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751B" w14:textId="2999F6B4" w:rsidR="004D756E" w:rsidRPr="00650427" w:rsidRDefault="004D756E" w:rsidP="002416B4">
      <w:pPr>
        <w:pStyle w:val="Heading1"/>
        <w:rPr>
          <w:rFonts w:ascii="Helvetica" w:hAnsi="Helvetica"/>
        </w:rPr>
      </w:pPr>
      <w:r w:rsidRPr="00650427">
        <w:rPr>
          <w:rFonts w:ascii="Helvetica" w:hAnsi="Helvetica"/>
        </w:rPr>
        <w:t>Russia-US War Goes Nuclear</w:t>
      </w:r>
    </w:p>
    <w:p w14:paraId="129A2612" w14:textId="3EB32960" w:rsidR="004D756E" w:rsidRPr="00650427" w:rsidRDefault="004D756E" w:rsidP="004D756E">
      <w:pPr>
        <w:rPr>
          <w:rFonts w:ascii="Helvetica" w:hAnsi="Helvetica"/>
        </w:rPr>
      </w:pPr>
    </w:p>
    <w:p w14:paraId="15DC9B8B" w14:textId="77777777" w:rsidR="004D756E" w:rsidRPr="00650427" w:rsidRDefault="004D756E" w:rsidP="004D756E">
      <w:pPr>
        <w:pStyle w:val="Heading4"/>
        <w:rPr>
          <w:rFonts w:ascii="Helvetica" w:hAnsi="Helvetica"/>
        </w:rPr>
      </w:pPr>
      <w:r w:rsidRPr="00650427">
        <w:rPr>
          <w:rFonts w:ascii="Helvetica" w:hAnsi="Helvetica"/>
        </w:rPr>
        <w:t>Any preemptive action against Russia escalates- aff’s restraint key to avoid miscalc and rapid nuclear escalation</w:t>
      </w:r>
    </w:p>
    <w:p w14:paraId="4B47E2F6" w14:textId="77777777" w:rsidR="004D756E" w:rsidRPr="00650427" w:rsidRDefault="004D756E" w:rsidP="004D756E">
      <w:pPr>
        <w:tabs>
          <w:tab w:val="left" w:pos="5031"/>
        </w:tabs>
        <w:rPr>
          <w:rFonts w:ascii="Helvetica" w:hAnsi="Helvetica"/>
        </w:rPr>
      </w:pPr>
      <w:r w:rsidRPr="00650427">
        <w:rPr>
          <w:rStyle w:val="Style13ptBold"/>
          <w:rFonts w:ascii="Helvetica" w:hAnsi="Helvetica"/>
        </w:rPr>
        <w:t xml:space="preserve">Dibb 20 </w:t>
      </w:r>
      <w:r w:rsidRPr="00650427">
        <w:rPr>
          <w:rFonts w:ascii="Helvetica" w:hAnsi="Helvetica"/>
        </w:rPr>
        <w:t>Paul Dibb, emeritus professor of strategic studies at the Strategic and Defence Studies Centre which is part of the Australian National University. 6-22-2020. Russia’s New Strategy for Nuclear War. RealClearDefense. https://www.realcleardefense.com/articles/2020/06/22/russias_new_strategy_for_nuclear_war_115401.html. // Justin</w:t>
      </w:r>
    </w:p>
    <w:p w14:paraId="1FDACB70"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Russia</w:t>
      </w:r>
      <w:r w:rsidRPr="00650427">
        <w:rPr>
          <w:rStyle w:val="StyleUnderline"/>
          <w:rFonts w:ascii="Helvetica" w:hAnsi="Helvetica"/>
        </w:rPr>
        <w:t xml:space="preserve"> has published an </w:t>
      </w:r>
      <w:r w:rsidRPr="00650427">
        <w:rPr>
          <w:rStyle w:val="StyleUnderline"/>
          <w:rFonts w:ascii="Helvetica" w:hAnsi="Helvetica"/>
          <w:highlight w:val="cyan"/>
        </w:rPr>
        <w:t>official executive order</w:t>
      </w:r>
      <w:r w:rsidRPr="00650427">
        <w:rPr>
          <w:rFonts w:ascii="Helvetica" w:hAnsi="Helvetica"/>
          <w:sz w:val="14"/>
        </w:rPr>
        <w:t xml:space="preserve"> (ukaz) </w:t>
      </w:r>
      <w:r w:rsidRPr="00650427">
        <w:rPr>
          <w:rStyle w:val="StyleUnderline"/>
          <w:rFonts w:ascii="Helvetica" w:hAnsi="Helvetica"/>
        </w:rPr>
        <w:t>titled ‘</w:t>
      </w:r>
      <w:r w:rsidRPr="00650427">
        <w:rPr>
          <w:rStyle w:val="StyleUnderline"/>
          <w:rFonts w:ascii="Helvetica" w:hAnsi="Helvetica"/>
          <w:highlight w:val="cyan"/>
        </w:rPr>
        <w:t>Basic principles</w:t>
      </w:r>
      <w:r w:rsidRPr="00650427">
        <w:rPr>
          <w:rStyle w:val="StyleUnderline"/>
          <w:rFonts w:ascii="Helvetica" w:hAnsi="Helvetica"/>
        </w:rPr>
        <w:t xml:space="preserve"> of state policy of the Russian Federation </w:t>
      </w:r>
      <w:r w:rsidRPr="00650427">
        <w:rPr>
          <w:rStyle w:val="StyleUnderline"/>
          <w:rFonts w:ascii="Helvetica" w:hAnsi="Helvetica"/>
          <w:highlight w:val="cyan"/>
        </w:rPr>
        <w:t>on nuclear deterrence’</w:t>
      </w:r>
      <w:r w:rsidRPr="00650427">
        <w:rPr>
          <w:rStyle w:val="StyleUnderline"/>
          <w:rFonts w:ascii="Helvetica" w:hAnsi="Helvetica"/>
        </w:rPr>
        <w:t>.</w:t>
      </w:r>
    </w:p>
    <w:p w14:paraId="27BB59E3" w14:textId="77777777" w:rsidR="004D756E" w:rsidRPr="00650427" w:rsidRDefault="004D756E" w:rsidP="004D756E">
      <w:pPr>
        <w:rPr>
          <w:rStyle w:val="StyleUnderline"/>
          <w:rFonts w:ascii="Helvetica" w:hAnsi="Helvetica"/>
        </w:rPr>
      </w:pPr>
      <w:r w:rsidRPr="00650427">
        <w:rPr>
          <w:rFonts w:ascii="Helvetica" w:hAnsi="Helvetica"/>
          <w:sz w:val="14"/>
        </w:rPr>
        <w:t xml:space="preserve">It entered into force on 2 June when it was signed by President Vladimir Putin. </w:t>
      </w:r>
      <w:r w:rsidRPr="00650427">
        <w:rPr>
          <w:rStyle w:val="StyleUnderline"/>
          <w:rFonts w:ascii="Helvetica" w:hAnsi="Helvetica"/>
        </w:rPr>
        <w:t xml:space="preserve">This is the </w:t>
      </w:r>
      <w:r w:rsidRPr="00650427">
        <w:rPr>
          <w:rStyle w:val="StyleUnderline"/>
          <w:rFonts w:ascii="Helvetica" w:hAnsi="Helvetica"/>
          <w:highlight w:val="cyan"/>
        </w:rPr>
        <w:t xml:space="preserve">first time in </w:t>
      </w:r>
      <w:r w:rsidRPr="00650427">
        <w:rPr>
          <w:rStyle w:val="StyleUnderline"/>
          <w:rFonts w:ascii="Helvetica" w:hAnsi="Helvetica"/>
        </w:rPr>
        <w:t xml:space="preserve">the almost </w:t>
      </w:r>
      <w:r w:rsidRPr="00650427">
        <w:rPr>
          <w:rStyle w:val="StyleUnderline"/>
          <w:rFonts w:ascii="Helvetica" w:hAnsi="Helvetica"/>
          <w:highlight w:val="cyan"/>
        </w:rPr>
        <w:t>30-year</w:t>
      </w:r>
      <w:r w:rsidRPr="00650427">
        <w:rPr>
          <w:rStyle w:val="StyleUnderline"/>
          <w:rFonts w:ascii="Helvetica" w:hAnsi="Helvetica"/>
        </w:rPr>
        <w:t xml:space="preserve"> history of the Russian Federation that an </w:t>
      </w:r>
      <w:r w:rsidRPr="00650427">
        <w:rPr>
          <w:rStyle w:val="StyleUnderline"/>
          <w:rFonts w:ascii="Helvetica" w:hAnsi="Helvetica"/>
          <w:highlight w:val="cyan"/>
        </w:rPr>
        <w:t>explanation of Russia’s nuclear warfighting policy</w:t>
      </w:r>
      <w:r w:rsidRPr="00650427">
        <w:rPr>
          <w:rStyle w:val="StyleUnderline"/>
          <w:rFonts w:ascii="Helvetica" w:hAnsi="Helvetica"/>
        </w:rPr>
        <w:t xml:space="preserve"> has been </w:t>
      </w:r>
      <w:r w:rsidRPr="00650427">
        <w:rPr>
          <w:rStyle w:val="StyleUnderline"/>
          <w:rFonts w:ascii="Helvetica" w:hAnsi="Helvetica"/>
          <w:highlight w:val="cyan"/>
        </w:rPr>
        <w:t>made public</w:t>
      </w:r>
      <w:r w:rsidRPr="00650427">
        <w:rPr>
          <w:rStyle w:val="StyleUnderline"/>
          <w:rFonts w:ascii="Helvetica" w:hAnsi="Helvetica"/>
        </w:rPr>
        <w:t>.</w:t>
      </w:r>
    </w:p>
    <w:p w14:paraId="597416E8" w14:textId="77777777" w:rsidR="004D756E" w:rsidRPr="00650427" w:rsidRDefault="004D756E" w:rsidP="004D756E">
      <w:pPr>
        <w:rPr>
          <w:rStyle w:val="StyleUnderline"/>
          <w:rFonts w:ascii="Helvetica" w:hAnsi="Helvetica"/>
        </w:rPr>
      </w:pPr>
      <w:r w:rsidRPr="00650427">
        <w:rPr>
          <w:rFonts w:ascii="Helvetica" w:hAnsi="Helvetica"/>
          <w:sz w:val="14"/>
        </w:rPr>
        <w:t xml:space="preserve">The relatively short, six-page document sets out a series of blunt messages designed to impress on its potential enemies just where Russia stands. </w:t>
      </w:r>
      <w:r w:rsidRPr="00650427">
        <w:rPr>
          <w:rStyle w:val="StyleUnderline"/>
          <w:rFonts w:ascii="Helvetica" w:hAnsi="Helvetica"/>
        </w:rPr>
        <w:t>While it considers nuclear weapons ‘exclusively as a means of deterrence’ and characterises their use as ‘an extreme and compelled measure’, this official declaration sets out in some detail the conditions that could trigger nuclear conflict.</w:t>
      </w:r>
    </w:p>
    <w:p w14:paraId="559F9A05" w14:textId="77777777" w:rsidR="004D756E" w:rsidRPr="00650427" w:rsidRDefault="004D756E" w:rsidP="004D756E">
      <w:pPr>
        <w:rPr>
          <w:rStyle w:val="StyleUnderline"/>
          <w:rFonts w:ascii="Helvetica" w:hAnsi="Helvetica"/>
        </w:rPr>
      </w:pPr>
      <w:r w:rsidRPr="00650427">
        <w:rPr>
          <w:rStyle w:val="StyleUnderline"/>
          <w:rFonts w:ascii="Helvetica" w:hAnsi="Helvetica"/>
        </w:rPr>
        <w:t xml:space="preserve">The clear messages are ‘the inevitability of retaliation’ in the event of nuclear attack on Russia and that </w:t>
      </w:r>
      <w:r w:rsidRPr="00650427">
        <w:rPr>
          <w:rStyle w:val="StyleUnderline"/>
          <w:rFonts w:ascii="Helvetica" w:hAnsi="Helvetica"/>
          <w:highlight w:val="cyan"/>
        </w:rPr>
        <w:t xml:space="preserve">Russia intends to </w:t>
      </w:r>
      <w:r w:rsidRPr="00650427">
        <w:rPr>
          <w:rStyle w:val="StyleUnderline"/>
          <w:rFonts w:ascii="Helvetica" w:hAnsi="Helvetica"/>
        </w:rPr>
        <w:t xml:space="preserve">maintain forces capable of </w:t>
      </w:r>
      <w:r w:rsidRPr="00650427">
        <w:rPr>
          <w:rStyle w:val="StyleUnderline"/>
          <w:rFonts w:ascii="Helvetica" w:hAnsi="Helvetica"/>
          <w:highlight w:val="cyan"/>
        </w:rPr>
        <w:t>inflict</w:t>
      </w:r>
      <w:r w:rsidRPr="00650427">
        <w:rPr>
          <w:rStyle w:val="StyleUnderline"/>
          <w:rFonts w:ascii="Helvetica" w:hAnsi="Helvetica"/>
        </w:rPr>
        <w:t>ing ‘</w:t>
      </w:r>
      <w:r w:rsidRPr="00650427">
        <w:rPr>
          <w:rStyle w:val="StyleUnderline"/>
          <w:rFonts w:ascii="Helvetica" w:hAnsi="Helvetica"/>
          <w:highlight w:val="cyan"/>
        </w:rPr>
        <w:t>guaranteed unacceptable damage’ on a potential adversary.</w:t>
      </w:r>
      <w:r w:rsidRPr="00650427">
        <w:rPr>
          <w:rStyle w:val="StyleUnderline"/>
          <w:rFonts w:ascii="Helvetica" w:hAnsi="Helvetica"/>
        </w:rPr>
        <w:t xml:space="preserve"> Precisely what such unacceptable damage might involve is not spelled out, but in the Cold War it implied that the enemy would cease to exist as a modern functioning society.</w:t>
      </w:r>
    </w:p>
    <w:p w14:paraId="66E4A68D"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The main military risks</w:t>
      </w:r>
      <w:r w:rsidRPr="00650427">
        <w:rPr>
          <w:rStyle w:val="StyleUnderline"/>
          <w:rFonts w:ascii="Helvetica" w:hAnsi="Helvetica"/>
        </w:rPr>
        <w:t xml:space="preserve"> that </w:t>
      </w:r>
      <w:r w:rsidRPr="00650427">
        <w:rPr>
          <w:rStyle w:val="StyleUnderline"/>
          <w:rFonts w:ascii="Helvetica" w:hAnsi="Helvetica"/>
          <w:highlight w:val="cyan"/>
        </w:rPr>
        <w:t>might evolve into direct military threats</w:t>
      </w:r>
      <w:r w:rsidRPr="00650427">
        <w:rPr>
          <w:rStyle w:val="StyleUnderline"/>
          <w:rFonts w:ascii="Helvetica" w:hAnsi="Helvetica"/>
        </w:rPr>
        <w:t xml:space="preserve"> to Russia </w:t>
      </w:r>
      <w:r w:rsidRPr="00650427">
        <w:rPr>
          <w:rStyle w:val="StyleUnderline"/>
          <w:rFonts w:ascii="Helvetica" w:hAnsi="Helvetica"/>
          <w:highlight w:val="cyan"/>
        </w:rPr>
        <w:t>are</w:t>
      </w:r>
      <w:r w:rsidRPr="00650427">
        <w:rPr>
          <w:rStyle w:val="StyleUnderline"/>
          <w:rFonts w:ascii="Helvetica" w:hAnsi="Helvetica"/>
        </w:rPr>
        <w:t xml:space="preserve"> identified as:</w:t>
      </w:r>
    </w:p>
    <w:p w14:paraId="6CD66F46" w14:textId="77777777" w:rsidR="004D756E" w:rsidRPr="00650427" w:rsidRDefault="004D756E" w:rsidP="004D756E">
      <w:pPr>
        <w:rPr>
          <w:rFonts w:ascii="Helvetica" w:hAnsi="Helvetica"/>
          <w:sz w:val="14"/>
        </w:rPr>
      </w:pPr>
      <w:r w:rsidRPr="00650427">
        <w:rPr>
          <w:rFonts w:ascii="Helvetica" w:hAnsi="Helvetica"/>
          <w:sz w:val="14"/>
        </w:rPr>
        <w:t>build-up by a potential adversary of conventional forces that possess nuclear weapons in the territories of states contiguous with Russia and its allies, as well as in adjacent waters</w:t>
      </w:r>
    </w:p>
    <w:p w14:paraId="7977BA86"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deployment</w:t>
      </w:r>
      <w:r w:rsidRPr="00650427">
        <w:rPr>
          <w:rStyle w:val="StyleUnderline"/>
          <w:rFonts w:ascii="Helvetica" w:hAnsi="Helvetica"/>
        </w:rPr>
        <w:t xml:space="preserve">, by states that consider Russia as a potential adversary, </w:t>
      </w:r>
      <w:r w:rsidRPr="00650427">
        <w:rPr>
          <w:rStyle w:val="StyleUnderline"/>
          <w:rFonts w:ascii="Helvetica" w:hAnsi="Helvetica"/>
          <w:highlight w:val="cyan"/>
        </w:rPr>
        <w:t>of missile defence</w:t>
      </w:r>
      <w:r w:rsidRPr="00650427">
        <w:rPr>
          <w:rStyle w:val="StyleUnderline"/>
          <w:rFonts w:ascii="Helvetica" w:hAnsi="Helvetica"/>
        </w:rPr>
        <w:t xml:space="preserve"> systems, </w:t>
      </w:r>
      <w:r w:rsidRPr="00650427">
        <w:rPr>
          <w:rStyle w:val="StyleUnderline"/>
          <w:rFonts w:ascii="Helvetica" w:hAnsi="Helvetica"/>
          <w:highlight w:val="cyan"/>
        </w:rPr>
        <w:t xml:space="preserve">medium- and short-range </w:t>
      </w:r>
      <w:r w:rsidRPr="00650427">
        <w:rPr>
          <w:rStyle w:val="StyleUnderline"/>
          <w:rFonts w:ascii="Helvetica" w:hAnsi="Helvetica"/>
        </w:rPr>
        <w:t xml:space="preserve">cruise and ballistic </w:t>
      </w:r>
      <w:r w:rsidRPr="00650427">
        <w:rPr>
          <w:rStyle w:val="StyleUnderline"/>
          <w:rFonts w:ascii="Helvetica" w:hAnsi="Helvetica"/>
          <w:highlight w:val="cyan"/>
        </w:rPr>
        <w:t>missiles</w:t>
      </w:r>
      <w:r w:rsidRPr="00650427">
        <w:rPr>
          <w:rStyle w:val="StyleUnderline"/>
          <w:rFonts w:ascii="Helvetica" w:hAnsi="Helvetica"/>
        </w:rPr>
        <w:t xml:space="preserve">, non-nuclear </w:t>
      </w:r>
      <w:r w:rsidRPr="00650427">
        <w:rPr>
          <w:rStyle w:val="StyleUnderline"/>
          <w:rFonts w:ascii="Helvetica" w:hAnsi="Helvetica"/>
          <w:highlight w:val="cyan"/>
        </w:rPr>
        <w:t>high-precision</w:t>
      </w:r>
      <w:r w:rsidRPr="00650427">
        <w:rPr>
          <w:rStyle w:val="StyleUnderline"/>
          <w:rFonts w:ascii="Helvetica" w:hAnsi="Helvetica"/>
        </w:rPr>
        <w:t xml:space="preserve"> and </w:t>
      </w:r>
      <w:r w:rsidRPr="00650427">
        <w:rPr>
          <w:rStyle w:val="StyleUnderline"/>
          <w:rFonts w:ascii="Helvetica" w:hAnsi="Helvetica"/>
          <w:highlight w:val="cyan"/>
        </w:rPr>
        <w:t>hypersonic weapons, strike unmanned aerial vehicles,</w:t>
      </w:r>
      <w:r w:rsidRPr="00650427">
        <w:rPr>
          <w:rStyle w:val="StyleUnderline"/>
          <w:rFonts w:ascii="Helvetica" w:hAnsi="Helvetica"/>
        </w:rPr>
        <w:t xml:space="preserve"> and </w:t>
      </w:r>
      <w:r w:rsidRPr="00650427">
        <w:rPr>
          <w:rStyle w:val="StyleUnderline"/>
          <w:rFonts w:ascii="Helvetica" w:hAnsi="Helvetica"/>
          <w:highlight w:val="cyan"/>
        </w:rPr>
        <w:t>directed-energy weapons</w:t>
      </w:r>
    </w:p>
    <w:p w14:paraId="013BAEAE" w14:textId="77777777" w:rsidR="004D756E" w:rsidRPr="00650427" w:rsidRDefault="004D756E" w:rsidP="004D756E">
      <w:pPr>
        <w:rPr>
          <w:rFonts w:ascii="Helvetica" w:hAnsi="Helvetica"/>
          <w:sz w:val="14"/>
        </w:rPr>
      </w:pPr>
      <w:r w:rsidRPr="00650427">
        <w:rPr>
          <w:rFonts w:ascii="Helvetica" w:hAnsi="Helvetica"/>
          <w:sz w:val="14"/>
        </w:rPr>
        <w:t>development and deployment of missile defence assets and strike systems in outer space</w:t>
      </w:r>
    </w:p>
    <w:p w14:paraId="69A8F065" w14:textId="77777777" w:rsidR="004D756E" w:rsidRPr="00650427" w:rsidRDefault="004D756E" w:rsidP="004D756E">
      <w:pPr>
        <w:rPr>
          <w:rFonts w:ascii="Helvetica" w:hAnsi="Helvetica"/>
          <w:sz w:val="14"/>
        </w:rPr>
      </w:pPr>
      <w:r w:rsidRPr="00650427">
        <w:rPr>
          <w:rFonts w:ascii="Helvetica" w:hAnsi="Helvetica"/>
          <w:sz w:val="14"/>
        </w:rPr>
        <w:t>possession by states of nuclear weapons or other types of weapons of mass destruction that can be used against Russia and its allies, as well as means of delivery of such weapons</w:t>
      </w:r>
    </w:p>
    <w:p w14:paraId="111B52D3" w14:textId="77777777" w:rsidR="004D756E" w:rsidRPr="00650427" w:rsidRDefault="004D756E" w:rsidP="004D756E">
      <w:pPr>
        <w:rPr>
          <w:rStyle w:val="StyleUnderline"/>
          <w:rFonts w:ascii="Helvetica" w:hAnsi="Helvetica"/>
        </w:rPr>
      </w:pPr>
      <w:r w:rsidRPr="00650427">
        <w:rPr>
          <w:rStyle w:val="StyleUnderline"/>
          <w:rFonts w:ascii="Helvetica" w:hAnsi="Helvetica"/>
        </w:rPr>
        <w:t>uncontrolled proliferation of nuclear weapons, their delivery means, and technology and equipment for their manufacture</w:t>
      </w:r>
    </w:p>
    <w:p w14:paraId="60451874"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deployment of nuclear weapons</w:t>
      </w:r>
      <w:r w:rsidRPr="00650427">
        <w:rPr>
          <w:rStyle w:val="StyleUnderline"/>
          <w:rFonts w:ascii="Helvetica" w:hAnsi="Helvetica"/>
        </w:rPr>
        <w:t xml:space="preserve"> and their delivery means </w:t>
      </w:r>
      <w:r w:rsidRPr="00650427">
        <w:rPr>
          <w:rStyle w:val="StyleUnderline"/>
          <w:rFonts w:ascii="Helvetica" w:hAnsi="Helvetica"/>
          <w:highlight w:val="cyan"/>
        </w:rPr>
        <w:t>in</w:t>
      </w:r>
      <w:r w:rsidRPr="00650427">
        <w:rPr>
          <w:rStyle w:val="StyleUnderline"/>
          <w:rFonts w:ascii="Helvetica" w:hAnsi="Helvetica"/>
        </w:rPr>
        <w:t xml:space="preserve"> the </w:t>
      </w:r>
      <w:r w:rsidRPr="00650427">
        <w:rPr>
          <w:rStyle w:val="StyleUnderline"/>
          <w:rFonts w:ascii="Helvetica" w:hAnsi="Helvetica"/>
          <w:highlight w:val="cyan"/>
        </w:rPr>
        <w:t>territories of non-nuclear</w:t>
      </w:r>
      <w:r w:rsidRPr="00650427">
        <w:rPr>
          <w:rStyle w:val="StyleUnderline"/>
          <w:rFonts w:ascii="Helvetica" w:hAnsi="Helvetica"/>
        </w:rPr>
        <w:t xml:space="preserve">-weapon </w:t>
      </w:r>
      <w:r w:rsidRPr="00650427">
        <w:rPr>
          <w:rStyle w:val="StyleUnderline"/>
          <w:rFonts w:ascii="Helvetica" w:hAnsi="Helvetica"/>
          <w:highlight w:val="cyan"/>
        </w:rPr>
        <w:t>states</w:t>
      </w:r>
      <w:r w:rsidRPr="00650427">
        <w:rPr>
          <w:rStyle w:val="StyleUnderline"/>
          <w:rFonts w:ascii="Helvetica" w:hAnsi="Helvetica"/>
        </w:rPr>
        <w:t>.</w:t>
      </w:r>
    </w:p>
    <w:p w14:paraId="55C815FF" w14:textId="77777777" w:rsidR="004D756E" w:rsidRPr="00650427" w:rsidRDefault="004D756E" w:rsidP="004D756E">
      <w:pPr>
        <w:rPr>
          <w:rStyle w:val="StyleUnderline"/>
          <w:rFonts w:ascii="Helvetica" w:hAnsi="Helvetica"/>
        </w:rPr>
      </w:pPr>
      <w:r w:rsidRPr="00650427">
        <w:rPr>
          <w:rStyle w:val="StyleUnderline"/>
          <w:rFonts w:ascii="Helvetica" w:hAnsi="Helvetica"/>
        </w:rPr>
        <w:lastRenderedPageBreak/>
        <w:t xml:space="preserve">Most importantly, this document </w:t>
      </w:r>
      <w:r w:rsidRPr="00650427">
        <w:rPr>
          <w:rStyle w:val="StyleUnderline"/>
          <w:rFonts w:ascii="Helvetica" w:hAnsi="Helvetica"/>
          <w:highlight w:val="cyan"/>
        </w:rPr>
        <w:t>sets out publicly</w:t>
      </w:r>
      <w:r w:rsidRPr="00650427">
        <w:rPr>
          <w:rStyle w:val="StyleUnderline"/>
          <w:rFonts w:ascii="Helvetica" w:hAnsi="Helvetica"/>
        </w:rPr>
        <w:t xml:space="preserve"> for the </w:t>
      </w:r>
      <w:r w:rsidRPr="00650427">
        <w:rPr>
          <w:rStyle w:val="StyleUnderline"/>
          <w:rFonts w:ascii="Helvetica" w:hAnsi="Helvetica"/>
          <w:highlight w:val="cyan"/>
        </w:rPr>
        <w:t>first time the situations in which Russia</w:t>
      </w:r>
      <w:r w:rsidRPr="00650427">
        <w:rPr>
          <w:rStyle w:val="StyleUnderline"/>
          <w:rFonts w:ascii="Helvetica" w:hAnsi="Helvetica"/>
        </w:rPr>
        <w:t xml:space="preserve"> would </w:t>
      </w:r>
      <w:r w:rsidRPr="00650427">
        <w:rPr>
          <w:rStyle w:val="StyleUnderline"/>
          <w:rFonts w:ascii="Helvetica" w:hAnsi="Helvetica"/>
          <w:highlight w:val="cyan"/>
        </w:rPr>
        <w:t>contemplate using nuclear weapons</w:t>
      </w:r>
      <w:r w:rsidRPr="00650427">
        <w:rPr>
          <w:rStyle w:val="StyleUnderline"/>
          <w:rFonts w:ascii="Helvetica" w:hAnsi="Helvetica"/>
        </w:rPr>
        <w:t xml:space="preserve"> as follows:</w:t>
      </w:r>
    </w:p>
    <w:p w14:paraId="7800BB23"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arrival of reliable data on a launch of ballistic missiles</w:t>
      </w:r>
      <w:r w:rsidRPr="00650427">
        <w:rPr>
          <w:rStyle w:val="StyleUnderline"/>
          <w:rFonts w:ascii="Helvetica" w:hAnsi="Helvetica"/>
        </w:rPr>
        <w:t xml:space="preserve"> attacking the territory of Russia and/or its allies (i.e. a launch on warning)</w:t>
      </w:r>
    </w:p>
    <w:p w14:paraId="4F18364F"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use of nuclear weapons</w:t>
      </w:r>
      <w:r w:rsidRPr="00650427">
        <w:rPr>
          <w:rStyle w:val="StyleUnderline"/>
          <w:rFonts w:ascii="Helvetica" w:hAnsi="Helvetica"/>
        </w:rPr>
        <w:t xml:space="preserve"> or other types of weapons of mass destruction by an adversary against Russia and/or its allies</w:t>
      </w:r>
    </w:p>
    <w:p w14:paraId="6EE853A1"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attack by an adversary against critical government or military sites</w:t>
      </w:r>
      <w:r w:rsidRPr="00650427">
        <w:rPr>
          <w:rStyle w:val="StyleUnderline"/>
          <w:rFonts w:ascii="Helvetica" w:hAnsi="Helvetica"/>
        </w:rPr>
        <w:t xml:space="preserve"> of Russia, disruption of which would undermine nuclear force response actions (i.e. a so-called decapitation strike against the political and military leadership)</w:t>
      </w:r>
    </w:p>
    <w:p w14:paraId="61DD4D02" w14:textId="77777777" w:rsidR="004D756E" w:rsidRPr="00650427" w:rsidRDefault="004D756E" w:rsidP="004D756E">
      <w:pPr>
        <w:rPr>
          <w:rStyle w:val="StyleUnderline"/>
          <w:rFonts w:ascii="Helvetica" w:hAnsi="Helvetica"/>
        </w:rPr>
      </w:pPr>
      <w:r w:rsidRPr="00650427">
        <w:rPr>
          <w:rStyle w:val="StyleUnderline"/>
          <w:rFonts w:ascii="Helvetica" w:hAnsi="Helvetica"/>
          <w:highlight w:val="cyan"/>
        </w:rPr>
        <w:t>aggression against Russia with</w:t>
      </w:r>
      <w:r w:rsidRPr="00650427">
        <w:rPr>
          <w:rStyle w:val="StyleUnderline"/>
          <w:rFonts w:ascii="Helvetica" w:hAnsi="Helvetica"/>
        </w:rPr>
        <w:t xml:space="preserve"> the use of </w:t>
      </w:r>
      <w:r w:rsidRPr="00650427">
        <w:rPr>
          <w:rStyle w:val="StyleUnderline"/>
          <w:rFonts w:ascii="Helvetica" w:hAnsi="Helvetica"/>
          <w:highlight w:val="cyan"/>
        </w:rPr>
        <w:t>conventional weapons</w:t>
      </w:r>
      <w:r w:rsidRPr="00650427">
        <w:rPr>
          <w:rStyle w:val="StyleUnderline"/>
          <w:rFonts w:ascii="Helvetica" w:hAnsi="Helvetica"/>
        </w:rPr>
        <w:t xml:space="preserve"> when the very existence of the state is in jeopardy.</w:t>
      </w:r>
    </w:p>
    <w:p w14:paraId="01E039F2" w14:textId="77777777" w:rsidR="004D756E" w:rsidRPr="00650427" w:rsidRDefault="004D756E" w:rsidP="004D756E">
      <w:pPr>
        <w:rPr>
          <w:rFonts w:ascii="Helvetica" w:hAnsi="Helvetica"/>
          <w:sz w:val="14"/>
        </w:rPr>
      </w:pPr>
      <w:r w:rsidRPr="00650427">
        <w:rPr>
          <w:rStyle w:val="StyleUnderline"/>
          <w:rFonts w:ascii="Helvetica" w:hAnsi="Helvetica"/>
        </w:rPr>
        <w:t xml:space="preserve">The executive order also notes that the </w:t>
      </w:r>
      <w:r w:rsidRPr="00650427">
        <w:rPr>
          <w:rStyle w:val="StyleUnderline"/>
          <w:rFonts w:ascii="Helvetica" w:hAnsi="Helvetica"/>
          <w:highlight w:val="cyan"/>
        </w:rPr>
        <w:t>decision to use nuclear weapons</w:t>
      </w:r>
      <w:r w:rsidRPr="00650427">
        <w:rPr>
          <w:rStyle w:val="StyleUnderline"/>
          <w:rFonts w:ascii="Helvetica" w:hAnsi="Helvetica"/>
        </w:rPr>
        <w:t xml:space="preserve"> is </w:t>
      </w:r>
      <w:r w:rsidRPr="00650427">
        <w:rPr>
          <w:rStyle w:val="StyleUnderline"/>
          <w:rFonts w:ascii="Helvetica" w:hAnsi="Helvetica"/>
          <w:highlight w:val="cyan"/>
        </w:rPr>
        <w:t>taken by the president</w:t>
      </w:r>
      <w:r w:rsidRPr="00650427">
        <w:rPr>
          <w:rStyle w:val="StyleUnderline"/>
          <w:rFonts w:ascii="Helvetica" w:hAnsi="Helvetica"/>
        </w:rPr>
        <w:t xml:space="preserve"> of Russia</w:t>
      </w:r>
      <w:r w:rsidRPr="00650427">
        <w:rPr>
          <w:rFonts w:ascii="Helvetica" w:hAnsi="Helvetica"/>
          <w:sz w:val="14"/>
        </w:rPr>
        <w:t>, who might, if necessary, inform the leadership of other states and international organisations about Russia’s readiness to use nuclear weapons or about the decision taken to use nuclear weapons, as well as about the fact that nuclear weapons have been used.</w:t>
      </w:r>
    </w:p>
    <w:p w14:paraId="121BA1D4" w14:textId="77777777" w:rsidR="004D756E" w:rsidRPr="00650427" w:rsidRDefault="004D756E" w:rsidP="004D756E">
      <w:pPr>
        <w:rPr>
          <w:rStyle w:val="StyleUnderline"/>
          <w:rFonts w:ascii="Helvetica" w:hAnsi="Helvetica"/>
        </w:rPr>
      </w:pPr>
      <w:r w:rsidRPr="00650427">
        <w:rPr>
          <w:rFonts w:ascii="Helvetica" w:hAnsi="Helvetica"/>
          <w:sz w:val="14"/>
        </w:rPr>
        <w:t xml:space="preserve">This Russian statement presents welcome areas of clarification. </w:t>
      </w:r>
      <w:r w:rsidRPr="00650427">
        <w:rPr>
          <w:rStyle w:val="StyleUnderline"/>
          <w:rFonts w:ascii="Helvetica" w:hAnsi="Helvetica"/>
        </w:rPr>
        <w:t xml:space="preserve">But some of them are distinctly worrying: especially the clause that confirms Russia’s declaratory </w:t>
      </w:r>
      <w:r w:rsidRPr="00650427">
        <w:rPr>
          <w:rStyle w:val="StyleUnderline"/>
          <w:rFonts w:ascii="Helvetica" w:hAnsi="Helvetica"/>
          <w:highlight w:val="cyan"/>
        </w:rPr>
        <w:t>nuclear doctrine is one of launch on warning</w:t>
      </w:r>
      <w:r w:rsidRPr="00650427">
        <w:rPr>
          <w:rStyle w:val="StyleUnderline"/>
          <w:rFonts w:ascii="Helvetica" w:hAnsi="Helvetica"/>
        </w:rPr>
        <w:t>. This has always been recognised as a very risky concept because it is crucially dependent upon early warning systems not malfunctioning, which might not be a dependable basis on which to go to nuclear war.</w:t>
      </w:r>
    </w:p>
    <w:p w14:paraId="491BFC3D" w14:textId="77777777" w:rsidR="004D756E" w:rsidRPr="00650427" w:rsidRDefault="004D756E" w:rsidP="004D756E">
      <w:pPr>
        <w:rPr>
          <w:rStyle w:val="StyleUnderline"/>
          <w:rFonts w:ascii="Helvetica" w:hAnsi="Helvetica"/>
        </w:rPr>
      </w:pPr>
      <w:r w:rsidRPr="00650427">
        <w:rPr>
          <w:rFonts w:ascii="Helvetica" w:hAnsi="Helvetica"/>
          <w:sz w:val="14"/>
        </w:rPr>
        <w:t xml:space="preserve">Nuclear attack indicators are likely to face even shorter warning times in the future with the deployment of hypersonic manoeuvrable glide vehicles, as well as such devices as directed-energy weapons. </w:t>
      </w:r>
      <w:r w:rsidRPr="00650427">
        <w:rPr>
          <w:rStyle w:val="StyleUnderline"/>
          <w:rFonts w:ascii="Helvetica" w:hAnsi="Helvetica"/>
        </w:rPr>
        <w:t xml:space="preserve">Strategic warning is already being complicated by the deployment by the US of prompt global strike ballistic missiles with conventional warheads, which makes the </w:t>
      </w:r>
      <w:r w:rsidRPr="00650427">
        <w:rPr>
          <w:rStyle w:val="StyleUnderline"/>
          <w:rFonts w:ascii="Helvetica" w:hAnsi="Helvetica"/>
          <w:highlight w:val="cyan"/>
        </w:rPr>
        <w:t xml:space="preserve">task of differentiating between conventional and nuclear </w:t>
      </w:r>
      <w:r w:rsidRPr="00650427">
        <w:rPr>
          <w:rStyle w:val="StyleUnderline"/>
          <w:rFonts w:ascii="Helvetica" w:hAnsi="Helvetica"/>
        </w:rPr>
        <w:t xml:space="preserve">armed intercontinental ballistic </w:t>
      </w:r>
      <w:r w:rsidRPr="00650427">
        <w:rPr>
          <w:rStyle w:val="StyleUnderline"/>
          <w:rFonts w:ascii="Helvetica" w:hAnsi="Helvetica"/>
          <w:highlight w:val="cyan"/>
        </w:rPr>
        <w:t>missiles</w:t>
      </w:r>
      <w:r w:rsidRPr="00650427">
        <w:rPr>
          <w:rStyle w:val="StyleUnderline"/>
          <w:rFonts w:ascii="Helvetica" w:hAnsi="Helvetica"/>
        </w:rPr>
        <w:t xml:space="preserve"> in a crisis </w:t>
      </w:r>
      <w:r w:rsidRPr="00650427">
        <w:rPr>
          <w:rStyle w:val="StyleUnderline"/>
          <w:rFonts w:ascii="Helvetica" w:hAnsi="Helvetica"/>
          <w:highlight w:val="cyan"/>
        </w:rPr>
        <w:t>practically impossible</w:t>
      </w:r>
      <w:r w:rsidRPr="00650427">
        <w:rPr>
          <w:rStyle w:val="StyleUnderline"/>
          <w:rFonts w:ascii="Helvetica" w:hAnsi="Helvetica"/>
        </w:rPr>
        <w:t>.</w:t>
      </w:r>
    </w:p>
    <w:p w14:paraId="51A87FCF" w14:textId="77777777" w:rsidR="004D756E" w:rsidRPr="00650427" w:rsidRDefault="004D756E" w:rsidP="004D756E">
      <w:pPr>
        <w:rPr>
          <w:rFonts w:ascii="Helvetica" w:hAnsi="Helvetica"/>
        </w:rPr>
      </w:pPr>
      <w:r w:rsidRPr="00650427">
        <w:rPr>
          <w:rStyle w:val="StyleUnderline"/>
          <w:rFonts w:ascii="Helvetica" w:hAnsi="Helvetica"/>
        </w:rPr>
        <w:t xml:space="preserve">The other issue of concern surrounds Russia’s declaratory policy that it will consider using nuclear weapons against a conventional attack ‘when the very existence of the state is in jeopardy’. This is the so-called </w:t>
      </w:r>
      <w:r w:rsidRPr="00650427">
        <w:rPr>
          <w:rStyle w:val="StyleUnderline"/>
          <w:rFonts w:ascii="Helvetica" w:hAnsi="Helvetica"/>
          <w:highlight w:val="cyan"/>
        </w:rPr>
        <w:t>escalate to de-escalate</w:t>
      </w:r>
      <w:r w:rsidRPr="00650427">
        <w:rPr>
          <w:rStyle w:val="StyleUnderline"/>
          <w:rFonts w:ascii="Helvetica" w:hAnsi="Helvetica"/>
        </w:rPr>
        <w:t xml:space="preserve"> element of Russian nuclear strategy </w:t>
      </w:r>
      <w:r w:rsidRPr="00650427">
        <w:rPr>
          <w:rStyle w:val="StyleUnderline"/>
          <w:rFonts w:ascii="Helvetica" w:hAnsi="Helvetica"/>
          <w:highlight w:val="cyan"/>
        </w:rPr>
        <w:t>involving</w:t>
      </w:r>
      <w:r w:rsidRPr="00650427">
        <w:rPr>
          <w:rStyle w:val="StyleUnderline"/>
          <w:rFonts w:ascii="Helvetica" w:hAnsi="Helvetica"/>
        </w:rPr>
        <w:t xml:space="preserve"> the threatened use of tactical </w:t>
      </w:r>
      <w:r w:rsidRPr="00650427">
        <w:rPr>
          <w:rStyle w:val="StyleUnderline"/>
          <w:rFonts w:ascii="Helvetica" w:hAnsi="Helvetica"/>
          <w:highlight w:val="cyan"/>
        </w:rPr>
        <w:t>nuclear weapons against</w:t>
      </w:r>
      <w:r w:rsidRPr="00650427">
        <w:rPr>
          <w:rStyle w:val="StyleUnderline"/>
          <w:rFonts w:ascii="Helvetica" w:hAnsi="Helvetica"/>
        </w:rPr>
        <w:t xml:space="preserve"> an overwhelming NATO </w:t>
      </w:r>
      <w:r w:rsidRPr="00650427">
        <w:rPr>
          <w:rStyle w:val="StyleUnderline"/>
          <w:rFonts w:ascii="Helvetica" w:hAnsi="Helvetica"/>
          <w:highlight w:val="cyan"/>
        </w:rPr>
        <w:t>conventional attack</w:t>
      </w:r>
      <w:r w:rsidRPr="00650427">
        <w:rPr>
          <w:rStyle w:val="StyleUnderline"/>
          <w:rFonts w:ascii="Helvetica" w:hAnsi="Helvetica"/>
        </w:rPr>
        <w:t xml:space="preserve">. This, of course, is the </w:t>
      </w:r>
      <w:r w:rsidRPr="00650427">
        <w:rPr>
          <w:rStyle w:val="StyleUnderline"/>
          <w:rFonts w:ascii="Helvetica" w:hAnsi="Helvetica"/>
          <w:highlight w:val="cyan"/>
        </w:rPr>
        <w:t>mirror image of NATO’s</w:t>
      </w:r>
      <w:r w:rsidRPr="00650427">
        <w:rPr>
          <w:rStyle w:val="StyleUnderline"/>
          <w:rFonts w:ascii="Helvetica" w:hAnsi="Helvetica"/>
        </w:rPr>
        <w:t xml:space="preserve"> own </w:t>
      </w:r>
      <w:r w:rsidRPr="00650427">
        <w:rPr>
          <w:rStyle w:val="StyleUnderline"/>
          <w:rFonts w:ascii="Helvetica" w:hAnsi="Helvetica"/>
          <w:highlight w:val="cyan"/>
        </w:rPr>
        <w:t>Cold War</w:t>
      </w:r>
      <w:r w:rsidRPr="00650427">
        <w:rPr>
          <w:rStyle w:val="StyleUnderline"/>
          <w:rFonts w:ascii="Helvetica" w:hAnsi="Helvetica"/>
        </w:rPr>
        <w:t xml:space="preserve"> nuclear </w:t>
      </w:r>
      <w:r w:rsidRPr="00650427">
        <w:rPr>
          <w:rStyle w:val="StyleUnderline"/>
          <w:rFonts w:ascii="Helvetica" w:hAnsi="Helvetica"/>
          <w:highlight w:val="cyan"/>
        </w:rPr>
        <w:t>policy</w:t>
      </w:r>
      <w:r w:rsidRPr="00650427">
        <w:rPr>
          <w:rStyle w:val="StyleUnderline"/>
          <w:rFonts w:ascii="Helvetica" w:hAnsi="Helvetica"/>
        </w:rPr>
        <w:t xml:space="preserve"> of deterring an overwhelming Russian conventional attack on Europe. An interesting question here is </w:t>
      </w:r>
      <w:r w:rsidRPr="00650427">
        <w:rPr>
          <w:rStyle w:val="StyleUnderline"/>
          <w:rFonts w:ascii="Helvetica" w:hAnsi="Helvetica"/>
          <w:highlight w:val="cyan"/>
        </w:rPr>
        <w:t>what constitutes Russian territory, given Putin’s attitudes to</w:t>
      </w:r>
      <w:r w:rsidRPr="00650427">
        <w:rPr>
          <w:rStyle w:val="StyleUnderline"/>
          <w:rFonts w:ascii="Helvetica" w:hAnsi="Helvetica"/>
        </w:rPr>
        <w:t xml:space="preserve"> what he terms ‘</w:t>
      </w:r>
      <w:r w:rsidRPr="00650427">
        <w:rPr>
          <w:rStyle w:val="StyleUnderline"/>
          <w:rFonts w:ascii="Helvetica" w:hAnsi="Helvetica"/>
          <w:highlight w:val="cyan"/>
        </w:rPr>
        <w:t>the near abroad’</w:t>
      </w:r>
      <w:r w:rsidRPr="00650427">
        <w:rPr>
          <w:rStyle w:val="StyleUnderline"/>
          <w:rFonts w:ascii="Helvetica" w:hAnsi="Helvetica"/>
        </w:rPr>
        <w:t>—the territories of former Soviet republics, such as the Baltic countries, where there are large numbers of Russian citizens.</w:t>
      </w:r>
    </w:p>
    <w:p w14:paraId="7A47217C" w14:textId="77777777" w:rsidR="004D756E" w:rsidRPr="00650427" w:rsidRDefault="004D756E" w:rsidP="004D756E">
      <w:pPr>
        <w:rPr>
          <w:rFonts w:ascii="Helvetica" w:hAnsi="Helvetica"/>
        </w:rPr>
      </w:pPr>
    </w:p>
    <w:p w14:paraId="6BAE3D1F" w14:textId="287199C2" w:rsidR="002416B4" w:rsidRPr="00650427" w:rsidRDefault="002416B4" w:rsidP="002416B4">
      <w:pPr>
        <w:pStyle w:val="Heading1"/>
        <w:rPr>
          <w:rFonts w:ascii="Helvetica" w:hAnsi="Helvetica"/>
        </w:rPr>
      </w:pPr>
      <w:r w:rsidRPr="00650427">
        <w:rPr>
          <w:rFonts w:ascii="Helvetica" w:hAnsi="Helvetica"/>
        </w:rPr>
        <w:lastRenderedPageBreak/>
        <w:t>NATO Bad</w:t>
      </w:r>
    </w:p>
    <w:p w14:paraId="332AEACA" w14:textId="7CF9BEB6" w:rsidR="001859A9" w:rsidRPr="00650427" w:rsidRDefault="001859A9" w:rsidP="008A5C10">
      <w:pPr>
        <w:pStyle w:val="Heading3"/>
        <w:rPr>
          <w:rFonts w:ascii="Helvetica" w:hAnsi="Helvetica"/>
        </w:rPr>
      </w:pPr>
      <w:r w:rsidRPr="00650427">
        <w:rPr>
          <w:rFonts w:ascii="Helvetica" w:hAnsi="Helvetica"/>
        </w:rPr>
        <w:lastRenderedPageBreak/>
        <w:t>NATO Causes Russia-US War</w:t>
      </w:r>
    </w:p>
    <w:p w14:paraId="14164E58" w14:textId="36C8541F" w:rsidR="001859A9" w:rsidRPr="00650427" w:rsidRDefault="001859A9" w:rsidP="001859A9">
      <w:pPr>
        <w:rPr>
          <w:rFonts w:ascii="Helvetica" w:hAnsi="Helvetica"/>
        </w:rPr>
      </w:pPr>
    </w:p>
    <w:p w14:paraId="1B6C1276" w14:textId="77777777" w:rsidR="001859A9" w:rsidRPr="00650427" w:rsidRDefault="001859A9" w:rsidP="001859A9">
      <w:pPr>
        <w:pStyle w:val="Heading4"/>
        <w:rPr>
          <w:rFonts w:ascii="Helvetica" w:hAnsi="Helvetica"/>
        </w:rPr>
      </w:pPr>
      <w:r w:rsidRPr="00650427">
        <w:rPr>
          <w:rFonts w:ascii="Helvetica" w:hAnsi="Helvetica"/>
        </w:rPr>
        <w:t xml:space="preserve">NATO commitment to the Baltics </w:t>
      </w:r>
      <w:r w:rsidRPr="00650427">
        <w:rPr>
          <w:rFonts w:ascii="Helvetica" w:hAnsi="Helvetica"/>
          <w:u w:val="single"/>
        </w:rPr>
        <w:t>invites low level</w:t>
      </w:r>
      <w:r w:rsidRPr="00650427">
        <w:rPr>
          <w:rFonts w:ascii="Helvetica" w:hAnsi="Helvetica"/>
        </w:rPr>
        <w:t xml:space="preserve"> Russian aggression designed to </w:t>
      </w:r>
      <w:r w:rsidRPr="00650427">
        <w:rPr>
          <w:rFonts w:ascii="Helvetica" w:hAnsi="Helvetica"/>
          <w:u w:val="single"/>
        </w:rPr>
        <w:t>discredit the West</w:t>
      </w:r>
      <w:r w:rsidRPr="00650427">
        <w:rPr>
          <w:rFonts w:ascii="Helvetica" w:hAnsi="Helvetica"/>
        </w:rPr>
        <w:t xml:space="preserve"> – Russia’s </w:t>
      </w:r>
      <w:r w:rsidRPr="00650427">
        <w:rPr>
          <w:rFonts w:ascii="Helvetica" w:hAnsi="Helvetica"/>
          <w:u w:val="single"/>
        </w:rPr>
        <w:t>interests</w:t>
      </w:r>
      <w:r w:rsidRPr="00650427">
        <w:rPr>
          <w:rFonts w:ascii="Helvetica" w:hAnsi="Helvetica"/>
        </w:rPr>
        <w:t xml:space="preserve"> in the region are </w:t>
      </w:r>
      <w:r w:rsidRPr="00650427">
        <w:rPr>
          <w:rFonts w:ascii="Helvetica" w:hAnsi="Helvetica"/>
          <w:u w:val="single"/>
        </w:rPr>
        <w:t>entirely driven</w:t>
      </w:r>
      <w:r w:rsidRPr="00650427">
        <w:rPr>
          <w:rFonts w:ascii="Helvetica" w:hAnsi="Helvetica"/>
        </w:rPr>
        <w:t xml:space="preserve"> by NATO defense commitments </w:t>
      </w:r>
    </w:p>
    <w:p w14:paraId="1C0CF304" w14:textId="77777777" w:rsidR="001859A9" w:rsidRPr="00650427" w:rsidRDefault="001859A9" w:rsidP="001859A9">
      <w:pPr>
        <w:rPr>
          <w:rFonts w:ascii="Helvetica" w:hAnsi="Helvetica"/>
        </w:rPr>
      </w:pPr>
      <w:r w:rsidRPr="00650427">
        <w:rPr>
          <w:rStyle w:val="Style13ptBold"/>
          <w:rFonts w:ascii="Helvetica" w:hAnsi="Helvetica"/>
        </w:rPr>
        <w:t xml:space="preserve">Veebel 19 </w:t>
      </w:r>
      <w:r w:rsidRPr="00650427">
        <w:rPr>
          <w:rFonts w:ascii="Helvetica" w:hAnsi="Helvetica"/>
        </w:rPr>
        <w:t xml:space="preserve">[Viljar Veebel is researcher of the Department of Political and Strategic Studies at the Baltic Defence College, "Why it would be strategically rational for Russia to escalate in Kaliningrad and the Suwalki corridor", 6/17/19, </w:t>
      </w:r>
      <w:hyperlink r:id="rId9" w:history="1">
        <w:r w:rsidRPr="00650427">
          <w:rPr>
            <w:rStyle w:val="Hyperlink"/>
            <w:rFonts w:ascii="Helvetica" w:hAnsi="Helvetica"/>
          </w:rPr>
          <w:t>https://www.tandfonline.com/doi/full/10.1080/01495933.2019.1606659?casa_token=p6emzJnJWdIAAAAA%3AqKADlKvJLcmiNAKZLJVXF8oh8sZRvNd1oDIZp1zyafpuvwvC0HImZ24NfV-a3hM1-qLMrJfDgwubZQ</w:t>
        </w:r>
      </w:hyperlink>
      <w:r w:rsidRPr="00650427">
        <w:rPr>
          <w:rFonts w:ascii="Helvetica" w:hAnsi="Helvetica"/>
        </w:rPr>
        <w:t>]</w:t>
      </w:r>
    </w:p>
    <w:p w14:paraId="37D39222" w14:textId="77777777" w:rsidR="001859A9" w:rsidRPr="00650427" w:rsidRDefault="001859A9" w:rsidP="001859A9">
      <w:pPr>
        <w:rPr>
          <w:rFonts w:ascii="Helvetica" w:hAnsi="Helvetica"/>
          <w:sz w:val="16"/>
        </w:rPr>
      </w:pPr>
      <w:r w:rsidRPr="00650427">
        <w:rPr>
          <w:rFonts w:ascii="Helvetica" w:hAnsi="Helvetica"/>
          <w:sz w:val="16"/>
        </w:rPr>
        <w:t xml:space="preserve">To put it in a nutshell, </w:t>
      </w:r>
      <w:r w:rsidRPr="00650427">
        <w:rPr>
          <w:rStyle w:val="StyleUnderline"/>
          <w:rFonts w:ascii="Helvetica" w:hAnsi="Helvetica"/>
          <w:highlight w:val="cyan"/>
        </w:rPr>
        <w:t xml:space="preserve">Russia is ready to </w:t>
      </w:r>
      <w:r w:rsidRPr="00650427">
        <w:rPr>
          <w:rStyle w:val="Emphasis"/>
          <w:rFonts w:ascii="Helvetica" w:hAnsi="Helvetica"/>
        </w:rPr>
        <w:t xml:space="preserve">systematically and </w:t>
      </w:r>
      <w:r w:rsidRPr="00650427">
        <w:rPr>
          <w:rStyle w:val="Emphasis"/>
          <w:rFonts w:ascii="Helvetica" w:hAnsi="Helvetica"/>
          <w:highlight w:val="cyan"/>
        </w:rPr>
        <w:t>gradually</w:t>
      </w:r>
      <w:r w:rsidRPr="00650427">
        <w:rPr>
          <w:rFonts w:ascii="Helvetica" w:hAnsi="Helvetica"/>
          <w:sz w:val="16"/>
        </w:rPr>
        <w:t>—as much as the country’s budget allows—</w:t>
      </w:r>
      <w:r w:rsidRPr="00650427">
        <w:rPr>
          <w:rStyle w:val="Emphasis"/>
          <w:rFonts w:ascii="Helvetica" w:hAnsi="Helvetica"/>
          <w:highlight w:val="cyan"/>
        </w:rPr>
        <w:t>increase tensions</w:t>
      </w:r>
      <w:r w:rsidRPr="00650427">
        <w:rPr>
          <w:rStyle w:val="StyleUnderline"/>
          <w:rFonts w:ascii="Helvetica" w:hAnsi="Helvetica"/>
        </w:rPr>
        <w:t xml:space="preserve"> in the areas near Russia’s mainland with historical and symbolic value to maintain and increase intrastate support, to </w:t>
      </w:r>
      <w:r w:rsidRPr="00650427">
        <w:rPr>
          <w:rStyle w:val="Emphasis"/>
          <w:rFonts w:ascii="Helvetica" w:hAnsi="Helvetica"/>
        </w:rPr>
        <w:t>respond to the imperialistic actions of NATO and the US</w:t>
      </w:r>
      <w:r w:rsidRPr="00650427">
        <w:rPr>
          <w:rStyle w:val="StyleUnderline"/>
          <w:rFonts w:ascii="Helvetica" w:hAnsi="Helvetica"/>
        </w:rPr>
        <w:t xml:space="preserve">. Every possible deployment in Russia’s nearby regions can be responded to by </w:t>
      </w:r>
      <w:r w:rsidRPr="00650427">
        <w:rPr>
          <w:rStyle w:val="Emphasis"/>
          <w:rFonts w:ascii="Helvetica" w:hAnsi="Helvetica"/>
        </w:rPr>
        <w:t>doubling or tripling counteractions</w:t>
      </w:r>
      <w:r w:rsidRPr="00650427">
        <w:rPr>
          <w:rStyle w:val="StyleUnderline"/>
          <w:rFonts w:ascii="Helvetica" w:hAnsi="Helvetica"/>
        </w:rPr>
        <w:t>, with the hope that the Western countries will lose their nerve first, then propose negotiations and open the bargaining process. For Russia, this would mean success in terms of both intrastate popularity and international reputation</w:t>
      </w:r>
      <w:r w:rsidRPr="00650427">
        <w:rPr>
          <w:rFonts w:ascii="Helvetica" w:hAnsi="Helvetica"/>
          <w:sz w:val="16"/>
        </w:rPr>
        <w:t>. From Russia’s perspective, the only two risks using this strategy are related to the inability to keep constantly bidding in economic terms and to pushing NATO to the limit where the alliance initiates Article V and mobilizes its resources and capabilities to be involved in a real conflict situation.</w:t>
      </w:r>
    </w:p>
    <w:p w14:paraId="4A99E63C" w14:textId="77777777" w:rsidR="001859A9" w:rsidRPr="00650427" w:rsidRDefault="001859A9" w:rsidP="001859A9">
      <w:pPr>
        <w:rPr>
          <w:rFonts w:ascii="Helvetica" w:hAnsi="Helvetica"/>
          <w:sz w:val="16"/>
        </w:rPr>
      </w:pPr>
      <w:r w:rsidRPr="00650427">
        <w:rPr>
          <w:rStyle w:val="StyleUnderline"/>
          <w:rFonts w:ascii="Helvetica" w:hAnsi="Helvetica"/>
        </w:rPr>
        <w:t xml:space="preserve">The way that Russia has made its moves in the Baltic region the last decade demonstrates that </w:t>
      </w:r>
      <w:r w:rsidRPr="00650427">
        <w:rPr>
          <w:rStyle w:val="Emphasis"/>
          <w:rFonts w:ascii="Helvetica" w:hAnsi="Helvetica"/>
          <w:highlight w:val="cyan"/>
        </w:rPr>
        <w:t>Russia</w:t>
      </w:r>
      <w:r w:rsidRPr="00650427">
        <w:rPr>
          <w:rStyle w:val="Emphasis"/>
          <w:rFonts w:ascii="Helvetica" w:hAnsi="Helvetica"/>
        </w:rPr>
        <w:t xml:space="preserve">n leadership has </w:t>
      </w:r>
      <w:r w:rsidRPr="00650427">
        <w:rPr>
          <w:rStyle w:val="Emphasis"/>
          <w:rFonts w:ascii="Helvetica" w:hAnsi="Helvetica"/>
          <w:highlight w:val="cyan"/>
        </w:rPr>
        <w:t>found the motivation,</w:t>
      </w:r>
      <w:r w:rsidRPr="00650427">
        <w:rPr>
          <w:rStyle w:val="Emphasis"/>
          <w:rFonts w:ascii="Helvetica" w:hAnsi="Helvetica"/>
        </w:rPr>
        <w:t xml:space="preserve"> agility</w:t>
      </w:r>
      <w:r w:rsidRPr="00650427">
        <w:rPr>
          <w:rStyle w:val="Emphasis"/>
          <w:rFonts w:ascii="Helvetica" w:hAnsi="Helvetica"/>
          <w:highlight w:val="cyan"/>
        </w:rPr>
        <w:t xml:space="preserve">, and advantage </w:t>
      </w:r>
      <w:r w:rsidRPr="00650427">
        <w:rPr>
          <w:rStyle w:val="StyleUnderline"/>
          <w:rFonts w:ascii="Helvetica" w:hAnsi="Helvetica"/>
          <w:highlight w:val="cyan"/>
        </w:rPr>
        <w:t xml:space="preserve">in </w:t>
      </w:r>
      <w:r w:rsidRPr="00650427">
        <w:rPr>
          <w:rStyle w:val="StyleUnderline"/>
          <w:rFonts w:ascii="Helvetica" w:hAnsi="Helvetica"/>
        </w:rPr>
        <w:t>a</w:t>
      </w:r>
      <w:r w:rsidRPr="00650427">
        <w:rPr>
          <w:rStyle w:val="StyleUnderline"/>
          <w:rFonts w:ascii="Helvetica" w:hAnsi="Helvetica"/>
          <w:highlight w:val="cyan"/>
        </w:rPr>
        <w:t xml:space="preserve"> regional balance-ofpower </w:t>
      </w:r>
      <w:r w:rsidRPr="00650427">
        <w:rPr>
          <w:rStyle w:val="StyleUnderline"/>
          <w:rFonts w:ascii="Helvetica" w:hAnsi="Helvetica"/>
        </w:rPr>
        <w:t>game embedded in a symbolic and strategic-motivation narrative</w:t>
      </w:r>
      <w:r w:rsidRPr="00650427">
        <w:rPr>
          <w:rFonts w:ascii="Helvetica" w:hAnsi="Helvetica"/>
          <w:sz w:val="16"/>
        </w:rPr>
        <w:t>.</w:t>
      </w:r>
    </w:p>
    <w:p w14:paraId="0D227B5E" w14:textId="77777777" w:rsidR="001859A9" w:rsidRPr="00650427" w:rsidRDefault="001859A9" w:rsidP="001859A9">
      <w:pPr>
        <w:rPr>
          <w:rFonts w:ascii="Helvetica" w:hAnsi="Helvetica"/>
          <w:sz w:val="16"/>
        </w:rPr>
      </w:pPr>
      <w:r w:rsidRPr="00650427">
        <w:rPr>
          <w:rFonts w:ascii="Helvetica" w:hAnsi="Helvetica"/>
          <w:sz w:val="16"/>
        </w:rPr>
        <w:t xml:space="preserve">Drawing on its strategic ambitions, </w:t>
      </w:r>
      <w:r w:rsidRPr="00650427">
        <w:rPr>
          <w:rStyle w:val="StyleUnderline"/>
          <w:rFonts w:ascii="Helvetica" w:hAnsi="Helvetica"/>
        </w:rPr>
        <w:t xml:space="preserve">Russia </w:t>
      </w:r>
      <w:r w:rsidRPr="00650427">
        <w:rPr>
          <w:rStyle w:val="Emphasis"/>
          <w:rFonts w:ascii="Helvetica" w:hAnsi="Helvetica"/>
          <w:highlight w:val="cyan"/>
        </w:rPr>
        <w:t xml:space="preserve">needs an escalation </w:t>
      </w:r>
      <w:r w:rsidRPr="00650427">
        <w:rPr>
          <w:rStyle w:val="Emphasis"/>
          <w:rFonts w:ascii="Helvetica" w:hAnsi="Helvetica"/>
        </w:rPr>
        <w:t xml:space="preserve">and contact </w:t>
      </w:r>
      <w:r w:rsidRPr="00650427">
        <w:rPr>
          <w:rStyle w:val="Emphasis"/>
          <w:rFonts w:ascii="Helvetica" w:hAnsi="Helvetica"/>
          <w:highlight w:val="cyan"/>
        </w:rPr>
        <w:t>point</w:t>
      </w:r>
      <w:r w:rsidRPr="00650427">
        <w:rPr>
          <w:rStyle w:val="StyleUnderline"/>
          <w:rFonts w:ascii="Helvetica" w:hAnsi="Helvetica"/>
          <w:highlight w:val="cyan"/>
        </w:rPr>
        <w:t xml:space="preserve"> </w:t>
      </w:r>
      <w:r w:rsidRPr="00650427">
        <w:rPr>
          <w:rStyle w:val="StyleUnderline"/>
          <w:rFonts w:ascii="Helvetica" w:hAnsi="Helvetica"/>
        </w:rPr>
        <w:t xml:space="preserve">to challenge NATO, for which it is </w:t>
      </w:r>
      <w:r w:rsidRPr="00650427">
        <w:rPr>
          <w:rStyle w:val="Emphasis"/>
          <w:rFonts w:ascii="Helvetica" w:hAnsi="Helvetica"/>
        </w:rPr>
        <w:t>ready to take significant risks</w:t>
      </w:r>
      <w:r w:rsidRPr="00650427">
        <w:rPr>
          <w:rStyle w:val="StyleUnderline"/>
          <w:rFonts w:ascii="Helvetica" w:hAnsi="Helvetica"/>
        </w:rPr>
        <w:t>.</w:t>
      </w:r>
      <w:r w:rsidRPr="00650427">
        <w:rPr>
          <w:rFonts w:ascii="Helvetica" w:hAnsi="Helvetica"/>
          <w:sz w:val="16"/>
        </w:rPr>
        <w:t xml:space="preserve">2 </w:t>
      </w:r>
      <w:r w:rsidRPr="00650427">
        <w:rPr>
          <w:rStyle w:val="StyleUnderline"/>
          <w:rFonts w:ascii="Helvetica" w:hAnsi="Helvetica"/>
        </w:rPr>
        <w:t xml:space="preserve">What Russia needs is a location </w:t>
      </w:r>
      <w:r w:rsidRPr="00650427">
        <w:rPr>
          <w:rStyle w:val="StyleUnderline"/>
          <w:rFonts w:ascii="Helvetica" w:hAnsi="Helvetica"/>
          <w:highlight w:val="cyan"/>
        </w:rPr>
        <w:t>where its capability to mobilize and escalate</w:t>
      </w:r>
      <w:r w:rsidRPr="00650427">
        <w:rPr>
          <w:rStyle w:val="StyleUnderline"/>
          <w:rFonts w:ascii="Helvetica" w:hAnsi="Helvetica"/>
        </w:rPr>
        <w:t xml:space="preserve"> in peacetime is </w:t>
      </w:r>
      <w:r w:rsidRPr="00650427">
        <w:rPr>
          <w:rStyle w:val="StyleUnderline"/>
          <w:rFonts w:ascii="Helvetica" w:hAnsi="Helvetica"/>
          <w:highlight w:val="cyan"/>
        </w:rPr>
        <w:t>more substantial than NATO’s</w:t>
      </w:r>
      <w:r w:rsidRPr="00650427">
        <w:rPr>
          <w:rStyle w:val="StyleUnderline"/>
          <w:rFonts w:ascii="Helvetica" w:hAnsi="Helvetica"/>
        </w:rPr>
        <w:t xml:space="preserve">. In other words, </w:t>
      </w:r>
      <w:r w:rsidRPr="00650427">
        <w:rPr>
          <w:rStyle w:val="Emphasis"/>
          <w:rFonts w:ascii="Helvetica" w:hAnsi="Helvetica"/>
        </w:rPr>
        <w:t>the Kremlin needs regions where it can respond to each added NATO brigade with overwhelming force</w:t>
      </w:r>
      <w:r w:rsidRPr="00650427">
        <w:rPr>
          <w:rStyle w:val="StyleUnderline"/>
          <w:rFonts w:ascii="Helvetica" w:hAnsi="Helvetica"/>
        </w:rPr>
        <w:t>.</w:t>
      </w:r>
      <w:r w:rsidRPr="00650427">
        <w:rPr>
          <w:rFonts w:ascii="Helvetica" w:hAnsi="Helvetica"/>
          <w:sz w:val="16"/>
        </w:rPr>
        <w:t xml:space="preserve"> An exception to this model is a hot war, as this would enable NATO to initiate their superior resources through NATO’s slow, but large and in itself effective, mobilization model.</w:t>
      </w:r>
    </w:p>
    <w:p w14:paraId="7EE38A61" w14:textId="77777777" w:rsidR="001859A9" w:rsidRPr="00650427" w:rsidRDefault="001859A9" w:rsidP="001859A9">
      <w:pPr>
        <w:rPr>
          <w:rFonts w:ascii="Helvetica" w:hAnsi="Helvetica"/>
          <w:sz w:val="16"/>
        </w:rPr>
      </w:pPr>
      <w:r w:rsidRPr="00650427">
        <w:rPr>
          <w:rStyle w:val="StyleUnderline"/>
          <w:rFonts w:ascii="Helvetica" w:hAnsi="Helvetica"/>
        </w:rPr>
        <w:t xml:space="preserve">Additionally, the Kremlin needs </w:t>
      </w:r>
      <w:r w:rsidRPr="00650427">
        <w:rPr>
          <w:rStyle w:val="StyleUnderline"/>
          <w:rFonts w:ascii="Helvetica" w:hAnsi="Helvetica"/>
          <w:highlight w:val="cyan"/>
        </w:rPr>
        <w:t xml:space="preserve">a theater of </w:t>
      </w:r>
      <w:r w:rsidRPr="00650427">
        <w:rPr>
          <w:rStyle w:val="Emphasis"/>
          <w:rFonts w:ascii="Helvetica" w:hAnsi="Helvetica"/>
          <w:highlight w:val="cyan"/>
        </w:rPr>
        <w:t>limited scope</w:t>
      </w:r>
      <w:r w:rsidRPr="00650427">
        <w:rPr>
          <w:rStyle w:val="StyleUnderline"/>
          <w:rFonts w:ascii="Helvetica" w:hAnsi="Helvetica"/>
          <w:highlight w:val="cyan"/>
        </w:rPr>
        <w:t xml:space="preserve">, so the conflict will stay </w:t>
      </w:r>
      <w:r w:rsidRPr="00650427">
        <w:rPr>
          <w:rStyle w:val="Emphasis"/>
          <w:rFonts w:ascii="Helvetica" w:hAnsi="Helvetica"/>
          <w:highlight w:val="cyan"/>
        </w:rPr>
        <w:t>financially manageable</w:t>
      </w:r>
      <w:r w:rsidRPr="00650427">
        <w:rPr>
          <w:rStyle w:val="StyleUnderline"/>
          <w:rFonts w:ascii="Helvetica" w:hAnsi="Helvetica"/>
        </w:rPr>
        <w:t>. At the same time, the theater has to be of relevance to NATO in order for the latter not to ignore the opportunity to gamble</w:t>
      </w:r>
      <w:r w:rsidRPr="00650427">
        <w:rPr>
          <w:rFonts w:ascii="Helvetica" w:hAnsi="Helvetica"/>
          <w:sz w:val="16"/>
        </w:rPr>
        <w:t xml:space="preserve"> (perceivable engagement). </w:t>
      </w:r>
      <w:r w:rsidRPr="00650427">
        <w:rPr>
          <w:rStyle w:val="Emphasis"/>
          <w:rFonts w:ascii="Helvetica" w:hAnsi="Helvetica"/>
        </w:rPr>
        <w:t xml:space="preserve">Suwalki Gap, Kaliningrad, and </w:t>
      </w:r>
      <w:r w:rsidRPr="00650427">
        <w:rPr>
          <w:rStyle w:val="Emphasis"/>
          <w:rFonts w:ascii="Helvetica" w:hAnsi="Helvetica"/>
          <w:highlight w:val="cyan"/>
        </w:rPr>
        <w:t>the Baltic S</w:t>
      </w:r>
      <w:r w:rsidRPr="00650427">
        <w:rPr>
          <w:rStyle w:val="Emphasis"/>
          <w:rFonts w:ascii="Helvetica" w:hAnsi="Helvetica"/>
        </w:rPr>
        <w:t xml:space="preserve">tates </w:t>
      </w:r>
      <w:r w:rsidRPr="00650427">
        <w:rPr>
          <w:rStyle w:val="Emphasis"/>
          <w:rFonts w:ascii="Helvetica" w:hAnsi="Helvetica"/>
          <w:highlight w:val="cyan"/>
        </w:rPr>
        <w:t xml:space="preserve">are well-suited </w:t>
      </w:r>
      <w:r w:rsidRPr="00650427">
        <w:rPr>
          <w:rStyle w:val="Emphasis"/>
          <w:rFonts w:ascii="Helvetica" w:hAnsi="Helvetica"/>
        </w:rPr>
        <w:t>to these conditions</w:t>
      </w:r>
      <w:r w:rsidRPr="00650427">
        <w:rPr>
          <w:rFonts w:ascii="Helvetica" w:hAnsi="Helvetica"/>
          <w:sz w:val="16"/>
        </w:rPr>
        <w:t xml:space="preserve">, </w:t>
      </w:r>
      <w:r w:rsidRPr="00650427">
        <w:rPr>
          <w:rStyle w:val="StyleUnderline"/>
          <w:rFonts w:ascii="Helvetica" w:hAnsi="Helvetica"/>
        </w:rPr>
        <w:t>being a limited theater dear to NATO but financially manageable for Russia. In general, for Russia, any theoretical solution leading to engagement for the opponent and thus path dependence is fitting, as they make further mobilization rational</w:t>
      </w:r>
      <w:r w:rsidRPr="00650427">
        <w:rPr>
          <w:rFonts w:ascii="Helvetica" w:hAnsi="Helvetica"/>
          <w:sz w:val="16"/>
        </w:rPr>
        <w:t>. These aspects are a cover for the “object” itself, wherein the realistic value has been exceeded some time ago.</w:t>
      </w:r>
    </w:p>
    <w:p w14:paraId="7A40A525" w14:textId="77777777" w:rsidR="001859A9" w:rsidRPr="00650427" w:rsidRDefault="001859A9" w:rsidP="001859A9">
      <w:pPr>
        <w:rPr>
          <w:rFonts w:ascii="Helvetica" w:hAnsi="Helvetica"/>
          <w:sz w:val="16"/>
        </w:rPr>
      </w:pPr>
      <w:r w:rsidRPr="00650427">
        <w:rPr>
          <w:rStyle w:val="StyleUnderline"/>
          <w:rFonts w:ascii="Helvetica" w:hAnsi="Helvetica"/>
        </w:rPr>
        <w:t xml:space="preserve">After Crimean annexation, </w:t>
      </w:r>
      <w:r w:rsidRPr="00650427">
        <w:rPr>
          <w:rStyle w:val="Emphasis"/>
          <w:rFonts w:ascii="Helvetica" w:hAnsi="Helvetica"/>
          <w:highlight w:val="cyan"/>
        </w:rPr>
        <w:t>Russia</w:t>
      </w:r>
      <w:r w:rsidRPr="00650427">
        <w:rPr>
          <w:rStyle w:val="Emphasis"/>
          <w:rFonts w:ascii="Helvetica" w:hAnsi="Helvetica"/>
        </w:rPr>
        <w:t>n leadership</w:t>
      </w:r>
      <w:r w:rsidRPr="00650427">
        <w:rPr>
          <w:rStyle w:val="StyleUnderline"/>
          <w:rFonts w:ascii="Helvetica" w:hAnsi="Helvetica"/>
        </w:rPr>
        <w:t xml:space="preserve"> might even </w:t>
      </w:r>
      <w:r w:rsidRPr="00650427">
        <w:rPr>
          <w:rStyle w:val="Emphasis"/>
          <w:rFonts w:ascii="Helvetica" w:hAnsi="Helvetica"/>
          <w:highlight w:val="cyan"/>
        </w:rPr>
        <w:t>consider NATO vulnerable</w:t>
      </w:r>
      <w:r w:rsidRPr="00650427">
        <w:rPr>
          <w:rStyle w:val="StyleUnderline"/>
          <w:rFonts w:ascii="Helvetica" w:hAnsi="Helvetica"/>
          <w:highlight w:val="cyan"/>
        </w:rPr>
        <w:t xml:space="preserve"> in the Baltic area</w:t>
      </w:r>
      <w:r w:rsidRPr="00650427">
        <w:rPr>
          <w:rStyle w:val="StyleUnderline"/>
          <w:rFonts w:ascii="Helvetica" w:hAnsi="Helvetica"/>
        </w:rPr>
        <w:t xml:space="preserve"> next to Suwalki and Kaliningrad and </w:t>
      </w:r>
      <w:r w:rsidRPr="00650427">
        <w:rPr>
          <w:rStyle w:val="Emphasis"/>
          <w:rFonts w:ascii="Helvetica" w:hAnsi="Helvetica"/>
          <w:highlight w:val="cyan"/>
        </w:rPr>
        <w:t xml:space="preserve">it would be a wasted opportunity not to test </w:t>
      </w:r>
      <w:r w:rsidRPr="00650427">
        <w:rPr>
          <w:rStyle w:val="Emphasis"/>
          <w:rFonts w:ascii="Helvetica" w:hAnsi="Helvetica"/>
        </w:rPr>
        <w:t xml:space="preserve">and exploit </w:t>
      </w:r>
      <w:r w:rsidRPr="00650427">
        <w:rPr>
          <w:rStyle w:val="Emphasis"/>
          <w:rFonts w:ascii="Helvetica" w:hAnsi="Helvetica"/>
          <w:highlight w:val="cyan"/>
        </w:rPr>
        <w:t xml:space="preserve">these factors </w:t>
      </w:r>
      <w:r w:rsidRPr="00650427">
        <w:rPr>
          <w:rStyle w:val="Emphasis"/>
          <w:rFonts w:ascii="Helvetica" w:hAnsi="Helvetica"/>
        </w:rPr>
        <w:t>to its advantage</w:t>
      </w:r>
      <w:r w:rsidRPr="00650427">
        <w:rPr>
          <w:rFonts w:ascii="Helvetica" w:hAnsi="Helvetica"/>
          <w:sz w:val="16"/>
        </w:rPr>
        <w:t xml:space="preserve">. </w:t>
      </w:r>
      <w:r w:rsidRPr="00650427">
        <w:rPr>
          <w:rStyle w:val="StyleUnderline"/>
          <w:rFonts w:ascii="Helvetica" w:hAnsi="Helvetica"/>
        </w:rPr>
        <w:t>Russia has the ability and a permissive conscience in terms of domestic support to pave the way for it</w:t>
      </w:r>
      <w:r w:rsidRPr="00650427">
        <w:rPr>
          <w:rFonts w:ascii="Helvetica" w:hAnsi="Helvetica"/>
          <w:sz w:val="16"/>
        </w:rPr>
        <w:t xml:space="preserve">. Russia as the Third Rome and the savior of </w:t>
      </w:r>
      <w:r w:rsidRPr="00650427">
        <w:rPr>
          <w:rFonts w:ascii="Helvetica" w:hAnsi="Helvetica"/>
          <w:sz w:val="16"/>
        </w:rPr>
        <w:lastRenderedPageBreak/>
        <w:t xml:space="preserve">Western values is obligated to act in this crucial moment. </w:t>
      </w:r>
      <w:r w:rsidRPr="00650427">
        <w:rPr>
          <w:rStyle w:val="StyleUnderline"/>
          <w:rFonts w:ascii="Helvetica" w:hAnsi="Helvetica"/>
        </w:rPr>
        <w:t xml:space="preserve">Additionally, this </w:t>
      </w:r>
      <w:r w:rsidRPr="00650427">
        <w:rPr>
          <w:rStyle w:val="Emphasis"/>
          <w:rFonts w:ascii="Helvetica" w:hAnsi="Helvetica"/>
          <w:highlight w:val="cyan"/>
        </w:rPr>
        <w:t>offers a chance for</w:t>
      </w:r>
      <w:r w:rsidRPr="00650427">
        <w:rPr>
          <w:rStyle w:val="Emphasis"/>
          <w:rFonts w:ascii="Helvetica" w:hAnsi="Helvetica"/>
        </w:rPr>
        <w:t xml:space="preserve"> </w:t>
      </w:r>
      <w:r w:rsidRPr="00650427">
        <w:rPr>
          <w:rStyle w:val="Emphasis"/>
          <w:rFonts w:ascii="Helvetica" w:hAnsi="Helvetica"/>
          <w:highlight w:val="cyan"/>
        </w:rPr>
        <w:t>payback</w:t>
      </w:r>
      <w:r w:rsidRPr="00650427">
        <w:rPr>
          <w:rStyle w:val="StyleUnderline"/>
          <w:rFonts w:ascii="Helvetica" w:hAnsi="Helvetica"/>
          <w:highlight w:val="cyan"/>
        </w:rPr>
        <w:t xml:space="preserve"> to the West</w:t>
      </w:r>
      <w:r w:rsidRPr="00650427">
        <w:rPr>
          <w:rStyle w:val="StyleUnderline"/>
          <w:rFonts w:ascii="Helvetica" w:hAnsi="Helvetica"/>
        </w:rPr>
        <w:t xml:space="preserve"> for what the latter has arguably done to Russia</w:t>
      </w:r>
      <w:r w:rsidRPr="00650427">
        <w:rPr>
          <w:rFonts w:ascii="Helvetica" w:hAnsi="Helvetica"/>
          <w:sz w:val="16"/>
        </w:rPr>
        <w:t xml:space="preserve"> (i.e., Gherasimov’s vision on the Western hybrid attack on Russia) and its interests.3</w:t>
      </w:r>
    </w:p>
    <w:p w14:paraId="1D0C6AAA" w14:textId="77777777" w:rsidR="001859A9" w:rsidRPr="00650427" w:rsidRDefault="001859A9" w:rsidP="001859A9">
      <w:pPr>
        <w:rPr>
          <w:rFonts w:ascii="Helvetica" w:hAnsi="Helvetica"/>
          <w:sz w:val="16"/>
        </w:rPr>
      </w:pPr>
      <w:r w:rsidRPr="00650427">
        <w:rPr>
          <w:rStyle w:val="StyleUnderline"/>
          <w:rFonts w:ascii="Helvetica" w:hAnsi="Helvetica"/>
        </w:rPr>
        <w:t xml:space="preserve">Russian regional challenge through escalation in Kaliningrad and the Baltic States would intend to </w:t>
      </w:r>
      <w:r w:rsidRPr="00650427">
        <w:rPr>
          <w:rStyle w:val="Emphasis"/>
          <w:rFonts w:ascii="Helvetica" w:hAnsi="Helvetica"/>
        </w:rPr>
        <w:t>fracture the Western coalition</w:t>
      </w:r>
      <w:r w:rsidRPr="00650427">
        <w:rPr>
          <w:rStyle w:val="StyleUnderline"/>
          <w:rFonts w:ascii="Helvetica" w:hAnsi="Helvetica"/>
        </w:rPr>
        <w:t xml:space="preserve"> and to </w:t>
      </w:r>
      <w:r w:rsidRPr="00650427">
        <w:rPr>
          <w:rStyle w:val="Emphasis"/>
          <w:rFonts w:ascii="Helvetica" w:hAnsi="Helvetica"/>
        </w:rPr>
        <w:t>shake the stability of the Western international rule-based order</w:t>
      </w:r>
      <w:r w:rsidRPr="00650427">
        <w:rPr>
          <w:rStyle w:val="StyleUnderline"/>
          <w:rFonts w:ascii="Helvetica" w:hAnsi="Helvetica"/>
        </w:rPr>
        <w:t xml:space="preserve">. Those aims cannot be achieved by a hot war. </w:t>
      </w:r>
      <w:r w:rsidRPr="00650427">
        <w:rPr>
          <w:rStyle w:val="StyleUnderline"/>
          <w:rFonts w:ascii="Helvetica" w:hAnsi="Helvetica"/>
          <w:highlight w:val="cyan"/>
        </w:rPr>
        <w:t xml:space="preserve">It </w:t>
      </w:r>
      <w:r w:rsidRPr="00650427">
        <w:rPr>
          <w:rStyle w:val="Emphasis"/>
          <w:rFonts w:ascii="Helvetica" w:hAnsi="Helvetica"/>
          <w:highlight w:val="cyan"/>
        </w:rPr>
        <w:t xml:space="preserve">needs the West to get </w:t>
      </w:r>
      <w:r w:rsidRPr="00650427">
        <w:rPr>
          <w:rStyle w:val="Emphasis"/>
          <w:rFonts w:ascii="Helvetica" w:hAnsi="Helvetica"/>
        </w:rPr>
        <w:t xml:space="preserve">itself </w:t>
      </w:r>
      <w:r w:rsidRPr="00650427">
        <w:rPr>
          <w:rStyle w:val="Emphasis"/>
          <w:rFonts w:ascii="Helvetica" w:hAnsi="Helvetica"/>
          <w:highlight w:val="cyan"/>
        </w:rPr>
        <w:t>entangled in a local, low-stake escalation game</w:t>
      </w:r>
      <w:r w:rsidRPr="00650427">
        <w:rPr>
          <w:rStyle w:val="Emphasis"/>
          <w:rFonts w:ascii="Helvetica" w:hAnsi="Helvetica"/>
        </w:rPr>
        <w:t xml:space="preserve"> with hidden strategic aims</w:t>
      </w:r>
      <w:r w:rsidRPr="00650427">
        <w:rPr>
          <w:rStyle w:val="StyleUnderline"/>
          <w:rFonts w:ascii="Helvetica" w:hAnsi="Helvetica"/>
        </w:rPr>
        <w:t>.</w:t>
      </w:r>
      <w:r w:rsidRPr="00650427">
        <w:rPr>
          <w:rFonts w:ascii="Helvetica" w:hAnsi="Helvetica"/>
          <w:sz w:val="16"/>
        </w:rPr>
        <w:t xml:space="preserve"> Indeed, in this regional setting with its nonlinear logic, </w:t>
      </w:r>
      <w:r w:rsidRPr="00650427">
        <w:rPr>
          <w:rStyle w:val="StyleUnderline"/>
          <w:rFonts w:ascii="Helvetica" w:hAnsi="Helvetica"/>
        </w:rPr>
        <w:t xml:space="preserve">one can detect the presence of the </w:t>
      </w:r>
      <w:r w:rsidRPr="00650427">
        <w:rPr>
          <w:rStyle w:val="Emphasis"/>
          <w:rFonts w:ascii="Helvetica" w:hAnsi="Helvetica"/>
        </w:rPr>
        <w:t>escalate-to-de-escalate</w:t>
      </w:r>
      <w:r w:rsidRPr="00650427">
        <w:rPr>
          <w:rStyle w:val="StyleUnderline"/>
          <w:rFonts w:ascii="Helvetica" w:hAnsi="Helvetica"/>
        </w:rPr>
        <w:t xml:space="preserve"> brinkmanship formula4 proclaimed by the Kremlin. It appears as an </w:t>
      </w:r>
      <w:r w:rsidRPr="00650427">
        <w:rPr>
          <w:rStyle w:val="Emphasis"/>
          <w:rFonts w:ascii="Helvetica" w:hAnsi="Helvetica"/>
        </w:rPr>
        <w:t>attempt to maintain influence</w:t>
      </w:r>
      <w:r w:rsidRPr="00650427">
        <w:rPr>
          <w:rStyle w:val="StyleUnderline"/>
          <w:rFonts w:ascii="Helvetica" w:hAnsi="Helvetica"/>
        </w:rPr>
        <w:t xml:space="preserve"> in its lost satellite states, colonial regions, and possibly beyond, as an important aspect of the game is prestige</w:t>
      </w:r>
      <w:r w:rsidRPr="00650427">
        <w:rPr>
          <w:rFonts w:ascii="Helvetica" w:hAnsi="Helvetica"/>
          <w:sz w:val="16"/>
        </w:rPr>
        <w:t>.</w:t>
      </w:r>
    </w:p>
    <w:p w14:paraId="0064B6BB" w14:textId="77777777" w:rsidR="001859A9" w:rsidRPr="00650427" w:rsidRDefault="001859A9" w:rsidP="001859A9">
      <w:pPr>
        <w:rPr>
          <w:rFonts w:ascii="Helvetica" w:hAnsi="Helvetica"/>
          <w:sz w:val="16"/>
        </w:rPr>
      </w:pPr>
      <w:r w:rsidRPr="00650427">
        <w:rPr>
          <w:rStyle w:val="StyleUnderline"/>
          <w:rFonts w:ascii="Helvetica" w:hAnsi="Helvetica"/>
        </w:rPr>
        <w:t>Economic conditions have clearly set significant restrictions on Russia in terms of choosing between escalation and de-escalation of a conflict</w:t>
      </w:r>
      <w:r w:rsidRPr="00650427">
        <w:rPr>
          <w:rFonts w:ascii="Helvetica" w:hAnsi="Helvetica"/>
          <w:sz w:val="16"/>
        </w:rPr>
        <w:t xml:space="preserve">. The size of the Russian economy (the country’s nominal GDP in 2017 was USD 1.72 billion) is smaller than that of, e.g., Germany, the United Kingdom, France, and Italy (respectively, USD 4.21 billion, 2.94 billion, 2.93 billion, and 2.18 billion in 2017) and almost on the same level as the nominal GDP of Spain (USD 1.51 billion in 2017).5 </w:t>
      </w:r>
      <w:r w:rsidRPr="00650427">
        <w:rPr>
          <w:rStyle w:val="Emphasis"/>
          <w:rFonts w:ascii="Helvetica" w:hAnsi="Helvetica"/>
        </w:rPr>
        <w:t>Limited economic resources have forced Russia to set priorities</w:t>
      </w:r>
      <w:r w:rsidRPr="00650427">
        <w:rPr>
          <w:rStyle w:val="StyleUnderline"/>
          <w:rFonts w:ascii="Helvetica" w:hAnsi="Helvetica"/>
        </w:rPr>
        <w:t xml:space="preserve">, as there are not enough resources available for “half-hard” initiatives. Under these circumstances, Russia clearly pursues a highly concentrated security and defense policy, in which </w:t>
      </w:r>
      <w:r w:rsidRPr="00650427">
        <w:rPr>
          <w:rStyle w:val="Emphasis"/>
          <w:rFonts w:ascii="Helvetica" w:hAnsi="Helvetica"/>
        </w:rPr>
        <w:t>hesitation, morality, and questionable efficiency have no place</w:t>
      </w:r>
      <w:r w:rsidRPr="00650427">
        <w:rPr>
          <w:rFonts w:ascii="Helvetica" w:hAnsi="Helvetica"/>
          <w:sz w:val="16"/>
        </w:rPr>
        <w:t>.</w:t>
      </w:r>
    </w:p>
    <w:p w14:paraId="32C2D58A" w14:textId="77777777" w:rsidR="001859A9" w:rsidRPr="00650427" w:rsidRDefault="001859A9" w:rsidP="001859A9">
      <w:pPr>
        <w:rPr>
          <w:rFonts w:ascii="Helvetica" w:hAnsi="Helvetica"/>
          <w:sz w:val="16"/>
        </w:rPr>
      </w:pPr>
      <w:r w:rsidRPr="00650427">
        <w:rPr>
          <w:rFonts w:ascii="Helvetica" w:hAnsi="Helvetica"/>
          <w:sz w:val="16"/>
        </w:rPr>
        <w:t>From a purely military perspective, the geostrategic location of the Kaliningrad region is associated both with opportunities and challenges for Russia. On the one hand, it allows early warning and forward-area air defense options in combination with units from the mainland, especially from the Western Military District. The Baltic Fleet, with headquarters in Kaliningrad, allows control over the central Baltic Sea region and access to the Gulf of Finland, influencing not only the Baltic countries but also Finland’s and Sweden’s security and freedom of maneuver. On the other hand, the location of Kaliningrad as a specific federal subject of the Russian Federation poses a serious problem for Russia itself due to securitization and national pride. Russia has to be proactive whilst at the same time relatively open about its military capabilities in the Kaliningrad region.</w:t>
      </w:r>
    </w:p>
    <w:p w14:paraId="7786CC0C" w14:textId="77777777" w:rsidR="001859A9" w:rsidRPr="00650427" w:rsidRDefault="001859A9" w:rsidP="001859A9">
      <w:pPr>
        <w:rPr>
          <w:rFonts w:ascii="Helvetica" w:hAnsi="Helvetica"/>
          <w:sz w:val="16"/>
        </w:rPr>
      </w:pPr>
      <w:r w:rsidRPr="00650427">
        <w:rPr>
          <w:rFonts w:ascii="Helvetica" w:hAnsi="Helvetica"/>
          <w:sz w:val="16"/>
        </w:rPr>
        <w:t xml:space="preserve">In this case, over prioritization and securitization of certain regions is clearly exploited by Russia. </w:t>
      </w:r>
      <w:r w:rsidRPr="00650427">
        <w:rPr>
          <w:rStyle w:val="StyleUnderline"/>
          <w:rFonts w:ascii="Helvetica" w:hAnsi="Helvetica"/>
        </w:rPr>
        <w:t xml:space="preserve">The </w:t>
      </w:r>
      <w:r w:rsidRPr="00650427">
        <w:rPr>
          <w:rStyle w:val="StyleUnderline"/>
          <w:rFonts w:ascii="Helvetica" w:hAnsi="Helvetica"/>
          <w:highlight w:val="cyan"/>
        </w:rPr>
        <w:t>Russia</w:t>
      </w:r>
      <w:r w:rsidRPr="00650427">
        <w:rPr>
          <w:rStyle w:val="StyleUnderline"/>
          <w:rFonts w:ascii="Helvetica" w:hAnsi="Helvetica"/>
        </w:rPr>
        <w:t xml:space="preserve">n political elite </w:t>
      </w:r>
      <w:r w:rsidRPr="00650427">
        <w:rPr>
          <w:rStyle w:val="StyleUnderline"/>
          <w:rFonts w:ascii="Helvetica" w:hAnsi="Helvetica"/>
          <w:highlight w:val="cyan"/>
        </w:rPr>
        <w:t>states</w:t>
      </w:r>
      <w:r w:rsidRPr="00650427">
        <w:rPr>
          <w:rStyle w:val="StyleUnderline"/>
          <w:rFonts w:ascii="Helvetica" w:hAnsi="Helvetica"/>
        </w:rPr>
        <w:t xml:space="preserve"> that </w:t>
      </w:r>
      <w:r w:rsidRPr="00650427">
        <w:rPr>
          <w:rStyle w:val="StyleUnderline"/>
          <w:rFonts w:ascii="Helvetica" w:hAnsi="Helvetica"/>
          <w:highlight w:val="cyan"/>
        </w:rPr>
        <w:t>security along its borders is a “</w:t>
      </w:r>
      <w:r w:rsidRPr="00650427">
        <w:rPr>
          <w:rStyle w:val="Emphasis"/>
          <w:rFonts w:ascii="Helvetica" w:hAnsi="Helvetica"/>
          <w:highlight w:val="cyan"/>
        </w:rPr>
        <w:t>top priority</w:t>
      </w:r>
      <w:r w:rsidRPr="00650427">
        <w:rPr>
          <w:rStyle w:val="StyleUnderline"/>
          <w:rFonts w:ascii="Helvetica" w:hAnsi="Helvetica"/>
          <w:highlight w:val="cyan"/>
        </w:rPr>
        <w:t>,</w:t>
      </w:r>
      <w:r w:rsidRPr="00650427">
        <w:rPr>
          <w:rStyle w:val="StyleUnderline"/>
          <w:rFonts w:ascii="Helvetica" w:hAnsi="Helvetica"/>
        </w:rPr>
        <w:t>”6 linking it with allocation of resources</w:t>
      </w:r>
      <w:r w:rsidRPr="00650427">
        <w:rPr>
          <w:rFonts w:ascii="Helvetica" w:hAnsi="Helvetica"/>
          <w:sz w:val="16"/>
        </w:rPr>
        <w:t>. This means that the Western Military District is the most powerful one among all the four regular military districts of Russia, and the national models of mobilization and escalation were redesigned accordingly. The theory of securitization is particularly relevant in light of Russia’s Military Doctrine from December 2014 defining external military threats as follows:</w:t>
      </w:r>
    </w:p>
    <w:p w14:paraId="094EEA70" w14:textId="77777777" w:rsidR="001859A9" w:rsidRPr="00650427" w:rsidRDefault="001859A9" w:rsidP="001859A9">
      <w:pPr>
        <w:rPr>
          <w:rFonts w:ascii="Helvetica" w:hAnsi="Helvetica"/>
          <w:sz w:val="16"/>
        </w:rPr>
      </w:pPr>
      <w:r w:rsidRPr="00650427">
        <w:rPr>
          <w:rStyle w:val="StyleUnderline"/>
          <w:rFonts w:ascii="Helvetica" w:hAnsi="Helvetica"/>
        </w:rPr>
        <w:t xml:space="preserve">build-up of the military potential of NATO and endowing it with global functions carried out in violation of the rules of international law, </w:t>
      </w:r>
      <w:r w:rsidRPr="00650427">
        <w:rPr>
          <w:rStyle w:val="Emphasis"/>
          <w:rFonts w:ascii="Helvetica" w:hAnsi="Helvetica"/>
        </w:rPr>
        <w:t>bringing the military infrastructure of NATO member countries closer to the borders of the Russian Federation,</w:t>
      </w:r>
      <w:r w:rsidRPr="00650427">
        <w:rPr>
          <w:rFonts w:ascii="Helvetica" w:hAnsi="Helvetica"/>
          <w:sz w:val="16"/>
        </w:rPr>
        <w:t xml:space="preserve"> including further expansion of the alliance, and destabilization of states or regions.”7</w:t>
      </w:r>
    </w:p>
    <w:p w14:paraId="33848AC1" w14:textId="77777777" w:rsidR="001859A9" w:rsidRPr="00650427" w:rsidRDefault="001859A9" w:rsidP="001859A9">
      <w:pPr>
        <w:rPr>
          <w:rFonts w:ascii="Helvetica" w:hAnsi="Helvetica"/>
          <w:sz w:val="16"/>
        </w:rPr>
      </w:pPr>
      <w:r w:rsidRPr="00650427">
        <w:rPr>
          <w:rFonts w:ascii="Helvetica" w:hAnsi="Helvetica"/>
          <w:sz w:val="16"/>
        </w:rPr>
        <w:t xml:space="preserve">To sum up, </w:t>
      </w:r>
      <w:r w:rsidRPr="00650427">
        <w:rPr>
          <w:rStyle w:val="StyleUnderline"/>
          <w:rFonts w:ascii="Helvetica" w:hAnsi="Helvetica"/>
        </w:rPr>
        <w:t>Russia has already found both the rationale and the advantage in the game of regional balance of power when using the narrative of symbolic and strategic motivation</w:t>
      </w:r>
      <w:r w:rsidRPr="00650427">
        <w:rPr>
          <w:rFonts w:ascii="Helvetica" w:hAnsi="Helvetica"/>
          <w:sz w:val="16"/>
        </w:rPr>
        <w:t xml:space="preserve">. In this way, </w:t>
      </w:r>
      <w:r w:rsidRPr="00650427">
        <w:rPr>
          <w:rStyle w:val="Emphasis"/>
          <w:rFonts w:ascii="Helvetica" w:hAnsi="Helvetica"/>
          <w:highlight w:val="cyan"/>
        </w:rPr>
        <w:t>the rational importance of the area is only one aspect of the calculation of “costs,”</w:t>
      </w:r>
      <w:r w:rsidRPr="00650427">
        <w:rPr>
          <w:rStyle w:val="Emphasis"/>
          <w:rFonts w:ascii="Helvetica" w:hAnsi="Helvetica"/>
        </w:rPr>
        <w:t xml:space="preserve"> whereas symbolic and strategic importance constitutes the second aspect</w:t>
      </w:r>
      <w:r w:rsidRPr="00650427">
        <w:rPr>
          <w:rFonts w:ascii="Helvetica" w:hAnsi="Helvetica"/>
          <w:sz w:val="16"/>
        </w:rPr>
        <w:t xml:space="preserve"> of the bidding. Contributions and commitments already made by the parties to the conflict during the bidding process create the third aspect in this regional power struggle, and the role of these costs will constantly grow. So far, linear regional scenarios dominate in the cost-calculations of the Western countries—they react only when Russia has already made its move by deploying new weapon systems or conducting exercises. Russia knows how the Western world will act and responds in a way that puts the Western countries in a difficult position. For now, the steps of the Western countries have been easy for Russia to predict and respond to. However, </w:t>
      </w:r>
      <w:r w:rsidRPr="00650427">
        <w:rPr>
          <w:rStyle w:val="StyleUnderline"/>
          <w:rFonts w:ascii="Helvetica" w:hAnsi="Helvetica"/>
        </w:rPr>
        <w:t xml:space="preserve">for Russia, the game in the Baltic region has a potential to </w:t>
      </w:r>
      <w:r w:rsidRPr="00650427">
        <w:rPr>
          <w:rStyle w:val="Emphasis"/>
          <w:rFonts w:ascii="Helvetica" w:hAnsi="Helvetica"/>
        </w:rPr>
        <w:t>change the international order</w:t>
      </w:r>
      <w:r w:rsidRPr="00650427">
        <w:rPr>
          <w:rFonts w:ascii="Helvetica" w:hAnsi="Helvetica"/>
          <w:sz w:val="16"/>
        </w:rPr>
        <w:t>.8</w:t>
      </w:r>
    </w:p>
    <w:p w14:paraId="7ECBCD33" w14:textId="77777777" w:rsidR="001859A9" w:rsidRPr="00650427" w:rsidRDefault="001859A9" w:rsidP="001859A9">
      <w:pPr>
        <w:rPr>
          <w:rFonts w:ascii="Helvetica" w:hAnsi="Helvetica"/>
          <w:sz w:val="16"/>
        </w:rPr>
      </w:pPr>
      <w:r w:rsidRPr="00650427">
        <w:rPr>
          <w:rFonts w:ascii="Helvetica" w:hAnsi="Helvetica"/>
          <w:sz w:val="16"/>
        </w:rPr>
        <w:lastRenderedPageBreak/>
        <w:t>From the alliance’s perspective, as an argument of securitization, many military and civilian experts have pointed to the threat stemming from the Kaliningrad region and the Suwalki corridor. The Baltic countries could remain isolated from the allies in case of a conflict. For example, the former commander of the U.S. Army in Europe, General Ben Hodges, has warned, “Kaliningrad now has the ability to deny access of our [U.S.] Navy or any NATO Navy to come to the Baltic Sea. From Kaliningrad Russia can stop entering in to the Baltic Sea, and there we have three NATO allies—Estonia, Latvia and Lithuania.”9 According to the report of the RAND Corporation, in case of hostilities,</w:t>
      </w:r>
    </w:p>
    <w:p w14:paraId="6B8C1B7B" w14:textId="77777777" w:rsidR="001859A9" w:rsidRPr="00650427" w:rsidRDefault="001859A9" w:rsidP="001859A9">
      <w:pPr>
        <w:rPr>
          <w:rFonts w:ascii="Helvetica" w:hAnsi="Helvetica"/>
          <w:sz w:val="16"/>
        </w:rPr>
      </w:pPr>
      <w:r w:rsidRPr="00650427">
        <w:rPr>
          <w:rFonts w:ascii="Helvetica" w:hAnsi="Helvetica"/>
          <w:sz w:val="16"/>
        </w:rPr>
        <w:t>NATO forces would have to transit the “Kaliningrad corridor,” a 110- to 150-km-wide stretch of territory between the Russian enclave and Belarus that could be subject to long-range artillery and flank attacks from both sides and would require a commitment of (scarce) NATO forces to secure”10</w:t>
      </w:r>
    </w:p>
    <w:p w14:paraId="7907248F" w14:textId="77777777" w:rsidR="001859A9" w:rsidRPr="00650427" w:rsidRDefault="001859A9" w:rsidP="001859A9">
      <w:pPr>
        <w:rPr>
          <w:rFonts w:ascii="Helvetica" w:hAnsi="Helvetica"/>
          <w:sz w:val="16"/>
        </w:rPr>
      </w:pPr>
      <w:r w:rsidRPr="00650427">
        <w:rPr>
          <w:rFonts w:ascii="Helvetica" w:hAnsi="Helvetica"/>
          <w:sz w:val="16"/>
        </w:rPr>
        <w:t>Former Chief of the Estonian Defence Forces, General Riho Terras, has stated, “in the long term Russia’s wish is to bring the Baltic Sea and the passages leading to it more and more under its control and to control it much like it does the Black Sea.”11 Similar views have been shared also by General (ret) Wesley Clark, General (ret) Sir Richard Shirreff, the current Minister of Defence of Estonia Jüri Luik, and others.12</w:t>
      </w:r>
    </w:p>
    <w:p w14:paraId="22126AED" w14:textId="77777777" w:rsidR="001859A9" w:rsidRPr="00650427" w:rsidRDefault="001859A9" w:rsidP="001859A9">
      <w:pPr>
        <w:rPr>
          <w:rFonts w:ascii="Helvetica" w:hAnsi="Helvetica"/>
          <w:sz w:val="16"/>
        </w:rPr>
      </w:pPr>
      <w:r w:rsidRPr="00650427">
        <w:rPr>
          <w:rFonts w:ascii="Helvetica" w:hAnsi="Helvetica"/>
          <w:sz w:val="16"/>
        </w:rPr>
        <w:t xml:space="preserve">Up to now, both parties have sent each other costly signals in material terms. Russia has observed NATO’s attempts to enlarge and, although </w:t>
      </w:r>
      <w:r w:rsidRPr="00650427">
        <w:rPr>
          <w:rStyle w:val="StyleUnderline"/>
          <w:rFonts w:ascii="Helvetica" w:hAnsi="Helvetica"/>
          <w:highlight w:val="cyan"/>
        </w:rPr>
        <w:t>Russia</w:t>
      </w:r>
      <w:r w:rsidRPr="00650427">
        <w:rPr>
          <w:rFonts w:ascii="Helvetica" w:hAnsi="Helvetica"/>
          <w:sz w:val="16"/>
        </w:rPr>
        <w:t xml:space="preserve"> was not able to prevent NATO enlargement into Visegrad its leaders have </w:t>
      </w:r>
      <w:r w:rsidRPr="00650427">
        <w:rPr>
          <w:rStyle w:val="StyleUnderline"/>
          <w:rFonts w:ascii="Helvetica" w:hAnsi="Helvetica"/>
          <w:highlight w:val="cyan"/>
        </w:rPr>
        <w:t xml:space="preserve">informed the West with </w:t>
      </w:r>
      <w:r w:rsidRPr="00650427">
        <w:rPr>
          <w:rStyle w:val="Emphasis"/>
          <w:rFonts w:ascii="Helvetica" w:hAnsi="Helvetica"/>
          <w:highlight w:val="cyan"/>
        </w:rPr>
        <w:t>unmistaken clarity</w:t>
      </w:r>
      <w:r w:rsidRPr="00650427">
        <w:rPr>
          <w:rStyle w:val="StyleUnderline"/>
          <w:rFonts w:ascii="Helvetica" w:hAnsi="Helvetica"/>
          <w:highlight w:val="cyan"/>
        </w:rPr>
        <w:t xml:space="preserve"> </w:t>
      </w:r>
      <w:r w:rsidRPr="00650427">
        <w:rPr>
          <w:rStyle w:val="StyleUnderline"/>
          <w:rFonts w:ascii="Helvetica" w:hAnsi="Helvetica"/>
        </w:rPr>
        <w:t xml:space="preserve">that </w:t>
      </w:r>
      <w:r w:rsidRPr="00650427">
        <w:rPr>
          <w:rStyle w:val="Emphasis"/>
          <w:rFonts w:ascii="Helvetica" w:hAnsi="Helvetica"/>
          <w:highlight w:val="cyan"/>
        </w:rPr>
        <w:t>they view</w:t>
      </w:r>
      <w:r w:rsidRPr="00650427">
        <w:rPr>
          <w:rStyle w:val="Emphasis"/>
          <w:rFonts w:ascii="Helvetica" w:hAnsi="Helvetica"/>
        </w:rPr>
        <w:t xml:space="preserve"> the </w:t>
      </w:r>
      <w:r w:rsidRPr="00650427">
        <w:rPr>
          <w:rStyle w:val="Emphasis"/>
          <w:rFonts w:ascii="Helvetica" w:hAnsi="Helvetica"/>
          <w:highlight w:val="cyan"/>
        </w:rPr>
        <w:t>Baltic</w:t>
      </w:r>
      <w:r w:rsidRPr="00650427">
        <w:rPr>
          <w:rStyle w:val="Emphasis"/>
          <w:rFonts w:ascii="Helvetica" w:hAnsi="Helvetica"/>
        </w:rPr>
        <w:t xml:space="preserve"> </w:t>
      </w:r>
      <w:r w:rsidRPr="00650427">
        <w:rPr>
          <w:rStyle w:val="Emphasis"/>
          <w:rFonts w:ascii="Helvetica" w:hAnsi="Helvetica"/>
          <w:highlight w:val="cyan"/>
        </w:rPr>
        <w:t>membership in NATO as “red line” that should not be crossed and will consider</w:t>
      </w:r>
      <w:r w:rsidRPr="00650427">
        <w:rPr>
          <w:rStyle w:val="Emphasis"/>
          <w:rFonts w:ascii="Helvetica" w:hAnsi="Helvetica"/>
        </w:rPr>
        <w:t xml:space="preserve"> any </w:t>
      </w:r>
      <w:r w:rsidRPr="00650427">
        <w:rPr>
          <w:rStyle w:val="Emphasis"/>
          <w:rFonts w:ascii="Helvetica" w:hAnsi="Helvetica"/>
          <w:highlight w:val="cyan"/>
        </w:rPr>
        <w:t>NATO expansion</w:t>
      </w:r>
      <w:r w:rsidRPr="00650427">
        <w:rPr>
          <w:rStyle w:val="Emphasis"/>
          <w:rFonts w:ascii="Helvetica" w:hAnsi="Helvetica"/>
        </w:rPr>
        <w:t xml:space="preserve"> into that region </w:t>
      </w:r>
      <w:r w:rsidRPr="00650427">
        <w:rPr>
          <w:rStyle w:val="Emphasis"/>
          <w:rFonts w:ascii="Helvetica" w:hAnsi="Helvetica"/>
          <w:highlight w:val="cyan"/>
        </w:rPr>
        <w:t>as direct threat to Russia’s vital national interests</w:t>
      </w:r>
      <w:r w:rsidRPr="00650427">
        <w:rPr>
          <w:rFonts w:ascii="Helvetica" w:hAnsi="Helvetica"/>
          <w:sz w:val="16"/>
        </w:rPr>
        <w:t>.13</w:t>
      </w:r>
    </w:p>
    <w:p w14:paraId="379CCC02" w14:textId="77777777" w:rsidR="001859A9" w:rsidRPr="00650427" w:rsidRDefault="001859A9" w:rsidP="001859A9">
      <w:pPr>
        <w:rPr>
          <w:rFonts w:ascii="Helvetica" w:hAnsi="Helvetica"/>
          <w:sz w:val="16"/>
        </w:rPr>
      </w:pPr>
      <w:r w:rsidRPr="00650427">
        <w:rPr>
          <w:rFonts w:ascii="Helvetica" w:hAnsi="Helvetica"/>
          <w:sz w:val="16"/>
        </w:rPr>
        <w:t>NATO has started some initiatives such as the establishment of the Baltic Air Policing mission in 2004 to guard the airspace over the three nations, joint exercises, investment into BALTNET (Baltic Air Surveillance Network and Control System), and military exchanges. Russia has constantly criticized them. As a response, Russian armed forces conducted large-scale “snap” exercises, violated airspace, and conducted navy maneuvers close to its exclusive economic zones to show its considerable capabilities to face NATO. The “answers” were, military exercises Zapad 2009, Zapad 2013, and “Zapad 2017” in the Western Military District of Russia, which were interpreted as a political manifesto against the presence of NATO in Eastern Europe by the Western experts. Systematic military exercises in all regular military districts of Russia are quite obviously the country’s reaction to the NATO military exercises; for example, the military exercise Zapad 2013 was a response to NATO’s exercises Baltic Host 2013 and Steadfast Jazz 2013.</w:t>
      </w:r>
    </w:p>
    <w:p w14:paraId="154B2E43" w14:textId="77777777" w:rsidR="001859A9" w:rsidRPr="00650427" w:rsidRDefault="001859A9" w:rsidP="001859A9">
      <w:pPr>
        <w:rPr>
          <w:rFonts w:ascii="Helvetica" w:hAnsi="Helvetica"/>
          <w:sz w:val="16"/>
          <w:szCs w:val="16"/>
        </w:rPr>
      </w:pPr>
      <w:r w:rsidRPr="00650427">
        <w:rPr>
          <w:rFonts w:ascii="Helvetica" w:hAnsi="Helvetica"/>
          <w:sz w:val="16"/>
          <w:szCs w:val="16"/>
        </w:rPr>
        <w:t>Game theory, behavioral exercises, and the theory of securitization explaining conflict escalation patterns</w:t>
      </w:r>
    </w:p>
    <w:p w14:paraId="003A8966" w14:textId="77777777" w:rsidR="001859A9" w:rsidRPr="00650427" w:rsidRDefault="001859A9" w:rsidP="001859A9">
      <w:pPr>
        <w:rPr>
          <w:rFonts w:ascii="Helvetica" w:hAnsi="Helvetica"/>
          <w:sz w:val="16"/>
          <w:szCs w:val="16"/>
        </w:rPr>
      </w:pPr>
      <w:r w:rsidRPr="00650427">
        <w:rPr>
          <w:rFonts w:ascii="Helvetica" w:hAnsi="Helvetica"/>
          <w:sz w:val="16"/>
          <w:szCs w:val="16"/>
        </w:rPr>
        <w:t>Theoretically, the strategic decision to escalate or deescalate the conflict should in most cases be associated with game-theory models, behavioral exercises, and the theory of securitization.</w:t>
      </w:r>
    </w:p>
    <w:p w14:paraId="60B5C55A" w14:textId="77777777" w:rsidR="001859A9" w:rsidRPr="00650427" w:rsidRDefault="001859A9" w:rsidP="001859A9">
      <w:pPr>
        <w:rPr>
          <w:rFonts w:ascii="Helvetica" w:hAnsi="Helvetica"/>
          <w:sz w:val="16"/>
          <w:szCs w:val="16"/>
        </w:rPr>
      </w:pPr>
      <w:r w:rsidRPr="00650427">
        <w:rPr>
          <w:rFonts w:ascii="Helvetica" w:hAnsi="Helvetica"/>
          <w:sz w:val="16"/>
          <w:szCs w:val="16"/>
        </w:rPr>
        <w:t>Generally, game theory discusses the strategic behavior of individual agents. The early modern game theory dates back to the 1920–1940s, when John von Neumann and Oskar Morgenstern published their works on zero-sum games with two players. However, the research from the 1950s onward, such as the works of the Nobel Prize winner John F. Nash and his followers, and the more recent research by Robert E Lucas, Jr., and John C Harsanyi have broadened the scope of game theory by introducing models that deal with dynamic interactions, incomplete information, and non-zero-sum games.14 A non-cooperative game model called the dollar auction fits particularly well with the current circumstances in the Kaliningrad region and the Suwalki corridor in terms of showing the behavior of actors with relatively equal power in the region, which means that the outcome of the game-theory model is not predetermined by dominance.</w:t>
      </w:r>
    </w:p>
    <w:p w14:paraId="3860E97C" w14:textId="77777777" w:rsidR="001859A9" w:rsidRPr="00650427" w:rsidRDefault="001859A9" w:rsidP="001859A9">
      <w:pPr>
        <w:rPr>
          <w:rFonts w:ascii="Helvetica" w:hAnsi="Helvetica"/>
          <w:sz w:val="16"/>
          <w:szCs w:val="16"/>
        </w:rPr>
      </w:pPr>
      <w:r w:rsidRPr="00650427">
        <w:rPr>
          <w:rFonts w:ascii="Helvetica" w:hAnsi="Helvetica"/>
          <w:sz w:val="16"/>
          <w:szCs w:val="16"/>
        </w:rPr>
        <w:t>The dollar auction game describes the behavioral pattern in a situation where the “loser” faces significant costs and strategic defeat by making tactically rational decisions when starting the game. A dollar banknote is auctioned off and goes to the highest bidder, while the second-highest bidder also has to pay the amount of their last bid. Thus, the second-highest bidder has to pay but gets nothing in return.15 This game shows that under rational circumstances where there exists a potential profit and players are not forced to make a bid, the outcome of the game could turn out to be completely irrational. The fastest and cheapest way to win is to convince your opponent that you are not limited by rational considerations or foreseeable restrictions.</w:t>
      </w:r>
    </w:p>
    <w:p w14:paraId="78EA0F76" w14:textId="77777777" w:rsidR="001859A9" w:rsidRPr="00650427" w:rsidRDefault="001859A9" w:rsidP="001859A9">
      <w:pPr>
        <w:rPr>
          <w:rFonts w:ascii="Helvetica" w:hAnsi="Helvetica"/>
          <w:sz w:val="16"/>
          <w:szCs w:val="16"/>
        </w:rPr>
      </w:pPr>
      <w:r w:rsidRPr="00650427">
        <w:rPr>
          <w:rFonts w:ascii="Helvetica" w:hAnsi="Helvetica"/>
          <w:sz w:val="16"/>
          <w:szCs w:val="16"/>
        </w:rPr>
        <w:t>The confrontation’s trajectory illustrates this logic. Starting from the infamous Zürich speech through the more-or-less covert actions in Georgia and Ukraine, through the long and ever-more significant series of Zapad exercises, eventually to Kaliningrad, Suwalki, and the wider Baltic game, one can see how both parties raise their bids without taking into account the actual value or costs of the wider Baltic region. Indeed, one can see how the bids have raised the costs to a disproportionate level. Eventually, the costs will fall on both sides, with one being lucky to pay a little less, being “the winner” of the game.</w:t>
      </w:r>
    </w:p>
    <w:p w14:paraId="466024C4" w14:textId="77777777" w:rsidR="001859A9" w:rsidRPr="00650427" w:rsidRDefault="001859A9" w:rsidP="001859A9">
      <w:pPr>
        <w:rPr>
          <w:rFonts w:ascii="Helvetica" w:hAnsi="Helvetica"/>
          <w:sz w:val="16"/>
          <w:szCs w:val="16"/>
        </w:rPr>
      </w:pPr>
      <w:r w:rsidRPr="00650427">
        <w:rPr>
          <w:rFonts w:ascii="Helvetica" w:hAnsi="Helvetica"/>
          <w:sz w:val="16"/>
          <w:szCs w:val="16"/>
        </w:rPr>
        <w:t xml:space="preserve">Obviously, both players must have realized that and are still bidding. But the motivation has changed and this is exactly what the theory predicts. From a certain point onward, instead of winning, the rational motivation next changes to damage control, to see the other party losing. The irrationality threshold of the dollar auction game arrives at the one-dollar offer where player A’s motivation becomes primarily seeing player B losing 80 cents. The game’s character is transformed: instead of a real prize, a symbolic public </w:t>
      </w:r>
      <w:r w:rsidRPr="00650427">
        <w:rPr>
          <w:rFonts w:ascii="Helvetica" w:hAnsi="Helvetica"/>
          <w:sz w:val="16"/>
          <w:szCs w:val="16"/>
        </w:rPr>
        <w:lastRenderedPageBreak/>
        <w:t>victory and humiliation of the opponent becomes the focus. Here the idea is to see the other losing. Especially for a player that is 10 times wealthier (as the U.S. compares with Russia, a 10% loss would accordingly feel 10 times smaller) and losing 10% of its resources might be advantageous when there is an option that opponent will lose the equivalent of 100% of one’s available assets. Thus, we see a point where both players will ultimately lose, but are still motivated to raise the bids despite losing money with certainty. There are further aspects worth consideration. The farther the bids go from the nominal one-dollar level, the comparatively smaller bids will guarantee staying in the game. In short, not only will it be ever-more difficult to leave the game, it will be relatively cheaper to stay in the game. For the further the offers go, the smaller the bids become relative to the total sum. Once again, when one opponent is visibly more resourceful and when the additional bids are growing increasingly smaller compared to the bids already on the table, the inertia to stay in the game by moving new assets to playground is growing. As argued by Shubik,16 “there is no neat game-theoretic solution to apply to the dynamics of the dollar auctions, or to the escalation between two nations in abstracto.” Poundstone17 has suggested that the problem might stem from the difficulty in drawing a line between a rational bid and an irrational one.</w:t>
      </w:r>
    </w:p>
    <w:p w14:paraId="716F59A1" w14:textId="77777777" w:rsidR="001859A9" w:rsidRPr="00650427" w:rsidRDefault="001859A9" w:rsidP="001859A9">
      <w:pPr>
        <w:rPr>
          <w:rFonts w:ascii="Helvetica" w:hAnsi="Helvetica"/>
          <w:sz w:val="16"/>
          <w:szCs w:val="16"/>
        </w:rPr>
      </w:pPr>
      <w:r w:rsidRPr="00650427">
        <w:rPr>
          <w:rFonts w:ascii="Helvetica" w:hAnsi="Helvetica"/>
          <w:sz w:val="16"/>
          <w:szCs w:val="16"/>
        </w:rPr>
        <w:t>The concept of path dependence relies on a view that “history and experience matters,”18 as the probability of a subsequent event is linked to the earlier actions of stakeholders. Moreover, Ackermann explains path dependence as a cyclical process where current alternatives are limited or affected by past decisions.19 Since it is difficult to withdraw or to “step aside from the well-known road” due to scale effects, positive externalities, or other factors,20 this could lead to a “lock-in” situation where it would be impossible to escape without an intervention of some external force or shock.</w:t>
      </w:r>
    </w:p>
    <w:p w14:paraId="57CE5AF1" w14:textId="77777777" w:rsidR="001859A9" w:rsidRPr="00650427" w:rsidRDefault="001859A9" w:rsidP="001859A9">
      <w:pPr>
        <w:rPr>
          <w:rFonts w:ascii="Helvetica" w:hAnsi="Helvetica"/>
          <w:sz w:val="16"/>
          <w:szCs w:val="16"/>
        </w:rPr>
      </w:pPr>
      <w:r w:rsidRPr="00650427">
        <w:rPr>
          <w:rFonts w:ascii="Helvetica" w:hAnsi="Helvetica"/>
          <w:sz w:val="16"/>
          <w:szCs w:val="16"/>
        </w:rPr>
        <w:t>To sum up, the dollar auction game together with path dependence could lead to fully irrational and costly choices with the aim to compensate for the damage already being caused with a potential victory in the future. The decision to reorient would require an explicit decision to immediately suffer the losses. Furthermore, the longer the game lasts, the bigger the impact of path dependence is compared to the actual value of an object (which is necessarily staying constant). The rationality of every single decision begins to be determined more from the consideration of damage control than the actual value of an object. This will eventually be devastating for both players, as one of them has to pay a very high “exit cost from the game” in economic terms and will also receive the reputation of the loser, while the other player even when winning is paying an extreme price for an object worth much less in objective terms.</w:t>
      </w:r>
    </w:p>
    <w:p w14:paraId="2283A74B" w14:textId="77777777" w:rsidR="001859A9" w:rsidRPr="00650427" w:rsidRDefault="001859A9" w:rsidP="001859A9">
      <w:pPr>
        <w:rPr>
          <w:rFonts w:ascii="Helvetica" w:hAnsi="Helvetica"/>
          <w:sz w:val="16"/>
          <w:szCs w:val="16"/>
        </w:rPr>
      </w:pPr>
      <w:r w:rsidRPr="00650427">
        <w:rPr>
          <w:rFonts w:ascii="Helvetica" w:hAnsi="Helvetica"/>
          <w:sz w:val="16"/>
          <w:szCs w:val="16"/>
        </w:rPr>
        <w:t>The outcome of the modeled strategic behavior becomes even vaguer when variables and dynamics are added. The behavioral exercises distinguish between finitely repeated games (game is played for a finite and known number of rounds), indefinitely repeated games (game without a predetermined length), and infinitely repeated games (game with no known end), as well as games between players who play in finitely repeated games (“partners”) and those who play in a repeated single-shot game, meaning that the same one-shot game is played again and again but by different combinations of players (“strangers”), etc. These exercises reveal intriguing but divergent results.</w:t>
      </w:r>
    </w:p>
    <w:p w14:paraId="2FB5B69F" w14:textId="77777777" w:rsidR="001859A9" w:rsidRPr="00650427" w:rsidRDefault="001859A9" w:rsidP="001859A9">
      <w:pPr>
        <w:rPr>
          <w:rFonts w:ascii="Helvetica" w:hAnsi="Helvetica"/>
          <w:sz w:val="16"/>
          <w:szCs w:val="16"/>
        </w:rPr>
      </w:pPr>
      <w:r w:rsidRPr="00650427">
        <w:rPr>
          <w:rFonts w:ascii="Helvetica" w:hAnsi="Helvetica"/>
          <w:sz w:val="16"/>
          <w:szCs w:val="16"/>
        </w:rPr>
        <w:t>For example, Andreoni21 finds that “strangers” cooperate significantly more than “partners”; however, recent studies are more controversial and show different results, as some studies have found more cooperation among strangers, some among partners, and some have failed to find any difference at all.22 Next to that, most of the models of infinitely repeated games suggest that cooperation becomes easier and conflict less likely when players place a high value on future payoffs, meaning that future payoffs are discounted very little.23 However, this has been disputed by McBride and Skaperdas,24 who argue that in a conflict between countries, the winner gains relative strength for future encounters, which means that conflict is actually more likely when players place a high value on future payoffs. Repeated interaction in conflict games and post-conflict behavior is also analyzed by Lacomba,25 who reached the interesting conclusion that players can avoid the contest altogether by not investing any resources in the conflict, which is particularly the case when players repeatedly interact with the same counterpart as a significant number of groups manage to establish long-lasting peaceful relationships, even after substantial initial conflict. To attain peace, players use costly signals to communicate their willingness to stop fighting. The most important signal is refraining from any investment in conflict.…In contrast, using destruction as a punishment device does not promote peaceful relationships.</w:t>
      </w:r>
    </w:p>
    <w:p w14:paraId="692BCB73" w14:textId="77777777" w:rsidR="001859A9" w:rsidRPr="00650427" w:rsidRDefault="001859A9" w:rsidP="001859A9">
      <w:pPr>
        <w:rPr>
          <w:rFonts w:ascii="Helvetica" w:hAnsi="Helvetica"/>
          <w:sz w:val="16"/>
          <w:szCs w:val="16"/>
        </w:rPr>
      </w:pPr>
      <w:r w:rsidRPr="00650427">
        <w:rPr>
          <w:rFonts w:ascii="Helvetica" w:hAnsi="Helvetica"/>
          <w:sz w:val="16"/>
          <w:szCs w:val="16"/>
        </w:rPr>
        <w:t>Furthermore, some exercises have found evidence that cooperation tends to increase with indefinitely and finitely repeated interactions.26 However, Durham27 argues that there is only little evidence of repeated interaction leading to sustained peaceful relations. Many authors also argue that destructive behavior occurs should the opponents have the opportunity to hurt each other in repeated interactions.28</w:t>
      </w:r>
    </w:p>
    <w:p w14:paraId="5028E4E0" w14:textId="77777777" w:rsidR="001859A9" w:rsidRPr="00650427" w:rsidRDefault="001859A9" w:rsidP="001859A9">
      <w:pPr>
        <w:rPr>
          <w:rFonts w:ascii="Helvetica" w:hAnsi="Helvetica"/>
          <w:sz w:val="16"/>
        </w:rPr>
      </w:pPr>
      <w:r w:rsidRPr="00650427">
        <w:rPr>
          <w:rFonts w:ascii="Helvetica" w:hAnsi="Helvetica"/>
          <w:sz w:val="16"/>
        </w:rPr>
        <w:t xml:space="preserve">The present case, referring to the potential confrontation between Russia and the NATO Alliance in Kaliningrad and the Suwalki corridor, coincides in several ways with these models of strategic behavior. For example, in the past both parties to the conflict have confronted each other already many times, referring to the repeated games where players repeatedly interact with the same counterpart; both parties constantly attempt to “win the game” to gain relative strength for future encounters; etc. This means that the expectations of both parties to the conflict to a large extent rely on previous experiences, both in regional terms and overall. Moreover, </w:t>
      </w:r>
      <w:r w:rsidRPr="00650427">
        <w:rPr>
          <w:rStyle w:val="StyleUnderline"/>
          <w:rFonts w:ascii="Helvetica" w:hAnsi="Helvetica"/>
        </w:rPr>
        <w:t xml:space="preserve">both parties to the conflict would like to give the opponent </w:t>
      </w:r>
      <w:r w:rsidRPr="00650427">
        <w:rPr>
          <w:rStyle w:val="Emphasis"/>
          <w:rFonts w:ascii="Helvetica" w:hAnsi="Helvetica"/>
        </w:rPr>
        <w:t>a “painful lesson.”</w:t>
      </w:r>
    </w:p>
    <w:p w14:paraId="4BE14702" w14:textId="77777777" w:rsidR="001859A9" w:rsidRPr="00650427" w:rsidRDefault="001859A9" w:rsidP="001859A9">
      <w:pPr>
        <w:rPr>
          <w:rFonts w:ascii="Helvetica" w:hAnsi="Helvetica"/>
          <w:sz w:val="16"/>
        </w:rPr>
      </w:pPr>
      <w:r w:rsidRPr="00650427">
        <w:rPr>
          <w:rFonts w:ascii="Helvetica" w:hAnsi="Helvetica"/>
          <w:sz w:val="16"/>
        </w:rPr>
        <w:t xml:space="preserve">Last but not least, the conflict dynamics could be even more unpredictable should the argument of “securitization” come into play. In the theory of securitization, security is conceptualized as a speech act. To quote Ole Waever, “security is not of interest as a sign </w:t>
      </w:r>
      <w:r w:rsidRPr="00650427">
        <w:rPr>
          <w:rFonts w:ascii="Helvetica" w:hAnsi="Helvetica"/>
          <w:sz w:val="16"/>
        </w:rPr>
        <w:lastRenderedPageBreak/>
        <w:t>that refers to something more real; the utterance itself is the act. By saying the word, something is done”,29 or “it is by labeling something a security issue that it becomes one.”30 Rita Taureck explains that</w:t>
      </w:r>
    </w:p>
    <w:p w14:paraId="1C6DE534" w14:textId="77777777" w:rsidR="001859A9" w:rsidRPr="00650427" w:rsidRDefault="001859A9" w:rsidP="001859A9">
      <w:pPr>
        <w:rPr>
          <w:rFonts w:ascii="Helvetica" w:hAnsi="Helvetica"/>
          <w:sz w:val="16"/>
        </w:rPr>
      </w:pPr>
      <w:r w:rsidRPr="00650427">
        <w:rPr>
          <w:rFonts w:ascii="Helvetica" w:hAnsi="Helvetica"/>
          <w:sz w:val="16"/>
        </w:rPr>
        <w:t>By stating that a particular referent object is threatened in its existence, a securitizing actor claims a right to extraordinary measures to ensure the referent object’s survival. The issue is then moved out of the sphere of normal politics into the realm of emergency politics, where it can be dealt with swiftly and without the normal (democratic) rules and regulations of policy-making.” 31</w:t>
      </w:r>
    </w:p>
    <w:p w14:paraId="3EFECEB0" w14:textId="77777777" w:rsidR="001859A9" w:rsidRPr="00650427" w:rsidRDefault="001859A9" w:rsidP="001859A9">
      <w:pPr>
        <w:rPr>
          <w:rFonts w:ascii="Helvetica" w:hAnsi="Helvetica"/>
          <w:sz w:val="16"/>
        </w:rPr>
      </w:pPr>
      <w:r w:rsidRPr="00650427">
        <w:rPr>
          <w:rFonts w:ascii="Helvetica" w:hAnsi="Helvetica"/>
          <w:sz w:val="16"/>
        </w:rPr>
        <w:t>The probability of the conflict in Suwalki corridor: A cost-based analysis</w:t>
      </w:r>
    </w:p>
    <w:p w14:paraId="504C04C3" w14:textId="77777777" w:rsidR="001859A9" w:rsidRPr="00650427" w:rsidRDefault="001859A9" w:rsidP="001859A9">
      <w:pPr>
        <w:rPr>
          <w:rFonts w:ascii="Helvetica" w:hAnsi="Helvetica"/>
          <w:sz w:val="16"/>
        </w:rPr>
      </w:pPr>
      <w:r w:rsidRPr="00650427">
        <w:rPr>
          <w:rStyle w:val="StyleUnderline"/>
          <w:rFonts w:ascii="Helvetica" w:hAnsi="Helvetica"/>
        </w:rPr>
        <w:t>From Russia’s perspective, Kaliningrad and Suwalki corridor are favorable places where Russia’s ability to mobilize in time of peace and to escalate the conflict is greater than that of the NATO Alliance</w:t>
      </w:r>
      <w:r w:rsidRPr="00650427">
        <w:rPr>
          <w:rFonts w:ascii="Helvetica" w:hAnsi="Helvetica"/>
          <w:sz w:val="16"/>
        </w:rPr>
        <w:t xml:space="preserve">. Russia has a maximum of three armies available in the Western Military District. Furthermore, Russia also has a clear advantage in additional deployment up to an additional 20 brigades in time of peace, as well as contributions from bigger territorial depth and more alternatives in terms of logistical routes than the NATO forces have in Baltic countries and around Suwalki. Since Russia could more easily and to the greater extent move its military resources to the region in comparison with the capabilities of the NATO Alliance, it would be reasonable to assume that the escalation of the conflict would most likely be an “enjoyable game” for Russia as long as direct conventional conflict is out of the question. Furthermore, </w:t>
      </w:r>
      <w:r w:rsidRPr="00650427">
        <w:rPr>
          <w:rStyle w:val="StyleUnderline"/>
          <w:rFonts w:ascii="Helvetica" w:hAnsi="Helvetica"/>
          <w:highlight w:val="cyan"/>
        </w:rPr>
        <w:t>Russia needs a “theater</w:t>
      </w:r>
      <w:r w:rsidRPr="00650427">
        <w:rPr>
          <w:rStyle w:val="StyleUnderline"/>
          <w:rFonts w:ascii="Helvetica" w:hAnsi="Helvetica"/>
        </w:rPr>
        <w:t xml:space="preserve"> scene” that is affordable for Russia in financial terms and simultaneously </w:t>
      </w:r>
      <w:r w:rsidRPr="00650427">
        <w:rPr>
          <w:rStyle w:val="Emphasis"/>
          <w:rFonts w:ascii="Helvetica" w:hAnsi="Helvetica"/>
          <w:highlight w:val="cyan"/>
        </w:rPr>
        <w:t>substantial</w:t>
      </w:r>
      <w:r w:rsidRPr="00650427">
        <w:rPr>
          <w:rStyle w:val="Emphasis"/>
          <w:rFonts w:ascii="Helvetica" w:hAnsi="Helvetica"/>
        </w:rPr>
        <w:t xml:space="preserve"> </w:t>
      </w:r>
      <w:r w:rsidRPr="00650427">
        <w:rPr>
          <w:rStyle w:val="Emphasis"/>
          <w:rFonts w:ascii="Helvetica" w:hAnsi="Helvetica"/>
          <w:highlight w:val="cyan"/>
        </w:rPr>
        <w:t>enough for NATO, so the alliance can</w:t>
      </w:r>
      <w:r w:rsidRPr="00650427">
        <w:rPr>
          <w:rStyle w:val="Emphasis"/>
          <w:rFonts w:ascii="Helvetica" w:hAnsi="Helvetica"/>
        </w:rPr>
        <w:t>no</w:t>
      </w:r>
      <w:r w:rsidRPr="00650427">
        <w:rPr>
          <w:rStyle w:val="Emphasis"/>
          <w:rFonts w:ascii="Helvetica" w:hAnsi="Helvetica"/>
          <w:highlight w:val="cyan"/>
        </w:rPr>
        <w:t>t</w:t>
      </w:r>
      <w:r w:rsidRPr="00650427">
        <w:rPr>
          <w:rStyle w:val="Emphasis"/>
          <w:rFonts w:ascii="Helvetica" w:hAnsi="Helvetica"/>
        </w:rPr>
        <w:t xml:space="preserve"> ignore the circumstances and </w:t>
      </w:r>
      <w:r w:rsidRPr="00650427">
        <w:rPr>
          <w:rStyle w:val="Emphasis"/>
          <w:rFonts w:ascii="Helvetica" w:hAnsi="Helvetica"/>
          <w:highlight w:val="cyan"/>
        </w:rPr>
        <w:t>refuse to “play</w:t>
      </w:r>
      <w:r w:rsidRPr="00650427">
        <w:rPr>
          <w:rStyle w:val="Emphasis"/>
          <w:rFonts w:ascii="Helvetica" w:hAnsi="Helvetica"/>
        </w:rPr>
        <w:t>.</w:t>
      </w:r>
      <w:r w:rsidRPr="00650427">
        <w:rPr>
          <w:rFonts w:ascii="Helvetica" w:hAnsi="Helvetica"/>
          <w:sz w:val="16"/>
        </w:rPr>
        <w:t>”</w:t>
      </w:r>
    </w:p>
    <w:p w14:paraId="0F5F89FB" w14:textId="77777777" w:rsidR="001859A9" w:rsidRPr="00650427" w:rsidRDefault="001859A9" w:rsidP="001859A9">
      <w:pPr>
        <w:rPr>
          <w:rFonts w:ascii="Helvetica" w:hAnsi="Helvetica"/>
          <w:sz w:val="16"/>
        </w:rPr>
      </w:pPr>
      <w:r w:rsidRPr="00650427">
        <w:rPr>
          <w:rFonts w:ascii="Helvetica" w:hAnsi="Helvetica"/>
          <w:sz w:val="16"/>
        </w:rPr>
        <w:t>Based on the assumption that Russia is able to mobilize its capabilities faster and to the greater extent compared to NATO, the country copes, in principle, with almost all possible conflict scenarios, varying from moving toward more stability to direct conflict. Moreover, in this light also the irrational decision to escalate the conflict based on path dependence and previous involvement seems to be a rational choice for Russia, although the policy goal itself is worth significantly less than the “stakes on the board.” At the same time, for the NATO Alliance all scenarios from increasing regional security to actual conventional mobilization are somewhat complicated. Additional deployments in the region under the auspices of increasing security would be both costly and institutionally complicated. For example, bringing one additional brigade to Poland causes serious international debates, and in real terms it will not even contribute to the regional conventional balance, which would need an additional 18 brigades. At the same time, it would allow Russia to enjoy a moral “upper hand” and to justify its additional deployments in the region, based on the argument that NATO seems to be aggressive and offensive.</w:t>
      </w:r>
    </w:p>
    <w:p w14:paraId="5F3D0D31" w14:textId="77777777" w:rsidR="001859A9" w:rsidRPr="00650427" w:rsidRDefault="001859A9" w:rsidP="001859A9">
      <w:pPr>
        <w:rPr>
          <w:rFonts w:ascii="Helvetica" w:hAnsi="Helvetica"/>
          <w:sz w:val="16"/>
        </w:rPr>
      </w:pPr>
      <w:r w:rsidRPr="00650427">
        <w:rPr>
          <w:rFonts w:ascii="Helvetica" w:hAnsi="Helvetica"/>
          <w:sz w:val="16"/>
        </w:rPr>
        <w:t>For both parties to the potential confrontation, Russia and the NATO Alliance, the “costs” of the conflict in the Suwalki corridor and Kaliningrad are first and foremost determined by geographical and ethnic factors. Geographical conditions of the area require specific capabilities and tactics to conduct both defense operations and offense operations. To quote Elak and Sliwa:32</w:t>
      </w:r>
    </w:p>
    <w:p w14:paraId="442FF4AE" w14:textId="77777777" w:rsidR="001859A9" w:rsidRPr="00650427" w:rsidRDefault="001859A9" w:rsidP="001859A9">
      <w:pPr>
        <w:rPr>
          <w:rFonts w:ascii="Helvetica" w:hAnsi="Helvetica"/>
          <w:sz w:val="16"/>
        </w:rPr>
      </w:pPr>
      <w:r w:rsidRPr="00650427">
        <w:rPr>
          <w:rFonts w:ascii="Helvetica" w:hAnsi="Helvetica"/>
          <w:sz w:val="16"/>
        </w:rPr>
        <w:t>The climate is specific as snow covers the ground for some 90 days per year; there are some 50 days with heavy frost and some 130 with ground frost temperature.…There are some 3,000 lakes in the region (total space 150 thousand hectares) and moraine-dammed lakes are rather shallow, widely dispersed with soft embankment and ribbon lakes have steep and high banks and irregular bottoms. Rivers, flowing towards the north, are narrow and winding with steep and high heavily forested banks.…The road system is poor, negatively influencing trafficability, which is further degraded by weather conditions.…The combination of lakes, forests and intentionally destroyed road infrastructure supports blocking any movement using limited forces.…The terrain creates natural avenues of approaches and mobility corridors which are predictable as road systems, forest and lake locations reinforced by climate and weather conditions.</w:t>
      </w:r>
    </w:p>
    <w:p w14:paraId="7ECA95EB" w14:textId="77777777" w:rsidR="001859A9" w:rsidRPr="00650427" w:rsidRDefault="001859A9" w:rsidP="001859A9">
      <w:pPr>
        <w:rPr>
          <w:rFonts w:ascii="Helvetica" w:hAnsi="Helvetica"/>
          <w:sz w:val="16"/>
        </w:rPr>
      </w:pPr>
      <w:r w:rsidRPr="00650427">
        <w:rPr>
          <w:rFonts w:ascii="Helvetica" w:hAnsi="Helvetica"/>
          <w:sz w:val="16"/>
        </w:rPr>
        <w:t>They reach the conclusion that the terrain of the Suwalki corridor supports particularly defensive operations, “so when the area is lost, the challenge will be linked with conducting offensive operations to regain control over it.” To conclude, the potential costs associated with geographical factor would most likely be remarkable for both opponents.</w:t>
      </w:r>
    </w:p>
    <w:p w14:paraId="3CE648FD" w14:textId="77777777" w:rsidR="001859A9" w:rsidRPr="00650427" w:rsidRDefault="001859A9" w:rsidP="001859A9">
      <w:pPr>
        <w:rPr>
          <w:rFonts w:ascii="Helvetica" w:hAnsi="Helvetica"/>
          <w:sz w:val="16"/>
        </w:rPr>
      </w:pPr>
      <w:r w:rsidRPr="00650427">
        <w:rPr>
          <w:rFonts w:ascii="Helvetica" w:hAnsi="Helvetica"/>
          <w:sz w:val="16"/>
        </w:rPr>
        <w:t>As far as the ethnic factor in the Suwalki corridor is concerned, at first sight Russia seems to have a disadvantage. Elak and Šliwa33 point out that the population in the Suwalki corridor is comprised of mainly Polish nationals (about two million people), whereas the ethnic minorities in the region are Ukrainians (65,000) and Lithuanians (about 25,000). There are only 11,000 Russians living in the Suwalki corridor. Thus, there is no significant Russian-minded community living in the area of the Suwalki corridor that could be used by Russia in a similar way Russia did during the annexation of the Crimea, allowing Russia to diminish the costs of the conflict. More complicated questions are whether the population of Kaliningrad could be exploited by Russia to initiate conflict in the region relying, for example, on the country’s “near neighborhood” argument or broad public support in the region. The majority of the population living in Kaliningrad region is, of course, Russian citizens (about 95% of the total population, or 896,000 people based on the survey from 2010).34</w:t>
      </w:r>
    </w:p>
    <w:p w14:paraId="698AEC0C" w14:textId="77777777" w:rsidR="001859A9" w:rsidRPr="00650427" w:rsidRDefault="001859A9" w:rsidP="001859A9">
      <w:pPr>
        <w:rPr>
          <w:rFonts w:ascii="Helvetica" w:hAnsi="Helvetica"/>
          <w:sz w:val="16"/>
        </w:rPr>
      </w:pPr>
      <w:r w:rsidRPr="00650427">
        <w:rPr>
          <w:rFonts w:ascii="Helvetica" w:hAnsi="Helvetica"/>
          <w:sz w:val="16"/>
        </w:rPr>
        <w:t>Furthermore, despite some expectations in the international arena that there is a potential for an independent regional identity formulation in the Kaliningrad region, recent developments reflect rather the opposite. Over the last 10–15 years, the share of people living in Kaliningrad and identifying themselves as “citizens of Russia” is significantly increasing: as a first choice it was 24.6% in 2001, 32.5% in 2004, 36% in 2011, and 41.4% in 2015%.35</w:t>
      </w:r>
    </w:p>
    <w:p w14:paraId="118E75E8" w14:textId="77777777" w:rsidR="001859A9" w:rsidRPr="00650427" w:rsidRDefault="001859A9" w:rsidP="001859A9">
      <w:pPr>
        <w:rPr>
          <w:rFonts w:ascii="Helvetica" w:hAnsi="Helvetica"/>
          <w:sz w:val="16"/>
        </w:rPr>
      </w:pPr>
      <w:r w:rsidRPr="00650427">
        <w:rPr>
          <w:rFonts w:ascii="Helvetica" w:hAnsi="Helvetica"/>
          <w:sz w:val="16"/>
        </w:rPr>
        <w:lastRenderedPageBreak/>
        <w:t>Economically, the Kaliningrad region is rather insignificant for Russia. Since 1996, the Kaliningrad region has enjoyed the privileges of a special economic zone (SEZ) which allowed the region to trade tax-free and to pay no duties to Russia. Thanks to this opportunity, the region showed, in the early 2000s and before the economic crisis, the fastest annual growth numbers among Russia’s regions.36 In 2006, the SEZ was updated with the new federal law, allowing enterprises the right to export goods manufactured on the base of imported components to the territory of Russia without paying duties and taxes until April 2016, and the right to export such products until 2031.37 These privileges have expired amid Western sanctions on Russia, and it was estimated that the end of the special economic zone is expected to have a negative impact on at least 785 local companies that currently employ 24% of local workforce.38 Despite all the privileges the Kaliningrad region has gained, the federal subject has recently shown fluctuating growth numbers, and the region’s nominal GDP covers less than 1% of Russia’s total nominal GDP.39 The average wage in the Kaliningrad region is significantly below Russia’s average wage (the region actually belongs to the three regions in the Severo-Zapadnyi Federal Okrug with the lowest average wage) and the share of population living below the minimum subsistence figure in the Kaliningrad region (percentage of total population in the region) is higher than in Russia overall.40</w:t>
      </w:r>
    </w:p>
    <w:p w14:paraId="214E0E30" w14:textId="77777777" w:rsidR="001859A9" w:rsidRPr="00650427" w:rsidRDefault="001859A9" w:rsidP="001859A9">
      <w:pPr>
        <w:rPr>
          <w:rFonts w:ascii="Helvetica" w:hAnsi="Helvetica"/>
          <w:sz w:val="16"/>
        </w:rPr>
      </w:pPr>
      <w:r w:rsidRPr="00650427">
        <w:rPr>
          <w:rFonts w:ascii="Helvetica" w:hAnsi="Helvetica"/>
          <w:sz w:val="16"/>
        </w:rPr>
        <w:t>In the military domain, the discussion on mutual deterrence has particularly focused on anti-access/area denial capabilities (A2/AD), covering long-range capabilities both to prevent and degrade an advancing opponent s ability to enter an operational area and to limit opponent s’ freedom of actions within the operational area.41 It is estimated that Russia owns a seemingly impressive array of long-range A2/AD systems that could interfere with NATO’s activities to conduct operations mostly in the Baltic Sea region, but also in the Black Sea, the eastern Mediterranean, and Barents Sea region. The threats from Russia s multifaceted abilities have been stressed also by General (ret) Wesley Clark, General (ret) Sir Richard Shirreff, and Jüri Luik, the current Minister of Defence of Estonia, arguing that,</w:t>
      </w:r>
    </w:p>
    <w:p w14:paraId="4A831729" w14:textId="77777777" w:rsidR="001859A9" w:rsidRPr="00650427" w:rsidRDefault="001859A9" w:rsidP="001859A9">
      <w:pPr>
        <w:rPr>
          <w:rFonts w:ascii="Helvetica" w:hAnsi="Helvetica"/>
          <w:sz w:val="16"/>
        </w:rPr>
      </w:pPr>
      <w:r w:rsidRPr="00650427">
        <w:rPr>
          <w:rFonts w:ascii="Helvetica" w:hAnsi="Helvetica"/>
          <w:sz w:val="16"/>
        </w:rPr>
        <w:t>Russia would be capable not just of sealing off the Baltic states in the “bubble” that covers air, sea and land dimensions, but also of fiercely contesting other spaces of critical importance to military operations—in the electromagnetic spectrum, cyberspace, and even outer space (by using anti-satellite capabilities)42</w:t>
      </w:r>
    </w:p>
    <w:p w14:paraId="221C63ED" w14:textId="77777777" w:rsidR="001859A9" w:rsidRPr="00650427" w:rsidRDefault="001859A9" w:rsidP="001859A9">
      <w:pPr>
        <w:rPr>
          <w:rFonts w:ascii="Helvetica" w:hAnsi="Helvetica"/>
          <w:sz w:val="16"/>
        </w:rPr>
      </w:pPr>
      <w:r w:rsidRPr="00650427">
        <w:rPr>
          <w:rFonts w:ascii="Helvetica" w:hAnsi="Helvetica"/>
          <w:sz w:val="16"/>
        </w:rPr>
        <w:t>In addition, a similar opinion is shared by General (ret.) Sir Richard Barrons, stating that Russia could be ready for action within 48 hours and “some land and control of airspace and territorial waters could be lost before NATO’s 28 member-states had even agreed how to respond.”43 Also, senior NATO officials, including General Philip Breedlove, the supreme allied commander Europe, and General Frank Gorenc, commander allied air command, have raised concerns over A2/AD in a European context during 2015.44 In this way, the NATO Alliance clearly feels threatened by the reinforcement of the Kaliningrad Oblast, as well as occupation of the Crimean peninsula and development of Arctic capabilities, which all contribute to the enhancement of Russia s A2/AD shield. At the same time, there exists no clear threat assessment of whether the activities in the Kaliningrad region and the Suwalki corridor are in accordance with the idea of the A2/AD capabilities in the first place. So, it could easily happen that with all of Russia’s propaganda and informational disorientation, Russia has managed to deter the alliance using the conceptual framework the Western countries are familiar with. At least the current rhetoric of the members of the Western military community refers to the situation in which Western military circles are busy with self-deterrence and not focusing on the more realistic threats in the Kaliningrad region, such as Russia s potential influence in Suwalki in the form of Russia’s attempts to attract Polish citizens to take part in militarized tournaments and other events, or supporting Lithuanian radicals to raise claims that Lithuania should regain the Suwalki corridor from Poland.</w:t>
      </w:r>
    </w:p>
    <w:p w14:paraId="36324162" w14:textId="77777777" w:rsidR="001859A9" w:rsidRPr="00650427" w:rsidRDefault="001859A9" w:rsidP="001859A9">
      <w:pPr>
        <w:rPr>
          <w:rFonts w:ascii="Helvetica" w:hAnsi="Helvetica"/>
          <w:sz w:val="16"/>
        </w:rPr>
      </w:pPr>
      <w:r w:rsidRPr="00650427">
        <w:rPr>
          <w:rFonts w:ascii="Helvetica" w:hAnsi="Helvetica"/>
          <w:sz w:val="16"/>
        </w:rPr>
        <w:t xml:space="preserve">So, </w:t>
      </w:r>
      <w:r w:rsidRPr="00650427">
        <w:rPr>
          <w:rStyle w:val="StyleUnderline"/>
          <w:rFonts w:ascii="Helvetica" w:hAnsi="Helvetica"/>
        </w:rPr>
        <w:t>the “</w:t>
      </w:r>
      <w:r w:rsidRPr="00650427">
        <w:rPr>
          <w:rStyle w:val="Emphasis"/>
          <w:rFonts w:ascii="Helvetica" w:hAnsi="Helvetica"/>
        </w:rPr>
        <w:t>costs</w:t>
      </w:r>
      <w:r w:rsidRPr="00650427">
        <w:rPr>
          <w:rStyle w:val="StyleUnderline"/>
          <w:rFonts w:ascii="Helvetica" w:hAnsi="Helvetica"/>
        </w:rPr>
        <w:t xml:space="preserve">” of giving up the Kaliningrad region in </w:t>
      </w:r>
      <w:r w:rsidRPr="00650427">
        <w:rPr>
          <w:rStyle w:val="Emphasis"/>
          <w:rFonts w:ascii="Helvetica" w:hAnsi="Helvetica"/>
          <w:highlight w:val="cyan"/>
        </w:rPr>
        <w:t>economic</w:t>
      </w:r>
      <w:r w:rsidRPr="00650427">
        <w:rPr>
          <w:rStyle w:val="Emphasis"/>
          <w:rFonts w:ascii="Helvetica" w:hAnsi="Helvetica"/>
        </w:rPr>
        <w:t xml:space="preserve"> terms</w:t>
      </w:r>
      <w:r w:rsidRPr="00650427">
        <w:rPr>
          <w:rStyle w:val="StyleUnderline"/>
          <w:rFonts w:ascii="Helvetica" w:hAnsi="Helvetica"/>
        </w:rPr>
        <w:t xml:space="preserve"> to, hypothetically, avoid the conflict with the NATO Alliance would be rather </w:t>
      </w:r>
      <w:r w:rsidRPr="00650427">
        <w:rPr>
          <w:rStyle w:val="Emphasis"/>
          <w:rFonts w:ascii="Helvetica" w:hAnsi="Helvetica"/>
        </w:rPr>
        <w:t>insignificant for Russia</w:t>
      </w:r>
      <w:r w:rsidRPr="00650427">
        <w:rPr>
          <w:rFonts w:ascii="Helvetica" w:hAnsi="Helvetica"/>
          <w:sz w:val="16"/>
        </w:rPr>
        <w:t>. The only economic argument why Russia could prefer to “keep” the Kaliningrad region is that the Kaliningrad Sea Commercial Port is the only ice-free Russian port on the Baltic Sea, as well as the largest regional port complex in terms of volume, technical support, and services granted to the cargo owners. What is more, Russian major shipping and fishing industries are located in Kaliningrad.</w:t>
      </w:r>
    </w:p>
    <w:p w14:paraId="41030E9D" w14:textId="77777777" w:rsidR="001859A9" w:rsidRPr="00650427" w:rsidRDefault="001859A9" w:rsidP="001859A9">
      <w:pPr>
        <w:rPr>
          <w:rFonts w:ascii="Helvetica" w:hAnsi="Helvetica"/>
          <w:sz w:val="16"/>
        </w:rPr>
      </w:pPr>
      <w:r w:rsidRPr="00650427">
        <w:rPr>
          <w:rFonts w:ascii="Helvetica" w:hAnsi="Helvetica"/>
          <w:sz w:val="16"/>
        </w:rPr>
        <w:t xml:space="preserve">To sum up, both </w:t>
      </w:r>
      <w:r w:rsidRPr="00650427">
        <w:rPr>
          <w:rStyle w:val="Emphasis"/>
          <w:rFonts w:ascii="Helvetica" w:hAnsi="Helvetica"/>
          <w:highlight w:val="cyan"/>
        </w:rPr>
        <w:t>geographical</w:t>
      </w:r>
      <w:r w:rsidRPr="00650427">
        <w:rPr>
          <w:rStyle w:val="StyleUnderline"/>
          <w:rFonts w:ascii="Helvetica" w:hAnsi="Helvetica"/>
        </w:rPr>
        <w:t xml:space="preserve"> conditions in the Suwalki region </w:t>
      </w:r>
      <w:r w:rsidRPr="00650427">
        <w:rPr>
          <w:rStyle w:val="StyleUnderline"/>
          <w:rFonts w:ascii="Helvetica" w:hAnsi="Helvetica"/>
          <w:highlight w:val="cyan"/>
        </w:rPr>
        <w:t>and</w:t>
      </w:r>
      <w:r w:rsidRPr="00650427">
        <w:rPr>
          <w:rStyle w:val="StyleUnderline"/>
          <w:rFonts w:ascii="Helvetica" w:hAnsi="Helvetica"/>
        </w:rPr>
        <w:t xml:space="preserve"> the </w:t>
      </w:r>
      <w:r w:rsidRPr="00650427">
        <w:rPr>
          <w:rStyle w:val="Emphasis"/>
          <w:rFonts w:ascii="Helvetica" w:hAnsi="Helvetica"/>
          <w:highlight w:val="cyan"/>
        </w:rPr>
        <w:t>ethnic composition</w:t>
      </w:r>
      <w:r w:rsidRPr="00650427">
        <w:rPr>
          <w:rStyle w:val="StyleUnderline"/>
          <w:rFonts w:ascii="Helvetica" w:hAnsi="Helvetica"/>
        </w:rPr>
        <w:t xml:space="preserve"> of both the Suwalki corridor and the Kaliningrad region </w:t>
      </w:r>
      <w:r w:rsidRPr="00650427">
        <w:rPr>
          <w:rStyle w:val="Emphasis"/>
          <w:rFonts w:ascii="Helvetica" w:hAnsi="Helvetica"/>
          <w:highlight w:val="cyan"/>
        </w:rPr>
        <w:t>make it</w:t>
      </w:r>
      <w:r w:rsidRPr="00650427">
        <w:rPr>
          <w:rStyle w:val="Emphasis"/>
          <w:rFonts w:ascii="Helvetica" w:hAnsi="Helvetica"/>
        </w:rPr>
        <w:t xml:space="preserve"> definitely more </w:t>
      </w:r>
      <w:r w:rsidRPr="00650427">
        <w:rPr>
          <w:rStyle w:val="Emphasis"/>
          <w:rFonts w:ascii="Helvetica" w:hAnsi="Helvetica"/>
          <w:highlight w:val="cyan"/>
        </w:rPr>
        <w:t>difficult for Russia to achieve</w:t>
      </w:r>
      <w:r w:rsidRPr="00650427">
        <w:rPr>
          <w:rStyle w:val="Emphasis"/>
          <w:rFonts w:ascii="Helvetica" w:hAnsi="Helvetica"/>
        </w:rPr>
        <w:t xml:space="preserve"> a </w:t>
      </w:r>
      <w:r w:rsidRPr="00650427">
        <w:rPr>
          <w:rStyle w:val="Emphasis"/>
          <w:rFonts w:ascii="Helvetica" w:hAnsi="Helvetica"/>
          <w:highlight w:val="cyan"/>
        </w:rPr>
        <w:t>rapid dominance</w:t>
      </w:r>
      <w:r w:rsidRPr="00650427">
        <w:rPr>
          <w:rStyle w:val="Emphasis"/>
          <w:rFonts w:ascii="Helvetica" w:hAnsi="Helvetica"/>
        </w:rPr>
        <w:t xml:space="preserve"> in the regional conflict</w:t>
      </w:r>
      <w:r w:rsidRPr="00650427">
        <w:rPr>
          <w:rFonts w:ascii="Helvetica" w:hAnsi="Helvetica"/>
          <w:sz w:val="16"/>
        </w:rPr>
        <w:t xml:space="preserve">, as happened in Ukraine some years ago. In economic terms, </w:t>
      </w:r>
      <w:r w:rsidRPr="00650427">
        <w:rPr>
          <w:rStyle w:val="StyleUnderline"/>
          <w:rFonts w:ascii="Helvetica" w:hAnsi="Helvetica"/>
        </w:rPr>
        <w:t>the “</w:t>
      </w:r>
      <w:r w:rsidRPr="00650427">
        <w:rPr>
          <w:rStyle w:val="Emphasis"/>
          <w:rFonts w:ascii="Helvetica" w:hAnsi="Helvetica"/>
        </w:rPr>
        <w:t>sacrifice</w:t>
      </w:r>
      <w:r w:rsidRPr="00650427">
        <w:rPr>
          <w:rStyle w:val="StyleUnderline"/>
          <w:rFonts w:ascii="Helvetica" w:hAnsi="Helvetica"/>
        </w:rPr>
        <w:t>” of the Kaliningrad region to the West to avoid the escalation of the conflict—</w:t>
      </w:r>
      <w:r w:rsidRPr="00650427">
        <w:rPr>
          <w:rStyle w:val="Emphasis"/>
          <w:rFonts w:ascii="Helvetica" w:hAnsi="Helvetica"/>
        </w:rPr>
        <w:t>rationally thinking</w:t>
      </w:r>
      <w:r w:rsidRPr="00650427">
        <w:rPr>
          <w:rStyle w:val="StyleUnderline"/>
          <w:rFonts w:ascii="Helvetica" w:hAnsi="Helvetica"/>
        </w:rPr>
        <w:t>—could be another matter for consideration, assuming that the region’s economic potential is insignificant for Russia</w:t>
      </w:r>
      <w:r w:rsidRPr="00650427">
        <w:rPr>
          <w:rFonts w:ascii="Helvetica" w:hAnsi="Helvetica"/>
          <w:sz w:val="16"/>
        </w:rPr>
        <w:t xml:space="preserve">. Presented arguments speak in favor of the idea </w:t>
      </w:r>
      <w:r w:rsidRPr="00650427">
        <w:rPr>
          <w:rStyle w:val="StyleUnderline"/>
          <w:rFonts w:ascii="Helvetica" w:hAnsi="Helvetica"/>
        </w:rPr>
        <w:t xml:space="preserve">that the outbreak of an expensive military conflict with an uncertain outcome in the Kaliningrad region and the Suwalki corridor </w:t>
      </w:r>
      <w:r w:rsidRPr="00650427">
        <w:rPr>
          <w:rStyle w:val="Emphasis"/>
          <w:rFonts w:ascii="Helvetica" w:hAnsi="Helvetica"/>
        </w:rPr>
        <w:t>would not be in the rational interests of Russia</w:t>
      </w:r>
      <w:r w:rsidRPr="00650427">
        <w:rPr>
          <w:rFonts w:ascii="Helvetica" w:hAnsi="Helvetica"/>
          <w:sz w:val="16"/>
        </w:rPr>
        <w:t>. Basically the same applies to the NATO Alliance, which also has to struggle with difficult geographical conditions should conflict break out in the Suwalki gap.</w:t>
      </w:r>
    </w:p>
    <w:p w14:paraId="2D5477DA" w14:textId="77777777" w:rsidR="001859A9" w:rsidRPr="00650427" w:rsidRDefault="001859A9" w:rsidP="001859A9">
      <w:pPr>
        <w:rPr>
          <w:rFonts w:ascii="Helvetica" w:hAnsi="Helvetica"/>
          <w:sz w:val="16"/>
        </w:rPr>
      </w:pPr>
      <w:r w:rsidRPr="00650427">
        <w:rPr>
          <w:rFonts w:ascii="Helvetica" w:hAnsi="Helvetica"/>
          <w:sz w:val="16"/>
        </w:rPr>
        <w:t>Analyzing Russia’s strategic options and dilemmas</w:t>
      </w:r>
    </w:p>
    <w:p w14:paraId="1C869F5E" w14:textId="77777777" w:rsidR="001859A9" w:rsidRPr="00650427" w:rsidRDefault="001859A9" w:rsidP="001859A9">
      <w:pPr>
        <w:rPr>
          <w:rFonts w:ascii="Helvetica" w:hAnsi="Helvetica"/>
          <w:sz w:val="16"/>
        </w:rPr>
      </w:pPr>
      <w:r w:rsidRPr="00650427">
        <w:rPr>
          <w:rStyle w:val="Emphasis"/>
          <w:rFonts w:ascii="Helvetica" w:hAnsi="Helvetica"/>
        </w:rPr>
        <w:lastRenderedPageBreak/>
        <w:t>The economic, political, and military importance</w:t>
      </w:r>
      <w:r w:rsidRPr="00650427">
        <w:rPr>
          <w:rStyle w:val="StyleUnderline"/>
          <w:rFonts w:ascii="Helvetica" w:hAnsi="Helvetica"/>
        </w:rPr>
        <w:t xml:space="preserve"> of Kaliningrad and the Suwalki area </w:t>
      </w:r>
      <w:r w:rsidRPr="00650427">
        <w:rPr>
          <w:rStyle w:val="Emphasis"/>
          <w:rFonts w:ascii="Helvetica" w:hAnsi="Helvetica"/>
        </w:rPr>
        <w:t>is only a first part</w:t>
      </w:r>
      <w:r w:rsidRPr="00650427">
        <w:rPr>
          <w:rStyle w:val="StyleUnderline"/>
          <w:rFonts w:ascii="Helvetica" w:hAnsi="Helvetica"/>
        </w:rPr>
        <w:t xml:space="preserve"> of what could be seen as </w:t>
      </w:r>
      <w:r w:rsidRPr="00650427">
        <w:rPr>
          <w:rStyle w:val="Emphasis"/>
          <w:rFonts w:ascii="Helvetica" w:hAnsi="Helvetica"/>
        </w:rPr>
        <w:t>committing to escalations</w:t>
      </w:r>
      <w:r w:rsidRPr="00650427">
        <w:rPr>
          <w:rFonts w:ascii="Helvetica" w:hAnsi="Helvetica"/>
          <w:sz w:val="16"/>
        </w:rPr>
        <w:t xml:space="preserve">, while symbolic and strategic relevance play the second part. Third, </w:t>
      </w:r>
      <w:r w:rsidRPr="00650427">
        <w:rPr>
          <w:rStyle w:val="Emphasis"/>
          <w:rFonts w:ascii="Helvetica" w:hAnsi="Helvetica"/>
        </w:rPr>
        <w:t>commitments</w:t>
      </w:r>
      <w:r w:rsidRPr="00650427">
        <w:rPr>
          <w:rStyle w:val="StyleUnderline"/>
          <w:rFonts w:ascii="Helvetica" w:hAnsi="Helvetica"/>
        </w:rPr>
        <w:t xml:space="preserve"> and costs that have </w:t>
      </w:r>
      <w:r w:rsidRPr="00650427">
        <w:rPr>
          <w:rStyle w:val="Emphasis"/>
          <w:rFonts w:ascii="Helvetica" w:hAnsi="Helvetica"/>
        </w:rPr>
        <w:t>already been made</w:t>
      </w:r>
      <w:r w:rsidRPr="00650427">
        <w:rPr>
          <w:rStyle w:val="StyleUnderline"/>
          <w:rFonts w:ascii="Helvetica" w:hAnsi="Helvetica"/>
        </w:rPr>
        <w:t xml:space="preserve"> with deploying assets and growing the symbolic importance of area create an </w:t>
      </w:r>
      <w:r w:rsidRPr="00650427">
        <w:rPr>
          <w:rStyle w:val="Emphasis"/>
          <w:rFonts w:ascii="Helvetica" w:hAnsi="Helvetica"/>
        </w:rPr>
        <w:t>ever-growing inertia to bid again to win the competition in the regional power competition</w:t>
      </w:r>
      <w:r w:rsidRPr="00650427">
        <w:rPr>
          <w:rFonts w:ascii="Helvetica" w:hAnsi="Helvetica"/>
          <w:sz w:val="16"/>
        </w:rPr>
        <w:t xml:space="preserve">. Deciding by open-source data, </w:t>
      </w:r>
      <w:r w:rsidRPr="00650427">
        <w:rPr>
          <w:rStyle w:val="StyleUnderline"/>
          <w:rFonts w:ascii="Helvetica" w:hAnsi="Helvetica"/>
        </w:rPr>
        <w:t>so far the Western calculation consists of mainly linear and rational regional scenarios</w:t>
      </w:r>
      <w:r w:rsidRPr="00650427">
        <w:rPr>
          <w:rFonts w:ascii="Helvetica" w:hAnsi="Helvetica"/>
          <w:sz w:val="16"/>
        </w:rPr>
        <w:t xml:space="preserve">. As will be explained in more detail below, </w:t>
      </w:r>
      <w:r w:rsidRPr="00650427">
        <w:rPr>
          <w:rStyle w:val="StyleUnderline"/>
          <w:rFonts w:ascii="Helvetica" w:hAnsi="Helvetica"/>
        </w:rPr>
        <w:t xml:space="preserve">the West responds by countermeasures that are easy for Russia to respond to and predict. These measures are </w:t>
      </w:r>
      <w:r w:rsidRPr="00650427">
        <w:rPr>
          <w:rStyle w:val="Emphasis"/>
          <w:rFonts w:ascii="Helvetica" w:hAnsi="Helvetica"/>
        </w:rPr>
        <w:t>bound to remain insufficient</w:t>
      </w:r>
      <w:r w:rsidRPr="00650427">
        <w:rPr>
          <w:rStyle w:val="StyleUnderline"/>
          <w:rFonts w:ascii="Helvetica" w:hAnsi="Helvetica"/>
        </w:rPr>
        <w:t xml:space="preserve">, since Russia’s conventional advantage and the A2AD bubble will not be broken by the West. Indeed, the reaction of the West is predictably limited because it cannot know for sure whether Russia’s motivation is one of a </w:t>
      </w:r>
      <w:r w:rsidRPr="00650427">
        <w:rPr>
          <w:rStyle w:val="Emphasis"/>
          <w:rFonts w:ascii="Helvetica" w:hAnsi="Helvetica"/>
        </w:rPr>
        <w:t>predator or a defender</w:t>
      </w:r>
      <w:r w:rsidRPr="00650427">
        <w:rPr>
          <w:rFonts w:ascii="Helvetica" w:hAnsi="Helvetica"/>
          <w:sz w:val="16"/>
        </w:rPr>
        <w:t>.45</w:t>
      </w:r>
    </w:p>
    <w:p w14:paraId="739CA353" w14:textId="77777777" w:rsidR="001859A9" w:rsidRPr="00650427" w:rsidRDefault="001859A9" w:rsidP="001859A9">
      <w:pPr>
        <w:rPr>
          <w:rFonts w:ascii="Helvetica" w:hAnsi="Helvetica"/>
          <w:sz w:val="16"/>
        </w:rPr>
      </w:pPr>
      <w:r w:rsidRPr="00650427">
        <w:rPr>
          <w:rStyle w:val="StyleUnderline"/>
          <w:rFonts w:ascii="Helvetica" w:hAnsi="Helvetica"/>
        </w:rPr>
        <w:t xml:space="preserve">While Russia tends to act at a level of nonlinear preemptive logic, </w:t>
      </w:r>
      <w:r w:rsidRPr="00650427">
        <w:rPr>
          <w:rStyle w:val="StyleUnderline"/>
          <w:rFonts w:ascii="Helvetica" w:hAnsi="Helvetica"/>
          <w:highlight w:val="cyan"/>
        </w:rPr>
        <w:t xml:space="preserve">the West is </w:t>
      </w:r>
      <w:r w:rsidRPr="00650427">
        <w:rPr>
          <w:rStyle w:val="StyleUnderline"/>
          <w:rFonts w:ascii="Helvetica" w:hAnsi="Helvetica"/>
        </w:rPr>
        <w:t xml:space="preserve">finding itself </w:t>
      </w:r>
      <w:r w:rsidRPr="00650427">
        <w:rPr>
          <w:rStyle w:val="StyleUnderline"/>
          <w:rFonts w:ascii="Helvetica" w:hAnsi="Helvetica"/>
          <w:highlight w:val="cyan"/>
        </w:rPr>
        <w:t xml:space="preserve">in a </w:t>
      </w:r>
      <w:r w:rsidRPr="00650427">
        <w:rPr>
          <w:rStyle w:val="Emphasis"/>
          <w:rFonts w:ascii="Helvetica" w:hAnsi="Helvetica"/>
        </w:rPr>
        <w:t xml:space="preserve">thoroughly </w:t>
      </w:r>
      <w:r w:rsidRPr="00650427">
        <w:rPr>
          <w:rStyle w:val="Emphasis"/>
          <w:rFonts w:ascii="Helvetica" w:hAnsi="Helvetica"/>
          <w:highlight w:val="cyan"/>
        </w:rPr>
        <w:t>reactive role</w:t>
      </w:r>
      <w:r w:rsidRPr="00650427">
        <w:rPr>
          <w:rFonts w:ascii="Helvetica" w:hAnsi="Helvetica"/>
          <w:sz w:val="16"/>
        </w:rPr>
        <w:t xml:space="preserve">. </w:t>
      </w:r>
      <w:r w:rsidRPr="00650427">
        <w:rPr>
          <w:rStyle w:val="Emphasis"/>
          <w:rFonts w:ascii="Helvetica" w:hAnsi="Helvetica"/>
        </w:rPr>
        <w:t>NATO</w:t>
      </w:r>
      <w:r w:rsidRPr="00650427">
        <w:rPr>
          <w:rStyle w:val="StyleUnderline"/>
          <w:rFonts w:ascii="Helvetica" w:hAnsi="Helvetica"/>
        </w:rPr>
        <w:t xml:space="preserve"> </w:t>
      </w:r>
      <w:r w:rsidRPr="00650427">
        <w:rPr>
          <w:rFonts w:ascii="Helvetica" w:hAnsi="Helvetica"/>
          <w:sz w:val="16"/>
        </w:rPr>
        <w:t>and the EU</w:t>
      </w:r>
      <w:r w:rsidRPr="00650427">
        <w:rPr>
          <w:rStyle w:val="StyleUnderline"/>
          <w:rFonts w:ascii="Helvetica" w:hAnsi="Helvetica"/>
        </w:rPr>
        <w:t xml:space="preserve"> have so far been reactive related to Kaliningrad and Suwalki by acting only when the Kremlin has already moved, and </w:t>
      </w:r>
      <w:r w:rsidRPr="00650427">
        <w:rPr>
          <w:rStyle w:val="Emphasis"/>
          <w:rFonts w:ascii="Helvetica" w:hAnsi="Helvetica"/>
        </w:rPr>
        <w:t>Kremlin leaders mostly know how the West will respond</w:t>
      </w:r>
      <w:r w:rsidRPr="00650427">
        <w:rPr>
          <w:rStyle w:val="StyleUnderline"/>
          <w:rFonts w:ascii="Helvetica" w:hAnsi="Helvetica"/>
        </w:rPr>
        <w:t xml:space="preserve"> as the latter are also limited by public control and moral limitations. And Russia will respond in a way which puts the West in an </w:t>
      </w:r>
      <w:r w:rsidRPr="00650427">
        <w:rPr>
          <w:rStyle w:val="Emphasis"/>
          <w:rFonts w:ascii="Helvetica" w:hAnsi="Helvetica"/>
        </w:rPr>
        <w:t>ever-more complicated situation</w:t>
      </w:r>
      <w:r w:rsidRPr="00650427">
        <w:rPr>
          <w:rFonts w:ascii="Helvetica" w:hAnsi="Helvetica"/>
          <w:sz w:val="16"/>
        </w:rPr>
        <w:t xml:space="preserve">. </w:t>
      </w:r>
      <w:r w:rsidRPr="00650427">
        <w:rPr>
          <w:rStyle w:val="StyleUnderline"/>
          <w:rFonts w:ascii="Helvetica" w:hAnsi="Helvetica"/>
        </w:rPr>
        <w:t xml:space="preserve">Here the nuanced </w:t>
      </w:r>
      <w:r w:rsidRPr="00650427">
        <w:rPr>
          <w:rStyle w:val="Emphasis"/>
          <w:rFonts w:ascii="Helvetica" w:hAnsi="Helvetica"/>
        </w:rPr>
        <w:t>logic of Russia’s escalate-to-de-escalate</w:t>
      </w:r>
      <w:r w:rsidRPr="00650427">
        <w:rPr>
          <w:rStyle w:val="StyleUnderline"/>
          <w:rFonts w:ascii="Helvetica" w:hAnsi="Helvetica"/>
        </w:rPr>
        <w:t xml:space="preserve"> brinkmanship is exposed: it is not a linear logic of making the opponent withdraw from the game, but a way to </w:t>
      </w:r>
      <w:r w:rsidRPr="00650427">
        <w:rPr>
          <w:rStyle w:val="Emphasis"/>
          <w:rFonts w:ascii="Helvetica" w:hAnsi="Helvetica"/>
        </w:rPr>
        <w:t>engage the opponent in a bidding game where control over the situation remains with the initiator</w:t>
      </w:r>
      <w:r w:rsidRPr="00650427">
        <w:rPr>
          <w:rFonts w:ascii="Helvetica" w:hAnsi="Helvetica"/>
          <w:sz w:val="16"/>
        </w:rPr>
        <w:t>. As will be argued, while it is not entirely risk-free for Russia, next to thwarting the West from making any bold moves in the ex-Soviet space, it is used to bring symbolic dividends.</w:t>
      </w:r>
    </w:p>
    <w:p w14:paraId="5B32A09C" w14:textId="77777777" w:rsidR="001859A9" w:rsidRPr="00650427" w:rsidRDefault="001859A9" w:rsidP="001859A9">
      <w:pPr>
        <w:rPr>
          <w:rFonts w:ascii="Helvetica" w:hAnsi="Helvetica"/>
          <w:sz w:val="16"/>
        </w:rPr>
      </w:pPr>
      <w:r w:rsidRPr="00650427">
        <w:rPr>
          <w:rFonts w:ascii="Helvetica" w:hAnsi="Helvetica"/>
          <w:sz w:val="16"/>
        </w:rPr>
        <w:t xml:space="preserve">What is more, </w:t>
      </w:r>
      <w:r w:rsidRPr="00650427">
        <w:rPr>
          <w:rStyle w:val="Emphasis"/>
          <w:rFonts w:ascii="Helvetica" w:hAnsi="Helvetica"/>
          <w:highlight w:val="cyan"/>
        </w:rPr>
        <w:t>the Baltic region is an ideal playground for Russia</w:t>
      </w:r>
      <w:r w:rsidRPr="00650427">
        <w:rPr>
          <w:rStyle w:val="StyleUnderline"/>
          <w:rFonts w:ascii="Helvetica" w:hAnsi="Helvetica"/>
        </w:rPr>
        <w:t xml:space="preserve"> in its ambivalence. While </w:t>
      </w:r>
      <w:r w:rsidRPr="00650427">
        <w:rPr>
          <w:rStyle w:val="StyleUnderline"/>
          <w:rFonts w:ascii="Helvetica" w:hAnsi="Helvetica"/>
          <w:highlight w:val="cyan"/>
        </w:rPr>
        <w:t>the Baltic S</w:t>
      </w:r>
      <w:r w:rsidRPr="00650427">
        <w:rPr>
          <w:rStyle w:val="StyleUnderline"/>
          <w:rFonts w:ascii="Helvetica" w:hAnsi="Helvetica"/>
        </w:rPr>
        <w:t xml:space="preserve">tates are morally and culturally part of the West, they </w:t>
      </w:r>
      <w:r w:rsidRPr="00650427">
        <w:rPr>
          <w:rStyle w:val="StyleUnderline"/>
          <w:rFonts w:ascii="Helvetica" w:hAnsi="Helvetica"/>
          <w:highlight w:val="cyan"/>
        </w:rPr>
        <w:t xml:space="preserve">are </w:t>
      </w:r>
      <w:r w:rsidRPr="00650427">
        <w:rPr>
          <w:rStyle w:val="Emphasis"/>
          <w:rFonts w:ascii="Helvetica" w:hAnsi="Helvetica"/>
          <w:highlight w:val="cyan"/>
        </w:rPr>
        <w:t>tiny</w:t>
      </w:r>
      <w:r w:rsidRPr="00650427">
        <w:rPr>
          <w:rFonts w:ascii="Helvetica" w:hAnsi="Helvetica"/>
          <w:sz w:val="16"/>
          <w:highlight w:val="cyan"/>
        </w:rPr>
        <w:t xml:space="preserve"> </w:t>
      </w:r>
      <w:r w:rsidRPr="00650427">
        <w:rPr>
          <w:rStyle w:val="StyleUnderline"/>
          <w:rFonts w:ascii="Helvetica" w:hAnsi="Helvetica"/>
          <w:highlight w:val="cyan"/>
        </w:rPr>
        <w:t>and</w:t>
      </w:r>
      <w:r w:rsidRPr="00650427">
        <w:rPr>
          <w:rFonts w:ascii="Helvetica" w:hAnsi="Helvetica"/>
          <w:sz w:val="16"/>
        </w:rPr>
        <w:t>—despite their success in creating their narrative—</w:t>
      </w:r>
      <w:r w:rsidRPr="00650427">
        <w:rPr>
          <w:rStyle w:val="Emphasis"/>
          <w:rFonts w:ascii="Helvetica" w:hAnsi="Helvetica"/>
        </w:rPr>
        <w:t xml:space="preserve">relatively </w:t>
      </w:r>
      <w:r w:rsidRPr="00650427">
        <w:rPr>
          <w:rStyle w:val="Emphasis"/>
          <w:rFonts w:ascii="Helvetica" w:hAnsi="Helvetica"/>
          <w:highlight w:val="cyan"/>
        </w:rPr>
        <w:t>unimportant</w:t>
      </w:r>
      <w:r w:rsidRPr="00650427">
        <w:rPr>
          <w:rFonts w:ascii="Helvetica" w:hAnsi="Helvetica"/>
          <w:sz w:val="16"/>
        </w:rPr>
        <w:t xml:space="preserve">. </w:t>
      </w:r>
      <w:r w:rsidRPr="00650427">
        <w:rPr>
          <w:rStyle w:val="StyleUnderline"/>
          <w:rFonts w:ascii="Helvetica" w:hAnsi="Helvetica"/>
        </w:rPr>
        <w:t xml:space="preserve">In military terms they lack strategic deepness and are </w:t>
      </w:r>
      <w:r w:rsidRPr="00650427">
        <w:rPr>
          <w:rStyle w:val="StyleUnderline"/>
          <w:rFonts w:ascii="Helvetica" w:hAnsi="Helvetica"/>
          <w:highlight w:val="cyan"/>
        </w:rPr>
        <w:t>difficult to defend</w:t>
      </w:r>
      <w:r w:rsidRPr="00650427">
        <w:rPr>
          <w:rStyle w:val="StyleUnderline"/>
          <w:rFonts w:ascii="Helvetica" w:hAnsi="Helvetica"/>
        </w:rPr>
        <w:t xml:space="preserve">. And any such plan would need disproportionate resources. This makes Baltic States an </w:t>
      </w:r>
      <w:r w:rsidRPr="00650427">
        <w:rPr>
          <w:rStyle w:val="Emphasis"/>
          <w:rFonts w:ascii="Helvetica" w:hAnsi="Helvetica"/>
        </w:rPr>
        <w:t>ideal victim</w:t>
      </w:r>
      <w:r w:rsidRPr="00650427">
        <w:rPr>
          <w:rFonts w:ascii="Helvetica" w:hAnsi="Helvetica"/>
          <w:sz w:val="16"/>
        </w:rPr>
        <w:t xml:space="preserve">, the </w:t>
      </w:r>
      <w:r w:rsidRPr="00650427">
        <w:rPr>
          <w:rStyle w:val="StyleUnderline"/>
          <w:rFonts w:ascii="Helvetica" w:hAnsi="Helvetica"/>
          <w:highlight w:val="cyan"/>
        </w:rPr>
        <w:t>poking</w:t>
      </w:r>
      <w:r w:rsidRPr="00650427">
        <w:rPr>
          <w:rStyle w:val="StyleUnderline"/>
          <w:rFonts w:ascii="Helvetica" w:hAnsi="Helvetica"/>
        </w:rPr>
        <w:t xml:space="preserve"> of which has a potential to </w:t>
      </w:r>
      <w:r w:rsidRPr="00650427">
        <w:rPr>
          <w:rStyle w:val="StyleUnderline"/>
          <w:rFonts w:ascii="Helvetica" w:hAnsi="Helvetica"/>
          <w:highlight w:val="cyan"/>
        </w:rPr>
        <w:t>create an</w:t>
      </w:r>
      <w:r w:rsidRPr="00650427">
        <w:rPr>
          <w:rStyle w:val="StyleUnderline"/>
          <w:rFonts w:ascii="Helvetica" w:hAnsi="Helvetica"/>
        </w:rPr>
        <w:t xml:space="preserve"> </w:t>
      </w:r>
      <w:r w:rsidRPr="00650427">
        <w:rPr>
          <w:rStyle w:val="Emphasis"/>
          <w:rFonts w:ascii="Helvetica" w:hAnsi="Helvetica"/>
          <w:highlight w:val="cyan"/>
        </w:rPr>
        <w:t>internal quarrel</w:t>
      </w:r>
      <w:r w:rsidRPr="00650427">
        <w:rPr>
          <w:rStyle w:val="StyleUnderline"/>
          <w:rFonts w:ascii="Helvetica" w:hAnsi="Helvetica"/>
          <w:highlight w:val="cyan"/>
        </w:rPr>
        <w:t xml:space="preserve"> in the West</w:t>
      </w:r>
      <w:r w:rsidRPr="00650427">
        <w:rPr>
          <w:rStyle w:val="StyleUnderline"/>
          <w:rFonts w:ascii="Helvetica" w:hAnsi="Helvetica"/>
        </w:rPr>
        <w:t xml:space="preserve">. Besides, the Baltics have their fears, reflexes, and weak points that are easy to press upon, such as a fear that </w:t>
      </w:r>
      <w:r w:rsidRPr="00650427">
        <w:rPr>
          <w:rStyle w:val="Emphasis"/>
          <w:rFonts w:ascii="Helvetica" w:hAnsi="Helvetica"/>
        </w:rPr>
        <w:t>history repeats itself</w:t>
      </w:r>
      <w:r w:rsidRPr="00650427">
        <w:rPr>
          <w:rStyle w:val="StyleUnderline"/>
          <w:rFonts w:ascii="Helvetica" w:hAnsi="Helvetica"/>
        </w:rPr>
        <w:t>, difficulties in integrating the large post-colonial Russophobe minorities,</w:t>
      </w:r>
      <w:r w:rsidRPr="00650427">
        <w:rPr>
          <w:rFonts w:ascii="Helvetica" w:hAnsi="Helvetica"/>
          <w:sz w:val="16"/>
        </w:rPr>
        <w:t xml:space="preserve"> etc.</w:t>
      </w:r>
    </w:p>
    <w:p w14:paraId="40486B72" w14:textId="77777777" w:rsidR="001859A9" w:rsidRPr="00650427" w:rsidRDefault="001859A9" w:rsidP="001859A9">
      <w:pPr>
        <w:rPr>
          <w:rFonts w:ascii="Helvetica" w:hAnsi="Helvetica"/>
          <w:sz w:val="16"/>
        </w:rPr>
      </w:pPr>
      <w:r w:rsidRPr="00650427">
        <w:rPr>
          <w:rFonts w:ascii="Helvetica" w:hAnsi="Helvetica"/>
          <w:sz w:val="16"/>
        </w:rPr>
        <w:t xml:space="preserve">On top of that, </w:t>
      </w:r>
      <w:r w:rsidRPr="00650427">
        <w:rPr>
          <w:rStyle w:val="StyleUnderline"/>
          <w:rFonts w:ascii="Helvetica" w:hAnsi="Helvetica"/>
          <w:highlight w:val="cyan"/>
        </w:rPr>
        <w:t xml:space="preserve">Russia has made the West believe that </w:t>
      </w:r>
      <w:r w:rsidRPr="00650427">
        <w:rPr>
          <w:rStyle w:val="Emphasis"/>
          <w:rFonts w:ascii="Helvetica" w:hAnsi="Helvetica"/>
          <w:highlight w:val="cyan"/>
        </w:rPr>
        <w:t>it needs to stay in the escalation game</w:t>
      </w:r>
      <w:r w:rsidRPr="00650427">
        <w:rPr>
          <w:rFonts w:ascii="Helvetica" w:hAnsi="Helvetica"/>
          <w:sz w:val="16"/>
        </w:rPr>
        <w:t>. A lock-in mechanism of the dollar auction is founded on the belief that if the West ignores the Kremlin’s threats toward the Baltic States, the outcome would be similar to Georgia and Ukraine. Russia would de facto occupy some regions. The question is if this is indeed unavoidable.</w:t>
      </w:r>
    </w:p>
    <w:p w14:paraId="354EC809" w14:textId="77777777" w:rsidR="001859A9" w:rsidRPr="00650427" w:rsidRDefault="001859A9" w:rsidP="001859A9">
      <w:pPr>
        <w:rPr>
          <w:rFonts w:ascii="Helvetica" w:hAnsi="Helvetica"/>
          <w:sz w:val="16"/>
        </w:rPr>
      </w:pPr>
      <w:r w:rsidRPr="00650427">
        <w:rPr>
          <w:rFonts w:ascii="Helvetica" w:hAnsi="Helvetica"/>
          <w:sz w:val="16"/>
        </w:rPr>
        <w:t xml:space="preserve">It is worth noticing that </w:t>
      </w:r>
      <w:r w:rsidRPr="00650427">
        <w:rPr>
          <w:rStyle w:val="StyleUnderline"/>
          <w:rFonts w:ascii="Helvetica" w:hAnsi="Helvetica"/>
        </w:rPr>
        <w:t>there are very few options for Russia to lose in this game</w:t>
      </w:r>
      <w:r w:rsidRPr="00650427">
        <w:rPr>
          <w:rFonts w:ascii="Helvetica" w:hAnsi="Helvetica"/>
          <w:sz w:val="16"/>
        </w:rPr>
        <w:t xml:space="preserve">. Due to its already existing and visible conventional advantage in this theater and due to historical and economic ties, Russia </w:t>
      </w:r>
      <w:r w:rsidRPr="00650427">
        <w:rPr>
          <w:rStyle w:val="StyleUnderline"/>
          <w:rFonts w:ascii="Helvetica" w:hAnsi="Helvetica"/>
        </w:rPr>
        <w:t>is massively favored to accomplish some of its key objectives in the Baltic region</w:t>
      </w:r>
      <w:r w:rsidRPr="00650427">
        <w:rPr>
          <w:rFonts w:ascii="Helvetica" w:hAnsi="Helvetica"/>
          <w:sz w:val="16"/>
        </w:rPr>
        <w:t xml:space="preserve">.46 If the West steps back, Russia can present this outcome as its victory. However, </w:t>
      </w:r>
      <w:r w:rsidRPr="00650427">
        <w:rPr>
          <w:rStyle w:val="StyleUnderline"/>
          <w:rFonts w:ascii="Helvetica" w:hAnsi="Helvetica"/>
          <w:highlight w:val="cyan"/>
        </w:rPr>
        <w:t xml:space="preserve">if the West </w:t>
      </w:r>
      <w:r w:rsidRPr="00650427">
        <w:rPr>
          <w:rStyle w:val="Emphasis"/>
          <w:rFonts w:ascii="Helvetica" w:hAnsi="Helvetica"/>
          <w:highlight w:val="cyan"/>
        </w:rPr>
        <w:t>goes along and escalates</w:t>
      </w:r>
      <w:r w:rsidRPr="00650427">
        <w:rPr>
          <w:rStyle w:val="StyleUnderline"/>
          <w:rFonts w:ascii="Helvetica" w:hAnsi="Helvetica"/>
          <w:highlight w:val="cyan"/>
        </w:rPr>
        <w:t>, it provides Russia</w:t>
      </w:r>
      <w:r w:rsidRPr="00650427">
        <w:rPr>
          <w:rStyle w:val="StyleUnderline"/>
          <w:rFonts w:ascii="Helvetica" w:hAnsi="Helvetica"/>
        </w:rPr>
        <w:t xml:space="preserve"> many </w:t>
      </w:r>
      <w:r w:rsidRPr="00650427">
        <w:rPr>
          <w:rStyle w:val="StyleUnderline"/>
          <w:rFonts w:ascii="Helvetica" w:hAnsi="Helvetica"/>
          <w:highlight w:val="cyan"/>
        </w:rPr>
        <w:t>opportunities to escalate</w:t>
      </w:r>
      <w:r w:rsidRPr="00650427">
        <w:rPr>
          <w:rStyle w:val="StyleUnderline"/>
          <w:rFonts w:ascii="Helvetica" w:hAnsi="Helvetica"/>
        </w:rPr>
        <w:t xml:space="preserve"> in some sub-theatres such as Belarus and subject it to annexation like Crimea</w:t>
      </w:r>
      <w:r w:rsidRPr="00650427">
        <w:rPr>
          <w:rFonts w:ascii="Helvetica" w:hAnsi="Helvetica"/>
          <w:sz w:val="16"/>
        </w:rPr>
        <w:t>. It seems to be useful to divide its “near abroad” into two regions: non-NATO/EU states are its target to bring under its control as significant territories as possible, whereas NATO/EU member states are there to be internally fragmented and either divert from the democratic course or to create persistent cleavages among those nations.</w:t>
      </w:r>
    </w:p>
    <w:p w14:paraId="2A5CD005" w14:textId="77777777" w:rsidR="001859A9" w:rsidRPr="00650427" w:rsidRDefault="001859A9" w:rsidP="001859A9">
      <w:pPr>
        <w:rPr>
          <w:rFonts w:ascii="Helvetica" w:hAnsi="Helvetica"/>
          <w:sz w:val="16"/>
        </w:rPr>
      </w:pPr>
      <w:r w:rsidRPr="00650427">
        <w:rPr>
          <w:rFonts w:ascii="Helvetica" w:hAnsi="Helvetica"/>
          <w:sz w:val="16"/>
        </w:rPr>
        <w:t xml:space="preserve">What is more, when </w:t>
      </w:r>
      <w:r w:rsidRPr="00650427">
        <w:rPr>
          <w:rStyle w:val="StyleUnderline"/>
          <w:rFonts w:ascii="Helvetica" w:hAnsi="Helvetica"/>
          <w:highlight w:val="cyan"/>
        </w:rPr>
        <w:t>Russia prefers</w:t>
      </w:r>
      <w:r w:rsidRPr="00650427">
        <w:rPr>
          <w:rStyle w:val="StyleUnderline"/>
          <w:rFonts w:ascii="Helvetica" w:hAnsi="Helvetica"/>
        </w:rPr>
        <w:t xml:space="preserve"> almost all </w:t>
      </w:r>
      <w:r w:rsidRPr="00650427">
        <w:rPr>
          <w:rStyle w:val="StyleUnderline"/>
          <w:rFonts w:ascii="Helvetica" w:hAnsi="Helvetica"/>
          <w:highlight w:val="cyan"/>
        </w:rPr>
        <w:t xml:space="preserve">scenarios </w:t>
      </w:r>
      <w:r w:rsidRPr="00650427">
        <w:rPr>
          <w:rStyle w:val="Emphasis"/>
          <w:rFonts w:ascii="Helvetica" w:hAnsi="Helvetica"/>
          <w:highlight w:val="cyan"/>
        </w:rPr>
        <w:t>between stability and actual conflict</w:t>
      </w:r>
      <w:r w:rsidRPr="00650427">
        <w:rPr>
          <w:rStyle w:val="StyleUnderline"/>
          <w:rFonts w:ascii="Helvetica" w:hAnsi="Helvetica"/>
        </w:rPr>
        <w:t xml:space="preserve">, a choice nearly fully under its control in the Baltic area, for NATO all scenarios between a secure regional one and an actual conventional mobilization are complicated. Additional deployments </w:t>
      </w:r>
      <w:r w:rsidRPr="00650427">
        <w:rPr>
          <w:rStyle w:val="StyleUnderline"/>
          <w:rFonts w:ascii="Helvetica" w:hAnsi="Helvetica"/>
        </w:rPr>
        <w:lastRenderedPageBreak/>
        <w:t>are costly and institutionally complicated</w:t>
      </w:r>
      <w:r w:rsidRPr="00650427">
        <w:rPr>
          <w:rFonts w:ascii="Helvetica" w:hAnsi="Helvetica"/>
          <w:sz w:val="16"/>
        </w:rPr>
        <w:t xml:space="preserve">: </w:t>
      </w:r>
      <w:r w:rsidRPr="00650427">
        <w:rPr>
          <w:rStyle w:val="StyleUnderline"/>
          <w:rFonts w:ascii="Helvetica" w:hAnsi="Helvetica"/>
        </w:rPr>
        <w:t xml:space="preserve">bringing a single brigade to Poland may cause a </w:t>
      </w:r>
      <w:r w:rsidRPr="00650427">
        <w:rPr>
          <w:rStyle w:val="Emphasis"/>
          <w:rFonts w:ascii="Helvetica" w:hAnsi="Helvetica"/>
        </w:rPr>
        <w:t>hot international debate</w:t>
      </w:r>
      <w:r w:rsidRPr="00650427">
        <w:rPr>
          <w:rStyle w:val="StyleUnderline"/>
          <w:rFonts w:ascii="Helvetica" w:hAnsi="Helvetica"/>
        </w:rPr>
        <w:t>, even public disapproval, while it does not contribute too much to regional conventional balance. This would need</w:t>
      </w:r>
      <w:r w:rsidRPr="00650427">
        <w:rPr>
          <w:rFonts w:ascii="Helvetica" w:hAnsi="Helvetica"/>
          <w:sz w:val="16"/>
        </w:rPr>
        <w:t xml:space="preserve"> </w:t>
      </w:r>
      <w:r w:rsidRPr="00650427">
        <w:rPr>
          <w:rStyle w:val="Emphasis"/>
          <w:rFonts w:ascii="Helvetica" w:hAnsi="Helvetica"/>
        </w:rPr>
        <w:t>an additional 18 brigades</w:t>
      </w:r>
      <w:r w:rsidRPr="00650427">
        <w:rPr>
          <w:rFonts w:ascii="Helvetica" w:hAnsi="Helvetica"/>
          <w:sz w:val="16"/>
        </w:rPr>
        <w:t xml:space="preserve">, </w:t>
      </w:r>
      <w:r w:rsidRPr="00650427">
        <w:rPr>
          <w:rStyle w:val="StyleUnderline"/>
          <w:rFonts w:ascii="Helvetica" w:hAnsi="Helvetica"/>
        </w:rPr>
        <w:t>which would allow Russia the</w:t>
      </w:r>
      <w:r w:rsidRPr="00650427">
        <w:rPr>
          <w:rFonts w:ascii="Helvetica" w:hAnsi="Helvetica"/>
          <w:sz w:val="16"/>
        </w:rPr>
        <w:t xml:space="preserve"> </w:t>
      </w:r>
      <w:r w:rsidRPr="00650427">
        <w:rPr>
          <w:rStyle w:val="Emphasis"/>
          <w:rFonts w:ascii="Helvetica" w:hAnsi="Helvetica"/>
        </w:rPr>
        <w:t>moral upper hand</w:t>
      </w:r>
      <w:r w:rsidRPr="00650427">
        <w:rPr>
          <w:rFonts w:ascii="Helvetica" w:hAnsi="Helvetica"/>
          <w:sz w:val="16"/>
        </w:rPr>
        <w:t xml:space="preserve"> </w:t>
      </w:r>
      <w:r w:rsidRPr="00650427">
        <w:rPr>
          <w:rStyle w:val="StyleUnderline"/>
          <w:rFonts w:ascii="Helvetica" w:hAnsi="Helvetica"/>
        </w:rPr>
        <w:t>and going for additional deployments as NATO</w:t>
      </w:r>
      <w:r w:rsidRPr="00650427">
        <w:rPr>
          <w:rFonts w:ascii="Helvetica" w:hAnsi="Helvetica"/>
          <w:sz w:val="16"/>
        </w:rPr>
        <w:t xml:space="preserve"> </w:t>
      </w:r>
      <w:r w:rsidRPr="00650427">
        <w:rPr>
          <w:rStyle w:val="Emphasis"/>
          <w:rFonts w:ascii="Helvetica" w:hAnsi="Helvetica"/>
        </w:rPr>
        <w:t>seems aggressive</w:t>
      </w:r>
      <w:r w:rsidRPr="00650427">
        <w:rPr>
          <w:rFonts w:ascii="Helvetica" w:hAnsi="Helvetica"/>
          <w:sz w:val="16"/>
        </w:rPr>
        <w:t xml:space="preserve">. </w:t>
      </w:r>
      <w:r w:rsidRPr="00650427">
        <w:rPr>
          <w:rStyle w:val="StyleUnderline"/>
          <w:rFonts w:ascii="Helvetica" w:hAnsi="Helvetica"/>
        </w:rPr>
        <w:t>While Russia has a maximum of three armies available in its Western Military District, it has a clear advantage in peacetime of additional deployment of up to 20 additional brigades. Russia can contribute also from a bigger territorial depth and wider alternatives of logistical lines than the NATO forces in the Baltic States and around Suwalki</w:t>
      </w:r>
      <w:r w:rsidRPr="00650427">
        <w:rPr>
          <w:rFonts w:ascii="Helvetica" w:hAnsi="Helvetica"/>
          <w:sz w:val="16"/>
        </w:rPr>
        <w:t>.</w:t>
      </w:r>
    </w:p>
    <w:p w14:paraId="45A525FC" w14:textId="77777777" w:rsidR="001859A9" w:rsidRPr="00650427" w:rsidRDefault="001859A9" w:rsidP="001859A9">
      <w:pPr>
        <w:rPr>
          <w:rFonts w:ascii="Helvetica" w:hAnsi="Helvetica"/>
          <w:sz w:val="16"/>
        </w:rPr>
      </w:pPr>
      <w:r w:rsidRPr="00650427">
        <w:rPr>
          <w:rFonts w:ascii="Helvetica" w:hAnsi="Helvetica"/>
          <w:sz w:val="16"/>
        </w:rPr>
        <w:t>Altogether, the Kremlin’s greatest strength in securitizing its nearby regions might be also its greatest weakness. As alluded to above, next to other similar layers of meaning, the Kremlin’s rhetoric has placed its domestic prestige and thereby the entire existence of its regime under risk. And all this for a region that rationally understood is of marginal importance. If otherwise capturing the Kaliningrad region by NATO would seem absurd, the Kremlin’s actions and rhetoric has made this possible for two reasons. First, by its threatening actions in creating precedencies in occupied or separatist regions of Georgia and Ukraine, and second, through its rhetoric that places all bids on Kaliningrad. This means that in some Western discussions47 and most probably in military plans there has appeared capturing of Kaliningrad in order to counter Russia’s attack in the Baltic theater.48</w:t>
      </w:r>
    </w:p>
    <w:p w14:paraId="6BAF0A0A" w14:textId="77777777" w:rsidR="001859A9" w:rsidRPr="00650427" w:rsidRDefault="001859A9" w:rsidP="001859A9">
      <w:pPr>
        <w:rPr>
          <w:rFonts w:ascii="Helvetica" w:hAnsi="Helvetica"/>
          <w:sz w:val="16"/>
        </w:rPr>
      </w:pPr>
      <w:r w:rsidRPr="00650427">
        <w:rPr>
          <w:rFonts w:ascii="Helvetica" w:hAnsi="Helvetica"/>
          <w:sz w:val="16"/>
        </w:rPr>
        <w:t xml:space="preserve">The above means that </w:t>
      </w:r>
      <w:r w:rsidRPr="00650427">
        <w:rPr>
          <w:rStyle w:val="StyleUnderline"/>
          <w:rFonts w:ascii="Helvetica" w:hAnsi="Helvetica"/>
        </w:rPr>
        <w:t>it is not only the West that has been locked in the game. It is also the</w:t>
      </w:r>
      <w:r w:rsidRPr="00650427">
        <w:rPr>
          <w:rFonts w:ascii="Helvetica" w:hAnsi="Helvetica"/>
          <w:sz w:val="16"/>
        </w:rPr>
        <w:t xml:space="preserve"> </w:t>
      </w:r>
      <w:r w:rsidRPr="00650427">
        <w:rPr>
          <w:rStyle w:val="Emphasis"/>
          <w:rFonts w:ascii="Helvetica" w:hAnsi="Helvetica"/>
        </w:rPr>
        <w:t>Kremlin</w:t>
      </w:r>
      <w:r w:rsidRPr="00650427">
        <w:rPr>
          <w:rFonts w:ascii="Helvetica" w:hAnsi="Helvetica"/>
          <w:sz w:val="16"/>
        </w:rPr>
        <w:t xml:space="preserve"> </w:t>
      </w:r>
      <w:r w:rsidRPr="00650427">
        <w:rPr>
          <w:rStyle w:val="StyleUnderline"/>
          <w:rFonts w:ascii="Helvetica" w:hAnsi="Helvetica"/>
        </w:rPr>
        <w:t>that lacks a</w:t>
      </w:r>
      <w:r w:rsidRPr="00650427">
        <w:rPr>
          <w:rFonts w:ascii="Helvetica" w:hAnsi="Helvetica"/>
          <w:sz w:val="16"/>
        </w:rPr>
        <w:t xml:space="preserve"> </w:t>
      </w:r>
      <w:r w:rsidRPr="00650427">
        <w:rPr>
          <w:rStyle w:val="Emphasis"/>
          <w:rFonts w:ascii="Helvetica" w:hAnsi="Helvetica"/>
        </w:rPr>
        <w:t>suitable exit strategy that saves face</w:t>
      </w:r>
      <w:r w:rsidRPr="00650427">
        <w:rPr>
          <w:rFonts w:ascii="Helvetica" w:hAnsi="Helvetica"/>
          <w:sz w:val="16"/>
        </w:rPr>
        <w:t xml:space="preserve">. Still, </w:t>
      </w:r>
      <w:r w:rsidRPr="00650427">
        <w:rPr>
          <w:rStyle w:val="StyleUnderline"/>
          <w:rFonts w:ascii="Helvetica" w:hAnsi="Helvetica"/>
          <w:highlight w:val="cyan"/>
        </w:rPr>
        <w:t xml:space="preserve">Putin could </w:t>
      </w:r>
      <w:r w:rsidRPr="00650427">
        <w:rPr>
          <w:rStyle w:val="StyleUnderline"/>
          <w:rFonts w:ascii="Helvetica" w:hAnsi="Helvetica"/>
        </w:rPr>
        <w:t xml:space="preserve">possibly </w:t>
      </w:r>
      <w:r w:rsidRPr="00650427">
        <w:rPr>
          <w:rStyle w:val="StyleUnderline"/>
          <w:rFonts w:ascii="Helvetica" w:hAnsi="Helvetica"/>
          <w:highlight w:val="cyan"/>
        </w:rPr>
        <w:t xml:space="preserve">exit should the West offer him something that would </w:t>
      </w:r>
      <w:r w:rsidRPr="00650427">
        <w:rPr>
          <w:rStyle w:val="Emphasis"/>
          <w:rFonts w:ascii="Helvetica" w:hAnsi="Helvetica"/>
          <w:highlight w:val="cyan"/>
        </w:rPr>
        <w:t>compensate his loss</w:t>
      </w:r>
      <w:r w:rsidRPr="00650427">
        <w:rPr>
          <w:rFonts w:ascii="Helvetica" w:hAnsi="Helvetica"/>
          <w:sz w:val="16"/>
        </w:rPr>
        <w:t xml:space="preserve"> in the eyes of the major interest groups. This could have to do with his status or be a strategic advantage conceded in another region. In these circumstances, </w:t>
      </w:r>
      <w:r w:rsidRPr="00650427">
        <w:rPr>
          <w:rStyle w:val="StyleUnderline"/>
          <w:rFonts w:ascii="Helvetica" w:hAnsi="Helvetica"/>
        </w:rPr>
        <w:t>a positive aspect is undoubtedly the near impossibility of either side benefitting from the conflict in Baltic States</w:t>
      </w:r>
      <w:r w:rsidRPr="00650427">
        <w:rPr>
          <w:rFonts w:ascii="Helvetica" w:hAnsi="Helvetica"/>
          <w:sz w:val="16"/>
        </w:rPr>
        <w:t>. Likewise, the earlier practice between the adversaries has been rather cooperative. Hence, all it takes is to forget the bids already placed. For Russia it is more complicated.</w:t>
      </w:r>
    </w:p>
    <w:p w14:paraId="35210523" w14:textId="77777777" w:rsidR="001859A9" w:rsidRPr="00650427" w:rsidRDefault="001859A9" w:rsidP="001859A9">
      <w:pPr>
        <w:pStyle w:val="Heading4"/>
        <w:rPr>
          <w:rFonts w:ascii="Helvetica" w:hAnsi="Helvetica"/>
        </w:rPr>
      </w:pPr>
      <w:r w:rsidRPr="00650427">
        <w:rPr>
          <w:rFonts w:ascii="Helvetica" w:hAnsi="Helvetica"/>
        </w:rPr>
        <w:t xml:space="preserve">Permanent extended deterrence </w:t>
      </w:r>
      <w:r w:rsidRPr="00650427">
        <w:rPr>
          <w:rFonts w:ascii="Helvetica" w:hAnsi="Helvetica"/>
          <w:u w:val="single"/>
        </w:rPr>
        <w:t>invites Russia war</w:t>
      </w:r>
      <w:r w:rsidRPr="00650427">
        <w:rPr>
          <w:rFonts w:ascii="Helvetica" w:hAnsi="Helvetica"/>
        </w:rPr>
        <w:t xml:space="preserve"> – commitments to low value targets are inherently incredible.</w:t>
      </w:r>
    </w:p>
    <w:p w14:paraId="4ECEF1F2" w14:textId="77777777" w:rsidR="001859A9" w:rsidRPr="00650427" w:rsidRDefault="001859A9" w:rsidP="001859A9">
      <w:pPr>
        <w:rPr>
          <w:rFonts w:ascii="Helvetica" w:hAnsi="Helvetica"/>
        </w:rPr>
      </w:pPr>
      <w:r w:rsidRPr="00650427">
        <w:rPr>
          <w:rFonts w:ascii="Helvetica" w:hAnsi="Helvetica"/>
        </w:rPr>
        <w:t>Ted Galen</w:t>
      </w:r>
      <w:r w:rsidRPr="00650427">
        <w:rPr>
          <w:rStyle w:val="Style13ptBold"/>
          <w:rFonts w:ascii="Helvetica" w:hAnsi="Helvetica"/>
        </w:rPr>
        <w:t xml:space="preserve"> Carpenter</w:t>
      </w:r>
      <w:r w:rsidRPr="00650427">
        <w:rPr>
          <w:rFonts w:ascii="Helvetica" w:hAnsi="Helvetica"/>
        </w:rPr>
        <w:t xml:space="preserve">, PhD, </w:t>
      </w:r>
      <w:r w:rsidRPr="00650427">
        <w:rPr>
          <w:rStyle w:val="Style13ptBold"/>
          <w:rFonts w:ascii="Helvetica" w:hAnsi="Helvetica"/>
        </w:rPr>
        <w:t>’19</w:t>
      </w:r>
      <w:r w:rsidRPr="00650427">
        <w:rPr>
          <w:rFonts w:ascii="Helvetica" w:hAnsi="Helvetica"/>
        </w:rPr>
        <w:t>, NATO: The Dangerous Dinosaur. Cato Institute. P 108-110.</w:t>
      </w:r>
    </w:p>
    <w:p w14:paraId="7424AFC5" w14:textId="77777777" w:rsidR="001859A9" w:rsidRPr="00650427" w:rsidRDefault="001859A9" w:rsidP="001859A9">
      <w:pPr>
        <w:rPr>
          <w:rStyle w:val="StyleUnderline"/>
          <w:rFonts w:ascii="Helvetica" w:hAnsi="Helvetica"/>
        </w:rPr>
      </w:pPr>
      <w:r w:rsidRPr="00650427">
        <w:rPr>
          <w:rFonts w:ascii="Helvetica" w:hAnsi="Helvetica"/>
        </w:rPr>
        <w:t xml:space="preserve">U.S. leaders relied on the assumption that the geostrategic assets at stake were large and important enough that extended deterrence to cover Western Europe was inherently credible to the Kremlin and would not be challenged. </w:t>
      </w:r>
      <w:r w:rsidRPr="00650427">
        <w:rPr>
          <w:rStyle w:val="StyleUnderline"/>
          <w:rFonts w:ascii="Helvetica" w:hAnsi="Helvetica"/>
        </w:rPr>
        <w:t>The assumption proved valid in the Cold War</w:t>
      </w:r>
      <w:r w:rsidRPr="00650427">
        <w:rPr>
          <w:rFonts w:ascii="Helvetica" w:hAnsi="Helvetica"/>
        </w:rPr>
        <w:t xml:space="preserve"> context. </w:t>
      </w:r>
      <w:r w:rsidRPr="00650427">
        <w:rPr>
          <w:rStyle w:val="StyleUnderline"/>
          <w:rFonts w:ascii="Helvetica" w:hAnsi="Helvetica"/>
        </w:rPr>
        <w:t>Even if the Soviets</w:t>
      </w:r>
      <w:r w:rsidRPr="00650427">
        <w:rPr>
          <w:rFonts w:ascii="Helvetica" w:hAnsi="Helvetica"/>
        </w:rPr>
        <w:t xml:space="preserve"> (and the West Europeans) </w:t>
      </w:r>
      <w:r w:rsidRPr="00650427">
        <w:rPr>
          <w:rStyle w:val="StyleUnderline"/>
          <w:rFonts w:ascii="Helvetica" w:hAnsi="Helvetica"/>
        </w:rPr>
        <w:t>may have wondered from time to time if Washington’s professed willingness to commit</w:t>
      </w:r>
      <w:r w:rsidRPr="00650427">
        <w:rPr>
          <w:rFonts w:ascii="Helvetica" w:hAnsi="Helvetica"/>
        </w:rPr>
        <w:t xml:space="preserve"> national suicide to prevent the Red Army from conquering Europe </w:t>
      </w:r>
      <w:r w:rsidRPr="00650427">
        <w:rPr>
          <w:rStyle w:val="StyleUnderline"/>
          <w:rFonts w:ascii="Helvetica" w:hAnsi="Helvetica"/>
        </w:rPr>
        <w:t xml:space="preserve">was genuine, </w:t>
      </w:r>
      <w:r w:rsidRPr="00650427">
        <w:rPr>
          <w:rStyle w:val="Emphasis"/>
          <w:rFonts w:ascii="Helvetica" w:hAnsi="Helvetica"/>
        </w:rPr>
        <w:t>no rational person wanted to test that</w:t>
      </w:r>
      <w:r w:rsidRPr="00650427">
        <w:rPr>
          <w:rStyle w:val="StyleUnderline"/>
          <w:rFonts w:ascii="Helvetica" w:hAnsi="Helvetica"/>
        </w:rPr>
        <w:t xml:space="preserve"> proposition.</w:t>
      </w:r>
    </w:p>
    <w:p w14:paraId="3E78171F" w14:textId="77777777" w:rsidR="001859A9" w:rsidRPr="00650427" w:rsidRDefault="001859A9" w:rsidP="001859A9">
      <w:pPr>
        <w:rPr>
          <w:rStyle w:val="StyleUnderline"/>
          <w:rFonts w:ascii="Helvetica" w:hAnsi="Helvetica"/>
        </w:rPr>
      </w:pPr>
      <w:r w:rsidRPr="00650427">
        <w:rPr>
          <w:rFonts w:ascii="Helvetica" w:hAnsi="Helvetica"/>
        </w:rPr>
        <w:t xml:space="preserve">In </w:t>
      </w:r>
      <w:r w:rsidRPr="00650427">
        <w:rPr>
          <w:rStyle w:val="StyleUnderline"/>
          <w:rFonts w:ascii="Helvetica" w:hAnsi="Helvetica"/>
        </w:rPr>
        <w:t>today</w:t>
      </w:r>
      <w:r w:rsidRPr="00650427">
        <w:rPr>
          <w:rFonts w:ascii="Helvetica" w:hAnsi="Helvetica"/>
        </w:rPr>
        <w:t xml:space="preserve">’s world, however, </w:t>
      </w:r>
      <w:r w:rsidRPr="00650427">
        <w:rPr>
          <w:rStyle w:val="StyleUnderline"/>
          <w:rFonts w:ascii="Helvetica" w:hAnsi="Helvetica"/>
          <w:highlight w:val="yellow"/>
        </w:rPr>
        <w:t xml:space="preserve">the </w:t>
      </w:r>
      <w:r w:rsidRPr="00650427">
        <w:rPr>
          <w:rStyle w:val="StyleUnderline"/>
          <w:rFonts w:ascii="Helvetica" w:hAnsi="Helvetica"/>
        </w:rPr>
        <w:t xml:space="preserve">inherent </w:t>
      </w:r>
      <w:r w:rsidRPr="00650427">
        <w:rPr>
          <w:rStyle w:val="StyleUnderline"/>
          <w:rFonts w:ascii="Helvetica" w:hAnsi="Helvetica"/>
          <w:highlight w:val="yellow"/>
        </w:rPr>
        <w:t xml:space="preserve">believability of the U.S. pledge is </w:t>
      </w:r>
      <w:r w:rsidRPr="00650427">
        <w:rPr>
          <w:rStyle w:val="Emphasis"/>
          <w:rFonts w:ascii="Helvetica" w:hAnsi="Helvetica"/>
          <w:highlight w:val="yellow"/>
        </w:rPr>
        <w:t>weak</w:t>
      </w:r>
      <w:r w:rsidRPr="00650427">
        <w:rPr>
          <w:rStyle w:val="StyleUnderline"/>
          <w:rFonts w:ascii="Helvetica" w:hAnsi="Helvetica"/>
        </w:rPr>
        <w:t xml:space="preserve">er. </w:t>
      </w:r>
      <w:r w:rsidRPr="00650427">
        <w:rPr>
          <w:rStyle w:val="StyleUnderline"/>
          <w:rFonts w:ascii="Helvetica" w:hAnsi="Helvetica"/>
          <w:highlight w:val="yellow"/>
        </w:rPr>
        <w:t xml:space="preserve">A vow to incur </w:t>
      </w:r>
      <w:r w:rsidRPr="00650427">
        <w:rPr>
          <w:rStyle w:val="StyleUnderline"/>
          <w:rFonts w:ascii="Helvetica" w:hAnsi="Helvetica"/>
        </w:rPr>
        <w:t xml:space="preserve">even </w:t>
      </w:r>
      <w:r w:rsidRPr="00650427">
        <w:rPr>
          <w:rStyle w:val="Emphasis"/>
          <w:rFonts w:ascii="Helvetica" w:hAnsi="Helvetica"/>
          <w:highlight w:val="yellow"/>
        </w:rPr>
        <w:t>grave risks</w:t>
      </w:r>
      <w:r w:rsidRPr="00650427">
        <w:rPr>
          <w:rFonts w:ascii="Helvetica" w:hAnsi="Helvetica"/>
          <w:highlight w:val="yellow"/>
        </w:rPr>
        <w:t xml:space="preserve"> </w:t>
      </w:r>
      <w:r w:rsidRPr="00650427">
        <w:rPr>
          <w:rStyle w:val="StyleUnderline"/>
          <w:rFonts w:ascii="Helvetica" w:hAnsi="Helvetica"/>
          <w:highlight w:val="yellow"/>
        </w:rPr>
        <w:t xml:space="preserve">to </w:t>
      </w:r>
      <w:r w:rsidRPr="00650427">
        <w:rPr>
          <w:rStyle w:val="StyleUnderline"/>
          <w:rFonts w:ascii="Helvetica" w:hAnsi="Helvetica"/>
        </w:rPr>
        <w:t xml:space="preserve">prevent a </w:t>
      </w:r>
      <w:r w:rsidRPr="00650427">
        <w:rPr>
          <w:rStyle w:val="Emphasis"/>
          <w:rFonts w:ascii="Helvetica" w:hAnsi="Helvetica"/>
        </w:rPr>
        <w:t>totalitarian superpower enemy</w:t>
      </w:r>
      <w:r w:rsidRPr="00650427">
        <w:rPr>
          <w:rStyle w:val="StyleUnderline"/>
          <w:rFonts w:ascii="Helvetica" w:hAnsi="Helvetica"/>
        </w:rPr>
        <w:t xml:space="preserve"> from dominating such key international economic and </w:t>
      </w:r>
      <w:r w:rsidRPr="00650427">
        <w:rPr>
          <w:rStyle w:val="StyleUnderline"/>
          <w:rFonts w:ascii="Helvetica" w:hAnsi="Helvetica"/>
          <w:highlight w:val="yellow"/>
        </w:rPr>
        <w:t>strategic assets as</w:t>
      </w:r>
      <w:r w:rsidRPr="00650427">
        <w:rPr>
          <w:rStyle w:val="StyleUnderline"/>
          <w:rFonts w:ascii="Helvetica" w:hAnsi="Helvetica"/>
        </w:rPr>
        <w:t xml:space="preserve"> Britain, France, </w:t>
      </w:r>
      <w:r w:rsidRPr="00650427">
        <w:rPr>
          <w:rStyle w:val="StyleUnderline"/>
          <w:rFonts w:ascii="Helvetica" w:hAnsi="Helvetica"/>
          <w:highlight w:val="yellow"/>
        </w:rPr>
        <w:t>Germany</w:t>
      </w:r>
      <w:r w:rsidRPr="00650427">
        <w:rPr>
          <w:rStyle w:val="StyleUnderline"/>
          <w:rFonts w:ascii="Helvetica" w:hAnsi="Helvetica"/>
        </w:rPr>
        <w:t xml:space="preserve">, and Italy </w:t>
      </w:r>
      <w:r w:rsidRPr="00650427">
        <w:rPr>
          <w:rStyle w:val="StyleUnderline"/>
          <w:rFonts w:ascii="Helvetica" w:hAnsi="Helvetica"/>
          <w:highlight w:val="yellow"/>
        </w:rPr>
        <w:t xml:space="preserve">had a reasonable </w:t>
      </w:r>
      <w:r w:rsidRPr="00650427">
        <w:rPr>
          <w:rStyle w:val="StyleUnderline"/>
          <w:rFonts w:ascii="Helvetica" w:hAnsi="Helvetica"/>
        </w:rPr>
        <w:t xml:space="preserve">degree of </w:t>
      </w:r>
      <w:r w:rsidRPr="00650427">
        <w:rPr>
          <w:rStyle w:val="StyleUnderline"/>
          <w:rFonts w:ascii="Helvetica" w:hAnsi="Helvetica"/>
          <w:highlight w:val="yellow"/>
        </w:rPr>
        <w:t>credibility.</w:t>
      </w:r>
      <w:r w:rsidRPr="00650427">
        <w:rPr>
          <w:rFonts w:ascii="Helvetica" w:hAnsi="Helvetica"/>
          <w:highlight w:val="yellow"/>
        </w:rPr>
        <w:t xml:space="preserve"> But</w:t>
      </w:r>
      <w:r w:rsidRPr="00650427">
        <w:rPr>
          <w:rFonts w:ascii="Helvetica" w:hAnsi="Helvetica"/>
        </w:rPr>
        <w:t xml:space="preserve"> </w:t>
      </w:r>
      <w:r w:rsidRPr="00650427">
        <w:rPr>
          <w:rStyle w:val="StyleUnderline"/>
          <w:rFonts w:ascii="Helvetica" w:hAnsi="Helvetica"/>
          <w:highlight w:val="yellow"/>
        </w:rPr>
        <w:t>the notion that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 xml:space="preserve">would honor </w:t>
      </w:r>
      <w:r w:rsidRPr="00650427">
        <w:rPr>
          <w:rStyle w:val="StyleUnderline"/>
          <w:rFonts w:ascii="Helvetica" w:hAnsi="Helvetica"/>
        </w:rPr>
        <w:t xml:space="preserve">such </w:t>
      </w:r>
      <w:r w:rsidRPr="00650427">
        <w:rPr>
          <w:rStyle w:val="StyleUnderline"/>
          <w:rFonts w:ascii="Helvetica" w:hAnsi="Helvetica"/>
          <w:highlight w:val="yellow"/>
        </w:rPr>
        <w:t>a security pledge to</w:t>
      </w:r>
      <w:r w:rsidRPr="00650427">
        <w:rPr>
          <w:rFonts w:ascii="Helvetica" w:hAnsi="Helvetica"/>
          <w:highlight w:val="yellow"/>
        </w:rPr>
        <w:t xml:space="preserve"> prevent</w:t>
      </w:r>
      <w:r w:rsidRPr="00650427">
        <w:rPr>
          <w:rFonts w:ascii="Helvetica" w:hAnsi="Helvetica"/>
        </w:rPr>
        <w:t xml:space="preserve"> a </w:t>
      </w:r>
      <w:r w:rsidRPr="00650427">
        <w:rPr>
          <w:rStyle w:val="StyleUnderline"/>
          <w:rFonts w:ascii="Helvetica" w:hAnsi="Helvetica"/>
        </w:rPr>
        <w:t>conventional</w:t>
      </w:r>
      <w:r w:rsidRPr="00650427">
        <w:rPr>
          <w:rFonts w:ascii="Helvetica" w:hAnsi="Helvetica"/>
        </w:rPr>
        <w:t xml:space="preserve">, </w:t>
      </w:r>
      <w:r w:rsidRPr="00650427">
        <w:rPr>
          <w:rStyle w:val="StyleUnderline"/>
          <w:rFonts w:ascii="Helvetica" w:hAnsi="Helvetica"/>
        </w:rPr>
        <w:t>conservative</w:t>
      </w:r>
      <w:r w:rsidRPr="00650427">
        <w:rPr>
          <w:rFonts w:ascii="Helvetica" w:hAnsi="Helvetica"/>
        </w:rPr>
        <w:t xml:space="preserve"> regional power like </w:t>
      </w:r>
      <w:r w:rsidRPr="00650427">
        <w:rPr>
          <w:rStyle w:val="StyleUnderline"/>
          <w:rFonts w:ascii="Helvetica" w:hAnsi="Helvetica"/>
          <w:highlight w:val="yellow"/>
        </w:rPr>
        <w:t>post-Soviet Russia from reasserting</w:t>
      </w:r>
      <w:r w:rsidRPr="00650427">
        <w:rPr>
          <w:rStyle w:val="StyleUnderline"/>
          <w:rFonts w:ascii="Helvetica" w:hAnsi="Helvetica"/>
        </w:rPr>
        <w:t xml:space="preserve"> imperial </w:t>
      </w:r>
      <w:r w:rsidRPr="00650427">
        <w:rPr>
          <w:rStyle w:val="StyleUnderline"/>
          <w:rFonts w:ascii="Helvetica" w:hAnsi="Helvetica"/>
          <w:highlight w:val="yellow"/>
        </w:rPr>
        <w:t>control over</w:t>
      </w:r>
      <w:r w:rsidRPr="00650427">
        <w:rPr>
          <w:rStyle w:val="StyleUnderline"/>
          <w:rFonts w:ascii="Helvetica" w:hAnsi="Helvetica"/>
        </w:rPr>
        <w:t xml:space="preserve"> </w:t>
      </w:r>
      <w:r w:rsidRPr="00650427">
        <w:rPr>
          <w:rFonts w:ascii="Helvetica" w:hAnsi="Helvetica"/>
        </w:rPr>
        <w:t xml:space="preserve">one or </w:t>
      </w:r>
      <w:r w:rsidRPr="00650427">
        <w:rPr>
          <w:rStyle w:val="StyleUnderline"/>
          <w:rFonts w:ascii="Helvetica" w:hAnsi="Helvetica"/>
        </w:rPr>
        <w:t xml:space="preserve">more </w:t>
      </w:r>
      <w:r w:rsidRPr="00650427">
        <w:rPr>
          <w:rStyle w:val="StyleUnderline"/>
          <w:rFonts w:ascii="Helvetica" w:hAnsi="Helvetica"/>
          <w:highlight w:val="yellow"/>
        </w:rPr>
        <w:t>weak neighboring states</w:t>
      </w:r>
      <w:r w:rsidRPr="00650427">
        <w:rPr>
          <w:rFonts w:ascii="Helvetica" w:hAnsi="Helvetica"/>
          <w:highlight w:val="yellow"/>
        </w:rPr>
        <w:t xml:space="preserve"> </w:t>
      </w:r>
      <w:r w:rsidRPr="00650427">
        <w:rPr>
          <w:rStyle w:val="Emphasis"/>
          <w:rFonts w:ascii="Helvetica" w:hAnsi="Helvetica"/>
          <w:highlight w:val="yellow"/>
        </w:rPr>
        <w:t>strains credulity to the breaking point</w:t>
      </w:r>
      <w:r w:rsidRPr="00650427">
        <w:rPr>
          <w:rFonts w:ascii="Helvetica" w:hAnsi="Helvetica"/>
          <w:highlight w:val="yellow"/>
        </w:rPr>
        <w:t xml:space="preserve">. </w:t>
      </w:r>
      <w:r w:rsidRPr="00650427">
        <w:rPr>
          <w:rStyle w:val="StyleUnderline"/>
          <w:rFonts w:ascii="Helvetica" w:hAnsi="Helvetica"/>
        </w:rPr>
        <w:t xml:space="preserve">America’s risks under Article 5 are </w:t>
      </w:r>
      <w:r w:rsidRPr="00650427">
        <w:rPr>
          <w:rFonts w:ascii="Helvetica" w:hAnsi="Helvetica"/>
        </w:rPr>
        <w:t xml:space="preserve">at least </w:t>
      </w:r>
      <w:r w:rsidRPr="00650427">
        <w:rPr>
          <w:rStyle w:val="StyleUnderline"/>
          <w:rFonts w:ascii="Helvetica" w:hAnsi="Helvetica"/>
        </w:rPr>
        <w:t>as great as they were during the Cold War</w:t>
      </w:r>
      <w:r w:rsidRPr="00650427">
        <w:rPr>
          <w:rFonts w:ascii="Helvetica" w:hAnsi="Helvetica"/>
        </w:rPr>
        <w:t xml:space="preserve">, </w:t>
      </w:r>
      <w:r w:rsidRPr="00650427">
        <w:rPr>
          <w:rStyle w:val="StyleUnderline"/>
          <w:rFonts w:ascii="Helvetica" w:hAnsi="Helvetica"/>
        </w:rPr>
        <w:t>while the stakes involved</w:t>
      </w:r>
      <w:r w:rsidRPr="00650427">
        <w:rPr>
          <w:rFonts w:ascii="Helvetica" w:hAnsi="Helvetica"/>
        </w:rPr>
        <w:t>—and the benefits to America of retaining a bloated roster of allies—</w:t>
      </w:r>
      <w:r w:rsidRPr="00650427">
        <w:rPr>
          <w:rStyle w:val="StyleUnderline"/>
          <w:rFonts w:ascii="Helvetica" w:hAnsi="Helvetica"/>
        </w:rPr>
        <w:t>are much less.</w:t>
      </w:r>
    </w:p>
    <w:p w14:paraId="201BD229" w14:textId="77777777" w:rsidR="001859A9" w:rsidRPr="00650427" w:rsidRDefault="001859A9" w:rsidP="001859A9">
      <w:pPr>
        <w:rPr>
          <w:rFonts w:ascii="Helvetica" w:hAnsi="Helvetica"/>
        </w:rPr>
      </w:pPr>
      <w:r w:rsidRPr="00650427">
        <w:rPr>
          <w:rStyle w:val="StyleUnderline"/>
          <w:rFonts w:ascii="Helvetica" w:hAnsi="Helvetica"/>
          <w:highlight w:val="yellow"/>
        </w:rPr>
        <w:t xml:space="preserve">The </w:t>
      </w:r>
      <w:r w:rsidRPr="00650427">
        <w:rPr>
          <w:rStyle w:val="Emphasis"/>
          <w:rFonts w:ascii="Helvetica" w:hAnsi="Helvetica"/>
          <w:highlight w:val="yellow"/>
        </w:rPr>
        <w:t>intrinsically weaker credibility</w:t>
      </w:r>
      <w:r w:rsidRPr="00650427">
        <w:rPr>
          <w:rFonts w:ascii="Helvetica" w:hAnsi="Helvetica"/>
          <w:highlight w:val="yellow"/>
        </w:rPr>
        <w:t xml:space="preserve"> </w:t>
      </w:r>
      <w:r w:rsidRPr="00650427">
        <w:rPr>
          <w:rStyle w:val="StyleUnderline"/>
          <w:rFonts w:ascii="Helvetica" w:hAnsi="Helvetica"/>
          <w:highlight w:val="yellow"/>
        </w:rPr>
        <w:t>of</w:t>
      </w:r>
      <w:r w:rsidRPr="00650427">
        <w:rPr>
          <w:rFonts w:ascii="Helvetica" w:hAnsi="Helvetica"/>
          <w:highlight w:val="yellow"/>
        </w:rPr>
        <w:t xml:space="preserve"> </w:t>
      </w:r>
      <w:r w:rsidRPr="00650427">
        <w:rPr>
          <w:rStyle w:val="Emphasis"/>
          <w:rFonts w:ascii="Helvetica" w:hAnsi="Helvetica"/>
          <w:highlight w:val="yellow"/>
        </w:rPr>
        <w:t>extended deterrence</w:t>
      </w:r>
      <w:r w:rsidRPr="00650427">
        <w:rPr>
          <w:rStyle w:val="Emphasis"/>
          <w:rFonts w:ascii="Helvetica" w:hAnsi="Helvetica"/>
        </w:rPr>
        <w:t xml:space="preserve"> </w:t>
      </w:r>
      <w:r w:rsidRPr="00650427">
        <w:rPr>
          <w:rStyle w:val="StyleUnderline"/>
          <w:rFonts w:ascii="Helvetica" w:hAnsi="Helvetica"/>
        </w:rPr>
        <w:t xml:space="preserve">under these new circumstances </w:t>
      </w:r>
      <w:r w:rsidRPr="00650427">
        <w:rPr>
          <w:rStyle w:val="Emphasis"/>
          <w:rFonts w:ascii="Helvetica" w:hAnsi="Helvetica"/>
          <w:highlight w:val="yellow"/>
        </w:rPr>
        <w:t>cannot be overcome by</w:t>
      </w:r>
      <w:r w:rsidRPr="00650427">
        <w:rPr>
          <w:rFonts w:ascii="Helvetica" w:hAnsi="Helvetica"/>
        </w:rPr>
        <w:t xml:space="preserve"> pounding the table or </w:t>
      </w:r>
      <w:r w:rsidRPr="00650427">
        <w:rPr>
          <w:rStyle w:val="Emphasis"/>
          <w:rFonts w:ascii="Helvetica" w:hAnsi="Helvetica"/>
          <w:highlight w:val="yellow"/>
        </w:rPr>
        <w:t>increasing the number and intensity of America’s security pledges</w:t>
      </w:r>
      <w:r w:rsidRPr="00650427">
        <w:rPr>
          <w:rFonts w:ascii="Helvetica" w:hAnsi="Helvetica"/>
        </w:rPr>
        <w:t xml:space="preserve"> to NATO allies. But NATO partisans blindly refuse to acknowledge </w:t>
      </w:r>
      <w:r w:rsidRPr="00650427">
        <w:rPr>
          <w:rFonts w:ascii="Helvetica" w:hAnsi="Helvetica"/>
        </w:rPr>
        <w:lastRenderedPageBreak/>
        <w:t xml:space="preserve">that reality. Former U.S. ambassador to NATO Ivo H. Daalder, for example, argues that “the biggest threat today is not a deliberate war, as it was [in the Cold War], but the possibility of miscalculation. One worry is that Russia might not believe that NATO would actually come to the defense of its most exposed allies— which is why strong statements of reassurance and commitment by all NATO countries, and not least the United States, are so vital.” Daalder even puts the verbal aspect on the same plane as tangible military deployments. The forward presence of NATO forces is an important signal of resolve, he states, “but they need to be backed by words that leave no doubt of the intention to use these forces to defend allies if they are attacked.”41 Daalder misses the crucial point: </w:t>
      </w:r>
      <w:r w:rsidRPr="00650427">
        <w:rPr>
          <w:rFonts w:ascii="Helvetica" w:hAnsi="Helvetica"/>
          <w:highlight w:val="yellow"/>
        </w:rPr>
        <w:t xml:space="preserve">a </w:t>
      </w:r>
      <w:r w:rsidRPr="00650427">
        <w:rPr>
          <w:rStyle w:val="StyleUnderline"/>
          <w:rFonts w:ascii="Helvetica" w:hAnsi="Helvetica"/>
          <w:highlight w:val="yellow"/>
        </w:rPr>
        <w:t>potential adversary will more likely judge the credibility of</w:t>
      </w:r>
      <w:r w:rsidRPr="00650427">
        <w:rPr>
          <w:rStyle w:val="StyleUnderline"/>
          <w:rFonts w:ascii="Helvetica" w:hAnsi="Helvetica"/>
        </w:rPr>
        <w:t xml:space="preserve"> a </w:t>
      </w:r>
      <w:r w:rsidRPr="00650427">
        <w:rPr>
          <w:rStyle w:val="StyleUnderline"/>
          <w:rFonts w:ascii="Helvetica" w:hAnsi="Helvetica"/>
          <w:highlight w:val="yellow"/>
        </w:rPr>
        <w:t>deterrence</w:t>
      </w:r>
      <w:r w:rsidRPr="00650427">
        <w:rPr>
          <w:rStyle w:val="StyleUnderline"/>
          <w:rFonts w:ascii="Helvetica" w:hAnsi="Helvetica"/>
        </w:rPr>
        <w:t xml:space="preserve"> pledge </w:t>
      </w:r>
      <w:r w:rsidRPr="00650427">
        <w:rPr>
          <w:rStyle w:val="StyleUnderline"/>
          <w:rFonts w:ascii="Helvetica" w:hAnsi="Helvetica"/>
          <w:highlight w:val="yellow"/>
        </w:rPr>
        <w:t>based on the importance of the tangible interests at stake</w:t>
      </w:r>
      <w:r w:rsidRPr="00650427">
        <w:rPr>
          <w:rFonts w:ascii="Helvetica" w:hAnsi="Helvetica"/>
        </w:rPr>
        <w:t xml:space="preserve"> to the guarantor power compared to the risks the power incurs. </w:t>
      </w:r>
      <w:r w:rsidRPr="00650427">
        <w:rPr>
          <w:rStyle w:val="StyleUnderline"/>
          <w:rFonts w:ascii="Helvetica" w:hAnsi="Helvetica"/>
        </w:rPr>
        <w:t>Simply repeating assurances that “we really mean it” will not make a possible challenger believe an implausible guarantee</w:t>
      </w:r>
      <w:r w:rsidRPr="00650427">
        <w:rPr>
          <w:rFonts w:ascii="Helvetica" w:hAnsi="Helvetica"/>
        </w:rPr>
        <w:t xml:space="preserve">. Washington’s problem today is that </w:t>
      </w:r>
      <w:r w:rsidRPr="00650427">
        <w:rPr>
          <w:rStyle w:val="StyleUnderline"/>
          <w:rFonts w:ascii="Helvetica" w:hAnsi="Helvetica"/>
          <w:highlight w:val="yellow"/>
        </w:rPr>
        <w:t xml:space="preserve">promising to risk </w:t>
      </w:r>
      <w:r w:rsidRPr="00650427">
        <w:rPr>
          <w:rStyle w:val="StyleUnderline"/>
          <w:rFonts w:ascii="Helvetica" w:hAnsi="Helvetica"/>
        </w:rPr>
        <w:t xml:space="preserve">national </w:t>
      </w:r>
      <w:r w:rsidRPr="00650427">
        <w:rPr>
          <w:rStyle w:val="StyleUnderline"/>
          <w:rFonts w:ascii="Helvetica" w:hAnsi="Helvetica"/>
          <w:highlight w:val="yellow"/>
        </w:rPr>
        <w:t>suicide</w:t>
      </w:r>
      <w:r w:rsidRPr="00650427">
        <w:rPr>
          <w:rFonts w:ascii="Helvetica" w:hAnsi="Helvetica"/>
        </w:rPr>
        <w:t xml:space="preserve"> for small allies that have little economic or strategic importance </w:t>
      </w:r>
      <w:r w:rsidRPr="00650427">
        <w:rPr>
          <w:rStyle w:val="StyleUnderline"/>
          <w:rFonts w:ascii="Helvetica" w:hAnsi="Helvetica"/>
          <w:highlight w:val="yellow"/>
        </w:rPr>
        <w:t>looks like a bluff</w:t>
      </w:r>
      <w:r w:rsidRPr="00650427">
        <w:rPr>
          <w:rFonts w:ascii="Helvetica" w:hAnsi="Helvetica"/>
        </w:rPr>
        <w:t xml:space="preserve">—one </w:t>
      </w:r>
      <w:r w:rsidRPr="00650427">
        <w:rPr>
          <w:rStyle w:val="StyleUnderline"/>
          <w:rFonts w:ascii="Helvetica" w:hAnsi="Helvetica"/>
          <w:highlight w:val="yellow"/>
        </w:rPr>
        <w:t xml:space="preserve">that </w:t>
      </w:r>
      <w:r w:rsidRPr="00650427">
        <w:rPr>
          <w:rStyle w:val="Emphasis"/>
          <w:rFonts w:ascii="Helvetica" w:hAnsi="Helvetica"/>
          <w:highlight w:val="yellow"/>
        </w:rPr>
        <w:t>Moscow may call</w:t>
      </w:r>
      <w:r w:rsidRPr="00650427">
        <w:rPr>
          <w:rStyle w:val="StyleUnderline"/>
          <w:rFonts w:ascii="Helvetica" w:hAnsi="Helvetica"/>
          <w:highlight w:val="yellow"/>
        </w:rPr>
        <w:t xml:space="preserve"> in the midst of a crisis</w:t>
      </w:r>
      <w:r w:rsidRPr="00650427">
        <w:rPr>
          <w:rStyle w:val="StyleUnderline"/>
          <w:rFonts w:ascii="Helvetica" w:hAnsi="Helvetica"/>
        </w:rPr>
        <w:t>, if Russian leaders believe their country’s vital interests are at stake</w:t>
      </w:r>
      <w:r w:rsidRPr="00650427">
        <w:rPr>
          <w:rFonts w:ascii="Helvetica" w:hAnsi="Helvetica"/>
        </w:rPr>
        <w:t xml:space="preserve">. That is why </w:t>
      </w:r>
      <w:r w:rsidRPr="00650427">
        <w:rPr>
          <w:rStyle w:val="StyleUnderline"/>
          <w:rFonts w:ascii="Helvetica" w:hAnsi="Helvetica"/>
        </w:rPr>
        <w:t>expanding NATO and adding</w:t>
      </w:r>
      <w:r w:rsidRPr="00650427">
        <w:rPr>
          <w:rFonts w:ascii="Helvetica" w:hAnsi="Helvetica"/>
        </w:rPr>
        <w:t xml:space="preserve"> an assortment of marginally relevant, </w:t>
      </w:r>
      <w:r w:rsidRPr="00650427">
        <w:rPr>
          <w:rStyle w:val="StyleUnderline"/>
          <w:rFonts w:ascii="Helvetica" w:hAnsi="Helvetica"/>
        </w:rPr>
        <w:t>volatile dependents</w:t>
      </w:r>
      <w:r w:rsidRPr="00650427">
        <w:rPr>
          <w:rFonts w:ascii="Helvetica" w:hAnsi="Helvetica"/>
        </w:rPr>
        <w:t xml:space="preserve"> in Russia’s immediate neighborhood </w:t>
      </w:r>
      <w:r w:rsidRPr="00650427">
        <w:rPr>
          <w:rStyle w:val="StyleUnderline"/>
          <w:rFonts w:ascii="Helvetica" w:hAnsi="Helvetica"/>
        </w:rPr>
        <w:t>merely weakens the credibility of Washington’s long-standing security guarantee</w:t>
      </w:r>
      <w:r w:rsidRPr="00650427">
        <w:rPr>
          <w:rFonts w:ascii="Helvetica" w:hAnsi="Helvetica"/>
        </w:rPr>
        <w:t xml:space="preserve"> to more significant alliance partners farther west. Daalder’s emphasis on the need to repeat and emphasize the sanctity of the U.S. pledge to all European allies suggests just how much he and other NATO defenders worry that otherwise a Kremlin leader might call that bluff.</w:t>
      </w:r>
    </w:p>
    <w:p w14:paraId="665A36D3" w14:textId="77777777" w:rsidR="001859A9" w:rsidRPr="00650427" w:rsidRDefault="001859A9" w:rsidP="001859A9">
      <w:pPr>
        <w:rPr>
          <w:rFonts w:ascii="Helvetica" w:hAnsi="Helvetica"/>
        </w:rPr>
      </w:pPr>
      <w:r w:rsidRPr="00650427">
        <w:rPr>
          <w:rStyle w:val="StyleUnderline"/>
          <w:rFonts w:ascii="Helvetica" w:hAnsi="Helvetica"/>
          <w:highlight w:val="yellow"/>
        </w:rPr>
        <w:t xml:space="preserve">The </w:t>
      </w:r>
      <w:r w:rsidRPr="00650427">
        <w:rPr>
          <w:rStyle w:val="StyleUnderline"/>
          <w:rFonts w:ascii="Helvetica" w:hAnsi="Helvetica"/>
        </w:rPr>
        <w:t xml:space="preserve">greater </w:t>
      </w:r>
      <w:r w:rsidRPr="00650427">
        <w:rPr>
          <w:rStyle w:val="StyleUnderline"/>
          <w:rFonts w:ascii="Helvetica" w:hAnsi="Helvetica"/>
          <w:highlight w:val="yellow"/>
        </w:rPr>
        <w:t xml:space="preserve">disparity between risks and benefits </w:t>
      </w:r>
      <w:r w:rsidRPr="00650427">
        <w:rPr>
          <w:rStyle w:val="StyleUnderline"/>
          <w:rFonts w:ascii="Helvetica" w:hAnsi="Helvetica"/>
        </w:rPr>
        <w:t xml:space="preserve">virtually </w:t>
      </w:r>
      <w:r w:rsidRPr="00650427">
        <w:rPr>
          <w:rStyle w:val="Emphasis"/>
          <w:rFonts w:ascii="Helvetica" w:hAnsi="Helvetica"/>
          <w:highlight w:val="yellow"/>
        </w:rPr>
        <w:t>invites a challenge</w:t>
      </w:r>
      <w:r w:rsidRPr="00650427">
        <w:rPr>
          <w:rStyle w:val="Emphasis"/>
          <w:rFonts w:ascii="Helvetica" w:hAnsi="Helvetica"/>
        </w:rPr>
        <w:t xml:space="preserve"> </w:t>
      </w:r>
      <w:r w:rsidRPr="00650427">
        <w:rPr>
          <w:rStyle w:val="StyleUnderline"/>
          <w:rFonts w:ascii="Helvetica" w:hAnsi="Helvetica"/>
        </w:rPr>
        <w:t>at some point.</w:t>
      </w:r>
      <w:r w:rsidRPr="00650427">
        <w:rPr>
          <w:rFonts w:ascii="Helvetica" w:hAnsi="Helvetica"/>
        </w:rPr>
        <w:t xml:space="preserve"> Despite the overwrought propaganda in much of the Western media about </w:t>
      </w:r>
      <w:r w:rsidRPr="00650427">
        <w:rPr>
          <w:rStyle w:val="StyleUnderline"/>
          <w:rFonts w:ascii="Helvetica" w:hAnsi="Helvetica"/>
        </w:rPr>
        <w:t>Putin</w:t>
      </w:r>
      <w:r w:rsidRPr="00650427">
        <w:rPr>
          <w:rFonts w:ascii="Helvetica" w:hAnsi="Helvetica"/>
        </w:rPr>
        <w:t xml:space="preserve"> being the new Hitler, his behavior indicates that he</w:t>
      </w:r>
      <w:r w:rsidRPr="00650427">
        <w:rPr>
          <w:rStyle w:val="StyleUnderline"/>
          <w:rFonts w:ascii="Helvetica" w:hAnsi="Helvetica"/>
        </w:rPr>
        <w:t xml:space="preserve"> is a prudent risk take</w:t>
      </w:r>
      <w:r w:rsidRPr="00650427">
        <w:rPr>
          <w:rFonts w:ascii="Helvetica" w:hAnsi="Helvetica"/>
        </w:rPr>
        <w:t>r</w:t>
      </w:r>
      <w:r w:rsidRPr="00650427">
        <w:rPr>
          <w:rStyle w:val="StyleUnderline"/>
          <w:rFonts w:ascii="Helvetica" w:hAnsi="Helvetica"/>
        </w:rPr>
        <w:t xml:space="preserve">, not a reckless one. </w:t>
      </w:r>
      <w:r w:rsidRPr="00650427">
        <w:rPr>
          <w:rFonts w:ascii="Helvetica" w:hAnsi="Helvetica"/>
        </w:rPr>
        <w:t xml:space="preserve">But </w:t>
      </w:r>
      <w:r w:rsidRPr="00650427">
        <w:rPr>
          <w:rStyle w:val="Emphasis"/>
          <w:rFonts w:ascii="Helvetica" w:hAnsi="Helvetica"/>
        </w:rPr>
        <w:t xml:space="preserve">one of </w:t>
      </w:r>
      <w:r w:rsidRPr="00650427">
        <w:rPr>
          <w:rStyle w:val="Emphasis"/>
          <w:rFonts w:ascii="Helvetica" w:hAnsi="Helvetica"/>
          <w:highlight w:val="yellow"/>
        </w:rPr>
        <w:t>the worst aspects of a permanent</w:t>
      </w:r>
      <w:r w:rsidRPr="00650427">
        <w:rPr>
          <w:rStyle w:val="Emphasis"/>
          <w:rFonts w:ascii="Helvetica" w:hAnsi="Helvetica"/>
        </w:rPr>
        <w:t xml:space="preserve"> military </w:t>
      </w:r>
      <w:r w:rsidRPr="00650427">
        <w:rPr>
          <w:rStyle w:val="Emphasis"/>
          <w:rFonts w:ascii="Helvetica" w:hAnsi="Helvetica"/>
          <w:highlight w:val="yellow"/>
        </w:rPr>
        <w:t>alliance is that it is permanent</w:t>
      </w:r>
      <w:r w:rsidRPr="00650427">
        <w:rPr>
          <w:rStyle w:val="StyleUnderline"/>
          <w:rFonts w:ascii="Helvetica" w:hAnsi="Helvetica"/>
        </w:rPr>
        <w:t>.</w:t>
      </w:r>
      <w:r w:rsidRPr="00650427">
        <w:rPr>
          <w:rFonts w:ascii="Helvetica" w:hAnsi="Helvetica"/>
        </w:rPr>
        <w:t xml:space="preserve"> We must assume that unknown Russian leaders a decade or a generation from now will not be gamblers. </w:t>
      </w:r>
      <w:r w:rsidRPr="00650427">
        <w:rPr>
          <w:rStyle w:val="StyleUnderline"/>
          <w:rFonts w:ascii="Helvetica" w:hAnsi="Helvetica"/>
          <w:highlight w:val="yellow"/>
        </w:rPr>
        <w:t xml:space="preserve">The </w:t>
      </w:r>
      <w:r w:rsidRPr="00650427">
        <w:rPr>
          <w:rStyle w:val="StyleUnderline"/>
          <w:rFonts w:ascii="Helvetica" w:hAnsi="Helvetica"/>
        </w:rPr>
        <w:t xml:space="preserve">questionable </w:t>
      </w:r>
      <w:r w:rsidRPr="00650427">
        <w:rPr>
          <w:rStyle w:val="StyleUnderline"/>
          <w:rFonts w:ascii="Helvetica" w:hAnsi="Helvetica"/>
          <w:highlight w:val="yellow"/>
        </w:rPr>
        <w:t>notion that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 xml:space="preserve">is really willing to risk </w:t>
      </w:r>
      <w:r w:rsidRPr="00650427">
        <w:rPr>
          <w:rStyle w:val="Emphasis"/>
          <w:rFonts w:ascii="Helvetica" w:hAnsi="Helvetica"/>
          <w:highlight w:val="yellow"/>
        </w:rPr>
        <w:t>thermonuclear war</w:t>
      </w:r>
      <w:r w:rsidRPr="00650427">
        <w:rPr>
          <w:rStyle w:val="StyleUnderline"/>
          <w:rFonts w:ascii="Helvetica" w:hAnsi="Helvetica"/>
          <w:highlight w:val="yellow"/>
        </w:rPr>
        <w:t xml:space="preserve"> to protect minuscule states</w:t>
      </w:r>
      <w:r w:rsidRPr="00650427">
        <w:rPr>
          <w:rStyle w:val="StyleUnderline"/>
          <w:rFonts w:ascii="Helvetica" w:hAnsi="Helvetica"/>
        </w:rPr>
        <w:t xml:space="preserve"> in Russia’s neighborhood</w:t>
      </w:r>
      <w:r w:rsidRPr="00650427">
        <w:rPr>
          <w:rFonts w:ascii="Helvetica" w:hAnsi="Helvetica"/>
        </w:rPr>
        <w:t xml:space="preserve"> or on Russia’s border itself </w:t>
      </w:r>
      <w:r w:rsidRPr="00650427">
        <w:rPr>
          <w:rStyle w:val="StyleUnderline"/>
          <w:rFonts w:ascii="Helvetica" w:hAnsi="Helvetica"/>
          <w:highlight w:val="yellow"/>
        </w:rPr>
        <w:t>must be reconsidered</w:t>
      </w:r>
      <w:r w:rsidRPr="00650427">
        <w:rPr>
          <w:rFonts w:ascii="Helvetica" w:hAnsi="Helvetica"/>
        </w:rPr>
        <w:t>. It is an extremely imprudent assumption and a high-stakes bet on Washington’s part.</w:t>
      </w:r>
    </w:p>
    <w:p w14:paraId="2DF624E1" w14:textId="77777777" w:rsidR="001859A9" w:rsidRPr="00650427" w:rsidRDefault="001859A9" w:rsidP="001859A9">
      <w:pPr>
        <w:rPr>
          <w:rFonts w:ascii="Helvetica" w:hAnsi="Helvetica"/>
        </w:rPr>
      </w:pPr>
      <w:r w:rsidRPr="00650427">
        <w:rPr>
          <w:rFonts w:ascii="Helvetica" w:hAnsi="Helvetica"/>
        </w:rPr>
        <w:t>Moreover, the willingness of current U.S. leaders to placate NATO’s East European members by stationing American troops and warplanes and establishing permanent bases on their soil increases the likelihood of a future tragedy. The goal of European governments, now as during the Cold War, is to deny U.S. policymakers the element of choice about America becoming embroiled in any conflict that breaks out. U.S. forces there serve as tripwires to guarantee that Washington must honor the Article 5 pledge, even if doing so is self-destructive folly. The underlying perverse logic of insisting on U.S. tripwire forces is that the Kremlin, believing that the United States will have no choice but to intervene on behalf of an ally if American troops are among the initial casualties in a conflict, will never take the fateful first step of attacking a NATO member, even a small, vulnerable one. By collaborating in this denial of policy choice, American officials are engaging in the geostrategic equivalent of making a huge wager on one turn of the roulette wheel—except in this case, the lives of millions of Americans are at stake, rather than mere dollars. It is a foolish and irresponsible bet.</w:t>
      </w:r>
    </w:p>
    <w:p w14:paraId="56F1989D" w14:textId="77777777" w:rsidR="001859A9" w:rsidRPr="00650427" w:rsidRDefault="001859A9" w:rsidP="001859A9">
      <w:pPr>
        <w:rPr>
          <w:rFonts w:ascii="Helvetica" w:hAnsi="Helvetica"/>
        </w:rPr>
      </w:pPr>
      <w:r w:rsidRPr="00650427">
        <w:rPr>
          <w:rFonts w:ascii="Helvetica" w:hAnsi="Helvetica"/>
        </w:rPr>
        <w:lastRenderedPageBreak/>
        <w:t xml:space="preserve">Secretary of State Henry Kissinger reportedly once observed that </w:t>
      </w:r>
      <w:r w:rsidRPr="00650427">
        <w:rPr>
          <w:rStyle w:val="StyleUnderline"/>
          <w:rFonts w:ascii="Helvetica" w:hAnsi="Helvetica"/>
        </w:rPr>
        <w:t>great powers do not commit suicide on behalf of allies.</w:t>
      </w:r>
      <w:r w:rsidRPr="00650427">
        <w:rPr>
          <w:rFonts w:ascii="Helvetica" w:hAnsi="Helvetica"/>
        </w:rPr>
        <w:t xml:space="preserve"> But he should have said that </w:t>
      </w:r>
      <w:r w:rsidRPr="00650427">
        <w:rPr>
          <w:rStyle w:val="StyleUnderline"/>
          <w:rFonts w:ascii="Helvetica" w:hAnsi="Helvetica"/>
        </w:rPr>
        <w:t>great powers do not willingly commit suicide on behalf of allie</w:t>
      </w:r>
      <w:r w:rsidRPr="00650427">
        <w:rPr>
          <w:rFonts w:ascii="Helvetica" w:hAnsi="Helvetica"/>
        </w:rPr>
        <w:t xml:space="preserve">s. </w:t>
      </w:r>
      <w:r w:rsidRPr="00650427">
        <w:rPr>
          <w:rStyle w:val="StyleUnderline"/>
          <w:rFonts w:ascii="Helvetica" w:hAnsi="Helvetica"/>
        </w:rPr>
        <w:t>As</w:t>
      </w:r>
      <w:r w:rsidRPr="00650427">
        <w:rPr>
          <w:rFonts w:ascii="Helvetica" w:hAnsi="Helvetica"/>
        </w:rPr>
        <w:t xml:space="preserve"> the cataclysmic descent into war by Europe’s rival blocs in </w:t>
      </w:r>
      <w:r w:rsidRPr="00650427">
        <w:rPr>
          <w:rStyle w:val="StyleUnderline"/>
          <w:rFonts w:ascii="Helvetica" w:hAnsi="Helvetica"/>
        </w:rPr>
        <w:t>1914 demonstrated, great powers sometimes do end up</w:t>
      </w:r>
      <w:r w:rsidRPr="00650427">
        <w:rPr>
          <w:rFonts w:ascii="Helvetica" w:hAnsi="Helvetica"/>
        </w:rPr>
        <w:t xml:space="preserve">, however inadvertently, </w:t>
      </w:r>
      <w:r w:rsidRPr="00650427">
        <w:rPr>
          <w:rStyle w:val="StyleUnderline"/>
          <w:rFonts w:ascii="Helvetica" w:hAnsi="Helvetica"/>
        </w:rPr>
        <w:t>committing suicide on behalf of allies. Washington must adopt important policy changes to make certain that America does not stumble into a similar tragedy</w:t>
      </w:r>
      <w:r w:rsidRPr="00650427">
        <w:rPr>
          <w:rFonts w:ascii="Helvetica" w:hAnsi="Helvetica"/>
        </w:rPr>
        <w:t xml:space="preserve"> in the 21st century.</w:t>
      </w:r>
    </w:p>
    <w:p w14:paraId="0D78A6D0" w14:textId="77777777" w:rsidR="001859A9" w:rsidRPr="00650427" w:rsidRDefault="001859A9" w:rsidP="001859A9">
      <w:pPr>
        <w:pStyle w:val="Heading4"/>
        <w:rPr>
          <w:rFonts w:ascii="Helvetica" w:hAnsi="Helvetica"/>
        </w:rPr>
      </w:pPr>
      <w:r w:rsidRPr="00650427">
        <w:rPr>
          <w:rFonts w:ascii="Helvetica" w:hAnsi="Helvetica"/>
        </w:rPr>
        <w:t xml:space="preserve">Low value alliances generate a </w:t>
      </w:r>
      <w:r w:rsidRPr="00650427">
        <w:rPr>
          <w:rFonts w:ascii="Helvetica" w:hAnsi="Helvetica"/>
          <w:u w:val="single"/>
        </w:rPr>
        <w:t>commitment trap</w:t>
      </w:r>
      <w:r w:rsidRPr="00650427">
        <w:rPr>
          <w:rFonts w:ascii="Helvetica" w:hAnsi="Helvetica"/>
        </w:rPr>
        <w:t xml:space="preserve">. Asymmetric interests pose insurmountable barriers for extended deterrence. </w:t>
      </w:r>
    </w:p>
    <w:p w14:paraId="68A442FD" w14:textId="77777777" w:rsidR="001859A9" w:rsidRPr="00650427" w:rsidRDefault="001859A9" w:rsidP="001859A9">
      <w:pPr>
        <w:rPr>
          <w:rFonts w:ascii="Helvetica" w:hAnsi="Helvetica"/>
        </w:rPr>
      </w:pPr>
      <w:r w:rsidRPr="00650427">
        <w:rPr>
          <w:rStyle w:val="Style13ptBold"/>
          <w:rFonts w:ascii="Helvetica" w:hAnsi="Helvetica"/>
        </w:rPr>
        <w:t>Shifrinson</w:t>
      </w:r>
      <w:r w:rsidRPr="00650427">
        <w:rPr>
          <w:rFonts w:ascii="Helvetica" w:hAnsi="Helvetica"/>
        </w:rPr>
        <w:t xml:space="preserve">, Joshua, Prof of IR @ BU, </w:t>
      </w:r>
      <w:r w:rsidRPr="00650427">
        <w:rPr>
          <w:rStyle w:val="Style13ptBold"/>
          <w:rFonts w:ascii="Helvetica" w:hAnsi="Helvetica"/>
        </w:rPr>
        <w:t>’17</w:t>
      </w:r>
      <w:r w:rsidRPr="00650427">
        <w:rPr>
          <w:rFonts w:ascii="Helvetica" w:hAnsi="Helvetica"/>
        </w:rPr>
        <w:t xml:space="preserve">,  “Time to Consolidate NATO?” </w:t>
      </w:r>
      <w:r w:rsidRPr="00650427">
        <w:rPr>
          <w:rFonts w:ascii="Helvetica" w:hAnsi="Helvetica"/>
          <w:i/>
          <w:iCs/>
        </w:rPr>
        <w:t>The Washington Quarterly,</w:t>
      </w:r>
      <w:r w:rsidRPr="00650427">
        <w:rPr>
          <w:rFonts w:ascii="Helvetica" w:hAnsi="Helvetica"/>
        </w:rPr>
        <w:t xml:space="preserve"> Vol. 40, Issue 1. </w:t>
      </w:r>
    </w:p>
    <w:p w14:paraId="00AAE46B" w14:textId="77777777" w:rsidR="001859A9" w:rsidRPr="00650427" w:rsidRDefault="001859A9" w:rsidP="001859A9">
      <w:pPr>
        <w:rPr>
          <w:rFonts w:ascii="Helvetica" w:hAnsi="Helvetica"/>
        </w:rPr>
      </w:pPr>
      <w:r w:rsidRPr="00650427">
        <w:rPr>
          <w:rFonts w:ascii="Helvetica" w:hAnsi="Helvetica"/>
        </w:rPr>
        <w:t xml:space="preserve">The </w:t>
      </w:r>
      <w:r w:rsidRPr="00650427">
        <w:rPr>
          <w:rStyle w:val="StyleUnderline"/>
          <w:rFonts w:ascii="Helvetica" w:hAnsi="Helvetica"/>
        </w:rPr>
        <w:t>credibility</w:t>
      </w:r>
      <w:r w:rsidRPr="00650427">
        <w:rPr>
          <w:rFonts w:ascii="Helvetica" w:hAnsi="Helvetica"/>
        </w:rPr>
        <w:t xml:space="preserve"> of the U.S. commitment to its NATO allies </w:t>
      </w:r>
      <w:r w:rsidRPr="00650427">
        <w:rPr>
          <w:rStyle w:val="StyleUnderline"/>
          <w:rFonts w:ascii="Helvetica" w:hAnsi="Helvetica"/>
        </w:rPr>
        <w:t xml:space="preserve">has long been </w:t>
      </w:r>
      <w:r w:rsidRPr="00650427">
        <w:rPr>
          <w:rStyle w:val="StyleUnderline"/>
          <w:rFonts w:ascii="Helvetica" w:hAnsi="Helvetica"/>
          <w:highlight w:val="yellow"/>
        </w:rPr>
        <w:t>unclear</w:t>
      </w:r>
      <w:r w:rsidRPr="00650427">
        <w:rPr>
          <w:rStyle w:val="StyleUnderline"/>
          <w:rFonts w:ascii="Helvetica" w:hAnsi="Helvetica"/>
        </w:rPr>
        <w:t>.</w:t>
      </w:r>
      <w:r w:rsidRPr="00650427">
        <w:rPr>
          <w:rFonts w:ascii="Helvetica" w:hAnsi="Helvetica"/>
        </w:rPr>
        <w:t xml:space="preserve"> At root, </w:t>
      </w:r>
      <w:r w:rsidRPr="00650427">
        <w:rPr>
          <w:rStyle w:val="Emphasis"/>
          <w:rFonts w:ascii="Helvetica" w:hAnsi="Helvetica"/>
          <w:highlight w:val="yellow"/>
        </w:rPr>
        <w:t>credibility</w:t>
      </w:r>
      <w:r w:rsidRPr="00650427">
        <w:rPr>
          <w:rStyle w:val="Emphasis"/>
          <w:rFonts w:ascii="Helvetica" w:hAnsi="Helvetica"/>
        </w:rPr>
        <w:t xml:space="preserve"> </w:t>
      </w:r>
      <w:r w:rsidRPr="00650427">
        <w:rPr>
          <w:rStyle w:val="Emphasis"/>
          <w:rFonts w:ascii="Helvetica" w:hAnsi="Helvetica"/>
          <w:highlight w:val="yellow"/>
        </w:rPr>
        <w:t>hinges on the perception in the minds of foreign decisionmakers that a state has sufficient interest</w:t>
      </w:r>
      <w:r w:rsidRPr="00650427">
        <w:rPr>
          <w:rFonts w:ascii="Helvetica" w:hAnsi="Helvetica"/>
        </w:rPr>
        <w:t xml:space="preserve"> in a given issue that it is willing to pay a certain—potentially large—cost to obtain or secure that objective. Owing to the exorbitant prospective costs of a U.S.–Soviet nuclear exchange during the Cold War, regular transatlantic crises revolved around the question of whether the United States would trade “Boston for Bonn” in the event of a general European war.8 So long as the United States retained sole control of NATO’s decision to escalate past the nuclear threshold, U.S. policymakers faced a real problem in making Soviet policymakers and American allies alike believe that they would willingly take the nuclear plunge if events dictated.9 As Thomas Schelling noted long ago, </w:t>
      </w:r>
      <w:r w:rsidRPr="00650427">
        <w:rPr>
          <w:rStyle w:val="StyleUnderline"/>
          <w:rFonts w:ascii="Helvetica" w:hAnsi="Helvetica"/>
          <w:highlight w:val="yellow"/>
        </w:rPr>
        <w:t>it is inherently difficult to convince</w:t>
      </w:r>
      <w:r w:rsidRPr="00650427">
        <w:rPr>
          <w:rStyle w:val="StyleUnderline"/>
          <w:rFonts w:ascii="Helvetica" w:hAnsi="Helvetica"/>
        </w:rPr>
        <w:t xml:space="preserve"> other </w:t>
      </w:r>
      <w:r w:rsidRPr="00650427">
        <w:rPr>
          <w:rStyle w:val="StyleUnderline"/>
          <w:rFonts w:ascii="Helvetica" w:hAnsi="Helvetica"/>
          <w:highlight w:val="yellow"/>
        </w:rPr>
        <w:t>actors</w:t>
      </w:r>
      <w:r w:rsidRPr="00650427">
        <w:rPr>
          <w:rStyle w:val="StyleUnderline"/>
          <w:rFonts w:ascii="Helvetica" w:hAnsi="Helvetica"/>
        </w:rPr>
        <w:t xml:space="preserve"> that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will commit suicide</w:t>
      </w:r>
      <w:r w:rsidRPr="00650427">
        <w:rPr>
          <w:rStyle w:val="StyleUnderline"/>
          <w:rFonts w:ascii="Helvetica" w:hAnsi="Helvetica"/>
        </w:rPr>
        <w:t xml:space="preserve"> </w:t>
      </w:r>
      <w:r w:rsidRPr="00650427">
        <w:rPr>
          <w:rStyle w:val="StyleUnderline"/>
          <w:rFonts w:ascii="Helvetica" w:hAnsi="Helvetica"/>
          <w:highlight w:val="yellow"/>
        </w:rPr>
        <w:t>for other states</w:t>
      </w:r>
      <w:r w:rsidRPr="00650427">
        <w:rPr>
          <w:rFonts w:ascii="Helvetica" w:hAnsi="Helvetica"/>
        </w:rPr>
        <w:t>.10</w:t>
      </w:r>
    </w:p>
    <w:p w14:paraId="37097DB1" w14:textId="77777777" w:rsidR="001859A9" w:rsidRPr="00650427" w:rsidRDefault="001859A9" w:rsidP="001859A9">
      <w:pPr>
        <w:rPr>
          <w:rFonts w:ascii="Helvetica" w:hAnsi="Helvetica"/>
        </w:rPr>
      </w:pPr>
      <w:r w:rsidRPr="00650427">
        <w:rPr>
          <w:rFonts w:ascii="Helvetica" w:hAnsi="Helvetica"/>
        </w:rPr>
        <w:t xml:space="preserve">Still, </w:t>
      </w:r>
      <w:r w:rsidRPr="00650427">
        <w:rPr>
          <w:rStyle w:val="StyleUnderline"/>
          <w:rFonts w:ascii="Helvetica" w:hAnsi="Helvetica"/>
        </w:rPr>
        <w:t>this problem was at least plausibly manageable</w:t>
      </w:r>
      <w:r w:rsidRPr="00650427">
        <w:rPr>
          <w:rFonts w:ascii="Helvetica" w:hAnsi="Helvetica"/>
        </w:rPr>
        <w:t xml:space="preserve"> </w:t>
      </w:r>
      <w:r w:rsidRPr="00650427">
        <w:rPr>
          <w:rStyle w:val="StyleUnderline"/>
          <w:rFonts w:ascii="Helvetica" w:hAnsi="Helvetica"/>
          <w:highlight w:val="yellow"/>
        </w:rPr>
        <w:t>during the Cold War</w:t>
      </w:r>
      <w:r w:rsidRPr="00650427">
        <w:rPr>
          <w:rFonts w:ascii="Helvetica" w:hAnsi="Helvetica"/>
        </w:rPr>
        <w:t xml:space="preserve">.11 Despite the prospective costs,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retained a large and pervasive interest in</w:t>
      </w:r>
      <w:r w:rsidRPr="00650427">
        <w:rPr>
          <w:rStyle w:val="StyleUnderline"/>
          <w:rFonts w:ascii="Helvetica" w:hAnsi="Helvetica"/>
        </w:rPr>
        <w:t xml:space="preserve"> keeping </w:t>
      </w:r>
      <w:r w:rsidRPr="00650427">
        <w:rPr>
          <w:rStyle w:val="StyleUnderline"/>
          <w:rFonts w:ascii="Helvetica" w:hAnsi="Helvetica"/>
          <w:highlight w:val="yellow"/>
        </w:rPr>
        <w:t>Western Europe’s</w:t>
      </w:r>
      <w:r w:rsidRPr="00650427">
        <w:rPr>
          <w:rStyle w:val="StyleUnderline"/>
          <w:rFonts w:ascii="Helvetica" w:hAnsi="Helvetica"/>
        </w:rPr>
        <w:t xml:space="preserve"> economic and military potential</w:t>
      </w:r>
      <w:r w:rsidRPr="00650427">
        <w:rPr>
          <w:rFonts w:ascii="Helvetica" w:hAnsi="Helvetica"/>
        </w:rPr>
        <w:t xml:space="preserve"> </w:t>
      </w:r>
      <w:r w:rsidRPr="00650427">
        <w:rPr>
          <w:rStyle w:val="StyleUnderline"/>
          <w:rFonts w:ascii="Helvetica" w:hAnsi="Helvetica"/>
        </w:rPr>
        <w:t>beyond Soviet control</w:t>
      </w:r>
      <w:r w:rsidRPr="00650427">
        <w:rPr>
          <w:rFonts w:ascii="Helvetica" w:hAnsi="Helvetica"/>
        </w:rPr>
        <w:t xml:space="preserve">. These objectives, in fact, heavily shaped the United States’ Cold War commitment to European security as the United States moved (1) to defend Western Europe from potential Soviet machinations, and (2) to deter Soviet adventurism against the area in the first place.12 </w:t>
      </w:r>
      <w:r w:rsidRPr="00650427">
        <w:rPr>
          <w:rStyle w:val="StyleUnderline"/>
          <w:rFonts w:ascii="Helvetica" w:hAnsi="Helvetica"/>
        </w:rPr>
        <w:t>The alternative was clear: if the Soviet Union were to dominate Europe’s war-making strength, it might tip the balance of power</w:t>
      </w:r>
      <w:r w:rsidRPr="00650427">
        <w:rPr>
          <w:rFonts w:ascii="Helvetica" w:hAnsi="Helvetica"/>
        </w:rPr>
        <w:t xml:space="preserve"> against the United States, requiring a potentially ruinous counter-mobilization and global competition that an isolated United States might be unable to win. Geography reinforced this imperative, as failure to deter or defend against a Soviet assault across the inner-German border meant the USSR could quickly overrun the region. </w:t>
      </w:r>
      <w:r w:rsidRPr="00650427">
        <w:rPr>
          <w:rStyle w:val="StyleUnderline"/>
          <w:rFonts w:ascii="Helvetica" w:hAnsi="Helvetica"/>
        </w:rPr>
        <w:t>The result was a concerted effort by the United States to make its promise to defend its NATO allies as credible</w:t>
      </w:r>
      <w:r w:rsidRPr="00650427">
        <w:rPr>
          <w:rFonts w:ascii="Helvetica" w:hAnsi="Helvetica"/>
        </w:rPr>
        <w:t xml:space="preserve"> as possible by forward-deploying large military force and seeking ways to escalate a contest with the USSR should it prove necessary.13</w:t>
      </w:r>
    </w:p>
    <w:p w14:paraId="0227B836" w14:textId="77777777" w:rsidR="001859A9" w:rsidRPr="00650427" w:rsidRDefault="001859A9" w:rsidP="001859A9">
      <w:pPr>
        <w:rPr>
          <w:rStyle w:val="StyleUnderline"/>
          <w:rFonts w:ascii="Helvetica" w:hAnsi="Helvetica"/>
        </w:rPr>
      </w:pPr>
      <w:r w:rsidRPr="00650427">
        <w:rPr>
          <w:rStyle w:val="StyleUnderline"/>
          <w:rFonts w:ascii="Helvetica" w:hAnsi="Helvetica"/>
          <w:highlight w:val="yellow"/>
        </w:rPr>
        <w:t>Today, the situation is reversed</w:t>
      </w:r>
      <w:r w:rsidRPr="00650427">
        <w:rPr>
          <w:rFonts w:ascii="Helvetica" w:hAnsi="Helvetica"/>
          <w:highlight w:val="yellow"/>
        </w:rPr>
        <w:t>.</w:t>
      </w:r>
      <w:r w:rsidRPr="00650427">
        <w:rPr>
          <w:rFonts w:ascii="Helvetica" w:hAnsi="Helvetica"/>
        </w:rPr>
        <w:t xml:space="preserve"> The grand bargain in which Washington kept its finger alone on the nuclear button remains intact; </w:t>
      </w:r>
      <w:r w:rsidRPr="00650427">
        <w:rPr>
          <w:rStyle w:val="StyleUnderline"/>
          <w:rFonts w:ascii="Helvetica" w:hAnsi="Helvetica"/>
        </w:rPr>
        <w:t xml:space="preserve">if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is to fully honor its treaty commitments, it </w:t>
      </w:r>
      <w:r w:rsidRPr="00650427">
        <w:rPr>
          <w:rStyle w:val="StyleUnderline"/>
          <w:rFonts w:ascii="Helvetica" w:hAnsi="Helvetica"/>
          <w:highlight w:val="yellow"/>
        </w:rPr>
        <w:t>must</w:t>
      </w:r>
      <w:r w:rsidRPr="00650427">
        <w:rPr>
          <w:rStyle w:val="StyleUnderline"/>
          <w:rFonts w:ascii="Helvetica" w:hAnsi="Helvetica"/>
        </w:rPr>
        <w:t xml:space="preserve"> ultimately be willing to </w:t>
      </w:r>
      <w:r w:rsidRPr="00650427">
        <w:rPr>
          <w:rStyle w:val="StyleUnderline"/>
          <w:rFonts w:ascii="Helvetica" w:hAnsi="Helvetica"/>
          <w:highlight w:val="yellow"/>
        </w:rPr>
        <w:t>engage in a nuclear exchange with Russia for</w:t>
      </w:r>
      <w:r w:rsidRPr="00650427">
        <w:rPr>
          <w:rStyle w:val="StyleUnderline"/>
          <w:rFonts w:ascii="Helvetica" w:hAnsi="Helvetica"/>
        </w:rPr>
        <w:t xml:space="preserve"> the sake of </w:t>
      </w:r>
      <w:r w:rsidRPr="00650427">
        <w:rPr>
          <w:rStyle w:val="StyleUnderline"/>
          <w:rFonts w:ascii="Helvetica" w:hAnsi="Helvetica"/>
          <w:highlight w:val="yellow"/>
        </w:rPr>
        <w:t>its allies.</w:t>
      </w:r>
      <w:r w:rsidRPr="00650427">
        <w:rPr>
          <w:rFonts w:ascii="Helvetica" w:hAnsi="Helvetica"/>
        </w:rPr>
        <w:t xml:space="preserve"> However, </w:t>
      </w:r>
      <w:r w:rsidRPr="00650427">
        <w:rPr>
          <w:rStyle w:val="StyleUnderline"/>
          <w:rFonts w:ascii="Helvetica" w:hAnsi="Helvetica"/>
          <w:highlight w:val="yellow"/>
        </w:rPr>
        <w:t>where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could plausibly claim to trade Boston for Bonn</w:t>
      </w:r>
      <w:r w:rsidRPr="00650427">
        <w:rPr>
          <w:rStyle w:val="StyleUnderline"/>
          <w:rFonts w:ascii="Helvetica" w:hAnsi="Helvetica"/>
        </w:rPr>
        <w:t xml:space="preserve"> prior to 1991, </w:t>
      </w:r>
      <w:r w:rsidRPr="00650427">
        <w:rPr>
          <w:rStyle w:val="Emphasis"/>
          <w:rFonts w:ascii="Helvetica" w:hAnsi="Helvetica"/>
          <w:highlight w:val="yellow"/>
        </w:rPr>
        <w:t>no amount of reassurance can make the promise to trade Toledo for Tallinn credible</w:t>
      </w:r>
      <w:r w:rsidRPr="00650427">
        <w:rPr>
          <w:rFonts w:ascii="Helvetica" w:hAnsi="Helvetica"/>
        </w:rPr>
        <w:t xml:space="preserve"> today—</w:t>
      </w:r>
      <w:r w:rsidRPr="00650427">
        <w:rPr>
          <w:rStyle w:val="StyleUnderline"/>
          <w:rFonts w:ascii="Helvetica" w:hAnsi="Helvetica"/>
        </w:rPr>
        <w:t>the stakes of the game are too low.</w:t>
      </w:r>
    </w:p>
    <w:p w14:paraId="48D2A471" w14:textId="77777777" w:rsidR="001859A9" w:rsidRPr="00650427" w:rsidRDefault="001859A9" w:rsidP="001859A9">
      <w:pPr>
        <w:rPr>
          <w:rFonts w:ascii="Helvetica" w:hAnsi="Helvetica"/>
        </w:rPr>
      </w:pPr>
      <w:r w:rsidRPr="00650427">
        <w:rPr>
          <w:rFonts w:ascii="Helvetica" w:hAnsi="Helvetica"/>
        </w:rPr>
        <w:lastRenderedPageBreak/>
        <w:t xml:space="preserve">Alliances function when states decide that their mutual preservation adds to each side’s national security and can be attained at a cost proportional to the benefit. For better or worse, NATO’s post-Cold War enlargement altered this equation by notionally committing the United States to defend a host of states in Eastern Europe of questionable relevance to U.S. security. Indeed, those </w:t>
      </w:r>
      <w:r w:rsidRPr="00650427">
        <w:rPr>
          <w:rStyle w:val="StyleUnderline"/>
          <w:rFonts w:ascii="Helvetica" w:hAnsi="Helvetica"/>
        </w:rPr>
        <w:t>states most immediately threatened by Russia</w:t>
      </w:r>
      <w:r w:rsidRPr="00650427">
        <w:rPr>
          <w:rFonts w:ascii="Helvetica" w:hAnsi="Helvetica"/>
        </w:rPr>
        <w:t>—</w:t>
      </w:r>
      <w:r w:rsidRPr="00650427">
        <w:rPr>
          <w:rStyle w:val="StyleUnderline"/>
          <w:rFonts w:ascii="Helvetica" w:hAnsi="Helvetica"/>
          <w:highlight w:val="yellow"/>
        </w:rPr>
        <w:t>Estonia, Latvia, and Lithuania</w:t>
      </w:r>
      <w:r w:rsidRPr="00650427">
        <w:rPr>
          <w:rStyle w:val="StyleUnderline"/>
          <w:rFonts w:ascii="Helvetica" w:hAnsi="Helvetica"/>
        </w:rPr>
        <w:t>,</w:t>
      </w:r>
      <w:r w:rsidRPr="00650427">
        <w:rPr>
          <w:rFonts w:ascii="Helvetica" w:hAnsi="Helvetica"/>
        </w:rPr>
        <w:t xml:space="preserve"> followed by Poland—</w:t>
      </w:r>
      <w:r w:rsidRPr="00650427">
        <w:rPr>
          <w:rStyle w:val="StyleUnderline"/>
          <w:rFonts w:ascii="Helvetica" w:hAnsi="Helvetica"/>
          <w:highlight w:val="yellow"/>
        </w:rPr>
        <w:t>are</w:t>
      </w:r>
      <w:r w:rsidRPr="00650427">
        <w:rPr>
          <w:rStyle w:val="StyleUnderline"/>
          <w:rFonts w:ascii="Helvetica" w:hAnsi="Helvetica"/>
        </w:rPr>
        <w:t xml:space="preserve"> among the </w:t>
      </w:r>
      <w:r w:rsidRPr="00650427">
        <w:rPr>
          <w:rStyle w:val="Emphasis"/>
          <w:rFonts w:ascii="Helvetica" w:hAnsi="Helvetica"/>
          <w:highlight w:val="yellow"/>
        </w:rPr>
        <w:t>least important allies</w:t>
      </w:r>
      <w:r w:rsidRPr="00650427">
        <w:rPr>
          <w:rStyle w:val="StyleUnderline"/>
          <w:rFonts w:ascii="Helvetica" w:hAnsi="Helvetica"/>
        </w:rPr>
        <w:t xml:space="preserve"> </w:t>
      </w:r>
      <w:r w:rsidRPr="00650427">
        <w:rPr>
          <w:rFonts w:ascii="Helvetica" w:hAnsi="Helvetica"/>
        </w:rPr>
        <w:t xml:space="preserve">in crude geopolitical terms. </w:t>
      </w:r>
      <w:r w:rsidRPr="00650427">
        <w:rPr>
          <w:rStyle w:val="StyleUnderline"/>
          <w:rFonts w:ascii="Helvetica" w:hAnsi="Helvetica"/>
        </w:rPr>
        <w:t xml:space="preserve">The </w:t>
      </w:r>
      <w:r w:rsidRPr="00650427">
        <w:rPr>
          <w:rStyle w:val="StyleUnderline"/>
          <w:rFonts w:ascii="Helvetica" w:hAnsi="Helvetica"/>
          <w:highlight w:val="yellow"/>
        </w:rPr>
        <w:t>three Baltic states</w:t>
      </w:r>
      <w:r w:rsidRPr="00650427">
        <w:rPr>
          <w:rStyle w:val="StyleUnderline"/>
          <w:rFonts w:ascii="Helvetica" w:hAnsi="Helvetica"/>
        </w:rPr>
        <w:t xml:space="preserve"> combined </w:t>
      </w:r>
      <w:r w:rsidRPr="00650427">
        <w:rPr>
          <w:rStyle w:val="StyleUnderline"/>
          <w:rFonts w:ascii="Helvetica" w:hAnsi="Helvetica"/>
          <w:highlight w:val="yellow"/>
        </w:rPr>
        <w:t>accounted for</w:t>
      </w:r>
      <w:r w:rsidRPr="00650427">
        <w:rPr>
          <w:rStyle w:val="StyleUnderline"/>
          <w:rFonts w:ascii="Helvetica" w:hAnsi="Helvetica"/>
        </w:rPr>
        <w:t xml:space="preserve"> only </w:t>
      </w:r>
      <w:r w:rsidRPr="00650427">
        <w:rPr>
          <w:rStyle w:val="StyleUnderline"/>
          <w:rFonts w:ascii="Helvetica" w:hAnsi="Helvetica"/>
          <w:highlight w:val="yellow"/>
        </w:rPr>
        <w:t>0.13 percent of</w:t>
      </w:r>
      <w:r w:rsidRPr="00650427">
        <w:rPr>
          <w:rStyle w:val="StyleUnderline"/>
          <w:rFonts w:ascii="Helvetica" w:hAnsi="Helvetica"/>
        </w:rPr>
        <w:t xml:space="preserve"> total NATO </w:t>
      </w:r>
      <w:r w:rsidRPr="00650427">
        <w:rPr>
          <w:rStyle w:val="StyleUnderline"/>
          <w:rFonts w:ascii="Helvetica" w:hAnsi="Helvetica"/>
          <w:highlight w:val="yellow"/>
        </w:rPr>
        <w:t>defense expenditures</w:t>
      </w:r>
      <w:r w:rsidRPr="00650427">
        <w:rPr>
          <w:rFonts w:ascii="Helvetica" w:hAnsi="Helvetica"/>
        </w:rPr>
        <w:t xml:space="preserve"> and 0.26 percent of NATO members’ GDP as of 2016; Poland represented 1.17 and 1.54 percent, respectively.14 American exchange with these states is similarly limited: trade with the Baltic states as a whole came to less than $3 billion in 2015 against over $3.75 trillion in total U.S. trade.15 Baldly stated, </w:t>
      </w:r>
      <w:r w:rsidRPr="00650427">
        <w:rPr>
          <w:rStyle w:val="StyleUnderline"/>
          <w:rFonts w:ascii="Helvetica" w:hAnsi="Helvetica"/>
        </w:rPr>
        <w:t xml:space="preserve">these </w:t>
      </w:r>
      <w:r w:rsidRPr="00650427">
        <w:rPr>
          <w:rStyle w:val="StyleUnderline"/>
          <w:rFonts w:ascii="Helvetica" w:hAnsi="Helvetica"/>
          <w:highlight w:val="yellow"/>
        </w:rPr>
        <w:t>states could disappear without compromising</w:t>
      </w:r>
      <w:r w:rsidRPr="00650427">
        <w:rPr>
          <w:rStyle w:val="StyleUnderline"/>
          <w:rFonts w:ascii="Helvetica" w:hAnsi="Helvetica"/>
        </w:rPr>
        <w:t xml:space="preserve"> the </w:t>
      </w:r>
      <w:r w:rsidRPr="00650427">
        <w:rPr>
          <w:rStyle w:val="StyleUnderline"/>
          <w:rFonts w:ascii="Helvetica" w:hAnsi="Helvetica"/>
          <w:highlight w:val="yellow"/>
        </w:rPr>
        <w:t>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economic security or</w:t>
      </w:r>
      <w:r w:rsidRPr="00650427">
        <w:rPr>
          <w:rStyle w:val="StyleUnderline"/>
          <w:rFonts w:ascii="Helvetica" w:hAnsi="Helvetica"/>
        </w:rPr>
        <w:t xml:space="preserve"> NATO’s </w:t>
      </w:r>
      <w:r w:rsidRPr="00650427">
        <w:rPr>
          <w:rStyle w:val="StyleUnderline"/>
          <w:rFonts w:ascii="Helvetica" w:hAnsi="Helvetica"/>
          <w:highlight w:val="yellow"/>
        </w:rPr>
        <w:t>military viability</w:t>
      </w:r>
      <w:r w:rsidRPr="00650427">
        <w:rPr>
          <w:rStyle w:val="StyleUnderline"/>
          <w:rFonts w:ascii="Helvetica" w:hAnsi="Helvetica"/>
        </w:rPr>
        <w:t xml:space="preserve">. The </w:t>
      </w:r>
      <w:r w:rsidRPr="00650427">
        <w:rPr>
          <w:rStyle w:val="StyleUnderline"/>
          <w:rFonts w:ascii="Helvetica" w:hAnsi="Helvetica"/>
          <w:highlight w:val="yellow"/>
        </w:rPr>
        <w:t>questionable value</w:t>
      </w:r>
      <w:r w:rsidRPr="00650427">
        <w:rPr>
          <w:rStyle w:val="StyleUnderline"/>
          <w:rFonts w:ascii="Helvetica" w:hAnsi="Helvetica"/>
        </w:rPr>
        <w:t xml:space="preserve"> of these states</w:t>
      </w:r>
      <w:r w:rsidRPr="00650427">
        <w:rPr>
          <w:rFonts w:ascii="Helvetica" w:hAnsi="Helvetica"/>
        </w:rPr>
        <w:t xml:space="preserve"> alone thus </w:t>
      </w:r>
      <w:r w:rsidRPr="00650427">
        <w:rPr>
          <w:rStyle w:val="StyleUnderline"/>
          <w:rFonts w:ascii="Helvetica" w:hAnsi="Helvetica"/>
          <w:highlight w:val="yellow"/>
        </w:rPr>
        <w:t>renders the U.S. commitment</w:t>
      </w:r>
      <w:r w:rsidRPr="00650427">
        <w:rPr>
          <w:rStyle w:val="StyleUnderline"/>
          <w:rFonts w:ascii="Helvetica" w:hAnsi="Helvetica"/>
        </w:rPr>
        <w:t xml:space="preserve"> to their defense </w:t>
      </w:r>
      <w:r w:rsidRPr="00650427">
        <w:rPr>
          <w:rStyle w:val="Emphasis"/>
          <w:rFonts w:ascii="Helvetica" w:hAnsi="Helvetica"/>
          <w:highlight w:val="yellow"/>
        </w:rPr>
        <w:t>highly contestable</w:t>
      </w:r>
      <w:r w:rsidRPr="00650427">
        <w:rPr>
          <w:rFonts w:ascii="Helvetica" w:hAnsi="Helvetica"/>
        </w:rPr>
        <w:t>.16 The</w:t>
      </w:r>
      <w:r w:rsidRPr="00650427">
        <w:rPr>
          <w:rStyle w:val="StyleUnderline"/>
          <w:rFonts w:ascii="Helvetica" w:hAnsi="Helvetica"/>
        </w:rPr>
        <w:t xml:space="preserve"> </w:t>
      </w:r>
      <w:r w:rsidRPr="00650427">
        <w:rPr>
          <w:rFonts w:ascii="Helvetica" w:hAnsi="Helvetica"/>
        </w:rPr>
        <w:t>American public, meanwhile, seems to recognize this very dynamic at some basic level, with 37 percent of U.S. citizens in a 2015 Pew Global Attitudes survey expressing reluctance with aiding a NATO ally threatened by Russia.17</w:t>
      </w:r>
    </w:p>
    <w:p w14:paraId="53FB5F10" w14:textId="77777777" w:rsidR="001859A9" w:rsidRPr="00650427" w:rsidRDefault="001859A9" w:rsidP="001859A9">
      <w:pPr>
        <w:rPr>
          <w:rFonts w:ascii="Helvetica" w:hAnsi="Helvetica"/>
        </w:rPr>
      </w:pPr>
      <w:r w:rsidRPr="00650427">
        <w:rPr>
          <w:rStyle w:val="StyleUnderline"/>
          <w:rFonts w:ascii="Helvetica" w:hAnsi="Helvetica"/>
          <w:highlight w:val="yellow"/>
        </w:rPr>
        <w:t>Political geography</w:t>
      </w:r>
      <w:r w:rsidRPr="00650427">
        <w:rPr>
          <w:rFonts w:ascii="Helvetica" w:hAnsi="Helvetica"/>
          <w:highlight w:val="yellow"/>
        </w:rPr>
        <w:t xml:space="preserve"> </w:t>
      </w:r>
      <w:r w:rsidRPr="00650427">
        <w:rPr>
          <w:rFonts w:ascii="Helvetica" w:hAnsi="Helvetica"/>
        </w:rPr>
        <w:t xml:space="preserve">further </w:t>
      </w:r>
      <w:r w:rsidRPr="00650427">
        <w:rPr>
          <w:rStyle w:val="StyleUnderline"/>
          <w:rFonts w:ascii="Helvetica" w:hAnsi="Helvetica"/>
          <w:highlight w:val="yellow"/>
        </w:rPr>
        <w:t>compounds NATO’s problems. Not only can countries</w:t>
      </w:r>
      <w:r w:rsidRPr="00650427">
        <w:rPr>
          <w:rStyle w:val="StyleUnderline"/>
          <w:rFonts w:ascii="Helvetica" w:hAnsi="Helvetica"/>
        </w:rPr>
        <w:t xml:space="preserve"> threatened by Russia </w:t>
      </w:r>
      <w:r w:rsidRPr="00650427">
        <w:rPr>
          <w:rStyle w:val="StyleUnderline"/>
          <w:rFonts w:ascii="Helvetica" w:hAnsi="Helvetica"/>
          <w:highlight w:val="yellow"/>
        </w:rPr>
        <w:t>be lost without compromising NATO’s ability to defend the rest</w:t>
      </w:r>
      <w:r w:rsidRPr="00650427">
        <w:rPr>
          <w:rStyle w:val="StyleUnderline"/>
          <w:rFonts w:ascii="Helvetica" w:hAnsi="Helvetica"/>
        </w:rPr>
        <w:t xml:space="preserve"> of Europe</w:t>
      </w:r>
      <w:r w:rsidRPr="00650427">
        <w:rPr>
          <w:rStyle w:val="StyleUnderline"/>
          <w:rFonts w:ascii="Helvetica" w:hAnsi="Helvetica"/>
          <w:highlight w:val="yellow"/>
        </w:rPr>
        <w:t>, but even an</w:t>
      </w:r>
      <w:r w:rsidRPr="00650427">
        <w:rPr>
          <w:rStyle w:val="StyleUnderline"/>
          <w:rFonts w:ascii="Helvetica" w:hAnsi="Helvetica"/>
        </w:rPr>
        <w:t xml:space="preserve"> </w:t>
      </w:r>
      <w:r w:rsidRPr="00650427">
        <w:rPr>
          <w:rStyle w:val="StyleUnderline"/>
          <w:rFonts w:ascii="Helvetica" w:hAnsi="Helvetica"/>
          <w:highlight w:val="yellow"/>
        </w:rPr>
        <w:t>expanded Russia would be poorly placed to dominate</w:t>
      </w:r>
      <w:r w:rsidRPr="00650427">
        <w:rPr>
          <w:rStyle w:val="StyleUnderline"/>
          <w:rFonts w:ascii="Helvetica" w:hAnsi="Helvetica"/>
        </w:rPr>
        <w:t xml:space="preserve"> the continent</w:t>
      </w:r>
      <w:r w:rsidRPr="00650427">
        <w:rPr>
          <w:rFonts w:ascii="Helvetica" w:hAnsi="Helvetica"/>
        </w:rPr>
        <w:t xml:space="preserve">. Belarus and Ukraine, after all, lie across any Russian advance into Central Europe, while </w:t>
      </w:r>
      <w:r w:rsidRPr="00650427">
        <w:rPr>
          <w:rStyle w:val="StyleUnderline"/>
          <w:rFonts w:ascii="Helvetica" w:hAnsi="Helvetica"/>
        </w:rPr>
        <w:t>simply retaining control of a unified Germany affords NATO a defense-in-depth</w:t>
      </w:r>
      <w:r w:rsidRPr="00650427">
        <w:rPr>
          <w:rFonts w:ascii="Helvetica" w:hAnsi="Helvetica"/>
        </w:rPr>
        <w:t xml:space="preserve"> it never enjoyed during the Cold War. Add in the reality that </w:t>
      </w:r>
      <w:r w:rsidRPr="00650427">
        <w:rPr>
          <w:rStyle w:val="StyleUnderline"/>
          <w:rFonts w:ascii="Helvetica" w:hAnsi="Helvetica"/>
        </w:rPr>
        <w:t>Russia is an economic, political, and military pygmy</w:t>
      </w:r>
      <w:r w:rsidRPr="00650427">
        <w:rPr>
          <w:rFonts w:ascii="Helvetica" w:hAnsi="Helvetica"/>
        </w:rPr>
        <w:t xml:space="preserve"> compared to the Soviet Union everywhere except in the nuclear realm, and the United States’ intrinsic interest in those states most immediately threatened by Russia is substantially less than during the Cold War.18 Simply put, unlike the situation vis-à-vis the Soviet Union, </w:t>
      </w:r>
      <w:r w:rsidRPr="00650427">
        <w:rPr>
          <w:rStyle w:val="StyleUnderline"/>
          <w:rFonts w:ascii="Helvetica" w:hAnsi="Helvetica"/>
        </w:rPr>
        <w:t>Russian dominance over the Baltic state</w:t>
      </w:r>
      <w:r w:rsidRPr="00650427">
        <w:rPr>
          <w:rFonts w:ascii="Helvetica" w:hAnsi="Helvetica"/>
        </w:rPr>
        <w:t xml:space="preserve">s, Poland, and other new(er) NATO members </w:t>
      </w:r>
      <w:r w:rsidRPr="00650427">
        <w:rPr>
          <w:rStyle w:val="StyleUnderline"/>
          <w:rFonts w:ascii="Helvetica" w:hAnsi="Helvetica"/>
        </w:rPr>
        <w:t>would not result in the United States’ eviction from Europe</w:t>
      </w:r>
      <w:r w:rsidRPr="00650427">
        <w:rPr>
          <w:rFonts w:ascii="Helvetica" w:hAnsi="Helvetica"/>
        </w:rPr>
        <w:t xml:space="preserve"> and concomitant loss of the region’s economic or military strength.</w:t>
      </w:r>
    </w:p>
    <w:p w14:paraId="6D7ADBC0" w14:textId="77777777" w:rsidR="001859A9" w:rsidRPr="00650427" w:rsidRDefault="001859A9" w:rsidP="001859A9">
      <w:pPr>
        <w:rPr>
          <w:rStyle w:val="StyleUnderline"/>
          <w:rFonts w:ascii="Helvetica" w:hAnsi="Helvetica"/>
        </w:rPr>
      </w:pPr>
      <w:r w:rsidRPr="00650427">
        <w:rPr>
          <w:rFonts w:ascii="Helvetica" w:hAnsi="Helvetica"/>
        </w:rPr>
        <w:t xml:space="preserve">Military pressures reinforce these dilemmas. Whereas a conventional defense of Western Europe was at least a possibility prior to 1989–1991, distance, reinforcement rates, and force-to-space ratios mean a </w:t>
      </w:r>
      <w:r w:rsidRPr="00650427">
        <w:rPr>
          <w:rStyle w:val="StyleUnderline"/>
          <w:rFonts w:ascii="Helvetica" w:hAnsi="Helvetica"/>
        </w:rPr>
        <w:t xml:space="preserve">conventional defense in Eastern Europe is </w:t>
      </w:r>
      <w:r w:rsidRPr="00650427">
        <w:rPr>
          <w:rStyle w:val="Emphasis"/>
          <w:rFonts w:ascii="Helvetica" w:hAnsi="Helvetica"/>
        </w:rPr>
        <w:t>not a realistic option</w:t>
      </w:r>
      <w:r w:rsidRPr="00650427">
        <w:rPr>
          <w:rFonts w:ascii="Helvetica" w:hAnsi="Helvetica"/>
        </w:rPr>
        <w:t xml:space="preserve"> today.19 </w:t>
      </w:r>
      <w:r w:rsidRPr="00650427">
        <w:rPr>
          <w:rStyle w:val="StyleUnderline"/>
          <w:rFonts w:ascii="Helvetica" w:hAnsi="Helvetica"/>
        </w:rPr>
        <w:t>War games by the Rand Corporation highlight the problem in the Baltics context</w:t>
      </w:r>
      <w:r w:rsidRPr="00650427">
        <w:rPr>
          <w:rFonts w:ascii="Helvetica" w:hAnsi="Helvetica"/>
        </w:rPr>
        <w:t xml:space="preserve">. To be sure, forces stationed in Eastern Europe can serve as a tripwire to deter Russian aggression by seemingly promising to bring NATO members’ collective strength to bear.20 </w:t>
      </w:r>
      <w:r w:rsidRPr="00650427">
        <w:rPr>
          <w:rStyle w:val="StyleUnderline"/>
          <w:rFonts w:ascii="Helvetica" w:hAnsi="Helvetica"/>
        </w:rPr>
        <w:t>If deterrence</w:t>
      </w:r>
      <w:r w:rsidRPr="00650427">
        <w:rPr>
          <w:rFonts w:ascii="Helvetica" w:hAnsi="Helvetica"/>
        </w:rPr>
        <w:t xml:space="preserve"> fails, however, and </w:t>
      </w:r>
      <w:r w:rsidRPr="00650427">
        <w:rPr>
          <w:rStyle w:val="StyleUnderline"/>
          <w:rFonts w:ascii="Helvetica" w:hAnsi="Helvetica"/>
        </w:rPr>
        <w:t xml:space="preserve">short of committing nearly all of NATO’s conventional ground and air power to the theater, even heavily-armored NATO forces can </w:t>
      </w:r>
      <w:r w:rsidRPr="00650427">
        <w:rPr>
          <w:rStyle w:val="Emphasis"/>
          <w:rFonts w:ascii="Helvetica" w:hAnsi="Helvetica"/>
        </w:rPr>
        <w:t>only slow down a Russian assault</w:t>
      </w:r>
      <w:r w:rsidRPr="00650427">
        <w:rPr>
          <w:rFonts w:ascii="Helvetica" w:hAnsi="Helvetica"/>
        </w:rPr>
        <w:t xml:space="preserve"> and promise a lengthy East–West conflict. Yet here, NATO again faces real limits to fighting in and around NATO’s East European members.21 </w:t>
      </w:r>
      <w:r w:rsidRPr="00650427">
        <w:rPr>
          <w:rStyle w:val="StyleUnderline"/>
          <w:rFonts w:ascii="Helvetica" w:hAnsi="Helvetica"/>
        </w:rPr>
        <w:t xml:space="preserve">Though the United States can threaten conventional escalation, it </w:t>
      </w:r>
      <w:r w:rsidRPr="00650427">
        <w:rPr>
          <w:rStyle w:val="Emphasis"/>
          <w:rFonts w:ascii="Helvetica" w:hAnsi="Helvetica"/>
        </w:rPr>
        <w:t>cannot credibly commit</w:t>
      </w:r>
      <w:r w:rsidRPr="00650427">
        <w:rPr>
          <w:rStyle w:val="StyleUnderline"/>
          <w:rFonts w:ascii="Helvetica" w:hAnsi="Helvetica"/>
        </w:rPr>
        <w:t xml:space="preserve"> to fighting for states of low strategic value if doing so risks a strategic nuclear exchange.</w:t>
      </w:r>
    </w:p>
    <w:p w14:paraId="1D4D4705" w14:textId="77777777" w:rsidR="001859A9" w:rsidRPr="00650427" w:rsidRDefault="001859A9" w:rsidP="001859A9">
      <w:pPr>
        <w:rPr>
          <w:rFonts w:ascii="Helvetica" w:hAnsi="Helvetica"/>
        </w:rPr>
      </w:pPr>
      <w:r w:rsidRPr="00650427">
        <w:rPr>
          <w:rFonts w:ascii="Helvetica" w:hAnsi="Helvetica"/>
        </w:rPr>
        <w:t xml:space="preserve">Nevertheless, the United States would undoubtedly face calls for precisely such steps that might lead to nuclear escalation in any losing conventional fight. Moreover, since any sustained effort to defend or retake the Baltics requires NATO conventional operations close to the Russian homeland, it risks attacks (accidental or otherwise) on Russian territory that invite an escalatory </w:t>
      </w:r>
      <w:r w:rsidRPr="00650427">
        <w:rPr>
          <w:rFonts w:ascii="Helvetica" w:hAnsi="Helvetica"/>
        </w:rPr>
        <w:lastRenderedPageBreak/>
        <w:t xml:space="preserve">response. Russian antiaccess and area-denial (A2/AD) assets used against reinforcements flowing into the region—to say nothing of direct attacks on Poland—may also result in strikes on Russian-owned Kaliningrad, generating a similar escalation problem. In short, </w:t>
      </w:r>
      <w:r w:rsidRPr="00650427">
        <w:rPr>
          <w:rStyle w:val="StyleUnderline"/>
          <w:rFonts w:ascii="Helvetica" w:hAnsi="Helvetica"/>
          <w:highlight w:val="yellow"/>
        </w:rPr>
        <w:t>NATO</w:t>
      </w:r>
      <w:r w:rsidRPr="00650427">
        <w:rPr>
          <w:rStyle w:val="StyleUnderline"/>
          <w:rFonts w:ascii="Helvetica" w:hAnsi="Helvetica"/>
        </w:rPr>
        <w:t xml:space="preserve"> cannot readily defend its Eastern flank through conventional means, faces implausibly large strategic risks if it tries, and so </w:t>
      </w:r>
      <w:r w:rsidRPr="00650427">
        <w:rPr>
          <w:rStyle w:val="StyleUnderline"/>
          <w:rFonts w:ascii="Helvetica" w:hAnsi="Helvetica"/>
          <w:highlight w:val="yellow"/>
        </w:rPr>
        <w:t xml:space="preserve">confronts an </w:t>
      </w:r>
      <w:r w:rsidRPr="00650427">
        <w:rPr>
          <w:rStyle w:val="Emphasis"/>
          <w:rFonts w:ascii="Helvetica" w:hAnsi="Helvetica"/>
          <w:highlight w:val="yellow"/>
        </w:rPr>
        <w:t>insoluble credibility crisis</w:t>
      </w:r>
      <w:r w:rsidRPr="00650427">
        <w:rPr>
          <w:rFonts w:ascii="Helvetica" w:hAnsi="Helvetica"/>
        </w:rPr>
        <w:t xml:space="preserve">.22 Indeed, </w:t>
      </w:r>
      <w:r w:rsidRPr="00650427">
        <w:rPr>
          <w:rStyle w:val="StyleUnderline"/>
          <w:rFonts w:ascii="Helvetica" w:hAnsi="Helvetica"/>
        </w:rPr>
        <w:t>that Estonia is now preparing to wage a lengthy guerilla war</w:t>
      </w:r>
      <w:r w:rsidRPr="00650427">
        <w:rPr>
          <w:rFonts w:ascii="Helvetica" w:hAnsi="Helvetica"/>
        </w:rPr>
        <w:t xml:space="preserve"> against a prospective Russian occupying force, </w:t>
      </w:r>
      <w:r w:rsidRPr="00650427">
        <w:rPr>
          <w:rStyle w:val="StyleUnderline"/>
          <w:rFonts w:ascii="Helvetica" w:hAnsi="Helvetica"/>
        </w:rPr>
        <w:t xml:space="preserve">while Lithuania is slowly moving to reinstate a military draft suggests </w:t>
      </w:r>
      <w:r w:rsidRPr="00650427">
        <w:rPr>
          <w:rStyle w:val="Emphasis"/>
          <w:rFonts w:ascii="Helvetica" w:hAnsi="Helvetica"/>
        </w:rPr>
        <w:t>vulnerable states recognize the United States’ credibility dilemma</w:t>
      </w:r>
      <w:r w:rsidRPr="00650427">
        <w:rPr>
          <w:rFonts w:ascii="Helvetica" w:hAnsi="Helvetica"/>
        </w:rPr>
        <w:t xml:space="preserve"> </w:t>
      </w:r>
      <w:r w:rsidRPr="00650427">
        <w:rPr>
          <w:rStyle w:val="StyleUnderline"/>
          <w:rFonts w:ascii="Helvetica" w:hAnsi="Helvetica"/>
        </w:rPr>
        <w:t xml:space="preserve">and are </w:t>
      </w:r>
      <w:r w:rsidRPr="00650427">
        <w:rPr>
          <w:rStyle w:val="Emphasis"/>
          <w:rFonts w:ascii="Helvetica" w:hAnsi="Helvetica"/>
        </w:rPr>
        <w:t>hedging their security bets</w:t>
      </w:r>
      <w:r w:rsidRPr="00650427">
        <w:rPr>
          <w:rStyle w:val="StyleUnderline"/>
          <w:rFonts w:ascii="Helvetica" w:hAnsi="Helvetica"/>
        </w:rPr>
        <w:t xml:space="preserve"> as best they can</w:t>
      </w:r>
      <w:r w:rsidRPr="00650427">
        <w:rPr>
          <w:rFonts w:ascii="Helvetica" w:hAnsi="Helvetica"/>
        </w:rPr>
        <w:t>.23</w:t>
      </w:r>
    </w:p>
    <w:p w14:paraId="38AA3E71" w14:textId="77777777" w:rsidR="001859A9" w:rsidRPr="00650427" w:rsidRDefault="001859A9" w:rsidP="001859A9">
      <w:pPr>
        <w:rPr>
          <w:rFonts w:ascii="Helvetica" w:hAnsi="Helvetica"/>
        </w:rPr>
      </w:pPr>
      <w:r w:rsidRPr="00650427">
        <w:rPr>
          <w:rFonts w:ascii="Helvetica" w:hAnsi="Helvetica"/>
        </w:rPr>
        <w:t>If anything, the main function of NATO deployments has been to antagonize a Russia that has far more at stake in Eastern Europe for geographic and historical reasons than the United States.24 To be clear, NATO expansion in and of itself did not cause East–West relations to deteriorate.25 However, U.S.-backed efforts to expand NATO eastward and subsequently deploy military forces to the region have been met with Russian pushback—Russian overflights of NATO airspace, diplomatic obfuscation, and military deployments have all accelerated in recent years.26 Assuming NATO efforts in Eastern Europe continue, Russian leaders are prone to respond with further bellicosity that generates further strains in NATO–Russian relations.27 Paradoxically, the resulting insecurity spiral increases the likelihood that efforts to deter Russia will result in deterrence failure.28 Combined with the possibility that a NATO–Russia crisis may see Russia escalate the confrontation in order to de-escalate the situation, the risk of miscalculation is clear.29 Collectively, this situation simultaneously invites Russian actions designed to discredit the United States in the eyes of its allies, gives threatened allies incentives to force events with Russia to tie American hands and deepen the United States’ involvement, and increases the risk of an action-reaction cycle.30</w:t>
      </w:r>
    </w:p>
    <w:p w14:paraId="762A54A8" w14:textId="77777777" w:rsidR="001859A9" w:rsidRPr="00650427" w:rsidRDefault="001859A9" w:rsidP="001859A9">
      <w:pPr>
        <w:rPr>
          <w:rStyle w:val="StyleUnderline"/>
          <w:rFonts w:ascii="Helvetica" w:hAnsi="Helvetica"/>
        </w:rPr>
      </w:pPr>
      <w:r w:rsidRPr="00650427">
        <w:rPr>
          <w:rStyle w:val="StyleUnderline"/>
          <w:rFonts w:ascii="Helvetica" w:hAnsi="Helvetica"/>
        </w:rPr>
        <w:t>The net result is a dangerous standoff.</w:t>
      </w:r>
      <w:r w:rsidRPr="00650427">
        <w:rPr>
          <w:rFonts w:ascii="Helvetica" w:hAnsi="Helvetica"/>
        </w:rPr>
        <w:t xml:space="preserve"> To deter aggression, NATO relies on a collective security promise ultimately capped by the pledge that the United States will risk its own survival by putting its nuclear forces to use on behalf of its allies. </w:t>
      </w:r>
      <w:r w:rsidRPr="00650427">
        <w:rPr>
          <w:rStyle w:val="StyleUnderline"/>
          <w:rFonts w:ascii="Helvetica" w:hAnsi="Helvetica"/>
          <w:highlight w:val="yellow"/>
        </w:rPr>
        <w:t xml:space="preserve">For </w:t>
      </w:r>
      <w:r w:rsidRPr="00650427">
        <w:rPr>
          <w:rStyle w:val="StyleUnderline"/>
          <w:rFonts w:ascii="Helvetica" w:hAnsi="Helvetica"/>
        </w:rPr>
        <w:t>the Baltic states, Poland, and</w:t>
      </w:r>
      <w:r w:rsidRPr="00650427">
        <w:rPr>
          <w:rFonts w:ascii="Helvetica" w:hAnsi="Helvetica"/>
        </w:rPr>
        <w:t xml:space="preserve">— potentially in the future—NATO’s other </w:t>
      </w:r>
      <w:r w:rsidRPr="00650427">
        <w:rPr>
          <w:rStyle w:val="Emphasis"/>
          <w:rFonts w:ascii="Helvetica" w:hAnsi="Helvetica"/>
          <w:highlight w:val="yellow"/>
        </w:rPr>
        <w:t>post Cold War additions</w:t>
      </w:r>
      <w:r w:rsidRPr="00650427">
        <w:rPr>
          <w:rStyle w:val="StyleUnderline"/>
          <w:rFonts w:ascii="Helvetica" w:hAnsi="Helvetica"/>
          <w:highlight w:val="yellow"/>
        </w:rPr>
        <w:t xml:space="preserve">, this pledge is </w:t>
      </w:r>
      <w:r w:rsidRPr="00650427">
        <w:rPr>
          <w:rStyle w:val="Emphasis"/>
          <w:rFonts w:ascii="Helvetica" w:hAnsi="Helvetica"/>
          <w:highlight w:val="yellow"/>
        </w:rPr>
        <w:t>no longer realistic</w:t>
      </w:r>
      <w:r w:rsidRPr="00650427">
        <w:rPr>
          <w:rStyle w:val="StyleUnderline"/>
          <w:rFonts w:ascii="Helvetica" w:hAnsi="Helvetica"/>
        </w:rPr>
        <w:t xml:space="preserve"> on strategic or military grounds. The steps the United States and its allies are taking to reassure the most vulnerable members of NATO,</w:t>
      </w:r>
      <w:r w:rsidRPr="00650427">
        <w:rPr>
          <w:rFonts w:ascii="Helvetica" w:hAnsi="Helvetica"/>
        </w:rPr>
        <w:t xml:space="preserve"> however, </w:t>
      </w:r>
      <w:r w:rsidRPr="00650427">
        <w:rPr>
          <w:rStyle w:val="StyleUnderline"/>
          <w:rFonts w:ascii="Helvetica" w:hAnsi="Helvetica"/>
        </w:rPr>
        <w:t>increase the odds of a NATO– Russia crisis</w:t>
      </w:r>
      <w:r w:rsidRPr="00650427">
        <w:rPr>
          <w:rFonts w:ascii="Helvetica" w:hAnsi="Helvetica"/>
        </w:rPr>
        <w:t xml:space="preserve">. Yet </w:t>
      </w:r>
      <w:r w:rsidRPr="00650427">
        <w:rPr>
          <w:rStyle w:val="StyleUnderline"/>
          <w:rFonts w:ascii="Helvetica" w:hAnsi="Helvetica"/>
          <w:highlight w:val="yellow"/>
        </w:rPr>
        <w:t>if</w:t>
      </w:r>
      <w:r w:rsidRPr="00650427">
        <w:rPr>
          <w:rFonts w:ascii="Helvetica" w:hAnsi="Helvetica"/>
        </w:rPr>
        <w:t xml:space="preserve"> and when a </w:t>
      </w:r>
      <w:r w:rsidRPr="00650427">
        <w:rPr>
          <w:rStyle w:val="StyleUnderline"/>
          <w:rFonts w:ascii="Helvetica" w:hAnsi="Helvetica"/>
        </w:rPr>
        <w:t>crisis erupts</w:t>
      </w:r>
      <w:r w:rsidRPr="00650427">
        <w:rPr>
          <w:rFonts w:ascii="Helvetica" w:hAnsi="Helvetica"/>
        </w:rPr>
        <w:t xml:space="preserve">, the clarifying effect of a prospective nuclear exchange is apt to cause </w:t>
      </w:r>
      <w:r w:rsidRPr="00650427">
        <w:rPr>
          <w:rStyle w:val="StyleUnderline"/>
          <w:rFonts w:ascii="Helvetica" w:hAnsi="Helvetica"/>
          <w:highlight w:val="yellow"/>
        </w:rPr>
        <w:t>cooler heads</w:t>
      </w:r>
      <w:r w:rsidRPr="00650427">
        <w:rPr>
          <w:rFonts w:ascii="Helvetica" w:hAnsi="Helvetica"/>
        </w:rPr>
        <w:t xml:space="preserve"> to </w:t>
      </w:r>
      <w:r w:rsidRPr="00650427">
        <w:rPr>
          <w:rStyle w:val="StyleUnderline"/>
          <w:rFonts w:ascii="Helvetica" w:hAnsi="Helvetica"/>
          <w:highlight w:val="yellow"/>
        </w:rPr>
        <w:t>prevail and</w:t>
      </w:r>
      <w:r w:rsidRPr="00650427">
        <w:rPr>
          <w:rStyle w:val="StyleUnderline"/>
          <w:rFonts w:ascii="Helvetica" w:hAnsi="Helvetica"/>
        </w:rPr>
        <w:t xml:space="preserve"> </w:t>
      </w:r>
      <w:r w:rsidRPr="00650427">
        <w:rPr>
          <w:rFonts w:ascii="Helvetica" w:hAnsi="Helvetica"/>
        </w:rPr>
        <w:t xml:space="preserve">encourage U.S. efforts </w:t>
      </w:r>
      <w:r w:rsidRPr="00650427">
        <w:rPr>
          <w:rStyle w:val="StyleUnderline"/>
          <w:rFonts w:ascii="Helvetica" w:hAnsi="Helvetica"/>
          <w:highlight w:val="yellow"/>
        </w:rPr>
        <w:t>to restrain</w:t>
      </w:r>
      <w:r w:rsidRPr="00650427">
        <w:rPr>
          <w:rStyle w:val="StyleUnderline"/>
          <w:rFonts w:ascii="Helvetica" w:hAnsi="Helvetica"/>
        </w:rPr>
        <w:t xml:space="preserve"> the dogs of </w:t>
      </w:r>
      <w:r w:rsidRPr="00650427">
        <w:rPr>
          <w:rStyle w:val="StyleUnderline"/>
          <w:rFonts w:ascii="Helvetica" w:hAnsi="Helvetica"/>
          <w:highlight w:val="yellow"/>
        </w:rPr>
        <w:t>war</w:t>
      </w:r>
      <w:r w:rsidRPr="00650427">
        <w:rPr>
          <w:rFonts w:ascii="Helvetica" w:hAnsi="Helvetica"/>
        </w:rPr>
        <w:t>—</w:t>
      </w:r>
      <w:r w:rsidRPr="00650427">
        <w:rPr>
          <w:rStyle w:val="StyleUnderline"/>
          <w:rFonts w:ascii="Helvetica" w:hAnsi="Helvetica"/>
          <w:highlight w:val="yellow"/>
        </w:rPr>
        <w:t>revealing</w:t>
      </w:r>
      <w:r w:rsidRPr="00650427">
        <w:rPr>
          <w:rFonts w:ascii="Helvetica" w:hAnsi="Helvetica"/>
        </w:rPr>
        <w:t xml:space="preserve"> that American </w:t>
      </w:r>
      <w:r w:rsidRPr="00650427">
        <w:rPr>
          <w:rStyle w:val="StyleUnderline"/>
          <w:rFonts w:ascii="Helvetica" w:hAnsi="Helvetica"/>
          <w:highlight w:val="yellow"/>
        </w:rPr>
        <w:t>security guarantees</w:t>
      </w:r>
      <w:r w:rsidRPr="00650427">
        <w:rPr>
          <w:rFonts w:ascii="Helvetica" w:hAnsi="Helvetica"/>
        </w:rPr>
        <w:t xml:space="preserve"> to Eastern Europe </w:t>
      </w:r>
      <w:r w:rsidRPr="00650427">
        <w:rPr>
          <w:rStyle w:val="Emphasis"/>
          <w:rFonts w:ascii="Helvetica" w:hAnsi="Helvetica"/>
          <w:highlight w:val="yellow"/>
        </w:rPr>
        <w:t>were not credible in the first place</w:t>
      </w:r>
      <w:r w:rsidRPr="00650427">
        <w:rPr>
          <w:rFonts w:ascii="Helvetica" w:hAnsi="Helvetica"/>
        </w:rPr>
        <w:t xml:space="preserve">. </w:t>
      </w:r>
      <w:r w:rsidRPr="00650427">
        <w:rPr>
          <w:rStyle w:val="StyleUnderline"/>
          <w:rFonts w:ascii="Helvetica" w:hAnsi="Helvetica"/>
        </w:rPr>
        <w:t xml:space="preserve">The more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continues </w:t>
      </w:r>
      <w:r w:rsidRPr="00650427">
        <w:rPr>
          <w:rStyle w:val="StyleUnderline"/>
          <w:rFonts w:ascii="Helvetica" w:hAnsi="Helvetica"/>
          <w:highlight w:val="yellow"/>
        </w:rPr>
        <w:t>pretending</w:t>
      </w:r>
      <w:r w:rsidRPr="00650427">
        <w:rPr>
          <w:rStyle w:val="StyleUnderline"/>
          <w:rFonts w:ascii="Helvetica" w:hAnsi="Helvetica"/>
        </w:rPr>
        <w:t xml:space="preserve"> that </w:t>
      </w:r>
      <w:r w:rsidRPr="00650427">
        <w:rPr>
          <w:rStyle w:val="StyleUnderline"/>
          <w:rFonts w:ascii="Helvetica" w:hAnsi="Helvetica"/>
          <w:highlight w:val="yellow"/>
        </w:rPr>
        <w:t>its commitment</w:t>
      </w:r>
      <w:r w:rsidRPr="00650427">
        <w:rPr>
          <w:rStyle w:val="StyleUnderline"/>
          <w:rFonts w:ascii="Helvetica" w:hAnsi="Helvetica"/>
        </w:rPr>
        <w:t xml:space="preserve"> to all NATO members </w:t>
      </w:r>
      <w:r w:rsidRPr="00650427">
        <w:rPr>
          <w:rStyle w:val="StyleUnderline"/>
          <w:rFonts w:ascii="Helvetica" w:hAnsi="Helvetica"/>
          <w:highlight w:val="yellow"/>
        </w:rPr>
        <w:t>is created</w:t>
      </w:r>
      <w:r w:rsidRPr="00650427">
        <w:rPr>
          <w:rFonts w:ascii="Helvetica" w:hAnsi="Helvetica"/>
          <w:highlight w:val="yellow"/>
        </w:rPr>
        <w:t xml:space="preserve"> </w:t>
      </w:r>
      <w:r w:rsidRPr="00650427">
        <w:rPr>
          <w:rStyle w:val="StyleUnderline"/>
          <w:rFonts w:ascii="Helvetica" w:hAnsi="Helvetica"/>
          <w:highlight w:val="yellow"/>
        </w:rPr>
        <w:t>equal</w:t>
      </w:r>
      <w:r w:rsidRPr="00650427">
        <w:rPr>
          <w:rStyle w:val="StyleUnderline"/>
          <w:rFonts w:ascii="Helvetica" w:hAnsi="Helvetica"/>
        </w:rPr>
        <w:t xml:space="preserve">, the more it risks creating a situation that </w:t>
      </w:r>
      <w:r w:rsidRPr="00650427">
        <w:rPr>
          <w:rStyle w:val="StyleUnderline"/>
          <w:rFonts w:ascii="Helvetica" w:hAnsi="Helvetica"/>
          <w:highlight w:val="yellow"/>
        </w:rPr>
        <w:t>will reveal the shibboleth of the U.S. commitment</w:t>
      </w:r>
    </w:p>
    <w:p w14:paraId="50FEA88B" w14:textId="77777777" w:rsidR="001859A9" w:rsidRPr="00650427" w:rsidRDefault="001859A9" w:rsidP="001859A9">
      <w:pPr>
        <w:rPr>
          <w:rFonts w:ascii="Helvetica" w:hAnsi="Helvetica"/>
        </w:rPr>
      </w:pPr>
    </w:p>
    <w:p w14:paraId="5494AB8B" w14:textId="77777777" w:rsidR="001859A9" w:rsidRPr="00650427" w:rsidRDefault="001859A9" w:rsidP="001859A9">
      <w:pPr>
        <w:pStyle w:val="Heading4"/>
        <w:rPr>
          <w:rFonts w:ascii="Helvetica" w:hAnsi="Helvetica"/>
        </w:rPr>
      </w:pPr>
      <w:r w:rsidRPr="00650427">
        <w:rPr>
          <w:rFonts w:ascii="Helvetica" w:hAnsi="Helvetica"/>
        </w:rPr>
        <w:t xml:space="preserve">Alliance commitments unevenly distribute the cost of war. Transition to multipolarity waning makes the risk of entrapment most likely. </w:t>
      </w:r>
    </w:p>
    <w:p w14:paraId="6685E589" w14:textId="77777777" w:rsidR="001859A9" w:rsidRPr="00650427" w:rsidRDefault="001859A9" w:rsidP="001859A9">
      <w:pPr>
        <w:rPr>
          <w:rFonts w:ascii="Helvetica" w:hAnsi="Helvetica"/>
        </w:rPr>
      </w:pPr>
      <w:r w:rsidRPr="00650427">
        <w:rPr>
          <w:rFonts w:ascii="Helvetica" w:hAnsi="Helvetica"/>
        </w:rPr>
        <w:t xml:space="preserve">David M. </w:t>
      </w:r>
      <w:r w:rsidRPr="00650427">
        <w:rPr>
          <w:rStyle w:val="Style13ptBold"/>
          <w:rFonts w:ascii="Helvetica" w:hAnsi="Helvetica"/>
        </w:rPr>
        <w:t>Edelstein</w:t>
      </w:r>
      <w:r w:rsidRPr="00650427">
        <w:rPr>
          <w:rFonts w:ascii="Helvetica" w:hAnsi="Helvetica"/>
        </w:rPr>
        <w:t xml:space="preserve">, Foreign Studies @ Georgetown, </w:t>
      </w:r>
      <w:r w:rsidRPr="00650427">
        <w:rPr>
          <w:rStyle w:val="Style13ptBold"/>
          <w:rFonts w:ascii="Helvetica" w:hAnsi="Helvetica"/>
        </w:rPr>
        <w:t>and</w:t>
      </w:r>
      <w:r w:rsidRPr="00650427">
        <w:rPr>
          <w:rFonts w:ascii="Helvetica" w:hAnsi="Helvetica"/>
        </w:rPr>
        <w:t xml:space="preserve"> Joshua R. Itzkowitz </w:t>
      </w:r>
      <w:r w:rsidRPr="00650427">
        <w:rPr>
          <w:rStyle w:val="Style13ptBold"/>
          <w:rFonts w:ascii="Helvetica" w:hAnsi="Helvetica"/>
        </w:rPr>
        <w:t>Shifrinson</w:t>
      </w:r>
      <w:r w:rsidRPr="00650427">
        <w:rPr>
          <w:rFonts w:ascii="Helvetica" w:hAnsi="Helvetica"/>
        </w:rPr>
        <w:t xml:space="preserve">, IR @ BU, </w:t>
      </w:r>
      <w:r w:rsidRPr="00650427">
        <w:rPr>
          <w:rStyle w:val="Style13ptBold"/>
          <w:rFonts w:ascii="Helvetica" w:hAnsi="Helvetica"/>
        </w:rPr>
        <w:t>’18</w:t>
      </w:r>
      <w:r w:rsidRPr="00650427">
        <w:rPr>
          <w:rFonts w:ascii="Helvetica" w:hAnsi="Helvetica"/>
        </w:rPr>
        <w:t xml:space="preserve">, “IT’S A TRAP! Security commitments and the risks of entrapment” in </w:t>
      </w:r>
      <w:r w:rsidRPr="00650427">
        <w:rPr>
          <w:rFonts w:ascii="Helvetica" w:hAnsi="Helvetica"/>
          <w:i/>
          <w:iCs/>
        </w:rPr>
        <w:t xml:space="preserve">US Grand Strategy in the 21st Century, </w:t>
      </w:r>
      <w:r w:rsidRPr="00650427">
        <w:rPr>
          <w:rFonts w:ascii="Helvetica" w:hAnsi="Helvetica"/>
        </w:rPr>
        <w:t xml:space="preserve">Routledge. </w:t>
      </w:r>
    </w:p>
    <w:p w14:paraId="39C3A424" w14:textId="77777777" w:rsidR="001859A9" w:rsidRPr="00650427" w:rsidRDefault="001859A9" w:rsidP="001859A9">
      <w:pPr>
        <w:rPr>
          <w:rFonts w:ascii="Helvetica" w:hAnsi="Helvetica"/>
        </w:rPr>
      </w:pPr>
      <w:r w:rsidRPr="00650427">
        <w:rPr>
          <w:rFonts w:ascii="Helvetica" w:hAnsi="Helvetica"/>
        </w:rPr>
        <w:lastRenderedPageBreak/>
        <w:t>Unipolarity</w:t>
      </w:r>
    </w:p>
    <w:p w14:paraId="217CDE15" w14:textId="77777777" w:rsidR="001859A9" w:rsidRPr="00650427" w:rsidRDefault="001859A9" w:rsidP="001859A9">
      <w:pPr>
        <w:rPr>
          <w:rFonts w:ascii="Helvetica" w:hAnsi="Helvetica"/>
        </w:rPr>
      </w:pPr>
      <w:r w:rsidRPr="00650427">
        <w:rPr>
          <w:rFonts w:ascii="Helvetica" w:hAnsi="Helvetica"/>
        </w:rPr>
        <w:t xml:space="preserve">What of unipolarity, where one power is dominant, as is the case with the United States today? Prima facie, </w:t>
      </w:r>
      <w:r w:rsidRPr="00650427">
        <w:rPr>
          <w:rStyle w:val="StyleUnderline"/>
          <w:rFonts w:ascii="Helvetica" w:hAnsi="Helvetica"/>
        </w:rPr>
        <w:t>entrapment should be extremely rare in unipolarity. Allies are unlikely to materially affect the unipole’s security given the presumed material predominance</w:t>
      </w:r>
      <w:r w:rsidRPr="00650427">
        <w:rPr>
          <w:rFonts w:ascii="Helvetica" w:hAnsi="Helvetica"/>
        </w:rPr>
        <w:t xml:space="preserve"> of a unipolar power; hence, the sole great power around does not need to go to war on its allies’ behalf. If pressed, a unipolar power can simply cut the ally off and treat it as any other state.</w:t>
      </w:r>
    </w:p>
    <w:p w14:paraId="4E609FC6" w14:textId="77777777" w:rsidR="001859A9" w:rsidRPr="00650427" w:rsidRDefault="001859A9" w:rsidP="001859A9">
      <w:pPr>
        <w:rPr>
          <w:rFonts w:ascii="Helvetica" w:hAnsi="Helvetica"/>
        </w:rPr>
      </w:pPr>
      <w:r w:rsidRPr="00650427">
        <w:rPr>
          <w:rStyle w:val="StyleUnderline"/>
          <w:rFonts w:ascii="Helvetica" w:hAnsi="Helvetica"/>
        </w:rPr>
        <w:t>On further investigation</w:t>
      </w:r>
      <w:r w:rsidRPr="00650427">
        <w:rPr>
          <w:rFonts w:ascii="Helvetica" w:hAnsi="Helvetica"/>
        </w:rPr>
        <w:t xml:space="preserve">, however, </w:t>
      </w:r>
      <w:r w:rsidRPr="00650427">
        <w:rPr>
          <w:rStyle w:val="StyleUnderline"/>
          <w:rFonts w:ascii="Helvetica" w:hAnsi="Helvetica"/>
        </w:rPr>
        <w:t xml:space="preserve">the uniquely advantageous strategic situation that </w:t>
      </w:r>
      <w:r w:rsidRPr="00650427">
        <w:rPr>
          <w:rStyle w:val="StyleUnderline"/>
          <w:rFonts w:ascii="Helvetica" w:hAnsi="Helvetica"/>
          <w:highlight w:val="yellow"/>
        </w:rPr>
        <w:t>unipoles</w:t>
      </w:r>
      <w:r w:rsidRPr="00650427">
        <w:rPr>
          <w:rStyle w:val="StyleUnderline"/>
          <w:rFonts w:ascii="Helvetica" w:hAnsi="Helvetica"/>
        </w:rPr>
        <w:t xml:space="preserve"> find themselves in can paradoxically </w:t>
      </w:r>
      <w:r w:rsidRPr="00650427">
        <w:rPr>
          <w:rStyle w:val="Emphasis"/>
          <w:rFonts w:ascii="Helvetica" w:hAnsi="Helvetica"/>
          <w:highlight w:val="yellow"/>
        </w:rPr>
        <w:t>increase the likelihood of entrapment</w:t>
      </w:r>
      <w:r w:rsidRPr="00650427">
        <w:rPr>
          <w:rFonts w:ascii="Helvetica" w:hAnsi="Helvetica"/>
        </w:rPr>
        <w:t xml:space="preserve">. Because </w:t>
      </w:r>
      <w:r w:rsidRPr="00650427">
        <w:rPr>
          <w:rStyle w:val="StyleUnderline"/>
          <w:rFonts w:ascii="Helvetica" w:hAnsi="Helvetica"/>
        </w:rPr>
        <w:t>unipolarity is such an advantageous position for a state, a unipolar power has a powerful temptation to roam the system and prevent other great powers from rising</w:t>
      </w:r>
      <w:r w:rsidRPr="00650427">
        <w:rPr>
          <w:rFonts w:ascii="Helvetica" w:hAnsi="Helvetica"/>
        </w:rPr>
        <w:t xml:space="preserve"> and winnowing down its position. Assuming the unipole will not itself engage in preventive wars to stop future competitors, it </w:t>
      </w:r>
      <w:r w:rsidRPr="00650427">
        <w:rPr>
          <w:rStyle w:val="StyleUnderline"/>
          <w:rFonts w:ascii="Helvetica" w:hAnsi="Helvetica"/>
        </w:rPr>
        <w:t>can either ally with local actors in order to use them as proxies against a future threat, or ally with a prospective challenger itself in order to influence it</w:t>
      </w:r>
      <w:r w:rsidRPr="00650427">
        <w:rPr>
          <w:rFonts w:ascii="Helvetica" w:hAnsi="Helvetica"/>
        </w:rPr>
        <w:t xml:space="preserve"> (Gavin 2015; Ikenberry 2008). </w:t>
      </w:r>
      <w:r w:rsidRPr="00650427">
        <w:rPr>
          <w:rStyle w:val="StyleUnderline"/>
          <w:rFonts w:ascii="Helvetica" w:hAnsi="Helvetica"/>
        </w:rPr>
        <w:t xml:space="preserve">Such behavior may be </w:t>
      </w:r>
      <w:r w:rsidRPr="00650427">
        <w:rPr>
          <w:rStyle w:val="Emphasis"/>
          <w:rFonts w:ascii="Helvetica" w:hAnsi="Helvetica"/>
          <w:highlight w:val="yellow"/>
        </w:rPr>
        <w:t>particularly</w:t>
      </w:r>
      <w:r w:rsidRPr="00650427">
        <w:rPr>
          <w:rStyle w:val="Emphasis"/>
          <w:rFonts w:ascii="Helvetica" w:hAnsi="Helvetica"/>
        </w:rPr>
        <w:t xml:space="preserve"> characteristic of </w:t>
      </w:r>
      <w:r w:rsidRPr="00650427">
        <w:rPr>
          <w:rStyle w:val="Emphasis"/>
          <w:rFonts w:ascii="Helvetica" w:hAnsi="Helvetica"/>
          <w:highlight w:val="yellow"/>
        </w:rPr>
        <w:t>waning unipoles</w:t>
      </w:r>
      <w:r w:rsidRPr="00650427">
        <w:rPr>
          <w:rStyle w:val="StyleUnderline"/>
          <w:rFonts w:ascii="Helvetica" w:hAnsi="Helvetica"/>
          <w:highlight w:val="yellow"/>
        </w:rPr>
        <w:t xml:space="preserve"> that are</w:t>
      </w:r>
      <w:r w:rsidRPr="00650427">
        <w:rPr>
          <w:rStyle w:val="StyleUnderline"/>
          <w:rFonts w:ascii="Helvetica" w:hAnsi="Helvetica"/>
        </w:rPr>
        <w:t xml:space="preserve"> increasingly </w:t>
      </w:r>
      <w:r w:rsidRPr="00650427">
        <w:rPr>
          <w:rStyle w:val="StyleUnderline"/>
          <w:rFonts w:ascii="Helvetica" w:hAnsi="Helvetica"/>
          <w:highlight w:val="yellow"/>
        </w:rPr>
        <w:t>wary of the threat posed by</w:t>
      </w:r>
      <w:r w:rsidRPr="00650427">
        <w:rPr>
          <w:rFonts w:ascii="Helvetica" w:hAnsi="Helvetica"/>
        </w:rPr>
        <w:t xml:space="preserve"> other </w:t>
      </w:r>
      <w:r w:rsidRPr="00650427">
        <w:rPr>
          <w:rStyle w:val="StyleUnderline"/>
          <w:rFonts w:ascii="Helvetica" w:hAnsi="Helvetica"/>
          <w:highlight w:val="yellow"/>
        </w:rPr>
        <w:t>rising</w:t>
      </w:r>
      <w:r w:rsidRPr="00650427">
        <w:rPr>
          <w:rStyle w:val="StyleUnderline"/>
          <w:rFonts w:ascii="Helvetica" w:hAnsi="Helvetica"/>
        </w:rPr>
        <w:t xml:space="preserve"> great </w:t>
      </w:r>
      <w:r w:rsidRPr="00650427">
        <w:rPr>
          <w:rStyle w:val="StyleUnderline"/>
          <w:rFonts w:ascii="Helvetica" w:hAnsi="Helvetica"/>
          <w:highlight w:val="yellow"/>
        </w:rPr>
        <w:t>powers</w:t>
      </w:r>
      <w:r w:rsidRPr="00650427">
        <w:rPr>
          <w:rFonts w:ascii="Helvetica" w:hAnsi="Helvetica"/>
        </w:rPr>
        <w:t>.</w:t>
      </w:r>
    </w:p>
    <w:p w14:paraId="6BDE4818" w14:textId="77777777" w:rsidR="001859A9" w:rsidRPr="00650427" w:rsidRDefault="001859A9" w:rsidP="001859A9">
      <w:pPr>
        <w:rPr>
          <w:rFonts w:ascii="Helvetica" w:hAnsi="Helvetica"/>
        </w:rPr>
      </w:pPr>
      <w:r w:rsidRPr="00650427">
        <w:rPr>
          <w:rStyle w:val="StyleUnderline"/>
          <w:rFonts w:ascii="Helvetica" w:hAnsi="Helvetica"/>
        </w:rPr>
        <w:t>Both options allow the unipole’s allies to g</w:t>
      </w:r>
      <w:r w:rsidRPr="00650427">
        <w:rPr>
          <w:rFonts w:ascii="Helvetica" w:hAnsi="Helvetica"/>
        </w:rPr>
        <w:t xml:space="preserve">ain leverage over its foreign policy, and </w:t>
      </w:r>
      <w:r w:rsidRPr="00650427">
        <w:rPr>
          <w:rStyle w:val="StyleUnderline"/>
          <w:rFonts w:ascii="Helvetica" w:hAnsi="Helvetica"/>
        </w:rPr>
        <w:t>therefore risk entrapment.</w:t>
      </w:r>
      <w:r w:rsidRPr="00650427">
        <w:rPr>
          <w:rFonts w:ascii="Helvetica" w:hAnsi="Helvetica"/>
        </w:rPr>
        <w:t xml:space="preserve"> In the first case, the unipole may need to back up allies in their disputes with other relatively small states in order to ensure their help against the prospective challenger. In the latter case, the unipole may need to work at the prospective challenger’s behest to keep the potential challenger from opposing the unipole’s dominance. In either case, </w:t>
      </w:r>
      <w:r w:rsidRPr="00650427">
        <w:rPr>
          <w:rStyle w:val="StyleUnderline"/>
          <w:rFonts w:ascii="Helvetica" w:hAnsi="Helvetica"/>
        </w:rPr>
        <w:t>shifting power can lead to a unipole’s entrapment</w:t>
      </w:r>
      <w:r w:rsidRPr="00650427">
        <w:rPr>
          <w:rFonts w:ascii="Helvetica" w:hAnsi="Helvetica"/>
        </w:rPr>
        <w:t xml:space="preserve">. On one level, </w:t>
      </w:r>
      <w:r w:rsidRPr="00650427">
        <w:rPr>
          <w:rStyle w:val="StyleUnderline"/>
          <w:rFonts w:ascii="Helvetica" w:hAnsi="Helvetica"/>
        </w:rPr>
        <w:t>shifting power dynamics can increase an ally’s leverage over a unipole’s foreign policy</w:t>
      </w:r>
      <w:r w:rsidRPr="00650427">
        <w:rPr>
          <w:rFonts w:ascii="Helvetica" w:hAnsi="Helvetica"/>
        </w:rPr>
        <w:t xml:space="preserve">. In particular, </w:t>
      </w:r>
      <w:r w:rsidRPr="00650427">
        <w:rPr>
          <w:rStyle w:val="StyleUnderline"/>
          <w:rFonts w:ascii="Helvetica" w:hAnsi="Helvetica"/>
          <w:highlight w:val="yellow"/>
        </w:rPr>
        <w:t>if a unipole is on the verge of seeing its dominance disappear</w:t>
      </w:r>
      <w:r w:rsidRPr="00650427">
        <w:rPr>
          <w:rStyle w:val="StyleUnderline"/>
          <w:rFonts w:ascii="Helvetica" w:hAnsi="Helvetica"/>
        </w:rPr>
        <w:t xml:space="preserve"> altogether, </w:t>
      </w:r>
      <w:r w:rsidRPr="00650427">
        <w:rPr>
          <w:rStyle w:val="StyleUnderline"/>
          <w:rFonts w:ascii="Helvetica" w:hAnsi="Helvetica"/>
          <w:highlight w:val="yellow"/>
        </w:rPr>
        <w:t xml:space="preserve">allies take on a </w:t>
      </w:r>
      <w:r w:rsidRPr="00650427">
        <w:rPr>
          <w:rStyle w:val="Emphasis"/>
          <w:rFonts w:ascii="Helvetica" w:hAnsi="Helvetica"/>
          <w:highlight w:val="yellow"/>
        </w:rPr>
        <w:t>growing importance</w:t>
      </w:r>
      <w:r w:rsidRPr="00650427">
        <w:rPr>
          <w:rFonts w:ascii="Helvetica" w:hAnsi="Helvetica"/>
        </w:rPr>
        <w:t xml:space="preserve"> in helping slow or stop the rise of new peer competitors. Hence, any given ally can threaten to defect from the unipole’s coalition and hinder the unipole’s ability to address the looming threat unless the waning unipole fights on behalf of the ally. Put differently, a prospective challenger’s threat of defection may undermine a unipole’s dominance, making costly sacrifices for an ally more attractive than would otherwise be the case. </w:t>
      </w:r>
      <w:r w:rsidRPr="00650427">
        <w:rPr>
          <w:rStyle w:val="StyleUnderline"/>
          <w:rFonts w:ascii="Helvetica" w:hAnsi="Helvetica"/>
        </w:rPr>
        <w:t xml:space="preserve">The more a unipole seeks to prevent the rise of new great powers </w:t>
      </w:r>
      <w:r w:rsidRPr="00650427">
        <w:rPr>
          <w:rFonts w:ascii="Helvetica" w:hAnsi="Helvetica"/>
        </w:rPr>
        <w:t xml:space="preserve">– </w:t>
      </w:r>
      <w:r w:rsidRPr="00650427">
        <w:rPr>
          <w:rStyle w:val="StyleUnderline"/>
          <w:rFonts w:ascii="Helvetica" w:hAnsi="Helvetica"/>
        </w:rPr>
        <w:t>something most unipoles want</w:t>
      </w:r>
      <w:r w:rsidRPr="00650427">
        <w:rPr>
          <w:rFonts w:ascii="Helvetica" w:hAnsi="Helvetica"/>
        </w:rPr>
        <w:t xml:space="preserve"> – </w:t>
      </w:r>
      <w:r w:rsidRPr="00650427">
        <w:rPr>
          <w:rStyle w:val="StyleUnderline"/>
          <w:rFonts w:ascii="Helvetica" w:hAnsi="Helvetica"/>
        </w:rPr>
        <w:t>the greater the risk of entrapment</w:t>
      </w:r>
      <w:r w:rsidRPr="00650427">
        <w:rPr>
          <w:rFonts w:ascii="Helvetica" w:hAnsi="Helvetica"/>
        </w:rPr>
        <w:t xml:space="preserve"> (Monteiro 2014).</w:t>
      </w:r>
    </w:p>
    <w:p w14:paraId="4980A067" w14:textId="77777777" w:rsidR="001859A9" w:rsidRPr="00650427" w:rsidRDefault="001859A9" w:rsidP="001859A9">
      <w:pPr>
        <w:rPr>
          <w:rFonts w:ascii="Helvetica" w:hAnsi="Helvetica"/>
        </w:rPr>
      </w:pPr>
      <w:r w:rsidRPr="00650427">
        <w:rPr>
          <w:rStyle w:val="StyleUnderline"/>
          <w:rFonts w:ascii="Helvetica" w:hAnsi="Helvetica"/>
          <w:highlight w:val="yellow"/>
        </w:rPr>
        <w:t xml:space="preserve">Shifting power </w:t>
      </w:r>
      <w:r w:rsidRPr="00650427">
        <w:rPr>
          <w:rStyle w:val="StyleUnderline"/>
          <w:rFonts w:ascii="Helvetica" w:hAnsi="Helvetica"/>
        </w:rPr>
        <w:t xml:space="preserve">also </w:t>
      </w:r>
      <w:r w:rsidRPr="00650427">
        <w:rPr>
          <w:rStyle w:val="StyleUnderline"/>
          <w:rFonts w:ascii="Helvetica" w:hAnsi="Helvetica"/>
          <w:highlight w:val="yellow"/>
        </w:rPr>
        <w:t xml:space="preserve">increases the risk of </w:t>
      </w:r>
      <w:r w:rsidRPr="00650427">
        <w:rPr>
          <w:rStyle w:val="Emphasis"/>
          <w:rFonts w:ascii="Helvetica" w:hAnsi="Helvetica"/>
          <w:highlight w:val="yellow"/>
        </w:rPr>
        <w:t>moral hazard</w:t>
      </w:r>
      <w:r w:rsidRPr="00650427">
        <w:rPr>
          <w:rFonts w:ascii="Helvetica" w:hAnsi="Helvetica"/>
        </w:rPr>
        <w:t xml:space="preserve"> – </w:t>
      </w:r>
      <w:r w:rsidRPr="00650427">
        <w:rPr>
          <w:rStyle w:val="StyleUnderline"/>
          <w:rFonts w:ascii="Helvetica" w:hAnsi="Helvetica"/>
        </w:rPr>
        <w:t xml:space="preserve">a situation </w:t>
      </w:r>
      <w:r w:rsidRPr="00650427">
        <w:rPr>
          <w:rStyle w:val="StyleUnderline"/>
          <w:rFonts w:ascii="Helvetica" w:hAnsi="Helvetica"/>
          <w:highlight w:val="yellow"/>
        </w:rPr>
        <w:t>in which an actor behaves recklessly</w:t>
      </w:r>
      <w:r w:rsidRPr="00650427">
        <w:rPr>
          <w:rFonts w:ascii="Helvetica" w:hAnsi="Helvetica"/>
          <w:highlight w:val="yellow"/>
        </w:rPr>
        <w:t xml:space="preserve">, </w:t>
      </w:r>
      <w:r w:rsidRPr="00650427">
        <w:rPr>
          <w:rStyle w:val="StyleUnderline"/>
          <w:rFonts w:ascii="Helvetica" w:hAnsi="Helvetica"/>
          <w:highlight w:val="yellow"/>
        </w:rPr>
        <w:t>knowing</w:t>
      </w:r>
      <w:r w:rsidRPr="00650427">
        <w:rPr>
          <w:rStyle w:val="StyleUnderline"/>
          <w:rFonts w:ascii="Helvetica" w:hAnsi="Helvetica"/>
        </w:rPr>
        <w:t xml:space="preserve"> that </w:t>
      </w:r>
      <w:r w:rsidRPr="00650427">
        <w:rPr>
          <w:rStyle w:val="StyleUnderline"/>
          <w:rFonts w:ascii="Helvetica" w:hAnsi="Helvetica"/>
          <w:highlight w:val="yellow"/>
        </w:rPr>
        <w:t>they have an insurance policy that will cover</w:t>
      </w:r>
      <w:r w:rsidRPr="00650427">
        <w:rPr>
          <w:rStyle w:val="StyleUnderline"/>
          <w:rFonts w:ascii="Helvetica" w:hAnsi="Helvetica"/>
        </w:rPr>
        <w:t xml:space="preserve"> any </w:t>
      </w:r>
      <w:r w:rsidRPr="00650427">
        <w:rPr>
          <w:rStyle w:val="StyleUnderline"/>
          <w:rFonts w:ascii="Helvetica" w:hAnsi="Helvetica"/>
          <w:highlight w:val="yellow"/>
        </w:rPr>
        <w:t>losses</w:t>
      </w:r>
      <w:r w:rsidRPr="00650427">
        <w:rPr>
          <w:rStyle w:val="StyleUnderline"/>
          <w:rFonts w:ascii="Helvetica" w:hAnsi="Helvetica"/>
        </w:rPr>
        <w:t xml:space="preserve"> they incur</w:t>
      </w:r>
      <w:r w:rsidRPr="00650427">
        <w:rPr>
          <w:rFonts w:ascii="Helvetica" w:hAnsi="Helvetica"/>
        </w:rPr>
        <w:t xml:space="preserve">. In the case of alliance politics, </w:t>
      </w:r>
      <w:r w:rsidRPr="00650427">
        <w:rPr>
          <w:rStyle w:val="StyleUnderline"/>
          <w:rFonts w:ascii="Helvetica" w:hAnsi="Helvetica"/>
        </w:rPr>
        <w:t xml:space="preserve">smaller allies may act aggressively if they know that their more powerful ally will come to their aid. </w:t>
      </w:r>
      <w:r w:rsidRPr="00650427">
        <w:rPr>
          <w:rFonts w:ascii="Helvetica" w:hAnsi="Helvetica"/>
        </w:rPr>
        <w:t xml:space="preserve">Because some allies are uniquely powerful or important to their partners, many security commitments can end up being disproportionate to the threat they address. Though any alliance can face </w:t>
      </w:r>
      <w:r w:rsidRPr="00650427">
        <w:rPr>
          <w:rStyle w:val="StyleUnderline"/>
          <w:rFonts w:ascii="Helvetica" w:hAnsi="Helvetica"/>
        </w:rPr>
        <w:t>moral hazard problems</w:t>
      </w:r>
      <w:r w:rsidRPr="00650427">
        <w:rPr>
          <w:rFonts w:ascii="Helvetica" w:hAnsi="Helvetica"/>
        </w:rPr>
        <w:t xml:space="preserve"> – witness American concerns over European recklessness during the Cold War – they </w:t>
      </w:r>
      <w:r w:rsidRPr="00650427">
        <w:rPr>
          <w:rStyle w:val="StyleUnderline"/>
          <w:rFonts w:ascii="Helvetica" w:hAnsi="Helvetica"/>
        </w:rPr>
        <w:t>are likely to be particularly problematic in unipolar settings. Because unipoles are uniquely powerful, the security commitments they hold exist in the absence of a compelling military threat</w:t>
      </w:r>
      <w:r w:rsidRPr="00650427">
        <w:rPr>
          <w:rFonts w:ascii="Helvetica" w:hAnsi="Helvetica"/>
        </w:rPr>
        <w:t xml:space="preserve"> to the unipole itself. However, the same may not apply for the unipole’s allies. For them, the international system remains a competitive environment in which other states may challenge their security and other interests. </w:t>
      </w:r>
      <w:r w:rsidRPr="00650427">
        <w:rPr>
          <w:rStyle w:val="StyleUnderline"/>
          <w:rFonts w:ascii="Helvetica" w:hAnsi="Helvetica"/>
        </w:rPr>
        <w:t>This asymmetry is asking for trouble</w:t>
      </w:r>
      <w:r w:rsidRPr="00650427">
        <w:rPr>
          <w:rFonts w:ascii="Helvetica" w:hAnsi="Helvetica"/>
        </w:rPr>
        <w:t xml:space="preserve">. For a unipole’s allies, the best way to guarantee victory in any conflict is to ensure the unipole enters the contest on their behalf. In this sense, </w:t>
      </w:r>
      <w:r w:rsidRPr="00650427">
        <w:rPr>
          <w:rStyle w:val="Emphasis"/>
          <w:rFonts w:ascii="Helvetica" w:hAnsi="Helvetica"/>
        </w:rPr>
        <w:t>a</w:t>
      </w:r>
      <w:r w:rsidRPr="00650427">
        <w:rPr>
          <w:rStyle w:val="Emphasis"/>
          <w:rFonts w:ascii="Helvetica" w:hAnsi="Helvetica"/>
          <w:highlight w:val="yellow"/>
        </w:rPr>
        <w:t>n alliance with a unipole is the best kind of insurance</w:t>
      </w:r>
      <w:r w:rsidRPr="00650427">
        <w:rPr>
          <w:rStyle w:val="StyleUnderline"/>
          <w:rFonts w:ascii="Helvetica" w:hAnsi="Helvetica"/>
        </w:rPr>
        <w:t xml:space="preserve"> policy</w:t>
      </w:r>
      <w:r w:rsidRPr="00650427">
        <w:rPr>
          <w:rFonts w:ascii="Helvetica" w:hAnsi="Helvetica"/>
        </w:rPr>
        <w:t xml:space="preserve">, </w:t>
      </w:r>
      <w:r w:rsidRPr="00650427">
        <w:rPr>
          <w:rStyle w:val="StyleUnderline"/>
          <w:rFonts w:ascii="Helvetica" w:hAnsi="Helvetica"/>
        </w:rPr>
        <w:t xml:space="preserve">Allies of a unipole have strong incentives </w:t>
      </w:r>
      <w:r w:rsidRPr="00650427">
        <w:rPr>
          <w:rStyle w:val="StyleUnderline"/>
          <w:rFonts w:ascii="Helvetica" w:hAnsi="Helvetica"/>
        </w:rPr>
        <w:lastRenderedPageBreak/>
        <w:t>to lie, cheat, and steal to convince a unipole to come to their aid</w:t>
      </w:r>
      <w:r w:rsidRPr="00650427">
        <w:rPr>
          <w:rFonts w:ascii="Helvetica" w:hAnsi="Helvetica"/>
        </w:rPr>
        <w:t>. Because the unipole itself may see through the smokescreen, they also have incentives to manipulate events to force a unipole’s hand.</w:t>
      </w:r>
    </w:p>
    <w:p w14:paraId="6696679B" w14:textId="77777777" w:rsidR="001859A9" w:rsidRPr="00650427" w:rsidRDefault="001859A9" w:rsidP="001859A9">
      <w:pPr>
        <w:rPr>
          <w:rStyle w:val="StyleUnderline"/>
          <w:rFonts w:ascii="Helvetica" w:hAnsi="Helvetica"/>
        </w:rPr>
      </w:pPr>
      <w:r w:rsidRPr="00650427">
        <w:rPr>
          <w:rFonts w:ascii="Helvetica" w:hAnsi="Helvetica"/>
        </w:rPr>
        <w:t xml:space="preserve">In turn, </w:t>
      </w:r>
      <w:r w:rsidRPr="00650427">
        <w:rPr>
          <w:rStyle w:val="StyleUnderline"/>
          <w:rFonts w:ascii="Helvetica" w:hAnsi="Helvetica"/>
        </w:rPr>
        <w:t>shifts in power increase the unipole’s exposure to moral hazard</w:t>
      </w:r>
      <w:r w:rsidRPr="00650427">
        <w:rPr>
          <w:rFonts w:ascii="Helvetica" w:hAnsi="Helvetica"/>
        </w:rPr>
        <w:t xml:space="preserve">. Because </w:t>
      </w:r>
      <w:r w:rsidRPr="00650427">
        <w:rPr>
          <w:rStyle w:val="StyleUnderline"/>
          <w:rFonts w:ascii="Helvetica" w:hAnsi="Helvetica"/>
        </w:rPr>
        <w:t xml:space="preserve">power shifts can also work to the disadvantage of a unipole’s allies and </w:t>
      </w:r>
      <w:r w:rsidRPr="00650427">
        <w:rPr>
          <w:rFonts w:ascii="Helvetica" w:hAnsi="Helvetica"/>
        </w:rPr>
        <w:t>– crucially – ar</w:t>
      </w:r>
      <w:r w:rsidRPr="00650427">
        <w:rPr>
          <w:rStyle w:val="StyleUnderline"/>
          <w:rFonts w:ascii="Helvetica" w:hAnsi="Helvetica"/>
        </w:rPr>
        <w:t xml:space="preserve">e likely to affect their security earlier than they affect a unipole’s security, </w:t>
      </w:r>
      <w:r w:rsidRPr="00650427">
        <w:rPr>
          <w:rStyle w:val="StyleUnderline"/>
          <w:rFonts w:ascii="Helvetica" w:hAnsi="Helvetica"/>
          <w:highlight w:val="yellow"/>
        </w:rPr>
        <w:t>the risks of an</w:t>
      </w:r>
      <w:r w:rsidRPr="00650427">
        <w:rPr>
          <w:rStyle w:val="StyleUnderline"/>
          <w:rFonts w:ascii="Helvetica" w:hAnsi="Helvetica"/>
        </w:rPr>
        <w:t xml:space="preserve"> ally </w:t>
      </w:r>
      <w:r w:rsidRPr="00650427">
        <w:rPr>
          <w:rStyle w:val="Emphasis"/>
          <w:rFonts w:ascii="Helvetica" w:hAnsi="Helvetica"/>
          <w:highlight w:val="yellow"/>
        </w:rPr>
        <w:t>seeking to cash in the unipole’s insurance</w:t>
      </w:r>
      <w:r w:rsidRPr="00650427">
        <w:rPr>
          <w:rStyle w:val="StyleUnderline"/>
          <w:rFonts w:ascii="Helvetica" w:hAnsi="Helvetica"/>
          <w:highlight w:val="yellow"/>
        </w:rPr>
        <w:t xml:space="preserve"> policy loom lar</w:t>
      </w:r>
      <w:r w:rsidRPr="00650427">
        <w:rPr>
          <w:rFonts w:ascii="Helvetica" w:hAnsi="Helvetica"/>
          <w:highlight w:val="yellow"/>
        </w:rPr>
        <w:t>ge</w:t>
      </w:r>
      <w:r w:rsidRPr="00650427">
        <w:rPr>
          <w:rFonts w:ascii="Helvetica" w:hAnsi="Helvetica"/>
        </w:rPr>
        <w:t xml:space="preserve">. That is, since a </w:t>
      </w:r>
      <w:r w:rsidRPr="00650427">
        <w:rPr>
          <w:rStyle w:val="StyleUnderline"/>
          <w:rFonts w:ascii="Helvetica" w:hAnsi="Helvetica"/>
          <w:highlight w:val="yellow"/>
        </w:rPr>
        <w:t>unipole’s allies are unlikely to want to wait for a power shift to occur before the unipole comes to their aid</w:t>
      </w:r>
      <w:r w:rsidRPr="00650427">
        <w:rPr>
          <w:rFonts w:ascii="Helvetica" w:hAnsi="Helvetica"/>
        </w:rPr>
        <w:t xml:space="preserve">, they have reason both to try to convince the unipole that a rising state endangers international security and to create a situation that buttresses this line of reasoning. The </w:t>
      </w:r>
      <w:r w:rsidRPr="00650427">
        <w:rPr>
          <w:rStyle w:val="StyleUnderline"/>
          <w:rFonts w:ascii="Helvetica" w:hAnsi="Helvetica"/>
        </w:rPr>
        <w:t>goal of such efforts is to increase the value of the alliance to the unipole and short-circuit the unipole’s own calculations regarding the distribution of</w:t>
      </w:r>
      <w:r w:rsidRPr="00650427">
        <w:rPr>
          <w:rFonts w:ascii="Helvetica" w:hAnsi="Helvetica"/>
        </w:rPr>
        <w:t xml:space="preserve"> </w:t>
      </w:r>
      <w:r w:rsidRPr="00650427">
        <w:rPr>
          <w:rStyle w:val="StyleUnderline"/>
          <w:rFonts w:ascii="Helvetica" w:hAnsi="Helvetica"/>
        </w:rPr>
        <w:t xml:space="preserve">power. </w:t>
      </w:r>
      <w:r w:rsidRPr="00650427">
        <w:rPr>
          <w:rStyle w:val="StyleUnderline"/>
          <w:rFonts w:ascii="Helvetica" w:hAnsi="Helvetica"/>
          <w:highlight w:val="yellow"/>
        </w:rPr>
        <w:t xml:space="preserve">Moral hazard and power shifts can thus create a </w:t>
      </w:r>
      <w:r w:rsidRPr="00650427">
        <w:rPr>
          <w:rStyle w:val="Emphasis"/>
          <w:rFonts w:ascii="Helvetica" w:hAnsi="Helvetica"/>
          <w:highlight w:val="yellow"/>
        </w:rPr>
        <w:t>vicious cycle</w:t>
      </w:r>
      <w:r w:rsidRPr="00650427">
        <w:rPr>
          <w:rStyle w:val="StyleUnderline"/>
          <w:rFonts w:ascii="Helvetica" w:hAnsi="Helvetica"/>
          <w:highlight w:val="yellow"/>
        </w:rPr>
        <w:t>.</w:t>
      </w:r>
    </w:p>
    <w:p w14:paraId="33119D7F" w14:textId="77777777" w:rsidR="001859A9" w:rsidRPr="00650427" w:rsidRDefault="001859A9" w:rsidP="001859A9">
      <w:pPr>
        <w:rPr>
          <w:rFonts w:ascii="Helvetica" w:hAnsi="Helvetica"/>
        </w:rPr>
      </w:pPr>
      <w:r w:rsidRPr="00650427">
        <w:rPr>
          <w:rFonts w:ascii="Helvetica" w:hAnsi="Helvetica"/>
        </w:rPr>
        <w:t>The United States, the unipolar era, and the risk of entrapment</w:t>
      </w:r>
    </w:p>
    <w:p w14:paraId="45D3D219" w14:textId="77777777" w:rsidR="001859A9" w:rsidRPr="00650427" w:rsidRDefault="001859A9" w:rsidP="001859A9">
      <w:pPr>
        <w:rPr>
          <w:rStyle w:val="StyleUnderline"/>
          <w:rFonts w:ascii="Helvetica" w:hAnsi="Helvetica"/>
        </w:rPr>
      </w:pPr>
      <w:r w:rsidRPr="00650427">
        <w:rPr>
          <w:rFonts w:ascii="Helvetica" w:hAnsi="Helvetica"/>
        </w:rPr>
        <w:t xml:space="preserve"> The preceding discussion (summarized in Table 2.1) has large implications for the United States. During the Cold War, bipolarity constrained the importance of allies, limiting the risk of entrapment. Moreover, the prospect of nuclear war discouraged risky behavior by the superpowers and their allies. Today, however, </w:t>
      </w:r>
      <w:r w:rsidRPr="00650427">
        <w:rPr>
          <w:rStyle w:val="StyleUnderline"/>
          <w:rFonts w:ascii="Helvetica" w:hAnsi="Helvetica"/>
          <w:highlight w:val="yellow"/>
        </w:rPr>
        <w:t>the risk of entrapment</w:t>
      </w:r>
      <w:r w:rsidRPr="00650427">
        <w:rPr>
          <w:rStyle w:val="StyleUnderline"/>
          <w:rFonts w:ascii="Helvetica" w:hAnsi="Helvetica"/>
        </w:rPr>
        <w:t xml:space="preserve"> born of moral hazard and states’ search for security </w:t>
      </w:r>
      <w:r w:rsidRPr="00650427">
        <w:rPr>
          <w:rStyle w:val="StyleUnderline"/>
          <w:rFonts w:ascii="Helvetica" w:hAnsi="Helvetica"/>
          <w:highlight w:val="yellow"/>
        </w:rPr>
        <w:t>is</w:t>
      </w:r>
      <w:r w:rsidRPr="00650427">
        <w:rPr>
          <w:rStyle w:val="StyleUnderline"/>
          <w:rFonts w:ascii="Helvetica" w:hAnsi="Helvetica"/>
        </w:rPr>
        <w:t xml:space="preserve"> larger and possibly </w:t>
      </w:r>
      <w:r w:rsidRPr="00650427">
        <w:rPr>
          <w:rStyle w:val="Emphasis"/>
          <w:rFonts w:ascii="Helvetica" w:hAnsi="Helvetica"/>
          <w:highlight w:val="yellow"/>
        </w:rPr>
        <w:t>increasing</w:t>
      </w:r>
      <w:r w:rsidRPr="00650427">
        <w:rPr>
          <w:rFonts w:ascii="Helvetica" w:hAnsi="Helvetica"/>
        </w:rPr>
        <w:t xml:space="preserve">. </w:t>
      </w:r>
      <w:r w:rsidRPr="00650427">
        <w:rPr>
          <w:rStyle w:val="StyleUnderline"/>
          <w:rFonts w:ascii="Helvetica" w:hAnsi="Helvetica"/>
        </w:rPr>
        <w:t>As long as the US continues to make commitments overseas</w:t>
      </w:r>
      <w:r w:rsidRPr="00650427">
        <w:rPr>
          <w:rFonts w:ascii="Helvetica" w:hAnsi="Helvetica"/>
        </w:rPr>
        <w:t xml:space="preserve"> and fear the emergence of a peer competitor, </w:t>
      </w:r>
      <w:r w:rsidRPr="00650427">
        <w:rPr>
          <w:rStyle w:val="StyleUnderline"/>
          <w:rFonts w:ascii="Helvetica" w:hAnsi="Helvetica"/>
        </w:rPr>
        <w:t>American partners will be tempted to act in risky ways, expecting that Washington will feel compelled to come to their rescue should they get into trouble.</w:t>
      </w:r>
    </w:p>
    <w:p w14:paraId="6A2FF56D" w14:textId="77777777" w:rsidR="001859A9" w:rsidRPr="00650427" w:rsidRDefault="001859A9" w:rsidP="001859A9">
      <w:pPr>
        <w:rPr>
          <w:rFonts w:ascii="Helvetica" w:hAnsi="Helvetica"/>
        </w:rPr>
      </w:pPr>
      <w:r w:rsidRPr="00650427">
        <w:rPr>
          <w:rFonts w:ascii="Helvetica" w:hAnsi="Helvetica"/>
        </w:rPr>
        <w:t xml:space="preserve">Insofar as the United States opposes Chinese or Russian aggression, </w:t>
      </w:r>
      <w:r w:rsidRPr="00650427">
        <w:rPr>
          <w:rStyle w:val="StyleUnderline"/>
          <w:rFonts w:ascii="Helvetica" w:hAnsi="Helvetica"/>
          <w:highlight w:val="yellow"/>
        </w:rPr>
        <w:t>smaller states will</w:t>
      </w:r>
      <w:r w:rsidRPr="00650427">
        <w:rPr>
          <w:rStyle w:val="StyleUnderline"/>
          <w:rFonts w:ascii="Helvetica" w:hAnsi="Helvetica"/>
        </w:rPr>
        <w:t xml:space="preserve"> be tempted to </w:t>
      </w:r>
      <w:r w:rsidRPr="00650427">
        <w:rPr>
          <w:rStyle w:val="Emphasis"/>
          <w:rFonts w:ascii="Helvetica" w:hAnsi="Helvetica"/>
          <w:highlight w:val="yellow"/>
        </w:rPr>
        <w:t>provoke</w:t>
      </w:r>
      <w:r w:rsidRPr="00650427">
        <w:rPr>
          <w:rFonts w:ascii="Helvetica" w:hAnsi="Helvetica"/>
        </w:rPr>
        <w:t xml:space="preserve"> China or </w:t>
      </w:r>
      <w:r w:rsidRPr="00650427">
        <w:rPr>
          <w:rStyle w:val="Emphasis"/>
          <w:rFonts w:ascii="Helvetica" w:hAnsi="Helvetica"/>
          <w:highlight w:val="yellow"/>
        </w:rPr>
        <w:t>Russia to garner growing American support</w:t>
      </w:r>
      <w:r w:rsidRPr="00650427">
        <w:rPr>
          <w:rStyle w:val="StyleUnderline"/>
          <w:rFonts w:ascii="Helvetica" w:hAnsi="Helvetica"/>
        </w:rPr>
        <w:t>. If the United States is opposed to the emergence of great power peer competitors, then it may</w:t>
      </w:r>
      <w:r w:rsidRPr="00650427">
        <w:rPr>
          <w:rFonts w:ascii="Helvetica" w:hAnsi="Helvetica"/>
        </w:rPr>
        <w:t xml:space="preserve"> well </w:t>
      </w:r>
      <w:r w:rsidRPr="00650427">
        <w:rPr>
          <w:rStyle w:val="StyleUnderline"/>
          <w:rFonts w:ascii="Helvetica" w:hAnsi="Helvetica"/>
        </w:rPr>
        <w:t>opt to come to the aid of smaller states</w:t>
      </w:r>
      <w:r w:rsidRPr="00650427">
        <w:rPr>
          <w:rFonts w:ascii="Helvetica" w:hAnsi="Helvetica"/>
        </w:rPr>
        <w:t xml:space="preserve"> threatened by those potential competitors. This also means that countries that have limited or no explicit security commitments from the United States may try to profit from the insurance policy offered by the United States by provoking conflicts and expecting the United States – whose interests are clear – to ride to their defense.</w:t>
      </w:r>
    </w:p>
    <w:p w14:paraId="4CE74976" w14:textId="77777777" w:rsidR="001859A9" w:rsidRPr="00650427" w:rsidRDefault="001859A9" w:rsidP="001859A9">
      <w:pPr>
        <w:pStyle w:val="Heading4"/>
        <w:rPr>
          <w:rFonts w:ascii="Helvetica" w:hAnsi="Helvetica"/>
        </w:rPr>
      </w:pPr>
      <w:r w:rsidRPr="00650427">
        <w:rPr>
          <w:rFonts w:ascii="Helvetica" w:hAnsi="Helvetica"/>
        </w:rPr>
        <w:t xml:space="preserve">Entrapment is a </w:t>
      </w:r>
      <w:r w:rsidRPr="00650427">
        <w:rPr>
          <w:rFonts w:ascii="Helvetica" w:hAnsi="Helvetica"/>
          <w:u w:val="single"/>
        </w:rPr>
        <w:t>process</w:t>
      </w:r>
      <w:r w:rsidRPr="00650427">
        <w:rPr>
          <w:rFonts w:ascii="Helvetica" w:hAnsi="Helvetica"/>
        </w:rPr>
        <w:t xml:space="preserve">, not an event. Miscalculation occurs in </w:t>
      </w:r>
      <w:r w:rsidRPr="00650427">
        <w:rPr>
          <w:rFonts w:ascii="Helvetica" w:hAnsi="Helvetica"/>
          <w:u w:val="single"/>
        </w:rPr>
        <w:t>escalatory steps</w:t>
      </w:r>
      <w:r w:rsidRPr="00650427">
        <w:rPr>
          <w:rFonts w:ascii="Helvetica" w:hAnsi="Helvetica"/>
        </w:rPr>
        <w:t>.</w:t>
      </w:r>
    </w:p>
    <w:p w14:paraId="5FFA1F2A" w14:textId="77777777" w:rsidR="001859A9" w:rsidRPr="00650427" w:rsidRDefault="001859A9" w:rsidP="001859A9">
      <w:pPr>
        <w:rPr>
          <w:rFonts w:ascii="Helvetica" w:hAnsi="Helvetica"/>
        </w:rPr>
      </w:pPr>
      <w:r w:rsidRPr="00650427">
        <w:rPr>
          <w:rFonts w:ascii="Helvetica" w:hAnsi="Helvetica"/>
        </w:rPr>
        <w:t xml:space="preserve">David M. </w:t>
      </w:r>
      <w:r w:rsidRPr="00650427">
        <w:rPr>
          <w:rStyle w:val="Style13ptBold"/>
          <w:rFonts w:ascii="Helvetica" w:hAnsi="Helvetica"/>
        </w:rPr>
        <w:t>Edelstein</w:t>
      </w:r>
      <w:r w:rsidRPr="00650427">
        <w:rPr>
          <w:rFonts w:ascii="Helvetica" w:hAnsi="Helvetica"/>
        </w:rPr>
        <w:t xml:space="preserve">, Foreign Studies @ Georgetown, </w:t>
      </w:r>
      <w:r w:rsidRPr="00650427">
        <w:rPr>
          <w:rStyle w:val="Style13ptBold"/>
          <w:rFonts w:ascii="Helvetica" w:hAnsi="Helvetica"/>
        </w:rPr>
        <w:t>and</w:t>
      </w:r>
      <w:r w:rsidRPr="00650427">
        <w:rPr>
          <w:rFonts w:ascii="Helvetica" w:hAnsi="Helvetica"/>
        </w:rPr>
        <w:t xml:space="preserve"> Joshua R. Itzkowitz </w:t>
      </w:r>
      <w:r w:rsidRPr="00650427">
        <w:rPr>
          <w:rStyle w:val="Style13ptBold"/>
          <w:rFonts w:ascii="Helvetica" w:hAnsi="Helvetica"/>
        </w:rPr>
        <w:t>Shifrinson</w:t>
      </w:r>
      <w:r w:rsidRPr="00650427">
        <w:rPr>
          <w:rFonts w:ascii="Helvetica" w:hAnsi="Helvetica"/>
        </w:rPr>
        <w:t xml:space="preserve">, IR @ BU, </w:t>
      </w:r>
      <w:r w:rsidRPr="00650427">
        <w:rPr>
          <w:rStyle w:val="Style13ptBold"/>
          <w:rFonts w:ascii="Helvetica" w:hAnsi="Helvetica"/>
        </w:rPr>
        <w:t>’18</w:t>
      </w:r>
      <w:r w:rsidRPr="00650427">
        <w:rPr>
          <w:rFonts w:ascii="Helvetica" w:hAnsi="Helvetica"/>
        </w:rPr>
        <w:t xml:space="preserve">, “IT’S A TRAP! Security commitments and the risks of entrapment” in </w:t>
      </w:r>
      <w:r w:rsidRPr="00650427">
        <w:rPr>
          <w:rFonts w:ascii="Helvetica" w:hAnsi="Helvetica"/>
          <w:i/>
          <w:iCs/>
        </w:rPr>
        <w:t xml:space="preserve">US Grand Strategy in the 21st Century, </w:t>
      </w:r>
      <w:r w:rsidRPr="00650427">
        <w:rPr>
          <w:rFonts w:ascii="Helvetica" w:hAnsi="Helvetica"/>
        </w:rPr>
        <w:t xml:space="preserve">Routledge. </w:t>
      </w:r>
    </w:p>
    <w:p w14:paraId="198A6C4C" w14:textId="77777777" w:rsidR="001859A9" w:rsidRPr="00650427" w:rsidRDefault="001859A9" w:rsidP="001859A9">
      <w:pPr>
        <w:rPr>
          <w:rStyle w:val="StyleUnderline"/>
          <w:rFonts w:ascii="Helvetica" w:hAnsi="Helvetica"/>
        </w:rPr>
      </w:pPr>
      <w:r w:rsidRPr="00650427">
        <w:rPr>
          <w:rFonts w:ascii="Helvetica" w:hAnsi="Helvetica"/>
        </w:rPr>
        <w:t xml:space="preserve">Still, </w:t>
      </w:r>
      <w:r w:rsidRPr="00650427">
        <w:rPr>
          <w:rStyle w:val="StyleUnderline"/>
          <w:rFonts w:ascii="Helvetica" w:hAnsi="Helvetica"/>
          <w:highlight w:val="yellow"/>
        </w:rPr>
        <w:t>we should</w:t>
      </w:r>
      <w:r w:rsidRPr="00650427">
        <w:rPr>
          <w:rFonts w:ascii="Helvetica" w:hAnsi="Helvetica"/>
        </w:rPr>
        <w:t xml:space="preserve"> be careful </w:t>
      </w:r>
      <w:r w:rsidRPr="00650427">
        <w:rPr>
          <w:rStyle w:val="StyleUnderline"/>
          <w:rFonts w:ascii="Helvetica" w:hAnsi="Helvetica"/>
          <w:highlight w:val="yellow"/>
        </w:rPr>
        <w:t>not</w:t>
      </w:r>
      <w:r w:rsidRPr="00650427">
        <w:rPr>
          <w:rFonts w:ascii="Helvetica" w:hAnsi="Helvetica"/>
        </w:rPr>
        <w:t xml:space="preserve"> to </w:t>
      </w:r>
      <w:r w:rsidRPr="00650427">
        <w:rPr>
          <w:rStyle w:val="StyleUnderline"/>
          <w:rFonts w:ascii="Helvetica" w:hAnsi="Helvetica"/>
          <w:highlight w:val="yellow"/>
        </w:rPr>
        <w:t>think of entrapment as</w:t>
      </w:r>
      <w:r w:rsidRPr="00650427">
        <w:rPr>
          <w:rFonts w:ascii="Helvetica" w:hAnsi="Helvetica"/>
        </w:rPr>
        <w:t xml:space="preserve"> purely </w:t>
      </w:r>
      <w:r w:rsidRPr="00650427">
        <w:rPr>
          <w:rStyle w:val="StyleUnderline"/>
          <w:rFonts w:ascii="Helvetica" w:hAnsi="Helvetica"/>
          <w:highlight w:val="yellow"/>
        </w:rPr>
        <w:t>an either/or decision where</w:t>
      </w:r>
      <w:r w:rsidRPr="00650427">
        <w:rPr>
          <w:rStyle w:val="StyleUnderline"/>
          <w:rFonts w:ascii="Helvetica" w:hAnsi="Helvetica"/>
        </w:rPr>
        <w:t xml:space="preserve">by </w:t>
      </w:r>
      <w:r w:rsidRPr="00650427">
        <w:rPr>
          <w:rStyle w:val="StyleUnderline"/>
          <w:rFonts w:ascii="Helvetica" w:hAnsi="Helvetica"/>
          <w:highlight w:val="yellow"/>
        </w:rPr>
        <w:t>one ally that was p</w:t>
      </w:r>
      <w:r w:rsidRPr="00650427">
        <w:rPr>
          <w:rStyle w:val="StyleUnderline"/>
          <w:rFonts w:ascii="Helvetica" w:hAnsi="Helvetica"/>
        </w:rPr>
        <w:t xml:space="preserve">reviously wholly </w:t>
      </w:r>
      <w:r w:rsidRPr="00650427">
        <w:rPr>
          <w:rStyle w:val="StyleUnderline"/>
          <w:rFonts w:ascii="Helvetica" w:hAnsi="Helvetica"/>
          <w:highlight w:val="yellow"/>
        </w:rPr>
        <w:t>at peace with a third</w:t>
      </w:r>
      <w:r w:rsidRPr="00650427">
        <w:rPr>
          <w:rFonts w:ascii="Helvetica" w:hAnsi="Helvetica"/>
        </w:rPr>
        <w:t xml:space="preserve"> state mobilizes </w:t>
      </w:r>
      <w:r w:rsidRPr="00650427">
        <w:rPr>
          <w:rStyle w:val="StyleUnderline"/>
          <w:rFonts w:ascii="Helvetica" w:hAnsi="Helvetica"/>
          <w:highlight w:val="yellow"/>
        </w:rPr>
        <w:t>and goes to wa</w:t>
      </w:r>
      <w:r w:rsidRPr="00650427">
        <w:rPr>
          <w:rFonts w:ascii="Helvetica" w:hAnsi="Helvetica"/>
          <w:highlight w:val="yellow"/>
        </w:rPr>
        <w:t>r</w:t>
      </w:r>
      <w:r w:rsidRPr="00650427">
        <w:rPr>
          <w:rFonts w:ascii="Helvetica" w:hAnsi="Helvetica"/>
        </w:rPr>
        <w:t xml:space="preserve"> out of the blue </w:t>
      </w:r>
      <w:r w:rsidRPr="00650427">
        <w:rPr>
          <w:rStyle w:val="StyleUnderline"/>
          <w:rFonts w:ascii="Helvetica" w:hAnsi="Helvetica"/>
        </w:rPr>
        <w:t xml:space="preserve">for the sake of an ally that has a conflict with the third </w:t>
      </w:r>
      <w:r w:rsidRPr="00650427">
        <w:rPr>
          <w:rFonts w:ascii="Helvetica" w:hAnsi="Helvetica"/>
        </w:rPr>
        <w:t xml:space="preserve">state. To be sure, </w:t>
      </w:r>
      <w:r w:rsidRPr="00650427">
        <w:rPr>
          <w:rStyle w:val="StyleUnderline"/>
          <w:rFonts w:ascii="Helvetica" w:hAnsi="Helvetica"/>
        </w:rPr>
        <w:t>existing studies of entrapment focus exclusively on the question of whether states are compelled to fight unwanted wars</w:t>
      </w:r>
      <w:r w:rsidRPr="00650427">
        <w:rPr>
          <w:rFonts w:ascii="Helvetica" w:hAnsi="Helvetica"/>
        </w:rPr>
        <w:t xml:space="preserve"> on behalf of allies solely to maintain the alliance. For these studies, entrapment thus occurs if and only if allies end up on the same side in a conflict with one another even if one or more members of that alliance does not share a preference for that conflict (see e.g., </w:t>
      </w:r>
      <w:r w:rsidRPr="00650427">
        <w:rPr>
          <w:rStyle w:val="Emphasis"/>
          <w:rFonts w:ascii="Helvetica" w:hAnsi="Helvetica"/>
          <w:highlight w:val="yellow"/>
        </w:rPr>
        <w:t>Beckley</w:t>
      </w:r>
      <w:r w:rsidRPr="00650427">
        <w:rPr>
          <w:rFonts w:ascii="Helvetica" w:hAnsi="Helvetica"/>
        </w:rPr>
        <w:t xml:space="preserve"> 2015). Such an event would indeed be noteworthy and an obvious case of entrapment, </w:t>
      </w:r>
      <w:r w:rsidRPr="00650427">
        <w:rPr>
          <w:rFonts w:ascii="Helvetica" w:hAnsi="Helvetica"/>
        </w:rPr>
        <w:lastRenderedPageBreak/>
        <w:t xml:space="preserve">but we should also expect it to be relatively rare. Rational states are not expected to fight wars that are against their national interests, and as skeptics of entrapment have claimed, leaders of those states are more likely to walk away than commit national blood and treasure to a patently unwise war (Waltz 1964). This standard thus </w:t>
      </w:r>
      <w:r w:rsidRPr="00650427">
        <w:rPr>
          <w:rStyle w:val="StyleUnderline"/>
          <w:rFonts w:ascii="Helvetica" w:hAnsi="Helvetica"/>
          <w:highlight w:val="yellow"/>
        </w:rPr>
        <w:t>sets a theoretically problematic high bar, suggesting</w:t>
      </w:r>
      <w:r w:rsidRPr="00650427">
        <w:rPr>
          <w:rStyle w:val="StyleUnderline"/>
          <w:rFonts w:ascii="Helvetica" w:hAnsi="Helvetica"/>
        </w:rPr>
        <w:t xml:space="preserve"> that </w:t>
      </w:r>
      <w:r w:rsidRPr="00650427">
        <w:rPr>
          <w:rStyle w:val="StyleUnderline"/>
          <w:rFonts w:ascii="Helvetica" w:hAnsi="Helvetica"/>
          <w:highlight w:val="yellow"/>
        </w:rPr>
        <w:t>states are sufficiently concerned about</w:t>
      </w:r>
      <w:r w:rsidRPr="00650427">
        <w:rPr>
          <w:rStyle w:val="StyleUnderline"/>
          <w:rFonts w:ascii="Helvetica" w:hAnsi="Helvetica"/>
        </w:rPr>
        <w:t xml:space="preserve"> their </w:t>
      </w:r>
      <w:r w:rsidRPr="00650427">
        <w:rPr>
          <w:rStyle w:val="StyleUnderline"/>
          <w:rFonts w:ascii="Helvetica" w:hAnsi="Helvetica"/>
          <w:highlight w:val="yellow"/>
        </w:rPr>
        <w:t>security</w:t>
      </w:r>
      <w:r w:rsidRPr="00650427">
        <w:rPr>
          <w:rStyle w:val="StyleUnderline"/>
          <w:rFonts w:ascii="Helvetica" w:hAnsi="Helvetica"/>
        </w:rPr>
        <w:t xml:space="preserve"> that they form alliances, </w:t>
      </w:r>
      <w:r w:rsidRPr="00650427">
        <w:rPr>
          <w:rStyle w:val="StyleUnderline"/>
          <w:rFonts w:ascii="Helvetica" w:hAnsi="Helvetica"/>
          <w:highlight w:val="yellow"/>
        </w:rPr>
        <w:t>yet</w:t>
      </w:r>
      <w:r w:rsidRPr="00650427">
        <w:rPr>
          <w:rStyle w:val="StyleUnderline"/>
          <w:rFonts w:ascii="Helvetica" w:hAnsi="Helvetica"/>
        </w:rPr>
        <w:t xml:space="preserve"> </w:t>
      </w:r>
      <w:r w:rsidRPr="00650427">
        <w:rPr>
          <w:rStyle w:val="StyleUnderline"/>
          <w:rFonts w:ascii="Helvetica" w:hAnsi="Helvetica"/>
          <w:highlight w:val="yellow"/>
        </w:rPr>
        <w:t>sufficiently unconcerned about</w:t>
      </w:r>
      <w:r w:rsidRPr="00650427">
        <w:rPr>
          <w:rStyle w:val="StyleUnderline"/>
          <w:rFonts w:ascii="Helvetica" w:hAnsi="Helvetica"/>
        </w:rPr>
        <w:t xml:space="preserve"> their </w:t>
      </w:r>
      <w:r w:rsidRPr="00650427">
        <w:rPr>
          <w:rStyle w:val="StyleUnderline"/>
          <w:rFonts w:ascii="Helvetica" w:hAnsi="Helvetica"/>
          <w:highlight w:val="yellow"/>
        </w:rPr>
        <w:t xml:space="preserve">security that they will roll the iron dice for </w:t>
      </w:r>
      <w:r w:rsidRPr="00650427">
        <w:rPr>
          <w:rStyle w:val="Emphasis"/>
          <w:rFonts w:ascii="Helvetica" w:hAnsi="Helvetica"/>
          <w:highlight w:val="yellow"/>
        </w:rPr>
        <w:t>non-vital interests</w:t>
      </w:r>
      <w:r w:rsidRPr="00650427">
        <w:rPr>
          <w:rFonts w:ascii="Helvetica" w:hAnsi="Helvetica"/>
          <w:highlight w:val="yellow"/>
        </w:rPr>
        <w:t xml:space="preserve">. </w:t>
      </w:r>
      <w:r w:rsidRPr="00650427">
        <w:rPr>
          <w:rStyle w:val="StyleUnderline"/>
          <w:rFonts w:ascii="Helvetica" w:hAnsi="Helvetica"/>
          <w:highlight w:val="yellow"/>
        </w:rPr>
        <w:t>It</w:t>
      </w:r>
      <w:r w:rsidRPr="00650427">
        <w:rPr>
          <w:rStyle w:val="StyleUnderline"/>
          <w:rFonts w:ascii="Helvetica" w:hAnsi="Helvetica"/>
        </w:rPr>
        <w:t xml:space="preserve"> virtually </w:t>
      </w:r>
      <w:r w:rsidRPr="00650427">
        <w:rPr>
          <w:rStyle w:val="Emphasis"/>
          <w:rFonts w:ascii="Helvetica" w:hAnsi="Helvetica"/>
          <w:highlight w:val="yellow"/>
        </w:rPr>
        <w:t>defines away the very phenomenon</w:t>
      </w:r>
      <w:r w:rsidRPr="00650427">
        <w:rPr>
          <w:rStyle w:val="StyleUnderline"/>
          <w:rFonts w:ascii="Helvetica" w:hAnsi="Helvetica"/>
        </w:rPr>
        <w:t xml:space="preserve"> of interest.</w:t>
      </w:r>
    </w:p>
    <w:p w14:paraId="6E695182" w14:textId="77777777" w:rsidR="001859A9" w:rsidRPr="00650427" w:rsidRDefault="001859A9" w:rsidP="001859A9">
      <w:pPr>
        <w:rPr>
          <w:rFonts w:ascii="Helvetica" w:hAnsi="Helvetica"/>
        </w:rPr>
      </w:pPr>
      <w:r w:rsidRPr="00650427">
        <w:rPr>
          <w:rFonts w:ascii="Helvetica" w:hAnsi="Helvetica"/>
        </w:rPr>
        <w:t xml:space="preserve">Instead, it is worthwhile relating entrapment to the process by which states tend to end up in crises and war with one another. In the modern world, </w:t>
      </w:r>
      <w:r w:rsidRPr="00650427">
        <w:rPr>
          <w:rStyle w:val="StyleUnderline"/>
          <w:rFonts w:ascii="Helvetica" w:hAnsi="Helvetica"/>
          <w:highlight w:val="yellow"/>
        </w:rPr>
        <w:t>international events</w:t>
      </w:r>
      <w:r w:rsidRPr="00650427">
        <w:rPr>
          <w:rStyle w:val="StyleUnderline"/>
          <w:rFonts w:ascii="Helvetica" w:hAnsi="Helvetica"/>
        </w:rPr>
        <w:t xml:space="preserve"> and matters of high politics </w:t>
      </w:r>
      <w:r w:rsidRPr="00650427">
        <w:rPr>
          <w:rStyle w:val="StyleUnderline"/>
          <w:rFonts w:ascii="Helvetica" w:hAnsi="Helvetica"/>
          <w:highlight w:val="yellow"/>
        </w:rPr>
        <w:t>that</w:t>
      </w:r>
      <w:r w:rsidRPr="00650427">
        <w:rPr>
          <w:rStyle w:val="StyleUnderline"/>
          <w:rFonts w:ascii="Helvetica" w:hAnsi="Helvetica"/>
        </w:rPr>
        <w:t xml:space="preserve"> may </w:t>
      </w:r>
      <w:r w:rsidRPr="00650427">
        <w:rPr>
          <w:rStyle w:val="StyleUnderline"/>
          <w:rFonts w:ascii="Helvetica" w:hAnsi="Helvetica"/>
          <w:highlight w:val="yellow"/>
        </w:rPr>
        <w:t xml:space="preserve">lead to conflict are </w:t>
      </w:r>
      <w:r w:rsidRPr="00650427">
        <w:rPr>
          <w:rStyle w:val="Emphasis"/>
          <w:rFonts w:ascii="Helvetica" w:hAnsi="Helvetica"/>
          <w:highlight w:val="yellow"/>
        </w:rPr>
        <w:t>rarely discrete events</w:t>
      </w:r>
      <w:r w:rsidRPr="00650427">
        <w:rPr>
          <w:rFonts w:ascii="Helvetica" w:hAnsi="Helvetica"/>
          <w:highlight w:val="yellow"/>
        </w:rPr>
        <w:t xml:space="preserve">. </w:t>
      </w:r>
      <w:r w:rsidRPr="00650427">
        <w:rPr>
          <w:rStyle w:val="StyleUnderline"/>
          <w:rFonts w:ascii="Helvetica" w:hAnsi="Helvetica"/>
          <w:highlight w:val="yellow"/>
        </w:rPr>
        <w:t>Decisions that lead to war</w:t>
      </w:r>
      <w:r w:rsidRPr="00650427">
        <w:rPr>
          <w:rStyle w:val="StyleUnderline"/>
          <w:rFonts w:ascii="Helvetica" w:hAnsi="Helvetica"/>
        </w:rPr>
        <w:t xml:space="preserve"> often </w:t>
      </w:r>
      <w:r w:rsidRPr="00650427">
        <w:rPr>
          <w:rStyle w:val="StyleUnderline"/>
          <w:rFonts w:ascii="Helvetica" w:hAnsi="Helvetica"/>
          <w:highlight w:val="yellow"/>
        </w:rPr>
        <w:t>occur in</w:t>
      </w:r>
      <w:r w:rsidRPr="00650427">
        <w:rPr>
          <w:rStyle w:val="StyleUnderline"/>
          <w:rFonts w:ascii="Helvetica" w:hAnsi="Helvetica"/>
        </w:rPr>
        <w:t xml:space="preserve"> a series of </w:t>
      </w:r>
      <w:r w:rsidRPr="00650427">
        <w:rPr>
          <w:rStyle w:val="Emphasis"/>
          <w:rFonts w:ascii="Helvetica" w:hAnsi="Helvetica"/>
          <w:highlight w:val="yellow"/>
        </w:rPr>
        <w:t>escalatory steps</w:t>
      </w:r>
      <w:r w:rsidRPr="00650427">
        <w:rPr>
          <w:rFonts w:ascii="Helvetica" w:hAnsi="Helvetica"/>
        </w:rPr>
        <w:t xml:space="preserve">. In stylized fashion, we can think of this as, first, the emergence of international tensions between two or more states, followed by a response by the threatened states and/or their allies, followed by further escalation on the part of the parties to the dispute, followed by further intra-alliance negotiation, and so on. In the process, states are also likely to put their domestic houses in order by mobilizing public support and sidelining officials who disagree with expanding a confrontation with an opponent or deepening allied support. During and after the Cold War, for instance, the United States and its allies crafted a number of institutional pathways whereby, if and when tensions with the Soviet Union heated up, NATO members would be able to consult, coordinate, and graduate responses to Soviet moves and countermoves; thus, </w:t>
      </w:r>
      <w:r w:rsidRPr="00650427">
        <w:rPr>
          <w:rStyle w:val="StyleUnderline"/>
          <w:rFonts w:ascii="Helvetica" w:hAnsi="Helvetica"/>
        </w:rPr>
        <w:t>even if states are not entrapped into a war that policymakers decry as against their interests, the conflict itself may still witness entrapment as states are pushed by allies to fight at particular times and places,</w:t>
      </w:r>
      <w:r w:rsidRPr="00650427">
        <w:rPr>
          <w:rFonts w:ascii="Helvetica" w:hAnsi="Helvetica"/>
        </w:rPr>
        <w:t xml:space="preserve"> and for certain objectives, that </w:t>
      </w:r>
      <w:r w:rsidRPr="00650427">
        <w:rPr>
          <w:rStyle w:val="StyleUnderline"/>
          <w:rFonts w:ascii="Helvetica" w:hAnsi="Helvetica"/>
        </w:rPr>
        <w:t>they would otherwise avoid</w:t>
      </w:r>
      <w:r w:rsidRPr="00650427">
        <w:rPr>
          <w:rFonts w:ascii="Helvetica" w:hAnsi="Helvetica"/>
        </w:rPr>
        <w:t xml:space="preserve"> – </w:t>
      </w:r>
      <w:r w:rsidRPr="00650427">
        <w:rPr>
          <w:rStyle w:val="StyleUnderline"/>
          <w:rFonts w:ascii="Helvetica" w:hAnsi="Helvetica"/>
        </w:rPr>
        <w:t>entrapment can shape the nature of state participation in conflicts</w:t>
      </w:r>
      <w:r w:rsidRPr="00650427">
        <w:rPr>
          <w:rFonts w:ascii="Helvetica" w:hAnsi="Helvetica"/>
        </w:rPr>
        <w:t xml:space="preserve"> </w:t>
      </w:r>
      <w:r w:rsidRPr="00650427">
        <w:rPr>
          <w:rStyle w:val="StyleUnderline"/>
          <w:rFonts w:ascii="Helvetica" w:hAnsi="Helvetica"/>
        </w:rPr>
        <w:t>even without causing the underlying source of confrontation</w:t>
      </w:r>
      <w:r w:rsidRPr="00650427">
        <w:rPr>
          <w:rFonts w:ascii="Helvetica" w:hAnsi="Helvetica"/>
        </w:rPr>
        <w:t>. Ultimately, if an ally acts in a way that forces the state to alter its behavior in a costly and meaningful way, then it is reasonable to conclude that the state was entrapped by the actions of its ally.</w:t>
      </w:r>
    </w:p>
    <w:p w14:paraId="5968E761" w14:textId="77777777" w:rsidR="001859A9" w:rsidRPr="00650427" w:rsidRDefault="001859A9" w:rsidP="001859A9">
      <w:pPr>
        <w:rPr>
          <w:rFonts w:ascii="Helvetica" w:hAnsi="Helvetica"/>
        </w:rPr>
      </w:pPr>
      <w:r w:rsidRPr="00650427">
        <w:rPr>
          <w:rFonts w:ascii="Helvetica" w:hAnsi="Helvetica"/>
        </w:rPr>
        <w:t xml:space="preserve">Accordingly, entrapment is both more likely to occur and more likely to be clearly manifested on finer-grained inter-allied decisions related to the use of force both before and during a conflict. These “entrapment dynamics” reflect the fact that </w:t>
      </w:r>
      <w:r w:rsidRPr="00650427">
        <w:rPr>
          <w:rStyle w:val="StyleUnderline"/>
          <w:rFonts w:ascii="Helvetica" w:hAnsi="Helvetica"/>
          <w:highlight w:val="yellow"/>
        </w:rPr>
        <w:t>allies, even if they share similar preferences on which</w:t>
      </w:r>
      <w:r w:rsidRPr="00650427">
        <w:rPr>
          <w:rStyle w:val="StyleUnderline"/>
          <w:rFonts w:ascii="Helvetica" w:hAnsi="Helvetica"/>
        </w:rPr>
        <w:t xml:space="preserve"> other </w:t>
      </w:r>
      <w:r w:rsidRPr="00650427">
        <w:rPr>
          <w:rStyle w:val="StyleUnderline"/>
          <w:rFonts w:ascii="Helvetica" w:hAnsi="Helvetica"/>
          <w:highlight w:val="yellow"/>
        </w:rPr>
        <w:t>states</w:t>
      </w:r>
      <w:r w:rsidRPr="00650427">
        <w:rPr>
          <w:rStyle w:val="StyleUnderline"/>
          <w:rFonts w:ascii="Helvetica" w:hAnsi="Helvetica"/>
        </w:rPr>
        <w:t xml:space="preserve"> in the international system </w:t>
      </w:r>
      <w:r w:rsidRPr="00650427">
        <w:rPr>
          <w:rStyle w:val="StyleUnderline"/>
          <w:rFonts w:ascii="Helvetica" w:hAnsi="Helvetica"/>
          <w:highlight w:val="yellow"/>
        </w:rPr>
        <w:t>need to be oppose</w:t>
      </w:r>
      <w:r w:rsidRPr="00650427">
        <w:rPr>
          <w:rFonts w:ascii="Helvetica" w:hAnsi="Helvetica"/>
          <w:highlight w:val="yellow"/>
        </w:rPr>
        <w:t>d</w:t>
      </w:r>
      <w:r w:rsidRPr="00650427">
        <w:rPr>
          <w:rFonts w:ascii="Helvetica" w:hAnsi="Helvetica"/>
        </w:rPr>
        <w:t xml:space="preserve"> – and thus on whether war may be necessary – </w:t>
      </w:r>
      <w:r w:rsidRPr="00650427">
        <w:rPr>
          <w:rStyle w:val="StyleUnderline"/>
          <w:rFonts w:ascii="Helvetica" w:hAnsi="Helvetica"/>
          <w:highlight w:val="yellow"/>
        </w:rPr>
        <w:t xml:space="preserve">can still share divergent preferences over </w:t>
      </w:r>
      <w:r w:rsidRPr="00650427">
        <w:rPr>
          <w:rStyle w:val="Emphasis"/>
          <w:rFonts w:ascii="Helvetica" w:hAnsi="Helvetica"/>
          <w:highlight w:val="yellow"/>
        </w:rPr>
        <w:t>the nature of that opposition</w:t>
      </w:r>
      <w:r w:rsidRPr="00650427">
        <w:rPr>
          <w:rFonts w:ascii="Helvetica" w:hAnsi="Helvetica"/>
        </w:rPr>
        <w:t xml:space="preserve">. More precisely, </w:t>
      </w:r>
      <w:r w:rsidRPr="00650427">
        <w:rPr>
          <w:rStyle w:val="StyleUnderline"/>
          <w:rFonts w:ascii="Helvetica" w:hAnsi="Helvetica"/>
          <w:highlight w:val="yellow"/>
        </w:rPr>
        <w:t>allies</w:t>
      </w:r>
      <w:r w:rsidRPr="00650427">
        <w:rPr>
          <w:rStyle w:val="StyleUnderline"/>
          <w:rFonts w:ascii="Helvetica" w:hAnsi="Helvetica"/>
        </w:rPr>
        <w:t xml:space="preserve"> can </w:t>
      </w:r>
      <w:r w:rsidRPr="00650427">
        <w:rPr>
          <w:rStyle w:val="StyleUnderline"/>
          <w:rFonts w:ascii="Helvetica" w:hAnsi="Helvetica"/>
          <w:highlight w:val="yellow"/>
        </w:rPr>
        <w:t>differ profoundly acros</w:t>
      </w:r>
      <w:r w:rsidRPr="00650427">
        <w:rPr>
          <w:rFonts w:ascii="Helvetica" w:hAnsi="Helvetica"/>
          <w:highlight w:val="yellow"/>
        </w:rPr>
        <w:t>s</w:t>
      </w:r>
      <w:r w:rsidRPr="00650427">
        <w:rPr>
          <w:rFonts w:ascii="Helvetica" w:hAnsi="Helvetica"/>
        </w:rPr>
        <w:t xml:space="preserve"> three key areas related to the use of force, namely (1) </w:t>
      </w:r>
      <w:r w:rsidRPr="00650427">
        <w:rPr>
          <w:rStyle w:val="StyleUnderline"/>
          <w:rFonts w:ascii="Helvetica" w:hAnsi="Helvetica"/>
        </w:rPr>
        <w:t xml:space="preserve">the </w:t>
      </w:r>
      <w:r w:rsidRPr="00650427">
        <w:rPr>
          <w:rStyle w:val="StyleUnderline"/>
          <w:rFonts w:ascii="Helvetica" w:hAnsi="Helvetica"/>
          <w:highlight w:val="yellow"/>
        </w:rPr>
        <w:t>timing</w:t>
      </w:r>
      <w:r w:rsidRPr="00650427">
        <w:rPr>
          <w:rStyle w:val="StyleUnderline"/>
          <w:rFonts w:ascii="Helvetica" w:hAnsi="Helvetica"/>
        </w:rPr>
        <w:t xml:space="preserve"> of a war</w:t>
      </w:r>
      <w:r w:rsidRPr="00650427">
        <w:rPr>
          <w:rFonts w:ascii="Helvetica" w:hAnsi="Helvetica"/>
        </w:rPr>
        <w:t xml:space="preserve"> against a common threat, (2) </w:t>
      </w:r>
      <w:r w:rsidRPr="00650427">
        <w:rPr>
          <w:rStyle w:val="StyleUnderline"/>
          <w:rFonts w:ascii="Helvetica" w:hAnsi="Helvetica"/>
        </w:rPr>
        <w:t xml:space="preserve">the </w:t>
      </w:r>
      <w:r w:rsidRPr="00650427">
        <w:rPr>
          <w:rStyle w:val="StyleUnderline"/>
          <w:rFonts w:ascii="Helvetica" w:hAnsi="Helvetica"/>
          <w:highlight w:val="yellow"/>
        </w:rPr>
        <w:t>goals</w:t>
      </w:r>
      <w:r w:rsidRPr="00650427">
        <w:rPr>
          <w:rStyle w:val="StyleUnderline"/>
          <w:rFonts w:ascii="Helvetica" w:hAnsi="Helvetica"/>
        </w:rPr>
        <w:t xml:space="preserve"> of that conflict, </w:t>
      </w:r>
      <w:r w:rsidRPr="00650427">
        <w:rPr>
          <w:rStyle w:val="StyleUnderline"/>
          <w:rFonts w:ascii="Helvetica" w:hAnsi="Helvetica"/>
          <w:highlight w:val="yellow"/>
        </w:rPr>
        <w:t>and</w:t>
      </w:r>
      <w:r w:rsidRPr="00650427">
        <w:rPr>
          <w:rFonts w:ascii="Helvetica" w:hAnsi="Helvetica"/>
        </w:rPr>
        <w:t xml:space="preserve"> (3) </w:t>
      </w:r>
      <w:r w:rsidRPr="00650427">
        <w:rPr>
          <w:rStyle w:val="StyleUnderline"/>
          <w:rFonts w:ascii="Helvetica" w:hAnsi="Helvetica"/>
        </w:rPr>
        <w:t xml:space="preserve">the relative </w:t>
      </w:r>
      <w:r w:rsidRPr="00650427">
        <w:rPr>
          <w:rStyle w:val="StyleUnderline"/>
          <w:rFonts w:ascii="Helvetica" w:hAnsi="Helvetica"/>
          <w:highlight w:val="yellow"/>
        </w:rPr>
        <w:t>size</w:t>
      </w:r>
      <w:r w:rsidRPr="00650427">
        <w:rPr>
          <w:rStyle w:val="StyleUnderline"/>
          <w:rFonts w:ascii="Helvetica" w:hAnsi="Helvetica"/>
        </w:rPr>
        <w:t xml:space="preserve"> and nature </w:t>
      </w:r>
      <w:r w:rsidRPr="00650427">
        <w:rPr>
          <w:rStyle w:val="StyleUnderline"/>
          <w:rFonts w:ascii="Helvetica" w:hAnsi="Helvetica"/>
          <w:highlight w:val="yellow"/>
        </w:rPr>
        <w:t>of</w:t>
      </w:r>
      <w:r w:rsidRPr="00650427">
        <w:rPr>
          <w:rStyle w:val="StyleUnderline"/>
          <w:rFonts w:ascii="Helvetica" w:hAnsi="Helvetica"/>
        </w:rPr>
        <w:t xml:space="preserve"> the </w:t>
      </w:r>
      <w:r w:rsidRPr="00650427">
        <w:rPr>
          <w:rStyle w:val="StyleUnderline"/>
          <w:rFonts w:ascii="Helvetica" w:hAnsi="Helvetica"/>
          <w:highlight w:val="yellow"/>
        </w:rPr>
        <w:t>contributions</w:t>
      </w:r>
      <w:r w:rsidRPr="00650427">
        <w:rPr>
          <w:rStyle w:val="StyleUnderline"/>
          <w:rFonts w:ascii="Helvetica" w:hAnsi="Helvetica"/>
        </w:rPr>
        <w:t xml:space="preserve"> each state makes</w:t>
      </w:r>
      <w:r w:rsidRPr="00650427">
        <w:rPr>
          <w:rFonts w:ascii="Helvetica" w:hAnsi="Helvetica"/>
        </w:rPr>
        <w:t xml:space="preserve"> in the course of a conflict. Since allied preferences can diverge over these issues even though states value the alliance itself, </w:t>
      </w:r>
      <w:r w:rsidRPr="00650427">
        <w:rPr>
          <w:rStyle w:val="StyleUnderline"/>
          <w:rFonts w:ascii="Helvetica" w:hAnsi="Helvetica"/>
        </w:rPr>
        <w:t xml:space="preserve">they </w:t>
      </w:r>
      <w:r w:rsidRPr="00650427">
        <w:rPr>
          <w:rStyle w:val="StyleUnderline"/>
          <w:rFonts w:ascii="Helvetica" w:hAnsi="Helvetica"/>
          <w:highlight w:val="yellow"/>
        </w:rPr>
        <w:t xml:space="preserve">create </w:t>
      </w:r>
      <w:r w:rsidRPr="00650427">
        <w:rPr>
          <w:rStyle w:val="Emphasis"/>
          <w:rFonts w:ascii="Helvetica" w:hAnsi="Helvetica"/>
          <w:highlight w:val="yellow"/>
        </w:rPr>
        <w:t>propitious conditions</w:t>
      </w:r>
      <w:r w:rsidRPr="00650427">
        <w:rPr>
          <w:rStyle w:val="StyleUnderline"/>
          <w:rFonts w:ascii="Helvetica" w:hAnsi="Helvetica"/>
          <w:highlight w:val="yellow"/>
        </w:rPr>
        <w:t xml:space="preserve"> for allies to entrap one another into fighting wars</w:t>
      </w:r>
      <w:r w:rsidRPr="00650427">
        <w:rPr>
          <w:rStyle w:val="StyleUnderline"/>
          <w:rFonts w:ascii="Helvetica" w:hAnsi="Helvetica"/>
        </w:rPr>
        <w:t xml:space="preserve"> at times,</w:t>
      </w:r>
      <w:r w:rsidRPr="00650427">
        <w:rPr>
          <w:rFonts w:ascii="Helvetica" w:hAnsi="Helvetica"/>
        </w:rPr>
        <w:t xml:space="preserve"> in support of objectives, and </w:t>
      </w:r>
      <w:r w:rsidRPr="00650427">
        <w:rPr>
          <w:rStyle w:val="StyleUnderline"/>
          <w:rFonts w:ascii="Helvetica" w:hAnsi="Helvetica"/>
          <w:highlight w:val="yellow"/>
        </w:rPr>
        <w:t>with greater contributions over which they disagree with</w:t>
      </w:r>
      <w:r w:rsidRPr="00650427">
        <w:rPr>
          <w:rStyle w:val="StyleUnderline"/>
          <w:rFonts w:ascii="Helvetica" w:hAnsi="Helvetica"/>
        </w:rPr>
        <w:t xml:space="preserve"> their partners</w:t>
      </w:r>
      <w:r w:rsidRPr="00650427">
        <w:rPr>
          <w:rFonts w:ascii="Helvetica" w:hAnsi="Helvetica"/>
        </w:rPr>
        <w:t>. In short, by breaking war down into these different elements, entrapment becomes evident at different levels aside from the largest question of whether a state was drawn into a war it would otherwise have preferred to avoid. We treat each issue in turn.</w:t>
      </w:r>
    </w:p>
    <w:p w14:paraId="28815785" w14:textId="77777777" w:rsidR="001859A9" w:rsidRPr="00650427" w:rsidRDefault="001859A9" w:rsidP="001859A9">
      <w:pPr>
        <w:rPr>
          <w:rFonts w:ascii="Helvetica" w:hAnsi="Helvetica"/>
        </w:rPr>
      </w:pPr>
    </w:p>
    <w:p w14:paraId="237ECA9B" w14:textId="77777777" w:rsidR="001859A9" w:rsidRPr="00650427" w:rsidRDefault="001859A9" w:rsidP="001859A9">
      <w:pPr>
        <w:pStyle w:val="Heading4"/>
        <w:rPr>
          <w:rFonts w:ascii="Helvetica" w:hAnsi="Helvetica"/>
          <w:u w:val="single"/>
        </w:rPr>
      </w:pPr>
      <w:r w:rsidRPr="00650427">
        <w:rPr>
          <w:rFonts w:ascii="Helvetica" w:hAnsi="Helvetica"/>
        </w:rPr>
        <w:lastRenderedPageBreak/>
        <w:t xml:space="preserve">Limiting nuclear reliance causes </w:t>
      </w:r>
      <w:r w:rsidRPr="00650427">
        <w:rPr>
          <w:rFonts w:ascii="Helvetica" w:hAnsi="Helvetica"/>
          <w:u w:val="single"/>
        </w:rPr>
        <w:t>precise, strategic conventional strike</w:t>
      </w:r>
      <w:r w:rsidRPr="00650427">
        <w:rPr>
          <w:rFonts w:ascii="Helvetica" w:hAnsi="Helvetica"/>
        </w:rPr>
        <w:t xml:space="preserve"> to </w:t>
      </w:r>
      <w:r w:rsidRPr="00650427">
        <w:rPr>
          <w:rFonts w:ascii="Helvetica" w:hAnsi="Helvetica"/>
          <w:u w:val="single"/>
        </w:rPr>
        <w:t>bridge the gap</w:t>
      </w:r>
      <w:r w:rsidRPr="00650427">
        <w:rPr>
          <w:rFonts w:ascii="Helvetica" w:hAnsi="Helvetica"/>
        </w:rPr>
        <w:t xml:space="preserve">.  It’s </w:t>
      </w:r>
      <w:r w:rsidRPr="00650427">
        <w:rPr>
          <w:rFonts w:ascii="Helvetica" w:hAnsi="Helvetica"/>
          <w:u w:val="single"/>
        </w:rPr>
        <w:t>more usable</w:t>
      </w:r>
      <w:r w:rsidRPr="00650427">
        <w:rPr>
          <w:rFonts w:ascii="Helvetica" w:hAnsi="Helvetica"/>
        </w:rPr>
        <w:t xml:space="preserve"> and </w:t>
      </w:r>
      <w:r w:rsidRPr="00650427">
        <w:rPr>
          <w:rFonts w:ascii="Helvetica" w:hAnsi="Helvetica"/>
          <w:u w:val="single"/>
        </w:rPr>
        <w:t>heightens</w:t>
      </w:r>
      <w:r w:rsidRPr="00650427">
        <w:rPr>
          <w:rFonts w:ascii="Helvetica" w:hAnsi="Helvetica"/>
        </w:rPr>
        <w:t xml:space="preserve"> Russian and Chinese nuclear fears by jeopardizing </w:t>
      </w:r>
      <w:r w:rsidRPr="00650427">
        <w:rPr>
          <w:rFonts w:ascii="Helvetica" w:hAnsi="Helvetica"/>
          <w:u w:val="single"/>
        </w:rPr>
        <w:t>second strike</w:t>
      </w:r>
      <w:r w:rsidRPr="00650427">
        <w:rPr>
          <w:rFonts w:ascii="Helvetica" w:hAnsi="Helvetica"/>
        </w:rPr>
        <w:t xml:space="preserve"> – causes </w:t>
      </w:r>
      <w:r w:rsidRPr="00650427">
        <w:rPr>
          <w:rFonts w:ascii="Helvetica" w:hAnsi="Helvetica"/>
          <w:u w:val="single"/>
        </w:rPr>
        <w:t>nuclear use</w:t>
      </w:r>
      <w:r w:rsidRPr="00650427">
        <w:rPr>
          <w:rFonts w:ascii="Helvetica" w:hAnsi="Helvetica"/>
        </w:rPr>
        <w:t xml:space="preserve">, global shifts to </w:t>
      </w:r>
      <w:r w:rsidRPr="00650427">
        <w:rPr>
          <w:rFonts w:ascii="Helvetica" w:hAnsi="Helvetica"/>
          <w:u w:val="single"/>
        </w:rPr>
        <w:t>nuclear first use doctrine</w:t>
      </w:r>
      <w:r w:rsidRPr="00650427">
        <w:rPr>
          <w:rFonts w:ascii="Helvetica" w:hAnsi="Helvetica"/>
        </w:rPr>
        <w:t xml:space="preserve">, </w:t>
      </w:r>
      <w:r w:rsidRPr="00650427">
        <w:rPr>
          <w:rFonts w:ascii="Helvetica" w:hAnsi="Helvetica"/>
          <w:u w:val="single"/>
        </w:rPr>
        <w:t>global instability</w:t>
      </w:r>
      <w:r w:rsidRPr="00650427">
        <w:rPr>
          <w:rFonts w:ascii="Helvetica" w:hAnsi="Helvetica"/>
        </w:rPr>
        <w:t xml:space="preserve">, and </w:t>
      </w:r>
      <w:r w:rsidRPr="00650427">
        <w:rPr>
          <w:rFonts w:ascii="Helvetica" w:hAnsi="Helvetica"/>
          <w:u w:val="single"/>
        </w:rPr>
        <w:t>Chinese accidental launch</w:t>
      </w:r>
    </w:p>
    <w:p w14:paraId="522F5421" w14:textId="77777777" w:rsidR="001859A9" w:rsidRPr="00650427" w:rsidRDefault="001859A9" w:rsidP="001859A9">
      <w:pPr>
        <w:rPr>
          <w:rFonts w:ascii="Helvetica" w:hAnsi="Helvetica"/>
        </w:rPr>
      </w:pPr>
      <w:r w:rsidRPr="00650427">
        <w:rPr>
          <w:rStyle w:val="Style13ptBold"/>
          <w:rFonts w:ascii="Helvetica" w:hAnsi="Helvetica"/>
        </w:rPr>
        <w:t>Bradley 16</w:t>
      </w:r>
      <w:r w:rsidRPr="00650427">
        <w:rPr>
          <w:rFonts w:ascii="Helvetica" w:hAnsi="Helvetica"/>
        </w:rPr>
        <w:t>, [joined the National Institute for Public Policy as an analyst in 2007. She currently provides on-site support at United States Strategic Command in the Plans and Policy Directorate as part of the Deterrence Analysis Plans Support group, Increasing Uncertainty, www.dtic.mil/dtic/tr/fulltext/u2/1001632.pdf]</w:t>
      </w:r>
    </w:p>
    <w:p w14:paraId="7CBB5C30" w14:textId="77777777" w:rsidR="001859A9" w:rsidRPr="00650427" w:rsidRDefault="001859A9" w:rsidP="001859A9">
      <w:pPr>
        <w:rPr>
          <w:rFonts w:ascii="Helvetica" w:hAnsi="Helvetica"/>
          <w:sz w:val="16"/>
        </w:rPr>
      </w:pPr>
      <w:r w:rsidRPr="00650427">
        <w:rPr>
          <w:rFonts w:ascii="Helvetica" w:hAnsi="Helvetica"/>
          <w:sz w:val="16"/>
        </w:rPr>
        <w:t>Increased Emphasis on Conventional Forces</w:t>
      </w:r>
    </w:p>
    <w:p w14:paraId="3ACC9459" w14:textId="77777777" w:rsidR="001859A9" w:rsidRPr="00650427" w:rsidRDefault="001859A9" w:rsidP="001859A9">
      <w:pPr>
        <w:rPr>
          <w:rFonts w:ascii="Helvetica" w:hAnsi="Helvetica"/>
          <w:sz w:val="16"/>
        </w:rPr>
      </w:pPr>
      <w:r w:rsidRPr="00650427">
        <w:rPr>
          <w:rStyle w:val="StyleUnderline"/>
          <w:rFonts w:ascii="Helvetica" w:hAnsi="Helvetica"/>
          <w:highlight w:val="cyan"/>
        </w:rPr>
        <w:t xml:space="preserve">To </w:t>
      </w:r>
      <w:r w:rsidRPr="00650427">
        <w:rPr>
          <w:rStyle w:val="Emphasis"/>
          <w:rFonts w:ascii="Helvetica" w:hAnsi="Helvetica"/>
          <w:highlight w:val="cyan"/>
        </w:rPr>
        <w:t>bridge the gap</w:t>
      </w:r>
      <w:r w:rsidRPr="00650427">
        <w:rPr>
          <w:rStyle w:val="StyleUnderline"/>
          <w:rFonts w:ascii="Helvetica" w:hAnsi="Helvetica"/>
          <w:highlight w:val="cyan"/>
        </w:rPr>
        <w:t xml:space="preserve"> between</w:t>
      </w:r>
      <w:r w:rsidRPr="00650427">
        <w:rPr>
          <w:rFonts w:ascii="Helvetica" w:hAnsi="Helvetica"/>
          <w:sz w:val="16"/>
        </w:rPr>
        <w:t xml:space="preserve"> the </w:t>
      </w:r>
      <w:r w:rsidRPr="00650427">
        <w:rPr>
          <w:rStyle w:val="StyleUnderline"/>
          <w:rFonts w:ascii="Helvetica" w:hAnsi="Helvetica"/>
        </w:rPr>
        <w:t xml:space="preserve">reduced reliance on </w:t>
      </w:r>
      <w:r w:rsidRPr="00650427">
        <w:rPr>
          <w:rStyle w:val="StyleUnderline"/>
          <w:rFonts w:ascii="Helvetica" w:hAnsi="Helvetica"/>
          <w:highlight w:val="cyan"/>
        </w:rPr>
        <w:t>nuc</w:t>
      </w:r>
      <w:r w:rsidRPr="00650427">
        <w:rPr>
          <w:rStyle w:val="StyleUnderline"/>
          <w:rFonts w:ascii="Helvetica" w:hAnsi="Helvetica"/>
        </w:rPr>
        <w:t>lear weapon</w:t>
      </w:r>
      <w:r w:rsidRPr="00650427">
        <w:rPr>
          <w:rStyle w:val="StyleUnderline"/>
          <w:rFonts w:ascii="Helvetica" w:hAnsi="Helvetica"/>
          <w:highlight w:val="cyan"/>
        </w:rPr>
        <w:t>s</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capabilities needed to meet</w:t>
      </w:r>
      <w:r w:rsidRPr="00650427">
        <w:rPr>
          <w:rFonts w:ascii="Helvetica" w:hAnsi="Helvetica"/>
          <w:sz w:val="16"/>
        </w:rPr>
        <w:t xml:space="preserve"> US </w:t>
      </w:r>
      <w:r w:rsidRPr="00650427">
        <w:rPr>
          <w:rStyle w:val="StyleUnderline"/>
          <w:rFonts w:ascii="Helvetica" w:hAnsi="Helvetica"/>
          <w:highlight w:val="cyan"/>
        </w:rPr>
        <w:t xml:space="preserve">security </w:t>
      </w:r>
      <w:r w:rsidRPr="00650427">
        <w:rPr>
          <w:rStyle w:val="StyleUnderline"/>
          <w:rFonts w:ascii="Helvetica" w:hAnsi="Helvetica"/>
        </w:rPr>
        <w:t>needs</w:t>
      </w:r>
      <w:r w:rsidRPr="00650427">
        <w:rPr>
          <w:rFonts w:ascii="Helvetica" w:hAnsi="Helvetica"/>
          <w:sz w:val="16"/>
        </w:rPr>
        <w:t xml:space="preserve">, the </w:t>
      </w:r>
      <w:r w:rsidRPr="00650427">
        <w:rPr>
          <w:rStyle w:val="StyleUnderline"/>
          <w:rFonts w:ascii="Helvetica" w:hAnsi="Helvetica"/>
          <w:highlight w:val="cyan"/>
        </w:rPr>
        <w:t>NPR proposed</w:t>
      </w:r>
      <w:r w:rsidRPr="00650427">
        <w:rPr>
          <w:rFonts w:ascii="Helvetica" w:hAnsi="Helvetica"/>
          <w:sz w:val="16"/>
        </w:rPr>
        <w:t xml:space="preserve"> that the United States continue </w:t>
      </w:r>
      <w:r w:rsidRPr="00650427">
        <w:rPr>
          <w:rStyle w:val="StyleUnderline"/>
          <w:rFonts w:ascii="Helvetica" w:hAnsi="Helvetica"/>
        </w:rPr>
        <w:t xml:space="preserve">to </w:t>
      </w:r>
      <w:r w:rsidRPr="00650427">
        <w:rPr>
          <w:rStyle w:val="Emphasis"/>
          <w:rFonts w:ascii="Helvetica" w:hAnsi="Helvetica"/>
        </w:rPr>
        <w:t>strengthen</w:t>
      </w:r>
      <w:r w:rsidRPr="00650427">
        <w:rPr>
          <w:rFonts w:ascii="Helvetica" w:hAnsi="Helvetica"/>
          <w:sz w:val="16"/>
        </w:rPr>
        <w:t xml:space="preserve"> its unrivaled </w:t>
      </w:r>
      <w:r w:rsidRPr="00650427">
        <w:rPr>
          <w:rStyle w:val="Emphasis"/>
          <w:rFonts w:ascii="Helvetica" w:hAnsi="Helvetica"/>
          <w:highlight w:val="cyan"/>
        </w:rPr>
        <w:t>conventional</w:t>
      </w:r>
      <w:r w:rsidRPr="00650427">
        <w:rPr>
          <w:rStyle w:val="StyleUnderline"/>
          <w:rFonts w:ascii="Helvetica" w:hAnsi="Helvetica"/>
          <w:highlight w:val="cyan"/>
        </w:rPr>
        <w:t xml:space="preserve"> </w:t>
      </w:r>
      <w:r w:rsidRPr="00650427">
        <w:rPr>
          <w:rStyle w:val="StyleUnderline"/>
          <w:rFonts w:ascii="Helvetica" w:hAnsi="Helvetica"/>
        </w:rPr>
        <w:t>capabilities</w:t>
      </w:r>
      <w:r w:rsidRPr="00650427">
        <w:rPr>
          <w:rFonts w:ascii="Helvetica" w:hAnsi="Helvetica"/>
          <w:sz w:val="16"/>
        </w:rPr>
        <w:t xml:space="preserve">.14 Although the report declared that “the United States today has the strongest conventional military forces in the world [and that] our close allies and partners field much of the rest of the world’s military power,” </w:t>
      </w:r>
      <w:r w:rsidRPr="00650427">
        <w:rPr>
          <w:rStyle w:val="StyleUnderline"/>
          <w:rFonts w:ascii="Helvetica" w:hAnsi="Helvetica"/>
        </w:rPr>
        <w:t>it proposed additional capabilities</w:t>
      </w:r>
      <w:r w:rsidRPr="00650427">
        <w:rPr>
          <w:rFonts w:ascii="Helvetica" w:hAnsi="Helvetica"/>
          <w:sz w:val="16"/>
        </w:rPr>
        <w:t xml:space="preserve"> to further increase the strength of US conventional forces.15</w:t>
      </w:r>
    </w:p>
    <w:p w14:paraId="5563FE5C" w14:textId="77777777" w:rsidR="001859A9" w:rsidRPr="00650427" w:rsidRDefault="001859A9" w:rsidP="001859A9">
      <w:pPr>
        <w:rPr>
          <w:rFonts w:ascii="Helvetica" w:hAnsi="Helvetica"/>
          <w:sz w:val="16"/>
        </w:rPr>
      </w:pPr>
      <w:r w:rsidRPr="00650427">
        <w:rPr>
          <w:rStyle w:val="StyleUnderline"/>
          <w:rFonts w:ascii="Helvetica" w:hAnsi="Helvetica"/>
        </w:rPr>
        <w:t>One</w:t>
      </w:r>
      <w:r w:rsidRPr="00650427">
        <w:rPr>
          <w:rFonts w:ascii="Helvetica" w:hAnsi="Helvetica"/>
          <w:sz w:val="16"/>
        </w:rPr>
        <w:t xml:space="preserve"> of the conventional </w:t>
      </w:r>
      <w:r w:rsidRPr="00650427">
        <w:rPr>
          <w:rStyle w:val="StyleUnderline"/>
          <w:rFonts w:ascii="Helvetica" w:hAnsi="Helvetica"/>
        </w:rPr>
        <w:t>enhancement</w:t>
      </w:r>
      <w:r w:rsidRPr="00650427">
        <w:rPr>
          <w:rFonts w:ascii="Helvetica" w:hAnsi="Helvetica"/>
          <w:sz w:val="16"/>
        </w:rPr>
        <w:t xml:space="preserve">s </w:t>
      </w:r>
      <w:r w:rsidRPr="00650427">
        <w:rPr>
          <w:rStyle w:val="StyleUnderline"/>
          <w:rFonts w:ascii="Helvetica" w:hAnsi="Helvetica"/>
        </w:rPr>
        <w:t>proposed</w:t>
      </w:r>
      <w:r w:rsidRPr="00650427">
        <w:rPr>
          <w:rFonts w:ascii="Helvetica" w:hAnsi="Helvetica"/>
          <w:sz w:val="16"/>
        </w:rPr>
        <w:t xml:space="preserve"> </w:t>
      </w:r>
      <w:r w:rsidRPr="00650427">
        <w:rPr>
          <w:rStyle w:val="StyleUnderline"/>
          <w:rFonts w:ascii="Helvetica" w:hAnsi="Helvetica"/>
        </w:rPr>
        <w:t>was conventional long-range missiles.</w:t>
      </w:r>
      <w:r w:rsidRPr="00650427">
        <w:rPr>
          <w:rFonts w:ascii="Helvetica" w:hAnsi="Helvetica"/>
          <w:sz w:val="16"/>
        </w:rPr>
        <w:t xml:space="preserve"> The United States began development of Conventional Prompt Global Strike (</w:t>
      </w:r>
      <w:r w:rsidRPr="00650427">
        <w:rPr>
          <w:rStyle w:val="Emphasis"/>
          <w:rFonts w:ascii="Helvetica" w:hAnsi="Helvetica"/>
          <w:highlight w:val="cyan"/>
        </w:rPr>
        <w:t>CPGS</w:t>
      </w:r>
      <w:r w:rsidRPr="00650427">
        <w:rPr>
          <w:rFonts w:ascii="Helvetica" w:hAnsi="Helvetica"/>
          <w:sz w:val="16"/>
        </w:rPr>
        <w:t xml:space="preserve">) doctrine in 2003 and continues to pursue it today, with plans to in- vest approximately $2 billion between 2011 and 2016.16 CPGS </w:t>
      </w:r>
      <w:r w:rsidRPr="00650427">
        <w:rPr>
          <w:rStyle w:val="StyleUnderline"/>
          <w:rFonts w:ascii="Helvetica" w:hAnsi="Helvetica"/>
          <w:highlight w:val="cyan"/>
        </w:rPr>
        <w:t>could hit</w:t>
      </w:r>
      <w:r w:rsidRPr="00650427">
        <w:rPr>
          <w:rFonts w:ascii="Helvetica" w:hAnsi="Helvetica"/>
          <w:sz w:val="16"/>
        </w:rPr>
        <w:t xml:space="preserve"> targets </w:t>
      </w:r>
      <w:r w:rsidRPr="00650427">
        <w:rPr>
          <w:rStyle w:val="Emphasis"/>
          <w:rFonts w:ascii="Helvetica" w:hAnsi="Helvetica"/>
          <w:highlight w:val="cyan"/>
        </w:rPr>
        <w:t xml:space="preserve">anywhere </w:t>
      </w:r>
      <w:r w:rsidRPr="00650427">
        <w:rPr>
          <w:rStyle w:val="Emphasis"/>
          <w:rFonts w:ascii="Helvetica" w:hAnsi="Helvetica"/>
        </w:rPr>
        <w:t>on</w:t>
      </w:r>
      <w:r w:rsidRPr="00650427">
        <w:rPr>
          <w:rStyle w:val="StyleUnderline"/>
          <w:rFonts w:ascii="Helvetica" w:hAnsi="Helvetica"/>
        </w:rPr>
        <w:t xml:space="preserve"> the </w:t>
      </w:r>
      <w:r w:rsidRPr="00650427">
        <w:rPr>
          <w:rStyle w:val="Emphasis"/>
          <w:rFonts w:ascii="Helvetica" w:hAnsi="Helvetica"/>
        </w:rPr>
        <w:t>earth</w:t>
      </w:r>
      <w:r w:rsidRPr="00650427">
        <w:rPr>
          <w:rStyle w:val="StyleUnderline"/>
          <w:rFonts w:ascii="Helvetica" w:hAnsi="Helvetica"/>
        </w:rPr>
        <w:t xml:space="preserve"> with</w:t>
      </w:r>
      <w:r w:rsidRPr="00650427">
        <w:rPr>
          <w:rStyle w:val="StyleUnderline"/>
          <w:rFonts w:ascii="Helvetica" w:hAnsi="Helvetica"/>
          <w:highlight w:val="cyan"/>
        </w:rPr>
        <w:t>in</w:t>
      </w:r>
      <w:r w:rsidRPr="00650427">
        <w:rPr>
          <w:rStyle w:val="StyleUnderline"/>
          <w:rFonts w:ascii="Helvetica" w:hAnsi="Helvetica"/>
        </w:rPr>
        <w:t xml:space="preserve"> </w:t>
      </w:r>
      <w:r w:rsidRPr="00650427">
        <w:rPr>
          <w:rStyle w:val="StyleUnderline"/>
          <w:rFonts w:ascii="Helvetica" w:hAnsi="Helvetica"/>
          <w:highlight w:val="cyan"/>
        </w:rPr>
        <w:t>an</w:t>
      </w:r>
      <w:r w:rsidRPr="00650427">
        <w:rPr>
          <w:rStyle w:val="StyleUnderline"/>
          <w:rFonts w:ascii="Helvetica" w:hAnsi="Helvetica"/>
        </w:rPr>
        <w:t xml:space="preserve"> </w:t>
      </w:r>
      <w:r w:rsidRPr="00650427">
        <w:rPr>
          <w:rStyle w:val="Emphasis"/>
          <w:rFonts w:ascii="Helvetica" w:hAnsi="Helvetica"/>
          <w:highlight w:val="cyan"/>
        </w:rPr>
        <w:t>hour</w:t>
      </w:r>
      <w:r w:rsidRPr="00650427">
        <w:rPr>
          <w:rFonts w:ascii="Helvetica" w:hAnsi="Helvetica"/>
          <w:sz w:val="16"/>
        </w:rPr>
        <w:t>. Its weapons could be based either in the United States or on submarines at sea, giving the US military a conventional precision strike capability that could be delivered in a short amount of time.17</w:t>
      </w:r>
    </w:p>
    <w:p w14:paraId="7821FC11" w14:textId="77777777" w:rsidR="001859A9" w:rsidRPr="00650427" w:rsidRDefault="001859A9" w:rsidP="001859A9">
      <w:pPr>
        <w:rPr>
          <w:rStyle w:val="Emphasis"/>
          <w:rFonts w:ascii="Helvetica" w:hAnsi="Helvetica"/>
        </w:rPr>
      </w:pPr>
      <w:r w:rsidRPr="00650427">
        <w:rPr>
          <w:rFonts w:ascii="Helvetica" w:hAnsi="Helvetica"/>
          <w:sz w:val="16"/>
        </w:rPr>
        <w:t xml:space="preserve">According to the Global Zero US Nuclear Policy Commission, the </w:t>
      </w:r>
      <w:r w:rsidRPr="00650427">
        <w:rPr>
          <w:rStyle w:val="StyleUnderline"/>
          <w:rFonts w:ascii="Helvetica" w:hAnsi="Helvetica"/>
        </w:rPr>
        <w:t xml:space="preserve">increased </w:t>
      </w:r>
      <w:r w:rsidRPr="00650427">
        <w:rPr>
          <w:rStyle w:val="StyleUnderline"/>
          <w:rFonts w:ascii="Helvetica" w:hAnsi="Helvetica"/>
          <w:highlight w:val="cyan"/>
        </w:rPr>
        <w:t>lethality</w:t>
      </w:r>
      <w:r w:rsidRPr="00650427">
        <w:rPr>
          <w:rStyle w:val="StyleUnderline"/>
          <w:rFonts w:ascii="Helvetica" w:hAnsi="Helvetica"/>
        </w:rPr>
        <w:t xml:space="preserve"> </w:t>
      </w:r>
      <w:r w:rsidRPr="00650427">
        <w:rPr>
          <w:rFonts w:ascii="Helvetica" w:hAnsi="Helvetica"/>
          <w:sz w:val="16"/>
        </w:rPr>
        <w:t xml:space="preserve">and precision of advanced conventional weapons </w:t>
      </w:r>
      <w:r w:rsidRPr="00650427">
        <w:rPr>
          <w:rStyle w:val="StyleUnderline"/>
          <w:rFonts w:ascii="Helvetica" w:hAnsi="Helvetica"/>
          <w:highlight w:val="cyan"/>
        </w:rPr>
        <w:t>allow the U</w:t>
      </w:r>
      <w:r w:rsidRPr="00650427">
        <w:rPr>
          <w:rFonts w:ascii="Helvetica" w:hAnsi="Helvetica"/>
          <w:sz w:val="16"/>
        </w:rPr>
        <w:t xml:space="preserve">nited </w:t>
      </w:r>
      <w:r w:rsidRPr="00650427">
        <w:rPr>
          <w:rStyle w:val="StyleUnderline"/>
          <w:rFonts w:ascii="Helvetica" w:hAnsi="Helvetica"/>
          <w:highlight w:val="cyan"/>
        </w:rPr>
        <w:t>S</w:t>
      </w:r>
      <w:r w:rsidRPr="00650427">
        <w:rPr>
          <w:rFonts w:ascii="Helvetica" w:hAnsi="Helvetica"/>
          <w:sz w:val="16"/>
        </w:rPr>
        <w:t xml:space="preserve">tates </w:t>
      </w:r>
      <w:r w:rsidRPr="00650427">
        <w:rPr>
          <w:rStyle w:val="StyleUnderline"/>
          <w:rFonts w:ascii="Helvetica" w:hAnsi="Helvetica"/>
          <w:highlight w:val="cyan"/>
        </w:rPr>
        <w:t>to hold at risk enemy targets</w:t>
      </w:r>
      <w:r w:rsidRPr="00650427">
        <w:rPr>
          <w:rStyle w:val="StyleUnderline"/>
          <w:rFonts w:ascii="Helvetica" w:hAnsi="Helvetica"/>
        </w:rPr>
        <w:t xml:space="preserve"> that, at one time, were susceptible only to nuclear weapons. </w:t>
      </w:r>
      <w:r w:rsidRPr="00650427">
        <w:rPr>
          <w:rFonts w:ascii="Helvetica" w:hAnsi="Helvetica"/>
          <w:sz w:val="16"/>
        </w:rPr>
        <w:t xml:space="preserve">Furthermore, the commission observed that </w:t>
      </w:r>
      <w:r w:rsidRPr="00650427">
        <w:rPr>
          <w:rStyle w:val="StyleUnderline"/>
          <w:rFonts w:ascii="Helvetica" w:hAnsi="Helvetica"/>
        </w:rPr>
        <w:t>these</w:t>
      </w:r>
      <w:r w:rsidRPr="00650427">
        <w:rPr>
          <w:rFonts w:ascii="Helvetica" w:hAnsi="Helvetica"/>
          <w:sz w:val="16"/>
        </w:rPr>
        <w:t xml:space="preserve"> </w:t>
      </w:r>
      <w:r w:rsidRPr="00650427">
        <w:rPr>
          <w:rStyle w:val="StyleUnderline"/>
          <w:rFonts w:ascii="Helvetica" w:hAnsi="Helvetica"/>
        </w:rPr>
        <w:t>weapons</w:t>
      </w:r>
      <w:r w:rsidRPr="00650427">
        <w:rPr>
          <w:rFonts w:ascii="Helvetica" w:hAnsi="Helvetica"/>
          <w:sz w:val="16"/>
        </w:rPr>
        <w:t xml:space="preserve"> would have a greater deterrent effect because they </w:t>
      </w:r>
      <w:r w:rsidRPr="00650427">
        <w:rPr>
          <w:rStyle w:val="StyleUnderline"/>
          <w:rFonts w:ascii="Helvetica" w:hAnsi="Helvetica"/>
        </w:rPr>
        <w:t xml:space="preserve">were </w:t>
      </w:r>
      <w:r w:rsidRPr="00650427">
        <w:rPr>
          <w:rStyle w:val="Emphasis"/>
          <w:rFonts w:ascii="Helvetica" w:hAnsi="Helvetica"/>
        </w:rPr>
        <w:t>more “usable”</w:t>
      </w:r>
      <w:r w:rsidRPr="00650427">
        <w:rPr>
          <w:rStyle w:val="StyleUnderline"/>
          <w:rFonts w:ascii="Helvetica" w:hAnsi="Helvetica"/>
        </w:rPr>
        <w:t xml:space="preserve"> than nuclear weapons.</w:t>
      </w:r>
      <w:r w:rsidRPr="00650427">
        <w:rPr>
          <w:rFonts w:ascii="Helvetica" w:hAnsi="Helvetica"/>
          <w:sz w:val="16"/>
        </w:rPr>
        <w:t xml:space="preserve"> Moreover, the commission’s research showed that </w:t>
      </w:r>
      <w:r w:rsidRPr="00650427">
        <w:rPr>
          <w:rStyle w:val="StyleUnderline"/>
          <w:rFonts w:ascii="Helvetica" w:hAnsi="Helvetica"/>
        </w:rPr>
        <w:t xml:space="preserve">a significant number of targets in </w:t>
      </w:r>
      <w:r w:rsidRPr="00650427">
        <w:rPr>
          <w:rStyle w:val="Emphasis"/>
          <w:rFonts w:ascii="Helvetica" w:hAnsi="Helvetica"/>
          <w:highlight w:val="cyan"/>
        </w:rPr>
        <w:t>Russia</w:t>
      </w:r>
      <w:r w:rsidRPr="00650427">
        <w:rPr>
          <w:rStyle w:val="StyleUnderline"/>
          <w:rFonts w:ascii="Helvetica" w:hAnsi="Helvetica"/>
          <w:highlight w:val="cyan"/>
        </w:rPr>
        <w:t xml:space="preserve"> and </w:t>
      </w:r>
      <w:r w:rsidRPr="00650427">
        <w:rPr>
          <w:rStyle w:val="Emphasis"/>
          <w:rFonts w:ascii="Helvetica" w:hAnsi="Helvetica"/>
          <w:highlight w:val="cyan"/>
        </w:rPr>
        <w:t>China</w:t>
      </w:r>
      <w:r w:rsidRPr="00650427">
        <w:rPr>
          <w:rFonts w:ascii="Helvetica" w:hAnsi="Helvetica"/>
          <w:sz w:val="16"/>
        </w:rPr>
        <w:t xml:space="preserve">, once vulnerable only to US nuclear weapons, </w:t>
      </w:r>
      <w:r w:rsidRPr="00650427">
        <w:rPr>
          <w:rStyle w:val="StyleUnderline"/>
          <w:rFonts w:ascii="Helvetica" w:hAnsi="Helvetica"/>
          <w:highlight w:val="cyan"/>
        </w:rPr>
        <w:t>would be threatened</w:t>
      </w:r>
      <w:r w:rsidRPr="00650427">
        <w:rPr>
          <w:rStyle w:val="StyleUnderline"/>
          <w:rFonts w:ascii="Helvetica" w:hAnsi="Helvetica"/>
        </w:rPr>
        <w:t xml:space="preserve"> by precision conventional forces.</w:t>
      </w:r>
      <w:r w:rsidRPr="00650427">
        <w:rPr>
          <w:rFonts w:ascii="Helvetica" w:hAnsi="Helvetica"/>
          <w:sz w:val="16"/>
        </w:rPr>
        <w:t>18 Additionally, as US capabilities and investments improve, more targets would become vulnerable to conventional capabilities, enabling the administration to reduce the role of nuclear weapons even further.</w:t>
      </w:r>
    </w:p>
    <w:p w14:paraId="4AD0008D" w14:textId="77777777" w:rsidR="001859A9" w:rsidRPr="00650427" w:rsidRDefault="001859A9" w:rsidP="001859A9">
      <w:pPr>
        <w:rPr>
          <w:rFonts w:ascii="Helvetica" w:hAnsi="Helvetica"/>
          <w:sz w:val="16"/>
        </w:rPr>
      </w:pPr>
      <w:r w:rsidRPr="00650427">
        <w:rPr>
          <w:rFonts w:ascii="Helvetica" w:hAnsi="Helvetica"/>
          <w:sz w:val="16"/>
        </w:rPr>
        <w:t xml:space="preserve">The significance of the assertions of the commission’s report is the suggestion that </w:t>
      </w:r>
      <w:r w:rsidRPr="00650427">
        <w:rPr>
          <w:rStyle w:val="StyleUnderline"/>
          <w:rFonts w:ascii="Helvetica" w:hAnsi="Helvetica"/>
        </w:rPr>
        <w:t xml:space="preserve">nuclear weapons could be replaced by advanced US conventional capabilities having the </w:t>
      </w:r>
      <w:r w:rsidRPr="00650427">
        <w:rPr>
          <w:rStyle w:val="Emphasis"/>
          <w:rFonts w:ascii="Helvetica" w:hAnsi="Helvetica"/>
        </w:rPr>
        <w:t>same strategic-level effects</w:t>
      </w:r>
      <w:r w:rsidRPr="00650427">
        <w:rPr>
          <w:rFonts w:ascii="Helvetica" w:hAnsi="Helvetica"/>
          <w:sz w:val="16"/>
        </w:rPr>
        <w:t xml:space="preserve"> but </w:t>
      </w:r>
      <w:r w:rsidRPr="00650427">
        <w:rPr>
          <w:rStyle w:val="StyleUnderline"/>
          <w:rFonts w:ascii="Helvetica" w:hAnsi="Helvetica"/>
        </w:rPr>
        <w:t>with</w:t>
      </w:r>
      <w:r w:rsidRPr="00650427">
        <w:rPr>
          <w:rFonts w:ascii="Helvetica" w:hAnsi="Helvetica"/>
          <w:sz w:val="16"/>
        </w:rPr>
        <w:t xml:space="preserve"> </w:t>
      </w:r>
      <w:r w:rsidRPr="00650427">
        <w:rPr>
          <w:rStyle w:val="Emphasis"/>
          <w:rFonts w:ascii="Helvetica" w:hAnsi="Helvetica"/>
        </w:rPr>
        <w:t>more usable weapons.</w:t>
      </w:r>
      <w:r w:rsidRPr="00650427">
        <w:rPr>
          <w:rFonts w:ascii="Helvetica" w:hAnsi="Helvetica"/>
          <w:sz w:val="16"/>
        </w:rPr>
        <w:t>19 However, missing from the report was an assessment of how Russia or China would interpret such a change in US deterrence posture.</w:t>
      </w:r>
    </w:p>
    <w:p w14:paraId="28B1FC1D" w14:textId="77777777" w:rsidR="001859A9" w:rsidRPr="00650427" w:rsidRDefault="001859A9" w:rsidP="001859A9">
      <w:pPr>
        <w:rPr>
          <w:rFonts w:ascii="Helvetica" w:hAnsi="Helvetica"/>
          <w:sz w:val="16"/>
        </w:rPr>
      </w:pPr>
      <w:r w:rsidRPr="00650427">
        <w:rPr>
          <w:rFonts w:ascii="Helvetica" w:hAnsi="Helvetica"/>
          <w:sz w:val="16"/>
        </w:rPr>
        <w:t>Foreign Perspective</w:t>
      </w:r>
    </w:p>
    <w:p w14:paraId="4F21A4AC" w14:textId="77777777" w:rsidR="001859A9" w:rsidRPr="00650427" w:rsidRDefault="001859A9" w:rsidP="001859A9">
      <w:pPr>
        <w:rPr>
          <w:rStyle w:val="StyleUnderline"/>
          <w:rFonts w:ascii="Helvetica" w:hAnsi="Helvetica"/>
        </w:rPr>
      </w:pPr>
      <w:r w:rsidRPr="00650427">
        <w:rPr>
          <w:rFonts w:ascii="Helvetica" w:hAnsi="Helvetica"/>
          <w:sz w:val="16"/>
        </w:rPr>
        <w:t xml:space="preserve">The security environment has changed dramatically in the five years since the NPR’s publication—but not for the better, as the policy document hoped for. Although the downturn in the security environment cannot be correlated to the change in US nuclear policy, some </w:t>
      </w:r>
      <w:r w:rsidRPr="00650427">
        <w:rPr>
          <w:rStyle w:val="Emphasis"/>
          <w:rFonts w:ascii="Helvetica" w:hAnsi="Helvetica"/>
          <w:highlight w:val="cyan"/>
        </w:rPr>
        <w:t>dangerous implications</w:t>
      </w:r>
      <w:r w:rsidRPr="00650427">
        <w:rPr>
          <w:rStyle w:val="StyleUnderline"/>
          <w:rFonts w:ascii="Helvetica" w:hAnsi="Helvetica"/>
          <w:highlight w:val="cyan"/>
        </w:rPr>
        <w:t xml:space="preserve"> </w:t>
      </w:r>
      <w:r w:rsidRPr="00650427">
        <w:rPr>
          <w:rStyle w:val="StyleUnderline"/>
          <w:rFonts w:ascii="Helvetica" w:hAnsi="Helvetica"/>
        </w:rPr>
        <w:t>regarding</w:t>
      </w:r>
      <w:r w:rsidRPr="00650427">
        <w:rPr>
          <w:rFonts w:ascii="Helvetica" w:hAnsi="Helvetica"/>
          <w:sz w:val="16"/>
        </w:rPr>
        <w:t xml:space="preserve"> both </w:t>
      </w:r>
      <w:r w:rsidRPr="00650427">
        <w:rPr>
          <w:rStyle w:val="StyleUnderline"/>
          <w:rFonts w:ascii="Helvetica" w:hAnsi="Helvetica"/>
        </w:rPr>
        <w:t xml:space="preserve">Russia and China </w:t>
      </w:r>
      <w:r w:rsidRPr="00650427">
        <w:rPr>
          <w:rStyle w:val="StyleUnderline"/>
          <w:rFonts w:ascii="Helvetica" w:hAnsi="Helvetica"/>
          <w:highlight w:val="cyan"/>
        </w:rPr>
        <w:t xml:space="preserve">are </w:t>
      </w:r>
      <w:r w:rsidRPr="00650427">
        <w:rPr>
          <w:rStyle w:val="Emphasis"/>
          <w:rFonts w:ascii="Helvetica" w:hAnsi="Helvetica"/>
          <w:highlight w:val="cyan"/>
        </w:rPr>
        <w:t>linked to</w:t>
      </w:r>
      <w:r w:rsidRPr="00650427">
        <w:rPr>
          <w:rStyle w:val="StyleUnderline"/>
          <w:rFonts w:ascii="Helvetica" w:hAnsi="Helvetica"/>
          <w:highlight w:val="cyan"/>
        </w:rPr>
        <w:t xml:space="preserve"> the U</w:t>
      </w:r>
      <w:r w:rsidRPr="00650427">
        <w:rPr>
          <w:rFonts w:ascii="Helvetica" w:hAnsi="Helvetica"/>
          <w:sz w:val="16"/>
        </w:rPr>
        <w:t xml:space="preserve">nited </w:t>
      </w:r>
      <w:r w:rsidRPr="00650427">
        <w:rPr>
          <w:rStyle w:val="StyleUnderline"/>
          <w:rFonts w:ascii="Helvetica" w:hAnsi="Helvetica"/>
          <w:highlight w:val="cyan"/>
        </w:rPr>
        <w:t>S</w:t>
      </w:r>
      <w:r w:rsidRPr="00650427">
        <w:rPr>
          <w:rFonts w:ascii="Helvetica" w:hAnsi="Helvetica"/>
          <w:sz w:val="16"/>
        </w:rPr>
        <w:t xml:space="preserve">tates’ </w:t>
      </w:r>
      <w:r w:rsidRPr="00650427">
        <w:rPr>
          <w:rStyle w:val="StyleUnderline"/>
          <w:rFonts w:ascii="Helvetica" w:hAnsi="Helvetica"/>
          <w:highlight w:val="cyan"/>
        </w:rPr>
        <w:t xml:space="preserve">decision to </w:t>
      </w:r>
      <w:r w:rsidRPr="00650427">
        <w:rPr>
          <w:rStyle w:val="Emphasis"/>
          <w:rFonts w:ascii="Helvetica" w:hAnsi="Helvetica"/>
          <w:highlight w:val="cyan"/>
        </w:rPr>
        <w:t>lower</w:t>
      </w:r>
      <w:r w:rsidRPr="00650427">
        <w:rPr>
          <w:rStyle w:val="Emphasis"/>
          <w:rFonts w:ascii="Helvetica" w:hAnsi="Helvetica"/>
        </w:rPr>
        <w:t xml:space="preserve"> its </w:t>
      </w:r>
      <w:r w:rsidRPr="00650427">
        <w:rPr>
          <w:rStyle w:val="Emphasis"/>
          <w:rFonts w:ascii="Helvetica" w:hAnsi="Helvetica"/>
          <w:highlight w:val="cyan"/>
        </w:rPr>
        <w:t>emphasis</w:t>
      </w:r>
      <w:r w:rsidRPr="00650427">
        <w:rPr>
          <w:rStyle w:val="StyleUnderline"/>
          <w:rFonts w:ascii="Helvetica" w:hAnsi="Helvetica"/>
          <w:highlight w:val="cyan"/>
        </w:rPr>
        <w:t xml:space="preserve"> on nuc</w:t>
      </w:r>
      <w:r w:rsidRPr="00650427">
        <w:rPr>
          <w:rStyle w:val="StyleUnderline"/>
          <w:rFonts w:ascii="Helvetica" w:hAnsi="Helvetica"/>
        </w:rPr>
        <w:t>lear weapon</w:t>
      </w:r>
      <w:r w:rsidRPr="00650427">
        <w:rPr>
          <w:rStyle w:val="StyleUnderline"/>
          <w:rFonts w:ascii="Helvetica" w:hAnsi="Helvetica"/>
          <w:highlight w:val="cyan"/>
        </w:rPr>
        <w:t>s</w:t>
      </w:r>
      <w:r w:rsidRPr="00650427">
        <w:rPr>
          <w:rStyle w:val="StyleUnderline"/>
          <w:rFonts w:ascii="Helvetica" w:hAnsi="Helvetica"/>
        </w:rPr>
        <w:t xml:space="preserve"> in its security strategy.</w:t>
      </w:r>
      <w:r w:rsidRPr="00650427">
        <w:rPr>
          <w:rFonts w:ascii="Helvetica" w:hAnsi="Helvetica"/>
          <w:sz w:val="16"/>
        </w:rPr>
        <w:t xml:space="preserve"> Arguably, </w:t>
      </w:r>
      <w:r w:rsidRPr="00650427">
        <w:rPr>
          <w:rStyle w:val="StyleUnderline"/>
          <w:rFonts w:ascii="Helvetica" w:hAnsi="Helvetica"/>
        </w:rPr>
        <w:t xml:space="preserve">the nuclear </w:t>
      </w:r>
      <w:r w:rsidRPr="00650427">
        <w:rPr>
          <w:rStyle w:val="StyleUnderline"/>
          <w:rFonts w:ascii="Helvetica" w:hAnsi="Helvetica"/>
          <w:highlight w:val="cyan"/>
        </w:rPr>
        <w:t xml:space="preserve">deterrent relationships </w:t>
      </w:r>
      <w:r w:rsidRPr="00650427">
        <w:rPr>
          <w:rStyle w:val="StyleUnderline"/>
          <w:rFonts w:ascii="Helvetica" w:hAnsi="Helvetica"/>
        </w:rPr>
        <w:t xml:space="preserve">with Russia and China </w:t>
      </w:r>
      <w:r w:rsidRPr="00650427">
        <w:rPr>
          <w:rStyle w:val="StyleUnderline"/>
          <w:rFonts w:ascii="Helvetica" w:hAnsi="Helvetica"/>
          <w:highlight w:val="cyan"/>
        </w:rPr>
        <w:t xml:space="preserve">are </w:t>
      </w:r>
      <w:r w:rsidRPr="00650427">
        <w:rPr>
          <w:rStyle w:val="StyleUnderline"/>
          <w:rFonts w:ascii="Helvetica" w:hAnsi="Helvetica"/>
        </w:rPr>
        <w:t xml:space="preserve">the ones </w:t>
      </w:r>
      <w:r w:rsidRPr="00650427">
        <w:rPr>
          <w:rStyle w:val="Emphasis"/>
          <w:rFonts w:ascii="Helvetica" w:hAnsi="Helvetica"/>
        </w:rPr>
        <w:t xml:space="preserve">most </w:t>
      </w:r>
      <w:r w:rsidRPr="00650427">
        <w:rPr>
          <w:rStyle w:val="Emphasis"/>
          <w:rFonts w:ascii="Helvetica" w:hAnsi="Helvetica"/>
          <w:highlight w:val="cyan"/>
        </w:rPr>
        <w:t>important</w:t>
      </w:r>
      <w:r w:rsidRPr="00650427">
        <w:rPr>
          <w:rStyle w:val="StyleUnderline"/>
          <w:rFonts w:ascii="Helvetica" w:hAnsi="Helvetica"/>
          <w:highlight w:val="cyan"/>
        </w:rPr>
        <w:t xml:space="preserve"> </w:t>
      </w:r>
      <w:r w:rsidRPr="00650427">
        <w:rPr>
          <w:rStyle w:val="StyleUnderline"/>
          <w:rFonts w:ascii="Helvetica" w:hAnsi="Helvetica"/>
        </w:rPr>
        <w:t>to 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so </w:t>
      </w:r>
      <w:r w:rsidRPr="00650427">
        <w:rPr>
          <w:rStyle w:val="StyleUnderline"/>
          <w:rFonts w:ascii="Helvetica" w:hAnsi="Helvetica"/>
        </w:rPr>
        <w:t xml:space="preserve">it is </w:t>
      </w:r>
      <w:r w:rsidRPr="00650427">
        <w:rPr>
          <w:rStyle w:val="Emphasis"/>
          <w:rFonts w:ascii="Helvetica" w:hAnsi="Helvetica"/>
        </w:rPr>
        <w:t>imperative</w:t>
      </w:r>
      <w:r w:rsidRPr="00650427">
        <w:rPr>
          <w:rStyle w:val="StyleUnderline"/>
          <w:rFonts w:ascii="Helvetica" w:hAnsi="Helvetica"/>
        </w:rPr>
        <w:t xml:space="preserve"> to continue to monitor their health and status.</w:t>
      </w:r>
    </w:p>
    <w:p w14:paraId="58B746E8" w14:textId="77777777" w:rsidR="001859A9" w:rsidRPr="00650427" w:rsidRDefault="001859A9" w:rsidP="001859A9">
      <w:pPr>
        <w:rPr>
          <w:rFonts w:ascii="Helvetica" w:hAnsi="Helvetica"/>
          <w:sz w:val="16"/>
        </w:rPr>
      </w:pPr>
      <w:r w:rsidRPr="00650427">
        <w:rPr>
          <w:rFonts w:ascii="Helvetica" w:hAnsi="Helvetica"/>
          <w:sz w:val="16"/>
        </w:rPr>
        <w:t xml:space="preserve">As the NPR has been implemented over the last five years and </w:t>
      </w:r>
      <w:r w:rsidRPr="00650427">
        <w:rPr>
          <w:rStyle w:val="StyleUnderline"/>
          <w:rFonts w:ascii="Helvetica" w:hAnsi="Helvetica"/>
        </w:rPr>
        <w:t>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has </w:t>
      </w:r>
      <w:r w:rsidRPr="00650427">
        <w:rPr>
          <w:rStyle w:val="Emphasis"/>
          <w:rFonts w:ascii="Helvetica" w:hAnsi="Helvetica"/>
          <w:highlight w:val="cyan"/>
        </w:rPr>
        <w:t>decreased</w:t>
      </w:r>
      <w:r w:rsidRPr="00650427">
        <w:rPr>
          <w:rStyle w:val="StyleUnderline"/>
          <w:rFonts w:ascii="Helvetica" w:hAnsi="Helvetica"/>
        </w:rPr>
        <w:t xml:space="preserve"> </w:t>
      </w:r>
      <w:r w:rsidRPr="00650427">
        <w:rPr>
          <w:rFonts w:ascii="Helvetica" w:hAnsi="Helvetica"/>
          <w:sz w:val="16"/>
        </w:rPr>
        <w:t xml:space="preserve">its </w:t>
      </w:r>
      <w:r w:rsidRPr="00650427">
        <w:rPr>
          <w:rStyle w:val="Emphasis"/>
          <w:rFonts w:ascii="Helvetica" w:hAnsi="Helvetica"/>
          <w:highlight w:val="cyan"/>
        </w:rPr>
        <w:t>emphasis</w:t>
      </w:r>
      <w:r w:rsidRPr="00650427">
        <w:rPr>
          <w:rStyle w:val="StyleUnderline"/>
          <w:rFonts w:ascii="Helvetica" w:hAnsi="Helvetica"/>
        </w:rPr>
        <w:t xml:space="preserve"> on nuclear weapons </w:t>
      </w:r>
      <w:r w:rsidRPr="00650427">
        <w:rPr>
          <w:rStyle w:val="Emphasis"/>
          <w:rFonts w:ascii="Helvetica" w:hAnsi="Helvetica"/>
          <w:highlight w:val="cyan"/>
        </w:rPr>
        <w:t>while increasing</w:t>
      </w:r>
      <w:r w:rsidRPr="00650427">
        <w:rPr>
          <w:rStyle w:val="StyleUnderline"/>
          <w:rFonts w:ascii="Helvetica" w:hAnsi="Helvetica"/>
        </w:rPr>
        <w:t xml:space="preserve"> </w:t>
      </w:r>
      <w:r w:rsidRPr="00650427">
        <w:rPr>
          <w:rFonts w:ascii="Helvetica" w:hAnsi="Helvetica"/>
          <w:sz w:val="16"/>
        </w:rPr>
        <w:t xml:space="preserve">its </w:t>
      </w:r>
      <w:r w:rsidRPr="00650427">
        <w:rPr>
          <w:rStyle w:val="StyleUnderline"/>
          <w:rFonts w:ascii="Helvetica" w:hAnsi="Helvetica"/>
        </w:rPr>
        <w:t xml:space="preserve">investment in advanced </w:t>
      </w:r>
      <w:r w:rsidRPr="00650427">
        <w:rPr>
          <w:rStyle w:val="StyleUnderline"/>
          <w:rFonts w:ascii="Helvetica" w:hAnsi="Helvetica"/>
          <w:highlight w:val="cyan"/>
        </w:rPr>
        <w:t>conventional weapons</w:t>
      </w:r>
      <w:r w:rsidRPr="00650427">
        <w:rPr>
          <w:rStyle w:val="StyleUnderline"/>
          <w:rFonts w:ascii="Helvetica" w:hAnsi="Helvetica"/>
        </w:rPr>
        <w:t xml:space="preserve">, </w:t>
      </w:r>
      <w:r w:rsidRPr="00650427">
        <w:rPr>
          <w:rStyle w:val="StyleUnderline"/>
          <w:rFonts w:ascii="Helvetica" w:hAnsi="Helvetica"/>
          <w:highlight w:val="cyan"/>
        </w:rPr>
        <w:t>Russia and China</w:t>
      </w:r>
      <w:r w:rsidRPr="00650427">
        <w:rPr>
          <w:rStyle w:val="StyleUnderline"/>
          <w:rFonts w:ascii="Helvetica" w:hAnsi="Helvetica"/>
        </w:rPr>
        <w:t xml:space="preserve"> </w:t>
      </w:r>
      <w:r w:rsidRPr="00650427">
        <w:rPr>
          <w:rFonts w:ascii="Helvetica" w:hAnsi="Helvetica"/>
          <w:sz w:val="16"/>
        </w:rPr>
        <w:t xml:space="preserve">have </w:t>
      </w:r>
      <w:r w:rsidRPr="00650427">
        <w:rPr>
          <w:rStyle w:val="StyleUnderline"/>
          <w:rFonts w:ascii="Helvetica" w:hAnsi="Helvetica"/>
          <w:highlight w:val="cyan"/>
        </w:rPr>
        <w:t xml:space="preserve">responded </w:t>
      </w:r>
      <w:r w:rsidRPr="00650427">
        <w:rPr>
          <w:rStyle w:val="StyleUnderline"/>
          <w:rFonts w:ascii="Helvetica" w:hAnsi="Helvetica"/>
        </w:rPr>
        <w:t xml:space="preserve">in ways </w:t>
      </w:r>
      <w:r w:rsidRPr="00650427">
        <w:rPr>
          <w:rFonts w:ascii="Helvetica" w:hAnsi="Helvetica"/>
          <w:sz w:val="16"/>
        </w:rPr>
        <w:t xml:space="preserve">that </w:t>
      </w:r>
      <w:r w:rsidRPr="00650427">
        <w:rPr>
          <w:rStyle w:val="StyleUnderline"/>
          <w:rFonts w:ascii="Helvetica" w:hAnsi="Helvetica"/>
        </w:rPr>
        <w:t xml:space="preserve">the </w:t>
      </w:r>
      <w:r w:rsidRPr="00650427">
        <w:rPr>
          <w:rFonts w:ascii="Helvetica" w:hAnsi="Helvetica"/>
          <w:sz w:val="16"/>
        </w:rPr>
        <w:t xml:space="preserve">US </w:t>
      </w:r>
      <w:r w:rsidRPr="00650427">
        <w:rPr>
          <w:rStyle w:val="StyleUnderline"/>
          <w:rFonts w:ascii="Helvetica" w:hAnsi="Helvetica"/>
        </w:rPr>
        <w:t>government may not have anticipated.</w:t>
      </w:r>
      <w:r w:rsidRPr="00650427">
        <w:rPr>
          <w:rFonts w:ascii="Helvetica" w:hAnsi="Helvetica"/>
          <w:sz w:val="16"/>
        </w:rPr>
        <w:t xml:space="preserve"> As outlined </w:t>
      </w:r>
      <w:r w:rsidRPr="00650427">
        <w:rPr>
          <w:rFonts w:ascii="Helvetica" w:hAnsi="Helvetica"/>
          <w:sz w:val="16"/>
        </w:rPr>
        <w:lastRenderedPageBreak/>
        <w:t>above, deterrence occurs in the mind of the adversary, and as adjustments to deterrence policy and strategy occur, they should be evaluated to determine their effect on the enemy’s decision making.</w:t>
      </w:r>
    </w:p>
    <w:p w14:paraId="0A2805C1" w14:textId="77777777" w:rsidR="001859A9" w:rsidRPr="00650427" w:rsidRDefault="001859A9" w:rsidP="001859A9">
      <w:pPr>
        <w:rPr>
          <w:rFonts w:ascii="Helvetica" w:hAnsi="Helvetica"/>
          <w:sz w:val="16"/>
        </w:rPr>
      </w:pPr>
      <w:r w:rsidRPr="00650427">
        <w:rPr>
          <w:rFonts w:ascii="Helvetica" w:hAnsi="Helvetica"/>
          <w:sz w:val="16"/>
        </w:rPr>
        <w:t>Russian Perspective</w:t>
      </w:r>
    </w:p>
    <w:p w14:paraId="3C717DED" w14:textId="77777777" w:rsidR="001859A9" w:rsidRPr="00650427" w:rsidRDefault="001859A9" w:rsidP="001859A9">
      <w:pPr>
        <w:rPr>
          <w:rFonts w:ascii="Helvetica" w:hAnsi="Helvetica"/>
          <w:sz w:val="16"/>
        </w:rPr>
      </w:pPr>
      <w:r w:rsidRPr="00650427">
        <w:rPr>
          <w:rFonts w:ascii="Helvetica" w:hAnsi="Helvetica"/>
          <w:sz w:val="16"/>
        </w:rPr>
        <w:t>Much was made in the NPR of the improved dealings between the United States and Russia. With the end of the Cold War rivalry, the United States no longer needed to rely on nuclear weapons to meet its security needs. Further, even though it recognized the policy differences that remained between both nations and that Russia continued to modernize its nuclear forces, the growing cooperation between the United States and Russia on shared interests as well as the low probability of conflict was enough for the NPR to declare that Russia was no longer an enemy.20</w:t>
      </w:r>
    </w:p>
    <w:p w14:paraId="68F8CB81" w14:textId="77777777" w:rsidR="001859A9" w:rsidRPr="00650427" w:rsidRDefault="001859A9" w:rsidP="001859A9">
      <w:pPr>
        <w:rPr>
          <w:rFonts w:ascii="Helvetica" w:hAnsi="Helvetica"/>
          <w:sz w:val="16"/>
        </w:rPr>
      </w:pPr>
      <w:r w:rsidRPr="00650427">
        <w:rPr>
          <w:rFonts w:ascii="Helvetica" w:hAnsi="Helvetica"/>
          <w:sz w:val="16"/>
        </w:rPr>
        <w:t>As glowingly as the NPR painted the affiliation between the United States and Russia, it is clear that Russia did not view the relationship in the same light. Anti-Americanism has a long tradition in the former Soviet Union and continues in modern Russia. Prior to the US-led “reset” in US-Russia relations in 2009, Russian leaders consistently referred to the United States as their principal adversary.21 Further, the Russians believed they were under threat by the North Atlantic Treaty Organization (NATO), led by the United States.22 This perception of the United States remained consistent after the reset, and, in fact, the relationship has deteriorated.</w:t>
      </w:r>
    </w:p>
    <w:p w14:paraId="2BA40EF9" w14:textId="77777777" w:rsidR="001859A9" w:rsidRPr="00650427" w:rsidRDefault="001859A9" w:rsidP="001859A9">
      <w:pPr>
        <w:rPr>
          <w:rFonts w:ascii="Helvetica" w:hAnsi="Helvetica"/>
          <w:sz w:val="16"/>
        </w:rPr>
      </w:pPr>
      <w:r w:rsidRPr="00650427">
        <w:rPr>
          <w:rFonts w:ascii="Helvetica" w:hAnsi="Helvetica"/>
          <w:sz w:val="16"/>
        </w:rPr>
        <w:t xml:space="preserve">After the collapse of the Soviet Union, </w:t>
      </w:r>
      <w:r w:rsidRPr="00650427">
        <w:rPr>
          <w:rStyle w:val="StyleUnderline"/>
          <w:rFonts w:ascii="Helvetica" w:hAnsi="Helvetica"/>
        </w:rPr>
        <w:t xml:space="preserve">Russia’s conventional military </w:t>
      </w:r>
      <w:r w:rsidRPr="00650427">
        <w:rPr>
          <w:rFonts w:ascii="Helvetica" w:hAnsi="Helvetica"/>
          <w:sz w:val="16"/>
        </w:rPr>
        <w:t xml:space="preserve">capabilities atrophied and </w:t>
      </w:r>
      <w:r w:rsidRPr="00650427">
        <w:rPr>
          <w:rStyle w:val="StyleUnderline"/>
          <w:rFonts w:ascii="Helvetica" w:hAnsi="Helvetica"/>
        </w:rPr>
        <w:t>deteriorated</w:t>
      </w:r>
      <w:r w:rsidRPr="00650427">
        <w:rPr>
          <w:rFonts w:ascii="Helvetica" w:hAnsi="Helvetica"/>
          <w:sz w:val="16"/>
        </w:rPr>
        <w:t xml:space="preserve">. In 2000 </w:t>
      </w:r>
      <w:r w:rsidRPr="00650427">
        <w:rPr>
          <w:rStyle w:val="StyleUnderline"/>
          <w:rFonts w:ascii="Helvetica" w:hAnsi="Helvetica"/>
        </w:rPr>
        <w:t xml:space="preserve">to </w:t>
      </w:r>
      <w:r w:rsidRPr="00650427">
        <w:rPr>
          <w:rStyle w:val="Emphasis"/>
          <w:rFonts w:ascii="Helvetica" w:hAnsi="Helvetica"/>
        </w:rPr>
        <w:t>compensate</w:t>
      </w:r>
      <w:r w:rsidRPr="00650427">
        <w:rPr>
          <w:rStyle w:val="StyleUnderline"/>
          <w:rFonts w:ascii="Helvetica" w:hAnsi="Helvetica"/>
        </w:rPr>
        <w:t xml:space="preserve"> </w:t>
      </w:r>
      <w:r w:rsidRPr="00650427">
        <w:rPr>
          <w:rFonts w:ascii="Helvetica" w:hAnsi="Helvetica"/>
          <w:sz w:val="16"/>
        </w:rPr>
        <w:t xml:space="preserve">for perceived conventional weakness, </w:t>
      </w:r>
      <w:r w:rsidRPr="00650427">
        <w:rPr>
          <w:rStyle w:val="StyleUnderline"/>
          <w:rFonts w:ascii="Helvetica" w:hAnsi="Helvetica"/>
        </w:rPr>
        <w:t xml:space="preserve">Russian </w:t>
      </w:r>
      <w:r w:rsidRPr="00650427">
        <w:rPr>
          <w:rFonts w:ascii="Helvetica" w:hAnsi="Helvetica"/>
          <w:sz w:val="16"/>
        </w:rPr>
        <w:t xml:space="preserve">military </w:t>
      </w:r>
      <w:r w:rsidRPr="00650427">
        <w:rPr>
          <w:rStyle w:val="StyleUnderline"/>
          <w:rFonts w:ascii="Helvetica" w:hAnsi="Helvetica"/>
        </w:rPr>
        <w:t xml:space="preserve">doctrine </w:t>
      </w:r>
      <w:r w:rsidRPr="00650427">
        <w:rPr>
          <w:rFonts w:ascii="Helvetica" w:hAnsi="Helvetica"/>
          <w:sz w:val="16"/>
        </w:rPr>
        <w:t xml:space="preserve">potentially </w:t>
      </w:r>
      <w:r w:rsidRPr="00650427">
        <w:rPr>
          <w:rStyle w:val="Emphasis"/>
          <w:rFonts w:ascii="Helvetica" w:hAnsi="Helvetica"/>
        </w:rPr>
        <w:t>lowered</w:t>
      </w:r>
      <w:r w:rsidRPr="00650427">
        <w:rPr>
          <w:rStyle w:val="StyleUnderline"/>
          <w:rFonts w:ascii="Helvetica" w:hAnsi="Helvetica"/>
        </w:rPr>
        <w:t xml:space="preserve"> </w:t>
      </w:r>
      <w:r w:rsidRPr="00650427">
        <w:rPr>
          <w:rFonts w:ascii="Helvetica" w:hAnsi="Helvetica"/>
          <w:sz w:val="16"/>
        </w:rPr>
        <w:t xml:space="preserve">the </w:t>
      </w:r>
      <w:r w:rsidRPr="00650427">
        <w:rPr>
          <w:rStyle w:val="Emphasis"/>
          <w:rFonts w:ascii="Helvetica" w:hAnsi="Helvetica"/>
        </w:rPr>
        <w:t>threshold</w:t>
      </w:r>
      <w:r w:rsidRPr="00650427">
        <w:rPr>
          <w:rStyle w:val="StyleUnderline"/>
          <w:rFonts w:ascii="Helvetica" w:hAnsi="Helvetica"/>
        </w:rPr>
        <w:t xml:space="preserve"> for </w:t>
      </w:r>
      <w:r w:rsidRPr="00650427">
        <w:rPr>
          <w:rStyle w:val="Emphasis"/>
          <w:rFonts w:ascii="Helvetica" w:hAnsi="Helvetica"/>
        </w:rPr>
        <w:t>nuclear use</w:t>
      </w:r>
      <w:r w:rsidRPr="00650427">
        <w:rPr>
          <w:rFonts w:ascii="Helvetica" w:hAnsi="Helvetica"/>
          <w:sz w:val="16"/>
        </w:rPr>
        <w:t>, declaring that Russia “keep[s] the right to use nuclear weapons in response to the use of nuclear weapons or other WMD [weapons of mass destruction] against Russia or its allies, as well as in response to large-scale conventional aggression in critical situations for Russian national security.”23 Russia released an updated nuclear doctrine just prior to the release of the NPR. It did not significantly raise the threshold for nuclear use, observing that Russia reserved the right to use nuclear weapons “in the event of aggression against the Russian Federation involving the use of conventional weapons when the very existence of the state is under threat.”24</w:t>
      </w:r>
    </w:p>
    <w:p w14:paraId="4FDF2AA4" w14:textId="77777777" w:rsidR="001859A9" w:rsidRPr="00650427" w:rsidRDefault="001859A9" w:rsidP="001859A9">
      <w:pPr>
        <w:rPr>
          <w:rFonts w:ascii="Helvetica" w:hAnsi="Helvetica"/>
          <w:sz w:val="16"/>
        </w:rPr>
      </w:pPr>
      <w:r w:rsidRPr="00650427">
        <w:rPr>
          <w:rStyle w:val="StyleUnderline"/>
          <w:rFonts w:ascii="Helvetica" w:hAnsi="Helvetica"/>
          <w:highlight w:val="cyan"/>
        </w:rPr>
        <w:t>Russia</w:t>
      </w:r>
      <w:r w:rsidRPr="00650427">
        <w:rPr>
          <w:rStyle w:val="StyleUnderline"/>
          <w:rFonts w:ascii="Helvetica" w:hAnsi="Helvetica"/>
        </w:rPr>
        <w:t xml:space="preserve"> </w:t>
      </w:r>
      <w:r w:rsidRPr="00650427">
        <w:rPr>
          <w:rFonts w:ascii="Helvetica" w:hAnsi="Helvetica"/>
          <w:sz w:val="16"/>
        </w:rPr>
        <w:t xml:space="preserve">has </w:t>
      </w:r>
      <w:r w:rsidRPr="00650427">
        <w:rPr>
          <w:rStyle w:val="Emphasis"/>
          <w:rFonts w:ascii="Helvetica" w:hAnsi="Helvetica"/>
          <w:highlight w:val="cyan"/>
        </w:rPr>
        <w:t>witnessed</w:t>
      </w:r>
      <w:r w:rsidRPr="00650427">
        <w:rPr>
          <w:rStyle w:val="StyleUnderline"/>
          <w:rFonts w:ascii="Helvetica" w:hAnsi="Helvetica"/>
        </w:rPr>
        <w:t xml:space="preserve"> </w:t>
      </w:r>
      <w:r w:rsidRPr="00650427">
        <w:rPr>
          <w:rFonts w:ascii="Helvetica" w:hAnsi="Helvetica"/>
          <w:sz w:val="16"/>
        </w:rPr>
        <w:t xml:space="preserve">the </w:t>
      </w:r>
      <w:r w:rsidRPr="00650427">
        <w:rPr>
          <w:rStyle w:val="StyleUnderline"/>
          <w:rFonts w:ascii="Helvetica" w:hAnsi="Helvetica"/>
          <w:highlight w:val="cyan"/>
        </w:rPr>
        <w:t>U</w:t>
      </w:r>
      <w:r w:rsidRPr="00650427">
        <w:rPr>
          <w:rFonts w:ascii="Helvetica" w:hAnsi="Helvetica"/>
          <w:sz w:val="16"/>
        </w:rPr>
        <w:t xml:space="preserve">nited </w:t>
      </w:r>
      <w:r w:rsidRPr="00650427">
        <w:rPr>
          <w:rStyle w:val="StyleUnderline"/>
          <w:rFonts w:ascii="Helvetica" w:hAnsi="Helvetica"/>
          <w:highlight w:val="cyan"/>
        </w:rPr>
        <w:t>S</w:t>
      </w:r>
      <w:r w:rsidRPr="00650427">
        <w:rPr>
          <w:rFonts w:ascii="Helvetica" w:hAnsi="Helvetica"/>
          <w:sz w:val="16"/>
        </w:rPr>
        <w:t xml:space="preserve">tates and its allies use their </w:t>
      </w:r>
      <w:r w:rsidRPr="00650427">
        <w:rPr>
          <w:rStyle w:val="StyleUnderline"/>
          <w:rFonts w:ascii="Helvetica" w:hAnsi="Helvetica"/>
          <w:highlight w:val="cyan"/>
        </w:rPr>
        <w:t>conventional</w:t>
      </w:r>
      <w:r w:rsidRPr="00650427">
        <w:rPr>
          <w:rStyle w:val="StyleUnderline"/>
          <w:rFonts w:ascii="Helvetica" w:hAnsi="Helvetica"/>
        </w:rPr>
        <w:t xml:space="preserve"> military </w:t>
      </w:r>
      <w:r w:rsidRPr="00650427">
        <w:rPr>
          <w:rStyle w:val="StyleUnderline"/>
          <w:rFonts w:ascii="Helvetica" w:hAnsi="Helvetica"/>
          <w:highlight w:val="cyan"/>
        </w:rPr>
        <w:t xml:space="preserve">power </w:t>
      </w:r>
      <w:r w:rsidRPr="00650427">
        <w:rPr>
          <w:rStyle w:val="Emphasis"/>
          <w:rFonts w:ascii="Helvetica" w:hAnsi="Helvetica"/>
          <w:highlight w:val="cyan"/>
        </w:rPr>
        <w:t>successfully</w:t>
      </w:r>
      <w:r w:rsidRPr="00650427">
        <w:rPr>
          <w:rStyle w:val="StyleUnderline"/>
          <w:rFonts w:ascii="Helvetica" w:hAnsi="Helvetica"/>
          <w:highlight w:val="cyan"/>
        </w:rPr>
        <w:t xml:space="preserve"> </w:t>
      </w:r>
      <w:r w:rsidRPr="00650427">
        <w:rPr>
          <w:rStyle w:val="StyleUnderline"/>
          <w:rFonts w:ascii="Helvetica" w:hAnsi="Helvetica"/>
        </w:rPr>
        <w:t xml:space="preserve">and </w:t>
      </w:r>
      <w:r w:rsidRPr="00650427">
        <w:rPr>
          <w:rStyle w:val="Emphasis"/>
          <w:rFonts w:ascii="Helvetica" w:hAnsi="Helvetica"/>
        </w:rPr>
        <w:t>repeatedly</w:t>
      </w:r>
      <w:r w:rsidRPr="00650427">
        <w:rPr>
          <w:rStyle w:val="StyleUnderline"/>
          <w:rFonts w:ascii="Helvetica" w:hAnsi="Helvetica"/>
        </w:rPr>
        <w:t xml:space="preserve"> since the first Gulf War </w:t>
      </w:r>
      <w:r w:rsidRPr="00650427">
        <w:rPr>
          <w:rFonts w:ascii="Helvetica" w:hAnsi="Helvetica"/>
          <w:sz w:val="16"/>
        </w:rPr>
        <w:t xml:space="preserve">in 1991. The </w:t>
      </w:r>
      <w:r w:rsidRPr="00650427">
        <w:rPr>
          <w:rStyle w:val="StyleUnderline"/>
          <w:rFonts w:ascii="Helvetica" w:hAnsi="Helvetica"/>
          <w:highlight w:val="cyan"/>
        </w:rPr>
        <w:t>dichotomy</w:t>
      </w:r>
      <w:r w:rsidRPr="00650427">
        <w:rPr>
          <w:rStyle w:val="StyleUnderline"/>
          <w:rFonts w:ascii="Helvetica" w:hAnsi="Helvetica"/>
        </w:rPr>
        <w:t xml:space="preserve"> between </w:t>
      </w:r>
      <w:r w:rsidRPr="00650427">
        <w:rPr>
          <w:rFonts w:ascii="Helvetica" w:hAnsi="Helvetica"/>
          <w:sz w:val="16"/>
        </w:rPr>
        <w:t xml:space="preserve">the </w:t>
      </w:r>
      <w:r w:rsidRPr="00650427">
        <w:rPr>
          <w:rStyle w:val="StyleUnderline"/>
          <w:rFonts w:ascii="Helvetica" w:hAnsi="Helvetica"/>
        </w:rPr>
        <w:t>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w:t>
      </w:r>
      <w:r w:rsidRPr="00650427">
        <w:rPr>
          <w:rStyle w:val="StyleUnderline"/>
          <w:rFonts w:ascii="Helvetica" w:hAnsi="Helvetica"/>
        </w:rPr>
        <w:t>and Russia’s</w:t>
      </w:r>
      <w:r w:rsidRPr="00650427">
        <w:rPr>
          <w:rFonts w:ascii="Helvetica" w:hAnsi="Helvetica"/>
          <w:sz w:val="16"/>
        </w:rPr>
        <w:t xml:space="preserve"> </w:t>
      </w:r>
      <w:r w:rsidRPr="00650427">
        <w:rPr>
          <w:rStyle w:val="StyleUnderline"/>
          <w:rFonts w:ascii="Helvetica" w:hAnsi="Helvetica"/>
        </w:rPr>
        <w:t>conventional military power</w:t>
      </w:r>
      <w:r w:rsidRPr="00650427">
        <w:rPr>
          <w:rFonts w:ascii="Helvetica" w:hAnsi="Helvetica"/>
          <w:sz w:val="16"/>
        </w:rPr>
        <w:t xml:space="preserve"> has </w:t>
      </w:r>
      <w:r w:rsidRPr="00650427">
        <w:rPr>
          <w:rStyle w:val="StyleUnderline"/>
          <w:rFonts w:ascii="Helvetica" w:hAnsi="Helvetica"/>
          <w:highlight w:val="cyan"/>
        </w:rPr>
        <w:t xml:space="preserve">led Russia to </w:t>
      </w:r>
      <w:r w:rsidRPr="00650427">
        <w:rPr>
          <w:rStyle w:val="Emphasis"/>
          <w:rFonts w:ascii="Helvetica" w:hAnsi="Helvetica"/>
          <w:highlight w:val="cyan"/>
        </w:rPr>
        <w:t>depend on</w:t>
      </w:r>
      <w:r w:rsidRPr="00650427">
        <w:rPr>
          <w:rStyle w:val="StyleUnderline"/>
          <w:rFonts w:ascii="Helvetica" w:hAnsi="Helvetica"/>
        </w:rPr>
        <w:t xml:space="preserve"> </w:t>
      </w:r>
      <w:r w:rsidRPr="00650427">
        <w:rPr>
          <w:rFonts w:ascii="Helvetica" w:hAnsi="Helvetica"/>
          <w:sz w:val="16"/>
        </w:rPr>
        <w:t xml:space="preserve">its </w:t>
      </w:r>
      <w:r w:rsidRPr="00650427">
        <w:rPr>
          <w:rStyle w:val="Emphasis"/>
          <w:rFonts w:ascii="Helvetica" w:hAnsi="Helvetica"/>
          <w:highlight w:val="cyan"/>
        </w:rPr>
        <w:t>nuclear</w:t>
      </w:r>
      <w:r w:rsidRPr="00650427">
        <w:rPr>
          <w:rStyle w:val="StyleUnderline"/>
          <w:rFonts w:ascii="Helvetica" w:hAnsi="Helvetica"/>
        </w:rPr>
        <w:t xml:space="preserve"> forces </w:t>
      </w:r>
      <w:r w:rsidRPr="00650427">
        <w:rPr>
          <w:rStyle w:val="StyleUnderline"/>
          <w:rFonts w:ascii="Helvetica" w:hAnsi="Helvetica"/>
          <w:highlight w:val="cyan"/>
        </w:rPr>
        <w:t>to deter</w:t>
      </w:r>
      <w:r w:rsidRPr="00650427">
        <w:rPr>
          <w:rStyle w:val="StyleUnderline"/>
          <w:rFonts w:ascii="Helvetica" w:hAnsi="Helvetica"/>
        </w:rPr>
        <w:t xml:space="preserve"> not only nuclear</w:t>
      </w:r>
      <w:r w:rsidRPr="00650427">
        <w:rPr>
          <w:rFonts w:ascii="Helvetica" w:hAnsi="Helvetica"/>
          <w:sz w:val="16"/>
        </w:rPr>
        <w:t xml:space="preserve"> attack </w:t>
      </w:r>
      <w:r w:rsidRPr="00650427">
        <w:rPr>
          <w:rStyle w:val="StyleUnderline"/>
          <w:rFonts w:ascii="Helvetica" w:hAnsi="Helvetica"/>
        </w:rPr>
        <w:t>but</w:t>
      </w:r>
      <w:r w:rsidRPr="00650427">
        <w:rPr>
          <w:rFonts w:ascii="Helvetica" w:hAnsi="Helvetica"/>
          <w:sz w:val="16"/>
        </w:rPr>
        <w:t xml:space="preserve"> also </w:t>
      </w:r>
      <w:r w:rsidRPr="00650427">
        <w:rPr>
          <w:rStyle w:val="StyleUnderline"/>
          <w:rFonts w:ascii="Helvetica" w:hAnsi="Helvetica"/>
          <w:highlight w:val="cyan"/>
        </w:rPr>
        <w:t>conventional</w:t>
      </w:r>
      <w:r w:rsidRPr="00650427">
        <w:rPr>
          <w:rStyle w:val="StyleUnderline"/>
          <w:rFonts w:ascii="Helvetica" w:hAnsi="Helvetica"/>
        </w:rPr>
        <w:t xml:space="preserve"> conflict</w:t>
      </w:r>
      <w:r w:rsidRPr="00650427">
        <w:rPr>
          <w:rFonts w:ascii="Helvetica" w:hAnsi="Helvetica"/>
          <w:sz w:val="16"/>
        </w:rPr>
        <w:t xml:space="preserve"> with the United States. Further, </w:t>
      </w:r>
      <w:r w:rsidRPr="00650427">
        <w:rPr>
          <w:rStyle w:val="StyleUnderline"/>
          <w:rFonts w:ascii="Helvetica" w:hAnsi="Helvetica"/>
          <w:highlight w:val="cyan"/>
        </w:rPr>
        <w:t>as the U</w:t>
      </w:r>
      <w:r w:rsidRPr="00650427">
        <w:rPr>
          <w:rFonts w:ascii="Helvetica" w:hAnsi="Helvetica"/>
          <w:sz w:val="16"/>
        </w:rPr>
        <w:t xml:space="preserve">nited </w:t>
      </w:r>
      <w:r w:rsidRPr="00650427">
        <w:rPr>
          <w:rStyle w:val="StyleUnderline"/>
          <w:rFonts w:ascii="Helvetica" w:hAnsi="Helvetica"/>
          <w:highlight w:val="cyan"/>
        </w:rPr>
        <w:t>S</w:t>
      </w:r>
      <w:r w:rsidRPr="00650427">
        <w:rPr>
          <w:rFonts w:ascii="Helvetica" w:hAnsi="Helvetica"/>
          <w:sz w:val="16"/>
        </w:rPr>
        <w:t xml:space="preserve">tates </w:t>
      </w:r>
      <w:r w:rsidRPr="00650427">
        <w:rPr>
          <w:rStyle w:val="StyleUnderline"/>
          <w:rFonts w:ascii="Helvetica" w:hAnsi="Helvetica"/>
          <w:highlight w:val="cyan"/>
        </w:rPr>
        <w:t>develops conventional</w:t>
      </w:r>
      <w:r w:rsidRPr="00650427">
        <w:rPr>
          <w:rStyle w:val="StyleUnderline"/>
          <w:rFonts w:ascii="Helvetica" w:hAnsi="Helvetica"/>
        </w:rPr>
        <w:t xml:space="preserve"> </w:t>
      </w:r>
      <w:r w:rsidRPr="00650427">
        <w:rPr>
          <w:rStyle w:val="StyleUnderline"/>
          <w:rFonts w:ascii="Helvetica" w:hAnsi="Helvetica"/>
          <w:highlight w:val="cyan"/>
        </w:rPr>
        <w:t>weapons</w:t>
      </w:r>
      <w:r w:rsidRPr="00650427">
        <w:rPr>
          <w:rStyle w:val="StyleUnderline"/>
          <w:rFonts w:ascii="Helvetica" w:hAnsi="Helvetica"/>
        </w:rPr>
        <w:t xml:space="preserve"> capable of executing strategic missions, coupled with missile defenses, Russian </w:t>
      </w:r>
      <w:r w:rsidRPr="00650427">
        <w:rPr>
          <w:rStyle w:val="StyleUnderline"/>
          <w:rFonts w:ascii="Helvetica" w:hAnsi="Helvetica"/>
          <w:highlight w:val="cyan"/>
        </w:rPr>
        <w:t>leaders fear</w:t>
      </w:r>
      <w:r w:rsidRPr="00650427">
        <w:rPr>
          <w:rFonts w:ascii="Helvetica" w:hAnsi="Helvetica"/>
          <w:sz w:val="16"/>
        </w:rPr>
        <w:t xml:space="preserve"> that </w:t>
      </w:r>
      <w:r w:rsidRPr="00650427">
        <w:rPr>
          <w:rStyle w:val="StyleUnderline"/>
          <w:rFonts w:ascii="Helvetica" w:hAnsi="Helvetica"/>
        </w:rPr>
        <w:t xml:space="preserve">such </w:t>
      </w:r>
      <w:r w:rsidRPr="00650427">
        <w:rPr>
          <w:rStyle w:val="StyleUnderline"/>
          <w:rFonts w:ascii="Helvetica" w:hAnsi="Helvetica"/>
          <w:highlight w:val="cyan"/>
        </w:rPr>
        <w:t>developments</w:t>
      </w:r>
      <w:r w:rsidRPr="00650427">
        <w:rPr>
          <w:rFonts w:ascii="Helvetica" w:hAnsi="Helvetica"/>
          <w:sz w:val="16"/>
        </w:rPr>
        <w:t xml:space="preserve"> would </w:t>
      </w:r>
      <w:r w:rsidRPr="00650427">
        <w:rPr>
          <w:rStyle w:val="Emphasis"/>
          <w:rFonts w:ascii="Helvetica" w:hAnsi="Helvetica"/>
          <w:highlight w:val="cyan"/>
        </w:rPr>
        <w:t>negate</w:t>
      </w:r>
      <w:r w:rsidRPr="00650427">
        <w:rPr>
          <w:rFonts w:ascii="Helvetica" w:hAnsi="Helvetica"/>
          <w:sz w:val="16"/>
        </w:rPr>
        <w:t xml:space="preserve"> their </w:t>
      </w:r>
      <w:r w:rsidRPr="00650427">
        <w:rPr>
          <w:rStyle w:val="Emphasis"/>
          <w:rFonts w:ascii="Helvetica" w:hAnsi="Helvetica"/>
          <w:highlight w:val="cyan"/>
        </w:rPr>
        <w:t>ability to retaliate</w:t>
      </w:r>
      <w:r w:rsidRPr="00650427">
        <w:rPr>
          <w:rFonts w:ascii="Helvetica" w:hAnsi="Helvetica"/>
          <w:sz w:val="16"/>
        </w:rPr>
        <w:t xml:space="preserve"> and successfully deter the United States.25 The latest version of Russian military doctrine, released in 2014, articulates this fear: “The creation and deployment of </w:t>
      </w:r>
      <w:r w:rsidRPr="00650427">
        <w:rPr>
          <w:rStyle w:val="StyleUnderline"/>
          <w:rFonts w:ascii="Helvetica" w:hAnsi="Helvetica"/>
        </w:rPr>
        <w:t>global strategic antiballistic missile systems</w:t>
      </w:r>
      <w:r w:rsidRPr="00650427">
        <w:rPr>
          <w:rFonts w:ascii="Helvetica" w:hAnsi="Helvetica"/>
          <w:sz w:val="16"/>
        </w:rPr>
        <w:t xml:space="preserve"> </w:t>
      </w:r>
      <w:r w:rsidRPr="00650427">
        <w:rPr>
          <w:rStyle w:val="StyleUnderline"/>
          <w:rFonts w:ascii="Helvetica" w:hAnsi="Helvetica"/>
          <w:highlight w:val="cyan"/>
        </w:rPr>
        <w:t>that</w:t>
      </w:r>
      <w:r w:rsidRPr="00650427">
        <w:rPr>
          <w:rFonts w:ascii="Helvetica" w:hAnsi="Helvetica"/>
          <w:sz w:val="16"/>
          <w:highlight w:val="cyan"/>
        </w:rPr>
        <w:t xml:space="preserve"> </w:t>
      </w:r>
      <w:r w:rsidRPr="00650427">
        <w:rPr>
          <w:rStyle w:val="Emphasis"/>
          <w:rFonts w:ascii="Helvetica" w:hAnsi="Helvetica"/>
          <w:highlight w:val="cyan"/>
        </w:rPr>
        <w:t>undermines</w:t>
      </w:r>
      <w:r w:rsidRPr="00650427">
        <w:rPr>
          <w:rFonts w:ascii="Helvetica" w:hAnsi="Helvetica"/>
          <w:sz w:val="16"/>
        </w:rPr>
        <w:t xml:space="preserve"> the established </w:t>
      </w:r>
      <w:r w:rsidRPr="00650427">
        <w:rPr>
          <w:rStyle w:val="Emphasis"/>
          <w:rFonts w:ascii="Helvetica" w:hAnsi="Helvetica"/>
        </w:rPr>
        <w:t xml:space="preserve">global </w:t>
      </w:r>
      <w:r w:rsidRPr="00650427">
        <w:rPr>
          <w:rStyle w:val="Emphasis"/>
          <w:rFonts w:ascii="Helvetica" w:hAnsi="Helvetica"/>
          <w:highlight w:val="cyan"/>
        </w:rPr>
        <w:t>stability</w:t>
      </w:r>
      <w:r w:rsidRPr="00650427">
        <w:rPr>
          <w:rStyle w:val="StyleUnderline"/>
          <w:rFonts w:ascii="Helvetica" w:hAnsi="Helvetica"/>
          <w:highlight w:val="cyan"/>
        </w:rPr>
        <w:t xml:space="preserve"> and </w:t>
      </w:r>
      <w:r w:rsidRPr="00650427">
        <w:rPr>
          <w:rStyle w:val="Emphasis"/>
          <w:rFonts w:ascii="Helvetica" w:hAnsi="Helvetica"/>
          <w:highlight w:val="cyan"/>
        </w:rPr>
        <w:t>balance of power</w:t>
      </w:r>
      <w:r w:rsidRPr="00650427">
        <w:rPr>
          <w:rStyle w:val="StyleUnderline"/>
          <w:rFonts w:ascii="Helvetica" w:hAnsi="Helvetica"/>
        </w:rPr>
        <w:t xml:space="preserve"> in nuclear missile capabilities</w:t>
      </w:r>
      <w:r w:rsidRPr="00650427">
        <w:rPr>
          <w:rFonts w:ascii="Helvetica" w:hAnsi="Helvetica"/>
          <w:sz w:val="16"/>
        </w:rPr>
        <w:t xml:space="preserve">, the </w:t>
      </w:r>
      <w:r w:rsidRPr="00650427">
        <w:rPr>
          <w:rStyle w:val="StyleUnderline"/>
          <w:rFonts w:ascii="Helvetica" w:hAnsi="Helvetica"/>
        </w:rPr>
        <w:t>implementation of</w:t>
      </w:r>
      <w:r w:rsidRPr="00650427">
        <w:rPr>
          <w:rFonts w:ascii="Helvetica" w:hAnsi="Helvetica"/>
          <w:sz w:val="16"/>
        </w:rPr>
        <w:t xml:space="preserve"> the ‘</w:t>
      </w:r>
      <w:r w:rsidRPr="00650427">
        <w:rPr>
          <w:rStyle w:val="StyleUnderline"/>
          <w:rFonts w:ascii="Helvetica" w:hAnsi="Helvetica"/>
        </w:rPr>
        <w:t>prompt strike’ concept</w:t>
      </w:r>
      <w:r w:rsidRPr="00650427">
        <w:rPr>
          <w:rFonts w:ascii="Helvetica" w:hAnsi="Helvetica"/>
          <w:sz w:val="16"/>
        </w:rPr>
        <w:t xml:space="preserve">, intent to deploy weapons in space </w:t>
      </w:r>
      <w:r w:rsidRPr="00650427">
        <w:rPr>
          <w:rStyle w:val="StyleUnderline"/>
          <w:rFonts w:ascii="Helvetica" w:hAnsi="Helvetica"/>
          <w:highlight w:val="cyan"/>
        </w:rPr>
        <w:t>and</w:t>
      </w:r>
      <w:r w:rsidRPr="00650427">
        <w:rPr>
          <w:rFonts w:ascii="Helvetica" w:hAnsi="Helvetica"/>
          <w:sz w:val="16"/>
        </w:rPr>
        <w:t xml:space="preserve"> deployment of </w:t>
      </w:r>
      <w:r w:rsidRPr="00650427">
        <w:rPr>
          <w:rStyle w:val="StyleUnderline"/>
          <w:rFonts w:ascii="Helvetica" w:hAnsi="Helvetica"/>
        </w:rPr>
        <w:t xml:space="preserve">strategic </w:t>
      </w:r>
      <w:r w:rsidRPr="00650427">
        <w:rPr>
          <w:rStyle w:val="StyleUnderline"/>
          <w:rFonts w:ascii="Helvetica" w:hAnsi="Helvetica"/>
          <w:highlight w:val="cyan"/>
        </w:rPr>
        <w:t xml:space="preserve">conventional </w:t>
      </w:r>
      <w:r w:rsidRPr="00650427">
        <w:rPr>
          <w:rStyle w:val="StyleUnderline"/>
          <w:rFonts w:ascii="Helvetica" w:hAnsi="Helvetica"/>
        </w:rPr>
        <w:t xml:space="preserve">precision </w:t>
      </w:r>
      <w:r w:rsidRPr="00650427">
        <w:rPr>
          <w:rStyle w:val="StyleUnderline"/>
          <w:rFonts w:ascii="Helvetica" w:hAnsi="Helvetica"/>
          <w:highlight w:val="cyan"/>
        </w:rPr>
        <w:t>weapons” are</w:t>
      </w:r>
      <w:r w:rsidRPr="00650427">
        <w:rPr>
          <w:rFonts w:ascii="Helvetica" w:hAnsi="Helvetica"/>
          <w:sz w:val="16"/>
        </w:rPr>
        <w:t xml:space="preserve"> among the </w:t>
      </w:r>
      <w:r w:rsidRPr="00650427">
        <w:rPr>
          <w:rStyle w:val="Emphasis"/>
          <w:rFonts w:ascii="Helvetica" w:hAnsi="Helvetica"/>
          <w:highlight w:val="cyan"/>
        </w:rPr>
        <w:t xml:space="preserve">major </w:t>
      </w:r>
      <w:r w:rsidRPr="00650427">
        <w:rPr>
          <w:rStyle w:val="Emphasis"/>
          <w:rFonts w:ascii="Helvetica" w:hAnsi="Helvetica"/>
        </w:rPr>
        <w:t xml:space="preserve">foreign </w:t>
      </w:r>
      <w:r w:rsidRPr="00650427">
        <w:rPr>
          <w:rStyle w:val="Emphasis"/>
          <w:rFonts w:ascii="Helvetica" w:hAnsi="Helvetica"/>
          <w:highlight w:val="cyan"/>
        </w:rPr>
        <w:t>threats</w:t>
      </w:r>
      <w:r w:rsidRPr="00650427">
        <w:rPr>
          <w:rStyle w:val="StyleUnderline"/>
          <w:rFonts w:ascii="Helvetica" w:hAnsi="Helvetica"/>
        </w:rPr>
        <w:t>.</w:t>
      </w:r>
      <w:r w:rsidRPr="00650427">
        <w:rPr>
          <w:rFonts w:ascii="Helvetica" w:hAnsi="Helvetica"/>
          <w:sz w:val="16"/>
        </w:rPr>
        <w:t>26</w:t>
      </w:r>
    </w:p>
    <w:p w14:paraId="3F73BAA8" w14:textId="77777777" w:rsidR="001859A9" w:rsidRPr="00650427" w:rsidRDefault="001859A9" w:rsidP="001859A9">
      <w:pPr>
        <w:rPr>
          <w:rFonts w:ascii="Helvetica" w:hAnsi="Helvetica"/>
          <w:sz w:val="16"/>
        </w:rPr>
      </w:pPr>
      <w:r w:rsidRPr="00650427">
        <w:rPr>
          <w:rFonts w:ascii="Helvetica" w:hAnsi="Helvetica"/>
          <w:sz w:val="16"/>
        </w:rPr>
        <w:t xml:space="preserve">Russia places very high value on its nuclear arsenal. Without it, </w:t>
      </w:r>
      <w:r w:rsidRPr="00650427">
        <w:rPr>
          <w:rStyle w:val="Emphasis"/>
          <w:rFonts w:ascii="Helvetica" w:hAnsi="Helvetica"/>
        </w:rPr>
        <w:t xml:space="preserve">Russia’s </w:t>
      </w:r>
      <w:r w:rsidRPr="00650427">
        <w:rPr>
          <w:rStyle w:val="Emphasis"/>
          <w:rFonts w:ascii="Helvetica" w:hAnsi="Helvetica"/>
          <w:highlight w:val="cyan"/>
        </w:rPr>
        <w:t>leadership recognizes</w:t>
      </w:r>
      <w:r w:rsidRPr="00650427">
        <w:rPr>
          <w:rFonts w:ascii="Helvetica" w:hAnsi="Helvetica"/>
          <w:sz w:val="16"/>
        </w:rPr>
        <w:t xml:space="preserve"> that </w:t>
      </w:r>
      <w:r w:rsidRPr="00650427">
        <w:rPr>
          <w:rStyle w:val="StyleUnderline"/>
          <w:rFonts w:ascii="Helvetica" w:hAnsi="Helvetica"/>
          <w:highlight w:val="cyan"/>
        </w:rPr>
        <w:t xml:space="preserve">the nation is </w:t>
      </w:r>
      <w:r w:rsidRPr="00650427">
        <w:rPr>
          <w:rStyle w:val="StyleUnderline"/>
          <w:rFonts w:ascii="Helvetica" w:hAnsi="Helvetica"/>
        </w:rPr>
        <w:t xml:space="preserve">fundamentally </w:t>
      </w:r>
      <w:r w:rsidRPr="00650427">
        <w:rPr>
          <w:rStyle w:val="StyleUnderline"/>
          <w:rFonts w:ascii="Helvetica" w:hAnsi="Helvetica"/>
          <w:highlight w:val="cyan"/>
        </w:rPr>
        <w:t xml:space="preserve">weak. </w:t>
      </w:r>
      <w:r w:rsidRPr="00650427">
        <w:rPr>
          <w:rStyle w:val="StyleUnderline"/>
          <w:rFonts w:ascii="Helvetica" w:hAnsi="Helvetica"/>
        </w:rPr>
        <w:t>Its status as a nuclear peer to 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w:t>
      </w:r>
      <w:r w:rsidRPr="00650427">
        <w:rPr>
          <w:rStyle w:val="StyleUnderline"/>
          <w:rFonts w:ascii="Helvetica" w:hAnsi="Helvetica"/>
        </w:rPr>
        <w:t>makes it “a state of significance</w:t>
      </w:r>
      <w:r w:rsidRPr="00650427">
        <w:rPr>
          <w:rFonts w:ascii="Helvetica" w:hAnsi="Helvetica"/>
          <w:sz w:val="16"/>
        </w:rPr>
        <w:t xml:space="preserve">, interest, or consequence.”27 As such, </w:t>
      </w:r>
      <w:r w:rsidRPr="00650427">
        <w:rPr>
          <w:rStyle w:val="StyleUnderline"/>
          <w:rFonts w:ascii="Helvetica" w:hAnsi="Helvetica"/>
        </w:rPr>
        <w:t>Russia</w:t>
      </w:r>
      <w:r w:rsidRPr="00650427">
        <w:rPr>
          <w:rFonts w:ascii="Helvetica" w:hAnsi="Helvetica"/>
          <w:sz w:val="16"/>
        </w:rPr>
        <w:t xml:space="preserve"> has </w:t>
      </w:r>
      <w:r w:rsidRPr="00650427">
        <w:rPr>
          <w:rStyle w:val="StyleUnderline"/>
          <w:rFonts w:ascii="Helvetica" w:hAnsi="Helvetica"/>
        </w:rPr>
        <w:t>made modernizing</w:t>
      </w:r>
      <w:r w:rsidRPr="00650427">
        <w:rPr>
          <w:rFonts w:ascii="Helvetica" w:hAnsi="Helvetica"/>
          <w:sz w:val="16"/>
        </w:rPr>
        <w:t xml:space="preserve"> its </w:t>
      </w:r>
      <w:r w:rsidRPr="00650427">
        <w:rPr>
          <w:rStyle w:val="StyleUnderline"/>
          <w:rFonts w:ascii="Helvetica" w:hAnsi="Helvetica"/>
        </w:rPr>
        <w:t>strategic</w:t>
      </w:r>
      <w:r w:rsidRPr="00650427">
        <w:rPr>
          <w:rFonts w:ascii="Helvetica" w:hAnsi="Helvetica"/>
          <w:sz w:val="16"/>
        </w:rPr>
        <w:t xml:space="preserve"> </w:t>
      </w:r>
      <w:r w:rsidRPr="00650427">
        <w:rPr>
          <w:rStyle w:val="StyleUnderline"/>
          <w:rFonts w:ascii="Helvetica" w:hAnsi="Helvetica"/>
        </w:rPr>
        <w:t>forces</w:t>
      </w:r>
      <w:r w:rsidRPr="00650427">
        <w:rPr>
          <w:rFonts w:ascii="Helvetica" w:hAnsi="Helvetica"/>
          <w:sz w:val="16"/>
        </w:rPr>
        <w:t xml:space="preserve"> one of </w:t>
      </w:r>
      <w:r w:rsidRPr="00650427">
        <w:rPr>
          <w:rStyle w:val="StyleUnderline"/>
          <w:rFonts w:ascii="Helvetica" w:hAnsi="Helvetica"/>
        </w:rPr>
        <w:t>the country’s highest priorities.</w:t>
      </w:r>
      <w:r w:rsidRPr="00650427">
        <w:rPr>
          <w:rFonts w:ascii="Helvetica" w:hAnsi="Helvetica"/>
          <w:sz w:val="16"/>
        </w:rPr>
        <w:t xml:space="preserve"> Part of this modernization program includes development of a class of nuclear weapons eliminated with the signing of the Intermediate-Range Nuclear Forces Treaty in 1987. Evidence of a Russian treaty violation dates back to 2007, but the United States did not formally charge Russia with misconduct until 2014.28 The treaty banned ground-launched ballistic and cruise missiles with ranges between 500 to 5,000 kilometers. Such missiles can execute short-warning attacks on strategic targets throughout European NATO countries.29</w:t>
      </w:r>
    </w:p>
    <w:p w14:paraId="55CC9A25" w14:textId="77777777" w:rsidR="001859A9" w:rsidRPr="00650427" w:rsidRDefault="001859A9" w:rsidP="001859A9">
      <w:pPr>
        <w:rPr>
          <w:rFonts w:ascii="Helvetica" w:hAnsi="Helvetica"/>
          <w:sz w:val="16"/>
        </w:rPr>
      </w:pPr>
      <w:r w:rsidRPr="00650427">
        <w:rPr>
          <w:rFonts w:ascii="Helvetica" w:hAnsi="Helvetica"/>
          <w:sz w:val="16"/>
        </w:rPr>
        <w:t>The value that Russia places on its status as a nuclear power was brought into sharp relief after its annexation of Crimea from Ukraine in 2014. On multiple occasions, Russian leadership used nuclear signaling, such as President Vladimir Putin declaring that “Russia is one of the most powerful nuclear nations” as a way of deterring the United States and NATO from intervening.30 Further, Russian foreign minister Sergei Lavrov stated that Russia could deploy nuclear weapons to Crimea without violating international law since the region was now part of Russia.31 Russia continues to signal with its nuclear weapons, conducting large-scale nuclear exercises, probing the defenses of NATO allies with nuclear-capable bombers, and issuing statements regarding Russia’s nuclear readiness.</w:t>
      </w:r>
    </w:p>
    <w:p w14:paraId="2542527D" w14:textId="77777777" w:rsidR="001859A9" w:rsidRPr="00650427" w:rsidRDefault="001859A9" w:rsidP="001859A9">
      <w:pPr>
        <w:rPr>
          <w:rFonts w:ascii="Helvetica" w:hAnsi="Helvetica"/>
          <w:sz w:val="16"/>
        </w:rPr>
      </w:pPr>
      <w:r w:rsidRPr="00650427">
        <w:rPr>
          <w:rFonts w:ascii="Helvetica" w:hAnsi="Helvetica"/>
          <w:sz w:val="16"/>
        </w:rPr>
        <w:t>Chinese Perspective</w:t>
      </w:r>
    </w:p>
    <w:p w14:paraId="7C633F1A" w14:textId="77777777" w:rsidR="001859A9" w:rsidRPr="00650427" w:rsidRDefault="001859A9" w:rsidP="001859A9">
      <w:pPr>
        <w:tabs>
          <w:tab w:val="left" w:pos="4414"/>
        </w:tabs>
        <w:rPr>
          <w:rFonts w:ascii="Helvetica" w:hAnsi="Helvetica"/>
          <w:sz w:val="16"/>
        </w:rPr>
      </w:pPr>
      <w:r w:rsidRPr="00650427">
        <w:rPr>
          <w:rFonts w:ascii="Helvetica" w:hAnsi="Helvetica"/>
          <w:sz w:val="16"/>
        </w:rPr>
        <w:lastRenderedPageBreak/>
        <w:t xml:space="preserve">The NPR paid much less attention to the deterrent relationship between the United States and China. Whether this tack was a function of asymmetry in the size of the two nuclear arsenals remains uncertain. China’s nuclear arsenal is significantly smaller than that of the United States, but the NPR did acknowledge that China lacks transparency regarding its nuclear programs and is undertaking a wholesale modernization, both in quality and quantity, of its nuclear weapons arsenal. The policy document points out that China’s future strategic intentions were unclear regarding both the strategy and doctrine that guide its nuclear deterrent force, as well as the eventual size and scope of those forces. The NPR addressed the interdependence between the United States and China, “their shared responsibilities for addressing global security threats,” and the need to promote strategic stability with China without ever defining the necessary ingredients for strategic stability or how it can be realized.32 </w:t>
      </w:r>
    </w:p>
    <w:p w14:paraId="0678C368" w14:textId="77777777" w:rsidR="001859A9" w:rsidRPr="00650427" w:rsidRDefault="001859A9" w:rsidP="001859A9">
      <w:pPr>
        <w:rPr>
          <w:rFonts w:ascii="Helvetica" w:hAnsi="Helvetica"/>
          <w:sz w:val="16"/>
        </w:rPr>
      </w:pPr>
      <w:r w:rsidRPr="00650427">
        <w:rPr>
          <w:rStyle w:val="StyleUnderline"/>
          <w:rFonts w:ascii="Helvetica" w:hAnsi="Helvetica"/>
          <w:highlight w:val="cyan"/>
        </w:rPr>
        <w:t>China maintains</w:t>
      </w:r>
      <w:r w:rsidRPr="00650427">
        <w:rPr>
          <w:rStyle w:val="StyleUnderline"/>
          <w:rFonts w:ascii="Helvetica" w:hAnsi="Helvetica"/>
        </w:rPr>
        <w:t xml:space="preserve"> a “</w:t>
      </w:r>
      <w:r w:rsidRPr="00650427">
        <w:rPr>
          <w:rStyle w:val="StyleUnderline"/>
          <w:rFonts w:ascii="Helvetica" w:hAnsi="Helvetica"/>
          <w:highlight w:val="cyan"/>
        </w:rPr>
        <w:t>n</w:t>
      </w:r>
      <w:r w:rsidRPr="00650427">
        <w:rPr>
          <w:rFonts w:ascii="Helvetica" w:hAnsi="Helvetica"/>
          <w:sz w:val="16"/>
        </w:rPr>
        <w:t>o-</w:t>
      </w:r>
      <w:r w:rsidRPr="00650427">
        <w:rPr>
          <w:rStyle w:val="StyleUnderline"/>
          <w:rFonts w:ascii="Helvetica" w:hAnsi="Helvetica"/>
          <w:highlight w:val="cyan"/>
        </w:rPr>
        <w:t>f</w:t>
      </w:r>
      <w:r w:rsidRPr="00650427">
        <w:rPr>
          <w:rFonts w:ascii="Helvetica" w:hAnsi="Helvetica"/>
          <w:sz w:val="16"/>
        </w:rPr>
        <w:t>irst-</w:t>
      </w:r>
      <w:r w:rsidRPr="00650427">
        <w:rPr>
          <w:rStyle w:val="StyleUnderline"/>
          <w:rFonts w:ascii="Helvetica" w:hAnsi="Helvetica"/>
          <w:highlight w:val="cyan"/>
        </w:rPr>
        <w:t>u</w:t>
      </w:r>
      <w:r w:rsidRPr="00650427">
        <w:rPr>
          <w:rFonts w:ascii="Helvetica" w:hAnsi="Helvetica"/>
          <w:sz w:val="16"/>
        </w:rPr>
        <w:t xml:space="preserve">se” policy </w:t>
      </w:r>
      <w:r w:rsidRPr="00650427">
        <w:rPr>
          <w:rStyle w:val="StyleUnderline"/>
          <w:rFonts w:ascii="Helvetica" w:hAnsi="Helvetica"/>
        </w:rPr>
        <w:t xml:space="preserve">for </w:t>
      </w:r>
      <w:r w:rsidRPr="00650427">
        <w:rPr>
          <w:rFonts w:ascii="Helvetica" w:hAnsi="Helvetica"/>
          <w:sz w:val="16"/>
        </w:rPr>
        <w:t xml:space="preserve">its </w:t>
      </w:r>
      <w:r w:rsidRPr="00650427">
        <w:rPr>
          <w:rStyle w:val="StyleUnderline"/>
          <w:rFonts w:ascii="Helvetica" w:hAnsi="Helvetica"/>
        </w:rPr>
        <w:t>nuclear weapons</w:t>
      </w:r>
      <w:r w:rsidRPr="00650427">
        <w:rPr>
          <w:rFonts w:ascii="Helvetica" w:hAnsi="Helvetica"/>
          <w:sz w:val="16"/>
        </w:rPr>
        <w:t xml:space="preserve">. That is, the country bases its deterrence on the ability to have a secure second-strike capability—a policy consistently in effect since China acquired nuclear weapons in 1964.33 Although US policy makers debate the veracity of China’s no-first-use pledge, that nation’s small nuclear force supports a counterstrike capability.34 However, the size and capability of that force are changing to meet China’s security needs. Further, </w:t>
      </w:r>
      <w:r w:rsidRPr="00650427">
        <w:rPr>
          <w:rStyle w:val="StyleUnderline"/>
          <w:rFonts w:ascii="Helvetica" w:hAnsi="Helvetica"/>
          <w:highlight w:val="cyan"/>
        </w:rPr>
        <w:t>its</w:t>
      </w:r>
      <w:r w:rsidRPr="00650427">
        <w:rPr>
          <w:rFonts w:ascii="Helvetica" w:hAnsi="Helvetica"/>
          <w:sz w:val="16"/>
        </w:rPr>
        <w:t xml:space="preserve"> </w:t>
      </w:r>
      <w:r w:rsidRPr="00650427">
        <w:rPr>
          <w:rStyle w:val="StyleUnderline"/>
          <w:rFonts w:ascii="Helvetica" w:hAnsi="Helvetica"/>
        </w:rPr>
        <w:t>n</w:t>
      </w:r>
      <w:r w:rsidRPr="00650427">
        <w:rPr>
          <w:rFonts w:ascii="Helvetica" w:hAnsi="Helvetica"/>
          <w:sz w:val="16"/>
        </w:rPr>
        <w:t>o-</w:t>
      </w:r>
      <w:r w:rsidRPr="00650427">
        <w:rPr>
          <w:rStyle w:val="StyleUnderline"/>
          <w:rFonts w:ascii="Helvetica" w:hAnsi="Helvetica"/>
        </w:rPr>
        <w:t>f</w:t>
      </w:r>
      <w:r w:rsidRPr="00650427">
        <w:rPr>
          <w:rFonts w:ascii="Helvetica" w:hAnsi="Helvetica"/>
          <w:sz w:val="16"/>
        </w:rPr>
        <w:t>irst-</w:t>
      </w:r>
      <w:r w:rsidRPr="00650427">
        <w:rPr>
          <w:rStyle w:val="StyleUnderline"/>
          <w:rFonts w:ascii="Helvetica" w:hAnsi="Helvetica"/>
        </w:rPr>
        <w:t>u</w:t>
      </w:r>
      <w:r w:rsidRPr="00650427">
        <w:rPr>
          <w:rFonts w:ascii="Helvetica" w:hAnsi="Helvetica"/>
          <w:sz w:val="16"/>
        </w:rPr>
        <w:t xml:space="preserve">se </w:t>
      </w:r>
      <w:r w:rsidRPr="00650427">
        <w:rPr>
          <w:rStyle w:val="StyleUnderline"/>
          <w:rFonts w:ascii="Helvetica" w:hAnsi="Helvetica"/>
          <w:highlight w:val="cyan"/>
        </w:rPr>
        <w:t xml:space="preserve">promise appears </w:t>
      </w:r>
      <w:r w:rsidRPr="00650427">
        <w:rPr>
          <w:rStyle w:val="Emphasis"/>
          <w:rFonts w:ascii="Helvetica" w:hAnsi="Helvetica"/>
          <w:highlight w:val="cyan"/>
        </w:rPr>
        <w:t>under debate</w:t>
      </w:r>
      <w:r w:rsidRPr="00650427">
        <w:rPr>
          <w:rStyle w:val="StyleUnderline"/>
          <w:rFonts w:ascii="Helvetica" w:hAnsi="Helvetica"/>
          <w:highlight w:val="cyan"/>
        </w:rPr>
        <w:t xml:space="preserve"> </w:t>
      </w:r>
      <w:r w:rsidRPr="00650427">
        <w:rPr>
          <w:rStyle w:val="StyleUnderline"/>
          <w:rFonts w:ascii="Helvetica" w:hAnsi="Helvetica"/>
        </w:rPr>
        <w:t xml:space="preserve">in the </w:t>
      </w:r>
      <w:r w:rsidRPr="00650427">
        <w:rPr>
          <w:rFonts w:ascii="Helvetica" w:hAnsi="Helvetica"/>
          <w:sz w:val="16"/>
        </w:rPr>
        <w:t>People’s Liberation Army (</w:t>
      </w:r>
      <w:r w:rsidRPr="00650427">
        <w:rPr>
          <w:rStyle w:val="StyleUnderline"/>
          <w:rFonts w:ascii="Helvetica" w:hAnsi="Helvetica"/>
        </w:rPr>
        <w:t>PLA</w:t>
      </w:r>
      <w:r w:rsidRPr="00650427">
        <w:rPr>
          <w:rFonts w:ascii="Helvetica" w:hAnsi="Helvetica"/>
          <w:sz w:val="16"/>
        </w:rPr>
        <w:t>). According to Maj Gen Yao Yunzhu, “Speculations on a possible change to the [nofirst-use] policy have not been conjured up without reason.”35</w:t>
      </w:r>
    </w:p>
    <w:p w14:paraId="61ED231A" w14:textId="77777777" w:rsidR="001859A9" w:rsidRPr="00650427" w:rsidRDefault="001859A9" w:rsidP="001859A9">
      <w:pPr>
        <w:rPr>
          <w:rStyle w:val="StyleUnderline"/>
          <w:rFonts w:ascii="Helvetica" w:hAnsi="Helvetica"/>
        </w:rPr>
      </w:pPr>
      <w:r w:rsidRPr="00650427">
        <w:rPr>
          <w:rStyle w:val="StyleUnderline"/>
          <w:rFonts w:ascii="Helvetica" w:hAnsi="Helvetica"/>
          <w:highlight w:val="cyan"/>
        </w:rPr>
        <w:t>Why the</w:t>
      </w:r>
      <w:r w:rsidRPr="00650427">
        <w:rPr>
          <w:rStyle w:val="StyleUnderline"/>
          <w:rFonts w:ascii="Helvetica" w:hAnsi="Helvetica"/>
        </w:rPr>
        <w:t xml:space="preserve"> </w:t>
      </w:r>
      <w:r w:rsidRPr="00650427">
        <w:rPr>
          <w:rFonts w:ascii="Helvetica" w:hAnsi="Helvetica"/>
          <w:sz w:val="16"/>
        </w:rPr>
        <w:t xml:space="preserve">potential </w:t>
      </w:r>
      <w:r w:rsidRPr="00650427">
        <w:rPr>
          <w:rStyle w:val="StyleUnderline"/>
          <w:rFonts w:ascii="Helvetica" w:hAnsi="Helvetica"/>
          <w:highlight w:val="cyan"/>
        </w:rPr>
        <w:t>change</w:t>
      </w:r>
      <w:r w:rsidRPr="00650427">
        <w:rPr>
          <w:rStyle w:val="StyleUnderline"/>
          <w:rFonts w:ascii="Helvetica" w:hAnsi="Helvetica"/>
        </w:rPr>
        <w:t xml:space="preserve"> </w:t>
      </w:r>
      <w:r w:rsidRPr="00650427">
        <w:rPr>
          <w:rFonts w:ascii="Helvetica" w:hAnsi="Helvetica"/>
          <w:sz w:val="16"/>
        </w:rPr>
        <w:t>in China’s nuclear posture and doctrine</w:t>
      </w:r>
      <w:r w:rsidRPr="00650427">
        <w:rPr>
          <w:rStyle w:val="StyleUnderline"/>
          <w:rFonts w:ascii="Helvetica" w:hAnsi="Helvetica"/>
          <w:highlight w:val="cyan"/>
        </w:rPr>
        <w:t>?</w:t>
      </w:r>
      <w:r w:rsidRPr="00650427">
        <w:rPr>
          <w:rFonts w:ascii="Helvetica" w:hAnsi="Helvetica"/>
          <w:sz w:val="16"/>
        </w:rPr>
        <w:t xml:space="preserve"> According to Chinese military writing, the United States is the main nuclear adversary that China must account for, and “China views advances in . . . [US] ISR [intelligence, surveillance, and reconnaissance], conventional precision strike, and missile defense capabilities as potential threats to the credibility of its nuclear deterrent.”36 </w:t>
      </w:r>
      <w:r w:rsidRPr="00650427">
        <w:rPr>
          <w:rStyle w:val="StyleUnderline"/>
          <w:rFonts w:ascii="Helvetica" w:hAnsi="Helvetica"/>
          <w:highlight w:val="cyan"/>
        </w:rPr>
        <w:t xml:space="preserve">It is </w:t>
      </w:r>
      <w:r w:rsidRPr="00650427">
        <w:rPr>
          <w:rStyle w:val="Emphasis"/>
          <w:rFonts w:ascii="Helvetica" w:hAnsi="Helvetica"/>
          <w:highlight w:val="cyan"/>
        </w:rPr>
        <w:t>not</w:t>
      </w:r>
      <w:r w:rsidRPr="00650427">
        <w:rPr>
          <w:rStyle w:val="StyleUnderline"/>
          <w:rFonts w:ascii="Helvetica" w:hAnsi="Helvetica"/>
        </w:rPr>
        <w:t xml:space="preserve"> 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w:t>
      </w:r>
      <w:r w:rsidRPr="00650427">
        <w:rPr>
          <w:rStyle w:val="StyleUnderline"/>
          <w:rFonts w:ascii="Helvetica" w:hAnsi="Helvetica"/>
        </w:rPr>
        <w:t xml:space="preserve">advanced and superior </w:t>
      </w:r>
      <w:r w:rsidRPr="00650427">
        <w:rPr>
          <w:rStyle w:val="StyleUnderline"/>
          <w:rFonts w:ascii="Helvetica" w:hAnsi="Helvetica"/>
          <w:highlight w:val="cyan"/>
        </w:rPr>
        <w:t>nuclear</w:t>
      </w:r>
      <w:r w:rsidRPr="00650427">
        <w:rPr>
          <w:rStyle w:val="StyleUnderline"/>
          <w:rFonts w:ascii="Helvetica" w:hAnsi="Helvetica"/>
        </w:rPr>
        <w:t xml:space="preserve"> capabilities </w:t>
      </w:r>
      <w:r w:rsidRPr="00650427">
        <w:rPr>
          <w:rStyle w:val="StyleUnderline"/>
          <w:rFonts w:ascii="Helvetica" w:hAnsi="Helvetica"/>
          <w:highlight w:val="cyan"/>
        </w:rPr>
        <w:t>that</w:t>
      </w:r>
      <w:r w:rsidRPr="00650427">
        <w:rPr>
          <w:rFonts w:ascii="Helvetica" w:hAnsi="Helvetica"/>
          <w:sz w:val="16"/>
          <w:highlight w:val="cyan"/>
        </w:rPr>
        <w:t xml:space="preserve"> </w:t>
      </w:r>
      <w:r w:rsidRPr="00650427">
        <w:rPr>
          <w:rStyle w:val="StyleUnderline"/>
          <w:rFonts w:ascii="Helvetica" w:hAnsi="Helvetica"/>
          <w:highlight w:val="cyan"/>
        </w:rPr>
        <w:t xml:space="preserve">China </w:t>
      </w:r>
      <w:r w:rsidRPr="00650427">
        <w:rPr>
          <w:rStyle w:val="Emphasis"/>
          <w:rFonts w:ascii="Helvetica" w:hAnsi="Helvetica"/>
          <w:highlight w:val="cyan"/>
        </w:rPr>
        <w:t>perceives</w:t>
      </w:r>
      <w:r w:rsidRPr="00650427">
        <w:rPr>
          <w:rStyle w:val="StyleUnderline"/>
          <w:rFonts w:ascii="Helvetica" w:hAnsi="Helvetica"/>
          <w:highlight w:val="cyan"/>
        </w:rPr>
        <w:t xml:space="preserve"> as </w:t>
      </w:r>
      <w:r w:rsidRPr="00650427">
        <w:rPr>
          <w:rStyle w:val="Emphasis"/>
          <w:rFonts w:ascii="Helvetica" w:hAnsi="Helvetica"/>
          <w:highlight w:val="cyan"/>
        </w:rPr>
        <w:t>undermining</w:t>
      </w:r>
      <w:r w:rsidRPr="00650427">
        <w:rPr>
          <w:rFonts w:ascii="Helvetica" w:hAnsi="Helvetica"/>
          <w:sz w:val="16"/>
        </w:rPr>
        <w:t xml:space="preserve"> its </w:t>
      </w:r>
      <w:r w:rsidRPr="00650427">
        <w:rPr>
          <w:rStyle w:val="StyleUnderline"/>
          <w:rFonts w:ascii="Helvetica" w:hAnsi="Helvetica"/>
        </w:rPr>
        <w:t xml:space="preserve">nuclear </w:t>
      </w:r>
      <w:r w:rsidRPr="00650427">
        <w:rPr>
          <w:rStyle w:val="StyleUnderline"/>
          <w:rFonts w:ascii="Helvetica" w:hAnsi="Helvetica"/>
          <w:highlight w:val="cyan"/>
        </w:rPr>
        <w:t xml:space="preserve">deterrent </w:t>
      </w:r>
      <w:r w:rsidRPr="00650427">
        <w:rPr>
          <w:rStyle w:val="Emphasis"/>
          <w:rFonts w:ascii="Helvetica" w:hAnsi="Helvetica"/>
          <w:sz w:val="28"/>
          <w:highlight w:val="cyan"/>
        </w:rPr>
        <w:t>but</w:t>
      </w:r>
      <w:r w:rsidRPr="00650427">
        <w:rPr>
          <w:rFonts w:ascii="Helvetica" w:hAnsi="Helvetica"/>
          <w:sz w:val="20"/>
        </w:rPr>
        <w:t xml:space="preserve"> </w:t>
      </w:r>
      <w:r w:rsidRPr="00650427">
        <w:rPr>
          <w:rFonts w:ascii="Helvetica" w:hAnsi="Helvetica"/>
          <w:sz w:val="16"/>
        </w:rPr>
        <w:t xml:space="preserve">US advances in </w:t>
      </w:r>
      <w:r w:rsidRPr="00650427">
        <w:rPr>
          <w:rStyle w:val="Emphasis"/>
          <w:rFonts w:ascii="Helvetica" w:hAnsi="Helvetica"/>
          <w:sz w:val="28"/>
          <w:highlight w:val="cyan"/>
        </w:rPr>
        <w:t>conventional</w:t>
      </w:r>
      <w:r w:rsidRPr="00650427">
        <w:rPr>
          <w:rStyle w:val="StyleUnderline"/>
          <w:rFonts w:ascii="Helvetica" w:hAnsi="Helvetica"/>
          <w:sz w:val="28"/>
        </w:rPr>
        <w:t xml:space="preserve"> </w:t>
      </w:r>
      <w:r w:rsidRPr="00650427">
        <w:rPr>
          <w:rStyle w:val="StyleUnderline"/>
          <w:rFonts w:ascii="Helvetica" w:hAnsi="Helvetica"/>
        </w:rPr>
        <w:t>capabilities.</w:t>
      </w:r>
    </w:p>
    <w:p w14:paraId="616890BB" w14:textId="77777777" w:rsidR="001859A9" w:rsidRPr="00650427" w:rsidRDefault="001859A9" w:rsidP="001859A9">
      <w:pPr>
        <w:rPr>
          <w:rFonts w:ascii="Helvetica" w:hAnsi="Helvetica"/>
          <w:sz w:val="16"/>
        </w:rPr>
      </w:pPr>
      <w:r w:rsidRPr="00650427">
        <w:rPr>
          <w:rStyle w:val="StyleUnderline"/>
          <w:rFonts w:ascii="Helvetica" w:hAnsi="Helvetica"/>
          <w:highlight w:val="cyan"/>
        </w:rPr>
        <w:t>How</w:t>
      </w:r>
      <w:r w:rsidRPr="00650427">
        <w:rPr>
          <w:rFonts w:ascii="Helvetica" w:hAnsi="Helvetica"/>
          <w:sz w:val="16"/>
        </w:rPr>
        <w:t xml:space="preserve"> then </w:t>
      </w:r>
      <w:r w:rsidRPr="00650427">
        <w:rPr>
          <w:rStyle w:val="StyleUnderline"/>
          <w:rFonts w:ascii="Helvetica" w:hAnsi="Helvetica"/>
          <w:highlight w:val="cyan"/>
        </w:rPr>
        <w:t xml:space="preserve">did China </w:t>
      </w:r>
      <w:r w:rsidRPr="00650427">
        <w:rPr>
          <w:rStyle w:val="Emphasis"/>
          <w:rFonts w:ascii="Helvetica" w:hAnsi="Helvetica"/>
          <w:highlight w:val="cyan"/>
        </w:rPr>
        <w:t>react</w:t>
      </w:r>
      <w:r w:rsidRPr="00650427">
        <w:rPr>
          <w:rStyle w:val="StyleUnderline"/>
          <w:rFonts w:ascii="Helvetica" w:hAnsi="Helvetica"/>
          <w:highlight w:val="cyan"/>
        </w:rPr>
        <w:t xml:space="preserve"> to</w:t>
      </w:r>
      <w:r w:rsidRPr="00650427">
        <w:rPr>
          <w:rStyle w:val="StyleUnderline"/>
          <w:rFonts w:ascii="Helvetica" w:hAnsi="Helvetica"/>
        </w:rPr>
        <w:t xml:space="preserve"> the </w:t>
      </w:r>
      <w:r w:rsidRPr="00650427">
        <w:rPr>
          <w:rStyle w:val="StyleUnderline"/>
          <w:rFonts w:ascii="Helvetica" w:hAnsi="Helvetica"/>
          <w:highlight w:val="cyan"/>
        </w:rPr>
        <w:t>NPR’s call to reduce</w:t>
      </w:r>
      <w:r w:rsidRPr="00650427">
        <w:rPr>
          <w:rStyle w:val="StyleUnderline"/>
          <w:rFonts w:ascii="Helvetica" w:hAnsi="Helvetica"/>
        </w:rPr>
        <w:t xml:space="preserve"> US </w:t>
      </w:r>
      <w:r w:rsidRPr="00650427">
        <w:rPr>
          <w:rStyle w:val="StyleUnderline"/>
          <w:rFonts w:ascii="Helvetica" w:hAnsi="Helvetica"/>
          <w:highlight w:val="cyan"/>
        </w:rPr>
        <w:t xml:space="preserve">reliance </w:t>
      </w:r>
      <w:r w:rsidRPr="00650427">
        <w:rPr>
          <w:rStyle w:val="StyleUnderline"/>
          <w:rFonts w:ascii="Helvetica" w:hAnsi="Helvetica"/>
        </w:rPr>
        <w:t xml:space="preserve">on nuclear weapons and invest in conventional capabilities to </w:t>
      </w:r>
      <w:r w:rsidRPr="00650427">
        <w:rPr>
          <w:rStyle w:val="Emphasis"/>
          <w:rFonts w:ascii="Helvetica" w:hAnsi="Helvetica"/>
        </w:rPr>
        <w:t>bridge that gap</w:t>
      </w:r>
      <w:r w:rsidRPr="00650427">
        <w:rPr>
          <w:rFonts w:ascii="Helvetica" w:hAnsi="Helvetica"/>
          <w:sz w:val="16"/>
        </w:rPr>
        <w:t xml:space="preserve"> in America’s security needs? Chinese </w:t>
      </w:r>
      <w:r w:rsidRPr="00650427">
        <w:rPr>
          <w:rStyle w:val="StyleUnderline"/>
          <w:rFonts w:ascii="Helvetica" w:hAnsi="Helvetica"/>
          <w:highlight w:val="cyan"/>
        </w:rPr>
        <w:t>civil</w:t>
      </w:r>
      <w:r w:rsidRPr="00650427">
        <w:rPr>
          <w:rStyle w:val="StyleUnderline"/>
          <w:rFonts w:ascii="Helvetica" w:hAnsi="Helvetica"/>
        </w:rPr>
        <w:t xml:space="preserve">ian </w:t>
      </w:r>
      <w:r w:rsidRPr="00650427">
        <w:rPr>
          <w:rStyle w:val="StyleUnderline"/>
          <w:rFonts w:ascii="Helvetica" w:hAnsi="Helvetica"/>
          <w:highlight w:val="cyan"/>
        </w:rPr>
        <w:t>and military strategists</w:t>
      </w:r>
      <w:r w:rsidRPr="00650427">
        <w:rPr>
          <w:rFonts w:ascii="Helvetica" w:hAnsi="Helvetica"/>
          <w:sz w:val="16"/>
        </w:rPr>
        <w:t xml:space="preserve"> have </w:t>
      </w:r>
      <w:r w:rsidRPr="00650427">
        <w:rPr>
          <w:rStyle w:val="StyleUnderline"/>
          <w:rFonts w:ascii="Helvetica" w:hAnsi="Helvetica"/>
        </w:rPr>
        <w:t xml:space="preserve">regularly and consistently </w:t>
      </w:r>
      <w:r w:rsidRPr="00650427">
        <w:rPr>
          <w:rStyle w:val="StyleUnderline"/>
          <w:rFonts w:ascii="Helvetica" w:hAnsi="Helvetica"/>
          <w:highlight w:val="cyan"/>
        </w:rPr>
        <w:t>communicated</w:t>
      </w:r>
      <w:r w:rsidRPr="00650427">
        <w:rPr>
          <w:rFonts w:ascii="Helvetica" w:hAnsi="Helvetica"/>
          <w:sz w:val="16"/>
        </w:rPr>
        <w:t xml:space="preserve"> their </w:t>
      </w:r>
      <w:r w:rsidRPr="00650427">
        <w:rPr>
          <w:rStyle w:val="StyleUnderline"/>
          <w:rFonts w:ascii="Helvetica" w:hAnsi="Helvetica"/>
          <w:highlight w:val="cyan"/>
        </w:rPr>
        <w:t>concern</w:t>
      </w:r>
      <w:r w:rsidRPr="00650427">
        <w:rPr>
          <w:rFonts w:ascii="Helvetica" w:hAnsi="Helvetica"/>
          <w:sz w:val="16"/>
        </w:rPr>
        <w:t xml:space="preserve"> about a US conventional attack negating China’s strategic deterrent prior to the US release of the NPR in 2010.37 After publication of that document, Chinese analysts suggested that the US decision to invest in conventional capabilities such as </w:t>
      </w:r>
      <w:r w:rsidRPr="00650427">
        <w:rPr>
          <w:rStyle w:val="StyleUnderline"/>
          <w:rFonts w:ascii="Helvetica" w:hAnsi="Helvetica"/>
        </w:rPr>
        <w:t>CPGS was part of the</w:t>
      </w:r>
      <w:r w:rsidRPr="00650427">
        <w:rPr>
          <w:rFonts w:ascii="Helvetica" w:hAnsi="Helvetica"/>
          <w:sz w:val="16"/>
        </w:rPr>
        <w:t xml:space="preserve"> United States’ </w:t>
      </w:r>
      <w:r w:rsidRPr="00650427">
        <w:rPr>
          <w:rStyle w:val="StyleUnderline"/>
          <w:rFonts w:ascii="Helvetica" w:hAnsi="Helvetica"/>
        </w:rPr>
        <w:t>desire to seek “absolute security” and maintain</w:t>
      </w:r>
      <w:r w:rsidRPr="00650427">
        <w:rPr>
          <w:rFonts w:ascii="Helvetica" w:hAnsi="Helvetica"/>
          <w:sz w:val="16"/>
        </w:rPr>
        <w:t xml:space="preserve"> its </w:t>
      </w:r>
      <w:r w:rsidRPr="00650427">
        <w:rPr>
          <w:rStyle w:val="StyleUnderline"/>
          <w:rFonts w:ascii="Helvetica" w:hAnsi="Helvetica"/>
        </w:rPr>
        <w:t xml:space="preserve">military supremacy. </w:t>
      </w:r>
      <w:r w:rsidRPr="00650427">
        <w:rPr>
          <w:rStyle w:val="Emphasis"/>
          <w:rFonts w:ascii="Helvetica" w:hAnsi="Helvetica"/>
          <w:sz w:val="28"/>
        </w:rPr>
        <w:t xml:space="preserve">Chinese </w:t>
      </w:r>
      <w:r w:rsidRPr="00650427">
        <w:rPr>
          <w:rStyle w:val="Emphasis"/>
          <w:rFonts w:ascii="Helvetica" w:hAnsi="Helvetica"/>
          <w:sz w:val="28"/>
          <w:highlight w:val="cyan"/>
        </w:rPr>
        <w:t>analysts fear</w:t>
      </w:r>
      <w:r w:rsidRPr="00650427">
        <w:rPr>
          <w:rFonts w:ascii="Helvetica" w:hAnsi="Helvetica"/>
          <w:sz w:val="20"/>
        </w:rPr>
        <w:t xml:space="preserve"> </w:t>
      </w:r>
      <w:r w:rsidRPr="00650427">
        <w:rPr>
          <w:rFonts w:ascii="Helvetica" w:hAnsi="Helvetica"/>
          <w:sz w:val="16"/>
        </w:rPr>
        <w:t xml:space="preserve">that </w:t>
      </w:r>
      <w:r w:rsidRPr="00650427">
        <w:rPr>
          <w:rStyle w:val="StyleUnderline"/>
          <w:rFonts w:ascii="Helvetica" w:hAnsi="Helvetica"/>
          <w:highlight w:val="cyan"/>
        </w:rPr>
        <w:t>these</w:t>
      </w:r>
      <w:r w:rsidRPr="00650427">
        <w:rPr>
          <w:rFonts w:ascii="Helvetica" w:hAnsi="Helvetica"/>
          <w:sz w:val="16"/>
        </w:rPr>
        <w:t xml:space="preserve"> advanced conventional capabilities designed by the United States to meet its nuclear deterrence needs </w:t>
      </w:r>
      <w:r w:rsidRPr="00650427">
        <w:rPr>
          <w:rStyle w:val="StyleUnderline"/>
          <w:rFonts w:ascii="Helvetica" w:hAnsi="Helvetica"/>
          <w:highlight w:val="cyan"/>
        </w:rPr>
        <w:t xml:space="preserve">are </w:t>
      </w:r>
      <w:r w:rsidRPr="00650427">
        <w:rPr>
          <w:rStyle w:val="Emphasis"/>
          <w:rFonts w:ascii="Helvetica" w:hAnsi="Helvetica"/>
          <w:sz w:val="28"/>
          <w:highlight w:val="cyan"/>
        </w:rPr>
        <w:t>not constrained by the “nuclear taboo”</w:t>
      </w:r>
      <w:r w:rsidRPr="00650427">
        <w:rPr>
          <w:rStyle w:val="StyleUnderline"/>
          <w:rFonts w:ascii="Helvetica" w:hAnsi="Helvetica"/>
          <w:sz w:val="28"/>
          <w:highlight w:val="cyan"/>
        </w:rPr>
        <w:t xml:space="preserve"> </w:t>
      </w:r>
      <w:r w:rsidRPr="00650427">
        <w:rPr>
          <w:rStyle w:val="StyleUnderline"/>
          <w:rFonts w:ascii="Helvetica" w:hAnsi="Helvetica"/>
          <w:highlight w:val="cyan"/>
        </w:rPr>
        <w:t>and</w:t>
      </w:r>
      <w:r w:rsidRPr="00650427">
        <w:rPr>
          <w:rFonts w:ascii="Helvetica" w:hAnsi="Helvetica"/>
          <w:sz w:val="16"/>
        </w:rPr>
        <w:t xml:space="preserve">, in fact, </w:t>
      </w:r>
      <w:r w:rsidRPr="00650427">
        <w:rPr>
          <w:rStyle w:val="Emphasis"/>
          <w:rFonts w:ascii="Helvetica" w:hAnsi="Helvetica"/>
          <w:highlight w:val="cyan"/>
        </w:rPr>
        <w:t>are m</w:t>
      </w:r>
      <w:r w:rsidRPr="00650427">
        <w:rPr>
          <w:rStyle w:val="Emphasis"/>
          <w:rFonts w:ascii="Helvetica" w:hAnsi="Helvetica"/>
          <w:sz w:val="28"/>
          <w:highlight w:val="cyan"/>
        </w:rPr>
        <w:t>ore usable</w:t>
      </w:r>
      <w:r w:rsidRPr="00650427">
        <w:rPr>
          <w:rStyle w:val="StyleUnderline"/>
          <w:rFonts w:ascii="Helvetica" w:hAnsi="Helvetica"/>
        </w:rPr>
        <w:t>.</w:t>
      </w:r>
      <w:r w:rsidRPr="00650427">
        <w:rPr>
          <w:rFonts w:ascii="Helvetica" w:hAnsi="Helvetica"/>
          <w:sz w:val="16"/>
        </w:rPr>
        <w:t>38</w:t>
      </w:r>
    </w:p>
    <w:p w14:paraId="0385528B" w14:textId="77777777" w:rsidR="001859A9" w:rsidRPr="00650427" w:rsidRDefault="001859A9" w:rsidP="001859A9">
      <w:pPr>
        <w:rPr>
          <w:rFonts w:ascii="Helvetica" w:hAnsi="Helvetica"/>
          <w:sz w:val="16"/>
        </w:rPr>
      </w:pPr>
      <w:r w:rsidRPr="00650427">
        <w:rPr>
          <w:rStyle w:val="StyleUnderline"/>
          <w:rFonts w:ascii="Helvetica" w:hAnsi="Helvetica"/>
          <w:highlight w:val="cyan"/>
        </w:rPr>
        <w:t>The Chinese believe</w:t>
      </w:r>
      <w:r w:rsidRPr="00650427">
        <w:rPr>
          <w:rFonts w:ascii="Helvetica" w:hAnsi="Helvetica"/>
          <w:sz w:val="16"/>
        </w:rPr>
        <w:t xml:space="preserve"> that the very </w:t>
      </w:r>
      <w:r w:rsidRPr="00650427">
        <w:rPr>
          <w:rStyle w:val="StyleUnderline"/>
          <w:rFonts w:ascii="Helvetica" w:hAnsi="Helvetica"/>
          <w:highlight w:val="cyan"/>
        </w:rPr>
        <w:t xml:space="preserve">usability of </w:t>
      </w:r>
      <w:r w:rsidRPr="00650427">
        <w:rPr>
          <w:rStyle w:val="StyleUnderline"/>
          <w:rFonts w:ascii="Helvetica" w:hAnsi="Helvetica"/>
        </w:rPr>
        <w:t xml:space="preserve">advanced </w:t>
      </w:r>
      <w:r w:rsidRPr="00650427">
        <w:rPr>
          <w:rStyle w:val="StyleUnderline"/>
          <w:rFonts w:ascii="Helvetica" w:hAnsi="Helvetica"/>
          <w:highlight w:val="cyan"/>
        </w:rPr>
        <w:t>conventional weapons</w:t>
      </w:r>
      <w:r w:rsidRPr="00650427">
        <w:rPr>
          <w:rStyle w:val="StyleUnderline"/>
          <w:rFonts w:ascii="Helvetica" w:hAnsi="Helvetica"/>
        </w:rPr>
        <w:t xml:space="preserve"> designed to perform a deterrence role</w:t>
      </w:r>
      <w:r w:rsidRPr="00650427">
        <w:rPr>
          <w:rFonts w:ascii="Helvetica" w:hAnsi="Helvetica"/>
          <w:sz w:val="16"/>
        </w:rPr>
        <w:t xml:space="preserve"> actually </w:t>
      </w:r>
      <w:r w:rsidRPr="00650427">
        <w:rPr>
          <w:rStyle w:val="Emphasis"/>
          <w:rFonts w:ascii="Helvetica" w:hAnsi="Helvetica"/>
          <w:highlight w:val="cyan"/>
        </w:rPr>
        <w:t xml:space="preserve">undermines </w:t>
      </w:r>
      <w:r w:rsidRPr="00650427">
        <w:rPr>
          <w:rStyle w:val="Emphasis"/>
          <w:rFonts w:ascii="Helvetica" w:hAnsi="Helvetica"/>
        </w:rPr>
        <w:t xml:space="preserve">nuclear </w:t>
      </w:r>
      <w:r w:rsidRPr="00650427">
        <w:rPr>
          <w:rStyle w:val="Emphasis"/>
          <w:rFonts w:ascii="Helvetica" w:hAnsi="Helvetica"/>
          <w:highlight w:val="cyan"/>
        </w:rPr>
        <w:t>deterrence</w:t>
      </w:r>
      <w:r w:rsidRPr="00650427">
        <w:rPr>
          <w:rFonts w:ascii="Helvetica" w:hAnsi="Helvetica"/>
          <w:sz w:val="16"/>
        </w:rPr>
        <w:t xml:space="preserve"> </w:t>
      </w:r>
      <w:r w:rsidRPr="00650427">
        <w:rPr>
          <w:rStyle w:val="StyleUnderline"/>
          <w:rFonts w:ascii="Helvetica" w:hAnsi="Helvetica"/>
          <w:highlight w:val="cyan"/>
        </w:rPr>
        <w:t xml:space="preserve">and causes </w:t>
      </w:r>
      <w:r w:rsidRPr="00650427">
        <w:rPr>
          <w:rStyle w:val="StyleUnderline"/>
          <w:rFonts w:ascii="Helvetica" w:hAnsi="Helvetica"/>
        </w:rPr>
        <w:t xml:space="preserve">other </w:t>
      </w:r>
      <w:r w:rsidRPr="00650427">
        <w:rPr>
          <w:rStyle w:val="StyleUnderline"/>
          <w:rFonts w:ascii="Helvetica" w:hAnsi="Helvetica"/>
          <w:highlight w:val="cyan"/>
        </w:rPr>
        <w:t>nations to rely more on</w:t>
      </w:r>
      <w:r w:rsidRPr="00650427">
        <w:rPr>
          <w:rFonts w:ascii="Helvetica" w:hAnsi="Helvetica"/>
          <w:sz w:val="16"/>
        </w:rPr>
        <w:t xml:space="preserve"> their </w:t>
      </w:r>
      <w:r w:rsidRPr="00650427">
        <w:rPr>
          <w:rStyle w:val="StyleUnderline"/>
          <w:rFonts w:ascii="Helvetica" w:hAnsi="Helvetica"/>
          <w:highlight w:val="cyan"/>
        </w:rPr>
        <w:t>nuc</w:t>
      </w:r>
      <w:r w:rsidRPr="00650427">
        <w:rPr>
          <w:rStyle w:val="StyleUnderline"/>
          <w:rFonts w:ascii="Helvetica" w:hAnsi="Helvetica"/>
        </w:rPr>
        <w:t>lear</w:t>
      </w:r>
      <w:r w:rsidRPr="00650427">
        <w:rPr>
          <w:rFonts w:ascii="Helvetica" w:hAnsi="Helvetica"/>
          <w:sz w:val="16"/>
        </w:rPr>
        <w:t xml:space="preserve"> </w:t>
      </w:r>
      <w:r w:rsidRPr="00650427">
        <w:rPr>
          <w:rStyle w:val="StyleUnderline"/>
          <w:rFonts w:ascii="Helvetica" w:hAnsi="Helvetica"/>
        </w:rPr>
        <w:t>weapon</w:t>
      </w:r>
      <w:r w:rsidRPr="00650427">
        <w:rPr>
          <w:rStyle w:val="StyleUnderline"/>
          <w:rFonts w:ascii="Helvetica" w:hAnsi="Helvetica"/>
          <w:highlight w:val="cyan"/>
        </w:rPr>
        <w:t>s</w:t>
      </w:r>
      <w:r w:rsidRPr="00650427">
        <w:rPr>
          <w:rFonts w:ascii="Helvetica" w:hAnsi="Helvetica"/>
          <w:sz w:val="16"/>
        </w:rPr>
        <w:t xml:space="preserve"> </w:t>
      </w:r>
      <w:r w:rsidRPr="00650427">
        <w:rPr>
          <w:rStyle w:val="StyleUnderline"/>
          <w:rFonts w:ascii="Helvetica" w:hAnsi="Helvetica"/>
        </w:rPr>
        <w:t xml:space="preserve">arsenals because </w:t>
      </w:r>
      <w:r w:rsidRPr="00650427">
        <w:rPr>
          <w:rStyle w:val="StyleUnderline"/>
          <w:rFonts w:ascii="Helvetica" w:hAnsi="Helvetica"/>
          <w:highlight w:val="cyan"/>
        </w:rPr>
        <w:t xml:space="preserve">they </w:t>
      </w:r>
      <w:r w:rsidRPr="00650427">
        <w:rPr>
          <w:rStyle w:val="Emphasis"/>
          <w:rFonts w:ascii="Helvetica" w:hAnsi="Helvetica"/>
          <w:highlight w:val="cyan"/>
        </w:rPr>
        <w:t>cannot compete</w:t>
      </w:r>
      <w:r w:rsidRPr="00650427">
        <w:rPr>
          <w:rStyle w:val="StyleUnderline"/>
          <w:rFonts w:ascii="Helvetica" w:hAnsi="Helvetica"/>
          <w:highlight w:val="cyan"/>
        </w:rPr>
        <w:t xml:space="preserve"> </w:t>
      </w:r>
      <w:r w:rsidRPr="00650427">
        <w:rPr>
          <w:rStyle w:val="StyleUnderline"/>
          <w:rFonts w:ascii="Helvetica" w:hAnsi="Helvetica"/>
        </w:rPr>
        <w:t xml:space="preserve">with the </w:t>
      </w:r>
      <w:r w:rsidRPr="00650427">
        <w:rPr>
          <w:rStyle w:val="Emphasis"/>
          <w:rFonts w:ascii="Helvetica" w:hAnsi="Helvetica"/>
        </w:rPr>
        <w:t>U</w:t>
      </w:r>
      <w:r w:rsidRPr="00650427">
        <w:rPr>
          <w:rFonts w:ascii="Helvetica" w:hAnsi="Helvetica"/>
          <w:sz w:val="16"/>
        </w:rPr>
        <w:t xml:space="preserve">nited </w:t>
      </w:r>
      <w:r w:rsidRPr="00650427">
        <w:rPr>
          <w:rStyle w:val="Emphasis"/>
          <w:rFonts w:ascii="Helvetica" w:hAnsi="Helvetica"/>
        </w:rPr>
        <w:t>S</w:t>
      </w:r>
      <w:r w:rsidRPr="00650427">
        <w:rPr>
          <w:rFonts w:ascii="Helvetica" w:hAnsi="Helvetica"/>
          <w:sz w:val="16"/>
        </w:rPr>
        <w:t xml:space="preserve">tates </w:t>
      </w:r>
      <w:r w:rsidRPr="00650427">
        <w:rPr>
          <w:rStyle w:val="StyleUnderline"/>
          <w:rFonts w:ascii="Helvetica" w:hAnsi="Helvetica"/>
        </w:rPr>
        <w:t>conventionally</w:t>
      </w:r>
      <w:r w:rsidRPr="00650427">
        <w:rPr>
          <w:rFonts w:ascii="Helvetica" w:hAnsi="Helvetica"/>
          <w:sz w:val="16"/>
        </w:rPr>
        <w:t xml:space="preserve">. </w:t>
      </w:r>
      <w:r w:rsidRPr="00650427">
        <w:rPr>
          <w:rStyle w:val="Emphasis"/>
          <w:rFonts w:ascii="Helvetica" w:hAnsi="Helvetica"/>
          <w:sz w:val="28"/>
        </w:rPr>
        <w:t xml:space="preserve">Chinese </w:t>
      </w:r>
      <w:r w:rsidRPr="00650427">
        <w:rPr>
          <w:rStyle w:val="Emphasis"/>
          <w:rFonts w:ascii="Helvetica" w:hAnsi="Helvetica"/>
          <w:sz w:val="28"/>
          <w:highlight w:val="cyan"/>
        </w:rPr>
        <w:t>analysts</w:t>
      </w:r>
      <w:r w:rsidRPr="00650427">
        <w:rPr>
          <w:rFonts w:ascii="Helvetica" w:hAnsi="Helvetica"/>
          <w:sz w:val="20"/>
        </w:rPr>
        <w:t xml:space="preserve"> </w:t>
      </w:r>
      <w:r w:rsidRPr="00650427">
        <w:rPr>
          <w:rFonts w:ascii="Helvetica" w:hAnsi="Helvetica"/>
          <w:sz w:val="16"/>
        </w:rPr>
        <w:t xml:space="preserve">also </w:t>
      </w:r>
      <w:r w:rsidRPr="00650427">
        <w:rPr>
          <w:rStyle w:val="Emphasis"/>
          <w:rFonts w:ascii="Helvetica" w:hAnsi="Helvetica"/>
          <w:sz w:val="28"/>
          <w:highlight w:val="cyan"/>
        </w:rPr>
        <w:t>fear</w:t>
      </w:r>
      <w:r w:rsidRPr="00650427">
        <w:rPr>
          <w:rFonts w:ascii="Helvetica" w:hAnsi="Helvetica"/>
          <w:sz w:val="20"/>
        </w:rPr>
        <w:t xml:space="preserve"> </w:t>
      </w:r>
      <w:r w:rsidRPr="00650427">
        <w:rPr>
          <w:rFonts w:ascii="Helvetica" w:hAnsi="Helvetica"/>
          <w:sz w:val="16"/>
        </w:rPr>
        <w:t xml:space="preserve">a </w:t>
      </w:r>
      <w:r w:rsidRPr="00650427">
        <w:rPr>
          <w:rStyle w:val="StyleUnderline"/>
          <w:rFonts w:ascii="Helvetica" w:hAnsi="Helvetica"/>
        </w:rPr>
        <w:t>global conventional-weapons arms race</w:t>
      </w:r>
      <w:r w:rsidRPr="00650427">
        <w:rPr>
          <w:rFonts w:ascii="Helvetica" w:hAnsi="Helvetica"/>
          <w:sz w:val="16"/>
        </w:rPr>
        <w:t xml:space="preserve">, and some </w:t>
      </w:r>
      <w:r w:rsidRPr="00650427">
        <w:rPr>
          <w:rStyle w:val="StyleUnderline"/>
          <w:rFonts w:ascii="Helvetica" w:hAnsi="Helvetica"/>
        </w:rPr>
        <w:t>analysts warn</w:t>
      </w:r>
      <w:r w:rsidRPr="00650427">
        <w:rPr>
          <w:rFonts w:ascii="Helvetica" w:hAnsi="Helvetica"/>
          <w:sz w:val="16"/>
        </w:rPr>
        <w:t xml:space="preserve"> that </w:t>
      </w:r>
      <w:r w:rsidRPr="00650427">
        <w:rPr>
          <w:rStyle w:val="StyleUnderline"/>
          <w:rFonts w:ascii="Helvetica" w:hAnsi="Helvetica"/>
          <w:highlight w:val="cyan"/>
        </w:rPr>
        <w:t>“a world free of nuclear</w:t>
      </w:r>
      <w:r w:rsidRPr="00650427">
        <w:rPr>
          <w:rStyle w:val="StyleUnderline"/>
          <w:rFonts w:ascii="Helvetica" w:hAnsi="Helvetica"/>
        </w:rPr>
        <w:t xml:space="preserve"> weapons may </w:t>
      </w:r>
      <w:r w:rsidRPr="00650427">
        <w:rPr>
          <w:rStyle w:val="StyleUnderline"/>
          <w:rFonts w:ascii="Helvetica" w:hAnsi="Helvetica"/>
          <w:highlight w:val="cyan"/>
        </w:rPr>
        <w:t>open the door to</w:t>
      </w:r>
      <w:r w:rsidRPr="00650427">
        <w:rPr>
          <w:rFonts w:ascii="Helvetica" w:hAnsi="Helvetica"/>
          <w:sz w:val="16"/>
        </w:rPr>
        <w:t xml:space="preserve"> the </w:t>
      </w:r>
      <w:r w:rsidRPr="00650427">
        <w:rPr>
          <w:rStyle w:val="Emphasis"/>
          <w:rFonts w:ascii="Helvetica" w:hAnsi="Helvetica"/>
        </w:rPr>
        <w:t xml:space="preserve">resumption </w:t>
      </w:r>
      <w:r w:rsidRPr="00650427">
        <w:rPr>
          <w:rStyle w:val="StyleUnderline"/>
          <w:rFonts w:ascii="Helvetica" w:hAnsi="Helvetica"/>
        </w:rPr>
        <w:t>of</w:t>
      </w:r>
      <w:r w:rsidRPr="00650427">
        <w:rPr>
          <w:rFonts w:ascii="Helvetica" w:hAnsi="Helvetica"/>
          <w:sz w:val="16"/>
        </w:rPr>
        <w:t xml:space="preserve"> a</w:t>
      </w:r>
      <w:r w:rsidRPr="00650427">
        <w:rPr>
          <w:rStyle w:val="Emphasis"/>
          <w:rFonts w:ascii="Helvetica" w:hAnsi="Helvetica"/>
        </w:rPr>
        <w:t xml:space="preserve"> </w:t>
      </w:r>
      <w:r w:rsidRPr="00650427">
        <w:rPr>
          <w:rStyle w:val="Emphasis"/>
          <w:rFonts w:ascii="Helvetica" w:hAnsi="Helvetica"/>
          <w:highlight w:val="cyan"/>
        </w:rPr>
        <w:t>large-scale conventional war.”</w:t>
      </w:r>
      <w:r w:rsidRPr="00650427">
        <w:rPr>
          <w:rFonts w:ascii="Helvetica" w:hAnsi="Helvetica"/>
          <w:sz w:val="16"/>
        </w:rPr>
        <w:t>39</w:t>
      </w:r>
    </w:p>
    <w:p w14:paraId="2CBC5499" w14:textId="77777777" w:rsidR="001859A9" w:rsidRPr="00650427" w:rsidRDefault="001859A9" w:rsidP="001859A9">
      <w:pPr>
        <w:rPr>
          <w:rFonts w:ascii="Helvetica" w:hAnsi="Helvetica"/>
          <w:sz w:val="16"/>
        </w:rPr>
      </w:pPr>
      <w:r w:rsidRPr="00650427">
        <w:rPr>
          <w:rStyle w:val="StyleUnderline"/>
          <w:rFonts w:ascii="Helvetica" w:hAnsi="Helvetica"/>
        </w:rPr>
        <w:t>The most worrisome development</w:t>
      </w:r>
      <w:r w:rsidRPr="00650427">
        <w:rPr>
          <w:rFonts w:ascii="Helvetica" w:hAnsi="Helvetica"/>
          <w:sz w:val="16"/>
        </w:rPr>
        <w:t xml:space="preserve"> from China comes from The Science of Military Strategy (December 2013), published </w:t>
      </w:r>
      <w:r w:rsidRPr="00650427">
        <w:rPr>
          <w:rStyle w:val="StyleUnderline"/>
          <w:rFonts w:ascii="Helvetica" w:hAnsi="Helvetica"/>
        </w:rPr>
        <w:t xml:space="preserve">to inform </w:t>
      </w:r>
      <w:r w:rsidRPr="00650427">
        <w:rPr>
          <w:rFonts w:ascii="Helvetica" w:hAnsi="Helvetica"/>
          <w:sz w:val="16"/>
        </w:rPr>
        <w:t xml:space="preserve">Chinese military professionals of how </w:t>
      </w:r>
      <w:r w:rsidRPr="00650427">
        <w:rPr>
          <w:rStyle w:val="StyleUnderline"/>
          <w:rFonts w:ascii="Helvetica" w:hAnsi="Helvetica"/>
        </w:rPr>
        <w:t>the</w:t>
      </w:r>
      <w:r w:rsidRPr="00650427">
        <w:rPr>
          <w:rFonts w:ascii="Helvetica" w:hAnsi="Helvetica"/>
          <w:sz w:val="16"/>
        </w:rPr>
        <w:t xml:space="preserve"> “People’s Liberation Army (</w:t>
      </w:r>
      <w:r w:rsidRPr="00650427">
        <w:rPr>
          <w:rStyle w:val="StyleUnderline"/>
          <w:rFonts w:ascii="Helvetica" w:hAnsi="Helvetica"/>
        </w:rPr>
        <w:t>PLA</w:t>
      </w:r>
      <w:r w:rsidRPr="00650427">
        <w:rPr>
          <w:rFonts w:ascii="Helvetica" w:hAnsi="Helvetica"/>
          <w:sz w:val="16"/>
        </w:rPr>
        <w:t xml:space="preserve">) </w:t>
      </w:r>
      <w:r w:rsidRPr="00650427">
        <w:rPr>
          <w:rStyle w:val="StyleUnderline"/>
          <w:rFonts w:ascii="Helvetica" w:hAnsi="Helvetica"/>
        </w:rPr>
        <w:t>perceives</w:t>
      </w:r>
      <w:r w:rsidRPr="00650427">
        <w:rPr>
          <w:rFonts w:ascii="Helvetica" w:hAnsi="Helvetica"/>
          <w:sz w:val="16"/>
        </w:rPr>
        <w:t xml:space="preserve"> </w:t>
      </w:r>
      <w:r w:rsidRPr="00650427">
        <w:rPr>
          <w:rStyle w:val="StyleUnderline"/>
          <w:rFonts w:ascii="Helvetica" w:hAnsi="Helvetica"/>
        </w:rPr>
        <w:t>military development</w:t>
      </w:r>
      <w:r w:rsidRPr="00650427">
        <w:rPr>
          <w:rFonts w:ascii="Helvetica" w:hAnsi="Helvetica"/>
          <w:sz w:val="16"/>
        </w:rPr>
        <w:t xml:space="preserve"> in China and around the world” and </w:t>
      </w:r>
      <w:r w:rsidRPr="00650427">
        <w:rPr>
          <w:rStyle w:val="StyleUnderline"/>
          <w:rFonts w:ascii="Helvetica" w:hAnsi="Helvetica"/>
        </w:rPr>
        <w:t>to offer a framework</w:t>
      </w:r>
      <w:r w:rsidRPr="00650427">
        <w:rPr>
          <w:rFonts w:ascii="Helvetica" w:hAnsi="Helvetica"/>
          <w:sz w:val="16"/>
        </w:rPr>
        <w:t xml:space="preserve"> </w:t>
      </w:r>
      <w:r w:rsidRPr="00650427">
        <w:rPr>
          <w:rStyle w:val="StyleUnderline"/>
          <w:rFonts w:ascii="Helvetica" w:hAnsi="Helvetica"/>
        </w:rPr>
        <w:t>for</w:t>
      </w:r>
      <w:r w:rsidRPr="00650427">
        <w:rPr>
          <w:rFonts w:ascii="Helvetica" w:hAnsi="Helvetica"/>
          <w:sz w:val="16"/>
        </w:rPr>
        <w:t xml:space="preserve"> the </w:t>
      </w:r>
      <w:r w:rsidRPr="00650427">
        <w:rPr>
          <w:rStyle w:val="StyleUnderline"/>
          <w:rFonts w:ascii="Helvetica" w:hAnsi="Helvetica"/>
        </w:rPr>
        <w:t>PLA to address them.</w:t>
      </w:r>
      <w:r w:rsidRPr="00650427">
        <w:rPr>
          <w:rFonts w:ascii="Helvetica" w:hAnsi="Helvetica"/>
          <w:sz w:val="16"/>
        </w:rPr>
        <w:t xml:space="preserve">40 In that publication, the </w:t>
      </w:r>
      <w:r w:rsidRPr="00650427">
        <w:rPr>
          <w:rStyle w:val="StyleUnderline"/>
          <w:rFonts w:ascii="Helvetica" w:hAnsi="Helvetica"/>
        </w:rPr>
        <w:t>authors outline</w:t>
      </w:r>
      <w:r w:rsidRPr="00650427">
        <w:rPr>
          <w:rFonts w:ascii="Helvetica" w:hAnsi="Helvetica"/>
          <w:sz w:val="16"/>
        </w:rPr>
        <w:t xml:space="preserve"> </w:t>
      </w:r>
      <w:r w:rsidRPr="00650427">
        <w:rPr>
          <w:rStyle w:val="StyleUnderline"/>
          <w:rFonts w:ascii="Helvetica" w:hAnsi="Helvetica"/>
        </w:rPr>
        <w:t>China’s concern</w:t>
      </w:r>
      <w:r w:rsidRPr="00650427">
        <w:rPr>
          <w:rFonts w:ascii="Helvetica" w:hAnsi="Helvetica"/>
          <w:sz w:val="16"/>
        </w:rPr>
        <w:t xml:space="preserve"> that </w:t>
      </w:r>
      <w:r w:rsidRPr="00650427">
        <w:rPr>
          <w:rStyle w:val="StyleUnderline"/>
          <w:rFonts w:ascii="Helvetica" w:hAnsi="Helvetica"/>
        </w:rPr>
        <w:t>its limited nuclear force is vulnerable to a first strike that would negate</w:t>
      </w:r>
      <w:r w:rsidRPr="00650427">
        <w:rPr>
          <w:rFonts w:ascii="Helvetica" w:hAnsi="Helvetica"/>
          <w:sz w:val="16"/>
        </w:rPr>
        <w:t xml:space="preserve"> any ability to execute a </w:t>
      </w:r>
      <w:r w:rsidRPr="00650427">
        <w:rPr>
          <w:rStyle w:val="StyleUnderline"/>
          <w:rFonts w:ascii="Helvetica" w:hAnsi="Helvetica"/>
        </w:rPr>
        <w:t>retaliatory strike.</w:t>
      </w:r>
      <w:r w:rsidRPr="00650427">
        <w:rPr>
          <w:rFonts w:ascii="Helvetica" w:hAnsi="Helvetica"/>
          <w:sz w:val="16"/>
        </w:rPr>
        <w:t xml:space="preserve"> To address this issue, the authors suggest that </w:t>
      </w:r>
      <w:r w:rsidRPr="00650427">
        <w:rPr>
          <w:rStyle w:val="StyleUnderline"/>
          <w:rFonts w:ascii="Helvetica" w:hAnsi="Helvetica"/>
          <w:highlight w:val="cyan"/>
        </w:rPr>
        <w:t>China may</w:t>
      </w:r>
      <w:r w:rsidRPr="00650427">
        <w:rPr>
          <w:rStyle w:val="StyleUnderline"/>
          <w:rFonts w:ascii="Helvetica" w:hAnsi="Helvetica"/>
        </w:rPr>
        <w:t xml:space="preserve"> decide to </w:t>
      </w:r>
      <w:r w:rsidRPr="00650427">
        <w:rPr>
          <w:rStyle w:val="Emphasis"/>
          <w:rFonts w:ascii="Helvetica" w:hAnsi="Helvetica"/>
          <w:highlight w:val="cyan"/>
        </w:rPr>
        <w:t>launch on warning</w:t>
      </w:r>
      <w:r w:rsidRPr="00650427">
        <w:rPr>
          <w:rStyle w:val="StyleUnderline"/>
          <w:rFonts w:ascii="Helvetica" w:hAnsi="Helvetica"/>
        </w:rPr>
        <w:t xml:space="preserve"> </w:t>
      </w:r>
      <w:r w:rsidRPr="00650427">
        <w:rPr>
          <w:rFonts w:ascii="Helvetica" w:hAnsi="Helvetica"/>
          <w:sz w:val="16"/>
        </w:rPr>
        <w:t xml:space="preserve">of an impending nuclear attack.41 </w:t>
      </w:r>
      <w:r w:rsidRPr="00650427">
        <w:rPr>
          <w:rStyle w:val="StyleUnderline"/>
          <w:rFonts w:ascii="Helvetica" w:hAnsi="Helvetica"/>
          <w:highlight w:val="cyan"/>
        </w:rPr>
        <w:t>Such</w:t>
      </w:r>
      <w:r w:rsidRPr="00650427">
        <w:rPr>
          <w:rFonts w:ascii="Helvetica" w:hAnsi="Helvetica"/>
          <w:sz w:val="16"/>
        </w:rPr>
        <w:t xml:space="preserve"> a decision </w:t>
      </w:r>
      <w:r w:rsidRPr="00650427">
        <w:rPr>
          <w:rStyle w:val="StyleUnderline"/>
          <w:rFonts w:ascii="Helvetica" w:hAnsi="Helvetica"/>
          <w:highlight w:val="cyan"/>
        </w:rPr>
        <w:t>increases</w:t>
      </w:r>
      <w:r w:rsidRPr="00650427">
        <w:rPr>
          <w:rFonts w:ascii="Helvetica" w:hAnsi="Helvetica"/>
          <w:sz w:val="16"/>
        </w:rPr>
        <w:t xml:space="preserve"> the </w:t>
      </w:r>
      <w:r w:rsidRPr="00650427">
        <w:rPr>
          <w:rStyle w:val="StyleUnderline"/>
          <w:rFonts w:ascii="Helvetica" w:hAnsi="Helvetica"/>
          <w:highlight w:val="cyan"/>
        </w:rPr>
        <w:t>possibility</w:t>
      </w:r>
      <w:r w:rsidRPr="00650427">
        <w:rPr>
          <w:rFonts w:ascii="Helvetica" w:hAnsi="Helvetica"/>
          <w:sz w:val="16"/>
          <w:highlight w:val="cyan"/>
        </w:rPr>
        <w:t xml:space="preserve"> </w:t>
      </w:r>
      <w:r w:rsidRPr="00650427">
        <w:rPr>
          <w:rStyle w:val="StyleUnderline"/>
          <w:rFonts w:ascii="Helvetica" w:hAnsi="Helvetica"/>
          <w:highlight w:val="cyan"/>
        </w:rPr>
        <w:t>of</w:t>
      </w:r>
      <w:r w:rsidRPr="00650427">
        <w:rPr>
          <w:rFonts w:ascii="Helvetica" w:hAnsi="Helvetica"/>
          <w:sz w:val="16"/>
        </w:rPr>
        <w:t xml:space="preserve"> an </w:t>
      </w:r>
      <w:r w:rsidRPr="00650427">
        <w:rPr>
          <w:rStyle w:val="Emphasis"/>
          <w:rFonts w:ascii="Helvetica" w:hAnsi="Helvetica"/>
          <w:highlight w:val="cyan"/>
        </w:rPr>
        <w:t>accidental</w:t>
      </w:r>
      <w:r w:rsidRPr="00650427">
        <w:rPr>
          <w:rStyle w:val="Emphasis"/>
          <w:rFonts w:ascii="Helvetica" w:hAnsi="Helvetica"/>
        </w:rPr>
        <w:t xml:space="preserve"> nuclear </w:t>
      </w:r>
      <w:r w:rsidRPr="00650427">
        <w:rPr>
          <w:rStyle w:val="Emphasis"/>
          <w:rFonts w:ascii="Helvetica" w:hAnsi="Helvetica"/>
          <w:highlight w:val="cyan"/>
        </w:rPr>
        <w:t>launch</w:t>
      </w:r>
      <w:r w:rsidRPr="00650427">
        <w:rPr>
          <w:rFonts w:ascii="Helvetica" w:hAnsi="Helvetica"/>
          <w:sz w:val="16"/>
        </w:rPr>
        <w:t xml:space="preserve">, </w:t>
      </w:r>
      <w:r w:rsidRPr="00650427">
        <w:rPr>
          <w:rStyle w:val="StyleUnderline"/>
          <w:rFonts w:ascii="Helvetica" w:hAnsi="Helvetica"/>
          <w:highlight w:val="cyan"/>
        </w:rPr>
        <w:t>given</w:t>
      </w:r>
      <w:r w:rsidRPr="00650427">
        <w:rPr>
          <w:rFonts w:ascii="Helvetica" w:hAnsi="Helvetica"/>
          <w:sz w:val="16"/>
        </w:rPr>
        <w:t xml:space="preserve"> the </w:t>
      </w:r>
      <w:r w:rsidRPr="00650427">
        <w:rPr>
          <w:rStyle w:val="StyleUnderline"/>
          <w:rFonts w:ascii="Helvetica" w:hAnsi="Helvetica"/>
          <w:highlight w:val="cyan"/>
        </w:rPr>
        <w:t>difficulties</w:t>
      </w:r>
      <w:r w:rsidRPr="00650427">
        <w:rPr>
          <w:rFonts w:ascii="Helvetica" w:hAnsi="Helvetica"/>
          <w:sz w:val="16"/>
        </w:rPr>
        <w:t xml:space="preserve"> in </w:t>
      </w:r>
      <w:r w:rsidRPr="00650427">
        <w:rPr>
          <w:rStyle w:val="StyleUnderline"/>
          <w:rFonts w:ascii="Helvetica" w:hAnsi="Helvetica"/>
          <w:highlight w:val="cyan"/>
        </w:rPr>
        <w:t>characterizing</w:t>
      </w:r>
      <w:r w:rsidRPr="00650427">
        <w:rPr>
          <w:rFonts w:ascii="Helvetica" w:hAnsi="Helvetica"/>
          <w:sz w:val="16"/>
        </w:rPr>
        <w:t xml:space="preserve"> the </w:t>
      </w:r>
      <w:r w:rsidRPr="00650427">
        <w:rPr>
          <w:rStyle w:val="StyleUnderline"/>
          <w:rFonts w:ascii="Helvetica" w:hAnsi="Helvetica"/>
          <w:highlight w:val="cyan"/>
        </w:rPr>
        <w:t>type of</w:t>
      </w:r>
      <w:r w:rsidRPr="00650427">
        <w:rPr>
          <w:rStyle w:val="StyleUnderline"/>
          <w:rFonts w:ascii="Helvetica" w:hAnsi="Helvetica"/>
        </w:rPr>
        <w:t xml:space="preserve"> </w:t>
      </w:r>
      <w:r w:rsidRPr="00650427">
        <w:rPr>
          <w:rFonts w:ascii="Helvetica" w:hAnsi="Helvetica"/>
          <w:sz w:val="16"/>
        </w:rPr>
        <w:t xml:space="preserve">incoming </w:t>
      </w:r>
      <w:r w:rsidRPr="00650427">
        <w:rPr>
          <w:rStyle w:val="StyleUnderline"/>
          <w:rFonts w:ascii="Helvetica" w:hAnsi="Helvetica"/>
          <w:highlight w:val="cyan"/>
        </w:rPr>
        <w:t>attack</w:t>
      </w:r>
      <w:r w:rsidRPr="00650427">
        <w:rPr>
          <w:rStyle w:val="StyleUnderline"/>
          <w:rFonts w:ascii="Helvetica" w:hAnsi="Helvetica"/>
        </w:rPr>
        <w:t xml:space="preserve"> </w:t>
      </w:r>
      <w:r w:rsidRPr="00650427">
        <w:rPr>
          <w:rStyle w:val="StyleUnderline"/>
          <w:rFonts w:ascii="Helvetica" w:hAnsi="Helvetica"/>
          <w:highlight w:val="cyan"/>
        </w:rPr>
        <w:t>or</w:t>
      </w:r>
      <w:r w:rsidRPr="00650427">
        <w:rPr>
          <w:rFonts w:ascii="Helvetica" w:hAnsi="Helvetica"/>
          <w:sz w:val="16"/>
        </w:rPr>
        <w:t xml:space="preserve"> the </w:t>
      </w:r>
      <w:r w:rsidRPr="00650427">
        <w:rPr>
          <w:rStyle w:val="StyleUnderline"/>
          <w:rFonts w:ascii="Helvetica" w:hAnsi="Helvetica"/>
        </w:rPr>
        <w:t>dangers of</w:t>
      </w:r>
      <w:r w:rsidRPr="00650427">
        <w:rPr>
          <w:rFonts w:ascii="Helvetica" w:hAnsi="Helvetica"/>
          <w:sz w:val="16"/>
        </w:rPr>
        <w:t xml:space="preserve"> a </w:t>
      </w:r>
      <w:r w:rsidRPr="00650427">
        <w:rPr>
          <w:rStyle w:val="Emphasis"/>
          <w:rFonts w:ascii="Helvetica" w:hAnsi="Helvetica"/>
          <w:highlight w:val="cyan"/>
        </w:rPr>
        <w:t>malfunction</w:t>
      </w:r>
      <w:r w:rsidRPr="00650427">
        <w:rPr>
          <w:rStyle w:val="StyleUnderline"/>
          <w:rFonts w:ascii="Helvetica" w:hAnsi="Helvetica"/>
          <w:highlight w:val="cyan"/>
        </w:rPr>
        <w:t xml:space="preserve"> </w:t>
      </w:r>
      <w:r w:rsidRPr="00650427">
        <w:rPr>
          <w:rStyle w:val="StyleUnderline"/>
          <w:rFonts w:ascii="Helvetica" w:hAnsi="Helvetica"/>
        </w:rPr>
        <w:t xml:space="preserve">in </w:t>
      </w:r>
      <w:r w:rsidRPr="00650427">
        <w:rPr>
          <w:rFonts w:ascii="Helvetica" w:hAnsi="Helvetica"/>
          <w:sz w:val="16"/>
        </w:rPr>
        <w:t xml:space="preserve">the </w:t>
      </w:r>
      <w:r w:rsidRPr="00650427">
        <w:rPr>
          <w:rStyle w:val="Emphasis"/>
          <w:rFonts w:ascii="Helvetica" w:hAnsi="Helvetica"/>
        </w:rPr>
        <w:t>early warning</w:t>
      </w:r>
      <w:r w:rsidRPr="00650427">
        <w:rPr>
          <w:rFonts w:ascii="Helvetica" w:hAnsi="Helvetica"/>
          <w:sz w:val="16"/>
        </w:rPr>
        <w:t xml:space="preserve"> system.</w:t>
      </w:r>
    </w:p>
    <w:p w14:paraId="50062A9A" w14:textId="77777777" w:rsidR="001859A9" w:rsidRPr="00650427" w:rsidRDefault="001859A9" w:rsidP="001859A9">
      <w:pPr>
        <w:rPr>
          <w:rFonts w:ascii="Helvetica" w:hAnsi="Helvetica"/>
          <w:sz w:val="16"/>
        </w:rPr>
      </w:pPr>
      <w:r w:rsidRPr="00650427">
        <w:rPr>
          <w:rFonts w:ascii="Helvetica" w:hAnsi="Helvetica"/>
          <w:sz w:val="16"/>
        </w:rPr>
        <w:t xml:space="preserve">Finally, the NPR repeatedly calls for the need to promote strategic stability with China. However, although that concept has been used in the context of nuclear relations for decades, it has no common, universally accepted definition.42 Further, it also means that China’s concept of what constitutes strategic stability may be different than that of the United States, possibly leading to a </w:t>
      </w:r>
      <w:r w:rsidRPr="00650427">
        <w:rPr>
          <w:rFonts w:ascii="Helvetica" w:hAnsi="Helvetica"/>
          <w:sz w:val="16"/>
        </w:rPr>
        <w:lastRenderedPageBreak/>
        <w:t>misunderstanding. Chinese scholars have recognized this disconnect, noting that US “experts have not given serious consideration to what the true meaning of strategic stability is, and have not adequately prepared to achieve strategic stability with China.”43</w:t>
      </w:r>
    </w:p>
    <w:p w14:paraId="179D388E" w14:textId="77777777" w:rsidR="001859A9" w:rsidRPr="00650427" w:rsidRDefault="001859A9" w:rsidP="001859A9">
      <w:pPr>
        <w:rPr>
          <w:rFonts w:ascii="Helvetica" w:hAnsi="Helvetica"/>
          <w:sz w:val="16"/>
        </w:rPr>
      </w:pPr>
      <w:r w:rsidRPr="00650427">
        <w:rPr>
          <w:rFonts w:ascii="Helvetica" w:hAnsi="Helvetica"/>
          <w:sz w:val="16"/>
        </w:rPr>
        <w:t xml:space="preserve">Although it is not the only component of strategic stability, </w:t>
      </w:r>
      <w:r w:rsidRPr="00650427">
        <w:rPr>
          <w:rStyle w:val="StyleUnderline"/>
          <w:rFonts w:ascii="Helvetica" w:hAnsi="Helvetica"/>
        </w:rPr>
        <w:t xml:space="preserve">the </w:t>
      </w:r>
      <w:r w:rsidRPr="00650427">
        <w:rPr>
          <w:rStyle w:val="StyleUnderline"/>
          <w:rFonts w:ascii="Helvetica" w:hAnsi="Helvetica"/>
          <w:highlight w:val="cyan"/>
        </w:rPr>
        <w:t xml:space="preserve">Chinese </w:t>
      </w:r>
      <w:r w:rsidRPr="00650427">
        <w:rPr>
          <w:rStyle w:val="Emphasis"/>
          <w:rFonts w:ascii="Helvetica" w:hAnsi="Helvetica"/>
          <w:highlight w:val="cyan"/>
        </w:rPr>
        <w:t>perceive changes</w:t>
      </w:r>
      <w:r w:rsidRPr="00650427">
        <w:rPr>
          <w:rStyle w:val="StyleUnderline"/>
          <w:rFonts w:ascii="Helvetica" w:hAnsi="Helvetica"/>
          <w:highlight w:val="cyan"/>
        </w:rPr>
        <w:t xml:space="preserve"> in</w:t>
      </w:r>
      <w:r w:rsidRPr="00650427">
        <w:rPr>
          <w:rStyle w:val="StyleUnderline"/>
          <w:rFonts w:ascii="Helvetica" w:hAnsi="Helvetica"/>
        </w:rPr>
        <w:t xml:space="preserve"> the US nuclear </w:t>
      </w:r>
      <w:r w:rsidRPr="00650427">
        <w:rPr>
          <w:rStyle w:val="StyleUnderline"/>
          <w:rFonts w:ascii="Helvetica" w:hAnsi="Helvetica"/>
          <w:highlight w:val="cyan"/>
        </w:rPr>
        <w:t xml:space="preserve">posture as a </w:t>
      </w:r>
      <w:r w:rsidRPr="00650427">
        <w:rPr>
          <w:rStyle w:val="Emphasis"/>
          <w:rFonts w:ascii="Helvetica" w:hAnsi="Helvetica"/>
          <w:highlight w:val="cyan"/>
        </w:rPr>
        <w:t>threat to</w:t>
      </w:r>
      <w:r w:rsidRPr="00650427">
        <w:rPr>
          <w:rFonts w:ascii="Helvetica" w:hAnsi="Helvetica"/>
          <w:sz w:val="16"/>
        </w:rPr>
        <w:t xml:space="preserve"> that </w:t>
      </w:r>
      <w:r w:rsidRPr="00650427">
        <w:rPr>
          <w:rStyle w:val="Emphasis"/>
          <w:rFonts w:ascii="Helvetica" w:hAnsi="Helvetica"/>
          <w:highlight w:val="cyan"/>
        </w:rPr>
        <w:t>stability</w:t>
      </w:r>
      <w:r w:rsidRPr="00650427">
        <w:rPr>
          <w:rFonts w:ascii="Helvetica" w:hAnsi="Helvetica"/>
          <w:sz w:val="16"/>
        </w:rPr>
        <w:t xml:space="preserve">.44 Specifically, Chinese analysts have repeatedly insisted that US </w:t>
      </w:r>
      <w:r w:rsidRPr="00650427">
        <w:rPr>
          <w:rStyle w:val="StyleUnderline"/>
          <w:rFonts w:ascii="Helvetica" w:hAnsi="Helvetica"/>
        </w:rPr>
        <w:t xml:space="preserve">advanced conventional capabilities, including </w:t>
      </w:r>
      <w:r w:rsidRPr="00650427">
        <w:rPr>
          <w:rStyle w:val="Emphasis"/>
          <w:rFonts w:ascii="Helvetica" w:hAnsi="Helvetica"/>
          <w:highlight w:val="cyan"/>
        </w:rPr>
        <w:t>CPGS</w:t>
      </w:r>
      <w:r w:rsidRPr="00650427">
        <w:rPr>
          <w:rStyle w:val="StyleUnderline"/>
          <w:rFonts w:ascii="Helvetica" w:hAnsi="Helvetica"/>
        </w:rPr>
        <w:t xml:space="preserve"> coupled with ballistic missile defense, </w:t>
      </w:r>
      <w:r w:rsidRPr="00650427">
        <w:rPr>
          <w:rStyle w:val="StyleUnderline"/>
          <w:rFonts w:ascii="Helvetica" w:hAnsi="Helvetica"/>
          <w:highlight w:val="cyan"/>
        </w:rPr>
        <w:t xml:space="preserve">represent a </w:t>
      </w:r>
      <w:r w:rsidRPr="00650427">
        <w:rPr>
          <w:rStyle w:val="Emphasis"/>
          <w:rFonts w:ascii="Helvetica" w:hAnsi="Helvetica"/>
        </w:rPr>
        <w:t xml:space="preserve">direct </w:t>
      </w:r>
      <w:r w:rsidRPr="00650427">
        <w:rPr>
          <w:rStyle w:val="Emphasis"/>
          <w:rFonts w:ascii="Helvetica" w:hAnsi="Helvetica"/>
          <w:highlight w:val="cyan"/>
        </w:rPr>
        <w:t>threat</w:t>
      </w:r>
      <w:r w:rsidRPr="00650427">
        <w:rPr>
          <w:rStyle w:val="StyleUnderline"/>
          <w:rFonts w:ascii="Helvetica" w:hAnsi="Helvetica"/>
          <w:highlight w:val="cyan"/>
        </w:rPr>
        <w:t xml:space="preserve"> to</w:t>
      </w:r>
      <w:r w:rsidRPr="00650427">
        <w:rPr>
          <w:rStyle w:val="StyleUnderline"/>
          <w:rFonts w:ascii="Helvetica" w:hAnsi="Helvetica"/>
        </w:rPr>
        <w:t xml:space="preserve"> China’s secure </w:t>
      </w:r>
      <w:r w:rsidRPr="00650427">
        <w:rPr>
          <w:rStyle w:val="StyleUnderline"/>
          <w:rFonts w:ascii="Helvetica" w:hAnsi="Helvetica"/>
          <w:highlight w:val="cyan"/>
        </w:rPr>
        <w:t>second-strike</w:t>
      </w:r>
      <w:r w:rsidRPr="00650427">
        <w:rPr>
          <w:rFonts w:ascii="Helvetica" w:hAnsi="Helvetica"/>
          <w:sz w:val="16"/>
        </w:rPr>
        <w:t xml:space="preserve"> capabilities. Therefore, Chinese analysts perceive a major contradiction in the NPR. “</w:t>
      </w:r>
      <w:r w:rsidRPr="00650427">
        <w:rPr>
          <w:rStyle w:val="StyleUnderline"/>
          <w:rFonts w:ascii="Helvetica" w:hAnsi="Helvetica"/>
          <w:highlight w:val="cyan"/>
        </w:rPr>
        <w:t xml:space="preserve">Advocacy for </w:t>
      </w:r>
      <w:r w:rsidRPr="00650427">
        <w:rPr>
          <w:rStyle w:val="StyleUnderline"/>
          <w:rFonts w:ascii="Helvetica" w:hAnsi="Helvetica"/>
        </w:rPr>
        <w:t>military capabilities</w:t>
      </w:r>
      <w:r w:rsidRPr="00650427">
        <w:rPr>
          <w:rFonts w:ascii="Helvetica" w:hAnsi="Helvetica"/>
          <w:sz w:val="16"/>
        </w:rPr>
        <w:t xml:space="preserve"> that are seen to be detrimental to strategic stability in the same document that promotes strategic stability ultimately represents a circular logic” that if not addressed </w:t>
      </w:r>
      <w:r w:rsidRPr="00650427">
        <w:rPr>
          <w:rStyle w:val="StyleUnderline"/>
          <w:rFonts w:ascii="Helvetica" w:hAnsi="Helvetica"/>
        </w:rPr>
        <w:t xml:space="preserve">will </w:t>
      </w:r>
      <w:r w:rsidRPr="00650427">
        <w:rPr>
          <w:rStyle w:val="StyleUnderline"/>
          <w:rFonts w:ascii="Helvetica" w:hAnsi="Helvetica"/>
          <w:highlight w:val="cyan"/>
        </w:rPr>
        <w:t xml:space="preserve">make it </w:t>
      </w:r>
      <w:r w:rsidRPr="00650427">
        <w:rPr>
          <w:rStyle w:val="Emphasis"/>
          <w:rFonts w:ascii="Helvetica" w:hAnsi="Helvetica"/>
          <w:highlight w:val="cyan"/>
        </w:rPr>
        <w:t>difficult</w:t>
      </w:r>
      <w:r w:rsidRPr="00650427">
        <w:rPr>
          <w:rStyle w:val="StyleUnderline"/>
          <w:rFonts w:ascii="Helvetica" w:hAnsi="Helvetica"/>
          <w:highlight w:val="cyan"/>
        </w:rPr>
        <w:t xml:space="preserve"> for China to </w:t>
      </w:r>
      <w:r w:rsidRPr="00650427">
        <w:rPr>
          <w:rStyle w:val="Emphasis"/>
          <w:rFonts w:ascii="Helvetica" w:hAnsi="Helvetica"/>
          <w:highlight w:val="cyan"/>
        </w:rPr>
        <w:t>participate in talks</w:t>
      </w:r>
      <w:r w:rsidRPr="00650427">
        <w:rPr>
          <w:rStyle w:val="StyleUnderline"/>
          <w:rFonts w:ascii="Helvetica" w:hAnsi="Helvetica"/>
        </w:rPr>
        <w:t xml:space="preserve"> meant </w:t>
      </w:r>
      <w:r w:rsidRPr="00650427">
        <w:rPr>
          <w:rStyle w:val="StyleUnderline"/>
          <w:rFonts w:ascii="Helvetica" w:hAnsi="Helvetica"/>
          <w:highlight w:val="cyan"/>
        </w:rPr>
        <w:t xml:space="preserve">to promote </w:t>
      </w:r>
      <w:r w:rsidRPr="00650427">
        <w:rPr>
          <w:rStyle w:val="StyleUnderline"/>
          <w:rFonts w:ascii="Helvetica" w:hAnsi="Helvetica"/>
        </w:rPr>
        <w:t xml:space="preserve">strategic </w:t>
      </w:r>
      <w:r w:rsidRPr="00650427">
        <w:rPr>
          <w:rStyle w:val="StyleUnderline"/>
          <w:rFonts w:ascii="Helvetica" w:hAnsi="Helvetica"/>
          <w:highlight w:val="cyan"/>
        </w:rPr>
        <w:t>stability</w:t>
      </w:r>
      <w:r w:rsidRPr="00650427">
        <w:rPr>
          <w:rStyle w:val="StyleUnderline"/>
          <w:rFonts w:ascii="Helvetica" w:hAnsi="Helvetica"/>
        </w:rPr>
        <w:t>.</w:t>
      </w:r>
      <w:r w:rsidRPr="00650427">
        <w:rPr>
          <w:rFonts w:ascii="Helvetica" w:hAnsi="Helvetica"/>
          <w:sz w:val="16"/>
        </w:rPr>
        <w:t>45</w:t>
      </w:r>
    </w:p>
    <w:p w14:paraId="43638FFA" w14:textId="77777777" w:rsidR="001F6303" w:rsidRPr="00650427" w:rsidRDefault="001F6303" w:rsidP="001F6303">
      <w:pPr>
        <w:pStyle w:val="Heading4"/>
        <w:rPr>
          <w:rFonts w:ascii="Helvetica" w:hAnsi="Helvetica"/>
        </w:rPr>
      </w:pPr>
      <w:r w:rsidRPr="00650427">
        <w:rPr>
          <w:rFonts w:ascii="Helvetica" w:hAnsi="Helvetica"/>
        </w:rPr>
        <w:t xml:space="preserve">Russia is not an expansionist power – but they do want a limited sphere of influence.  </w:t>
      </w:r>
    </w:p>
    <w:p w14:paraId="5D972FE0" w14:textId="77777777" w:rsidR="001F6303" w:rsidRPr="00650427" w:rsidRDefault="001F6303" w:rsidP="001F6303">
      <w:pPr>
        <w:rPr>
          <w:rFonts w:ascii="Helvetica" w:hAnsi="Helvetica"/>
        </w:rPr>
      </w:pPr>
      <w:r w:rsidRPr="00650427">
        <w:rPr>
          <w:rStyle w:val="Style13ptBold"/>
          <w:rFonts w:ascii="Helvetica" w:hAnsi="Helvetica"/>
        </w:rPr>
        <w:t>Carpenter</w:t>
      </w:r>
      <w:r w:rsidRPr="00650427">
        <w:rPr>
          <w:rFonts w:ascii="Helvetica" w:hAnsi="Helvetica"/>
        </w:rPr>
        <w:t xml:space="preserve">, Ted Galen, PhD, </w:t>
      </w:r>
      <w:r w:rsidRPr="00650427">
        <w:rPr>
          <w:rStyle w:val="Style13ptBold"/>
          <w:rFonts w:ascii="Helvetica" w:hAnsi="Helvetica"/>
        </w:rPr>
        <w:t>’19</w:t>
      </w:r>
      <w:r w:rsidRPr="00650427">
        <w:rPr>
          <w:rFonts w:ascii="Helvetica" w:hAnsi="Helvetica"/>
        </w:rPr>
        <w:t>, NATO: The Dangerous Dinosaur. Cato Institute. P 73-79.</w:t>
      </w:r>
    </w:p>
    <w:p w14:paraId="0C149E36" w14:textId="77777777" w:rsidR="001F6303" w:rsidRPr="00650427" w:rsidRDefault="001F6303" w:rsidP="001F6303">
      <w:pPr>
        <w:rPr>
          <w:rFonts w:ascii="Helvetica" w:hAnsi="Helvetica"/>
        </w:rPr>
      </w:pPr>
      <w:r w:rsidRPr="00650427">
        <w:rPr>
          <w:rStyle w:val="StyleUnderline"/>
          <w:rFonts w:ascii="Helvetica" w:hAnsi="Helvetica"/>
          <w:highlight w:val="yellow"/>
        </w:rPr>
        <w:t>Those who contend</w:t>
      </w:r>
      <w:r w:rsidRPr="00650427">
        <w:rPr>
          <w:rFonts w:ascii="Helvetica" w:hAnsi="Helvetica"/>
        </w:rPr>
        <w:t xml:space="preserve"> that Russia’s annexation of </w:t>
      </w:r>
      <w:r w:rsidRPr="00650427">
        <w:rPr>
          <w:rStyle w:val="StyleUnderline"/>
          <w:rFonts w:ascii="Helvetica" w:hAnsi="Helvetica"/>
          <w:highlight w:val="yellow"/>
        </w:rPr>
        <w:t>Crimea</w:t>
      </w:r>
      <w:r w:rsidRPr="00650427">
        <w:rPr>
          <w:rStyle w:val="StyleUnderline"/>
          <w:rFonts w:ascii="Helvetica" w:hAnsi="Helvetica"/>
        </w:rPr>
        <w:t xml:space="preserve"> in 2014 </w:t>
      </w:r>
      <w:r w:rsidRPr="00650427">
        <w:rPr>
          <w:rStyle w:val="StyleUnderline"/>
          <w:rFonts w:ascii="Helvetica" w:hAnsi="Helvetica"/>
          <w:highlight w:val="yellow"/>
        </w:rPr>
        <w:t>proves that the Putin government is pursuing</w:t>
      </w:r>
      <w:r w:rsidRPr="00650427">
        <w:rPr>
          <w:rStyle w:val="StyleUnderline"/>
          <w:rFonts w:ascii="Helvetica" w:hAnsi="Helvetica"/>
        </w:rPr>
        <w:t xml:space="preserve"> an aggressive</w:t>
      </w:r>
      <w:r w:rsidRPr="00650427">
        <w:rPr>
          <w:rFonts w:ascii="Helvetica" w:hAnsi="Helvetica"/>
        </w:rPr>
        <w:t xml:space="preserve">, </w:t>
      </w:r>
      <w:r w:rsidRPr="00650427">
        <w:rPr>
          <w:rStyle w:val="StyleUnderline"/>
          <w:rFonts w:ascii="Helvetica" w:hAnsi="Helvetica"/>
          <w:highlight w:val="yellow"/>
        </w:rPr>
        <w:t xml:space="preserve">expansionist foreign policy are </w:t>
      </w:r>
      <w:r w:rsidRPr="00650427">
        <w:rPr>
          <w:rStyle w:val="Emphasis"/>
          <w:rFonts w:ascii="Helvetica" w:hAnsi="Helvetica"/>
          <w:highlight w:val="yellow"/>
        </w:rPr>
        <w:t>misreading the situation</w:t>
      </w:r>
      <w:r w:rsidRPr="00650427">
        <w:rPr>
          <w:rFonts w:ascii="Helvetica" w:hAnsi="Helvetica"/>
          <w:highlight w:val="yellow"/>
        </w:rPr>
        <w:t xml:space="preserve">. </w:t>
      </w:r>
      <w:r w:rsidRPr="00650427">
        <w:rPr>
          <w:rStyle w:val="StyleUnderline"/>
          <w:rFonts w:ascii="Helvetica" w:hAnsi="Helvetica"/>
          <w:highlight w:val="yellow"/>
        </w:rPr>
        <w:t xml:space="preserve">Crimea was a </w:t>
      </w:r>
      <w:r w:rsidRPr="00650427">
        <w:rPr>
          <w:rStyle w:val="Emphasis"/>
          <w:rFonts w:ascii="Helvetica" w:hAnsi="Helvetica"/>
          <w:highlight w:val="yellow"/>
        </w:rPr>
        <w:t>special case</w:t>
      </w:r>
      <w:r w:rsidRPr="00650427">
        <w:rPr>
          <w:rFonts w:ascii="Helvetica" w:hAnsi="Helvetica"/>
        </w:rPr>
        <w:t xml:space="preserve"> for several reasons. First, the peninsula had been part of Russia between 1783 and 1954, during both the czarist and Soviet eras. Soviet leader </w:t>
      </w:r>
      <w:r w:rsidRPr="00650427">
        <w:rPr>
          <w:rStyle w:val="StyleUnderline"/>
          <w:rFonts w:ascii="Helvetica" w:hAnsi="Helvetica"/>
        </w:rPr>
        <w:t xml:space="preserve">Nikita </w:t>
      </w:r>
      <w:r w:rsidRPr="00650427">
        <w:rPr>
          <w:rStyle w:val="StyleUnderline"/>
          <w:rFonts w:ascii="Helvetica" w:hAnsi="Helvetica"/>
          <w:highlight w:val="yellow"/>
        </w:rPr>
        <w:t>Khrushchev</w:t>
      </w:r>
      <w:r w:rsidRPr="00650427">
        <w:rPr>
          <w:rStyle w:val="StyleUnderline"/>
          <w:rFonts w:ascii="Helvetica" w:hAnsi="Helvetica"/>
        </w:rPr>
        <w:t xml:space="preserve">, for reasons that are not entirely clear, </w:t>
      </w:r>
      <w:r w:rsidRPr="00650427">
        <w:rPr>
          <w:rStyle w:val="StyleUnderline"/>
          <w:rFonts w:ascii="Helvetica" w:hAnsi="Helvetica"/>
          <w:highlight w:val="yellow"/>
        </w:rPr>
        <w:t>arbitrarily transferred Crimea to Ukraine</w:t>
      </w:r>
      <w:r w:rsidRPr="00650427">
        <w:rPr>
          <w:rStyle w:val="StyleUnderline"/>
          <w:rFonts w:ascii="Helvetica" w:hAnsi="Helvetica"/>
        </w:rPr>
        <w:t xml:space="preserve"> in 1954. Since Ukraine and Russia were both part of the Soviet Union, that decision didn’t seem to matter much at the time. </w:t>
      </w:r>
      <w:r w:rsidRPr="00650427">
        <w:rPr>
          <w:rStyle w:val="StyleUnderline"/>
          <w:rFonts w:ascii="Helvetica" w:hAnsi="Helvetica"/>
          <w:highlight w:val="yellow"/>
        </w:rPr>
        <w:t>When the Soviet Union dissolved</w:t>
      </w:r>
      <w:r w:rsidRPr="00650427">
        <w:rPr>
          <w:rStyle w:val="StyleUnderline"/>
          <w:rFonts w:ascii="Helvetica" w:hAnsi="Helvetica"/>
        </w:rPr>
        <w:t xml:space="preserve"> at the end of 1991, however, </w:t>
      </w:r>
      <w:r w:rsidRPr="00650427">
        <w:rPr>
          <w:rStyle w:val="StyleUnderline"/>
          <w:rFonts w:ascii="Helvetica" w:hAnsi="Helvetica"/>
          <w:highlight w:val="yellow"/>
        </w:rPr>
        <w:t>Russia</w:t>
      </w:r>
      <w:r w:rsidRPr="00650427">
        <w:rPr>
          <w:rStyle w:val="StyleUnderline"/>
          <w:rFonts w:ascii="Helvetica" w:hAnsi="Helvetica"/>
        </w:rPr>
        <w:t xml:space="preserve"> suddenly </w:t>
      </w:r>
      <w:r w:rsidRPr="00650427">
        <w:rPr>
          <w:rStyle w:val="StyleUnderline"/>
          <w:rFonts w:ascii="Helvetica" w:hAnsi="Helvetica"/>
          <w:highlight w:val="yellow"/>
        </w:rPr>
        <w:t xml:space="preserve">faced the reality that its key naval base at Sevastopol now was </w:t>
      </w:r>
      <w:r w:rsidRPr="00650427">
        <w:rPr>
          <w:rStyle w:val="StyleUnderline"/>
          <w:rFonts w:ascii="Helvetica" w:hAnsi="Helvetica"/>
        </w:rPr>
        <w:t xml:space="preserve">on the territory of a </w:t>
      </w:r>
      <w:r w:rsidRPr="00650427">
        <w:rPr>
          <w:rStyle w:val="StyleUnderline"/>
          <w:rFonts w:ascii="Helvetica" w:hAnsi="Helvetica"/>
          <w:highlight w:val="yellow"/>
        </w:rPr>
        <w:t>foreign</w:t>
      </w:r>
      <w:r w:rsidRPr="00650427">
        <w:rPr>
          <w:rStyle w:val="StyleUnderline"/>
          <w:rFonts w:ascii="Helvetica" w:hAnsi="Helvetica"/>
        </w:rPr>
        <w:t xml:space="preserve"> country</w:t>
      </w:r>
      <w:r w:rsidRPr="00650427">
        <w:rPr>
          <w:rFonts w:ascii="Helvetica" w:hAnsi="Helvetica"/>
        </w:rPr>
        <w:t>. Yet even that development didn’t seem to alarm Russian officials, since Ukraine’s government remained in the hands of generally pro-Russian political leaders throughout the 1990s and the early years of the new millennium. Kiev provided further reassurance by granting Russia a 25-year lease on the facility shortly after gaining independence.</w:t>
      </w:r>
    </w:p>
    <w:p w14:paraId="0E063E6F" w14:textId="77777777" w:rsidR="001F6303" w:rsidRPr="00650427" w:rsidRDefault="001F6303" w:rsidP="001F6303">
      <w:pPr>
        <w:rPr>
          <w:rFonts w:ascii="Helvetica" w:hAnsi="Helvetica"/>
        </w:rPr>
      </w:pPr>
      <w:r w:rsidRPr="00650427">
        <w:rPr>
          <w:rStyle w:val="StyleUnderline"/>
          <w:rFonts w:ascii="Helvetica" w:hAnsi="Helvetica"/>
        </w:rPr>
        <w:t xml:space="preserve">The situation became problematic, </w:t>
      </w:r>
      <w:r w:rsidRPr="00650427">
        <w:rPr>
          <w:rFonts w:ascii="Helvetica" w:hAnsi="Helvetica"/>
        </w:rPr>
        <w:t xml:space="preserve">though, </w:t>
      </w:r>
      <w:r w:rsidRPr="00650427">
        <w:rPr>
          <w:rStyle w:val="StyleUnderline"/>
          <w:rFonts w:ascii="Helvetica" w:hAnsi="Helvetica"/>
        </w:rPr>
        <w:t>when</w:t>
      </w:r>
      <w:r w:rsidRPr="00650427">
        <w:rPr>
          <w:rFonts w:ascii="Helvetica" w:hAnsi="Helvetica"/>
        </w:rPr>
        <w:t xml:space="preserve"> Viktor </w:t>
      </w:r>
      <w:r w:rsidRPr="00650427">
        <w:rPr>
          <w:rStyle w:val="StyleUnderline"/>
          <w:rFonts w:ascii="Helvetica" w:hAnsi="Helvetica"/>
        </w:rPr>
        <w:t>Yushchenko, an anti-Russian, pro-Western figure, became Ukraine’s president in 2004</w:t>
      </w:r>
      <w:r w:rsidRPr="00650427">
        <w:rPr>
          <w:rFonts w:ascii="Helvetica" w:hAnsi="Helvetica"/>
        </w:rPr>
        <w:t>, leading the so-called Orange Revolution. Russian officials were noticeably nervous when Yushchenko indicated a renewal was unlikely when Moscow’s lease at Sevastopol expired in 2017. That danger passed, however, once another pro-Russian politician, Viktor Yanukovych, won Ukraine’s 2010 presidential election. Moscow’s anxiety then receded.</w:t>
      </w:r>
    </w:p>
    <w:p w14:paraId="2095E05F" w14:textId="77777777" w:rsidR="001F6303" w:rsidRPr="00650427" w:rsidRDefault="001F6303" w:rsidP="001F6303">
      <w:pPr>
        <w:rPr>
          <w:rFonts w:ascii="Helvetica" w:hAnsi="Helvetica"/>
        </w:rPr>
      </w:pPr>
      <w:r w:rsidRPr="00650427">
        <w:rPr>
          <w:rFonts w:ascii="Helvetica" w:hAnsi="Helvetica"/>
        </w:rPr>
        <w:t>Those worries resurfaced with a vengeance in 2014, though, when antiYanukovych demonstrators, encouraged if not actively aided by Washington and the European Union, overthrew the Ukrainian president nearly two years before his term expired.28 Extremely nationalist, anti-Russian factions dominated the regime that emerged from the Maidan Revolution. Not only did the Crimean naval base now seem in jeopardy, but the new leaders avidly sought NATO membership for Ukraine—something that Washington had pushed for years.</w:t>
      </w:r>
    </w:p>
    <w:p w14:paraId="30CD7142" w14:textId="77777777" w:rsidR="001F6303" w:rsidRPr="00650427" w:rsidRDefault="001F6303" w:rsidP="001F6303">
      <w:pPr>
        <w:rPr>
          <w:rFonts w:ascii="Helvetica" w:hAnsi="Helvetica"/>
        </w:rPr>
      </w:pPr>
      <w:r w:rsidRPr="00650427">
        <w:rPr>
          <w:rFonts w:ascii="Helvetica" w:hAnsi="Helvetica"/>
        </w:rPr>
        <w:t xml:space="preserve">The Kremlin responded quickly and decisively to the Ukraine developments. Barely disguised Russian special forces reinforced the normal garrison at Sevastopol and set up positions elsewhere on the peninsula. Pro-Russian political figures in Crimea immediately called for a referendum on secession from Ukraine, which was held days later and produced a predictably </w:t>
      </w:r>
      <w:r w:rsidRPr="00650427">
        <w:rPr>
          <w:rFonts w:ascii="Helvetica" w:hAnsi="Helvetica"/>
        </w:rPr>
        <w:lastRenderedPageBreak/>
        <w:t>affirmative vote. Newly elected Crimean officials then asked that their territory be allowed to join the Russian Federation—a “request” that Moscow quickly granted.</w:t>
      </w:r>
    </w:p>
    <w:p w14:paraId="547EB529" w14:textId="77777777" w:rsidR="001F6303" w:rsidRPr="00650427" w:rsidRDefault="001F6303" w:rsidP="001F6303">
      <w:pPr>
        <w:rPr>
          <w:rFonts w:ascii="Helvetica" w:hAnsi="Helvetica"/>
        </w:rPr>
      </w:pPr>
      <w:r w:rsidRPr="00650427">
        <w:rPr>
          <w:rFonts w:ascii="Helvetica" w:hAnsi="Helvetica"/>
        </w:rPr>
        <w:t>U.S. anger at such a transparent territorial grab was volcanic. The Obama administration denounced the move, and Washington imposed an array of economic sanctions on Russia. The administration also induced and pressured its European allies to do the same. Such a response constituted an overreaction, and a hypocritical one. Much of the blame for the Crimea episode should be put at Washington’s door. The U.S.-EU meddling in Ukraine’s politics to encourage the ouster of a pro-Russian government—a democratically elected one at that—could hardly be seen as other than hostile and threatening to both Russian leaders and the Russian public. Indeed, polls indicated that Putin’s approval rating soared to over 80 percent following the annexation.29</w:t>
      </w:r>
    </w:p>
    <w:p w14:paraId="1BF8CAFA" w14:textId="77777777" w:rsidR="001F6303" w:rsidRPr="00650427" w:rsidRDefault="001F6303" w:rsidP="001F6303">
      <w:pPr>
        <w:rPr>
          <w:rFonts w:ascii="Helvetica" w:hAnsi="Helvetica"/>
        </w:rPr>
      </w:pPr>
      <w:r w:rsidRPr="00650427">
        <w:rPr>
          <w:rFonts w:ascii="Helvetica" w:hAnsi="Helvetica"/>
        </w:rPr>
        <w:t>The Crimea issue became the principal grievance that anti-Russia types in the United States cited to justify a confrontational policy—until the allegations of Russian interference in U.S. elections eclipsed that complaint. But one might ask why so many U.S. political leaders and policymakers elevated a parochial territorial dispute to such prominence, much less why they insist that the arbitrary edict made back in 1954 by the communist dictator of a defunct country must be treated with reverence.30</w:t>
      </w:r>
    </w:p>
    <w:p w14:paraId="328F8D92" w14:textId="77777777" w:rsidR="001F6303" w:rsidRPr="00650427" w:rsidRDefault="001F6303" w:rsidP="001F6303">
      <w:pPr>
        <w:rPr>
          <w:rFonts w:ascii="Helvetica" w:hAnsi="Helvetica"/>
        </w:rPr>
      </w:pPr>
      <w:r w:rsidRPr="00650427">
        <w:rPr>
          <w:rFonts w:ascii="Helvetica" w:hAnsi="Helvetica"/>
        </w:rPr>
        <w:t xml:space="preserve"> It would have been better if the successor republics collectively had addressed and implemented territorial adjustments involving Crimea and other potential problem areas when the USSR dissolved, but Moscow’s decision to resolve the Crimea question unilaterally was not necessarily a sign of broader territorial ambitions.</w:t>
      </w:r>
    </w:p>
    <w:p w14:paraId="4836EF15" w14:textId="77777777" w:rsidR="001F6303" w:rsidRPr="00650427" w:rsidRDefault="001F6303" w:rsidP="001F6303">
      <w:pPr>
        <w:rPr>
          <w:rFonts w:ascii="Helvetica" w:hAnsi="Helvetica"/>
        </w:rPr>
      </w:pPr>
      <w:r w:rsidRPr="00650427">
        <w:rPr>
          <w:rStyle w:val="StyleUnderline"/>
          <w:rFonts w:ascii="Helvetica" w:hAnsi="Helvetica"/>
        </w:rPr>
        <w:t xml:space="preserve">The </w:t>
      </w:r>
      <w:r w:rsidRPr="00650427">
        <w:rPr>
          <w:rStyle w:val="StyleUnderline"/>
          <w:rFonts w:ascii="Helvetica" w:hAnsi="Helvetica"/>
          <w:highlight w:val="yellow"/>
        </w:rPr>
        <w:t>conquest is not even unprecedented</w:t>
      </w:r>
      <w:r w:rsidRPr="00650427">
        <w:rPr>
          <w:rStyle w:val="StyleUnderline"/>
          <w:rFonts w:ascii="Helvetica" w:hAnsi="Helvetica"/>
        </w:rPr>
        <w:t xml:space="preserve"> in the post–World War II era. </w:t>
      </w:r>
      <w:r w:rsidRPr="00650427">
        <w:rPr>
          <w:rStyle w:val="StyleUnderline"/>
          <w:rFonts w:ascii="Helvetica" w:hAnsi="Helvetica"/>
          <w:highlight w:val="yellow"/>
        </w:rPr>
        <w:t>Israel seized the Golan</w:t>
      </w:r>
      <w:r w:rsidRPr="00650427">
        <w:rPr>
          <w:rStyle w:val="StyleUnderline"/>
          <w:rFonts w:ascii="Helvetica" w:hAnsi="Helvetica"/>
        </w:rPr>
        <w:t xml:space="preserve"> Heights</w:t>
      </w:r>
      <w:r w:rsidRPr="00650427">
        <w:rPr>
          <w:rFonts w:ascii="Helvetica" w:hAnsi="Helvetica"/>
        </w:rPr>
        <w:t xml:space="preserve"> from Syria in 1967 during the Six-Day War and later annexed that territory. </w:t>
      </w:r>
      <w:r w:rsidRPr="00650427">
        <w:rPr>
          <w:rStyle w:val="StyleUnderline"/>
          <w:rFonts w:ascii="Helvetica" w:hAnsi="Helvetica"/>
          <w:highlight w:val="yellow"/>
        </w:rPr>
        <w:t>Turkey seized</w:t>
      </w:r>
      <w:r w:rsidRPr="00650427">
        <w:rPr>
          <w:rStyle w:val="StyleUnderline"/>
          <w:rFonts w:ascii="Helvetica" w:hAnsi="Helvetica"/>
        </w:rPr>
        <w:t xml:space="preserve"> a major portion of </w:t>
      </w:r>
      <w:r w:rsidRPr="00650427">
        <w:rPr>
          <w:rStyle w:val="StyleUnderline"/>
          <w:rFonts w:ascii="Helvetica" w:hAnsi="Helvetica"/>
          <w:highlight w:val="yellow"/>
        </w:rPr>
        <w:t>Cyprus</w:t>
      </w:r>
      <w:r w:rsidRPr="00650427">
        <w:rPr>
          <w:rFonts w:ascii="Helvetica" w:hAnsi="Helvetica"/>
        </w:rPr>
        <w:t xml:space="preserve"> and continues to occupy that land, establishing a puppet state as a façade. It </w:t>
      </w:r>
      <w:r w:rsidRPr="00650427">
        <w:rPr>
          <w:rStyle w:val="StyleUnderline"/>
          <w:rFonts w:ascii="Helvetica" w:hAnsi="Helvetica"/>
        </w:rPr>
        <w:t xml:space="preserve">is certainly an </w:t>
      </w:r>
      <w:r w:rsidRPr="00650427">
        <w:rPr>
          <w:rStyle w:val="Emphasis"/>
          <w:rFonts w:ascii="Helvetica" w:hAnsi="Helvetica"/>
        </w:rPr>
        <w:t>overstatement</w:t>
      </w:r>
      <w:r w:rsidRPr="00650427">
        <w:rPr>
          <w:rStyle w:val="StyleUnderline"/>
          <w:rFonts w:ascii="Helvetica" w:hAnsi="Helvetica"/>
        </w:rPr>
        <w:t xml:space="preserve"> to contend</w:t>
      </w:r>
      <w:r w:rsidRPr="00650427">
        <w:rPr>
          <w:rFonts w:ascii="Helvetica" w:hAnsi="Helvetica"/>
        </w:rPr>
        <w:t xml:space="preserve">, as does UCLA political science professor Daniel Treisman, that “By annexing a neighboring country’s territory by force, Putin overturned in a single stroke the assumption on which the post–Cold War European order had rested.”31 </w:t>
      </w:r>
      <w:r w:rsidRPr="00650427">
        <w:rPr>
          <w:rStyle w:val="StyleUnderline"/>
          <w:rFonts w:ascii="Helvetica" w:hAnsi="Helvetica"/>
        </w:rPr>
        <w:t xml:space="preserve">One could make a stronger case that </w:t>
      </w:r>
      <w:r w:rsidRPr="00650427">
        <w:rPr>
          <w:rStyle w:val="StyleUnderline"/>
          <w:rFonts w:ascii="Helvetica" w:hAnsi="Helvetica"/>
          <w:highlight w:val="yellow"/>
        </w:rPr>
        <w:t>the first</w:t>
      </w:r>
      <w:r w:rsidRPr="00650427">
        <w:rPr>
          <w:rStyle w:val="StyleUnderline"/>
          <w:rFonts w:ascii="Helvetica" w:hAnsi="Helvetica"/>
        </w:rPr>
        <w:t xml:space="preserve"> major </w:t>
      </w:r>
      <w:r w:rsidRPr="00650427">
        <w:rPr>
          <w:rStyle w:val="StyleUnderline"/>
          <w:rFonts w:ascii="Helvetica" w:hAnsi="Helvetica"/>
          <w:highlight w:val="yellow"/>
        </w:rPr>
        <w:t>blow to that post–Cold War</w:t>
      </w:r>
      <w:r w:rsidRPr="00650427">
        <w:rPr>
          <w:rStyle w:val="StyleUnderline"/>
          <w:rFonts w:ascii="Helvetica" w:hAnsi="Helvetica"/>
        </w:rPr>
        <w:t xml:space="preserve"> European </w:t>
      </w:r>
      <w:r w:rsidRPr="00650427">
        <w:rPr>
          <w:rStyle w:val="StyleUnderline"/>
          <w:rFonts w:ascii="Helvetica" w:hAnsi="Helvetica"/>
          <w:highlight w:val="yellow"/>
        </w:rPr>
        <w:t>order came</w:t>
      </w:r>
      <w:r w:rsidRPr="00650427">
        <w:rPr>
          <w:rStyle w:val="StyleUnderline"/>
          <w:rFonts w:ascii="Helvetica" w:hAnsi="Helvetica"/>
        </w:rPr>
        <w:t xml:space="preserve"> 15 years earlier </w:t>
      </w:r>
      <w:r w:rsidRPr="00650427">
        <w:rPr>
          <w:rStyle w:val="StyleUnderline"/>
          <w:rFonts w:ascii="Helvetica" w:hAnsi="Helvetica"/>
          <w:highlight w:val="yellow"/>
        </w:rPr>
        <w:t>when</w:t>
      </w:r>
      <w:r w:rsidRPr="00650427">
        <w:rPr>
          <w:rStyle w:val="StyleUnderline"/>
          <w:rFonts w:ascii="Helvetica" w:hAnsi="Helvetica"/>
        </w:rPr>
        <w:t xml:space="preserve"> the </w:t>
      </w:r>
      <w:r w:rsidRPr="00650427">
        <w:rPr>
          <w:rStyle w:val="Emphasis"/>
          <w:rFonts w:ascii="Helvetica" w:hAnsi="Helvetica"/>
          <w:highlight w:val="yellow"/>
        </w:rPr>
        <w:t>Western powers amputated Kosovo</w:t>
      </w:r>
      <w:r w:rsidRPr="00650427">
        <w:rPr>
          <w:rStyle w:val="StyleUnderline"/>
          <w:rFonts w:ascii="Helvetica" w:hAnsi="Helvetica"/>
        </w:rPr>
        <w:t xml:space="preserve"> from Serbia</w:t>
      </w:r>
      <w:r w:rsidRPr="00650427">
        <w:rPr>
          <w:rFonts w:ascii="Helvetica" w:hAnsi="Helvetica"/>
        </w:rPr>
        <w:t>.</w:t>
      </w:r>
    </w:p>
    <w:p w14:paraId="7E7ED8AF" w14:textId="77777777" w:rsidR="001F6303" w:rsidRPr="00650427" w:rsidRDefault="001F6303" w:rsidP="001F6303">
      <w:pPr>
        <w:rPr>
          <w:rFonts w:ascii="Helvetica" w:hAnsi="Helvetica"/>
        </w:rPr>
      </w:pPr>
      <w:r w:rsidRPr="00650427">
        <w:rPr>
          <w:rFonts w:ascii="Helvetica" w:hAnsi="Helvetica"/>
        </w:rPr>
        <w:t xml:space="preserve">Yet </w:t>
      </w:r>
      <w:r w:rsidRPr="00650427">
        <w:rPr>
          <w:rStyle w:val="StyleUnderline"/>
          <w:rFonts w:ascii="Helvetica" w:hAnsi="Helvetica"/>
        </w:rPr>
        <w:t>Western opinion leaders routinely cite the Crimea annexation and</w:t>
      </w:r>
      <w:r w:rsidRPr="00650427">
        <w:rPr>
          <w:rFonts w:ascii="Helvetica" w:hAnsi="Helvetica"/>
        </w:rPr>
        <w:t xml:space="preserve"> Moscow’s subsequent assistance to secessionist factions in eastern Ukraine as </w:t>
      </w:r>
      <w:r w:rsidRPr="00650427">
        <w:rPr>
          <w:rStyle w:val="StyleUnderline"/>
          <w:rFonts w:ascii="Helvetica" w:hAnsi="Helvetica"/>
        </w:rPr>
        <w:t>proof that Russia has broad, perhaps even unlimited, expansionist goals</w:t>
      </w:r>
      <w:r w:rsidRPr="00650427">
        <w:rPr>
          <w:rFonts w:ascii="Helvetica" w:hAnsi="Helvetica"/>
        </w:rPr>
        <w:t>. In February 2015, Gen. Sir Adrian Bradshaw, the senior British officer in NATO, asserted that Russia’s expansionism threatened to become an “obvious existential threat to our whole being.”32 The following year, Leon Panetta, the former secretary of defense, expressed similar alarm. “Let’s not kid anybody,” Panetta stated, “Putin’s main interest is to try to restore the old Soviet Union.”33</w:t>
      </w:r>
    </w:p>
    <w:p w14:paraId="634BAC88" w14:textId="77777777" w:rsidR="001F6303" w:rsidRPr="00650427" w:rsidRDefault="001F6303" w:rsidP="001F6303">
      <w:pPr>
        <w:rPr>
          <w:rFonts w:ascii="Helvetica" w:hAnsi="Helvetica"/>
        </w:rPr>
      </w:pPr>
      <w:r w:rsidRPr="00650427">
        <w:rPr>
          <w:rFonts w:ascii="Helvetica" w:hAnsi="Helvetica"/>
        </w:rPr>
        <w:t xml:space="preserve">When advocates of a confrontational policy toward Moscow were not alleging that Putin wanted to revive the Soviet Union, they accused him of seeking to restore the pre-Soviet Russian empire. That allegation even predated the seizure of Crimea. Senator McCain made the accusation in 2008, at the time of the Russo-Georgian war. “I think it’s very clear that Russian </w:t>
      </w:r>
      <w:r w:rsidRPr="00650427">
        <w:rPr>
          <w:rFonts w:ascii="Helvetica" w:hAnsi="Helvetica"/>
        </w:rPr>
        <w:lastRenderedPageBreak/>
        <w:t>ambitions are to restore the old Russian Empire,” McCain stated. “Not the Soviet Union, but the Russian Empire.”34</w:t>
      </w:r>
    </w:p>
    <w:p w14:paraId="6926BA17" w14:textId="77777777" w:rsidR="001F6303" w:rsidRPr="00650427" w:rsidRDefault="001F6303" w:rsidP="001F6303">
      <w:pPr>
        <w:rPr>
          <w:rFonts w:ascii="Helvetica" w:hAnsi="Helvetica"/>
        </w:rPr>
      </w:pPr>
      <w:r w:rsidRPr="00650427">
        <w:rPr>
          <w:rFonts w:ascii="Helvetica" w:hAnsi="Helvetica"/>
        </w:rPr>
        <w:t>That line of argument at least implicitly acknowledged that Putin was not a doctrinaire communist, but it still was misplaced and exaggerated. As Harvard University professor Andrei Shleifer and his co-author Daniel Treisman observe in Foreign Affairs, “</w:t>
      </w:r>
      <w:r w:rsidRPr="00650427">
        <w:rPr>
          <w:rStyle w:val="StyleUnderline"/>
          <w:rFonts w:ascii="Helvetica" w:hAnsi="Helvetica"/>
        </w:rPr>
        <w:t>To many in the West, Russia’s 2008 invasion of Georgia seemed to prove the Kremlin’s land hung</w:t>
      </w:r>
      <w:r w:rsidRPr="00650427">
        <w:rPr>
          <w:rFonts w:ascii="Helvetica" w:hAnsi="Helvetica"/>
        </w:rPr>
        <w:t>er.” Shleifer and Treisman argue that such a conclusion reflects poor logic. “</w:t>
      </w:r>
      <w:r w:rsidRPr="00650427">
        <w:rPr>
          <w:rStyle w:val="StyleUnderline"/>
          <w:rFonts w:ascii="Helvetica" w:hAnsi="Helvetica"/>
        </w:rPr>
        <w:t>Kremlin leaders bent on expansion would surely have ordered troops all the way to Tbilisi to depose</w:t>
      </w:r>
      <w:r w:rsidRPr="00650427">
        <w:rPr>
          <w:rFonts w:ascii="Helvetica" w:hAnsi="Helvetica"/>
        </w:rPr>
        <w:t xml:space="preserve"> [Georgia President Mikheil] Saakashvili. </w:t>
      </w:r>
      <w:r w:rsidRPr="00650427">
        <w:rPr>
          <w:rStyle w:val="StyleUnderline"/>
          <w:rFonts w:ascii="Helvetica" w:hAnsi="Helvetica"/>
        </w:rPr>
        <w:t>At the least, Russian forces would have taken control of the oil and gas pipelines that cross Georgia.” Instead, the Russians “left those pipelines alone and quickly withdrew to the mountains</w:t>
      </w:r>
      <w:r w:rsidRPr="00650427">
        <w:rPr>
          <w:rFonts w:ascii="Helvetica" w:hAnsi="Helvetica"/>
        </w:rPr>
        <w:t>.”35</w:t>
      </w:r>
    </w:p>
    <w:p w14:paraId="0DBDF8A6" w14:textId="77777777" w:rsidR="001F6303" w:rsidRPr="00650427" w:rsidRDefault="001F6303" w:rsidP="001F6303">
      <w:pPr>
        <w:rPr>
          <w:rStyle w:val="Emphasis"/>
          <w:rFonts w:ascii="Helvetica" w:hAnsi="Helvetica"/>
        </w:rPr>
      </w:pPr>
      <w:r w:rsidRPr="00650427">
        <w:rPr>
          <w:rFonts w:ascii="Helvetica" w:hAnsi="Helvetica"/>
        </w:rPr>
        <w:t xml:space="preserve">Shleifer and Treisman raise a very important point. </w:t>
      </w:r>
      <w:r w:rsidRPr="00650427">
        <w:rPr>
          <w:rFonts w:ascii="Helvetica" w:hAnsi="Helvetica"/>
          <w:highlight w:val="yellow"/>
        </w:rPr>
        <w:t xml:space="preserve">If </w:t>
      </w:r>
      <w:r w:rsidRPr="00650427">
        <w:rPr>
          <w:rStyle w:val="StyleUnderline"/>
          <w:rFonts w:ascii="Helvetica" w:hAnsi="Helvetica"/>
          <w:highlight w:val="yellow"/>
        </w:rPr>
        <w:t>Putin is a rogue leader with massive expansionist objectives</w:t>
      </w:r>
      <w:r w:rsidRPr="00650427">
        <w:rPr>
          <w:rStyle w:val="StyleUnderline"/>
          <w:rFonts w:ascii="Helvetica" w:hAnsi="Helvetica"/>
        </w:rPr>
        <w:t xml:space="preserve">, </w:t>
      </w:r>
      <w:r w:rsidRPr="00650427">
        <w:rPr>
          <w:rStyle w:val="StyleUnderline"/>
          <w:rFonts w:ascii="Helvetica" w:hAnsi="Helvetica"/>
          <w:highlight w:val="yellow"/>
        </w:rPr>
        <w:t>why would he relinquish territory that Russian forces already occupied?</w:t>
      </w:r>
      <w:r w:rsidRPr="00650427">
        <w:rPr>
          <w:rFonts w:ascii="Helvetica" w:hAnsi="Helvetica"/>
          <w:highlight w:val="yellow"/>
        </w:rPr>
        <w:t xml:space="preserve"> In</w:t>
      </w:r>
      <w:r w:rsidRPr="00650427">
        <w:rPr>
          <w:rFonts w:ascii="Helvetica" w:hAnsi="Helvetica"/>
        </w:rPr>
        <w:t xml:space="preserve">deed, with very little additional effort, </w:t>
      </w:r>
      <w:r w:rsidRPr="00650427">
        <w:rPr>
          <w:rStyle w:val="StyleUnderline"/>
          <w:rFonts w:ascii="Helvetica" w:hAnsi="Helvetica"/>
        </w:rPr>
        <w:t xml:space="preserve">those </w:t>
      </w:r>
      <w:r w:rsidRPr="00650427">
        <w:rPr>
          <w:rStyle w:val="StyleUnderline"/>
          <w:rFonts w:ascii="Helvetica" w:hAnsi="Helvetica"/>
          <w:highlight w:val="yellow"/>
        </w:rPr>
        <w:t>forces could have captured</w:t>
      </w:r>
      <w:r w:rsidRPr="00650427">
        <w:rPr>
          <w:rStyle w:val="StyleUnderline"/>
          <w:rFonts w:ascii="Helvetica" w:hAnsi="Helvetica"/>
        </w:rPr>
        <w:t xml:space="preserve"> Tbilisi and </w:t>
      </w:r>
      <w:r w:rsidRPr="00650427">
        <w:rPr>
          <w:rStyle w:val="StyleUnderline"/>
          <w:rFonts w:ascii="Helvetica" w:hAnsi="Helvetica"/>
          <w:highlight w:val="yellow"/>
        </w:rPr>
        <w:t>the rest of Georgia</w:t>
      </w:r>
      <w:r w:rsidRPr="00650427">
        <w:rPr>
          <w:rStyle w:val="StyleUnderline"/>
          <w:rFonts w:ascii="Helvetica" w:hAnsi="Helvetica"/>
        </w:rPr>
        <w:t xml:space="preserve">. Yet </w:t>
      </w:r>
      <w:r w:rsidRPr="00650427">
        <w:rPr>
          <w:rStyle w:val="StyleUnderline"/>
          <w:rFonts w:ascii="Helvetica" w:hAnsi="Helvetica"/>
          <w:highlight w:val="yellow"/>
        </w:rPr>
        <w:t>Moscow did not attempt to do so</w:t>
      </w:r>
      <w:r w:rsidRPr="00650427">
        <w:rPr>
          <w:rFonts w:ascii="Helvetica" w:hAnsi="Helvetica"/>
        </w:rPr>
        <w:t xml:space="preserve">. Hitler never willingly gave up any of his conquests. And until the East European satellite empire collapsed in 1989–1991, the USSR disgorged only one occupied area—the portion of Austria it controlled at the end of World War II. Even that modest retreat took place only after laborious, multiyear negotiations for a treaty guaranteeing Austria’s strict neutrality. If Putin truly harbors malignant expansionist ambitions comparable to those of Hitler and Stalin, declining to conquer and absorb all of Georgia when that achievement was easily within reach is a curious step. </w:t>
      </w:r>
      <w:r w:rsidRPr="00650427">
        <w:rPr>
          <w:rStyle w:val="StyleUnderline"/>
          <w:rFonts w:ascii="Helvetica" w:hAnsi="Helvetica"/>
        </w:rPr>
        <w:t xml:space="preserve">His </w:t>
      </w:r>
      <w:r w:rsidRPr="00650427">
        <w:rPr>
          <w:rStyle w:val="StyleUnderline"/>
          <w:rFonts w:ascii="Helvetica" w:hAnsi="Helvetica"/>
          <w:highlight w:val="yellow"/>
        </w:rPr>
        <w:t>decision merely to maintain</w:t>
      </w:r>
      <w:r w:rsidRPr="00650427">
        <w:rPr>
          <w:rStyle w:val="StyleUnderline"/>
          <w:rFonts w:ascii="Helvetica" w:hAnsi="Helvetica"/>
        </w:rPr>
        <w:t xml:space="preserve"> and consolidate </w:t>
      </w:r>
      <w:r w:rsidRPr="00650427">
        <w:rPr>
          <w:rStyle w:val="StyleUnderline"/>
          <w:rFonts w:ascii="Helvetica" w:hAnsi="Helvetica"/>
          <w:highlight w:val="yellow"/>
        </w:rPr>
        <w:t>Abkhazia and South Ossetia</w:t>
      </w:r>
      <w:r w:rsidRPr="00650427">
        <w:rPr>
          <w:rStyle w:val="StyleUnderline"/>
          <w:rFonts w:ascii="Helvetica" w:hAnsi="Helvetica"/>
        </w:rPr>
        <w:t xml:space="preserve"> as Russian protectorates </w:t>
      </w:r>
      <w:r w:rsidRPr="00650427">
        <w:rPr>
          <w:rStyle w:val="StyleUnderline"/>
          <w:rFonts w:ascii="Helvetica" w:hAnsi="Helvetica"/>
          <w:highlight w:val="yellow"/>
        </w:rPr>
        <w:t xml:space="preserve">suggests much more </w:t>
      </w:r>
      <w:r w:rsidRPr="00650427">
        <w:rPr>
          <w:rStyle w:val="Emphasis"/>
          <w:rFonts w:ascii="Helvetica" w:hAnsi="Helvetica"/>
          <w:highlight w:val="yellow"/>
        </w:rPr>
        <w:t>restrained and limited ambitions</w:t>
      </w:r>
      <w:r w:rsidRPr="00650427">
        <w:rPr>
          <w:rStyle w:val="Emphasis"/>
          <w:rFonts w:ascii="Helvetica" w:hAnsi="Helvetica"/>
        </w:rPr>
        <w:t>.</w:t>
      </w:r>
    </w:p>
    <w:p w14:paraId="4BF8A82F" w14:textId="77777777" w:rsidR="001F6303" w:rsidRPr="00650427" w:rsidRDefault="001F6303" w:rsidP="001F6303">
      <w:pPr>
        <w:rPr>
          <w:rFonts w:ascii="Helvetica" w:hAnsi="Helvetica"/>
        </w:rPr>
      </w:pPr>
      <w:r w:rsidRPr="00650427">
        <w:rPr>
          <w:rStyle w:val="StyleUnderline"/>
          <w:rFonts w:ascii="Helvetica" w:hAnsi="Helvetica"/>
        </w:rPr>
        <w:t>Allegations that Putin wants to reconstitute the Soviet</w:t>
      </w:r>
      <w:r w:rsidRPr="00650427">
        <w:rPr>
          <w:rFonts w:ascii="Helvetica" w:hAnsi="Helvetica"/>
        </w:rPr>
        <w:t xml:space="preserve"> or the czarist </w:t>
      </w:r>
      <w:r w:rsidRPr="00650427">
        <w:rPr>
          <w:rStyle w:val="StyleUnderline"/>
          <w:rFonts w:ascii="Helvetica" w:hAnsi="Helvetica"/>
        </w:rPr>
        <w:t xml:space="preserve">empires are vastly overblown. Former NATO supreme commander </w:t>
      </w:r>
      <w:r w:rsidRPr="00650427">
        <w:rPr>
          <w:rFonts w:ascii="Helvetica" w:hAnsi="Helvetica"/>
        </w:rPr>
        <w:t xml:space="preserve">Gen. Philip M. </w:t>
      </w:r>
      <w:r w:rsidRPr="00650427">
        <w:rPr>
          <w:rStyle w:val="StyleUnderline"/>
          <w:rFonts w:ascii="Helvetica" w:hAnsi="Helvetica"/>
        </w:rPr>
        <w:t>Breedlove is a little closer to the mark when he contends that “</w:t>
      </w:r>
      <w:r w:rsidRPr="00650427">
        <w:rPr>
          <w:rStyle w:val="StyleUnderline"/>
          <w:rFonts w:ascii="Helvetica" w:hAnsi="Helvetica"/>
          <w:highlight w:val="yellow"/>
        </w:rPr>
        <w:t>Moscow is determined to reestablish</w:t>
      </w:r>
      <w:r w:rsidRPr="00650427">
        <w:rPr>
          <w:rFonts w:ascii="Helvetica" w:hAnsi="Helvetica"/>
          <w:highlight w:val="yellow"/>
        </w:rPr>
        <w:t xml:space="preserve"> </w:t>
      </w:r>
      <w:r w:rsidRPr="00650427">
        <w:rPr>
          <w:rStyle w:val="Emphasis"/>
          <w:rFonts w:ascii="Helvetica" w:hAnsi="Helvetica"/>
          <w:highlight w:val="yellow"/>
        </w:rPr>
        <w:t>what it considers its rightful sphere of influence</w:t>
      </w:r>
      <w:r w:rsidRPr="00650427">
        <w:rPr>
          <w:rFonts w:ascii="Helvetica" w:hAnsi="Helvetica"/>
        </w:rPr>
        <w:t xml:space="preserve">, undermine NATO, </w:t>
      </w:r>
      <w:r w:rsidRPr="00650427">
        <w:rPr>
          <w:rStyle w:val="StyleUnderline"/>
          <w:rFonts w:ascii="Helvetica" w:hAnsi="Helvetica"/>
        </w:rPr>
        <w:t xml:space="preserve">and reclaim its </w:t>
      </w:r>
      <w:r w:rsidRPr="00650427">
        <w:rPr>
          <w:rStyle w:val="Emphasis"/>
          <w:rFonts w:ascii="Helvetica" w:hAnsi="Helvetica"/>
        </w:rPr>
        <w:t>great power status</w:t>
      </w:r>
      <w:r w:rsidRPr="00650427">
        <w:rPr>
          <w:rFonts w:ascii="Helvetica" w:hAnsi="Helvetica"/>
        </w:rPr>
        <w:t xml:space="preserve">.”36 But wanting, indeed </w:t>
      </w:r>
      <w:r w:rsidRPr="00650427">
        <w:rPr>
          <w:rStyle w:val="StyleUnderline"/>
          <w:rFonts w:ascii="Helvetica" w:hAnsi="Helvetica"/>
        </w:rPr>
        <w:t xml:space="preserve">insisting </w:t>
      </w:r>
      <w:r w:rsidRPr="00650427">
        <w:rPr>
          <w:rStyle w:val="StyleUnderline"/>
          <w:rFonts w:ascii="Helvetica" w:hAnsi="Helvetica"/>
          <w:highlight w:val="yellow"/>
        </w:rPr>
        <w:t>upon, a sphere of influence has long been standard behavior for major powers</w:t>
      </w:r>
      <w:r w:rsidRPr="00650427">
        <w:rPr>
          <w:rStyle w:val="StyleUnderline"/>
          <w:rFonts w:ascii="Helvetica" w:hAnsi="Helvetica"/>
        </w:rPr>
        <w:t>.</w:t>
      </w:r>
      <w:r w:rsidRPr="00650427">
        <w:rPr>
          <w:rFonts w:ascii="Helvetica" w:hAnsi="Helvetica"/>
        </w:rPr>
        <w:t xml:space="preserve"> Indeed, the United States declared such a sphere when James Monroe’s administration proclaimed the Monroe Doctrine— and it did so at a time when the country was still far from attaining great power status. As for wishing to undermine NATO, it is more accurate to say that </w:t>
      </w:r>
      <w:r w:rsidRPr="00650427">
        <w:rPr>
          <w:rStyle w:val="StyleUnderline"/>
          <w:rFonts w:ascii="Helvetica" w:hAnsi="Helvetica"/>
        </w:rPr>
        <w:t>Moscow is belatedly trying to fend off the alliance’s seemingly inexorable advance east</w:t>
      </w:r>
      <w:r w:rsidRPr="00650427">
        <w:rPr>
          <w:rFonts w:ascii="Helvetica" w:hAnsi="Helvetica"/>
        </w:rPr>
        <w:t xml:space="preserve">. Finally, Russian leaders would presumably like to reclaim great power status for their country; at the very least, </w:t>
      </w:r>
      <w:r w:rsidRPr="00650427">
        <w:rPr>
          <w:rStyle w:val="StyleUnderline"/>
          <w:rFonts w:ascii="Helvetica" w:hAnsi="Helvetica"/>
          <w:highlight w:val="yellow"/>
        </w:rPr>
        <w:t xml:space="preserve">they insist on a </w:t>
      </w:r>
      <w:r w:rsidRPr="00650427">
        <w:rPr>
          <w:rStyle w:val="Emphasis"/>
          <w:rFonts w:ascii="Helvetica" w:hAnsi="Helvetica"/>
          <w:highlight w:val="yellow"/>
        </w:rPr>
        <w:t>seat at the table</w:t>
      </w:r>
      <w:r w:rsidRPr="00650427">
        <w:rPr>
          <w:rStyle w:val="StyleUnderline"/>
          <w:rFonts w:ascii="Helvetica" w:hAnsi="Helvetica"/>
          <w:highlight w:val="yellow"/>
        </w:rPr>
        <w:t xml:space="preserve"> when</w:t>
      </w:r>
      <w:r w:rsidRPr="00650427">
        <w:rPr>
          <w:rStyle w:val="StyleUnderline"/>
          <w:rFonts w:ascii="Helvetica" w:hAnsi="Helvetica"/>
        </w:rPr>
        <w:t xml:space="preserve"> major </w:t>
      </w:r>
      <w:r w:rsidRPr="00650427">
        <w:rPr>
          <w:rStyle w:val="StyleUnderline"/>
          <w:rFonts w:ascii="Helvetica" w:hAnsi="Helvetica"/>
          <w:highlight w:val="yellow"/>
        </w:rPr>
        <w:t>decisions</w:t>
      </w:r>
      <w:r w:rsidRPr="00650427">
        <w:rPr>
          <w:rStyle w:val="StyleUnderline"/>
          <w:rFonts w:ascii="Helvetica" w:hAnsi="Helvetica"/>
        </w:rPr>
        <w:t xml:space="preserve"> </w:t>
      </w:r>
      <w:r w:rsidRPr="00650427">
        <w:rPr>
          <w:rStyle w:val="StyleUnderline"/>
          <w:rFonts w:ascii="Helvetica" w:hAnsi="Helvetica"/>
          <w:highlight w:val="yellow"/>
        </w:rPr>
        <w:t>about Eastern Europe, the Middle East, and Central Asia are made</w:t>
      </w:r>
      <w:r w:rsidRPr="00650427">
        <w:rPr>
          <w:rFonts w:ascii="Helvetica" w:hAnsi="Helvetica"/>
        </w:rPr>
        <w:t>. That position is not unreasonable, and an especially clumsy aspect of Western policy toward Moscow has been the unwillingness to accord even basic respect to Russia and not trample on its core interests.</w:t>
      </w:r>
    </w:p>
    <w:p w14:paraId="1D58EF8A" w14:textId="77777777" w:rsidR="001F6303" w:rsidRPr="00650427" w:rsidRDefault="001F6303" w:rsidP="001F6303">
      <w:pPr>
        <w:pStyle w:val="Heading4"/>
        <w:rPr>
          <w:rFonts w:ascii="Helvetica" w:hAnsi="Helvetica"/>
        </w:rPr>
      </w:pPr>
      <w:r w:rsidRPr="00650427">
        <w:rPr>
          <w:rFonts w:ascii="Helvetica" w:hAnsi="Helvetica"/>
        </w:rPr>
        <w:t>NATO made Russia into a revisionist power by backing them into a corner.</w:t>
      </w:r>
    </w:p>
    <w:p w14:paraId="77EA3A26" w14:textId="77777777" w:rsidR="001F6303" w:rsidRPr="00650427" w:rsidRDefault="001F6303" w:rsidP="001F6303">
      <w:pPr>
        <w:rPr>
          <w:rFonts w:ascii="Helvetica" w:hAnsi="Helvetica"/>
        </w:rPr>
      </w:pPr>
      <w:r w:rsidRPr="00650427">
        <w:rPr>
          <w:rFonts w:ascii="Helvetica" w:hAnsi="Helvetica"/>
        </w:rPr>
        <w:t xml:space="preserve">Alexander </w:t>
      </w:r>
      <w:r w:rsidRPr="00650427">
        <w:rPr>
          <w:rStyle w:val="Style13ptBold"/>
          <w:rFonts w:ascii="Helvetica" w:hAnsi="Helvetica"/>
        </w:rPr>
        <w:t>Thalis</w:t>
      </w:r>
      <w:r w:rsidRPr="00650427">
        <w:rPr>
          <w:rFonts w:ascii="Helvetica" w:hAnsi="Helvetica"/>
        </w:rPr>
        <w:t xml:space="preserve">, University of Sydney with First Class Honours in Government and International Relations, Masters of International Relations Theory at the London School of Economics, </w:t>
      </w:r>
      <w:r w:rsidRPr="00650427">
        <w:rPr>
          <w:rStyle w:val="Style13ptBold"/>
          <w:rFonts w:ascii="Helvetica" w:hAnsi="Helvetica"/>
        </w:rPr>
        <w:t>’18</w:t>
      </w:r>
      <w:r w:rsidRPr="00650427">
        <w:rPr>
          <w:rFonts w:ascii="Helvetica" w:hAnsi="Helvetica"/>
        </w:rPr>
        <w:t xml:space="preserve">, “Threat or Threatened? Russian Foreign Policy in the Era of NATO Expansion” </w:t>
      </w:r>
      <w:r w:rsidRPr="00650427">
        <w:rPr>
          <w:rFonts w:ascii="Helvetica" w:hAnsi="Helvetica"/>
        </w:rPr>
        <w:lastRenderedPageBreak/>
        <w:t>https://www.internationalaffairs.org.au/threat-or-threatened-russian-foreign-policy-in-the-era-of-nato-expansion/</w:t>
      </w:r>
    </w:p>
    <w:p w14:paraId="6FC5CCC5" w14:textId="77777777" w:rsidR="001F6303" w:rsidRPr="00650427" w:rsidRDefault="001F6303" w:rsidP="001F6303">
      <w:pPr>
        <w:rPr>
          <w:rFonts w:ascii="Helvetica" w:hAnsi="Helvetica"/>
        </w:rPr>
      </w:pPr>
      <w:r w:rsidRPr="00650427">
        <w:rPr>
          <w:rFonts w:ascii="Helvetica" w:hAnsi="Helvetica"/>
        </w:rPr>
        <w:t xml:space="preserve">Vladimir Putin is a brutal autocrat and the Kremlin’s actions in Ukraine undoubtedly constitute a gross violation of international law. However, the popular characterisation of Putin’s grand strategy as imperialist is erroneous. </w:t>
      </w:r>
      <w:r w:rsidRPr="00650427">
        <w:rPr>
          <w:rStyle w:val="StyleUnderline"/>
          <w:rFonts w:ascii="Helvetica" w:hAnsi="Helvetica"/>
        </w:rPr>
        <w:t xml:space="preserve">Russia’s primary foreign policy objective regarding the Ukraine has been to prevent the country joining the North Atlantic Treaty Organization (NATO), </w:t>
      </w:r>
      <w:r w:rsidRPr="00650427">
        <w:rPr>
          <w:rFonts w:ascii="Helvetica" w:hAnsi="Helvetica"/>
        </w:rPr>
        <w:t xml:space="preserve">the world’s most formidable military alliance, </w:t>
      </w:r>
      <w:r w:rsidRPr="00650427">
        <w:rPr>
          <w:rStyle w:val="StyleUnderline"/>
          <w:rFonts w:ascii="Helvetica" w:hAnsi="Helvetica"/>
        </w:rPr>
        <w:t>which Russia justifiably regards as dire threat to its security</w:t>
      </w:r>
      <w:r w:rsidRPr="00650427">
        <w:rPr>
          <w:rFonts w:ascii="Helvetica" w:hAnsi="Helvetica"/>
        </w:rPr>
        <w:t>. In a Foreign Affairs article entitled, “Why the Ukraine Crisis is the West’s Fault”, John Mearsheimer explains that “[</w:t>
      </w:r>
      <w:r w:rsidRPr="00650427">
        <w:rPr>
          <w:rStyle w:val="StyleUnderline"/>
          <w:rFonts w:ascii="Helvetica" w:hAnsi="Helvetica"/>
        </w:rPr>
        <w:t>Russian leaders] would not stand by while their strategically important neighbour turned into a Western bastion</w:t>
      </w:r>
      <w:r w:rsidRPr="00650427">
        <w:rPr>
          <w:rFonts w:ascii="Helvetica" w:hAnsi="Helvetica"/>
        </w:rPr>
        <w:t xml:space="preserve">.”[5] Within the Australian media, Tom Switzer has been a rare voice of thoughtful moderation on Russia, observing that </w:t>
      </w:r>
      <w:r w:rsidRPr="00650427">
        <w:rPr>
          <w:rStyle w:val="StyleUnderline"/>
          <w:rFonts w:ascii="Helvetica" w:hAnsi="Helvetica"/>
        </w:rPr>
        <w:t>Putin has been, “protecting legitimate security interests”, and that his, “</w:t>
      </w:r>
      <w:r w:rsidRPr="00650427">
        <w:rPr>
          <w:rStyle w:val="Emphasis"/>
          <w:rFonts w:ascii="Helvetica" w:hAnsi="Helvetica"/>
        </w:rPr>
        <w:t>objectives are limited</w:t>
      </w:r>
      <w:r w:rsidRPr="00650427">
        <w:rPr>
          <w:rStyle w:val="StyleUnderline"/>
          <w:rFonts w:ascii="Helvetica" w:hAnsi="Helvetica"/>
        </w:rPr>
        <w:t>.”</w:t>
      </w:r>
      <w:r w:rsidRPr="00650427">
        <w:rPr>
          <w:rFonts w:ascii="Helvetica" w:hAnsi="Helvetica"/>
        </w:rPr>
        <w:t>[6]</w:t>
      </w:r>
    </w:p>
    <w:p w14:paraId="124DA345" w14:textId="77777777" w:rsidR="001F6303" w:rsidRPr="00650427" w:rsidRDefault="001F6303" w:rsidP="001F6303">
      <w:pPr>
        <w:rPr>
          <w:rFonts w:ascii="Helvetica" w:hAnsi="Helvetica"/>
        </w:rPr>
      </w:pPr>
      <w:r w:rsidRPr="00650427">
        <w:rPr>
          <w:rFonts w:ascii="Helvetica" w:hAnsi="Helvetica"/>
        </w:rPr>
        <w:t xml:space="preserve">It is vitally important that the West understands that </w:t>
      </w:r>
      <w:r w:rsidRPr="00650427">
        <w:rPr>
          <w:rStyle w:val="StyleUnderline"/>
          <w:rFonts w:ascii="Helvetica" w:hAnsi="Helvetica"/>
          <w:highlight w:val="yellow"/>
        </w:rPr>
        <w:t xml:space="preserve">Russia’s conduct </w:t>
      </w:r>
      <w:r w:rsidRPr="00650427">
        <w:rPr>
          <w:rStyle w:val="StyleUnderline"/>
          <w:rFonts w:ascii="Helvetica" w:hAnsi="Helvetica"/>
        </w:rPr>
        <w:t xml:space="preserve">in the Ukraine </w:t>
      </w:r>
      <w:r w:rsidRPr="00650427">
        <w:rPr>
          <w:rStyle w:val="StyleUnderline"/>
          <w:rFonts w:ascii="Helvetica" w:hAnsi="Helvetica"/>
          <w:highlight w:val="yellow"/>
        </w:rPr>
        <w:t xml:space="preserve">is a </w:t>
      </w:r>
      <w:r w:rsidRPr="00650427">
        <w:rPr>
          <w:rStyle w:val="StyleUnderline"/>
          <w:rFonts w:ascii="Helvetica" w:hAnsi="Helvetica"/>
        </w:rPr>
        <w:t xml:space="preserve">rational </w:t>
      </w:r>
      <w:r w:rsidRPr="00650427">
        <w:rPr>
          <w:rStyle w:val="StyleUnderline"/>
          <w:rFonts w:ascii="Helvetica" w:hAnsi="Helvetica"/>
          <w:highlight w:val="yellow"/>
        </w:rPr>
        <w:t>response to</w:t>
      </w:r>
      <w:r w:rsidRPr="00650427">
        <w:rPr>
          <w:rStyle w:val="StyleUnderline"/>
          <w:rFonts w:ascii="Helvetica" w:hAnsi="Helvetica"/>
        </w:rPr>
        <w:t xml:space="preserve"> </w:t>
      </w:r>
      <w:r w:rsidRPr="00650427">
        <w:rPr>
          <w:rFonts w:ascii="Helvetica" w:hAnsi="Helvetica"/>
        </w:rPr>
        <w:t>the</w:t>
      </w:r>
      <w:r w:rsidRPr="00650427">
        <w:rPr>
          <w:rStyle w:val="StyleUnderline"/>
          <w:rFonts w:ascii="Helvetica" w:hAnsi="Helvetica"/>
        </w:rPr>
        <w:t xml:space="preserve"> strategic pressure</w:t>
      </w:r>
      <w:r w:rsidRPr="00650427">
        <w:rPr>
          <w:rFonts w:ascii="Helvetica" w:hAnsi="Helvetica"/>
        </w:rPr>
        <w:t xml:space="preserve"> that has been </w:t>
      </w:r>
      <w:r w:rsidRPr="00650427">
        <w:rPr>
          <w:rStyle w:val="StyleUnderline"/>
          <w:rFonts w:ascii="Helvetica" w:hAnsi="Helvetica"/>
        </w:rPr>
        <w:t xml:space="preserve">placed on the country by an encroaching military alliance, </w:t>
      </w:r>
      <w:r w:rsidRPr="00650427">
        <w:rPr>
          <w:rStyle w:val="StyleUnderline"/>
          <w:rFonts w:ascii="Helvetica" w:hAnsi="Helvetica"/>
          <w:highlight w:val="yellow"/>
        </w:rPr>
        <w:t>NATO</w:t>
      </w:r>
      <w:r w:rsidRPr="00650427">
        <w:rPr>
          <w:rStyle w:val="StyleUnderline"/>
          <w:rFonts w:ascii="Helvetica" w:hAnsi="Helvetica"/>
        </w:rPr>
        <w:t>.</w:t>
      </w:r>
      <w:r w:rsidRPr="00650427">
        <w:rPr>
          <w:rFonts w:ascii="Helvetica" w:hAnsi="Helvetica"/>
        </w:rPr>
        <w:t xml:space="preserve"> The </w:t>
      </w:r>
      <w:r w:rsidRPr="00650427">
        <w:rPr>
          <w:rStyle w:val="StyleUnderline"/>
          <w:rFonts w:ascii="Helvetica" w:hAnsi="Helvetica"/>
          <w:highlight w:val="yellow"/>
        </w:rPr>
        <w:t>Kremlin</w:t>
      </w:r>
      <w:r w:rsidRPr="00650427">
        <w:rPr>
          <w:rStyle w:val="StyleUnderline"/>
          <w:rFonts w:ascii="Helvetica" w:hAnsi="Helvetica"/>
        </w:rPr>
        <w:t xml:space="preserve">’s foreign policies </w:t>
      </w:r>
      <w:r w:rsidRPr="00650427">
        <w:rPr>
          <w:rStyle w:val="StyleUnderline"/>
          <w:rFonts w:ascii="Helvetica" w:hAnsi="Helvetica"/>
          <w:highlight w:val="yellow"/>
        </w:rPr>
        <w:t>conform to</w:t>
      </w:r>
      <w:r w:rsidRPr="00650427">
        <w:rPr>
          <w:rStyle w:val="StyleUnderline"/>
          <w:rFonts w:ascii="Helvetica" w:hAnsi="Helvetica"/>
        </w:rPr>
        <w:t xml:space="preserve"> the expectations of </w:t>
      </w:r>
      <w:r w:rsidRPr="00650427">
        <w:rPr>
          <w:rStyle w:val="Emphasis"/>
          <w:rFonts w:ascii="Helvetica" w:hAnsi="Helvetica"/>
          <w:highlight w:val="yellow"/>
        </w:rPr>
        <w:t>defensive realism</w:t>
      </w:r>
      <w:r w:rsidRPr="00650427">
        <w:rPr>
          <w:rFonts w:ascii="Helvetica" w:hAnsi="Helvetica"/>
        </w:rPr>
        <w:t xml:space="preserve">. </w:t>
      </w:r>
      <w:r w:rsidRPr="00650427">
        <w:rPr>
          <w:rStyle w:val="StyleUnderline"/>
          <w:rFonts w:ascii="Helvetica" w:hAnsi="Helvetica"/>
        </w:rPr>
        <w:t>A defensive realist foreign policy prioritises state security</w:t>
      </w:r>
      <w:r w:rsidRPr="00650427">
        <w:rPr>
          <w:rFonts w:ascii="Helvetica" w:hAnsi="Helvetica"/>
        </w:rPr>
        <w:t xml:space="preserve">, which is maximised when a stable balance of power is established in the international system.[7] </w:t>
      </w:r>
      <w:r w:rsidRPr="00650427">
        <w:rPr>
          <w:rStyle w:val="StyleUnderline"/>
          <w:rFonts w:ascii="Helvetica" w:hAnsi="Helvetica"/>
        </w:rPr>
        <w:t>Defensive realists advise against imperialism and aggression</w:t>
      </w:r>
      <w:r w:rsidRPr="00650427">
        <w:rPr>
          <w:rFonts w:ascii="Helvetica" w:hAnsi="Helvetica"/>
        </w:rPr>
        <w:t xml:space="preserve">, but they do advocate power projection by threatened states to the extent that is necessary to restore the international system to a stable state of equilibrium.[8] As Robert Person argues, </w:t>
      </w:r>
      <w:r w:rsidRPr="00650427">
        <w:rPr>
          <w:rStyle w:val="StyleUnderline"/>
          <w:rFonts w:ascii="Helvetica" w:hAnsi="Helvetica"/>
        </w:rPr>
        <w:t>Putin has been pursuing a defensive realist strategy because his, “ultimate objective is to maximize his security, not his power.”[</w:t>
      </w:r>
      <w:r w:rsidRPr="00650427">
        <w:rPr>
          <w:rFonts w:ascii="Helvetica" w:hAnsi="Helvetica"/>
        </w:rPr>
        <w:t>9] NATO’s hubristic expansion has destroyed the balance of power that existed in Europe during the Cold War and engendered feelings of insecurity and vulnerability in the minds of Russia’s leaders. These attitudes are rooted in a rational conception of the international as a realm in which the threat of war is constant and each state must take responsibility for its own survival.</w:t>
      </w:r>
    </w:p>
    <w:p w14:paraId="477D51BA" w14:textId="77777777" w:rsidR="001F6303" w:rsidRPr="00650427" w:rsidRDefault="001F6303" w:rsidP="001F6303">
      <w:pPr>
        <w:rPr>
          <w:rFonts w:ascii="Helvetica" w:hAnsi="Helvetica"/>
        </w:rPr>
      </w:pPr>
      <w:r w:rsidRPr="00650427">
        <w:rPr>
          <w:rFonts w:ascii="Helvetica" w:hAnsi="Helvetica"/>
        </w:rPr>
        <w:t>To say this is not to condone the Kremlin’s actions in Ukraine on an ethical level. But the righteous condemnations of Russia in the Western media have only served to obscure the origins of the Ukraine crisis and potential strategies for mediating it. If peace and stability are to be re-established in Eastern Europe, then it is vital that we look past the scaremongering and hyperbole, and re-examine the origins of Russia-NATO antagonism.</w:t>
      </w:r>
    </w:p>
    <w:p w14:paraId="2DB5273C" w14:textId="77777777" w:rsidR="001F6303" w:rsidRPr="00650427" w:rsidRDefault="001F6303" w:rsidP="001F6303">
      <w:pPr>
        <w:rPr>
          <w:rFonts w:ascii="Helvetica" w:hAnsi="Helvetica"/>
        </w:rPr>
      </w:pPr>
      <w:r w:rsidRPr="00650427">
        <w:rPr>
          <w:rFonts w:ascii="Helvetica" w:hAnsi="Helvetica"/>
        </w:rPr>
        <w:t>New Russia, Same Old NATO Mentality: A Lost Opportunity for Détente</w:t>
      </w:r>
    </w:p>
    <w:p w14:paraId="19AEFA65" w14:textId="77777777" w:rsidR="001F6303" w:rsidRPr="00650427" w:rsidRDefault="001F6303" w:rsidP="001F6303">
      <w:pPr>
        <w:rPr>
          <w:rFonts w:ascii="Helvetica" w:hAnsi="Helvetica"/>
        </w:rPr>
      </w:pPr>
      <w:r w:rsidRPr="00650427">
        <w:rPr>
          <w:rFonts w:ascii="Helvetica" w:hAnsi="Helvetica"/>
        </w:rPr>
        <w:t>NATO was founded in 1948 to balance the power of the USSR and its communist allies in Eastern Europe. The organisation’s founding members were the United States (US), Canada and ten Western European nations. Following the collapse of the Soviet Union in 1991, it seemed that the nascent Russian state would soon be integrated into the US-led world order. NATO appeared obsolete and some predicted that it would be disbanded.[10] So how did we get to a situation where Russia and NATO are once again at loggerheads?</w:t>
      </w:r>
    </w:p>
    <w:p w14:paraId="68C8C71C" w14:textId="77777777" w:rsidR="001F6303" w:rsidRPr="00650427" w:rsidRDefault="001F6303" w:rsidP="001F6303">
      <w:pPr>
        <w:rPr>
          <w:rFonts w:ascii="Helvetica" w:hAnsi="Helvetica"/>
        </w:rPr>
      </w:pPr>
      <w:r w:rsidRPr="00650427">
        <w:rPr>
          <w:rFonts w:ascii="Helvetica" w:hAnsi="Helvetica"/>
        </w:rPr>
        <w:t xml:space="preserve">To understand the re-emergence of NATO-Russia antipathy, we have to return to the final years of the Soviet Union and a meeting between Mikhail Gorbachev and then US Secretary of State, James Baker. On February 9, 1990 in the Kremlin’s St. Catherine’s Hall, Gorbachev made a stunning concession to Baker, agreeing to allow East Germany’s incorporation into NATO. [11] The Soviet leader pledged to withdraw 380,000 troops from East Germany and approved the </w:t>
      </w:r>
      <w:r w:rsidRPr="00650427">
        <w:rPr>
          <w:rFonts w:ascii="Helvetica" w:hAnsi="Helvetica"/>
        </w:rPr>
        <w:lastRenderedPageBreak/>
        <w:t>reunified, remilitarised Germany’s incorporation into a hostile military alliance. In return for his cooperation, Baker promised Gorbachev that, “there would be no extension of NATO’s jurisdiction for forces of NATO one inch to the east.”[12] But by 1993, the Clinton administration had already embarked on plans to renege on Baker’s promise and extend NATO membership to Poland, Hungary, and the Czech Republic.[13] Whilst Baker’s promise was not legally binding, NATO’s willingness to disregard Russia’s preferences and take advantage of the country’s weakness would set the tone for future interactions between the two entities.</w:t>
      </w:r>
    </w:p>
    <w:p w14:paraId="798B75E1" w14:textId="77777777" w:rsidR="001F6303" w:rsidRPr="00650427" w:rsidRDefault="001F6303" w:rsidP="001F6303">
      <w:pPr>
        <w:rPr>
          <w:rFonts w:ascii="Helvetica" w:hAnsi="Helvetica"/>
        </w:rPr>
      </w:pPr>
      <w:r w:rsidRPr="00650427">
        <w:rPr>
          <w:rFonts w:ascii="Helvetica" w:hAnsi="Helvetica"/>
        </w:rPr>
        <w:t>In 1994, Russia began trying to marginalise NATO by promoting the Commission on Security and Cooperation in Europe (CSCE)[14] as the continent’s preeminent collective security body. Russia pushed for the deployment of CSCE peacekeepers within the post-Communist world and even allowed a CSCE force to be sent into Chechnya in 1995.[15] Though these actions did to an extent empower the CSCE, the organisation soon became subordinated to NATO when addressing large-scale issues of European security.</w:t>
      </w:r>
    </w:p>
    <w:p w14:paraId="76362A7A" w14:textId="77777777" w:rsidR="001F6303" w:rsidRPr="00650427" w:rsidRDefault="001F6303" w:rsidP="001F6303">
      <w:pPr>
        <w:rPr>
          <w:rFonts w:ascii="Helvetica" w:hAnsi="Helvetica"/>
        </w:rPr>
      </w:pPr>
      <w:r w:rsidRPr="00650427">
        <w:rPr>
          <w:rFonts w:ascii="Helvetica" w:hAnsi="Helvetica"/>
        </w:rPr>
        <w:t>During the latter stages of the Bosnian War in 1994-5, NATO carried out airstrikes against Russia’s allies, the Serbs, in spite of Russian protestations.[16] At the conclusion of the conflict, NATO insisted that it, rather than the UN, be charged with the implementation of the Dayton Accords. In 1999, NATO again intervened in Serbia, bombing the country for 78 days until Belgrade was forced to grant de facto independence to Kosovo.[17] NATO’s war, which it dubiously justified as a humanitarian intervention, undoubtedly had much more to do with asserting the alliance’s preeminence in Eastern Europe than assisting Serbia’s oppressed Kosovar Albanian minority.[18] NATO’s wanton use of force so close to Russia’s border alarmed the Kremlin, with Russia’s Foreign minister Igor Ivanov warning NATO’s actions risked ushering in a new Cold War.[19]</w:t>
      </w:r>
    </w:p>
    <w:p w14:paraId="17088056" w14:textId="77777777" w:rsidR="001F6303" w:rsidRPr="00650427" w:rsidRDefault="001F6303" w:rsidP="001F6303">
      <w:pPr>
        <w:rPr>
          <w:rFonts w:ascii="Helvetica" w:hAnsi="Helvetica"/>
        </w:rPr>
      </w:pPr>
      <w:r w:rsidRPr="00650427">
        <w:rPr>
          <w:rFonts w:ascii="Helvetica" w:hAnsi="Helvetica"/>
        </w:rPr>
        <w:t>In 1999, the Czech Republic, Hungary, and Poland were also incorporated into NATO, as the alliance moved ahead with plans to admit the Baltic states of Latvia, Lithuania and Estonia.[20] Whilst NATO has justified its expansion as a means for promoting freedom, democracy and human rights,[21] the alliance’s enlargement had the effect of entrenching a formidable Western military presence in Central Europe.</w:t>
      </w:r>
    </w:p>
    <w:p w14:paraId="3C301A04" w14:textId="77777777" w:rsidR="001F6303" w:rsidRPr="00650427" w:rsidRDefault="001F6303" w:rsidP="001F6303">
      <w:pPr>
        <w:rPr>
          <w:rFonts w:ascii="Helvetica" w:hAnsi="Helvetica"/>
        </w:rPr>
      </w:pPr>
      <w:r w:rsidRPr="00650427">
        <w:rPr>
          <w:rFonts w:ascii="Helvetica" w:hAnsi="Helvetica"/>
        </w:rPr>
        <w:t xml:space="preserve">Realising that NATO enlargement would antagonise Russia, the distinguished American diplomat </w:t>
      </w:r>
      <w:r w:rsidRPr="00650427">
        <w:rPr>
          <w:rStyle w:val="Emphasis"/>
          <w:rFonts w:ascii="Helvetica" w:hAnsi="Helvetica"/>
        </w:rPr>
        <w:t>George Kennan opposed the strategy from the beginning</w:t>
      </w:r>
      <w:r w:rsidRPr="00650427">
        <w:rPr>
          <w:rFonts w:ascii="Helvetica" w:hAnsi="Helvetica"/>
        </w:rPr>
        <w:t xml:space="preserve">. As the chief architect of the Marshall Plan and one of </w:t>
      </w:r>
      <w:r w:rsidRPr="00650427">
        <w:rPr>
          <w:rStyle w:val="StyleUnderline"/>
          <w:rFonts w:ascii="Helvetica" w:hAnsi="Helvetica"/>
          <w:highlight w:val="yellow"/>
        </w:rPr>
        <w:t>the original advocate</w:t>
      </w:r>
      <w:r w:rsidRPr="00650427">
        <w:rPr>
          <w:rStyle w:val="StyleUnderline"/>
          <w:rFonts w:ascii="Helvetica" w:hAnsi="Helvetica"/>
        </w:rPr>
        <w:t xml:space="preserve">s </w:t>
      </w:r>
      <w:r w:rsidRPr="00650427">
        <w:rPr>
          <w:rStyle w:val="StyleUnderline"/>
          <w:rFonts w:ascii="Helvetica" w:hAnsi="Helvetica"/>
          <w:highlight w:val="yellow"/>
        </w:rPr>
        <w:t>for</w:t>
      </w:r>
      <w:r w:rsidRPr="00650427">
        <w:rPr>
          <w:rStyle w:val="StyleUnderline"/>
          <w:rFonts w:ascii="Helvetica" w:hAnsi="Helvetica"/>
        </w:rPr>
        <w:t xml:space="preserve"> US </w:t>
      </w:r>
      <w:r w:rsidRPr="00650427">
        <w:rPr>
          <w:rStyle w:val="StyleUnderline"/>
          <w:rFonts w:ascii="Helvetica" w:hAnsi="Helvetica"/>
          <w:highlight w:val="yellow"/>
        </w:rPr>
        <w:t>containment</w:t>
      </w:r>
      <w:r w:rsidRPr="00650427">
        <w:rPr>
          <w:rStyle w:val="StyleUnderline"/>
          <w:rFonts w:ascii="Helvetica" w:hAnsi="Helvetica"/>
        </w:rPr>
        <w:t xml:space="preserve"> of the Soviet Union in the immediate aftermath of WWII, </w:t>
      </w:r>
      <w:r w:rsidRPr="00650427">
        <w:rPr>
          <w:rStyle w:val="StyleUnderline"/>
          <w:rFonts w:ascii="Helvetica" w:hAnsi="Helvetica"/>
          <w:highlight w:val="yellow"/>
        </w:rPr>
        <w:t xml:space="preserve">Kennan </w:t>
      </w:r>
      <w:r w:rsidRPr="00650427">
        <w:rPr>
          <w:rStyle w:val="StyleUnderline"/>
          <w:rFonts w:ascii="Helvetica" w:hAnsi="Helvetica"/>
        </w:rPr>
        <w:t>was nothing if not tough on Russia</w:t>
      </w:r>
      <w:r w:rsidRPr="00650427">
        <w:rPr>
          <w:rFonts w:ascii="Helvetica" w:hAnsi="Helvetica"/>
        </w:rPr>
        <w:t xml:space="preserve">.[22] </w:t>
      </w:r>
      <w:r w:rsidRPr="00650427">
        <w:rPr>
          <w:rStyle w:val="StyleUnderline"/>
          <w:rFonts w:ascii="Helvetica" w:hAnsi="Helvetica"/>
        </w:rPr>
        <w:t xml:space="preserve">But in 1997 he </w:t>
      </w:r>
      <w:r w:rsidRPr="00650427">
        <w:rPr>
          <w:rStyle w:val="StyleUnderline"/>
          <w:rFonts w:ascii="Helvetica" w:hAnsi="Helvetica"/>
          <w:highlight w:val="yellow"/>
        </w:rPr>
        <w:t>wrote “expanding NATO would</w:t>
      </w:r>
      <w:r w:rsidRPr="00650427">
        <w:rPr>
          <w:rStyle w:val="StyleUnderline"/>
          <w:rFonts w:ascii="Helvetica" w:hAnsi="Helvetica"/>
        </w:rPr>
        <w:t xml:space="preserve"> be the most fateful error of American policy in the post cold-war era</w:t>
      </w:r>
      <w:r w:rsidRPr="00650427">
        <w:rPr>
          <w:rFonts w:ascii="Helvetica" w:hAnsi="Helvetica"/>
        </w:rPr>
        <w:t xml:space="preserve">”[23] </w:t>
      </w:r>
      <w:r w:rsidRPr="00650427">
        <w:rPr>
          <w:rStyle w:val="StyleUnderline"/>
          <w:rFonts w:ascii="Helvetica" w:hAnsi="Helvetica"/>
        </w:rPr>
        <w:t xml:space="preserve">such a move might </w:t>
      </w:r>
      <w:r w:rsidRPr="00650427">
        <w:rPr>
          <w:rStyle w:val="StyleUnderline"/>
          <w:rFonts w:ascii="Helvetica" w:hAnsi="Helvetica"/>
          <w:highlight w:val="yellow"/>
        </w:rPr>
        <w:t>“impel Russian foreign policy in directions decidedly not to our liking.</w:t>
      </w:r>
      <w:r w:rsidRPr="00650427">
        <w:rPr>
          <w:rStyle w:val="StyleUnderline"/>
          <w:rFonts w:ascii="Helvetica" w:hAnsi="Helvetica"/>
        </w:rPr>
        <w:t>”[</w:t>
      </w:r>
      <w:r w:rsidRPr="00650427">
        <w:rPr>
          <w:rFonts w:ascii="Helvetica" w:hAnsi="Helvetica"/>
        </w:rPr>
        <w:t xml:space="preserve">24] In a prescient 1998 interview Kennan explained </w:t>
      </w:r>
      <w:r w:rsidRPr="00650427">
        <w:rPr>
          <w:rStyle w:val="StyleUnderline"/>
          <w:rFonts w:ascii="Helvetica" w:hAnsi="Helvetica"/>
        </w:rPr>
        <w:t>that such a decision “shows so little understanding of Russian history and Soviet history. Of course there is going to be a bad reaction from Russia, and then [the NATO expanders] will say that we always told you that is how the Russians are – but this is just wrong.”[</w:t>
      </w:r>
      <w:r w:rsidRPr="00650427">
        <w:rPr>
          <w:rFonts w:ascii="Helvetica" w:hAnsi="Helvetica"/>
        </w:rPr>
        <w:t>25]</w:t>
      </w:r>
    </w:p>
    <w:p w14:paraId="1C62DCD4" w14:textId="77777777" w:rsidR="001F6303" w:rsidRPr="00650427" w:rsidRDefault="001F6303" w:rsidP="001F6303">
      <w:pPr>
        <w:rPr>
          <w:rFonts w:ascii="Helvetica" w:hAnsi="Helvetica"/>
        </w:rPr>
      </w:pPr>
      <w:r w:rsidRPr="00650427">
        <w:rPr>
          <w:rFonts w:ascii="Helvetica" w:hAnsi="Helvetica"/>
        </w:rPr>
        <w:t>The Arrival of Putin: Conciliation Fails Amid NATO Provocations</w:t>
      </w:r>
    </w:p>
    <w:p w14:paraId="17BE6E89" w14:textId="77777777" w:rsidR="001F6303" w:rsidRPr="00650427" w:rsidRDefault="001F6303" w:rsidP="001F6303">
      <w:pPr>
        <w:rPr>
          <w:rFonts w:ascii="Helvetica" w:hAnsi="Helvetica"/>
        </w:rPr>
      </w:pPr>
      <w:r w:rsidRPr="00650427">
        <w:rPr>
          <w:rFonts w:ascii="Helvetica" w:hAnsi="Helvetica"/>
        </w:rPr>
        <w:t xml:space="preserve">When Vladimir </w:t>
      </w:r>
      <w:r w:rsidRPr="00650427">
        <w:rPr>
          <w:rStyle w:val="Emphasis"/>
          <w:rFonts w:ascii="Helvetica" w:hAnsi="Helvetica"/>
        </w:rPr>
        <w:t>Putin came to power in January 2000</w:t>
      </w:r>
      <w:r w:rsidRPr="00650427">
        <w:rPr>
          <w:rFonts w:ascii="Helvetica" w:hAnsi="Helvetica"/>
        </w:rPr>
        <w:t xml:space="preserve">, relations between Russia and NATO were at a very low ebb. Yet far from exhibiting any anti-Western tendencies, </w:t>
      </w:r>
      <w:r w:rsidRPr="00650427">
        <w:rPr>
          <w:rStyle w:val="StyleUnderline"/>
          <w:rFonts w:ascii="Helvetica" w:hAnsi="Helvetica"/>
          <w:highlight w:val="yellow"/>
        </w:rPr>
        <w:t xml:space="preserve">Putin initially attempted </w:t>
      </w:r>
      <w:r w:rsidRPr="00650427">
        <w:rPr>
          <w:rStyle w:val="StyleUnderline"/>
          <w:rFonts w:ascii="Helvetica" w:hAnsi="Helvetica"/>
        </w:rPr>
        <w:t xml:space="preserve">to facilitate </w:t>
      </w:r>
      <w:r w:rsidRPr="00650427">
        <w:rPr>
          <w:rStyle w:val="StyleUnderline"/>
          <w:rFonts w:ascii="Helvetica" w:hAnsi="Helvetica"/>
          <w:highlight w:val="yellow"/>
        </w:rPr>
        <w:t>rapprochement</w:t>
      </w:r>
      <w:r w:rsidRPr="00650427">
        <w:rPr>
          <w:rStyle w:val="StyleUnderline"/>
          <w:rFonts w:ascii="Helvetica" w:hAnsi="Helvetica"/>
        </w:rPr>
        <w:t xml:space="preserve"> between Russia and the West. Putin characterised NATO </w:t>
      </w:r>
      <w:r w:rsidRPr="00650427">
        <w:rPr>
          <w:rStyle w:val="StyleUnderline"/>
          <w:rFonts w:ascii="Helvetica" w:hAnsi="Helvetica"/>
        </w:rPr>
        <w:lastRenderedPageBreak/>
        <w:t>as a minimal threat to Russia’s security, and even went as far as to suggest that Russia may still consider joining the alliance in the right circumstances</w:t>
      </w:r>
      <w:r w:rsidRPr="00650427">
        <w:rPr>
          <w:rFonts w:ascii="Helvetica" w:hAnsi="Helvetica"/>
        </w:rPr>
        <w:t>.[26] NATO responded with a conciliatory gesture of its own, establishing the NATO-Russia Council in November 2001.[27] However, Putin’s overtures failed to dampen the alliance’s expansionist zeal.</w:t>
      </w:r>
    </w:p>
    <w:p w14:paraId="7FA3361D" w14:textId="77777777" w:rsidR="001F6303" w:rsidRPr="00650427" w:rsidRDefault="001F6303" w:rsidP="001F6303">
      <w:pPr>
        <w:rPr>
          <w:rFonts w:ascii="Helvetica" w:hAnsi="Helvetica"/>
        </w:rPr>
      </w:pPr>
      <w:r w:rsidRPr="00650427">
        <w:rPr>
          <w:rStyle w:val="StyleUnderline"/>
          <w:rFonts w:ascii="Helvetica" w:hAnsi="Helvetica"/>
          <w:highlight w:val="yellow"/>
        </w:rPr>
        <w:t>From 2003 to 2005 the West extended its influence</w:t>
      </w:r>
      <w:r w:rsidRPr="00650427">
        <w:rPr>
          <w:rStyle w:val="StyleUnderline"/>
          <w:rFonts w:ascii="Helvetica" w:hAnsi="Helvetica"/>
        </w:rPr>
        <w:t xml:space="preserve"> further </w:t>
      </w:r>
      <w:r w:rsidRPr="00650427">
        <w:rPr>
          <w:rStyle w:val="StyleUnderline"/>
          <w:rFonts w:ascii="Helvetica" w:hAnsi="Helvetica"/>
          <w:highlight w:val="yellow"/>
        </w:rPr>
        <w:t>into Eastern Europe</w:t>
      </w:r>
      <w:r w:rsidRPr="00650427">
        <w:rPr>
          <w:rFonts w:ascii="Helvetica" w:hAnsi="Helvetica"/>
        </w:rPr>
        <w:t xml:space="preserve"> by aiding revolutions against pro-Russian regimes in Georgia and the Ukraine. Between 1993 and 2003, $700 million in US aid and $420 million European Union (EU) aid was directed into Georgia.[28] Most of this money was channeled through Western NGOs and was used toward electoral and judicial reform and citizen mobilisation.</w:t>
      </w:r>
    </w:p>
    <w:p w14:paraId="335FE727" w14:textId="77777777" w:rsidR="001F6303" w:rsidRPr="00650427" w:rsidRDefault="001F6303" w:rsidP="001F6303">
      <w:pPr>
        <w:rPr>
          <w:rFonts w:ascii="Helvetica" w:hAnsi="Helvetica"/>
        </w:rPr>
      </w:pPr>
      <w:r w:rsidRPr="00650427">
        <w:rPr>
          <w:rFonts w:ascii="Helvetica" w:hAnsi="Helvetica"/>
        </w:rPr>
        <w:t xml:space="preserve">Vote rigging by Georgia’s pro-Russian government in 2003 sparked widespread protests against the incumbent President Eduard Shevardnadze. Western NGOs played a key role in financing opposition parties and organising demonstrations.[29] When popular pressure forced Shevardnadze to resign, he was succeeded by the pro-NATO Mikhail Saakashvili. </w:t>
      </w:r>
      <w:r w:rsidRPr="00650427">
        <w:rPr>
          <w:rStyle w:val="StyleUnderline"/>
          <w:rFonts w:ascii="Helvetica" w:hAnsi="Helvetica"/>
        </w:rPr>
        <w:t>Voter fraud orchestrated by the Ukraine’s pro-Russian President, Victor Yanukovich, in 2004 sparked similar protests in the Ukraine. Again, state-funded Western NGOs played a central role in mobilising anti-government demonstrators</w:t>
      </w:r>
      <w:r w:rsidRPr="00650427">
        <w:rPr>
          <w:rFonts w:ascii="Helvetica" w:hAnsi="Helvetica"/>
        </w:rPr>
        <w:t>. Protestors were entertained with rock music, provided with free food and tent accommodation and even paid small amounts of money for attending rallies.[30] When popular pressure prompted Ukraine’s Supreme Court to annul the election result and order a revote, the Western-backed Victor Yushchenko was elected President.</w:t>
      </w:r>
    </w:p>
    <w:p w14:paraId="01339D50" w14:textId="77777777" w:rsidR="001F6303" w:rsidRPr="00650427" w:rsidRDefault="001F6303" w:rsidP="001F6303">
      <w:pPr>
        <w:rPr>
          <w:rFonts w:ascii="Helvetica" w:hAnsi="Helvetica"/>
        </w:rPr>
      </w:pPr>
      <w:r w:rsidRPr="00650427">
        <w:rPr>
          <w:rStyle w:val="StyleUnderline"/>
          <w:rFonts w:ascii="Helvetica" w:hAnsi="Helvetica"/>
          <w:highlight w:val="yellow"/>
        </w:rPr>
        <w:t>In</w:t>
      </w:r>
      <w:r w:rsidRPr="00650427">
        <w:rPr>
          <w:rStyle w:val="StyleUnderline"/>
          <w:rFonts w:ascii="Helvetica" w:hAnsi="Helvetica"/>
        </w:rPr>
        <w:t xml:space="preserve"> March </w:t>
      </w:r>
      <w:r w:rsidRPr="00650427">
        <w:rPr>
          <w:rStyle w:val="StyleUnderline"/>
          <w:rFonts w:ascii="Helvetica" w:hAnsi="Helvetica"/>
          <w:highlight w:val="yellow"/>
        </w:rPr>
        <w:t xml:space="preserve">2004 NATO accepted </w:t>
      </w:r>
      <w:r w:rsidRPr="00650427">
        <w:rPr>
          <w:rStyle w:val="StyleUnderline"/>
          <w:rFonts w:ascii="Helvetica" w:hAnsi="Helvetica"/>
        </w:rPr>
        <w:t xml:space="preserve">seven new member states including the three </w:t>
      </w:r>
      <w:r w:rsidRPr="00650427">
        <w:rPr>
          <w:rStyle w:val="StyleUnderline"/>
          <w:rFonts w:ascii="Helvetica" w:hAnsi="Helvetica"/>
          <w:highlight w:val="yellow"/>
        </w:rPr>
        <w:t>Baltic</w:t>
      </w:r>
      <w:r w:rsidRPr="00650427">
        <w:rPr>
          <w:rStyle w:val="StyleUnderline"/>
          <w:rFonts w:ascii="Helvetica" w:hAnsi="Helvetica"/>
        </w:rPr>
        <w:t xml:space="preserve"> </w:t>
      </w:r>
      <w:r w:rsidRPr="00650427">
        <w:rPr>
          <w:rStyle w:val="StyleUnderline"/>
          <w:rFonts w:ascii="Helvetica" w:hAnsi="Helvetica"/>
          <w:highlight w:val="yellow"/>
        </w:rPr>
        <w:t>states.</w:t>
      </w:r>
      <w:r w:rsidRPr="00650427">
        <w:rPr>
          <w:rStyle w:val="StyleUnderline"/>
          <w:rFonts w:ascii="Helvetica" w:hAnsi="Helvetica"/>
        </w:rPr>
        <w:t xml:space="preserve"> For the first time, NATO was right </w:t>
      </w:r>
      <w:r w:rsidRPr="00650427">
        <w:rPr>
          <w:rStyle w:val="StyleUnderline"/>
          <w:rFonts w:ascii="Helvetica" w:hAnsi="Helvetica"/>
          <w:highlight w:val="yellow"/>
        </w:rPr>
        <w:t>on Russia’s border</w:t>
      </w:r>
      <w:r w:rsidRPr="00650427">
        <w:rPr>
          <w:rFonts w:ascii="Helvetica" w:hAnsi="Helvetica"/>
        </w:rPr>
        <w:t xml:space="preserve">.[31] Twelve hundred miles had separated Saint Petersburg from NATO during the Cold War, but that distance had been reduced to less than one hundred miles. Later that year </w:t>
      </w:r>
      <w:r w:rsidRPr="00650427">
        <w:rPr>
          <w:rStyle w:val="StyleUnderline"/>
          <w:rFonts w:ascii="Helvetica" w:hAnsi="Helvetica"/>
        </w:rPr>
        <w:t>Georgia and the Ukraine signed Individual Partnership Action Plans, and joint NATO-Ukraine military exercises in Crimea soon followed</w:t>
      </w:r>
      <w:r w:rsidRPr="00650427">
        <w:rPr>
          <w:rFonts w:ascii="Helvetica" w:hAnsi="Helvetica"/>
        </w:rPr>
        <w:t>.[32]</w:t>
      </w:r>
    </w:p>
    <w:p w14:paraId="3426A6E2" w14:textId="77777777" w:rsidR="001F6303" w:rsidRPr="00650427" w:rsidRDefault="001F6303" w:rsidP="001F6303">
      <w:pPr>
        <w:rPr>
          <w:rFonts w:ascii="Helvetica" w:hAnsi="Helvetica"/>
        </w:rPr>
      </w:pPr>
      <w:r w:rsidRPr="00650427">
        <w:rPr>
          <w:rFonts w:ascii="Helvetica" w:hAnsi="Helvetica"/>
        </w:rPr>
        <w:t xml:space="preserve">Whilst Putin downplayed the importance of these events, others in his administration expressed much alarm. </w:t>
      </w:r>
      <w:r w:rsidRPr="00650427">
        <w:rPr>
          <w:rStyle w:val="StyleUnderline"/>
          <w:rFonts w:ascii="Helvetica" w:hAnsi="Helvetica"/>
        </w:rPr>
        <w:t>Foreign Minister Sergei Lavrov warned “we cannot, of course, watch impartially the military structure of the alliance moving ever closer to our borders.”[</w:t>
      </w:r>
      <w:r w:rsidRPr="00650427">
        <w:rPr>
          <w:rFonts w:ascii="Helvetica" w:hAnsi="Helvetica"/>
        </w:rPr>
        <w:t xml:space="preserve">33] </w:t>
      </w:r>
      <w:r w:rsidRPr="00650427">
        <w:rPr>
          <w:rStyle w:val="StyleUnderline"/>
          <w:rFonts w:ascii="Helvetica" w:hAnsi="Helvetica"/>
        </w:rPr>
        <w:t xml:space="preserve">It was quite reasonable for the Kremlin to view NATO’s incorporation of the Baltic States as an outright threat. </w:t>
      </w:r>
      <w:r w:rsidRPr="00650427">
        <w:rPr>
          <w:rFonts w:ascii="Helvetica" w:hAnsi="Helvetica"/>
        </w:rPr>
        <w:t xml:space="preserve">Unlike the existing NATO members and former Warsaw Pact states, the 1990 Conventional Forces in Europe (CFE) Treaty, which was designed to prevent any country from amassing the weaponry required to launch an offensive war, didn’t bind the Baltic nations.[34] </w:t>
      </w:r>
      <w:r w:rsidRPr="00650427">
        <w:rPr>
          <w:rStyle w:val="StyleUnderline"/>
          <w:rFonts w:ascii="Helvetica" w:hAnsi="Helvetica"/>
        </w:rPr>
        <w:t>NATO now held the legal right to deploy an unlimited quantity of troops and military hardware in the Baltic.</w:t>
      </w:r>
      <w:r w:rsidRPr="00650427">
        <w:rPr>
          <w:rFonts w:ascii="Helvetica" w:hAnsi="Helvetica"/>
        </w:rPr>
        <w:t>[35] Plans were made for the Baltic states to accede to an adapted CFE treaty, but a series of diplomatic stalemates resulted in the US and its NATO allies refusing to ratify the new agreement.[36]</w:t>
      </w:r>
    </w:p>
    <w:p w14:paraId="49DCF502" w14:textId="77777777" w:rsidR="001F6303" w:rsidRPr="00650427" w:rsidRDefault="001F6303" w:rsidP="001F6303">
      <w:pPr>
        <w:rPr>
          <w:rFonts w:ascii="Helvetica" w:hAnsi="Helvetica"/>
        </w:rPr>
      </w:pPr>
    </w:p>
    <w:p w14:paraId="3CB028F4" w14:textId="77777777" w:rsidR="001F6303" w:rsidRPr="00650427" w:rsidRDefault="001F6303" w:rsidP="001F6303">
      <w:pPr>
        <w:rPr>
          <w:rFonts w:ascii="Helvetica" w:hAnsi="Helvetica"/>
        </w:rPr>
      </w:pPr>
      <w:r w:rsidRPr="00650427">
        <w:rPr>
          <w:rStyle w:val="StyleUnderline"/>
          <w:rFonts w:ascii="Helvetica" w:hAnsi="Helvetica"/>
          <w:highlight w:val="yellow"/>
        </w:rPr>
        <w:t>In 2007,</w:t>
      </w:r>
      <w:r w:rsidRPr="00650427">
        <w:rPr>
          <w:rStyle w:val="StyleUnderline"/>
          <w:rFonts w:ascii="Helvetica" w:hAnsi="Helvetica"/>
        </w:rPr>
        <w:t xml:space="preserve"> the </w:t>
      </w:r>
      <w:r w:rsidRPr="00650427">
        <w:rPr>
          <w:rStyle w:val="StyleUnderline"/>
          <w:rFonts w:ascii="Helvetica" w:hAnsi="Helvetica"/>
          <w:highlight w:val="yellow"/>
        </w:rPr>
        <w:t>Bush</w:t>
      </w:r>
      <w:r w:rsidRPr="00650427">
        <w:rPr>
          <w:rStyle w:val="StyleUnderline"/>
          <w:rFonts w:ascii="Helvetica" w:hAnsi="Helvetica"/>
        </w:rPr>
        <w:t xml:space="preserve"> Administration </w:t>
      </w:r>
      <w:r w:rsidRPr="00650427">
        <w:rPr>
          <w:rStyle w:val="StyleUnderline"/>
          <w:rFonts w:ascii="Helvetica" w:hAnsi="Helvetica"/>
          <w:highlight w:val="yellow"/>
        </w:rPr>
        <w:t>announced</w:t>
      </w:r>
      <w:r w:rsidRPr="00650427">
        <w:rPr>
          <w:rStyle w:val="StyleUnderline"/>
          <w:rFonts w:ascii="Helvetica" w:hAnsi="Helvetica"/>
        </w:rPr>
        <w:t xml:space="preserve"> plans to construct </w:t>
      </w:r>
      <w:r w:rsidRPr="00650427">
        <w:rPr>
          <w:rStyle w:val="StyleUnderline"/>
          <w:rFonts w:ascii="Helvetica" w:hAnsi="Helvetica"/>
          <w:highlight w:val="yellow"/>
        </w:rPr>
        <w:t>a missile defence shield</w:t>
      </w:r>
      <w:r w:rsidRPr="00650427">
        <w:rPr>
          <w:rStyle w:val="StyleUnderline"/>
          <w:rFonts w:ascii="Helvetica" w:hAnsi="Helvetica"/>
        </w:rPr>
        <w:t xml:space="preserve"> in Eastern Europe</w:t>
      </w:r>
      <w:r w:rsidRPr="00650427">
        <w:rPr>
          <w:rFonts w:ascii="Helvetica" w:hAnsi="Helvetica"/>
        </w:rPr>
        <w:t xml:space="preserve">.[37] The pretext for this decision was that it was necessary to protect Europe from an Iranian nuclear attack. However, </w:t>
      </w:r>
      <w:r w:rsidRPr="00650427">
        <w:rPr>
          <w:rStyle w:val="StyleUnderline"/>
          <w:rFonts w:ascii="Helvetica" w:hAnsi="Helvetica"/>
        </w:rPr>
        <w:t>Moscow quickly realised that the shield would have the potential to undermine and perhaps even neutralise Russia’s nuclear deterrent</w:t>
      </w:r>
      <w:r w:rsidRPr="00650427">
        <w:rPr>
          <w:rFonts w:ascii="Helvetica" w:hAnsi="Helvetica"/>
        </w:rPr>
        <w:t xml:space="preserve">. Putin suggested an alternative, namely the construction of a joint Russia-US radar warning system in Azerbaijan, but the US rejected this proposal.[38] At this point, </w:t>
      </w:r>
      <w:r w:rsidRPr="00650427">
        <w:rPr>
          <w:rStyle w:val="Emphasis"/>
          <w:rFonts w:ascii="Helvetica" w:hAnsi="Helvetica"/>
          <w:highlight w:val="yellow"/>
        </w:rPr>
        <w:t xml:space="preserve">Putin was forced to abandon </w:t>
      </w:r>
      <w:r w:rsidRPr="00650427">
        <w:rPr>
          <w:rStyle w:val="Emphasis"/>
          <w:rFonts w:ascii="Helvetica" w:hAnsi="Helvetica"/>
          <w:highlight w:val="yellow"/>
        </w:rPr>
        <w:lastRenderedPageBreak/>
        <w:t>his conciliatory approach</w:t>
      </w:r>
      <w:r w:rsidRPr="00650427">
        <w:rPr>
          <w:rFonts w:ascii="Helvetica" w:hAnsi="Helvetica"/>
        </w:rPr>
        <w:t xml:space="preserve">. In his 2007 State of the Nation Address, the </w:t>
      </w:r>
      <w:r w:rsidRPr="00650427">
        <w:rPr>
          <w:rStyle w:val="StyleUnderline"/>
          <w:rFonts w:ascii="Helvetica" w:hAnsi="Helvetica"/>
        </w:rPr>
        <w:t>Russian President characterised NATO as, “a real threat”.[</w:t>
      </w:r>
      <w:r w:rsidRPr="00650427">
        <w:rPr>
          <w:rFonts w:ascii="Helvetica" w:hAnsi="Helvetica"/>
        </w:rPr>
        <w:t>39] Russia formally suspended its observance of its CFE treaty obligations a month later.</w:t>
      </w:r>
    </w:p>
    <w:p w14:paraId="4D1FE4EB" w14:textId="77777777" w:rsidR="001F6303" w:rsidRPr="00650427" w:rsidRDefault="001F6303" w:rsidP="001F6303">
      <w:pPr>
        <w:rPr>
          <w:rFonts w:ascii="Helvetica" w:hAnsi="Helvetica"/>
        </w:rPr>
      </w:pPr>
      <w:r w:rsidRPr="00650427">
        <w:rPr>
          <w:rFonts w:ascii="Helvetica" w:hAnsi="Helvetica"/>
        </w:rPr>
        <w:t xml:space="preserve">At a summit in Bucharest </w:t>
      </w:r>
      <w:r w:rsidRPr="00650427">
        <w:rPr>
          <w:rStyle w:val="StyleUnderline"/>
          <w:rFonts w:ascii="Helvetica" w:hAnsi="Helvetica"/>
          <w:highlight w:val="yellow"/>
        </w:rPr>
        <w:t>in</w:t>
      </w:r>
      <w:r w:rsidRPr="00650427">
        <w:rPr>
          <w:rStyle w:val="StyleUnderline"/>
          <w:rFonts w:ascii="Helvetica" w:hAnsi="Helvetica"/>
        </w:rPr>
        <w:t xml:space="preserve"> April </w:t>
      </w:r>
      <w:r w:rsidRPr="00650427">
        <w:rPr>
          <w:rStyle w:val="StyleUnderline"/>
          <w:rFonts w:ascii="Helvetica" w:hAnsi="Helvetica"/>
          <w:highlight w:val="yellow"/>
        </w:rPr>
        <w:t>2008, NATO released a statement affirming</w:t>
      </w:r>
      <w:r w:rsidRPr="00650427">
        <w:rPr>
          <w:rStyle w:val="StyleUnderline"/>
          <w:rFonts w:ascii="Helvetica" w:hAnsi="Helvetica"/>
        </w:rPr>
        <w:t xml:space="preserve"> that </w:t>
      </w:r>
      <w:r w:rsidRPr="00650427">
        <w:rPr>
          <w:rStyle w:val="StyleUnderline"/>
          <w:rFonts w:ascii="Helvetica" w:hAnsi="Helvetica"/>
          <w:highlight w:val="yellow"/>
        </w:rPr>
        <w:t>Georgia and</w:t>
      </w:r>
      <w:r w:rsidRPr="00650427">
        <w:rPr>
          <w:rStyle w:val="StyleUnderline"/>
          <w:rFonts w:ascii="Helvetica" w:hAnsi="Helvetica"/>
        </w:rPr>
        <w:t xml:space="preserve"> the </w:t>
      </w:r>
      <w:r w:rsidRPr="00650427">
        <w:rPr>
          <w:rStyle w:val="StyleUnderline"/>
          <w:rFonts w:ascii="Helvetica" w:hAnsi="Helvetica"/>
          <w:highlight w:val="yellow"/>
        </w:rPr>
        <w:t>Ukraine</w:t>
      </w:r>
      <w:r w:rsidRPr="00650427">
        <w:rPr>
          <w:rStyle w:val="StyleUnderline"/>
          <w:rFonts w:ascii="Helvetica" w:hAnsi="Helvetica"/>
        </w:rPr>
        <w:t xml:space="preserve"> would be offered </w:t>
      </w:r>
      <w:r w:rsidRPr="00650427">
        <w:rPr>
          <w:rStyle w:val="StyleUnderline"/>
          <w:rFonts w:ascii="Helvetica" w:hAnsi="Helvetica"/>
          <w:highlight w:val="yellow"/>
        </w:rPr>
        <w:t>membership</w:t>
      </w:r>
      <w:r w:rsidRPr="00650427">
        <w:rPr>
          <w:rStyle w:val="StyleUnderline"/>
          <w:rFonts w:ascii="Helvetica" w:hAnsi="Helvetica"/>
        </w:rPr>
        <w:t>.</w:t>
      </w:r>
      <w:r w:rsidRPr="00650427">
        <w:rPr>
          <w:rFonts w:ascii="Helvetica" w:hAnsi="Helvetica"/>
        </w:rPr>
        <w:t>[40] US pressure was the chief driver of this decision, as several Western European alliance members expressed opposition to the plan.[41]</w:t>
      </w:r>
    </w:p>
    <w:p w14:paraId="5B9DE1C3" w14:textId="77777777" w:rsidR="001F6303" w:rsidRPr="00650427" w:rsidRDefault="001F6303" w:rsidP="001F6303">
      <w:pPr>
        <w:rPr>
          <w:rStyle w:val="StyleUnderline"/>
          <w:rFonts w:ascii="Helvetica" w:hAnsi="Helvetica"/>
        </w:rPr>
      </w:pPr>
      <w:r w:rsidRPr="00650427">
        <w:rPr>
          <w:rStyle w:val="StyleUnderline"/>
          <w:rFonts w:ascii="Helvetica" w:hAnsi="Helvetica"/>
          <w:highlight w:val="yellow"/>
        </w:rPr>
        <w:t>This was NATO’s most threatening</w:t>
      </w:r>
      <w:r w:rsidRPr="00650427">
        <w:rPr>
          <w:rStyle w:val="StyleUnderline"/>
          <w:rFonts w:ascii="Helvetica" w:hAnsi="Helvetica"/>
        </w:rPr>
        <w:t xml:space="preserve"> and provocative </w:t>
      </w:r>
      <w:r w:rsidRPr="00650427">
        <w:rPr>
          <w:rStyle w:val="StyleUnderline"/>
          <w:rFonts w:ascii="Helvetica" w:hAnsi="Helvetica"/>
          <w:highlight w:val="yellow"/>
        </w:rPr>
        <w:t>move</w:t>
      </w:r>
      <w:r w:rsidRPr="00650427">
        <w:rPr>
          <w:rStyle w:val="StyleUnderline"/>
          <w:rFonts w:ascii="Helvetica" w:hAnsi="Helvetica"/>
        </w:rPr>
        <w:t xml:space="preserve"> towards Russia yet. </w:t>
      </w:r>
      <w:r w:rsidRPr="00650427">
        <w:rPr>
          <w:rStyle w:val="StyleUnderline"/>
          <w:rFonts w:ascii="Helvetica" w:hAnsi="Helvetica"/>
          <w:highlight w:val="yellow"/>
        </w:rPr>
        <w:t>Ukraine</w:t>
      </w:r>
      <w:r w:rsidRPr="00650427">
        <w:rPr>
          <w:rStyle w:val="StyleUnderline"/>
          <w:rFonts w:ascii="Helvetica" w:hAnsi="Helvetica"/>
        </w:rPr>
        <w:t xml:space="preserve">, as the biggest country is Europe, </w:t>
      </w:r>
      <w:r w:rsidRPr="00650427">
        <w:rPr>
          <w:rStyle w:val="StyleUnderline"/>
          <w:rFonts w:ascii="Helvetica" w:hAnsi="Helvetica"/>
          <w:highlight w:val="yellow"/>
        </w:rPr>
        <w:t>constitutes an important</w:t>
      </w:r>
      <w:r w:rsidRPr="00650427">
        <w:rPr>
          <w:rStyle w:val="StyleUnderline"/>
          <w:rFonts w:ascii="Helvetica" w:hAnsi="Helvetica"/>
        </w:rPr>
        <w:t xml:space="preserve"> strategic </w:t>
      </w:r>
      <w:r w:rsidRPr="00650427">
        <w:rPr>
          <w:rStyle w:val="StyleUnderline"/>
          <w:rFonts w:ascii="Helvetica" w:hAnsi="Helvetica"/>
          <w:highlight w:val="yellow"/>
        </w:rPr>
        <w:t>buffer</w:t>
      </w:r>
      <w:r w:rsidRPr="00650427">
        <w:rPr>
          <w:rStyle w:val="StyleUnderline"/>
          <w:rFonts w:ascii="Helvetica" w:hAnsi="Helvetica"/>
        </w:rPr>
        <w:t xml:space="preserve"> between Russia and NATO. Napoleonic </w:t>
      </w:r>
      <w:r w:rsidRPr="00650427">
        <w:rPr>
          <w:rStyle w:val="StyleUnderline"/>
          <w:rFonts w:ascii="Helvetica" w:hAnsi="Helvetica"/>
          <w:highlight w:val="yellow"/>
        </w:rPr>
        <w:t xml:space="preserve">France, </w:t>
      </w:r>
      <w:r w:rsidRPr="00650427">
        <w:rPr>
          <w:rStyle w:val="StyleUnderline"/>
          <w:rFonts w:ascii="Helvetica" w:hAnsi="Helvetica"/>
        </w:rPr>
        <w:t xml:space="preserve">Wilhelmine Germany, </w:t>
      </w:r>
      <w:r w:rsidRPr="00650427">
        <w:rPr>
          <w:rStyle w:val="StyleUnderline"/>
          <w:rFonts w:ascii="Helvetica" w:hAnsi="Helvetica"/>
          <w:highlight w:val="yellow"/>
        </w:rPr>
        <w:t xml:space="preserve">and </w:t>
      </w:r>
      <w:r w:rsidRPr="00650427">
        <w:rPr>
          <w:rStyle w:val="StyleUnderline"/>
          <w:rFonts w:ascii="Helvetica" w:hAnsi="Helvetica"/>
        </w:rPr>
        <w:t xml:space="preserve">Nazi </w:t>
      </w:r>
      <w:r w:rsidRPr="00650427">
        <w:rPr>
          <w:rStyle w:val="StyleUnderline"/>
          <w:rFonts w:ascii="Helvetica" w:hAnsi="Helvetica"/>
          <w:highlight w:val="yellow"/>
        </w:rPr>
        <w:t xml:space="preserve">Germany </w:t>
      </w:r>
      <w:r w:rsidRPr="00650427">
        <w:rPr>
          <w:rStyle w:val="StyleUnderline"/>
          <w:rFonts w:ascii="Helvetica" w:hAnsi="Helvetica"/>
        </w:rPr>
        <w:t xml:space="preserve">all </w:t>
      </w:r>
      <w:r w:rsidRPr="00650427">
        <w:rPr>
          <w:rStyle w:val="StyleUnderline"/>
          <w:rFonts w:ascii="Helvetica" w:hAnsi="Helvetica"/>
          <w:highlight w:val="yellow"/>
        </w:rPr>
        <w:t>invaded Russia through southeast</w:t>
      </w:r>
      <w:r w:rsidRPr="00650427">
        <w:rPr>
          <w:rStyle w:val="StyleUnderline"/>
          <w:rFonts w:ascii="Helvetica" w:hAnsi="Helvetica"/>
        </w:rPr>
        <w:t xml:space="preserve">ern </w:t>
      </w:r>
      <w:r w:rsidRPr="00650427">
        <w:rPr>
          <w:rStyle w:val="StyleUnderline"/>
          <w:rFonts w:ascii="Helvetica" w:hAnsi="Helvetica"/>
          <w:highlight w:val="yellow"/>
        </w:rPr>
        <w:t>Europe</w:t>
      </w:r>
      <w:r w:rsidRPr="00650427">
        <w:rPr>
          <w:rFonts w:ascii="Helvetica" w:hAnsi="Helvetica"/>
        </w:rPr>
        <w:t xml:space="preserve"> and consequently, </w:t>
      </w:r>
      <w:r w:rsidRPr="00650427">
        <w:rPr>
          <w:rStyle w:val="StyleUnderline"/>
          <w:rFonts w:ascii="Helvetica" w:hAnsi="Helvetica"/>
        </w:rPr>
        <w:t>the Kremlin is extremely reticent to allow the armies of those countries to once again be stationed there</w:t>
      </w:r>
      <w:r w:rsidRPr="00650427">
        <w:rPr>
          <w:rFonts w:ascii="Helvetica" w:hAnsi="Helvetica"/>
        </w:rPr>
        <w:t xml:space="preserve">. Georgia borders Russia’s volatile Caucasus region, already rife with minority nationalism and secessionist sentiment. Furthermore, </w:t>
      </w:r>
      <w:r w:rsidRPr="00650427">
        <w:rPr>
          <w:rStyle w:val="StyleUnderline"/>
          <w:rFonts w:ascii="Helvetica" w:hAnsi="Helvetica"/>
        </w:rPr>
        <w:t>both Georgia and the Ukraine are proximate to Russia’s Volga region, its agricultural heartland and its access point for Caspian Sea oil. The Kremlin cannot and will not risk its control over these assets being compromised.</w:t>
      </w:r>
    </w:p>
    <w:p w14:paraId="52EAE03D" w14:textId="77777777" w:rsidR="001F6303" w:rsidRPr="00650427" w:rsidRDefault="001F6303" w:rsidP="001F6303">
      <w:pPr>
        <w:rPr>
          <w:rFonts w:ascii="Helvetica" w:hAnsi="Helvetica"/>
        </w:rPr>
      </w:pPr>
      <w:r w:rsidRPr="00650427">
        <w:rPr>
          <w:rFonts w:ascii="Helvetica" w:hAnsi="Helvetica"/>
        </w:rPr>
        <w:t>The Fight over Georgia and the Ukraine: Russia’s Militarist Turn</w:t>
      </w:r>
    </w:p>
    <w:p w14:paraId="17A95B4E" w14:textId="77777777" w:rsidR="001F6303" w:rsidRPr="00650427" w:rsidRDefault="001F6303" w:rsidP="001F6303">
      <w:pPr>
        <w:rPr>
          <w:rFonts w:ascii="Helvetica" w:hAnsi="Helvetica"/>
        </w:rPr>
      </w:pPr>
      <w:r w:rsidRPr="00650427">
        <w:rPr>
          <w:rFonts w:ascii="Helvetica" w:hAnsi="Helvetica"/>
        </w:rPr>
        <w:t>It was only a matter of time before tension between Russia and NATO over the status of Georgia and the Ukraine spilled over into conflict. After winning wars of secession against Georgia in the early 1990s, the breakaway regions of Abkhazia and South Ossetia had enjoyed de facto independence from Tbilisi.[42] Both had been reliant on Russia for strategic and financial support, though Russia still formally recognised them as part of Georgia. In May of 2008, when Georgian President Mikhail Saakashvili requested that Russian peacekeepers in Abkhazia be withdrawn and replaced by either EU or NATO forces, Russia responded by increasing the size of its force.[43] In June, Georgia detained Russian peacekeepers stationed in Abkhazia. Then on August 7 Georgia launched an attack on South Ossetia, killing numerous civilians and 12 Russian soldiers.[44] A day later, Russia sent ground troops into the secessionist territories and began bombing Georgian military and industrial targets. After five days of fighting, Moscow forced Tbilisi to agree to a ceasefire on Russian terms. Russia formally recognised the two breakaway polities as sovereign nations and announced that a force of 7,600 would remain in the territories indefinitely for their “protection”.[45]</w:t>
      </w:r>
    </w:p>
    <w:p w14:paraId="57207C54" w14:textId="77777777" w:rsidR="001F6303" w:rsidRPr="00650427" w:rsidRDefault="001F6303" w:rsidP="001F6303">
      <w:pPr>
        <w:rPr>
          <w:rFonts w:ascii="Helvetica" w:hAnsi="Helvetica"/>
        </w:rPr>
      </w:pPr>
      <w:r w:rsidRPr="00650427">
        <w:rPr>
          <w:rFonts w:ascii="Helvetica" w:hAnsi="Helvetica"/>
        </w:rPr>
        <w:t>Russia’s strong-arming of Georgia was the Kremlin’s way of signaling to NATO that it would not tolerate any further expansion of the alliance. Russian Prime Minister Dmitri Medvedev evoked a siege mentality, stating that “we do not have any illusion of partnership [with NATO]… Naturally we are not happy with being surrounded by military bases.”[46]</w:t>
      </w:r>
    </w:p>
    <w:p w14:paraId="144E76D0" w14:textId="77777777" w:rsidR="001F6303" w:rsidRPr="00650427" w:rsidRDefault="001F6303" w:rsidP="001F6303">
      <w:pPr>
        <w:rPr>
          <w:rFonts w:ascii="Helvetica" w:hAnsi="Helvetica"/>
        </w:rPr>
      </w:pPr>
      <w:r w:rsidRPr="00650427">
        <w:rPr>
          <w:rFonts w:ascii="Helvetica" w:hAnsi="Helvetica"/>
        </w:rPr>
        <w:t>Russia’s war succeeded, as NATO’s plans to extend membership to Georgia were put on an indefinite hold. The alliance could hardly incorporate Georgia when Tbilisi had no sovereignty over 20 percent of its territory. Nonetheless, the West continued to put geostrategic pressure on Russia. NATO suspended the Russia-NATO Council, established a permanent military presence in the Baltic and, in December 2009, refused a Russian proposal to replace the CFE treaty.[47] In 2010 the US relocated a Patriot missile battery from Germany to Poland and, in 2012, opened phase one of its European Missile Defence Shield.[48]</w:t>
      </w:r>
    </w:p>
    <w:p w14:paraId="2130CA4E" w14:textId="77777777" w:rsidR="001F6303" w:rsidRPr="00650427" w:rsidRDefault="001F6303" w:rsidP="001F6303">
      <w:pPr>
        <w:rPr>
          <w:rFonts w:ascii="Helvetica" w:hAnsi="Helvetica"/>
        </w:rPr>
      </w:pPr>
      <w:r w:rsidRPr="00650427">
        <w:rPr>
          <w:rFonts w:ascii="Helvetica" w:hAnsi="Helvetica"/>
        </w:rPr>
        <w:lastRenderedPageBreak/>
        <w:t>With tensions high and the issue of Ukraine’s NATO membership still unresolved, another conflict always seemed likely. Ukrainian society is deeply divided between pro-Russian and pro-Western segments, and voting in the country tends to follow this division.[49] The Westernisation of Ukraine had been stalled by the election of the pro-Russian Victor Yanukovich in 2010. On 25 November 2013, Yanukovich delayed his decision to sign an Association Agreement with the EU which would have forced the Ukraine to sever all economic ties with Russia. Instead, Yanukovich signed a deal with Russia whereby the Kremlin would buy $15 billion of Ukrainian bonds and cut its gas prices to the country by one third.[50] This decision angered pro-Western Ukrainians, who took to the streets in protest.</w:t>
      </w:r>
    </w:p>
    <w:p w14:paraId="67CDC369" w14:textId="77777777" w:rsidR="001F6303" w:rsidRPr="00650427" w:rsidRDefault="001F6303" w:rsidP="001F6303">
      <w:pPr>
        <w:rPr>
          <w:rFonts w:ascii="Helvetica" w:hAnsi="Helvetica"/>
        </w:rPr>
      </w:pPr>
      <w:r w:rsidRPr="00650427">
        <w:rPr>
          <w:rFonts w:ascii="Helvetica" w:hAnsi="Helvetica"/>
        </w:rPr>
        <w:t>As civil unrest grew, police began to crack down violently on demonstrators.[51] On the 21 February 2014, after three months of protests, Yanukovich fled to Russia and, in what can only be described as a coup, a new pro-Western government took power in Kiev.[52] The full extent of US involvement in the coup is at this stage unknown, but a leaked conversation between US assistant secretary of state for European and Eurasian affairs Victoria Nuland and US Ambassador to the Ukraine Geoffrey Pyatt suggests it could have been substantial. During the conversation, Nuland expressed her support for regime change in Ukraine and her desire to see Arseniy Yatsenyuk become the country’s new Prime Minister – which he did.[53]</w:t>
      </w:r>
    </w:p>
    <w:p w14:paraId="5BCE925F" w14:textId="77777777" w:rsidR="001F6303" w:rsidRPr="00650427" w:rsidRDefault="001F6303" w:rsidP="001F6303">
      <w:pPr>
        <w:rPr>
          <w:rFonts w:ascii="Helvetica" w:hAnsi="Helvetica"/>
        </w:rPr>
      </w:pPr>
      <w:r w:rsidRPr="00650427">
        <w:rPr>
          <w:rFonts w:ascii="Helvetica" w:hAnsi="Helvetica"/>
        </w:rPr>
        <w:t>Russian troops moved into the Crimean Peninsular on 22 February. Putin chose to take Crimea primarily because it contains the strategically important Black Sea port of Sevastopol, which Russia had been leasing from the Ukraine since the end of the Cold War.[54] The annexation of Crimea was a warning that Moscow would not tolerate the Ukraine slipping out of its orbit. On the day of the Crimean annexation, Putin warned NATO not to “make itself at home in our backyard or in our historical territory.”[55] Russia then orchestrated a proxy war in Eastern Ukraine, arming pro-Russian rebels and probably also deploying several hundred Special Forces soldiers in Eastern Ukraine to aid them.[56] In May, Ukraine elected a pro-Western government that renounced the country’s non-aligned status and signaled its desire to join NATO.[57]</w:t>
      </w:r>
    </w:p>
    <w:p w14:paraId="1ED230B0" w14:textId="77777777" w:rsidR="001F6303" w:rsidRPr="00650427" w:rsidRDefault="001F6303" w:rsidP="001F6303">
      <w:pPr>
        <w:rPr>
          <w:rFonts w:ascii="Helvetica" w:hAnsi="Helvetica"/>
        </w:rPr>
      </w:pPr>
      <w:r w:rsidRPr="00650427">
        <w:rPr>
          <w:rFonts w:ascii="Helvetica" w:hAnsi="Helvetica"/>
        </w:rPr>
        <w:t>Russia’s militarist tactics were once again successful in stalling NATO’s advance. In March 2016, European Commission President Jean-Claude Juncker affirmed that the Ukraine would not gain NATO membership within the next two decades.[58] However, since 2014, NATO and the Ukraine have conducted numerous joint military exercises and NATO has committed $5.4 million to assist with the modernisation of Ukraine’s army.[59] The alliance has also increased its troop presence in the Baltic and conducted a military parade in Estonia less than a kilometer from Russian territory.[60] In 2016, the US completed phase two of its missile defence shield, opening a weapons system in Romania and announcing that a similar system will be opened in Poland in 2018.[61] Russia, meanwhile, has ensured that Eastern Ukraine remains in a state of frozen conflict and has effectively consolidated its control over South Ossetia and Abkhazia.[62]</w:t>
      </w:r>
    </w:p>
    <w:p w14:paraId="00A2922E" w14:textId="77777777" w:rsidR="001F6303" w:rsidRPr="00650427" w:rsidRDefault="001F6303" w:rsidP="001F6303">
      <w:pPr>
        <w:rPr>
          <w:rFonts w:ascii="Helvetica" w:hAnsi="Helvetica"/>
        </w:rPr>
      </w:pPr>
      <w:r w:rsidRPr="00650427">
        <w:rPr>
          <w:rFonts w:ascii="Helvetica" w:hAnsi="Helvetica"/>
        </w:rPr>
        <w:t>Russia and NATO: Where to Next?</w:t>
      </w:r>
    </w:p>
    <w:p w14:paraId="77CE91B3" w14:textId="77777777" w:rsidR="001F6303" w:rsidRPr="00650427" w:rsidRDefault="001F6303" w:rsidP="001F6303">
      <w:pPr>
        <w:rPr>
          <w:rStyle w:val="StyleUnderline"/>
          <w:rFonts w:ascii="Helvetica" w:hAnsi="Helvetica"/>
        </w:rPr>
      </w:pPr>
      <w:r w:rsidRPr="00650427">
        <w:rPr>
          <w:rFonts w:ascii="Helvetica" w:hAnsi="Helvetica"/>
        </w:rPr>
        <w:t xml:space="preserve">Winston Churchill once famously remarked that Russia is, “a riddle wrapped in a mystery inside an enigma.”[63] However, </w:t>
      </w:r>
      <w:r w:rsidRPr="00650427">
        <w:rPr>
          <w:rStyle w:val="StyleUnderline"/>
          <w:rFonts w:ascii="Helvetica" w:hAnsi="Helvetica"/>
        </w:rPr>
        <w:t>since the end of the Cold War at least, the Russian mindset has been remarkably easy to understand.</w:t>
      </w:r>
    </w:p>
    <w:p w14:paraId="4AB87990" w14:textId="77777777" w:rsidR="001F6303" w:rsidRPr="00650427" w:rsidRDefault="001F6303" w:rsidP="001F6303">
      <w:pPr>
        <w:rPr>
          <w:rFonts w:ascii="Helvetica" w:hAnsi="Helvetica"/>
        </w:rPr>
      </w:pPr>
      <w:r w:rsidRPr="00650427">
        <w:rPr>
          <w:rStyle w:val="StyleUnderline"/>
          <w:rFonts w:ascii="Helvetica" w:hAnsi="Helvetica"/>
          <w:highlight w:val="yellow"/>
        </w:rPr>
        <w:lastRenderedPageBreak/>
        <w:t>Russia regards NATO</w:t>
      </w:r>
      <w:r w:rsidRPr="00650427">
        <w:rPr>
          <w:rStyle w:val="StyleUnderline"/>
          <w:rFonts w:ascii="Helvetica" w:hAnsi="Helvetica"/>
        </w:rPr>
        <w:t xml:space="preserve">, the world’s most powerful military alliance, </w:t>
      </w:r>
      <w:r w:rsidRPr="00650427">
        <w:rPr>
          <w:rStyle w:val="StyleUnderline"/>
          <w:rFonts w:ascii="Helvetica" w:hAnsi="Helvetica"/>
          <w:highlight w:val="yellow"/>
        </w:rPr>
        <w:t>as a dire threat</w:t>
      </w:r>
      <w:r w:rsidRPr="00650427">
        <w:rPr>
          <w:rStyle w:val="StyleUnderline"/>
          <w:rFonts w:ascii="Helvetica" w:hAnsi="Helvetica"/>
        </w:rPr>
        <w:t xml:space="preserve"> the its security. </w:t>
      </w:r>
      <w:r w:rsidRPr="00650427">
        <w:rPr>
          <w:rStyle w:val="StyleUnderline"/>
          <w:rFonts w:ascii="Helvetica" w:hAnsi="Helvetica"/>
          <w:highlight w:val="yellow"/>
        </w:rPr>
        <w:t>Russia’s goal</w:t>
      </w:r>
      <w:r w:rsidRPr="00650427">
        <w:rPr>
          <w:rStyle w:val="StyleUnderline"/>
          <w:rFonts w:ascii="Helvetica" w:hAnsi="Helvetica"/>
        </w:rPr>
        <w:t xml:space="preserve"> of trying to halt NATO’s eastward march is </w:t>
      </w:r>
      <w:r w:rsidRPr="00650427">
        <w:rPr>
          <w:rStyle w:val="StyleUnderline"/>
          <w:rFonts w:ascii="Helvetica" w:hAnsi="Helvetica"/>
          <w:highlight w:val="yellow"/>
        </w:rPr>
        <w:t xml:space="preserve">rooted in a </w:t>
      </w:r>
      <w:r w:rsidRPr="00650427">
        <w:rPr>
          <w:rStyle w:val="Emphasis"/>
          <w:rFonts w:ascii="Helvetica" w:hAnsi="Helvetica"/>
          <w:highlight w:val="yellow"/>
        </w:rPr>
        <w:t>defensive realist view</w:t>
      </w:r>
      <w:r w:rsidRPr="00650427">
        <w:rPr>
          <w:rStyle w:val="StyleUnderline"/>
          <w:rFonts w:ascii="Helvetica" w:hAnsi="Helvetica"/>
        </w:rPr>
        <w:t xml:space="preserve"> of international politics. The </w:t>
      </w:r>
      <w:r w:rsidRPr="00650427">
        <w:rPr>
          <w:rStyle w:val="StyleUnderline"/>
          <w:rFonts w:ascii="Helvetica" w:hAnsi="Helvetica"/>
          <w:highlight w:val="yellow"/>
        </w:rPr>
        <w:t>Kremlin is attempting to safeguard</w:t>
      </w:r>
      <w:r w:rsidRPr="00650427">
        <w:rPr>
          <w:rStyle w:val="StyleUnderline"/>
          <w:rFonts w:ascii="Helvetica" w:hAnsi="Helvetica"/>
        </w:rPr>
        <w:t xml:space="preserve"> its </w:t>
      </w:r>
      <w:r w:rsidRPr="00650427">
        <w:rPr>
          <w:rStyle w:val="StyleUnderline"/>
          <w:rFonts w:ascii="Helvetica" w:hAnsi="Helvetica"/>
          <w:highlight w:val="yellow"/>
        </w:rPr>
        <w:t>security</w:t>
      </w:r>
      <w:r w:rsidRPr="00650427">
        <w:rPr>
          <w:rStyle w:val="StyleUnderline"/>
          <w:rFonts w:ascii="Helvetica" w:hAnsi="Helvetica"/>
        </w:rPr>
        <w:t xml:space="preserve">; it is </w:t>
      </w:r>
      <w:r w:rsidRPr="00650427">
        <w:rPr>
          <w:rStyle w:val="StyleUnderline"/>
          <w:rFonts w:ascii="Helvetica" w:hAnsi="Helvetica"/>
          <w:highlight w:val="yellow"/>
        </w:rPr>
        <w:t>not</w:t>
      </w:r>
      <w:r w:rsidRPr="00650427">
        <w:rPr>
          <w:rStyle w:val="StyleUnderline"/>
          <w:rFonts w:ascii="Helvetica" w:hAnsi="Helvetica"/>
        </w:rPr>
        <w:t xml:space="preserve"> looking to </w:t>
      </w:r>
      <w:r w:rsidRPr="00650427">
        <w:rPr>
          <w:rStyle w:val="StyleUnderline"/>
          <w:rFonts w:ascii="Helvetica" w:hAnsi="Helvetica"/>
          <w:highlight w:val="yellow"/>
        </w:rPr>
        <w:t>reclaim</w:t>
      </w:r>
      <w:r w:rsidRPr="00650427">
        <w:rPr>
          <w:rStyle w:val="StyleUnderline"/>
          <w:rFonts w:ascii="Helvetica" w:hAnsi="Helvetica"/>
        </w:rPr>
        <w:t xml:space="preserve"> lost status or recapture an </w:t>
      </w:r>
      <w:r w:rsidRPr="00650427">
        <w:rPr>
          <w:rStyle w:val="StyleUnderline"/>
          <w:rFonts w:ascii="Helvetica" w:hAnsi="Helvetica"/>
          <w:highlight w:val="yellow"/>
        </w:rPr>
        <w:t>empire</w:t>
      </w:r>
      <w:r w:rsidRPr="00650427">
        <w:rPr>
          <w:rStyle w:val="StyleUnderline"/>
          <w:rFonts w:ascii="Helvetica" w:hAnsi="Helvetica"/>
        </w:rPr>
        <w:t xml:space="preserve">. </w:t>
      </w:r>
      <w:r w:rsidRPr="00650427">
        <w:rPr>
          <w:rFonts w:ascii="Helvetica" w:hAnsi="Helvetica"/>
        </w:rPr>
        <w:t xml:space="preserve">Analysts such as Derk Eppink have contended that, “Putin’s mind-set is largely rooted in the 19th century. Politics [for him] is about power.”[64] </w:t>
      </w:r>
      <w:r w:rsidRPr="00650427">
        <w:rPr>
          <w:rStyle w:val="StyleUnderline"/>
          <w:rFonts w:ascii="Helvetica" w:hAnsi="Helvetica"/>
        </w:rPr>
        <w:t xml:space="preserve">Those who dismiss this worldview as outdated would do well to remember that </w:t>
      </w:r>
      <w:r w:rsidRPr="00650427">
        <w:rPr>
          <w:rStyle w:val="StyleUnderline"/>
          <w:rFonts w:ascii="Helvetica" w:hAnsi="Helvetica"/>
          <w:highlight w:val="yellow"/>
        </w:rPr>
        <w:t>Russia was almost destroyed twice</w:t>
      </w:r>
      <w:r w:rsidRPr="00650427">
        <w:rPr>
          <w:rStyle w:val="StyleUnderline"/>
          <w:rFonts w:ascii="Helvetica" w:hAnsi="Helvetica"/>
        </w:rPr>
        <w:t xml:space="preserve"> in twentieth century </w:t>
      </w:r>
      <w:r w:rsidRPr="00650427">
        <w:rPr>
          <w:rStyle w:val="StyleUnderline"/>
          <w:rFonts w:ascii="Helvetica" w:hAnsi="Helvetica"/>
          <w:highlight w:val="yellow"/>
        </w:rPr>
        <w:t>by invasions through Eastern Europe.</w:t>
      </w:r>
      <w:r w:rsidRPr="00650427">
        <w:rPr>
          <w:rStyle w:val="StyleUnderline"/>
          <w:rFonts w:ascii="Helvetica" w:hAnsi="Helvetica"/>
        </w:rPr>
        <w:t xml:space="preserve"> At least </w:t>
      </w:r>
      <w:r w:rsidRPr="00650427">
        <w:rPr>
          <w:rStyle w:val="StyleUnderline"/>
          <w:rFonts w:ascii="Helvetica" w:hAnsi="Helvetica"/>
          <w:highlight w:val="yellow"/>
        </w:rPr>
        <w:t>twenty-seven million Russians were killed during WWII</w:t>
      </w:r>
      <w:r w:rsidRPr="00650427">
        <w:rPr>
          <w:rStyle w:val="StyleUnderline"/>
          <w:rFonts w:ascii="Helvetica" w:hAnsi="Helvetica"/>
        </w:rPr>
        <w:t>, roughly one third of the war’s overall death toll</w:t>
      </w:r>
      <w:r w:rsidRPr="00650427">
        <w:rPr>
          <w:rFonts w:ascii="Helvetica" w:hAnsi="Helvetica"/>
        </w:rPr>
        <w:t xml:space="preserve">.[65] </w:t>
      </w:r>
      <w:r w:rsidRPr="00650427">
        <w:rPr>
          <w:rStyle w:val="StyleUnderline"/>
          <w:rFonts w:ascii="Helvetica" w:hAnsi="Helvetica"/>
          <w:highlight w:val="yellow"/>
        </w:rPr>
        <w:t>It should hardly be surprising</w:t>
      </w:r>
      <w:r w:rsidRPr="00650427">
        <w:rPr>
          <w:rStyle w:val="StyleUnderline"/>
          <w:rFonts w:ascii="Helvetica" w:hAnsi="Helvetica"/>
        </w:rPr>
        <w:t xml:space="preserve"> that a sense of </w:t>
      </w:r>
      <w:r w:rsidRPr="00650427">
        <w:rPr>
          <w:rStyle w:val="StyleUnderline"/>
          <w:rFonts w:ascii="Helvetica" w:hAnsi="Helvetica"/>
          <w:highlight w:val="yellow"/>
        </w:rPr>
        <w:t>vulnerability still pervades Russian</w:t>
      </w:r>
      <w:r w:rsidRPr="00650427">
        <w:rPr>
          <w:rStyle w:val="StyleUnderline"/>
          <w:rFonts w:ascii="Helvetica" w:hAnsi="Helvetica"/>
        </w:rPr>
        <w:t xml:space="preserve"> strategic </w:t>
      </w:r>
      <w:r w:rsidRPr="00650427">
        <w:rPr>
          <w:rStyle w:val="StyleUnderline"/>
          <w:rFonts w:ascii="Helvetica" w:hAnsi="Helvetica"/>
          <w:highlight w:val="yellow"/>
        </w:rPr>
        <w:t xml:space="preserve">thinking </w:t>
      </w:r>
      <w:r w:rsidRPr="00650427">
        <w:rPr>
          <w:rStyle w:val="StyleUnderline"/>
          <w:rFonts w:ascii="Helvetica" w:hAnsi="Helvetica"/>
        </w:rPr>
        <w:t>today.</w:t>
      </w:r>
    </w:p>
    <w:p w14:paraId="221C6028" w14:textId="77777777" w:rsidR="001F6303" w:rsidRPr="00650427" w:rsidRDefault="001F6303" w:rsidP="001F6303">
      <w:pPr>
        <w:rPr>
          <w:rFonts w:ascii="Helvetica" w:hAnsi="Helvetica"/>
        </w:rPr>
      </w:pPr>
    </w:p>
    <w:p w14:paraId="35A1A604" w14:textId="77777777" w:rsidR="001F6303" w:rsidRPr="00650427" w:rsidRDefault="001F6303" w:rsidP="001F6303">
      <w:pPr>
        <w:pStyle w:val="Heading4"/>
        <w:rPr>
          <w:rFonts w:ascii="Helvetica" w:hAnsi="Helvetica"/>
        </w:rPr>
      </w:pPr>
      <w:r w:rsidRPr="00650427">
        <w:rPr>
          <w:rFonts w:ascii="Helvetica" w:hAnsi="Helvetica"/>
        </w:rPr>
        <w:t xml:space="preserve">US-NATO alliance supports </w:t>
      </w:r>
      <w:r w:rsidRPr="00650427">
        <w:rPr>
          <w:rFonts w:ascii="Helvetica" w:hAnsi="Helvetica"/>
          <w:u w:val="single"/>
        </w:rPr>
        <w:t>Russian hardliners</w:t>
      </w:r>
      <w:r w:rsidRPr="00650427">
        <w:rPr>
          <w:rFonts w:ascii="Helvetica" w:hAnsi="Helvetica"/>
        </w:rPr>
        <w:t xml:space="preserve"> and expands </w:t>
      </w:r>
      <w:r w:rsidRPr="00650427">
        <w:rPr>
          <w:rFonts w:ascii="Helvetica" w:hAnsi="Helvetica"/>
          <w:u w:val="single"/>
        </w:rPr>
        <w:t>western border security fears</w:t>
      </w:r>
      <w:r w:rsidRPr="00650427">
        <w:rPr>
          <w:rFonts w:ascii="Helvetica" w:hAnsi="Helvetica"/>
        </w:rPr>
        <w:t>.</w:t>
      </w:r>
    </w:p>
    <w:p w14:paraId="156AA5DF" w14:textId="77777777" w:rsidR="001F6303" w:rsidRPr="00650427" w:rsidRDefault="001F6303" w:rsidP="001F6303">
      <w:pPr>
        <w:rPr>
          <w:rFonts w:ascii="Helvetica" w:hAnsi="Helvetica"/>
        </w:rPr>
      </w:pPr>
      <w:r w:rsidRPr="00650427">
        <w:rPr>
          <w:rFonts w:ascii="Helvetica" w:hAnsi="Helvetica"/>
        </w:rPr>
        <w:t xml:space="preserve">Ruslan </w:t>
      </w:r>
      <w:r w:rsidRPr="00650427">
        <w:rPr>
          <w:rStyle w:val="Style13ptBold"/>
          <w:rFonts w:ascii="Helvetica" w:hAnsi="Helvetica"/>
        </w:rPr>
        <w:t>Pukhov</w:t>
      </w:r>
      <w:r w:rsidRPr="00650427">
        <w:rPr>
          <w:rFonts w:ascii="Helvetica" w:hAnsi="Helvetica"/>
        </w:rPr>
        <w:t xml:space="preserve">, director of the Moscow-based think tank Centre for Analysis of Strategies and Technologies, </w:t>
      </w:r>
      <w:r w:rsidRPr="00650427">
        <w:rPr>
          <w:rStyle w:val="Style13ptBold"/>
          <w:rFonts w:ascii="Helvetica" w:hAnsi="Helvetica"/>
        </w:rPr>
        <w:t>‘19</w:t>
      </w:r>
      <w:r w:rsidRPr="00650427">
        <w:rPr>
          <w:rFonts w:ascii="Helvetica" w:hAnsi="Helvetica"/>
        </w:rPr>
        <w:t>, "NATO is the obstacle to improving Russian-Western relations," Defense News, https://www.defensenews.com/opinion/commentary/2019/03/28/nato-is-the-obstacle-to-improving-russian-western-relations/</w:t>
      </w:r>
    </w:p>
    <w:p w14:paraId="376A1B41" w14:textId="77777777" w:rsidR="001F6303" w:rsidRPr="00650427" w:rsidRDefault="001F6303" w:rsidP="001F6303">
      <w:pPr>
        <w:rPr>
          <w:rStyle w:val="StyleUnderline"/>
          <w:rFonts w:ascii="Helvetica" w:hAnsi="Helvetica"/>
        </w:rPr>
      </w:pPr>
      <w:r w:rsidRPr="00650427">
        <w:rPr>
          <w:rStyle w:val="StyleUnderline"/>
          <w:rFonts w:ascii="Helvetica" w:hAnsi="Helvetica"/>
        </w:rPr>
        <w:t>In Russia, NATO is</w:t>
      </w:r>
      <w:r w:rsidRPr="00650427">
        <w:rPr>
          <w:rFonts w:ascii="Helvetica" w:hAnsi="Helvetica"/>
        </w:rPr>
        <w:t xml:space="preserve"> generally </w:t>
      </w:r>
      <w:r w:rsidRPr="00650427">
        <w:rPr>
          <w:rStyle w:val="StyleUnderline"/>
          <w:rFonts w:ascii="Helvetica" w:hAnsi="Helvetica"/>
        </w:rPr>
        <w:t>viewed as part of the American war machine</w:t>
      </w:r>
      <w:r w:rsidRPr="00650427">
        <w:rPr>
          <w:rFonts w:ascii="Helvetica" w:hAnsi="Helvetica"/>
        </w:rPr>
        <w:t xml:space="preserve"> and </w:t>
      </w:r>
      <w:r w:rsidRPr="00650427">
        <w:rPr>
          <w:rStyle w:val="StyleUnderline"/>
          <w:rFonts w:ascii="Helvetica" w:hAnsi="Helvetica"/>
        </w:rPr>
        <w:t xml:space="preserve">an instrument of U.S. global dominance. That view is shared </w:t>
      </w:r>
      <w:r w:rsidRPr="00650427">
        <w:rPr>
          <w:rStyle w:val="StyleUnderline"/>
          <w:rFonts w:ascii="Helvetica" w:hAnsi="Helvetica"/>
          <w:highlight w:val="yellow"/>
        </w:rPr>
        <w:t>by</w:t>
      </w:r>
      <w:r w:rsidRPr="00650427">
        <w:rPr>
          <w:rFonts w:ascii="Helvetica" w:hAnsi="Helvetica"/>
        </w:rPr>
        <w:t xml:space="preserve"> almost </w:t>
      </w:r>
      <w:r w:rsidRPr="00650427">
        <w:rPr>
          <w:rStyle w:val="StyleUnderline"/>
          <w:rFonts w:ascii="Helvetica" w:hAnsi="Helvetica"/>
          <w:highlight w:val="yellow"/>
        </w:rPr>
        <w:t xml:space="preserve">the entire Russian political spectrum. </w:t>
      </w:r>
      <w:r w:rsidRPr="00650427">
        <w:rPr>
          <w:rStyle w:val="StyleUnderline"/>
          <w:rFonts w:ascii="Helvetica" w:hAnsi="Helvetica"/>
        </w:rPr>
        <w:t>In</w:t>
      </w:r>
      <w:r w:rsidRPr="00650427">
        <w:rPr>
          <w:rFonts w:ascii="Helvetica" w:hAnsi="Helvetica"/>
        </w:rPr>
        <w:t xml:space="preserve"> fact, </w:t>
      </w:r>
      <w:r w:rsidRPr="00650427">
        <w:rPr>
          <w:rStyle w:val="StyleUnderline"/>
          <w:rFonts w:ascii="Helvetica" w:hAnsi="Helvetica"/>
        </w:rPr>
        <w:t xml:space="preserve">the same view also prevails among NATO members from eastern Europe, where </w:t>
      </w:r>
      <w:r w:rsidRPr="00650427">
        <w:rPr>
          <w:rStyle w:val="StyleUnderline"/>
          <w:rFonts w:ascii="Helvetica" w:hAnsi="Helvetica"/>
          <w:highlight w:val="yellow"/>
        </w:rPr>
        <w:t xml:space="preserve">the alliance is seen as an </w:t>
      </w:r>
      <w:r w:rsidRPr="00650427">
        <w:rPr>
          <w:rStyle w:val="Emphasis"/>
          <w:rFonts w:ascii="Helvetica" w:hAnsi="Helvetica"/>
          <w:highlight w:val="yellow"/>
        </w:rPr>
        <w:t>instrument of U.S. influence</w:t>
      </w:r>
      <w:r w:rsidRPr="00650427">
        <w:rPr>
          <w:rStyle w:val="StyleUnderline"/>
          <w:rFonts w:ascii="Helvetica" w:hAnsi="Helvetica"/>
        </w:rPr>
        <w:t xml:space="preserve"> and U.S. defense assurances.</w:t>
      </w:r>
    </w:p>
    <w:p w14:paraId="7CA44BC6" w14:textId="77777777" w:rsidR="001F6303" w:rsidRPr="00650427" w:rsidRDefault="001F6303" w:rsidP="001F6303">
      <w:pPr>
        <w:rPr>
          <w:rFonts w:ascii="Helvetica" w:hAnsi="Helvetica"/>
        </w:rPr>
      </w:pPr>
      <w:r w:rsidRPr="00650427">
        <w:rPr>
          <w:rFonts w:ascii="Helvetica" w:hAnsi="Helvetica"/>
        </w:rPr>
        <w:t xml:space="preserve">That is why Russia is utterly baffled by U.S. accusations that the Kremlin — and President Vladimir Putin specifically — are trying to “drive a wedge between NATO partners.” </w:t>
      </w:r>
      <w:r w:rsidRPr="00650427">
        <w:rPr>
          <w:rStyle w:val="StyleUnderline"/>
          <w:rFonts w:ascii="Helvetica" w:hAnsi="Helvetica"/>
          <w:highlight w:val="yellow"/>
        </w:rPr>
        <w:t xml:space="preserve">No one in Moscow has </w:t>
      </w:r>
      <w:r w:rsidRPr="00650427">
        <w:rPr>
          <w:rStyle w:val="Emphasis"/>
          <w:rFonts w:ascii="Helvetica" w:hAnsi="Helvetica"/>
          <w:highlight w:val="yellow"/>
        </w:rPr>
        <w:t xml:space="preserve">ever regarded NATO as an independent </w:t>
      </w:r>
      <w:r w:rsidRPr="00650427">
        <w:rPr>
          <w:rStyle w:val="StyleUnderline"/>
          <w:rFonts w:ascii="Helvetica" w:hAnsi="Helvetica"/>
        </w:rPr>
        <w:t xml:space="preserve">entity that exists separately </w:t>
      </w:r>
      <w:r w:rsidRPr="00650427">
        <w:rPr>
          <w:rStyle w:val="StyleUnderline"/>
          <w:rFonts w:ascii="Helvetica" w:hAnsi="Helvetica"/>
          <w:highlight w:val="yellow"/>
        </w:rPr>
        <w:t>from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There is a </w:t>
      </w:r>
      <w:r w:rsidRPr="00650427">
        <w:rPr>
          <w:rStyle w:val="Emphasis"/>
          <w:rFonts w:ascii="Helvetica" w:hAnsi="Helvetica"/>
        </w:rPr>
        <w:t>deep conviction</w:t>
      </w:r>
      <w:r w:rsidRPr="00650427">
        <w:rPr>
          <w:rFonts w:ascii="Helvetica" w:hAnsi="Helvetica"/>
        </w:rPr>
        <w:t xml:space="preserve"> in Russia that </w:t>
      </w:r>
      <w:r w:rsidRPr="00650427">
        <w:rPr>
          <w:rStyle w:val="StyleUnderline"/>
          <w:rFonts w:ascii="Helvetica" w:hAnsi="Helvetica"/>
        </w:rPr>
        <w:t xml:space="preserve">NATO is nothing more than an </w:t>
      </w:r>
      <w:r w:rsidRPr="00650427">
        <w:rPr>
          <w:rStyle w:val="Emphasis"/>
          <w:rFonts w:ascii="Helvetica" w:hAnsi="Helvetica"/>
        </w:rPr>
        <w:t>instrument of U.S. military policy</w:t>
      </w:r>
      <w:r w:rsidRPr="00650427">
        <w:rPr>
          <w:rFonts w:ascii="Helvetica" w:hAnsi="Helvetica"/>
        </w:rPr>
        <w:t>, and that Washington will always be able to ram any decision through the NATO governing bodies, regardless of what its Western European partners might think of that decision.</w:t>
      </w:r>
    </w:p>
    <w:p w14:paraId="45FBEFDA" w14:textId="77777777" w:rsidR="001F6303" w:rsidRPr="00650427" w:rsidRDefault="001F6303" w:rsidP="001F6303">
      <w:pPr>
        <w:rPr>
          <w:rFonts w:ascii="Helvetica" w:hAnsi="Helvetica"/>
        </w:rPr>
      </w:pPr>
      <w:r w:rsidRPr="00650427">
        <w:rPr>
          <w:rFonts w:ascii="Helvetica" w:hAnsi="Helvetica"/>
        </w:rPr>
        <w:t xml:space="preserve">That explains why </w:t>
      </w:r>
      <w:r w:rsidRPr="00650427">
        <w:rPr>
          <w:rStyle w:val="StyleUnderline"/>
          <w:rFonts w:ascii="Helvetica" w:hAnsi="Helvetica"/>
        </w:rPr>
        <w:t xml:space="preserve">any </w:t>
      </w:r>
      <w:r w:rsidRPr="00650427">
        <w:rPr>
          <w:rStyle w:val="StyleUnderline"/>
          <w:rFonts w:ascii="Helvetica" w:hAnsi="Helvetica"/>
          <w:highlight w:val="yellow"/>
        </w:rPr>
        <w:t xml:space="preserve">NATO </w:t>
      </w:r>
      <w:r w:rsidRPr="00650427">
        <w:rPr>
          <w:rStyle w:val="StyleUnderline"/>
          <w:rFonts w:ascii="Helvetica" w:hAnsi="Helvetica"/>
        </w:rPr>
        <w:t xml:space="preserve">enlargement </w:t>
      </w:r>
      <w:r w:rsidRPr="00650427">
        <w:rPr>
          <w:rStyle w:val="StyleUnderline"/>
          <w:rFonts w:ascii="Helvetica" w:hAnsi="Helvetica"/>
          <w:highlight w:val="yellow"/>
        </w:rPr>
        <w:t>is automatically regarded</w:t>
      </w:r>
      <w:r w:rsidRPr="00650427">
        <w:rPr>
          <w:rStyle w:val="StyleUnderline"/>
          <w:rFonts w:ascii="Helvetica" w:hAnsi="Helvetica"/>
        </w:rPr>
        <w:t xml:space="preserve"> in Russia </w:t>
      </w:r>
      <w:r w:rsidRPr="00650427">
        <w:rPr>
          <w:rStyle w:val="StyleUnderline"/>
          <w:rFonts w:ascii="Helvetica" w:hAnsi="Helvetica"/>
          <w:highlight w:val="yellow"/>
        </w:rPr>
        <w:t>as a ruse to deploy</w:t>
      </w:r>
      <w:r w:rsidRPr="00650427">
        <w:rPr>
          <w:rStyle w:val="StyleUnderline"/>
          <w:rFonts w:ascii="Helvetica" w:hAnsi="Helvetica"/>
        </w:rPr>
        <w:t xml:space="preserve"> U.S. </w:t>
      </w:r>
      <w:r w:rsidRPr="00650427">
        <w:rPr>
          <w:rStyle w:val="StyleUnderline"/>
          <w:rFonts w:ascii="Helvetica" w:hAnsi="Helvetica"/>
          <w:highlight w:val="yellow"/>
        </w:rPr>
        <w:t>forces</w:t>
      </w:r>
      <w:r w:rsidRPr="00650427">
        <w:rPr>
          <w:rStyle w:val="StyleUnderline"/>
          <w:rFonts w:ascii="Helvetica" w:hAnsi="Helvetica"/>
        </w:rPr>
        <w:t xml:space="preserve"> in </w:t>
      </w:r>
      <w:r w:rsidRPr="00650427">
        <w:rPr>
          <w:rStyle w:val="StyleUnderline"/>
          <w:rFonts w:ascii="Helvetica" w:hAnsi="Helvetica"/>
          <w:highlight w:val="yellow"/>
        </w:rPr>
        <w:t>close</w:t>
      </w:r>
      <w:r w:rsidRPr="00650427">
        <w:rPr>
          <w:rStyle w:val="StyleUnderline"/>
          <w:rFonts w:ascii="Helvetica" w:hAnsi="Helvetica"/>
        </w:rPr>
        <w:t xml:space="preserve"> proximity </w:t>
      </w:r>
      <w:r w:rsidRPr="00650427">
        <w:rPr>
          <w:rStyle w:val="StyleUnderline"/>
          <w:rFonts w:ascii="Helvetica" w:hAnsi="Helvetica"/>
          <w:highlight w:val="yellow"/>
        </w:rPr>
        <w:t>to Russia</w:t>
      </w:r>
      <w:r w:rsidRPr="00650427">
        <w:rPr>
          <w:rStyle w:val="StyleUnderline"/>
          <w:rFonts w:ascii="Helvetica" w:hAnsi="Helvetica"/>
        </w:rPr>
        <w:t>n borders; NATO’s own role in that ruse is seen as a cover story</w:t>
      </w:r>
      <w:r w:rsidRPr="00650427">
        <w:rPr>
          <w:rFonts w:ascii="Helvetica" w:hAnsi="Helvetica"/>
        </w:rPr>
        <w:t xml:space="preserve"> — nothing more. </w:t>
      </w:r>
      <w:r w:rsidRPr="00650427">
        <w:rPr>
          <w:rStyle w:val="StyleUnderline"/>
          <w:rFonts w:ascii="Helvetica" w:hAnsi="Helvetica"/>
        </w:rPr>
        <w:t xml:space="preserve">The </w:t>
      </w:r>
      <w:r w:rsidRPr="00650427">
        <w:rPr>
          <w:rStyle w:val="Emphasis"/>
          <w:rFonts w:ascii="Helvetica" w:hAnsi="Helvetica"/>
        </w:rPr>
        <w:t>ongoing deployment</w:t>
      </w:r>
      <w:r w:rsidRPr="00650427">
        <w:rPr>
          <w:rStyle w:val="StyleUnderline"/>
          <w:rFonts w:ascii="Helvetica" w:hAnsi="Helvetica"/>
        </w:rPr>
        <w:t xml:space="preserve"> of NATO forces in eastern Europe with the ostensible purpose of “containing and deterring Moscow” is seen in Russia as </w:t>
      </w:r>
      <w:r w:rsidRPr="00650427">
        <w:rPr>
          <w:rStyle w:val="Emphasis"/>
          <w:rFonts w:ascii="Helvetica" w:hAnsi="Helvetica"/>
        </w:rPr>
        <w:t>another piece of evidence</w:t>
      </w:r>
      <w:r w:rsidRPr="00650427">
        <w:rPr>
          <w:rStyle w:val="StyleUnderline"/>
          <w:rFonts w:ascii="Helvetica" w:hAnsi="Helvetica"/>
        </w:rPr>
        <w:t xml:space="preserve"> to confirm that view</w:t>
      </w:r>
      <w:r w:rsidRPr="00650427">
        <w:rPr>
          <w:rFonts w:ascii="Helvetica" w:hAnsi="Helvetica"/>
        </w:rPr>
        <w:t xml:space="preserve">. These </w:t>
      </w:r>
      <w:r w:rsidRPr="00650427">
        <w:rPr>
          <w:rStyle w:val="StyleUnderline"/>
          <w:rFonts w:ascii="Helvetica" w:hAnsi="Helvetica"/>
        </w:rPr>
        <w:t>new deployments are conducted under direct U.S. leadership</w:t>
      </w:r>
      <w:r w:rsidRPr="00650427">
        <w:rPr>
          <w:rFonts w:ascii="Helvetica" w:hAnsi="Helvetica"/>
        </w:rPr>
        <w:t xml:space="preserve">, and most of the new forces deployed are American. </w:t>
      </w:r>
      <w:r w:rsidRPr="00650427">
        <w:rPr>
          <w:rStyle w:val="StyleUnderline"/>
          <w:rFonts w:ascii="Helvetica" w:hAnsi="Helvetica"/>
          <w:highlight w:val="yellow"/>
        </w:rPr>
        <w:t>The military presence of</w:t>
      </w:r>
      <w:r w:rsidRPr="00650427">
        <w:rPr>
          <w:rStyle w:val="StyleUnderline"/>
          <w:rFonts w:ascii="Helvetica" w:hAnsi="Helvetica"/>
        </w:rPr>
        <w:t xml:space="preserve"> other </w:t>
      </w:r>
      <w:r w:rsidRPr="00650427">
        <w:rPr>
          <w:rStyle w:val="StyleUnderline"/>
          <w:rFonts w:ascii="Helvetica" w:hAnsi="Helvetica"/>
          <w:highlight w:val="yellow"/>
        </w:rPr>
        <w:t>NATO members</w:t>
      </w:r>
      <w:r w:rsidRPr="00650427">
        <w:rPr>
          <w:rStyle w:val="StyleUnderline"/>
          <w:rFonts w:ascii="Helvetica" w:hAnsi="Helvetica"/>
        </w:rPr>
        <w:t xml:space="preserve"> in places such as the Baltic states </w:t>
      </w:r>
      <w:r w:rsidRPr="00650427">
        <w:rPr>
          <w:rStyle w:val="StyleUnderline"/>
          <w:rFonts w:ascii="Helvetica" w:hAnsi="Helvetica"/>
          <w:highlight w:val="yellow"/>
        </w:rPr>
        <w:t>is</w:t>
      </w:r>
      <w:r w:rsidRPr="00650427">
        <w:rPr>
          <w:rFonts w:ascii="Helvetica" w:hAnsi="Helvetica"/>
        </w:rPr>
        <w:t xml:space="preserve"> </w:t>
      </w:r>
      <w:r w:rsidRPr="00650427">
        <w:rPr>
          <w:rStyle w:val="Emphasis"/>
          <w:rFonts w:ascii="Helvetica" w:hAnsi="Helvetica"/>
          <w:highlight w:val="yellow"/>
        </w:rPr>
        <w:t>insignificant and purely symbolic</w:t>
      </w:r>
      <w:r w:rsidRPr="00650427">
        <w:rPr>
          <w:rFonts w:ascii="Helvetica" w:hAnsi="Helvetica"/>
        </w:rPr>
        <w:t>. Washington and NATO describe these deployments as a “clear signal to Moscow.” In Moscow itself, that signal is read as clear evidence that all the Russian criticisms and concerns about NATO have always been entirely justified, and that the moderate Russian reaction to NATO’s enlargement in the 1990s and early 2000s was a colossal strategic blunder.</w:t>
      </w:r>
    </w:p>
    <w:p w14:paraId="6D2D6106" w14:textId="77777777" w:rsidR="001F6303" w:rsidRPr="00650427" w:rsidRDefault="001F6303" w:rsidP="001F6303">
      <w:pPr>
        <w:rPr>
          <w:rFonts w:ascii="Helvetica" w:hAnsi="Helvetica"/>
        </w:rPr>
      </w:pPr>
      <w:r w:rsidRPr="00650427">
        <w:rPr>
          <w:rFonts w:ascii="Helvetica" w:hAnsi="Helvetica"/>
        </w:rPr>
        <w:t xml:space="preserve">The </w:t>
      </w:r>
      <w:r w:rsidRPr="00650427">
        <w:rPr>
          <w:rStyle w:val="StyleUnderline"/>
          <w:rFonts w:ascii="Helvetica" w:hAnsi="Helvetica"/>
        </w:rPr>
        <w:t xml:space="preserve">Russian hawks have always insisted that the only reason for admitting the Baltic states to NATO was to give the United States a new </w:t>
      </w:r>
      <w:r w:rsidRPr="00650427">
        <w:rPr>
          <w:rStyle w:val="Emphasis"/>
          <w:rFonts w:ascii="Helvetica" w:hAnsi="Helvetica"/>
        </w:rPr>
        <w:t>forward-staging post</w:t>
      </w:r>
      <w:r w:rsidRPr="00650427">
        <w:rPr>
          <w:rStyle w:val="StyleUnderline"/>
          <w:rFonts w:ascii="Helvetica" w:hAnsi="Helvetica"/>
        </w:rPr>
        <w:t xml:space="preserve"> for military deployment</w:t>
      </w:r>
      <w:r w:rsidRPr="00650427">
        <w:rPr>
          <w:rFonts w:ascii="Helvetica" w:hAnsi="Helvetica"/>
        </w:rPr>
        <w:t xml:space="preserve"> </w:t>
      </w:r>
      <w:r w:rsidRPr="00650427">
        <w:rPr>
          <w:rFonts w:ascii="Helvetica" w:hAnsi="Helvetica"/>
        </w:rPr>
        <w:lastRenderedPageBreak/>
        <w:t xml:space="preserve">against Russia. It now turns out </w:t>
      </w:r>
      <w:r w:rsidRPr="00650427">
        <w:rPr>
          <w:rStyle w:val="StyleUnderline"/>
          <w:rFonts w:ascii="Helvetica" w:hAnsi="Helvetica"/>
        </w:rPr>
        <w:t xml:space="preserve">that the hawks were right all along. </w:t>
      </w:r>
      <w:r w:rsidRPr="00650427">
        <w:rPr>
          <w:rFonts w:ascii="Helvetica" w:hAnsi="Helvetica"/>
        </w:rPr>
        <w:t>That is why Russia is now determined not to make the same mistake again; it will do all it can to prevent any further NATO encroachment into former Soviet territory — namely, into Ukraine and Georgia. It’s only a matter of time until this unspoken “red line” drawn by Moscow becomes an official stance.</w:t>
      </w:r>
    </w:p>
    <w:p w14:paraId="00F0136D" w14:textId="77777777" w:rsidR="001F6303" w:rsidRPr="00650427" w:rsidRDefault="001F6303" w:rsidP="001F6303">
      <w:pPr>
        <w:rPr>
          <w:rFonts w:ascii="Helvetica" w:hAnsi="Helvetica"/>
        </w:rPr>
      </w:pPr>
      <w:r w:rsidRPr="00650427">
        <w:rPr>
          <w:rFonts w:ascii="Helvetica" w:hAnsi="Helvetica"/>
        </w:rPr>
        <w:t xml:space="preserve">The West does not realize that </w:t>
      </w:r>
      <w:r w:rsidRPr="00650427">
        <w:rPr>
          <w:rStyle w:val="StyleUnderline"/>
          <w:rFonts w:ascii="Helvetica" w:hAnsi="Helvetica"/>
          <w:highlight w:val="yellow"/>
        </w:rPr>
        <w:t xml:space="preserve">Russia views NATO enlargement as a </w:t>
      </w:r>
      <w:r w:rsidRPr="00650427">
        <w:rPr>
          <w:rStyle w:val="Emphasis"/>
          <w:rFonts w:ascii="Helvetica" w:hAnsi="Helvetica"/>
          <w:highlight w:val="yellow"/>
        </w:rPr>
        <w:t>threat</w:t>
      </w:r>
      <w:r w:rsidRPr="00650427">
        <w:rPr>
          <w:rStyle w:val="Emphasis"/>
          <w:rFonts w:ascii="Helvetica" w:hAnsi="Helvetica"/>
        </w:rPr>
        <w:t xml:space="preserve"> of U.S. forces</w:t>
      </w:r>
      <w:r w:rsidRPr="00650427">
        <w:rPr>
          <w:rFonts w:ascii="Helvetica" w:hAnsi="Helvetica"/>
        </w:rPr>
        <w:t xml:space="preserve"> (potentially including missile systems) </w:t>
      </w:r>
      <w:r w:rsidRPr="00650427">
        <w:rPr>
          <w:rStyle w:val="StyleUnderline"/>
          <w:rFonts w:ascii="Helvetica" w:hAnsi="Helvetica"/>
          <w:highlight w:val="yellow"/>
        </w:rPr>
        <w:t>deployed</w:t>
      </w:r>
      <w:r w:rsidRPr="00650427">
        <w:rPr>
          <w:rStyle w:val="StyleUnderline"/>
          <w:rFonts w:ascii="Helvetica" w:hAnsi="Helvetica"/>
        </w:rPr>
        <w:t xml:space="preserve"> ever </w:t>
      </w:r>
      <w:r w:rsidRPr="00650427">
        <w:rPr>
          <w:rStyle w:val="StyleUnderline"/>
          <w:rFonts w:ascii="Helvetica" w:hAnsi="Helvetica"/>
          <w:highlight w:val="yellow"/>
        </w:rPr>
        <w:t>closer to critical Russian targets</w:t>
      </w:r>
      <w:r w:rsidRPr="00650427">
        <w:rPr>
          <w:rFonts w:ascii="Helvetica" w:hAnsi="Helvetica"/>
        </w:rPr>
        <w:t xml:space="preserve">. As a result, </w:t>
      </w:r>
      <w:r w:rsidRPr="00650427">
        <w:rPr>
          <w:rStyle w:val="StyleUnderline"/>
          <w:rFonts w:ascii="Helvetica" w:hAnsi="Helvetica"/>
        </w:rPr>
        <w:t xml:space="preserve">Western decision-makers underestimate the strength of the Russian national consensus on this issue. </w:t>
      </w:r>
      <w:r w:rsidRPr="00650427">
        <w:rPr>
          <w:rFonts w:ascii="Helvetica" w:hAnsi="Helvetica"/>
        </w:rPr>
        <w:t>There is a popular opinion in the West that Russia opposes NATO only because of President Putin’s personal animus. That opinion is a gross and primitive misreading of the situation.</w:t>
      </w:r>
    </w:p>
    <w:p w14:paraId="1525F3F9" w14:textId="77777777" w:rsidR="001F6303" w:rsidRPr="00650427" w:rsidRDefault="001F6303" w:rsidP="001F6303">
      <w:pPr>
        <w:rPr>
          <w:rFonts w:ascii="Helvetica" w:hAnsi="Helvetica"/>
        </w:rPr>
      </w:pPr>
      <w:r w:rsidRPr="00650427">
        <w:rPr>
          <w:rFonts w:ascii="Helvetica" w:hAnsi="Helvetica"/>
        </w:rPr>
        <w:t xml:space="preserve">The </w:t>
      </w:r>
      <w:r w:rsidRPr="00650427">
        <w:rPr>
          <w:rStyle w:val="StyleUnderline"/>
          <w:rFonts w:ascii="Helvetica" w:hAnsi="Helvetica"/>
        </w:rPr>
        <w:t>Russian political elite was</w:t>
      </w:r>
      <w:r w:rsidRPr="00650427">
        <w:rPr>
          <w:rFonts w:ascii="Helvetica" w:hAnsi="Helvetica"/>
        </w:rPr>
        <w:t xml:space="preserve"> actively </w:t>
      </w:r>
      <w:r w:rsidRPr="00650427">
        <w:rPr>
          <w:rStyle w:val="StyleUnderline"/>
          <w:rFonts w:ascii="Helvetica" w:hAnsi="Helvetica"/>
        </w:rPr>
        <w:t>opposed to NATO enlargement even during the era of</w:t>
      </w:r>
      <w:r w:rsidRPr="00650427">
        <w:rPr>
          <w:rFonts w:ascii="Helvetica" w:hAnsi="Helvetica"/>
        </w:rPr>
        <w:t xml:space="preserve"> former Soviet and Russian President Boris </w:t>
      </w:r>
      <w:r w:rsidRPr="00650427">
        <w:rPr>
          <w:rStyle w:val="StyleUnderline"/>
          <w:rFonts w:ascii="Helvetica" w:hAnsi="Helvetica"/>
        </w:rPr>
        <w:t>Yeltsin</w:t>
      </w:r>
      <w:r w:rsidRPr="00650427">
        <w:rPr>
          <w:rFonts w:ascii="Helvetica" w:hAnsi="Helvetica"/>
        </w:rPr>
        <w:t>. That opposition was solidified by the hostile U.S. and Western reaction to the first Chechen campaign of 1994-1996. That reaction convinced Moscow that the West has no intention of accommodating Russian interests even on the most fundamental national security issues, including the protection of territorial integrity and the fight against terrorism.</w:t>
      </w:r>
    </w:p>
    <w:p w14:paraId="6C0D53D9" w14:textId="77777777" w:rsidR="001F6303" w:rsidRPr="00650427" w:rsidRDefault="001F6303" w:rsidP="001F6303">
      <w:pPr>
        <w:rPr>
          <w:rFonts w:ascii="Helvetica" w:hAnsi="Helvetica"/>
        </w:rPr>
      </w:pPr>
      <w:r w:rsidRPr="00650427">
        <w:rPr>
          <w:rFonts w:ascii="Helvetica" w:hAnsi="Helvetica"/>
        </w:rPr>
        <w:t xml:space="preserve">It became clear that </w:t>
      </w:r>
      <w:r w:rsidRPr="00650427">
        <w:rPr>
          <w:rStyle w:val="StyleUnderline"/>
          <w:rFonts w:ascii="Helvetica" w:hAnsi="Helvetica"/>
        </w:rPr>
        <w:t>the Western approach to Russia was radically different from the approach to Germany and Japan after World War II: Those two nations were turned into U.S. satellites in exchange for U.S. security assurances</w:t>
      </w:r>
      <w:r w:rsidRPr="00650427">
        <w:rPr>
          <w:rFonts w:ascii="Helvetica" w:hAnsi="Helvetica"/>
        </w:rPr>
        <w:t xml:space="preserve"> and a recognition of their right to self-defense. But when the Chechen crisis broke out in Russia in the 1990s, </w:t>
      </w:r>
      <w:r w:rsidRPr="00650427">
        <w:rPr>
          <w:rStyle w:val="StyleUnderline"/>
          <w:rFonts w:ascii="Helvetica" w:hAnsi="Helvetica"/>
        </w:rPr>
        <w:t xml:space="preserve">Moscow realized that Washington had no intention of offering it any security benefits or recognizing its </w:t>
      </w:r>
      <w:r w:rsidRPr="00650427">
        <w:rPr>
          <w:rStyle w:val="Emphasis"/>
          <w:rFonts w:ascii="Helvetica" w:hAnsi="Helvetica"/>
        </w:rPr>
        <w:t>right to self-defense</w:t>
      </w:r>
      <w:r w:rsidRPr="00650427">
        <w:rPr>
          <w:rFonts w:ascii="Helvetica" w:hAnsi="Helvetica"/>
        </w:rPr>
        <w:t xml:space="preserve">, even as a theoretical proposition. </w:t>
      </w:r>
      <w:r w:rsidRPr="00650427">
        <w:rPr>
          <w:rStyle w:val="StyleUnderline"/>
          <w:rFonts w:ascii="Helvetica" w:hAnsi="Helvetica"/>
        </w:rPr>
        <w:t>Russia was required to become a loyal U.S. satellite without receiving anything in return</w:t>
      </w:r>
      <w:r w:rsidRPr="00650427">
        <w:rPr>
          <w:rFonts w:ascii="Helvetica" w:hAnsi="Helvetica"/>
        </w:rPr>
        <w:t xml:space="preserve">. What is more, </w:t>
      </w:r>
      <w:r w:rsidRPr="00650427">
        <w:rPr>
          <w:rStyle w:val="StyleUnderline"/>
          <w:rFonts w:ascii="Helvetica" w:hAnsi="Helvetica"/>
          <w:highlight w:val="yellow"/>
        </w:rPr>
        <w:t>the situation gave rise to</w:t>
      </w:r>
      <w:r w:rsidRPr="00650427">
        <w:rPr>
          <w:rStyle w:val="StyleUnderline"/>
          <w:rFonts w:ascii="Helvetica" w:hAnsi="Helvetica"/>
        </w:rPr>
        <w:t xml:space="preserve"> a deep and </w:t>
      </w:r>
      <w:r w:rsidRPr="00650427">
        <w:rPr>
          <w:rStyle w:val="StyleUnderline"/>
          <w:rFonts w:ascii="Helvetica" w:hAnsi="Helvetica"/>
          <w:highlight w:val="yellow"/>
        </w:rPr>
        <w:t>widespread</w:t>
      </w:r>
      <w:r w:rsidRPr="00650427">
        <w:rPr>
          <w:rStyle w:val="StyleUnderline"/>
          <w:rFonts w:ascii="Helvetica" w:hAnsi="Helvetica"/>
        </w:rPr>
        <w:t xml:space="preserve"> Russian </w:t>
      </w:r>
      <w:r w:rsidRPr="00650427">
        <w:rPr>
          <w:rStyle w:val="StyleUnderline"/>
          <w:rFonts w:ascii="Helvetica" w:hAnsi="Helvetica"/>
          <w:highlight w:val="yellow"/>
        </w:rPr>
        <w:t>suspicion</w:t>
      </w:r>
      <w:r w:rsidRPr="00650427">
        <w:rPr>
          <w:rStyle w:val="StyleUnderline"/>
          <w:rFonts w:ascii="Helvetica" w:hAnsi="Helvetica"/>
        </w:rPr>
        <w:t xml:space="preserve"> that </w:t>
      </w:r>
      <w:r w:rsidRPr="00650427">
        <w:rPr>
          <w:rStyle w:val="StyleUnderline"/>
          <w:rFonts w:ascii="Helvetica" w:hAnsi="Helvetica"/>
          <w:highlight w:val="yellow"/>
        </w:rPr>
        <w:t>Washington</w:t>
      </w:r>
      <w:r w:rsidRPr="00650427">
        <w:rPr>
          <w:rStyle w:val="StyleUnderline"/>
          <w:rFonts w:ascii="Helvetica" w:hAnsi="Helvetica"/>
        </w:rPr>
        <w:t xml:space="preserve"> is </w:t>
      </w:r>
      <w:r w:rsidRPr="00650427">
        <w:rPr>
          <w:rStyle w:val="StyleUnderline"/>
          <w:rFonts w:ascii="Helvetica" w:hAnsi="Helvetica"/>
          <w:highlight w:val="yellow"/>
        </w:rPr>
        <w:t xml:space="preserve">seeking to assure </w:t>
      </w:r>
      <w:r w:rsidRPr="00650427">
        <w:rPr>
          <w:rStyle w:val="Emphasis"/>
          <w:rFonts w:ascii="Helvetica" w:hAnsi="Helvetica"/>
          <w:highlight w:val="yellow"/>
        </w:rPr>
        <w:t>Russian status</w:t>
      </w:r>
      <w:r w:rsidRPr="00650427">
        <w:rPr>
          <w:rStyle w:val="StyleUnderline"/>
          <w:rFonts w:ascii="Helvetica" w:hAnsi="Helvetica"/>
        </w:rPr>
        <w:t xml:space="preserve"> as a loyal vassal </w:t>
      </w:r>
      <w:r w:rsidRPr="00650427">
        <w:rPr>
          <w:rFonts w:ascii="Helvetica" w:hAnsi="Helvetica"/>
        </w:rPr>
        <w:t xml:space="preserve">by means of further disintegration, </w:t>
      </w:r>
      <w:r w:rsidRPr="00650427">
        <w:rPr>
          <w:rStyle w:val="StyleUnderline"/>
          <w:rFonts w:ascii="Helvetica" w:hAnsi="Helvetica"/>
        </w:rPr>
        <w:t xml:space="preserve">weakening and </w:t>
      </w:r>
      <w:r w:rsidRPr="00650427">
        <w:rPr>
          <w:rStyle w:val="Emphasis"/>
          <w:rFonts w:ascii="Helvetica" w:hAnsi="Helvetica"/>
          <w:highlight w:val="yellow"/>
        </w:rPr>
        <w:t>decline</w:t>
      </w:r>
      <w:r w:rsidRPr="00650427">
        <w:rPr>
          <w:rStyle w:val="StyleUnderline"/>
          <w:rFonts w:ascii="Helvetica" w:hAnsi="Helvetica"/>
        </w:rPr>
        <w:t xml:space="preserve"> of the Russian state</w:t>
      </w:r>
      <w:r w:rsidRPr="00650427">
        <w:rPr>
          <w:rFonts w:ascii="Helvetica" w:hAnsi="Helvetica"/>
        </w:rPr>
        <w:t>.</w:t>
      </w:r>
    </w:p>
    <w:p w14:paraId="5656A09B" w14:textId="77777777" w:rsidR="001F6303" w:rsidRPr="00650427" w:rsidRDefault="001F6303" w:rsidP="001F6303">
      <w:pPr>
        <w:rPr>
          <w:rFonts w:ascii="Helvetica" w:hAnsi="Helvetica"/>
        </w:rPr>
      </w:pPr>
      <w:r w:rsidRPr="00650427">
        <w:rPr>
          <w:rFonts w:ascii="Helvetica" w:hAnsi="Helvetica"/>
        </w:rPr>
        <w:t xml:space="preserve">The </w:t>
      </w:r>
      <w:r w:rsidRPr="00650427">
        <w:rPr>
          <w:rStyle w:val="StyleUnderline"/>
          <w:rFonts w:ascii="Helvetica" w:hAnsi="Helvetica"/>
        </w:rPr>
        <w:t xml:space="preserve">gradual </w:t>
      </w:r>
      <w:r w:rsidRPr="00650427">
        <w:rPr>
          <w:rStyle w:val="StyleUnderline"/>
          <w:rFonts w:ascii="Helvetica" w:hAnsi="Helvetica"/>
          <w:highlight w:val="yellow"/>
        </w:rPr>
        <w:t>conversion of the Russian elites t</w:t>
      </w:r>
      <w:r w:rsidRPr="00650427">
        <w:rPr>
          <w:rStyle w:val="StyleUnderline"/>
          <w:rFonts w:ascii="Helvetica" w:hAnsi="Helvetica"/>
        </w:rPr>
        <w:t xml:space="preserve">o such a view </w:t>
      </w:r>
      <w:r w:rsidRPr="00650427">
        <w:rPr>
          <w:rStyle w:val="StyleUnderline"/>
          <w:rFonts w:ascii="Helvetica" w:hAnsi="Helvetica"/>
          <w:highlight w:val="yellow"/>
        </w:rPr>
        <w:t>in the</w:t>
      </w:r>
      <w:r w:rsidRPr="00650427">
        <w:rPr>
          <w:rStyle w:val="StyleUnderline"/>
          <w:rFonts w:ascii="Helvetica" w:hAnsi="Helvetica"/>
        </w:rPr>
        <w:t xml:space="preserve"> 19</w:t>
      </w:r>
      <w:r w:rsidRPr="00650427">
        <w:rPr>
          <w:rStyle w:val="StyleUnderline"/>
          <w:rFonts w:ascii="Helvetica" w:hAnsi="Helvetica"/>
          <w:highlight w:val="yellow"/>
        </w:rPr>
        <w:t>90</w:t>
      </w:r>
      <w:r w:rsidRPr="00650427">
        <w:rPr>
          <w:rStyle w:val="StyleUnderline"/>
          <w:rFonts w:ascii="Helvetica" w:hAnsi="Helvetica"/>
        </w:rPr>
        <w:t xml:space="preserve">s </w:t>
      </w:r>
      <w:r w:rsidRPr="00650427">
        <w:rPr>
          <w:rStyle w:val="StyleUnderline"/>
          <w:rFonts w:ascii="Helvetica" w:hAnsi="Helvetica"/>
          <w:highlight w:val="yellow"/>
        </w:rPr>
        <w:t>was the main reason for the</w:t>
      </w:r>
      <w:r w:rsidRPr="00650427">
        <w:rPr>
          <w:rStyle w:val="StyleUnderline"/>
          <w:rFonts w:ascii="Helvetica" w:hAnsi="Helvetica"/>
        </w:rPr>
        <w:t xml:space="preserve"> </w:t>
      </w:r>
      <w:r w:rsidRPr="00650427">
        <w:rPr>
          <w:rStyle w:val="Emphasis"/>
          <w:rFonts w:ascii="Helvetica" w:hAnsi="Helvetica"/>
          <w:highlight w:val="yellow"/>
        </w:rPr>
        <w:t>collapse of Russia’s pro-Western orientation</w:t>
      </w:r>
      <w:r w:rsidRPr="00650427">
        <w:rPr>
          <w:rStyle w:val="StyleUnderline"/>
          <w:rFonts w:ascii="Helvetica" w:hAnsi="Helvetica"/>
        </w:rPr>
        <w:t xml:space="preserve"> in the 1990s</w:t>
      </w:r>
      <w:r w:rsidRPr="00650427">
        <w:rPr>
          <w:rFonts w:ascii="Helvetica" w:hAnsi="Helvetica"/>
        </w:rPr>
        <w:t xml:space="preserve">. The </w:t>
      </w:r>
      <w:r w:rsidRPr="00650427">
        <w:rPr>
          <w:rStyle w:val="StyleUnderline"/>
          <w:rFonts w:ascii="Helvetica" w:hAnsi="Helvetica"/>
          <w:highlight w:val="yellow"/>
        </w:rPr>
        <w:t>proponents of a pro-Western Russian policy</w:t>
      </w:r>
      <w:r w:rsidRPr="00650427">
        <w:rPr>
          <w:rFonts w:ascii="Helvetica" w:hAnsi="Helvetica"/>
        </w:rPr>
        <w:t xml:space="preserve"> (which essentially implied Russia becoming a U.S. satellite) </w:t>
      </w:r>
      <w:r w:rsidRPr="00650427">
        <w:rPr>
          <w:rStyle w:val="StyleUnderline"/>
          <w:rFonts w:ascii="Helvetica" w:hAnsi="Helvetica"/>
          <w:highlight w:val="yellow"/>
        </w:rPr>
        <w:t>have</w:t>
      </w:r>
      <w:r w:rsidRPr="00650427">
        <w:rPr>
          <w:rStyle w:val="StyleUnderline"/>
          <w:rFonts w:ascii="Helvetica" w:hAnsi="Helvetica"/>
        </w:rPr>
        <w:t xml:space="preserve"> since </w:t>
      </w:r>
      <w:r w:rsidRPr="00650427">
        <w:rPr>
          <w:rStyle w:val="StyleUnderline"/>
          <w:rFonts w:ascii="Helvetica" w:hAnsi="Helvetica"/>
          <w:highlight w:val="yellow"/>
        </w:rPr>
        <w:t>been completely marginalized</w:t>
      </w:r>
      <w:r w:rsidRPr="00650427">
        <w:rPr>
          <w:rFonts w:ascii="Helvetica" w:hAnsi="Helvetica"/>
        </w:rPr>
        <w:t xml:space="preserve"> because they cannot explain what tangible benefits such a course would bring Russia to outweigh the inevitable losses for Russian national security and statehood in general.</w:t>
      </w:r>
    </w:p>
    <w:p w14:paraId="545C4AC6" w14:textId="77777777" w:rsidR="001F6303" w:rsidRPr="00650427" w:rsidRDefault="001F6303" w:rsidP="001F6303">
      <w:pPr>
        <w:rPr>
          <w:rFonts w:ascii="Helvetica" w:hAnsi="Helvetica"/>
        </w:rPr>
      </w:pPr>
      <w:r w:rsidRPr="00650427">
        <w:rPr>
          <w:rFonts w:ascii="Helvetica" w:hAnsi="Helvetica"/>
        </w:rPr>
        <w:t>Even now, the few remaining Russian liberals tend to avoid any discussions on foreign policy and national defense issues. Much to the disappointment of their Western “friends,” they make it clear by doing so that a well-articulated, pro-Western political platform has essentially ceased to exist in Russia.</w:t>
      </w:r>
    </w:p>
    <w:p w14:paraId="73AD806B" w14:textId="77777777" w:rsidR="001F6303" w:rsidRPr="00650427" w:rsidRDefault="001F6303" w:rsidP="001F6303">
      <w:pPr>
        <w:rPr>
          <w:rFonts w:ascii="Helvetica" w:hAnsi="Helvetica"/>
        </w:rPr>
      </w:pPr>
      <w:r w:rsidRPr="00650427">
        <w:rPr>
          <w:rFonts w:ascii="Helvetica" w:hAnsi="Helvetica"/>
        </w:rPr>
        <w:t xml:space="preserve">Russia’s efforts against NATO enlargement are a result of the foreign policy consensus that had coalesced even before the arrival of President Putin. Ever since the first Chechen crisis, the United States has come to be seen as a potential threat to the very foundations of Russian statehood, and as a foreign power that has no interest in supporting that statehood, even in return for Russian loyalty. That is why the </w:t>
      </w:r>
      <w:r w:rsidRPr="00650427">
        <w:rPr>
          <w:rStyle w:val="StyleUnderline"/>
          <w:rFonts w:ascii="Helvetica" w:hAnsi="Helvetica"/>
        </w:rPr>
        <w:t xml:space="preserve">deployment of </w:t>
      </w:r>
      <w:r w:rsidRPr="00650427">
        <w:rPr>
          <w:rStyle w:val="StyleUnderline"/>
          <w:rFonts w:ascii="Helvetica" w:hAnsi="Helvetica"/>
          <w:highlight w:val="yellow"/>
        </w:rPr>
        <w:t xml:space="preserve">American proxy forces </w:t>
      </w:r>
      <w:r w:rsidRPr="00650427">
        <w:rPr>
          <w:rStyle w:val="Emphasis"/>
          <w:rFonts w:ascii="Helvetica" w:hAnsi="Helvetica"/>
          <w:highlight w:val="yellow"/>
        </w:rPr>
        <w:t>in the shape of NATO</w:t>
      </w:r>
      <w:r w:rsidRPr="00650427">
        <w:rPr>
          <w:rStyle w:val="StyleUnderline"/>
          <w:rFonts w:ascii="Helvetica" w:hAnsi="Helvetica"/>
          <w:highlight w:val="yellow"/>
        </w:rPr>
        <w:t xml:space="preserve"> are </w:t>
      </w:r>
      <w:r w:rsidRPr="00650427">
        <w:rPr>
          <w:rStyle w:val="Emphasis"/>
          <w:rFonts w:ascii="Helvetica" w:hAnsi="Helvetica"/>
          <w:highlight w:val="yellow"/>
        </w:rPr>
        <w:t>seen as a threat</w:t>
      </w:r>
      <w:r w:rsidRPr="00650427">
        <w:rPr>
          <w:rStyle w:val="StyleUnderline"/>
          <w:rFonts w:ascii="Helvetica" w:hAnsi="Helvetica"/>
          <w:highlight w:val="yellow"/>
        </w:rPr>
        <w:t xml:space="preserve"> when they move</w:t>
      </w:r>
      <w:r w:rsidRPr="00650427">
        <w:rPr>
          <w:rStyle w:val="StyleUnderline"/>
          <w:rFonts w:ascii="Helvetica" w:hAnsi="Helvetica"/>
        </w:rPr>
        <w:t xml:space="preserve"> ever </w:t>
      </w:r>
      <w:r w:rsidRPr="00650427">
        <w:rPr>
          <w:rStyle w:val="StyleUnderline"/>
          <w:rFonts w:ascii="Helvetica" w:hAnsi="Helvetica"/>
          <w:highlight w:val="yellow"/>
        </w:rPr>
        <w:t>close</w:t>
      </w:r>
      <w:r w:rsidRPr="00650427">
        <w:rPr>
          <w:rStyle w:val="StyleUnderline"/>
          <w:rFonts w:ascii="Helvetica" w:hAnsi="Helvetica"/>
        </w:rPr>
        <w:t xml:space="preserve">r </w:t>
      </w:r>
      <w:r w:rsidRPr="00650427">
        <w:rPr>
          <w:rStyle w:val="StyleUnderline"/>
          <w:rFonts w:ascii="Helvetica" w:hAnsi="Helvetica"/>
          <w:highlight w:val="yellow"/>
        </w:rPr>
        <w:t xml:space="preserve">to Russian borders </w:t>
      </w:r>
      <w:r w:rsidRPr="00650427">
        <w:rPr>
          <w:rStyle w:val="StyleUnderline"/>
          <w:rFonts w:ascii="Helvetica" w:hAnsi="Helvetica"/>
        </w:rPr>
        <w:t>without any security assurances being offered to Moscow.</w:t>
      </w:r>
    </w:p>
    <w:p w14:paraId="622477B0" w14:textId="77777777" w:rsidR="001F6303" w:rsidRPr="00650427" w:rsidRDefault="001F6303" w:rsidP="001F6303">
      <w:pPr>
        <w:rPr>
          <w:rFonts w:ascii="Helvetica" w:hAnsi="Helvetica"/>
        </w:rPr>
      </w:pPr>
      <w:r w:rsidRPr="00650427">
        <w:rPr>
          <w:rFonts w:ascii="Helvetica" w:hAnsi="Helvetica"/>
        </w:rPr>
        <w:lastRenderedPageBreak/>
        <w:t>Meanwhile, Washington never had any intention of offering Moscow any such assurances. It believed that sooner or later, Moscow would become a U.S. satellite in any case; it also wanted to preserve a certain freedom of maneuver with regard to Russia. Such a stance served only to deepen Russian suspicions and reinforce the vicious circle of mutual distrust.</w:t>
      </w:r>
    </w:p>
    <w:p w14:paraId="2C108DA7" w14:textId="77777777" w:rsidR="001F6303" w:rsidRPr="00650427" w:rsidRDefault="001F6303" w:rsidP="001F6303">
      <w:pPr>
        <w:rPr>
          <w:rFonts w:ascii="Helvetica" w:hAnsi="Helvetica"/>
        </w:rPr>
      </w:pPr>
      <w:r w:rsidRPr="00650427">
        <w:rPr>
          <w:rFonts w:ascii="Helvetica" w:hAnsi="Helvetica"/>
        </w:rPr>
        <w:t>As a result, NATO came to be seen by most Russians as a deeply hostile, anti-Russian military coalition long before the current crisis. Russians believe that NATO’s sole task is to maintain a state of confrontation with Russia, and most would subscribe to the idea that “without Russia, there would be no NATO.”</w:t>
      </w:r>
    </w:p>
    <w:p w14:paraId="12171D08" w14:textId="77777777" w:rsidR="001F6303" w:rsidRPr="00650427" w:rsidRDefault="001F6303" w:rsidP="001F6303">
      <w:pPr>
        <w:pStyle w:val="Heading4"/>
        <w:rPr>
          <w:rFonts w:ascii="Helvetica" w:hAnsi="Helvetica"/>
        </w:rPr>
      </w:pPr>
      <w:r w:rsidRPr="00650427">
        <w:rPr>
          <w:rFonts w:ascii="Helvetica" w:hAnsi="Helvetica"/>
        </w:rPr>
        <w:t xml:space="preserve">Western border insecurity independently causes Russian preemptive self defense – goes nuclear. </w:t>
      </w:r>
    </w:p>
    <w:p w14:paraId="1BC17BD3" w14:textId="77777777" w:rsidR="001F6303" w:rsidRPr="00650427" w:rsidRDefault="001F6303" w:rsidP="001F6303">
      <w:pPr>
        <w:rPr>
          <w:rFonts w:ascii="Helvetica" w:hAnsi="Helvetica"/>
        </w:rPr>
      </w:pPr>
      <w:r w:rsidRPr="00650427">
        <w:rPr>
          <w:rFonts w:ascii="Helvetica" w:hAnsi="Helvetica"/>
        </w:rPr>
        <w:t xml:space="preserve">Alexey </w:t>
      </w:r>
      <w:r w:rsidRPr="00650427">
        <w:rPr>
          <w:rStyle w:val="Style13ptBold"/>
          <w:rFonts w:ascii="Helvetica" w:hAnsi="Helvetica"/>
        </w:rPr>
        <w:t>Arbatov et al</w:t>
      </w:r>
      <w:r w:rsidRPr="00650427">
        <w:rPr>
          <w:rFonts w:ascii="Helvetica" w:hAnsi="Helvetica"/>
        </w:rPr>
        <w:t xml:space="preserve">, head of the Center for International Security at the Primakov National Research Institute of World Economy and International Relations, Major General Vladimir Dvorkin, a principal researcher at the Center for International Security at the Primakov National Research Institute of World Economy and International Relations and Peter Topychkanov, fellow at the Carnegie Moscow Center’s Nonproliferation Program, </w:t>
      </w:r>
      <w:r w:rsidRPr="00650427">
        <w:rPr>
          <w:rStyle w:val="Style13ptBold"/>
          <w:rFonts w:ascii="Helvetica" w:hAnsi="Helvetica"/>
        </w:rPr>
        <w:t>‘17</w:t>
      </w:r>
      <w:r w:rsidRPr="00650427">
        <w:rPr>
          <w:rFonts w:ascii="Helvetica" w:hAnsi="Helvetica"/>
        </w:rPr>
        <w:t xml:space="preserve"> “Russian And Chinese Perspectives On Non-Nuclear Weapons And Nuclear Risks” </w:t>
      </w:r>
      <w:r w:rsidRPr="00650427">
        <w:rPr>
          <w:rFonts w:ascii="Helvetica" w:hAnsi="Helvetica"/>
          <w:i/>
        </w:rPr>
        <w:t xml:space="preserve">Carnegie Endowment for International Peace Publications, </w:t>
      </w:r>
      <w:hyperlink r:id="rId10" w:history="1">
        <w:r w:rsidRPr="00650427">
          <w:rPr>
            <w:rStyle w:val="Hyperlink"/>
            <w:rFonts w:ascii="Helvetica" w:hAnsi="Helvetica"/>
          </w:rPr>
          <w:t>https://www.russiamatters.org/sites/default/files/media/files/Entanglement_interior_FNL.pdf</w:t>
        </w:r>
      </w:hyperlink>
      <w:r w:rsidRPr="00650427">
        <w:rPr>
          <w:rFonts w:ascii="Helvetica" w:hAnsi="Helvetica"/>
        </w:rPr>
        <w:t xml:space="preserve"> </w:t>
      </w:r>
    </w:p>
    <w:p w14:paraId="68B7FECE" w14:textId="77777777" w:rsidR="001F6303" w:rsidRPr="00650427" w:rsidRDefault="001F6303" w:rsidP="001F6303">
      <w:pPr>
        <w:rPr>
          <w:rFonts w:ascii="Helvetica" w:hAnsi="Helvetica"/>
        </w:rPr>
      </w:pPr>
      <w:r w:rsidRPr="00650427">
        <w:rPr>
          <w:rFonts w:ascii="Helvetica" w:hAnsi="Helvetica"/>
        </w:rPr>
        <w:t xml:space="preserve">Alternatively, if air-space war assumes a non-nuclear conflict, then the concept raises serious doubts of a different nature. </w:t>
      </w:r>
      <w:r w:rsidRPr="00650427">
        <w:rPr>
          <w:rStyle w:val="StyleUnderline"/>
          <w:rFonts w:ascii="Helvetica" w:hAnsi="Helvetica"/>
          <w:highlight w:val="yellow"/>
        </w:rPr>
        <w:t>Russian</w:t>
      </w:r>
      <w:r w:rsidRPr="00650427">
        <w:rPr>
          <w:rStyle w:val="StyleUnderline"/>
          <w:rFonts w:ascii="Helvetica" w:hAnsi="Helvetica"/>
        </w:rPr>
        <w:t xml:space="preserve"> state</w:t>
      </w:r>
      <w:r w:rsidRPr="00650427">
        <w:rPr>
          <w:rFonts w:ascii="Helvetica" w:hAnsi="Helvetica"/>
        </w:rPr>
        <w:t xml:space="preserve"> and military </w:t>
      </w:r>
      <w:r w:rsidRPr="00650427">
        <w:rPr>
          <w:rStyle w:val="StyleUnderline"/>
          <w:rFonts w:ascii="Helvetica" w:hAnsi="Helvetica"/>
          <w:highlight w:val="yellow"/>
        </w:rPr>
        <w:t xml:space="preserve">leaders </w:t>
      </w:r>
      <w:r w:rsidRPr="00650427">
        <w:rPr>
          <w:rStyle w:val="StyleUnderline"/>
          <w:rFonts w:ascii="Helvetica" w:hAnsi="Helvetica"/>
        </w:rPr>
        <w:t xml:space="preserve">have regularly </w:t>
      </w:r>
      <w:r w:rsidRPr="00650427">
        <w:rPr>
          <w:rStyle w:val="StyleUnderline"/>
          <w:rFonts w:ascii="Helvetica" w:hAnsi="Helvetica"/>
          <w:highlight w:val="yellow"/>
        </w:rPr>
        <w:t>depicted</w:t>
      </w:r>
      <w:r w:rsidRPr="00650427">
        <w:rPr>
          <w:rStyle w:val="StyleUnderline"/>
          <w:rFonts w:ascii="Helvetica" w:hAnsi="Helvetica"/>
        </w:rPr>
        <w:t xml:space="preserve"> terrifying </w:t>
      </w:r>
      <w:r w:rsidRPr="00650427">
        <w:rPr>
          <w:rStyle w:val="StyleUnderline"/>
          <w:rFonts w:ascii="Helvetica" w:hAnsi="Helvetica"/>
          <w:highlight w:val="yellow"/>
        </w:rPr>
        <w:t xml:space="preserve">scenarios of </w:t>
      </w:r>
      <w:r w:rsidRPr="00650427">
        <w:rPr>
          <w:rStyle w:val="StyleUnderline"/>
          <w:rFonts w:ascii="Helvetica" w:hAnsi="Helvetica"/>
        </w:rPr>
        <w:t xml:space="preserve">large-scale </w:t>
      </w:r>
      <w:r w:rsidRPr="00650427">
        <w:rPr>
          <w:rStyle w:val="StyleUnderline"/>
          <w:rFonts w:ascii="Helvetica" w:hAnsi="Helvetica"/>
          <w:highlight w:val="yellow"/>
        </w:rPr>
        <w:t>conflicts</w:t>
      </w:r>
      <w:r w:rsidRPr="00650427">
        <w:rPr>
          <w:rStyle w:val="StyleUnderline"/>
          <w:rFonts w:ascii="Helvetica" w:hAnsi="Helvetica"/>
        </w:rPr>
        <w:t xml:space="preserve"> being won through non-nuclear means</w:t>
      </w:r>
      <w:r w:rsidRPr="00650427">
        <w:rPr>
          <w:rFonts w:ascii="Helvetica" w:hAnsi="Helvetica"/>
        </w:rPr>
        <w:t xml:space="preserve">. Former deputy defense minister </w:t>
      </w:r>
      <w:r w:rsidRPr="00650427">
        <w:rPr>
          <w:rStyle w:val="StyleUnderline"/>
          <w:rFonts w:ascii="Helvetica" w:hAnsi="Helvetica"/>
        </w:rPr>
        <w:t>General Arkady Bakhin, for example, has described how “leading world powers are staking everything on winning supremacy in the air and in space</w:t>
      </w:r>
      <w:r w:rsidRPr="00650427">
        <w:rPr>
          <w:rFonts w:ascii="Helvetica" w:hAnsi="Helvetica"/>
        </w:rPr>
        <w:t xml:space="preserve">, on carrying out massive air-space operations at the outbreak of hostilities, to conduct strikes against sites of strategic and vital importance all across the country.”15 </w:t>
      </w:r>
      <w:r w:rsidRPr="00650427">
        <w:rPr>
          <w:rStyle w:val="StyleUnderline"/>
          <w:rFonts w:ascii="Helvetica" w:hAnsi="Helvetica"/>
        </w:rPr>
        <w:t>It is difficult to imagine, however, that such a conflict, in reality, would not quickly escalate to a nuclear exchange</w:t>
      </w:r>
      <w:r w:rsidRPr="00650427">
        <w:rPr>
          <w:rFonts w:ascii="Helvetica" w:hAnsi="Helvetica"/>
        </w:rPr>
        <w:t>, especially as strategic forces and their C3I systems were continually attacked by conventional munitions.</w:t>
      </w:r>
    </w:p>
    <w:p w14:paraId="75B704AB" w14:textId="77777777" w:rsidR="001F6303" w:rsidRPr="00650427" w:rsidRDefault="001F6303" w:rsidP="001F6303">
      <w:pPr>
        <w:rPr>
          <w:rFonts w:ascii="Helvetica" w:hAnsi="Helvetica"/>
        </w:rPr>
      </w:pPr>
      <w:r w:rsidRPr="00650427">
        <w:rPr>
          <w:rFonts w:ascii="Helvetica" w:hAnsi="Helvetica"/>
        </w:rPr>
        <w:t>Right up until the mid-1980s, the military leadership of the USSR believed that a major war would likely begin in Europe with the early use by Warsaw Pact forces of hundreds of tactical nuclear weapons “as soon as [they] received information” that NATO was preparing to launch a nuclear strike.16 After that, Soviet armies would reach the English Channel and the Pyrenees in a few weeks, or massive nuclear strikes would be inflicted by the USSR and the United States on one another, and the war would be over in a few hours, or at most in a few days, with catastrophic consequences.17</w:t>
      </w:r>
    </w:p>
    <w:p w14:paraId="093AFA2D" w14:textId="77777777" w:rsidR="001F6303" w:rsidRPr="00650427" w:rsidRDefault="001F6303" w:rsidP="001F6303">
      <w:pPr>
        <w:rPr>
          <w:rFonts w:ascii="Helvetica" w:hAnsi="Helvetica"/>
        </w:rPr>
      </w:pPr>
      <w:r w:rsidRPr="00650427">
        <w:rPr>
          <w:rFonts w:ascii="Helvetica" w:hAnsi="Helvetica"/>
        </w:rPr>
        <w:t xml:space="preserve">After the end of the Cold War, the task of elaborating probable major war scenarios was practically shelved because such a war had become unthinkable in the new political environment. However, strategic thinking on the next high-technology global war apparently continued in secret (and probably not only in Russia). </w:t>
      </w:r>
      <w:r w:rsidRPr="00650427">
        <w:rPr>
          <w:rStyle w:val="StyleUnderline"/>
          <w:rFonts w:ascii="Helvetica" w:hAnsi="Helvetica"/>
        </w:rPr>
        <w:t>Now, at a time of renewed confrontation between Russia and the West, the fruits of that work are finally seeing the light of</w:t>
      </w:r>
      <w:r w:rsidRPr="00650427">
        <w:rPr>
          <w:rFonts w:ascii="Helvetica" w:hAnsi="Helvetica"/>
        </w:rPr>
        <w:t xml:space="preserve"> day. In all likelihood, </w:t>
      </w:r>
      <w:r w:rsidRPr="00650427">
        <w:rPr>
          <w:rStyle w:val="StyleUnderline"/>
          <w:rFonts w:ascii="Helvetica" w:hAnsi="Helvetica"/>
        </w:rPr>
        <w:t>the authors of the strategy imagine that over a relatively long period of time</w:t>
      </w:r>
      <w:r w:rsidRPr="00650427">
        <w:rPr>
          <w:rFonts w:ascii="Helvetica" w:hAnsi="Helvetica"/>
        </w:rPr>
        <w:t>—days or weeks—</w:t>
      </w:r>
      <w:r w:rsidRPr="00650427">
        <w:rPr>
          <w:rStyle w:val="StyleUnderline"/>
          <w:rFonts w:ascii="Helvetica" w:hAnsi="Helvetica"/>
        </w:rPr>
        <w:t>the West would wage a campaign of air and missile strikes against Russia without using nuclear weapons. Russia,</w:t>
      </w:r>
      <w:r w:rsidRPr="00650427">
        <w:rPr>
          <w:rFonts w:ascii="Helvetica" w:hAnsi="Helvetica"/>
        </w:rPr>
        <w:t xml:space="preserve"> in turn, </w:t>
      </w:r>
      <w:r w:rsidRPr="00650427">
        <w:rPr>
          <w:rStyle w:val="StyleUnderline"/>
          <w:rFonts w:ascii="Helvetica" w:hAnsi="Helvetica"/>
        </w:rPr>
        <w:t xml:space="preserve">would defend against such attacks and carry out </w:t>
      </w:r>
      <w:r w:rsidRPr="00650427">
        <w:rPr>
          <w:rStyle w:val="StyleUnderline"/>
          <w:rFonts w:ascii="Helvetica" w:hAnsi="Helvetica"/>
        </w:rPr>
        <w:lastRenderedPageBreak/>
        <w:t>retaliatory strikes with long-range conventional weapons.</w:t>
      </w:r>
      <w:r w:rsidRPr="00650427">
        <w:rPr>
          <w:rFonts w:ascii="Helvetica" w:hAnsi="Helvetica"/>
        </w:rPr>
        <w:t xml:space="preserve"> Notably, in 2016, Russian Defense Minister Sergei Shoigu stated that “by 2021, it is planned to increase by four times the combat capabilities of the nation’s strategic non-nuclear forces, which will provide the possibility of fully implementing the tasks of non-nuclear deterrence.”18 </w:t>
      </w:r>
    </w:p>
    <w:p w14:paraId="369C531C" w14:textId="77777777" w:rsidR="001F6303" w:rsidRPr="00650427" w:rsidRDefault="001F6303" w:rsidP="001F6303">
      <w:pPr>
        <w:rPr>
          <w:rFonts w:ascii="Helvetica" w:hAnsi="Helvetica"/>
        </w:rPr>
      </w:pPr>
      <w:r w:rsidRPr="00650427">
        <w:rPr>
          <w:rFonts w:ascii="Helvetica" w:hAnsi="Helvetica"/>
        </w:rPr>
        <w:t xml:space="preserve">In other words, </w:t>
      </w:r>
      <w:r w:rsidRPr="00650427">
        <w:rPr>
          <w:rStyle w:val="StyleUnderline"/>
          <w:rFonts w:ascii="Helvetica" w:hAnsi="Helvetica"/>
          <w:highlight w:val="yellow"/>
        </w:rPr>
        <w:t xml:space="preserve">the </w:t>
      </w:r>
      <w:r w:rsidRPr="00650427">
        <w:rPr>
          <w:rStyle w:val="StyleUnderline"/>
          <w:rFonts w:ascii="Helvetica" w:hAnsi="Helvetica"/>
        </w:rPr>
        <w:t xml:space="preserve">basic </w:t>
      </w:r>
      <w:r w:rsidRPr="00650427">
        <w:rPr>
          <w:rStyle w:val="StyleUnderline"/>
          <w:rFonts w:ascii="Helvetica" w:hAnsi="Helvetica"/>
          <w:highlight w:val="yellow"/>
        </w:rPr>
        <w:t>premise is that</w:t>
      </w:r>
      <w:r w:rsidRPr="00650427">
        <w:rPr>
          <w:rStyle w:val="StyleUnderline"/>
          <w:rFonts w:ascii="Helvetica" w:hAnsi="Helvetica"/>
        </w:rPr>
        <w:t xml:space="preserve"> the U.S.-led </w:t>
      </w:r>
      <w:r w:rsidRPr="00650427">
        <w:rPr>
          <w:rStyle w:val="StyleUnderline"/>
          <w:rFonts w:ascii="Helvetica" w:hAnsi="Helvetica"/>
          <w:highlight w:val="yellow"/>
        </w:rPr>
        <w:t>campaigns against Yugoslavia</w:t>
      </w:r>
      <w:r w:rsidRPr="00650427">
        <w:rPr>
          <w:rStyle w:val="StyleUnderline"/>
          <w:rFonts w:ascii="Helvetica" w:hAnsi="Helvetica"/>
        </w:rPr>
        <w:t xml:space="preserve"> in 1999 or Iraq in 1990 and 2003</w:t>
      </w:r>
      <w:r w:rsidRPr="00650427">
        <w:rPr>
          <w:rFonts w:ascii="Helvetica" w:hAnsi="Helvetica"/>
        </w:rPr>
        <w:t xml:space="preserve"> (which are often cited by experts in this context</w:t>
      </w:r>
      <w:r w:rsidRPr="00650427">
        <w:rPr>
          <w:rStyle w:val="StyleUnderline"/>
          <w:rFonts w:ascii="Helvetica" w:hAnsi="Helvetica"/>
        </w:rPr>
        <w:t xml:space="preserve">) </w:t>
      </w:r>
      <w:r w:rsidRPr="00650427">
        <w:rPr>
          <w:rStyle w:val="StyleUnderline"/>
          <w:rFonts w:ascii="Helvetica" w:hAnsi="Helvetica"/>
          <w:highlight w:val="yellow"/>
        </w:rPr>
        <w:t>may be implemented against Russia</w:t>
      </w:r>
      <w:r w:rsidRPr="00650427">
        <w:rPr>
          <w:rFonts w:ascii="Helvetica" w:hAnsi="Helvetica"/>
        </w:rPr>
        <w:t>—</w:t>
      </w:r>
      <w:r w:rsidRPr="00650427">
        <w:rPr>
          <w:rStyle w:val="StyleUnderline"/>
          <w:rFonts w:ascii="Helvetica" w:hAnsi="Helvetica"/>
        </w:rPr>
        <w:t>but with different results, thanks to the operations of the Russian Air-Space Forces,</w:t>
      </w:r>
      <w:r w:rsidRPr="00650427">
        <w:rPr>
          <w:rFonts w:ascii="Helvetica" w:hAnsi="Helvetica"/>
        </w:rPr>
        <w:t xml:space="preserve"> the Strategic Rocket Forces, and the Navy against the United States and its allies.</w:t>
      </w:r>
    </w:p>
    <w:p w14:paraId="262D2CF2" w14:textId="77777777" w:rsidR="001F6303" w:rsidRPr="00650427" w:rsidRDefault="001F6303" w:rsidP="001F6303">
      <w:pPr>
        <w:rPr>
          <w:rFonts w:ascii="Helvetica" w:hAnsi="Helvetica"/>
        </w:rPr>
      </w:pPr>
      <w:r w:rsidRPr="00650427">
        <w:rPr>
          <w:rFonts w:ascii="Helvetica" w:hAnsi="Helvetica"/>
        </w:rPr>
        <w:t xml:space="preserve">The </w:t>
      </w:r>
      <w:r w:rsidRPr="00650427">
        <w:rPr>
          <w:rStyle w:val="StyleUnderline"/>
          <w:rFonts w:ascii="Helvetica" w:hAnsi="Helvetica"/>
        </w:rPr>
        <w:t>emphasis on defensive and offensive strategic non-nuclear</w:t>
      </w:r>
      <w:r w:rsidRPr="00650427">
        <w:rPr>
          <w:rFonts w:ascii="Helvetica" w:hAnsi="Helvetica"/>
        </w:rPr>
        <w:t xml:space="preserve"> arms does not exclude, but—on the contrary—</w:t>
      </w:r>
      <w:r w:rsidRPr="00650427">
        <w:rPr>
          <w:rStyle w:val="StyleUnderline"/>
          <w:rFonts w:ascii="Helvetica" w:hAnsi="Helvetica"/>
        </w:rPr>
        <w:t xml:space="preserve">implies the limited use of nuclear weapons at some point </w:t>
      </w:r>
      <w:r w:rsidRPr="00650427">
        <w:rPr>
          <w:rFonts w:ascii="Helvetica" w:hAnsi="Helvetica"/>
        </w:rPr>
        <w:t xml:space="preserve">of the armed conflict. </w:t>
      </w:r>
      <w:r w:rsidRPr="00650427">
        <w:rPr>
          <w:rStyle w:val="StyleUnderline"/>
          <w:rFonts w:ascii="Helvetica" w:hAnsi="Helvetica"/>
        </w:rPr>
        <w:t xml:space="preserve">Sergei </w:t>
      </w:r>
      <w:r w:rsidRPr="00650427">
        <w:rPr>
          <w:rStyle w:val="StyleUnderline"/>
          <w:rFonts w:ascii="Helvetica" w:hAnsi="Helvetica"/>
          <w:highlight w:val="yellow"/>
        </w:rPr>
        <w:t>Sukhanov</w:t>
      </w:r>
      <w:r w:rsidRPr="00650427">
        <w:rPr>
          <w:rStyle w:val="StyleUnderline"/>
          <w:rFonts w:ascii="Helvetica" w:hAnsi="Helvetica"/>
        </w:rPr>
        <w:t xml:space="preserve">, one of </w:t>
      </w:r>
      <w:r w:rsidRPr="00650427">
        <w:rPr>
          <w:rStyle w:val="StyleUnderline"/>
          <w:rFonts w:ascii="Helvetica" w:hAnsi="Helvetica"/>
          <w:highlight w:val="yellow"/>
        </w:rPr>
        <w:t xml:space="preserve">the </w:t>
      </w:r>
      <w:r w:rsidRPr="00650427">
        <w:rPr>
          <w:rStyle w:val="Emphasis"/>
          <w:rFonts w:ascii="Helvetica" w:hAnsi="Helvetica"/>
          <w:highlight w:val="yellow"/>
        </w:rPr>
        <w:t>most authoritative representatives</w:t>
      </w:r>
      <w:r w:rsidRPr="00650427">
        <w:rPr>
          <w:rStyle w:val="StyleUnderline"/>
          <w:rFonts w:ascii="Helvetica" w:hAnsi="Helvetica"/>
        </w:rPr>
        <w:t xml:space="preserve"> </w:t>
      </w:r>
      <w:r w:rsidRPr="00650427">
        <w:rPr>
          <w:rStyle w:val="StyleUnderline"/>
          <w:rFonts w:ascii="Helvetica" w:hAnsi="Helvetica"/>
          <w:highlight w:val="yellow"/>
        </w:rPr>
        <w:t>of the defense industries</w:t>
      </w:r>
      <w:r w:rsidRPr="00650427">
        <w:rPr>
          <w:rFonts w:ascii="Helvetica" w:hAnsi="Helvetica"/>
        </w:rPr>
        <w:t xml:space="preserve"> as the constructor general of the Vympel Corporation, which is responsible for designing strategic defense systems, has </w:t>
      </w:r>
      <w:r w:rsidRPr="00650427">
        <w:rPr>
          <w:rStyle w:val="StyleUnderline"/>
          <w:rFonts w:ascii="Helvetica" w:hAnsi="Helvetica"/>
          <w:highlight w:val="yellow"/>
        </w:rPr>
        <w:t xml:space="preserve">exposed </w:t>
      </w:r>
      <w:r w:rsidRPr="00650427">
        <w:rPr>
          <w:rStyle w:val="StyleUnderline"/>
          <w:rFonts w:ascii="Helvetica" w:hAnsi="Helvetica"/>
        </w:rPr>
        <w:t xml:space="preserve">the whole panorama of </w:t>
      </w:r>
      <w:r w:rsidRPr="00650427">
        <w:rPr>
          <w:rStyle w:val="StyleUnderline"/>
          <w:rFonts w:ascii="Helvetica" w:hAnsi="Helvetica"/>
          <w:highlight w:val="yellow"/>
        </w:rPr>
        <w:t>Russia’s</w:t>
      </w:r>
      <w:r w:rsidRPr="00650427">
        <w:rPr>
          <w:rStyle w:val="StyleUnderline"/>
          <w:rFonts w:ascii="Helvetica" w:hAnsi="Helvetica"/>
        </w:rPr>
        <w:t xml:space="preserve"> contemporary </w:t>
      </w:r>
      <w:r w:rsidRPr="00650427">
        <w:rPr>
          <w:rStyle w:val="StyleUnderline"/>
          <w:rFonts w:ascii="Helvetica" w:hAnsi="Helvetica"/>
          <w:highlight w:val="yellow"/>
        </w:rPr>
        <w:t>strategic logic</w:t>
      </w:r>
      <w:r w:rsidRPr="00650427">
        <w:rPr>
          <w:rStyle w:val="StyleUnderline"/>
          <w:rFonts w:ascii="Helvetica" w:hAnsi="Helvetica"/>
        </w:rPr>
        <w:t xml:space="preserve"> on the interactio</w:t>
      </w:r>
      <w:r w:rsidRPr="00650427">
        <w:rPr>
          <w:rFonts w:ascii="Helvetica" w:hAnsi="Helvetica"/>
        </w:rPr>
        <w:t>ns between offensive and defensive systems and between nuclear and non-nuclear systems:</w:t>
      </w:r>
    </w:p>
    <w:p w14:paraId="2E21F63D" w14:textId="77777777" w:rsidR="001F6303" w:rsidRPr="00650427" w:rsidRDefault="001F6303" w:rsidP="001F6303">
      <w:pPr>
        <w:ind w:left="720"/>
        <w:rPr>
          <w:rStyle w:val="StyleUnderline"/>
          <w:rFonts w:ascii="Helvetica" w:hAnsi="Helvetica"/>
        </w:rPr>
      </w:pPr>
      <w:r w:rsidRPr="00650427">
        <w:rPr>
          <w:rFonts w:ascii="Helvetica" w:hAnsi="Helvetica"/>
        </w:rPr>
        <w:t xml:space="preserve">If we cannot exclude the possibility of the large-scale use of air-space attacks by the U.S. and other NATO countries (i.e., if we accept that the Yugoslavian strategy might be applied against Russia), then </w:t>
      </w:r>
      <w:r w:rsidRPr="00650427">
        <w:rPr>
          <w:rStyle w:val="StyleUnderline"/>
          <w:rFonts w:ascii="Helvetica" w:hAnsi="Helvetica"/>
        </w:rPr>
        <w:t>it is clearly impossible to solve the problem by fighting off air-space attacks with weapons that would neutralize them in the air-space theater</w:t>
      </w:r>
      <w:r w:rsidRPr="00650427">
        <w:rPr>
          <w:rFonts w:ascii="Helvetica" w:hAnsi="Helvetica"/>
        </w:rPr>
        <w:t xml:space="preserve">, since this would require the creation of highly effective air- and missile defense systems across the country. Therefore, the strategy for solving the air-space defense tasks faced in this eventuality should be based on deterring the enemy from large-scale air-space attacks by implementing the tasks facing air-space defense in this eventuality at a scale that would avoid escalation but force the enemy to refrain from further airspace attack.19 (Emphasis added.) In other words, </w:t>
      </w:r>
      <w:r w:rsidRPr="00650427">
        <w:rPr>
          <w:rStyle w:val="StyleUnderline"/>
          <w:rFonts w:ascii="Helvetica" w:hAnsi="Helvetica"/>
        </w:rPr>
        <w:t xml:space="preserve">because of the inevitable </w:t>
      </w:r>
      <w:r w:rsidRPr="00650427">
        <w:rPr>
          <w:rStyle w:val="StyleUnderline"/>
          <w:rFonts w:ascii="Helvetica" w:hAnsi="Helvetica"/>
          <w:highlight w:val="yellow"/>
        </w:rPr>
        <w:t>limitations in Russia’s ability to defend</w:t>
      </w:r>
      <w:r w:rsidRPr="00650427">
        <w:rPr>
          <w:rStyle w:val="StyleUnderline"/>
          <w:rFonts w:ascii="Helvetica" w:hAnsi="Helvetica"/>
        </w:rPr>
        <w:t xml:space="preserve"> against air-space attacks, Sukhanov argues that </w:t>
      </w:r>
      <w:r w:rsidRPr="00650427">
        <w:rPr>
          <w:rStyle w:val="StyleUnderline"/>
          <w:rFonts w:ascii="Helvetica" w:hAnsi="Helvetica"/>
          <w:highlight w:val="yellow"/>
        </w:rPr>
        <w:t>Russia may</w:t>
      </w:r>
      <w:r w:rsidRPr="00650427">
        <w:rPr>
          <w:rStyle w:val="StyleUnderline"/>
          <w:rFonts w:ascii="Helvetica" w:hAnsi="Helvetica"/>
        </w:rPr>
        <w:t xml:space="preserve"> have to </w:t>
      </w:r>
      <w:r w:rsidRPr="00650427">
        <w:rPr>
          <w:rStyle w:val="StyleUnderline"/>
          <w:rFonts w:ascii="Helvetica" w:hAnsi="Helvetica"/>
          <w:highlight w:val="yellow"/>
        </w:rPr>
        <w:t>resort to</w:t>
      </w:r>
      <w:r w:rsidRPr="00650427">
        <w:rPr>
          <w:rStyle w:val="StyleUnderline"/>
          <w:rFonts w:ascii="Helvetica" w:hAnsi="Helvetica"/>
        </w:rPr>
        <w:t xml:space="preserve"> the </w:t>
      </w:r>
      <w:r w:rsidRPr="00650427">
        <w:rPr>
          <w:rStyle w:val="StyleUnderline"/>
          <w:rFonts w:ascii="Helvetica" w:hAnsi="Helvetica"/>
          <w:highlight w:val="yellow"/>
        </w:rPr>
        <w:t xml:space="preserve">limited </w:t>
      </w:r>
      <w:r w:rsidRPr="00650427">
        <w:rPr>
          <w:rStyle w:val="StyleUnderline"/>
          <w:rFonts w:ascii="Helvetica" w:hAnsi="Helvetica"/>
        </w:rPr>
        <w:t xml:space="preserve">use of </w:t>
      </w:r>
      <w:r w:rsidRPr="00650427">
        <w:rPr>
          <w:rStyle w:val="StyleUnderline"/>
          <w:rFonts w:ascii="Helvetica" w:hAnsi="Helvetica"/>
          <w:highlight w:val="yellow"/>
        </w:rPr>
        <w:t>nuc</w:t>
      </w:r>
      <w:r w:rsidRPr="00650427">
        <w:rPr>
          <w:rStyle w:val="StyleUnderline"/>
          <w:rFonts w:ascii="Helvetica" w:hAnsi="Helvetica"/>
        </w:rPr>
        <w:t>lear weapon</w:t>
      </w:r>
      <w:r w:rsidRPr="00650427">
        <w:rPr>
          <w:rStyle w:val="StyleUnderline"/>
          <w:rFonts w:ascii="Helvetica" w:hAnsi="Helvetica"/>
          <w:highlight w:val="yellow"/>
        </w:rPr>
        <w:t>s</w:t>
      </w:r>
      <w:r w:rsidRPr="00650427">
        <w:rPr>
          <w:rFonts w:ascii="Helvetica" w:hAnsi="Helvetica"/>
        </w:rPr>
        <w:t xml:space="preserve"> in order </w:t>
      </w:r>
      <w:r w:rsidRPr="00650427">
        <w:rPr>
          <w:rStyle w:val="StyleUnderline"/>
          <w:rFonts w:ascii="Helvetica" w:hAnsi="Helvetica"/>
          <w:highlight w:val="yellow"/>
        </w:rPr>
        <w:t>to compel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tates and its allies in</w:t>
      </w:r>
      <w:r w:rsidRPr="00650427">
        <w:rPr>
          <w:rStyle w:val="StyleUnderline"/>
          <w:rFonts w:ascii="Helvetica" w:hAnsi="Helvetica"/>
          <w:highlight w:val="yellow"/>
        </w:rPr>
        <w:t>to back</w:t>
      </w:r>
      <w:r w:rsidRPr="00650427">
        <w:rPr>
          <w:rStyle w:val="StyleUnderline"/>
          <w:rFonts w:ascii="Helvetica" w:hAnsi="Helvetica"/>
        </w:rPr>
        <w:t xml:space="preserve">ing </w:t>
      </w:r>
      <w:r w:rsidRPr="00650427">
        <w:rPr>
          <w:rStyle w:val="StyleUnderline"/>
          <w:rFonts w:ascii="Helvetica" w:hAnsi="Helvetica"/>
          <w:highlight w:val="yellow"/>
        </w:rPr>
        <w:t>down. This</w:t>
      </w:r>
      <w:r w:rsidRPr="00650427">
        <w:rPr>
          <w:rStyle w:val="StyleUnderline"/>
          <w:rFonts w:ascii="Helvetica" w:hAnsi="Helvetica"/>
        </w:rPr>
        <w:t xml:space="preserve"> basic </w:t>
      </w:r>
      <w:r w:rsidRPr="00650427">
        <w:rPr>
          <w:rStyle w:val="StyleUnderline"/>
          <w:rFonts w:ascii="Helvetica" w:hAnsi="Helvetica"/>
          <w:highlight w:val="yellow"/>
        </w:rPr>
        <w:t xml:space="preserve">logic is </w:t>
      </w:r>
      <w:r w:rsidRPr="00650427">
        <w:rPr>
          <w:rStyle w:val="Emphasis"/>
          <w:rFonts w:ascii="Helvetica" w:hAnsi="Helvetica"/>
          <w:highlight w:val="yellow"/>
        </w:rPr>
        <w:t>widely accepted</w:t>
      </w:r>
      <w:r w:rsidRPr="00650427">
        <w:rPr>
          <w:rStyle w:val="StyleUnderline"/>
          <w:rFonts w:ascii="Helvetica" w:hAnsi="Helvetica"/>
        </w:rPr>
        <w:t xml:space="preserve"> in Russia.</w:t>
      </w:r>
    </w:p>
    <w:p w14:paraId="67F05015" w14:textId="77777777" w:rsidR="001F6303" w:rsidRPr="00650427" w:rsidRDefault="001F6303" w:rsidP="001F6303">
      <w:pPr>
        <w:rPr>
          <w:rFonts w:ascii="Helvetica" w:hAnsi="Helvetica"/>
        </w:rPr>
      </w:pPr>
      <w:r w:rsidRPr="00650427">
        <w:rPr>
          <w:rFonts w:ascii="Helvetica" w:hAnsi="Helvetica"/>
        </w:rPr>
        <w:t xml:space="preserve">Judging by the available information, the United States does not have—and is not expected to have for the foreseeable future—the technological means or the operational plans to wage non-nuclear air-space warfare against Russia. However, </w:t>
      </w:r>
      <w:r w:rsidRPr="00650427">
        <w:rPr>
          <w:rStyle w:val="StyleUnderline"/>
          <w:rFonts w:ascii="Helvetica" w:hAnsi="Helvetica"/>
          <w:highlight w:val="yellow"/>
        </w:rPr>
        <w:t xml:space="preserve">the fact that </w:t>
      </w:r>
      <w:r w:rsidRPr="00650427">
        <w:rPr>
          <w:rStyle w:val="StyleUnderline"/>
          <w:rFonts w:ascii="Helvetica" w:hAnsi="Helvetica"/>
        </w:rPr>
        <w:t xml:space="preserve">a major </w:t>
      </w:r>
      <w:r w:rsidRPr="00650427">
        <w:rPr>
          <w:rStyle w:val="StyleUnderline"/>
          <w:rFonts w:ascii="Helvetica" w:hAnsi="Helvetica"/>
          <w:highlight w:val="yellow"/>
        </w:rPr>
        <w:t>war with</w:t>
      </w:r>
      <w:r w:rsidRPr="00650427">
        <w:rPr>
          <w:rStyle w:val="StyleUnderline"/>
          <w:rFonts w:ascii="Helvetica" w:hAnsi="Helvetica"/>
        </w:rPr>
        <w:t xml:space="preserve"> the United States </w:t>
      </w:r>
      <w:r w:rsidRPr="00650427">
        <w:rPr>
          <w:rFonts w:ascii="Helvetica" w:hAnsi="Helvetica"/>
        </w:rPr>
        <w:t xml:space="preserve">and </w:t>
      </w:r>
      <w:r w:rsidRPr="00650427">
        <w:rPr>
          <w:rStyle w:val="StyleUnderline"/>
          <w:rFonts w:ascii="Helvetica" w:hAnsi="Helvetica"/>
          <w:highlight w:val="yellow"/>
        </w:rPr>
        <w:t xml:space="preserve">NATO is </w:t>
      </w:r>
      <w:r w:rsidRPr="00650427">
        <w:rPr>
          <w:rStyle w:val="Emphasis"/>
          <w:rFonts w:ascii="Helvetica" w:hAnsi="Helvetica"/>
          <w:highlight w:val="yellow"/>
        </w:rPr>
        <w:t>seen</w:t>
      </w:r>
      <w:r w:rsidRPr="00650427">
        <w:rPr>
          <w:rFonts w:ascii="Helvetica" w:hAnsi="Helvetica"/>
          <w:highlight w:val="yellow"/>
        </w:rPr>
        <w:t xml:space="preserve"> </w:t>
      </w:r>
      <w:r w:rsidRPr="00650427">
        <w:rPr>
          <w:rStyle w:val="StyleUnderline"/>
          <w:rFonts w:ascii="Helvetica" w:hAnsi="Helvetica"/>
          <w:highlight w:val="yellow"/>
        </w:rPr>
        <w:t xml:space="preserve">in </w:t>
      </w:r>
      <w:r w:rsidRPr="00650427">
        <w:rPr>
          <w:rStyle w:val="StyleUnderline"/>
          <w:rFonts w:ascii="Helvetica" w:hAnsi="Helvetica"/>
        </w:rPr>
        <w:t xml:space="preserve">contemporary </w:t>
      </w:r>
      <w:r w:rsidRPr="00650427">
        <w:rPr>
          <w:rStyle w:val="StyleUnderline"/>
          <w:rFonts w:ascii="Helvetica" w:hAnsi="Helvetica"/>
          <w:highlight w:val="yellow"/>
        </w:rPr>
        <w:t>Russia</w:t>
      </w:r>
      <w:r w:rsidRPr="00650427">
        <w:rPr>
          <w:rStyle w:val="StyleUnderline"/>
          <w:rFonts w:ascii="Helvetica" w:hAnsi="Helvetica"/>
        </w:rPr>
        <w:t>n</w:t>
      </w:r>
      <w:r w:rsidRPr="00650427">
        <w:rPr>
          <w:rStyle w:val="StyleUnderline"/>
          <w:rFonts w:ascii="Helvetica" w:hAnsi="Helvetica"/>
          <w:highlight w:val="yellow"/>
        </w:rPr>
        <w:t xml:space="preserve"> </w:t>
      </w:r>
      <w:r w:rsidRPr="00650427">
        <w:rPr>
          <w:rStyle w:val="StyleUnderline"/>
          <w:rFonts w:ascii="Helvetica" w:hAnsi="Helvetica"/>
        </w:rPr>
        <w:t xml:space="preserve">strategic thinking </w:t>
      </w:r>
      <w:r w:rsidRPr="00650427">
        <w:rPr>
          <w:rStyle w:val="StyleUnderline"/>
          <w:rFonts w:ascii="Helvetica" w:hAnsi="Helvetica"/>
          <w:highlight w:val="yellow"/>
        </w:rPr>
        <w:t xml:space="preserve">as a prolonged endeavor involving an integrated </w:t>
      </w:r>
      <w:r w:rsidRPr="00650427">
        <w:rPr>
          <w:rStyle w:val="StyleUnderline"/>
          <w:rFonts w:ascii="Helvetica" w:hAnsi="Helvetica"/>
        </w:rPr>
        <w:t xml:space="preserve">technological and operational </w:t>
      </w:r>
      <w:r w:rsidRPr="00650427">
        <w:rPr>
          <w:rStyle w:val="StyleUnderline"/>
          <w:rFonts w:ascii="Helvetica" w:hAnsi="Helvetica"/>
          <w:highlight w:val="yellow"/>
        </w:rPr>
        <w:t>continuum of nuclear and non-nuclear operation</w:t>
      </w:r>
      <w:r w:rsidRPr="00650427">
        <w:rPr>
          <w:rFonts w:ascii="Helvetica" w:hAnsi="Helvetica"/>
          <w:highlight w:val="yellow"/>
        </w:rPr>
        <w:t>s</w:t>
      </w:r>
      <w:r w:rsidRPr="00650427">
        <w:rPr>
          <w:rFonts w:ascii="Helvetica" w:hAnsi="Helvetica"/>
        </w:rPr>
        <w:t xml:space="preserve">, defensive and offensive capabilities, and ballistic and aerodynamic weapons </w:t>
      </w:r>
      <w:r w:rsidRPr="00650427">
        <w:rPr>
          <w:rStyle w:val="StyleUnderline"/>
          <w:rFonts w:ascii="Helvetica" w:hAnsi="Helvetica"/>
          <w:highlight w:val="yellow"/>
        </w:rPr>
        <w:t>creates a breeding ground for</w:t>
      </w:r>
      <w:r w:rsidRPr="00650427">
        <w:rPr>
          <w:rStyle w:val="StyleUnderline"/>
          <w:rFonts w:ascii="Helvetica" w:hAnsi="Helvetica"/>
        </w:rPr>
        <w:t xml:space="preserve"> entanglement. The result could be </w:t>
      </w:r>
      <w:r w:rsidRPr="00650427">
        <w:rPr>
          <w:rStyle w:val="StyleUnderline"/>
          <w:rFonts w:ascii="Helvetica" w:hAnsi="Helvetica"/>
          <w:highlight w:val="yellow"/>
        </w:rPr>
        <w:t>the rapid escalation</w:t>
      </w:r>
      <w:r w:rsidRPr="00650427">
        <w:rPr>
          <w:rStyle w:val="StyleUnderline"/>
          <w:rFonts w:ascii="Helvetica" w:hAnsi="Helvetica"/>
        </w:rPr>
        <w:t xml:space="preserve"> of a local non-nuclear conflict </w:t>
      </w:r>
      <w:r w:rsidRPr="00650427">
        <w:rPr>
          <w:rStyle w:val="StyleUnderline"/>
          <w:rFonts w:ascii="Helvetica" w:hAnsi="Helvetica"/>
          <w:highlight w:val="yellow"/>
        </w:rPr>
        <w:t>to</w:t>
      </w:r>
      <w:r w:rsidRPr="00650427">
        <w:rPr>
          <w:rStyle w:val="StyleUnderline"/>
          <w:rFonts w:ascii="Helvetica" w:hAnsi="Helvetica"/>
        </w:rPr>
        <w:t xml:space="preserve"> a </w:t>
      </w:r>
      <w:r w:rsidRPr="00650427">
        <w:rPr>
          <w:rStyle w:val="Emphasis"/>
          <w:rFonts w:ascii="Helvetica" w:hAnsi="Helvetica"/>
          <w:highlight w:val="yellow"/>
        </w:rPr>
        <w:t>global nuclear war</w:t>
      </w:r>
      <w:r w:rsidRPr="00650427">
        <w:rPr>
          <w:rFonts w:ascii="Helvetica" w:hAnsi="Helvetica"/>
        </w:rPr>
        <w:t>. The remainder of this chapter discusses how new and emerging military technologies might contribute to such an escalation.</w:t>
      </w:r>
    </w:p>
    <w:p w14:paraId="093D323D" w14:textId="77777777" w:rsidR="001F6303" w:rsidRPr="00650427" w:rsidRDefault="001F6303" w:rsidP="001F6303">
      <w:pPr>
        <w:pStyle w:val="Heading4"/>
        <w:rPr>
          <w:rFonts w:ascii="Helvetica" w:hAnsi="Helvetica"/>
        </w:rPr>
      </w:pPr>
      <w:r w:rsidRPr="00650427">
        <w:rPr>
          <w:rFonts w:ascii="Helvetica" w:hAnsi="Helvetica"/>
        </w:rPr>
        <w:t>Improving Russian status solves Russia war and opens up strategic realignment.</w:t>
      </w:r>
    </w:p>
    <w:p w14:paraId="0BBD0443" w14:textId="77777777" w:rsidR="001F6303" w:rsidRPr="00650427" w:rsidRDefault="001F6303" w:rsidP="001F6303">
      <w:pPr>
        <w:rPr>
          <w:rFonts w:ascii="Helvetica" w:hAnsi="Helvetica"/>
        </w:rPr>
      </w:pPr>
      <w:r w:rsidRPr="00650427">
        <w:rPr>
          <w:rFonts w:ascii="Helvetica" w:hAnsi="Helvetica"/>
        </w:rPr>
        <w:t xml:space="preserve">Deborah Welch </w:t>
      </w:r>
      <w:r w:rsidRPr="00650427">
        <w:rPr>
          <w:rStyle w:val="Style13ptBold"/>
          <w:rFonts w:ascii="Helvetica" w:hAnsi="Helvetica"/>
        </w:rPr>
        <w:t>Larson</w:t>
      </w:r>
      <w:r w:rsidRPr="00650427">
        <w:rPr>
          <w:rFonts w:ascii="Helvetica" w:hAnsi="Helvetica"/>
        </w:rPr>
        <w:t xml:space="preserve">,  Professor of Political Science at the University of California-Los Angeles, </w:t>
      </w:r>
      <w:r w:rsidRPr="00650427">
        <w:rPr>
          <w:rStyle w:val="Style13ptBold"/>
          <w:rFonts w:ascii="Helvetica" w:hAnsi="Helvetica"/>
        </w:rPr>
        <w:t>7-3</w:t>
      </w:r>
      <w:r w:rsidRPr="00650427">
        <w:rPr>
          <w:rFonts w:ascii="Helvetica" w:hAnsi="Helvetica"/>
        </w:rPr>
        <w:t>-20, “Book Review Roundtable: Rising Titans, Falling Giants,” https://tnsr.org/roundtable/book-review-roundtable-rising-titans-falling-giants/</w:t>
      </w:r>
    </w:p>
    <w:p w14:paraId="6D59375C" w14:textId="77777777" w:rsidR="001F6303" w:rsidRPr="00650427" w:rsidRDefault="001F6303" w:rsidP="001F6303">
      <w:pPr>
        <w:rPr>
          <w:rFonts w:ascii="Helvetica" w:hAnsi="Helvetica"/>
        </w:rPr>
      </w:pPr>
      <w:r w:rsidRPr="00650427">
        <w:rPr>
          <w:rFonts w:ascii="Helvetica" w:hAnsi="Helvetica"/>
        </w:rPr>
        <w:lastRenderedPageBreak/>
        <w:t xml:space="preserve">The question is whether this justification for the continued U.S. presence in Europe still stands, now that China is rising. </w:t>
      </w:r>
      <w:r w:rsidRPr="00650427">
        <w:rPr>
          <w:rStyle w:val="StyleUnderline"/>
          <w:rFonts w:ascii="Helvetica" w:hAnsi="Helvetica"/>
        </w:rPr>
        <w:t xml:space="preserve">Based on </w:t>
      </w:r>
      <w:r w:rsidRPr="00650427">
        <w:rPr>
          <w:rStyle w:val="Emphasis"/>
          <w:rFonts w:ascii="Helvetica" w:hAnsi="Helvetica"/>
        </w:rPr>
        <w:t>predation theory</w:t>
      </w:r>
      <w:r w:rsidRPr="00650427">
        <w:rPr>
          <w:rFonts w:ascii="Helvetica" w:hAnsi="Helvetica"/>
        </w:rPr>
        <w:t xml:space="preserve">, </w:t>
      </w:r>
      <w:r w:rsidRPr="00650427">
        <w:rPr>
          <w:rStyle w:val="StyleUnderline"/>
          <w:rFonts w:ascii="Helvetica" w:hAnsi="Helvetica"/>
        </w:rPr>
        <w:t xml:space="preserve">Wohlforth deduces that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tates mig</w:t>
      </w:r>
      <w:r w:rsidRPr="00650427">
        <w:rPr>
          <w:rStyle w:val="StyleUnderline"/>
          <w:rFonts w:ascii="Helvetica" w:hAnsi="Helvetica"/>
          <w:highlight w:val="yellow"/>
        </w:rPr>
        <w:t>ht want to</w:t>
      </w:r>
      <w:r w:rsidRPr="00650427">
        <w:rPr>
          <w:rStyle w:val="StyleUnderline"/>
          <w:rFonts w:ascii="Helvetica" w:hAnsi="Helvetica"/>
        </w:rPr>
        <w:t xml:space="preserve"> bolster or </w:t>
      </w:r>
      <w:r w:rsidRPr="00650427">
        <w:rPr>
          <w:rStyle w:val="Emphasis"/>
          <w:rFonts w:ascii="Helvetica" w:hAnsi="Helvetica"/>
          <w:highlight w:val="yellow"/>
        </w:rPr>
        <w:t xml:space="preserve">strengthen Russia </w:t>
      </w:r>
      <w:r w:rsidRPr="00650427">
        <w:rPr>
          <w:rStyle w:val="StyleUnderline"/>
          <w:rFonts w:ascii="Helvetica" w:hAnsi="Helvetica"/>
          <w:highlight w:val="yellow"/>
        </w:rPr>
        <w:t xml:space="preserve">to obtain its </w:t>
      </w:r>
      <w:r w:rsidRPr="00650427">
        <w:rPr>
          <w:rStyle w:val="Emphasis"/>
          <w:rFonts w:ascii="Helvetica" w:hAnsi="Helvetica"/>
          <w:highlight w:val="yellow"/>
        </w:rPr>
        <w:t>help against China</w:t>
      </w:r>
      <w:r w:rsidRPr="00650427">
        <w:rPr>
          <w:rFonts w:ascii="Helvetica" w:hAnsi="Helvetica"/>
        </w:rPr>
        <w:t>.</w:t>
      </w:r>
    </w:p>
    <w:p w14:paraId="12ADA708" w14:textId="77777777" w:rsidR="001F6303" w:rsidRPr="00650427" w:rsidRDefault="001F6303" w:rsidP="001F6303">
      <w:pPr>
        <w:rPr>
          <w:rStyle w:val="StyleUnderline"/>
          <w:rFonts w:ascii="Helvetica" w:hAnsi="Helvetica"/>
        </w:rPr>
      </w:pPr>
      <w:r w:rsidRPr="00650427">
        <w:rPr>
          <w:rStyle w:val="StyleUnderline"/>
          <w:rFonts w:ascii="Helvetica" w:hAnsi="Helvetica"/>
        </w:rPr>
        <w:t xml:space="preserve">Taliaferro is more cautious about the benefits of predation, pointing out that </w:t>
      </w:r>
      <w:r w:rsidRPr="00650427">
        <w:rPr>
          <w:rStyle w:val="StyleUnderline"/>
          <w:rFonts w:ascii="Helvetica" w:hAnsi="Helvetica"/>
          <w:highlight w:val="yellow"/>
        </w:rPr>
        <w:t xml:space="preserve">Russia’s </w:t>
      </w:r>
      <w:r w:rsidRPr="00650427">
        <w:rPr>
          <w:rStyle w:val="Emphasis"/>
          <w:rFonts w:ascii="Helvetica" w:hAnsi="Helvetica"/>
          <w:highlight w:val="yellow"/>
        </w:rPr>
        <w:t>current interference</w:t>
      </w:r>
      <w:r w:rsidRPr="00650427">
        <w:rPr>
          <w:rStyle w:val="StyleUnderline"/>
          <w:rFonts w:ascii="Helvetica" w:hAnsi="Helvetica"/>
          <w:highlight w:val="yellow"/>
        </w:rPr>
        <w:t xml:space="preserve"> in Ukraine</w:t>
      </w:r>
      <w:r w:rsidRPr="00650427">
        <w:rPr>
          <w:rFonts w:ascii="Helvetica" w:hAnsi="Helvetica"/>
        </w:rPr>
        <w:t xml:space="preserve"> and its disinformation campaign in Western democracies </w:t>
      </w:r>
      <w:r w:rsidRPr="00650427">
        <w:rPr>
          <w:rStyle w:val="StyleUnderline"/>
          <w:rFonts w:ascii="Helvetica" w:hAnsi="Helvetica"/>
          <w:highlight w:val="yellow"/>
        </w:rPr>
        <w:t>have their origins in bitter and long-</w:t>
      </w:r>
      <w:r w:rsidRPr="00650427">
        <w:rPr>
          <w:rStyle w:val="Emphasis"/>
          <w:rFonts w:ascii="Helvetica" w:hAnsi="Helvetica"/>
          <w:highlight w:val="yellow"/>
        </w:rPr>
        <w:t>standing resentments</w:t>
      </w:r>
      <w:r w:rsidRPr="00650427">
        <w:rPr>
          <w:rStyle w:val="StyleUnderline"/>
          <w:rFonts w:ascii="Helvetica" w:hAnsi="Helvetica"/>
          <w:highlight w:val="yellow"/>
        </w:rPr>
        <w:t xml:space="preserve"> over</w:t>
      </w:r>
      <w:r w:rsidRPr="00650427">
        <w:rPr>
          <w:rStyle w:val="StyleUnderline"/>
          <w:rFonts w:ascii="Helvetica" w:hAnsi="Helvetica"/>
        </w:rPr>
        <w:t xml:space="preserve"> how </w:t>
      </w:r>
      <w:r w:rsidRPr="00650427">
        <w:rPr>
          <w:rStyle w:val="StyleUnderline"/>
          <w:rFonts w:ascii="Helvetica" w:hAnsi="Helvetica"/>
          <w:highlight w:val="yellow"/>
        </w:rPr>
        <w:t>the Cold War</w:t>
      </w:r>
      <w:r w:rsidRPr="00650427">
        <w:rPr>
          <w:rStyle w:val="StyleUnderline"/>
          <w:rFonts w:ascii="Helvetica" w:hAnsi="Helvetica"/>
        </w:rPr>
        <w:t xml:space="preserve"> ended</w:t>
      </w:r>
      <w:r w:rsidRPr="00650427">
        <w:rPr>
          <w:rFonts w:ascii="Helvetica" w:hAnsi="Helvetica"/>
        </w:rPr>
        <w:t xml:space="preserve">. Taliaferro observes, “while relegation in 1990 succeeded in pushing the Soviet Union out of the great power ranks, it could never guarantee that post-Soviet Russia would remain ‘down’ indefinitely.” </w:t>
      </w:r>
      <w:r w:rsidRPr="00650427">
        <w:rPr>
          <w:rStyle w:val="StyleUnderline"/>
          <w:rFonts w:ascii="Helvetica" w:hAnsi="Helvetica"/>
          <w:highlight w:val="yellow"/>
        </w:rPr>
        <w:t>Refusing to accept the status claims of a declining power evokes</w:t>
      </w:r>
      <w:r w:rsidRPr="00650427">
        <w:rPr>
          <w:rStyle w:val="StyleUnderline"/>
          <w:rFonts w:ascii="Helvetica" w:hAnsi="Helvetica"/>
        </w:rPr>
        <w:t xml:space="preserve"> strong emotions that can lead to </w:t>
      </w:r>
      <w:r w:rsidRPr="00650427">
        <w:rPr>
          <w:rStyle w:val="StyleUnderline"/>
          <w:rFonts w:ascii="Helvetica" w:hAnsi="Helvetica"/>
          <w:highlight w:val="yellow"/>
        </w:rPr>
        <w:t xml:space="preserve">an </w:t>
      </w:r>
      <w:r w:rsidRPr="00650427">
        <w:rPr>
          <w:rStyle w:val="Emphasis"/>
          <w:rFonts w:ascii="Helvetica" w:hAnsi="Helvetica"/>
          <w:highlight w:val="yellow"/>
        </w:rPr>
        <w:t>offensive reaction</w:t>
      </w:r>
      <w:r w:rsidRPr="00650427">
        <w:rPr>
          <w:rFonts w:ascii="Helvetica" w:hAnsi="Helvetica"/>
        </w:rPr>
        <w:t xml:space="preserve">. Former great powers may, over time, recover some of their capabilities, and an </w:t>
      </w:r>
      <w:r w:rsidRPr="00650427">
        <w:rPr>
          <w:rStyle w:val="StyleUnderline"/>
          <w:rFonts w:ascii="Helvetica" w:hAnsi="Helvetica"/>
          <w:highlight w:val="yellow"/>
        </w:rPr>
        <w:t>aggrieved</w:t>
      </w:r>
      <w:r w:rsidRPr="00650427">
        <w:rPr>
          <w:rFonts w:ascii="Helvetica" w:hAnsi="Helvetica"/>
        </w:rPr>
        <w:t xml:space="preserve"> major </w:t>
      </w:r>
      <w:r w:rsidRPr="00650427">
        <w:rPr>
          <w:rStyle w:val="StyleUnderline"/>
          <w:rFonts w:ascii="Helvetica" w:hAnsi="Helvetica"/>
          <w:highlight w:val="yellow"/>
        </w:rPr>
        <w:t>power may</w:t>
      </w:r>
      <w:r w:rsidRPr="00650427">
        <w:rPr>
          <w:rFonts w:ascii="Helvetica" w:hAnsi="Helvetica"/>
        </w:rPr>
        <w:t xml:space="preserve"> be able to </w:t>
      </w:r>
      <w:r w:rsidRPr="00650427">
        <w:rPr>
          <w:rStyle w:val="StyleUnderline"/>
          <w:rFonts w:ascii="Helvetica" w:hAnsi="Helvetica"/>
          <w:highlight w:val="yellow"/>
        </w:rPr>
        <w:t>act as a spoiler,</w:t>
      </w:r>
      <w:r w:rsidRPr="00650427">
        <w:rPr>
          <w:rStyle w:val="StyleUnderline"/>
          <w:rFonts w:ascii="Helvetica" w:hAnsi="Helvetica"/>
        </w:rPr>
        <w:t xml:space="preserve"> as Russia has done by </w:t>
      </w:r>
      <w:r w:rsidRPr="00650427">
        <w:rPr>
          <w:rStyle w:val="StyleUnderline"/>
          <w:rFonts w:ascii="Helvetica" w:hAnsi="Helvetica"/>
          <w:highlight w:val="yellow"/>
        </w:rPr>
        <w:t>interfering in</w:t>
      </w:r>
      <w:r w:rsidRPr="00650427">
        <w:rPr>
          <w:rFonts w:ascii="Helvetica" w:hAnsi="Helvetica"/>
          <w:highlight w:val="yellow"/>
        </w:rPr>
        <w:t xml:space="preserve"> </w:t>
      </w:r>
      <w:r w:rsidRPr="00650427">
        <w:rPr>
          <w:rStyle w:val="StyleUnderline"/>
          <w:rFonts w:ascii="Helvetica" w:hAnsi="Helvetica"/>
          <w:highlight w:val="yellow"/>
        </w:rPr>
        <w:t>Western elections and intervening in Syria</w:t>
      </w:r>
      <w:r w:rsidRPr="00650427">
        <w:rPr>
          <w:rStyle w:val="StyleUnderline"/>
          <w:rFonts w:ascii="Helvetica" w:hAnsi="Helvetica"/>
        </w:rPr>
        <w:t>.</w:t>
      </w:r>
      <w:r w:rsidRPr="00650427">
        <w:rPr>
          <w:rFonts w:ascii="Helvetica" w:hAnsi="Helvetica"/>
        </w:rPr>
        <w:t>36</w:t>
      </w:r>
    </w:p>
    <w:p w14:paraId="2AED92E2" w14:textId="77777777" w:rsidR="001F6303" w:rsidRPr="00650427" w:rsidRDefault="001F6303" w:rsidP="001F6303">
      <w:pPr>
        <w:rPr>
          <w:rFonts w:ascii="Helvetica" w:hAnsi="Helvetica"/>
        </w:rPr>
      </w:pPr>
      <w:r w:rsidRPr="00650427">
        <w:rPr>
          <w:rStyle w:val="StyleUnderline"/>
          <w:rFonts w:ascii="Helvetica" w:hAnsi="Helvetica"/>
          <w:highlight w:val="yellow"/>
        </w:rPr>
        <w:t xml:space="preserve">Treating the declining state with </w:t>
      </w:r>
      <w:r w:rsidRPr="00650427">
        <w:rPr>
          <w:rStyle w:val="Emphasis"/>
          <w:rFonts w:ascii="Helvetica" w:hAnsi="Helvetica"/>
          <w:highlight w:val="yellow"/>
        </w:rPr>
        <w:t>respect</w:t>
      </w:r>
      <w:r w:rsidRPr="00650427">
        <w:rPr>
          <w:rStyle w:val="StyleUnderline"/>
          <w:rFonts w:ascii="Helvetica" w:hAnsi="Helvetica"/>
          <w:highlight w:val="yellow"/>
        </w:rPr>
        <w:t xml:space="preserve"> and offering it a chance to exercise leadership can</w:t>
      </w:r>
      <w:r w:rsidRPr="00650427">
        <w:rPr>
          <w:rStyle w:val="StyleUnderline"/>
          <w:rFonts w:ascii="Helvetica" w:hAnsi="Helvetica"/>
        </w:rPr>
        <w:t xml:space="preserve"> go a long way toward </w:t>
      </w:r>
      <w:r w:rsidRPr="00650427">
        <w:rPr>
          <w:rStyle w:val="StyleUnderline"/>
          <w:rFonts w:ascii="Helvetica" w:hAnsi="Helvetica"/>
          <w:highlight w:val="yellow"/>
        </w:rPr>
        <w:t>diminish</w:t>
      </w:r>
      <w:r w:rsidRPr="00650427">
        <w:rPr>
          <w:rStyle w:val="StyleUnderline"/>
          <w:rFonts w:ascii="Helvetica" w:hAnsi="Helvetica"/>
        </w:rPr>
        <w:t xml:space="preserve">ing </w:t>
      </w:r>
      <w:r w:rsidRPr="00650427">
        <w:rPr>
          <w:rStyle w:val="StyleUnderline"/>
          <w:rFonts w:ascii="Helvetica" w:hAnsi="Helvetica"/>
          <w:highlight w:val="yellow"/>
        </w:rPr>
        <w:t xml:space="preserve">the likelihood that it will </w:t>
      </w:r>
      <w:r w:rsidRPr="00650427">
        <w:rPr>
          <w:rStyle w:val="StyleUnderline"/>
          <w:rFonts w:ascii="Helvetica" w:hAnsi="Helvetica"/>
        </w:rPr>
        <w:t xml:space="preserve">adopt a policy of </w:t>
      </w:r>
      <w:r w:rsidRPr="00650427">
        <w:rPr>
          <w:rStyle w:val="Emphasis"/>
          <w:rFonts w:ascii="Helvetica" w:hAnsi="Helvetica"/>
          <w:highlight w:val="yellow"/>
        </w:rPr>
        <w:t>seeki</w:t>
      </w:r>
      <w:r w:rsidRPr="00650427">
        <w:rPr>
          <w:rStyle w:val="Emphasis"/>
          <w:rFonts w:ascii="Helvetica" w:hAnsi="Helvetica"/>
        </w:rPr>
        <w:t>ng r</w:t>
      </w:r>
      <w:r w:rsidRPr="00650427">
        <w:rPr>
          <w:rStyle w:val="Emphasis"/>
          <w:rFonts w:ascii="Helvetica" w:hAnsi="Helvetica"/>
          <w:highlight w:val="yellow"/>
        </w:rPr>
        <w:t>evenge</w:t>
      </w:r>
      <w:r w:rsidRPr="00650427">
        <w:rPr>
          <w:rFonts w:ascii="Helvetica" w:hAnsi="Helvetica"/>
        </w:rPr>
        <w:t xml:space="preserve"> </w:t>
      </w:r>
      <w:r w:rsidRPr="00650427">
        <w:rPr>
          <w:rStyle w:val="StyleUnderline"/>
          <w:rFonts w:ascii="Helvetica" w:hAnsi="Helvetica"/>
        </w:rPr>
        <w:t xml:space="preserve">and increase the chances that </w:t>
      </w:r>
      <w:r w:rsidRPr="00650427">
        <w:rPr>
          <w:rStyle w:val="Emphasis"/>
          <w:rFonts w:ascii="Helvetica" w:hAnsi="Helvetica"/>
        </w:rPr>
        <w:t>it will cooperate</w:t>
      </w:r>
      <w:r w:rsidRPr="00650427">
        <w:rPr>
          <w:rStyle w:val="StyleUnderline"/>
          <w:rFonts w:ascii="Helvetica" w:hAnsi="Helvetica"/>
        </w:rPr>
        <w:t xml:space="preserve"> </w:t>
      </w:r>
      <w:r w:rsidRPr="00650427">
        <w:rPr>
          <w:rFonts w:ascii="Helvetica" w:hAnsi="Helvetica"/>
        </w:rPr>
        <w:t>with the rising state in preserving world order</w:t>
      </w:r>
      <w:r w:rsidRPr="00650427">
        <w:rPr>
          <w:rStyle w:val="StyleUnderline"/>
          <w:rFonts w:ascii="Helvetica" w:hAnsi="Helvetica"/>
        </w:rPr>
        <w:t xml:space="preserve">. </w:t>
      </w:r>
      <w:r w:rsidRPr="00650427">
        <w:rPr>
          <w:rStyle w:val="Emphasis"/>
          <w:rFonts w:ascii="Helvetica" w:hAnsi="Helvetica"/>
          <w:highlight w:val="yellow"/>
        </w:rPr>
        <w:t>Status incentives</w:t>
      </w:r>
      <w:r w:rsidRPr="00650427">
        <w:rPr>
          <w:rStyle w:val="StyleUnderline"/>
          <w:rFonts w:ascii="Helvetica" w:hAnsi="Helvetica"/>
        </w:rPr>
        <w:t xml:space="preserve"> are also less costly</w:t>
      </w:r>
      <w:r w:rsidRPr="00650427">
        <w:rPr>
          <w:rFonts w:ascii="Helvetica" w:hAnsi="Helvetica"/>
        </w:rPr>
        <w:t xml:space="preserve"> — and less risky — </w:t>
      </w:r>
      <w:r w:rsidRPr="00650427">
        <w:rPr>
          <w:rStyle w:val="StyleUnderline"/>
          <w:rFonts w:ascii="Helvetica" w:hAnsi="Helvetica"/>
        </w:rPr>
        <w:t xml:space="preserve">than efforts to </w:t>
      </w:r>
      <w:r w:rsidRPr="00650427">
        <w:rPr>
          <w:rStyle w:val="StyleUnderline"/>
          <w:rFonts w:ascii="Helvetica" w:hAnsi="Helvetica"/>
          <w:highlight w:val="yellow"/>
        </w:rPr>
        <w:t>bolster the power of a declining state</w:t>
      </w:r>
      <w:r w:rsidRPr="00650427">
        <w:rPr>
          <w:rFonts w:ascii="Helvetica" w:hAnsi="Helvetica"/>
        </w:rPr>
        <w:t>.</w:t>
      </w:r>
    </w:p>
    <w:p w14:paraId="7728ABAF" w14:textId="77777777" w:rsidR="001F6303" w:rsidRPr="00650427" w:rsidRDefault="001F6303" w:rsidP="001F6303">
      <w:pPr>
        <w:rPr>
          <w:rFonts w:ascii="Helvetica" w:hAnsi="Helvetica"/>
        </w:rPr>
      </w:pPr>
    </w:p>
    <w:p w14:paraId="64F3AA95" w14:textId="77777777" w:rsidR="00995AF1" w:rsidRPr="00650427" w:rsidRDefault="00995AF1" w:rsidP="00995AF1">
      <w:pPr>
        <w:pStyle w:val="Heading4"/>
        <w:rPr>
          <w:rFonts w:ascii="Helvetica" w:hAnsi="Helvetica"/>
        </w:rPr>
      </w:pPr>
      <w:r w:rsidRPr="00650427">
        <w:rPr>
          <w:rFonts w:ascii="Helvetica" w:hAnsi="Helvetica"/>
        </w:rPr>
        <w:t xml:space="preserve">Western border insecurity independently causes Russian preemptive self defense – goes nuclear. </w:t>
      </w:r>
    </w:p>
    <w:p w14:paraId="72E3FFED" w14:textId="77777777" w:rsidR="00995AF1" w:rsidRPr="00650427" w:rsidRDefault="00995AF1" w:rsidP="00995AF1">
      <w:pPr>
        <w:rPr>
          <w:rFonts w:ascii="Helvetica" w:hAnsi="Helvetica"/>
        </w:rPr>
      </w:pPr>
      <w:r w:rsidRPr="00650427">
        <w:rPr>
          <w:rFonts w:ascii="Helvetica" w:hAnsi="Helvetica"/>
        </w:rPr>
        <w:t xml:space="preserve">Alexey </w:t>
      </w:r>
      <w:r w:rsidRPr="00650427">
        <w:rPr>
          <w:rStyle w:val="Style13ptBold"/>
          <w:rFonts w:ascii="Helvetica" w:hAnsi="Helvetica"/>
        </w:rPr>
        <w:t>Arbatov et al</w:t>
      </w:r>
      <w:r w:rsidRPr="00650427">
        <w:rPr>
          <w:rFonts w:ascii="Helvetica" w:hAnsi="Helvetica"/>
        </w:rPr>
        <w:t xml:space="preserve">, head of the Center for International Security at the Primakov National Research Institute of World Economy and International Relations, Major General Vladimir Dvorkin, a principal researcher at the Center for International Security at the Primakov National Research Institute of World Economy and International Relations and Peter Topychkanov, fellow at the Carnegie Moscow Center’s Nonproliferation Program, </w:t>
      </w:r>
      <w:r w:rsidRPr="00650427">
        <w:rPr>
          <w:rStyle w:val="Style13ptBold"/>
          <w:rFonts w:ascii="Helvetica" w:hAnsi="Helvetica"/>
        </w:rPr>
        <w:t>‘17</w:t>
      </w:r>
      <w:r w:rsidRPr="00650427">
        <w:rPr>
          <w:rFonts w:ascii="Helvetica" w:hAnsi="Helvetica"/>
        </w:rPr>
        <w:t xml:space="preserve"> “Russian And Chinese Perspectives On Non-Nuclear Weapons And Nuclear Risks” </w:t>
      </w:r>
      <w:r w:rsidRPr="00650427">
        <w:rPr>
          <w:rFonts w:ascii="Helvetica" w:hAnsi="Helvetica"/>
          <w:i/>
        </w:rPr>
        <w:t xml:space="preserve">Carnegie Endowment for International Peace Publications, </w:t>
      </w:r>
      <w:hyperlink r:id="rId11" w:history="1">
        <w:r w:rsidRPr="00650427">
          <w:rPr>
            <w:rStyle w:val="Hyperlink"/>
            <w:rFonts w:ascii="Helvetica" w:hAnsi="Helvetica"/>
          </w:rPr>
          <w:t>https://www.russiamatters.org/sites/default/files/media/files/Entanglement_interior_FNL.pdf</w:t>
        </w:r>
      </w:hyperlink>
      <w:r w:rsidRPr="00650427">
        <w:rPr>
          <w:rFonts w:ascii="Helvetica" w:hAnsi="Helvetica"/>
        </w:rPr>
        <w:t xml:space="preserve"> </w:t>
      </w:r>
    </w:p>
    <w:p w14:paraId="2FDE1338" w14:textId="77777777" w:rsidR="00995AF1" w:rsidRPr="00650427" w:rsidRDefault="00995AF1" w:rsidP="00995AF1">
      <w:pPr>
        <w:rPr>
          <w:rFonts w:ascii="Helvetica" w:hAnsi="Helvetica"/>
        </w:rPr>
      </w:pPr>
      <w:r w:rsidRPr="00650427">
        <w:rPr>
          <w:rFonts w:ascii="Helvetica" w:hAnsi="Helvetica"/>
        </w:rPr>
        <w:t xml:space="preserve">Alternatively, if air-space war assumes a non-nuclear conflict, then the concept raises serious doubts of a different nature. </w:t>
      </w:r>
      <w:r w:rsidRPr="00650427">
        <w:rPr>
          <w:rStyle w:val="StyleUnderline"/>
          <w:rFonts w:ascii="Helvetica" w:hAnsi="Helvetica"/>
          <w:highlight w:val="yellow"/>
        </w:rPr>
        <w:t>Russian</w:t>
      </w:r>
      <w:r w:rsidRPr="00650427">
        <w:rPr>
          <w:rStyle w:val="StyleUnderline"/>
          <w:rFonts w:ascii="Helvetica" w:hAnsi="Helvetica"/>
        </w:rPr>
        <w:t xml:space="preserve"> state</w:t>
      </w:r>
      <w:r w:rsidRPr="00650427">
        <w:rPr>
          <w:rFonts w:ascii="Helvetica" w:hAnsi="Helvetica"/>
        </w:rPr>
        <w:t xml:space="preserve"> and military </w:t>
      </w:r>
      <w:r w:rsidRPr="00650427">
        <w:rPr>
          <w:rStyle w:val="StyleUnderline"/>
          <w:rFonts w:ascii="Helvetica" w:hAnsi="Helvetica"/>
          <w:highlight w:val="yellow"/>
        </w:rPr>
        <w:t xml:space="preserve">leaders </w:t>
      </w:r>
      <w:r w:rsidRPr="00650427">
        <w:rPr>
          <w:rStyle w:val="StyleUnderline"/>
          <w:rFonts w:ascii="Helvetica" w:hAnsi="Helvetica"/>
        </w:rPr>
        <w:t xml:space="preserve">have regularly </w:t>
      </w:r>
      <w:r w:rsidRPr="00650427">
        <w:rPr>
          <w:rStyle w:val="StyleUnderline"/>
          <w:rFonts w:ascii="Helvetica" w:hAnsi="Helvetica"/>
          <w:highlight w:val="yellow"/>
        </w:rPr>
        <w:t>depicted</w:t>
      </w:r>
      <w:r w:rsidRPr="00650427">
        <w:rPr>
          <w:rStyle w:val="StyleUnderline"/>
          <w:rFonts w:ascii="Helvetica" w:hAnsi="Helvetica"/>
        </w:rPr>
        <w:t xml:space="preserve"> terrifying </w:t>
      </w:r>
      <w:r w:rsidRPr="00650427">
        <w:rPr>
          <w:rStyle w:val="StyleUnderline"/>
          <w:rFonts w:ascii="Helvetica" w:hAnsi="Helvetica"/>
          <w:highlight w:val="yellow"/>
        </w:rPr>
        <w:t xml:space="preserve">scenarios of </w:t>
      </w:r>
      <w:r w:rsidRPr="00650427">
        <w:rPr>
          <w:rStyle w:val="StyleUnderline"/>
          <w:rFonts w:ascii="Helvetica" w:hAnsi="Helvetica"/>
        </w:rPr>
        <w:t xml:space="preserve">large-scale </w:t>
      </w:r>
      <w:r w:rsidRPr="00650427">
        <w:rPr>
          <w:rStyle w:val="StyleUnderline"/>
          <w:rFonts w:ascii="Helvetica" w:hAnsi="Helvetica"/>
          <w:highlight w:val="yellow"/>
        </w:rPr>
        <w:t>conflicts</w:t>
      </w:r>
      <w:r w:rsidRPr="00650427">
        <w:rPr>
          <w:rStyle w:val="StyleUnderline"/>
          <w:rFonts w:ascii="Helvetica" w:hAnsi="Helvetica"/>
        </w:rPr>
        <w:t xml:space="preserve"> being won through non-nuclear means</w:t>
      </w:r>
      <w:r w:rsidRPr="00650427">
        <w:rPr>
          <w:rFonts w:ascii="Helvetica" w:hAnsi="Helvetica"/>
        </w:rPr>
        <w:t xml:space="preserve">. Former deputy defense minister </w:t>
      </w:r>
      <w:r w:rsidRPr="00650427">
        <w:rPr>
          <w:rStyle w:val="StyleUnderline"/>
          <w:rFonts w:ascii="Helvetica" w:hAnsi="Helvetica"/>
        </w:rPr>
        <w:t>General Arkady Bakhin, for example, has described how “leading world powers are staking everything on winning supremacy in the air and in space</w:t>
      </w:r>
      <w:r w:rsidRPr="00650427">
        <w:rPr>
          <w:rFonts w:ascii="Helvetica" w:hAnsi="Helvetica"/>
        </w:rPr>
        <w:t xml:space="preserve">, on carrying out massive air-space operations at the outbreak of hostilities, to conduct strikes against sites of strategic and vital importance all across the country.”15 </w:t>
      </w:r>
      <w:r w:rsidRPr="00650427">
        <w:rPr>
          <w:rStyle w:val="StyleUnderline"/>
          <w:rFonts w:ascii="Helvetica" w:hAnsi="Helvetica"/>
        </w:rPr>
        <w:t>It is difficult to imagine, however, that such a conflict, in reality, would not quickly escalate to a nuclear exchange</w:t>
      </w:r>
      <w:r w:rsidRPr="00650427">
        <w:rPr>
          <w:rFonts w:ascii="Helvetica" w:hAnsi="Helvetica"/>
        </w:rPr>
        <w:t>, especially as strategic forces and their C3I systems were continually attacked by conventional munitions.</w:t>
      </w:r>
    </w:p>
    <w:p w14:paraId="75942960" w14:textId="77777777" w:rsidR="00995AF1" w:rsidRPr="00650427" w:rsidRDefault="00995AF1" w:rsidP="00995AF1">
      <w:pPr>
        <w:rPr>
          <w:rFonts w:ascii="Helvetica" w:hAnsi="Helvetica"/>
        </w:rPr>
      </w:pPr>
      <w:r w:rsidRPr="00650427">
        <w:rPr>
          <w:rFonts w:ascii="Helvetica" w:hAnsi="Helvetica"/>
        </w:rPr>
        <w:t xml:space="preserve">Right up until the mid-1980s, the military leadership of the USSR believed that a major war would likely begin in Europe with the early use by Warsaw Pact forces of hundreds of tactical nuclear weapons “as soon as [they] received information” that NATO was preparing to launch a nuclear strike.16 After that, Soviet armies would reach the English Channel and the Pyrenees in </w:t>
      </w:r>
      <w:r w:rsidRPr="00650427">
        <w:rPr>
          <w:rFonts w:ascii="Helvetica" w:hAnsi="Helvetica"/>
        </w:rPr>
        <w:lastRenderedPageBreak/>
        <w:t>a few weeks, or massive nuclear strikes would be inflicted by the USSR and the United States on one another, and the war would be over in a few hours, or at most in a few days, with catastrophic consequences.17</w:t>
      </w:r>
    </w:p>
    <w:p w14:paraId="50044681" w14:textId="77777777" w:rsidR="00995AF1" w:rsidRPr="00650427" w:rsidRDefault="00995AF1" w:rsidP="00995AF1">
      <w:pPr>
        <w:rPr>
          <w:rFonts w:ascii="Helvetica" w:hAnsi="Helvetica"/>
        </w:rPr>
      </w:pPr>
      <w:r w:rsidRPr="00650427">
        <w:rPr>
          <w:rFonts w:ascii="Helvetica" w:hAnsi="Helvetica"/>
        </w:rPr>
        <w:t xml:space="preserve">After the end of the Cold War, the task of elaborating probable major war scenarios was practically shelved because such a war had become unthinkable in the new political environment. However, strategic thinking on the next high-technology global war apparently continued in secret (and probably not only in Russia). </w:t>
      </w:r>
      <w:r w:rsidRPr="00650427">
        <w:rPr>
          <w:rStyle w:val="StyleUnderline"/>
          <w:rFonts w:ascii="Helvetica" w:hAnsi="Helvetica"/>
        </w:rPr>
        <w:t>Now, at a time of renewed confrontation between Russia and the West, the fruits of that work are finally seeing the light of</w:t>
      </w:r>
      <w:r w:rsidRPr="00650427">
        <w:rPr>
          <w:rFonts w:ascii="Helvetica" w:hAnsi="Helvetica"/>
        </w:rPr>
        <w:t xml:space="preserve"> day. In all likelihood, </w:t>
      </w:r>
      <w:r w:rsidRPr="00650427">
        <w:rPr>
          <w:rStyle w:val="StyleUnderline"/>
          <w:rFonts w:ascii="Helvetica" w:hAnsi="Helvetica"/>
        </w:rPr>
        <w:t>the authors of the strategy imagine that over a relatively long period of time</w:t>
      </w:r>
      <w:r w:rsidRPr="00650427">
        <w:rPr>
          <w:rFonts w:ascii="Helvetica" w:hAnsi="Helvetica"/>
        </w:rPr>
        <w:t>—days or weeks—</w:t>
      </w:r>
      <w:r w:rsidRPr="00650427">
        <w:rPr>
          <w:rStyle w:val="StyleUnderline"/>
          <w:rFonts w:ascii="Helvetica" w:hAnsi="Helvetica"/>
        </w:rPr>
        <w:t>the West would wage a campaign of air and missile strikes against Russia without using nuclear weapons. Russia,</w:t>
      </w:r>
      <w:r w:rsidRPr="00650427">
        <w:rPr>
          <w:rFonts w:ascii="Helvetica" w:hAnsi="Helvetica"/>
        </w:rPr>
        <w:t xml:space="preserve"> in turn, </w:t>
      </w:r>
      <w:r w:rsidRPr="00650427">
        <w:rPr>
          <w:rStyle w:val="StyleUnderline"/>
          <w:rFonts w:ascii="Helvetica" w:hAnsi="Helvetica"/>
        </w:rPr>
        <w:t>would defend against such attacks and carry out retaliatory strikes with long-range conventional weapons.</w:t>
      </w:r>
      <w:r w:rsidRPr="00650427">
        <w:rPr>
          <w:rFonts w:ascii="Helvetica" w:hAnsi="Helvetica"/>
        </w:rPr>
        <w:t xml:space="preserve"> Notably, in 2016, Russian Defense Minister Sergei Shoigu stated that “by 2021, it is planned to increase by four times the combat capabilities of the nation’s strategic non-nuclear forces, which will provide the possibility of fully implementing the tasks of non-nuclear deterrence.”18 </w:t>
      </w:r>
    </w:p>
    <w:p w14:paraId="4F119BCD" w14:textId="77777777" w:rsidR="00995AF1" w:rsidRPr="00650427" w:rsidRDefault="00995AF1" w:rsidP="00995AF1">
      <w:pPr>
        <w:rPr>
          <w:rFonts w:ascii="Helvetica" w:hAnsi="Helvetica"/>
        </w:rPr>
      </w:pPr>
      <w:r w:rsidRPr="00650427">
        <w:rPr>
          <w:rFonts w:ascii="Helvetica" w:hAnsi="Helvetica"/>
        </w:rPr>
        <w:t xml:space="preserve">In other words, </w:t>
      </w:r>
      <w:r w:rsidRPr="00650427">
        <w:rPr>
          <w:rStyle w:val="StyleUnderline"/>
          <w:rFonts w:ascii="Helvetica" w:hAnsi="Helvetica"/>
          <w:highlight w:val="yellow"/>
        </w:rPr>
        <w:t xml:space="preserve">the </w:t>
      </w:r>
      <w:r w:rsidRPr="00650427">
        <w:rPr>
          <w:rStyle w:val="StyleUnderline"/>
          <w:rFonts w:ascii="Helvetica" w:hAnsi="Helvetica"/>
        </w:rPr>
        <w:t xml:space="preserve">basic </w:t>
      </w:r>
      <w:r w:rsidRPr="00650427">
        <w:rPr>
          <w:rStyle w:val="StyleUnderline"/>
          <w:rFonts w:ascii="Helvetica" w:hAnsi="Helvetica"/>
          <w:highlight w:val="yellow"/>
        </w:rPr>
        <w:t>premise is that</w:t>
      </w:r>
      <w:r w:rsidRPr="00650427">
        <w:rPr>
          <w:rStyle w:val="StyleUnderline"/>
          <w:rFonts w:ascii="Helvetica" w:hAnsi="Helvetica"/>
        </w:rPr>
        <w:t xml:space="preserve"> the U.S.-led </w:t>
      </w:r>
      <w:r w:rsidRPr="00650427">
        <w:rPr>
          <w:rStyle w:val="StyleUnderline"/>
          <w:rFonts w:ascii="Helvetica" w:hAnsi="Helvetica"/>
          <w:highlight w:val="yellow"/>
        </w:rPr>
        <w:t>campaigns against Yugoslavia</w:t>
      </w:r>
      <w:r w:rsidRPr="00650427">
        <w:rPr>
          <w:rStyle w:val="StyleUnderline"/>
          <w:rFonts w:ascii="Helvetica" w:hAnsi="Helvetica"/>
        </w:rPr>
        <w:t xml:space="preserve"> in 1999 or Iraq in 1990 and 2003</w:t>
      </w:r>
      <w:r w:rsidRPr="00650427">
        <w:rPr>
          <w:rFonts w:ascii="Helvetica" w:hAnsi="Helvetica"/>
        </w:rPr>
        <w:t xml:space="preserve"> (which are often cited by experts in this context</w:t>
      </w:r>
      <w:r w:rsidRPr="00650427">
        <w:rPr>
          <w:rStyle w:val="StyleUnderline"/>
          <w:rFonts w:ascii="Helvetica" w:hAnsi="Helvetica"/>
        </w:rPr>
        <w:t xml:space="preserve">) </w:t>
      </w:r>
      <w:r w:rsidRPr="00650427">
        <w:rPr>
          <w:rStyle w:val="StyleUnderline"/>
          <w:rFonts w:ascii="Helvetica" w:hAnsi="Helvetica"/>
          <w:highlight w:val="yellow"/>
        </w:rPr>
        <w:t>may be implemented against Russia</w:t>
      </w:r>
      <w:r w:rsidRPr="00650427">
        <w:rPr>
          <w:rFonts w:ascii="Helvetica" w:hAnsi="Helvetica"/>
        </w:rPr>
        <w:t>—</w:t>
      </w:r>
      <w:r w:rsidRPr="00650427">
        <w:rPr>
          <w:rStyle w:val="StyleUnderline"/>
          <w:rFonts w:ascii="Helvetica" w:hAnsi="Helvetica"/>
        </w:rPr>
        <w:t>but with different results, thanks to the operations of the Russian Air-Space Forces,</w:t>
      </w:r>
      <w:r w:rsidRPr="00650427">
        <w:rPr>
          <w:rFonts w:ascii="Helvetica" w:hAnsi="Helvetica"/>
        </w:rPr>
        <w:t xml:space="preserve"> the Strategic Rocket Forces, and the Navy against the United States and its allies.</w:t>
      </w:r>
    </w:p>
    <w:p w14:paraId="7192F89D" w14:textId="77777777" w:rsidR="00995AF1" w:rsidRPr="00650427" w:rsidRDefault="00995AF1" w:rsidP="00995AF1">
      <w:pPr>
        <w:rPr>
          <w:rFonts w:ascii="Helvetica" w:hAnsi="Helvetica"/>
        </w:rPr>
      </w:pPr>
      <w:r w:rsidRPr="00650427">
        <w:rPr>
          <w:rFonts w:ascii="Helvetica" w:hAnsi="Helvetica"/>
        </w:rPr>
        <w:t xml:space="preserve">The </w:t>
      </w:r>
      <w:r w:rsidRPr="00650427">
        <w:rPr>
          <w:rStyle w:val="StyleUnderline"/>
          <w:rFonts w:ascii="Helvetica" w:hAnsi="Helvetica"/>
        </w:rPr>
        <w:t>emphasis on defensive and offensive strategic non-nuclear</w:t>
      </w:r>
      <w:r w:rsidRPr="00650427">
        <w:rPr>
          <w:rFonts w:ascii="Helvetica" w:hAnsi="Helvetica"/>
        </w:rPr>
        <w:t xml:space="preserve"> arms does not exclude, but—on the contrary—</w:t>
      </w:r>
      <w:r w:rsidRPr="00650427">
        <w:rPr>
          <w:rStyle w:val="StyleUnderline"/>
          <w:rFonts w:ascii="Helvetica" w:hAnsi="Helvetica"/>
        </w:rPr>
        <w:t xml:space="preserve">implies the limited use of nuclear weapons at some point </w:t>
      </w:r>
      <w:r w:rsidRPr="00650427">
        <w:rPr>
          <w:rFonts w:ascii="Helvetica" w:hAnsi="Helvetica"/>
        </w:rPr>
        <w:t xml:space="preserve">of the armed conflict. </w:t>
      </w:r>
      <w:r w:rsidRPr="00650427">
        <w:rPr>
          <w:rStyle w:val="StyleUnderline"/>
          <w:rFonts w:ascii="Helvetica" w:hAnsi="Helvetica"/>
        </w:rPr>
        <w:t xml:space="preserve">Sergei </w:t>
      </w:r>
      <w:r w:rsidRPr="00650427">
        <w:rPr>
          <w:rStyle w:val="StyleUnderline"/>
          <w:rFonts w:ascii="Helvetica" w:hAnsi="Helvetica"/>
          <w:highlight w:val="yellow"/>
        </w:rPr>
        <w:t>Sukhanov</w:t>
      </w:r>
      <w:r w:rsidRPr="00650427">
        <w:rPr>
          <w:rStyle w:val="StyleUnderline"/>
          <w:rFonts w:ascii="Helvetica" w:hAnsi="Helvetica"/>
        </w:rPr>
        <w:t xml:space="preserve">, one of </w:t>
      </w:r>
      <w:r w:rsidRPr="00650427">
        <w:rPr>
          <w:rStyle w:val="StyleUnderline"/>
          <w:rFonts w:ascii="Helvetica" w:hAnsi="Helvetica"/>
          <w:highlight w:val="yellow"/>
        </w:rPr>
        <w:t xml:space="preserve">the </w:t>
      </w:r>
      <w:r w:rsidRPr="00650427">
        <w:rPr>
          <w:rStyle w:val="Emphasis"/>
          <w:rFonts w:ascii="Helvetica" w:hAnsi="Helvetica"/>
          <w:highlight w:val="yellow"/>
        </w:rPr>
        <w:t>most authoritative representatives</w:t>
      </w:r>
      <w:r w:rsidRPr="00650427">
        <w:rPr>
          <w:rStyle w:val="StyleUnderline"/>
          <w:rFonts w:ascii="Helvetica" w:hAnsi="Helvetica"/>
        </w:rPr>
        <w:t xml:space="preserve"> </w:t>
      </w:r>
      <w:r w:rsidRPr="00650427">
        <w:rPr>
          <w:rStyle w:val="StyleUnderline"/>
          <w:rFonts w:ascii="Helvetica" w:hAnsi="Helvetica"/>
          <w:highlight w:val="yellow"/>
        </w:rPr>
        <w:t>of the defense industries</w:t>
      </w:r>
      <w:r w:rsidRPr="00650427">
        <w:rPr>
          <w:rFonts w:ascii="Helvetica" w:hAnsi="Helvetica"/>
        </w:rPr>
        <w:t xml:space="preserve"> as the constructor general of the Vympel Corporation, which is responsible for designing strategic defense systems, has </w:t>
      </w:r>
      <w:r w:rsidRPr="00650427">
        <w:rPr>
          <w:rStyle w:val="StyleUnderline"/>
          <w:rFonts w:ascii="Helvetica" w:hAnsi="Helvetica"/>
          <w:highlight w:val="yellow"/>
        </w:rPr>
        <w:t xml:space="preserve">exposed </w:t>
      </w:r>
      <w:r w:rsidRPr="00650427">
        <w:rPr>
          <w:rStyle w:val="StyleUnderline"/>
          <w:rFonts w:ascii="Helvetica" w:hAnsi="Helvetica"/>
        </w:rPr>
        <w:t xml:space="preserve">the whole panorama of </w:t>
      </w:r>
      <w:r w:rsidRPr="00650427">
        <w:rPr>
          <w:rStyle w:val="StyleUnderline"/>
          <w:rFonts w:ascii="Helvetica" w:hAnsi="Helvetica"/>
          <w:highlight w:val="yellow"/>
        </w:rPr>
        <w:t>Russia’s</w:t>
      </w:r>
      <w:r w:rsidRPr="00650427">
        <w:rPr>
          <w:rStyle w:val="StyleUnderline"/>
          <w:rFonts w:ascii="Helvetica" w:hAnsi="Helvetica"/>
        </w:rPr>
        <w:t xml:space="preserve"> contemporary </w:t>
      </w:r>
      <w:r w:rsidRPr="00650427">
        <w:rPr>
          <w:rStyle w:val="StyleUnderline"/>
          <w:rFonts w:ascii="Helvetica" w:hAnsi="Helvetica"/>
          <w:highlight w:val="yellow"/>
        </w:rPr>
        <w:t>strategic logic</w:t>
      </w:r>
      <w:r w:rsidRPr="00650427">
        <w:rPr>
          <w:rStyle w:val="StyleUnderline"/>
          <w:rFonts w:ascii="Helvetica" w:hAnsi="Helvetica"/>
        </w:rPr>
        <w:t xml:space="preserve"> on the interactio</w:t>
      </w:r>
      <w:r w:rsidRPr="00650427">
        <w:rPr>
          <w:rFonts w:ascii="Helvetica" w:hAnsi="Helvetica"/>
        </w:rPr>
        <w:t>ns between offensive and defensive systems and between nuclear and non-nuclear systems:</w:t>
      </w:r>
    </w:p>
    <w:p w14:paraId="2E588384" w14:textId="77777777" w:rsidR="00995AF1" w:rsidRPr="00650427" w:rsidRDefault="00995AF1" w:rsidP="00995AF1">
      <w:pPr>
        <w:ind w:left="720"/>
        <w:rPr>
          <w:rStyle w:val="StyleUnderline"/>
          <w:rFonts w:ascii="Helvetica" w:hAnsi="Helvetica"/>
        </w:rPr>
      </w:pPr>
      <w:r w:rsidRPr="00650427">
        <w:rPr>
          <w:rFonts w:ascii="Helvetica" w:hAnsi="Helvetica"/>
        </w:rPr>
        <w:t xml:space="preserve">If we cannot exclude the possibility of the large-scale use of air-space attacks by the U.S. and other NATO countries (i.e., if we accept that the Yugoslavian strategy might be applied against Russia), then </w:t>
      </w:r>
      <w:r w:rsidRPr="00650427">
        <w:rPr>
          <w:rStyle w:val="StyleUnderline"/>
          <w:rFonts w:ascii="Helvetica" w:hAnsi="Helvetica"/>
        </w:rPr>
        <w:t>it is clearly impossible to solve the problem by fighting off air-space attacks with weapons that would neutralize them in the air-space theater</w:t>
      </w:r>
      <w:r w:rsidRPr="00650427">
        <w:rPr>
          <w:rFonts w:ascii="Helvetica" w:hAnsi="Helvetica"/>
        </w:rPr>
        <w:t xml:space="preserve">, since this would require the creation of highly effective air- and missile defense systems across the country. Therefore, the strategy for solving the air-space defense tasks faced in this eventuality should be based on deterring the enemy from large-scale air-space attacks by implementing the tasks facing air-space defense in this eventuality at a scale that would avoid escalation but force the enemy to refrain from further airspace attack.19 (Emphasis added.) In other words, </w:t>
      </w:r>
      <w:r w:rsidRPr="00650427">
        <w:rPr>
          <w:rStyle w:val="StyleUnderline"/>
          <w:rFonts w:ascii="Helvetica" w:hAnsi="Helvetica"/>
        </w:rPr>
        <w:t xml:space="preserve">because of the inevitable </w:t>
      </w:r>
      <w:r w:rsidRPr="00650427">
        <w:rPr>
          <w:rStyle w:val="StyleUnderline"/>
          <w:rFonts w:ascii="Helvetica" w:hAnsi="Helvetica"/>
          <w:highlight w:val="yellow"/>
        </w:rPr>
        <w:t>limitations in Russia’s ability to defend</w:t>
      </w:r>
      <w:r w:rsidRPr="00650427">
        <w:rPr>
          <w:rStyle w:val="StyleUnderline"/>
          <w:rFonts w:ascii="Helvetica" w:hAnsi="Helvetica"/>
        </w:rPr>
        <w:t xml:space="preserve"> against air-space attacks, Sukhanov argues that </w:t>
      </w:r>
      <w:r w:rsidRPr="00650427">
        <w:rPr>
          <w:rStyle w:val="StyleUnderline"/>
          <w:rFonts w:ascii="Helvetica" w:hAnsi="Helvetica"/>
          <w:highlight w:val="yellow"/>
        </w:rPr>
        <w:t>Russia may</w:t>
      </w:r>
      <w:r w:rsidRPr="00650427">
        <w:rPr>
          <w:rStyle w:val="StyleUnderline"/>
          <w:rFonts w:ascii="Helvetica" w:hAnsi="Helvetica"/>
        </w:rPr>
        <w:t xml:space="preserve"> have to </w:t>
      </w:r>
      <w:r w:rsidRPr="00650427">
        <w:rPr>
          <w:rStyle w:val="StyleUnderline"/>
          <w:rFonts w:ascii="Helvetica" w:hAnsi="Helvetica"/>
          <w:highlight w:val="yellow"/>
        </w:rPr>
        <w:t>resort to</w:t>
      </w:r>
      <w:r w:rsidRPr="00650427">
        <w:rPr>
          <w:rStyle w:val="StyleUnderline"/>
          <w:rFonts w:ascii="Helvetica" w:hAnsi="Helvetica"/>
        </w:rPr>
        <w:t xml:space="preserve"> the </w:t>
      </w:r>
      <w:r w:rsidRPr="00650427">
        <w:rPr>
          <w:rStyle w:val="StyleUnderline"/>
          <w:rFonts w:ascii="Helvetica" w:hAnsi="Helvetica"/>
          <w:highlight w:val="yellow"/>
        </w:rPr>
        <w:t xml:space="preserve">limited </w:t>
      </w:r>
      <w:r w:rsidRPr="00650427">
        <w:rPr>
          <w:rStyle w:val="StyleUnderline"/>
          <w:rFonts w:ascii="Helvetica" w:hAnsi="Helvetica"/>
        </w:rPr>
        <w:t xml:space="preserve">use of </w:t>
      </w:r>
      <w:r w:rsidRPr="00650427">
        <w:rPr>
          <w:rStyle w:val="StyleUnderline"/>
          <w:rFonts w:ascii="Helvetica" w:hAnsi="Helvetica"/>
          <w:highlight w:val="yellow"/>
        </w:rPr>
        <w:t>nuc</w:t>
      </w:r>
      <w:r w:rsidRPr="00650427">
        <w:rPr>
          <w:rStyle w:val="StyleUnderline"/>
          <w:rFonts w:ascii="Helvetica" w:hAnsi="Helvetica"/>
        </w:rPr>
        <w:t>lear weapon</w:t>
      </w:r>
      <w:r w:rsidRPr="00650427">
        <w:rPr>
          <w:rStyle w:val="StyleUnderline"/>
          <w:rFonts w:ascii="Helvetica" w:hAnsi="Helvetica"/>
          <w:highlight w:val="yellow"/>
        </w:rPr>
        <w:t>s</w:t>
      </w:r>
      <w:r w:rsidRPr="00650427">
        <w:rPr>
          <w:rFonts w:ascii="Helvetica" w:hAnsi="Helvetica"/>
        </w:rPr>
        <w:t xml:space="preserve"> in order </w:t>
      </w:r>
      <w:r w:rsidRPr="00650427">
        <w:rPr>
          <w:rStyle w:val="StyleUnderline"/>
          <w:rFonts w:ascii="Helvetica" w:hAnsi="Helvetica"/>
          <w:highlight w:val="yellow"/>
        </w:rPr>
        <w:t>to compel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tates and its allies in</w:t>
      </w:r>
      <w:r w:rsidRPr="00650427">
        <w:rPr>
          <w:rStyle w:val="StyleUnderline"/>
          <w:rFonts w:ascii="Helvetica" w:hAnsi="Helvetica"/>
          <w:highlight w:val="yellow"/>
        </w:rPr>
        <w:t>to back</w:t>
      </w:r>
      <w:r w:rsidRPr="00650427">
        <w:rPr>
          <w:rStyle w:val="StyleUnderline"/>
          <w:rFonts w:ascii="Helvetica" w:hAnsi="Helvetica"/>
        </w:rPr>
        <w:t xml:space="preserve">ing </w:t>
      </w:r>
      <w:r w:rsidRPr="00650427">
        <w:rPr>
          <w:rStyle w:val="StyleUnderline"/>
          <w:rFonts w:ascii="Helvetica" w:hAnsi="Helvetica"/>
          <w:highlight w:val="yellow"/>
        </w:rPr>
        <w:t>down. This</w:t>
      </w:r>
      <w:r w:rsidRPr="00650427">
        <w:rPr>
          <w:rStyle w:val="StyleUnderline"/>
          <w:rFonts w:ascii="Helvetica" w:hAnsi="Helvetica"/>
        </w:rPr>
        <w:t xml:space="preserve"> basic </w:t>
      </w:r>
      <w:r w:rsidRPr="00650427">
        <w:rPr>
          <w:rStyle w:val="StyleUnderline"/>
          <w:rFonts w:ascii="Helvetica" w:hAnsi="Helvetica"/>
          <w:highlight w:val="yellow"/>
        </w:rPr>
        <w:t xml:space="preserve">logic is </w:t>
      </w:r>
      <w:r w:rsidRPr="00650427">
        <w:rPr>
          <w:rStyle w:val="Emphasis"/>
          <w:rFonts w:ascii="Helvetica" w:hAnsi="Helvetica"/>
          <w:highlight w:val="yellow"/>
        </w:rPr>
        <w:t>widely accepted</w:t>
      </w:r>
      <w:r w:rsidRPr="00650427">
        <w:rPr>
          <w:rStyle w:val="StyleUnderline"/>
          <w:rFonts w:ascii="Helvetica" w:hAnsi="Helvetica"/>
        </w:rPr>
        <w:t xml:space="preserve"> in Russia.</w:t>
      </w:r>
    </w:p>
    <w:p w14:paraId="14BA28C3" w14:textId="77777777" w:rsidR="00995AF1" w:rsidRPr="00650427" w:rsidRDefault="00995AF1" w:rsidP="00995AF1">
      <w:pPr>
        <w:rPr>
          <w:rFonts w:ascii="Helvetica" w:hAnsi="Helvetica"/>
        </w:rPr>
      </w:pPr>
      <w:r w:rsidRPr="00650427">
        <w:rPr>
          <w:rFonts w:ascii="Helvetica" w:hAnsi="Helvetica"/>
        </w:rPr>
        <w:t xml:space="preserve">Judging by the available information, the United States does not have—and is not expected to have for the foreseeable future—the technological means or the operational plans to wage non-nuclear air-space warfare against Russia. However, </w:t>
      </w:r>
      <w:r w:rsidRPr="00650427">
        <w:rPr>
          <w:rStyle w:val="StyleUnderline"/>
          <w:rFonts w:ascii="Helvetica" w:hAnsi="Helvetica"/>
          <w:highlight w:val="yellow"/>
        </w:rPr>
        <w:t xml:space="preserve">the fact that </w:t>
      </w:r>
      <w:r w:rsidRPr="00650427">
        <w:rPr>
          <w:rStyle w:val="StyleUnderline"/>
          <w:rFonts w:ascii="Helvetica" w:hAnsi="Helvetica"/>
        </w:rPr>
        <w:t xml:space="preserve">a major </w:t>
      </w:r>
      <w:r w:rsidRPr="00650427">
        <w:rPr>
          <w:rStyle w:val="StyleUnderline"/>
          <w:rFonts w:ascii="Helvetica" w:hAnsi="Helvetica"/>
          <w:highlight w:val="yellow"/>
        </w:rPr>
        <w:t>war with</w:t>
      </w:r>
      <w:r w:rsidRPr="00650427">
        <w:rPr>
          <w:rStyle w:val="StyleUnderline"/>
          <w:rFonts w:ascii="Helvetica" w:hAnsi="Helvetica"/>
        </w:rPr>
        <w:t xml:space="preserve"> the United </w:t>
      </w:r>
      <w:r w:rsidRPr="00650427">
        <w:rPr>
          <w:rStyle w:val="StyleUnderline"/>
          <w:rFonts w:ascii="Helvetica" w:hAnsi="Helvetica"/>
        </w:rPr>
        <w:lastRenderedPageBreak/>
        <w:t xml:space="preserve">States </w:t>
      </w:r>
      <w:r w:rsidRPr="00650427">
        <w:rPr>
          <w:rFonts w:ascii="Helvetica" w:hAnsi="Helvetica"/>
        </w:rPr>
        <w:t xml:space="preserve">and </w:t>
      </w:r>
      <w:r w:rsidRPr="00650427">
        <w:rPr>
          <w:rStyle w:val="StyleUnderline"/>
          <w:rFonts w:ascii="Helvetica" w:hAnsi="Helvetica"/>
          <w:highlight w:val="yellow"/>
        </w:rPr>
        <w:t xml:space="preserve">NATO is </w:t>
      </w:r>
      <w:r w:rsidRPr="00650427">
        <w:rPr>
          <w:rStyle w:val="Emphasis"/>
          <w:rFonts w:ascii="Helvetica" w:hAnsi="Helvetica"/>
          <w:highlight w:val="yellow"/>
        </w:rPr>
        <w:t>seen</w:t>
      </w:r>
      <w:r w:rsidRPr="00650427">
        <w:rPr>
          <w:rFonts w:ascii="Helvetica" w:hAnsi="Helvetica"/>
          <w:highlight w:val="yellow"/>
        </w:rPr>
        <w:t xml:space="preserve"> </w:t>
      </w:r>
      <w:r w:rsidRPr="00650427">
        <w:rPr>
          <w:rStyle w:val="StyleUnderline"/>
          <w:rFonts w:ascii="Helvetica" w:hAnsi="Helvetica"/>
          <w:highlight w:val="yellow"/>
        </w:rPr>
        <w:t xml:space="preserve">in </w:t>
      </w:r>
      <w:r w:rsidRPr="00650427">
        <w:rPr>
          <w:rStyle w:val="StyleUnderline"/>
          <w:rFonts w:ascii="Helvetica" w:hAnsi="Helvetica"/>
        </w:rPr>
        <w:t xml:space="preserve">contemporary </w:t>
      </w:r>
      <w:r w:rsidRPr="00650427">
        <w:rPr>
          <w:rStyle w:val="StyleUnderline"/>
          <w:rFonts w:ascii="Helvetica" w:hAnsi="Helvetica"/>
          <w:highlight w:val="yellow"/>
        </w:rPr>
        <w:t>Russia</w:t>
      </w:r>
      <w:r w:rsidRPr="00650427">
        <w:rPr>
          <w:rStyle w:val="StyleUnderline"/>
          <w:rFonts w:ascii="Helvetica" w:hAnsi="Helvetica"/>
        </w:rPr>
        <w:t>n</w:t>
      </w:r>
      <w:r w:rsidRPr="00650427">
        <w:rPr>
          <w:rStyle w:val="StyleUnderline"/>
          <w:rFonts w:ascii="Helvetica" w:hAnsi="Helvetica"/>
          <w:highlight w:val="yellow"/>
        </w:rPr>
        <w:t xml:space="preserve"> </w:t>
      </w:r>
      <w:r w:rsidRPr="00650427">
        <w:rPr>
          <w:rStyle w:val="StyleUnderline"/>
          <w:rFonts w:ascii="Helvetica" w:hAnsi="Helvetica"/>
        </w:rPr>
        <w:t xml:space="preserve">strategic thinking </w:t>
      </w:r>
      <w:r w:rsidRPr="00650427">
        <w:rPr>
          <w:rStyle w:val="StyleUnderline"/>
          <w:rFonts w:ascii="Helvetica" w:hAnsi="Helvetica"/>
          <w:highlight w:val="yellow"/>
        </w:rPr>
        <w:t xml:space="preserve">as a prolonged endeavor involving an integrated </w:t>
      </w:r>
      <w:r w:rsidRPr="00650427">
        <w:rPr>
          <w:rStyle w:val="StyleUnderline"/>
          <w:rFonts w:ascii="Helvetica" w:hAnsi="Helvetica"/>
        </w:rPr>
        <w:t xml:space="preserve">technological and operational </w:t>
      </w:r>
      <w:r w:rsidRPr="00650427">
        <w:rPr>
          <w:rStyle w:val="StyleUnderline"/>
          <w:rFonts w:ascii="Helvetica" w:hAnsi="Helvetica"/>
          <w:highlight w:val="yellow"/>
        </w:rPr>
        <w:t>continuum of nuclear and non-nuclear operation</w:t>
      </w:r>
      <w:r w:rsidRPr="00650427">
        <w:rPr>
          <w:rFonts w:ascii="Helvetica" w:hAnsi="Helvetica"/>
          <w:highlight w:val="yellow"/>
        </w:rPr>
        <w:t>s</w:t>
      </w:r>
      <w:r w:rsidRPr="00650427">
        <w:rPr>
          <w:rFonts w:ascii="Helvetica" w:hAnsi="Helvetica"/>
        </w:rPr>
        <w:t xml:space="preserve">, defensive and offensive capabilities, and ballistic and aerodynamic weapons </w:t>
      </w:r>
      <w:r w:rsidRPr="00650427">
        <w:rPr>
          <w:rStyle w:val="StyleUnderline"/>
          <w:rFonts w:ascii="Helvetica" w:hAnsi="Helvetica"/>
          <w:highlight w:val="yellow"/>
        </w:rPr>
        <w:t>creates a breeding ground for</w:t>
      </w:r>
      <w:r w:rsidRPr="00650427">
        <w:rPr>
          <w:rStyle w:val="StyleUnderline"/>
          <w:rFonts w:ascii="Helvetica" w:hAnsi="Helvetica"/>
        </w:rPr>
        <w:t xml:space="preserve"> entanglement. The result could be </w:t>
      </w:r>
      <w:r w:rsidRPr="00650427">
        <w:rPr>
          <w:rStyle w:val="StyleUnderline"/>
          <w:rFonts w:ascii="Helvetica" w:hAnsi="Helvetica"/>
          <w:highlight w:val="yellow"/>
        </w:rPr>
        <w:t>the rapid escalation</w:t>
      </w:r>
      <w:r w:rsidRPr="00650427">
        <w:rPr>
          <w:rStyle w:val="StyleUnderline"/>
          <w:rFonts w:ascii="Helvetica" w:hAnsi="Helvetica"/>
        </w:rPr>
        <w:t xml:space="preserve"> of a local non-nuclear conflict </w:t>
      </w:r>
      <w:r w:rsidRPr="00650427">
        <w:rPr>
          <w:rStyle w:val="StyleUnderline"/>
          <w:rFonts w:ascii="Helvetica" w:hAnsi="Helvetica"/>
          <w:highlight w:val="yellow"/>
        </w:rPr>
        <w:t>to</w:t>
      </w:r>
      <w:r w:rsidRPr="00650427">
        <w:rPr>
          <w:rStyle w:val="StyleUnderline"/>
          <w:rFonts w:ascii="Helvetica" w:hAnsi="Helvetica"/>
        </w:rPr>
        <w:t xml:space="preserve"> a </w:t>
      </w:r>
      <w:r w:rsidRPr="00650427">
        <w:rPr>
          <w:rStyle w:val="Emphasis"/>
          <w:rFonts w:ascii="Helvetica" w:hAnsi="Helvetica"/>
          <w:highlight w:val="yellow"/>
        </w:rPr>
        <w:t>global nuclear war</w:t>
      </w:r>
      <w:r w:rsidRPr="00650427">
        <w:rPr>
          <w:rFonts w:ascii="Helvetica" w:hAnsi="Helvetica"/>
        </w:rPr>
        <w:t>. The remainder of this chapter discusses how new and emerging military technologies might contribute to such an escalation.</w:t>
      </w:r>
    </w:p>
    <w:p w14:paraId="44BA7118" w14:textId="77777777" w:rsidR="00995AF1" w:rsidRPr="00650427" w:rsidRDefault="00995AF1" w:rsidP="00995AF1">
      <w:pPr>
        <w:pStyle w:val="Heading4"/>
        <w:rPr>
          <w:rFonts w:ascii="Helvetica" w:hAnsi="Helvetica"/>
        </w:rPr>
      </w:pPr>
      <w:r w:rsidRPr="00650427">
        <w:rPr>
          <w:rFonts w:ascii="Helvetica" w:hAnsi="Helvetica"/>
        </w:rPr>
        <w:t>Improving Russian status solves Russia war and opens up strategic realignment.</w:t>
      </w:r>
    </w:p>
    <w:p w14:paraId="3F917EA9" w14:textId="77777777" w:rsidR="00995AF1" w:rsidRPr="00650427" w:rsidRDefault="00995AF1" w:rsidP="00995AF1">
      <w:pPr>
        <w:rPr>
          <w:rFonts w:ascii="Helvetica" w:hAnsi="Helvetica"/>
        </w:rPr>
      </w:pPr>
      <w:r w:rsidRPr="00650427">
        <w:rPr>
          <w:rFonts w:ascii="Helvetica" w:hAnsi="Helvetica"/>
        </w:rPr>
        <w:t xml:space="preserve">Deborah Welch </w:t>
      </w:r>
      <w:r w:rsidRPr="00650427">
        <w:rPr>
          <w:rStyle w:val="Style13ptBold"/>
          <w:rFonts w:ascii="Helvetica" w:hAnsi="Helvetica"/>
        </w:rPr>
        <w:t>Larson</w:t>
      </w:r>
      <w:r w:rsidRPr="00650427">
        <w:rPr>
          <w:rFonts w:ascii="Helvetica" w:hAnsi="Helvetica"/>
        </w:rPr>
        <w:t xml:space="preserve">,  Professor of Political Science at the University of California-Los Angeles, </w:t>
      </w:r>
      <w:r w:rsidRPr="00650427">
        <w:rPr>
          <w:rStyle w:val="Style13ptBold"/>
          <w:rFonts w:ascii="Helvetica" w:hAnsi="Helvetica"/>
        </w:rPr>
        <w:t>7-3</w:t>
      </w:r>
      <w:r w:rsidRPr="00650427">
        <w:rPr>
          <w:rFonts w:ascii="Helvetica" w:hAnsi="Helvetica"/>
        </w:rPr>
        <w:t>-20, “Book Review Roundtable: Rising Titans, Falling Giants,” https://tnsr.org/roundtable/book-review-roundtable-rising-titans-falling-giants/</w:t>
      </w:r>
    </w:p>
    <w:p w14:paraId="4BB4E42C" w14:textId="77777777" w:rsidR="00995AF1" w:rsidRPr="00650427" w:rsidRDefault="00995AF1" w:rsidP="00995AF1">
      <w:pPr>
        <w:rPr>
          <w:rFonts w:ascii="Helvetica" w:hAnsi="Helvetica"/>
        </w:rPr>
      </w:pPr>
      <w:r w:rsidRPr="00650427">
        <w:rPr>
          <w:rFonts w:ascii="Helvetica" w:hAnsi="Helvetica"/>
        </w:rPr>
        <w:t xml:space="preserve">The question is whether this justification for the continued U.S. presence in Europe still stands, now that China is rising. </w:t>
      </w:r>
      <w:r w:rsidRPr="00650427">
        <w:rPr>
          <w:rStyle w:val="StyleUnderline"/>
          <w:rFonts w:ascii="Helvetica" w:hAnsi="Helvetica"/>
        </w:rPr>
        <w:t xml:space="preserve">Based on </w:t>
      </w:r>
      <w:r w:rsidRPr="00650427">
        <w:rPr>
          <w:rStyle w:val="Emphasis"/>
          <w:rFonts w:ascii="Helvetica" w:hAnsi="Helvetica"/>
        </w:rPr>
        <w:t>predation theory</w:t>
      </w:r>
      <w:r w:rsidRPr="00650427">
        <w:rPr>
          <w:rFonts w:ascii="Helvetica" w:hAnsi="Helvetica"/>
        </w:rPr>
        <w:t xml:space="preserve">, </w:t>
      </w:r>
      <w:r w:rsidRPr="00650427">
        <w:rPr>
          <w:rStyle w:val="StyleUnderline"/>
          <w:rFonts w:ascii="Helvetica" w:hAnsi="Helvetica"/>
        </w:rPr>
        <w:t xml:space="preserve">Wohlforth deduces that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tates mig</w:t>
      </w:r>
      <w:r w:rsidRPr="00650427">
        <w:rPr>
          <w:rStyle w:val="StyleUnderline"/>
          <w:rFonts w:ascii="Helvetica" w:hAnsi="Helvetica"/>
          <w:highlight w:val="yellow"/>
        </w:rPr>
        <w:t>ht want to</w:t>
      </w:r>
      <w:r w:rsidRPr="00650427">
        <w:rPr>
          <w:rStyle w:val="StyleUnderline"/>
          <w:rFonts w:ascii="Helvetica" w:hAnsi="Helvetica"/>
        </w:rPr>
        <w:t xml:space="preserve"> bolster or </w:t>
      </w:r>
      <w:r w:rsidRPr="00650427">
        <w:rPr>
          <w:rStyle w:val="Emphasis"/>
          <w:rFonts w:ascii="Helvetica" w:hAnsi="Helvetica"/>
          <w:highlight w:val="yellow"/>
        </w:rPr>
        <w:t xml:space="preserve">strengthen Russia </w:t>
      </w:r>
      <w:r w:rsidRPr="00650427">
        <w:rPr>
          <w:rStyle w:val="StyleUnderline"/>
          <w:rFonts w:ascii="Helvetica" w:hAnsi="Helvetica"/>
          <w:highlight w:val="yellow"/>
        </w:rPr>
        <w:t xml:space="preserve">to obtain its </w:t>
      </w:r>
      <w:r w:rsidRPr="00650427">
        <w:rPr>
          <w:rStyle w:val="Emphasis"/>
          <w:rFonts w:ascii="Helvetica" w:hAnsi="Helvetica"/>
          <w:highlight w:val="yellow"/>
        </w:rPr>
        <w:t>help against China</w:t>
      </w:r>
      <w:r w:rsidRPr="00650427">
        <w:rPr>
          <w:rFonts w:ascii="Helvetica" w:hAnsi="Helvetica"/>
        </w:rPr>
        <w:t>.</w:t>
      </w:r>
    </w:p>
    <w:p w14:paraId="75A25076" w14:textId="77777777" w:rsidR="00995AF1" w:rsidRPr="00650427" w:rsidRDefault="00995AF1" w:rsidP="00995AF1">
      <w:pPr>
        <w:rPr>
          <w:rStyle w:val="StyleUnderline"/>
          <w:rFonts w:ascii="Helvetica" w:hAnsi="Helvetica"/>
        </w:rPr>
      </w:pPr>
      <w:r w:rsidRPr="00650427">
        <w:rPr>
          <w:rStyle w:val="StyleUnderline"/>
          <w:rFonts w:ascii="Helvetica" w:hAnsi="Helvetica"/>
        </w:rPr>
        <w:t xml:space="preserve">Taliaferro is more cautious about the benefits of predation, pointing out that </w:t>
      </w:r>
      <w:r w:rsidRPr="00650427">
        <w:rPr>
          <w:rStyle w:val="StyleUnderline"/>
          <w:rFonts w:ascii="Helvetica" w:hAnsi="Helvetica"/>
          <w:highlight w:val="yellow"/>
        </w:rPr>
        <w:t xml:space="preserve">Russia’s </w:t>
      </w:r>
      <w:r w:rsidRPr="00650427">
        <w:rPr>
          <w:rStyle w:val="Emphasis"/>
          <w:rFonts w:ascii="Helvetica" w:hAnsi="Helvetica"/>
          <w:highlight w:val="yellow"/>
        </w:rPr>
        <w:t>current interference</w:t>
      </w:r>
      <w:r w:rsidRPr="00650427">
        <w:rPr>
          <w:rStyle w:val="StyleUnderline"/>
          <w:rFonts w:ascii="Helvetica" w:hAnsi="Helvetica"/>
          <w:highlight w:val="yellow"/>
        </w:rPr>
        <w:t xml:space="preserve"> in Ukraine</w:t>
      </w:r>
      <w:r w:rsidRPr="00650427">
        <w:rPr>
          <w:rFonts w:ascii="Helvetica" w:hAnsi="Helvetica"/>
        </w:rPr>
        <w:t xml:space="preserve"> and its disinformation campaign in Western democracies </w:t>
      </w:r>
      <w:r w:rsidRPr="00650427">
        <w:rPr>
          <w:rStyle w:val="StyleUnderline"/>
          <w:rFonts w:ascii="Helvetica" w:hAnsi="Helvetica"/>
          <w:highlight w:val="yellow"/>
        </w:rPr>
        <w:t>have their origins in bitter and long-</w:t>
      </w:r>
      <w:r w:rsidRPr="00650427">
        <w:rPr>
          <w:rStyle w:val="Emphasis"/>
          <w:rFonts w:ascii="Helvetica" w:hAnsi="Helvetica"/>
          <w:highlight w:val="yellow"/>
        </w:rPr>
        <w:t>standing resentments</w:t>
      </w:r>
      <w:r w:rsidRPr="00650427">
        <w:rPr>
          <w:rStyle w:val="StyleUnderline"/>
          <w:rFonts w:ascii="Helvetica" w:hAnsi="Helvetica"/>
          <w:highlight w:val="yellow"/>
        </w:rPr>
        <w:t xml:space="preserve"> over</w:t>
      </w:r>
      <w:r w:rsidRPr="00650427">
        <w:rPr>
          <w:rStyle w:val="StyleUnderline"/>
          <w:rFonts w:ascii="Helvetica" w:hAnsi="Helvetica"/>
        </w:rPr>
        <w:t xml:space="preserve"> how </w:t>
      </w:r>
      <w:r w:rsidRPr="00650427">
        <w:rPr>
          <w:rStyle w:val="StyleUnderline"/>
          <w:rFonts w:ascii="Helvetica" w:hAnsi="Helvetica"/>
          <w:highlight w:val="yellow"/>
        </w:rPr>
        <w:t>the Cold War</w:t>
      </w:r>
      <w:r w:rsidRPr="00650427">
        <w:rPr>
          <w:rStyle w:val="StyleUnderline"/>
          <w:rFonts w:ascii="Helvetica" w:hAnsi="Helvetica"/>
        </w:rPr>
        <w:t xml:space="preserve"> ended</w:t>
      </w:r>
      <w:r w:rsidRPr="00650427">
        <w:rPr>
          <w:rFonts w:ascii="Helvetica" w:hAnsi="Helvetica"/>
        </w:rPr>
        <w:t xml:space="preserve">. Taliaferro observes, “while relegation in 1990 succeeded in pushing the Soviet Union out of the great power ranks, it could never guarantee that post-Soviet Russia would remain ‘down’ indefinitely.” </w:t>
      </w:r>
      <w:r w:rsidRPr="00650427">
        <w:rPr>
          <w:rStyle w:val="StyleUnderline"/>
          <w:rFonts w:ascii="Helvetica" w:hAnsi="Helvetica"/>
          <w:highlight w:val="yellow"/>
        </w:rPr>
        <w:t>Refusing to accept the status claims of a declining power evokes</w:t>
      </w:r>
      <w:r w:rsidRPr="00650427">
        <w:rPr>
          <w:rStyle w:val="StyleUnderline"/>
          <w:rFonts w:ascii="Helvetica" w:hAnsi="Helvetica"/>
        </w:rPr>
        <w:t xml:space="preserve"> strong emotions that can lead to </w:t>
      </w:r>
      <w:r w:rsidRPr="00650427">
        <w:rPr>
          <w:rStyle w:val="StyleUnderline"/>
          <w:rFonts w:ascii="Helvetica" w:hAnsi="Helvetica"/>
          <w:highlight w:val="yellow"/>
        </w:rPr>
        <w:t xml:space="preserve">an </w:t>
      </w:r>
      <w:r w:rsidRPr="00650427">
        <w:rPr>
          <w:rStyle w:val="Emphasis"/>
          <w:rFonts w:ascii="Helvetica" w:hAnsi="Helvetica"/>
          <w:highlight w:val="yellow"/>
        </w:rPr>
        <w:t>offensive reaction</w:t>
      </w:r>
      <w:r w:rsidRPr="00650427">
        <w:rPr>
          <w:rFonts w:ascii="Helvetica" w:hAnsi="Helvetica"/>
        </w:rPr>
        <w:t xml:space="preserve">. Former great powers may, over time, recover some of their capabilities, and an </w:t>
      </w:r>
      <w:r w:rsidRPr="00650427">
        <w:rPr>
          <w:rStyle w:val="StyleUnderline"/>
          <w:rFonts w:ascii="Helvetica" w:hAnsi="Helvetica"/>
          <w:highlight w:val="yellow"/>
        </w:rPr>
        <w:t>aggrieved</w:t>
      </w:r>
      <w:r w:rsidRPr="00650427">
        <w:rPr>
          <w:rFonts w:ascii="Helvetica" w:hAnsi="Helvetica"/>
        </w:rPr>
        <w:t xml:space="preserve"> major </w:t>
      </w:r>
      <w:r w:rsidRPr="00650427">
        <w:rPr>
          <w:rStyle w:val="StyleUnderline"/>
          <w:rFonts w:ascii="Helvetica" w:hAnsi="Helvetica"/>
          <w:highlight w:val="yellow"/>
        </w:rPr>
        <w:t>power may</w:t>
      </w:r>
      <w:r w:rsidRPr="00650427">
        <w:rPr>
          <w:rFonts w:ascii="Helvetica" w:hAnsi="Helvetica"/>
        </w:rPr>
        <w:t xml:space="preserve"> be able to </w:t>
      </w:r>
      <w:r w:rsidRPr="00650427">
        <w:rPr>
          <w:rStyle w:val="StyleUnderline"/>
          <w:rFonts w:ascii="Helvetica" w:hAnsi="Helvetica"/>
          <w:highlight w:val="yellow"/>
        </w:rPr>
        <w:t>act as a spoiler,</w:t>
      </w:r>
      <w:r w:rsidRPr="00650427">
        <w:rPr>
          <w:rStyle w:val="StyleUnderline"/>
          <w:rFonts w:ascii="Helvetica" w:hAnsi="Helvetica"/>
        </w:rPr>
        <w:t xml:space="preserve"> as Russia has done by </w:t>
      </w:r>
      <w:r w:rsidRPr="00650427">
        <w:rPr>
          <w:rStyle w:val="StyleUnderline"/>
          <w:rFonts w:ascii="Helvetica" w:hAnsi="Helvetica"/>
          <w:highlight w:val="yellow"/>
        </w:rPr>
        <w:t>interfering in</w:t>
      </w:r>
      <w:r w:rsidRPr="00650427">
        <w:rPr>
          <w:rFonts w:ascii="Helvetica" w:hAnsi="Helvetica"/>
          <w:highlight w:val="yellow"/>
        </w:rPr>
        <w:t xml:space="preserve"> </w:t>
      </w:r>
      <w:r w:rsidRPr="00650427">
        <w:rPr>
          <w:rStyle w:val="StyleUnderline"/>
          <w:rFonts w:ascii="Helvetica" w:hAnsi="Helvetica"/>
          <w:highlight w:val="yellow"/>
        </w:rPr>
        <w:t>Western elections and intervening in Syria</w:t>
      </w:r>
      <w:r w:rsidRPr="00650427">
        <w:rPr>
          <w:rStyle w:val="StyleUnderline"/>
          <w:rFonts w:ascii="Helvetica" w:hAnsi="Helvetica"/>
        </w:rPr>
        <w:t>.</w:t>
      </w:r>
      <w:r w:rsidRPr="00650427">
        <w:rPr>
          <w:rFonts w:ascii="Helvetica" w:hAnsi="Helvetica"/>
        </w:rPr>
        <w:t>36</w:t>
      </w:r>
    </w:p>
    <w:p w14:paraId="6EF5AEF5" w14:textId="77777777" w:rsidR="00995AF1" w:rsidRPr="00650427" w:rsidRDefault="00995AF1" w:rsidP="00995AF1">
      <w:pPr>
        <w:rPr>
          <w:rFonts w:ascii="Helvetica" w:hAnsi="Helvetica"/>
        </w:rPr>
      </w:pPr>
      <w:r w:rsidRPr="00650427">
        <w:rPr>
          <w:rStyle w:val="StyleUnderline"/>
          <w:rFonts w:ascii="Helvetica" w:hAnsi="Helvetica"/>
          <w:highlight w:val="yellow"/>
        </w:rPr>
        <w:t xml:space="preserve">Treating the declining state with </w:t>
      </w:r>
      <w:r w:rsidRPr="00650427">
        <w:rPr>
          <w:rStyle w:val="Emphasis"/>
          <w:rFonts w:ascii="Helvetica" w:hAnsi="Helvetica"/>
          <w:highlight w:val="yellow"/>
        </w:rPr>
        <w:t>respect</w:t>
      </w:r>
      <w:r w:rsidRPr="00650427">
        <w:rPr>
          <w:rStyle w:val="StyleUnderline"/>
          <w:rFonts w:ascii="Helvetica" w:hAnsi="Helvetica"/>
          <w:highlight w:val="yellow"/>
        </w:rPr>
        <w:t xml:space="preserve"> and offering it a chance to exercise leadership can</w:t>
      </w:r>
      <w:r w:rsidRPr="00650427">
        <w:rPr>
          <w:rStyle w:val="StyleUnderline"/>
          <w:rFonts w:ascii="Helvetica" w:hAnsi="Helvetica"/>
        </w:rPr>
        <w:t xml:space="preserve"> go a long way toward </w:t>
      </w:r>
      <w:r w:rsidRPr="00650427">
        <w:rPr>
          <w:rStyle w:val="StyleUnderline"/>
          <w:rFonts w:ascii="Helvetica" w:hAnsi="Helvetica"/>
          <w:highlight w:val="yellow"/>
        </w:rPr>
        <w:t>diminish</w:t>
      </w:r>
      <w:r w:rsidRPr="00650427">
        <w:rPr>
          <w:rStyle w:val="StyleUnderline"/>
          <w:rFonts w:ascii="Helvetica" w:hAnsi="Helvetica"/>
        </w:rPr>
        <w:t xml:space="preserve">ing </w:t>
      </w:r>
      <w:r w:rsidRPr="00650427">
        <w:rPr>
          <w:rStyle w:val="StyleUnderline"/>
          <w:rFonts w:ascii="Helvetica" w:hAnsi="Helvetica"/>
          <w:highlight w:val="yellow"/>
        </w:rPr>
        <w:t xml:space="preserve">the likelihood that it will </w:t>
      </w:r>
      <w:r w:rsidRPr="00650427">
        <w:rPr>
          <w:rStyle w:val="StyleUnderline"/>
          <w:rFonts w:ascii="Helvetica" w:hAnsi="Helvetica"/>
        </w:rPr>
        <w:t xml:space="preserve">adopt a policy of </w:t>
      </w:r>
      <w:r w:rsidRPr="00650427">
        <w:rPr>
          <w:rStyle w:val="Emphasis"/>
          <w:rFonts w:ascii="Helvetica" w:hAnsi="Helvetica"/>
          <w:highlight w:val="yellow"/>
        </w:rPr>
        <w:t>seeki</w:t>
      </w:r>
      <w:r w:rsidRPr="00650427">
        <w:rPr>
          <w:rStyle w:val="Emphasis"/>
          <w:rFonts w:ascii="Helvetica" w:hAnsi="Helvetica"/>
        </w:rPr>
        <w:t>ng r</w:t>
      </w:r>
      <w:r w:rsidRPr="00650427">
        <w:rPr>
          <w:rStyle w:val="Emphasis"/>
          <w:rFonts w:ascii="Helvetica" w:hAnsi="Helvetica"/>
          <w:highlight w:val="yellow"/>
        </w:rPr>
        <w:t>evenge</w:t>
      </w:r>
      <w:r w:rsidRPr="00650427">
        <w:rPr>
          <w:rFonts w:ascii="Helvetica" w:hAnsi="Helvetica"/>
        </w:rPr>
        <w:t xml:space="preserve"> </w:t>
      </w:r>
      <w:r w:rsidRPr="00650427">
        <w:rPr>
          <w:rStyle w:val="StyleUnderline"/>
          <w:rFonts w:ascii="Helvetica" w:hAnsi="Helvetica"/>
        </w:rPr>
        <w:t xml:space="preserve">and increase the chances that </w:t>
      </w:r>
      <w:r w:rsidRPr="00650427">
        <w:rPr>
          <w:rStyle w:val="Emphasis"/>
          <w:rFonts w:ascii="Helvetica" w:hAnsi="Helvetica"/>
        </w:rPr>
        <w:t>it will cooperate</w:t>
      </w:r>
      <w:r w:rsidRPr="00650427">
        <w:rPr>
          <w:rStyle w:val="StyleUnderline"/>
          <w:rFonts w:ascii="Helvetica" w:hAnsi="Helvetica"/>
        </w:rPr>
        <w:t xml:space="preserve"> </w:t>
      </w:r>
      <w:r w:rsidRPr="00650427">
        <w:rPr>
          <w:rFonts w:ascii="Helvetica" w:hAnsi="Helvetica"/>
        </w:rPr>
        <w:t>with the rising state in preserving world order</w:t>
      </w:r>
      <w:r w:rsidRPr="00650427">
        <w:rPr>
          <w:rStyle w:val="StyleUnderline"/>
          <w:rFonts w:ascii="Helvetica" w:hAnsi="Helvetica"/>
        </w:rPr>
        <w:t xml:space="preserve">. </w:t>
      </w:r>
      <w:r w:rsidRPr="00650427">
        <w:rPr>
          <w:rStyle w:val="Emphasis"/>
          <w:rFonts w:ascii="Helvetica" w:hAnsi="Helvetica"/>
          <w:highlight w:val="yellow"/>
        </w:rPr>
        <w:t>Status incentives</w:t>
      </w:r>
      <w:r w:rsidRPr="00650427">
        <w:rPr>
          <w:rStyle w:val="StyleUnderline"/>
          <w:rFonts w:ascii="Helvetica" w:hAnsi="Helvetica"/>
        </w:rPr>
        <w:t xml:space="preserve"> are also less costly</w:t>
      </w:r>
      <w:r w:rsidRPr="00650427">
        <w:rPr>
          <w:rFonts w:ascii="Helvetica" w:hAnsi="Helvetica"/>
        </w:rPr>
        <w:t xml:space="preserve"> — and less risky — </w:t>
      </w:r>
      <w:r w:rsidRPr="00650427">
        <w:rPr>
          <w:rStyle w:val="StyleUnderline"/>
          <w:rFonts w:ascii="Helvetica" w:hAnsi="Helvetica"/>
        </w:rPr>
        <w:t xml:space="preserve">than efforts to </w:t>
      </w:r>
      <w:r w:rsidRPr="00650427">
        <w:rPr>
          <w:rStyle w:val="StyleUnderline"/>
          <w:rFonts w:ascii="Helvetica" w:hAnsi="Helvetica"/>
          <w:highlight w:val="yellow"/>
        </w:rPr>
        <w:t>bolster the power of a declining state</w:t>
      </w:r>
      <w:r w:rsidRPr="00650427">
        <w:rPr>
          <w:rFonts w:ascii="Helvetica" w:hAnsi="Helvetica"/>
        </w:rPr>
        <w:t>.</w:t>
      </w:r>
    </w:p>
    <w:p w14:paraId="6245E304" w14:textId="77777777" w:rsidR="00995AF1" w:rsidRPr="00650427" w:rsidRDefault="00995AF1" w:rsidP="00995AF1">
      <w:pPr>
        <w:rPr>
          <w:rFonts w:ascii="Helvetica" w:hAnsi="Helvetica"/>
        </w:rPr>
      </w:pPr>
    </w:p>
    <w:p w14:paraId="2E22ED97" w14:textId="77777777" w:rsidR="00995AF1" w:rsidRPr="00650427" w:rsidRDefault="00995AF1" w:rsidP="00995AF1">
      <w:pPr>
        <w:pStyle w:val="Heading4"/>
        <w:rPr>
          <w:rFonts w:ascii="Helvetica" w:hAnsi="Helvetica"/>
        </w:rPr>
      </w:pPr>
      <w:r w:rsidRPr="00650427">
        <w:rPr>
          <w:rFonts w:ascii="Helvetica" w:hAnsi="Helvetica"/>
        </w:rPr>
        <w:t xml:space="preserve">COVID makes Russia amenable to strategic realignment. Breaking the Russia-China alliance solves Chinese fourth generation military modernization. </w:t>
      </w:r>
    </w:p>
    <w:p w14:paraId="0D018B3B" w14:textId="77777777" w:rsidR="00995AF1" w:rsidRPr="00650427" w:rsidRDefault="00995AF1" w:rsidP="00995AF1">
      <w:pPr>
        <w:rPr>
          <w:rFonts w:ascii="Helvetica" w:hAnsi="Helvetica"/>
        </w:rPr>
      </w:pPr>
      <w:r w:rsidRPr="00650427">
        <w:rPr>
          <w:rFonts w:ascii="Helvetica" w:hAnsi="Helvetica"/>
        </w:rPr>
        <w:t xml:space="preserve">Stanislaw </w:t>
      </w:r>
      <w:r w:rsidRPr="00650427">
        <w:rPr>
          <w:rStyle w:val="Style13ptBold"/>
          <w:rFonts w:ascii="Helvetica" w:hAnsi="Helvetica"/>
        </w:rPr>
        <w:t>Skarzynski</w:t>
      </w:r>
      <w:r w:rsidRPr="00650427">
        <w:rPr>
          <w:rFonts w:ascii="Helvetica" w:hAnsi="Helvetica"/>
        </w:rPr>
        <w:t xml:space="preserve">,  U.K.-based Polish journalist currently serving as the global affairs correspondent for Gazeta Wyborcza and Daniel </w:t>
      </w:r>
      <w:r w:rsidRPr="00650427">
        <w:rPr>
          <w:rStyle w:val="Style13ptBold"/>
          <w:rFonts w:ascii="Helvetica" w:hAnsi="Helvetica"/>
        </w:rPr>
        <w:t>Wong</w:t>
      </w:r>
      <w:r w:rsidRPr="00650427">
        <w:rPr>
          <w:rFonts w:ascii="Helvetica" w:hAnsi="Helvetica"/>
        </w:rPr>
        <w:t xml:space="preserve">, Hong Kong national studying at Winchester College, U.K., </w:t>
      </w:r>
      <w:r w:rsidRPr="00650427">
        <w:rPr>
          <w:rStyle w:val="Style13ptBold"/>
          <w:rFonts w:ascii="Helvetica" w:hAnsi="Helvetica"/>
        </w:rPr>
        <w:t>8-28</w:t>
      </w:r>
      <w:r w:rsidRPr="00650427">
        <w:rPr>
          <w:rFonts w:ascii="Helvetica" w:hAnsi="Helvetica"/>
        </w:rPr>
        <w:t xml:space="preserve">-20,  "Is Putin’s Russia Seeking a New Balance Between China and the West?," The Diplomat, </w:t>
      </w:r>
      <w:hyperlink r:id="rId12" w:history="1">
        <w:r w:rsidRPr="00650427">
          <w:rPr>
            <w:rStyle w:val="Hyperlink"/>
            <w:rFonts w:ascii="Helvetica" w:hAnsi="Helvetica"/>
          </w:rPr>
          <w:t>https://thediplomat.com/2020/08/is-putins-russia-seeking-a-new-balance-between-china-and-the-west/</w:t>
        </w:r>
      </w:hyperlink>
    </w:p>
    <w:p w14:paraId="0F4713F4" w14:textId="77777777" w:rsidR="00995AF1" w:rsidRPr="00650427" w:rsidRDefault="00995AF1" w:rsidP="00995AF1">
      <w:pPr>
        <w:rPr>
          <w:rFonts w:ascii="Helvetica" w:hAnsi="Helvetica"/>
        </w:rPr>
      </w:pPr>
      <w:r w:rsidRPr="00650427">
        <w:rPr>
          <w:rFonts w:ascii="Helvetica" w:hAnsi="Helvetica"/>
        </w:rPr>
        <w:t xml:space="preserve">That </w:t>
      </w:r>
      <w:r w:rsidRPr="00650427">
        <w:rPr>
          <w:rStyle w:val="StyleUnderline"/>
          <w:rFonts w:ascii="Helvetica" w:hAnsi="Helvetica"/>
          <w:highlight w:val="yellow"/>
        </w:rPr>
        <w:t xml:space="preserve">Russia might be looking for an </w:t>
      </w:r>
      <w:r w:rsidRPr="00650427">
        <w:rPr>
          <w:rStyle w:val="Emphasis"/>
          <w:rFonts w:ascii="Helvetica" w:hAnsi="Helvetica"/>
          <w:highlight w:val="yellow"/>
        </w:rPr>
        <w:t>escape route</w:t>
      </w:r>
      <w:r w:rsidRPr="00650427">
        <w:rPr>
          <w:rFonts w:ascii="Helvetica" w:hAnsi="Helvetica"/>
        </w:rPr>
        <w:t xml:space="preserve"> would not be much of a surprise. The </w:t>
      </w:r>
      <w:r w:rsidRPr="00650427">
        <w:rPr>
          <w:rStyle w:val="StyleUnderline"/>
          <w:rFonts w:ascii="Helvetica" w:hAnsi="Helvetica"/>
        </w:rPr>
        <w:t>COVID</w:t>
      </w:r>
      <w:r w:rsidRPr="00650427">
        <w:rPr>
          <w:rFonts w:ascii="Helvetica" w:hAnsi="Helvetica"/>
        </w:rPr>
        <w:t xml:space="preserve">-19 pandemic has </w:t>
      </w:r>
      <w:r w:rsidRPr="00650427">
        <w:rPr>
          <w:rStyle w:val="StyleUnderline"/>
          <w:rFonts w:ascii="Helvetica" w:hAnsi="Helvetica"/>
        </w:rPr>
        <w:t>exacerbated all the problems Moscow has with</w:t>
      </w:r>
      <w:r w:rsidRPr="00650427">
        <w:rPr>
          <w:rFonts w:ascii="Helvetica" w:hAnsi="Helvetica"/>
        </w:rPr>
        <w:t xml:space="preserve"> its relationship with </w:t>
      </w:r>
      <w:r w:rsidRPr="00650427">
        <w:rPr>
          <w:rStyle w:val="StyleUnderline"/>
          <w:rFonts w:ascii="Helvetica" w:hAnsi="Helvetica"/>
        </w:rPr>
        <w:lastRenderedPageBreak/>
        <w:t>Beijing</w:t>
      </w:r>
      <w:r w:rsidRPr="00650427">
        <w:rPr>
          <w:rFonts w:ascii="Helvetica" w:hAnsi="Helvetica"/>
        </w:rPr>
        <w:t xml:space="preserve"> to such an extent that recently </w:t>
      </w:r>
      <w:r w:rsidRPr="00650427">
        <w:rPr>
          <w:rStyle w:val="StyleUnderline"/>
          <w:rFonts w:ascii="Helvetica" w:hAnsi="Helvetica"/>
        </w:rPr>
        <w:t>Russia has</w:t>
      </w:r>
      <w:r w:rsidRPr="00650427">
        <w:rPr>
          <w:rFonts w:ascii="Helvetica" w:hAnsi="Helvetica"/>
        </w:rPr>
        <w:t xml:space="preserve"> often </w:t>
      </w:r>
      <w:r w:rsidRPr="00650427">
        <w:rPr>
          <w:rStyle w:val="StyleUnderline"/>
          <w:rFonts w:ascii="Helvetica" w:hAnsi="Helvetica"/>
        </w:rPr>
        <w:t>been described as being slowly devoured by its economically superior ally</w:t>
      </w:r>
      <w:r w:rsidRPr="00650427">
        <w:rPr>
          <w:rFonts w:ascii="Helvetica" w:hAnsi="Helvetica"/>
        </w:rPr>
        <w:t>. It would be one thing for Moscow to acknowledge that China is rather a threat than an ally. But to act on that would be an altogether different story.</w:t>
      </w:r>
    </w:p>
    <w:p w14:paraId="34D52FFD" w14:textId="77777777" w:rsidR="00995AF1" w:rsidRPr="00650427" w:rsidRDefault="00995AF1" w:rsidP="00995AF1">
      <w:pPr>
        <w:rPr>
          <w:rFonts w:ascii="Helvetica" w:hAnsi="Helvetica"/>
        </w:rPr>
      </w:pPr>
      <w:r w:rsidRPr="00650427">
        <w:rPr>
          <w:rFonts w:ascii="Helvetica" w:hAnsi="Helvetica"/>
        </w:rPr>
        <w:t xml:space="preserve">Nevertheless, such a </w:t>
      </w:r>
      <w:r w:rsidRPr="00650427">
        <w:rPr>
          <w:rStyle w:val="Emphasis"/>
          <w:rFonts w:ascii="Helvetica" w:hAnsi="Helvetica"/>
          <w:highlight w:val="yellow"/>
        </w:rPr>
        <w:t>precedent exists</w:t>
      </w:r>
      <w:r w:rsidRPr="00650427">
        <w:rPr>
          <w:rFonts w:ascii="Helvetica" w:hAnsi="Helvetica"/>
        </w:rPr>
        <w:t>. It has been described on countless occasions how, sin</w:t>
      </w:r>
      <w:r w:rsidRPr="00650427">
        <w:rPr>
          <w:rStyle w:val="StyleUnderline"/>
          <w:rFonts w:ascii="Helvetica" w:hAnsi="Helvetica"/>
        </w:rPr>
        <w:t xml:space="preserve">ce Vladimir Putin rose to power </w:t>
      </w:r>
      <w:r w:rsidRPr="00650427">
        <w:rPr>
          <w:rStyle w:val="StyleUnderline"/>
          <w:rFonts w:ascii="Helvetica" w:hAnsi="Helvetica"/>
          <w:highlight w:val="yellow"/>
        </w:rPr>
        <w:t xml:space="preserve">in </w:t>
      </w:r>
      <w:r w:rsidRPr="00650427">
        <w:rPr>
          <w:rStyle w:val="StyleUnderline"/>
          <w:rFonts w:ascii="Helvetica" w:hAnsi="Helvetica"/>
        </w:rPr>
        <w:t>19</w:t>
      </w:r>
      <w:r w:rsidRPr="00650427">
        <w:rPr>
          <w:rStyle w:val="StyleUnderline"/>
          <w:rFonts w:ascii="Helvetica" w:hAnsi="Helvetica"/>
          <w:highlight w:val="yellow"/>
        </w:rPr>
        <w:t>99, Russia</w:t>
      </w:r>
      <w:r w:rsidRPr="00650427">
        <w:rPr>
          <w:rStyle w:val="StyleUnderline"/>
          <w:rFonts w:ascii="Helvetica" w:hAnsi="Helvetica"/>
        </w:rPr>
        <w:t xml:space="preserve"> has </w:t>
      </w:r>
      <w:r w:rsidRPr="00650427">
        <w:rPr>
          <w:rStyle w:val="StyleUnderline"/>
          <w:rFonts w:ascii="Helvetica" w:hAnsi="Helvetica"/>
          <w:highlight w:val="yellow"/>
        </w:rPr>
        <w:t>made a U-turn from its aspiration to join the transatlantic alliance</w:t>
      </w:r>
      <w:r w:rsidRPr="00650427">
        <w:rPr>
          <w:rFonts w:ascii="Helvetica" w:hAnsi="Helvetica"/>
        </w:rPr>
        <w:t>. That objective largely governed Russian foreign policy in the 1990s and even resulted in Vladimir Putin’s famous statements in 2000 regarding the possibility of Russia’s access to NATO — something as unthinkable now as it was before the implosion of the Soviet Union.</w:t>
      </w:r>
    </w:p>
    <w:p w14:paraId="719EC729" w14:textId="77777777" w:rsidR="00995AF1" w:rsidRPr="00650427" w:rsidRDefault="00995AF1" w:rsidP="00995AF1">
      <w:pPr>
        <w:rPr>
          <w:rFonts w:ascii="Helvetica" w:hAnsi="Helvetica"/>
        </w:rPr>
      </w:pPr>
      <w:r w:rsidRPr="00650427">
        <w:rPr>
          <w:rFonts w:ascii="Helvetica" w:hAnsi="Helvetica"/>
        </w:rPr>
        <w:t xml:space="preserve">The same two factors that contributed to Russia’s reversal of its pro-Western stance 20 years ago are responsible for the fact that </w:t>
      </w:r>
      <w:r w:rsidRPr="00650427">
        <w:rPr>
          <w:rStyle w:val="StyleUnderline"/>
          <w:rFonts w:ascii="Helvetica" w:hAnsi="Helvetica"/>
        </w:rPr>
        <w:t>Moscow might now be willing to significantly harden its stance toward China</w:t>
      </w:r>
      <w:r w:rsidRPr="00650427">
        <w:rPr>
          <w:rFonts w:ascii="Helvetica" w:hAnsi="Helvetica"/>
        </w:rPr>
        <w:t>. The first factor was Russia’s fruitless experiment with Western liberal democracy after the Soviet Union imploded in 1991; the second consisted of concerning strategic shifts in Russia’s vicinity — NATO expansion in Central and Eastern Europe in the 1990s and two subsequent U.S.-led wars in the Middle East in the 2000s being the most prominent examples. In the Kremlin, these were perceived as existentially threatening.</w:t>
      </w:r>
    </w:p>
    <w:p w14:paraId="734B7052" w14:textId="77777777" w:rsidR="00995AF1" w:rsidRPr="00650427" w:rsidRDefault="00995AF1" w:rsidP="00995AF1">
      <w:pPr>
        <w:rPr>
          <w:rFonts w:ascii="Helvetica" w:hAnsi="Helvetica"/>
        </w:rPr>
      </w:pPr>
      <w:r w:rsidRPr="00650427">
        <w:rPr>
          <w:rFonts w:ascii="Helvetica" w:hAnsi="Helvetica"/>
        </w:rPr>
        <w:t xml:space="preserve">As these two issues are to some extent currently being replayed, it is important to elaborate on both before arriving at the conclusion that it is the West that has the upper hand in this game – and, by extension, that </w:t>
      </w:r>
      <w:r w:rsidRPr="00650427">
        <w:rPr>
          <w:rStyle w:val="StyleUnderline"/>
          <w:rFonts w:ascii="Helvetica" w:hAnsi="Helvetica"/>
          <w:highlight w:val="yellow"/>
        </w:rPr>
        <w:t>allowing Putin</w:t>
      </w:r>
      <w:r w:rsidRPr="00650427">
        <w:rPr>
          <w:rStyle w:val="StyleUnderline"/>
          <w:rFonts w:ascii="Helvetica" w:hAnsi="Helvetica"/>
        </w:rPr>
        <w:t xml:space="preserve">’s Russia </w:t>
      </w:r>
      <w:r w:rsidRPr="00650427">
        <w:rPr>
          <w:rStyle w:val="StyleUnderline"/>
          <w:rFonts w:ascii="Helvetica" w:hAnsi="Helvetica"/>
          <w:highlight w:val="yellow"/>
        </w:rPr>
        <w:t>to find a new balance between China and the West could</w:t>
      </w:r>
      <w:r w:rsidRPr="00650427">
        <w:rPr>
          <w:rStyle w:val="StyleUnderline"/>
          <w:rFonts w:ascii="Helvetica" w:hAnsi="Helvetica"/>
        </w:rPr>
        <w:t xml:space="preserve"> turn out to </w:t>
      </w:r>
      <w:r w:rsidRPr="00650427">
        <w:rPr>
          <w:rStyle w:val="StyleUnderline"/>
          <w:rFonts w:ascii="Helvetica" w:hAnsi="Helvetica"/>
          <w:highlight w:val="yellow"/>
        </w:rPr>
        <w:t xml:space="preserve">be an important step toward </w:t>
      </w:r>
      <w:r w:rsidRPr="00650427">
        <w:rPr>
          <w:rStyle w:val="Emphasis"/>
          <w:rFonts w:ascii="Helvetica" w:hAnsi="Helvetica"/>
          <w:highlight w:val="yellow"/>
        </w:rPr>
        <w:t>contain</w:t>
      </w:r>
      <w:r w:rsidRPr="00650427">
        <w:rPr>
          <w:rStyle w:val="Emphasis"/>
          <w:rFonts w:ascii="Helvetica" w:hAnsi="Helvetica"/>
        </w:rPr>
        <w:t>ing</w:t>
      </w:r>
      <w:r w:rsidRPr="00650427">
        <w:rPr>
          <w:rStyle w:val="Emphasis"/>
          <w:rFonts w:ascii="Helvetica" w:hAnsi="Helvetica"/>
          <w:highlight w:val="yellow"/>
        </w:rPr>
        <w:t xml:space="preserve"> China</w:t>
      </w:r>
      <w:r w:rsidRPr="00650427">
        <w:rPr>
          <w:rFonts w:ascii="Helvetica" w:hAnsi="Helvetica"/>
        </w:rPr>
        <w:t>’s aspiration to dictate terms on the global stage.</w:t>
      </w:r>
    </w:p>
    <w:p w14:paraId="3020E084" w14:textId="77777777" w:rsidR="00995AF1" w:rsidRPr="00650427" w:rsidRDefault="00995AF1" w:rsidP="00995AF1">
      <w:pPr>
        <w:rPr>
          <w:rFonts w:ascii="Helvetica" w:hAnsi="Helvetica"/>
        </w:rPr>
      </w:pPr>
      <w:r w:rsidRPr="00650427">
        <w:rPr>
          <w:rFonts w:ascii="Helvetica" w:hAnsi="Helvetica"/>
        </w:rPr>
        <w:t>The Origins of the Modern China-Russia Axis</w:t>
      </w:r>
    </w:p>
    <w:p w14:paraId="785202FD" w14:textId="77777777" w:rsidR="00995AF1" w:rsidRPr="00650427" w:rsidRDefault="00995AF1" w:rsidP="00995AF1">
      <w:pPr>
        <w:rPr>
          <w:rFonts w:ascii="Helvetica" w:hAnsi="Helvetica"/>
        </w:rPr>
      </w:pPr>
      <w:r w:rsidRPr="00650427">
        <w:rPr>
          <w:rFonts w:ascii="Helvetica" w:hAnsi="Helvetica"/>
        </w:rPr>
        <w:t>In November of the year 2000, Vladimir Putin published a programmatic article. He wrote:</w:t>
      </w:r>
    </w:p>
    <w:p w14:paraId="7D499858" w14:textId="77777777" w:rsidR="00995AF1" w:rsidRPr="00650427" w:rsidRDefault="00995AF1" w:rsidP="00995AF1">
      <w:pPr>
        <w:rPr>
          <w:rFonts w:ascii="Helvetica" w:hAnsi="Helvetica"/>
        </w:rPr>
      </w:pPr>
      <w:r w:rsidRPr="00650427">
        <w:rPr>
          <w:rFonts w:ascii="Helvetica" w:hAnsi="Helvetica"/>
        </w:rPr>
        <w:t>Russia has always felt itself to be a Eurasian country. We have never forgotten that the main part of the Russian territory is in Asia. Frankly, we have not always made good use of that advantage. I think the time has come for us, together with the Asia-Pacific countries, to move on from words to actions and to build up economic, political and other ties. Russia today has every opportunity for this.</w:t>
      </w:r>
    </w:p>
    <w:p w14:paraId="0B6672AA" w14:textId="77777777" w:rsidR="00995AF1" w:rsidRPr="00650427" w:rsidRDefault="00995AF1" w:rsidP="00995AF1">
      <w:pPr>
        <w:rPr>
          <w:rFonts w:ascii="Helvetica" w:hAnsi="Helvetica"/>
        </w:rPr>
      </w:pPr>
      <w:r w:rsidRPr="00650427">
        <w:rPr>
          <w:rFonts w:ascii="Helvetica" w:hAnsi="Helvetica"/>
        </w:rPr>
        <w:t xml:space="preserve">This remark undoubtedly reflected on how deeply </w:t>
      </w:r>
      <w:r w:rsidRPr="00650427">
        <w:rPr>
          <w:rStyle w:val="StyleUnderline"/>
          <w:rFonts w:ascii="Helvetica" w:hAnsi="Helvetica"/>
        </w:rPr>
        <w:t>Russia was disillusioned with the</w:t>
      </w:r>
      <w:r w:rsidRPr="00650427">
        <w:rPr>
          <w:rFonts w:ascii="Helvetica" w:hAnsi="Helvetica"/>
        </w:rPr>
        <w:t xml:space="preserve"> results of its decade-long entanglement with the </w:t>
      </w:r>
      <w:r w:rsidRPr="00650427">
        <w:rPr>
          <w:rStyle w:val="StyleUnderline"/>
          <w:rFonts w:ascii="Helvetica" w:hAnsi="Helvetica"/>
        </w:rPr>
        <w:t>Western democratic system.</w:t>
      </w:r>
      <w:r w:rsidRPr="00650427">
        <w:rPr>
          <w:rFonts w:ascii="Helvetica" w:hAnsi="Helvetica"/>
        </w:rPr>
        <w:t xml:space="preserve"> </w:t>
      </w:r>
      <w:r w:rsidRPr="00650427">
        <w:rPr>
          <w:rStyle w:val="StyleUnderline"/>
          <w:rFonts w:ascii="Helvetica" w:hAnsi="Helvetica"/>
        </w:rPr>
        <w:t>Moscow</w:t>
      </w:r>
      <w:r w:rsidRPr="00650427">
        <w:rPr>
          <w:rFonts w:ascii="Helvetica" w:hAnsi="Helvetica"/>
        </w:rPr>
        <w:t xml:space="preserve"> now </w:t>
      </w:r>
      <w:r w:rsidRPr="00650427">
        <w:rPr>
          <w:rStyle w:val="StyleUnderline"/>
          <w:rFonts w:ascii="Helvetica" w:hAnsi="Helvetica"/>
        </w:rPr>
        <w:t>viewed Asia as offering Russia a path to regain its position of being a “first-tier country</w:t>
      </w:r>
      <w:r w:rsidRPr="00650427">
        <w:rPr>
          <w:rFonts w:ascii="Helvetica" w:hAnsi="Helvetica"/>
        </w:rPr>
        <w:t>.” This had been Putin’s dream from the very moment he, as a lieutenant colonel of the KGB in the East German city of Dresden, witnessed the collapse of the Soviet Union.</w:t>
      </w:r>
    </w:p>
    <w:p w14:paraId="74499F9F" w14:textId="77777777" w:rsidR="00995AF1" w:rsidRPr="00650427" w:rsidRDefault="00995AF1" w:rsidP="00995AF1">
      <w:pPr>
        <w:rPr>
          <w:rFonts w:ascii="Helvetica" w:hAnsi="Helvetica"/>
        </w:rPr>
      </w:pPr>
      <w:r w:rsidRPr="00650427">
        <w:rPr>
          <w:rFonts w:ascii="Helvetica" w:hAnsi="Helvetica"/>
        </w:rPr>
        <w:t xml:space="preserve">Alexiei D. Voskressenski (who contributed to the comprehensive “China and the World” published this year by Oxford University Press with a chapter on the development of the Sino-Russian relationship) described how the lack of genuine support for the Russian economy from the West in the 1990s had been used by Beijing. </w:t>
      </w:r>
      <w:r w:rsidRPr="00650427">
        <w:rPr>
          <w:rStyle w:val="StyleUnderline"/>
          <w:rFonts w:ascii="Helvetica" w:hAnsi="Helvetica"/>
        </w:rPr>
        <w:t xml:space="preserve">China correctly ascertained that destitute </w:t>
      </w:r>
      <w:r w:rsidRPr="00650427">
        <w:rPr>
          <w:rStyle w:val="StyleUnderline"/>
          <w:rFonts w:ascii="Helvetica" w:hAnsi="Helvetica"/>
          <w:highlight w:val="yellow"/>
        </w:rPr>
        <w:t>Russia</w:t>
      </w:r>
      <w:r w:rsidRPr="00650427">
        <w:rPr>
          <w:rStyle w:val="StyleUnderline"/>
          <w:rFonts w:ascii="Helvetica" w:hAnsi="Helvetica"/>
        </w:rPr>
        <w:t xml:space="preserve"> was a missing ingredie</w:t>
      </w:r>
      <w:r w:rsidRPr="00650427">
        <w:rPr>
          <w:rStyle w:val="StyleUnderline"/>
          <w:rFonts w:ascii="Helvetica" w:hAnsi="Helvetica"/>
          <w:highlight w:val="yellow"/>
        </w:rPr>
        <w:t>nt</w:t>
      </w:r>
      <w:r w:rsidRPr="00650427">
        <w:rPr>
          <w:rStyle w:val="StyleUnderline"/>
          <w:rFonts w:ascii="Helvetica" w:hAnsi="Helvetica"/>
        </w:rPr>
        <w:t xml:space="preserve"> in the potion that would </w:t>
      </w:r>
      <w:r w:rsidRPr="00650427">
        <w:rPr>
          <w:rStyle w:val="StyleUnderline"/>
          <w:rFonts w:ascii="Helvetica" w:hAnsi="Helvetica"/>
          <w:highlight w:val="yellow"/>
        </w:rPr>
        <w:t>allow China to transform itself into a</w:t>
      </w:r>
      <w:r w:rsidRPr="00650427">
        <w:rPr>
          <w:rStyle w:val="StyleUnderline"/>
          <w:rFonts w:ascii="Helvetica" w:hAnsi="Helvetica"/>
        </w:rPr>
        <w:t xml:space="preserve"> genuine </w:t>
      </w:r>
      <w:r w:rsidRPr="00650427">
        <w:rPr>
          <w:rStyle w:val="StyleUnderline"/>
          <w:rFonts w:ascii="Helvetica" w:hAnsi="Helvetica"/>
          <w:highlight w:val="yellow"/>
        </w:rPr>
        <w:t>global superpower</w:t>
      </w:r>
      <w:r w:rsidRPr="00650427">
        <w:rPr>
          <w:rFonts w:ascii="Helvetica" w:hAnsi="Helvetica"/>
        </w:rPr>
        <w:t xml:space="preserve">. Voskressenski documented how </w:t>
      </w:r>
      <w:r w:rsidRPr="00650427">
        <w:rPr>
          <w:rStyle w:val="Emphasis"/>
          <w:rFonts w:ascii="Helvetica" w:hAnsi="Helvetica"/>
          <w:highlight w:val="yellow"/>
        </w:rPr>
        <w:t>multibillion dollar military contracts</w:t>
      </w:r>
      <w:r w:rsidRPr="00650427">
        <w:rPr>
          <w:rFonts w:ascii="Helvetica" w:hAnsi="Helvetica"/>
          <w:highlight w:val="yellow"/>
        </w:rPr>
        <w:t xml:space="preserve"> </w:t>
      </w:r>
      <w:r w:rsidRPr="00650427">
        <w:rPr>
          <w:rStyle w:val="StyleUnderline"/>
          <w:rFonts w:ascii="Helvetica" w:hAnsi="Helvetica"/>
          <w:highlight w:val="yellow"/>
        </w:rPr>
        <w:t xml:space="preserve">allowed China “to </w:t>
      </w:r>
      <w:r w:rsidRPr="00650427">
        <w:rPr>
          <w:rStyle w:val="Emphasis"/>
          <w:rFonts w:ascii="Helvetica" w:hAnsi="Helvetica"/>
          <w:highlight w:val="yellow"/>
        </w:rPr>
        <w:t>upgrade</w:t>
      </w:r>
      <w:r w:rsidRPr="00650427">
        <w:rPr>
          <w:rStyle w:val="StyleUnderline"/>
          <w:rFonts w:ascii="Helvetica" w:hAnsi="Helvetica"/>
        </w:rPr>
        <w:t xml:space="preserve"> the </w:t>
      </w:r>
      <w:r w:rsidRPr="00650427">
        <w:rPr>
          <w:rStyle w:val="StyleUnderline"/>
          <w:rFonts w:ascii="Helvetica" w:hAnsi="Helvetica"/>
          <w:highlight w:val="yellow"/>
        </w:rPr>
        <w:t>second</w:t>
      </w:r>
      <w:r w:rsidRPr="00650427">
        <w:rPr>
          <w:rStyle w:val="StyleUnderline"/>
          <w:rFonts w:ascii="Helvetica" w:hAnsi="Helvetica"/>
        </w:rPr>
        <w:t xml:space="preserve"> post-war </w:t>
      </w:r>
      <w:r w:rsidRPr="00650427">
        <w:rPr>
          <w:rStyle w:val="StyleUnderline"/>
          <w:rFonts w:ascii="Helvetica" w:hAnsi="Helvetica"/>
          <w:highlight w:val="yellow"/>
        </w:rPr>
        <w:t>generation</w:t>
      </w:r>
      <w:r w:rsidRPr="00650427">
        <w:rPr>
          <w:rStyle w:val="StyleUnderline"/>
          <w:rFonts w:ascii="Helvetica" w:hAnsi="Helvetica"/>
        </w:rPr>
        <w:t xml:space="preserve"> of </w:t>
      </w:r>
      <w:r w:rsidRPr="00650427">
        <w:rPr>
          <w:rStyle w:val="StyleUnderline"/>
          <w:rFonts w:ascii="Helvetica" w:hAnsi="Helvetica"/>
          <w:highlight w:val="yellow"/>
        </w:rPr>
        <w:t xml:space="preserve">armaments to the </w:t>
      </w:r>
      <w:r w:rsidRPr="00650427">
        <w:rPr>
          <w:rStyle w:val="StyleUnderline"/>
          <w:rFonts w:ascii="Helvetica" w:hAnsi="Helvetica"/>
          <w:highlight w:val="yellow"/>
        </w:rPr>
        <w:lastRenderedPageBreak/>
        <w:t>fourth</w:t>
      </w:r>
      <w:r w:rsidRPr="00650427">
        <w:rPr>
          <w:rFonts w:ascii="Helvetica" w:hAnsi="Helvetica"/>
        </w:rPr>
        <w:t xml:space="preserve"> (…) whereas </w:t>
      </w:r>
      <w:r w:rsidRPr="00650427">
        <w:rPr>
          <w:rStyle w:val="StyleUnderline"/>
          <w:rFonts w:ascii="Helvetica" w:hAnsi="Helvetica"/>
        </w:rPr>
        <w:t xml:space="preserve">Russia was able to </w:t>
      </w:r>
      <w:r w:rsidRPr="00650427">
        <w:rPr>
          <w:rStyle w:val="Emphasis"/>
          <w:rFonts w:ascii="Helvetica" w:hAnsi="Helvetica"/>
        </w:rPr>
        <w:t>preserve its military-industrial complex</w:t>
      </w:r>
      <w:r w:rsidRPr="00650427">
        <w:rPr>
          <w:rStyle w:val="StyleUnderline"/>
          <w:rFonts w:ascii="Helvetica" w:hAnsi="Helvetica"/>
        </w:rPr>
        <w:t xml:space="preserve"> following the disintegration of the Soviet Union.”</w:t>
      </w:r>
    </w:p>
    <w:p w14:paraId="477D9BFC" w14:textId="77777777" w:rsidR="00995AF1" w:rsidRPr="00650427" w:rsidRDefault="00995AF1" w:rsidP="00995AF1">
      <w:pPr>
        <w:rPr>
          <w:rFonts w:ascii="Helvetica" w:hAnsi="Helvetica"/>
        </w:rPr>
      </w:pPr>
      <w:r w:rsidRPr="00650427">
        <w:rPr>
          <w:rFonts w:ascii="Helvetica" w:hAnsi="Helvetica"/>
        </w:rPr>
        <w:t>This first military link enabled multifaceted economic and political cooperation to develop between Russia and China. Between 1996 and 2008, not only was the half-a-century long Sino-Russian border dispute gradually resolved, but trade exchange and Chinese investments in Russia also grew exponentially. The process even resulted in the creation and development of the Shanghai Cooperation Organization (SCO), which, by 2017, had also accepted India and Pakistan as members.</w:t>
      </w:r>
    </w:p>
    <w:p w14:paraId="38D5EAE3" w14:textId="77777777" w:rsidR="00995AF1" w:rsidRPr="00650427" w:rsidRDefault="00995AF1" w:rsidP="00995AF1">
      <w:pPr>
        <w:rPr>
          <w:rFonts w:ascii="Helvetica" w:hAnsi="Helvetica"/>
        </w:rPr>
      </w:pPr>
      <w:r w:rsidRPr="00650427">
        <w:rPr>
          <w:rFonts w:ascii="Helvetica" w:hAnsi="Helvetica"/>
        </w:rPr>
        <w:t>Those in Russia who warned against close relations with China had in fact little support due to the paucity of their argument. China had, for a long period of time, refrained from using its power on the global stage, at least in comparison with what it was capable of doing given its economic, political, and military power.</w:t>
      </w:r>
    </w:p>
    <w:p w14:paraId="01A0E63A" w14:textId="77777777" w:rsidR="00995AF1" w:rsidRPr="00650427" w:rsidRDefault="00995AF1" w:rsidP="00995AF1">
      <w:pPr>
        <w:rPr>
          <w:rFonts w:ascii="Helvetica" w:hAnsi="Helvetica"/>
        </w:rPr>
      </w:pPr>
      <w:r w:rsidRPr="00650427">
        <w:rPr>
          <w:rFonts w:ascii="Helvetica" w:hAnsi="Helvetica"/>
        </w:rPr>
        <w:t>An Assertive China, a Worried Russia</w:t>
      </w:r>
    </w:p>
    <w:p w14:paraId="14ACF7CB" w14:textId="77777777" w:rsidR="00995AF1" w:rsidRPr="00650427" w:rsidRDefault="00995AF1" w:rsidP="00995AF1">
      <w:pPr>
        <w:rPr>
          <w:rFonts w:ascii="Helvetica" w:hAnsi="Helvetica"/>
        </w:rPr>
      </w:pPr>
      <w:r w:rsidRPr="00650427">
        <w:rPr>
          <w:rStyle w:val="StyleUnderline"/>
          <w:rFonts w:ascii="Helvetica" w:hAnsi="Helvetica"/>
          <w:highlight w:val="yellow"/>
        </w:rPr>
        <w:t xml:space="preserve">The situation is now </w:t>
      </w:r>
      <w:r w:rsidRPr="00650427">
        <w:rPr>
          <w:rStyle w:val="Emphasis"/>
          <w:rFonts w:ascii="Helvetica" w:hAnsi="Helvetica"/>
          <w:highlight w:val="yellow"/>
        </w:rPr>
        <w:t>vastly different</w:t>
      </w:r>
      <w:r w:rsidRPr="00650427">
        <w:rPr>
          <w:rFonts w:ascii="Helvetica" w:hAnsi="Helvetica"/>
        </w:rPr>
        <w:t xml:space="preserve"> as in recent years </w:t>
      </w:r>
      <w:r w:rsidRPr="00650427">
        <w:rPr>
          <w:rStyle w:val="StyleUnderline"/>
          <w:rFonts w:ascii="Helvetica" w:hAnsi="Helvetica"/>
        </w:rPr>
        <w:t xml:space="preserve">China has suddenly begun to pull </w:t>
      </w:r>
      <w:r w:rsidRPr="00650427">
        <w:rPr>
          <w:rStyle w:val="Emphasis"/>
          <w:rFonts w:ascii="Helvetica" w:hAnsi="Helvetica"/>
        </w:rPr>
        <w:t>all the strings</w:t>
      </w:r>
      <w:r w:rsidRPr="00650427">
        <w:rPr>
          <w:rStyle w:val="StyleUnderline"/>
          <w:rFonts w:ascii="Helvetica" w:hAnsi="Helvetica"/>
        </w:rPr>
        <w:t xml:space="preserve"> at its disposal</w:t>
      </w:r>
      <w:r w:rsidRPr="00650427">
        <w:rPr>
          <w:rFonts w:ascii="Helvetica" w:hAnsi="Helvetica"/>
        </w:rPr>
        <w:t>. The dispute in the South China Sea has become a major international concern; the row with regard to Hong Kong’s autonomy has already engaged half of the world; the recent military confrontation with India left several dozen soldiers dead or wounded on both sides.</w:t>
      </w:r>
    </w:p>
    <w:p w14:paraId="4AAAED7B" w14:textId="77777777" w:rsidR="00995AF1" w:rsidRPr="00650427" w:rsidRDefault="00995AF1" w:rsidP="00995AF1">
      <w:pPr>
        <w:rPr>
          <w:rStyle w:val="StyleUnderline"/>
          <w:rFonts w:ascii="Helvetica" w:hAnsi="Helvetica"/>
        </w:rPr>
      </w:pPr>
      <w:r w:rsidRPr="00650427">
        <w:rPr>
          <w:rFonts w:ascii="Helvetica" w:hAnsi="Helvetica"/>
        </w:rPr>
        <w:t xml:space="preserve">Notably, </w:t>
      </w:r>
      <w:r w:rsidRPr="00650427">
        <w:rPr>
          <w:rStyle w:val="StyleUnderline"/>
          <w:rFonts w:ascii="Helvetica" w:hAnsi="Helvetica"/>
          <w:highlight w:val="yellow"/>
        </w:rPr>
        <w:t>China no longer refrains from</w:t>
      </w:r>
      <w:r w:rsidRPr="00650427">
        <w:rPr>
          <w:rStyle w:val="StyleUnderline"/>
          <w:rFonts w:ascii="Helvetica" w:hAnsi="Helvetica"/>
        </w:rPr>
        <w:t xml:space="preserve"> getting openly involved in parts of </w:t>
      </w:r>
      <w:r w:rsidRPr="00650427">
        <w:rPr>
          <w:rStyle w:val="StyleUnderline"/>
          <w:rFonts w:ascii="Helvetica" w:hAnsi="Helvetica"/>
          <w:highlight w:val="yellow"/>
        </w:rPr>
        <w:t>the world</w:t>
      </w:r>
      <w:r w:rsidRPr="00650427">
        <w:rPr>
          <w:rStyle w:val="StyleUnderline"/>
          <w:rFonts w:ascii="Helvetica" w:hAnsi="Helvetica"/>
        </w:rPr>
        <w:t xml:space="preserve"> that </w:t>
      </w:r>
      <w:r w:rsidRPr="00650427">
        <w:rPr>
          <w:rStyle w:val="StyleUnderline"/>
          <w:rFonts w:ascii="Helvetica" w:hAnsi="Helvetica"/>
          <w:highlight w:val="yellow"/>
        </w:rPr>
        <w:t>Russia</w:t>
      </w:r>
      <w:r w:rsidRPr="00650427">
        <w:rPr>
          <w:rStyle w:val="StyleUnderline"/>
          <w:rFonts w:ascii="Helvetica" w:hAnsi="Helvetica"/>
        </w:rPr>
        <w:t xml:space="preserve"> </w:t>
      </w:r>
      <w:r w:rsidRPr="00650427">
        <w:rPr>
          <w:rStyle w:val="StyleUnderline"/>
          <w:rFonts w:ascii="Helvetica" w:hAnsi="Helvetica"/>
          <w:highlight w:val="yellow"/>
        </w:rPr>
        <w:t>perceives as its</w:t>
      </w:r>
      <w:r w:rsidRPr="00650427">
        <w:rPr>
          <w:rStyle w:val="StyleUnderline"/>
          <w:rFonts w:ascii="Helvetica" w:hAnsi="Helvetica"/>
        </w:rPr>
        <w:t xml:space="preserve"> indisputable </w:t>
      </w:r>
      <w:r w:rsidRPr="00650427">
        <w:rPr>
          <w:rStyle w:val="StyleUnderline"/>
          <w:rFonts w:ascii="Helvetica" w:hAnsi="Helvetica"/>
          <w:highlight w:val="yellow"/>
        </w:rPr>
        <w:t>sphere of influence</w:t>
      </w:r>
      <w:r w:rsidRPr="00650427">
        <w:rPr>
          <w:rFonts w:ascii="Helvetica" w:hAnsi="Helvetica"/>
        </w:rPr>
        <w:t xml:space="preserve">. There is a long list, but </w:t>
      </w:r>
      <w:r w:rsidRPr="00650427">
        <w:rPr>
          <w:rStyle w:val="StyleUnderline"/>
          <w:rFonts w:ascii="Helvetica" w:hAnsi="Helvetica"/>
        </w:rPr>
        <w:t>the most recent example occurred durin</w:t>
      </w:r>
      <w:r w:rsidRPr="00650427">
        <w:rPr>
          <w:rFonts w:ascii="Helvetica" w:hAnsi="Helvetica"/>
        </w:rPr>
        <w:t xml:space="preserve">g post-election </w:t>
      </w:r>
      <w:r w:rsidRPr="00650427">
        <w:rPr>
          <w:rStyle w:val="Emphasis"/>
          <w:rFonts w:ascii="Helvetica" w:hAnsi="Helvetica"/>
        </w:rPr>
        <w:t>riots in Minsk</w:t>
      </w:r>
      <w:r w:rsidRPr="00650427">
        <w:rPr>
          <w:rFonts w:ascii="Helvetica" w:hAnsi="Helvetica"/>
        </w:rPr>
        <w:t xml:space="preserve">, where the </w:t>
      </w:r>
      <w:r w:rsidRPr="00650427">
        <w:rPr>
          <w:rStyle w:val="StyleUnderline"/>
          <w:rFonts w:ascii="Helvetica" w:hAnsi="Helvetica"/>
          <w:highlight w:val="yellow"/>
        </w:rPr>
        <w:t>Belarusian security forces used</w:t>
      </w:r>
      <w:r w:rsidRPr="00650427">
        <w:rPr>
          <w:rStyle w:val="StyleUnderline"/>
          <w:rFonts w:ascii="Helvetica" w:hAnsi="Helvetica"/>
        </w:rPr>
        <w:t xml:space="preserve"> </w:t>
      </w:r>
      <w:r w:rsidRPr="00650427">
        <w:rPr>
          <w:rStyle w:val="StyleUnderline"/>
          <w:rFonts w:ascii="Helvetica" w:hAnsi="Helvetica"/>
          <w:highlight w:val="yellow"/>
        </w:rPr>
        <w:t>armored trucks manufactured in China</w:t>
      </w:r>
      <w:r w:rsidRPr="00650427">
        <w:rPr>
          <w:rStyle w:val="StyleUnderline"/>
          <w:rFonts w:ascii="Helvetica" w:hAnsi="Helvetica"/>
        </w:rPr>
        <w:t xml:space="preserve"> against peaceful demonstrators.</w:t>
      </w:r>
    </w:p>
    <w:p w14:paraId="1A6558A5" w14:textId="77777777" w:rsidR="00995AF1" w:rsidRPr="00650427" w:rsidRDefault="00995AF1" w:rsidP="00995AF1">
      <w:pPr>
        <w:rPr>
          <w:rFonts w:ascii="Helvetica" w:hAnsi="Helvetica"/>
        </w:rPr>
      </w:pPr>
      <w:r w:rsidRPr="00650427">
        <w:rPr>
          <w:rFonts w:ascii="Helvetica" w:hAnsi="Helvetica"/>
        </w:rPr>
        <w:t>It is no secret that for years Xi Jinping’s China has increasingly provided support to Belarus’ Alexander Lukashenko in his attempts to maintain independence from Putin’s Russia, which pressed for deeper political and economic integration between Minsk and Moscow. It is important to underline that these processes have significantly strengthened since the Russian invasion of Ukraine and the annexation of the Crimea – events that rendered Putin unable to use Europe and the West as a counterweight to Chinese influence.</w:t>
      </w:r>
    </w:p>
    <w:p w14:paraId="3D0682B7" w14:textId="77777777" w:rsidR="00995AF1" w:rsidRPr="00650427" w:rsidRDefault="00995AF1" w:rsidP="00995AF1">
      <w:pPr>
        <w:rPr>
          <w:rFonts w:ascii="Helvetica" w:hAnsi="Helvetica"/>
        </w:rPr>
      </w:pPr>
      <w:r w:rsidRPr="00650427">
        <w:rPr>
          <w:rFonts w:ascii="Helvetica" w:hAnsi="Helvetica"/>
        </w:rPr>
        <w:t xml:space="preserve">However, </w:t>
      </w:r>
      <w:r w:rsidRPr="00650427">
        <w:rPr>
          <w:rStyle w:val="StyleUnderline"/>
          <w:rFonts w:ascii="Helvetica" w:hAnsi="Helvetica"/>
          <w:highlight w:val="yellow"/>
        </w:rPr>
        <w:t>the pendulum</w:t>
      </w:r>
      <w:r w:rsidRPr="00650427">
        <w:rPr>
          <w:rFonts w:ascii="Helvetica" w:hAnsi="Helvetica"/>
        </w:rPr>
        <w:t xml:space="preserve"> might have </w:t>
      </w:r>
      <w:r w:rsidRPr="00650427">
        <w:rPr>
          <w:rStyle w:val="StyleUnderline"/>
          <w:rFonts w:ascii="Helvetica" w:hAnsi="Helvetica"/>
          <w:highlight w:val="yellow"/>
        </w:rPr>
        <w:t>swung too far</w:t>
      </w:r>
      <w:r w:rsidRPr="00650427">
        <w:rPr>
          <w:rFonts w:ascii="Helvetica" w:hAnsi="Helvetica"/>
          <w:highlight w:val="yellow"/>
        </w:rPr>
        <w:t xml:space="preserve"> </w:t>
      </w:r>
      <w:r w:rsidRPr="00650427">
        <w:rPr>
          <w:rStyle w:val="StyleUnderline"/>
          <w:rFonts w:ascii="Helvetica" w:hAnsi="Helvetica"/>
          <w:highlight w:val="yellow"/>
        </w:rPr>
        <w:t xml:space="preserve">when China used </w:t>
      </w:r>
      <w:r w:rsidRPr="00650427">
        <w:rPr>
          <w:rStyle w:val="StyleUnderline"/>
          <w:rFonts w:ascii="Helvetica" w:hAnsi="Helvetica"/>
        </w:rPr>
        <w:t>the economic fallout of the co</w:t>
      </w:r>
      <w:r w:rsidRPr="00650427">
        <w:rPr>
          <w:rStyle w:val="StyleUnderline"/>
          <w:rFonts w:ascii="Helvetica" w:hAnsi="Helvetica"/>
          <w:highlight w:val="yellow"/>
        </w:rPr>
        <w:t>ron</w:t>
      </w:r>
      <w:r w:rsidRPr="00650427">
        <w:rPr>
          <w:rStyle w:val="StyleUnderline"/>
          <w:rFonts w:ascii="Helvetica" w:hAnsi="Helvetica"/>
        </w:rPr>
        <w:t xml:space="preserve">avirus pandemic </w:t>
      </w:r>
      <w:r w:rsidRPr="00650427">
        <w:rPr>
          <w:rStyle w:val="StyleUnderline"/>
          <w:rFonts w:ascii="Helvetica" w:hAnsi="Helvetica"/>
          <w:highlight w:val="yellow"/>
        </w:rPr>
        <w:t>against Russia</w:t>
      </w:r>
      <w:r w:rsidRPr="00650427">
        <w:rPr>
          <w:rFonts w:ascii="Helvetica" w:hAnsi="Helvetica"/>
        </w:rPr>
        <w:t xml:space="preserve">. Although we do not know whether Putin went on his infamous oil price war against the United States and Saudi Arabia with or without at least some backing from China, </w:t>
      </w:r>
      <w:r w:rsidRPr="00650427">
        <w:rPr>
          <w:rStyle w:val="StyleUnderline"/>
          <w:rFonts w:ascii="Helvetica" w:hAnsi="Helvetica"/>
          <w:highlight w:val="yellow"/>
        </w:rPr>
        <w:t>Beijing</w:t>
      </w:r>
      <w:r w:rsidRPr="00650427">
        <w:rPr>
          <w:rStyle w:val="StyleUnderline"/>
          <w:rFonts w:ascii="Helvetica" w:hAnsi="Helvetica"/>
        </w:rPr>
        <w:t xml:space="preserve"> indisputably </w:t>
      </w:r>
      <w:r w:rsidRPr="00650427">
        <w:rPr>
          <w:rStyle w:val="StyleUnderline"/>
          <w:rFonts w:ascii="Helvetica" w:hAnsi="Helvetica"/>
          <w:highlight w:val="yellow"/>
        </w:rPr>
        <w:t xml:space="preserve">allowed Moscow to </w:t>
      </w:r>
      <w:r w:rsidRPr="00650427">
        <w:rPr>
          <w:rStyle w:val="Emphasis"/>
          <w:rFonts w:ascii="Helvetica" w:hAnsi="Helvetica"/>
          <w:highlight w:val="yellow"/>
        </w:rPr>
        <w:t>hemorrhage its</w:t>
      </w:r>
      <w:r w:rsidRPr="00650427">
        <w:rPr>
          <w:rStyle w:val="Emphasis"/>
          <w:rFonts w:ascii="Helvetica" w:hAnsi="Helvetica"/>
        </w:rPr>
        <w:t xml:space="preserve"> precious </w:t>
      </w:r>
      <w:r w:rsidRPr="00650427">
        <w:rPr>
          <w:rStyle w:val="Emphasis"/>
          <w:rFonts w:ascii="Helvetica" w:hAnsi="Helvetica"/>
          <w:highlight w:val="yellow"/>
        </w:rPr>
        <w:t>reserves</w:t>
      </w:r>
      <w:r w:rsidRPr="00650427">
        <w:rPr>
          <w:rFonts w:ascii="Helvetica" w:hAnsi="Helvetica"/>
        </w:rPr>
        <w:t xml:space="preserve"> </w:t>
      </w:r>
      <w:r w:rsidRPr="00650427">
        <w:rPr>
          <w:rStyle w:val="StyleUnderline"/>
          <w:rFonts w:ascii="Helvetica" w:hAnsi="Helvetica"/>
        </w:rPr>
        <w:t xml:space="preserve">for long </w:t>
      </w:r>
      <w:r w:rsidRPr="00650427">
        <w:rPr>
          <w:rStyle w:val="Emphasis"/>
          <w:rFonts w:ascii="Helvetica" w:hAnsi="Helvetica"/>
        </w:rPr>
        <w:t>weeks before</w:t>
      </w:r>
      <w:r w:rsidRPr="00650427">
        <w:rPr>
          <w:rStyle w:val="StyleUnderline"/>
          <w:rFonts w:ascii="Helvetica" w:hAnsi="Helvetica"/>
        </w:rPr>
        <w:t xml:space="preserve"> throwing a lifeline: China suddenly limited its purchase of oil in the Middle East and vastly (</w:t>
      </w:r>
      <w:r w:rsidRPr="00650427">
        <w:rPr>
          <w:rFonts w:ascii="Helvetica" w:hAnsi="Helvetica"/>
        </w:rPr>
        <w:t xml:space="preserve">by 31 percent when compared with 2019) </w:t>
      </w:r>
      <w:r w:rsidRPr="00650427">
        <w:rPr>
          <w:rStyle w:val="StyleUnderline"/>
          <w:rFonts w:ascii="Helvetica" w:hAnsi="Helvetica"/>
        </w:rPr>
        <w:t>increased the share of oil it sources from Russia</w:t>
      </w:r>
      <w:r w:rsidRPr="00650427">
        <w:rPr>
          <w:rFonts w:ascii="Helvetica" w:hAnsi="Helvetica"/>
          <w:highlight w:val="yellow"/>
        </w:rPr>
        <w:t>.</w:t>
      </w:r>
    </w:p>
    <w:p w14:paraId="3DD178FA" w14:textId="77777777" w:rsidR="00995AF1" w:rsidRPr="00650427" w:rsidRDefault="00995AF1" w:rsidP="00995AF1">
      <w:pPr>
        <w:rPr>
          <w:rFonts w:ascii="Helvetica" w:hAnsi="Helvetica"/>
        </w:rPr>
      </w:pPr>
      <w:r w:rsidRPr="00650427">
        <w:rPr>
          <w:rFonts w:ascii="Helvetica" w:hAnsi="Helvetica"/>
        </w:rPr>
        <w:t xml:space="preserve">Moreover, this lifeline ended with a suspicious gambit: Wood Mackenzie’s analysts quoted by Reuters predicted that </w:t>
      </w:r>
      <w:r w:rsidRPr="00650427">
        <w:rPr>
          <w:rStyle w:val="StyleUnderline"/>
          <w:rFonts w:ascii="Helvetica" w:hAnsi="Helvetica"/>
          <w:highlight w:val="yellow"/>
        </w:rPr>
        <w:t>low prices</w:t>
      </w:r>
      <w:r w:rsidRPr="00650427">
        <w:rPr>
          <w:rStyle w:val="StyleUnderline"/>
          <w:rFonts w:ascii="Helvetica" w:hAnsi="Helvetica"/>
        </w:rPr>
        <w:t xml:space="preserve"> and abundance of oil</w:t>
      </w:r>
      <w:r w:rsidRPr="00650427">
        <w:rPr>
          <w:rFonts w:ascii="Helvetica" w:hAnsi="Helvetica"/>
        </w:rPr>
        <w:t xml:space="preserve"> had </w:t>
      </w:r>
      <w:r w:rsidRPr="00650427">
        <w:rPr>
          <w:rStyle w:val="StyleUnderline"/>
          <w:rFonts w:ascii="Helvetica" w:hAnsi="Helvetica"/>
          <w:highlight w:val="yellow"/>
        </w:rPr>
        <w:t>allowed China to expand its reserves to</w:t>
      </w:r>
      <w:r w:rsidRPr="00650427">
        <w:rPr>
          <w:rStyle w:val="StyleUnderline"/>
          <w:rFonts w:ascii="Helvetica" w:hAnsi="Helvetica"/>
        </w:rPr>
        <w:t xml:space="preserve"> 1.15 billion barrels</w:t>
      </w:r>
      <w:r w:rsidRPr="00650427">
        <w:rPr>
          <w:rFonts w:ascii="Helvetica" w:hAnsi="Helvetica"/>
        </w:rPr>
        <w:t xml:space="preserve"> this year.</w:t>
      </w:r>
    </w:p>
    <w:p w14:paraId="281AE823" w14:textId="77777777" w:rsidR="00995AF1" w:rsidRPr="00650427" w:rsidRDefault="00995AF1" w:rsidP="00995AF1">
      <w:pPr>
        <w:rPr>
          <w:rFonts w:ascii="Helvetica" w:hAnsi="Helvetica"/>
        </w:rPr>
      </w:pPr>
      <w:r w:rsidRPr="00650427">
        <w:rPr>
          <w:rFonts w:ascii="Helvetica" w:hAnsi="Helvetica"/>
        </w:rPr>
        <w:t xml:space="preserve">This is a strategic amount, as </w:t>
      </w:r>
      <w:r w:rsidRPr="00650427">
        <w:rPr>
          <w:rStyle w:val="StyleUnderline"/>
          <w:rFonts w:ascii="Helvetica" w:hAnsi="Helvetica"/>
        </w:rPr>
        <w:t xml:space="preserve">the possession of more than </w:t>
      </w:r>
      <w:r w:rsidRPr="00650427">
        <w:rPr>
          <w:rStyle w:val="StyleUnderline"/>
          <w:rFonts w:ascii="Helvetica" w:hAnsi="Helvetica"/>
          <w:highlight w:val="yellow"/>
        </w:rPr>
        <w:t>a billion barrels</w:t>
      </w:r>
      <w:r w:rsidRPr="00650427">
        <w:rPr>
          <w:rStyle w:val="StyleUnderline"/>
          <w:rFonts w:ascii="Helvetica" w:hAnsi="Helvetica"/>
        </w:rPr>
        <w:t xml:space="preserve"> is enough for China t</w:t>
      </w:r>
      <w:r w:rsidRPr="00650427">
        <w:rPr>
          <w:rStyle w:val="StyleUnderline"/>
          <w:rFonts w:ascii="Helvetica" w:hAnsi="Helvetica"/>
          <w:highlight w:val="yellow"/>
        </w:rPr>
        <w:t>o sustain</w:t>
      </w:r>
      <w:r w:rsidRPr="00650427">
        <w:rPr>
          <w:rStyle w:val="StyleUnderline"/>
          <w:rFonts w:ascii="Helvetica" w:hAnsi="Helvetica"/>
        </w:rPr>
        <w:t xml:space="preserve"> itself </w:t>
      </w:r>
      <w:r w:rsidRPr="00650427">
        <w:rPr>
          <w:rStyle w:val="StyleUnderline"/>
          <w:rFonts w:ascii="Helvetica" w:hAnsi="Helvetica"/>
          <w:highlight w:val="yellow"/>
        </w:rPr>
        <w:t>for</w:t>
      </w:r>
      <w:r w:rsidRPr="00650427">
        <w:rPr>
          <w:rStyle w:val="StyleUnderline"/>
          <w:rFonts w:ascii="Helvetica" w:hAnsi="Helvetica"/>
        </w:rPr>
        <w:t xml:space="preserve"> nearly </w:t>
      </w:r>
      <w:r w:rsidRPr="00650427">
        <w:rPr>
          <w:rStyle w:val="StyleUnderline"/>
          <w:rFonts w:ascii="Helvetica" w:hAnsi="Helvetica"/>
          <w:highlight w:val="yellow"/>
        </w:rPr>
        <w:t>three months</w:t>
      </w:r>
      <w:r w:rsidRPr="00650427">
        <w:rPr>
          <w:rFonts w:ascii="Helvetica" w:hAnsi="Helvetica"/>
        </w:rPr>
        <w:t xml:space="preserve"> – approximately </w:t>
      </w:r>
      <w:r w:rsidRPr="00650427">
        <w:rPr>
          <w:rStyle w:val="StyleUnderline"/>
          <w:rFonts w:ascii="Helvetica" w:hAnsi="Helvetica"/>
          <w:highlight w:val="yellow"/>
        </w:rPr>
        <w:t>the</w:t>
      </w:r>
      <w:r w:rsidRPr="00650427">
        <w:rPr>
          <w:rStyle w:val="StyleUnderline"/>
          <w:rFonts w:ascii="Helvetica" w:hAnsi="Helvetica"/>
        </w:rPr>
        <w:t xml:space="preserve"> amount of </w:t>
      </w:r>
      <w:r w:rsidRPr="00650427">
        <w:rPr>
          <w:rStyle w:val="StyleUnderline"/>
          <w:rFonts w:ascii="Helvetica" w:hAnsi="Helvetica"/>
          <w:highlight w:val="yellow"/>
        </w:rPr>
        <w:t xml:space="preserve">time required for oil to be </w:t>
      </w:r>
      <w:r w:rsidRPr="00650427">
        <w:rPr>
          <w:rStyle w:val="StyleUnderline"/>
          <w:rFonts w:ascii="Helvetica" w:hAnsi="Helvetica"/>
          <w:highlight w:val="yellow"/>
        </w:rPr>
        <w:lastRenderedPageBreak/>
        <w:t>bought</w:t>
      </w:r>
      <w:r w:rsidRPr="00650427">
        <w:rPr>
          <w:rStyle w:val="StyleUnderline"/>
          <w:rFonts w:ascii="Helvetica" w:hAnsi="Helvetica"/>
        </w:rPr>
        <w:t xml:space="preserve"> and shipped </w:t>
      </w:r>
      <w:r w:rsidRPr="00650427">
        <w:rPr>
          <w:rStyle w:val="StyleUnderline"/>
          <w:rFonts w:ascii="Helvetica" w:hAnsi="Helvetica"/>
          <w:highlight w:val="yellow"/>
        </w:rPr>
        <w:t>from any corner of the wo</w:t>
      </w:r>
      <w:r w:rsidRPr="00650427">
        <w:rPr>
          <w:rStyle w:val="StyleUnderline"/>
          <w:rFonts w:ascii="Helvetica" w:hAnsi="Helvetica"/>
        </w:rPr>
        <w:t>rld</w:t>
      </w:r>
      <w:r w:rsidRPr="00650427">
        <w:rPr>
          <w:rFonts w:ascii="Helvetica" w:hAnsi="Helvetica"/>
        </w:rPr>
        <w:t xml:space="preserve">. Effectively, </w:t>
      </w:r>
      <w:r w:rsidRPr="00650427">
        <w:rPr>
          <w:rStyle w:val="StyleUnderline"/>
          <w:rFonts w:ascii="Helvetica" w:hAnsi="Helvetica"/>
        </w:rPr>
        <w:t xml:space="preserve">Russia has not only lost clients and deepened its dependency on China, but </w:t>
      </w:r>
      <w:r w:rsidRPr="00650427">
        <w:rPr>
          <w:rStyle w:val="StyleUnderline"/>
          <w:rFonts w:ascii="Helvetica" w:hAnsi="Helvetica"/>
          <w:highlight w:val="yellow"/>
        </w:rPr>
        <w:t>Beijing</w:t>
      </w:r>
      <w:r w:rsidRPr="00650427">
        <w:rPr>
          <w:rStyle w:val="StyleUnderline"/>
          <w:rFonts w:ascii="Helvetica" w:hAnsi="Helvetica"/>
        </w:rPr>
        <w:t xml:space="preserve"> also </w:t>
      </w:r>
      <w:r w:rsidRPr="00650427">
        <w:rPr>
          <w:rStyle w:val="StyleUnderline"/>
          <w:rFonts w:ascii="Helvetica" w:hAnsi="Helvetica"/>
          <w:highlight w:val="yellow"/>
        </w:rPr>
        <w:t xml:space="preserve">managed to </w:t>
      </w:r>
      <w:r w:rsidRPr="00650427">
        <w:rPr>
          <w:rStyle w:val="Emphasis"/>
          <w:rFonts w:ascii="Helvetica" w:hAnsi="Helvetica"/>
          <w:highlight w:val="yellow"/>
        </w:rPr>
        <w:t xml:space="preserve">remove from Moscow’s </w:t>
      </w:r>
      <w:r w:rsidRPr="00650427">
        <w:rPr>
          <w:rStyle w:val="Emphasis"/>
          <w:rFonts w:ascii="Helvetica" w:hAnsi="Helvetica"/>
        </w:rPr>
        <w:t xml:space="preserve">hand the </w:t>
      </w:r>
      <w:r w:rsidRPr="00650427">
        <w:rPr>
          <w:rStyle w:val="Emphasis"/>
          <w:rFonts w:ascii="Helvetica" w:hAnsi="Helvetica"/>
          <w:highlight w:val="yellow"/>
        </w:rPr>
        <w:t xml:space="preserve">only asset </w:t>
      </w:r>
      <w:r w:rsidRPr="00650427">
        <w:rPr>
          <w:rStyle w:val="Emphasis"/>
          <w:rFonts w:ascii="Helvetica" w:hAnsi="Helvetica"/>
        </w:rPr>
        <w:t>it had</w:t>
      </w:r>
      <w:r w:rsidRPr="00650427">
        <w:rPr>
          <w:rFonts w:ascii="Helvetica" w:hAnsi="Helvetica"/>
        </w:rPr>
        <w:t xml:space="preserve"> </w:t>
      </w:r>
      <w:r w:rsidRPr="00650427">
        <w:rPr>
          <w:rStyle w:val="StyleUnderline"/>
          <w:rFonts w:ascii="Helvetica" w:hAnsi="Helvetica"/>
          <w:highlight w:val="yellow"/>
        </w:rPr>
        <w:t>when bargaining with China:</w:t>
      </w:r>
      <w:r w:rsidRPr="00650427">
        <w:rPr>
          <w:rStyle w:val="StyleUnderline"/>
          <w:rFonts w:ascii="Helvetica" w:hAnsi="Helvetica"/>
        </w:rPr>
        <w:t xml:space="preserve"> the</w:t>
      </w:r>
      <w:r w:rsidRPr="00650427">
        <w:rPr>
          <w:rFonts w:ascii="Helvetica" w:hAnsi="Helvetica"/>
        </w:rPr>
        <w:t xml:space="preserve"> effect of geographical closeness combined with well-developed pipeline infrastructure.</w:t>
      </w:r>
    </w:p>
    <w:p w14:paraId="2B484DF9" w14:textId="77777777" w:rsidR="00995AF1" w:rsidRPr="00650427" w:rsidRDefault="00995AF1" w:rsidP="00995AF1">
      <w:pPr>
        <w:rPr>
          <w:rFonts w:ascii="Helvetica" w:hAnsi="Helvetica"/>
        </w:rPr>
      </w:pPr>
      <w:r w:rsidRPr="00650427">
        <w:rPr>
          <w:rFonts w:ascii="Helvetica" w:hAnsi="Helvetica"/>
        </w:rPr>
        <w:t xml:space="preserve">In the future, it is </w:t>
      </w:r>
      <w:r w:rsidRPr="00650427">
        <w:rPr>
          <w:rStyle w:val="StyleUnderline"/>
          <w:rFonts w:ascii="Helvetica" w:hAnsi="Helvetica"/>
          <w:highlight w:val="yellow"/>
        </w:rPr>
        <w:t>Beijing</w:t>
      </w:r>
      <w:r w:rsidRPr="00650427">
        <w:rPr>
          <w:rFonts w:ascii="Helvetica" w:hAnsi="Helvetica"/>
        </w:rPr>
        <w:t xml:space="preserve"> that </w:t>
      </w:r>
      <w:r w:rsidRPr="00650427">
        <w:rPr>
          <w:rStyle w:val="StyleUnderline"/>
          <w:rFonts w:ascii="Helvetica" w:hAnsi="Helvetica"/>
          <w:highlight w:val="yellow"/>
        </w:rPr>
        <w:t>will dictate oil prices to Moscow</w:t>
      </w:r>
      <w:r w:rsidRPr="00650427">
        <w:rPr>
          <w:rFonts w:ascii="Helvetica" w:hAnsi="Helvetica"/>
        </w:rPr>
        <w:t xml:space="preserve">. Given that </w:t>
      </w:r>
      <w:r w:rsidRPr="00650427">
        <w:rPr>
          <w:rStyle w:val="StyleUnderline"/>
          <w:rFonts w:ascii="Helvetica" w:hAnsi="Helvetica"/>
        </w:rPr>
        <w:t>oil production contributes about 16 percent of Russia’s GDP</w:t>
      </w:r>
      <w:r w:rsidRPr="00650427">
        <w:rPr>
          <w:rFonts w:ascii="Helvetica" w:hAnsi="Helvetica"/>
        </w:rPr>
        <w:t xml:space="preserve"> and the bulk of its federal government’s revenue, </w:t>
      </w:r>
      <w:r w:rsidRPr="00650427">
        <w:rPr>
          <w:rStyle w:val="StyleUnderline"/>
          <w:rFonts w:ascii="Helvetica" w:hAnsi="Helvetica"/>
        </w:rPr>
        <w:t xml:space="preserve">China will come out of the pandemic with its economic domination </w:t>
      </w:r>
      <w:r w:rsidRPr="00650427">
        <w:rPr>
          <w:rFonts w:ascii="Helvetica" w:hAnsi="Helvetica"/>
        </w:rPr>
        <w:t xml:space="preserve">over Russia </w:t>
      </w:r>
      <w:r w:rsidRPr="00650427">
        <w:rPr>
          <w:rStyle w:val="StyleUnderline"/>
          <w:rFonts w:ascii="Helvetica" w:hAnsi="Helvetica"/>
        </w:rPr>
        <w:t>cemented</w:t>
      </w:r>
      <w:r w:rsidRPr="00650427">
        <w:rPr>
          <w:rFonts w:ascii="Helvetica" w:hAnsi="Helvetica"/>
        </w:rPr>
        <w:t xml:space="preserve"> as it has never been before.</w:t>
      </w:r>
    </w:p>
    <w:p w14:paraId="0FE41955" w14:textId="77777777" w:rsidR="00995AF1" w:rsidRPr="00650427" w:rsidRDefault="00995AF1" w:rsidP="00995AF1">
      <w:pPr>
        <w:rPr>
          <w:rFonts w:ascii="Helvetica" w:hAnsi="Helvetica"/>
        </w:rPr>
      </w:pPr>
      <w:r w:rsidRPr="00650427">
        <w:rPr>
          <w:rStyle w:val="StyleUnderline"/>
          <w:rFonts w:ascii="Helvetica" w:hAnsi="Helvetica"/>
          <w:highlight w:val="yellow"/>
        </w:rPr>
        <w:t>This</w:t>
      </w:r>
      <w:r w:rsidRPr="00650427">
        <w:rPr>
          <w:rStyle w:val="StyleUnderline"/>
          <w:rFonts w:ascii="Helvetica" w:hAnsi="Helvetica"/>
        </w:rPr>
        <w:t xml:space="preserve"> move</w:t>
      </w:r>
      <w:r w:rsidRPr="00650427">
        <w:rPr>
          <w:rFonts w:ascii="Helvetica" w:hAnsi="Helvetica"/>
        </w:rPr>
        <w:t xml:space="preserve"> much </w:t>
      </w:r>
      <w:r w:rsidRPr="00650427">
        <w:rPr>
          <w:rStyle w:val="Emphasis"/>
          <w:rFonts w:ascii="Helvetica" w:hAnsi="Helvetica"/>
          <w:highlight w:val="yellow"/>
        </w:rPr>
        <w:t>resembles the very thing</w:t>
      </w:r>
      <w:r w:rsidRPr="00650427">
        <w:rPr>
          <w:rStyle w:val="StyleUnderline"/>
          <w:rFonts w:ascii="Helvetica" w:hAnsi="Helvetica"/>
          <w:highlight w:val="yellow"/>
        </w:rPr>
        <w:t xml:space="preserve"> that triggered Russia’s reversal from the path </w:t>
      </w:r>
      <w:r w:rsidRPr="00650427">
        <w:rPr>
          <w:rStyle w:val="StyleUnderline"/>
          <w:rFonts w:ascii="Helvetica" w:hAnsi="Helvetica"/>
        </w:rPr>
        <w:t>that was intended to lead</w:t>
      </w:r>
      <w:r w:rsidRPr="00650427">
        <w:rPr>
          <w:rStyle w:val="StyleUnderline"/>
          <w:rFonts w:ascii="Helvetica" w:hAnsi="Helvetica"/>
          <w:highlight w:val="yellow"/>
        </w:rPr>
        <w:t xml:space="preserve"> toward NATO</w:t>
      </w:r>
      <w:r w:rsidRPr="00650427">
        <w:rPr>
          <w:rFonts w:ascii="Helvetica" w:hAnsi="Helvetica"/>
        </w:rPr>
        <w:t xml:space="preserve"> membership nearly two decades ago. Back </w:t>
      </w:r>
      <w:r w:rsidRPr="00650427">
        <w:rPr>
          <w:rStyle w:val="StyleUnderline"/>
          <w:rFonts w:ascii="Helvetica" w:hAnsi="Helvetica"/>
        </w:rPr>
        <w:t>then, Putin considered U.S.-led attacks on Afghanista</w:t>
      </w:r>
      <w:r w:rsidRPr="00650427">
        <w:rPr>
          <w:rFonts w:ascii="Helvetica" w:hAnsi="Helvetica"/>
        </w:rPr>
        <w:t>n, and particularly on Iraq</w:t>
      </w:r>
      <w:r w:rsidRPr="00650427">
        <w:rPr>
          <w:rStyle w:val="StyleUnderline"/>
          <w:rFonts w:ascii="Helvetica" w:hAnsi="Helvetica"/>
        </w:rPr>
        <w:t>, to be moves that would result in encircling Russia</w:t>
      </w:r>
      <w:r w:rsidRPr="00650427">
        <w:rPr>
          <w:rFonts w:ascii="Helvetica" w:hAnsi="Helvetica"/>
        </w:rPr>
        <w:t>, rendering it incapable of defending itself and effectively removing Moscow from the list of first-tier countries.</w:t>
      </w:r>
    </w:p>
    <w:p w14:paraId="3CAC9D7B" w14:textId="77777777" w:rsidR="00995AF1" w:rsidRPr="00650427" w:rsidRDefault="00995AF1" w:rsidP="00995AF1">
      <w:pPr>
        <w:rPr>
          <w:rFonts w:ascii="Helvetica" w:hAnsi="Helvetica"/>
        </w:rPr>
      </w:pPr>
      <w:r w:rsidRPr="00650427">
        <w:rPr>
          <w:rFonts w:ascii="Helvetica" w:hAnsi="Helvetica"/>
        </w:rPr>
        <w:t>A Poisoned Choice for the West</w:t>
      </w:r>
    </w:p>
    <w:p w14:paraId="45225C16" w14:textId="77777777" w:rsidR="00995AF1" w:rsidRPr="00650427" w:rsidRDefault="00995AF1" w:rsidP="00995AF1">
      <w:pPr>
        <w:rPr>
          <w:rFonts w:ascii="Helvetica" w:hAnsi="Helvetica"/>
        </w:rPr>
      </w:pPr>
      <w:r w:rsidRPr="00650427">
        <w:rPr>
          <w:rFonts w:ascii="Helvetica" w:hAnsi="Helvetica"/>
        </w:rPr>
        <w:t xml:space="preserve">Arguably, </w:t>
      </w:r>
      <w:r w:rsidRPr="00650427">
        <w:rPr>
          <w:rStyle w:val="Emphasis"/>
          <w:rFonts w:ascii="Helvetica" w:hAnsi="Helvetica"/>
          <w:highlight w:val="yellow"/>
        </w:rPr>
        <w:t xml:space="preserve">China has </w:t>
      </w:r>
      <w:r w:rsidRPr="00650427">
        <w:rPr>
          <w:rStyle w:val="Emphasis"/>
          <w:rFonts w:ascii="Helvetica" w:hAnsi="Helvetica"/>
        </w:rPr>
        <w:t xml:space="preserve">now </w:t>
      </w:r>
      <w:r w:rsidRPr="00650427">
        <w:rPr>
          <w:rStyle w:val="Emphasis"/>
          <w:rFonts w:ascii="Helvetica" w:hAnsi="Helvetica"/>
          <w:highlight w:val="yellow"/>
        </w:rPr>
        <w:t>gone too far</w:t>
      </w:r>
      <w:r w:rsidRPr="00650427">
        <w:rPr>
          <w:rFonts w:ascii="Helvetica" w:hAnsi="Helvetica"/>
        </w:rPr>
        <w:t xml:space="preserve"> in the same way that the West did 20 years ago, </w:t>
      </w:r>
      <w:r w:rsidRPr="00650427">
        <w:rPr>
          <w:rStyle w:val="Emphasis"/>
          <w:rFonts w:ascii="Helvetica" w:hAnsi="Helvetica"/>
          <w:highlight w:val="yellow"/>
        </w:rPr>
        <w:t>making Moscow open</w:t>
      </w:r>
      <w:r w:rsidRPr="00650427">
        <w:rPr>
          <w:rStyle w:val="StyleUnderline"/>
          <w:rFonts w:ascii="Helvetica" w:hAnsi="Helvetica"/>
          <w:highlight w:val="yellow"/>
        </w:rPr>
        <w:t xml:space="preserve"> to a significant re-adjustment of its position</w:t>
      </w:r>
      <w:r w:rsidRPr="00650427">
        <w:rPr>
          <w:rStyle w:val="StyleUnderline"/>
          <w:rFonts w:ascii="Helvetica" w:hAnsi="Helvetica"/>
        </w:rPr>
        <w:t xml:space="preserve"> between China and the West</w:t>
      </w:r>
      <w:r w:rsidRPr="00650427">
        <w:rPr>
          <w:rFonts w:ascii="Helvetica" w:hAnsi="Helvetica"/>
        </w:rPr>
        <w:t>, something signaled by the list of “cracks in the Russia-China relationship” by the South China Morning Post.</w:t>
      </w:r>
    </w:p>
    <w:p w14:paraId="5233A11E" w14:textId="77777777" w:rsidR="00995AF1" w:rsidRPr="00650427" w:rsidRDefault="00995AF1" w:rsidP="00995AF1">
      <w:pPr>
        <w:rPr>
          <w:rFonts w:ascii="Helvetica" w:hAnsi="Helvetica"/>
        </w:rPr>
      </w:pPr>
      <w:r w:rsidRPr="00650427">
        <w:rPr>
          <w:rStyle w:val="StyleUnderline"/>
          <w:rFonts w:ascii="Helvetica" w:hAnsi="Helvetica"/>
          <w:highlight w:val="yellow"/>
        </w:rPr>
        <w:t>It is up to the West</w:t>
      </w:r>
      <w:r w:rsidRPr="00650427">
        <w:rPr>
          <w:rFonts w:ascii="Helvetica" w:hAnsi="Helvetica"/>
        </w:rPr>
        <w:t xml:space="preserve"> (given that Donald Trump’s chances of re-election are somewhat doubtful, one could speak of “the West” without a question mark) </w:t>
      </w:r>
      <w:r w:rsidRPr="00650427">
        <w:rPr>
          <w:rStyle w:val="StyleUnderline"/>
          <w:rFonts w:ascii="Helvetica" w:hAnsi="Helvetica"/>
          <w:highlight w:val="yellow"/>
        </w:rPr>
        <w:t>whether it will</w:t>
      </w:r>
      <w:r w:rsidRPr="00650427">
        <w:rPr>
          <w:rFonts w:ascii="Helvetica" w:hAnsi="Helvetica"/>
        </w:rPr>
        <w:t xml:space="preserve"> elect to </w:t>
      </w:r>
      <w:r w:rsidRPr="00650427">
        <w:rPr>
          <w:rStyle w:val="StyleUnderline"/>
          <w:rFonts w:ascii="Helvetica" w:hAnsi="Helvetica"/>
          <w:highlight w:val="yellow"/>
        </w:rPr>
        <w:t>choose dialogue with Moscow</w:t>
      </w:r>
      <w:r w:rsidRPr="00650427">
        <w:rPr>
          <w:rFonts w:ascii="Helvetica" w:hAnsi="Helvetica"/>
        </w:rPr>
        <w:t xml:space="preserve"> in order </w:t>
      </w:r>
      <w:r w:rsidRPr="00650427">
        <w:rPr>
          <w:rStyle w:val="StyleUnderline"/>
          <w:rFonts w:ascii="Helvetica" w:hAnsi="Helvetica"/>
          <w:highlight w:val="yellow"/>
        </w:rPr>
        <w:t>to enable Russia to move away from China.</w:t>
      </w:r>
    </w:p>
    <w:p w14:paraId="21B8CFAC" w14:textId="77777777" w:rsidR="00995AF1" w:rsidRPr="00650427" w:rsidRDefault="00995AF1" w:rsidP="00995AF1">
      <w:pPr>
        <w:rPr>
          <w:rFonts w:ascii="Helvetica" w:hAnsi="Helvetica"/>
        </w:rPr>
      </w:pPr>
      <w:r w:rsidRPr="00650427">
        <w:rPr>
          <w:rFonts w:ascii="Helvetica" w:hAnsi="Helvetica"/>
        </w:rPr>
        <w:t>It would not be easy to do this without sacrificing the basic values the West holds dear. The list of issues that have accumulated since 2014 is huge, from Ukraine, Belarus, and Georgia, through numerous poisonings and political murders committed in Russia and other countries, to Russia’s meddling in the democratic processes in the U.S., the U.K., and many other countries.</w:t>
      </w:r>
    </w:p>
    <w:p w14:paraId="4A03AFCF" w14:textId="77777777" w:rsidR="00995AF1" w:rsidRPr="00650427" w:rsidRDefault="00995AF1" w:rsidP="00995AF1">
      <w:pPr>
        <w:rPr>
          <w:rFonts w:ascii="Helvetica" w:hAnsi="Helvetica"/>
          <w:u w:val="single"/>
        </w:rPr>
      </w:pPr>
      <w:r w:rsidRPr="00650427">
        <w:rPr>
          <w:rFonts w:ascii="Helvetica" w:hAnsi="Helvetica"/>
        </w:rPr>
        <w:t xml:space="preserve">Yet </w:t>
      </w:r>
      <w:r w:rsidRPr="00650427">
        <w:rPr>
          <w:rStyle w:val="StyleUnderline"/>
          <w:rFonts w:ascii="Helvetica" w:hAnsi="Helvetica"/>
          <w:highlight w:val="yellow"/>
        </w:rPr>
        <w:t xml:space="preserve">at stake is an ability to limit China’s capability to use Russia as a </w:t>
      </w:r>
      <w:r w:rsidRPr="00650427">
        <w:rPr>
          <w:rStyle w:val="Emphasis"/>
          <w:rFonts w:ascii="Helvetica" w:hAnsi="Helvetica"/>
          <w:highlight w:val="yellow"/>
        </w:rPr>
        <w:t xml:space="preserve">warehouse </w:t>
      </w:r>
      <w:r w:rsidRPr="00650427">
        <w:rPr>
          <w:rStyle w:val="Emphasis"/>
          <w:rFonts w:ascii="Helvetica" w:hAnsi="Helvetica"/>
        </w:rPr>
        <w:t>for raw materials</w:t>
      </w:r>
      <w:r w:rsidRPr="00650427">
        <w:rPr>
          <w:rFonts w:ascii="Helvetica" w:hAnsi="Helvetica"/>
        </w:rPr>
        <w:t xml:space="preserve"> </w:t>
      </w:r>
      <w:r w:rsidRPr="00650427">
        <w:rPr>
          <w:rStyle w:val="StyleUnderline"/>
          <w:rFonts w:ascii="Helvetica" w:hAnsi="Helvetica"/>
        </w:rPr>
        <w:t>and</w:t>
      </w:r>
      <w:r w:rsidRPr="00650427">
        <w:rPr>
          <w:rFonts w:ascii="Helvetica" w:hAnsi="Helvetica"/>
        </w:rPr>
        <w:t xml:space="preserve"> a source </w:t>
      </w:r>
      <w:r w:rsidRPr="00650427">
        <w:rPr>
          <w:rStyle w:val="Emphasis"/>
          <w:rFonts w:ascii="Helvetica" w:hAnsi="Helvetica"/>
          <w:highlight w:val="yellow"/>
        </w:rPr>
        <w:t>of military tech</w:t>
      </w:r>
      <w:r w:rsidRPr="00650427">
        <w:rPr>
          <w:rFonts w:ascii="Helvetica" w:hAnsi="Helvetica"/>
        </w:rPr>
        <w:t xml:space="preserve">nologies. Furthermore, </w:t>
      </w:r>
      <w:r w:rsidRPr="00650427">
        <w:rPr>
          <w:rStyle w:val="StyleUnderline"/>
          <w:rFonts w:ascii="Helvetica" w:hAnsi="Helvetica"/>
          <w:highlight w:val="yellow"/>
        </w:rPr>
        <w:t>a less dependent Russia would</w:t>
      </w:r>
      <w:r w:rsidRPr="00650427">
        <w:rPr>
          <w:rFonts w:ascii="Helvetica" w:hAnsi="Helvetica"/>
        </w:rPr>
        <w:t xml:space="preserve"> be able to largely </w:t>
      </w:r>
      <w:r w:rsidRPr="00650427">
        <w:rPr>
          <w:rStyle w:val="StyleUnderline"/>
          <w:rFonts w:ascii="Helvetica" w:hAnsi="Helvetica"/>
          <w:highlight w:val="yellow"/>
        </w:rPr>
        <w:t>impede Beijing’s B</w:t>
      </w:r>
      <w:r w:rsidRPr="00650427">
        <w:rPr>
          <w:rFonts w:ascii="Helvetica" w:hAnsi="Helvetica"/>
        </w:rPr>
        <w:t xml:space="preserve">elt and </w:t>
      </w:r>
      <w:r w:rsidRPr="00650427">
        <w:rPr>
          <w:rStyle w:val="StyleUnderline"/>
          <w:rFonts w:ascii="Helvetica" w:hAnsi="Helvetica"/>
          <w:highlight w:val="yellow"/>
        </w:rPr>
        <w:t>R</w:t>
      </w:r>
      <w:r w:rsidRPr="00650427">
        <w:rPr>
          <w:rFonts w:ascii="Helvetica" w:hAnsi="Helvetica"/>
        </w:rPr>
        <w:t xml:space="preserve">oad </w:t>
      </w:r>
      <w:r w:rsidRPr="00650427">
        <w:rPr>
          <w:rStyle w:val="StyleUnderline"/>
          <w:rFonts w:ascii="Helvetica" w:hAnsi="Helvetica"/>
          <w:highlight w:val="yellow"/>
        </w:rPr>
        <w:t>I</w:t>
      </w:r>
      <w:r w:rsidRPr="00650427">
        <w:rPr>
          <w:rFonts w:ascii="Helvetica" w:hAnsi="Helvetica"/>
        </w:rPr>
        <w:t xml:space="preserve">nitiative </w:t>
      </w:r>
      <w:r w:rsidRPr="00650427">
        <w:rPr>
          <w:rStyle w:val="StyleUnderline"/>
          <w:rFonts w:ascii="Helvetica" w:hAnsi="Helvetica"/>
          <w:highlight w:val="yellow"/>
        </w:rPr>
        <w:t xml:space="preserve">and thus limit China’s </w:t>
      </w:r>
      <w:r w:rsidRPr="00650427">
        <w:rPr>
          <w:rStyle w:val="Emphasis"/>
          <w:rFonts w:ascii="Helvetica" w:hAnsi="Helvetica"/>
          <w:highlight w:val="yellow"/>
        </w:rPr>
        <w:t>dominance in Asia</w:t>
      </w:r>
      <w:r w:rsidRPr="00650427">
        <w:rPr>
          <w:rStyle w:val="StyleUnderline"/>
          <w:rFonts w:ascii="Helvetica" w:hAnsi="Helvetica"/>
          <w:highlight w:val="yellow"/>
        </w:rPr>
        <w:t xml:space="preserve">, </w:t>
      </w:r>
      <w:r w:rsidRPr="00650427">
        <w:rPr>
          <w:rStyle w:val="StyleUnderline"/>
          <w:rFonts w:ascii="Helvetica" w:hAnsi="Helvetica"/>
        </w:rPr>
        <w:t>upon which the Chinese global offensive is founded.</w:t>
      </w:r>
    </w:p>
    <w:p w14:paraId="0A7C6621" w14:textId="77777777" w:rsidR="00995AF1" w:rsidRPr="00650427" w:rsidRDefault="00995AF1" w:rsidP="00995AF1">
      <w:pPr>
        <w:rPr>
          <w:rFonts w:ascii="Helvetica" w:hAnsi="Helvetica"/>
        </w:rPr>
      </w:pPr>
      <w:r w:rsidRPr="00650427">
        <w:rPr>
          <w:rFonts w:ascii="Helvetica" w:hAnsi="Helvetica"/>
        </w:rPr>
        <w:t xml:space="preserve">Arguably, </w:t>
      </w:r>
      <w:r w:rsidRPr="00650427">
        <w:rPr>
          <w:rStyle w:val="StyleUnderline"/>
          <w:rFonts w:ascii="Helvetica" w:hAnsi="Helvetica"/>
        </w:rPr>
        <w:t>given the signals coming from the Kremlin</w:t>
      </w:r>
      <w:r w:rsidRPr="00650427">
        <w:rPr>
          <w:rFonts w:ascii="Helvetica" w:hAnsi="Helvetica"/>
        </w:rPr>
        <w:t xml:space="preserve">, perhaps </w:t>
      </w:r>
      <w:r w:rsidRPr="00650427">
        <w:rPr>
          <w:rStyle w:val="StyleUnderline"/>
          <w:rFonts w:ascii="Helvetica" w:hAnsi="Helvetica"/>
          <w:highlight w:val="yellow"/>
        </w:rPr>
        <w:t xml:space="preserve">this is the </w:t>
      </w:r>
      <w:r w:rsidRPr="00650427">
        <w:rPr>
          <w:rStyle w:val="Emphasis"/>
          <w:rFonts w:ascii="Helvetica" w:hAnsi="Helvetica"/>
          <w:highlight w:val="yellow"/>
        </w:rPr>
        <w:t>opportune moment</w:t>
      </w:r>
      <w:r w:rsidRPr="00650427">
        <w:rPr>
          <w:rFonts w:ascii="Helvetica" w:hAnsi="Helvetica"/>
        </w:rPr>
        <w:t xml:space="preserve"> for the West </w:t>
      </w:r>
      <w:r w:rsidRPr="00650427">
        <w:rPr>
          <w:rStyle w:val="StyleUnderline"/>
          <w:rFonts w:ascii="Helvetica" w:hAnsi="Helvetica"/>
          <w:highlight w:val="yellow"/>
        </w:rPr>
        <w:t>to present</w:t>
      </w:r>
      <w:r w:rsidRPr="00650427">
        <w:rPr>
          <w:rFonts w:ascii="Helvetica" w:hAnsi="Helvetica"/>
        </w:rPr>
        <w:t xml:space="preserve"> Vladimir </w:t>
      </w:r>
      <w:r w:rsidRPr="00650427">
        <w:rPr>
          <w:rStyle w:val="StyleUnderline"/>
          <w:rFonts w:ascii="Helvetica" w:hAnsi="Helvetica"/>
          <w:highlight w:val="yellow"/>
        </w:rPr>
        <w:t>Putin with conditions that would enable Moscow to escape from</w:t>
      </w:r>
      <w:r w:rsidRPr="00650427">
        <w:rPr>
          <w:rFonts w:ascii="Helvetica" w:hAnsi="Helvetica"/>
        </w:rPr>
        <w:t xml:space="preserve"> between </w:t>
      </w:r>
      <w:r w:rsidRPr="00650427">
        <w:rPr>
          <w:rStyle w:val="StyleUnderline"/>
          <w:rFonts w:ascii="Helvetica" w:hAnsi="Helvetica"/>
          <w:highlight w:val="yellow"/>
        </w:rPr>
        <w:t>Beijing’s jaws</w:t>
      </w:r>
      <w:r w:rsidRPr="00650427">
        <w:rPr>
          <w:rFonts w:ascii="Helvetica" w:hAnsi="Helvetica"/>
        </w:rPr>
        <w:t>.</w:t>
      </w:r>
    </w:p>
    <w:p w14:paraId="6166AFDE" w14:textId="77777777" w:rsidR="00995AF1" w:rsidRPr="00650427" w:rsidRDefault="00995AF1" w:rsidP="00995AF1">
      <w:pPr>
        <w:rPr>
          <w:rFonts w:ascii="Helvetica" w:hAnsi="Helvetica"/>
        </w:rPr>
      </w:pPr>
    </w:p>
    <w:p w14:paraId="3B75B41C" w14:textId="77777777" w:rsidR="00995AF1" w:rsidRPr="00650427" w:rsidRDefault="00995AF1" w:rsidP="00995AF1">
      <w:pPr>
        <w:pStyle w:val="Heading4"/>
        <w:rPr>
          <w:rFonts w:ascii="Helvetica" w:hAnsi="Helvetica"/>
        </w:rPr>
      </w:pPr>
      <w:r w:rsidRPr="00650427">
        <w:rPr>
          <w:rFonts w:ascii="Helvetica" w:hAnsi="Helvetica"/>
        </w:rPr>
        <w:t xml:space="preserve">Alliance </w:t>
      </w:r>
      <w:r w:rsidRPr="00650427">
        <w:rPr>
          <w:rFonts w:ascii="Helvetica" w:hAnsi="Helvetica"/>
          <w:u w:val="single"/>
        </w:rPr>
        <w:t>collapse inevitable</w:t>
      </w:r>
      <w:r w:rsidRPr="00650427">
        <w:rPr>
          <w:rFonts w:ascii="Helvetica" w:hAnsi="Helvetica"/>
        </w:rPr>
        <w:t xml:space="preserve"> because of populism, debt and china. Phased withdrawal </w:t>
      </w:r>
      <w:r w:rsidRPr="00650427">
        <w:rPr>
          <w:rFonts w:ascii="Helvetica" w:hAnsi="Helvetica"/>
          <w:u w:val="single"/>
        </w:rPr>
        <w:t>stabilizes</w:t>
      </w:r>
      <w:r w:rsidRPr="00650427">
        <w:rPr>
          <w:rFonts w:ascii="Helvetica" w:hAnsi="Helvetica"/>
        </w:rPr>
        <w:t xml:space="preserve"> the transition.</w:t>
      </w:r>
    </w:p>
    <w:p w14:paraId="2D8B758F" w14:textId="77777777" w:rsidR="00995AF1" w:rsidRPr="00650427" w:rsidRDefault="00995AF1" w:rsidP="00995AF1">
      <w:pPr>
        <w:rPr>
          <w:rFonts w:ascii="Helvetica" w:hAnsi="Helvetica"/>
        </w:rPr>
      </w:pPr>
      <w:r w:rsidRPr="00650427">
        <w:rPr>
          <w:rStyle w:val="Style13ptBold"/>
          <w:rFonts w:ascii="Helvetica" w:hAnsi="Helvetica"/>
        </w:rPr>
        <w:t>Walt</w:t>
      </w:r>
      <w:r w:rsidRPr="00650427">
        <w:rPr>
          <w:rFonts w:ascii="Helvetica" w:hAnsi="Helvetica"/>
        </w:rPr>
        <w:t xml:space="preserve">, Stephen, IR @ Harvard, </w:t>
      </w:r>
      <w:r w:rsidRPr="00650427">
        <w:rPr>
          <w:rStyle w:val="Style13ptBold"/>
          <w:rFonts w:ascii="Helvetica" w:hAnsi="Helvetica"/>
        </w:rPr>
        <w:t>’18</w:t>
      </w:r>
      <w:r w:rsidRPr="00650427">
        <w:rPr>
          <w:rFonts w:ascii="Helvetica" w:hAnsi="Helvetica"/>
        </w:rPr>
        <w:t xml:space="preserve">, </w:t>
      </w:r>
      <w:hyperlink r:id="rId13" w:history="1">
        <w:r w:rsidRPr="00650427">
          <w:rPr>
            <w:rStyle w:val="Hyperlink"/>
            <w:rFonts w:ascii="Helvetica" w:hAnsi="Helvetica"/>
          </w:rPr>
          <w:t>https://foreignpolicy.com/2018/07/26/nato-isnt-what-you-think-it-is/</w:t>
        </w:r>
      </w:hyperlink>
    </w:p>
    <w:p w14:paraId="5A29AB31" w14:textId="77777777" w:rsidR="00995AF1" w:rsidRPr="00650427" w:rsidRDefault="00995AF1" w:rsidP="00995AF1">
      <w:pPr>
        <w:rPr>
          <w:rStyle w:val="StyleUnderline"/>
          <w:rFonts w:ascii="Helvetica" w:hAnsi="Helvetica"/>
        </w:rPr>
      </w:pPr>
      <w:r w:rsidRPr="00650427">
        <w:rPr>
          <w:rFonts w:ascii="Helvetica" w:hAnsi="Helvetica"/>
        </w:rPr>
        <w:lastRenderedPageBreak/>
        <w:t xml:space="preserve">Even so, </w:t>
      </w:r>
      <w:r w:rsidRPr="00650427">
        <w:rPr>
          <w:rStyle w:val="StyleUnderline"/>
          <w:rFonts w:ascii="Helvetica" w:hAnsi="Helvetica"/>
          <w:highlight w:val="yellow"/>
        </w:rPr>
        <w:t>NATO</w:t>
      </w:r>
      <w:r w:rsidRPr="00650427">
        <w:rPr>
          <w:rFonts w:ascii="Helvetica" w:hAnsi="Helvetica"/>
          <w:highlight w:val="yellow"/>
        </w:rPr>
        <w:t>’s</w:t>
      </w:r>
      <w:r w:rsidRPr="00650427">
        <w:rPr>
          <w:rFonts w:ascii="Helvetica" w:hAnsi="Helvetica"/>
        </w:rPr>
        <w:t xml:space="preserve"> present </w:t>
      </w:r>
      <w:r w:rsidRPr="00650427">
        <w:rPr>
          <w:rStyle w:val="StyleUnderline"/>
          <w:rFonts w:ascii="Helvetica" w:hAnsi="Helvetica"/>
          <w:highlight w:val="yellow"/>
        </w:rPr>
        <w:t xml:space="preserve">problems </w:t>
      </w:r>
      <w:r w:rsidRPr="00650427">
        <w:rPr>
          <w:rStyle w:val="Emphasis"/>
          <w:rFonts w:ascii="Helvetica" w:hAnsi="Helvetica"/>
          <w:highlight w:val="yellow"/>
        </w:rPr>
        <w:t>predate Trump</w:t>
      </w:r>
      <w:r w:rsidRPr="00650427">
        <w:rPr>
          <w:rFonts w:ascii="Helvetica" w:hAnsi="Helvetica"/>
        </w:rPr>
        <w:t xml:space="preserve"> </w:t>
      </w:r>
      <w:r w:rsidRPr="00650427">
        <w:rPr>
          <w:rStyle w:val="StyleUnderline"/>
          <w:rFonts w:ascii="Helvetica" w:hAnsi="Helvetica"/>
        </w:rPr>
        <w:t>and are</w:t>
      </w:r>
      <w:r w:rsidRPr="00650427">
        <w:rPr>
          <w:rFonts w:ascii="Helvetica" w:hAnsi="Helvetica"/>
        </w:rPr>
        <w:t xml:space="preserve"> largely </w:t>
      </w:r>
      <w:r w:rsidRPr="00650427">
        <w:rPr>
          <w:rStyle w:val="StyleUnderline"/>
          <w:rFonts w:ascii="Helvetica" w:hAnsi="Helvetica"/>
        </w:rPr>
        <w:t>the result of</w:t>
      </w:r>
      <w:r w:rsidRPr="00650427">
        <w:rPr>
          <w:rFonts w:ascii="Helvetica" w:hAnsi="Helvetica"/>
        </w:rPr>
        <w:t xml:space="preserve"> </w:t>
      </w:r>
      <w:r w:rsidRPr="00650427">
        <w:rPr>
          <w:rStyle w:val="Emphasis"/>
          <w:rFonts w:ascii="Helvetica" w:hAnsi="Helvetica"/>
        </w:rPr>
        <w:t>long-term structural forces</w:t>
      </w:r>
      <w:r w:rsidRPr="00650427">
        <w:rPr>
          <w:rFonts w:ascii="Helvetica" w:hAnsi="Helvetica"/>
        </w:rPr>
        <w:t xml:space="preserve">. In the absence of a common, clear, and present danger, sustaining an elaborate multinational alliance was always going to be difficult, and it is in some ways a testimony to past diplomatic artistry that NATO has kept going as long as it has and despite the failures in Afghanistan and Libya and the divisions that erupted over the war in Iraq. </w:t>
      </w:r>
      <w:r w:rsidRPr="00650427">
        <w:rPr>
          <w:rStyle w:val="StyleUnderline"/>
          <w:rFonts w:ascii="Helvetica" w:hAnsi="Helvetica"/>
          <w:highlight w:val="yellow"/>
        </w:rPr>
        <w:t>Even if Trump had stuck with the status</w:t>
      </w:r>
      <w:r w:rsidRPr="00650427">
        <w:rPr>
          <w:rStyle w:val="StyleUnderline"/>
          <w:rFonts w:ascii="Helvetica" w:hAnsi="Helvetica"/>
        </w:rPr>
        <w:t xml:space="preserve"> quo</w:t>
      </w:r>
      <w:r w:rsidRPr="00650427">
        <w:rPr>
          <w:rFonts w:ascii="Helvetica" w:hAnsi="Helvetica"/>
        </w:rPr>
        <w:t xml:space="preserve">, reaffirmed the U.S. commitment, and played nicely with Europe’s leaders, </w:t>
      </w:r>
      <w:r w:rsidRPr="00650427">
        <w:rPr>
          <w:rStyle w:val="StyleUnderline"/>
          <w:rFonts w:ascii="Helvetica" w:hAnsi="Helvetica"/>
          <w:highlight w:val="yellow"/>
        </w:rPr>
        <w:t xml:space="preserve">it would </w:t>
      </w:r>
      <w:r w:rsidRPr="00650427">
        <w:rPr>
          <w:rStyle w:val="Emphasis"/>
          <w:rFonts w:ascii="Helvetica" w:hAnsi="Helvetica"/>
          <w:highlight w:val="yellow"/>
        </w:rPr>
        <w:t xml:space="preserve">not have reversed the gradual erosion </w:t>
      </w:r>
      <w:r w:rsidRPr="00650427">
        <w:rPr>
          <w:rStyle w:val="StyleUnderline"/>
          <w:rFonts w:ascii="Helvetica" w:hAnsi="Helvetica"/>
          <w:highlight w:val="yellow"/>
        </w:rPr>
        <w:t>of</w:t>
      </w:r>
      <w:r w:rsidRPr="00650427">
        <w:rPr>
          <w:rStyle w:val="StyleUnderline"/>
          <w:rFonts w:ascii="Helvetica" w:hAnsi="Helvetica"/>
        </w:rPr>
        <w:t xml:space="preserve"> the trans-Atlantic </w:t>
      </w:r>
      <w:r w:rsidRPr="00650427">
        <w:rPr>
          <w:rStyle w:val="StyleUnderline"/>
          <w:rFonts w:ascii="Helvetica" w:hAnsi="Helvetica"/>
          <w:highlight w:val="yellow"/>
        </w:rPr>
        <w:t>partnership</w:t>
      </w:r>
      <w:r w:rsidRPr="00650427">
        <w:rPr>
          <w:rStyle w:val="StyleUnderline"/>
          <w:rFonts w:ascii="Helvetica" w:hAnsi="Helvetica"/>
        </w:rPr>
        <w:t>.</w:t>
      </w:r>
    </w:p>
    <w:p w14:paraId="0B995224" w14:textId="77777777" w:rsidR="00995AF1" w:rsidRPr="00650427" w:rsidRDefault="00995AF1" w:rsidP="00995AF1">
      <w:pPr>
        <w:rPr>
          <w:rFonts w:ascii="Helvetica" w:hAnsi="Helvetica"/>
        </w:rPr>
      </w:pPr>
      <w:r w:rsidRPr="00650427">
        <w:rPr>
          <w:rStyle w:val="StyleUnderline"/>
          <w:rFonts w:ascii="Helvetica" w:hAnsi="Helvetica"/>
          <w:highlight w:val="yellow"/>
        </w:rPr>
        <w:t>A better course would</w:t>
      </w:r>
      <w:r w:rsidRPr="00650427">
        <w:rPr>
          <w:rFonts w:ascii="Helvetica" w:hAnsi="Helvetica"/>
        </w:rPr>
        <w:t xml:space="preserve"> have been to </w:t>
      </w:r>
      <w:r w:rsidRPr="00650427">
        <w:rPr>
          <w:rFonts w:ascii="Helvetica" w:hAnsi="Helvetica"/>
          <w:highlight w:val="yellow"/>
        </w:rPr>
        <w:t xml:space="preserve">start </w:t>
      </w:r>
      <w:r w:rsidRPr="00650427">
        <w:rPr>
          <w:rStyle w:val="StyleUnderline"/>
          <w:rFonts w:ascii="Helvetica" w:hAnsi="Helvetica"/>
          <w:highlight w:val="yellow"/>
        </w:rPr>
        <w:t>a gradual, constructive, an</w:t>
      </w:r>
      <w:r w:rsidRPr="00650427">
        <w:rPr>
          <w:rFonts w:ascii="Helvetica" w:hAnsi="Helvetica"/>
          <w:highlight w:val="yellow"/>
        </w:rPr>
        <w:t>d</w:t>
      </w:r>
      <w:r w:rsidRPr="00650427">
        <w:rPr>
          <w:rFonts w:ascii="Helvetica" w:hAnsi="Helvetica"/>
        </w:rPr>
        <w:t xml:space="preserve"> if possible </w:t>
      </w:r>
      <w:r w:rsidRPr="00650427">
        <w:rPr>
          <w:rStyle w:val="StyleUnderline"/>
          <w:rFonts w:ascii="Helvetica" w:hAnsi="Helvetica"/>
          <w:highlight w:val="yellow"/>
        </w:rPr>
        <w:t>amiable decrease of</w:t>
      </w:r>
      <w:r w:rsidRPr="00650427">
        <w:rPr>
          <w:rStyle w:val="StyleUnderline"/>
          <w:rFonts w:ascii="Helvetica" w:hAnsi="Helvetica"/>
        </w:rPr>
        <w:t xml:space="preserve"> the </w:t>
      </w:r>
      <w:r w:rsidRPr="00650427">
        <w:rPr>
          <w:rStyle w:val="StyleUnderline"/>
          <w:rFonts w:ascii="Helvetica" w:hAnsi="Helvetica"/>
          <w:highlight w:val="yellow"/>
        </w:rPr>
        <w:t>U.S. security role</w:t>
      </w:r>
      <w:r w:rsidRPr="00650427">
        <w:rPr>
          <w:rStyle w:val="StyleUnderline"/>
          <w:rFonts w:ascii="Helvetica" w:hAnsi="Helvetica"/>
        </w:rPr>
        <w:t xml:space="preserve"> in Europe, making it clear to U.S. allies that Washington no longer believed it needed to maintain a security presence</w:t>
      </w:r>
      <w:r w:rsidRPr="00650427">
        <w:rPr>
          <w:rFonts w:ascii="Helvetica" w:hAnsi="Helvetica"/>
        </w:rPr>
        <w:t xml:space="preserve"> there and that it planned to be either completely or nearly out in five to 10 years. The United States might conceivably remain a formal member of NATO, but it would no longer station forces there, no longer insist that the supreme allied commander in Europe be a U.S. officer, and no longer expect the Europeans to fall obediently into line whenever Washington barked orders. Trade, investment, and tourism would continue, and U.S. arms manufacturers would be free to sell to European buyers if these states decided to bolster their defenses. Meanwhile, the United States would be free to focus on other problems.</w:t>
      </w:r>
    </w:p>
    <w:p w14:paraId="13F0F2AB" w14:textId="77777777" w:rsidR="00995AF1" w:rsidRPr="00650427" w:rsidRDefault="00995AF1" w:rsidP="00995AF1">
      <w:pPr>
        <w:rPr>
          <w:rFonts w:ascii="Helvetica" w:hAnsi="Helvetica"/>
        </w:rPr>
      </w:pPr>
      <w:r w:rsidRPr="00650427">
        <w:rPr>
          <w:rFonts w:ascii="Helvetica" w:hAnsi="Helvetica"/>
        </w:rPr>
        <w:t>Contrary to what you might think, I’m not anti-European, let alone anti-NATO. The alliance was a bold achievement for its time and one that served both the United States and Europe well in the past. But as I wrote back in 1998: “</w:t>
      </w:r>
      <w:r w:rsidRPr="00650427">
        <w:rPr>
          <w:rStyle w:val="Emphasis"/>
          <w:rFonts w:ascii="Helvetica" w:hAnsi="Helvetica"/>
          <w:highlight w:val="yellow"/>
        </w:rPr>
        <w:t>[N]othing is permanent</w:t>
      </w:r>
      <w:r w:rsidRPr="00650427">
        <w:rPr>
          <w:rStyle w:val="Emphasis"/>
          <w:rFonts w:ascii="Helvetica" w:hAnsi="Helvetica"/>
        </w:rPr>
        <w:t xml:space="preserve"> in international affairs</w:t>
      </w:r>
      <w:r w:rsidRPr="00650427">
        <w:rPr>
          <w:rFonts w:ascii="Helvetica" w:hAnsi="Helvetica"/>
        </w:rPr>
        <w:t xml:space="preserve">, and NATO’s past achievements should not blind us to its growing fragility. </w:t>
      </w:r>
      <w:r w:rsidRPr="00650427">
        <w:rPr>
          <w:rStyle w:val="StyleUnderline"/>
          <w:rFonts w:ascii="Helvetica" w:hAnsi="Helvetica"/>
          <w:highlight w:val="yellow"/>
        </w:rPr>
        <w:t>Instead of mindlessly extending guarantees</w:t>
      </w:r>
      <w:r w:rsidRPr="00650427">
        <w:rPr>
          <w:rStyle w:val="StyleUnderline"/>
          <w:rFonts w:ascii="Helvetica" w:hAnsi="Helvetica"/>
        </w:rPr>
        <w:t xml:space="preserve"> to every potential trouble spot</w:t>
      </w:r>
      <w:r w:rsidRPr="00650427">
        <w:rPr>
          <w:rFonts w:ascii="Helvetica" w:hAnsi="Helvetica"/>
        </w:rPr>
        <w:t xml:space="preserve">, and instead of basing our foreign policy on a presumption of permanent partnership, it </w:t>
      </w:r>
      <w:r w:rsidRPr="00650427">
        <w:rPr>
          <w:rStyle w:val="StyleUnderline"/>
          <w:rFonts w:ascii="Helvetica" w:hAnsi="Helvetica"/>
          <w:highlight w:val="yellow"/>
        </w:rPr>
        <w:t>is time for Europe</w:t>
      </w:r>
      <w:r w:rsidRPr="00650427">
        <w:rPr>
          <w:rStyle w:val="StyleUnderline"/>
          <w:rFonts w:ascii="Helvetica" w:hAnsi="Helvetica"/>
        </w:rPr>
        <w:t xml:space="preserve"> and the United States </w:t>
      </w:r>
      <w:r w:rsidRPr="00650427">
        <w:rPr>
          <w:rStyle w:val="StyleUnderline"/>
          <w:rFonts w:ascii="Helvetica" w:hAnsi="Helvetica"/>
          <w:highlight w:val="yellow"/>
        </w:rPr>
        <w:t xml:space="preserve">to begin </w:t>
      </w:r>
      <w:r w:rsidRPr="00650427">
        <w:rPr>
          <w:rStyle w:val="Emphasis"/>
          <w:rFonts w:ascii="Helvetica" w:hAnsi="Helvetica"/>
          <w:highlight w:val="yellow"/>
        </w:rPr>
        <w:t>a slow and gradual process</w:t>
      </w:r>
      <w:r w:rsidRPr="00650427">
        <w:rPr>
          <w:rStyle w:val="StyleUnderline"/>
          <w:rFonts w:ascii="Helvetica" w:hAnsi="Helvetica"/>
        </w:rPr>
        <w:t xml:space="preserve"> of disengagem</w:t>
      </w:r>
      <w:r w:rsidRPr="00650427">
        <w:rPr>
          <w:rFonts w:ascii="Helvetica" w:hAnsi="Helvetica"/>
        </w:rPr>
        <w:t xml:space="preserve">ent. </w:t>
      </w:r>
      <w:r w:rsidRPr="00650427">
        <w:rPr>
          <w:rStyle w:val="Emphasis"/>
          <w:rFonts w:ascii="Helvetica" w:hAnsi="Helvetica"/>
          <w:highlight w:val="yellow"/>
        </w:rPr>
        <w:t>This is going to happen anyway</w:t>
      </w:r>
      <w:r w:rsidRPr="00650427">
        <w:rPr>
          <w:rFonts w:ascii="Helvetica" w:hAnsi="Helvetica"/>
        </w:rPr>
        <w:t xml:space="preserve">, and </w:t>
      </w:r>
      <w:r w:rsidRPr="00650427">
        <w:rPr>
          <w:rStyle w:val="Emphasis"/>
          <w:rFonts w:ascii="Helvetica" w:hAnsi="Helvetica"/>
          <w:highlight w:val="yellow"/>
        </w:rPr>
        <w:t>wise statecraft anticipates and exploits the tides of history rather than engaging in a fruitless struggle</w:t>
      </w:r>
      <w:r w:rsidRPr="00650427">
        <w:rPr>
          <w:rStyle w:val="Emphasis"/>
          <w:rFonts w:ascii="Helvetica" w:hAnsi="Helvetica"/>
        </w:rPr>
        <w:t xml:space="preserve"> to hold them back</w:t>
      </w:r>
      <w:r w:rsidRPr="00650427">
        <w:rPr>
          <w:rFonts w:ascii="Helvetica" w:hAnsi="Helvetica"/>
        </w:rPr>
        <w:t>.” It was true back then and is even truer today.</w:t>
      </w:r>
    </w:p>
    <w:p w14:paraId="2C9064F8" w14:textId="77777777" w:rsidR="00F867DB" w:rsidRPr="00650427" w:rsidRDefault="00F867DB" w:rsidP="00F867DB">
      <w:pPr>
        <w:pStyle w:val="Heading4"/>
        <w:rPr>
          <w:rFonts w:ascii="Helvetica" w:hAnsi="Helvetica"/>
        </w:rPr>
      </w:pPr>
      <w:r w:rsidRPr="00650427">
        <w:rPr>
          <w:rFonts w:ascii="Helvetica" w:hAnsi="Helvetica"/>
        </w:rPr>
        <w:t xml:space="preserve">First -- brinksmanship -- Russia will </w:t>
      </w:r>
      <w:r w:rsidRPr="00650427">
        <w:rPr>
          <w:rFonts w:ascii="Helvetica" w:hAnsi="Helvetica"/>
          <w:u w:val="single"/>
        </w:rPr>
        <w:t>gamble</w:t>
      </w:r>
      <w:r w:rsidRPr="00650427">
        <w:rPr>
          <w:rFonts w:ascii="Helvetica" w:hAnsi="Helvetica"/>
        </w:rPr>
        <w:t xml:space="preserve"> with </w:t>
      </w:r>
      <w:r w:rsidRPr="00650427">
        <w:rPr>
          <w:rFonts w:ascii="Helvetica" w:hAnsi="Helvetica"/>
          <w:u w:val="single"/>
        </w:rPr>
        <w:t>direct nuclear threats</w:t>
      </w:r>
      <w:r w:rsidRPr="00650427">
        <w:rPr>
          <w:rFonts w:ascii="Helvetica" w:hAnsi="Helvetica"/>
        </w:rPr>
        <w:t xml:space="preserve"> to force NATO’s exit.  </w:t>
      </w:r>
    </w:p>
    <w:p w14:paraId="3A7E52B0" w14:textId="77777777" w:rsidR="00F867DB" w:rsidRPr="00650427" w:rsidRDefault="00F867DB" w:rsidP="00F867DB">
      <w:pPr>
        <w:rPr>
          <w:rFonts w:ascii="Helvetica" w:hAnsi="Helvetica"/>
        </w:rPr>
      </w:pPr>
      <w:r w:rsidRPr="00650427">
        <w:rPr>
          <w:rStyle w:val="Style13ptBold"/>
          <w:rFonts w:ascii="Helvetica" w:hAnsi="Helvetica"/>
        </w:rPr>
        <w:t xml:space="preserve">Grover ’18 </w:t>
      </w:r>
      <w:r w:rsidRPr="00650427">
        <w:rPr>
          <w:rFonts w:ascii="Helvetica" w:hAnsi="Helvetica"/>
        </w:rPr>
        <w:t xml:space="preserve">[John; July 11; M.S. in Conflict Analysis and Resolution from George Mason University, B.A. in Government and Legal Studies from Bowdoin College, fellow at Defense Priorities and assistant editor at the National Interest; The American Conservative, “Admitting Ukraine Into NATO Would Be A Fool’s Errand,” </w:t>
      </w:r>
      <w:hyperlink r:id="rId14" w:history="1">
        <w:r w:rsidRPr="00650427">
          <w:rPr>
            <w:rStyle w:val="Hyperlink"/>
            <w:rFonts w:ascii="Helvetica" w:hAnsi="Helvetica"/>
          </w:rPr>
          <w:t>https://www.theamericanconservative.com/articles/admitting-ukraine-into-nato-would-be-a-fools-errand/</w:t>
        </w:r>
      </w:hyperlink>
      <w:r w:rsidRPr="00650427">
        <w:rPr>
          <w:rFonts w:ascii="Helvetica" w:hAnsi="Helvetica"/>
        </w:rPr>
        <w:t>]</w:t>
      </w:r>
    </w:p>
    <w:p w14:paraId="1B37068D" w14:textId="77777777" w:rsidR="00F867DB" w:rsidRPr="00650427" w:rsidRDefault="00F867DB" w:rsidP="00F867DB">
      <w:pPr>
        <w:rPr>
          <w:rFonts w:ascii="Helvetica" w:hAnsi="Helvetica"/>
          <w:sz w:val="16"/>
        </w:rPr>
      </w:pPr>
      <w:r w:rsidRPr="00650427">
        <w:rPr>
          <w:rFonts w:ascii="Helvetica" w:hAnsi="Helvetica"/>
          <w:sz w:val="16"/>
        </w:rPr>
        <w:t xml:space="preserve">This week, President </w:t>
      </w:r>
      <w:r w:rsidRPr="00650427">
        <w:rPr>
          <w:rStyle w:val="StyleUnderline"/>
          <w:rFonts w:ascii="Helvetica" w:hAnsi="Helvetica"/>
        </w:rPr>
        <w:t>Trump is meeting with</w:t>
      </w:r>
      <w:r w:rsidRPr="00650427">
        <w:rPr>
          <w:rFonts w:ascii="Helvetica" w:hAnsi="Helvetica"/>
          <w:sz w:val="16"/>
        </w:rPr>
        <w:t xml:space="preserve"> allied </w:t>
      </w:r>
      <w:r w:rsidRPr="00650427">
        <w:rPr>
          <w:rStyle w:val="StyleUnderline"/>
          <w:rFonts w:ascii="Helvetica" w:hAnsi="Helvetica"/>
        </w:rPr>
        <w:t>heads of state at a summit of</w:t>
      </w:r>
      <w:r w:rsidRPr="00650427">
        <w:rPr>
          <w:rFonts w:ascii="Helvetica" w:hAnsi="Helvetica"/>
          <w:sz w:val="16"/>
        </w:rPr>
        <w:t xml:space="preserve"> the </w:t>
      </w:r>
      <w:r w:rsidRPr="00650427">
        <w:rPr>
          <w:rStyle w:val="Emphasis"/>
          <w:rFonts w:ascii="Helvetica" w:hAnsi="Helvetica"/>
        </w:rPr>
        <w:t>N</w:t>
      </w:r>
      <w:r w:rsidRPr="00650427">
        <w:rPr>
          <w:rFonts w:ascii="Helvetica" w:hAnsi="Helvetica"/>
          <w:sz w:val="16"/>
        </w:rPr>
        <w:t xml:space="preserve">orth </w:t>
      </w:r>
      <w:r w:rsidRPr="00650427">
        <w:rPr>
          <w:rStyle w:val="Emphasis"/>
          <w:rFonts w:ascii="Helvetica" w:hAnsi="Helvetica"/>
        </w:rPr>
        <w:t>A</w:t>
      </w:r>
      <w:r w:rsidRPr="00650427">
        <w:rPr>
          <w:rFonts w:ascii="Helvetica" w:hAnsi="Helvetica"/>
          <w:sz w:val="16"/>
        </w:rPr>
        <w:t xml:space="preserve">tlantic </w:t>
      </w:r>
      <w:r w:rsidRPr="00650427">
        <w:rPr>
          <w:rStyle w:val="Emphasis"/>
          <w:rFonts w:ascii="Helvetica" w:hAnsi="Helvetica"/>
        </w:rPr>
        <w:t>T</w:t>
      </w:r>
      <w:r w:rsidRPr="00650427">
        <w:rPr>
          <w:rFonts w:ascii="Helvetica" w:hAnsi="Helvetica"/>
          <w:sz w:val="16"/>
        </w:rPr>
        <w:t xml:space="preserve">reaty </w:t>
      </w:r>
      <w:r w:rsidRPr="00650427">
        <w:rPr>
          <w:rStyle w:val="Emphasis"/>
          <w:rFonts w:ascii="Helvetica" w:hAnsi="Helvetica"/>
        </w:rPr>
        <w:t>O</w:t>
      </w:r>
      <w:r w:rsidRPr="00650427">
        <w:rPr>
          <w:rFonts w:ascii="Helvetica" w:hAnsi="Helvetica"/>
          <w:sz w:val="16"/>
        </w:rPr>
        <w:t xml:space="preserve">rganization (NATO). </w:t>
      </w:r>
      <w:r w:rsidRPr="00650427">
        <w:rPr>
          <w:rStyle w:val="StyleUnderline"/>
          <w:rFonts w:ascii="Helvetica" w:hAnsi="Helvetica"/>
        </w:rPr>
        <w:t xml:space="preserve">Among the many items </w:t>
      </w:r>
      <w:r w:rsidRPr="00650427">
        <w:rPr>
          <w:rStyle w:val="Emphasis"/>
          <w:rFonts w:ascii="Helvetica" w:hAnsi="Helvetica"/>
        </w:rPr>
        <w:t>on the agenda</w:t>
      </w:r>
      <w:r w:rsidRPr="00650427">
        <w:rPr>
          <w:rStyle w:val="StyleUnderline"/>
          <w:rFonts w:ascii="Helvetica" w:hAnsi="Helvetica"/>
        </w:rPr>
        <w:t xml:space="preserve"> is the question of </w:t>
      </w:r>
      <w:r w:rsidRPr="00650427">
        <w:rPr>
          <w:rStyle w:val="Emphasis"/>
          <w:rFonts w:ascii="Helvetica" w:hAnsi="Helvetica"/>
          <w:highlight w:val="green"/>
        </w:rPr>
        <w:t>enlarging NATO</w:t>
      </w:r>
      <w:r w:rsidRPr="00650427">
        <w:rPr>
          <w:rStyle w:val="StyleUnderline"/>
          <w:rFonts w:ascii="Helvetica" w:hAnsi="Helvetica"/>
        </w:rPr>
        <w:t xml:space="preserve"> to include</w:t>
      </w:r>
      <w:r w:rsidRPr="00650427">
        <w:rPr>
          <w:rFonts w:ascii="Helvetica" w:hAnsi="Helvetica"/>
          <w:sz w:val="16"/>
        </w:rPr>
        <w:t xml:space="preserve"> other </w:t>
      </w:r>
      <w:r w:rsidRPr="00650427">
        <w:rPr>
          <w:rStyle w:val="StyleUnderline"/>
          <w:rFonts w:ascii="Helvetica" w:hAnsi="Helvetica"/>
        </w:rPr>
        <w:t xml:space="preserve">countries such as </w:t>
      </w:r>
      <w:r w:rsidRPr="00650427">
        <w:rPr>
          <w:rStyle w:val="Emphasis"/>
          <w:rFonts w:ascii="Helvetica" w:hAnsi="Helvetica"/>
        </w:rPr>
        <w:t>Ukraine</w:t>
      </w:r>
      <w:r w:rsidRPr="00650427">
        <w:rPr>
          <w:rStyle w:val="StyleUnderline"/>
          <w:rFonts w:ascii="Helvetica" w:hAnsi="Helvetica"/>
        </w:rPr>
        <w:t xml:space="preserve">. Although </w:t>
      </w:r>
      <w:r w:rsidRPr="00650427">
        <w:rPr>
          <w:rStyle w:val="Emphasis"/>
          <w:rFonts w:ascii="Helvetica" w:hAnsi="Helvetica"/>
        </w:rPr>
        <w:t>Russian aggression</w:t>
      </w:r>
      <w:r w:rsidRPr="00650427">
        <w:rPr>
          <w:rStyle w:val="StyleUnderline"/>
          <w:rFonts w:ascii="Helvetica" w:hAnsi="Helvetica"/>
        </w:rPr>
        <w:t xml:space="preserve"> in Ukraine has been</w:t>
      </w:r>
      <w:r w:rsidRPr="00650427">
        <w:rPr>
          <w:rFonts w:ascii="Helvetica" w:hAnsi="Helvetica"/>
          <w:sz w:val="16"/>
        </w:rPr>
        <w:t xml:space="preserve"> rightly </w:t>
      </w:r>
      <w:r w:rsidRPr="00650427">
        <w:rPr>
          <w:rStyle w:val="StyleUnderline"/>
          <w:rFonts w:ascii="Helvetica" w:hAnsi="Helvetica"/>
        </w:rPr>
        <w:t>condemned, those who urge</w:t>
      </w:r>
      <w:r w:rsidRPr="00650427">
        <w:rPr>
          <w:rFonts w:ascii="Helvetica" w:hAnsi="Helvetica"/>
          <w:sz w:val="16"/>
        </w:rPr>
        <w:t xml:space="preserve"> for </w:t>
      </w:r>
      <w:r w:rsidRPr="00650427">
        <w:rPr>
          <w:rStyle w:val="StyleUnderline"/>
          <w:rFonts w:ascii="Helvetica" w:hAnsi="Helvetica"/>
        </w:rPr>
        <w:t>NATO to accept Ukraine</w:t>
      </w:r>
      <w:r w:rsidRPr="00650427">
        <w:rPr>
          <w:rFonts w:ascii="Helvetica" w:hAnsi="Helvetica"/>
          <w:sz w:val="16"/>
        </w:rPr>
        <w:t xml:space="preserve"> as a full member </w:t>
      </w:r>
      <w:r w:rsidRPr="00650427">
        <w:rPr>
          <w:rStyle w:val="StyleUnderline"/>
          <w:rFonts w:ascii="Helvetica" w:hAnsi="Helvetica"/>
        </w:rPr>
        <w:t xml:space="preserve">are making a </w:t>
      </w:r>
      <w:r w:rsidRPr="00650427">
        <w:rPr>
          <w:rStyle w:val="Emphasis"/>
          <w:rFonts w:ascii="Helvetica" w:hAnsi="Helvetica"/>
        </w:rPr>
        <w:t>grave mistake</w:t>
      </w:r>
      <w:r w:rsidRPr="00650427">
        <w:rPr>
          <w:rFonts w:ascii="Helvetica" w:hAnsi="Helvetica"/>
          <w:sz w:val="16"/>
        </w:rPr>
        <w:t>.</w:t>
      </w:r>
    </w:p>
    <w:p w14:paraId="2903162E" w14:textId="77777777" w:rsidR="00F867DB" w:rsidRPr="00650427" w:rsidRDefault="00F867DB" w:rsidP="00F867DB">
      <w:pPr>
        <w:rPr>
          <w:rFonts w:ascii="Helvetica" w:hAnsi="Helvetica"/>
          <w:sz w:val="16"/>
        </w:rPr>
      </w:pPr>
      <w:r w:rsidRPr="00650427">
        <w:rPr>
          <w:rStyle w:val="StyleUnderline"/>
          <w:rFonts w:ascii="Helvetica" w:hAnsi="Helvetica"/>
        </w:rPr>
        <w:t xml:space="preserve">If Ukraine joined NATO, it </w:t>
      </w:r>
      <w:r w:rsidRPr="00650427">
        <w:rPr>
          <w:rStyle w:val="StyleUnderline"/>
          <w:rFonts w:ascii="Helvetica" w:hAnsi="Helvetica"/>
          <w:highlight w:val="green"/>
        </w:rPr>
        <w:t>would become</w:t>
      </w:r>
      <w:r w:rsidRPr="00650427">
        <w:rPr>
          <w:rStyle w:val="StyleUnderline"/>
          <w:rFonts w:ascii="Helvetica" w:hAnsi="Helvetica"/>
        </w:rPr>
        <w:t xml:space="preserve"> </w:t>
      </w:r>
      <w:r w:rsidRPr="00650427">
        <w:rPr>
          <w:rStyle w:val="StyleUnderline"/>
          <w:rFonts w:ascii="Helvetica" w:hAnsi="Helvetica"/>
          <w:highlight w:val="green"/>
        </w:rPr>
        <w:t>a</w:t>
      </w:r>
      <w:r w:rsidRPr="00650427">
        <w:rPr>
          <w:rStyle w:val="StyleUnderline"/>
          <w:rFonts w:ascii="Helvetica" w:hAnsi="Helvetica"/>
        </w:rPr>
        <w:t xml:space="preserve">n even more </w:t>
      </w:r>
      <w:r w:rsidRPr="00650427">
        <w:rPr>
          <w:rStyle w:val="Emphasis"/>
          <w:rFonts w:ascii="Helvetica" w:hAnsi="Helvetica"/>
        </w:rPr>
        <w:t xml:space="preserve">unstable </w:t>
      </w:r>
      <w:r w:rsidRPr="00650427">
        <w:rPr>
          <w:rStyle w:val="Emphasis"/>
          <w:rFonts w:ascii="Helvetica" w:hAnsi="Helvetica"/>
          <w:highlight w:val="green"/>
        </w:rPr>
        <w:t>hotspot</w:t>
      </w:r>
      <w:r w:rsidRPr="00650427">
        <w:rPr>
          <w:rStyle w:val="StyleUnderline"/>
          <w:rFonts w:ascii="Helvetica" w:hAnsi="Helvetica"/>
          <w:highlight w:val="green"/>
        </w:rPr>
        <w:t xml:space="preserve"> that</w:t>
      </w:r>
      <w:r w:rsidRPr="00650427">
        <w:rPr>
          <w:rStyle w:val="StyleUnderline"/>
          <w:rFonts w:ascii="Helvetica" w:hAnsi="Helvetica"/>
        </w:rPr>
        <w:t xml:space="preserve"> America would be </w:t>
      </w:r>
      <w:r w:rsidRPr="00650427">
        <w:rPr>
          <w:rStyle w:val="Emphasis"/>
          <w:rFonts w:ascii="Helvetica" w:hAnsi="Helvetica"/>
        </w:rPr>
        <w:t>obligated to defend</w:t>
      </w:r>
      <w:r w:rsidRPr="00650427">
        <w:rPr>
          <w:rStyle w:val="StyleUnderline"/>
          <w:rFonts w:ascii="Helvetica" w:hAnsi="Helvetica"/>
        </w:rPr>
        <w:t>. Why should the U.S. </w:t>
      </w:r>
      <w:hyperlink r:id="rId15" w:tgtFrame="_blank" w:history="1">
        <w:r w:rsidRPr="00650427">
          <w:rPr>
            <w:rStyle w:val="Emphasis"/>
            <w:rFonts w:ascii="Helvetica" w:hAnsi="Helvetica"/>
            <w:highlight w:val="green"/>
          </w:rPr>
          <w:t>risk war</w:t>
        </w:r>
      </w:hyperlink>
      <w:r w:rsidRPr="00650427">
        <w:rPr>
          <w:rStyle w:val="StyleUnderline"/>
          <w:rFonts w:ascii="Helvetica" w:hAnsi="Helvetica"/>
          <w:highlight w:val="green"/>
        </w:rPr>
        <w:t> with</w:t>
      </w:r>
      <w:r w:rsidRPr="00650427">
        <w:rPr>
          <w:rStyle w:val="StyleUnderline"/>
          <w:rFonts w:ascii="Helvetica" w:hAnsi="Helvetica"/>
        </w:rPr>
        <w:t xml:space="preserve"> a </w:t>
      </w:r>
      <w:r w:rsidRPr="00650427">
        <w:rPr>
          <w:rStyle w:val="Emphasis"/>
          <w:rFonts w:ascii="Helvetica" w:hAnsi="Helvetica"/>
          <w:highlight w:val="green"/>
        </w:rPr>
        <w:t>nuclear</w:t>
      </w:r>
      <w:r w:rsidRPr="00650427">
        <w:rPr>
          <w:rStyle w:val="Emphasis"/>
          <w:rFonts w:ascii="Helvetica" w:hAnsi="Helvetica"/>
        </w:rPr>
        <w:t xml:space="preserve">-armed </w:t>
      </w:r>
      <w:r w:rsidRPr="00650427">
        <w:rPr>
          <w:rStyle w:val="Emphasis"/>
          <w:rFonts w:ascii="Helvetica" w:hAnsi="Helvetica"/>
          <w:highlight w:val="green"/>
        </w:rPr>
        <w:t>Russia</w:t>
      </w:r>
      <w:r w:rsidRPr="00650427">
        <w:rPr>
          <w:rStyle w:val="StyleUnderline"/>
          <w:rFonts w:ascii="Helvetica" w:hAnsi="Helvetica"/>
          <w:highlight w:val="green"/>
        </w:rPr>
        <w:t xml:space="preserve"> in </w:t>
      </w:r>
      <w:r w:rsidRPr="00650427">
        <w:rPr>
          <w:rStyle w:val="Emphasis"/>
          <w:rFonts w:ascii="Helvetica" w:hAnsi="Helvetica"/>
          <w:highlight w:val="green"/>
        </w:rPr>
        <w:lastRenderedPageBreak/>
        <w:t>Moscow’s backyard</w:t>
      </w:r>
      <w:r w:rsidRPr="00650427">
        <w:rPr>
          <w:rStyle w:val="StyleUnderline"/>
          <w:rFonts w:ascii="Helvetica" w:hAnsi="Helvetica"/>
        </w:rPr>
        <w:t>?</w:t>
      </w:r>
      <w:r w:rsidRPr="00650427">
        <w:rPr>
          <w:rFonts w:ascii="Helvetica" w:hAnsi="Helvetica"/>
          <w:sz w:val="16"/>
        </w:rPr>
        <w:t xml:space="preserve"> NATO is a military alliance to defend Europe, not a democracy-promotion machine intended to reorder the political equilibrium in every European country. Though Washington may wish it, </w:t>
      </w:r>
      <w:r w:rsidRPr="00650427">
        <w:rPr>
          <w:rStyle w:val="StyleUnderline"/>
          <w:rFonts w:ascii="Helvetica" w:hAnsi="Helvetica"/>
        </w:rPr>
        <w:t>NATO cannot</w:t>
      </w:r>
      <w:r w:rsidRPr="00650427">
        <w:rPr>
          <w:rFonts w:ascii="Helvetica" w:hAnsi="Helvetica"/>
          <w:sz w:val="16"/>
        </w:rPr>
        <w:t xml:space="preserve"> solve every problem nor can it </w:t>
      </w:r>
      <w:r w:rsidRPr="00650427">
        <w:rPr>
          <w:rStyle w:val="StyleUnderline"/>
          <w:rFonts w:ascii="Helvetica" w:hAnsi="Helvetica"/>
        </w:rPr>
        <w:t xml:space="preserve">smooth over all </w:t>
      </w:r>
      <w:r w:rsidRPr="00650427">
        <w:rPr>
          <w:rStyle w:val="Emphasis"/>
          <w:rFonts w:ascii="Helvetica" w:hAnsi="Helvetica"/>
        </w:rPr>
        <w:t>local flash points</w:t>
      </w:r>
      <w:r w:rsidRPr="00650427">
        <w:rPr>
          <w:rFonts w:ascii="Helvetica" w:hAnsi="Helvetica"/>
          <w:sz w:val="16"/>
        </w:rPr>
        <w:t>.</w:t>
      </w:r>
    </w:p>
    <w:p w14:paraId="7676BD12" w14:textId="77777777" w:rsidR="00F867DB" w:rsidRPr="00650427" w:rsidRDefault="00F867DB" w:rsidP="00F867DB">
      <w:pPr>
        <w:rPr>
          <w:rFonts w:ascii="Helvetica" w:hAnsi="Helvetica"/>
          <w:sz w:val="16"/>
        </w:rPr>
      </w:pPr>
      <w:r w:rsidRPr="00650427">
        <w:rPr>
          <w:rFonts w:ascii="Helvetica" w:hAnsi="Helvetica"/>
          <w:sz w:val="16"/>
        </w:rPr>
        <w:t xml:space="preserve">It’s easy to understand why some wish to bring Ukraine under the alliance’s security umbrella. After all, NATO has deterred Soviet and Russian aggression for nearly 70 years, and good Westerners who watched the Maidan protests have had their heart strings pulled. But </w:t>
      </w:r>
      <w:r w:rsidRPr="00650427">
        <w:rPr>
          <w:rStyle w:val="StyleUnderline"/>
          <w:rFonts w:ascii="Helvetica" w:hAnsi="Helvetica"/>
        </w:rPr>
        <w:t xml:space="preserve">expanding NATO means that </w:t>
      </w:r>
      <w:r w:rsidRPr="00650427">
        <w:rPr>
          <w:rStyle w:val="Emphasis"/>
          <w:rFonts w:ascii="Helvetica" w:hAnsi="Helvetica"/>
        </w:rPr>
        <w:t>if Ukraine asks for help</w:t>
      </w:r>
      <w:r w:rsidRPr="00650427">
        <w:rPr>
          <w:rStyle w:val="StyleUnderline"/>
          <w:rFonts w:ascii="Helvetica" w:hAnsi="Helvetica"/>
        </w:rPr>
        <w:t xml:space="preserve"> in its current war, America</w:t>
      </w:r>
      <w:r w:rsidRPr="00650427">
        <w:rPr>
          <w:rFonts w:ascii="Helvetica" w:hAnsi="Helvetica"/>
          <w:sz w:val="16"/>
        </w:rPr>
        <w:t xml:space="preserve">’s sons and daughters </w:t>
      </w:r>
      <w:r w:rsidRPr="00650427">
        <w:rPr>
          <w:rStyle w:val="StyleUnderline"/>
          <w:rFonts w:ascii="Helvetica" w:hAnsi="Helvetica"/>
        </w:rPr>
        <w:t xml:space="preserve">will be </w:t>
      </w:r>
      <w:r w:rsidRPr="00650427">
        <w:rPr>
          <w:rStyle w:val="Emphasis"/>
          <w:rFonts w:ascii="Helvetica" w:hAnsi="Helvetica"/>
        </w:rPr>
        <w:t>called upon to die</w:t>
      </w:r>
      <w:r w:rsidRPr="00650427">
        <w:rPr>
          <w:rFonts w:ascii="Helvetica" w:hAnsi="Helvetica"/>
          <w:sz w:val="16"/>
        </w:rPr>
        <w:t>. If Trump and other administration officials asked American voters whether that’s something they want, the answer would be a firm “no.”</w:t>
      </w:r>
    </w:p>
    <w:p w14:paraId="44405DFD" w14:textId="77777777" w:rsidR="00F867DB" w:rsidRPr="00650427" w:rsidRDefault="00F867DB" w:rsidP="00F867DB">
      <w:pPr>
        <w:rPr>
          <w:rFonts w:ascii="Helvetica" w:hAnsi="Helvetica"/>
          <w:sz w:val="16"/>
        </w:rPr>
      </w:pPr>
      <w:r w:rsidRPr="00650427">
        <w:rPr>
          <w:rFonts w:ascii="Helvetica" w:hAnsi="Helvetica"/>
          <w:sz w:val="16"/>
        </w:rPr>
        <w:t xml:space="preserve">Furthermore, </w:t>
      </w:r>
      <w:r w:rsidRPr="00650427">
        <w:rPr>
          <w:rStyle w:val="StyleUnderline"/>
          <w:rFonts w:ascii="Helvetica" w:hAnsi="Helvetica"/>
        </w:rPr>
        <w:t>calls for Ukraine to join NATO forget that </w:t>
      </w:r>
      <w:r w:rsidRPr="00650427">
        <w:rPr>
          <w:rStyle w:val="Emphasis"/>
          <w:rFonts w:ascii="Helvetica" w:hAnsi="Helvetica"/>
          <w:highlight w:val="green"/>
        </w:rPr>
        <w:t>deterrence</w:t>
      </w:r>
      <w:r w:rsidRPr="00650427">
        <w:rPr>
          <w:rStyle w:val="Emphasis"/>
          <w:rFonts w:ascii="Helvetica" w:hAnsi="Helvetica"/>
        </w:rPr>
        <w:t xml:space="preserve"> works</w:t>
      </w:r>
      <w:r w:rsidRPr="00650427">
        <w:rPr>
          <w:rStyle w:val="StyleUnderline"/>
          <w:rFonts w:ascii="Helvetica" w:hAnsi="Helvetica"/>
        </w:rPr>
        <w:t xml:space="preserve"> because it </w:t>
      </w:r>
      <w:r w:rsidRPr="00650427">
        <w:rPr>
          <w:rStyle w:val="StyleUnderline"/>
          <w:rFonts w:ascii="Helvetica" w:hAnsi="Helvetica"/>
          <w:highlight w:val="green"/>
        </w:rPr>
        <w:t xml:space="preserve">relies on </w:t>
      </w:r>
      <w:r w:rsidRPr="00650427">
        <w:rPr>
          <w:rStyle w:val="Emphasis"/>
          <w:rFonts w:ascii="Helvetica" w:hAnsi="Helvetica"/>
          <w:highlight w:val="green"/>
        </w:rPr>
        <w:t>m</w:t>
      </w:r>
      <w:r w:rsidRPr="00650427">
        <w:rPr>
          <w:rFonts w:ascii="Helvetica" w:hAnsi="Helvetica"/>
          <w:sz w:val="16"/>
        </w:rPr>
        <w:t xml:space="preserve">utually </w:t>
      </w:r>
      <w:r w:rsidRPr="00650427">
        <w:rPr>
          <w:rStyle w:val="Emphasis"/>
          <w:rFonts w:ascii="Helvetica" w:hAnsi="Helvetica"/>
          <w:highlight w:val="green"/>
        </w:rPr>
        <w:t>a</w:t>
      </w:r>
      <w:r w:rsidRPr="00650427">
        <w:rPr>
          <w:rFonts w:ascii="Helvetica" w:hAnsi="Helvetica"/>
          <w:sz w:val="16"/>
        </w:rPr>
        <w:t xml:space="preserve">ssured </w:t>
      </w:r>
      <w:r w:rsidRPr="00650427">
        <w:rPr>
          <w:rStyle w:val="Emphasis"/>
          <w:rFonts w:ascii="Helvetica" w:hAnsi="Helvetica"/>
          <w:highlight w:val="green"/>
        </w:rPr>
        <w:t>d</w:t>
      </w:r>
      <w:r w:rsidRPr="00650427">
        <w:rPr>
          <w:rFonts w:ascii="Helvetica" w:hAnsi="Helvetica"/>
          <w:sz w:val="16"/>
        </w:rPr>
        <w:t xml:space="preserve">estruction (MAD) </w:t>
      </w:r>
      <w:r w:rsidRPr="00650427">
        <w:rPr>
          <w:rStyle w:val="StyleUnderline"/>
          <w:rFonts w:ascii="Helvetica" w:hAnsi="Helvetica"/>
          <w:highlight w:val="green"/>
        </w:rPr>
        <w:t>and</w:t>
      </w:r>
      <w:r w:rsidRPr="00650427">
        <w:rPr>
          <w:rFonts w:ascii="Helvetica" w:hAnsi="Helvetica"/>
          <w:sz w:val="16"/>
        </w:rPr>
        <w:t xml:space="preserve"> on some level of </w:t>
      </w:r>
      <w:r w:rsidRPr="00650427">
        <w:rPr>
          <w:rStyle w:val="Emphasis"/>
          <w:rFonts w:ascii="Helvetica" w:hAnsi="Helvetica"/>
          <w:highlight w:val="green"/>
        </w:rPr>
        <w:t>respect</w:t>
      </w:r>
      <w:r w:rsidRPr="00650427">
        <w:rPr>
          <w:rStyle w:val="StyleUnderline"/>
          <w:rFonts w:ascii="Helvetica" w:hAnsi="Helvetica"/>
          <w:highlight w:val="green"/>
        </w:rPr>
        <w:t xml:space="preserve"> for</w:t>
      </w:r>
      <w:r w:rsidRPr="00650427">
        <w:rPr>
          <w:rStyle w:val="StyleUnderline"/>
          <w:rFonts w:ascii="Helvetica" w:hAnsi="Helvetica"/>
        </w:rPr>
        <w:t xml:space="preserve"> each side’s </w:t>
      </w:r>
      <w:r w:rsidRPr="00650427">
        <w:rPr>
          <w:rStyle w:val="Emphasis"/>
          <w:rFonts w:ascii="Helvetica" w:hAnsi="Helvetica"/>
        </w:rPr>
        <w:t xml:space="preserve">national </w:t>
      </w:r>
      <w:r w:rsidRPr="00650427">
        <w:rPr>
          <w:rStyle w:val="Emphasis"/>
          <w:rFonts w:ascii="Helvetica" w:hAnsi="Helvetica"/>
          <w:highlight w:val="green"/>
        </w:rPr>
        <w:t>interests</w:t>
      </w:r>
      <w:r w:rsidRPr="00650427">
        <w:rPr>
          <w:rStyle w:val="StyleUnderline"/>
          <w:rFonts w:ascii="Helvetica" w:hAnsi="Helvetica"/>
          <w:highlight w:val="green"/>
        </w:rPr>
        <w:t>. When one</w:t>
      </w:r>
      <w:r w:rsidRPr="00650427">
        <w:rPr>
          <w:rStyle w:val="StyleUnderline"/>
          <w:rFonts w:ascii="Helvetica" w:hAnsi="Helvetica"/>
        </w:rPr>
        <w:t xml:space="preserve"> side communicates</w:t>
      </w:r>
      <w:r w:rsidRPr="00650427">
        <w:rPr>
          <w:rFonts w:ascii="Helvetica" w:hAnsi="Helvetica"/>
          <w:sz w:val="16"/>
        </w:rPr>
        <w:t xml:space="preserve"> that </w:t>
      </w:r>
      <w:r w:rsidRPr="00650427">
        <w:rPr>
          <w:rStyle w:val="StyleUnderline"/>
          <w:rFonts w:ascii="Helvetica" w:hAnsi="Helvetica"/>
        </w:rPr>
        <w:t xml:space="preserve">it </w:t>
      </w:r>
      <w:r w:rsidRPr="00650427">
        <w:rPr>
          <w:rStyle w:val="Emphasis"/>
          <w:rFonts w:ascii="Helvetica" w:hAnsi="Helvetica"/>
          <w:highlight w:val="green"/>
        </w:rPr>
        <w:t>no longer cares</w:t>
      </w:r>
      <w:r w:rsidRPr="00650427">
        <w:rPr>
          <w:rStyle w:val="StyleUnderline"/>
          <w:rFonts w:ascii="Helvetica" w:hAnsi="Helvetica"/>
        </w:rPr>
        <w:t xml:space="preserve"> about the other’s security concerns, </w:t>
      </w:r>
      <w:r w:rsidRPr="00650427">
        <w:rPr>
          <w:rStyle w:val="StyleUnderline"/>
          <w:rFonts w:ascii="Helvetica" w:hAnsi="Helvetica"/>
          <w:highlight w:val="green"/>
        </w:rPr>
        <w:t xml:space="preserve">the </w:t>
      </w:r>
      <w:r w:rsidRPr="00650427">
        <w:rPr>
          <w:rStyle w:val="Emphasis"/>
          <w:rFonts w:ascii="Helvetica" w:hAnsi="Helvetica"/>
          <w:highlight w:val="green"/>
        </w:rPr>
        <w:t>likelihood of war skyrockets</w:t>
      </w:r>
      <w:r w:rsidRPr="00650427">
        <w:rPr>
          <w:rFonts w:ascii="Helvetica" w:hAnsi="Helvetica"/>
          <w:sz w:val="16"/>
        </w:rPr>
        <w:t xml:space="preserve">. For instance, in 1962, </w:t>
      </w:r>
      <w:r w:rsidRPr="00650427">
        <w:rPr>
          <w:rStyle w:val="StyleUnderline"/>
          <w:rFonts w:ascii="Helvetica" w:hAnsi="Helvetica"/>
        </w:rPr>
        <w:t xml:space="preserve">when Moscow put </w:t>
      </w:r>
      <w:r w:rsidRPr="00650427">
        <w:rPr>
          <w:rStyle w:val="Emphasis"/>
          <w:rFonts w:ascii="Helvetica" w:hAnsi="Helvetica"/>
        </w:rPr>
        <w:t xml:space="preserve">missiles </w:t>
      </w:r>
      <w:r w:rsidRPr="00650427">
        <w:rPr>
          <w:rStyle w:val="Emphasis"/>
          <w:rFonts w:ascii="Helvetica" w:hAnsi="Helvetica"/>
          <w:highlight w:val="green"/>
        </w:rPr>
        <w:t>in Cuba</w:t>
      </w:r>
      <w:r w:rsidRPr="00650427">
        <w:rPr>
          <w:rStyle w:val="StyleUnderline"/>
          <w:rFonts w:ascii="Helvetica" w:hAnsi="Helvetica"/>
          <w:highlight w:val="green"/>
        </w:rPr>
        <w:t>, America</w:t>
      </w:r>
      <w:r w:rsidRPr="00650427">
        <w:rPr>
          <w:rStyle w:val="StyleUnderline"/>
          <w:rFonts w:ascii="Helvetica" w:hAnsi="Helvetica"/>
        </w:rPr>
        <w:t xml:space="preserve"> </w:t>
      </w:r>
      <w:r w:rsidRPr="00650427">
        <w:rPr>
          <w:rStyle w:val="Emphasis"/>
          <w:rFonts w:ascii="Helvetica" w:hAnsi="Helvetica"/>
        </w:rPr>
        <w:t>reacted</w:t>
      </w:r>
      <w:r w:rsidRPr="00650427">
        <w:rPr>
          <w:rFonts w:ascii="Helvetica" w:hAnsi="Helvetica"/>
          <w:sz w:val="16"/>
        </w:rPr>
        <w:t xml:space="preserve"> very </w:t>
      </w:r>
      <w:r w:rsidRPr="00650427">
        <w:rPr>
          <w:rStyle w:val="Emphasis"/>
          <w:rFonts w:ascii="Helvetica" w:hAnsi="Helvetica"/>
        </w:rPr>
        <w:t>forcefully</w:t>
      </w:r>
      <w:r w:rsidRPr="00650427">
        <w:rPr>
          <w:rStyle w:val="StyleUnderline"/>
          <w:rFonts w:ascii="Helvetica" w:hAnsi="Helvetica"/>
        </w:rPr>
        <w:t xml:space="preserve"> to get the Soviet Union to remove them</w:t>
      </w:r>
      <w:r w:rsidRPr="00650427">
        <w:rPr>
          <w:rFonts w:ascii="Helvetica" w:hAnsi="Helvetica"/>
          <w:sz w:val="16"/>
        </w:rPr>
        <w:t xml:space="preserve">—even </w:t>
      </w:r>
      <w:r w:rsidRPr="00650427">
        <w:rPr>
          <w:rStyle w:val="StyleUnderline"/>
          <w:rFonts w:ascii="Helvetica" w:hAnsi="Helvetica"/>
        </w:rPr>
        <w:t xml:space="preserve">though doing so </w:t>
      </w:r>
      <w:r w:rsidRPr="00650427">
        <w:rPr>
          <w:rStyle w:val="Emphasis"/>
          <w:rFonts w:ascii="Helvetica" w:hAnsi="Helvetica"/>
          <w:highlight w:val="green"/>
        </w:rPr>
        <w:t>brought</w:t>
      </w:r>
      <w:r w:rsidRPr="00650427">
        <w:rPr>
          <w:rStyle w:val="Emphasis"/>
          <w:rFonts w:ascii="Helvetica" w:hAnsi="Helvetica"/>
        </w:rPr>
        <w:t xml:space="preserve"> the </w:t>
      </w:r>
      <w:r w:rsidRPr="00650427">
        <w:rPr>
          <w:rStyle w:val="Emphasis"/>
          <w:rFonts w:ascii="Helvetica" w:hAnsi="Helvetica"/>
          <w:highlight w:val="green"/>
        </w:rPr>
        <w:t>world to the brink</w:t>
      </w:r>
      <w:r w:rsidRPr="00650427">
        <w:rPr>
          <w:rFonts w:ascii="Helvetica" w:hAnsi="Helvetica"/>
          <w:sz w:val="16"/>
        </w:rPr>
        <w:t xml:space="preserve">. Furthermore, </w:t>
      </w:r>
      <w:r w:rsidRPr="00650427">
        <w:rPr>
          <w:rStyle w:val="StyleUnderline"/>
          <w:rFonts w:ascii="Helvetica" w:hAnsi="Helvetica"/>
        </w:rPr>
        <w:t xml:space="preserve">in 1983, </w:t>
      </w:r>
      <w:r w:rsidRPr="00650427">
        <w:rPr>
          <w:rStyle w:val="StyleUnderline"/>
          <w:rFonts w:ascii="Helvetica" w:hAnsi="Helvetica"/>
          <w:highlight w:val="green"/>
        </w:rPr>
        <w:t xml:space="preserve">when </w:t>
      </w:r>
      <w:r w:rsidRPr="00650427">
        <w:rPr>
          <w:rStyle w:val="Emphasis"/>
          <w:rFonts w:ascii="Helvetica" w:hAnsi="Helvetica"/>
          <w:highlight w:val="green"/>
        </w:rPr>
        <w:t>NATO</w:t>
      </w:r>
      <w:r w:rsidRPr="00650427">
        <w:rPr>
          <w:rStyle w:val="StyleUnderline"/>
          <w:rFonts w:ascii="Helvetica" w:hAnsi="Helvetica"/>
          <w:highlight w:val="green"/>
        </w:rPr>
        <w:t xml:space="preserve"> staged</w:t>
      </w:r>
      <w:r w:rsidRPr="00650427">
        <w:rPr>
          <w:rStyle w:val="StyleUnderline"/>
          <w:rFonts w:ascii="Helvetica" w:hAnsi="Helvetica"/>
        </w:rPr>
        <w:t xml:space="preserve"> its</w:t>
      </w:r>
      <w:r w:rsidRPr="00650427">
        <w:rPr>
          <w:rFonts w:ascii="Helvetica" w:hAnsi="Helvetica"/>
          <w:sz w:val="16"/>
        </w:rPr>
        <w:t xml:space="preserve"> largest-ever </w:t>
      </w:r>
      <w:r w:rsidRPr="00650427">
        <w:rPr>
          <w:rStyle w:val="Emphasis"/>
          <w:rFonts w:ascii="Helvetica" w:hAnsi="Helvetica"/>
          <w:highlight w:val="green"/>
        </w:rPr>
        <w:t>exercises</w:t>
      </w:r>
      <w:r w:rsidRPr="00650427">
        <w:rPr>
          <w:rFonts w:ascii="Helvetica" w:hAnsi="Helvetica"/>
          <w:sz w:val="16"/>
        </w:rPr>
        <w:t xml:space="preserve"> under Reagan—known as </w:t>
      </w:r>
      <w:hyperlink r:id="rId16" w:tgtFrame="_blank" w:history="1">
        <w:r w:rsidRPr="00650427">
          <w:rPr>
            <w:rStyle w:val="Hyperlink"/>
            <w:rFonts w:ascii="Helvetica" w:hAnsi="Helvetica"/>
            <w:sz w:val="16"/>
          </w:rPr>
          <w:t>Able Archer 83</w:t>
        </w:r>
      </w:hyperlink>
      <w:r w:rsidRPr="00650427">
        <w:rPr>
          <w:rFonts w:ascii="Helvetica" w:hAnsi="Helvetica"/>
          <w:sz w:val="16"/>
        </w:rPr>
        <w:t>—</w:t>
      </w:r>
      <w:r w:rsidRPr="00650427">
        <w:rPr>
          <w:rStyle w:val="StyleUnderline"/>
          <w:rFonts w:ascii="Helvetica" w:hAnsi="Helvetica"/>
          <w:highlight w:val="green"/>
        </w:rPr>
        <w:t>the Soviet</w:t>
      </w:r>
      <w:r w:rsidRPr="00650427">
        <w:rPr>
          <w:rStyle w:val="StyleUnderline"/>
          <w:rFonts w:ascii="Helvetica" w:hAnsi="Helvetica"/>
        </w:rPr>
        <w:t xml:space="preserve"> Union </w:t>
      </w:r>
      <w:r w:rsidRPr="00650427">
        <w:rPr>
          <w:rStyle w:val="StyleUnderline"/>
          <w:rFonts w:ascii="Helvetica" w:hAnsi="Helvetica"/>
          <w:highlight w:val="green"/>
        </w:rPr>
        <w:t xml:space="preserve">thought it was a </w:t>
      </w:r>
      <w:r w:rsidRPr="00650427">
        <w:rPr>
          <w:rStyle w:val="Emphasis"/>
          <w:rFonts w:ascii="Helvetica" w:hAnsi="Helvetica"/>
          <w:highlight w:val="green"/>
        </w:rPr>
        <w:t>cover</w:t>
      </w:r>
      <w:r w:rsidRPr="00650427">
        <w:rPr>
          <w:rStyle w:val="Emphasis"/>
          <w:rFonts w:ascii="Helvetica" w:hAnsi="Helvetica"/>
        </w:rPr>
        <w:t xml:space="preserve"> for an attack</w:t>
      </w:r>
      <w:r w:rsidRPr="00650427">
        <w:rPr>
          <w:rStyle w:val="StyleUnderline"/>
          <w:rFonts w:ascii="Helvetica" w:hAnsi="Helvetica"/>
        </w:rPr>
        <w:t xml:space="preserve"> </w:t>
      </w:r>
      <w:r w:rsidRPr="00650427">
        <w:rPr>
          <w:rStyle w:val="StyleUnderline"/>
          <w:rFonts w:ascii="Helvetica" w:hAnsi="Helvetica"/>
          <w:highlight w:val="green"/>
        </w:rPr>
        <w:t xml:space="preserve">and nearly </w:t>
      </w:r>
      <w:r w:rsidRPr="00650427">
        <w:rPr>
          <w:rStyle w:val="Emphasis"/>
          <w:rFonts w:ascii="Helvetica" w:hAnsi="Helvetica"/>
          <w:highlight w:val="green"/>
        </w:rPr>
        <w:t>launched</w:t>
      </w:r>
      <w:r w:rsidRPr="00650427">
        <w:rPr>
          <w:rStyle w:val="StyleUnderline"/>
          <w:rFonts w:ascii="Helvetica" w:hAnsi="Helvetica"/>
        </w:rPr>
        <w:t xml:space="preserve"> their </w:t>
      </w:r>
      <w:r w:rsidRPr="00650427">
        <w:rPr>
          <w:rStyle w:val="Emphasis"/>
          <w:rFonts w:ascii="Helvetica" w:hAnsi="Helvetica"/>
        </w:rPr>
        <w:t xml:space="preserve">own </w:t>
      </w:r>
      <w:r w:rsidRPr="00650427">
        <w:rPr>
          <w:rStyle w:val="Emphasis"/>
          <w:rFonts w:ascii="Helvetica" w:hAnsi="Helvetica"/>
          <w:highlight w:val="green"/>
        </w:rPr>
        <w:t>nuclear strikes</w:t>
      </w:r>
      <w:r w:rsidRPr="00650427">
        <w:rPr>
          <w:rStyle w:val="StyleUnderline"/>
          <w:rFonts w:ascii="Helvetica" w:hAnsi="Helvetica"/>
        </w:rPr>
        <w:t xml:space="preserve"> as a result</w:t>
      </w:r>
      <w:r w:rsidRPr="00650427">
        <w:rPr>
          <w:rFonts w:ascii="Helvetica" w:hAnsi="Helvetica"/>
          <w:sz w:val="16"/>
        </w:rPr>
        <w:t>.</w:t>
      </w:r>
    </w:p>
    <w:p w14:paraId="746295E3" w14:textId="77777777" w:rsidR="00F867DB" w:rsidRPr="00650427" w:rsidRDefault="00F867DB" w:rsidP="00F867DB">
      <w:pPr>
        <w:rPr>
          <w:rFonts w:ascii="Helvetica" w:hAnsi="Helvetica"/>
          <w:sz w:val="16"/>
        </w:rPr>
      </w:pPr>
      <w:r w:rsidRPr="00650427">
        <w:rPr>
          <w:rStyle w:val="StyleUnderline"/>
          <w:rFonts w:ascii="Helvetica" w:hAnsi="Helvetica"/>
          <w:highlight w:val="green"/>
        </w:rPr>
        <w:t>These</w:t>
      </w:r>
      <w:r w:rsidRPr="00650427">
        <w:rPr>
          <w:rStyle w:val="StyleUnderline"/>
          <w:rFonts w:ascii="Helvetica" w:hAnsi="Helvetica"/>
        </w:rPr>
        <w:t xml:space="preserve"> </w:t>
      </w:r>
      <w:r w:rsidRPr="00650427">
        <w:rPr>
          <w:rStyle w:val="Emphasis"/>
          <w:rFonts w:ascii="Helvetica" w:hAnsi="Helvetica"/>
        </w:rPr>
        <w:t xml:space="preserve">same </w:t>
      </w:r>
      <w:r w:rsidRPr="00650427">
        <w:rPr>
          <w:rStyle w:val="Emphasis"/>
          <w:rFonts w:ascii="Helvetica" w:hAnsi="Helvetica"/>
          <w:highlight w:val="green"/>
        </w:rPr>
        <w:t>dynamics</w:t>
      </w:r>
      <w:r w:rsidRPr="00650427">
        <w:rPr>
          <w:rStyle w:val="StyleUnderline"/>
          <w:rFonts w:ascii="Helvetica" w:hAnsi="Helvetica"/>
          <w:highlight w:val="green"/>
        </w:rPr>
        <w:t xml:space="preserve"> apply to </w:t>
      </w:r>
      <w:r w:rsidRPr="00650427">
        <w:rPr>
          <w:rStyle w:val="Emphasis"/>
          <w:rFonts w:ascii="Helvetica" w:hAnsi="Helvetica"/>
          <w:highlight w:val="green"/>
        </w:rPr>
        <w:t>Ukraine</w:t>
      </w:r>
      <w:r w:rsidRPr="00650427">
        <w:rPr>
          <w:rStyle w:val="StyleUnderline"/>
          <w:rFonts w:ascii="Helvetica" w:hAnsi="Helvetica"/>
        </w:rPr>
        <w:t xml:space="preserve"> and</w:t>
      </w:r>
      <w:r w:rsidRPr="00650427">
        <w:rPr>
          <w:rFonts w:ascii="Helvetica" w:hAnsi="Helvetica"/>
          <w:sz w:val="16"/>
        </w:rPr>
        <w:t xml:space="preserve"> the question of </w:t>
      </w:r>
      <w:r w:rsidRPr="00650427">
        <w:rPr>
          <w:rStyle w:val="Emphasis"/>
          <w:rFonts w:ascii="Helvetica" w:hAnsi="Helvetica"/>
        </w:rPr>
        <w:t>NATO accession</w:t>
      </w:r>
      <w:r w:rsidRPr="00650427">
        <w:rPr>
          <w:rStyle w:val="StyleUnderline"/>
          <w:rFonts w:ascii="Helvetica" w:hAnsi="Helvetica"/>
        </w:rPr>
        <w:t xml:space="preserve">. </w:t>
      </w:r>
      <w:r w:rsidRPr="00650427">
        <w:rPr>
          <w:rStyle w:val="StyleUnderline"/>
          <w:rFonts w:ascii="Helvetica" w:hAnsi="Helvetica"/>
          <w:highlight w:val="green"/>
        </w:rPr>
        <w:t>Although</w:t>
      </w:r>
      <w:r w:rsidRPr="00650427">
        <w:rPr>
          <w:rFonts w:ascii="Helvetica" w:hAnsi="Helvetica"/>
          <w:sz w:val="16"/>
        </w:rPr>
        <w:t xml:space="preserve"> obviously </w:t>
      </w:r>
      <w:r w:rsidRPr="00650427">
        <w:rPr>
          <w:rStyle w:val="StyleUnderline"/>
          <w:rFonts w:ascii="Helvetica" w:hAnsi="Helvetica"/>
          <w:highlight w:val="green"/>
        </w:rPr>
        <w:t>the U</w:t>
      </w:r>
      <w:r w:rsidRPr="00650427">
        <w:rPr>
          <w:rFonts w:ascii="Helvetica" w:hAnsi="Helvetica"/>
          <w:sz w:val="16"/>
        </w:rPr>
        <w:t xml:space="preserve">nited </w:t>
      </w:r>
      <w:r w:rsidRPr="00650427">
        <w:rPr>
          <w:rStyle w:val="StyleUnderline"/>
          <w:rFonts w:ascii="Helvetica" w:hAnsi="Helvetica"/>
          <w:highlight w:val="green"/>
        </w:rPr>
        <w:t>S</w:t>
      </w:r>
      <w:r w:rsidRPr="00650427">
        <w:rPr>
          <w:rFonts w:ascii="Helvetica" w:hAnsi="Helvetica"/>
          <w:sz w:val="16"/>
        </w:rPr>
        <w:t xml:space="preserve">tates </w:t>
      </w:r>
      <w:r w:rsidRPr="00650427">
        <w:rPr>
          <w:rStyle w:val="StyleUnderline"/>
          <w:rFonts w:ascii="Helvetica" w:hAnsi="Helvetica"/>
          <w:highlight w:val="green"/>
        </w:rPr>
        <w:t>would never</w:t>
      </w:r>
      <w:r w:rsidRPr="00650427">
        <w:rPr>
          <w:rStyle w:val="StyleUnderline"/>
          <w:rFonts w:ascii="Helvetica" w:hAnsi="Helvetica"/>
        </w:rPr>
        <w:t xml:space="preserve"> </w:t>
      </w:r>
      <w:r w:rsidRPr="00650427">
        <w:rPr>
          <w:rStyle w:val="Emphasis"/>
          <w:rFonts w:ascii="Helvetica" w:hAnsi="Helvetica"/>
        </w:rPr>
        <w:t xml:space="preserve">deliberately </w:t>
      </w:r>
      <w:r w:rsidRPr="00650427">
        <w:rPr>
          <w:rStyle w:val="Emphasis"/>
          <w:rFonts w:ascii="Helvetica" w:hAnsi="Helvetica"/>
          <w:highlight w:val="green"/>
        </w:rPr>
        <w:t>attack</w:t>
      </w:r>
      <w:r w:rsidRPr="00650427">
        <w:rPr>
          <w:rStyle w:val="StyleUnderline"/>
          <w:rFonts w:ascii="Helvetica" w:hAnsi="Helvetica"/>
        </w:rPr>
        <w:t xml:space="preserve"> Russia, </w:t>
      </w:r>
      <w:r w:rsidRPr="00650427">
        <w:rPr>
          <w:rStyle w:val="StyleUnderline"/>
          <w:rFonts w:ascii="Helvetica" w:hAnsi="Helvetica"/>
          <w:highlight w:val="green"/>
        </w:rPr>
        <w:t xml:space="preserve">it </w:t>
      </w:r>
      <w:r w:rsidRPr="00650427">
        <w:rPr>
          <w:rStyle w:val="Emphasis"/>
          <w:rFonts w:ascii="Helvetica" w:hAnsi="Helvetica"/>
          <w:highlight w:val="green"/>
        </w:rPr>
        <w:t>doesn’t look that way</w:t>
      </w:r>
      <w:r w:rsidRPr="00650427">
        <w:rPr>
          <w:rStyle w:val="StyleUnderline"/>
          <w:rFonts w:ascii="Helvetica" w:hAnsi="Helvetica"/>
          <w:highlight w:val="green"/>
        </w:rPr>
        <w:t xml:space="preserve"> from Moscow</w:t>
      </w:r>
      <w:r w:rsidRPr="00650427">
        <w:rPr>
          <w:rStyle w:val="StyleUnderline"/>
          <w:rFonts w:ascii="Helvetica" w:hAnsi="Helvetica"/>
        </w:rPr>
        <w:t>. Whether anyone likes it</w:t>
      </w:r>
      <w:r w:rsidRPr="00650427">
        <w:rPr>
          <w:rFonts w:ascii="Helvetica" w:hAnsi="Helvetica"/>
          <w:sz w:val="16"/>
        </w:rPr>
        <w:t xml:space="preserve"> or not, </w:t>
      </w:r>
      <w:r w:rsidRPr="00650427">
        <w:rPr>
          <w:rStyle w:val="StyleUnderline"/>
          <w:rFonts w:ascii="Helvetica" w:hAnsi="Helvetica"/>
          <w:highlight w:val="green"/>
        </w:rPr>
        <w:t xml:space="preserve">Putin </w:t>
      </w:r>
      <w:r w:rsidRPr="00650427">
        <w:rPr>
          <w:rStyle w:val="Emphasis"/>
          <w:rFonts w:ascii="Helvetica" w:hAnsi="Helvetica"/>
          <w:highlight w:val="green"/>
        </w:rPr>
        <w:t>believes</w:t>
      </w:r>
      <w:r w:rsidRPr="00650427">
        <w:rPr>
          <w:rStyle w:val="StyleUnderline"/>
          <w:rFonts w:ascii="Helvetica" w:hAnsi="Helvetica"/>
        </w:rPr>
        <w:t xml:space="preserve"> that </w:t>
      </w:r>
      <w:r w:rsidRPr="00650427">
        <w:rPr>
          <w:rStyle w:val="StyleUnderline"/>
          <w:rFonts w:ascii="Helvetica" w:hAnsi="Helvetica"/>
          <w:highlight w:val="green"/>
        </w:rPr>
        <w:t xml:space="preserve">Russia is </w:t>
      </w:r>
      <w:r w:rsidRPr="00650427">
        <w:rPr>
          <w:rStyle w:val="Emphasis"/>
          <w:rFonts w:ascii="Helvetica" w:hAnsi="Helvetica"/>
          <w:highlight w:val="green"/>
        </w:rPr>
        <w:t>reacting</w:t>
      </w:r>
      <w:r w:rsidRPr="00650427">
        <w:rPr>
          <w:rStyle w:val="Emphasis"/>
          <w:rFonts w:ascii="Helvetica" w:hAnsi="Helvetica"/>
        </w:rPr>
        <w:t xml:space="preserve"> defensively</w:t>
      </w:r>
      <w:r w:rsidRPr="00650427">
        <w:rPr>
          <w:rStyle w:val="StyleUnderline"/>
          <w:rFonts w:ascii="Helvetica" w:hAnsi="Helvetica"/>
        </w:rPr>
        <w:t xml:space="preserve"> </w:t>
      </w:r>
      <w:r w:rsidRPr="00650427">
        <w:rPr>
          <w:rStyle w:val="StyleUnderline"/>
          <w:rFonts w:ascii="Helvetica" w:hAnsi="Helvetica"/>
          <w:highlight w:val="green"/>
        </w:rPr>
        <w:t xml:space="preserve">and </w:t>
      </w:r>
      <w:r w:rsidRPr="00650427">
        <w:rPr>
          <w:rStyle w:val="Emphasis"/>
          <w:rFonts w:ascii="Helvetica" w:hAnsi="Helvetica"/>
          <w:highlight w:val="green"/>
        </w:rPr>
        <w:t>fears</w:t>
      </w:r>
      <w:r w:rsidRPr="00650427">
        <w:rPr>
          <w:rStyle w:val="Emphasis"/>
          <w:rFonts w:ascii="Helvetica" w:hAnsi="Helvetica"/>
        </w:rPr>
        <w:t xml:space="preserve"> the possibility</w:t>
      </w:r>
      <w:r w:rsidRPr="00650427">
        <w:rPr>
          <w:rStyle w:val="StyleUnderline"/>
          <w:rFonts w:ascii="Helvetica" w:hAnsi="Helvetica"/>
        </w:rPr>
        <w:t xml:space="preserve"> of a </w:t>
      </w:r>
      <w:r w:rsidRPr="00650427">
        <w:rPr>
          <w:rStyle w:val="Emphasis"/>
          <w:rFonts w:ascii="Helvetica" w:hAnsi="Helvetica"/>
          <w:highlight w:val="green"/>
        </w:rPr>
        <w:t>NATO</w:t>
      </w:r>
      <w:r w:rsidRPr="00650427">
        <w:rPr>
          <w:rStyle w:val="Emphasis"/>
          <w:rFonts w:ascii="Helvetica" w:hAnsi="Helvetica"/>
        </w:rPr>
        <w:t xml:space="preserve">-led </w:t>
      </w:r>
      <w:r w:rsidRPr="00650427">
        <w:rPr>
          <w:rStyle w:val="Emphasis"/>
          <w:rFonts w:ascii="Helvetica" w:hAnsi="Helvetica"/>
          <w:highlight w:val="green"/>
        </w:rPr>
        <w:t>overthrow</w:t>
      </w:r>
      <w:r w:rsidRPr="00650427">
        <w:rPr>
          <w:rStyle w:val="StyleUnderline"/>
          <w:rFonts w:ascii="Helvetica" w:hAnsi="Helvetica"/>
        </w:rPr>
        <w:t xml:space="preserve"> of his government. He saw</w:t>
      </w:r>
      <w:r w:rsidRPr="00650427">
        <w:rPr>
          <w:rFonts w:ascii="Helvetica" w:hAnsi="Helvetica"/>
          <w:sz w:val="16"/>
        </w:rPr>
        <w:t xml:space="preserve"> what happened </w:t>
      </w:r>
      <w:r w:rsidRPr="00650427">
        <w:rPr>
          <w:rStyle w:val="StyleUnderline"/>
          <w:rFonts w:ascii="Helvetica" w:hAnsi="Helvetica"/>
        </w:rPr>
        <w:t>when</w:t>
      </w:r>
      <w:r w:rsidRPr="00650427">
        <w:rPr>
          <w:rFonts w:ascii="Helvetica" w:hAnsi="Helvetica"/>
          <w:sz w:val="16"/>
        </w:rPr>
        <w:t xml:space="preserve"> the Western-backed </w:t>
      </w:r>
      <w:r w:rsidRPr="00650427">
        <w:rPr>
          <w:rStyle w:val="StyleUnderline"/>
          <w:rFonts w:ascii="Helvetica" w:hAnsi="Helvetica"/>
        </w:rPr>
        <w:t>Maidan toppled</w:t>
      </w:r>
      <w:r w:rsidRPr="00650427">
        <w:rPr>
          <w:rFonts w:ascii="Helvetica" w:hAnsi="Helvetica"/>
          <w:sz w:val="16"/>
        </w:rPr>
        <w:t xml:space="preserve"> Ukrainian President Viktor </w:t>
      </w:r>
      <w:r w:rsidRPr="00650427">
        <w:rPr>
          <w:rStyle w:val="StyleUnderline"/>
          <w:rFonts w:ascii="Helvetica" w:hAnsi="Helvetica"/>
        </w:rPr>
        <w:t>Yanukovych and thinks America might</w:t>
      </w:r>
      <w:r w:rsidRPr="00650427">
        <w:rPr>
          <w:rFonts w:ascii="Helvetica" w:hAnsi="Helvetica"/>
          <w:sz w:val="16"/>
        </w:rPr>
        <w:t xml:space="preserve"> be tempted to </w:t>
      </w:r>
      <w:r w:rsidRPr="00650427">
        <w:rPr>
          <w:rStyle w:val="StyleUnderline"/>
          <w:rFonts w:ascii="Helvetica" w:hAnsi="Helvetica"/>
        </w:rPr>
        <w:t>do the same to him. As a result</w:t>
      </w:r>
      <w:r w:rsidRPr="00650427">
        <w:rPr>
          <w:rFonts w:ascii="Helvetica" w:hAnsi="Helvetica"/>
          <w:sz w:val="16"/>
        </w:rPr>
        <w:t xml:space="preserve"> of this—and of Putin’s </w:t>
      </w:r>
      <w:hyperlink r:id="rId17" w:tgtFrame="_blank" w:history="1">
        <w:r w:rsidRPr="00650427">
          <w:rPr>
            <w:rStyle w:val="Hyperlink"/>
            <w:rFonts w:ascii="Helvetica" w:hAnsi="Helvetica"/>
            <w:sz w:val="16"/>
          </w:rPr>
          <w:t>general revisionism</w:t>
        </w:r>
      </w:hyperlink>
      <w:r w:rsidRPr="00650427">
        <w:rPr>
          <w:rFonts w:ascii="Helvetica" w:hAnsi="Helvetica"/>
          <w:sz w:val="16"/>
        </w:rPr>
        <w:t>—</w:t>
      </w:r>
      <w:r w:rsidRPr="00650427">
        <w:rPr>
          <w:rStyle w:val="Emphasis"/>
          <w:rFonts w:ascii="Helvetica" w:hAnsi="Helvetica"/>
          <w:highlight w:val="green"/>
        </w:rPr>
        <w:t>Russia</w:t>
      </w:r>
      <w:r w:rsidRPr="00650427">
        <w:rPr>
          <w:rStyle w:val="Emphasis"/>
          <w:rFonts w:ascii="Helvetica" w:hAnsi="Helvetica"/>
        </w:rPr>
        <w:t xml:space="preserve"> is </w:t>
      </w:r>
      <w:hyperlink r:id="rId18" w:tgtFrame="_blank" w:history="1">
        <w:r w:rsidRPr="00650427">
          <w:rPr>
            <w:rStyle w:val="Emphasis"/>
            <w:rFonts w:ascii="Helvetica" w:hAnsi="Helvetica"/>
          </w:rPr>
          <w:t>the spoiler</w:t>
        </w:r>
      </w:hyperlink>
      <w:r w:rsidRPr="00650427">
        <w:rPr>
          <w:rStyle w:val="StyleUnderline"/>
          <w:rFonts w:ascii="Helvetica" w:hAnsi="Helvetica"/>
        </w:rPr>
        <w:t xml:space="preserve"> for any </w:t>
      </w:r>
      <w:r w:rsidRPr="00650427">
        <w:rPr>
          <w:rStyle w:val="Emphasis"/>
          <w:rFonts w:ascii="Helvetica" w:hAnsi="Helvetica"/>
        </w:rPr>
        <w:t>Ukrainian conflict</w:t>
      </w:r>
      <w:r w:rsidRPr="00650427">
        <w:rPr>
          <w:rStyle w:val="StyleUnderline"/>
          <w:rFonts w:ascii="Helvetica" w:hAnsi="Helvetica"/>
        </w:rPr>
        <w:t xml:space="preserve"> and </w:t>
      </w:r>
      <w:r w:rsidRPr="00650427">
        <w:rPr>
          <w:rStyle w:val="StyleUnderline"/>
          <w:rFonts w:ascii="Helvetica" w:hAnsi="Helvetica"/>
          <w:highlight w:val="green"/>
        </w:rPr>
        <w:t>would</w:t>
      </w:r>
      <w:r w:rsidRPr="00650427">
        <w:rPr>
          <w:rFonts w:ascii="Helvetica" w:hAnsi="Helvetica"/>
          <w:sz w:val="16"/>
        </w:rPr>
        <w:t xml:space="preserve"> likely </w:t>
      </w:r>
      <w:r w:rsidRPr="00650427">
        <w:rPr>
          <w:rStyle w:val="Emphasis"/>
          <w:rFonts w:ascii="Helvetica" w:hAnsi="Helvetica"/>
          <w:highlight w:val="green"/>
        </w:rPr>
        <w:t>escalate</w:t>
      </w:r>
      <w:r w:rsidRPr="00650427">
        <w:rPr>
          <w:rStyle w:val="StyleUnderline"/>
          <w:rFonts w:ascii="Helvetica" w:hAnsi="Helvetica"/>
        </w:rPr>
        <w:t xml:space="preserve"> the </w:t>
      </w:r>
      <w:r w:rsidRPr="00650427">
        <w:rPr>
          <w:rStyle w:val="Emphasis"/>
          <w:rFonts w:ascii="Helvetica" w:hAnsi="Helvetica"/>
        </w:rPr>
        <w:t>use of force</w:t>
      </w:r>
      <w:r w:rsidRPr="00650427">
        <w:rPr>
          <w:rStyle w:val="StyleUnderline"/>
          <w:rFonts w:ascii="Helvetica" w:hAnsi="Helvetica"/>
        </w:rPr>
        <w:t xml:space="preserve"> </w:t>
      </w:r>
      <w:r w:rsidRPr="00650427">
        <w:rPr>
          <w:rStyle w:val="StyleUnderline"/>
          <w:rFonts w:ascii="Helvetica" w:hAnsi="Helvetica"/>
          <w:highlight w:val="green"/>
        </w:rPr>
        <w:t>to keep Ukraine out</w:t>
      </w:r>
      <w:r w:rsidRPr="00650427">
        <w:rPr>
          <w:rStyle w:val="StyleUnderline"/>
          <w:rFonts w:ascii="Helvetica" w:hAnsi="Helvetica"/>
        </w:rPr>
        <w:t xml:space="preserve"> of NATO</w:t>
      </w:r>
      <w:r w:rsidRPr="00650427">
        <w:rPr>
          <w:rFonts w:ascii="Helvetica" w:hAnsi="Helvetica"/>
          <w:sz w:val="16"/>
        </w:rPr>
        <w:t>.</w:t>
      </w:r>
    </w:p>
    <w:p w14:paraId="051D23A6" w14:textId="77777777" w:rsidR="00F867DB" w:rsidRPr="00650427" w:rsidRDefault="00F867DB" w:rsidP="00F867DB">
      <w:pPr>
        <w:rPr>
          <w:rFonts w:ascii="Helvetica" w:hAnsi="Helvetica"/>
          <w:sz w:val="16"/>
        </w:rPr>
      </w:pPr>
      <w:r w:rsidRPr="00650427">
        <w:rPr>
          <w:rFonts w:ascii="Helvetica" w:hAnsi="Helvetica"/>
          <w:sz w:val="16"/>
        </w:rPr>
        <w:t xml:space="preserve">This is why </w:t>
      </w:r>
      <w:r w:rsidRPr="00650427">
        <w:rPr>
          <w:rStyle w:val="StyleUnderline"/>
          <w:rFonts w:ascii="Helvetica" w:hAnsi="Helvetica"/>
        </w:rPr>
        <w:t xml:space="preserve">U.S. </w:t>
      </w:r>
      <w:r w:rsidRPr="00650427">
        <w:rPr>
          <w:rStyle w:val="StyleUnderline"/>
          <w:rFonts w:ascii="Helvetica" w:hAnsi="Helvetica"/>
          <w:highlight w:val="green"/>
        </w:rPr>
        <w:t xml:space="preserve">deterrence </w:t>
      </w:r>
      <w:r w:rsidRPr="00650427">
        <w:rPr>
          <w:rStyle w:val="Emphasis"/>
          <w:rFonts w:ascii="Helvetica" w:hAnsi="Helvetica"/>
          <w:highlight w:val="green"/>
        </w:rPr>
        <w:t>wouldn’t apply</w:t>
      </w:r>
      <w:r w:rsidRPr="00650427">
        <w:rPr>
          <w:rFonts w:ascii="Helvetica" w:hAnsi="Helvetica"/>
          <w:sz w:val="16"/>
        </w:rPr>
        <w:t xml:space="preserve"> as easily </w:t>
      </w:r>
      <w:r w:rsidRPr="00650427">
        <w:rPr>
          <w:rStyle w:val="StyleUnderline"/>
          <w:rFonts w:ascii="Helvetica" w:hAnsi="Helvetica"/>
        </w:rPr>
        <w:t>to Ukraine if it did start</w:t>
      </w:r>
      <w:r w:rsidRPr="00650427">
        <w:rPr>
          <w:rFonts w:ascii="Helvetica" w:hAnsi="Helvetica"/>
          <w:sz w:val="16"/>
        </w:rPr>
        <w:t xml:space="preserve"> the process of </w:t>
      </w:r>
      <w:r w:rsidRPr="00650427">
        <w:rPr>
          <w:rStyle w:val="StyleUnderline"/>
          <w:rFonts w:ascii="Helvetica" w:hAnsi="Helvetica"/>
        </w:rPr>
        <w:t xml:space="preserve">joining NATO. If </w:t>
      </w:r>
      <w:r w:rsidRPr="00650427">
        <w:rPr>
          <w:rStyle w:val="StyleUnderline"/>
          <w:rFonts w:ascii="Helvetica" w:hAnsi="Helvetica"/>
          <w:highlight w:val="green"/>
        </w:rPr>
        <w:t>Russia was willing to</w:t>
      </w:r>
      <w:r w:rsidRPr="00650427">
        <w:rPr>
          <w:rStyle w:val="StyleUnderline"/>
          <w:rFonts w:ascii="Helvetica" w:hAnsi="Helvetica"/>
        </w:rPr>
        <w:t xml:space="preserve"> </w:t>
      </w:r>
      <w:r w:rsidRPr="00650427">
        <w:rPr>
          <w:rStyle w:val="Emphasis"/>
          <w:rFonts w:ascii="Helvetica" w:hAnsi="Helvetica"/>
        </w:rPr>
        <w:t>annex Crimea</w:t>
      </w:r>
      <w:r w:rsidRPr="00650427">
        <w:rPr>
          <w:rStyle w:val="StyleUnderline"/>
          <w:rFonts w:ascii="Helvetica" w:hAnsi="Helvetica"/>
        </w:rPr>
        <w:t xml:space="preserve"> and </w:t>
      </w:r>
      <w:r w:rsidRPr="00650427">
        <w:rPr>
          <w:rStyle w:val="Emphasis"/>
          <w:rFonts w:ascii="Helvetica" w:hAnsi="Helvetica"/>
          <w:highlight w:val="green"/>
        </w:rPr>
        <w:t>invade</w:t>
      </w:r>
      <w:r w:rsidRPr="00650427">
        <w:rPr>
          <w:rStyle w:val="StyleUnderline"/>
          <w:rFonts w:ascii="Helvetica" w:hAnsi="Helvetica"/>
        </w:rPr>
        <w:t xml:space="preserve"> eastern Ukraine </w:t>
      </w:r>
      <w:r w:rsidRPr="00650427">
        <w:rPr>
          <w:rStyle w:val="StyleUnderline"/>
          <w:rFonts w:ascii="Helvetica" w:hAnsi="Helvetica"/>
          <w:highlight w:val="green"/>
        </w:rPr>
        <w:t>as a</w:t>
      </w:r>
      <w:r w:rsidRPr="00650427">
        <w:rPr>
          <w:rStyle w:val="StyleUnderline"/>
          <w:rFonts w:ascii="Helvetica" w:hAnsi="Helvetica"/>
        </w:rPr>
        <w:t xml:space="preserve"> </w:t>
      </w:r>
      <w:r w:rsidRPr="00650427">
        <w:rPr>
          <w:rStyle w:val="Emphasis"/>
          <w:rFonts w:ascii="Helvetica" w:hAnsi="Helvetica"/>
        </w:rPr>
        <w:t xml:space="preserve">de facto </w:t>
      </w:r>
      <w:r w:rsidRPr="00650427">
        <w:rPr>
          <w:rStyle w:val="Emphasis"/>
          <w:rFonts w:ascii="Helvetica" w:hAnsi="Helvetica"/>
          <w:highlight w:val="green"/>
        </w:rPr>
        <w:t>veto</w:t>
      </w:r>
      <w:r w:rsidRPr="00650427">
        <w:rPr>
          <w:rStyle w:val="StyleUnderline"/>
          <w:rFonts w:ascii="Helvetica" w:hAnsi="Helvetica"/>
        </w:rPr>
        <w:t xml:space="preserve"> on Ukraine’s NATO aspirations, it would</w:t>
      </w:r>
      <w:r w:rsidRPr="00650427">
        <w:rPr>
          <w:rFonts w:ascii="Helvetica" w:hAnsi="Helvetica"/>
          <w:sz w:val="16"/>
        </w:rPr>
        <w:t xml:space="preserve"> certainly </w:t>
      </w:r>
      <w:r w:rsidRPr="00650427">
        <w:rPr>
          <w:rStyle w:val="StyleUnderline"/>
          <w:rFonts w:ascii="Helvetica" w:hAnsi="Helvetica"/>
        </w:rPr>
        <w:t xml:space="preserve">do </w:t>
      </w:r>
      <w:r w:rsidRPr="00650427">
        <w:rPr>
          <w:rStyle w:val="Emphasis"/>
          <w:rFonts w:ascii="Helvetica" w:hAnsi="Helvetica"/>
        </w:rPr>
        <w:t>far worse</w:t>
      </w:r>
      <w:r w:rsidRPr="00650427">
        <w:rPr>
          <w:rStyle w:val="StyleUnderline"/>
          <w:rFonts w:ascii="Helvetica" w:hAnsi="Helvetica"/>
        </w:rPr>
        <w:t xml:space="preserve"> if </w:t>
      </w:r>
      <w:r w:rsidRPr="00650427">
        <w:rPr>
          <w:rStyle w:val="Emphasis"/>
          <w:rFonts w:ascii="Helvetica" w:hAnsi="Helvetica"/>
        </w:rPr>
        <w:t xml:space="preserve">official </w:t>
      </w:r>
      <w:r w:rsidRPr="00650427">
        <w:rPr>
          <w:rStyle w:val="Emphasis"/>
          <w:rFonts w:ascii="Helvetica" w:hAnsi="Helvetica"/>
          <w:highlight w:val="green"/>
        </w:rPr>
        <w:t>accession</w:t>
      </w:r>
      <w:r w:rsidRPr="00650427">
        <w:rPr>
          <w:rStyle w:val="StyleUnderline"/>
          <w:rFonts w:ascii="Helvetica" w:hAnsi="Helvetica"/>
        </w:rPr>
        <w:t xml:space="preserve"> plans were announced</w:t>
      </w:r>
      <w:r w:rsidRPr="00650427">
        <w:rPr>
          <w:rFonts w:ascii="Helvetica" w:hAnsi="Helvetica"/>
          <w:sz w:val="16"/>
        </w:rPr>
        <w:t>. So far, </w:t>
      </w:r>
      <w:r w:rsidRPr="00650427">
        <w:rPr>
          <w:rStyle w:val="StyleUnderline"/>
          <w:rFonts w:ascii="Helvetica" w:hAnsi="Helvetica"/>
        </w:rPr>
        <w:t>NATO</w:t>
      </w:r>
      <w:r w:rsidRPr="00650427">
        <w:rPr>
          <w:rFonts w:ascii="Helvetica" w:hAnsi="Helvetica"/>
          <w:sz w:val="16"/>
        </w:rPr>
        <w:t xml:space="preserve"> has </w:t>
      </w:r>
      <w:r w:rsidRPr="00650427">
        <w:rPr>
          <w:rStyle w:val="StyleUnderline"/>
          <w:rFonts w:ascii="Helvetica" w:hAnsi="Helvetica"/>
        </w:rPr>
        <w:t>pledged</w:t>
      </w:r>
      <w:r w:rsidRPr="00650427">
        <w:rPr>
          <w:rFonts w:ascii="Helvetica" w:hAnsi="Helvetica"/>
          <w:sz w:val="16"/>
        </w:rPr>
        <w:t xml:space="preserve"> that </w:t>
      </w:r>
      <w:r w:rsidRPr="00650427">
        <w:rPr>
          <w:rStyle w:val="StyleUnderline"/>
          <w:rFonts w:ascii="Helvetica" w:hAnsi="Helvetica"/>
        </w:rPr>
        <w:t xml:space="preserve">Ukraine will </w:t>
      </w:r>
      <w:r w:rsidRPr="00650427">
        <w:rPr>
          <w:rStyle w:val="Emphasis"/>
          <w:rFonts w:ascii="Helvetica" w:hAnsi="Helvetica"/>
        </w:rPr>
        <w:t>one day join</w:t>
      </w:r>
      <w:r w:rsidRPr="00650427">
        <w:rPr>
          <w:rFonts w:ascii="Helvetica" w:hAnsi="Helvetica"/>
          <w:sz w:val="16"/>
        </w:rPr>
        <w:t xml:space="preserve">, but no such plans have been implemented. Additionally, </w:t>
      </w:r>
      <w:r w:rsidRPr="00650427">
        <w:rPr>
          <w:rStyle w:val="StyleUnderline"/>
          <w:rFonts w:ascii="Helvetica" w:hAnsi="Helvetica"/>
        </w:rPr>
        <w:t xml:space="preserve">it </w:t>
      </w:r>
      <w:r w:rsidRPr="00650427">
        <w:rPr>
          <w:rStyle w:val="StyleUnderline"/>
          <w:rFonts w:ascii="Helvetica" w:hAnsi="Helvetica"/>
          <w:highlight w:val="green"/>
        </w:rPr>
        <w:t>would</w:t>
      </w:r>
      <w:r w:rsidRPr="00650427">
        <w:rPr>
          <w:rFonts w:ascii="Helvetica" w:hAnsi="Helvetica"/>
          <w:sz w:val="16"/>
        </w:rPr>
        <w:t xml:space="preserve"> likely </w:t>
      </w:r>
      <w:r w:rsidRPr="00650427">
        <w:rPr>
          <w:rStyle w:val="StyleUnderline"/>
          <w:rFonts w:ascii="Helvetica" w:hAnsi="Helvetica"/>
        </w:rPr>
        <w:t>take several </w:t>
      </w:r>
      <w:r w:rsidRPr="00650427">
        <w:rPr>
          <w:rStyle w:val="Emphasis"/>
          <w:rFonts w:ascii="Helvetica" w:hAnsi="Helvetica"/>
        </w:rPr>
        <w:t>years of reforms</w:t>
      </w:r>
      <w:r w:rsidRPr="00650427">
        <w:rPr>
          <w:rStyle w:val="StyleUnderline"/>
          <w:rFonts w:ascii="Helvetica" w:hAnsi="Helvetica"/>
        </w:rPr>
        <w:t> in accordance with a </w:t>
      </w:r>
      <w:r w:rsidRPr="00650427">
        <w:rPr>
          <w:rStyle w:val="Emphasis"/>
          <w:rFonts w:ascii="Helvetica" w:hAnsi="Helvetica"/>
        </w:rPr>
        <w:t>m</w:t>
      </w:r>
      <w:r w:rsidRPr="00650427">
        <w:rPr>
          <w:rFonts w:ascii="Helvetica" w:hAnsi="Helvetica"/>
          <w:sz w:val="16"/>
        </w:rPr>
        <w:t xml:space="preserve">embership </w:t>
      </w:r>
      <w:r w:rsidRPr="00650427">
        <w:rPr>
          <w:rStyle w:val="Emphasis"/>
          <w:rFonts w:ascii="Helvetica" w:hAnsi="Helvetica"/>
        </w:rPr>
        <w:t>a</w:t>
      </w:r>
      <w:r w:rsidRPr="00650427">
        <w:rPr>
          <w:rFonts w:ascii="Helvetica" w:hAnsi="Helvetica"/>
          <w:sz w:val="16"/>
        </w:rPr>
        <w:t xml:space="preserve">ction </w:t>
      </w:r>
      <w:r w:rsidRPr="00650427">
        <w:rPr>
          <w:rStyle w:val="Emphasis"/>
          <w:rFonts w:ascii="Helvetica" w:hAnsi="Helvetica"/>
        </w:rPr>
        <w:t>p</w:t>
      </w:r>
      <w:r w:rsidRPr="00650427">
        <w:rPr>
          <w:rFonts w:ascii="Helvetica" w:hAnsi="Helvetica"/>
          <w:sz w:val="16"/>
        </w:rPr>
        <w:t>lan </w:t>
      </w:r>
      <w:r w:rsidRPr="00650427">
        <w:rPr>
          <w:rStyle w:val="StyleUnderline"/>
          <w:rFonts w:ascii="Helvetica" w:hAnsi="Helvetica"/>
        </w:rPr>
        <w:t xml:space="preserve">before Ukraine could join NATO, which would </w:t>
      </w:r>
      <w:r w:rsidRPr="00650427">
        <w:rPr>
          <w:rStyle w:val="StyleUnderline"/>
          <w:rFonts w:ascii="Helvetica" w:hAnsi="Helvetica"/>
          <w:highlight w:val="green"/>
        </w:rPr>
        <w:t xml:space="preserve">give Russia </w:t>
      </w:r>
      <w:r w:rsidRPr="00650427">
        <w:rPr>
          <w:rStyle w:val="Emphasis"/>
          <w:rFonts w:ascii="Helvetica" w:hAnsi="Helvetica"/>
          <w:highlight w:val="green"/>
        </w:rPr>
        <w:t>time to react</w:t>
      </w:r>
      <w:r w:rsidRPr="00650427">
        <w:rPr>
          <w:rFonts w:ascii="Helvetica" w:hAnsi="Helvetica"/>
          <w:sz w:val="16"/>
        </w:rPr>
        <w:t>.</w:t>
      </w:r>
    </w:p>
    <w:p w14:paraId="49ED4649" w14:textId="77777777" w:rsidR="00F867DB" w:rsidRPr="00650427" w:rsidRDefault="00F867DB" w:rsidP="00F867DB">
      <w:pPr>
        <w:rPr>
          <w:rFonts w:ascii="Helvetica" w:hAnsi="Helvetica"/>
          <w:sz w:val="16"/>
        </w:rPr>
      </w:pPr>
      <w:r w:rsidRPr="00650427">
        <w:rPr>
          <w:rFonts w:ascii="Helvetica" w:hAnsi="Helvetica"/>
          <w:sz w:val="16"/>
        </w:rPr>
        <w:t xml:space="preserve">If Russia believes Ukraine is worth fighting for, then </w:t>
      </w:r>
      <w:r w:rsidRPr="00650427">
        <w:rPr>
          <w:rStyle w:val="StyleUnderline"/>
          <w:rFonts w:ascii="Helvetica" w:hAnsi="Helvetica"/>
        </w:rPr>
        <w:t>America and NATO need to</w:t>
      </w:r>
      <w:r w:rsidRPr="00650427">
        <w:rPr>
          <w:rFonts w:ascii="Helvetica" w:hAnsi="Helvetica"/>
          <w:sz w:val="16"/>
        </w:rPr>
        <w:t xml:space="preserve"> deeply </w:t>
      </w:r>
      <w:r w:rsidRPr="00650427">
        <w:rPr>
          <w:rStyle w:val="StyleUnderline"/>
          <w:rFonts w:ascii="Helvetica" w:hAnsi="Helvetica"/>
        </w:rPr>
        <w:t xml:space="preserve">consider the implications rather than just push ahead for membership. To </w:t>
      </w:r>
      <w:r w:rsidRPr="00650427">
        <w:rPr>
          <w:rStyle w:val="Emphasis"/>
          <w:rFonts w:ascii="Helvetica" w:hAnsi="Helvetica"/>
        </w:rPr>
        <w:t>ignore this reality</w:t>
      </w:r>
      <w:r w:rsidRPr="00650427">
        <w:rPr>
          <w:rStyle w:val="StyleUnderline"/>
          <w:rFonts w:ascii="Helvetica" w:hAnsi="Helvetica"/>
        </w:rPr>
        <w:t xml:space="preserve"> is to be </w:t>
      </w:r>
      <w:r w:rsidRPr="00650427">
        <w:rPr>
          <w:rStyle w:val="Emphasis"/>
          <w:rFonts w:ascii="Helvetica" w:hAnsi="Helvetica"/>
        </w:rPr>
        <w:t>naïve</w:t>
      </w:r>
      <w:r w:rsidRPr="00650427">
        <w:rPr>
          <w:rStyle w:val="StyleUnderline"/>
          <w:rFonts w:ascii="Helvetica" w:hAnsi="Helvetica"/>
        </w:rPr>
        <w:t xml:space="preserve"> about</w:t>
      </w:r>
      <w:r w:rsidRPr="00650427">
        <w:rPr>
          <w:rFonts w:ascii="Helvetica" w:hAnsi="Helvetica"/>
          <w:sz w:val="16"/>
        </w:rPr>
        <w:t xml:space="preserve"> how </w:t>
      </w:r>
      <w:r w:rsidRPr="00650427">
        <w:rPr>
          <w:rStyle w:val="StyleUnderline"/>
          <w:rFonts w:ascii="Helvetica" w:hAnsi="Helvetica"/>
        </w:rPr>
        <w:t>the world</w:t>
      </w:r>
      <w:r w:rsidRPr="00650427">
        <w:rPr>
          <w:rFonts w:ascii="Helvetica" w:hAnsi="Helvetica"/>
          <w:sz w:val="16"/>
        </w:rPr>
        <w:t xml:space="preserve"> works. America cannot be the world’s crusader for democracy in every crisis. Where would that end? </w:t>
      </w:r>
      <w:r w:rsidRPr="00650427">
        <w:rPr>
          <w:rStyle w:val="StyleUnderline"/>
          <w:rFonts w:ascii="Helvetica" w:hAnsi="Helvetica"/>
        </w:rPr>
        <w:t>The argument that</w:t>
      </w:r>
      <w:r w:rsidRPr="00650427">
        <w:rPr>
          <w:rFonts w:ascii="Helvetica" w:hAnsi="Helvetica"/>
          <w:sz w:val="16"/>
        </w:rPr>
        <w:t xml:space="preserve"> other countries’ interests do not matter and that </w:t>
      </w:r>
      <w:r w:rsidRPr="00650427">
        <w:rPr>
          <w:rStyle w:val="StyleUnderline"/>
          <w:rFonts w:ascii="Helvetica" w:hAnsi="Helvetica"/>
        </w:rPr>
        <w:t>the U.S.</w:t>
      </w:r>
      <w:r w:rsidRPr="00650427">
        <w:rPr>
          <w:rFonts w:ascii="Helvetica" w:hAnsi="Helvetica"/>
          <w:sz w:val="16"/>
        </w:rPr>
        <w:t xml:space="preserve"> just </w:t>
      </w:r>
      <w:r w:rsidRPr="00650427">
        <w:rPr>
          <w:rStyle w:val="StyleUnderline"/>
          <w:rFonts w:ascii="Helvetica" w:hAnsi="Helvetica"/>
        </w:rPr>
        <w:t xml:space="preserve">needs to bring everyone under its protective umbrella </w:t>
      </w:r>
      <w:r w:rsidRPr="00650427">
        <w:rPr>
          <w:rStyle w:val="Emphasis"/>
          <w:rFonts w:ascii="Helvetica" w:hAnsi="Helvetica"/>
        </w:rPr>
        <w:t>collapses on itself</w:t>
      </w:r>
      <w:r w:rsidRPr="00650427">
        <w:rPr>
          <w:rFonts w:ascii="Helvetica" w:hAnsi="Helvetica"/>
          <w:sz w:val="16"/>
        </w:rPr>
        <w:t xml:space="preserve">. Reduced to its absurd logical conclusion, </w:t>
      </w:r>
      <w:r w:rsidRPr="00650427">
        <w:rPr>
          <w:rStyle w:val="StyleUnderline"/>
          <w:rFonts w:ascii="Helvetica" w:hAnsi="Helvetica"/>
        </w:rPr>
        <w:t xml:space="preserve">that would mean America should try to protect </w:t>
      </w:r>
      <w:r w:rsidRPr="00650427">
        <w:rPr>
          <w:rStyle w:val="Emphasis"/>
          <w:rFonts w:ascii="Helvetica" w:hAnsi="Helvetica"/>
        </w:rPr>
        <w:t>literally every state</w:t>
      </w:r>
      <w:r w:rsidRPr="00650427">
        <w:rPr>
          <w:rFonts w:ascii="Helvetica" w:hAnsi="Helvetica"/>
          <w:sz w:val="16"/>
        </w:rPr>
        <w:t xml:space="preserve"> on the planet </w:t>
      </w:r>
      <w:r w:rsidRPr="00650427">
        <w:rPr>
          <w:rStyle w:val="StyleUnderline"/>
          <w:rFonts w:ascii="Helvetica" w:hAnsi="Helvetica"/>
        </w:rPr>
        <w:t>from aggression</w:t>
      </w:r>
      <w:r w:rsidRPr="00650427">
        <w:rPr>
          <w:rFonts w:ascii="Helvetica" w:hAnsi="Helvetica"/>
          <w:sz w:val="16"/>
        </w:rPr>
        <w:t xml:space="preserve"> and dictatorship </w:t>
      </w:r>
      <w:r w:rsidRPr="00650427">
        <w:rPr>
          <w:rStyle w:val="StyleUnderline"/>
          <w:rFonts w:ascii="Helvetica" w:hAnsi="Helvetica"/>
        </w:rPr>
        <w:t>while</w:t>
      </w:r>
      <w:r w:rsidRPr="00650427">
        <w:rPr>
          <w:rFonts w:ascii="Helvetica" w:hAnsi="Helvetica"/>
          <w:sz w:val="16"/>
        </w:rPr>
        <w:t xml:space="preserve"> also </w:t>
      </w:r>
      <w:r w:rsidRPr="00650427">
        <w:rPr>
          <w:rStyle w:val="StyleUnderline"/>
          <w:rFonts w:ascii="Helvetica" w:hAnsi="Helvetica"/>
        </w:rPr>
        <w:t>preparing to fight</w:t>
      </w:r>
      <w:r w:rsidRPr="00650427">
        <w:rPr>
          <w:rFonts w:ascii="Helvetica" w:hAnsi="Helvetica"/>
          <w:sz w:val="16"/>
        </w:rPr>
        <w:t xml:space="preserve"> anyone—even </w:t>
      </w:r>
      <w:r w:rsidRPr="00650427">
        <w:rPr>
          <w:rStyle w:val="Emphasis"/>
          <w:rFonts w:ascii="Helvetica" w:hAnsi="Helvetica"/>
        </w:rPr>
        <w:t>nuclear powers</w:t>
      </w:r>
      <w:r w:rsidRPr="00650427">
        <w:rPr>
          <w:rFonts w:ascii="Helvetica" w:hAnsi="Helvetica"/>
          <w:sz w:val="16"/>
        </w:rPr>
        <w:t xml:space="preserve">—who gets in the way. The brutal truth is that the U.S. needs to protect its own democracy and prosperity. We cannot always save the day and </w:t>
      </w:r>
      <w:r w:rsidRPr="00650427">
        <w:rPr>
          <w:rStyle w:val="StyleUnderline"/>
          <w:rFonts w:ascii="Helvetica" w:hAnsi="Helvetica"/>
        </w:rPr>
        <w:t>Washington can no more deliver a</w:t>
      </w:r>
      <w:r w:rsidRPr="00650427">
        <w:rPr>
          <w:rFonts w:ascii="Helvetica" w:hAnsi="Helvetica"/>
          <w:sz w:val="16"/>
        </w:rPr>
        <w:t xml:space="preserve"> perfectly </w:t>
      </w:r>
      <w:r w:rsidRPr="00650427">
        <w:rPr>
          <w:rStyle w:val="StyleUnderline"/>
          <w:rFonts w:ascii="Helvetica" w:hAnsi="Helvetica"/>
        </w:rPr>
        <w:t xml:space="preserve">happy ending to Ukraine </w:t>
      </w:r>
      <w:r w:rsidRPr="00650427">
        <w:rPr>
          <w:rStyle w:val="Emphasis"/>
          <w:rFonts w:ascii="Helvetica" w:hAnsi="Helvetica"/>
        </w:rPr>
        <w:t>than</w:t>
      </w:r>
      <w:r w:rsidRPr="00650427">
        <w:rPr>
          <w:rFonts w:ascii="Helvetica" w:hAnsi="Helvetica"/>
          <w:sz w:val="16"/>
        </w:rPr>
        <w:t xml:space="preserve"> it could to </w:t>
      </w:r>
      <w:r w:rsidRPr="00650427">
        <w:rPr>
          <w:rStyle w:val="Emphasis"/>
          <w:rFonts w:ascii="Helvetica" w:hAnsi="Helvetica"/>
        </w:rPr>
        <w:t>Iraq</w:t>
      </w:r>
      <w:r w:rsidRPr="00650427">
        <w:rPr>
          <w:rFonts w:ascii="Helvetica" w:hAnsi="Helvetica"/>
          <w:sz w:val="16"/>
        </w:rPr>
        <w:t>.</w:t>
      </w:r>
    </w:p>
    <w:p w14:paraId="2EAE3417" w14:textId="77777777" w:rsidR="00F867DB" w:rsidRPr="00650427" w:rsidRDefault="00F867DB" w:rsidP="00F867DB">
      <w:pPr>
        <w:rPr>
          <w:rFonts w:ascii="Helvetica" w:hAnsi="Helvetica"/>
          <w:sz w:val="16"/>
        </w:rPr>
      </w:pPr>
      <w:r w:rsidRPr="00650427">
        <w:rPr>
          <w:rFonts w:ascii="Helvetica" w:hAnsi="Helvetica"/>
          <w:sz w:val="16"/>
        </w:rPr>
        <w:t>As former U.S. ambassador to Ukraine Steven Pifer </w:t>
      </w:r>
      <w:hyperlink r:id="rId19" w:tgtFrame="_blank" w:history="1">
        <w:r w:rsidRPr="00650427">
          <w:rPr>
            <w:rStyle w:val="Hyperlink"/>
            <w:rFonts w:ascii="Helvetica" w:hAnsi="Helvetica"/>
            <w:sz w:val="16"/>
          </w:rPr>
          <w:t>wrote</w:t>
        </w:r>
      </w:hyperlink>
      <w:r w:rsidRPr="00650427">
        <w:rPr>
          <w:rFonts w:ascii="Helvetica" w:hAnsi="Helvetica"/>
          <w:sz w:val="16"/>
        </w:rPr>
        <w:t xml:space="preserve">, </w:t>
      </w:r>
      <w:r w:rsidRPr="00650427">
        <w:rPr>
          <w:rStyle w:val="StyleUnderline"/>
          <w:rFonts w:ascii="Helvetica" w:hAnsi="Helvetica"/>
        </w:rPr>
        <w:t xml:space="preserve">“Until the </w:t>
      </w:r>
      <w:r w:rsidRPr="00650427">
        <w:rPr>
          <w:rStyle w:val="Emphasis"/>
          <w:rFonts w:ascii="Helvetica" w:hAnsi="Helvetica"/>
        </w:rPr>
        <w:t>simmering conflict</w:t>
      </w:r>
      <w:r w:rsidRPr="00650427">
        <w:rPr>
          <w:rStyle w:val="StyleUnderline"/>
          <w:rFonts w:ascii="Helvetica" w:hAnsi="Helvetica"/>
        </w:rPr>
        <w:t xml:space="preserve"> in</w:t>
      </w:r>
      <w:r w:rsidRPr="00650427">
        <w:rPr>
          <w:rFonts w:ascii="Helvetica" w:hAnsi="Helvetica"/>
          <w:sz w:val="16"/>
        </w:rPr>
        <w:t xml:space="preserve"> the </w:t>
      </w:r>
      <w:r w:rsidRPr="00650427">
        <w:rPr>
          <w:rStyle w:val="Emphasis"/>
          <w:rFonts w:ascii="Helvetica" w:hAnsi="Helvetica"/>
        </w:rPr>
        <w:t>Donbas</w:t>
      </w:r>
      <w:r w:rsidRPr="00650427">
        <w:rPr>
          <w:rStyle w:val="StyleUnderline"/>
          <w:rFonts w:ascii="Helvetica" w:hAnsi="Helvetica"/>
        </w:rPr>
        <w:t xml:space="preserve"> and frozen conflict in </w:t>
      </w:r>
      <w:r w:rsidRPr="00650427">
        <w:rPr>
          <w:rStyle w:val="Emphasis"/>
          <w:rFonts w:ascii="Helvetica" w:hAnsi="Helvetica"/>
        </w:rPr>
        <w:t>Crimea</w:t>
      </w:r>
      <w:r w:rsidRPr="00650427">
        <w:rPr>
          <w:rStyle w:val="StyleUnderline"/>
          <w:rFonts w:ascii="Helvetica" w:hAnsi="Helvetica"/>
        </w:rPr>
        <w:t xml:space="preserve"> are resolved, Ukraine has </w:t>
      </w:r>
      <w:r w:rsidRPr="00650427">
        <w:rPr>
          <w:rStyle w:val="Emphasis"/>
          <w:rFonts w:ascii="Helvetica" w:hAnsi="Helvetica"/>
        </w:rPr>
        <w:t>little prospect</w:t>
      </w:r>
      <w:r w:rsidRPr="00650427">
        <w:rPr>
          <w:rStyle w:val="StyleUnderline"/>
          <w:rFonts w:ascii="Helvetica" w:hAnsi="Helvetica"/>
        </w:rPr>
        <w:t xml:space="preserve"> of membership. Bringing </w:t>
      </w:r>
      <w:r w:rsidRPr="00650427">
        <w:rPr>
          <w:rStyle w:val="StyleUnderline"/>
          <w:rFonts w:ascii="Helvetica" w:hAnsi="Helvetica"/>
          <w:highlight w:val="green"/>
        </w:rPr>
        <w:t>Ukraine</w:t>
      </w:r>
      <w:r w:rsidRPr="00650427">
        <w:rPr>
          <w:rFonts w:ascii="Helvetica" w:hAnsi="Helvetica"/>
          <w:sz w:val="16"/>
        </w:rPr>
        <w:t xml:space="preserve"> in </w:t>
      </w:r>
      <w:r w:rsidRPr="00650427">
        <w:rPr>
          <w:rStyle w:val="StyleUnderline"/>
          <w:rFonts w:ascii="Helvetica" w:hAnsi="Helvetica"/>
        </w:rPr>
        <w:t>with</w:t>
      </w:r>
      <w:r w:rsidRPr="00650427">
        <w:rPr>
          <w:rFonts w:ascii="Helvetica" w:hAnsi="Helvetica"/>
          <w:sz w:val="16"/>
        </w:rPr>
        <w:t xml:space="preserve"> the </w:t>
      </w:r>
      <w:r w:rsidRPr="00650427">
        <w:rPr>
          <w:rStyle w:val="Emphasis"/>
          <w:rFonts w:ascii="Helvetica" w:hAnsi="Helvetica"/>
        </w:rPr>
        <w:t>ongoing disputes</w:t>
      </w:r>
      <w:r w:rsidRPr="00650427">
        <w:rPr>
          <w:rStyle w:val="StyleUnderline"/>
          <w:rFonts w:ascii="Helvetica" w:hAnsi="Helvetica"/>
        </w:rPr>
        <w:t xml:space="preserve"> would </w:t>
      </w:r>
      <w:r w:rsidRPr="00650427">
        <w:rPr>
          <w:rStyle w:val="StyleUnderline"/>
          <w:rFonts w:ascii="Helvetica" w:hAnsi="Helvetica"/>
          <w:highlight w:val="green"/>
        </w:rPr>
        <w:t>mean</w:t>
      </w:r>
      <w:r w:rsidRPr="00650427">
        <w:rPr>
          <w:rFonts w:ascii="Helvetica" w:hAnsi="Helvetica"/>
          <w:sz w:val="16"/>
        </w:rPr>
        <w:t xml:space="preserve"> that </w:t>
      </w:r>
      <w:r w:rsidRPr="00650427">
        <w:rPr>
          <w:rStyle w:val="StyleUnderline"/>
          <w:rFonts w:ascii="Helvetica" w:hAnsi="Helvetica"/>
        </w:rPr>
        <w:t xml:space="preserve">NATO would face </w:t>
      </w:r>
      <w:r w:rsidRPr="00650427">
        <w:rPr>
          <w:rStyle w:val="StyleUnderline"/>
          <w:rFonts w:ascii="Helvetica" w:hAnsi="Helvetica"/>
          <w:highlight w:val="green"/>
        </w:rPr>
        <w:t xml:space="preserve">an </w:t>
      </w:r>
      <w:r w:rsidRPr="00650427">
        <w:rPr>
          <w:rStyle w:val="Emphasis"/>
          <w:rFonts w:ascii="Helvetica" w:hAnsi="Helvetica"/>
          <w:highlight w:val="green"/>
        </w:rPr>
        <w:t>Article 5</w:t>
      </w:r>
      <w:r w:rsidRPr="00650427">
        <w:rPr>
          <w:rStyle w:val="Emphasis"/>
          <w:rFonts w:ascii="Helvetica" w:hAnsi="Helvetica"/>
        </w:rPr>
        <w:t xml:space="preserve"> contingency</w:t>
      </w:r>
      <w:r w:rsidRPr="00650427">
        <w:rPr>
          <w:rStyle w:val="StyleUnderline"/>
          <w:rFonts w:ascii="Helvetica" w:hAnsi="Helvetica"/>
        </w:rPr>
        <w:t xml:space="preserve"> against Russia </w:t>
      </w:r>
      <w:r w:rsidRPr="00650427">
        <w:rPr>
          <w:rStyle w:val="StyleUnderline"/>
          <w:rFonts w:ascii="Helvetica" w:hAnsi="Helvetica"/>
          <w:highlight w:val="green"/>
        </w:rPr>
        <w:t xml:space="preserve">on </w:t>
      </w:r>
      <w:r w:rsidRPr="00650427">
        <w:rPr>
          <w:rStyle w:val="Emphasis"/>
          <w:rFonts w:ascii="Helvetica" w:hAnsi="Helvetica"/>
          <w:highlight w:val="green"/>
        </w:rPr>
        <w:t>day one</w:t>
      </w:r>
      <w:r w:rsidRPr="00650427">
        <w:rPr>
          <w:rStyle w:val="StyleUnderline"/>
          <w:rFonts w:ascii="Helvetica" w:hAnsi="Helvetica"/>
        </w:rPr>
        <w:t xml:space="preserve"> of</w:t>
      </w:r>
      <w:r w:rsidRPr="00650427">
        <w:rPr>
          <w:rFonts w:ascii="Helvetica" w:hAnsi="Helvetica"/>
          <w:sz w:val="16"/>
        </w:rPr>
        <w:t xml:space="preserve"> Kyiv’s </w:t>
      </w:r>
      <w:r w:rsidRPr="00650427">
        <w:rPr>
          <w:rStyle w:val="StyleUnderline"/>
          <w:rFonts w:ascii="Helvetica" w:hAnsi="Helvetica"/>
        </w:rPr>
        <w:t>membership.”</w:t>
      </w:r>
      <w:r w:rsidRPr="00650427">
        <w:rPr>
          <w:rFonts w:ascii="Helvetica" w:hAnsi="Helvetica"/>
          <w:sz w:val="16"/>
        </w:rPr>
        <w:t xml:space="preserve"> Moreover, </w:t>
      </w:r>
      <w:hyperlink r:id="rId20" w:tgtFrame="_blank" w:history="1">
        <w:r w:rsidRPr="00650427">
          <w:rPr>
            <w:rStyle w:val="StyleUnderline"/>
            <w:rFonts w:ascii="Helvetica" w:hAnsi="Helvetica"/>
          </w:rPr>
          <w:t>Henry Kissinger</w:t>
        </w:r>
      </w:hyperlink>
      <w:r w:rsidRPr="00650427">
        <w:rPr>
          <w:rFonts w:ascii="Helvetica" w:hAnsi="Helvetica"/>
          <w:sz w:val="16"/>
        </w:rPr>
        <w:t xml:space="preserve"> himself has </w:t>
      </w:r>
      <w:r w:rsidRPr="00650427">
        <w:rPr>
          <w:rStyle w:val="StyleUnderline"/>
          <w:rFonts w:ascii="Helvetica" w:hAnsi="Helvetica"/>
        </w:rPr>
        <w:lastRenderedPageBreak/>
        <w:t>urged</w:t>
      </w:r>
      <w:r w:rsidRPr="00650427">
        <w:rPr>
          <w:rFonts w:ascii="Helvetica" w:hAnsi="Helvetica"/>
          <w:sz w:val="16"/>
        </w:rPr>
        <w:t xml:space="preserve"> that </w:t>
      </w:r>
      <w:r w:rsidRPr="00650427">
        <w:rPr>
          <w:rStyle w:val="StyleUnderline"/>
          <w:rFonts w:ascii="Helvetica" w:hAnsi="Helvetica"/>
        </w:rPr>
        <w:t xml:space="preserve">Ukraine ought to be considered a </w:t>
      </w:r>
      <w:r w:rsidRPr="00650427">
        <w:rPr>
          <w:rStyle w:val="Emphasis"/>
          <w:rFonts w:ascii="Helvetica" w:hAnsi="Helvetica"/>
        </w:rPr>
        <w:t>bridge</w:t>
      </w:r>
      <w:r w:rsidRPr="00650427">
        <w:rPr>
          <w:rFonts w:ascii="Helvetica" w:hAnsi="Helvetica"/>
          <w:sz w:val="16"/>
        </w:rPr>
        <w:t xml:space="preserve"> between West and East </w:t>
      </w:r>
      <w:r w:rsidRPr="00650427">
        <w:rPr>
          <w:rStyle w:val="StyleUnderline"/>
          <w:rFonts w:ascii="Helvetica" w:hAnsi="Helvetica"/>
        </w:rPr>
        <w:t>rather than</w:t>
      </w:r>
      <w:r w:rsidRPr="00650427">
        <w:rPr>
          <w:rFonts w:ascii="Helvetica" w:hAnsi="Helvetica"/>
          <w:sz w:val="16"/>
        </w:rPr>
        <w:t xml:space="preserve"> another potential </w:t>
      </w:r>
      <w:r w:rsidRPr="00650427">
        <w:rPr>
          <w:rStyle w:val="StyleUnderline"/>
          <w:rFonts w:ascii="Helvetica" w:hAnsi="Helvetica"/>
        </w:rPr>
        <w:t>NATO ally</w:t>
      </w:r>
      <w:r w:rsidRPr="00650427">
        <w:rPr>
          <w:rFonts w:ascii="Helvetica" w:hAnsi="Helvetica"/>
          <w:sz w:val="16"/>
        </w:rPr>
        <w:t>.</w:t>
      </w:r>
    </w:p>
    <w:p w14:paraId="6C111A77" w14:textId="77777777" w:rsidR="00F867DB" w:rsidRPr="00650427" w:rsidRDefault="00F867DB" w:rsidP="00F867DB">
      <w:pPr>
        <w:rPr>
          <w:rFonts w:ascii="Helvetica" w:hAnsi="Helvetica"/>
          <w:sz w:val="16"/>
        </w:rPr>
      </w:pPr>
      <w:r w:rsidRPr="00650427">
        <w:rPr>
          <w:rFonts w:ascii="Helvetica" w:hAnsi="Helvetica"/>
          <w:sz w:val="16"/>
        </w:rPr>
        <w:t xml:space="preserve">Washington needs to realize that </w:t>
      </w:r>
      <w:r w:rsidRPr="00650427">
        <w:rPr>
          <w:rStyle w:val="StyleUnderline"/>
          <w:rFonts w:ascii="Helvetica" w:hAnsi="Helvetica"/>
        </w:rPr>
        <w:t>NATO’s expansion is not</w:t>
      </w:r>
      <w:r w:rsidRPr="00650427">
        <w:rPr>
          <w:rFonts w:ascii="Helvetica" w:hAnsi="Helvetica"/>
          <w:sz w:val="16"/>
        </w:rPr>
        <w:t xml:space="preserve"> always </w:t>
      </w:r>
      <w:r w:rsidRPr="00650427">
        <w:rPr>
          <w:rStyle w:val="StyleUnderline"/>
          <w:rFonts w:ascii="Helvetica" w:hAnsi="Helvetica"/>
        </w:rPr>
        <w:t>in America’s interests and</w:t>
      </w:r>
      <w:r w:rsidRPr="00650427">
        <w:rPr>
          <w:rFonts w:ascii="Helvetica" w:hAnsi="Helvetica"/>
          <w:sz w:val="16"/>
        </w:rPr>
        <w:t xml:space="preserve"> that in this case </w:t>
      </w:r>
      <w:r w:rsidRPr="00650427">
        <w:rPr>
          <w:rStyle w:val="StyleUnderline"/>
          <w:rFonts w:ascii="Helvetica" w:hAnsi="Helvetica"/>
        </w:rPr>
        <w:t xml:space="preserve">the cost would be </w:t>
      </w:r>
      <w:r w:rsidRPr="00650427">
        <w:rPr>
          <w:rStyle w:val="Emphasis"/>
          <w:rFonts w:ascii="Helvetica" w:hAnsi="Helvetica"/>
        </w:rPr>
        <w:t>far too high</w:t>
      </w:r>
      <w:r w:rsidRPr="00650427">
        <w:rPr>
          <w:rStyle w:val="StyleUnderline"/>
          <w:rFonts w:ascii="Helvetica" w:hAnsi="Helvetica"/>
        </w:rPr>
        <w:t xml:space="preserve">. </w:t>
      </w:r>
      <w:r w:rsidRPr="00650427">
        <w:rPr>
          <w:rStyle w:val="StyleUnderline"/>
          <w:rFonts w:ascii="Helvetica" w:hAnsi="Helvetica"/>
          <w:highlight w:val="green"/>
        </w:rPr>
        <w:t>The U</w:t>
      </w:r>
      <w:r w:rsidRPr="00650427">
        <w:rPr>
          <w:rFonts w:ascii="Helvetica" w:hAnsi="Helvetica"/>
          <w:sz w:val="16"/>
        </w:rPr>
        <w:t xml:space="preserve">nited </w:t>
      </w:r>
      <w:r w:rsidRPr="00650427">
        <w:rPr>
          <w:rStyle w:val="StyleUnderline"/>
          <w:rFonts w:ascii="Helvetica" w:hAnsi="Helvetica"/>
          <w:highlight w:val="green"/>
        </w:rPr>
        <w:t>S</w:t>
      </w:r>
      <w:r w:rsidRPr="00650427">
        <w:rPr>
          <w:rFonts w:ascii="Helvetica" w:hAnsi="Helvetica"/>
          <w:sz w:val="16"/>
        </w:rPr>
        <w:t xml:space="preserve">tates </w:t>
      </w:r>
      <w:r w:rsidRPr="00650427">
        <w:rPr>
          <w:rStyle w:val="StyleUnderline"/>
          <w:rFonts w:ascii="Helvetica" w:hAnsi="Helvetica"/>
          <w:highlight w:val="green"/>
        </w:rPr>
        <w:t>should</w:t>
      </w:r>
      <w:r w:rsidRPr="00650427">
        <w:rPr>
          <w:rStyle w:val="StyleUnderline"/>
          <w:rFonts w:ascii="Helvetica" w:hAnsi="Helvetica"/>
        </w:rPr>
        <w:t xml:space="preserve"> focus on </w:t>
      </w:r>
      <w:r w:rsidRPr="00650427">
        <w:rPr>
          <w:rStyle w:val="StyleUnderline"/>
          <w:rFonts w:ascii="Helvetica" w:hAnsi="Helvetica"/>
          <w:highlight w:val="green"/>
        </w:rPr>
        <w:t>hold</w:t>
      </w:r>
      <w:r w:rsidRPr="00650427">
        <w:rPr>
          <w:rStyle w:val="StyleUnderline"/>
          <w:rFonts w:ascii="Helvetica" w:hAnsi="Helvetica"/>
        </w:rPr>
        <w:t xml:space="preserve">ing </w:t>
      </w:r>
      <w:r w:rsidRPr="00650427">
        <w:rPr>
          <w:rStyle w:val="StyleUnderline"/>
          <w:rFonts w:ascii="Helvetica" w:hAnsi="Helvetica"/>
          <w:highlight w:val="green"/>
        </w:rPr>
        <w:t>NATO’s</w:t>
      </w:r>
      <w:r w:rsidRPr="00650427">
        <w:rPr>
          <w:rStyle w:val="StyleUnderline"/>
          <w:rFonts w:ascii="Helvetica" w:hAnsi="Helvetica"/>
        </w:rPr>
        <w:t xml:space="preserve"> </w:t>
      </w:r>
      <w:r w:rsidRPr="00650427">
        <w:rPr>
          <w:rStyle w:val="Emphasis"/>
          <w:rFonts w:ascii="Helvetica" w:hAnsi="Helvetica"/>
        </w:rPr>
        <w:t xml:space="preserve">interest-based </w:t>
      </w:r>
      <w:r w:rsidRPr="00650427">
        <w:rPr>
          <w:rStyle w:val="Emphasis"/>
          <w:rFonts w:ascii="Helvetica" w:hAnsi="Helvetica"/>
          <w:highlight w:val="green"/>
        </w:rPr>
        <w:t>red lines</w:t>
      </w:r>
      <w:r w:rsidRPr="00650427">
        <w:rPr>
          <w:rStyle w:val="StyleUnderline"/>
          <w:rFonts w:ascii="Helvetica" w:hAnsi="Helvetica"/>
          <w:highlight w:val="green"/>
        </w:rPr>
        <w:t xml:space="preserve"> while</w:t>
      </w:r>
      <w:r w:rsidRPr="00650427">
        <w:rPr>
          <w:rFonts w:ascii="Helvetica" w:hAnsi="Helvetica"/>
          <w:sz w:val="16"/>
        </w:rPr>
        <w:t xml:space="preserve"> also </w:t>
      </w:r>
      <w:r w:rsidRPr="00650427">
        <w:rPr>
          <w:rStyle w:val="StyleUnderline"/>
          <w:rFonts w:ascii="Helvetica" w:hAnsi="Helvetica"/>
          <w:highlight w:val="green"/>
        </w:rPr>
        <w:t xml:space="preserve">recognizing </w:t>
      </w:r>
      <w:r w:rsidRPr="00650427">
        <w:rPr>
          <w:rStyle w:val="Emphasis"/>
          <w:rFonts w:ascii="Helvetica" w:hAnsi="Helvetica"/>
          <w:highlight w:val="green"/>
        </w:rPr>
        <w:t>Russia’s interests</w:t>
      </w:r>
      <w:r w:rsidRPr="00650427">
        <w:rPr>
          <w:rStyle w:val="StyleUnderline"/>
          <w:rFonts w:ascii="Helvetica" w:hAnsi="Helvetica"/>
        </w:rPr>
        <w:t xml:space="preserve">—challenging them where we must but not in </w:t>
      </w:r>
      <w:r w:rsidRPr="00650427">
        <w:rPr>
          <w:rStyle w:val="Emphasis"/>
          <w:rFonts w:ascii="Helvetica" w:hAnsi="Helvetica"/>
        </w:rPr>
        <w:t>every possible</w:t>
      </w:r>
      <w:r w:rsidRPr="00650427">
        <w:rPr>
          <w:rStyle w:val="StyleUnderline"/>
          <w:rFonts w:ascii="Helvetica" w:hAnsi="Helvetica"/>
        </w:rPr>
        <w:t xml:space="preserve"> circumstance. The alternative would be</w:t>
      </w:r>
      <w:r w:rsidRPr="00650427">
        <w:rPr>
          <w:rFonts w:ascii="Helvetica" w:hAnsi="Helvetica"/>
          <w:sz w:val="16"/>
        </w:rPr>
        <w:t xml:space="preserve"> for </w:t>
      </w:r>
      <w:r w:rsidRPr="00650427">
        <w:rPr>
          <w:rStyle w:val="StyleUnderline"/>
          <w:rFonts w:ascii="Helvetica" w:hAnsi="Helvetica"/>
        </w:rPr>
        <w:t xml:space="preserve">the </w:t>
      </w:r>
      <w:r w:rsidRPr="00650427">
        <w:rPr>
          <w:rStyle w:val="Emphasis"/>
          <w:rFonts w:ascii="Helvetica" w:hAnsi="Helvetica"/>
        </w:rPr>
        <w:t>Second Cold War</w:t>
      </w:r>
      <w:r w:rsidRPr="00650427">
        <w:rPr>
          <w:rFonts w:ascii="Helvetica" w:hAnsi="Helvetica"/>
          <w:sz w:val="16"/>
        </w:rPr>
        <w:t xml:space="preserve"> to drag on longer than is necessary to the risk of all.</w:t>
      </w:r>
    </w:p>
    <w:p w14:paraId="67312557" w14:textId="77777777" w:rsidR="00F867DB" w:rsidRPr="00650427" w:rsidRDefault="00F867DB" w:rsidP="00F867DB">
      <w:pPr>
        <w:pStyle w:val="Heading4"/>
        <w:rPr>
          <w:rFonts w:ascii="Helvetica" w:hAnsi="Helvetica"/>
        </w:rPr>
      </w:pPr>
      <w:r w:rsidRPr="00650427">
        <w:rPr>
          <w:rFonts w:ascii="Helvetica" w:hAnsi="Helvetica"/>
        </w:rPr>
        <w:t xml:space="preserve">Second -- escalation spirals -- gray zone provocations incent </w:t>
      </w:r>
      <w:r w:rsidRPr="00650427">
        <w:rPr>
          <w:rFonts w:ascii="Helvetica" w:hAnsi="Helvetica"/>
          <w:u w:val="single"/>
        </w:rPr>
        <w:t>uncontrollable</w:t>
      </w:r>
      <w:r w:rsidRPr="00650427">
        <w:rPr>
          <w:rFonts w:ascii="Helvetica" w:hAnsi="Helvetica"/>
        </w:rPr>
        <w:t xml:space="preserve"> divergences in escalation ladders -- culminates in </w:t>
      </w:r>
      <w:r w:rsidRPr="00650427">
        <w:rPr>
          <w:rFonts w:ascii="Helvetica" w:hAnsi="Helvetica"/>
          <w:u w:val="single"/>
        </w:rPr>
        <w:t>use-it-or-lose-it</w:t>
      </w:r>
      <w:r w:rsidRPr="00650427">
        <w:rPr>
          <w:rFonts w:ascii="Helvetica" w:hAnsi="Helvetica"/>
        </w:rPr>
        <w:t xml:space="preserve"> AND </w:t>
      </w:r>
      <w:r w:rsidRPr="00650427">
        <w:rPr>
          <w:rFonts w:ascii="Helvetica" w:hAnsi="Helvetica"/>
          <w:u w:val="single"/>
        </w:rPr>
        <w:t>electronic warfare</w:t>
      </w:r>
      <w:r w:rsidRPr="00650427">
        <w:rPr>
          <w:rFonts w:ascii="Helvetica" w:hAnsi="Helvetica"/>
        </w:rPr>
        <w:t xml:space="preserve">. </w:t>
      </w:r>
    </w:p>
    <w:p w14:paraId="637259D6" w14:textId="77777777" w:rsidR="00F867DB" w:rsidRPr="00650427" w:rsidRDefault="00F867DB" w:rsidP="00F867DB">
      <w:pPr>
        <w:rPr>
          <w:rFonts w:ascii="Helvetica" w:hAnsi="Helvetica"/>
        </w:rPr>
      </w:pPr>
      <w:r w:rsidRPr="00650427">
        <w:rPr>
          <w:rStyle w:val="Style13ptBold"/>
          <w:rFonts w:ascii="Helvetica" w:hAnsi="Helvetica"/>
        </w:rPr>
        <w:t xml:space="preserve">Beebe ’19 </w:t>
      </w:r>
      <w:r w:rsidRPr="00650427">
        <w:rPr>
          <w:rFonts w:ascii="Helvetica" w:hAnsi="Helvetica"/>
        </w:rPr>
        <w:t xml:space="preserve">[George; October 7; Vice President and Director of Studies at the Center for the National Interest, M.A. in Foreign Affairs from the University of Virginia; Politico, “We’re More at Risk of Nuclear War With Russia Than We Think,” </w:t>
      </w:r>
      <w:hyperlink r:id="rId21" w:history="1">
        <w:r w:rsidRPr="00650427">
          <w:rPr>
            <w:rStyle w:val="Hyperlink"/>
            <w:rFonts w:ascii="Helvetica" w:hAnsi="Helvetica"/>
          </w:rPr>
          <w:t>https://www.politico.com/magazine/story/2019/10/07/were-more-at-risk-of-nuclear-war-with-russia-than-we-think-229436</w:t>
        </w:r>
      </w:hyperlink>
      <w:r w:rsidRPr="00650427">
        <w:rPr>
          <w:rFonts w:ascii="Helvetica" w:hAnsi="Helvetica"/>
        </w:rPr>
        <w:t>]</w:t>
      </w:r>
    </w:p>
    <w:p w14:paraId="34ED61C7" w14:textId="77777777" w:rsidR="00F867DB" w:rsidRPr="00650427" w:rsidRDefault="00F867DB" w:rsidP="00F867DB">
      <w:pPr>
        <w:rPr>
          <w:rFonts w:ascii="Helvetica" w:hAnsi="Helvetica"/>
          <w:sz w:val="16"/>
        </w:rPr>
      </w:pPr>
      <w:r w:rsidRPr="00650427">
        <w:rPr>
          <w:rFonts w:ascii="Helvetica" w:hAnsi="Helvetica"/>
          <w:sz w:val="16"/>
        </w:rPr>
        <w:t xml:space="preserve">Today, that old dread of disaster has all but disappeared, as have the systems that helped preclude it. But </w:t>
      </w:r>
      <w:r w:rsidRPr="00650427">
        <w:rPr>
          <w:rStyle w:val="StyleUnderline"/>
          <w:rFonts w:ascii="Helvetica" w:hAnsi="Helvetica"/>
          <w:highlight w:val="green"/>
        </w:rPr>
        <w:t>the</w:t>
      </w:r>
      <w:r w:rsidRPr="00650427">
        <w:rPr>
          <w:rStyle w:val="StyleUnderline"/>
          <w:rFonts w:ascii="Helvetica" w:hAnsi="Helvetica"/>
        </w:rPr>
        <w:t xml:space="preserve"> </w:t>
      </w:r>
      <w:r w:rsidRPr="00650427">
        <w:rPr>
          <w:rStyle w:val="Emphasis"/>
          <w:rFonts w:ascii="Helvetica" w:hAnsi="Helvetica"/>
        </w:rPr>
        <w:t xml:space="preserve">actual </w:t>
      </w:r>
      <w:r w:rsidRPr="00650427">
        <w:rPr>
          <w:rStyle w:val="Emphasis"/>
          <w:rFonts w:ascii="Helvetica" w:hAnsi="Helvetica"/>
          <w:highlight w:val="green"/>
        </w:rPr>
        <w:t>threat</w:t>
      </w:r>
      <w:r w:rsidRPr="00650427">
        <w:rPr>
          <w:rStyle w:val="StyleUnderline"/>
          <w:rFonts w:ascii="Helvetica" w:hAnsi="Helvetica"/>
          <w:highlight w:val="green"/>
        </w:rPr>
        <w:t xml:space="preserve"> of </w:t>
      </w:r>
      <w:r w:rsidRPr="00650427">
        <w:rPr>
          <w:rStyle w:val="Emphasis"/>
          <w:rFonts w:ascii="Helvetica" w:hAnsi="Helvetica"/>
          <w:highlight w:val="green"/>
        </w:rPr>
        <w:t>nuclear catastrophe</w:t>
      </w:r>
      <w:r w:rsidRPr="00650427">
        <w:rPr>
          <w:rStyle w:val="StyleUnderline"/>
          <w:rFonts w:ascii="Helvetica" w:hAnsi="Helvetica"/>
          <w:highlight w:val="green"/>
        </w:rPr>
        <w:t xml:space="preserve"> is</w:t>
      </w:r>
      <w:r w:rsidRPr="00650427">
        <w:rPr>
          <w:rStyle w:val="StyleUnderline"/>
          <w:rFonts w:ascii="Helvetica" w:hAnsi="Helvetica"/>
        </w:rPr>
        <w:t xml:space="preserve"> </w:t>
      </w:r>
      <w:r w:rsidRPr="00650427">
        <w:rPr>
          <w:rStyle w:val="Emphasis"/>
          <w:rFonts w:ascii="Helvetica" w:hAnsi="Helvetica"/>
        </w:rPr>
        <w:t xml:space="preserve">much </w:t>
      </w:r>
      <w:r w:rsidRPr="00650427">
        <w:rPr>
          <w:rStyle w:val="Emphasis"/>
          <w:rFonts w:ascii="Helvetica" w:hAnsi="Helvetica"/>
          <w:highlight w:val="green"/>
        </w:rPr>
        <w:t>greater</w:t>
      </w:r>
      <w:r w:rsidRPr="00650427">
        <w:rPr>
          <w:rStyle w:val="StyleUnderline"/>
          <w:rFonts w:ascii="Helvetica" w:hAnsi="Helvetica"/>
        </w:rPr>
        <w:t xml:space="preserve"> than we realize</w:t>
      </w:r>
      <w:r w:rsidRPr="00650427">
        <w:rPr>
          <w:rFonts w:ascii="Helvetica" w:hAnsi="Helvetica"/>
          <w:sz w:val="16"/>
        </w:rPr>
        <w:t xml:space="preserve">. Diplomacy and </w:t>
      </w:r>
      <w:r w:rsidRPr="00650427">
        <w:rPr>
          <w:rStyle w:val="StyleUnderline"/>
          <w:rFonts w:ascii="Helvetica" w:hAnsi="Helvetica"/>
        </w:rPr>
        <w:t xml:space="preserve">a desire for global peace have given way to </w:t>
      </w:r>
      <w:r w:rsidRPr="00650427">
        <w:rPr>
          <w:rStyle w:val="Emphasis"/>
          <w:rFonts w:ascii="Helvetica" w:hAnsi="Helvetica"/>
        </w:rPr>
        <w:t>complacency</w:t>
      </w:r>
      <w:r w:rsidRPr="00650427">
        <w:rPr>
          <w:rStyle w:val="StyleUnderline"/>
          <w:rFonts w:ascii="Helvetica" w:hAnsi="Helvetica"/>
        </w:rPr>
        <w:t xml:space="preserve"> and a </w:t>
      </w:r>
      <w:r w:rsidRPr="00650427">
        <w:rPr>
          <w:rStyle w:val="Emphasis"/>
          <w:rFonts w:ascii="Helvetica" w:hAnsi="Helvetica"/>
        </w:rPr>
        <w:t>false sense of security</w:t>
      </w:r>
      <w:r w:rsidRPr="00650427">
        <w:rPr>
          <w:rStyle w:val="StyleUnderline"/>
          <w:rFonts w:ascii="Helvetica" w:hAnsi="Helvetica"/>
        </w:rPr>
        <w:t xml:space="preserve"> that </w:t>
      </w:r>
      <w:r w:rsidRPr="00650427">
        <w:rPr>
          <w:rStyle w:val="Emphasis"/>
          <w:rFonts w:ascii="Helvetica" w:hAnsi="Helvetica"/>
        </w:rPr>
        <w:t>nuclear escalation</w:t>
      </w:r>
      <w:r w:rsidRPr="00650427">
        <w:rPr>
          <w:rStyle w:val="StyleUnderline"/>
          <w:rFonts w:ascii="Helvetica" w:hAnsi="Helvetica"/>
        </w:rPr>
        <w:t xml:space="preserve"> is outside</w:t>
      </w:r>
      <w:r w:rsidRPr="00650427">
        <w:rPr>
          <w:rFonts w:ascii="Helvetica" w:hAnsi="Helvetica"/>
          <w:sz w:val="16"/>
        </w:rPr>
        <w:t xml:space="preserve"> the realm of </w:t>
      </w:r>
      <w:r w:rsidRPr="00650427">
        <w:rPr>
          <w:rStyle w:val="StyleUnderline"/>
          <w:rFonts w:ascii="Helvetica" w:hAnsi="Helvetica"/>
        </w:rPr>
        <w:t xml:space="preserve">possibility. That leaves us </w:t>
      </w:r>
      <w:r w:rsidRPr="00650427">
        <w:rPr>
          <w:rStyle w:val="Emphasis"/>
          <w:rFonts w:ascii="Helvetica" w:hAnsi="Helvetica"/>
        </w:rPr>
        <w:t>unprepared</w:t>
      </w:r>
      <w:r w:rsidRPr="00650427">
        <w:rPr>
          <w:rStyle w:val="StyleUnderline"/>
          <w:rFonts w:ascii="Helvetica" w:hAnsi="Helvetica"/>
        </w:rPr>
        <w:t xml:space="preserve"> for</w:t>
      </w:r>
      <w:r w:rsidRPr="00650427">
        <w:rPr>
          <w:rFonts w:ascii="Helvetica" w:hAnsi="Helvetica"/>
          <w:sz w:val="16"/>
        </w:rPr>
        <w:t>—and highly vulnerable to—</w:t>
      </w:r>
      <w:r w:rsidRPr="00650427">
        <w:rPr>
          <w:rStyle w:val="StyleUnderline"/>
          <w:rFonts w:ascii="Helvetica" w:hAnsi="Helvetica"/>
        </w:rPr>
        <w:t xml:space="preserve">a </w:t>
      </w:r>
      <w:r w:rsidRPr="00650427">
        <w:rPr>
          <w:rStyle w:val="Emphasis"/>
          <w:rFonts w:ascii="Helvetica" w:hAnsi="Helvetica"/>
        </w:rPr>
        <w:t>nuclear attack</w:t>
      </w:r>
      <w:r w:rsidRPr="00650427">
        <w:rPr>
          <w:rStyle w:val="StyleUnderline"/>
          <w:rFonts w:ascii="Helvetica" w:hAnsi="Helvetica"/>
        </w:rPr>
        <w:t xml:space="preserve"> from Russia</w:t>
      </w:r>
      <w:r w:rsidRPr="00650427">
        <w:rPr>
          <w:rFonts w:ascii="Helvetica" w:hAnsi="Helvetica"/>
          <w:sz w:val="16"/>
        </w:rPr>
        <w:t>.</w:t>
      </w:r>
    </w:p>
    <w:p w14:paraId="11CCCC83" w14:textId="77777777" w:rsidR="00F867DB" w:rsidRPr="00650427" w:rsidRDefault="00F867DB" w:rsidP="00F867DB">
      <w:pPr>
        <w:rPr>
          <w:rFonts w:ascii="Helvetica" w:hAnsi="Helvetica"/>
          <w:sz w:val="16"/>
        </w:rPr>
      </w:pPr>
      <w:r w:rsidRPr="00650427">
        <w:rPr>
          <w:rStyle w:val="StyleUnderline"/>
          <w:rFonts w:ascii="Helvetica" w:hAnsi="Helvetica"/>
        </w:rPr>
        <w:t xml:space="preserve">The most </w:t>
      </w:r>
      <w:r w:rsidRPr="00650427">
        <w:rPr>
          <w:rStyle w:val="Emphasis"/>
          <w:rFonts w:ascii="Helvetica" w:hAnsi="Helvetica"/>
        </w:rPr>
        <w:t>recent sign</w:t>
      </w:r>
      <w:r w:rsidRPr="00650427">
        <w:rPr>
          <w:rStyle w:val="StyleUnderline"/>
          <w:rFonts w:ascii="Helvetica" w:hAnsi="Helvetica"/>
        </w:rPr>
        <w:t xml:space="preserve"> of</w:t>
      </w:r>
      <w:r w:rsidRPr="00650427">
        <w:rPr>
          <w:rFonts w:ascii="Helvetica" w:hAnsi="Helvetica"/>
          <w:sz w:val="16"/>
        </w:rPr>
        <w:t xml:space="preserve"> American </w:t>
      </w:r>
      <w:r w:rsidRPr="00650427">
        <w:rPr>
          <w:rStyle w:val="StyleUnderline"/>
          <w:rFonts w:ascii="Helvetica" w:hAnsi="Helvetica"/>
        </w:rPr>
        <w:t xml:space="preserve">complacency was the </w:t>
      </w:r>
      <w:r w:rsidRPr="00650427">
        <w:rPr>
          <w:rStyle w:val="Emphasis"/>
          <w:rFonts w:ascii="Helvetica" w:hAnsi="Helvetica"/>
        </w:rPr>
        <w:t>death</w:t>
      </w:r>
      <w:r w:rsidRPr="00650427">
        <w:rPr>
          <w:rFonts w:ascii="Helvetica" w:hAnsi="Helvetica"/>
          <w:sz w:val="16"/>
        </w:rPr>
        <w:t xml:space="preserve">, a few weeks ago, </w:t>
      </w:r>
      <w:r w:rsidRPr="00650427">
        <w:rPr>
          <w:rStyle w:val="StyleUnderline"/>
          <w:rFonts w:ascii="Helvetica" w:hAnsi="Helvetica"/>
        </w:rPr>
        <w:t xml:space="preserve">of the </w:t>
      </w:r>
      <w:r w:rsidRPr="00650427">
        <w:rPr>
          <w:rStyle w:val="Emphasis"/>
          <w:rFonts w:ascii="Helvetica" w:hAnsi="Helvetica"/>
          <w:highlight w:val="green"/>
        </w:rPr>
        <w:t>I</w:t>
      </w:r>
      <w:r w:rsidRPr="00650427">
        <w:rPr>
          <w:rFonts w:ascii="Helvetica" w:hAnsi="Helvetica"/>
          <w:sz w:val="16"/>
        </w:rPr>
        <w:t xml:space="preserve">ntermediate-Range </w:t>
      </w:r>
      <w:r w:rsidRPr="00650427">
        <w:rPr>
          <w:rStyle w:val="Emphasis"/>
          <w:rFonts w:ascii="Helvetica" w:hAnsi="Helvetica"/>
          <w:highlight w:val="green"/>
        </w:rPr>
        <w:t>N</w:t>
      </w:r>
      <w:r w:rsidRPr="00650427">
        <w:rPr>
          <w:rFonts w:ascii="Helvetica" w:hAnsi="Helvetica"/>
          <w:sz w:val="16"/>
        </w:rPr>
        <w:t xml:space="preserve">uclear </w:t>
      </w:r>
      <w:r w:rsidRPr="00650427">
        <w:rPr>
          <w:rStyle w:val="Emphasis"/>
          <w:rFonts w:ascii="Helvetica" w:hAnsi="Helvetica"/>
          <w:highlight w:val="green"/>
        </w:rPr>
        <w:t>F</w:t>
      </w:r>
      <w:r w:rsidRPr="00650427">
        <w:rPr>
          <w:rFonts w:ascii="Helvetica" w:hAnsi="Helvetica"/>
          <w:sz w:val="16"/>
        </w:rPr>
        <w:t xml:space="preserve">orces Treaty—a pivotal 1987 agreement that introduced intrusive on-site inspection provisions, destroyed an entire class of dangerous weaponry, and convinced both Washington </w:t>
      </w:r>
      <w:r w:rsidRPr="00650427">
        <w:rPr>
          <w:rStyle w:val="StyleUnderline"/>
          <w:rFonts w:ascii="Helvetica" w:hAnsi="Helvetica"/>
        </w:rPr>
        <w:t>and</w:t>
      </w:r>
      <w:r w:rsidRPr="00650427">
        <w:rPr>
          <w:rFonts w:ascii="Helvetica" w:hAnsi="Helvetica"/>
          <w:sz w:val="16"/>
        </w:rPr>
        <w:t xml:space="preserve"> Moscow that the other wanted strategic stability more than strategic advantage. The </w:t>
      </w:r>
      <w:r w:rsidRPr="00650427">
        <w:rPr>
          <w:rStyle w:val="Emphasis"/>
          <w:rFonts w:ascii="Helvetica" w:hAnsi="Helvetica"/>
          <w:highlight w:val="green"/>
        </w:rPr>
        <w:t>New START</w:t>
      </w:r>
      <w:r w:rsidRPr="00650427">
        <w:rPr>
          <w:rFonts w:ascii="Helvetica" w:hAnsi="Helvetica"/>
          <w:sz w:val="16"/>
        </w:rPr>
        <w:t xml:space="preserve"> treaty, put in place during the Obama administration, </w:t>
      </w:r>
      <w:r w:rsidRPr="00650427">
        <w:rPr>
          <w:rStyle w:val="StyleUnderline"/>
          <w:rFonts w:ascii="Helvetica" w:hAnsi="Helvetica"/>
        </w:rPr>
        <w:t xml:space="preserve">appears headed for a </w:t>
      </w:r>
      <w:r w:rsidRPr="00650427">
        <w:rPr>
          <w:rStyle w:val="Emphasis"/>
          <w:rFonts w:ascii="Helvetica" w:hAnsi="Helvetica"/>
        </w:rPr>
        <w:t>similar fate</w:t>
      </w:r>
      <w:r w:rsidRPr="00650427">
        <w:rPr>
          <w:rFonts w:ascii="Helvetica" w:hAnsi="Helvetica"/>
          <w:sz w:val="16"/>
        </w:rPr>
        <w:t xml:space="preserve"> in 2021. In fact, </w:t>
      </w:r>
      <w:r w:rsidRPr="00650427">
        <w:rPr>
          <w:rStyle w:val="StyleUnderline"/>
          <w:rFonts w:ascii="Helvetica" w:hAnsi="Helvetica"/>
        </w:rPr>
        <w:t xml:space="preserve">nearly all the key U.S.-Russian </w:t>
      </w:r>
      <w:r w:rsidRPr="00650427">
        <w:rPr>
          <w:rStyle w:val="Emphasis"/>
          <w:rFonts w:ascii="Helvetica" w:hAnsi="Helvetica"/>
        </w:rPr>
        <w:t>arms control</w:t>
      </w:r>
      <w:r w:rsidRPr="00650427">
        <w:rPr>
          <w:rStyle w:val="StyleUnderline"/>
          <w:rFonts w:ascii="Helvetica" w:hAnsi="Helvetica"/>
        </w:rPr>
        <w:t xml:space="preserve"> </w:t>
      </w:r>
      <w:r w:rsidRPr="00650427">
        <w:rPr>
          <w:rStyle w:val="StyleUnderline"/>
          <w:rFonts w:ascii="Helvetica" w:hAnsi="Helvetica"/>
          <w:highlight w:val="green"/>
        </w:rPr>
        <w:t xml:space="preserve">and </w:t>
      </w:r>
      <w:r w:rsidRPr="00650427">
        <w:rPr>
          <w:rStyle w:val="Emphasis"/>
          <w:rFonts w:ascii="Helvetica" w:hAnsi="Helvetica"/>
          <w:highlight w:val="green"/>
        </w:rPr>
        <w:t>confidence-building</w:t>
      </w:r>
      <w:r w:rsidRPr="00650427">
        <w:rPr>
          <w:rStyle w:val="StyleUnderline"/>
          <w:rFonts w:ascii="Helvetica" w:hAnsi="Helvetica"/>
        </w:rPr>
        <w:t xml:space="preserve"> provisions of the Cold War</w:t>
      </w:r>
      <w:r w:rsidRPr="00650427">
        <w:rPr>
          <w:rFonts w:ascii="Helvetica" w:hAnsi="Helvetica"/>
          <w:sz w:val="16"/>
        </w:rPr>
        <w:t xml:space="preserve"> era </w:t>
      </w:r>
      <w:r w:rsidRPr="00650427">
        <w:rPr>
          <w:rStyle w:val="StyleUnderline"/>
          <w:rFonts w:ascii="Helvetica" w:hAnsi="Helvetica"/>
          <w:highlight w:val="green"/>
        </w:rPr>
        <w:t xml:space="preserve">are </w:t>
      </w:r>
      <w:r w:rsidRPr="00650427">
        <w:rPr>
          <w:rStyle w:val="Emphasis"/>
          <w:rFonts w:ascii="Helvetica" w:hAnsi="Helvetica"/>
          <w:highlight w:val="green"/>
        </w:rPr>
        <w:t>dead</w:t>
      </w:r>
      <w:r w:rsidRPr="00650427">
        <w:rPr>
          <w:rStyle w:val="StyleUnderline"/>
          <w:rFonts w:ascii="Helvetica" w:hAnsi="Helvetica"/>
        </w:rPr>
        <w:t xml:space="preserve"> or on </w:t>
      </w:r>
      <w:r w:rsidRPr="00650427">
        <w:rPr>
          <w:rStyle w:val="Emphasis"/>
          <w:rFonts w:ascii="Helvetica" w:hAnsi="Helvetica"/>
        </w:rPr>
        <w:t>life support</w:t>
      </w:r>
      <w:r w:rsidRPr="00650427">
        <w:rPr>
          <w:rFonts w:ascii="Helvetica" w:hAnsi="Helvetica"/>
          <w:sz w:val="16"/>
        </w:rPr>
        <w:t>, with little effort underway to update or replace them.</w:t>
      </w:r>
    </w:p>
    <w:p w14:paraId="78CE806C" w14:textId="77777777" w:rsidR="00F867DB" w:rsidRPr="00650427" w:rsidRDefault="00F867DB" w:rsidP="00F867DB">
      <w:pPr>
        <w:rPr>
          <w:rFonts w:ascii="Helvetica" w:hAnsi="Helvetica"/>
          <w:sz w:val="16"/>
        </w:rPr>
      </w:pPr>
      <w:r w:rsidRPr="00650427">
        <w:rPr>
          <w:rFonts w:ascii="Helvetica" w:hAnsi="Helvetica"/>
          <w:sz w:val="16"/>
        </w:rPr>
        <w:t xml:space="preserve">Meanwhile, U.S. </w:t>
      </w:r>
      <w:r w:rsidRPr="00650427">
        <w:rPr>
          <w:rStyle w:val="StyleUnderline"/>
          <w:rFonts w:ascii="Helvetica" w:hAnsi="Helvetica"/>
          <w:highlight w:val="green"/>
        </w:rPr>
        <w:t>officials</w:t>
      </w:r>
      <w:r w:rsidRPr="00650427">
        <w:rPr>
          <w:rFonts w:ascii="Helvetica" w:hAnsi="Helvetica"/>
          <w:sz w:val="16"/>
        </w:rPr>
        <w:t xml:space="preserve"> from both parties </w:t>
      </w:r>
      <w:r w:rsidRPr="00650427">
        <w:rPr>
          <w:rStyle w:val="StyleUnderline"/>
          <w:rFonts w:ascii="Helvetica" w:hAnsi="Helvetica"/>
          <w:highlight w:val="green"/>
        </w:rPr>
        <w:t xml:space="preserve">are focused </w:t>
      </w:r>
      <w:r w:rsidRPr="00650427">
        <w:rPr>
          <w:rStyle w:val="Emphasis"/>
          <w:rFonts w:ascii="Helvetica" w:hAnsi="Helvetica"/>
          <w:highlight w:val="green"/>
        </w:rPr>
        <w:t>not</w:t>
      </w:r>
      <w:r w:rsidRPr="00650427">
        <w:rPr>
          <w:rStyle w:val="StyleUnderline"/>
          <w:rFonts w:ascii="Helvetica" w:hAnsi="Helvetica"/>
          <w:highlight w:val="green"/>
        </w:rPr>
        <w:t xml:space="preserve"> on how we</w:t>
      </w:r>
      <w:r w:rsidRPr="00650427">
        <w:rPr>
          <w:rStyle w:val="StyleUnderline"/>
          <w:rFonts w:ascii="Helvetica" w:hAnsi="Helvetica"/>
        </w:rPr>
        <w:t xml:space="preserve"> might </w:t>
      </w:r>
      <w:r w:rsidRPr="00650427">
        <w:rPr>
          <w:rStyle w:val="Emphasis"/>
          <w:rFonts w:ascii="Helvetica" w:hAnsi="Helvetica"/>
          <w:highlight w:val="green"/>
        </w:rPr>
        <w:t>avoid</w:t>
      </w:r>
      <w:r w:rsidRPr="00650427">
        <w:rPr>
          <w:rStyle w:val="Emphasis"/>
          <w:rFonts w:ascii="Helvetica" w:hAnsi="Helvetica"/>
        </w:rPr>
        <w:t xml:space="preserve"> nuclear </w:t>
      </w:r>
      <w:r w:rsidRPr="00650427">
        <w:rPr>
          <w:rStyle w:val="Emphasis"/>
          <w:rFonts w:ascii="Helvetica" w:hAnsi="Helvetica"/>
          <w:highlight w:val="green"/>
        </w:rPr>
        <w:t>catastrophe</w:t>
      </w:r>
      <w:r w:rsidRPr="00650427">
        <w:rPr>
          <w:rStyle w:val="StyleUnderline"/>
          <w:rFonts w:ascii="Helvetica" w:hAnsi="Helvetica"/>
          <w:highlight w:val="green"/>
        </w:rPr>
        <w:t xml:space="preserve"> but</w:t>
      </w:r>
      <w:r w:rsidRPr="00650427">
        <w:rPr>
          <w:rStyle w:val="StyleUnderline"/>
          <w:rFonts w:ascii="Helvetica" w:hAnsi="Helvetica"/>
        </w:rPr>
        <w:t xml:space="preserve"> on </w:t>
      </w:r>
      <w:r w:rsidRPr="00650427">
        <w:rPr>
          <w:rStyle w:val="StyleUnderline"/>
          <w:rFonts w:ascii="Helvetica" w:hAnsi="Helvetica"/>
          <w:highlight w:val="green"/>
        </w:rPr>
        <w:t xml:space="preserve">showing how </w:t>
      </w:r>
      <w:r w:rsidRPr="00650427">
        <w:rPr>
          <w:rStyle w:val="Emphasis"/>
          <w:rFonts w:ascii="Helvetica" w:hAnsi="Helvetica"/>
          <w:highlight w:val="green"/>
        </w:rPr>
        <w:t>tough</w:t>
      </w:r>
      <w:r w:rsidRPr="00650427">
        <w:rPr>
          <w:rStyle w:val="StyleUnderline"/>
          <w:rFonts w:ascii="Helvetica" w:hAnsi="Helvetica"/>
          <w:highlight w:val="green"/>
        </w:rPr>
        <w:t xml:space="preserve"> they</w:t>
      </w:r>
      <w:r w:rsidRPr="00650427">
        <w:rPr>
          <w:rStyle w:val="StyleUnderline"/>
          <w:rFonts w:ascii="Helvetica" w:hAnsi="Helvetica"/>
        </w:rPr>
        <w:t xml:space="preserve"> can </w:t>
      </w:r>
      <w:r w:rsidRPr="00650427">
        <w:rPr>
          <w:rStyle w:val="StyleUnderline"/>
          <w:rFonts w:ascii="Helvetica" w:hAnsi="Helvetica"/>
          <w:highlight w:val="green"/>
        </w:rPr>
        <w:t>look</w:t>
      </w:r>
      <w:r w:rsidRPr="00650427">
        <w:rPr>
          <w:rStyle w:val="StyleUnderline"/>
          <w:rFonts w:ascii="Helvetica" w:hAnsi="Helvetica"/>
        </w:rPr>
        <w:t xml:space="preserve"> against a </w:t>
      </w:r>
      <w:r w:rsidRPr="00650427">
        <w:rPr>
          <w:rStyle w:val="Emphasis"/>
          <w:rFonts w:ascii="Helvetica" w:hAnsi="Helvetica"/>
        </w:rPr>
        <w:t>revanchist Russia</w:t>
      </w:r>
      <w:r w:rsidRPr="00650427">
        <w:rPr>
          <w:rFonts w:ascii="Helvetica" w:hAnsi="Helvetica"/>
          <w:sz w:val="16"/>
        </w:rPr>
        <w:t xml:space="preserve"> and its leader, Vladimir Putin. </w:t>
      </w:r>
      <w:r w:rsidRPr="00650427">
        <w:rPr>
          <w:rStyle w:val="StyleUnderline"/>
          <w:rFonts w:ascii="Helvetica" w:hAnsi="Helvetica"/>
        </w:rPr>
        <w:t xml:space="preserve">Summit </w:t>
      </w:r>
      <w:r w:rsidRPr="00650427">
        <w:rPr>
          <w:rStyle w:val="StyleUnderline"/>
          <w:rFonts w:ascii="Helvetica" w:hAnsi="Helvetica"/>
          <w:highlight w:val="green"/>
        </w:rPr>
        <w:t>meetings</w:t>
      </w:r>
      <w:r w:rsidRPr="00650427">
        <w:rPr>
          <w:rFonts w:ascii="Helvetica" w:hAnsi="Helvetica"/>
          <w:sz w:val="16"/>
        </w:rPr>
        <w:t xml:space="preserve"> between White House and Kremlin leaders, </w:t>
      </w:r>
      <w:r w:rsidRPr="00650427">
        <w:rPr>
          <w:rStyle w:val="StyleUnderline"/>
          <w:rFonts w:ascii="Helvetica" w:hAnsi="Helvetica"/>
        </w:rPr>
        <w:t xml:space="preserve">once viewed as </w:t>
      </w:r>
      <w:r w:rsidRPr="00650427">
        <w:rPr>
          <w:rStyle w:val="Emphasis"/>
          <w:rFonts w:ascii="Helvetica" w:hAnsi="Helvetica"/>
        </w:rPr>
        <w:t>opportunities for peace</w:t>
      </w:r>
      <w:r w:rsidRPr="00650427">
        <w:rPr>
          <w:rStyle w:val="StyleUnderline"/>
          <w:rFonts w:ascii="Helvetica" w:hAnsi="Helvetica"/>
        </w:rPr>
        <w:t xml:space="preserve">, </w:t>
      </w:r>
      <w:r w:rsidRPr="00650427">
        <w:rPr>
          <w:rStyle w:val="StyleUnderline"/>
          <w:rFonts w:ascii="Helvetica" w:hAnsi="Helvetica"/>
          <w:highlight w:val="green"/>
        </w:rPr>
        <w:t>are</w:t>
      </w:r>
      <w:r w:rsidRPr="00650427">
        <w:rPr>
          <w:rFonts w:ascii="Helvetica" w:hAnsi="Helvetica"/>
          <w:sz w:val="16"/>
        </w:rPr>
        <w:t xml:space="preserve"> now </w:t>
      </w:r>
      <w:r w:rsidRPr="00650427">
        <w:rPr>
          <w:rStyle w:val="StyleUnderline"/>
          <w:rFonts w:ascii="Helvetica" w:hAnsi="Helvetica"/>
          <w:highlight w:val="green"/>
        </w:rPr>
        <w:t>seen as</w:t>
      </w:r>
      <w:r w:rsidRPr="00650427">
        <w:rPr>
          <w:rStyle w:val="StyleUnderline"/>
          <w:rFonts w:ascii="Helvetica" w:hAnsi="Helvetica"/>
        </w:rPr>
        <w:t xml:space="preserve"> dangerous temptations to indulge in</w:t>
      </w:r>
      <w:r w:rsidRPr="00650427">
        <w:rPr>
          <w:rFonts w:ascii="Helvetica" w:hAnsi="Helvetica"/>
          <w:sz w:val="16"/>
          <w:szCs w:val="16"/>
        </w:rPr>
        <w:t xml:space="preserve"> </w:t>
      </w:r>
      <w:r w:rsidRPr="00650427">
        <w:rPr>
          <w:rFonts w:ascii="Helvetica" w:hAnsi="Helvetica"/>
          <w:sz w:val="16"/>
        </w:rPr>
        <w:t xml:space="preserve">Munich-style </w:t>
      </w:r>
      <w:r w:rsidRPr="00650427">
        <w:rPr>
          <w:rStyle w:val="Emphasis"/>
          <w:rFonts w:ascii="Helvetica" w:hAnsi="Helvetica"/>
          <w:highlight w:val="green"/>
        </w:rPr>
        <w:t>appeasement</w:t>
      </w:r>
      <w:r w:rsidRPr="00650427">
        <w:rPr>
          <w:rStyle w:val="StyleUnderline"/>
          <w:rFonts w:ascii="Helvetica" w:hAnsi="Helvetica"/>
          <w:highlight w:val="green"/>
        </w:rPr>
        <w:t>, the</w:t>
      </w:r>
      <w:r w:rsidRPr="00650427">
        <w:rPr>
          <w:rStyle w:val="StyleUnderline"/>
          <w:rFonts w:ascii="Helvetica" w:hAnsi="Helvetica"/>
        </w:rPr>
        <w:t xml:space="preserve"> </w:t>
      </w:r>
      <w:r w:rsidRPr="00650427">
        <w:rPr>
          <w:rStyle w:val="Emphasis"/>
          <w:rFonts w:ascii="Helvetica" w:hAnsi="Helvetica"/>
        </w:rPr>
        <w:t xml:space="preserve">cardinal </w:t>
      </w:r>
      <w:r w:rsidRPr="00650427">
        <w:rPr>
          <w:rStyle w:val="Emphasis"/>
          <w:rFonts w:ascii="Helvetica" w:hAnsi="Helvetica"/>
          <w:highlight w:val="green"/>
        </w:rPr>
        <w:t>sin</w:t>
      </w:r>
      <w:r w:rsidRPr="00650427">
        <w:rPr>
          <w:rStyle w:val="StyleUnderline"/>
          <w:rFonts w:ascii="Helvetica" w:hAnsi="Helvetica"/>
          <w:highlight w:val="green"/>
        </w:rPr>
        <w:t xml:space="preserve"> of statecraft</w:t>
      </w:r>
      <w:r w:rsidRPr="00650427">
        <w:rPr>
          <w:rFonts w:ascii="Helvetica" w:hAnsi="Helvetica"/>
          <w:sz w:val="16"/>
        </w:rPr>
        <w:t xml:space="preserve">. American </w:t>
      </w:r>
      <w:r w:rsidRPr="00650427">
        <w:rPr>
          <w:rStyle w:val="StyleUnderline"/>
          <w:rFonts w:ascii="Helvetica" w:hAnsi="Helvetica"/>
          <w:highlight w:val="green"/>
        </w:rPr>
        <w:t>policymakers</w:t>
      </w:r>
      <w:r w:rsidRPr="00650427">
        <w:rPr>
          <w:rStyle w:val="StyleUnderline"/>
          <w:rFonts w:ascii="Helvetica" w:hAnsi="Helvetica"/>
        </w:rPr>
        <w:t xml:space="preserve"> worry more about “going wobbly,”</w:t>
      </w:r>
      <w:r w:rsidRPr="00650427">
        <w:rPr>
          <w:rFonts w:ascii="Helvetica" w:hAnsi="Helvetica"/>
          <w:sz w:val="16"/>
        </w:rPr>
        <w:t xml:space="preserve"> as Margaret Thatcher once put it, </w:t>
      </w:r>
      <w:r w:rsidRPr="00650427">
        <w:rPr>
          <w:rStyle w:val="StyleUnderline"/>
          <w:rFonts w:ascii="Helvetica" w:hAnsi="Helvetica"/>
        </w:rPr>
        <w:t>than</w:t>
      </w:r>
      <w:r w:rsidRPr="00650427">
        <w:rPr>
          <w:rFonts w:ascii="Helvetica" w:hAnsi="Helvetica"/>
          <w:sz w:val="16"/>
        </w:rPr>
        <w:t xml:space="preserve"> about </w:t>
      </w:r>
      <w:r w:rsidRPr="00650427">
        <w:rPr>
          <w:rStyle w:val="StyleUnderline"/>
          <w:rFonts w:ascii="Helvetica" w:hAnsi="Helvetica"/>
        </w:rPr>
        <w:t xml:space="preserve">a </w:t>
      </w:r>
      <w:r w:rsidRPr="00650427">
        <w:rPr>
          <w:rStyle w:val="Emphasis"/>
          <w:rFonts w:ascii="Helvetica" w:hAnsi="Helvetica"/>
          <w:highlight w:val="green"/>
        </w:rPr>
        <w:t>march</w:t>
      </w:r>
      <w:r w:rsidRPr="00650427">
        <w:rPr>
          <w:rStyle w:val="Emphasis"/>
          <w:rFonts w:ascii="Helvetica" w:hAnsi="Helvetica"/>
        </w:rPr>
        <w:t xml:space="preserve"> of folly</w:t>
      </w:r>
      <w:r w:rsidRPr="00650427">
        <w:rPr>
          <w:rStyle w:val="StyleUnderline"/>
          <w:rFonts w:ascii="Helvetica" w:hAnsi="Helvetica"/>
        </w:rPr>
        <w:t xml:space="preserve"> </w:t>
      </w:r>
      <w:r w:rsidRPr="00650427">
        <w:rPr>
          <w:rStyle w:val="StyleUnderline"/>
          <w:rFonts w:ascii="Helvetica" w:hAnsi="Helvetica"/>
          <w:highlight w:val="green"/>
        </w:rPr>
        <w:t>into</w:t>
      </w:r>
      <w:r w:rsidRPr="00650427">
        <w:rPr>
          <w:rStyle w:val="StyleUnderline"/>
          <w:rFonts w:ascii="Helvetica" w:hAnsi="Helvetica"/>
        </w:rPr>
        <w:t xml:space="preserve"> </w:t>
      </w:r>
      <w:r w:rsidRPr="00650427">
        <w:rPr>
          <w:rStyle w:val="Emphasis"/>
          <w:rFonts w:ascii="Helvetica" w:hAnsi="Helvetica"/>
        </w:rPr>
        <w:t xml:space="preserve">inadvertent </w:t>
      </w:r>
      <w:r w:rsidRPr="00650427">
        <w:rPr>
          <w:rStyle w:val="Emphasis"/>
          <w:rFonts w:ascii="Helvetica" w:hAnsi="Helvetica"/>
          <w:highlight w:val="green"/>
        </w:rPr>
        <w:t>war</w:t>
      </w:r>
      <w:r w:rsidRPr="00650427">
        <w:rPr>
          <w:rFonts w:ascii="Helvetica" w:hAnsi="Helvetica"/>
          <w:sz w:val="16"/>
        </w:rPr>
        <w:t>. President Donald Trump’s suggestion that the United States and Russia might explore ways to manage their differences diplomatically has produced mostly head-scratching and condemnation.</w:t>
      </w:r>
    </w:p>
    <w:p w14:paraId="2521B056" w14:textId="77777777" w:rsidR="00F867DB" w:rsidRPr="00650427" w:rsidRDefault="00F867DB" w:rsidP="00F867DB">
      <w:pPr>
        <w:rPr>
          <w:rFonts w:ascii="Helvetica" w:hAnsi="Helvetica"/>
          <w:sz w:val="16"/>
        </w:rPr>
      </w:pPr>
      <w:r w:rsidRPr="00650427">
        <w:rPr>
          <w:rFonts w:ascii="Helvetica" w:hAnsi="Helvetica"/>
          <w:sz w:val="16"/>
        </w:rPr>
        <w:t xml:space="preserve">In my more than 25 years of government experience working on Russia matters, </w:t>
      </w:r>
      <w:r w:rsidRPr="00650427">
        <w:rPr>
          <w:rStyle w:val="StyleUnderline"/>
          <w:rFonts w:ascii="Helvetica" w:hAnsi="Helvetica"/>
        </w:rPr>
        <w:t>I’ve see</w:t>
      </w:r>
      <w:r w:rsidRPr="00650427">
        <w:rPr>
          <w:rFonts w:ascii="Helvetica" w:hAnsi="Helvetica"/>
          <w:sz w:val="16"/>
        </w:rPr>
        <w:t xml:space="preserve">n that </w:t>
      </w:r>
      <w:r w:rsidRPr="00650427">
        <w:rPr>
          <w:rStyle w:val="StyleUnderline"/>
          <w:rFonts w:ascii="Helvetica" w:hAnsi="Helvetica"/>
        </w:rPr>
        <w:t>three misguided assumptions</w:t>
      </w:r>
      <w:r w:rsidRPr="00650427">
        <w:rPr>
          <w:rFonts w:ascii="Helvetica" w:hAnsi="Helvetica"/>
          <w:sz w:val="16"/>
        </w:rPr>
        <w:t xml:space="preserve"> underlie how the United States got to this point.</w:t>
      </w:r>
    </w:p>
    <w:p w14:paraId="1876ABE3" w14:textId="77777777" w:rsidR="00F867DB" w:rsidRPr="00650427" w:rsidRDefault="00F867DB" w:rsidP="00F867DB">
      <w:pPr>
        <w:rPr>
          <w:rFonts w:ascii="Helvetica" w:hAnsi="Helvetica"/>
          <w:sz w:val="16"/>
        </w:rPr>
      </w:pPr>
      <w:r w:rsidRPr="00650427">
        <w:rPr>
          <w:rFonts w:ascii="Helvetica" w:hAnsi="Helvetica"/>
          <w:sz w:val="16"/>
        </w:rPr>
        <w:t xml:space="preserve">The </w:t>
      </w:r>
      <w:r w:rsidRPr="00650427">
        <w:rPr>
          <w:rStyle w:val="StyleUnderline"/>
          <w:rFonts w:ascii="Helvetica" w:hAnsi="Helvetica"/>
        </w:rPr>
        <w:t>first</w:t>
      </w:r>
      <w:r w:rsidRPr="00650427">
        <w:rPr>
          <w:rFonts w:ascii="Helvetica" w:hAnsi="Helvetica"/>
          <w:sz w:val="16"/>
        </w:rPr>
        <w:t xml:space="preserve"> is that American </w:t>
      </w:r>
      <w:r w:rsidRPr="00650427">
        <w:rPr>
          <w:rStyle w:val="StyleUnderline"/>
          <w:rFonts w:ascii="Helvetica" w:hAnsi="Helvetica"/>
          <w:highlight w:val="green"/>
        </w:rPr>
        <w:t>policymakers think</w:t>
      </w:r>
      <w:r w:rsidRPr="00650427">
        <w:rPr>
          <w:rFonts w:ascii="Helvetica" w:hAnsi="Helvetica"/>
          <w:sz w:val="16"/>
        </w:rPr>
        <w:t xml:space="preserve"> that </w:t>
      </w:r>
      <w:r w:rsidRPr="00650427">
        <w:rPr>
          <w:rStyle w:val="StyleUnderline"/>
          <w:rFonts w:ascii="Helvetica" w:hAnsi="Helvetica"/>
          <w:highlight w:val="green"/>
        </w:rPr>
        <w:t xml:space="preserve">because </w:t>
      </w:r>
      <w:r w:rsidRPr="00650427">
        <w:rPr>
          <w:rStyle w:val="Emphasis"/>
          <w:rFonts w:ascii="Helvetica" w:hAnsi="Helvetica"/>
          <w:highlight w:val="green"/>
        </w:rPr>
        <w:t>neither</w:t>
      </w:r>
      <w:r w:rsidRPr="00650427">
        <w:rPr>
          <w:rStyle w:val="Emphasis"/>
          <w:rFonts w:ascii="Helvetica" w:hAnsi="Helvetica"/>
        </w:rPr>
        <w:t xml:space="preserve"> side </w:t>
      </w:r>
      <w:r w:rsidRPr="00650427">
        <w:rPr>
          <w:rStyle w:val="Emphasis"/>
          <w:rFonts w:ascii="Helvetica" w:hAnsi="Helvetica"/>
          <w:highlight w:val="green"/>
        </w:rPr>
        <w:t>wants</w:t>
      </w:r>
      <w:r w:rsidRPr="00650427">
        <w:rPr>
          <w:rStyle w:val="StyleUnderline"/>
          <w:rFonts w:ascii="Helvetica" w:hAnsi="Helvetica"/>
        </w:rPr>
        <w:t xml:space="preserve"> nuclear </w:t>
      </w:r>
      <w:r w:rsidRPr="00650427">
        <w:rPr>
          <w:rStyle w:val="StyleUnderline"/>
          <w:rFonts w:ascii="Helvetica" w:hAnsi="Helvetica"/>
          <w:highlight w:val="green"/>
        </w:rPr>
        <w:t>war, then</w:t>
      </w:r>
      <w:r w:rsidRPr="00650427">
        <w:rPr>
          <w:rFonts w:ascii="Helvetica" w:hAnsi="Helvetica"/>
          <w:sz w:val="16"/>
        </w:rPr>
        <w:t xml:space="preserve"> such a </w:t>
      </w:r>
      <w:r w:rsidRPr="00650427">
        <w:rPr>
          <w:rStyle w:val="StyleUnderline"/>
          <w:rFonts w:ascii="Helvetica" w:hAnsi="Helvetica"/>
          <w:highlight w:val="green"/>
        </w:rPr>
        <w:t>war is</w:t>
      </w:r>
      <w:r w:rsidRPr="00650427">
        <w:rPr>
          <w:rFonts w:ascii="Helvetica" w:hAnsi="Helvetica"/>
          <w:sz w:val="16"/>
        </w:rPr>
        <w:t xml:space="preserve"> very </w:t>
      </w:r>
      <w:r w:rsidRPr="00650427">
        <w:rPr>
          <w:rStyle w:val="StyleUnderline"/>
          <w:rFonts w:ascii="Helvetica" w:hAnsi="Helvetica"/>
          <w:highlight w:val="green"/>
        </w:rPr>
        <w:t>unlikely</w:t>
      </w:r>
      <w:r w:rsidRPr="00650427">
        <w:rPr>
          <w:rStyle w:val="StyleUnderline"/>
          <w:rFonts w:ascii="Helvetica" w:hAnsi="Helvetica"/>
        </w:rPr>
        <w:t xml:space="preserve"> to occur</w:t>
      </w:r>
      <w:r w:rsidRPr="00650427">
        <w:rPr>
          <w:rFonts w:ascii="Helvetica" w:hAnsi="Helvetica"/>
          <w:sz w:val="16"/>
        </w:rPr>
        <w:t xml:space="preserve">. Russia would be foolish, we reason, to cross swords with the powerful U.S. military and risk its own self-destruction, and many </w:t>
      </w:r>
      <w:r w:rsidRPr="00650427">
        <w:rPr>
          <w:rStyle w:val="StyleUnderline"/>
          <w:rFonts w:ascii="Helvetica" w:hAnsi="Helvetica"/>
        </w:rPr>
        <w:t xml:space="preserve">Americans find it </w:t>
      </w:r>
      <w:r w:rsidRPr="00650427">
        <w:rPr>
          <w:rStyle w:val="Emphasis"/>
          <w:rFonts w:ascii="Helvetica" w:hAnsi="Helvetica"/>
        </w:rPr>
        <w:t>hard to imagine</w:t>
      </w:r>
      <w:r w:rsidRPr="00650427">
        <w:rPr>
          <w:rStyle w:val="StyleUnderline"/>
          <w:rFonts w:ascii="Helvetica" w:hAnsi="Helvetica"/>
        </w:rPr>
        <w:t xml:space="preserve"> that modern </w:t>
      </w:r>
      <w:r w:rsidRPr="00650427">
        <w:rPr>
          <w:rStyle w:val="Emphasis"/>
          <w:rFonts w:ascii="Helvetica" w:hAnsi="Helvetica"/>
          <w:highlight w:val="green"/>
        </w:rPr>
        <w:t>cyber</w:t>
      </w:r>
      <w:r w:rsidRPr="00650427">
        <w:rPr>
          <w:rStyle w:val="Emphasis"/>
          <w:rFonts w:ascii="Helvetica" w:hAnsi="Helvetica"/>
        </w:rPr>
        <w:t xml:space="preserve"> duels</w:t>
      </w:r>
      <w:r w:rsidRPr="00650427">
        <w:rPr>
          <w:rStyle w:val="StyleUnderline"/>
          <w:rFonts w:ascii="Helvetica" w:hAnsi="Helvetica"/>
        </w:rPr>
        <w:t xml:space="preserve">, </w:t>
      </w:r>
      <w:r w:rsidRPr="00650427">
        <w:rPr>
          <w:rStyle w:val="Emphasis"/>
          <w:rFonts w:ascii="Helvetica" w:hAnsi="Helvetica"/>
          <w:highlight w:val="green"/>
        </w:rPr>
        <w:t>proxy</w:t>
      </w:r>
      <w:r w:rsidRPr="00650427">
        <w:rPr>
          <w:rStyle w:val="Emphasis"/>
          <w:rFonts w:ascii="Helvetica" w:hAnsi="Helvetica"/>
        </w:rPr>
        <w:t xml:space="preserve"> battles</w:t>
      </w:r>
      <w:r w:rsidRPr="00650427">
        <w:rPr>
          <w:rStyle w:val="StyleUnderline"/>
          <w:rFonts w:ascii="Helvetica" w:hAnsi="Helvetica"/>
        </w:rPr>
        <w:t xml:space="preserve">, </w:t>
      </w:r>
      <w:r w:rsidRPr="00650427">
        <w:rPr>
          <w:rStyle w:val="Emphasis"/>
          <w:rFonts w:ascii="Helvetica" w:hAnsi="Helvetica"/>
          <w:highlight w:val="green"/>
        </w:rPr>
        <w:t>information operations</w:t>
      </w:r>
      <w:r w:rsidRPr="00650427">
        <w:rPr>
          <w:rStyle w:val="StyleUnderline"/>
          <w:rFonts w:ascii="Helvetica" w:hAnsi="Helvetica"/>
          <w:highlight w:val="green"/>
        </w:rPr>
        <w:t xml:space="preserve"> and </w:t>
      </w:r>
      <w:r w:rsidRPr="00650427">
        <w:rPr>
          <w:rStyle w:val="Emphasis"/>
          <w:rFonts w:ascii="Helvetica" w:hAnsi="Helvetica"/>
          <w:highlight w:val="green"/>
        </w:rPr>
        <w:t>economic warfare</w:t>
      </w:r>
      <w:r w:rsidRPr="00650427">
        <w:rPr>
          <w:rStyle w:val="StyleUnderline"/>
          <w:rFonts w:ascii="Helvetica" w:hAnsi="Helvetica"/>
        </w:rPr>
        <w:t xml:space="preserve"> might</w:t>
      </w:r>
      <w:r w:rsidRPr="00650427">
        <w:rPr>
          <w:rFonts w:ascii="Helvetica" w:hAnsi="Helvetica"/>
          <w:sz w:val="16"/>
        </w:rPr>
        <w:t xml:space="preserve"> somehow </w:t>
      </w:r>
      <w:r w:rsidRPr="00650427">
        <w:rPr>
          <w:rStyle w:val="StyleUnderline"/>
          <w:rFonts w:ascii="Helvetica" w:hAnsi="Helvetica"/>
          <w:highlight w:val="green"/>
        </w:rPr>
        <w:t>erupt into</w:t>
      </w:r>
      <w:r w:rsidRPr="00650427">
        <w:rPr>
          <w:rStyle w:val="StyleUnderline"/>
          <w:rFonts w:ascii="Helvetica" w:hAnsi="Helvetica"/>
        </w:rPr>
        <w:t xml:space="preserve"> </w:t>
      </w:r>
      <w:r w:rsidRPr="00650427">
        <w:rPr>
          <w:rStyle w:val="Emphasis"/>
          <w:rFonts w:ascii="Helvetica" w:hAnsi="Helvetica"/>
        </w:rPr>
        <w:t xml:space="preserve">direct </w:t>
      </w:r>
      <w:r w:rsidRPr="00650427">
        <w:rPr>
          <w:rStyle w:val="Emphasis"/>
          <w:rFonts w:ascii="Helvetica" w:hAnsi="Helvetica"/>
          <w:highlight w:val="green"/>
        </w:rPr>
        <w:lastRenderedPageBreak/>
        <w:t>nuclear attacks</w:t>
      </w:r>
      <w:r w:rsidRPr="00650427">
        <w:rPr>
          <w:rFonts w:ascii="Helvetica" w:hAnsi="Helvetica"/>
          <w:sz w:val="16"/>
        </w:rPr>
        <w:t>. If the Cold War ended peacefully, the thinking goes, why should America worry that a new shadow war with a much less formidable Russia will end any differently?</w:t>
      </w:r>
    </w:p>
    <w:p w14:paraId="1BACD25F" w14:textId="77777777" w:rsidR="00F867DB" w:rsidRPr="00650427" w:rsidRDefault="00F867DB" w:rsidP="00F867DB">
      <w:pPr>
        <w:rPr>
          <w:rFonts w:ascii="Helvetica" w:hAnsi="Helvetica"/>
          <w:sz w:val="16"/>
        </w:rPr>
      </w:pPr>
      <w:r w:rsidRPr="00650427">
        <w:rPr>
          <w:rFonts w:ascii="Helvetica" w:hAnsi="Helvetica"/>
          <w:sz w:val="16"/>
        </w:rPr>
        <w:t xml:space="preserve">But </w:t>
      </w:r>
      <w:r w:rsidRPr="00650427">
        <w:rPr>
          <w:rStyle w:val="StyleUnderline"/>
          <w:rFonts w:ascii="Helvetica" w:hAnsi="Helvetica"/>
          <w:highlight w:val="green"/>
        </w:rPr>
        <w:t>wars do not</w:t>
      </w:r>
      <w:r w:rsidRPr="00650427">
        <w:rPr>
          <w:rStyle w:val="StyleUnderline"/>
          <w:rFonts w:ascii="Helvetica" w:hAnsi="Helvetica"/>
        </w:rPr>
        <w:t xml:space="preserve"> </w:t>
      </w:r>
      <w:r w:rsidRPr="00650427">
        <w:rPr>
          <w:rStyle w:val="Emphasis"/>
          <w:rFonts w:ascii="Helvetica" w:hAnsi="Helvetica"/>
        </w:rPr>
        <w:t xml:space="preserve">always </w:t>
      </w:r>
      <w:r w:rsidRPr="00650427">
        <w:rPr>
          <w:rStyle w:val="Emphasis"/>
          <w:rFonts w:ascii="Helvetica" w:hAnsi="Helvetica"/>
          <w:highlight w:val="green"/>
        </w:rPr>
        <w:t>begin</w:t>
      </w:r>
      <w:r w:rsidRPr="00650427">
        <w:rPr>
          <w:rStyle w:val="StyleUnderline"/>
          <w:rFonts w:ascii="Helvetica" w:hAnsi="Helvetica"/>
          <w:highlight w:val="green"/>
        </w:rPr>
        <w:t xml:space="preserve"> by </w:t>
      </w:r>
      <w:r w:rsidRPr="00650427">
        <w:rPr>
          <w:rStyle w:val="Emphasis"/>
          <w:rFonts w:ascii="Helvetica" w:hAnsi="Helvetica"/>
          <w:highlight w:val="green"/>
        </w:rPr>
        <w:t>design</w:t>
      </w:r>
      <w:r w:rsidRPr="00650427">
        <w:rPr>
          <w:rStyle w:val="StyleUnderline"/>
          <w:rFonts w:ascii="Helvetica" w:hAnsi="Helvetica"/>
        </w:rPr>
        <w:t>. Just as</w:t>
      </w:r>
      <w:r w:rsidRPr="00650427">
        <w:rPr>
          <w:rFonts w:ascii="Helvetica" w:hAnsi="Helvetica"/>
          <w:sz w:val="16"/>
        </w:rPr>
        <w:t xml:space="preserve"> they did in </w:t>
      </w:r>
      <w:r w:rsidRPr="00650427">
        <w:rPr>
          <w:rStyle w:val="StyleUnderline"/>
          <w:rFonts w:ascii="Helvetica" w:hAnsi="Helvetica"/>
        </w:rPr>
        <w:t xml:space="preserve">1914, </w:t>
      </w:r>
      <w:r w:rsidRPr="00650427">
        <w:rPr>
          <w:rStyle w:val="StyleUnderline"/>
          <w:rFonts w:ascii="Helvetica" w:hAnsi="Helvetica"/>
          <w:highlight w:val="green"/>
        </w:rPr>
        <w:t>a</w:t>
      </w:r>
      <w:r w:rsidRPr="00650427">
        <w:rPr>
          <w:rStyle w:val="StyleUnderline"/>
          <w:rFonts w:ascii="Helvetica" w:hAnsi="Helvetica"/>
        </w:rPr>
        <w:t xml:space="preserve"> </w:t>
      </w:r>
      <w:r w:rsidRPr="00650427">
        <w:rPr>
          <w:rStyle w:val="Emphasis"/>
          <w:rFonts w:ascii="Helvetica" w:hAnsi="Helvetica"/>
        </w:rPr>
        <w:t xml:space="preserve">vicious </w:t>
      </w:r>
      <w:r w:rsidRPr="00650427">
        <w:rPr>
          <w:rStyle w:val="Emphasis"/>
          <w:rFonts w:ascii="Helvetica" w:hAnsi="Helvetica"/>
          <w:highlight w:val="green"/>
        </w:rPr>
        <w:t>circle</w:t>
      </w:r>
      <w:r w:rsidRPr="00650427">
        <w:rPr>
          <w:rStyle w:val="StyleUnderline"/>
          <w:rFonts w:ascii="Helvetica" w:hAnsi="Helvetica"/>
          <w:highlight w:val="green"/>
        </w:rPr>
        <w:t xml:space="preserve"> of clashing</w:t>
      </w:r>
      <w:r w:rsidRPr="00650427">
        <w:rPr>
          <w:rStyle w:val="StyleUnderline"/>
          <w:rFonts w:ascii="Helvetica" w:hAnsi="Helvetica"/>
        </w:rPr>
        <w:t xml:space="preserve"> </w:t>
      </w:r>
      <w:r w:rsidRPr="00650427">
        <w:rPr>
          <w:rStyle w:val="Emphasis"/>
          <w:rFonts w:ascii="Helvetica" w:hAnsi="Helvetica"/>
        </w:rPr>
        <w:t xml:space="preserve">geopolitical </w:t>
      </w:r>
      <w:r w:rsidRPr="00650427">
        <w:rPr>
          <w:rStyle w:val="Emphasis"/>
          <w:rFonts w:ascii="Helvetica" w:hAnsi="Helvetica"/>
          <w:highlight w:val="green"/>
        </w:rPr>
        <w:t>ambitions</w:t>
      </w:r>
      <w:r w:rsidRPr="00650427">
        <w:rPr>
          <w:rStyle w:val="StyleUnderline"/>
          <w:rFonts w:ascii="Helvetica" w:hAnsi="Helvetica"/>
        </w:rPr>
        <w:t xml:space="preserve">, </w:t>
      </w:r>
      <w:r w:rsidRPr="00650427">
        <w:rPr>
          <w:rStyle w:val="Emphasis"/>
          <w:rFonts w:ascii="Helvetica" w:hAnsi="Helvetica"/>
        </w:rPr>
        <w:t xml:space="preserve">distorted </w:t>
      </w:r>
      <w:r w:rsidRPr="00650427">
        <w:rPr>
          <w:rStyle w:val="Emphasis"/>
          <w:rFonts w:ascii="Helvetica" w:hAnsi="Helvetica"/>
          <w:highlight w:val="green"/>
        </w:rPr>
        <w:t>perceptions</w:t>
      </w:r>
      <w:r w:rsidRPr="00650427">
        <w:rPr>
          <w:rStyle w:val="StyleUnderline"/>
          <w:rFonts w:ascii="Helvetica" w:hAnsi="Helvetica"/>
        </w:rPr>
        <w:t xml:space="preserve"> of each other’s intent, </w:t>
      </w:r>
      <w:r w:rsidRPr="00650427">
        <w:rPr>
          <w:rStyle w:val="Emphasis"/>
          <w:rFonts w:ascii="Helvetica" w:hAnsi="Helvetica"/>
          <w:highlight w:val="green"/>
        </w:rPr>
        <w:t>new</w:t>
      </w:r>
      <w:r w:rsidRPr="00650427">
        <w:rPr>
          <w:rStyle w:val="StyleUnderline"/>
          <w:rFonts w:ascii="Helvetica" w:hAnsi="Helvetica"/>
        </w:rPr>
        <w:t xml:space="preserve"> and </w:t>
      </w:r>
      <w:r w:rsidRPr="00650427">
        <w:rPr>
          <w:rStyle w:val="Emphasis"/>
          <w:rFonts w:ascii="Helvetica" w:hAnsi="Helvetica"/>
        </w:rPr>
        <w:t>poorly understood</w:t>
      </w:r>
      <w:r w:rsidRPr="00650427">
        <w:rPr>
          <w:rStyle w:val="StyleUnderline"/>
          <w:rFonts w:ascii="Helvetica" w:hAnsi="Helvetica"/>
        </w:rPr>
        <w:t xml:space="preserve"> </w:t>
      </w:r>
      <w:r w:rsidRPr="00650427">
        <w:rPr>
          <w:rStyle w:val="StyleUnderline"/>
          <w:rFonts w:ascii="Helvetica" w:hAnsi="Helvetica"/>
          <w:highlight w:val="green"/>
        </w:rPr>
        <w:t>tech</w:t>
      </w:r>
      <w:r w:rsidRPr="00650427">
        <w:rPr>
          <w:rStyle w:val="StyleUnderline"/>
          <w:rFonts w:ascii="Helvetica" w:hAnsi="Helvetica"/>
        </w:rPr>
        <w:t xml:space="preserve">nologies, </w:t>
      </w:r>
      <w:r w:rsidRPr="00650427">
        <w:rPr>
          <w:rStyle w:val="StyleUnderline"/>
          <w:rFonts w:ascii="Helvetica" w:hAnsi="Helvetica"/>
          <w:highlight w:val="green"/>
        </w:rPr>
        <w:t xml:space="preserve">and </w:t>
      </w:r>
      <w:r w:rsidRPr="00650427">
        <w:rPr>
          <w:rStyle w:val="Emphasis"/>
          <w:rFonts w:ascii="Helvetica" w:hAnsi="Helvetica"/>
          <w:highlight w:val="green"/>
        </w:rPr>
        <w:t>disappearing rules</w:t>
      </w:r>
      <w:r w:rsidRPr="00650427">
        <w:rPr>
          <w:rStyle w:val="Emphasis"/>
          <w:rFonts w:ascii="Helvetica" w:hAnsi="Helvetica"/>
        </w:rPr>
        <w:t xml:space="preserve"> of the game</w:t>
      </w:r>
      <w:r w:rsidRPr="00650427">
        <w:rPr>
          <w:rStyle w:val="StyleUnderline"/>
          <w:rFonts w:ascii="Helvetica" w:hAnsi="Helvetica"/>
        </w:rPr>
        <w:t xml:space="preserve"> could</w:t>
      </w:r>
      <w:r w:rsidRPr="00650427">
        <w:rPr>
          <w:rFonts w:ascii="Helvetica" w:hAnsi="Helvetica"/>
          <w:sz w:val="16"/>
        </w:rPr>
        <w:t xml:space="preserve"> combine to </w:t>
      </w:r>
      <w:r w:rsidRPr="00650427">
        <w:rPr>
          <w:rStyle w:val="StyleUnderline"/>
          <w:rFonts w:ascii="Helvetica" w:hAnsi="Helvetica"/>
          <w:highlight w:val="green"/>
        </w:rPr>
        <w:t>produce</w:t>
      </w:r>
      <w:r w:rsidRPr="00650427">
        <w:rPr>
          <w:rStyle w:val="StyleUnderline"/>
          <w:rFonts w:ascii="Helvetica" w:hAnsi="Helvetica"/>
        </w:rPr>
        <w:t xml:space="preserve"> a </w:t>
      </w:r>
      <w:r w:rsidRPr="00650427">
        <w:rPr>
          <w:rStyle w:val="StyleUnderline"/>
          <w:rFonts w:ascii="Helvetica" w:hAnsi="Helvetica"/>
          <w:highlight w:val="green"/>
        </w:rPr>
        <w:t>disaster</w:t>
      </w:r>
      <w:r w:rsidRPr="00650427">
        <w:rPr>
          <w:rFonts w:ascii="Helvetica" w:hAnsi="Helvetica"/>
          <w:sz w:val="16"/>
        </w:rPr>
        <w:t xml:space="preserve"> that </w:t>
      </w:r>
      <w:r w:rsidRPr="00650427">
        <w:rPr>
          <w:rStyle w:val="StyleUnderline"/>
          <w:rFonts w:ascii="Helvetica" w:hAnsi="Helvetica"/>
        </w:rPr>
        <w:t>neither side wants nor expects</w:t>
      </w:r>
      <w:r w:rsidRPr="00650427">
        <w:rPr>
          <w:rFonts w:ascii="Helvetica" w:hAnsi="Helvetica"/>
          <w:sz w:val="16"/>
        </w:rPr>
        <w:t>.</w:t>
      </w:r>
    </w:p>
    <w:p w14:paraId="500F551C" w14:textId="77777777" w:rsidR="00F867DB" w:rsidRPr="00650427" w:rsidRDefault="00F867DB" w:rsidP="00F867DB">
      <w:pPr>
        <w:rPr>
          <w:rFonts w:ascii="Helvetica" w:hAnsi="Helvetica"/>
          <w:sz w:val="16"/>
        </w:rPr>
      </w:pPr>
      <w:r w:rsidRPr="00650427">
        <w:rPr>
          <w:rFonts w:ascii="Helvetica" w:hAnsi="Helvetica"/>
          <w:sz w:val="16"/>
        </w:rPr>
        <w:t xml:space="preserve">In fact, </w:t>
      </w:r>
      <w:r w:rsidRPr="00650427">
        <w:rPr>
          <w:rStyle w:val="Emphasis"/>
          <w:rFonts w:ascii="Helvetica" w:hAnsi="Helvetica"/>
          <w:highlight w:val="green"/>
        </w:rPr>
        <w:t>cyber</w:t>
      </w:r>
      <w:r w:rsidRPr="00650427">
        <w:rPr>
          <w:rStyle w:val="StyleUnderline"/>
          <w:rFonts w:ascii="Helvetica" w:hAnsi="Helvetica"/>
        </w:rPr>
        <w:t xml:space="preserve"> technologies, </w:t>
      </w:r>
      <w:r w:rsidRPr="00650427">
        <w:rPr>
          <w:rStyle w:val="Emphasis"/>
          <w:rFonts w:ascii="Helvetica" w:hAnsi="Helvetica"/>
          <w:highlight w:val="green"/>
        </w:rPr>
        <w:t>a</w:t>
      </w:r>
      <w:r w:rsidRPr="00650427">
        <w:rPr>
          <w:rFonts w:ascii="Helvetica" w:hAnsi="Helvetica"/>
          <w:sz w:val="16"/>
        </w:rPr>
        <w:t xml:space="preserve">rtificial </w:t>
      </w:r>
      <w:r w:rsidRPr="00650427">
        <w:rPr>
          <w:rStyle w:val="Emphasis"/>
          <w:rFonts w:ascii="Helvetica" w:hAnsi="Helvetica"/>
          <w:highlight w:val="green"/>
        </w:rPr>
        <w:t>i</w:t>
      </w:r>
      <w:r w:rsidRPr="00650427">
        <w:rPr>
          <w:rFonts w:ascii="Helvetica" w:hAnsi="Helvetica"/>
          <w:sz w:val="16"/>
        </w:rPr>
        <w:t xml:space="preserve">ntelligence, </w:t>
      </w:r>
      <w:r w:rsidRPr="00650427">
        <w:rPr>
          <w:rStyle w:val="StyleUnderline"/>
          <w:rFonts w:ascii="Helvetica" w:hAnsi="Helvetica"/>
        </w:rPr>
        <w:t xml:space="preserve">advanced </w:t>
      </w:r>
      <w:r w:rsidRPr="00650427">
        <w:rPr>
          <w:rStyle w:val="Emphasis"/>
          <w:rFonts w:ascii="Helvetica" w:hAnsi="Helvetica"/>
          <w:highlight w:val="green"/>
        </w:rPr>
        <w:t>hypersonic</w:t>
      </w:r>
      <w:r w:rsidRPr="00650427">
        <w:rPr>
          <w:rStyle w:val="Emphasis"/>
          <w:rFonts w:ascii="Helvetica" w:hAnsi="Helvetica"/>
        </w:rPr>
        <w:t xml:space="preserve"> weapons</w:t>
      </w:r>
      <w:r w:rsidRPr="00650427">
        <w:rPr>
          <w:rFonts w:ascii="Helvetica" w:hAnsi="Helvetica"/>
          <w:sz w:val="16"/>
        </w:rPr>
        <w:t xml:space="preserve"> delivery </w:t>
      </w:r>
      <w:r w:rsidRPr="00650427">
        <w:rPr>
          <w:rStyle w:val="StyleUnderline"/>
          <w:rFonts w:ascii="Helvetica" w:hAnsi="Helvetica"/>
        </w:rPr>
        <w:t xml:space="preserve">systems </w:t>
      </w:r>
      <w:r w:rsidRPr="00650427">
        <w:rPr>
          <w:rStyle w:val="StyleUnderline"/>
          <w:rFonts w:ascii="Helvetica" w:hAnsi="Helvetica"/>
          <w:highlight w:val="green"/>
        </w:rPr>
        <w:t xml:space="preserve">and </w:t>
      </w:r>
      <w:r w:rsidRPr="00650427">
        <w:rPr>
          <w:rStyle w:val="Emphasis"/>
          <w:rFonts w:ascii="Helvetica" w:hAnsi="Helvetica"/>
          <w:highlight w:val="green"/>
        </w:rPr>
        <w:t>antisatellite weaponry</w:t>
      </w:r>
      <w:r w:rsidRPr="00650427">
        <w:rPr>
          <w:rStyle w:val="StyleUnderline"/>
          <w:rFonts w:ascii="Helvetica" w:hAnsi="Helvetica"/>
        </w:rPr>
        <w:t xml:space="preserve"> are </w:t>
      </w:r>
      <w:r w:rsidRPr="00650427">
        <w:rPr>
          <w:rStyle w:val="StyleUnderline"/>
          <w:rFonts w:ascii="Helvetica" w:hAnsi="Helvetica"/>
          <w:highlight w:val="green"/>
        </w:rPr>
        <w:t>making</w:t>
      </w:r>
      <w:r w:rsidRPr="00650427">
        <w:rPr>
          <w:rStyle w:val="StyleUnderline"/>
          <w:rFonts w:ascii="Helvetica" w:hAnsi="Helvetica"/>
        </w:rPr>
        <w:t xml:space="preserve"> the U.S.-Russian </w:t>
      </w:r>
      <w:r w:rsidRPr="00650427">
        <w:rPr>
          <w:rStyle w:val="Emphasis"/>
          <w:rFonts w:ascii="Helvetica" w:hAnsi="Helvetica"/>
        </w:rPr>
        <w:t xml:space="preserve">shadow </w:t>
      </w:r>
      <w:r w:rsidRPr="00650427">
        <w:rPr>
          <w:rStyle w:val="Emphasis"/>
          <w:rFonts w:ascii="Helvetica" w:hAnsi="Helvetica"/>
          <w:highlight w:val="green"/>
        </w:rPr>
        <w:t>war</w:t>
      </w:r>
      <w:r w:rsidRPr="00650427">
        <w:rPr>
          <w:rStyle w:val="StyleUnderline"/>
          <w:rFonts w:ascii="Helvetica" w:hAnsi="Helvetica"/>
        </w:rPr>
        <w:t xml:space="preserve"> much more </w:t>
      </w:r>
      <w:r w:rsidRPr="00650427">
        <w:rPr>
          <w:rStyle w:val="Emphasis"/>
          <w:rFonts w:ascii="Helvetica" w:hAnsi="Helvetica"/>
          <w:highlight w:val="green"/>
        </w:rPr>
        <w:t>complex</w:t>
      </w:r>
      <w:r w:rsidRPr="00650427">
        <w:rPr>
          <w:rStyle w:val="StyleUnderline"/>
          <w:rFonts w:ascii="Helvetica" w:hAnsi="Helvetica"/>
          <w:highlight w:val="green"/>
        </w:rPr>
        <w:t xml:space="preserve"> and </w:t>
      </w:r>
      <w:r w:rsidRPr="00650427">
        <w:rPr>
          <w:rStyle w:val="Emphasis"/>
          <w:rFonts w:ascii="Helvetica" w:hAnsi="Helvetica"/>
          <w:highlight w:val="green"/>
        </w:rPr>
        <w:t>dangerous</w:t>
      </w:r>
      <w:r w:rsidRPr="00650427">
        <w:rPr>
          <w:rStyle w:val="StyleUnderline"/>
          <w:rFonts w:ascii="Helvetica" w:hAnsi="Helvetica"/>
        </w:rPr>
        <w:t xml:space="preserve"> than the</w:t>
      </w:r>
      <w:r w:rsidRPr="00650427">
        <w:rPr>
          <w:rFonts w:ascii="Helvetica" w:hAnsi="Helvetica"/>
          <w:sz w:val="16"/>
        </w:rPr>
        <w:t xml:space="preserve"> old </w:t>
      </w:r>
      <w:r w:rsidRPr="00650427">
        <w:rPr>
          <w:rStyle w:val="StyleUnderline"/>
          <w:rFonts w:ascii="Helvetica" w:hAnsi="Helvetica"/>
        </w:rPr>
        <w:t>Cold War</w:t>
      </w:r>
      <w:r w:rsidRPr="00650427">
        <w:rPr>
          <w:rFonts w:ascii="Helvetica" w:hAnsi="Helvetica"/>
          <w:sz w:val="16"/>
        </w:rPr>
        <w:t xml:space="preserve"> competition. </w:t>
      </w:r>
      <w:r w:rsidRPr="00650427">
        <w:rPr>
          <w:rStyle w:val="StyleUnderline"/>
          <w:rFonts w:ascii="Helvetica" w:hAnsi="Helvetica"/>
        </w:rPr>
        <w:t xml:space="preserve">They are </w:t>
      </w:r>
      <w:r w:rsidRPr="00650427">
        <w:rPr>
          <w:rStyle w:val="Emphasis"/>
          <w:rFonts w:ascii="Helvetica" w:hAnsi="Helvetica"/>
          <w:highlight w:val="green"/>
        </w:rPr>
        <w:t>blurring</w:t>
      </w:r>
      <w:r w:rsidRPr="00650427">
        <w:rPr>
          <w:rStyle w:val="StyleUnderline"/>
          <w:rFonts w:ascii="Helvetica" w:hAnsi="Helvetica"/>
        </w:rPr>
        <w:t xml:space="preserve"> traditional </w:t>
      </w:r>
      <w:r w:rsidRPr="00650427">
        <w:rPr>
          <w:rStyle w:val="Emphasis"/>
          <w:rFonts w:ascii="Helvetica" w:hAnsi="Helvetica"/>
          <w:highlight w:val="green"/>
        </w:rPr>
        <w:t>lines</w:t>
      </w:r>
      <w:r w:rsidRPr="00650427">
        <w:rPr>
          <w:rStyle w:val="StyleUnderline"/>
          <w:rFonts w:ascii="Helvetica" w:hAnsi="Helvetica"/>
        </w:rPr>
        <w:t xml:space="preserve"> between</w:t>
      </w:r>
      <w:r w:rsidRPr="00650427">
        <w:rPr>
          <w:rFonts w:ascii="Helvetica" w:hAnsi="Helvetica"/>
          <w:sz w:val="16"/>
        </w:rPr>
        <w:t xml:space="preserve"> espionage and </w:t>
      </w:r>
      <w:r w:rsidRPr="00650427">
        <w:rPr>
          <w:rStyle w:val="StyleUnderline"/>
          <w:rFonts w:ascii="Helvetica" w:hAnsi="Helvetica"/>
        </w:rPr>
        <w:t xml:space="preserve">warfare, </w:t>
      </w:r>
      <w:r w:rsidRPr="00650427">
        <w:rPr>
          <w:rStyle w:val="Emphasis"/>
          <w:rFonts w:ascii="Helvetica" w:hAnsi="Helvetica"/>
          <w:highlight w:val="green"/>
        </w:rPr>
        <w:t>entangling</w:t>
      </w:r>
      <w:r w:rsidRPr="00650427">
        <w:rPr>
          <w:rStyle w:val="Emphasis"/>
          <w:rFonts w:ascii="Helvetica" w:hAnsi="Helvetica"/>
        </w:rPr>
        <w:t xml:space="preserve"> nuclear</w:t>
      </w:r>
      <w:r w:rsidRPr="00650427">
        <w:rPr>
          <w:rStyle w:val="StyleUnderline"/>
          <w:rFonts w:ascii="Helvetica" w:hAnsi="Helvetica"/>
        </w:rPr>
        <w:t xml:space="preserve"> and </w:t>
      </w:r>
      <w:r w:rsidRPr="00650427">
        <w:rPr>
          <w:rStyle w:val="Emphasis"/>
          <w:rFonts w:ascii="Helvetica" w:hAnsi="Helvetica"/>
        </w:rPr>
        <w:t>conventional</w:t>
      </w:r>
      <w:r w:rsidRPr="00650427">
        <w:rPr>
          <w:rStyle w:val="StyleUnderline"/>
          <w:rFonts w:ascii="Helvetica" w:hAnsi="Helvetica"/>
        </w:rPr>
        <w:t xml:space="preserve"> </w:t>
      </w:r>
      <w:r w:rsidRPr="00650427">
        <w:rPr>
          <w:rStyle w:val="StyleUnderline"/>
          <w:rFonts w:ascii="Helvetica" w:hAnsi="Helvetica"/>
          <w:highlight w:val="green"/>
        </w:rPr>
        <w:t xml:space="preserve">weaponry, and </w:t>
      </w:r>
      <w:r w:rsidRPr="00650427">
        <w:rPr>
          <w:rStyle w:val="Emphasis"/>
          <w:rFonts w:ascii="Helvetica" w:hAnsi="Helvetica"/>
          <w:highlight w:val="green"/>
        </w:rPr>
        <w:t>erasing</w:t>
      </w:r>
      <w:r w:rsidRPr="00650427">
        <w:rPr>
          <w:rFonts w:ascii="Helvetica" w:hAnsi="Helvetica"/>
          <w:sz w:val="16"/>
        </w:rPr>
        <w:t xml:space="preserve"> old </w:t>
      </w:r>
      <w:r w:rsidRPr="00650427">
        <w:rPr>
          <w:rStyle w:val="Emphasis"/>
          <w:rFonts w:ascii="Helvetica" w:hAnsi="Helvetica"/>
          <w:highlight w:val="green"/>
        </w:rPr>
        <w:t>distinctions</w:t>
      </w:r>
      <w:r w:rsidRPr="00650427">
        <w:rPr>
          <w:rStyle w:val="StyleUnderline"/>
          <w:rFonts w:ascii="Helvetica" w:hAnsi="Helvetica"/>
          <w:highlight w:val="green"/>
        </w:rPr>
        <w:t xml:space="preserve"> between </w:t>
      </w:r>
      <w:r w:rsidRPr="00650427">
        <w:rPr>
          <w:rStyle w:val="Emphasis"/>
          <w:rFonts w:ascii="Helvetica" w:hAnsi="Helvetica"/>
          <w:highlight w:val="green"/>
        </w:rPr>
        <w:t>offensive</w:t>
      </w:r>
      <w:r w:rsidRPr="00650427">
        <w:rPr>
          <w:rStyle w:val="StyleUnderline"/>
          <w:rFonts w:ascii="Helvetica" w:hAnsi="Helvetica"/>
          <w:highlight w:val="green"/>
        </w:rPr>
        <w:t xml:space="preserve"> and </w:t>
      </w:r>
      <w:r w:rsidRPr="00650427">
        <w:rPr>
          <w:rStyle w:val="Emphasis"/>
          <w:rFonts w:ascii="Helvetica" w:hAnsi="Helvetica"/>
          <w:highlight w:val="green"/>
        </w:rPr>
        <w:t>defensive</w:t>
      </w:r>
      <w:r w:rsidRPr="00650427">
        <w:rPr>
          <w:rStyle w:val="StyleUnderline"/>
          <w:rFonts w:ascii="Helvetica" w:hAnsi="Helvetica"/>
        </w:rPr>
        <w:t xml:space="preserve"> operations</w:t>
      </w:r>
      <w:r w:rsidRPr="00650427">
        <w:rPr>
          <w:rFonts w:ascii="Helvetica" w:hAnsi="Helvetica"/>
          <w:sz w:val="16"/>
        </w:rPr>
        <w:t xml:space="preserve">. Whereas the development of nuclear weaponry in the Cold War produced the concept of mutually assured destruction and had a restraining effect, </w:t>
      </w:r>
      <w:r w:rsidRPr="00650427">
        <w:rPr>
          <w:rStyle w:val="StyleUnderline"/>
          <w:rFonts w:ascii="Helvetica" w:hAnsi="Helvetica"/>
        </w:rPr>
        <w:t xml:space="preserve">in the cyber arena, </w:t>
      </w:r>
      <w:r w:rsidRPr="00650427">
        <w:rPr>
          <w:rStyle w:val="Emphasis"/>
          <w:rFonts w:ascii="Helvetica" w:hAnsi="Helvetica"/>
          <w:highlight w:val="green"/>
        </w:rPr>
        <w:t>playing offense</w:t>
      </w:r>
      <w:r w:rsidRPr="00650427">
        <w:rPr>
          <w:rStyle w:val="StyleUnderline"/>
          <w:rFonts w:ascii="Helvetica" w:hAnsi="Helvetica"/>
          <w:highlight w:val="green"/>
        </w:rPr>
        <w:t xml:space="preserve"> is</w:t>
      </w:r>
      <w:r w:rsidRPr="00650427">
        <w:rPr>
          <w:rStyle w:val="StyleUnderline"/>
          <w:rFonts w:ascii="Helvetica" w:hAnsi="Helvetica"/>
        </w:rPr>
        <w:t xml:space="preserve"> </w:t>
      </w:r>
      <w:r w:rsidRPr="00650427">
        <w:rPr>
          <w:rStyle w:val="Emphasis"/>
          <w:rFonts w:ascii="Helvetica" w:hAnsi="Helvetica"/>
        </w:rPr>
        <w:t xml:space="preserve">increasingly </w:t>
      </w:r>
      <w:r w:rsidRPr="00650427">
        <w:rPr>
          <w:rStyle w:val="Emphasis"/>
          <w:rFonts w:ascii="Helvetica" w:hAnsi="Helvetica"/>
          <w:highlight w:val="green"/>
        </w:rPr>
        <w:t>seen</w:t>
      </w:r>
      <w:r w:rsidRPr="00650427">
        <w:rPr>
          <w:rStyle w:val="StyleUnderline"/>
          <w:rFonts w:ascii="Helvetica" w:hAnsi="Helvetica"/>
          <w:highlight w:val="green"/>
        </w:rPr>
        <w:t xml:space="preserve"> as</w:t>
      </w:r>
      <w:r w:rsidRPr="00650427">
        <w:rPr>
          <w:rStyle w:val="StyleUnderline"/>
          <w:rFonts w:ascii="Helvetica" w:hAnsi="Helvetica"/>
        </w:rPr>
        <w:t xml:space="preserve"> the best </w:t>
      </w:r>
      <w:r w:rsidRPr="00650427">
        <w:rPr>
          <w:rStyle w:val="StyleUnderline"/>
          <w:rFonts w:ascii="Helvetica" w:hAnsi="Helvetica"/>
          <w:highlight w:val="green"/>
        </w:rPr>
        <w:t>defense</w:t>
      </w:r>
      <w:r w:rsidRPr="00650427">
        <w:rPr>
          <w:rStyle w:val="StyleUnderline"/>
          <w:rFonts w:ascii="Helvetica" w:hAnsi="Helvetica"/>
        </w:rPr>
        <w:t xml:space="preserve">. And in a </w:t>
      </w:r>
      <w:r w:rsidRPr="00650427">
        <w:rPr>
          <w:rStyle w:val="Emphasis"/>
          <w:rFonts w:ascii="Helvetica" w:hAnsi="Helvetica"/>
        </w:rPr>
        <w:t>highly connected</w:t>
      </w:r>
      <w:r w:rsidRPr="00650427">
        <w:rPr>
          <w:rStyle w:val="StyleUnderline"/>
          <w:rFonts w:ascii="Helvetica" w:hAnsi="Helvetica"/>
        </w:rPr>
        <w:t xml:space="preserve"> world in</w:t>
      </w:r>
      <w:r w:rsidRPr="00650427">
        <w:rPr>
          <w:rFonts w:ascii="Helvetica" w:hAnsi="Helvetica"/>
          <w:sz w:val="16"/>
        </w:rPr>
        <w:t xml:space="preserve"> which </w:t>
      </w:r>
      <w:r w:rsidRPr="00650427">
        <w:rPr>
          <w:rStyle w:val="StyleUnderline"/>
          <w:rFonts w:ascii="Helvetica" w:hAnsi="Helvetica"/>
        </w:rPr>
        <w:t>financial networks, commercial operations, media</w:t>
      </w:r>
      <w:r w:rsidRPr="00650427">
        <w:rPr>
          <w:rFonts w:ascii="Helvetica" w:hAnsi="Helvetica"/>
          <w:sz w:val="16"/>
        </w:rPr>
        <w:t xml:space="preserve"> platforms, </w:t>
      </w:r>
      <w:r w:rsidRPr="00650427">
        <w:rPr>
          <w:rStyle w:val="StyleUnderline"/>
          <w:rFonts w:ascii="Helvetica" w:hAnsi="Helvetica"/>
        </w:rPr>
        <w:t>and nuclear command and control</w:t>
      </w:r>
      <w:r w:rsidRPr="00650427">
        <w:rPr>
          <w:rFonts w:ascii="Helvetica" w:hAnsi="Helvetica"/>
          <w:sz w:val="16"/>
        </w:rPr>
        <w:t xml:space="preserve"> systems </w:t>
      </w:r>
      <w:r w:rsidRPr="00650427">
        <w:rPr>
          <w:rStyle w:val="StyleUnderline"/>
          <w:rFonts w:ascii="Helvetica" w:hAnsi="Helvetica"/>
        </w:rPr>
        <w:t xml:space="preserve">are </w:t>
      </w:r>
      <w:r w:rsidRPr="00650427">
        <w:rPr>
          <w:rStyle w:val="Emphasis"/>
          <w:rFonts w:ascii="Helvetica" w:hAnsi="Helvetica"/>
        </w:rPr>
        <w:t>all linked</w:t>
      </w:r>
      <w:r w:rsidRPr="00650427">
        <w:rPr>
          <w:rFonts w:ascii="Helvetica" w:hAnsi="Helvetica"/>
          <w:sz w:val="16"/>
        </w:rPr>
        <w:t xml:space="preserve"> in some way, </w:t>
      </w:r>
      <w:r w:rsidRPr="00650427">
        <w:rPr>
          <w:rStyle w:val="StyleUnderline"/>
          <w:rFonts w:ascii="Helvetica" w:hAnsi="Helvetica"/>
        </w:rPr>
        <w:t>escalation from</w:t>
      </w:r>
      <w:r w:rsidRPr="00650427">
        <w:rPr>
          <w:rFonts w:ascii="Helvetica" w:hAnsi="Helvetica"/>
          <w:sz w:val="16"/>
        </w:rPr>
        <w:t xml:space="preserve"> the </w:t>
      </w:r>
      <w:r w:rsidRPr="00650427">
        <w:rPr>
          <w:rStyle w:val="StyleUnderline"/>
          <w:rFonts w:ascii="Helvetica" w:hAnsi="Helvetica"/>
        </w:rPr>
        <w:t>cyber</w:t>
      </w:r>
      <w:r w:rsidRPr="00650427">
        <w:rPr>
          <w:rFonts w:ascii="Helvetica" w:hAnsi="Helvetica"/>
          <w:sz w:val="16"/>
        </w:rPr>
        <w:t xml:space="preserve"> world </w:t>
      </w:r>
      <w:r w:rsidRPr="00650427">
        <w:rPr>
          <w:rStyle w:val="StyleUnderline"/>
          <w:rFonts w:ascii="Helvetica" w:hAnsi="Helvetica"/>
        </w:rPr>
        <w:t>into</w:t>
      </w:r>
      <w:r w:rsidRPr="00650427">
        <w:rPr>
          <w:rFonts w:ascii="Helvetica" w:hAnsi="Helvetica"/>
          <w:sz w:val="16"/>
        </w:rPr>
        <w:t xml:space="preserve"> the </w:t>
      </w:r>
      <w:r w:rsidRPr="00650427">
        <w:rPr>
          <w:rStyle w:val="StyleUnderline"/>
          <w:rFonts w:ascii="Helvetica" w:hAnsi="Helvetica"/>
        </w:rPr>
        <w:t>physical</w:t>
      </w:r>
      <w:r w:rsidRPr="00650427">
        <w:rPr>
          <w:rFonts w:ascii="Helvetica" w:hAnsi="Helvetica"/>
          <w:sz w:val="16"/>
        </w:rPr>
        <w:t xml:space="preserve"> domain </w:t>
      </w:r>
      <w:r w:rsidRPr="00650427">
        <w:rPr>
          <w:rStyle w:val="StyleUnderline"/>
          <w:rFonts w:ascii="Helvetica" w:hAnsi="Helvetica"/>
        </w:rPr>
        <w:t>is a serious danger</w:t>
      </w:r>
      <w:r w:rsidRPr="00650427">
        <w:rPr>
          <w:rFonts w:ascii="Helvetica" w:hAnsi="Helvetica"/>
          <w:sz w:val="16"/>
        </w:rPr>
        <w:t>.</w:t>
      </w:r>
    </w:p>
    <w:p w14:paraId="774101C3" w14:textId="77777777" w:rsidR="00F867DB" w:rsidRPr="00650427" w:rsidRDefault="00F867DB" w:rsidP="00F867DB">
      <w:pPr>
        <w:rPr>
          <w:rFonts w:ascii="Helvetica" w:hAnsi="Helvetica"/>
          <w:sz w:val="16"/>
        </w:rPr>
      </w:pPr>
      <w:r w:rsidRPr="00650427">
        <w:rPr>
          <w:rStyle w:val="StyleUnderline"/>
          <w:rFonts w:ascii="Helvetica" w:hAnsi="Helvetica"/>
        </w:rPr>
        <w:t>Cyber technology is</w:t>
      </w:r>
      <w:r w:rsidRPr="00650427">
        <w:rPr>
          <w:rFonts w:ascii="Helvetica" w:hAnsi="Helvetica"/>
          <w:sz w:val="16"/>
        </w:rPr>
        <w:t xml:space="preserve"> also </w:t>
      </w:r>
      <w:r w:rsidRPr="00650427">
        <w:rPr>
          <w:rStyle w:val="Emphasis"/>
          <w:rFonts w:ascii="Helvetica" w:hAnsi="Helvetica"/>
          <w:highlight w:val="green"/>
        </w:rPr>
        <w:t>magnifying fears</w:t>
      </w:r>
      <w:r w:rsidRPr="00650427">
        <w:rPr>
          <w:rStyle w:val="StyleUnderline"/>
          <w:rFonts w:ascii="Helvetica" w:hAnsi="Helvetica"/>
          <w:highlight w:val="green"/>
        </w:rPr>
        <w:t xml:space="preserve"> of</w:t>
      </w:r>
      <w:r w:rsidRPr="00650427">
        <w:rPr>
          <w:rStyle w:val="StyleUnderline"/>
          <w:rFonts w:ascii="Helvetica" w:hAnsi="Helvetica"/>
        </w:rPr>
        <w:t xml:space="preserve"> our adversaries’ </w:t>
      </w:r>
      <w:r w:rsidRPr="00650427">
        <w:rPr>
          <w:rStyle w:val="Emphasis"/>
          <w:rFonts w:ascii="Helvetica" w:hAnsi="Helvetica"/>
        </w:rPr>
        <w:t xml:space="preserve">strategic </w:t>
      </w:r>
      <w:r w:rsidRPr="00650427">
        <w:rPr>
          <w:rStyle w:val="Emphasis"/>
          <w:rFonts w:ascii="Helvetica" w:hAnsi="Helvetica"/>
          <w:highlight w:val="green"/>
        </w:rPr>
        <w:t>intentions</w:t>
      </w:r>
      <w:r w:rsidRPr="00650427">
        <w:rPr>
          <w:rStyle w:val="StyleUnderline"/>
          <w:rFonts w:ascii="Helvetica" w:hAnsi="Helvetica"/>
        </w:rPr>
        <w:t xml:space="preserve"> while prompting questions about whether </w:t>
      </w:r>
      <w:r w:rsidRPr="00650427">
        <w:rPr>
          <w:rStyle w:val="Emphasis"/>
          <w:rFonts w:ascii="Helvetica" w:hAnsi="Helvetica"/>
        </w:rPr>
        <w:t>warning systems</w:t>
      </w:r>
      <w:r w:rsidRPr="00650427">
        <w:rPr>
          <w:rStyle w:val="StyleUnderline"/>
          <w:rFonts w:ascii="Helvetica" w:hAnsi="Helvetica"/>
        </w:rPr>
        <w:t xml:space="preserve"> can detect </w:t>
      </w:r>
      <w:r w:rsidRPr="00650427">
        <w:rPr>
          <w:rStyle w:val="Emphasis"/>
          <w:rFonts w:ascii="Helvetica" w:hAnsi="Helvetica"/>
        </w:rPr>
        <w:t>incoming attacks</w:t>
      </w:r>
      <w:r w:rsidRPr="00650427">
        <w:rPr>
          <w:rStyle w:val="StyleUnderline"/>
          <w:rFonts w:ascii="Helvetica" w:hAnsi="Helvetica"/>
        </w:rPr>
        <w:t xml:space="preserve"> and whether </w:t>
      </w:r>
      <w:r w:rsidRPr="00650427">
        <w:rPr>
          <w:rStyle w:val="Emphasis"/>
          <w:rFonts w:ascii="Helvetica" w:hAnsi="Helvetica"/>
        </w:rPr>
        <w:t>weapons will fire</w:t>
      </w:r>
      <w:r w:rsidRPr="00650427">
        <w:rPr>
          <w:rStyle w:val="StyleUnderline"/>
          <w:rFonts w:ascii="Helvetica" w:hAnsi="Helvetica"/>
        </w:rPr>
        <w:t xml:space="preserve"> when buttons are pushed. </w:t>
      </w:r>
      <w:r w:rsidRPr="00650427">
        <w:rPr>
          <w:rStyle w:val="StyleUnderline"/>
          <w:rFonts w:ascii="Helvetica" w:hAnsi="Helvetica"/>
          <w:highlight w:val="green"/>
        </w:rPr>
        <w:t xml:space="preserve">This makes </w:t>
      </w:r>
      <w:r w:rsidRPr="00650427">
        <w:rPr>
          <w:rStyle w:val="Emphasis"/>
          <w:rFonts w:ascii="Helvetica" w:hAnsi="Helvetica"/>
          <w:highlight w:val="green"/>
        </w:rPr>
        <w:t>containing</w:t>
      </w:r>
      <w:r w:rsidRPr="00650427">
        <w:rPr>
          <w:rStyle w:val="Emphasis"/>
          <w:rFonts w:ascii="Helvetica" w:hAnsi="Helvetica"/>
        </w:rPr>
        <w:t xml:space="preserve"> a </w:t>
      </w:r>
      <w:r w:rsidRPr="00650427">
        <w:rPr>
          <w:rStyle w:val="Emphasis"/>
          <w:rFonts w:ascii="Helvetica" w:hAnsi="Helvetica"/>
          <w:highlight w:val="green"/>
        </w:rPr>
        <w:t>crisis</w:t>
      </w:r>
      <w:r w:rsidRPr="00650427">
        <w:rPr>
          <w:rStyle w:val="StyleUnderline"/>
          <w:rFonts w:ascii="Helvetica" w:hAnsi="Helvetica"/>
        </w:rPr>
        <w:t xml:space="preserve"> that might arise between U.S. and Russian forces </w:t>
      </w:r>
      <w:r w:rsidRPr="00650427">
        <w:rPr>
          <w:rStyle w:val="StyleUnderline"/>
          <w:rFonts w:ascii="Helvetica" w:hAnsi="Helvetica"/>
          <w:highlight w:val="green"/>
        </w:rPr>
        <w:t xml:space="preserve">over </w:t>
      </w:r>
      <w:r w:rsidRPr="00650427">
        <w:rPr>
          <w:rStyle w:val="Emphasis"/>
          <w:rFonts w:ascii="Helvetica" w:hAnsi="Helvetica"/>
          <w:highlight w:val="green"/>
        </w:rPr>
        <w:t>Ukraine</w:t>
      </w:r>
      <w:r w:rsidRPr="00650427">
        <w:rPr>
          <w:rFonts w:ascii="Helvetica" w:hAnsi="Helvetica"/>
          <w:sz w:val="16"/>
        </w:rPr>
        <w:t xml:space="preserve">, Iran or anything else much more </w:t>
      </w:r>
      <w:r w:rsidRPr="00650427">
        <w:rPr>
          <w:rStyle w:val="StyleUnderline"/>
          <w:rFonts w:ascii="Helvetica" w:hAnsi="Helvetica"/>
          <w:highlight w:val="green"/>
        </w:rPr>
        <w:t>difficult</w:t>
      </w:r>
      <w:r w:rsidRPr="00650427">
        <w:rPr>
          <w:rStyle w:val="StyleUnderline"/>
          <w:rFonts w:ascii="Helvetica" w:hAnsi="Helvetica"/>
        </w:rPr>
        <w:t xml:space="preserve">. It is not hard to imagine </w:t>
      </w:r>
      <w:r w:rsidRPr="00650427">
        <w:rPr>
          <w:rStyle w:val="StyleUnderline"/>
          <w:rFonts w:ascii="Helvetica" w:hAnsi="Helvetica"/>
          <w:highlight w:val="green"/>
        </w:rPr>
        <w:t xml:space="preserve">a </w:t>
      </w:r>
      <w:r w:rsidRPr="00650427">
        <w:rPr>
          <w:rStyle w:val="Emphasis"/>
          <w:rFonts w:ascii="Helvetica" w:hAnsi="Helvetica"/>
          <w:highlight w:val="green"/>
        </w:rPr>
        <w:t>crisis</w:t>
      </w:r>
      <w:r w:rsidRPr="00650427">
        <w:rPr>
          <w:rStyle w:val="Emphasis"/>
          <w:rFonts w:ascii="Helvetica" w:hAnsi="Helvetica"/>
        </w:rPr>
        <w:t xml:space="preserve"> scenario</w:t>
      </w:r>
      <w:r w:rsidRPr="00650427">
        <w:rPr>
          <w:rStyle w:val="StyleUnderline"/>
          <w:rFonts w:ascii="Helvetica" w:hAnsi="Helvetica"/>
        </w:rPr>
        <w:t xml:space="preserve"> in which Russia </w:t>
      </w:r>
      <w:r w:rsidRPr="00650427">
        <w:rPr>
          <w:rStyle w:val="Emphasis"/>
          <w:rFonts w:ascii="Helvetica" w:hAnsi="Helvetica"/>
        </w:rPr>
        <w:t>cyber operators</w:t>
      </w:r>
      <w:r w:rsidRPr="00650427">
        <w:rPr>
          <w:rStyle w:val="StyleUnderline"/>
          <w:rFonts w:ascii="Helvetica" w:hAnsi="Helvetica"/>
        </w:rPr>
        <w:t xml:space="preserve"> gain access to a </w:t>
      </w:r>
      <w:r w:rsidRPr="00650427">
        <w:rPr>
          <w:rStyle w:val="Emphasis"/>
          <w:rFonts w:ascii="Helvetica" w:hAnsi="Helvetica"/>
        </w:rPr>
        <w:t>satellite system</w:t>
      </w:r>
      <w:r w:rsidRPr="00650427">
        <w:rPr>
          <w:rStyle w:val="StyleUnderline"/>
          <w:rFonts w:ascii="Helvetica" w:hAnsi="Helvetica"/>
        </w:rPr>
        <w:t xml:space="preserve"> that controls</w:t>
      </w:r>
      <w:r w:rsidRPr="00650427">
        <w:rPr>
          <w:rFonts w:ascii="Helvetica" w:hAnsi="Helvetica"/>
          <w:sz w:val="16"/>
        </w:rPr>
        <w:t xml:space="preserve"> both </w:t>
      </w:r>
      <w:r w:rsidRPr="00650427">
        <w:rPr>
          <w:rStyle w:val="StyleUnderline"/>
          <w:rFonts w:ascii="Helvetica" w:hAnsi="Helvetica"/>
        </w:rPr>
        <w:t xml:space="preserve">U.S. </w:t>
      </w:r>
      <w:r w:rsidRPr="00650427">
        <w:rPr>
          <w:rStyle w:val="Emphasis"/>
          <w:rFonts w:ascii="Helvetica" w:hAnsi="Helvetica"/>
        </w:rPr>
        <w:t>conventional</w:t>
      </w:r>
      <w:r w:rsidRPr="00650427">
        <w:rPr>
          <w:rStyle w:val="StyleUnderline"/>
          <w:rFonts w:ascii="Helvetica" w:hAnsi="Helvetica"/>
        </w:rPr>
        <w:t xml:space="preserve"> and </w:t>
      </w:r>
      <w:r w:rsidRPr="00650427">
        <w:rPr>
          <w:rStyle w:val="Emphasis"/>
          <w:rFonts w:ascii="Helvetica" w:hAnsi="Helvetica"/>
        </w:rPr>
        <w:t>nuclear weapons</w:t>
      </w:r>
      <w:r w:rsidRPr="00650427">
        <w:rPr>
          <w:rStyle w:val="StyleUnderline"/>
          <w:rFonts w:ascii="Helvetica" w:hAnsi="Helvetica"/>
        </w:rPr>
        <w:t xml:space="preserve"> systems, leaving the American side </w:t>
      </w:r>
      <w:r w:rsidRPr="00650427">
        <w:rPr>
          <w:rStyle w:val="Emphasis"/>
          <w:rFonts w:ascii="Helvetica" w:hAnsi="Helvetica"/>
        </w:rPr>
        <w:t>uncertain</w:t>
      </w:r>
      <w:r w:rsidRPr="00650427">
        <w:rPr>
          <w:rStyle w:val="StyleUnderline"/>
          <w:rFonts w:ascii="Helvetica" w:hAnsi="Helvetica"/>
        </w:rPr>
        <w:t xml:space="preserve"> about whether the intrusion is</w:t>
      </w:r>
      <w:r w:rsidRPr="00650427">
        <w:rPr>
          <w:rFonts w:ascii="Helvetica" w:hAnsi="Helvetica"/>
          <w:sz w:val="16"/>
        </w:rPr>
        <w:t xml:space="preserve"> meant </w:t>
      </w:r>
      <w:r w:rsidRPr="00650427">
        <w:rPr>
          <w:rStyle w:val="StyleUnderline"/>
          <w:rFonts w:ascii="Helvetica" w:hAnsi="Helvetica"/>
        </w:rPr>
        <w:t>to gather information about</w:t>
      </w:r>
      <w:r w:rsidRPr="00650427">
        <w:rPr>
          <w:rFonts w:ascii="Helvetica" w:hAnsi="Helvetica"/>
          <w:sz w:val="16"/>
        </w:rPr>
        <w:t xml:space="preserve"> U.S. </w:t>
      </w:r>
      <w:r w:rsidRPr="00650427">
        <w:rPr>
          <w:rStyle w:val="StyleUnderline"/>
          <w:rFonts w:ascii="Helvetica" w:hAnsi="Helvetica"/>
        </w:rPr>
        <w:t>war</w:t>
      </w:r>
      <w:r w:rsidRPr="00650427">
        <w:rPr>
          <w:rFonts w:ascii="Helvetica" w:hAnsi="Helvetica"/>
          <w:sz w:val="16"/>
        </w:rPr>
        <w:t xml:space="preserve"> preparations </w:t>
      </w:r>
      <w:r w:rsidRPr="00650427">
        <w:rPr>
          <w:rStyle w:val="StyleUnderline"/>
          <w:rFonts w:ascii="Helvetica" w:hAnsi="Helvetica"/>
        </w:rPr>
        <w:t>or to disable</w:t>
      </w:r>
      <w:r w:rsidRPr="00650427">
        <w:rPr>
          <w:rFonts w:ascii="Helvetica" w:hAnsi="Helvetica"/>
          <w:sz w:val="16"/>
        </w:rPr>
        <w:t xml:space="preserve"> our </w:t>
      </w:r>
      <w:r w:rsidRPr="00650427">
        <w:rPr>
          <w:rStyle w:val="StyleUnderline"/>
          <w:rFonts w:ascii="Helvetica" w:hAnsi="Helvetica"/>
        </w:rPr>
        <w:t xml:space="preserve">ability to conduct </w:t>
      </w:r>
      <w:r w:rsidRPr="00650427">
        <w:rPr>
          <w:rStyle w:val="Emphasis"/>
          <w:rFonts w:ascii="Helvetica" w:hAnsi="Helvetica"/>
        </w:rPr>
        <w:t>nuclear strikes</w:t>
      </w:r>
      <w:r w:rsidRPr="00650427">
        <w:rPr>
          <w:rStyle w:val="StyleUnderline"/>
          <w:rFonts w:ascii="Helvetica" w:hAnsi="Helvetica"/>
        </w:rPr>
        <w:t xml:space="preserve">. This </w:t>
      </w:r>
      <w:r w:rsidRPr="00650427">
        <w:rPr>
          <w:rStyle w:val="StyleUnderline"/>
          <w:rFonts w:ascii="Helvetica" w:hAnsi="Helvetica"/>
          <w:highlight w:val="green"/>
        </w:rPr>
        <w:t>could cause</w:t>
      </w:r>
      <w:r w:rsidRPr="00650427">
        <w:rPr>
          <w:rFonts w:ascii="Helvetica" w:hAnsi="Helvetica"/>
          <w:sz w:val="16"/>
        </w:rPr>
        <w:t xml:space="preserve"> the U.S. president to wonder whether he faces </w:t>
      </w:r>
      <w:r w:rsidRPr="00650427">
        <w:rPr>
          <w:rStyle w:val="StyleUnderline"/>
          <w:rFonts w:ascii="Helvetica" w:hAnsi="Helvetica"/>
        </w:rPr>
        <w:t xml:space="preserve">an urgent </w:t>
      </w:r>
      <w:r w:rsidRPr="00650427">
        <w:rPr>
          <w:rStyle w:val="StyleUnderline"/>
          <w:rFonts w:ascii="Helvetica" w:hAnsi="Helvetica"/>
          <w:highlight w:val="green"/>
        </w:rPr>
        <w:t>“</w:t>
      </w:r>
      <w:r w:rsidRPr="00650427">
        <w:rPr>
          <w:rStyle w:val="Emphasis"/>
          <w:rFonts w:ascii="Helvetica" w:hAnsi="Helvetica"/>
          <w:highlight w:val="green"/>
        </w:rPr>
        <w:t>use it or lose it</w:t>
      </w:r>
      <w:r w:rsidRPr="00650427">
        <w:rPr>
          <w:rStyle w:val="StyleUnderline"/>
          <w:rFonts w:ascii="Helvetica" w:hAnsi="Helvetica"/>
          <w:highlight w:val="green"/>
        </w:rPr>
        <w:t>”</w:t>
      </w:r>
      <w:r w:rsidRPr="00650427">
        <w:rPr>
          <w:rStyle w:val="StyleUnderline"/>
          <w:rFonts w:ascii="Helvetica" w:hAnsi="Helvetica"/>
        </w:rPr>
        <w:t xml:space="preserve"> nuclear </w:t>
      </w:r>
      <w:r w:rsidRPr="00650427">
        <w:rPr>
          <w:rStyle w:val="StyleUnderline"/>
          <w:rFonts w:ascii="Helvetica" w:hAnsi="Helvetica"/>
          <w:highlight w:val="green"/>
        </w:rPr>
        <w:t>launch</w:t>
      </w:r>
      <w:r w:rsidRPr="00650427">
        <w:rPr>
          <w:rStyle w:val="StyleUnderline"/>
          <w:rFonts w:ascii="Helvetica" w:hAnsi="Helvetica"/>
        </w:rPr>
        <w:t xml:space="preserve"> decision</w:t>
      </w:r>
      <w:r w:rsidRPr="00650427">
        <w:rPr>
          <w:rFonts w:ascii="Helvetica" w:hAnsi="Helvetica"/>
          <w:sz w:val="16"/>
        </w:rPr>
        <w:t xml:space="preserve">. It doesn’t help that the </w:t>
      </w:r>
      <w:r w:rsidRPr="00650427">
        <w:rPr>
          <w:rStyle w:val="Emphasis"/>
          <w:rFonts w:ascii="Helvetica" w:hAnsi="Helvetica"/>
        </w:rPr>
        <w:t>lines of communication</w:t>
      </w:r>
      <w:r w:rsidRPr="00650427">
        <w:rPr>
          <w:rStyle w:val="StyleUnderline"/>
          <w:rFonts w:ascii="Helvetica" w:hAnsi="Helvetica"/>
        </w:rPr>
        <w:t xml:space="preserve"> between 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w:t>
      </w:r>
      <w:r w:rsidRPr="00650427">
        <w:rPr>
          <w:rStyle w:val="StyleUnderline"/>
          <w:rFonts w:ascii="Helvetica" w:hAnsi="Helvetica"/>
        </w:rPr>
        <w:t>and Russia</w:t>
      </w:r>
      <w:r w:rsidRPr="00650427">
        <w:rPr>
          <w:rFonts w:ascii="Helvetica" w:hAnsi="Helvetica"/>
          <w:sz w:val="16"/>
        </w:rPr>
        <w:t xml:space="preserve"> necessary </w:t>
      </w:r>
      <w:r w:rsidRPr="00650427">
        <w:rPr>
          <w:rStyle w:val="StyleUnderline"/>
          <w:rFonts w:ascii="Helvetica" w:hAnsi="Helvetica"/>
        </w:rPr>
        <w:t>for managing</w:t>
      </w:r>
      <w:r w:rsidRPr="00650427">
        <w:rPr>
          <w:rFonts w:ascii="Helvetica" w:hAnsi="Helvetica"/>
          <w:sz w:val="16"/>
        </w:rPr>
        <w:t xml:space="preserve"> such </w:t>
      </w:r>
      <w:r w:rsidRPr="00650427">
        <w:rPr>
          <w:rStyle w:val="StyleUnderline"/>
          <w:rFonts w:ascii="Helvetica" w:hAnsi="Helvetica"/>
        </w:rPr>
        <w:t>situations are</w:t>
      </w:r>
      <w:r w:rsidRPr="00650427">
        <w:rPr>
          <w:rFonts w:ascii="Helvetica" w:hAnsi="Helvetica"/>
          <w:sz w:val="16"/>
        </w:rPr>
        <w:t xml:space="preserve"> all but </w:t>
      </w:r>
      <w:r w:rsidRPr="00650427">
        <w:rPr>
          <w:rStyle w:val="Emphasis"/>
          <w:rFonts w:ascii="Helvetica" w:hAnsi="Helvetica"/>
        </w:rPr>
        <w:t>severed</w:t>
      </w:r>
      <w:r w:rsidRPr="00650427">
        <w:rPr>
          <w:rFonts w:ascii="Helvetica" w:hAnsi="Helvetica"/>
          <w:sz w:val="16"/>
        </w:rPr>
        <w:t>.</w:t>
      </w:r>
    </w:p>
    <w:p w14:paraId="13ED99F1" w14:textId="77777777" w:rsidR="00F867DB" w:rsidRPr="00650427" w:rsidRDefault="00F867DB" w:rsidP="00F867DB">
      <w:pPr>
        <w:pStyle w:val="Heading4"/>
        <w:rPr>
          <w:rFonts w:ascii="Helvetica" w:hAnsi="Helvetica"/>
        </w:rPr>
      </w:pPr>
      <w:r w:rsidRPr="00650427">
        <w:rPr>
          <w:rFonts w:ascii="Helvetica" w:hAnsi="Helvetica"/>
        </w:rPr>
        <w:t xml:space="preserve">The threat </w:t>
      </w:r>
      <w:r w:rsidRPr="00650427">
        <w:rPr>
          <w:rFonts w:ascii="Helvetica" w:hAnsi="Helvetica"/>
          <w:u w:val="single"/>
        </w:rPr>
        <w:t>alone</w:t>
      </w:r>
      <w:r w:rsidRPr="00650427">
        <w:rPr>
          <w:rFonts w:ascii="Helvetica" w:hAnsi="Helvetica"/>
        </w:rPr>
        <w:t xml:space="preserve"> is destabilizing AND </w:t>
      </w:r>
      <w:r w:rsidRPr="00650427">
        <w:rPr>
          <w:rFonts w:ascii="Helvetica" w:hAnsi="Helvetica"/>
          <w:u w:val="single"/>
        </w:rPr>
        <w:t>outweighs</w:t>
      </w:r>
      <w:r w:rsidRPr="00650427">
        <w:rPr>
          <w:rFonts w:ascii="Helvetica" w:hAnsi="Helvetica"/>
        </w:rPr>
        <w:t xml:space="preserve"> alt causes. </w:t>
      </w:r>
    </w:p>
    <w:p w14:paraId="1D376F05" w14:textId="77777777" w:rsidR="00F867DB" w:rsidRPr="00650427" w:rsidRDefault="00F867DB" w:rsidP="00F867DB">
      <w:pPr>
        <w:rPr>
          <w:rFonts w:ascii="Helvetica" w:hAnsi="Helvetica"/>
        </w:rPr>
      </w:pPr>
      <w:r w:rsidRPr="00650427">
        <w:rPr>
          <w:rStyle w:val="Style13ptBold"/>
          <w:rFonts w:ascii="Helvetica" w:hAnsi="Helvetica"/>
        </w:rPr>
        <w:t xml:space="preserve">Menon and Ruger ’20 </w:t>
      </w:r>
      <w:r w:rsidRPr="00650427">
        <w:rPr>
          <w:rFonts w:ascii="Helvetica" w:hAnsi="Helvetica"/>
        </w:rPr>
        <w:t xml:space="preserve">[Rajan and William; May 11; Chair in Political Science at the City University of New York, Senior Research Scholar at the Saltzman Institute of War and Peace Studies, Columbia University and a Global Ethics Fellow at the Carnegie Council on Ethics in International Affairs, Ph.D. at the University of Illinois at Urbana-Champaign; Research Fellow in Foreign Policy Studies at the Cato Institute, former Associate Professor in the Department of Political Science at Texas State University; Nature Public Health Emergency Collection, “NATO enlargement and US grand strategy: a net assessment,” </w:t>
      </w:r>
      <w:hyperlink r:id="rId22" w:history="1">
        <w:r w:rsidRPr="00650427">
          <w:rPr>
            <w:rStyle w:val="Hyperlink"/>
            <w:rFonts w:ascii="Helvetica" w:hAnsi="Helvetica"/>
          </w:rPr>
          <w:t>https://www.ncbi.nlm.nih.gov/pmc/articles/PMC7212247/</w:t>
        </w:r>
      </w:hyperlink>
      <w:r w:rsidRPr="00650427">
        <w:rPr>
          <w:rFonts w:ascii="Helvetica" w:hAnsi="Helvetica"/>
        </w:rPr>
        <w:t>]</w:t>
      </w:r>
    </w:p>
    <w:p w14:paraId="72AADCB1" w14:textId="77777777" w:rsidR="00F867DB" w:rsidRPr="00650427" w:rsidRDefault="00F867DB" w:rsidP="00F867DB">
      <w:pPr>
        <w:rPr>
          <w:rFonts w:ascii="Helvetica" w:hAnsi="Helvetica"/>
          <w:sz w:val="16"/>
        </w:rPr>
      </w:pPr>
      <w:r w:rsidRPr="00650427">
        <w:rPr>
          <w:rFonts w:ascii="Helvetica" w:hAnsi="Helvetica"/>
          <w:sz w:val="16"/>
        </w:rPr>
        <w:t>The argument that the West precipitated the 2014 Ukraine crisis (Mearsheimer </w:t>
      </w:r>
      <w:hyperlink r:id="rId23" w:anchor="CR54" w:history="1">
        <w:r w:rsidRPr="00650427">
          <w:rPr>
            <w:rStyle w:val="Hyperlink"/>
            <w:rFonts w:ascii="Helvetica" w:hAnsi="Helvetica"/>
            <w:sz w:val="16"/>
          </w:rPr>
          <w:t>2014</w:t>
        </w:r>
      </w:hyperlink>
      <w:r w:rsidRPr="00650427">
        <w:rPr>
          <w:rFonts w:ascii="Helvetica" w:hAnsi="Helvetica"/>
          <w:sz w:val="16"/>
        </w:rPr>
        <w:t>; Peng </w:t>
      </w:r>
      <w:hyperlink r:id="rId24" w:anchor="CR74" w:history="1">
        <w:r w:rsidRPr="00650427">
          <w:rPr>
            <w:rStyle w:val="Hyperlink"/>
            <w:rFonts w:ascii="Helvetica" w:hAnsi="Helvetica"/>
            <w:sz w:val="16"/>
          </w:rPr>
          <w:t>2017</w:t>
        </w:r>
      </w:hyperlink>
      <w:r w:rsidRPr="00650427">
        <w:rPr>
          <w:rFonts w:ascii="Helvetica" w:hAnsi="Helvetica"/>
          <w:sz w:val="16"/>
        </w:rPr>
        <w:t>; Sakwa </w:t>
      </w:r>
      <w:hyperlink r:id="rId25" w:anchor="CR91" w:history="1">
        <w:r w:rsidRPr="00650427">
          <w:rPr>
            <w:rStyle w:val="Hyperlink"/>
            <w:rFonts w:ascii="Helvetica" w:hAnsi="Helvetica"/>
            <w:sz w:val="16"/>
          </w:rPr>
          <w:t>2016</w:t>
        </w:r>
      </w:hyperlink>
      <w:r w:rsidRPr="00650427">
        <w:rPr>
          <w:rFonts w:ascii="Helvetica" w:hAnsi="Helvetica"/>
          <w:sz w:val="16"/>
        </w:rPr>
        <w:t>) has been widely rejected as either an exaggeration or as baseless (Michael McFaul and Chrystia Freeland quoted in Chatham House </w:t>
      </w:r>
      <w:hyperlink r:id="rId26" w:anchor="CR16" w:history="1">
        <w:r w:rsidRPr="00650427">
          <w:rPr>
            <w:rStyle w:val="Hyperlink"/>
            <w:rFonts w:ascii="Helvetica" w:hAnsi="Helvetica"/>
            <w:sz w:val="16"/>
          </w:rPr>
          <w:t>2014</w:t>
        </w:r>
      </w:hyperlink>
      <w:r w:rsidRPr="00650427">
        <w:rPr>
          <w:rFonts w:ascii="Helvetica" w:hAnsi="Helvetica"/>
          <w:sz w:val="16"/>
        </w:rPr>
        <w:t xml:space="preserve">). The gist of that thesis is that </w:t>
      </w:r>
      <w:r w:rsidRPr="00650427">
        <w:rPr>
          <w:rStyle w:val="StyleUnderline"/>
          <w:rFonts w:ascii="Helvetica" w:hAnsi="Helvetica"/>
          <w:highlight w:val="green"/>
        </w:rPr>
        <w:t>the West</w:t>
      </w:r>
      <w:r w:rsidRPr="00650427">
        <w:rPr>
          <w:rStyle w:val="StyleUnderline"/>
          <w:rFonts w:ascii="Helvetica" w:hAnsi="Helvetica"/>
        </w:rPr>
        <w:t xml:space="preserve"> </w:t>
      </w:r>
      <w:r w:rsidRPr="00650427">
        <w:rPr>
          <w:rStyle w:val="Emphasis"/>
          <w:rFonts w:ascii="Helvetica" w:hAnsi="Helvetica"/>
        </w:rPr>
        <w:t>bears the blame</w:t>
      </w:r>
      <w:r w:rsidRPr="00650427">
        <w:rPr>
          <w:rStyle w:val="StyleUnderline"/>
          <w:rFonts w:ascii="Helvetica" w:hAnsi="Helvetica"/>
        </w:rPr>
        <w:t xml:space="preserve"> because it </w:t>
      </w:r>
      <w:r w:rsidRPr="00650427">
        <w:rPr>
          <w:rStyle w:val="Emphasis"/>
          <w:rFonts w:ascii="Helvetica" w:hAnsi="Helvetica"/>
        </w:rPr>
        <w:t xml:space="preserve">serially </w:t>
      </w:r>
      <w:r w:rsidRPr="00650427">
        <w:rPr>
          <w:rStyle w:val="Emphasis"/>
          <w:rFonts w:ascii="Helvetica" w:hAnsi="Helvetica"/>
          <w:highlight w:val="green"/>
        </w:rPr>
        <w:t>provoked</w:t>
      </w:r>
      <w:r w:rsidRPr="00650427">
        <w:rPr>
          <w:rStyle w:val="StyleUnderline"/>
          <w:rFonts w:ascii="Helvetica" w:hAnsi="Helvetica"/>
          <w:highlight w:val="green"/>
        </w:rPr>
        <w:t xml:space="preserve"> Russia</w:t>
      </w:r>
      <w:r w:rsidRPr="00650427">
        <w:rPr>
          <w:rStyle w:val="StyleUnderline"/>
          <w:rFonts w:ascii="Helvetica" w:hAnsi="Helvetica"/>
        </w:rPr>
        <w:t xml:space="preserve"> following the end of the Cold War </w:t>
      </w:r>
      <w:r w:rsidRPr="00650427">
        <w:rPr>
          <w:rStyle w:val="StyleUnderline"/>
          <w:rFonts w:ascii="Helvetica" w:hAnsi="Helvetica"/>
          <w:highlight w:val="green"/>
        </w:rPr>
        <w:t xml:space="preserve">by </w:t>
      </w:r>
      <w:r w:rsidRPr="00650427">
        <w:rPr>
          <w:rStyle w:val="Emphasis"/>
          <w:rFonts w:ascii="Helvetica" w:hAnsi="Helvetica"/>
          <w:highlight w:val="green"/>
        </w:rPr>
        <w:t>expanding</w:t>
      </w:r>
      <w:r w:rsidRPr="00650427">
        <w:rPr>
          <w:rStyle w:val="Emphasis"/>
          <w:rFonts w:ascii="Helvetica" w:hAnsi="Helvetica"/>
        </w:rPr>
        <w:t xml:space="preserve"> NATO</w:t>
      </w:r>
      <w:r w:rsidRPr="00650427">
        <w:rPr>
          <w:rStyle w:val="StyleUnderline"/>
          <w:rFonts w:ascii="Helvetica" w:hAnsi="Helvetica"/>
        </w:rPr>
        <w:t xml:space="preserve"> without regard </w:t>
      </w:r>
      <w:r w:rsidRPr="00650427">
        <w:rPr>
          <w:rStyle w:val="StyleUnderline"/>
          <w:rFonts w:ascii="Helvetica" w:hAnsi="Helvetica"/>
          <w:highlight w:val="green"/>
        </w:rPr>
        <w:t>to</w:t>
      </w:r>
      <w:r w:rsidRPr="00650427">
        <w:rPr>
          <w:rStyle w:val="StyleUnderline"/>
          <w:rFonts w:ascii="Helvetica" w:hAnsi="Helvetica"/>
        </w:rPr>
        <w:t xml:space="preserve"> </w:t>
      </w:r>
      <w:r w:rsidRPr="00650427">
        <w:rPr>
          <w:rStyle w:val="Emphasis"/>
          <w:rFonts w:ascii="Helvetica" w:hAnsi="Helvetica"/>
        </w:rPr>
        <w:t>Russian security interests</w:t>
      </w:r>
      <w:r w:rsidRPr="00650427">
        <w:rPr>
          <w:rStyle w:val="StyleUnderline"/>
          <w:rFonts w:ascii="Helvetica" w:hAnsi="Helvetica"/>
        </w:rPr>
        <w:t>. The USA</w:t>
      </w:r>
      <w:r w:rsidRPr="00650427">
        <w:rPr>
          <w:rFonts w:ascii="Helvetica" w:hAnsi="Helvetica"/>
          <w:sz w:val="16"/>
        </w:rPr>
        <w:t xml:space="preserve"> and its Western allies </w:t>
      </w:r>
      <w:r w:rsidRPr="00650427">
        <w:rPr>
          <w:rStyle w:val="Emphasis"/>
          <w:rFonts w:ascii="Helvetica" w:hAnsi="Helvetica"/>
        </w:rPr>
        <w:t xml:space="preserve">assured </w:t>
      </w:r>
      <w:r w:rsidRPr="00650427">
        <w:rPr>
          <w:rStyle w:val="Emphasis"/>
          <w:rFonts w:ascii="Helvetica" w:hAnsi="Helvetica"/>
          <w:highlight w:val="green"/>
        </w:rPr>
        <w:t>Ukraine</w:t>
      </w:r>
      <w:r w:rsidRPr="00650427">
        <w:rPr>
          <w:rFonts w:ascii="Helvetica" w:hAnsi="Helvetica"/>
          <w:sz w:val="16"/>
        </w:rPr>
        <w:t xml:space="preserve"> that </w:t>
      </w:r>
      <w:r w:rsidRPr="00650427">
        <w:rPr>
          <w:rStyle w:val="StyleUnderline"/>
          <w:rFonts w:ascii="Helvetica" w:hAnsi="Helvetica"/>
        </w:rPr>
        <w:t>it would join NATO</w:t>
      </w:r>
      <w:r w:rsidRPr="00650427">
        <w:rPr>
          <w:rFonts w:ascii="Helvetica" w:hAnsi="Helvetica"/>
          <w:sz w:val="16"/>
        </w:rPr>
        <w:t xml:space="preserve"> one day. </w:t>
      </w:r>
      <w:r w:rsidRPr="00650427">
        <w:rPr>
          <w:rStyle w:val="StyleUnderline"/>
          <w:rFonts w:ascii="Helvetica" w:hAnsi="Helvetica"/>
        </w:rPr>
        <w:t>The EU launched its</w:t>
      </w:r>
      <w:r w:rsidRPr="00650427">
        <w:rPr>
          <w:rFonts w:ascii="Helvetica" w:hAnsi="Helvetica"/>
          <w:sz w:val="16"/>
        </w:rPr>
        <w:t xml:space="preserve"> Eastern Partnership, the </w:t>
      </w:r>
      <w:r w:rsidRPr="00650427">
        <w:rPr>
          <w:rStyle w:val="StyleUnderline"/>
          <w:rFonts w:ascii="Helvetica" w:hAnsi="Helvetica"/>
        </w:rPr>
        <w:t>plan</w:t>
      </w:r>
      <w:r w:rsidRPr="00650427">
        <w:rPr>
          <w:rFonts w:ascii="Helvetica" w:hAnsi="Helvetica"/>
          <w:sz w:val="16"/>
        </w:rPr>
        <w:t xml:space="preserve"> designed </w:t>
      </w:r>
      <w:r w:rsidRPr="00650427">
        <w:rPr>
          <w:rStyle w:val="StyleUnderline"/>
          <w:rFonts w:ascii="Helvetica" w:hAnsi="Helvetica"/>
        </w:rPr>
        <w:t>to draw post-Soviet states toward it, even though Russia perceived</w:t>
      </w:r>
      <w:r w:rsidRPr="00650427">
        <w:rPr>
          <w:rFonts w:ascii="Helvetica" w:hAnsi="Helvetica"/>
          <w:sz w:val="16"/>
        </w:rPr>
        <w:t xml:space="preserve"> a </w:t>
      </w:r>
      <w:r w:rsidRPr="00650427">
        <w:rPr>
          <w:rStyle w:val="Emphasis"/>
          <w:rFonts w:ascii="Helvetica" w:hAnsi="Helvetica"/>
        </w:rPr>
        <w:t>huge overlap</w:t>
      </w:r>
      <w:r w:rsidRPr="00650427">
        <w:rPr>
          <w:rStyle w:val="StyleUnderline"/>
          <w:rFonts w:ascii="Helvetica" w:hAnsi="Helvetica"/>
        </w:rPr>
        <w:t xml:space="preserve"> in</w:t>
      </w:r>
      <w:r w:rsidRPr="00650427">
        <w:rPr>
          <w:rFonts w:ascii="Helvetica" w:hAnsi="Helvetica"/>
          <w:sz w:val="16"/>
        </w:rPr>
        <w:t xml:space="preserve"> the </w:t>
      </w:r>
      <w:r w:rsidRPr="00650427">
        <w:rPr>
          <w:rStyle w:val="StyleUnderline"/>
          <w:rFonts w:ascii="Helvetica" w:hAnsi="Helvetica"/>
        </w:rPr>
        <w:t>membership rosters</w:t>
      </w:r>
      <w:r w:rsidRPr="00650427">
        <w:rPr>
          <w:rFonts w:ascii="Helvetica" w:hAnsi="Helvetica"/>
          <w:sz w:val="16"/>
        </w:rPr>
        <w:t xml:space="preserve"> of the EU and NATO, which was among the reasons for its antipathy to the </w:t>
      </w:r>
      <w:r w:rsidRPr="00650427">
        <w:rPr>
          <w:rFonts w:ascii="Helvetica" w:hAnsi="Helvetica"/>
          <w:sz w:val="16"/>
        </w:rPr>
        <w:lastRenderedPageBreak/>
        <w:t xml:space="preserve">Eastern Partnership. </w:t>
      </w:r>
      <w:r w:rsidRPr="00650427">
        <w:rPr>
          <w:rStyle w:val="StyleUnderline"/>
          <w:rFonts w:ascii="Helvetica" w:hAnsi="Helvetica"/>
        </w:rPr>
        <w:t xml:space="preserve">The USA </w:t>
      </w:r>
      <w:r w:rsidRPr="00650427">
        <w:rPr>
          <w:rStyle w:val="Emphasis"/>
          <w:rFonts w:ascii="Helvetica" w:hAnsi="Helvetica"/>
        </w:rPr>
        <w:t>vocally supported</w:t>
      </w:r>
      <w:r w:rsidRPr="00650427">
        <w:rPr>
          <w:rStyle w:val="StyleUnderline"/>
          <w:rFonts w:ascii="Helvetica" w:hAnsi="Helvetica"/>
        </w:rPr>
        <w:t xml:space="preserve"> the</w:t>
      </w:r>
      <w:r w:rsidRPr="00650427">
        <w:rPr>
          <w:rFonts w:ascii="Helvetica" w:hAnsi="Helvetica"/>
          <w:sz w:val="16"/>
        </w:rPr>
        <w:t xml:space="preserve"> 2014 Maidan </w:t>
      </w:r>
      <w:r w:rsidRPr="00650427">
        <w:rPr>
          <w:rStyle w:val="StyleUnderline"/>
          <w:rFonts w:ascii="Helvetica" w:hAnsi="Helvetica"/>
        </w:rPr>
        <w:t>Revolution that ousted the pro-Russian</w:t>
      </w:r>
      <w:r w:rsidRPr="00650427">
        <w:rPr>
          <w:rFonts w:ascii="Helvetica" w:hAnsi="Helvetica"/>
          <w:sz w:val="16"/>
        </w:rPr>
        <w:t xml:space="preserve"> Ukrainian president Viktor </w:t>
      </w:r>
      <w:r w:rsidRPr="00650427">
        <w:rPr>
          <w:rStyle w:val="StyleUnderline"/>
          <w:rFonts w:ascii="Helvetica" w:hAnsi="Helvetica"/>
        </w:rPr>
        <w:t>Yanukovych</w:t>
      </w:r>
      <w:r w:rsidRPr="00650427">
        <w:rPr>
          <w:rFonts w:ascii="Helvetica" w:hAnsi="Helvetica"/>
          <w:sz w:val="16"/>
        </w:rPr>
        <w:t>, and as it unfolded a senior US foreign policy official visiting Kyiv even discussed with the US ambassador to Ukraine the composition of the future Ukrainian cabinet (BBC News </w:t>
      </w:r>
      <w:hyperlink r:id="rId27" w:anchor="CR6" w:history="1">
        <w:r w:rsidRPr="00650427">
          <w:rPr>
            <w:rStyle w:val="Hyperlink"/>
            <w:rFonts w:ascii="Helvetica" w:hAnsi="Helvetica"/>
            <w:sz w:val="16"/>
          </w:rPr>
          <w:t>2014</w:t>
        </w:r>
      </w:hyperlink>
      <w:r w:rsidRPr="00650427">
        <w:rPr>
          <w:rFonts w:ascii="Helvetica" w:hAnsi="Helvetica"/>
          <w:sz w:val="16"/>
        </w:rPr>
        <w:t xml:space="preserve">). </w:t>
      </w:r>
      <w:r w:rsidRPr="00650427">
        <w:rPr>
          <w:rStyle w:val="StyleUnderline"/>
          <w:rFonts w:ascii="Helvetica" w:hAnsi="Helvetica"/>
          <w:highlight w:val="green"/>
        </w:rPr>
        <w:t>To</w:t>
      </w:r>
      <w:r w:rsidRPr="00650427">
        <w:rPr>
          <w:rFonts w:ascii="Helvetica" w:hAnsi="Helvetica"/>
          <w:sz w:val="16"/>
        </w:rPr>
        <w:t xml:space="preserve"> the </w:t>
      </w:r>
      <w:r w:rsidRPr="00650427">
        <w:rPr>
          <w:rStyle w:val="StyleUnderline"/>
          <w:rFonts w:ascii="Helvetica" w:hAnsi="Helvetica"/>
          <w:highlight w:val="green"/>
        </w:rPr>
        <w:t>Russia</w:t>
      </w:r>
      <w:r w:rsidRPr="00650427">
        <w:rPr>
          <w:rStyle w:val="StyleUnderline"/>
          <w:rFonts w:ascii="Helvetica" w:hAnsi="Helvetica"/>
        </w:rPr>
        <w:t xml:space="preserve">n leadership </w:t>
      </w:r>
      <w:r w:rsidRPr="00650427">
        <w:rPr>
          <w:rStyle w:val="StyleUnderline"/>
          <w:rFonts w:ascii="Helvetica" w:hAnsi="Helvetica"/>
          <w:highlight w:val="green"/>
        </w:rPr>
        <w:t xml:space="preserve">this amounted to </w:t>
      </w:r>
      <w:r w:rsidRPr="00650427">
        <w:rPr>
          <w:rStyle w:val="Emphasis"/>
          <w:rFonts w:ascii="Helvetica" w:hAnsi="Helvetica"/>
          <w:highlight w:val="green"/>
        </w:rPr>
        <w:t>interference</w:t>
      </w:r>
      <w:r w:rsidRPr="00650427">
        <w:rPr>
          <w:rStyle w:val="StyleUnderline"/>
          <w:rFonts w:ascii="Helvetica" w:hAnsi="Helvetica"/>
        </w:rPr>
        <w:t xml:space="preserve"> in Ukraine’s </w:t>
      </w:r>
      <w:r w:rsidRPr="00650427">
        <w:rPr>
          <w:rStyle w:val="Emphasis"/>
          <w:rFonts w:ascii="Helvetica" w:hAnsi="Helvetica"/>
        </w:rPr>
        <w:t>domestic politics</w:t>
      </w:r>
      <w:r w:rsidRPr="00650427">
        <w:rPr>
          <w:rStyle w:val="StyleUnderline"/>
          <w:rFonts w:ascii="Helvetica" w:hAnsi="Helvetica"/>
        </w:rPr>
        <w:t xml:space="preserve"> that was </w:t>
      </w:r>
      <w:r w:rsidRPr="00650427">
        <w:rPr>
          <w:rStyle w:val="StyleUnderline"/>
          <w:rFonts w:ascii="Helvetica" w:hAnsi="Helvetica"/>
          <w:highlight w:val="green"/>
        </w:rPr>
        <w:t xml:space="preserve">aimed at </w:t>
      </w:r>
      <w:r w:rsidRPr="00650427">
        <w:rPr>
          <w:rStyle w:val="Emphasis"/>
          <w:rFonts w:ascii="Helvetica" w:hAnsi="Helvetica"/>
          <w:highlight w:val="green"/>
        </w:rPr>
        <w:t>aligning Ukraine</w:t>
      </w:r>
      <w:r w:rsidRPr="00650427">
        <w:rPr>
          <w:rStyle w:val="StyleUnderline"/>
          <w:rFonts w:ascii="Helvetica" w:hAnsi="Helvetica"/>
        </w:rPr>
        <w:t xml:space="preserve"> with the West. The West</w:t>
      </w:r>
      <w:r w:rsidRPr="00650427">
        <w:rPr>
          <w:rFonts w:ascii="Helvetica" w:hAnsi="Helvetica"/>
          <w:sz w:val="16"/>
        </w:rPr>
        <w:t xml:space="preserve"> also </w:t>
      </w:r>
      <w:r w:rsidRPr="00650427">
        <w:rPr>
          <w:rStyle w:val="StyleUnderline"/>
          <w:rFonts w:ascii="Helvetica" w:hAnsi="Helvetica"/>
        </w:rPr>
        <w:t xml:space="preserve">failed to consider how </w:t>
      </w:r>
      <w:r w:rsidRPr="00650427">
        <w:rPr>
          <w:rStyle w:val="Emphasis"/>
          <w:rFonts w:ascii="Helvetica" w:hAnsi="Helvetica"/>
        </w:rPr>
        <w:t xml:space="preserve">repeated </w:t>
      </w:r>
      <w:r w:rsidRPr="00650427">
        <w:rPr>
          <w:rStyle w:val="Emphasis"/>
          <w:rFonts w:ascii="Helvetica" w:hAnsi="Helvetica"/>
          <w:highlight w:val="green"/>
        </w:rPr>
        <w:t>invasions</w:t>
      </w:r>
      <w:r w:rsidRPr="00650427">
        <w:rPr>
          <w:rStyle w:val="StyleUnderline"/>
          <w:rFonts w:ascii="Helvetica" w:hAnsi="Helvetica"/>
        </w:rPr>
        <w:t xml:space="preserve"> across Russia’s western frontier</w:t>
      </w:r>
      <w:r w:rsidRPr="00650427">
        <w:rPr>
          <w:rFonts w:ascii="Helvetica" w:hAnsi="Helvetica"/>
          <w:sz w:val="16"/>
        </w:rPr>
        <w:t xml:space="preserve"> had </w:t>
      </w:r>
      <w:r w:rsidRPr="00650427">
        <w:rPr>
          <w:rStyle w:val="StyleUnderline"/>
          <w:rFonts w:ascii="Helvetica" w:hAnsi="Helvetica"/>
          <w:highlight w:val="green"/>
        </w:rPr>
        <w:t>made</w:t>
      </w:r>
      <w:r w:rsidRPr="00650427">
        <w:rPr>
          <w:rStyle w:val="StyleUnderline"/>
          <w:rFonts w:ascii="Helvetica" w:hAnsi="Helvetica"/>
        </w:rPr>
        <w:t xml:space="preserve"> its </w:t>
      </w:r>
      <w:r w:rsidRPr="00650427">
        <w:rPr>
          <w:rStyle w:val="StyleUnderline"/>
          <w:rFonts w:ascii="Helvetica" w:hAnsi="Helvetica"/>
          <w:highlight w:val="green"/>
        </w:rPr>
        <w:t>leaders</w:t>
      </w:r>
      <w:r w:rsidRPr="00650427">
        <w:rPr>
          <w:rStyle w:val="StyleUnderline"/>
          <w:rFonts w:ascii="Helvetica" w:hAnsi="Helvetica"/>
        </w:rPr>
        <w:t xml:space="preserve"> </w:t>
      </w:r>
      <w:r w:rsidRPr="00650427">
        <w:rPr>
          <w:rStyle w:val="Emphasis"/>
          <w:rFonts w:ascii="Helvetica" w:hAnsi="Helvetica"/>
        </w:rPr>
        <w:t xml:space="preserve">acutely </w:t>
      </w:r>
      <w:r w:rsidRPr="00650427">
        <w:rPr>
          <w:rStyle w:val="Emphasis"/>
          <w:rFonts w:ascii="Helvetica" w:hAnsi="Helvetica"/>
          <w:highlight w:val="green"/>
        </w:rPr>
        <w:t>sensitive</w:t>
      </w:r>
      <w:r w:rsidRPr="00650427">
        <w:rPr>
          <w:rStyle w:val="StyleUnderline"/>
          <w:rFonts w:ascii="Helvetica" w:hAnsi="Helvetica"/>
        </w:rPr>
        <w:t xml:space="preserve"> to the </w:t>
      </w:r>
      <w:r w:rsidRPr="00650427">
        <w:rPr>
          <w:rStyle w:val="Emphasis"/>
          <w:rFonts w:ascii="Helvetica" w:hAnsi="Helvetica"/>
        </w:rPr>
        <w:t>strategic trajectories</w:t>
      </w:r>
      <w:r w:rsidRPr="00650427">
        <w:rPr>
          <w:rStyle w:val="StyleUnderline"/>
          <w:rFonts w:ascii="Helvetica" w:hAnsi="Helvetica"/>
        </w:rPr>
        <w:t xml:space="preserve"> of</w:t>
      </w:r>
      <w:r w:rsidRPr="00650427">
        <w:rPr>
          <w:rFonts w:ascii="Helvetica" w:hAnsi="Helvetica"/>
          <w:sz w:val="16"/>
        </w:rPr>
        <w:t xml:space="preserve"> states on </w:t>
      </w:r>
      <w:r w:rsidRPr="00650427">
        <w:rPr>
          <w:rStyle w:val="StyleUnderline"/>
          <w:rFonts w:ascii="Helvetica" w:hAnsi="Helvetica"/>
        </w:rPr>
        <w:t>its</w:t>
      </w:r>
      <w:r w:rsidRPr="00650427">
        <w:rPr>
          <w:rFonts w:ascii="Helvetica" w:hAnsi="Helvetica"/>
          <w:sz w:val="16"/>
        </w:rPr>
        <w:t xml:space="preserve"> western </w:t>
      </w:r>
      <w:r w:rsidRPr="00650427">
        <w:rPr>
          <w:rStyle w:val="StyleUnderline"/>
          <w:rFonts w:ascii="Helvetica" w:hAnsi="Helvetica"/>
        </w:rPr>
        <w:t>flank. One can disagree</w:t>
      </w:r>
      <w:r w:rsidRPr="00650427">
        <w:rPr>
          <w:rFonts w:ascii="Helvetica" w:hAnsi="Helvetica"/>
          <w:sz w:val="16"/>
        </w:rPr>
        <w:t xml:space="preserve"> in whole or part with the argument </w:t>
      </w:r>
      <w:r w:rsidRPr="00650427">
        <w:rPr>
          <w:rStyle w:val="StyleUnderline"/>
          <w:rFonts w:ascii="Helvetica" w:hAnsi="Helvetica"/>
        </w:rPr>
        <w:t xml:space="preserve">that the West is to blame and </w:t>
      </w:r>
      <w:r w:rsidRPr="00650427">
        <w:rPr>
          <w:rStyle w:val="Emphasis"/>
          <w:rFonts w:ascii="Helvetica" w:hAnsi="Helvetica"/>
        </w:rPr>
        <w:t>still conclude</w:t>
      </w:r>
      <w:r w:rsidRPr="00650427">
        <w:rPr>
          <w:rFonts w:ascii="Helvetica" w:hAnsi="Helvetica"/>
          <w:sz w:val="16"/>
        </w:rPr>
        <w:t xml:space="preserve"> that </w:t>
      </w:r>
      <w:r w:rsidRPr="00650427">
        <w:rPr>
          <w:rStyle w:val="StyleUnderline"/>
          <w:rFonts w:ascii="Helvetica" w:hAnsi="Helvetica"/>
        </w:rPr>
        <w:t xml:space="preserve">the </w:t>
      </w:r>
      <w:r w:rsidRPr="00650427">
        <w:rPr>
          <w:rStyle w:val="Emphasis"/>
          <w:rFonts w:ascii="Helvetica" w:hAnsi="Helvetica"/>
        </w:rPr>
        <w:t>shadow of NATO expansion</w:t>
      </w:r>
      <w:r w:rsidRPr="00650427">
        <w:rPr>
          <w:rStyle w:val="StyleUnderline"/>
          <w:rFonts w:ascii="Helvetica" w:hAnsi="Helvetica"/>
        </w:rPr>
        <w:t xml:space="preserve"> loomed over the</w:t>
      </w:r>
      <w:r w:rsidRPr="00650427">
        <w:rPr>
          <w:rFonts w:ascii="Helvetica" w:hAnsi="Helvetica"/>
          <w:sz w:val="16"/>
        </w:rPr>
        <w:t xml:space="preserve"> 2014 </w:t>
      </w:r>
      <w:r w:rsidRPr="00650427">
        <w:rPr>
          <w:rStyle w:val="StyleUnderline"/>
          <w:rFonts w:ascii="Helvetica" w:hAnsi="Helvetica"/>
        </w:rPr>
        <w:t xml:space="preserve">Ukraine crisis and </w:t>
      </w:r>
      <w:r w:rsidRPr="00650427">
        <w:rPr>
          <w:rStyle w:val="Emphasis"/>
          <w:rFonts w:ascii="Helvetica" w:hAnsi="Helvetica"/>
        </w:rPr>
        <w:t>shaped its course</w:t>
      </w:r>
      <w:r w:rsidRPr="00650427">
        <w:rPr>
          <w:rStyle w:val="StyleUnderline"/>
          <w:rFonts w:ascii="Helvetica" w:hAnsi="Helvetica"/>
        </w:rPr>
        <w:t xml:space="preserve"> and outcome</w:t>
      </w:r>
      <w:r w:rsidRPr="00650427">
        <w:rPr>
          <w:rFonts w:ascii="Helvetica" w:hAnsi="Helvetica"/>
          <w:sz w:val="16"/>
        </w:rPr>
        <w:t>.</w:t>
      </w:r>
    </w:p>
    <w:p w14:paraId="1FE17640" w14:textId="77777777" w:rsidR="00F867DB" w:rsidRPr="00650427" w:rsidRDefault="00F867DB" w:rsidP="00F867DB">
      <w:pPr>
        <w:rPr>
          <w:rFonts w:ascii="Helvetica" w:hAnsi="Helvetica"/>
          <w:sz w:val="16"/>
        </w:rPr>
      </w:pPr>
      <w:r w:rsidRPr="00650427">
        <w:rPr>
          <w:rStyle w:val="StyleUnderline"/>
          <w:rFonts w:ascii="Helvetica" w:hAnsi="Helvetica"/>
          <w:highlight w:val="green"/>
        </w:rPr>
        <w:t xml:space="preserve">There is </w:t>
      </w:r>
      <w:r w:rsidRPr="00650427">
        <w:rPr>
          <w:rStyle w:val="Emphasis"/>
          <w:rFonts w:ascii="Helvetica" w:hAnsi="Helvetica"/>
          <w:highlight w:val="green"/>
        </w:rPr>
        <w:t>no doubt</w:t>
      </w:r>
      <w:r w:rsidRPr="00650427">
        <w:rPr>
          <w:rFonts w:ascii="Helvetica" w:hAnsi="Helvetica"/>
          <w:sz w:val="16"/>
        </w:rPr>
        <w:t xml:space="preserve"> that </w:t>
      </w:r>
      <w:r w:rsidRPr="00650427">
        <w:rPr>
          <w:rStyle w:val="StyleUnderline"/>
          <w:rFonts w:ascii="Helvetica" w:hAnsi="Helvetica"/>
        </w:rPr>
        <w:t xml:space="preserve">Russian </w:t>
      </w:r>
      <w:r w:rsidRPr="00650427">
        <w:rPr>
          <w:rStyle w:val="StyleUnderline"/>
          <w:rFonts w:ascii="Helvetica" w:hAnsi="Helvetica"/>
          <w:highlight w:val="green"/>
        </w:rPr>
        <w:t>leaders were</w:t>
      </w:r>
      <w:r w:rsidRPr="00650427">
        <w:rPr>
          <w:rStyle w:val="StyleUnderline"/>
          <w:rFonts w:ascii="Helvetica" w:hAnsi="Helvetica"/>
        </w:rPr>
        <w:t xml:space="preserve"> </w:t>
      </w:r>
      <w:r w:rsidRPr="00650427">
        <w:rPr>
          <w:rStyle w:val="Emphasis"/>
          <w:rFonts w:ascii="Helvetica" w:hAnsi="Helvetica"/>
        </w:rPr>
        <w:t xml:space="preserve">deeply </w:t>
      </w:r>
      <w:r w:rsidRPr="00650427">
        <w:rPr>
          <w:rStyle w:val="Emphasis"/>
          <w:rFonts w:ascii="Helvetica" w:hAnsi="Helvetica"/>
          <w:highlight w:val="green"/>
        </w:rPr>
        <w:t>perturbed</w:t>
      </w:r>
      <w:r w:rsidRPr="00650427">
        <w:rPr>
          <w:rStyle w:val="StyleUnderline"/>
          <w:rFonts w:ascii="Helvetica" w:hAnsi="Helvetica"/>
        </w:rPr>
        <w:t xml:space="preserve"> about</w:t>
      </w:r>
      <w:r w:rsidRPr="00650427">
        <w:rPr>
          <w:rFonts w:ascii="Helvetica" w:hAnsi="Helvetica"/>
          <w:sz w:val="16"/>
        </w:rPr>
        <w:t xml:space="preserve"> the </w:t>
      </w:r>
      <w:r w:rsidRPr="00650427">
        <w:rPr>
          <w:rStyle w:val="StyleUnderline"/>
          <w:rFonts w:ascii="Helvetica" w:hAnsi="Helvetica"/>
        </w:rPr>
        <w:t xml:space="preserve">consequences of Ukraine joining NATO. </w:t>
      </w:r>
      <w:r w:rsidRPr="00650427">
        <w:rPr>
          <w:rStyle w:val="StyleUnderline"/>
          <w:rFonts w:ascii="Helvetica" w:hAnsi="Helvetica"/>
          <w:highlight w:val="green"/>
        </w:rPr>
        <w:t xml:space="preserve">They see Ukraine as </w:t>
      </w:r>
      <w:r w:rsidRPr="00650427">
        <w:rPr>
          <w:rStyle w:val="Emphasis"/>
          <w:rFonts w:ascii="Helvetica" w:hAnsi="Helvetica"/>
          <w:highlight w:val="green"/>
        </w:rPr>
        <w:t>culturally</w:t>
      </w:r>
      <w:r w:rsidRPr="00650427">
        <w:rPr>
          <w:rStyle w:val="StyleUnderline"/>
          <w:rFonts w:ascii="Helvetica" w:hAnsi="Helvetica"/>
          <w:highlight w:val="green"/>
        </w:rPr>
        <w:t xml:space="preserve">, </w:t>
      </w:r>
      <w:r w:rsidRPr="00650427">
        <w:rPr>
          <w:rStyle w:val="Emphasis"/>
          <w:rFonts w:ascii="Helvetica" w:hAnsi="Helvetica"/>
          <w:highlight w:val="green"/>
        </w:rPr>
        <w:t>demographically</w:t>
      </w:r>
      <w:r w:rsidRPr="00650427">
        <w:rPr>
          <w:rStyle w:val="StyleUnderline"/>
          <w:rFonts w:ascii="Helvetica" w:hAnsi="Helvetica"/>
          <w:highlight w:val="green"/>
        </w:rPr>
        <w:t xml:space="preserve">, </w:t>
      </w:r>
      <w:r w:rsidRPr="00650427">
        <w:rPr>
          <w:rStyle w:val="Emphasis"/>
          <w:rFonts w:ascii="Helvetica" w:hAnsi="Helvetica"/>
          <w:highlight w:val="green"/>
        </w:rPr>
        <w:t>economically</w:t>
      </w:r>
      <w:r w:rsidRPr="00650427">
        <w:rPr>
          <w:rStyle w:val="StyleUnderline"/>
          <w:rFonts w:ascii="Helvetica" w:hAnsi="Helvetica"/>
        </w:rPr>
        <w:t xml:space="preserve">, and </w:t>
      </w:r>
      <w:r w:rsidRPr="00650427">
        <w:rPr>
          <w:rStyle w:val="Emphasis"/>
          <w:rFonts w:ascii="Helvetica" w:hAnsi="Helvetica"/>
          <w:highlight w:val="green"/>
        </w:rPr>
        <w:t>geostrategically</w:t>
      </w:r>
      <w:r w:rsidRPr="00650427">
        <w:rPr>
          <w:rStyle w:val="StyleUnderline"/>
          <w:rFonts w:ascii="Helvetica" w:hAnsi="Helvetica"/>
          <w:highlight w:val="green"/>
        </w:rPr>
        <w:t xml:space="preserve"> the </w:t>
      </w:r>
      <w:r w:rsidRPr="00650427">
        <w:rPr>
          <w:rStyle w:val="Emphasis"/>
          <w:rFonts w:ascii="Helvetica" w:hAnsi="Helvetica"/>
          <w:highlight w:val="green"/>
        </w:rPr>
        <w:t>most consequential</w:t>
      </w:r>
      <w:r w:rsidRPr="00650427">
        <w:rPr>
          <w:rStyle w:val="StyleUnderline"/>
          <w:rFonts w:ascii="Helvetica" w:hAnsi="Helvetica"/>
        </w:rPr>
        <w:t xml:space="preserve"> of the post-Soviet states</w:t>
      </w:r>
      <w:r w:rsidRPr="00650427">
        <w:rPr>
          <w:rFonts w:ascii="Helvetica" w:hAnsi="Helvetica"/>
          <w:sz w:val="16"/>
        </w:rPr>
        <w:t xml:space="preserve">. Moreover, </w:t>
      </w:r>
      <w:r w:rsidRPr="00650427">
        <w:rPr>
          <w:rStyle w:val="StyleUnderline"/>
          <w:rFonts w:ascii="Helvetica" w:hAnsi="Helvetica"/>
        </w:rPr>
        <w:t xml:space="preserve">NATO gave them </w:t>
      </w:r>
      <w:r w:rsidRPr="00650427">
        <w:rPr>
          <w:rStyle w:val="Emphasis"/>
          <w:rFonts w:ascii="Helvetica" w:hAnsi="Helvetica"/>
        </w:rPr>
        <w:t>good reason</w:t>
      </w:r>
      <w:r w:rsidRPr="00650427">
        <w:rPr>
          <w:rStyle w:val="StyleUnderline"/>
          <w:rFonts w:ascii="Helvetica" w:hAnsi="Helvetica"/>
        </w:rPr>
        <w:t xml:space="preserve"> to believe</w:t>
      </w:r>
      <w:r w:rsidRPr="00650427">
        <w:rPr>
          <w:rFonts w:ascii="Helvetica" w:hAnsi="Helvetica"/>
          <w:sz w:val="16"/>
        </w:rPr>
        <w:t xml:space="preserve"> that </w:t>
      </w:r>
      <w:r w:rsidRPr="00650427">
        <w:rPr>
          <w:rStyle w:val="StyleUnderline"/>
          <w:rFonts w:ascii="Helvetica" w:hAnsi="Helvetica"/>
        </w:rPr>
        <w:t xml:space="preserve">the chances of Ukraine being admitted were </w:t>
      </w:r>
      <w:r w:rsidRPr="00650427">
        <w:rPr>
          <w:rStyle w:val="Emphasis"/>
          <w:rFonts w:ascii="Helvetica" w:hAnsi="Helvetica"/>
        </w:rPr>
        <w:t>substantial</w:t>
      </w:r>
      <w:r w:rsidRPr="00650427">
        <w:rPr>
          <w:rFonts w:ascii="Helvetica" w:hAnsi="Helvetica"/>
          <w:sz w:val="16"/>
        </w:rPr>
        <w:t>. By the time Putin arrived at NATO’s </w:t>
      </w:r>
      <w:hyperlink r:id="rId28" w:anchor="CR64" w:history="1">
        <w:r w:rsidRPr="00650427">
          <w:rPr>
            <w:rStyle w:val="Hyperlink"/>
            <w:rFonts w:ascii="Helvetica" w:hAnsi="Helvetica"/>
            <w:sz w:val="16"/>
          </w:rPr>
          <w:t>2008</w:t>
        </w:r>
      </w:hyperlink>
      <w:r w:rsidRPr="00650427">
        <w:rPr>
          <w:rFonts w:ascii="Helvetica" w:hAnsi="Helvetica"/>
          <w:sz w:val="16"/>
        </w:rPr>
        <w:t xml:space="preserve"> Bucharest Summit, the alliance had already decided not to provide Ukraine (or Georgia) a MAP. Even so, </w:t>
      </w:r>
      <w:r w:rsidRPr="00650427">
        <w:rPr>
          <w:rStyle w:val="StyleUnderline"/>
          <w:rFonts w:ascii="Helvetica" w:hAnsi="Helvetica"/>
        </w:rPr>
        <w:t>given NATO’s expansion</w:t>
      </w:r>
      <w:r w:rsidRPr="00650427">
        <w:rPr>
          <w:rFonts w:ascii="Helvetica" w:hAnsi="Helvetica"/>
          <w:sz w:val="16"/>
        </w:rPr>
        <w:t xml:space="preserve"> during Yeltsin’s presidency as well as his own, </w:t>
      </w:r>
      <w:r w:rsidRPr="00650427">
        <w:rPr>
          <w:rStyle w:val="StyleUnderline"/>
          <w:rFonts w:ascii="Helvetica" w:hAnsi="Helvetica"/>
        </w:rPr>
        <w:t>Putin</w:t>
      </w:r>
      <w:r w:rsidRPr="00650427">
        <w:rPr>
          <w:rFonts w:ascii="Helvetica" w:hAnsi="Helvetica"/>
          <w:sz w:val="16"/>
        </w:rPr>
        <w:t xml:space="preserve"> clearly </w:t>
      </w:r>
      <w:r w:rsidRPr="00650427">
        <w:rPr>
          <w:rStyle w:val="StyleUnderline"/>
          <w:rFonts w:ascii="Helvetica" w:hAnsi="Helvetica"/>
        </w:rPr>
        <w:t xml:space="preserve">did </w:t>
      </w:r>
      <w:r w:rsidRPr="00650427">
        <w:rPr>
          <w:rStyle w:val="Emphasis"/>
          <w:rFonts w:ascii="Helvetica" w:hAnsi="Helvetica"/>
        </w:rPr>
        <w:t>not discount</w:t>
      </w:r>
      <w:r w:rsidRPr="00650427">
        <w:rPr>
          <w:rStyle w:val="StyleUnderline"/>
          <w:rFonts w:ascii="Helvetica" w:hAnsi="Helvetica"/>
        </w:rPr>
        <w:t xml:space="preserve"> the possibility</w:t>
      </w:r>
      <w:r w:rsidRPr="00650427">
        <w:rPr>
          <w:rFonts w:ascii="Helvetica" w:hAnsi="Helvetica"/>
          <w:sz w:val="16"/>
        </w:rPr>
        <w:t xml:space="preserve"> that </w:t>
      </w:r>
      <w:r w:rsidRPr="00650427">
        <w:rPr>
          <w:rStyle w:val="StyleUnderline"/>
          <w:rFonts w:ascii="Helvetica" w:hAnsi="Helvetica"/>
        </w:rPr>
        <w:t>Ukraine would be part of NATO</w:t>
      </w:r>
      <w:r w:rsidRPr="00650427">
        <w:rPr>
          <w:rFonts w:ascii="Helvetica" w:hAnsi="Helvetica"/>
          <w:sz w:val="16"/>
        </w:rPr>
        <w:t xml:space="preserve"> one day, not least </w:t>
      </w:r>
      <w:r w:rsidRPr="00650427">
        <w:rPr>
          <w:rStyle w:val="StyleUnderline"/>
          <w:rFonts w:ascii="Helvetica" w:hAnsi="Helvetica"/>
        </w:rPr>
        <w:t xml:space="preserve">because </w:t>
      </w:r>
      <w:r w:rsidRPr="00650427">
        <w:rPr>
          <w:rStyle w:val="StyleUnderline"/>
          <w:rFonts w:ascii="Helvetica" w:hAnsi="Helvetica"/>
          <w:highlight w:val="green"/>
        </w:rPr>
        <w:t xml:space="preserve">the </w:t>
      </w:r>
      <w:r w:rsidRPr="00650427">
        <w:rPr>
          <w:rStyle w:val="Emphasis"/>
          <w:rFonts w:ascii="Helvetica" w:hAnsi="Helvetica"/>
          <w:highlight w:val="green"/>
        </w:rPr>
        <w:t>summit</w:t>
      </w:r>
      <w:r w:rsidRPr="00650427">
        <w:rPr>
          <w:rStyle w:val="Emphasis"/>
          <w:rFonts w:ascii="Helvetica" w:hAnsi="Helvetica"/>
        </w:rPr>
        <w:t>’s declaration</w:t>
      </w:r>
      <w:r w:rsidRPr="00650427">
        <w:rPr>
          <w:rStyle w:val="StyleUnderline"/>
          <w:rFonts w:ascii="Helvetica" w:hAnsi="Helvetica"/>
        </w:rPr>
        <w:t xml:space="preserve"> </w:t>
      </w:r>
      <w:r w:rsidRPr="00650427">
        <w:rPr>
          <w:rStyle w:val="StyleUnderline"/>
          <w:rFonts w:ascii="Helvetica" w:hAnsi="Helvetica"/>
          <w:highlight w:val="green"/>
        </w:rPr>
        <w:t>stated</w:t>
      </w:r>
      <w:r w:rsidRPr="00650427">
        <w:rPr>
          <w:rStyle w:val="StyleUnderline"/>
          <w:rFonts w:ascii="Helvetica" w:hAnsi="Helvetica"/>
        </w:rPr>
        <w:t xml:space="preserve"> </w:t>
      </w:r>
      <w:r w:rsidRPr="00650427">
        <w:rPr>
          <w:rStyle w:val="Emphasis"/>
          <w:rFonts w:ascii="Helvetica" w:hAnsi="Helvetica"/>
        </w:rPr>
        <w:t>explicitly</w:t>
      </w:r>
      <w:r w:rsidRPr="00650427">
        <w:rPr>
          <w:rStyle w:val="StyleUnderline"/>
          <w:rFonts w:ascii="Helvetica" w:hAnsi="Helvetica"/>
        </w:rPr>
        <w:t xml:space="preserve"> that it would. According to the insider account</w:t>
      </w:r>
      <w:r w:rsidRPr="00650427">
        <w:rPr>
          <w:rFonts w:ascii="Helvetica" w:hAnsi="Helvetica"/>
          <w:sz w:val="16"/>
        </w:rPr>
        <w:t xml:space="preserve"> of Mikhail Zygar, a respected Russian journalist and former editor of Russia’s sole independent television network, ‘He </w:t>
      </w:r>
      <w:r w:rsidRPr="00650427">
        <w:rPr>
          <w:rStyle w:val="StyleUnderline"/>
          <w:rFonts w:ascii="Helvetica" w:hAnsi="Helvetica"/>
        </w:rPr>
        <w:t xml:space="preserve">[Putin] was </w:t>
      </w:r>
      <w:r w:rsidRPr="00650427">
        <w:rPr>
          <w:rStyle w:val="Emphasis"/>
          <w:rFonts w:ascii="Helvetica" w:hAnsi="Helvetica"/>
        </w:rPr>
        <w:t>furious</w:t>
      </w:r>
      <w:r w:rsidRPr="00650427">
        <w:rPr>
          <w:rFonts w:ascii="Helvetica" w:hAnsi="Helvetica"/>
          <w:sz w:val="16"/>
        </w:rPr>
        <w:t xml:space="preserve"> that </w:t>
      </w:r>
      <w:r w:rsidRPr="00650427">
        <w:rPr>
          <w:rStyle w:val="StyleUnderline"/>
          <w:rFonts w:ascii="Helvetica" w:hAnsi="Helvetica"/>
          <w:highlight w:val="green"/>
        </w:rPr>
        <w:t>NATO was</w:t>
      </w:r>
      <w:r w:rsidRPr="00650427">
        <w:rPr>
          <w:rFonts w:ascii="Helvetica" w:hAnsi="Helvetica"/>
          <w:sz w:val="16"/>
        </w:rPr>
        <w:t xml:space="preserve"> still </w:t>
      </w:r>
      <w:r w:rsidRPr="00650427">
        <w:rPr>
          <w:rStyle w:val="StyleUnderline"/>
          <w:rFonts w:ascii="Helvetica" w:hAnsi="Helvetica"/>
          <w:highlight w:val="green"/>
        </w:rPr>
        <w:t xml:space="preserve">keeping </w:t>
      </w:r>
      <w:r w:rsidRPr="00650427">
        <w:rPr>
          <w:rStyle w:val="Emphasis"/>
          <w:rFonts w:ascii="Helvetica" w:hAnsi="Helvetica"/>
          <w:highlight w:val="green"/>
        </w:rPr>
        <w:t>Ukraine</w:t>
      </w:r>
      <w:r w:rsidRPr="00650427">
        <w:rPr>
          <w:rStyle w:val="StyleUnderline"/>
          <w:rFonts w:ascii="Helvetica" w:hAnsi="Helvetica"/>
        </w:rPr>
        <w:t xml:space="preserve"> and </w:t>
      </w:r>
      <w:r w:rsidRPr="00650427">
        <w:rPr>
          <w:rStyle w:val="Emphasis"/>
          <w:rFonts w:ascii="Helvetica" w:hAnsi="Helvetica"/>
        </w:rPr>
        <w:t>Georgia</w:t>
      </w:r>
      <w:r w:rsidRPr="00650427">
        <w:rPr>
          <w:rStyle w:val="StyleUnderline"/>
          <w:rFonts w:ascii="Helvetica" w:hAnsi="Helvetica"/>
        </w:rPr>
        <w:t xml:space="preserve"> hanging on </w:t>
      </w:r>
      <w:r w:rsidRPr="00650427">
        <w:rPr>
          <w:rStyle w:val="StyleUnderline"/>
          <w:rFonts w:ascii="Helvetica" w:hAnsi="Helvetica"/>
          <w:highlight w:val="green"/>
        </w:rPr>
        <w:t xml:space="preserve">by </w:t>
      </w:r>
      <w:r w:rsidRPr="00650427">
        <w:rPr>
          <w:rStyle w:val="Emphasis"/>
          <w:rFonts w:ascii="Helvetica" w:hAnsi="Helvetica"/>
          <w:highlight w:val="green"/>
        </w:rPr>
        <w:t>approving</w:t>
      </w:r>
      <w:r w:rsidRPr="00650427">
        <w:rPr>
          <w:rStyle w:val="Emphasis"/>
          <w:rFonts w:ascii="Helvetica" w:hAnsi="Helvetica"/>
        </w:rPr>
        <w:t xml:space="preserve"> the prospect</w:t>
      </w:r>
      <w:r w:rsidRPr="00650427">
        <w:rPr>
          <w:rStyle w:val="StyleUnderline"/>
          <w:rFonts w:ascii="Helvetica" w:hAnsi="Helvetica"/>
        </w:rPr>
        <w:t xml:space="preserve"> of </w:t>
      </w:r>
      <w:r w:rsidRPr="00650427">
        <w:rPr>
          <w:rStyle w:val="Emphasis"/>
          <w:rFonts w:ascii="Helvetica" w:hAnsi="Helvetica"/>
        </w:rPr>
        <w:t xml:space="preserve">future </w:t>
      </w:r>
      <w:r w:rsidRPr="00650427">
        <w:rPr>
          <w:rStyle w:val="Emphasis"/>
          <w:rFonts w:ascii="Helvetica" w:hAnsi="Helvetica"/>
          <w:highlight w:val="green"/>
        </w:rPr>
        <w:t>membership</w:t>
      </w:r>
      <w:r w:rsidRPr="00650427">
        <w:rPr>
          <w:rStyle w:val="StyleUnderline"/>
          <w:rFonts w:ascii="Helvetica" w:hAnsi="Helvetica"/>
          <w:highlight w:val="green"/>
        </w:rPr>
        <w:t>.’</w:t>
      </w:r>
      <w:r w:rsidRPr="00650427">
        <w:rPr>
          <w:rFonts w:ascii="Helvetica" w:hAnsi="Helvetica"/>
          <w:sz w:val="16"/>
        </w:rPr>
        <w:t xml:space="preserve"> Zygar writes that </w:t>
      </w:r>
      <w:r w:rsidRPr="00650427">
        <w:rPr>
          <w:rStyle w:val="StyleUnderline"/>
          <w:rFonts w:ascii="Helvetica" w:hAnsi="Helvetica"/>
          <w:highlight w:val="green"/>
        </w:rPr>
        <w:t>Putin</w:t>
      </w:r>
      <w:r w:rsidRPr="00650427">
        <w:rPr>
          <w:rStyle w:val="StyleUnderline"/>
          <w:rFonts w:ascii="Helvetica" w:hAnsi="Helvetica"/>
        </w:rPr>
        <w:t xml:space="preserve"> ‘flew into a rage’ and </w:t>
      </w:r>
      <w:r w:rsidRPr="00650427">
        <w:rPr>
          <w:rStyle w:val="StyleUnderline"/>
          <w:rFonts w:ascii="Helvetica" w:hAnsi="Helvetica"/>
          <w:highlight w:val="green"/>
        </w:rPr>
        <w:t>warned</w:t>
      </w:r>
      <w:r w:rsidRPr="00650427">
        <w:rPr>
          <w:rFonts w:ascii="Helvetica" w:hAnsi="Helvetica"/>
          <w:sz w:val="16"/>
        </w:rPr>
        <w:t xml:space="preserve"> that </w:t>
      </w:r>
      <w:r w:rsidRPr="00650427">
        <w:rPr>
          <w:rStyle w:val="StyleUnderline"/>
          <w:rFonts w:ascii="Helvetica" w:hAnsi="Helvetica"/>
        </w:rPr>
        <w:t xml:space="preserve">‘if </w:t>
      </w:r>
      <w:r w:rsidRPr="00650427">
        <w:rPr>
          <w:rStyle w:val="StyleUnderline"/>
          <w:rFonts w:ascii="Helvetica" w:hAnsi="Helvetica"/>
          <w:highlight w:val="green"/>
        </w:rPr>
        <w:t>Ukraine</w:t>
      </w:r>
      <w:r w:rsidRPr="00650427">
        <w:rPr>
          <w:rStyle w:val="StyleUnderline"/>
          <w:rFonts w:ascii="Helvetica" w:hAnsi="Helvetica"/>
        </w:rPr>
        <w:t xml:space="preserve"> joins NATO it will do so </w:t>
      </w:r>
      <w:r w:rsidRPr="00650427">
        <w:rPr>
          <w:rStyle w:val="Emphasis"/>
          <w:rFonts w:ascii="Helvetica" w:hAnsi="Helvetica"/>
        </w:rPr>
        <w:t>without Crimea</w:t>
      </w:r>
      <w:r w:rsidRPr="00650427">
        <w:rPr>
          <w:rStyle w:val="StyleUnderline"/>
          <w:rFonts w:ascii="Helvetica" w:hAnsi="Helvetica"/>
        </w:rPr>
        <w:t xml:space="preserve"> and the </w:t>
      </w:r>
      <w:r w:rsidRPr="00650427">
        <w:rPr>
          <w:rStyle w:val="Emphasis"/>
          <w:rFonts w:ascii="Helvetica" w:hAnsi="Helvetica"/>
        </w:rPr>
        <w:t>eastern regions</w:t>
      </w:r>
      <w:r w:rsidRPr="00650427">
        <w:rPr>
          <w:rStyle w:val="StyleUnderline"/>
          <w:rFonts w:ascii="Helvetica" w:hAnsi="Helvetica"/>
        </w:rPr>
        <w:t xml:space="preserve">. It </w:t>
      </w:r>
      <w:r w:rsidRPr="00650427">
        <w:rPr>
          <w:rStyle w:val="StyleUnderline"/>
          <w:rFonts w:ascii="Helvetica" w:hAnsi="Helvetica"/>
          <w:highlight w:val="green"/>
        </w:rPr>
        <w:t>will</w:t>
      </w:r>
      <w:r w:rsidRPr="00650427">
        <w:rPr>
          <w:rStyle w:val="StyleUnderline"/>
          <w:rFonts w:ascii="Helvetica" w:hAnsi="Helvetica"/>
        </w:rPr>
        <w:t xml:space="preserve"> simply </w:t>
      </w:r>
      <w:r w:rsidRPr="00650427">
        <w:rPr>
          <w:rStyle w:val="Emphasis"/>
          <w:rFonts w:ascii="Helvetica" w:hAnsi="Helvetica"/>
          <w:highlight w:val="green"/>
        </w:rPr>
        <w:t>fall apart</w:t>
      </w:r>
      <w:r w:rsidRPr="00650427">
        <w:rPr>
          <w:rStyle w:val="StyleUnderline"/>
          <w:rFonts w:ascii="Helvetica" w:hAnsi="Helvetica"/>
          <w:highlight w:val="green"/>
        </w:rPr>
        <w:t>’</w:t>
      </w:r>
      <w:r w:rsidRPr="00650427">
        <w:rPr>
          <w:rFonts w:ascii="Helvetica" w:hAnsi="Helvetica"/>
          <w:sz w:val="16"/>
        </w:rPr>
        <w:t xml:space="preserve"> (Zygar </w:t>
      </w:r>
      <w:hyperlink r:id="rId29" w:anchor="CR113" w:history="1">
        <w:r w:rsidRPr="00650427">
          <w:rPr>
            <w:rStyle w:val="Hyperlink"/>
            <w:rFonts w:ascii="Helvetica" w:hAnsi="Helvetica"/>
            <w:sz w:val="16"/>
          </w:rPr>
          <w:t>2016</w:t>
        </w:r>
      </w:hyperlink>
      <w:r w:rsidRPr="00650427">
        <w:rPr>
          <w:rFonts w:ascii="Helvetica" w:hAnsi="Helvetica"/>
          <w:sz w:val="16"/>
        </w:rPr>
        <w:t xml:space="preserve">, 153–154). As the protests against Yanukovych gained strength in 2014, </w:t>
      </w:r>
      <w:r w:rsidRPr="00650427">
        <w:rPr>
          <w:rStyle w:val="StyleUnderline"/>
          <w:rFonts w:ascii="Helvetica" w:hAnsi="Helvetica"/>
        </w:rPr>
        <w:t>it was not unreasonable for Russia’s leaders to fear that</w:t>
      </w:r>
      <w:r w:rsidRPr="00650427">
        <w:rPr>
          <w:rFonts w:ascii="Helvetica" w:hAnsi="Helvetica"/>
          <w:sz w:val="16"/>
        </w:rPr>
        <w:t xml:space="preserve"> his ouster and </w:t>
      </w:r>
      <w:r w:rsidRPr="00650427">
        <w:rPr>
          <w:rStyle w:val="StyleUnderline"/>
          <w:rFonts w:ascii="Helvetica" w:hAnsi="Helvetica"/>
        </w:rPr>
        <w:t xml:space="preserve">the </w:t>
      </w:r>
      <w:r w:rsidRPr="00650427">
        <w:rPr>
          <w:rStyle w:val="Emphasis"/>
          <w:rFonts w:ascii="Helvetica" w:hAnsi="Helvetica"/>
        </w:rPr>
        <w:t>advent</w:t>
      </w:r>
      <w:r w:rsidRPr="00650427">
        <w:rPr>
          <w:rStyle w:val="StyleUnderline"/>
          <w:rFonts w:ascii="Helvetica" w:hAnsi="Helvetica"/>
        </w:rPr>
        <w:t xml:space="preserve"> of a </w:t>
      </w:r>
      <w:r w:rsidRPr="00650427">
        <w:rPr>
          <w:rStyle w:val="Emphasis"/>
          <w:rFonts w:ascii="Helvetica" w:hAnsi="Helvetica"/>
        </w:rPr>
        <w:t>pro-Western</w:t>
      </w:r>
      <w:r w:rsidRPr="00650427">
        <w:rPr>
          <w:rStyle w:val="StyleUnderline"/>
          <w:rFonts w:ascii="Helvetica" w:hAnsi="Helvetica"/>
        </w:rPr>
        <w:t xml:space="preserve"> leader would</w:t>
      </w:r>
      <w:r w:rsidRPr="00650427">
        <w:rPr>
          <w:rFonts w:ascii="Helvetica" w:hAnsi="Helvetica"/>
          <w:sz w:val="16"/>
        </w:rPr>
        <w:t xml:space="preserve"> substantially </w:t>
      </w:r>
      <w:r w:rsidRPr="00650427">
        <w:rPr>
          <w:rStyle w:val="Emphasis"/>
          <w:rFonts w:ascii="Helvetica" w:hAnsi="Helvetica"/>
        </w:rPr>
        <w:t>increase the odds</w:t>
      </w:r>
      <w:r w:rsidRPr="00650427">
        <w:rPr>
          <w:rStyle w:val="StyleUnderline"/>
          <w:rFonts w:ascii="Helvetica" w:hAnsi="Helvetica"/>
        </w:rPr>
        <w:t xml:space="preserve"> of Ukraine</w:t>
      </w:r>
      <w:r w:rsidRPr="00650427">
        <w:rPr>
          <w:rFonts w:ascii="Helvetica" w:hAnsi="Helvetica"/>
          <w:sz w:val="16"/>
        </w:rPr>
        <w:t xml:space="preserve"> eventually </w:t>
      </w:r>
      <w:r w:rsidRPr="00650427">
        <w:rPr>
          <w:rStyle w:val="StyleUnderline"/>
          <w:rFonts w:ascii="Helvetica" w:hAnsi="Helvetica"/>
        </w:rPr>
        <w:t>entering NATO</w:t>
      </w:r>
      <w:r w:rsidRPr="00650427">
        <w:rPr>
          <w:rFonts w:ascii="Helvetica" w:hAnsi="Helvetica"/>
          <w:sz w:val="16"/>
        </w:rPr>
        <w:t xml:space="preserve">. In the eyes of Russian leaders </w:t>
      </w:r>
      <w:r w:rsidRPr="00650427">
        <w:rPr>
          <w:rStyle w:val="StyleUnderline"/>
          <w:rFonts w:ascii="Helvetica" w:hAnsi="Helvetica"/>
        </w:rPr>
        <w:t>the Ukrainian opposition</w:t>
      </w:r>
      <w:r w:rsidRPr="00650427">
        <w:rPr>
          <w:rFonts w:ascii="Helvetica" w:hAnsi="Helvetica"/>
          <w:sz w:val="16"/>
        </w:rPr>
        <w:t xml:space="preserve">’s rejection of the EU-brokered deal, which involved major concessions by Yanukovych, including early elections, </w:t>
      </w:r>
      <w:r w:rsidRPr="00650427">
        <w:rPr>
          <w:rStyle w:val="StyleUnderline"/>
          <w:rFonts w:ascii="Helvetica" w:hAnsi="Helvetica"/>
        </w:rPr>
        <w:t xml:space="preserve">was </w:t>
      </w:r>
      <w:r w:rsidRPr="00650427">
        <w:rPr>
          <w:rStyle w:val="Emphasis"/>
          <w:rFonts w:ascii="Helvetica" w:hAnsi="Helvetica"/>
        </w:rPr>
        <w:t>proof</w:t>
      </w:r>
      <w:r w:rsidRPr="00650427">
        <w:rPr>
          <w:rStyle w:val="StyleUnderline"/>
          <w:rFonts w:ascii="Helvetica" w:hAnsi="Helvetica"/>
        </w:rPr>
        <w:t xml:space="preserve"> that</w:t>
      </w:r>
      <w:r w:rsidRPr="00650427">
        <w:rPr>
          <w:rFonts w:ascii="Helvetica" w:hAnsi="Helvetica"/>
          <w:sz w:val="16"/>
        </w:rPr>
        <w:t xml:space="preserve"> the Maidan movement, with </w:t>
      </w:r>
      <w:r w:rsidRPr="00650427">
        <w:rPr>
          <w:rStyle w:val="StyleUnderline"/>
          <w:rFonts w:ascii="Helvetica" w:hAnsi="Helvetica"/>
        </w:rPr>
        <w:t>Washington’s</w:t>
      </w:r>
      <w:r w:rsidRPr="00650427">
        <w:rPr>
          <w:rFonts w:ascii="Helvetica" w:hAnsi="Helvetica"/>
          <w:sz w:val="16"/>
        </w:rPr>
        <w:t xml:space="preserve"> fulsome </w:t>
      </w:r>
      <w:r w:rsidRPr="00650427">
        <w:rPr>
          <w:rStyle w:val="StyleUnderline"/>
          <w:rFonts w:ascii="Helvetica" w:hAnsi="Helvetica"/>
        </w:rPr>
        <w:t xml:space="preserve">support, was </w:t>
      </w:r>
      <w:r w:rsidRPr="00650427">
        <w:rPr>
          <w:rStyle w:val="Emphasis"/>
          <w:rFonts w:ascii="Helvetica" w:hAnsi="Helvetica"/>
        </w:rPr>
        <w:t>determined to topple him</w:t>
      </w:r>
      <w:r w:rsidRPr="00650427">
        <w:rPr>
          <w:rFonts w:ascii="Helvetica" w:hAnsi="Helvetica"/>
          <w:sz w:val="16"/>
        </w:rPr>
        <w:t xml:space="preserve"> so as </w:t>
      </w:r>
      <w:r w:rsidRPr="00650427">
        <w:rPr>
          <w:rStyle w:val="StyleUnderline"/>
          <w:rFonts w:ascii="Helvetica" w:hAnsi="Helvetica"/>
        </w:rPr>
        <w:t>to align Ukraine with the West</w:t>
      </w:r>
      <w:r w:rsidRPr="00650427">
        <w:rPr>
          <w:rFonts w:ascii="Helvetica" w:hAnsi="Helvetica"/>
          <w:sz w:val="16"/>
        </w:rPr>
        <w:t xml:space="preserve"> (Menon and Rumer </w:t>
      </w:r>
      <w:hyperlink r:id="rId30" w:anchor="CR57" w:history="1">
        <w:r w:rsidRPr="00650427">
          <w:rPr>
            <w:rStyle w:val="Hyperlink"/>
            <w:rFonts w:ascii="Helvetica" w:hAnsi="Helvetica"/>
            <w:sz w:val="16"/>
          </w:rPr>
          <w:t>2015</w:t>
        </w:r>
      </w:hyperlink>
      <w:r w:rsidRPr="00650427">
        <w:rPr>
          <w:rFonts w:ascii="Helvetica" w:hAnsi="Helvetica"/>
          <w:sz w:val="16"/>
        </w:rPr>
        <w:t xml:space="preserve">). </w:t>
      </w:r>
      <w:r w:rsidRPr="00650427">
        <w:rPr>
          <w:rStyle w:val="StyleUnderline"/>
          <w:rFonts w:ascii="Helvetica" w:hAnsi="Helvetica"/>
        </w:rPr>
        <w:t>Russia’s annexation of Crimea</w:t>
      </w:r>
      <w:r w:rsidRPr="00650427">
        <w:rPr>
          <w:rFonts w:ascii="Helvetica" w:hAnsi="Helvetica"/>
          <w:sz w:val="16"/>
        </w:rPr>
        <w:t xml:space="preserve">, Ukraine’s sole Russian-majority province, </w:t>
      </w:r>
      <w:r w:rsidRPr="00650427">
        <w:rPr>
          <w:rStyle w:val="StyleUnderline"/>
          <w:rFonts w:ascii="Helvetica" w:hAnsi="Helvetica"/>
        </w:rPr>
        <w:t>was</w:t>
      </w:r>
      <w:r w:rsidRPr="00650427">
        <w:rPr>
          <w:rFonts w:ascii="Helvetica" w:hAnsi="Helvetica"/>
          <w:sz w:val="16"/>
        </w:rPr>
        <w:t xml:space="preserve"> doubtless </w:t>
      </w:r>
      <w:r w:rsidRPr="00650427">
        <w:rPr>
          <w:rStyle w:val="StyleUnderline"/>
          <w:rFonts w:ascii="Helvetica" w:hAnsi="Helvetica"/>
        </w:rPr>
        <w:t xml:space="preserve">unlawful, but </w:t>
      </w:r>
      <w:r w:rsidRPr="00650427">
        <w:rPr>
          <w:rStyle w:val="StyleUnderline"/>
          <w:rFonts w:ascii="Helvetica" w:hAnsi="Helvetica"/>
          <w:highlight w:val="green"/>
        </w:rPr>
        <w:t>Russia</w:t>
      </w:r>
      <w:r w:rsidRPr="00650427">
        <w:rPr>
          <w:rStyle w:val="StyleUnderline"/>
          <w:rFonts w:ascii="Helvetica" w:hAnsi="Helvetica"/>
        </w:rPr>
        <w:t xml:space="preserve"> had </w:t>
      </w:r>
      <w:r w:rsidRPr="00650427">
        <w:rPr>
          <w:rStyle w:val="Emphasis"/>
          <w:rFonts w:ascii="Helvetica" w:hAnsi="Helvetica"/>
          <w:highlight w:val="green"/>
        </w:rPr>
        <w:t>never attempted</w:t>
      </w:r>
      <w:r w:rsidRPr="00650427">
        <w:rPr>
          <w:rStyle w:val="StyleUnderline"/>
          <w:rFonts w:ascii="Helvetica" w:hAnsi="Helvetica"/>
          <w:highlight w:val="green"/>
        </w:rPr>
        <w:t xml:space="preserve"> to seize Crimea before</w:t>
      </w:r>
      <w:r w:rsidRPr="00650427">
        <w:rPr>
          <w:rStyle w:val="StyleUnderline"/>
          <w:rFonts w:ascii="Helvetica" w:hAnsi="Helvetica"/>
        </w:rPr>
        <w:t>, even when a</w:t>
      </w:r>
      <w:r w:rsidRPr="00650427">
        <w:rPr>
          <w:rFonts w:ascii="Helvetica" w:hAnsi="Helvetica"/>
          <w:sz w:val="16"/>
        </w:rPr>
        <w:t xml:space="preserve"> Ukrainian </w:t>
      </w:r>
      <w:r w:rsidRPr="00650427">
        <w:rPr>
          <w:rStyle w:val="StyleUnderline"/>
          <w:rFonts w:ascii="Helvetica" w:hAnsi="Helvetica"/>
        </w:rPr>
        <w:t>government hostile to it took power following the</w:t>
      </w:r>
      <w:r w:rsidRPr="00650427">
        <w:rPr>
          <w:rFonts w:ascii="Helvetica" w:hAnsi="Helvetica"/>
          <w:sz w:val="16"/>
        </w:rPr>
        <w:t xml:space="preserve"> 2004 </w:t>
      </w:r>
      <w:r w:rsidRPr="00650427">
        <w:rPr>
          <w:rStyle w:val="StyleUnderline"/>
          <w:rFonts w:ascii="Helvetica" w:hAnsi="Helvetica"/>
        </w:rPr>
        <w:t xml:space="preserve">Orange Revolution. </w:t>
      </w:r>
      <w:r w:rsidRPr="00650427">
        <w:rPr>
          <w:rStyle w:val="StyleUnderline"/>
          <w:rFonts w:ascii="Helvetica" w:hAnsi="Helvetica"/>
          <w:highlight w:val="green"/>
        </w:rPr>
        <w:t>Its decision</w:t>
      </w:r>
      <w:r w:rsidRPr="00650427">
        <w:rPr>
          <w:rStyle w:val="StyleUnderline"/>
          <w:rFonts w:ascii="Helvetica" w:hAnsi="Helvetica"/>
        </w:rPr>
        <w:t xml:space="preserve"> to take that </w:t>
      </w:r>
      <w:r w:rsidRPr="00650427">
        <w:rPr>
          <w:rStyle w:val="Emphasis"/>
          <w:rFonts w:ascii="Helvetica" w:hAnsi="Helvetica"/>
        </w:rPr>
        <w:t>provocative step</w:t>
      </w:r>
      <w:r w:rsidRPr="00650427">
        <w:rPr>
          <w:rFonts w:ascii="Helvetica" w:hAnsi="Helvetica"/>
          <w:sz w:val="16"/>
        </w:rPr>
        <w:t xml:space="preserve"> in 2014 </w:t>
      </w:r>
      <w:r w:rsidRPr="00650427">
        <w:rPr>
          <w:rStyle w:val="StyleUnderline"/>
          <w:rFonts w:ascii="Helvetica" w:hAnsi="Helvetica"/>
          <w:highlight w:val="green"/>
        </w:rPr>
        <w:t>cannot be</w:t>
      </w:r>
      <w:r w:rsidRPr="00650427">
        <w:rPr>
          <w:rStyle w:val="StyleUnderline"/>
          <w:rFonts w:ascii="Helvetica" w:hAnsi="Helvetica"/>
        </w:rPr>
        <w:t xml:space="preserve"> understood </w:t>
      </w:r>
      <w:r w:rsidRPr="00650427">
        <w:rPr>
          <w:rStyle w:val="StyleUnderline"/>
          <w:rFonts w:ascii="Helvetica" w:hAnsi="Helvetica"/>
          <w:highlight w:val="green"/>
        </w:rPr>
        <w:t>apart from</w:t>
      </w:r>
      <w:r w:rsidRPr="00650427">
        <w:rPr>
          <w:rFonts w:ascii="Helvetica" w:hAnsi="Helvetica"/>
          <w:sz w:val="16"/>
        </w:rPr>
        <w:t xml:space="preserve"> the Maidan movement, which, in Russian eyes, had as one of its objectives the </w:t>
      </w:r>
      <w:r w:rsidRPr="00650427">
        <w:rPr>
          <w:rStyle w:val="Emphasis"/>
          <w:rFonts w:ascii="Helvetica" w:hAnsi="Helvetica"/>
          <w:highlight w:val="green"/>
        </w:rPr>
        <w:t>integration</w:t>
      </w:r>
      <w:r w:rsidRPr="00650427">
        <w:rPr>
          <w:rStyle w:val="StyleUnderline"/>
          <w:rFonts w:ascii="Helvetica" w:hAnsi="Helvetica"/>
          <w:highlight w:val="green"/>
        </w:rPr>
        <w:t xml:space="preserve"> of </w:t>
      </w:r>
      <w:r w:rsidRPr="00650427">
        <w:rPr>
          <w:rStyle w:val="Emphasis"/>
          <w:rFonts w:ascii="Helvetica" w:hAnsi="Helvetica"/>
          <w:highlight w:val="green"/>
        </w:rPr>
        <w:t>Ukraine</w:t>
      </w:r>
      <w:r w:rsidRPr="00650427">
        <w:rPr>
          <w:rStyle w:val="StyleUnderline"/>
          <w:rFonts w:ascii="Helvetica" w:hAnsi="Helvetica"/>
        </w:rPr>
        <w:t xml:space="preserve"> with the West</w:t>
      </w:r>
      <w:r w:rsidRPr="00650427">
        <w:rPr>
          <w:rFonts w:ascii="Helvetica" w:hAnsi="Helvetica"/>
          <w:sz w:val="16"/>
        </w:rPr>
        <w:t xml:space="preserve">, not just economically but </w:t>
      </w:r>
      <w:r w:rsidRPr="00650427">
        <w:rPr>
          <w:rStyle w:val="StyleUnderline"/>
          <w:rFonts w:ascii="Helvetica" w:hAnsi="Helvetica"/>
        </w:rPr>
        <w:t>militarily</w:t>
      </w:r>
      <w:r w:rsidRPr="00650427">
        <w:rPr>
          <w:rFonts w:ascii="Helvetica" w:hAnsi="Helvetica"/>
          <w:sz w:val="16"/>
        </w:rPr>
        <w:t xml:space="preserve"> as well.</w:t>
      </w:r>
    </w:p>
    <w:p w14:paraId="3E4FEE0C" w14:textId="77777777" w:rsidR="001859A9" w:rsidRPr="00650427" w:rsidRDefault="001859A9" w:rsidP="001859A9">
      <w:pPr>
        <w:rPr>
          <w:rFonts w:ascii="Helvetica" w:hAnsi="Helvetica"/>
        </w:rPr>
      </w:pPr>
    </w:p>
    <w:p w14:paraId="163E8347" w14:textId="2319E31F" w:rsidR="008A5C10" w:rsidRPr="00650427" w:rsidRDefault="008A5C10" w:rsidP="008A5C10">
      <w:pPr>
        <w:pStyle w:val="Heading3"/>
        <w:rPr>
          <w:rFonts w:ascii="Helvetica" w:hAnsi="Helvetica"/>
        </w:rPr>
      </w:pPr>
      <w:r w:rsidRPr="00650427">
        <w:rPr>
          <w:rFonts w:ascii="Helvetica" w:hAnsi="Helvetica"/>
        </w:rPr>
        <w:lastRenderedPageBreak/>
        <w:t>Strengthening NATO Causes Russian Attack</w:t>
      </w:r>
    </w:p>
    <w:p w14:paraId="12800A75" w14:textId="77777777" w:rsidR="008A5C10" w:rsidRPr="00650427" w:rsidRDefault="008A5C10" w:rsidP="008A5C10">
      <w:pPr>
        <w:rPr>
          <w:rFonts w:ascii="Helvetica" w:hAnsi="Helvetica"/>
        </w:rPr>
      </w:pPr>
    </w:p>
    <w:p w14:paraId="773F0305" w14:textId="77777777" w:rsidR="008A5C10" w:rsidRPr="00650427" w:rsidRDefault="008A5C10" w:rsidP="008A5C10">
      <w:pPr>
        <w:pStyle w:val="Heading4"/>
        <w:rPr>
          <w:rFonts w:ascii="Helvetica" w:hAnsi="Helvetica"/>
          <w:u w:val="single"/>
        </w:rPr>
      </w:pPr>
      <w:r w:rsidRPr="00650427">
        <w:rPr>
          <w:rFonts w:ascii="Helvetica" w:hAnsi="Helvetica"/>
          <w:u w:val="single"/>
        </w:rPr>
        <w:t>Strengthening NATO</w:t>
      </w:r>
      <w:r w:rsidRPr="00650427">
        <w:rPr>
          <w:rFonts w:ascii="Helvetica" w:hAnsi="Helvetica"/>
        </w:rPr>
        <w:t xml:space="preserve"> cause </w:t>
      </w:r>
      <w:r w:rsidRPr="00650427">
        <w:rPr>
          <w:rFonts w:ascii="Helvetica" w:hAnsi="Helvetica"/>
          <w:u w:val="single"/>
        </w:rPr>
        <w:t>Russian first strike</w:t>
      </w:r>
    </w:p>
    <w:p w14:paraId="4763DAEA" w14:textId="77777777" w:rsidR="008A5C10" w:rsidRPr="00650427" w:rsidRDefault="008A5C10" w:rsidP="008A5C10">
      <w:pPr>
        <w:rPr>
          <w:rFonts w:ascii="Helvetica" w:hAnsi="Helvetica"/>
        </w:rPr>
      </w:pPr>
    </w:p>
    <w:p w14:paraId="5CD225D6"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Pezard</w:t>
      </w:r>
      <w:r w:rsidRPr="00650427">
        <w:rPr>
          <w:rFonts w:ascii="Helvetica" w:hAnsi="Helvetica"/>
        </w:rPr>
        <w:t xml:space="preserve"> and Rhoades </w:t>
      </w:r>
      <w:r w:rsidRPr="00650427">
        <w:rPr>
          <w:rFonts w:ascii="Helvetica" w:eastAsiaTheme="majorEastAsia" w:hAnsi="Helvetica" w:cstheme="majorBidi"/>
          <w:b/>
          <w:iCs/>
          <w:sz w:val="26"/>
        </w:rPr>
        <w:t>20</w:t>
      </w:r>
      <w:r w:rsidRPr="00650427">
        <w:rPr>
          <w:rFonts w:ascii="Helvetica" w:hAnsi="Helvetica"/>
        </w:rPr>
        <w:t xml:space="preserve"> [Stephanie Pezard is a senior political scientist at the RAND Corporation, Ashley Rhoades is a defense analyst at the RAND Corporation and serves as the special projects coordinator for RAND's Center for Middle East Public Policy (CMEPP), “What Provokes Putin's Russia? Deterring Without Unintended Escalation”, </w:t>
      </w:r>
      <w:hyperlink r:id="rId31" w:history="1">
        <w:r w:rsidRPr="00650427">
          <w:rPr>
            <w:rStyle w:val="Hyperlink"/>
            <w:rFonts w:ascii="Helvetica" w:hAnsi="Helvetica"/>
          </w:rPr>
          <w:t>https://www.rand.org/pubs/perspectives/PE338.html</w:t>
        </w:r>
      </w:hyperlink>
      <w:r w:rsidRPr="00650427">
        <w:rPr>
          <w:rFonts w:ascii="Helvetica" w:hAnsi="Helvetica"/>
        </w:rPr>
        <w:t>]</w:t>
      </w:r>
    </w:p>
    <w:p w14:paraId="050272FD" w14:textId="77777777" w:rsidR="008A5C10" w:rsidRPr="00650427" w:rsidRDefault="008A5C10" w:rsidP="008A5C10">
      <w:pPr>
        <w:rPr>
          <w:rFonts w:ascii="Helvetica" w:hAnsi="Helvetica"/>
        </w:rPr>
      </w:pPr>
      <w:r w:rsidRPr="00650427">
        <w:rPr>
          <w:rFonts w:ascii="Helvetica" w:hAnsi="Helvetica"/>
        </w:rPr>
        <w:t xml:space="preserve">In this context, </w:t>
      </w:r>
      <w:r w:rsidRPr="00650427">
        <w:rPr>
          <w:rStyle w:val="Emphasis"/>
          <w:rFonts w:ascii="Helvetica" w:hAnsi="Helvetica"/>
        </w:rPr>
        <w:t>any changes or perceived changes</w:t>
      </w:r>
      <w:r w:rsidRPr="00650427">
        <w:rPr>
          <w:rStyle w:val="StyleUnderline"/>
          <w:rFonts w:ascii="Helvetica" w:hAnsi="Helvetica"/>
        </w:rPr>
        <w:t xml:space="preserve"> in U.S. and NATO </w:t>
      </w:r>
      <w:r w:rsidRPr="00650427">
        <w:rPr>
          <w:rStyle w:val="Emphasis"/>
          <w:rFonts w:ascii="Helvetica" w:hAnsi="Helvetica"/>
        </w:rPr>
        <w:t>nuclear forces</w:t>
      </w:r>
      <w:r w:rsidRPr="00650427">
        <w:rPr>
          <w:rStyle w:val="StyleUnderline"/>
          <w:rFonts w:ascii="Helvetica" w:hAnsi="Helvetica"/>
        </w:rPr>
        <w:t xml:space="preserve">—such as the recent placement of missile defense systems in Eastern Europe and discussion of increasing nuclear force posture—serve to </w:t>
      </w:r>
      <w:r w:rsidRPr="00650427">
        <w:rPr>
          <w:rStyle w:val="Emphasis"/>
          <w:rFonts w:ascii="Helvetica" w:hAnsi="Helvetica"/>
        </w:rPr>
        <w:t>further jeopardize strategic stability with Russia</w:t>
      </w:r>
      <w:r w:rsidRPr="00650427">
        <w:rPr>
          <w:rFonts w:ascii="Helvetica" w:hAnsi="Helvetica"/>
        </w:rPr>
        <w:t xml:space="preserve">.88 </w:t>
      </w:r>
      <w:r w:rsidRPr="00650427">
        <w:rPr>
          <w:rStyle w:val="StyleUnderline"/>
          <w:rFonts w:ascii="Helvetica" w:hAnsi="Helvetica"/>
        </w:rPr>
        <w:t xml:space="preserve">Putin has </w:t>
      </w:r>
      <w:r w:rsidRPr="00650427">
        <w:rPr>
          <w:rStyle w:val="Emphasis"/>
          <w:rFonts w:ascii="Helvetica" w:hAnsi="Helvetica"/>
        </w:rPr>
        <w:t>expressed a great deal of concern</w:t>
      </w:r>
      <w:r w:rsidRPr="00650427">
        <w:rPr>
          <w:rStyle w:val="StyleUnderline"/>
          <w:rFonts w:ascii="Helvetica" w:hAnsi="Helvetica"/>
        </w:rPr>
        <w:t xml:space="preserve"> about U.S. nuclear force developments, which he </w:t>
      </w:r>
      <w:r w:rsidRPr="00650427">
        <w:rPr>
          <w:rStyle w:val="Emphasis"/>
          <w:rFonts w:ascii="Helvetica" w:hAnsi="Helvetica"/>
        </w:rPr>
        <w:t>sees as being targeted at Russia despite U.S. assertions</w:t>
      </w:r>
      <w:r w:rsidRPr="00650427">
        <w:rPr>
          <w:rStyle w:val="StyleUnderline"/>
          <w:rFonts w:ascii="Helvetica" w:hAnsi="Helvetica"/>
        </w:rPr>
        <w:t xml:space="preserve"> that the focus of its nuclear deterrence is on threats from Iran and North Korea</w:t>
      </w:r>
      <w:r w:rsidRPr="00650427">
        <w:rPr>
          <w:rFonts w:ascii="Helvetica" w:hAnsi="Helvetica"/>
        </w:rPr>
        <w:t xml:space="preserve">.89 Thus far, </w:t>
      </w:r>
      <w:r w:rsidRPr="00650427">
        <w:rPr>
          <w:rStyle w:val="Emphasis"/>
          <w:rFonts w:ascii="Helvetica" w:hAnsi="Helvetica"/>
          <w:highlight w:val="cyan"/>
        </w:rPr>
        <w:t>nuc</w:t>
      </w:r>
      <w:r w:rsidRPr="00650427">
        <w:rPr>
          <w:rStyle w:val="Emphasis"/>
          <w:rFonts w:ascii="Helvetica" w:hAnsi="Helvetica"/>
        </w:rPr>
        <w:t xml:space="preserve">lear </w:t>
      </w:r>
      <w:r w:rsidRPr="00650427">
        <w:rPr>
          <w:rStyle w:val="Emphasis"/>
          <w:rFonts w:ascii="Helvetica" w:hAnsi="Helvetica"/>
          <w:highlight w:val="cyan"/>
        </w:rPr>
        <w:t>deterrence</w:t>
      </w:r>
      <w:r w:rsidRPr="00650427">
        <w:rPr>
          <w:rStyle w:val="StyleUnderline"/>
          <w:rFonts w:ascii="Helvetica" w:hAnsi="Helvetica"/>
        </w:rPr>
        <w:t xml:space="preserve"> has largely </w:t>
      </w:r>
      <w:r w:rsidRPr="00650427">
        <w:rPr>
          <w:rStyle w:val="Emphasis"/>
          <w:rFonts w:ascii="Helvetica" w:hAnsi="Helvetica"/>
          <w:highlight w:val="cyan"/>
        </w:rPr>
        <w:t>rested</w:t>
      </w:r>
      <w:r w:rsidRPr="00650427">
        <w:rPr>
          <w:rStyle w:val="StyleUnderline"/>
          <w:rFonts w:ascii="Helvetica" w:hAnsi="Helvetica"/>
          <w:highlight w:val="cyan"/>
        </w:rPr>
        <w:t xml:space="preserve"> on</w:t>
      </w:r>
      <w:r w:rsidRPr="00650427">
        <w:rPr>
          <w:rStyle w:val="StyleUnderline"/>
          <w:rFonts w:ascii="Helvetica" w:hAnsi="Helvetica"/>
        </w:rPr>
        <w:t xml:space="preserve"> the strategic stability enabled by the </w:t>
      </w:r>
      <w:r w:rsidRPr="00650427">
        <w:rPr>
          <w:rStyle w:val="Emphasis"/>
          <w:rFonts w:ascii="Helvetica" w:hAnsi="Helvetica"/>
        </w:rPr>
        <w:t xml:space="preserve">relative </w:t>
      </w:r>
      <w:r w:rsidRPr="00650427">
        <w:rPr>
          <w:rStyle w:val="Emphasis"/>
          <w:rFonts w:ascii="Helvetica" w:hAnsi="Helvetica"/>
          <w:highlight w:val="cyan"/>
        </w:rPr>
        <w:t>parity</w:t>
      </w:r>
      <w:r w:rsidRPr="00650427">
        <w:rPr>
          <w:rStyle w:val="StyleUnderline"/>
          <w:rFonts w:ascii="Helvetica" w:hAnsi="Helvetica"/>
        </w:rPr>
        <w:t xml:space="preserve"> between U.S. and Russian nuclear forces. </w:t>
      </w:r>
      <w:r w:rsidRPr="00650427">
        <w:rPr>
          <w:rStyle w:val="Emphasis"/>
          <w:rFonts w:ascii="Helvetica" w:hAnsi="Helvetica"/>
        </w:rPr>
        <w:t xml:space="preserve">Any </w:t>
      </w:r>
      <w:r w:rsidRPr="00650427">
        <w:rPr>
          <w:rStyle w:val="Emphasis"/>
          <w:rFonts w:ascii="Helvetica" w:hAnsi="Helvetica"/>
          <w:highlight w:val="cyan"/>
        </w:rPr>
        <w:t>shifts</w:t>
      </w:r>
      <w:r w:rsidRPr="00650427">
        <w:rPr>
          <w:rStyle w:val="StyleUnderline"/>
          <w:rFonts w:ascii="Helvetica" w:hAnsi="Helvetica"/>
          <w:highlight w:val="cyan"/>
        </w:rPr>
        <w:t xml:space="preserve"> in this balance</w:t>
      </w:r>
      <w:r w:rsidRPr="00650427">
        <w:rPr>
          <w:rStyle w:val="StyleUnderline"/>
          <w:rFonts w:ascii="Helvetica" w:hAnsi="Helvetica"/>
        </w:rPr>
        <w:t xml:space="preserve">, coupled with the Russian belief that the United States intends to launch a nuclear attack, may spark Russian fears that it will lose its second-strike capability, </w:t>
      </w:r>
      <w:r w:rsidRPr="00650427">
        <w:rPr>
          <w:rStyle w:val="Emphasis"/>
          <w:rFonts w:ascii="Helvetica" w:hAnsi="Helvetica"/>
          <w:highlight w:val="cyan"/>
        </w:rPr>
        <w:t>increas</w:t>
      </w:r>
      <w:r w:rsidRPr="00650427">
        <w:rPr>
          <w:rStyle w:val="Emphasis"/>
          <w:rFonts w:ascii="Helvetica" w:hAnsi="Helvetica"/>
        </w:rPr>
        <w:t xml:space="preserve">ing its </w:t>
      </w:r>
      <w:r w:rsidRPr="00650427">
        <w:rPr>
          <w:rStyle w:val="Emphasis"/>
          <w:rFonts w:ascii="Helvetica" w:hAnsi="Helvetica"/>
          <w:highlight w:val="cyan"/>
        </w:rPr>
        <w:t>incentive to strike first</w:t>
      </w:r>
      <w:r w:rsidRPr="00650427">
        <w:rPr>
          <w:rFonts w:ascii="Helvetica" w:hAnsi="Helvetica"/>
        </w:rPr>
        <w:t xml:space="preserve">.90 In a classic security dilemma scenario, </w:t>
      </w:r>
      <w:r w:rsidRPr="00650427">
        <w:rPr>
          <w:rStyle w:val="StyleUnderline"/>
          <w:rFonts w:ascii="Helvetica" w:hAnsi="Helvetica"/>
        </w:rPr>
        <w:t xml:space="preserve">U.S. and NATO </w:t>
      </w:r>
      <w:r w:rsidRPr="00650427">
        <w:rPr>
          <w:rStyle w:val="StyleUnderline"/>
          <w:rFonts w:ascii="Helvetica" w:hAnsi="Helvetica"/>
          <w:highlight w:val="cyan"/>
        </w:rPr>
        <w:t>attempts to strengthen</w:t>
      </w:r>
      <w:r w:rsidRPr="00650427">
        <w:rPr>
          <w:rStyle w:val="StyleUnderline"/>
          <w:rFonts w:ascii="Helvetica" w:hAnsi="Helvetica"/>
        </w:rPr>
        <w:t xml:space="preserve"> their </w:t>
      </w:r>
      <w:r w:rsidRPr="00650427">
        <w:rPr>
          <w:rStyle w:val="StyleUnderline"/>
          <w:rFonts w:ascii="Helvetica" w:hAnsi="Helvetica"/>
          <w:highlight w:val="cyan"/>
        </w:rPr>
        <w:t>defensive capabilities</w:t>
      </w:r>
      <w:r w:rsidRPr="00650427">
        <w:rPr>
          <w:rStyle w:val="StyleUnderline"/>
          <w:rFonts w:ascii="Helvetica" w:hAnsi="Helvetica"/>
        </w:rPr>
        <w:t xml:space="preserve">, particularly in the nuclear realm, may </w:t>
      </w:r>
      <w:r w:rsidRPr="00650427">
        <w:rPr>
          <w:rStyle w:val="Emphasis"/>
          <w:rFonts w:ascii="Helvetica" w:hAnsi="Helvetica"/>
          <w:highlight w:val="cyan"/>
        </w:rPr>
        <w:t>inadvertently appear to be</w:t>
      </w:r>
      <w:r w:rsidRPr="00650427">
        <w:rPr>
          <w:rStyle w:val="Emphasis"/>
          <w:rFonts w:ascii="Helvetica" w:hAnsi="Helvetica"/>
        </w:rPr>
        <w:t xml:space="preserve"> </w:t>
      </w:r>
      <w:r w:rsidRPr="00650427">
        <w:rPr>
          <w:rStyle w:val="Emphasis"/>
          <w:rFonts w:ascii="Helvetica" w:hAnsi="Helvetica"/>
          <w:highlight w:val="cyan"/>
        </w:rPr>
        <w:t>offensive</w:t>
      </w:r>
      <w:r w:rsidRPr="00650427">
        <w:rPr>
          <w:rStyle w:val="StyleUnderline"/>
          <w:rFonts w:ascii="Helvetica" w:hAnsi="Helvetica"/>
        </w:rPr>
        <w:t xml:space="preserve">—and therefore threatening— behavior and </w:t>
      </w:r>
      <w:r w:rsidRPr="00650427">
        <w:rPr>
          <w:rStyle w:val="StyleUnderline"/>
          <w:rFonts w:ascii="Helvetica" w:hAnsi="Helvetica"/>
          <w:highlight w:val="cyan"/>
        </w:rPr>
        <w:t>trigger</w:t>
      </w:r>
      <w:r w:rsidRPr="00650427">
        <w:rPr>
          <w:rStyle w:val="StyleUnderline"/>
          <w:rFonts w:ascii="Helvetica" w:hAnsi="Helvetica"/>
        </w:rPr>
        <w:t xml:space="preserve"> the outbreak of conventional or even </w:t>
      </w:r>
      <w:r w:rsidRPr="00650427">
        <w:rPr>
          <w:rStyle w:val="Emphasis"/>
          <w:rFonts w:ascii="Helvetica" w:hAnsi="Helvetica"/>
          <w:highlight w:val="cyan"/>
        </w:rPr>
        <w:t>nuc</w:t>
      </w:r>
      <w:r w:rsidRPr="00650427">
        <w:rPr>
          <w:rStyle w:val="Emphasis"/>
          <w:rFonts w:ascii="Helvetica" w:hAnsi="Helvetica"/>
        </w:rPr>
        <w:t xml:space="preserve">lear </w:t>
      </w:r>
      <w:r w:rsidRPr="00650427">
        <w:rPr>
          <w:rStyle w:val="Emphasis"/>
          <w:rFonts w:ascii="Helvetica" w:hAnsi="Helvetica"/>
          <w:highlight w:val="cyan"/>
        </w:rPr>
        <w:t>war</w:t>
      </w:r>
      <w:r w:rsidRPr="00650427">
        <w:rPr>
          <w:rFonts w:ascii="Helvetica" w:hAnsi="Helvetica"/>
        </w:rPr>
        <w:t xml:space="preserve">.91 </w:t>
      </w:r>
      <w:r w:rsidRPr="00650427">
        <w:rPr>
          <w:rStyle w:val="StyleUnderline"/>
          <w:rFonts w:ascii="Helvetica" w:hAnsi="Helvetica"/>
        </w:rPr>
        <w:t xml:space="preserve">Given </w:t>
      </w:r>
      <w:r w:rsidRPr="00650427">
        <w:rPr>
          <w:rStyle w:val="Emphasis"/>
          <w:rFonts w:ascii="Helvetica" w:hAnsi="Helvetica"/>
          <w:highlight w:val="cyan"/>
        </w:rPr>
        <w:t>Russia’s</w:t>
      </w:r>
      <w:r w:rsidRPr="00650427">
        <w:rPr>
          <w:rStyle w:val="Emphasis"/>
          <w:rFonts w:ascii="Helvetica" w:hAnsi="Helvetica"/>
        </w:rPr>
        <w:t xml:space="preserve"> expressed </w:t>
      </w:r>
      <w:r w:rsidRPr="00650427">
        <w:rPr>
          <w:rStyle w:val="Emphasis"/>
          <w:rFonts w:ascii="Helvetica" w:hAnsi="Helvetica"/>
          <w:highlight w:val="cyan"/>
        </w:rPr>
        <w:t>willingness to use nuc</w:t>
      </w:r>
      <w:r w:rsidRPr="00650427">
        <w:rPr>
          <w:rStyle w:val="Emphasis"/>
          <w:rFonts w:ascii="Helvetica" w:hAnsi="Helvetica"/>
        </w:rPr>
        <w:t>lear weapon</w:t>
      </w:r>
      <w:r w:rsidRPr="00650427">
        <w:rPr>
          <w:rStyle w:val="Emphasis"/>
          <w:rFonts w:ascii="Helvetica" w:hAnsi="Helvetica"/>
          <w:highlight w:val="cyan"/>
        </w:rPr>
        <w:t>s</w:t>
      </w:r>
      <w:r w:rsidRPr="00650427">
        <w:rPr>
          <w:rStyle w:val="StyleUnderline"/>
          <w:rFonts w:ascii="Helvetica" w:hAnsi="Helvetica"/>
        </w:rPr>
        <w:t xml:space="preserve"> </w:t>
      </w:r>
      <w:r w:rsidRPr="00650427">
        <w:rPr>
          <w:rStyle w:val="StyleUnderline"/>
          <w:rFonts w:ascii="Helvetica" w:hAnsi="Helvetica"/>
          <w:highlight w:val="cyan"/>
        </w:rPr>
        <w:t xml:space="preserve">and Putin’s </w:t>
      </w:r>
      <w:r w:rsidRPr="00650427">
        <w:rPr>
          <w:rStyle w:val="Emphasis"/>
          <w:rFonts w:ascii="Helvetica" w:hAnsi="Helvetica"/>
          <w:highlight w:val="cyan"/>
        </w:rPr>
        <w:t>tendency to interpret any</w:t>
      </w:r>
      <w:r w:rsidRPr="00650427">
        <w:rPr>
          <w:rStyle w:val="Emphasis"/>
          <w:rFonts w:ascii="Helvetica" w:hAnsi="Helvetica"/>
        </w:rPr>
        <w:t xml:space="preserve"> U.S. nuclear </w:t>
      </w:r>
      <w:r w:rsidRPr="00650427">
        <w:rPr>
          <w:rStyle w:val="Emphasis"/>
          <w:rFonts w:ascii="Helvetica" w:hAnsi="Helvetica"/>
          <w:highlight w:val="cyan"/>
        </w:rPr>
        <w:t>force</w:t>
      </w:r>
      <w:r w:rsidRPr="00650427">
        <w:rPr>
          <w:rStyle w:val="Emphasis"/>
          <w:rFonts w:ascii="Helvetica" w:hAnsi="Helvetica"/>
        </w:rPr>
        <w:t xml:space="preserve"> </w:t>
      </w:r>
      <w:r w:rsidRPr="00650427">
        <w:rPr>
          <w:rStyle w:val="Emphasis"/>
          <w:rFonts w:ascii="Helvetica" w:hAnsi="Helvetica"/>
          <w:highlight w:val="cyan"/>
        </w:rPr>
        <w:t>developments as offensive</w:t>
      </w:r>
      <w:r w:rsidRPr="00650427">
        <w:rPr>
          <w:rStyle w:val="StyleUnderline"/>
          <w:rFonts w:ascii="Helvetica" w:hAnsi="Helvetica"/>
        </w:rPr>
        <w:t>, the United States should be careful to avoid inadvertently provoking a nuclear response</w:t>
      </w:r>
      <w:r w:rsidRPr="00650427">
        <w:rPr>
          <w:rFonts w:ascii="Helvetica" w:hAnsi="Helvetica"/>
        </w:rPr>
        <w:t xml:space="preserve"> from Russia while attempting to deter this exact behavior. </w:t>
      </w:r>
      <w:r w:rsidRPr="00650427">
        <w:rPr>
          <w:rStyle w:val="StyleUnderline"/>
          <w:rFonts w:ascii="Helvetica" w:hAnsi="Helvetica"/>
          <w:highlight w:val="cyan"/>
        </w:rPr>
        <w:t>Risks of</w:t>
      </w:r>
      <w:r w:rsidRPr="00650427">
        <w:rPr>
          <w:rStyle w:val="StyleUnderline"/>
          <w:rFonts w:ascii="Helvetica" w:hAnsi="Helvetica"/>
        </w:rPr>
        <w:t xml:space="preserve"> Russian </w:t>
      </w:r>
      <w:r w:rsidRPr="00650427">
        <w:rPr>
          <w:rStyle w:val="Emphasis"/>
          <w:rFonts w:ascii="Helvetica" w:hAnsi="Helvetica"/>
          <w:highlight w:val="cyan"/>
        </w:rPr>
        <w:t>nuclear escalation</w:t>
      </w:r>
      <w:r w:rsidRPr="00650427">
        <w:rPr>
          <w:rStyle w:val="StyleUnderline"/>
          <w:rFonts w:ascii="Helvetica" w:hAnsi="Helvetica"/>
        </w:rPr>
        <w:t xml:space="preserve"> might also be </w:t>
      </w:r>
      <w:r w:rsidRPr="00650427">
        <w:rPr>
          <w:rStyle w:val="Emphasis"/>
          <w:rFonts w:ascii="Helvetica" w:hAnsi="Helvetica"/>
          <w:highlight w:val="cyan"/>
        </w:rPr>
        <w:t>prompted by</w:t>
      </w:r>
      <w:r w:rsidRPr="00650427">
        <w:rPr>
          <w:rStyle w:val="Emphasis"/>
          <w:rFonts w:ascii="Helvetica" w:hAnsi="Helvetica"/>
        </w:rPr>
        <w:t xml:space="preserve"> major </w:t>
      </w:r>
      <w:r w:rsidRPr="00650427">
        <w:rPr>
          <w:rStyle w:val="Emphasis"/>
          <w:rFonts w:ascii="Helvetica" w:hAnsi="Helvetica"/>
          <w:highlight w:val="cyan"/>
        </w:rPr>
        <w:t>changes in the balance of conventional forces</w:t>
      </w:r>
      <w:r w:rsidRPr="00650427">
        <w:rPr>
          <w:rFonts w:ascii="Helvetica" w:hAnsi="Helvetica"/>
        </w:rPr>
        <w:t xml:space="preserve">. From this perspective, </w:t>
      </w:r>
      <w:r w:rsidRPr="00650427">
        <w:rPr>
          <w:rStyle w:val="StyleUnderline"/>
          <w:rFonts w:ascii="Helvetica" w:hAnsi="Helvetica"/>
        </w:rPr>
        <w:t xml:space="preserve">the ultimate </w:t>
      </w:r>
      <w:r w:rsidRPr="00650427">
        <w:rPr>
          <w:rStyle w:val="StyleUnderline"/>
          <w:rFonts w:ascii="Helvetica" w:hAnsi="Helvetica"/>
          <w:highlight w:val="cyan"/>
        </w:rPr>
        <w:t xml:space="preserve">risk associated with </w:t>
      </w:r>
      <w:r w:rsidRPr="00650427">
        <w:rPr>
          <w:rStyle w:val="Emphasis"/>
          <w:rFonts w:ascii="Helvetica" w:hAnsi="Helvetica"/>
          <w:highlight w:val="cyan"/>
        </w:rPr>
        <w:t>enhancing any</w:t>
      </w:r>
      <w:r w:rsidRPr="00650427">
        <w:rPr>
          <w:rStyle w:val="Emphasis"/>
          <w:rFonts w:ascii="Helvetica" w:hAnsi="Helvetica"/>
        </w:rPr>
        <w:t xml:space="preserve"> </w:t>
      </w:r>
      <w:r w:rsidRPr="00650427">
        <w:rPr>
          <w:rStyle w:val="Emphasis"/>
          <w:rFonts w:ascii="Helvetica" w:hAnsi="Helvetica"/>
          <w:highlight w:val="cyan"/>
        </w:rPr>
        <w:t>form</w:t>
      </w:r>
      <w:r w:rsidRPr="00650427">
        <w:rPr>
          <w:rStyle w:val="StyleUnderline"/>
          <w:rFonts w:ascii="Helvetica" w:hAnsi="Helvetica"/>
          <w:highlight w:val="cyan"/>
        </w:rPr>
        <w:t xml:space="preserve"> of</w:t>
      </w:r>
      <w:r w:rsidRPr="00650427">
        <w:rPr>
          <w:rStyle w:val="StyleUnderline"/>
          <w:rFonts w:ascii="Helvetica" w:hAnsi="Helvetica"/>
        </w:rPr>
        <w:t xml:space="preserve"> U.S. or NATO </w:t>
      </w:r>
      <w:r w:rsidRPr="00650427">
        <w:rPr>
          <w:rStyle w:val="StyleUnderline"/>
          <w:rFonts w:ascii="Helvetica" w:hAnsi="Helvetica"/>
          <w:highlight w:val="cyan"/>
        </w:rPr>
        <w:t>military capabilities</w:t>
      </w:r>
      <w:r w:rsidRPr="00650427">
        <w:rPr>
          <w:rStyle w:val="StyleUnderline"/>
          <w:rFonts w:ascii="Helvetica" w:hAnsi="Helvetica"/>
        </w:rPr>
        <w:t xml:space="preserve"> is that </w:t>
      </w:r>
      <w:r w:rsidRPr="00650427">
        <w:rPr>
          <w:rStyle w:val="Emphasis"/>
          <w:rFonts w:ascii="Helvetica" w:hAnsi="Helvetica"/>
          <w:highlight w:val="cyan"/>
        </w:rPr>
        <w:t>Russia</w:t>
      </w:r>
      <w:r w:rsidRPr="00650427">
        <w:rPr>
          <w:rStyle w:val="Emphasis"/>
          <w:rFonts w:ascii="Helvetica" w:hAnsi="Helvetica"/>
        </w:rPr>
        <w:t xml:space="preserve"> may </w:t>
      </w:r>
      <w:r w:rsidRPr="00650427">
        <w:rPr>
          <w:rStyle w:val="Emphasis"/>
          <w:rFonts w:ascii="Helvetica" w:hAnsi="Helvetica"/>
          <w:highlight w:val="cyan"/>
        </w:rPr>
        <w:t>feel</w:t>
      </w:r>
      <w:r w:rsidRPr="00650427">
        <w:rPr>
          <w:rStyle w:val="Emphasis"/>
          <w:rFonts w:ascii="Helvetica" w:hAnsi="Helvetica"/>
        </w:rPr>
        <w:t xml:space="preserve"> that </w:t>
      </w:r>
      <w:r w:rsidRPr="00650427">
        <w:rPr>
          <w:rStyle w:val="Emphasis"/>
          <w:rFonts w:ascii="Helvetica" w:hAnsi="Helvetica"/>
          <w:highlight w:val="cyan"/>
        </w:rPr>
        <w:t>it has to respond with a nuclear attack</w:t>
      </w:r>
      <w:r w:rsidRPr="00650427">
        <w:rPr>
          <w:rStyle w:val="StyleUnderline"/>
          <w:rFonts w:ascii="Helvetica" w:hAnsi="Helvetica"/>
          <w:highlight w:val="cyan"/>
        </w:rPr>
        <w:t xml:space="preserve"> if it is</w:t>
      </w:r>
      <w:r w:rsidRPr="00650427">
        <w:rPr>
          <w:rStyle w:val="StyleUnderline"/>
          <w:rFonts w:ascii="Helvetica" w:hAnsi="Helvetica"/>
        </w:rPr>
        <w:t xml:space="preserve"> </w:t>
      </w:r>
      <w:r w:rsidRPr="00650427">
        <w:rPr>
          <w:rStyle w:val="StyleUnderline"/>
          <w:rFonts w:ascii="Helvetica" w:hAnsi="Helvetica"/>
          <w:highlight w:val="cyan"/>
        </w:rPr>
        <w:t>unable to match U.S. and NATO</w:t>
      </w:r>
      <w:r w:rsidRPr="00650427">
        <w:rPr>
          <w:rStyle w:val="StyleUnderline"/>
          <w:rFonts w:ascii="Helvetica" w:hAnsi="Helvetica"/>
        </w:rPr>
        <w:t xml:space="preserve"> combined </w:t>
      </w:r>
      <w:r w:rsidRPr="00650427">
        <w:rPr>
          <w:rStyle w:val="StyleUnderline"/>
          <w:rFonts w:ascii="Helvetica" w:hAnsi="Helvetica"/>
          <w:highlight w:val="cyan"/>
        </w:rPr>
        <w:t>conventional</w:t>
      </w:r>
      <w:r w:rsidRPr="00650427">
        <w:rPr>
          <w:rStyle w:val="StyleUnderline"/>
          <w:rFonts w:ascii="Helvetica" w:hAnsi="Helvetica"/>
        </w:rPr>
        <w:t xml:space="preserve"> military </w:t>
      </w:r>
      <w:r w:rsidRPr="00650427">
        <w:rPr>
          <w:rStyle w:val="StyleUnderline"/>
          <w:rFonts w:ascii="Helvetica" w:hAnsi="Helvetica"/>
          <w:highlight w:val="cyan"/>
        </w:rPr>
        <w:t>strength</w:t>
      </w:r>
      <w:r w:rsidRPr="00650427">
        <w:rPr>
          <w:rFonts w:ascii="Helvetica" w:hAnsi="Helvetica"/>
        </w:rPr>
        <w:t xml:space="preserve">. Therefore, </w:t>
      </w:r>
      <w:r w:rsidRPr="00650427">
        <w:rPr>
          <w:rStyle w:val="StyleUnderline"/>
          <w:rFonts w:ascii="Helvetica" w:hAnsi="Helvetica"/>
          <w:highlight w:val="cyan"/>
        </w:rPr>
        <w:t>enhancing</w:t>
      </w:r>
      <w:r w:rsidRPr="00650427">
        <w:rPr>
          <w:rStyle w:val="StyleUnderline"/>
          <w:rFonts w:ascii="Helvetica" w:hAnsi="Helvetica"/>
        </w:rPr>
        <w:t xml:space="preserve"> and expanding </w:t>
      </w:r>
      <w:r w:rsidRPr="00650427">
        <w:rPr>
          <w:rStyle w:val="StyleUnderline"/>
          <w:rFonts w:ascii="Helvetica" w:hAnsi="Helvetica"/>
          <w:highlight w:val="cyan"/>
        </w:rPr>
        <w:t>capabilities</w:t>
      </w:r>
      <w:r w:rsidRPr="00650427">
        <w:rPr>
          <w:rStyle w:val="StyleUnderline"/>
          <w:rFonts w:ascii="Helvetica" w:hAnsi="Helvetica"/>
        </w:rPr>
        <w:t xml:space="preserve">, </w:t>
      </w:r>
      <w:r w:rsidRPr="00650427">
        <w:rPr>
          <w:rStyle w:val="Emphasis"/>
          <w:rFonts w:ascii="Helvetica" w:hAnsi="Helvetica"/>
          <w:highlight w:val="cyan"/>
        </w:rPr>
        <w:t>even if they are defensive</w:t>
      </w:r>
      <w:r w:rsidRPr="00650427">
        <w:rPr>
          <w:rStyle w:val="StyleUnderline"/>
          <w:rFonts w:ascii="Helvetica" w:hAnsi="Helvetica"/>
        </w:rPr>
        <w:t xml:space="preserve"> in nature, may create such a strong perception of threat for Russia </w:t>
      </w:r>
      <w:r w:rsidRPr="00650427">
        <w:rPr>
          <w:rStyle w:val="Emphasis"/>
          <w:rFonts w:ascii="Helvetica" w:hAnsi="Helvetica"/>
        </w:rPr>
        <w:t xml:space="preserve">that it could </w:t>
      </w:r>
      <w:r w:rsidRPr="00650427">
        <w:rPr>
          <w:rStyle w:val="Emphasis"/>
          <w:rFonts w:ascii="Helvetica" w:hAnsi="Helvetica"/>
          <w:highlight w:val="cyan"/>
        </w:rPr>
        <w:t>prompt a</w:t>
      </w:r>
      <w:r w:rsidRPr="00650427">
        <w:rPr>
          <w:rStyle w:val="Emphasis"/>
          <w:rFonts w:ascii="Helvetica" w:hAnsi="Helvetica"/>
        </w:rPr>
        <w:t xml:space="preserve"> </w:t>
      </w:r>
      <w:r w:rsidRPr="00650427">
        <w:rPr>
          <w:rStyle w:val="Emphasis"/>
          <w:rFonts w:ascii="Helvetica" w:hAnsi="Helvetica"/>
          <w:highlight w:val="cyan"/>
        </w:rPr>
        <w:t>preemptive nuclear attack</w:t>
      </w:r>
      <w:r w:rsidRPr="00650427">
        <w:rPr>
          <w:rFonts w:ascii="Helvetica" w:hAnsi="Helvetica"/>
        </w:rPr>
        <w:t>.</w:t>
      </w:r>
    </w:p>
    <w:p w14:paraId="4A020B22" w14:textId="77777777" w:rsidR="008A5C10" w:rsidRPr="00650427" w:rsidRDefault="008A5C10" w:rsidP="008A5C10">
      <w:pPr>
        <w:pStyle w:val="Heading4"/>
        <w:rPr>
          <w:rFonts w:ascii="Helvetica" w:hAnsi="Helvetica"/>
        </w:rPr>
      </w:pPr>
    </w:p>
    <w:p w14:paraId="01D7E9A7" w14:textId="77777777" w:rsidR="00A71A83" w:rsidRPr="00650427" w:rsidRDefault="00A71A83" w:rsidP="00A71A83">
      <w:pPr>
        <w:pStyle w:val="Heading3"/>
        <w:rPr>
          <w:rFonts w:ascii="Helvetica" w:hAnsi="Helvetica"/>
        </w:rPr>
      </w:pPr>
      <w:r w:rsidRPr="00650427">
        <w:rPr>
          <w:rFonts w:ascii="Helvetica" w:hAnsi="Helvetica"/>
        </w:rPr>
        <w:lastRenderedPageBreak/>
        <w:t>Strengthening NATO Won’t Deter Russia</w:t>
      </w:r>
      <w:r w:rsidRPr="00650427">
        <w:rPr>
          <w:rFonts w:ascii="Helvetica" w:hAnsi="Helvetica"/>
        </w:rPr>
        <w:br/>
      </w:r>
    </w:p>
    <w:p w14:paraId="532B6A9B" w14:textId="77777777" w:rsidR="00A71A83" w:rsidRPr="00650427" w:rsidRDefault="00A71A83" w:rsidP="00A71A83">
      <w:pPr>
        <w:pStyle w:val="Heading4"/>
        <w:rPr>
          <w:rFonts w:ascii="Helvetica" w:hAnsi="Helvetica"/>
        </w:rPr>
      </w:pPr>
      <w:r w:rsidRPr="00650427">
        <w:rPr>
          <w:rFonts w:ascii="Helvetica" w:hAnsi="Helvetica"/>
        </w:rPr>
        <w:t xml:space="preserve">Force buildups </w:t>
      </w:r>
      <w:r w:rsidRPr="00650427">
        <w:rPr>
          <w:rFonts w:ascii="Helvetica" w:hAnsi="Helvetica"/>
          <w:u w:val="single"/>
        </w:rPr>
        <w:t>empirically</w:t>
      </w:r>
      <w:r w:rsidRPr="00650427">
        <w:rPr>
          <w:rFonts w:ascii="Helvetica" w:hAnsi="Helvetica"/>
        </w:rPr>
        <w:t xml:space="preserve"> don’t deter Russia – need at least </w:t>
      </w:r>
      <w:r w:rsidRPr="00650427">
        <w:rPr>
          <w:rFonts w:ascii="Helvetica" w:hAnsi="Helvetica"/>
          <w:u w:val="single"/>
        </w:rPr>
        <w:t>18 brigades</w:t>
      </w:r>
      <w:r w:rsidRPr="00650427">
        <w:rPr>
          <w:rFonts w:ascii="Helvetica" w:hAnsi="Helvetica"/>
        </w:rPr>
        <w:t xml:space="preserve"> </w:t>
      </w:r>
    </w:p>
    <w:p w14:paraId="43A5AC54" w14:textId="77777777" w:rsidR="00A71A83" w:rsidRPr="00650427" w:rsidRDefault="00A71A83" w:rsidP="00A71A83">
      <w:pPr>
        <w:rPr>
          <w:rFonts w:ascii="Helvetica" w:hAnsi="Helvetica"/>
        </w:rPr>
      </w:pPr>
      <w:r w:rsidRPr="00650427">
        <w:rPr>
          <w:rFonts w:ascii="Helvetica" w:eastAsiaTheme="majorEastAsia" w:hAnsi="Helvetica" w:cstheme="majorBidi"/>
          <w:b/>
          <w:iCs/>
          <w:sz w:val="26"/>
        </w:rPr>
        <w:t>Veebel 19</w:t>
      </w:r>
      <w:r w:rsidRPr="00650427">
        <w:rPr>
          <w:rFonts w:ascii="Helvetica" w:hAnsi="Helvetica"/>
        </w:rPr>
        <w:t xml:space="preserve"> [Viljar Veebel is a researcher of the Department of Political and Strategic Studies at the Baltic Defence College and a lecturer in the Estonian School of Diplomacy. He works also as an associated national researcher for the European Council on Foreign Relations (ECFR). He holds a PhD in political science from University of Tartu, “Kaliningrad, the Suwalki gap and Russia´s ambitions in the Baltic Region”, https://pdfs.semanticscholar.org/a47a/f38a72799c8afbb846f23c763c8ffbfce664.pdf]</w:t>
      </w:r>
    </w:p>
    <w:p w14:paraId="45D0F233" w14:textId="77777777" w:rsidR="00A71A83" w:rsidRPr="00650427" w:rsidRDefault="00A71A83" w:rsidP="00A71A83">
      <w:pPr>
        <w:rPr>
          <w:rFonts w:ascii="Helvetica" w:hAnsi="Helvetica"/>
          <w:sz w:val="16"/>
        </w:rPr>
      </w:pPr>
      <w:r w:rsidRPr="00650427">
        <w:rPr>
          <w:rFonts w:ascii="Helvetica" w:hAnsi="Helvetica"/>
          <w:sz w:val="16"/>
        </w:rPr>
        <w:t xml:space="preserve">It seems that </w:t>
      </w:r>
      <w:r w:rsidRPr="00650427">
        <w:rPr>
          <w:rStyle w:val="StyleUnderline"/>
          <w:rFonts w:ascii="Helvetica" w:hAnsi="Helvetica"/>
        </w:rPr>
        <w:t xml:space="preserve">although </w:t>
      </w:r>
      <w:r w:rsidRPr="00650427">
        <w:rPr>
          <w:rStyle w:val="Emphasis"/>
          <w:rFonts w:ascii="Helvetica" w:hAnsi="Helvetica"/>
          <w:highlight w:val="cyan"/>
        </w:rPr>
        <w:t>both parties</w:t>
      </w:r>
      <w:r w:rsidRPr="00650427">
        <w:rPr>
          <w:rStyle w:val="StyleUnderline"/>
          <w:rFonts w:ascii="Helvetica" w:hAnsi="Helvetica"/>
        </w:rPr>
        <w:t xml:space="preserve"> to the confrontation have </w:t>
      </w:r>
      <w:r w:rsidRPr="00650427">
        <w:rPr>
          <w:rStyle w:val="StyleUnderline"/>
          <w:rFonts w:ascii="Helvetica" w:hAnsi="Helvetica"/>
          <w:highlight w:val="cyan"/>
        </w:rPr>
        <w:t>sent</w:t>
      </w:r>
      <w:r w:rsidRPr="00650427">
        <w:rPr>
          <w:rStyle w:val="StyleUnderline"/>
          <w:rFonts w:ascii="Helvetica" w:hAnsi="Helvetica"/>
        </w:rPr>
        <w:t xml:space="preserve"> each other “</w:t>
      </w:r>
      <w:r w:rsidRPr="00650427">
        <w:rPr>
          <w:rStyle w:val="Emphasis"/>
          <w:rFonts w:ascii="Helvetica" w:hAnsi="Helvetica"/>
          <w:highlight w:val="cyan"/>
        </w:rPr>
        <w:t>costly signals</w:t>
      </w:r>
      <w:r w:rsidRPr="00650427">
        <w:rPr>
          <w:rStyle w:val="StyleUnderline"/>
          <w:rFonts w:ascii="Helvetica" w:hAnsi="Helvetica"/>
        </w:rPr>
        <w:t xml:space="preserve">”, the </w:t>
      </w:r>
      <w:r w:rsidRPr="00650427">
        <w:rPr>
          <w:rStyle w:val="Emphasis"/>
          <w:rFonts w:ascii="Helvetica" w:hAnsi="Helvetica"/>
        </w:rPr>
        <w:t xml:space="preserve">current </w:t>
      </w:r>
      <w:r w:rsidRPr="00650427">
        <w:rPr>
          <w:rStyle w:val="Emphasis"/>
          <w:rFonts w:ascii="Helvetica" w:hAnsi="Helvetica"/>
          <w:highlight w:val="cyan"/>
        </w:rPr>
        <w:t xml:space="preserve">deterrence </w:t>
      </w:r>
      <w:r w:rsidRPr="00650427">
        <w:rPr>
          <w:rStyle w:val="Emphasis"/>
          <w:rFonts w:ascii="Helvetica" w:hAnsi="Helvetica"/>
        </w:rPr>
        <w:t xml:space="preserve">strategy is </w:t>
      </w:r>
      <w:r w:rsidRPr="00650427">
        <w:rPr>
          <w:rStyle w:val="Emphasis"/>
          <w:rFonts w:ascii="Helvetica" w:hAnsi="Helvetica"/>
          <w:highlight w:val="cyan"/>
        </w:rPr>
        <w:t>not working</w:t>
      </w:r>
      <w:r w:rsidRPr="00650427">
        <w:rPr>
          <w:rFonts w:ascii="Helvetica" w:hAnsi="Helvetica"/>
          <w:sz w:val="16"/>
        </w:rPr>
        <w:t xml:space="preserve">. </w:t>
      </w:r>
      <w:r w:rsidRPr="00650427">
        <w:rPr>
          <w:rStyle w:val="StyleUnderline"/>
          <w:rFonts w:ascii="Helvetica" w:hAnsi="Helvetica"/>
        </w:rPr>
        <w:t xml:space="preserve">Conducting more and </w:t>
      </w:r>
      <w:r w:rsidRPr="00650427">
        <w:rPr>
          <w:rStyle w:val="StyleUnderline"/>
          <w:rFonts w:ascii="Helvetica" w:hAnsi="Helvetica"/>
          <w:highlight w:val="cyan"/>
        </w:rPr>
        <w:t>more</w:t>
      </w:r>
      <w:r w:rsidRPr="00650427">
        <w:rPr>
          <w:rStyle w:val="StyleUnderline"/>
          <w:rFonts w:ascii="Helvetica" w:hAnsi="Helvetica"/>
        </w:rPr>
        <w:t xml:space="preserve"> complex </w:t>
      </w:r>
      <w:r w:rsidRPr="00650427">
        <w:rPr>
          <w:rStyle w:val="Emphasis"/>
          <w:rFonts w:ascii="Helvetica" w:hAnsi="Helvetica"/>
        </w:rPr>
        <w:t xml:space="preserve">military </w:t>
      </w:r>
      <w:r w:rsidRPr="00650427">
        <w:rPr>
          <w:rStyle w:val="Emphasis"/>
          <w:rFonts w:ascii="Helvetica" w:hAnsi="Helvetica"/>
          <w:highlight w:val="cyan"/>
        </w:rPr>
        <w:t>exercises</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w:t>
      </w:r>
      <w:r w:rsidRPr="00650427">
        <w:rPr>
          <w:rStyle w:val="Emphasis"/>
          <w:rFonts w:ascii="Helvetica" w:hAnsi="Helvetica"/>
        </w:rPr>
        <w:t xml:space="preserve">increasing military </w:t>
      </w:r>
      <w:r w:rsidRPr="00650427">
        <w:rPr>
          <w:rStyle w:val="Emphasis"/>
          <w:rFonts w:ascii="Helvetica" w:hAnsi="Helvetica"/>
          <w:highlight w:val="cyan"/>
        </w:rPr>
        <w:t>capabilities</w:t>
      </w:r>
      <w:r w:rsidRPr="00650427">
        <w:rPr>
          <w:rFonts w:ascii="Helvetica" w:hAnsi="Helvetica"/>
          <w:sz w:val="16"/>
        </w:rPr>
        <w:t xml:space="preserve"> in the Suwalki corridor and the Kaliningrad region </w:t>
      </w:r>
      <w:r w:rsidRPr="00650427">
        <w:rPr>
          <w:rStyle w:val="StyleUnderline"/>
          <w:rFonts w:ascii="Helvetica" w:hAnsi="Helvetica"/>
          <w:highlight w:val="cyan"/>
        </w:rPr>
        <w:t xml:space="preserve">have </w:t>
      </w:r>
      <w:r w:rsidRPr="00650427">
        <w:rPr>
          <w:rStyle w:val="Emphasis"/>
          <w:rFonts w:ascii="Helvetica" w:hAnsi="Helvetica"/>
          <w:highlight w:val="cyan"/>
        </w:rPr>
        <w:t>not made the</w:t>
      </w:r>
      <w:r w:rsidRPr="00650427">
        <w:rPr>
          <w:rStyle w:val="Emphasis"/>
          <w:rFonts w:ascii="Helvetica" w:hAnsi="Helvetica"/>
        </w:rPr>
        <w:t xml:space="preserve"> </w:t>
      </w:r>
      <w:r w:rsidRPr="00650427">
        <w:rPr>
          <w:rStyle w:val="Emphasis"/>
          <w:rFonts w:ascii="Helvetica" w:hAnsi="Helvetica"/>
          <w:highlight w:val="cyan"/>
        </w:rPr>
        <w:t>opponent</w:t>
      </w:r>
      <w:r w:rsidRPr="00650427">
        <w:rPr>
          <w:rStyle w:val="Emphasis"/>
          <w:rFonts w:ascii="Helvetica" w:hAnsi="Helvetica"/>
        </w:rPr>
        <w:t xml:space="preserve"> to be </w:t>
      </w:r>
      <w:r w:rsidRPr="00650427">
        <w:rPr>
          <w:rStyle w:val="Emphasis"/>
          <w:rFonts w:ascii="Helvetica" w:hAnsi="Helvetica"/>
          <w:highlight w:val="cyan"/>
        </w:rPr>
        <w:t>more afraid</w:t>
      </w:r>
      <w:r w:rsidRPr="00650427">
        <w:rPr>
          <w:rStyle w:val="StyleUnderline"/>
          <w:rFonts w:ascii="Helvetica" w:hAnsi="Helvetica"/>
        </w:rPr>
        <w:t xml:space="preserve">; on the contrary, </w:t>
      </w:r>
      <w:r w:rsidRPr="00650427">
        <w:rPr>
          <w:rStyle w:val="StyleUnderline"/>
          <w:rFonts w:ascii="Helvetica" w:hAnsi="Helvetica"/>
          <w:highlight w:val="cyan"/>
        </w:rPr>
        <w:t>it</w:t>
      </w:r>
      <w:r w:rsidRPr="00650427">
        <w:rPr>
          <w:rStyle w:val="StyleUnderline"/>
          <w:rFonts w:ascii="Helvetica" w:hAnsi="Helvetica"/>
        </w:rPr>
        <w:t xml:space="preserve"> has </w:t>
      </w:r>
      <w:r w:rsidRPr="00650427">
        <w:rPr>
          <w:rStyle w:val="StyleUnderline"/>
          <w:rFonts w:ascii="Helvetica" w:hAnsi="Helvetica"/>
          <w:highlight w:val="cyan"/>
        </w:rPr>
        <w:t>forced both</w:t>
      </w:r>
      <w:r w:rsidRPr="00650427">
        <w:rPr>
          <w:rStyle w:val="StyleUnderline"/>
          <w:rFonts w:ascii="Helvetica" w:hAnsi="Helvetica"/>
        </w:rPr>
        <w:t xml:space="preserve"> sides </w:t>
      </w:r>
      <w:r w:rsidRPr="00650427">
        <w:rPr>
          <w:rStyle w:val="StyleUnderline"/>
          <w:rFonts w:ascii="Helvetica" w:hAnsi="Helvetica"/>
          <w:highlight w:val="cyan"/>
        </w:rPr>
        <w:t xml:space="preserve">to </w:t>
      </w:r>
      <w:r w:rsidRPr="00650427">
        <w:rPr>
          <w:rStyle w:val="Emphasis"/>
          <w:rFonts w:ascii="Helvetica" w:hAnsi="Helvetica"/>
          <w:highlight w:val="cyan"/>
        </w:rPr>
        <w:t>further mobilise</w:t>
      </w:r>
      <w:r w:rsidRPr="00650427">
        <w:rPr>
          <w:rStyle w:val="Emphasis"/>
          <w:rFonts w:ascii="Helvetica" w:hAnsi="Helvetica"/>
        </w:rPr>
        <w:t xml:space="preserve"> their </w:t>
      </w:r>
      <w:r w:rsidRPr="00650427">
        <w:rPr>
          <w:rStyle w:val="Emphasis"/>
          <w:rFonts w:ascii="Helvetica" w:hAnsi="Helvetica"/>
          <w:highlight w:val="cyan"/>
        </w:rPr>
        <w:t>resources</w:t>
      </w:r>
      <w:r w:rsidRPr="00650427">
        <w:rPr>
          <w:rStyle w:val="StyleUnderline"/>
          <w:rFonts w:ascii="Helvetica" w:hAnsi="Helvetica"/>
        </w:rPr>
        <w:t xml:space="preserve">. This applies particularly to </w:t>
      </w:r>
      <w:r w:rsidRPr="00650427">
        <w:rPr>
          <w:rStyle w:val="Emphasis"/>
          <w:rFonts w:ascii="Helvetica" w:hAnsi="Helvetica"/>
          <w:highlight w:val="cyan"/>
        </w:rPr>
        <w:t>Russia</w:t>
      </w:r>
      <w:r w:rsidRPr="00650427">
        <w:rPr>
          <w:rStyle w:val="StyleUnderline"/>
          <w:rFonts w:ascii="Helvetica" w:hAnsi="Helvetica"/>
        </w:rPr>
        <w:t xml:space="preserve"> who </w:t>
      </w:r>
      <w:r w:rsidRPr="00650427">
        <w:rPr>
          <w:rStyle w:val="Emphasis"/>
          <w:rFonts w:ascii="Helvetica" w:hAnsi="Helvetica"/>
          <w:highlight w:val="cyan"/>
        </w:rPr>
        <w:t>every time</w:t>
      </w:r>
      <w:r w:rsidRPr="00650427">
        <w:rPr>
          <w:rStyle w:val="StyleUnderline"/>
          <w:rFonts w:ascii="Helvetica" w:hAnsi="Helvetica"/>
        </w:rPr>
        <w:t xml:space="preserve"> after </w:t>
      </w:r>
      <w:r w:rsidRPr="00650427">
        <w:rPr>
          <w:rStyle w:val="StyleUnderline"/>
          <w:rFonts w:ascii="Helvetica" w:hAnsi="Helvetica"/>
          <w:highlight w:val="cyan"/>
        </w:rPr>
        <w:t>the Alliance has taken its next</w:t>
      </w:r>
      <w:r w:rsidRPr="00650427">
        <w:rPr>
          <w:rStyle w:val="StyleUnderline"/>
          <w:rFonts w:ascii="Helvetica" w:hAnsi="Helvetica"/>
        </w:rPr>
        <w:t xml:space="preserve"> </w:t>
      </w:r>
      <w:r w:rsidRPr="00650427">
        <w:rPr>
          <w:rStyle w:val="StyleUnderline"/>
          <w:rFonts w:ascii="Helvetica" w:hAnsi="Helvetica"/>
          <w:highlight w:val="cyan"/>
        </w:rPr>
        <w:t>step seems</w:t>
      </w:r>
      <w:r w:rsidRPr="00650427">
        <w:rPr>
          <w:rStyle w:val="StyleUnderline"/>
          <w:rFonts w:ascii="Helvetica" w:hAnsi="Helvetica"/>
        </w:rPr>
        <w:t xml:space="preserve"> to be </w:t>
      </w:r>
      <w:r w:rsidRPr="00650427">
        <w:rPr>
          <w:rStyle w:val="Emphasis"/>
          <w:rFonts w:ascii="Helvetica" w:hAnsi="Helvetica"/>
          <w:highlight w:val="cyan"/>
        </w:rPr>
        <w:t>more</w:t>
      </w:r>
      <w:r w:rsidRPr="00650427">
        <w:rPr>
          <w:rStyle w:val="Emphasis"/>
          <w:rFonts w:ascii="Helvetica" w:hAnsi="Helvetica"/>
        </w:rPr>
        <w:t xml:space="preserve"> and more </w:t>
      </w:r>
      <w:r w:rsidRPr="00650427">
        <w:rPr>
          <w:rStyle w:val="Emphasis"/>
          <w:rFonts w:ascii="Helvetica" w:hAnsi="Helvetica"/>
          <w:highlight w:val="cyan"/>
        </w:rPr>
        <w:t>motivated</w:t>
      </w:r>
      <w:r w:rsidRPr="00650427">
        <w:rPr>
          <w:rStyle w:val="StyleUnderline"/>
          <w:rFonts w:ascii="Helvetica" w:hAnsi="Helvetica"/>
          <w:highlight w:val="cyan"/>
        </w:rPr>
        <w:t xml:space="preserve"> to</w:t>
      </w:r>
      <w:r w:rsidRPr="00650427">
        <w:rPr>
          <w:rStyle w:val="StyleUnderline"/>
          <w:rFonts w:ascii="Helvetica" w:hAnsi="Helvetica"/>
        </w:rPr>
        <w:t xml:space="preserve"> proactively expose its military capabilities</w:t>
      </w:r>
      <w:r w:rsidRPr="00650427">
        <w:rPr>
          <w:rFonts w:ascii="Helvetica" w:hAnsi="Helvetica"/>
          <w:sz w:val="16"/>
        </w:rPr>
        <w:t xml:space="preserve">. In this sense, the constant </w:t>
      </w:r>
      <w:r w:rsidRPr="00650427">
        <w:rPr>
          <w:rStyle w:val="StyleUnderline"/>
          <w:rFonts w:ascii="Helvetica" w:hAnsi="Helvetica"/>
          <w:highlight w:val="cyan"/>
        </w:rPr>
        <w:t>increase</w:t>
      </w:r>
      <w:r w:rsidRPr="00650427">
        <w:rPr>
          <w:rStyle w:val="StyleUnderline"/>
          <w:rFonts w:ascii="Helvetica" w:hAnsi="Helvetica"/>
        </w:rPr>
        <w:t xml:space="preserve"> in the number of </w:t>
      </w:r>
      <w:r w:rsidRPr="00650427">
        <w:rPr>
          <w:rStyle w:val="StyleUnderline"/>
          <w:rFonts w:ascii="Helvetica" w:hAnsi="Helvetica"/>
          <w:highlight w:val="cyan"/>
        </w:rPr>
        <w:t>military forces</w:t>
      </w:r>
      <w:r w:rsidRPr="00650427">
        <w:rPr>
          <w:rStyle w:val="StyleUnderline"/>
          <w:rFonts w:ascii="Helvetica" w:hAnsi="Helvetica"/>
        </w:rPr>
        <w:t xml:space="preserve"> and capabilities</w:t>
      </w:r>
      <w:r w:rsidRPr="00650427">
        <w:rPr>
          <w:rFonts w:ascii="Helvetica" w:hAnsi="Helvetica"/>
          <w:sz w:val="16"/>
        </w:rPr>
        <w:t xml:space="preserve"> in the Suwalki corridor and the Kaliningrad region </w:t>
      </w:r>
      <w:r w:rsidRPr="00650427">
        <w:rPr>
          <w:rStyle w:val="Emphasis"/>
          <w:rFonts w:ascii="Helvetica" w:hAnsi="Helvetica"/>
        </w:rPr>
        <w:t>seems to be irrational</w:t>
      </w:r>
      <w:r w:rsidRPr="00650427">
        <w:rPr>
          <w:rStyle w:val="StyleUnderline"/>
          <w:rFonts w:ascii="Helvetica" w:hAnsi="Helvetica"/>
        </w:rPr>
        <w:t xml:space="preserve">, since it </w:t>
      </w:r>
      <w:r w:rsidRPr="00650427">
        <w:rPr>
          <w:rStyle w:val="Emphasis"/>
          <w:rFonts w:ascii="Helvetica" w:hAnsi="Helvetica"/>
        </w:rPr>
        <w:t>does not bring the expected results in terms of de-escalating potential military tensions</w:t>
      </w:r>
      <w:r w:rsidRPr="00650427">
        <w:rPr>
          <w:rStyle w:val="StyleUnderline"/>
          <w:rFonts w:ascii="Helvetica" w:hAnsi="Helvetica"/>
        </w:rPr>
        <w:t xml:space="preserve"> in the area</w:t>
      </w:r>
      <w:r w:rsidRPr="00650427">
        <w:rPr>
          <w:rFonts w:ascii="Helvetica" w:hAnsi="Helvetica"/>
          <w:sz w:val="16"/>
        </w:rPr>
        <w:t xml:space="preserve">. Today, in military terms </w:t>
      </w:r>
      <w:r w:rsidRPr="00650427">
        <w:rPr>
          <w:rStyle w:val="StyleUnderline"/>
          <w:rFonts w:ascii="Helvetica" w:hAnsi="Helvetica"/>
        </w:rPr>
        <w:t xml:space="preserve">the conventional imbalance in the Baltic region is </w:t>
      </w:r>
      <w:r w:rsidRPr="00650427">
        <w:rPr>
          <w:rStyle w:val="Emphasis"/>
          <w:rFonts w:ascii="Helvetica" w:hAnsi="Helvetica"/>
        </w:rPr>
        <w:t>1:8 in favour of Russia</w:t>
      </w:r>
      <w:r w:rsidRPr="00650427">
        <w:rPr>
          <w:rStyle w:val="StyleUnderline"/>
          <w:rFonts w:ascii="Helvetica" w:hAnsi="Helvetica"/>
        </w:rPr>
        <w:t xml:space="preserve"> which means that in real terms </w:t>
      </w:r>
      <w:r w:rsidRPr="00650427">
        <w:rPr>
          <w:rStyle w:val="Emphasis"/>
          <w:rFonts w:ascii="Helvetica" w:hAnsi="Helvetica"/>
          <w:highlight w:val="cyan"/>
        </w:rPr>
        <w:t>18</w:t>
      </w:r>
      <w:r w:rsidRPr="00650427">
        <w:rPr>
          <w:rStyle w:val="Emphasis"/>
          <w:rFonts w:ascii="Helvetica" w:hAnsi="Helvetica"/>
        </w:rPr>
        <w:t xml:space="preserve"> additional </w:t>
      </w:r>
      <w:r w:rsidRPr="00650427">
        <w:rPr>
          <w:rStyle w:val="Emphasis"/>
          <w:rFonts w:ascii="Helvetica" w:hAnsi="Helvetica"/>
          <w:highlight w:val="cyan"/>
        </w:rPr>
        <w:t>brigades are needed</w:t>
      </w:r>
      <w:r w:rsidRPr="00650427">
        <w:rPr>
          <w:rStyle w:val="StyleUnderline"/>
          <w:rFonts w:ascii="Helvetica" w:hAnsi="Helvetica"/>
        </w:rPr>
        <w:t xml:space="preserve"> to preliminary equalise regional conventional capabilities</w:t>
      </w:r>
      <w:r w:rsidRPr="00650427">
        <w:rPr>
          <w:rFonts w:ascii="Helvetica" w:hAnsi="Helvetica"/>
          <w:sz w:val="16"/>
        </w:rPr>
        <w:t xml:space="preserve">. In this light, </w:t>
      </w:r>
      <w:r w:rsidRPr="00650427">
        <w:rPr>
          <w:rStyle w:val="StyleUnderline"/>
          <w:rFonts w:ascii="Helvetica" w:hAnsi="Helvetica"/>
        </w:rPr>
        <w:t xml:space="preserve">the situation is </w:t>
      </w:r>
      <w:r w:rsidRPr="00650427">
        <w:rPr>
          <w:rStyle w:val="Emphasis"/>
          <w:rFonts w:ascii="Helvetica" w:hAnsi="Helvetica"/>
        </w:rPr>
        <w:t>already relatively hopeless</w:t>
      </w:r>
      <w:r w:rsidRPr="00650427">
        <w:rPr>
          <w:rStyle w:val="StyleUnderline"/>
          <w:rFonts w:ascii="Helvetica" w:hAnsi="Helvetica"/>
        </w:rPr>
        <w:t xml:space="preserve"> for the Western countries, meaning that </w:t>
      </w:r>
      <w:r w:rsidRPr="00650427">
        <w:rPr>
          <w:rStyle w:val="Emphasis"/>
          <w:rFonts w:ascii="Helvetica" w:hAnsi="Helvetica"/>
        </w:rPr>
        <w:t>NATO should deploy 18 brigades</w:t>
      </w:r>
      <w:r w:rsidRPr="00650427">
        <w:rPr>
          <w:rStyle w:val="StyleUnderline"/>
          <w:rFonts w:ascii="Helvetica" w:hAnsi="Helvetica"/>
        </w:rPr>
        <w:t xml:space="preserve">, to attain a balance, </w:t>
      </w:r>
      <w:r w:rsidRPr="00650427">
        <w:rPr>
          <w:rStyle w:val="Emphasis"/>
          <w:rFonts w:ascii="Helvetica" w:hAnsi="Helvetica"/>
          <w:highlight w:val="cyan"/>
        </w:rPr>
        <w:t>plus additional brigades</w:t>
      </w:r>
      <w:r w:rsidRPr="00650427">
        <w:rPr>
          <w:rStyle w:val="StyleUnderline"/>
          <w:rFonts w:ascii="Helvetica" w:hAnsi="Helvetica"/>
          <w:highlight w:val="cyan"/>
        </w:rPr>
        <w:t>, to gain the initiative</w:t>
      </w:r>
      <w:r w:rsidRPr="00650427">
        <w:rPr>
          <w:rFonts w:ascii="Helvetica" w:hAnsi="Helvetica"/>
          <w:sz w:val="16"/>
        </w:rPr>
        <w:t xml:space="preserve">. However, </w:t>
      </w:r>
      <w:r w:rsidRPr="00650427">
        <w:rPr>
          <w:rStyle w:val="StyleUnderline"/>
          <w:rFonts w:ascii="Helvetica" w:hAnsi="Helvetica"/>
          <w:highlight w:val="cyan"/>
        </w:rPr>
        <w:t xml:space="preserve">there is </w:t>
      </w:r>
      <w:r w:rsidRPr="00650427">
        <w:rPr>
          <w:rStyle w:val="Emphasis"/>
          <w:rFonts w:ascii="Helvetica" w:hAnsi="Helvetica"/>
          <w:highlight w:val="cyan"/>
        </w:rPr>
        <w:t>neither enough logistics</w:t>
      </w:r>
      <w:r w:rsidRPr="00650427">
        <w:rPr>
          <w:rStyle w:val="Emphasis"/>
          <w:rFonts w:ascii="Helvetica" w:hAnsi="Helvetica"/>
        </w:rPr>
        <w:t xml:space="preserve"> available</w:t>
      </w:r>
      <w:r w:rsidRPr="00650427">
        <w:rPr>
          <w:rStyle w:val="StyleUnderline"/>
          <w:rFonts w:ascii="Helvetica" w:hAnsi="Helvetica"/>
        </w:rPr>
        <w:t xml:space="preserve"> </w:t>
      </w:r>
      <w:r w:rsidRPr="00650427">
        <w:rPr>
          <w:rStyle w:val="StyleUnderline"/>
          <w:rFonts w:ascii="Helvetica" w:hAnsi="Helvetica"/>
          <w:highlight w:val="cyan"/>
        </w:rPr>
        <w:t>in the Baltic</w:t>
      </w:r>
      <w:r w:rsidRPr="00650427">
        <w:rPr>
          <w:rStyle w:val="StyleUnderline"/>
          <w:rFonts w:ascii="Helvetica" w:hAnsi="Helvetica"/>
        </w:rPr>
        <w:t xml:space="preserve"> countrie</w:t>
      </w:r>
      <w:r w:rsidRPr="00650427">
        <w:rPr>
          <w:rStyle w:val="StyleUnderline"/>
          <w:rFonts w:ascii="Helvetica" w:hAnsi="Helvetica"/>
          <w:highlight w:val="cyan"/>
        </w:rPr>
        <w:t>s</w:t>
      </w:r>
      <w:r w:rsidRPr="00650427">
        <w:rPr>
          <w:rStyle w:val="StyleUnderline"/>
          <w:rFonts w:ascii="Helvetica" w:hAnsi="Helvetica"/>
        </w:rPr>
        <w:t xml:space="preserve"> to achieve this, </w:t>
      </w:r>
      <w:r w:rsidRPr="00650427">
        <w:rPr>
          <w:rStyle w:val="Emphasis"/>
          <w:rFonts w:ascii="Helvetica" w:hAnsi="Helvetica"/>
          <w:highlight w:val="cyan"/>
        </w:rPr>
        <w:t>nor</w:t>
      </w:r>
      <w:r w:rsidRPr="00650427">
        <w:rPr>
          <w:rStyle w:val="Emphasis"/>
          <w:rFonts w:ascii="Helvetica" w:hAnsi="Helvetica"/>
        </w:rPr>
        <w:t xml:space="preserve"> has the NATO Alliance </w:t>
      </w:r>
      <w:r w:rsidRPr="00650427">
        <w:rPr>
          <w:rStyle w:val="Emphasis"/>
          <w:rFonts w:ascii="Helvetica" w:hAnsi="Helvetica"/>
          <w:highlight w:val="cyan"/>
        </w:rPr>
        <w:t>enough capabilities</w:t>
      </w:r>
      <w:r w:rsidRPr="00650427">
        <w:rPr>
          <w:rStyle w:val="StyleUnderline"/>
          <w:rFonts w:ascii="Helvetica" w:hAnsi="Helvetica"/>
        </w:rPr>
        <w:t xml:space="preserve"> to do it, not to mention the </w:t>
      </w:r>
      <w:r w:rsidRPr="00650427">
        <w:rPr>
          <w:rStyle w:val="Emphasis"/>
          <w:rFonts w:ascii="Helvetica" w:hAnsi="Helvetica"/>
          <w:highlight w:val="cyan"/>
        </w:rPr>
        <w:t>lack of motivation</w:t>
      </w:r>
      <w:r w:rsidRPr="00650427">
        <w:rPr>
          <w:rStyle w:val="StyleUnderline"/>
          <w:rFonts w:ascii="Helvetica" w:hAnsi="Helvetica"/>
          <w:highlight w:val="cyan"/>
        </w:rPr>
        <w:t xml:space="preserve"> to</w:t>
      </w:r>
      <w:r w:rsidRPr="00650427">
        <w:rPr>
          <w:rStyle w:val="StyleUnderline"/>
          <w:rFonts w:ascii="Helvetica" w:hAnsi="Helvetica"/>
        </w:rPr>
        <w:t xml:space="preserve"> </w:t>
      </w:r>
      <w:r w:rsidRPr="00650427">
        <w:rPr>
          <w:rStyle w:val="StyleUnderline"/>
          <w:rFonts w:ascii="Helvetica" w:hAnsi="Helvetica"/>
          <w:highlight w:val="cyan"/>
        </w:rPr>
        <w:t>mobilise</w:t>
      </w:r>
      <w:r w:rsidRPr="00650427">
        <w:rPr>
          <w:rStyle w:val="StyleUnderline"/>
          <w:rFonts w:ascii="Helvetica" w:hAnsi="Helvetica"/>
        </w:rPr>
        <w:t xml:space="preserve"> additional </w:t>
      </w:r>
      <w:r w:rsidRPr="00650427">
        <w:rPr>
          <w:rStyle w:val="StyleUnderline"/>
          <w:rFonts w:ascii="Helvetica" w:hAnsi="Helvetica"/>
          <w:highlight w:val="cyan"/>
        </w:rPr>
        <w:t>resources</w:t>
      </w:r>
      <w:r w:rsidRPr="00650427">
        <w:rPr>
          <w:rFonts w:ascii="Helvetica" w:hAnsi="Helvetica"/>
          <w:sz w:val="16"/>
        </w:rPr>
        <w:t xml:space="preserve"> in time of peace. </w:t>
      </w:r>
    </w:p>
    <w:p w14:paraId="7BE866A4" w14:textId="77777777" w:rsidR="00A71A83" w:rsidRPr="00650427" w:rsidRDefault="00A71A83" w:rsidP="00A71A83">
      <w:pPr>
        <w:pStyle w:val="Heading4"/>
        <w:rPr>
          <w:rFonts w:ascii="Helvetica" w:hAnsi="Helvetica"/>
          <w:u w:val="single"/>
        </w:rPr>
      </w:pPr>
      <w:r w:rsidRPr="00650427">
        <w:rPr>
          <w:rFonts w:ascii="Helvetica" w:hAnsi="Helvetica"/>
        </w:rPr>
        <w:t xml:space="preserve">Everyone says no to more deployments and it causes </w:t>
      </w:r>
      <w:r w:rsidRPr="00650427">
        <w:rPr>
          <w:rFonts w:ascii="Helvetica" w:hAnsi="Helvetica"/>
          <w:u w:val="single"/>
        </w:rPr>
        <w:t xml:space="preserve">nuke war with Russia </w:t>
      </w:r>
    </w:p>
    <w:p w14:paraId="1DB692CC" w14:textId="77777777" w:rsidR="00A71A83" w:rsidRPr="00650427" w:rsidRDefault="00A71A83" w:rsidP="00A71A83">
      <w:pPr>
        <w:rPr>
          <w:rFonts w:ascii="Helvetica" w:hAnsi="Helvetica"/>
        </w:rPr>
      </w:pPr>
      <w:r w:rsidRPr="00650427">
        <w:rPr>
          <w:rFonts w:ascii="Helvetica" w:eastAsiaTheme="majorEastAsia" w:hAnsi="Helvetica" w:cstheme="majorBidi"/>
          <w:b/>
          <w:iCs/>
          <w:sz w:val="26"/>
        </w:rPr>
        <w:t>Kühn 18</w:t>
      </w:r>
      <w:r w:rsidRPr="00650427">
        <w:rPr>
          <w:rFonts w:ascii="Helvetica" w:hAnsi="Helvetica"/>
        </w:rPr>
        <w:t xml:space="preserve"> [Ulrich Kühn is a nonresident scholar at the Carnegie Endowment for International Peace, and a senior research associate at the Vienna Center for Disarmament and Non-Proliferation (VCDNP)/James Martin Center for Nonproliferation Studies, “Preventing Escalation in the Baltics: A Nato Playbook”, </w:t>
      </w:r>
      <w:hyperlink r:id="rId32" w:history="1">
        <w:r w:rsidRPr="00650427">
          <w:rPr>
            <w:rStyle w:val="Hyperlink"/>
            <w:rFonts w:ascii="Helvetica" w:hAnsi="Helvetica"/>
          </w:rPr>
          <w:t>https://carnegieendowment.org/files/Kuhn_Baltics_INT_final_WEB.pdf</w:t>
        </w:r>
      </w:hyperlink>
      <w:r w:rsidRPr="00650427">
        <w:rPr>
          <w:rFonts w:ascii="Helvetica" w:hAnsi="Helvetica"/>
        </w:rPr>
        <w:t>]</w:t>
      </w:r>
    </w:p>
    <w:p w14:paraId="002A6146" w14:textId="77777777" w:rsidR="00A71A83" w:rsidRPr="00650427" w:rsidRDefault="00A71A83" w:rsidP="00A71A83">
      <w:pPr>
        <w:rPr>
          <w:rFonts w:ascii="Helvetica" w:hAnsi="Helvetica"/>
          <w:sz w:val="16"/>
        </w:rPr>
      </w:pPr>
      <w:r w:rsidRPr="00650427">
        <w:rPr>
          <w:rFonts w:ascii="Helvetica" w:hAnsi="Helvetica"/>
          <w:sz w:val="16"/>
        </w:rPr>
        <w:t xml:space="preserve">While </w:t>
      </w:r>
      <w:r w:rsidRPr="00650427">
        <w:rPr>
          <w:rStyle w:val="StyleUnderline"/>
          <w:rFonts w:ascii="Helvetica" w:hAnsi="Helvetica"/>
        </w:rPr>
        <w:t>such measures</w:t>
      </w:r>
      <w:r w:rsidRPr="00650427">
        <w:rPr>
          <w:rFonts w:ascii="Helvetica" w:hAnsi="Helvetica"/>
          <w:sz w:val="16"/>
        </w:rPr>
        <w:t xml:space="preserve"> might mitigate the short-term risk of deliberate Russian escalation, they </w:t>
      </w:r>
      <w:r w:rsidRPr="00650427">
        <w:rPr>
          <w:rStyle w:val="StyleUnderline"/>
          <w:rFonts w:ascii="Helvetica" w:hAnsi="Helvetica"/>
        </w:rPr>
        <w:t xml:space="preserve">would create a number of </w:t>
      </w:r>
      <w:r w:rsidRPr="00650427">
        <w:rPr>
          <w:rStyle w:val="Emphasis"/>
          <w:rFonts w:ascii="Helvetica" w:hAnsi="Helvetica"/>
        </w:rPr>
        <w:t>severe political trade-offs</w:t>
      </w:r>
      <w:r w:rsidRPr="00650427">
        <w:rPr>
          <w:rFonts w:ascii="Helvetica" w:hAnsi="Helvetica"/>
          <w:sz w:val="16"/>
        </w:rPr>
        <w:t xml:space="preserve">. First, </w:t>
      </w:r>
      <w:r w:rsidRPr="00650427">
        <w:rPr>
          <w:rStyle w:val="StyleUnderline"/>
          <w:rFonts w:ascii="Helvetica" w:hAnsi="Helvetica"/>
        </w:rPr>
        <w:t xml:space="preserve">a </w:t>
      </w:r>
      <w:r w:rsidRPr="00650427">
        <w:rPr>
          <w:rStyle w:val="StyleUnderline"/>
          <w:rFonts w:ascii="Helvetica" w:hAnsi="Helvetica"/>
          <w:highlight w:val="cyan"/>
        </w:rPr>
        <w:t>deterrence</w:t>
      </w:r>
      <w:r w:rsidRPr="00650427">
        <w:rPr>
          <w:rStyle w:val="StyleUnderline"/>
          <w:rFonts w:ascii="Helvetica" w:hAnsi="Helvetica"/>
        </w:rPr>
        <w:t xml:space="preserve">by-denial approach </w:t>
      </w:r>
      <w:r w:rsidRPr="00650427">
        <w:rPr>
          <w:rStyle w:val="StyleUnderline"/>
          <w:rFonts w:ascii="Helvetica" w:hAnsi="Helvetica"/>
          <w:highlight w:val="cyan"/>
        </w:rPr>
        <w:t>would</w:t>
      </w:r>
      <w:r w:rsidRPr="00650427">
        <w:rPr>
          <w:rStyle w:val="StyleUnderline"/>
          <w:rFonts w:ascii="Helvetica" w:hAnsi="Helvetica"/>
        </w:rPr>
        <w:t xml:space="preserve"> risk </w:t>
      </w:r>
      <w:r w:rsidRPr="00650427">
        <w:rPr>
          <w:rStyle w:val="Emphasis"/>
          <w:rFonts w:ascii="Helvetica" w:hAnsi="Helvetica"/>
          <w:highlight w:val="cyan"/>
        </w:rPr>
        <w:t>overstretch</w:t>
      </w:r>
      <w:r w:rsidRPr="00650427">
        <w:rPr>
          <w:rStyle w:val="Emphasis"/>
          <w:rFonts w:ascii="Helvetica" w:hAnsi="Helvetica"/>
        </w:rPr>
        <w:t xml:space="preserve">ing </w:t>
      </w:r>
      <w:r w:rsidRPr="00650427">
        <w:rPr>
          <w:rStyle w:val="Emphasis"/>
          <w:rFonts w:ascii="Helvetica" w:hAnsi="Helvetica"/>
          <w:highlight w:val="cyan"/>
        </w:rPr>
        <w:t>the delicate political consensus among NATO</w:t>
      </w:r>
      <w:r w:rsidRPr="00650427">
        <w:rPr>
          <w:rStyle w:val="Emphasis"/>
          <w:rFonts w:ascii="Helvetica" w:hAnsi="Helvetica"/>
        </w:rPr>
        <w:t xml:space="preserve"> members</w:t>
      </w:r>
      <w:r w:rsidRPr="00650427">
        <w:rPr>
          <w:rStyle w:val="StyleUnderline"/>
          <w:rFonts w:ascii="Helvetica" w:hAnsi="Helvetica"/>
        </w:rPr>
        <w:t xml:space="preserve"> </w:t>
      </w:r>
      <w:r w:rsidRPr="00650427">
        <w:rPr>
          <w:rStyle w:val="StyleUnderline"/>
          <w:rFonts w:ascii="Helvetica" w:hAnsi="Helvetica"/>
          <w:highlight w:val="cyan"/>
        </w:rPr>
        <w:t xml:space="preserve">about </w:t>
      </w:r>
      <w:r w:rsidRPr="00650427">
        <w:rPr>
          <w:rStyle w:val="StyleUnderline"/>
          <w:rFonts w:ascii="Helvetica" w:hAnsi="Helvetica"/>
        </w:rPr>
        <w:t xml:space="preserve">conventional </w:t>
      </w:r>
      <w:r w:rsidRPr="00650427">
        <w:rPr>
          <w:rStyle w:val="StyleUnderline"/>
          <w:rFonts w:ascii="Helvetica" w:hAnsi="Helvetica"/>
          <w:highlight w:val="cyan"/>
        </w:rPr>
        <w:t>deterrence</w:t>
      </w:r>
      <w:r w:rsidRPr="00650427">
        <w:rPr>
          <w:rStyle w:val="StyleUnderline"/>
          <w:rFonts w:ascii="Helvetica" w:hAnsi="Helvetica"/>
        </w:rPr>
        <w:t xml:space="preserve"> and assurance</w:t>
      </w:r>
      <w:r w:rsidRPr="00650427">
        <w:rPr>
          <w:rFonts w:ascii="Helvetica" w:hAnsi="Helvetica"/>
          <w:sz w:val="16"/>
        </w:rPr>
        <w:t xml:space="preserve">. </w:t>
      </w:r>
      <w:r w:rsidRPr="00650427">
        <w:rPr>
          <w:rStyle w:val="StyleUnderline"/>
          <w:rFonts w:ascii="Helvetica" w:hAnsi="Helvetica"/>
        </w:rPr>
        <w:t xml:space="preserve">A </w:t>
      </w:r>
      <w:r w:rsidRPr="00650427">
        <w:rPr>
          <w:rStyle w:val="Emphasis"/>
          <w:rFonts w:ascii="Helvetica" w:hAnsi="Helvetica"/>
        </w:rPr>
        <w:t xml:space="preserve">number of member </w:t>
      </w:r>
      <w:r w:rsidRPr="00650427">
        <w:rPr>
          <w:rStyle w:val="Emphasis"/>
          <w:rFonts w:ascii="Helvetica" w:hAnsi="Helvetica"/>
          <w:highlight w:val="cyan"/>
        </w:rPr>
        <w:t>states</w:t>
      </w:r>
      <w:r w:rsidRPr="00650427">
        <w:rPr>
          <w:rStyle w:val="StyleUnderline"/>
          <w:rFonts w:ascii="Helvetica" w:hAnsi="Helvetica"/>
        </w:rPr>
        <w:t xml:space="preserve">, perhaps </w:t>
      </w:r>
      <w:r w:rsidRPr="00650427">
        <w:rPr>
          <w:rStyle w:val="StyleUnderline"/>
          <w:rFonts w:ascii="Helvetica" w:hAnsi="Helvetica"/>
          <w:highlight w:val="cyan"/>
        </w:rPr>
        <w:t xml:space="preserve">led by </w:t>
      </w:r>
      <w:r w:rsidRPr="00650427">
        <w:rPr>
          <w:rStyle w:val="Emphasis"/>
          <w:rFonts w:ascii="Helvetica" w:hAnsi="Helvetica"/>
          <w:highlight w:val="cyan"/>
        </w:rPr>
        <w:t>Germany and France</w:t>
      </w:r>
      <w:r w:rsidRPr="00650427">
        <w:rPr>
          <w:rStyle w:val="StyleUnderline"/>
          <w:rFonts w:ascii="Helvetica" w:hAnsi="Helvetica"/>
          <w:highlight w:val="cyan"/>
        </w:rPr>
        <w:t xml:space="preserve">, would not support such a policy and would </w:t>
      </w:r>
      <w:r w:rsidRPr="00650427">
        <w:rPr>
          <w:rStyle w:val="Emphasis"/>
          <w:rFonts w:ascii="Helvetica" w:hAnsi="Helvetica"/>
        </w:rPr>
        <w:t xml:space="preserve">seek to </w:t>
      </w:r>
      <w:r w:rsidRPr="00650427">
        <w:rPr>
          <w:rStyle w:val="Emphasis"/>
          <w:rFonts w:ascii="Helvetica" w:hAnsi="Helvetica"/>
          <w:highlight w:val="cyan"/>
        </w:rPr>
        <w:t>block it</w:t>
      </w:r>
      <w:r w:rsidRPr="00650427">
        <w:rPr>
          <w:rFonts w:ascii="Helvetica" w:hAnsi="Helvetica"/>
          <w:sz w:val="16"/>
        </w:rPr>
        <w:t xml:space="preserve">. Even more importantly, perhaps, </w:t>
      </w:r>
      <w:r w:rsidRPr="00650427">
        <w:rPr>
          <w:rStyle w:val="Emphasis"/>
          <w:rFonts w:ascii="Helvetica" w:hAnsi="Helvetica"/>
          <w:highlight w:val="cyan"/>
        </w:rPr>
        <w:t>not even the Baltic s</w:t>
      </w:r>
      <w:r w:rsidRPr="00650427">
        <w:rPr>
          <w:rStyle w:val="Emphasis"/>
          <w:rFonts w:ascii="Helvetica" w:hAnsi="Helvetica"/>
        </w:rPr>
        <w:t xml:space="preserve">tates </w:t>
      </w:r>
      <w:r w:rsidRPr="00650427">
        <w:rPr>
          <w:rStyle w:val="Emphasis"/>
          <w:rFonts w:ascii="Helvetica" w:hAnsi="Helvetica"/>
          <w:highlight w:val="cyan"/>
        </w:rPr>
        <w:t>are supportive</w:t>
      </w:r>
      <w:r w:rsidRPr="00650427">
        <w:rPr>
          <w:rStyle w:val="Emphasis"/>
          <w:rFonts w:ascii="Helvetica" w:hAnsi="Helvetica"/>
        </w:rPr>
        <w:t xml:space="preserve"> of such a maximalist approach</w:t>
      </w:r>
      <w:r w:rsidRPr="00650427">
        <w:rPr>
          <w:rFonts w:ascii="Helvetica" w:hAnsi="Helvetica"/>
          <w:sz w:val="16"/>
        </w:rPr>
        <w:t xml:space="preserve">. While many Baltic officials and experts would like to see greater U.S. military engagement in the region, some of them </w:t>
      </w:r>
      <w:r w:rsidRPr="00650427">
        <w:rPr>
          <w:rStyle w:val="StyleUnderline"/>
          <w:rFonts w:ascii="Helvetica" w:hAnsi="Helvetica"/>
        </w:rPr>
        <w:t>are highly skeptical of the assumptions underlying the RAND war games and think that they are too pessimistic about Baltic defenses</w:t>
      </w:r>
      <w:r w:rsidRPr="00650427">
        <w:rPr>
          <w:rFonts w:ascii="Helvetica" w:hAnsi="Helvetica"/>
          <w:sz w:val="16"/>
        </w:rPr>
        <w:t xml:space="preserve">. While they would like to see a strong, unified allied response to the growing threat from Russia, </w:t>
      </w:r>
      <w:r w:rsidRPr="00650427">
        <w:rPr>
          <w:rStyle w:val="StyleUnderline"/>
          <w:rFonts w:ascii="Helvetica" w:hAnsi="Helvetica"/>
          <w:highlight w:val="cyan"/>
        </w:rPr>
        <w:t>they</w:t>
      </w:r>
      <w:r w:rsidRPr="00650427">
        <w:rPr>
          <w:rStyle w:val="StyleUnderline"/>
          <w:rFonts w:ascii="Helvetica" w:hAnsi="Helvetica"/>
        </w:rPr>
        <w:t xml:space="preserve"> also </w:t>
      </w:r>
      <w:r w:rsidRPr="00650427">
        <w:rPr>
          <w:rStyle w:val="Emphasis"/>
          <w:rFonts w:ascii="Helvetica" w:hAnsi="Helvetica"/>
          <w:highlight w:val="cyan"/>
        </w:rPr>
        <w:t>recognize the need to avoid</w:t>
      </w:r>
      <w:r w:rsidRPr="00650427">
        <w:rPr>
          <w:rStyle w:val="Emphasis"/>
          <w:rFonts w:ascii="Helvetica" w:hAnsi="Helvetica"/>
        </w:rPr>
        <w:t xml:space="preserve"> unnecessarily </w:t>
      </w:r>
      <w:r w:rsidRPr="00650427">
        <w:rPr>
          <w:rStyle w:val="Emphasis"/>
          <w:rFonts w:ascii="Helvetica" w:hAnsi="Helvetica"/>
          <w:highlight w:val="cyan"/>
        </w:rPr>
        <w:t>escalating</w:t>
      </w:r>
      <w:r w:rsidRPr="00650427">
        <w:rPr>
          <w:rStyle w:val="Emphasis"/>
          <w:rFonts w:ascii="Helvetica" w:hAnsi="Helvetica"/>
        </w:rPr>
        <w:t xml:space="preserve"> general </w:t>
      </w:r>
      <w:r w:rsidRPr="00650427">
        <w:rPr>
          <w:rStyle w:val="Emphasis"/>
          <w:rFonts w:ascii="Helvetica" w:hAnsi="Helvetica"/>
          <w:highlight w:val="cyan"/>
        </w:rPr>
        <w:t>tensions with Russia</w:t>
      </w:r>
      <w:r w:rsidRPr="00650427">
        <w:rPr>
          <w:rFonts w:ascii="Helvetica" w:hAnsi="Helvetica"/>
          <w:sz w:val="16"/>
        </w:rPr>
        <w:t xml:space="preserve">.170 Also, </w:t>
      </w:r>
      <w:r w:rsidRPr="00650427">
        <w:rPr>
          <w:rStyle w:val="StyleUnderline"/>
          <w:rFonts w:ascii="Helvetica" w:hAnsi="Helvetica"/>
        </w:rPr>
        <w:t xml:space="preserve">against the background of often contentious debates within NATO about financial and military burden </w:t>
      </w:r>
      <w:r w:rsidRPr="00650427">
        <w:rPr>
          <w:rStyle w:val="StyleUnderline"/>
          <w:rFonts w:ascii="Helvetica" w:hAnsi="Helvetica"/>
        </w:rPr>
        <w:lastRenderedPageBreak/>
        <w:t xml:space="preserve">sharing, </w:t>
      </w:r>
      <w:r w:rsidRPr="00650427">
        <w:rPr>
          <w:rStyle w:val="StyleUnderline"/>
          <w:rFonts w:ascii="Helvetica" w:hAnsi="Helvetica"/>
          <w:highlight w:val="cyan"/>
        </w:rPr>
        <w:t xml:space="preserve">it </w:t>
      </w:r>
      <w:r w:rsidRPr="00650427">
        <w:rPr>
          <w:rStyle w:val="Emphasis"/>
          <w:rFonts w:ascii="Helvetica" w:hAnsi="Helvetica"/>
          <w:highlight w:val="cyan"/>
        </w:rPr>
        <w:t>would not be clear</w:t>
      </w:r>
      <w:r w:rsidRPr="00650427">
        <w:rPr>
          <w:rStyle w:val="Emphasis"/>
          <w:rFonts w:ascii="Helvetica" w:hAnsi="Helvetica"/>
        </w:rPr>
        <w:t xml:space="preserve"> at all </w:t>
      </w:r>
      <w:r w:rsidRPr="00650427">
        <w:rPr>
          <w:rStyle w:val="Emphasis"/>
          <w:rFonts w:ascii="Helvetica" w:hAnsi="Helvetica"/>
          <w:highlight w:val="cyan"/>
        </w:rPr>
        <w:t>who</w:t>
      </w:r>
      <w:r w:rsidRPr="00650427">
        <w:rPr>
          <w:rStyle w:val="Emphasis"/>
          <w:rFonts w:ascii="Helvetica" w:hAnsi="Helvetica"/>
        </w:rPr>
        <w:t xml:space="preserve"> </w:t>
      </w:r>
      <w:r w:rsidRPr="00650427">
        <w:rPr>
          <w:rStyle w:val="Emphasis"/>
          <w:rFonts w:ascii="Helvetica" w:hAnsi="Helvetica"/>
          <w:highlight w:val="cyan"/>
        </w:rPr>
        <w:t>would provide the</w:t>
      </w:r>
      <w:r w:rsidRPr="00650427">
        <w:rPr>
          <w:rStyle w:val="Emphasis"/>
          <w:rFonts w:ascii="Helvetica" w:hAnsi="Helvetica"/>
        </w:rPr>
        <w:t xml:space="preserve"> necessary </w:t>
      </w:r>
      <w:r w:rsidRPr="00650427">
        <w:rPr>
          <w:rStyle w:val="Emphasis"/>
          <w:rFonts w:ascii="Helvetica" w:hAnsi="Helvetica"/>
          <w:highlight w:val="cyan"/>
        </w:rPr>
        <w:t>funds and forces</w:t>
      </w:r>
      <w:r w:rsidRPr="00650427">
        <w:rPr>
          <w:rStyle w:val="Emphasis"/>
          <w:rFonts w:ascii="Helvetica" w:hAnsi="Helvetica"/>
        </w:rPr>
        <w:t xml:space="preserve"> for such a large military footprint</w:t>
      </w:r>
      <w:r w:rsidRPr="00650427">
        <w:rPr>
          <w:rFonts w:ascii="Helvetica" w:hAnsi="Helvetica"/>
          <w:sz w:val="16"/>
        </w:rPr>
        <w:t>. Neither the United States nor most other allies currently seem to be both willing and capable.</w:t>
      </w:r>
    </w:p>
    <w:p w14:paraId="74E260A4" w14:textId="77777777" w:rsidR="00A71A83" w:rsidRPr="00650427" w:rsidRDefault="00A71A83" w:rsidP="00A71A83">
      <w:pPr>
        <w:rPr>
          <w:rFonts w:ascii="Helvetica" w:hAnsi="Helvetica"/>
          <w:sz w:val="16"/>
        </w:rPr>
      </w:pPr>
      <w:r w:rsidRPr="00650427">
        <w:rPr>
          <w:rFonts w:ascii="Helvetica" w:hAnsi="Helvetica"/>
          <w:sz w:val="16"/>
        </w:rPr>
        <w:t xml:space="preserve">Second, </w:t>
      </w:r>
      <w:r w:rsidRPr="00650427">
        <w:rPr>
          <w:rStyle w:val="StyleUnderline"/>
          <w:rFonts w:ascii="Helvetica" w:hAnsi="Helvetica"/>
        </w:rPr>
        <w:t>instead of preventing deliberate Russian escalation this deterrence-by-denial approach could, in fact</w:t>
      </w:r>
      <w:r w:rsidRPr="00650427">
        <w:rPr>
          <w:rStyle w:val="Emphasis"/>
          <w:rFonts w:ascii="Helvetica" w:hAnsi="Helvetica"/>
        </w:rPr>
        <w:t xml:space="preserve">, </w:t>
      </w:r>
      <w:r w:rsidRPr="00650427">
        <w:rPr>
          <w:rStyle w:val="Emphasis"/>
          <w:rFonts w:ascii="Helvetica" w:hAnsi="Helvetica"/>
          <w:highlight w:val="cyan"/>
        </w:rPr>
        <w:t>reinforce</w:t>
      </w:r>
      <w:r w:rsidRPr="00650427">
        <w:rPr>
          <w:rStyle w:val="Emphasis"/>
          <w:rFonts w:ascii="Helvetica" w:hAnsi="Helvetica"/>
        </w:rPr>
        <w:t xml:space="preserve"> </w:t>
      </w:r>
      <w:r w:rsidRPr="00650427">
        <w:rPr>
          <w:rStyle w:val="Emphasis"/>
          <w:rFonts w:ascii="Helvetica" w:hAnsi="Helvetica"/>
          <w:highlight w:val="cyan"/>
        </w:rPr>
        <w:t>Russian perceptions of insecurity</w:t>
      </w:r>
      <w:r w:rsidRPr="00650427">
        <w:rPr>
          <w:rStyle w:val="StyleUnderline"/>
          <w:rFonts w:ascii="Helvetica" w:hAnsi="Helvetica"/>
          <w:highlight w:val="cyan"/>
        </w:rPr>
        <w:t xml:space="preserve">. Russia </w:t>
      </w:r>
      <w:r w:rsidRPr="00650427">
        <w:rPr>
          <w:rStyle w:val="Emphasis"/>
          <w:rFonts w:ascii="Helvetica" w:hAnsi="Helvetica"/>
          <w:highlight w:val="cyan"/>
        </w:rPr>
        <w:t>would be loath</w:t>
      </w:r>
      <w:r w:rsidRPr="00650427">
        <w:rPr>
          <w:rStyle w:val="StyleUnderline"/>
          <w:rFonts w:ascii="Helvetica" w:hAnsi="Helvetica"/>
          <w:highlight w:val="cyan"/>
        </w:rPr>
        <w:t xml:space="preserve"> to accept a </w:t>
      </w:r>
      <w:r w:rsidRPr="00650427">
        <w:rPr>
          <w:rStyle w:val="StyleUnderline"/>
          <w:rFonts w:ascii="Helvetica" w:hAnsi="Helvetica"/>
        </w:rPr>
        <w:t xml:space="preserve">NATO </w:t>
      </w:r>
      <w:r w:rsidRPr="00650427">
        <w:rPr>
          <w:rStyle w:val="StyleUnderline"/>
          <w:rFonts w:ascii="Helvetica" w:hAnsi="Helvetica"/>
          <w:highlight w:val="cyan"/>
        </w:rPr>
        <w:t>force that size</w:t>
      </w:r>
      <w:r w:rsidRPr="00650427">
        <w:rPr>
          <w:rStyle w:val="StyleUnderline"/>
          <w:rFonts w:ascii="Helvetica" w:hAnsi="Helvetica"/>
        </w:rPr>
        <w:t xml:space="preserve"> so close to its borders</w:t>
      </w:r>
      <w:r w:rsidRPr="00650427">
        <w:rPr>
          <w:rFonts w:ascii="Helvetica" w:hAnsi="Helvetica"/>
          <w:sz w:val="16"/>
        </w:rPr>
        <w:t xml:space="preserve">. </w:t>
      </w:r>
      <w:r w:rsidRPr="00650427">
        <w:rPr>
          <w:rStyle w:val="StyleUnderline"/>
          <w:rFonts w:ascii="Helvetica" w:hAnsi="Helvetica"/>
          <w:highlight w:val="cyan"/>
        </w:rPr>
        <w:t>Moscow</w:t>
      </w:r>
      <w:r w:rsidRPr="00650427">
        <w:rPr>
          <w:rStyle w:val="StyleUnderline"/>
          <w:rFonts w:ascii="Helvetica" w:hAnsi="Helvetica"/>
        </w:rPr>
        <w:t xml:space="preserve"> might </w:t>
      </w:r>
      <w:r w:rsidRPr="00650427">
        <w:rPr>
          <w:rStyle w:val="StyleUnderline"/>
          <w:rFonts w:ascii="Helvetica" w:hAnsi="Helvetica"/>
          <w:highlight w:val="cyan"/>
        </w:rPr>
        <w:t xml:space="preserve">seek to prevent </w:t>
      </w:r>
      <w:r w:rsidRPr="00650427">
        <w:rPr>
          <w:rStyle w:val="StyleUnderline"/>
          <w:rFonts w:ascii="Helvetica" w:hAnsi="Helvetica"/>
        </w:rPr>
        <w:t xml:space="preserve">NATO force </w:t>
      </w:r>
      <w:r w:rsidRPr="00650427">
        <w:rPr>
          <w:rStyle w:val="StyleUnderline"/>
          <w:rFonts w:ascii="Helvetica" w:hAnsi="Helvetica"/>
          <w:highlight w:val="cyan"/>
        </w:rPr>
        <w:t>deployments through</w:t>
      </w:r>
      <w:r w:rsidRPr="00650427">
        <w:rPr>
          <w:rStyle w:val="StyleUnderline"/>
          <w:rFonts w:ascii="Helvetica" w:hAnsi="Helvetica"/>
        </w:rPr>
        <w:t xml:space="preserve"> various means, including, not inconceivably, by considering </w:t>
      </w:r>
      <w:r w:rsidRPr="00650427">
        <w:rPr>
          <w:rStyle w:val="Emphasis"/>
          <w:rFonts w:ascii="Helvetica" w:hAnsi="Helvetica"/>
        </w:rPr>
        <w:t xml:space="preserve">the </w:t>
      </w:r>
      <w:r w:rsidRPr="00650427">
        <w:rPr>
          <w:rStyle w:val="Emphasis"/>
          <w:rFonts w:ascii="Helvetica" w:hAnsi="Helvetica"/>
          <w:highlight w:val="cyan"/>
        </w:rPr>
        <w:t>preventive use of force</w:t>
      </w:r>
      <w:r w:rsidRPr="00650427">
        <w:rPr>
          <w:rFonts w:ascii="Helvetica" w:hAnsi="Helvetica"/>
          <w:sz w:val="16"/>
        </w:rPr>
        <w:t xml:space="preserve"> (that is, </w:t>
      </w:r>
      <w:r w:rsidRPr="00650427">
        <w:rPr>
          <w:rStyle w:val="Emphasis"/>
          <w:rFonts w:ascii="Helvetica" w:hAnsi="Helvetica"/>
          <w:highlight w:val="cyan"/>
        </w:rPr>
        <w:t>Russia might wage a war</w:t>
      </w:r>
      <w:r w:rsidRPr="00650427">
        <w:rPr>
          <w:rFonts w:ascii="Helvetica" w:hAnsi="Helvetica"/>
          <w:sz w:val="16"/>
        </w:rPr>
        <w:t xml:space="preserve"> because it could only see its position deteriorating in the future</w:t>
      </w:r>
      <w:r w:rsidRPr="00650427">
        <w:rPr>
          <w:rStyle w:val="StyleUnderline"/>
          <w:rFonts w:ascii="Helvetica" w:hAnsi="Helvetica"/>
        </w:rPr>
        <w:t xml:space="preserve">). This risk might become more acute in the early stages of a crisis when </w:t>
      </w:r>
      <w:r w:rsidRPr="00650427">
        <w:rPr>
          <w:rStyle w:val="Emphasis"/>
          <w:rFonts w:ascii="Helvetica" w:hAnsi="Helvetica"/>
          <w:highlight w:val="cyan"/>
        </w:rPr>
        <w:t>Russia</w:t>
      </w:r>
      <w:r w:rsidRPr="00650427">
        <w:rPr>
          <w:rStyle w:val="Emphasis"/>
          <w:rFonts w:ascii="Helvetica" w:hAnsi="Helvetica"/>
        </w:rPr>
        <w:t xml:space="preserve"> could </w:t>
      </w:r>
      <w:r w:rsidRPr="00650427">
        <w:rPr>
          <w:rStyle w:val="Emphasis"/>
          <w:rFonts w:ascii="Helvetica" w:hAnsi="Helvetica"/>
          <w:highlight w:val="cyan"/>
        </w:rPr>
        <w:t>misinterpret</w:t>
      </w:r>
      <w:r w:rsidRPr="00650427">
        <w:rPr>
          <w:rStyle w:val="Emphasis"/>
          <w:rFonts w:ascii="Helvetica" w:hAnsi="Helvetica"/>
        </w:rPr>
        <w:t xml:space="preserve"> the large-scale </w:t>
      </w:r>
      <w:r w:rsidRPr="00650427">
        <w:rPr>
          <w:rStyle w:val="Emphasis"/>
          <w:rFonts w:ascii="Helvetica" w:hAnsi="Helvetica"/>
          <w:highlight w:val="cyan"/>
        </w:rPr>
        <w:t>movement</w:t>
      </w:r>
      <w:r w:rsidRPr="00650427">
        <w:rPr>
          <w:rStyle w:val="Emphasis"/>
          <w:rFonts w:ascii="Helvetica" w:hAnsi="Helvetica"/>
        </w:rPr>
        <w:t xml:space="preserve"> of sizable forces</w:t>
      </w:r>
      <w:r w:rsidRPr="00650427">
        <w:rPr>
          <w:rStyle w:val="StyleUnderline"/>
          <w:rFonts w:ascii="Helvetica" w:hAnsi="Helvetica"/>
        </w:rPr>
        <w:t xml:space="preserve">, such as the 70,000 personnel reinforcement the RAND study suggested, </w:t>
      </w:r>
      <w:r w:rsidRPr="00650427">
        <w:rPr>
          <w:rStyle w:val="Emphasis"/>
          <w:rFonts w:ascii="Helvetica" w:hAnsi="Helvetica"/>
          <w:highlight w:val="cyan"/>
        </w:rPr>
        <w:t xml:space="preserve">as </w:t>
      </w:r>
      <w:r w:rsidRPr="00650427">
        <w:rPr>
          <w:rStyle w:val="Emphasis"/>
          <w:rFonts w:ascii="Helvetica" w:hAnsi="Helvetica"/>
        </w:rPr>
        <w:t xml:space="preserve">NATO </w:t>
      </w:r>
      <w:r w:rsidRPr="00650427">
        <w:rPr>
          <w:rStyle w:val="Emphasis"/>
          <w:rFonts w:ascii="Helvetica" w:hAnsi="Helvetica"/>
          <w:highlight w:val="cyan"/>
        </w:rPr>
        <w:t>prep</w:t>
      </w:r>
      <w:r w:rsidRPr="00650427">
        <w:rPr>
          <w:rStyle w:val="Emphasis"/>
          <w:rFonts w:ascii="Helvetica" w:hAnsi="Helvetica"/>
        </w:rPr>
        <w:t xml:space="preserve">arations </w:t>
      </w:r>
      <w:r w:rsidRPr="00650427">
        <w:rPr>
          <w:rStyle w:val="Emphasis"/>
          <w:rFonts w:ascii="Helvetica" w:hAnsi="Helvetica"/>
          <w:highlight w:val="cyan"/>
        </w:rPr>
        <w:t xml:space="preserve">for a preemptive attack </w:t>
      </w:r>
      <w:r w:rsidRPr="00650427">
        <w:rPr>
          <w:rStyle w:val="Emphasis"/>
          <w:rFonts w:ascii="Helvetica" w:hAnsi="Helvetica"/>
        </w:rPr>
        <w:t>on Russia</w:t>
      </w:r>
      <w:r w:rsidRPr="00650427">
        <w:rPr>
          <w:rFonts w:ascii="Helvetica" w:hAnsi="Helvetica"/>
          <w:sz w:val="16"/>
        </w:rPr>
        <w:t>. Third</w:t>
      </w:r>
      <w:r w:rsidRPr="00650427">
        <w:rPr>
          <w:rStyle w:val="StyleUnderline"/>
          <w:rFonts w:ascii="Helvetica" w:hAnsi="Helvetica"/>
        </w:rPr>
        <w:t xml:space="preserve">, large-scale conventional deployments could help further </w:t>
      </w:r>
      <w:r w:rsidRPr="00650427">
        <w:rPr>
          <w:rStyle w:val="Emphasis"/>
          <w:rFonts w:ascii="Helvetica" w:hAnsi="Helvetica"/>
          <w:highlight w:val="cyan"/>
        </w:rPr>
        <w:t>solidify</w:t>
      </w:r>
      <w:r w:rsidRPr="00650427">
        <w:rPr>
          <w:rStyle w:val="Emphasis"/>
          <w:rFonts w:ascii="Helvetica" w:hAnsi="Helvetica"/>
        </w:rPr>
        <w:t xml:space="preserve"> </w:t>
      </w:r>
      <w:r w:rsidRPr="00650427">
        <w:rPr>
          <w:rStyle w:val="Emphasis"/>
          <w:rFonts w:ascii="Helvetica" w:hAnsi="Helvetica"/>
          <w:highlight w:val="cyan"/>
        </w:rPr>
        <w:t>Russian reliance on its nuclear deterrent</w:t>
      </w:r>
      <w:r w:rsidRPr="00650427">
        <w:rPr>
          <w:rStyle w:val="StyleUnderline"/>
          <w:rFonts w:ascii="Helvetica" w:hAnsi="Helvetica"/>
        </w:rPr>
        <w:t xml:space="preserve"> and could even </w:t>
      </w:r>
      <w:r w:rsidRPr="00650427">
        <w:rPr>
          <w:rStyle w:val="Emphasis"/>
          <w:rFonts w:ascii="Helvetica" w:hAnsi="Helvetica"/>
        </w:rPr>
        <w:t xml:space="preserve">serve to </w:t>
      </w:r>
      <w:r w:rsidRPr="00650427">
        <w:rPr>
          <w:rStyle w:val="Emphasis"/>
          <w:rFonts w:ascii="Helvetica" w:hAnsi="Helvetica"/>
          <w:highlight w:val="cyan"/>
        </w:rPr>
        <w:t>lower Russia’s threshold for nuclear use</w:t>
      </w:r>
      <w:r w:rsidRPr="00650427">
        <w:rPr>
          <w:rStyle w:val="StyleUnderline"/>
          <w:rFonts w:ascii="Helvetica" w:hAnsi="Helvetica"/>
        </w:rPr>
        <w:t xml:space="preserve">, </w:t>
      </w:r>
      <w:r w:rsidRPr="00650427">
        <w:rPr>
          <w:rStyle w:val="StyleUnderline"/>
          <w:rFonts w:ascii="Helvetica" w:hAnsi="Helvetica"/>
          <w:highlight w:val="cyan"/>
        </w:rPr>
        <w:t>making</w:t>
      </w:r>
      <w:r w:rsidRPr="00650427">
        <w:rPr>
          <w:rStyle w:val="StyleUnderline"/>
          <w:rFonts w:ascii="Helvetica" w:hAnsi="Helvetica"/>
        </w:rPr>
        <w:t xml:space="preserve"> the early </w:t>
      </w:r>
      <w:r w:rsidRPr="00650427">
        <w:rPr>
          <w:rStyle w:val="StyleUnderline"/>
          <w:rFonts w:ascii="Helvetica" w:hAnsi="Helvetica"/>
          <w:highlight w:val="cyan"/>
        </w:rPr>
        <w:t>employment</w:t>
      </w:r>
      <w:r w:rsidRPr="00650427">
        <w:rPr>
          <w:rStyle w:val="StyleUnderline"/>
          <w:rFonts w:ascii="Helvetica" w:hAnsi="Helvetica"/>
        </w:rPr>
        <w:t xml:space="preserve"> of nuclear weapons </w:t>
      </w:r>
      <w:r w:rsidRPr="00650427">
        <w:rPr>
          <w:rStyle w:val="StyleUnderline"/>
          <w:rFonts w:ascii="Helvetica" w:hAnsi="Helvetica"/>
          <w:highlight w:val="cyan"/>
        </w:rPr>
        <w:t>more likely</w:t>
      </w:r>
      <w:r w:rsidRPr="00650427">
        <w:rPr>
          <w:rFonts w:ascii="Helvetica" w:hAnsi="Helvetica"/>
          <w:sz w:val="16"/>
        </w:rPr>
        <w:t>.</w:t>
      </w:r>
    </w:p>
    <w:p w14:paraId="2BA265D9" w14:textId="77777777" w:rsidR="00A71A83" w:rsidRPr="00650427" w:rsidRDefault="00A71A83" w:rsidP="00A71A83">
      <w:pPr>
        <w:pStyle w:val="Heading4"/>
        <w:rPr>
          <w:rFonts w:ascii="Helvetica" w:hAnsi="Helvetica"/>
        </w:rPr>
      </w:pPr>
      <w:r w:rsidRPr="00650427">
        <w:rPr>
          <w:rFonts w:ascii="Helvetica" w:hAnsi="Helvetica"/>
        </w:rPr>
        <w:t xml:space="preserve">EU matters </w:t>
      </w:r>
      <w:r w:rsidRPr="00650427">
        <w:rPr>
          <w:rFonts w:ascii="Helvetica" w:hAnsi="Helvetica"/>
          <w:u w:val="single"/>
        </w:rPr>
        <w:t>more</w:t>
      </w:r>
      <w:r w:rsidRPr="00650427">
        <w:rPr>
          <w:rFonts w:ascii="Helvetica" w:hAnsi="Helvetica"/>
        </w:rPr>
        <w:t xml:space="preserve"> than NATO</w:t>
      </w:r>
    </w:p>
    <w:p w14:paraId="1029F7D9" w14:textId="77777777" w:rsidR="00A71A83" w:rsidRPr="00650427" w:rsidRDefault="00A71A83" w:rsidP="00A71A83">
      <w:pPr>
        <w:rPr>
          <w:rFonts w:ascii="Helvetica" w:hAnsi="Helvetica"/>
        </w:rPr>
      </w:pPr>
      <w:r w:rsidRPr="00650427">
        <w:rPr>
          <w:rFonts w:ascii="Helvetica" w:eastAsiaTheme="majorEastAsia" w:hAnsi="Helvetica" w:cstheme="majorBidi"/>
          <w:b/>
          <w:iCs/>
          <w:sz w:val="26"/>
        </w:rPr>
        <w:t>Belin 19</w:t>
      </w:r>
      <w:r w:rsidRPr="00650427">
        <w:rPr>
          <w:rFonts w:ascii="Helvetica" w:hAnsi="Helvetica"/>
        </w:rPr>
        <w:t xml:space="preserve"> [Célia Belin is a visiting fellow in the Center on the United States and Europe at Brookings. Her areas of expertise include trans-Atlantic relations, U.S. foreign policy toward Europe, French politics and foreign policy, the role of civil society in foreign policy, religion/secularism, and strategic prospective analysis. “NATO matters, but the EU matters more”, April 2</w:t>
      </w:r>
      <w:r w:rsidRPr="00650427">
        <w:rPr>
          <w:rFonts w:ascii="Helvetica" w:hAnsi="Helvetica"/>
          <w:vertAlign w:val="superscript"/>
        </w:rPr>
        <w:t>nd</w:t>
      </w:r>
      <w:r w:rsidRPr="00650427">
        <w:rPr>
          <w:rFonts w:ascii="Helvetica" w:hAnsi="Helvetica"/>
        </w:rPr>
        <w:t>, https://www.brookings.edu/blog/order-from-chaos/2019/04/02/nato-matters-but-the-eu-matters-more/]</w:t>
      </w:r>
    </w:p>
    <w:p w14:paraId="3515F448" w14:textId="77777777" w:rsidR="00A71A83" w:rsidRPr="00650427" w:rsidRDefault="00A71A83" w:rsidP="00A71A83">
      <w:pPr>
        <w:rPr>
          <w:rFonts w:ascii="Helvetica" w:hAnsi="Helvetica"/>
        </w:rPr>
      </w:pPr>
      <w:r w:rsidRPr="00650427">
        <w:rPr>
          <w:rFonts w:ascii="Helvetica" w:hAnsi="Helvetica"/>
        </w:rPr>
        <w:t xml:space="preserve">As it turns 70 this week, the Atlantic alliance has no shortage of champions in Washington, even if it lacks one in the Oval Office. Yet, </w:t>
      </w:r>
      <w:r w:rsidRPr="00650427">
        <w:rPr>
          <w:rStyle w:val="StyleUnderline"/>
          <w:rFonts w:ascii="Helvetica" w:hAnsi="Helvetica"/>
        </w:rPr>
        <w:t xml:space="preserve">the </w:t>
      </w:r>
      <w:r w:rsidRPr="00650427">
        <w:rPr>
          <w:rStyle w:val="StyleUnderline"/>
          <w:rFonts w:ascii="Helvetica" w:hAnsi="Helvetica"/>
          <w:highlight w:val="cyan"/>
        </w:rPr>
        <w:t xml:space="preserve">focus on </w:t>
      </w:r>
      <w:r w:rsidRPr="00650427">
        <w:rPr>
          <w:rStyle w:val="Emphasis"/>
          <w:rFonts w:ascii="Helvetica" w:hAnsi="Helvetica"/>
          <w:highlight w:val="cyan"/>
        </w:rPr>
        <w:t>NATO</w:t>
      </w:r>
      <w:r w:rsidRPr="00650427">
        <w:rPr>
          <w:rStyle w:val="StyleUnderline"/>
          <w:rFonts w:ascii="Helvetica" w:hAnsi="Helvetica"/>
        </w:rPr>
        <w:t>—the North Atlantic Treaty Organization—</w:t>
      </w:r>
      <w:r w:rsidRPr="00650427">
        <w:rPr>
          <w:rStyle w:val="Emphasis"/>
          <w:rFonts w:ascii="Helvetica" w:hAnsi="Helvetica"/>
          <w:highlight w:val="cyan"/>
        </w:rPr>
        <w:t>alone</w:t>
      </w:r>
      <w:r w:rsidRPr="00650427">
        <w:rPr>
          <w:rStyle w:val="StyleUnderline"/>
          <w:rFonts w:ascii="Helvetica" w:hAnsi="Helvetica"/>
          <w:highlight w:val="cyan"/>
        </w:rPr>
        <w:t xml:space="preserve"> can be </w:t>
      </w:r>
      <w:r w:rsidRPr="00650427">
        <w:rPr>
          <w:rStyle w:val="Emphasis"/>
          <w:rFonts w:ascii="Helvetica" w:hAnsi="Helvetica"/>
          <w:highlight w:val="cyan"/>
        </w:rPr>
        <w:t>misleading</w:t>
      </w:r>
      <w:r w:rsidRPr="00650427">
        <w:rPr>
          <w:rStyle w:val="StyleUnderline"/>
          <w:rFonts w:ascii="Helvetica" w:hAnsi="Helvetica"/>
        </w:rPr>
        <w:t xml:space="preserve"> by magnifying the </w:t>
      </w:r>
      <w:r w:rsidRPr="00650427">
        <w:rPr>
          <w:rStyle w:val="Emphasis"/>
          <w:rFonts w:ascii="Helvetica" w:hAnsi="Helvetica"/>
        </w:rPr>
        <w:t>importance of the defense alliance in the European project</w:t>
      </w:r>
      <w:r w:rsidRPr="00650427">
        <w:rPr>
          <w:rFonts w:ascii="Helvetica" w:hAnsi="Helvetica"/>
        </w:rPr>
        <w:t>. In reality, the trans-Atlantic community has relied on two pillars: a successful defensive alliance and an even more successful project of European integration.</w:t>
      </w:r>
    </w:p>
    <w:p w14:paraId="26494DB1" w14:textId="77777777" w:rsidR="00A71A83" w:rsidRPr="00650427" w:rsidRDefault="00A71A83" w:rsidP="00A71A83">
      <w:pPr>
        <w:rPr>
          <w:rFonts w:ascii="Helvetica" w:hAnsi="Helvetica"/>
        </w:rPr>
      </w:pPr>
      <w:r w:rsidRPr="00650427">
        <w:rPr>
          <w:rStyle w:val="StyleUnderline"/>
          <w:rFonts w:ascii="Helvetica" w:hAnsi="Helvetica"/>
        </w:rPr>
        <w:t xml:space="preserve">Americans who are truly committed to the idea of a Europe “whole and free” should realize that </w:t>
      </w:r>
      <w:r w:rsidRPr="00650427">
        <w:rPr>
          <w:rStyle w:val="Emphasis"/>
          <w:rFonts w:ascii="Helvetica" w:hAnsi="Helvetica"/>
          <w:sz w:val="32"/>
          <w:szCs w:val="32"/>
          <w:highlight w:val="cyan"/>
        </w:rPr>
        <w:t xml:space="preserve">NATO is no longer the main spinal cord of </w:t>
      </w:r>
      <w:r w:rsidRPr="00650427">
        <w:rPr>
          <w:rStyle w:val="Emphasis"/>
          <w:rFonts w:ascii="Helvetica" w:hAnsi="Helvetica"/>
          <w:sz w:val="32"/>
          <w:szCs w:val="32"/>
        </w:rPr>
        <w:t xml:space="preserve">the </w:t>
      </w:r>
      <w:r w:rsidRPr="00650427">
        <w:rPr>
          <w:rStyle w:val="Emphasis"/>
          <w:rFonts w:ascii="Helvetica" w:hAnsi="Helvetica"/>
          <w:sz w:val="32"/>
          <w:szCs w:val="32"/>
          <w:highlight w:val="cyan"/>
        </w:rPr>
        <w:t>Europe</w:t>
      </w:r>
      <w:r w:rsidRPr="00650427">
        <w:rPr>
          <w:rStyle w:val="Emphasis"/>
          <w:rFonts w:ascii="Helvetica" w:hAnsi="Helvetica"/>
          <w:sz w:val="32"/>
          <w:szCs w:val="32"/>
        </w:rPr>
        <w:t xml:space="preserve">an project; </w:t>
      </w:r>
      <w:r w:rsidRPr="00650427">
        <w:rPr>
          <w:rStyle w:val="Emphasis"/>
          <w:rFonts w:ascii="Helvetica" w:hAnsi="Helvetica"/>
          <w:sz w:val="32"/>
          <w:szCs w:val="32"/>
          <w:highlight w:val="cyan"/>
        </w:rPr>
        <w:t>the E</w:t>
      </w:r>
      <w:r w:rsidRPr="00650427">
        <w:rPr>
          <w:rStyle w:val="Emphasis"/>
          <w:rFonts w:ascii="Helvetica" w:hAnsi="Helvetica"/>
          <w:sz w:val="32"/>
          <w:szCs w:val="32"/>
        </w:rPr>
        <w:t xml:space="preserve">uropean </w:t>
      </w:r>
      <w:r w:rsidRPr="00650427">
        <w:rPr>
          <w:rStyle w:val="Emphasis"/>
          <w:rFonts w:ascii="Helvetica" w:hAnsi="Helvetica"/>
          <w:sz w:val="32"/>
          <w:szCs w:val="32"/>
          <w:highlight w:val="cyan"/>
        </w:rPr>
        <w:t>U</w:t>
      </w:r>
      <w:r w:rsidRPr="00650427">
        <w:rPr>
          <w:rStyle w:val="Emphasis"/>
          <w:rFonts w:ascii="Helvetica" w:hAnsi="Helvetica"/>
          <w:sz w:val="32"/>
          <w:szCs w:val="32"/>
        </w:rPr>
        <w:t xml:space="preserve">nion </w:t>
      </w:r>
      <w:r w:rsidRPr="00650427">
        <w:rPr>
          <w:rStyle w:val="Emphasis"/>
          <w:rFonts w:ascii="Helvetica" w:hAnsi="Helvetica"/>
          <w:sz w:val="32"/>
          <w:szCs w:val="32"/>
          <w:highlight w:val="cyan"/>
        </w:rPr>
        <w:t>is</w:t>
      </w:r>
      <w:r w:rsidRPr="00650427">
        <w:rPr>
          <w:rFonts w:ascii="Helvetica" w:hAnsi="Helvetica"/>
          <w:highlight w:val="cyan"/>
        </w:rPr>
        <w:t>.</w:t>
      </w:r>
      <w:r w:rsidRPr="00650427">
        <w:rPr>
          <w:rFonts w:ascii="Helvetica" w:hAnsi="Helvetica"/>
        </w:rPr>
        <w:t xml:space="preserve"> When George H. W. Bush coined the phrase in 1989, the level of intra-European integration was arguably on par with the defense alliance as providing stability and prosperity to the continent, and Americans were still heavily involved in both. Remember, this was pre-Maastricht Treaty, before the EU itself. </w:t>
      </w:r>
      <w:r w:rsidRPr="00650427">
        <w:rPr>
          <w:rStyle w:val="StyleUnderline"/>
          <w:rFonts w:ascii="Helvetica" w:hAnsi="Helvetica"/>
        </w:rPr>
        <w:t>Three decades of political, economic, and monetary integration later—and 16 new members later—the European Union is deeply entrenched in the lives of Europeans</w:t>
      </w:r>
      <w:r w:rsidRPr="00650427">
        <w:rPr>
          <w:rFonts w:ascii="Helvetica" w:hAnsi="Helvetica"/>
        </w:rPr>
        <w:t>.</w:t>
      </w:r>
    </w:p>
    <w:p w14:paraId="6536497A" w14:textId="77777777" w:rsidR="00A71A83" w:rsidRPr="00650427" w:rsidRDefault="00A71A83" w:rsidP="00A71A83">
      <w:pPr>
        <w:rPr>
          <w:rFonts w:ascii="Helvetica" w:hAnsi="Helvetica"/>
        </w:rPr>
      </w:pPr>
      <w:r w:rsidRPr="00650427">
        <w:rPr>
          <w:rFonts w:ascii="Helvetica" w:hAnsi="Helvetica"/>
        </w:rPr>
        <w:t xml:space="preserve">Today, </w:t>
      </w:r>
      <w:r w:rsidRPr="00650427">
        <w:rPr>
          <w:rStyle w:val="StyleUnderline"/>
          <w:rFonts w:ascii="Helvetica" w:hAnsi="Helvetica"/>
        </w:rPr>
        <w:t xml:space="preserve">28 European democracies, which used to compete among themselves and sometimes fight to their ultimate demise, now choose to </w:t>
      </w:r>
      <w:r w:rsidRPr="00650427">
        <w:rPr>
          <w:rStyle w:val="Emphasis"/>
          <w:rFonts w:ascii="Helvetica" w:hAnsi="Helvetica"/>
        </w:rPr>
        <w:t>pool sovereignty and have their interests communally discussed and collectively defended</w:t>
      </w:r>
      <w:r w:rsidRPr="00650427">
        <w:rPr>
          <w:rStyle w:val="StyleUnderline"/>
          <w:rFonts w:ascii="Helvetica" w:hAnsi="Helvetica"/>
        </w:rPr>
        <w:t xml:space="preserve">. </w:t>
      </w:r>
      <w:r w:rsidRPr="00650427">
        <w:rPr>
          <w:rStyle w:val="StyleUnderline"/>
          <w:rFonts w:ascii="Helvetica" w:hAnsi="Helvetica"/>
          <w:highlight w:val="cyan"/>
        </w:rPr>
        <w:t xml:space="preserve">The EU is a </w:t>
      </w:r>
      <w:r w:rsidRPr="00650427">
        <w:rPr>
          <w:rStyle w:val="Emphasis"/>
          <w:rFonts w:ascii="Helvetica" w:hAnsi="Helvetica"/>
          <w:highlight w:val="cyan"/>
        </w:rPr>
        <w:t>power multiplier</w:t>
      </w:r>
      <w:r w:rsidRPr="00650427">
        <w:rPr>
          <w:rStyle w:val="StyleUnderline"/>
          <w:rFonts w:ascii="Helvetica" w:hAnsi="Helvetica"/>
        </w:rPr>
        <w:t xml:space="preserve">: </w:t>
      </w:r>
      <w:r w:rsidRPr="00650427">
        <w:rPr>
          <w:rStyle w:val="StyleUnderline"/>
          <w:rFonts w:ascii="Helvetica" w:hAnsi="Helvetica"/>
          <w:highlight w:val="cyan"/>
        </w:rPr>
        <w:t xml:space="preserve">Every one </w:t>
      </w:r>
      <w:r w:rsidRPr="00650427">
        <w:rPr>
          <w:rStyle w:val="StyleUnderline"/>
          <w:rFonts w:ascii="Helvetica" w:hAnsi="Helvetica"/>
        </w:rPr>
        <w:t xml:space="preserve">of the 28 </w:t>
      </w:r>
      <w:r w:rsidRPr="00650427">
        <w:rPr>
          <w:rStyle w:val="StyleUnderline"/>
          <w:rFonts w:ascii="Helvetica" w:hAnsi="Helvetica"/>
          <w:highlight w:val="cyan"/>
        </w:rPr>
        <w:t>has a stronger individual voice</w:t>
      </w:r>
      <w:r w:rsidRPr="00650427">
        <w:rPr>
          <w:rStyle w:val="StyleUnderline"/>
          <w:rFonts w:ascii="Helvetica" w:hAnsi="Helvetica"/>
        </w:rPr>
        <w:t xml:space="preserve"> because they stand together in the European Union. </w:t>
      </w:r>
      <w:r w:rsidRPr="00650427">
        <w:rPr>
          <w:rStyle w:val="StyleUnderline"/>
          <w:rFonts w:ascii="Helvetica" w:hAnsi="Helvetica"/>
          <w:highlight w:val="cyan"/>
        </w:rPr>
        <w:t xml:space="preserve">Small </w:t>
      </w:r>
      <w:r w:rsidRPr="00650427">
        <w:rPr>
          <w:rStyle w:val="StyleUnderline"/>
          <w:rFonts w:ascii="Helvetica" w:hAnsi="Helvetica"/>
        </w:rPr>
        <w:t xml:space="preserve">European </w:t>
      </w:r>
      <w:r w:rsidRPr="00650427">
        <w:rPr>
          <w:rStyle w:val="StyleUnderline"/>
          <w:rFonts w:ascii="Helvetica" w:hAnsi="Helvetica"/>
          <w:highlight w:val="cyan"/>
        </w:rPr>
        <w:t>countries</w:t>
      </w:r>
      <w:r w:rsidRPr="00650427">
        <w:rPr>
          <w:rStyle w:val="StyleUnderline"/>
          <w:rFonts w:ascii="Helvetica" w:hAnsi="Helvetica"/>
        </w:rPr>
        <w:t xml:space="preserve">, whose geography and demography would force them to cave to stronger neighbors, can now </w:t>
      </w:r>
      <w:r w:rsidRPr="00650427">
        <w:rPr>
          <w:rStyle w:val="Emphasis"/>
          <w:rFonts w:ascii="Helvetica" w:hAnsi="Helvetica"/>
          <w:highlight w:val="cyan"/>
        </w:rPr>
        <w:t xml:space="preserve">count on </w:t>
      </w:r>
      <w:r w:rsidRPr="00650427">
        <w:rPr>
          <w:rStyle w:val="Emphasis"/>
          <w:rFonts w:ascii="Helvetica" w:hAnsi="Helvetica"/>
        </w:rPr>
        <w:t xml:space="preserve">the </w:t>
      </w:r>
      <w:r w:rsidRPr="00650427">
        <w:rPr>
          <w:rStyle w:val="Emphasis"/>
          <w:rFonts w:ascii="Helvetica" w:hAnsi="Helvetica"/>
          <w:highlight w:val="cyan"/>
        </w:rPr>
        <w:t xml:space="preserve">solidarity </w:t>
      </w:r>
      <w:r w:rsidRPr="00650427">
        <w:rPr>
          <w:rStyle w:val="Emphasis"/>
          <w:rFonts w:ascii="Helvetica" w:hAnsi="Helvetica"/>
        </w:rPr>
        <w:t>of the group</w:t>
      </w:r>
      <w:r w:rsidRPr="00650427">
        <w:rPr>
          <w:rStyle w:val="StyleUnderline"/>
          <w:rFonts w:ascii="Helvetica" w:hAnsi="Helvetica"/>
        </w:rPr>
        <w:t xml:space="preserve">—as illustrated by the </w:t>
      </w:r>
      <w:r w:rsidRPr="00650427">
        <w:rPr>
          <w:rStyle w:val="StyleUnderline"/>
          <w:rFonts w:ascii="Helvetica" w:hAnsi="Helvetica"/>
        </w:rPr>
        <w:lastRenderedPageBreak/>
        <w:t>unwavering support for Ireland by the other 26 member states and the Brussels institutions in the Brexit negotiations</w:t>
      </w:r>
      <w:r w:rsidRPr="00650427">
        <w:rPr>
          <w:rFonts w:ascii="Helvetica" w:hAnsi="Helvetica"/>
        </w:rPr>
        <w:t>.</w:t>
      </w:r>
    </w:p>
    <w:p w14:paraId="6EADC6C7" w14:textId="77777777" w:rsidR="00A71A83" w:rsidRPr="00650427" w:rsidRDefault="00A71A83" w:rsidP="00A71A83">
      <w:pPr>
        <w:rPr>
          <w:rFonts w:ascii="Helvetica" w:hAnsi="Helvetica"/>
        </w:rPr>
      </w:pPr>
      <w:r w:rsidRPr="00650427">
        <w:rPr>
          <w:rFonts w:ascii="Helvetica" w:hAnsi="Helvetica"/>
        </w:rPr>
        <w:t xml:space="preserve">The neighbors of the European Union are no fools. </w:t>
      </w:r>
      <w:r w:rsidRPr="00650427">
        <w:rPr>
          <w:rStyle w:val="Emphasis"/>
          <w:rFonts w:ascii="Helvetica" w:hAnsi="Helvetica"/>
          <w:highlight w:val="cyan"/>
        </w:rPr>
        <w:t xml:space="preserve">Those who seek </w:t>
      </w:r>
      <w:r w:rsidRPr="00650427">
        <w:rPr>
          <w:rStyle w:val="Emphasis"/>
          <w:rFonts w:ascii="Helvetica" w:hAnsi="Helvetica"/>
        </w:rPr>
        <w:t xml:space="preserve">prosperity and </w:t>
      </w:r>
      <w:r w:rsidRPr="00650427">
        <w:rPr>
          <w:rStyle w:val="Emphasis"/>
          <w:rFonts w:ascii="Helvetica" w:hAnsi="Helvetica"/>
          <w:highlight w:val="cyan"/>
        </w:rPr>
        <w:t xml:space="preserve">stability hope to join </w:t>
      </w:r>
      <w:r w:rsidRPr="00650427">
        <w:rPr>
          <w:rStyle w:val="Emphasis"/>
          <w:rFonts w:ascii="Helvetica" w:hAnsi="Helvetica"/>
        </w:rPr>
        <w:t>the EU club</w:t>
      </w:r>
      <w:r w:rsidRPr="00650427">
        <w:rPr>
          <w:rFonts w:ascii="Helvetica" w:hAnsi="Helvetica"/>
        </w:rPr>
        <w:t xml:space="preserve">. Those who reject the model set by the West and liberal democracies feel threatened by the European Union—it is the prospect of Ukraine moving into the EU’s orbit through an Association Agreement that triggered Russia’s hostility and ultimate aggression, not NATO. </w:t>
      </w:r>
      <w:r w:rsidRPr="00650427">
        <w:rPr>
          <w:rStyle w:val="StyleUnderline"/>
          <w:rFonts w:ascii="Helvetica" w:hAnsi="Helvetica"/>
        </w:rPr>
        <w:t xml:space="preserve">The </w:t>
      </w:r>
      <w:r w:rsidRPr="00650427">
        <w:rPr>
          <w:rStyle w:val="StyleUnderline"/>
          <w:rFonts w:ascii="Helvetica" w:hAnsi="Helvetica"/>
          <w:highlight w:val="cyan"/>
        </w:rPr>
        <w:t xml:space="preserve">power of attraction of </w:t>
      </w:r>
      <w:r w:rsidRPr="00650427">
        <w:rPr>
          <w:rStyle w:val="StyleUnderline"/>
          <w:rFonts w:ascii="Helvetica" w:hAnsi="Helvetica"/>
        </w:rPr>
        <w:t xml:space="preserve">the </w:t>
      </w:r>
      <w:r w:rsidRPr="00650427">
        <w:rPr>
          <w:rStyle w:val="StyleUnderline"/>
          <w:rFonts w:ascii="Helvetica" w:hAnsi="Helvetica"/>
          <w:highlight w:val="cyan"/>
        </w:rPr>
        <w:t>E</w:t>
      </w:r>
      <w:r w:rsidRPr="00650427">
        <w:rPr>
          <w:rStyle w:val="StyleUnderline"/>
          <w:rFonts w:ascii="Helvetica" w:hAnsi="Helvetica"/>
        </w:rPr>
        <w:t xml:space="preserve">uropean </w:t>
      </w:r>
      <w:r w:rsidRPr="00650427">
        <w:rPr>
          <w:rStyle w:val="StyleUnderline"/>
          <w:rFonts w:ascii="Helvetica" w:hAnsi="Helvetica"/>
          <w:highlight w:val="cyan"/>
        </w:rPr>
        <w:t>U</w:t>
      </w:r>
      <w:r w:rsidRPr="00650427">
        <w:rPr>
          <w:rStyle w:val="StyleUnderline"/>
          <w:rFonts w:ascii="Helvetica" w:hAnsi="Helvetica"/>
        </w:rPr>
        <w:t xml:space="preserve">nion, </w:t>
      </w:r>
      <w:r w:rsidRPr="00650427">
        <w:rPr>
          <w:rStyle w:val="StyleUnderline"/>
          <w:rFonts w:ascii="Helvetica" w:hAnsi="Helvetica"/>
          <w:highlight w:val="cyan"/>
        </w:rPr>
        <w:t xml:space="preserve">at least </w:t>
      </w:r>
      <w:r w:rsidRPr="00650427">
        <w:rPr>
          <w:rStyle w:val="Emphasis"/>
          <w:rFonts w:ascii="Helvetica" w:hAnsi="Helvetica"/>
          <w:highlight w:val="cyan"/>
        </w:rPr>
        <w:t xml:space="preserve">as much as </w:t>
      </w:r>
      <w:r w:rsidRPr="00650427">
        <w:rPr>
          <w:rStyle w:val="Emphasis"/>
          <w:rFonts w:ascii="Helvetica" w:hAnsi="Helvetica"/>
        </w:rPr>
        <w:t xml:space="preserve">the </w:t>
      </w:r>
      <w:r w:rsidRPr="00650427">
        <w:rPr>
          <w:rStyle w:val="Emphasis"/>
          <w:rFonts w:ascii="Helvetica" w:hAnsi="Helvetica"/>
          <w:highlight w:val="cyan"/>
        </w:rPr>
        <w:t>security guarantees of NATO</w:t>
      </w:r>
      <w:r w:rsidRPr="00650427">
        <w:rPr>
          <w:rStyle w:val="Emphasis"/>
          <w:rFonts w:ascii="Helvetica" w:hAnsi="Helvetica"/>
        </w:rPr>
        <w:t xml:space="preserve">, has </w:t>
      </w:r>
      <w:r w:rsidRPr="00650427">
        <w:rPr>
          <w:rStyle w:val="Emphasis"/>
          <w:rFonts w:ascii="Helvetica" w:hAnsi="Helvetica"/>
          <w:highlight w:val="cyan"/>
        </w:rPr>
        <w:t>helped stabilize Eastern Europe</w:t>
      </w:r>
      <w:r w:rsidRPr="00650427">
        <w:rPr>
          <w:rFonts w:ascii="Helvetica" w:hAnsi="Helvetica"/>
        </w:rPr>
        <w:t>.</w:t>
      </w:r>
    </w:p>
    <w:p w14:paraId="1BAFAAFE" w14:textId="77777777" w:rsidR="00A71A83" w:rsidRPr="00650427" w:rsidRDefault="00A71A83" w:rsidP="00A71A83">
      <w:pPr>
        <w:rPr>
          <w:rFonts w:ascii="Helvetica" w:hAnsi="Helvetica"/>
        </w:rPr>
      </w:pPr>
      <w:bookmarkStart w:id="0" w:name="_Hlk60465551"/>
    </w:p>
    <w:bookmarkEnd w:id="0"/>
    <w:p w14:paraId="4C48248F" w14:textId="5AA2FF81" w:rsidR="008A5C10" w:rsidRPr="00650427" w:rsidRDefault="008A5C10" w:rsidP="008A5C10">
      <w:pPr>
        <w:pStyle w:val="Heading3"/>
        <w:rPr>
          <w:rFonts w:ascii="Helvetica" w:hAnsi="Helvetica"/>
        </w:rPr>
      </w:pPr>
      <w:r w:rsidRPr="00650427">
        <w:rPr>
          <w:rFonts w:ascii="Helvetica" w:hAnsi="Helvetica"/>
        </w:rPr>
        <w:lastRenderedPageBreak/>
        <w:t>Nuclear Escalation</w:t>
      </w:r>
    </w:p>
    <w:p w14:paraId="10CB8146" w14:textId="77777777" w:rsidR="008A5C10" w:rsidRPr="00650427" w:rsidRDefault="008A5C10" w:rsidP="008A5C10">
      <w:pPr>
        <w:rPr>
          <w:rFonts w:ascii="Helvetica" w:hAnsi="Helvetica"/>
        </w:rPr>
      </w:pPr>
    </w:p>
    <w:p w14:paraId="44B94AC0" w14:textId="2EE2C263" w:rsidR="008A5C10" w:rsidRPr="00650427" w:rsidRDefault="008A5C10" w:rsidP="008A5C10">
      <w:pPr>
        <w:pStyle w:val="Heading4"/>
        <w:rPr>
          <w:rFonts w:ascii="Helvetica" w:hAnsi="Helvetica"/>
        </w:rPr>
      </w:pPr>
      <w:r w:rsidRPr="00650427">
        <w:rPr>
          <w:rFonts w:ascii="Helvetica" w:hAnsi="Helvetica"/>
          <w:u w:val="single"/>
        </w:rPr>
        <w:t>Two-front war</w:t>
      </w:r>
      <w:r w:rsidRPr="00650427">
        <w:rPr>
          <w:rFonts w:ascii="Helvetica" w:hAnsi="Helvetica"/>
        </w:rPr>
        <w:t xml:space="preserve"> between </w:t>
      </w:r>
      <w:r w:rsidRPr="00650427">
        <w:rPr>
          <w:rFonts w:ascii="Helvetica" w:hAnsi="Helvetica"/>
          <w:u w:val="single"/>
        </w:rPr>
        <w:t>Kaliningrad</w:t>
      </w:r>
      <w:r w:rsidRPr="00650427">
        <w:rPr>
          <w:rFonts w:ascii="Helvetica" w:hAnsi="Helvetica"/>
        </w:rPr>
        <w:t xml:space="preserve"> and </w:t>
      </w:r>
      <w:r w:rsidRPr="00650427">
        <w:rPr>
          <w:rFonts w:ascii="Helvetica" w:hAnsi="Helvetica"/>
          <w:u w:val="single"/>
        </w:rPr>
        <w:t>Suwalki</w:t>
      </w:r>
      <w:r w:rsidRPr="00650427">
        <w:rPr>
          <w:rFonts w:ascii="Helvetica" w:hAnsi="Helvetica"/>
        </w:rPr>
        <w:t xml:space="preserve"> Gap wrecks </w:t>
      </w:r>
      <w:r w:rsidRPr="00650427">
        <w:rPr>
          <w:rFonts w:ascii="Helvetica" w:hAnsi="Helvetica"/>
          <w:u w:val="single"/>
        </w:rPr>
        <w:t>any</w:t>
      </w:r>
      <w:r w:rsidRPr="00650427">
        <w:rPr>
          <w:rFonts w:ascii="Helvetica" w:hAnsi="Helvetica"/>
        </w:rPr>
        <w:t xml:space="preserve"> response. It </w:t>
      </w:r>
      <w:r w:rsidRPr="00650427">
        <w:rPr>
          <w:rFonts w:ascii="Helvetica" w:hAnsi="Helvetica"/>
          <w:u w:val="single"/>
        </w:rPr>
        <w:t>goes nuclear</w:t>
      </w:r>
      <w:r w:rsidRPr="00650427">
        <w:rPr>
          <w:rFonts w:ascii="Helvetica" w:hAnsi="Helvetica"/>
        </w:rPr>
        <w:t xml:space="preserve">. NATO deterrence </w:t>
      </w:r>
      <w:r w:rsidRPr="00650427">
        <w:rPr>
          <w:rFonts w:ascii="Helvetica" w:hAnsi="Helvetica"/>
          <w:u w:val="single"/>
        </w:rPr>
        <w:t>doesn’t work</w:t>
      </w:r>
      <w:r w:rsidRPr="00650427">
        <w:rPr>
          <w:rFonts w:ascii="Helvetica" w:hAnsi="Helvetica"/>
        </w:rPr>
        <w:t xml:space="preserve"> because Russia </w:t>
      </w:r>
      <w:r w:rsidRPr="00650427">
        <w:rPr>
          <w:rFonts w:ascii="Helvetica" w:hAnsi="Helvetica"/>
          <w:u w:val="single"/>
        </w:rPr>
        <w:t>thinks</w:t>
      </w:r>
      <w:r w:rsidRPr="00650427">
        <w:rPr>
          <w:rFonts w:ascii="Helvetica" w:hAnsi="Helvetica"/>
        </w:rPr>
        <w:t xml:space="preserve"> our </w:t>
      </w:r>
      <w:r w:rsidRPr="00650427">
        <w:rPr>
          <w:rFonts w:ascii="Helvetica" w:hAnsi="Helvetica"/>
          <w:u w:val="single"/>
        </w:rPr>
        <w:t>granular warfighting explanation</w:t>
      </w:r>
      <w:r w:rsidRPr="00650427">
        <w:rPr>
          <w:rFonts w:ascii="Helvetica" w:hAnsi="Helvetica"/>
        </w:rPr>
        <w:t xml:space="preserve"> is true</w:t>
      </w:r>
    </w:p>
    <w:p w14:paraId="13758EB4" w14:textId="77777777" w:rsidR="008A5C10" w:rsidRPr="00650427" w:rsidRDefault="008A5C10" w:rsidP="008A5C10">
      <w:pPr>
        <w:rPr>
          <w:rFonts w:ascii="Helvetica" w:hAnsi="Helvetica"/>
        </w:rPr>
      </w:pPr>
      <w:r w:rsidRPr="00650427">
        <w:rPr>
          <w:rStyle w:val="Style13ptBold"/>
          <w:rFonts w:ascii="Helvetica" w:hAnsi="Helvetica"/>
        </w:rPr>
        <w:t>Scholtz 10-7</w:t>
      </w:r>
      <w:r w:rsidRPr="00650427">
        <w:rPr>
          <w:rFonts w:ascii="Helvetica" w:hAnsi="Helvetica"/>
        </w:rPr>
        <w:t>, [Dr Leopold Scholtz is a retired political commentator, writing for several news media. He is also a military historian with many academic publications on his CV, and the writer of The SADF in the Border War 1966–1989 (Cape Town: Tafelberg, 2013) as well as The Battle of Cuito Cuanavale (Solihull: Helion, 2016) and Ratels on the Lomba: The story of Charlie Squadron (Johannesburg: Jonathan Ball, 2017). He is a research fellow at North-West University’s Research Focus Area Social Transformation (Potchefstroom campus). He retired as a captain in the Reserve Force of the South African Army, THE SUWALKI GAP DILEMMA: A STRATEGIC AND OPERATIONAL ANALYSIS, Scientia Militaria, South African Journal of Military Studies, Vol 48, Nr 1, 2020. doi: 10.5787/48-1-1293]</w:t>
      </w:r>
    </w:p>
    <w:p w14:paraId="1FF058E6" w14:textId="75580557" w:rsidR="008A5C10" w:rsidRPr="00650427" w:rsidRDefault="008A5C10" w:rsidP="008A5C10">
      <w:pPr>
        <w:rPr>
          <w:rFonts w:ascii="Helvetica" w:hAnsi="Helvetica"/>
        </w:rPr>
      </w:pPr>
      <w:r w:rsidRPr="00650427">
        <w:rPr>
          <w:rFonts w:ascii="Helvetica" w:hAnsi="Helvetica"/>
        </w:rPr>
        <w:t xml:space="preserve">Squeezed in </w:t>
      </w:r>
      <w:r w:rsidRPr="00650427">
        <w:rPr>
          <w:rStyle w:val="StyleUnderline"/>
          <w:rFonts w:ascii="Helvetica" w:hAnsi="Helvetica"/>
        </w:rPr>
        <w:t>between Lithuania and Poland</w:t>
      </w:r>
      <w:r w:rsidRPr="00650427">
        <w:rPr>
          <w:rFonts w:ascii="Helvetica" w:hAnsi="Helvetica"/>
        </w:rPr>
        <w:t xml:space="preserve">, there </w:t>
      </w:r>
      <w:r w:rsidRPr="00650427">
        <w:rPr>
          <w:rStyle w:val="StyleUnderline"/>
          <w:rFonts w:ascii="Helvetica" w:hAnsi="Helvetica"/>
        </w:rPr>
        <w:t>is a Russian exclave</w:t>
      </w:r>
      <w:r w:rsidRPr="00650427">
        <w:rPr>
          <w:rFonts w:ascii="Helvetica" w:hAnsi="Helvetica"/>
        </w:rPr>
        <w:t xml:space="preserve">, approximately 140 square kilometres in size, known as the </w:t>
      </w:r>
      <w:r w:rsidRPr="00650427">
        <w:rPr>
          <w:rStyle w:val="StyleUnderline"/>
          <w:rFonts w:ascii="Helvetica" w:hAnsi="Helvetica"/>
        </w:rPr>
        <w:t>Oblast</w:t>
      </w:r>
      <w:r w:rsidRPr="00650427">
        <w:rPr>
          <w:rFonts w:ascii="Helvetica" w:hAnsi="Helvetica"/>
        </w:rPr>
        <w:t xml:space="preserve"> (region) </w:t>
      </w:r>
      <w:r w:rsidRPr="00650427">
        <w:rPr>
          <w:rStyle w:val="StyleUnderline"/>
          <w:rFonts w:ascii="Helvetica" w:hAnsi="Helvetica"/>
          <w:highlight w:val="cyan"/>
        </w:rPr>
        <w:t>Kaliningrad</w:t>
      </w:r>
      <w:r w:rsidRPr="00650427">
        <w:rPr>
          <w:rFonts w:ascii="Helvetica" w:hAnsi="Helvetica"/>
        </w:rPr>
        <w:t xml:space="preserve">, named after the capital city, Kaliningrad. The city was named after Mikhail Ivanovich Kalinin, the first head of state of the Soviet Union from 1919 to 1946. Until 1945, however, the city was the capital of East Prussia and known as Königsberg. East Prussia was a German exclave, which was divided into two sections in 1945. The southwestern half was given to Poland (then a Soviet satellite state), and the northeastern half to the Soviet Union as the Oblast Kaliningrad. The German inhabitants fled or were forcibly expelled. The region was placed under the administrative control of the Russian Federation, the dominant constituent state of the Soviet Union. While the USSR existed, this posed no problem. But when the USSR fell apart at the end of 1991 into its 15 constituent republics, Kaliningrad found itself cut off from Russia, separated by the newly independent Belarus. The existence of the region as an exclave poses strategic problems for Russia, but also has some advantages. The main problem is that its exposed position makes it vulnerable to attack and difficult to defend, unless very strong forces are stationed there. On the other hand, Kaliningrad turned out to be an excellent forward position, able to threaten both the Baltic states and Poland. And, </w:t>
      </w:r>
      <w:r w:rsidRPr="00650427">
        <w:rPr>
          <w:rStyle w:val="StyleUnderline"/>
          <w:rFonts w:ascii="Helvetica" w:hAnsi="Helvetica"/>
        </w:rPr>
        <w:t xml:space="preserve">being the </w:t>
      </w:r>
      <w:r w:rsidRPr="00650427">
        <w:rPr>
          <w:rStyle w:val="StyleUnderline"/>
          <w:rFonts w:ascii="Helvetica" w:hAnsi="Helvetica"/>
          <w:highlight w:val="cyan"/>
        </w:rPr>
        <w:t xml:space="preserve">base of </w:t>
      </w:r>
      <w:r w:rsidRPr="00650427">
        <w:rPr>
          <w:rStyle w:val="Emphasis"/>
          <w:rFonts w:ascii="Helvetica" w:hAnsi="Helvetica"/>
          <w:highlight w:val="cyan"/>
        </w:rPr>
        <w:t>medium-range nuc</w:t>
      </w:r>
      <w:r w:rsidRPr="00650427">
        <w:rPr>
          <w:rStyle w:val="Emphasis"/>
          <w:rFonts w:ascii="Helvetica" w:hAnsi="Helvetica"/>
        </w:rPr>
        <w:t>lear missile</w:t>
      </w:r>
      <w:r w:rsidRPr="00650427">
        <w:rPr>
          <w:rStyle w:val="Emphasis"/>
          <w:rFonts w:ascii="Helvetica" w:hAnsi="Helvetica"/>
          <w:highlight w:val="cyan"/>
        </w:rPr>
        <w:t>s</w:t>
      </w:r>
      <w:r w:rsidRPr="00650427">
        <w:rPr>
          <w:rStyle w:val="StyleUnderline"/>
          <w:rFonts w:ascii="Helvetica" w:hAnsi="Helvetica"/>
        </w:rPr>
        <w:t>, it</w:t>
      </w:r>
      <w:r w:rsidRPr="00650427">
        <w:rPr>
          <w:rFonts w:ascii="Helvetica" w:hAnsi="Helvetica"/>
        </w:rPr>
        <w:t xml:space="preserve"> also </w:t>
      </w:r>
      <w:r w:rsidRPr="00650427">
        <w:rPr>
          <w:rStyle w:val="Emphasis"/>
          <w:rFonts w:ascii="Helvetica" w:hAnsi="Helvetica"/>
          <w:highlight w:val="cyan"/>
        </w:rPr>
        <w:t>threatens</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 xml:space="preserve">Central </w:t>
      </w:r>
      <w:r w:rsidRPr="00650427">
        <w:rPr>
          <w:rStyle w:val="Emphasis"/>
          <w:rFonts w:ascii="Helvetica" w:hAnsi="Helvetica"/>
          <w:highlight w:val="cyan"/>
        </w:rPr>
        <w:t>European capitals</w:t>
      </w:r>
      <w:r w:rsidRPr="00650427">
        <w:rPr>
          <w:rFonts w:ascii="Helvetica" w:hAnsi="Helvetica"/>
          <w:highlight w:val="cyan"/>
        </w:rPr>
        <w:t xml:space="preserve"> </w:t>
      </w:r>
      <w:r w:rsidRPr="00650427">
        <w:rPr>
          <w:rFonts w:ascii="Helvetica" w:hAnsi="Helvetica"/>
        </w:rPr>
        <w:t xml:space="preserve">of </w:t>
      </w:r>
      <w:r w:rsidRPr="00650427">
        <w:rPr>
          <w:rStyle w:val="Emphasis"/>
          <w:rFonts w:ascii="Helvetica" w:hAnsi="Helvetica"/>
        </w:rPr>
        <w:t>Warsaw</w:t>
      </w:r>
      <w:r w:rsidRPr="00650427">
        <w:rPr>
          <w:rFonts w:ascii="Helvetica" w:hAnsi="Helvetica"/>
        </w:rPr>
        <w:t xml:space="preserve">, </w:t>
      </w:r>
      <w:r w:rsidRPr="00650427">
        <w:rPr>
          <w:rStyle w:val="Emphasis"/>
          <w:rFonts w:ascii="Helvetica" w:hAnsi="Helvetica"/>
        </w:rPr>
        <w:t>Budapest</w:t>
      </w:r>
      <w:r w:rsidRPr="00650427">
        <w:rPr>
          <w:rFonts w:ascii="Helvetica" w:hAnsi="Helvetica"/>
        </w:rPr>
        <w:t xml:space="preserve">, </w:t>
      </w:r>
      <w:r w:rsidRPr="00650427">
        <w:rPr>
          <w:rStyle w:val="Emphasis"/>
          <w:rFonts w:ascii="Helvetica" w:hAnsi="Helvetica"/>
        </w:rPr>
        <w:t>Prague</w:t>
      </w:r>
      <w:r w:rsidRPr="00650427">
        <w:rPr>
          <w:rFonts w:ascii="Helvetica" w:hAnsi="Helvetica"/>
        </w:rPr>
        <w:t xml:space="preserve"> and </w:t>
      </w:r>
      <w:r w:rsidRPr="00650427">
        <w:rPr>
          <w:rStyle w:val="Emphasis"/>
          <w:rFonts w:ascii="Helvetica" w:hAnsi="Helvetica"/>
        </w:rPr>
        <w:t>Bratislava</w:t>
      </w:r>
      <w:r w:rsidRPr="00650427">
        <w:rPr>
          <w:rFonts w:ascii="Helvetica" w:hAnsi="Helvetica"/>
        </w:rPr>
        <w:t xml:space="preserve"> – and even </w:t>
      </w:r>
      <w:r w:rsidRPr="00650427">
        <w:rPr>
          <w:rStyle w:val="Emphasis"/>
          <w:rFonts w:ascii="Helvetica" w:hAnsi="Helvetica"/>
        </w:rPr>
        <w:t>Vienna</w:t>
      </w:r>
      <w:r w:rsidRPr="00650427">
        <w:rPr>
          <w:rFonts w:ascii="Helvetica" w:hAnsi="Helvetica"/>
        </w:rPr>
        <w:t xml:space="preserve"> and </w:t>
      </w:r>
      <w:r w:rsidRPr="00650427">
        <w:rPr>
          <w:rStyle w:val="Emphasis"/>
          <w:rFonts w:ascii="Helvetica" w:hAnsi="Helvetica"/>
        </w:rPr>
        <w:t>Berlin</w:t>
      </w:r>
      <w:r w:rsidRPr="00650427">
        <w:rPr>
          <w:rFonts w:ascii="Helvetica" w:hAnsi="Helvetica"/>
        </w:rPr>
        <w:t xml:space="preserve">. </w:t>
      </w:r>
      <w:r w:rsidRPr="00650427">
        <w:rPr>
          <w:rStyle w:val="StyleUnderline"/>
          <w:rFonts w:ascii="Helvetica" w:hAnsi="Helvetica"/>
          <w:highlight w:val="cyan"/>
        </w:rPr>
        <w:t>Should</w:t>
      </w:r>
      <w:r w:rsidRPr="00650427">
        <w:rPr>
          <w:rFonts w:ascii="Helvetica" w:hAnsi="Helvetica"/>
          <w:highlight w:val="cyan"/>
        </w:rPr>
        <w:t xml:space="preserve"> </w:t>
      </w:r>
      <w:r w:rsidRPr="00650427">
        <w:rPr>
          <w:rFonts w:ascii="Helvetica" w:hAnsi="Helvetica"/>
        </w:rPr>
        <w:t xml:space="preserve">President </w:t>
      </w:r>
      <w:r w:rsidRPr="00650427">
        <w:rPr>
          <w:rStyle w:val="StyleUnderline"/>
          <w:rFonts w:ascii="Helvetica" w:hAnsi="Helvetica"/>
          <w:highlight w:val="cyan"/>
        </w:rPr>
        <w:t>Putin</w:t>
      </w:r>
      <w:r w:rsidRPr="00650427">
        <w:rPr>
          <w:rFonts w:ascii="Helvetica" w:hAnsi="Helvetica"/>
          <w:highlight w:val="cyan"/>
        </w:rPr>
        <w:t xml:space="preserve"> </w:t>
      </w:r>
      <w:r w:rsidRPr="00650427">
        <w:rPr>
          <w:rFonts w:ascii="Helvetica" w:hAnsi="Helvetica"/>
        </w:rPr>
        <w:t xml:space="preserve">ever </w:t>
      </w:r>
      <w:r w:rsidRPr="00650427">
        <w:rPr>
          <w:rStyle w:val="StyleUnderline"/>
          <w:rFonts w:ascii="Helvetica" w:hAnsi="Helvetica"/>
          <w:highlight w:val="cyan"/>
        </w:rPr>
        <w:t xml:space="preserve">decide </w:t>
      </w:r>
      <w:r w:rsidRPr="00650427">
        <w:rPr>
          <w:rStyle w:val="StyleUnderline"/>
          <w:rFonts w:ascii="Helvetica" w:hAnsi="Helvetica"/>
        </w:rPr>
        <w:t xml:space="preserve">to </w:t>
      </w:r>
      <w:r w:rsidRPr="00650427">
        <w:rPr>
          <w:rStyle w:val="StyleUnderline"/>
          <w:rFonts w:ascii="Helvetica" w:hAnsi="Helvetica"/>
          <w:highlight w:val="cyan"/>
        </w:rPr>
        <w:t>take</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Baltics, geography dictates</w:t>
      </w:r>
      <w:r w:rsidRPr="00650427">
        <w:rPr>
          <w:rFonts w:ascii="Helvetica" w:hAnsi="Helvetica"/>
          <w:highlight w:val="cyan"/>
        </w:rPr>
        <w:t xml:space="preserve"> </w:t>
      </w:r>
      <w:r w:rsidRPr="00650427">
        <w:rPr>
          <w:rFonts w:ascii="Helvetica" w:hAnsi="Helvetica"/>
        </w:rPr>
        <w:t xml:space="preserve">an </w:t>
      </w:r>
      <w:r w:rsidRPr="00650427">
        <w:rPr>
          <w:rStyle w:val="StyleUnderline"/>
          <w:rFonts w:ascii="Helvetica" w:hAnsi="Helvetica"/>
          <w:highlight w:val="cyan"/>
        </w:rPr>
        <w:t>invasion</w:t>
      </w:r>
      <w:r w:rsidRPr="00650427">
        <w:rPr>
          <w:rFonts w:ascii="Helvetica" w:hAnsi="Helvetica"/>
          <w:highlight w:val="cyan"/>
        </w:rPr>
        <w:t xml:space="preserve"> </w:t>
      </w:r>
      <w:r w:rsidRPr="00650427">
        <w:rPr>
          <w:rStyle w:val="StyleUnderline"/>
          <w:rFonts w:ascii="Helvetica" w:hAnsi="Helvetica"/>
          <w:highlight w:val="cyan"/>
        </w:rPr>
        <w:t>from</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Russia</w:t>
      </w:r>
      <w:r w:rsidRPr="00650427">
        <w:rPr>
          <w:rStyle w:val="Emphasis"/>
          <w:rFonts w:ascii="Helvetica" w:hAnsi="Helvetica"/>
        </w:rPr>
        <w:t xml:space="preserve">n territory immediately </w:t>
      </w:r>
      <w:r w:rsidRPr="00650427">
        <w:rPr>
          <w:rStyle w:val="Emphasis"/>
          <w:rFonts w:ascii="Helvetica" w:hAnsi="Helvetica"/>
          <w:highlight w:val="cyan"/>
        </w:rPr>
        <w:t>east</w:t>
      </w:r>
      <w:r w:rsidRPr="00650427">
        <w:rPr>
          <w:rStyle w:val="StyleUnderline"/>
          <w:rFonts w:ascii="Helvetica" w:hAnsi="Helvetica"/>
          <w:highlight w:val="cyan"/>
        </w:rPr>
        <w:t xml:space="preserve"> of </w:t>
      </w:r>
      <w:r w:rsidRPr="00650427">
        <w:rPr>
          <w:rStyle w:val="Emphasis"/>
          <w:rFonts w:ascii="Helvetica" w:hAnsi="Helvetica"/>
          <w:highlight w:val="cyan"/>
        </w:rPr>
        <w:t>Estonia</w:t>
      </w:r>
      <w:r w:rsidRPr="00650427">
        <w:rPr>
          <w:rStyle w:val="StyleUnderline"/>
          <w:rFonts w:ascii="Helvetica" w:hAnsi="Helvetica"/>
          <w:highlight w:val="cyan"/>
        </w:rPr>
        <w:t xml:space="preserve"> and </w:t>
      </w:r>
      <w:r w:rsidRPr="00650427">
        <w:rPr>
          <w:rStyle w:val="Emphasis"/>
          <w:rFonts w:ascii="Helvetica" w:hAnsi="Helvetica"/>
          <w:highlight w:val="cyan"/>
        </w:rPr>
        <w:t>Latvia</w:t>
      </w:r>
      <w:r w:rsidRPr="00650427">
        <w:rPr>
          <w:rStyle w:val="StyleUnderline"/>
          <w:rFonts w:ascii="Helvetica" w:hAnsi="Helvetica"/>
          <w:highlight w:val="cyan"/>
        </w:rPr>
        <w:t xml:space="preserve">, </w:t>
      </w:r>
      <w:r w:rsidRPr="00650427">
        <w:rPr>
          <w:rStyle w:val="Emphasis"/>
          <w:rFonts w:ascii="Helvetica" w:hAnsi="Helvetica"/>
          <w:sz w:val="28"/>
          <w:szCs w:val="32"/>
          <w:highlight w:val="cyan"/>
        </w:rPr>
        <w:t>as well as</w:t>
      </w:r>
      <w:r w:rsidRPr="00650427">
        <w:rPr>
          <w:rFonts w:ascii="Helvetica" w:hAnsi="Helvetica"/>
          <w:sz w:val="20"/>
          <w:szCs w:val="32"/>
          <w:highlight w:val="cyan"/>
        </w:rPr>
        <w:t xml:space="preserve"> </w:t>
      </w:r>
      <w:r w:rsidRPr="00650427">
        <w:rPr>
          <w:rFonts w:ascii="Helvetica" w:hAnsi="Helvetica"/>
        </w:rPr>
        <w:t xml:space="preserve">from </w:t>
      </w:r>
      <w:r w:rsidRPr="00650427">
        <w:rPr>
          <w:rStyle w:val="Emphasis"/>
          <w:rFonts w:ascii="Helvetica" w:hAnsi="Helvetica"/>
          <w:sz w:val="28"/>
          <w:szCs w:val="32"/>
          <w:highlight w:val="cyan"/>
        </w:rPr>
        <w:t>Kaliningrad</w:t>
      </w:r>
      <w:r w:rsidRPr="00650427">
        <w:rPr>
          <w:rFonts w:ascii="Helvetica" w:hAnsi="Helvetica"/>
        </w:rPr>
        <w:t xml:space="preserve">. This means that the </w:t>
      </w:r>
      <w:r w:rsidRPr="00650427">
        <w:rPr>
          <w:rStyle w:val="Emphasis"/>
          <w:rFonts w:ascii="Helvetica" w:hAnsi="Helvetica"/>
          <w:highlight w:val="cyan"/>
        </w:rPr>
        <w:t>Baltic</w:t>
      </w:r>
      <w:r w:rsidRPr="00650427">
        <w:rPr>
          <w:rFonts w:ascii="Helvetica" w:hAnsi="Helvetica"/>
          <w:highlight w:val="cyan"/>
        </w:rPr>
        <w:t xml:space="preserve"> </w:t>
      </w:r>
      <w:r w:rsidRPr="00650427">
        <w:rPr>
          <w:rFonts w:ascii="Helvetica" w:hAnsi="Helvetica"/>
        </w:rPr>
        <w:t>republic</w:t>
      </w:r>
      <w:r w:rsidRPr="00650427">
        <w:rPr>
          <w:rStyle w:val="Emphasis"/>
          <w:rFonts w:ascii="Helvetica" w:hAnsi="Helvetica"/>
          <w:highlight w:val="cyan"/>
        </w:rPr>
        <w:t>s</w:t>
      </w:r>
      <w:r w:rsidRPr="00650427">
        <w:rPr>
          <w:rFonts w:ascii="Helvetica" w:hAnsi="Helvetica"/>
        </w:rPr>
        <w:t xml:space="preserve"> </w:t>
      </w:r>
      <w:r w:rsidRPr="00650427">
        <w:rPr>
          <w:rStyle w:val="StyleUnderline"/>
          <w:rFonts w:ascii="Helvetica" w:hAnsi="Helvetica"/>
          <w:highlight w:val="cyan"/>
        </w:rPr>
        <w:t xml:space="preserve">may be </w:t>
      </w:r>
      <w:r w:rsidRPr="00650427">
        <w:rPr>
          <w:rStyle w:val="Emphasis"/>
          <w:rFonts w:ascii="Helvetica" w:hAnsi="Helvetica"/>
          <w:highlight w:val="cyan"/>
        </w:rPr>
        <w:t>invaded</w:t>
      </w:r>
      <w:r w:rsidRPr="00650427">
        <w:rPr>
          <w:rStyle w:val="StyleUnderline"/>
          <w:rFonts w:ascii="Helvetica" w:hAnsi="Helvetica"/>
          <w:highlight w:val="cyan"/>
        </w:rPr>
        <w:t xml:space="preserve"> </w:t>
      </w:r>
      <w:r w:rsidRPr="00650427">
        <w:rPr>
          <w:rStyle w:val="Emphasis"/>
          <w:rFonts w:ascii="Helvetica" w:hAnsi="Helvetica"/>
          <w:highlight w:val="cyan"/>
        </w:rPr>
        <w:t>simultaneously</w:t>
      </w:r>
      <w:r w:rsidRPr="00650427">
        <w:rPr>
          <w:rStyle w:val="StyleUnderline"/>
          <w:rFonts w:ascii="Helvetica" w:hAnsi="Helvetica"/>
          <w:highlight w:val="cyan"/>
        </w:rPr>
        <w:t xml:space="preserve"> from</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east</w:t>
      </w:r>
      <w:r w:rsidRPr="00650427">
        <w:rPr>
          <w:rStyle w:val="StyleUnderline"/>
          <w:rFonts w:ascii="Helvetica" w:hAnsi="Helvetica"/>
          <w:highlight w:val="cyan"/>
        </w:rPr>
        <w:t xml:space="preserve"> and</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southwest</w:t>
      </w:r>
      <w:r w:rsidRPr="00650427">
        <w:rPr>
          <w:rStyle w:val="StyleUnderline"/>
          <w:rFonts w:ascii="Helvetica" w:hAnsi="Helvetica"/>
          <w:highlight w:val="cyan"/>
        </w:rPr>
        <w:t xml:space="preserve">, making </w:t>
      </w:r>
      <w:r w:rsidRPr="00650427">
        <w:rPr>
          <w:rStyle w:val="Emphasis"/>
          <w:rFonts w:ascii="Helvetica" w:hAnsi="Helvetica"/>
          <w:highlight w:val="cyan"/>
        </w:rPr>
        <w:t>any defence difficult</w:t>
      </w:r>
      <w:r w:rsidRPr="00650427">
        <w:rPr>
          <w:rFonts w:ascii="Helvetica" w:hAnsi="Helvetica"/>
        </w:rPr>
        <w:t xml:space="preserve">. If NATO theory is brought into practice, the </w:t>
      </w:r>
      <w:r w:rsidRPr="00650427">
        <w:rPr>
          <w:rStyle w:val="StyleUnderline"/>
          <w:rFonts w:ascii="Helvetica" w:hAnsi="Helvetica"/>
        </w:rPr>
        <w:t>alliance will</w:t>
      </w:r>
      <w:r w:rsidRPr="00650427">
        <w:rPr>
          <w:rFonts w:ascii="Helvetica" w:hAnsi="Helvetica"/>
        </w:rPr>
        <w:t xml:space="preserve"> then </w:t>
      </w:r>
      <w:r w:rsidRPr="00650427">
        <w:rPr>
          <w:rStyle w:val="StyleUnderline"/>
          <w:rFonts w:ascii="Helvetica" w:hAnsi="Helvetica"/>
        </w:rPr>
        <w:t>mobilise</w:t>
      </w:r>
      <w:r w:rsidRPr="00650427">
        <w:rPr>
          <w:rFonts w:ascii="Helvetica" w:hAnsi="Helvetica"/>
        </w:rPr>
        <w:t xml:space="preserve"> its </w:t>
      </w:r>
      <w:r w:rsidRPr="00650427">
        <w:rPr>
          <w:rStyle w:val="StyleUnderline"/>
          <w:rFonts w:ascii="Helvetica" w:hAnsi="Helvetica"/>
          <w:highlight w:val="cyan"/>
        </w:rPr>
        <w:t xml:space="preserve">Spearhead </w:t>
      </w:r>
      <w:r w:rsidRPr="00650427">
        <w:rPr>
          <w:rStyle w:val="StyleUnderline"/>
          <w:rFonts w:ascii="Helvetica" w:hAnsi="Helvetica"/>
        </w:rPr>
        <w:t>Force</w:t>
      </w:r>
      <w:r w:rsidRPr="00650427">
        <w:rPr>
          <w:rFonts w:ascii="Helvetica" w:hAnsi="Helvetica"/>
        </w:rPr>
        <w:t xml:space="preserve">. While the Very High Readiness Force, together with the Baltic militaries, tries to slow down the Russian advance, the Spearhead Force </w:t>
      </w:r>
      <w:r w:rsidRPr="00650427">
        <w:rPr>
          <w:rStyle w:val="StyleUnderline"/>
          <w:rFonts w:ascii="Helvetica" w:hAnsi="Helvetica"/>
          <w:highlight w:val="cyan"/>
        </w:rPr>
        <w:t xml:space="preserve">will </w:t>
      </w:r>
      <w:r w:rsidRPr="00650427">
        <w:rPr>
          <w:rStyle w:val="Emphasis"/>
          <w:rFonts w:ascii="Helvetica" w:hAnsi="Helvetica"/>
          <w:highlight w:val="cyan"/>
        </w:rPr>
        <w:t>assemble</w:t>
      </w:r>
      <w:r w:rsidRPr="00650427">
        <w:rPr>
          <w:rStyle w:val="StyleUnderline"/>
          <w:rFonts w:ascii="Helvetica" w:hAnsi="Helvetica"/>
          <w:highlight w:val="cyan"/>
        </w:rPr>
        <w:t xml:space="preserve"> </w:t>
      </w:r>
      <w:r w:rsidRPr="00650427">
        <w:rPr>
          <w:rStyle w:val="StyleUnderline"/>
          <w:rFonts w:ascii="Helvetica" w:hAnsi="Helvetica"/>
        </w:rPr>
        <w:t>along</w:t>
      </w:r>
      <w:r w:rsidRPr="00650427">
        <w:rPr>
          <w:rFonts w:ascii="Helvetica" w:hAnsi="Helvetica"/>
        </w:rPr>
        <w:t xml:space="preserve"> the </w:t>
      </w:r>
      <w:r w:rsidRPr="00650427">
        <w:rPr>
          <w:rStyle w:val="Emphasis"/>
          <w:rFonts w:ascii="Helvetica" w:hAnsi="Helvetica"/>
        </w:rPr>
        <w:t>border</w:t>
      </w:r>
      <w:r w:rsidRPr="00650427">
        <w:rPr>
          <w:rStyle w:val="StyleUnderline"/>
          <w:rFonts w:ascii="Helvetica" w:hAnsi="Helvetica"/>
        </w:rPr>
        <w:t xml:space="preserve"> </w:t>
      </w:r>
      <w:r w:rsidRPr="00650427">
        <w:rPr>
          <w:rStyle w:val="StyleUnderline"/>
          <w:rFonts w:ascii="Helvetica" w:hAnsi="Helvetica"/>
          <w:highlight w:val="cyan"/>
        </w:rPr>
        <w:t xml:space="preserve">between </w:t>
      </w:r>
      <w:r w:rsidRPr="00650427">
        <w:rPr>
          <w:rStyle w:val="Emphasis"/>
          <w:rFonts w:ascii="Helvetica" w:hAnsi="Helvetica"/>
          <w:highlight w:val="cyan"/>
        </w:rPr>
        <w:t>Lithuania</w:t>
      </w:r>
      <w:r w:rsidRPr="00650427">
        <w:rPr>
          <w:rStyle w:val="StyleUnderline"/>
          <w:rFonts w:ascii="Helvetica" w:hAnsi="Helvetica"/>
          <w:highlight w:val="cyan"/>
        </w:rPr>
        <w:t xml:space="preserve"> and </w:t>
      </w:r>
      <w:r w:rsidRPr="00650427">
        <w:rPr>
          <w:rStyle w:val="Emphasis"/>
          <w:rFonts w:ascii="Helvetica" w:hAnsi="Helvetica"/>
          <w:highlight w:val="cyan"/>
        </w:rPr>
        <w:t>Poland</w:t>
      </w:r>
      <w:r w:rsidRPr="00650427">
        <w:rPr>
          <w:rFonts w:ascii="Helvetica" w:hAnsi="Helvetica"/>
          <w:highlight w:val="cyan"/>
        </w:rPr>
        <w:t xml:space="preserve"> </w:t>
      </w:r>
      <w:r w:rsidRPr="00650427">
        <w:rPr>
          <w:rFonts w:ascii="Helvetica" w:hAnsi="Helvetica"/>
        </w:rPr>
        <w:t xml:space="preserve">and try </w:t>
      </w:r>
      <w:r w:rsidRPr="00650427">
        <w:rPr>
          <w:rStyle w:val="StyleUnderline"/>
          <w:rFonts w:ascii="Helvetica" w:hAnsi="Helvetica"/>
          <w:highlight w:val="cyan"/>
        </w:rPr>
        <w:t xml:space="preserve">to </w:t>
      </w:r>
      <w:r w:rsidRPr="00650427">
        <w:rPr>
          <w:rStyle w:val="Emphasis"/>
          <w:rFonts w:ascii="Helvetica" w:hAnsi="Helvetica"/>
          <w:highlight w:val="cyan"/>
        </w:rPr>
        <w:t>hit</w:t>
      </w:r>
      <w:r w:rsidRPr="00650427">
        <w:rPr>
          <w:rFonts w:ascii="Helvetica" w:hAnsi="Helvetica"/>
          <w:highlight w:val="cyan"/>
        </w:rPr>
        <w:t xml:space="preserve"> </w:t>
      </w:r>
      <w:r w:rsidRPr="00650427">
        <w:rPr>
          <w:rFonts w:ascii="Helvetica" w:hAnsi="Helvetica"/>
        </w:rPr>
        <w:t xml:space="preserve">the Russian </w:t>
      </w:r>
      <w:r w:rsidRPr="00650427">
        <w:rPr>
          <w:rStyle w:val="Emphasis"/>
          <w:rFonts w:ascii="Helvetica" w:hAnsi="Helvetica"/>
        </w:rPr>
        <w:t>invaders</w:t>
      </w:r>
      <w:r w:rsidRPr="00650427">
        <w:rPr>
          <w:rStyle w:val="StyleUnderline"/>
          <w:rFonts w:ascii="Helvetica" w:hAnsi="Helvetica"/>
        </w:rPr>
        <w:t xml:space="preserve"> in </w:t>
      </w:r>
      <w:r w:rsidRPr="00650427">
        <w:rPr>
          <w:rStyle w:val="StyleUnderline"/>
          <w:rFonts w:ascii="Helvetica" w:hAnsi="Helvetica"/>
          <w:highlight w:val="cyan"/>
        </w:rPr>
        <w:t xml:space="preserve">their </w:t>
      </w:r>
      <w:r w:rsidRPr="00650427">
        <w:rPr>
          <w:rStyle w:val="Emphasis"/>
          <w:rFonts w:ascii="Helvetica" w:hAnsi="Helvetica"/>
          <w:highlight w:val="cyan"/>
        </w:rPr>
        <w:t xml:space="preserve">southern </w:t>
      </w:r>
      <w:r w:rsidRPr="00650427">
        <w:rPr>
          <w:rStyle w:val="Emphasis"/>
          <w:rFonts w:ascii="Helvetica" w:hAnsi="Helvetica"/>
        </w:rPr>
        <w:t>flank</w:t>
      </w:r>
      <w:r w:rsidRPr="00650427">
        <w:rPr>
          <w:rFonts w:ascii="Helvetica" w:hAnsi="Helvetica"/>
        </w:rPr>
        <w:t xml:space="preserve">. </w:t>
      </w:r>
      <w:r w:rsidRPr="00650427">
        <w:rPr>
          <w:rStyle w:val="StyleUnderline"/>
          <w:rFonts w:ascii="Helvetica" w:hAnsi="Helvetica"/>
        </w:rPr>
        <w:t>This</w:t>
      </w:r>
      <w:r w:rsidRPr="00650427">
        <w:rPr>
          <w:rFonts w:ascii="Helvetica" w:hAnsi="Helvetica"/>
        </w:rPr>
        <w:t xml:space="preserve"> border, about 90 kilometres long, </w:t>
      </w:r>
      <w:r w:rsidRPr="00650427">
        <w:rPr>
          <w:rStyle w:val="StyleUnderline"/>
          <w:rFonts w:ascii="Helvetica" w:hAnsi="Helvetica"/>
        </w:rPr>
        <w:t>is</w:t>
      </w:r>
      <w:r w:rsidRPr="00650427">
        <w:rPr>
          <w:rFonts w:ascii="Helvetica" w:hAnsi="Helvetica"/>
        </w:rPr>
        <w:t xml:space="preserve"> called the </w:t>
      </w:r>
      <w:r w:rsidRPr="00650427">
        <w:rPr>
          <w:rStyle w:val="Emphasis"/>
          <w:rFonts w:ascii="Helvetica" w:hAnsi="Helvetica"/>
          <w:highlight w:val="cyan"/>
        </w:rPr>
        <w:t>Suwalki Gap</w:t>
      </w:r>
      <w:r w:rsidRPr="00650427">
        <w:rPr>
          <w:rStyle w:val="StyleUnderline"/>
          <w:rFonts w:ascii="Helvetica" w:hAnsi="Helvetica"/>
          <w:highlight w:val="cyan"/>
        </w:rPr>
        <w:t xml:space="preserve">. But </w:t>
      </w:r>
      <w:r w:rsidRPr="00650427">
        <w:rPr>
          <w:rStyle w:val="Emphasis"/>
          <w:rFonts w:ascii="Helvetica" w:hAnsi="Helvetica"/>
        </w:rPr>
        <w:t>hitting</w:t>
      </w:r>
      <w:r w:rsidRPr="00650427">
        <w:rPr>
          <w:rStyle w:val="StyleUnderline"/>
          <w:rFonts w:ascii="Helvetica" w:hAnsi="Helvetica"/>
        </w:rPr>
        <w:t xml:space="preserve"> the </w:t>
      </w:r>
      <w:r w:rsidRPr="00650427">
        <w:rPr>
          <w:rStyle w:val="Emphasis"/>
          <w:rFonts w:ascii="Helvetica" w:hAnsi="Helvetica"/>
        </w:rPr>
        <w:t>Russian invaders</w:t>
      </w:r>
      <w:r w:rsidRPr="00650427">
        <w:rPr>
          <w:rStyle w:val="StyleUnderline"/>
          <w:rFonts w:ascii="Helvetica" w:hAnsi="Helvetica"/>
        </w:rPr>
        <w:t xml:space="preserve"> </w:t>
      </w:r>
      <w:r w:rsidRPr="00650427">
        <w:rPr>
          <w:rStyle w:val="StyleUnderline"/>
          <w:rFonts w:ascii="Helvetica" w:hAnsi="Helvetica"/>
          <w:highlight w:val="cyan"/>
        </w:rPr>
        <w:t xml:space="preserve">will </w:t>
      </w:r>
      <w:r w:rsidRPr="00650427">
        <w:rPr>
          <w:rStyle w:val="Emphasis"/>
          <w:rFonts w:ascii="Helvetica" w:hAnsi="Helvetica"/>
          <w:sz w:val="28"/>
          <w:szCs w:val="32"/>
          <w:highlight w:val="cyan"/>
        </w:rPr>
        <w:t>not</w:t>
      </w:r>
      <w:r w:rsidRPr="00650427">
        <w:rPr>
          <w:rStyle w:val="StyleUnderline"/>
          <w:rFonts w:ascii="Helvetica" w:hAnsi="Helvetica"/>
          <w:sz w:val="28"/>
          <w:szCs w:val="32"/>
          <w:highlight w:val="cyan"/>
        </w:rPr>
        <w:t xml:space="preserve"> </w:t>
      </w:r>
      <w:r w:rsidRPr="00650427">
        <w:rPr>
          <w:rStyle w:val="StyleUnderline"/>
          <w:rFonts w:ascii="Helvetica" w:hAnsi="Helvetica"/>
          <w:highlight w:val="cyan"/>
        </w:rPr>
        <w:t xml:space="preserve">be </w:t>
      </w:r>
      <w:r w:rsidRPr="00650427">
        <w:rPr>
          <w:rStyle w:val="Emphasis"/>
          <w:rFonts w:ascii="Helvetica" w:hAnsi="Helvetica"/>
          <w:sz w:val="28"/>
          <w:szCs w:val="32"/>
          <w:highlight w:val="cyan"/>
        </w:rPr>
        <w:t>as easy as it sounds</w:t>
      </w:r>
      <w:r w:rsidRPr="00650427">
        <w:rPr>
          <w:rStyle w:val="StyleUnderline"/>
          <w:rFonts w:ascii="Helvetica" w:hAnsi="Helvetica"/>
          <w:highlight w:val="cyan"/>
        </w:rPr>
        <w:t xml:space="preserve">. </w:t>
      </w:r>
      <w:r w:rsidRPr="00650427">
        <w:rPr>
          <w:rStyle w:val="StyleUnderline"/>
          <w:rFonts w:ascii="Helvetica" w:hAnsi="Helvetica"/>
        </w:rPr>
        <w:t xml:space="preserve">On the </w:t>
      </w:r>
      <w:r w:rsidRPr="00650427">
        <w:rPr>
          <w:rStyle w:val="Emphasis"/>
          <w:rFonts w:ascii="Helvetica" w:hAnsi="Helvetica"/>
        </w:rPr>
        <w:t>western</w:t>
      </w:r>
      <w:r w:rsidRPr="00650427">
        <w:rPr>
          <w:rStyle w:val="StyleUnderline"/>
          <w:rFonts w:ascii="Helvetica" w:hAnsi="Helvetica"/>
        </w:rPr>
        <w:t xml:space="preserve"> </w:t>
      </w:r>
      <w:r w:rsidRPr="00650427">
        <w:rPr>
          <w:rStyle w:val="Emphasis"/>
          <w:rFonts w:ascii="Helvetica" w:hAnsi="Helvetica"/>
        </w:rPr>
        <w:t>side</w:t>
      </w:r>
      <w:r w:rsidRPr="00650427">
        <w:rPr>
          <w:rFonts w:ascii="Helvetica" w:hAnsi="Helvetica"/>
        </w:rPr>
        <w:t xml:space="preserve">, the border ends at the Oblast </w:t>
      </w:r>
      <w:r w:rsidRPr="00650427">
        <w:rPr>
          <w:rStyle w:val="Emphasis"/>
          <w:rFonts w:ascii="Helvetica" w:hAnsi="Helvetica"/>
        </w:rPr>
        <w:t>Kaliningrad</w:t>
      </w:r>
      <w:r w:rsidRPr="00650427">
        <w:rPr>
          <w:rFonts w:ascii="Helvetica" w:hAnsi="Helvetica"/>
        </w:rPr>
        <w:t xml:space="preserve">; on the </w:t>
      </w:r>
      <w:r w:rsidRPr="00650427">
        <w:rPr>
          <w:rStyle w:val="Emphasis"/>
          <w:rFonts w:ascii="Helvetica" w:hAnsi="Helvetica"/>
        </w:rPr>
        <w:t>eastern side,</w:t>
      </w:r>
      <w:r w:rsidRPr="00650427">
        <w:rPr>
          <w:rFonts w:ascii="Helvetica" w:hAnsi="Helvetica"/>
        </w:rPr>
        <w:t xml:space="preserve"> at the Belorussian border. </w:t>
      </w:r>
      <w:r w:rsidRPr="00650427">
        <w:rPr>
          <w:rStyle w:val="Emphasis"/>
          <w:rFonts w:ascii="Helvetica" w:hAnsi="Helvetica"/>
          <w:highlight w:val="cyan"/>
        </w:rPr>
        <w:t>Belorussia</w:t>
      </w:r>
      <w:r w:rsidRPr="00650427">
        <w:rPr>
          <w:rFonts w:ascii="Helvetica" w:hAnsi="Helvetica"/>
          <w:highlight w:val="cyan"/>
        </w:rPr>
        <w:t xml:space="preserve"> </w:t>
      </w:r>
      <w:r w:rsidRPr="00650427">
        <w:rPr>
          <w:rFonts w:ascii="Helvetica" w:hAnsi="Helvetica"/>
        </w:rPr>
        <w:t xml:space="preserve">is an independent ex-Soviet state, but normally </w:t>
      </w:r>
      <w:r w:rsidRPr="00650427">
        <w:rPr>
          <w:rStyle w:val="StyleUnderline"/>
          <w:rFonts w:ascii="Helvetica" w:hAnsi="Helvetica"/>
        </w:rPr>
        <w:t xml:space="preserve">stays close to </w:t>
      </w:r>
      <w:r w:rsidRPr="00650427">
        <w:rPr>
          <w:rStyle w:val="StyleUnderline"/>
          <w:rFonts w:ascii="Helvetica" w:hAnsi="Helvetica"/>
        </w:rPr>
        <w:lastRenderedPageBreak/>
        <w:t>Russia</w:t>
      </w:r>
      <w:r w:rsidRPr="00650427">
        <w:rPr>
          <w:rFonts w:ascii="Helvetica" w:hAnsi="Helvetica"/>
        </w:rPr>
        <w:t xml:space="preserve"> in its foreign policy. </w:t>
      </w:r>
      <w:r w:rsidRPr="00650427">
        <w:rPr>
          <w:rStyle w:val="StyleUnderline"/>
          <w:rFonts w:ascii="Helvetica" w:hAnsi="Helvetica"/>
        </w:rPr>
        <w:t xml:space="preserve">It is </w:t>
      </w:r>
      <w:r w:rsidRPr="00650427">
        <w:rPr>
          <w:rStyle w:val="Emphasis"/>
          <w:rFonts w:ascii="Helvetica" w:hAnsi="Helvetica"/>
        </w:rPr>
        <w:t>quite conceivable</w:t>
      </w:r>
      <w:r w:rsidRPr="00650427">
        <w:rPr>
          <w:rFonts w:ascii="Helvetica" w:hAnsi="Helvetica"/>
        </w:rPr>
        <w:t xml:space="preserve"> that </w:t>
      </w:r>
      <w:r w:rsidRPr="00650427">
        <w:rPr>
          <w:rStyle w:val="StyleUnderline"/>
          <w:rFonts w:ascii="Helvetica" w:hAnsi="Helvetica"/>
        </w:rPr>
        <w:t xml:space="preserve">the country may </w:t>
      </w:r>
      <w:r w:rsidRPr="00650427">
        <w:rPr>
          <w:rStyle w:val="StyleUnderline"/>
          <w:rFonts w:ascii="Helvetica" w:hAnsi="Helvetica"/>
          <w:highlight w:val="cyan"/>
        </w:rPr>
        <w:t>allow Russia to utilise</w:t>
      </w:r>
      <w:r w:rsidRPr="00650427">
        <w:rPr>
          <w:rFonts w:ascii="Helvetica" w:hAnsi="Helvetica"/>
          <w:highlight w:val="cyan"/>
        </w:rPr>
        <w:t xml:space="preserve"> </w:t>
      </w:r>
      <w:r w:rsidRPr="00650427">
        <w:rPr>
          <w:rFonts w:ascii="Helvetica" w:hAnsi="Helvetica"/>
        </w:rPr>
        <w:t xml:space="preserve">its </w:t>
      </w:r>
      <w:r w:rsidRPr="00650427">
        <w:rPr>
          <w:rStyle w:val="StyleUnderline"/>
          <w:rFonts w:ascii="Helvetica" w:hAnsi="Helvetica"/>
          <w:highlight w:val="cyan"/>
        </w:rPr>
        <w:t>territory to</w:t>
      </w:r>
      <w:r w:rsidRPr="00650427">
        <w:rPr>
          <w:rFonts w:ascii="Helvetica" w:hAnsi="Helvetica"/>
          <w:highlight w:val="cyan"/>
        </w:rPr>
        <w:t xml:space="preserve"> </w:t>
      </w:r>
      <w:r w:rsidRPr="00650427">
        <w:rPr>
          <w:rFonts w:ascii="Helvetica" w:hAnsi="Helvetica"/>
        </w:rPr>
        <w:t xml:space="preserve">help </w:t>
      </w:r>
      <w:r w:rsidRPr="00650427">
        <w:rPr>
          <w:rStyle w:val="StyleUnderline"/>
          <w:rFonts w:ascii="Helvetica" w:hAnsi="Helvetica"/>
          <w:highlight w:val="cyan"/>
        </w:rPr>
        <w:t>stage</w:t>
      </w:r>
      <w:r w:rsidRPr="00650427">
        <w:rPr>
          <w:rFonts w:ascii="Helvetica" w:hAnsi="Helvetica"/>
          <w:highlight w:val="cyan"/>
        </w:rPr>
        <w:t xml:space="preserve"> </w:t>
      </w:r>
      <w:r w:rsidRPr="00650427">
        <w:rPr>
          <w:rFonts w:ascii="Helvetica" w:hAnsi="Helvetica"/>
        </w:rPr>
        <w:t xml:space="preserve">an </w:t>
      </w:r>
      <w:r w:rsidRPr="00650427">
        <w:rPr>
          <w:rStyle w:val="StyleUnderline"/>
          <w:rFonts w:ascii="Helvetica" w:hAnsi="Helvetica"/>
          <w:highlight w:val="cyan"/>
        </w:rPr>
        <w:t xml:space="preserve">invasion </w:t>
      </w:r>
      <w:r w:rsidRPr="00650427">
        <w:rPr>
          <w:rStyle w:val="StyleUnderline"/>
          <w:rFonts w:ascii="Helvetica" w:hAnsi="Helvetica"/>
        </w:rPr>
        <w:t>of Lithuania and</w:t>
      </w:r>
      <w:r w:rsidRPr="00650427">
        <w:rPr>
          <w:rFonts w:ascii="Helvetica" w:hAnsi="Helvetica"/>
        </w:rPr>
        <w:t xml:space="preserve"> to </w:t>
      </w:r>
      <w:r w:rsidRPr="00650427">
        <w:rPr>
          <w:rStyle w:val="StyleUnderline"/>
          <w:rFonts w:ascii="Helvetica" w:hAnsi="Helvetica"/>
        </w:rPr>
        <w:t>close</w:t>
      </w:r>
      <w:r w:rsidRPr="00650427">
        <w:rPr>
          <w:rFonts w:ascii="Helvetica" w:hAnsi="Helvetica"/>
        </w:rPr>
        <w:t xml:space="preserve"> off the </w:t>
      </w:r>
      <w:r w:rsidRPr="00650427">
        <w:rPr>
          <w:rStyle w:val="StyleUnderline"/>
          <w:rFonts w:ascii="Helvetica" w:hAnsi="Helvetica"/>
        </w:rPr>
        <w:t>Suwalki</w:t>
      </w:r>
      <w:r w:rsidRPr="00650427">
        <w:rPr>
          <w:rFonts w:ascii="Helvetica" w:hAnsi="Helvetica"/>
        </w:rPr>
        <w:t xml:space="preserve"> Gap.47 </w:t>
      </w:r>
      <w:r w:rsidRPr="00650427">
        <w:rPr>
          <w:rStyle w:val="StyleUnderline"/>
          <w:rFonts w:ascii="Helvetica" w:hAnsi="Helvetica"/>
          <w:highlight w:val="cyan"/>
        </w:rPr>
        <w:t>At the same time</w:t>
      </w:r>
      <w:r w:rsidRPr="00650427">
        <w:rPr>
          <w:rStyle w:val="StyleUnderline"/>
          <w:rFonts w:ascii="Helvetica" w:hAnsi="Helvetica"/>
        </w:rPr>
        <w:t xml:space="preserve">, the </w:t>
      </w:r>
      <w:r w:rsidRPr="00650427">
        <w:rPr>
          <w:rStyle w:val="StyleUnderline"/>
          <w:rFonts w:ascii="Helvetica" w:hAnsi="Helvetica"/>
          <w:highlight w:val="cyan"/>
        </w:rPr>
        <w:t>Kaliningrad</w:t>
      </w:r>
      <w:r w:rsidRPr="00650427">
        <w:rPr>
          <w:rFonts w:ascii="Helvetica" w:hAnsi="Helvetica"/>
          <w:highlight w:val="cyan"/>
        </w:rPr>
        <w:t xml:space="preserve"> </w:t>
      </w:r>
      <w:r w:rsidRPr="00650427">
        <w:rPr>
          <w:rFonts w:ascii="Helvetica" w:hAnsi="Helvetica"/>
        </w:rPr>
        <w:t xml:space="preserve">region </w:t>
      </w:r>
      <w:r w:rsidRPr="00650427">
        <w:rPr>
          <w:rStyle w:val="StyleUnderline"/>
          <w:rFonts w:ascii="Helvetica" w:hAnsi="Helvetica"/>
        </w:rPr>
        <w:t>at the other end</w:t>
      </w:r>
      <w:r w:rsidRPr="00650427">
        <w:rPr>
          <w:rFonts w:ascii="Helvetica" w:hAnsi="Helvetica"/>
        </w:rPr>
        <w:t xml:space="preserve"> of the Gap </w:t>
      </w:r>
      <w:r w:rsidRPr="00650427">
        <w:rPr>
          <w:rStyle w:val="StyleUnderline"/>
          <w:rFonts w:ascii="Helvetica" w:hAnsi="Helvetica"/>
        </w:rPr>
        <w:t>is</w:t>
      </w:r>
      <w:r w:rsidRPr="00650427">
        <w:rPr>
          <w:rFonts w:ascii="Helvetica" w:hAnsi="Helvetica"/>
        </w:rPr>
        <w:t xml:space="preserve"> well </w:t>
      </w:r>
      <w:r w:rsidRPr="00650427">
        <w:rPr>
          <w:rStyle w:val="StyleUnderline"/>
          <w:rFonts w:ascii="Helvetica" w:hAnsi="Helvetica"/>
        </w:rPr>
        <w:t xml:space="preserve">placed to </w:t>
      </w:r>
      <w:r w:rsidRPr="00650427">
        <w:rPr>
          <w:rStyle w:val="Emphasis"/>
          <w:rFonts w:ascii="Helvetica" w:hAnsi="Helvetica"/>
          <w:highlight w:val="cyan"/>
        </w:rPr>
        <w:t>plug the hole</w:t>
      </w:r>
      <w:r w:rsidRPr="00650427">
        <w:rPr>
          <w:rFonts w:ascii="Helvetica" w:hAnsi="Helvetica"/>
          <w:highlight w:val="cyan"/>
        </w:rPr>
        <w:t xml:space="preserve"> </w:t>
      </w:r>
      <w:r w:rsidRPr="00650427">
        <w:rPr>
          <w:rFonts w:ascii="Helvetica" w:hAnsi="Helvetica"/>
        </w:rPr>
        <w:t xml:space="preserve">as well. Any </w:t>
      </w:r>
      <w:r w:rsidRPr="00650427">
        <w:rPr>
          <w:rStyle w:val="StyleUnderline"/>
          <w:rFonts w:ascii="Helvetica" w:hAnsi="Helvetica"/>
          <w:highlight w:val="cyan"/>
        </w:rPr>
        <w:t>NATO</w:t>
      </w:r>
      <w:r w:rsidRPr="00650427">
        <w:rPr>
          <w:rFonts w:ascii="Helvetica" w:hAnsi="Helvetica"/>
          <w:highlight w:val="cyan"/>
        </w:rPr>
        <w:t xml:space="preserve"> </w:t>
      </w:r>
      <w:r w:rsidRPr="00650427">
        <w:rPr>
          <w:rFonts w:ascii="Helvetica" w:hAnsi="Helvetica"/>
        </w:rPr>
        <w:t xml:space="preserve">force </w:t>
      </w:r>
      <w:r w:rsidRPr="00650427">
        <w:rPr>
          <w:rStyle w:val="StyleUnderline"/>
          <w:rFonts w:ascii="Helvetica" w:hAnsi="Helvetica"/>
          <w:highlight w:val="cyan"/>
        </w:rPr>
        <w:t>trying to get</w:t>
      </w:r>
      <w:r w:rsidRPr="00650427">
        <w:rPr>
          <w:rFonts w:ascii="Helvetica" w:hAnsi="Helvetica"/>
          <w:highlight w:val="cyan"/>
        </w:rPr>
        <w:t xml:space="preserve"> </w:t>
      </w:r>
      <w:r w:rsidRPr="00650427">
        <w:rPr>
          <w:rFonts w:ascii="Helvetica" w:hAnsi="Helvetica"/>
        </w:rPr>
        <w:t xml:space="preserve">through </w:t>
      </w:r>
      <w:r w:rsidRPr="00650427">
        <w:rPr>
          <w:rStyle w:val="StyleUnderline"/>
          <w:rFonts w:ascii="Helvetica" w:hAnsi="Helvetica"/>
          <w:highlight w:val="cyan"/>
        </w:rPr>
        <w:t>to Lithuania and</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 xml:space="preserve">other </w:t>
      </w:r>
      <w:r w:rsidRPr="00650427">
        <w:rPr>
          <w:rStyle w:val="Emphasis"/>
          <w:rFonts w:ascii="Helvetica" w:hAnsi="Helvetica"/>
          <w:highlight w:val="cyan"/>
        </w:rPr>
        <w:t xml:space="preserve">Baltic </w:t>
      </w:r>
      <w:r w:rsidRPr="00650427">
        <w:rPr>
          <w:rStyle w:val="StyleUnderline"/>
          <w:rFonts w:ascii="Helvetica" w:hAnsi="Helvetica"/>
        </w:rPr>
        <w:t>countrie</w:t>
      </w:r>
      <w:r w:rsidRPr="00650427">
        <w:rPr>
          <w:rStyle w:val="Emphasis"/>
          <w:rFonts w:ascii="Helvetica" w:hAnsi="Helvetica"/>
          <w:highlight w:val="cyan"/>
        </w:rPr>
        <w:t>s</w:t>
      </w:r>
      <w:r w:rsidRPr="00650427">
        <w:rPr>
          <w:rStyle w:val="StyleUnderline"/>
          <w:rFonts w:ascii="Helvetica" w:hAnsi="Helvetica"/>
        </w:rPr>
        <w:t>,</w:t>
      </w:r>
      <w:r w:rsidRPr="00650427">
        <w:rPr>
          <w:rFonts w:ascii="Helvetica" w:hAnsi="Helvetica"/>
        </w:rPr>
        <w:t xml:space="preserve"> will therefore </w:t>
      </w:r>
      <w:r w:rsidRPr="00650427">
        <w:rPr>
          <w:rStyle w:val="StyleUnderline"/>
          <w:rFonts w:ascii="Helvetica" w:hAnsi="Helvetica"/>
          <w:highlight w:val="cyan"/>
        </w:rPr>
        <w:t xml:space="preserve">have to </w:t>
      </w:r>
      <w:r w:rsidRPr="00650427">
        <w:rPr>
          <w:rStyle w:val="Emphasis"/>
          <w:rFonts w:ascii="Helvetica" w:hAnsi="Helvetica"/>
          <w:highlight w:val="cyan"/>
        </w:rPr>
        <w:t>fight</w:t>
      </w:r>
      <w:r w:rsidRPr="00650427">
        <w:rPr>
          <w:rStyle w:val="StyleUnderline"/>
          <w:rFonts w:ascii="Helvetica" w:hAnsi="Helvetica"/>
          <w:highlight w:val="cyan"/>
        </w:rPr>
        <w:t xml:space="preserve"> </w:t>
      </w:r>
      <w:r w:rsidRPr="00650427">
        <w:rPr>
          <w:rStyle w:val="StyleUnderline"/>
          <w:rFonts w:ascii="Helvetica" w:hAnsi="Helvetica"/>
        </w:rPr>
        <w:t xml:space="preserve">their way </w:t>
      </w:r>
      <w:r w:rsidRPr="00650427">
        <w:rPr>
          <w:rStyle w:val="Emphasis"/>
          <w:rFonts w:ascii="Helvetica" w:hAnsi="Helvetica"/>
          <w:highlight w:val="cyan"/>
        </w:rPr>
        <w:t>through</w:t>
      </w:r>
      <w:r w:rsidRPr="00650427">
        <w:rPr>
          <w:rStyle w:val="StyleUnderline"/>
          <w:rFonts w:ascii="Helvetica" w:hAnsi="Helvetica"/>
          <w:highlight w:val="cyan"/>
        </w:rPr>
        <w:t xml:space="preserve"> </w:t>
      </w:r>
      <w:r w:rsidRPr="00650427">
        <w:rPr>
          <w:rStyle w:val="StyleUnderline"/>
          <w:rFonts w:ascii="Helvetica" w:hAnsi="Helvetica"/>
        </w:rPr>
        <w:t>a</w:t>
      </w:r>
      <w:r w:rsidRPr="00650427">
        <w:rPr>
          <w:rStyle w:val="StyleUnderline"/>
          <w:rFonts w:ascii="Helvetica" w:hAnsi="Helvetica"/>
          <w:highlight w:val="cyan"/>
        </w:rPr>
        <w:t xml:space="preserve"> Russian army which</w:t>
      </w:r>
      <w:r w:rsidRPr="00650427">
        <w:rPr>
          <w:rFonts w:ascii="Helvetica" w:hAnsi="Helvetica"/>
        </w:rPr>
        <w:t xml:space="preserve">, in the short term, </w:t>
      </w:r>
      <w:r w:rsidRPr="00650427">
        <w:rPr>
          <w:rStyle w:val="StyleUnderline"/>
          <w:rFonts w:ascii="Helvetica" w:hAnsi="Helvetica"/>
          <w:highlight w:val="cyan"/>
        </w:rPr>
        <w:t xml:space="preserve">will be </w:t>
      </w:r>
      <w:r w:rsidRPr="00650427">
        <w:rPr>
          <w:rStyle w:val="Emphasis"/>
          <w:rFonts w:ascii="Helvetica" w:hAnsi="Helvetica"/>
          <w:highlight w:val="cyan"/>
        </w:rPr>
        <w:t>considerably stronger</w:t>
      </w:r>
      <w:r w:rsidRPr="00650427">
        <w:rPr>
          <w:rStyle w:val="StyleUnderline"/>
          <w:rFonts w:ascii="Helvetica" w:hAnsi="Helvetica"/>
          <w:highlight w:val="cyan"/>
        </w:rPr>
        <w:t>.</w:t>
      </w:r>
      <w:r w:rsidRPr="00650427">
        <w:rPr>
          <w:rFonts w:ascii="Helvetica" w:hAnsi="Helvetica"/>
          <w:highlight w:val="cyan"/>
        </w:rPr>
        <w:t xml:space="preserve"> </w:t>
      </w:r>
      <w:r w:rsidRPr="00650427">
        <w:rPr>
          <w:rStyle w:val="Emphasis"/>
          <w:rFonts w:ascii="Helvetica" w:hAnsi="Helvetica"/>
          <w:sz w:val="28"/>
          <w:szCs w:val="32"/>
          <w:highlight w:val="cyan"/>
        </w:rPr>
        <w:t>Under no circumstances should</w:t>
      </w:r>
      <w:r w:rsidRPr="00650427">
        <w:rPr>
          <w:rFonts w:ascii="Helvetica" w:hAnsi="Helvetica"/>
          <w:sz w:val="20"/>
          <w:szCs w:val="32"/>
          <w:highlight w:val="cyan"/>
        </w:rPr>
        <w:t xml:space="preserve"> </w:t>
      </w:r>
      <w:r w:rsidRPr="00650427">
        <w:rPr>
          <w:rFonts w:ascii="Helvetica" w:hAnsi="Helvetica"/>
        </w:rPr>
        <w:t xml:space="preserve">the </w:t>
      </w:r>
      <w:r w:rsidRPr="00650427">
        <w:rPr>
          <w:rStyle w:val="Emphasis"/>
          <w:rFonts w:ascii="Helvetica" w:hAnsi="Helvetica"/>
          <w:sz w:val="28"/>
          <w:szCs w:val="32"/>
          <w:highlight w:val="cyan"/>
        </w:rPr>
        <w:t>difficulty be underestimated</w:t>
      </w:r>
      <w:r w:rsidRPr="00650427">
        <w:rPr>
          <w:rFonts w:ascii="Helvetica" w:hAnsi="Helvetica"/>
        </w:rPr>
        <w:t xml:space="preserve">. As </w:t>
      </w:r>
      <w:r w:rsidRPr="00650427">
        <w:rPr>
          <w:rStyle w:val="Emphasis"/>
          <w:rFonts w:ascii="Helvetica" w:hAnsi="Helvetica"/>
        </w:rPr>
        <w:t>Professor</w:t>
      </w:r>
      <w:r w:rsidRPr="00650427">
        <w:rPr>
          <w:rFonts w:ascii="Helvetica" w:hAnsi="Helvetica"/>
        </w:rPr>
        <w:t xml:space="preserve"> Mark </w:t>
      </w:r>
      <w:r w:rsidRPr="00650427">
        <w:rPr>
          <w:rStyle w:val="Emphasis"/>
          <w:rFonts w:ascii="Helvetica" w:hAnsi="Helvetica"/>
        </w:rPr>
        <w:t>Galeotti</w:t>
      </w:r>
      <w:r w:rsidRPr="00650427">
        <w:rPr>
          <w:rFonts w:ascii="Helvetica" w:hAnsi="Helvetica"/>
        </w:rPr>
        <w:t xml:space="preserve"> </w:t>
      </w:r>
      <w:r w:rsidRPr="00650427">
        <w:rPr>
          <w:rStyle w:val="StyleUnderline"/>
          <w:rFonts w:ascii="Helvetica" w:hAnsi="Helvetica"/>
        </w:rPr>
        <w:t xml:space="preserve">of the Royal United Services Institute points out </w:t>
      </w:r>
      <w:r w:rsidRPr="00650427">
        <w:rPr>
          <w:rFonts w:ascii="Helvetica" w:hAnsi="Helvetica"/>
        </w:rPr>
        <w:t>in a thoughtful piece, [</w:t>
      </w:r>
      <w:r w:rsidRPr="00650427">
        <w:rPr>
          <w:rStyle w:val="StyleUnderline"/>
          <w:rFonts w:ascii="Helvetica" w:hAnsi="Helvetica"/>
          <w:highlight w:val="cyan"/>
        </w:rPr>
        <w:t xml:space="preserve">W]hile </w:t>
      </w:r>
      <w:r w:rsidRPr="00650427">
        <w:rPr>
          <w:rStyle w:val="StyleUnderline"/>
          <w:rFonts w:ascii="Helvetica" w:hAnsi="Helvetica"/>
        </w:rPr>
        <w:t>in the</w:t>
      </w:r>
      <w:r w:rsidRPr="00650427">
        <w:rPr>
          <w:rStyle w:val="StyleUnderline"/>
          <w:rFonts w:ascii="Helvetica" w:hAnsi="Helvetica"/>
          <w:highlight w:val="cyan"/>
        </w:rPr>
        <w:t xml:space="preserve"> </w:t>
      </w:r>
      <w:r w:rsidRPr="00650427">
        <w:rPr>
          <w:rStyle w:val="Emphasis"/>
          <w:rFonts w:ascii="Helvetica" w:hAnsi="Helvetica"/>
          <w:highlight w:val="cyan"/>
        </w:rPr>
        <w:t>long</w:t>
      </w:r>
      <w:r w:rsidRPr="00650427">
        <w:rPr>
          <w:rStyle w:val="Emphasis"/>
          <w:rFonts w:ascii="Helvetica" w:hAnsi="Helvetica"/>
        </w:rPr>
        <w:t xml:space="preserve">er </w:t>
      </w:r>
      <w:r w:rsidRPr="00650427">
        <w:rPr>
          <w:rStyle w:val="Emphasis"/>
          <w:rFonts w:ascii="Helvetica" w:hAnsi="Helvetica"/>
          <w:highlight w:val="cyan"/>
        </w:rPr>
        <w:t>term</w:t>
      </w:r>
      <w:r w:rsidRPr="00650427">
        <w:rPr>
          <w:rStyle w:val="StyleUnderline"/>
          <w:rFonts w:ascii="Helvetica" w:hAnsi="Helvetica"/>
          <w:highlight w:val="cyan"/>
        </w:rPr>
        <w:t xml:space="preserve"> </w:t>
      </w:r>
      <w:r w:rsidRPr="00650427">
        <w:rPr>
          <w:rStyle w:val="Emphasis"/>
          <w:rFonts w:ascii="Helvetica" w:hAnsi="Helvetica"/>
          <w:highlight w:val="cyan"/>
        </w:rPr>
        <w:t>NATO could</w:t>
      </w:r>
      <w:r w:rsidRPr="00650427">
        <w:rPr>
          <w:rStyle w:val="StyleUnderline"/>
          <w:rFonts w:ascii="Helvetica" w:hAnsi="Helvetica"/>
          <w:highlight w:val="cyan"/>
        </w:rPr>
        <w:t xml:space="preserve"> use </w:t>
      </w:r>
      <w:r w:rsidRPr="00650427">
        <w:rPr>
          <w:rFonts w:ascii="Helvetica" w:hAnsi="Helvetica"/>
        </w:rPr>
        <w:t xml:space="preserve">its </w:t>
      </w:r>
      <w:r w:rsidRPr="00650427">
        <w:rPr>
          <w:rStyle w:val="Emphasis"/>
          <w:rFonts w:ascii="Helvetica" w:hAnsi="Helvetica"/>
          <w:highlight w:val="cyan"/>
        </w:rPr>
        <w:t xml:space="preserve">greater aggregate troop </w:t>
      </w:r>
      <w:r w:rsidRPr="00650427">
        <w:rPr>
          <w:rStyle w:val="Emphasis"/>
          <w:rFonts w:ascii="Helvetica" w:hAnsi="Helvetica"/>
        </w:rPr>
        <w:t>number</w:t>
      </w:r>
      <w:r w:rsidRPr="00650427">
        <w:rPr>
          <w:rStyle w:val="Emphasis"/>
          <w:rFonts w:ascii="Helvetica" w:hAnsi="Helvetica"/>
          <w:highlight w:val="cyan"/>
        </w:rPr>
        <w:t>s</w:t>
      </w:r>
      <w:r w:rsidRPr="00650427">
        <w:rPr>
          <w:rStyle w:val="StyleUnderline"/>
          <w:rFonts w:ascii="Helvetica" w:hAnsi="Helvetica"/>
          <w:highlight w:val="cyan"/>
        </w:rPr>
        <w:t xml:space="preserve"> and </w:t>
      </w:r>
      <w:r w:rsidRPr="00650427">
        <w:rPr>
          <w:rStyle w:val="Emphasis"/>
          <w:rFonts w:ascii="Helvetica" w:hAnsi="Helvetica"/>
          <w:highlight w:val="cyan"/>
        </w:rPr>
        <w:t>econ</w:t>
      </w:r>
      <w:r w:rsidRPr="00650427">
        <w:rPr>
          <w:rStyle w:val="StyleUnderline"/>
          <w:rFonts w:ascii="Helvetica" w:hAnsi="Helvetica"/>
        </w:rPr>
        <w:t>omic muscle to grind Russia down</w:t>
      </w:r>
      <w:r w:rsidRPr="00650427">
        <w:rPr>
          <w:rFonts w:ascii="Helvetica" w:hAnsi="Helvetica"/>
        </w:rPr>
        <w:t xml:space="preserve">, </w:t>
      </w:r>
      <w:r w:rsidRPr="00650427">
        <w:rPr>
          <w:rStyle w:val="StyleUnderline"/>
          <w:rFonts w:ascii="Helvetica" w:hAnsi="Helvetica"/>
          <w:highlight w:val="cyan"/>
        </w:rPr>
        <w:t xml:space="preserve">Moscow’s </w:t>
      </w:r>
      <w:r w:rsidRPr="00650427">
        <w:rPr>
          <w:rStyle w:val="StyleUnderline"/>
          <w:rFonts w:ascii="Helvetica" w:hAnsi="Helvetica"/>
        </w:rPr>
        <w:t xml:space="preserve">forces are in a </w:t>
      </w:r>
      <w:r w:rsidRPr="00650427">
        <w:rPr>
          <w:rStyle w:val="Emphasis"/>
          <w:rFonts w:ascii="Helvetica" w:hAnsi="Helvetica"/>
          <w:highlight w:val="cyan"/>
        </w:rPr>
        <w:t>much stronger position</w:t>
      </w:r>
      <w:r w:rsidRPr="00650427">
        <w:rPr>
          <w:rStyle w:val="StyleUnderline"/>
          <w:rFonts w:ascii="Helvetica" w:hAnsi="Helvetica"/>
          <w:highlight w:val="cyan"/>
        </w:rPr>
        <w:t xml:space="preserve"> to </w:t>
      </w:r>
      <w:r w:rsidRPr="00650427">
        <w:rPr>
          <w:rStyle w:val="Emphasis"/>
          <w:rFonts w:ascii="Helvetica" w:hAnsi="Helvetica"/>
          <w:highlight w:val="cyan"/>
        </w:rPr>
        <w:t>dominate</w:t>
      </w:r>
      <w:r w:rsidRPr="00650427">
        <w:rPr>
          <w:rStyle w:val="StyleUnderline"/>
          <w:rFonts w:ascii="Helvetica" w:hAnsi="Helvetica"/>
          <w:highlight w:val="cyan"/>
        </w:rPr>
        <w:t xml:space="preserve"> </w:t>
      </w:r>
      <w:r w:rsidRPr="00650427">
        <w:rPr>
          <w:rStyle w:val="StyleUnderline"/>
          <w:rFonts w:ascii="Helvetica" w:hAnsi="Helvetica"/>
        </w:rPr>
        <w:t xml:space="preserve">in </w:t>
      </w:r>
      <w:r w:rsidRPr="00650427">
        <w:rPr>
          <w:rStyle w:val="StyleUnderline"/>
          <w:rFonts w:ascii="Helvetica" w:hAnsi="Helvetica"/>
          <w:highlight w:val="cyan"/>
        </w:rPr>
        <w:t xml:space="preserve">the </w:t>
      </w:r>
      <w:r w:rsidRPr="00650427">
        <w:rPr>
          <w:rStyle w:val="Emphasis"/>
          <w:rFonts w:ascii="Helvetica" w:hAnsi="Helvetica"/>
          <w:highlight w:val="cyan"/>
        </w:rPr>
        <w:t xml:space="preserve">crucial first </w:t>
      </w:r>
      <w:r w:rsidRPr="00650427">
        <w:rPr>
          <w:rStyle w:val="Emphasis"/>
          <w:rFonts w:ascii="Helvetica" w:hAnsi="Helvetica"/>
        </w:rPr>
        <w:t>couple</w:t>
      </w:r>
      <w:r w:rsidRPr="00650427">
        <w:rPr>
          <w:rStyle w:val="StyleUnderline"/>
          <w:rFonts w:ascii="Helvetica" w:hAnsi="Helvetica"/>
        </w:rPr>
        <w:t xml:space="preserve"> </w:t>
      </w:r>
      <w:r w:rsidRPr="00650427">
        <w:rPr>
          <w:rFonts w:ascii="Helvetica" w:hAnsi="Helvetica"/>
        </w:rPr>
        <w:t xml:space="preserve">of </w:t>
      </w:r>
      <w:r w:rsidRPr="00650427">
        <w:rPr>
          <w:rStyle w:val="Emphasis"/>
          <w:rFonts w:ascii="Helvetica" w:hAnsi="Helvetica"/>
          <w:highlight w:val="cyan"/>
        </w:rPr>
        <w:t>weeks</w:t>
      </w:r>
      <w:r w:rsidRPr="00650427">
        <w:rPr>
          <w:rStyle w:val="StyleUnderline"/>
          <w:rFonts w:ascii="Helvetica" w:hAnsi="Helvetica"/>
          <w:highlight w:val="cyan"/>
        </w:rPr>
        <w:t xml:space="preserve"> </w:t>
      </w:r>
      <w:r w:rsidRPr="00650427">
        <w:rPr>
          <w:rFonts w:ascii="Helvetica" w:hAnsi="Helvetica"/>
        </w:rPr>
        <w:t xml:space="preserve">of any European war. The </w:t>
      </w:r>
      <w:r w:rsidRPr="00650427">
        <w:rPr>
          <w:rStyle w:val="Emphasis"/>
          <w:rFonts w:ascii="Helvetica" w:hAnsi="Helvetica"/>
          <w:highlight w:val="cyan"/>
        </w:rPr>
        <w:t>Russian calculus is</w:t>
      </w:r>
      <w:r w:rsidRPr="00650427">
        <w:rPr>
          <w:rFonts w:ascii="Helvetica" w:hAnsi="Helvetica"/>
        </w:rPr>
        <w:t xml:space="preserve"> that </w:t>
      </w:r>
      <w:r w:rsidRPr="00650427">
        <w:rPr>
          <w:rStyle w:val="StyleUnderline"/>
          <w:rFonts w:ascii="Helvetica" w:hAnsi="Helvetica"/>
          <w:highlight w:val="cyan"/>
        </w:rPr>
        <w:t xml:space="preserve">there </w:t>
      </w:r>
      <w:r w:rsidRPr="00650427">
        <w:rPr>
          <w:rStyle w:val="Emphasis"/>
          <w:rFonts w:ascii="Helvetica" w:hAnsi="Helvetica"/>
          <w:highlight w:val="cyan"/>
        </w:rPr>
        <w:t xml:space="preserve">may not be </w:t>
      </w:r>
      <w:r w:rsidRPr="00650427">
        <w:rPr>
          <w:rStyle w:val="Emphasis"/>
          <w:rFonts w:ascii="Helvetica" w:hAnsi="Helvetica"/>
        </w:rPr>
        <w:t xml:space="preserve">a </w:t>
      </w:r>
      <w:r w:rsidRPr="00650427">
        <w:rPr>
          <w:rStyle w:val="Emphasis"/>
          <w:rFonts w:ascii="Helvetica" w:hAnsi="Helvetica"/>
          <w:highlight w:val="cyan"/>
        </w:rPr>
        <w:t>long</w:t>
      </w:r>
      <w:r w:rsidRPr="00650427">
        <w:rPr>
          <w:rStyle w:val="Emphasis"/>
          <w:rFonts w:ascii="Helvetica" w:hAnsi="Helvetica"/>
        </w:rPr>
        <w:t xml:space="preserve">er </w:t>
      </w:r>
      <w:r w:rsidRPr="00650427">
        <w:rPr>
          <w:rStyle w:val="Emphasis"/>
          <w:rFonts w:ascii="Helvetica" w:hAnsi="Helvetica"/>
          <w:highlight w:val="cyan"/>
        </w:rPr>
        <w:t>term</w:t>
      </w:r>
      <w:r w:rsidRPr="00650427">
        <w:rPr>
          <w:rStyle w:val="StyleUnderline"/>
          <w:rFonts w:ascii="Helvetica" w:hAnsi="Helvetica"/>
          <w:highlight w:val="cyan"/>
        </w:rPr>
        <w:t xml:space="preserve">, </w:t>
      </w:r>
      <w:r w:rsidRPr="00650427">
        <w:rPr>
          <w:rStyle w:val="Emphasis"/>
          <w:rFonts w:ascii="Helvetica" w:hAnsi="Helvetica"/>
          <w:highlight w:val="cyan"/>
        </w:rPr>
        <w:t>especially</w:t>
      </w:r>
      <w:r w:rsidRPr="00650427">
        <w:rPr>
          <w:rStyle w:val="StyleUnderline"/>
          <w:rFonts w:ascii="Helvetica" w:hAnsi="Helvetica"/>
          <w:highlight w:val="cyan"/>
        </w:rPr>
        <w:t xml:space="preserve"> if </w:t>
      </w:r>
      <w:r w:rsidRPr="00650427">
        <w:rPr>
          <w:rStyle w:val="StyleUnderline"/>
          <w:rFonts w:ascii="Helvetica" w:hAnsi="Helvetica"/>
        </w:rPr>
        <w:t xml:space="preserve">it was </w:t>
      </w:r>
      <w:r w:rsidRPr="00650427">
        <w:rPr>
          <w:rStyle w:val="StyleUnderline"/>
          <w:rFonts w:ascii="Helvetica" w:hAnsi="Helvetica"/>
          <w:highlight w:val="cyan"/>
        </w:rPr>
        <w:t xml:space="preserve">able to </w:t>
      </w:r>
      <w:r w:rsidRPr="00650427">
        <w:rPr>
          <w:rStyle w:val="Emphasis"/>
          <w:rFonts w:ascii="Helvetica" w:hAnsi="Helvetica"/>
          <w:highlight w:val="cyan"/>
        </w:rPr>
        <w:t>threaten nuclear strikes</w:t>
      </w:r>
      <w:r w:rsidRPr="00650427">
        <w:rPr>
          <w:rStyle w:val="StyleUnderline"/>
          <w:rFonts w:ascii="Helvetica" w:hAnsi="Helvetica"/>
          <w:highlight w:val="cyan"/>
        </w:rPr>
        <w:t xml:space="preserve"> </w:t>
      </w:r>
      <w:r w:rsidRPr="00650427">
        <w:rPr>
          <w:rFonts w:ascii="Helvetica" w:hAnsi="Helvetica"/>
        </w:rPr>
        <w:t xml:space="preserve">or similarly-disabling precision conventional ones </w:t>
      </w:r>
      <w:r w:rsidRPr="00650427">
        <w:rPr>
          <w:rStyle w:val="StyleUnderline"/>
          <w:rFonts w:ascii="Helvetica" w:hAnsi="Helvetica"/>
          <w:highlight w:val="cyan"/>
        </w:rPr>
        <w:t xml:space="preserve">to </w:t>
      </w:r>
      <w:r w:rsidRPr="00650427">
        <w:rPr>
          <w:rStyle w:val="Emphasis"/>
          <w:rFonts w:ascii="Helvetica" w:hAnsi="Helvetica"/>
          <w:highlight w:val="cyan"/>
        </w:rPr>
        <w:t>bring</w:t>
      </w:r>
      <w:r w:rsidRPr="00650427">
        <w:rPr>
          <w:rStyle w:val="StyleUnderline"/>
          <w:rFonts w:ascii="Helvetica" w:hAnsi="Helvetica"/>
          <w:highlight w:val="cyan"/>
        </w:rPr>
        <w:t xml:space="preserve"> </w:t>
      </w:r>
      <w:r w:rsidRPr="00650427">
        <w:rPr>
          <w:rFonts w:ascii="Helvetica" w:hAnsi="Helvetica"/>
        </w:rPr>
        <w:t xml:space="preserve">a </w:t>
      </w:r>
      <w:r w:rsidRPr="00650427">
        <w:rPr>
          <w:rStyle w:val="Emphasis"/>
          <w:rFonts w:ascii="Helvetica" w:hAnsi="Helvetica"/>
          <w:highlight w:val="cyan"/>
        </w:rPr>
        <w:t>conflict</w:t>
      </w:r>
      <w:r w:rsidRPr="00650427">
        <w:rPr>
          <w:rStyle w:val="StyleUnderline"/>
          <w:rFonts w:ascii="Helvetica" w:hAnsi="Helvetica"/>
          <w:highlight w:val="cyan"/>
        </w:rPr>
        <w:t xml:space="preserve"> to </w:t>
      </w:r>
      <w:r w:rsidRPr="00650427">
        <w:rPr>
          <w:rStyle w:val="StyleUnderline"/>
          <w:rFonts w:ascii="Helvetica" w:hAnsi="Helvetica"/>
        </w:rPr>
        <w:t xml:space="preserve">an </w:t>
      </w:r>
      <w:r w:rsidRPr="00650427">
        <w:rPr>
          <w:rStyle w:val="Emphasis"/>
          <w:rFonts w:ascii="Helvetica" w:hAnsi="Helvetica"/>
          <w:highlight w:val="cyan"/>
        </w:rPr>
        <w:t>early end</w:t>
      </w:r>
      <w:r w:rsidRPr="00650427">
        <w:rPr>
          <w:rFonts w:ascii="Helvetica" w:hAnsi="Helvetica"/>
        </w:rPr>
        <w:t xml:space="preserve">.48 In other words, </w:t>
      </w:r>
      <w:r w:rsidRPr="00650427">
        <w:rPr>
          <w:rStyle w:val="StyleUnderline"/>
          <w:rFonts w:ascii="Helvetica" w:hAnsi="Helvetica"/>
        </w:rPr>
        <w:t xml:space="preserve">although </w:t>
      </w:r>
      <w:r w:rsidRPr="00650427">
        <w:rPr>
          <w:rStyle w:val="StyleUnderline"/>
          <w:rFonts w:ascii="Helvetica" w:hAnsi="Helvetica"/>
          <w:highlight w:val="cyan"/>
        </w:rPr>
        <w:t xml:space="preserve">Russia’s </w:t>
      </w:r>
      <w:r w:rsidRPr="00650427">
        <w:rPr>
          <w:rStyle w:val="StyleUnderline"/>
          <w:rFonts w:ascii="Helvetica" w:hAnsi="Helvetica"/>
        </w:rPr>
        <w:t xml:space="preserve">relatively weak economy makes the country vulnerable in </w:t>
      </w:r>
      <w:r w:rsidRPr="00650427">
        <w:rPr>
          <w:rFonts w:ascii="Helvetica" w:hAnsi="Helvetica"/>
        </w:rPr>
        <w:t xml:space="preserve">a somewhat </w:t>
      </w:r>
      <w:r w:rsidRPr="00650427">
        <w:rPr>
          <w:rStyle w:val="StyleUnderline"/>
          <w:rFonts w:ascii="Helvetica" w:hAnsi="Helvetica"/>
        </w:rPr>
        <w:t xml:space="preserve">longer war, its </w:t>
      </w:r>
      <w:r w:rsidRPr="00650427">
        <w:rPr>
          <w:rStyle w:val="Emphasis"/>
          <w:rFonts w:ascii="Helvetica" w:hAnsi="Helvetica"/>
          <w:highlight w:val="cyan"/>
        </w:rPr>
        <w:t xml:space="preserve">considerably stronger </w:t>
      </w:r>
      <w:r w:rsidRPr="00650427">
        <w:rPr>
          <w:rStyle w:val="Emphasis"/>
          <w:rFonts w:ascii="Helvetica" w:hAnsi="Helvetica"/>
        </w:rPr>
        <w:t>forces</w:t>
      </w:r>
      <w:r w:rsidRPr="00650427">
        <w:rPr>
          <w:rStyle w:val="StyleUnderline"/>
          <w:rFonts w:ascii="Helvetica" w:hAnsi="Helvetica"/>
        </w:rPr>
        <w:t xml:space="preserve"> </w:t>
      </w:r>
      <w:r w:rsidRPr="00650427">
        <w:rPr>
          <w:rStyle w:val="StyleUnderline"/>
          <w:rFonts w:ascii="Helvetica" w:hAnsi="Helvetica"/>
          <w:highlight w:val="cyan"/>
        </w:rPr>
        <w:t xml:space="preserve">at the </w:t>
      </w:r>
      <w:r w:rsidRPr="00650427">
        <w:rPr>
          <w:rStyle w:val="Emphasis"/>
          <w:rFonts w:ascii="Helvetica" w:hAnsi="Helvetica"/>
          <w:highlight w:val="cyan"/>
        </w:rPr>
        <w:t>flashpoint</w:t>
      </w:r>
      <w:r w:rsidRPr="00650427">
        <w:rPr>
          <w:rStyle w:val="StyleUnderline"/>
          <w:rFonts w:ascii="Helvetica" w:hAnsi="Helvetica"/>
          <w:highlight w:val="cyan"/>
        </w:rPr>
        <w:t xml:space="preserve"> give them </w:t>
      </w:r>
      <w:r w:rsidRPr="00650427">
        <w:rPr>
          <w:rStyle w:val="StyleUnderline"/>
          <w:rFonts w:ascii="Helvetica" w:hAnsi="Helvetica"/>
        </w:rPr>
        <w:t xml:space="preserve">an </w:t>
      </w:r>
      <w:r w:rsidRPr="00650427">
        <w:rPr>
          <w:rStyle w:val="Emphasis"/>
          <w:rFonts w:ascii="Helvetica" w:hAnsi="Helvetica"/>
          <w:highlight w:val="cyan"/>
        </w:rPr>
        <w:t>advantage</w:t>
      </w:r>
      <w:r w:rsidRPr="00650427">
        <w:rPr>
          <w:rStyle w:val="StyleUnderline"/>
          <w:rFonts w:ascii="Helvetica" w:hAnsi="Helvetica"/>
          <w:highlight w:val="cyan"/>
        </w:rPr>
        <w:t xml:space="preserve"> </w:t>
      </w:r>
      <w:r w:rsidRPr="00650427">
        <w:rPr>
          <w:rStyle w:val="StyleUnderline"/>
          <w:rFonts w:ascii="Helvetica" w:hAnsi="Helvetica"/>
        </w:rPr>
        <w:t xml:space="preserve">not to be trifled with, </w:t>
      </w:r>
      <w:r w:rsidRPr="00650427">
        <w:rPr>
          <w:rStyle w:val="Emphasis"/>
          <w:rFonts w:ascii="Helvetica" w:hAnsi="Helvetica"/>
        </w:rPr>
        <w:t>especially</w:t>
      </w:r>
      <w:r w:rsidRPr="00650427">
        <w:rPr>
          <w:rStyle w:val="StyleUnderline"/>
          <w:rFonts w:ascii="Helvetica" w:hAnsi="Helvetica"/>
        </w:rPr>
        <w:t xml:space="preserve"> if they </w:t>
      </w:r>
      <w:r w:rsidRPr="00650427">
        <w:rPr>
          <w:rStyle w:val="Emphasis"/>
          <w:rFonts w:ascii="Helvetica" w:hAnsi="Helvetica"/>
        </w:rPr>
        <w:t>succeed</w:t>
      </w:r>
      <w:r w:rsidRPr="00650427">
        <w:rPr>
          <w:rStyle w:val="StyleUnderline"/>
          <w:rFonts w:ascii="Helvetica" w:hAnsi="Helvetica"/>
        </w:rPr>
        <w:t xml:space="preserve"> in </w:t>
      </w:r>
      <w:r w:rsidRPr="00650427">
        <w:rPr>
          <w:rStyle w:val="Emphasis"/>
          <w:rFonts w:ascii="Helvetica" w:hAnsi="Helvetica"/>
        </w:rPr>
        <w:t>achieving</w:t>
      </w:r>
      <w:r w:rsidRPr="00650427">
        <w:rPr>
          <w:rStyle w:val="StyleUnderline"/>
          <w:rFonts w:ascii="Helvetica" w:hAnsi="Helvetica"/>
        </w:rPr>
        <w:t xml:space="preserve"> tactical and operational </w:t>
      </w:r>
      <w:r w:rsidRPr="00650427">
        <w:rPr>
          <w:rStyle w:val="Emphasis"/>
          <w:rFonts w:ascii="Helvetica" w:hAnsi="Helvetica"/>
        </w:rPr>
        <w:t>surprise</w:t>
      </w:r>
      <w:r w:rsidRPr="00650427">
        <w:rPr>
          <w:rStyle w:val="StyleUnderline"/>
          <w:rFonts w:ascii="Helvetica" w:hAnsi="Helvetica"/>
        </w:rPr>
        <w:t xml:space="preserve">, as they did in the </w:t>
      </w:r>
      <w:r w:rsidRPr="00650427">
        <w:rPr>
          <w:rStyle w:val="Emphasis"/>
          <w:rFonts w:ascii="Helvetica" w:hAnsi="Helvetica"/>
        </w:rPr>
        <w:t>Crimea</w:t>
      </w:r>
      <w:r w:rsidRPr="00650427">
        <w:rPr>
          <w:rStyle w:val="StyleUnderline"/>
          <w:rFonts w:ascii="Helvetica" w:hAnsi="Helvetica"/>
        </w:rPr>
        <w:t>.</w:t>
      </w:r>
      <w:r w:rsidRPr="00650427">
        <w:rPr>
          <w:rFonts w:ascii="Helvetica" w:hAnsi="Helvetica"/>
        </w:rPr>
        <w:t xml:space="preserve"> Traditionally, </w:t>
      </w:r>
      <w:r w:rsidRPr="00650427">
        <w:rPr>
          <w:rStyle w:val="StyleUnderline"/>
          <w:rFonts w:ascii="Helvetica" w:hAnsi="Helvetica"/>
          <w:highlight w:val="cyan"/>
        </w:rPr>
        <w:t xml:space="preserve">NATO’s </w:t>
      </w:r>
      <w:r w:rsidRPr="00650427">
        <w:rPr>
          <w:rStyle w:val="StyleUnderline"/>
          <w:rFonts w:ascii="Helvetica" w:hAnsi="Helvetica"/>
        </w:rPr>
        <w:t xml:space="preserve">operational </w:t>
      </w:r>
      <w:r w:rsidRPr="00650427">
        <w:rPr>
          <w:rStyle w:val="StyleUnderline"/>
          <w:rFonts w:ascii="Helvetica" w:hAnsi="Helvetica"/>
          <w:highlight w:val="cyan"/>
        </w:rPr>
        <w:t xml:space="preserve">approach has been </w:t>
      </w:r>
      <w:r w:rsidRPr="00650427">
        <w:rPr>
          <w:rStyle w:val="StyleUnderline"/>
          <w:rFonts w:ascii="Helvetica" w:hAnsi="Helvetica"/>
        </w:rPr>
        <w:t xml:space="preserve">to </w:t>
      </w:r>
      <w:r w:rsidRPr="00650427">
        <w:rPr>
          <w:rStyle w:val="Emphasis"/>
          <w:rFonts w:ascii="Helvetica" w:hAnsi="Helvetica"/>
          <w:highlight w:val="cyan"/>
        </w:rPr>
        <w:t>cede territory</w:t>
      </w:r>
      <w:r w:rsidRPr="00650427">
        <w:rPr>
          <w:rStyle w:val="StyleUnderline"/>
          <w:rFonts w:ascii="Helvetica" w:hAnsi="Helvetica"/>
          <w:highlight w:val="cyan"/>
        </w:rPr>
        <w:t xml:space="preserve"> for time.</w:t>
      </w:r>
      <w:r w:rsidRPr="00650427">
        <w:rPr>
          <w:rFonts w:ascii="Helvetica" w:hAnsi="Helvetica"/>
          <w:highlight w:val="cyan"/>
        </w:rPr>
        <w:t xml:space="preserve"> </w:t>
      </w:r>
      <w:r w:rsidRPr="00650427">
        <w:rPr>
          <w:rFonts w:ascii="Helvetica" w:hAnsi="Helvetica"/>
        </w:rPr>
        <w:t xml:space="preserve">That is, to fall </w:t>
      </w:r>
      <w:r w:rsidRPr="00650427">
        <w:rPr>
          <w:rStyle w:val="Emphasis"/>
          <w:rFonts w:ascii="Helvetica" w:hAnsi="Helvetica"/>
        </w:rPr>
        <w:t>back before</w:t>
      </w:r>
      <w:r w:rsidRPr="00650427">
        <w:rPr>
          <w:rFonts w:ascii="Helvetica" w:hAnsi="Helvetica"/>
        </w:rPr>
        <w:t xml:space="preserve"> an overwhelming Soviet offensive and to </w:t>
      </w:r>
      <w:r w:rsidRPr="00650427">
        <w:rPr>
          <w:rStyle w:val="Emphasis"/>
          <w:rFonts w:ascii="Helvetica" w:hAnsi="Helvetica"/>
        </w:rPr>
        <w:t>slow</w:t>
      </w:r>
      <w:r w:rsidRPr="00650427">
        <w:rPr>
          <w:rFonts w:ascii="Helvetica" w:hAnsi="Helvetica"/>
        </w:rPr>
        <w:t xml:space="preserve"> it </w:t>
      </w:r>
      <w:r w:rsidRPr="00650427">
        <w:rPr>
          <w:rStyle w:val="Emphasis"/>
          <w:rFonts w:ascii="Helvetica" w:hAnsi="Helvetica"/>
        </w:rPr>
        <w:t>down</w:t>
      </w:r>
      <w:r w:rsidRPr="00650427">
        <w:rPr>
          <w:rFonts w:ascii="Helvetica" w:hAnsi="Helvetica"/>
        </w:rPr>
        <w:t xml:space="preserve">, to </w:t>
      </w:r>
      <w:r w:rsidRPr="00650427">
        <w:rPr>
          <w:rStyle w:val="StyleUnderline"/>
          <w:rFonts w:ascii="Helvetica" w:hAnsi="Helvetica"/>
          <w:highlight w:val="cyan"/>
        </w:rPr>
        <w:t>use</w:t>
      </w:r>
      <w:r w:rsidRPr="00650427">
        <w:rPr>
          <w:rFonts w:ascii="Helvetica" w:hAnsi="Helvetica"/>
          <w:highlight w:val="cyan"/>
        </w:rPr>
        <w:t xml:space="preserve"> </w:t>
      </w:r>
      <w:r w:rsidRPr="00650427">
        <w:rPr>
          <w:rFonts w:ascii="Helvetica" w:hAnsi="Helvetica"/>
        </w:rPr>
        <w:t xml:space="preserve">that </w:t>
      </w:r>
      <w:r w:rsidRPr="00650427">
        <w:rPr>
          <w:rStyle w:val="Emphasis"/>
          <w:rFonts w:ascii="Helvetica" w:hAnsi="Helvetica"/>
          <w:highlight w:val="cyan"/>
        </w:rPr>
        <w:t>time</w:t>
      </w:r>
      <w:r w:rsidRPr="00650427">
        <w:rPr>
          <w:rStyle w:val="StyleUnderline"/>
          <w:rFonts w:ascii="Helvetica" w:hAnsi="Helvetica"/>
          <w:highlight w:val="cyan"/>
        </w:rPr>
        <w:t xml:space="preserve"> to gather</w:t>
      </w:r>
      <w:r w:rsidRPr="00650427">
        <w:rPr>
          <w:rFonts w:ascii="Helvetica" w:hAnsi="Helvetica"/>
          <w:highlight w:val="cyan"/>
        </w:rPr>
        <w:t xml:space="preserve"> </w:t>
      </w:r>
      <w:r w:rsidRPr="00650427">
        <w:rPr>
          <w:rFonts w:ascii="Helvetica" w:hAnsi="Helvetica"/>
        </w:rPr>
        <w:t xml:space="preserve">its own </w:t>
      </w:r>
      <w:r w:rsidRPr="00650427">
        <w:rPr>
          <w:rStyle w:val="StyleUnderline"/>
          <w:rFonts w:ascii="Helvetica" w:hAnsi="Helvetica"/>
          <w:highlight w:val="cyan"/>
        </w:rPr>
        <w:t>forces</w:t>
      </w:r>
      <w:r w:rsidRPr="00650427">
        <w:rPr>
          <w:rFonts w:ascii="Helvetica" w:hAnsi="Helvetica"/>
        </w:rPr>
        <w:t xml:space="preserve">, and then to unleash a counteroffensive. </w:t>
      </w:r>
      <w:r w:rsidRPr="00650427">
        <w:rPr>
          <w:rStyle w:val="Emphasis"/>
          <w:rFonts w:ascii="Helvetica" w:hAnsi="Helvetica"/>
          <w:szCs w:val="28"/>
          <w:highlight w:val="cyan"/>
        </w:rPr>
        <w:t xml:space="preserve">However, that </w:t>
      </w:r>
      <w:r w:rsidRPr="00650427">
        <w:rPr>
          <w:rStyle w:val="Emphasis"/>
          <w:rFonts w:ascii="Helvetica" w:hAnsi="Helvetica"/>
          <w:szCs w:val="28"/>
        </w:rPr>
        <w:t>situation</w:t>
      </w:r>
      <w:r w:rsidRPr="00650427">
        <w:rPr>
          <w:rFonts w:ascii="Helvetica" w:hAnsi="Helvetica"/>
          <w:sz w:val="18"/>
          <w:szCs w:val="28"/>
        </w:rPr>
        <w:t xml:space="preserve"> </w:t>
      </w:r>
      <w:r w:rsidRPr="00650427">
        <w:rPr>
          <w:rFonts w:ascii="Helvetica" w:hAnsi="Helvetica"/>
        </w:rPr>
        <w:t xml:space="preserve">has </w:t>
      </w:r>
      <w:r w:rsidRPr="00650427">
        <w:rPr>
          <w:rStyle w:val="Emphasis"/>
          <w:rFonts w:ascii="Helvetica" w:hAnsi="Helvetica"/>
          <w:szCs w:val="28"/>
          <w:highlight w:val="cyan"/>
        </w:rPr>
        <w:t>changed</w:t>
      </w:r>
      <w:r w:rsidRPr="00650427">
        <w:rPr>
          <w:rFonts w:ascii="Helvetica" w:hAnsi="Helvetica"/>
          <w:sz w:val="18"/>
          <w:szCs w:val="28"/>
          <w:highlight w:val="cyan"/>
        </w:rPr>
        <w:t xml:space="preserve"> </w:t>
      </w:r>
      <w:r w:rsidRPr="00650427">
        <w:rPr>
          <w:rFonts w:ascii="Helvetica" w:hAnsi="Helvetica"/>
        </w:rPr>
        <w:t xml:space="preserve">– at any rate, </w:t>
      </w:r>
      <w:r w:rsidRPr="00650427">
        <w:rPr>
          <w:rStyle w:val="StyleUnderline"/>
          <w:rFonts w:ascii="Helvetica" w:hAnsi="Helvetica"/>
          <w:highlight w:val="cyan"/>
        </w:rPr>
        <w:t>as far as</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Baltic</w:t>
      </w:r>
      <w:r w:rsidRPr="00650427">
        <w:rPr>
          <w:rFonts w:ascii="Helvetica" w:hAnsi="Helvetica"/>
          <w:highlight w:val="cyan"/>
        </w:rPr>
        <w:t xml:space="preserve"> </w:t>
      </w:r>
      <w:r w:rsidRPr="00650427">
        <w:rPr>
          <w:rFonts w:ascii="Helvetica" w:hAnsi="Helvetica"/>
        </w:rPr>
        <w:t>state</w:t>
      </w:r>
      <w:r w:rsidRPr="00650427">
        <w:rPr>
          <w:rStyle w:val="StyleUnderline"/>
          <w:rFonts w:ascii="Helvetica" w:hAnsi="Helvetica"/>
          <w:highlight w:val="cyan"/>
        </w:rPr>
        <w:t>s</w:t>
      </w:r>
      <w:r w:rsidRPr="00650427">
        <w:rPr>
          <w:rFonts w:ascii="Helvetica" w:hAnsi="Helvetica"/>
        </w:rPr>
        <w:t xml:space="preserve"> </w:t>
      </w:r>
      <w:r w:rsidRPr="00650427">
        <w:rPr>
          <w:rStyle w:val="StyleUnderline"/>
          <w:rFonts w:ascii="Helvetica" w:hAnsi="Helvetica"/>
          <w:highlight w:val="cyan"/>
        </w:rPr>
        <w:t>are concerned</w:t>
      </w:r>
      <w:r w:rsidRPr="00650427">
        <w:rPr>
          <w:rFonts w:ascii="Helvetica" w:hAnsi="Helvetica"/>
        </w:rPr>
        <w:t xml:space="preserve">. Here, </w:t>
      </w:r>
      <w:r w:rsidRPr="00650427">
        <w:rPr>
          <w:rStyle w:val="Emphasis"/>
          <w:rFonts w:ascii="Helvetica" w:hAnsi="Helvetica"/>
          <w:highlight w:val="cyan"/>
        </w:rPr>
        <w:t>defence in depth</w:t>
      </w:r>
      <w:r w:rsidRPr="00650427">
        <w:rPr>
          <w:rStyle w:val="StyleUnderline"/>
          <w:rFonts w:ascii="Helvetica" w:hAnsi="Helvetica"/>
          <w:highlight w:val="cyan"/>
        </w:rPr>
        <w:t xml:space="preserve"> is </w:t>
      </w:r>
      <w:r w:rsidRPr="00650427">
        <w:rPr>
          <w:rStyle w:val="Emphasis"/>
          <w:rFonts w:ascii="Helvetica" w:hAnsi="Helvetica"/>
          <w:highlight w:val="cyan"/>
        </w:rPr>
        <w:t>simply impossible</w:t>
      </w:r>
      <w:r w:rsidRPr="00650427">
        <w:rPr>
          <w:rStyle w:val="StyleUnderline"/>
          <w:rFonts w:ascii="Helvetica" w:hAnsi="Helvetica"/>
          <w:highlight w:val="cyan"/>
        </w:rPr>
        <w:t xml:space="preserve"> for NATO, due to</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small size</w:t>
      </w:r>
      <w:r w:rsidRPr="00650427">
        <w:rPr>
          <w:rStyle w:val="StyleUnderline"/>
          <w:rFonts w:ascii="Helvetica" w:hAnsi="Helvetica"/>
          <w:highlight w:val="cyan"/>
        </w:rPr>
        <w:t xml:space="preserve"> of</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states</w:t>
      </w:r>
      <w:r w:rsidRPr="00650427">
        <w:rPr>
          <w:rFonts w:ascii="Helvetica" w:hAnsi="Helvetica"/>
        </w:rPr>
        <w:t>. A study co-authored by a previous commanding general of US forces in Europe, Lieutenant General Ben Hodges, makes it clear exactly how important the Suwalki Gap is. Three features are identified: • the Suwalki Gap separates the Russian motherland from Oblast Kaliningrad and its naval bases; • cutting off the corridor could strangle the three Baltic states and prevent NATO aid from getting through; and • closing the corridor “would provide Moscow with a contiguous military front between the Baltic Sea and Ukraine, consolidate its political stranglehold over Belarus, and more directly threaten Poland’s sovereignty and territorial integrity”.49</w:t>
      </w:r>
    </w:p>
    <w:p w14:paraId="2A2B844B" w14:textId="77777777" w:rsidR="008A5C10" w:rsidRPr="00650427" w:rsidRDefault="008A5C10" w:rsidP="008A5C10">
      <w:pPr>
        <w:pStyle w:val="Heading4"/>
        <w:rPr>
          <w:rFonts w:ascii="Helvetica" w:hAnsi="Helvetica"/>
          <w:u w:val="single"/>
        </w:rPr>
      </w:pPr>
      <w:r w:rsidRPr="00650427">
        <w:rPr>
          <w:rFonts w:ascii="Helvetica" w:hAnsi="Helvetica"/>
        </w:rPr>
        <w:t xml:space="preserve">AND </w:t>
      </w:r>
      <w:r w:rsidRPr="00650427">
        <w:rPr>
          <w:rFonts w:ascii="Helvetica" w:hAnsi="Helvetica"/>
          <w:u w:val="single"/>
        </w:rPr>
        <w:t>operation accidents</w:t>
      </w:r>
      <w:r w:rsidRPr="00650427">
        <w:rPr>
          <w:rFonts w:ascii="Helvetica" w:hAnsi="Helvetica"/>
        </w:rPr>
        <w:t xml:space="preserve"> cause </w:t>
      </w:r>
      <w:r w:rsidRPr="00650427">
        <w:rPr>
          <w:rFonts w:ascii="Helvetica" w:hAnsi="Helvetica"/>
          <w:u w:val="single"/>
        </w:rPr>
        <w:t>uncontrollable escalation</w:t>
      </w:r>
    </w:p>
    <w:p w14:paraId="627EF055"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Kühn 18</w:t>
      </w:r>
      <w:r w:rsidRPr="00650427">
        <w:rPr>
          <w:rFonts w:ascii="Helvetica" w:hAnsi="Helvetica"/>
        </w:rPr>
        <w:t xml:space="preserve"> [Ulrich Kühn is a nonresident scholar at the Carnegie Endowment for International Peace, and a senior research associate at the Vienna Center for Disarmament and Non-Proliferation (VCDNP)/James Martin Center for Nonproliferation Studies, “Preventing Escalation in the Baltics: A Nato Playbook”, </w:t>
      </w:r>
      <w:hyperlink r:id="rId33" w:history="1">
        <w:r w:rsidRPr="00650427">
          <w:rPr>
            <w:rStyle w:val="Hyperlink"/>
            <w:rFonts w:ascii="Helvetica" w:hAnsi="Helvetica"/>
          </w:rPr>
          <w:t>https://carnegieendowment.org/files/Kuhn_Baltics_INT_final_WEB.pdf</w:t>
        </w:r>
      </w:hyperlink>
      <w:r w:rsidRPr="00650427">
        <w:rPr>
          <w:rFonts w:ascii="Helvetica" w:hAnsi="Helvetica"/>
        </w:rPr>
        <w:t>]</w:t>
      </w:r>
    </w:p>
    <w:p w14:paraId="3AD6EAD6" w14:textId="77777777" w:rsidR="008A5C10" w:rsidRPr="00650427" w:rsidRDefault="008A5C10" w:rsidP="008A5C10">
      <w:pPr>
        <w:rPr>
          <w:rFonts w:ascii="Helvetica" w:hAnsi="Helvetica"/>
        </w:rPr>
      </w:pPr>
      <w:r w:rsidRPr="00650427">
        <w:rPr>
          <w:rStyle w:val="StyleUnderline"/>
          <w:rFonts w:ascii="Helvetica" w:hAnsi="Helvetica"/>
          <w:highlight w:val="cyan"/>
        </w:rPr>
        <w:t xml:space="preserve">Russia </w:t>
      </w:r>
      <w:r w:rsidRPr="00650427">
        <w:rPr>
          <w:rStyle w:val="StyleUnderline"/>
          <w:rFonts w:ascii="Helvetica" w:hAnsi="Helvetica"/>
        </w:rPr>
        <w:t xml:space="preserve">has </w:t>
      </w:r>
      <w:r w:rsidRPr="00650427">
        <w:rPr>
          <w:rStyle w:val="Emphasis"/>
          <w:rFonts w:ascii="Helvetica" w:hAnsi="Helvetica"/>
          <w:highlight w:val="cyan"/>
        </w:rPr>
        <w:t xml:space="preserve">stepped up </w:t>
      </w:r>
      <w:r w:rsidRPr="00650427">
        <w:rPr>
          <w:rStyle w:val="Emphasis"/>
          <w:rFonts w:ascii="Helvetica" w:hAnsi="Helvetica"/>
        </w:rPr>
        <w:t xml:space="preserve">military </w:t>
      </w:r>
      <w:r w:rsidRPr="00650427">
        <w:rPr>
          <w:rStyle w:val="Emphasis"/>
          <w:rFonts w:ascii="Helvetica" w:hAnsi="Helvetica"/>
          <w:highlight w:val="cyan"/>
        </w:rPr>
        <w:t>brinkmanship</w:t>
      </w:r>
      <w:r w:rsidRPr="00650427">
        <w:rPr>
          <w:rStyle w:val="StyleUnderline"/>
          <w:rFonts w:ascii="Helvetica" w:hAnsi="Helvetica"/>
        </w:rPr>
        <w:t xml:space="preserve"> vis-à-vis NATO members and other nonmember states in Europe since the annexation of Crimea in 2014. Brinkmanship, as a tactic aimed at intimidating the opponent, entails the risk of </w:t>
      </w:r>
      <w:r w:rsidRPr="00650427">
        <w:rPr>
          <w:rStyle w:val="Emphasis"/>
          <w:rFonts w:ascii="Helvetica" w:hAnsi="Helvetica"/>
        </w:rPr>
        <w:t>accidental escalation</w:t>
      </w:r>
      <w:r w:rsidRPr="00650427">
        <w:rPr>
          <w:rStyle w:val="StyleUnderline"/>
          <w:rFonts w:ascii="Helvetica" w:hAnsi="Helvetica"/>
        </w:rPr>
        <w:t xml:space="preserve">, if (for instance) adversarial forces operate in </w:t>
      </w:r>
      <w:r w:rsidRPr="00650427">
        <w:rPr>
          <w:rStyle w:val="Emphasis"/>
          <w:rFonts w:ascii="Helvetica" w:hAnsi="Helvetica"/>
        </w:rPr>
        <w:t>close proximity</w:t>
      </w:r>
      <w:r w:rsidRPr="00650427">
        <w:rPr>
          <w:rFonts w:ascii="Helvetica" w:hAnsi="Helvetica"/>
        </w:rPr>
        <w:t xml:space="preserve">. </w:t>
      </w:r>
      <w:r w:rsidRPr="00650427">
        <w:rPr>
          <w:rStyle w:val="StyleUnderline"/>
          <w:rFonts w:ascii="Helvetica" w:hAnsi="Helvetica"/>
        </w:rPr>
        <w:t xml:space="preserve">Like Russia’s </w:t>
      </w:r>
      <w:r w:rsidRPr="00650427">
        <w:rPr>
          <w:rStyle w:val="Emphasis"/>
          <w:rFonts w:ascii="Helvetica" w:hAnsi="Helvetica"/>
        </w:rPr>
        <w:t>nonkinetic</w:t>
      </w:r>
      <w:r w:rsidRPr="00650427">
        <w:rPr>
          <w:rStyle w:val="StyleUnderline"/>
          <w:rFonts w:ascii="Helvetica" w:hAnsi="Helvetica"/>
        </w:rPr>
        <w:t xml:space="preserve"> </w:t>
      </w:r>
      <w:r w:rsidRPr="00650427">
        <w:rPr>
          <w:rStyle w:val="Emphasis"/>
          <w:rFonts w:ascii="Helvetica" w:hAnsi="Helvetica"/>
        </w:rPr>
        <w:t>operations</w:t>
      </w:r>
      <w:r w:rsidRPr="00650427">
        <w:rPr>
          <w:rFonts w:ascii="Helvetica" w:hAnsi="Helvetica"/>
        </w:rPr>
        <w:t xml:space="preserve">, </w:t>
      </w:r>
      <w:r w:rsidRPr="00650427">
        <w:rPr>
          <w:rStyle w:val="StyleUnderline"/>
          <w:rFonts w:ascii="Helvetica" w:hAnsi="Helvetica"/>
        </w:rPr>
        <w:t xml:space="preserve">the risk of </w:t>
      </w:r>
      <w:r w:rsidRPr="00650427">
        <w:rPr>
          <w:rStyle w:val="Emphasis"/>
          <w:rFonts w:ascii="Helvetica" w:hAnsi="Helvetica"/>
          <w:highlight w:val="cyan"/>
        </w:rPr>
        <w:t>accidental escalation</w:t>
      </w:r>
      <w:r w:rsidRPr="00650427">
        <w:rPr>
          <w:rStyle w:val="Emphasis"/>
          <w:rFonts w:ascii="Helvetica" w:hAnsi="Helvetica"/>
        </w:rPr>
        <w:t xml:space="preserve"> </w:t>
      </w:r>
      <w:r w:rsidRPr="00650427">
        <w:rPr>
          <w:rStyle w:val="Emphasis"/>
          <w:rFonts w:ascii="Helvetica" w:hAnsi="Helvetica"/>
          <w:highlight w:val="cyan"/>
        </w:rPr>
        <w:t>can</w:t>
      </w:r>
      <w:r w:rsidRPr="00650427">
        <w:rPr>
          <w:rFonts w:ascii="Helvetica" w:hAnsi="Helvetica"/>
        </w:rPr>
        <w:t>no</w:t>
      </w:r>
      <w:r w:rsidRPr="00650427">
        <w:rPr>
          <w:rStyle w:val="Emphasis"/>
          <w:rFonts w:ascii="Helvetica" w:hAnsi="Helvetica"/>
          <w:highlight w:val="cyan"/>
        </w:rPr>
        <w:t>t be addressed by deterrence</w:t>
      </w:r>
      <w:r w:rsidRPr="00650427">
        <w:rPr>
          <w:rFonts w:ascii="Helvetica" w:hAnsi="Helvetica"/>
        </w:rPr>
        <w:t>. Instead, managing accidental escalation requires NATO allies to more actively pursue good communications and risk-reduction measures.</w:t>
      </w:r>
    </w:p>
    <w:p w14:paraId="61FBD42E" w14:textId="77777777" w:rsidR="008A5C10" w:rsidRPr="00650427" w:rsidRDefault="008A5C10" w:rsidP="008A5C10">
      <w:pPr>
        <w:rPr>
          <w:rFonts w:ascii="Helvetica" w:hAnsi="Helvetica"/>
        </w:rPr>
      </w:pPr>
      <w:r w:rsidRPr="00650427">
        <w:rPr>
          <w:rFonts w:ascii="Helvetica" w:hAnsi="Helvetica"/>
        </w:rPr>
        <w:lastRenderedPageBreak/>
        <w:t xml:space="preserve">In the past few years, </w:t>
      </w:r>
      <w:r w:rsidRPr="00650427">
        <w:rPr>
          <w:rStyle w:val="StyleUnderline"/>
          <w:rFonts w:ascii="Helvetica" w:hAnsi="Helvetica"/>
          <w:highlight w:val="cyan"/>
        </w:rPr>
        <w:t xml:space="preserve">Moscow </w:t>
      </w:r>
      <w:r w:rsidRPr="00650427">
        <w:rPr>
          <w:rStyle w:val="StyleUnderline"/>
          <w:rFonts w:ascii="Helvetica" w:hAnsi="Helvetica"/>
        </w:rPr>
        <w:t xml:space="preserve">has </w:t>
      </w:r>
      <w:r w:rsidRPr="00650427">
        <w:rPr>
          <w:rStyle w:val="Emphasis"/>
          <w:rFonts w:ascii="Helvetica" w:hAnsi="Helvetica"/>
        </w:rPr>
        <w:t xml:space="preserve">repeatedly </w:t>
      </w:r>
      <w:r w:rsidRPr="00650427">
        <w:rPr>
          <w:rStyle w:val="Emphasis"/>
          <w:rFonts w:ascii="Helvetica" w:hAnsi="Helvetica"/>
          <w:highlight w:val="cyan"/>
        </w:rPr>
        <w:t>violated</w:t>
      </w:r>
      <w:r w:rsidRPr="00650427">
        <w:rPr>
          <w:rStyle w:val="StyleUnderline"/>
          <w:rFonts w:ascii="Helvetica" w:hAnsi="Helvetica"/>
          <w:highlight w:val="cyan"/>
        </w:rPr>
        <w:t xml:space="preserve"> </w:t>
      </w:r>
      <w:r w:rsidRPr="00650427">
        <w:rPr>
          <w:rStyle w:val="StyleUnderline"/>
          <w:rFonts w:ascii="Helvetica" w:hAnsi="Helvetica"/>
        </w:rPr>
        <w:t xml:space="preserve">the national </w:t>
      </w:r>
      <w:r w:rsidRPr="00650427">
        <w:rPr>
          <w:rStyle w:val="StyleUnderline"/>
          <w:rFonts w:ascii="Helvetica" w:hAnsi="Helvetica"/>
          <w:highlight w:val="cyan"/>
        </w:rPr>
        <w:t>airspaces of</w:t>
      </w:r>
      <w:r w:rsidRPr="00650427">
        <w:rPr>
          <w:rStyle w:val="StyleUnderline"/>
          <w:rFonts w:ascii="Helvetica" w:hAnsi="Helvetica"/>
        </w:rPr>
        <w:t xml:space="preserve"> countries in Northern Europe, such as the </w:t>
      </w:r>
      <w:r w:rsidRPr="00650427">
        <w:rPr>
          <w:rStyle w:val="Emphasis"/>
          <w:rFonts w:ascii="Helvetica" w:hAnsi="Helvetica"/>
          <w:highlight w:val="cyan"/>
        </w:rPr>
        <w:t>Baltic</w:t>
      </w:r>
      <w:r w:rsidRPr="00650427">
        <w:rPr>
          <w:rFonts w:ascii="Helvetica" w:hAnsi="Helvetica"/>
          <w:highlight w:val="cyan"/>
        </w:rPr>
        <w:t xml:space="preserve"> </w:t>
      </w:r>
      <w:r w:rsidRPr="00650427">
        <w:rPr>
          <w:rFonts w:ascii="Helvetica" w:hAnsi="Helvetica"/>
        </w:rPr>
        <w:t>state</w:t>
      </w:r>
      <w:r w:rsidRPr="00650427">
        <w:rPr>
          <w:rStyle w:val="Emphasis"/>
          <w:rFonts w:ascii="Helvetica" w:hAnsi="Helvetica"/>
          <w:highlight w:val="cyan"/>
        </w:rPr>
        <w:t>s</w:t>
      </w:r>
      <w:r w:rsidRPr="00650427">
        <w:rPr>
          <w:rStyle w:val="StyleUnderline"/>
          <w:rFonts w:ascii="Helvetica" w:hAnsi="Helvetica"/>
        </w:rPr>
        <w:t>,</w:t>
      </w:r>
      <w:r w:rsidRPr="00650427">
        <w:rPr>
          <w:rFonts w:ascii="Helvetica" w:hAnsi="Helvetica"/>
        </w:rPr>
        <w:t xml:space="preserve"> as well as those of non-NATO members like Finland and Sweden.148 In response, national or NATO aircraft usually approach the offending Russian jets and drive or escort them back. The immediate tactical aim of the Russian pilots conducting such maneuvers is to test the readiness of national air defenses. </w:t>
      </w:r>
      <w:r w:rsidRPr="00650427">
        <w:rPr>
          <w:rStyle w:val="StyleUnderline"/>
          <w:rFonts w:ascii="Helvetica" w:hAnsi="Helvetica"/>
        </w:rPr>
        <w:t xml:space="preserve">Close military encounters involving Russian forces also happen in international airspace and over international waters. In these environments as well, </w:t>
      </w:r>
      <w:r w:rsidRPr="00650427">
        <w:rPr>
          <w:rStyle w:val="Emphasis"/>
          <w:rFonts w:ascii="Helvetica" w:hAnsi="Helvetica"/>
          <w:highlight w:val="cyan"/>
        </w:rPr>
        <w:t xml:space="preserve">Russian pilots </w:t>
      </w:r>
      <w:r w:rsidRPr="00650427">
        <w:rPr>
          <w:rStyle w:val="Emphasis"/>
          <w:rFonts w:ascii="Helvetica" w:hAnsi="Helvetica"/>
        </w:rPr>
        <w:t xml:space="preserve">have </w:t>
      </w:r>
      <w:r w:rsidRPr="00650427">
        <w:rPr>
          <w:rStyle w:val="Emphasis"/>
          <w:rFonts w:ascii="Helvetica" w:hAnsi="Helvetica"/>
          <w:highlight w:val="cyan"/>
        </w:rPr>
        <w:t>exhibited risky behavior</w:t>
      </w:r>
      <w:r w:rsidRPr="00650427">
        <w:rPr>
          <w:rStyle w:val="StyleUnderline"/>
          <w:rFonts w:ascii="Helvetica" w:hAnsi="Helvetica"/>
        </w:rPr>
        <w:t xml:space="preserve">, by </w:t>
      </w:r>
      <w:r w:rsidRPr="00650427">
        <w:rPr>
          <w:rStyle w:val="StyleUnderline"/>
          <w:rFonts w:ascii="Helvetica" w:hAnsi="Helvetica"/>
          <w:highlight w:val="cyan"/>
        </w:rPr>
        <w:t>getting</w:t>
      </w:r>
      <w:r w:rsidRPr="00650427">
        <w:rPr>
          <w:rStyle w:val="StyleUnderline"/>
          <w:rFonts w:ascii="Helvetica" w:hAnsi="Helvetica"/>
        </w:rPr>
        <w:t xml:space="preserve"> very </w:t>
      </w:r>
      <w:r w:rsidRPr="00650427">
        <w:rPr>
          <w:rStyle w:val="StyleUnderline"/>
          <w:rFonts w:ascii="Helvetica" w:hAnsi="Helvetica"/>
          <w:highlight w:val="cyan"/>
        </w:rPr>
        <w:t>close</w:t>
      </w:r>
      <w:r w:rsidRPr="00650427">
        <w:rPr>
          <w:rStyle w:val="StyleUnderline"/>
          <w:rFonts w:ascii="Helvetica" w:hAnsi="Helvetica"/>
        </w:rPr>
        <w:t xml:space="preserve"> to surveillance </w:t>
      </w:r>
      <w:r w:rsidRPr="00650427">
        <w:rPr>
          <w:rStyle w:val="StyleUnderline"/>
          <w:rFonts w:ascii="Helvetica" w:hAnsi="Helvetica"/>
          <w:highlight w:val="cyan"/>
        </w:rPr>
        <w:t>planes or ships</w:t>
      </w:r>
      <w:r w:rsidRPr="00650427">
        <w:rPr>
          <w:rStyle w:val="StyleUnderline"/>
          <w:rFonts w:ascii="Helvetica" w:hAnsi="Helvetica"/>
        </w:rPr>
        <w:t>, for instance</w:t>
      </w:r>
      <w:r w:rsidRPr="00650427">
        <w:rPr>
          <w:rFonts w:ascii="Helvetica" w:hAnsi="Helvetica"/>
        </w:rPr>
        <w:t>. Especially early on in the Ukraine crisis, there were even cases in which civilian aircraft were endangered.149 Ultimately, the strategic goal behind these dangerous tactics is to intimidate Russia’s neighbors and remind them that Moscow is a capable military power.</w:t>
      </w:r>
    </w:p>
    <w:p w14:paraId="1507CAA5" w14:textId="77777777" w:rsidR="008A5C10" w:rsidRPr="00650427" w:rsidRDefault="008A5C10" w:rsidP="008A5C10">
      <w:pPr>
        <w:rPr>
          <w:rFonts w:ascii="Helvetica" w:hAnsi="Helvetica"/>
        </w:rPr>
      </w:pPr>
      <w:r w:rsidRPr="00650427">
        <w:rPr>
          <w:rFonts w:ascii="Helvetica" w:hAnsi="Helvetica"/>
        </w:rPr>
        <w:t xml:space="preserve">Quite often, </w:t>
      </w:r>
      <w:r w:rsidRPr="00650427">
        <w:rPr>
          <w:rStyle w:val="StyleUnderline"/>
          <w:rFonts w:ascii="Helvetica" w:hAnsi="Helvetica"/>
        </w:rPr>
        <w:t xml:space="preserve">these tactics create the risk of </w:t>
      </w:r>
      <w:r w:rsidRPr="00650427">
        <w:rPr>
          <w:rStyle w:val="Emphasis"/>
          <w:rFonts w:ascii="Helvetica" w:hAnsi="Helvetica"/>
        </w:rPr>
        <w:t>accidental escalation</w:t>
      </w:r>
      <w:r w:rsidRPr="00650427">
        <w:rPr>
          <w:rStyle w:val="StyleUnderline"/>
          <w:rFonts w:ascii="Helvetica" w:hAnsi="Helvetica"/>
        </w:rPr>
        <w:t xml:space="preserve">. For example, a </w:t>
      </w:r>
      <w:r w:rsidRPr="00650427">
        <w:rPr>
          <w:rStyle w:val="StyleUnderline"/>
          <w:rFonts w:ascii="Helvetica" w:hAnsi="Helvetica"/>
          <w:highlight w:val="cyan"/>
        </w:rPr>
        <w:t xml:space="preserve">Russian fighter </w:t>
      </w:r>
      <w:r w:rsidRPr="00650427">
        <w:rPr>
          <w:rStyle w:val="StyleUnderline"/>
          <w:rFonts w:ascii="Helvetica" w:hAnsi="Helvetica"/>
        </w:rPr>
        <w:t xml:space="preserve">aircraft </w:t>
      </w:r>
      <w:r w:rsidRPr="00650427">
        <w:rPr>
          <w:rStyle w:val="Emphasis"/>
          <w:rFonts w:ascii="Helvetica" w:hAnsi="Helvetica"/>
          <w:highlight w:val="cyan"/>
        </w:rPr>
        <w:t xml:space="preserve">deliberately came </w:t>
      </w:r>
      <w:r w:rsidRPr="00650427">
        <w:rPr>
          <w:rStyle w:val="Emphasis"/>
          <w:rFonts w:ascii="Helvetica" w:hAnsi="Helvetica"/>
        </w:rPr>
        <w:t xml:space="preserve">extremely </w:t>
      </w:r>
      <w:r w:rsidRPr="00650427">
        <w:rPr>
          <w:rStyle w:val="Emphasis"/>
          <w:rFonts w:ascii="Helvetica" w:hAnsi="Helvetica"/>
          <w:highlight w:val="cyan"/>
        </w:rPr>
        <w:t>close to a U.S. destroyer</w:t>
      </w:r>
      <w:r w:rsidRPr="00650427">
        <w:rPr>
          <w:rStyle w:val="Emphasis"/>
          <w:rFonts w:ascii="Helvetica" w:hAnsi="Helvetica"/>
        </w:rPr>
        <w:t xml:space="preserve"> over the Baltic Sea </w:t>
      </w:r>
      <w:r w:rsidRPr="00650427">
        <w:rPr>
          <w:rStyle w:val="StyleUnderline"/>
          <w:rFonts w:ascii="Helvetica" w:hAnsi="Helvetica"/>
        </w:rPr>
        <w:t>in 2016</w:t>
      </w:r>
      <w:r w:rsidRPr="00650427">
        <w:rPr>
          <w:rFonts w:ascii="Helvetica" w:hAnsi="Helvetica"/>
        </w:rPr>
        <w:t xml:space="preserve">.150 </w:t>
      </w:r>
      <w:r w:rsidRPr="00650427">
        <w:rPr>
          <w:rFonts w:ascii="Helvetica" w:hAnsi="Helvetica"/>
          <w:szCs w:val="16"/>
        </w:rPr>
        <w:t>Even though Russia maintains a highly professional air force,</w:t>
      </w:r>
      <w:r w:rsidRPr="00650427">
        <w:rPr>
          <w:rStyle w:val="StyleUnderline"/>
          <w:rFonts w:ascii="Helvetica" w:hAnsi="Helvetica"/>
        </w:rPr>
        <w:t xml:space="preserve"> </w:t>
      </w:r>
      <w:r w:rsidRPr="00650427">
        <w:rPr>
          <w:rStyle w:val="StyleUnderline"/>
          <w:rFonts w:ascii="Helvetica" w:hAnsi="Helvetica"/>
          <w:highlight w:val="cyan"/>
        </w:rPr>
        <w:t xml:space="preserve">a </w:t>
      </w:r>
      <w:r w:rsidRPr="00650427">
        <w:rPr>
          <w:rStyle w:val="Emphasis"/>
          <w:rFonts w:ascii="Helvetica" w:hAnsi="Helvetica"/>
        </w:rPr>
        <w:t xml:space="preserve">technical </w:t>
      </w:r>
      <w:r w:rsidRPr="00650427">
        <w:rPr>
          <w:rStyle w:val="Emphasis"/>
          <w:rFonts w:ascii="Helvetica" w:hAnsi="Helvetica"/>
          <w:highlight w:val="cyan"/>
        </w:rPr>
        <w:t>glitch</w:t>
      </w:r>
      <w:r w:rsidRPr="00650427">
        <w:rPr>
          <w:rStyle w:val="StyleUnderline"/>
          <w:rFonts w:ascii="Helvetica" w:hAnsi="Helvetica"/>
          <w:highlight w:val="cyan"/>
        </w:rPr>
        <w:t xml:space="preserve"> or </w:t>
      </w:r>
      <w:r w:rsidRPr="00650427">
        <w:rPr>
          <w:rStyle w:val="Emphasis"/>
          <w:rFonts w:ascii="Helvetica" w:hAnsi="Helvetica"/>
          <w:highlight w:val="cyan"/>
        </w:rPr>
        <w:t>human error</w:t>
      </w:r>
      <w:r w:rsidRPr="00650427">
        <w:rPr>
          <w:rStyle w:val="StyleUnderline"/>
          <w:rFonts w:ascii="Helvetica" w:hAnsi="Helvetica"/>
        </w:rPr>
        <w:t xml:space="preserve"> in such situations could </w:t>
      </w:r>
      <w:r w:rsidRPr="00650427">
        <w:rPr>
          <w:rStyle w:val="StyleUnderline"/>
          <w:rFonts w:ascii="Helvetica" w:hAnsi="Helvetica"/>
          <w:highlight w:val="cyan"/>
        </w:rPr>
        <w:t xml:space="preserve">lead to an </w:t>
      </w:r>
      <w:r w:rsidRPr="00650427">
        <w:rPr>
          <w:rStyle w:val="StyleUnderline"/>
          <w:rFonts w:ascii="Helvetica" w:hAnsi="Helvetica"/>
        </w:rPr>
        <w:t xml:space="preserve">unintended </w:t>
      </w:r>
      <w:r w:rsidRPr="00650427">
        <w:rPr>
          <w:rStyle w:val="StyleUnderline"/>
          <w:rFonts w:ascii="Helvetica" w:hAnsi="Helvetica"/>
          <w:highlight w:val="cyan"/>
        </w:rPr>
        <w:t>accident</w:t>
      </w:r>
      <w:r w:rsidRPr="00650427">
        <w:rPr>
          <w:rStyle w:val="StyleUnderline"/>
          <w:rFonts w:ascii="Helvetica" w:hAnsi="Helvetica"/>
        </w:rPr>
        <w:t xml:space="preserve"> </w:t>
      </w:r>
      <w:r w:rsidRPr="00650427">
        <w:rPr>
          <w:rStyle w:val="StyleUnderline"/>
          <w:rFonts w:ascii="Helvetica" w:hAnsi="Helvetica"/>
          <w:highlight w:val="cyan"/>
        </w:rPr>
        <w:t xml:space="preserve">causing </w:t>
      </w:r>
      <w:r w:rsidRPr="00650427">
        <w:rPr>
          <w:rStyle w:val="StyleUnderline"/>
          <w:rFonts w:ascii="Helvetica" w:hAnsi="Helvetica"/>
        </w:rPr>
        <w:t xml:space="preserve">the </w:t>
      </w:r>
      <w:r w:rsidRPr="00650427">
        <w:rPr>
          <w:rStyle w:val="Emphasis"/>
          <w:rFonts w:ascii="Helvetica" w:hAnsi="Helvetica"/>
          <w:highlight w:val="cyan"/>
        </w:rPr>
        <w:t>deaths of</w:t>
      </w:r>
      <w:r w:rsidRPr="00650427">
        <w:rPr>
          <w:rStyle w:val="Emphasis"/>
          <w:rFonts w:ascii="Helvetica" w:hAnsi="Helvetica"/>
        </w:rPr>
        <w:t xml:space="preserve"> multiple NATO military </w:t>
      </w:r>
      <w:r w:rsidRPr="00650427">
        <w:rPr>
          <w:rStyle w:val="Emphasis"/>
          <w:rFonts w:ascii="Helvetica" w:hAnsi="Helvetica"/>
          <w:highlight w:val="cyan"/>
        </w:rPr>
        <w:t>personnel</w:t>
      </w:r>
      <w:r w:rsidRPr="00650427">
        <w:rPr>
          <w:rStyle w:val="StyleUnderline"/>
          <w:rFonts w:ascii="Helvetica" w:hAnsi="Helvetica"/>
        </w:rPr>
        <w:t xml:space="preserve">. </w:t>
      </w:r>
      <w:r w:rsidRPr="00650427">
        <w:rPr>
          <w:rStyle w:val="Emphasis"/>
          <w:rFonts w:ascii="Helvetica" w:hAnsi="Helvetica"/>
          <w:highlight w:val="cyan"/>
        </w:rPr>
        <w:t>Hasty overreactions</w:t>
      </w:r>
      <w:r w:rsidRPr="00650427">
        <w:rPr>
          <w:rStyle w:val="StyleUnderline"/>
          <w:rFonts w:ascii="Helvetica" w:hAnsi="Helvetica"/>
          <w:highlight w:val="cyan"/>
        </w:rPr>
        <w:t xml:space="preserve"> </w:t>
      </w:r>
      <w:r w:rsidRPr="00650427">
        <w:rPr>
          <w:rStyle w:val="StyleUnderline"/>
          <w:rFonts w:ascii="Helvetica" w:hAnsi="Helvetica"/>
        </w:rPr>
        <w:t>can lead to fatalities as wel</w:t>
      </w:r>
      <w:r w:rsidRPr="00650427">
        <w:rPr>
          <w:rFonts w:ascii="Helvetica" w:hAnsi="Helvetica"/>
        </w:rPr>
        <w:t xml:space="preserve">l. In 2015, the Turkish military shot down a Russian jet after issuing multiple warnings for Russian aircraft not to continue violating Turkish national airspace. In the wake of that incident, tensions between Moscow and Ankara ran high, as each side accused the other of misbehavior.151 </w:t>
      </w:r>
      <w:r w:rsidRPr="00650427">
        <w:rPr>
          <w:rStyle w:val="StyleUnderline"/>
          <w:rFonts w:ascii="Helvetica" w:hAnsi="Helvetica"/>
        </w:rPr>
        <w:t xml:space="preserve">The larger risk behind such dangerous maneuvers and incidents is that they could </w:t>
      </w:r>
      <w:r w:rsidRPr="00650427">
        <w:rPr>
          <w:rStyle w:val="Emphasis"/>
          <w:rFonts w:ascii="Helvetica" w:hAnsi="Helvetica"/>
        </w:rPr>
        <w:t xml:space="preserve">happen </w:t>
      </w:r>
      <w:r w:rsidRPr="00650427">
        <w:rPr>
          <w:rStyle w:val="Emphasis"/>
          <w:rFonts w:ascii="Helvetica" w:hAnsi="Helvetica"/>
          <w:highlight w:val="cyan"/>
        </w:rPr>
        <w:t xml:space="preserve">in </w:t>
      </w:r>
      <w:r w:rsidRPr="00650427">
        <w:rPr>
          <w:rStyle w:val="Emphasis"/>
          <w:rFonts w:ascii="Helvetica" w:hAnsi="Helvetica"/>
        </w:rPr>
        <w:t xml:space="preserve">an </w:t>
      </w:r>
      <w:r w:rsidRPr="00650427">
        <w:rPr>
          <w:rStyle w:val="Emphasis"/>
          <w:rFonts w:ascii="Helvetica" w:hAnsi="Helvetica"/>
          <w:highlight w:val="cyan"/>
        </w:rPr>
        <w:t xml:space="preserve">already tense </w:t>
      </w:r>
      <w:r w:rsidRPr="00650427">
        <w:rPr>
          <w:rStyle w:val="Emphasis"/>
          <w:rFonts w:ascii="Helvetica" w:hAnsi="Helvetica"/>
        </w:rPr>
        <w:t xml:space="preserve">political </w:t>
      </w:r>
      <w:r w:rsidRPr="00650427">
        <w:rPr>
          <w:rStyle w:val="Emphasis"/>
          <w:rFonts w:ascii="Helvetica" w:hAnsi="Helvetica"/>
          <w:highlight w:val="cyan"/>
        </w:rPr>
        <w:t>environment</w:t>
      </w:r>
      <w:r w:rsidRPr="00650427">
        <w:rPr>
          <w:rStyle w:val="StyleUnderline"/>
          <w:rFonts w:ascii="Helvetica" w:hAnsi="Helvetica"/>
        </w:rPr>
        <w:t xml:space="preserve">. Akin to the proverbial straw that broke the camel’s back, </w:t>
      </w:r>
      <w:r w:rsidRPr="00650427">
        <w:rPr>
          <w:rStyle w:val="Emphasis"/>
          <w:rFonts w:ascii="Helvetica" w:hAnsi="Helvetica"/>
        </w:rPr>
        <w:t xml:space="preserve">an accidental military incident with fatalities could </w:t>
      </w:r>
      <w:r w:rsidRPr="00650427">
        <w:rPr>
          <w:rStyle w:val="Emphasis"/>
          <w:rFonts w:ascii="Helvetica" w:hAnsi="Helvetica"/>
          <w:highlight w:val="cyan"/>
        </w:rPr>
        <w:t xml:space="preserve">lead to </w:t>
      </w:r>
      <w:r w:rsidRPr="00650427">
        <w:rPr>
          <w:rStyle w:val="Emphasis"/>
          <w:rFonts w:ascii="Helvetica" w:hAnsi="Helvetica"/>
        </w:rPr>
        <w:t xml:space="preserve">domestic </w:t>
      </w:r>
      <w:r w:rsidRPr="00650427">
        <w:rPr>
          <w:rStyle w:val="Emphasis"/>
          <w:rFonts w:ascii="Helvetica" w:hAnsi="Helvetica"/>
          <w:highlight w:val="cyan"/>
        </w:rPr>
        <w:t>calls for retal</w:t>
      </w:r>
      <w:r w:rsidRPr="00650427">
        <w:rPr>
          <w:rStyle w:val="Emphasis"/>
          <w:rFonts w:ascii="Helvetica" w:hAnsi="Helvetica"/>
        </w:rPr>
        <w:t>iation</w:t>
      </w:r>
      <w:r w:rsidRPr="00650427">
        <w:rPr>
          <w:rStyle w:val="StyleUnderline"/>
          <w:rFonts w:ascii="Helvetica" w:hAnsi="Helvetica"/>
        </w:rPr>
        <w:t xml:space="preserve"> </w:t>
      </w:r>
      <w:r w:rsidRPr="00650427">
        <w:rPr>
          <w:rStyle w:val="StyleUnderline"/>
          <w:rFonts w:ascii="Helvetica" w:hAnsi="Helvetica"/>
          <w:highlight w:val="cyan"/>
        </w:rPr>
        <w:t>that</w:t>
      </w:r>
      <w:r w:rsidRPr="00650427">
        <w:rPr>
          <w:rStyle w:val="StyleUnderline"/>
          <w:rFonts w:ascii="Helvetica" w:hAnsi="Helvetica"/>
        </w:rPr>
        <w:t xml:space="preserve"> could, in turn, </w:t>
      </w:r>
      <w:r w:rsidRPr="00650427">
        <w:rPr>
          <w:rStyle w:val="Emphasis"/>
          <w:rFonts w:ascii="Helvetica" w:hAnsi="Helvetica"/>
          <w:highlight w:val="cyan"/>
        </w:rPr>
        <w:t xml:space="preserve">spark </w:t>
      </w:r>
      <w:r w:rsidRPr="00650427">
        <w:rPr>
          <w:rStyle w:val="Emphasis"/>
          <w:rFonts w:ascii="Helvetica" w:hAnsi="Helvetica"/>
        </w:rPr>
        <w:t xml:space="preserve">a </w:t>
      </w:r>
      <w:r w:rsidRPr="00650427">
        <w:rPr>
          <w:rStyle w:val="Emphasis"/>
          <w:rFonts w:ascii="Helvetica" w:hAnsi="Helvetica"/>
          <w:highlight w:val="cyan"/>
        </w:rPr>
        <w:t>larger</w:t>
      </w:r>
      <w:r w:rsidRPr="00650427">
        <w:rPr>
          <w:rStyle w:val="Emphasis"/>
          <w:rFonts w:ascii="Helvetica" w:hAnsi="Helvetica"/>
        </w:rPr>
        <w:t xml:space="preserve"> </w:t>
      </w:r>
      <w:r w:rsidRPr="00650427">
        <w:rPr>
          <w:rStyle w:val="Emphasis"/>
          <w:rFonts w:ascii="Helvetica" w:hAnsi="Helvetica"/>
          <w:highlight w:val="cyan"/>
        </w:rPr>
        <w:t xml:space="preserve">military crisis </w:t>
      </w:r>
      <w:r w:rsidRPr="00650427">
        <w:rPr>
          <w:rStyle w:val="Emphasis"/>
          <w:rFonts w:ascii="Helvetica" w:hAnsi="Helvetica"/>
        </w:rPr>
        <w:t xml:space="preserve">that </w:t>
      </w:r>
      <w:r w:rsidRPr="00650427">
        <w:rPr>
          <w:rStyle w:val="Emphasis"/>
          <w:rFonts w:ascii="Helvetica" w:hAnsi="Helvetica"/>
          <w:highlight w:val="cyan"/>
        </w:rPr>
        <w:t xml:space="preserve">neither </w:t>
      </w:r>
      <w:r w:rsidRPr="00650427">
        <w:rPr>
          <w:rStyle w:val="Emphasis"/>
          <w:rFonts w:ascii="Helvetica" w:hAnsi="Helvetica"/>
        </w:rPr>
        <w:t xml:space="preserve">side might be </w:t>
      </w:r>
      <w:r w:rsidRPr="00650427">
        <w:rPr>
          <w:rStyle w:val="Emphasis"/>
          <w:rFonts w:ascii="Helvetica" w:hAnsi="Helvetica"/>
          <w:highlight w:val="cyan"/>
        </w:rPr>
        <w:t>able to contain</w:t>
      </w:r>
      <w:r w:rsidRPr="00650427">
        <w:rPr>
          <w:rFonts w:ascii="Helvetica" w:hAnsi="Helvetica"/>
        </w:rPr>
        <w:t>.</w:t>
      </w:r>
    </w:p>
    <w:p w14:paraId="66F5DEED" w14:textId="77777777" w:rsidR="008A5C10" w:rsidRPr="00650427" w:rsidRDefault="008A5C10" w:rsidP="008A5C10">
      <w:pPr>
        <w:pStyle w:val="Heading4"/>
        <w:rPr>
          <w:rFonts w:ascii="Helvetica" w:hAnsi="Helvetica"/>
          <w:u w:val="single"/>
        </w:rPr>
      </w:pPr>
      <w:r w:rsidRPr="00650427">
        <w:rPr>
          <w:rFonts w:ascii="Helvetica" w:hAnsi="Helvetica"/>
        </w:rPr>
        <w:t xml:space="preserve">The impact’s an </w:t>
      </w:r>
      <w:r w:rsidRPr="00650427">
        <w:rPr>
          <w:rFonts w:ascii="Helvetica" w:hAnsi="Helvetica"/>
          <w:u w:val="single"/>
        </w:rPr>
        <w:t>action-reaction cycle</w:t>
      </w:r>
      <w:r w:rsidRPr="00650427">
        <w:rPr>
          <w:rFonts w:ascii="Helvetica" w:hAnsi="Helvetica"/>
        </w:rPr>
        <w:t xml:space="preserve"> that goes nuclear---recommitment makes it </w:t>
      </w:r>
      <w:r w:rsidRPr="00650427">
        <w:rPr>
          <w:rFonts w:ascii="Helvetica" w:hAnsi="Helvetica"/>
          <w:u w:val="single"/>
        </w:rPr>
        <w:t>worse</w:t>
      </w:r>
    </w:p>
    <w:p w14:paraId="017612C7"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Shifrinson 17</w:t>
      </w:r>
      <w:r w:rsidRPr="00650427">
        <w:rPr>
          <w:rFonts w:ascii="Helvetica" w:hAnsi="Helvetica"/>
        </w:rPr>
        <w:t xml:space="preserve"> [Joshua R. Itzkowitz Shifrinson is an Assistant Professor of International Affairs with the Bush School of Government at Texas A&amp;M University, where his research interests include international security, U.S foreign policy, and diplomatic history. His work has appeared in International Security, Foreign Affairs, and other policy and academic venues. “Time to Consolidate NATO?”, The Washington Quarterly • 40:1 pp. 109–123, SPRING 2017]</w:t>
      </w:r>
    </w:p>
    <w:p w14:paraId="29BB0641" w14:textId="77777777" w:rsidR="008A5C10" w:rsidRPr="00650427" w:rsidRDefault="008A5C10" w:rsidP="008A5C10">
      <w:pPr>
        <w:rPr>
          <w:rFonts w:ascii="Helvetica" w:hAnsi="Helvetica"/>
        </w:rPr>
      </w:pPr>
      <w:r w:rsidRPr="00650427">
        <w:rPr>
          <w:rFonts w:ascii="Helvetica" w:hAnsi="Helvetica"/>
        </w:rPr>
        <w:t xml:space="preserve">Nevertheless,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would</w:t>
      </w:r>
      <w:r w:rsidRPr="00650427">
        <w:rPr>
          <w:rStyle w:val="StyleUnderline"/>
          <w:rFonts w:ascii="Helvetica" w:hAnsi="Helvetica"/>
        </w:rPr>
        <w:t xml:space="preserve"> </w:t>
      </w:r>
      <w:r w:rsidRPr="00650427">
        <w:rPr>
          <w:rStyle w:val="Emphasis"/>
          <w:rFonts w:ascii="Helvetica" w:hAnsi="Helvetica"/>
        </w:rPr>
        <w:t xml:space="preserve">undoubtedly </w:t>
      </w:r>
      <w:r w:rsidRPr="00650427">
        <w:rPr>
          <w:rStyle w:val="Emphasis"/>
          <w:rFonts w:ascii="Helvetica" w:hAnsi="Helvetica"/>
          <w:highlight w:val="cyan"/>
        </w:rPr>
        <w:t>face calls</w:t>
      </w:r>
      <w:r w:rsidRPr="00650427">
        <w:rPr>
          <w:rStyle w:val="StyleUnderline"/>
          <w:rFonts w:ascii="Helvetica" w:hAnsi="Helvetica"/>
          <w:highlight w:val="cyan"/>
        </w:rPr>
        <w:t xml:space="preserve"> for</w:t>
      </w:r>
      <w:r w:rsidRPr="00650427">
        <w:rPr>
          <w:rStyle w:val="StyleUnderline"/>
          <w:rFonts w:ascii="Helvetica" w:hAnsi="Helvetica"/>
        </w:rPr>
        <w:t xml:space="preserve"> precisely such steps that might lead to </w:t>
      </w:r>
      <w:r w:rsidRPr="00650427">
        <w:rPr>
          <w:rStyle w:val="Emphasis"/>
          <w:rFonts w:ascii="Helvetica" w:hAnsi="Helvetica"/>
          <w:highlight w:val="cyan"/>
        </w:rPr>
        <w:t>nuclear</w:t>
      </w:r>
      <w:r w:rsidRPr="00650427">
        <w:rPr>
          <w:rStyle w:val="Emphasis"/>
          <w:rFonts w:ascii="Helvetica" w:hAnsi="Helvetica"/>
        </w:rPr>
        <w:t xml:space="preserve"> </w:t>
      </w:r>
      <w:r w:rsidRPr="00650427">
        <w:rPr>
          <w:rStyle w:val="Emphasis"/>
          <w:rFonts w:ascii="Helvetica" w:hAnsi="Helvetica"/>
          <w:highlight w:val="cyan"/>
        </w:rPr>
        <w:t>escalation</w:t>
      </w:r>
      <w:r w:rsidRPr="00650427">
        <w:rPr>
          <w:rStyle w:val="StyleUnderline"/>
          <w:rFonts w:ascii="Helvetica" w:hAnsi="Helvetica"/>
        </w:rPr>
        <w:t xml:space="preserve"> in any losing conventional fight. Moreover, since </w:t>
      </w:r>
      <w:r w:rsidRPr="00650427">
        <w:rPr>
          <w:rStyle w:val="StyleUnderline"/>
          <w:rFonts w:ascii="Helvetica" w:hAnsi="Helvetica"/>
          <w:highlight w:val="cyan"/>
        </w:rPr>
        <w:t>any</w:t>
      </w:r>
      <w:r w:rsidRPr="00650427">
        <w:rPr>
          <w:rStyle w:val="StyleUnderline"/>
          <w:rFonts w:ascii="Helvetica" w:hAnsi="Helvetica"/>
        </w:rPr>
        <w:t xml:space="preserve"> sustained </w:t>
      </w:r>
      <w:r w:rsidRPr="00650427">
        <w:rPr>
          <w:rStyle w:val="StyleUnderline"/>
          <w:rFonts w:ascii="Helvetica" w:hAnsi="Helvetica"/>
          <w:highlight w:val="cyan"/>
        </w:rPr>
        <w:t xml:space="preserve">effort to defend </w:t>
      </w:r>
      <w:r w:rsidRPr="00650427">
        <w:rPr>
          <w:rStyle w:val="StyleUnderline"/>
          <w:rFonts w:ascii="Helvetica" w:hAnsi="Helvetica"/>
        </w:rPr>
        <w:t xml:space="preserve">or retake </w:t>
      </w:r>
      <w:r w:rsidRPr="00650427">
        <w:rPr>
          <w:rStyle w:val="StyleUnderline"/>
          <w:rFonts w:ascii="Helvetica" w:hAnsi="Helvetica"/>
          <w:highlight w:val="cyan"/>
        </w:rPr>
        <w:t xml:space="preserve">the Baltics </w:t>
      </w:r>
      <w:r w:rsidRPr="00650427">
        <w:rPr>
          <w:rStyle w:val="Emphasis"/>
          <w:rFonts w:ascii="Helvetica" w:hAnsi="Helvetica"/>
          <w:highlight w:val="cyan"/>
        </w:rPr>
        <w:t>requires</w:t>
      </w:r>
      <w:r w:rsidRPr="00650427">
        <w:rPr>
          <w:rStyle w:val="Emphasis"/>
          <w:rFonts w:ascii="Helvetica" w:hAnsi="Helvetica"/>
        </w:rPr>
        <w:t xml:space="preserve"> NATO </w:t>
      </w:r>
      <w:r w:rsidRPr="00650427">
        <w:rPr>
          <w:rStyle w:val="Emphasis"/>
          <w:rFonts w:ascii="Helvetica" w:hAnsi="Helvetica"/>
          <w:highlight w:val="cyan"/>
        </w:rPr>
        <w:t>conventional op</w:t>
      </w:r>
      <w:r w:rsidRPr="00650427">
        <w:rPr>
          <w:rStyle w:val="Emphasis"/>
          <w:rFonts w:ascii="Helvetica" w:hAnsi="Helvetica"/>
        </w:rPr>
        <w:t>eration</w:t>
      </w:r>
      <w:r w:rsidRPr="00650427">
        <w:rPr>
          <w:rStyle w:val="Emphasis"/>
          <w:rFonts w:ascii="Helvetica" w:hAnsi="Helvetica"/>
          <w:highlight w:val="cyan"/>
        </w:rPr>
        <w:t>s close to</w:t>
      </w:r>
      <w:r w:rsidRPr="00650427">
        <w:rPr>
          <w:rStyle w:val="Emphasis"/>
          <w:rFonts w:ascii="Helvetica" w:hAnsi="Helvetica"/>
        </w:rPr>
        <w:t xml:space="preserve"> the </w:t>
      </w:r>
      <w:r w:rsidRPr="00650427">
        <w:rPr>
          <w:rStyle w:val="Emphasis"/>
          <w:rFonts w:ascii="Helvetica" w:hAnsi="Helvetica"/>
          <w:highlight w:val="cyan"/>
        </w:rPr>
        <w:t>Russia</w:t>
      </w:r>
      <w:r w:rsidRPr="00650427">
        <w:rPr>
          <w:rStyle w:val="Emphasis"/>
          <w:rFonts w:ascii="Helvetica" w:hAnsi="Helvetica"/>
        </w:rPr>
        <w:t>n homeland</w:t>
      </w:r>
      <w:r w:rsidRPr="00650427">
        <w:rPr>
          <w:rStyle w:val="StyleUnderline"/>
          <w:rFonts w:ascii="Helvetica" w:hAnsi="Helvetica"/>
        </w:rPr>
        <w:t xml:space="preserve">, it </w:t>
      </w:r>
      <w:r w:rsidRPr="00650427">
        <w:rPr>
          <w:rStyle w:val="StyleUnderline"/>
          <w:rFonts w:ascii="Helvetica" w:hAnsi="Helvetica"/>
          <w:highlight w:val="cyan"/>
        </w:rPr>
        <w:t xml:space="preserve">risks </w:t>
      </w:r>
      <w:r w:rsidRPr="00650427">
        <w:rPr>
          <w:rStyle w:val="Emphasis"/>
          <w:rFonts w:ascii="Helvetica" w:hAnsi="Helvetica"/>
          <w:highlight w:val="cyan"/>
        </w:rPr>
        <w:t xml:space="preserve">attacks </w:t>
      </w:r>
      <w:r w:rsidRPr="00650427">
        <w:rPr>
          <w:rStyle w:val="Emphasis"/>
          <w:rFonts w:ascii="Helvetica" w:hAnsi="Helvetica"/>
        </w:rPr>
        <w:t>(accidental or otherwise</w:t>
      </w:r>
      <w:r w:rsidRPr="00650427">
        <w:rPr>
          <w:rStyle w:val="StyleUnderline"/>
          <w:rFonts w:ascii="Helvetica" w:hAnsi="Helvetica"/>
        </w:rPr>
        <w:t xml:space="preserve">) on Russian territory that </w:t>
      </w:r>
      <w:r w:rsidRPr="00650427">
        <w:rPr>
          <w:rStyle w:val="Emphasis"/>
          <w:rFonts w:ascii="Helvetica" w:hAnsi="Helvetica"/>
        </w:rPr>
        <w:t>invite an escalatory response</w:t>
      </w:r>
      <w:r w:rsidRPr="00650427">
        <w:rPr>
          <w:rStyle w:val="StyleUnderline"/>
          <w:rFonts w:ascii="Helvetica" w:hAnsi="Helvetica"/>
        </w:rPr>
        <w:t xml:space="preserve">. Russian antiaccess and area-denial </w:t>
      </w:r>
      <w:r w:rsidRPr="00650427">
        <w:rPr>
          <w:rStyle w:val="Emphasis"/>
          <w:rFonts w:ascii="Helvetica" w:hAnsi="Helvetica"/>
        </w:rPr>
        <w:t>(A2/AD</w:t>
      </w:r>
      <w:r w:rsidRPr="00650427">
        <w:rPr>
          <w:rStyle w:val="StyleUnderline"/>
          <w:rFonts w:ascii="Helvetica" w:hAnsi="Helvetica"/>
        </w:rPr>
        <w:t xml:space="preserve">) assets used against reinforcements flowing into the region—to say nothing of direct attacks on Poland—may also result in </w:t>
      </w:r>
      <w:r w:rsidRPr="00650427">
        <w:rPr>
          <w:rStyle w:val="Emphasis"/>
          <w:rFonts w:ascii="Helvetica" w:hAnsi="Helvetica"/>
        </w:rPr>
        <w:t>strikes</w:t>
      </w:r>
      <w:r w:rsidRPr="00650427">
        <w:rPr>
          <w:rStyle w:val="Emphasis"/>
          <w:rFonts w:ascii="Helvetica" w:hAnsi="Helvetica"/>
          <w:highlight w:val="cyan"/>
        </w:rPr>
        <w:t xml:space="preserve"> on</w:t>
      </w:r>
      <w:r w:rsidRPr="00650427">
        <w:rPr>
          <w:rStyle w:val="Emphasis"/>
          <w:rFonts w:ascii="Helvetica" w:hAnsi="Helvetica"/>
        </w:rPr>
        <w:t xml:space="preserve"> Russian-owned </w:t>
      </w:r>
      <w:r w:rsidRPr="00650427">
        <w:rPr>
          <w:rStyle w:val="Emphasis"/>
          <w:rFonts w:ascii="Helvetica" w:hAnsi="Helvetica"/>
          <w:highlight w:val="cyan"/>
        </w:rPr>
        <w:t>Kaliningrad</w:t>
      </w:r>
      <w:r w:rsidRPr="00650427">
        <w:rPr>
          <w:rStyle w:val="StyleUnderline"/>
          <w:rFonts w:ascii="Helvetica" w:hAnsi="Helvetica"/>
          <w:highlight w:val="cyan"/>
        </w:rPr>
        <w:t>, generating</w:t>
      </w:r>
      <w:r w:rsidRPr="00650427">
        <w:rPr>
          <w:rStyle w:val="StyleUnderline"/>
          <w:rFonts w:ascii="Helvetica" w:hAnsi="Helvetica"/>
        </w:rPr>
        <w:t xml:space="preserve"> a similar </w:t>
      </w:r>
      <w:r w:rsidRPr="00650427">
        <w:rPr>
          <w:rStyle w:val="StyleUnderline"/>
          <w:rFonts w:ascii="Helvetica" w:hAnsi="Helvetica"/>
          <w:highlight w:val="cyan"/>
        </w:rPr>
        <w:t>escalation</w:t>
      </w:r>
      <w:r w:rsidRPr="00650427">
        <w:rPr>
          <w:rStyle w:val="StyleUnderline"/>
          <w:rFonts w:ascii="Helvetica" w:hAnsi="Helvetica"/>
        </w:rPr>
        <w:t xml:space="preserve"> problem</w:t>
      </w:r>
      <w:r w:rsidRPr="00650427">
        <w:rPr>
          <w:rFonts w:ascii="Helvetica" w:hAnsi="Helvetica"/>
        </w:rPr>
        <w:t xml:space="preserve">. In short, </w:t>
      </w:r>
      <w:r w:rsidRPr="00650427">
        <w:rPr>
          <w:rStyle w:val="StyleUnderline"/>
          <w:rFonts w:ascii="Helvetica" w:hAnsi="Helvetica"/>
        </w:rPr>
        <w:t>NATO cannot readily defend its Eastern flank through conventional means, faces implausibly large strategic risks if it tries, and so confronts an insoluble credibility crisis</w:t>
      </w:r>
      <w:r w:rsidRPr="00650427">
        <w:rPr>
          <w:rFonts w:ascii="Helvetica" w:hAnsi="Helvetica"/>
        </w:rPr>
        <w:t xml:space="preserve">.22 Indeed, that </w:t>
      </w:r>
      <w:r w:rsidRPr="00650427">
        <w:rPr>
          <w:rStyle w:val="Emphasis"/>
          <w:rFonts w:ascii="Helvetica" w:hAnsi="Helvetica"/>
        </w:rPr>
        <w:t>Estonia is now preparing to wage a lengthy guerilla war against a prospective Russian occupying force</w:t>
      </w:r>
      <w:r w:rsidRPr="00650427">
        <w:rPr>
          <w:rStyle w:val="StyleUnderline"/>
          <w:rFonts w:ascii="Helvetica" w:hAnsi="Helvetica"/>
        </w:rPr>
        <w:t xml:space="preserve">, while </w:t>
      </w:r>
      <w:r w:rsidRPr="00650427">
        <w:rPr>
          <w:rStyle w:val="Emphasis"/>
          <w:rFonts w:ascii="Helvetica" w:hAnsi="Helvetica"/>
        </w:rPr>
        <w:t>Lithuania is slowly moving to reinstate a military draft</w:t>
      </w:r>
      <w:r w:rsidRPr="00650427">
        <w:rPr>
          <w:rStyle w:val="StyleUnderline"/>
          <w:rFonts w:ascii="Helvetica" w:hAnsi="Helvetica"/>
        </w:rPr>
        <w:t xml:space="preserve"> suggests </w:t>
      </w:r>
      <w:r w:rsidRPr="00650427">
        <w:rPr>
          <w:rStyle w:val="Emphasis"/>
          <w:rFonts w:ascii="Helvetica" w:hAnsi="Helvetica"/>
        </w:rPr>
        <w:t>vulnerable states recognize the United States’ credibility dilemma</w:t>
      </w:r>
      <w:r w:rsidRPr="00650427">
        <w:rPr>
          <w:rStyle w:val="StyleUnderline"/>
          <w:rFonts w:ascii="Helvetica" w:hAnsi="Helvetica"/>
        </w:rPr>
        <w:t xml:space="preserve"> and are </w:t>
      </w:r>
      <w:r w:rsidRPr="00650427">
        <w:rPr>
          <w:rStyle w:val="Emphasis"/>
          <w:rFonts w:ascii="Helvetica" w:hAnsi="Helvetica"/>
        </w:rPr>
        <w:t>hedging</w:t>
      </w:r>
      <w:r w:rsidRPr="00650427">
        <w:rPr>
          <w:rStyle w:val="StyleUnderline"/>
          <w:rFonts w:ascii="Helvetica" w:hAnsi="Helvetica"/>
        </w:rPr>
        <w:t xml:space="preserve"> their security bets as best they can</w:t>
      </w:r>
      <w:r w:rsidRPr="00650427">
        <w:rPr>
          <w:rFonts w:ascii="Helvetica" w:hAnsi="Helvetica"/>
        </w:rPr>
        <w:t>.23</w:t>
      </w:r>
    </w:p>
    <w:p w14:paraId="06EBBAAB" w14:textId="77777777" w:rsidR="008A5C10" w:rsidRPr="00650427" w:rsidRDefault="008A5C10" w:rsidP="008A5C10">
      <w:pPr>
        <w:rPr>
          <w:rFonts w:ascii="Helvetica" w:hAnsi="Helvetica"/>
        </w:rPr>
      </w:pPr>
      <w:r w:rsidRPr="00650427">
        <w:rPr>
          <w:rFonts w:ascii="Helvetica" w:hAnsi="Helvetica"/>
        </w:rPr>
        <w:lastRenderedPageBreak/>
        <w:t xml:space="preserve">If anything, </w:t>
      </w:r>
      <w:r w:rsidRPr="00650427">
        <w:rPr>
          <w:rStyle w:val="Emphasis"/>
          <w:rFonts w:ascii="Helvetica" w:hAnsi="Helvetica"/>
        </w:rPr>
        <w:t xml:space="preserve">the main function of </w:t>
      </w:r>
      <w:r w:rsidRPr="00650427">
        <w:rPr>
          <w:rStyle w:val="Emphasis"/>
          <w:rFonts w:ascii="Helvetica" w:hAnsi="Helvetica"/>
          <w:highlight w:val="cyan"/>
        </w:rPr>
        <w:t xml:space="preserve">NATO deployments </w:t>
      </w:r>
      <w:r w:rsidRPr="00650427">
        <w:rPr>
          <w:rStyle w:val="Emphasis"/>
          <w:rFonts w:ascii="Helvetica" w:hAnsi="Helvetica"/>
        </w:rPr>
        <w:t xml:space="preserve">has been to </w:t>
      </w:r>
      <w:r w:rsidRPr="00650427">
        <w:rPr>
          <w:rStyle w:val="Emphasis"/>
          <w:rFonts w:ascii="Helvetica" w:hAnsi="Helvetica"/>
          <w:highlight w:val="cyan"/>
        </w:rPr>
        <w:t>antagonize</w:t>
      </w:r>
      <w:r w:rsidRPr="00650427">
        <w:rPr>
          <w:rStyle w:val="Emphasis"/>
          <w:rFonts w:ascii="Helvetica" w:hAnsi="Helvetica"/>
        </w:rPr>
        <w:t xml:space="preserve"> a </w:t>
      </w:r>
      <w:r w:rsidRPr="00650427">
        <w:rPr>
          <w:rStyle w:val="Emphasis"/>
          <w:rFonts w:ascii="Helvetica" w:hAnsi="Helvetica"/>
          <w:highlight w:val="cyan"/>
        </w:rPr>
        <w:t>Russia</w:t>
      </w:r>
      <w:r w:rsidRPr="00650427">
        <w:rPr>
          <w:rStyle w:val="StyleUnderline"/>
          <w:rFonts w:ascii="Helvetica" w:hAnsi="Helvetica"/>
        </w:rPr>
        <w:t xml:space="preserve"> that has far more at stake in Eastern Europe for geographic and historical reasons than the United States</w:t>
      </w:r>
      <w:r w:rsidRPr="00650427">
        <w:rPr>
          <w:rFonts w:ascii="Helvetica" w:hAnsi="Helvetica"/>
        </w:rPr>
        <w:t xml:space="preserve">.24 To be clear, NATO expansion in and of itself did not cause East–West relations to deteriorate.25 However, </w:t>
      </w:r>
      <w:r w:rsidRPr="00650427">
        <w:rPr>
          <w:rStyle w:val="StyleUnderline"/>
          <w:rFonts w:ascii="Helvetica" w:hAnsi="Helvetica"/>
        </w:rPr>
        <w:t xml:space="preserve">U.S.-backed </w:t>
      </w:r>
      <w:r w:rsidRPr="00650427">
        <w:rPr>
          <w:rStyle w:val="StyleUnderline"/>
          <w:rFonts w:ascii="Helvetica" w:hAnsi="Helvetica"/>
          <w:highlight w:val="cyan"/>
        </w:rPr>
        <w:t>efforts to expand NATO eastward</w:t>
      </w:r>
      <w:r w:rsidRPr="00650427">
        <w:rPr>
          <w:rStyle w:val="StyleUnderline"/>
          <w:rFonts w:ascii="Helvetica" w:hAnsi="Helvetica"/>
        </w:rPr>
        <w:t xml:space="preserve"> and subsequently </w:t>
      </w:r>
      <w:r w:rsidRPr="00650427">
        <w:rPr>
          <w:rStyle w:val="Emphasis"/>
          <w:rFonts w:ascii="Helvetica" w:hAnsi="Helvetica"/>
        </w:rPr>
        <w:t>deploy military forces</w:t>
      </w:r>
      <w:r w:rsidRPr="00650427">
        <w:rPr>
          <w:rStyle w:val="StyleUnderline"/>
          <w:rFonts w:ascii="Helvetica" w:hAnsi="Helvetica"/>
        </w:rPr>
        <w:t xml:space="preserve"> to the region have been </w:t>
      </w:r>
      <w:r w:rsidRPr="00650427">
        <w:rPr>
          <w:rStyle w:val="StyleUnderline"/>
          <w:rFonts w:ascii="Helvetica" w:hAnsi="Helvetica"/>
          <w:highlight w:val="cyan"/>
        </w:rPr>
        <w:t xml:space="preserve">met with </w:t>
      </w:r>
      <w:r w:rsidRPr="00650427">
        <w:rPr>
          <w:rStyle w:val="StyleUnderline"/>
          <w:rFonts w:ascii="Helvetica" w:hAnsi="Helvetica"/>
        </w:rPr>
        <w:t xml:space="preserve">Russian </w:t>
      </w:r>
      <w:r w:rsidRPr="00650427">
        <w:rPr>
          <w:rStyle w:val="StyleUnderline"/>
          <w:rFonts w:ascii="Helvetica" w:hAnsi="Helvetica"/>
          <w:highlight w:val="cyan"/>
        </w:rPr>
        <w:t>pushback</w:t>
      </w:r>
      <w:r w:rsidRPr="00650427">
        <w:rPr>
          <w:rStyle w:val="StyleUnderline"/>
          <w:rFonts w:ascii="Helvetica" w:hAnsi="Helvetica"/>
        </w:rPr>
        <w:t xml:space="preserve">—Russian overflights of NATO airspace, diplomatic obfuscation, and </w:t>
      </w:r>
      <w:r w:rsidRPr="00650427">
        <w:rPr>
          <w:rStyle w:val="StyleUnderline"/>
          <w:rFonts w:ascii="Helvetica" w:hAnsi="Helvetica"/>
          <w:highlight w:val="cyan"/>
        </w:rPr>
        <w:t>military deployments</w:t>
      </w:r>
      <w:r w:rsidRPr="00650427">
        <w:rPr>
          <w:rStyle w:val="StyleUnderline"/>
          <w:rFonts w:ascii="Helvetica" w:hAnsi="Helvetica"/>
        </w:rPr>
        <w:t xml:space="preserve"> have all </w:t>
      </w:r>
      <w:r w:rsidRPr="00650427">
        <w:rPr>
          <w:rStyle w:val="StyleUnderline"/>
          <w:rFonts w:ascii="Helvetica" w:hAnsi="Helvetica"/>
          <w:highlight w:val="cyan"/>
        </w:rPr>
        <w:t>accelerated</w:t>
      </w:r>
      <w:r w:rsidRPr="00650427">
        <w:rPr>
          <w:rStyle w:val="StyleUnderline"/>
          <w:rFonts w:ascii="Helvetica" w:hAnsi="Helvetica"/>
        </w:rPr>
        <w:t xml:space="preserve"> in recent years</w:t>
      </w:r>
      <w:r w:rsidRPr="00650427">
        <w:rPr>
          <w:rFonts w:ascii="Helvetica" w:hAnsi="Helvetica"/>
        </w:rPr>
        <w:t xml:space="preserve">.26 </w:t>
      </w:r>
      <w:r w:rsidRPr="00650427">
        <w:rPr>
          <w:rStyle w:val="StyleUnderline"/>
          <w:rFonts w:ascii="Helvetica" w:hAnsi="Helvetica"/>
        </w:rPr>
        <w:t xml:space="preserve">Assuming NATO efforts in Eastern Europe </w:t>
      </w:r>
      <w:r w:rsidRPr="00650427">
        <w:rPr>
          <w:rStyle w:val="Emphasis"/>
          <w:rFonts w:ascii="Helvetica" w:hAnsi="Helvetica"/>
        </w:rPr>
        <w:t>continue</w:t>
      </w:r>
      <w:r w:rsidRPr="00650427">
        <w:rPr>
          <w:rStyle w:val="StyleUnderline"/>
          <w:rFonts w:ascii="Helvetica" w:hAnsi="Helvetica"/>
        </w:rPr>
        <w:t xml:space="preserve">, </w:t>
      </w:r>
      <w:r w:rsidRPr="00650427">
        <w:rPr>
          <w:rStyle w:val="Emphasis"/>
          <w:rFonts w:ascii="Helvetica" w:hAnsi="Helvetica"/>
          <w:highlight w:val="cyan"/>
        </w:rPr>
        <w:t>Russia</w:t>
      </w:r>
      <w:r w:rsidRPr="00650427">
        <w:rPr>
          <w:rStyle w:val="Emphasis"/>
          <w:rFonts w:ascii="Helvetica" w:hAnsi="Helvetica"/>
        </w:rPr>
        <w:t xml:space="preserve">n leaders are </w:t>
      </w:r>
      <w:r w:rsidRPr="00650427">
        <w:rPr>
          <w:rStyle w:val="Emphasis"/>
          <w:rFonts w:ascii="Helvetica" w:hAnsi="Helvetica"/>
          <w:highlight w:val="cyan"/>
        </w:rPr>
        <w:t xml:space="preserve">prone to respond with </w:t>
      </w:r>
      <w:r w:rsidRPr="00650427">
        <w:rPr>
          <w:rStyle w:val="Emphasis"/>
          <w:rFonts w:ascii="Helvetica" w:hAnsi="Helvetica"/>
        </w:rPr>
        <w:t xml:space="preserve">further </w:t>
      </w:r>
      <w:r w:rsidRPr="00650427">
        <w:rPr>
          <w:rStyle w:val="Emphasis"/>
          <w:rFonts w:ascii="Helvetica" w:hAnsi="Helvetica"/>
          <w:highlight w:val="cyan"/>
        </w:rPr>
        <w:t>bellicosity</w:t>
      </w:r>
      <w:r w:rsidRPr="00650427">
        <w:rPr>
          <w:rStyle w:val="StyleUnderline"/>
          <w:rFonts w:ascii="Helvetica" w:hAnsi="Helvetica"/>
        </w:rPr>
        <w:t xml:space="preserve"> that </w:t>
      </w:r>
      <w:r w:rsidRPr="00650427">
        <w:rPr>
          <w:rStyle w:val="StyleUnderline"/>
          <w:rFonts w:ascii="Helvetica" w:hAnsi="Helvetica"/>
          <w:highlight w:val="cyan"/>
        </w:rPr>
        <w:t>generates</w:t>
      </w:r>
      <w:r w:rsidRPr="00650427">
        <w:rPr>
          <w:rStyle w:val="StyleUnderline"/>
          <w:rFonts w:ascii="Helvetica" w:hAnsi="Helvetica"/>
        </w:rPr>
        <w:t xml:space="preserve"> further </w:t>
      </w:r>
      <w:r w:rsidRPr="00650427">
        <w:rPr>
          <w:rStyle w:val="StyleUnderline"/>
          <w:rFonts w:ascii="Helvetica" w:hAnsi="Helvetica"/>
          <w:highlight w:val="cyan"/>
        </w:rPr>
        <w:t xml:space="preserve">strains in </w:t>
      </w:r>
      <w:r w:rsidRPr="00650427">
        <w:rPr>
          <w:rStyle w:val="StyleUnderline"/>
          <w:rFonts w:ascii="Helvetica" w:hAnsi="Helvetica"/>
        </w:rPr>
        <w:t xml:space="preserve">NATO–Russian </w:t>
      </w:r>
      <w:r w:rsidRPr="00650427">
        <w:rPr>
          <w:rStyle w:val="StyleUnderline"/>
          <w:rFonts w:ascii="Helvetica" w:hAnsi="Helvetica"/>
          <w:highlight w:val="cyan"/>
        </w:rPr>
        <w:t>relations</w:t>
      </w:r>
      <w:r w:rsidRPr="00650427">
        <w:rPr>
          <w:rStyle w:val="StyleUnderline"/>
          <w:rFonts w:ascii="Helvetica" w:hAnsi="Helvetica"/>
        </w:rPr>
        <w:t>.</w:t>
      </w:r>
      <w:r w:rsidRPr="00650427">
        <w:rPr>
          <w:rFonts w:ascii="Helvetica" w:hAnsi="Helvetica"/>
        </w:rPr>
        <w:t xml:space="preserve">27 Paradoxically, </w:t>
      </w:r>
      <w:r w:rsidRPr="00650427">
        <w:rPr>
          <w:rStyle w:val="Emphasis"/>
          <w:rFonts w:ascii="Helvetica" w:hAnsi="Helvetica"/>
        </w:rPr>
        <w:t xml:space="preserve">the resulting </w:t>
      </w:r>
      <w:r w:rsidRPr="00650427">
        <w:rPr>
          <w:rStyle w:val="Emphasis"/>
          <w:rFonts w:ascii="Helvetica" w:hAnsi="Helvetica"/>
          <w:highlight w:val="cyan"/>
        </w:rPr>
        <w:t>insecurity spiral increases</w:t>
      </w:r>
      <w:r w:rsidRPr="00650427">
        <w:rPr>
          <w:rStyle w:val="Emphasis"/>
          <w:rFonts w:ascii="Helvetica" w:hAnsi="Helvetica"/>
        </w:rPr>
        <w:t xml:space="preserve"> the </w:t>
      </w:r>
      <w:r w:rsidRPr="00650427">
        <w:rPr>
          <w:rStyle w:val="Emphasis"/>
          <w:rFonts w:ascii="Helvetica" w:hAnsi="Helvetica"/>
          <w:highlight w:val="cyan"/>
        </w:rPr>
        <w:t>likelihood that efforts to deter Russia</w:t>
      </w:r>
      <w:r w:rsidRPr="00650427">
        <w:rPr>
          <w:rStyle w:val="Emphasis"/>
          <w:rFonts w:ascii="Helvetica" w:hAnsi="Helvetica"/>
        </w:rPr>
        <w:t xml:space="preserve"> will </w:t>
      </w:r>
      <w:r w:rsidRPr="00650427">
        <w:rPr>
          <w:rStyle w:val="Emphasis"/>
          <w:rFonts w:ascii="Helvetica" w:hAnsi="Helvetica"/>
          <w:highlight w:val="cyan"/>
        </w:rPr>
        <w:t>result in deterrence failure</w:t>
      </w:r>
      <w:r w:rsidRPr="00650427">
        <w:rPr>
          <w:rFonts w:ascii="Helvetica" w:hAnsi="Helvetica"/>
        </w:rPr>
        <w:t xml:space="preserve">.28 </w:t>
      </w:r>
      <w:r w:rsidRPr="00650427">
        <w:rPr>
          <w:rStyle w:val="StyleUnderline"/>
          <w:rFonts w:ascii="Helvetica" w:hAnsi="Helvetica"/>
        </w:rPr>
        <w:t xml:space="preserve">Combined with the possibility that </w:t>
      </w:r>
      <w:r w:rsidRPr="00650427">
        <w:rPr>
          <w:rStyle w:val="StyleUnderline"/>
          <w:rFonts w:ascii="Helvetica" w:hAnsi="Helvetica"/>
          <w:highlight w:val="cyan"/>
        </w:rPr>
        <w:t>a NATO–Russia crisis</w:t>
      </w:r>
      <w:r w:rsidRPr="00650427">
        <w:rPr>
          <w:rStyle w:val="StyleUnderline"/>
          <w:rFonts w:ascii="Helvetica" w:hAnsi="Helvetica"/>
        </w:rPr>
        <w:t xml:space="preserve"> may </w:t>
      </w:r>
      <w:r w:rsidRPr="00650427">
        <w:rPr>
          <w:rStyle w:val="StyleUnderline"/>
          <w:rFonts w:ascii="Helvetica" w:hAnsi="Helvetica"/>
          <w:highlight w:val="cyan"/>
        </w:rPr>
        <w:t xml:space="preserve">see Russia </w:t>
      </w:r>
      <w:r w:rsidRPr="00650427">
        <w:rPr>
          <w:rStyle w:val="Emphasis"/>
          <w:rFonts w:ascii="Helvetica" w:hAnsi="Helvetica"/>
          <w:highlight w:val="cyan"/>
        </w:rPr>
        <w:t>escalate</w:t>
      </w:r>
      <w:r w:rsidRPr="00650427">
        <w:rPr>
          <w:rStyle w:val="Emphasis"/>
          <w:rFonts w:ascii="Helvetica" w:hAnsi="Helvetica"/>
        </w:rPr>
        <w:t xml:space="preserve"> the confrontation in order </w:t>
      </w:r>
      <w:r w:rsidRPr="00650427">
        <w:rPr>
          <w:rStyle w:val="Emphasis"/>
          <w:rFonts w:ascii="Helvetica" w:hAnsi="Helvetica"/>
          <w:highlight w:val="cyan"/>
        </w:rPr>
        <w:t>to de-escalate</w:t>
      </w:r>
      <w:r w:rsidRPr="00650427">
        <w:rPr>
          <w:rStyle w:val="StyleUnderline"/>
          <w:rFonts w:ascii="Helvetica" w:hAnsi="Helvetica"/>
        </w:rPr>
        <w:t xml:space="preserve"> the situation, the </w:t>
      </w:r>
      <w:r w:rsidRPr="00650427">
        <w:rPr>
          <w:rStyle w:val="StyleUnderline"/>
          <w:rFonts w:ascii="Helvetica" w:hAnsi="Helvetica"/>
          <w:highlight w:val="cyan"/>
        </w:rPr>
        <w:t xml:space="preserve">risk of </w:t>
      </w:r>
      <w:r w:rsidRPr="00650427">
        <w:rPr>
          <w:rStyle w:val="Emphasis"/>
          <w:rFonts w:ascii="Helvetica" w:hAnsi="Helvetica"/>
          <w:highlight w:val="cyan"/>
        </w:rPr>
        <w:t>miscalc</w:t>
      </w:r>
      <w:r w:rsidRPr="00650427">
        <w:rPr>
          <w:rStyle w:val="Emphasis"/>
          <w:rFonts w:ascii="Helvetica" w:hAnsi="Helvetica"/>
        </w:rPr>
        <w:t>ulation</w:t>
      </w:r>
      <w:r w:rsidRPr="00650427">
        <w:rPr>
          <w:rStyle w:val="StyleUnderline"/>
          <w:rFonts w:ascii="Helvetica" w:hAnsi="Helvetica"/>
        </w:rPr>
        <w:t xml:space="preserve"> is </w:t>
      </w:r>
      <w:r w:rsidRPr="00650427">
        <w:rPr>
          <w:rStyle w:val="StyleUnderline"/>
          <w:rFonts w:ascii="Helvetica" w:hAnsi="Helvetica"/>
          <w:highlight w:val="cyan"/>
        </w:rPr>
        <w:t>clear</w:t>
      </w:r>
      <w:r w:rsidRPr="00650427">
        <w:rPr>
          <w:rFonts w:ascii="Helvetica" w:hAnsi="Helvetica"/>
        </w:rPr>
        <w:t>.29 Collectively</w:t>
      </w:r>
      <w:r w:rsidRPr="00650427">
        <w:rPr>
          <w:rStyle w:val="StyleUnderline"/>
          <w:rFonts w:ascii="Helvetica" w:hAnsi="Helvetica"/>
        </w:rPr>
        <w:t xml:space="preserve">, </w:t>
      </w:r>
      <w:r w:rsidRPr="00650427">
        <w:rPr>
          <w:rStyle w:val="StyleUnderline"/>
          <w:rFonts w:ascii="Helvetica" w:hAnsi="Helvetica"/>
          <w:highlight w:val="cyan"/>
        </w:rPr>
        <w:t>this</w:t>
      </w:r>
      <w:r w:rsidRPr="00650427">
        <w:rPr>
          <w:rStyle w:val="StyleUnderline"/>
          <w:rFonts w:ascii="Helvetica" w:hAnsi="Helvetica"/>
        </w:rPr>
        <w:t xml:space="preserve"> situation simultaneously </w:t>
      </w:r>
      <w:r w:rsidRPr="00650427">
        <w:rPr>
          <w:rStyle w:val="Emphasis"/>
          <w:rFonts w:ascii="Helvetica" w:hAnsi="Helvetica"/>
          <w:highlight w:val="cyan"/>
        </w:rPr>
        <w:t>invites Russian actions designed to discredit the U</w:t>
      </w:r>
      <w:r w:rsidRPr="00650427">
        <w:rPr>
          <w:rStyle w:val="Emphasis"/>
          <w:rFonts w:ascii="Helvetica" w:hAnsi="Helvetica"/>
        </w:rPr>
        <w:t>nited</w:t>
      </w:r>
      <w:r w:rsidRPr="00650427">
        <w:rPr>
          <w:rStyle w:val="Emphasis"/>
          <w:rFonts w:ascii="Helvetica" w:hAnsi="Helvetica"/>
          <w:highlight w:val="cyan"/>
        </w:rPr>
        <w:t xml:space="preserve"> S</w:t>
      </w:r>
      <w:r w:rsidRPr="00650427">
        <w:rPr>
          <w:rStyle w:val="Emphasis"/>
          <w:rFonts w:ascii="Helvetica" w:hAnsi="Helvetica"/>
        </w:rPr>
        <w:t>tates</w:t>
      </w:r>
      <w:r w:rsidRPr="00650427">
        <w:rPr>
          <w:rStyle w:val="StyleUnderline"/>
          <w:rFonts w:ascii="Helvetica" w:hAnsi="Helvetica"/>
        </w:rPr>
        <w:t xml:space="preserve"> in the eyes of its allies, gives </w:t>
      </w:r>
      <w:r w:rsidRPr="00650427">
        <w:rPr>
          <w:rStyle w:val="Emphasis"/>
          <w:rFonts w:ascii="Helvetica" w:hAnsi="Helvetica"/>
        </w:rPr>
        <w:t>threatened allies incentives to force events with Russia</w:t>
      </w:r>
      <w:r w:rsidRPr="00650427">
        <w:rPr>
          <w:rStyle w:val="StyleUnderline"/>
          <w:rFonts w:ascii="Helvetica" w:hAnsi="Helvetica"/>
        </w:rPr>
        <w:t xml:space="preserve"> to tie American hands and deepen the United States’ involvement, and </w:t>
      </w:r>
      <w:r w:rsidRPr="00650427">
        <w:rPr>
          <w:rStyle w:val="Emphasis"/>
          <w:rFonts w:ascii="Helvetica" w:hAnsi="Helvetica"/>
          <w:highlight w:val="cyan"/>
        </w:rPr>
        <w:t>increases the risk of an action-reaction cycle</w:t>
      </w:r>
      <w:r w:rsidRPr="00650427">
        <w:rPr>
          <w:rFonts w:ascii="Helvetica" w:hAnsi="Helvetica"/>
        </w:rPr>
        <w:t>.30</w:t>
      </w:r>
    </w:p>
    <w:p w14:paraId="1C64E2F0" w14:textId="77777777" w:rsidR="008A5C10" w:rsidRPr="00650427" w:rsidRDefault="008A5C10" w:rsidP="008A5C10">
      <w:pPr>
        <w:rPr>
          <w:rFonts w:ascii="Helvetica" w:hAnsi="Helvetica"/>
        </w:rPr>
      </w:pPr>
    </w:p>
    <w:p w14:paraId="6562E4D8" w14:textId="77777777" w:rsidR="008A5C10" w:rsidRPr="00650427" w:rsidRDefault="008A5C10" w:rsidP="008A5C10">
      <w:pPr>
        <w:pStyle w:val="Heading4"/>
        <w:rPr>
          <w:rFonts w:ascii="Helvetica" w:hAnsi="Helvetica"/>
        </w:rPr>
      </w:pPr>
      <w:bookmarkStart w:id="1" w:name="_Hlk51152624"/>
      <w:r w:rsidRPr="00650427">
        <w:rPr>
          <w:rFonts w:ascii="Helvetica" w:hAnsi="Helvetica"/>
        </w:rPr>
        <w:t xml:space="preserve">It’s the </w:t>
      </w:r>
      <w:r w:rsidRPr="00650427">
        <w:rPr>
          <w:rFonts w:ascii="Helvetica" w:hAnsi="Helvetica"/>
          <w:u w:val="single"/>
        </w:rPr>
        <w:t>greatest nuclear risk</w:t>
      </w:r>
      <w:r w:rsidRPr="00650427">
        <w:rPr>
          <w:rFonts w:ascii="Helvetica" w:hAnsi="Helvetica"/>
        </w:rPr>
        <w:t xml:space="preserve">---only </w:t>
      </w:r>
      <w:r w:rsidRPr="00650427">
        <w:rPr>
          <w:rFonts w:ascii="Helvetica" w:hAnsi="Helvetica"/>
          <w:u w:val="single"/>
        </w:rPr>
        <w:t>limiting commitment</w:t>
      </w:r>
      <w:r w:rsidRPr="00650427">
        <w:rPr>
          <w:rFonts w:ascii="Helvetica" w:hAnsi="Helvetica"/>
        </w:rPr>
        <w:t xml:space="preserve"> solves</w:t>
      </w:r>
    </w:p>
    <w:p w14:paraId="1DF217E3"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Thompson 16</w:t>
      </w:r>
      <w:r w:rsidRPr="00650427">
        <w:rPr>
          <w:rFonts w:ascii="Helvetica" w:hAnsi="Helvetica"/>
        </w:rPr>
        <w:t xml:space="preserve"> [Loren B. Thompson is Chief Operating Officer of the non-profit Lexington Institute and Chief Executive Officer of Source Associates, a for-profit consultancy. Prior to holding his present positions, he was Deputy Director of the Security Studies Program at Georgetown University, “Why The Baltic States Are Where Nuclear War Is Most Likely To Begin”, July 20</w:t>
      </w:r>
      <w:r w:rsidRPr="00650427">
        <w:rPr>
          <w:rFonts w:ascii="Helvetica" w:hAnsi="Helvetica"/>
          <w:vertAlign w:val="superscript"/>
        </w:rPr>
        <w:t>th</w:t>
      </w:r>
      <w:r w:rsidRPr="00650427">
        <w:rPr>
          <w:rFonts w:ascii="Helvetica" w:hAnsi="Helvetica"/>
        </w:rPr>
        <w:t xml:space="preserve">, </w:t>
      </w:r>
      <w:hyperlink r:id="rId34" w:history="1">
        <w:r w:rsidRPr="00650427">
          <w:rPr>
            <w:rStyle w:val="Hyperlink"/>
            <w:rFonts w:ascii="Helvetica" w:hAnsi="Helvetica"/>
          </w:rPr>
          <w:t>https://nationalinterest.org/blog/the-buzz/why-the-baltic-states-are-where-nuclear-war-most-likely-17044</w:t>
        </w:r>
      </w:hyperlink>
      <w:r w:rsidRPr="00650427">
        <w:rPr>
          <w:rFonts w:ascii="Helvetica" w:hAnsi="Helvetica"/>
        </w:rPr>
        <w:t>]</w:t>
      </w:r>
    </w:p>
    <w:p w14:paraId="6B8B205A" w14:textId="77777777" w:rsidR="008A5C10" w:rsidRPr="00650427" w:rsidRDefault="008A5C10" w:rsidP="008A5C10">
      <w:pPr>
        <w:rPr>
          <w:rFonts w:ascii="Helvetica" w:hAnsi="Helvetica"/>
        </w:rPr>
      </w:pPr>
      <w:r w:rsidRPr="00650427">
        <w:rPr>
          <w:rFonts w:ascii="Helvetica" w:hAnsi="Helvetica"/>
        </w:rPr>
        <w:t xml:space="preserve">While </w:t>
      </w:r>
      <w:r w:rsidRPr="00650427">
        <w:rPr>
          <w:rStyle w:val="StyleUnderline"/>
          <w:rFonts w:ascii="Helvetica" w:hAnsi="Helvetica"/>
          <w:highlight w:val="cyan"/>
        </w:rPr>
        <w:t>nuc</w:t>
      </w:r>
      <w:r w:rsidRPr="00650427">
        <w:rPr>
          <w:rStyle w:val="StyleUnderline"/>
          <w:rFonts w:ascii="Helvetica" w:hAnsi="Helvetica"/>
        </w:rPr>
        <w:t xml:space="preserve">lear weapons could potentially be </w:t>
      </w:r>
      <w:r w:rsidRPr="00650427">
        <w:rPr>
          <w:rStyle w:val="StyleUnderline"/>
          <w:rFonts w:ascii="Helvetica" w:hAnsi="Helvetica"/>
          <w:highlight w:val="cyan"/>
        </w:rPr>
        <w:t>use</w:t>
      </w:r>
      <w:r w:rsidRPr="00650427">
        <w:rPr>
          <w:rStyle w:val="StyleUnderline"/>
          <w:rFonts w:ascii="Helvetica" w:hAnsi="Helvetica"/>
        </w:rPr>
        <w:t xml:space="preserve">d in any number of future warfighting scenarios, there are multiple reasons to suspect that </w:t>
      </w:r>
      <w:r w:rsidRPr="00650427">
        <w:rPr>
          <w:rStyle w:val="StyleUnderline"/>
          <w:rFonts w:ascii="Helvetica" w:hAnsi="Helvetica"/>
          <w:highlight w:val="cyan"/>
        </w:rPr>
        <w:t xml:space="preserve">the </w:t>
      </w:r>
      <w:r w:rsidRPr="00650427">
        <w:rPr>
          <w:rStyle w:val="Emphasis"/>
          <w:rFonts w:ascii="Helvetica" w:hAnsi="Helvetica"/>
          <w:highlight w:val="cyan"/>
        </w:rPr>
        <w:t xml:space="preserve">greatest danger </w:t>
      </w:r>
      <w:r w:rsidRPr="00650427">
        <w:rPr>
          <w:rStyle w:val="Emphasis"/>
          <w:rFonts w:ascii="Helvetica" w:hAnsi="Helvetica"/>
        </w:rPr>
        <w:t xml:space="preserve">exists with regard to </w:t>
      </w:r>
      <w:r w:rsidRPr="00650427">
        <w:rPr>
          <w:rStyle w:val="Emphasis"/>
          <w:rFonts w:ascii="Helvetica" w:hAnsi="Helvetica"/>
          <w:highlight w:val="cyan"/>
        </w:rPr>
        <w:t>the</w:t>
      </w:r>
      <w:r w:rsidRPr="00650427">
        <w:rPr>
          <w:rStyle w:val="Emphasis"/>
          <w:rFonts w:ascii="Helvetica" w:hAnsi="Helvetica"/>
        </w:rPr>
        <w:t xml:space="preserve"> three </w:t>
      </w:r>
      <w:r w:rsidRPr="00650427">
        <w:rPr>
          <w:rStyle w:val="Emphasis"/>
          <w:rFonts w:ascii="Helvetica" w:hAnsi="Helvetica"/>
          <w:highlight w:val="cyan"/>
        </w:rPr>
        <w:t>Baltic s</w:t>
      </w:r>
      <w:r w:rsidRPr="00650427">
        <w:rPr>
          <w:rStyle w:val="Emphasis"/>
          <w:rFonts w:ascii="Helvetica" w:hAnsi="Helvetica"/>
        </w:rPr>
        <w:t>tates</w:t>
      </w:r>
      <w:r w:rsidRPr="00650427">
        <w:rPr>
          <w:rStyle w:val="StyleUnderline"/>
          <w:rFonts w:ascii="Helvetica" w:hAnsi="Helvetica"/>
        </w:rPr>
        <w:t>.  Here are eight of those reasons</w:t>
      </w:r>
      <w:r w:rsidRPr="00650427">
        <w:rPr>
          <w:rFonts w:ascii="Helvetica" w:hAnsi="Helvetica"/>
        </w:rPr>
        <w:t>.</w:t>
      </w:r>
    </w:p>
    <w:p w14:paraId="53650213" w14:textId="77777777" w:rsidR="008A5C10" w:rsidRPr="00650427" w:rsidRDefault="008A5C10" w:rsidP="008A5C10">
      <w:pPr>
        <w:rPr>
          <w:rFonts w:ascii="Helvetica" w:hAnsi="Helvetica"/>
        </w:rPr>
      </w:pPr>
      <w:r w:rsidRPr="00650427">
        <w:rPr>
          <w:rFonts w:ascii="Helvetica" w:hAnsi="Helvetica"/>
        </w:rPr>
        <w:t xml:space="preserve">First, both </w:t>
      </w:r>
      <w:r w:rsidRPr="00650427">
        <w:rPr>
          <w:rStyle w:val="StyleUnderline"/>
          <w:rFonts w:ascii="Helvetica" w:hAnsi="Helvetica"/>
          <w:highlight w:val="cyan"/>
        </w:rPr>
        <w:t xml:space="preserve">Washington and Moscow </w:t>
      </w:r>
      <w:r w:rsidRPr="00650427">
        <w:rPr>
          <w:rStyle w:val="Emphasis"/>
          <w:rFonts w:ascii="Helvetica" w:hAnsi="Helvetica"/>
          <w:highlight w:val="cyan"/>
        </w:rPr>
        <w:t>assign high strategic significance</w:t>
      </w:r>
      <w:r w:rsidRPr="00650427">
        <w:rPr>
          <w:rStyle w:val="StyleUnderline"/>
          <w:rFonts w:ascii="Helvetica" w:hAnsi="Helvetica"/>
          <w:highlight w:val="cyan"/>
        </w:rPr>
        <w:t xml:space="preserve"> </w:t>
      </w:r>
      <w:r w:rsidRPr="00650427">
        <w:rPr>
          <w:rStyle w:val="StyleUnderline"/>
          <w:rFonts w:ascii="Helvetica" w:hAnsi="Helvetica"/>
        </w:rPr>
        <w:t>to the future disposition of the Baltic states</w:t>
      </w:r>
      <w:r w:rsidRPr="00650427">
        <w:rPr>
          <w:rFonts w:ascii="Helvetica" w:hAnsi="Helvetica"/>
        </w:rPr>
        <w:t xml:space="preserve">.  </w:t>
      </w:r>
      <w:r w:rsidRPr="00650427">
        <w:rPr>
          <w:rStyle w:val="StyleUnderline"/>
          <w:rFonts w:ascii="Helvetica" w:hAnsi="Helvetica"/>
        </w:rPr>
        <w:t xml:space="preserve">From Moscow's perspective, the three states are located </w:t>
      </w:r>
      <w:r w:rsidRPr="00650427">
        <w:rPr>
          <w:rStyle w:val="Emphasis"/>
          <w:rFonts w:ascii="Helvetica" w:hAnsi="Helvetica"/>
        </w:rPr>
        <w:t>close to the centers of Russian political and military power</w:t>
      </w:r>
      <w:r w:rsidRPr="00650427">
        <w:rPr>
          <w:rStyle w:val="StyleUnderline"/>
          <w:rFonts w:ascii="Helvetica" w:hAnsi="Helvetica"/>
        </w:rPr>
        <w:t>, and therefore are a potential base for devastating attacks</w:t>
      </w:r>
      <w:r w:rsidRPr="00650427">
        <w:rPr>
          <w:rFonts w:ascii="Helvetica" w:hAnsi="Helvetica"/>
        </w:rPr>
        <w:t xml:space="preserve">.  For instance, the distance between Lithuania's capital of Vilnius and Moscow is less than 500 miles -- a short trip for a supersonic aircraft.  </w:t>
      </w:r>
      <w:r w:rsidRPr="00650427">
        <w:rPr>
          <w:rStyle w:val="StyleUnderline"/>
          <w:rFonts w:ascii="Helvetica" w:hAnsi="Helvetica"/>
        </w:rPr>
        <w:t xml:space="preserve">From Washington's perspective, failure to protect the Baltic states from Russian aggression </w:t>
      </w:r>
      <w:r w:rsidRPr="00650427">
        <w:rPr>
          <w:rStyle w:val="Emphasis"/>
          <w:rFonts w:ascii="Helvetica" w:hAnsi="Helvetica"/>
        </w:rPr>
        <w:t>could lead to the unraveling of America's most important alliance</w:t>
      </w:r>
      <w:r w:rsidRPr="00650427">
        <w:rPr>
          <w:rFonts w:ascii="Helvetica" w:hAnsi="Helvetica"/>
        </w:rPr>
        <w:t>.</w:t>
      </w:r>
    </w:p>
    <w:p w14:paraId="650D6399" w14:textId="77777777" w:rsidR="008A5C10" w:rsidRPr="00650427" w:rsidRDefault="008A5C10" w:rsidP="008A5C10">
      <w:pPr>
        <w:rPr>
          <w:rFonts w:ascii="Helvetica" w:hAnsi="Helvetica"/>
        </w:rPr>
      </w:pPr>
      <w:r w:rsidRPr="00650427">
        <w:rPr>
          <w:rFonts w:ascii="Helvetica" w:hAnsi="Helvetica"/>
        </w:rPr>
        <w:t xml:space="preserve">Second, </w:t>
      </w:r>
      <w:r w:rsidRPr="00650427">
        <w:rPr>
          <w:rStyle w:val="Emphasis"/>
          <w:rFonts w:ascii="Helvetica" w:hAnsi="Helvetica"/>
          <w:highlight w:val="cyan"/>
        </w:rPr>
        <w:t>Washington has been</w:t>
      </w:r>
      <w:r w:rsidRPr="00650427">
        <w:rPr>
          <w:rStyle w:val="Emphasis"/>
          <w:rFonts w:ascii="Helvetica" w:hAnsi="Helvetica"/>
        </w:rPr>
        <w:t xml:space="preserve"> very </w:t>
      </w:r>
      <w:r w:rsidRPr="00650427">
        <w:rPr>
          <w:rStyle w:val="Emphasis"/>
          <w:rFonts w:ascii="Helvetica" w:hAnsi="Helvetica"/>
          <w:highlight w:val="cyan"/>
        </w:rPr>
        <w:t xml:space="preserve">public about </w:t>
      </w:r>
      <w:r w:rsidRPr="00650427">
        <w:rPr>
          <w:rStyle w:val="Emphasis"/>
          <w:rFonts w:ascii="Helvetica" w:hAnsi="Helvetica"/>
        </w:rPr>
        <w:t xml:space="preserve">it </w:t>
      </w:r>
      <w:r w:rsidRPr="00650427">
        <w:rPr>
          <w:rStyle w:val="Emphasis"/>
          <w:rFonts w:ascii="Helvetica" w:hAnsi="Helvetica"/>
          <w:highlight w:val="cyan"/>
        </w:rPr>
        <w:t xml:space="preserve">commitment </w:t>
      </w:r>
      <w:r w:rsidRPr="00650427">
        <w:rPr>
          <w:rStyle w:val="Emphasis"/>
          <w:rFonts w:ascii="Helvetica" w:hAnsi="Helvetica"/>
        </w:rPr>
        <w:t>to the Baltic states</w:t>
      </w:r>
      <w:r w:rsidRPr="00650427">
        <w:rPr>
          <w:rFonts w:ascii="Helvetica" w:hAnsi="Helvetica"/>
        </w:rPr>
        <w:t xml:space="preserve">.  For instance, </w:t>
      </w:r>
      <w:r w:rsidRPr="00650427">
        <w:rPr>
          <w:rStyle w:val="StyleUnderline"/>
          <w:rFonts w:ascii="Helvetica" w:hAnsi="Helvetica"/>
        </w:rPr>
        <w:t>in 2014 President Obama stated during a visit to Estonia that defense of the three countries' capitals was "just as important as the defense of Berlin and Paris and London</w:t>
      </w:r>
      <w:r w:rsidRPr="00650427">
        <w:rPr>
          <w:rFonts w:ascii="Helvetica" w:hAnsi="Helvetica"/>
        </w:rPr>
        <w:t>."  That is an extraordinary assertion considering that the population of metropolitan London (about 8 million) is greater than that of all three Baltic states combined (about 6 million), and that the eastern coast of the Baltic Sea is so close to the Russian heartland.</w:t>
      </w:r>
    </w:p>
    <w:p w14:paraId="4DB2D679" w14:textId="77777777" w:rsidR="008A5C10" w:rsidRPr="00650427" w:rsidRDefault="008A5C10" w:rsidP="008A5C10">
      <w:pPr>
        <w:rPr>
          <w:rFonts w:ascii="Helvetica" w:hAnsi="Helvetica"/>
        </w:rPr>
      </w:pPr>
      <w:r w:rsidRPr="00650427">
        <w:rPr>
          <w:rFonts w:ascii="Helvetica" w:hAnsi="Helvetica"/>
        </w:rPr>
        <w:lastRenderedPageBreak/>
        <w:t xml:space="preserve">Third, </w:t>
      </w:r>
      <w:r w:rsidRPr="00650427">
        <w:rPr>
          <w:rStyle w:val="StyleUnderline"/>
          <w:rFonts w:ascii="Helvetica" w:hAnsi="Helvetica"/>
          <w:highlight w:val="cyan"/>
        </w:rPr>
        <w:t>there is</w:t>
      </w:r>
      <w:r w:rsidRPr="00650427">
        <w:rPr>
          <w:rStyle w:val="StyleUnderline"/>
          <w:rFonts w:ascii="Helvetica" w:hAnsi="Helvetica"/>
        </w:rPr>
        <w:t xml:space="preserve"> a </w:t>
      </w:r>
      <w:r w:rsidRPr="00650427">
        <w:rPr>
          <w:rStyle w:val="Emphasis"/>
          <w:rFonts w:ascii="Helvetica" w:hAnsi="Helvetica"/>
          <w:highlight w:val="cyan"/>
        </w:rPr>
        <w:t>disconnect</w:t>
      </w:r>
      <w:r w:rsidRPr="00650427">
        <w:rPr>
          <w:rStyle w:val="StyleUnderline"/>
          <w:rFonts w:ascii="Helvetica" w:hAnsi="Helvetica"/>
          <w:highlight w:val="cyan"/>
        </w:rPr>
        <w:t xml:space="preserve"> between</w:t>
      </w:r>
      <w:r w:rsidRPr="00650427">
        <w:rPr>
          <w:rStyle w:val="StyleUnderline"/>
          <w:rFonts w:ascii="Helvetica" w:hAnsi="Helvetica"/>
        </w:rPr>
        <w:t xml:space="preserve"> the </w:t>
      </w:r>
      <w:r w:rsidRPr="00650427">
        <w:rPr>
          <w:rStyle w:val="StyleUnderline"/>
          <w:rFonts w:ascii="Helvetica" w:hAnsi="Helvetica"/>
          <w:highlight w:val="cyan"/>
        </w:rPr>
        <w:t>rhetoric</w:t>
      </w:r>
      <w:r w:rsidRPr="00650427">
        <w:rPr>
          <w:rStyle w:val="StyleUnderline"/>
          <w:rFonts w:ascii="Helvetica" w:hAnsi="Helvetica"/>
        </w:rPr>
        <w:t xml:space="preserve"> that </w:t>
      </w:r>
      <w:r w:rsidRPr="00650427">
        <w:rPr>
          <w:rStyle w:val="StyleUnderline"/>
          <w:rFonts w:ascii="Helvetica" w:hAnsi="Helvetica"/>
          <w:highlight w:val="cyan"/>
        </w:rPr>
        <w:t>Washington applies</w:t>
      </w:r>
      <w:r w:rsidRPr="00650427">
        <w:rPr>
          <w:rStyle w:val="StyleUnderline"/>
          <w:rFonts w:ascii="Helvetica" w:hAnsi="Helvetica"/>
        </w:rPr>
        <w:t xml:space="preserve"> to Baltic security </w:t>
      </w:r>
      <w:r w:rsidRPr="00650427">
        <w:rPr>
          <w:rStyle w:val="StyleUnderline"/>
          <w:rFonts w:ascii="Helvetica" w:hAnsi="Helvetica"/>
          <w:highlight w:val="cyan"/>
        </w:rPr>
        <w:t>and the</w:t>
      </w:r>
      <w:r w:rsidRPr="00650427">
        <w:rPr>
          <w:rStyle w:val="StyleUnderline"/>
          <w:rFonts w:ascii="Helvetica" w:hAnsi="Helvetica"/>
        </w:rPr>
        <w:t xml:space="preserve"> tactical </w:t>
      </w:r>
      <w:r w:rsidRPr="00650427">
        <w:rPr>
          <w:rStyle w:val="StyleUnderline"/>
          <w:rFonts w:ascii="Helvetica" w:hAnsi="Helvetica"/>
          <w:highlight w:val="cyan"/>
        </w:rPr>
        <w:t>situation</w:t>
      </w:r>
      <w:r w:rsidRPr="00650427">
        <w:rPr>
          <w:rStyle w:val="StyleUnderline"/>
          <w:rFonts w:ascii="Helvetica" w:hAnsi="Helvetica"/>
        </w:rPr>
        <w:t xml:space="preserve"> that would </w:t>
      </w:r>
      <w:r w:rsidRPr="00650427">
        <w:rPr>
          <w:rStyle w:val="StyleUnderline"/>
          <w:rFonts w:ascii="Helvetica" w:hAnsi="Helvetica"/>
          <w:highlight w:val="cyan"/>
        </w:rPr>
        <w:t>likely</w:t>
      </w:r>
      <w:r w:rsidRPr="00650427">
        <w:rPr>
          <w:rStyle w:val="StyleUnderline"/>
          <w:rFonts w:ascii="Helvetica" w:hAnsi="Helvetica"/>
        </w:rPr>
        <w:t xml:space="preserve"> obtain </w:t>
      </w:r>
      <w:r w:rsidRPr="00650427">
        <w:rPr>
          <w:rStyle w:val="StyleUnderline"/>
          <w:rFonts w:ascii="Helvetica" w:hAnsi="Helvetica"/>
          <w:highlight w:val="cyan"/>
        </w:rPr>
        <w:t>in</w:t>
      </w:r>
      <w:r w:rsidRPr="00650427">
        <w:rPr>
          <w:rStyle w:val="StyleUnderline"/>
          <w:rFonts w:ascii="Helvetica" w:hAnsi="Helvetica"/>
        </w:rPr>
        <w:t xml:space="preserve"> a future </w:t>
      </w:r>
      <w:r w:rsidRPr="00650427">
        <w:rPr>
          <w:rStyle w:val="StyleUnderline"/>
          <w:rFonts w:ascii="Helvetica" w:hAnsi="Helvetica"/>
          <w:highlight w:val="cyan"/>
        </w:rPr>
        <w:t xml:space="preserve">war.  Russia has </w:t>
      </w:r>
      <w:r w:rsidRPr="00650427">
        <w:rPr>
          <w:rStyle w:val="Emphasis"/>
          <w:rFonts w:ascii="Helvetica" w:hAnsi="Helvetica"/>
          <w:highlight w:val="cyan"/>
        </w:rPr>
        <w:t>massive</w:t>
      </w:r>
      <w:r w:rsidRPr="00650427">
        <w:rPr>
          <w:rStyle w:val="Emphasis"/>
          <w:rFonts w:ascii="Helvetica" w:hAnsi="Helvetica"/>
        </w:rPr>
        <w:t xml:space="preserve"> </w:t>
      </w:r>
      <w:r w:rsidRPr="00650427">
        <w:rPr>
          <w:rStyle w:val="Emphasis"/>
          <w:rFonts w:ascii="Helvetica" w:hAnsi="Helvetica"/>
          <w:highlight w:val="cyan"/>
        </w:rPr>
        <w:t>local superiority in every form</w:t>
      </w:r>
      <w:r w:rsidRPr="00650427">
        <w:rPr>
          <w:rStyle w:val="Emphasis"/>
          <w:rFonts w:ascii="Helvetica" w:hAnsi="Helvetica"/>
        </w:rPr>
        <w:t xml:space="preserve"> of military force</w:t>
      </w:r>
      <w:r w:rsidRPr="00650427">
        <w:rPr>
          <w:rStyle w:val="StyleUnderline"/>
          <w:rFonts w:ascii="Helvetica" w:hAnsi="Helvetica"/>
        </w:rPr>
        <w:t>, and the topography of the three states presents few obstacles to being quickly overrun</w:t>
      </w:r>
      <w:r w:rsidRPr="00650427">
        <w:rPr>
          <w:rFonts w:ascii="Helvetica" w:hAnsi="Helvetica"/>
        </w:rPr>
        <w:t xml:space="preserve">.  The RAND Corporation reported earlier this year that in a series of war games, </w:t>
      </w:r>
      <w:r w:rsidRPr="00650427">
        <w:rPr>
          <w:rStyle w:val="StyleUnderline"/>
          <w:rFonts w:ascii="Helvetica" w:hAnsi="Helvetica"/>
        </w:rPr>
        <w:t xml:space="preserve">Russian forces were always able to overcome indigenous defenders and reach Baltic capitals </w:t>
      </w:r>
      <w:r w:rsidRPr="00650427">
        <w:rPr>
          <w:rStyle w:val="Emphasis"/>
          <w:rFonts w:ascii="Helvetica" w:hAnsi="Helvetica"/>
        </w:rPr>
        <w:t>within a few days</w:t>
      </w:r>
      <w:r w:rsidRPr="00650427">
        <w:rPr>
          <w:rStyle w:val="StyleUnderline"/>
          <w:rFonts w:ascii="Helvetica" w:hAnsi="Helvetica"/>
        </w:rPr>
        <w:t>.  The forces of other NATO nations had little time to respond</w:t>
      </w:r>
      <w:r w:rsidRPr="00650427">
        <w:rPr>
          <w:rFonts w:ascii="Helvetica" w:hAnsi="Helvetica"/>
        </w:rPr>
        <w:t>.</w:t>
      </w:r>
    </w:p>
    <w:p w14:paraId="60DABD64" w14:textId="77777777" w:rsidR="008A5C10" w:rsidRPr="00650427" w:rsidRDefault="008A5C10" w:rsidP="008A5C10">
      <w:pPr>
        <w:rPr>
          <w:rFonts w:ascii="Helvetica" w:hAnsi="Helvetica"/>
        </w:rPr>
      </w:pPr>
      <w:r w:rsidRPr="00650427">
        <w:rPr>
          <w:rStyle w:val="StyleUnderline"/>
          <w:rFonts w:ascii="Helvetica" w:hAnsi="Helvetica"/>
        </w:rPr>
        <w:t>Fourth</w:t>
      </w:r>
      <w:r w:rsidRPr="00650427">
        <w:rPr>
          <w:rFonts w:ascii="Helvetica" w:hAnsi="Helvetica"/>
        </w:rPr>
        <w:t xml:space="preserve">, for all of its talk about reinforcing NATO at the recent alliance summit ("we will defend every ally" President Obama said), there is scant evidence the U.S. is willing to make the kind of commitment of conventional forces needed to blunt a Russian invasion in the Baltic region.  </w:t>
      </w:r>
      <w:r w:rsidRPr="00650427">
        <w:rPr>
          <w:rStyle w:val="StyleUnderline"/>
          <w:rFonts w:ascii="Helvetica" w:hAnsi="Helvetica"/>
        </w:rPr>
        <w:t>The proposed placement of NATO-led battalions in each state totaling about 1,000 soldiers each is widely described as a "</w:t>
      </w:r>
      <w:r w:rsidRPr="00650427">
        <w:rPr>
          <w:rStyle w:val="Emphasis"/>
          <w:rFonts w:ascii="Helvetica" w:hAnsi="Helvetica"/>
        </w:rPr>
        <w:t>tripwire" defense</w:t>
      </w:r>
      <w:r w:rsidRPr="00650427">
        <w:rPr>
          <w:rStyle w:val="StyleUnderline"/>
          <w:rFonts w:ascii="Helvetica" w:hAnsi="Helvetica"/>
        </w:rPr>
        <w:t xml:space="preserve">, meaning it might </w:t>
      </w:r>
      <w:r w:rsidRPr="00650427">
        <w:rPr>
          <w:rStyle w:val="Emphasis"/>
          <w:rFonts w:ascii="Helvetica" w:hAnsi="Helvetica"/>
        </w:rPr>
        <w:t xml:space="preserve">trigger a </w:t>
      </w:r>
      <w:r w:rsidRPr="00650427">
        <w:rPr>
          <w:rStyle w:val="Emphasis"/>
          <w:rFonts w:ascii="Helvetica" w:hAnsi="Helvetica"/>
          <w:highlight w:val="cyan"/>
        </w:rPr>
        <w:t>bigger alliance response</w:t>
      </w:r>
      <w:r w:rsidRPr="00650427">
        <w:rPr>
          <w:rStyle w:val="Emphasis"/>
          <w:rFonts w:ascii="Helvetica" w:hAnsi="Helvetica"/>
        </w:rPr>
        <w:t xml:space="preserve"> but </w:t>
      </w:r>
      <w:r w:rsidRPr="00650427">
        <w:rPr>
          <w:rStyle w:val="Emphasis"/>
          <w:rFonts w:ascii="Helvetica" w:hAnsi="Helvetica"/>
          <w:highlight w:val="cyan"/>
        </w:rPr>
        <w:t>would not</w:t>
      </w:r>
      <w:r w:rsidRPr="00650427">
        <w:rPr>
          <w:rStyle w:val="Emphasis"/>
          <w:rFonts w:ascii="Helvetica" w:hAnsi="Helvetica"/>
        </w:rPr>
        <w:t xml:space="preserve"> be able to </w:t>
      </w:r>
      <w:r w:rsidRPr="00650427">
        <w:rPr>
          <w:rStyle w:val="Emphasis"/>
          <w:rFonts w:ascii="Helvetica" w:hAnsi="Helvetica"/>
          <w:highlight w:val="cyan"/>
        </w:rPr>
        <w:t>prevent Moscow from</w:t>
      </w:r>
      <w:r w:rsidRPr="00650427">
        <w:rPr>
          <w:rStyle w:val="Emphasis"/>
          <w:rFonts w:ascii="Helvetica" w:hAnsi="Helvetica"/>
        </w:rPr>
        <w:t xml:space="preserve"> </w:t>
      </w:r>
      <w:r w:rsidRPr="00650427">
        <w:rPr>
          <w:rStyle w:val="Emphasis"/>
          <w:rFonts w:ascii="Helvetica" w:hAnsi="Helvetica"/>
          <w:highlight w:val="cyan"/>
        </w:rPr>
        <w:t>reaching</w:t>
      </w:r>
      <w:r w:rsidRPr="00650427">
        <w:rPr>
          <w:rStyle w:val="Emphasis"/>
          <w:rFonts w:ascii="Helvetica" w:hAnsi="Helvetica"/>
        </w:rPr>
        <w:t xml:space="preserve"> its military </w:t>
      </w:r>
      <w:r w:rsidRPr="00650427">
        <w:rPr>
          <w:rStyle w:val="Emphasis"/>
          <w:rFonts w:ascii="Helvetica" w:hAnsi="Helvetica"/>
          <w:highlight w:val="cyan"/>
        </w:rPr>
        <w:t>objectives quickly</w:t>
      </w:r>
      <w:r w:rsidRPr="00650427">
        <w:rPr>
          <w:rFonts w:ascii="Helvetica" w:hAnsi="Helvetica"/>
          <w:highlight w:val="cyan"/>
        </w:rPr>
        <w:t>.</w:t>
      </w:r>
    </w:p>
    <w:p w14:paraId="42A09293" w14:textId="77777777" w:rsidR="008A5C10" w:rsidRPr="00650427" w:rsidRDefault="008A5C10" w:rsidP="008A5C10">
      <w:pPr>
        <w:rPr>
          <w:rFonts w:ascii="Helvetica" w:hAnsi="Helvetica"/>
        </w:rPr>
      </w:pPr>
      <w:r w:rsidRPr="00650427">
        <w:rPr>
          <w:rStyle w:val="StyleUnderline"/>
          <w:rFonts w:ascii="Helvetica" w:hAnsi="Helvetica"/>
        </w:rPr>
        <w:t xml:space="preserve">Fifth, any </w:t>
      </w:r>
      <w:r w:rsidRPr="00650427">
        <w:rPr>
          <w:rStyle w:val="StyleUnderline"/>
          <w:rFonts w:ascii="Helvetica" w:hAnsi="Helvetica"/>
          <w:highlight w:val="cyan"/>
        </w:rPr>
        <w:t xml:space="preserve">counter-attack </w:t>
      </w:r>
      <w:r w:rsidRPr="00650427">
        <w:rPr>
          <w:rStyle w:val="StyleUnderline"/>
          <w:rFonts w:ascii="Helvetica" w:hAnsi="Helvetica"/>
        </w:rPr>
        <w:t xml:space="preserve">by NATO in the Baltics could easily be </w:t>
      </w:r>
      <w:r w:rsidRPr="00650427">
        <w:rPr>
          <w:rStyle w:val="StyleUnderline"/>
          <w:rFonts w:ascii="Helvetica" w:hAnsi="Helvetica"/>
          <w:highlight w:val="cyan"/>
        </w:rPr>
        <w:t xml:space="preserve">misconstrued by Moscow as </w:t>
      </w:r>
      <w:r w:rsidRPr="00650427">
        <w:rPr>
          <w:rStyle w:val="StyleUnderline"/>
          <w:rFonts w:ascii="Helvetica" w:hAnsi="Helvetica"/>
        </w:rPr>
        <w:t xml:space="preserve">a </w:t>
      </w:r>
      <w:r w:rsidRPr="00650427">
        <w:rPr>
          <w:rStyle w:val="Emphasis"/>
          <w:rFonts w:ascii="Helvetica" w:hAnsi="Helvetica"/>
          <w:highlight w:val="cyan"/>
        </w:rPr>
        <w:t xml:space="preserve">threat to </w:t>
      </w:r>
      <w:r w:rsidRPr="00650427">
        <w:rPr>
          <w:rStyle w:val="Emphasis"/>
          <w:rFonts w:ascii="Helvetica" w:hAnsi="Helvetica"/>
        </w:rPr>
        <w:t xml:space="preserve">its </w:t>
      </w:r>
      <w:r w:rsidRPr="00650427">
        <w:rPr>
          <w:rStyle w:val="Emphasis"/>
          <w:rFonts w:ascii="Helvetica" w:hAnsi="Helvetica"/>
          <w:highlight w:val="cyan"/>
        </w:rPr>
        <w:t>core</w:t>
      </w:r>
      <w:r w:rsidRPr="00650427">
        <w:rPr>
          <w:rStyle w:val="Emphasis"/>
          <w:rFonts w:ascii="Helvetica" w:hAnsi="Helvetica"/>
        </w:rPr>
        <w:t xml:space="preserve"> </w:t>
      </w:r>
      <w:r w:rsidRPr="00650427">
        <w:rPr>
          <w:rStyle w:val="Emphasis"/>
          <w:rFonts w:ascii="Helvetica" w:hAnsi="Helvetica"/>
          <w:highlight w:val="cyan"/>
        </w:rPr>
        <w:t>interests</w:t>
      </w:r>
      <w:r w:rsidRPr="00650427">
        <w:rPr>
          <w:rStyle w:val="StyleUnderline"/>
          <w:rFonts w:ascii="Helvetica" w:hAnsi="Helvetica"/>
        </w:rPr>
        <w:t xml:space="preserve">, in part because some </w:t>
      </w:r>
      <w:r w:rsidRPr="00650427">
        <w:rPr>
          <w:rStyle w:val="StyleUnderline"/>
          <w:rFonts w:ascii="Helvetica" w:hAnsi="Helvetica"/>
          <w:highlight w:val="cyan"/>
        </w:rPr>
        <w:t>strikes</w:t>
      </w:r>
      <w:r w:rsidRPr="00650427">
        <w:rPr>
          <w:rStyle w:val="StyleUnderline"/>
          <w:rFonts w:ascii="Helvetica" w:hAnsi="Helvetica"/>
        </w:rPr>
        <w:t xml:space="preserve"> against attacking forces would </w:t>
      </w:r>
      <w:r w:rsidRPr="00650427">
        <w:rPr>
          <w:rStyle w:val="Emphasis"/>
          <w:rFonts w:ascii="Helvetica" w:hAnsi="Helvetica"/>
          <w:highlight w:val="cyan"/>
        </w:rPr>
        <w:t>occur on Russian territory</w:t>
      </w:r>
      <w:r w:rsidRPr="00650427">
        <w:rPr>
          <w:rStyle w:val="StyleUnderline"/>
          <w:rFonts w:ascii="Helvetica" w:hAnsi="Helvetica"/>
        </w:rPr>
        <w:t xml:space="preserve">, and in part because </w:t>
      </w:r>
      <w:r w:rsidRPr="00650427">
        <w:rPr>
          <w:rStyle w:val="StyleUnderline"/>
          <w:rFonts w:ascii="Helvetica" w:hAnsi="Helvetica"/>
          <w:highlight w:val="cyan"/>
        </w:rPr>
        <w:t>Russia's fragile</w:t>
      </w:r>
      <w:r w:rsidRPr="00650427">
        <w:rPr>
          <w:rStyle w:val="StyleUnderline"/>
          <w:rFonts w:ascii="Helvetica" w:hAnsi="Helvetica"/>
        </w:rPr>
        <w:t xml:space="preserve"> </w:t>
      </w:r>
      <w:r w:rsidRPr="00650427">
        <w:rPr>
          <w:rStyle w:val="StyleUnderline"/>
          <w:rFonts w:ascii="Helvetica" w:hAnsi="Helvetica"/>
          <w:highlight w:val="cyan"/>
        </w:rPr>
        <w:t>recon</w:t>
      </w:r>
      <w:r w:rsidRPr="00650427">
        <w:rPr>
          <w:rStyle w:val="StyleUnderline"/>
          <w:rFonts w:ascii="Helvetica" w:hAnsi="Helvetica"/>
        </w:rPr>
        <w:t xml:space="preserve">naissance system </w:t>
      </w:r>
      <w:r w:rsidRPr="00650427">
        <w:rPr>
          <w:rStyle w:val="StyleUnderline"/>
          <w:rFonts w:ascii="Helvetica" w:hAnsi="Helvetica"/>
          <w:highlight w:val="cyan"/>
        </w:rPr>
        <w:t>would</w:t>
      </w:r>
      <w:r w:rsidRPr="00650427">
        <w:rPr>
          <w:rStyle w:val="StyleUnderline"/>
          <w:rFonts w:ascii="Helvetica" w:hAnsi="Helvetica"/>
        </w:rPr>
        <w:t xml:space="preserve"> quickly </w:t>
      </w:r>
      <w:r w:rsidRPr="00650427">
        <w:rPr>
          <w:rStyle w:val="StyleUnderline"/>
          <w:rFonts w:ascii="Helvetica" w:hAnsi="Helvetica"/>
          <w:highlight w:val="cyan"/>
        </w:rPr>
        <w:t xml:space="preserve">be overwhelmed by </w:t>
      </w:r>
      <w:r w:rsidRPr="00650427">
        <w:rPr>
          <w:rStyle w:val="StyleUnderline"/>
          <w:rFonts w:ascii="Helvetica" w:hAnsi="Helvetica"/>
        </w:rPr>
        <w:t xml:space="preserve">the </w:t>
      </w:r>
      <w:r w:rsidRPr="00650427">
        <w:rPr>
          <w:rStyle w:val="Emphasis"/>
          <w:rFonts w:ascii="Helvetica" w:hAnsi="Helvetica"/>
          <w:highlight w:val="cyan"/>
        </w:rPr>
        <w:t>fog of war</w:t>
      </w:r>
      <w:r w:rsidRPr="00650427">
        <w:rPr>
          <w:rFonts w:ascii="Helvetica" w:hAnsi="Helvetica"/>
        </w:rPr>
        <w:t xml:space="preserve">.  Anthony Barrett of the RAND Corporation has recently produced a worrisome analysis detailing how </w:t>
      </w:r>
      <w:r w:rsidRPr="00650427">
        <w:rPr>
          <w:rStyle w:val="StyleUnderline"/>
          <w:rFonts w:ascii="Helvetica" w:hAnsi="Helvetica"/>
        </w:rPr>
        <w:t xml:space="preserve">an East-West conventional conflict along the Russian periphery could </w:t>
      </w:r>
      <w:r w:rsidRPr="00650427">
        <w:rPr>
          <w:rStyle w:val="StyleUnderline"/>
          <w:rFonts w:ascii="Helvetica" w:hAnsi="Helvetica"/>
          <w:highlight w:val="cyan"/>
        </w:rPr>
        <w:t>escalate to nuc</w:t>
      </w:r>
      <w:r w:rsidRPr="00650427">
        <w:rPr>
          <w:rStyle w:val="StyleUnderline"/>
          <w:rFonts w:ascii="Helvetica" w:hAnsi="Helvetica"/>
        </w:rPr>
        <w:t>lear-weapon</w:t>
      </w:r>
      <w:r w:rsidRPr="00650427">
        <w:rPr>
          <w:rStyle w:val="StyleUnderline"/>
          <w:rFonts w:ascii="Helvetica" w:hAnsi="Helvetica"/>
          <w:highlight w:val="cyan"/>
        </w:rPr>
        <w:t>s</w:t>
      </w:r>
      <w:r w:rsidRPr="00650427">
        <w:rPr>
          <w:rStyle w:val="StyleUnderline"/>
          <w:rFonts w:ascii="Helvetica" w:hAnsi="Helvetica"/>
        </w:rPr>
        <w:t xml:space="preserve"> use </w:t>
      </w:r>
      <w:r w:rsidRPr="00650427">
        <w:rPr>
          <w:rStyle w:val="StyleUnderline"/>
          <w:rFonts w:ascii="Helvetica" w:hAnsi="Helvetica"/>
          <w:highlight w:val="cyan"/>
        </w:rPr>
        <w:t xml:space="preserve">through </w:t>
      </w:r>
      <w:r w:rsidRPr="00650427">
        <w:rPr>
          <w:rStyle w:val="Emphasis"/>
          <w:rFonts w:ascii="Helvetica" w:hAnsi="Helvetica"/>
          <w:highlight w:val="cyan"/>
        </w:rPr>
        <w:t>miscues or misjudgments</w:t>
      </w:r>
      <w:r w:rsidRPr="00650427">
        <w:rPr>
          <w:rFonts w:ascii="Helvetica" w:hAnsi="Helvetica"/>
        </w:rPr>
        <w:t>.</w:t>
      </w:r>
    </w:p>
    <w:p w14:paraId="2523E4CD" w14:textId="77777777" w:rsidR="008A5C10" w:rsidRPr="00650427" w:rsidRDefault="008A5C10" w:rsidP="008A5C10">
      <w:pPr>
        <w:rPr>
          <w:rFonts w:ascii="Helvetica" w:hAnsi="Helvetica"/>
        </w:rPr>
      </w:pPr>
      <w:r w:rsidRPr="00650427">
        <w:rPr>
          <w:rStyle w:val="StyleUnderline"/>
          <w:rFonts w:ascii="Helvetica" w:hAnsi="Helvetica"/>
        </w:rPr>
        <w:t xml:space="preserve">Sixth, </w:t>
      </w:r>
      <w:r w:rsidRPr="00650427">
        <w:rPr>
          <w:rStyle w:val="StyleUnderline"/>
          <w:rFonts w:ascii="Helvetica" w:hAnsi="Helvetica"/>
          <w:highlight w:val="cyan"/>
        </w:rPr>
        <w:t>both sides</w:t>
      </w:r>
      <w:r w:rsidRPr="00650427">
        <w:rPr>
          <w:rStyle w:val="StyleUnderline"/>
          <w:rFonts w:ascii="Helvetica" w:hAnsi="Helvetica"/>
        </w:rPr>
        <w:t xml:space="preserve"> in any such conflict would </w:t>
      </w:r>
      <w:r w:rsidRPr="00650427">
        <w:rPr>
          <w:rStyle w:val="Emphasis"/>
          <w:rFonts w:ascii="Helvetica" w:hAnsi="Helvetica"/>
        </w:rPr>
        <w:t xml:space="preserve">have military </w:t>
      </w:r>
      <w:r w:rsidRPr="00650427">
        <w:rPr>
          <w:rStyle w:val="Emphasis"/>
          <w:rFonts w:ascii="Helvetica" w:hAnsi="Helvetica"/>
          <w:highlight w:val="cyan"/>
        </w:rPr>
        <w:t>doctrine</w:t>
      </w:r>
      <w:r w:rsidRPr="00650427">
        <w:rPr>
          <w:rStyle w:val="Emphasis"/>
          <w:rFonts w:ascii="Helvetica" w:hAnsi="Helvetica"/>
        </w:rPr>
        <w:t xml:space="preserve"> potentially </w:t>
      </w:r>
      <w:r w:rsidRPr="00650427">
        <w:rPr>
          <w:rStyle w:val="Emphasis"/>
          <w:rFonts w:ascii="Helvetica" w:hAnsi="Helvetica"/>
          <w:highlight w:val="cyan"/>
        </w:rPr>
        <w:t>justify</w:t>
      </w:r>
      <w:r w:rsidRPr="00650427">
        <w:rPr>
          <w:rStyle w:val="Emphasis"/>
          <w:rFonts w:ascii="Helvetica" w:hAnsi="Helvetica"/>
        </w:rPr>
        <w:t xml:space="preserve">ing the </w:t>
      </w:r>
      <w:r w:rsidRPr="00650427">
        <w:rPr>
          <w:rStyle w:val="Emphasis"/>
          <w:rFonts w:ascii="Helvetica" w:hAnsi="Helvetica"/>
          <w:highlight w:val="cyan"/>
        </w:rPr>
        <w:t>use of nuc</w:t>
      </w:r>
      <w:r w:rsidRPr="00650427">
        <w:rPr>
          <w:rStyle w:val="Emphasis"/>
          <w:rFonts w:ascii="Helvetica" w:hAnsi="Helvetica"/>
        </w:rPr>
        <w:t>lear weapon</w:t>
      </w:r>
      <w:r w:rsidRPr="00650427">
        <w:rPr>
          <w:rStyle w:val="Emphasis"/>
          <w:rFonts w:ascii="Helvetica" w:hAnsi="Helvetica"/>
          <w:highlight w:val="cyan"/>
        </w:rPr>
        <w:t>s</w:t>
      </w:r>
      <w:r w:rsidRPr="00650427">
        <w:rPr>
          <w:rStyle w:val="StyleUnderline"/>
          <w:rFonts w:ascii="Helvetica" w:hAnsi="Helvetica"/>
        </w:rPr>
        <w:t xml:space="preserve"> to prevent defeat.  In the case of Russia, it has stated repeatedly that it needs non-strategic nuclear weapons to cope with the superiority of NATO conventional forces, that </w:t>
      </w:r>
      <w:r w:rsidRPr="00650427">
        <w:rPr>
          <w:rStyle w:val="Emphasis"/>
          <w:rFonts w:ascii="Helvetica" w:hAnsi="Helvetica"/>
        </w:rPr>
        <w:t>it would use such weapons</w:t>
      </w:r>
      <w:r w:rsidRPr="00650427">
        <w:rPr>
          <w:rStyle w:val="StyleUnderline"/>
          <w:rFonts w:ascii="Helvetica" w:hAnsi="Helvetica"/>
        </w:rPr>
        <w:t xml:space="preserve"> in order to protect its core assets and values, and even that nuclear weapons might </w:t>
      </w:r>
      <w:r w:rsidRPr="00650427">
        <w:rPr>
          <w:rStyle w:val="Emphasis"/>
          <w:rFonts w:ascii="Helvetica" w:hAnsi="Helvetica"/>
        </w:rPr>
        <w:t>sometimes be useful tools for de-escalating</w:t>
      </w:r>
      <w:r w:rsidRPr="00650427">
        <w:rPr>
          <w:rStyle w:val="StyleUnderline"/>
          <w:rFonts w:ascii="Helvetica" w:hAnsi="Helvetica"/>
        </w:rPr>
        <w:t xml:space="preserve"> a conflict.</w:t>
      </w:r>
      <w:r w:rsidRPr="00650427">
        <w:rPr>
          <w:rFonts w:ascii="Helvetica" w:hAnsi="Helvetica"/>
        </w:rPr>
        <w:t xml:space="preserve">  Successive </w:t>
      </w:r>
      <w:r w:rsidRPr="00650427">
        <w:rPr>
          <w:rStyle w:val="StyleUnderline"/>
          <w:rFonts w:ascii="Helvetica" w:hAnsi="Helvetica"/>
        </w:rPr>
        <w:t>U.S. administrations have stressed that nuclear weapons underpin alliance commitments</w:t>
      </w:r>
      <w:r w:rsidRPr="00650427">
        <w:rPr>
          <w:rFonts w:ascii="Helvetica" w:hAnsi="Helvetica"/>
        </w:rPr>
        <w:t>.</w:t>
      </w:r>
    </w:p>
    <w:p w14:paraId="6D0D4651" w14:textId="77777777" w:rsidR="008A5C10" w:rsidRPr="00650427" w:rsidRDefault="008A5C10" w:rsidP="008A5C10">
      <w:pPr>
        <w:rPr>
          <w:rFonts w:ascii="Helvetica" w:hAnsi="Helvetica"/>
        </w:rPr>
      </w:pPr>
      <w:r w:rsidRPr="00650427">
        <w:rPr>
          <w:rStyle w:val="StyleUnderline"/>
          <w:rFonts w:ascii="Helvetica" w:hAnsi="Helvetica"/>
        </w:rPr>
        <w:t xml:space="preserve">Seventh, </w:t>
      </w:r>
      <w:r w:rsidRPr="00650427">
        <w:rPr>
          <w:rStyle w:val="Emphasis"/>
          <w:rFonts w:ascii="Helvetica" w:hAnsi="Helvetica"/>
        </w:rPr>
        <w:t xml:space="preserve">both sides have </w:t>
      </w:r>
      <w:r w:rsidRPr="00650427">
        <w:rPr>
          <w:rStyle w:val="Emphasis"/>
          <w:rFonts w:ascii="Helvetica" w:hAnsi="Helvetica"/>
          <w:highlight w:val="cyan"/>
        </w:rPr>
        <w:t>n</w:t>
      </w:r>
      <w:r w:rsidRPr="00650427">
        <w:rPr>
          <w:rStyle w:val="Emphasis"/>
          <w:rFonts w:ascii="Helvetica" w:hAnsi="Helvetica"/>
        </w:rPr>
        <w:t>on-</w:t>
      </w:r>
      <w:r w:rsidRPr="00650427">
        <w:rPr>
          <w:rStyle w:val="Emphasis"/>
          <w:rFonts w:ascii="Helvetica" w:hAnsi="Helvetica"/>
          <w:highlight w:val="cyan"/>
        </w:rPr>
        <w:t>s</w:t>
      </w:r>
      <w:r w:rsidRPr="00650427">
        <w:rPr>
          <w:rStyle w:val="Emphasis"/>
          <w:rFonts w:ascii="Helvetica" w:hAnsi="Helvetica"/>
        </w:rPr>
        <w:t>trategic</w:t>
      </w:r>
      <w:r w:rsidRPr="00650427">
        <w:rPr>
          <w:rStyle w:val="Emphasis"/>
          <w:rFonts w:ascii="Helvetica" w:hAnsi="Helvetica"/>
          <w:highlight w:val="cyan"/>
        </w:rPr>
        <w:t xml:space="preserve"> n</w:t>
      </w:r>
      <w:r w:rsidRPr="00650427">
        <w:rPr>
          <w:rStyle w:val="Emphasis"/>
          <w:rFonts w:ascii="Helvetica" w:hAnsi="Helvetica"/>
        </w:rPr>
        <w:t xml:space="preserve">uclear </w:t>
      </w:r>
      <w:r w:rsidRPr="00650427">
        <w:rPr>
          <w:rStyle w:val="Emphasis"/>
          <w:rFonts w:ascii="Helvetica" w:hAnsi="Helvetica"/>
          <w:highlight w:val="cyan"/>
        </w:rPr>
        <w:t>w</w:t>
      </w:r>
      <w:r w:rsidRPr="00650427">
        <w:rPr>
          <w:rStyle w:val="Emphasis"/>
          <w:rFonts w:ascii="Helvetica" w:hAnsi="Helvetica"/>
        </w:rPr>
        <w:t>eapon</w:t>
      </w:r>
      <w:r w:rsidRPr="00650427">
        <w:rPr>
          <w:rStyle w:val="Emphasis"/>
          <w:rFonts w:ascii="Helvetica" w:hAnsi="Helvetica"/>
          <w:highlight w:val="cyan"/>
        </w:rPr>
        <w:t>s</w:t>
      </w:r>
      <w:r w:rsidRPr="00650427">
        <w:rPr>
          <w:rStyle w:val="Emphasis"/>
          <w:rFonts w:ascii="Helvetica" w:hAnsi="Helvetica"/>
        </w:rPr>
        <w:t xml:space="preserve"> in theater </w:t>
      </w:r>
      <w:r w:rsidRPr="00650427">
        <w:rPr>
          <w:rStyle w:val="Emphasis"/>
          <w:rFonts w:ascii="Helvetica" w:hAnsi="Helvetica"/>
          <w:highlight w:val="cyan"/>
        </w:rPr>
        <w:t>ready for quick us</w:t>
      </w:r>
      <w:r w:rsidRPr="00650427">
        <w:rPr>
          <w:rStyle w:val="Emphasis"/>
          <w:rFonts w:ascii="Helvetica" w:hAnsi="Helvetica"/>
        </w:rPr>
        <w:t>e</w:t>
      </w:r>
      <w:r w:rsidRPr="00650427">
        <w:rPr>
          <w:rStyle w:val="StyleUnderline"/>
          <w:rFonts w:ascii="Helvetica" w:hAnsi="Helvetica"/>
        </w:rPr>
        <w:t xml:space="preserve"> if tactical circumstances dictate</w:t>
      </w:r>
      <w:r w:rsidRPr="00650427">
        <w:rPr>
          <w:rFonts w:ascii="Helvetica" w:hAnsi="Helvetica"/>
        </w:rPr>
        <w:t xml:space="preserve">.  For example, Hans </w:t>
      </w:r>
      <w:r w:rsidRPr="00650427">
        <w:rPr>
          <w:rStyle w:val="StyleUnderline"/>
          <w:rFonts w:ascii="Helvetica" w:hAnsi="Helvetica"/>
        </w:rPr>
        <w:t xml:space="preserve">Kristensen noted the presence of </w:t>
      </w:r>
      <w:r w:rsidRPr="00650427">
        <w:rPr>
          <w:rStyle w:val="StyleUnderline"/>
          <w:rFonts w:ascii="Helvetica" w:hAnsi="Helvetica"/>
          <w:highlight w:val="cyan"/>
        </w:rPr>
        <w:t>several</w:t>
      </w:r>
      <w:r w:rsidRPr="00650427">
        <w:rPr>
          <w:rStyle w:val="StyleUnderline"/>
          <w:rFonts w:ascii="Helvetica" w:hAnsi="Helvetica"/>
        </w:rPr>
        <w:t xml:space="preserve"> </w:t>
      </w:r>
      <w:r w:rsidRPr="00650427">
        <w:rPr>
          <w:rStyle w:val="StyleUnderline"/>
          <w:rFonts w:ascii="Helvetica" w:hAnsi="Helvetica"/>
          <w:highlight w:val="cyan"/>
        </w:rPr>
        <w:t>nuclear</w:t>
      </w:r>
      <w:r w:rsidRPr="00650427">
        <w:rPr>
          <w:rStyle w:val="StyleUnderline"/>
          <w:rFonts w:ascii="Helvetica" w:hAnsi="Helvetica"/>
        </w:rPr>
        <w:t xml:space="preserve">-capable military </w:t>
      </w:r>
      <w:r w:rsidRPr="00650427">
        <w:rPr>
          <w:rStyle w:val="StyleUnderline"/>
          <w:rFonts w:ascii="Helvetica" w:hAnsi="Helvetica"/>
          <w:highlight w:val="cyan"/>
        </w:rPr>
        <w:t>systems in</w:t>
      </w:r>
      <w:r w:rsidRPr="00650427">
        <w:rPr>
          <w:rStyle w:val="StyleUnderline"/>
          <w:rFonts w:ascii="Helvetica" w:hAnsi="Helvetica"/>
        </w:rPr>
        <w:t xml:space="preserve"> the Russian enclave of </w:t>
      </w:r>
      <w:r w:rsidRPr="00650427">
        <w:rPr>
          <w:rStyle w:val="Emphasis"/>
          <w:rFonts w:ascii="Helvetica" w:hAnsi="Helvetica"/>
          <w:highlight w:val="cyan"/>
        </w:rPr>
        <w:t>Kaliningrad</w:t>
      </w:r>
      <w:r w:rsidRPr="00650427">
        <w:rPr>
          <w:rStyle w:val="StyleUnderline"/>
          <w:rFonts w:ascii="Helvetica" w:hAnsi="Helvetica"/>
        </w:rPr>
        <w:t xml:space="preserve"> located between Lithuania and Poland</w:t>
      </w:r>
      <w:r w:rsidRPr="00650427">
        <w:rPr>
          <w:rFonts w:ascii="Helvetica" w:hAnsi="Helvetica"/>
        </w:rPr>
        <w:t xml:space="preserve">.  Although the Russians have not disclosed whether nuclear warheads are also located in the district, </w:t>
      </w:r>
      <w:r w:rsidRPr="00650427">
        <w:rPr>
          <w:rStyle w:val="StyleUnderline"/>
          <w:rFonts w:ascii="Helvetica" w:hAnsi="Helvetica"/>
        </w:rPr>
        <w:t>there is little doubt that hundreds could quickly be deployed to areas around the Baltic states in an escalating conflict</w:t>
      </w:r>
      <w:r w:rsidRPr="00650427">
        <w:rPr>
          <w:rFonts w:ascii="Helvetica" w:hAnsi="Helvetica"/>
        </w:rPr>
        <w:t>.  Nuclear-capable NATO jets could reach the area within hours.</w:t>
      </w:r>
    </w:p>
    <w:p w14:paraId="314F73F5" w14:textId="77777777" w:rsidR="008A5C10" w:rsidRPr="00650427" w:rsidRDefault="008A5C10" w:rsidP="008A5C10">
      <w:pPr>
        <w:rPr>
          <w:rFonts w:ascii="Helvetica" w:hAnsi="Helvetica"/>
        </w:rPr>
      </w:pPr>
      <w:r w:rsidRPr="00650427">
        <w:rPr>
          <w:rStyle w:val="StyleUnderline"/>
          <w:rFonts w:ascii="Helvetica" w:hAnsi="Helvetica"/>
        </w:rPr>
        <w:t xml:space="preserve">Eighth, </w:t>
      </w:r>
      <w:r w:rsidRPr="00650427">
        <w:rPr>
          <w:rStyle w:val="Emphasis"/>
          <w:rFonts w:ascii="Helvetica" w:hAnsi="Helvetica"/>
          <w:highlight w:val="cyan"/>
        </w:rPr>
        <w:t>new tech</w:t>
      </w:r>
      <w:r w:rsidRPr="00650427">
        <w:rPr>
          <w:rStyle w:val="Emphasis"/>
          <w:rFonts w:ascii="Helvetica" w:hAnsi="Helvetica"/>
        </w:rPr>
        <w:t>nologies are gradually being incorporated</w:t>
      </w:r>
      <w:r w:rsidRPr="00650427">
        <w:rPr>
          <w:rStyle w:val="StyleUnderline"/>
          <w:rFonts w:ascii="Helvetica" w:hAnsi="Helvetica"/>
        </w:rPr>
        <w:t xml:space="preserve"> into forces on both sides that could </w:t>
      </w:r>
      <w:r w:rsidRPr="00650427">
        <w:rPr>
          <w:rStyle w:val="StyleUnderline"/>
          <w:rFonts w:ascii="Helvetica" w:hAnsi="Helvetica"/>
          <w:highlight w:val="cyan"/>
        </w:rPr>
        <w:t>accelerate</w:t>
      </w:r>
      <w:r w:rsidRPr="00650427">
        <w:rPr>
          <w:rStyle w:val="StyleUnderline"/>
          <w:rFonts w:ascii="Helvetica" w:hAnsi="Helvetica"/>
        </w:rPr>
        <w:t xml:space="preserve"> the </w:t>
      </w:r>
      <w:r w:rsidRPr="00650427">
        <w:rPr>
          <w:rStyle w:val="StyleUnderline"/>
          <w:rFonts w:ascii="Helvetica" w:hAnsi="Helvetica"/>
          <w:highlight w:val="cyan"/>
        </w:rPr>
        <w:t>pace and confusion of</w:t>
      </w:r>
      <w:r w:rsidRPr="00650427">
        <w:rPr>
          <w:rStyle w:val="StyleUnderline"/>
          <w:rFonts w:ascii="Helvetica" w:hAnsi="Helvetica"/>
        </w:rPr>
        <w:t xml:space="preserve"> a local </w:t>
      </w:r>
      <w:r w:rsidRPr="00650427">
        <w:rPr>
          <w:rStyle w:val="StyleUnderline"/>
          <w:rFonts w:ascii="Helvetica" w:hAnsi="Helvetica"/>
          <w:highlight w:val="cyan"/>
        </w:rPr>
        <w:t>conflict</w:t>
      </w:r>
      <w:r w:rsidRPr="00650427">
        <w:rPr>
          <w:rStyle w:val="StyleUnderline"/>
          <w:rFonts w:ascii="Helvetica" w:hAnsi="Helvetica"/>
        </w:rPr>
        <w:t xml:space="preserve">.  For instance, </w:t>
      </w:r>
      <w:r w:rsidRPr="00650427">
        <w:rPr>
          <w:rStyle w:val="Emphasis"/>
          <w:rFonts w:ascii="Helvetica" w:hAnsi="Helvetica"/>
          <w:highlight w:val="cyan"/>
        </w:rPr>
        <w:t xml:space="preserve">the F-35 </w:t>
      </w:r>
      <w:r w:rsidRPr="00650427">
        <w:rPr>
          <w:rStyle w:val="Emphasis"/>
          <w:rFonts w:ascii="Helvetica" w:hAnsi="Helvetica"/>
        </w:rPr>
        <w:t>fighter</w:t>
      </w:r>
      <w:r w:rsidRPr="00650427">
        <w:rPr>
          <w:rStyle w:val="StyleUnderline"/>
          <w:rFonts w:ascii="Helvetica" w:hAnsi="Helvetica"/>
        </w:rPr>
        <w:t xml:space="preserve"> that will replace F-16s in the tactical nuclear role </w:t>
      </w:r>
      <w:r w:rsidRPr="00650427">
        <w:rPr>
          <w:rStyle w:val="Emphasis"/>
          <w:rFonts w:ascii="Helvetica" w:hAnsi="Helvetica"/>
          <w:highlight w:val="cyan"/>
        </w:rPr>
        <w:t>can</w:t>
      </w:r>
      <w:r w:rsidRPr="00650427">
        <w:rPr>
          <w:rStyle w:val="Emphasis"/>
          <w:rFonts w:ascii="Helvetica" w:hAnsi="Helvetica"/>
        </w:rPr>
        <w:t>no</w:t>
      </w:r>
      <w:r w:rsidRPr="00650427">
        <w:rPr>
          <w:rStyle w:val="Emphasis"/>
          <w:rFonts w:ascii="Helvetica" w:hAnsi="Helvetica"/>
          <w:highlight w:val="cyan"/>
        </w:rPr>
        <w:t>t be tracked by Russia</w:t>
      </w:r>
      <w:r w:rsidRPr="00650427">
        <w:rPr>
          <w:rStyle w:val="Emphasis"/>
          <w:rFonts w:ascii="Helvetica" w:hAnsi="Helvetica"/>
        </w:rPr>
        <w:t>n radar</w:t>
      </w:r>
      <w:r w:rsidRPr="00650427">
        <w:rPr>
          <w:rFonts w:ascii="Helvetica" w:hAnsi="Helvetica"/>
        </w:rPr>
        <w:t xml:space="preserve">.  </w:t>
      </w:r>
      <w:r w:rsidRPr="00650427">
        <w:rPr>
          <w:rStyle w:val="StyleUnderline"/>
          <w:rFonts w:ascii="Helvetica" w:hAnsi="Helvetica"/>
        </w:rPr>
        <w:t xml:space="preserve">The </w:t>
      </w:r>
      <w:r w:rsidRPr="00650427">
        <w:rPr>
          <w:rStyle w:val="Emphasis"/>
          <w:rFonts w:ascii="Helvetica" w:hAnsi="Helvetica"/>
        </w:rPr>
        <w:t>integrated air defenses</w:t>
      </w:r>
      <w:r w:rsidRPr="00650427">
        <w:rPr>
          <w:rStyle w:val="StyleUnderline"/>
          <w:rFonts w:ascii="Helvetica" w:hAnsi="Helvetica"/>
        </w:rPr>
        <w:t xml:space="preserve"> that Russia has deployed in Kaliningrad and elsewhere on its territory could severely impede NATO use of local air space in support of ground forces, and Russian </w:t>
      </w:r>
      <w:r w:rsidRPr="00650427">
        <w:rPr>
          <w:rStyle w:val="Emphasis"/>
          <w:rFonts w:ascii="Helvetica" w:hAnsi="Helvetica"/>
        </w:rPr>
        <w:t>electronic-warfare</w:t>
      </w:r>
      <w:r w:rsidRPr="00650427">
        <w:rPr>
          <w:rStyle w:val="StyleUnderline"/>
          <w:rFonts w:ascii="Helvetica" w:hAnsi="Helvetica"/>
        </w:rPr>
        <w:t xml:space="preserve"> capabilities could impede coordination of ground maneuvers</w:t>
      </w:r>
      <w:r w:rsidRPr="00650427">
        <w:rPr>
          <w:rFonts w:ascii="Helvetica" w:hAnsi="Helvetica"/>
        </w:rPr>
        <w:t>.</w:t>
      </w:r>
    </w:p>
    <w:p w14:paraId="50205273" w14:textId="77777777" w:rsidR="008A5C10" w:rsidRPr="00650427" w:rsidRDefault="008A5C10" w:rsidP="008A5C10">
      <w:pPr>
        <w:rPr>
          <w:rFonts w:ascii="Helvetica" w:hAnsi="Helvetica"/>
        </w:rPr>
      </w:pPr>
      <w:r w:rsidRPr="00650427">
        <w:rPr>
          <w:rStyle w:val="StyleUnderline"/>
          <w:rFonts w:ascii="Helvetica" w:hAnsi="Helvetica"/>
        </w:rPr>
        <w:t xml:space="preserve">The bottom line is that </w:t>
      </w:r>
      <w:r w:rsidRPr="00650427">
        <w:rPr>
          <w:rStyle w:val="Emphasis"/>
          <w:rFonts w:ascii="Helvetica" w:hAnsi="Helvetica"/>
        </w:rPr>
        <w:t>all the ingredients are present in the eastern Baltic area for an East-West conflict escalating to nuclear weapons use</w:t>
      </w:r>
      <w:r w:rsidRPr="00650427">
        <w:rPr>
          <w:rStyle w:val="StyleUnderline"/>
          <w:rFonts w:ascii="Helvetica" w:hAnsi="Helvetica"/>
        </w:rPr>
        <w:t xml:space="preserve">.  </w:t>
      </w:r>
      <w:r w:rsidRPr="00650427">
        <w:rPr>
          <w:rStyle w:val="StyleUnderline"/>
          <w:rFonts w:ascii="Helvetica" w:hAnsi="Helvetica"/>
          <w:highlight w:val="cyan"/>
        </w:rPr>
        <w:t xml:space="preserve">Neither side understands what actions </w:t>
      </w:r>
      <w:r w:rsidRPr="00650427">
        <w:rPr>
          <w:rStyle w:val="StyleUnderline"/>
          <w:rFonts w:ascii="Helvetica" w:hAnsi="Helvetica"/>
          <w:highlight w:val="cyan"/>
        </w:rPr>
        <w:lastRenderedPageBreak/>
        <w:t>might</w:t>
      </w:r>
      <w:r w:rsidRPr="00650427">
        <w:rPr>
          <w:rStyle w:val="StyleUnderline"/>
          <w:rFonts w:ascii="Helvetica" w:hAnsi="Helvetica"/>
        </w:rPr>
        <w:t xml:space="preserve"> provoke </w:t>
      </w:r>
      <w:r w:rsidRPr="00650427">
        <w:rPr>
          <w:rStyle w:val="StyleUnderline"/>
          <w:rFonts w:ascii="Helvetica" w:hAnsi="Helvetica"/>
          <w:highlight w:val="cyan"/>
        </w:rPr>
        <w:t>nuclear use</w:t>
      </w:r>
      <w:r w:rsidRPr="00650427">
        <w:rPr>
          <w:rStyle w:val="StyleUnderline"/>
          <w:rFonts w:ascii="Helvetica" w:hAnsi="Helvetica"/>
        </w:rPr>
        <w:t xml:space="preserve"> by the other, and once war began both sides would likely have a tenuous grasp of what was happening.  The </w:t>
      </w:r>
      <w:r w:rsidRPr="00650427">
        <w:rPr>
          <w:rStyle w:val="StyleUnderline"/>
          <w:rFonts w:ascii="Helvetica" w:hAnsi="Helvetica"/>
          <w:highlight w:val="cyan"/>
        </w:rPr>
        <w:t>high stakes</w:t>
      </w:r>
      <w:r w:rsidRPr="00650427">
        <w:rPr>
          <w:rStyle w:val="StyleUnderline"/>
          <w:rFonts w:ascii="Helvetica" w:hAnsi="Helvetica"/>
        </w:rPr>
        <w:t xml:space="preserve"> assigned to the outcome of such a conflict </w:t>
      </w:r>
      <w:r w:rsidRPr="00650427">
        <w:rPr>
          <w:rStyle w:val="StyleUnderline"/>
          <w:rFonts w:ascii="Helvetica" w:hAnsi="Helvetica"/>
          <w:highlight w:val="cyan"/>
        </w:rPr>
        <w:t>and</w:t>
      </w:r>
      <w:r w:rsidRPr="00650427">
        <w:rPr>
          <w:rStyle w:val="StyleUnderline"/>
          <w:rFonts w:ascii="Helvetica" w:hAnsi="Helvetica"/>
        </w:rPr>
        <w:t xml:space="preserve"> the </w:t>
      </w:r>
      <w:r w:rsidRPr="00650427">
        <w:rPr>
          <w:rStyle w:val="StyleUnderline"/>
          <w:rFonts w:ascii="Helvetica" w:hAnsi="Helvetica"/>
          <w:highlight w:val="cyan"/>
        </w:rPr>
        <w:t>ready availability of "non-strategic"</w:t>
      </w:r>
      <w:r w:rsidRPr="00650427">
        <w:rPr>
          <w:rStyle w:val="StyleUnderline"/>
          <w:rFonts w:ascii="Helvetica" w:hAnsi="Helvetica"/>
        </w:rPr>
        <w:t xml:space="preserve"> nuclear </w:t>
      </w:r>
      <w:r w:rsidRPr="00650427">
        <w:rPr>
          <w:rStyle w:val="StyleUnderline"/>
          <w:rFonts w:ascii="Helvetica" w:hAnsi="Helvetica"/>
          <w:highlight w:val="cyan"/>
        </w:rPr>
        <w:t>weapons</w:t>
      </w:r>
      <w:r w:rsidRPr="00650427">
        <w:rPr>
          <w:rStyle w:val="StyleUnderline"/>
          <w:rFonts w:ascii="Helvetica" w:hAnsi="Helvetica"/>
        </w:rPr>
        <w:t xml:space="preserve"> in a context where either side might view their use as strategic in consequences </w:t>
      </w:r>
      <w:r w:rsidRPr="00650427">
        <w:rPr>
          <w:rStyle w:val="StyleUnderline"/>
          <w:rFonts w:ascii="Helvetica" w:hAnsi="Helvetica"/>
          <w:highlight w:val="cyan"/>
        </w:rPr>
        <w:t>is</w:t>
      </w:r>
      <w:r w:rsidRPr="00650427">
        <w:rPr>
          <w:rStyle w:val="StyleUnderline"/>
          <w:rFonts w:ascii="Helvetica" w:hAnsi="Helvetica"/>
        </w:rPr>
        <w:t xml:space="preserve"> a </w:t>
      </w:r>
      <w:r w:rsidRPr="00650427">
        <w:rPr>
          <w:rStyle w:val="Emphasis"/>
          <w:rFonts w:ascii="Helvetica" w:hAnsi="Helvetica"/>
          <w:highlight w:val="cyan"/>
        </w:rPr>
        <w:t>prescription for catastrophe</w:t>
      </w:r>
      <w:r w:rsidRPr="00650427">
        <w:rPr>
          <w:rFonts w:ascii="Helvetica" w:hAnsi="Helvetica"/>
          <w:highlight w:val="cyan"/>
        </w:rPr>
        <w:t>.</w:t>
      </w:r>
    </w:p>
    <w:p w14:paraId="0307D475" w14:textId="77777777" w:rsidR="008A5C10" w:rsidRPr="00650427" w:rsidRDefault="008A5C10" w:rsidP="008A5C10">
      <w:pPr>
        <w:rPr>
          <w:rFonts w:ascii="Helvetica" w:hAnsi="Helvetica"/>
        </w:rPr>
      </w:pPr>
      <w:r w:rsidRPr="00650427">
        <w:rPr>
          <w:rStyle w:val="StyleUnderline"/>
          <w:rFonts w:ascii="Helvetica" w:hAnsi="Helvetica"/>
          <w:highlight w:val="cyan"/>
        </w:rPr>
        <w:t>This</w:t>
      </w:r>
      <w:r w:rsidRPr="00650427">
        <w:rPr>
          <w:rStyle w:val="StyleUnderline"/>
          <w:rFonts w:ascii="Helvetica" w:hAnsi="Helvetica"/>
        </w:rPr>
        <w:t xml:space="preserve"> situation </w:t>
      </w:r>
      <w:r w:rsidRPr="00650427">
        <w:rPr>
          <w:rStyle w:val="StyleUnderline"/>
          <w:rFonts w:ascii="Helvetica" w:hAnsi="Helvetica"/>
          <w:highlight w:val="cyan"/>
        </w:rPr>
        <w:t xml:space="preserve">calls for a </w:t>
      </w:r>
      <w:r w:rsidRPr="00650427">
        <w:rPr>
          <w:rStyle w:val="Emphasis"/>
          <w:rFonts w:ascii="Helvetica" w:hAnsi="Helvetica"/>
          <w:highlight w:val="cyan"/>
        </w:rPr>
        <w:t>reassessment</w:t>
      </w:r>
      <w:r w:rsidRPr="00650427">
        <w:rPr>
          <w:rStyle w:val="StyleUnderline"/>
          <w:rFonts w:ascii="Helvetica" w:hAnsi="Helvetica"/>
          <w:highlight w:val="cyan"/>
        </w:rPr>
        <w:t xml:space="preserve"> by Washington</w:t>
      </w:r>
      <w:r w:rsidRPr="00650427">
        <w:rPr>
          <w:rFonts w:ascii="Helvetica" w:hAnsi="Helvetica"/>
        </w:rPr>
        <w:t xml:space="preserve">.  While losing the Baltic states would undoubtedly be a blow to NATO, their location makes them of far greater importance to Russia than America.  </w:t>
      </w:r>
      <w:r w:rsidRPr="00650427">
        <w:rPr>
          <w:rStyle w:val="StyleUnderline"/>
          <w:rFonts w:ascii="Helvetica" w:hAnsi="Helvetica"/>
        </w:rPr>
        <w:t xml:space="preserve">It simply </w:t>
      </w:r>
      <w:r w:rsidRPr="00650427">
        <w:rPr>
          <w:rStyle w:val="Emphasis"/>
          <w:rFonts w:ascii="Helvetica" w:hAnsi="Helvetica"/>
        </w:rPr>
        <w:t>makes no sense to tie America's security to countries of such modest importance</w:t>
      </w:r>
      <w:r w:rsidRPr="00650427">
        <w:rPr>
          <w:rStyle w:val="StyleUnderline"/>
          <w:rFonts w:ascii="Helvetica" w:hAnsi="Helvetica"/>
        </w:rPr>
        <w:t xml:space="preserve"> that are situated in such </w:t>
      </w:r>
      <w:r w:rsidRPr="00650427">
        <w:rPr>
          <w:rStyle w:val="Emphasis"/>
          <w:rFonts w:ascii="Helvetica" w:hAnsi="Helvetica"/>
        </w:rPr>
        <w:t>unpromising tactical circumstances</w:t>
      </w:r>
      <w:r w:rsidRPr="00650427">
        <w:rPr>
          <w:rFonts w:ascii="Helvetica" w:hAnsi="Helvetica"/>
        </w:rPr>
        <w:t xml:space="preserve">.  If the Obama Administration took the threat of nuclear war more seriously, it would </w:t>
      </w:r>
      <w:r w:rsidRPr="00650427">
        <w:rPr>
          <w:rStyle w:val="StyleUnderline"/>
          <w:rFonts w:ascii="Helvetica" w:hAnsi="Helvetica"/>
        </w:rPr>
        <w:t xml:space="preserve">find a way of </w:t>
      </w:r>
      <w:r w:rsidRPr="00650427">
        <w:rPr>
          <w:rStyle w:val="Emphasis"/>
          <w:rFonts w:ascii="Helvetica" w:hAnsi="Helvetica"/>
          <w:highlight w:val="cyan"/>
        </w:rPr>
        <w:t>loosen</w:t>
      </w:r>
      <w:r w:rsidRPr="00650427">
        <w:rPr>
          <w:rStyle w:val="Emphasis"/>
          <w:rFonts w:ascii="Helvetica" w:hAnsi="Helvetica"/>
        </w:rPr>
        <w:t xml:space="preserve">ing the </w:t>
      </w:r>
      <w:r w:rsidRPr="00650427">
        <w:rPr>
          <w:rStyle w:val="Emphasis"/>
          <w:rFonts w:ascii="Helvetica" w:hAnsi="Helvetica"/>
          <w:highlight w:val="cyan"/>
        </w:rPr>
        <w:t>commitments</w:t>
      </w:r>
      <w:r w:rsidRPr="00650427">
        <w:rPr>
          <w:rFonts w:ascii="Helvetica" w:hAnsi="Helvetica"/>
        </w:rPr>
        <w:t xml:space="preserve"> it has made. </w:t>
      </w:r>
    </w:p>
    <w:bookmarkEnd w:id="1"/>
    <w:p w14:paraId="5E6E3557" w14:textId="77777777" w:rsidR="008A5C10" w:rsidRPr="00650427" w:rsidRDefault="008A5C10" w:rsidP="008A5C10">
      <w:pPr>
        <w:rPr>
          <w:rFonts w:ascii="Helvetica" w:hAnsi="Helvetica"/>
        </w:rPr>
      </w:pPr>
    </w:p>
    <w:p w14:paraId="4CD1DD81" w14:textId="6C5F9EAD" w:rsidR="008A5C10" w:rsidRPr="00650427" w:rsidRDefault="008A5C10" w:rsidP="008A5C10">
      <w:pPr>
        <w:rPr>
          <w:rFonts w:ascii="Helvetica" w:hAnsi="Helvetica"/>
        </w:rPr>
      </w:pPr>
    </w:p>
    <w:p w14:paraId="0B55A885" w14:textId="77777777" w:rsidR="001E3A51" w:rsidRPr="00650427" w:rsidRDefault="001E3A51" w:rsidP="001E3A51">
      <w:pPr>
        <w:pStyle w:val="Heading4"/>
        <w:rPr>
          <w:rFonts w:ascii="Helvetica" w:hAnsi="Helvetica"/>
        </w:rPr>
      </w:pPr>
      <w:r w:rsidRPr="00650427">
        <w:rPr>
          <w:rFonts w:ascii="Helvetica" w:hAnsi="Helvetica"/>
        </w:rPr>
        <w:t>Yes escalate to de-escalate – new doctrine</w:t>
      </w:r>
    </w:p>
    <w:p w14:paraId="702EAAFD" w14:textId="77777777" w:rsidR="001E3A51" w:rsidRPr="00650427" w:rsidRDefault="001E3A51" w:rsidP="001E3A51">
      <w:pPr>
        <w:rPr>
          <w:rFonts w:ascii="Helvetica" w:hAnsi="Helvetica"/>
        </w:rPr>
      </w:pPr>
      <w:r w:rsidRPr="00650427">
        <w:rPr>
          <w:rFonts w:ascii="Helvetica" w:eastAsiaTheme="majorEastAsia" w:hAnsi="Helvetica" w:cstheme="majorBidi"/>
          <w:b/>
          <w:iCs/>
          <w:sz w:val="26"/>
        </w:rPr>
        <w:t>Gressel 6-12</w:t>
      </w:r>
      <w:r w:rsidRPr="00650427">
        <w:rPr>
          <w:rFonts w:ascii="Helvetica" w:hAnsi="Helvetica"/>
        </w:rPr>
        <w:t xml:space="preserve"> [Gustav Gressel is a senior policy fellow with the Wider Europe Programme at the European Council on Foreign Relations' Berlin office. “Russia’s nuclear deterrence principles: what they imply, and what they do not”, </w:t>
      </w:r>
      <w:hyperlink r:id="rId35" w:history="1">
        <w:r w:rsidRPr="00650427">
          <w:rPr>
            <w:rStyle w:val="Hyperlink"/>
            <w:rFonts w:ascii="Helvetica" w:hAnsi="Helvetica"/>
          </w:rPr>
          <w:t>https://www.ecfr.eu/article/commentary_russias_nuclear_deterrence_principles_what_they_imply_and_what_n</w:t>
        </w:r>
      </w:hyperlink>
      <w:r w:rsidRPr="00650427">
        <w:rPr>
          <w:rFonts w:ascii="Helvetica" w:hAnsi="Helvetica"/>
        </w:rPr>
        <w:t>]</w:t>
      </w:r>
    </w:p>
    <w:p w14:paraId="4962A059" w14:textId="77777777" w:rsidR="001E3A51" w:rsidRPr="00650427" w:rsidRDefault="001E3A51" w:rsidP="001E3A51">
      <w:pPr>
        <w:rPr>
          <w:rFonts w:ascii="Helvetica" w:hAnsi="Helvetica"/>
        </w:rPr>
      </w:pPr>
      <w:r w:rsidRPr="00650427">
        <w:rPr>
          <w:rStyle w:val="StyleUnderline"/>
          <w:rFonts w:ascii="Helvetica" w:hAnsi="Helvetica"/>
        </w:rPr>
        <w:t>Other observers</w:t>
      </w:r>
      <w:r w:rsidRPr="00650427">
        <w:rPr>
          <w:rFonts w:ascii="Helvetica" w:hAnsi="Helvetica"/>
        </w:rPr>
        <w:t xml:space="preserve"> in the past argued that Russian military thinking’s focus on offence and pre-emption would likely leave a mark on nuclear matters as well and </w:t>
      </w:r>
      <w:r w:rsidRPr="00650427">
        <w:rPr>
          <w:rStyle w:val="StyleUnderline"/>
          <w:rFonts w:ascii="Helvetica" w:hAnsi="Helvetica"/>
        </w:rPr>
        <w:t>concluded that Russia had adopted an ‘</w:t>
      </w:r>
      <w:r w:rsidRPr="00650427">
        <w:rPr>
          <w:rStyle w:val="Emphasis"/>
          <w:rFonts w:ascii="Helvetica" w:hAnsi="Helvetica"/>
        </w:rPr>
        <w:t>escalate to de-escalate’</w:t>
      </w:r>
      <w:r w:rsidRPr="00650427">
        <w:rPr>
          <w:rStyle w:val="StyleUnderline"/>
          <w:rFonts w:ascii="Helvetica" w:hAnsi="Helvetica"/>
        </w:rPr>
        <w:t xml:space="preserve"> doctrine</w:t>
      </w:r>
      <w:r w:rsidRPr="00650427">
        <w:rPr>
          <w:rFonts w:ascii="Helvetica" w:hAnsi="Helvetica"/>
        </w:rPr>
        <w:t xml:space="preserve">. According to this view, Russia would resort to the pre-emptive first use of a non-strategic nuclear weapon once the Russian army had achieved its operative goals to end the war on Moscow’s terms. While the existence of such an ‘escalate to de-escalate’ doctrine and other details on Russia’s potential use of nuclear weapons was contested in the past, </w:t>
      </w:r>
      <w:r w:rsidRPr="00650427">
        <w:rPr>
          <w:rStyle w:val="StyleUnderline"/>
          <w:rFonts w:ascii="Helvetica" w:hAnsi="Helvetica"/>
        </w:rPr>
        <w:t xml:space="preserve">the </w:t>
      </w:r>
      <w:r w:rsidRPr="00650427">
        <w:rPr>
          <w:rStyle w:val="Emphasis"/>
          <w:rFonts w:ascii="Helvetica" w:hAnsi="Helvetica"/>
        </w:rPr>
        <w:t>final sentence of Article 4</w:t>
      </w:r>
      <w:r w:rsidRPr="00650427">
        <w:rPr>
          <w:rStyle w:val="StyleUnderline"/>
          <w:rFonts w:ascii="Helvetica" w:hAnsi="Helvetica"/>
        </w:rPr>
        <w:t xml:space="preserve"> of the doctrine comes closest to answering this question. It states that, once a war has started, nuclear deterrence policy is to </w:t>
      </w:r>
      <w:r w:rsidRPr="00650427">
        <w:rPr>
          <w:rStyle w:val="Emphasis"/>
          <w:rFonts w:ascii="Helvetica" w:hAnsi="Helvetica"/>
        </w:rPr>
        <w:t>seek to prevent it from escalating further, or from being terminated on terms unfavourable to Moscow</w:t>
      </w:r>
      <w:r w:rsidRPr="00650427">
        <w:rPr>
          <w:rFonts w:ascii="Helvetica" w:hAnsi="Helvetica"/>
        </w:rPr>
        <w:t xml:space="preserve">. </w:t>
      </w:r>
      <w:r w:rsidRPr="00650427">
        <w:rPr>
          <w:rStyle w:val="StyleUnderline"/>
          <w:rFonts w:ascii="Helvetica" w:hAnsi="Helvetica"/>
        </w:rPr>
        <w:t xml:space="preserve">This is a short version of what in </w:t>
      </w:r>
      <w:r w:rsidRPr="00650427">
        <w:rPr>
          <w:rStyle w:val="StyleUnderline"/>
          <w:rFonts w:ascii="Helvetica" w:hAnsi="Helvetica"/>
          <w:highlight w:val="cyan"/>
        </w:rPr>
        <w:t>Russian</w:t>
      </w:r>
      <w:r w:rsidRPr="00650427">
        <w:rPr>
          <w:rStyle w:val="StyleUnderline"/>
          <w:rFonts w:ascii="Helvetica" w:hAnsi="Helvetica"/>
        </w:rPr>
        <w:t xml:space="preserve"> military literature is termed ‘</w:t>
      </w:r>
      <w:r w:rsidRPr="00650427">
        <w:rPr>
          <w:rStyle w:val="Emphasis"/>
          <w:rFonts w:ascii="Helvetica" w:hAnsi="Helvetica"/>
          <w:highlight w:val="cyan"/>
        </w:rPr>
        <w:t>escalation control’</w:t>
      </w:r>
      <w:r w:rsidRPr="00650427">
        <w:rPr>
          <w:rFonts w:ascii="Helvetica" w:hAnsi="Helvetica"/>
        </w:rPr>
        <w:t xml:space="preserve">. Escalation control implies that threats, demonstrations of strike capabilities, and inflicting “calibrated damage” on the enemy (which may, but does not have to, include nuclear weapons) should contain, localise, and if possible terminate a war on Moscow’s terms. This is more flexible and adaptable than most previous assumptions on Russian ‘escalate to de-escalate’ or ‘escalate to win’ concepts. However, </w:t>
      </w:r>
      <w:r w:rsidRPr="00650427">
        <w:rPr>
          <w:rStyle w:val="StyleUnderline"/>
          <w:rFonts w:ascii="Helvetica" w:hAnsi="Helvetica"/>
        </w:rPr>
        <w:t xml:space="preserve">flexible escalation control is no less challenging for NATO, as the </w:t>
      </w:r>
      <w:r w:rsidRPr="00650427">
        <w:rPr>
          <w:rStyle w:val="Emphasis"/>
          <w:rFonts w:ascii="Helvetica" w:hAnsi="Helvetica"/>
        </w:rPr>
        <w:t xml:space="preserve">final </w:t>
      </w:r>
      <w:r w:rsidRPr="00650427">
        <w:rPr>
          <w:rStyle w:val="Emphasis"/>
          <w:rFonts w:ascii="Helvetica" w:hAnsi="Helvetica"/>
          <w:highlight w:val="cyan"/>
        </w:rPr>
        <w:t>result</w:t>
      </w:r>
      <w:r w:rsidRPr="00650427">
        <w:rPr>
          <w:rStyle w:val="Emphasis"/>
          <w:rFonts w:ascii="Helvetica" w:hAnsi="Helvetica"/>
        </w:rPr>
        <w:t xml:space="preserve"> may </w:t>
      </w:r>
      <w:r w:rsidRPr="00650427">
        <w:rPr>
          <w:rStyle w:val="Emphasis"/>
          <w:rFonts w:ascii="Helvetica" w:hAnsi="Helvetica"/>
          <w:highlight w:val="cyan"/>
        </w:rPr>
        <w:t>still be a</w:t>
      </w:r>
      <w:r w:rsidRPr="00650427">
        <w:rPr>
          <w:rStyle w:val="Emphasis"/>
          <w:rFonts w:ascii="Helvetica" w:hAnsi="Helvetica"/>
        </w:rPr>
        <w:t xml:space="preserve"> pre-emptive, limited </w:t>
      </w:r>
      <w:r w:rsidRPr="00650427">
        <w:rPr>
          <w:rStyle w:val="Emphasis"/>
          <w:rFonts w:ascii="Helvetica" w:hAnsi="Helvetica"/>
          <w:highlight w:val="cyan"/>
        </w:rPr>
        <w:t>nuclear strike</w:t>
      </w:r>
      <w:r w:rsidRPr="00650427">
        <w:rPr>
          <w:rFonts w:ascii="Helvetica" w:hAnsi="Helvetica"/>
        </w:rPr>
        <w:t xml:space="preserve">. One needs to stress that Russia and the West have fundamentally different traditions and perceptions on what ‘defensive’ military operations are and where ‘pre-emption’ on a ‘legitimate’ security threat transitions into ‘aggression’. For this reason, </w:t>
      </w:r>
      <w:r w:rsidRPr="00650427">
        <w:rPr>
          <w:rStyle w:val="Emphasis"/>
          <w:rFonts w:ascii="Helvetica" w:hAnsi="Helvetica"/>
          <w:highlight w:val="cyan"/>
        </w:rPr>
        <w:t>nothing</w:t>
      </w:r>
      <w:r w:rsidRPr="00650427">
        <w:rPr>
          <w:rStyle w:val="Emphasis"/>
          <w:rFonts w:ascii="Helvetica" w:hAnsi="Helvetica"/>
        </w:rPr>
        <w:t xml:space="preserve"> in the decree </w:t>
      </w:r>
      <w:r w:rsidRPr="00650427">
        <w:rPr>
          <w:rStyle w:val="Emphasis"/>
          <w:rFonts w:ascii="Helvetica" w:hAnsi="Helvetica"/>
          <w:highlight w:val="cyan"/>
        </w:rPr>
        <w:t>precludes</w:t>
      </w:r>
      <w:r w:rsidRPr="00650427">
        <w:rPr>
          <w:rStyle w:val="Emphasis"/>
          <w:rFonts w:ascii="Helvetica" w:hAnsi="Helvetica"/>
        </w:rPr>
        <w:t xml:space="preserve"> Russia embarking on ‘</w:t>
      </w:r>
      <w:r w:rsidRPr="00650427">
        <w:rPr>
          <w:rStyle w:val="Emphasis"/>
          <w:rFonts w:ascii="Helvetica" w:hAnsi="Helvetica"/>
          <w:highlight w:val="cyan"/>
        </w:rPr>
        <w:t>escalate to de-escalate</w:t>
      </w:r>
      <w:r w:rsidRPr="00650427">
        <w:rPr>
          <w:rFonts w:ascii="Helvetica" w:hAnsi="Helvetica"/>
          <w:highlight w:val="cyan"/>
        </w:rPr>
        <w:t>’</w:t>
      </w:r>
      <w:r w:rsidRPr="00650427">
        <w:rPr>
          <w:rFonts w:ascii="Helvetica" w:hAnsi="Helvetica"/>
        </w:rPr>
        <w:t>.</w:t>
      </w:r>
    </w:p>
    <w:p w14:paraId="67AE5AA9" w14:textId="77777777" w:rsidR="001E3A51" w:rsidRPr="00650427" w:rsidRDefault="001E3A51" w:rsidP="001E3A51">
      <w:pPr>
        <w:rPr>
          <w:rFonts w:ascii="Helvetica" w:hAnsi="Helvetica"/>
        </w:rPr>
      </w:pPr>
      <w:r w:rsidRPr="00650427">
        <w:rPr>
          <w:rFonts w:ascii="Helvetica" w:hAnsi="Helvetica"/>
        </w:rPr>
        <w:t xml:space="preserve">The practical backdrop to Russian deliberations on escalation control of course was, and remains, to dissuade a large nuclear power – the US – from intervening in a war Russia has started with an immediate non-aligned neighbour, particularly Ukraine. A head-on confrontation </w:t>
      </w:r>
      <w:r w:rsidRPr="00650427">
        <w:rPr>
          <w:rFonts w:ascii="Helvetica" w:hAnsi="Helvetica"/>
        </w:rPr>
        <w:lastRenderedPageBreak/>
        <w:t xml:space="preserve">with NATO is not Russia’s primary concern, but could develop out of another crisis. In such a confrontation, nuclear weapons and their dissuasive potential would play a major role. But as such scenarios would hardly develop according to a script or pre-planned decision, </w:t>
      </w:r>
      <w:r w:rsidRPr="00650427">
        <w:rPr>
          <w:rStyle w:val="StyleUnderline"/>
          <w:rFonts w:ascii="Helvetica" w:hAnsi="Helvetica"/>
        </w:rPr>
        <w:t>Article 18</w:t>
      </w:r>
      <w:r w:rsidRPr="00650427">
        <w:rPr>
          <w:rFonts w:ascii="Helvetica" w:hAnsi="Helvetica"/>
        </w:rPr>
        <w:t xml:space="preserve"> will be the most relevant: it </w:t>
      </w:r>
      <w:r w:rsidRPr="00650427">
        <w:rPr>
          <w:rStyle w:val="StyleUnderline"/>
          <w:rFonts w:ascii="Helvetica" w:hAnsi="Helvetica"/>
        </w:rPr>
        <w:t xml:space="preserve">sets </w:t>
      </w:r>
      <w:r w:rsidRPr="00650427">
        <w:rPr>
          <w:rStyle w:val="Emphasis"/>
          <w:rFonts w:ascii="Helvetica" w:hAnsi="Helvetica"/>
        </w:rPr>
        <w:t>Putin as the sole decision-maker</w:t>
      </w:r>
      <w:r w:rsidRPr="00650427">
        <w:rPr>
          <w:rStyle w:val="StyleUnderline"/>
          <w:rFonts w:ascii="Helvetica" w:hAnsi="Helvetica"/>
        </w:rPr>
        <w:t xml:space="preserve"> about the use of nuclear weapons</w:t>
      </w:r>
      <w:r w:rsidRPr="00650427">
        <w:rPr>
          <w:rFonts w:ascii="Helvetica" w:hAnsi="Helvetica"/>
        </w:rPr>
        <w:t xml:space="preserve">. The decision of whether or not to use them would depend on how he perceives the circumstances and whether, if, and in what contexts, threats are made or weapons used. This said, the decree does not differentiate between strategic and non-strategic nuclear weapons and does not at any point imply or hint that the Russian armed forces would rely on the employment of nuclear weapons to fulfil tactical or operative tasks assigned. In this regard, </w:t>
      </w:r>
      <w:r w:rsidRPr="00650427">
        <w:rPr>
          <w:rStyle w:val="Emphasis"/>
          <w:rFonts w:ascii="Helvetica" w:hAnsi="Helvetica"/>
          <w:highlight w:val="cyan"/>
        </w:rPr>
        <w:t>all</w:t>
      </w:r>
      <w:r w:rsidRPr="00650427">
        <w:rPr>
          <w:rStyle w:val="Emphasis"/>
          <w:rFonts w:ascii="Helvetica" w:hAnsi="Helvetica"/>
        </w:rPr>
        <w:t xml:space="preserve"> </w:t>
      </w:r>
      <w:r w:rsidRPr="00650427">
        <w:rPr>
          <w:rStyle w:val="Emphasis"/>
          <w:rFonts w:ascii="Helvetica" w:hAnsi="Helvetica"/>
          <w:highlight w:val="cyan"/>
        </w:rPr>
        <w:t>nuc</w:t>
      </w:r>
      <w:r w:rsidRPr="00650427">
        <w:rPr>
          <w:rStyle w:val="Emphasis"/>
          <w:rFonts w:ascii="Helvetica" w:hAnsi="Helvetica"/>
        </w:rPr>
        <w:t>lear weapon</w:t>
      </w:r>
      <w:r w:rsidRPr="00650427">
        <w:rPr>
          <w:rStyle w:val="Emphasis"/>
          <w:rFonts w:ascii="Helvetica" w:hAnsi="Helvetica"/>
          <w:highlight w:val="cyan"/>
        </w:rPr>
        <w:t>s</w:t>
      </w:r>
      <w:r w:rsidRPr="00650427">
        <w:rPr>
          <w:rStyle w:val="Emphasis"/>
          <w:rFonts w:ascii="Helvetica" w:hAnsi="Helvetica"/>
        </w:rPr>
        <w:t xml:space="preserve"> – </w:t>
      </w:r>
      <w:r w:rsidRPr="00650427">
        <w:rPr>
          <w:rStyle w:val="Emphasis"/>
          <w:rFonts w:ascii="Helvetica" w:hAnsi="Helvetica"/>
          <w:highlight w:val="cyan"/>
        </w:rPr>
        <w:t>regardless of range and yield – are ‘strategic’</w:t>
      </w:r>
      <w:r w:rsidRPr="00650427">
        <w:rPr>
          <w:rStyle w:val="StyleUnderline"/>
          <w:rFonts w:ascii="Helvetica" w:hAnsi="Helvetica"/>
        </w:rPr>
        <w:t xml:space="preserve"> in terms of being a political tool to influence political decision-making processes</w:t>
      </w:r>
      <w:r w:rsidRPr="00650427">
        <w:rPr>
          <w:rFonts w:ascii="Helvetica" w:hAnsi="Helvetica"/>
        </w:rPr>
        <w:t>.</w:t>
      </w:r>
    </w:p>
    <w:p w14:paraId="26D8E78D" w14:textId="77777777" w:rsidR="001E3A51" w:rsidRPr="00650427" w:rsidRDefault="001E3A51" w:rsidP="001E3A51">
      <w:pPr>
        <w:rPr>
          <w:rFonts w:ascii="Helvetica" w:hAnsi="Helvetica"/>
        </w:rPr>
      </w:pPr>
      <w:r w:rsidRPr="00650427">
        <w:rPr>
          <w:rStyle w:val="StyleUnderline"/>
          <w:rFonts w:ascii="Helvetica" w:hAnsi="Helvetica"/>
        </w:rPr>
        <w:t xml:space="preserve">Article 19 deliberates on the conditions under which nuclear weapons could be released. It </w:t>
      </w:r>
      <w:r w:rsidRPr="00650427">
        <w:rPr>
          <w:rStyle w:val="Emphasis"/>
          <w:rFonts w:ascii="Helvetica" w:hAnsi="Helvetica"/>
          <w:highlight w:val="cyan"/>
        </w:rPr>
        <w:t>explicitly mentions</w:t>
      </w:r>
      <w:r w:rsidRPr="00650427">
        <w:rPr>
          <w:rStyle w:val="Emphasis"/>
          <w:rFonts w:ascii="Helvetica" w:hAnsi="Helvetica"/>
        </w:rPr>
        <w:t xml:space="preserve"> a ‘</w:t>
      </w:r>
      <w:r w:rsidRPr="00650427">
        <w:rPr>
          <w:rStyle w:val="Emphasis"/>
          <w:rFonts w:ascii="Helvetica" w:hAnsi="Helvetica"/>
          <w:highlight w:val="cyan"/>
        </w:rPr>
        <w:t>l</w:t>
      </w:r>
      <w:r w:rsidRPr="00650427">
        <w:rPr>
          <w:rStyle w:val="Emphasis"/>
          <w:rFonts w:ascii="Helvetica" w:hAnsi="Helvetica"/>
        </w:rPr>
        <w:t xml:space="preserve">aunch </w:t>
      </w:r>
      <w:r w:rsidRPr="00650427">
        <w:rPr>
          <w:rStyle w:val="Emphasis"/>
          <w:rFonts w:ascii="Helvetica" w:hAnsi="Helvetica"/>
          <w:highlight w:val="cyan"/>
        </w:rPr>
        <w:t>o</w:t>
      </w:r>
      <w:r w:rsidRPr="00650427">
        <w:rPr>
          <w:rStyle w:val="Emphasis"/>
          <w:rFonts w:ascii="Helvetica" w:hAnsi="Helvetica"/>
        </w:rPr>
        <w:t xml:space="preserve">n </w:t>
      </w:r>
      <w:r w:rsidRPr="00650427">
        <w:rPr>
          <w:rStyle w:val="Emphasis"/>
          <w:rFonts w:ascii="Helvetica" w:hAnsi="Helvetica"/>
          <w:highlight w:val="cyan"/>
        </w:rPr>
        <w:t>w</w:t>
      </w:r>
      <w:r w:rsidRPr="00650427">
        <w:rPr>
          <w:rStyle w:val="Emphasis"/>
          <w:rFonts w:ascii="Helvetica" w:hAnsi="Helvetica"/>
        </w:rPr>
        <w:t>arning’</w:t>
      </w:r>
      <w:r w:rsidRPr="00650427">
        <w:rPr>
          <w:rStyle w:val="StyleUnderline"/>
          <w:rFonts w:ascii="Helvetica" w:hAnsi="Helvetica"/>
        </w:rPr>
        <w:t xml:space="preserve"> posture</w:t>
      </w:r>
      <w:r w:rsidRPr="00650427">
        <w:rPr>
          <w:rFonts w:ascii="Helvetica" w:hAnsi="Helvetica"/>
        </w:rPr>
        <w:t xml:space="preserve">. This is a signal to the US that conventional or low-yield re-entry vehicles (the latter are in development) of intercontinental missiles would be treated as a full-scale attack and that Washington should therefore not think of employing them in a tactical or limited attack close to Russia’s borders. </w:t>
      </w:r>
      <w:r w:rsidRPr="00650427">
        <w:rPr>
          <w:rStyle w:val="StyleUnderline"/>
          <w:rFonts w:ascii="Helvetica" w:hAnsi="Helvetica"/>
        </w:rPr>
        <w:t xml:space="preserve">Paragraph 19c states that </w:t>
      </w:r>
      <w:r w:rsidRPr="00650427">
        <w:rPr>
          <w:rStyle w:val="StyleUnderline"/>
          <w:rFonts w:ascii="Helvetica" w:hAnsi="Helvetica"/>
          <w:highlight w:val="cyan"/>
        </w:rPr>
        <w:t xml:space="preserve">Russia would </w:t>
      </w:r>
      <w:r w:rsidRPr="00650427">
        <w:rPr>
          <w:rStyle w:val="Emphasis"/>
          <w:rFonts w:ascii="Helvetica" w:hAnsi="Helvetica"/>
          <w:highlight w:val="cyan"/>
        </w:rPr>
        <w:t>retaliate using nuc</w:t>
      </w:r>
      <w:r w:rsidRPr="00650427">
        <w:rPr>
          <w:rStyle w:val="Emphasis"/>
          <w:rFonts w:ascii="Helvetica" w:hAnsi="Helvetica"/>
        </w:rPr>
        <w:t>lear weapon</w:t>
      </w:r>
      <w:r w:rsidRPr="00650427">
        <w:rPr>
          <w:rStyle w:val="Emphasis"/>
          <w:rFonts w:ascii="Helvetica" w:hAnsi="Helvetica"/>
          <w:highlight w:val="cyan"/>
        </w:rPr>
        <w:t>s</w:t>
      </w:r>
      <w:r w:rsidRPr="00650427">
        <w:rPr>
          <w:rStyle w:val="Emphasis"/>
          <w:rFonts w:ascii="Helvetica" w:hAnsi="Helvetica"/>
        </w:rPr>
        <w:t xml:space="preserve"> </w:t>
      </w:r>
      <w:r w:rsidRPr="00650427">
        <w:rPr>
          <w:rStyle w:val="Emphasis"/>
          <w:rFonts w:ascii="Helvetica" w:hAnsi="Helvetica"/>
          <w:highlight w:val="cyan"/>
        </w:rPr>
        <w:t>against a conventional attack</w:t>
      </w:r>
      <w:r w:rsidRPr="00650427">
        <w:rPr>
          <w:rFonts w:ascii="Helvetica" w:hAnsi="Helvetica"/>
        </w:rPr>
        <w:t xml:space="preserve"> that impedes Russian nuclear forces or their command structure; this provision emulates the 2018 US nuclear posture review. But, deliberate or not, the paragraph is very imprecise, as it also does not distinguish between strategic and non-strategic nuclear forces. </w:t>
      </w:r>
      <w:r w:rsidRPr="00650427">
        <w:rPr>
          <w:rStyle w:val="StyleUnderline"/>
          <w:rFonts w:ascii="Helvetica" w:hAnsi="Helvetica"/>
        </w:rPr>
        <w:t xml:space="preserve">The proliferation of dual-use platforms that has taken place in recent times across the Russian armed forces would </w:t>
      </w:r>
      <w:r w:rsidRPr="00650427">
        <w:rPr>
          <w:rStyle w:val="Emphasis"/>
          <w:rFonts w:ascii="Helvetica" w:hAnsi="Helvetica"/>
        </w:rPr>
        <w:t xml:space="preserve">allow nuclear ‘retaliation’ for any sort of conventional strike </w:t>
      </w:r>
      <w:r w:rsidRPr="00650427">
        <w:rPr>
          <w:rStyle w:val="Emphasis"/>
          <w:rFonts w:ascii="Helvetica" w:hAnsi="Helvetica"/>
          <w:highlight w:val="cyan"/>
        </w:rPr>
        <w:t>in</w:t>
      </w:r>
      <w:r w:rsidRPr="00650427">
        <w:rPr>
          <w:rStyle w:val="Emphasis"/>
          <w:rFonts w:ascii="Helvetica" w:hAnsi="Helvetica"/>
        </w:rPr>
        <w:t>to</w:t>
      </w:r>
      <w:r w:rsidRPr="00650427">
        <w:rPr>
          <w:rStyle w:val="Emphasis"/>
          <w:rFonts w:ascii="Helvetica" w:hAnsi="Helvetica"/>
          <w:highlight w:val="cyan"/>
        </w:rPr>
        <w:t xml:space="preserve"> Russia’s territory</w:t>
      </w:r>
      <w:r w:rsidRPr="00650427">
        <w:rPr>
          <w:rStyle w:val="StyleUnderline"/>
          <w:rFonts w:ascii="Helvetica" w:hAnsi="Helvetica"/>
        </w:rPr>
        <w:t>. In order to conventionally defend NATO territory in case of a Russian attack, such deep strikes would still be necessary</w:t>
      </w:r>
      <w:r w:rsidRPr="00650427">
        <w:rPr>
          <w:rFonts w:ascii="Helvetica" w:hAnsi="Helvetica"/>
        </w:rPr>
        <w:t>.</w:t>
      </w:r>
    </w:p>
    <w:p w14:paraId="2B573681" w14:textId="77777777" w:rsidR="00D9218A" w:rsidRPr="00650427" w:rsidRDefault="00D9218A" w:rsidP="008A5C10">
      <w:pPr>
        <w:rPr>
          <w:rFonts w:ascii="Helvetica" w:hAnsi="Helvetica"/>
        </w:rPr>
      </w:pPr>
    </w:p>
    <w:p w14:paraId="3465EDC1" w14:textId="77777777" w:rsidR="00052F3E" w:rsidRPr="00650427" w:rsidRDefault="00052F3E" w:rsidP="00052F3E">
      <w:pPr>
        <w:pStyle w:val="Heading3"/>
        <w:rPr>
          <w:rFonts w:ascii="Helvetica" w:hAnsi="Helvetica"/>
        </w:rPr>
      </w:pPr>
      <w:r w:rsidRPr="00650427">
        <w:rPr>
          <w:rFonts w:ascii="Helvetica" w:hAnsi="Helvetica"/>
        </w:rPr>
        <w:lastRenderedPageBreak/>
        <w:t>Russia Threat Contention Answers</w:t>
      </w:r>
    </w:p>
    <w:p w14:paraId="455ED12A" w14:textId="77777777" w:rsidR="00052F3E" w:rsidRPr="00650427" w:rsidRDefault="00052F3E" w:rsidP="00052F3E">
      <w:pPr>
        <w:rPr>
          <w:rFonts w:ascii="Helvetica" w:hAnsi="Helvetica"/>
        </w:rPr>
      </w:pPr>
    </w:p>
    <w:p w14:paraId="618B201B" w14:textId="77777777" w:rsidR="00052F3E" w:rsidRPr="00650427" w:rsidRDefault="00052F3E" w:rsidP="00052F3E">
      <w:pPr>
        <w:pStyle w:val="Heading4"/>
        <w:rPr>
          <w:rFonts w:ascii="Helvetica" w:hAnsi="Helvetica"/>
        </w:rPr>
      </w:pPr>
      <w:r w:rsidRPr="00650427">
        <w:rPr>
          <w:rFonts w:ascii="Helvetica" w:hAnsi="Helvetica"/>
          <w:u w:val="single"/>
        </w:rPr>
        <w:t>Commitment trap</w:t>
      </w:r>
      <w:r w:rsidRPr="00650427">
        <w:rPr>
          <w:rFonts w:ascii="Helvetica" w:hAnsi="Helvetica"/>
        </w:rPr>
        <w:t xml:space="preserve"> – makes deterrence failure inevitable.</w:t>
      </w:r>
    </w:p>
    <w:p w14:paraId="315BA292" w14:textId="77777777" w:rsidR="00052F3E" w:rsidRPr="00650427" w:rsidRDefault="00052F3E" w:rsidP="00052F3E">
      <w:pPr>
        <w:rPr>
          <w:rFonts w:ascii="Helvetica" w:hAnsi="Helvetica"/>
        </w:rPr>
      </w:pPr>
      <w:r w:rsidRPr="00650427">
        <w:rPr>
          <w:rFonts w:ascii="Helvetica" w:hAnsi="Helvetica"/>
        </w:rPr>
        <w:t xml:space="preserve">Steve </w:t>
      </w:r>
      <w:r w:rsidRPr="00650427">
        <w:rPr>
          <w:rStyle w:val="Style13ptBold"/>
          <w:rFonts w:ascii="Helvetica" w:hAnsi="Helvetica"/>
        </w:rPr>
        <w:t>Fetter</w:t>
      </w:r>
      <w:r w:rsidRPr="00650427">
        <w:rPr>
          <w:rFonts w:ascii="Helvetica" w:hAnsi="Helvetica"/>
        </w:rPr>
        <w:t xml:space="preserve">, School of Public Policy, University of Maryland, College Park, MD, USA; </w:t>
      </w:r>
      <w:r w:rsidRPr="00650427">
        <w:rPr>
          <w:rStyle w:val="Style13ptBold"/>
          <w:rFonts w:ascii="Helvetica" w:hAnsi="Helvetica"/>
        </w:rPr>
        <w:t>and</w:t>
      </w:r>
      <w:r w:rsidRPr="00650427">
        <w:rPr>
          <w:rFonts w:ascii="Helvetica" w:hAnsi="Helvetica"/>
        </w:rPr>
        <w:t xml:space="preserve"> Jon </w:t>
      </w:r>
      <w:r w:rsidRPr="00650427">
        <w:rPr>
          <w:rStyle w:val="Style13ptBold"/>
          <w:rFonts w:ascii="Helvetica" w:hAnsi="Helvetica"/>
        </w:rPr>
        <w:t>Wolfsthal</w:t>
      </w:r>
      <w:r w:rsidRPr="00650427">
        <w:rPr>
          <w:rFonts w:ascii="Helvetica" w:hAnsi="Helvetica"/>
        </w:rPr>
        <w:t xml:space="preserve"> Kennedy School of Government, Harvard University, Cambridge, MA, USA, </w:t>
      </w:r>
      <w:r w:rsidRPr="00650427">
        <w:rPr>
          <w:rStyle w:val="Style13ptBold"/>
          <w:rFonts w:ascii="Helvetica" w:hAnsi="Helvetica"/>
        </w:rPr>
        <w:t>’18</w:t>
      </w:r>
      <w:r w:rsidRPr="00650427">
        <w:rPr>
          <w:rFonts w:ascii="Helvetica" w:hAnsi="Helvetica"/>
        </w:rPr>
        <w:t>, “No First Use and Credible Deterrence”, https://www.tandfonline.com/doi/pdf/10.1080/25751654.2018.1454257</w:t>
      </w:r>
    </w:p>
    <w:p w14:paraId="2378910F" w14:textId="77777777" w:rsidR="00052F3E" w:rsidRPr="00650427" w:rsidRDefault="00052F3E" w:rsidP="00052F3E">
      <w:pPr>
        <w:rPr>
          <w:rStyle w:val="StyleUnderline"/>
          <w:rFonts w:ascii="Helvetica" w:hAnsi="Helvetica"/>
        </w:rPr>
      </w:pPr>
      <w:r w:rsidRPr="00650427">
        <w:rPr>
          <w:rFonts w:ascii="Helvetica" w:hAnsi="Helvetica"/>
        </w:rPr>
        <w:t xml:space="preserve">We are witnessing in real time how statements and veiled threats of nuclear use – “fire and fury such as the world has never seen” (Baker and Choe 2017) – can have lasting consequences. Statements by President Trump suggesting a willingness to use nuclear weapons first in a crisis with North Korea has exacerbated the risks of accidental nuclear escalation. But in even calmer times, such vague threats are ill advised. For example, US officials apparently believe that </w:t>
      </w:r>
      <w:r w:rsidRPr="00650427">
        <w:rPr>
          <w:rStyle w:val="StyleUnderline"/>
          <w:rFonts w:ascii="Helvetica" w:hAnsi="Helvetica"/>
          <w:highlight w:val="yellow"/>
        </w:rPr>
        <w:t>repeatedly stating</w:t>
      </w:r>
      <w:r w:rsidRPr="00650427">
        <w:rPr>
          <w:rStyle w:val="StyleUnderline"/>
          <w:rFonts w:ascii="Helvetica" w:hAnsi="Helvetica"/>
        </w:rPr>
        <w:t xml:space="preserve"> or demonstrating </w:t>
      </w:r>
      <w:r w:rsidRPr="00650427">
        <w:rPr>
          <w:rStyle w:val="StyleUnderline"/>
          <w:rFonts w:ascii="Helvetica" w:hAnsi="Helvetica"/>
          <w:highlight w:val="yellow"/>
        </w:rPr>
        <w:t>America’s willingness</w:t>
      </w:r>
      <w:r w:rsidRPr="00650427">
        <w:rPr>
          <w:rStyle w:val="StyleUnderline"/>
          <w:rFonts w:ascii="Helvetica" w:hAnsi="Helvetica"/>
        </w:rPr>
        <w:t xml:space="preserve"> and ability </w:t>
      </w:r>
      <w:r w:rsidRPr="00650427">
        <w:rPr>
          <w:rStyle w:val="StyleUnderline"/>
          <w:rFonts w:ascii="Helvetica" w:hAnsi="Helvetica"/>
          <w:highlight w:val="yellow"/>
        </w:rPr>
        <w:t>to use nuc</w:t>
      </w:r>
      <w:r w:rsidRPr="00650427">
        <w:rPr>
          <w:rStyle w:val="StyleUnderline"/>
          <w:rFonts w:ascii="Helvetica" w:hAnsi="Helvetica"/>
        </w:rPr>
        <w:t>lear wea</w:t>
      </w:r>
      <w:r w:rsidRPr="00650427">
        <w:rPr>
          <w:rFonts w:ascii="Helvetica" w:hAnsi="Helvetica"/>
        </w:rPr>
        <w:t>pon</w:t>
      </w:r>
      <w:r w:rsidRPr="00650427">
        <w:rPr>
          <w:rFonts w:ascii="Helvetica" w:hAnsi="Helvetica"/>
          <w:highlight w:val="yellow"/>
        </w:rPr>
        <w:t>s</w:t>
      </w:r>
      <w:r w:rsidRPr="00650427">
        <w:rPr>
          <w:rFonts w:ascii="Helvetica" w:hAnsi="Helvetica"/>
        </w:rPr>
        <w:t xml:space="preserve"> in response to many kinds of nonnuclear threats can be reassuring. Japan might imagine that references to nuclear weapons use, such as an American president </w:t>
      </w:r>
      <w:r w:rsidRPr="00650427">
        <w:rPr>
          <w:rStyle w:val="StyleUnderline"/>
          <w:rFonts w:ascii="Helvetica" w:hAnsi="Helvetica"/>
        </w:rPr>
        <w:t>announcing that “all options are on the table</w:t>
      </w:r>
      <w:r w:rsidRPr="00650427">
        <w:rPr>
          <w:rFonts w:ascii="Helvetica" w:hAnsi="Helvetica"/>
        </w:rPr>
        <w:t xml:space="preserve">” in response to nonnuclear options might deter China or North Korea from initiating a conventional attack and make war less likely. But China and North Korea are well aware that the US has nuclear weapons; there is no need to make explicit threats. Anything that would be interpreted by them – or by Japan – as a direct commitment to make a nuclear threat in response to anything but the use of nuclear weapons create what </w:t>
      </w:r>
      <w:r w:rsidRPr="00650427">
        <w:rPr>
          <w:rStyle w:val="StyleUnderline"/>
          <w:rFonts w:ascii="Helvetica" w:hAnsi="Helvetica"/>
          <w:highlight w:val="yellow"/>
        </w:rPr>
        <w:t xml:space="preserve">has been called “a </w:t>
      </w:r>
      <w:r w:rsidRPr="00650427">
        <w:rPr>
          <w:rStyle w:val="Emphasis"/>
          <w:rFonts w:ascii="Helvetica" w:hAnsi="Helvetica"/>
          <w:highlight w:val="yellow"/>
        </w:rPr>
        <w:t>commitment tra</w:t>
      </w:r>
      <w:r w:rsidRPr="00650427">
        <w:rPr>
          <w:rStyle w:val="Emphasis"/>
          <w:rFonts w:ascii="Helvetica" w:hAnsi="Helvetica"/>
        </w:rPr>
        <w:t>p</w:t>
      </w:r>
      <w:r w:rsidRPr="00650427">
        <w:rPr>
          <w:rStyle w:val="StyleUnderline"/>
          <w:rFonts w:ascii="Helvetica" w:hAnsi="Helvetica"/>
        </w:rPr>
        <w:t xml:space="preserve">” </w:t>
      </w:r>
      <w:r w:rsidRPr="00650427">
        <w:rPr>
          <w:rFonts w:ascii="Helvetica" w:hAnsi="Helvetica"/>
        </w:rPr>
        <w:t xml:space="preserve">(Sagan, 2000). In these cases, the United States and Japan may feel compelled to follow through with a nuclear response, even if they believe it was unwise and might trigger a catastrophic an otherwise avoidable response. If we are fighting and likely to prevail in a conventional war on the Korean peninsula, using nuclear weapons could lead to a move devastating nuclear attack by the North on South Korea and stalemate any conventional conflict. Yet, </w:t>
      </w:r>
      <w:r w:rsidRPr="00650427">
        <w:rPr>
          <w:rStyle w:val="StyleUnderline"/>
          <w:rFonts w:ascii="Helvetica" w:hAnsi="Helvetica"/>
          <w:highlight w:val="yellow"/>
        </w:rPr>
        <w:t>failing to</w:t>
      </w:r>
      <w:r w:rsidRPr="00650427">
        <w:rPr>
          <w:rStyle w:val="StyleUnderline"/>
          <w:rFonts w:ascii="Helvetica" w:hAnsi="Helvetica"/>
        </w:rPr>
        <w:t xml:space="preserve"> </w:t>
      </w:r>
      <w:r w:rsidRPr="00650427">
        <w:rPr>
          <w:rStyle w:val="StyleUnderline"/>
          <w:rFonts w:ascii="Helvetica" w:hAnsi="Helvetica"/>
          <w:highlight w:val="yellow"/>
        </w:rPr>
        <w:t xml:space="preserve">respond could </w:t>
      </w:r>
      <w:r w:rsidRPr="00650427">
        <w:rPr>
          <w:rStyle w:val="Emphasis"/>
          <w:rFonts w:ascii="Helvetica" w:hAnsi="Helvetica"/>
          <w:highlight w:val="yellow"/>
        </w:rPr>
        <w:t>expose</w:t>
      </w:r>
      <w:r w:rsidRPr="00650427">
        <w:rPr>
          <w:rStyle w:val="Emphasis"/>
          <w:rFonts w:ascii="Helvetica" w:hAnsi="Helvetica"/>
        </w:rPr>
        <w:t xml:space="preserve"> past </w:t>
      </w:r>
      <w:r w:rsidRPr="00650427">
        <w:rPr>
          <w:rStyle w:val="Emphasis"/>
          <w:rFonts w:ascii="Helvetica" w:hAnsi="Helvetica"/>
          <w:highlight w:val="yellow"/>
        </w:rPr>
        <w:t>commitments</w:t>
      </w:r>
      <w:r w:rsidRPr="00650427">
        <w:rPr>
          <w:rFonts w:ascii="Helvetica" w:hAnsi="Helvetica"/>
        </w:rPr>
        <w:t xml:space="preserve"> </w:t>
      </w:r>
      <w:r w:rsidRPr="00650427">
        <w:rPr>
          <w:rStyle w:val="StyleUnderline"/>
          <w:rFonts w:ascii="Helvetica" w:hAnsi="Helvetica"/>
        </w:rPr>
        <w:t xml:space="preserve">to use nuclear weapons </w:t>
      </w:r>
      <w:r w:rsidRPr="00650427">
        <w:rPr>
          <w:rStyle w:val="StyleUnderline"/>
          <w:rFonts w:ascii="Helvetica" w:hAnsi="Helvetica"/>
          <w:highlight w:val="yellow"/>
        </w:rPr>
        <w:t xml:space="preserve">as a </w:t>
      </w:r>
      <w:r w:rsidRPr="00650427">
        <w:rPr>
          <w:rStyle w:val="Emphasis"/>
          <w:rFonts w:ascii="Helvetica" w:hAnsi="Helvetica"/>
          <w:highlight w:val="yellow"/>
        </w:rPr>
        <w:t>bluff</w:t>
      </w:r>
      <w:r w:rsidRPr="00650427">
        <w:rPr>
          <w:rFonts w:ascii="Helvetica" w:hAnsi="Helvetica"/>
          <w:highlight w:val="yellow"/>
        </w:rPr>
        <w:t xml:space="preserve"> </w:t>
      </w:r>
      <w:r w:rsidRPr="00650427">
        <w:rPr>
          <w:rStyle w:val="StyleUnderline"/>
          <w:rFonts w:ascii="Helvetica" w:hAnsi="Helvetica"/>
          <w:highlight w:val="yellow"/>
        </w:rPr>
        <w:t>and</w:t>
      </w:r>
      <w:r w:rsidRPr="00650427">
        <w:rPr>
          <w:rStyle w:val="StyleUnderline"/>
          <w:rFonts w:ascii="Helvetica" w:hAnsi="Helvetica"/>
        </w:rPr>
        <w:t xml:space="preserve"> the </w:t>
      </w:r>
      <w:r w:rsidRPr="00650427">
        <w:rPr>
          <w:rStyle w:val="StyleUnderline"/>
          <w:rFonts w:ascii="Helvetica" w:hAnsi="Helvetica"/>
          <w:highlight w:val="yellow"/>
        </w:rPr>
        <w:t>call into question</w:t>
      </w:r>
      <w:r w:rsidRPr="00650427">
        <w:rPr>
          <w:rStyle w:val="StyleUnderline"/>
          <w:rFonts w:ascii="Helvetica" w:hAnsi="Helvetica"/>
        </w:rPr>
        <w:t xml:space="preserve"> </w:t>
      </w:r>
      <w:r w:rsidRPr="00650427">
        <w:rPr>
          <w:rStyle w:val="StyleUnderline"/>
          <w:rFonts w:ascii="Helvetica" w:hAnsi="Helvetica"/>
          <w:highlight w:val="yellow"/>
        </w:rPr>
        <w:t xml:space="preserve">the </w:t>
      </w:r>
      <w:r w:rsidRPr="00650427">
        <w:rPr>
          <w:rStyle w:val="Emphasis"/>
          <w:rFonts w:ascii="Helvetica" w:hAnsi="Helvetica"/>
          <w:highlight w:val="yellow"/>
        </w:rPr>
        <w:t>credibility</w:t>
      </w:r>
      <w:r w:rsidRPr="00650427">
        <w:rPr>
          <w:rStyle w:val="StyleUnderline"/>
          <w:rFonts w:ascii="Helvetica" w:hAnsi="Helvetica"/>
          <w:highlight w:val="yellow"/>
        </w:rPr>
        <w:t xml:space="preserve"> of the</w:t>
      </w:r>
      <w:r w:rsidRPr="00650427">
        <w:rPr>
          <w:rStyle w:val="StyleUnderline"/>
          <w:rFonts w:ascii="Helvetica" w:hAnsi="Helvetica"/>
        </w:rPr>
        <w:t xml:space="preserve"> </w:t>
      </w:r>
      <w:r w:rsidRPr="00650427">
        <w:rPr>
          <w:rStyle w:val="Emphasis"/>
          <w:rFonts w:ascii="Helvetica" w:hAnsi="Helvetica"/>
          <w:highlight w:val="yellow"/>
        </w:rPr>
        <w:t>U</w:t>
      </w:r>
      <w:r w:rsidRPr="00650427">
        <w:rPr>
          <w:rStyle w:val="StyleUnderline"/>
          <w:rFonts w:ascii="Helvetica" w:hAnsi="Helvetica"/>
        </w:rPr>
        <w:t xml:space="preserve">nited </w:t>
      </w:r>
      <w:r w:rsidRPr="00650427">
        <w:rPr>
          <w:rStyle w:val="Emphasis"/>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on all</w:t>
      </w:r>
      <w:r w:rsidRPr="00650427">
        <w:rPr>
          <w:rStyle w:val="StyleUnderline"/>
          <w:rFonts w:ascii="Helvetica" w:hAnsi="Helvetica"/>
        </w:rPr>
        <w:t xml:space="preserve"> </w:t>
      </w:r>
      <w:r w:rsidRPr="00650427">
        <w:rPr>
          <w:rStyle w:val="StyleUnderline"/>
          <w:rFonts w:ascii="Helvetica" w:hAnsi="Helvetica"/>
          <w:highlight w:val="yellow"/>
        </w:rPr>
        <w:t>security and military matters</w:t>
      </w:r>
    </w:p>
    <w:p w14:paraId="6361B401" w14:textId="77777777" w:rsidR="00052F3E" w:rsidRPr="00650427" w:rsidRDefault="00052F3E" w:rsidP="00052F3E">
      <w:pPr>
        <w:pStyle w:val="Heading4"/>
        <w:rPr>
          <w:rFonts w:ascii="Helvetica" w:hAnsi="Helvetica"/>
        </w:rPr>
      </w:pPr>
      <w:r w:rsidRPr="00650427">
        <w:rPr>
          <w:rFonts w:ascii="Helvetica" w:hAnsi="Helvetica"/>
        </w:rPr>
        <w:t xml:space="preserve">Conventional deterrence low now – NATO is a </w:t>
      </w:r>
      <w:r w:rsidRPr="00650427">
        <w:rPr>
          <w:rFonts w:ascii="Helvetica" w:hAnsi="Helvetica"/>
          <w:u w:val="single"/>
        </w:rPr>
        <w:t>paper tiger</w:t>
      </w:r>
      <w:r w:rsidRPr="00650427">
        <w:rPr>
          <w:rFonts w:ascii="Helvetica" w:hAnsi="Helvetica"/>
        </w:rPr>
        <w:t>.</w:t>
      </w:r>
    </w:p>
    <w:p w14:paraId="3643761C" w14:textId="77777777" w:rsidR="00052F3E" w:rsidRPr="00650427" w:rsidRDefault="00052F3E" w:rsidP="00052F3E">
      <w:pPr>
        <w:rPr>
          <w:rFonts w:ascii="Helvetica" w:hAnsi="Helvetica"/>
        </w:rPr>
      </w:pPr>
      <w:r w:rsidRPr="00650427">
        <w:rPr>
          <w:rFonts w:ascii="Helvetica" w:hAnsi="Helvetica"/>
        </w:rPr>
        <w:t xml:space="preserve">Paul </w:t>
      </w:r>
      <w:r w:rsidRPr="00650427">
        <w:rPr>
          <w:rStyle w:val="Style13ptBold"/>
          <w:rFonts w:ascii="Helvetica" w:hAnsi="Helvetica"/>
        </w:rPr>
        <w:t>Taylor</w:t>
      </w:r>
      <w:r w:rsidRPr="00650427">
        <w:rPr>
          <w:rFonts w:ascii="Helvetica" w:hAnsi="Helvetica"/>
        </w:rPr>
        <w:t xml:space="preserve">, Editor At Politico Europe and Senior Fellow At Friends Of Europe, 30+ years as a NATO correspondent, </w:t>
      </w:r>
      <w:r w:rsidRPr="00650427">
        <w:rPr>
          <w:rStyle w:val="Style13ptBold"/>
          <w:rFonts w:ascii="Helvetica" w:hAnsi="Helvetica"/>
        </w:rPr>
        <w:t>‘19</w:t>
      </w:r>
      <w:r w:rsidRPr="00650427">
        <w:rPr>
          <w:rFonts w:ascii="Helvetica" w:hAnsi="Helvetica"/>
        </w:rPr>
        <w:t>, "Judy Asks: Is NATO Deterrence a Paper Tiger?," Carnegie Europe, https://carnegieeurope.eu/strategiceurope/78254</w:t>
      </w:r>
    </w:p>
    <w:p w14:paraId="5516F1A7" w14:textId="77777777" w:rsidR="00052F3E" w:rsidRPr="00650427" w:rsidRDefault="00052F3E" w:rsidP="00052F3E">
      <w:pPr>
        <w:rPr>
          <w:rFonts w:ascii="Helvetica" w:hAnsi="Helvetica"/>
        </w:rPr>
      </w:pPr>
      <w:r w:rsidRPr="00650427">
        <w:rPr>
          <w:rStyle w:val="StyleUnderline"/>
          <w:rFonts w:ascii="Helvetica" w:hAnsi="Helvetica"/>
        </w:rPr>
        <w:t>Paper tiger?</w:t>
      </w:r>
      <w:r w:rsidRPr="00650427">
        <w:rPr>
          <w:rFonts w:ascii="Helvetica" w:hAnsi="Helvetica"/>
        </w:rPr>
        <w:t xml:space="preserve"> No, </w:t>
      </w:r>
      <w:r w:rsidRPr="00650427">
        <w:rPr>
          <w:rStyle w:val="StyleUnderline"/>
          <w:rFonts w:ascii="Helvetica" w:hAnsi="Helvetica"/>
        </w:rPr>
        <w:t xml:space="preserve">more </w:t>
      </w:r>
      <w:r w:rsidRPr="00650427">
        <w:rPr>
          <w:rStyle w:val="Emphasis"/>
          <w:rFonts w:ascii="Helvetica" w:hAnsi="Helvetica"/>
        </w:rPr>
        <w:t>cardboard elephant</w:t>
      </w:r>
      <w:r w:rsidRPr="00650427">
        <w:rPr>
          <w:rFonts w:ascii="Helvetica" w:hAnsi="Helvetica"/>
        </w:rPr>
        <w:t xml:space="preserve">. Thomas Schelling said that deterrence is the power to hurt as bargaining and best held in reserve. </w:t>
      </w:r>
      <w:r w:rsidRPr="00650427">
        <w:rPr>
          <w:rStyle w:val="StyleUnderline"/>
          <w:rFonts w:ascii="Helvetica" w:hAnsi="Helvetica"/>
        </w:rPr>
        <w:t>NATO has become a collective deterrent rather than a collective defender</w:t>
      </w:r>
      <w:r w:rsidRPr="00650427">
        <w:rPr>
          <w:rFonts w:ascii="Helvetica" w:hAnsi="Helvetica"/>
        </w:rPr>
        <w:t>.</w:t>
      </w:r>
      <w:r w:rsidRPr="00650427">
        <w:rPr>
          <w:rStyle w:val="StyleUnderline"/>
          <w:rFonts w:ascii="Helvetica" w:hAnsi="Helvetica"/>
        </w:rPr>
        <w:t xml:space="preserve"> On the eve of a short but violent war NATO would be the last place the Americans would turn</w:t>
      </w:r>
      <w:r w:rsidRPr="00650427">
        <w:rPr>
          <w:rFonts w:ascii="Helvetica" w:hAnsi="Helvetica"/>
        </w:rPr>
        <w:t xml:space="preserve"> to. Rather, as NATO continued to talk deterrence, Washington would put together a high-end coalition under its command to do the fighting.</w:t>
      </w:r>
    </w:p>
    <w:p w14:paraId="6C417991" w14:textId="77777777" w:rsidR="00052F3E" w:rsidRPr="00650427" w:rsidRDefault="00052F3E" w:rsidP="00052F3E">
      <w:pPr>
        <w:rPr>
          <w:rFonts w:ascii="Helvetica" w:hAnsi="Helvetica"/>
        </w:rPr>
      </w:pPr>
      <w:r w:rsidRPr="00650427">
        <w:rPr>
          <w:rStyle w:val="StyleUnderline"/>
          <w:rFonts w:ascii="Helvetica" w:hAnsi="Helvetica"/>
          <w:highlight w:val="yellow"/>
        </w:rPr>
        <w:t>NATO is</w:t>
      </w:r>
      <w:r w:rsidRPr="00650427">
        <w:rPr>
          <w:rStyle w:val="StyleUnderline"/>
          <w:rFonts w:ascii="Helvetica" w:hAnsi="Helvetica"/>
        </w:rPr>
        <w:t xml:space="preserve"> </w:t>
      </w:r>
      <w:r w:rsidRPr="00650427">
        <w:rPr>
          <w:rStyle w:val="StyleUnderline"/>
          <w:rFonts w:ascii="Helvetica" w:hAnsi="Helvetica"/>
          <w:highlight w:val="yellow"/>
        </w:rPr>
        <w:t xml:space="preserve">too </w:t>
      </w:r>
      <w:r w:rsidRPr="00650427">
        <w:rPr>
          <w:rStyle w:val="Emphasis"/>
          <w:rFonts w:ascii="Helvetica" w:hAnsi="Helvetica"/>
          <w:highlight w:val="yellow"/>
        </w:rPr>
        <w:t>slow</w:t>
      </w:r>
      <w:r w:rsidRPr="00650427">
        <w:rPr>
          <w:rStyle w:val="Emphasis"/>
          <w:rFonts w:ascii="Helvetica" w:hAnsi="Helvetica"/>
        </w:rPr>
        <w:t xml:space="preserve"> of thought</w:t>
      </w:r>
      <w:r w:rsidRPr="00650427">
        <w:rPr>
          <w:rFonts w:ascii="Helvetica" w:hAnsi="Helvetica"/>
        </w:rPr>
        <w:t xml:space="preserve">, </w:t>
      </w:r>
      <w:r w:rsidRPr="00650427">
        <w:rPr>
          <w:rStyle w:val="Emphasis"/>
          <w:rFonts w:ascii="Helvetica" w:hAnsi="Helvetica"/>
        </w:rPr>
        <w:t>decision</w:t>
      </w:r>
      <w:r w:rsidRPr="00650427">
        <w:rPr>
          <w:rFonts w:ascii="Helvetica" w:hAnsi="Helvetica"/>
        </w:rPr>
        <w:t xml:space="preserve">, </w:t>
      </w:r>
      <w:r w:rsidRPr="00650427">
        <w:rPr>
          <w:rStyle w:val="StyleUnderline"/>
          <w:rFonts w:ascii="Helvetica" w:hAnsi="Helvetica"/>
        </w:rPr>
        <w:t xml:space="preserve">and </w:t>
      </w:r>
      <w:r w:rsidRPr="00650427">
        <w:rPr>
          <w:rStyle w:val="Emphasis"/>
          <w:rFonts w:ascii="Helvetica" w:hAnsi="Helvetica"/>
        </w:rPr>
        <w:t>foot</w:t>
      </w:r>
      <w:r w:rsidRPr="00650427">
        <w:rPr>
          <w:rStyle w:val="StyleUnderline"/>
          <w:rFonts w:ascii="Helvetica" w:hAnsi="Helvetica"/>
        </w:rPr>
        <w:t xml:space="preserve"> </w:t>
      </w:r>
      <w:r w:rsidRPr="00650427">
        <w:rPr>
          <w:rStyle w:val="StyleUnderline"/>
          <w:rFonts w:ascii="Helvetica" w:hAnsi="Helvetica"/>
          <w:highlight w:val="yellow"/>
        </w:rPr>
        <w:t>to fight a contemporary war</w:t>
      </w:r>
      <w:r w:rsidRPr="00650427">
        <w:rPr>
          <w:rFonts w:ascii="Helvetica" w:hAnsi="Helvetica"/>
        </w:rPr>
        <w:t xml:space="preserve">. The </w:t>
      </w:r>
      <w:r w:rsidRPr="00650427">
        <w:rPr>
          <w:rStyle w:val="StyleUnderline"/>
          <w:rFonts w:ascii="Helvetica" w:hAnsi="Helvetica"/>
        </w:rPr>
        <w:t xml:space="preserve">conduct of </w:t>
      </w:r>
      <w:r w:rsidRPr="00650427">
        <w:rPr>
          <w:rStyle w:val="StyleUnderline"/>
          <w:rFonts w:ascii="Helvetica" w:hAnsi="Helvetica"/>
          <w:highlight w:val="yellow"/>
        </w:rPr>
        <w:t>war will become far faster with new tech</w:t>
      </w:r>
      <w:r w:rsidRPr="00650427">
        <w:rPr>
          <w:rStyle w:val="StyleUnderline"/>
          <w:rFonts w:ascii="Helvetica" w:hAnsi="Helvetica"/>
        </w:rPr>
        <w:t xml:space="preserve">nologies appearing </w:t>
      </w:r>
      <w:r w:rsidRPr="00650427">
        <w:rPr>
          <w:rStyle w:val="StyleUnderline"/>
          <w:rFonts w:ascii="Helvetica" w:hAnsi="Helvetica"/>
          <w:highlight w:val="yellow"/>
        </w:rPr>
        <w:t>in</w:t>
      </w:r>
      <w:r w:rsidRPr="00650427">
        <w:rPr>
          <w:rStyle w:val="StyleUnderline"/>
          <w:rFonts w:ascii="Helvetica" w:hAnsi="Helvetica"/>
        </w:rPr>
        <w:t xml:space="preserve"> a battlespace that will stretch </w:t>
      </w:r>
      <w:r w:rsidRPr="00650427">
        <w:rPr>
          <w:rStyle w:val="StyleUnderline"/>
          <w:rFonts w:ascii="Helvetica" w:hAnsi="Helvetica"/>
          <w:highlight w:val="yellow"/>
        </w:rPr>
        <w:t>across air, sea, land, cyber, space</w:t>
      </w:r>
      <w:r w:rsidRPr="00650427">
        <w:rPr>
          <w:rStyle w:val="StyleUnderline"/>
          <w:rFonts w:ascii="Helvetica" w:hAnsi="Helvetica"/>
        </w:rPr>
        <w:t>, information, and knowledge</w:t>
      </w:r>
      <w:r w:rsidRPr="00650427">
        <w:rPr>
          <w:rFonts w:ascii="Helvetica" w:hAnsi="Helvetica"/>
        </w:rPr>
        <w:t xml:space="preserve">. The </w:t>
      </w:r>
      <w:r w:rsidRPr="00650427">
        <w:rPr>
          <w:rStyle w:val="StyleUnderline"/>
          <w:rFonts w:ascii="Helvetica" w:hAnsi="Helvetica"/>
          <w:highlight w:val="yellow"/>
        </w:rPr>
        <w:t>Russians</w:t>
      </w:r>
      <w:r w:rsidRPr="00650427">
        <w:rPr>
          <w:rFonts w:ascii="Helvetica" w:hAnsi="Helvetica"/>
        </w:rPr>
        <w:t xml:space="preserve"> understand this and </w:t>
      </w:r>
      <w:r w:rsidRPr="00650427">
        <w:rPr>
          <w:rStyle w:val="StyleUnderline"/>
          <w:rFonts w:ascii="Helvetica" w:hAnsi="Helvetica"/>
        </w:rPr>
        <w:t xml:space="preserve">have </w:t>
      </w:r>
      <w:r w:rsidRPr="00650427">
        <w:rPr>
          <w:rStyle w:val="StyleUnderline"/>
          <w:rFonts w:ascii="Helvetica" w:hAnsi="Helvetica"/>
          <w:highlight w:val="yellow"/>
        </w:rPr>
        <w:t>built a thirty</w:t>
      </w:r>
      <w:r w:rsidRPr="00650427">
        <w:rPr>
          <w:rStyle w:val="Emphasis"/>
          <w:rFonts w:ascii="Helvetica" w:hAnsi="Helvetica"/>
          <w:highlight w:val="yellow"/>
        </w:rPr>
        <w:t>-day</w:t>
      </w:r>
      <w:r w:rsidRPr="00650427">
        <w:rPr>
          <w:rFonts w:ascii="Helvetica" w:hAnsi="Helvetica"/>
          <w:highlight w:val="yellow"/>
        </w:rPr>
        <w:t xml:space="preserve"> “</w:t>
      </w:r>
      <w:r w:rsidRPr="00650427">
        <w:rPr>
          <w:rFonts w:ascii="Helvetica" w:hAnsi="Helvetica"/>
        </w:rPr>
        <w:t xml:space="preserve">wham, bam, thank you Vlad” </w:t>
      </w:r>
      <w:r w:rsidRPr="00650427">
        <w:rPr>
          <w:rStyle w:val="StyleUnderline"/>
          <w:rFonts w:ascii="Helvetica" w:hAnsi="Helvetica"/>
        </w:rPr>
        <w:t xml:space="preserve">war </w:t>
      </w:r>
      <w:r w:rsidRPr="00650427">
        <w:rPr>
          <w:rStyle w:val="StyleUnderline"/>
          <w:rFonts w:ascii="Helvetica" w:hAnsi="Helvetica"/>
          <w:highlight w:val="yellow"/>
        </w:rPr>
        <w:t xml:space="preserve">machine that would exploit </w:t>
      </w:r>
      <w:r w:rsidRPr="00650427">
        <w:rPr>
          <w:rStyle w:val="StyleUnderline"/>
          <w:rFonts w:ascii="Helvetica" w:hAnsi="Helvetica"/>
          <w:highlight w:val="yellow"/>
        </w:rPr>
        <w:lastRenderedPageBreak/>
        <w:t>NATO’s slowness</w:t>
      </w:r>
      <w:r w:rsidRPr="00650427">
        <w:rPr>
          <w:rFonts w:ascii="Helvetica" w:hAnsi="Helvetica"/>
        </w:rPr>
        <w:t xml:space="preserve"> of force generation </w:t>
      </w:r>
      <w:r w:rsidRPr="00650427">
        <w:rPr>
          <w:rStyle w:val="StyleUnderline"/>
          <w:rFonts w:ascii="Helvetica" w:hAnsi="Helvetica"/>
        </w:rPr>
        <w:t xml:space="preserve">and military mobility. </w:t>
      </w:r>
      <w:r w:rsidRPr="00650427">
        <w:rPr>
          <w:rStyle w:val="StyleUnderline"/>
          <w:rFonts w:ascii="Helvetica" w:hAnsi="Helvetica"/>
          <w:highlight w:val="yellow"/>
        </w:rPr>
        <w:t>NATO assumes</w:t>
      </w:r>
      <w:r w:rsidRPr="00650427">
        <w:rPr>
          <w:rStyle w:val="StyleUnderline"/>
          <w:rFonts w:ascii="Helvetica" w:hAnsi="Helvetica"/>
        </w:rPr>
        <w:t xml:space="preserve"> at least </w:t>
      </w:r>
      <w:r w:rsidRPr="00650427">
        <w:rPr>
          <w:rStyle w:val="Emphasis"/>
          <w:rFonts w:ascii="Helvetica" w:hAnsi="Helvetica"/>
          <w:highlight w:val="yellow"/>
        </w:rPr>
        <w:t>thirty days of warning</w:t>
      </w:r>
      <w:r w:rsidRPr="00650427">
        <w:rPr>
          <w:rFonts w:ascii="Helvetica" w:hAnsi="Helvetica"/>
          <w:highlight w:val="yellow"/>
        </w:rPr>
        <w:t xml:space="preserve">. </w:t>
      </w:r>
      <w:r w:rsidRPr="00650427">
        <w:rPr>
          <w:rStyle w:val="StyleUnderline"/>
          <w:rFonts w:ascii="Helvetica" w:hAnsi="Helvetica"/>
          <w:highlight w:val="yellow"/>
        </w:rPr>
        <w:t>Adaptation is</w:t>
      </w:r>
      <w:r w:rsidRPr="00650427">
        <w:rPr>
          <w:rStyle w:val="StyleUnderline"/>
          <w:rFonts w:ascii="Helvetica" w:hAnsi="Helvetica"/>
        </w:rPr>
        <w:t xml:space="preserve"> thus buttressing deterrent value by </w:t>
      </w:r>
      <w:r w:rsidRPr="00650427">
        <w:rPr>
          <w:rStyle w:val="StyleUnderline"/>
          <w:rFonts w:ascii="Helvetica" w:hAnsi="Helvetica"/>
          <w:highlight w:val="yellow"/>
        </w:rPr>
        <w:t xml:space="preserve">accelerating NATO’s </w:t>
      </w:r>
      <w:r w:rsidRPr="00650427">
        <w:rPr>
          <w:rStyle w:val="Emphasis"/>
          <w:rFonts w:ascii="Helvetica" w:hAnsi="Helvetica"/>
          <w:highlight w:val="yellow"/>
        </w:rPr>
        <w:t>speed of response</w:t>
      </w:r>
      <w:r w:rsidRPr="00650427">
        <w:rPr>
          <w:rFonts w:ascii="Helvetica" w:hAnsi="Helvetica"/>
        </w:rPr>
        <w:t xml:space="preserve"> and extending its power to hurt.  NATO could fight a short war if it had the warning, or a long war if it was given the chance. Hmmm . . .</w:t>
      </w:r>
    </w:p>
    <w:p w14:paraId="26E1B114" w14:textId="77777777" w:rsidR="00052F3E" w:rsidRPr="00650427" w:rsidRDefault="00052F3E" w:rsidP="00052F3E">
      <w:pPr>
        <w:pStyle w:val="Heading4"/>
        <w:rPr>
          <w:rFonts w:ascii="Helvetica" w:hAnsi="Helvetica"/>
        </w:rPr>
      </w:pPr>
      <w:r w:rsidRPr="00650427">
        <w:rPr>
          <w:rFonts w:ascii="Helvetica" w:hAnsi="Helvetica"/>
        </w:rPr>
        <w:t xml:space="preserve">Normal means occurs in phases – avoids complete chaos. </w:t>
      </w:r>
    </w:p>
    <w:p w14:paraId="3B531A6B" w14:textId="77777777" w:rsidR="00052F3E" w:rsidRPr="00650427" w:rsidRDefault="00052F3E" w:rsidP="00052F3E">
      <w:pPr>
        <w:rPr>
          <w:rFonts w:ascii="Helvetica" w:hAnsi="Helvetica"/>
        </w:rPr>
      </w:pPr>
      <w:r w:rsidRPr="00650427">
        <w:rPr>
          <w:rFonts w:ascii="Helvetica" w:hAnsi="Helvetica"/>
        </w:rPr>
        <w:t xml:space="preserve">Andrew J. </w:t>
      </w:r>
      <w:r w:rsidRPr="00650427">
        <w:rPr>
          <w:rStyle w:val="Style13ptBold"/>
          <w:rFonts w:ascii="Helvetica" w:hAnsi="Helvetica"/>
        </w:rPr>
        <w:t>Bacevich</w:t>
      </w:r>
      <w:r w:rsidRPr="00650427">
        <w:rPr>
          <w:rFonts w:ascii="Helvetica" w:hAnsi="Helvetica"/>
        </w:rPr>
        <w:t xml:space="preserve">, professor of history and international relations at Boston University and a retired Army colonel, </w:t>
      </w:r>
      <w:r w:rsidRPr="00650427">
        <w:rPr>
          <w:rStyle w:val="Style13ptBold"/>
          <w:rFonts w:ascii="Helvetica" w:hAnsi="Helvetica"/>
        </w:rPr>
        <w:t>’13</w:t>
      </w:r>
      <w:r w:rsidRPr="00650427">
        <w:rPr>
          <w:rFonts w:ascii="Helvetica" w:hAnsi="Helvetica"/>
        </w:rPr>
        <w:t>,  “Time for the United States to Leave NATO” https://www.nytimes.com/roomfordebate/2013/04/23/has-nato-outlived-its-usefulness/time-for-the-united-states-to-leave-nato</w:t>
      </w:r>
    </w:p>
    <w:p w14:paraId="7E293FA7" w14:textId="77777777" w:rsidR="00052F3E" w:rsidRPr="00650427" w:rsidRDefault="00052F3E" w:rsidP="00052F3E">
      <w:pPr>
        <w:rPr>
          <w:rFonts w:ascii="Helvetica" w:hAnsi="Helvetica"/>
        </w:rPr>
      </w:pPr>
      <w:r w:rsidRPr="00650427">
        <w:rPr>
          <w:rFonts w:ascii="Helvetica" w:hAnsi="Helvetica"/>
        </w:rPr>
        <w:t>In Lord Ismay's classic formulation, NATO's founding purpose back in 1949 was "to keep the Russians out, the Americans in, and the Germans down."</w:t>
      </w:r>
    </w:p>
    <w:p w14:paraId="0F7BE022" w14:textId="77777777" w:rsidR="00052F3E" w:rsidRPr="00650427" w:rsidRDefault="00052F3E" w:rsidP="00052F3E">
      <w:pPr>
        <w:rPr>
          <w:rFonts w:ascii="Helvetica" w:hAnsi="Helvetica"/>
        </w:rPr>
      </w:pPr>
      <w:r w:rsidRPr="00650427">
        <w:rPr>
          <w:rFonts w:ascii="Helvetica" w:hAnsi="Helvetica"/>
        </w:rPr>
        <w:t>Sixty-some years later, the verdict is in: mission accomplished. The united and democratic Germany of the 21st century poses no security threat whatsoever. Meanwhile, the implosion of the Soviet empire has yielded a Russia that no longer possesses the military or ideological wherewithal to threaten Europe.</w:t>
      </w:r>
    </w:p>
    <w:p w14:paraId="1E523293" w14:textId="77777777" w:rsidR="00052F3E" w:rsidRPr="00650427" w:rsidRDefault="00052F3E" w:rsidP="00052F3E">
      <w:pPr>
        <w:rPr>
          <w:rFonts w:ascii="Helvetica" w:hAnsi="Helvetica"/>
        </w:rPr>
      </w:pPr>
      <w:r w:rsidRPr="00650427">
        <w:rPr>
          <w:rFonts w:ascii="Helvetica" w:hAnsi="Helvetica"/>
        </w:rPr>
        <w:t>The achievement of these two great objectives renders redundant the remaining item in Ismay's triad. The United States has done its job and ought to go home. Convert NATO into a European partnership, wholly owned and operated by Europeans, thereby allowing Washington to focus its attention and resources on more important priorities.</w:t>
      </w:r>
    </w:p>
    <w:p w14:paraId="526AEA0C" w14:textId="77777777" w:rsidR="00052F3E" w:rsidRPr="00650427" w:rsidRDefault="00052F3E" w:rsidP="00052F3E">
      <w:pPr>
        <w:rPr>
          <w:rFonts w:ascii="Helvetica" w:hAnsi="Helvetica"/>
        </w:rPr>
      </w:pPr>
      <w:r w:rsidRPr="00650427">
        <w:rPr>
          <w:rStyle w:val="StyleUnderline"/>
          <w:rFonts w:ascii="Helvetica" w:hAnsi="Helvetica"/>
        </w:rPr>
        <w:t xml:space="preserve">The </w:t>
      </w:r>
      <w:r w:rsidRPr="00650427">
        <w:rPr>
          <w:rStyle w:val="StyleUnderline"/>
          <w:rFonts w:ascii="Helvetica" w:hAnsi="Helvetica"/>
          <w:highlight w:val="yellow"/>
        </w:rPr>
        <w:t>devolution of NATO into a European alliance should occur in phases, but the place to begin is</w:t>
      </w:r>
      <w:r w:rsidRPr="00650427">
        <w:rPr>
          <w:rFonts w:ascii="Helvetica" w:hAnsi="Helvetica"/>
        </w:rPr>
        <w:t xml:space="preserve"> with </w:t>
      </w:r>
      <w:r w:rsidRPr="00650427">
        <w:rPr>
          <w:rStyle w:val="StyleUnderline"/>
          <w:rFonts w:ascii="Helvetica" w:hAnsi="Helvetica"/>
          <w:highlight w:val="yellow"/>
        </w:rPr>
        <w:t>this</w:t>
      </w:r>
      <w:r w:rsidRPr="00650427">
        <w:rPr>
          <w:rFonts w:ascii="Helvetica" w:hAnsi="Helvetica"/>
        </w:rPr>
        <w:t xml:space="preserve"> basic </w:t>
      </w:r>
      <w:r w:rsidRPr="00650427">
        <w:rPr>
          <w:rStyle w:val="StyleUnderline"/>
          <w:rFonts w:ascii="Helvetica" w:hAnsi="Helvetica"/>
          <w:highlight w:val="yellow"/>
        </w:rPr>
        <w:t>proposition</w:t>
      </w:r>
      <w:r w:rsidRPr="00650427">
        <w:rPr>
          <w:rFonts w:ascii="Helvetica" w:hAnsi="Helvetica"/>
        </w:rPr>
        <w:t xml:space="preserve">: In 2023, </w:t>
      </w:r>
      <w:r w:rsidRPr="00650427">
        <w:rPr>
          <w:rStyle w:val="StyleUnderline"/>
          <w:rFonts w:ascii="Helvetica" w:hAnsi="Helvetica"/>
          <w:highlight w:val="yellow"/>
        </w:rPr>
        <w:t>the U</w:t>
      </w:r>
      <w:r w:rsidRPr="00650427">
        <w:rPr>
          <w:rFonts w:ascii="Helvetica" w:hAnsi="Helvetica"/>
        </w:rPr>
        <w:t xml:space="preserve">nited </w:t>
      </w:r>
      <w:r w:rsidRPr="00650427">
        <w:rPr>
          <w:rStyle w:val="StyleUnderline"/>
          <w:rFonts w:ascii="Helvetica" w:hAnsi="Helvetica"/>
          <w:highlight w:val="yellow"/>
        </w:rPr>
        <w:t>S</w:t>
      </w:r>
      <w:r w:rsidRPr="00650427">
        <w:rPr>
          <w:rFonts w:ascii="Helvetica" w:hAnsi="Helvetica"/>
        </w:rPr>
        <w:t xml:space="preserve">tates </w:t>
      </w:r>
      <w:r w:rsidRPr="00650427">
        <w:rPr>
          <w:rStyle w:val="StyleUnderline"/>
          <w:rFonts w:ascii="Helvetica" w:hAnsi="Helvetica"/>
          <w:highlight w:val="yellow"/>
        </w:rPr>
        <w:t>will withdraw</w:t>
      </w:r>
      <w:r w:rsidRPr="00650427">
        <w:rPr>
          <w:rFonts w:ascii="Helvetica" w:hAnsi="Helvetica"/>
        </w:rPr>
        <w:t xml:space="preserve"> from the alliance. </w:t>
      </w:r>
      <w:r w:rsidRPr="00650427">
        <w:rPr>
          <w:rFonts w:ascii="Helvetica" w:hAnsi="Helvetica"/>
          <w:highlight w:val="yellow"/>
        </w:rPr>
        <w:t xml:space="preserve">That will </w:t>
      </w:r>
      <w:r w:rsidRPr="00650427">
        <w:rPr>
          <w:rStyle w:val="StyleUnderline"/>
          <w:rFonts w:ascii="Helvetica" w:hAnsi="Helvetica"/>
          <w:highlight w:val="yellow"/>
        </w:rPr>
        <w:t>give Europe an entire decade to figure out how to defend itself</w:t>
      </w:r>
      <w:r w:rsidRPr="00650427">
        <w:rPr>
          <w:rStyle w:val="StyleUnderline"/>
          <w:rFonts w:ascii="Helvetica" w:hAnsi="Helvetica"/>
        </w:rPr>
        <w:t xml:space="preserve"> from the nearly non-existent threats that it faces and to get used to the fact that the Cold War has, in fact, ended</w:t>
      </w:r>
      <w:r w:rsidRPr="00650427">
        <w:rPr>
          <w:rFonts w:ascii="Helvetica" w:hAnsi="Helvetica"/>
        </w:rPr>
        <w:t>. Somehow or other I think they'll be able to manage.</w:t>
      </w:r>
    </w:p>
    <w:p w14:paraId="14A5FDE8" w14:textId="146D51F9" w:rsidR="00D6420E" w:rsidRPr="00650427" w:rsidRDefault="00D6420E" w:rsidP="008A5C10">
      <w:pPr>
        <w:pStyle w:val="Heading3"/>
        <w:rPr>
          <w:rFonts w:ascii="Helvetica" w:hAnsi="Helvetica"/>
        </w:rPr>
      </w:pPr>
      <w:r w:rsidRPr="00650427">
        <w:rPr>
          <w:rFonts w:ascii="Helvetica" w:hAnsi="Helvetica"/>
        </w:rPr>
        <w:lastRenderedPageBreak/>
        <w:t>Terrorism</w:t>
      </w:r>
    </w:p>
    <w:p w14:paraId="40EE8C35" w14:textId="1A85A36D" w:rsidR="00D6420E" w:rsidRPr="00650427" w:rsidRDefault="00D6420E" w:rsidP="00D6420E">
      <w:pPr>
        <w:rPr>
          <w:rFonts w:ascii="Helvetica" w:hAnsi="Helvetica"/>
        </w:rPr>
      </w:pPr>
    </w:p>
    <w:p w14:paraId="5C8F3213" w14:textId="77777777" w:rsidR="00D6420E" w:rsidRPr="00650427" w:rsidRDefault="00D6420E" w:rsidP="00D6420E">
      <w:pPr>
        <w:rPr>
          <w:rFonts w:ascii="Helvetica" w:hAnsi="Helvetica"/>
        </w:rPr>
      </w:pPr>
    </w:p>
    <w:p w14:paraId="7C80E521" w14:textId="77777777" w:rsidR="00D6420E" w:rsidRPr="00650427" w:rsidRDefault="00D6420E" w:rsidP="00D6420E">
      <w:pPr>
        <w:pStyle w:val="Heading4"/>
        <w:rPr>
          <w:rFonts w:ascii="Helvetica" w:hAnsi="Helvetica"/>
        </w:rPr>
      </w:pPr>
      <w:r w:rsidRPr="00650427">
        <w:rPr>
          <w:rFonts w:ascii="Helvetica" w:hAnsi="Helvetica"/>
        </w:rPr>
        <w:t xml:space="preserve">Independently, enlargement interrupts radiological </w:t>
      </w:r>
      <w:r w:rsidRPr="00650427">
        <w:rPr>
          <w:rFonts w:ascii="Helvetica" w:hAnsi="Helvetica"/>
          <w:u w:val="single"/>
        </w:rPr>
        <w:t>detection</w:t>
      </w:r>
      <w:r w:rsidRPr="00650427">
        <w:rPr>
          <w:rFonts w:ascii="Helvetica" w:hAnsi="Helvetica"/>
        </w:rPr>
        <w:t xml:space="preserve"> AND </w:t>
      </w:r>
      <w:r w:rsidRPr="00650427">
        <w:rPr>
          <w:rFonts w:ascii="Helvetica" w:hAnsi="Helvetica"/>
          <w:u w:val="single"/>
        </w:rPr>
        <w:t>recovery</w:t>
      </w:r>
      <w:r w:rsidRPr="00650427">
        <w:rPr>
          <w:rFonts w:ascii="Helvetica" w:hAnsi="Helvetica"/>
        </w:rPr>
        <w:t xml:space="preserve"> efforts -- risks </w:t>
      </w:r>
      <w:r w:rsidRPr="00650427">
        <w:rPr>
          <w:rFonts w:ascii="Helvetica" w:hAnsi="Helvetica"/>
          <w:u w:val="single"/>
        </w:rPr>
        <w:t>nuclear terror</w:t>
      </w:r>
      <w:r w:rsidRPr="00650427">
        <w:rPr>
          <w:rFonts w:ascii="Helvetica" w:hAnsi="Helvetica"/>
        </w:rPr>
        <w:t xml:space="preserve">.  </w:t>
      </w:r>
    </w:p>
    <w:p w14:paraId="77E32835" w14:textId="77777777" w:rsidR="00D6420E" w:rsidRPr="00650427" w:rsidRDefault="00D6420E" w:rsidP="00D6420E">
      <w:pPr>
        <w:rPr>
          <w:rFonts w:ascii="Helvetica" w:hAnsi="Helvetica"/>
        </w:rPr>
      </w:pPr>
      <w:r w:rsidRPr="00650427">
        <w:rPr>
          <w:rStyle w:val="Style13ptBold"/>
          <w:rFonts w:ascii="Helvetica" w:hAnsi="Helvetica"/>
        </w:rPr>
        <w:t xml:space="preserve">De Luce and Standish ’16 </w:t>
      </w:r>
      <w:r w:rsidRPr="00650427">
        <w:rPr>
          <w:rFonts w:ascii="Helvetica" w:hAnsi="Helvetica"/>
        </w:rPr>
        <w:t xml:space="preserve">[Dan and Reid; March 31; National Security Correspondent, Stanford University; Alfa Fellow and Special Correspondent covering Russia; Foreign Policy, “U.S.-Russia Tensions Jeopardize Effort to Lock Down Loose Nukes,” </w:t>
      </w:r>
      <w:hyperlink r:id="rId36" w:history="1">
        <w:r w:rsidRPr="00650427">
          <w:rPr>
            <w:rStyle w:val="Hyperlink"/>
            <w:rFonts w:ascii="Helvetica" w:hAnsi="Helvetica"/>
          </w:rPr>
          <w:t>https://foreignpolicy.com/2016/03/31/u-s-russia-tensions-jeopardize-effort-to-lock-down-loose-nukes/</w:t>
        </w:r>
      </w:hyperlink>
      <w:r w:rsidRPr="00650427">
        <w:rPr>
          <w:rFonts w:ascii="Helvetica" w:hAnsi="Helvetica"/>
        </w:rPr>
        <w:t>]</w:t>
      </w:r>
    </w:p>
    <w:p w14:paraId="608A77F5" w14:textId="77777777" w:rsidR="00D6420E" w:rsidRPr="00650427" w:rsidRDefault="00D6420E" w:rsidP="00D6420E">
      <w:pPr>
        <w:rPr>
          <w:rFonts w:ascii="Helvetica" w:hAnsi="Helvetica"/>
          <w:sz w:val="16"/>
        </w:rPr>
      </w:pPr>
      <w:r w:rsidRPr="00650427">
        <w:rPr>
          <w:rStyle w:val="StyleUnderline"/>
          <w:rFonts w:ascii="Helvetica" w:hAnsi="Helvetica"/>
        </w:rPr>
        <w:t>When</w:t>
      </w:r>
      <w:r w:rsidRPr="00650427">
        <w:rPr>
          <w:rFonts w:ascii="Helvetica" w:hAnsi="Helvetica"/>
          <w:sz w:val="16"/>
        </w:rPr>
        <w:t xml:space="preserve"> President Barack </w:t>
      </w:r>
      <w:r w:rsidRPr="00650427">
        <w:rPr>
          <w:rStyle w:val="StyleUnderline"/>
          <w:rFonts w:ascii="Helvetica" w:hAnsi="Helvetica"/>
        </w:rPr>
        <w:t>Obama hosts leaders</w:t>
      </w:r>
      <w:r w:rsidRPr="00650427">
        <w:rPr>
          <w:rFonts w:ascii="Helvetica" w:hAnsi="Helvetica"/>
          <w:sz w:val="16"/>
        </w:rPr>
        <w:t xml:space="preserve"> from dozens of countries at a summit in Washington on Thursday </w:t>
      </w:r>
      <w:r w:rsidRPr="00650427">
        <w:rPr>
          <w:rStyle w:val="StyleUnderline"/>
          <w:rFonts w:ascii="Helvetica" w:hAnsi="Helvetica"/>
        </w:rPr>
        <w:t xml:space="preserve">to discuss </w:t>
      </w:r>
      <w:r w:rsidRPr="00650427">
        <w:rPr>
          <w:rStyle w:val="Emphasis"/>
          <w:rFonts w:ascii="Helvetica" w:hAnsi="Helvetica"/>
        </w:rPr>
        <w:t>nuclear security</w:t>
      </w:r>
      <w:r w:rsidRPr="00650427">
        <w:rPr>
          <w:rStyle w:val="StyleUnderline"/>
          <w:rFonts w:ascii="Helvetica" w:hAnsi="Helvetica"/>
        </w:rPr>
        <w:t xml:space="preserve">, the nation with the world’s </w:t>
      </w:r>
      <w:r w:rsidRPr="00650427">
        <w:rPr>
          <w:rStyle w:val="Emphasis"/>
          <w:rFonts w:ascii="Helvetica" w:hAnsi="Helvetica"/>
        </w:rPr>
        <w:t>biggest</w:t>
      </w:r>
      <w:r w:rsidRPr="00650427">
        <w:rPr>
          <w:rFonts w:ascii="Helvetica" w:hAnsi="Helvetica"/>
          <w:sz w:val="16"/>
        </w:rPr>
        <w:t xml:space="preserve"> atomic </w:t>
      </w:r>
      <w:r w:rsidRPr="00650427">
        <w:rPr>
          <w:rStyle w:val="StyleUnderline"/>
          <w:rFonts w:ascii="Helvetica" w:hAnsi="Helvetica"/>
        </w:rPr>
        <w:t xml:space="preserve">arsenal — </w:t>
      </w:r>
      <w:r w:rsidRPr="00650427">
        <w:rPr>
          <w:rStyle w:val="Emphasis"/>
          <w:rFonts w:ascii="Helvetica" w:hAnsi="Helvetica"/>
        </w:rPr>
        <w:t>Russia</w:t>
      </w:r>
      <w:r w:rsidRPr="00650427">
        <w:rPr>
          <w:rStyle w:val="StyleUnderline"/>
          <w:rFonts w:ascii="Helvetica" w:hAnsi="Helvetica"/>
        </w:rPr>
        <w:t xml:space="preserve"> — will not be </w:t>
      </w:r>
      <w:r w:rsidRPr="00650427">
        <w:rPr>
          <w:rStyle w:val="Emphasis"/>
          <w:rFonts w:ascii="Helvetica" w:hAnsi="Helvetica"/>
        </w:rPr>
        <w:t>at the table</w:t>
      </w:r>
      <w:r w:rsidRPr="00650427">
        <w:rPr>
          <w:rFonts w:ascii="Helvetica" w:hAnsi="Helvetica"/>
          <w:sz w:val="16"/>
        </w:rPr>
        <w:t>.</w:t>
      </w:r>
    </w:p>
    <w:p w14:paraId="3B28D1D6" w14:textId="77777777" w:rsidR="00D6420E" w:rsidRPr="00650427" w:rsidRDefault="00D6420E" w:rsidP="00D6420E">
      <w:pPr>
        <w:rPr>
          <w:rFonts w:ascii="Helvetica" w:hAnsi="Helvetica"/>
          <w:sz w:val="16"/>
        </w:rPr>
      </w:pPr>
      <w:r w:rsidRPr="00650427">
        <w:rPr>
          <w:rStyle w:val="StyleUnderline"/>
          <w:rFonts w:ascii="Helvetica" w:hAnsi="Helvetica"/>
        </w:rPr>
        <w:t xml:space="preserve">Russia’s </w:t>
      </w:r>
      <w:r w:rsidRPr="00650427">
        <w:rPr>
          <w:rStyle w:val="Emphasis"/>
          <w:rFonts w:ascii="Helvetica" w:hAnsi="Helvetica"/>
          <w:highlight w:val="green"/>
        </w:rPr>
        <w:t>boycott</w:t>
      </w:r>
      <w:r w:rsidRPr="00650427">
        <w:rPr>
          <w:rStyle w:val="StyleUnderline"/>
          <w:rFonts w:ascii="Helvetica" w:hAnsi="Helvetica"/>
          <w:highlight w:val="green"/>
        </w:rPr>
        <w:t xml:space="preserve"> of the </w:t>
      </w:r>
      <w:r w:rsidRPr="00650427">
        <w:rPr>
          <w:rStyle w:val="Emphasis"/>
          <w:rFonts w:ascii="Helvetica" w:hAnsi="Helvetica"/>
          <w:highlight w:val="green"/>
        </w:rPr>
        <w:t>N</w:t>
      </w:r>
      <w:r w:rsidRPr="00650427">
        <w:rPr>
          <w:rFonts w:ascii="Helvetica" w:hAnsi="Helvetica"/>
          <w:sz w:val="16"/>
        </w:rPr>
        <w:t xml:space="preserve">uclear </w:t>
      </w:r>
      <w:r w:rsidRPr="00650427">
        <w:rPr>
          <w:rStyle w:val="Emphasis"/>
          <w:rFonts w:ascii="Helvetica" w:hAnsi="Helvetica"/>
          <w:highlight w:val="green"/>
        </w:rPr>
        <w:t>S</w:t>
      </w:r>
      <w:r w:rsidRPr="00650427">
        <w:rPr>
          <w:rFonts w:ascii="Helvetica" w:hAnsi="Helvetica"/>
          <w:sz w:val="16"/>
        </w:rPr>
        <w:t xml:space="preserve">ecurity </w:t>
      </w:r>
      <w:r w:rsidRPr="00650427">
        <w:rPr>
          <w:rStyle w:val="Emphasis"/>
          <w:rFonts w:ascii="Helvetica" w:hAnsi="Helvetica"/>
          <w:highlight w:val="green"/>
        </w:rPr>
        <w:t>S</w:t>
      </w:r>
      <w:r w:rsidRPr="00650427">
        <w:rPr>
          <w:rFonts w:ascii="Helvetica" w:hAnsi="Helvetica"/>
          <w:sz w:val="16"/>
        </w:rPr>
        <w:t xml:space="preserve">ummit </w:t>
      </w:r>
      <w:r w:rsidRPr="00650427">
        <w:rPr>
          <w:rStyle w:val="StyleUnderline"/>
          <w:rFonts w:ascii="Helvetica" w:hAnsi="Helvetica"/>
          <w:highlight w:val="green"/>
        </w:rPr>
        <w:t>reflects a</w:t>
      </w:r>
      <w:r w:rsidRPr="00650427">
        <w:rPr>
          <w:rStyle w:val="StyleUnderline"/>
          <w:rFonts w:ascii="Helvetica" w:hAnsi="Helvetica"/>
        </w:rPr>
        <w:t xml:space="preserve"> </w:t>
      </w:r>
      <w:r w:rsidRPr="00650427">
        <w:rPr>
          <w:rStyle w:val="Emphasis"/>
          <w:rFonts w:ascii="Helvetica" w:hAnsi="Helvetica"/>
        </w:rPr>
        <w:t xml:space="preserve">widening </w:t>
      </w:r>
      <w:r w:rsidRPr="00650427">
        <w:rPr>
          <w:rStyle w:val="Emphasis"/>
          <w:rFonts w:ascii="Helvetica" w:hAnsi="Helvetica"/>
          <w:highlight w:val="green"/>
        </w:rPr>
        <w:t>rift</w:t>
      </w:r>
      <w:r w:rsidRPr="00650427">
        <w:rPr>
          <w:rStyle w:val="StyleUnderline"/>
          <w:rFonts w:ascii="Helvetica" w:hAnsi="Helvetica"/>
        </w:rPr>
        <w:t xml:space="preserve"> between Moscow and Washington </w:t>
      </w:r>
      <w:r w:rsidRPr="00650427">
        <w:rPr>
          <w:rStyle w:val="StyleUnderline"/>
          <w:rFonts w:ascii="Helvetica" w:hAnsi="Helvetica"/>
          <w:highlight w:val="green"/>
        </w:rPr>
        <w:t>that</w:t>
      </w:r>
      <w:r w:rsidRPr="00650427">
        <w:rPr>
          <w:rStyle w:val="StyleUnderline"/>
          <w:rFonts w:ascii="Helvetica" w:hAnsi="Helvetica"/>
        </w:rPr>
        <w:t xml:space="preserve"> has </w:t>
      </w:r>
      <w:r w:rsidRPr="00650427">
        <w:rPr>
          <w:rStyle w:val="Emphasis"/>
          <w:rFonts w:ascii="Helvetica" w:hAnsi="Helvetica"/>
          <w:highlight w:val="green"/>
        </w:rPr>
        <w:t>undermined</w:t>
      </w:r>
      <w:r w:rsidRPr="00650427">
        <w:rPr>
          <w:rStyle w:val="StyleUnderline"/>
          <w:rFonts w:ascii="Helvetica" w:hAnsi="Helvetica"/>
          <w:highlight w:val="green"/>
        </w:rPr>
        <w:t xml:space="preserve"> the</w:t>
      </w:r>
      <w:r w:rsidRPr="00650427">
        <w:rPr>
          <w:rStyle w:val="StyleUnderline"/>
          <w:rFonts w:ascii="Helvetica" w:hAnsi="Helvetica"/>
        </w:rPr>
        <w:t xml:space="preserve"> </w:t>
      </w:r>
      <w:r w:rsidRPr="00650427">
        <w:rPr>
          <w:rStyle w:val="Emphasis"/>
          <w:rFonts w:ascii="Helvetica" w:hAnsi="Helvetica"/>
        </w:rPr>
        <w:t xml:space="preserve">U.S.-led </w:t>
      </w:r>
      <w:r w:rsidRPr="00650427">
        <w:rPr>
          <w:rStyle w:val="Emphasis"/>
          <w:rFonts w:ascii="Helvetica" w:hAnsi="Helvetica"/>
          <w:highlight w:val="green"/>
        </w:rPr>
        <w:t>effort</w:t>
      </w:r>
      <w:r w:rsidRPr="00650427">
        <w:rPr>
          <w:rStyle w:val="StyleUnderline"/>
          <w:rFonts w:ascii="Helvetica" w:hAnsi="Helvetica"/>
          <w:highlight w:val="green"/>
        </w:rPr>
        <w:t xml:space="preserve"> to </w:t>
      </w:r>
      <w:r w:rsidRPr="00650427">
        <w:rPr>
          <w:rStyle w:val="Emphasis"/>
          <w:rFonts w:ascii="Helvetica" w:hAnsi="Helvetica"/>
          <w:highlight w:val="green"/>
        </w:rPr>
        <w:t>lock down</w:t>
      </w:r>
      <w:r w:rsidRPr="00650427">
        <w:rPr>
          <w:rStyle w:val="StyleUnderline"/>
          <w:rFonts w:ascii="Helvetica" w:hAnsi="Helvetica"/>
        </w:rPr>
        <w:t xml:space="preserve"> radiological </w:t>
      </w:r>
      <w:r w:rsidRPr="00650427">
        <w:rPr>
          <w:rStyle w:val="StyleUnderline"/>
          <w:rFonts w:ascii="Helvetica" w:hAnsi="Helvetica"/>
          <w:highlight w:val="green"/>
        </w:rPr>
        <w:t>material</w:t>
      </w:r>
      <w:r w:rsidRPr="00650427">
        <w:rPr>
          <w:rStyle w:val="StyleUnderline"/>
          <w:rFonts w:ascii="Helvetica" w:hAnsi="Helvetica"/>
        </w:rPr>
        <w:t xml:space="preserve">, </w:t>
      </w:r>
      <w:r w:rsidRPr="00650427">
        <w:rPr>
          <w:rStyle w:val="Emphasis"/>
          <w:rFonts w:ascii="Helvetica" w:hAnsi="Helvetica"/>
        </w:rPr>
        <w:t>effectively destroyed</w:t>
      </w:r>
      <w:r w:rsidRPr="00650427">
        <w:rPr>
          <w:rStyle w:val="StyleUnderline"/>
          <w:rFonts w:ascii="Helvetica" w:hAnsi="Helvetica"/>
        </w:rPr>
        <w:t xml:space="preserve"> prospects for arms control</w:t>
      </w:r>
      <w:r w:rsidRPr="00650427">
        <w:rPr>
          <w:rFonts w:ascii="Helvetica" w:hAnsi="Helvetica"/>
          <w:sz w:val="16"/>
        </w:rPr>
        <w:t xml:space="preserve"> between the two powers, </w:t>
      </w:r>
      <w:r w:rsidRPr="00650427">
        <w:rPr>
          <w:rStyle w:val="StyleUnderline"/>
          <w:rFonts w:ascii="Helvetica" w:hAnsi="Helvetica"/>
        </w:rPr>
        <w:t>and</w:t>
      </w:r>
      <w:r w:rsidRPr="00650427">
        <w:rPr>
          <w:rFonts w:ascii="Helvetica" w:hAnsi="Helvetica"/>
          <w:sz w:val="16"/>
        </w:rPr>
        <w:t xml:space="preserve"> even </w:t>
      </w:r>
      <w:r w:rsidRPr="00650427">
        <w:rPr>
          <w:rStyle w:val="StyleUnderline"/>
          <w:rFonts w:ascii="Helvetica" w:hAnsi="Helvetica"/>
        </w:rPr>
        <w:t>raised the risk of a</w:t>
      </w:r>
      <w:r w:rsidRPr="00650427">
        <w:rPr>
          <w:rFonts w:ascii="Helvetica" w:hAnsi="Helvetica"/>
          <w:sz w:val="16"/>
        </w:rPr>
        <w:t xml:space="preserve"> potential </w:t>
      </w:r>
      <w:r w:rsidRPr="00650427">
        <w:rPr>
          <w:rStyle w:val="Emphasis"/>
          <w:rFonts w:ascii="Helvetica" w:hAnsi="Helvetica"/>
        </w:rPr>
        <w:t>nuclear confrontation</w:t>
      </w:r>
      <w:r w:rsidRPr="00650427">
        <w:rPr>
          <w:rStyle w:val="StyleUnderline"/>
          <w:rFonts w:ascii="Helvetica" w:hAnsi="Helvetica"/>
        </w:rPr>
        <w:t xml:space="preserve"> not seen since the Cold War</w:t>
      </w:r>
      <w:r w:rsidRPr="00650427">
        <w:rPr>
          <w:rFonts w:ascii="Helvetica" w:hAnsi="Helvetica"/>
          <w:sz w:val="16"/>
        </w:rPr>
        <w:t>.</w:t>
      </w:r>
    </w:p>
    <w:p w14:paraId="2806E4CC" w14:textId="77777777" w:rsidR="00D6420E" w:rsidRPr="00650427" w:rsidRDefault="00D6420E" w:rsidP="00D6420E">
      <w:pPr>
        <w:rPr>
          <w:rFonts w:ascii="Helvetica" w:hAnsi="Helvetica"/>
          <w:sz w:val="16"/>
        </w:rPr>
      </w:pPr>
      <w:r w:rsidRPr="00650427">
        <w:rPr>
          <w:rStyle w:val="StyleUnderline"/>
          <w:rFonts w:ascii="Helvetica" w:hAnsi="Helvetica"/>
          <w:highlight w:val="green"/>
        </w:rPr>
        <w:t>Russia has a</w:t>
      </w:r>
      <w:r w:rsidRPr="00650427">
        <w:rPr>
          <w:rStyle w:val="StyleUnderline"/>
          <w:rFonts w:ascii="Helvetica" w:hAnsi="Helvetica"/>
        </w:rPr>
        <w:t xml:space="preserve">n </w:t>
      </w:r>
      <w:r w:rsidRPr="00650427">
        <w:rPr>
          <w:rStyle w:val="Emphasis"/>
          <w:rFonts w:ascii="Helvetica" w:hAnsi="Helvetica"/>
        </w:rPr>
        <w:t xml:space="preserve">indispensable </w:t>
      </w:r>
      <w:r w:rsidRPr="00650427">
        <w:rPr>
          <w:rStyle w:val="Emphasis"/>
          <w:rFonts w:ascii="Helvetica" w:hAnsi="Helvetica"/>
          <w:highlight w:val="green"/>
        </w:rPr>
        <w:t>role</w:t>
      </w:r>
      <w:r w:rsidRPr="00650427">
        <w:rPr>
          <w:rFonts w:ascii="Helvetica" w:hAnsi="Helvetica"/>
          <w:sz w:val="16"/>
        </w:rPr>
        <w:t xml:space="preserve"> to play in any effort </w:t>
      </w:r>
      <w:r w:rsidRPr="00650427">
        <w:rPr>
          <w:rStyle w:val="StyleUnderline"/>
          <w:rFonts w:ascii="Helvetica" w:hAnsi="Helvetica"/>
          <w:highlight w:val="green"/>
        </w:rPr>
        <w:t xml:space="preserve">to prevent </w:t>
      </w:r>
      <w:r w:rsidRPr="00650427">
        <w:rPr>
          <w:rStyle w:val="Emphasis"/>
          <w:rFonts w:ascii="Helvetica" w:hAnsi="Helvetica"/>
          <w:highlight w:val="green"/>
        </w:rPr>
        <w:t>nuclear terror</w:t>
      </w:r>
      <w:r w:rsidRPr="00650427">
        <w:rPr>
          <w:rStyle w:val="Emphasis"/>
          <w:rFonts w:ascii="Helvetica" w:hAnsi="Helvetica"/>
        </w:rPr>
        <w:t>ism</w:t>
      </w:r>
      <w:r w:rsidRPr="00650427">
        <w:rPr>
          <w:rStyle w:val="StyleUnderline"/>
          <w:rFonts w:ascii="Helvetica" w:hAnsi="Helvetica"/>
        </w:rPr>
        <w:t xml:space="preserve"> </w:t>
      </w:r>
      <w:r w:rsidRPr="00650427">
        <w:rPr>
          <w:rStyle w:val="StyleUnderline"/>
          <w:rFonts w:ascii="Helvetica" w:hAnsi="Helvetica"/>
          <w:highlight w:val="green"/>
        </w:rPr>
        <w:t>because it has</w:t>
      </w:r>
      <w:r w:rsidRPr="00650427">
        <w:rPr>
          <w:rStyle w:val="StyleUnderline"/>
          <w:rFonts w:ascii="Helvetica" w:hAnsi="Helvetica"/>
        </w:rPr>
        <w:t xml:space="preserve"> a </w:t>
      </w:r>
      <w:r w:rsidRPr="00650427">
        <w:rPr>
          <w:rStyle w:val="Emphasis"/>
          <w:rFonts w:ascii="Helvetica" w:hAnsi="Helvetica"/>
          <w:highlight w:val="green"/>
        </w:rPr>
        <w:t>vast</w:t>
      </w:r>
      <w:r w:rsidRPr="00650427">
        <w:rPr>
          <w:rStyle w:val="Emphasis"/>
          <w:rFonts w:ascii="Helvetica" w:hAnsi="Helvetica"/>
        </w:rPr>
        <w:t xml:space="preserve"> amount</w:t>
      </w:r>
      <w:r w:rsidRPr="00650427">
        <w:rPr>
          <w:rStyle w:val="StyleUnderline"/>
          <w:rFonts w:ascii="Helvetica" w:hAnsi="Helvetica"/>
        </w:rPr>
        <w:t xml:space="preserve"> of </w:t>
      </w:r>
      <w:r w:rsidRPr="00650427">
        <w:rPr>
          <w:rStyle w:val="Emphasis"/>
          <w:rFonts w:ascii="Helvetica" w:hAnsi="Helvetica"/>
        </w:rPr>
        <w:t>nuclear </w:t>
      </w:r>
      <w:hyperlink r:id="rId37" w:history="1">
        <w:r w:rsidRPr="00650427">
          <w:rPr>
            <w:rStyle w:val="Emphasis"/>
            <w:rFonts w:ascii="Helvetica" w:hAnsi="Helvetica"/>
            <w:highlight w:val="green"/>
          </w:rPr>
          <w:t>material</w:t>
        </w:r>
      </w:hyperlink>
      <w:r w:rsidRPr="00650427">
        <w:rPr>
          <w:rStyle w:val="StyleUnderline"/>
          <w:rFonts w:ascii="Helvetica" w:hAnsi="Helvetica"/>
        </w:rPr>
        <w:t xml:space="preserve"> on its territory — </w:t>
      </w:r>
      <w:r w:rsidRPr="00650427">
        <w:rPr>
          <w:rStyle w:val="Emphasis"/>
          <w:rFonts w:ascii="Helvetica" w:hAnsi="Helvetica"/>
        </w:rPr>
        <w:t xml:space="preserve">by far </w:t>
      </w:r>
      <w:r w:rsidRPr="00650427">
        <w:rPr>
          <w:rStyle w:val="Emphasis"/>
          <w:rFonts w:ascii="Helvetica" w:hAnsi="Helvetica"/>
          <w:highlight w:val="green"/>
        </w:rPr>
        <w:t>the most</w:t>
      </w:r>
      <w:r w:rsidRPr="00650427">
        <w:rPr>
          <w:rStyle w:val="StyleUnderline"/>
          <w:rFonts w:ascii="Helvetica" w:hAnsi="Helvetica"/>
          <w:highlight w:val="green"/>
        </w:rPr>
        <w:t xml:space="preserve"> of </w:t>
      </w:r>
      <w:r w:rsidRPr="00650427">
        <w:rPr>
          <w:rStyle w:val="Emphasis"/>
          <w:rFonts w:ascii="Helvetica" w:hAnsi="Helvetica"/>
          <w:highlight w:val="green"/>
        </w:rPr>
        <w:t>any</w:t>
      </w:r>
      <w:r w:rsidRPr="00650427">
        <w:rPr>
          <w:rStyle w:val="Emphasis"/>
          <w:rFonts w:ascii="Helvetica" w:hAnsi="Helvetica"/>
        </w:rPr>
        <w:t xml:space="preserve"> country</w:t>
      </w:r>
      <w:r w:rsidRPr="00650427">
        <w:rPr>
          <w:rStyle w:val="StyleUnderline"/>
          <w:rFonts w:ascii="Helvetica" w:hAnsi="Helvetica"/>
        </w:rPr>
        <w:t xml:space="preserve"> in the world</w:t>
      </w:r>
      <w:r w:rsidRPr="00650427">
        <w:rPr>
          <w:rFonts w:ascii="Helvetica" w:hAnsi="Helvetica"/>
          <w:sz w:val="16"/>
        </w:rPr>
        <w:t xml:space="preserve">. And </w:t>
      </w:r>
      <w:r w:rsidRPr="00650427">
        <w:rPr>
          <w:rStyle w:val="StyleUnderline"/>
          <w:rFonts w:ascii="Helvetica" w:hAnsi="Helvetica"/>
        </w:rPr>
        <w:t xml:space="preserve">U.S.-Russian </w:t>
      </w:r>
      <w:r w:rsidRPr="00650427">
        <w:rPr>
          <w:rStyle w:val="StyleUnderline"/>
          <w:rFonts w:ascii="Helvetica" w:hAnsi="Helvetica"/>
          <w:highlight w:val="green"/>
        </w:rPr>
        <w:t>collaboration</w:t>
      </w:r>
      <w:r w:rsidRPr="00650427">
        <w:rPr>
          <w:rFonts w:ascii="Helvetica" w:hAnsi="Helvetica"/>
          <w:sz w:val="16"/>
        </w:rPr>
        <w:t xml:space="preserve"> has </w:t>
      </w:r>
      <w:r w:rsidRPr="00650427">
        <w:rPr>
          <w:rStyle w:val="StyleUnderline"/>
          <w:rFonts w:ascii="Helvetica" w:hAnsi="Helvetica"/>
          <w:highlight w:val="green"/>
        </w:rPr>
        <w:t xml:space="preserve">formed the </w:t>
      </w:r>
      <w:r w:rsidRPr="00650427">
        <w:rPr>
          <w:rStyle w:val="Emphasis"/>
          <w:rFonts w:ascii="Helvetica" w:hAnsi="Helvetica"/>
          <w:highlight w:val="green"/>
        </w:rPr>
        <w:t>cornerstone</w:t>
      </w:r>
      <w:r w:rsidRPr="00650427">
        <w:rPr>
          <w:rStyle w:val="StyleUnderline"/>
          <w:rFonts w:ascii="Helvetica" w:hAnsi="Helvetica"/>
          <w:highlight w:val="green"/>
        </w:rPr>
        <w:t xml:space="preserve"> of</w:t>
      </w:r>
      <w:r w:rsidRPr="00650427">
        <w:rPr>
          <w:rStyle w:val="StyleUnderline"/>
          <w:rFonts w:ascii="Helvetica" w:hAnsi="Helvetica"/>
        </w:rPr>
        <w:t xml:space="preserve"> </w:t>
      </w:r>
      <w:r w:rsidRPr="00650427">
        <w:rPr>
          <w:rStyle w:val="Emphasis"/>
          <w:rFonts w:ascii="Helvetica" w:hAnsi="Helvetica"/>
        </w:rPr>
        <w:t xml:space="preserve">groundbreaking </w:t>
      </w:r>
      <w:r w:rsidRPr="00650427">
        <w:rPr>
          <w:rStyle w:val="Emphasis"/>
          <w:rFonts w:ascii="Helvetica" w:hAnsi="Helvetica"/>
          <w:highlight w:val="green"/>
        </w:rPr>
        <w:t>efforts</w:t>
      </w:r>
      <w:r w:rsidRPr="00650427">
        <w:rPr>
          <w:rStyle w:val="StyleUnderline"/>
          <w:rFonts w:ascii="Helvetica" w:hAnsi="Helvetica"/>
        </w:rPr>
        <w:t xml:space="preserve"> over the</w:t>
      </w:r>
      <w:r w:rsidRPr="00650427">
        <w:rPr>
          <w:rFonts w:ascii="Helvetica" w:hAnsi="Helvetica"/>
          <w:sz w:val="16"/>
        </w:rPr>
        <w:t xml:space="preserve"> past </w:t>
      </w:r>
      <w:r w:rsidRPr="00650427">
        <w:rPr>
          <w:rStyle w:val="StyleUnderline"/>
          <w:rFonts w:ascii="Helvetica" w:hAnsi="Helvetica"/>
        </w:rPr>
        <w:t xml:space="preserve">two decades </w:t>
      </w:r>
      <w:r w:rsidRPr="00650427">
        <w:rPr>
          <w:rStyle w:val="StyleUnderline"/>
          <w:rFonts w:ascii="Helvetica" w:hAnsi="Helvetica"/>
          <w:highlight w:val="green"/>
        </w:rPr>
        <w:t>to secure</w:t>
      </w:r>
      <w:r w:rsidRPr="00650427">
        <w:rPr>
          <w:rStyle w:val="StyleUnderline"/>
          <w:rFonts w:ascii="Helvetica" w:hAnsi="Helvetica"/>
        </w:rPr>
        <w:t xml:space="preserve"> </w:t>
      </w:r>
      <w:r w:rsidRPr="00650427">
        <w:rPr>
          <w:rStyle w:val="Emphasis"/>
          <w:rFonts w:ascii="Helvetica" w:hAnsi="Helvetica"/>
        </w:rPr>
        <w:t xml:space="preserve">weapons </w:t>
      </w:r>
      <w:r w:rsidRPr="00650427">
        <w:rPr>
          <w:rStyle w:val="Emphasis"/>
          <w:rFonts w:ascii="Helvetica" w:hAnsi="Helvetica"/>
          <w:highlight w:val="green"/>
        </w:rPr>
        <w:t>stockpiles</w:t>
      </w:r>
      <w:r w:rsidRPr="00650427">
        <w:rPr>
          <w:rStyle w:val="StyleUnderline"/>
          <w:rFonts w:ascii="Helvetica" w:hAnsi="Helvetica"/>
        </w:rPr>
        <w:t xml:space="preserve"> across the</w:t>
      </w:r>
      <w:r w:rsidRPr="00650427">
        <w:rPr>
          <w:rFonts w:ascii="Helvetica" w:hAnsi="Helvetica"/>
          <w:sz w:val="16"/>
        </w:rPr>
        <w:t xml:space="preserve"> former </w:t>
      </w:r>
      <w:r w:rsidRPr="00650427">
        <w:rPr>
          <w:rStyle w:val="StyleUnderline"/>
          <w:rFonts w:ascii="Helvetica" w:hAnsi="Helvetica"/>
        </w:rPr>
        <w:t xml:space="preserve">Soviet Union </w:t>
      </w:r>
      <w:r w:rsidRPr="00650427">
        <w:rPr>
          <w:rStyle w:val="StyleUnderline"/>
          <w:rFonts w:ascii="Helvetica" w:hAnsi="Helvetica"/>
          <w:highlight w:val="green"/>
        </w:rPr>
        <w:t>and</w:t>
      </w:r>
      <w:r w:rsidRPr="00650427">
        <w:rPr>
          <w:rStyle w:val="StyleUnderline"/>
          <w:rFonts w:ascii="Helvetica" w:hAnsi="Helvetica"/>
        </w:rPr>
        <w:t xml:space="preserve"> </w:t>
      </w:r>
      <w:r w:rsidRPr="00650427">
        <w:rPr>
          <w:rStyle w:val="Emphasis"/>
          <w:rFonts w:ascii="Helvetica" w:hAnsi="Helvetica"/>
        </w:rPr>
        <w:t xml:space="preserve">prevent the </w:t>
      </w:r>
      <w:r w:rsidRPr="00650427">
        <w:rPr>
          <w:rStyle w:val="Emphasis"/>
          <w:rFonts w:ascii="Helvetica" w:hAnsi="Helvetica"/>
          <w:highlight w:val="green"/>
        </w:rPr>
        <w:t>theft</w:t>
      </w:r>
      <w:r w:rsidRPr="00650427">
        <w:rPr>
          <w:rStyle w:val="StyleUnderline"/>
          <w:rFonts w:ascii="Helvetica" w:hAnsi="Helvetica"/>
        </w:rPr>
        <w:t xml:space="preserve"> of material</w:t>
      </w:r>
      <w:r w:rsidRPr="00650427">
        <w:rPr>
          <w:rFonts w:ascii="Helvetica" w:hAnsi="Helvetica"/>
          <w:sz w:val="16"/>
        </w:rPr>
        <w:t xml:space="preserve"> that could be </w:t>
      </w:r>
      <w:r w:rsidRPr="00650427">
        <w:rPr>
          <w:rStyle w:val="StyleUnderline"/>
          <w:rFonts w:ascii="Helvetica" w:hAnsi="Helvetica"/>
        </w:rPr>
        <w:t xml:space="preserve">used </w:t>
      </w:r>
      <w:r w:rsidRPr="00650427">
        <w:rPr>
          <w:rStyle w:val="StyleUnderline"/>
          <w:rFonts w:ascii="Helvetica" w:hAnsi="Helvetica"/>
          <w:highlight w:val="green"/>
        </w:rPr>
        <w:t>to make</w:t>
      </w:r>
      <w:r w:rsidRPr="00650427">
        <w:rPr>
          <w:rFonts w:ascii="Helvetica" w:hAnsi="Helvetica"/>
          <w:sz w:val="16"/>
        </w:rPr>
        <w:t xml:space="preserve"> atomic bombs or more crude </w:t>
      </w:r>
      <w:r w:rsidRPr="00650427">
        <w:rPr>
          <w:rStyle w:val="StyleUnderline"/>
          <w:rFonts w:ascii="Helvetica" w:hAnsi="Helvetica"/>
          <w:highlight w:val="green"/>
        </w:rPr>
        <w:t>“</w:t>
      </w:r>
      <w:r w:rsidRPr="00650427">
        <w:rPr>
          <w:rStyle w:val="Emphasis"/>
          <w:rFonts w:ascii="Helvetica" w:hAnsi="Helvetica"/>
          <w:highlight w:val="green"/>
        </w:rPr>
        <w:t>dirty bombs</w:t>
      </w:r>
      <w:r w:rsidRPr="00650427">
        <w:rPr>
          <w:rStyle w:val="StyleUnderline"/>
          <w:rFonts w:ascii="Helvetica" w:hAnsi="Helvetica"/>
          <w:highlight w:val="green"/>
        </w:rPr>
        <w:t>.”</w:t>
      </w:r>
    </w:p>
    <w:p w14:paraId="2B8428B9" w14:textId="77777777" w:rsidR="00D6420E" w:rsidRPr="00650427" w:rsidRDefault="00D6420E" w:rsidP="00D6420E">
      <w:pPr>
        <w:rPr>
          <w:rFonts w:ascii="Helvetica" w:hAnsi="Helvetica"/>
          <w:sz w:val="16"/>
        </w:rPr>
      </w:pPr>
      <w:r w:rsidRPr="00650427">
        <w:rPr>
          <w:rFonts w:ascii="Helvetica" w:hAnsi="Helvetica"/>
          <w:sz w:val="16"/>
        </w:rPr>
        <w:t xml:space="preserve">That </w:t>
      </w:r>
      <w:r w:rsidRPr="00650427">
        <w:rPr>
          <w:rStyle w:val="StyleUnderline"/>
          <w:rFonts w:ascii="Helvetica" w:hAnsi="Helvetica"/>
        </w:rPr>
        <w:t xml:space="preserve">cooperation has </w:t>
      </w:r>
      <w:r w:rsidRPr="00650427">
        <w:rPr>
          <w:rStyle w:val="Emphasis"/>
          <w:rFonts w:ascii="Helvetica" w:hAnsi="Helvetica"/>
        </w:rPr>
        <w:t>come to an end</w:t>
      </w:r>
      <w:r w:rsidRPr="00650427">
        <w:rPr>
          <w:rFonts w:ascii="Helvetica" w:hAnsi="Helvetica"/>
          <w:sz w:val="16"/>
        </w:rPr>
        <w:t xml:space="preserve">, much </w:t>
      </w:r>
      <w:r w:rsidRPr="00650427">
        <w:rPr>
          <w:rStyle w:val="StyleUnderline"/>
          <w:rFonts w:ascii="Helvetica" w:hAnsi="Helvetica"/>
        </w:rPr>
        <w:t>to the alarm of</w:t>
      </w:r>
      <w:r w:rsidRPr="00650427">
        <w:rPr>
          <w:rFonts w:ascii="Helvetica" w:hAnsi="Helvetica"/>
          <w:sz w:val="16"/>
        </w:rPr>
        <w:t xml:space="preserve"> many </w:t>
      </w:r>
      <w:r w:rsidRPr="00650427">
        <w:rPr>
          <w:rStyle w:val="StyleUnderline"/>
          <w:rFonts w:ascii="Helvetica" w:hAnsi="Helvetica"/>
        </w:rPr>
        <w:t>U.S. officials. The</w:t>
      </w:r>
      <w:r w:rsidRPr="00650427">
        <w:rPr>
          <w:rFonts w:ascii="Helvetica" w:hAnsi="Helvetica"/>
          <w:sz w:val="16"/>
        </w:rPr>
        <w:t xml:space="preserve"> Defense </w:t>
      </w:r>
      <w:r w:rsidRPr="00650427">
        <w:rPr>
          <w:rStyle w:val="StyleUnderline"/>
          <w:rFonts w:ascii="Helvetica" w:hAnsi="Helvetica"/>
        </w:rPr>
        <w:t xml:space="preserve">Department is concerned by the threat posed by </w:t>
      </w:r>
      <w:r w:rsidRPr="00650427">
        <w:rPr>
          <w:rStyle w:val="Emphasis"/>
          <w:rFonts w:ascii="Helvetica" w:hAnsi="Helvetica"/>
        </w:rPr>
        <w:t>w</w:t>
      </w:r>
      <w:r w:rsidRPr="00650427">
        <w:rPr>
          <w:rFonts w:ascii="Helvetica" w:hAnsi="Helvetica"/>
          <w:sz w:val="16"/>
        </w:rPr>
        <w:t xml:space="preserve">eapons of </w:t>
      </w:r>
      <w:r w:rsidRPr="00650427">
        <w:rPr>
          <w:rStyle w:val="Emphasis"/>
          <w:rFonts w:ascii="Helvetica" w:hAnsi="Helvetica"/>
        </w:rPr>
        <w:t>m</w:t>
      </w:r>
      <w:r w:rsidRPr="00650427">
        <w:rPr>
          <w:rFonts w:ascii="Helvetica" w:hAnsi="Helvetica"/>
          <w:sz w:val="16"/>
        </w:rPr>
        <w:t xml:space="preserve">ass </w:t>
      </w:r>
      <w:r w:rsidRPr="00650427">
        <w:rPr>
          <w:rStyle w:val="Emphasis"/>
          <w:rFonts w:ascii="Helvetica" w:hAnsi="Helvetica"/>
        </w:rPr>
        <w:t>d</w:t>
      </w:r>
      <w:r w:rsidRPr="00650427">
        <w:rPr>
          <w:rFonts w:ascii="Helvetica" w:hAnsi="Helvetica"/>
          <w:sz w:val="16"/>
        </w:rPr>
        <w:t xml:space="preserve">estruction </w:t>
      </w:r>
      <w:r w:rsidRPr="00650427">
        <w:rPr>
          <w:rStyle w:val="StyleUnderline"/>
          <w:rFonts w:ascii="Helvetica" w:hAnsi="Helvetica"/>
        </w:rPr>
        <w:t xml:space="preserve">and trafficking of </w:t>
      </w:r>
      <w:r w:rsidRPr="00650427">
        <w:rPr>
          <w:rStyle w:val="Emphasis"/>
          <w:rFonts w:ascii="Helvetica" w:hAnsi="Helvetica"/>
        </w:rPr>
        <w:t>radiological material</w:t>
      </w:r>
      <w:r w:rsidRPr="00650427">
        <w:rPr>
          <w:rFonts w:ascii="Helvetica" w:hAnsi="Helvetica"/>
          <w:sz w:val="16"/>
        </w:rPr>
        <w:t xml:space="preserve">, “particularly as </w:t>
      </w:r>
      <w:r w:rsidRPr="00650427">
        <w:rPr>
          <w:rStyle w:val="StyleUnderline"/>
          <w:rFonts w:ascii="Helvetica" w:hAnsi="Helvetica"/>
        </w:rPr>
        <w:t xml:space="preserve">we are </w:t>
      </w:r>
      <w:r w:rsidRPr="00650427">
        <w:rPr>
          <w:rStyle w:val="Emphasis"/>
          <w:rFonts w:ascii="Helvetica" w:hAnsi="Helvetica"/>
        </w:rPr>
        <w:t>no longer able</w:t>
      </w:r>
      <w:r w:rsidRPr="00650427">
        <w:rPr>
          <w:rStyle w:val="StyleUnderline"/>
          <w:rFonts w:ascii="Helvetica" w:hAnsi="Helvetica"/>
        </w:rPr>
        <w:t xml:space="preserve"> to ensure</w:t>
      </w:r>
      <w:r w:rsidRPr="00650427">
        <w:rPr>
          <w:rFonts w:ascii="Helvetica" w:hAnsi="Helvetica"/>
          <w:sz w:val="16"/>
        </w:rPr>
        <w:t xml:space="preserve"> that </w:t>
      </w:r>
      <w:r w:rsidRPr="00650427">
        <w:rPr>
          <w:rStyle w:val="StyleUnderline"/>
          <w:rFonts w:ascii="Helvetica" w:hAnsi="Helvetica"/>
        </w:rPr>
        <w:t xml:space="preserve">nuclear material is being controlled </w:t>
      </w:r>
      <w:r w:rsidRPr="00650427">
        <w:rPr>
          <w:rStyle w:val="Emphasis"/>
          <w:rFonts w:ascii="Helvetica" w:hAnsi="Helvetica"/>
        </w:rPr>
        <w:t>at the source</w:t>
      </w:r>
      <w:r w:rsidRPr="00650427">
        <w:rPr>
          <w:rStyle w:val="StyleUnderline"/>
          <w:rFonts w:ascii="Helvetica" w:hAnsi="Helvetica"/>
        </w:rPr>
        <w:t xml:space="preserve"> in Russia,”</w:t>
      </w:r>
      <w:r w:rsidRPr="00650427">
        <w:rPr>
          <w:rFonts w:ascii="Helvetica" w:hAnsi="Helvetica"/>
          <w:sz w:val="16"/>
        </w:rPr>
        <w:t xml:space="preserve"> Pentagon spokeswoman Lt. Col. Michelle Baldanza said in an email.</w:t>
      </w:r>
    </w:p>
    <w:p w14:paraId="081B070B" w14:textId="77777777" w:rsidR="00D6420E" w:rsidRPr="00650427" w:rsidRDefault="00D6420E" w:rsidP="00D6420E">
      <w:pPr>
        <w:rPr>
          <w:rFonts w:ascii="Helvetica" w:hAnsi="Helvetica"/>
          <w:sz w:val="16"/>
        </w:rPr>
      </w:pPr>
      <w:r w:rsidRPr="00650427">
        <w:rPr>
          <w:rFonts w:ascii="Helvetica" w:hAnsi="Helvetica"/>
          <w:sz w:val="16"/>
        </w:rPr>
        <w:t xml:space="preserve">Moscow’s absence at the summit illustrates how the </w:t>
      </w:r>
      <w:r w:rsidRPr="00650427">
        <w:rPr>
          <w:rStyle w:val="StyleUnderline"/>
          <w:rFonts w:ascii="Helvetica" w:hAnsi="Helvetica"/>
        </w:rPr>
        <w:t>discord caused by</w:t>
      </w:r>
      <w:r w:rsidRPr="00650427">
        <w:rPr>
          <w:rFonts w:ascii="Helvetica" w:hAnsi="Helvetica"/>
          <w:sz w:val="16"/>
        </w:rPr>
        <w:t xml:space="preserve"> its incursion into </w:t>
      </w:r>
      <w:r w:rsidRPr="00650427">
        <w:rPr>
          <w:rStyle w:val="Emphasis"/>
          <w:rFonts w:ascii="Helvetica" w:hAnsi="Helvetica"/>
          <w:highlight w:val="green"/>
        </w:rPr>
        <w:t>Ukraine</w:t>
      </w:r>
      <w:r w:rsidRPr="00650427">
        <w:rPr>
          <w:rStyle w:val="StyleUnderline"/>
          <w:rFonts w:ascii="Helvetica" w:hAnsi="Helvetica"/>
        </w:rPr>
        <w:t xml:space="preserve"> has </w:t>
      </w:r>
      <w:r w:rsidRPr="00650427">
        <w:rPr>
          <w:rStyle w:val="Emphasis"/>
          <w:rFonts w:ascii="Helvetica" w:hAnsi="Helvetica"/>
          <w:highlight w:val="green"/>
        </w:rPr>
        <w:t>spilled</w:t>
      </w:r>
      <w:r w:rsidRPr="00650427">
        <w:rPr>
          <w:rStyle w:val="Emphasis"/>
          <w:rFonts w:ascii="Helvetica" w:hAnsi="Helvetica"/>
        </w:rPr>
        <w:t xml:space="preserve"> over</w:t>
      </w:r>
      <w:r w:rsidRPr="00650427">
        <w:rPr>
          <w:rStyle w:val="StyleUnderline"/>
          <w:rFonts w:ascii="Helvetica" w:hAnsi="Helvetica"/>
        </w:rPr>
        <w:t xml:space="preserve"> </w:t>
      </w:r>
      <w:r w:rsidRPr="00650427">
        <w:rPr>
          <w:rStyle w:val="StyleUnderline"/>
          <w:rFonts w:ascii="Helvetica" w:hAnsi="Helvetica"/>
          <w:highlight w:val="green"/>
        </w:rPr>
        <w:t>into</w:t>
      </w:r>
      <w:r w:rsidRPr="00650427">
        <w:rPr>
          <w:rStyle w:val="StyleUnderline"/>
          <w:rFonts w:ascii="Helvetica" w:hAnsi="Helvetica"/>
        </w:rPr>
        <w:t xml:space="preserve"> the arena of </w:t>
      </w:r>
      <w:r w:rsidRPr="00650427">
        <w:rPr>
          <w:rStyle w:val="StyleUnderline"/>
          <w:rFonts w:ascii="Helvetica" w:hAnsi="Helvetica"/>
          <w:highlight w:val="green"/>
        </w:rPr>
        <w:t>nuclear</w:t>
      </w:r>
      <w:r w:rsidRPr="00650427">
        <w:rPr>
          <w:rStyle w:val="StyleUnderline"/>
          <w:rFonts w:ascii="Helvetica" w:hAnsi="Helvetica"/>
        </w:rPr>
        <w:t xml:space="preserve"> arms and </w:t>
      </w:r>
      <w:r w:rsidRPr="00650427">
        <w:rPr>
          <w:rStyle w:val="StyleUnderline"/>
          <w:rFonts w:ascii="Helvetica" w:hAnsi="Helvetica"/>
          <w:highlight w:val="green"/>
        </w:rPr>
        <w:t xml:space="preserve">security. Russia’s </w:t>
      </w:r>
      <w:r w:rsidRPr="00650427">
        <w:rPr>
          <w:rStyle w:val="Emphasis"/>
          <w:rFonts w:ascii="Helvetica" w:hAnsi="Helvetica"/>
          <w:highlight w:val="green"/>
        </w:rPr>
        <w:t>willingness</w:t>
      </w:r>
      <w:r w:rsidRPr="00650427">
        <w:rPr>
          <w:rStyle w:val="Emphasis"/>
          <w:rFonts w:ascii="Helvetica" w:hAnsi="Helvetica"/>
        </w:rPr>
        <w:t xml:space="preserve"> to work</w:t>
      </w:r>
      <w:r w:rsidRPr="00650427">
        <w:rPr>
          <w:rStyle w:val="StyleUnderline"/>
          <w:rFonts w:ascii="Helvetica" w:hAnsi="Helvetica"/>
        </w:rPr>
        <w:t xml:space="preserve"> with the West </w:t>
      </w:r>
      <w:r w:rsidRPr="00650427">
        <w:rPr>
          <w:rStyle w:val="StyleUnderline"/>
          <w:rFonts w:ascii="Helvetica" w:hAnsi="Helvetica"/>
          <w:highlight w:val="green"/>
        </w:rPr>
        <w:t xml:space="preserve">started to </w:t>
      </w:r>
      <w:r w:rsidRPr="00650427">
        <w:rPr>
          <w:rStyle w:val="Emphasis"/>
          <w:rFonts w:ascii="Helvetica" w:hAnsi="Helvetica"/>
          <w:highlight w:val="green"/>
        </w:rPr>
        <w:t>decline</w:t>
      </w:r>
      <w:r w:rsidRPr="00650427">
        <w:rPr>
          <w:rFonts w:ascii="Helvetica" w:hAnsi="Helvetica"/>
          <w:sz w:val="16"/>
        </w:rPr>
        <w:t xml:space="preserve"> in recent years </w:t>
      </w:r>
      <w:r w:rsidRPr="00650427">
        <w:rPr>
          <w:rStyle w:val="StyleUnderline"/>
          <w:rFonts w:ascii="Helvetica" w:hAnsi="Helvetica"/>
        </w:rPr>
        <w:t xml:space="preserve">as Moscow’s </w:t>
      </w:r>
      <w:r w:rsidRPr="00650427">
        <w:rPr>
          <w:rStyle w:val="Emphasis"/>
          <w:rFonts w:ascii="Helvetica" w:hAnsi="Helvetica"/>
        </w:rPr>
        <w:t>disagreements</w:t>
      </w:r>
      <w:r w:rsidRPr="00650427">
        <w:rPr>
          <w:rStyle w:val="StyleUnderline"/>
          <w:rFonts w:ascii="Helvetica" w:hAnsi="Helvetica"/>
        </w:rPr>
        <w:t xml:space="preserve"> with Washington escalated</w:t>
      </w:r>
      <w:r w:rsidRPr="00650427">
        <w:rPr>
          <w:rFonts w:ascii="Helvetica" w:hAnsi="Helvetica"/>
          <w:sz w:val="16"/>
        </w:rPr>
        <w:t xml:space="preserve"> over issues like U.S. plans for a missile defense shield. In 2013, </w:t>
      </w:r>
      <w:r w:rsidRPr="00650427">
        <w:rPr>
          <w:rStyle w:val="StyleUnderline"/>
          <w:rFonts w:ascii="Helvetica" w:hAnsi="Helvetica"/>
        </w:rPr>
        <w:t>Russia pulled out of a</w:t>
      </w:r>
      <w:r w:rsidRPr="00650427">
        <w:rPr>
          <w:rFonts w:ascii="Helvetica" w:hAnsi="Helvetica"/>
          <w:sz w:val="16"/>
        </w:rPr>
        <w:t xml:space="preserve"> 1990s-era U.S. </w:t>
      </w:r>
      <w:r w:rsidRPr="00650427">
        <w:rPr>
          <w:rStyle w:val="StyleUnderline"/>
          <w:rFonts w:ascii="Helvetica" w:hAnsi="Helvetica"/>
        </w:rPr>
        <w:t>program</w:t>
      </w:r>
      <w:r w:rsidRPr="00650427">
        <w:rPr>
          <w:rFonts w:ascii="Helvetica" w:hAnsi="Helvetica"/>
          <w:sz w:val="16"/>
        </w:rPr>
        <w:t xml:space="preserve"> called the Nunn-Lugar Act </w:t>
      </w:r>
      <w:r w:rsidRPr="00650427">
        <w:rPr>
          <w:rStyle w:val="StyleUnderline"/>
          <w:rFonts w:ascii="Helvetica" w:hAnsi="Helvetica"/>
        </w:rPr>
        <w:t xml:space="preserve">that helped </w:t>
      </w:r>
      <w:r w:rsidRPr="00650427">
        <w:rPr>
          <w:rStyle w:val="Emphasis"/>
          <w:rFonts w:ascii="Helvetica" w:hAnsi="Helvetica"/>
        </w:rPr>
        <w:t>track</w:t>
      </w:r>
      <w:r w:rsidRPr="00650427">
        <w:rPr>
          <w:rStyle w:val="StyleUnderline"/>
          <w:rFonts w:ascii="Helvetica" w:hAnsi="Helvetica"/>
        </w:rPr>
        <w:t xml:space="preserve"> and </w:t>
      </w:r>
      <w:r w:rsidRPr="00650427">
        <w:rPr>
          <w:rStyle w:val="Emphasis"/>
          <w:rFonts w:ascii="Helvetica" w:hAnsi="Helvetica"/>
        </w:rPr>
        <w:t>secure</w:t>
      </w:r>
      <w:r w:rsidRPr="00650427">
        <w:rPr>
          <w:rFonts w:ascii="Helvetica" w:hAnsi="Helvetica"/>
          <w:sz w:val="16"/>
        </w:rPr>
        <w:t xml:space="preserve"> tons of </w:t>
      </w:r>
      <w:r w:rsidRPr="00650427">
        <w:rPr>
          <w:rStyle w:val="StyleUnderline"/>
          <w:rFonts w:ascii="Helvetica" w:hAnsi="Helvetica"/>
        </w:rPr>
        <w:t>weapons-grade uranium</w:t>
      </w:r>
      <w:r w:rsidRPr="00650427">
        <w:rPr>
          <w:rFonts w:ascii="Helvetica" w:hAnsi="Helvetica"/>
          <w:sz w:val="16"/>
        </w:rPr>
        <w:t xml:space="preserve"> and plutonium.</w:t>
      </w:r>
    </w:p>
    <w:p w14:paraId="0FE9EF91" w14:textId="77777777" w:rsidR="00D6420E" w:rsidRPr="00650427" w:rsidRDefault="00D6420E" w:rsidP="00D6420E">
      <w:pPr>
        <w:rPr>
          <w:rFonts w:ascii="Helvetica" w:hAnsi="Helvetica"/>
          <w:sz w:val="16"/>
        </w:rPr>
      </w:pPr>
      <w:r w:rsidRPr="00650427">
        <w:rPr>
          <w:rFonts w:ascii="Helvetica" w:hAnsi="Helvetica"/>
          <w:sz w:val="16"/>
        </w:rPr>
        <w:t xml:space="preserve">Under the former program, </w:t>
      </w:r>
      <w:r w:rsidRPr="00650427">
        <w:rPr>
          <w:rStyle w:val="StyleUnderline"/>
          <w:rFonts w:ascii="Helvetica" w:hAnsi="Helvetica"/>
        </w:rPr>
        <w:t>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had </w:t>
      </w:r>
      <w:r w:rsidRPr="00650427">
        <w:rPr>
          <w:rStyle w:val="StyleUnderline"/>
          <w:rFonts w:ascii="Helvetica" w:hAnsi="Helvetica"/>
        </w:rPr>
        <w:t xml:space="preserve">provided </w:t>
      </w:r>
      <w:r w:rsidRPr="00650427">
        <w:rPr>
          <w:rStyle w:val="Emphasis"/>
          <w:rFonts w:ascii="Helvetica" w:hAnsi="Helvetica"/>
        </w:rPr>
        <w:t>detection</w:t>
      </w:r>
      <w:r w:rsidRPr="00650427">
        <w:rPr>
          <w:rFonts w:ascii="Helvetica" w:hAnsi="Helvetica"/>
          <w:sz w:val="16"/>
        </w:rPr>
        <w:t xml:space="preserve"> devices, </w:t>
      </w:r>
      <w:r w:rsidRPr="00650427">
        <w:rPr>
          <w:rStyle w:val="Emphasis"/>
          <w:rFonts w:ascii="Helvetica" w:hAnsi="Helvetica"/>
        </w:rPr>
        <w:t>security equipment</w:t>
      </w:r>
      <w:r w:rsidRPr="00650427">
        <w:rPr>
          <w:rStyle w:val="StyleUnderline"/>
          <w:rFonts w:ascii="Helvetica" w:hAnsi="Helvetica"/>
        </w:rPr>
        <w:t xml:space="preserve">, and </w:t>
      </w:r>
      <w:r w:rsidRPr="00650427">
        <w:rPr>
          <w:rStyle w:val="Emphasis"/>
          <w:rFonts w:ascii="Helvetica" w:hAnsi="Helvetica"/>
        </w:rPr>
        <w:t>training</w:t>
      </w:r>
      <w:r w:rsidRPr="00650427">
        <w:rPr>
          <w:rStyle w:val="StyleUnderline"/>
          <w:rFonts w:ascii="Helvetica" w:hAnsi="Helvetica"/>
        </w:rPr>
        <w:t xml:space="preserve"> to help the Russians </w:t>
      </w:r>
      <w:r w:rsidRPr="00650427">
        <w:rPr>
          <w:rStyle w:val="Emphasis"/>
          <w:rFonts w:ascii="Helvetica" w:hAnsi="Helvetica"/>
        </w:rPr>
        <w:t>keep tabs</w:t>
      </w:r>
      <w:r w:rsidRPr="00650427">
        <w:rPr>
          <w:rStyle w:val="StyleUnderline"/>
          <w:rFonts w:ascii="Helvetica" w:hAnsi="Helvetica"/>
        </w:rPr>
        <w:t xml:space="preserve"> on</w:t>
      </w:r>
      <w:r w:rsidRPr="00650427">
        <w:rPr>
          <w:rFonts w:ascii="Helvetica" w:hAnsi="Helvetica"/>
          <w:sz w:val="16"/>
        </w:rPr>
        <w:t xml:space="preserve"> its </w:t>
      </w:r>
      <w:r w:rsidRPr="00650427">
        <w:rPr>
          <w:rStyle w:val="StyleUnderline"/>
          <w:rFonts w:ascii="Helvetica" w:hAnsi="Helvetica"/>
        </w:rPr>
        <w:t>radiological material</w:t>
      </w:r>
      <w:r w:rsidRPr="00650427">
        <w:rPr>
          <w:rFonts w:ascii="Helvetica" w:hAnsi="Helvetica"/>
          <w:sz w:val="16"/>
        </w:rPr>
        <w:t xml:space="preserve">. And </w:t>
      </w:r>
      <w:r w:rsidRPr="00650427">
        <w:rPr>
          <w:rStyle w:val="StyleUnderline"/>
          <w:rFonts w:ascii="Helvetica" w:hAnsi="Helvetica"/>
        </w:rPr>
        <w:t xml:space="preserve">the effort helped sustain a useful </w:t>
      </w:r>
      <w:r w:rsidRPr="00650427">
        <w:rPr>
          <w:rStyle w:val="Emphasis"/>
          <w:rFonts w:ascii="Helvetica" w:hAnsi="Helvetica"/>
        </w:rPr>
        <w:t>communication channel</w:t>
      </w:r>
      <w:r w:rsidRPr="00650427">
        <w:rPr>
          <w:rFonts w:ascii="Helvetica" w:hAnsi="Helvetica"/>
          <w:sz w:val="16"/>
        </w:rPr>
        <w:t xml:space="preserve"> for American and Russian scientists. </w:t>
      </w:r>
      <w:r w:rsidRPr="00650427">
        <w:rPr>
          <w:rStyle w:val="StyleUnderline"/>
          <w:rFonts w:ascii="Helvetica" w:hAnsi="Helvetica"/>
        </w:rPr>
        <w:t>Now that cooperation has been abandoned</w:t>
      </w:r>
      <w:r w:rsidRPr="00650427">
        <w:rPr>
          <w:rFonts w:ascii="Helvetica" w:hAnsi="Helvetica"/>
          <w:sz w:val="16"/>
        </w:rPr>
        <w:t xml:space="preserve">, even as </w:t>
      </w:r>
      <w:r w:rsidRPr="00650427">
        <w:rPr>
          <w:rStyle w:val="StyleUnderline"/>
          <w:rFonts w:ascii="Helvetica" w:hAnsi="Helvetica"/>
          <w:highlight w:val="green"/>
        </w:rPr>
        <w:t xml:space="preserve">the </w:t>
      </w:r>
      <w:r w:rsidRPr="00650427">
        <w:rPr>
          <w:rStyle w:val="Emphasis"/>
          <w:rFonts w:ascii="Helvetica" w:hAnsi="Helvetica"/>
          <w:highlight w:val="green"/>
        </w:rPr>
        <w:t>threat of terrorists</w:t>
      </w:r>
      <w:r w:rsidRPr="00650427">
        <w:rPr>
          <w:rStyle w:val="StyleUnderline"/>
          <w:rFonts w:ascii="Helvetica" w:hAnsi="Helvetica"/>
          <w:highlight w:val="green"/>
        </w:rPr>
        <w:t xml:space="preserve"> getting</w:t>
      </w:r>
      <w:r w:rsidRPr="00650427">
        <w:rPr>
          <w:rFonts w:ascii="Helvetica" w:hAnsi="Helvetica"/>
          <w:sz w:val="16"/>
        </w:rPr>
        <w:t xml:space="preserve"> their hands on </w:t>
      </w:r>
      <w:r w:rsidRPr="00650427">
        <w:rPr>
          <w:rStyle w:val="Emphasis"/>
          <w:rFonts w:ascii="Helvetica" w:hAnsi="Helvetica"/>
          <w:highlight w:val="green"/>
        </w:rPr>
        <w:t>w</w:t>
      </w:r>
      <w:r w:rsidRPr="00650427">
        <w:rPr>
          <w:rFonts w:ascii="Helvetica" w:hAnsi="Helvetica"/>
          <w:sz w:val="16"/>
        </w:rPr>
        <w:t xml:space="preserve">eapons of </w:t>
      </w:r>
      <w:r w:rsidRPr="00650427">
        <w:rPr>
          <w:rStyle w:val="Emphasis"/>
          <w:rFonts w:ascii="Helvetica" w:hAnsi="Helvetica"/>
          <w:highlight w:val="green"/>
        </w:rPr>
        <w:t>m</w:t>
      </w:r>
      <w:r w:rsidRPr="00650427">
        <w:rPr>
          <w:rFonts w:ascii="Helvetica" w:hAnsi="Helvetica"/>
          <w:sz w:val="16"/>
        </w:rPr>
        <w:t xml:space="preserve">ass </w:t>
      </w:r>
      <w:r w:rsidRPr="00650427">
        <w:rPr>
          <w:rStyle w:val="Emphasis"/>
          <w:rFonts w:ascii="Helvetica" w:hAnsi="Helvetica"/>
          <w:highlight w:val="green"/>
        </w:rPr>
        <w:t>d</w:t>
      </w:r>
      <w:r w:rsidRPr="00650427">
        <w:rPr>
          <w:rFonts w:ascii="Helvetica" w:hAnsi="Helvetica"/>
          <w:sz w:val="16"/>
        </w:rPr>
        <w:t xml:space="preserve">estruction </w:t>
      </w:r>
      <w:r w:rsidRPr="00650427">
        <w:rPr>
          <w:rStyle w:val="StyleUnderline"/>
          <w:rFonts w:ascii="Helvetica" w:hAnsi="Helvetica"/>
          <w:highlight w:val="green"/>
        </w:rPr>
        <w:t>has grown</w:t>
      </w:r>
      <w:r w:rsidRPr="00650427">
        <w:rPr>
          <w:rFonts w:ascii="Helvetica" w:hAnsi="Helvetica"/>
          <w:sz w:val="16"/>
        </w:rPr>
        <w:t>.</w:t>
      </w:r>
    </w:p>
    <w:p w14:paraId="13DB3BBB" w14:textId="77777777" w:rsidR="00D6420E" w:rsidRPr="00650427" w:rsidRDefault="00D6420E" w:rsidP="00D6420E">
      <w:pPr>
        <w:rPr>
          <w:rFonts w:ascii="Helvetica" w:hAnsi="Helvetica"/>
        </w:rPr>
      </w:pPr>
    </w:p>
    <w:p w14:paraId="09C2A9C6" w14:textId="067A15E1" w:rsidR="00D10305" w:rsidRPr="00650427" w:rsidRDefault="00D10305" w:rsidP="008A5C10">
      <w:pPr>
        <w:pStyle w:val="Heading3"/>
        <w:rPr>
          <w:rFonts w:ascii="Helvetica" w:hAnsi="Helvetica"/>
        </w:rPr>
      </w:pPr>
      <w:r w:rsidRPr="00650427">
        <w:rPr>
          <w:rFonts w:ascii="Helvetica" w:hAnsi="Helvetica"/>
        </w:rPr>
        <w:lastRenderedPageBreak/>
        <w:t>Deterrence Answers</w:t>
      </w:r>
    </w:p>
    <w:p w14:paraId="1A29D585" w14:textId="51F11C58" w:rsidR="00D10305" w:rsidRPr="00650427" w:rsidRDefault="00D10305" w:rsidP="00D10305">
      <w:pPr>
        <w:rPr>
          <w:rFonts w:ascii="Helvetica" w:hAnsi="Helvetica"/>
        </w:rPr>
      </w:pPr>
    </w:p>
    <w:p w14:paraId="0B5FA9FB" w14:textId="77777777" w:rsidR="00D10305" w:rsidRPr="00650427" w:rsidRDefault="00D10305" w:rsidP="00D10305">
      <w:pPr>
        <w:pStyle w:val="Heading4"/>
        <w:rPr>
          <w:rFonts w:ascii="Helvetica" w:hAnsi="Helvetica"/>
        </w:rPr>
      </w:pPr>
      <w:r w:rsidRPr="00650427">
        <w:rPr>
          <w:rFonts w:ascii="Helvetica" w:hAnsi="Helvetica"/>
        </w:rPr>
        <w:t xml:space="preserve">Deterrence is a </w:t>
      </w:r>
      <w:r w:rsidRPr="00650427">
        <w:rPr>
          <w:rFonts w:ascii="Helvetica" w:hAnsi="Helvetica"/>
          <w:u w:val="single"/>
        </w:rPr>
        <w:t>terminally flawed strategy</w:t>
      </w:r>
      <w:r w:rsidRPr="00650427">
        <w:rPr>
          <w:rFonts w:ascii="Helvetica" w:hAnsi="Helvetica"/>
        </w:rPr>
        <w:t xml:space="preserve">---Russia lacks the </w:t>
      </w:r>
      <w:r w:rsidRPr="00650427">
        <w:rPr>
          <w:rFonts w:ascii="Helvetica" w:hAnsi="Helvetica"/>
          <w:u w:val="single"/>
        </w:rPr>
        <w:t>strategic theory</w:t>
      </w:r>
      <w:r w:rsidRPr="00650427">
        <w:rPr>
          <w:rFonts w:ascii="Helvetica" w:hAnsi="Helvetica"/>
        </w:rPr>
        <w:t xml:space="preserve"> for it</w:t>
      </w:r>
    </w:p>
    <w:p w14:paraId="7008B6B5" w14:textId="77777777" w:rsidR="00D10305" w:rsidRPr="00650427" w:rsidRDefault="00D10305" w:rsidP="00D10305">
      <w:pPr>
        <w:rPr>
          <w:rFonts w:ascii="Helvetica" w:hAnsi="Helvetica"/>
        </w:rPr>
      </w:pPr>
      <w:r w:rsidRPr="00650427">
        <w:rPr>
          <w:rFonts w:ascii="Helvetica" w:hAnsi="Helvetica"/>
        </w:rPr>
        <w:t xml:space="preserve">Viljar </w:t>
      </w:r>
      <w:r w:rsidRPr="00650427">
        <w:rPr>
          <w:rStyle w:val="Style13ptBold"/>
          <w:rFonts w:ascii="Helvetica" w:hAnsi="Helvetica"/>
        </w:rPr>
        <w:t>Veebel et al. 20</w:t>
      </w:r>
      <w:r w:rsidRPr="00650427">
        <w:rPr>
          <w:rFonts w:ascii="Helvetica" w:hAnsi="Helvetica"/>
        </w:rPr>
        <w:t>, Dr. Viljar Veebel is a Fellow on Russian Strategic and Military Studies at the Baltic Defence College; Dr. Illimar Ploom is an Associate Professor of Strategic Studies at the Estonian National Defence College, Liia Vihmand, and Raul Markus, “Western Misperception when Deterring Russia: Cultural and Linguistic Factors,” https://www.baltdefcol.org/files/files/publications/File%202.pdf</w:t>
      </w:r>
    </w:p>
    <w:p w14:paraId="19562442" w14:textId="77777777" w:rsidR="00D10305" w:rsidRPr="00650427" w:rsidRDefault="00D10305" w:rsidP="00D10305">
      <w:pPr>
        <w:rPr>
          <w:rFonts w:ascii="Helvetica" w:hAnsi="Helvetica"/>
          <w:sz w:val="12"/>
        </w:rPr>
      </w:pPr>
      <w:r w:rsidRPr="00650427">
        <w:rPr>
          <w:rStyle w:val="StyleUnderline"/>
          <w:rFonts w:ascii="Helvetica" w:hAnsi="Helvetica"/>
        </w:rPr>
        <w:t xml:space="preserve">Today, the policy-making </w:t>
      </w:r>
      <w:r w:rsidRPr="00650427">
        <w:rPr>
          <w:rStyle w:val="StyleUnderline"/>
          <w:rFonts w:ascii="Helvetica" w:hAnsi="Helvetica"/>
          <w:highlight w:val="cyan"/>
        </w:rPr>
        <w:t>discourses</w:t>
      </w:r>
      <w:r w:rsidRPr="00650427">
        <w:rPr>
          <w:rStyle w:val="StyleUnderline"/>
          <w:rFonts w:ascii="Helvetica" w:hAnsi="Helvetica"/>
        </w:rPr>
        <w:t xml:space="preserve"> of both Moscow and the capitals of Western countries are </w:t>
      </w:r>
      <w:r w:rsidRPr="00650427">
        <w:rPr>
          <w:rStyle w:val="StyleUnderline"/>
          <w:rFonts w:ascii="Helvetica" w:hAnsi="Helvetica"/>
          <w:highlight w:val="cyan"/>
        </w:rPr>
        <w:t>full of</w:t>
      </w:r>
      <w:r w:rsidRPr="00650427">
        <w:rPr>
          <w:rStyle w:val="StyleUnderline"/>
          <w:rFonts w:ascii="Helvetica" w:hAnsi="Helvetica"/>
        </w:rPr>
        <w:t xml:space="preserve"> mutual </w:t>
      </w:r>
      <w:r w:rsidRPr="00650427">
        <w:rPr>
          <w:rStyle w:val="Emphasis"/>
          <w:rFonts w:ascii="Helvetica" w:hAnsi="Helvetica"/>
          <w:highlight w:val="cyan"/>
        </w:rPr>
        <w:t>misperceptions, mirror imaging, and attribution of non-existent intentions</w:t>
      </w:r>
      <w:r w:rsidRPr="00650427">
        <w:rPr>
          <w:rStyle w:val="StyleUnderline"/>
          <w:rFonts w:ascii="Helvetica" w:hAnsi="Helvetica"/>
        </w:rPr>
        <w:t xml:space="preserve"> and capabilities. Although the </w:t>
      </w:r>
      <w:r w:rsidRPr="00650427">
        <w:rPr>
          <w:rStyle w:val="StyleUnderline"/>
          <w:rFonts w:ascii="Helvetica" w:hAnsi="Helvetica"/>
          <w:highlight w:val="cyan"/>
        </w:rPr>
        <w:t>concepts of deterrence</w:t>
      </w:r>
      <w:r w:rsidRPr="00650427">
        <w:rPr>
          <w:rStyle w:val="StyleUnderline"/>
          <w:rFonts w:ascii="Helvetica" w:hAnsi="Helvetica"/>
        </w:rPr>
        <w:t xml:space="preserve"> of Western countries and Russia partially overlap, there is also a huge area where they </w:t>
      </w:r>
      <w:r w:rsidRPr="00650427">
        <w:rPr>
          <w:rStyle w:val="StyleUnderline"/>
          <w:rFonts w:ascii="Helvetica" w:hAnsi="Helvetica"/>
          <w:highlight w:val="cyan"/>
        </w:rPr>
        <w:t>operate in “</w:t>
      </w:r>
      <w:r w:rsidRPr="00650427">
        <w:rPr>
          <w:rStyle w:val="Emphasis"/>
          <w:rFonts w:ascii="Helvetica" w:hAnsi="Helvetica"/>
          <w:highlight w:val="cyan"/>
        </w:rPr>
        <w:t>parallel universes</w:t>
      </w:r>
      <w:r w:rsidRPr="00650427">
        <w:rPr>
          <w:rFonts w:ascii="Helvetica" w:hAnsi="Helvetica"/>
          <w:sz w:val="12"/>
        </w:rPr>
        <w:t xml:space="preserve">.” Furthermore, a lot of strategic culture in association with deterrence is produced not for operational or functional purposes, but to please local political or military elite. To answer the question which improvements are needed in the future to actually deter Russia and to avoid further aggression on the Russian side, first, Russia can be deterred only in the language they understand: Russia needs to understand the threat, and it needs to have a meaning for them. </w:t>
      </w:r>
      <w:r w:rsidRPr="00650427">
        <w:rPr>
          <w:rStyle w:val="StyleUnderline"/>
          <w:rFonts w:ascii="Helvetica" w:hAnsi="Helvetica"/>
        </w:rPr>
        <w:t xml:space="preserve">Contemporary </w:t>
      </w:r>
      <w:r w:rsidRPr="00650427">
        <w:rPr>
          <w:rStyle w:val="StyleUnderline"/>
          <w:rFonts w:ascii="Helvetica" w:hAnsi="Helvetica"/>
          <w:highlight w:val="cyan"/>
        </w:rPr>
        <w:t>Russian strategic theory lacks</w:t>
      </w:r>
      <w:r w:rsidRPr="00650427">
        <w:rPr>
          <w:rStyle w:val="StyleUnderline"/>
          <w:rFonts w:ascii="Helvetica" w:hAnsi="Helvetica"/>
        </w:rPr>
        <w:t xml:space="preserve"> any </w:t>
      </w:r>
      <w:r w:rsidRPr="00650427">
        <w:rPr>
          <w:rStyle w:val="StyleUnderline"/>
          <w:rFonts w:ascii="Helvetica" w:hAnsi="Helvetica"/>
          <w:highlight w:val="cyan"/>
        </w:rPr>
        <w:t>typology</w:t>
      </w:r>
      <w:r w:rsidRPr="00650427">
        <w:rPr>
          <w:rStyle w:val="StyleUnderline"/>
          <w:rFonts w:ascii="Helvetica" w:hAnsi="Helvetica"/>
        </w:rPr>
        <w:t xml:space="preserve"> and classification </w:t>
      </w:r>
      <w:r w:rsidRPr="00650427">
        <w:rPr>
          <w:rStyle w:val="StyleUnderline"/>
          <w:rFonts w:ascii="Helvetica" w:hAnsi="Helvetica"/>
          <w:highlight w:val="cyan"/>
        </w:rPr>
        <w:t>of</w:t>
      </w:r>
      <w:r w:rsidRPr="00650427">
        <w:rPr>
          <w:rStyle w:val="StyleUnderline"/>
          <w:rFonts w:ascii="Helvetica" w:hAnsi="Helvetica"/>
        </w:rPr>
        <w:t xml:space="preserve"> </w:t>
      </w:r>
      <w:r w:rsidRPr="00650427">
        <w:rPr>
          <w:rStyle w:val="Emphasis"/>
          <w:rFonts w:ascii="Helvetica" w:hAnsi="Helvetica"/>
          <w:highlight w:val="cyan"/>
        </w:rPr>
        <w:t>strategic gestures</w:t>
      </w:r>
      <w:r w:rsidRPr="00650427">
        <w:rPr>
          <w:rStyle w:val="StyleUnderline"/>
          <w:rFonts w:ascii="Helvetica" w:hAnsi="Helvetica"/>
        </w:rPr>
        <w:t xml:space="preserve"> and their arrangements </w:t>
      </w:r>
      <w:r w:rsidRPr="00650427">
        <w:rPr>
          <w:rStyle w:val="StyleUnderline"/>
          <w:rFonts w:ascii="Helvetica" w:hAnsi="Helvetica"/>
          <w:highlight w:val="cyan"/>
        </w:rPr>
        <w:t>according to</w:t>
      </w:r>
      <w:r w:rsidRPr="00650427">
        <w:rPr>
          <w:rStyle w:val="StyleUnderline"/>
          <w:rFonts w:ascii="Helvetica" w:hAnsi="Helvetica"/>
        </w:rPr>
        <w:t xml:space="preserve"> the logic of </w:t>
      </w:r>
      <w:r w:rsidRPr="00650427">
        <w:rPr>
          <w:rStyle w:val="Emphasis"/>
          <w:rFonts w:ascii="Helvetica" w:hAnsi="Helvetica"/>
          <w:highlight w:val="cyan"/>
        </w:rPr>
        <w:t>the escalation ladder</w:t>
      </w:r>
      <w:r w:rsidRPr="00650427">
        <w:rPr>
          <w:rStyle w:val="StyleUnderline"/>
          <w:rFonts w:ascii="Helvetica" w:hAnsi="Helvetica"/>
        </w:rPr>
        <w:t>, which, under some circumstances, may evolve into a dangerous political-military crisis</w:t>
      </w:r>
      <w:r w:rsidRPr="00650427">
        <w:rPr>
          <w:rFonts w:ascii="Helvetica" w:hAnsi="Helvetica"/>
          <w:sz w:val="12"/>
        </w:rPr>
        <w:t xml:space="preserve">. Russian political scientists hardly deal with these questions either. Furthermore, Russian strategic planners lack a codified procedure to estimate the conditions under which they would recommend to the senior leadership de-escalation by nuclear means. Russian experts have also argued that until recently they lacked methodology for calculating an unacceptable level of damage above which the nuclear threshold would be crossed. Second, signaling seems to be highly important. </w:t>
      </w:r>
      <w:r w:rsidRPr="00650427">
        <w:rPr>
          <w:rStyle w:val="StyleUnderline"/>
          <w:rFonts w:ascii="Helvetica" w:hAnsi="Helvetica"/>
          <w:highlight w:val="cyan"/>
        </w:rPr>
        <w:t>Signaling goes</w:t>
      </w:r>
      <w:r w:rsidRPr="00650427">
        <w:rPr>
          <w:rStyle w:val="StyleUnderline"/>
          <w:rFonts w:ascii="Helvetica" w:hAnsi="Helvetica"/>
        </w:rPr>
        <w:t xml:space="preserve"> mostly </w:t>
      </w:r>
      <w:r w:rsidRPr="00650427">
        <w:rPr>
          <w:rStyle w:val="Emphasis"/>
          <w:rFonts w:ascii="Helvetica" w:hAnsi="Helvetica"/>
          <w:highlight w:val="cyan"/>
        </w:rPr>
        <w:t>wrong</w:t>
      </w:r>
      <w:r w:rsidRPr="00650427">
        <w:rPr>
          <w:rStyle w:val="StyleUnderline"/>
          <w:rFonts w:ascii="Helvetica" w:hAnsi="Helvetica"/>
        </w:rPr>
        <w:t xml:space="preserve"> for psychological reasons; </w:t>
      </w:r>
      <w:r w:rsidRPr="00650427">
        <w:rPr>
          <w:rStyle w:val="StyleUnderline"/>
          <w:rFonts w:ascii="Helvetica" w:hAnsi="Helvetica"/>
          <w:highlight w:val="cyan"/>
        </w:rPr>
        <w:t>instead of deterring</w:t>
      </w:r>
      <w:r w:rsidRPr="00650427">
        <w:rPr>
          <w:rStyle w:val="StyleUnderline"/>
          <w:rFonts w:ascii="Helvetica" w:hAnsi="Helvetica"/>
        </w:rPr>
        <w:t xml:space="preserve"> them, </w:t>
      </w:r>
      <w:r w:rsidRPr="00650427">
        <w:rPr>
          <w:rStyle w:val="Emphasis"/>
          <w:rFonts w:ascii="Helvetica" w:hAnsi="Helvetica"/>
          <w:highlight w:val="cyan"/>
        </w:rPr>
        <w:t>we mobilize</w:t>
      </w:r>
      <w:r w:rsidRPr="00650427">
        <w:rPr>
          <w:rStyle w:val="StyleUnderline"/>
          <w:rFonts w:ascii="Helvetica" w:hAnsi="Helvetica"/>
        </w:rPr>
        <w:t xml:space="preserve"> the opponent</w:t>
      </w:r>
      <w:r w:rsidRPr="00650427">
        <w:rPr>
          <w:rFonts w:ascii="Helvetica" w:hAnsi="Helvetica"/>
          <w:sz w:val="12"/>
        </w:rPr>
        <w:t xml:space="preserve">. In this respect, any possible “red lines” should be crossed without insulting the opponent. Moscow repeatedly expresses genuine frustration that the West attributes to Russia nonexistent strategic intentions in the Baltics, in Ukraine, and in Syria that the country actually does not have. Western responses following the Russian acts of coercion ran against Moscow’s expectations and desired end result. The Russian approach presumes signaling, including intensified pressure across all domains, to communicate both the ability and capability of Russia to resolve. </w:t>
      </w:r>
      <w:r w:rsidRPr="00650427">
        <w:rPr>
          <w:rStyle w:val="StyleUnderline"/>
          <w:rFonts w:ascii="Helvetica" w:hAnsi="Helvetica"/>
        </w:rPr>
        <w:t xml:space="preserve">However, the </w:t>
      </w:r>
      <w:r w:rsidRPr="00650427">
        <w:rPr>
          <w:rStyle w:val="StyleUnderline"/>
          <w:rFonts w:ascii="Helvetica" w:hAnsi="Helvetica"/>
          <w:highlight w:val="cyan"/>
        </w:rPr>
        <w:t>question</w:t>
      </w:r>
      <w:r w:rsidRPr="00650427">
        <w:rPr>
          <w:rStyle w:val="StyleUnderline"/>
          <w:rFonts w:ascii="Helvetica" w:hAnsi="Helvetica"/>
        </w:rPr>
        <w:t xml:space="preserve"> remains, to quote Kristin Ven Bruusgaard, “</w:t>
      </w:r>
      <w:r w:rsidRPr="00650427">
        <w:rPr>
          <w:rStyle w:val="StyleUnderline"/>
          <w:rFonts w:ascii="Helvetica" w:hAnsi="Helvetica"/>
          <w:highlight w:val="cyan"/>
        </w:rPr>
        <w:t>whether the adversary will understand</w:t>
      </w:r>
      <w:r w:rsidRPr="00650427">
        <w:rPr>
          <w:rStyle w:val="StyleUnderline"/>
          <w:rFonts w:ascii="Helvetica" w:hAnsi="Helvetica"/>
        </w:rPr>
        <w:t xml:space="preserve"> the message of </w:t>
      </w:r>
      <w:r w:rsidRPr="00650427">
        <w:rPr>
          <w:rStyle w:val="Emphasis"/>
          <w:rFonts w:ascii="Helvetica" w:hAnsi="Helvetica"/>
          <w:highlight w:val="cyan"/>
        </w:rPr>
        <w:t>deterrence</w:t>
      </w:r>
      <w:r w:rsidRPr="00650427">
        <w:rPr>
          <w:rStyle w:val="StyleUnderline"/>
          <w:rFonts w:ascii="Helvetica" w:hAnsi="Helvetica"/>
        </w:rPr>
        <w:t xml:space="preserve"> the way the Russian concept prescribes it”</w:t>
      </w:r>
      <w:r w:rsidRPr="00650427">
        <w:rPr>
          <w:rFonts w:ascii="Helvetica" w:hAnsi="Helvetica"/>
          <w:sz w:val="12"/>
        </w:rPr>
        <w:t xml:space="preserve"> (Ven Bruusgaard 2016, 7-26). Amateurs can be found in both sides of the conflict. The current corpus of the Russian military literature does not thoroughly explore the subject of inadvertent escalation resulting from the misinterpretation of signaling. </w:t>
      </w:r>
      <w:r w:rsidRPr="00650427">
        <w:rPr>
          <w:rStyle w:val="StyleUnderline"/>
          <w:rFonts w:ascii="Helvetica" w:hAnsi="Helvetica"/>
        </w:rPr>
        <w:t xml:space="preserve">This neglect may delude Russian leaders about the effectiveness of cross-domain coercion as an effective tool against a range of challenges and </w:t>
      </w:r>
      <w:r w:rsidRPr="00650427">
        <w:rPr>
          <w:rStyle w:val="Emphasis"/>
          <w:rFonts w:ascii="Helvetica" w:hAnsi="Helvetica"/>
        </w:rPr>
        <w:t>place them on the brink of an apocalypse without</w:t>
      </w:r>
      <w:r w:rsidRPr="00650427">
        <w:rPr>
          <w:rStyle w:val="StyleUnderline"/>
          <w:rFonts w:ascii="Helvetica" w:hAnsi="Helvetica"/>
        </w:rPr>
        <w:t xml:space="preserve"> their </w:t>
      </w:r>
      <w:r w:rsidRPr="00650427">
        <w:rPr>
          <w:rStyle w:val="Emphasis"/>
          <w:rFonts w:ascii="Helvetica" w:hAnsi="Helvetica"/>
        </w:rPr>
        <w:t>knowing it</w:t>
      </w:r>
      <w:r w:rsidRPr="00650427">
        <w:rPr>
          <w:rFonts w:ascii="Helvetica" w:hAnsi="Helvetica"/>
          <w:sz w:val="12"/>
        </w:rPr>
        <w:t xml:space="preserve">. Moscow, similarly to the strategic communities elsewhere, seeks to signal or act coercively strongly enough to maintain, restore, or establish new norms of the opponent’s strategic behavior, but without conflict escalation. In strategic theory, this is defined as a point of culmination, a situation in which the use of force has “reached its strongest possible position” and where strategists consider the termination of warfare to consolidate gains. The concept of the so-called tailored deterrence strategy that is adapted to the nature of the specific actor is already a common wisdom. This study has shown that the understanding of deterrence strategies of different actors should be tailored as well. Emerging in a specific cultural context, the conceptualization of deterrence is not universal, but varies across strategic communities. Overall, this conclusion is in accordance with earlier theoretical findings suggesting that coercion, “theories of victory” and operational art are social constructions. Consequently, their conceptualization has national characteristics and may differ from Western strategic theory. Western experts, when planning the long-term strategy, should take into account that Russians have basically two options when choosing between deterrence and strategic competition struggle: to follow Western paradigm that would mean playing by the rules of the West or to find an alternative model that might be not as sophisticated but that they could use with confidence and initiative. Understanding Russian strategic intensions is most vital (Adamsky 2018, 33-60). </w:t>
      </w:r>
      <w:r w:rsidRPr="00650427">
        <w:rPr>
          <w:rStyle w:val="StyleUnderline"/>
          <w:rFonts w:ascii="Helvetica" w:hAnsi="Helvetica"/>
        </w:rPr>
        <w:t>The current Western rhetoric of “</w:t>
      </w:r>
      <w:r w:rsidRPr="00650427">
        <w:rPr>
          <w:rStyle w:val="StyleUnderline"/>
          <w:rFonts w:ascii="Helvetica" w:hAnsi="Helvetica"/>
          <w:highlight w:val="cyan"/>
        </w:rPr>
        <w:t>punishing Putin</w:t>
      </w:r>
      <w:r w:rsidRPr="00650427">
        <w:rPr>
          <w:rStyle w:val="StyleUnderline"/>
          <w:rFonts w:ascii="Helvetica" w:hAnsi="Helvetica"/>
        </w:rPr>
        <w:t xml:space="preserve"> and the Kremlin and forcing them to respect Western demands” only</w:t>
      </w:r>
      <w:r w:rsidRPr="00650427">
        <w:rPr>
          <w:rStyle w:val="Emphasis"/>
          <w:rFonts w:ascii="Helvetica" w:hAnsi="Helvetica"/>
        </w:rPr>
        <w:t xml:space="preserve"> </w:t>
      </w:r>
      <w:r w:rsidRPr="00650427">
        <w:rPr>
          <w:rStyle w:val="Emphasis"/>
          <w:rFonts w:ascii="Helvetica" w:hAnsi="Helvetica"/>
          <w:highlight w:val="cyan"/>
        </w:rPr>
        <w:t>unites Russia</w:t>
      </w:r>
      <w:r w:rsidRPr="00650427">
        <w:rPr>
          <w:rStyle w:val="Emphasis"/>
          <w:rFonts w:ascii="Helvetica" w:hAnsi="Helvetica"/>
        </w:rPr>
        <w:t xml:space="preserve">n society </w:t>
      </w:r>
      <w:r w:rsidRPr="00650427">
        <w:rPr>
          <w:rStyle w:val="Emphasis"/>
          <w:rFonts w:ascii="Helvetica" w:hAnsi="Helvetica"/>
          <w:highlight w:val="cyan"/>
        </w:rPr>
        <w:t>to rally around the flag</w:t>
      </w:r>
      <w:r w:rsidRPr="00650427">
        <w:rPr>
          <w:rStyle w:val="StyleUnderline"/>
          <w:rFonts w:ascii="Helvetica" w:hAnsi="Helvetica"/>
        </w:rPr>
        <w:t xml:space="preserve"> while also </w:t>
      </w:r>
      <w:r w:rsidRPr="00650427">
        <w:rPr>
          <w:rStyle w:val="StyleUnderline"/>
          <w:rFonts w:ascii="Helvetica" w:hAnsi="Helvetica"/>
          <w:highlight w:val="cyan"/>
        </w:rPr>
        <w:t>motivating Putin to maintain</w:t>
      </w:r>
      <w:r w:rsidRPr="00650427">
        <w:rPr>
          <w:rStyle w:val="StyleUnderline"/>
          <w:rFonts w:ascii="Helvetica" w:hAnsi="Helvetica"/>
        </w:rPr>
        <w:t xml:space="preserve"> his </w:t>
      </w:r>
      <w:r w:rsidRPr="00650427">
        <w:rPr>
          <w:rStyle w:val="Emphasis"/>
          <w:rFonts w:ascii="Helvetica" w:hAnsi="Helvetica"/>
          <w:highlight w:val="cyan"/>
        </w:rPr>
        <w:t>current political line</w:t>
      </w:r>
      <w:r w:rsidRPr="00650427">
        <w:rPr>
          <w:rStyle w:val="StyleUnderline"/>
          <w:rFonts w:ascii="Helvetica" w:hAnsi="Helvetica"/>
        </w:rPr>
        <w:t xml:space="preserve"> because of broad public support</w:t>
      </w:r>
      <w:r w:rsidRPr="00650427">
        <w:rPr>
          <w:rFonts w:ascii="Helvetica" w:hAnsi="Helvetica"/>
          <w:sz w:val="12"/>
        </w:rPr>
        <w:t>. The concepts of external governance or normative power have missed its own patronizing, neocolonial nature in respect to Russian values and culture, while the aim to dominate over the Russian values and Russia in general is clearly visible. Assuming that Western countries would like to succeed in their actions and induce political and social changes in Russia, they need first to understand that national glory is one of the few virtues shared by the majority of the Russian population in all age and income groups. The process which is considered to be an “enlightenment” of Russia from the perspective of Western countries is today seen as a crusade of the West encroaching into Russia. Intriguingly, Russians are much less worried about the economic power of China mainly because it does not “attack” the Russian culture but are seriously worried about Western external governance and the doctrine of normative power in which Russia is a constantly targeted country that needs changes to become more civilized.</w:t>
      </w:r>
    </w:p>
    <w:p w14:paraId="18B9BE0A" w14:textId="77777777" w:rsidR="00D10305" w:rsidRPr="00650427" w:rsidRDefault="00D10305" w:rsidP="00D10305">
      <w:pPr>
        <w:rPr>
          <w:rFonts w:ascii="Helvetica" w:hAnsi="Helvetica"/>
        </w:rPr>
      </w:pPr>
    </w:p>
    <w:p w14:paraId="28BC32BE" w14:textId="77777777" w:rsidR="00D10305" w:rsidRPr="00650427" w:rsidRDefault="00D10305" w:rsidP="00D10305">
      <w:pPr>
        <w:pStyle w:val="Heading4"/>
        <w:rPr>
          <w:rFonts w:ascii="Helvetica" w:hAnsi="Helvetica"/>
        </w:rPr>
      </w:pPr>
      <w:bookmarkStart w:id="2" w:name="_Hlk66015272"/>
      <w:r w:rsidRPr="00650427">
        <w:rPr>
          <w:rFonts w:ascii="Helvetica" w:hAnsi="Helvetica"/>
        </w:rPr>
        <w:lastRenderedPageBreak/>
        <w:t>Russian aggression is reactionary – answers all your warrants</w:t>
      </w:r>
    </w:p>
    <w:p w14:paraId="56F363D6" w14:textId="77777777" w:rsidR="00D10305" w:rsidRPr="00650427" w:rsidRDefault="00D10305" w:rsidP="00D10305">
      <w:pPr>
        <w:rPr>
          <w:rFonts w:ascii="Helvetica" w:hAnsi="Helvetica"/>
        </w:rPr>
      </w:pPr>
      <w:r w:rsidRPr="00650427">
        <w:rPr>
          <w:rStyle w:val="Style13ptBold"/>
          <w:rFonts w:ascii="Helvetica" w:hAnsi="Helvetica"/>
        </w:rPr>
        <w:t>Bandow 11/13</w:t>
      </w:r>
      <w:r w:rsidRPr="00650427">
        <w:rPr>
          <w:rFonts w:ascii="Helvetica" w:hAnsi="Helvetica"/>
        </w:rPr>
        <w:t xml:space="preserve"> [Doug, senior fellow at the Cato Institute. “Joe Biden Should Break Ranks and Stop the New Cold War With Russia”. 11/13/20. https://www.cato.org/publications/commentary/joe-biden-should-break-ranks-stop-new-cold-war-russia]</w:t>
      </w:r>
    </w:p>
    <w:p w14:paraId="5249E727" w14:textId="77777777" w:rsidR="00D10305" w:rsidRPr="00650427" w:rsidRDefault="00D10305" w:rsidP="00D10305">
      <w:pPr>
        <w:rPr>
          <w:rStyle w:val="StyleUnderline"/>
          <w:rFonts w:ascii="Helvetica" w:hAnsi="Helvetica"/>
        </w:rPr>
      </w:pPr>
      <w:r w:rsidRPr="00650427">
        <w:rPr>
          <w:rStyle w:val="StyleUnderline"/>
          <w:rFonts w:ascii="Helvetica" w:hAnsi="Helvetica"/>
        </w:rPr>
        <w:t xml:space="preserve">What of </w:t>
      </w:r>
      <w:r w:rsidRPr="00650427">
        <w:rPr>
          <w:rStyle w:val="StyleUnderline"/>
          <w:rFonts w:ascii="Helvetica" w:hAnsi="Helvetica"/>
          <w:highlight w:val="cyan"/>
        </w:rPr>
        <w:t>Moscow’s foreign policy</w:t>
      </w:r>
      <w:r w:rsidRPr="00650427">
        <w:rPr>
          <w:rFonts w:ascii="Helvetica" w:hAnsi="Helvetica"/>
        </w:rPr>
        <w:t xml:space="preserve">? Russia has returned to great power mode a la 1914, insisting that its interests be considered, its borders be secure, and its status be respected. Hence its </w:t>
      </w:r>
      <w:r w:rsidRPr="00650427">
        <w:rPr>
          <w:rStyle w:val="StyleUnderline"/>
          <w:rFonts w:ascii="Helvetica" w:hAnsi="Helvetica"/>
        </w:rPr>
        <w:t xml:space="preserve">great </w:t>
      </w:r>
      <w:r w:rsidRPr="00650427">
        <w:rPr>
          <w:rStyle w:val="StyleUnderline"/>
          <w:rFonts w:ascii="Helvetica" w:hAnsi="Helvetica"/>
          <w:highlight w:val="cyan"/>
        </w:rPr>
        <w:t>sensitivity to</w:t>
      </w:r>
      <w:r w:rsidRPr="00650427">
        <w:rPr>
          <w:rStyle w:val="StyleUnderline"/>
          <w:rFonts w:ascii="Helvetica" w:hAnsi="Helvetica"/>
        </w:rPr>
        <w:t xml:space="preserve"> Western‐​sponsored regime change and </w:t>
      </w:r>
      <w:r w:rsidRPr="00650427">
        <w:rPr>
          <w:rStyle w:val="StyleUnderline"/>
          <w:rFonts w:ascii="Helvetica" w:hAnsi="Helvetica"/>
          <w:highlight w:val="cyan"/>
        </w:rPr>
        <w:t>alliance expansion along its border.</w:t>
      </w:r>
      <w:r w:rsidRPr="00650427">
        <w:rPr>
          <w:rStyle w:val="StyleUnderline"/>
          <w:rFonts w:ascii="Helvetica" w:hAnsi="Helvetica"/>
        </w:rPr>
        <w:t xml:space="preserve"> Although Russia has proved to be a disruptive power, it ha</w:t>
      </w:r>
      <w:r w:rsidRPr="00650427">
        <w:rPr>
          <w:rStyle w:val="StyleUnderline"/>
          <w:rFonts w:ascii="Helvetica" w:hAnsi="Helvetica"/>
          <w:highlight w:val="cyan"/>
        </w:rPr>
        <w:t xml:space="preserve">s evidenced little interest in </w:t>
      </w:r>
      <w:r w:rsidRPr="00650427">
        <w:rPr>
          <w:rStyle w:val="Emphasis"/>
          <w:rFonts w:ascii="Helvetica" w:hAnsi="Helvetica"/>
          <w:highlight w:val="cyan"/>
        </w:rPr>
        <w:t>geopolitical conquest</w:t>
      </w:r>
      <w:r w:rsidRPr="00650427">
        <w:rPr>
          <w:rStyle w:val="StyleUnderline"/>
          <w:rFonts w:ascii="Helvetica" w:hAnsi="Helvetica"/>
        </w:rPr>
        <w:t>.</w:t>
      </w:r>
      <w:r w:rsidRPr="00650427">
        <w:rPr>
          <w:rFonts w:ascii="Helvetica" w:hAnsi="Helvetica"/>
        </w:rPr>
        <w:t xml:space="preserve"> </w:t>
      </w:r>
      <w:r w:rsidRPr="00650427">
        <w:rPr>
          <w:rStyle w:val="StyleUnderline"/>
          <w:rFonts w:ascii="Helvetica" w:hAnsi="Helvetica"/>
        </w:rPr>
        <w:t xml:space="preserve">Despite the hysteria sometimes triggered by the mere mention of Putin’s name, he is no Hitler or Stalin substitute. </w:t>
      </w:r>
      <w:r w:rsidRPr="00650427">
        <w:rPr>
          <w:rStyle w:val="StyleUnderline"/>
          <w:rFonts w:ascii="Helvetica" w:hAnsi="Helvetica"/>
          <w:highlight w:val="cyan"/>
        </w:rPr>
        <w:t xml:space="preserve">A renewed Russian empire remains a </w:t>
      </w:r>
      <w:r w:rsidRPr="00650427">
        <w:rPr>
          <w:rStyle w:val="Emphasis"/>
          <w:rFonts w:ascii="Helvetica" w:hAnsi="Helvetica"/>
          <w:highlight w:val="cyan"/>
        </w:rPr>
        <w:t>Russophobe nightmare</w:t>
      </w:r>
      <w:r w:rsidRPr="00650427">
        <w:rPr>
          <w:rStyle w:val="StyleUnderline"/>
          <w:rFonts w:ascii="Helvetica" w:hAnsi="Helvetica"/>
        </w:rPr>
        <w:t>, nothing more.</w:t>
      </w:r>
    </w:p>
    <w:p w14:paraId="783597E9" w14:textId="77777777" w:rsidR="00D10305" w:rsidRPr="00650427" w:rsidRDefault="00D10305" w:rsidP="00D10305">
      <w:pPr>
        <w:rPr>
          <w:rFonts w:ascii="Helvetica" w:hAnsi="Helvetica"/>
        </w:rPr>
      </w:pPr>
      <w:r w:rsidRPr="00650427">
        <w:rPr>
          <w:rStyle w:val="StyleUnderline"/>
          <w:rFonts w:ascii="Helvetica" w:hAnsi="Helvetica"/>
        </w:rPr>
        <w:t>Moscow backed the secession</w:t>
      </w:r>
      <w:r w:rsidRPr="00650427">
        <w:rPr>
          <w:rFonts w:ascii="Helvetica" w:hAnsi="Helvetica"/>
        </w:rPr>
        <w:t xml:space="preserve"> of Abkhazia and South Ossetia, both of which had historic identities separate </w:t>
      </w:r>
      <w:r w:rsidRPr="00650427">
        <w:rPr>
          <w:rStyle w:val="Emphasis"/>
          <w:rFonts w:ascii="Helvetica" w:hAnsi="Helvetica"/>
        </w:rPr>
        <w:t xml:space="preserve">from </w:t>
      </w:r>
      <w:r w:rsidRPr="00650427">
        <w:rPr>
          <w:rStyle w:val="Emphasis"/>
          <w:rFonts w:ascii="Helvetica" w:hAnsi="Helvetica"/>
          <w:highlight w:val="cyan"/>
        </w:rPr>
        <w:t>Georgia</w:t>
      </w:r>
      <w:r w:rsidRPr="00650427">
        <w:rPr>
          <w:rFonts w:ascii="Helvetica" w:hAnsi="Helvetica"/>
        </w:rPr>
        <w:t>; in doing so</w:t>
      </w:r>
      <w:r w:rsidRPr="00650427">
        <w:rPr>
          <w:rFonts w:ascii="Helvetica" w:hAnsi="Helvetica"/>
          <w:highlight w:val="cyan"/>
        </w:rPr>
        <w:t xml:space="preserve">, </w:t>
      </w:r>
      <w:r w:rsidRPr="00650427">
        <w:rPr>
          <w:rFonts w:ascii="Helvetica" w:hAnsi="Helvetica"/>
          <w:highlight w:val="cyan"/>
          <w:u w:val="single"/>
        </w:rPr>
        <w:t xml:space="preserve">Putin </w:t>
      </w:r>
      <w:r w:rsidRPr="00650427">
        <w:rPr>
          <w:rStyle w:val="StyleUnderline"/>
          <w:rFonts w:ascii="Helvetica" w:hAnsi="Helvetica"/>
          <w:highlight w:val="cyan"/>
        </w:rPr>
        <w:t xml:space="preserve">weakened a </w:t>
      </w:r>
      <w:r w:rsidRPr="00650427">
        <w:rPr>
          <w:rStyle w:val="Emphasis"/>
          <w:rFonts w:ascii="Helvetica" w:hAnsi="Helvetica"/>
          <w:highlight w:val="cyan"/>
        </w:rPr>
        <w:t>hostile</w:t>
      </w:r>
      <w:r w:rsidRPr="00650427">
        <w:rPr>
          <w:rStyle w:val="StyleUnderline"/>
          <w:rFonts w:ascii="Helvetica" w:hAnsi="Helvetica"/>
          <w:highlight w:val="cyan"/>
        </w:rPr>
        <w:t xml:space="preserve"> neighboring state</w:t>
      </w:r>
      <w:r w:rsidRPr="00650427">
        <w:rPr>
          <w:rFonts w:ascii="Helvetica" w:hAnsi="Helvetica"/>
        </w:rPr>
        <w:t xml:space="preserve"> and</w:t>
      </w:r>
      <w:r w:rsidRPr="00650427">
        <w:rPr>
          <w:rFonts w:ascii="Helvetica" w:hAnsi="Helvetica"/>
          <w:highlight w:val="cyan"/>
        </w:rPr>
        <w:t xml:space="preserve"> </w:t>
      </w:r>
      <w:r w:rsidRPr="00650427">
        <w:rPr>
          <w:rStyle w:val="StyleUnderline"/>
          <w:rFonts w:ascii="Helvetica" w:hAnsi="Helvetica"/>
          <w:highlight w:val="cyan"/>
        </w:rPr>
        <w:t>offered payback</w:t>
      </w:r>
      <w:r w:rsidRPr="00650427">
        <w:rPr>
          <w:rStyle w:val="StyleUnderline"/>
          <w:rFonts w:ascii="Helvetica" w:hAnsi="Helvetica"/>
        </w:rPr>
        <w:t xml:space="preserve"> for NATO’s illegal dismemberment of Serbia.</w:t>
      </w:r>
      <w:r w:rsidRPr="00650427">
        <w:rPr>
          <w:rFonts w:ascii="Helvetica" w:hAnsi="Helvetica"/>
        </w:rPr>
        <w:t xml:space="preserve"> Indeed, he cleverly if cynically used American lawlessness as precedent: unilaterally supporting self‐​determination in the name of humanitarian operations without seeking United Nations sanction.</w:t>
      </w:r>
    </w:p>
    <w:p w14:paraId="3B11B031" w14:textId="77777777" w:rsidR="00D10305" w:rsidRPr="00650427" w:rsidRDefault="00D10305" w:rsidP="00D10305">
      <w:pPr>
        <w:rPr>
          <w:rFonts w:ascii="Helvetica" w:hAnsi="Helvetica"/>
        </w:rPr>
      </w:pPr>
      <w:r w:rsidRPr="00650427">
        <w:rPr>
          <w:rStyle w:val="StyleUnderline"/>
          <w:rFonts w:ascii="Helvetica" w:hAnsi="Helvetica"/>
          <w:highlight w:val="cyan"/>
        </w:rPr>
        <w:t>Crimea</w:t>
      </w:r>
      <w:r w:rsidRPr="00650427">
        <w:rPr>
          <w:rStyle w:val="StyleUnderline"/>
          <w:rFonts w:ascii="Helvetica" w:hAnsi="Helvetica"/>
        </w:rPr>
        <w:t xml:space="preserve"> was </w:t>
      </w:r>
      <w:r w:rsidRPr="00650427">
        <w:rPr>
          <w:rStyle w:val="StyleUnderline"/>
          <w:rFonts w:ascii="Helvetica" w:hAnsi="Helvetica"/>
          <w:highlight w:val="cyan"/>
        </w:rPr>
        <w:t>historically part of Russia</w:t>
      </w:r>
      <w:r w:rsidRPr="00650427">
        <w:rPr>
          <w:rStyle w:val="StyleUnderline"/>
          <w:rFonts w:ascii="Helvetica" w:hAnsi="Helvetica"/>
        </w:rPr>
        <w:t xml:space="preserve">, transferred internally to Ukraine during the power struggle after Joseph Stalin’s death. </w:t>
      </w:r>
      <w:r w:rsidRPr="00650427">
        <w:rPr>
          <w:rStyle w:val="StyleUnderline"/>
          <w:rFonts w:ascii="Helvetica" w:hAnsi="Helvetica"/>
          <w:highlight w:val="cyan"/>
        </w:rPr>
        <w:t>Its residents</w:t>
      </w:r>
      <w:r w:rsidRPr="00650427">
        <w:rPr>
          <w:rStyle w:val="StyleUnderline"/>
          <w:rFonts w:ascii="Helvetica" w:hAnsi="Helvetica"/>
        </w:rPr>
        <w:t xml:space="preserve"> </w:t>
      </w:r>
      <w:r w:rsidRPr="00650427">
        <w:rPr>
          <w:rFonts w:ascii="Helvetica" w:hAnsi="Helvetica"/>
        </w:rPr>
        <w:t xml:space="preserve">probably </w:t>
      </w:r>
      <w:r w:rsidRPr="00650427">
        <w:rPr>
          <w:rStyle w:val="StyleUnderline"/>
          <w:rFonts w:ascii="Helvetica" w:hAnsi="Helvetica"/>
          <w:highlight w:val="cyan"/>
        </w:rPr>
        <w:t>favored the shift</w:t>
      </w:r>
      <w:r w:rsidRPr="00650427">
        <w:rPr>
          <w:rStyle w:val="StyleUnderline"/>
          <w:rFonts w:ascii="Helvetica" w:hAnsi="Helvetica"/>
        </w:rPr>
        <w:t xml:space="preserve">, which was driven by the importance of securing the naval base at Sevastopol from the new U.S.-backed Ukrainian government. Stirring up trouble in Donbass—but not annexing the territory—was a </w:t>
      </w:r>
      <w:r w:rsidRPr="00650427">
        <w:rPr>
          <w:rStyle w:val="Emphasis"/>
          <w:rFonts w:ascii="Helvetica" w:hAnsi="Helvetica"/>
          <w:highlight w:val="cyan"/>
        </w:rPr>
        <w:t>measured</w:t>
      </w:r>
      <w:r w:rsidRPr="00650427">
        <w:rPr>
          <w:rStyle w:val="StyleUnderline"/>
          <w:rFonts w:ascii="Helvetica" w:hAnsi="Helvetica"/>
        </w:rPr>
        <w:t xml:space="preserve"> if bruta</w:t>
      </w:r>
      <w:r w:rsidRPr="00650427">
        <w:rPr>
          <w:rStyle w:val="StyleUnderline"/>
          <w:rFonts w:ascii="Helvetica" w:hAnsi="Helvetica"/>
          <w:highlight w:val="cyan"/>
        </w:rPr>
        <w:t>l step</w:t>
      </w:r>
      <w:r w:rsidRPr="00650427">
        <w:rPr>
          <w:rStyle w:val="StyleUnderline"/>
          <w:rFonts w:ascii="Helvetica" w:hAnsi="Helvetica"/>
        </w:rPr>
        <w:t xml:space="preserve"> designed </w:t>
      </w:r>
      <w:r w:rsidRPr="00650427">
        <w:rPr>
          <w:rStyle w:val="StyleUnderline"/>
          <w:rFonts w:ascii="Helvetica" w:hAnsi="Helvetica"/>
          <w:highlight w:val="cyan"/>
        </w:rPr>
        <w:t>to prevent Ukraine’s inclusion in</w:t>
      </w:r>
      <w:r w:rsidRPr="00650427">
        <w:rPr>
          <w:rStyle w:val="StyleUnderline"/>
          <w:rFonts w:ascii="Helvetica" w:hAnsi="Helvetica"/>
        </w:rPr>
        <w:t xml:space="preserve"> the transatlantic </w:t>
      </w:r>
      <w:r w:rsidRPr="00650427">
        <w:rPr>
          <w:rStyle w:val="StyleUnderline"/>
          <w:rFonts w:ascii="Helvetica" w:hAnsi="Helvetica"/>
          <w:highlight w:val="cyan"/>
        </w:rPr>
        <w:t>alliance</w:t>
      </w:r>
      <w:r w:rsidRPr="00650427">
        <w:rPr>
          <w:rStyle w:val="StyleUnderline"/>
          <w:rFonts w:ascii="Helvetica" w:hAnsi="Helvetica"/>
        </w:rPr>
        <w:t>.</w:t>
      </w:r>
    </w:p>
    <w:p w14:paraId="30A12D08" w14:textId="77777777" w:rsidR="00D10305" w:rsidRPr="00650427" w:rsidRDefault="00D10305" w:rsidP="00D10305">
      <w:pPr>
        <w:rPr>
          <w:rFonts w:ascii="Helvetica" w:hAnsi="Helvetica"/>
        </w:rPr>
      </w:pPr>
      <w:r w:rsidRPr="00650427">
        <w:rPr>
          <w:rFonts w:ascii="Helvetica" w:hAnsi="Helvetica"/>
        </w:rPr>
        <w:t>The usua</w:t>
      </w:r>
      <w:r w:rsidRPr="00650427">
        <w:rPr>
          <w:rFonts w:ascii="Helvetica" w:hAnsi="Helvetica"/>
          <w:highlight w:val="cyan"/>
        </w:rPr>
        <w:t xml:space="preserve">l </w:t>
      </w:r>
      <w:r w:rsidRPr="00650427">
        <w:rPr>
          <w:rStyle w:val="StyleUnderline"/>
          <w:rFonts w:ascii="Helvetica" w:hAnsi="Helvetica"/>
          <w:highlight w:val="cyan"/>
        </w:rPr>
        <w:t>hawk</w:t>
      </w:r>
      <w:r w:rsidRPr="00650427">
        <w:rPr>
          <w:rStyle w:val="StyleUnderline"/>
          <w:rFonts w:ascii="Helvetica" w:hAnsi="Helvetica"/>
        </w:rPr>
        <w:t xml:space="preserve">s have repeatedly and hysterically </w:t>
      </w:r>
      <w:r w:rsidRPr="00650427">
        <w:rPr>
          <w:rStyle w:val="StyleUnderline"/>
          <w:rFonts w:ascii="Helvetica" w:hAnsi="Helvetica"/>
          <w:highlight w:val="cyan"/>
        </w:rPr>
        <w:t>claimed</w:t>
      </w:r>
      <w:r w:rsidRPr="00650427">
        <w:rPr>
          <w:rStyle w:val="StyleUnderline"/>
          <w:rFonts w:ascii="Helvetica" w:hAnsi="Helvetica"/>
        </w:rPr>
        <w:t xml:space="preserve"> that these </w:t>
      </w:r>
      <w:r w:rsidRPr="00650427">
        <w:rPr>
          <w:rStyle w:val="StyleUnderline"/>
          <w:rFonts w:ascii="Helvetica" w:hAnsi="Helvetica"/>
          <w:highlight w:val="cyan"/>
        </w:rPr>
        <w:t>actions threate</w:t>
      </w:r>
      <w:r w:rsidRPr="00650427">
        <w:rPr>
          <w:rStyle w:val="StyleUnderline"/>
          <w:rFonts w:ascii="Helvetica" w:hAnsi="Helvetica"/>
        </w:rPr>
        <w:t>n the security o</w:t>
      </w:r>
      <w:r w:rsidRPr="00650427">
        <w:rPr>
          <w:rStyle w:val="StyleUnderline"/>
          <w:rFonts w:ascii="Helvetica" w:hAnsi="Helvetica"/>
          <w:highlight w:val="cyan"/>
        </w:rPr>
        <w:t>f Europe</w:t>
      </w:r>
      <w:r w:rsidRPr="00650427">
        <w:rPr>
          <w:rStyle w:val="Emphasis"/>
          <w:rFonts w:ascii="Helvetica" w:hAnsi="Helvetica"/>
          <w:highlight w:val="cyan"/>
        </w:rPr>
        <w:t>, without explaining how</w:t>
      </w:r>
      <w:r w:rsidRPr="00650427">
        <w:rPr>
          <w:rFonts w:ascii="Helvetica" w:hAnsi="Helvetica"/>
        </w:rPr>
        <w:t xml:space="preserve">. </w:t>
      </w:r>
      <w:r w:rsidRPr="00650427">
        <w:rPr>
          <w:rStyle w:val="Emphasis"/>
          <w:rFonts w:ascii="Helvetica" w:hAnsi="Helvetica"/>
        </w:rPr>
        <w:t xml:space="preserve">Moscow created unease elsewhere, mostly </w:t>
      </w:r>
      <w:r w:rsidRPr="00650427">
        <w:rPr>
          <w:rStyle w:val="Emphasis"/>
          <w:rFonts w:ascii="Helvetica" w:hAnsi="Helvetica"/>
          <w:highlight w:val="cyan"/>
        </w:rPr>
        <w:t>in</w:t>
      </w:r>
      <w:r w:rsidRPr="00650427">
        <w:rPr>
          <w:rStyle w:val="Emphasis"/>
          <w:rFonts w:ascii="Helvetica" w:hAnsi="Helvetica"/>
        </w:rPr>
        <w:t xml:space="preserve"> the </w:t>
      </w:r>
      <w:r w:rsidRPr="00650427">
        <w:rPr>
          <w:rStyle w:val="Emphasis"/>
          <w:rFonts w:ascii="Helvetica" w:hAnsi="Helvetica"/>
          <w:highlight w:val="cyan"/>
        </w:rPr>
        <w:t>Baltic</w:t>
      </w:r>
      <w:r w:rsidRPr="00650427">
        <w:rPr>
          <w:rStyle w:val="Emphasis"/>
          <w:rFonts w:ascii="Helvetica" w:hAnsi="Helvetica"/>
        </w:rPr>
        <w:t xml:space="preserve"> States, but </w:t>
      </w:r>
      <w:r w:rsidRPr="00650427">
        <w:rPr>
          <w:rStyle w:val="Emphasis"/>
          <w:rFonts w:ascii="Helvetica" w:hAnsi="Helvetica"/>
          <w:highlight w:val="cyan"/>
        </w:rPr>
        <w:t>demonstrated no interest in</w:t>
      </w:r>
      <w:r w:rsidRPr="00650427">
        <w:rPr>
          <w:rStyle w:val="Emphasis"/>
          <w:rFonts w:ascii="Helvetica" w:hAnsi="Helvetica"/>
        </w:rPr>
        <w:t xml:space="preserve"> a </w:t>
      </w:r>
      <w:r w:rsidRPr="00650427">
        <w:rPr>
          <w:rStyle w:val="Emphasis"/>
          <w:rFonts w:ascii="Helvetica" w:hAnsi="Helvetica"/>
          <w:highlight w:val="cyan"/>
        </w:rPr>
        <w:t>full‐​blown confrontation</w:t>
      </w:r>
      <w:r w:rsidRPr="00650427">
        <w:rPr>
          <w:rFonts w:ascii="Helvetica" w:hAnsi="Helvetica"/>
        </w:rPr>
        <w:t xml:space="preserve">, let alone war, with Europe and the U.S. And </w:t>
      </w:r>
      <w:r w:rsidRPr="00650427">
        <w:rPr>
          <w:rStyle w:val="StyleUnderline"/>
          <w:rFonts w:ascii="Helvetica" w:hAnsi="Helvetica"/>
        </w:rPr>
        <w:t xml:space="preserve">what would </w:t>
      </w:r>
      <w:r w:rsidRPr="00650427">
        <w:rPr>
          <w:rStyle w:val="StyleUnderline"/>
          <w:rFonts w:ascii="Helvetica" w:hAnsi="Helvetica"/>
          <w:highlight w:val="cyan"/>
        </w:rPr>
        <w:t>Putin gain? Control over three small ruined countries with</w:t>
      </w:r>
      <w:r w:rsidRPr="00650427">
        <w:rPr>
          <w:rStyle w:val="StyleUnderline"/>
          <w:rFonts w:ascii="Helvetica" w:hAnsi="Helvetica"/>
        </w:rPr>
        <w:t xml:space="preserve"> hostile majority </w:t>
      </w:r>
      <w:r w:rsidRPr="00650427">
        <w:rPr>
          <w:rStyle w:val="Emphasis"/>
          <w:rFonts w:ascii="Helvetica" w:hAnsi="Helvetica"/>
          <w:highlight w:val="cyan"/>
        </w:rPr>
        <w:t>non‐​Russian population</w:t>
      </w:r>
      <w:r w:rsidRPr="00650427">
        <w:rPr>
          <w:rStyle w:val="Emphasis"/>
          <w:rFonts w:ascii="Helvetica" w:hAnsi="Helvetica"/>
        </w:rPr>
        <w:t>s.</w:t>
      </w:r>
      <w:r w:rsidRPr="00650427">
        <w:rPr>
          <w:rFonts w:ascii="Helvetica" w:hAnsi="Helvetica"/>
        </w:rPr>
        <w:t xml:space="preserve"> The </w:t>
      </w:r>
      <w:r w:rsidRPr="00650427">
        <w:rPr>
          <w:rStyle w:val="StyleUnderline"/>
          <w:rFonts w:ascii="Helvetica" w:hAnsi="Helvetica"/>
          <w:highlight w:val="cyan"/>
        </w:rPr>
        <w:t>fearmongering</w:t>
      </w:r>
      <w:r w:rsidRPr="00650427">
        <w:rPr>
          <w:rStyle w:val="StyleUnderline"/>
          <w:rFonts w:ascii="Helvetica" w:hAnsi="Helvetica"/>
        </w:rPr>
        <w:t xml:space="preserve"> looks calculated and cynical</w:t>
      </w:r>
      <w:r w:rsidRPr="00650427">
        <w:rPr>
          <w:rStyle w:val="StyleUnderline"/>
          <w:rFonts w:ascii="Helvetica" w:hAnsi="Helvetica"/>
          <w:highlight w:val="cyan"/>
        </w:rPr>
        <w:t>, used to justify NATO’s continued existence</w:t>
      </w:r>
      <w:r w:rsidRPr="00650427">
        <w:rPr>
          <w:rFonts w:ascii="Helvetica" w:hAnsi="Helvetica"/>
        </w:rPr>
        <w:t>.</w:t>
      </w:r>
    </w:p>
    <w:p w14:paraId="32494E98" w14:textId="77777777" w:rsidR="00D10305" w:rsidRPr="00650427" w:rsidRDefault="00D10305" w:rsidP="00D10305">
      <w:pPr>
        <w:rPr>
          <w:rFonts w:ascii="Helvetica" w:hAnsi="Helvetica"/>
        </w:rPr>
      </w:pPr>
      <w:r w:rsidRPr="00650427">
        <w:rPr>
          <w:rFonts w:ascii="Helvetica" w:hAnsi="Helvetica"/>
        </w:rPr>
        <w:t xml:space="preserve">Worse, </w:t>
      </w:r>
      <w:r w:rsidRPr="00650427">
        <w:rPr>
          <w:rStyle w:val="StyleUnderline"/>
          <w:rFonts w:ascii="Helvetica" w:hAnsi="Helvetica"/>
        </w:rPr>
        <w:t>Western provocations have been conveniently consigned to the trash bin for inconvenient memories</w:t>
      </w:r>
      <w:r w:rsidRPr="00650427">
        <w:rPr>
          <w:rStyle w:val="StyleUnderline"/>
          <w:rFonts w:ascii="Helvetica" w:hAnsi="Helvetica"/>
          <w:highlight w:val="cyan"/>
        </w:rPr>
        <w:t>. Putin entered</w:t>
      </w:r>
      <w:r w:rsidRPr="00650427">
        <w:rPr>
          <w:rStyle w:val="StyleUnderline"/>
          <w:rFonts w:ascii="Helvetica" w:hAnsi="Helvetica"/>
        </w:rPr>
        <w:t xml:space="preserve"> the presidency </w:t>
      </w:r>
      <w:r w:rsidRPr="00650427">
        <w:rPr>
          <w:rStyle w:val="StyleUnderline"/>
          <w:rFonts w:ascii="Helvetica" w:hAnsi="Helvetica"/>
          <w:highlight w:val="cyan"/>
        </w:rPr>
        <w:t>demonstrating no anti-U.S</w:t>
      </w:r>
      <w:r w:rsidRPr="00650427">
        <w:rPr>
          <w:rStyle w:val="StyleUnderline"/>
          <w:rFonts w:ascii="Helvetica" w:hAnsi="Helvetica"/>
        </w:rPr>
        <w:t xml:space="preserve">. or Western </w:t>
      </w:r>
      <w:r w:rsidRPr="00650427">
        <w:rPr>
          <w:rStyle w:val="StyleUnderline"/>
          <w:rFonts w:ascii="Helvetica" w:hAnsi="Helvetica"/>
          <w:highlight w:val="cyan"/>
        </w:rPr>
        <w:t>feeling</w:t>
      </w:r>
      <w:r w:rsidRPr="00650427">
        <w:rPr>
          <w:rStyle w:val="StyleUnderline"/>
          <w:rFonts w:ascii="Helvetica" w:hAnsi="Helvetica"/>
        </w:rPr>
        <w:t xml:space="preserve">s. A career member of the KGB, he appeared to be a worldly and </w:t>
      </w:r>
      <w:r w:rsidRPr="00650427">
        <w:rPr>
          <w:rStyle w:val="Emphasis"/>
          <w:rFonts w:ascii="Helvetica" w:hAnsi="Helvetica"/>
          <w:highlight w:val="cyan"/>
        </w:rPr>
        <w:t>practica</w:t>
      </w:r>
      <w:r w:rsidRPr="00650427">
        <w:rPr>
          <w:rStyle w:val="Emphasis"/>
          <w:rFonts w:ascii="Helvetica" w:hAnsi="Helvetica"/>
        </w:rPr>
        <w:t>l</w:t>
      </w:r>
      <w:r w:rsidRPr="00650427">
        <w:rPr>
          <w:rStyle w:val="StyleUnderline"/>
          <w:rFonts w:ascii="Helvetica" w:hAnsi="Helvetica"/>
        </w:rPr>
        <w:t xml:space="preserve"> nationalist, not a communist. However, </w:t>
      </w:r>
      <w:r w:rsidRPr="00650427">
        <w:rPr>
          <w:rStyle w:val="StyleUnderline"/>
          <w:rFonts w:ascii="Helvetica" w:hAnsi="Helvetica"/>
          <w:highlight w:val="cyan"/>
        </w:rPr>
        <w:t xml:space="preserve">the </w:t>
      </w:r>
      <w:r w:rsidRPr="00650427">
        <w:rPr>
          <w:rStyle w:val="Emphasis"/>
          <w:rFonts w:ascii="Helvetica" w:hAnsi="Helvetica"/>
          <w:highlight w:val="cyan"/>
        </w:rPr>
        <w:t>West gave him good reason to be wary</w:t>
      </w:r>
      <w:r w:rsidRPr="00650427">
        <w:rPr>
          <w:rStyle w:val="StyleUnderline"/>
          <w:rFonts w:ascii="Helvetica" w:hAnsi="Helvetica"/>
        </w:rPr>
        <w:t>.</w:t>
      </w:r>
    </w:p>
    <w:p w14:paraId="4158EA05" w14:textId="77777777" w:rsidR="00D10305" w:rsidRPr="00650427" w:rsidRDefault="00D10305" w:rsidP="00D10305">
      <w:pPr>
        <w:rPr>
          <w:rFonts w:ascii="Helvetica" w:hAnsi="Helvetica"/>
        </w:rPr>
      </w:pPr>
      <w:r w:rsidRPr="00650427">
        <w:rPr>
          <w:rStyle w:val="StyleUnderline"/>
          <w:rFonts w:ascii="Helvetica" w:hAnsi="Helvetica"/>
        </w:rPr>
        <w:t>Declassified documents showed how American and European officials systematicall</w:t>
      </w:r>
      <w:r w:rsidRPr="00650427">
        <w:rPr>
          <w:rStyle w:val="StyleUnderline"/>
          <w:rFonts w:ascii="Helvetica" w:hAnsi="Helvetica"/>
          <w:highlight w:val="cyan"/>
        </w:rPr>
        <w:t>y misled</w:t>
      </w:r>
      <w:r w:rsidRPr="00650427">
        <w:rPr>
          <w:rStyle w:val="StyleUnderline"/>
          <w:rFonts w:ascii="Helvetica" w:hAnsi="Helvetica"/>
        </w:rPr>
        <w:t xml:space="preserve"> Mikhai</w:t>
      </w:r>
      <w:r w:rsidRPr="00650427">
        <w:rPr>
          <w:rStyle w:val="StyleUnderline"/>
          <w:rFonts w:ascii="Helvetica" w:hAnsi="Helvetica"/>
          <w:highlight w:val="cyan"/>
        </w:rPr>
        <w:t>l Gorbachev</w:t>
      </w:r>
      <w:r w:rsidRPr="00650427">
        <w:rPr>
          <w:rStyle w:val="StyleUnderline"/>
          <w:rFonts w:ascii="Helvetica" w:hAnsi="Helvetica"/>
        </w:rPr>
        <w:t xml:space="preserve"> and Boris Yeltsin as </w:t>
      </w:r>
      <w:r w:rsidRPr="00650427">
        <w:rPr>
          <w:rStyle w:val="StyleUnderline"/>
          <w:rFonts w:ascii="Helvetica" w:hAnsi="Helvetica"/>
          <w:highlight w:val="cyan"/>
        </w:rPr>
        <w:t>to</w:t>
      </w:r>
      <w:r w:rsidRPr="00650427">
        <w:rPr>
          <w:rStyle w:val="StyleUnderline"/>
          <w:rFonts w:ascii="Helvetica" w:hAnsi="Helvetica"/>
        </w:rPr>
        <w:t xml:space="preserve"> the </w:t>
      </w:r>
      <w:r w:rsidRPr="00650427">
        <w:rPr>
          <w:rStyle w:val="StyleUnderline"/>
          <w:rFonts w:ascii="Helvetica" w:hAnsi="Helvetica"/>
          <w:highlight w:val="cyan"/>
        </w:rPr>
        <w:t>prospect for NATO expansion</w:t>
      </w:r>
      <w:r w:rsidRPr="00650427">
        <w:rPr>
          <w:rStyle w:val="StyleUnderline"/>
          <w:rFonts w:ascii="Helvetica" w:hAnsi="Helvetica"/>
        </w:rPr>
        <w:t>. The Clinton administration treated Moscow of no account in taking the world’s greatest military alliance to war against Yugoslavia, which had neither attacked nor threatened any NATO member.</w:t>
      </w:r>
      <w:r w:rsidRPr="00650427">
        <w:rPr>
          <w:rFonts w:ascii="Helvetica" w:hAnsi="Helvetica"/>
        </w:rPr>
        <w:t xml:space="preserve"> A historic part of Serbia with a substantial ethnic Serbian population was occupied and detached without the benefit of international law.</w:t>
      </w:r>
    </w:p>
    <w:p w14:paraId="0B16A2A1" w14:textId="77777777" w:rsidR="00D10305" w:rsidRPr="00650427" w:rsidRDefault="00D10305" w:rsidP="00D10305">
      <w:pPr>
        <w:rPr>
          <w:rFonts w:ascii="Helvetica" w:hAnsi="Helvetica"/>
        </w:rPr>
      </w:pPr>
      <w:r w:rsidRPr="00650427">
        <w:rPr>
          <w:rStyle w:val="StyleUnderline"/>
          <w:rFonts w:ascii="Helvetica" w:hAnsi="Helvetica"/>
        </w:rPr>
        <w:t xml:space="preserve">The U.S. and Europe subsequently supported “color revolutions” in Georgia and Ukraine, territories that had historically been part of the Russian Empire as well as Soviet Union. In 2008, NATO promised both governments membership in the alliance. Six years later, Europe sought </w:t>
      </w:r>
      <w:r w:rsidRPr="00650427">
        <w:rPr>
          <w:rStyle w:val="StyleUnderline"/>
          <w:rFonts w:ascii="Helvetica" w:hAnsi="Helvetica"/>
        </w:rPr>
        <w:lastRenderedPageBreak/>
        <w:t>to redirect Ukrainian commerce westward and both Brussels and Washington backed a street putsch against the democratically elected though corrupt president, who was generally friendly toward Moscow.</w:t>
      </w:r>
      <w:r w:rsidRPr="00650427">
        <w:rPr>
          <w:rFonts w:ascii="Helvetica" w:hAnsi="Helvetica"/>
        </w:rPr>
        <w:t xml:space="preserve"> This </w:t>
      </w:r>
      <w:r w:rsidRPr="00650427">
        <w:rPr>
          <w:rStyle w:val="StyleUnderline"/>
          <w:rFonts w:ascii="Helvetica" w:hAnsi="Helvetica"/>
        </w:rPr>
        <w:t>latter legerdemain triggered Russian intervention in Ukraine</w:t>
      </w:r>
      <w:r w:rsidRPr="00650427">
        <w:rPr>
          <w:rFonts w:ascii="Helvetica" w:hAnsi="Helvetica"/>
        </w:rPr>
        <w:t>.</w:t>
      </w:r>
    </w:p>
    <w:bookmarkEnd w:id="2"/>
    <w:p w14:paraId="11B3BC22" w14:textId="77777777" w:rsidR="00CB72CD" w:rsidRPr="00650427" w:rsidRDefault="00CB72CD" w:rsidP="00CB72CD">
      <w:pPr>
        <w:pStyle w:val="Heading4"/>
        <w:rPr>
          <w:rFonts w:ascii="Helvetica" w:hAnsi="Helvetica"/>
        </w:rPr>
      </w:pPr>
      <w:r w:rsidRPr="00650427">
        <w:rPr>
          <w:rFonts w:ascii="Helvetica" w:hAnsi="Helvetica"/>
        </w:rPr>
        <w:t xml:space="preserve">Reject old evidence – appeasement is </w:t>
      </w:r>
      <w:r w:rsidRPr="00650427">
        <w:rPr>
          <w:rFonts w:ascii="Helvetica" w:hAnsi="Helvetica"/>
          <w:u w:val="single"/>
        </w:rPr>
        <w:t>outdated</w:t>
      </w:r>
      <w:r w:rsidRPr="00650427">
        <w:rPr>
          <w:rFonts w:ascii="Helvetica" w:hAnsi="Helvetica"/>
        </w:rPr>
        <w:t xml:space="preserve"> for Russia BUT not unique </w:t>
      </w:r>
    </w:p>
    <w:p w14:paraId="374525B1" w14:textId="77777777" w:rsidR="00CB72CD" w:rsidRPr="00650427" w:rsidRDefault="00CB72CD" w:rsidP="00CB72CD">
      <w:pPr>
        <w:rPr>
          <w:rFonts w:ascii="Helvetica" w:hAnsi="Helvetica"/>
        </w:rPr>
      </w:pPr>
      <w:r w:rsidRPr="00650427">
        <w:rPr>
          <w:rStyle w:val="Style13ptBold"/>
          <w:rFonts w:ascii="Helvetica" w:hAnsi="Helvetica"/>
        </w:rPr>
        <w:t>Champion 10/4</w:t>
      </w:r>
      <w:r w:rsidRPr="00650427">
        <w:rPr>
          <w:rFonts w:ascii="Helvetica" w:hAnsi="Helvetica"/>
        </w:rPr>
        <w:t>/19 [Marc Champion writes editorials on international affairs. He was previously Istanbul bureau chief for the Wall Street Journal. He was also an editor at the Financial Times and the editor-in-chief of the Moscow Times. He is based in London. "‘Post-Imperial’ Putin Glimpsed in Softer Foreign-Policy Tone." https://www.bloomberg.com/news/articles/2019-10-04/-post-imperial-putin-glimpsed-in-softer-foreign-policy-tone]</w:t>
      </w:r>
    </w:p>
    <w:p w14:paraId="72C3B9C2" w14:textId="77777777" w:rsidR="00CB72CD" w:rsidRPr="00650427" w:rsidRDefault="00CB72CD" w:rsidP="00CB72CD">
      <w:pPr>
        <w:rPr>
          <w:rFonts w:ascii="Helvetica" w:hAnsi="Helvetica"/>
          <w:sz w:val="16"/>
        </w:rPr>
      </w:pPr>
      <w:r w:rsidRPr="00650427">
        <w:rPr>
          <w:rFonts w:ascii="Helvetica" w:hAnsi="Helvetica"/>
          <w:sz w:val="16"/>
        </w:rPr>
        <w:t xml:space="preserve"> Vladimir </w:t>
      </w:r>
      <w:r w:rsidRPr="00650427">
        <w:rPr>
          <w:rStyle w:val="Emphasis"/>
          <w:rFonts w:ascii="Helvetica" w:hAnsi="Helvetica"/>
          <w:highlight w:val="cyan"/>
        </w:rPr>
        <w:t>Putin</w:t>
      </w:r>
      <w:r w:rsidRPr="00650427">
        <w:rPr>
          <w:rFonts w:ascii="Helvetica" w:hAnsi="Helvetica"/>
          <w:sz w:val="16"/>
          <w:highlight w:val="cyan"/>
        </w:rPr>
        <w:t xml:space="preserve"> </w:t>
      </w:r>
      <w:r w:rsidRPr="00650427">
        <w:rPr>
          <w:rStyle w:val="StyleUnderline"/>
          <w:rFonts w:ascii="Helvetica" w:hAnsi="Helvetica"/>
          <w:highlight w:val="cyan"/>
        </w:rPr>
        <w:t>may be testing out a new</w:t>
      </w:r>
      <w:r w:rsidRPr="00650427">
        <w:rPr>
          <w:rStyle w:val="StyleUnderline"/>
          <w:rFonts w:ascii="Helvetica" w:hAnsi="Helvetica"/>
        </w:rPr>
        <w:t xml:space="preserve"> look for Russia’s </w:t>
      </w:r>
      <w:r w:rsidRPr="00650427">
        <w:rPr>
          <w:rStyle w:val="Emphasis"/>
          <w:rFonts w:ascii="Helvetica" w:hAnsi="Helvetica"/>
        </w:rPr>
        <w:t xml:space="preserve">foreign </w:t>
      </w:r>
      <w:r w:rsidRPr="00650427">
        <w:rPr>
          <w:rStyle w:val="Emphasis"/>
          <w:rFonts w:ascii="Helvetica" w:hAnsi="Helvetica"/>
          <w:highlight w:val="cyan"/>
        </w:rPr>
        <w:t>policy</w:t>
      </w:r>
      <w:r w:rsidRPr="00650427">
        <w:rPr>
          <w:rStyle w:val="Emphasis"/>
          <w:rFonts w:ascii="Helvetica" w:hAnsi="Helvetica"/>
        </w:rPr>
        <w:t>.</w:t>
      </w:r>
    </w:p>
    <w:p w14:paraId="59BA4C19" w14:textId="77777777" w:rsidR="00CB72CD" w:rsidRPr="00650427" w:rsidRDefault="00CB72CD" w:rsidP="00CB72CD">
      <w:pPr>
        <w:rPr>
          <w:rStyle w:val="StyleUnderline"/>
          <w:rFonts w:ascii="Helvetica" w:hAnsi="Helvetica"/>
        </w:rPr>
      </w:pPr>
      <w:r w:rsidRPr="00650427">
        <w:rPr>
          <w:rStyle w:val="StyleUnderline"/>
          <w:rFonts w:ascii="Helvetica" w:hAnsi="Helvetica"/>
        </w:rPr>
        <w:t xml:space="preserve">The Russian president delivered his least </w:t>
      </w:r>
      <w:r w:rsidRPr="00650427">
        <w:rPr>
          <w:rStyle w:val="Emphasis"/>
          <w:rFonts w:ascii="Helvetica" w:hAnsi="Helvetica"/>
        </w:rPr>
        <w:t>vituperative performance</w:t>
      </w:r>
      <w:r w:rsidRPr="00650427">
        <w:rPr>
          <w:rFonts w:ascii="Helvetica" w:hAnsi="Helvetica"/>
          <w:sz w:val="16"/>
        </w:rPr>
        <w:t xml:space="preserve"> </w:t>
      </w:r>
      <w:r w:rsidRPr="00650427">
        <w:rPr>
          <w:rStyle w:val="StyleUnderline"/>
          <w:rFonts w:ascii="Helvetica" w:hAnsi="Helvetica"/>
        </w:rPr>
        <w:t>for a</w:t>
      </w:r>
      <w:r w:rsidRPr="00650427">
        <w:rPr>
          <w:rFonts w:ascii="Helvetica" w:hAnsi="Helvetica"/>
          <w:sz w:val="16"/>
        </w:rPr>
        <w:t xml:space="preserve"> </w:t>
      </w:r>
      <w:r w:rsidRPr="00650427">
        <w:rPr>
          <w:rStyle w:val="Emphasis"/>
          <w:rFonts w:ascii="Helvetica" w:hAnsi="Helvetica"/>
        </w:rPr>
        <w:t>decade</w:t>
      </w:r>
      <w:r w:rsidRPr="00650427">
        <w:rPr>
          <w:rFonts w:ascii="Helvetica" w:hAnsi="Helvetica"/>
          <w:sz w:val="16"/>
        </w:rPr>
        <w:t xml:space="preserve"> </w:t>
      </w:r>
      <w:r w:rsidRPr="00650427">
        <w:rPr>
          <w:rStyle w:val="StyleUnderline"/>
          <w:rFonts w:ascii="Helvetica" w:hAnsi="Helvetica"/>
        </w:rPr>
        <w:t xml:space="preserve">or more at the annual Valdai international affairs conference in Sochi this week, passing up numerous opportunities to attack the </w:t>
      </w:r>
      <w:r w:rsidRPr="00650427">
        <w:rPr>
          <w:rStyle w:val="Emphasis"/>
          <w:rFonts w:ascii="Helvetica" w:hAnsi="Helvetica"/>
        </w:rPr>
        <w:t>U.S</w:t>
      </w:r>
      <w:r w:rsidRPr="00650427">
        <w:rPr>
          <w:rStyle w:val="StyleUnderline"/>
          <w:rFonts w:ascii="Helvetica" w:hAnsi="Helvetica"/>
        </w:rPr>
        <w:t xml:space="preserve">. and </w:t>
      </w:r>
      <w:r w:rsidRPr="00650427">
        <w:rPr>
          <w:rStyle w:val="Emphasis"/>
          <w:rFonts w:ascii="Helvetica" w:hAnsi="Helvetica"/>
        </w:rPr>
        <w:t>Europe</w:t>
      </w:r>
      <w:r w:rsidRPr="00650427">
        <w:rPr>
          <w:rStyle w:val="StyleUnderline"/>
          <w:rFonts w:ascii="Helvetica" w:hAnsi="Helvetica"/>
        </w:rPr>
        <w:t xml:space="preserve"> over disputes such as </w:t>
      </w:r>
      <w:r w:rsidRPr="00650427">
        <w:rPr>
          <w:rStyle w:val="Emphasis"/>
          <w:rFonts w:ascii="Helvetica" w:hAnsi="Helvetica"/>
        </w:rPr>
        <w:t>Ukraine</w:t>
      </w:r>
      <w:r w:rsidRPr="00650427">
        <w:rPr>
          <w:rStyle w:val="StyleUnderline"/>
          <w:rFonts w:ascii="Helvetica" w:hAnsi="Helvetica"/>
        </w:rPr>
        <w:t>.</w:t>
      </w:r>
    </w:p>
    <w:p w14:paraId="5B064867" w14:textId="77777777" w:rsidR="00CB72CD" w:rsidRPr="00650427" w:rsidRDefault="00CB72CD" w:rsidP="00CB72CD">
      <w:pPr>
        <w:rPr>
          <w:rStyle w:val="StyleUnderline"/>
          <w:rFonts w:ascii="Helvetica" w:hAnsi="Helvetica"/>
        </w:rPr>
      </w:pPr>
      <w:r w:rsidRPr="00650427">
        <w:rPr>
          <w:rStyle w:val="StyleUnderline"/>
          <w:rFonts w:ascii="Helvetica" w:hAnsi="Helvetica"/>
        </w:rPr>
        <w:t xml:space="preserve">Putin said </w:t>
      </w:r>
      <w:r w:rsidRPr="00650427">
        <w:rPr>
          <w:rStyle w:val="StyleUnderline"/>
          <w:rFonts w:ascii="Helvetica" w:hAnsi="Helvetica"/>
          <w:highlight w:val="cyan"/>
        </w:rPr>
        <w:t>he wasn’t out to destroy the</w:t>
      </w:r>
      <w:r w:rsidRPr="00650427">
        <w:rPr>
          <w:rStyle w:val="StyleUnderline"/>
          <w:rFonts w:ascii="Helvetica" w:hAnsi="Helvetica"/>
        </w:rPr>
        <w:t xml:space="preserve"> largely</w:t>
      </w:r>
      <w:r w:rsidRPr="00650427">
        <w:rPr>
          <w:rFonts w:ascii="Helvetica" w:hAnsi="Helvetica"/>
          <w:sz w:val="16"/>
        </w:rPr>
        <w:t xml:space="preserve"> </w:t>
      </w:r>
      <w:r w:rsidRPr="00650427">
        <w:rPr>
          <w:rStyle w:val="Emphasis"/>
          <w:rFonts w:ascii="Helvetica" w:hAnsi="Helvetica"/>
        </w:rPr>
        <w:t xml:space="preserve">U.S.-built postwar </w:t>
      </w:r>
      <w:r w:rsidRPr="00650427">
        <w:rPr>
          <w:rStyle w:val="Emphasis"/>
          <w:rFonts w:ascii="Helvetica" w:hAnsi="Helvetica"/>
          <w:highlight w:val="cyan"/>
        </w:rPr>
        <w:t>international order</w:t>
      </w:r>
      <w:r w:rsidRPr="00650427">
        <w:rPr>
          <w:rStyle w:val="Emphasis"/>
          <w:rFonts w:ascii="Helvetica" w:hAnsi="Helvetica"/>
        </w:rPr>
        <w:t>.</w:t>
      </w:r>
      <w:r w:rsidRPr="00650427">
        <w:rPr>
          <w:rFonts w:ascii="Helvetica" w:hAnsi="Helvetica"/>
          <w:sz w:val="16"/>
        </w:rPr>
        <w:t xml:space="preserve"> He said </w:t>
      </w:r>
      <w:r w:rsidRPr="00650427">
        <w:rPr>
          <w:rStyle w:val="StyleUnderline"/>
          <w:rFonts w:ascii="Helvetica" w:hAnsi="Helvetica"/>
          <w:highlight w:val="cyan"/>
        </w:rPr>
        <w:t xml:space="preserve">Russia wanted to </w:t>
      </w:r>
      <w:r w:rsidRPr="00650427">
        <w:rPr>
          <w:rStyle w:val="Emphasis"/>
          <w:rFonts w:ascii="Helvetica" w:hAnsi="Helvetica"/>
          <w:highlight w:val="cyan"/>
        </w:rPr>
        <w:t>work with Washington</w:t>
      </w:r>
      <w:r w:rsidRPr="00650427">
        <w:rPr>
          <w:rFonts w:ascii="Helvetica" w:hAnsi="Helvetica"/>
          <w:sz w:val="16"/>
        </w:rPr>
        <w:t xml:space="preserve"> </w:t>
      </w:r>
      <w:r w:rsidRPr="00650427">
        <w:rPr>
          <w:rStyle w:val="StyleUnderline"/>
          <w:rFonts w:ascii="Helvetica" w:hAnsi="Helvetica"/>
          <w:highlight w:val="cyan"/>
        </w:rPr>
        <w:t>and made</w:t>
      </w:r>
      <w:r w:rsidRPr="00650427">
        <w:rPr>
          <w:rStyle w:val="StyleUnderline"/>
          <w:rFonts w:ascii="Helvetica" w:hAnsi="Helvetica"/>
        </w:rPr>
        <w:t xml:space="preserve"> admiring </w:t>
      </w:r>
      <w:r w:rsidRPr="00650427">
        <w:rPr>
          <w:rStyle w:val="Emphasis"/>
          <w:rFonts w:ascii="Helvetica" w:hAnsi="Helvetica"/>
          <w:highlight w:val="cyan"/>
        </w:rPr>
        <w:t>comments</w:t>
      </w:r>
      <w:r w:rsidRPr="00650427">
        <w:rPr>
          <w:rStyle w:val="StyleUnderline"/>
          <w:rFonts w:ascii="Helvetica" w:hAnsi="Helvetica"/>
          <w:highlight w:val="cyan"/>
        </w:rPr>
        <w:t xml:space="preserve"> about</w:t>
      </w:r>
      <w:r w:rsidRPr="00650427">
        <w:rPr>
          <w:rStyle w:val="StyleUnderline"/>
          <w:rFonts w:ascii="Helvetica" w:hAnsi="Helvetica"/>
        </w:rPr>
        <w:t xml:space="preserve"> </w:t>
      </w:r>
      <w:r w:rsidRPr="00650427">
        <w:rPr>
          <w:rFonts w:ascii="Helvetica" w:hAnsi="Helvetica"/>
          <w:sz w:val="16"/>
        </w:rPr>
        <w:t>President Donald</w:t>
      </w:r>
      <w:r w:rsidRPr="00650427">
        <w:rPr>
          <w:rStyle w:val="StyleUnderline"/>
          <w:rFonts w:ascii="Helvetica" w:hAnsi="Helvetica"/>
        </w:rPr>
        <w:t xml:space="preserve"> </w:t>
      </w:r>
      <w:r w:rsidRPr="00650427">
        <w:rPr>
          <w:rStyle w:val="Emphasis"/>
          <w:rFonts w:ascii="Helvetica" w:hAnsi="Helvetica"/>
        </w:rPr>
        <w:t>Trump</w:t>
      </w:r>
      <w:r w:rsidRPr="00650427">
        <w:rPr>
          <w:rStyle w:val="StyleUnderline"/>
          <w:rFonts w:ascii="Helvetica" w:hAnsi="Helvetica"/>
        </w:rPr>
        <w:t xml:space="preserve"> as well as </w:t>
      </w:r>
      <w:r w:rsidRPr="00650427">
        <w:rPr>
          <w:rFonts w:ascii="Helvetica" w:hAnsi="Helvetica"/>
          <w:sz w:val="16"/>
        </w:rPr>
        <w:t xml:space="preserve">French leader Emmanuel </w:t>
      </w:r>
      <w:r w:rsidRPr="00650427">
        <w:rPr>
          <w:rStyle w:val="Emphasis"/>
          <w:rFonts w:ascii="Helvetica" w:hAnsi="Helvetica"/>
          <w:highlight w:val="cyan"/>
        </w:rPr>
        <w:t>Macron</w:t>
      </w:r>
      <w:r w:rsidRPr="00650427">
        <w:rPr>
          <w:rStyle w:val="StyleUnderline"/>
          <w:rFonts w:ascii="Helvetica" w:hAnsi="Helvetica"/>
        </w:rPr>
        <w:t>.</w:t>
      </w:r>
    </w:p>
    <w:p w14:paraId="1B1471C9" w14:textId="77777777" w:rsidR="00CB72CD" w:rsidRPr="00650427" w:rsidRDefault="00CB72CD" w:rsidP="00CB72CD">
      <w:pPr>
        <w:rPr>
          <w:rFonts w:ascii="Helvetica" w:hAnsi="Helvetica"/>
          <w:sz w:val="16"/>
        </w:rPr>
      </w:pPr>
      <w:r w:rsidRPr="00650427">
        <w:rPr>
          <w:rFonts w:ascii="Helvetica" w:hAnsi="Helvetica"/>
          <w:sz w:val="16"/>
        </w:rPr>
        <w:t xml:space="preserve">According to some Russian policy analysts, </w:t>
      </w:r>
      <w:r w:rsidRPr="00650427">
        <w:rPr>
          <w:rStyle w:val="StyleUnderline"/>
          <w:rFonts w:ascii="Helvetica" w:hAnsi="Helvetica"/>
          <w:highlight w:val="cyan"/>
        </w:rPr>
        <w:t>Putin’s</w:t>
      </w:r>
      <w:r w:rsidRPr="00650427">
        <w:rPr>
          <w:rStyle w:val="StyleUnderline"/>
          <w:rFonts w:ascii="Helvetica" w:hAnsi="Helvetica"/>
        </w:rPr>
        <w:t xml:space="preserve"> more accommodating </w:t>
      </w:r>
      <w:r w:rsidRPr="00650427">
        <w:rPr>
          <w:rStyle w:val="StyleUnderline"/>
          <w:rFonts w:ascii="Helvetica" w:hAnsi="Helvetica"/>
          <w:highlight w:val="cyan"/>
        </w:rPr>
        <w:t xml:space="preserve">tone reflects a </w:t>
      </w:r>
      <w:r w:rsidRPr="00650427">
        <w:rPr>
          <w:rStyle w:val="Emphasis"/>
          <w:rFonts w:ascii="Helvetica" w:hAnsi="Helvetica"/>
          <w:highlight w:val="cyan"/>
        </w:rPr>
        <w:t>sea change</w:t>
      </w:r>
      <w:r w:rsidRPr="00650427">
        <w:rPr>
          <w:rFonts w:ascii="Helvetica" w:hAnsi="Helvetica"/>
          <w:sz w:val="16"/>
          <w:highlight w:val="cyan"/>
        </w:rPr>
        <w:t xml:space="preserve"> </w:t>
      </w:r>
      <w:r w:rsidRPr="00650427">
        <w:rPr>
          <w:rStyle w:val="StyleUnderline"/>
          <w:rFonts w:ascii="Helvetica" w:hAnsi="Helvetica"/>
          <w:highlight w:val="cyan"/>
        </w:rPr>
        <w:t>under</w:t>
      </w:r>
      <w:r w:rsidRPr="00650427">
        <w:rPr>
          <w:rStyle w:val="StyleUnderline"/>
          <w:rFonts w:ascii="Helvetica" w:hAnsi="Helvetica"/>
        </w:rPr>
        <w:t xml:space="preserve"> way in Russian foreign </w:t>
      </w:r>
      <w:r w:rsidRPr="00650427">
        <w:rPr>
          <w:rStyle w:val="Emphasis"/>
          <w:rFonts w:ascii="Helvetica" w:hAnsi="Helvetica"/>
          <w:highlight w:val="cyan"/>
        </w:rPr>
        <w:t>policy</w:t>
      </w:r>
      <w:r w:rsidRPr="00650427">
        <w:rPr>
          <w:rFonts w:ascii="Helvetica" w:hAnsi="Helvetica"/>
          <w:sz w:val="16"/>
        </w:rPr>
        <w:t xml:space="preserve"> </w:t>
      </w:r>
      <w:r w:rsidRPr="00650427">
        <w:rPr>
          <w:rStyle w:val="StyleUnderline"/>
          <w:rFonts w:ascii="Helvetica" w:hAnsi="Helvetica"/>
        </w:rPr>
        <w:t xml:space="preserve">that </w:t>
      </w:r>
      <w:r w:rsidRPr="00650427">
        <w:rPr>
          <w:rStyle w:val="StyleUnderline"/>
          <w:rFonts w:ascii="Helvetica" w:hAnsi="Helvetica"/>
          <w:highlight w:val="cyan"/>
        </w:rPr>
        <w:t xml:space="preserve">will be less </w:t>
      </w:r>
      <w:r w:rsidRPr="00650427">
        <w:rPr>
          <w:rStyle w:val="Emphasis"/>
          <w:rFonts w:ascii="Helvetica" w:hAnsi="Helvetica"/>
          <w:highlight w:val="cyan"/>
        </w:rPr>
        <w:t>reactive</w:t>
      </w:r>
      <w:r w:rsidRPr="00650427">
        <w:rPr>
          <w:rFonts w:ascii="Helvetica" w:hAnsi="Helvetica"/>
          <w:sz w:val="16"/>
        </w:rPr>
        <w:t xml:space="preserve">, </w:t>
      </w:r>
      <w:r w:rsidRPr="00650427">
        <w:rPr>
          <w:rStyle w:val="StyleUnderline"/>
          <w:rFonts w:ascii="Helvetica" w:hAnsi="Helvetica"/>
        </w:rPr>
        <w:t>less</w:t>
      </w:r>
      <w:r w:rsidRPr="00650427">
        <w:rPr>
          <w:rFonts w:ascii="Helvetica" w:hAnsi="Helvetica"/>
          <w:sz w:val="16"/>
        </w:rPr>
        <w:t xml:space="preserve"> </w:t>
      </w:r>
      <w:r w:rsidRPr="00650427">
        <w:rPr>
          <w:rStyle w:val="Emphasis"/>
          <w:rFonts w:ascii="Helvetica" w:hAnsi="Helvetica"/>
          <w:highlight w:val="cyan"/>
        </w:rPr>
        <w:t>defensive</w:t>
      </w:r>
      <w:r w:rsidRPr="00650427">
        <w:rPr>
          <w:rFonts w:ascii="Helvetica" w:hAnsi="Helvetica"/>
          <w:sz w:val="16"/>
          <w:highlight w:val="cyan"/>
        </w:rPr>
        <w:t xml:space="preserve"> </w:t>
      </w:r>
      <w:r w:rsidRPr="00650427">
        <w:rPr>
          <w:rStyle w:val="StyleUnderline"/>
          <w:rFonts w:ascii="Helvetica" w:hAnsi="Helvetica"/>
          <w:highlight w:val="cyan"/>
        </w:rPr>
        <w:t>and less</w:t>
      </w:r>
      <w:r w:rsidRPr="00650427">
        <w:rPr>
          <w:rStyle w:val="StyleUnderline"/>
          <w:rFonts w:ascii="Helvetica" w:hAnsi="Helvetica"/>
        </w:rPr>
        <w:t xml:space="preserve"> </w:t>
      </w:r>
      <w:r w:rsidRPr="00650427">
        <w:rPr>
          <w:rStyle w:val="StyleUnderline"/>
          <w:rFonts w:ascii="Helvetica" w:hAnsi="Helvetica"/>
          <w:highlight w:val="cyan"/>
        </w:rPr>
        <w:t xml:space="preserve">reliant on </w:t>
      </w:r>
      <w:r w:rsidRPr="00650427">
        <w:rPr>
          <w:rStyle w:val="Emphasis"/>
          <w:rFonts w:ascii="Helvetica" w:hAnsi="Helvetica"/>
          <w:highlight w:val="cyan"/>
        </w:rPr>
        <w:t>brute</w:t>
      </w:r>
      <w:r w:rsidRPr="00650427">
        <w:rPr>
          <w:rStyle w:val="StyleUnderline"/>
          <w:rFonts w:ascii="Helvetica" w:hAnsi="Helvetica"/>
        </w:rPr>
        <w:t xml:space="preserve"> military </w:t>
      </w:r>
      <w:r w:rsidRPr="00650427">
        <w:rPr>
          <w:rStyle w:val="Emphasis"/>
          <w:rFonts w:ascii="Helvetica" w:hAnsi="Helvetica"/>
          <w:highlight w:val="cyan"/>
        </w:rPr>
        <w:t>force</w:t>
      </w:r>
      <w:r w:rsidRPr="00650427">
        <w:rPr>
          <w:rFonts w:ascii="Helvetica" w:hAnsi="Helvetica"/>
          <w:sz w:val="16"/>
        </w:rPr>
        <w:t>.</w:t>
      </w:r>
    </w:p>
    <w:p w14:paraId="7A5DE1BD" w14:textId="77777777" w:rsidR="00CB72CD" w:rsidRPr="00650427" w:rsidRDefault="00CB72CD" w:rsidP="00CB72CD">
      <w:pPr>
        <w:rPr>
          <w:rStyle w:val="StyleUnderline"/>
          <w:rFonts w:ascii="Helvetica" w:hAnsi="Helvetica"/>
        </w:rPr>
      </w:pPr>
      <w:r w:rsidRPr="00650427">
        <w:rPr>
          <w:rFonts w:ascii="Helvetica" w:hAnsi="Helvetica"/>
          <w:sz w:val="16"/>
        </w:rPr>
        <w:t>“</w:t>
      </w:r>
      <w:r w:rsidRPr="00650427">
        <w:rPr>
          <w:rStyle w:val="StyleUnderline"/>
          <w:rFonts w:ascii="Helvetica" w:hAnsi="Helvetica"/>
          <w:highlight w:val="cyan"/>
        </w:rPr>
        <w:t>It is the beginning of a</w:t>
      </w:r>
      <w:r w:rsidRPr="00650427">
        <w:rPr>
          <w:rStyle w:val="StyleUnderline"/>
          <w:rFonts w:ascii="Helvetica" w:hAnsi="Helvetica"/>
        </w:rPr>
        <w:t xml:space="preserve"> real </w:t>
      </w:r>
      <w:r w:rsidRPr="00650427">
        <w:rPr>
          <w:rStyle w:val="Emphasis"/>
          <w:rFonts w:ascii="Helvetica" w:hAnsi="Helvetica"/>
        </w:rPr>
        <w:t>post</w:t>
      </w:r>
      <w:r w:rsidRPr="00650427">
        <w:rPr>
          <w:rStyle w:val="Emphasis"/>
          <w:rFonts w:ascii="Helvetica" w:hAnsi="Helvetica"/>
          <w:highlight w:val="cyan"/>
        </w:rPr>
        <w:t>-imperial period</w:t>
      </w:r>
      <w:r w:rsidRPr="00650427">
        <w:rPr>
          <w:rFonts w:ascii="Helvetica" w:hAnsi="Helvetica"/>
          <w:sz w:val="16"/>
        </w:rPr>
        <w:t xml:space="preserve">,” </w:t>
      </w:r>
      <w:r w:rsidRPr="00650427">
        <w:rPr>
          <w:rStyle w:val="StyleUnderline"/>
          <w:rFonts w:ascii="Helvetica" w:hAnsi="Helvetica"/>
        </w:rPr>
        <w:t>said</w:t>
      </w:r>
      <w:r w:rsidRPr="00650427">
        <w:rPr>
          <w:rFonts w:ascii="Helvetica" w:hAnsi="Helvetica"/>
          <w:sz w:val="16"/>
        </w:rPr>
        <w:t xml:space="preserve"> Fyodor </w:t>
      </w:r>
      <w:r w:rsidRPr="00650427">
        <w:rPr>
          <w:rStyle w:val="Emphasis"/>
          <w:rFonts w:ascii="Helvetica" w:hAnsi="Helvetica"/>
        </w:rPr>
        <w:t>Lukyanov</w:t>
      </w:r>
      <w:r w:rsidRPr="00650427">
        <w:rPr>
          <w:rFonts w:ascii="Helvetica" w:hAnsi="Helvetica"/>
          <w:sz w:val="16"/>
        </w:rPr>
        <w:t xml:space="preserve">, </w:t>
      </w:r>
      <w:r w:rsidRPr="00650427">
        <w:rPr>
          <w:rStyle w:val="StyleUnderline"/>
          <w:rFonts w:ascii="Helvetica" w:hAnsi="Helvetica"/>
        </w:rPr>
        <w:t>who heads the Council on Foreign and Defense Policy</w:t>
      </w:r>
      <w:r w:rsidRPr="00650427">
        <w:rPr>
          <w:rFonts w:ascii="Helvetica" w:hAnsi="Helvetica"/>
          <w:sz w:val="16"/>
        </w:rPr>
        <w:t>, a research group that advises the Kremlin. “</w:t>
      </w:r>
      <w:r w:rsidRPr="00650427">
        <w:rPr>
          <w:rStyle w:val="StyleUnderline"/>
          <w:rFonts w:ascii="Helvetica" w:hAnsi="Helvetica"/>
        </w:rPr>
        <w:t xml:space="preserve">I can feel it changing even if you can’t </w:t>
      </w:r>
      <w:r w:rsidRPr="00650427">
        <w:rPr>
          <w:rStyle w:val="Emphasis"/>
          <w:rFonts w:ascii="Helvetica" w:hAnsi="Helvetica"/>
        </w:rPr>
        <w:t>see it in the rhetoric</w:t>
      </w:r>
      <w:r w:rsidRPr="00650427">
        <w:rPr>
          <w:rFonts w:ascii="Helvetica" w:hAnsi="Helvetica"/>
          <w:sz w:val="16"/>
        </w:rPr>
        <w:t xml:space="preserve"> on Russian TV.”</w:t>
      </w:r>
    </w:p>
    <w:p w14:paraId="7EAA18ED" w14:textId="77777777" w:rsidR="00CB72CD" w:rsidRPr="00650427" w:rsidRDefault="00CB72CD" w:rsidP="00CB72CD">
      <w:pPr>
        <w:rPr>
          <w:rStyle w:val="StyleUnderline"/>
          <w:rFonts w:ascii="Helvetica" w:hAnsi="Helvetica"/>
        </w:rPr>
      </w:pPr>
      <w:r w:rsidRPr="00650427">
        <w:rPr>
          <w:rStyle w:val="StyleUnderline"/>
          <w:rFonts w:ascii="Helvetica" w:hAnsi="Helvetica"/>
          <w:highlight w:val="cyan"/>
        </w:rPr>
        <w:t>The shift</w:t>
      </w:r>
      <w:r w:rsidRPr="00650427">
        <w:rPr>
          <w:rStyle w:val="StyleUnderline"/>
          <w:rFonts w:ascii="Helvetica" w:hAnsi="Helvetica"/>
        </w:rPr>
        <w:t xml:space="preserve"> </w:t>
      </w:r>
      <w:r w:rsidRPr="00650427">
        <w:rPr>
          <w:rFonts w:ascii="Helvetica" w:hAnsi="Helvetica"/>
          <w:sz w:val="16"/>
        </w:rPr>
        <w:t xml:space="preserve">-- if one is happening -- </w:t>
      </w:r>
      <w:r w:rsidRPr="00650427">
        <w:rPr>
          <w:rStyle w:val="StyleUnderline"/>
          <w:rFonts w:ascii="Helvetica" w:hAnsi="Helvetica"/>
          <w:highlight w:val="cyan"/>
        </w:rPr>
        <w:t>follows a decade of</w:t>
      </w:r>
      <w:r w:rsidRPr="00650427">
        <w:rPr>
          <w:rStyle w:val="StyleUnderline"/>
          <w:rFonts w:ascii="Helvetica" w:hAnsi="Helvetica"/>
        </w:rPr>
        <w:t xml:space="preserve"> bristling geopolitical </w:t>
      </w:r>
      <w:r w:rsidRPr="00650427">
        <w:rPr>
          <w:rStyle w:val="Emphasis"/>
          <w:rFonts w:ascii="Helvetica" w:hAnsi="Helvetica"/>
          <w:highlight w:val="cyan"/>
        </w:rPr>
        <w:t>confrontation</w:t>
      </w:r>
      <w:r w:rsidRPr="00650427">
        <w:rPr>
          <w:rStyle w:val="StyleUnderline"/>
          <w:rFonts w:ascii="Helvetica" w:hAnsi="Helvetica"/>
        </w:rPr>
        <w:t xml:space="preserve"> with the West on issues ranging from Kosovo to NATO expansion, a U.S. missile-defense shield, the war in Syria, the conflict in Ukraine and the risks of a new nuclear arms race.</w:t>
      </w:r>
    </w:p>
    <w:p w14:paraId="5E8B334F" w14:textId="77777777" w:rsidR="00CB72CD" w:rsidRPr="00650427" w:rsidRDefault="00CB72CD" w:rsidP="00CB72CD">
      <w:pPr>
        <w:rPr>
          <w:rFonts w:ascii="Helvetica" w:hAnsi="Helvetica"/>
          <w:sz w:val="16"/>
          <w:szCs w:val="16"/>
        </w:rPr>
      </w:pPr>
      <w:r w:rsidRPr="00650427">
        <w:rPr>
          <w:rFonts w:ascii="Helvetica" w:hAnsi="Helvetica"/>
          <w:sz w:val="16"/>
          <w:szCs w:val="16"/>
        </w:rPr>
        <w:t>“I don’t really buy it,” said Cliff Kupchan, chairman of the Eurasia Group consultancy. The Kremlin still takes a revisionist approach to the U.S.-built world order, but for now is consolidating its victory in Syria and adjusting to the loss of Ukraine, he added. Whatever reduction in vitriol was on display in Sochi, the Kremlin’s policy shows few signs of softening so far. Putin boasted at Thursday’s meeting of Russia’s military success in Syria, an intervention that has restored its Soviet-era position as a great-power player in the Middle East. At the same time, growing strategic ties to China have solidified Russia’s position to the East. Carving a Role Putin revealed that Russia is building an anti-missile early warning system for Beijing, as the two countries edge toward a de facto military alliance. He also basked in praise from the leaders of Azerbaijan, Jordan, Kazakhstan and the Philippines, all either partners or formal allies of the U.S.</w:t>
      </w:r>
    </w:p>
    <w:p w14:paraId="1D3C373E" w14:textId="77777777" w:rsidR="00CB72CD" w:rsidRPr="00650427" w:rsidRDefault="00CB72CD" w:rsidP="00CB72CD">
      <w:pPr>
        <w:rPr>
          <w:rStyle w:val="StyleUnderline"/>
          <w:rFonts w:ascii="Helvetica" w:hAnsi="Helvetica"/>
        </w:rPr>
      </w:pPr>
      <w:r w:rsidRPr="00650427">
        <w:rPr>
          <w:rFonts w:ascii="Helvetica" w:hAnsi="Helvetica"/>
          <w:sz w:val="16"/>
        </w:rPr>
        <w:t xml:space="preserve">More broadly, </w:t>
      </w:r>
      <w:r w:rsidRPr="00650427">
        <w:rPr>
          <w:rStyle w:val="StyleUnderline"/>
          <w:rFonts w:ascii="Helvetica" w:hAnsi="Helvetica"/>
          <w:highlight w:val="cyan"/>
        </w:rPr>
        <w:t>Russia</w:t>
      </w:r>
      <w:r w:rsidRPr="00650427">
        <w:rPr>
          <w:rStyle w:val="StyleUnderline"/>
          <w:rFonts w:ascii="Helvetica" w:hAnsi="Helvetica"/>
        </w:rPr>
        <w:t xml:space="preserve"> has begun to </w:t>
      </w:r>
      <w:r w:rsidRPr="00650427">
        <w:rPr>
          <w:rStyle w:val="StyleUnderline"/>
          <w:rFonts w:ascii="Helvetica" w:hAnsi="Helvetica"/>
          <w:highlight w:val="cyan"/>
        </w:rPr>
        <w:t>carve a global role for itself</w:t>
      </w:r>
      <w:r w:rsidRPr="00650427">
        <w:rPr>
          <w:rStyle w:val="StyleUnderline"/>
          <w:rFonts w:ascii="Helvetica" w:hAnsi="Helvetica"/>
        </w:rPr>
        <w:t xml:space="preserve"> at a time </w:t>
      </w:r>
      <w:r w:rsidRPr="00650427">
        <w:rPr>
          <w:rStyle w:val="StyleUnderline"/>
          <w:rFonts w:ascii="Helvetica" w:hAnsi="Helvetica"/>
          <w:highlight w:val="cyan"/>
        </w:rPr>
        <w:t xml:space="preserve">when the West is in </w:t>
      </w:r>
      <w:r w:rsidRPr="00650427">
        <w:rPr>
          <w:rStyle w:val="Emphasis"/>
          <w:rFonts w:ascii="Helvetica" w:hAnsi="Helvetica"/>
          <w:highlight w:val="cyan"/>
        </w:rPr>
        <w:t>disarray</w:t>
      </w:r>
      <w:r w:rsidRPr="00650427">
        <w:rPr>
          <w:rStyle w:val="StyleUnderline"/>
          <w:rFonts w:ascii="Helvetica" w:hAnsi="Helvetica"/>
        </w:rPr>
        <w:t xml:space="preserve"> over impeachment threats in the U.S. and Brexit in Europe. U.S. threat </w:t>
      </w:r>
      <w:r w:rsidRPr="00650427">
        <w:rPr>
          <w:rStyle w:val="StyleUnderline"/>
          <w:rFonts w:ascii="Helvetica" w:hAnsi="Helvetica"/>
          <w:highlight w:val="cyan"/>
        </w:rPr>
        <w:t xml:space="preserve">perceptions have </w:t>
      </w:r>
      <w:r w:rsidRPr="00650427">
        <w:rPr>
          <w:rStyle w:val="Emphasis"/>
          <w:rFonts w:ascii="Helvetica" w:hAnsi="Helvetica"/>
          <w:highlight w:val="cyan"/>
        </w:rPr>
        <w:t>shifted east</w:t>
      </w:r>
      <w:r w:rsidRPr="00650427">
        <w:rPr>
          <w:rStyle w:val="StyleUnderline"/>
          <w:rFonts w:ascii="Helvetica" w:hAnsi="Helvetica"/>
        </w:rPr>
        <w:t xml:space="preserve">, toward </w:t>
      </w:r>
      <w:r w:rsidRPr="00650427">
        <w:rPr>
          <w:rStyle w:val="Emphasis"/>
          <w:rFonts w:ascii="Helvetica" w:hAnsi="Helvetica"/>
        </w:rPr>
        <w:t>China</w:t>
      </w:r>
      <w:r w:rsidRPr="00650427">
        <w:rPr>
          <w:rStyle w:val="StyleUnderline"/>
          <w:rFonts w:ascii="Helvetica" w:hAnsi="Helvetica"/>
        </w:rPr>
        <w:t>.</w:t>
      </w:r>
    </w:p>
    <w:p w14:paraId="2A1FFB53" w14:textId="77777777" w:rsidR="00CB72CD" w:rsidRPr="00650427" w:rsidRDefault="00CB72CD" w:rsidP="00CB72CD">
      <w:pPr>
        <w:rPr>
          <w:rFonts w:ascii="Helvetica" w:hAnsi="Helvetica"/>
          <w:sz w:val="16"/>
        </w:rPr>
      </w:pPr>
      <w:r w:rsidRPr="00650427">
        <w:rPr>
          <w:rFonts w:ascii="Helvetica" w:hAnsi="Helvetica"/>
          <w:sz w:val="16"/>
        </w:rPr>
        <w:t xml:space="preserve">”I think </w:t>
      </w:r>
      <w:r w:rsidRPr="00650427">
        <w:rPr>
          <w:rStyle w:val="StyleUnderline"/>
          <w:rFonts w:ascii="Helvetica" w:hAnsi="Helvetica"/>
          <w:highlight w:val="cyan"/>
        </w:rPr>
        <w:t>we can call this</w:t>
      </w:r>
      <w:r w:rsidRPr="00650427">
        <w:rPr>
          <w:rStyle w:val="StyleUnderline"/>
          <w:rFonts w:ascii="Helvetica" w:hAnsi="Helvetica"/>
        </w:rPr>
        <w:t xml:space="preserve"> new foreign policy a </w:t>
      </w:r>
      <w:r w:rsidRPr="00650427">
        <w:rPr>
          <w:rStyle w:val="Emphasis"/>
          <w:rFonts w:ascii="Helvetica" w:hAnsi="Helvetica"/>
          <w:highlight w:val="cyan"/>
        </w:rPr>
        <w:t>consolidation</w:t>
      </w:r>
      <w:r w:rsidRPr="00650427">
        <w:rPr>
          <w:rStyle w:val="StyleUnderline"/>
          <w:rFonts w:ascii="Helvetica" w:hAnsi="Helvetica"/>
          <w:highlight w:val="cyan"/>
        </w:rPr>
        <w:t xml:space="preserve"> of </w:t>
      </w:r>
      <w:r w:rsidRPr="00650427">
        <w:rPr>
          <w:rStyle w:val="Emphasis"/>
          <w:rFonts w:ascii="Helvetica" w:hAnsi="Helvetica"/>
          <w:highlight w:val="cyan"/>
        </w:rPr>
        <w:t>gains</w:t>
      </w:r>
      <w:r w:rsidRPr="00650427">
        <w:rPr>
          <w:rFonts w:ascii="Helvetica" w:hAnsi="Helvetica"/>
          <w:sz w:val="16"/>
        </w:rPr>
        <w:t xml:space="preserve"> </w:t>
      </w:r>
      <w:r w:rsidRPr="00650427">
        <w:rPr>
          <w:rStyle w:val="StyleUnderline"/>
          <w:rFonts w:ascii="Helvetica" w:hAnsi="Helvetica"/>
        </w:rPr>
        <w:t>that Russia has made</w:t>
      </w:r>
      <w:r w:rsidRPr="00650427">
        <w:rPr>
          <w:rFonts w:ascii="Helvetica" w:hAnsi="Helvetica"/>
          <w:sz w:val="16"/>
        </w:rPr>
        <w:t>,” said Andrei Kortunov, director general of the Russian International Affairs Council, a Kremlin-founded think tank.</w:t>
      </w:r>
    </w:p>
    <w:p w14:paraId="27F962AA" w14:textId="77777777" w:rsidR="00CB72CD" w:rsidRPr="00650427" w:rsidRDefault="00CB72CD" w:rsidP="00CB72CD">
      <w:pPr>
        <w:rPr>
          <w:rFonts w:ascii="Helvetica" w:hAnsi="Helvetica"/>
          <w:sz w:val="16"/>
        </w:rPr>
      </w:pPr>
      <w:r w:rsidRPr="00650427">
        <w:rPr>
          <w:rStyle w:val="StyleUnderline"/>
          <w:rFonts w:ascii="Helvetica" w:hAnsi="Helvetica"/>
          <w:highlight w:val="cyan"/>
        </w:rPr>
        <w:lastRenderedPageBreak/>
        <w:t xml:space="preserve">Putin “has grown </w:t>
      </w:r>
      <w:r w:rsidRPr="00650427">
        <w:rPr>
          <w:rStyle w:val="Emphasis"/>
          <w:rFonts w:ascii="Helvetica" w:hAnsi="Helvetica"/>
          <w:highlight w:val="cyan"/>
        </w:rPr>
        <w:t>uncomfortable</w:t>
      </w:r>
      <w:r w:rsidRPr="00650427">
        <w:rPr>
          <w:rStyle w:val="StyleUnderline"/>
          <w:rFonts w:ascii="Helvetica" w:hAnsi="Helvetica"/>
          <w:highlight w:val="cyan"/>
        </w:rPr>
        <w:t xml:space="preserve"> with</w:t>
      </w:r>
      <w:r w:rsidRPr="00650427">
        <w:rPr>
          <w:rStyle w:val="StyleUnderline"/>
          <w:rFonts w:ascii="Helvetica" w:hAnsi="Helvetica"/>
        </w:rPr>
        <w:t xml:space="preserve"> the level of </w:t>
      </w:r>
      <w:r w:rsidRPr="00650427">
        <w:rPr>
          <w:rStyle w:val="Emphasis"/>
          <w:rFonts w:ascii="Helvetica" w:hAnsi="Helvetica"/>
          <w:highlight w:val="cyan"/>
        </w:rPr>
        <w:t>tensions</w:t>
      </w:r>
      <w:r w:rsidRPr="00650427">
        <w:rPr>
          <w:rStyle w:val="StyleUnderline"/>
          <w:rFonts w:ascii="Helvetica" w:hAnsi="Helvetica"/>
        </w:rPr>
        <w:t xml:space="preserve"> with the U.S. and the West,</w:t>
      </w:r>
      <w:r w:rsidRPr="00650427">
        <w:rPr>
          <w:rFonts w:ascii="Helvetica" w:hAnsi="Helvetica"/>
          <w:sz w:val="16"/>
        </w:rPr>
        <w:t>” said Robert Legvold, professor emeritus of political science at New York’s Columbia University. Still, “</w:t>
      </w:r>
      <w:r w:rsidRPr="00650427">
        <w:rPr>
          <w:rStyle w:val="StyleUnderline"/>
          <w:rFonts w:ascii="Helvetica" w:hAnsi="Helvetica"/>
        </w:rPr>
        <w:t>he is not willing to do what’s necessary to change it</w:t>
      </w:r>
      <w:r w:rsidRPr="00650427">
        <w:rPr>
          <w:rFonts w:ascii="Helvetica" w:hAnsi="Helvetica"/>
          <w:sz w:val="16"/>
        </w:rPr>
        <w:t>.”</w:t>
      </w:r>
    </w:p>
    <w:p w14:paraId="254AE07D" w14:textId="77777777" w:rsidR="00CB72CD" w:rsidRPr="00650427" w:rsidRDefault="00CB72CD" w:rsidP="00CB72CD">
      <w:pPr>
        <w:rPr>
          <w:rFonts w:ascii="Helvetica" w:hAnsi="Helvetica"/>
          <w:sz w:val="16"/>
        </w:rPr>
      </w:pPr>
      <w:r w:rsidRPr="00650427">
        <w:rPr>
          <w:rStyle w:val="StyleUnderline"/>
          <w:rFonts w:ascii="Helvetica" w:hAnsi="Helvetica"/>
        </w:rPr>
        <w:t>The tug-of-war with the West for influence</w:t>
      </w:r>
      <w:r w:rsidRPr="00650427">
        <w:rPr>
          <w:rFonts w:ascii="Helvetica" w:hAnsi="Helvetica"/>
          <w:sz w:val="16"/>
        </w:rPr>
        <w:t xml:space="preserve"> in Russia’s former Soviet neighbors </w:t>
      </w:r>
      <w:r w:rsidRPr="00650427">
        <w:rPr>
          <w:rStyle w:val="StyleUnderline"/>
          <w:rFonts w:ascii="Helvetica" w:hAnsi="Helvetica"/>
        </w:rPr>
        <w:t xml:space="preserve">has given way to a different </w:t>
      </w:r>
      <w:r w:rsidRPr="00650427">
        <w:rPr>
          <w:rStyle w:val="StyleUnderline"/>
          <w:rFonts w:ascii="Helvetica" w:hAnsi="Helvetica"/>
          <w:highlight w:val="cyan"/>
        </w:rPr>
        <w:t>perception</w:t>
      </w:r>
      <w:r w:rsidRPr="00650427">
        <w:rPr>
          <w:rStyle w:val="StyleUnderline"/>
          <w:rFonts w:ascii="Helvetica" w:hAnsi="Helvetica"/>
        </w:rPr>
        <w:t xml:space="preserve"> among Moscow’s decision makers</w:t>
      </w:r>
      <w:r w:rsidRPr="00650427">
        <w:rPr>
          <w:rFonts w:ascii="Helvetica" w:hAnsi="Helvetica"/>
          <w:sz w:val="16"/>
        </w:rPr>
        <w:t xml:space="preserve">, according to Lukyanov. They now recognize that </w:t>
      </w:r>
      <w:r w:rsidRPr="00650427">
        <w:rPr>
          <w:rStyle w:val="Emphasis"/>
          <w:rFonts w:ascii="Helvetica" w:hAnsi="Helvetica"/>
          <w:highlight w:val="cyan"/>
        </w:rPr>
        <w:t>Georgia</w:t>
      </w:r>
      <w:r w:rsidRPr="00650427">
        <w:rPr>
          <w:rFonts w:ascii="Helvetica" w:hAnsi="Helvetica"/>
          <w:sz w:val="16"/>
          <w:highlight w:val="cyan"/>
        </w:rPr>
        <w:t xml:space="preserve">, </w:t>
      </w:r>
      <w:r w:rsidRPr="00650427">
        <w:rPr>
          <w:rStyle w:val="Emphasis"/>
          <w:rFonts w:ascii="Helvetica" w:hAnsi="Helvetica"/>
          <w:highlight w:val="cyan"/>
        </w:rPr>
        <w:t>Moldova</w:t>
      </w:r>
      <w:r w:rsidRPr="00650427">
        <w:rPr>
          <w:rFonts w:ascii="Helvetica" w:hAnsi="Helvetica"/>
          <w:sz w:val="16"/>
          <w:highlight w:val="cyan"/>
        </w:rPr>
        <w:t xml:space="preserve"> </w:t>
      </w:r>
      <w:r w:rsidRPr="00650427">
        <w:rPr>
          <w:rStyle w:val="StyleUnderline"/>
          <w:rFonts w:ascii="Helvetica" w:hAnsi="Helvetica"/>
          <w:highlight w:val="cyan"/>
        </w:rPr>
        <w:t>and</w:t>
      </w:r>
      <w:r w:rsidRPr="00650427">
        <w:rPr>
          <w:rFonts w:ascii="Helvetica" w:hAnsi="Helvetica"/>
          <w:sz w:val="16"/>
          <w:highlight w:val="cyan"/>
        </w:rPr>
        <w:t xml:space="preserve"> </w:t>
      </w:r>
      <w:r w:rsidRPr="00650427">
        <w:rPr>
          <w:rStyle w:val="Emphasis"/>
          <w:rFonts w:ascii="Helvetica" w:hAnsi="Helvetica"/>
          <w:highlight w:val="cyan"/>
        </w:rPr>
        <w:t>Ukraine</w:t>
      </w:r>
      <w:r w:rsidRPr="00650427">
        <w:rPr>
          <w:rFonts w:ascii="Helvetica" w:hAnsi="Helvetica"/>
          <w:sz w:val="16"/>
          <w:highlight w:val="cyan"/>
        </w:rPr>
        <w:t xml:space="preserve"> </w:t>
      </w:r>
      <w:r w:rsidRPr="00650427">
        <w:rPr>
          <w:rStyle w:val="StyleUnderline"/>
          <w:rFonts w:ascii="Helvetica" w:hAnsi="Helvetica"/>
          <w:highlight w:val="cyan"/>
        </w:rPr>
        <w:t>aren’t going to join</w:t>
      </w:r>
      <w:r w:rsidRPr="00650427">
        <w:rPr>
          <w:rFonts w:ascii="Helvetica" w:hAnsi="Helvetica"/>
          <w:sz w:val="16"/>
        </w:rPr>
        <w:t xml:space="preserve"> the </w:t>
      </w:r>
      <w:r w:rsidRPr="00650427">
        <w:rPr>
          <w:rStyle w:val="Emphasis"/>
          <w:rFonts w:ascii="Helvetica" w:hAnsi="Helvetica"/>
          <w:highlight w:val="cyan"/>
        </w:rPr>
        <w:t>N</w:t>
      </w:r>
      <w:r w:rsidRPr="00650427">
        <w:rPr>
          <w:rFonts w:ascii="Helvetica" w:hAnsi="Helvetica"/>
          <w:sz w:val="16"/>
        </w:rPr>
        <w:t xml:space="preserve">orth </w:t>
      </w:r>
      <w:r w:rsidRPr="00650427">
        <w:rPr>
          <w:rStyle w:val="Emphasis"/>
          <w:rFonts w:ascii="Helvetica" w:hAnsi="Helvetica"/>
          <w:highlight w:val="cyan"/>
        </w:rPr>
        <w:t>A</w:t>
      </w:r>
      <w:r w:rsidRPr="00650427">
        <w:rPr>
          <w:rFonts w:ascii="Helvetica" w:hAnsi="Helvetica"/>
          <w:sz w:val="16"/>
        </w:rPr>
        <w:t xml:space="preserve">tlantic </w:t>
      </w:r>
      <w:r w:rsidRPr="00650427">
        <w:rPr>
          <w:rStyle w:val="Emphasis"/>
          <w:rFonts w:ascii="Helvetica" w:hAnsi="Helvetica"/>
          <w:highlight w:val="cyan"/>
        </w:rPr>
        <w:t>T</w:t>
      </w:r>
      <w:r w:rsidRPr="00650427">
        <w:rPr>
          <w:rFonts w:ascii="Helvetica" w:hAnsi="Helvetica"/>
          <w:sz w:val="16"/>
        </w:rPr>
        <w:t xml:space="preserve">reaty </w:t>
      </w:r>
      <w:r w:rsidRPr="00650427">
        <w:rPr>
          <w:rStyle w:val="Emphasis"/>
          <w:rFonts w:ascii="Helvetica" w:hAnsi="Helvetica"/>
          <w:highlight w:val="cyan"/>
        </w:rPr>
        <w:t>O</w:t>
      </w:r>
      <w:r w:rsidRPr="00650427">
        <w:rPr>
          <w:rFonts w:ascii="Helvetica" w:hAnsi="Helvetica"/>
          <w:sz w:val="16"/>
          <w:highlight w:val="cyan"/>
        </w:rPr>
        <w:t>r</w:t>
      </w:r>
      <w:r w:rsidRPr="00650427">
        <w:rPr>
          <w:rFonts w:ascii="Helvetica" w:hAnsi="Helvetica"/>
          <w:sz w:val="16"/>
        </w:rPr>
        <w:t xml:space="preserve">ganization </w:t>
      </w:r>
      <w:r w:rsidRPr="00650427">
        <w:rPr>
          <w:rStyle w:val="StyleUnderline"/>
          <w:rFonts w:ascii="Helvetica" w:hAnsi="Helvetica"/>
        </w:rPr>
        <w:t xml:space="preserve">or the </w:t>
      </w:r>
      <w:r w:rsidRPr="00650427">
        <w:rPr>
          <w:rStyle w:val="Emphasis"/>
          <w:rFonts w:ascii="Helvetica" w:hAnsi="Helvetica"/>
        </w:rPr>
        <w:t>E</w:t>
      </w:r>
      <w:r w:rsidRPr="00650427">
        <w:rPr>
          <w:rFonts w:ascii="Helvetica" w:hAnsi="Helvetica"/>
          <w:sz w:val="16"/>
        </w:rPr>
        <w:t xml:space="preserve">uropean </w:t>
      </w:r>
      <w:r w:rsidRPr="00650427">
        <w:rPr>
          <w:rStyle w:val="Emphasis"/>
          <w:rFonts w:ascii="Helvetica" w:hAnsi="Helvetica"/>
        </w:rPr>
        <w:t>U</w:t>
      </w:r>
      <w:r w:rsidRPr="00650427">
        <w:rPr>
          <w:rFonts w:ascii="Helvetica" w:hAnsi="Helvetica"/>
          <w:sz w:val="16"/>
        </w:rPr>
        <w:t xml:space="preserve">nion </w:t>
      </w:r>
      <w:r w:rsidRPr="00650427">
        <w:rPr>
          <w:rStyle w:val="StyleUnderline"/>
          <w:rFonts w:ascii="Helvetica" w:hAnsi="Helvetica"/>
        </w:rPr>
        <w:t xml:space="preserve">any time soon, </w:t>
      </w:r>
      <w:r w:rsidRPr="00650427">
        <w:rPr>
          <w:rStyle w:val="StyleUnderline"/>
          <w:rFonts w:ascii="Helvetica" w:hAnsi="Helvetica"/>
          <w:highlight w:val="cyan"/>
        </w:rPr>
        <w:t>because</w:t>
      </w:r>
      <w:r w:rsidRPr="00650427">
        <w:rPr>
          <w:rStyle w:val="StyleUnderline"/>
          <w:rFonts w:ascii="Helvetica" w:hAnsi="Helvetica"/>
        </w:rPr>
        <w:t xml:space="preserve"> those </w:t>
      </w:r>
      <w:r w:rsidRPr="00650427">
        <w:rPr>
          <w:rStyle w:val="StyleUnderline"/>
          <w:rFonts w:ascii="Helvetica" w:hAnsi="Helvetica"/>
          <w:highlight w:val="cyan"/>
        </w:rPr>
        <w:t>organizations</w:t>
      </w:r>
      <w:r w:rsidRPr="00650427">
        <w:rPr>
          <w:rStyle w:val="StyleUnderline"/>
          <w:rFonts w:ascii="Helvetica" w:hAnsi="Helvetica"/>
        </w:rPr>
        <w:t xml:space="preserve"> either </w:t>
      </w:r>
      <w:r w:rsidRPr="00650427">
        <w:rPr>
          <w:rStyle w:val="Emphasis"/>
          <w:rFonts w:ascii="Helvetica" w:hAnsi="Helvetica"/>
          <w:highlight w:val="cyan"/>
        </w:rPr>
        <w:t>can’t</w:t>
      </w:r>
      <w:r w:rsidRPr="00650427">
        <w:rPr>
          <w:rStyle w:val="StyleUnderline"/>
          <w:rFonts w:ascii="Helvetica" w:hAnsi="Helvetica"/>
          <w:highlight w:val="cyan"/>
        </w:rPr>
        <w:t xml:space="preserve"> or </w:t>
      </w:r>
      <w:r w:rsidRPr="00650427">
        <w:rPr>
          <w:rStyle w:val="Emphasis"/>
          <w:rFonts w:ascii="Helvetica" w:hAnsi="Helvetica"/>
          <w:highlight w:val="cyan"/>
        </w:rPr>
        <w:t>don’t want to</w:t>
      </w:r>
      <w:r w:rsidRPr="00650427">
        <w:rPr>
          <w:rStyle w:val="Emphasis"/>
          <w:rFonts w:ascii="Helvetica" w:hAnsi="Helvetica"/>
        </w:rPr>
        <w:t xml:space="preserve"> digest them</w:t>
      </w:r>
      <w:r w:rsidRPr="00650427">
        <w:rPr>
          <w:rStyle w:val="StyleUnderline"/>
          <w:rFonts w:ascii="Helvetica" w:hAnsi="Helvetica"/>
        </w:rPr>
        <w:t xml:space="preserve">. That </w:t>
      </w:r>
      <w:r w:rsidRPr="00650427">
        <w:rPr>
          <w:rStyle w:val="StyleUnderline"/>
          <w:rFonts w:ascii="Helvetica" w:hAnsi="Helvetica"/>
          <w:highlight w:val="cyan"/>
        </w:rPr>
        <w:t xml:space="preserve">means Russia can </w:t>
      </w:r>
      <w:r w:rsidRPr="00650427">
        <w:rPr>
          <w:rStyle w:val="Emphasis"/>
          <w:rFonts w:ascii="Helvetica" w:hAnsi="Helvetica"/>
          <w:highlight w:val="cyan"/>
        </w:rPr>
        <w:t>relax</w:t>
      </w:r>
      <w:r w:rsidRPr="00650427">
        <w:rPr>
          <w:rFonts w:ascii="Helvetica" w:hAnsi="Helvetica"/>
          <w:sz w:val="16"/>
        </w:rPr>
        <w:t xml:space="preserve"> and wait for events to turn in its favor.</w:t>
      </w:r>
    </w:p>
    <w:p w14:paraId="4492CEE3" w14:textId="77777777" w:rsidR="00CB72CD" w:rsidRPr="00650427" w:rsidRDefault="00CB72CD" w:rsidP="00CB72CD">
      <w:pPr>
        <w:rPr>
          <w:rFonts w:ascii="Helvetica" w:hAnsi="Helvetica"/>
          <w:sz w:val="16"/>
          <w:szCs w:val="16"/>
        </w:rPr>
      </w:pPr>
      <w:r w:rsidRPr="00650427">
        <w:rPr>
          <w:rFonts w:ascii="Helvetica" w:hAnsi="Helvetica"/>
          <w:sz w:val="16"/>
          <w:szCs w:val="16"/>
        </w:rPr>
        <w:t>Russia, EU The Kremlin has also come to terms with its limited influence over Ukraine since the 2014 pro-European revolution, and has no appetite to own the problems of struggling states such as Moldova, he said. That’s why Russia was happy to join with the EU earlier this year to endorse a new coalition government in Moldova led by ardent pro-Europeans. There are still plenty of points of friction. A punitive ban on flights to and from Georgia imposed by Putin in July remains in place. Last month, Russian mercenaries landed in Libya to join Kremlin-backed strongman General Khalifa Haftar’s fight to capture the capital Tripoli. The conflict over Russian-backed separatists in eastern Ukraine also remains unresolved, even if Putin offered an endorsement of Ukrainian President Volodymyr Zelenskiy’s efforts to try to break the deadlock.</w:t>
      </w:r>
    </w:p>
    <w:p w14:paraId="4F17AC23" w14:textId="77777777" w:rsidR="00CB72CD" w:rsidRPr="00650427" w:rsidRDefault="00CB72CD" w:rsidP="00CB72CD">
      <w:pPr>
        <w:rPr>
          <w:rStyle w:val="StyleUnderline"/>
          <w:rFonts w:ascii="Helvetica" w:hAnsi="Helvetica"/>
        </w:rPr>
      </w:pPr>
      <w:r w:rsidRPr="00650427">
        <w:rPr>
          <w:rFonts w:ascii="Helvetica" w:hAnsi="Helvetica"/>
          <w:sz w:val="16"/>
        </w:rPr>
        <w:t xml:space="preserve">“The kernel of truth here is that </w:t>
      </w:r>
      <w:r w:rsidRPr="00650427">
        <w:rPr>
          <w:rStyle w:val="StyleUnderline"/>
          <w:rFonts w:ascii="Helvetica" w:hAnsi="Helvetica"/>
        </w:rPr>
        <w:t xml:space="preserve">I think Putin and his circle have </w:t>
      </w:r>
      <w:r w:rsidRPr="00650427">
        <w:rPr>
          <w:rStyle w:val="Emphasis"/>
          <w:rFonts w:ascii="Helvetica" w:hAnsi="Helvetica"/>
        </w:rPr>
        <w:t>calmed down</w:t>
      </w:r>
      <w:r w:rsidRPr="00650427">
        <w:rPr>
          <w:rFonts w:ascii="Helvetica" w:hAnsi="Helvetica"/>
          <w:sz w:val="16"/>
        </w:rPr>
        <w:t>,” with regards to the West, said Kupchan. “</w:t>
      </w:r>
      <w:r w:rsidRPr="00650427">
        <w:rPr>
          <w:rStyle w:val="StyleUnderline"/>
          <w:rFonts w:ascii="Helvetica" w:hAnsi="Helvetica"/>
        </w:rPr>
        <w:t xml:space="preserve">Barring some </w:t>
      </w:r>
      <w:r w:rsidRPr="00650427">
        <w:rPr>
          <w:rStyle w:val="Emphasis"/>
          <w:rFonts w:ascii="Helvetica" w:hAnsi="Helvetica"/>
        </w:rPr>
        <w:t>black swan event</w:t>
      </w:r>
      <w:r w:rsidRPr="00650427">
        <w:rPr>
          <w:rStyle w:val="StyleUnderline"/>
          <w:rFonts w:ascii="Helvetica" w:hAnsi="Helvetica"/>
        </w:rPr>
        <w:t xml:space="preserve">, they’re likely to </w:t>
      </w:r>
      <w:r w:rsidRPr="00650427">
        <w:rPr>
          <w:rStyle w:val="Emphasis"/>
          <w:rFonts w:ascii="Helvetica" w:hAnsi="Helvetica"/>
        </w:rPr>
        <w:t>stay</w:t>
      </w:r>
      <w:r w:rsidRPr="00650427">
        <w:rPr>
          <w:rStyle w:val="StyleUnderline"/>
          <w:rFonts w:ascii="Helvetica" w:hAnsi="Helvetica"/>
        </w:rPr>
        <w:t xml:space="preserve"> that way.”</w:t>
      </w:r>
    </w:p>
    <w:p w14:paraId="5A33941A" w14:textId="77777777" w:rsidR="00CB72CD" w:rsidRPr="00650427" w:rsidRDefault="00CB72CD" w:rsidP="00CB72CD">
      <w:pPr>
        <w:rPr>
          <w:rFonts w:ascii="Helvetica" w:hAnsi="Helvetica"/>
          <w:sz w:val="16"/>
        </w:rPr>
      </w:pPr>
      <w:r w:rsidRPr="00650427">
        <w:rPr>
          <w:rStyle w:val="StyleUnderline"/>
          <w:rFonts w:ascii="Helvetica" w:hAnsi="Helvetica"/>
          <w:highlight w:val="cyan"/>
        </w:rPr>
        <w:t xml:space="preserve">Returning </w:t>
      </w:r>
      <w:r w:rsidRPr="00650427">
        <w:rPr>
          <w:rStyle w:val="Emphasis"/>
          <w:rFonts w:ascii="Helvetica" w:hAnsi="Helvetica"/>
          <w:highlight w:val="cyan"/>
        </w:rPr>
        <w:t>territories</w:t>
      </w:r>
      <w:r w:rsidRPr="00650427">
        <w:rPr>
          <w:rStyle w:val="StyleUnderline"/>
          <w:rFonts w:ascii="Helvetica" w:hAnsi="Helvetica"/>
        </w:rPr>
        <w:t xml:space="preserve"> that Russia either occupies or protects in Geo</w:t>
      </w:r>
      <w:r w:rsidRPr="00650427">
        <w:rPr>
          <w:rFonts w:ascii="Helvetica" w:hAnsi="Helvetica"/>
          <w:sz w:val="16"/>
        </w:rPr>
        <w:t xml:space="preserve">rgia, Ukraine and Moldova </w:t>
      </w:r>
      <w:r w:rsidRPr="00650427">
        <w:rPr>
          <w:rStyle w:val="StyleUnderline"/>
          <w:rFonts w:ascii="Helvetica" w:hAnsi="Helvetica"/>
          <w:highlight w:val="cyan"/>
        </w:rPr>
        <w:t>remains</w:t>
      </w:r>
      <w:r w:rsidRPr="00650427">
        <w:rPr>
          <w:rFonts w:ascii="Helvetica" w:hAnsi="Helvetica"/>
          <w:sz w:val="16"/>
          <w:highlight w:val="cyan"/>
        </w:rPr>
        <w:t xml:space="preserve"> </w:t>
      </w:r>
      <w:r w:rsidRPr="00650427">
        <w:rPr>
          <w:rStyle w:val="Emphasis"/>
          <w:rFonts w:ascii="Helvetica" w:hAnsi="Helvetica"/>
          <w:highlight w:val="cyan"/>
        </w:rPr>
        <w:t>unlikely</w:t>
      </w:r>
      <w:r w:rsidRPr="00650427">
        <w:rPr>
          <w:rFonts w:ascii="Helvetica" w:hAnsi="Helvetica"/>
          <w:sz w:val="16"/>
          <w:highlight w:val="cyan"/>
        </w:rPr>
        <w:t>.</w:t>
      </w:r>
      <w:r w:rsidRPr="00650427">
        <w:rPr>
          <w:rFonts w:ascii="Helvetica" w:hAnsi="Helvetica"/>
          <w:sz w:val="16"/>
        </w:rPr>
        <w:t xml:space="preserve"> </w:t>
      </w:r>
      <w:r w:rsidRPr="00650427">
        <w:rPr>
          <w:rStyle w:val="StyleUnderline"/>
          <w:rFonts w:ascii="Helvetica" w:hAnsi="Helvetica"/>
        </w:rPr>
        <w:t xml:space="preserve">Russia has achieved what it needs by making it impossible for them to join the West, and Putin won’t risk changing that without </w:t>
      </w:r>
      <w:r w:rsidRPr="00650427">
        <w:rPr>
          <w:rStyle w:val="Emphasis"/>
          <w:rFonts w:ascii="Helvetica" w:hAnsi="Helvetica"/>
        </w:rPr>
        <w:t>irreversible security guarantees</w:t>
      </w:r>
      <w:r w:rsidRPr="00650427">
        <w:rPr>
          <w:rFonts w:ascii="Helvetica" w:hAnsi="Helvetica"/>
          <w:sz w:val="16"/>
        </w:rPr>
        <w:t xml:space="preserve">, </w:t>
      </w:r>
      <w:r w:rsidRPr="00650427">
        <w:rPr>
          <w:rStyle w:val="StyleUnderline"/>
          <w:rFonts w:ascii="Helvetica" w:hAnsi="Helvetica"/>
        </w:rPr>
        <w:t>said</w:t>
      </w:r>
      <w:r w:rsidRPr="00650427">
        <w:rPr>
          <w:rFonts w:ascii="Helvetica" w:hAnsi="Helvetica"/>
          <w:sz w:val="16"/>
        </w:rPr>
        <w:t xml:space="preserve"> Vasily </w:t>
      </w:r>
      <w:r w:rsidRPr="00650427">
        <w:rPr>
          <w:rStyle w:val="Emphasis"/>
          <w:rFonts w:ascii="Helvetica" w:hAnsi="Helvetica"/>
        </w:rPr>
        <w:t>Kashin</w:t>
      </w:r>
      <w:r w:rsidRPr="00650427">
        <w:rPr>
          <w:rFonts w:ascii="Helvetica" w:hAnsi="Helvetica"/>
          <w:sz w:val="16"/>
        </w:rPr>
        <w:t>, a defense specialist at the Higher School of Economics. Withdrawal would be viewed as weakness at home, he said.</w:t>
      </w:r>
    </w:p>
    <w:p w14:paraId="07C59E0A" w14:textId="77777777" w:rsidR="00CB72CD" w:rsidRPr="00650427" w:rsidRDefault="00CB72CD" w:rsidP="00CB72CD">
      <w:pPr>
        <w:rPr>
          <w:rFonts w:ascii="Helvetica" w:hAnsi="Helvetica"/>
          <w:sz w:val="16"/>
          <w:szCs w:val="16"/>
        </w:rPr>
      </w:pPr>
      <w:r w:rsidRPr="00650427">
        <w:rPr>
          <w:rFonts w:ascii="Helvetica" w:hAnsi="Helvetica"/>
          <w:sz w:val="16"/>
          <w:szCs w:val="16"/>
        </w:rPr>
        <w:t>‘Strategic Paranoia’</w:t>
      </w:r>
    </w:p>
    <w:p w14:paraId="434C8B06" w14:textId="77777777" w:rsidR="00CB72CD" w:rsidRPr="00650427" w:rsidRDefault="00CB72CD" w:rsidP="00CB72CD">
      <w:pPr>
        <w:rPr>
          <w:rFonts w:ascii="Helvetica" w:hAnsi="Helvetica"/>
          <w:sz w:val="16"/>
        </w:rPr>
      </w:pPr>
      <w:r w:rsidRPr="00650427">
        <w:rPr>
          <w:rFonts w:ascii="Helvetica" w:hAnsi="Helvetica"/>
          <w:sz w:val="16"/>
        </w:rPr>
        <w:t>“</w:t>
      </w:r>
      <w:r w:rsidRPr="00650427">
        <w:rPr>
          <w:rStyle w:val="StyleUnderline"/>
          <w:rFonts w:ascii="Helvetica" w:hAnsi="Helvetica"/>
        </w:rPr>
        <w:t xml:space="preserve">The West </w:t>
      </w:r>
      <w:r w:rsidRPr="00650427">
        <w:rPr>
          <w:rStyle w:val="Emphasis"/>
          <w:rFonts w:ascii="Helvetica" w:hAnsi="Helvetica"/>
        </w:rPr>
        <w:t>misunderstands this</w:t>
      </w:r>
      <w:r w:rsidRPr="00650427">
        <w:rPr>
          <w:rFonts w:ascii="Helvetica" w:hAnsi="Helvetica"/>
          <w:sz w:val="16"/>
        </w:rPr>
        <w:t>,” Kashin said. “</w:t>
      </w:r>
      <w:r w:rsidRPr="00650427">
        <w:rPr>
          <w:rStyle w:val="Emphasis"/>
          <w:rFonts w:ascii="Helvetica" w:hAnsi="Helvetica"/>
          <w:highlight w:val="cyan"/>
        </w:rPr>
        <w:t>Russia’s</w:t>
      </w:r>
      <w:r w:rsidRPr="00650427">
        <w:rPr>
          <w:rStyle w:val="StyleUnderline"/>
          <w:rFonts w:ascii="Helvetica" w:hAnsi="Helvetica"/>
          <w:highlight w:val="cyan"/>
        </w:rPr>
        <w:t xml:space="preserve"> illness is not</w:t>
      </w:r>
      <w:r w:rsidRPr="00650427">
        <w:rPr>
          <w:rStyle w:val="StyleUnderline"/>
          <w:rFonts w:ascii="Helvetica" w:hAnsi="Helvetica"/>
        </w:rPr>
        <w:t xml:space="preserve"> the </w:t>
      </w:r>
      <w:r w:rsidRPr="00650427">
        <w:rPr>
          <w:rStyle w:val="Emphasis"/>
          <w:rFonts w:ascii="Helvetica" w:hAnsi="Helvetica"/>
        </w:rPr>
        <w:t xml:space="preserve">desire for </w:t>
      </w:r>
      <w:r w:rsidRPr="00650427">
        <w:rPr>
          <w:rStyle w:val="Emphasis"/>
          <w:rFonts w:ascii="Helvetica" w:hAnsi="Helvetica"/>
          <w:highlight w:val="cyan"/>
        </w:rPr>
        <w:t>greatness</w:t>
      </w:r>
      <w:r w:rsidRPr="00650427">
        <w:rPr>
          <w:rStyle w:val="StyleUnderline"/>
          <w:rFonts w:ascii="Helvetica" w:hAnsi="Helvetica"/>
          <w:highlight w:val="cyan"/>
        </w:rPr>
        <w:t>, but a</w:t>
      </w:r>
      <w:r w:rsidRPr="00650427">
        <w:rPr>
          <w:rStyle w:val="StyleUnderline"/>
          <w:rFonts w:ascii="Helvetica" w:hAnsi="Helvetica"/>
        </w:rPr>
        <w:t xml:space="preserve"> deep strategic </w:t>
      </w:r>
      <w:r w:rsidRPr="00650427">
        <w:rPr>
          <w:rStyle w:val="Emphasis"/>
          <w:rFonts w:ascii="Helvetica" w:hAnsi="Helvetica"/>
          <w:highlight w:val="cyan"/>
        </w:rPr>
        <w:t>paranoia</w:t>
      </w:r>
      <w:r w:rsidRPr="00650427">
        <w:rPr>
          <w:rStyle w:val="StyleUnderline"/>
          <w:rFonts w:ascii="Helvetica" w:hAnsi="Helvetica"/>
        </w:rPr>
        <w:t xml:space="preserve"> that goes back to the formation of the </w:t>
      </w:r>
      <w:r w:rsidRPr="00650427">
        <w:rPr>
          <w:rStyle w:val="Emphasis"/>
          <w:rFonts w:ascii="Helvetica" w:hAnsi="Helvetica"/>
        </w:rPr>
        <w:t>empire</w:t>
      </w:r>
      <w:r w:rsidRPr="00650427">
        <w:rPr>
          <w:rFonts w:ascii="Helvetica" w:hAnsi="Helvetica"/>
          <w:sz w:val="16"/>
        </w:rPr>
        <w:t>.”</w:t>
      </w:r>
    </w:p>
    <w:p w14:paraId="6A7E3128" w14:textId="77777777" w:rsidR="00CB72CD" w:rsidRPr="00650427" w:rsidRDefault="00CB72CD" w:rsidP="00CB72CD">
      <w:pPr>
        <w:rPr>
          <w:rFonts w:ascii="Helvetica" w:hAnsi="Helvetica"/>
          <w:sz w:val="16"/>
          <w:szCs w:val="16"/>
        </w:rPr>
      </w:pPr>
      <w:r w:rsidRPr="00650427">
        <w:rPr>
          <w:rFonts w:ascii="Helvetica" w:hAnsi="Helvetica"/>
          <w:sz w:val="16"/>
          <w:szCs w:val="16"/>
        </w:rPr>
        <w:t>Asia may offer better prospects for a new Russian approach, according to Timofey Bordachev, an academic supervisor at Moscow’s National Research University Higher School of Economics, who advises the government on Asia policy. There, asserting control is either unnecessary, because countries such as Kazakhstan are compliant, or impossible, in cases such as China and Japan.</w:t>
      </w:r>
    </w:p>
    <w:p w14:paraId="0630AC6B" w14:textId="77777777" w:rsidR="00CB72CD" w:rsidRPr="00650427" w:rsidRDefault="00CB72CD" w:rsidP="00CB72CD">
      <w:pPr>
        <w:rPr>
          <w:rStyle w:val="StyleUnderline"/>
          <w:rFonts w:ascii="Helvetica" w:hAnsi="Helvetica"/>
        </w:rPr>
      </w:pPr>
      <w:r w:rsidRPr="00650427">
        <w:rPr>
          <w:rFonts w:ascii="Helvetica" w:hAnsi="Helvetica"/>
          <w:sz w:val="16"/>
        </w:rPr>
        <w:t>“</w:t>
      </w:r>
      <w:r w:rsidRPr="00650427">
        <w:rPr>
          <w:rStyle w:val="StyleUnderline"/>
          <w:rFonts w:ascii="Helvetica" w:hAnsi="Helvetica"/>
          <w:highlight w:val="cyan"/>
        </w:rPr>
        <w:t xml:space="preserve">Russia can’t resort to </w:t>
      </w:r>
      <w:r w:rsidRPr="00650427">
        <w:rPr>
          <w:rStyle w:val="StyleUnderline"/>
          <w:rFonts w:ascii="Helvetica" w:hAnsi="Helvetica"/>
        </w:rPr>
        <w:t>the historically most reliable tool of our foreign policy, which is</w:t>
      </w:r>
      <w:r w:rsidRPr="00650427">
        <w:rPr>
          <w:rFonts w:ascii="Helvetica" w:hAnsi="Helvetica"/>
          <w:sz w:val="16"/>
        </w:rPr>
        <w:t xml:space="preserve"> military </w:t>
      </w:r>
      <w:r w:rsidRPr="00650427">
        <w:rPr>
          <w:rStyle w:val="Emphasis"/>
          <w:rFonts w:ascii="Helvetica" w:hAnsi="Helvetica"/>
          <w:highlight w:val="cyan"/>
        </w:rPr>
        <w:t>force</w:t>
      </w:r>
      <w:r w:rsidRPr="00650427">
        <w:rPr>
          <w:rFonts w:ascii="Helvetica" w:hAnsi="Helvetica"/>
          <w:sz w:val="16"/>
        </w:rPr>
        <w:t xml:space="preserve">; </w:t>
      </w:r>
      <w:r w:rsidRPr="00650427">
        <w:rPr>
          <w:rStyle w:val="StyleUnderline"/>
          <w:rFonts w:ascii="Helvetica" w:hAnsi="Helvetica"/>
          <w:highlight w:val="cyan"/>
        </w:rPr>
        <w:t>we have to develop</w:t>
      </w:r>
      <w:r w:rsidRPr="00650427">
        <w:rPr>
          <w:rStyle w:val="StyleUnderline"/>
          <w:rFonts w:ascii="Helvetica" w:hAnsi="Helvetica"/>
        </w:rPr>
        <w:t xml:space="preserve"> a more </w:t>
      </w:r>
      <w:r w:rsidRPr="00650427">
        <w:rPr>
          <w:rStyle w:val="StyleUnderline"/>
          <w:rFonts w:ascii="Helvetica" w:hAnsi="Helvetica"/>
          <w:highlight w:val="cyan"/>
        </w:rPr>
        <w:t xml:space="preserve">sophisticated </w:t>
      </w:r>
      <w:r w:rsidRPr="00650427">
        <w:rPr>
          <w:rStyle w:val="Emphasis"/>
          <w:rFonts w:ascii="Helvetica" w:hAnsi="Helvetica"/>
          <w:highlight w:val="cyan"/>
        </w:rPr>
        <w:t>policy</w:t>
      </w:r>
      <w:r w:rsidRPr="00650427">
        <w:rPr>
          <w:rFonts w:ascii="Helvetica" w:hAnsi="Helvetica"/>
          <w:sz w:val="16"/>
        </w:rPr>
        <w:t xml:space="preserve">,” said Bordachev. </w:t>
      </w:r>
      <w:r w:rsidRPr="00650427">
        <w:rPr>
          <w:rStyle w:val="StyleUnderline"/>
          <w:rFonts w:ascii="Helvetica" w:hAnsi="Helvetica"/>
        </w:rPr>
        <w:t xml:space="preserve">He sees a niche for Russia as a </w:t>
      </w:r>
      <w:r w:rsidRPr="00650427">
        <w:rPr>
          <w:rStyle w:val="Emphasis"/>
          <w:rFonts w:ascii="Helvetica" w:hAnsi="Helvetica"/>
        </w:rPr>
        <w:t>neutral</w:t>
      </w:r>
      <w:r w:rsidRPr="00650427">
        <w:rPr>
          <w:rStyle w:val="StyleUnderline"/>
          <w:rFonts w:ascii="Helvetica" w:hAnsi="Helvetica"/>
        </w:rPr>
        <w:t xml:space="preserve"> security </w:t>
      </w:r>
      <w:r w:rsidRPr="00650427">
        <w:rPr>
          <w:rStyle w:val="Emphasis"/>
          <w:rFonts w:ascii="Helvetica" w:hAnsi="Helvetica"/>
        </w:rPr>
        <w:t>partner</w:t>
      </w:r>
      <w:r w:rsidRPr="00650427">
        <w:rPr>
          <w:rStyle w:val="StyleUnderline"/>
          <w:rFonts w:ascii="Helvetica" w:hAnsi="Helvetica"/>
        </w:rPr>
        <w:t xml:space="preserve"> for smaller </w:t>
      </w:r>
      <w:r w:rsidRPr="00650427">
        <w:rPr>
          <w:rStyle w:val="Emphasis"/>
          <w:rFonts w:ascii="Helvetica" w:hAnsi="Helvetica"/>
        </w:rPr>
        <w:t>Asian powers</w:t>
      </w:r>
      <w:r w:rsidRPr="00650427">
        <w:rPr>
          <w:rStyle w:val="StyleUnderline"/>
          <w:rFonts w:ascii="Helvetica" w:hAnsi="Helvetica"/>
        </w:rPr>
        <w:t xml:space="preserve"> increasingly </w:t>
      </w:r>
      <w:r w:rsidRPr="00650427">
        <w:rPr>
          <w:rStyle w:val="Emphasis"/>
          <w:rFonts w:ascii="Helvetica" w:hAnsi="Helvetica"/>
        </w:rPr>
        <w:t>squeezed</w:t>
      </w:r>
      <w:r w:rsidRPr="00650427">
        <w:rPr>
          <w:rStyle w:val="StyleUnderline"/>
          <w:rFonts w:ascii="Helvetica" w:hAnsi="Helvetica"/>
        </w:rPr>
        <w:t xml:space="preserve"> by the </w:t>
      </w:r>
      <w:r w:rsidRPr="00650427">
        <w:rPr>
          <w:rStyle w:val="Emphasis"/>
          <w:rFonts w:ascii="Helvetica" w:hAnsi="Helvetica"/>
        </w:rPr>
        <w:t>U.S.-China rivalry</w:t>
      </w:r>
      <w:r w:rsidRPr="00650427">
        <w:rPr>
          <w:rStyle w:val="StyleUnderline"/>
          <w:rFonts w:ascii="Helvetica" w:hAnsi="Helvetica"/>
        </w:rPr>
        <w:t>.</w:t>
      </w:r>
    </w:p>
    <w:p w14:paraId="61DD7C90" w14:textId="77777777" w:rsidR="004D756E" w:rsidRPr="00650427" w:rsidRDefault="004D756E" w:rsidP="004D756E">
      <w:pPr>
        <w:pStyle w:val="Heading4"/>
        <w:rPr>
          <w:rFonts w:ascii="Helvetica" w:hAnsi="Helvetica"/>
        </w:rPr>
      </w:pPr>
      <w:r w:rsidRPr="00650427">
        <w:rPr>
          <w:rFonts w:ascii="Helvetica" w:hAnsi="Helvetica"/>
        </w:rPr>
        <w:t xml:space="preserve">Robust </w:t>
      </w:r>
      <w:r w:rsidRPr="00650427">
        <w:rPr>
          <w:rFonts w:ascii="Helvetica" w:hAnsi="Helvetica"/>
          <w:u w:val="single"/>
        </w:rPr>
        <w:t>empirical research</w:t>
      </w:r>
      <w:r w:rsidRPr="00650427">
        <w:rPr>
          <w:rFonts w:ascii="Helvetica" w:hAnsi="Helvetica"/>
        </w:rPr>
        <w:t xml:space="preserve"> disproves credibility theory -- particularly in </w:t>
      </w:r>
      <w:r w:rsidRPr="00650427">
        <w:rPr>
          <w:rFonts w:ascii="Helvetica" w:hAnsi="Helvetica"/>
          <w:u w:val="single"/>
        </w:rPr>
        <w:t>Russia</w:t>
      </w:r>
      <w:r w:rsidRPr="00650427">
        <w:rPr>
          <w:rFonts w:ascii="Helvetica" w:hAnsi="Helvetica"/>
        </w:rPr>
        <w:t xml:space="preserve">. </w:t>
      </w:r>
    </w:p>
    <w:p w14:paraId="09008DC9" w14:textId="77777777" w:rsidR="004D756E" w:rsidRPr="00650427" w:rsidRDefault="004D756E" w:rsidP="004D756E">
      <w:pPr>
        <w:rPr>
          <w:rFonts w:ascii="Helvetica" w:hAnsi="Helvetica"/>
        </w:rPr>
      </w:pPr>
      <w:r w:rsidRPr="00650427">
        <w:rPr>
          <w:rStyle w:val="Style13ptBold"/>
          <w:rFonts w:ascii="Helvetica" w:hAnsi="Helvetica"/>
        </w:rPr>
        <w:t xml:space="preserve">Fisher ’16 </w:t>
      </w:r>
      <w:r w:rsidRPr="00650427">
        <w:rPr>
          <w:rFonts w:ascii="Helvetica" w:hAnsi="Helvetica"/>
        </w:rPr>
        <w:t xml:space="preserve">[Max; April 29; International reporter, citing research by Jonathan Mercer at the University of Washington, a study by Yale University, and corroborating political science research; Vox, “The Credibility Trap,” </w:t>
      </w:r>
      <w:hyperlink r:id="rId38" w:history="1">
        <w:r w:rsidRPr="00650427">
          <w:rPr>
            <w:rStyle w:val="Hyperlink"/>
            <w:rFonts w:ascii="Helvetica" w:hAnsi="Helvetica"/>
          </w:rPr>
          <w:t>https://www.vox.com/2016/4/29/11431808/credibility-foreign-policy-war</w:t>
        </w:r>
      </w:hyperlink>
      <w:r w:rsidRPr="00650427">
        <w:rPr>
          <w:rFonts w:ascii="Helvetica" w:hAnsi="Helvetica"/>
        </w:rPr>
        <w:t>]</w:t>
      </w:r>
    </w:p>
    <w:p w14:paraId="754C19F4" w14:textId="77777777" w:rsidR="004D756E" w:rsidRPr="00650427" w:rsidRDefault="004D756E" w:rsidP="004D756E">
      <w:pPr>
        <w:rPr>
          <w:rFonts w:ascii="Helvetica" w:hAnsi="Helvetica"/>
          <w:sz w:val="16"/>
        </w:rPr>
      </w:pPr>
      <w:r w:rsidRPr="00650427">
        <w:rPr>
          <w:rFonts w:ascii="Helvetica" w:hAnsi="Helvetica"/>
          <w:sz w:val="16"/>
        </w:rPr>
        <w:t xml:space="preserve">But </w:t>
      </w:r>
      <w:r w:rsidRPr="00650427">
        <w:rPr>
          <w:rStyle w:val="StyleUnderline"/>
          <w:rFonts w:ascii="Helvetica" w:hAnsi="Helvetica"/>
          <w:highlight w:val="green"/>
        </w:rPr>
        <w:t xml:space="preserve">there is a </w:t>
      </w:r>
      <w:r w:rsidRPr="00650427">
        <w:rPr>
          <w:rStyle w:val="Emphasis"/>
          <w:rFonts w:ascii="Helvetica" w:hAnsi="Helvetica"/>
          <w:highlight w:val="green"/>
        </w:rPr>
        <w:t>problem</w:t>
      </w:r>
      <w:r w:rsidRPr="00650427">
        <w:rPr>
          <w:rStyle w:val="StyleUnderline"/>
          <w:rFonts w:ascii="Helvetica" w:hAnsi="Helvetica"/>
          <w:highlight w:val="green"/>
        </w:rPr>
        <w:t xml:space="preserve"> with</w:t>
      </w:r>
      <w:r w:rsidRPr="00650427">
        <w:rPr>
          <w:rStyle w:val="StyleUnderline"/>
          <w:rFonts w:ascii="Helvetica" w:hAnsi="Helvetica"/>
        </w:rPr>
        <w:t xml:space="preserve"> this </w:t>
      </w:r>
      <w:r w:rsidRPr="00650427">
        <w:rPr>
          <w:rStyle w:val="Emphasis"/>
          <w:rFonts w:ascii="Helvetica" w:hAnsi="Helvetica"/>
        </w:rPr>
        <w:t xml:space="preserve">theory of </w:t>
      </w:r>
      <w:r w:rsidRPr="00650427">
        <w:rPr>
          <w:rStyle w:val="Emphasis"/>
          <w:rFonts w:ascii="Helvetica" w:hAnsi="Helvetica"/>
          <w:highlight w:val="green"/>
        </w:rPr>
        <w:t>cred</w:t>
      </w:r>
      <w:r w:rsidRPr="00650427">
        <w:rPr>
          <w:rStyle w:val="Emphasis"/>
          <w:rFonts w:ascii="Helvetica" w:hAnsi="Helvetica"/>
        </w:rPr>
        <w:t>ibility</w:t>
      </w:r>
      <w:r w:rsidRPr="00650427">
        <w:rPr>
          <w:rStyle w:val="StyleUnderline"/>
          <w:rFonts w:ascii="Helvetica" w:hAnsi="Helvetica"/>
        </w:rPr>
        <w:t xml:space="preserve">: It does not </w:t>
      </w:r>
      <w:r w:rsidRPr="00650427">
        <w:rPr>
          <w:rStyle w:val="Emphasis"/>
          <w:rFonts w:ascii="Helvetica" w:hAnsi="Helvetica"/>
        </w:rPr>
        <w:t>appear to be real</w:t>
      </w:r>
      <w:r w:rsidRPr="00650427">
        <w:rPr>
          <w:rStyle w:val="StyleUnderline"/>
          <w:rFonts w:ascii="Helvetica" w:hAnsi="Helvetica"/>
        </w:rPr>
        <w:t xml:space="preserve">. Political </w:t>
      </w:r>
      <w:r w:rsidRPr="00650427">
        <w:rPr>
          <w:rStyle w:val="StyleUnderline"/>
          <w:rFonts w:ascii="Helvetica" w:hAnsi="Helvetica"/>
          <w:highlight w:val="green"/>
        </w:rPr>
        <w:t>scientists</w:t>
      </w:r>
      <w:r w:rsidRPr="00650427">
        <w:rPr>
          <w:rFonts w:ascii="Helvetica" w:hAnsi="Helvetica"/>
          <w:sz w:val="16"/>
        </w:rPr>
        <w:t xml:space="preserve"> have </w:t>
      </w:r>
      <w:hyperlink r:id="rId39" w:history="1">
        <w:r w:rsidRPr="00650427">
          <w:rPr>
            <w:rStyle w:val="StyleUnderline"/>
            <w:rFonts w:ascii="Helvetica" w:hAnsi="Helvetica"/>
          </w:rPr>
          <w:t>investigated</w:t>
        </w:r>
      </w:hyperlink>
      <w:r w:rsidRPr="00650427">
        <w:rPr>
          <w:rStyle w:val="StyleUnderline"/>
          <w:rFonts w:ascii="Helvetica" w:hAnsi="Helvetica"/>
        </w:rPr>
        <w:t> this theory </w:t>
      </w:r>
      <w:r w:rsidRPr="00650427">
        <w:rPr>
          <w:rStyle w:val="Emphasis"/>
          <w:rFonts w:ascii="Helvetica" w:hAnsi="Helvetica"/>
        </w:rPr>
        <w:t>over and over</w:t>
      </w:r>
      <w:r w:rsidRPr="00650427">
        <w:rPr>
          <w:rStyle w:val="StyleUnderline"/>
          <w:rFonts w:ascii="Helvetica" w:hAnsi="Helvetica"/>
        </w:rPr>
        <w:t xml:space="preserve">, and </w:t>
      </w:r>
      <w:r w:rsidRPr="00650427">
        <w:rPr>
          <w:rStyle w:val="StyleUnderline"/>
          <w:rFonts w:ascii="Helvetica" w:hAnsi="Helvetica"/>
          <w:highlight w:val="green"/>
        </w:rPr>
        <w:t>have</w:t>
      </w:r>
      <w:r w:rsidRPr="00650427">
        <w:rPr>
          <w:rStyle w:val="StyleUnderline"/>
          <w:rFonts w:ascii="Helvetica" w:hAnsi="Helvetica"/>
        </w:rPr>
        <w:t xml:space="preserve"> </w:t>
      </w:r>
      <w:r w:rsidRPr="00650427">
        <w:rPr>
          <w:rStyle w:val="Emphasis"/>
          <w:rFonts w:ascii="Helvetica" w:hAnsi="Helvetica"/>
        </w:rPr>
        <w:t>repeatedly </w:t>
      </w:r>
      <w:r w:rsidRPr="00650427">
        <w:rPr>
          <w:rStyle w:val="Emphasis"/>
          <w:rFonts w:ascii="Helvetica" w:hAnsi="Helvetica"/>
          <w:highlight w:val="green"/>
        </w:rPr>
        <w:t>disproven it</w:t>
      </w:r>
      <w:r w:rsidRPr="00650427">
        <w:rPr>
          <w:rFonts w:ascii="Helvetica" w:hAnsi="Helvetica"/>
          <w:sz w:val="16"/>
        </w:rPr>
        <w:t>.</w:t>
      </w:r>
    </w:p>
    <w:p w14:paraId="038C9FDA" w14:textId="77777777" w:rsidR="004D756E" w:rsidRPr="00650427" w:rsidRDefault="004D756E" w:rsidP="004D756E">
      <w:pPr>
        <w:rPr>
          <w:rFonts w:ascii="Helvetica" w:hAnsi="Helvetica"/>
          <w:sz w:val="16"/>
        </w:rPr>
      </w:pPr>
      <w:r w:rsidRPr="00650427">
        <w:rPr>
          <w:rFonts w:ascii="Helvetica" w:hAnsi="Helvetica"/>
          <w:sz w:val="16"/>
        </w:rPr>
        <w:t>Yet the belief in credibility persists, dominating America's foreign policy debate, steering the United States toward military action abroad in pursuit of a strategic asset — the credibility of America's reputation — that turns out not to exist.</w:t>
      </w:r>
    </w:p>
    <w:p w14:paraId="44DD2B90" w14:textId="77777777" w:rsidR="004D756E" w:rsidRPr="00650427" w:rsidRDefault="004D756E" w:rsidP="004D756E">
      <w:pPr>
        <w:rPr>
          <w:rFonts w:ascii="Helvetica" w:hAnsi="Helvetica"/>
          <w:sz w:val="16"/>
        </w:rPr>
      </w:pPr>
      <w:r w:rsidRPr="00650427">
        <w:rPr>
          <w:rFonts w:ascii="Helvetica" w:hAnsi="Helvetica"/>
          <w:sz w:val="16"/>
        </w:rPr>
        <w:lastRenderedPageBreak/>
        <w:t>How did this idea become so entrenched in Washington, and why does it persist despite being repeatedly debunked? What does it mean to have so many of America's foreign policy discussions turn around an idea that is demonstrably false — and what can this tell us about how and why America intervenes abroad?</w:t>
      </w:r>
    </w:p>
    <w:p w14:paraId="73DD0415" w14:textId="77777777" w:rsidR="004D756E" w:rsidRPr="00650427" w:rsidRDefault="004D756E" w:rsidP="004D756E">
      <w:pPr>
        <w:rPr>
          <w:rFonts w:ascii="Helvetica" w:hAnsi="Helvetica"/>
          <w:sz w:val="16"/>
        </w:rPr>
      </w:pPr>
      <w:r w:rsidRPr="00650427">
        <w:rPr>
          <w:rFonts w:ascii="Helvetica" w:hAnsi="Helvetica"/>
          <w:sz w:val="16"/>
        </w:rPr>
        <w:t>The credibility myth</w:t>
      </w:r>
    </w:p>
    <w:p w14:paraId="00F2927E" w14:textId="77777777" w:rsidR="004D756E" w:rsidRPr="00650427" w:rsidRDefault="004D756E" w:rsidP="004D756E">
      <w:pPr>
        <w:rPr>
          <w:rFonts w:ascii="Helvetica" w:hAnsi="Helvetica"/>
          <w:sz w:val="16"/>
        </w:rPr>
      </w:pPr>
      <w:r w:rsidRPr="00650427">
        <w:rPr>
          <w:rFonts w:ascii="Helvetica" w:hAnsi="Helvetica"/>
          <w:sz w:val="16"/>
        </w:rPr>
        <w:t>When Americans talk about "credibility" in foreign policy, what they are usually describing is something that political scientists instead call reputational or reputation-based credibility.</w:t>
      </w:r>
    </w:p>
    <w:p w14:paraId="74EA9ECC" w14:textId="77777777" w:rsidR="004D756E" w:rsidRPr="00650427" w:rsidRDefault="004D756E" w:rsidP="004D756E">
      <w:pPr>
        <w:rPr>
          <w:rFonts w:ascii="Helvetica" w:hAnsi="Helvetica"/>
          <w:sz w:val="16"/>
        </w:rPr>
      </w:pPr>
      <w:r w:rsidRPr="00650427">
        <w:rPr>
          <w:rStyle w:val="StyleUnderline"/>
          <w:rFonts w:ascii="Helvetica" w:hAnsi="Helvetica"/>
        </w:rPr>
        <w:t>In political science, "credibility"</w:t>
      </w:r>
      <w:r w:rsidRPr="00650427">
        <w:rPr>
          <w:rFonts w:ascii="Helvetica" w:hAnsi="Helvetica"/>
          <w:sz w:val="16"/>
        </w:rPr>
        <w:t xml:space="preserve"> usually </w:t>
      </w:r>
      <w:r w:rsidRPr="00650427">
        <w:rPr>
          <w:rStyle w:val="StyleUnderline"/>
          <w:rFonts w:ascii="Helvetica" w:hAnsi="Helvetica"/>
        </w:rPr>
        <w:t xml:space="preserve">refers to </w:t>
      </w:r>
      <w:r w:rsidRPr="00650427">
        <w:rPr>
          <w:rStyle w:val="Emphasis"/>
          <w:rFonts w:ascii="Helvetica" w:hAnsi="Helvetica"/>
        </w:rPr>
        <w:t>specific promises</w:t>
      </w:r>
      <w:r w:rsidRPr="00650427">
        <w:rPr>
          <w:rStyle w:val="StyleUnderline"/>
          <w:rFonts w:ascii="Helvetica" w:hAnsi="Helvetica"/>
        </w:rPr>
        <w:t xml:space="preserve"> or </w:t>
      </w:r>
      <w:r w:rsidRPr="00650427">
        <w:rPr>
          <w:rStyle w:val="Emphasis"/>
          <w:rFonts w:ascii="Helvetica" w:hAnsi="Helvetica"/>
        </w:rPr>
        <w:t>threats</w:t>
      </w:r>
      <w:r w:rsidRPr="00650427">
        <w:rPr>
          <w:rFonts w:ascii="Helvetica" w:hAnsi="Helvetica"/>
          <w:sz w:val="16"/>
        </w:rPr>
        <w:t>, and in this case the research does say that credibility is real. For example, if the US pledges to defend South Korea from a North Korean invasion, then it matters that the US convince both Koreas that this pledge is credible, for example by stationing US troops in South Korea.</w:t>
      </w:r>
    </w:p>
    <w:p w14:paraId="67DAECB2" w14:textId="77777777" w:rsidR="004D756E" w:rsidRPr="00650427" w:rsidRDefault="004D756E" w:rsidP="004D756E">
      <w:pPr>
        <w:rPr>
          <w:rFonts w:ascii="Helvetica" w:hAnsi="Helvetica"/>
          <w:sz w:val="16"/>
        </w:rPr>
      </w:pPr>
      <w:r w:rsidRPr="00650427">
        <w:rPr>
          <w:rFonts w:ascii="Helvetica" w:hAnsi="Helvetica"/>
          <w:sz w:val="16"/>
        </w:rPr>
        <w:t>That is the formal definition of credibility in foreign policy, it's real, and it matters. But when "credibility" is used colloquially, it typically refers to a very different kind of credibility, one based entirely in a country's or leader's reputation from its actions in other disputes or conflicts. (This article uses the colloquial definition of credibility, except where noted otherwise.)</w:t>
      </w:r>
    </w:p>
    <w:p w14:paraId="54B76651" w14:textId="77777777" w:rsidR="004D756E" w:rsidRPr="00650427" w:rsidRDefault="004D756E" w:rsidP="004D756E">
      <w:pPr>
        <w:rPr>
          <w:rFonts w:ascii="Helvetica" w:hAnsi="Helvetica"/>
          <w:sz w:val="16"/>
        </w:rPr>
      </w:pPr>
      <w:r w:rsidRPr="00650427">
        <w:rPr>
          <w:rStyle w:val="StyleUnderline"/>
          <w:rFonts w:ascii="Helvetica" w:hAnsi="Helvetica"/>
        </w:rPr>
        <w:t xml:space="preserve">Under this line of thinking, if the US </w:t>
      </w:r>
      <w:r w:rsidRPr="00650427">
        <w:rPr>
          <w:rStyle w:val="Emphasis"/>
          <w:rFonts w:ascii="Helvetica" w:hAnsi="Helvetica"/>
        </w:rPr>
        <w:t>fails to follow through</w:t>
      </w:r>
      <w:r w:rsidRPr="00650427">
        <w:rPr>
          <w:rStyle w:val="StyleUnderline"/>
          <w:rFonts w:ascii="Helvetica" w:hAnsi="Helvetica"/>
        </w:rPr>
        <w:t xml:space="preserve"> on a threat or </w:t>
      </w:r>
      <w:r w:rsidRPr="00650427">
        <w:rPr>
          <w:rStyle w:val="Emphasis"/>
          <w:rFonts w:ascii="Helvetica" w:hAnsi="Helvetica"/>
        </w:rPr>
        <w:t>stand up</w:t>
      </w:r>
      <w:r w:rsidRPr="00650427">
        <w:rPr>
          <w:rStyle w:val="StyleUnderline"/>
          <w:rFonts w:ascii="Helvetica" w:hAnsi="Helvetica"/>
        </w:rPr>
        <w:t xml:space="preserve"> to a challenger in</w:t>
      </w:r>
      <w:r w:rsidRPr="00650427">
        <w:rPr>
          <w:rFonts w:ascii="Helvetica" w:hAnsi="Helvetica"/>
          <w:sz w:val="16"/>
        </w:rPr>
        <w:t xml:space="preserve"> one part of </w:t>
      </w:r>
      <w:r w:rsidRPr="00650427">
        <w:rPr>
          <w:rStyle w:val="StyleUnderline"/>
          <w:rFonts w:ascii="Helvetica" w:hAnsi="Helvetica"/>
        </w:rPr>
        <w:t>the world, then its allies</w:t>
      </w:r>
      <w:r w:rsidRPr="00650427">
        <w:rPr>
          <w:rFonts w:ascii="Helvetica" w:hAnsi="Helvetica"/>
          <w:sz w:val="16"/>
        </w:rPr>
        <w:t xml:space="preserve"> and enemies globally </w:t>
      </w:r>
      <w:r w:rsidRPr="00650427">
        <w:rPr>
          <w:rStyle w:val="StyleUnderline"/>
          <w:rFonts w:ascii="Helvetica" w:hAnsi="Helvetica"/>
        </w:rPr>
        <w:t>will</w:t>
      </w:r>
      <w:r w:rsidRPr="00650427">
        <w:rPr>
          <w:rFonts w:ascii="Helvetica" w:hAnsi="Helvetica"/>
          <w:sz w:val="16"/>
        </w:rPr>
        <w:t xml:space="preserve"> be more likely to </w:t>
      </w:r>
      <w:r w:rsidRPr="00650427">
        <w:rPr>
          <w:rStyle w:val="StyleUnderline"/>
          <w:rFonts w:ascii="Helvetica" w:hAnsi="Helvetica"/>
        </w:rPr>
        <w:t>conclude</w:t>
      </w:r>
      <w:r w:rsidRPr="00650427">
        <w:rPr>
          <w:rFonts w:ascii="Helvetica" w:hAnsi="Helvetica"/>
          <w:sz w:val="16"/>
        </w:rPr>
        <w:t xml:space="preserve"> that </w:t>
      </w:r>
      <w:r w:rsidRPr="00650427">
        <w:rPr>
          <w:rStyle w:val="StyleUnderline"/>
          <w:rFonts w:ascii="Helvetica" w:hAnsi="Helvetica"/>
        </w:rPr>
        <w:t xml:space="preserve">all American threats are </w:t>
      </w:r>
      <w:r w:rsidRPr="00650427">
        <w:rPr>
          <w:rStyle w:val="Emphasis"/>
          <w:rFonts w:ascii="Helvetica" w:hAnsi="Helvetica"/>
        </w:rPr>
        <w:t>empty</w:t>
      </w:r>
      <w:r w:rsidRPr="00650427">
        <w:rPr>
          <w:rStyle w:val="StyleUnderline"/>
          <w:rFonts w:ascii="Helvetica" w:hAnsi="Helvetica"/>
        </w:rPr>
        <w:t>, and</w:t>
      </w:r>
      <w:r w:rsidRPr="00650427">
        <w:rPr>
          <w:rFonts w:ascii="Helvetica" w:hAnsi="Helvetica"/>
          <w:sz w:val="16"/>
        </w:rPr>
        <w:t xml:space="preserve"> that </w:t>
      </w:r>
      <w:r w:rsidRPr="00650427">
        <w:rPr>
          <w:rStyle w:val="StyleUnderline"/>
          <w:rFonts w:ascii="Helvetica" w:hAnsi="Helvetica"/>
        </w:rPr>
        <w:t xml:space="preserve">America can be pushed around. If the US </w:t>
      </w:r>
      <w:r w:rsidRPr="00650427">
        <w:rPr>
          <w:rStyle w:val="Emphasis"/>
          <w:rFonts w:ascii="Helvetica" w:hAnsi="Helvetica"/>
        </w:rPr>
        <w:t>backed down once</w:t>
      </w:r>
      <w:r w:rsidRPr="00650427">
        <w:rPr>
          <w:rStyle w:val="StyleUnderline"/>
          <w:rFonts w:ascii="Helvetica" w:hAnsi="Helvetica"/>
        </w:rPr>
        <w:t xml:space="preserve">, it will </w:t>
      </w:r>
      <w:r w:rsidRPr="00650427">
        <w:rPr>
          <w:rStyle w:val="Emphasis"/>
          <w:rFonts w:ascii="Helvetica" w:hAnsi="Helvetica"/>
        </w:rPr>
        <w:t>back down again</w:t>
      </w:r>
      <w:r w:rsidRPr="00650427">
        <w:rPr>
          <w:rFonts w:ascii="Helvetica" w:hAnsi="Helvetica"/>
          <w:sz w:val="16"/>
        </w:rPr>
        <w:t>.</w:t>
      </w:r>
    </w:p>
    <w:p w14:paraId="1ADD22B8" w14:textId="77777777" w:rsidR="004D756E" w:rsidRPr="00650427" w:rsidRDefault="004D756E" w:rsidP="004D756E">
      <w:pPr>
        <w:rPr>
          <w:rFonts w:ascii="Helvetica" w:hAnsi="Helvetica"/>
          <w:sz w:val="16"/>
        </w:rPr>
      </w:pPr>
      <w:r w:rsidRPr="00650427">
        <w:rPr>
          <w:rFonts w:ascii="Helvetica" w:hAnsi="Helvetica"/>
          <w:sz w:val="16"/>
        </w:rPr>
        <w:t>It's easy to see how people could be attracted to this idea, which puts complicated geo-politics in simple and familiar human terms. It encourages us to think of states as just like people.</w:t>
      </w:r>
    </w:p>
    <w:p w14:paraId="3089B8E6" w14:textId="77777777" w:rsidR="004D756E" w:rsidRPr="00650427" w:rsidRDefault="004D756E" w:rsidP="004D756E">
      <w:pPr>
        <w:rPr>
          <w:rFonts w:ascii="Helvetica" w:hAnsi="Helvetica"/>
          <w:sz w:val="16"/>
        </w:rPr>
      </w:pPr>
      <w:r w:rsidRPr="00650427">
        <w:rPr>
          <w:rStyle w:val="StyleUnderline"/>
          <w:rFonts w:ascii="Helvetica" w:hAnsi="Helvetica"/>
        </w:rPr>
        <w:t xml:space="preserve">But </w:t>
      </w:r>
      <w:r w:rsidRPr="00650427">
        <w:rPr>
          <w:rStyle w:val="StyleUnderline"/>
          <w:rFonts w:ascii="Helvetica" w:hAnsi="Helvetica"/>
          <w:highlight w:val="green"/>
        </w:rPr>
        <w:t xml:space="preserve">states are </w:t>
      </w:r>
      <w:r w:rsidRPr="00650427">
        <w:rPr>
          <w:rStyle w:val="Emphasis"/>
          <w:rFonts w:ascii="Helvetica" w:hAnsi="Helvetica"/>
          <w:highlight w:val="green"/>
        </w:rPr>
        <w:t>not people</w:t>
      </w:r>
      <w:r w:rsidRPr="00650427">
        <w:rPr>
          <w:rStyle w:val="StyleUnderline"/>
          <w:rFonts w:ascii="Helvetica" w:hAnsi="Helvetica"/>
          <w:highlight w:val="green"/>
        </w:rPr>
        <w:t>, and</w:t>
      </w:r>
      <w:r w:rsidRPr="00650427">
        <w:rPr>
          <w:rStyle w:val="StyleUnderline"/>
          <w:rFonts w:ascii="Helvetica" w:hAnsi="Helvetica"/>
        </w:rPr>
        <w:t xml:space="preserve"> this theory</w:t>
      </w:r>
      <w:r w:rsidRPr="00650427">
        <w:rPr>
          <w:rFonts w:ascii="Helvetica" w:hAnsi="Helvetica"/>
          <w:sz w:val="16"/>
        </w:rPr>
        <w:t xml:space="preserve">, for all its appealing simplicity, </w:t>
      </w:r>
      <w:r w:rsidRPr="00650427">
        <w:rPr>
          <w:rStyle w:val="StyleUnderline"/>
          <w:rFonts w:ascii="Helvetica" w:hAnsi="Helvetica"/>
        </w:rPr>
        <w:t xml:space="preserve">is </w:t>
      </w:r>
      <w:r w:rsidRPr="00650427">
        <w:rPr>
          <w:rStyle w:val="Emphasis"/>
          <w:rFonts w:ascii="Helvetica" w:hAnsi="Helvetica"/>
        </w:rPr>
        <w:t>not correct</w:t>
      </w:r>
      <w:r w:rsidRPr="00650427">
        <w:rPr>
          <w:rStyle w:val="StyleUnderline"/>
          <w:rFonts w:ascii="Helvetica" w:hAnsi="Helvetica"/>
        </w:rPr>
        <w:t xml:space="preserve">. </w:t>
      </w:r>
      <w:r w:rsidRPr="00650427">
        <w:rPr>
          <w:rStyle w:val="StyleUnderline"/>
          <w:rFonts w:ascii="Helvetica" w:hAnsi="Helvetica"/>
          <w:highlight w:val="green"/>
        </w:rPr>
        <w:t>There is </w:t>
      </w:r>
      <w:r w:rsidRPr="00650427">
        <w:rPr>
          <w:rStyle w:val="Emphasis"/>
          <w:rFonts w:ascii="Helvetica" w:hAnsi="Helvetica"/>
          <w:highlight w:val="green"/>
        </w:rPr>
        <w:t>no ev</w:t>
      </w:r>
      <w:r w:rsidRPr="00650427">
        <w:rPr>
          <w:rStyle w:val="Emphasis"/>
          <w:rFonts w:ascii="Helvetica" w:hAnsi="Helvetica"/>
        </w:rPr>
        <w:t>idence</w:t>
      </w:r>
      <w:r w:rsidRPr="00650427">
        <w:rPr>
          <w:rFonts w:ascii="Helvetica" w:hAnsi="Helvetica"/>
          <w:sz w:val="16"/>
        </w:rPr>
        <w:t xml:space="preserve"> that </w:t>
      </w:r>
      <w:r w:rsidRPr="00650427">
        <w:rPr>
          <w:rStyle w:val="StyleUnderline"/>
          <w:rFonts w:ascii="Helvetica" w:hAnsi="Helvetica"/>
        </w:rPr>
        <w:t xml:space="preserve">America's </w:t>
      </w:r>
      <w:r w:rsidRPr="00650427">
        <w:rPr>
          <w:rStyle w:val="StyleUnderline"/>
          <w:rFonts w:ascii="Helvetica" w:hAnsi="Helvetica"/>
          <w:highlight w:val="green"/>
        </w:rPr>
        <w:t>allies</w:t>
      </w:r>
      <w:r w:rsidRPr="00650427">
        <w:rPr>
          <w:rStyle w:val="StyleUnderline"/>
          <w:rFonts w:ascii="Helvetica" w:hAnsi="Helvetica"/>
        </w:rPr>
        <w:t xml:space="preserve"> or enemies </w:t>
      </w:r>
      <w:r w:rsidRPr="00650427">
        <w:rPr>
          <w:rStyle w:val="Emphasis"/>
          <w:rFonts w:ascii="Helvetica" w:hAnsi="Helvetica"/>
          <w:highlight w:val="green"/>
        </w:rPr>
        <w:t>change</w:t>
      </w:r>
      <w:r w:rsidRPr="00650427">
        <w:rPr>
          <w:rStyle w:val="Emphasis"/>
          <w:rFonts w:ascii="Helvetica" w:hAnsi="Helvetica"/>
        </w:rPr>
        <w:t xml:space="preserve"> their </w:t>
      </w:r>
      <w:r w:rsidRPr="00650427">
        <w:rPr>
          <w:rStyle w:val="Emphasis"/>
          <w:rFonts w:ascii="Helvetica" w:hAnsi="Helvetica"/>
          <w:highlight w:val="green"/>
        </w:rPr>
        <w:t>behavior</w:t>
      </w:r>
      <w:r w:rsidRPr="00650427">
        <w:rPr>
          <w:rStyle w:val="StyleUnderline"/>
          <w:rFonts w:ascii="Helvetica" w:hAnsi="Helvetica"/>
          <w:highlight w:val="green"/>
        </w:rPr>
        <w:t xml:space="preserve"> based on</w:t>
      </w:r>
      <w:r w:rsidRPr="00650427">
        <w:rPr>
          <w:rStyle w:val="StyleUnderline"/>
          <w:rFonts w:ascii="Helvetica" w:hAnsi="Helvetica"/>
        </w:rPr>
        <w:t xml:space="preserve"> conclusions about</w:t>
      </w:r>
      <w:r w:rsidRPr="00650427">
        <w:rPr>
          <w:rFonts w:ascii="Helvetica" w:hAnsi="Helvetica"/>
          <w:sz w:val="16"/>
        </w:rPr>
        <w:t xml:space="preserve"> America's reputation for </w:t>
      </w:r>
      <w:r w:rsidRPr="00650427">
        <w:rPr>
          <w:rStyle w:val="StyleUnderline"/>
          <w:rFonts w:ascii="Helvetica" w:hAnsi="Helvetica"/>
          <w:highlight w:val="green"/>
        </w:rPr>
        <w:t>credibility, or that</w:t>
      </w:r>
      <w:r w:rsidRPr="00650427">
        <w:rPr>
          <w:rFonts w:ascii="Helvetica" w:hAnsi="Helvetica"/>
          <w:sz w:val="16"/>
        </w:rPr>
        <w:t xml:space="preserve"> such a form of </w:t>
      </w:r>
      <w:r w:rsidRPr="00650427">
        <w:rPr>
          <w:rStyle w:val="StyleUnderline"/>
          <w:rFonts w:ascii="Helvetica" w:hAnsi="Helvetica"/>
          <w:highlight w:val="green"/>
        </w:rPr>
        <w:t>reputation</w:t>
      </w:r>
      <w:r w:rsidRPr="00650427">
        <w:rPr>
          <w:rStyle w:val="StyleUnderline"/>
          <w:rFonts w:ascii="Helvetica" w:hAnsi="Helvetica"/>
        </w:rPr>
        <w:t xml:space="preserve"> </w:t>
      </w:r>
      <w:r w:rsidRPr="00650427">
        <w:rPr>
          <w:rStyle w:val="Emphasis"/>
          <w:rFonts w:ascii="Helvetica" w:hAnsi="Helvetica"/>
        </w:rPr>
        <w:t xml:space="preserve">even </w:t>
      </w:r>
      <w:r w:rsidRPr="00650427">
        <w:rPr>
          <w:rStyle w:val="Emphasis"/>
          <w:rFonts w:ascii="Helvetica" w:hAnsi="Helvetica"/>
          <w:highlight w:val="green"/>
        </w:rPr>
        <w:t>exists</w:t>
      </w:r>
      <w:r w:rsidRPr="00650427">
        <w:rPr>
          <w:rStyle w:val="StyleUnderline"/>
          <w:rFonts w:ascii="Helvetica" w:hAnsi="Helvetica"/>
        </w:rPr>
        <w:t xml:space="preserve"> in foreign policy</w:t>
      </w:r>
      <w:r w:rsidRPr="00650427">
        <w:rPr>
          <w:rFonts w:ascii="Helvetica" w:hAnsi="Helvetica"/>
          <w:sz w:val="16"/>
        </w:rPr>
        <w:t>.</w:t>
      </w:r>
    </w:p>
    <w:p w14:paraId="2E87110B" w14:textId="77777777" w:rsidR="004D756E" w:rsidRPr="00650427" w:rsidRDefault="004D756E" w:rsidP="004D756E">
      <w:pPr>
        <w:rPr>
          <w:rFonts w:ascii="Helvetica" w:hAnsi="Helvetica"/>
          <w:sz w:val="16"/>
        </w:rPr>
      </w:pPr>
      <w:r w:rsidRPr="00650427">
        <w:rPr>
          <w:rStyle w:val="StyleUnderline"/>
          <w:rFonts w:ascii="Helvetica" w:hAnsi="Helvetica"/>
        </w:rPr>
        <w:t>"Do leaders assume</w:t>
      </w:r>
      <w:r w:rsidRPr="00650427">
        <w:rPr>
          <w:rFonts w:ascii="Helvetica" w:hAnsi="Helvetica"/>
          <w:sz w:val="16"/>
        </w:rPr>
        <w:t xml:space="preserve"> that other </w:t>
      </w:r>
      <w:r w:rsidRPr="00650427">
        <w:rPr>
          <w:rStyle w:val="StyleUnderline"/>
          <w:rFonts w:ascii="Helvetica" w:hAnsi="Helvetica"/>
        </w:rPr>
        <w:t>leaders who have been irresolute</w:t>
      </w:r>
      <w:r w:rsidRPr="00650427">
        <w:rPr>
          <w:rFonts w:ascii="Helvetica" w:hAnsi="Helvetica"/>
          <w:sz w:val="16"/>
        </w:rPr>
        <w:t xml:space="preserve"> in the past </w:t>
      </w:r>
      <w:r w:rsidRPr="00650427">
        <w:rPr>
          <w:rStyle w:val="StyleUnderline"/>
          <w:rFonts w:ascii="Helvetica" w:hAnsi="Helvetica"/>
        </w:rPr>
        <w:t xml:space="preserve">will be </w:t>
      </w:r>
      <w:r w:rsidRPr="00650427">
        <w:rPr>
          <w:rStyle w:val="Emphasis"/>
          <w:rFonts w:ascii="Helvetica" w:hAnsi="Helvetica"/>
        </w:rPr>
        <w:t>irresolute in the future</w:t>
      </w:r>
      <w:r w:rsidRPr="00650427">
        <w:rPr>
          <w:rStyle w:val="StyleUnderline"/>
          <w:rFonts w:ascii="Helvetica" w:hAnsi="Helvetica"/>
        </w:rPr>
        <w:t xml:space="preserve"> and that</w:t>
      </w:r>
      <w:r w:rsidRPr="00650427">
        <w:rPr>
          <w:rFonts w:ascii="Helvetica" w:hAnsi="Helvetica"/>
          <w:sz w:val="16"/>
        </w:rPr>
        <w:t xml:space="preserve">, therefore, </w:t>
      </w:r>
      <w:r w:rsidRPr="00650427">
        <w:rPr>
          <w:rStyle w:val="StyleUnderline"/>
          <w:rFonts w:ascii="Helvetica" w:hAnsi="Helvetica"/>
        </w:rPr>
        <w:t xml:space="preserve">their threats are </w:t>
      </w:r>
      <w:r w:rsidRPr="00650427">
        <w:rPr>
          <w:rStyle w:val="Emphasis"/>
          <w:rFonts w:ascii="Helvetica" w:hAnsi="Helvetica"/>
        </w:rPr>
        <w:t>not credible</w:t>
      </w:r>
      <w:r w:rsidRPr="00650427">
        <w:rPr>
          <w:rStyle w:val="StyleUnderline"/>
          <w:rFonts w:ascii="Helvetica" w:hAnsi="Helvetica"/>
        </w:rPr>
        <w:t>?"</w:t>
      </w:r>
      <w:r w:rsidRPr="00650427">
        <w:rPr>
          <w:rFonts w:ascii="Helvetica" w:hAnsi="Helvetica"/>
          <w:sz w:val="16"/>
        </w:rPr>
        <w:t xml:space="preserve"> the University of Washington's Jonathan Mercer wrote, in introducing his research on this question.</w:t>
      </w:r>
    </w:p>
    <w:p w14:paraId="0EA5A366" w14:textId="77777777" w:rsidR="004D756E" w:rsidRPr="00650427" w:rsidRDefault="004D756E" w:rsidP="004D756E">
      <w:pPr>
        <w:rPr>
          <w:rStyle w:val="StyleUnderline"/>
          <w:rFonts w:ascii="Helvetica" w:hAnsi="Helvetica"/>
        </w:rPr>
      </w:pPr>
      <w:r w:rsidRPr="00650427">
        <w:rPr>
          <w:rStyle w:val="StyleUnderline"/>
          <w:rFonts w:ascii="Helvetica" w:hAnsi="Helvetica"/>
        </w:rPr>
        <w:t xml:space="preserve">"No; </w:t>
      </w:r>
      <w:r w:rsidRPr="00650427">
        <w:rPr>
          <w:rStyle w:val="Emphasis"/>
          <w:rFonts w:ascii="Helvetica" w:hAnsi="Helvetica"/>
          <w:highlight w:val="green"/>
        </w:rPr>
        <w:t>broad</w:t>
      </w:r>
      <w:r w:rsidRPr="00650427">
        <w:rPr>
          <w:rStyle w:val="StyleUnderline"/>
          <w:rFonts w:ascii="Helvetica" w:hAnsi="Helvetica"/>
          <w:highlight w:val="green"/>
        </w:rPr>
        <w:t xml:space="preserve"> and </w:t>
      </w:r>
      <w:r w:rsidRPr="00650427">
        <w:rPr>
          <w:rStyle w:val="Emphasis"/>
          <w:rFonts w:ascii="Helvetica" w:hAnsi="Helvetica"/>
          <w:highlight w:val="green"/>
        </w:rPr>
        <w:t>deep ev</w:t>
      </w:r>
      <w:r w:rsidRPr="00650427">
        <w:rPr>
          <w:rStyle w:val="Emphasis"/>
          <w:rFonts w:ascii="Helvetica" w:hAnsi="Helvetica"/>
        </w:rPr>
        <w:t>idence</w:t>
      </w:r>
      <w:r w:rsidRPr="00650427">
        <w:rPr>
          <w:rStyle w:val="StyleUnderline"/>
          <w:rFonts w:ascii="Helvetica" w:hAnsi="Helvetica"/>
        </w:rPr>
        <w:t xml:space="preserve"> </w:t>
      </w:r>
      <w:r w:rsidRPr="00650427">
        <w:rPr>
          <w:rStyle w:val="StyleUnderline"/>
          <w:rFonts w:ascii="Helvetica" w:hAnsi="Helvetica"/>
          <w:highlight w:val="green"/>
        </w:rPr>
        <w:t>dispels that</w:t>
      </w:r>
      <w:r w:rsidRPr="00650427">
        <w:rPr>
          <w:rStyle w:val="StyleUnderline"/>
          <w:rFonts w:ascii="Helvetica" w:hAnsi="Helvetica"/>
        </w:rPr>
        <w:t xml:space="preserve"> notion,"</w:t>
      </w:r>
      <w:r w:rsidRPr="00650427">
        <w:rPr>
          <w:rFonts w:ascii="Helvetica" w:hAnsi="Helvetica"/>
          <w:sz w:val="16"/>
        </w:rPr>
        <w:t xml:space="preserve"> Mercer concluded. "</w:t>
      </w:r>
      <w:r w:rsidRPr="00650427">
        <w:rPr>
          <w:rStyle w:val="StyleUnderline"/>
          <w:rFonts w:ascii="Helvetica" w:hAnsi="Helvetica"/>
        </w:rPr>
        <w:t xml:space="preserve">As </w:t>
      </w:r>
      <w:r w:rsidRPr="00650427">
        <w:rPr>
          <w:rStyle w:val="StyleUnderline"/>
          <w:rFonts w:ascii="Helvetica" w:hAnsi="Helvetica"/>
          <w:highlight w:val="green"/>
        </w:rPr>
        <w:t xml:space="preserve">the </w:t>
      </w:r>
      <w:r w:rsidRPr="00650427">
        <w:rPr>
          <w:rStyle w:val="Emphasis"/>
          <w:rFonts w:ascii="Helvetica" w:hAnsi="Helvetica"/>
          <w:highlight w:val="green"/>
        </w:rPr>
        <w:t>record shows</w:t>
      </w:r>
      <w:r w:rsidRPr="00650427">
        <w:rPr>
          <w:rStyle w:val="StyleUnderline"/>
          <w:rFonts w:ascii="Helvetica" w:hAnsi="Helvetica"/>
          <w:highlight w:val="green"/>
        </w:rPr>
        <w:t>, rep</w:t>
      </w:r>
      <w:r w:rsidRPr="00650427">
        <w:rPr>
          <w:rStyle w:val="StyleUnderline"/>
          <w:rFonts w:ascii="Helvetica" w:hAnsi="Helvetica"/>
        </w:rPr>
        <w:t>utation</w:t>
      </w:r>
      <w:r w:rsidRPr="00650427">
        <w:rPr>
          <w:rStyle w:val="StyleUnderline"/>
          <w:rFonts w:ascii="Helvetica" w:hAnsi="Helvetica"/>
          <w:highlight w:val="green"/>
        </w:rPr>
        <w:t xml:space="preserve">s </w:t>
      </w:r>
      <w:r w:rsidRPr="00650427">
        <w:rPr>
          <w:rStyle w:val="Emphasis"/>
          <w:rFonts w:ascii="Helvetica" w:hAnsi="Helvetica"/>
          <w:highlight w:val="green"/>
        </w:rPr>
        <w:t>do not matter</w:t>
      </w:r>
      <w:r w:rsidRPr="00650427">
        <w:rPr>
          <w:rStyle w:val="StyleUnderline"/>
          <w:rFonts w:ascii="Helvetica" w:hAnsi="Helvetica"/>
          <w:highlight w:val="green"/>
        </w:rPr>
        <w:t>."</w:t>
      </w:r>
    </w:p>
    <w:p w14:paraId="037A2FB7" w14:textId="77777777" w:rsidR="004D756E" w:rsidRPr="00650427" w:rsidRDefault="004D756E" w:rsidP="004D756E">
      <w:pPr>
        <w:rPr>
          <w:rFonts w:ascii="Helvetica" w:hAnsi="Helvetica"/>
          <w:sz w:val="16"/>
        </w:rPr>
      </w:pPr>
      <w:r w:rsidRPr="00650427">
        <w:rPr>
          <w:rStyle w:val="StyleUnderline"/>
          <w:rFonts w:ascii="Helvetica" w:hAnsi="Helvetica"/>
        </w:rPr>
        <w:t xml:space="preserve">A </w:t>
      </w:r>
      <w:r w:rsidRPr="00650427">
        <w:rPr>
          <w:rFonts w:ascii="Helvetica" w:hAnsi="Helvetica"/>
          <w:sz w:val="16"/>
        </w:rPr>
        <w:t>1984 </w:t>
      </w:r>
      <w:r w:rsidRPr="00650427">
        <w:rPr>
          <w:rStyle w:val="StyleUnderline"/>
          <w:rFonts w:ascii="Helvetica" w:hAnsi="Helvetica"/>
          <w:highlight w:val="green"/>
        </w:rPr>
        <w:t>Yale</w:t>
      </w:r>
      <w:r w:rsidRPr="00650427">
        <w:rPr>
          <w:rStyle w:val="StyleUnderline"/>
          <w:rFonts w:ascii="Helvetica" w:hAnsi="Helvetica"/>
        </w:rPr>
        <w:t xml:space="preserve"> University study</w:t>
      </w:r>
      <w:r w:rsidRPr="00650427">
        <w:rPr>
          <w:rFonts w:ascii="Helvetica" w:hAnsi="Helvetica"/>
          <w:sz w:val="16"/>
        </w:rPr>
        <w:t xml:space="preserve">, for example, </w:t>
      </w:r>
      <w:r w:rsidRPr="00650427">
        <w:rPr>
          <w:rStyle w:val="StyleUnderline"/>
          <w:rFonts w:ascii="Helvetica" w:hAnsi="Helvetica"/>
          <w:highlight w:val="green"/>
        </w:rPr>
        <w:t xml:space="preserve">examined </w:t>
      </w:r>
      <w:r w:rsidRPr="00650427">
        <w:rPr>
          <w:rStyle w:val="Emphasis"/>
          <w:rFonts w:ascii="Helvetica" w:hAnsi="Helvetica"/>
          <w:highlight w:val="green"/>
        </w:rPr>
        <w:t>dozens of cases</w:t>
      </w:r>
      <w:r w:rsidRPr="00650427">
        <w:rPr>
          <w:rFonts w:ascii="Helvetica" w:hAnsi="Helvetica"/>
          <w:sz w:val="16"/>
        </w:rPr>
        <w:t xml:space="preserve"> from 1900 to 1980 </w:t>
      </w:r>
      <w:r w:rsidRPr="00650427">
        <w:rPr>
          <w:rStyle w:val="StyleUnderline"/>
          <w:rFonts w:ascii="Helvetica" w:hAnsi="Helvetica"/>
        </w:rPr>
        <w:t xml:space="preserve">to look for signs that, if a country </w:t>
      </w:r>
      <w:r w:rsidRPr="00650427">
        <w:rPr>
          <w:rStyle w:val="Emphasis"/>
          <w:rFonts w:ascii="Helvetica" w:hAnsi="Helvetica"/>
        </w:rPr>
        <w:t>stood down</w:t>
      </w:r>
      <w:r w:rsidRPr="00650427">
        <w:rPr>
          <w:rFonts w:ascii="Helvetica" w:hAnsi="Helvetica"/>
          <w:sz w:val="16"/>
        </w:rPr>
        <w:t xml:space="preserve"> in one confrontation, </w:t>
      </w:r>
      <w:r w:rsidRPr="00650427">
        <w:rPr>
          <w:rStyle w:val="StyleUnderline"/>
          <w:rFonts w:ascii="Helvetica" w:hAnsi="Helvetica"/>
        </w:rPr>
        <w:t xml:space="preserve">it would face more challengers elsewhere. </w:t>
      </w:r>
      <w:r w:rsidRPr="00650427">
        <w:rPr>
          <w:rStyle w:val="Emphasis"/>
          <w:rFonts w:ascii="Helvetica" w:hAnsi="Helvetica"/>
          <w:highlight w:val="green"/>
        </w:rPr>
        <w:t>The answer was no</w:t>
      </w:r>
      <w:r w:rsidRPr="00650427">
        <w:rPr>
          <w:rStyle w:val="StyleUnderline"/>
          <w:rFonts w:ascii="Helvetica" w:hAnsi="Helvetica"/>
        </w:rPr>
        <w:t xml:space="preserve">: "deterrence success is </w:t>
      </w:r>
      <w:r w:rsidRPr="00650427">
        <w:rPr>
          <w:rStyle w:val="Emphasis"/>
          <w:rFonts w:ascii="Helvetica" w:hAnsi="Helvetica"/>
        </w:rPr>
        <w:t>not</w:t>
      </w:r>
      <w:r w:rsidRPr="00650427">
        <w:rPr>
          <w:rFonts w:ascii="Helvetica" w:hAnsi="Helvetica"/>
          <w:sz w:val="16"/>
        </w:rPr>
        <w:t xml:space="preserve"> systematically </w:t>
      </w:r>
      <w:r w:rsidRPr="00650427">
        <w:rPr>
          <w:rStyle w:val="Emphasis"/>
          <w:rFonts w:ascii="Helvetica" w:hAnsi="Helvetica"/>
        </w:rPr>
        <w:t>associated</w:t>
      </w:r>
      <w:r w:rsidRPr="00650427">
        <w:rPr>
          <w:rFonts w:ascii="Helvetica" w:hAnsi="Helvetica"/>
          <w:sz w:val="16"/>
        </w:rPr>
        <w:t xml:space="preserve"> … </w:t>
      </w:r>
      <w:r w:rsidRPr="00650427">
        <w:rPr>
          <w:rStyle w:val="StyleUnderline"/>
          <w:rFonts w:ascii="Helvetica" w:hAnsi="Helvetica"/>
        </w:rPr>
        <w:t>with</w:t>
      </w:r>
      <w:r w:rsidRPr="00650427">
        <w:rPr>
          <w:rFonts w:ascii="Helvetica" w:hAnsi="Helvetica"/>
          <w:sz w:val="16"/>
        </w:rPr>
        <w:t xml:space="preserve"> the defender's </w:t>
      </w:r>
      <w:r w:rsidRPr="00650427">
        <w:rPr>
          <w:rStyle w:val="StyleUnderline"/>
          <w:rFonts w:ascii="Helvetica" w:hAnsi="Helvetica"/>
        </w:rPr>
        <w:t>firmness</w:t>
      </w:r>
      <w:r w:rsidRPr="00650427">
        <w:rPr>
          <w:rFonts w:ascii="Helvetica" w:hAnsi="Helvetica"/>
          <w:sz w:val="16"/>
        </w:rPr>
        <w:t xml:space="preserve"> or lack of it </w:t>
      </w:r>
      <w:r w:rsidRPr="00650427">
        <w:rPr>
          <w:rStyle w:val="StyleUnderline"/>
          <w:rFonts w:ascii="Helvetica" w:hAnsi="Helvetica"/>
        </w:rPr>
        <w:t>in</w:t>
      </w:r>
      <w:r w:rsidRPr="00650427">
        <w:rPr>
          <w:rFonts w:ascii="Helvetica" w:hAnsi="Helvetica"/>
          <w:sz w:val="16"/>
        </w:rPr>
        <w:t xml:space="preserve"> </w:t>
      </w:r>
      <w:r w:rsidRPr="00650427">
        <w:rPr>
          <w:rStyle w:val="StyleUnderline"/>
          <w:rFonts w:ascii="Helvetica" w:hAnsi="Helvetica"/>
        </w:rPr>
        <w:t>previous crises."</w:t>
      </w:r>
    </w:p>
    <w:p w14:paraId="018520AE" w14:textId="77777777" w:rsidR="004D756E" w:rsidRPr="00650427" w:rsidRDefault="004D756E" w:rsidP="004D756E">
      <w:pPr>
        <w:rPr>
          <w:rFonts w:ascii="Helvetica" w:hAnsi="Helvetica"/>
          <w:sz w:val="16"/>
        </w:rPr>
      </w:pPr>
      <w:r w:rsidRPr="00650427">
        <w:rPr>
          <w:rStyle w:val="StyleUnderline"/>
          <w:rFonts w:ascii="Helvetica" w:hAnsi="Helvetica"/>
        </w:rPr>
        <w:t>Historians</w:t>
      </w:r>
      <w:r w:rsidRPr="00650427">
        <w:rPr>
          <w:rFonts w:ascii="Helvetica" w:hAnsi="Helvetica"/>
          <w:sz w:val="16"/>
        </w:rPr>
        <w:t xml:space="preserve"> have also </w:t>
      </w:r>
      <w:r w:rsidRPr="00650427">
        <w:rPr>
          <w:rStyle w:val="StyleUnderline"/>
          <w:rFonts w:ascii="Helvetica" w:hAnsi="Helvetica"/>
        </w:rPr>
        <w:t xml:space="preserve">looked at </w:t>
      </w:r>
      <w:r w:rsidRPr="00650427">
        <w:rPr>
          <w:rStyle w:val="Emphasis"/>
          <w:rFonts w:ascii="Helvetica" w:hAnsi="Helvetica"/>
        </w:rPr>
        <w:t>specific incidents</w:t>
      </w:r>
      <w:r w:rsidRPr="00650427">
        <w:rPr>
          <w:rStyle w:val="StyleUnderline"/>
          <w:rFonts w:ascii="Helvetica" w:hAnsi="Helvetica"/>
        </w:rPr>
        <w:t xml:space="preserve"> where the US thought</w:t>
      </w:r>
      <w:r w:rsidRPr="00650427">
        <w:rPr>
          <w:rFonts w:ascii="Helvetica" w:hAnsi="Helvetica"/>
          <w:sz w:val="16"/>
        </w:rPr>
        <w:t xml:space="preserve"> its </w:t>
      </w:r>
      <w:r w:rsidRPr="00650427">
        <w:rPr>
          <w:rStyle w:val="StyleUnderline"/>
          <w:rFonts w:ascii="Helvetica" w:hAnsi="Helvetica"/>
        </w:rPr>
        <w:t>credibility was on the line and determined</w:t>
      </w:r>
      <w:r w:rsidRPr="00650427">
        <w:rPr>
          <w:rFonts w:ascii="Helvetica" w:hAnsi="Helvetica"/>
          <w:sz w:val="16"/>
        </w:rPr>
        <w:t xml:space="preserve"> that </w:t>
      </w:r>
      <w:r w:rsidRPr="00650427">
        <w:rPr>
          <w:rStyle w:val="StyleUnderline"/>
          <w:rFonts w:ascii="Helvetica" w:hAnsi="Helvetica"/>
        </w:rPr>
        <w:t xml:space="preserve">we were </w:t>
      </w:r>
      <w:r w:rsidRPr="00650427">
        <w:rPr>
          <w:rStyle w:val="Emphasis"/>
          <w:rFonts w:ascii="Helvetica" w:hAnsi="Helvetica"/>
        </w:rPr>
        <w:t>simply mistaken</w:t>
      </w:r>
      <w:r w:rsidRPr="00650427">
        <w:rPr>
          <w:rFonts w:ascii="Helvetica" w:hAnsi="Helvetica"/>
          <w:sz w:val="16"/>
        </w:rPr>
        <w:t>.</w:t>
      </w:r>
    </w:p>
    <w:p w14:paraId="6B43523B" w14:textId="77777777" w:rsidR="004D756E" w:rsidRPr="00650427" w:rsidRDefault="004D756E" w:rsidP="004D756E">
      <w:pPr>
        <w:rPr>
          <w:rFonts w:ascii="Helvetica" w:hAnsi="Helvetica"/>
          <w:sz w:val="16"/>
        </w:rPr>
      </w:pPr>
      <w:r w:rsidRPr="00650427">
        <w:rPr>
          <w:rFonts w:ascii="Helvetica" w:hAnsi="Helvetica"/>
          <w:sz w:val="16"/>
        </w:rPr>
        <w:t xml:space="preserve">Acheson's </w:t>
      </w:r>
      <w:r w:rsidRPr="00650427">
        <w:rPr>
          <w:rStyle w:val="StyleUnderline"/>
          <w:rFonts w:ascii="Helvetica" w:hAnsi="Helvetica"/>
          <w:highlight w:val="green"/>
        </w:rPr>
        <w:t>warning</w:t>
      </w:r>
      <w:r w:rsidRPr="00650427">
        <w:rPr>
          <w:rFonts w:ascii="Helvetica" w:hAnsi="Helvetica"/>
          <w:sz w:val="16"/>
        </w:rPr>
        <w:t xml:space="preserve"> that </w:t>
      </w:r>
      <w:r w:rsidRPr="00650427">
        <w:rPr>
          <w:rStyle w:val="StyleUnderline"/>
          <w:rFonts w:ascii="Helvetica" w:hAnsi="Helvetica"/>
          <w:highlight w:val="green"/>
        </w:rPr>
        <w:t>the US had to</w:t>
      </w:r>
      <w:r w:rsidRPr="00650427">
        <w:rPr>
          <w:rStyle w:val="StyleUnderline"/>
          <w:rFonts w:ascii="Helvetica" w:hAnsi="Helvetica"/>
        </w:rPr>
        <w:t xml:space="preserve"> invade</w:t>
      </w:r>
      <w:r w:rsidRPr="00650427">
        <w:rPr>
          <w:rFonts w:ascii="Helvetica" w:hAnsi="Helvetica"/>
          <w:sz w:val="16"/>
        </w:rPr>
        <w:t xml:space="preserve"> Korea </w:t>
      </w:r>
      <w:r w:rsidRPr="00650427">
        <w:rPr>
          <w:rStyle w:val="StyleUnderline"/>
          <w:rFonts w:ascii="Helvetica" w:hAnsi="Helvetica"/>
        </w:rPr>
        <w:t xml:space="preserve">to </w:t>
      </w:r>
      <w:r w:rsidRPr="00650427">
        <w:rPr>
          <w:rStyle w:val="StyleUnderline"/>
          <w:rFonts w:ascii="Helvetica" w:hAnsi="Helvetica"/>
          <w:highlight w:val="green"/>
        </w:rPr>
        <w:t>reassure</w:t>
      </w:r>
      <w:r w:rsidRPr="00650427">
        <w:rPr>
          <w:rStyle w:val="StyleUnderline"/>
          <w:rFonts w:ascii="Helvetica" w:hAnsi="Helvetica"/>
        </w:rPr>
        <w:t xml:space="preserve"> its </w:t>
      </w:r>
      <w:r w:rsidRPr="00650427">
        <w:rPr>
          <w:rStyle w:val="Emphasis"/>
          <w:rFonts w:ascii="Helvetica" w:hAnsi="Helvetica"/>
          <w:highlight w:val="green"/>
        </w:rPr>
        <w:t>Europe</w:t>
      </w:r>
      <w:r w:rsidRPr="00650427">
        <w:rPr>
          <w:rStyle w:val="Emphasis"/>
          <w:rFonts w:ascii="Helvetica" w:hAnsi="Helvetica"/>
        </w:rPr>
        <w:t>an allies</w:t>
      </w:r>
      <w:r w:rsidRPr="00650427">
        <w:rPr>
          <w:rFonts w:ascii="Helvetica" w:hAnsi="Helvetica"/>
          <w:sz w:val="16"/>
        </w:rPr>
        <w:t xml:space="preserve">, for example, </w:t>
      </w:r>
      <w:r w:rsidRPr="00650427">
        <w:rPr>
          <w:rStyle w:val="StyleUnderline"/>
          <w:rFonts w:ascii="Helvetica" w:hAnsi="Helvetica"/>
          <w:highlight w:val="green"/>
        </w:rPr>
        <w:t>turned out</w:t>
      </w:r>
      <w:r w:rsidRPr="00650427">
        <w:rPr>
          <w:rStyle w:val="StyleUnderline"/>
          <w:rFonts w:ascii="Helvetica" w:hAnsi="Helvetica"/>
        </w:rPr>
        <w:t xml:space="preserve"> to be </w:t>
      </w:r>
      <w:hyperlink r:id="rId40" w:history="1">
        <w:r w:rsidRPr="00650427">
          <w:rPr>
            <w:rStyle w:val="Emphasis"/>
            <w:rFonts w:ascii="Helvetica" w:hAnsi="Helvetica"/>
            <w:highlight w:val="green"/>
          </w:rPr>
          <w:t>wrong</w:t>
        </w:r>
      </w:hyperlink>
      <w:r w:rsidRPr="00650427">
        <w:rPr>
          <w:rFonts w:ascii="Helvetica" w:hAnsi="Helvetica"/>
          <w:sz w:val="16"/>
        </w:rPr>
        <w:t>: British and French officials in fact worried the Americans were going to pull them into a far-away war.</w:t>
      </w:r>
    </w:p>
    <w:p w14:paraId="10B682EB" w14:textId="77777777" w:rsidR="004D756E" w:rsidRPr="00650427" w:rsidRDefault="004D756E" w:rsidP="004D756E">
      <w:pPr>
        <w:rPr>
          <w:rFonts w:ascii="Helvetica" w:hAnsi="Helvetica"/>
          <w:sz w:val="16"/>
        </w:rPr>
      </w:pPr>
      <w:r w:rsidRPr="00650427">
        <w:rPr>
          <w:rFonts w:ascii="Helvetica" w:hAnsi="Helvetica"/>
          <w:sz w:val="16"/>
        </w:rPr>
        <w:t>During the Vietnam War, American officials could see that they were losing, but for years worried that withdrawing would communicate weakness to the Soviet Union, emboldening Moscow to test American commitments elsewhere. Even if Vietnam was lost, American credibility had to be defended.</w:t>
      </w:r>
    </w:p>
    <w:p w14:paraId="44C93C86" w14:textId="77777777" w:rsidR="004D756E" w:rsidRPr="00650427" w:rsidRDefault="004D756E" w:rsidP="004D756E">
      <w:pPr>
        <w:rPr>
          <w:rFonts w:ascii="Helvetica" w:hAnsi="Helvetica"/>
          <w:sz w:val="16"/>
        </w:rPr>
      </w:pPr>
      <w:r w:rsidRPr="00650427">
        <w:rPr>
          <w:rFonts w:ascii="Helvetica" w:hAnsi="Helvetica"/>
          <w:sz w:val="16"/>
        </w:rPr>
        <w:t>As historian Ted Hopf has </w:t>
      </w:r>
      <w:hyperlink r:id="rId41" w:tgtFrame="_blank" w:history="1">
        <w:r w:rsidRPr="00650427">
          <w:rPr>
            <w:rStyle w:val="Hyperlink"/>
            <w:rFonts w:ascii="Helvetica" w:hAnsi="Helvetica"/>
            <w:sz w:val="16"/>
          </w:rPr>
          <w:t>shown</w:t>
        </w:r>
      </w:hyperlink>
      <w:r w:rsidRPr="00650427">
        <w:rPr>
          <w:rFonts w:ascii="Helvetica" w:hAnsi="Helvetica"/>
          <w:sz w:val="16"/>
        </w:rPr>
        <w:t>, the Americans could not have had it more wrong: Soviet leaders never reached any such conclusion, and in fact were puzzled as to why the US sacrificed so many lives for a war that was clearly lost.</w:t>
      </w:r>
    </w:p>
    <w:p w14:paraId="7723C1A2" w14:textId="77777777" w:rsidR="004D756E" w:rsidRPr="00650427" w:rsidRDefault="004D756E" w:rsidP="004D756E">
      <w:pPr>
        <w:rPr>
          <w:rFonts w:ascii="Helvetica" w:hAnsi="Helvetica"/>
          <w:sz w:val="16"/>
        </w:rPr>
      </w:pPr>
      <w:r w:rsidRPr="00650427">
        <w:rPr>
          <w:rFonts w:ascii="Helvetica" w:hAnsi="Helvetica"/>
          <w:sz w:val="16"/>
        </w:rPr>
        <w:t xml:space="preserve">If that's not enough evidence for you, </w:t>
      </w:r>
      <w:r w:rsidRPr="00650427">
        <w:rPr>
          <w:rStyle w:val="StyleUnderline"/>
          <w:rFonts w:ascii="Helvetica" w:hAnsi="Helvetica"/>
        </w:rPr>
        <w:t xml:space="preserve">try considering reputational credibility from the </w:t>
      </w:r>
      <w:r w:rsidRPr="00650427">
        <w:rPr>
          <w:rStyle w:val="Emphasis"/>
          <w:rFonts w:ascii="Helvetica" w:hAnsi="Helvetica"/>
        </w:rPr>
        <w:t>opposite point of view</w:t>
      </w:r>
      <w:r w:rsidRPr="00650427">
        <w:rPr>
          <w:rStyle w:val="StyleUnderline"/>
          <w:rFonts w:ascii="Helvetica" w:hAnsi="Helvetica"/>
        </w:rPr>
        <w:t>, and it starts to look</w:t>
      </w:r>
      <w:r w:rsidRPr="00650427">
        <w:rPr>
          <w:rFonts w:ascii="Helvetica" w:hAnsi="Helvetica"/>
          <w:sz w:val="16"/>
        </w:rPr>
        <w:t xml:space="preserve"> more </w:t>
      </w:r>
      <w:r w:rsidRPr="00650427">
        <w:rPr>
          <w:rStyle w:val="Emphasis"/>
          <w:rFonts w:ascii="Helvetica" w:hAnsi="Helvetica"/>
        </w:rPr>
        <w:t>obviously ridiculous</w:t>
      </w:r>
      <w:r w:rsidRPr="00650427">
        <w:rPr>
          <w:rFonts w:ascii="Helvetica" w:hAnsi="Helvetica"/>
          <w:sz w:val="16"/>
        </w:rPr>
        <w:t>. Dartmouth's Daryl Press once </w:t>
      </w:r>
      <w:hyperlink r:id="rId42" w:history="1">
        <w:r w:rsidRPr="00650427">
          <w:rPr>
            <w:rStyle w:val="Hyperlink"/>
            <w:rFonts w:ascii="Helvetica" w:hAnsi="Helvetica"/>
            <w:sz w:val="16"/>
          </w:rPr>
          <w:t>pointed out</w:t>
        </w:r>
      </w:hyperlink>
      <w:r w:rsidRPr="00650427">
        <w:rPr>
          <w:rFonts w:ascii="Helvetica" w:hAnsi="Helvetica"/>
          <w:sz w:val="16"/>
        </w:rPr>
        <w:t xml:space="preserve"> to my colleague Dylan Matthews that Soviet premier Nikita </w:t>
      </w:r>
      <w:r w:rsidRPr="00650427">
        <w:rPr>
          <w:rStyle w:val="StyleUnderline"/>
          <w:rFonts w:ascii="Helvetica" w:hAnsi="Helvetica"/>
        </w:rPr>
        <w:t>Khrushchev</w:t>
      </w:r>
      <w:r w:rsidRPr="00650427">
        <w:rPr>
          <w:rFonts w:ascii="Helvetica" w:hAnsi="Helvetica"/>
          <w:sz w:val="16"/>
        </w:rPr>
        <w:t xml:space="preserve"> repeatedly </w:t>
      </w:r>
      <w:r w:rsidRPr="00650427">
        <w:rPr>
          <w:rStyle w:val="StyleUnderline"/>
          <w:rFonts w:ascii="Helvetica" w:hAnsi="Helvetica"/>
        </w:rPr>
        <w:t>threatened to eject</w:t>
      </w:r>
      <w:r w:rsidRPr="00650427">
        <w:rPr>
          <w:rFonts w:ascii="Helvetica" w:hAnsi="Helvetica"/>
          <w:sz w:val="16"/>
        </w:rPr>
        <w:t xml:space="preserve"> the </w:t>
      </w:r>
      <w:r w:rsidRPr="00650427">
        <w:rPr>
          <w:rStyle w:val="StyleUnderline"/>
          <w:rFonts w:ascii="Helvetica" w:hAnsi="Helvetica"/>
        </w:rPr>
        <w:t>American</w:t>
      </w:r>
      <w:r w:rsidRPr="00650427">
        <w:rPr>
          <w:rFonts w:ascii="Helvetica" w:hAnsi="Helvetica"/>
          <w:sz w:val="16"/>
        </w:rPr>
        <w:t xml:space="preserve">-led </w:t>
      </w:r>
      <w:r w:rsidRPr="00650427">
        <w:rPr>
          <w:rStyle w:val="StyleUnderline"/>
          <w:rFonts w:ascii="Helvetica" w:hAnsi="Helvetica"/>
        </w:rPr>
        <w:t xml:space="preserve">forces </w:t>
      </w:r>
      <w:r w:rsidRPr="00650427">
        <w:rPr>
          <w:rStyle w:val="StyleUnderline"/>
          <w:rFonts w:ascii="Helvetica" w:hAnsi="Helvetica"/>
        </w:rPr>
        <w:lastRenderedPageBreak/>
        <w:t>occupying West Berlin, but</w:t>
      </w:r>
      <w:r w:rsidRPr="00650427">
        <w:rPr>
          <w:rFonts w:ascii="Helvetica" w:hAnsi="Helvetica"/>
          <w:sz w:val="16"/>
        </w:rPr>
        <w:t xml:space="preserve"> he </w:t>
      </w:r>
      <w:r w:rsidRPr="00650427">
        <w:rPr>
          <w:rStyle w:val="StyleUnderline"/>
          <w:rFonts w:ascii="Helvetica" w:hAnsi="Helvetica"/>
        </w:rPr>
        <w:t xml:space="preserve">backed down. The US didn't consider him </w:t>
      </w:r>
      <w:r w:rsidRPr="00650427">
        <w:rPr>
          <w:rStyle w:val="Emphasis"/>
          <w:rFonts w:ascii="Helvetica" w:hAnsi="Helvetica"/>
        </w:rPr>
        <w:t>one iota less</w:t>
      </w:r>
      <w:r w:rsidRPr="00650427">
        <w:rPr>
          <w:rStyle w:val="StyleUnderline"/>
          <w:rFonts w:ascii="Helvetica" w:hAnsi="Helvetica"/>
        </w:rPr>
        <w:t xml:space="preserve"> "credible"</w:t>
      </w:r>
      <w:r w:rsidRPr="00650427">
        <w:rPr>
          <w:rFonts w:ascii="Helvetica" w:hAnsi="Helvetica"/>
          <w:sz w:val="16"/>
        </w:rPr>
        <w:t xml:space="preserve"> for this, </w:t>
      </w:r>
      <w:r w:rsidRPr="00650427">
        <w:rPr>
          <w:rStyle w:val="StyleUnderline"/>
          <w:rFonts w:ascii="Helvetica" w:hAnsi="Helvetica"/>
        </w:rPr>
        <w:t>and</w:t>
      </w:r>
      <w:r w:rsidRPr="00650427">
        <w:rPr>
          <w:rFonts w:ascii="Helvetica" w:hAnsi="Helvetica"/>
          <w:sz w:val="16"/>
        </w:rPr>
        <w:t xml:space="preserve"> during the following year's Cuban Missile Crisis </w:t>
      </w:r>
      <w:r w:rsidRPr="00650427">
        <w:rPr>
          <w:rStyle w:val="StyleUnderline"/>
          <w:rFonts w:ascii="Helvetica" w:hAnsi="Helvetica"/>
        </w:rPr>
        <w:t>took</w:t>
      </w:r>
      <w:r w:rsidRPr="00650427">
        <w:rPr>
          <w:rFonts w:ascii="Helvetica" w:hAnsi="Helvetica"/>
          <w:sz w:val="16"/>
        </w:rPr>
        <w:t xml:space="preserve"> his </w:t>
      </w:r>
      <w:r w:rsidRPr="00650427">
        <w:rPr>
          <w:rStyle w:val="StyleUnderline"/>
          <w:rFonts w:ascii="Helvetica" w:hAnsi="Helvetica"/>
        </w:rPr>
        <w:t>threats very seriously</w:t>
      </w:r>
      <w:r w:rsidRPr="00650427">
        <w:rPr>
          <w:rFonts w:ascii="Helvetica" w:hAnsi="Helvetica"/>
          <w:sz w:val="16"/>
        </w:rPr>
        <w:t>.</w:t>
      </w:r>
    </w:p>
    <w:p w14:paraId="31C865B4" w14:textId="77777777" w:rsidR="004D756E" w:rsidRPr="00650427" w:rsidRDefault="004D756E" w:rsidP="004D756E">
      <w:pPr>
        <w:rPr>
          <w:rFonts w:ascii="Helvetica" w:hAnsi="Helvetica"/>
          <w:sz w:val="16"/>
        </w:rPr>
      </w:pPr>
      <w:r w:rsidRPr="00650427">
        <w:rPr>
          <w:rStyle w:val="StyleUnderline"/>
          <w:rFonts w:ascii="Helvetica" w:hAnsi="Helvetica"/>
        </w:rPr>
        <w:t xml:space="preserve">The idea of reputational </w:t>
      </w:r>
      <w:r w:rsidRPr="00650427">
        <w:rPr>
          <w:rStyle w:val="StyleUnderline"/>
          <w:rFonts w:ascii="Helvetica" w:hAnsi="Helvetica"/>
          <w:highlight w:val="green"/>
        </w:rPr>
        <w:t>credibility has</w:t>
      </w:r>
      <w:r w:rsidRPr="00650427">
        <w:rPr>
          <w:rFonts w:ascii="Helvetica" w:hAnsi="Helvetica"/>
          <w:sz w:val="16"/>
        </w:rPr>
        <w:t xml:space="preserve"> also </w:t>
      </w:r>
      <w:r w:rsidRPr="00650427">
        <w:rPr>
          <w:rStyle w:val="StyleUnderline"/>
          <w:rFonts w:ascii="Helvetica" w:hAnsi="Helvetica"/>
          <w:highlight w:val="green"/>
        </w:rPr>
        <w:t xml:space="preserve">been </w:t>
      </w:r>
      <w:r w:rsidRPr="00650427">
        <w:rPr>
          <w:rStyle w:val="Emphasis"/>
          <w:rFonts w:ascii="Helvetica" w:hAnsi="Helvetica"/>
          <w:highlight w:val="green"/>
        </w:rPr>
        <w:t>debunked</w:t>
      </w:r>
      <w:r w:rsidRPr="00650427">
        <w:rPr>
          <w:rStyle w:val="StyleUnderline"/>
          <w:rFonts w:ascii="Helvetica" w:hAnsi="Helvetica"/>
          <w:highlight w:val="green"/>
        </w:rPr>
        <w:t xml:space="preserve"> in</w:t>
      </w:r>
      <w:r w:rsidRPr="00650427">
        <w:rPr>
          <w:rStyle w:val="StyleUnderline"/>
          <w:rFonts w:ascii="Helvetica" w:hAnsi="Helvetica"/>
        </w:rPr>
        <w:t xml:space="preserve"> the most </w:t>
      </w:r>
      <w:r w:rsidRPr="00650427">
        <w:rPr>
          <w:rStyle w:val="Emphasis"/>
          <w:rFonts w:ascii="Helvetica" w:hAnsi="Helvetica"/>
        </w:rPr>
        <w:t>well-known</w:t>
      </w:r>
      <w:r w:rsidRPr="00650427">
        <w:rPr>
          <w:rFonts w:ascii="Helvetica" w:hAnsi="Helvetica"/>
          <w:sz w:val="16"/>
        </w:rPr>
        <w:t xml:space="preserve"> recent </w:t>
      </w:r>
      <w:r w:rsidRPr="00650427">
        <w:rPr>
          <w:rStyle w:val="Emphasis"/>
          <w:rFonts w:ascii="Helvetica" w:hAnsi="Helvetica"/>
        </w:rPr>
        <w:t>case</w:t>
      </w:r>
      <w:r w:rsidRPr="00650427">
        <w:rPr>
          <w:rStyle w:val="StyleUnderline"/>
          <w:rFonts w:ascii="Helvetica" w:hAnsi="Helvetica"/>
        </w:rPr>
        <w:t>: the notion</w:t>
      </w:r>
      <w:r w:rsidRPr="00650427">
        <w:rPr>
          <w:rFonts w:ascii="Helvetica" w:hAnsi="Helvetica"/>
          <w:sz w:val="16"/>
        </w:rPr>
        <w:t xml:space="preserve"> that America's </w:t>
      </w:r>
      <w:r w:rsidRPr="00650427">
        <w:rPr>
          <w:rStyle w:val="StyleUnderline"/>
          <w:rFonts w:ascii="Helvetica" w:hAnsi="Helvetica"/>
        </w:rPr>
        <w:t>failure to bomb Syria</w:t>
      </w:r>
      <w:r w:rsidRPr="00650427">
        <w:rPr>
          <w:rFonts w:ascii="Helvetica" w:hAnsi="Helvetica"/>
          <w:sz w:val="16"/>
        </w:rPr>
        <w:t xml:space="preserve"> in 2013 </w:t>
      </w:r>
      <w:r w:rsidRPr="00650427">
        <w:rPr>
          <w:rStyle w:val="StyleUnderline"/>
          <w:rFonts w:ascii="Helvetica" w:hAnsi="Helvetica"/>
        </w:rPr>
        <w:t>emboldened</w:t>
      </w:r>
      <w:r w:rsidRPr="00650427">
        <w:rPr>
          <w:rFonts w:ascii="Helvetica" w:hAnsi="Helvetica"/>
          <w:sz w:val="16"/>
        </w:rPr>
        <w:t xml:space="preserve"> Russian President Vladimir </w:t>
      </w:r>
      <w:r w:rsidRPr="00650427">
        <w:rPr>
          <w:rStyle w:val="Emphasis"/>
          <w:rFonts w:ascii="Helvetica" w:hAnsi="Helvetica"/>
          <w:highlight w:val="green"/>
        </w:rPr>
        <w:t>Putin</w:t>
      </w:r>
      <w:r w:rsidRPr="00650427">
        <w:rPr>
          <w:rFonts w:ascii="Helvetica" w:hAnsi="Helvetica"/>
          <w:sz w:val="16"/>
        </w:rPr>
        <w:t>.</w:t>
      </w:r>
    </w:p>
    <w:p w14:paraId="6FF27BFC" w14:textId="77777777" w:rsidR="004D756E" w:rsidRPr="00650427" w:rsidRDefault="004D756E" w:rsidP="004D756E">
      <w:pPr>
        <w:rPr>
          <w:rFonts w:ascii="Helvetica" w:hAnsi="Helvetica"/>
          <w:sz w:val="16"/>
        </w:rPr>
      </w:pPr>
      <w:r w:rsidRPr="00650427">
        <w:rPr>
          <w:rStyle w:val="StyleUnderline"/>
          <w:rFonts w:ascii="Helvetica" w:hAnsi="Helvetica"/>
        </w:rPr>
        <w:t>Proponents</w:t>
      </w:r>
      <w:r w:rsidRPr="00650427">
        <w:rPr>
          <w:rFonts w:ascii="Helvetica" w:hAnsi="Helvetica"/>
          <w:sz w:val="16"/>
        </w:rPr>
        <w:t xml:space="preserve"> of reputational </w:t>
      </w:r>
      <w:r w:rsidRPr="00650427">
        <w:rPr>
          <w:rStyle w:val="StyleUnderline"/>
          <w:rFonts w:ascii="Helvetica" w:hAnsi="Helvetica"/>
        </w:rPr>
        <w:t>credibility took Putin's</w:t>
      </w:r>
      <w:r w:rsidRPr="00650427">
        <w:rPr>
          <w:rFonts w:ascii="Helvetica" w:hAnsi="Helvetica"/>
          <w:sz w:val="16"/>
        </w:rPr>
        <w:t xml:space="preserve"> 2014 </w:t>
      </w:r>
      <w:r w:rsidRPr="00650427">
        <w:rPr>
          <w:rStyle w:val="Emphasis"/>
          <w:rFonts w:ascii="Helvetica" w:hAnsi="Helvetica"/>
        </w:rPr>
        <w:t>Ukraine invasions</w:t>
      </w:r>
      <w:r w:rsidRPr="00650427">
        <w:rPr>
          <w:rStyle w:val="StyleUnderline"/>
          <w:rFonts w:ascii="Helvetica" w:hAnsi="Helvetica"/>
        </w:rPr>
        <w:t xml:space="preserve"> as vindication. Surely Putin</w:t>
      </w:r>
      <w:r w:rsidRPr="00650427">
        <w:rPr>
          <w:rFonts w:ascii="Helvetica" w:hAnsi="Helvetica"/>
          <w:sz w:val="16"/>
        </w:rPr>
        <w:t xml:space="preserve"> only </w:t>
      </w:r>
      <w:r w:rsidRPr="00650427">
        <w:rPr>
          <w:rStyle w:val="StyleUnderline"/>
          <w:rFonts w:ascii="Helvetica" w:hAnsi="Helvetica"/>
        </w:rPr>
        <w:t>invaded because America</w:t>
      </w:r>
      <w:r w:rsidRPr="00650427">
        <w:rPr>
          <w:rFonts w:ascii="Helvetica" w:hAnsi="Helvetica"/>
          <w:sz w:val="16"/>
        </w:rPr>
        <w:t xml:space="preserve"> had </w:t>
      </w:r>
      <w:r w:rsidRPr="00650427">
        <w:rPr>
          <w:rStyle w:val="StyleUnderline"/>
          <w:rFonts w:ascii="Helvetica" w:hAnsi="Helvetica"/>
        </w:rPr>
        <w:t>damaged its credibility</w:t>
      </w:r>
      <w:r w:rsidRPr="00650427">
        <w:rPr>
          <w:rFonts w:ascii="Helvetica" w:hAnsi="Helvetica"/>
          <w:sz w:val="16"/>
        </w:rPr>
        <w:t xml:space="preserve"> in Syria, they argued. In their view, it showed why it is so crucial for the US to maintain its reputational credibility by never backing down from military interventions.</w:t>
      </w:r>
    </w:p>
    <w:p w14:paraId="448B6B55" w14:textId="77777777" w:rsidR="004D756E" w:rsidRPr="00650427" w:rsidRDefault="004D756E" w:rsidP="004D756E">
      <w:pPr>
        <w:rPr>
          <w:rFonts w:ascii="Helvetica" w:hAnsi="Helvetica"/>
          <w:sz w:val="16"/>
        </w:rPr>
      </w:pPr>
      <w:r w:rsidRPr="00650427">
        <w:rPr>
          <w:rFonts w:ascii="Helvetica" w:hAnsi="Helvetica"/>
          <w:sz w:val="16"/>
        </w:rPr>
        <w:t xml:space="preserve">Julia </w:t>
      </w:r>
      <w:r w:rsidRPr="00650427">
        <w:rPr>
          <w:rStyle w:val="StyleUnderline"/>
          <w:rFonts w:ascii="Helvetica" w:hAnsi="Helvetica"/>
          <w:highlight w:val="green"/>
        </w:rPr>
        <w:t>Ioffe</w:t>
      </w:r>
      <w:r w:rsidRPr="00650427">
        <w:rPr>
          <w:rFonts w:ascii="Helvetica" w:hAnsi="Helvetica"/>
          <w:sz w:val="16"/>
        </w:rPr>
        <w:t xml:space="preserve"> recently </w:t>
      </w:r>
      <w:r w:rsidRPr="00650427">
        <w:rPr>
          <w:rStyle w:val="Emphasis"/>
          <w:rFonts w:ascii="Helvetica" w:hAnsi="Helvetica"/>
        </w:rPr>
        <w:t>investigated this theory</w:t>
      </w:r>
      <w:r w:rsidRPr="00650427">
        <w:rPr>
          <w:rFonts w:ascii="Helvetica" w:hAnsi="Helvetica"/>
          <w:sz w:val="16"/>
        </w:rPr>
        <w:t xml:space="preserve"> for the Atlantic, </w:t>
      </w:r>
      <w:r w:rsidRPr="00650427">
        <w:rPr>
          <w:rStyle w:val="StyleUnderline"/>
          <w:rFonts w:ascii="Helvetica" w:hAnsi="Helvetica"/>
          <w:highlight w:val="green"/>
        </w:rPr>
        <w:t>asking</w:t>
      </w:r>
      <w:r w:rsidRPr="00650427">
        <w:rPr>
          <w:rStyle w:val="StyleUnderline"/>
          <w:rFonts w:ascii="Helvetica" w:hAnsi="Helvetica"/>
        </w:rPr>
        <w:t xml:space="preserve"> foreign policy officials and </w:t>
      </w:r>
      <w:r w:rsidRPr="00650427">
        <w:rPr>
          <w:rStyle w:val="StyleUnderline"/>
          <w:rFonts w:ascii="Helvetica" w:hAnsi="Helvetica"/>
          <w:highlight w:val="green"/>
        </w:rPr>
        <w:t xml:space="preserve">experts </w:t>
      </w:r>
      <w:r w:rsidRPr="00650427">
        <w:rPr>
          <w:rStyle w:val="Emphasis"/>
          <w:rFonts w:ascii="Helvetica" w:hAnsi="Helvetica"/>
          <w:highlight w:val="green"/>
        </w:rPr>
        <w:t>in Moscow</w:t>
      </w:r>
      <w:r w:rsidRPr="00650427">
        <w:rPr>
          <w:rStyle w:val="StyleUnderline"/>
          <w:rFonts w:ascii="Helvetica" w:hAnsi="Helvetica"/>
        </w:rPr>
        <w:t xml:space="preserve"> whether there was merit</w:t>
      </w:r>
      <w:r w:rsidRPr="00650427">
        <w:rPr>
          <w:rFonts w:ascii="Helvetica" w:hAnsi="Helvetica"/>
          <w:sz w:val="16"/>
        </w:rPr>
        <w:t xml:space="preserve"> to it. </w:t>
      </w:r>
      <w:r w:rsidRPr="00650427">
        <w:rPr>
          <w:rStyle w:val="StyleUnderline"/>
          <w:rFonts w:ascii="Helvetica" w:hAnsi="Helvetica"/>
          <w:highlight w:val="green"/>
        </w:rPr>
        <w:t>She</w:t>
      </w:r>
      <w:r w:rsidRPr="00650427">
        <w:rPr>
          <w:rStyle w:val="StyleUnderline"/>
          <w:rFonts w:ascii="Helvetica" w:hAnsi="Helvetica"/>
        </w:rPr>
        <w:t xml:space="preserve"> seemed to </w:t>
      </w:r>
      <w:r w:rsidRPr="00650427">
        <w:rPr>
          <w:rStyle w:val="StyleUnderline"/>
          <w:rFonts w:ascii="Helvetica" w:hAnsi="Helvetica"/>
          <w:highlight w:val="green"/>
        </w:rPr>
        <w:t>reach the</w:t>
      </w:r>
      <w:r w:rsidRPr="00650427">
        <w:rPr>
          <w:rStyle w:val="StyleUnderline"/>
          <w:rFonts w:ascii="Helvetica" w:hAnsi="Helvetica"/>
        </w:rPr>
        <w:t xml:space="preserve"> </w:t>
      </w:r>
      <w:r w:rsidRPr="00650427">
        <w:rPr>
          <w:rStyle w:val="Emphasis"/>
          <w:rFonts w:ascii="Helvetica" w:hAnsi="Helvetica"/>
        </w:rPr>
        <w:t xml:space="preserve">same </w:t>
      </w:r>
      <w:r w:rsidRPr="00650427">
        <w:rPr>
          <w:rStyle w:val="Emphasis"/>
          <w:rFonts w:ascii="Helvetica" w:hAnsi="Helvetica"/>
          <w:highlight w:val="green"/>
        </w:rPr>
        <w:t>conclusion</w:t>
      </w:r>
      <w:r w:rsidRPr="00650427">
        <w:rPr>
          <w:rStyle w:val="StyleUnderline"/>
          <w:rFonts w:ascii="Helvetica" w:hAnsi="Helvetica"/>
        </w:rPr>
        <w:t xml:space="preserve"> as have</w:t>
      </w:r>
      <w:r w:rsidRPr="00650427">
        <w:rPr>
          <w:rFonts w:ascii="Helvetica" w:hAnsi="Helvetica"/>
          <w:sz w:val="16"/>
        </w:rPr>
        <w:t xml:space="preserve"> many </w:t>
      </w:r>
      <w:r w:rsidRPr="00650427">
        <w:rPr>
          <w:rStyle w:val="StyleUnderline"/>
          <w:rFonts w:ascii="Helvetica" w:hAnsi="Helvetica"/>
        </w:rPr>
        <w:t xml:space="preserve">Russia analysts: </w:t>
      </w:r>
      <w:r w:rsidRPr="00650427">
        <w:rPr>
          <w:rStyle w:val="StyleUnderline"/>
          <w:rFonts w:ascii="Helvetica" w:hAnsi="Helvetica"/>
          <w:highlight w:val="green"/>
        </w:rPr>
        <w:t>that</w:t>
      </w:r>
      <w:r w:rsidRPr="00650427">
        <w:rPr>
          <w:rStyle w:val="StyleUnderline"/>
          <w:rFonts w:ascii="Helvetica" w:hAnsi="Helvetica"/>
        </w:rPr>
        <w:t xml:space="preserve"> Putin invaded</w:t>
      </w:r>
      <w:r w:rsidRPr="00650427">
        <w:rPr>
          <w:rFonts w:ascii="Helvetica" w:hAnsi="Helvetica"/>
          <w:sz w:val="16"/>
        </w:rPr>
        <w:t xml:space="preserve"> Ukraine </w:t>
      </w:r>
      <w:r w:rsidRPr="00650427">
        <w:rPr>
          <w:rStyle w:val="StyleUnderline"/>
          <w:rFonts w:ascii="Helvetica" w:hAnsi="Helvetica"/>
        </w:rPr>
        <w:t xml:space="preserve">for reasons </w:t>
      </w:r>
      <w:r w:rsidRPr="00650427">
        <w:rPr>
          <w:rStyle w:val="Emphasis"/>
          <w:rFonts w:ascii="Helvetica" w:hAnsi="Helvetica"/>
        </w:rPr>
        <w:t>specific to Ukraine</w:t>
      </w:r>
      <w:r w:rsidRPr="00650427">
        <w:rPr>
          <w:rStyle w:val="StyleUnderline"/>
          <w:rFonts w:ascii="Helvetica" w:hAnsi="Helvetica"/>
        </w:rPr>
        <w:t xml:space="preserve">. America's </w:t>
      </w:r>
      <w:r w:rsidRPr="00650427">
        <w:rPr>
          <w:rFonts w:ascii="Helvetica" w:hAnsi="Helvetica"/>
          <w:sz w:val="16"/>
        </w:rPr>
        <w:t xml:space="preserve">supposed </w:t>
      </w:r>
      <w:r w:rsidRPr="00650427">
        <w:rPr>
          <w:rStyle w:val="StyleUnderline"/>
          <w:rFonts w:ascii="Helvetica" w:hAnsi="Helvetica"/>
          <w:highlight w:val="green"/>
        </w:rPr>
        <w:t>reputation</w:t>
      </w:r>
      <w:r w:rsidRPr="00650427">
        <w:rPr>
          <w:rFonts w:ascii="Helvetica" w:hAnsi="Helvetica"/>
          <w:sz w:val="16"/>
        </w:rPr>
        <w:t xml:space="preserve"> loss in Syria </w:t>
      </w:r>
      <w:r w:rsidRPr="00650427">
        <w:rPr>
          <w:rStyle w:val="StyleUnderline"/>
          <w:rFonts w:ascii="Helvetica" w:hAnsi="Helvetica"/>
        </w:rPr>
        <w:t xml:space="preserve">appeared to </w:t>
      </w:r>
      <w:r w:rsidRPr="00650427">
        <w:rPr>
          <w:rStyle w:val="Emphasis"/>
          <w:rFonts w:ascii="Helvetica" w:hAnsi="Helvetica"/>
          <w:highlight w:val="green"/>
        </w:rPr>
        <w:t>play no role</w:t>
      </w:r>
      <w:r w:rsidRPr="00650427">
        <w:rPr>
          <w:rFonts w:ascii="Helvetica" w:hAnsi="Helvetica"/>
          <w:sz w:val="16"/>
        </w:rPr>
        <w:t>. Some of Ioffe's sources seemed to not even understand the argument of how Syria and Ukraine would connect.</w:t>
      </w:r>
    </w:p>
    <w:p w14:paraId="33A16E3A" w14:textId="77777777" w:rsidR="004D756E" w:rsidRPr="00650427" w:rsidRDefault="004D756E" w:rsidP="004D756E">
      <w:pPr>
        <w:rPr>
          <w:rFonts w:ascii="Helvetica" w:hAnsi="Helvetica"/>
          <w:sz w:val="16"/>
        </w:rPr>
      </w:pPr>
      <w:r w:rsidRPr="00650427">
        <w:rPr>
          <w:rFonts w:ascii="Helvetica" w:hAnsi="Helvetica"/>
          <w:sz w:val="16"/>
        </w:rPr>
        <w:t>The credibility trap</w:t>
      </w:r>
    </w:p>
    <w:p w14:paraId="530E7273" w14:textId="77777777" w:rsidR="004D756E" w:rsidRPr="00650427" w:rsidRDefault="004D756E" w:rsidP="004D756E">
      <w:pPr>
        <w:rPr>
          <w:rFonts w:ascii="Helvetica" w:hAnsi="Helvetica"/>
          <w:sz w:val="16"/>
        </w:rPr>
      </w:pPr>
      <w:r w:rsidRPr="00650427">
        <w:rPr>
          <w:rFonts w:ascii="Helvetica" w:hAnsi="Helvetica"/>
          <w:sz w:val="16"/>
        </w:rPr>
        <w:t xml:space="preserve">You will notice something these incidents have in common. In every case, </w:t>
      </w:r>
      <w:r w:rsidRPr="00650427">
        <w:rPr>
          <w:rStyle w:val="StyleUnderline"/>
          <w:rFonts w:ascii="Helvetica" w:hAnsi="Helvetica"/>
        </w:rPr>
        <w:t>a belief in "</w:t>
      </w:r>
      <w:r w:rsidRPr="00650427">
        <w:rPr>
          <w:rStyle w:val="StyleUnderline"/>
          <w:rFonts w:ascii="Helvetica" w:hAnsi="Helvetica"/>
          <w:highlight w:val="green"/>
        </w:rPr>
        <w:t xml:space="preserve">credibility" </w:t>
      </w:r>
      <w:r w:rsidRPr="00650427">
        <w:rPr>
          <w:rStyle w:val="Emphasis"/>
          <w:rFonts w:ascii="Helvetica" w:hAnsi="Helvetica"/>
          <w:highlight w:val="green"/>
        </w:rPr>
        <w:t>pulls the U</w:t>
      </w:r>
      <w:r w:rsidRPr="00650427">
        <w:rPr>
          <w:rFonts w:ascii="Helvetica" w:hAnsi="Helvetica"/>
          <w:sz w:val="16"/>
        </w:rPr>
        <w:t xml:space="preserve">nited </w:t>
      </w:r>
      <w:r w:rsidRPr="00650427">
        <w:rPr>
          <w:rStyle w:val="Emphasis"/>
          <w:rFonts w:ascii="Helvetica" w:hAnsi="Helvetica"/>
          <w:highlight w:val="green"/>
        </w:rPr>
        <w:t>S</w:t>
      </w:r>
      <w:r w:rsidRPr="00650427">
        <w:rPr>
          <w:rFonts w:ascii="Helvetica" w:hAnsi="Helvetica"/>
          <w:sz w:val="16"/>
        </w:rPr>
        <w:t xml:space="preserve">tates </w:t>
      </w:r>
      <w:r w:rsidRPr="00650427">
        <w:rPr>
          <w:rStyle w:val="StyleUnderline"/>
          <w:rFonts w:ascii="Helvetica" w:hAnsi="Helvetica"/>
          <w:highlight w:val="green"/>
        </w:rPr>
        <w:t>to</w:t>
      </w:r>
      <w:r w:rsidRPr="00650427">
        <w:rPr>
          <w:rStyle w:val="StyleUnderline"/>
          <w:rFonts w:ascii="Helvetica" w:hAnsi="Helvetica"/>
        </w:rPr>
        <w:t xml:space="preserve">ward </w:t>
      </w:r>
      <w:r w:rsidRPr="00650427">
        <w:rPr>
          <w:rStyle w:val="Emphasis"/>
          <w:rFonts w:ascii="Helvetica" w:hAnsi="Helvetica"/>
        </w:rPr>
        <w:t xml:space="preserve">fighting a </w:t>
      </w:r>
      <w:r w:rsidRPr="00650427">
        <w:rPr>
          <w:rStyle w:val="Emphasis"/>
          <w:rFonts w:ascii="Helvetica" w:hAnsi="Helvetica"/>
          <w:highlight w:val="green"/>
        </w:rPr>
        <w:t>war</w:t>
      </w:r>
      <w:r w:rsidRPr="00650427">
        <w:rPr>
          <w:rStyle w:val="StyleUnderline"/>
          <w:rFonts w:ascii="Helvetica" w:hAnsi="Helvetica"/>
        </w:rPr>
        <w:t xml:space="preserve"> for the wrong reasons, or toward </w:t>
      </w:r>
      <w:r w:rsidRPr="00650427">
        <w:rPr>
          <w:rStyle w:val="Emphasis"/>
          <w:rFonts w:ascii="Helvetica" w:hAnsi="Helvetica"/>
        </w:rPr>
        <w:t>staying in a war</w:t>
      </w:r>
      <w:r w:rsidRPr="00650427">
        <w:rPr>
          <w:rStyle w:val="StyleUnderline"/>
          <w:rFonts w:ascii="Helvetica" w:hAnsi="Helvetica"/>
        </w:rPr>
        <w:t xml:space="preserve"> longer than</w:t>
      </w:r>
      <w:r w:rsidRPr="00650427">
        <w:rPr>
          <w:rFonts w:ascii="Helvetica" w:hAnsi="Helvetica"/>
          <w:sz w:val="16"/>
        </w:rPr>
        <w:t xml:space="preserve"> is </w:t>
      </w:r>
      <w:r w:rsidRPr="00650427">
        <w:rPr>
          <w:rStyle w:val="StyleUnderline"/>
          <w:rFonts w:ascii="Helvetica" w:hAnsi="Helvetica"/>
        </w:rPr>
        <w:t>worthwhile</w:t>
      </w:r>
      <w:r w:rsidRPr="00650427">
        <w:rPr>
          <w:rFonts w:ascii="Helvetica" w:hAnsi="Helvetica"/>
          <w:sz w:val="16"/>
        </w:rPr>
        <w:t>.</w:t>
      </w:r>
    </w:p>
    <w:p w14:paraId="6C497546" w14:textId="77777777" w:rsidR="004D756E" w:rsidRPr="00650427" w:rsidRDefault="004D756E" w:rsidP="004D756E">
      <w:pPr>
        <w:rPr>
          <w:rFonts w:ascii="Helvetica" w:hAnsi="Helvetica"/>
          <w:sz w:val="16"/>
        </w:rPr>
      </w:pPr>
      <w:r w:rsidRPr="00650427">
        <w:rPr>
          <w:rStyle w:val="StyleUnderline"/>
          <w:rFonts w:ascii="Helvetica" w:hAnsi="Helvetica"/>
        </w:rPr>
        <w:t>This mistaken belief</w:t>
      </w:r>
      <w:r w:rsidRPr="00650427">
        <w:rPr>
          <w:rFonts w:ascii="Helvetica" w:hAnsi="Helvetica"/>
          <w:sz w:val="16"/>
        </w:rPr>
        <w:t xml:space="preserve"> has repeatedly </w:t>
      </w:r>
      <w:r w:rsidRPr="00650427">
        <w:rPr>
          <w:rStyle w:val="StyleUnderline"/>
          <w:rFonts w:ascii="Helvetica" w:hAnsi="Helvetica"/>
        </w:rPr>
        <w:t>helped</w:t>
      </w:r>
      <w:r w:rsidRPr="00650427">
        <w:rPr>
          <w:rFonts w:ascii="Helvetica" w:hAnsi="Helvetica"/>
          <w:sz w:val="16"/>
        </w:rPr>
        <w:t xml:space="preserve"> to </w:t>
      </w:r>
      <w:r w:rsidRPr="00650427">
        <w:rPr>
          <w:rStyle w:val="StyleUnderline"/>
          <w:rFonts w:ascii="Helvetica" w:hAnsi="Helvetica"/>
        </w:rPr>
        <w:t xml:space="preserve">drive American </w:t>
      </w:r>
      <w:r w:rsidRPr="00650427">
        <w:rPr>
          <w:rStyle w:val="Emphasis"/>
          <w:rFonts w:ascii="Helvetica" w:hAnsi="Helvetica"/>
        </w:rPr>
        <w:t>military action abroad</w:t>
      </w:r>
      <w:r w:rsidRPr="00650427">
        <w:rPr>
          <w:rFonts w:ascii="Helvetica" w:hAnsi="Helvetica"/>
          <w:sz w:val="16"/>
        </w:rPr>
        <w:t>, Dartmouth's Jennifer Lind demonstrates </w:t>
      </w:r>
      <w:hyperlink r:id="rId43" w:anchor="_ftnref13" w:history="1">
        <w:r w:rsidRPr="00650427">
          <w:rPr>
            <w:rStyle w:val="Hyperlink"/>
            <w:rFonts w:ascii="Helvetica" w:hAnsi="Helvetica"/>
            <w:sz w:val="16"/>
          </w:rPr>
          <w:t>in a new article</w:t>
        </w:r>
      </w:hyperlink>
      <w:r w:rsidRPr="00650427">
        <w:rPr>
          <w:rFonts w:ascii="Helvetica" w:hAnsi="Helvetica"/>
          <w:sz w:val="16"/>
        </w:rPr>
        <w:t> in International Security Studies Forum.</w:t>
      </w:r>
    </w:p>
    <w:p w14:paraId="5924F3EB" w14:textId="77777777" w:rsidR="004D756E" w:rsidRPr="00650427" w:rsidRDefault="004D756E" w:rsidP="004D756E">
      <w:pPr>
        <w:rPr>
          <w:rStyle w:val="StyleUnderline"/>
          <w:rFonts w:ascii="Helvetica" w:hAnsi="Helvetica"/>
        </w:rPr>
      </w:pPr>
      <w:r w:rsidRPr="00650427">
        <w:rPr>
          <w:rFonts w:ascii="Helvetica" w:hAnsi="Helvetica"/>
          <w:sz w:val="16"/>
        </w:rPr>
        <w:t>"Indeed, from Korea, to Vietnam, to Bosnia, to Libya, to President Barack Obama’s 'red line’ in Syria, debates about U.S. intervention are thick with admonitions that ‘Our Credibility Is On The Line,'" Lind writes.</w:t>
      </w:r>
    </w:p>
    <w:p w14:paraId="79AE5104" w14:textId="77777777" w:rsidR="004D756E" w:rsidRPr="00650427" w:rsidRDefault="004D756E" w:rsidP="004D756E">
      <w:pPr>
        <w:rPr>
          <w:rFonts w:ascii="Helvetica" w:hAnsi="Helvetica"/>
          <w:sz w:val="16"/>
        </w:rPr>
      </w:pPr>
      <w:r w:rsidRPr="00650427">
        <w:rPr>
          <w:rStyle w:val="StyleUnderline"/>
          <w:rFonts w:ascii="Helvetica" w:hAnsi="Helvetica"/>
        </w:rPr>
        <w:t>The logic of</w:t>
      </w:r>
      <w:r w:rsidRPr="00650427">
        <w:rPr>
          <w:rFonts w:ascii="Helvetica" w:hAnsi="Helvetica"/>
          <w:sz w:val="16"/>
        </w:rPr>
        <w:t xml:space="preserve"> reputational </w:t>
      </w:r>
      <w:r w:rsidRPr="00650427">
        <w:rPr>
          <w:rStyle w:val="StyleUnderline"/>
          <w:rFonts w:ascii="Helvetica" w:hAnsi="Helvetica"/>
        </w:rPr>
        <w:t xml:space="preserve">credibility can </w:t>
      </w:r>
      <w:r w:rsidRPr="00650427">
        <w:rPr>
          <w:rStyle w:val="Emphasis"/>
          <w:rFonts w:ascii="Helvetica" w:hAnsi="Helvetica"/>
        </w:rPr>
        <w:t>only ever</w:t>
      </w:r>
      <w:r w:rsidRPr="00650427">
        <w:rPr>
          <w:rStyle w:val="StyleUnderline"/>
          <w:rFonts w:ascii="Helvetica" w:hAnsi="Helvetica"/>
        </w:rPr>
        <w:t xml:space="preserve"> lead to the </w:t>
      </w:r>
      <w:r w:rsidRPr="00650427">
        <w:rPr>
          <w:rStyle w:val="Emphasis"/>
          <w:rFonts w:ascii="Helvetica" w:hAnsi="Helvetica"/>
        </w:rPr>
        <w:t>same conclusion</w:t>
      </w:r>
      <w:r w:rsidRPr="00650427">
        <w:rPr>
          <w:rStyle w:val="StyleUnderline"/>
          <w:rFonts w:ascii="Helvetica" w:hAnsi="Helvetica"/>
        </w:rPr>
        <w:t>: toward</w:t>
      </w:r>
      <w:r w:rsidRPr="00650427">
        <w:rPr>
          <w:rFonts w:ascii="Helvetica" w:hAnsi="Helvetica"/>
          <w:sz w:val="16"/>
        </w:rPr>
        <w:t xml:space="preserve"> the use of American </w:t>
      </w:r>
      <w:r w:rsidRPr="00650427">
        <w:rPr>
          <w:rStyle w:val="StyleUnderline"/>
          <w:rFonts w:ascii="Helvetica" w:hAnsi="Helvetica"/>
        </w:rPr>
        <w:t xml:space="preserve">military force abroad, even in cases where there is </w:t>
      </w:r>
      <w:r w:rsidRPr="00650427">
        <w:rPr>
          <w:rStyle w:val="Emphasis"/>
          <w:rFonts w:ascii="Helvetica" w:hAnsi="Helvetica"/>
        </w:rPr>
        <w:t>no clear reason</w:t>
      </w:r>
      <w:r w:rsidRPr="00650427">
        <w:rPr>
          <w:rStyle w:val="StyleUnderline"/>
          <w:rFonts w:ascii="Helvetica" w:hAnsi="Helvetica"/>
        </w:rPr>
        <w:t xml:space="preserve"> to intervene and</w:t>
      </w:r>
      <w:r w:rsidRPr="00650427">
        <w:rPr>
          <w:rFonts w:ascii="Helvetica" w:hAnsi="Helvetica"/>
          <w:sz w:val="16"/>
        </w:rPr>
        <w:t xml:space="preserve"> where </w:t>
      </w:r>
      <w:r w:rsidRPr="00650427">
        <w:rPr>
          <w:rStyle w:val="StyleUnderline"/>
          <w:rFonts w:ascii="Helvetica" w:hAnsi="Helvetica"/>
        </w:rPr>
        <w:t xml:space="preserve">the </w:t>
      </w:r>
      <w:r w:rsidRPr="00650427">
        <w:rPr>
          <w:rStyle w:val="Emphasis"/>
          <w:rFonts w:ascii="Helvetica" w:hAnsi="Helvetica"/>
        </w:rPr>
        <w:t>downsides</w:t>
      </w:r>
      <w:r w:rsidRPr="00650427">
        <w:rPr>
          <w:rFonts w:ascii="Helvetica" w:hAnsi="Helvetica"/>
          <w:sz w:val="16"/>
        </w:rPr>
        <w:t xml:space="preserve"> of intervention would seem to </w:t>
      </w:r>
      <w:r w:rsidRPr="00650427">
        <w:rPr>
          <w:rStyle w:val="StyleUnderline"/>
          <w:rFonts w:ascii="Helvetica" w:hAnsi="Helvetica"/>
        </w:rPr>
        <w:t>outweigh the upsides. It is a compass that</w:t>
      </w:r>
      <w:r w:rsidRPr="00650427">
        <w:rPr>
          <w:rFonts w:ascii="Helvetica" w:hAnsi="Helvetica"/>
          <w:sz w:val="16"/>
        </w:rPr>
        <w:t xml:space="preserve"> only </w:t>
      </w:r>
      <w:r w:rsidRPr="00650427">
        <w:rPr>
          <w:rStyle w:val="StyleUnderline"/>
          <w:rFonts w:ascii="Helvetica" w:hAnsi="Helvetica"/>
        </w:rPr>
        <w:t xml:space="preserve">points in </w:t>
      </w:r>
      <w:r w:rsidRPr="00650427">
        <w:rPr>
          <w:rStyle w:val="Emphasis"/>
          <w:rFonts w:ascii="Helvetica" w:hAnsi="Helvetica"/>
        </w:rPr>
        <w:t>one direction</w:t>
      </w:r>
      <w:r w:rsidRPr="00650427">
        <w:rPr>
          <w:rFonts w:ascii="Helvetica" w:hAnsi="Helvetica"/>
          <w:sz w:val="16"/>
        </w:rPr>
        <w:t>.</w:t>
      </w:r>
    </w:p>
    <w:p w14:paraId="2F66EDB5" w14:textId="77777777" w:rsidR="004D756E" w:rsidRPr="00650427" w:rsidRDefault="004D756E" w:rsidP="004D756E">
      <w:pPr>
        <w:rPr>
          <w:rFonts w:ascii="Helvetica" w:hAnsi="Helvetica"/>
          <w:sz w:val="16"/>
        </w:rPr>
      </w:pPr>
      <w:r w:rsidRPr="00650427">
        <w:rPr>
          <w:rFonts w:ascii="Helvetica" w:hAnsi="Helvetica"/>
          <w:sz w:val="16"/>
        </w:rPr>
        <w:t>In this theory, the use of force is inherently good, regardless of how or where the bombs fall, because it strengthens American leadership globally. And an absence of American military action is almost always bad, because it is said to invite new problems and greater threats.</w:t>
      </w:r>
    </w:p>
    <w:p w14:paraId="1AB9F7EC" w14:textId="77777777" w:rsidR="004D756E" w:rsidRPr="00650427" w:rsidRDefault="004D756E" w:rsidP="004D756E">
      <w:pPr>
        <w:rPr>
          <w:rFonts w:ascii="Helvetica" w:hAnsi="Helvetica"/>
          <w:sz w:val="16"/>
        </w:rPr>
      </w:pPr>
      <w:r w:rsidRPr="00650427">
        <w:rPr>
          <w:rFonts w:ascii="Helvetica" w:hAnsi="Helvetica"/>
          <w:sz w:val="16"/>
        </w:rPr>
        <w:t>"Every time analysts and leaders call for war, they warn that inaction will jeopardize America’s credibility," Lind and Press, her husband, have previously written in </w:t>
      </w:r>
      <w:hyperlink r:id="rId44" w:history="1">
        <w:r w:rsidRPr="00650427">
          <w:rPr>
            <w:rStyle w:val="Hyperlink"/>
            <w:rFonts w:ascii="Helvetica" w:hAnsi="Helvetica"/>
            <w:sz w:val="16"/>
          </w:rPr>
          <w:t>Foreign Policy</w:t>
        </w:r>
      </w:hyperlink>
      <w:r w:rsidRPr="00650427">
        <w:rPr>
          <w:rFonts w:ascii="Helvetica" w:hAnsi="Helvetica"/>
          <w:sz w:val="16"/>
        </w:rPr>
        <w:t>.</w:t>
      </w:r>
    </w:p>
    <w:p w14:paraId="6B68D0EE" w14:textId="77777777" w:rsidR="004D756E" w:rsidRPr="00650427" w:rsidRDefault="004D756E" w:rsidP="004D756E">
      <w:pPr>
        <w:rPr>
          <w:rFonts w:ascii="Helvetica" w:hAnsi="Helvetica"/>
          <w:sz w:val="16"/>
        </w:rPr>
      </w:pPr>
      <w:r w:rsidRPr="00650427">
        <w:rPr>
          <w:rFonts w:ascii="Helvetica" w:hAnsi="Helvetica"/>
          <w:sz w:val="16"/>
        </w:rPr>
        <w:t xml:space="preserve">Alarmingly, </w:t>
      </w:r>
      <w:r w:rsidRPr="00650427">
        <w:rPr>
          <w:rStyle w:val="StyleUnderline"/>
          <w:rFonts w:ascii="Helvetica" w:hAnsi="Helvetica"/>
          <w:highlight w:val="green"/>
        </w:rPr>
        <w:t>despite</w:t>
      </w:r>
      <w:r w:rsidRPr="00650427">
        <w:rPr>
          <w:rStyle w:val="StyleUnderline"/>
          <w:rFonts w:ascii="Helvetica" w:hAnsi="Helvetica"/>
        </w:rPr>
        <w:t xml:space="preserve"> the </w:t>
      </w:r>
      <w:r w:rsidRPr="00650427">
        <w:rPr>
          <w:rStyle w:val="Emphasis"/>
          <w:rFonts w:ascii="Helvetica" w:hAnsi="Helvetica"/>
          <w:highlight w:val="green"/>
        </w:rPr>
        <w:t>mounting ev</w:t>
      </w:r>
      <w:r w:rsidRPr="00650427">
        <w:rPr>
          <w:rStyle w:val="Emphasis"/>
          <w:rFonts w:ascii="Helvetica" w:hAnsi="Helvetica"/>
        </w:rPr>
        <w:t>idence</w:t>
      </w:r>
      <w:r w:rsidRPr="00650427">
        <w:rPr>
          <w:rStyle w:val="StyleUnderline"/>
          <w:rFonts w:ascii="Helvetica" w:hAnsi="Helvetica"/>
        </w:rPr>
        <w:t xml:space="preserve"> against reputation theory, it </w:t>
      </w:r>
      <w:r w:rsidRPr="00650427">
        <w:rPr>
          <w:rStyle w:val="Emphasis"/>
          <w:rFonts w:ascii="Helvetica" w:hAnsi="Helvetica"/>
        </w:rPr>
        <w:t>continues to drive</w:t>
      </w:r>
      <w:r w:rsidRPr="00650427">
        <w:rPr>
          <w:rFonts w:ascii="Helvetica" w:hAnsi="Helvetica"/>
          <w:sz w:val="16"/>
        </w:rPr>
        <w:t xml:space="preserve"> US </w:t>
      </w:r>
      <w:r w:rsidRPr="00650427">
        <w:rPr>
          <w:rStyle w:val="StyleUnderline"/>
          <w:rFonts w:ascii="Helvetica" w:hAnsi="Helvetica"/>
        </w:rPr>
        <w:t>foreign policy discourse</w:t>
      </w:r>
      <w:r w:rsidRPr="00650427">
        <w:rPr>
          <w:rFonts w:ascii="Helvetica" w:hAnsi="Helvetica"/>
          <w:sz w:val="16"/>
        </w:rPr>
        <w:t xml:space="preserve"> — and has recently even been integrated into the formal legal basis of American foreign policy.</w:t>
      </w:r>
    </w:p>
    <w:p w14:paraId="2F241D25" w14:textId="77777777" w:rsidR="004D756E" w:rsidRPr="00650427" w:rsidRDefault="004D756E" w:rsidP="004D756E">
      <w:pPr>
        <w:rPr>
          <w:rFonts w:ascii="Helvetica" w:hAnsi="Helvetica"/>
          <w:sz w:val="12"/>
        </w:rPr>
      </w:pPr>
    </w:p>
    <w:p w14:paraId="1E7114B8" w14:textId="77777777" w:rsidR="001E3A51" w:rsidRPr="00650427" w:rsidRDefault="001E3A51" w:rsidP="001E3A51">
      <w:pPr>
        <w:pStyle w:val="Heading4"/>
        <w:rPr>
          <w:rFonts w:ascii="Helvetica" w:hAnsi="Helvetica"/>
        </w:rPr>
      </w:pPr>
      <w:r w:rsidRPr="00650427">
        <w:rPr>
          <w:rFonts w:ascii="Helvetica" w:hAnsi="Helvetica"/>
        </w:rPr>
        <w:t xml:space="preserve">There’s no </w:t>
      </w:r>
      <w:r w:rsidRPr="00650427">
        <w:rPr>
          <w:rFonts w:ascii="Helvetica" w:hAnsi="Helvetica"/>
          <w:u w:val="single"/>
        </w:rPr>
        <w:t>comparable language</w:t>
      </w:r>
      <w:r w:rsidRPr="00650427">
        <w:rPr>
          <w:rFonts w:ascii="Helvetica" w:hAnsi="Helvetica"/>
        </w:rPr>
        <w:t>---even if they’re right that it works throughout history, it can’t work with Russia.</w:t>
      </w:r>
    </w:p>
    <w:p w14:paraId="73349209" w14:textId="77777777" w:rsidR="001E3A51" w:rsidRPr="00650427" w:rsidRDefault="001E3A51" w:rsidP="001E3A51">
      <w:pPr>
        <w:rPr>
          <w:rFonts w:ascii="Helvetica" w:hAnsi="Helvetica"/>
        </w:rPr>
      </w:pPr>
      <w:r w:rsidRPr="00650427">
        <w:rPr>
          <w:rFonts w:ascii="Helvetica" w:hAnsi="Helvetica"/>
        </w:rPr>
        <w:t xml:space="preserve">Viljar </w:t>
      </w:r>
      <w:r w:rsidRPr="00650427">
        <w:rPr>
          <w:rStyle w:val="Style13ptBold"/>
          <w:rFonts w:ascii="Helvetica" w:hAnsi="Helvetica"/>
        </w:rPr>
        <w:t>Veebel et al. 20</w:t>
      </w:r>
      <w:r w:rsidRPr="00650427">
        <w:rPr>
          <w:rFonts w:ascii="Helvetica" w:hAnsi="Helvetica"/>
        </w:rPr>
        <w:t>, Dr. Viljar Veebel is a Fellow on Russian Strategic and Military Studies at the Baltic Defence College; Dr. Illimar Ploom is an Associate Professor of Strategic Studies at the Estonian National Defence College, Liia Vihmand, and Raul Markus, “Western Misperception when Deterring Russia: Cultural and Linguistic Factors,” https://www.baltdefcol.org/files/files/publications/File%202.pdf</w:t>
      </w:r>
    </w:p>
    <w:p w14:paraId="42D35024" w14:textId="77777777" w:rsidR="001E3A51" w:rsidRPr="00650427" w:rsidRDefault="001E3A51" w:rsidP="001E3A51">
      <w:pPr>
        <w:rPr>
          <w:rFonts w:ascii="Helvetica" w:hAnsi="Helvetica"/>
          <w:sz w:val="12"/>
        </w:rPr>
      </w:pPr>
      <w:r w:rsidRPr="00650427">
        <w:rPr>
          <w:rFonts w:ascii="Helvetica" w:hAnsi="Helvetica"/>
          <w:sz w:val="12"/>
        </w:rPr>
        <w:lastRenderedPageBreak/>
        <w:t xml:space="preserve">Russia’s systematic confrontation with Western countries since Crimean annexation has lasted for five years already, with variable intensity. </w:t>
      </w:r>
      <w:r w:rsidRPr="00650427">
        <w:rPr>
          <w:rStyle w:val="StyleUnderline"/>
          <w:rFonts w:ascii="Helvetica" w:hAnsi="Helvetica"/>
        </w:rPr>
        <w:t xml:space="preserve">During that time, </w:t>
      </w:r>
      <w:r w:rsidRPr="00650427">
        <w:rPr>
          <w:rStyle w:val="StyleUnderline"/>
          <w:rFonts w:ascii="Helvetica" w:hAnsi="Helvetica"/>
          <w:highlight w:val="cyan"/>
        </w:rPr>
        <w:t>Russia has not shown</w:t>
      </w:r>
      <w:r w:rsidRPr="00650427">
        <w:rPr>
          <w:rStyle w:val="StyleUnderline"/>
          <w:rFonts w:ascii="Helvetica" w:hAnsi="Helvetica"/>
        </w:rPr>
        <w:t xml:space="preserve"> any </w:t>
      </w:r>
      <w:r w:rsidRPr="00650427">
        <w:rPr>
          <w:rStyle w:val="StyleUnderline"/>
          <w:rFonts w:ascii="Helvetica" w:hAnsi="Helvetica"/>
          <w:highlight w:val="cyan"/>
        </w:rPr>
        <w:t>signs of</w:t>
      </w:r>
      <w:r w:rsidRPr="00650427">
        <w:rPr>
          <w:rStyle w:val="StyleUnderline"/>
          <w:rFonts w:ascii="Helvetica" w:hAnsi="Helvetica"/>
        </w:rPr>
        <w:t xml:space="preserve"> regret or </w:t>
      </w:r>
      <w:r w:rsidRPr="00650427">
        <w:rPr>
          <w:rStyle w:val="StyleUnderline"/>
          <w:rFonts w:ascii="Helvetica" w:hAnsi="Helvetica"/>
          <w:highlight w:val="cyan"/>
        </w:rPr>
        <w:t>deterrence despite</w:t>
      </w:r>
      <w:r w:rsidRPr="00650427">
        <w:rPr>
          <w:rStyle w:val="StyleUnderline"/>
          <w:rFonts w:ascii="Helvetica" w:hAnsi="Helvetica"/>
        </w:rPr>
        <w:t xml:space="preserve"> the efforts of the West, including economic </w:t>
      </w:r>
      <w:r w:rsidRPr="00650427">
        <w:rPr>
          <w:rStyle w:val="Emphasis"/>
          <w:rFonts w:ascii="Helvetica" w:hAnsi="Helvetica"/>
          <w:highlight w:val="cyan"/>
        </w:rPr>
        <w:t>sanctions</w:t>
      </w:r>
      <w:r w:rsidRPr="00650427">
        <w:rPr>
          <w:rStyle w:val="StyleUnderline"/>
          <w:rFonts w:ascii="Helvetica" w:hAnsi="Helvetica"/>
        </w:rPr>
        <w:t xml:space="preserve">, international </w:t>
      </w:r>
      <w:r w:rsidRPr="00650427">
        <w:rPr>
          <w:rStyle w:val="Emphasis"/>
          <w:rFonts w:ascii="Helvetica" w:hAnsi="Helvetica"/>
          <w:highlight w:val="cyan"/>
        </w:rPr>
        <w:t>condemnation</w:t>
      </w:r>
      <w:r w:rsidRPr="00650427">
        <w:rPr>
          <w:rStyle w:val="StyleUnderline"/>
          <w:rFonts w:ascii="Helvetica" w:hAnsi="Helvetica"/>
        </w:rPr>
        <w:t>, political isolation and stigmatization of Russia and Russian political elite</w:t>
      </w:r>
      <w:r w:rsidRPr="00650427">
        <w:rPr>
          <w:rFonts w:ascii="Helvetica" w:hAnsi="Helvetica"/>
          <w:sz w:val="12"/>
        </w:rPr>
        <w:t xml:space="preserve">. This is something that the Western countries have difficulty in understanding. Why do Russians not beg for forgiveness for their actions in Ukraine, Georgia, and Syria? </w:t>
      </w:r>
      <w:r w:rsidRPr="00650427">
        <w:rPr>
          <w:rStyle w:val="Emphasis"/>
          <w:rFonts w:ascii="Helvetica" w:hAnsi="Helvetica"/>
          <w:highlight w:val="cyan"/>
        </w:rPr>
        <w:t>Why do they not get the message</w:t>
      </w:r>
      <w:r w:rsidRPr="00650427">
        <w:rPr>
          <w:rStyle w:val="StyleUnderline"/>
          <w:rFonts w:ascii="Helvetica" w:hAnsi="Helvetica"/>
        </w:rPr>
        <w:t xml:space="preserve"> that they should be deterred? </w:t>
      </w:r>
      <w:r w:rsidRPr="00650427">
        <w:rPr>
          <w:rFonts w:ascii="Helvetica" w:hAnsi="Helvetica"/>
          <w:sz w:val="12"/>
        </w:rPr>
        <w:t xml:space="preserve">Why does the country not understand that it is not going to be one of the global great powers, and why they do not seek compromise with the West? Finally, why do Russians not remove Vladimir Putin from power? </w:t>
      </w:r>
      <w:r w:rsidRPr="00650427">
        <w:rPr>
          <w:rStyle w:val="StyleUnderline"/>
          <w:rFonts w:ascii="Helvetica" w:hAnsi="Helvetica"/>
        </w:rPr>
        <w:t xml:space="preserve">This </w:t>
      </w:r>
      <w:r w:rsidRPr="00650427">
        <w:rPr>
          <w:rStyle w:val="StyleUnderline"/>
          <w:rFonts w:ascii="Helvetica" w:hAnsi="Helvetica"/>
          <w:highlight w:val="cyan"/>
        </w:rPr>
        <w:t>confusion</w:t>
      </w:r>
      <w:r w:rsidRPr="00650427">
        <w:rPr>
          <w:rStyle w:val="StyleUnderline"/>
          <w:rFonts w:ascii="Helvetica" w:hAnsi="Helvetica"/>
        </w:rPr>
        <w:t xml:space="preserve"> of Western politicians and analysts </w:t>
      </w:r>
      <w:r w:rsidRPr="00650427">
        <w:rPr>
          <w:rStyle w:val="StyleUnderline"/>
          <w:rFonts w:ascii="Helvetica" w:hAnsi="Helvetica"/>
          <w:highlight w:val="cyan"/>
        </w:rPr>
        <w:t>arises from</w:t>
      </w:r>
      <w:r w:rsidRPr="00650427">
        <w:rPr>
          <w:rStyle w:val="StyleUnderline"/>
          <w:rFonts w:ascii="Helvetica" w:hAnsi="Helvetica"/>
        </w:rPr>
        <w:t xml:space="preserve"> the </w:t>
      </w:r>
      <w:r w:rsidRPr="00650427">
        <w:rPr>
          <w:rStyle w:val="StyleUnderline"/>
          <w:rFonts w:ascii="Helvetica" w:hAnsi="Helvetica"/>
          <w:highlight w:val="cyan"/>
        </w:rPr>
        <w:t>rationale</w:t>
      </w:r>
      <w:r w:rsidRPr="00650427">
        <w:rPr>
          <w:rStyle w:val="StyleUnderline"/>
          <w:rFonts w:ascii="Helvetica" w:hAnsi="Helvetica"/>
        </w:rPr>
        <w:t xml:space="preserve"> that “</w:t>
      </w:r>
      <w:r w:rsidRPr="00650427">
        <w:rPr>
          <w:rStyle w:val="Emphasis"/>
          <w:rFonts w:ascii="Helvetica" w:hAnsi="Helvetica"/>
          <w:highlight w:val="cyan"/>
        </w:rPr>
        <w:t>Russia should be deterred because we would be</w:t>
      </w:r>
      <w:r w:rsidRPr="00650427">
        <w:rPr>
          <w:rStyle w:val="StyleUnderline"/>
          <w:rFonts w:ascii="Helvetica" w:hAnsi="Helvetica"/>
        </w:rPr>
        <w:t xml:space="preserve"> deterred if we were in their place.” This </w:t>
      </w:r>
      <w:r w:rsidRPr="00650427">
        <w:rPr>
          <w:rStyle w:val="Emphasis"/>
          <w:rFonts w:ascii="Helvetica" w:hAnsi="Helvetica"/>
          <w:highlight w:val="cyan"/>
        </w:rPr>
        <w:t>misconception</w:t>
      </w:r>
      <w:r w:rsidRPr="00650427">
        <w:rPr>
          <w:rStyle w:val="StyleUnderline"/>
          <w:rFonts w:ascii="Helvetica" w:hAnsi="Helvetica"/>
        </w:rPr>
        <w:t xml:space="preserve"> is directly linked to the Western approach, which </w:t>
      </w:r>
      <w:r w:rsidRPr="00650427">
        <w:rPr>
          <w:rStyle w:val="StyleUnderline"/>
          <w:rFonts w:ascii="Helvetica" w:hAnsi="Helvetica"/>
          <w:highlight w:val="cyan"/>
        </w:rPr>
        <w:t>expects</w:t>
      </w:r>
      <w:r w:rsidRPr="00650427">
        <w:rPr>
          <w:rStyle w:val="StyleUnderline"/>
          <w:rFonts w:ascii="Helvetica" w:hAnsi="Helvetica"/>
        </w:rPr>
        <w:t xml:space="preserve"> the psychological behavioral </w:t>
      </w:r>
      <w:r w:rsidRPr="00650427">
        <w:rPr>
          <w:rStyle w:val="StyleUnderline"/>
          <w:rFonts w:ascii="Helvetica" w:hAnsi="Helvetica"/>
          <w:highlight w:val="cyan"/>
        </w:rPr>
        <w:t xml:space="preserve">patterns of the West and Russia to </w:t>
      </w:r>
      <w:r w:rsidRPr="00650427">
        <w:rPr>
          <w:rStyle w:val="Emphasis"/>
          <w:rFonts w:ascii="Helvetica" w:hAnsi="Helvetica"/>
          <w:highlight w:val="cyan"/>
        </w:rPr>
        <w:t>overlap</w:t>
      </w:r>
      <w:r w:rsidRPr="00650427">
        <w:rPr>
          <w:rStyle w:val="StyleUnderline"/>
          <w:rFonts w:ascii="Helvetica" w:hAnsi="Helvetica"/>
        </w:rPr>
        <w:t xml:space="preserve"> at least in most crucial aspects</w:t>
      </w:r>
      <w:r w:rsidRPr="00650427">
        <w:rPr>
          <w:rFonts w:ascii="Helvetica" w:hAnsi="Helvetica"/>
          <w:sz w:val="12"/>
        </w:rPr>
        <w:t xml:space="preserve">. In this way, Russia is expected to adopt Western normative values and to accept the widely prevalent postmodern security narrative prioritizing political and social stability, economic welfare, peaceful solutions to conflicts, and a rules-based global order. The extension of Western normative values and fears of the Russian political elite is, for example, reflected in the statements of many former and current high-level politicians of the EU institutions (Veebel 2019). Moreover, the Western deterrence model is often based on the constructivist approach where certain issues are socially constructed as security threats (Buzan 1991). </w:t>
      </w:r>
      <w:r w:rsidRPr="00650427">
        <w:rPr>
          <w:rStyle w:val="StyleUnderline"/>
          <w:rFonts w:ascii="Helvetica" w:hAnsi="Helvetica"/>
        </w:rPr>
        <w:t xml:space="preserve">In practical terms, these issues are just primarily associated with topics that people are more informed about or that engage more with the public in terms of values and norms. In this way, the recent </w:t>
      </w:r>
      <w:r w:rsidRPr="00650427">
        <w:rPr>
          <w:rStyle w:val="StyleUnderline"/>
          <w:rFonts w:ascii="Helvetica" w:hAnsi="Helvetica"/>
          <w:highlight w:val="cyan"/>
        </w:rPr>
        <w:t>efforts</w:t>
      </w:r>
      <w:r w:rsidRPr="00650427">
        <w:rPr>
          <w:rStyle w:val="StyleUnderline"/>
          <w:rFonts w:ascii="Helvetica" w:hAnsi="Helvetica"/>
        </w:rPr>
        <w:t xml:space="preserve"> of the Western countries </w:t>
      </w:r>
      <w:r w:rsidRPr="00650427">
        <w:rPr>
          <w:rStyle w:val="StyleUnderline"/>
          <w:rFonts w:ascii="Helvetica" w:hAnsi="Helvetica"/>
          <w:highlight w:val="cyan"/>
        </w:rPr>
        <w:t>to deter Russians have not caused</w:t>
      </w:r>
      <w:r w:rsidRPr="00650427">
        <w:rPr>
          <w:rStyle w:val="StyleUnderline"/>
          <w:rFonts w:ascii="Helvetica" w:hAnsi="Helvetica"/>
        </w:rPr>
        <w:t xml:space="preserve"> any actual </w:t>
      </w:r>
      <w:r w:rsidRPr="00650427">
        <w:rPr>
          <w:rStyle w:val="Emphasis"/>
          <w:rFonts w:ascii="Helvetica" w:hAnsi="Helvetica"/>
          <w:highlight w:val="cyan"/>
        </w:rPr>
        <w:t>fear</w:t>
      </w:r>
      <w:r w:rsidRPr="00650427">
        <w:rPr>
          <w:rStyle w:val="StyleUnderline"/>
          <w:rFonts w:ascii="Helvetica" w:hAnsi="Helvetica"/>
        </w:rPr>
        <w:t xml:space="preserve"> in the opponent but have served mostly as a sign of assurance or resilience for the Western countries themselves.</w:t>
      </w:r>
      <w:r w:rsidRPr="00650427">
        <w:rPr>
          <w:rFonts w:ascii="Helvetica" w:hAnsi="Helvetica"/>
          <w:sz w:val="12"/>
        </w:rPr>
        <w:t xml:space="preserve"> This article aims to critically assess the reasons why the Western deterrence model has not caused any actual fear in Russia. To quote Rebecca Hersman, “deterrence is, at its core, a dialogue — and, as such, rests on three questions: Can we be heard? Are we listening? And are we understood?” (Hersman 2017). In this respect, the focus of this article is on the following questions: Do Russians understand the meaning of deterrence at all? What are they not afraid of? Does the country have any “red lines” and “glass roofs”? And what could actually deter Russia and Russian political elite? </w:t>
      </w:r>
      <w:r w:rsidRPr="00650427">
        <w:rPr>
          <w:rStyle w:val="StyleUnderline"/>
          <w:rFonts w:ascii="Helvetica" w:hAnsi="Helvetica"/>
        </w:rPr>
        <w:t xml:space="preserve">Therefore, the main contribution of the article lies in a comprehensive analysis of what are the </w:t>
      </w:r>
      <w:r w:rsidRPr="00650427">
        <w:rPr>
          <w:rStyle w:val="Emphasis"/>
          <w:rFonts w:ascii="Helvetica" w:hAnsi="Helvetica"/>
          <w:highlight w:val="cyan"/>
        </w:rPr>
        <w:t xml:space="preserve">fundamental misperceptions </w:t>
      </w:r>
      <w:r w:rsidRPr="00650427">
        <w:rPr>
          <w:rStyle w:val="StyleUnderline"/>
          <w:rFonts w:ascii="Helvetica" w:hAnsi="Helvetica"/>
        </w:rPr>
        <w:t xml:space="preserve">of the Western countries </w:t>
      </w:r>
      <w:r w:rsidRPr="00650427">
        <w:rPr>
          <w:rStyle w:val="Emphasis"/>
          <w:rFonts w:ascii="Helvetica" w:hAnsi="Helvetica"/>
          <w:highlight w:val="cyan"/>
        </w:rPr>
        <w:t>when trying to deter Russia</w:t>
      </w:r>
      <w:r w:rsidRPr="00650427">
        <w:rPr>
          <w:rFonts w:ascii="Helvetica" w:hAnsi="Helvetica"/>
          <w:sz w:val="12"/>
        </w:rPr>
        <w:t>. Until now, both the EU</w:t>
      </w:r>
      <w:r w:rsidRPr="00650427">
        <w:rPr>
          <w:rFonts w:ascii="Helvetica" w:hAnsi="Helvetica" w:cs="Arial"/>
          <w:sz w:val="12"/>
        </w:rPr>
        <w:t>ʼ</w:t>
      </w:r>
      <w:r w:rsidRPr="00650427">
        <w:rPr>
          <w:rFonts w:ascii="Helvetica" w:hAnsi="Helvetica"/>
          <w:sz w:val="12"/>
        </w:rPr>
        <w:t>s political elite and the transatlantic military community have avoided any direct criticism concerning the shortcomings of the current security approach of the Western countries. Instead of this, a view has been taken that the West’s current security model is the best possible way of deterring Russia, as well as that the more quantitative resources are allocated, the more effective deterrence will be. Furthermore, those who have dared to question the effectiveness of the current security approach of the West were sometimes labelled as being supporter of Russia. However, a critical view on the shortcoming s of the Western deterrence model could help to take control over the security situation in Europe again.</w:t>
      </w:r>
    </w:p>
    <w:p w14:paraId="3C800B29" w14:textId="77777777" w:rsidR="00B801EB" w:rsidRPr="00650427" w:rsidRDefault="00B801EB" w:rsidP="00B801EB">
      <w:pPr>
        <w:pStyle w:val="Heading4"/>
        <w:rPr>
          <w:rFonts w:ascii="Helvetica" w:hAnsi="Helvetica"/>
        </w:rPr>
      </w:pPr>
      <w:r w:rsidRPr="00650427">
        <w:rPr>
          <w:rFonts w:ascii="Helvetica" w:hAnsi="Helvetica"/>
        </w:rPr>
        <w:t xml:space="preserve">Deterrence failure makes miscalculated nuclear war likely. Only withdrawal spurs burden sharing to stabilize deterrence. </w:t>
      </w:r>
    </w:p>
    <w:p w14:paraId="1738EBFA" w14:textId="77777777" w:rsidR="00B801EB" w:rsidRPr="00650427" w:rsidRDefault="00B801EB" w:rsidP="00B801EB">
      <w:pPr>
        <w:rPr>
          <w:rFonts w:ascii="Helvetica" w:hAnsi="Helvetica"/>
        </w:rPr>
      </w:pPr>
      <w:r w:rsidRPr="00650427">
        <w:rPr>
          <w:rFonts w:ascii="Helvetica" w:hAnsi="Helvetica"/>
        </w:rPr>
        <w:t xml:space="preserve">Gil </w:t>
      </w:r>
      <w:r w:rsidRPr="00650427">
        <w:rPr>
          <w:rStyle w:val="Style13ptBold"/>
          <w:rFonts w:ascii="Helvetica" w:hAnsi="Helvetica"/>
        </w:rPr>
        <w:t>Barndollar</w:t>
      </w:r>
      <w:r w:rsidRPr="00650427">
        <w:rPr>
          <w:rFonts w:ascii="Helvetica" w:hAnsi="Helvetica"/>
        </w:rPr>
        <w:t xml:space="preserve">, PhD History @ Cambridge, Director of Middle East Studies at the Center for the National Interest and Military Fellow-in-Residence at the Catholic University of America’s Center for the Study of Statesmanship, </w:t>
      </w:r>
      <w:r w:rsidRPr="00650427">
        <w:rPr>
          <w:rStyle w:val="Style13ptBold"/>
          <w:rFonts w:ascii="Helvetica" w:hAnsi="Helvetica"/>
        </w:rPr>
        <w:t>‘19</w:t>
      </w:r>
      <w:r w:rsidRPr="00650427">
        <w:rPr>
          <w:rFonts w:ascii="Helvetica" w:hAnsi="Helvetica"/>
        </w:rPr>
        <w:t>, "NATO Is 70 and Past Retirement Age," National Interest, https://nationalinterest.org/feature/nato-70-and-past-retirement-age-51482?page=0%2C1</w:t>
      </w:r>
    </w:p>
    <w:p w14:paraId="7DC1A59E" w14:textId="77777777" w:rsidR="00B801EB" w:rsidRPr="00650427" w:rsidRDefault="00B801EB" w:rsidP="00B801EB">
      <w:pPr>
        <w:rPr>
          <w:rFonts w:ascii="Helvetica" w:hAnsi="Helvetica"/>
        </w:rPr>
      </w:pPr>
      <w:r w:rsidRPr="00650427">
        <w:rPr>
          <w:rFonts w:ascii="Helvetica" w:hAnsi="Helvetica"/>
        </w:rPr>
        <w:t xml:space="preserve">It is appropriate to judge post–Cold War </w:t>
      </w:r>
      <w:r w:rsidRPr="00650427">
        <w:rPr>
          <w:rStyle w:val="StyleUnderline"/>
          <w:rFonts w:ascii="Helvetica" w:hAnsi="Helvetica"/>
          <w:highlight w:val="yellow"/>
        </w:rPr>
        <w:t>NATO</w:t>
      </w:r>
      <w:r w:rsidRPr="00650427">
        <w:rPr>
          <w:rFonts w:ascii="Helvetica" w:hAnsi="Helvetica"/>
        </w:rPr>
        <w:t xml:space="preserve"> a failure. The alliance </w:t>
      </w:r>
      <w:r w:rsidRPr="00650427">
        <w:rPr>
          <w:rStyle w:val="StyleUnderline"/>
          <w:rFonts w:ascii="Helvetica" w:hAnsi="Helvetica"/>
          <w:highlight w:val="yellow"/>
        </w:rPr>
        <w:t xml:space="preserve">is a </w:t>
      </w:r>
      <w:r w:rsidRPr="00650427">
        <w:rPr>
          <w:rStyle w:val="Emphasis"/>
          <w:rFonts w:ascii="Helvetica" w:hAnsi="Helvetica"/>
          <w:highlight w:val="yellow"/>
        </w:rPr>
        <w:t>paper tiger</w:t>
      </w:r>
      <w:r w:rsidRPr="00650427">
        <w:rPr>
          <w:rStyle w:val="StyleUnderline"/>
          <w:rFonts w:ascii="Helvetica" w:hAnsi="Helvetica"/>
        </w:rPr>
        <w:t>,</w:t>
      </w:r>
      <w:r w:rsidRPr="00650427">
        <w:rPr>
          <w:rFonts w:ascii="Helvetica" w:hAnsi="Helvetica"/>
        </w:rPr>
        <w:t xml:space="preserve"> </w:t>
      </w:r>
      <w:r w:rsidRPr="00650427">
        <w:rPr>
          <w:rStyle w:val="StyleUnderline"/>
          <w:rFonts w:ascii="Helvetica" w:hAnsi="Helvetica"/>
        </w:rPr>
        <w:t>beset with slashed European defense budgets</w:t>
      </w:r>
      <w:r w:rsidRPr="00650427">
        <w:rPr>
          <w:rFonts w:ascii="Helvetica" w:hAnsi="Helvetica"/>
        </w:rPr>
        <w:t xml:space="preserve"> and hollow forces. It has become a social club and an appetizer, a prelude to European Union membership for the formerly-communist states of eastern and southern Europe. What it is not is a credible military alliance. Nor is it making America more secure.</w:t>
      </w:r>
    </w:p>
    <w:p w14:paraId="08FB8966" w14:textId="77777777" w:rsidR="00B801EB" w:rsidRPr="00650427" w:rsidRDefault="00B801EB" w:rsidP="00B801EB">
      <w:pPr>
        <w:rPr>
          <w:rFonts w:ascii="Helvetica" w:hAnsi="Helvetica"/>
        </w:rPr>
      </w:pPr>
      <w:r w:rsidRPr="00650427">
        <w:rPr>
          <w:rStyle w:val="StyleUnderline"/>
          <w:rFonts w:ascii="Helvetica" w:hAnsi="Helvetica"/>
        </w:rPr>
        <w:t>NATO’s performance in the foolish limited wars</w:t>
      </w:r>
      <w:r w:rsidRPr="00650427">
        <w:rPr>
          <w:rFonts w:ascii="Helvetica" w:hAnsi="Helvetica"/>
        </w:rPr>
        <w:t xml:space="preserve"> of the past two decades has </w:t>
      </w:r>
      <w:r w:rsidRPr="00650427">
        <w:rPr>
          <w:rStyle w:val="StyleUnderline"/>
          <w:rFonts w:ascii="Helvetica" w:hAnsi="Helvetica"/>
        </w:rPr>
        <w:t>demonstrated Europe’s failure to take either funding or fighting seriously. In the</w:t>
      </w:r>
      <w:r w:rsidRPr="00650427">
        <w:rPr>
          <w:rFonts w:ascii="Helvetica" w:hAnsi="Helvetica"/>
        </w:rPr>
        <w:t xml:space="preserve"> </w:t>
      </w:r>
      <w:r w:rsidRPr="00650427">
        <w:rPr>
          <w:rStyle w:val="StyleUnderline"/>
          <w:rFonts w:ascii="Helvetica" w:hAnsi="Helvetica"/>
        </w:rPr>
        <w:t>Kosovo</w:t>
      </w:r>
      <w:r w:rsidRPr="00650427">
        <w:rPr>
          <w:rFonts w:ascii="Helvetica" w:hAnsi="Helvetica"/>
        </w:rPr>
        <w:t xml:space="preserve"> air campaign of 1999, the Royal Air Force nearly ran out of bombs and spare parts. Moreover, it was U.S. aircraft that had to conduct about two-thirds of all sorties during the seventy-eight-day war.</w:t>
      </w:r>
    </w:p>
    <w:p w14:paraId="34D2D038" w14:textId="77777777" w:rsidR="00B801EB" w:rsidRPr="00650427" w:rsidRDefault="00B801EB" w:rsidP="00B801EB">
      <w:pPr>
        <w:rPr>
          <w:rFonts w:ascii="Helvetica" w:hAnsi="Helvetica"/>
        </w:rPr>
      </w:pPr>
      <w:r w:rsidRPr="00650427">
        <w:rPr>
          <w:rFonts w:ascii="Helvetica" w:hAnsi="Helvetica"/>
        </w:rPr>
        <w:lastRenderedPageBreak/>
        <w:t xml:space="preserve">By the 2011 </w:t>
      </w:r>
      <w:r w:rsidRPr="00650427">
        <w:rPr>
          <w:rStyle w:val="StyleUnderline"/>
          <w:rFonts w:ascii="Helvetica" w:hAnsi="Helvetica"/>
        </w:rPr>
        <w:t>Libya</w:t>
      </w:r>
      <w:r w:rsidRPr="00650427">
        <w:rPr>
          <w:rFonts w:ascii="Helvetica" w:hAnsi="Helvetica"/>
        </w:rPr>
        <w:t xml:space="preserve"> intervention, the situation had actually gotten worse. Only eight of NATO’s then-twenty-eight members chose to fight, using their air forces. Additionally, most European countries ran out of smart bombs and had to be resupplied in a hurry by the United States.</w:t>
      </w:r>
    </w:p>
    <w:p w14:paraId="168AB6BC" w14:textId="77777777" w:rsidR="00B801EB" w:rsidRPr="00650427" w:rsidRDefault="00B801EB" w:rsidP="00B801EB">
      <w:pPr>
        <w:rPr>
          <w:rFonts w:ascii="Helvetica" w:hAnsi="Helvetica"/>
        </w:rPr>
      </w:pPr>
      <w:r w:rsidRPr="00650427">
        <w:rPr>
          <w:rFonts w:ascii="Helvetica" w:hAnsi="Helvetica"/>
        </w:rPr>
        <w:t xml:space="preserve">In </w:t>
      </w:r>
      <w:r w:rsidRPr="00650427">
        <w:rPr>
          <w:rStyle w:val="StyleUnderline"/>
          <w:rFonts w:ascii="Helvetica" w:hAnsi="Helvetica"/>
        </w:rPr>
        <w:t>Afghanistan</w:t>
      </w:r>
      <w:r w:rsidRPr="00650427">
        <w:rPr>
          <w:rFonts w:ascii="Helvetica" w:hAnsi="Helvetica"/>
        </w:rPr>
        <w:t xml:space="preserve">, some American servicemen muttered that NATO’s ISAF (International Security Assistance Force) actually stood for “I Saw Americans Fighting.” The more charitable would grant that it was “I Saw Anglos Fighting,” including the British and Canadian troops who held ground in the violent south and southwest. Despite the undoubted valor of soldiers from all nations in the coalition, the reality was that most </w:t>
      </w:r>
      <w:r w:rsidRPr="00650427">
        <w:rPr>
          <w:rStyle w:val="StyleUnderline"/>
          <w:rFonts w:ascii="Helvetica" w:hAnsi="Helvetica"/>
        </w:rPr>
        <w:t xml:space="preserve">European contingents were hamstrung by </w:t>
      </w:r>
      <w:r w:rsidRPr="00650427">
        <w:rPr>
          <w:rStyle w:val="Emphasis"/>
          <w:rFonts w:ascii="Helvetica" w:hAnsi="Helvetica"/>
        </w:rPr>
        <w:t>risk aversion</w:t>
      </w:r>
      <w:r w:rsidRPr="00650427">
        <w:rPr>
          <w:rFonts w:ascii="Helvetica" w:hAnsi="Helvetica"/>
        </w:rPr>
        <w:t xml:space="preserve">, </w:t>
      </w:r>
      <w:r w:rsidRPr="00650427">
        <w:rPr>
          <w:rStyle w:val="StyleUnderline"/>
          <w:rFonts w:ascii="Helvetica" w:hAnsi="Helvetica"/>
        </w:rPr>
        <w:t>restrictive rules of engagement</w:t>
      </w:r>
      <w:r w:rsidRPr="00650427">
        <w:rPr>
          <w:rFonts w:ascii="Helvetica" w:hAnsi="Helvetica"/>
        </w:rPr>
        <w:t xml:space="preserve">, </w:t>
      </w:r>
      <w:r w:rsidRPr="00650427">
        <w:rPr>
          <w:rStyle w:val="StyleUnderline"/>
          <w:rFonts w:ascii="Helvetica" w:hAnsi="Helvetica"/>
        </w:rPr>
        <w:t>and national “caveats” that limited their ability to fight.</w:t>
      </w:r>
      <w:r w:rsidRPr="00650427">
        <w:rPr>
          <w:rFonts w:ascii="Helvetica" w:hAnsi="Helvetica"/>
        </w:rPr>
        <w:t xml:space="preserve"> Some were even worse: the Italians were credibly alleged to have bribed Taliban forces not to attack them.</w:t>
      </w:r>
    </w:p>
    <w:p w14:paraId="6290FB39" w14:textId="77777777" w:rsidR="00B801EB" w:rsidRPr="00650427" w:rsidRDefault="00B801EB" w:rsidP="00B801EB">
      <w:pPr>
        <w:rPr>
          <w:rFonts w:ascii="Helvetica" w:hAnsi="Helvetica"/>
        </w:rPr>
      </w:pPr>
      <w:r w:rsidRPr="00650427">
        <w:rPr>
          <w:rFonts w:ascii="Helvetica" w:hAnsi="Helvetica"/>
        </w:rPr>
        <w:t>NATO’s relentless expansion has also long since passed the point of farce. The alliance, fifteen members strong throughout most of the Cold War, is about to add its thirtieth state, the newly-renamed North Macedonia. Macedonia boasts a tiny army of eight thousand men and a defense budget of $120 million—a rounding error for the Pentagon. The previous mouse that roared, the 2017 addition of Montenegro, is even more militarily irrelevant. Montenegro’s entire army has two thousand men—less than two U.S. battalions, or about 5 percent of the size of the New York City Police Department. These nations have been welcomed into a mutual defense alliance because that alliance is no longer serious about mutual defense.</w:t>
      </w:r>
    </w:p>
    <w:p w14:paraId="6F02AAFF" w14:textId="77777777" w:rsidR="00B801EB" w:rsidRPr="00650427" w:rsidRDefault="00B801EB" w:rsidP="00B801EB">
      <w:pPr>
        <w:rPr>
          <w:rFonts w:ascii="Helvetica" w:hAnsi="Helvetica"/>
        </w:rPr>
      </w:pPr>
      <w:r w:rsidRPr="00650427">
        <w:rPr>
          <w:rFonts w:ascii="Helvetica" w:hAnsi="Helvetica"/>
        </w:rPr>
        <w:t xml:space="preserve">These </w:t>
      </w:r>
      <w:r w:rsidRPr="00650427">
        <w:rPr>
          <w:rStyle w:val="StyleUnderline"/>
          <w:rFonts w:ascii="Helvetica" w:hAnsi="Helvetica"/>
        </w:rPr>
        <w:t xml:space="preserve">new </w:t>
      </w:r>
      <w:r w:rsidRPr="00650427">
        <w:rPr>
          <w:rStyle w:val="StyleUnderline"/>
          <w:rFonts w:ascii="Helvetica" w:hAnsi="Helvetica"/>
          <w:highlight w:val="yellow"/>
        </w:rPr>
        <w:t>NATO members provide virtually no military capability</w:t>
      </w:r>
      <w:r w:rsidRPr="00650427">
        <w:rPr>
          <w:rFonts w:ascii="Helvetica" w:hAnsi="Helvetica"/>
        </w:rPr>
        <w:t xml:space="preserve"> to help others, </w:t>
      </w:r>
      <w:r w:rsidRPr="00650427">
        <w:rPr>
          <w:rStyle w:val="StyleUnderline"/>
          <w:rFonts w:ascii="Helvetica" w:hAnsi="Helvetica"/>
        </w:rPr>
        <w:t xml:space="preserve">but </w:t>
      </w:r>
      <w:r w:rsidRPr="00650427">
        <w:rPr>
          <w:rStyle w:val="StyleUnderline"/>
          <w:rFonts w:ascii="Helvetica" w:hAnsi="Helvetica"/>
          <w:highlight w:val="yellow"/>
        </w:rPr>
        <w:t>they</w:t>
      </w:r>
      <w:r w:rsidRPr="00650427">
        <w:rPr>
          <w:rStyle w:val="StyleUnderline"/>
          <w:rFonts w:ascii="Helvetica" w:hAnsi="Helvetica"/>
        </w:rPr>
        <w:t xml:space="preserve"> do </w:t>
      </w:r>
      <w:r w:rsidRPr="00650427">
        <w:rPr>
          <w:rStyle w:val="StyleUnderline"/>
          <w:rFonts w:ascii="Helvetica" w:hAnsi="Helvetica"/>
          <w:highlight w:val="yellow"/>
        </w:rPr>
        <w:t>bring</w:t>
      </w:r>
      <w:r w:rsidRPr="00650427">
        <w:rPr>
          <w:rFonts w:ascii="Helvetica" w:hAnsi="Helvetica"/>
        </w:rPr>
        <w:t xml:space="preserve"> one thing to the alliance: </w:t>
      </w:r>
      <w:r w:rsidRPr="00650427">
        <w:rPr>
          <w:rStyle w:val="StyleUnderline"/>
          <w:rFonts w:ascii="Helvetica" w:hAnsi="Helvetica"/>
          <w:highlight w:val="yellow"/>
        </w:rPr>
        <w:t>heightened tensions with Russia</w:t>
      </w:r>
      <w:r w:rsidRPr="00650427">
        <w:rPr>
          <w:rFonts w:ascii="Helvetica" w:hAnsi="Helvetica"/>
          <w:highlight w:val="yellow"/>
        </w:rPr>
        <w:t>.</w:t>
      </w:r>
      <w:r w:rsidRPr="00650427">
        <w:rPr>
          <w:rFonts w:ascii="Helvetica" w:hAnsi="Helvetica"/>
        </w:rPr>
        <w:t xml:space="preserve"> There is ample evidence that the first Bush and Clinton administrations reassured Russian leaders that we would not expand NATO to their doorstep. We have done so, and now wonder why we are continually needing to “reset” relations with Russia.</w:t>
      </w:r>
      <w:r w:rsidRPr="00650427">
        <w:rPr>
          <w:rFonts w:ascii="Helvetica" w:hAnsi="Helvetica"/>
        </w:rPr>
        <w:tab/>
      </w:r>
    </w:p>
    <w:p w14:paraId="5466EB0D" w14:textId="77777777" w:rsidR="00B801EB" w:rsidRPr="00650427" w:rsidRDefault="00B801EB" w:rsidP="00B801EB">
      <w:pPr>
        <w:rPr>
          <w:rFonts w:ascii="Helvetica" w:hAnsi="Helvetica"/>
        </w:rPr>
      </w:pPr>
      <w:r w:rsidRPr="00650427">
        <w:rPr>
          <w:rFonts w:ascii="Helvetica" w:hAnsi="Helvetica"/>
        </w:rPr>
        <w:t xml:space="preserve">We are told NATO’s Baltic states face the existential threat of invasion and reabsorption into Russia, but they sure don’t act like it. </w:t>
      </w:r>
      <w:r w:rsidRPr="00650427">
        <w:rPr>
          <w:rStyle w:val="StyleUnderline"/>
          <w:rFonts w:ascii="Helvetica" w:hAnsi="Helvetica"/>
        </w:rPr>
        <w:t>Despite a recent RAND Corporation war game that showed that Russian troops would reach the Baltic capitals in a maximum of sixty hours, the Baltic countries spend barely 2 percent of GDP on defense.</w:t>
      </w:r>
      <w:r w:rsidRPr="00650427">
        <w:rPr>
          <w:rFonts w:ascii="Helvetica" w:hAnsi="Helvetica"/>
        </w:rPr>
        <w:t xml:space="preserve"> Yet “E-stonia” can afford free internet throughout the nation.</w:t>
      </w:r>
    </w:p>
    <w:p w14:paraId="0B5439A7" w14:textId="77777777" w:rsidR="00B801EB" w:rsidRPr="00650427" w:rsidRDefault="00B801EB" w:rsidP="00B801EB">
      <w:pPr>
        <w:rPr>
          <w:rFonts w:ascii="Helvetica" w:hAnsi="Helvetica"/>
        </w:rPr>
      </w:pPr>
      <w:r w:rsidRPr="00650427">
        <w:rPr>
          <w:rStyle w:val="StyleUnderline"/>
          <w:rFonts w:ascii="Helvetica" w:hAnsi="Helvetica"/>
        </w:rPr>
        <w:t>NATO’s heavyweights</w:t>
      </w:r>
      <w:r w:rsidRPr="00650427">
        <w:rPr>
          <w:rFonts w:ascii="Helvetica" w:hAnsi="Helvetica"/>
        </w:rPr>
        <w:t xml:space="preserve">, the United States excepted, </w:t>
      </w:r>
      <w:r w:rsidRPr="00650427">
        <w:rPr>
          <w:rStyle w:val="StyleUnderline"/>
          <w:rFonts w:ascii="Helvetica" w:hAnsi="Helvetica"/>
        </w:rPr>
        <w:t>are nearly as impotent per capita as the alliance’s Baltic and Balkan members. These countries have the money but they have chosen to shirk their Article 3 responsibilities and instead rely on the American taxpayer</w:t>
      </w:r>
      <w:r w:rsidRPr="00650427">
        <w:rPr>
          <w:rFonts w:ascii="Helvetica" w:hAnsi="Helvetica"/>
        </w:rPr>
        <w:t xml:space="preserve"> and the American soldier.  </w:t>
      </w:r>
    </w:p>
    <w:p w14:paraId="39346CAC" w14:textId="77777777" w:rsidR="00B801EB" w:rsidRPr="00650427" w:rsidRDefault="00B801EB" w:rsidP="00B801EB">
      <w:pPr>
        <w:rPr>
          <w:rFonts w:ascii="Helvetica" w:hAnsi="Helvetica"/>
        </w:rPr>
      </w:pPr>
      <w:r w:rsidRPr="00650427">
        <w:rPr>
          <w:rStyle w:val="StyleUnderline"/>
          <w:rFonts w:ascii="Helvetica" w:hAnsi="Helvetica"/>
        </w:rPr>
        <w:t>Britain</w:t>
      </w:r>
      <w:r w:rsidRPr="00650427">
        <w:rPr>
          <w:rFonts w:ascii="Helvetica" w:hAnsi="Helvetica"/>
        </w:rPr>
        <w:t xml:space="preserve">, considered among the most capable NATO militaries, has </w:t>
      </w:r>
      <w:r w:rsidRPr="00650427">
        <w:rPr>
          <w:rStyle w:val="StyleUnderline"/>
          <w:rFonts w:ascii="Helvetica" w:hAnsi="Helvetica"/>
        </w:rPr>
        <w:t>slashed its defense spending t</w:t>
      </w:r>
      <w:r w:rsidRPr="00650427">
        <w:rPr>
          <w:rFonts w:ascii="Helvetica" w:hAnsi="Helvetica"/>
        </w:rPr>
        <w:t>o the bone since the 2008 financial crisis. The United Kingdom only clears the arbitrary 2 percent of GDP spending threshold through some pensions legerdemain. Britain can now fit its entire active duty army into Wembley Stadium, with room to spare. The Royal Navy is so short of personnel that it had a frigate and a destroyer tied to the pier in Portsmouth as “training ships” for most of 2017 and 2018.</w:t>
      </w:r>
    </w:p>
    <w:p w14:paraId="2B39D462" w14:textId="77777777" w:rsidR="00B801EB" w:rsidRPr="00650427" w:rsidRDefault="00B801EB" w:rsidP="00B801EB">
      <w:pPr>
        <w:rPr>
          <w:rFonts w:ascii="Helvetica" w:hAnsi="Helvetica"/>
        </w:rPr>
      </w:pPr>
      <w:r w:rsidRPr="00650427">
        <w:rPr>
          <w:rFonts w:ascii="Helvetica" w:hAnsi="Helvetica"/>
        </w:rPr>
        <w:t xml:space="preserve">Yet </w:t>
      </w:r>
      <w:r w:rsidRPr="00650427">
        <w:rPr>
          <w:rStyle w:val="StyleUnderline"/>
          <w:rFonts w:ascii="Helvetica" w:hAnsi="Helvetica"/>
        </w:rPr>
        <w:t>Germany manages to put Britain to shame in the free rider sweepstakes. With the fifth largest economy in the world</w:t>
      </w:r>
      <w:r w:rsidRPr="00650427">
        <w:rPr>
          <w:rFonts w:ascii="Helvetica" w:hAnsi="Helvetica"/>
        </w:rPr>
        <w:t xml:space="preserve">, Germany dominates European politics. But its military, once a </w:t>
      </w:r>
      <w:r w:rsidRPr="00650427">
        <w:rPr>
          <w:rFonts w:ascii="Helvetica" w:hAnsi="Helvetica"/>
        </w:rPr>
        <w:lastRenderedPageBreak/>
        <w:t>large and proud frontline force, is a laughingstock. Germany’s air force has regularly had less than a third of its fighter aircraft ready for combat. Its defense spending has drawn chiding and, now, outright attacks from generations of U.S. presidents. In a story reminiscent of the post–Versailles Reichswehr, due to equipment shortages German troops on a 2015 exercise used black broomsticks to simulate machine guns.</w:t>
      </w:r>
    </w:p>
    <w:p w14:paraId="64957B88" w14:textId="77777777" w:rsidR="00B801EB" w:rsidRPr="00650427" w:rsidRDefault="00B801EB" w:rsidP="00B801EB">
      <w:pPr>
        <w:rPr>
          <w:rFonts w:ascii="Helvetica" w:hAnsi="Helvetica"/>
        </w:rPr>
      </w:pPr>
      <w:r w:rsidRPr="00650427">
        <w:rPr>
          <w:rStyle w:val="StyleUnderline"/>
          <w:rFonts w:ascii="Helvetica" w:hAnsi="Helvetica"/>
          <w:highlight w:val="yellow"/>
        </w:rPr>
        <w:t xml:space="preserve">Europe still has </w:t>
      </w:r>
      <w:r w:rsidRPr="00650427">
        <w:rPr>
          <w:rStyle w:val="Emphasis"/>
          <w:rFonts w:ascii="Helvetica" w:hAnsi="Helvetica"/>
          <w:highlight w:val="yellow"/>
        </w:rPr>
        <w:t>ample resources</w:t>
      </w:r>
      <w:r w:rsidRPr="00650427">
        <w:rPr>
          <w:rStyle w:val="StyleUnderline"/>
          <w:rFonts w:ascii="Helvetica" w:hAnsi="Helvetica"/>
          <w:highlight w:val="yellow"/>
        </w:rPr>
        <w:t xml:space="preserve"> to defend itself, </w:t>
      </w:r>
      <w:r w:rsidRPr="00650427">
        <w:rPr>
          <w:rStyle w:val="Emphasis"/>
          <w:rFonts w:ascii="Helvetica" w:hAnsi="Helvetica"/>
          <w:highlight w:val="yellow"/>
        </w:rPr>
        <w:t>even if</w:t>
      </w:r>
      <w:r w:rsidRPr="00650427">
        <w:rPr>
          <w:rStyle w:val="StyleUnderline"/>
          <w:rFonts w:ascii="Helvetica" w:hAnsi="Helvetica"/>
          <w:highlight w:val="yellow"/>
        </w:rPr>
        <w:t xml:space="preserve"> one accepts</w:t>
      </w:r>
      <w:r w:rsidRPr="00650427">
        <w:rPr>
          <w:rStyle w:val="StyleUnderline"/>
          <w:rFonts w:ascii="Helvetica" w:hAnsi="Helvetica"/>
        </w:rPr>
        <w:t xml:space="preserve"> the claim that Putin’s </w:t>
      </w:r>
      <w:r w:rsidRPr="00650427">
        <w:rPr>
          <w:rStyle w:val="StyleUnderline"/>
          <w:rFonts w:ascii="Helvetica" w:hAnsi="Helvetica"/>
          <w:highlight w:val="yellow"/>
        </w:rPr>
        <w:t xml:space="preserve">Russia is </w:t>
      </w:r>
      <w:r w:rsidRPr="00650427">
        <w:rPr>
          <w:rStyle w:val="StyleUnderline"/>
          <w:rFonts w:ascii="Helvetica" w:hAnsi="Helvetica"/>
        </w:rPr>
        <w:t xml:space="preserve">resolutely </w:t>
      </w:r>
      <w:r w:rsidRPr="00650427">
        <w:rPr>
          <w:rStyle w:val="StyleUnderline"/>
          <w:rFonts w:ascii="Helvetica" w:hAnsi="Helvetica"/>
          <w:highlight w:val="yellow"/>
        </w:rPr>
        <w:t>revanchist</w:t>
      </w:r>
      <w:r w:rsidRPr="00650427">
        <w:rPr>
          <w:rStyle w:val="StyleUnderline"/>
          <w:rFonts w:ascii="Helvetica" w:hAnsi="Helvetica"/>
        </w:rPr>
        <w:t xml:space="preserve"> and not defensive or merely opportunistic</w:t>
      </w:r>
      <w:r w:rsidRPr="00650427">
        <w:rPr>
          <w:rFonts w:ascii="Helvetica" w:hAnsi="Helvetica"/>
        </w:rPr>
        <w:t xml:space="preserve"> in its conduct. Even without the United States, </w:t>
      </w:r>
      <w:r w:rsidRPr="00650427">
        <w:rPr>
          <w:rStyle w:val="StyleUnderline"/>
          <w:rFonts w:ascii="Helvetica" w:hAnsi="Helvetica"/>
        </w:rPr>
        <w:t>NATO has five hundred million people and a combined GDP of more than $10 trillion, more than triple Russia’s population and wealth</w:t>
      </w:r>
      <w:r w:rsidRPr="00650427">
        <w:rPr>
          <w:rFonts w:ascii="Helvetica" w:hAnsi="Helvetica"/>
        </w:rPr>
        <w:t xml:space="preserve">. </w:t>
      </w:r>
      <w:r w:rsidRPr="00650427">
        <w:rPr>
          <w:rStyle w:val="StyleUnderline"/>
          <w:rFonts w:ascii="Helvetica" w:hAnsi="Helvetica"/>
        </w:rPr>
        <w:t>It also has two nuclear deterrent forces</w:t>
      </w:r>
      <w:r w:rsidRPr="00650427">
        <w:rPr>
          <w:rFonts w:ascii="Helvetica" w:hAnsi="Helvetica"/>
        </w:rPr>
        <w:t>.</w:t>
      </w:r>
    </w:p>
    <w:p w14:paraId="55B0F8A1" w14:textId="77777777" w:rsidR="00B801EB" w:rsidRPr="00650427" w:rsidRDefault="00B801EB" w:rsidP="00B801EB">
      <w:pPr>
        <w:rPr>
          <w:rFonts w:ascii="Helvetica" w:hAnsi="Helvetica"/>
        </w:rPr>
      </w:pPr>
      <w:r w:rsidRPr="00650427">
        <w:rPr>
          <w:rFonts w:ascii="Helvetica" w:hAnsi="Helvetica"/>
        </w:rPr>
        <w:t>Only two possible reasons exist for European nations’ failure to field credible military power: they have either decided they do not regard Russia as a serious security threat, or they are content to rely on U.S. defense welfare.</w:t>
      </w:r>
    </w:p>
    <w:p w14:paraId="013F2BBB" w14:textId="77777777" w:rsidR="00B801EB" w:rsidRPr="00650427" w:rsidRDefault="00B801EB" w:rsidP="00B801EB">
      <w:pPr>
        <w:rPr>
          <w:rStyle w:val="StyleUnderline"/>
          <w:rFonts w:ascii="Helvetica" w:hAnsi="Helvetica"/>
        </w:rPr>
      </w:pPr>
      <w:r w:rsidRPr="00650427">
        <w:rPr>
          <w:rFonts w:ascii="Helvetica" w:hAnsi="Helvetica"/>
        </w:rPr>
        <w:t>Again, even the frontline Baltic states do not treat their national defense seriously. Germany, a “dangerous pacifist,” is the most unserious of all. In a fitting prelude to this week’s celebration, on March 18 the Wall Street Journal reported that Ge</w:t>
      </w:r>
      <w:r w:rsidRPr="00650427">
        <w:rPr>
          <w:rStyle w:val="StyleUnderline"/>
          <w:rFonts w:ascii="Helvetica" w:hAnsi="Helvetica"/>
        </w:rPr>
        <w:t>rmany would renege on its goal of reaching even the paltry spending level of 1.5 percent of GDP on defense by 2024</w:t>
      </w:r>
      <w:r w:rsidRPr="00650427">
        <w:rPr>
          <w:rFonts w:ascii="Helvetica" w:hAnsi="Helvetica"/>
        </w:rPr>
        <w:t xml:space="preserve">. Two years of President Donald </w:t>
      </w:r>
      <w:r w:rsidRPr="00650427">
        <w:rPr>
          <w:rStyle w:val="StyleUnderline"/>
          <w:rFonts w:ascii="Helvetica" w:hAnsi="Helvetica"/>
        </w:rPr>
        <w:t>Trump’s bluster and threats have achieved the same results as the efforts of his predecessors: nothing.</w:t>
      </w:r>
    </w:p>
    <w:p w14:paraId="6F7D6658" w14:textId="77777777" w:rsidR="00B801EB" w:rsidRPr="00650427" w:rsidRDefault="00B801EB" w:rsidP="00B801EB">
      <w:pPr>
        <w:rPr>
          <w:rFonts w:ascii="Helvetica" w:hAnsi="Helvetica"/>
        </w:rPr>
      </w:pPr>
      <w:r w:rsidRPr="00650427">
        <w:rPr>
          <w:rFonts w:ascii="Helvetica" w:hAnsi="Helvetica"/>
        </w:rPr>
        <w:t xml:space="preserve">Germany’s attitude towards NATO sums up the key, irresolvable problem facing the alliance: Its </w:t>
      </w:r>
      <w:r w:rsidRPr="00650427">
        <w:rPr>
          <w:rStyle w:val="StyleUnderline"/>
          <w:rFonts w:ascii="Helvetica" w:hAnsi="Helvetica"/>
        </w:rPr>
        <w:t>Western European members have consistently shown they are not interested in defending Europe, not even from Russia</w:t>
      </w:r>
      <w:r w:rsidRPr="00650427">
        <w:rPr>
          <w:rFonts w:ascii="Helvetica" w:hAnsi="Helvetica"/>
        </w:rPr>
        <w:t>. Polls show that a majority of Europeans, especially in the West, expect the United States to fight for the alliance but do not think their own soldiers should do the same.</w:t>
      </w:r>
    </w:p>
    <w:p w14:paraId="38CC2DC4" w14:textId="77777777" w:rsidR="00B801EB" w:rsidRPr="00650427" w:rsidRDefault="00B801EB" w:rsidP="00B801EB">
      <w:pPr>
        <w:rPr>
          <w:rFonts w:ascii="Helvetica" w:hAnsi="Helvetica"/>
        </w:rPr>
      </w:pPr>
      <w:r w:rsidRPr="00650427">
        <w:rPr>
          <w:rStyle w:val="StyleUnderline"/>
          <w:rFonts w:ascii="Helvetica" w:hAnsi="Helvetica"/>
        </w:rPr>
        <w:t>NATO’s famed Article 5 is not an ironclad commitment</w:t>
      </w:r>
      <w:r w:rsidRPr="00650427">
        <w:rPr>
          <w:rFonts w:ascii="Helvetica" w:hAnsi="Helvetica"/>
        </w:rPr>
        <w:t xml:space="preserve"> to join hostilities. Though Article 5 states that member states “agree that an armed attack against one or more of them in Europe or North America shall be considered an attack against them all,” how each state responds is left to its own discretion. </w:t>
      </w:r>
      <w:r w:rsidRPr="00650427">
        <w:rPr>
          <w:rStyle w:val="StyleUnderline"/>
          <w:rFonts w:ascii="Helvetica" w:hAnsi="Helvetica"/>
        </w:rPr>
        <w:t>The commitment is to “such action as it deems necessary.” In the event of a conflict with Russia in the Baltics,</w:t>
      </w:r>
      <w:r w:rsidRPr="00650427">
        <w:rPr>
          <w:rFonts w:ascii="Helvetica" w:hAnsi="Helvetica"/>
        </w:rPr>
        <w:t xml:space="preserve"> particularly if there is even a hint of ambiguity via “little green men,” </w:t>
      </w:r>
      <w:r w:rsidRPr="00650427">
        <w:rPr>
          <w:rStyle w:val="StyleUnderline"/>
          <w:rFonts w:ascii="Helvetica" w:hAnsi="Helvetica"/>
        </w:rPr>
        <w:t>it is likely that western European states would offer only moral and maybe financial support to their allies</w:t>
      </w:r>
      <w:r w:rsidRPr="00650427">
        <w:rPr>
          <w:rFonts w:ascii="Helvetica" w:hAnsi="Helvetica"/>
        </w:rPr>
        <w:t>.</w:t>
      </w:r>
    </w:p>
    <w:p w14:paraId="0C047785" w14:textId="77777777" w:rsidR="00B801EB" w:rsidRPr="00650427" w:rsidRDefault="00B801EB" w:rsidP="00B801EB">
      <w:pPr>
        <w:rPr>
          <w:rFonts w:ascii="Helvetica" w:hAnsi="Helvetica"/>
        </w:rPr>
      </w:pP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meanwhile, </w:t>
      </w:r>
      <w:r w:rsidRPr="00650427">
        <w:rPr>
          <w:rStyle w:val="StyleUnderline"/>
          <w:rFonts w:ascii="Helvetica" w:hAnsi="Helvetica"/>
          <w:highlight w:val="yellow"/>
        </w:rPr>
        <w:t>is committing itself to fight</w:t>
      </w:r>
      <w:r w:rsidRPr="00650427">
        <w:rPr>
          <w:rFonts w:ascii="Helvetica" w:hAnsi="Helvetica"/>
        </w:rPr>
        <w:t>—four thousand miles from home—</w:t>
      </w:r>
      <w:r w:rsidRPr="00650427">
        <w:rPr>
          <w:rStyle w:val="StyleUnderline"/>
          <w:rFonts w:ascii="Helvetica" w:hAnsi="Helvetica"/>
          <w:highlight w:val="yellow"/>
        </w:rPr>
        <w:t>for allies who won’t fight for each other. This</w:t>
      </w:r>
      <w:r w:rsidRPr="00650427">
        <w:rPr>
          <w:rFonts w:ascii="Helvetica" w:hAnsi="Helvetica"/>
        </w:rPr>
        <w:t xml:space="preserve"> state of affairs, which </w:t>
      </w:r>
      <w:r w:rsidRPr="00650427">
        <w:rPr>
          <w:rStyle w:val="StyleUnderline"/>
          <w:rFonts w:ascii="Helvetica" w:hAnsi="Helvetica"/>
          <w:highlight w:val="yellow"/>
        </w:rPr>
        <w:t xml:space="preserve">has become </w:t>
      </w:r>
      <w:r w:rsidRPr="00650427">
        <w:rPr>
          <w:rStyle w:val="Emphasis"/>
          <w:rFonts w:ascii="Helvetica" w:hAnsi="Helvetica"/>
          <w:highlight w:val="yellow"/>
        </w:rPr>
        <w:t>increasingly clear to</w:t>
      </w:r>
      <w:r w:rsidRPr="00650427">
        <w:rPr>
          <w:rFonts w:ascii="Helvetica" w:hAnsi="Helvetica"/>
        </w:rPr>
        <w:t xml:space="preserve"> both friendly and </w:t>
      </w:r>
      <w:r w:rsidRPr="00650427">
        <w:rPr>
          <w:rStyle w:val="Emphasis"/>
          <w:rFonts w:ascii="Helvetica" w:hAnsi="Helvetica"/>
          <w:highlight w:val="yellow"/>
        </w:rPr>
        <w:t>hostile onlookers</w:t>
      </w:r>
      <w:r w:rsidRPr="00650427">
        <w:rPr>
          <w:rFonts w:ascii="Helvetica" w:hAnsi="Helvetica"/>
          <w:highlight w:val="yellow"/>
        </w:rPr>
        <w:t>,</w:t>
      </w:r>
      <w:r w:rsidRPr="00650427">
        <w:rPr>
          <w:rFonts w:ascii="Helvetica" w:hAnsi="Helvetica"/>
        </w:rPr>
        <w:t xml:space="preserve"> does not create security or stability. Instead, </w:t>
      </w:r>
      <w:r w:rsidRPr="00650427">
        <w:rPr>
          <w:rStyle w:val="StyleUnderline"/>
          <w:rFonts w:ascii="Helvetica" w:hAnsi="Helvetica"/>
          <w:highlight w:val="yellow"/>
        </w:rPr>
        <w:t xml:space="preserve">this </w:t>
      </w:r>
      <w:r w:rsidRPr="00650427">
        <w:rPr>
          <w:rStyle w:val="Emphasis"/>
          <w:rFonts w:ascii="Helvetica" w:hAnsi="Helvetica"/>
          <w:highlight w:val="yellow"/>
        </w:rPr>
        <w:t>hollow alliance</w:t>
      </w:r>
      <w:r w:rsidRPr="00650427">
        <w:rPr>
          <w:rStyle w:val="StyleUnderline"/>
          <w:rFonts w:ascii="Helvetica" w:hAnsi="Helvetica"/>
          <w:highlight w:val="yellow"/>
        </w:rPr>
        <w:t xml:space="preserve"> invites </w:t>
      </w:r>
      <w:r w:rsidRPr="00650427">
        <w:rPr>
          <w:rStyle w:val="Emphasis"/>
          <w:rFonts w:ascii="Helvetica" w:hAnsi="Helvetica"/>
          <w:highlight w:val="yellow"/>
        </w:rPr>
        <w:t>brinksmanship</w:t>
      </w:r>
      <w:r w:rsidRPr="00650427">
        <w:rPr>
          <w:rStyle w:val="StyleUnderline"/>
          <w:rFonts w:ascii="Helvetica" w:hAnsi="Helvetica"/>
          <w:highlight w:val="yellow"/>
        </w:rPr>
        <w:t xml:space="preserve">, </w:t>
      </w:r>
      <w:r w:rsidRPr="00650427">
        <w:rPr>
          <w:rStyle w:val="Emphasis"/>
          <w:rFonts w:ascii="Helvetica" w:hAnsi="Helvetica"/>
          <w:highlight w:val="yellow"/>
        </w:rPr>
        <w:t>escalation</w:t>
      </w:r>
      <w:r w:rsidRPr="00650427">
        <w:rPr>
          <w:rStyle w:val="StyleUnderline"/>
          <w:rFonts w:ascii="Helvetica" w:hAnsi="Helvetica"/>
          <w:highlight w:val="yellow"/>
        </w:rPr>
        <w:t xml:space="preserve">, and </w:t>
      </w:r>
      <w:r w:rsidRPr="00650427">
        <w:rPr>
          <w:rStyle w:val="Emphasis"/>
          <w:rFonts w:ascii="Helvetica" w:hAnsi="Helvetica"/>
          <w:highlight w:val="yellow"/>
        </w:rPr>
        <w:t>miscalculation</w:t>
      </w:r>
      <w:r w:rsidRPr="00650427">
        <w:rPr>
          <w:rStyle w:val="StyleUnderline"/>
          <w:rFonts w:ascii="Helvetica" w:hAnsi="Helvetica"/>
          <w:highlight w:val="yellow"/>
        </w:rPr>
        <w:t xml:space="preserve"> that could lead to </w:t>
      </w:r>
      <w:r w:rsidRPr="00650427">
        <w:rPr>
          <w:rStyle w:val="Emphasis"/>
          <w:rFonts w:ascii="Helvetica" w:hAnsi="Helvetica"/>
          <w:highlight w:val="yellow"/>
        </w:rPr>
        <w:t>nuclear war</w:t>
      </w:r>
      <w:r w:rsidRPr="00650427">
        <w:rPr>
          <w:rFonts w:ascii="Helvetica" w:hAnsi="Helvetica"/>
        </w:rPr>
        <w:t>. Will Americans fight and die to defend Europe, when Europeans won’t? We may find out.</w:t>
      </w:r>
    </w:p>
    <w:p w14:paraId="2269EF74" w14:textId="77777777" w:rsidR="00B801EB" w:rsidRPr="00650427" w:rsidRDefault="00B801EB" w:rsidP="00B801EB">
      <w:pPr>
        <w:rPr>
          <w:rFonts w:ascii="Helvetica" w:hAnsi="Helvetica"/>
        </w:rPr>
      </w:pPr>
      <w:r w:rsidRPr="00650427">
        <w:rPr>
          <w:rStyle w:val="StyleUnderline"/>
          <w:rFonts w:ascii="Helvetica" w:hAnsi="Helvetica"/>
        </w:rPr>
        <w:t xml:space="preserve">European </w:t>
      </w:r>
      <w:r w:rsidRPr="00650427">
        <w:rPr>
          <w:rStyle w:val="StyleUnderline"/>
          <w:rFonts w:ascii="Helvetica" w:hAnsi="Helvetica"/>
          <w:highlight w:val="yellow"/>
        </w:rPr>
        <w:t>collective defense should be built on</w:t>
      </w:r>
      <w:r w:rsidRPr="00650427">
        <w:rPr>
          <w:rFonts w:ascii="Helvetica" w:hAnsi="Helvetica"/>
        </w:rPr>
        <w:t xml:space="preserve"> a bedrock of shared sacrifice and </w:t>
      </w:r>
      <w:r w:rsidRPr="00650427">
        <w:rPr>
          <w:rStyle w:val="Emphasis"/>
          <w:rFonts w:ascii="Helvetica" w:hAnsi="Helvetica"/>
          <w:highlight w:val="yellow"/>
        </w:rPr>
        <w:t>credible deterrence</w:t>
      </w:r>
      <w:r w:rsidRPr="00650427">
        <w:rPr>
          <w:rStyle w:val="StyleUnderline"/>
          <w:rFonts w:ascii="Helvetica" w:hAnsi="Helvetica"/>
          <w:highlight w:val="yellow"/>
        </w:rPr>
        <w:t>. As long as 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remains committed to defending Europe, Europe will lack the will and the means to defend itself</w:t>
      </w:r>
      <w:r w:rsidRPr="00650427">
        <w:rPr>
          <w:rFonts w:ascii="Helvetica" w:hAnsi="Helvetica"/>
        </w:rPr>
        <w:t xml:space="preserve">. Nearly three decades of post–Cold War defense welfare has made Europe militarily weak and strategically unserious. American </w:t>
      </w:r>
      <w:r w:rsidRPr="00650427">
        <w:rPr>
          <w:rStyle w:val="StyleUnderline"/>
          <w:rFonts w:ascii="Helvetica" w:hAnsi="Helvetica"/>
        </w:rPr>
        <w:t>pressure</w:t>
      </w:r>
      <w:r w:rsidRPr="00650427">
        <w:rPr>
          <w:rFonts w:ascii="Helvetica" w:hAnsi="Helvetica"/>
        </w:rPr>
        <w:t xml:space="preserve"> for Europe to share more of the defense burden, going back to the Kennedy administration, </w:t>
      </w:r>
      <w:r w:rsidRPr="00650427">
        <w:rPr>
          <w:rStyle w:val="StyleUnderline"/>
          <w:rFonts w:ascii="Helvetica" w:hAnsi="Helvetica"/>
        </w:rPr>
        <w:t xml:space="preserve">has </w:t>
      </w:r>
      <w:r w:rsidRPr="00650427">
        <w:rPr>
          <w:rStyle w:val="StyleUnderline"/>
          <w:rFonts w:ascii="Helvetica" w:hAnsi="Helvetica"/>
        </w:rPr>
        <w:lastRenderedPageBreak/>
        <w:t>had little effect</w:t>
      </w:r>
      <w:r w:rsidRPr="00650427">
        <w:rPr>
          <w:rStyle w:val="StyleUnderline"/>
          <w:rFonts w:ascii="Helvetica" w:hAnsi="Helvetica"/>
          <w:highlight w:val="yellow"/>
        </w:rPr>
        <w:t>. Americans are</w:t>
      </w:r>
      <w:r w:rsidRPr="00650427">
        <w:rPr>
          <w:rFonts w:ascii="Helvetica" w:hAnsi="Helvetica"/>
        </w:rPr>
        <w:t xml:space="preserve"> increasingly </w:t>
      </w:r>
      <w:r w:rsidRPr="00650427">
        <w:rPr>
          <w:rStyle w:val="StyleUnderline"/>
          <w:rFonts w:ascii="Helvetica" w:hAnsi="Helvetica"/>
          <w:highlight w:val="yellow"/>
        </w:rPr>
        <w:t xml:space="preserve">fed up with this </w:t>
      </w:r>
      <w:r w:rsidRPr="00650427">
        <w:rPr>
          <w:rStyle w:val="Emphasis"/>
          <w:rFonts w:ascii="Helvetica" w:hAnsi="Helvetica"/>
          <w:highlight w:val="yellow"/>
        </w:rPr>
        <w:t>unsustainable</w:t>
      </w:r>
      <w:r w:rsidRPr="00650427">
        <w:rPr>
          <w:rStyle w:val="StyleUnderline"/>
          <w:rFonts w:ascii="Helvetica" w:hAnsi="Helvetica"/>
          <w:highlight w:val="yellow"/>
        </w:rPr>
        <w:t xml:space="preserve"> state of affairs</w:t>
      </w:r>
      <w:r w:rsidRPr="00650427">
        <w:rPr>
          <w:rFonts w:ascii="Helvetica" w:hAnsi="Helvetica"/>
        </w:rPr>
        <w:t xml:space="preserve">. </w:t>
      </w:r>
      <w:r w:rsidRPr="00650427">
        <w:rPr>
          <w:rStyle w:val="Emphasis"/>
          <w:rFonts w:ascii="Helvetica" w:hAnsi="Helvetica"/>
          <w:highlight w:val="yellow"/>
        </w:rPr>
        <w:t xml:space="preserve">Only </w:t>
      </w:r>
      <w:r w:rsidRPr="00650427">
        <w:rPr>
          <w:rStyle w:val="Emphasis"/>
          <w:rFonts w:ascii="Helvetica" w:hAnsi="Helvetica"/>
        </w:rPr>
        <w:t>the shock of a U.S</w:t>
      </w:r>
      <w:r w:rsidRPr="00650427">
        <w:rPr>
          <w:rStyle w:val="Emphasis"/>
          <w:rFonts w:ascii="Helvetica" w:hAnsi="Helvetica"/>
          <w:highlight w:val="yellow"/>
        </w:rPr>
        <w:t>. withdrawal</w:t>
      </w:r>
      <w:r w:rsidRPr="00650427">
        <w:rPr>
          <w:rFonts w:ascii="Helvetica" w:hAnsi="Helvetica"/>
          <w:highlight w:val="yellow"/>
        </w:rPr>
        <w:t xml:space="preserve"> </w:t>
      </w:r>
      <w:r w:rsidRPr="00650427">
        <w:rPr>
          <w:rStyle w:val="StyleUnderline"/>
          <w:rFonts w:ascii="Helvetica" w:hAnsi="Helvetica"/>
        </w:rPr>
        <w:t xml:space="preserve">from NATO </w:t>
      </w:r>
      <w:r w:rsidRPr="00650427">
        <w:rPr>
          <w:rStyle w:val="StyleUnderline"/>
          <w:rFonts w:ascii="Helvetica" w:hAnsi="Helvetica"/>
          <w:highlight w:val="yellow"/>
        </w:rPr>
        <w:t>can spur the Europe</w:t>
      </w:r>
      <w:r w:rsidRPr="00650427">
        <w:rPr>
          <w:rStyle w:val="StyleUnderline"/>
          <w:rFonts w:ascii="Helvetica" w:hAnsi="Helvetica"/>
        </w:rPr>
        <w:t xml:space="preserve">an nations </w:t>
      </w:r>
      <w:r w:rsidRPr="00650427">
        <w:rPr>
          <w:rStyle w:val="StyleUnderline"/>
          <w:rFonts w:ascii="Helvetica" w:hAnsi="Helvetica"/>
          <w:highlight w:val="yellow"/>
        </w:rPr>
        <w:t>to commit themselves to</w:t>
      </w:r>
      <w:r w:rsidRPr="00650427">
        <w:rPr>
          <w:rStyle w:val="StyleUnderline"/>
          <w:rFonts w:ascii="Helvetica" w:hAnsi="Helvetica"/>
        </w:rPr>
        <w:t xml:space="preserve"> their own </w:t>
      </w:r>
      <w:r w:rsidRPr="00650427">
        <w:rPr>
          <w:rStyle w:val="StyleUnderline"/>
          <w:rFonts w:ascii="Helvetica" w:hAnsi="Helvetica"/>
          <w:highlight w:val="yellow"/>
        </w:rPr>
        <w:t>collective defense</w:t>
      </w:r>
      <w:r w:rsidRPr="00650427">
        <w:rPr>
          <w:rFonts w:ascii="Helvetica" w:hAnsi="Helvetica"/>
          <w:highlight w:val="yellow"/>
        </w:rPr>
        <w:t>.</w:t>
      </w:r>
    </w:p>
    <w:p w14:paraId="5513E937" w14:textId="77777777" w:rsidR="00B801EB" w:rsidRPr="00650427" w:rsidRDefault="00B801EB" w:rsidP="00B801EB">
      <w:pPr>
        <w:rPr>
          <w:rFonts w:ascii="Helvetica" w:hAnsi="Helvetica"/>
        </w:rPr>
      </w:pPr>
      <w:r w:rsidRPr="00650427">
        <w:rPr>
          <w:rFonts w:ascii="Helvetica" w:hAnsi="Helvetica"/>
        </w:rPr>
        <w:t xml:space="preserve">America is made less safe by remaining in NATO. The </w:t>
      </w:r>
      <w:r w:rsidRPr="00650427">
        <w:rPr>
          <w:rStyle w:val="StyleUnderline"/>
          <w:rFonts w:ascii="Helvetica" w:hAnsi="Helvetica"/>
        </w:rPr>
        <w:t xml:space="preserve">opportunity costs of the United States’ counter-productive commitment to European security imperil real national-security interests, especially in Asia. </w:t>
      </w:r>
      <w:r w:rsidRPr="00650427">
        <w:rPr>
          <w:rStyle w:val="StyleUnderline"/>
          <w:rFonts w:ascii="Helvetica" w:hAnsi="Helvetica"/>
          <w:highlight w:val="yellow"/>
        </w:rPr>
        <w:t xml:space="preserve">Giving Europe a </w:t>
      </w:r>
      <w:r w:rsidRPr="00650427">
        <w:rPr>
          <w:rStyle w:val="Emphasis"/>
          <w:rFonts w:ascii="Helvetica" w:hAnsi="Helvetica"/>
          <w:highlight w:val="yellow"/>
        </w:rPr>
        <w:t>few years</w:t>
      </w:r>
      <w:r w:rsidRPr="00650427">
        <w:rPr>
          <w:rStyle w:val="StyleUnderline"/>
          <w:rFonts w:ascii="Helvetica" w:hAnsi="Helvetica"/>
          <w:highlight w:val="yellow"/>
        </w:rPr>
        <w:t xml:space="preserve"> </w:t>
      </w:r>
      <w:r w:rsidRPr="00650427">
        <w:rPr>
          <w:rStyle w:val="StyleUnderline"/>
          <w:rFonts w:ascii="Helvetica" w:hAnsi="Helvetica"/>
        </w:rPr>
        <w:t xml:space="preserve">to get its house in order </w:t>
      </w:r>
      <w:r w:rsidRPr="00650427">
        <w:rPr>
          <w:rStyle w:val="StyleUnderline"/>
          <w:rFonts w:ascii="Helvetica" w:hAnsi="Helvetica"/>
          <w:highlight w:val="yellow"/>
        </w:rPr>
        <w:t>before an American pullout is a reasonable</w:t>
      </w:r>
      <w:r w:rsidRPr="00650427">
        <w:rPr>
          <w:rStyle w:val="StyleUnderline"/>
          <w:rFonts w:ascii="Helvetica" w:hAnsi="Helvetica"/>
        </w:rPr>
        <w:t xml:space="preserve"> </w:t>
      </w:r>
      <w:r w:rsidRPr="00650427">
        <w:rPr>
          <w:rStyle w:val="StyleUnderline"/>
          <w:rFonts w:ascii="Helvetica" w:hAnsi="Helvetica"/>
          <w:highlight w:val="yellow"/>
        </w:rPr>
        <w:t xml:space="preserve">hedge </w:t>
      </w:r>
      <w:r w:rsidRPr="00650427">
        <w:rPr>
          <w:rStyle w:val="Emphasis"/>
          <w:rFonts w:ascii="Helvetica" w:hAnsi="Helvetica"/>
          <w:highlight w:val="yellow"/>
        </w:rPr>
        <w:t>against miscalculation and escalation</w:t>
      </w:r>
      <w:r w:rsidRPr="00650427">
        <w:rPr>
          <w:rFonts w:ascii="Helvetica" w:hAnsi="Helvetica"/>
        </w:rPr>
        <w:t>. That prudence aside, the United States should withdraw from the alliance as quickly as possible. NATO at seventy is decades past its retirement age.</w:t>
      </w:r>
    </w:p>
    <w:p w14:paraId="77E6C608" w14:textId="77777777" w:rsidR="00B801EB" w:rsidRPr="00650427" w:rsidRDefault="00B801EB" w:rsidP="00B801EB">
      <w:pPr>
        <w:rPr>
          <w:rFonts w:ascii="Helvetica" w:hAnsi="Helvetica"/>
          <w:sz w:val="16"/>
        </w:rPr>
      </w:pPr>
      <w:r w:rsidRPr="00650427">
        <w:rPr>
          <w:rFonts w:ascii="Helvetica" w:hAnsi="Helvetica"/>
          <w:sz w:val="16"/>
        </w:rPr>
        <w:t xml:space="preserve"> </w:t>
      </w:r>
    </w:p>
    <w:p w14:paraId="29D92B52" w14:textId="77777777" w:rsidR="00D10305" w:rsidRPr="00650427" w:rsidRDefault="00D10305" w:rsidP="00D10305">
      <w:pPr>
        <w:rPr>
          <w:rFonts w:ascii="Helvetica" w:hAnsi="Helvetica"/>
        </w:rPr>
      </w:pPr>
    </w:p>
    <w:p w14:paraId="01173378" w14:textId="2409099E" w:rsidR="008A5C10" w:rsidRPr="00650427" w:rsidRDefault="008A5C10" w:rsidP="008A5C10">
      <w:pPr>
        <w:pStyle w:val="Heading3"/>
        <w:rPr>
          <w:rFonts w:ascii="Helvetica" w:hAnsi="Helvetica"/>
        </w:rPr>
      </w:pPr>
      <w:r w:rsidRPr="00650427">
        <w:rPr>
          <w:rFonts w:ascii="Helvetica" w:hAnsi="Helvetica"/>
        </w:rPr>
        <w:lastRenderedPageBreak/>
        <w:t>Reducing Commitments Not Bad | Prolif Answers</w:t>
      </w:r>
    </w:p>
    <w:p w14:paraId="6D7E5A8D" w14:textId="77777777" w:rsidR="008A5C10" w:rsidRPr="00650427" w:rsidRDefault="008A5C10" w:rsidP="008A5C10">
      <w:pPr>
        <w:rPr>
          <w:rFonts w:ascii="Helvetica" w:hAnsi="Helvetica"/>
        </w:rPr>
      </w:pPr>
    </w:p>
    <w:p w14:paraId="47EB0F82" w14:textId="3A30E6E8" w:rsidR="008A5C10" w:rsidRPr="00650427" w:rsidRDefault="008A5C10" w:rsidP="008A5C10">
      <w:pPr>
        <w:pStyle w:val="Heading4"/>
        <w:rPr>
          <w:rFonts w:ascii="Helvetica" w:hAnsi="Helvetica"/>
        </w:rPr>
      </w:pPr>
      <w:r w:rsidRPr="00650427">
        <w:rPr>
          <w:rFonts w:ascii="Helvetica" w:hAnsi="Helvetica"/>
        </w:rPr>
        <w:t xml:space="preserve">Bailing </w:t>
      </w:r>
      <w:r w:rsidRPr="00650427">
        <w:rPr>
          <w:rFonts w:ascii="Helvetica" w:hAnsi="Helvetica"/>
          <w:u w:val="single"/>
        </w:rPr>
        <w:t>indefensible commitments</w:t>
      </w:r>
      <w:r w:rsidRPr="00650427">
        <w:rPr>
          <w:rFonts w:ascii="Helvetica" w:hAnsi="Helvetica"/>
        </w:rPr>
        <w:t xml:space="preserve"> won’t hurt cred---</w:t>
      </w:r>
      <w:r w:rsidRPr="00650427">
        <w:rPr>
          <w:rFonts w:ascii="Helvetica" w:hAnsi="Helvetica"/>
          <w:u w:val="single"/>
        </w:rPr>
        <w:t>magnified</w:t>
      </w:r>
      <w:r w:rsidRPr="00650427">
        <w:rPr>
          <w:rFonts w:ascii="Helvetica" w:hAnsi="Helvetica"/>
        </w:rPr>
        <w:t xml:space="preserve"> by </w:t>
      </w:r>
      <w:r w:rsidRPr="00650427">
        <w:rPr>
          <w:rFonts w:ascii="Helvetica" w:hAnsi="Helvetica"/>
          <w:u w:val="single"/>
        </w:rPr>
        <w:t>allied agreement</w:t>
      </w:r>
    </w:p>
    <w:p w14:paraId="1FBECC90"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 xml:space="preserve">LeVeck </w:t>
      </w:r>
      <w:r w:rsidRPr="00650427">
        <w:rPr>
          <w:rFonts w:ascii="Helvetica" w:hAnsi="Helvetica"/>
        </w:rPr>
        <w:t xml:space="preserve">and Narang </w:t>
      </w:r>
      <w:r w:rsidRPr="00650427">
        <w:rPr>
          <w:rFonts w:ascii="Helvetica" w:eastAsiaTheme="majorEastAsia" w:hAnsi="Helvetica" w:cstheme="majorBidi"/>
          <w:b/>
          <w:iCs/>
          <w:sz w:val="26"/>
        </w:rPr>
        <w:t>16</w:t>
      </w:r>
      <w:r w:rsidRPr="00650427">
        <w:rPr>
          <w:rFonts w:ascii="Helvetica" w:hAnsi="Helvetica"/>
        </w:rPr>
        <w:t xml:space="preserve"> [Brad L. LeVeck, associate professor of political science at the University of California, Merced, Neil Narang is an Associate Professor in the Department of Political Science at the University of California, Santa Barbara, “How International Reputation Matters: Revisiting Alliance Violations in Context”, </w:t>
      </w:r>
      <w:hyperlink r:id="rId45" w:history="1">
        <w:r w:rsidRPr="00650427">
          <w:rPr>
            <w:rStyle w:val="Hyperlink"/>
            <w:rFonts w:ascii="Helvetica" w:hAnsi="Helvetica"/>
          </w:rPr>
          <w:t>https://faculty.ucmerced.edu/bleveck/assets/pdfs/how_international_reputation_matters.pdf</w:t>
        </w:r>
      </w:hyperlink>
      <w:r w:rsidRPr="00650427">
        <w:rPr>
          <w:rFonts w:ascii="Helvetica" w:hAnsi="Helvetica"/>
        </w:rPr>
        <w:t>]</w:t>
      </w:r>
    </w:p>
    <w:p w14:paraId="75BA7E16" w14:textId="77777777" w:rsidR="008A5C10" w:rsidRPr="00650427" w:rsidRDefault="008A5C10" w:rsidP="008A5C10">
      <w:pPr>
        <w:rPr>
          <w:rFonts w:ascii="Helvetica" w:hAnsi="Helvetica"/>
        </w:rPr>
      </w:pPr>
      <w:r w:rsidRPr="00650427">
        <w:rPr>
          <w:rFonts w:ascii="Helvetica" w:hAnsi="Helvetica"/>
        </w:rPr>
        <w:t xml:space="preserve">In this context, a particularly good indicator of future alliance behavior may be past behavior. If a state violated its agreements in the past, it seems intuitive that it may be more likely to do so in the future. However, Spence (1973) famously showed that </w:t>
      </w:r>
      <w:r w:rsidRPr="00650427">
        <w:rPr>
          <w:rStyle w:val="StyleUnderline"/>
          <w:rFonts w:ascii="Helvetica" w:hAnsi="Helvetica"/>
        </w:rPr>
        <w:t xml:space="preserve">past behavior is not always equally informative and that whether past behavior distinguishes one type from another </w:t>
      </w:r>
      <w:r w:rsidRPr="00650427">
        <w:rPr>
          <w:rStyle w:val="Emphasis"/>
          <w:rFonts w:ascii="Helvetica" w:hAnsi="Helvetica"/>
        </w:rPr>
        <w:t>depends crucially on the behavior’s cost</w:t>
      </w:r>
      <w:r w:rsidRPr="00650427">
        <w:rPr>
          <w:rStyle w:val="StyleUnderline"/>
          <w:rFonts w:ascii="Helvetica" w:hAnsi="Helvetica"/>
        </w:rPr>
        <w:t xml:space="preserve">. </w:t>
      </w:r>
      <w:r w:rsidRPr="00650427">
        <w:rPr>
          <w:rStyle w:val="StyleUnderline"/>
          <w:rFonts w:ascii="Helvetica" w:hAnsi="Helvetica"/>
          <w:highlight w:val="cyan"/>
        </w:rPr>
        <w:t>If</w:t>
      </w:r>
      <w:r w:rsidRPr="00650427">
        <w:rPr>
          <w:rStyle w:val="StyleUnderline"/>
          <w:rFonts w:ascii="Helvetica" w:hAnsi="Helvetica"/>
        </w:rPr>
        <w:t>,</w:t>
      </w:r>
      <w:r w:rsidRPr="00650427">
        <w:rPr>
          <w:rFonts w:ascii="Helvetica" w:hAnsi="Helvetica"/>
        </w:rPr>
        <w:t xml:space="preserve"> for instance, </w:t>
      </w:r>
      <w:r w:rsidRPr="00650427">
        <w:rPr>
          <w:rStyle w:val="StyleUnderline"/>
          <w:rFonts w:ascii="Helvetica" w:hAnsi="Helvetica"/>
          <w:highlight w:val="cyan"/>
        </w:rPr>
        <w:t xml:space="preserve">honoring an alliance becomes </w:t>
      </w:r>
      <w:r w:rsidRPr="00650427">
        <w:rPr>
          <w:rStyle w:val="Emphasis"/>
          <w:rFonts w:ascii="Helvetica" w:hAnsi="Helvetica"/>
          <w:highlight w:val="cyan"/>
        </w:rPr>
        <w:t>so difficult</w:t>
      </w:r>
      <w:r w:rsidRPr="00650427">
        <w:rPr>
          <w:rStyle w:val="StyleUnderline"/>
          <w:rFonts w:ascii="Helvetica" w:hAnsi="Helvetica"/>
          <w:highlight w:val="cyan"/>
        </w:rPr>
        <w:t xml:space="preserve"> that </w:t>
      </w:r>
      <w:r w:rsidRPr="00650427">
        <w:rPr>
          <w:rStyle w:val="Emphasis"/>
          <w:rFonts w:ascii="Helvetica" w:hAnsi="Helvetica"/>
        </w:rPr>
        <w:t xml:space="preserve">all </w:t>
      </w:r>
      <w:r w:rsidRPr="00650427">
        <w:rPr>
          <w:rStyle w:val="Emphasis"/>
          <w:rFonts w:ascii="Helvetica" w:hAnsi="Helvetica"/>
          <w:highlight w:val="cyan"/>
        </w:rPr>
        <w:t xml:space="preserve">states </w:t>
      </w:r>
      <w:r w:rsidRPr="00650427">
        <w:rPr>
          <w:rStyle w:val="Emphasis"/>
          <w:rFonts w:ascii="Helvetica" w:hAnsi="Helvetica"/>
        </w:rPr>
        <w:t xml:space="preserve">are forced to </w:t>
      </w:r>
      <w:r w:rsidRPr="00650427">
        <w:rPr>
          <w:rStyle w:val="Emphasis"/>
          <w:rFonts w:ascii="Helvetica" w:hAnsi="Helvetica"/>
          <w:highlight w:val="cyan"/>
        </w:rPr>
        <w:t xml:space="preserve">violate </w:t>
      </w:r>
      <w:r w:rsidRPr="00650427">
        <w:rPr>
          <w:rStyle w:val="Emphasis"/>
          <w:rFonts w:ascii="Helvetica" w:hAnsi="Helvetica"/>
        </w:rPr>
        <w:t xml:space="preserve">their </w:t>
      </w:r>
      <w:r w:rsidRPr="00650427">
        <w:rPr>
          <w:rStyle w:val="Emphasis"/>
          <w:rFonts w:ascii="Helvetica" w:hAnsi="Helvetica"/>
          <w:highlight w:val="cyan"/>
        </w:rPr>
        <w:t>commitments together</w:t>
      </w:r>
      <w:r w:rsidRPr="00650427">
        <w:rPr>
          <w:rStyle w:val="StyleUnderline"/>
          <w:rFonts w:ascii="Helvetica" w:hAnsi="Helvetica"/>
        </w:rPr>
        <w:t xml:space="preserve">, then </w:t>
      </w:r>
      <w:r w:rsidRPr="00650427">
        <w:rPr>
          <w:rStyle w:val="StyleUnderline"/>
          <w:rFonts w:ascii="Helvetica" w:hAnsi="Helvetica"/>
          <w:highlight w:val="cyan"/>
        </w:rPr>
        <w:t xml:space="preserve">a violation </w:t>
      </w:r>
      <w:r w:rsidRPr="00650427">
        <w:rPr>
          <w:rStyle w:val="Emphasis"/>
          <w:rFonts w:ascii="Helvetica" w:hAnsi="Helvetica"/>
          <w:highlight w:val="cyan"/>
        </w:rPr>
        <w:t>conveys little info</w:t>
      </w:r>
      <w:r w:rsidRPr="00650427">
        <w:rPr>
          <w:rStyle w:val="Emphasis"/>
          <w:rFonts w:ascii="Helvetica" w:hAnsi="Helvetica"/>
        </w:rPr>
        <w:t>rmation</w:t>
      </w:r>
      <w:r w:rsidRPr="00650427">
        <w:rPr>
          <w:rStyle w:val="StyleUnderline"/>
          <w:rFonts w:ascii="Helvetica" w:hAnsi="Helvetica"/>
        </w:rPr>
        <w:t xml:space="preserve"> </w:t>
      </w:r>
      <w:r w:rsidRPr="00650427">
        <w:rPr>
          <w:rStyle w:val="StyleUnderline"/>
          <w:rFonts w:ascii="Helvetica" w:hAnsi="Helvetica"/>
          <w:highlight w:val="cyan"/>
        </w:rPr>
        <w:t>about how reliable one state is</w:t>
      </w:r>
      <w:r w:rsidRPr="00650427">
        <w:rPr>
          <w:rStyle w:val="StyleUnderline"/>
          <w:rFonts w:ascii="Helvetica" w:hAnsi="Helvetica"/>
        </w:rPr>
        <w:t xml:space="preserve"> relative to another</w:t>
      </w:r>
      <w:r w:rsidRPr="00650427">
        <w:rPr>
          <w:rFonts w:ascii="Helvetica" w:hAnsi="Helvetica"/>
        </w:rPr>
        <w:t xml:space="preserve">. Beyond this extreme example, the general insight is that </w:t>
      </w:r>
      <w:r w:rsidRPr="00650427">
        <w:rPr>
          <w:rStyle w:val="StyleUnderline"/>
          <w:rFonts w:ascii="Helvetica" w:hAnsi="Helvetica"/>
        </w:rPr>
        <w:t xml:space="preserve">alliance </w:t>
      </w:r>
      <w:r w:rsidRPr="00650427">
        <w:rPr>
          <w:rStyle w:val="StyleUnderline"/>
          <w:rFonts w:ascii="Helvetica" w:hAnsi="Helvetica"/>
          <w:highlight w:val="cyan"/>
        </w:rPr>
        <w:t>violations</w:t>
      </w:r>
      <w:r w:rsidRPr="00650427">
        <w:rPr>
          <w:rStyle w:val="StyleUnderline"/>
          <w:rFonts w:ascii="Helvetica" w:hAnsi="Helvetica"/>
        </w:rPr>
        <w:t xml:space="preserve"> do more to </w:t>
      </w:r>
      <w:r w:rsidRPr="00650427">
        <w:rPr>
          <w:rStyle w:val="StyleUnderline"/>
          <w:rFonts w:ascii="Helvetica" w:hAnsi="Helvetica"/>
          <w:highlight w:val="cyan"/>
        </w:rPr>
        <w:t>signal that a state is</w:t>
      </w:r>
      <w:r w:rsidRPr="00650427">
        <w:rPr>
          <w:rStyle w:val="StyleUnderline"/>
          <w:rFonts w:ascii="Helvetica" w:hAnsi="Helvetica"/>
        </w:rPr>
        <w:t xml:space="preserve"> relatively </w:t>
      </w:r>
      <w:r w:rsidRPr="00650427">
        <w:rPr>
          <w:rStyle w:val="StyleUnderline"/>
          <w:rFonts w:ascii="Helvetica" w:hAnsi="Helvetica"/>
          <w:highlight w:val="cyan"/>
        </w:rPr>
        <w:t xml:space="preserve">unreliable when </w:t>
      </w:r>
      <w:r w:rsidRPr="00650427">
        <w:rPr>
          <w:rStyle w:val="StyleUnderline"/>
          <w:rFonts w:ascii="Helvetica" w:hAnsi="Helvetica"/>
        </w:rPr>
        <w:t xml:space="preserve">many </w:t>
      </w:r>
      <w:r w:rsidRPr="00650427">
        <w:rPr>
          <w:rStyle w:val="Emphasis"/>
          <w:rFonts w:ascii="Helvetica" w:hAnsi="Helvetica"/>
          <w:highlight w:val="cyan"/>
        </w:rPr>
        <w:t>other states</w:t>
      </w:r>
      <w:r w:rsidRPr="00650427">
        <w:rPr>
          <w:rStyle w:val="Emphasis"/>
          <w:rFonts w:ascii="Helvetica" w:hAnsi="Helvetica"/>
        </w:rPr>
        <w:t xml:space="preserve"> appear to be </w:t>
      </w:r>
      <w:r w:rsidRPr="00650427">
        <w:rPr>
          <w:rStyle w:val="Emphasis"/>
          <w:rFonts w:ascii="Helvetica" w:hAnsi="Helvetica"/>
          <w:highlight w:val="cyan"/>
        </w:rPr>
        <w:t>willing</w:t>
      </w:r>
      <w:r w:rsidRPr="00650427">
        <w:rPr>
          <w:rStyle w:val="Emphasis"/>
          <w:rFonts w:ascii="Helvetica" w:hAnsi="Helvetica"/>
        </w:rPr>
        <w:t xml:space="preserve"> and able </w:t>
      </w:r>
      <w:r w:rsidRPr="00650427">
        <w:rPr>
          <w:rStyle w:val="Emphasis"/>
          <w:rFonts w:ascii="Helvetica" w:hAnsi="Helvetica"/>
          <w:highlight w:val="cyan"/>
        </w:rPr>
        <w:t xml:space="preserve">to honor the </w:t>
      </w:r>
      <w:r w:rsidRPr="00650427">
        <w:rPr>
          <w:rStyle w:val="Emphasis"/>
          <w:rFonts w:ascii="Helvetica" w:hAnsi="Helvetica"/>
        </w:rPr>
        <w:t xml:space="preserve">same </w:t>
      </w:r>
      <w:r w:rsidRPr="00650427">
        <w:rPr>
          <w:rStyle w:val="Emphasis"/>
          <w:rFonts w:ascii="Helvetica" w:hAnsi="Helvetica"/>
          <w:highlight w:val="cyan"/>
        </w:rPr>
        <w:t>agreement</w:t>
      </w:r>
      <w:r w:rsidRPr="00650427">
        <w:rPr>
          <w:rFonts w:ascii="Helvetica" w:hAnsi="Helvetica"/>
        </w:rPr>
        <w:t>.</w:t>
      </w:r>
    </w:p>
    <w:p w14:paraId="0E8400AA" w14:textId="77777777" w:rsidR="008A5C10" w:rsidRPr="00650427" w:rsidRDefault="008A5C10" w:rsidP="008A5C10">
      <w:pPr>
        <w:rPr>
          <w:rFonts w:ascii="Helvetica" w:hAnsi="Helvetica"/>
        </w:rPr>
      </w:pPr>
      <w:r w:rsidRPr="00650427">
        <w:rPr>
          <w:rFonts w:ascii="Helvetica" w:hAnsi="Helvetica"/>
        </w:rPr>
        <w:t xml:space="preserve">Of course, whether other states would honor a particular agreement under similar conditions is often difficult to observe (Narang 2014; Narang and Mehta 2015), as each alliance has elements that are somewhat unique. However, </w:t>
      </w:r>
      <w:r w:rsidRPr="00650427">
        <w:rPr>
          <w:rStyle w:val="StyleUnderline"/>
          <w:rFonts w:ascii="Helvetica" w:hAnsi="Helvetica"/>
        </w:rPr>
        <w:t xml:space="preserve">there may be times and regions where </w:t>
      </w:r>
      <w:r w:rsidRPr="00650427">
        <w:rPr>
          <w:rStyle w:val="Emphasis"/>
          <w:rFonts w:ascii="Helvetica" w:hAnsi="Helvetica"/>
        </w:rPr>
        <w:t>system-level shocks cause a large number of countries to simultaneously violate alliance commitments together</w:t>
      </w:r>
      <w:r w:rsidRPr="00650427">
        <w:rPr>
          <w:rStyle w:val="StyleUnderline"/>
          <w:rFonts w:ascii="Helvetica" w:hAnsi="Helvetica"/>
        </w:rPr>
        <w:t xml:space="preserve">. This may </w:t>
      </w:r>
      <w:r w:rsidRPr="00650427">
        <w:rPr>
          <w:rStyle w:val="StyleUnderline"/>
          <w:rFonts w:ascii="Helvetica" w:hAnsi="Helvetica"/>
          <w:highlight w:val="cyan"/>
        </w:rPr>
        <w:t>provide</w:t>
      </w:r>
      <w:r w:rsidRPr="00650427">
        <w:rPr>
          <w:rStyle w:val="StyleUnderline"/>
          <w:rFonts w:ascii="Helvetica" w:hAnsi="Helvetica"/>
        </w:rPr>
        <w:t xml:space="preserve"> relatively </w:t>
      </w:r>
      <w:r w:rsidRPr="00650427">
        <w:rPr>
          <w:rStyle w:val="Emphasis"/>
          <w:rFonts w:ascii="Helvetica" w:hAnsi="Helvetica"/>
        </w:rPr>
        <w:t xml:space="preserve">clear </w:t>
      </w:r>
      <w:r w:rsidRPr="00650427">
        <w:rPr>
          <w:rStyle w:val="Emphasis"/>
          <w:rFonts w:ascii="Helvetica" w:hAnsi="Helvetica"/>
          <w:highlight w:val="cyan"/>
        </w:rPr>
        <w:t>ev</w:t>
      </w:r>
      <w:r w:rsidRPr="00650427">
        <w:rPr>
          <w:rStyle w:val="Emphasis"/>
          <w:rFonts w:ascii="Helvetica" w:hAnsi="Helvetica"/>
        </w:rPr>
        <w:t>idence</w:t>
      </w:r>
      <w:r w:rsidRPr="00650427">
        <w:rPr>
          <w:rStyle w:val="StyleUnderline"/>
          <w:rFonts w:ascii="Helvetica" w:hAnsi="Helvetica"/>
        </w:rPr>
        <w:t xml:space="preserve"> to a potential partner </w:t>
      </w:r>
      <w:r w:rsidRPr="00650427">
        <w:rPr>
          <w:rStyle w:val="StyleUnderline"/>
          <w:rFonts w:ascii="Helvetica" w:hAnsi="Helvetica"/>
          <w:highlight w:val="cyan"/>
        </w:rPr>
        <w:t xml:space="preserve">that the </w:t>
      </w:r>
      <w:r w:rsidRPr="00650427">
        <w:rPr>
          <w:rStyle w:val="Emphasis"/>
          <w:rFonts w:ascii="Helvetica" w:hAnsi="Helvetica"/>
          <w:highlight w:val="cyan"/>
        </w:rPr>
        <w:t xml:space="preserve">costs of honoring a </w:t>
      </w:r>
      <w:r w:rsidRPr="00650427">
        <w:rPr>
          <w:rStyle w:val="Emphasis"/>
          <w:rFonts w:ascii="Helvetica" w:hAnsi="Helvetica"/>
        </w:rPr>
        <w:t xml:space="preserve">previous </w:t>
      </w:r>
      <w:r w:rsidRPr="00650427">
        <w:rPr>
          <w:rStyle w:val="Emphasis"/>
          <w:rFonts w:ascii="Helvetica" w:hAnsi="Helvetica"/>
          <w:highlight w:val="cyan"/>
        </w:rPr>
        <w:t>alliance were so great</w:t>
      </w:r>
      <w:r w:rsidRPr="00650427">
        <w:rPr>
          <w:rStyle w:val="StyleUnderline"/>
          <w:rFonts w:ascii="Helvetica" w:hAnsi="Helvetica"/>
          <w:highlight w:val="cyan"/>
        </w:rPr>
        <w:t xml:space="preserve"> that</w:t>
      </w:r>
      <w:r w:rsidRPr="00650427">
        <w:rPr>
          <w:rStyle w:val="StyleUnderline"/>
          <w:rFonts w:ascii="Helvetica" w:hAnsi="Helvetica"/>
        </w:rPr>
        <w:t xml:space="preserve"> </w:t>
      </w:r>
      <w:r w:rsidRPr="00650427">
        <w:rPr>
          <w:rStyle w:val="Emphasis"/>
          <w:rFonts w:ascii="Helvetica" w:hAnsi="Helvetica"/>
          <w:highlight w:val="cyan"/>
        </w:rPr>
        <w:t>even reliable states</w:t>
      </w:r>
      <w:r w:rsidRPr="00650427">
        <w:rPr>
          <w:rStyle w:val="Emphasis"/>
          <w:rFonts w:ascii="Helvetica" w:hAnsi="Helvetica"/>
        </w:rPr>
        <w:t xml:space="preserve"> that would normally honor their commitment </w:t>
      </w:r>
      <w:r w:rsidRPr="00650427">
        <w:rPr>
          <w:rStyle w:val="Emphasis"/>
          <w:rFonts w:ascii="Helvetica" w:hAnsi="Helvetica"/>
          <w:highlight w:val="cyan"/>
        </w:rPr>
        <w:t xml:space="preserve">were unable </w:t>
      </w:r>
      <w:r w:rsidRPr="00650427">
        <w:rPr>
          <w:rStyle w:val="Emphasis"/>
          <w:rFonts w:ascii="Helvetica" w:hAnsi="Helvetica"/>
        </w:rPr>
        <w:t>to do so</w:t>
      </w:r>
      <w:r w:rsidRPr="00650427">
        <w:rPr>
          <w:rFonts w:ascii="Helvetica" w:hAnsi="Helvetica"/>
        </w:rPr>
        <w:t>.</w:t>
      </w:r>
    </w:p>
    <w:p w14:paraId="791A382C" w14:textId="77777777" w:rsidR="008A5C10" w:rsidRPr="00650427" w:rsidRDefault="008A5C10" w:rsidP="008A5C10">
      <w:pPr>
        <w:pStyle w:val="Heading4"/>
        <w:rPr>
          <w:rFonts w:ascii="Helvetica" w:hAnsi="Helvetica"/>
        </w:rPr>
      </w:pPr>
      <w:r w:rsidRPr="00650427">
        <w:rPr>
          <w:rFonts w:ascii="Helvetica" w:hAnsi="Helvetica"/>
        </w:rPr>
        <w:t xml:space="preserve">No cred collapse or prolif---abandoning liabilities makes America look </w:t>
      </w:r>
      <w:r w:rsidRPr="00650427">
        <w:rPr>
          <w:rFonts w:ascii="Helvetica" w:hAnsi="Helvetica"/>
          <w:u w:val="single"/>
        </w:rPr>
        <w:t>more capable</w:t>
      </w:r>
      <w:r w:rsidRPr="00650427">
        <w:rPr>
          <w:rFonts w:ascii="Helvetica" w:hAnsi="Helvetica"/>
        </w:rPr>
        <w:t xml:space="preserve"> of protect allies</w:t>
      </w:r>
    </w:p>
    <w:p w14:paraId="7DE9D595"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Shifrinson 17</w:t>
      </w:r>
      <w:r w:rsidRPr="00650427">
        <w:rPr>
          <w:rFonts w:ascii="Helvetica" w:hAnsi="Helvetica"/>
        </w:rPr>
        <w:t xml:space="preserve"> [Joshua R. Itzkowitz Shifrinson is an Assistant Professor of International Affairs with the Bush School of Government at Texas A&amp;M University, where his research interests include international security, U.S foreign policy, and diplomatic history. His work has appeared in International Security, Foreign Affairs, and other policy and academic venues. “Time to Consolidate NATO?”, The Washington Quarterly • 40:1 pp. 109–123, SPRING 2017]</w:t>
      </w:r>
    </w:p>
    <w:p w14:paraId="0EB3C106" w14:textId="77777777" w:rsidR="008A5C10" w:rsidRPr="00650427" w:rsidRDefault="008A5C10" w:rsidP="008A5C10">
      <w:pPr>
        <w:rPr>
          <w:rFonts w:ascii="Helvetica" w:hAnsi="Helvetica"/>
        </w:rPr>
      </w:pPr>
      <w:r w:rsidRPr="00650427">
        <w:rPr>
          <w:rFonts w:ascii="Helvetica" w:hAnsi="Helvetica"/>
        </w:rPr>
        <w:t xml:space="preserve">As importantly, </w:t>
      </w:r>
      <w:r w:rsidRPr="00650427">
        <w:rPr>
          <w:rStyle w:val="StyleUnderline"/>
          <w:rFonts w:ascii="Helvetica" w:hAnsi="Helvetica"/>
        </w:rPr>
        <w:t xml:space="preserve">the </w:t>
      </w:r>
      <w:r w:rsidRPr="00650427">
        <w:rPr>
          <w:rStyle w:val="StyleUnderline"/>
          <w:rFonts w:ascii="Helvetica" w:hAnsi="Helvetica"/>
          <w:highlight w:val="cyan"/>
        </w:rPr>
        <w:t xml:space="preserve">notion </w:t>
      </w:r>
      <w:r w:rsidRPr="00650427">
        <w:rPr>
          <w:rStyle w:val="StyleUnderline"/>
          <w:rFonts w:ascii="Helvetica" w:hAnsi="Helvetica"/>
        </w:rPr>
        <w:t xml:space="preserve">that </w:t>
      </w:r>
      <w:r w:rsidRPr="00650427">
        <w:rPr>
          <w:rStyle w:val="StyleUnderline"/>
          <w:rFonts w:ascii="Helvetica" w:hAnsi="Helvetica"/>
          <w:highlight w:val="cyan"/>
        </w:rPr>
        <w:t>U.S. cred</w:t>
      </w:r>
      <w:r w:rsidRPr="00650427">
        <w:rPr>
          <w:rStyle w:val="StyleUnderline"/>
          <w:rFonts w:ascii="Helvetica" w:hAnsi="Helvetica"/>
        </w:rPr>
        <w:t xml:space="preserve">ibility </w:t>
      </w:r>
      <w:r w:rsidRPr="00650427">
        <w:rPr>
          <w:rStyle w:val="StyleUnderline"/>
          <w:rFonts w:ascii="Helvetica" w:hAnsi="Helvetica"/>
          <w:highlight w:val="cyan"/>
        </w:rPr>
        <w:t xml:space="preserve">will collapse </w:t>
      </w:r>
      <w:r w:rsidRPr="00650427">
        <w:rPr>
          <w:rStyle w:val="StyleUnderline"/>
          <w:rFonts w:ascii="Helvetica" w:hAnsi="Helvetica"/>
        </w:rPr>
        <w:t xml:space="preserve">and nuclear </w:t>
      </w:r>
      <w:r w:rsidRPr="00650427">
        <w:rPr>
          <w:rStyle w:val="Emphasis"/>
          <w:rFonts w:ascii="Helvetica" w:hAnsi="Helvetica"/>
          <w:highlight w:val="cyan"/>
        </w:rPr>
        <w:t>prolif</w:t>
      </w:r>
      <w:r w:rsidRPr="00650427">
        <w:rPr>
          <w:rStyle w:val="Emphasis"/>
          <w:rFonts w:ascii="Helvetica" w:hAnsi="Helvetica"/>
        </w:rPr>
        <w:t>eration</w:t>
      </w:r>
      <w:r w:rsidRPr="00650427">
        <w:rPr>
          <w:rStyle w:val="StyleUnderline"/>
          <w:rFonts w:ascii="Helvetica" w:hAnsi="Helvetica"/>
        </w:rPr>
        <w:t xml:space="preserve"> </w:t>
      </w:r>
      <w:r w:rsidRPr="00650427">
        <w:rPr>
          <w:rStyle w:val="StyleUnderline"/>
          <w:rFonts w:ascii="Helvetica" w:hAnsi="Helvetica"/>
          <w:highlight w:val="cyan"/>
        </w:rPr>
        <w:t>take off if the U</w:t>
      </w:r>
      <w:r w:rsidRPr="00650427">
        <w:rPr>
          <w:rStyle w:val="StyleUnderline"/>
          <w:rFonts w:ascii="Helvetica" w:hAnsi="Helvetica"/>
        </w:rPr>
        <w:t>nited</w:t>
      </w:r>
      <w:r w:rsidRPr="00650427">
        <w:rPr>
          <w:rStyle w:val="StyleUnderline"/>
          <w:rFonts w:ascii="Helvetica" w:hAnsi="Helvetica"/>
          <w:highlight w:val="cyan"/>
        </w:rPr>
        <w:t xml:space="preserve"> S</w:t>
      </w:r>
      <w:r w:rsidRPr="00650427">
        <w:rPr>
          <w:rStyle w:val="StyleUnderline"/>
          <w:rFonts w:ascii="Helvetica" w:hAnsi="Helvetica"/>
        </w:rPr>
        <w:t>tates</w:t>
      </w:r>
      <w:r w:rsidRPr="00650427">
        <w:rPr>
          <w:rStyle w:val="StyleUnderline"/>
          <w:rFonts w:ascii="Helvetica" w:hAnsi="Helvetica"/>
          <w:highlight w:val="cyan"/>
        </w:rPr>
        <w:t xml:space="preserve"> backs away </w:t>
      </w:r>
      <w:r w:rsidRPr="00650427">
        <w:rPr>
          <w:rStyle w:val="StyleUnderline"/>
          <w:rFonts w:ascii="Helvetica" w:hAnsi="Helvetica"/>
        </w:rPr>
        <w:t xml:space="preserve">from existing NATO commitments </w:t>
      </w:r>
      <w:r w:rsidRPr="00650427">
        <w:rPr>
          <w:rStyle w:val="StyleUnderline"/>
          <w:rFonts w:ascii="Helvetica" w:hAnsi="Helvetica"/>
          <w:highlight w:val="cyan"/>
        </w:rPr>
        <w:t xml:space="preserve">rests on </w:t>
      </w:r>
      <w:r w:rsidRPr="00650427">
        <w:rPr>
          <w:rStyle w:val="Emphasis"/>
          <w:rFonts w:ascii="Helvetica" w:hAnsi="Helvetica"/>
          <w:highlight w:val="cyan"/>
        </w:rPr>
        <w:t>shaky foundations</w:t>
      </w:r>
      <w:r w:rsidRPr="00650427">
        <w:rPr>
          <w:rFonts w:ascii="Helvetica" w:hAnsi="Helvetica"/>
        </w:rPr>
        <w:t xml:space="preserve">. As research by Professor Daryl Press highlights, </w:t>
      </w:r>
      <w:r w:rsidRPr="00650427">
        <w:rPr>
          <w:rStyle w:val="StyleUnderline"/>
          <w:rFonts w:ascii="Helvetica" w:hAnsi="Helvetica"/>
          <w:highlight w:val="cyan"/>
        </w:rPr>
        <w:t xml:space="preserve">allies </w:t>
      </w:r>
      <w:r w:rsidRPr="00650427">
        <w:rPr>
          <w:rStyle w:val="StyleUnderline"/>
          <w:rFonts w:ascii="Helvetica" w:hAnsi="Helvetica"/>
        </w:rPr>
        <w:t xml:space="preserve">and adversaries tend to </w:t>
      </w:r>
      <w:r w:rsidRPr="00650427">
        <w:rPr>
          <w:rStyle w:val="StyleUnderline"/>
          <w:rFonts w:ascii="Helvetica" w:hAnsi="Helvetica"/>
          <w:highlight w:val="cyan"/>
        </w:rPr>
        <w:t xml:space="preserve">see </w:t>
      </w:r>
      <w:r w:rsidRPr="00650427">
        <w:rPr>
          <w:rStyle w:val="Emphasis"/>
          <w:rFonts w:ascii="Helvetica" w:hAnsi="Helvetica"/>
          <w:highlight w:val="cyan"/>
        </w:rPr>
        <w:t>higher cred</w:t>
      </w:r>
      <w:r w:rsidRPr="00650427">
        <w:rPr>
          <w:rStyle w:val="Emphasis"/>
          <w:rFonts w:ascii="Helvetica" w:hAnsi="Helvetica"/>
        </w:rPr>
        <w:t>ibility</w:t>
      </w:r>
      <w:r w:rsidRPr="00650427">
        <w:rPr>
          <w:rStyle w:val="StyleUnderline"/>
          <w:rFonts w:ascii="Helvetica" w:hAnsi="Helvetica"/>
        </w:rPr>
        <w:t xml:space="preserve"> </w:t>
      </w:r>
      <w:r w:rsidRPr="00650427">
        <w:rPr>
          <w:rStyle w:val="StyleUnderline"/>
          <w:rFonts w:ascii="Helvetica" w:hAnsi="Helvetica"/>
          <w:highlight w:val="cyan"/>
        </w:rPr>
        <w:t xml:space="preserve">in </w:t>
      </w:r>
      <w:r w:rsidRPr="00650427">
        <w:rPr>
          <w:rStyle w:val="StyleUnderline"/>
          <w:rFonts w:ascii="Helvetica" w:hAnsi="Helvetica"/>
        </w:rPr>
        <w:t xml:space="preserve">a state’s </w:t>
      </w:r>
      <w:r w:rsidRPr="00650427">
        <w:rPr>
          <w:rStyle w:val="StyleUnderline"/>
          <w:rFonts w:ascii="Helvetica" w:hAnsi="Helvetica"/>
          <w:highlight w:val="cyan"/>
        </w:rPr>
        <w:t xml:space="preserve">promises the more </w:t>
      </w:r>
      <w:r w:rsidRPr="00650427">
        <w:rPr>
          <w:rStyle w:val="StyleUnderline"/>
          <w:rFonts w:ascii="Helvetica" w:hAnsi="Helvetica"/>
        </w:rPr>
        <w:t xml:space="preserve">a state’s </w:t>
      </w:r>
      <w:r w:rsidRPr="00650427">
        <w:rPr>
          <w:rStyle w:val="StyleUnderline"/>
          <w:rFonts w:ascii="Helvetica" w:hAnsi="Helvetica"/>
          <w:highlight w:val="cyan"/>
        </w:rPr>
        <w:t xml:space="preserve">interests are engaged </w:t>
      </w:r>
      <w:r w:rsidRPr="00650427">
        <w:rPr>
          <w:rStyle w:val="StyleUnderline"/>
          <w:rFonts w:ascii="Helvetica" w:hAnsi="Helvetica"/>
        </w:rPr>
        <w:t xml:space="preserve">in the issue at hand </w:t>
      </w:r>
      <w:r w:rsidRPr="00650427">
        <w:rPr>
          <w:rStyle w:val="StyleUnderline"/>
          <w:rFonts w:ascii="Helvetica" w:hAnsi="Helvetica"/>
          <w:highlight w:val="cyan"/>
        </w:rPr>
        <w:t xml:space="preserve">and </w:t>
      </w:r>
      <w:r w:rsidRPr="00650427">
        <w:rPr>
          <w:rStyle w:val="StyleUnderline"/>
          <w:rFonts w:ascii="Helvetica" w:hAnsi="Helvetica"/>
        </w:rPr>
        <w:t xml:space="preserve">the </w:t>
      </w:r>
      <w:r w:rsidRPr="00650427">
        <w:rPr>
          <w:rStyle w:val="StyleUnderline"/>
          <w:rFonts w:ascii="Helvetica" w:hAnsi="Helvetica"/>
          <w:highlight w:val="cyan"/>
        </w:rPr>
        <w:t>greater its capacity to</w:t>
      </w:r>
      <w:r w:rsidRPr="00650427">
        <w:rPr>
          <w:rStyle w:val="StyleUnderline"/>
          <w:rFonts w:ascii="Helvetica" w:hAnsi="Helvetica"/>
        </w:rPr>
        <w:t xml:space="preserve"> advance or </w:t>
      </w:r>
      <w:r w:rsidRPr="00650427">
        <w:rPr>
          <w:rStyle w:val="StyleUnderline"/>
          <w:rFonts w:ascii="Helvetica" w:hAnsi="Helvetica"/>
          <w:highlight w:val="cyan"/>
        </w:rPr>
        <w:t xml:space="preserve">protect these </w:t>
      </w:r>
      <w:r w:rsidRPr="00650427">
        <w:rPr>
          <w:rStyle w:val="StyleUnderline"/>
          <w:rFonts w:ascii="Helvetica" w:hAnsi="Helvetica"/>
        </w:rPr>
        <w:t>interests</w:t>
      </w:r>
      <w:r w:rsidRPr="00650427">
        <w:rPr>
          <w:rFonts w:ascii="Helvetica" w:hAnsi="Helvetica"/>
        </w:rPr>
        <w:t xml:space="preserve">.43 </w:t>
      </w:r>
      <w:r w:rsidRPr="00650427">
        <w:rPr>
          <w:rStyle w:val="Emphasis"/>
          <w:rFonts w:ascii="Helvetica" w:hAnsi="Helvetica"/>
        </w:rPr>
        <w:t xml:space="preserve">Thus, </w:t>
      </w:r>
      <w:r w:rsidRPr="00650427">
        <w:rPr>
          <w:rStyle w:val="Emphasis"/>
          <w:rFonts w:ascii="Helvetica" w:hAnsi="Helvetica"/>
          <w:highlight w:val="cyan"/>
        </w:rPr>
        <w:t>even if the</w:t>
      </w:r>
      <w:r w:rsidRPr="00650427">
        <w:rPr>
          <w:rStyle w:val="Emphasis"/>
          <w:rFonts w:ascii="Helvetica" w:hAnsi="Helvetica"/>
        </w:rPr>
        <w:t xml:space="preserve"> </w:t>
      </w:r>
      <w:r w:rsidRPr="00650427">
        <w:rPr>
          <w:rStyle w:val="Emphasis"/>
          <w:rFonts w:ascii="Helvetica" w:hAnsi="Helvetica"/>
          <w:highlight w:val="cyan"/>
        </w:rPr>
        <w:t>U</w:t>
      </w:r>
      <w:r w:rsidRPr="00650427">
        <w:rPr>
          <w:rStyle w:val="Emphasis"/>
          <w:rFonts w:ascii="Helvetica" w:hAnsi="Helvetica"/>
        </w:rPr>
        <w:t xml:space="preserve">nited </w:t>
      </w:r>
      <w:r w:rsidRPr="00650427">
        <w:rPr>
          <w:rStyle w:val="Emphasis"/>
          <w:rFonts w:ascii="Helvetica" w:hAnsi="Helvetica"/>
          <w:highlight w:val="cyan"/>
        </w:rPr>
        <w:t>S</w:t>
      </w:r>
      <w:r w:rsidRPr="00650427">
        <w:rPr>
          <w:rStyle w:val="Emphasis"/>
          <w:rFonts w:ascii="Helvetica" w:hAnsi="Helvetica"/>
        </w:rPr>
        <w:t xml:space="preserve">tates </w:t>
      </w:r>
      <w:r w:rsidRPr="00650427">
        <w:rPr>
          <w:rStyle w:val="Emphasis"/>
          <w:rFonts w:ascii="Helvetica" w:hAnsi="Helvetica"/>
          <w:highlight w:val="cyan"/>
        </w:rPr>
        <w:t>abandons</w:t>
      </w:r>
      <w:r w:rsidRPr="00650427">
        <w:rPr>
          <w:rStyle w:val="Emphasis"/>
          <w:rFonts w:ascii="Helvetica" w:hAnsi="Helvetica"/>
        </w:rPr>
        <w:t xml:space="preserve"> certain </w:t>
      </w:r>
      <w:r w:rsidRPr="00650427">
        <w:rPr>
          <w:rStyle w:val="Emphasis"/>
          <w:rFonts w:ascii="Helvetica" w:hAnsi="Helvetica"/>
          <w:highlight w:val="cyan"/>
        </w:rPr>
        <w:t>allies</w:t>
      </w:r>
      <w:r w:rsidRPr="00650427">
        <w:rPr>
          <w:rStyle w:val="Emphasis"/>
          <w:rFonts w:ascii="Helvetica" w:hAnsi="Helvetica"/>
        </w:rPr>
        <w:t xml:space="preserve">, </w:t>
      </w:r>
      <w:r w:rsidRPr="00650427">
        <w:rPr>
          <w:rStyle w:val="Emphasis"/>
          <w:rFonts w:ascii="Helvetica" w:hAnsi="Helvetica"/>
          <w:highlight w:val="cyan"/>
        </w:rPr>
        <w:t>American cred</w:t>
      </w:r>
      <w:r w:rsidRPr="00650427">
        <w:rPr>
          <w:rStyle w:val="Emphasis"/>
          <w:rFonts w:ascii="Helvetica" w:hAnsi="Helvetica"/>
        </w:rPr>
        <w:t xml:space="preserve">ibility </w:t>
      </w:r>
      <w:r w:rsidRPr="00650427">
        <w:rPr>
          <w:rStyle w:val="Emphasis"/>
          <w:rFonts w:ascii="Helvetica" w:hAnsi="Helvetica"/>
          <w:highlight w:val="cyan"/>
        </w:rPr>
        <w:t>would remain intact</w:t>
      </w:r>
      <w:r w:rsidRPr="00650427">
        <w:rPr>
          <w:rStyle w:val="Emphasis"/>
          <w:rFonts w:ascii="Helvetica" w:hAnsi="Helvetica"/>
        </w:rPr>
        <w:t xml:space="preserve"> provided </w:t>
      </w:r>
      <w:r w:rsidRPr="00650427">
        <w:rPr>
          <w:rStyle w:val="Emphasis"/>
          <w:rFonts w:ascii="Helvetica" w:hAnsi="Helvetica"/>
          <w:highlight w:val="cyan"/>
        </w:rPr>
        <w:t>the U</w:t>
      </w:r>
      <w:r w:rsidRPr="00650427">
        <w:rPr>
          <w:rStyle w:val="Emphasis"/>
          <w:rFonts w:ascii="Helvetica" w:hAnsi="Helvetica"/>
        </w:rPr>
        <w:t xml:space="preserve">nited </w:t>
      </w:r>
      <w:r w:rsidRPr="00650427">
        <w:rPr>
          <w:rStyle w:val="Emphasis"/>
          <w:rFonts w:ascii="Helvetica" w:hAnsi="Helvetica"/>
          <w:highlight w:val="cyan"/>
        </w:rPr>
        <w:t>S</w:t>
      </w:r>
      <w:r w:rsidRPr="00650427">
        <w:rPr>
          <w:rStyle w:val="Emphasis"/>
          <w:rFonts w:ascii="Helvetica" w:hAnsi="Helvetica"/>
        </w:rPr>
        <w:t xml:space="preserve">tates </w:t>
      </w:r>
      <w:r w:rsidRPr="00650427">
        <w:rPr>
          <w:rStyle w:val="Emphasis"/>
          <w:rFonts w:ascii="Helvetica" w:hAnsi="Helvetica"/>
          <w:highlight w:val="cyan"/>
        </w:rPr>
        <w:t xml:space="preserve">has an interest in </w:t>
      </w:r>
      <w:r w:rsidRPr="00650427">
        <w:rPr>
          <w:rStyle w:val="Emphasis"/>
          <w:rFonts w:ascii="Helvetica" w:hAnsi="Helvetica"/>
        </w:rPr>
        <w:t xml:space="preserve">the </w:t>
      </w:r>
      <w:r w:rsidRPr="00650427">
        <w:rPr>
          <w:rStyle w:val="Emphasis"/>
          <w:rFonts w:ascii="Helvetica" w:hAnsi="Helvetica"/>
          <w:highlight w:val="cyan"/>
        </w:rPr>
        <w:t>security of remaining</w:t>
      </w:r>
      <w:r w:rsidRPr="00650427">
        <w:rPr>
          <w:rStyle w:val="Emphasis"/>
          <w:rFonts w:ascii="Helvetica" w:hAnsi="Helvetica"/>
        </w:rPr>
        <w:t xml:space="preserve"> </w:t>
      </w:r>
      <w:r w:rsidRPr="00650427">
        <w:rPr>
          <w:rStyle w:val="Emphasis"/>
          <w:rFonts w:ascii="Helvetica" w:hAnsi="Helvetica"/>
          <w:highlight w:val="cyan"/>
        </w:rPr>
        <w:t xml:space="preserve">partners </w:t>
      </w:r>
      <w:r w:rsidRPr="00650427">
        <w:rPr>
          <w:rStyle w:val="Emphasis"/>
          <w:rFonts w:ascii="Helvetica" w:hAnsi="Helvetica"/>
        </w:rPr>
        <w:t>and the means to protect them</w:t>
      </w:r>
      <w:r w:rsidRPr="00650427">
        <w:rPr>
          <w:rStyle w:val="StyleUnderline"/>
          <w:rFonts w:ascii="Helvetica" w:hAnsi="Helvetica"/>
        </w:rPr>
        <w:t xml:space="preserve">. If anything, </w:t>
      </w:r>
      <w:r w:rsidRPr="00650427">
        <w:rPr>
          <w:rStyle w:val="Emphasis"/>
          <w:rFonts w:ascii="Helvetica" w:hAnsi="Helvetica"/>
          <w:highlight w:val="cyan"/>
        </w:rPr>
        <w:t xml:space="preserve">abandoning </w:t>
      </w:r>
      <w:r w:rsidRPr="00650427">
        <w:rPr>
          <w:rStyle w:val="Emphasis"/>
          <w:rFonts w:ascii="Helvetica" w:hAnsi="Helvetica"/>
        </w:rPr>
        <w:t xml:space="preserve">certain </w:t>
      </w:r>
      <w:r w:rsidRPr="00650427">
        <w:rPr>
          <w:rStyle w:val="Emphasis"/>
          <w:rFonts w:ascii="Helvetica" w:hAnsi="Helvetica"/>
          <w:highlight w:val="cyan"/>
        </w:rPr>
        <w:t>allies</w:t>
      </w:r>
      <w:r w:rsidRPr="00650427">
        <w:rPr>
          <w:rStyle w:val="Emphasis"/>
          <w:rFonts w:ascii="Helvetica" w:hAnsi="Helvetica"/>
        </w:rPr>
        <w:t xml:space="preserve"> may actually </w:t>
      </w:r>
      <w:r w:rsidRPr="00650427">
        <w:rPr>
          <w:rStyle w:val="Emphasis"/>
          <w:rFonts w:ascii="Helvetica" w:hAnsi="Helvetica"/>
          <w:highlight w:val="cyan"/>
        </w:rPr>
        <w:t xml:space="preserve">increase </w:t>
      </w:r>
      <w:r w:rsidRPr="00650427">
        <w:rPr>
          <w:rStyle w:val="Emphasis"/>
          <w:rFonts w:ascii="Helvetica" w:hAnsi="Helvetica"/>
        </w:rPr>
        <w:t xml:space="preserve">the </w:t>
      </w:r>
      <w:r w:rsidRPr="00650427">
        <w:rPr>
          <w:rStyle w:val="Emphasis"/>
          <w:rFonts w:ascii="Helvetica" w:hAnsi="Helvetica"/>
          <w:highlight w:val="cyan"/>
        </w:rPr>
        <w:t>cred</w:t>
      </w:r>
      <w:r w:rsidRPr="00650427">
        <w:rPr>
          <w:rStyle w:val="Emphasis"/>
          <w:rFonts w:ascii="Helvetica" w:hAnsi="Helvetica"/>
        </w:rPr>
        <w:t xml:space="preserve">ibility </w:t>
      </w:r>
      <w:r w:rsidRPr="00650427">
        <w:rPr>
          <w:rStyle w:val="Emphasis"/>
          <w:rFonts w:ascii="Helvetica" w:hAnsi="Helvetica"/>
          <w:highlight w:val="cyan"/>
        </w:rPr>
        <w:t xml:space="preserve">of </w:t>
      </w:r>
      <w:r w:rsidRPr="00650427">
        <w:rPr>
          <w:rStyle w:val="Emphasis"/>
          <w:rFonts w:ascii="Helvetica" w:hAnsi="Helvetica"/>
        </w:rPr>
        <w:lastRenderedPageBreak/>
        <w:t xml:space="preserve">American </w:t>
      </w:r>
      <w:r w:rsidRPr="00650427">
        <w:rPr>
          <w:rStyle w:val="Emphasis"/>
          <w:rFonts w:ascii="Helvetica" w:hAnsi="Helvetica"/>
          <w:highlight w:val="cyan"/>
        </w:rPr>
        <w:t>security guarantees to remaining NATO members</w:t>
      </w:r>
      <w:r w:rsidRPr="00650427">
        <w:rPr>
          <w:rStyle w:val="StyleUnderline"/>
          <w:rFonts w:ascii="Helvetica" w:hAnsi="Helvetica"/>
        </w:rPr>
        <w:t xml:space="preserve">, since </w:t>
      </w:r>
      <w:r w:rsidRPr="00650427">
        <w:rPr>
          <w:rStyle w:val="StyleUnderline"/>
          <w:rFonts w:ascii="Helvetica" w:hAnsi="Helvetica"/>
          <w:highlight w:val="cyan"/>
        </w:rPr>
        <w:t>the</w:t>
      </w:r>
      <w:r w:rsidRPr="00650427">
        <w:rPr>
          <w:rStyle w:val="StyleUnderline"/>
          <w:rFonts w:ascii="Helvetica" w:hAnsi="Helvetica"/>
        </w:rPr>
        <w:t xml:space="preserve"> </w:t>
      </w:r>
      <w:r w:rsidRPr="00650427">
        <w:rPr>
          <w:rStyle w:val="StyleUnderline"/>
          <w:rFonts w:ascii="Helvetica" w:hAnsi="Helvetica"/>
          <w:highlight w:val="cyan"/>
        </w:rPr>
        <w:t xml:space="preserve">more aggressive Russia becomes </w:t>
      </w:r>
      <w:r w:rsidRPr="00650427">
        <w:rPr>
          <w:rStyle w:val="StyleUnderline"/>
          <w:rFonts w:ascii="Helvetica" w:hAnsi="Helvetica"/>
        </w:rPr>
        <w:t xml:space="preserve">and further west it moves, </w:t>
      </w:r>
      <w:r w:rsidRPr="00650427">
        <w:rPr>
          <w:rStyle w:val="StyleUnderline"/>
          <w:rFonts w:ascii="Helvetica" w:hAnsi="Helvetica"/>
          <w:highlight w:val="cyan"/>
        </w:rPr>
        <w:t>the</w:t>
      </w:r>
      <w:r w:rsidRPr="00650427">
        <w:rPr>
          <w:rStyle w:val="StyleUnderline"/>
          <w:rFonts w:ascii="Helvetica" w:hAnsi="Helvetica"/>
        </w:rPr>
        <w:t xml:space="preserve"> proportionally </w:t>
      </w:r>
      <w:r w:rsidRPr="00650427">
        <w:rPr>
          <w:rStyle w:val="StyleUnderline"/>
          <w:rFonts w:ascii="Helvetica" w:hAnsi="Helvetica"/>
          <w:highlight w:val="cyan"/>
        </w:rPr>
        <w:t xml:space="preserve">larger </w:t>
      </w:r>
      <w:r w:rsidRPr="00650427">
        <w:rPr>
          <w:rStyle w:val="StyleUnderline"/>
          <w:rFonts w:ascii="Helvetica" w:hAnsi="Helvetica"/>
        </w:rPr>
        <w:t xml:space="preserve">the </w:t>
      </w:r>
      <w:r w:rsidRPr="00650427">
        <w:rPr>
          <w:rStyle w:val="StyleUnderline"/>
          <w:rFonts w:ascii="Helvetica" w:hAnsi="Helvetica"/>
          <w:highlight w:val="cyan"/>
        </w:rPr>
        <w:t>American stake is in</w:t>
      </w:r>
      <w:r w:rsidRPr="00650427">
        <w:rPr>
          <w:rStyle w:val="StyleUnderline"/>
          <w:rFonts w:ascii="Helvetica" w:hAnsi="Helvetica"/>
        </w:rPr>
        <w:t xml:space="preserve"> </w:t>
      </w:r>
      <w:r w:rsidRPr="00650427">
        <w:rPr>
          <w:rStyle w:val="StyleUnderline"/>
          <w:rFonts w:ascii="Helvetica" w:hAnsi="Helvetica"/>
          <w:highlight w:val="cyan"/>
        </w:rPr>
        <w:t>remaining allies</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the </w:t>
      </w:r>
      <w:r w:rsidRPr="00650427">
        <w:rPr>
          <w:rStyle w:val="StyleUnderline"/>
          <w:rFonts w:ascii="Helvetica" w:hAnsi="Helvetica"/>
          <w:highlight w:val="cyan"/>
        </w:rPr>
        <w:t>stronger</w:t>
      </w:r>
      <w:r w:rsidRPr="00650427">
        <w:rPr>
          <w:rStyle w:val="StyleUnderline"/>
          <w:rFonts w:ascii="Helvetica" w:hAnsi="Helvetica"/>
        </w:rPr>
        <w:t xml:space="preserve"> the </w:t>
      </w:r>
      <w:r w:rsidRPr="00650427">
        <w:rPr>
          <w:rStyle w:val="StyleUnderline"/>
          <w:rFonts w:ascii="Helvetica" w:hAnsi="Helvetica"/>
          <w:highlight w:val="cyan"/>
        </w:rPr>
        <w:t>American incentive is</w:t>
      </w:r>
      <w:r w:rsidRPr="00650427">
        <w:rPr>
          <w:rStyle w:val="StyleUnderline"/>
          <w:rFonts w:ascii="Helvetica" w:hAnsi="Helvetica"/>
        </w:rPr>
        <w:t xml:space="preserve"> in </w:t>
      </w:r>
      <w:r w:rsidRPr="00650427">
        <w:rPr>
          <w:rStyle w:val="StyleUnderline"/>
          <w:rFonts w:ascii="Helvetica" w:hAnsi="Helvetica"/>
          <w:highlight w:val="cyan"/>
        </w:rPr>
        <w:t>holding the line</w:t>
      </w:r>
      <w:r w:rsidRPr="00650427">
        <w:rPr>
          <w:rStyle w:val="StyleUnderline"/>
          <w:rFonts w:ascii="Helvetica" w:hAnsi="Helvetica"/>
        </w:rPr>
        <w:t>.</w:t>
      </w:r>
      <w:r w:rsidRPr="00650427">
        <w:rPr>
          <w:rFonts w:ascii="Helvetica" w:hAnsi="Helvetica"/>
        </w:rPr>
        <w:t xml:space="preserve"> Added to the reality that </w:t>
      </w:r>
      <w:r w:rsidRPr="00650427">
        <w:rPr>
          <w:rStyle w:val="StyleUnderline"/>
          <w:rFonts w:ascii="Helvetica" w:hAnsi="Helvetica"/>
        </w:rPr>
        <w:t xml:space="preserve">Central–West European states are apt to be even more interested in obtaining allies if Russia expands, then the dangers of the United States </w:t>
      </w:r>
      <w:r w:rsidRPr="00650427">
        <w:rPr>
          <w:rStyle w:val="Emphasis"/>
          <w:rFonts w:ascii="Helvetica" w:hAnsi="Helvetica"/>
        </w:rPr>
        <w:t>backing down are much reduced</w:t>
      </w:r>
      <w:r w:rsidRPr="00650427">
        <w:rPr>
          <w:rFonts w:ascii="Helvetica" w:hAnsi="Helvetica"/>
        </w:rPr>
        <w:t xml:space="preserve">. Counterintuitively, </w:t>
      </w:r>
      <w:r w:rsidRPr="00650427">
        <w:rPr>
          <w:rStyle w:val="StyleUnderline"/>
          <w:rFonts w:ascii="Helvetica" w:hAnsi="Helvetica"/>
        </w:rPr>
        <w:t xml:space="preserve">a </w:t>
      </w:r>
      <w:r w:rsidRPr="00650427">
        <w:rPr>
          <w:rStyle w:val="StyleUnderline"/>
          <w:rFonts w:ascii="Helvetica" w:hAnsi="Helvetica"/>
          <w:highlight w:val="cyan"/>
        </w:rPr>
        <w:t>shrunken NATO</w:t>
      </w:r>
      <w:r w:rsidRPr="00650427">
        <w:rPr>
          <w:rStyle w:val="StyleUnderline"/>
          <w:rFonts w:ascii="Helvetica" w:hAnsi="Helvetica"/>
        </w:rPr>
        <w:t xml:space="preserve"> recently witness to some American abandonment and growing fears of Russia </w:t>
      </w:r>
      <w:r w:rsidRPr="00650427">
        <w:rPr>
          <w:rStyle w:val="StyleUnderline"/>
          <w:rFonts w:ascii="Helvetica" w:hAnsi="Helvetica"/>
          <w:highlight w:val="cyan"/>
        </w:rPr>
        <w:t>may</w:t>
      </w:r>
      <w:r w:rsidRPr="00650427">
        <w:rPr>
          <w:rStyle w:val="StyleUnderline"/>
          <w:rFonts w:ascii="Helvetica" w:hAnsi="Helvetica"/>
        </w:rPr>
        <w:t xml:space="preserve"> actually </w:t>
      </w:r>
      <w:r w:rsidRPr="00650427">
        <w:rPr>
          <w:rStyle w:val="StyleUnderline"/>
          <w:rFonts w:ascii="Helvetica" w:hAnsi="Helvetica"/>
          <w:highlight w:val="cyan"/>
        </w:rPr>
        <w:t xml:space="preserve">be </w:t>
      </w:r>
      <w:r w:rsidRPr="00650427">
        <w:rPr>
          <w:rStyle w:val="StyleUnderline"/>
          <w:rFonts w:ascii="Helvetica" w:hAnsi="Helvetica"/>
        </w:rPr>
        <w:t xml:space="preserve">a </w:t>
      </w:r>
      <w:r w:rsidRPr="00650427">
        <w:rPr>
          <w:rStyle w:val="StyleUnderline"/>
          <w:rFonts w:ascii="Helvetica" w:hAnsi="Helvetica"/>
          <w:highlight w:val="cyan"/>
        </w:rPr>
        <w:t>NATO</w:t>
      </w:r>
      <w:r w:rsidRPr="00650427">
        <w:rPr>
          <w:rStyle w:val="StyleUnderline"/>
          <w:rFonts w:ascii="Helvetica" w:hAnsi="Helvetica"/>
        </w:rPr>
        <w:t xml:space="preserve"> </w:t>
      </w:r>
      <w:r w:rsidRPr="00650427">
        <w:rPr>
          <w:rStyle w:val="StyleUnderline"/>
          <w:rFonts w:ascii="Helvetica" w:hAnsi="Helvetica"/>
          <w:highlight w:val="cyan"/>
        </w:rPr>
        <w:t xml:space="preserve">in which </w:t>
      </w:r>
      <w:r w:rsidRPr="00650427">
        <w:rPr>
          <w:rStyle w:val="StyleUnderline"/>
          <w:rFonts w:ascii="Helvetica" w:hAnsi="Helvetica"/>
        </w:rPr>
        <w:t xml:space="preserve">the </w:t>
      </w:r>
      <w:r w:rsidRPr="00650427">
        <w:rPr>
          <w:rStyle w:val="Emphasis"/>
          <w:rFonts w:ascii="Helvetica" w:hAnsi="Helvetica"/>
          <w:highlight w:val="cyan"/>
        </w:rPr>
        <w:t>American commitment becomes more</w:t>
      </w:r>
      <w:r w:rsidRPr="00650427">
        <w:rPr>
          <w:rStyle w:val="Emphasis"/>
          <w:rFonts w:ascii="Helvetica" w:hAnsi="Helvetica"/>
        </w:rPr>
        <w:t>—not less—</w:t>
      </w:r>
      <w:r w:rsidRPr="00650427">
        <w:rPr>
          <w:rStyle w:val="Emphasis"/>
          <w:rFonts w:ascii="Helvetica" w:hAnsi="Helvetica"/>
          <w:highlight w:val="cyan"/>
        </w:rPr>
        <w:t>credible</w:t>
      </w:r>
      <w:r w:rsidRPr="00650427">
        <w:rPr>
          <w:rFonts w:ascii="Helvetica" w:hAnsi="Helvetica"/>
        </w:rPr>
        <w:t>.</w:t>
      </w:r>
    </w:p>
    <w:p w14:paraId="2100BB74" w14:textId="77777777" w:rsidR="008A5C10" w:rsidRPr="00650427" w:rsidRDefault="008A5C10" w:rsidP="008A5C10">
      <w:pPr>
        <w:pStyle w:val="Heading4"/>
        <w:rPr>
          <w:rFonts w:ascii="Helvetica" w:hAnsi="Helvetica"/>
        </w:rPr>
      </w:pPr>
      <w:r w:rsidRPr="00650427">
        <w:rPr>
          <w:rFonts w:ascii="Helvetica" w:hAnsi="Helvetica"/>
          <w:u w:val="single"/>
        </w:rPr>
        <w:t>Only</w:t>
      </w:r>
      <w:r w:rsidRPr="00650427">
        <w:rPr>
          <w:rFonts w:ascii="Helvetica" w:hAnsi="Helvetica"/>
        </w:rPr>
        <w:t xml:space="preserve"> failing to uphold in crisis hurts cred</w:t>
      </w:r>
    </w:p>
    <w:p w14:paraId="3424146D"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Stapleton 16</w:t>
      </w:r>
      <w:r w:rsidRPr="00650427">
        <w:rPr>
          <w:rFonts w:ascii="Helvetica" w:hAnsi="Helvetica"/>
        </w:rPr>
        <w:t xml:space="preserve"> [Brad Stapleton, visiting fellow in defense and foreign policy, former adjunct researcher at the RAND Corporation, where he collaborated on analyses of the proliferation of advanced conventional weapons to non</w:t>
      </w:r>
      <w:r w:rsidRPr="00650427">
        <w:rPr>
          <w:rFonts w:ascii="Helvetica" w:hAnsi="Helvetica" w:cs="Cambria Math"/>
        </w:rPr>
        <w:t>‐</w:t>
      </w:r>
      <w:r w:rsidRPr="00650427">
        <w:rPr>
          <w:rFonts w:ascii="Helvetica" w:hAnsi="Helvetica"/>
        </w:rPr>
        <w:t>​state militants, and the challenges of building the capacity of U.S. partner militaries in Africa. He earned a PhD in political science from the University of California, Los Angeles, as well as a BS and MA from the Edmund A. Walsh School of Foreign Service at Georgetown University. “Trump and NATO–Redefining the U.S. Role”, https://www.cato.org/blog/trump-nato-redefining-us-role]</w:t>
      </w:r>
    </w:p>
    <w:p w14:paraId="673077C8" w14:textId="77777777" w:rsidR="008A5C10" w:rsidRPr="00650427" w:rsidRDefault="008A5C10" w:rsidP="008A5C10">
      <w:pPr>
        <w:rPr>
          <w:rFonts w:ascii="Helvetica" w:hAnsi="Helvetica"/>
        </w:rPr>
      </w:pPr>
      <w:r w:rsidRPr="00650427">
        <w:rPr>
          <w:rStyle w:val="StyleUnderline"/>
          <w:rFonts w:ascii="Helvetica" w:hAnsi="Helvetica"/>
          <w:highlight w:val="cyan"/>
        </w:rPr>
        <w:t>Some</w:t>
      </w:r>
      <w:r w:rsidRPr="00650427">
        <w:rPr>
          <w:rStyle w:val="StyleUnderline"/>
          <w:rFonts w:ascii="Helvetica" w:hAnsi="Helvetica"/>
        </w:rPr>
        <w:t xml:space="preserve"> would </w:t>
      </w:r>
      <w:r w:rsidRPr="00650427">
        <w:rPr>
          <w:rStyle w:val="StyleUnderline"/>
          <w:rFonts w:ascii="Helvetica" w:hAnsi="Helvetica"/>
          <w:highlight w:val="cyan"/>
        </w:rPr>
        <w:t>argue</w:t>
      </w:r>
      <w:r w:rsidRPr="00650427">
        <w:rPr>
          <w:rStyle w:val="StyleUnderline"/>
          <w:rFonts w:ascii="Helvetica" w:hAnsi="Helvetica"/>
        </w:rPr>
        <w:t xml:space="preserve">, however, that although </w:t>
      </w:r>
      <w:r w:rsidRPr="00650427">
        <w:rPr>
          <w:rStyle w:val="StyleUnderline"/>
          <w:rFonts w:ascii="Helvetica" w:hAnsi="Helvetica"/>
          <w:highlight w:val="cyan"/>
        </w:rPr>
        <w:t>Article V</w:t>
      </w:r>
      <w:r w:rsidRPr="00650427">
        <w:rPr>
          <w:rStyle w:val="StyleUnderline"/>
          <w:rFonts w:ascii="Helvetica" w:hAnsi="Helvetica"/>
        </w:rPr>
        <w:t xml:space="preserve"> does not legally obligate the United States to deploy </w:t>
      </w:r>
      <w:r w:rsidRPr="00650427">
        <w:rPr>
          <w:rStyle w:val="StyleUnderline"/>
          <w:rFonts w:ascii="Helvetica" w:hAnsi="Helvetica"/>
          <w:highlight w:val="cyan"/>
        </w:rPr>
        <w:t>military force</w:t>
      </w:r>
      <w:r w:rsidRPr="00650427">
        <w:rPr>
          <w:rStyle w:val="StyleUnderline"/>
          <w:rFonts w:ascii="Helvetica" w:hAnsi="Helvetica"/>
        </w:rPr>
        <w:t xml:space="preserve">s in defense of its NATO allies, </w:t>
      </w:r>
      <w:r w:rsidRPr="00650427">
        <w:rPr>
          <w:rStyle w:val="Emphasis"/>
          <w:rFonts w:ascii="Helvetica" w:hAnsi="Helvetica"/>
        </w:rPr>
        <w:t xml:space="preserve">such a response </w:t>
      </w:r>
      <w:r w:rsidRPr="00650427">
        <w:rPr>
          <w:rStyle w:val="Emphasis"/>
          <w:rFonts w:ascii="Helvetica" w:hAnsi="Helvetica"/>
          <w:highlight w:val="cyan"/>
        </w:rPr>
        <w:t>would be essential to preserve American cred</w:t>
      </w:r>
      <w:r w:rsidRPr="00650427">
        <w:rPr>
          <w:rStyle w:val="Emphasis"/>
          <w:rFonts w:ascii="Helvetica" w:hAnsi="Helvetica"/>
        </w:rPr>
        <w:t>ibility</w:t>
      </w:r>
      <w:r w:rsidRPr="00650427">
        <w:rPr>
          <w:rStyle w:val="StyleUnderline"/>
          <w:rFonts w:ascii="Helvetica" w:hAnsi="Helvetica"/>
        </w:rPr>
        <w:t xml:space="preserve">. In other words, if the United States failed to defend its NATO allies against Russian aggression, </w:t>
      </w:r>
      <w:r w:rsidRPr="00650427">
        <w:rPr>
          <w:rStyle w:val="Emphasis"/>
          <w:rFonts w:ascii="Helvetica" w:hAnsi="Helvetica"/>
        </w:rPr>
        <w:t>all of the United States’ other allies around the globe would begin to doubt</w:t>
      </w:r>
      <w:r w:rsidRPr="00650427">
        <w:rPr>
          <w:rStyle w:val="StyleUnderline"/>
          <w:rFonts w:ascii="Helvetica" w:hAnsi="Helvetica"/>
        </w:rPr>
        <w:t xml:space="preserve"> whether they could really depend upon the United States. </w:t>
      </w:r>
      <w:r w:rsidRPr="00650427">
        <w:rPr>
          <w:rStyle w:val="Emphasis"/>
          <w:rFonts w:ascii="Helvetica" w:hAnsi="Helvetica"/>
        </w:rPr>
        <w:t xml:space="preserve">Yet </w:t>
      </w:r>
      <w:r w:rsidRPr="00650427">
        <w:rPr>
          <w:rStyle w:val="Emphasis"/>
          <w:rFonts w:ascii="Helvetica" w:hAnsi="Helvetica"/>
          <w:highlight w:val="cyan"/>
        </w:rPr>
        <w:t>U.S. cred</w:t>
      </w:r>
      <w:r w:rsidRPr="00650427">
        <w:rPr>
          <w:rStyle w:val="Emphasis"/>
          <w:rFonts w:ascii="Helvetica" w:hAnsi="Helvetica"/>
        </w:rPr>
        <w:t xml:space="preserve">ibility </w:t>
      </w:r>
      <w:r w:rsidRPr="00650427">
        <w:rPr>
          <w:rStyle w:val="Emphasis"/>
          <w:rFonts w:ascii="Helvetica" w:hAnsi="Helvetica"/>
          <w:highlight w:val="cyan"/>
        </w:rPr>
        <w:t>would</w:t>
      </w:r>
      <w:r w:rsidRPr="00650427">
        <w:rPr>
          <w:rStyle w:val="Emphasis"/>
          <w:rFonts w:ascii="Helvetica" w:hAnsi="Helvetica"/>
        </w:rPr>
        <w:t xml:space="preserve"> </w:t>
      </w:r>
      <w:r w:rsidRPr="00650427">
        <w:rPr>
          <w:rStyle w:val="Emphasis"/>
          <w:rFonts w:ascii="Helvetica" w:hAnsi="Helvetica"/>
          <w:highlight w:val="cyan"/>
        </w:rPr>
        <w:t xml:space="preserve">only suffer if Washington were to </w:t>
      </w:r>
      <w:r w:rsidRPr="00650427">
        <w:rPr>
          <w:rStyle w:val="Emphasis"/>
          <w:rFonts w:ascii="Helvetica" w:hAnsi="Helvetica"/>
          <w:sz w:val="30"/>
          <w:szCs w:val="30"/>
          <w:highlight w:val="cyan"/>
        </w:rPr>
        <w:t>maintain</w:t>
      </w:r>
      <w:r w:rsidRPr="00650427">
        <w:rPr>
          <w:rStyle w:val="Emphasis"/>
          <w:rFonts w:ascii="Helvetica" w:hAnsi="Helvetica"/>
          <w:highlight w:val="cyan"/>
        </w:rPr>
        <w:t xml:space="preserve"> </w:t>
      </w:r>
      <w:r w:rsidRPr="00650427">
        <w:rPr>
          <w:rStyle w:val="Emphasis"/>
          <w:rFonts w:ascii="Helvetica" w:hAnsi="Helvetica"/>
        </w:rPr>
        <w:t xml:space="preserve">an </w:t>
      </w:r>
      <w:r w:rsidRPr="00650427">
        <w:rPr>
          <w:rStyle w:val="Emphasis"/>
          <w:rFonts w:ascii="Helvetica" w:hAnsi="Helvetica"/>
          <w:highlight w:val="cyan"/>
        </w:rPr>
        <w:t xml:space="preserve">expectation of U.S. intervention and subsequently failed to fulfill that </w:t>
      </w:r>
      <w:r w:rsidRPr="00650427">
        <w:rPr>
          <w:rStyle w:val="Emphasis"/>
          <w:rFonts w:ascii="Helvetica" w:hAnsi="Helvetica"/>
        </w:rPr>
        <w:t>expectation</w:t>
      </w:r>
      <w:r w:rsidRPr="00650427">
        <w:rPr>
          <w:rFonts w:ascii="Helvetica" w:hAnsi="Helvetica"/>
        </w:rPr>
        <w:t>.</w:t>
      </w:r>
    </w:p>
    <w:p w14:paraId="497019DC" w14:textId="77777777" w:rsidR="008A5C10" w:rsidRPr="00650427" w:rsidRDefault="008A5C10" w:rsidP="008A5C10">
      <w:pPr>
        <w:pStyle w:val="Heading4"/>
        <w:rPr>
          <w:rFonts w:ascii="Helvetica" w:hAnsi="Helvetica"/>
        </w:rPr>
      </w:pPr>
      <w:r w:rsidRPr="00650427">
        <w:rPr>
          <w:rFonts w:ascii="Helvetica" w:hAnsi="Helvetica"/>
        </w:rPr>
        <w:t xml:space="preserve">European allies will overlook prior abandonment </w:t>
      </w:r>
    </w:p>
    <w:p w14:paraId="6C9CDD78"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Shifrinson 17</w:t>
      </w:r>
      <w:r w:rsidRPr="00650427">
        <w:rPr>
          <w:rFonts w:ascii="Helvetica" w:hAnsi="Helvetica"/>
        </w:rPr>
        <w:t xml:space="preserve"> [Joshua R. Itzkowitz Shifrinson is an Assistant Professor of International Affairs with the Bush School of Government at Texas A&amp;M University, where his research interests include international security, U.S foreign policy, and diplomatic history. His work has appeared in International Security, Foreign Affairs, and other policy and academic venues. “Time to Consolidate NATO?”, The Washington Quarterly • 40:1 pp. 109–123, SPRING 2017]</w:t>
      </w:r>
    </w:p>
    <w:p w14:paraId="58E9288C" w14:textId="77777777" w:rsidR="008A5C10" w:rsidRPr="00650427" w:rsidRDefault="008A5C10" w:rsidP="008A5C10">
      <w:pPr>
        <w:rPr>
          <w:rFonts w:ascii="Helvetica" w:hAnsi="Helvetica"/>
          <w:sz w:val="16"/>
        </w:rPr>
      </w:pPr>
      <w:r w:rsidRPr="00650427">
        <w:rPr>
          <w:rFonts w:ascii="Helvetica" w:hAnsi="Helvetica"/>
          <w:sz w:val="16"/>
        </w:rPr>
        <w:t xml:space="preserve">Of course, preparing for the day-after leaves open the question of where to draw the line regarding future abandonment. </w:t>
      </w:r>
      <w:r w:rsidRPr="00650427">
        <w:rPr>
          <w:rStyle w:val="StyleUnderline"/>
          <w:rFonts w:ascii="Helvetica" w:hAnsi="Helvetica"/>
        </w:rPr>
        <w:t xml:space="preserve">This is </w:t>
      </w:r>
      <w:r w:rsidRPr="00650427">
        <w:rPr>
          <w:rStyle w:val="StyleUnderline"/>
          <w:rFonts w:ascii="Helvetica" w:hAnsi="Helvetica"/>
          <w:highlight w:val="cyan"/>
        </w:rPr>
        <w:t>not</w:t>
      </w:r>
      <w:r w:rsidRPr="00650427">
        <w:rPr>
          <w:rStyle w:val="StyleUnderline"/>
          <w:rFonts w:ascii="Helvetica" w:hAnsi="Helvetica"/>
        </w:rPr>
        <w:t xml:space="preserve"> so much </w:t>
      </w:r>
      <w:r w:rsidRPr="00650427">
        <w:rPr>
          <w:rStyle w:val="StyleUnderline"/>
          <w:rFonts w:ascii="Helvetica" w:hAnsi="Helvetica"/>
          <w:highlight w:val="cyan"/>
        </w:rPr>
        <w:t>an issue of</w:t>
      </w:r>
      <w:r w:rsidRPr="00650427">
        <w:rPr>
          <w:rStyle w:val="StyleUnderline"/>
          <w:rFonts w:ascii="Helvetica" w:hAnsi="Helvetica"/>
        </w:rPr>
        <w:t xml:space="preserve"> </w:t>
      </w:r>
      <w:r w:rsidRPr="00650427">
        <w:rPr>
          <w:rStyle w:val="StyleUnderline"/>
          <w:rFonts w:ascii="Helvetica" w:hAnsi="Helvetica"/>
          <w:highlight w:val="cyan"/>
        </w:rPr>
        <w:t>managing European concerns—</w:t>
      </w:r>
      <w:r w:rsidRPr="00650427">
        <w:rPr>
          <w:rStyle w:val="Emphasis"/>
          <w:rFonts w:ascii="Helvetica" w:hAnsi="Helvetica"/>
          <w:highlight w:val="cyan"/>
        </w:rPr>
        <w:t>so long as European actors feel threatened by Russia, they have reasons to seek American backing and overlook prior U.S. abandonment</w:t>
      </w:r>
      <w:r w:rsidRPr="00650427">
        <w:rPr>
          <w:rStyle w:val="StyleUnderline"/>
          <w:rFonts w:ascii="Helvetica" w:hAnsi="Helvetica"/>
        </w:rPr>
        <w:t>—so much as the United States itself considering what its interests in Europe entail and where the boundary falls in defending them</w:t>
      </w:r>
      <w:r w:rsidRPr="00650427">
        <w:rPr>
          <w:rFonts w:ascii="Helvetica" w:hAnsi="Helvetica"/>
          <w:sz w:val="16"/>
        </w:rPr>
        <w:t>. There is no hard and fast answer, since the solution will change over time depending on NATO and Russian capabilities, and Eastern Europe’s value to the United States in light of the distribution of power.</w:t>
      </w:r>
    </w:p>
    <w:p w14:paraId="03C568B1" w14:textId="77777777" w:rsidR="008A5C10" w:rsidRPr="00650427" w:rsidRDefault="008A5C10" w:rsidP="008A5C10">
      <w:pPr>
        <w:pStyle w:val="Heading4"/>
        <w:rPr>
          <w:rFonts w:ascii="Helvetica" w:hAnsi="Helvetica"/>
        </w:rPr>
      </w:pPr>
      <w:r w:rsidRPr="00650427">
        <w:rPr>
          <w:rFonts w:ascii="Helvetica" w:hAnsi="Helvetica"/>
        </w:rPr>
        <w:t xml:space="preserve">AND we’ll re-assure </w:t>
      </w:r>
    </w:p>
    <w:p w14:paraId="474DFC02" w14:textId="77777777" w:rsidR="008A5C10" w:rsidRPr="00650427" w:rsidRDefault="008A5C10" w:rsidP="008A5C10">
      <w:pPr>
        <w:rPr>
          <w:rFonts w:ascii="Helvetica" w:hAnsi="Helvetica"/>
        </w:rPr>
      </w:pPr>
      <w:bookmarkStart w:id="3" w:name="_Hlk46177187"/>
      <w:r w:rsidRPr="00650427">
        <w:rPr>
          <w:rFonts w:ascii="Helvetica" w:eastAsiaTheme="majorEastAsia" w:hAnsi="Helvetica" w:cstheme="majorBidi"/>
          <w:b/>
          <w:iCs/>
          <w:sz w:val="26"/>
        </w:rPr>
        <w:t>Shifrinson 17</w:t>
      </w:r>
      <w:r w:rsidRPr="00650427">
        <w:rPr>
          <w:rFonts w:ascii="Helvetica" w:hAnsi="Helvetica"/>
        </w:rPr>
        <w:t xml:space="preserve"> [Joshua R. Itzkowitz Shifrinson is an Assistant Professor of International Affairs with the Bush School of Government at Texas A&amp;M University, where his research interests include international security, U.S foreign policy, and diplomatic history. His work has </w:t>
      </w:r>
      <w:r w:rsidRPr="00650427">
        <w:rPr>
          <w:rFonts w:ascii="Helvetica" w:hAnsi="Helvetica"/>
        </w:rPr>
        <w:lastRenderedPageBreak/>
        <w:t>appeared in International Security, Foreign Affairs, and other policy and academic venues. “Time to Consolidate NATO?”, The Washington Quarterly • 40:1 pp. 109–123, SPRING 2017]</w:t>
      </w:r>
    </w:p>
    <w:p w14:paraId="15C9AAED" w14:textId="77777777" w:rsidR="008A5C10" w:rsidRPr="00650427" w:rsidRDefault="008A5C10" w:rsidP="008A5C10">
      <w:pPr>
        <w:rPr>
          <w:rFonts w:ascii="Helvetica" w:hAnsi="Helvetica"/>
          <w:sz w:val="16"/>
        </w:rPr>
      </w:pPr>
      <w:r w:rsidRPr="00650427">
        <w:rPr>
          <w:rFonts w:ascii="Helvetica" w:hAnsi="Helvetica"/>
          <w:sz w:val="16"/>
        </w:rPr>
        <w:t xml:space="preserve">Finally, American policymakers can pursue a third option by preparing for the day after the shaky foundations of the United States’ security guarantees are revealed while nominally maintaining existing American commitments. This may be a diffi- cult task and rife with risks, but may be the best option available. The aftermath of a crisis—such as a Russian invasion of the Baltics which the United States opts not to escalate, a fait accompli akin to the Russian seizure of Crimea, or a limited seizure of Baltic territory that NATO did not fully contest—is liable to see pervasive questions from remaining allies over the future of American security guarantees. Such ques- tions are likely to be overlaid with domestic U.S. disputes over who “lost” the ally or territory, alongside pressures from vested interest groups to showcase U.S. resolve to its remaining partners. </w:t>
      </w:r>
      <w:r w:rsidRPr="00650427">
        <w:rPr>
          <w:rStyle w:val="StyleUnderline"/>
          <w:rFonts w:ascii="Helvetica" w:hAnsi="Helvetica"/>
        </w:rPr>
        <w:t xml:space="preserve">Although it cannot eliminate these issues, </w:t>
      </w:r>
      <w:r w:rsidRPr="00650427">
        <w:rPr>
          <w:rStyle w:val="Emphasis"/>
          <w:rFonts w:ascii="Helvetica" w:hAnsi="Helvetica"/>
          <w:highlight w:val="cyan"/>
        </w:rPr>
        <w:t>prepa</w:t>
      </w:r>
      <w:r w:rsidRPr="00650427">
        <w:rPr>
          <w:rStyle w:val="Emphasis"/>
          <w:rFonts w:ascii="Helvetica" w:hAnsi="Helvetica"/>
        </w:rPr>
        <w:t>ration</w:t>
      </w:r>
      <w:r w:rsidRPr="00650427">
        <w:rPr>
          <w:rStyle w:val="StyleUnderline"/>
          <w:rFonts w:ascii="Helvetica" w:hAnsi="Helvetica"/>
          <w:highlight w:val="cyan"/>
        </w:rPr>
        <w:t xml:space="preserve"> </w:t>
      </w:r>
      <w:r w:rsidRPr="00650427">
        <w:rPr>
          <w:rStyle w:val="StyleUnderline"/>
          <w:rFonts w:ascii="Helvetica" w:hAnsi="Helvetica"/>
        </w:rPr>
        <w:t xml:space="preserve">can </w:t>
      </w:r>
      <w:r w:rsidRPr="00650427">
        <w:rPr>
          <w:rStyle w:val="StyleUnderline"/>
          <w:rFonts w:ascii="Helvetica" w:hAnsi="Helvetica"/>
          <w:highlight w:val="cyan"/>
        </w:rPr>
        <w:t xml:space="preserve">ameliorate </w:t>
      </w:r>
      <w:r w:rsidRPr="00650427">
        <w:rPr>
          <w:rStyle w:val="Emphasis"/>
          <w:rFonts w:ascii="Helvetica" w:hAnsi="Helvetica"/>
          <w:highlight w:val="cyan"/>
        </w:rPr>
        <w:t>post-crisis dilemmas</w:t>
      </w:r>
      <w:r w:rsidRPr="00650427">
        <w:rPr>
          <w:rStyle w:val="StyleUnderline"/>
          <w:rFonts w:ascii="Helvetica" w:hAnsi="Helvetica"/>
          <w:highlight w:val="cyan"/>
        </w:rPr>
        <w:t xml:space="preserve"> through</w:t>
      </w:r>
      <w:r w:rsidRPr="00650427">
        <w:rPr>
          <w:rStyle w:val="StyleUnderline"/>
          <w:rFonts w:ascii="Helvetica" w:hAnsi="Helvetica"/>
        </w:rPr>
        <w:t xml:space="preserve"> a combination of public </w:t>
      </w:r>
      <w:r w:rsidRPr="00650427">
        <w:rPr>
          <w:rStyle w:val="Emphasis"/>
          <w:rFonts w:ascii="Helvetica" w:hAnsi="Helvetica"/>
          <w:highlight w:val="cyan"/>
        </w:rPr>
        <w:t>diplomacy</w:t>
      </w:r>
      <w:r w:rsidRPr="00650427">
        <w:rPr>
          <w:rStyle w:val="StyleUnderline"/>
          <w:rFonts w:ascii="Helvetica" w:hAnsi="Helvetica"/>
        </w:rPr>
        <w:t>, private engagement, and unilateral strategizing</w:t>
      </w:r>
      <w:r w:rsidRPr="00650427">
        <w:rPr>
          <w:rFonts w:ascii="Helvetica" w:hAnsi="Helvetica"/>
          <w:sz w:val="16"/>
        </w:rPr>
        <w:t xml:space="preserve">. Day-after preparations consist of two elements. </w:t>
      </w:r>
      <w:r w:rsidRPr="00650427">
        <w:rPr>
          <w:rStyle w:val="StyleUnderline"/>
          <w:rFonts w:ascii="Helvetica" w:hAnsi="Helvetica"/>
        </w:rPr>
        <w:t xml:space="preserve">First, </w:t>
      </w:r>
      <w:r w:rsidRPr="00650427">
        <w:rPr>
          <w:rStyle w:val="StyleUnderline"/>
          <w:rFonts w:ascii="Helvetica" w:hAnsi="Helvetica"/>
          <w:highlight w:val="cyan"/>
        </w:rPr>
        <w:t>policymakers</w:t>
      </w:r>
      <w:r w:rsidRPr="00650427">
        <w:rPr>
          <w:rStyle w:val="StyleUnderline"/>
          <w:rFonts w:ascii="Helvetica" w:hAnsi="Helvetica"/>
        </w:rPr>
        <w:t xml:space="preserve"> must be prepared to </w:t>
      </w:r>
      <w:r w:rsidRPr="00650427">
        <w:rPr>
          <w:rStyle w:val="StyleUnderline"/>
          <w:rFonts w:ascii="Helvetica" w:hAnsi="Helvetica"/>
          <w:highlight w:val="cyan"/>
        </w:rPr>
        <w:t>offer remaining partners</w:t>
      </w:r>
      <w:r w:rsidRPr="00650427">
        <w:rPr>
          <w:rStyle w:val="StyleUnderline"/>
          <w:rFonts w:ascii="Helvetica" w:hAnsi="Helvetica"/>
        </w:rPr>
        <w:t xml:space="preserve"> compelling </w:t>
      </w:r>
      <w:r w:rsidRPr="00650427">
        <w:rPr>
          <w:rStyle w:val="Emphasis"/>
          <w:rFonts w:ascii="Helvetica" w:hAnsi="Helvetica"/>
          <w:highlight w:val="cyan"/>
        </w:rPr>
        <w:t>explanations</w:t>
      </w:r>
      <w:r w:rsidRPr="00650427">
        <w:rPr>
          <w:rStyle w:val="StyleUnderline"/>
          <w:rFonts w:ascii="Helvetica" w:hAnsi="Helvetica"/>
        </w:rPr>
        <w:t xml:space="preserve"> as to why the United States de facto abandoned one or more allies</w:t>
      </w:r>
      <w:r w:rsidRPr="00650427">
        <w:rPr>
          <w:rFonts w:ascii="Helvetica" w:hAnsi="Helvetica"/>
          <w:sz w:val="16"/>
        </w:rPr>
        <w:t xml:space="preserve">. Again, questions over the future credi- bility of American security guarantees would abound in a post-abandonment world. Still, this environment is also likely to see a growing sense of an even-more pressing Russian threat. </w:t>
      </w:r>
      <w:r w:rsidRPr="00650427">
        <w:rPr>
          <w:rStyle w:val="StyleUnderline"/>
          <w:rFonts w:ascii="Helvetica" w:hAnsi="Helvetica"/>
        </w:rPr>
        <w:t xml:space="preserve">Among critical allies, </w:t>
      </w:r>
      <w:r w:rsidRPr="00650427">
        <w:rPr>
          <w:rStyle w:val="StyleUnderline"/>
          <w:rFonts w:ascii="Helvetica" w:hAnsi="Helvetica"/>
          <w:highlight w:val="cyan"/>
        </w:rPr>
        <w:t>policymakers</w:t>
      </w:r>
      <w:r w:rsidRPr="00650427">
        <w:rPr>
          <w:rStyle w:val="StyleUnderline"/>
          <w:rFonts w:ascii="Helvetica" w:hAnsi="Helvetica"/>
        </w:rPr>
        <w:t xml:space="preserve"> should be prepared to </w:t>
      </w:r>
      <w:r w:rsidRPr="00650427">
        <w:rPr>
          <w:rStyle w:val="StyleUnderline"/>
          <w:rFonts w:ascii="Helvetica" w:hAnsi="Helvetica"/>
          <w:highlight w:val="cyan"/>
        </w:rPr>
        <w:t>use</w:t>
      </w:r>
      <w:r w:rsidRPr="00650427">
        <w:rPr>
          <w:rStyle w:val="StyleUnderline"/>
          <w:rFonts w:ascii="Helvetica" w:hAnsi="Helvetica"/>
        </w:rPr>
        <w:t xml:space="preserve"> this renewed sense of </w:t>
      </w:r>
      <w:r w:rsidRPr="00650427">
        <w:rPr>
          <w:rStyle w:val="Emphasis"/>
          <w:rFonts w:ascii="Helvetica" w:hAnsi="Helvetica"/>
          <w:highlight w:val="cyan"/>
        </w:rPr>
        <w:t>a Russian threat to beat back questions</w:t>
      </w:r>
      <w:r w:rsidRPr="00650427">
        <w:rPr>
          <w:rStyle w:val="StyleUnderline"/>
          <w:rFonts w:ascii="Helvetica" w:hAnsi="Helvetica"/>
          <w:highlight w:val="cyan"/>
        </w:rPr>
        <w:t xml:space="preserve"> over the</w:t>
      </w:r>
      <w:r w:rsidRPr="00650427">
        <w:rPr>
          <w:rStyle w:val="StyleUnderline"/>
          <w:rFonts w:ascii="Helvetica" w:hAnsi="Helvetica"/>
        </w:rPr>
        <w:t xml:space="preserve"> future of the </w:t>
      </w:r>
      <w:r w:rsidRPr="00650427">
        <w:rPr>
          <w:rStyle w:val="StyleUnderline"/>
          <w:rFonts w:ascii="Helvetica" w:hAnsi="Helvetica"/>
          <w:highlight w:val="cyan"/>
        </w:rPr>
        <w:t>American pacifier</w:t>
      </w:r>
      <w:r w:rsidRPr="00650427">
        <w:rPr>
          <w:rFonts w:ascii="Helvetica" w:hAnsi="Helvetica"/>
          <w:sz w:val="16"/>
        </w:rPr>
        <w:t xml:space="preserve">. States, after all, tend to balance in the face of external threats while husbanding resources to address those threats at the most propitious time and place. </w:t>
      </w:r>
      <w:r w:rsidRPr="00650427">
        <w:rPr>
          <w:rStyle w:val="StyleUnderline"/>
          <w:rFonts w:ascii="Helvetica" w:hAnsi="Helvetica"/>
        </w:rPr>
        <w:t xml:space="preserve">Hence, </w:t>
      </w:r>
      <w:r w:rsidRPr="00650427">
        <w:rPr>
          <w:rStyle w:val="StyleUnderline"/>
          <w:rFonts w:ascii="Helvetica" w:hAnsi="Helvetica"/>
          <w:highlight w:val="cyan"/>
        </w:rPr>
        <w:t>American policymakers</w:t>
      </w:r>
      <w:r w:rsidRPr="00650427">
        <w:rPr>
          <w:rStyle w:val="StyleUnderline"/>
          <w:rFonts w:ascii="Helvetica" w:hAnsi="Helvetica"/>
        </w:rPr>
        <w:t xml:space="preserve"> can </w:t>
      </w:r>
      <w:r w:rsidRPr="00650427">
        <w:rPr>
          <w:rStyle w:val="StyleUnderline"/>
          <w:rFonts w:ascii="Helvetica" w:hAnsi="Helvetica"/>
          <w:highlight w:val="cyan"/>
        </w:rPr>
        <w:t>use post-abandonment fears</w:t>
      </w:r>
      <w:r w:rsidRPr="00650427">
        <w:rPr>
          <w:rStyle w:val="StyleUnderline"/>
          <w:rFonts w:ascii="Helvetica" w:hAnsi="Helvetica"/>
        </w:rPr>
        <w:t xml:space="preserve"> of Russia </w:t>
      </w:r>
      <w:r w:rsidRPr="00650427">
        <w:rPr>
          <w:rStyle w:val="StyleUnderline"/>
          <w:rFonts w:ascii="Helvetica" w:hAnsi="Helvetica"/>
          <w:highlight w:val="cyan"/>
        </w:rPr>
        <w:t>to</w:t>
      </w:r>
      <w:r w:rsidRPr="00650427">
        <w:rPr>
          <w:rStyle w:val="StyleUnderline"/>
          <w:rFonts w:ascii="Helvetica" w:hAnsi="Helvetica"/>
        </w:rPr>
        <w:t xml:space="preserve"> (1) </w:t>
      </w:r>
      <w:r w:rsidRPr="00650427">
        <w:rPr>
          <w:rStyle w:val="Emphasis"/>
          <w:rFonts w:ascii="Helvetica" w:hAnsi="Helvetica"/>
          <w:highlight w:val="cyan"/>
        </w:rPr>
        <w:t>reinforce solidarity among remaining NATO members</w:t>
      </w:r>
      <w:r w:rsidRPr="00650427">
        <w:rPr>
          <w:rStyle w:val="StyleUnderline"/>
          <w:rFonts w:ascii="Helvetica" w:hAnsi="Helvetica"/>
        </w:rPr>
        <w:t xml:space="preserve">, (2) </w:t>
      </w:r>
      <w:r w:rsidRPr="00650427">
        <w:rPr>
          <w:rStyle w:val="StyleUnderline"/>
          <w:rFonts w:ascii="Helvetica" w:hAnsi="Helvetica"/>
          <w:highlight w:val="cyan"/>
        </w:rPr>
        <w:t>remind remaining allies</w:t>
      </w:r>
      <w:r w:rsidRPr="00650427">
        <w:rPr>
          <w:rStyle w:val="StyleUnderline"/>
          <w:rFonts w:ascii="Helvetica" w:hAnsi="Helvetica"/>
        </w:rPr>
        <w:t xml:space="preserve"> that </w:t>
      </w:r>
      <w:r w:rsidRPr="00650427">
        <w:rPr>
          <w:rStyle w:val="StyleUnderline"/>
          <w:rFonts w:ascii="Helvetica" w:hAnsi="Helvetica"/>
          <w:highlight w:val="cyan"/>
        </w:rPr>
        <w:t>the [US</w:t>
      </w:r>
      <w:r w:rsidRPr="00650427">
        <w:rPr>
          <w:rStyle w:val="StyleUnderline"/>
          <w:rFonts w:ascii="Helvetica" w:hAnsi="Helvetica"/>
        </w:rPr>
        <w:t xml:space="preserve">] United States now </w:t>
      </w:r>
      <w:r w:rsidRPr="00650427">
        <w:rPr>
          <w:rStyle w:val="StyleUnderline"/>
          <w:rFonts w:ascii="Helvetica" w:hAnsi="Helvetica"/>
          <w:highlight w:val="cyan"/>
        </w:rPr>
        <w:t>has a proportionally</w:t>
      </w:r>
      <w:r w:rsidRPr="00650427">
        <w:rPr>
          <w:rStyle w:val="StyleUnderline"/>
          <w:rFonts w:ascii="Helvetica" w:hAnsi="Helvetica"/>
        </w:rPr>
        <w:t xml:space="preserve"> </w:t>
      </w:r>
      <w:r w:rsidRPr="00650427">
        <w:rPr>
          <w:rStyle w:val="Emphasis"/>
          <w:rFonts w:ascii="Helvetica" w:hAnsi="Helvetica"/>
          <w:highlight w:val="cyan"/>
        </w:rPr>
        <w:t>larger interest</w:t>
      </w:r>
      <w:r w:rsidRPr="00650427">
        <w:rPr>
          <w:rStyle w:val="StyleUnderline"/>
          <w:rFonts w:ascii="Helvetica" w:hAnsi="Helvetica"/>
        </w:rPr>
        <w:t xml:space="preserve"> </w:t>
      </w:r>
      <w:r w:rsidRPr="00650427">
        <w:rPr>
          <w:rStyle w:val="StyleUnderline"/>
          <w:rFonts w:ascii="Helvetica" w:hAnsi="Helvetica"/>
          <w:highlight w:val="cyan"/>
        </w:rPr>
        <w:t>in</w:t>
      </w:r>
      <w:r w:rsidRPr="00650427">
        <w:rPr>
          <w:rStyle w:val="StyleUnderline"/>
          <w:rFonts w:ascii="Helvetica" w:hAnsi="Helvetica"/>
        </w:rPr>
        <w:t xml:space="preserve"> guaranteeing </w:t>
      </w:r>
      <w:r w:rsidRPr="00650427">
        <w:rPr>
          <w:rStyle w:val="Emphasis"/>
          <w:rFonts w:ascii="Helvetica" w:hAnsi="Helvetica"/>
          <w:highlight w:val="cyan"/>
        </w:rPr>
        <w:t>their</w:t>
      </w:r>
      <w:r w:rsidRPr="00650427">
        <w:rPr>
          <w:rStyle w:val="StyleUnderline"/>
          <w:rFonts w:ascii="Helvetica" w:hAnsi="Helvetica"/>
          <w:highlight w:val="cyan"/>
        </w:rPr>
        <w:t xml:space="preserve"> security, and</w:t>
      </w:r>
      <w:r w:rsidRPr="00650427">
        <w:rPr>
          <w:rStyle w:val="StyleUnderline"/>
          <w:rFonts w:ascii="Helvetica" w:hAnsi="Helvetica"/>
        </w:rPr>
        <w:t xml:space="preserve"> (3) </w:t>
      </w:r>
      <w:r w:rsidRPr="00650427">
        <w:rPr>
          <w:rStyle w:val="StyleUnderline"/>
          <w:rFonts w:ascii="Helvetica" w:hAnsi="Helvetica"/>
          <w:highlight w:val="cyan"/>
        </w:rPr>
        <w:t>explain</w:t>
      </w:r>
      <w:r w:rsidRPr="00650427">
        <w:rPr>
          <w:rStyle w:val="StyleUnderline"/>
          <w:rFonts w:ascii="Helvetica" w:hAnsi="Helvetica"/>
        </w:rPr>
        <w:t xml:space="preserve"> prior American </w:t>
      </w:r>
      <w:r w:rsidRPr="00650427">
        <w:rPr>
          <w:rStyle w:val="StyleUnderline"/>
          <w:rFonts w:ascii="Helvetica" w:hAnsi="Helvetica"/>
          <w:highlight w:val="cyan"/>
        </w:rPr>
        <w:t>abandonment by pointing out</w:t>
      </w:r>
      <w:r w:rsidRPr="00650427">
        <w:rPr>
          <w:rStyle w:val="StyleUnderline"/>
          <w:rFonts w:ascii="Helvetica" w:hAnsi="Helvetica"/>
        </w:rPr>
        <w:t xml:space="preserve"> the </w:t>
      </w:r>
      <w:r w:rsidRPr="00650427">
        <w:rPr>
          <w:rStyle w:val="Emphasis"/>
          <w:rFonts w:ascii="Helvetica" w:hAnsi="Helvetica"/>
          <w:highlight w:val="cyan"/>
        </w:rPr>
        <w:t>limited utility</w:t>
      </w:r>
      <w:r w:rsidRPr="00650427">
        <w:rPr>
          <w:rStyle w:val="StyleUnderline"/>
          <w:rFonts w:ascii="Helvetica" w:hAnsi="Helvetica"/>
        </w:rPr>
        <w:t xml:space="preserve"> and difficulties of acting in those particular episodes</w:t>
      </w:r>
      <w:r w:rsidRPr="00650427">
        <w:rPr>
          <w:rFonts w:ascii="Helvetica" w:hAnsi="Helvetica"/>
          <w:sz w:val="16"/>
        </w:rPr>
        <w:t>. Just as General Omar Bradley warned that a war against China over Korea in 1951 would have been “the wrong war, at the wrong time, in the wrong place,” so should future leaders be prepared to argue that defending all of Eastern Europe at unlimited cost would be “the wrong operation, at the wrong time, in the wrong place.”40</w:t>
      </w:r>
      <w:bookmarkEnd w:id="3"/>
    </w:p>
    <w:p w14:paraId="74AF0389" w14:textId="77777777" w:rsidR="008A5C10" w:rsidRPr="00650427" w:rsidRDefault="008A5C10" w:rsidP="008A5C10">
      <w:pPr>
        <w:pStyle w:val="Heading4"/>
        <w:rPr>
          <w:rFonts w:ascii="Helvetica" w:hAnsi="Helvetica"/>
          <w:b w:val="0"/>
          <w:bCs w:val="0"/>
          <w:u w:val="single"/>
        </w:rPr>
      </w:pPr>
      <w:r w:rsidRPr="00650427">
        <w:rPr>
          <w:rFonts w:ascii="Helvetica" w:hAnsi="Helvetica"/>
        </w:rPr>
        <w:t xml:space="preserve">No prolif impact </w:t>
      </w:r>
    </w:p>
    <w:p w14:paraId="79279CDF"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Gavin 20</w:t>
      </w:r>
      <w:r w:rsidRPr="00650427">
        <w:rPr>
          <w:rFonts w:ascii="Helvetica" w:hAnsi="Helvetica"/>
        </w:rPr>
        <w:t xml:space="preserve"> [Francis J. Gavin is an American historian currently serving as the Giovanni Agnelli Distinguished Professor and Director of the Henry A. Kissinger Center for Global Affairs at Johns Hopkins University School of Advanced International Studies in Washington, D.C. “Nuclear Weapons and American Grand Strategy”, Project Muse]</w:t>
      </w:r>
    </w:p>
    <w:p w14:paraId="7FBA0BD2" w14:textId="77777777" w:rsidR="008A5C10" w:rsidRPr="00650427" w:rsidRDefault="008A5C10" w:rsidP="008A5C10">
      <w:pPr>
        <w:rPr>
          <w:rFonts w:ascii="Helvetica" w:hAnsi="Helvetica"/>
          <w:sz w:val="16"/>
        </w:rPr>
      </w:pPr>
      <w:r w:rsidRPr="00650427">
        <w:rPr>
          <w:rFonts w:ascii="Helvetica" w:hAnsi="Helvetica"/>
          <w:sz w:val="16"/>
        </w:rPr>
        <w:t xml:space="preserve">The </w:t>
      </w:r>
      <w:r w:rsidRPr="00650427">
        <w:rPr>
          <w:rStyle w:val="StyleUnderline"/>
          <w:rFonts w:ascii="Helvetica" w:hAnsi="Helvetica"/>
        </w:rPr>
        <w:t xml:space="preserve">latest volume has updated the earlier editions and added new chapters on </w:t>
      </w:r>
      <w:r w:rsidRPr="00650427">
        <w:rPr>
          <w:rStyle w:val="StyleUnderline"/>
          <w:rFonts w:ascii="Helvetica" w:hAnsi="Helvetica"/>
          <w:highlight w:val="cyan"/>
        </w:rPr>
        <w:t>Iraq, North Korea, and Iran</w:t>
      </w:r>
      <w:r w:rsidRPr="00650427">
        <w:rPr>
          <w:rFonts w:ascii="Helvetica" w:hAnsi="Helvetica"/>
          <w:sz w:val="16"/>
        </w:rPr>
        <w:t xml:space="preserve">, and the nuclear zero movement. The authors’ </w:t>
      </w:r>
      <w:r w:rsidRPr="00650427">
        <w:rPr>
          <w:rStyle w:val="Emphasis"/>
          <w:rFonts w:ascii="Helvetica" w:hAnsi="Helvetica"/>
          <w:highlight w:val="cyan"/>
        </w:rPr>
        <w:t>core positions</w:t>
      </w:r>
      <w:r w:rsidRPr="00650427">
        <w:rPr>
          <w:rStyle w:val="Emphasis"/>
          <w:rFonts w:ascii="Helvetica" w:hAnsi="Helvetica"/>
        </w:rPr>
        <w:t xml:space="preserve">, however, have </w:t>
      </w:r>
      <w:r w:rsidRPr="00650427">
        <w:rPr>
          <w:rStyle w:val="Emphasis"/>
          <w:rFonts w:ascii="Helvetica" w:hAnsi="Helvetica"/>
          <w:highlight w:val="cyan"/>
        </w:rPr>
        <w:t>not changed</w:t>
      </w:r>
      <w:r w:rsidRPr="00650427">
        <w:rPr>
          <w:rStyle w:val="StyleUnderline"/>
          <w:rFonts w:ascii="Helvetica" w:hAnsi="Helvetica"/>
        </w:rPr>
        <w:t xml:space="preserve"> and </w:t>
      </w:r>
      <w:r w:rsidRPr="00650427">
        <w:rPr>
          <w:rStyle w:val="StyleUnderline"/>
          <w:rFonts w:ascii="Helvetica" w:hAnsi="Helvetica"/>
          <w:highlight w:val="cyan"/>
        </w:rPr>
        <w:t>remain</w:t>
      </w:r>
      <w:r w:rsidRPr="00650427">
        <w:rPr>
          <w:rStyle w:val="StyleUnderline"/>
          <w:rFonts w:ascii="Helvetica" w:hAnsi="Helvetica"/>
        </w:rPr>
        <w:t xml:space="preserve"> simple and </w:t>
      </w:r>
      <w:r w:rsidRPr="00650427">
        <w:rPr>
          <w:rStyle w:val="StyleUnderline"/>
          <w:rFonts w:ascii="Helvetica" w:hAnsi="Helvetica"/>
          <w:highlight w:val="cyan"/>
        </w:rPr>
        <w:t>powerful</w:t>
      </w:r>
      <w:r w:rsidRPr="00650427">
        <w:rPr>
          <w:rStyle w:val="StyleUnderline"/>
          <w:rFonts w:ascii="Helvetica" w:hAnsi="Helvetica"/>
        </w:rPr>
        <w:t xml:space="preserve">. </w:t>
      </w:r>
      <w:r w:rsidRPr="00650427">
        <w:rPr>
          <w:rFonts w:ascii="Helvetica" w:hAnsi="Helvetica"/>
          <w:sz w:val="16"/>
        </w:rPr>
        <w:t xml:space="preserve">Waltz sees the </w:t>
      </w:r>
      <w:r w:rsidRPr="00650427">
        <w:rPr>
          <w:rStyle w:val="StyleUnderline"/>
          <w:rFonts w:ascii="Helvetica" w:hAnsi="Helvetica"/>
          <w:highlight w:val="cyan"/>
        </w:rPr>
        <w:t>spread of</w:t>
      </w:r>
      <w:r w:rsidRPr="00650427">
        <w:rPr>
          <w:rStyle w:val="StyleUnderline"/>
          <w:rFonts w:ascii="Helvetica" w:hAnsi="Helvetica"/>
        </w:rPr>
        <w:t xml:space="preserve"> </w:t>
      </w:r>
      <w:r w:rsidRPr="00650427">
        <w:rPr>
          <w:rStyle w:val="StyleUnderline"/>
          <w:rFonts w:ascii="Helvetica" w:hAnsi="Helvetica"/>
          <w:highlight w:val="cyan"/>
        </w:rPr>
        <w:t>nuc</w:t>
      </w:r>
      <w:r w:rsidRPr="00650427">
        <w:rPr>
          <w:rStyle w:val="StyleUnderline"/>
          <w:rFonts w:ascii="Helvetica" w:hAnsi="Helvetica"/>
        </w:rPr>
        <w:t>lear weapon</w:t>
      </w:r>
      <w:r w:rsidRPr="00650427">
        <w:rPr>
          <w:rStyle w:val="StyleUnderline"/>
          <w:rFonts w:ascii="Helvetica" w:hAnsi="Helvetica"/>
          <w:highlight w:val="cyan"/>
        </w:rPr>
        <w:t>s</w:t>
      </w:r>
      <w:r w:rsidRPr="00650427">
        <w:rPr>
          <w:rFonts w:ascii="Helvetica" w:hAnsi="Helvetica"/>
          <w:sz w:val="16"/>
        </w:rPr>
        <w:t xml:space="preserve"> as both inevitable and </w:t>
      </w:r>
      <w:r w:rsidRPr="00650427">
        <w:rPr>
          <w:rStyle w:val="Emphasis"/>
          <w:rFonts w:ascii="Helvetica" w:hAnsi="Helvetica"/>
          <w:highlight w:val="cyan"/>
        </w:rPr>
        <w:t>not to be feared</w:t>
      </w:r>
      <w:r w:rsidRPr="00650427">
        <w:rPr>
          <w:rFonts w:ascii="Helvetica" w:hAnsi="Helvetica"/>
          <w:sz w:val="16"/>
        </w:rPr>
        <w:t xml:space="preserve">. Why? </w:t>
      </w:r>
      <w:r w:rsidRPr="00650427">
        <w:rPr>
          <w:rStyle w:val="StyleUnderline"/>
          <w:rFonts w:ascii="Helvetica" w:hAnsi="Helvetica"/>
        </w:rPr>
        <w:t xml:space="preserve">The </w:t>
      </w:r>
      <w:r w:rsidRPr="00650427">
        <w:rPr>
          <w:rStyle w:val="StyleUnderline"/>
          <w:rFonts w:ascii="Helvetica" w:hAnsi="Helvetica"/>
          <w:highlight w:val="cyan"/>
        </w:rPr>
        <w:t xml:space="preserve">overwhelming power of </w:t>
      </w:r>
      <w:r w:rsidRPr="00650427">
        <w:rPr>
          <w:rStyle w:val="StyleUnderline"/>
          <w:rFonts w:ascii="Helvetica" w:hAnsi="Helvetica"/>
        </w:rPr>
        <w:t xml:space="preserve">nuclear </w:t>
      </w:r>
      <w:r w:rsidRPr="00650427">
        <w:rPr>
          <w:rStyle w:val="StyleUnderline"/>
          <w:rFonts w:ascii="Helvetica" w:hAnsi="Helvetica"/>
          <w:highlight w:val="cyan"/>
        </w:rPr>
        <w:t>deterrence</w:t>
      </w:r>
      <w:r w:rsidRPr="00650427">
        <w:rPr>
          <w:rStyle w:val="StyleUnderline"/>
          <w:rFonts w:ascii="Helvetica" w:hAnsi="Helvetica"/>
        </w:rPr>
        <w:t xml:space="preserve">—the ability of a state not to defend itself but to threaten an adversary with unacceptable damage if attacked— </w:t>
      </w:r>
      <w:r w:rsidRPr="00650427">
        <w:rPr>
          <w:rStyle w:val="StyleUnderline"/>
          <w:rFonts w:ascii="Helvetica" w:hAnsi="Helvetica"/>
          <w:highlight w:val="cyan"/>
        </w:rPr>
        <w:t>brings</w:t>
      </w:r>
      <w:r w:rsidRPr="00650427">
        <w:rPr>
          <w:rStyle w:val="StyleUnderline"/>
          <w:rFonts w:ascii="Helvetica" w:hAnsi="Helvetica"/>
        </w:rPr>
        <w:t xml:space="preserve"> the </w:t>
      </w:r>
      <w:r w:rsidRPr="00650427">
        <w:rPr>
          <w:rStyle w:val="Emphasis"/>
          <w:rFonts w:ascii="Helvetica" w:hAnsi="Helvetica"/>
          <w:highlight w:val="cyan"/>
        </w:rPr>
        <w:t>possibility of war</w:t>
      </w:r>
      <w:r w:rsidRPr="00650427">
        <w:rPr>
          <w:rStyle w:val="Emphasis"/>
          <w:rFonts w:ascii="Helvetica" w:hAnsi="Helvetica"/>
        </w:rPr>
        <w:t xml:space="preserve"> </w:t>
      </w:r>
      <w:r w:rsidRPr="00650427">
        <w:rPr>
          <w:rStyle w:val="Emphasis"/>
          <w:rFonts w:ascii="Helvetica" w:hAnsi="Helvetica"/>
          <w:highlight w:val="cyan"/>
        </w:rPr>
        <w:t>between nuclear-armed states</w:t>
      </w:r>
      <w:r w:rsidRPr="00650427">
        <w:rPr>
          <w:rStyle w:val="Emphasis"/>
          <w:rFonts w:ascii="Helvetica" w:hAnsi="Helvetica"/>
        </w:rPr>
        <w:t xml:space="preserve"> close </w:t>
      </w:r>
      <w:r w:rsidRPr="00650427">
        <w:rPr>
          <w:rStyle w:val="Emphasis"/>
          <w:rFonts w:ascii="Helvetica" w:hAnsi="Helvetica"/>
          <w:highlight w:val="cyan"/>
        </w:rPr>
        <w:t>to zero</w:t>
      </w:r>
      <w:r w:rsidRPr="00650427">
        <w:rPr>
          <w:rStyle w:val="Emphasis"/>
          <w:rFonts w:ascii="Helvetica" w:hAnsi="Helvetica"/>
        </w:rPr>
        <w:t xml:space="preserve">. </w:t>
      </w:r>
      <w:r w:rsidRPr="00650427">
        <w:rPr>
          <w:rFonts w:ascii="Helvetica" w:hAnsi="Helvetica"/>
          <w:sz w:val="16"/>
        </w:rPr>
        <w:t xml:space="preserve">In a nuclear world, a </w:t>
      </w:r>
      <w:r w:rsidRPr="00650427">
        <w:rPr>
          <w:rStyle w:val="StyleUnderline"/>
          <w:rFonts w:ascii="Helvetica" w:hAnsi="Helvetica"/>
        </w:rPr>
        <w:t xml:space="preserve">state does not have to know how much punishment to expect from an adversary; in fact, </w:t>
      </w:r>
      <w:r w:rsidRPr="00650427">
        <w:rPr>
          <w:rStyle w:val="Emphasis"/>
          <w:rFonts w:ascii="Helvetica" w:hAnsi="Helvetica"/>
        </w:rPr>
        <w:t xml:space="preserve">the very </w:t>
      </w:r>
      <w:r w:rsidRPr="00650427">
        <w:rPr>
          <w:rStyle w:val="Emphasis"/>
          <w:rFonts w:ascii="Helvetica" w:hAnsi="Helvetica"/>
          <w:highlight w:val="cyan"/>
        </w:rPr>
        <w:t>uncertainty</w:t>
      </w:r>
      <w:r w:rsidRPr="00650427">
        <w:rPr>
          <w:rStyle w:val="StyleUnderline"/>
          <w:rFonts w:ascii="Helvetica" w:hAnsi="Helvetica"/>
        </w:rPr>
        <w:t xml:space="preserve"> </w:t>
      </w:r>
      <w:r w:rsidRPr="00650427">
        <w:rPr>
          <w:rStyle w:val="StyleUnderline"/>
          <w:rFonts w:ascii="Helvetica" w:hAnsi="Helvetica"/>
          <w:highlight w:val="cyan"/>
        </w:rPr>
        <w:t>increases caution</w:t>
      </w:r>
      <w:r w:rsidRPr="00650427">
        <w:rPr>
          <w:rStyle w:val="StyleUnderline"/>
          <w:rFonts w:ascii="Helvetica" w:hAnsi="Helvetica"/>
        </w:rPr>
        <w:t xml:space="preserve"> and </w:t>
      </w:r>
      <w:r w:rsidRPr="00650427">
        <w:rPr>
          <w:rStyle w:val="StyleUnderline"/>
          <w:rFonts w:ascii="Helvetica" w:hAnsi="Helvetica"/>
          <w:highlight w:val="cyan"/>
        </w:rPr>
        <w:t>enhances deterrence</w:t>
      </w:r>
      <w:r w:rsidRPr="00650427">
        <w:rPr>
          <w:rStyle w:val="StyleUnderline"/>
          <w:rFonts w:ascii="Helvetica" w:hAnsi="Helvetica"/>
        </w:rPr>
        <w:t>.</w:t>
      </w:r>
      <w:r w:rsidRPr="00650427">
        <w:rPr>
          <w:rFonts w:ascii="Helvetica" w:hAnsi="Helvetica"/>
          <w:sz w:val="16"/>
        </w:rPr>
        <w:t xml:space="preserve"> And </w:t>
      </w:r>
      <w:r w:rsidRPr="00650427">
        <w:rPr>
          <w:rStyle w:val="Emphasis"/>
          <w:rFonts w:ascii="Helvetica" w:hAnsi="Helvetica"/>
          <w:highlight w:val="cyan"/>
        </w:rPr>
        <w:t>even if a nuclear</w:t>
      </w:r>
      <w:r w:rsidRPr="00650427">
        <w:rPr>
          <w:rStyle w:val="Emphasis"/>
          <w:rFonts w:ascii="Helvetica" w:hAnsi="Helvetica"/>
        </w:rPr>
        <w:t xml:space="preserve"> </w:t>
      </w:r>
      <w:r w:rsidRPr="00650427">
        <w:rPr>
          <w:rStyle w:val="Emphasis"/>
          <w:rFonts w:ascii="Helvetica" w:hAnsi="Helvetica"/>
          <w:highlight w:val="cyan"/>
        </w:rPr>
        <w:t>weapon</w:t>
      </w:r>
      <w:r w:rsidRPr="00650427">
        <w:rPr>
          <w:rStyle w:val="Emphasis"/>
          <w:rFonts w:ascii="Helvetica" w:hAnsi="Helvetica"/>
        </w:rPr>
        <w:t xml:space="preserve"> or two were </w:t>
      </w:r>
      <w:r w:rsidRPr="00650427">
        <w:rPr>
          <w:rStyle w:val="Emphasis"/>
          <w:rFonts w:ascii="Helvetica" w:hAnsi="Helvetica"/>
          <w:highlight w:val="cyan"/>
        </w:rPr>
        <w:t>used</w:t>
      </w:r>
      <w:r w:rsidRPr="00650427">
        <w:rPr>
          <w:rStyle w:val="StyleUnderline"/>
          <w:rFonts w:ascii="Helvetica" w:hAnsi="Helvetica"/>
        </w:rPr>
        <w:t xml:space="preserve"> in a conflict, the </w:t>
      </w:r>
      <w:r w:rsidRPr="00650427">
        <w:rPr>
          <w:rStyle w:val="StyleUnderline"/>
          <w:rFonts w:ascii="Helvetica" w:hAnsi="Helvetica"/>
          <w:highlight w:val="cyan"/>
        </w:rPr>
        <w:t>horrifying consequences</w:t>
      </w:r>
      <w:r w:rsidRPr="00650427">
        <w:rPr>
          <w:rStyle w:val="StyleUnderline"/>
          <w:rFonts w:ascii="Helvetica" w:hAnsi="Helvetica"/>
        </w:rPr>
        <w:t xml:space="preserve"> of further escalation would soon </w:t>
      </w:r>
      <w:r w:rsidRPr="00650427">
        <w:rPr>
          <w:rStyle w:val="StyleUnderline"/>
          <w:rFonts w:ascii="Helvetica" w:hAnsi="Helvetica"/>
          <w:highlight w:val="cyan"/>
        </w:rPr>
        <w:t>bring leaders to their</w:t>
      </w:r>
      <w:r w:rsidRPr="00650427">
        <w:rPr>
          <w:rStyle w:val="StyleUnderline"/>
          <w:rFonts w:ascii="Helvetica" w:hAnsi="Helvetica"/>
        </w:rPr>
        <w:t xml:space="preserve"> </w:t>
      </w:r>
      <w:r w:rsidRPr="00650427">
        <w:rPr>
          <w:rStyle w:val="StyleUnderline"/>
          <w:rFonts w:ascii="Helvetica" w:hAnsi="Helvetica"/>
          <w:highlight w:val="cyan"/>
        </w:rPr>
        <w:t>senses</w:t>
      </w:r>
      <w:r w:rsidRPr="00650427">
        <w:rPr>
          <w:rStyle w:val="StyleUnderline"/>
          <w:rFonts w:ascii="Helvetica" w:hAnsi="Helvetica"/>
        </w:rPr>
        <w:t xml:space="preserve"> and </w:t>
      </w:r>
      <w:r w:rsidRPr="00650427">
        <w:rPr>
          <w:rStyle w:val="StyleUnderline"/>
          <w:rFonts w:ascii="Helvetica" w:hAnsi="Helvetica"/>
          <w:highlight w:val="cyan"/>
        </w:rPr>
        <w:t>allow cooler heads to prevail</w:t>
      </w:r>
      <w:r w:rsidRPr="00650427">
        <w:rPr>
          <w:rFonts w:ascii="Helvetica" w:hAnsi="Helvetica"/>
          <w:sz w:val="16"/>
        </w:rPr>
        <w:t xml:space="preserve">. </w:t>
      </w:r>
      <w:r w:rsidRPr="00650427">
        <w:rPr>
          <w:rStyle w:val="StyleUnderline"/>
          <w:rFonts w:ascii="Helvetica" w:hAnsi="Helvetica"/>
        </w:rPr>
        <w:t xml:space="preserve">Waltz does </w:t>
      </w:r>
      <w:r w:rsidRPr="00650427">
        <w:rPr>
          <w:rStyle w:val="StyleUnderline"/>
          <w:rFonts w:ascii="Helvetica" w:hAnsi="Helvetica"/>
          <w:highlight w:val="cyan"/>
        </w:rPr>
        <w:t>not</w:t>
      </w:r>
      <w:r w:rsidRPr="00650427">
        <w:rPr>
          <w:rStyle w:val="StyleUnderline"/>
          <w:rFonts w:ascii="Helvetica" w:hAnsi="Helvetica"/>
        </w:rPr>
        <w:t xml:space="preserve"> believe the </w:t>
      </w:r>
      <w:r w:rsidRPr="00650427">
        <w:rPr>
          <w:rStyle w:val="Emphasis"/>
          <w:rFonts w:ascii="Helvetica" w:hAnsi="Helvetica"/>
          <w:highlight w:val="cyan"/>
        </w:rPr>
        <w:t>character or regime type</w:t>
      </w:r>
      <w:r w:rsidRPr="00650427">
        <w:rPr>
          <w:rStyle w:val="StyleUnderline"/>
          <w:rFonts w:ascii="Helvetica" w:hAnsi="Helvetica"/>
        </w:rPr>
        <w:t xml:space="preserve"> of the nuclear state </w:t>
      </w:r>
      <w:r w:rsidRPr="00650427">
        <w:rPr>
          <w:rStyle w:val="StyleUnderline"/>
          <w:rFonts w:ascii="Helvetica" w:hAnsi="Helvetica"/>
          <w:highlight w:val="cyan"/>
        </w:rPr>
        <w:t>counts for much.</w:t>
      </w:r>
      <w:r w:rsidRPr="00650427">
        <w:rPr>
          <w:rStyle w:val="StyleUnderline"/>
          <w:rFonts w:ascii="Helvetica" w:hAnsi="Helvetica"/>
        </w:rPr>
        <w:t xml:space="preserve"> In fact, </w:t>
      </w:r>
      <w:r w:rsidRPr="00650427">
        <w:rPr>
          <w:rStyle w:val="Emphasis"/>
          <w:rFonts w:ascii="Helvetica" w:hAnsi="Helvetica"/>
          <w:highlight w:val="cyan"/>
        </w:rPr>
        <w:t>weak or authoritarian nuclear states</w:t>
      </w:r>
      <w:r w:rsidRPr="00650427">
        <w:rPr>
          <w:rStyle w:val="Emphasis"/>
          <w:rFonts w:ascii="Helvetica" w:hAnsi="Helvetica"/>
        </w:rPr>
        <w:t xml:space="preserve"> have </w:t>
      </w:r>
      <w:r w:rsidRPr="00650427">
        <w:rPr>
          <w:rStyle w:val="Emphasis"/>
          <w:rFonts w:ascii="Helvetica" w:hAnsi="Helvetica"/>
          <w:highlight w:val="cyan"/>
        </w:rPr>
        <w:t xml:space="preserve">greater incentives </w:t>
      </w:r>
      <w:r w:rsidRPr="00650427">
        <w:rPr>
          <w:rStyle w:val="StyleUnderline"/>
          <w:rFonts w:ascii="Helvetica" w:hAnsi="Helvetica"/>
          <w:highlight w:val="cyan"/>
        </w:rPr>
        <w:t>to keep weapons under tight control</w:t>
      </w:r>
      <w:r w:rsidRPr="00650427">
        <w:rPr>
          <w:rStyle w:val="StyleUnderline"/>
          <w:rFonts w:ascii="Helvetica" w:hAnsi="Helvetica"/>
        </w:rPr>
        <w:t xml:space="preserve"> and, understanding the consequences of a nuclear reprisal, are </w:t>
      </w:r>
      <w:r w:rsidRPr="00650427">
        <w:rPr>
          <w:rStyle w:val="StyleUnderline"/>
          <w:rFonts w:ascii="Helvetica" w:hAnsi="Helvetica"/>
          <w:highlight w:val="cyan"/>
        </w:rPr>
        <w:t>likely to be less</w:t>
      </w:r>
      <w:r w:rsidRPr="00650427">
        <w:rPr>
          <w:rStyle w:val="StyleUnderline"/>
          <w:rFonts w:ascii="Helvetica" w:hAnsi="Helvetica"/>
        </w:rPr>
        <w:t xml:space="preserve">, not more, </w:t>
      </w:r>
      <w:r w:rsidRPr="00650427">
        <w:rPr>
          <w:rStyle w:val="StyleUnderline"/>
          <w:rFonts w:ascii="Helvetica" w:hAnsi="Helvetica"/>
          <w:highlight w:val="cyan"/>
        </w:rPr>
        <w:t>aggressive</w:t>
      </w:r>
      <w:r w:rsidRPr="00650427">
        <w:rPr>
          <w:rStyle w:val="StyleUnderline"/>
          <w:rFonts w:ascii="Helvetica" w:hAnsi="Helvetica"/>
        </w:rPr>
        <w:t>.</w:t>
      </w:r>
      <w:r w:rsidRPr="00650427">
        <w:rPr>
          <w:rFonts w:ascii="Helvetica" w:hAnsi="Helvetica"/>
          <w:sz w:val="16"/>
        </w:rPr>
        <w:t xml:space="preserve"> Waltz argues that </w:t>
      </w:r>
      <w:r w:rsidRPr="00650427">
        <w:rPr>
          <w:rStyle w:val="StyleUnderline"/>
          <w:rFonts w:ascii="Helvetica" w:hAnsi="Helvetica"/>
        </w:rPr>
        <w:t xml:space="preserve">the history of the nuclear era proves his theory: </w:t>
      </w:r>
      <w:r w:rsidRPr="00650427">
        <w:rPr>
          <w:rStyle w:val="Emphasis"/>
          <w:rFonts w:ascii="Helvetica" w:hAnsi="Helvetica"/>
          <w:highlight w:val="cyan"/>
        </w:rPr>
        <w:t>despite great tensions</w:t>
      </w:r>
      <w:r w:rsidRPr="00650427">
        <w:rPr>
          <w:rStyle w:val="StyleUnderline"/>
          <w:rFonts w:ascii="Helvetica" w:hAnsi="Helvetica"/>
        </w:rPr>
        <w:t xml:space="preserve"> and geopolitical competitions, </w:t>
      </w:r>
      <w:r w:rsidRPr="00650427">
        <w:rPr>
          <w:rStyle w:val="Emphasis"/>
          <w:rFonts w:ascii="Helvetica" w:hAnsi="Helvetica"/>
          <w:highlight w:val="cyan"/>
        </w:rPr>
        <w:t>deterrence has prevented great-power war since 1945</w:t>
      </w:r>
      <w:r w:rsidRPr="00650427">
        <w:rPr>
          <w:rFonts w:ascii="Helvetica" w:hAnsi="Helvetica"/>
          <w:sz w:val="16"/>
          <w:highlight w:val="cyan"/>
        </w:rPr>
        <w:t>.</w:t>
      </w:r>
      <w:r w:rsidRPr="00650427">
        <w:rPr>
          <w:rFonts w:ascii="Helvetica" w:hAnsi="Helvetica"/>
          <w:sz w:val="16"/>
        </w:rPr>
        <w:t xml:space="preserve"> He sees </w:t>
      </w:r>
      <w:r w:rsidRPr="00650427">
        <w:rPr>
          <w:rStyle w:val="StyleUnderline"/>
          <w:rFonts w:ascii="Helvetica" w:hAnsi="Helvetica"/>
          <w:highlight w:val="cyan"/>
        </w:rPr>
        <w:t>no reason why</w:t>
      </w:r>
      <w:r w:rsidRPr="00650427">
        <w:rPr>
          <w:rStyle w:val="StyleUnderline"/>
          <w:rFonts w:ascii="Helvetica" w:hAnsi="Helvetica"/>
        </w:rPr>
        <w:t xml:space="preserve"> </w:t>
      </w:r>
      <w:r w:rsidRPr="00650427">
        <w:rPr>
          <w:rStyle w:val="StyleUnderline"/>
          <w:rFonts w:ascii="Helvetica" w:hAnsi="Helvetica"/>
        </w:rPr>
        <w:lastRenderedPageBreak/>
        <w:t xml:space="preserve">the powerful logic of nuclear </w:t>
      </w:r>
      <w:r w:rsidRPr="00650427">
        <w:rPr>
          <w:rStyle w:val="StyleUnderline"/>
          <w:rFonts w:ascii="Helvetica" w:hAnsi="Helvetica"/>
          <w:highlight w:val="cyan"/>
        </w:rPr>
        <w:t>deterrence</w:t>
      </w:r>
      <w:r w:rsidRPr="00650427">
        <w:rPr>
          <w:rStyle w:val="StyleUnderline"/>
          <w:rFonts w:ascii="Helvetica" w:hAnsi="Helvetica"/>
        </w:rPr>
        <w:t xml:space="preserve"> would </w:t>
      </w:r>
      <w:r w:rsidRPr="00650427">
        <w:rPr>
          <w:rStyle w:val="StyleUnderline"/>
          <w:rFonts w:ascii="Helvetica" w:hAnsi="Helvetica"/>
          <w:highlight w:val="cyan"/>
        </w:rPr>
        <w:t>not operate</w:t>
      </w:r>
      <w:r w:rsidRPr="00650427">
        <w:rPr>
          <w:rStyle w:val="StyleUnderline"/>
          <w:rFonts w:ascii="Helvetica" w:hAnsi="Helvetica"/>
        </w:rPr>
        <w:t xml:space="preserve"> in the </w:t>
      </w:r>
      <w:r w:rsidRPr="00650427">
        <w:rPr>
          <w:rStyle w:val="StyleUnderline"/>
          <w:rFonts w:ascii="Helvetica" w:hAnsi="Helvetica"/>
          <w:highlight w:val="cyan"/>
        </w:rPr>
        <w:t xml:space="preserve">same way among </w:t>
      </w:r>
      <w:r w:rsidRPr="00650427">
        <w:rPr>
          <w:rStyle w:val="Emphasis"/>
          <w:rFonts w:ascii="Helvetica" w:hAnsi="Helvetica"/>
          <w:highlight w:val="cyan"/>
        </w:rPr>
        <w:t>new nuclear states</w:t>
      </w:r>
      <w:r w:rsidRPr="00650427">
        <w:rPr>
          <w:rStyle w:val="StyleUnderline"/>
          <w:rFonts w:ascii="Helvetica" w:hAnsi="Helvetica"/>
        </w:rPr>
        <w:t>.</w:t>
      </w:r>
      <w:r w:rsidRPr="00650427">
        <w:rPr>
          <w:rFonts w:ascii="Helvetica" w:hAnsi="Helvetica"/>
          <w:sz w:val="16"/>
        </w:rPr>
        <w:t xml:space="preserve"> Policies that ignore these realities, he suggests, are misguided and foolish.</w:t>
      </w:r>
    </w:p>
    <w:p w14:paraId="1F647E63" w14:textId="77777777" w:rsidR="008A5C10" w:rsidRPr="00650427" w:rsidRDefault="008A5C10" w:rsidP="008A5C10">
      <w:pPr>
        <w:pStyle w:val="Heading4"/>
        <w:rPr>
          <w:rFonts w:ascii="Helvetica" w:hAnsi="Helvetica"/>
        </w:rPr>
      </w:pPr>
      <w:r w:rsidRPr="00650427">
        <w:rPr>
          <w:rFonts w:ascii="Helvetica" w:hAnsi="Helvetica"/>
        </w:rPr>
        <w:t xml:space="preserve">No prolif – security guarantees aren’t key it’ll be </w:t>
      </w:r>
      <w:r w:rsidRPr="00650427">
        <w:rPr>
          <w:rFonts w:ascii="Helvetica" w:hAnsi="Helvetica"/>
          <w:u w:val="single"/>
        </w:rPr>
        <w:t>slow</w:t>
      </w:r>
      <w:r w:rsidRPr="00650427">
        <w:rPr>
          <w:rFonts w:ascii="Helvetica" w:hAnsi="Helvetica"/>
        </w:rPr>
        <w:t xml:space="preserve"> </w:t>
      </w:r>
    </w:p>
    <w:p w14:paraId="6D51629F"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Knopf 17</w:t>
      </w:r>
      <w:r w:rsidRPr="00650427">
        <w:rPr>
          <w:rFonts w:ascii="Helvetica" w:hAnsi="Helvetica"/>
        </w:rPr>
        <w:t xml:space="preserve"> [Jeffrey W. Knopf is a professor at the Middlebury Institute of International Studies at Monterey, where he serves as chair of the M.A. program in Non-proliferation and Terrorism Studies. “Security assurances and proliferation risks in the Trump administration”, CONTEMPORARY SECURITY POLICY, 2017 VOL. 38, NO. 1, 26–34 </w:t>
      </w:r>
      <w:hyperlink r:id="rId46" w:history="1">
        <w:r w:rsidRPr="00650427">
          <w:rPr>
            <w:rStyle w:val="Hyperlink"/>
            <w:rFonts w:ascii="Helvetica" w:hAnsi="Helvetica"/>
          </w:rPr>
          <w:t>http://dx.doi.org/10.1080/13523260.2016.1271688</w:t>
        </w:r>
      </w:hyperlink>
      <w:r w:rsidRPr="00650427">
        <w:rPr>
          <w:rFonts w:ascii="Helvetica" w:hAnsi="Helvetica"/>
        </w:rPr>
        <w:t>]</w:t>
      </w:r>
    </w:p>
    <w:p w14:paraId="6641529D" w14:textId="77777777" w:rsidR="008A5C10" w:rsidRPr="00650427" w:rsidRDefault="008A5C10" w:rsidP="008A5C10">
      <w:pPr>
        <w:rPr>
          <w:rFonts w:ascii="Helvetica" w:hAnsi="Helvetica"/>
          <w:sz w:val="16"/>
        </w:rPr>
      </w:pPr>
      <w:r w:rsidRPr="00650427">
        <w:rPr>
          <w:rFonts w:ascii="Helvetica" w:hAnsi="Helvetica"/>
          <w:sz w:val="16"/>
        </w:rPr>
        <w:t xml:space="preserve">Fortunately, </w:t>
      </w:r>
      <w:r w:rsidRPr="00650427">
        <w:rPr>
          <w:rStyle w:val="Emphasis"/>
          <w:rFonts w:ascii="Helvetica" w:hAnsi="Helvetica"/>
          <w:highlight w:val="cyan"/>
        </w:rPr>
        <w:t>security guarantees are not the only factor that inhibits</w:t>
      </w:r>
      <w:r w:rsidRPr="00650427">
        <w:rPr>
          <w:rStyle w:val="Emphasis"/>
          <w:rFonts w:ascii="Helvetica" w:hAnsi="Helvetica"/>
        </w:rPr>
        <w:t xml:space="preserve"> nuclear </w:t>
      </w:r>
      <w:r w:rsidRPr="00650427">
        <w:rPr>
          <w:rStyle w:val="Emphasis"/>
          <w:rFonts w:ascii="Helvetica" w:hAnsi="Helvetica"/>
          <w:highlight w:val="cyan"/>
        </w:rPr>
        <w:t>prolif</w:t>
      </w:r>
      <w:r w:rsidRPr="00650427">
        <w:rPr>
          <w:rStyle w:val="Emphasis"/>
          <w:rFonts w:ascii="Helvetica" w:hAnsi="Helvetica"/>
        </w:rPr>
        <w:t>eration</w:t>
      </w:r>
      <w:r w:rsidRPr="00650427">
        <w:rPr>
          <w:rFonts w:ascii="Helvetica" w:hAnsi="Helvetica"/>
          <w:sz w:val="16"/>
        </w:rPr>
        <w:t xml:space="preserve">. Many research studies, including my own referenced above, have found that security guarantees can contribute to state decisions to forswear nuclear weapons. But </w:t>
      </w:r>
      <w:r w:rsidRPr="00650427">
        <w:rPr>
          <w:rStyle w:val="StyleUnderline"/>
          <w:rFonts w:ascii="Helvetica" w:hAnsi="Helvetica"/>
        </w:rPr>
        <w:t xml:space="preserve">it is important </w:t>
      </w:r>
      <w:r w:rsidRPr="00650427">
        <w:rPr>
          <w:rStyle w:val="Emphasis"/>
          <w:rFonts w:ascii="Helvetica" w:hAnsi="Helvetica"/>
        </w:rPr>
        <w:t>not to overstate the importance of security assurances</w:t>
      </w:r>
      <w:r w:rsidRPr="00650427">
        <w:rPr>
          <w:rStyle w:val="StyleUnderline"/>
          <w:rFonts w:ascii="Helvetica" w:hAnsi="Helvetica"/>
        </w:rPr>
        <w:t xml:space="preserve">. Even in cases where they were a major factor is a country’s decision to renounce nuclear weapons, this </w:t>
      </w:r>
      <w:r w:rsidRPr="00650427">
        <w:rPr>
          <w:rStyle w:val="Emphasis"/>
          <w:rFonts w:ascii="Helvetica" w:hAnsi="Helvetica"/>
          <w:highlight w:val="cyan"/>
        </w:rPr>
        <w:t>does not mean</w:t>
      </w:r>
      <w:r w:rsidRPr="00650427">
        <w:rPr>
          <w:rStyle w:val="Emphasis"/>
          <w:rFonts w:ascii="Helvetica" w:hAnsi="Helvetica"/>
        </w:rPr>
        <w:t xml:space="preserve"> that </w:t>
      </w:r>
      <w:r w:rsidRPr="00650427">
        <w:rPr>
          <w:rStyle w:val="Emphasis"/>
          <w:rFonts w:ascii="Helvetica" w:hAnsi="Helvetica"/>
          <w:highlight w:val="cyan"/>
        </w:rPr>
        <w:t>a weakening of security guarantees would</w:t>
      </w:r>
      <w:r w:rsidRPr="00650427">
        <w:rPr>
          <w:rStyle w:val="Emphasis"/>
          <w:rFonts w:ascii="Helvetica" w:hAnsi="Helvetica"/>
        </w:rPr>
        <w:t xml:space="preserve"> automatically </w:t>
      </w:r>
      <w:r w:rsidRPr="00650427">
        <w:rPr>
          <w:rStyle w:val="Emphasis"/>
          <w:rFonts w:ascii="Helvetica" w:hAnsi="Helvetica"/>
          <w:highlight w:val="cyan"/>
        </w:rPr>
        <w:t>reverse that decision</w:t>
      </w:r>
      <w:r w:rsidRPr="00650427">
        <w:rPr>
          <w:rFonts w:ascii="Helvetica" w:hAnsi="Helvetica"/>
          <w:sz w:val="16"/>
        </w:rPr>
        <w:t xml:space="preserve">. </w:t>
      </w:r>
      <w:r w:rsidRPr="00650427">
        <w:rPr>
          <w:rStyle w:val="StyleUnderline"/>
          <w:rFonts w:ascii="Helvetica" w:hAnsi="Helvetica"/>
        </w:rPr>
        <w:t xml:space="preserve">Once a state commits to a non-nuclear course, </w:t>
      </w:r>
      <w:r w:rsidRPr="00650427">
        <w:rPr>
          <w:rStyle w:val="Emphasis"/>
          <w:rFonts w:ascii="Helvetica" w:hAnsi="Helvetica"/>
          <w:highlight w:val="cyan"/>
        </w:rPr>
        <w:t xml:space="preserve">multiple factors </w:t>
      </w:r>
      <w:r w:rsidRPr="00650427">
        <w:rPr>
          <w:rStyle w:val="Emphasis"/>
          <w:rFonts w:ascii="Helvetica" w:hAnsi="Helvetica"/>
        </w:rPr>
        <w:t xml:space="preserve">can </w:t>
      </w:r>
      <w:r w:rsidRPr="00650427">
        <w:rPr>
          <w:rStyle w:val="Emphasis"/>
          <w:rFonts w:ascii="Helvetica" w:hAnsi="Helvetica"/>
          <w:highlight w:val="cyan"/>
        </w:rPr>
        <w:t>come into play</w:t>
      </w:r>
      <w:r w:rsidRPr="00650427">
        <w:rPr>
          <w:rStyle w:val="StyleUnderline"/>
          <w:rFonts w:ascii="Helvetica" w:hAnsi="Helvetica"/>
        </w:rPr>
        <w:t xml:space="preserve"> to reinforce that decision. Non-proliferation has many causes, and a </w:t>
      </w:r>
      <w:r w:rsidRPr="00650427">
        <w:rPr>
          <w:rStyle w:val="Emphasis"/>
          <w:rFonts w:ascii="Helvetica" w:hAnsi="Helvetica"/>
          <w:highlight w:val="cyan"/>
        </w:rPr>
        <w:t xml:space="preserve">weakening </w:t>
      </w:r>
      <w:r w:rsidRPr="00650427">
        <w:rPr>
          <w:rStyle w:val="Emphasis"/>
          <w:rFonts w:ascii="Helvetica" w:hAnsi="Helvetica"/>
        </w:rPr>
        <w:t xml:space="preserve">of </w:t>
      </w:r>
      <w:r w:rsidRPr="00650427">
        <w:rPr>
          <w:rStyle w:val="Emphasis"/>
          <w:rFonts w:ascii="Helvetica" w:hAnsi="Helvetica"/>
          <w:highlight w:val="cyan"/>
        </w:rPr>
        <w:t xml:space="preserve">one </w:t>
      </w:r>
      <w:r w:rsidRPr="00650427">
        <w:rPr>
          <w:rStyle w:val="Emphasis"/>
          <w:rFonts w:ascii="Helvetica" w:hAnsi="Helvetica"/>
        </w:rPr>
        <w:t xml:space="preserve">cause </w:t>
      </w:r>
      <w:r w:rsidRPr="00650427">
        <w:rPr>
          <w:rStyle w:val="Emphasis"/>
          <w:rFonts w:ascii="Helvetica" w:hAnsi="Helvetica"/>
          <w:highlight w:val="cyan"/>
        </w:rPr>
        <w:t>does not diminish</w:t>
      </w:r>
      <w:r w:rsidRPr="00650427">
        <w:rPr>
          <w:rStyle w:val="Emphasis"/>
          <w:rFonts w:ascii="Helvetica" w:hAnsi="Helvetica"/>
        </w:rPr>
        <w:t xml:space="preserve"> the impact of the </w:t>
      </w:r>
      <w:r w:rsidRPr="00650427">
        <w:rPr>
          <w:rStyle w:val="Emphasis"/>
          <w:rFonts w:ascii="Helvetica" w:hAnsi="Helvetica"/>
          <w:highlight w:val="cyan"/>
        </w:rPr>
        <w:t>other</w:t>
      </w:r>
      <w:r w:rsidRPr="00650427">
        <w:rPr>
          <w:rStyle w:val="Emphasis"/>
          <w:rFonts w:ascii="Helvetica" w:hAnsi="Helvetica"/>
        </w:rPr>
        <w:t xml:space="preserve"> factor</w:t>
      </w:r>
      <w:r w:rsidRPr="00650427">
        <w:rPr>
          <w:rStyle w:val="Emphasis"/>
          <w:rFonts w:ascii="Helvetica" w:hAnsi="Helvetica"/>
          <w:highlight w:val="cyan"/>
        </w:rPr>
        <w:t>s</w:t>
      </w:r>
      <w:r w:rsidRPr="00650427">
        <w:rPr>
          <w:rStyle w:val="Emphasis"/>
          <w:rFonts w:ascii="Helvetica" w:hAnsi="Helvetica"/>
        </w:rPr>
        <w:t xml:space="preserve"> involved</w:t>
      </w:r>
      <w:r w:rsidRPr="00650427">
        <w:rPr>
          <w:rFonts w:ascii="Helvetica" w:hAnsi="Helvetica"/>
          <w:sz w:val="16"/>
        </w:rPr>
        <w:t>.</w:t>
      </w:r>
    </w:p>
    <w:p w14:paraId="730B3DC1" w14:textId="77777777" w:rsidR="008A5C10" w:rsidRPr="00650427" w:rsidRDefault="008A5C10" w:rsidP="008A5C10">
      <w:pPr>
        <w:rPr>
          <w:rFonts w:ascii="Helvetica" w:hAnsi="Helvetica"/>
          <w:sz w:val="16"/>
        </w:rPr>
      </w:pPr>
      <w:r w:rsidRPr="00650427">
        <w:rPr>
          <w:rFonts w:ascii="Helvetica" w:hAnsi="Helvetica"/>
          <w:sz w:val="16"/>
        </w:rPr>
        <w:t xml:space="preserve">There are several considerations that could encourage states to remain non-nuclear. </w:t>
      </w:r>
      <w:r w:rsidRPr="00650427">
        <w:rPr>
          <w:rStyle w:val="StyleUnderline"/>
          <w:rFonts w:ascii="Helvetica" w:hAnsi="Helvetica"/>
        </w:rPr>
        <w:t xml:space="preserve">U.S. </w:t>
      </w:r>
      <w:r w:rsidRPr="00650427">
        <w:rPr>
          <w:rStyle w:val="StyleUnderline"/>
          <w:rFonts w:ascii="Helvetica" w:hAnsi="Helvetica"/>
          <w:highlight w:val="cyan"/>
        </w:rPr>
        <w:t xml:space="preserve">allies </w:t>
      </w:r>
      <w:r w:rsidRPr="00650427">
        <w:rPr>
          <w:rStyle w:val="StyleUnderline"/>
          <w:rFonts w:ascii="Helvetica" w:hAnsi="Helvetica"/>
        </w:rPr>
        <w:t xml:space="preserve">in Europe and the Asia-Pacific that gave up potential nuclear weapons ambitions have all </w:t>
      </w:r>
      <w:r w:rsidRPr="00650427">
        <w:rPr>
          <w:rStyle w:val="StyleUnderline"/>
          <w:rFonts w:ascii="Helvetica" w:hAnsi="Helvetica"/>
          <w:highlight w:val="cyan"/>
        </w:rPr>
        <w:t>signed the</w:t>
      </w:r>
      <w:r w:rsidRPr="00650427">
        <w:rPr>
          <w:rStyle w:val="StyleUnderline"/>
          <w:rFonts w:ascii="Helvetica" w:hAnsi="Helvetica"/>
        </w:rPr>
        <w:t xml:space="preserve"> nuclear non-proliferation treaty (</w:t>
      </w:r>
      <w:r w:rsidRPr="00650427">
        <w:rPr>
          <w:rStyle w:val="Emphasis"/>
          <w:rFonts w:ascii="Helvetica" w:hAnsi="Helvetica"/>
          <w:highlight w:val="cyan"/>
        </w:rPr>
        <w:t>NPT</w:t>
      </w:r>
      <w:r w:rsidRPr="00650427">
        <w:rPr>
          <w:rStyle w:val="StyleUnderline"/>
          <w:rFonts w:ascii="Helvetica" w:hAnsi="Helvetica"/>
        </w:rPr>
        <w:t xml:space="preserve">) as non-nuclear weapon states. This creates </w:t>
      </w:r>
      <w:r w:rsidRPr="00650427">
        <w:rPr>
          <w:rStyle w:val="Emphasis"/>
          <w:rFonts w:ascii="Helvetica" w:hAnsi="Helvetica"/>
        </w:rPr>
        <w:t xml:space="preserve">a legal commitment they might not wish </w:t>
      </w:r>
      <w:r w:rsidRPr="00650427">
        <w:rPr>
          <w:rStyle w:val="Emphasis"/>
          <w:rFonts w:ascii="Helvetica" w:hAnsi="Helvetica"/>
          <w:highlight w:val="cyan"/>
        </w:rPr>
        <w:t>to abrogate</w:t>
      </w:r>
      <w:r w:rsidRPr="00650427">
        <w:rPr>
          <w:rStyle w:val="StyleUnderline"/>
          <w:rFonts w:ascii="Helvetica" w:hAnsi="Helvetica"/>
        </w:rPr>
        <w:t xml:space="preserve">, for example because doing so </w:t>
      </w:r>
      <w:r w:rsidRPr="00650427">
        <w:rPr>
          <w:rStyle w:val="StyleUnderline"/>
          <w:rFonts w:ascii="Helvetica" w:hAnsi="Helvetica"/>
          <w:highlight w:val="cyan"/>
        </w:rPr>
        <w:t xml:space="preserve">would </w:t>
      </w:r>
      <w:r w:rsidRPr="00650427">
        <w:rPr>
          <w:rStyle w:val="Emphasis"/>
          <w:rFonts w:ascii="Helvetica" w:hAnsi="Helvetica"/>
          <w:highlight w:val="cyan"/>
        </w:rPr>
        <w:t>harm</w:t>
      </w:r>
      <w:r w:rsidRPr="00650427">
        <w:rPr>
          <w:rStyle w:val="Emphasis"/>
          <w:rFonts w:ascii="Helvetica" w:hAnsi="Helvetica"/>
        </w:rPr>
        <w:t xml:space="preserve"> their </w:t>
      </w:r>
      <w:r w:rsidRPr="00650427">
        <w:rPr>
          <w:rStyle w:val="Emphasis"/>
          <w:rFonts w:ascii="Helvetica" w:hAnsi="Helvetica"/>
          <w:highlight w:val="cyan"/>
        </w:rPr>
        <w:t>rep</w:t>
      </w:r>
      <w:r w:rsidRPr="00650427">
        <w:rPr>
          <w:rStyle w:val="Emphasis"/>
          <w:rFonts w:ascii="Helvetica" w:hAnsi="Helvetica"/>
        </w:rPr>
        <w:t>utations</w:t>
      </w:r>
      <w:r w:rsidRPr="00650427">
        <w:rPr>
          <w:rStyle w:val="StyleUnderline"/>
          <w:rFonts w:ascii="Helvetica" w:hAnsi="Helvetica"/>
        </w:rPr>
        <w:t xml:space="preserve"> with respect to keeping their other treaty commitments</w:t>
      </w:r>
      <w:r w:rsidRPr="00650427">
        <w:rPr>
          <w:rFonts w:ascii="Helvetica" w:hAnsi="Helvetica"/>
          <w:sz w:val="16"/>
        </w:rPr>
        <w:t xml:space="preserve">. In some cases, </w:t>
      </w:r>
      <w:r w:rsidRPr="00650427">
        <w:rPr>
          <w:rStyle w:val="StyleUnderline"/>
          <w:rFonts w:ascii="Helvetica" w:hAnsi="Helvetica"/>
          <w:highlight w:val="cyan"/>
        </w:rPr>
        <w:t>countries</w:t>
      </w:r>
      <w:r w:rsidRPr="00650427">
        <w:rPr>
          <w:rStyle w:val="StyleUnderline"/>
          <w:rFonts w:ascii="Helvetica" w:hAnsi="Helvetica"/>
        </w:rPr>
        <w:t xml:space="preserve"> have also </w:t>
      </w:r>
      <w:r w:rsidRPr="00650427">
        <w:rPr>
          <w:rStyle w:val="Emphasis"/>
          <w:rFonts w:ascii="Helvetica" w:hAnsi="Helvetica"/>
          <w:highlight w:val="cyan"/>
        </w:rPr>
        <w:t>passed</w:t>
      </w:r>
      <w:r w:rsidRPr="00650427">
        <w:rPr>
          <w:rStyle w:val="Emphasis"/>
          <w:rFonts w:ascii="Helvetica" w:hAnsi="Helvetica"/>
        </w:rPr>
        <w:t xml:space="preserve"> domestic </w:t>
      </w:r>
      <w:r w:rsidRPr="00650427">
        <w:rPr>
          <w:rStyle w:val="Emphasis"/>
          <w:rFonts w:ascii="Helvetica" w:hAnsi="Helvetica"/>
          <w:highlight w:val="cyan"/>
        </w:rPr>
        <w:t>laws</w:t>
      </w:r>
      <w:r w:rsidRPr="00650427">
        <w:rPr>
          <w:rStyle w:val="StyleUnderline"/>
          <w:rFonts w:ascii="Helvetica" w:hAnsi="Helvetica"/>
        </w:rPr>
        <w:t xml:space="preserve"> that similarly commit them to refrain from seeking nuclear weapons. The NPT also places peaceful nuclear activities under international safeguards, which makes it </w:t>
      </w:r>
      <w:r w:rsidRPr="00650427">
        <w:rPr>
          <w:rStyle w:val="StyleUnderline"/>
          <w:rFonts w:ascii="Helvetica" w:hAnsi="Helvetica"/>
          <w:highlight w:val="cyan"/>
        </w:rPr>
        <w:t>hard</w:t>
      </w:r>
      <w:r w:rsidRPr="00650427">
        <w:rPr>
          <w:rStyle w:val="StyleUnderline"/>
          <w:rFonts w:ascii="Helvetica" w:hAnsi="Helvetica"/>
        </w:rPr>
        <w:t xml:space="preserve">er for a state </w:t>
      </w:r>
      <w:r w:rsidRPr="00650427">
        <w:rPr>
          <w:rStyle w:val="StyleUnderline"/>
          <w:rFonts w:ascii="Helvetica" w:hAnsi="Helvetica"/>
          <w:highlight w:val="cyan"/>
        </w:rPr>
        <w:t>to develop a nuc</w:t>
      </w:r>
      <w:r w:rsidRPr="00650427">
        <w:rPr>
          <w:rStyle w:val="StyleUnderline"/>
          <w:rFonts w:ascii="Helvetica" w:hAnsi="Helvetica"/>
        </w:rPr>
        <w:t xml:space="preserve">lear weapons capability </w:t>
      </w:r>
      <w:r w:rsidRPr="00650427">
        <w:rPr>
          <w:rStyle w:val="Emphasis"/>
          <w:rFonts w:ascii="Helvetica" w:hAnsi="Helvetica"/>
          <w:highlight w:val="cyan"/>
        </w:rPr>
        <w:t>without being detected</w:t>
      </w:r>
      <w:r w:rsidRPr="00650427">
        <w:rPr>
          <w:rFonts w:ascii="Helvetica" w:hAnsi="Helvetica"/>
          <w:sz w:val="16"/>
        </w:rPr>
        <w:t>.</w:t>
      </w:r>
    </w:p>
    <w:p w14:paraId="114D0476" w14:textId="77777777" w:rsidR="008A5C10" w:rsidRPr="00650427" w:rsidRDefault="008A5C10" w:rsidP="008A5C10">
      <w:pPr>
        <w:rPr>
          <w:rFonts w:ascii="Helvetica" w:hAnsi="Helvetica"/>
          <w:sz w:val="16"/>
        </w:rPr>
      </w:pPr>
      <w:r w:rsidRPr="00650427">
        <w:rPr>
          <w:rFonts w:ascii="Helvetica" w:hAnsi="Helvetica"/>
          <w:sz w:val="16"/>
        </w:rPr>
        <w:t xml:space="preserve">Furthermore, some </w:t>
      </w:r>
      <w:r w:rsidRPr="00650427">
        <w:rPr>
          <w:rStyle w:val="StyleUnderline"/>
          <w:rFonts w:ascii="Helvetica" w:hAnsi="Helvetica"/>
          <w:highlight w:val="cyan"/>
        </w:rPr>
        <w:t>countries</w:t>
      </w:r>
      <w:r w:rsidRPr="00650427">
        <w:rPr>
          <w:rStyle w:val="StyleUnderline"/>
          <w:rFonts w:ascii="Helvetica" w:hAnsi="Helvetica"/>
        </w:rPr>
        <w:t xml:space="preserve"> have </w:t>
      </w:r>
      <w:r w:rsidRPr="00650427">
        <w:rPr>
          <w:rStyle w:val="Emphasis"/>
          <w:rFonts w:ascii="Helvetica" w:hAnsi="Helvetica"/>
          <w:highlight w:val="cyan"/>
        </w:rPr>
        <w:t>internalized non-prolif</w:t>
      </w:r>
      <w:r w:rsidRPr="00650427">
        <w:rPr>
          <w:rStyle w:val="Emphasis"/>
          <w:rFonts w:ascii="Helvetica" w:hAnsi="Helvetica"/>
        </w:rPr>
        <w:t xml:space="preserve">eration </w:t>
      </w:r>
      <w:r w:rsidRPr="00650427">
        <w:rPr>
          <w:rStyle w:val="Emphasis"/>
          <w:rFonts w:ascii="Helvetica" w:hAnsi="Helvetica"/>
          <w:highlight w:val="cyan"/>
        </w:rPr>
        <w:t>norms</w:t>
      </w:r>
      <w:r w:rsidRPr="00650427">
        <w:rPr>
          <w:rStyle w:val="StyleUnderline"/>
          <w:rFonts w:ascii="Helvetica" w:hAnsi="Helvetica"/>
        </w:rPr>
        <w:t xml:space="preserve"> or </w:t>
      </w:r>
      <w:r w:rsidRPr="00650427">
        <w:rPr>
          <w:rStyle w:val="Emphasis"/>
          <w:rFonts w:ascii="Helvetica" w:hAnsi="Helvetica"/>
        </w:rPr>
        <w:t>embraced identities</w:t>
      </w:r>
      <w:r w:rsidRPr="00650427">
        <w:rPr>
          <w:rStyle w:val="StyleUnderline"/>
          <w:rFonts w:ascii="Helvetica" w:hAnsi="Helvetica"/>
        </w:rPr>
        <w:t xml:space="preserve"> as advocates for a nuclear-free world, and it will </w:t>
      </w:r>
      <w:r w:rsidRPr="00650427">
        <w:rPr>
          <w:rStyle w:val="Emphasis"/>
          <w:rFonts w:ascii="Helvetica" w:hAnsi="Helvetica"/>
          <w:highlight w:val="cyan"/>
        </w:rPr>
        <w:t>not</w:t>
      </w:r>
      <w:r w:rsidRPr="00650427">
        <w:rPr>
          <w:rStyle w:val="Emphasis"/>
          <w:rFonts w:ascii="Helvetica" w:hAnsi="Helvetica"/>
        </w:rPr>
        <w:t xml:space="preserve"> be an </w:t>
      </w:r>
      <w:r w:rsidRPr="00650427">
        <w:rPr>
          <w:rStyle w:val="Emphasis"/>
          <w:rFonts w:ascii="Helvetica" w:hAnsi="Helvetica"/>
          <w:highlight w:val="cyan"/>
        </w:rPr>
        <w:t>easy or quick</w:t>
      </w:r>
      <w:r w:rsidRPr="00650427">
        <w:rPr>
          <w:rStyle w:val="Emphasis"/>
          <w:rFonts w:ascii="Helvetica" w:hAnsi="Helvetica"/>
        </w:rPr>
        <w:t xml:space="preserve"> matter </w:t>
      </w:r>
      <w:r w:rsidRPr="00650427">
        <w:rPr>
          <w:rStyle w:val="Emphasis"/>
          <w:rFonts w:ascii="Helvetica" w:hAnsi="Helvetica"/>
          <w:highlight w:val="cyan"/>
        </w:rPr>
        <w:t xml:space="preserve">to rethink </w:t>
      </w:r>
      <w:r w:rsidRPr="00650427">
        <w:rPr>
          <w:rStyle w:val="Emphasis"/>
          <w:rFonts w:ascii="Helvetica" w:hAnsi="Helvetica"/>
        </w:rPr>
        <w:t>these identities</w:t>
      </w:r>
      <w:r w:rsidRPr="00650427">
        <w:rPr>
          <w:rStyle w:val="StyleUnderline"/>
          <w:rFonts w:ascii="Helvetica" w:hAnsi="Helvetica"/>
        </w:rPr>
        <w:t xml:space="preserve">. Many countries also have </w:t>
      </w:r>
      <w:r w:rsidRPr="00650427">
        <w:rPr>
          <w:rStyle w:val="Emphasis"/>
          <w:rFonts w:ascii="Helvetica" w:hAnsi="Helvetica"/>
          <w:highlight w:val="cyan"/>
        </w:rPr>
        <w:t>strong</w:t>
      </w:r>
      <w:r w:rsidRPr="00650427">
        <w:rPr>
          <w:rStyle w:val="Emphasis"/>
          <w:rFonts w:ascii="Helvetica" w:hAnsi="Helvetica"/>
        </w:rPr>
        <w:t xml:space="preserve"> </w:t>
      </w:r>
      <w:r w:rsidRPr="00650427">
        <w:rPr>
          <w:rStyle w:val="Emphasis"/>
          <w:rFonts w:ascii="Helvetica" w:hAnsi="Helvetica"/>
          <w:highlight w:val="cyan"/>
        </w:rPr>
        <w:t>domestic opinion</w:t>
      </w:r>
      <w:r w:rsidRPr="00650427">
        <w:rPr>
          <w:rStyle w:val="StyleUnderline"/>
          <w:rFonts w:ascii="Helvetica" w:hAnsi="Helvetica"/>
          <w:highlight w:val="cyan"/>
        </w:rPr>
        <w:t xml:space="preserve"> against nuc</w:t>
      </w:r>
      <w:r w:rsidRPr="00650427">
        <w:rPr>
          <w:rStyle w:val="StyleUnderline"/>
          <w:rFonts w:ascii="Helvetica" w:hAnsi="Helvetica"/>
        </w:rPr>
        <w:t>lear weapon</w:t>
      </w:r>
      <w:r w:rsidRPr="00650427">
        <w:rPr>
          <w:rStyle w:val="StyleUnderline"/>
          <w:rFonts w:ascii="Helvetica" w:hAnsi="Helvetica"/>
          <w:highlight w:val="cyan"/>
        </w:rPr>
        <w:t>s</w:t>
      </w:r>
      <w:r w:rsidRPr="00650427">
        <w:rPr>
          <w:rFonts w:ascii="Helvetica" w:hAnsi="Helvetica"/>
          <w:sz w:val="16"/>
        </w:rPr>
        <w:t xml:space="preserve"> (though South Korea is a major exception here), and </w:t>
      </w:r>
      <w:r w:rsidRPr="00650427">
        <w:rPr>
          <w:rStyle w:val="StyleUnderline"/>
          <w:rFonts w:ascii="Helvetica" w:hAnsi="Helvetica"/>
          <w:highlight w:val="cyan"/>
        </w:rPr>
        <w:t>politicians</w:t>
      </w:r>
      <w:r w:rsidRPr="00650427">
        <w:rPr>
          <w:rStyle w:val="StyleUnderline"/>
          <w:rFonts w:ascii="Helvetica" w:hAnsi="Helvetica"/>
        </w:rPr>
        <w:t xml:space="preserve"> who want to initiate a nuclear weapons program </w:t>
      </w:r>
      <w:r w:rsidRPr="00650427">
        <w:rPr>
          <w:rStyle w:val="Emphasis"/>
          <w:rFonts w:ascii="Helvetica" w:hAnsi="Helvetica"/>
          <w:highlight w:val="cyan"/>
        </w:rPr>
        <w:t>will not</w:t>
      </w:r>
      <w:r w:rsidRPr="00650427">
        <w:rPr>
          <w:rStyle w:val="Emphasis"/>
          <w:rFonts w:ascii="Helvetica" w:hAnsi="Helvetica"/>
        </w:rPr>
        <w:t xml:space="preserve"> necessarily </w:t>
      </w:r>
      <w:r w:rsidRPr="00650427">
        <w:rPr>
          <w:rStyle w:val="Emphasis"/>
          <w:rFonts w:ascii="Helvetica" w:hAnsi="Helvetica"/>
          <w:highlight w:val="cyan"/>
        </w:rPr>
        <w:t xml:space="preserve">be able to overcome </w:t>
      </w:r>
      <w:r w:rsidRPr="00650427">
        <w:rPr>
          <w:rStyle w:val="Emphasis"/>
          <w:rFonts w:ascii="Helvetica" w:hAnsi="Helvetica"/>
        </w:rPr>
        <w:t>these domestic constraints</w:t>
      </w:r>
      <w:r w:rsidRPr="00650427">
        <w:rPr>
          <w:rFonts w:ascii="Helvetica" w:hAnsi="Helvetica"/>
          <w:sz w:val="16"/>
        </w:rPr>
        <w:t xml:space="preserve">. </w:t>
      </w:r>
      <w:r w:rsidRPr="00650427">
        <w:rPr>
          <w:rStyle w:val="StyleUnderline"/>
          <w:rFonts w:ascii="Helvetica" w:hAnsi="Helvetica"/>
        </w:rPr>
        <w:t xml:space="preserve">Countries that explored nuclear weapons development in the past only to give up this option will likely also have allowed aspects of their relevant </w:t>
      </w:r>
      <w:r w:rsidRPr="00650427">
        <w:rPr>
          <w:rStyle w:val="Emphasis"/>
          <w:rFonts w:ascii="Helvetica" w:hAnsi="Helvetica"/>
        </w:rPr>
        <w:t>scientific expertise and technical infrastructure to atrophy</w:t>
      </w:r>
      <w:r w:rsidRPr="00650427">
        <w:rPr>
          <w:rStyle w:val="StyleUnderline"/>
          <w:rFonts w:ascii="Helvetica" w:hAnsi="Helvetica"/>
        </w:rPr>
        <w:t>, and it could take some time to rebuild their capabilities</w:t>
      </w:r>
      <w:r w:rsidRPr="00650427">
        <w:rPr>
          <w:rFonts w:ascii="Helvetica" w:hAnsi="Helvetica"/>
          <w:sz w:val="16"/>
        </w:rPr>
        <w:t xml:space="preserve">. Finally, </w:t>
      </w:r>
      <w:r w:rsidRPr="00650427">
        <w:rPr>
          <w:rStyle w:val="StyleUnderline"/>
          <w:rFonts w:ascii="Helvetica" w:hAnsi="Helvetica"/>
          <w:highlight w:val="cyan"/>
        </w:rPr>
        <w:t xml:space="preserve">even in the face of doubts </w:t>
      </w:r>
      <w:r w:rsidRPr="00650427">
        <w:rPr>
          <w:rStyle w:val="StyleUnderline"/>
          <w:rFonts w:ascii="Helvetica" w:hAnsi="Helvetica"/>
        </w:rPr>
        <w:t xml:space="preserve">about the credibility of U.S. END, </w:t>
      </w:r>
      <w:r w:rsidRPr="00650427">
        <w:rPr>
          <w:rStyle w:val="StyleUnderline"/>
          <w:rFonts w:ascii="Helvetica" w:hAnsi="Helvetica"/>
          <w:highlight w:val="cyan"/>
        </w:rPr>
        <w:t>states</w:t>
      </w:r>
      <w:r w:rsidRPr="00650427">
        <w:rPr>
          <w:rStyle w:val="StyleUnderline"/>
          <w:rFonts w:ascii="Helvetica" w:hAnsi="Helvetica"/>
        </w:rPr>
        <w:t xml:space="preserve"> could </w:t>
      </w:r>
      <w:r w:rsidRPr="00650427">
        <w:rPr>
          <w:rStyle w:val="StyleUnderline"/>
          <w:rFonts w:ascii="Helvetica" w:hAnsi="Helvetica"/>
          <w:highlight w:val="cyan"/>
        </w:rPr>
        <w:t>conclude</w:t>
      </w:r>
      <w:r w:rsidRPr="00650427">
        <w:rPr>
          <w:rStyle w:val="StyleUnderline"/>
          <w:rFonts w:ascii="Helvetica" w:hAnsi="Helvetica"/>
        </w:rPr>
        <w:t xml:space="preserve"> that the </w:t>
      </w:r>
      <w:r w:rsidRPr="00650427">
        <w:rPr>
          <w:rStyle w:val="Emphasis"/>
          <w:rFonts w:ascii="Helvetica" w:hAnsi="Helvetica"/>
          <w:highlight w:val="cyan"/>
        </w:rPr>
        <w:t>security</w:t>
      </w:r>
      <w:r w:rsidRPr="00650427">
        <w:rPr>
          <w:rStyle w:val="Emphasis"/>
          <w:rFonts w:ascii="Helvetica" w:hAnsi="Helvetica"/>
        </w:rPr>
        <w:t xml:space="preserve"> </w:t>
      </w:r>
      <w:r w:rsidRPr="00650427">
        <w:rPr>
          <w:rStyle w:val="Emphasis"/>
          <w:rFonts w:ascii="Helvetica" w:hAnsi="Helvetica"/>
          <w:highlight w:val="cyan"/>
        </w:rPr>
        <w:t>risks</w:t>
      </w:r>
      <w:r w:rsidRPr="00650427">
        <w:rPr>
          <w:rStyle w:val="StyleUnderline"/>
          <w:rFonts w:ascii="Helvetica" w:hAnsi="Helvetica"/>
        </w:rPr>
        <w:t xml:space="preserve"> of seeking an independent nuclear arsenal still </w:t>
      </w:r>
      <w:r w:rsidRPr="00650427">
        <w:rPr>
          <w:rStyle w:val="StyleUnderline"/>
          <w:rFonts w:ascii="Helvetica" w:hAnsi="Helvetica"/>
          <w:highlight w:val="cyan"/>
        </w:rPr>
        <w:t xml:space="preserve">outweigh </w:t>
      </w:r>
      <w:r w:rsidRPr="00650427">
        <w:rPr>
          <w:rStyle w:val="StyleUnderline"/>
          <w:rFonts w:ascii="Helvetica" w:hAnsi="Helvetica"/>
        </w:rPr>
        <w:t>the benefits</w:t>
      </w:r>
      <w:r w:rsidRPr="00650427">
        <w:rPr>
          <w:rFonts w:ascii="Helvetica" w:hAnsi="Helvetica"/>
          <w:sz w:val="16"/>
        </w:rPr>
        <w:t>.</w:t>
      </w:r>
    </w:p>
    <w:p w14:paraId="52B0D358" w14:textId="77777777" w:rsidR="008A5C10" w:rsidRPr="00650427" w:rsidRDefault="008A5C10" w:rsidP="008A5C10">
      <w:pPr>
        <w:rPr>
          <w:rStyle w:val="Emphasis"/>
          <w:rFonts w:ascii="Helvetica" w:hAnsi="Helvetica"/>
        </w:rPr>
      </w:pPr>
      <w:r w:rsidRPr="00650427">
        <w:rPr>
          <w:rFonts w:ascii="Helvetica" w:hAnsi="Helvetica"/>
          <w:sz w:val="16"/>
        </w:rPr>
        <w:t xml:space="preserve">In sum, </w:t>
      </w:r>
      <w:r w:rsidRPr="00650427">
        <w:rPr>
          <w:rStyle w:val="StyleUnderline"/>
          <w:rFonts w:ascii="Helvetica" w:hAnsi="Helvetica"/>
          <w:highlight w:val="cyan"/>
        </w:rPr>
        <w:t>even if</w:t>
      </w:r>
      <w:r w:rsidRPr="00650427">
        <w:rPr>
          <w:rStyle w:val="StyleUnderline"/>
          <w:rFonts w:ascii="Helvetica" w:hAnsi="Helvetica"/>
        </w:rPr>
        <w:t xml:space="preserve"> President </w:t>
      </w:r>
      <w:r w:rsidRPr="00650427">
        <w:rPr>
          <w:rStyle w:val="StyleUnderline"/>
          <w:rFonts w:ascii="Helvetica" w:hAnsi="Helvetica"/>
          <w:highlight w:val="cyan"/>
        </w:rPr>
        <w:t>Trump</w:t>
      </w:r>
      <w:r w:rsidRPr="00650427">
        <w:rPr>
          <w:rStyle w:val="StyleUnderline"/>
          <w:rFonts w:ascii="Helvetica" w:hAnsi="Helvetica"/>
        </w:rPr>
        <w:t xml:space="preserve"> ends up </w:t>
      </w:r>
      <w:r w:rsidRPr="00650427">
        <w:rPr>
          <w:rStyle w:val="StyleUnderline"/>
          <w:rFonts w:ascii="Helvetica" w:hAnsi="Helvetica"/>
          <w:highlight w:val="cyan"/>
        </w:rPr>
        <w:t>weaken</w:t>
      </w:r>
      <w:r w:rsidRPr="00650427">
        <w:rPr>
          <w:rStyle w:val="StyleUnderline"/>
          <w:rFonts w:ascii="Helvetica" w:hAnsi="Helvetica"/>
        </w:rPr>
        <w:t xml:space="preserve">ing U.S. </w:t>
      </w:r>
      <w:r w:rsidRPr="00650427">
        <w:rPr>
          <w:rStyle w:val="Emphasis"/>
          <w:rFonts w:ascii="Helvetica" w:hAnsi="Helvetica"/>
          <w:highlight w:val="cyan"/>
        </w:rPr>
        <w:t>security guarantees</w:t>
      </w:r>
      <w:r w:rsidRPr="00650427">
        <w:rPr>
          <w:rStyle w:val="StyleUnderline"/>
          <w:rFonts w:ascii="Helvetica" w:hAnsi="Helvetica"/>
          <w:highlight w:val="cyan"/>
        </w:rPr>
        <w:t xml:space="preserve">, </w:t>
      </w:r>
      <w:r w:rsidRPr="00650427">
        <w:rPr>
          <w:rStyle w:val="StyleUnderline"/>
          <w:rFonts w:ascii="Helvetica" w:hAnsi="Helvetica"/>
        </w:rPr>
        <w:t xml:space="preserve">this </w:t>
      </w:r>
      <w:r w:rsidRPr="00650427">
        <w:rPr>
          <w:rStyle w:val="Emphasis"/>
          <w:rFonts w:ascii="Helvetica" w:hAnsi="Helvetica"/>
        </w:rPr>
        <w:t>will not immediately open the floodgates to a wave of new proliferation</w:t>
      </w:r>
      <w:r w:rsidRPr="00650427">
        <w:rPr>
          <w:rFonts w:ascii="Helvetica" w:hAnsi="Helvetica"/>
          <w:sz w:val="16"/>
        </w:rPr>
        <w:t xml:space="preserve">. </w:t>
      </w:r>
      <w:r w:rsidRPr="00650427">
        <w:rPr>
          <w:rStyle w:val="StyleUnderline"/>
          <w:rFonts w:ascii="Helvetica" w:hAnsi="Helvetica"/>
        </w:rPr>
        <w:t xml:space="preserve">Any moves by U.S. </w:t>
      </w:r>
      <w:r w:rsidRPr="00650427">
        <w:rPr>
          <w:rStyle w:val="StyleUnderline"/>
          <w:rFonts w:ascii="Helvetica" w:hAnsi="Helvetica"/>
          <w:highlight w:val="cyan"/>
        </w:rPr>
        <w:t>allies</w:t>
      </w:r>
      <w:r w:rsidRPr="00650427">
        <w:rPr>
          <w:rStyle w:val="StyleUnderline"/>
          <w:rFonts w:ascii="Helvetica" w:hAnsi="Helvetica"/>
        </w:rPr>
        <w:t xml:space="preserve"> to consider a nuclear weapons option </w:t>
      </w:r>
      <w:r w:rsidRPr="00650427">
        <w:rPr>
          <w:rStyle w:val="StyleUnderline"/>
          <w:rFonts w:ascii="Helvetica" w:hAnsi="Helvetica"/>
          <w:highlight w:val="cyan"/>
        </w:rPr>
        <w:t>will</w:t>
      </w:r>
      <w:r w:rsidRPr="00650427">
        <w:rPr>
          <w:rStyle w:val="StyleUnderline"/>
          <w:rFonts w:ascii="Helvetica" w:hAnsi="Helvetica"/>
        </w:rPr>
        <w:t xml:space="preserve"> likely </w:t>
      </w:r>
      <w:r w:rsidRPr="00650427">
        <w:rPr>
          <w:rStyle w:val="StyleUnderline"/>
          <w:rFonts w:ascii="Helvetica" w:hAnsi="Helvetica"/>
          <w:highlight w:val="cyan"/>
        </w:rPr>
        <w:t>be</w:t>
      </w:r>
      <w:r w:rsidRPr="00650427">
        <w:rPr>
          <w:rStyle w:val="StyleUnderline"/>
          <w:rFonts w:ascii="Helvetica" w:hAnsi="Helvetica"/>
        </w:rPr>
        <w:t xml:space="preserve"> </w:t>
      </w:r>
      <w:r w:rsidRPr="00650427">
        <w:rPr>
          <w:rStyle w:val="Emphasis"/>
          <w:rFonts w:ascii="Helvetica" w:hAnsi="Helvetica"/>
          <w:highlight w:val="cyan"/>
        </w:rPr>
        <w:t>slow and hesitant</w:t>
      </w:r>
      <w:r w:rsidRPr="00650427">
        <w:rPr>
          <w:rStyle w:val="StyleUnderline"/>
          <w:rFonts w:ascii="Helvetica" w:hAnsi="Helvetica"/>
        </w:rPr>
        <w:t xml:space="preserve">. This will </w:t>
      </w:r>
      <w:r w:rsidRPr="00650427">
        <w:rPr>
          <w:rStyle w:val="StyleUnderline"/>
          <w:rFonts w:ascii="Helvetica" w:hAnsi="Helvetica"/>
          <w:highlight w:val="cyan"/>
        </w:rPr>
        <w:t>leave time for an</w:t>
      </w:r>
      <w:r w:rsidRPr="00650427">
        <w:rPr>
          <w:rStyle w:val="StyleUnderline"/>
          <w:rFonts w:ascii="Helvetica" w:hAnsi="Helvetica"/>
        </w:rPr>
        <w:t xml:space="preserve">other U.S. </w:t>
      </w:r>
      <w:r w:rsidRPr="00650427">
        <w:rPr>
          <w:rStyle w:val="Emphasis"/>
          <w:rFonts w:ascii="Helvetica" w:hAnsi="Helvetica"/>
          <w:highlight w:val="cyan"/>
        </w:rPr>
        <w:t>election cycle</w:t>
      </w:r>
      <w:r w:rsidRPr="00650427">
        <w:rPr>
          <w:rStyle w:val="StyleUnderline"/>
          <w:rFonts w:ascii="Helvetica" w:hAnsi="Helvetica"/>
        </w:rPr>
        <w:t xml:space="preserve"> to come around and perhaps produce another change of administration. If the president who succeeds Donald Trump is committed to non-proliferation, she or he will likely enter office in circumstances in which it is </w:t>
      </w:r>
      <w:r w:rsidRPr="00650427">
        <w:rPr>
          <w:rStyle w:val="Emphasis"/>
          <w:rFonts w:ascii="Helvetica" w:hAnsi="Helvetica"/>
          <w:highlight w:val="cyan"/>
        </w:rPr>
        <w:t>still possible to repair</w:t>
      </w:r>
      <w:r w:rsidRPr="00650427">
        <w:rPr>
          <w:rStyle w:val="Emphasis"/>
          <w:rFonts w:ascii="Helvetica" w:hAnsi="Helvetica"/>
        </w:rPr>
        <w:t xml:space="preserve"> the credibility of U.S. </w:t>
      </w:r>
      <w:r w:rsidRPr="00650427">
        <w:rPr>
          <w:rStyle w:val="Emphasis"/>
          <w:rFonts w:ascii="Helvetica" w:hAnsi="Helvetica"/>
          <w:highlight w:val="cyan"/>
        </w:rPr>
        <w:t>security guarantees and</w:t>
      </w:r>
      <w:r w:rsidRPr="00650427">
        <w:rPr>
          <w:rStyle w:val="Emphasis"/>
          <w:rFonts w:ascii="Helvetica" w:hAnsi="Helvetica"/>
        </w:rPr>
        <w:t xml:space="preserve"> </w:t>
      </w:r>
      <w:r w:rsidRPr="00650427">
        <w:rPr>
          <w:rStyle w:val="Emphasis"/>
          <w:rFonts w:ascii="Helvetica" w:hAnsi="Helvetica"/>
          <w:highlight w:val="cyan"/>
        </w:rPr>
        <w:t>prevent</w:t>
      </w:r>
      <w:r w:rsidRPr="00650427">
        <w:rPr>
          <w:rStyle w:val="Emphasis"/>
          <w:rFonts w:ascii="Helvetica" w:hAnsi="Helvetica"/>
        </w:rPr>
        <w:t xml:space="preserve"> U.S. </w:t>
      </w:r>
      <w:r w:rsidRPr="00650427">
        <w:rPr>
          <w:rStyle w:val="Emphasis"/>
          <w:rFonts w:ascii="Helvetica" w:hAnsi="Helvetica"/>
          <w:highlight w:val="cyan"/>
        </w:rPr>
        <w:t>allies from going nuclear</w:t>
      </w:r>
    </w:p>
    <w:p w14:paraId="76CF0DC7" w14:textId="77777777" w:rsidR="008A5C10" w:rsidRPr="00650427" w:rsidRDefault="008A5C10" w:rsidP="008A5C10">
      <w:pPr>
        <w:rPr>
          <w:rFonts w:ascii="Helvetica" w:hAnsi="Helvetica"/>
        </w:rPr>
      </w:pPr>
    </w:p>
    <w:p w14:paraId="7599C750" w14:textId="77777777" w:rsidR="008A5C10" w:rsidRPr="00650427" w:rsidRDefault="008A5C10" w:rsidP="008A5C10">
      <w:pPr>
        <w:rPr>
          <w:rFonts w:ascii="Helvetica" w:hAnsi="Helvetica"/>
        </w:rPr>
      </w:pPr>
    </w:p>
    <w:p w14:paraId="3E701A8B" w14:textId="6EA2827A" w:rsidR="008A5C10" w:rsidRPr="00650427" w:rsidRDefault="00D9218A" w:rsidP="008A5C10">
      <w:pPr>
        <w:rPr>
          <w:rFonts w:ascii="Helvetica" w:hAnsi="Helvetica"/>
        </w:rPr>
      </w:pPr>
      <w:r w:rsidRPr="00650427">
        <w:rPr>
          <w:rFonts w:ascii="Helvetica" w:hAnsi="Helvetica"/>
        </w:rPr>
        <w:t xml:space="preserve"> </w:t>
      </w:r>
    </w:p>
    <w:p w14:paraId="6DB70BA7" w14:textId="77777777" w:rsidR="008A5C10" w:rsidRPr="00650427" w:rsidRDefault="008A5C10" w:rsidP="008A5C10">
      <w:pPr>
        <w:pStyle w:val="Heading4"/>
        <w:rPr>
          <w:rFonts w:ascii="Helvetica" w:hAnsi="Helvetica"/>
        </w:rPr>
      </w:pPr>
      <w:r w:rsidRPr="00650427">
        <w:rPr>
          <w:rFonts w:ascii="Helvetica" w:hAnsi="Helvetica"/>
        </w:rPr>
        <w:t xml:space="preserve">Article V </w:t>
      </w:r>
      <w:r w:rsidRPr="00650427">
        <w:rPr>
          <w:rFonts w:ascii="Helvetica" w:hAnsi="Helvetica"/>
          <w:u w:val="single"/>
        </w:rPr>
        <w:t>won’t be invoked</w:t>
      </w:r>
      <w:r w:rsidRPr="00650427">
        <w:rPr>
          <w:rFonts w:ascii="Helvetica" w:hAnsi="Helvetica"/>
        </w:rPr>
        <w:t xml:space="preserve">---that </w:t>
      </w:r>
      <w:r w:rsidRPr="00650427">
        <w:rPr>
          <w:rFonts w:ascii="Helvetica" w:hAnsi="Helvetica"/>
          <w:u w:val="single"/>
        </w:rPr>
        <w:t>collapses credibility</w:t>
      </w:r>
    </w:p>
    <w:p w14:paraId="2246F89C"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O’Hanlon 19</w:t>
      </w:r>
      <w:r w:rsidRPr="00650427">
        <w:rPr>
          <w:rFonts w:ascii="Helvetica" w:hAnsi="Helvetica"/>
        </w:rPr>
        <w:t xml:space="preserve"> [Michael O'Hanlon is a senior fellow, and director of research, in Foreign Policy at the Brookings Institution, where he specializes in U.S. defense strategy, the use of military force, and American national security policy. “The Senkaku Paradox: Risking Great Power War Over Small Stakes”, Google Books]</w:t>
      </w:r>
    </w:p>
    <w:p w14:paraId="17BC44BA" w14:textId="77777777" w:rsidR="008A5C10" w:rsidRPr="00650427" w:rsidRDefault="008A5C10" w:rsidP="008A5C10">
      <w:pPr>
        <w:rPr>
          <w:rFonts w:ascii="Helvetica" w:hAnsi="Helvetica"/>
        </w:rPr>
      </w:pPr>
      <w:r w:rsidRPr="00650427">
        <w:rPr>
          <w:rFonts w:ascii="Helvetica" w:hAnsi="Helvetica"/>
        </w:rPr>
        <w:t xml:space="preserve">I will </w:t>
      </w:r>
      <w:r w:rsidRPr="00650427">
        <w:rPr>
          <w:rStyle w:val="StyleUnderline"/>
          <w:rFonts w:ascii="Helvetica" w:hAnsi="Helvetica"/>
        </w:rPr>
        <w:t xml:space="preserve">consider first a case in which Russia uses several hundred or thousand troops, backed up by tens of thousands more just across the border, to </w:t>
      </w:r>
      <w:r w:rsidRPr="00650427">
        <w:rPr>
          <w:rStyle w:val="Emphasis"/>
          <w:rFonts w:ascii="Helvetica" w:hAnsi="Helvetica"/>
        </w:rPr>
        <w:t>slice off a section of Estonia or Latvia</w:t>
      </w:r>
      <w:r w:rsidRPr="00650427">
        <w:rPr>
          <w:rFonts w:ascii="Helvetica" w:hAnsi="Helvetica"/>
        </w:rPr>
        <w:t xml:space="preserve">. These Baltic states directly border Russia, and the share of Russian speakers in each is about 25 percent. </w:t>
      </w:r>
    </w:p>
    <w:p w14:paraId="2CA5550F" w14:textId="77777777" w:rsidR="008A5C10" w:rsidRPr="00650427" w:rsidRDefault="008A5C10" w:rsidP="008A5C10">
      <w:pPr>
        <w:rPr>
          <w:rFonts w:ascii="Helvetica" w:hAnsi="Helvetica"/>
        </w:rPr>
      </w:pPr>
      <w:r w:rsidRPr="00650427">
        <w:rPr>
          <w:rFonts w:ascii="Helvetica" w:hAnsi="Helvetica"/>
        </w:rPr>
        <w:t xml:space="preserve">Back in 2003, in the days of overwhelming U.S. superiority and primacy, MIT professor Barry Posen famously wrote of America’s military “command of the commons.” Since then, U.S. military dominance over Russia and China has eroded, </w:t>
      </w:r>
      <w:r w:rsidRPr="00650427">
        <w:rPr>
          <w:rStyle w:val="StyleUnderline"/>
          <w:rFonts w:ascii="Helvetica" w:hAnsi="Helvetica"/>
        </w:rPr>
        <w:t xml:space="preserve">NATO’s original European members have </w:t>
      </w:r>
      <w:r w:rsidRPr="00650427">
        <w:rPr>
          <w:rStyle w:val="Emphasis"/>
          <w:rFonts w:ascii="Helvetica" w:hAnsi="Helvetica"/>
        </w:rPr>
        <w:t>collectively grown weaker</w:t>
      </w:r>
      <w:r w:rsidRPr="00650427">
        <w:rPr>
          <w:rStyle w:val="StyleUnderline"/>
          <w:rFonts w:ascii="Helvetica" w:hAnsi="Helvetica"/>
        </w:rPr>
        <w:t>, and the alliance has extended its membership to the Baltic states as well as other parts of eastern Europe</w:t>
      </w:r>
      <w:r w:rsidRPr="00650427">
        <w:rPr>
          <w:rFonts w:ascii="Helvetica" w:hAnsi="Helvetica"/>
        </w:rPr>
        <w:t xml:space="preserve">. </w:t>
      </w:r>
      <w:r w:rsidRPr="00650427">
        <w:rPr>
          <w:rStyle w:val="StyleUnderline"/>
          <w:rFonts w:ascii="Helvetica" w:hAnsi="Helvetica"/>
        </w:rPr>
        <w:t>These latter areas are not so obviously part of any global commons.</w:t>
      </w:r>
      <w:r w:rsidRPr="00650427">
        <w:rPr>
          <w:rFonts w:ascii="Helvetica" w:hAnsi="Helvetica"/>
        </w:rPr>
        <w:t xml:space="preserve"> Nor are they near the industrial regions that George Kennan famously identified as crucial in the early years after World War II—the United Kingdom and western parts of continental Europe (Kennan’s list also included Russia, Japan, and the United States). </w:t>
      </w:r>
      <w:r w:rsidRPr="00650427">
        <w:rPr>
          <w:rStyle w:val="StyleUnderline"/>
          <w:rFonts w:ascii="Helvetica" w:hAnsi="Helvetica"/>
        </w:rPr>
        <w:t>Nor are they particularly close to the North Atlantic, NATO’s original center of gravity</w:t>
      </w:r>
      <w:r w:rsidRPr="00650427">
        <w:rPr>
          <w:rStyle w:val="Emphasis"/>
          <w:rFonts w:ascii="Helvetica" w:hAnsi="Helvetica"/>
        </w:rPr>
        <w:t>. They are close to Russia</w:t>
      </w:r>
      <w:r w:rsidRPr="00650427">
        <w:rPr>
          <w:rFonts w:ascii="Helvetica" w:hAnsi="Helvetica"/>
        </w:rPr>
        <w:t xml:space="preserve">. </w:t>
      </w:r>
    </w:p>
    <w:p w14:paraId="5DBCF0D9" w14:textId="77777777" w:rsidR="008A5C10" w:rsidRPr="00650427" w:rsidRDefault="008A5C10" w:rsidP="008A5C10">
      <w:pPr>
        <w:rPr>
          <w:rFonts w:ascii="Helvetica" w:hAnsi="Helvetica"/>
        </w:rPr>
      </w:pPr>
      <w:r w:rsidRPr="00650427">
        <w:rPr>
          <w:rStyle w:val="StyleUnderline"/>
          <w:rFonts w:ascii="Helvetica" w:hAnsi="Helvetica"/>
        </w:rPr>
        <w:t xml:space="preserve">Russia could </w:t>
      </w:r>
      <w:r w:rsidRPr="00650427">
        <w:rPr>
          <w:rStyle w:val="Emphasis"/>
          <w:rFonts w:ascii="Helvetica" w:hAnsi="Helvetica"/>
        </w:rPr>
        <w:t>threaten</w:t>
      </w:r>
      <w:r w:rsidRPr="00650427">
        <w:rPr>
          <w:rStyle w:val="StyleUnderline"/>
          <w:rFonts w:ascii="Helvetica" w:hAnsi="Helvetica"/>
        </w:rPr>
        <w:t xml:space="preserve"> one or more of the Baltic states in numerous ways, from cyberattacks to quick maneuvers by “</w:t>
      </w:r>
      <w:r w:rsidRPr="00650427">
        <w:rPr>
          <w:rStyle w:val="Emphasis"/>
          <w:rFonts w:ascii="Helvetica" w:hAnsi="Helvetica"/>
        </w:rPr>
        <w:t>little green men</w:t>
      </w:r>
      <w:r w:rsidRPr="00650427">
        <w:rPr>
          <w:rFonts w:ascii="Helvetica" w:hAnsi="Helvetica"/>
        </w:rPr>
        <w:t xml:space="preserve">” like those used in the stealthy invasion of Crimea in 2014 to some type of partial naval blockade against shipping. 5 </w:t>
      </w:r>
      <w:r w:rsidRPr="00650427">
        <w:rPr>
          <w:rStyle w:val="StyleUnderline"/>
          <w:rFonts w:ascii="Helvetica" w:hAnsi="Helvetica"/>
        </w:rPr>
        <w:t xml:space="preserve">The </w:t>
      </w:r>
      <w:r w:rsidRPr="00650427">
        <w:rPr>
          <w:rStyle w:val="Emphasis"/>
          <w:rFonts w:ascii="Helvetica" w:hAnsi="Helvetica"/>
        </w:rPr>
        <w:t>most stressful case</w:t>
      </w:r>
      <w:r w:rsidRPr="00650427">
        <w:rPr>
          <w:rStyle w:val="StyleUnderline"/>
          <w:rFonts w:ascii="Helvetica" w:hAnsi="Helvetica"/>
        </w:rPr>
        <w:t xml:space="preserve"> for U.S. force planning purposes would probably be a </w:t>
      </w:r>
      <w:r w:rsidRPr="00650427">
        <w:rPr>
          <w:rStyle w:val="Emphasis"/>
          <w:rFonts w:ascii="Helvetica" w:hAnsi="Helvetica"/>
        </w:rPr>
        <w:t>classic invasion</w:t>
      </w:r>
      <w:r w:rsidRPr="00650427">
        <w:rPr>
          <w:rStyle w:val="StyleUnderline"/>
          <w:rFonts w:ascii="Helvetica" w:hAnsi="Helvetica"/>
        </w:rPr>
        <w:t xml:space="preserve"> to seize one of the small countries outright</w:t>
      </w:r>
      <w:r w:rsidRPr="00650427">
        <w:rPr>
          <w:rFonts w:ascii="Helvetica" w:hAnsi="Helvetica"/>
        </w:rPr>
        <w:t xml:space="preserve">. Indeed, </w:t>
      </w:r>
      <w:r w:rsidRPr="00650427">
        <w:rPr>
          <w:rStyle w:val="StyleUnderline"/>
          <w:rFonts w:ascii="Helvetica" w:hAnsi="Helvetica"/>
        </w:rPr>
        <w:t>Russia may have hoped to conjure up fears of such a capability with its summer 2017 exercise in Belarus, which involved many tens of thousands of troops</w:t>
      </w:r>
      <w:r w:rsidRPr="00650427">
        <w:rPr>
          <w:rFonts w:ascii="Helvetica" w:hAnsi="Helvetica"/>
        </w:rPr>
        <w:t xml:space="preserve">. 6 However, </w:t>
      </w:r>
      <w:r w:rsidRPr="00650427">
        <w:rPr>
          <w:rStyle w:val="Emphasis"/>
          <w:rFonts w:ascii="Helvetica" w:hAnsi="Helvetica"/>
          <w:highlight w:val="cyan"/>
        </w:rPr>
        <w:t>the most realistic</w:t>
      </w:r>
      <w:r w:rsidRPr="00650427">
        <w:rPr>
          <w:rStyle w:val="Emphasis"/>
          <w:rFonts w:ascii="Helvetica" w:hAnsi="Helvetica"/>
        </w:rPr>
        <w:t xml:space="preserve">—and thus to my mind the most concerning—scenario would involve a more </w:t>
      </w:r>
      <w:r w:rsidRPr="00650427">
        <w:rPr>
          <w:rStyle w:val="Emphasis"/>
          <w:rFonts w:ascii="Helvetica" w:hAnsi="Helvetica"/>
          <w:highlight w:val="cyan"/>
        </w:rPr>
        <w:t>limited</w:t>
      </w:r>
      <w:r w:rsidRPr="00650427">
        <w:rPr>
          <w:rStyle w:val="Emphasis"/>
          <w:rFonts w:ascii="Helvetica" w:hAnsi="Helvetica"/>
        </w:rPr>
        <w:t xml:space="preserve"> form of overland </w:t>
      </w:r>
      <w:r w:rsidRPr="00650427">
        <w:rPr>
          <w:rStyle w:val="Emphasis"/>
          <w:rFonts w:ascii="Helvetica" w:hAnsi="Helvetica"/>
          <w:highlight w:val="cyan"/>
        </w:rPr>
        <w:t>aggression</w:t>
      </w:r>
      <w:r w:rsidRPr="00650427">
        <w:rPr>
          <w:rFonts w:ascii="Helvetica" w:hAnsi="Helvetica"/>
        </w:rPr>
        <w:t xml:space="preserve">. </w:t>
      </w:r>
    </w:p>
    <w:p w14:paraId="34708ADA" w14:textId="77777777" w:rsidR="008A5C10" w:rsidRPr="00650427" w:rsidRDefault="008A5C10" w:rsidP="008A5C10">
      <w:pPr>
        <w:rPr>
          <w:rFonts w:ascii="Helvetica" w:hAnsi="Helvetica"/>
        </w:rPr>
      </w:pPr>
      <w:r w:rsidRPr="00650427">
        <w:rPr>
          <w:rStyle w:val="StyleUnderline"/>
          <w:rFonts w:ascii="Helvetica" w:hAnsi="Helvetica"/>
        </w:rPr>
        <w:t xml:space="preserve">Moscow might hope that, if it could pull off </w:t>
      </w:r>
      <w:r w:rsidRPr="00650427">
        <w:rPr>
          <w:rStyle w:val="Emphasis"/>
          <w:rFonts w:ascii="Helvetica" w:hAnsi="Helvetica"/>
        </w:rPr>
        <w:t>a fait accompli</w:t>
      </w:r>
      <w:r w:rsidRPr="00650427">
        <w:rPr>
          <w:rStyle w:val="StyleUnderline"/>
          <w:rFonts w:ascii="Helvetica" w:hAnsi="Helvetica"/>
        </w:rPr>
        <w:t xml:space="preserve"> similar to the annexation of Crimea, perhaps after </w:t>
      </w:r>
      <w:r w:rsidRPr="00650427">
        <w:rPr>
          <w:rStyle w:val="Emphasis"/>
          <w:rFonts w:ascii="Helvetica" w:hAnsi="Helvetica"/>
        </w:rPr>
        <w:t>manufacturing a pretext</w:t>
      </w:r>
      <w:r w:rsidRPr="00650427">
        <w:rPr>
          <w:rStyle w:val="StyleUnderline"/>
          <w:rFonts w:ascii="Helvetica" w:hAnsi="Helvetica"/>
        </w:rPr>
        <w:t xml:space="preserve"> for the intervention, such as the </w:t>
      </w:r>
      <w:r w:rsidRPr="00650427">
        <w:rPr>
          <w:rStyle w:val="Emphasis"/>
          <w:rFonts w:ascii="Helvetica" w:hAnsi="Helvetica"/>
        </w:rPr>
        <w:t>purported mistreatment of Russian speakers</w:t>
      </w:r>
      <w:r w:rsidRPr="00650427">
        <w:rPr>
          <w:rStyle w:val="StyleUnderline"/>
          <w:rFonts w:ascii="Helvetica" w:hAnsi="Helvetica"/>
        </w:rPr>
        <w:t>,</w:t>
      </w:r>
      <w:r w:rsidRPr="00650427">
        <w:rPr>
          <w:rFonts w:ascii="Helvetica" w:hAnsi="Helvetica"/>
        </w:rPr>
        <w:t xml:space="preserve"> </w:t>
      </w:r>
      <w:r w:rsidRPr="00650427">
        <w:rPr>
          <w:rStyle w:val="Emphasis"/>
          <w:rFonts w:ascii="Helvetica" w:hAnsi="Helvetica"/>
        </w:rPr>
        <w:t>it could get away</w:t>
      </w:r>
      <w:r w:rsidRPr="00650427">
        <w:rPr>
          <w:rStyle w:val="StyleUnderline"/>
          <w:rFonts w:ascii="Helvetica" w:hAnsi="Helvetica"/>
        </w:rPr>
        <w:t xml:space="preserve"> with the action</w:t>
      </w:r>
      <w:r w:rsidRPr="00650427">
        <w:rPr>
          <w:rFonts w:ascii="Helvetica" w:hAnsi="Helvetica"/>
        </w:rPr>
        <w:t xml:space="preserve">. After all, as noted in chapter 1 , </w:t>
      </w:r>
      <w:r w:rsidRPr="00650427">
        <w:rPr>
          <w:rStyle w:val="Emphasis"/>
          <w:rFonts w:ascii="Helvetica" w:hAnsi="Helvetica"/>
          <w:highlight w:val="cyan"/>
        </w:rPr>
        <w:t>A</w:t>
      </w:r>
      <w:r w:rsidRPr="00650427">
        <w:rPr>
          <w:rStyle w:val="Emphasis"/>
          <w:rFonts w:ascii="Helvetica" w:hAnsi="Helvetica"/>
        </w:rPr>
        <w:t>rticle</w:t>
      </w:r>
      <w:r w:rsidRPr="00650427">
        <w:rPr>
          <w:rStyle w:val="Emphasis"/>
          <w:rFonts w:ascii="Helvetica" w:hAnsi="Helvetica"/>
          <w:highlight w:val="cyan"/>
        </w:rPr>
        <w:t xml:space="preserve"> 5 </w:t>
      </w:r>
      <w:r w:rsidRPr="00650427">
        <w:rPr>
          <w:rStyle w:val="Emphasis"/>
          <w:rFonts w:ascii="Helvetica" w:hAnsi="Helvetica"/>
        </w:rPr>
        <w:t xml:space="preserve">is not a predesignated plan for a military response; it </w:t>
      </w:r>
      <w:r w:rsidRPr="00650427">
        <w:rPr>
          <w:rStyle w:val="Emphasis"/>
          <w:rFonts w:ascii="Helvetica" w:hAnsi="Helvetica"/>
          <w:highlight w:val="cyan"/>
        </w:rPr>
        <w:t>requires</w:t>
      </w:r>
      <w:r w:rsidRPr="00650427">
        <w:rPr>
          <w:rStyle w:val="Emphasis"/>
          <w:rFonts w:ascii="Helvetica" w:hAnsi="Helvetica"/>
        </w:rPr>
        <w:t xml:space="preserve"> </w:t>
      </w:r>
      <w:r w:rsidRPr="00650427">
        <w:rPr>
          <w:rStyle w:val="Emphasis"/>
          <w:rFonts w:ascii="Helvetica" w:hAnsi="Helvetica"/>
          <w:highlight w:val="cyan"/>
        </w:rPr>
        <w:t>interpretation</w:t>
      </w:r>
      <w:r w:rsidRPr="00650427">
        <w:rPr>
          <w:rStyle w:val="StyleUnderline"/>
          <w:rFonts w:ascii="Helvetica" w:hAnsi="Helvetica"/>
        </w:rPr>
        <w:t xml:space="preserve"> in any given situation</w:t>
      </w:r>
      <w:r w:rsidRPr="00650427">
        <w:rPr>
          <w:rFonts w:ascii="Helvetica" w:hAnsi="Helvetica"/>
        </w:rPr>
        <w:t xml:space="preserve">. Again, it reads as follows: “The Parties agree that an armed attack against one or more of them in Europe or North America shall be considered an attack against them all and consequently they agree that, if such an armed attack occurs, each of them, in exercise of the right of individual or collective self-defense recognized by Article 51 of the Charter of the United Nations, will assist the Party or Parties so attacked by taking forthwith, individually and in concert with the other Parties, such action as it deems necessary, including the use of armed force, to restore and maintain the security of the North Atlantic area.” 7 </w:t>
      </w:r>
      <w:r w:rsidRPr="00650427">
        <w:rPr>
          <w:rStyle w:val="StyleUnderline"/>
          <w:rFonts w:ascii="Helvetica" w:hAnsi="Helvetica"/>
        </w:rPr>
        <w:t xml:space="preserve">The phrase “ including the use of armed force” would seem to suggest an inevitable military </w:t>
      </w:r>
      <w:r w:rsidRPr="00650427">
        <w:rPr>
          <w:rStyle w:val="StyleUnderline"/>
          <w:rFonts w:ascii="Helvetica" w:hAnsi="Helvetica"/>
        </w:rPr>
        <w:lastRenderedPageBreak/>
        <w:t xml:space="preserve">response, but the preceding words, “ </w:t>
      </w:r>
      <w:r w:rsidRPr="00650427">
        <w:rPr>
          <w:rStyle w:val="Emphasis"/>
          <w:rFonts w:ascii="Helvetica" w:hAnsi="Helvetica"/>
          <w:highlight w:val="cyan"/>
        </w:rPr>
        <w:t xml:space="preserve">as it deems necessary,” convey </w:t>
      </w:r>
      <w:r w:rsidRPr="00650427">
        <w:rPr>
          <w:rStyle w:val="Emphasis"/>
          <w:rFonts w:ascii="Helvetica" w:hAnsi="Helvetica"/>
        </w:rPr>
        <w:t xml:space="preserve">considerable </w:t>
      </w:r>
      <w:r w:rsidRPr="00650427">
        <w:rPr>
          <w:rStyle w:val="Emphasis"/>
          <w:rFonts w:ascii="Helvetica" w:hAnsi="Helvetica"/>
          <w:highlight w:val="cyan"/>
        </w:rPr>
        <w:t>ambiguity</w:t>
      </w:r>
      <w:r w:rsidRPr="00650427">
        <w:rPr>
          <w:rStyle w:val="StyleUnderline"/>
          <w:rFonts w:ascii="Helvetica" w:hAnsi="Helvetica"/>
        </w:rPr>
        <w:t xml:space="preserve">. Some </w:t>
      </w:r>
      <w:r w:rsidRPr="00650427">
        <w:rPr>
          <w:rStyle w:val="Emphasis"/>
          <w:rFonts w:ascii="Helvetica" w:hAnsi="Helvetica"/>
          <w:highlight w:val="cyan"/>
        </w:rPr>
        <w:t>allies</w:t>
      </w:r>
      <w:r w:rsidRPr="00650427">
        <w:rPr>
          <w:rStyle w:val="Emphasis"/>
          <w:rFonts w:ascii="Helvetica" w:hAnsi="Helvetica"/>
        </w:rPr>
        <w:t xml:space="preserve"> might </w:t>
      </w:r>
      <w:r w:rsidRPr="00650427">
        <w:rPr>
          <w:rStyle w:val="Emphasis"/>
          <w:rFonts w:ascii="Helvetica" w:hAnsi="Helvetica"/>
          <w:highlight w:val="cyan"/>
        </w:rPr>
        <w:t>invoke this</w:t>
      </w:r>
      <w:r w:rsidRPr="00650427">
        <w:rPr>
          <w:rStyle w:val="Emphasis"/>
          <w:rFonts w:ascii="Helvetica" w:hAnsi="Helvetica"/>
        </w:rPr>
        <w:t xml:space="preserve"> ambiguity </w:t>
      </w:r>
      <w:r w:rsidRPr="00650427">
        <w:rPr>
          <w:rStyle w:val="Emphasis"/>
          <w:rFonts w:ascii="Helvetica" w:hAnsi="Helvetica"/>
          <w:highlight w:val="cyan"/>
        </w:rPr>
        <w:t>to opt out of a military response</w:t>
      </w:r>
      <w:r w:rsidRPr="00650427">
        <w:rPr>
          <w:rStyle w:val="StyleUnderline"/>
          <w:rFonts w:ascii="Helvetica" w:hAnsi="Helvetica"/>
          <w:highlight w:val="cyan"/>
        </w:rPr>
        <w:t xml:space="preserve"> and</w:t>
      </w:r>
      <w:r w:rsidRPr="00650427">
        <w:rPr>
          <w:rStyle w:val="StyleUnderline"/>
          <w:rFonts w:ascii="Helvetica" w:hAnsi="Helvetica"/>
        </w:rPr>
        <w:t xml:space="preserve"> even to </w:t>
      </w:r>
      <w:r w:rsidRPr="00650427">
        <w:rPr>
          <w:rStyle w:val="Emphasis"/>
          <w:rFonts w:ascii="Helvetica" w:hAnsi="Helvetica"/>
          <w:highlight w:val="cyan"/>
        </w:rPr>
        <w:t>disapprove of a</w:t>
      </w:r>
      <w:r w:rsidRPr="00650427">
        <w:rPr>
          <w:rStyle w:val="Emphasis"/>
          <w:rFonts w:ascii="Helvetica" w:hAnsi="Helvetica"/>
        </w:rPr>
        <w:t xml:space="preserve"> formal </w:t>
      </w:r>
      <w:r w:rsidRPr="00650427">
        <w:rPr>
          <w:rStyle w:val="Emphasis"/>
          <w:rFonts w:ascii="Helvetica" w:hAnsi="Helvetica"/>
          <w:highlight w:val="cyan"/>
        </w:rPr>
        <w:t>NATO decision to authorize force</w:t>
      </w:r>
      <w:r w:rsidRPr="00650427">
        <w:rPr>
          <w:rFonts w:ascii="Helvetica" w:hAnsi="Helvetica"/>
        </w:rPr>
        <w:t>.</w:t>
      </w:r>
    </w:p>
    <w:p w14:paraId="5C8B94C0" w14:textId="77777777" w:rsidR="008A5C10" w:rsidRPr="00650427" w:rsidRDefault="008A5C10" w:rsidP="008A5C10">
      <w:pPr>
        <w:rPr>
          <w:rFonts w:ascii="Helvetica" w:hAnsi="Helvetica"/>
        </w:rPr>
      </w:pPr>
      <w:r w:rsidRPr="00650427">
        <w:rPr>
          <w:rStyle w:val="StyleUnderline"/>
          <w:rFonts w:ascii="Helvetica" w:hAnsi="Helvetica"/>
        </w:rPr>
        <w:t>Why might some NATO allies choose not to fight, even when their sworn obligations to each other would seem to require it?</w:t>
      </w:r>
      <w:r w:rsidRPr="00650427">
        <w:rPr>
          <w:rFonts w:ascii="Helvetica" w:hAnsi="Helvetica"/>
        </w:rPr>
        <w:t xml:space="preserve"> Beyond the semantic ambiguity inherent in the language of Article 5, there are deeper strategic reasons. </w:t>
      </w:r>
      <w:r w:rsidRPr="00650427">
        <w:rPr>
          <w:rStyle w:val="StyleUnderline"/>
          <w:rFonts w:ascii="Helvetica" w:hAnsi="Helvetica"/>
        </w:rPr>
        <w:t xml:space="preserve">Some </w:t>
      </w:r>
      <w:r w:rsidRPr="00650427">
        <w:rPr>
          <w:rStyle w:val="StyleUnderline"/>
          <w:rFonts w:ascii="Helvetica" w:hAnsi="Helvetica"/>
          <w:highlight w:val="cyan"/>
        </w:rPr>
        <w:t>allies</w:t>
      </w:r>
      <w:r w:rsidRPr="00650427">
        <w:rPr>
          <w:rStyle w:val="StyleUnderline"/>
          <w:rFonts w:ascii="Helvetica" w:hAnsi="Helvetica"/>
        </w:rPr>
        <w:t xml:space="preserve"> </w:t>
      </w:r>
      <w:r w:rsidRPr="00650427">
        <w:rPr>
          <w:rStyle w:val="Emphasis"/>
          <w:rFonts w:ascii="Helvetica" w:hAnsi="Helvetica"/>
        </w:rPr>
        <w:t xml:space="preserve">might </w:t>
      </w:r>
      <w:r w:rsidRPr="00650427">
        <w:rPr>
          <w:rStyle w:val="Emphasis"/>
          <w:rFonts w:ascii="Helvetica" w:hAnsi="Helvetica"/>
          <w:highlight w:val="cyan"/>
        </w:rPr>
        <w:t>believe there was little</w:t>
      </w:r>
      <w:r w:rsidRPr="00650427">
        <w:rPr>
          <w:rStyle w:val="Emphasis"/>
          <w:rFonts w:ascii="Helvetica" w:hAnsi="Helvetica"/>
        </w:rPr>
        <w:t xml:space="preserve"> plausible </w:t>
      </w:r>
      <w:r w:rsidRPr="00650427">
        <w:rPr>
          <w:rStyle w:val="Emphasis"/>
          <w:rFonts w:ascii="Helvetica" w:hAnsi="Helvetica"/>
          <w:highlight w:val="cyan"/>
        </w:rPr>
        <w:t>threat to them</w:t>
      </w:r>
      <w:r w:rsidRPr="00650427">
        <w:rPr>
          <w:rStyle w:val="StyleUnderline"/>
          <w:rFonts w:ascii="Helvetica" w:hAnsi="Helvetica"/>
        </w:rPr>
        <w:t xml:space="preserve">, even if the initial aggression was allowed to stand, since Russia’s current military posture presents </w:t>
      </w:r>
      <w:r w:rsidRPr="00650427">
        <w:rPr>
          <w:rStyle w:val="Emphasis"/>
          <w:rFonts w:ascii="Helvetica" w:hAnsi="Helvetica"/>
        </w:rPr>
        <w:t>little plausible capacity to conduct a deeper penetration of NATO territories</w:t>
      </w:r>
      <w:r w:rsidRPr="00650427">
        <w:rPr>
          <w:rFonts w:ascii="Helvetica" w:hAnsi="Helvetica"/>
        </w:rPr>
        <w:t xml:space="preserve">. 8 By contrast, other </w:t>
      </w:r>
      <w:r w:rsidRPr="00650427">
        <w:rPr>
          <w:rStyle w:val="StyleUnderline"/>
          <w:rFonts w:ascii="Helvetica" w:hAnsi="Helvetica"/>
          <w:highlight w:val="cyan"/>
        </w:rPr>
        <w:t>allies</w:t>
      </w:r>
      <w:r w:rsidRPr="00650427">
        <w:rPr>
          <w:rStyle w:val="StyleUnderline"/>
          <w:rFonts w:ascii="Helvetica" w:hAnsi="Helvetica"/>
        </w:rPr>
        <w:t xml:space="preserve"> might </w:t>
      </w:r>
      <w:r w:rsidRPr="00650427">
        <w:rPr>
          <w:rStyle w:val="Emphasis"/>
          <w:rFonts w:ascii="Helvetica" w:hAnsi="Helvetica"/>
          <w:highlight w:val="cyan"/>
        </w:rPr>
        <w:t>fear</w:t>
      </w:r>
      <w:r w:rsidRPr="00650427">
        <w:rPr>
          <w:rStyle w:val="Emphasis"/>
          <w:rFonts w:ascii="Helvetica" w:hAnsi="Helvetica"/>
        </w:rPr>
        <w:t xml:space="preserve"> </w:t>
      </w:r>
      <w:r w:rsidRPr="00650427">
        <w:rPr>
          <w:rStyle w:val="Emphasis"/>
          <w:rFonts w:ascii="Helvetica" w:hAnsi="Helvetica"/>
          <w:highlight w:val="cyan"/>
        </w:rPr>
        <w:t xml:space="preserve">provoking Russia </w:t>
      </w:r>
      <w:r w:rsidRPr="00650427">
        <w:rPr>
          <w:rStyle w:val="Emphasis"/>
          <w:rFonts w:ascii="Helvetica" w:hAnsi="Helvetica"/>
        </w:rPr>
        <w:t>into a larger war</w:t>
      </w:r>
      <w:r w:rsidRPr="00650427">
        <w:rPr>
          <w:rFonts w:ascii="Helvetica" w:hAnsi="Helvetica"/>
        </w:rPr>
        <w:t xml:space="preserve">. </w:t>
      </w:r>
      <w:r w:rsidRPr="00650427">
        <w:rPr>
          <w:rStyle w:val="StyleUnderline"/>
          <w:rFonts w:ascii="Helvetica" w:hAnsi="Helvetica"/>
        </w:rPr>
        <w:t xml:space="preserve">Russia does have some capacity to bring in reinforcements over time, a result of improvements to its land forces west of the Urals in recent years. 9 And, of course, </w:t>
      </w:r>
      <w:r w:rsidRPr="00650427">
        <w:rPr>
          <w:rStyle w:val="StyleUnderline"/>
          <w:rFonts w:ascii="Helvetica" w:hAnsi="Helvetica"/>
          <w:highlight w:val="cyan"/>
        </w:rPr>
        <w:t xml:space="preserve">it has </w:t>
      </w:r>
      <w:r w:rsidRPr="00650427">
        <w:rPr>
          <w:rStyle w:val="Emphasis"/>
          <w:rFonts w:ascii="Helvetica" w:hAnsi="Helvetica"/>
          <w:highlight w:val="cyan"/>
        </w:rPr>
        <w:t>nuc</w:t>
      </w:r>
      <w:r w:rsidRPr="00650427">
        <w:rPr>
          <w:rStyle w:val="Emphasis"/>
          <w:rFonts w:ascii="Helvetica" w:hAnsi="Helvetica"/>
        </w:rPr>
        <w:t>lear weapon</w:t>
      </w:r>
      <w:r w:rsidRPr="00650427">
        <w:rPr>
          <w:rStyle w:val="Emphasis"/>
          <w:rFonts w:ascii="Helvetica" w:hAnsi="Helvetica"/>
          <w:highlight w:val="cyan"/>
        </w:rPr>
        <w:t>s</w:t>
      </w:r>
      <w:r w:rsidRPr="00650427">
        <w:rPr>
          <w:rStyle w:val="StyleUnderline"/>
          <w:rFonts w:ascii="Helvetica" w:hAnsi="Helvetica"/>
        </w:rPr>
        <w:t xml:space="preserve">. Against this backdrop, some </w:t>
      </w:r>
      <w:r w:rsidRPr="00650427">
        <w:rPr>
          <w:rStyle w:val="Emphasis"/>
          <w:rFonts w:ascii="Helvetica" w:hAnsi="Helvetica"/>
          <w:highlight w:val="cyan"/>
        </w:rPr>
        <w:t>NATO states might prefer not to risk</w:t>
      </w:r>
      <w:r w:rsidRPr="00650427">
        <w:rPr>
          <w:rStyle w:val="Emphasis"/>
          <w:rFonts w:ascii="Helvetica" w:hAnsi="Helvetica"/>
        </w:rPr>
        <w:t xml:space="preserve"> further </w:t>
      </w:r>
      <w:r w:rsidRPr="00650427">
        <w:rPr>
          <w:rStyle w:val="Emphasis"/>
          <w:rFonts w:ascii="Helvetica" w:hAnsi="Helvetica"/>
          <w:highlight w:val="cyan"/>
        </w:rPr>
        <w:t>arousing</w:t>
      </w:r>
      <w:r w:rsidRPr="00650427">
        <w:rPr>
          <w:rStyle w:val="Emphasis"/>
          <w:rFonts w:ascii="Helvetica" w:hAnsi="Helvetica"/>
        </w:rPr>
        <w:t xml:space="preserve"> the </w:t>
      </w:r>
      <w:r w:rsidRPr="00650427">
        <w:rPr>
          <w:rStyle w:val="Emphasis"/>
          <w:rFonts w:ascii="Helvetica" w:hAnsi="Helvetica"/>
          <w:highlight w:val="cyan"/>
        </w:rPr>
        <w:t>Russia</w:t>
      </w:r>
      <w:r w:rsidRPr="00650427">
        <w:rPr>
          <w:rStyle w:val="Emphasis"/>
          <w:rFonts w:ascii="Helvetica" w:hAnsi="Helvetica"/>
        </w:rPr>
        <w:t>n bear</w:t>
      </w:r>
      <w:r w:rsidRPr="00650427">
        <w:rPr>
          <w:rStyle w:val="StyleUnderline"/>
          <w:rFonts w:ascii="Helvetica" w:hAnsi="Helvetica"/>
        </w:rPr>
        <w:t>,</w:t>
      </w:r>
      <w:r w:rsidRPr="00650427">
        <w:rPr>
          <w:rFonts w:ascii="Helvetica" w:hAnsi="Helvetica"/>
        </w:rPr>
        <w:t xml:space="preserve"> even if it had already committed an initial limited act of aggression. </w:t>
      </w:r>
      <w:r w:rsidRPr="00650427">
        <w:rPr>
          <w:rStyle w:val="StyleUnderline"/>
          <w:rFonts w:ascii="Helvetica" w:hAnsi="Helvetica"/>
        </w:rPr>
        <w:t xml:space="preserve">If Russia carried out the aggression in a way that maintained a semblance of deniability, with “little green men” instead of regular troops, </w:t>
      </w:r>
      <w:r w:rsidRPr="00650427">
        <w:rPr>
          <w:rStyle w:val="Emphasis"/>
          <w:rFonts w:ascii="Helvetica" w:hAnsi="Helvetica"/>
        </w:rPr>
        <w:t xml:space="preserve">few would really be fooled </w:t>
      </w:r>
      <w:r w:rsidRPr="00650427">
        <w:rPr>
          <w:rStyle w:val="StyleUnderline"/>
          <w:rFonts w:ascii="Helvetica" w:hAnsi="Helvetica"/>
        </w:rPr>
        <w:t>even for a short time</w:t>
      </w:r>
      <w:r w:rsidRPr="00650427">
        <w:rPr>
          <w:rFonts w:ascii="Helvetica" w:hAnsi="Helvetica"/>
        </w:rPr>
        <w:t xml:space="preserve">. But some </w:t>
      </w:r>
      <w:r w:rsidRPr="00650427">
        <w:rPr>
          <w:rStyle w:val="StyleUnderline"/>
          <w:rFonts w:ascii="Helvetica" w:hAnsi="Helvetica"/>
          <w:highlight w:val="cyan"/>
        </w:rPr>
        <w:t>NATO countries</w:t>
      </w:r>
      <w:r w:rsidRPr="00650427">
        <w:rPr>
          <w:rStyle w:val="StyleUnderline"/>
          <w:rFonts w:ascii="Helvetica" w:hAnsi="Helvetica"/>
        </w:rPr>
        <w:t xml:space="preserve"> looking to avoid confrontation </w:t>
      </w:r>
      <w:r w:rsidRPr="00650427">
        <w:rPr>
          <w:rStyle w:val="Emphasis"/>
          <w:rFonts w:ascii="Helvetica" w:hAnsi="Helvetica"/>
        </w:rPr>
        <w:t xml:space="preserve">might </w:t>
      </w:r>
      <w:r w:rsidRPr="00650427">
        <w:rPr>
          <w:rStyle w:val="Emphasis"/>
          <w:rFonts w:ascii="Helvetica" w:hAnsi="Helvetica"/>
          <w:highlight w:val="cyan"/>
        </w:rPr>
        <w:t>invoke Moscow’s excuse as a reason to delay</w:t>
      </w:r>
      <w:r w:rsidRPr="00650427">
        <w:rPr>
          <w:rStyle w:val="Emphasis"/>
          <w:rFonts w:ascii="Helvetica" w:hAnsi="Helvetica"/>
        </w:rPr>
        <w:t xml:space="preserve"> any </w:t>
      </w:r>
      <w:r w:rsidRPr="00650427">
        <w:rPr>
          <w:rStyle w:val="Emphasis"/>
          <w:rFonts w:ascii="Helvetica" w:hAnsi="Helvetica"/>
          <w:highlight w:val="cyan"/>
        </w:rPr>
        <w:t>military response</w:t>
      </w:r>
      <w:r w:rsidRPr="00650427">
        <w:rPr>
          <w:rStyle w:val="StyleUnderline"/>
          <w:rFonts w:ascii="Helvetica" w:hAnsi="Helvetica"/>
        </w:rPr>
        <w:t xml:space="preserve"> </w:t>
      </w:r>
      <w:r w:rsidRPr="00650427">
        <w:rPr>
          <w:rFonts w:ascii="Helvetica" w:hAnsi="Helvetica"/>
        </w:rPr>
        <w:t>and give diplomacy a chance to reverse the aggression.</w:t>
      </w:r>
    </w:p>
    <w:p w14:paraId="71D6757F" w14:textId="77777777" w:rsidR="008A5C10" w:rsidRPr="00650427" w:rsidRDefault="008A5C10" w:rsidP="008A5C10">
      <w:pPr>
        <w:rPr>
          <w:rFonts w:ascii="Helvetica" w:hAnsi="Helvetica"/>
        </w:rPr>
      </w:pPr>
      <w:r w:rsidRPr="00650427">
        <w:rPr>
          <w:rFonts w:ascii="Helvetica" w:hAnsi="Helvetica"/>
        </w:rPr>
        <w:t xml:space="preserve">Russia’s Possible Motivations and Calculus </w:t>
      </w:r>
    </w:p>
    <w:p w14:paraId="4B666A9E" w14:textId="77777777" w:rsidR="008A5C10" w:rsidRPr="00650427" w:rsidRDefault="008A5C10" w:rsidP="008A5C10">
      <w:pPr>
        <w:rPr>
          <w:rFonts w:ascii="Helvetica" w:hAnsi="Helvetica"/>
        </w:rPr>
      </w:pPr>
      <w:r w:rsidRPr="00650427">
        <w:rPr>
          <w:rFonts w:ascii="Helvetica" w:hAnsi="Helvetica"/>
        </w:rPr>
        <w:t xml:space="preserve">Why would Russia consider such an idea? Why would President Vladimir Putin or another leader in the Kremlin order such a risky move? </w:t>
      </w:r>
    </w:p>
    <w:p w14:paraId="33151561" w14:textId="77777777" w:rsidR="008A5C10" w:rsidRPr="00650427" w:rsidRDefault="008A5C10" w:rsidP="008A5C10">
      <w:pPr>
        <w:rPr>
          <w:rFonts w:ascii="Helvetica" w:hAnsi="Helvetica"/>
        </w:rPr>
      </w:pPr>
      <w:r w:rsidRPr="00650427">
        <w:rPr>
          <w:rFonts w:ascii="Helvetica" w:hAnsi="Helvetica"/>
        </w:rPr>
        <w:t xml:space="preserve">The odds of such a contingency do seem rather low. But they are significantly greater than zero, and could even grow someday under a successor to Putin who might share the latter’s general worldview but have a more reckless and risk-prone temperament. </w:t>
      </w:r>
      <w:r w:rsidRPr="00650427">
        <w:rPr>
          <w:rStyle w:val="StyleUnderline"/>
          <w:rFonts w:ascii="Helvetica" w:hAnsi="Helvetica"/>
          <w:highlight w:val="cyan"/>
        </w:rPr>
        <w:t xml:space="preserve">If Russia could </w:t>
      </w:r>
      <w:r w:rsidRPr="00650427">
        <w:rPr>
          <w:rStyle w:val="StyleUnderline"/>
          <w:rFonts w:ascii="Helvetica" w:hAnsi="Helvetica"/>
        </w:rPr>
        <w:t xml:space="preserve">get away with </w:t>
      </w:r>
      <w:r w:rsidRPr="00650427">
        <w:rPr>
          <w:rStyle w:val="Emphasis"/>
          <w:rFonts w:ascii="Helvetica" w:hAnsi="Helvetica"/>
          <w:highlight w:val="cyan"/>
        </w:rPr>
        <w:t>slic</w:t>
      </w:r>
      <w:r w:rsidRPr="00650427">
        <w:rPr>
          <w:rStyle w:val="Emphasis"/>
          <w:rFonts w:ascii="Helvetica" w:hAnsi="Helvetica"/>
        </w:rPr>
        <w:t>ing</w:t>
      </w:r>
      <w:r w:rsidRPr="00650427">
        <w:rPr>
          <w:rStyle w:val="Emphasis"/>
          <w:rFonts w:ascii="Helvetica" w:hAnsi="Helvetica"/>
          <w:highlight w:val="cyan"/>
        </w:rPr>
        <w:t xml:space="preserve"> off </w:t>
      </w:r>
      <w:r w:rsidRPr="00650427">
        <w:rPr>
          <w:rStyle w:val="Emphasis"/>
          <w:rFonts w:ascii="Helvetica" w:hAnsi="Helvetica"/>
        </w:rPr>
        <w:t xml:space="preserve">even </w:t>
      </w:r>
      <w:r w:rsidRPr="00650427">
        <w:rPr>
          <w:rStyle w:val="Emphasis"/>
          <w:rFonts w:ascii="Helvetica" w:hAnsi="Helvetica"/>
          <w:highlight w:val="cyan"/>
        </w:rPr>
        <w:t>a</w:t>
      </w:r>
      <w:r w:rsidRPr="00650427">
        <w:rPr>
          <w:rStyle w:val="Emphasis"/>
          <w:rFonts w:ascii="Helvetica" w:hAnsi="Helvetica"/>
        </w:rPr>
        <w:t xml:space="preserve"> </w:t>
      </w:r>
      <w:r w:rsidRPr="00650427">
        <w:rPr>
          <w:rStyle w:val="Emphasis"/>
          <w:rFonts w:ascii="Helvetica" w:hAnsi="Helvetica"/>
          <w:highlight w:val="cyan"/>
        </w:rPr>
        <w:t>modest chunk of territory</w:t>
      </w:r>
      <w:r w:rsidRPr="00650427">
        <w:rPr>
          <w:rStyle w:val="StyleUnderline"/>
          <w:rFonts w:ascii="Helvetica" w:hAnsi="Helvetica"/>
        </w:rPr>
        <w:t xml:space="preserve"> of a NATO member state, </w:t>
      </w:r>
      <w:r w:rsidRPr="00650427">
        <w:rPr>
          <w:rStyle w:val="StyleUnderline"/>
          <w:rFonts w:ascii="Helvetica" w:hAnsi="Helvetica"/>
          <w:highlight w:val="cyan"/>
        </w:rPr>
        <w:t>that</w:t>
      </w:r>
      <w:r w:rsidRPr="00650427">
        <w:rPr>
          <w:rStyle w:val="StyleUnderline"/>
          <w:rFonts w:ascii="Helvetica" w:hAnsi="Helvetica"/>
        </w:rPr>
        <w:t xml:space="preserve"> deed </w:t>
      </w:r>
      <w:r w:rsidRPr="00650427">
        <w:rPr>
          <w:rStyle w:val="StyleUnderline"/>
          <w:rFonts w:ascii="Helvetica" w:hAnsi="Helvetica"/>
          <w:highlight w:val="cyan"/>
        </w:rPr>
        <w:t xml:space="preserve">would </w:t>
      </w:r>
      <w:r w:rsidRPr="00650427">
        <w:rPr>
          <w:rStyle w:val="Emphasis"/>
          <w:rFonts w:ascii="Helvetica" w:hAnsi="Helvetica"/>
          <w:highlight w:val="cyan"/>
        </w:rPr>
        <w:t>call into question</w:t>
      </w:r>
      <w:r w:rsidRPr="00650427">
        <w:rPr>
          <w:rStyle w:val="Emphasis"/>
          <w:rFonts w:ascii="Helvetica" w:hAnsi="Helvetica"/>
        </w:rPr>
        <w:t xml:space="preserve"> the very meaning of NATO’s </w:t>
      </w:r>
      <w:r w:rsidRPr="00650427">
        <w:rPr>
          <w:rStyle w:val="Emphasis"/>
          <w:rFonts w:ascii="Helvetica" w:hAnsi="Helvetica"/>
          <w:highlight w:val="cyan"/>
        </w:rPr>
        <w:t>A</w:t>
      </w:r>
      <w:r w:rsidRPr="00650427">
        <w:rPr>
          <w:rStyle w:val="Emphasis"/>
          <w:rFonts w:ascii="Helvetica" w:hAnsi="Helvetica"/>
        </w:rPr>
        <w:t>rticle</w:t>
      </w:r>
      <w:r w:rsidRPr="00650427">
        <w:rPr>
          <w:rStyle w:val="Emphasis"/>
          <w:rFonts w:ascii="Helvetica" w:hAnsi="Helvetica"/>
          <w:highlight w:val="cyan"/>
        </w:rPr>
        <w:t xml:space="preserve"> 5</w:t>
      </w:r>
      <w:r w:rsidRPr="00650427">
        <w:rPr>
          <w:rStyle w:val="Emphasis"/>
          <w:rFonts w:ascii="Helvetica" w:hAnsi="Helvetica"/>
        </w:rPr>
        <w:t xml:space="preserve"> mutual-defense pact</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thus </w:t>
      </w:r>
      <w:r w:rsidRPr="00650427">
        <w:rPr>
          <w:rStyle w:val="StyleUnderline"/>
          <w:rFonts w:ascii="Helvetica" w:hAnsi="Helvetica"/>
          <w:highlight w:val="cyan"/>
        </w:rPr>
        <w:t xml:space="preserve">the </w:t>
      </w:r>
      <w:r w:rsidRPr="00650427">
        <w:rPr>
          <w:rStyle w:val="StyleUnderline"/>
          <w:rFonts w:ascii="Helvetica" w:hAnsi="Helvetica"/>
        </w:rPr>
        <w:t xml:space="preserve">very </w:t>
      </w:r>
      <w:r w:rsidRPr="00650427">
        <w:rPr>
          <w:rStyle w:val="Emphasis"/>
          <w:rFonts w:ascii="Helvetica" w:hAnsi="Helvetica"/>
          <w:highlight w:val="cyan"/>
        </w:rPr>
        <w:t>purpose of an alliance</w:t>
      </w:r>
      <w:r w:rsidRPr="00650427">
        <w:rPr>
          <w:rStyle w:val="StyleUnderline"/>
          <w:rFonts w:ascii="Helvetica" w:hAnsi="Helvetica"/>
        </w:rPr>
        <w:t xml:space="preserve"> that Putin and many other Russians clearly abhor</w:t>
      </w:r>
      <w:r w:rsidRPr="00650427">
        <w:rPr>
          <w:rFonts w:ascii="Helvetica" w:hAnsi="Helvetica"/>
        </w:rPr>
        <w:t xml:space="preserve">. Whatever Article 5’s ambiguities, </w:t>
      </w:r>
      <w:r w:rsidRPr="00650427">
        <w:rPr>
          <w:rStyle w:val="StyleUnderline"/>
          <w:rFonts w:ascii="Helvetica" w:hAnsi="Helvetica"/>
          <w:highlight w:val="cyan"/>
        </w:rPr>
        <w:t>if</w:t>
      </w:r>
      <w:r w:rsidRPr="00650427">
        <w:rPr>
          <w:rStyle w:val="StyleUnderline"/>
          <w:rFonts w:ascii="Helvetica" w:hAnsi="Helvetica"/>
        </w:rPr>
        <w:t xml:space="preserve"> in fact </w:t>
      </w:r>
      <w:r w:rsidRPr="00650427">
        <w:rPr>
          <w:rStyle w:val="StyleUnderline"/>
          <w:rFonts w:ascii="Helvetica" w:hAnsi="Helvetica"/>
          <w:highlight w:val="cyan"/>
        </w:rPr>
        <w:t xml:space="preserve">NATO </w:t>
      </w:r>
      <w:r w:rsidRPr="00650427">
        <w:rPr>
          <w:rStyle w:val="Emphasis"/>
          <w:rFonts w:ascii="Helvetica" w:hAnsi="Helvetica"/>
          <w:highlight w:val="cyan"/>
        </w:rPr>
        <w:t>could not agree on a response</w:t>
      </w:r>
      <w:r w:rsidRPr="00650427">
        <w:rPr>
          <w:rStyle w:val="StyleUnderline"/>
          <w:rFonts w:ascii="Helvetica" w:hAnsi="Helvetica"/>
        </w:rPr>
        <w:t xml:space="preserve"> to a Russian aggression against a member state, </w:t>
      </w:r>
      <w:r w:rsidRPr="00650427">
        <w:rPr>
          <w:rStyle w:val="Emphasis"/>
          <w:rFonts w:ascii="Helvetica" w:hAnsi="Helvetica"/>
          <w:highlight w:val="cyan"/>
        </w:rPr>
        <w:t>many would</w:t>
      </w:r>
      <w:r w:rsidRPr="00650427">
        <w:rPr>
          <w:rStyle w:val="Emphasis"/>
          <w:rFonts w:ascii="Helvetica" w:hAnsi="Helvetica"/>
        </w:rPr>
        <w:t xml:space="preserve"> likely </w:t>
      </w:r>
      <w:r w:rsidRPr="00650427">
        <w:rPr>
          <w:rStyle w:val="Emphasis"/>
          <w:rFonts w:ascii="Helvetica" w:hAnsi="Helvetica"/>
          <w:highlight w:val="cyan"/>
        </w:rPr>
        <w:t xml:space="preserve">reach the conclusion that </w:t>
      </w:r>
      <w:r w:rsidRPr="00650427">
        <w:rPr>
          <w:rStyle w:val="Emphasis"/>
          <w:rFonts w:ascii="Helvetica" w:hAnsi="Helvetica"/>
        </w:rPr>
        <w:t xml:space="preserve">the alliance’s </w:t>
      </w:r>
      <w:r w:rsidRPr="00650427">
        <w:rPr>
          <w:rStyle w:val="Emphasis"/>
          <w:rFonts w:ascii="Helvetica" w:hAnsi="Helvetica"/>
          <w:highlight w:val="cyan"/>
        </w:rPr>
        <w:t xml:space="preserve">mutual defense </w:t>
      </w:r>
      <w:r w:rsidRPr="00650427">
        <w:rPr>
          <w:rStyle w:val="Emphasis"/>
          <w:rFonts w:ascii="Helvetica" w:hAnsi="Helvetica"/>
        </w:rPr>
        <w:t xml:space="preserve">pledge </w:t>
      </w:r>
      <w:r w:rsidRPr="00650427">
        <w:rPr>
          <w:rStyle w:val="Emphasis"/>
          <w:rFonts w:ascii="Helvetica" w:hAnsi="Helvetica"/>
          <w:highlight w:val="cyan"/>
        </w:rPr>
        <w:t>was a paper tiger</w:t>
      </w:r>
      <w:r w:rsidRPr="00650427">
        <w:rPr>
          <w:rStyle w:val="StyleUnderline"/>
          <w:rFonts w:ascii="Helvetica" w:hAnsi="Helvetica"/>
          <w:highlight w:val="cyan"/>
        </w:rPr>
        <w:t>. NATO</w:t>
      </w:r>
      <w:r w:rsidRPr="00650427">
        <w:rPr>
          <w:rStyle w:val="StyleUnderline"/>
          <w:rFonts w:ascii="Helvetica" w:hAnsi="Helvetica"/>
        </w:rPr>
        <w:t xml:space="preserve"> could well be </w:t>
      </w:r>
      <w:r w:rsidRPr="00650427">
        <w:rPr>
          <w:rStyle w:val="StyleUnderline"/>
          <w:rFonts w:ascii="Helvetica" w:hAnsi="Helvetica"/>
          <w:highlight w:val="cyan"/>
        </w:rPr>
        <w:t>plunge</w:t>
      </w:r>
      <w:r w:rsidRPr="00650427">
        <w:rPr>
          <w:rStyle w:val="StyleUnderline"/>
          <w:rFonts w:ascii="Helvetica" w:hAnsi="Helvetica"/>
        </w:rPr>
        <w:t>d</w:t>
      </w:r>
      <w:r w:rsidRPr="00650427">
        <w:rPr>
          <w:rStyle w:val="StyleUnderline"/>
          <w:rFonts w:ascii="Helvetica" w:hAnsi="Helvetica"/>
          <w:highlight w:val="cyan"/>
        </w:rPr>
        <w:t xml:space="preserve"> into </w:t>
      </w:r>
      <w:r w:rsidRPr="00650427">
        <w:rPr>
          <w:rStyle w:val="StyleUnderline"/>
          <w:rFonts w:ascii="Helvetica" w:hAnsi="Helvetica"/>
        </w:rPr>
        <w:t xml:space="preserve">existential </w:t>
      </w:r>
      <w:r w:rsidRPr="00650427">
        <w:rPr>
          <w:rStyle w:val="Emphasis"/>
          <w:rFonts w:ascii="Helvetica" w:hAnsi="Helvetica"/>
          <w:highlight w:val="cyan"/>
        </w:rPr>
        <w:t>crisis</w:t>
      </w:r>
      <w:r w:rsidRPr="00650427">
        <w:rPr>
          <w:rStyle w:val="StyleUnderline"/>
          <w:rFonts w:ascii="Helvetica" w:hAnsi="Helvetica"/>
        </w:rPr>
        <w:t xml:space="preserve">. Weakening, neutering, or even ending that alliance would for Putin surely </w:t>
      </w:r>
      <w:r w:rsidRPr="00650427">
        <w:rPr>
          <w:rStyle w:val="Emphasis"/>
          <w:rFonts w:ascii="Helvetica" w:hAnsi="Helvetica"/>
        </w:rPr>
        <w:t>count as a major strategic victory</w:t>
      </w:r>
      <w:r w:rsidRPr="00650427">
        <w:rPr>
          <w:rStyle w:val="StyleUnderline"/>
          <w:rFonts w:ascii="Helvetica" w:hAnsi="Helvetica"/>
        </w:rPr>
        <w:t xml:space="preserve">. He might also come to believe that he could get away with such a limited invasion if he </w:t>
      </w:r>
      <w:r w:rsidRPr="00650427">
        <w:rPr>
          <w:rStyle w:val="Emphasis"/>
          <w:rFonts w:ascii="Helvetica" w:hAnsi="Helvetica"/>
        </w:rPr>
        <w:t>created a partially believable pretext</w:t>
      </w:r>
      <w:r w:rsidRPr="00650427">
        <w:rPr>
          <w:rFonts w:ascii="Helvetica" w:hAnsi="Helvetica"/>
        </w:rPr>
        <w:t xml:space="preserve"> (using disinformation campaigns and other tools) that Russian speakers in the area of interest were somehow under threat. </w:t>
      </w:r>
      <w:r w:rsidRPr="00650427">
        <w:rPr>
          <w:rStyle w:val="StyleUnderline"/>
          <w:rFonts w:ascii="Helvetica" w:hAnsi="Helvetica"/>
        </w:rPr>
        <w:t xml:space="preserve">His government’s recent claims of a </w:t>
      </w:r>
      <w:r w:rsidRPr="00650427">
        <w:rPr>
          <w:rStyle w:val="Emphasis"/>
          <w:rFonts w:ascii="Helvetica" w:hAnsi="Helvetica"/>
        </w:rPr>
        <w:t>right to protect Russian speakers</w:t>
      </w:r>
      <w:r w:rsidRPr="00650427">
        <w:rPr>
          <w:rStyle w:val="StyleUnderline"/>
          <w:rFonts w:ascii="Helvetica" w:hAnsi="Helvetica"/>
        </w:rPr>
        <w:t xml:space="preserve"> (or any others considering themselves “Russian people”) </w:t>
      </w:r>
      <w:r w:rsidRPr="00650427">
        <w:rPr>
          <w:rStyle w:val="Emphasis"/>
          <w:rFonts w:ascii="Helvetica" w:hAnsi="Helvetica"/>
        </w:rPr>
        <w:t>anywhere in the world</w:t>
      </w:r>
      <w:r w:rsidRPr="00650427">
        <w:rPr>
          <w:rStyle w:val="StyleUnderline"/>
          <w:rFonts w:ascii="Helvetica" w:hAnsi="Helvetica"/>
        </w:rPr>
        <w:t xml:space="preserve"> could provide a strategic predicate for such an aggression</w:t>
      </w:r>
      <w:r w:rsidRPr="00650427">
        <w:rPr>
          <w:rFonts w:ascii="Helvetica" w:hAnsi="Helvetica"/>
        </w:rPr>
        <w:t xml:space="preserve">. 10 </w:t>
      </w:r>
      <w:r w:rsidRPr="00650427">
        <w:rPr>
          <w:rStyle w:val="StyleUnderline"/>
          <w:rFonts w:ascii="Helvetica" w:hAnsi="Helvetica"/>
        </w:rPr>
        <w:t xml:space="preserve">That such Russian strategic ambitions could extend to areas that were </w:t>
      </w:r>
      <w:r w:rsidRPr="00650427">
        <w:rPr>
          <w:rStyle w:val="Emphasis"/>
          <w:rFonts w:ascii="Helvetica" w:hAnsi="Helvetica"/>
        </w:rPr>
        <w:t>once part of the Soviet Union</w:t>
      </w:r>
      <w:r w:rsidRPr="00650427">
        <w:rPr>
          <w:rStyle w:val="StyleUnderline"/>
          <w:rFonts w:ascii="Helvetica" w:hAnsi="Helvetica"/>
        </w:rPr>
        <w:t xml:space="preserve">, especially regions inhabited by large numbers of Russian speakers, seems </w:t>
      </w:r>
      <w:r w:rsidRPr="00650427">
        <w:rPr>
          <w:rStyle w:val="Emphasis"/>
          <w:rFonts w:ascii="Helvetica" w:hAnsi="Helvetica"/>
        </w:rPr>
        <w:t>particularly plausible</w:t>
      </w:r>
      <w:r w:rsidRPr="00650427">
        <w:rPr>
          <w:rFonts w:ascii="Helvetica" w:hAnsi="Helvetica"/>
        </w:rPr>
        <w:t>.</w:t>
      </w:r>
    </w:p>
    <w:p w14:paraId="4AE1E5E2" w14:textId="77777777" w:rsidR="008A5C10" w:rsidRPr="00650427" w:rsidRDefault="008A5C10" w:rsidP="008A5C10">
      <w:pPr>
        <w:rPr>
          <w:rFonts w:ascii="Helvetica" w:hAnsi="Helvetica"/>
        </w:rPr>
      </w:pPr>
      <w:r w:rsidRPr="00650427">
        <w:rPr>
          <w:rFonts w:ascii="Helvetica" w:hAnsi="Helvetica"/>
        </w:rPr>
        <w:t xml:space="preserve">Moscow might further believe that once it had succeeded in its aggression, NATO would find it difficult to dislodge Russian forces. A nuclear threat by NATO—to attack Russia if it did not pull its forces out of NATO territory immediately—does not seem likely. The danger of such a move is obvious. And the history of the Cold War underscores the difficulty of achieving such </w:t>
      </w:r>
      <w:r w:rsidRPr="00650427">
        <w:rPr>
          <w:rFonts w:ascii="Helvetica" w:hAnsi="Helvetica"/>
        </w:rPr>
        <w:lastRenderedPageBreak/>
        <w:t>compellence—using a threat to persuade a country to reverse an action that has already been taken, in contrast to preventing one that has not yet been carried out. 11</w:t>
      </w:r>
    </w:p>
    <w:p w14:paraId="573CD90E" w14:textId="77777777" w:rsidR="008A5C10" w:rsidRPr="00650427" w:rsidRDefault="008A5C10" w:rsidP="008A5C10">
      <w:pPr>
        <w:rPr>
          <w:rFonts w:ascii="Helvetica" w:hAnsi="Helvetica"/>
        </w:rPr>
      </w:pPr>
      <w:r w:rsidRPr="00650427">
        <w:rPr>
          <w:rFonts w:ascii="Helvetica" w:hAnsi="Helvetica"/>
        </w:rPr>
        <w:t xml:space="preserve">Putin might also reason that if NATO did choose to respond force fully, he could declare the supposedly threatened Russian speakers to now be safe before those NATO forces arrived in significant numbers. As a result, he could pull back his forces, avoiding war while declaring “mission accomplished.” 12 </w:t>
      </w:r>
      <w:r w:rsidRPr="00650427">
        <w:rPr>
          <w:rStyle w:val="StyleUnderline"/>
          <w:rFonts w:ascii="Helvetica" w:hAnsi="Helvetica"/>
        </w:rPr>
        <w:t xml:space="preserve">New military concepts emerging from Russia of late, including “ maskirovka ” (or masked, camouflaged warfare), “hybrid warfare,” and “escalate to de-escalate” (threatening to employ nuclear weapons to persuade an adversary to back down), </w:t>
      </w:r>
      <w:r w:rsidRPr="00650427">
        <w:rPr>
          <w:rStyle w:val="Emphasis"/>
          <w:rFonts w:ascii="Helvetica" w:hAnsi="Helvetica"/>
        </w:rPr>
        <w:t>suggest active thinking in Russia’s strategic and military communities about exactly these kinds of scenarios</w:t>
      </w:r>
      <w:r w:rsidRPr="00650427">
        <w:rPr>
          <w:rFonts w:ascii="Helvetica" w:hAnsi="Helvetica"/>
        </w:rPr>
        <w:t xml:space="preserve">. 13 To be sure, none of this thinking is sound, in the sense that Russia is not threatened by the West and should not be risking war in an effort to counter or weaken NATO. But </w:t>
      </w:r>
      <w:r w:rsidRPr="00650427">
        <w:rPr>
          <w:rStyle w:val="StyleUnderline"/>
          <w:rFonts w:ascii="Helvetica" w:hAnsi="Helvetica"/>
        </w:rPr>
        <w:t xml:space="preserve">Moscow’s decisions in recent years suggest </w:t>
      </w:r>
      <w:r w:rsidRPr="00650427">
        <w:rPr>
          <w:rStyle w:val="Emphasis"/>
          <w:rFonts w:ascii="Helvetica" w:hAnsi="Helvetica"/>
        </w:rPr>
        <w:t>a much more risk-tolerant strategic calculus than is rational or responsible</w:t>
      </w:r>
      <w:r w:rsidRPr="00650427">
        <w:rPr>
          <w:rFonts w:ascii="Helvetica" w:hAnsi="Helvetica"/>
        </w:rPr>
        <w:t>.</w:t>
      </w:r>
    </w:p>
    <w:p w14:paraId="545FD2A4" w14:textId="77777777" w:rsidR="008A5C10" w:rsidRPr="00650427" w:rsidRDefault="008A5C10" w:rsidP="008A5C10">
      <w:pPr>
        <w:rPr>
          <w:rFonts w:ascii="Helvetica" w:hAnsi="Helvetica"/>
        </w:rPr>
      </w:pPr>
      <w:r w:rsidRPr="00650427">
        <w:rPr>
          <w:rFonts w:ascii="Helvetica" w:hAnsi="Helvetica"/>
        </w:rPr>
        <w:t xml:space="preserve">NATO’s Dilemma and NATO’s Likely Response </w:t>
      </w:r>
    </w:p>
    <w:p w14:paraId="7B20AE46" w14:textId="77777777" w:rsidR="008A5C10" w:rsidRPr="00650427" w:rsidRDefault="008A5C10" w:rsidP="008A5C10">
      <w:pPr>
        <w:rPr>
          <w:rFonts w:ascii="Helvetica" w:hAnsi="Helvetica"/>
          <w:szCs w:val="16"/>
        </w:rPr>
      </w:pPr>
      <w:r w:rsidRPr="00650427">
        <w:rPr>
          <w:rStyle w:val="StyleUnderline"/>
          <w:rFonts w:ascii="Helvetica" w:hAnsi="Helvetica"/>
        </w:rPr>
        <w:t xml:space="preserve">This kind of </w:t>
      </w:r>
      <w:r w:rsidRPr="00650427">
        <w:rPr>
          <w:rStyle w:val="StyleUnderline"/>
          <w:rFonts w:ascii="Helvetica" w:hAnsi="Helvetica"/>
          <w:highlight w:val="cyan"/>
        </w:rPr>
        <w:t>Russian aggression against a Baltic</w:t>
      </w:r>
      <w:r w:rsidRPr="00650427">
        <w:rPr>
          <w:rStyle w:val="StyleUnderline"/>
          <w:rFonts w:ascii="Helvetica" w:hAnsi="Helvetica"/>
        </w:rPr>
        <w:t xml:space="preserve"> state, </w:t>
      </w:r>
      <w:r w:rsidRPr="00650427">
        <w:rPr>
          <w:rStyle w:val="Emphasis"/>
          <w:rFonts w:ascii="Helvetica" w:hAnsi="Helvetica"/>
          <w:highlight w:val="cyan"/>
        </w:rPr>
        <w:t>even if</w:t>
      </w:r>
      <w:r w:rsidRPr="00650427">
        <w:rPr>
          <w:rStyle w:val="Emphasis"/>
          <w:rFonts w:ascii="Helvetica" w:hAnsi="Helvetica"/>
        </w:rPr>
        <w:t xml:space="preserve"> very </w:t>
      </w:r>
      <w:r w:rsidRPr="00650427">
        <w:rPr>
          <w:rStyle w:val="Emphasis"/>
          <w:rFonts w:ascii="Helvetica" w:hAnsi="Helvetica"/>
          <w:highlight w:val="cyan"/>
        </w:rPr>
        <w:t>limited</w:t>
      </w:r>
      <w:r w:rsidRPr="00650427">
        <w:rPr>
          <w:rStyle w:val="StyleUnderline"/>
          <w:rFonts w:ascii="Helvetica" w:hAnsi="Helvetica"/>
        </w:rPr>
        <w:t xml:space="preserve"> in territorial scope, </w:t>
      </w:r>
      <w:r w:rsidRPr="00650427">
        <w:rPr>
          <w:rStyle w:val="StyleUnderline"/>
          <w:rFonts w:ascii="Helvetica" w:hAnsi="Helvetica"/>
          <w:highlight w:val="cyan"/>
        </w:rPr>
        <w:t xml:space="preserve">would be </w:t>
      </w:r>
      <w:r w:rsidRPr="00650427">
        <w:rPr>
          <w:rStyle w:val="Emphasis"/>
          <w:rFonts w:ascii="Helvetica" w:hAnsi="Helvetica"/>
          <w:highlight w:val="cyan"/>
        </w:rPr>
        <w:t>hugely</w:t>
      </w:r>
      <w:r w:rsidRPr="00650427">
        <w:rPr>
          <w:rStyle w:val="Emphasis"/>
          <w:rFonts w:ascii="Helvetica" w:hAnsi="Helvetica"/>
        </w:rPr>
        <w:t xml:space="preserve"> </w:t>
      </w:r>
      <w:r w:rsidRPr="00650427">
        <w:rPr>
          <w:rStyle w:val="Emphasis"/>
          <w:rFonts w:ascii="Helvetica" w:hAnsi="Helvetica"/>
          <w:highlight w:val="cyan"/>
        </w:rPr>
        <w:t>consequential</w:t>
      </w:r>
      <w:r w:rsidRPr="00650427">
        <w:rPr>
          <w:rFonts w:ascii="Helvetica" w:hAnsi="Helvetica"/>
        </w:rPr>
        <w:t xml:space="preserve">. Regardless of one’s position on the expansion of with regard to specifics, </w:t>
      </w:r>
      <w:r w:rsidRPr="00650427">
        <w:rPr>
          <w:rStyle w:val="Emphasis"/>
          <w:rFonts w:ascii="Helvetica" w:hAnsi="Helvetica"/>
          <w:highlight w:val="cyan"/>
        </w:rPr>
        <w:t>A</w:t>
      </w:r>
      <w:r w:rsidRPr="00650427">
        <w:rPr>
          <w:rStyle w:val="Emphasis"/>
          <w:rFonts w:ascii="Helvetica" w:hAnsi="Helvetica"/>
        </w:rPr>
        <w:t>rticle</w:t>
      </w:r>
      <w:r w:rsidRPr="00650427">
        <w:rPr>
          <w:rStyle w:val="Emphasis"/>
          <w:rFonts w:ascii="Helvetica" w:hAnsi="Helvetica"/>
          <w:highlight w:val="cyan"/>
        </w:rPr>
        <w:t xml:space="preserve"> 5 is absolute and allows for no exceptions</w:t>
      </w:r>
      <w:r w:rsidRPr="00650427">
        <w:rPr>
          <w:rFonts w:ascii="Helvetica" w:hAnsi="Helvetica"/>
        </w:rPr>
        <w:t xml:space="preserve">. Nor does the Washington Treaty distinguish between original NATO members and newer members, in terms of the central importance of the mutual defense concept undergirding the alliance. An attack on one is an attack on all. 15 </w:t>
      </w:r>
      <w:r w:rsidRPr="00650427">
        <w:rPr>
          <w:rFonts w:ascii="Helvetica" w:hAnsi="Helvetica"/>
          <w:szCs w:val="16"/>
        </w:rPr>
        <w:t>The kind of Russian aggression described above would be a test of allied will and cohesion; for the sake of the alliance’s future, and to ensure deterrence of any possible further Russian ambitions, it would be crucial that NATO pass the test.</w:t>
      </w:r>
    </w:p>
    <w:p w14:paraId="2FCAA552" w14:textId="77777777" w:rsidR="008A5C10" w:rsidRPr="00650427" w:rsidRDefault="008A5C10" w:rsidP="008A5C10">
      <w:pPr>
        <w:pStyle w:val="Heading4"/>
        <w:rPr>
          <w:rFonts w:ascii="Helvetica" w:hAnsi="Helvetica"/>
          <w:u w:val="single"/>
        </w:rPr>
      </w:pPr>
      <w:r w:rsidRPr="00650427">
        <w:rPr>
          <w:rFonts w:ascii="Helvetica" w:hAnsi="Helvetica"/>
          <w:u w:val="single"/>
        </w:rPr>
        <w:t>Reinforcements</w:t>
      </w:r>
      <w:r w:rsidRPr="00650427">
        <w:rPr>
          <w:rFonts w:ascii="Helvetica" w:hAnsi="Helvetica"/>
        </w:rPr>
        <w:t xml:space="preserve"> take </w:t>
      </w:r>
      <w:r w:rsidRPr="00650427">
        <w:rPr>
          <w:rFonts w:ascii="Helvetica" w:hAnsi="Helvetica"/>
          <w:u w:val="single"/>
        </w:rPr>
        <w:t>months</w:t>
      </w:r>
      <w:r w:rsidRPr="00650427">
        <w:rPr>
          <w:rFonts w:ascii="Helvetica" w:hAnsi="Helvetica"/>
        </w:rPr>
        <w:t xml:space="preserve"> and will be </w:t>
      </w:r>
      <w:r w:rsidRPr="00650427">
        <w:rPr>
          <w:rFonts w:ascii="Helvetica" w:hAnsi="Helvetica"/>
          <w:u w:val="single"/>
        </w:rPr>
        <w:t>attacked</w:t>
      </w:r>
      <w:r w:rsidRPr="00650427">
        <w:rPr>
          <w:rFonts w:ascii="Helvetica" w:hAnsi="Helvetica"/>
        </w:rPr>
        <w:t xml:space="preserve"> at </w:t>
      </w:r>
      <w:r w:rsidRPr="00650427">
        <w:rPr>
          <w:rFonts w:ascii="Helvetica" w:hAnsi="Helvetica"/>
          <w:u w:val="single"/>
        </w:rPr>
        <w:t>every step</w:t>
      </w:r>
      <w:r w:rsidRPr="00650427">
        <w:rPr>
          <w:rFonts w:ascii="Helvetica" w:hAnsi="Helvetica"/>
        </w:rPr>
        <w:t xml:space="preserve">---Russian </w:t>
      </w:r>
      <w:r w:rsidRPr="00650427">
        <w:rPr>
          <w:rFonts w:ascii="Helvetica" w:hAnsi="Helvetica"/>
          <w:u w:val="single"/>
        </w:rPr>
        <w:t>strategic depth</w:t>
      </w:r>
      <w:r w:rsidRPr="00650427">
        <w:rPr>
          <w:rFonts w:ascii="Helvetica" w:hAnsi="Helvetica"/>
        </w:rPr>
        <w:t xml:space="preserve"> lets them </w:t>
      </w:r>
      <w:r w:rsidRPr="00650427">
        <w:rPr>
          <w:rFonts w:ascii="Helvetica" w:hAnsi="Helvetica"/>
          <w:u w:val="single"/>
        </w:rPr>
        <w:t>swarm</w:t>
      </w:r>
    </w:p>
    <w:p w14:paraId="0C35183A" w14:textId="77777777" w:rsidR="008A5C10" w:rsidRPr="00650427" w:rsidRDefault="008A5C10" w:rsidP="008A5C10">
      <w:pPr>
        <w:rPr>
          <w:rFonts w:ascii="Helvetica" w:hAnsi="Helvetica"/>
          <w:b/>
          <w:bCs/>
        </w:rPr>
      </w:pPr>
      <w:r w:rsidRPr="00650427">
        <w:rPr>
          <w:rFonts w:ascii="Helvetica" w:eastAsiaTheme="majorEastAsia" w:hAnsi="Helvetica" w:cstheme="majorBidi"/>
          <w:b/>
          <w:iCs/>
          <w:sz w:val="26"/>
        </w:rPr>
        <w:t>Kühn 18</w:t>
      </w:r>
      <w:r w:rsidRPr="00650427">
        <w:rPr>
          <w:rFonts w:ascii="Helvetica" w:hAnsi="Helvetica"/>
        </w:rPr>
        <w:t xml:space="preserve"> [Ulrich Kühn is a nonresident scholar at the Carnegie Endowment for International Peace, and a senior research associate at the Vienna Center for Disarmament and Non-Proliferation (VCDNP)/James Martin Center for Nonproliferation Studies, “Preventing Escalation in the Baltics: A Nato Playbook”, </w:t>
      </w:r>
      <w:hyperlink r:id="rId47" w:history="1">
        <w:r w:rsidRPr="00650427">
          <w:rPr>
            <w:rStyle w:val="Hyperlink"/>
            <w:rFonts w:ascii="Helvetica" w:hAnsi="Helvetica"/>
          </w:rPr>
          <w:t>https://carnegieendowment.org/files/Kuhn_Baltics_INT_final_WEB.pdf</w:t>
        </w:r>
      </w:hyperlink>
      <w:r w:rsidRPr="00650427">
        <w:rPr>
          <w:rFonts w:ascii="Helvetica" w:hAnsi="Helvetica"/>
        </w:rPr>
        <w:t>]</w:t>
      </w:r>
    </w:p>
    <w:p w14:paraId="6BEF2FF3" w14:textId="77777777" w:rsidR="008A5C10" w:rsidRPr="00650427" w:rsidRDefault="008A5C10" w:rsidP="008A5C10">
      <w:pPr>
        <w:rPr>
          <w:rFonts w:ascii="Helvetica" w:hAnsi="Helvetica"/>
        </w:rPr>
      </w:pPr>
      <w:r w:rsidRPr="00650427">
        <w:rPr>
          <w:rStyle w:val="StyleUnderline"/>
          <w:rFonts w:ascii="Helvetica" w:hAnsi="Helvetica"/>
        </w:rPr>
        <w:t>The grim logic of this arrangement is that once the trip wire is pulled, NATO would be forced to retake the Baltic states</w:t>
      </w:r>
      <w:r w:rsidRPr="00650427">
        <w:rPr>
          <w:rFonts w:ascii="Helvetica" w:hAnsi="Helvetica"/>
        </w:rPr>
        <w:t xml:space="preserve"> if it were to not accept (temporary) defeat at Russia’s hands. </w:t>
      </w:r>
      <w:r w:rsidRPr="00650427">
        <w:rPr>
          <w:rStyle w:val="StyleUnderline"/>
          <w:rFonts w:ascii="Helvetica" w:hAnsi="Helvetica"/>
        </w:rPr>
        <w:t xml:space="preserve">In the event of a crisis or combat, the EFP could, according to current plans, receive </w:t>
      </w:r>
      <w:r w:rsidRPr="00650427">
        <w:rPr>
          <w:rStyle w:val="Emphasis"/>
          <w:rFonts w:ascii="Helvetica" w:hAnsi="Helvetica"/>
        </w:rPr>
        <w:t xml:space="preserve">two waves of </w:t>
      </w:r>
      <w:r w:rsidRPr="00650427">
        <w:rPr>
          <w:rStyle w:val="Emphasis"/>
          <w:rFonts w:ascii="Helvetica" w:hAnsi="Helvetica"/>
          <w:highlight w:val="cyan"/>
        </w:rPr>
        <w:t>reinforcements</w:t>
      </w:r>
      <w:r w:rsidRPr="00650427">
        <w:rPr>
          <w:rStyle w:val="StyleUnderline"/>
          <w:rFonts w:ascii="Helvetica" w:hAnsi="Helvetica"/>
        </w:rPr>
        <w:t>. The first to arrive would be NATO’s Very High Readiness Joint Task Force (</w:t>
      </w:r>
      <w:r w:rsidRPr="00650427">
        <w:rPr>
          <w:rStyle w:val="Emphasis"/>
          <w:rFonts w:ascii="Helvetica" w:hAnsi="Helvetica"/>
        </w:rPr>
        <w:t>VJTF</w:t>
      </w:r>
      <w:r w:rsidRPr="00650427">
        <w:rPr>
          <w:rStyle w:val="StyleUnderline"/>
          <w:rFonts w:ascii="Helvetica" w:hAnsi="Helvetica"/>
        </w:rPr>
        <w:t>)—also known as the Spearhead Force—which consists of, at most, 13,000 personnel. The Spearhead is the most rapidly deployable part of the Enhanced NATO Response Force (</w:t>
      </w:r>
      <w:r w:rsidRPr="00650427">
        <w:rPr>
          <w:rStyle w:val="Emphasis"/>
          <w:rFonts w:ascii="Helvetica" w:hAnsi="Helvetica"/>
        </w:rPr>
        <w:t>eNRF</w:t>
      </w:r>
      <w:r w:rsidRPr="00650427">
        <w:rPr>
          <w:rFonts w:ascii="Helvetica" w:hAnsi="Helvetica"/>
        </w:rPr>
        <w:t>) the rest of which would follow later. At most, the complete eNRF consists of 40,000 personnel (including the Spearhead).86</w:t>
      </w:r>
    </w:p>
    <w:p w14:paraId="520F7709" w14:textId="77777777" w:rsidR="008A5C10" w:rsidRPr="00650427" w:rsidRDefault="008A5C10" w:rsidP="008A5C10">
      <w:pPr>
        <w:rPr>
          <w:rFonts w:ascii="Helvetica" w:hAnsi="Helvetica"/>
        </w:rPr>
      </w:pPr>
      <w:r w:rsidRPr="00650427">
        <w:rPr>
          <w:rStyle w:val="StyleUnderline"/>
          <w:rFonts w:ascii="Helvetica" w:hAnsi="Helvetica"/>
        </w:rPr>
        <w:t xml:space="preserve">Assembling, moving, and deploying those forces would </w:t>
      </w:r>
      <w:r w:rsidRPr="00650427">
        <w:rPr>
          <w:rStyle w:val="Emphasis"/>
          <w:rFonts w:ascii="Helvetica" w:hAnsi="Helvetica"/>
          <w:highlight w:val="cyan"/>
        </w:rPr>
        <w:t>take time</w:t>
      </w:r>
      <w:r w:rsidRPr="00650427">
        <w:rPr>
          <w:rFonts w:ascii="Helvetica" w:hAnsi="Helvetica"/>
        </w:rPr>
        <w:t xml:space="preserve">. NATO estimates that it would take less than seven days to deploy the Spearhead.87 Little is known publicly about the readiness of the rest of the eNRF.88 Some </w:t>
      </w:r>
      <w:r w:rsidRPr="00650427">
        <w:rPr>
          <w:rStyle w:val="Emphasis"/>
          <w:rFonts w:ascii="Helvetica" w:hAnsi="Helvetica"/>
        </w:rPr>
        <w:t>experts</w:t>
      </w:r>
      <w:r w:rsidRPr="00650427">
        <w:rPr>
          <w:rStyle w:val="StyleUnderline"/>
          <w:rFonts w:ascii="Helvetica" w:hAnsi="Helvetica"/>
        </w:rPr>
        <w:t xml:space="preserve"> believe that “</w:t>
      </w:r>
      <w:r w:rsidRPr="00650427">
        <w:rPr>
          <w:rStyle w:val="Emphasis"/>
          <w:rFonts w:ascii="Helvetica" w:hAnsi="Helvetica"/>
        </w:rPr>
        <w:t xml:space="preserve">between 30 and </w:t>
      </w:r>
      <w:r w:rsidRPr="00650427">
        <w:rPr>
          <w:rStyle w:val="Emphasis"/>
          <w:rFonts w:ascii="Helvetica" w:hAnsi="Helvetica"/>
          <w:highlight w:val="cyan"/>
        </w:rPr>
        <w:t>45</w:t>
      </w:r>
      <w:r w:rsidRPr="00650427">
        <w:rPr>
          <w:rStyle w:val="Emphasis"/>
          <w:rFonts w:ascii="Helvetica" w:hAnsi="Helvetica"/>
        </w:rPr>
        <w:t xml:space="preserve"> </w:t>
      </w:r>
      <w:r w:rsidRPr="00650427">
        <w:rPr>
          <w:rStyle w:val="Emphasis"/>
          <w:rFonts w:ascii="Helvetica" w:hAnsi="Helvetica"/>
          <w:highlight w:val="cyan"/>
        </w:rPr>
        <w:t>days” would be needed</w:t>
      </w:r>
      <w:r w:rsidRPr="00650427">
        <w:rPr>
          <w:rStyle w:val="StyleUnderline"/>
          <w:rFonts w:ascii="Helvetica" w:hAnsi="Helvetica"/>
        </w:rPr>
        <w:t xml:space="preserve"> “from notice to movement”—a timeline that does not include actual </w:t>
      </w:r>
      <w:r w:rsidRPr="00650427">
        <w:rPr>
          <w:rStyle w:val="StyleUnderline"/>
          <w:rFonts w:ascii="Helvetica" w:hAnsi="Helvetica"/>
        </w:rPr>
        <w:lastRenderedPageBreak/>
        <w:t>deployment</w:t>
      </w:r>
      <w:r w:rsidRPr="00650427">
        <w:rPr>
          <w:rFonts w:ascii="Helvetica" w:hAnsi="Helvetica"/>
        </w:rPr>
        <w:t xml:space="preserve">.89 </w:t>
      </w:r>
      <w:r w:rsidRPr="00650427">
        <w:rPr>
          <w:rStyle w:val="StyleUnderline"/>
          <w:rFonts w:ascii="Helvetica" w:hAnsi="Helvetica"/>
        </w:rPr>
        <w:t xml:space="preserve">How long it would take </w:t>
      </w:r>
      <w:r w:rsidRPr="00650427">
        <w:rPr>
          <w:rStyle w:val="Emphasis"/>
          <w:rFonts w:ascii="Helvetica" w:hAnsi="Helvetica"/>
        </w:rPr>
        <w:t>European allies</w:t>
      </w:r>
      <w:r w:rsidRPr="00650427">
        <w:rPr>
          <w:rStyle w:val="StyleUnderline"/>
          <w:rFonts w:ascii="Helvetica" w:hAnsi="Helvetica"/>
        </w:rPr>
        <w:t xml:space="preserve"> to </w:t>
      </w:r>
      <w:r w:rsidRPr="00650427">
        <w:rPr>
          <w:rStyle w:val="Emphasis"/>
          <w:rFonts w:ascii="Helvetica" w:hAnsi="Helvetica"/>
        </w:rPr>
        <w:t>muster additional credible forces</w:t>
      </w:r>
      <w:r w:rsidRPr="00650427">
        <w:rPr>
          <w:rStyle w:val="StyleUnderline"/>
          <w:rFonts w:ascii="Helvetica" w:hAnsi="Helvetica"/>
        </w:rPr>
        <w:t xml:space="preserve"> for a potential third wave, given the atrophied state of some European allies’ forces, is even less clear.90 One study concluded that </w:t>
      </w:r>
      <w:r w:rsidRPr="00650427">
        <w:rPr>
          <w:rStyle w:val="Emphasis"/>
          <w:rFonts w:ascii="Helvetica" w:hAnsi="Helvetica"/>
        </w:rPr>
        <w:t xml:space="preserve">even </w:t>
      </w:r>
      <w:r w:rsidRPr="00650427">
        <w:rPr>
          <w:rStyle w:val="Emphasis"/>
          <w:rFonts w:ascii="Helvetica" w:hAnsi="Helvetica"/>
          <w:highlight w:val="cyan"/>
        </w:rPr>
        <w:t>British</w:t>
      </w:r>
      <w:r w:rsidRPr="00650427">
        <w:rPr>
          <w:rStyle w:val="Emphasis"/>
          <w:rFonts w:ascii="Helvetica" w:hAnsi="Helvetica"/>
        </w:rPr>
        <w:t xml:space="preserve">, </w:t>
      </w:r>
      <w:r w:rsidRPr="00650427">
        <w:rPr>
          <w:rStyle w:val="Emphasis"/>
          <w:rFonts w:ascii="Helvetica" w:hAnsi="Helvetica"/>
          <w:highlight w:val="cyan"/>
        </w:rPr>
        <w:t>French</w:t>
      </w:r>
      <w:r w:rsidRPr="00650427">
        <w:rPr>
          <w:rStyle w:val="Emphasis"/>
          <w:rFonts w:ascii="Helvetica" w:hAnsi="Helvetica"/>
        </w:rPr>
        <w:t xml:space="preserve">, or </w:t>
      </w:r>
      <w:r w:rsidRPr="00650427">
        <w:rPr>
          <w:rStyle w:val="Emphasis"/>
          <w:rFonts w:ascii="Helvetica" w:hAnsi="Helvetica"/>
          <w:highlight w:val="cyan"/>
        </w:rPr>
        <w:t>German forces</w:t>
      </w:r>
      <w:r w:rsidRPr="00650427">
        <w:rPr>
          <w:rStyle w:val="Emphasis"/>
          <w:rFonts w:ascii="Helvetica" w:hAnsi="Helvetica"/>
        </w:rPr>
        <w:t xml:space="preserve"> would </w:t>
      </w:r>
      <w:r w:rsidRPr="00650427">
        <w:rPr>
          <w:rStyle w:val="Emphasis"/>
          <w:rFonts w:ascii="Helvetica" w:hAnsi="Helvetica"/>
          <w:highlight w:val="cyan"/>
        </w:rPr>
        <w:t>have a hard time providing a combat-ready heavy brigade</w:t>
      </w:r>
      <w:r w:rsidRPr="00650427">
        <w:rPr>
          <w:rStyle w:val="Emphasis"/>
          <w:rFonts w:ascii="Helvetica" w:hAnsi="Helvetica"/>
        </w:rPr>
        <w:t xml:space="preserve"> at short notice.</w:t>
      </w:r>
      <w:r w:rsidRPr="00650427">
        <w:rPr>
          <w:rFonts w:ascii="Helvetica" w:hAnsi="Helvetica"/>
        </w:rPr>
        <w:t>91</w:t>
      </w:r>
    </w:p>
    <w:p w14:paraId="3656748E" w14:textId="77777777" w:rsidR="008A5C10" w:rsidRPr="00650427" w:rsidRDefault="008A5C10" w:rsidP="008A5C10">
      <w:pPr>
        <w:rPr>
          <w:rFonts w:ascii="Helvetica" w:hAnsi="Helvetica"/>
        </w:rPr>
      </w:pPr>
      <w:r w:rsidRPr="00650427">
        <w:rPr>
          <w:rFonts w:ascii="Helvetica" w:hAnsi="Helvetica"/>
        </w:rPr>
        <w:t xml:space="preserve">Of course, </w:t>
      </w:r>
      <w:r w:rsidRPr="00650427">
        <w:rPr>
          <w:rStyle w:val="StyleUnderline"/>
          <w:rFonts w:ascii="Helvetica" w:hAnsi="Helvetica"/>
        </w:rPr>
        <w:t xml:space="preserve">in the event of a crisis, it would be possible for individual NATO states, most notably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Emphasis"/>
          <w:rFonts w:ascii="Helvetica" w:hAnsi="Helvetica"/>
        </w:rPr>
        <w:t xml:space="preserve">to </w:t>
      </w:r>
      <w:r w:rsidRPr="00650427">
        <w:rPr>
          <w:rStyle w:val="Emphasis"/>
          <w:rFonts w:ascii="Helvetica" w:hAnsi="Helvetica"/>
          <w:highlight w:val="cyan"/>
        </w:rPr>
        <w:t>bypass NATO’s political command</w:t>
      </w:r>
      <w:r w:rsidRPr="00650427">
        <w:rPr>
          <w:rStyle w:val="StyleUnderline"/>
          <w:rFonts w:ascii="Helvetica" w:hAnsi="Helvetica"/>
          <w:highlight w:val="cyan"/>
        </w:rPr>
        <w:t xml:space="preserve"> structure and </w:t>
      </w:r>
      <w:r w:rsidRPr="00650427">
        <w:rPr>
          <w:rStyle w:val="Emphasis"/>
          <w:rFonts w:ascii="Helvetica" w:hAnsi="Helvetica"/>
          <w:highlight w:val="cyan"/>
        </w:rPr>
        <w:t>intervene independently</w:t>
      </w:r>
      <w:r w:rsidRPr="00650427">
        <w:rPr>
          <w:rStyle w:val="StyleUnderline"/>
          <w:rFonts w:ascii="Helvetica" w:hAnsi="Helvetica"/>
        </w:rPr>
        <w:t xml:space="preserve"> ahead of a NATO decision</w:t>
      </w:r>
      <w:r w:rsidRPr="00650427">
        <w:rPr>
          <w:rFonts w:ascii="Helvetica" w:hAnsi="Helvetica"/>
        </w:rPr>
        <w:t xml:space="preserve">.92 However, </w:t>
      </w:r>
      <w:r w:rsidRPr="00650427">
        <w:rPr>
          <w:rStyle w:val="StyleUnderline"/>
          <w:rFonts w:ascii="Helvetica" w:hAnsi="Helvetica"/>
        </w:rPr>
        <w:t xml:space="preserve">doing so </w:t>
      </w:r>
      <w:r w:rsidRPr="00650427">
        <w:rPr>
          <w:rStyle w:val="StyleUnderline"/>
          <w:rFonts w:ascii="Helvetica" w:hAnsi="Helvetica"/>
          <w:highlight w:val="cyan"/>
        </w:rPr>
        <w:t>would</w:t>
      </w:r>
      <w:r w:rsidRPr="00650427">
        <w:rPr>
          <w:rStyle w:val="StyleUnderline"/>
          <w:rFonts w:ascii="Helvetica" w:hAnsi="Helvetica"/>
        </w:rPr>
        <w:t xml:space="preserve"> come at the </w:t>
      </w:r>
      <w:r w:rsidRPr="00650427">
        <w:rPr>
          <w:rStyle w:val="Emphasis"/>
          <w:rFonts w:ascii="Helvetica" w:hAnsi="Helvetica"/>
        </w:rPr>
        <w:t>political price</w:t>
      </w:r>
      <w:r w:rsidRPr="00650427">
        <w:rPr>
          <w:rStyle w:val="StyleUnderline"/>
          <w:rFonts w:ascii="Helvetica" w:hAnsi="Helvetica"/>
        </w:rPr>
        <w:t xml:space="preserve"> of </w:t>
      </w:r>
      <w:r w:rsidRPr="00650427">
        <w:rPr>
          <w:rStyle w:val="Emphasis"/>
          <w:rFonts w:ascii="Helvetica" w:hAnsi="Helvetica"/>
          <w:highlight w:val="cyan"/>
        </w:rPr>
        <w:t>render</w:t>
      </w:r>
      <w:r w:rsidRPr="00650427">
        <w:rPr>
          <w:rStyle w:val="Emphasis"/>
          <w:rFonts w:ascii="Helvetica" w:hAnsi="Helvetica"/>
        </w:rPr>
        <w:t xml:space="preserve">ing </w:t>
      </w:r>
      <w:r w:rsidRPr="00650427">
        <w:rPr>
          <w:rStyle w:val="Emphasis"/>
          <w:rFonts w:ascii="Helvetica" w:hAnsi="Helvetica"/>
          <w:highlight w:val="cyan"/>
        </w:rPr>
        <w:t>NATO’</w:t>
      </w:r>
      <w:r w:rsidRPr="00650427">
        <w:rPr>
          <w:rStyle w:val="Emphasis"/>
          <w:rFonts w:ascii="Helvetica" w:hAnsi="Helvetica"/>
        </w:rPr>
        <w:t xml:space="preserve">s collective decisionmaking in the North Atlantic Council (NAC) </w:t>
      </w:r>
      <w:r w:rsidRPr="00650427">
        <w:rPr>
          <w:rStyle w:val="Emphasis"/>
          <w:rFonts w:ascii="Helvetica" w:hAnsi="Helvetica"/>
          <w:highlight w:val="cyan"/>
        </w:rPr>
        <w:t>obsolete</w:t>
      </w:r>
      <w:r w:rsidRPr="00650427">
        <w:rPr>
          <w:rFonts w:ascii="Helvetica" w:hAnsi="Helvetica"/>
        </w:rPr>
        <w:t xml:space="preserve">. Moreover, given the current U.S. administration’s ambiguous commitment to Article V, Washington’s willingness to intervene independently is questionable. In any case, </w:t>
      </w:r>
      <w:r w:rsidRPr="00650427">
        <w:rPr>
          <w:rStyle w:val="StyleUnderline"/>
          <w:rFonts w:ascii="Helvetica" w:hAnsi="Helvetica"/>
        </w:rPr>
        <w:t xml:space="preserve">all military crisis planning ultimately </w:t>
      </w:r>
      <w:r w:rsidRPr="00650427">
        <w:rPr>
          <w:rStyle w:val="Emphasis"/>
          <w:rFonts w:ascii="Helvetica" w:hAnsi="Helvetica"/>
        </w:rPr>
        <w:t>depends on NATO allies politically agreeing to use force</w:t>
      </w:r>
      <w:r w:rsidRPr="00650427">
        <w:rPr>
          <w:rStyle w:val="StyleUnderline"/>
          <w:rFonts w:ascii="Helvetica" w:hAnsi="Helvetica"/>
        </w:rPr>
        <w:t xml:space="preserve"> to counter a potential Russian attack. While the decision to enter war with Russia would certainly not be an easy one, </w:t>
      </w:r>
      <w:r w:rsidRPr="00650427">
        <w:rPr>
          <w:rStyle w:val="Emphasis"/>
          <w:rFonts w:ascii="Helvetica" w:hAnsi="Helvetica"/>
          <w:highlight w:val="cyan"/>
        </w:rPr>
        <w:t xml:space="preserve">it would require </w:t>
      </w:r>
      <w:r w:rsidRPr="00650427">
        <w:rPr>
          <w:rStyle w:val="Emphasis"/>
          <w:rFonts w:ascii="Helvetica" w:hAnsi="Helvetica"/>
        </w:rPr>
        <w:t xml:space="preserve">a </w:t>
      </w:r>
      <w:r w:rsidRPr="00650427">
        <w:rPr>
          <w:rStyle w:val="Emphasis"/>
          <w:rFonts w:ascii="Helvetica" w:hAnsi="Helvetica"/>
          <w:highlight w:val="cyan"/>
        </w:rPr>
        <w:t>unanimous vote</w:t>
      </w:r>
      <w:r w:rsidRPr="00650427">
        <w:rPr>
          <w:rStyle w:val="StyleUnderline"/>
          <w:rFonts w:ascii="Helvetica" w:hAnsi="Helvetica"/>
        </w:rPr>
        <w:t xml:space="preserve"> by the twenty-nine members of the NAC</w:t>
      </w:r>
      <w:r w:rsidRPr="00650427">
        <w:rPr>
          <w:rFonts w:ascii="Helvetica" w:hAnsi="Helvetica"/>
        </w:rPr>
        <w:t>.93</w:t>
      </w:r>
    </w:p>
    <w:p w14:paraId="2DC22EB9" w14:textId="77777777" w:rsidR="008A5C10" w:rsidRPr="00650427" w:rsidRDefault="008A5C10" w:rsidP="008A5C10">
      <w:pPr>
        <w:rPr>
          <w:rFonts w:ascii="Helvetica" w:hAnsi="Helvetica"/>
        </w:rPr>
      </w:pPr>
      <w:r w:rsidRPr="00650427">
        <w:rPr>
          <w:rStyle w:val="StyleUnderline"/>
          <w:rFonts w:ascii="Helvetica" w:hAnsi="Helvetica"/>
        </w:rPr>
        <w:t xml:space="preserve">NATO’s </w:t>
      </w:r>
      <w:r w:rsidRPr="00650427">
        <w:rPr>
          <w:rStyle w:val="Emphasis"/>
          <w:rFonts w:ascii="Helvetica" w:hAnsi="Helvetica"/>
        </w:rPr>
        <w:t>long reaction times</w:t>
      </w:r>
      <w:r w:rsidRPr="00650427">
        <w:rPr>
          <w:rStyle w:val="StyleUnderline"/>
          <w:rFonts w:ascii="Helvetica" w:hAnsi="Helvetica"/>
        </w:rPr>
        <w:t xml:space="preserve"> create another problem—the risk of </w:t>
      </w:r>
      <w:r w:rsidRPr="00650427">
        <w:rPr>
          <w:rStyle w:val="Emphasis"/>
          <w:rFonts w:ascii="Helvetica" w:hAnsi="Helvetica"/>
        </w:rPr>
        <w:t>inadvertent escalation</w:t>
      </w:r>
      <w:r w:rsidRPr="00650427">
        <w:rPr>
          <w:rFonts w:ascii="Helvetica" w:hAnsi="Helvetica"/>
        </w:rPr>
        <w:t xml:space="preserve">. In the event that Russia threatened a conventional attack, </w:t>
      </w:r>
      <w:r w:rsidRPr="00650427">
        <w:rPr>
          <w:rStyle w:val="StyleUnderline"/>
          <w:rFonts w:ascii="Helvetica" w:hAnsi="Helvetica"/>
        </w:rPr>
        <w:t xml:space="preserve">NATO decisionmakers would be under potentially </w:t>
      </w:r>
      <w:r w:rsidRPr="00650427">
        <w:rPr>
          <w:rStyle w:val="Emphasis"/>
          <w:rFonts w:ascii="Helvetica" w:hAnsi="Helvetica"/>
        </w:rPr>
        <w:t>enormous pressure</w:t>
      </w:r>
      <w:r w:rsidRPr="00650427">
        <w:rPr>
          <w:rStyle w:val="StyleUnderline"/>
          <w:rFonts w:ascii="Helvetica" w:hAnsi="Helvetica"/>
        </w:rPr>
        <w:t xml:space="preserve"> to ready the </w:t>
      </w:r>
      <w:r w:rsidRPr="00650427">
        <w:rPr>
          <w:rStyle w:val="Emphasis"/>
          <w:rFonts w:ascii="Helvetica" w:hAnsi="Helvetica"/>
        </w:rPr>
        <w:t>Spearhead</w:t>
      </w:r>
      <w:r w:rsidRPr="00650427">
        <w:rPr>
          <w:rStyle w:val="StyleUnderline"/>
          <w:rFonts w:ascii="Helvetica" w:hAnsi="Helvetica"/>
        </w:rPr>
        <w:t xml:space="preserve"> and perhaps also the </w:t>
      </w:r>
      <w:r w:rsidRPr="00650427">
        <w:rPr>
          <w:rStyle w:val="Emphasis"/>
          <w:rFonts w:ascii="Helvetica" w:hAnsi="Helvetica"/>
        </w:rPr>
        <w:t>eNRF</w:t>
      </w:r>
      <w:r w:rsidRPr="00650427">
        <w:rPr>
          <w:rStyle w:val="StyleUnderline"/>
          <w:rFonts w:ascii="Helvetica" w:hAnsi="Helvetica"/>
        </w:rPr>
        <w:t xml:space="preserve"> as early as possible to prevent deliberate escalation</w:t>
      </w:r>
      <w:r w:rsidRPr="00650427">
        <w:rPr>
          <w:rFonts w:ascii="Helvetica" w:hAnsi="Helvetica"/>
        </w:rPr>
        <w:t xml:space="preserve">. But </w:t>
      </w:r>
      <w:r w:rsidRPr="00650427">
        <w:rPr>
          <w:rStyle w:val="StyleUnderline"/>
          <w:rFonts w:ascii="Helvetica" w:hAnsi="Helvetica"/>
        </w:rPr>
        <w:t xml:space="preserve">Moscow could misinterpret these actions as an </w:t>
      </w:r>
      <w:r w:rsidRPr="00650427">
        <w:rPr>
          <w:rStyle w:val="Emphasis"/>
          <w:rFonts w:ascii="Helvetica" w:hAnsi="Helvetica"/>
        </w:rPr>
        <w:t>imminent threat</w:t>
      </w:r>
      <w:r w:rsidRPr="00650427">
        <w:rPr>
          <w:rStyle w:val="StyleUnderline"/>
          <w:rFonts w:ascii="Helvetica" w:hAnsi="Helvetica"/>
        </w:rPr>
        <w:t xml:space="preserve">, leading Russia to </w:t>
      </w:r>
      <w:r w:rsidRPr="00650427">
        <w:rPr>
          <w:rStyle w:val="Emphasis"/>
          <w:rFonts w:ascii="Helvetica" w:hAnsi="Helvetica"/>
        </w:rPr>
        <w:t>rapidly escalate in response</w:t>
      </w:r>
      <w:r w:rsidRPr="00650427">
        <w:rPr>
          <w:rFonts w:ascii="Helvetica" w:hAnsi="Helvetica"/>
        </w:rPr>
        <w:t xml:space="preserve">.94 </w:t>
      </w:r>
      <w:r w:rsidRPr="00650427">
        <w:rPr>
          <w:rStyle w:val="StyleUnderline"/>
          <w:rFonts w:ascii="Helvetica" w:hAnsi="Helvetica"/>
        </w:rPr>
        <w:t xml:space="preserve">NATO could try to </w:t>
      </w:r>
      <w:r w:rsidRPr="00650427">
        <w:rPr>
          <w:rStyle w:val="Emphasis"/>
          <w:rFonts w:ascii="Helvetica" w:hAnsi="Helvetica"/>
        </w:rPr>
        <w:t>communicate the purposes</w:t>
      </w:r>
      <w:r w:rsidRPr="00650427">
        <w:rPr>
          <w:rStyle w:val="StyleUnderline"/>
          <w:rFonts w:ascii="Helvetica" w:hAnsi="Helvetica"/>
        </w:rPr>
        <w:t xml:space="preserve"> behind its actions to Russia, but doing so persuasively could be </w:t>
      </w:r>
      <w:r w:rsidRPr="00650427">
        <w:rPr>
          <w:rStyle w:val="Emphasis"/>
          <w:rFonts w:ascii="Helvetica" w:hAnsi="Helvetica"/>
        </w:rPr>
        <w:t>difficult</w:t>
      </w:r>
      <w:r w:rsidRPr="00650427">
        <w:rPr>
          <w:rFonts w:ascii="Helvetica" w:hAnsi="Helvetica"/>
        </w:rPr>
        <w:t xml:space="preserve">. </w:t>
      </w:r>
    </w:p>
    <w:p w14:paraId="0D873F75" w14:textId="77777777" w:rsidR="008A5C10" w:rsidRPr="00650427" w:rsidRDefault="008A5C10" w:rsidP="008A5C10">
      <w:pPr>
        <w:rPr>
          <w:rFonts w:ascii="Helvetica" w:hAnsi="Helvetica"/>
        </w:rPr>
      </w:pPr>
      <w:r w:rsidRPr="00650427">
        <w:rPr>
          <w:rFonts w:ascii="Helvetica" w:hAnsi="Helvetica"/>
        </w:rPr>
        <w:t>To make matters worse</w:t>
      </w:r>
      <w:r w:rsidRPr="00650427">
        <w:rPr>
          <w:rStyle w:val="StyleUnderline"/>
          <w:rFonts w:ascii="Helvetica" w:hAnsi="Helvetica"/>
        </w:rPr>
        <w:t xml:space="preserve">, the </w:t>
      </w:r>
      <w:r w:rsidRPr="00650427">
        <w:rPr>
          <w:rStyle w:val="Emphasis"/>
          <w:rFonts w:ascii="Helvetica" w:hAnsi="Helvetica"/>
        </w:rPr>
        <w:t>geography of the Baltics</w:t>
      </w:r>
      <w:r w:rsidRPr="00650427">
        <w:rPr>
          <w:rStyle w:val="StyleUnderline"/>
          <w:rFonts w:ascii="Helvetica" w:hAnsi="Helvetica"/>
        </w:rPr>
        <w:t xml:space="preserve"> would not be conducive to NATO operations. </w:t>
      </w:r>
      <w:r w:rsidRPr="00650427">
        <w:rPr>
          <w:rStyle w:val="StyleUnderline"/>
          <w:rFonts w:ascii="Helvetica" w:hAnsi="Helvetica"/>
          <w:highlight w:val="cyan"/>
        </w:rPr>
        <w:t xml:space="preserve">Russia </w:t>
      </w:r>
      <w:r w:rsidRPr="00650427">
        <w:rPr>
          <w:rStyle w:val="Emphasis"/>
          <w:rFonts w:ascii="Helvetica" w:hAnsi="Helvetica"/>
          <w:highlight w:val="cyan"/>
        </w:rPr>
        <w:t>enjoys</w:t>
      </w:r>
      <w:r w:rsidRPr="00650427">
        <w:rPr>
          <w:rStyle w:val="Emphasis"/>
          <w:rFonts w:ascii="Helvetica" w:hAnsi="Helvetica"/>
        </w:rPr>
        <w:t xml:space="preserve"> considerable </w:t>
      </w:r>
      <w:r w:rsidRPr="00650427">
        <w:rPr>
          <w:rStyle w:val="Emphasis"/>
          <w:rFonts w:ascii="Helvetica" w:hAnsi="Helvetica"/>
          <w:highlight w:val="cyan"/>
        </w:rPr>
        <w:t>strategic depth</w:t>
      </w:r>
      <w:r w:rsidRPr="00650427">
        <w:rPr>
          <w:rStyle w:val="StyleUnderline"/>
          <w:rFonts w:ascii="Helvetica" w:hAnsi="Helvetica"/>
        </w:rPr>
        <w:t xml:space="preserve"> in its vast Western Military District </w:t>
      </w:r>
      <w:r w:rsidRPr="00650427">
        <w:rPr>
          <w:rStyle w:val="StyleUnderline"/>
          <w:rFonts w:ascii="Helvetica" w:hAnsi="Helvetica"/>
          <w:highlight w:val="cyan"/>
        </w:rPr>
        <w:t>and has</w:t>
      </w:r>
      <w:r w:rsidRPr="00650427">
        <w:rPr>
          <w:rStyle w:val="StyleUnderline"/>
          <w:rFonts w:ascii="Helvetica" w:hAnsi="Helvetica"/>
        </w:rPr>
        <w:t xml:space="preserve"> a </w:t>
      </w:r>
      <w:r w:rsidRPr="00650427">
        <w:rPr>
          <w:rStyle w:val="Emphasis"/>
          <w:rFonts w:ascii="Helvetica" w:hAnsi="Helvetica"/>
          <w:highlight w:val="cyan"/>
        </w:rPr>
        <w:t>well-integrated rail</w:t>
      </w:r>
      <w:r w:rsidRPr="00650427">
        <w:rPr>
          <w:rStyle w:val="Emphasis"/>
          <w:rFonts w:ascii="Helvetica" w:hAnsi="Helvetica"/>
        </w:rPr>
        <w:t>road system</w:t>
      </w:r>
      <w:r w:rsidRPr="00650427">
        <w:rPr>
          <w:rStyle w:val="StyleUnderline"/>
          <w:rFonts w:ascii="Helvetica" w:hAnsi="Helvetica"/>
        </w:rPr>
        <w:t xml:space="preserve"> </w:t>
      </w:r>
      <w:r w:rsidRPr="00650427">
        <w:rPr>
          <w:rStyle w:val="StyleUnderline"/>
          <w:rFonts w:ascii="Helvetica" w:hAnsi="Helvetica"/>
          <w:highlight w:val="cyan"/>
        </w:rPr>
        <w:t xml:space="preserve">to reinforce </w:t>
      </w:r>
      <w:r w:rsidRPr="00650427">
        <w:rPr>
          <w:rStyle w:val="StyleUnderline"/>
          <w:rFonts w:ascii="Helvetica" w:hAnsi="Helvetica"/>
        </w:rPr>
        <w:t xml:space="preserve">troops </w:t>
      </w:r>
      <w:r w:rsidRPr="00650427">
        <w:rPr>
          <w:rStyle w:val="StyleUnderline"/>
          <w:rFonts w:ascii="Helvetica" w:hAnsi="Helvetica"/>
          <w:highlight w:val="cyan"/>
        </w:rPr>
        <w:t>quickly</w:t>
      </w:r>
      <w:r w:rsidRPr="00650427">
        <w:rPr>
          <w:rStyle w:val="StyleUnderline"/>
          <w:rFonts w:ascii="Helvetica" w:hAnsi="Helvetica"/>
        </w:rPr>
        <w:t xml:space="preserve"> in the event of a conflict</w:t>
      </w:r>
      <w:r w:rsidRPr="00650427">
        <w:rPr>
          <w:rFonts w:ascii="Helvetica" w:hAnsi="Helvetica"/>
        </w:rPr>
        <w:t xml:space="preserve">. By contrast, </w:t>
      </w:r>
      <w:r w:rsidRPr="00650427">
        <w:rPr>
          <w:rStyle w:val="StyleUnderline"/>
          <w:rFonts w:ascii="Helvetica" w:hAnsi="Helvetica"/>
          <w:highlight w:val="cyan"/>
        </w:rPr>
        <w:t>NATO</w:t>
      </w:r>
      <w:r w:rsidRPr="00650427">
        <w:rPr>
          <w:rStyle w:val="StyleUnderline"/>
          <w:rFonts w:ascii="Helvetica" w:hAnsi="Helvetica"/>
        </w:rPr>
        <w:t xml:space="preserve"> allies would </w:t>
      </w:r>
      <w:r w:rsidRPr="00650427">
        <w:rPr>
          <w:rStyle w:val="StyleUnderline"/>
          <w:rFonts w:ascii="Helvetica" w:hAnsi="Helvetica"/>
          <w:highlight w:val="cyan"/>
        </w:rPr>
        <w:t xml:space="preserve">have to </w:t>
      </w:r>
      <w:r w:rsidRPr="00650427">
        <w:rPr>
          <w:rStyle w:val="Emphasis"/>
          <w:rFonts w:ascii="Helvetica" w:hAnsi="Helvetica"/>
          <w:highlight w:val="cyan"/>
        </w:rPr>
        <w:t>fly or ship</w:t>
      </w:r>
      <w:r w:rsidRPr="00650427">
        <w:rPr>
          <w:rStyle w:val="StyleUnderline"/>
          <w:rFonts w:ascii="Helvetica" w:hAnsi="Helvetica"/>
        </w:rPr>
        <w:t xml:space="preserve"> in reinforcements of personnel and military equipment—a </w:t>
      </w:r>
      <w:r w:rsidRPr="00650427">
        <w:rPr>
          <w:rStyle w:val="Emphasis"/>
          <w:rFonts w:ascii="Helvetica" w:hAnsi="Helvetica"/>
          <w:highlight w:val="cyan"/>
        </w:rPr>
        <w:t>much slower</w:t>
      </w:r>
      <w:r w:rsidRPr="00650427">
        <w:rPr>
          <w:rStyle w:val="StyleUnderline"/>
          <w:rFonts w:ascii="Helvetica" w:hAnsi="Helvetica"/>
        </w:rPr>
        <w:t xml:space="preserve"> process</w:t>
      </w:r>
      <w:r w:rsidRPr="00650427">
        <w:rPr>
          <w:rFonts w:ascii="Helvetica" w:hAnsi="Helvetica"/>
        </w:rPr>
        <w:t xml:space="preserve">.95 </w:t>
      </w:r>
      <w:r w:rsidRPr="00650427">
        <w:rPr>
          <w:rStyle w:val="Emphasis"/>
          <w:rFonts w:ascii="Helvetica" w:hAnsi="Helvetica"/>
        </w:rPr>
        <w:t>NATO has decided against pre-positioning equipment</w:t>
      </w:r>
      <w:r w:rsidRPr="00650427">
        <w:rPr>
          <w:rStyle w:val="StyleUnderline"/>
          <w:rFonts w:ascii="Helvetica" w:hAnsi="Helvetica"/>
        </w:rPr>
        <w:t xml:space="preserve"> in the Baltic states; much U.S. </w:t>
      </w:r>
      <w:r w:rsidRPr="00650427">
        <w:rPr>
          <w:rStyle w:val="StyleUnderline"/>
          <w:rFonts w:ascii="Helvetica" w:hAnsi="Helvetica"/>
          <w:highlight w:val="cyan"/>
        </w:rPr>
        <w:t>equipment is</w:t>
      </w:r>
      <w:r w:rsidRPr="00650427">
        <w:rPr>
          <w:rStyle w:val="StyleUnderline"/>
          <w:rFonts w:ascii="Helvetica" w:hAnsi="Helvetica"/>
        </w:rPr>
        <w:t xml:space="preserve">, for example, </w:t>
      </w:r>
      <w:r w:rsidRPr="00650427">
        <w:rPr>
          <w:rStyle w:val="Emphasis"/>
          <w:rFonts w:ascii="Helvetica" w:hAnsi="Helvetica"/>
        </w:rPr>
        <w:t xml:space="preserve">based </w:t>
      </w:r>
      <w:r w:rsidRPr="00650427">
        <w:rPr>
          <w:rStyle w:val="Emphasis"/>
          <w:rFonts w:ascii="Helvetica" w:hAnsi="Helvetica"/>
          <w:highlight w:val="cyan"/>
        </w:rPr>
        <w:t>1,500 kilo</w:t>
      </w:r>
      <w:r w:rsidRPr="00650427">
        <w:rPr>
          <w:rStyle w:val="Emphasis"/>
          <w:rFonts w:ascii="Helvetica" w:hAnsi="Helvetica"/>
        </w:rPr>
        <w:t xml:space="preserve">meters </w:t>
      </w:r>
      <w:r w:rsidRPr="00650427">
        <w:rPr>
          <w:rStyle w:val="Emphasis"/>
          <w:rFonts w:ascii="Helvetica" w:hAnsi="Helvetica"/>
          <w:highlight w:val="cyan"/>
        </w:rPr>
        <w:t>away</w:t>
      </w:r>
      <w:r w:rsidRPr="00650427">
        <w:rPr>
          <w:rStyle w:val="Emphasis"/>
          <w:rFonts w:ascii="Helvetica" w:hAnsi="Helvetica"/>
        </w:rPr>
        <w:t xml:space="preserve"> in Germany</w:t>
      </w:r>
      <w:r w:rsidRPr="00650427">
        <w:rPr>
          <w:rFonts w:ascii="Helvetica" w:hAnsi="Helvetica"/>
        </w:rPr>
        <w:t xml:space="preserve">. </w:t>
      </w:r>
      <w:r w:rsidRPr="00650427">
        <w:rPr>
          <w:rStyle w:val="StyleUnderline"/>
          <w:rFonts w:ascii="Helvetica" w:hAnsi="Helvetica"/>
          <w:highlight w:val="cyan"/>
        </w:rPr>
        <w:t>Reinforcing</w:t>
      </w:r>
      <w:r w:rsidRPr="00650427">
        <w:rPr>
          <w:rStyle w:val="StyleUnderline"/>
          <w:rFonts w:ascii="Helvetica" w:hAnsi="Helvetica"/>
        </w:rPr>
        <w:t xml:space="preserve"> by land </w:t>
      </w:r>
      <w:r w:rsidRPr="00650427">
        <w:rPr>
          <w:rStyle w:val="StyleUnderline"/>
          <w:rFonts w:ascii="Helvetica" w:hAnsi="Helvetica"/>
          <w:highlight w:val="cyan"/>
        </w:rPr>
        <w:t xml:space="preserve">would entail </w:t>
      </w:r>
      <w:r w:rsidRPr="00650427">
        <w:rPr>
          <w:rStyle w:val="StyleUnderline"/>
          <w:rFonts w:ascii="Helvetica" w:hAnsi="Helvetica"/>
        </w:rPr>
        <w:t>multiple</w:t>
      </w:r>
      <w:r w:rsidRPr="00650427">
        <w:rPr>
          <w:rStyle w:val="StyleUnderline"/>
          <w:rFonts w:ascii="Helvetica" w:hAnsi="Helvetica"/>
          <w:highlight w:val="cyan"/>
        </w:rPr>
        <w:t xml:space="preserve"> challenges</w:t>
      </w:r>
      <w:r w:rsidRPr="00650427">
        <w:rPr>
          <w:rStyle w:val="StyleUnderline"/>
          <w:rFonts w:ascii="Helvetica" w:hAnsi="Helvetica"/>
        </w:rPr>
        <w:t xml:space="preserve">, ranging from </w:t>
      </w:r>
      <w:r w:rsidRPr="00650427">
        <w:rPr>
          <w:rStyle w:val="StyleUnderline"/>
          <w:rFonts w:ascii="Helvetica" w:hAnsi="Helvetica"/>
          <w:highlight w:val="cyan"/>
        </w:rPr>
        <w:t xml:space="preserve">NATO’s </w:t>
      </w:r>
      <w:r w:rsidRPr="00650427">
        <w:rPr>
          <w:rStyle w:val="Emphasis"/>
          <w:rFonts w:ascii="Helvetica" w:hAnsi="Helvetica"/>
          <w:highlight w:val="cyan"/>
        </w:rPr>
        <w:t>atrophied logistics</w:t>
      </w:r>
      <w:r w:rsidRPr="00650427">
        <w:rPr>
          <w:rStyle w:val="StyleUnderline"/>
          <w:rFonts w:ascii="Helvetica" w:hAnsi="Helvetica"/>
        </w:rPr>
        <w:t xml:space="preserve"> or </w:t>
      </w:r>
      <w:r w:rsidRPr="00650427">
        <w:rPr>
          <w:rStyle w:val="Emphasis"/>
          <w:rFonts w:ascii="Helvetica" w:hAnsi="Helvetica"/>
          <w:highlight w:val="cyan"/>
        </w:rPr>
        <w:t>missing</w:t>
      </w:r>
      <w:r w:rsidRPr="00650427">
        <w:rPr>
          <w:rStyle w:val="Emphasis"/>
          <w:rFonts w:ascii="Helvetica" w:hAnsi="Helvetica"/>
        </w:rPr>
        <w:t xml:space="preserve"> </w:t>
      </w:r>
      <w:r w:rsidRPr="00650427">
        <w:rPr>
          <w:rStyle w:val="Emphasis"/>
          <w:rFonts w:ascii="Helvetica" w:hAnsi="Helvetica"/>
          <w:highlight w:val="cyan"/>
        </w:rPr>
        <w:t>rail</w:t>
      </w:r>
      <w:r w:rsidRPr="00650427">
        <w:rPr>
          <w:rStyle w:val="Emphasis"/>
          <w:rFonts w:ascii="Helvetica" w:hAnsi="Helvetica"/>
        </w:rPr>
        <w:t>way</w:t>
      </w:r>
      <w:r w:rsidRPr="00650427">
        <w:rPr>
          <w:rStyle w:val="Emphasis"/>
          <w:rFonts w:ascii="Helvetica" w:hAnsi="Helvetica"/>
          <w:highlight w:val="cyan"/>
        </w:rPr>
        <w:t xml:space="preserve"> links</w:t>
      </w:r>
      <w:r w:rsidRPr="00650427">
        <w:rPr>
          <w:rStyle w:val="StyleUnderline"/>
          <w:rFonts w:ascii="Helvetica" w:hAnsi="Helvetica"/>
        </w:rPr>
        <w:t xml:space="preserve"> in Eastern Europe to </w:t>
      </w:r>
      <w:r w:rsidRPr="00650427">
        <w:rPr>
          <w:rStyle w:val="StyleUnderline"/>
          <w:rFonts w:ascii="Helvetica" w:hAnsi="Helvetica"/>
          <w:highlight w:val="cyan"/>
        </w:rPr>
        <w:t xml:space="preserve">Russia’s abilities to </w:t>
      </w:r>
      <w:r w:rsidRPr="00650427">
        <w:rPr>
          <w:rStyle w:val="Emphasis"/>
          <w:rFonts w:ascii="Helvetica" w:hAnsi="Helvetica"/>
          <w:highlight w:val="cyan"/>
        </w:rPr>
        <w:t xml:space="preserve">hold </w:t>
      </w:r>
      <w:r w:rsidRPr="00650427">
        <w:rPr>
          <w:rStyle w:val="Emphasis"/>
          <w:rFonts w:ascii="Helvetica" w:hAnsi="Helvetica"/>
        </w:rPr>
        <w:t xml:space="preserve">NATO’s </w:t>
      </w:r>
      <w:r w:rsidRPr="00650427">
        <w:rPr>
          <w:rStyle w:val="Emphasis"/>
          <w:rFonts w:ascii="Helvetica" w:hAnsi="Helvetica"/>
          <w:highlight w:val="cyan"/>
        </w:rPr>
        <w:t>transportation nodes at risk</w:t>
      </w:r>
      <w:r w:rsidRPr="00650427">
        <w:rPr>
          <w:rFonts w:ascii="Helvetica" w:hAnsi="Helvetica"/>
        </w:rPr>
        <w:t>.</w:t>
      </w:r>
    </w:p>
    <w:p w14:paraId="189A3396" w14:textId="77777777" w:rsidR="008A5C10" w:rsidRPr="00650427" w:rsidRDefault="008A5C10" w:rsidP="008A5C10">
      <w:pPr>
        <w:rPr>
          <w:rFonts w:ascii="Helvetica" w:hAnsi="Helvetica"/>
        </w:rPr>
      </w:pPr>
      <w:r w:rsidRPr="00650427">
        <w:rPr>
          <w:rFonts w:ascii="Helvetica" w:hAnsi="Helvetica"/>
        </w:rPr>
        <w:t xml:space="preserve">Particularly the latter represents a serious problem for NATO. </w:t>
      </w:r>
      <w:r w:rsidRPr="00650427">
        <w:rPr>
          <w:rStyle w:val="StyleUnderline"/>
          <w:rFonts w:ascii="Helvetica" w:hAnsi="Helvetica"/>
        </w:rPr>
        <w:t xml:space="preserve">The flow of NATO’s </w:t>
      </w:r>
      <w:r w:rsidRPr="00650427">
        <w:rPr>
          <w:rStyle w:val="Emphasis"/>
          <w:rFonts w:ascii="Helvetica" w:hAnsi="Helvetica"/>
        </w:rPr>
        <w:t>reinforcements</w:t>
      </w:r>
      <w:r w:rsidRPr="00650427">
        <w:rPr>
          <w:rStyle w:val="StyleUnderline"/>
          <w:rFonts w:ascii="Helvetica" w:hAnsi="Helvetica"/>
        </w:rPr>
        <w:t xml:space="preserve">—by air, sea, and land routes—could be </w:t>
      </w:r>
      <w:r w:rsidRPr="00650427">
        <w:rPr>
          <w:rStyle w:val="StyleUnderline"/>
          <w:rFonts w:ascii="Helvetica" w:hAnsi="Helvetica"/>
          <w:highlight w:val="cyan"/>
        </w:rPr>
        <w:t xml:space="preserve">disrupted by </w:t>
      </w:r>
      <w:r w:rsidRPr="00650427">
        <w:rPr>
          <w:rStyle w:val="StyleUnderline"/>
          <w:rFonts w:ascii="Helvetica" w:hAnsi="Helvetica"/>
        </w:rPr>
        <w:t xml:space="preserve">Russia’s </w:t>
      </w:r>
      <w:r w:rsidRPr="00650427">
        <w:rPr>
          <w:rStyle w:val="Emphasis"/>
          <w:rFonts w:ascii="Helvetica" w:hAnsi="Helvetica"/>
        </w:rPr>
        <w:t>substantial modern</w:t>
      </w:r>
      <w:r w:rsidRPr="00650427">
        <w:rPr>
          <w:rStyle w:val="StyleUnderline"/>
          <w:rFonts w:ascii="Helvetica" w:hAnsi="Helvetica"/>
        </w:rPr>
        <w:t xml:space="preserve"> anti-access and area denial (</w:t>
      </w:r>
      <w:r w:rsidRPr="00650427">
        <w:rPr>
          <w:rStyle w:val="Emphasis"/>
          <w:rFonts w:ascii="Helvetica" w:hAnsi="Helvetica"/>
          <w:highlight w:val="cyan"/>
        </w:rPr>
        <w:t>A2/AD</w:t>
      </w:r>
      <w:r w:rsidRPr="00650427">
        <w:rPr>
          <w:rFonts w:ascii="Helvetica" w:hAnsi="Helvetica"/>
        </w:rPr>
        <w:t xml:space="preserve">) capabilities, which are centered in the Kaliningrad exclave and around Saint Petersburg. These capabilities include conventional and dualcapable guided missiles, anti-ship weapons, air defense systems, and several layers of modern radar.96 If accusations that Russia has violated the INF Treaty are correct, then </w:t>
      </w:r>
      <w:r w:rsidRPr="00650427">
        <w:rPr>
          <w:rStyle w:val="StyleUnderline"/>
          <w:rFonts w:ascii="Helvetica" w:hAnsi="Helvetica"/>
          <w:highlight w:val="cyan"/>
        </w:rPr>
        <w:t>Moscow</w:t>
      </w:r>
      <w:r w:rsidRPr="00650427">
        <w:rPr>
          <w:rStyle w:val="StyleUnderline"/>
          <w:rFonts w:ascii="Helvetica" w:hAnsi="Helvetica"/>
        </w:rPr>
        <w:t xml:space="preserve"> might well also possess </w:t>
      </w:r>
      <w:r w:rsidRPr="00650427">
        <w:rPr>
          <w:rStyle w:val="Emphasis"/>
          <w:rFonts w:ascii="Helvetica" w:hAnsi="Helvetica"/>
          <w:highlight w:val="cyan"/>
        </w:rPr>
        <w:t>dual-capable intermediate</w:t>
      </w:r>
      <w:r w:rsidRPr="00650427">
        <w:rPr>
          <w:rStyle w:val="Emphasis"/>
          <w:rFonts w:ascii="Helvetica" w:hAnsi="Helvetica"/>
        </w:rPr>
        <w:t xml:space="preserve">-range </w:t>
      </w:r>
      <w:r w:rsidRPr="00650427">
        <w:rPr>
          <w:rStyle w:val="Emphasis"/>
          <w:rFonts w:ascii="Helvetica" w:hAnsi="Helvetica"/>
          <w:highlight w:val="cyan"/>
        </w:rPr>
        <w:t>missiles</w:t>
      </w:r>
      <w:r w:rsidRPr="00650427">
        <w:rPr>
          <w:rStyle w:val="StyleUnderline"/>
          <w:rFonts w:ascii="Helvetica" w:hAnsi="Helvetica"/>
        </w:rPr>
        <w:t xml:space="preserve"> that could be used to </w:t>
      </w:r>
      <w:r w:rsidRPr="00650427">
        <w:rPr>
          <w:rStyle w:val="StyleUnderline"/>
          <w:rFonts w:ascii="Helvetica" w:hAnsi="Helvetica"/>
          <w:highlight w:val="cyan"/>
        </w:rPr>
        <w:t>target key transport nodes and pre-positioned equipment deep in</w:t>
      </w:r>
      <w:r w:rsidRPr="00650427">
        <w:rPr>
          <w:rStyle w:val="StyleUnderline"/>
          <w:rFonts w:ascii="Helvetica" w:hAnsi="Helvetica"/>
        </w:rPr>
        <w:t xml:space="preserve"> Western </w:t>
      </w:r>
      <w:r w:rsidRPr="00650427">
        <w:rPr>
          <w:rStyle w:val="StyleUnderline"/>
          <w:rFonts w:ascii="Helvetica" w:hAnsi="Helvetica"/>
          <w:highlight w:val="cyan"/>
        </w:rPr>
        <w:t>Europe</w:t>
      </w:r>
      <w:r w:rsidRPr="00650427">
        <w:rPr>
          <w:rFonts w:ascii="Helvetica" w:hAnsi="Helvetica"/>
        </w:rPr>
        <w:t>.</w:t>
      </w:r>
    </w:p>
    <w:p w14:paraId="6EB9D14A" w14:textId="77777777" w:rsidR="008A5C10" w:rsidRPr="00650427" w:rsidRDefault="008A5C10" w:rsidP="008A5C10">
      <w:pPr>
        <w:pStyle w:val="Heading4"/>
        <w:rPr>
          <w:rFonts w:ascii="Helvetica" w:hAnsi="Helvetica" w:cs="Arial"/>
          <w:u w:val="single"/>
        </w:rPr>
      </w:pPr>
      <w:r w:rsidRPr="00650427">
        <w:rPr>
          <w:rFonts w:ascii="Helvetica" w:hAnsi="Helvetica" w:cs="Arial"/>
        </w:rPr>
        <w:t xml:space="preserve">Optimism doesn’t account for </w:t>
      </w:r>
      <w:r w:rsidRPr="00650427">
        <w:rPr>
          <w:rFonts w:ascii="Helvetica" w:hAnsi="Helvetica" w:cs="Arial"/>
          <w:u w:val="single"/>
        </w:rPr>
        <w:t>Russian regional superiority</w:t>
      </w:r>
      <w:r w:rsidRPr="00650427">
        <w:rPr>
          <w:rFonts w:ascii="Helvetica" w:hAnsi="Helvetica" w:cs="Arial"/>
        </w:rPr>
        <w:t xml:space="preserve"> OR NATO </w:t>
      </w:r>
      <w:r w:rsidRPr="00650427">
        <w:rPr>
          <w:rFonts w:ascii="Helvetica" w:hAnsi="Helvetica" w:cs="Arial"/>
          <w:u w:val="single"/>
        </w:rPr>
        <w:t>lethargy</w:t>
      </w:r>
    </w:p>
    <w:p w14:paraId="699EEEE1" w14:textId="77777777" w:rsidR="008A5C10" w:rsidRPr="00650427" w:rsidRDefault="008A5C10" w:rsidP="008A5C10">
      <w:pPr>
        <w:rPr>
          <w:rFonts w:ascii="Helvetica" w:hAnsi="Helvetica"/>
        </w:rPr>
      </w:pPr>
      <w:r w:rsidRPr="00650427">
        <w:rPr>
          <w:rFonts w:ascii="Helvetica" w:eastAsiaTheme="majorEastAsia" w:hAnsi="Helvetica"/>
          <w:b/>
          <w:iCs/>
          <w:sz w:val="26"/>
        </w:rPr>
        <w:t>Biziewski 19</w:t>
      </w:r>
      <w:r w:rsidRPr="00650427">
        <w:rPr>
          <w:rFonts w:ascii="Helvetica" w:hAnsi="Helvetica"/>
        </w:rPr>
        <w:t xml:space="preserve"> [Major General (Ret.) Jerzy Biziewski performed last duties as the Head of Plans Directorate, NATO SHAPE/Allied Command Operations at Mons, in years 2013 - 2016. </w:t>
      </w:r>
      <w:r w:rsidRPr="00650427">
        <w:rPr>
          <w:rFonts w:ascii="Helvetica" w:hAnsi="Helvetica"/>
        </w:rPr>
        <w:lastRenderedPageBreak/>
        <w:t xml:space="preserve">He is a 1979 graduate of the Mechanized Infantry Higher School. He earned his PhD at the National Defense Academy in 1994 in the military history domain. He attended numerous courses at tactical, operational and strategic level both in the country and abroad (Denmark, Great Britain, the Netherlands, NATO). “Security and Defence in Europe”, </w:t>
      </w:r>
      <w:hyperlink r:id="rId48" w:history="1">
        <w:r w:rsidRPr="00650427">
          <w:rPr>
            <w:rStyle w:val="Hyperlink"/>
            <w:rFonts w:ascii="Helvetica" w:hAnsi="Helvetica"/>
          </w:rPr>
          <w:t>https://link.springer.com/book/10.1007/978-3-030-12293-5</w:t>
        </w:r>
      </w:hyperlink>
      <w:r w:rsidRPr="00650427">
        <w:rPr>
          <w:rFonts w:ascii="Helvetica" w:hAnsi="Helvetica"/>
        </w:rPr>
        <w:t>]</w:t>
      </w:r>
    </w:p>
    <w:p w14:paraId="113F1644" w14:textId="77777777" w:rsidR="008A5C10" w:rsidRPr="00650427" w:rsidRDefault="008A5C10" w:rsidP="008A5C10">
      <w:pPr>
        <w:rPr>
          <w:rFonts w:ascii="Helvetica" w:hAnsi="Helvetica"/>
        </w:rPr>
      </w:pPr>
      <w:r w:rsidRPr="00650427">
        <w:rPr>
          <w:rStyle w:val="Emphasis"/>
          <w:rFonts w:ascii="Helvetica" w:hAnsi="Helvetica"/>
          <w:highlight w:val="cyan"/>
        </w:rPr>
        <w:t>Stat</w:t>
      </w:r>
      <w:r w:rsidRPr="00650427">
        <w:rPr>
          <w:rStyle w:val="Emphasis"/>
          <w:rFonts w:ascii="Helvetica" w:hAnsi="Helvetica"/>
        </w:rPr>
        <w:t>istic</w:t>
      </w:r>
      <w:r w:rsidRPr="00650427">
        <w:rPr>
          <w:rStyle w:val="Emphasis"/>
          <w:rFonts w:ascii="Helvetica" w:hAnsi="Helvetica"/>
          <w:highlight w:val="cyan"/>
        </w:rPr>
        <w:t>s</w:t>
      </w:r>
      <w:r w:rsidRPr="00650427">
        <w:rPr>
          <w:rStyle w:val="StyleUnderline"/>
          <w:rFonts w:ascii="Helvetica" w:hAnsi="Helvetica"/>
        </w:rPr>
        <w:t xml:space="preserve"> </w:t>
      </w:r>
      <w:r w:rsidRPr="00650427">
        <w:rPr>
          <w:rStyle w:val="StyleUnderline"/>
          <w:rFonts w:ascii="Helvetica" w:hAnsi="Helvetica"/>
          <w:highlight w:val="cyan"/>
        </w:rPr>
        <w:t>indicate</w:t>
      </w:r>
      <w:r w:rsidRPr="00650427">
        <w:rPr>
          <w:rStyle w:val="StyleUnderline"/>
          <w:rFonts w:ascii="Helvetica" w:hAnsi="Helvetica"/>
        </w:rPr>
        <w:t xml:space="preserve"> a </w:t>
      </w:r>
      <w:r w:rsidRPr="00650427">
        <w:rPr>
          <w:rStyle w:val="StyleUnderline"/>
          <w:rFonts w:ascii="Helvetica" w:hAnsi="Helvetica"/>
          <w:highlight w:val="cyan"/>
        </w:rPr>
        <w:t>greater potential of NATO</w:t>
      </w:r>
      <w:r w:rsidRPr="00650427">
        <w:rPr>
          <w:rStyle w:val="StyleUnderline"/>
          <w:rFonts w:ascii="Helvetica" w:hAnsi="Helvetica"/>
        </w:rPr>
        <w:t xml:space="preserve">, but it </w:t>
      </w:r>
      <w:r w:rsidRPr="00650427">
        <w:rPr>
          <w:rStyle w:val="Emphasis"/>
          <w:rFonts w:ascii="Helvetica" w:hAnsi="Helvetica"/>
          <w:highlight w:val="cyan"/>
        </w:rPr>
        <w:t>does not take into account Russia’s regional superiority</w:t>
      </w:r>
      <w:r w:rsidRPr="00650427">
        <w:rPr>
          <w:rStyle w:val="StyleUnderline"/>
          <w:rFonts w:ascii="Helvetica" w:hAnsi="Helvetica"/>
        </w:rPr>
        <w:t xml:space="preserve"> in such aspects as </w:t>
      </w:r>
      <w:r w:rsidRPr="00650427">
        <w:rPr>
          <w:rStyle w:val="Emphasis"/>
          <w:rFonts w:ascii="Helvetica" w:hAnsi="Helvetica"/>
          <w:highlight w:val="cyan"/>
        </w:rPr>
        <w:t xml:space="preserve">clearly defined </w:t>
      </w:r>
      <w:r w:rsidRPr="00650427">
        <w:rPr>
          <w:rStyle w:val="Emphasis"/>
          <w:rFonts w:ascii="Helvetica" w:hAnsi="Helvetica"/>
        </w:rPr>
        <w:t xml:space="preserve">strategic and operational </w:t>
      </w:r>
      <w:r w:rsidRPr="00650427">
        <w:rPr>
          <w:rStyle w:val="Emphasis"/>
          <w:rFonts w:ascii="Helvetica" w:hAnsi="Helvetica"/>
          <w:highlight w:val="cyan"/>
        </w:rPr>
        <w:t>objectives</w:t>
      </w:r>
      <w:r w:rsidRPr="00650427">
        <w:rPr>
          <w:rStyle w:val="StyleUnderline"/>
          <w:rFonts w:ascii="Helvetica" w:hAnsi="Helvetica"/>
        </w:rPr>
        <w:t xml:space="preserve"> and the doctrine of </w:t>
      </w:r>
      <w:r w:rsidRPr="00650427">
        <w:rPr>
          <w:rStyle w:val="Emphasis"/>
          <w:rFonts w:ascii="Helvetica" w:hAnsi="Helvetica"/>
          <w:highlight w:val="cyan"/>
        </w:rPr>
        <w:t>hybrid war</w:t>
      </w:r>
      <w:r w:rsidRPr="00650427">
        <w:rPr>
          <w:rStyle w:val="Emphasis"/>
          <w:rFonts w:ascii="Helvetica" w:hAnsi="Helvetica"/>
        </w:rPr>
        <w:t>fare</w:t>
      </w:r>
      <w:r w:rsidRPr="00650427">
        <w:rPr>
          <w:rStyle w:val="StyleUnderline"/>
          <w:rFonts w:ascii="Helvetica" w:hAnsi="Helvetica"/>
        </w:rPr>
        <w:t xml:space="preserve"> as an effective instrument to achieve desired end state below the war threshold, </w:t>
      </w:r>
      <w:r w:rsidRPr="00650427">
        <w:rPr>
          <w:rStyle w:val="Emphasis"/>
          <w:rFonts w:ascii="Helvetica" w:hAnsi="Helvetica"/>
          <w:highlight w:val="cyan"/>
        </w:rPr>
        <w:t>quick decision making</w:t>
      </w:r>
      <w:r w:rsidRPr="00650427">
        <w:rPr>
          <w:rStyle w:val="StyleUnderline"/>
          <w:rFonts w:ascii="Helvetica" w:hAnsi="Helvetica"/>
        </w:rPr>
        <w:t xml:space="preserve"> processes and readiness to take risks, </w:t>
      </w:r>
      <w:r w:rsidRPr="00650427">
        <w:rPr>
          <w:rStyle w:val="Emphasis"/>
          <w:rFonts w:ascii="Helvetica" w:hAnsi="Helvetica"/>
          <w:highlight w:val="cyan"/>
        </w:rPr>
        <w:t>privilege to choose</w:t>
      </w:r>
      <w:r w:rsidRPr="00650427">
        <w:rPr>
          <w:rStyle w:val="Emphasis"/>
          <w:rFonts w:ascii="Helvetica" w:hAnsi="Helvetica"/>
        </w:rPr>
        <w:t xml:space="preserve"> the </w:t>
      </w:r>
      <w:r w:rsidRPr="00650427">
        <w:rPr>
          <w:rStyle w:val="Emphasis"/>
          <w:rFonts w:ascii="Helvetica" w:hAnsi="Helvetica"/>
          <w:highlight w:val="cyan"/>
        </w:rPr>
        <w:t>place and</w:t>
      </w:r>
      <w:r w:rsidRPr="00650427">
        <w:rPr>
          <w:rStyle w:val="StyleUnderline"/>
          <w:rFonts w:ascii="Helvetica" w:hAnsi="Helvetica"/>
          <w:highlight w:val="cyan"/>
        </w:rPr>
        <w:t xml:space="preserve"> time</w:t>
      </w:r>
      <w:r w:rsidRPr="00650427">
        <w:rPr>
          <w:rStyle w:val="StyleUnderline"/>
          <w:rFonts w:ascii="Helvetica" w:hAnsi="Helvetica"/>
        </w:rPr>
        <w:t xml:space="preserve"> of action, </w:t>
      </w:r>
      <w:r w:rsidRPr="00650427">
        <w:rPr>
          <w:rStyle w:val="Emphasis"/>
          <w:rFonts w:ascii="Helvetica" w:hAnsi="Helvetica"/>
          <w:highlight w:val="cyan"/>
        </w:rPr>
        <w:t>clear c</w:t>
      </w:r>
      <w:r w:rsidRPr="00650427">
        <w:rPr>
          <w:rStyle w:val="Emphasis"/>
          <w:rFonts w:ascii="Helvetica" w:hAnsi="Helvetica"/>
        </w:rPr>
        <w:t xml:space="preserve">ommand </w:t>
      </w:r>
      <w:r w:rsidRPr="00650427">
        <w:rPr>
          <w:rStyle w:val="Emphasis"/>
          <w:rFonts w:ascii="Helvetica" w:hAnsi="Helvetica"/>
          <w:highlight w:val="cyan"/>
        </w:rPr>
        <w:t>and c</w:t>
      </w:r>
      <w:r w:rsidRPr="00650427">
        <w:rPr>
          <w:rStyle w:val="Emphasis"/>
          <w:rFonts w:ascii="Helvetica" w:hAnsi="Helvetica"/>
        </w:rPr>
        <w:t>ontrol system</w:t>
      </w:r>
      <w:r w:rsidRPr="00650427">
        <w:rPr>
          <w:rStyle w:val="StyleUnderline"/>
          <w:rFonts w:ascii="Helvetica" w:hAnsi="Helvetica"/>
        </w:rPr>
        <w:t xml:space="preserve">, </w:t>
      </w:r>
      <w:r w:rsidRPr="00650427">
        <w:rPr>
          <w:rStyle w:val="StyleUnderline"/>
          <w:rFonts w:ascii="Helvetica" w:hAnsi="Helvetica"/>
          <w:highlight w:val="cyan"/>
        </w:rPr>
        <w:t>high</w:t>
      </w:r>
      <w:r w:rsidRPr="00650427">
        <w:rPr>
          <w:rStyle w:val="StyleUnderline"/>
          <w:rFonts w:ascii="Helvetica" w:hAnsi="Helvetica"/>
        </w:rPr>
        <w:t xml:space="preserve"> combat </w:t>
      </w:r>
      <w:r w:rsidRPr="00650427">
        <w:rPr>
          <w:rStyle w:val="Emphasis"/>
          <w:rFonts w:ascii="Helvetica" w:hAnsi="Helvetica"/>
          <w:highlight w:val="cyan"/>
        </w:rPr>
        <w:t>readiness</w:t>
      </w:r>
      <w:r w:rsidRPr="00650427">
        <w:rPr>
          <w:rStyle w:val="StyleUnderline"/>
          <w:rFonts w:ascii="Helvetica" w:hAnsi="Helvetica"/>
        </w:rPr>
        <w:t xml:space="preserve">, </w:t>
      </w:r>
      <w:r w:rsidRPr="00650427">
        <w:rPr>
          <w:rStyle w:val="Emphasis"/>
          <w:rFonts w:ascii="Helvetica" w:hAnsi="Helvetica"/>
          <w:highlight w:val="cyan"/>
        </w:rPr>
        <w:t xml:space="preserve">deployability </w:t>
      </w:r>
      <w:r w:rsidRPr="00650427">
        <w:rPr>
          <w:rStyle w:val="Emphasis"/>
          <w:rFonts w:ascii="Helvetica" w:hAnsi="Helvetica"/>
        </w:rPr>
        <w:t xml:space="preserve">and </w:t>
      </w:r>
      <w:r w:rsidRPr="00650427">
        <w:rPr>
          <w:rStyle w:val="Emphasis"/>
          <w:rFonts w:ascii="Helvetica" w:hAnsi="Helvetica"/>
          <w:highlight w:val="cyan"/>
        </w:rPr>
        <w:t>maneuverability</w:t>
      </w:r>
      <w:r w:rsidRPr="00650427">
        <w:rPr>
          <w:rStyle w:val="StyleUnderline"/>
          <w:rFonts w:ascii="Helvetica" w:hAnsi="Helvetica"/>
        </w:rPr>
        <w:t xml:space="preserve"> of forces, favorable lines of </w:t>
      </w:r>
      <w:r w:rsidRPr="00650427">
        <w:rPr>
          <w:rStyle w:val="Emphasis"/>
          <w:rFonts w:ascii="Helvetica" w:hAnsi="Helvetica"/>
          <w:highlight w:val="cyan"/>
        </w:rPr>
        <w:t>communications</w:t>
      </w:r>
      <w:r w:rsidRPr="00650427">
        <w:rPr>
          <w:rStyle w:val="StyleUnderline"/>
          <w:rFonts w:ascii="Helvetica" w:hAnsi="Helvetica"/>
          <w:highlight w:val="cyan"/>
        </w:rPr>
        <w:t xml:space="preserve">, </w:t>
      </w:r>
      <w:r w:rsidRPr="00650427">
        <w:rPr>
          <w:rStyle w:val="Emphasis"/>
          <w:rFonts w:ascii="Helvetica" w:hAnsi="Helvetica"/>
          <w:highlight w:val="cyan"/>
        </w:rPr>
        <w:t>A2/AD</w:t>
      </w:r>
      <w:r w:rsidRPr="00650427">
        <w:rPr>
          <w:rStyle w:val="StyleUnderline"/>
          <w:rFonts w:ascii="Helvetica" w:hAnsi="Helvetica"/>
          <w:highlight w:val="cyan"/>
        </w:rPr>
        <w:t xml:space="preserve"> </w:t>
      </w:r>
      <w:r w:rsidRPr="00650427">
        <w:rPr>
          <w:rStyle w:val="StyleUnderline"/>
          <w:rFonts w:ascii="Helvetica" w:hAnsi="Helvetica"/>
        </w:rPr>
        <w:t>systems in place, etc.</w:t>
      </w:r>
      <w:r w:rsidRPr="00650427">
        <w:rPr>
          <w:rFonts w:ascii="Helvetica" w:hAnsi="Helvetica"/>
        </w:rPr>
        <w:t xml:space="preserve"> But, </w:t>
      </w:r>
      <w:r w:rsidRPr="00650427">
        <w:rPr>
          <w:rStyle w:val="StyleUnderline"/>
          <w:rFonts w:ascii="Helvetica" w:hAnsi="Helvetica"/>
        </w:rPr>
        <w:t xml:space="preserve">the </w:t>
      </w:r>
      <w:r w:rsidRPr="00650427">
        <w:rPr>
          <w:rStyle w:val="StyleUnderline"/>
          <w:rFonts w:ascii="Helvetica" w:hAnsi="Helvetica"/>
          <w:highlight w:val="cyan"/>
        </w:rPr>
        <w:t xml:space="preserve">most important </w:t>
      </w:r>
      <w:r w:rsidRPr="00650427">
        <w:rPr>
          <w:rStyle w:val="StyleUnderline"/>
          <w:rFonts w:ascii="Helvetica" w:hAnsi="Helvetica"/>
        </w:rPr>
        <w:t xml:space="preserve">is </w:t>
      </w:r>
      <w:r w:rsidRPr="00650427">
        <w:rPr>
          <w:rStyle w:val="Emphasis"/>
          <w:rFonts w:ascii="Helvetica" w:hAnsi="Helvetica"/>
          <w:highlight w:val="cyan"/>
        </w:rPr>
        <w:t>national acceptance for military actions</w:t>
      </w:r>
      <w:r w:rsidRPr="00650427">
        <w:rPr>
          <w:rFonts w:ascii="Helvetica" w:hAnsi="Helvetica"/>
        </w:rPr>
        <w:t xml:space="preserve"> as well as presence of influential actors in place of potential hybrid activities and military operations.</w:t>
      </w:r>
    </w:p>
    <w:p w14:paraId="3C45F117" w14:textId="68015B3C" w:rsidR="008A5C10" w:rsidRPr="00650427" w:rsidRDefault="008A5C10" w:rsidP="008A5C10">
      <w:pPr>
        <w:rPr>
          <w:rFonts w:ascii="Helvetica" w:hAnsi="Helvetica"/>
        </w:rPr>
      </w:pPr>
      <w:r w:rsidRPr="00650427">
        <w:rPr>
          <w:rStyle w:val="StyleUnderline"/>
          <w:rFonts w:ascii="Helvetica" w:hAnsi="Helvetica"/>
          <w:highlight w:val="cyan"/>
        </w:rPr>
        <w:t xml:space="preserve">On </w:t>
      </w:r>
      <w:r w:rsidRPr="00650427">
        <w:rPr>
          <w:rStyle w:val="StyleUnderline"/>
          <w:rFonts w:ascii="Helvetica" w:hAnsi="Helvetica"/>
        </w:rPr>
        <w:t xml:space="preserve">the EU and </w:t>
      </w:r>
      <w:r w:rsidRPr="00650427">
        <w:rPr>
          <w:rStyle w:val="StyleUnderline"/>
          <w:rFonts w:ascii="Helvetica" w:hAnsi="Helvetica"/>
          <w:highlight w:val="cyan"/>
        </w:rPr>
        <w:t xml:space="preserve">NATO </w:t>
      </w:r>
      <w:r w:rsidRPr="00650427">
        <w:rPr>
          <w:rStyle w:val="StyleUnderline"/>
          <w:rFonts w:ascii="Helvetica" w:hAnsi="Helvetica"/>
        </w:rPr>
        <w:t>side,</w:t>
      </w:r>
      <w:r w:rsidRPr="00650427">
        <w:rPr>
          <w:rFonts w:ascii="Helvetica" w:hAnsi="Helvetica"/>
        </w:rPr>
        <w:t xml:space="preserve"> </w:t>
      </w:r>
      <w:r w:rsidRPr="00650427">
        <w:rPr>
          <w:rStyle w:val="StyleUnderline"/>
          <w:rFonts w:ascii="Helvetica" w:hAnsi="Helvetica"/>
        </w:rPr>
        <w:t xml:space="preserve">a different scale of values can be seen resulting strategic and operational goals, </w:t>
      </w:r>
      <w:r w:rsidRPr="00650427">
        <w:rPr>
          <w:rStyle w:val="Emphasis"/>
          <w:rFonts w:ascii="Helvetica" w:hAnsi="Helvetica"/>
          <w:highlight w:val="cyan"/>
        </w:rPr>
        <w:t>divided</w:t>
      </w:r>
      <w:r w:rsidRPr="00650427">
        <w:rPr>
          <w:rStyle w:val="Emphasis"/>
          <w:rFonts w:ascii="Helvetica" w:hAnsi="Helvetica"/>
        </w:rPr>
        <w:t xml:space="preserve"> </w:t>
      </w:r>
      <w:r w:rsidRPr="00650427">
        <w:rPr>
          <w:rStyle w:val="Emphasis"/>
          <w:rFonts w:ascii="Helvetica" w:hAnsi="Helvetica"/>
          <w:highlight w:val="cyan"/>
        </w:rPr>
        <w:t>threat perception</w:t>
      </w:r>
      <w:r w:rsidRPr="00650427">
        <w:rPr>
          <w:rStyle w:val="StyleUnderline"/>
          <w:rFonts w:ascii="Helvetica" w:hAnsi="Helvetica"/>
          <w:highlight w:val="cyan"/>
        </w:rPr>
        <w:t xml:space="preserve">, </w:t>
      </w:r>
      <w:r w:rsidRPr="00650427">
        <w:rPr>
          <w:rStyle w:val="Emphasis"/>
          <w:rFonts w:ascii="Helvetica" w:hAnsi="Helvetica"/>
          <w:highlight w:val="cyan"/>
        </w:rPr>
        <w:t>limited understanding</w:t>
      </w:r>
      <w:r w:rsidRPr="00650427">
        <w:rPr>
          <w:rStyle w:val="StyleUnderline"/>
          <w:rFonts w:ascii="Helvetica" w:hAnsi="Helvetica"/>
          <w:highlight w:val="cyan"/>
        </w:rPr>
        <w:t xml:space="preserve"> of Russia</w:t>
      </w:r>
      <w:r w:rsidRPr="00650427">
        <w:rPr>
          <w:rStyle w:val="StyleUnderline"/>
          <w:rFonts w:ascii="Helvetica" w:hAnsi="Helvetica"/>
        </w:rPr>
        <w:t>’s intent and its potential courses of action</w:t>
      </w:r>
      <w:r w:rsidRPr="00650427">
        <w:rPr>
          <w:rStyle w:val="Emphasis"/>
          <w:rFonts w:ascii="Helvetica" w:hAnsi="Helvetica"/>
        </w:rPr>
        <w:t xml:space="preserve">, </w:t>
      </w:r>
      <w:r w:rsidRPr="00650427">
        <w:rPr>
          <w:rStyle w:val="Emphasis"/>
          <w:rFonts w:ascii="Helvetica" w:hAnsi="Helvetica"/>
          <w:highlight w:val="cyan"/>
        </w:rPr>
        <w:t>low social acceptance</w:t>
      </w:r>
      <w:r w:rsidRPr="00650427">
        <w:rPr>
          <w:rStyle w:val="StyleUnderline"/>
          <w:rFonts w:ascii="Helvetica" w:hAnsi="Helvetica"/>
          <w:highlight w:val="cyan"/>
        </w:rPr>
        <w:t xml:space="preserve"> for</w:t>
      </w:r>
      <w:r w:rsidRPr="00650427">
        <w:rPr>
          <w:rStyle w:val="StyleUnderline"/>
          <w:rFonts w:ascii="Helvetica" w:hAnsi="Helvetica"/>
        </w:rPr>
        <w:t xml:space="preserve"> </w:t>
      </w:r>
      <w:r w:rsidRPr="00650427">
        <w:rPr>
          <w:rStyle w:val="StyleUnderline"/>
          <w:rFonts w:ascii="Helvetica" w:hAnsi="Helvetica"/>
          <w:highlight w:val="cyan"/>
        </w:rPr>
        <w:t xml:space="preserve">military actions, </w:t>
      </w:r>
      <w:r w:rsidRPr="00650427">
        <w:rPr>
          <w:rStyle w:val="Emphasis"/>
          <w:rFonts w:ascii="Helvetica" w:hAnsi="Helvetica"/>
          <w:highlight w:val="cyan"/>
        </w:rPr>
        <w:t>slow decision-making</w:t>
      </w:r>
      <w:r w:rsidRPr="00650427">
        <w:rPr>
          <w:rStyle w:val="Emphasis"/>
          <w:rFonts w:ascii="Helvetica" w:hAnsi="Helvetica"/>
        </w:rPr>
        <w:t xml:space="preserve"> process</w:t>
      </w:r>
      <w:r w:rsidRPr="00650427">
        <w:rPr>
          <w:rStyle w:val="StyleUnderline"/>
          <w:rFonts w:ascii="Helvetica" w:hAnsi="Helvetica"/>
        </w:rPr>
        <w:t xml:space="preserve"> at the political level, </w:t>
      </w:r>
      <w:r w:rsidRPr="00650427">
        <w:rPr>
          <w:rStyle w:val="Emphasis"/>
          <w:rFonts w:ascii="Helvetica" w:hAnsi="Helvetica"/>
          <w:highlight w:val="cyan"/>
        </w:rPr>
        <w:t>complex c</w:t>
      </w:r>
      <w:r w:rsidRPr="00650427">
        <w:rPr>
          <w:rStyle w:val="Emphasis"/>
          <w:rFonts w:ascii="Helvetica" w:hAnsi="Helvetica"/>
        </w:rPr>
        <w:t xml:space="preserve">ommand </w:t>
      </w:r>
      <w:r w:rsidRPr="00650427">
        <w:rPr>
          <w:rStyle w:val="Emphasis"/>
          <w:rFonts w:ascii="Helvetica" w:hAnsi="Helvetica"/>
          <w:highlight w:val="cyan"/>
        </w:rPr>
        <w:t>and c</w:t>
      </w:r>
      <w:r w:rsidRPr="00650427">
        <w:rPr>
          <w:rStyle w:val="Emphasis"/>
          <w:rFonts w:ascii="Helvetica" w:hAnsi="Helvetica"/>
        </w:rPr>
        <w:t>ontrol</w:t>
      </w:r>
      <w:r w:rsidRPr="00650427">
        <w:rPr>
          <w:rStyle w:val="StyleUnderline"/>
          <w:rFonts w:ascii="Helvetica" w:hAnsi="Helvetica"/>
        </w:rPr>
        <w:t xml:space="preserve"> system</w:t>
      </w:r>
      <w:r w:rsidRPr="00650427">
        <w:rPr>
          <w:rStyle w:val="Emphasis"/>
          <w:rFonts w:ascii="Helvetica" w:hAnsi="Helvetica"/>
        </w:rPr>
        <w:t xml:space="preserve">, </w:t>
      </w:r>
      <w:r w:rsidRPr="00650427">
        <w:rPr>
          <w:rStyle w:val="Emphasis"/>
          <w:rFonts w:ascii="Helvetica" w:hAnsi="Helvetica"/>
          <w:highlight w:val="cyan"/>
        </w:rPr>
        <w:t>low readiness</w:t>
      </w:r>
      <w:r w:rsidRPr="00650427">
        <w:rPr>
          <w:rStyle w:val="StyleUnderline"/>
          <w:rFonts w:ascii="Helvetica" w:hAnsi="Helvetica"/>
        </w:rPr>
        <w:t xml:space="preserve"> of forces and long lines of communications.</w:t>
      </w:r>
      <w:r w:rsidRPr="00650427">
        <w:rPr>
          <w:rFonts w:ascii="Helvetica" w:hAnsi="Helvetica"/>
        </w:rPr>
        <w:t xml:space="preserve"> As it appears, </w:t>
      </w:r>
      <w:r w:rsidRPr="00650427">
        <w:rPr>
          <w:rStyle w:val="Emphasis"/>
          <w:rFonts w:ascii="Helvetica" w:hAnsi="Helvetica"/>
        </w:rPr>
        <w:t xml:space="preserve">the overall </w:t>
      </w:r>
      <w:r w:rsidRPr="00650427">
        <w:rPr>
          <w:rStyle w:val="Emphasis"/>
          <w:rFonts w:ascii="Helvetica" w:hAnsi="Helvetica"/>
          <w:highlight w:val="cyan"/>
        </w:rPr>
        <w:t>NATO superiority over Russia does not</w:t>
      </w:r>
      <w:r w:rsidRPr="00650427">
        <w:rPr>
          <w:rStyle w:val="Emphasis"/>
          <w:rFonts w:ascii="Helvetica" w:hAnsi="Helvetica"/>
        </w:rPr>
        <w:t xml:space="preserve"> </w:t>
      </w:r>
      <w:r w:rsidRPr="00650427">
        <w:rPr>
          <w:rStyle w:val="Emphasis"/>
          <w:rFonts w:ascii="Helvetica" w:hAnsi="Helvetica"/>
          <w:highlight w:val="cyan"/>
        </w:rPr>
        <w:t xml:space="preserve">guarantee effective defense </w:t>
      </w:r>
      <w:r w:rsidRPr="00650427">
        <w:rPr>
          <w:rStyle w:val="Emphasis"/>
          <w:rFonts w:ascii="Helvetica" w:hAnsi="Helvetica"/>
        </w:rPr>
        <w:t>in the operational dimension.</w:t>
      </w:r>
      <w:r w:rsidRPr="00650427">
        <w:rPr>
          <w:rFonts w:ascii="Helvetica" w:hAnsi="Helvetica"/>
        </w:rPr>
        <w:t xml:space="preserve"> From a strategic point of view, it seems that Russian authorities calculate risk of political and economic repercussions, which they minimize by counting on the passage of time and playing the opponents individually</w:t>
      </w:r>
    </w:p>
    <w:p w14:paraId="1716079B" w14:textId="4D4CEE00" w:rsidR="006A37DD" w:rsidRPr="00650427" w:rsidRDefault="006A37DD" w:rsidP="008A5C10">
      <w:pPr>
        <w:rPr>
          <w:rFonts w:ascii="Helvetica" w:hAnsi="Helvetica"/>
        </w:rPr>
      </w:pPr>
    </w:p>
    <w:p w14:paraId="678F2CBD" w14:textId="77777777" w:rsidR="006A37DD" w:rsidRPr="00650427" w:rsidRDefault="006A37DD" w:rsidP="006A37DD">
      <w:pPr>
        <w:pStyle w:val="Heading4"/>
        <w:rPr>
          <w:rFonts w:ascii="Helvetica" w:hAnsi="Helvetica"/>
        </w:rPr>
      </w:pPr>
      <w:bookmarkStart w:id="4" w:name="_Hlk60645890"/>
      <w:r w:rsidRPr="00650427">
        <w:rPr>
          <w:rFonts w:ascii="Helvetica" w:hAnsi="Helvetica"/>
        </w:rPr>
        <w:t xml:space="preserve">No </w:t>
      </w:r>
      <w:r w:rsidRPr="00650427">
        <w:rPr>
          <w:rFonts w:ascii="Helvetica" w:hAnsi="Helvetica"/>
          <w:u w:val="single"/>
        </w:rPr>
        <w:t>prolif impact</w:t>
      </w:r>
      <w:r w:rsidRPr="00650427">
        <w:rPr>
          <w:rFonts w:ascii="Helvetica" w:hAnsi="Helvetica"/>
        </w:rPr>
        <w:t xml:space="preserve"> or </w:t>
      </w:r>
      <w:r w:rsidRPr="00650427">
        <w:rPr>
          <w:rFonts w:ascii="Helvetica" w:hAnsi="Helvetica"/>
          <w:u w:val="single"/>
        </w:rPr>
        <w:t>cascade</w:t>
      </w:r>
    </w:p>
    <w:p w14:paraId="7AB4421F" w14:textId="77777777" w:rsidR="006A37DD" w:rsidRPr="00650427" w:rsidRDefault="006A37DD" w:rsidP="006A37DD">
      <w:pPr>
        <w:rPr>
          <w:rFonts w:ascii="Helvetica" w:hAnsi="Helvetica"/>
        </w:rPr>
      </w:pPr>
      <w:r w:rsidRPr="00650427">
        <w:rPr>
          <w:rFonts w:ascii="Helvetica" w:hAnsi="Helvetica"/>
        </w:rPr>
        <w:t xml:space="preserve">John </w:t>
      </w:r>
      <w:r w:rsidRPr="00650427">
        <w:rPr>
          <w:rStyle w:val="Style13ptBold"/>
          <w:rFonts w:ascii="Helvetica" w:hAnsi="Helvetica"/>
        </w:rPr>
        <w:t>Mueller 20</w:t>
      </w:r>
      <w:r w:rsidRPr="00650427">
        <w:rPr>
          <w:rFonts w:ascii="Helvetica" w:hAnsi="Helvetica"/>
        </w:rPr>
        <w:t>, ancient prolif D GOAT, senior fellow at the Cato Institute, “Nuclear Alarmism: Proliferation and Terrorism,” 6/24/20, https://www.cato.org/publications/publications/nuclear-alarmism-proliferation-terrorism</w:t>
      </w:r>
    </w:p>
    <w:p w14:paraId="70599BF1" w14:textId="77777777" w:rsidR="006A37DD" w:rsidRPr="00650427" w:rsidRDefault="006A37DD" w:rsidP="006A37DD">
      <w:pPr>
        <w:rPr>
          <w:rStyle w:val="Emphasis"/>
          <w:rFonts w:ascii="Helvetica" w:hAnsi="Helvetica"/>
        </w:rPr>
      </w:pPr>
      <w:r w:rsidRPr="00650427">
        <w:rPr>
          <w:rFonts w:ascii="Helvetica" w:hAnsi="Helvetica"/>
          <w:sz w:val="12"/>
        </w:rPr>
        <w:t xml:space="preserve">Pace </w:t>
      </w:r>
      <w:r w:rsidRPr="00650427">
        <w:rPr>
          <w:rStyle w:val="StyleUnderline"/>
          <w:rFonts w:ascii="Helvetica" w:hAnsi="Helvetica"/>
        </w:rPr>
        <w:t xml:space="preserve">Alarmists have been </w:t>
      </w:r>
      <w:r w:rsidRPr="00650427">
        <w:rPr>
          <w:rStyle w:val="StyleUnderline"/>
          <w:rFonts w:ascii="Helvetica" w:hAnsi="Helvetica"/>
          <w:highlight w:val="cyan"/>
        </w:rPr>
        <w:t>wrong</w:t>
      </w:r>
      <w:r w:rsidRPr="00650427">
        <w:rPr>
          <w:rStyle w:val="StyleUnderline"/>
          <w:rFonts w:ascii="Helvetica" w:hAnsi="Helvetica"/>
        </w:rPr>
        <w:t xml:space="preserve"> for decades </w:t>
      </w:r>
      <w:r w:rsidRPr="00650427">
        <w:rPr>
          <w:rStyle w:val="StyleUnderline"/>
          <w:rFonts w:ascii="Helvetica" w:hAnsi="Helvetica"/>
          <w:highlight w:val="cyan"/>
        </w:rPr>
        <w:t>about</w:t>
      </w:r>
      <w:r w:rsidRPr="00650427">
        <w:rPr>
          <w:rStyle w:val="StyleUnderline"/>
          <w:rFonts w:ascii="Helvetica" w:hAnsi="Helvetica"/>
        </w:rPr>
        <w:t xml:space="preserve"> the </w:t>
      </w:r>
      <w:r w:rsidRPr="00650427">
        <w:rPr>
          <w:rStyle w:val="StyleUnderline"/>
          <w:rFonts w:ascii="Helvetica" w:hAnsi="Helvetica"/>
          <w:highlight w:val="cyan"/>
        </w:rPr>
        <w:t>pace of</w:t>
      </w:r>
      <w:r w:rsidRPr="00650427">
        <w:rPr>
          <w:rStyle w:val="StyleUnderline"/>
          <w:rFonts w:ascii="Helvetica" w:hAnsi="Helvetica"/>
        </w:rPr>
        <w:t xml:space="preserve"> nuclear </w:t>
      </w:r>
      <w:r w:rsidRPr="00650427">
        <w:rPr>
          <w:rStyle w:val="StyleUnderline"/>
          <w:rFonts w:ascii="Helvetica" w:hAnsi="Helvetica"/>
          <w:highlight w:val="cyan"/>
        </w:rPr>
        <w:t>prolif</w:t>
      </w:r>
      <w:r w:rsidRPr="00650427">
        <w:rPr>
          <w:rStyle w:val="StyleUnderline"/>
          <w:rFonts w:ascii="Helvetica" w:hAnsi="Helvetica"/>
        </w:rPr>
        <w:t>eration</w:t>
      </w:r>
      <w:r w:rsidRPr="00650427">
        <w:rPr>
          <w:rFonts w:ascii="Helvetica" w:hAnsi="Helvetica"/>
          <w:sz w:val="12"/>
        </w:rPr>
        <w:t>. Dozens of technologically capable countries have considered obtaining nuclear arsenals, but very few have done so. Indeed, as Jacques Hymans has pointed out, even supposedly optimistic forecasts about nuclear dispersion have proved to be too pessimistic.7 Thus, in 1958, the National Planning Association predicted “a rapid rise in the number of atomic powers … by the mid</w:t>
      </w:r>
      <w:r w:rsidRPr="00650427">
        <w:rPr>
          <w:rFonts w:ascii="Helvetica" w:hAnsi="Helvetica" w:cs="Cambria Math"/>
          <w:sz w:val="12"/>
        </w:rPr>
        <w:t>‐​</w:t>
      </w:r>
      <w:r w:rsidRPr="00650427">
        <w:rPr>
          <w:rFonts w:ascii="Helvetica" w:hAnsi="Helvetica"/>
          <w:sz w:val="12"/>
        </w:rPr>
        <w:t>1960s.</w:t>
      </w:r>
      <w:r w:rsidRPr="00650427">
        <w:rPr>
          <w:rFonts w:ascii="Helvetica" w:hAnsi="Helvetica" w:cs="Arial Narrow"/>
          <w:sz w:val="12"/>
        </w:rPr>
        <w:t>“</w:t>
      </w:r>
      <w:r w:rsidRPr="00650427">
        <w:rPr>
          <w:rFonts w:ascii="Helvetica" w:hAnsi="Helvetica"/>
          <w:sz w:val="12"/>
        </w:rPr>
        <w:t xml:space="preserve">8 A few years later, C. P. Snow sagely predicted, </w:t>
      </w:r>
      <w:r w:rsidRPr="00650427">
        <w:rPr>
          <w:rFonts w:ascii="Helvetica" w:hAnsi="Helvetica" w:cs="Arial Narrow"/>
          <w:sz w:val="12"/>
        </w:rPr>
        <w:t>“</w:t>
      </w:r>
      <w:r w:rsidRPr="00650427">
        <w:rPr>
          <w:rFonts w:ascii="Helvetica" w:hAnsi="Helvetica"/>
          <w:sz w:val="12"/>
        </w:rPr>
        <w:t>Within, at the most, six years, China and several other states [will] have a stock of nuclear bombs,</w:t>
      </w:r>
      <w:r w:rsidRPr="00650427">
        <w:rPr>
          <w:rFonts w:ascii="Helvetica" w:hAnsi="Helvetica" w:cs="Arial Narrow"/>
          <w:sz w:val="12"/>
        </w:rPr>
        <w:t>”</w:t>
      </w:r>
      <w:r w:rsidRPr="00650427">
        <w:rPr>
          <w:rFonts w:ascii="Helvetica" w:hAnsi="Helvetica"/>
          <w:sz w:val="12"/>
        </w:rPr>
        <w:t xml:space="preserve"> and John Kennedy observed that there might be “ten, fifteen, twenty” countries with a nuclear capacity by 1964.9 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arsenal.13 Some of that reduction is no doubt due to the hostility of the nuclear nations, but even without that, the Canadian case seems to have proved to have rather general relevance. To begin with, as Stephen Meyer has shown, there is no “technological imperative” for countries to obtain nuclear weapons once they have achieved the technical capacity to do so.14 Moreover, like military prowess in general, the weapons have not proved to be crucial status symbols.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 </w:t>
      </w:r>
      <w:r w:rsidRPr="00650427">
        <w:rPr>
          <w:rStyle w:val="StyleUnderline"/>
          <w:rFonts w:ascii="Helvetica" w:hAnsi="Helvetica"/>
        </w:rPr>
        <w:t xml:space="preserve">Decades of alarmist </w:t>
      </w:r>
      <w:r w:rsidRPr="00650427">
        <w:rPr>
          <w:rStyle w:val="StyleUnderline"/>
          <w:rFonts w:ascii="Helvetica" w:hAnsi="Helvetica"/>
          <w:highlight w:val="cyan"/>
        </w:rPr>
        <w:t>predictions about</w:t>
      </w:r>
      <w:r w:rsidRPr="00650427">
        <w:rPr>
          <w:rStyle w:val="StyleUnderline"/>
          <w:rFonts w:ascii="Helvetica" w:hAnsi="Helvetica"/>
        </w:rPr>
        <w:t xml:space="preserve"> proliferation chains, </w:t>
      </w:r>
      <w:r w:rsidRPr="00650427">
        <w:rPr>
          <w:rStyle w:val="Emphasis"/>
          <w:rFonts w:ascii="Helvetica" w:hAnsi="Helvetica"/>
          <w:highlight w:val="cyan"/>
        </w:rPr>
        <w:t>cascades</w:t>
      </w:r>
      <w:r w:rsidRPr="00650427">
        <w:rPr>
          <w:rStyle w:val="StyleUnderline"/>
          <w:rFonts w:ascii="Helvetica" w:hAnsi="Helvetica"/>
        </w:rPr>
        <w:t xml:space="preserve">, dominoes, waves, avalanches, epidemics, and points of no return have </w:t>
      </w:r>
      <w:r w:rsidRPr="00650427">
        <w:rPr>
          <w:rStyle w:val="StyleUnderline"/>
          <w:rFonts w:ascii="Helvetica" w:hAnsi="Helvetica"/>
          <w:highlight w:val="cyan"/>
        </w:rPr>
        <w:t xml:space="preserve">proved </w:t>
      </w:r>
      <w:r w:rsidRPr="00650427">
        <w:rPr>
          <w:rStyle w:val="StyleUnderline"/>
          <w:rFonts w:ascii="Helvetica" w:hAnsi="Helvetica"/>
        </w:rPr>
        <w:t xml:space="preserve">to be </w:t>
      </w:r>
      <w:r w:rsidRPr="00650427">
        <w:rPr>
          <w:rStyle w:val="StyleUnderline"/>
          <w:rFonts w:ascii="Helvetica" w:hAnsi="Helvetica"/>
          <w:highlight w:val="cyan"/>
        </w:rPr>
        <w:t>faulty</w:t>
      </w:r>
      <w:r w:rsidRPr="00650427">
        <w:rPr>
          <w:rFonts w:ascii="Helvetica" w:hAnsi="Helvetica"/>
          <w:sz w:val="12"/>
        </w:rPr>
        <w:t xml:space="preserve">. </w:t>
      </w:r>
      <w:r w:rsidRPr="00650427">
        <w:rPr>
          <w:rStyle w:val="StyleUnderline"/>
          <w:rFonts w:ascii="Helvetica" w:hAnsi="Helvetica"/>
        </w:rPr>
        <w:t xml:space="preserve">The proliferation of nuclear weapons has been </w:t>
      </w:r>
      <w:r w:rsidRPr="00650427">
        <w:rPr>
          <w:rStyle w:val="Emphasis"/>
          <w:rFonts w:ascii="Helvetica" w:hAnsi="Helvetica"/>
          <w:highlight w:val="cyan"/>
        </w:rPr>
        <w:t>far slower than</w:t>
      </w:r>
      <w:r w:rsidRPr="00650427">
        <w:rPr>
          <w:rStyle w:val="StyleUnderline"/>
          <w:rFonts w:ascii="Helvetica" w:hAnsi="Helvetica"/>
        </w:rPr>
        <w:t xml:space="preserve"> routinely </w:t>
      </w:r>
      <w:r w:rsidRPr="00650427">
        <w:rPr>
          <w:rStyle w:val="StyleUnderline"/>
          <w:rFonts w:ascii="Helvetica" w:hAnsi="Helvetica"/>
          <w:highlight w:val="cyan"/>
        </w:rPr>
        <w:t>expected</w:t>
      </w:r>
      <w:r w:rsidRPr="00650427">
        <w:rPr>
          <w:rStyle w:val="StyleUnderline"/>
          <w:rFonts w:ascii="Helvetica" w:hAnsi="Helvetica"/>
        </w:rPr>
        <w:t xml:space="preserve"> because, insofar </w:t>
      </w:r>
      <w:r w:rsidRPr="00650427">
        <w:rPr>
          <w:rStyle w:val="StyleUnderline"/>
          <w:rFonts w:ascii="Helvetica" w:hAnsi="Helvetica"/>
        </w:rPr>
        <w:lastRenderedPageBreak/>
        <w:t xml:space="preserve">as most leaders of most countries (even rogue ones) have considered acquiring the weapons, they have come to appreciate several defects: the </w:t>
      </w:r>
      <w:r w:rsidRPr="00650427">
        <w:rPr>
          <w:rStyle w:val="StyleUnderline"/>
          <w:rFonts w:ascii="Helvetica" w:hAnsi="Helvetica"/>
          <w:highlight w:val="cyan"/>
        </w:rPr>
        <w:t xml:space="preserve">weapons are </w:t>
      </w:r>
      <w:r w:rsidRPr="00650427">
        <w:rPr>
          <w:rStyle w:val="StyleUnderline"/>
          <w:rFonts w:ascii="Helvetica" w:hAnsi="Helvetica"/>
        </w:rPr>
        <w:t xml:space="preserve">dangerous, </w:t>
      </w:r>
      <w:r w:rsidRPr="00650427">
        <w:rPr>
          <w:rStyle w:val="StyleUnderline"/>
          <w:rFonts w:ascii="Helvetica" w:hAnsi="Helvetica"/>
          <w:highlight w:val="cyan"/>
        </w:rPr>
        <w:t>distasteful, costly, and</w:t>
      </w:r>
      <w:r w:rsidRPr="00650427">
        <w:rPr>
          <w:rStyle w:val="StyleUnderline"/>
          <w:rFonts w:ascii="Helvetica" w:hAnsi="Helvetica"/>
        </w:rPr>
        <w:t xml:space="preserve"> likely to </w:t>
      </w:r>
      <w:r w:rsidRPr="00650427">
        <w:rPr>
          <w:rStyle w:val="StyleUnderline"/>
          <w:rFonts w:ascii="Helvetica" w:hAnsi="Helvetica"/>
          <w:highlight w:val="cyan"/>
        </w:rPr>
        <w:t>rile</w:t>
      </w:r>
      <w:r w:rsidRPr="00650427">
        <w:rPr>
          <w:rStyle w:val="StyleUnderline"/>
          <w:rFonts w:ascii="Helvetica" w:hAnsi="Helvetica"/>
        </w:rPr>
        <w:t xml:space="preserve"> the </w:t>
      </w:r>
      <w:r w:rsidRPr="00650427">
        <w:rPr>
          <w:rStyle w:val="StyleUnderline"/>
          <w:rFonts w:ascii="Helvetica" w:hAnsi="Helvetica"/>
          <w:highlight w:val="cyan"/>
        </w:rPr>
        <w:t>neighbors</w:t>
      </w:r>
      <w:r w:rsidRPr="00650427">
        <w:rPr>
          <w:rStyle w:val="StyleUnderline"/>
          <w:rFonts w:ascii="Helvetica" w:hAnsi="Helvetica"/>
        </w:rPr>
        <w:t xml:space="preserve">. Moreover, as Jacques Hymans has demonstrated, the </w:t>
      </w:r>
      <w:r w:rsidRPr="00650427">
        <w:rPr>
          <w:rStyle w:val="StyleUnderline"/>
          <w:rFonts w:ascii="Helvetica" w:hAnsi="Helvetica"/>
          <w:highlight w:val="cyan"/>
        </w:rPr>
        <w:t>weapons</w:t>
      </w:r>
      <w:r w:rsidRPr="00650427">
        <w:rPr>
          <w:rStyle w:val="StyleUnderline"/>
          <w:rFonts w:ascii="Helvetica" w:hAnsi="Helvetica"/>
        </w:rPr>
        <w:t xml:space="preserve"> have also been exceedingly </w:t>
      </w:r>
      <w:r w:rsidRPr="00650427">
        <w:rPr>
          <w:rStyle w:val="Emphasis"/>
          <w:rFonts w:ascii="Helvetica" w:hAnsi="Helvetica"/>
          <w:highlight w:val="cyan"/>
        </w:rPr>
        <w:t xml:space="preserve">difficult to obtain </w:t>
      </w:r>
      <w:r w:rsidRPr="00650427">
        <w:rPr>
          <w:rStyle w:val="Emphasis"/>
          <w:rFonts w:ascii="Helvetica" w:hAnsi="Helvetica"/>
        </w:rPr>
        <w:t>for</w:t>
      </w:r>
      <w:r w:rsidRPr="00650427">
        <w:rPr>
          <w:rStyle w:val="StyleUnderline"/>
          <w:rFonts w:ascii="Helvetica" w:hAnsi="Helvetica"/>
        </w:rPr>
        <w:t xml:space="preserve"> administratively dysfunctional countries like Iran</w:t>
      </w:r>
      <w:r w:rsidRPr="00650427">
        <w:rPr>
          <w:rFonts w:ascii="Helvetica" w:hAnsi="Helvetica"/>
          <w:sz w:val="12"/>
        </w:rPr>
        <w:t xml:space="preserve">.17 Consequences </w:t>
      </w:r>
      <w:r w:rsidRPr="00650427">
        <w:rPr>
          <w:rStyle w:val="StyleUnderline"/>
          <w:rFonts w:ascii="Helvetica" w:hAnsi="Helvetica"/>
        </w:rPr>
        <w:t>Although we have now suffered through two</w:t>
      </w:r>
      <w:r w:rsidRPr="00650427">
        <w:rPr>
          <w:rStyle w:val="StyleUnderline"/>
          <w:rFonts w:ascii="Helvetica" w:hAnsi="Helvetica" w:cs="Cambria Math"/>
        </w:rPr>
        <w:t>‐​</w:t>
      </w:r>
      <w:r w:rsidRPr="00650427">
        <w:rPr>
          <w:rStyle w:val="StyleUnderline"/>
          <w:rFonts w:ascii="Helvetica" w:hAnsi="Helvetica"/>
        </w:rPr>
        <w:t xml:space="preserve">thirds of a century during which there has been great hysteria about the disasters inherent in nuclear proliferation, the </w:t>
      </w:r>
      <w:r w:rsidRPr="00650427">
        <w:rPr>
          <w:rStyle w:val="StyleUnderline"/>
          <w:rFonts w:ascii="Helvetica" w:hAnsi="Helvetica"/>
          <w:highlight w:val="cyan"/>
        </w:rPr>
        <w:t>consequences of</w:t>
      </w:r>
      <w:r w:rsidRPr="00650427">
        <w:rPr>
          <w:rStyle w:val="StyleUnderline"/>
          <w:rFonts w:ascii="Helvetica" w:hAnsi="Helvetica"/>
        </w:rPr>
        <w:t xml:space="preserve"> the </w:t>
      </w:r>
      <w:r w:rsidRPr="00650427">
        <w:rPr>
          <w:rStyle w:val="StyleUnderline"/>
          <w:rFonts w:ascii="Helvetica" w:hAnsi="Helvetica"/>
          <w:highlight w:val="cyan"/>
        </w:rPr>
        <w:t>prolif</w:t>
      </w:r>
      <w:r w:rsidRPr="00650427">
        <w:rPr>
          <w:rStyle w:val="StyleUnderline"/>
          <w:rFonts w:ascii="Helvetica" w:hAnsi="Helvetica"/>
        </w:rPr>
        <w:t xml:space="preserve">eration that has occurred </w:t>
      </w:r>
      <w:r w:rsidRPr="00650427">
        <w:rPr>
          <w:rStyle w:val="StyleUnderline"/>
          <w:rFonts w:ascii="Helvetica" w:hAnsi="Helvetica"/>
          <w:highlight w:val="cyan"/>
        </w:rPr>
        <w:t>have been</w:t>
      </w:r>
      <w:r w:rsidRPr="00650427">
        <w:rPr>
          <w:rStyle w:val="StyleUnderline"/>
          <w:rFonts w:ascii="Helvetica" w:hAnsi="Helvetica"/>
        </w:rPr>
        <w:t xml:space="preserve"> substantially </w:t>
      </w:r>
      <w:r w:rsidRPr="00650427">
        <w:rPr>
          <w:rStyle w:val="Emphasis"/>
          <w:rFonts w:ascii="Helvetica" w:hAnsi="Helvetica"/>
          <w:highlight w:val="cyan"/>
        </w:rPr>
        <w:t>benign</w:t>
      </w:r>
    </w:p>
    <w:p w14:paraId="38C04FFB" w14:textId="77777777" w:rsidR="006A37DD" w:rsidRPr="00650427" w:rsidRDefault="006A37DD" w:rsidP="006A37DD">
      <w:pPr>
        <w:rPr>
          <w:rStyle w:val="Emphasis"/>
          <w:rFonts w:ascii="Helvetica" w:hAnsi="Helvetica"/>
        </w:rPr>
      </w:pPr>
    </w:p>
    <w:p w14:paraId="44C92B85" w14:textId="77777777" w:rsidR="006A37DD" w:rsidRPr="00650427" w:rsidRDefault="006A37DD" w:rsidP="006A37DD">
      <w:pPr>
        <w:rPr>
          <w:rStyle w:val="Emphasis"/>
          <w:rFonts w:ascii="Helvetica" w:hAnsi="Helvetica"/>
        </w:rPr>
      </w:pPr>
    </w:p>
    <w:p w14:paraId="74977743" w14:textId="77777777" w:rsidR="006A37DD" w:rsidRPr="00650427" w:rsidRDefault="006A37DD" w:rsidP="006A37DD">
      <w:pPr>
        <w:rPr>
          <w:rFonts w:ascii="Helvetica" w:hAnsi="Helvetica"/>
          <w:b/>
          <w:iCs/>
          <w:u w:val="single"/>
          <w:bdr w:val="single" w:sz="8" w:space="0" w:color="auto"/>
        </w:rPr>
      </w:pPr>
      <w:r w:rsidRPr="00650427">
        <w:rPr>
          <w:rFonts w:ascii="Helvetica" w:hAnsi="Helvetica"/>
          <w:sz w:val="12"/>
        </w:rPr>
        <w:t xml:space="preserve">. </w:t>
      </w:r>
      <w:r w:rsidRPr="00650427">
        <w:rPr>
          <w:rStyle w:val="StyleUnderline"/>
          <w:rFonts w:ascii="Helvetica" w:hAnsi="Helvetica"/>
        </w:rPr>
        <w:t xml:space="preserve">The few countries to which the weapons have proliferated </w:t>
      </w:r>
      <w:r w:rsidRPr="00650427">
        <w:rPr>
          <w:rStyle w:val="Emphasis"/>
          <w:rFonts w:ascii="Helvetica" w:hAnsi="Helvetica"/>
        </w:rPr>
        <w:t>have quietly kept them in storage</w:t>
      </w:r>
      <w:r w:rsidRPr="00650427">
        <w:rPr>
          <w:rStyle w:val="StyleUnderline"/>
          <w:rFonts w:ascii="Helvetica" w:hAnsi="Helvetica"/>
        </w:rPr>
        <w:t xml:space="preserve"> and haven’t even found much benefit in rattling them from time to time</w:t>
      </w:r>
      <w:r w:rsidRPr="00650427">
        <w:rPr>
          <w:rFonts w:ascii="Helvetica" w:hAnsi="Helvetica"/>
          <w:sz w:val="12"/>
        </w:rPr>
        <w:t xml:space="preserve">. And even the deterrence value of the weapons has been questionable — the major Cold War participants, for example, scarcely needed visions of mushroom clouds to conclude that any replication of World War II, with or without nuclear weapons, was a decidedly bad idea.18 </w:t>
      </w:r>
      <w:r w:rsidRPr="00650427">
        <w:rPr>
          <w:rStyle w:val="StyleUnderline"/>
          <w:rFonts w:ascii="Helvetica" w:hAnsi="Helvetica"/>
        </w:rPr>
        <w:t xml:space="preserve">Moreover, there has </w:t>
      </w:r>
      <w:r w:rsidRPr="00650427">
        <w:rPr>
          <w:rStyle w:val="StyleUnderline"/>
          <w:rFonts w:ascii="Helvetica" w:hAnsi="Helvetica"/>
          <w:highlight w:val="cyan"/>
        </w:rPr>
        <w:t xml:space="preserve">never been a </w:t>
      </w:r>
      <w:r w:rsidRPr="00650427">
        <w:rPr>
          <w:rStyle w:val="StyleUnderline"/>
          <w:rFonts w:ascii="Helvetica" w:hAnsi="Helvetica"/>
        </w:rPr>
        <w:t xml:space="preserve">militarily </w:t>
      </w:r>
      <w:r w:rsidRPr="00650427">
        <w:rPr>
          <w:rStyle w:val="StyleUnderline"/>
          <w:rFonts w:ascii="Helvetica" w:hAnsi="Helvetica"/>
          <w:highlight w:val="cyan"/>
        </w:rPr>
        <w:t>compelling</w:t>
      </w:r>
      <w:r w:rsidRPr="00650427">
        <w:rPr>
          <w:rStyle w:val="StyleUnderline"/>
          <w:rFonts w:ascii="Helvetica" w:hAnsi="Helvetica"/>
        </w:rPr>
        <w:t xml:space="preserve"> — or even minimally sensible — </w:t>
      </w:r>
      <w:r w:rsidRPr="00650427">
        <w:rPr>
          <w:rStyle w:val="StyleUnderline"/>
          <w:rFonts w:ascii="Helvetica" w:hAnsi="Helvetica"/>
          <w:highlight w:val="cyan"/>
        </w:rPr>
        <w:t>reason to use</w:t>
      </w:r>
      <w:r w:rsidRPr="00650427">
        <w:rPr>
          <w:rStyle w:val="StyleUnderline"/>
          <w:rFonts w:ascii="Helvetica" w:hAnsi="Helvetica"/>
        </w:rPr>
        <w:t xml:space="preserve"> the </w:t>
      </w:r>
      <w:r w:rsidRPr="00650427">
        <w:rPr>
          <w:rStyle w:val="StyleUnderline"/>
          <w:rFonts w:ascii="Helvetica" w:hAnsi="Helvetica"/>
          <w:highlight w:val="cyan"/>
        </w:rPr>
        <w:t>weapons</w:t>
      </w:r>
      <w:r w:rsidRPr="00650427">
        <w:rPr>
          <w:rStyle w:val="StyleUnderline"/>
          <w:rFonts w:ascii="Helvetica" w:hAnsi="Helvetica"/>
        </w:rPr>
        <w:t>, particularly because of an inability to identify suitable targets or ones that could not be attacked about as effectively by conventional munitions</w:t>
      </w:r>
      <w:r w:rsidRPr="00650427">
        <w:rPr>
          <w:rFonts w:ascii="Helvetica" w:hAnsi="Helvetica"/>
          <w:sz w:val="12"/>
        </w:rPr>
        <w:t xml:space="preserve">.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for the dangers supposedly posed by Saddam Hussein, and it is now being applied to Iran. </w:t>
      </w:r>
      <w:r w:rsidRPr="00650427">
        <w:rPr>
          <w:rStyle w:val="StyleUnderline"/>
          <w:rFonts w:ascii="Helvetica" w:hAnsi="Helvetica"/>
        </w:rPr>
        <w:t xml:space="preserve">Exactly how that domination business is to be carried out is </w:t>
      </w:r>
      <w:r w:rsidRPr="00650427">
        <w:rPr>
          <w:rStyle w:val="Emphasis"/>
          <w:rFonts w:ascii="Helvetica" w:hAnsi="Helvetica"/>
        </w:rPr>
        <w:t>never</w:t>
      </w:r>
      <w:r w:rsidRPr="00650427">
        <w:rPr>
          <w:rStyle w:val="StyleUnderline"/>
          <w:rFonts w:ascii="Helvetica" w:hAnsi="Helvetica"/>
        </w:rPr>
        <w:t xml:space="preserve"> made </w:t>
      </w:r>
      <w:r w:rsidRPr="00650427">
        <w:rPr>
          <w:rStyle w:val="Emphasis"/>
          <w:rFonts w:ascii="Helvetica" w:hAnsi="Helvetica"/>
        </w:rPr>
        <w:t>clear</w:t>
      </w:r>
      <w:r w:rsidRPr="00650427">
        <w:rPr>
          <w:rStyle w:val="StyleUnderline"/>
          <w:rFonts w:ascii="Helvetica" w:hAnsi="Helvetica"/>
        </w:rPr>
        <w:t>.19 But the notion apparently is that should an atomic Iraq (in earlier fantasies) or North Korea or Iran (in present ones) rattle the occasional rocket, other countries in the area, suitably intimidated, would supinely bow to its demands</w:t>
      </w:r>
      <w:r w:rsidRPr="00650427">
        <w:rPr>
          <w:rFonts w:ascii="Helvetica" w:hAnsi="Helvetica"/>
          <w:sz w:val="12"/>
        </w:rPr>
        <w:t>. Far more likely, any threatened states will make common cause with each other and with other concerned countries against the threatening neighbor.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bookmarkEnd w:id="4"/>
    <w:p w14:paraId="1B535922" w14:textId="77777777" w:rsidR="006A37DD" w:rsidRPr="00650427" w:rsidRDefault="006A37DD" w:rsidP="008A5C10">
      <w:pPr>
        <w:rPr>
          <w:rFonts w:ascii="Helvetica" w:hAnsi="Helvetica"/>
        </w:rPr>
      </w:pPr>
    </w:p>
    <w:p w14:paraId="6E617034" w14:textId="0E4FF54B" w:rsidR="00D9218A" w:rsidRPr="00650427" w:rsidRDefault="00D9218A" w:rsidP="00D9218A">
      <w:pPr>
        <w:pStyle w:val="Heading3"/>
        <w:rPr>
          <w:rFonts w:ascii="Helvetica" w:hAnsi="Helvetica"/>
        </w:rPr>
      </w:pPr>
      <w:r w:rsidRPr="00650427">
        <w:rPr>
          <w:rFonts w:ascii="Helvetica" w:hAnsi="Helvetica"/>
        </w:rPr>
        <w:lastRenderedPageBreak/>
        <w:t>Removing Commitments Good</w:t>
      </w:r>
    </w:p>
    <w:p w14:paraId="2C81FBD7" w14:textId="77777777" w:rsidR="00D9218A" w:rsidRPr="00650427" w:rsidRDefault="00D9218A" w:rsidP="00D9218A">
      <w:pPr>
        <w:rPr>
          <w:rFonts w:ascii="Helvetica" w:hAnsi="Helvetica"/>
        </w:rPr>
      </w:pPr>
    </w:p>
    <w:p w14:paraId="623ED6A5" w14:textId="6B747961" w:rsidR="008A5C10" w:rsidRPr="00650427" w:rsidRDefault="008A5C10" w:rsidP="008A5C10">
      <w:pPr>
        <w:pStyle w:val="Heading4"/>
        <w:rPr>
          <w:rFonts w:ascii="Helvetica" w:hAnsi="Helvetica"/>
        </w:rPr>
      </w:pPr>
      <w:r w:rsidRPr="00650427">
        <w:rPr>
          <w:rFonts w:ascii="Helvetica" w:hAnsi="Helvetica"/>
        </w:rPr>
        <w:t xml:space="preserve">Removing the Article V security guarantee </w:t>
      </w:r>
      <w:r w:rsidRPr="00650427">
        <w:rPr>
          <w:rFonts w:ascii="Helvetica" w:hAnsi="Helvetica"/>
          <w:u w:val="single"/>
        </w:rPr>
        <w:t>solves</w:t>
      </w:r>
      <w:r w:rsidRPr="00650427">
        <w:rPr>
          <w:rFonts w:ascii="Helvetica" w:hAnsi="Helvetica"/>
        </w:rPr>
        <w:t xml:space="preserve"> nuclear escalation and </w:t>
      </w:r>
      <w:r w:rsidRPr="00650427">
        <w:rPr>
          <w:rFonts w:ascii="Helvetica" w:hAnsi="Helvetica"/>
          <w:u w:val="single"/>
        </w:rPr>
        <w:t>boosts credibility</w:t>
      </w:r>
      <w:r w:rsidRPr="00650427">
        <w:rPr>
          <w:rFonts w:ascii="Helvetica" w:hAnsi="Helvetica"/>
        </w:rPr>
        <w:t xml:space="preserve"> with remaining allies </w:t>
      </w:r>
    </w:p>
    <w:p w14:paraId="1FBD693C"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Allison 20</w:t>
      </w:r>
      <w:r w:rsidRPr="00650427">
        <w:rPr>
          <w:rFonts w:ascii="Helvetica" w:hAnsi="Helvetica"/>
        </w:rPr>
        <w:t xml:space="preserve"> [Graham Allison is Douglas Dillon Professor of Government at the Harvard Kennedy School and the author of Destined for War: Can America and China Escape Thucydides’s Trap?, “The New Spheres of Influence: Sharing the Globe With Other Great Powers”, </w:t>
      </w:r>
      <w:hyperlink r:id="rId49" w:history="1">
        <w:r w:rsidRPr="00650427">
          <w:rPr>
            <w:rStyle w:val="Hyperlink"/>
            <w:rFonts w:ascii="Helvetica" w:hAnsi="Helvetica"/>
          </w:rPr>
          <w:t>https://www.foreignaffairs.com/articles/united-states/2020-02-10/new-spheres-influence</w:t>
        </w:r>
      </w:hyperlink>
      <w:r w:rsidRPr="00650427">
        <w:rPr>
          <w:rFonts w:ascii="Helvetica" w:hAnsi="Helvetica"/>
        </w:rPr>
        <w:t>]</w:t>
      </w:r>
    </w:p>
    <w:p w14:paraId="407AEED9" w14:textId="77777777" w:rsidR="008A5C10" w:rsidRPr="00650427" w:rsidRDefault="008A5C10" w:rsidP="008A5C10">
      <w:pPr>
        <w:rPr>
          <w:rFonts w:ascii="Helvetica" w:hAnsi="Helvetica"/>
        </w:rPr>
      </w:pPr>
      <w:r w:rsidRPr="00650427">
        <w:rPr>
          <w:rFonts w:ascii="Helvetica" w:hAnsi="Helvetica"/>
        </w:rPr>
        <w:t xml:space="preserve">In the military arena, the same logic applies, but with more complexity. </w:t>
      </w:r>
      <w:r w:rsidRPr="00650427">
        <w:rPr>
          <w:rStyle w:val="StyleUnderline"/>
          <w:rFonts w:ascii="Helvetica" w:hAnsi="Helvetica"/>
          <w:highlight w:val="cyan"/>
        </w:rPr>
        <w:t>Washington will need partners</w:t>
      </w:r>
      <w:r w:rsidRPr="00650427">
        <w:rPr>
          <w:rStyle w:val="StyleUnderline"/>
          <w:rFonts w:ascii="Helvetica" w:hAnsi="Helvetica"/>
        </w:rPr>
        <w:t>—</w:t>
      </w:r>
      <w:r w:rsidRPr="00650427">
        <w:rPr>
          <w:rStyle w:val="Emphasis"/>
          <w:rFonts w:ascii="Helvetica" w:hAnsi="Helvetica"/>
        </w:rPr>
        <w:t xml:space="preserve">but partners </w:t>
      </w:r>
      <w:r w:rsidRPr="00650427">
        <w:rPr>
          <w:rStyle w:val="Emphasis"/>
          <w:rFonts w:ascii="Helvetica" w:hAnsi="Helvetica"/>
          <w:highlight w:val="cyan"/>
        </w:rPr>
        <w:t>that bring</w:t>
      </w:r>
      <w:r w:rsidRPr="00650427">
        <w:rPr>
          <w:rStyle w:val="Emphasis"/>
          <w:rFonts w:ascii="Helvetica" w:hAnsi="Helvetica"/>
        </w:rPr>
        <w:t xml:space="preserve"> </w:t>
      </w:r>
      <w:r w:rsidRPr="00650427">
        <w:rPr>
          <w:rStyle w:val="Emphasis"/>
          <w:rFonts w:ascii="Helvetica" w:hAnsi="Helvetica"/>
          <w:highlight w:val="cyan"/>
        </w:rPr>
        <w:t>more</w:t>
      </w:r>
      <w:r w:rsidRPr="00650427">
        <w:rPr>
          <w:rStyle w:val="Emphasis"/>
          <w:rFonts w:ascii="Helvetica" w:hAnsi="Helvetica"/>
        </w:rPr>
        <w:t xml:space="preserve"> in </w:t>
      </w:r>
      <w:r w:rsidRPr="00650427">
        <w:rPr>
          <w:rStyle w:val="Emphasis"/>
          <w:rFonts w:ascii="Helvetica" w:hAnsi="Helvetica"/>
          <w:highlight w:val="cyan"/>
        </w:rPr>
        <w:t>assets</w:t>
      </w:r>
      <w:r w:rsidRPr="00650427">
        <w:rPr>
          <w:rStyle w:val="Emphasis"/>
          <w:rFonts w:ascii="Helvetica" w:hAnsi="Helvetica"/>
        </w:rPr>
        <w:t xml:space="preserve"> </w:t>
      </w:r>
      <w:r w:rsidRPr="00650427">
        <w:rPr>
          <w:rStyle w:val="Emphasis"/>
          <w:rFonts w:ascii="Helvetica" w:hAnsi="Helvetica"/>
          <w:highlight w:val="cyan"/>
        </w:rPr>
        <w:t>than</w:t>
      </w:r>
      <w:r w:rsidRPr="00650427">
        <w:rPr>
          <w:rStyle w:val="Emphasis"/>
          <w:rFonts w:ascii="Helvetica" w:hAnsi="Helvetica"/>
        </w:rPr>
        <w:t xml:space="preserve"> they introduce in </w:t>
      </w:r>
      <w:r w:rsidRPr="00650427">
        <w:rPr>
          <w:rStyle w:val="Emphasis"/>
          <w:rFonts w:ascii="Helvetica" w:hAnsi="Helvetica"/>
          <w:highlight w:val="cyan"/>
        </w:rPr>
        <w:t>risks</w:t>
      </w:r>
      <w:r w:rsidRPr="00650427">
        <w:rPr>
          <w:rStyle w:val="StyleUnderline"/>
          <w:rFonts w:ascii="Helvetica" w:hAnsi="Helvetica"/>
        </w:rPr>
        <w:t xml:space="preserve">. Unfortunately, </w:t>
      </w:r>
      <w:r w:rsidRPr="00650427">
        <w:rPr>
          <w:rStyle w:val="Emphasis"/>
          <w:rFonts w:ascii="Helvetica" w:hAnsi="Helvetica"/>
        </w:rPr>
        <w:t>few of the United States’ current allies meet this standard</w:t>
      </w:r>
      <w:r w:rsidRPr="00650427">
        <w:rPr>
          <w:rStyle w:val="StyleUnderline"/>
          <w:rFonts w:ascii="Helvetica" w:hAnsi="Helvetica"/>
        </w:rPr>
        <w:t xml:space="preserve">. The U.S. alliance system should be subjected to a </w:t>
      </w:r>
      <w:r w:rsidRPr="00650427">
        <w:rPr>
          <w:rStyle w:val="Emphasis"/>
          <w:rFonts w:ascii="Helvetica" w:hAnsi="Helvetica"/>
        </w:rPr>
        <w:t>zero-based analysis</w:t>
      </w:r>
      <w:r w:rsidRPr="00650427">
        <w:rPr>
          <w:rStyle w:val="StyleUnderline"/>
          <w:rFonts w:ascii="Helvetica" w:hAnsi="Helvetica"/>
        </w:rPr>
        <w:t xml:space="preserve">: every current ally and partner, from Pakistan, the Philippines, and Thailand to </w:t>
      </w:r>
      <w:r w:rsidRPr="00650427">
        <w:rPr>
          <w:rStyle w:val="Emphasis"/>
          <w:rFonts w:ascii="Helvetica" w:hAnsi="Helvetica"/>
        </w:rPr>
        <w:t>Latvia</w:t>
      </w:r>
      <w:r w:rsidRPr="00650427">
        <w:rPr>
          <w:rStyle w:val="StyleUnderline"/>
          <w:rFonts w:ascii="Helvetica" w:hAnsi="Helvetica"/>
        </w:rPr>
        <w:t xml:space="preserve">, Saudi Arabia, and </w:t>
      </w:r>
      <w:r w:rsidRPr="00650427">
        <w:rPr>
          <w:rStyle w:val="Emphasis"/>
          <w:rFonts w:ascii="Helvetica" w:hAnsi="Helvetica"/>
        </w:rPr>
        <w:t>Turkey</w:t>
      </w:r>
      <w:r w:rsidRPr="00650427">
        <w:rPr>
          <w:rStyle w:val="StyleUnderline"/>
          <w:rFonts w:ascii="Helvetica" w:hAnsi="Helvetica"/>
        </w:rPr>
        <w:t xml:space="preserve">, should be considered in terms of </w:t>
      </w:r>
      <w:r w:rsidRPr="00650427">
        <w:rPr>
          <w:rStyle w:val="Emphasis"/>
          <w:rFonts w:ascii="Helvetica" w:hAnsi="Helvetica"/>
        </w:rPr>
        <w:t>what it is doing to enhance U.S. security and well-being</w:t>
      </w:r>
      <w:r w:rsidRPr="00650427">
        <w:rPr>
          <w:rStyle w:val="StyleUnderline"/>
          <w:rFonts w:ascii="Helvetica" w:hAnsi="Helvetica"/>
        </w:rPr>
        <w:t>, and with what risks and costs</w:t>
      </w:r>
      <w:r w:rsidRPr="00650427">
        <w:rPr>
          <w:rStyle w:val="Emphasis"/>
          <w:rFonts w:ascii="Helvetica" w:hAnsi="Helvetica"/>
        </w:rPr>
        <w:t>. Alliances are not forever</w:t>
      </w:r>
      <w:r w:rsidRPr="00650427">
        <w:rPr>
          <w:rStyle w:val="StyleUnderline"/>
          <w:rFonts w:ascii="Helvetica" w:hAnsi="Helvetica"/>
        </w:rPr>
        <w:t>. Historically, when conditions have changed, particularly when a focal enemy has disappeared or balances of power have shifted dramatically, so, too, have other relationships among nations</w:t>
      </w:r>
      <w:r w:rsidRPr="00650427">
        <w:rPr>
          <w:rFonts w:ascii="Helvetica" w:hAnsi="Helvetica"/>
        </w:rPr>
        <w:t>. Most Americans today have forgotten an era in which NATO had a counterpart in Asia, SEATO (the Southeast Asia Treaty Organization), and even an analogue in the Middle East, CENTO (the Central Treaty Organization); both of those are now artifacts in the museum of retired national interests. As Kennan noted, “</w:t>
      </w:r>
      <w:r w:rsidRPr="00650427">
        <w:rPr>
          <w:rStyle w:val="Emphasis"/>
          <w:rFonts w:ascii="Helvetica" w:hAnsi="Helvetica"/>
          <w:highlight w:val="cyan"/>
        </w:rPr>
        <w:t xml:space="preserve">There is more respect </w:t>
      </w:r>
      <w:r w:rsidRPr="00650427">
        <w:rPr>
          <w:rStyle w:val="Emphasis"/>
          <w:rFonts w:ascii="Helvetica" w:hAnsi="Helvetica"/>
        </w:rPr>
        <w:t xml:space="preserve">to be </w:t>
      </w:r>
      <w:r w:rsidRPr="00650427">
        <w:rPr>
          <w:rStyle w:val="Emphasis"/>
          <w:rFonts w:ascii="Helvetica" w:hAnsi="Helvetica"/>
          <w:highlight w:val="cyan"/>
        </w:rPr>
        <w:t>won</w:t>
      </w:r>
      <w:r w:rsidRPr="00650427">
        <w:rPr>
          <w:rStyle w:val="Emphasis"/>
          <w:rFonts w:ascii="Helvetica" w:hAnsi="Helvetica"/>
        </w:rPr>
        <w:t xml:space="preserve"> . . . </w:t>
      </w:r>
      <w:r w:rsidRPr="00650427">
        <w:rPr>
          <w:rStyle w:val="Emphasis"/>
          <w:rFonts w:ascii="Helvetica" w:hAnsi="Helvetica"/>
          <w:highlight w:val="cyan"/>
        </w:rPr>
        <w:t>by</w:t>
      </w:r>
      <w:r w:rsidRPr="00650427">
        <w:rPr>
          <w:rStyle w:val="Emphasis"/>
          <w:rFonts w:ascii="Helvetica" w:hAnsi="Helvetica"/>
        </w:rPr>
        <w:t xml:space="preserve"> a resolute and </w:t>
      </w:r>
      <w:r w:rsidRPr="00650427">
        <w:rPr>
          <w:rStyle w:val="Emphasis"/>
          <w:rFonts w:ascii="Helvetica" w:hAnsi="Helvetica"/>
          <w:highlight w:val="cyan"/>
        </w:rPr>
        <w:t>courageous liquidation of</w:t>
      </w:r>
      <w:r w:rsidRPr="00650427">
        <w:rPr>
          <w:rStyle w:val="StyleUnderline"/>
          <w:rFonts w:ascii="Helvetica" w:hAnsi="Helvetica"/>
          <w:highlight w:val="cyan"/>
        </w:rPr>
        <w:t xml:space="preserve"> </w:t>
      </w:r>
      <w:r w:rsidRPr="00650427">
        <w:rPr>
          <w:rStyle w:val="Emphasis"/>
          <w:rFonts w:ascii="Helvetica" w:hAnsi="Helvetica"/>
          <w:highlight w:val="cyan"/>
        </w:rPr>
        <w:t xml:space="preserve">unsound positions than </w:t>
      </w:r>
      <w:r w:rsidRPr="00650427">
        <w:rPr>
          <w:rStyle w:val="Emphasis"/>
          <w:rFonts w:ascii="Helvetica" w:hAnsi="Helvetica"/>
        </w:rPr>
        <w:t xml:space="preserve">by the most </w:t>
      </w:r>
      <w:r w:rsidRPr="00650427">
        <w:rPr>
          <w:rStyle w:val="Emphasis"/>
          <w:rFonts w:ascii="Helvetica" w:hAnsi="Helvetica"/>
          <w:highlight w:val="cyan"/>
        </w:rPr>
        <w:t>stubborn</w:t>
      </w:r>
      <w:r w:rsidRPr="00650427">
        <w:rPr>
          <w:rStyle w:val="Emphasis"/>
          <w:rFonts w:ascii="Helvetica" w:hAnsi="Helvetica"/>
        </w:rPr>
        <w:t xml:space="preserve"> </w:t>
      </w:r>
      <w:r w:rsidRPr="00650427">
        <w:rPr>
          <w:rStyle w:val="Emphasis"/>
          <w:rFonts w:ascii="Helvetica" w:hAnsi="Helvetica"/>
          <w:highlight w:val="cyan"/>
        </w:rPr>
        <w:t xml:space="preserve">pursuit of extravagant </w:t>
      </w:r>
      <w:r w:rsidRPr="00650427">
        <w:rPr>
          <w:rStyle w:val="Emphasis"/>
          <w:rFonts w:ascii="Helvetica" w:hAnsi="Helvetica"/>
        </w:rPr>
        <w:t xml:space="preserve">or unpromising </w:t>
      </w:r>
      <w:r w:rsidRPr="00650427">
        <w:rPr>
          <w:rStyle w:val="Emphasis"/>
          <w:rFonts w:ascii="Helvetica" w:hAnsi="Helvetica"/>
          <w:highlight w:val="cyan"/>
        </w:rPr>
        <w:t>objectives</w:t>
      </w:r>
      <w:r w:rsidRPr="00650427">
        <w:rPr>
          <w:rFonts w:ascii="Helvetica" w:hAnsi="Helvetica"/>
        </w:rPr>
        <w:t>.”</w:t>
      </w:r>
    </w:p>
    <w:p w14:paraId="4729E2AF" w14:textId="77777777" w:rsidR="008A5C10" w:rsidRPr="00650427" w:rsidRDefault="008A5C10" w:rsidP="008A5C10">
      <w:pPr>
        <w:rPr>
          <w:rFonts w:ascii="Helvetica" w:hAnsi="Helvetica"/>
        </w:rPr>
      </w:pPr>
      <w:r w:rsidRPr="00650427">
        <w:rPr>
          <w:rFonts w:ascii="Helvetica" w:hAnsi="Helvetica"/>
        </w:rPr>
        <w:t xml:space="preserve">To understand the risks entailed in the inheritance of current U.S. alliances, consider two scenarios U.S. defense planners worry about today. If, watching China’s suppression of protests in Hong Kong, Taiwan should make a dramatic move toward independence that leads China to react violently, would the United States go to war with China to preserve Taiwan’s status? Should it? On the European front, </w:t>
      </w:r>
      <w:r w:rsidRPr="00650427">
        <w:rPr>
          <w:rStyle w:val="StyleUnderline"/>
          <w:rFonts w:ascii="Helvetica" w:hAnsi="Helvetica"/>
          <w:highlight w:val="cyan"/>
        </w:rPr>
        <w:t>if</w:t>
      </w:r>
      <w:r w:rsidRPr="00650427">
        <w:rPr>
          <w:rStyle w:val="StyleUnderline"/>
          <w:rFonts w:ascii="Helvetica" w:hAnsi="Helvetica"/>
        </w:rPr>
        <w:t xml:space="preserve"> in response to an uprising of ethnic Russian workers in Riga’s shipyards, the </w:t>
      </w:r>
      <w:r w:rsidRPr="00650427">
        <w:rPr>
          <w:rStyle w:val="Emphasis"/>
          <w:rFonts w:ascii="Helvetica" w:hAnsi="Helvetica"/>
        </w:rPr>
        <w:t>Latvian</w:t>
      </w:r>
      <w:r w:rsidRPr="00650427">
        <w:rPr>
          <w:rStyle w:val="StyleUnderline"/>
          <w:rFonts w:ascii="Helvetica" w:hAnsi="Helvetica"/>
        </w:rPr>
        <w:t xml:space="preserve"> government cracked down on ethnic Russians and sparked </w:t>
      </w:r>
      <w:r w:rsidRPr="00650427">
        <w:rPr>
          <w:rStyle w:val="StyleUnderline"/>
          <w:rFonts w:ascii="Helvetica" w:hAnsi="Helvetica"/>
          <w:highlight w:val="cyan"/>
        </w:rPr>
        <w:t>Russia</w:t>
      </w:r>
      <w:r w:rsidRPr="00650427">
        <w:rPr>
          <w:rStyle w:val="StyleUnderline"/>
          <w:rFonts w:ascii="Helvetica" w:hAnsi="Helvetica"/>
        </w:rPr>
        <w:t xml:space="preserve">’s </w:t>
      </w:r>
      <w:r w:rsidRPr="00650427">
        <w:rPr>
          <w:rStyle w:val="StyleUnderline"/>
          <w:rFonts w:ascii="Helvetica" w:hAnsi="Helvetica"/>
          <w:highlight w:val="cyan"/>
        </w:rPr>
        <w:t>annex</w:t>
      </w:r>
      <w:r w:rsidRPr="00650427">
        <w:rPr>
          <w:rStyle w:val="StyleUnderline"/>
          <w:rFonts w:ascii="Helvetica" w:hAnsi="Helvetica"/>
        </w:rPr>
        <w:t xml:space="preserve">ation of a swath of </w:t>
      </w:r>
      <w:r w:rsidRPr="00650427">
        <w:rPr>
          <w:rStyle w:val="StyleUnderline"/>
          <w:rFonts w:ascii="Helvetica" w:hAnsi="Helvetica"/>
          <w:highlight w:val="cyan"/>
        </w:rPr>
        <w:t>Latvia</w:t>
      </w:r>
      <w:r w:rsidRPr="00650427">
        <w:rPr>
          <w:rStyle w:val="StyleUnderline"/>
          <w:rFonts w:ascii="Helvetica" w:hAnsi="Helvetica"/>
        </w:rPr>
        <w:t>—</w:t>
      </w:r>
      <w:r w:rsidRPr="00650427">
        <w:rPr>
          <w:rStyle w:val="Emphasis"/>
          <w:rFonts w:ascii="Helvetica" w:hAnsi="Helvetica"/>
        </w:rPr>
        <w:t>Crimea 2.0</w:t>
      </w:r>
      <w:r w:rsidRPr="00650427">
        <w:rPr>
          <w:rStyle w:val="StyleUnderline"/>
          <w:rFonts w:ascii="Helvetica" w:hAnsi="Helvetica"/>
        </w:rPr>
        <w:t>—</w:t>
      </w:r>
      <w:r w:rsidRPr="00650427">
        <w:rPr>
          <w:rStyle w:val="StyleUnderline"/>
          <w:rFonts w:ascii="Helvetica" w:hAnsi="Helvetica"/>
          <w:highlight w:val="cyan"/>
        </w:rPr>
        <w:t xml:space="preserve">would NATO launch </w:t>
      </w:r>
      <w:r w:rsidRPr="00650427">
        <w:rPr>
          <w:rStyle w:val="StyleUnderline"/>
          <w:rFonts w:ascii="Helvetica" w:hAnsi="Helvetica"/>
        </w:rPr>
        <w:t xml:space="preserve">an </w:t>
      </w:r>
      <w:r w:rsidRPr="00650427">
        <w:rPr>
          <w:rStyle w:val="Emphasis"/>
          <w:rFonts w:ascii="Helvetica" w:hAnsi="Helvetica"/>
        </w:rPr>
        <w:t xml:space="preserve">immediate </w:t>
      </w:r>
      <w:r w:rsidRPr="00650427">
        <w:rPr>
          <w:rStyle w:val="Emphasis"/>
          <w:rFonts w:ascii="Helvetica" w:hAnsi="Helvetica"/>
          <w:highlight w:val="cyan"/>
        </w:rPr>
        <w:t xml:space="preserve">military </w:t>
      </w:r>
      <w:r w:rsidRPr="00650427">
        <w:rPr>
          <w:rStyle w:val="Emphasis"/>
          <w:rFonts w:ascii="Helvetica" w:hAnsi="Helvetica"/>
        </w:rPr>
        <w:t>response</w:t>
      </w:r>
      <w:r w:rsidRPr="00650427">
        <w:rPr>
          <w:rStyle w:val="StyleUnderline"/>
          <w:rFonts w:ascii="Helvetica" w:hAnsi="Helvetica"/>
        </w:rPr>
        <w:t xml:space="preserve">, in accordance with its </w:t>
      </w:r>
      <w:r w:rsidRPr="00650427">
        <w:rPr>
          <w:rStyle w:val="Emphasis"/>
          <w:rFonts w:ascii="Helvetica" w:hAnsi="Helvetica"/>
          <w:highlight w:val="cyan"/>
        </w:rPr>
        <w:t>Article 5</w:t>
      </w:r>
      <w:r w:rsidRPr="00650427">
        <w:rPr>
          <w:rStyle w:val="StyleUnderline"/>
          <w:rFonts w:ascii="Helvetica" w:hAnsi="Helvetica"/>
          <w:highlight w:val="cyan"/>
        </w:rPr>
        <w:t xml:space="preserve"> </w:t>
      </w:r>
      <w:r w:rsidRPr="00650427">
        <w:rPr>
          <w:rStyle w:val="StyleUnderline"/>
          <w:rFonts w:ascii="Helvetica" w:hAnsi="Helvetica"/>
        </w:rPr>
        <w:t xml:space="preserve">guarantee? </w:t>
      </w:r>
      <w:r w:rsidRPr="00650427">
        <w:rPr>
          <w:rStyle w:val="Emphasis"/>
          <w:rFonts w:ascii="Helvetica" w:hAnsi="Helvetica"/>
        </w:rPr>
        <w:t>Should it?</w:t>
      </w:r>
      <w:r w:rsidRPr="00650427">
        <w:rPr>
          <w:rStyle w:val="StyleUnderline"/>
          <w:rFonts w:ascii="Helvetica" w:hAnsi="Helvetica"/>
        </w:rPr>
        <w:t xml:space="preserve"> If the answer to any of those questions is </w:t>
      </w:r>
      <w:r w:rsidRPr="00650427">
        <w:rPr>
          <w:rStyle w:val="Emphasis"/>
          <w:rFonts w:ascii="Helvetica" w:hAnsi="Helvetica"/>
        </w:rPr>
        <w:t>not a straightforward yes—and it is not</w:t>
      </w:r>
      <w:r w:rsidRPr="00650427">
        <w:rPr>
          <w:rStyle w:val="StyleUnderline"/>
          <w:rFonts w:ascii="Helvetica" w:hAnsi="Helvetica"/>
        </w:rPr>
        <w:t xml:space="preserve">—then the time has come for an </w:t>
      </w:r>
      <w:r w:rsidRPr="00650427">
        <w:rPr>
          <w:rStyle w:val="Emphasis"/>
          <w:rFonts w:ascii="Helvetica" w:hAnsi="Helvetica"/>
        </w:rPr>
        <w:t>alliance-focused version of the stress tests</w:t>
      </w:r>
      <w:r w:rsidRPr="00650427">
        <w:rPr>
          <w:rStyle w:val="StyleUnderline"/>
          <w:rFonts w:ascii="Helvetica" w:hAnsi="Helvetica"/>
        </w:rPr>
        <w:t xml:space="preserve"> for banks used after the 2008 financial crisis</w:t>
      </w:r>
      <w:r w:rsidRPr="00650427">
        <w:rPr>
          <w:rFonts w:ascii="Helvetica" w:hAnsi="Helvetica"/>
        </w:rPr>
        <w:t>.</w:t>
      </w:r>
    </w:p>
    <w:p w14:paraId="2CEA23F9" w14:textId="77777777" w:rsidR="008A5C10" w:rsidRPr="00650427" w:rsidRDefault="008A5C10" w:rsidP="008A5C10">
      <w:pPr>
        <w:rPr>
          <w:rFonts w:ascii="Helvetica" w:hAnsi="Helvetica"/>
        </w:rPr>
      </w:pPr>
      <w:r w:rsidRPr="00650427">
        <w:rPr>
          <w:rStyle w:val="StyleUnderline"/>
          <w:rFonts w:ascii="Helvetica" w:hAnsi="Helvetica"/>
        </w:rPr>
        <w:t xml:space="preserve">Such an approach is all the more important </w:t>
      </w:r>
      <w:r w:rsidRPr="00650427">
        <w:rPr>
          <w:rStyle w:val="Emphasis"/>
          <w:rFonts w:ascii="Helvetica" w:hAnsi="Helvetica"/>
        </w:rPr>
        <w:t xml:space="preserve">given the realities of </w:t>
      </w:r>
      <w:r w:rsidRPr="00650427">
        <w:rPr>
          <w:rStyle w:val="Emphasis"/>
          <w:rFonts w:ascii="Helvetica" w:hAnsi="Helvetica"/>
          <w:highlight w:val="cyan"/>
        </w:rPr>
        <w:t>nuc</w:t>
      </w:r>
      <w:r w:rsidRPr="00650427">
        <w:rPr>
          <w:rStyle w:val="Emphasis"/>
          <w:rFonts w:ascii="Helvetica" w:hAnsi="Helvetica"/>
        </w:rPr>
        <w:t>lear weapon</w:t>
      </w:r>
      <w:r w:rsidRPr="00650427">
        <w:rPr>
          <w:rStyle w:val="Emphasis"/>
          <w:rFonts w:ascii="Helvetica" w:hAnsi="Helvetica"/>
          <w:highlight w:val="cyan"/>
        </w:rPr>
        <w:t>s</w:t>
      </w:r>
      <w:r w:rsidRPr="00650427">
        <w:rPr>
          <w:rStyle w:val="StyleUnderline"/>
          <w:rFonts w:ascii="Helvetica" w:hAnsi="Helvetica"/>
        </w:rPr>
        <w:t xml:space="preserve"> in this new world</w:t>
      </w:r>
      <w:r w:rsidRPr="00650427">
        <w:rPr>
          <w:rFonts w:ascii="Helvetica" w:hAnsi="Helvetica"/>
        </w:rPr>
        <w:t xml:space="preserve">. Both China and </w:t>
      </w:r>
      <w:r w:rsidRPr="00650427">
        <w:rPr>
          <w:rStyle w:val="StyleUnderline"/>
          <w:rFonts w:ascii="Helvetica" w:hAnsi="Helvetica"/>
        </w:rPr>
        <w:t xml:space="preserve">Russia have </w:t>
      </w:r>
      <w:r w:rsidRPr="00650427">
        <w:rPr>
          <w:rStyle w:val="Emphasis"/>
          <w:rFonts w:ascii="Helvetica" w:hAnsi="Helvetica"/>
        </w:rPr>
        <w:t>reliable second-strike nuclear capabilities</w:t>
      </w:r>
      <w:r w:rsidRPr="00650427">
        <w:rPr>
          <w:rStyle w:val="StyleUnderline"/>
          <w:rFonts w:ascii="Helvetica" w:hAnsi="Helvetica"/>
        </w:rPr>
        <w:t xml:space="preserve">—that is, the ability to withstand an initial nuclear attack and conduct a retaliatory strike that </w:t>
      </w:r>
      <w:r w:rsidRPr="00650427">
        <w:rPr>
          <w:rStyle w:val="StyleUnderline"/>
          <w:rFonts w:ascii="Helvetica" w:hAnsi="Helvetica"/>
          <w:highlight w:val="cyan"/>
        </w:rPr>
        <w:t xml:space="preserve">could </w:t>
      </w:r>
      <w:r w:rsidRPr="00650427">
        <w:rPr>
          <w:rStyle w:val="Emphasis"/>
          <w:rFonts w:ascii="Helvetica" w:hAnsi="Helvetica"/>
          <w:highlight w:val="cyan"/>
        </w:rPr>
        <w:t>destroy the U</w:t>
      </w:r>
      <w:r w:rsidRPr="00650427">
        <w:rPr>
          <w:rStyle w:val="Emphasis"/>
          <w:rFonts w:ascii="Helvetica" w:hAnsi="Helvetica"/>
        </w:rPr>
        <w:t xml:space="preserve">nited </w:t>
      </w:r>
      <w:r w:rsidRPr="00650427">
        <w:rPr>
          <w:rStyle w:val="Emphasis"/>
          <w:rFonts w:ascii="Helvetica" w:hAnsi="Helvetica"/>
          <w:highlight w:val="cyan"/>
        </w:rPr>
        <w:t>S</w:t>
      </w:r>
      <w:r w:rsidRPr="00650427">
        <w:rPr>
          <w:rStyle w:val="Emphasis"/>
          <w:rFonts w:ascii="Helvetica" w:hAnsi="Helvetica"/>
        </w:rPr>
        <w:t>tates</w:t>
      </w:r>
      <w:r w:rsidRPr="00650427">
        <w:rPr>
          <w:rFonts w:ascii="Helvetica" w:hAnsi="Helvetica"/>
        </w:rPr>
        <w:t xml:space="preserve">. Accordingly, not only is nuclear war not a viable option; </w:t>
      </w:r>
      <w:r w:rsidRPr="00650427">
        <w:rPr>
          <w:rStyle w:val="StyleUnderline"/>
          <w:rFonts w:ascii="Helvetica" w:hAnsi="Helvetica"/>
        </w:rPr>
        <w:t xml:space="preserve">even </w:t>
      </w:r>
      <w:r w:rsidRPr="00650427">
        <w:rPr>
          <w:rStyle w:val="Emphasis"/>
          <w:rFonts w:ascii="Helvetica" w:hAnsi="Helvetica"/>
        </w:rPr>
        <w:t xml:space="preserve">a </w:t>
      </w:r>
      <w:r w:rsidRPr="00650427">
        <w:rPr>
          <w:rStyle w:val="Emphasis"/>
          <w:rFonts w:ascii="Helvetica" w:hAnsi="Helvetica"/>
          <w:highlight w:val="cyan"/>
        </w:rPr>
        <w:t>conventional war</w:t>
      </w:r>
      <w:r w:rsidRPr="00650427">
        <w:rPr>
          <w:rStyle w:val="Emphasis"/>
          <w:rFonts w:ascii="Helvetica" w:hAnsi="Helvetica"/>
        </w:rPr>
        <w:t xml:space="preserve"> that could </w:t>
      </w:r>
      <w:r w:rsidRPr="00650427">
        <w:rPr>
          <w:rStyle w:val="Emphasis"/>
          <w:rFonts w:ascii="Helvetica" w:hAnsi="Helvetica"/>
          <w:highlight w:val="cyan"/>
        </w:rPr>
        <w:t xml:space="preserve">escalate </w:t>
      </w:r>
      <w:r w:rsidRPr="00650427">
        <w:rPr>
          <w:rStyle w:val="Emphasis"/>
          <w:rFonts w:ascii="Helvetica" w:hAnsi="Helvetica"/>
        </w:rPr>
        <w:t>to nuclear war risks catastrophe</w:t>
      </w:r>
      <w:r w:rsidRPr="00650427">
        <w:rPr>
          <w:rStyle w:val="StyleUnderline"/>
          <w:rFonts w:ascii="Helvetica" w:hAnsi="Helvetica"/>
        </w:rPr>
        <w:t xml:space="preserve">. Competition must thus be </w:t>
      </w:r>
      <w:r w:rsidRPr="00650427">
        <w:rPr>
          <w:rStyle w:val="Emphasis"/>
          <w:rFonts w:ascii="Helvetica" w:hAnsi="Helvetica"/>
        </w:rPr>
        <w:t>tempered</w:t>
      </w:r>
      <w:r w:rsidRPr="00650427">
        <w:rPr>
          <w:rStyle w:val="StyleUnderline"/>
          <w:rFonts w:ascii="Helvetica" w:hAnsi="Helvetica"/>
        </w:rPr>
        <w:t xml:space="preserve"> by </w:t>
      </w:r>
      <w:r w:rsidRPr="00650427">
        <w:rPr>
          <w:rStyle w:val="Emphasis"/>
          <w:rFonts w:ascii="Helvetica" w:hAnsi="Helvetica"/>
        </w:rPr>
        <w:t>caution, constraints, and careful calculations</w:t>
      </w:r>
      <w:r w:rsidRPr="00650427">
        <w:rPr>
          <w:rStyle w:val="StyleUnderline"/>
          <w:rFonts w:ascii="Helvetica" w:hAnsi="Helvetica"/>
        </w:rPr>
        <w:t xml:space="preserve"> in risk taking. For a nation that has accumulated a </w:t>
      </w:r>
      <w:r w:rsidRPr="00650427">
        <w:rPr>
          <w:rStyle w:val="Emphasis"/>
          <w:rFonts w:ascii="Helvetica" w:hAnsi="Helvetica"/>
        </w:rPr>
        <w:t>long list of entanglements</w:t>
      </w:r>
      <w:r w:rsidRPr="00650427">
        <w:rPr>
          <w:rStyle w:val="StyleUnderline"/>
          <w:rFonts w:ascii="Helvetica" w:hAnsi="Helvetica"/>
        </w:rPr>
        <w:t xml:space="preserve"> with nations that may have, or may </w:t>
      </w:r>
      <w:r w:rsidRPr="00650427">
        <w:rPr>
          <w:rStyle w:val="StyleUnderline"/>
          <w:rFonts w:ascii="Helvetica" w:hAnsi="Helvetica"/>
        </w:rPr>
        <w:lastRenderedPageBreak/>
        <w:t>imagine they have, a blank check from Washington, this creates a big problem</w:t>
      </w:r>
      <w:r w:rsidRPr="00650427">
        <w:rPr>
          <w:rFonts w:ascii="Helvetica" w:hAnsi="Helvetica"/>
        </w:rPr>
        <w:t xml:space="preserve">. </w:t>
      </w:r>
      <w:r w:rsidRPr="00650427">
        <w:rPr>
          <w:rStyle w:val="StyleUnderline"/>
          <w:rFonts w:ascii="Helvetica" w:hAnsi="Helvetica"/>
        </w:rPr>
        <w:t xml:space="preserve">The line between </w:t>
      </w:r>
      <w:r w:rsidRPr="00650427">
        <w:rPr>
          <w:rStyle w:val="Emphasis"/>
          <w:rFonts w:ascii="Helvetica" w:hAnsi="Helvetica"/>
        </w:rPr>
        <w:t>reassuring an ally and emboldening its leadership to act recklessly</w:t>
      </w:r>
      <w:r w:rsidRPr="00650427">
        <w:rPr>
          <w:rStyle w:val="StyleUnderline"/>
          <w:rFonts w:ascii="Helvetica" w:hAnsi="Helvetica"/>
        </w:rPr>
        <w:t xml:space="preserve"> is a fine one</w:t>
      </w:r>
      <w:r w:rsidRPr="00650427">
        <w:rPr>
          <w:rFonts w:ascii="Helvetica" w:hAnsi="Helvetica"/>
        </w:rPr>
        <w:t>.</w:t>
      </w:r>
    </w:p>
    <w:p w14:paraId="2D72DD7A" w14:textId="77777777" w:rsidR="008A5C10" w:rsidRPr="00650427" w:rsidRDefault="008A5C10" w:rsidP="008A5C10">
      <w:pPr>
        <w:rPr>
          <w:rFonts w:ascii="Helvetica" w:hAnsi="Helvetica"/>
        </w:rPr>
      </w:pPr>
      <w:r w:rsidRPr="00650427">
        <w:rPr>
          <w:rStyle w:val="StyleUnderline"/>
          <w:rFonts w:ascii="Helvetica" w:hAnsi="Helvetica"/>
        </w:rPr>
        <w:t xml:space="preserve">If the </w:t>
      </w:r>
      <w:r w:rsidRPr="00650427">
        <w:rPr>
          <w:rStyle w:val="Emphasis"/>
          <w:rFonts w:ascii="Helvetica" w:hAnsi="Helvetica"/>
          <w:highlight w:val="cyan"/>
        </w:rPr>
        <w:t xml:space="preserve">balance of </w:t>
      </w:r>
      <w:r w:rsidRPr="00650427">
        <w:rPr>
          <w:rStyle w:val="Emphasis"/>
          <w:rFonts w:ascii="Helvetica" w:hAnsi="Helvetica"/>
        </w:rPr>
        <w:t xml:space="preserve">military </w:t>
      </w:r>
      <w:r w:rsidRPr="00650427">
        <w:rPr>
          <w:rStyle w:val="Emphasis"/>
          <w:rFonts w:ascii="Helvetica" w:hAnsi="Helvetica"/>
          <w:highlight w:val="cyan"/>
        </w:rPr>
        <w:t>power</w:t>
      </w:r>
      <w:r w:rsidRPr="00650427">
        <w:rPr>
          <w:rStyle w:val="StyleUnderline"/>
          <w:rFonts w:ascii="Helvetica" w:hAnsi="Helvetica"/>
          <w:highlight w:val="cyan"/>
        </w:rPr>
        <w:t xml:space="preserve"> in </w:t>
      </w:r>
      <w:r w:rsidRPr="00650427">
        <w:rPr>
          <w:rStyle w:val="StyleUnderline"/>
          <w:rFonts w:ascii="Helvetica" w:hAnsi="Helvetica"/>
        </w:rPr>
        <w:t>a conventional war over</w:t>
      </w:r>
      <w:r w:rsidRPr="00650427">
        <w:rPr>
          <w:rFonts w:ascii="Helvetica" w:hAnsi="Helvetica"/>
        </w:rPr>
        <w:t xml:space="preserve"> Taiwan or </w:t>
      </w:r>
      <w:r w:rsidRPr="00650427">
        <w:rPr>
          <w:rStyle w:val="StyleUnderline"/>
          <w:rFonts w:ascii="Helvetica" w:hAnsi="Helvetica"/>
        </w:rPr>
        <w:t xml:space="preserve">the </w:t>
      </w:r>
      <w:r w:rsidRPr="00650427">
        <w:rPr>
          <w:rStyle w:val="StyleUnderline"/>
          <w:rFonts w:ascii="Helvetica" w:hAnsi="Helvetica"/>
          <w:highlight w:val="cyan"/>
        </w:rPr>
        <w:t xml:space="preserve">Baltics </w:t>
      </w:r>
      <w:r w:rsidRPr="00650427">
        <w:rPr>
          <w:rStyle w:val="StyleUnderline"/>
          <w:rFonts w:ascii="Helvetica" w:hAnsi="Helvetica"/>
        </w:rPr>
        <w:t xml:space="preserve">has </w:t>
      </w:r>
      <w:r w:rsidRPr="00650427">
        <w:rPr>
          <w:rStyle w:val="StyleUnderline"/>
          <w:rFonts w:ascii="Helvetica" w:hAnsi="Helvetica"/>
          <w:highlight w:val="cyan"/>
        </w:rPr>
        <w:t>shifted</w:t>
      </w:r>
      <w:r w:rsidRPr="00650427">
        <w:rPr>
          <w:rStyle w:val="StyleUnderline"/>
          <w:rFonts w:ascii="Helvetica" w:hAnsi="Helvetica"/>
        </w:rPr>
        <w:t xml:space="preserve"> decisively </w:t>
      </w:r>
      <w:r w:rsidRPr="00650427">
        <w:rPr>
          <w:rStyle w:val="StyleUnderline"/>
          <w:rFonts w:ascii="Helvetica" w:hAnsi="Helvetica"/>
          <w:highlight w:val="cyan"/>
        </w:rPr>
        <w:t>in</w:t>
      </w:r>
      <w:r w:rsidRPr="00650427">
        <w:rPr>
          <w:rFonts w:ascii="Helvetica" w:hAnsi="Helvetica"/>
        </w:rPr>
        <w:t xml:space="preserve"> China’s and </w:t>
      </w:r>
      <w:r w:rsidRPr="00650427">
        <w:rPr>
          <w:rStyle w:val="StyleUnderline"/>
          <w:rFonts w:ascii="Helvetica" w:hAnsi="Helvetica"/>
          <w:highlight w:val="cyan"/>
        </w:rPr>
        <w:t>Russia’s</w:t>
      </w:r>
      <w:r w:rsidRPr="00650427">
        <w:rPr>
          <w:rStyle w:val="StyleUnderline"/>
          <w:rFonts w:ascii="Helvetica" w:hAnsi="Helvetica"/>
        </w:rPr>
        <w:t xml:space="preserve"> </w:t>
      </w:r>
      <w:r w:rsidRPr="00650427">
        <w:rPr>
          <w:rStyle w:val="StyleUnderline"/>
          <w:rFonts w:ascii="Helvetica" w:hAnsi="Helvetica"/>
          <w:highlight w:val="cyan"/>
        </w:rPr>
        <w:t>favor</w:t>
      </w:r>
      <w:r w:rsidRPr="00650427">
        <w:rPr>
          <w:rStyle w:val="StyleUnderline"/>
          <w:rFonts w:ascii="Helvetica" w:hAnsi="Helvetica"/>
        </w:rPr>
        <w:t xml:space="preserve">, </w:t>
      </w:r>
      <w:r w:rsidRPr="00650427">
        <w:rPr>
          <w:rStyle w:val="Emphasis"/>
          <w:rFonts w:ascii="Helvetica" w:hAnsi="Helvetica"/>
        </w:rPr>
        <w:t xml:space="preserve">current </w:t>
      </w:r>
      <w:r w:rsidRPr="00650427">
        <w:rPr>
          <w:rStyle w:val="Emphasis"/>
          <w:rFonts w:ascii="Helvetica" w:hAnsi="Helvetica"/>
          <w:highlight w:val="cyan"/>
        </w:rPr>
        <w:t>U.S. commitments are not sustainable</w:t>
      </w:r>
      <w:r w:rsidRPr="00650427">
        <w:rPr>
          <w:rFonts w:ascii="Helvetica" w:hAnsi="Helvetica"/>
        </w:rPr>
        <w:t xml:space="preserve">. </w:t>
      </w:r>
      <w:r w:rsidRPr="00650427">
        <w:rPr>
          <w:rStyle w:val="StyleUnderline"/>
          <w:rFonts w:ascii="Helvetica" w:hAnsi="Helvetica"/>
        </w:rPr>
        <w:t xml:space="preserve">The gap between those commitments and the United States’ actual military capabilities is a </w:t>
      </w:r>
      <w:r w:rsidRPr="00650427">
        <w:rPr>
          <w:rStyle w:val="Emphasis"/>
          <w:rFonts w:ascii="Helvetica" w:hAnsi="Helvetica"/>
        </w:rPr>
        <w:t>classic case of overstretch</w:t>
      </w:r>
      <w:r w:rsidRPr="00650427">
        <w:rPr>
          <w:rFonts w:ascii="Helvetica" w:hAnsi="Helvetica"/>
        </w:rPr>
        <w:t>. What a zero-based assessment would mean for the current alliance system, and for U.S. relations with each of more than 50 treaty allies and partners, should emerge as a result of an analysis of the evidence. But it would likely lead the United States to shed some allies, double down on others whose assets are as important for U.S. security as U.S. assets are for them, and radically revise the terms of each commitment to make obligations and restraints as prominent as reassurances and guarantees.</w:t>
      </w:r>
    </w:p>
    <w:p w14:paraId="2AA758E1" w14:textId="061B025E" w:rsidR="008A5C10" w:rsidRPr="00650427" w:rsidRDefault="008A5C10" w:rsidP="008A5C10">
      <w:pPr>
        <w:rPr>
          <w:rFonts w:ascii="Helvetica" w:hAnsi="Helvetica"/>
        </w:rPr>
      </w:pPr>
      <w:r w:rsidRPr="00650427">
        <w:rPr>
          <w:rStyle w:val="StyleUnderline"/>
          <w:rFonts w:ascii="Helvetica" w:hAnsi="Helvetica"/>
          <w:highlight w:val="cyan"/>
        </w:rPr>
        <w:t>This</w:t>
      </w:r>
      <w:r w:rsidRPr="00650427">
        <w:rPr>
          <w:rStyle w:val="StyleUnderline"/>
          <w:rFonts w:ascii="Helvetica" w:hAnsi="Helvetica"/>
        </w:rPr>
        <w:t xml:space="preserve"> process </w:t>
      </w:r>
      <w:r w:rsidRPr="00650427">
        <w:rPr>
          <w:rStyle w:val="Emphasis"/>
          <w:rFonts w:ascii="Helvetica" w:hAnsi="Helvetica"/>
          <w:sz w:val="30"/>
          <w:szCs w:val="30"/>
          <w:highlight w:val="cyan"/>
        </w:rPr>
        <w:t>would</w:t>
      </w:r>
      <w:r w:rsidRPr="00650427">
        <w:rPr>
          <w:rStyle w:val="Emphasis"/>
          <w:rFonts w:ascii="Helvetica" w:hAnsi="Helvetica"/>
          <w:sz w:val="30"/>
          <w:szCs w:val="30"/>
        </w:rPr>
        <w:t xml:space="preserve"> also </w:t>
      </w:r>
      <w:r w:rsidRPr="00650427">
        <w:rPr>
          <w:rStyle w:val="Emphasis"/>
          <w:rFonts w:ascii="Helvetica" w:hAnsi="Helvetica"/>
          <w:sz w:val="30"/>
          <w:szCs w:val="30"/>
          <w:highlight w:val="cyan"/>
        </w:rPr>
        <w:t xml:space="preserve">enhance </w:t>
      </w:r>
      <w:r w:rsidRPr="00650427">
        <w:rPr>
          <w:rStyle w:val="Emphasis"/>
          <w:rFonts w:ascii="Helvetica" w:hAnsi="Helvetica"/>
          <w:sz w:val="30"/>
          <w:szCs w:val="30"/>
        </w:rPr>
        <w:t xml:space="preserve">the </w:t>
      </w:r>
      <w:r w:rsidRPr="00650427">
        <w:rPr>
          <w:rStyle w:val="Emphasis"/>
          <w:rFonts w:ascii="Helvetica" w:hAnsi="Helvetica"/>
          <w:sz w:val="30"/>
          <w:szCs w:val="30"/>
          <w:highlight w:val="cyan"/>
        </w:rPr>
        <w:t>cred</w:t>
      </w:r>
      <w:r w:rsidRPr="00650427">
        <w:rPr>
          <w:rStyle w:val="Emphasis"/>
          <w:rFonts w:ascii="Helvetica" w:hAnsi="Helvetica"/>
          <w:sz w:val="30"/>
          <w:szCs w:val="30"/>
        </w:rPr>
        <w:t>ibility</w:t>
      </w:r>
      <w:r w:rsidRPr="00650427">
        <w:rPr>
          <w:rStyle w:val="Emphasis"/>
          <w:rFonts w:ascii="Helvetica" w:hAnsi="Helvetica"/>
          <w:sz w:val="30"/>
          <w:szCs w:val="30"/>
          <w:highlight w:val="cyan"/>
        </w:rPr>
        <w:t xml:space="preserve"> of</w:t>
      </w:r>
      <w:r w:rsidRPr="00650427">
        <w:rPr>
          <w:rStyle w:val="Emphasis"/>
          <w:rFonts w:ascii="Helvetica" w:hAnsi="Helvetica"/>
          <w:sz w:val="30"/>
          <w:szCs w:val="30"/>
        </w:rPr>
        <w:t xml:space="preserve"> the </w:t>
      </w:r>
      <w:r w:rsidRPr="00650427">
        <w:rPr>
          <w:rStyle w:val="Emphasis"/>
          <w:rFonts w:ascii="Helvetica" w:hAnsi="Helvetica"/>
          <w:sz w:val="30"/>
          <w:szCs w:val="30"/>
          <w:highlight w:val="cyan"/>
        </w:rPr>
        <w:t>commitments</w:t>
      </w:r>
      <w:r w:rsidRPr="00650427">
        <w:rPr>
          <w:rStyle w:val="Emphasis"/>
          <w:rFonts w:ascii="Helvetica" w:hAnsi="Helvetica"/>
          <w:sz w:val="30"/>
          <w:szCs w:val="30"/>
        </w:rPr>
        <w:t xml:space="preserve"> that </w:t>
      </w:r>
      <w:r w:rsidRPr="00650427">
        <w:rPr>
          <w:rStyle w:val="Emphasis"/>
          <w:rFonts w:ascii="Helvetica" w:hAnsi="Helvetica"/>
          <w:sz w:val="30"/>
          <w:szCs w:val="30"/>
          <w:highlight w:val="cyan"/>
        </w:rPr>
        <w:t>the U</w:t>
      </w:r>
      <w:r w:rsidRPr="00650427">
        <w:rPr>
          <w:rStyle w:val="Emphasis"/>
          <w:rFonts w:ascii="Helvetica" w:hAnsi="Helvetica"/>
          <w:sz w:val="30"/>
          <w:szCs w:val="30"/>
        </w:rPr>
        <w:t xml:space="preserve">nited </w:t>
      </w:r>
      <w:r w:rsidRPr="00650427">
        <w:rPr>
          <w:rStyle w:val="Emphasis"/>
          <w:rFonts w:ascii="Helvetica" w:hAnsi="Helvetica"/>
          <w:sz w:val="30"/>
          <w:szCs w:val="30"/>
          <w:highlight w:val="cyan"/>
        </w:rPr>
        <w:t>S</w:t>
      </w:r>
      <w:r w:rsidRPr="00650427">
        <w:rPr>
          <w:rStyle w:val="Emphasis"/>
          <w:rFonts w:ascii="Helvetica" w:hAnsi="Helvetica"/>
          <w:sz w:val="30"/>
          <w:szCs w:val="30"/>
        </w:rPr>
        <w:t xml:space="preserve">tates </w:t>
      </w:r>
      <w:r w:rsidRPr="00650427">
        <w:rPr>
          <w:rStyle w:val="Emphasis"/>
          <w:rFonts w:ascii="Helvetica" w:hAnsi="Helvetica"/>
          <w:sz w:val="30"/>
          <w:szCs w:val="30"/>
          <w:highlight w:val="cyan"/>
        </w:rPr>
        <w:t>chose to renew</w:t>
      </w:r>
      <w:r w:rsidRPr="00650427">
        <w:rPr>
          <w:rFonts w:ascii="Helvetica" w:hAnsi="Helvetica"/>
        </w:rPr>
        <w:t xml:space="preserve">. While the veterans of the Cold War rightly claim that NATO has been the greatest alliance in the history of the world, neither Trump nor Obama before him was convinced. Tellingly, </w:t>
      </w:r>
      <w:r w:rsidRPr="00650427">
        <w:rPr>
          <w:rStyle w:val="StyleUnderline"/>
          <w:rFonts w:ascii="Helvetica" w:hAnsi="Helvetica"/>
        </w:rPr>
        <w:t xml:space="preserve">American military commanders </w:t>
      </w:r>
      <w:r w:rsidRPr="00650427">
        <w:rPr>
          <w:rStyle w:val="Emphasis"/>
          <w:rFonts w:ascii="Helvetica" w:hAnsi="Helvetica"/>
        </w:rPr>
        <w:t>doubted that the North Atlantic Council would authorize a military response to the Russian annexation of Crimea</w:t>
      </w:r>
      <w:r w:rsidRPr="00650427">
        <w:rPr>
          <w:rStyle w:val="StyleUnderline"/>
          <w:rFonts w:ascii="Helvetica" w:hAnsi="Helvetica"/>
        </w:rPr>
        <w:t xml:space="preserve"> or that the U.S. government would be able to make a decision about how to respond before the event was over. </w:t>
      </w:r>
      <w:r w:rsidRPr="00650427">
        <w:rPr>
          <w:rStyle w:val="Emphasis"/>
          <w:rFonts w:ascii="Helvetica" w:hAnsi="Helvetica"/>
        </w:rPr>
        <w:t>Rethinking</w:t>
      </w:r>
      <w:r w:rsidRPr="00650427">
        <w:rPr>
          <w:rStyle w:val="StyleUnderline"/>
          <w:rFonts w:ascii="Helvetica" w:hAnsi="Helvetica"/>
        </w:rPr>
        <w:t xml:space="preserve"> the United States’ commitments to its allies </w:t>
      </w:r>
      <w:r w:rsidRPr="00650427">
        <w:rPr>
          <w:rStyle w:val="Emphasis"/>
          <w:rFonts w:ascii="Helvetica" w:hAnsi="Helvetica"/>
        </w:rPr>
        <w:t xml:space="preserve">would enhance American security </w:t>
      </w:r>
      <w:r w:rsidRPr="00650427">
        <w:rPr>
          <w:rStyle w:val="Emphasis"/>
          <w:rFonts w:ascii="Helvetica" w:hAnsi="Helvetica"/>
          <w:highlight w:val="cyan"/>
        </w:rPr>
        <w:t>and make these</w:t>
      </w:r>
      <w:r w:rsidRPr="00650427">
        <w:rPr>
          <w:rStyle w:val="Emphasis"/>
          <w:rFonts w:ascii="Helvetica" w:hAnsi="Helvetica"/>
        </w:rPr>
        <w:t xml:space="preserve"> same </w:t>
      </w:r>
      <w:r w:rsidRPr="00650427">
        <w:rPr>
          <w:rStyle w:val="Emphasis"/>
          <w:rFonts w:ascii="Helvetica" w:hAnsi="Helvetica"/>
          <w:highlight w:val="cyan"/>
        </w:rPr>
        <w:t>pacts stronger</w:t>
      </w:r>
      <w:r w:rsidRPr="00650427">
        <w:rPr>
          <w:rFonts w:ascii="Helvetica" w:hAnsi="Helvetica"/>
        </w:rPr>
        <w:t>.</w:t>
      </w:r>
    </w:p>
    <w:p w14:paraId="2575F90B" w14:textId="77777777" w:rsidR="00D9218A" w:rsidRPr="00650427" w:rsidRDefault="00D9218A" w:rsidP="00D9218A">
      <w:pPr>
        <w:pStyle w:val="Heading4"/>
        <w:rPr>
          <w:rFonts w:ascii="Helvetica" w:hAnsi="Helvetica"/>
          <w:u w:val="single"/>
        </w:rPr>
      </w:pPr>
      <w:r w:rsidRPr="00650427">
        <w:rPr>
          <w:rFonts w:ascii="Helvetica" w:hAnsi="Helvetica"/>
        </w:rPr>
        <w:t xml:space="preserve">Article 5’s a bluff – </w:t>
      </w:r>
      <w:r w:rsidRPr="00650427">
        <w:rPr>
          <w:rFonts w:ascii="Helvetica" w:hAnsi="Helvetica"/>
          <w:u w:val="single"/>
        </w:rPr>
        <w:t>reassurances</w:t>
      </w:r>
      <w:r w:rsidRPr="00650427">
        <w:rPr>
          <w:rFonts w:ascii="Helvetica" w:hAnsi="Helvetica"/>
        </w:rPr>
        <w:t xml:space="preserve"> don’t solve</w:t>
      </w:r>
    </w:p>
    <w:p w14:paraId="39DFE04E" w14:textId="77777777" w:rsidR="00D9218A" w:rsidRPr="00650427" w:rsidRDefault="00D9218A" w:rsidP="00D9218A">
      <w:pPr>
        <w:rPr>
          <w:rFonts w:ascii="Helvetica" w:hAnsi="Helvetica"/>
        </w:rPr>
      </w:pPr>
      <w:r w:rsidRPr="00650427">
        <w:rPr>
          <w:rFonts w:ascii="Helvetica" w:eastAsiaTheme="majorEastAsia" w:hAnsi="Helvetica" w:cstheme="majorBidi"/>
          <w:b/>
          <w:iCs/>
          <w:sz w:val="26"/>
        </w:rPr>
        <w:t>Carpenter 19</w:t>
      </w:r>
      <w:r w:rsidRPr="00650427">
        <w:rPr>
          <w:rFonts w:ascii="Helvetica" w:hAnsi="Helvetica"/>
        </w:rPr>
        <w:t xml:space="preserve"> [Ted Galen Carpenter, a senior fellow in defense and foreign policy studies at the Cato Institute and a contributing editor at the National Interest, is the author of 10 books and more than 750 articles on international affairs, “NATO: The Dangerous Dinosaur”, Google Books]</w:t>
      </w:r>
    </w:p>
    <w:p w14:paraId="5CACEAD9" w14:textId="77777777" w:rsidR="00D9218A" w:rsidRPr="00650427" w:rsidRDefault="00D9218A" w:rsidP="00D9218A">
      <w:pPr>
        <w:rPr>
          <w:rFonts w:ascii="Helvetica" w:hAnsi="Helvetica"/>
          <w:sz w:val="16"/>
        </w:rPr>
      </w:pPr>
      <w:r w:rsidRPr="00650427">
        <w:rPr>
          <w:rFonts w:ascii="Helvetica" w:hAnsi="Helvetica"/>
          <w:sz w:val="16"/>
        </w:rPr>
        <w:t xml:space="preserve">In today’s world, however, </w:t>
      </w:r>
      <w:r w:rsidRPr="00650427">
        <w:rPr>
          <w:rStyle w:val="StyleUnderline"/>
          <w:rFonts w:ascii="Helvetica" w:hAnsi="Helvetica"/>
          <w:highlight w:val="cyan"/>
        </w:rPr>
        <w:t xml:space="preserve">the </w:t>
      </w:r>
      <w:r w:rsidRPr="00650427">
        <w:rPr>
          <w:rStyle w:val="Emphasis"/>
          <w:rFonts w:ascii="Helvetica" w:hAnsi="Helvetica"/>
        </w:rPr>
        <w:t xml:space="preserve">inherent </w:t>
      </w:r>
      <w:r w:rsidRPr="00650427">
        <w:rPr>
          <w:rStyle w:val="Emphasis"/>
          <w:rFonts w:ascii="Helvetica" w:hAnsi="Helvetica"/>
          <w:highlight w:val="cyan"/>
        </w:rPr>
        <w:t>believability</w:t>
      </w:r>
      <w:r w:rsidRPr="00650427">
        <w:rPr>
          <w:rStyle w:val="StyleUnderline"/>
          <w:rFonts w:ascii="Helvetica" w:hAnsi="Helvetica"/>
          <w:highlight w:val="cyan"/>
        </w:rPr>
        <w:t xml:space="preserve"> of the U.S. pledge is </w:t>
      </w:r>
      <w:r w:rsidRPr="00650427">
        <w:rPr>
          <w:rStyle w:val="Emphasis"/>
          <w:rFonts w:ascii="Helvetica" w:hAnsi="Helvetica"/>
          <w:highlight w:val="cyan"/>
        </w:rPr>
        <w:t>weaker</w:t>
      </w:r>
      <w:r w:rsidRPr="00650427">
        <w:rPr>
          <w:rFonts w:ascii="Helvetica" w:hAnsi="Helvetica"/>
          <w:sz w:val="16"/>
        </w:rPr>
        <w:t xml:space="preserve">. A vow to incur even grave risks to prevent a totalitarian superpower enemy from dominating such key international economic and strategic assets as Britain, France, Germany, and Italy had a reasonable degree of credibility. But </w:t>
      </w:r>
      <w:r w:rsidRPr="00650427">
        <w:rPr>
          <w:rStyle w:val="StyleUnderline"/>
          <w:rFonts w:ascii="Helvetica" w:hAnsi="Helvetica"/>
        </w:rPr>
        <w:t xml:space="preserve">the notion that the United States would honor such a security pledge to prevent a conventional, conservative regional power like post-Soviet Russia from reasserting imperial control over one or more weak neighboring states </w:t>
      </w:r>
      <w:r w:rsidRPr="00650427">
        <w:rPr>
          <w:rStyle w:val="Emphasis"/>
          <w:rFonts w:ascii="Helvetica" w:hAnsi="Helvetica"/>
          <w:highlight w:val="cyan"/>
        </w:rPr>
        <w:t>strains credulity to the breaking point</w:t>
      </w:r>
      <w:r w:rsidRPr="00650427">
        <w:rPr>
          <w:rFonts w:ascii="Helvetica" w:hAnsi="Helvetica"/>
          <w:sz w:val="16"/>
        </w:rPr>
        <w:t xml:space="preserve">. </w:t>
      </w:r>
      <w:r w:rsidRPr="00650427">
        <w:rPr>
          <w:rStyle w:val="StyleUnderline"/>
          <w:rFonts w:ascii="Helvetica" w:hAnsi="Helvetica"/>
        </w:rPr>
        <w:t>America’s risks under Article 5 are at least as great as they were during the Cold War, while the stakes involved—and the benefits to America of retaining a bloated roster of allies—are much less</w:t>
      </w:r>
      <w:r w:rsidRPr="00650427">
        <w:rPr>
          <w:rFonts w:ascii="Helvetica" w:hAnsi="Helvetica"/>
          <w:sz w:val="16"/>
        </w:rPr>
        <w:t>.</w:t>
      </w:r>
    </w:p>
    <w:p w14:paraId="70BA70DA" w14:textId="77777777" w:rsidR="00D9218A" w:rsidRPr="00650427" w:rsidRDefault="00D9218A" w:rsidP="00D9218A">
      <w:pPr>
        <w:rPr>
          <w:rFonts w:ascii="Helvetica" w:hAnsi="Helvetica"/>
          <w:sz w:val="16"/>
        </w:rPr>
      </w:pPr>
      <w:r w:rsidRPr="00650427">
        <w:rPr>
          <w:rStyle w:val="StyleUnderline"/>
          <w:rFonts w:ascii="Helvetica" w:hAnsi="Helvetica"/>
        </w:rPr>
        <w:t xml:space="preserve">The intrinsically </w:t>
      </w:r>
      <w:r w:rsidRPr="00650427">
        <w:rPr>
          <w:rStyle w:val="StyleUnderline"/>
          <w:rFonts w:ascii="Helvetica" w:hAnsi="Helvetica"/>
          <w:highlight w:val="cyan"/>
        </w:rPr>
        <w:t>weaker cred</w:t>
      </w:r>
      <w:r w:rsidRPr="00650427">
        <w:rPr>
          <w:rStyle w:val="StyleUnderline"/>
          <w:rFonts w:ascii="Helvetica" w:hAnsi="Helvetica"/>
        </w:rPr>
        <w:t xml:space="preserve">ibility of extended deterrence under these new circumstances </w:t>
      </w:r>
      <w:r w:rsidRPr="00650427">
        <w:rPr>
          <w:rStyle w:val="Emphasis"/>
          <w:rFonts w:ascii="Helvetica" w:hAnsi="Helvetica"/>
          <w:highlight w:val="cyan"/>
        </w:rPr>
        <w:t>can</w:t>
      </w:r>
      <w:r w:rsidRPr="00650427">
        <w:rPr>
          <w:rStyle w:val="Emphasis"/>
          <w:rFonts w:ascii="Helvetica" w:hAnsi="Helvetica"/>
        </w:rPr>
        <w:t>no</w:t>
      </w:r>
      <w:r w:rsidRPr="00650427">
        <w:rPr>
          <w:rStyle w:val="Emphasis"/>
          <w:rFonts w:ascii="Helvetica" w:hAnsi="Helvetica"/>
          <w:highlight w:val="cyan"/>
        </w:rPr>
        <w:t>t be overcome by</w:t>
      </w:r>
      <w:r w:rsidRPr="00650427">
        <w:rPr>
          <w:rStyle w:val="Emphasis"/>
          <w:rFonts w:ascii="Helvetica" w:hAnsi="Helvetica"/>
        </w:rPr>
        <w:t xml:space="preserve"> pounding the table or </w:t>
      </w:r>
      <w:r w:rsidRPr="00650427">
        <w:rPr>
          <w:rStyle w:val="Emphasis"/>
          <w:rFonts w:ascii="Helvetica" w:hAnsi="Helvetica"/>
          <w:highlight w:val="cyan"/>
        </w:rPr>
        <w:t>increasing</w:t>
      </w:r>
      <w:r w:rsidRPr="00650427">
        <w:rPr>
          <w:rStyle w:val="Emphasis"/>
          <w:rFonts w:ascii="Helvetica" w:hAnsi="Helvetica"/>
        </w:rPr>
        <w:t xml:space="preserve"> the number and </w:t>
      </w:r>
      <w:r w:rsidRPr="00650427">
        <w:rPr>
          <w:rStyle w:val="Emphasis"/>
          <w:rFonts w:ascii="Helvetica" w:hAnsi="Helvetica"/>
          <w:highlight w:val="cyan"/>
        </w:rPr>
        <w:t xml:space="preserve">intensity of America’s </w:t>
      </w:r>
      <w:r w:rsidRPr="00650427">
        <w:rPr>
          <w:rStyle w:val="Emphasis"/>
          <w:rFonts w:ascii="Helvetica" w:hAnsi="Helvetica"/>
        </w:rPr>
        <w:t xml:space="preserve">security </w:t>
      </w:r>
      <w:r w:rsidRPr="00650427">
        <w:rPr>
          <w:rStyle w:val="Emphasis"/>
          <w:rFonts w:ascii="Helvetica" w:hAnsi="Helvetica"/>
          <w:highlight w:val="cyan"/>
        </w:rPr>
        <w:t>pledges</w:t>
      </w:r>
      <w:r w:rsidRPr="00650427">
        <w:rPr>
          <w:rStyle w:val="Emphasis"/>
          <w:rFonts w:ascii="Helvetica" w:hAnsi="Helvetica"/>
        </w:rPr>
        <w:t xml:space="preserve"> to NATO allies</w:t>
      </w:r>
      <w:r w:rsidRPr="00650427">
        <w:rPr>
          <w:rFonts w:ascii="Helvetica" w:hAnsi="Helvetica"/>
          <w:sz w:val="16"/>
        </w:rPr>
        <w:t>. But NATO partisans blindly refuse to acknowledge that reality. Former U.S. ambassador to NATO Ivo H. Daalder, for example, argues that “the biggest threat today is not a deliberate war, as it was [in the Cold War], but the possibility of miscalculation. One worry is that Russia might not believe that NATO would actually come to the defense of its most exposed allies—which is why strong statements of reassurance and commitment by all NATO countries, and not least the United States, are so vital.” Daalder even puts the verbal aspect on the same plane as tangible military deployments. The forward presence of NATO forces is an important signal of resolve, he states, “but they need to be backed by words that leave no doubt of the intention to use these forces to defend allies if they are attacked.”41</w:t>
      </w:r>
    </w:p>
    <w:p w14:paraId="3B885C39" w14:textId="77777777" w:rsidR="00D9218A" w:rsidRPr="00650427" w:rsidRDefault="00D9218A" w:rsidP="00D9218A">
      <w:pPr>
        <w:rPr>
          <w:rFonts w:ascii="Helvetica" w:hAnsi="Helvetica"/>
        </w:rPr>
      </w:pPr>
      <w:r w:rsidRPr="00650427">
        <w:rPr>
          <w:rFonts w:ascii="Helvetica" w:hAnsi="Helvetica"/>
          <w:sz w:val="16"/>
        </w:rPr>
        <w:lastRenderedPageBreak/>
        <w:t xml:space="preserve">Daalder misses the crucial point: </w:t>
      </w:r>
      <w:r w:rsidRPr="00650427">
        <w:rPr>
          <w:rStyle w:val="StyleUnderline"/>
          <w:rFonts w:ascii="Helvetica" w:hAnsi="Helvetica"/>
        </w:rPr>
        <w:t xml:space="preserve">a potential </w:t>
      </w:r>
      <w:r w:rsidRPr="00650427">
        <w:rPr>
          <w:rStyle w:val="StyleUnderline"/>
          <w:rFonts w:ascii="Helvetica" w:hAnsi="Helvetica"/>
          <w:highlight w:val="cyan"/>
        </w:rPr>
        <w:t>adversary will</w:t>
      </w:r>
      <w:r w:rsidRPr="00650427">
        <w:rPr>
          <w:rStyle w:val="StyleUnderline"/>
          <w:rFonts w:ascii="Helvetica" w:hAnsi="Helvetica"/>
        </w:rPr>
        <w:t xml:space="preserve"> more likely </w:t>
      </w:r>
      <w:r w:rsidRPr="00650427">
        <w:rPr>
          <w:rStyle w:val="Emphasis"/>
          <w:rFonts w:ascii="Helvetica" w:hAnsi="Helvetica"/>
          <w:highlight w:val="cyan"/>
        </w:rPr>
        <w:t xml:space="preserve">judge </w:t>
      </w:r>
      <w:r w:rsidRPr="00650427">
        <w:rPr>
          <w:rStyle w:val="Emphasis"/>
          <w:rFonts w:ascii="Helvetica" w:hAnsi="Helvetica"/>
        </w:rPr>
        <w:t xml:space="preserve">the </w:t>
      </w:r>
      <w:r w:rsidRPr="00650427">
        <w:rPr>
          <w:rStyle w:val="Emphasis"/>
          <w:rFonts w:ascii="Helvetica" w:hAnsi="Helvetica"/>
          <w:highlight w:val="cyan"/>
        </w:rPr>
        <w:t xml:space="preserve">credibility </w:t>
      </w:r>
      <w:r w:rsidRPr="00650427">
        <w:rPr>
          <w:rStyle w:val="Emphasis"/>
          <w:rFonts w:ascii="Helvetica" w:hAnsi="Helvetica"/>
        </w:rPr>
        <w:t xml:space="preserve">of a deterrence pledge </w:t>
      </w:r>
      <w:r w:rsidRPr="00650427">
        <w:rPr>
          <w:rStyle w:val="Emphasis"/>
          <w:rFonts w:ascii="Helvetica" w:hAnsi="Helvetica"/>
          <w:highlight w:val="cyan"/>
        </w:rPr>
        <w:t>based on</w:t>
      </w:r>
      <w:r w:rsidRPr="00650427">
        <w:rPr>
          <w:rStyle w:val="Emphasis"/>
          <w:rFonts w:ascii="Helvetica" w:hAnsi="Helvetica"/>
        </w:rPr>
        <w:t xml:space="preserve"> the importance of the tangible </w:t>
      </w:r>
      <w:r w:rsidRPr="00650427">
        <w:rPr>
          <w:rStyle w:val="Emphasis"/>
          <w:rFonts w:ascii="Helvetica" w:hAnsi="Helvetica"/>
          <w:highlight w:val="cyan"/>
        </w:rPr>
        <w:t>interests at stake</w:t>
      </w:r>
      <w:r w:rsidRPr="00650427">
        <w:rPr>
          <w:rStyle w:val="StyleUnderline"/>
          <w:rFonts w:ascii="Helvetica" w:hAnsi="Helvetica"/>
        </w:rPr>
        <w:t xml:space="preserve"> to the guarantor power compared to the </w:t>
      </w:r>
      <w:r w:rsidRPr="00650427">
        <w:rPr>
          <w:rStyle w:val="Emphasis"/>
          <w:rFonts w:ascii="Helvetica" w:hAnsi="Helvetica"/>
        </w:rPr>
        <w:t>risks</w:t>
      </w:r>
      <w:r w:rsidRPr="00650427">
        <w:rPr>
          <w:rStyle w:val="StyleUnderline"/>
          <w:rFonts w:ascii="Helvetica" w:hAnsi="Helvetica"/>
        </w:rPr>
        <w:t xml:space="preserve"> the power incurs. Simply </w:t>
      </w:r>
      <w:r w:rsidRPr="00650427">
        <w:rPr>
          <w:rStyle w:val="Emphasis"/>
          <w:rFonts w:ascii="Helvetica" w:hAnsi="Helvetica"/>
          <w:highlight w:val="cyan"/>
        </w:rPr>
        <w:t xml:space="preserve">repeating </w:t>
      </w:r>
      <w:r w:rsidRPr="00650427">
        <w:rPr>
          <w:rStyle w:val="Emphasis"/>
          <w:rFonts w:ascii="Helvetica" w:hAnsi="Helvetica"/>
        </w:rPr>
        <w:t>assurances that “</w:t>
      </w:r>
      <w:r w:rsidRPr="00650427">
        <w:rPr>
          <w:rStyle w:val="Emphasis"/>
          <w:rFonts w:ascii="Helvetica" w:hAnsi="Helvetica"/>
          <w:highlight w:val="cyan"/>
        </w:rPr>
        <w:t>we really mean it” will not make a</w:t>
      </w:r>
      <w:r w:rsidRPr="00650427">
        <w:rPr>
          <w:rStyle w:val="Emphasis"/>
          <w:rFonts w:ascii="Helvetica" w:hAnsi="Helvetica"/>
        </w:rPr>
        <w:t xml:space="preserve"> possible </w:t>
      </w:r>
      <w:r w:rsidRPr="00650427">
        <w:rPr>
          <w:rStyle w:val="Emphasis"/>
          <w:rFonts w:ascii="Helvetica" w:hAnsi="Helvetica"/>
          <w:highlight w:val="cyan"/>
        </w:rPr>
        <w:t>challenger believe an implausible guarantee</w:t>
      </w:r>
      <w:r w:rsidRPr="00650427">
        <w:rPr>
          <w:rStyle w:val="StyleUnderline"/>
          <w:rFonts w:ascii="Helvetica" w:hAnsi="Helvetica"/>
        </w:rPr>
        <w:t xml:space="preserve">. Washington’s problem today is that </w:t>
      </w:r>
      <w:r w:rsidRPr="00650427">
        <w:rPr>
          <w:rStyle w:val="StyleUnderline"/>
          <w:rFonts w:ascii="Helvetica" w:hAnsi="Helvetica"/>
          <w:highlight w:val="cyan"/>
        </w:rPr>
        <w:t xml:space="preserve">promising to risk </w:t>
      </w:r>
      <w:r w:rsidRPr="00650427">
        <w:rPr>
          <w:rStyle w:val="StyleUnderline"/>
          <w:rFonts w:ascii="Helvetica" w:hAnsi="Helvetica"/>
        </w:rPr>
        <w:t xml:space="preserve">national </w:t>
      </w:r>
      <w:r w:rsidRPr="00650427">
        <w:rPr>
          <w:rStyle w:val="StyleUnderline"/>
          <w:rFonts w:ascii="Helvetica" w:hAnsi="Helvetica"/>
          <w:highlight w:val="cyan"/>
        </w:rPr>
        <w:t>suicide for small allies</w:t>
      </w:r>
      <w:r w:rsidRPr="00650427">
        <w:rPr>
          <w:rStyle w:val="StyleUnderline"/>
          <w:rFonts w:ascii="Helvetica" w:hAnsi="Helvetica"/>
        </w:rPr>
        <w:t xml:space="preserve"> that have little economic or strategic importance </w:t>
      </w:r>
      <w:r w:rsidRPr="00650427">
        <w:rPr>
          <w:rStyle w:val="Emphasis"/>
          <w:rFonts w:ascii="Helvetica" w:hAnsi="Helvetica"/>
          <w:highlight w:val="cyan"/>
        </w:rPr>
        <w:t>looks like a bluff</w:t>
      </w:r>
      <w:r w:rsidRPr="00650427">
        <w:rPr>
          <w:rStyle w:val="StyleUnderline"/>
          <w:rFonts w:ascii="Helvetica" w:hAnsi="Helvetica"/>
        </w:rPr>
        <w:t>—one that Moscow may call in the midst of a crisis, if Russian leaders believe their country’s vital interests are at stake.</w:t>
      </w:r>
      <w:r w:rsidRPr="00650427">
        <w:rPr>
          <w:rFonts w:ascii="Helvetica" w:hAnsi="Helvetica"/>
          <w:sz w:val="16"/>
        </w:rPr>
        <w:t xml:space="preserve"> That is why expanding NATO and adding an assortment of marginally relevant, volatile dependents in Russia’s immediate neighborhood merely weakens the credibility of Washington’s long-standing security guarantee to more significant alliance partners farther west. Daalder’s emphasis on the need to repeat and emphasize the sanctity of the U.S. pledge to all European allies suggests just how much he and other NATO defenders worry that otherwise a Kremlin leader might call that bluff</w:t>
      </w:r>
      <w:r w:rsidRPr="00650427">
        <w:rPr>
          <w:rFonts w:ascii="Helvetica" w:hAnsi="Helvetica"/>
        </w:rPr>
        <w:t>.</w:t>
      </w:r>
    </w:p>
    <w:p w14:paraId="0DB1268F" w14:textId="77777777" w:rsidR="00D10305" w:rsidRPr="00650427" w:rsidRDefault="00D10305" w:rsidP="00D10305">
      <w:pPr>
        <w:pStyle w:val="Heading4"/>
        <w:rPr>
          <w:rFonts w:ascii="Helvetica" w:hAnsi="Helvetica"/>
        </w:rPr>
      </w:pPr>
      <w:r w:rsidRPr="00650427">
        <w:rPr>
          <w:rFonts w:ascii="Helvetica" w:hAnsi="Helvetica"/>
          <w:u w:val="single"/>
        </w:rPr>
        <w:t>Putin</w:t>
      </w:r>
      <w:r w:rsidRPr="00650427">
        <w:rPr>
          <w:rFonts w:ascii="Helvetica" w:hAnsi="Helvetica"/>
        </w:rPr>
        <w:t xml:space="preserve"> doesn’t think A5 is credible – that matters </w:t>
      </w:r>
      <w:r w:rsidRPr="00650427">
        <w:rPr>
          <w:rFonts w:ascii="Helvetica" w:hAnsi="Helvetica"/>
          <w:u w:val="single"/>
        </w:rPr>
        <w:t>most</w:t>
      </w:r>
      <w:r w:rsidRPr="00650427">
        <w:rPr>
          <w:rFonts w:ascii="Helvetica" w:hAnsi="Helvetica"/>
        </w:rPr>
        <w:t xml:space="preserve"> for deterrence </w:t>
      </w:r>
    </w:p>
    <w:p w14:paraId="6020EBD4" w14:textId="77777777" w:rsidR="00D10305" w:rsidRPr="00650427" w:rsidRDefault="00D10305" w:rsidP="00D10305">
      <w:pPr>
        <w:rPr>
          <w:rFonts w:ascii="Helvetica" w:hAnsi="Helvetica"/>
        </w:rPr>
      </w:pPr>
      <w:r w:rsidRPr="00650427">
        <w:rPr>
          <w:rFonts w:ascii="Helvetica" w:eastAsiaTheme="majorEastAsia" w:hAnsi="Helvetica" w:cstheme="majorBidi"/>
          <w:b/>
          <w:iCs/>
          <w:sz w:val="26"/>
        </w:rPr>
        <w:t>Luik</w:t>
      </w:r>
      <w:r w:rsidRPr="00650427">
        <w:rPr>
          <w:rFonts w:ascii="Helvetica" w:hAnsi="Helvetica"/>
        </w:rPr>
        <w:t xml:space="preserve"> and Jermalavičius </w:t>
      </w:r>
      <w:r w:rsidRPr="00650427">
        <w:rPr>
          <w:rFonts w:ascii="Helvetica" w:eastAsiaTheme="majorEastAsia" w:hAnsi="Helvetica" w:cstheme="majorBidi"/>
          <w:b/>
          <w:iCs/>
          <w:sz w:val="26"/>
        </w:rPr>
        <w:t>17</w:t>
      </w:r>
      <w:r w:rsidRPr="00650427">
        <w:rPr>
          <w:rFonts w:ascii="Helvetica" w:hAnsi="Helvetica"/>
        </w:rPr>
        <w:t xml:space="preserve"> [Jüri Luik is director of International Centre for Defence and Security (ICDS), a think-tank based in Tallinn, Estonia. He is a former minister of foreign affairs and minister of defense of Estonia and also served as Estonia’s ambassador to NATO, the United States of America, and the Russian Federation. Tomas Jermalavičius is head of Studies and a research fellow of ICDS. He is a former civil servant at the Lithuanian Ministry of National Defence and was also a dean of academics at the Baltic Defence College, a multinational joint staff and war college in Tartu, Estonia. “A plausible scenario of nuclear war in Europe, and how to deter it: A perspective from Estonia”, BULLETIN OF THE ATOMIC SCIENTISTS, 2017 VOL. 73, NO. 4, 233–239, </w:t>
      </w:r>
      <w:hyperlink r:id="rId50" w:history="1">
        <w:r w:rsidRPr="00650427">
          <w:rPr>
            <w:rStyle w:val="Hyperlink"/>
            <w:rFonts w:ascii="Helvetica" w:hAnsi="Helvetica"/>
          </w:rPr>
          <w:t>https://www.tandfonline.com/doi/abs/10.1080/00963402.2017.1338014?journalCode=rbul20</w:t>
        </w:r>
      </w:hyperlink>
      <w:r w:rsidRPr="00650427">
        <w:rPr>
          <w:rFonts w:ascii="Helvetica" w:hAnsi="Helvetica"/>
        </w:rPr>
        <w:t>]</w:t>
      </w:r>
    </w:p>
    <w:p w14:paraId="6A04007A" w14:textId="77777777" w:rsidR="00D10305" w:rsidRPr="00650427" w:rsidRDefault="00D10305" w:rsidP="00D10305">
      <w:pPr>
        <w:rPr>
          <w:rFonts w:ascii="Helvetica" w:hAnsi="Helvetica"/>
          <w:sz w:val="16"/>
          <w:szCs w:val="8"/>
        </w:rPr>
      </w:pPr>
      <w:r w:rsidRPr="00650427">
        <w:rPr>
          <w:rStyle w:val="StyleUnderline"/>
          <w:rFonts w:ascii="Helvetica" w:hAnsi="Helvetica"/>
        </w:rPr>
        <w:t xml:space="preserve">Let us not be naïve about </w:t>
      </w:r>
      <w:r w:rsidRPr="00650427">
        <w:rPr>
          <w:rStyle w:val="StyleUnderline"/>
          <w:rFonts w:ascii="Helvetica" w:hAnsi="Helvetica"/>
          <w:highlight w:val="cyan"/>
        </w:rPr>
        <w:t>who</w:t>
      </w:r>
      <w:r w:rsidRPr="00650427">
        <w:rPr>
          <w:rStyle w:val="StyleUnderline"/>
          <w:rFonts w:ascii="Helvetica" w:hAnsi="Helvetica"/>
        </w:rPr>
        <w:t xml:space="preserve"> really </w:t>
      </w:r>
      <w:r w:rsidRPr="00650427">
        <w:rPr>
          <w:rStyle w:val="StyleUnderline"/>
          <w:rFonts w:ascii="Helvetica" w:hAnsi="Helvetica"/>
          <w:highlight w:val="cyan"/>
        </w:rPr>
        <w:t>calls the shots</w:t>
      </w:r>
      <w:r w:rsidRPr="00650427">
        <w:rPr>
          <w:rStyle w:val="StyleUnderline"/>
          <w:rFonts w:ascii="Helvetica" w:hAnsi="Helvetica"/>
        </w:rPr>
        <w:t xml:space="preserve"> in Russian foreign policy and </w:t>
      </w:r>
      <w:r w:rsidRPr="00650427">
        <w:rPr>
          <w:rStyle w:val="StyleUnderline"/>
          <w:rFonts w:ascii="Helvetica" w:hAnsi="Helvetica"/>
          <w:highlight w:val="cyan"/>
        </w:rPr>
        <w:t xml:space="preserve">makes the decisions about </w:t>
      </w:r>
      <w:r w:rsidRPr="00650427">
        <w:rPr>
          <w:rStyle w:val="StyleUnderline"/>
          <w:rFonts w:ascii="Helvetica" w:hAnsi="Helvetica"/>
        </w:rPr>
        <w:t xml:space="preserve">use of </w:t>
      </w:r>
      <w:r w:rsidRPr="00650427">
        <w:rPr>
          <w:rStyle w:val="StyleUnderline"/>
          <w:rFonts w:ascii="Helvetica" w:hAnsi="Helvetica"/>
          <w:highlight w:val="cyan"/>
        </w:rPr>
        <w:t>force</w:t>
      </w:r>
      <w:r w:rsidRPr="00650427">
        <w:rPr>
          <w:rFonts w:ascii="Helvetica" w:hAnsi="Helvetica"/>
          <w:sz w:val="16"/>
        </w:rPr>
        <w:t xml:space="preserve">. Vladimir </w:t>
      </w:r>
      <w:r w:rsidRPr="00650427">
        <w:rPr>
          <w:rStyle w:val="Emphasis"/>
          <w:rFonts w:ascii="Helvetica" w:hAnsi="Helvetica"/>
          <w:highlight w:val="cyan"/>
        </w:rPr>
        <w:t>Putin</w:t>
      </w:r>
      <w:r w:rsidRPr="00650427">
        <w:rPr>
          <w:rStyle w:val="StyleUnderline"/>
          <w:rFonts w:ascii="Helvetica" w:hAnsi="Helvetica"/>
          <w:highlight w:val="cyan"/>
        </w:rPr>
        <w:t xml:space="preserve"> regards the West as </w:t>
      </w:r>
      <w:r w:rsidRPr="00650427">
        <w:rPr>
          <w:rStyle w:val="Emphasis"/>
          <w:rFonts w:ascii="Helvetica" w:hAnsi="Helvetica"/>
          <w:highlight w:val="cyan"/>
        </w:rPr>
        <w:t xml:space="preserve">weak </w:t>
      </w:r>
      <w:r w:rsidRPr="00650427">
        <w:rPr>
          <w:rStyle w:val="Emphasis"/>
          <w:rFonts w:ascii="Helvetica" w:hAnsi="Helvetica"/>
        </w:rPr>
        <w:t>and unwilling to take high risks</w:t>
      </w:r>
      <w:r w:rsidRPr="00650427">
        <w:rPr>
          <w:rStyle w:val="StyleUnderline"/>
          <w:rFonts w:ascii="Helvetica" w:hAnsi="Helvetica"/>
        </w:rPr>
        <w:t xml:space="preserve">, reads the </w:t>
      </w:r>
      <w:r w:rsidRPr="00650427">
        <w:rPr>
          <w:rStyle w:val="StyleUnderline"/>
          <w:rFonts w:ascii="Helvetica" w:hAnsi="Helvetica"/>
          <w:highlight w:val="cyan"/>
        </w:rPr>
        <w:t>NATO</w:t>
      </w:r>
      <w:r w:rsidRPr="00650427">
        <w:rPr>
          <w:rStyle w:val="StyleUnderline"/>
          <w:rFonts w:ascii="Helvetica" w:hAnsi="Helvetica"/>
        </w:rPr>
        <w:t xml:space="preserve"> alliance’s solidarity as </w:t>
      </w:r>
      <w:r w:rsidRPr="00650427">
        <w:rPr>
          <w:rStyle w:val="Emphasis"/>
          <w:rFonts w:ascii="Helvetica" w:hAnsi="Helvetica"/>
          <w:highlight w:val="cyan"/>
        </w:rPr>
        <w:t>political posturing</w:t>
      </w:r>
      <w:r w:rsidRPr="00650427">
        <w:rPr>
          <w:rStyle w:val="StyleUnderline"/>
          <w:rFonts w:ascii="Helvetica" w:hAnsi="Helvetica"/>
          <w:highlight w:val="cyan"/>
        </w:rPr>
        <w:t xml:space="preserve"> covering up</w:t>
      </w:r>
      <w:r w:rsidRPr="00650427">
        <w:rPr>
          <w:rStyle w:val="StyleUnderline"/>
          <w:rFonts w:ascii="Helvetica" w:hAnsi="Helvetica"/>
        </w:rPr>
        <w:t xml:space="preserve"> relatively </w:t>
      </w:r>
      <w:r w:rsidRPr="00650427">
        <w:rPr>
          <w:rStyle w:val="Emphasis"/>
          <w:rFonts w:ascii="Helvetica" w:hAnsi="Helvetica"/>
          <w:highlight w:val="cyan"/>
        </w:rPr>
        <w:t>low regard for the</w:t>
      </w:r>
      <w:r w:rsidRPr="00650427">
        <w:rPr>
          <w:rStyle w:val="Emphasis"/>
          <w:rFonts w:ascii="Helvetica" w:hAnsi="Helvetica"/>
        </w:rPr>
        <w:t xml:space="preserve"> intrinsic value of the “object” (e.g. the </w:t>
      </w:r>
      <w:r w:rsidRPr="00650427">
        <w:rPr>
          <w:rStyle w:val="Emphasis"/>
          <w:rFonts w:ascii="Helvetica" w:hAnsi="Helvetica"/>
          <w:highlight w:val="cyan"/>
        </w:rPr>
        <w:t>Baltic s</w:t>
      </w:r>
      <w:r w:rsidRPr="00650427">
        <w:rPr>
          <w:rStyle w:val="Emphasis"/>
          <w:rFonts w:ascii="Helvetica" w:hAnsi="Helvetica"/>
        </w:rPr>
        <w:t>tates</w:t>
      </w:r>
      <w:r w:rsidRPr="00650427">
        <w:rPr>
          <w:rStyle w:val="StyleUnderline"/>
          <w:rFonts w:ascii="Helvetica" w:hAnsi="Helvetica"/>
        </w:rPr>
        <w:t xml:space="preserve">), perceives </w:t>
      </w:r>
      <w:r w:rsidRPr="00650427">
        <w:rPr>
          <w:rStyle w:val="StyleUnderline"/>
          <w:rFonts w:ascii="Helvetica" w:hAnsi="Helvetica"/>
          <w:highlight w:val="cyan"/>
        </w:rPr>
        <w:t>the eFP</w:t>
      </w:r>
      <w:r w:rsidRPr="00650427">
        <w:rPr>
          <w:rStyle w:val="StyleUnderline"/>
          <w:rFonts w:ascii="Helvetica" w:hAnsi="Helvetica"/>
        </w:rPr>
        <w:t xml:space="preserve"> units moved to NATO’s eastern periphery as a </w:t>
      </w:r>
      <w:r w:rsidRPr="00650427">
        <w:rPr>
          <w:rStyle w:val="StyleUnderline"/>
          <w:rFonts w:ascii="Helvetica" w:hAnsi="Helvetica"/>
          <w:highlight w:val="cyan"/>
        </w:rPr>
        <w:t xml:space="preserve">militarily manageable </w:t>
      </w:r>
      <w:r w:rsidRPr="00650427">
        <w:rPr>
          <w:rStyle w:val="StyleUnderline"/>
          <w:rFonts w:ascii="Helvetica" w:hAnsi="Helvetica"/>
        </w:rPr>
        <w:t>problem in the context of blitzkrieg invasion, and might see a good opportunity at some point in time</w:t>
      </w:r>
      <w:r w:rsidRPr="00650427">
        <w:rPr>
          <w:rFonts w:ascii="Helvetica" w:hAnsi="Helvetica"/>
          <w:sz w:val="16"/>
        </w:rPr>
        <w:t xml:space="preserve">. </w:t>
      </w:r>
      <w:r w:rsidRPr="00650427">
        <w:rPr>
          <w:rStyle w:val="StyleUnderline"/>
          <w:rFonts w:ascii="Helvetica" w:hAnsi="Helvetica"/>
        </w:rPr>
        <w:t xml:space="preserve">As </w:t>
      </w:r>
      <w:r w:rsidRPr="00650427">
        <w:rPr>
          <w:rStyle w:val="Emphasis"/>
          <w:rFonts w:ascii="Helvetica" w:hAnsi="Helvetica"/>
        </w:rPr>
        <w:t>risky</w:t>
      </w:r>
      <w:r w:rsidRPr="00650427">
        <w:rPr>
          <w:rStyle w:val="StyleUnderline"/>
          <w:rFonts w:ascii="Helvetica" w:hAnsi="Helvetica"/>
        </w:rPr>
        <w:t xml:space="preserve"> a strategy as it may be, </w:t>
      </w:r>
      <w:r w:rsidRPr="00650427">
        <w:rPr>
          <w:rStyle w:val="Emphasis"/>
          <w:rFonts w:ascii="Helvetica" w:hAnsi="Helvetica"/>
          <w:highlight w:val="cyan"/>
        </w:rPr>
        <w:t>the reward for seizing the Baltics</w:t>
      </w:r>
      <w:r w:rsidRPr="00650427">
        <w:rPr>
          <w:rStyle w:val="StyleUnderline"/>
          <w:rFonts w:ascii="Helvetica" w:hAnsi="Helvetica"/>
        </w:rPr>
        <w:t xml:space="preserve"> – potential </w:t>
      </w:r>
      <w:r w:rsidRPr="00650427">
        <w:rPr>
          <w:rStyle w:val="Emphasis"/>
          <w:rFonts w:ascii="Helvetica" w:hAnsi="Helvetica"/>
          <w:highlight w:val="cyan"/>
        </w:rPr>
        <w:t>collapse of NATO and retreat of the U</w:t>
      </w:r>
      <w:r w:rsidRPr="00650427">
        <w:rPr>
          <w:rStyle w:val="Emphasis"/>
          <w:rFonts w:ascii="Helvetica" w:hAnsi="Helvetica"/>
        </w:rPr>
        <w:t xml:space="preserve">nited </w:t>
      </w:r>
      <w:r w:rsidRPr="00650427">
        <w:rPr>
          <w:rStyle w:val="Emphasis"/>
          <w:rFonts w:ascii="Helvetica" w:hAnsi="Helvetica"/>
          <w:highlight w:val="cyan"/>
        </w:rPr>
        <w:t>S</w:t>
      </w:r>
      <w:r w:rsidRPr="00650427">
        <w:rPr>
          <w:rStyle w:val="Emphasis"/>
          <w:rFonts w:ascii="Helvetica" w:hAnsi="Helvetica"/>
        </w:rPr>
        <w:t>tates</w:t>
      </w:r>
      <w:r w:rsidRPr="00650427">
        <w:rPr>
          <w:rStyle w:val="StyleUnderline"/>
          <w:rFonts w:ascii="Helvetica" w:hAnsi="Helvetica"/>
        </w:rPr>
        <w:t xml:space="preserve"> from the security affairs of the continent – </w:t>
      </w:r>
      <w:r w:rsidRPr="00650427">
        <w:rPr>
          <w:rStyle w:val="Emphasis"/>
          <w:rFonts w:ascii="Helvetica" w:hAnsi="Helvetica"/>
        </w:rPr>
        <w:t xml:space="preserve">could </w:t>
      </w:r>
      <w:r w:rsidRPr="00650427">
        <w:rPr>
          <w:rStyle w:val="Emphasis"/>
          <w:rFonts w:ascii="Helvetica" w:hAnsi="Helvetica"/>
          <w:highlight w:val="cyan"/>
        </w:rPr>
        <w:t>in Putin’s mind outweigh</w:t>
      </w:r>
      <w:r w:rsidRPr="00650427">
        <w:rPr>
          <w:rStyle w:val="Emphasis"/>
          <w:rFonts w:ascii="Helvetica" w:hAnsi="Helvetica"/>
        </w:rPr>
        <w:t xml:space="preserve"> those </w:t>
      </w:r>
      <w:r w:rsidRPr="00650427">
        <w:rPr>
          <w:rStyle w:val="Emphasis"/>
          <w:rFonts w:ascii="Helvetica" w:hAnsi="Helvetica"/>
          <w:highlight w:val="cyan"/>
        </w:rPr>
        <w:t>risks many times over</w:t>
      </w:r>
      <w:r w:rsidRPr="00650427">
        <w:rPr>
          <w:rFonts w:ascii="Helvetica" w:hAnsi="Helvetica"/>
          <w:sz w:val="16"/>
          <w:szCs w:val="8"/>
        </w:rPr>
        <w:t xml:space="preserve">, especially if the regime needs a high-reward action to consolidate its power and retain its domestic legitimacy. He might just go for it and catch the West off guard again. The need for deterrence by denial Herein lies the crux of the matter: What does Vladimir Putin think, and how does he read NATO’s deterrent credibility? Would he really dare to cross the nuclear threshold, or would he just bluster and bluff, only to step back when confronted with the show of strength? If he actually uses a tactical nuclear weapon, would it remain a one-off signal, or would he feel compelled to escalate under some circumstances? After all, </w:t>
      </w:r>
      <w:r w:rsidRPr="00650427">
        <w:rPr>
          <w:rStyle w:val="StyleUnderline"/>
          <w:rFonts w:ascii="Helvetica" w:hAnsi="Helvetica"/>
          <w:highlight w:val="cyan"/>
        </w:rPr>
        <w:t xml:space="preserve">deterrence lies in the eye of the beholder, </w:t>
      </w:r>
      <w:r w:rsidRPr="00650427">
        <w:rPr>
          <w:rStyle w:val="Emphasis"/>
          <w:rFonts w:ascii="Helvetica" w:hAnsi="Helvetica"/>
          <w:highlight w:val="cyan"/>
        </w:rPr>
        <w:t>so understanding</w:t>
      </w:r>
      <w:r w:rsidRPr="00650427">
        <w:rPr>
          <w:rStyle w:val="Emphasis"/>
          <w:rFonts w:ascii="Helvetica" w:hAnsi="Helvetica"/>
        </w:rPr>
        <w:t xml:space="preserve"> the </w:t>
      </w:r>
      <w:r w:rsidRPr="00650427">
        <w:rPr>
          <w:rStyle w:val="Emphasis"/>
          <w:rFonts w:ascii="Helvetica" w:hAnsi="Helvetica"/>
          <w:highlight w:val="cyan"/>
        </w:rPr>
        <w:t>strategic calculus of Russia’s decision-maker-inchief is essential</w:t>
      </w:r>
      <w:r w:rsidRPr="00650427">
        <w:rPr>
          <w:rFonts w:ascii="Helvetica" w:hAnsi="Helvetica"/>
          <w:sz w:val="16"/>
          <w:szCs w:val="8"/>
        </w:rPr>
        <w:t xml:space="preserve">. The trouble is that the West knows so little about his calculus. </w:t>
      </w:r>
      <w:r w:rsidRPr="00650427">
        <w:rPr>
          <w:rStyle w:val="StyleUnderline"/>
          <w:rFonts w:ascii="Helvetica" w:hAnsi="Helvetica"/>
        </w:rPr>
        <w:t xml:space="preserve">We certainly observe his ability to </w:t>
      </w:r>
      <w:r w:rsidRPr="00650427">
        <w:rPr>
          <w:rStyle w:val="Emphasis"/>
          <w:rFonts w:ascii="Helvetica" w:hAnsi="Helvetica"/>
        </w:rPr>
        <w:t>take bold risks and surprise everyone</w:t>
      </w:r>
      <w:r w:rsidRPr="00650427">
        <w:rPr>
          <w:rStyle w:val="StyleUnderline"/>
          <w:rFonts w:ascii="Helvetica" w:hAnsi="Helvetica"/>
        </w:rPr>
        <w:t xml:space="preserve">, as well as his willingness to </w:t>
      </w:r>
      <w:r w:rsidRPr="00650427">
        <w:rPr>
          <w:rStyle w:val="Emphasis"/>
          <w:rFonts w:ascii="Helvetica" w:hAnsi="Helvetica"/>
        </w:rPr>
        <w:t>issue nuclear threats</w:t>
      </w:r>
      <w:r w:rsidRPr="00650427">
        <w:rPr>
          <w:rStyle w:val="StyleUnderline"/>
          <w:rFonts w:ascii="Helvetica" w:hAnsi="Helvetica"/>
        </w:rPr>
        <w:t xml:space="preserve"> in high-risk games as a method of coercion, as he did in the aftermath of the Crimean annexation </w:t>
      </w:r>
      <w:r w:rsidRPr="00650427">
        <w:rPr>
          <w:rFonts w:ascii="Helvetica" w:hAnsi="Helvetica"/>
          <w:sz w:val="16"/>
          <w:szCs w:val="8"/>
        </w:rPr>
        <w:t xml:space="preserve">(Durkalec 2015). </w:t>
      </w:r>
      <w:r w:rsidRPr="00650427">
        <w:rPr>
          <w:rStyle w:val="StyleUnderline"/>
          <w:rFonts w:ascii="Helvetica" w:hAnsi="Helvetica"/>
        </w:rPr>
        <w:t>We also know fairly a lot about his low regard of the West’s collective political and societal willpower and his respect for shows of strength</w:t>
      </w:r>
      <w:r w:rsidRPr="00650427">
        <w:rPr>
          <w:rFonts w:ascii="Helvetica" w:hAnsi="Helvetica"/>
          <w:sz w:val="16"/>
          <w:szCs w:val="8"/>
        </w:rPr>
        <w:t xml:space="preserve"> (Lucas 2008). Many other aspects of his thinking and calculations are obscured, however, by blustering, bluffing, posturing, and bragging about (often nonexisting) “no-analogs-in-the-world” capabilities, and by either hysterical or contemptuous propaganda. More often than not, the Putin approach is all intended as suasion toward NATO, its hostility being tactical and opportunistic. But Putin’s worldview is also layered with profound fears about the possibility of his regime losing domestic control (Parent and Dyson 2016) and meeting the hour of reckoning that befell such “comrades” as Muammar Gaddafi, Slobodan Milošević, and Viktor Yanukovych.</w:t>
      </w:r>
    </w:p>
    <w:p w14:paraId="7F1BC7C7" w14:textId="77777777" w:rsidR="00D10305" w:rsidRPr="00650427" w:rsidRDefault="00D10305" w:rsidP="00D10305">
      <w:pPr>
        <w:pStyle w:val="Heading4"/>
        <w:rPr>
          <w:rFonts w:ascii="Helvetica" w:hAnsi="Helvetica"/>
          <w:u w:val="single"/>
        </w:rPr>
      </w:pPr>
      <w:r w:rsidRPr="00650427">
        <w:rPr>
          <w:rFonts w:ascii="Helvetica" w:hAnsi="Helvetica"/>
        </w:rPr>
        <w:lastRenderedPageBreak/>
        <w:t xml:space="preserve">Article 5’s a bluff – </w:t>
      </w:r>
      <w:r w:rsidRPr="00650427">
        <w:rPr>
          <w:rFonts w:ascii="Helvetica" w:hAnsi="Helvetica"/>
          <w:u w:val="single"/>
        </w:rPr>
        <w:t>reassurances</w:t>
      </w:r>
      <w:r w:rsidRPr="00650427">
        <w:rPr>
          <w:rFonts w:ascii="Helvetica" w:hAnsi="Helvetica"/>
        </w:rPr>
        <w:t xml:space="preserve"> don’t solve</w:t>
      </w:r>
    </w:p>
    <w:p w14:paraId="67CC0D9C" w14:textId="77777777" w:rsidR="00D10305" w:rsidRPr="00650427" w:rsidRDefault="00D10305" w:rsidP="00D10305">
      <w:pPr>
        <w:rPr>
          <w:rFonts w:ascii="Helvetica" w:hAnsi="Helvetica"/>
        </w:rPr>
      </w:pPr>
      <w:r w:rsidRPr="00650427">
        <w:rPr>
          <w:rFonts w:ascii="Helvetica" w:eastAsiaTheme="majorEastAsia" w:hAnsi="Helvetica" w:cstheme="majorBidi"/>
          <w:b/>
          <w:iCs/>
          <w:sz w:val="26"/>
        </w:rPr>
        <w:t>Carpenter 19</w:t>
      </w:r>
      <w:r w:rsidRPr="00650427">
        <w:rPr>
          <w:rFonts w:ascii="Helvetica" w:hAnsi="Helvetica"/>
        </w:rPr>
        <w:t xml:space="preserve"> [Ted Galen Carpenter, a senior fellow in defense and foreign policy studies at the Cato Institute and a contributing editor at the National Interest, is the author of 10 books and more than 750 articles on international affairs, “NATO: The Dangerous Dinosaur”, Google Books]</w:t>
      </w:r>
    </w:p>
    <w:p w14:paraId="1A32FE4E" w14:textId="77777777" w:rsidR="00D10305" w:rsidRPr="00650427" w:rsidRDefault="00D10305" w:rsidP="00D10305">
      <w:pPr>
        <w:rPr>
          <w:rFonts w:ascii="Helvetica" w:hAnsi="Helvetica"/>
          <w:sz w:val="16"/>
        </w:rPr>
      </w:pPr>
      <w:r w:rsidRPr="00650427">
        <w:rPr>
          <w:rFonts w:ascii="Helvetica" w:hAnsi="Helvetica"/>
          <w:sz w:val="16"/>
        </w:rPr>
        <w:t xml:space="preserve">In today’s world, however, </w:t>
      </w:r>
      <w:r w:rsidRPr="00650427">
        <w:rPr>
          <w:rStyle w:val="StyleUnderline"/>
          <w:rFonts w:ascii="Helvetica" w:hAnsi="Helvetica"/>
          <w:highlight w:val="cyan"/>
        </w:rPr>
        <w:t xml:space="preserve">the </w:t>
      </w:r>
      <w:r w:rsidRPr="00650427">
        <w:rPr>
          <w:rStyle w:val="Emphasis"/>
          <w:rFonts w:ascii="Helvetica" w:hAnsi="Helvetica"/>
        </w:rPr>
        <w:t xml:space="preserve">inherent </w:t>
      </w:r>
      <w:r w:rsidRPr="00650427">
        <w:rPr>
          <w:rStyle w:val="Emphasis"/>
          <w:rFonts w:ascii="Helvetica" w:hAnsi="Helvetica"/>
          <w:highlight w:val="cyan"/>
        </w:rPr>
        <w:t>believability</w:t>
      </w:r>
      <w:r w:rsidRPr="00650427">
        <w:rPr>
          <w:rStyle w:val="StyleUnderline"/>
          <w:rFonts w:ascii="Helvetica" w:hAnsi="Helvetica"/>
          <w:highlight w:val="cyan"/>
        </w:rPr>
        <w:t xml:space="preserve"> of the U.S. pledge is </w:t>
      </w:r>
      <w:r w:rsidRPr="00650427">
        <w:rPr>
          <w:rStyle w:val="Emphasis"/>
          <w:rFonts w:ascii="Helvetica" w:hAnsi="Helvetica"/>
          <w:highlight w:val="cyan"/>
        </w:rPr>
        <w:t>weaker</w:t>
      </w:r>
      <w:r w:rsidRPr="00650427">
        <w:rPr>
          <w:rFonts w:ascii="Helvetica" w:hAnsi="Helvetica"/>
          <w:sz w:val="16"/>
        </w:rPr>
        <w:t xml:space="preserve">. A vow to incur even grave risks to prevent a totalitarian superpower enemy from dominating such key international economic and strategic assets as Britain, France, Germany, and Italy had a reasonable degree of credibility. But </w:t>
      </w:r>
      <w:r w:rsidRPr="00650427">
        <w:rPr>
          <w:rStyle w:val="StyleUnderline"/>
          <w:rFonts w:ascii="Helvetica" w:hAnsi="Helvetica"/>
        </w:rPr>
        <w:t xml:space="preserve">the notion that the United States would honor such a security pledge to prevent a conventional, conservative regional power like post-Soviet Russia from reasserting imperial control over one or more weak neighboring states </w:t>
      </w:r>
      <w:r w:rsidRPr="00650427">
        <w:rPr>
          <w:rStyle w:val="Emphasis"/>
          <w:rFonts w:ascii="Helvetica" w:hAnsi="Helvetica"/>
          <w:highlight w:val="cyan"/>
        </w:rPr>
        <w:t>strains credulity to the breaking point</w:t>
      </w:r>
      <w:r w:rsidRPr="00650427">
        <w:rPr>
          <w:rFonts w:ascii="Helvetica" w:hAnsi="Helvetica"/>
          <w:sz w:val="16"/>
        </w:rPr>
        <w:t xml:space="preserve">. </w:t>
      </w:r>
      <w:r w:rsidRPr="00650427">
        <w:rPr>
          <w:rStyle w:val="StyleUnderline"/>
          <w:rFonts w:ascii="Helvetica" w:hAnsi="Helvetica"/>
        </w:rPr>
        <w:t>America’s risks under Article 5 are at least as great as they were during the Cold War, while the stakes involved—and the benefits to America of retaining a bloated roster of allies—are much less</w:t>
      </w:r>
      <w:r w:rsidRPr="00650427">
        <w:rPr>
          <w:rFonts w:ascii="Helvetica" w:hAnsi="Helvetica"/>
          <w:sz w:val="16"/>
        </w:rPr>
        <w:t>.</w:t>
      </w:r>
    </w:p>
    <w:p w14:paraId="3152A7A4" w14:textId="77777777" w:rsidR="00D10305" w:rsidRPr="00650427" w:rsidRDefault="00D10305" w:rsidP="00D10305">
      <w:pPr>
        <w:rPr>
          <w:rFonts w:ascii="Helvetica" w:hAnsi="Helvetica"/>
          <w:sz w:val="16"/>
        </w:rPr>
      </w:pPr>
      <w:r w:rsidRPr="00650427">
        <w:rPr>
          <w:rStyle w:val="StyleUnderline"/>
          <w:rFonts w:ascii="Helvetica" w:hAnsi="Helvetica"/>
        </w:rPr>
        <w:t xml:space="preserve">The intrinsically </w:t>
      </w:r>
      <w:r w:rsidRPr="00650427">
        <w:rPr>
          <w:rStyle w:val="StyleUnderline"/>
          <w:rFonts w:ascii="Helvetica" w:hAnsi="Helvetica"/>
          <w:highlight w:val="cyan"/>
        </w:rPr>
        <w:t>weaker cred</w:t>
      </w:r>
      <w:r w:rsidRPr="00650427">
        <w:rPr>
          <w:rStyle w:val="StyleUnderline"/>
          <w:rFonts w:ascii="Helvetica" w:hAnsi="Helvetica"/>
        </w:rPr>
        <w:t xml:space="preserve">ibility of extended deterrence under these new circumstances </w:t>
      </w:r>
      <w:r w:rsidRPr="00650427">
        <w:rPr>
          <w:rStyle w:val="Emphasis"/>
          <w:rFonts w:ascii="Helvetica" w:hAnsi="Helvetica"/>
          <w:highlight w:val="cyan"/>
        </w:rPr>
        <w:t>can</w:t>
      </w:r>
      <w:r w:rsidRPr="00650427">
        <w:rPr>
          <w:rStyle w:val="Emphasis"/>
          <w:rFonts w:ascii="Helvetica" w:hAnsi="Helvetica"/>
        </w:rPr>
        <w:t>no</w:t>
      </w:r>
      <w:r w:rsidRPr="00650427">
        <w:rPr>
          <w:rStyle w:val="Emphasis"/>
          <w:rFonts w:ascii="Helvetica" w:hAnsi="Helvetica"/>
          <w:highlight w:val="cyan"/>
        </w:rPr>
        <w:t>t be overcome by</w:t>
      </w:r>
      <w:r w:rsidRPr="00650427">
        <w:rPr>
          <w:rStyle w:val="Emphasis"/>
          <w:rFonts w:ascii="Helvetica" w:hAnsi="Helvetica"/>
        </w:rPr>
        <w:t xml:space="preserve"> pounding the table or </w:t>
      </w:r>
      <w:r w:rsidRPr="00650427">
        <w:rPr>
          <w:rStyle w:val="Emphasis"/>
          <w:rFonts w:ascii="Helvetica" w:hAnsi="Helvetica"/>
          <w:highlight w:val="cyan"/>
        </w:rPr>
        <w:t>increasing</w:t>
      </w:r>
      <w:r w:rsidRPr="00650427">
        <w:rPr>
          <w:rStyle w:val="Emphasis"/>
          <w:rFonts w:ascii="Helvetica" w:hAnsi="Helvetica"/>
        </w:rPr>
        <w:t xml:space="preserve"> the number and </w:t>
      </w:r>
      <w:r w:rsidRPr="00650427">
        <w:rPr>
          <w:rStyle w:val="Emphasis"/>
          <w:rFonts w:ascii="Helvetica" w:hAnsi="Helvetica"/>
          <w:highlight w:val="cyan"/>
        </w:rPr>
        <w:t xml:space="preserve">intensity of America’s </w:t>
      </w:r>
      <w:r w:rsidRPr="00650427">
        <w:rPr>
          <w:rStyle w:val="Emphasis"/>
          <w:rFonts w:ascii="Helvetica" w:hAnsi="Helvetica"/>
        </w:rPr>
        <w:t xml:space="preserve">security </w:t>
      </w:r>
      <w:r w:rsidRPr="00650427">
        <w:rPr>
          <w:rStyle w:val="Emphasis"/>
          <w:rFonts w:ascii="Helvetica" w:hAnsi="Helvetica"/>
          <w:highlight w:val="cyan"/>
        </w:rPr>
        <w:t>pledges</w:t>
      </w:r>
      <w:r w:rsidRPr="00650427">
        <w:rPr>
          <w:rStyle w:val="Emphasis"/>
          <w:rFonts w:ascii="Helvetica" w:hAnsi="Helvetica"/>
        </w:rPr>
        <w:t xml:space="preserve"> to NATO allies</w:t>
      </w:r>
      <w:r w:rsidRPr="00650427">
        <w:rPr>
          <w:rFonts w:ascii="Helvetica" w:hAnsi="Helvetica"/>
          <w:sz w:val="16"/>
        </w:rPr>
        <w:t>. But NATO partisans blindly refuse to acknowledge that reality. Former U.S. ambassador to NATO Ivo H. Daalder, for example, argues that “the biggest threat today is not a deliberate war, as it was [in the Cold War], but the possibility of miscalculation. One worry is that Russia might not believe that NATO would actually come to the defense of its most exposed allies—which is why strong statements of reassurance and commitment by all NATO countries, and not least the United States, are so vital.” Daalder even puts the verbal aspect on the same plane as tangible military deployments. The forward presence of NATO forces is an important signal of resolve, he states, “but they need to be backed by words that leave no doubt of the intention to use these forces to defend allies if they are attacked.”41</w:t>
      </w:r>
    </w:p>
    <w:p w14:paraId="4AF605FC" w14:textId="77777777" w:rsidR="00D10305" w:rsidRPr="00650427" w:rsidRDefault="00D10305" w:rsidP="00D10305">
      <w:pPr>
        <w:rPr>
          <w:rFonts w:ascii="Helvetica" w:hAnsi="Helvetica"/>
        </w:rPr>
      </w:pPr>
      <w:r w:rsidRPr="00650427">
        <w:rPr>
          <w:rFonts w:ascii="Helvetica" w:hAnsi="Helvetica"/>
          <w:sz w:val="16"/>
        </w:rPr>
        <w:t xml:space="preserve">Daalder misses the crucial point: </w:t>
      </w:r>
      <w:r w:rsidRPr="00650427">
        <w:rPr>
          <w:rStyle w:val="StyleUnderline"/>
          <w:rFonts w:ascii="Helvetica" w:hAnsi="Helvetica"/>
        </w:rPr>
        <w:t xml:space="preserve">a potential </w:t>
      </w:r>
      <w:r w:rsidRPr="00650427">
        <w:rPr>
          <w:rStyle w:val="StyleUnderline"/>
          <w:rFonts w:ascii="Helvetica" w:hAnsi="Helvetica"/>
          <w:highlight w:val="cyan"/>
        </w:rPr>
        <w:t>adversary will</w:t>
      </w:r>
      <w:r w:rsidRPr="00650427">
        <w:rPr>
          <w:rStyle w:val="StyleUnderline"/>
          <w:rFonts w:ascii="Helvetica" w:hAnsi="Helvetica"/>
        </w:rPr>
        <w:t xml:space="preserve"> more likely </w:t>
      </w:r>
      <w:r w:rsidRPr="00650427">
        <w:rPr>
          <w:rStyle w:val="Emphasis"/>
          <w:rFonts w:ascii="Helvetica" w:hAnsi="Helvetica"/>
          <w:highlight w:val="cyan"/>
        </w:rPr>
        <w:t xml:space="preserve">judge </w:t>
      </w:r>
      <w:r w:rsidRPr="00650427">
        <w:rPr>
          <w:rStyle w:val="Emphasis"/>
          <w:rFonts w:ascii="Helvetica" w:hAnsi="Helvetica"/>
        </w:rPr>
        <w:t xml:space="preserve">the </w:t>
      </w:r>
      <w:r w:rsidRPr="00650427">
        <w:rPr>
          <w:rStyle w:val="Emphasis"/>
          <w:rFonts w:ascii="Helvetica" w:hAnsi="Helvetica"/>
          <w:highlight w:val="cyan"/>
        </w:rPr>
        <w:t xml:space="preserve">credibility </w:t>
      </w:r>
      <w:r w:rsidRPr="00650427">
        <w:rPr>
          <w:rStyle w:val="Emphasis"/>
          <w:rFonts w:ascii="Helvetica" w:hAnsi="Helvetica"/>
        </w:rPr>
        <w:t xml:space="preserve">of a deterrence pledge </w:t>
      </w:r>
      <w:r w:rsidRPr="00650427">
        <w:rPr>
          <w:rStyle w:val="Emphasis"/>
          <w:rFonts w:ascii="Helvetica" w:hAnsi="Helvetica"/>
          <w:highlight w:val="cyan"/>
        </w:rPr>
        <w:t>based on</w:t>
      </w:r>
      <w:r w:rsidRPr="00650427">
        <w:rPr>
          <w:rStyle w:val="Emphasis"/>
          <w:rFonts w:ascii="Helvetica" w:hAnsi="Helvetica"/>
        </w:rPr>
        <w:t xml:space="preserve"> the importance of the tangible </w:t>
      </w:r>
      <w:r w:rsidRPr="00650427">
        <w:rPr>
          <w:rStyle w:val="Emphasis"/>
          <w:rFonts w:ascii="Helvetica" w:hAnsi="Helvetica"/>
          <w:highlight w:val="cyan"/>
        </w:rPr>
        <w:t>interests at stake</w:t>
      </w:r>
      <w:r w:rsidRPr="00650427">
        <w:rPr>
          <w:rStyle w:val="StyleUnderline"/>
          <w:rFonts w:ascii="Helvetica" w:hAnsi="Helvetica"/>
        </w:rPr>
        <w:t xml:space="preserve"> to the guarantor power compared to the </w:t>
      </w:r>
      <w:r w:rsidRPr="00650427">
        <w:rPr>
          <w:rStyle w:val="Emphasis"/>
          <w:rFonts w:ascii="Helvetica" w:hAnsi="Helvetica"/>
        </w:rPr>
        <w:t>risks</w:t>
      </w:r>
      <w:r w:rsidRPr="00650427">
        <w:rPr>
          <w:rStyle w:val="StyleUnderline"/>
          <w:rFonts w:ascii="Helvetica" w:hAnsi="Helvetica"/>
        </w:rPr>
        <w:t xml:space="preserve"> the power incurs. Simply </w:t>
      </w:r>
      <w:r w:rsidRPr="00650427">
        <w:rPr>
          <w:rStyle w:val="Emphasis"/>
          <w:rFonts w:ascii="Helvetica" w:hAnsi="Helvetica"/>
          <w:highlight w:val="cyan"/>
        </w:rPr>
        <w:t xml:space="preserve">repeating </w:t>
      </w:r>
      <w:r w:rsidRPr="00650427">
        <w:rPr>
          <w:rStyle w:val="Emphasis"/>
          <w:rFonts w:ascii="Helvetica" w:hAnsi="Helvetica"/>
        </w:rPr>
        <w:t>assurances that “</w:t>
      </w:r>
      <w:r w:rsidRPr="00650427">
        <w:rPr>
          <w:rStyle w:val="Emphasis"/>
          <w:rFonts w:ascii="Helvetica" w:hAnsi="Helvetica"/>
          <w:highlight w:val="cyan"/>
        </w:rPr>
        <w:t>we really mean it” will not make a</w:t>
      </w:r>
      <w:r w:rsidRPr="00650427">
        <w:rPr>
          <w:rStyle w:val="Emphasis"/>
          <w:rFonts w:ascii="Helvetica" w:hAnsi="Helvetica"/>
        </w:rPr>
        <w:t xml:space="preserve"> possible </w:t>
      </w:r>
      <w:r w:rsidRPr="00650427">
        <w:rPr>
          <w:rStyle w:val="Emphasis"/>
          <w:rFonts w:ascii="Helvetica" w:hAnsi="Helvetica"/>
          <w:highlight w:val="cyan"/>
        </w:rPr>
        <w:t>challenger believe an implausible guarantee</w:t>
      </w:r>
      <w:r w:rsidRPr="00650427">
        <w:rPr>
          <w:rStyle w:val="StyleUnderline"/>
          <w:rFonts w:ascii="Helvetica" w:hAnsi="Helvetica"/>
        </w:rPr>
        <w:t xml:space="preserve">. Washington’s problem today is that </w:t>
      </w:r>
      <w:r w:rsidRPr="00650427">
        <w:rPr>
          <w:rStyle w:val="StyleUnderline"/>
          <w:rFonts w:ascii="Helvetica" w:hAnsi="Helvetica"/>
          <w:highlight w:val="cyan"/>
        </w:rPr>
        <w:t xml:space="preserve">promising to risk </w:t>
      </w:r>
      <w:r w:rsidRPr="00650427">
        <w:rPr>
          <w:rStyle w:val="StyleUnderline"/>
          <w:rFonts w:ascii="Helvetica" w:hAnsi="Helvetica"/>
        </w:rPr>
        <w:t xml:space="preserve">national </w:t>
      </w:r>
      <w:r w:rsidRPr="00650427">
        <w:rPr>
          <w:rStyle w:val="StyleUnderline"/>
          <w:rFonts w:ascii="Helvetica" w:hAnsi="Helvetica"/>
          <w:highlight w:val="cyan"/>
        </w:rPr>
        <w:t>suicide for small allies</w:t>
      </w:r>
      <w:r w:rsidRPr="00650427">
        <w:rPr>
          <w:rStyle w:val="StyleUnderline"/>
          <w:rFonts w:ascii="Helvetica" w:hAnsi="Helvetica"/>
        </w:rPr>
        <w:t xml:space="preserve"> that have little economic or strategic importance </w:t>
      </w:r>
      <w:r w:rsidRPr="00650427">
        <w:rPr>
          <w:rStyle w:val="Emphasis"/>
          <w:rFonts w:ascii="Helvetica" w:hAnsi="Helvetica"/>
          <w:highlight w:val="cyan"/>
        </w:rPr>
        <w:t>looks like a bluff</w:t>
      </w:r>
      <w:r w:rsidRPr="00650427">
        <w:rPr>
          <w:rStyle w:val="StyleUnderline"/>
          <w:rFonts w:ascii="Helvetica" w:hAnsi="Helvetica"/>
        </w:rPr>
        <w:t>—one that Moscow may call in the midst of a crisis, if Russian leaders believe their country’s vital interests are at stake.</w:t>
      </w:r>
      <w:r w:rsidRPr="00650427">
        <w:rPr>
          <w:rFonts w:ascii="Helvetica" w:hAnsi="Helvetica"/>
          <w:sz w:val="16"/>
        </w:rPr>
        <w:t xml:space="preserve"> That is why expanding NATO and adding an assortment of marginally relevant, volatile dependents in Russia’s immediate neighborhood merely weakens the credibility of Washington’s long-standing security guarantee to more significant alliance partners farther west. Daalder’s emphasis on the need to repeat and emphasize the sanctity of the U.S. pledge to all European allies suggests just how much he and other NATO defenders worry that otherwise a Kremlin leader might call that bluff</w:t>
      </w:r>
      <w:r w:rsidRPr="00650427">
        <w:rPr>
          <w:rFonts w:ascii="Helvetica" w:hAnsi="Helvetica"/>
        </w:rPr>
        <w:t>.</w:t>
      </w:r>
    </w:p>
    <w:p w14:paraId="553676BC" w14:textId="77777777" w:rsidR="00D9218A" w:rsidRPr="00650427" w:rsidRDefault="00D9218A" w:rsidP="008A5C10">
      <w:pPr>
        <w:rPr>
          <w:rFonts w:ascii="Helvetica" w:hAnsi="Helvetica"/>
        </w:rPr>
      </w:pPr>
    </w:p>
    <w:p w14:paraId="7F0B1587" w14:textId="3ECC61AC" w:rsidR="00A74CE0" w:rsidRPr="00650427" w:rsidRDefault="00A74CE0" w:rsidP="002D718F">
      <w:pPr>
        <w:pStyle w:val="Heading3"/>
        <w:rPr>
          <w:rFonts w:ascii="Helvetica" w:hAnsi="Helvetica"/>
        </w:rPr>
      </w:pPr>
      <w:r w:rsidRPr="00650427">
        <w:rPr>
          <w:rFonts w:ascii="Helvetica" w:hAnsi="Helvetica"/>
        </w:rPr>
        <w:lastRenderedPageBreak/>
        <w:t>Hybrid Warfare Answers</w:t>
      </w:r>
    </w:p>
    <w:p w14:paraId="41CBD54E" w14:textId="43C2F8AA" w:rsidR="00A74CE0" w:rsidRPr="00650427" w:rsidRDefault="00A74CE0" w:rsidP="00A74CE0">
      <w:pPr>
        <w:rPr>
          <w:rFonts w:ascii="Helvetica" w:hAnsi="Helvetica"/>
        </w:rPr>
      </w:pPr>
    </w:p>
    <w:p w14:paraId="5294E086" w14:textId="77777777" w:rsidR="00A74CE0" w:rsidRPr="00650427" w:rsidRDefault="00A74CE0" w:rsidP="00A74CE0">
      <w:pPr>
        <w:pStyle w:val="Heading4"/>
        <w:rPr>
          <w:rFonts w:ascii="Helvetica" w:hAnsi="Helvetica"/>
        </w:rPr>
      </w:pPr>
      <w:r w:rsidRPr="00650427">
        <w:rPr>
          <w:rFonts w:ascii="Helvetica" w:hAnsi="Helvetica"/>
        </w:rPr>
        <w:t xml:space="preserve">Hybrid tactics are </w:t>
      </w:r>
      <w:r w:rsidRPr="00650427">
        <w:rPr>
          <w:rFonts w:ascii="Helvetica" w:hAnsi="Helvetica"/>
          <w:u w:val="single"/>
        </w:rPr>
        <w:t>ineffective</w:t>
      </w:r>
      <w:r w:rsidRPr="00650427">
        <w:rPr>
          <w:rFonts w:ascii="Helvetica" w:hAnsi="Helvetica"/>
        </w:rPr>
        <w:t>.</w:t>
      </w:r>
    </w:p>
    <w:p w14:paraId="34765FFA" w14:textId="77777777" w:rsidR="00A74CE0" w:rsidRPr="00650427" w:rsidRDefault="00A74CE0" w:rsidP="00A74CE0">
      <w:pPr>
        <w:rPr>
          <w:rFonts w:ascii="Helvetica" w:hAnsi="Helvetica"/>
        </w:rPr>
      </w:pPr>
      <w:r w:rsidRPr="00650427">
        <w:rPr>
          <w:rStyle w:val="Style13ptBold"/>
          <w:rFonts w:ascii="Helvetica" w:hAnsi="Helvetica"/>
        </w:rPr>
        <w:t>Lanoszka 20</w:t>
      </w:r>
      <w:r w:rsidRPr="00650427">
        <w:rPr>
          <w:rFonts w:ascii="Helvetica" w:hAnsi="Helvetica"/>
        </w:rPr>
        <w:t xml:space="preserve"> -- Alexander Lanoszka, International Relations Professor at the University of Waterloo. [Thank goodness for NATO enlargement, International Politics, https://link.springer.com/article/10.1057/s41311-020-00234-8]//BPS</w:t>
      </w:r>
    </w:p>
    <w:p w14:paraId="3C4CD7DB" w14:textId="77777777" w:rsidR="00A74CE0" w:rsidRPr="00650427" w:rsidRDefault="00A74CE0" w:rsidP="00A74CE0">
      <w:pPr>
        <w:rPr>
          <w:rFonts w:ascii="Helvetica" w:hAnsi="Helvetica"/>
          <w:sz w:val="16"/>
        </w:rPr>
      </w:pPr>
      <w:r w:rsidRPr="00650427">
        <w:rPr>
          <w:rFonts w:ascii="Helvetica" w:hAnsi="Helvetica"/>
          <w:sz w:val="16"/>
        </w:rPr>
        <w:t xml:space="preserve">Even the use of so-called </w:t>
      </w:r>
      <w:r w:rsidRPr="00650427">
        <w:rPr>
          <w:rStyle w:val="StyleUnderline"/>
          <w:rFonts w:ascii="Helvetica" w:hAnsi="Helvetica"/>
          <w:highlight w:val="green"/>
        </w:rPr>
        <w:t>hybrid tactics</w:t>
      </w:r>
      <w:r w:rsidRPr="00650427">
        <w:rPr>
          <w:rFonts w:ascii="Helvetica" w:hAnsi="Helvetica"/>
          <w:sz w:val="16"/>
        </w:rPr>
        <w:t xml:space="preserve"> may </w:t>
      </w:r>
      <w:r w:rsidRPr="00650427">
        <w:rPr>
          <w:rStyle w:val="StyleUnderline"/>
          <w:rFonts w:ascii="Helvetica" w:hAnsi="Helvetica"/>
          <w:highlight w:val="green"/>
        </w:rPr>
        <w:t>have limited efficacy in the Baltic</w:t>
      </w:r>
      <w:r w:rsidRPr="00650427">
        <w:rPr>
          <w:rStyle w:val="StyleUnderline"/>
          <w:rFonts w:ascii="Helvetica" w:hAnsi="Helvetica"/>
        </w:rPr>
        <w:t xml:space="preserve"> region</w:t>
      </w:r>
      <w:r w:rsidRPr="00650427">
        <w:rPr>
          <w:rFonts w:ascii="Helvetica" w:hAnsi="Helvetica"/>
          <w:sz w:val="16"/>
        </w:rPr>
        <w:t xml:space="preserve">. The </w:t>
      </w:r>
      <w:r w:rsidRPr="00650427">
        <w:rPr>
          <w:rStyle w:val="StyleUnderline"/>
          <w:rFonts w:ascii="Helvetica" w:hAnsi="Helvetica"/>
          <w:highlight w:val="green"/>
        </w:rPr>
        <w:t>three</w:t>
      </w:r>
      <w:r w:rsidRPr="00650427">
        <w:rPr>
          <w:rFonts w:ascii="Helvetica" w:hAnsi="Helvetica"/>
          <w:sz w:val="16"/>
        </w:rPr>
        <w:t xml:space="preserve"> Baltic </w:t>
      </w:r>
      <w:r w:rsidRPr="00650427">
        <w:rPr>
          <w:rStyle w:val="StyleUnderline"/>
          <w:rFonts w:ascii="Helvetica" w:hAnsi="Helvetica"/>
          <w:highlight w:val="green"/>
        </w:rPr>
        <w:t>countries</w:t>
      </w:r>
      <w:r w:rsidRPr="00650427">
        <w:rPr>
          <w:rStyle w:val="StyleUnderline"/>
          <w:rFonts w:ascii="Helvetica" w:hAnsi="Helvetica"/>
        </w:rPr>
        <w:t xml:space="preserve"> have been </w:t>
      </w:r>
      <w:r w:rsidRPr="00650427">
        <w:rPr>
          <w:rStyle w:val="StyleUnderline"/>
          <w:rFonts w:ascii="Helvetica" w:hAnsi="Helvetica"/>
          <w:highlight w:val="green"/>
        </w:rPr>
        <w:t>subject to</w:t>
      </w:r>
      <w:r w:rsidRPr="00650427">
        <w:rPr>
          <w:rStyle w:val="StyleUnderline"/>
          <w:rFonts w:ascii="Helvetica" w:hAnsi="Helvetica"/>
        </w:rPr>
        <w:t xml:space="preserve"> </w:t>
      </w:r>
      <w:r w:rsidRPr="00650427">
        <w:rPr>
          <w:rStyle w:val="Emphasis"/>
          <w:rFonts w:ascii="Helvetica" w:hAnsi="Helvetica"/>
        </w:rPr>
        <w:t xml:space="preserve">an intense Russian </w:t>
      </w:r>
      <w:r w:rsidRPr="00650427">
        <w:rPr>
          <w:rStyle w:val="Emphasis"/>
          <w:rFonts w:ascii="Helvetica" w:hAnsi="Helvetica"/>
          <w:highlight w:val="green"/>
        </w:rPr>
        <w:t>disinfor</w:t>
      </w:r>
      <w:r w:rsidRPr="00650427">
        <w:rPr>
          <w:rStyle w:val="Emphasis"/>
          <w:rFonts w:ascii="Helvetica" w:hAnsi="Helvetica"/>
        </w:rPr>
        <w:t>mation campaign</w:t>
      </w:r>
      <w:r w:rsidRPr="00650427">
        <w:rPr>
          <w:rStyle w:val="StyleUnderline"/>
          <w:rFonts w:ascii="Helvetica" w:hAnsi="Helvetica"/>
        </w:rPr>
        <w:t xml:space="preserve"> since </w:t>
      </w:r>
      <w:r w:rsidRPr="00650427">
        <w:rPr>
          <w:rStyle w:val="Emphasis"/>
          <w:rFonts w:ascii="Helvetica" w:hAnsi="Helvetica"/>
        </w:rPr>
        <w:t>at least 2014</w:t>
      </w:r>
      <w:r w:rsidRPr="00650427">
        <w:rPr>
          <w:rFonts w:ascii="Helvetica" w:hAnsi="Helvetica"/>
          <w:sz w:val="16"/>
        </w:rPr>
        <w:t xml:space="preserve">. Nevertheless, </w:t>
      </w:r>
      <w:r w:rsidRPr="00650427">
        <w:rPr>
          <w:rStyle w:val="Emphasis"/>
          <w:rFonts w:ascii="Helvetica" w:hAnsi="Helvetica"/>
        </w:rPr>
        <w:t xml:space="preserve">local public </w:t>
      </w:r>
      <w:r w:rsidRPr="00650427">
        <w:rPr>
          <w:rStyle w:val="Emphasis"/>
          <w:rFonts w:ascii="Helvetica" w:hAnsi="Helvetica"/>
          <w:highlight w:val="green"/>
        </w:rPr>
        <w:t>opinion</w:t>
      </w:r>
      <w:r w:rsidRPr="00650427">
        <w:rPr>
          <w:rStyle w:val="StyleUnderline"/>
          <w:rFonts w:ascii="Helvetica" w:hAnsi="Helvetica"/>
        </w:rPr>
        <w:t xml:space="preserve"> remains</w:t>
      </w:r>
      <w:r w:rsidRPr="00650427">
        <w:rPr>
          <w:rFonts w:ascii="Helvetica" w:hAnsi="Helvetica"/>
          <w:sz w:val="16"/>
        </w:rPr>
        <w:t xml:space="preserve"> largely </w:t>
      </w:r>
      <w:r w:rsidRPr="00650427">
        <w:rPr>
          <w:rStyle w:val="StyleUnderline"/>
          <w:rFonts w:ascii="Helvetica" w:hAnsi="Helvetica"/>
          <w:highlight w:val="green"/>
        </w:rPr>
        <w:t>support</w:t>
      </w:r>
      <w:r w:rsidRPr="00650427">
        <w:rPr>
          <w:rStyle w:val="StyleUnderline"/>
          <w:rFonts w:ascii="Helvetica" w:hAnsi="Helvetica"/>
        </w:rPr>
        <w:t xml:space="preserve">ive of </w:t>
      </w:r>
      <w:r w:rsidRPr="00650427">
        <w:rPr>
          <w:rStyle w:val="StyleUnderline"/>
          <w:rFonts w:ascii="Helvetica" w:hAnsi="Helvetica"/>
          <w:highlight w:val="green"/>
        </w:rPr>
        <w:t>NATO</w:t>
      </w:r>
      <w:r w:rsidRPr="00650427">
        <w:rPr>
          <w:rStyle w:val="StyleUnderline"/>
          <w:rFonts w:ascii="Helvetica" w:hAnsi="Helvetica"/>
        </w:rPr>
        <w:t xml:space="preserve"> and</w:t>
      </w:r>
      <w:r w:rsidRPr="00650427">
        <w:rPr>
          <w:rFonts w:ascii="Helvetica" w:hAnsi="Helvetica"/>
          <w:sz w:val="16"/>
        </w:rPr>
        <w:t xml:space="preserve"> other defense policy measures aimed at boosting deterrence. One reason why </w:t>
      </w:r>
      <w:r w:rsidRPr="00650427">
        <w:rPr>
          <w:rStyle w:val="StyleUnderline"/>
          <w:rFonts w:ascii="Helvetica" w:hAnsi="Helvetica"/>
        </w:rPr>
        <w:t>these societies</w:t>
      </w:r>
      <w:r w:rsidRPr="00650427">
        <w:rPr>
          <w:rFonts w:ascii="Helvetica" w:hAnsi="Helvetica"/>
          <w:sz w:val="16"/>
        </w:rPr>
        <w:t xml:space="preserve"> may be inoculated against Russian disinformation is that they </w:t>
      </w:r>
      <w:r w:rsidRPr="00650427">
        <w:rPr>
          <w:rStyle w:val="StyleUnderline"/>
          <w:rFonts w:ascii="Helvetica" w:hAnsi="Helvetica"/>
        </w:rPr>
        <w:t xml:space="preserve">have grown </w:t>
      </w:r>
      <w:r w:rsidRPr="00650427">
        <w:rPr>
          <w:rStyle w:val="Emphasis"/>
          <w:rFonts w:ascii="Helvetica" w:hAnsi="Helvetica"/>
          <w:highlight w:val="green"/>
        </w:rPr>
        <w:t>accustomed</w:t>
      </w:r>
      <w:r w:rsidRPr="00650427">
        <w:rPr>
          <w:rStyle w:val="StyleUnderline"/>
          <w:rFonts w:ascii="Helvetica" w:hAnsi="Helvetica"/>
          <w:highlight w:val="green"/>
        </w:rPr>
        <w:t xml:space="preserve"> to seeing Russia in adversarial terms</w:t>
      </w:r>
      <w:r w:rsidRPr="00650427">
        <w:rPr>
          <w:rFonts w:ascii="Helvetica" w:hAnsi="Helvetica"/>
          <w:sz w:val="16"/>
        </w:rPr>
        <w:t xml:space="preserve">, thus </w:t>
      </w:r>
      <w:r w:rsidRPr="00650427">
        <w:rPr>
          <w:rStyle w:val="StyleUnderline"/>
          <w:rFonts w:ascii="Helvetica" w:hAnsi="Helvetica"/>
          <w:highlight w:val="green"/>
        </w:rPr>
        <w:t>making</w:t>
      </w:r>
      <w:r w:rsidRPr="00650427">
        <w:rPr>
          <w:rStyle w:val="StyleUnderline"/>
          <w:rFonts w:ascii="Helvetica" w:hAnsi="Helvetica"/>
        </w:rPr>
        <w:t xml:space="preserve"> average </w:t>
      </w:r>
      <w:r w:rsidRPr="00650427">
        <w:rPr>
          <w:rStyle w:val="StyleUnderline"/>
          <w:rFonts w:ascii="Helvetica" w:hAnsi="Helvetica"/>
          <w:highlight w:val="green"/>
        </w:rPr>
        <w:t xml:space="preserve">citizens </w:t>
      </w:r>
      <w:r w:rsidRPr="00650427">
        <w:rPr>
          <w:rStyle w:val="Emphasis"/>
          <w:rFonts w:ascii="Helvetica" w:hAnsi="Helvetica"/>
          <w:highlight w:val="green"/>
        </w:rPr>
        <w:t>critical of</w:t>
      </w:r>
      <w:r w:rsidRPr="00650427">
        <w:rPr>
          <w:rStyle w:val="Emphasis"/>
          <w:rFonts w:ascii="Helvetica" w:hAnsi="Helvetica"/>
        </w:rPr>
        <w:t xml:space="preserve"> pro-</w:t>
      </w:r>
      <w:r w:rsidRPr="00650427">
        <w:rPr>
          <w:rStyle w:val="Emphasis"/>
          <w:rFonts w:ascii="Helvetica" w:hAnsi="Helvetica"/>
          <w:highlight w:val="green"/>
        </w:rPr>
        <w:t>Kremlin narratives</w:t>
      </w:r>
      <w:r w:rsidRPr="00650427">
        <w:rPr>
          <w:rFonts w:ascii="Helvetica" w:hAnsi="Helvetica"/>
          <w:sz w:val="16"/>
        </w:rPr>
        <w:t xml:space="preserve"> (Lanoszka 2019). In addition, </w:t>
      </w:r>
      <w:r w:rsidRPr="00650427">
        <w:rPr>
          <w:rStyle w:val="StyleUnderline"/>
          <w:rFonts w:ascii="Helvetica" w:hAnsi="Helvetica"/>
        </w:rPr>
        <w:t xml:space="preserve">the </w:t>
      </w:r>
      <w:r w:rsidRPr="00650427">
        <w:rPr>
          <w:rStyle w:val="StyleUnderline"/>
          <w:rFonts w:ascii="Helvetica" w:hAnsi="Helvetica"/>
          <w:highlight w:val="green"/>
        </w:rPr>
        <w:t>Baltic states</w:t>
      </w:r>
      <w:r w:rsidRPr="00650427">
        <w:rPr>
          <w:rFonts w:ascii="Helvetica" w:hAnsi="Helvetica"/>
          <w:sz w:val="16"/>
        </w:rPr>
        <w:t xml:space="preserve"> have </w:t>
      </w:r>
      <w:r w:rsidRPr="00650427">
        <w:rPr>
          <w:rStyle w:val="StyleUnderline"/>
          <w:rFonts w:ascii="Helvetica" w:hAnsi="Helvetica"/>
          <w:highlight w:val="green"/>
        </w:rPr>
        <w:t>integrated</w:t>
      </w:r>
      <w:r w:rsidRPr="00650427">
        <w:rPr>
          <w:rFonts w:ascii="Helvetica" w:hAnsi="Helvetica"/>
          <w:sz w:val="16"/>
        </w:rPr>
        <w:t xml:space="preserve"> their </w:t>
      </w:r>
      <w:r w:rsidRPr="00650427">
        <w:rPr>
          <w:rStyle w:val="StyleUnderline"/>
          <w:rFonts w:ascii="Helvetica" w:hAnsi="Helvetica"/>
          <w:highlight w:val="green"/>
        </w:rPr>
        <w:t>minority populations</w:t>
      </w:r>
      <w:r w:rsidRPr="00650427">
        <w:rPr>
          <w:rStyle w:val="StyleUnderline"/>
          <w:rFonts w:ascii="Helvetica" w:hAnsi="Helvetica"/>
        </w:rPr>
        <w:t xml:space="preserve"> </w:t>
      </w:r>
      <w:r w:rsidRPr="00650427">
        <w:rPr>
          <w:rStyle w:val="Emphasis"/>
          <w:rFonts w:ascii="Helvetica" w:hAnsi="Helvetica"/>
        </w:rPr>
        <w:t xml:space="preserve">far </w:t>
      </w:r>
      <w:r w:rsidRPr="00650427">
        <w:rPr>
          <w:rStyle w:val="Emphasis"/>
          <w:rFonts w:ascii="Helvetica" w:hAnsi="Helvetica"/>
          <w:highlight w:val="green"/>
        </w:rPr>
        <w:t>better</w:t>
      </w:r>
      <w:r w:rsidRPr="00650427">
        <w:rPr>
          <w:rStyle w:val="StyleUnderline"/>
          <w:rFonts w:ascii="Helvetica" w:hAnsi="Helvetica"/>
          <w:highlight w:val="green"/>
        </w:rPr>
        <w:t xml:space="preserve"> than</w:t>
      </w:r>
      <w:r w:rsidRPr="00650427">
        <w:rPr>
          <w:rFonts w:ascii="Helvetica" w:hAnsi="Helvetica"/>
          <w:sz w:val="16"/>
        </w:rPr>
        <w:t xml:space="preserve"> is often </w:t>
      </w:r>
      <w:r w:rsidRPr="00650427">
        <w:rPr>
          <w:rStyle w:val="StyleUnderline"/>
          <w:rFonts w:ascii="Helvetica" w:hAnsi="Helvetica"/>
          <w:highlight w:val="green"/>
        </w:rPr>
        <w:t>assumed</w:t>
      </w:r>
      <w:r w:rsidRPr="00650427">
        <w:rPr>
          <w:rFonts w:ascii="Helvetica" w:hAnsi="Helvetica"/>
          <w:sz w:val="16"/>
        </w:rPr>
        <w:t xml:space="preserve">. Although many Russophones may still lack citizenship rights in Estonia and Latvia and so are more likely to experience political discrimination and economic hardship, they nevertheless retain key benefits associated with living in the European Union (Trimbach and O’Lear 2015). They may have </w:t>
      </w:r>
      <w:r w:rsidRPr="00650427">
        <w:rPr>
          <w:rStyle w:val="StyleUnderline"/>
          <w:rFonts w:ascii="Helvetica" w:hAnsi="Helvetica"/>
        </w:rPr>
        <w:t>sympathies for</w:t>
      </w:r>
      <w:r w:rsidRPr="00650427">
        <w:rPr>
          <w:rFonts w:ascii="Helvetica" w:hAnsi="Helvetica"/>
          <w:sz w:val="16"/>
        </w:rPr>
        <w:t xml:space="preserve"> aspects of </w:t>
      </w:r>
      <w:r w:rsidRPr="00650427">
        <w:rPr>
          <w:rStyle w:val="StyleUnderline"/>
          <w:rFonts w:ascii="Helvetica" w:hAnsi="Helvetica"/>
        </w:rPr>
        <w:t>Russian foreign policy</w:t>
      </w:r>
      <w:r w:rsidRPr="00650427">
        <w:rPr>
          <w:rFonts w:ascii="Helvetica" w:hAnsi="Helvetica"/>
          <w:sz w:val="16"/>
        </w:rPr>
        <w:t xml:space="preserve">, but these sympathies </w:t>
      </w:r>
      <w:r w:rsidRPr="00650427">
        <w:rPr>
          <w:rStyle w:val="StyleUnderline"/>
          <w:rFonts w:ascii="Helvetica" w:hAnsi="Helvetica"/>
        </w:rPr>
        <w:t xml:space="preserve">do not translate into a preference to be </w:t>
      </w:r>
      <w:r w:rsidRPr="00650427">
        <w:rPr>
          <w:rStyle w:val="Emphasis"/>
          <w:rFonts w:ascii="Helvetica" w:hAnsi="Helvetica"/>
        </w:rPr>
        <w:t>reunited</w:t>
      </w:r>
      <w:r w:rsidRPr="00650427">
        <w:rPr>
          <w:rStyle w:val="StyleUnderline"/>
          <w:rFonts w:ascii="Helvetica" w:hAnsi="Helvetica"/>
        </w:rPr>
        <w:t xml:space="preserve"> with Russia</w:t>
      </w:r>
      <w:r w:rsidRPr="00650427">
        <w:rPr>
          <w:rFonts w:ascii="Helvetica" w:hAnsi="Helvetica"/>
          <w:sz w:val="16"/>
        </w:rPr>
        <w:t xml:space="preserve"> (Kallas 2016). Accordingly, </w:t>
      </w:r>
      <w:r w:rsidRPr="00650427">
        <w:rPr>
          <w:rStyle w:val="StyleUnderline"/>
          <w:rFonts w:ascii="Helvetica" w:hAnsi="Helvetica"/>
          <w:highlight w:val="green"/>
        </w:rPr>
        <w:t>Russia faces</w:t>
      </w:r>
      <w:r w:rsidRPr="00650427">
        <w:rPr>
          <w:rStyle w:val="StyleUnderline"/>
          <w:rFonts w:ascii="Helvetica" w:hAnsi="Helvetica"/>
        </w:rPr>
        <w:t xml:space="preserve"> </w:t>
      </w:r>
      <w:r w:rsidRPr="00650427">
        <w:rPr>
          <w:rStyle w:val="Emphasis"/>
          <w:rFonts w:ascii="Helvetica" w:hAnsi="Helvetica"/>
        </w:rPr>
        <w:t xml:space="preserve">serious </w:t>
      </w:r>
      <w:r w:rsidRPr="00650427">
        <w:rPr>
          <w:rStyle w:val="Emphasis"/>
          <w:rFonts w:ascii="Helvetica" w:hAnsi="Helvetica"/>
          <w:highlight w:val="green"/>
        </w:rPr>
        <w:t>obstacles</w:t>
      </w:r>
      <w:r w:rsidRPr="00650427">
        <w:rPr>
          <w:rStyle w:val="StyleUnderline"/>
          <w:rFonts w:ascii="Helvetica" w:hAnsi="Helvetica"/>
          <w:highlight w:val="green"/>
        </w:rPr>
        <w:t xml:space="preserve"> replicating</w:t>
      </w:r>
      <w:r w:rsidRPr="00650427">
        <w:rPr>
          <w:rFonts w:ascii="Helvetica" w:hAnsi="Helvetica"/>
          <w:sz w:val="16"/>
        </w:rPr>
        <w:t xml:space="preserve"> what it did in </w:t>
      </w:r>
      <w:r w:rsidRPr="00650427">
        <w:rPr>
          <w:rStyle w:val="StyleUnderline"/>
          <w:rFonts w:ascii="Helvetica" w:hAnsi="Helvetica"/>
          <w:highlight w:val="green"/>
        </w:rPr>
        <w:t>Crimea</w:t>
      </w:r>
      <w:r w:rsidRPr="00650427">
        <w:rPr>
          <w:rStyle w:val="StyleUnderline"/>
          <w:rFonts w:ascii="Helvetica" w:hAnsi="Helvetica"/>
        </w:rPr>
        <w:t>. Russians</w:t>
      </w:r>
      <w:r w:rsidRPr="00650427">
        <w:rPr>
          <w:rFonts w:ascii="Helvetica" w:hAnsi="Helvetica"/>
          <w:sz w:val="16"/>
        </w:rPr>
        <w:t xml:space="preserve"> living </w:t>
      </w:r>
      <w:r w:rsidRPr="00650427">
        <w:rPr>
          <w:rStyle w:val="StyleUnderline"/>
          <w:rFonts w:ascii="Helvetica" w:hAnsi="Helvetica"/>
        </w:rPr>
        <w:t xml:space="preserve">in Crimea were </w:t>
      </w:r>
      <w:r w:rsidRPr="00650427">
        <w:rPr>
          <w:rStyle w:val="Emphasis"/>
          <w:rFonts w:ascii="Helvetica" w:hAnsi="Helvetica"/>
        </w:rPr>
        <w:t>generally sympathetic</w:t>
      </w:r>
      <w:r w:rsidRPr="00650427">
        <w:rPr>
          <w:rFonts w:ascii="Helvetica" w:hAnsi="Helvetica"/>
          <w:sz w:val="16"/>
        </w:rPr>
        <w:t xml:space="preserve"> to being part of Russkiy Mir (‘Russian World’), making them more willing </w:t>
      </w:r>
      <w:r w:rsidRPr="00650427">
        <w:rPr>
          <w:rStyle w:val="StyleUnderline"/>
          <w:rFonts w:ascii="Helvetica" w:hAnsi="Helvetica"/>
        </w:rPr>
        <w:t>to</w:t>
      </w:r>
      <w:r w:rsidRPr="00650427">
        <w:rPr>
          <w:rFonts w:ascii="Helvetica" w:hAnsi="Helvetica"/>
          <w:sz w:val="16"/>
        </w:rPr>
        <w:t xml:space="preserve"> be the objects of an </w:t>
      </w:r>
      <w:r w:rsidRPr="00650427">
        <w:rPr>
          <w:rStyle w:val="StyleUnderline"/>
          <w:rFonts w:ascii="Helvetica" w:hAnsi="Helvetica"/>
        </w:rPr>
        <w:t>annexation</w:t>
      </w:r>
      <w:r w:rsidRPr="00650427">
        <w:rPr>
          <w:rFonts w:ascii="Helvetica" w:hAnsi="Helvetica"/>
          <w:sz w:val="16"/>
        </w:rPr>
        <w:t xml:space="preserve"> effort (O’Loughlin, Toal, and Kolosov 2016, 761). Further, Russia does not have an existing military presence in the Baltic countries—as it did with the Black Sea Fleet stationed in Sevastopol—that it could leverage to achieve easy faits accomplis and dissuade</w:t>
      </w:r>
    </w:p>
    <w:p w14:paraId="29CA57BE" w14:textId="77777777" w:rsidR="00A74CE0" w:rsidRPr="00650427" w:rsidRDefault="00A74CE0" w:rsidP="00A74CE0">
      <w:pPr>
        <w:rPr>
          <w:rFonts w:ascii="Helvetica" w:hAnsi="Helvetica"/>
        </w:rPr>
      </w:pPr>
    </w:p>
    <w:p w14:paraId="323FB0B4" w14:textId="59D5EDA7" w:rsidR="002D718F" w:rsidRPr="00650427" w:rsidRDefault="002D718F" w:rsidP="002D718F">
      <w:pPr>
        <w:pStyle w:val="Heading3"/>
        <w:rPr>
          <w:rFonts w:ascii="Helvetica" w:hAnsi="Helvetica"/>
        </w:rPr>
      </w:pPr>
      <w:r w:rsidRPr="00650427">
        <w:rPr>
          <w:rFonts w:ascii="Helvetica" w:hAnsi="Helvetica"/>
        </w:rPr>
        <w:lastRenderedPageBreak/>
        <w:t>Middle East Answers</w:t>
      </w:r>
    </w:p>
    <w:p w14:paraId="58384CB4" w14:textId="02E38ABB" w:rsidR="002D718F" w:rsidRPr="00650427" w:rsidRDefault="002D718F" w:rsidP="002D718F">
      <w:pPr>
        <w:rPr>
          <w:rFonts w:ascii="Helvetica" w:hAnsi="Helvetica"/>
        </w:rPr>
      </w:pPr>
    </w:p>
    <w:p w14:paraId="3E7C3F13" w14:textId="77777777" w:rsidR="002D718F" w:rsidRPr="00650427" w:rsidRDefault="002D718F" w:rsidP="002D718F">
      <w:pPr>
        <w:pStyle w:val="Heading4"/>
        <w:rPr>
          <w:rFonts w:ascii="Helvetica" w:hAnsi="Helvetica"/>
        </w:rPr>
      </w:pPr>
      <w:r w:rsidRPr="00650427">
        <w:rPr>
          <w:rFonts w:ascii="Helvetica" w:hAnsi="Helvetica"/>
        </w:rPr>
        <w:t xml:space="preserve">NATO is useless in the ME – they’re disorganized, overstretched and say no to the US. </w:t>
      </w:r>
    </w:p>
    <w:p w14:paraId="3F8C913F" w14:textId="77777777" w:rsidR="002D718F" w:rsidRPr="00650427" w:rsidRDefault="002D718F" w:rsidP="002D718F">
      <w:pPr>
        <w:rPr>
          <w:rFonts w:ascii="Helvetica" w:hAnsi="Helvetica"/>
        </w:rPr>
      </w:pPr>
      <w:r w:rsidRPr="00650427">
        <w:rPr>
          <w:rFonts w:ascii="Helvetica" w:hAnsi="Helvetica"/>
        </w:rPr>
        <w:t xml:space="preserve">John R. </w:t>
      </w:r>
      <w:r w:rsidRPr="00650427">
        <w:rPr>
          <w:rStyle w:val="Style13ptBold"/>
          <w:rFonts w:ascii="Helvetica" w:hAnsi="Helvetica"/>
        </w:rPr>
        <w:t>Deni</w:t>
      </w:r>
      <w:r w:rsidRPr="00650427">
        <w:rPr>
          <w:rFonts w:ascii="Helvetica" w:hAnsi="Helvetica"/>
        </w:rPr>
        <w:t xml:space="preserve">, professor at the U.S. Army War College’s Strategic Studies Institute, </w:t>
      </w:r>
      <w:r w:rsidRPr="00650427">
        <w:rPr>
          <w:rStyle w:val="Style13ptBold"/>
          <w:rFonts w:ascii="Helvetica" w:hAnsi="Helvetica"/>
        </w:rPr>
        <w:t>1-13</w:t>
      </w:r>
      <w:r w:rsidRPr="00650427">
        <w:rPr>
          <w:rFonts w:ascii="Helvetica" w:hAnsi="Helvetica"/>
        </w:rPr>
        <w:t>-2020, "Opinion," Washington Post, https://www.washingtonpost.com/opinions/2020/01/10/why-expanding-nato-middle-east-is-terrible-idea/</w:t>
      </w:r>
    </w:p>
    <w:p w14:paraId="0EACF375" w14:textId="77777777" w:rsidR="002D718F" w:rsidRPr="00650427" w:rsidRDefault="002D718F" w:rsidP="002D718F">
      <w:pPr>
        <w:rPr>
          <w:rFonts w:ascii="Helvetica" w:hAnsi="Helvetica"/>
        </w:rPr>
      </w:pPr>
      <w:r w:rsidRPr="00650427">
        <w:rPr>
          <w:rStyle w:val="StyleUnderline"/>
          <w:rFonts w:ascii="Helvetica" w:hAnsi="Helvetica"/>
        </w:rPr>
        <w:t>Two main problems immediately present themselves</w:t>
      </w:r>
      <w:r w:rsidRPr="00650427">
        <w:rPr>
          <w:rFonts w:ascii="Helvetica" w:hAnsi="Helvetica"/>
        </w:rPr>
        <w:t xml:space="preserve">. </w:t>
      </w:r>
      <w:r w:rsidRPr="00650427">
        <w:rPr>
          <w:rStyle w:val="StyleUnderline"/>
          <w:rFonts w:ascii="Helvetica" w:hAnsi="Helvetica"/>
        </w:rPr>
        <w:t xml:space="preserve">First, </w:t>
      </w:r>
      <w:r w:rsidRPr="00650427">
        <w:rPr>
          <w:rStyle w:val="StyleUnderline"/>
          <w:rFonts w:ascii="Helvetica" w:hAnsi="Helvetica"/>
          <w:highlight w:val="yellow"/>
        </w:rPr>
        <w:t xml:space="preserve">the alliance is already </w:t>
      </w:r>
      <w:r w:rsidRPr="00650427">
        <w:rPr>
          <w:rStyle w:val="Emphasis"/>
          <w:rFonts w:ascii="Helvetica" w:hAnsi="Helvetica"/>
          <w:highlight w:val="yellow"/>
        </w:rPr>
        <w:t>stretched to its limit</w:t>
      </w:r>
      <w:r w:rsidRPr="00650427">
        <w:rPr>
          <w:rStyle w:val="Emphasis"/>
          <w:rFonts w:ascii="Helvetica" w:hAnsi="Helvetica"/>
        </w:rPr>
        <w:t xml:space="preserve"> </w:t>
      </w:r>
      <w:r w:rsidRPr="00650427">
        <w:rPr>
          <w:rStyle w:val="StyleUnderline"/>
          <w:rFonts w:ascii="Helvetica" w:hAnsi="Helvetica"/>
        </w:rPr>
        <w:t>in conducting surveillance overflights in the region</w:t>
      </w:r>
      <w:r w:rsidRPr="00650427">
        <w:rPr>
          <w:rFonts w:ascii="Helvetica" w:hAnsi="Helvetica"/>
        </w:rPr>
        <w:t xml:space="preserve">, facilitating intelligence-sharing on terrorism, promoting the development of counterterrorism capabilities and training Iraqi military personnel. </w:t>
      </w:r>
      <w:r w:rsidRPr="00650427">
        <w:rPr>
          <w:rStyle w:val="StyleUnderline"/>
          <w:rFonts w:ascii="Helvetica" w:hAnsi="Helvetica"/>
          <w:highlight w:val="yellow"/>
        </w:rPr>
        <w:t>Squeezing more out of an organization</w:t>
      </w:r>
      <w:r w:rsidRPr="00650427">
        <w:rPr>
          <w:rStyle w:val="StyleUnderline"/>
          <w:rFonts w:ascii="Helvetica" w:hAnsi="Helvetica"/>
        </w:rPr>
        <w:t xml:space="preserve"> that is primarily focused on collective defense in Europe </w:t>
      </w:r>
      <w:r w:rsidRPr="00650427">
        <w:rPr>
          <w:rStyle w:val="StyleUnderline"/>
          <w:rFonts w:ascii="Helvetica" w:hAnsi="Helvetica"/>
          <w:highlight w:val="yellow"/>
        </w:rPr>
        <w:t xml:space="preserve">will </w:t>
      </w:r>
      <w:r w:rsidRPr="00650427">
        <w:rPr>
          <w:rStyle w:val="Emphasis"/>
          <w:rFonts w:ascii="Helvetica" w:hAnsi="Helvetica"/>
          <w:highlight w:val="yellow"/>
        </w:rPr>
        <w:t>necessarily mean other missions will suff</w:t>
      </w:r>
      <w:r w:rsidRPr="00650427">
        <w:rPr>
          <w:rStyle w:val="StyleUnderline"/>
          <w:rFonts w:ascii="Helvetica" w:hAnsi="Helvetica"/>
          <w:highlight w:val="yellow"/>
        </w:rPr>
        <w:t>er</w:t>
      </w:r>
      <w:r w:rsidRPr="00650427">
        <w:rPr>
          <w:rFonts w:ascii="Helvetica" w:hAnsi="Helvetica"/>
        </w:rPr>
        <w:t xml:space="preserve"> — an unhelpful outcome at a time when Russia remains aggressive as ever and fighting rages in Ukraine.</w:t>
      </w:r>
    </w:p>
    <w:p w14:paraId="1C04939E" w14:textId="77777777" w:rsidR="002D718F" w:rsidRPr="00650427" w:rsidRDefault="002D718F" w:rsidP="002D718F">
      <w:pPr>
        <w:rPr>
          <w:rFonts w:ascii="Helvetica" w:hAnsi="Helvetica"/>
        </w:rPr>
      </w:pPr>
      <w:r w:rsidRPr="00650427">
        <w:rPr>
          <w:rStyle w:val="StyleUnderline"/>
          <w:rFonts w:ascii="Helvetica" w:hAnsi="Helvetica"/>
        </w:rPr>
        <w:t xml:space="preserve">Second, </w:t>
      </w:r>
      <w:r w:rsidRPr="00650427">
        <w:rPr>
          <w:rStyle w:val="StyleUnderline"/>
          <w:rFonts w:ascii="Helvetica" w:hAnsi="Helvetica"/>
          <w:highlight w:val="yellow"/>
        </w:rPr>
        <w:t>NATO isn’t resourced, manned, trained or equipped to take on the responsibilities</w:t>
      </w:r>
      <w:r w:rsidRPr="00650427">
        <w:rPr>
          <w:rFonts w:ascii="Helvetica" w:hAnsi="Helvetica"/>
          <w:highlight w:val="yellow"/>
        </w:rPr>
        <w:t xml:space="preserve"> </w:t>
      </w:r>
      <w:r w:rsidRPr="00650427">
        <w:rPr>
          <w:rFonts w:ascii="Helvetica" w:hAnsi="Helvetica"/>
        </w:rPr>
        <w:t xml:space="preserve">of the United States in the Middle East, or even just in Iraq and Syria. Operation Inherent Resolve, as the U.S.-led military operation in Iraq and Syria is known, involves training and equipping Iraqi security forces, much as NATO does today. But it has also involved thousands of airstrikes as well as large-scale counterterrorism operations. Although all NATO member states are part of the coalition against the Islamic State, only a small handful have conducted airstrikes or participated in ground operations — </w:t>
      </w:r>
      <w:r w:rsidRPr="00650427">
        <w:rPr>
          <w:rStyle w:val="StyleUnderline"/>
          <w:rFonts w:ascii="Helvetica" w:hAnsi="Helvetica"/>
        </w:rPr>
        <w:t xml:space="preserve">the United States has </w:t>
      </w:r>
      <w:r w:rsidRPr="00650427">
        <w:rPr>
          <w:rStyle w:val="Emphasis"/>
          <w:rFonts w:ascii="Helvetica" w:hAnsi="Helvetica"/>
        </w:rPr>
        <w:t>provided the lion’s share</w:t>
      </w:r>
      <w:r w:rsidRPr="00650427">
        <w:rPr>
          <w:rStyle w:val="StyleUnderline"/>
          <w:rFonts w:ascii="Helvetica" w:hAnsi="Helvetica"/>
        </w:rPr>
        <w:t xml:space="preserve"> of combat powe</w:t>
      </w:r>
      <w:r w:rsidRPr="00650427">
        <w:rPr>
          <w:rFonts w:ascii="Helvetica" w:hAnsi="Helvetica"/>
        </w:rPr>
        <w:t xml:space="preserve">r. Meanwhile, </w:t>
      </w:r>
      <w:r w:rsidRPr="00650427">
        <w:rPr>
          <w:rStyle w:val="StyleUnderline"/>
          <w:rFonts w:ascii="Helvetica" w:hAnsi="Helvetica"/>
        </w:rPr>
        <w:t>there’s reason to conclude the Islamic State is attempting to regroup</w:t>
      </w:r>
      <w:r w:rsidRPr="00650427">
        <w:rPr>
          <w:rFonts w:ascii="Helvetica" w:hAnsi="Helvetica"/>
        </w:rPr>
        <w:t>.</w:t>
      </w:r>
    </w:p>
    <w:p w14:paraId="769FCC24" w14:textId="77777777" w:rsidR="002D718F" w:rsidRPr="00650427" w:rsidRDefault="002D718F" w:rsidP="002D718F">
      <w:pPr>
        <w:rPr>
          <w:rFonts w:ascii="Helvetica" w:hAnsi="Helvetica"/>
        </w:rPr>
      </w:pPr>
      <w:r w:rsidRPr="00650427">
        <w:rPr>
          <w:rStyle w:val="StyleUnderline"/>
          <w:rFonts w:ascii="Helvetica" w:hAnsi="Helvetica"/>
        </w:rPr>
        <w:t>Could NATO fill t</w:t>
      </w:r>
      <w:r w:rsidRPr="00650427">
        <w:rPr>
          <w:rFonts w:ascii="Helvetica" w:hAnsi="Helvetica"/>
        </w:rPr>
        <w:t xml:space="preserve">he gap created by a U.S. withdrawal and finish the job? Here it’s important to note the difference between NATO as an organization and NATO as shorthand for American allies in Europe. As an organization, </w:t>
      </w:r>
      <w:r w:rsidRPr="00650427">
        <w:rPr>
          <w:rStyle w:val="Emphasis"/>
          <w:rFonts w:ascii="Helvetica" w:hAnsi="Helvetica"/>
          <w:highlight w:val="yellow"/>
        </w:rPr>
        <w:t>NATO isn’t the right tool</w:t>
      </w:r>
      <w:r w:rsidRPr="00650427">
        <w:rPr>
          <w:rFonts w:ascii="Helvetica" w:hAnsi="Helvetica"/>
        </w:rPr>
        <w:t xml:space="preserve"> for this job. Beyond some surveillance aircraft, </w:t>
      </w:r>
      <w:r w:rsidRPr="00650427">
        <w:rPr>
          <w:rStyle w:val="StyleUnderline"/>
          <w:rFonts w:ascii="Helvetica" w:hAnsi="Helvetica"/>
        </w:rPr>
        <w:t>the alliance organization simply doesn’t have combat power of its own</w:t>
      </w:r>
      <w:r w:rsidRPr="00650427">
        <w:rPr>
          <w:rFonts w:ascii="Helvetica" w:hAnsi="Helvetica"/>
        </w:rPr>
        <w:t xml:space="preserve"> — </w:t>
      </w:r>
      <w:r w:rsidRPr="00650427">
        <w:rPr>
          <w:rStyle w:val="StyleUnderline"/>
          <w:rFonts w:ascii="Helvetica" w:hAnsi="Helvetica"/>
        </w:rPr>
        <w:t>no fighter jets, no troops and no Special Forces</w:t>
      </w:r>
      <w:r w:rsidRPr="00650427">
        <w:rPr>
          <w:rFonts w:ascii="Helvetica" w:hAnsi="Helvetica"/>
        </w:rPr>
        <w:t xml:space="preserve">. Instead, </w:t>
      </w:r>
      <w:r w:rsidRPr="00650427">
        <w:rPr>
          <w:rStyle w:val="StyleUnderline"/>
          <w:rFonts w:ascii="Helvetica" w:hAnsi="Helvetica"/>
        </w:rPr>
        <w:t>it relies on its member states</w:t>
      </w:r>
      <w:r w:rsidRPr="00650427">
        <w:rPr>
          <w:rFonts w:ascii="Helvetica" w:hAnsi="Helvetica"/>
        </w:rPr>
        <w:t xml:space="preserve"> to temporarily lend it these things for specific operations. </w:t>
      </w:r>
      <w:r w:rsidRPr="00650427">
        <w:rPr>
          <w:rStyle w:val="StyleUnderline"/>
          <w:rFonts w:ascii="Helvetica" w:hAnsi="Helvetica"/>
          <w:highlight w:val="yellow"/>
        </w:rPr>
        <w:t>Alliance members have zero appetite,</w:t>
      </w:r>
      <w:r w:rsidRPr="00650427">
        <w:rPr>
          <w:rStyle w:val="StyleUnderline"/>
          <w:rFonts w:ascii="Helvetica" w:hAnsi="Helvetica"/>
        </w:rPr>
        <w:t xml:space="preserve"> however, fo</w:t>
      </w:r>
      <w:r w:rsidRPr="00650427">
        <w:rPr>
          <w:rStyle w:val="StyleUnderline"/>
          <w:rFonts w:ascii="Helvetica" w:hAnsi="Helvetica"/>
          <w:highlight w:val="yellow"/>
        </w:rPr>
        <w:t>r yet another large-scale military mission beyond Europe</w:t>
      </w:r>
      <w:r w:rsidRPr="00650427">
        <w:rPr>
          <w:rFonts w:ascii="Helvetica" w:hAnsi="Helvetica"/>
          <w:highlight w:val="yellow"/>
        </w:rPr>
        <w:t>.</w:t>
      </w:r>
      <w:r w:rsidRPr="00650427">
        <w:rPr>
          <w:rFonts w:ascii="Helvetica" w:hAnsi="Helvetica"/>
        </w:rPr>
        <w:t xml:space="preserve"> Memories of NATO’s 11-year combat operation in Afghanistan are still fresh.</w:t>
      </w:r>
    </w:p>
    <w:p w14:paraId="6B6786AC" w14:textId="77777777" w:rsidR="002D718F" w:rsidRPr="00650427" w:rsidRDefault="002D718F" w:rsidP="002D718F">
      <w:pPr>
        <w:rPr>
          <w:rFonts w:ascii="Helvetica" w:hAnsi="Helvetica"/>
        </w:rPr>
      </w:pPr>
      <w:r w:rsidRPr="00650427">
        <w:rPr>
          <w:rFonts w:ascii="Helvetica" w:hAnsi="Helvetica"/>
        </w:rPr>
        <w:t xml:space="preserve">If, when referencing NATO the president really means European allies and close partners, then he might be on to something. Clearly, </w:t>
      </w:r>
      <w:r w:rsidRPr="00650427">
        <w:rPr>
          <w:rStyle w:val="StyleUnderline"/>
          <w:rFonts w:ascii="Helvetica" w:hAnsi="Helvetica"/>
        </w:rPr>
        <w:t>Wash</w:t>
      </w:r>
      <w:r w:rsidRPr="00650427">
        <w:rPr>
          <w:rStyle w:val="StyleUnderline"/>
          <w:rFonts w:ascii="Helvetica" w:hAnsi="Helvetica"/>
          <w:highlight w:val="yellow"/>
        </w:rPr>
        <w:t>ington cannot ask Lithuania, Albania or Portugal</w:t>
      </w:r>
      <w:r w:rsidRPr="00650427">
        <w:rPr>
          <w:rStyle w:val="StyleUnderline"/>
          <w:rFonts w:ascii="Helvetica" w:hAnsi="Helvetica"/>
        </w:rPr>
        <w:t xml:space="preserve"> to do much in the Middle East</w:t>
      </w:r>
      <w:r w:rsidRPr="00650427">
        <w:rPr>
          <w:rFonts w:ascii="Helvetica" w:hAnsi="Helvetica"/>
        </w:rPr>
        <w:t xml:space="preserve"> — they have neither the capacity nor the capability to operate there independently, and </w:t>
      </w:r>
      <w:r w:rsidRPr="00650427">
        <w:rPr>
          <w:rStyle w:val="StyleUnderline"/>
          <w:rFonts w:ascii="Helvetica" w:hAnsi="Helvetica"/>
        </w:rPr>
        <w:t xml:space="preserve">their interests in the region aren’t sufficient enough to overcome these limitations. </w:t>
      </w:r>
      <w:r w:rsidRPr="00650427">
        <w:rPr>
          <w:rFonts w:ascii="Helvetica" w:hAnsi="Helvetica"/>
        </w:rPr>
        <w:t>But some European allies and partners (Britain, Sweden) have the necessary capacity and/or capability, while others (Greece, Hungary) have vital interests at stake in preventing refugee flows from the turbulent Middle East. A few (Italy, France, Germany) have both.</w:t>
      </w:r>
    </w:p>
    <w:p w14:paraId="7DA66F97" w14:textId="77777777" w:rsidR="002D718F" w:rsidRPr="00650427" w:rsidRDefault="002D718F" w:rsidP="002D718F">
      <w:pPr>
        <w:rPr>
          <w:rFonts w:ascii="Helvetica" w:hAnsi="Helvetica"/>
        </w:rPr>
      </w:pPr>
      <w:r w:rsidRPr="00650427">
        <w:rPr>
          <w:rFonts w:ascii="Helvetica" w:hAnsi="Helvetica"/>
        </w:rPr>
        <w:t xml:space="preserve">Nonetheless, </w:t>
      </w:r>
      <w:r w:rsidRPr="00650427">
        <w:rPr>
          <w:rStyle w:val="StyleUnderline"/>
          <w:rFonts w:ascii="Helvetica" w:hAnsi="Helvetica"/>
        </w:rPr>
        <w:t>the president is unlikely to see many Europeans stepping forward</w:t>
      </w:r>
      <w:r w:rsidRPr="00650427">
        <w:rPr>
          <w:rFonts w:ascii="Helvetica" w:hAnsi="Helvetica"/>
        </w:rPr>
        <w:t xml:space="preserve"> as he calls for volunteers. First, </w:t>
      </w:r>
      <w:r w:rsidRPr="00650427">
        <w:rPr>
          <w:rStyle w:val="Emphasis"/>
          <w:rFonts w:ascii="Helvetica" w:hAnsi="Helvetica"/>
        </w:rPr>
        <w:t>few show any appetite for tangling with Turkey</w:t>
      </w:r>
      <w:r w:rsidRPr="00650427">
        <w:rPr>
          <w:rFonts w:ascii="Helvetica" w:hAnsi="Helvetica"/>
        </w:rPr>
        <w:t xml:space="preserve">, </w:t>
      </w:r>
      <w:r w:rsidRPr="00650427">
        <w:rPr>
          <w:rStyle w:val="StyleUnderline"/>
          <w:rFonts w:ascii="Helvetica" w:hAnsi="Helvetica"/>
        </w:rPr>
        <w:t>which has forces on the ground in Syria and which Europe needs to keep happy</w:t>
      </w:r>
      <w:r w:rsidRPr="00650427">
        <w:rPr>
          <w:rFonts w:ascii="Helvetica" w:hAnsi="Helvetica"/>
        </w:rPr>
        <w:t xml:space="preserve">, lest Ankara decide to loosen controls on millions of Syrian refugees and allow them to enter the continent. Second, </w:t>
      </w:r>
      <w:r w:rsidRPr="00650427">
        <w:rPr>
          <w:rStyle w:val="StyleUnderline"/>
          <w:rFonts w:ascii="Helvetica" w:hAnsi="Helvetica"/>
        </w:rPr>
        <w:t>apart from Boris</w:t>
      </w:r>
      <w:r w:rsidRPr="00650427">
        <w:rPr>
          <w:rFonts w:ascii="Helvetica" w:hAnsi="Helvetica"/>
        </w:rPr>
        <w:t xml:space="preserve"> </w:t>
      </w:r>
      <w:r w:rsidRPr="00650427">
        <w:rPr>
          <w:rFonts w:ascii="Helvetica" w:hAnsi="Helvetica"/>
        </w:rPr>
        <w:lastRenderedPageBreak/>
        <w:t xml:space="preserve">Johnson, </w:t>
      </w:r>
      <w:r w:rsidRPr="00650427">
        <w:rPr>
          <w:rStyle w:val="StyleUnderline"/>
          <w:rFonts w:ascii="Helvetica" w:hAnsi="Helvetica"/>
        </w:rPr>
        <w:t xml:space="preserve">few </w:t>
      </w:r>
      <w:r w:rsidRPr="00650427">
        <w:rPr>
          <w:rStyle w:val="StyleUnderline"/>
          <w:rFonts w:ascii="Helvetica" w:hAnsi="Helvetica"/>
          <w:highlight w:val="yellow"/>
        </w:rPr>
        <w:t>European leaders</w:t>
      </w:r>
      <w:r w:rsidRPr="00650427">
        <w:rPr>
          <w:rStyle w:val="StyleUnderline"/>
          <w:rFonts w:ascii="Helvetica" w:hAnsi="Helvetica"/>
        </w:rPr>
        <w:t xml:space="preserve"> are enamored of Trump</w:t>
      </w:r>
      <w:r w:rsidRPr="00650427">
        <w:rPr>
          <w:rFonts w:ascii="Helvetica" w:hAnsi="Helvetica"/>
        </w:rPr>
        <w:t xml:space="preserve">, and </w:t>
      </w:r>
      <w:r w:rsidRPr="00650427">
        <w:rPr>
          <w:rStyle w:val="StyleUnderline"/>
          <w:rFonts w:ascii="Helvetica" w:hAnsi="Helvetica"/>
        </w:rPr>
        <w:t xml:space="preserve">they’re </w:t>
      </w:r>
      <w:r w:rsidRPr="00650427">
        <w:rPr>
          <w:rStyle w:val="StyleUnderline"/>
          <w:rFonts w:ascii="Helvetica" w:hAnsi="Helvetica"/>
          <w:highlight w:val="yellow"/>
        </w:rPr>
        <w:t>u</w:t>
      </w:r>
      <w:r w:rsidRPr="00650427">
        <w:rPr>
          <w:rStyle w:val="Emphasis"/>
          <w:rFonts w:ascii="Helvetica" w:hAnsi="Helvetica"/>
          <w:highlight w:val="yellow"/>
        </w:rPr>
        <w:t>nlikely to want to do him any favors during this U.S. election year</w:t>
      </w:r>
      <w:r w:rsidRPr="00650427">
        <w:rPr>
          <w:rFonts w:ascii="Helvetica" w:hAnsi="Helvetica"/>
        </w:rPr>
        <w:t>. Third</w:t>
      </w:r>
      <w:r w:rsidRPr="00650427">
        <w:rPr>
          <w:rFonts w:ascii="Helvetica" w:hAnsi="Helvetica"/>
          <w:highlight w:val="yellow"/>
        </w:rPr>
        <w:t xml:space="preserve">, </w:t>
      </w:r>
      <w:r w:rsidRPr="00650427">
        <w:rPr>
          <w:rStyle w:val="StyleUnderline"/>
          <w:rFonts w:ascii="Helvetica" w:hAnsi="Helvetica"/>
          <w:highlight w:val="yellow"/>
        </w:rPr>
        <w:t>European countries weren’t consulted or warned of the strike</w:t>
      </w:r>
      <w:r w:rsidRPr="00650427">
        <w:rPr>
          <w:rStyle w:val="StyleUnderline"/>
          <w:rFonts w:ascii="Helvetica" w:hAnsi="Helvetica"/>
        </w:rPr>
        <w:t xml:space="preserve"> that killed Iranian </w:t>
      </w:r>
      <w:r w:rsidRPr="00650427">
        <w:rPr>
          <w:rStyle w:val="Emphasis"/>
          <w:rFonts w:ascii="Helvetica" w:hAnsi="Helvetica"/>
        </w:rPr>
        <w:t>Maj. Gen. Qasem Soleimani</w:t>
      </w:r>
      <w:r w:rsidRPr="00650427">
        <w:rPr>
          <w:rStyle w:val="StyleUnderline"/>
          <w:rFonts w:ascii="Helvetica" w:hAnsi="Helvetica"/>
        </w:rPr>
        <w:t xml:space="preserve"> last week, and they appear </w:t>
      </w:r>
      <w:r w:rsidRPr="00650427">
        <w:rPr>
          <w:rStyle w:val="Emphasis"/>
          <w:rFonts w:ascii="Helvetica" w:hAnsi="Helvetica"/>
        </w:rPr>
        <w:t>uninterested in getting involved</w:t>
      </w:r>
      <w:r w:rsidRPr="00650427">
        <w:rPr>
          <w:rStyle w:val="StyleUnderline"/>
          <w:rFonts w:ascii="Helvetica" w:hAnsi="Helvetica"/>
        </w:rPr>
        <w:t xml:space="preserve"> in a conflict</w:t>
      </w:r>
      <w:r w:rsidRPr="00650427">
        <w:rPr>
          <w:rFonts w:ascii="Helvetica" w:hAnsi="Helvetica"/>
        </w:rPr>
        <w:t xml:space="preserve"> they believe has been instigated by the United States.</w:t>
      </w:r>
    </w:p>
    <w:p w14:paraId="7513DE7A" w14:textId="77777777" w:rsidR="002D718F" w:rsidRPr="00650427" w:rsidRDefault="002D718F" w:rsidP="002D718F">
      <w:pPr>
        <w:rPr>
          <w:rStyle w:val="StyleUnderline"/>
          <w:rFonts w:ascii="Helvetica" w:hAnsi="Helvetica"/>
        </w:rPr>
      </w:pPr>
      <w:r w:rsidRPr="00650427">
        <w:rPr>
          <w:rFonts w:ascii="Helvetica" w:hAnsi="Helvetica"/>
        </w:rPr>
        <w:t xml:space="preserve">Finally, even among those allies with the greatest potential or rationale to do more in the Middle East, </w:t>
      </w:r>
      <w:r w:rsidRPr="00650427">
        <w:rPr>
          <w:rStyle w:val="StyleUnderline"/>
          <w:rFonts w:ascii="Helvetica" w:hAnsi="Helvetica"/>
        </w:rPr>
        <w:t>European military wherewithal remains in short supply given only modest defense budget increases of recent</w:t>
      </w:r>
      <w:r w:rsidRPr="00650427">
        <w:rPr>
          <w:rFonts w:ascii="Helvetica" w:hAnsi="Helvetica"/>
        </w:rPr>
        <w:t xml:space="preserve"> </w:t>
      </w:r>
      <w:r w:rsidRPr="00650427">
        <w:rPr>
          <w:rStyle w:val="StyleUnderline"/>
          <w:rFonts w:ascii="Helvetica" w:hAnsi="Helvetica"/>
        </w:rPr>
        <w:t>years. More pressing threats</w:t>
      </w:r>
      <w:r w:rsidRPr="00650427">
        <w:rPr>
          <w:rFonts w:ascii="Helvetica" w:hAnsi="Helvetica"/>
        </w:rPr>
        <w:t xml:space="preserve"> — such as Russian aggression, domestic terrorism and the risk of illegal migrant flows from Libya and sub-Saharan Africa — </w:t>
      </w:r>
      <w:r w:rsidRPr="00650427">
        <w:rPr>
          <w:rStyle w:val="StyleUnderline"/>
          <w:rFonts w:ascii="Helvetica" w:hAnsi="Helvetica"/>
        </w:rPr>
        <w:t>mean that Europe is unlikely to seriously heed the president’s wishes.</w:t>
      </w:r>
    </w:p>
    <w:p w14:paraId="164ADA72" w14:textId="77777777" w:rsidR="002D718F" w:rsidRPr="00650427" w:rsidRDefault="002D718F" w:rsidP="002D718F">
      <w:pPr>
        <w:pStyle w:val="Heading4"/>
        <w:rPr>
          <w:rFonts w:ascii="Helvetica" w:hAnsi="Helvetica"/>
        </w:rPr>
      </w:pPr>
      <w:r w:rsidRPr="00650427">
        <w:rPr>
          <w:rFonts w:ascii="Helvetica" w:hAnsi="Helvetica"/>
        </w:rPr>
        <w:t xml:space="preserve">Other institutions fill in – NATO not key. </w:t>
      </w:r>
    </w:p>
    <w:p w14:paraId="50AAFF16" w14:textId="77777777" w:rsidR="002D718F" w:rsidRPr="00650427" w:rsidRDefault="002D718F" w:rsidP="002D718F">
      <w:pPr>
        <w:rPr>
          <w:rFonts w:ascii="Helvetica" w:hAnsi="Helvetica"/>
        </w:rPr>
      </w:pPr>
      <w:r w:rsidRPr="00650427">
        <w:rPr>
          <w:rFonts w:ascii="Helvetica" w:hAnsi="Helvetica"/>
        </w:rPr>
        <w:t xml:space="preserve">Dr. Sara </w:t>
      </w:r>
      <w:r w:rsidRPr="00650427">
        <w:rPr>
          <w:rStyle w:val="Style13ptBold"/>
          <w:rFonts w:ascii="Helvetica" w:hAnsi="Helvetica"/>
        </w:rPr>
        <w:t>Moller</w:t>
      </w:r>
      <w:r w:rsidRPr="00650427">
        <w:rPr>
          <w:rFonts w:ascii="Helvetica" w:hAnsi="Helvetica"/>
        </w:rPr>
        <w:t xml:space="preserve">, Assistant Professor of International Security @ Seton Hall, </w:t>
      </w:r>
      <w:r w:rsidRPr="00650427">
        <w:rPr>
          <w:rStyle w:val="Style13ptBold"/>
          <w:rFonts w:ascii="Helvetica" w:hAnsi="Helvetica"/>
        </w:rPr>
        <w:t>6-24</w:t>
      </w:r>
      <w:r w:rsidRPr="00650427">
        <w:rPr>
          <w:rFonts w:ascii="Helvetica" w:hAnsi="Helvetica"/>
        </w:rPr>
        <w:t xml:space="preserve">-20, “Will NATO still be relevant in the future?” atlanticcouncil.org/blogs/new-atlanticist/will-nato-still-be-relevant-in-the-future/#:~:text=“It%20boils%20down%20to%20whether,answer%20to%20that%20is%20no.”&amp;text=“Three%20areas%20of%20the%20world,Asia%2C%20and%20the%20Persian%20Gulf. **Transcription autogenerated by youtube. </w:t>
      </w:r>
    </w:p>
    <w:p w14:paraId="4B08C742" w14:textId="77777777" w:rsidR="002D718F" w:rsidRPr="00650427" w:rsidRDefault="002D718F" w:rsidP="002D718F">
      <w:pPr>
        <w:rPr>
          <w:rFonts w:ascii="Helvetica" w:hAnsi="Helvetica"/>
        </w:rPr>
      </w:pPr>
      <w:r w:rsidRPr="00650427">
        <w:rPr>
          <w:rFonts w:ascii="Helvetica" w:hAnsi="Helvetica"/>
        </w:rPr>
        <w:t xml:space="preserve">goes back to my central point which is 26:49 that </w:t>
      </w:r>
      <w:r w:rsidRPr="00650427">
        <w:rPr>
          <w:rStyle w:val="StyleUnderline"/>
          <w:rFonts w:ascii="Helvetica" w:hAnsi="Helvetica"/>
          <w:highlight w:val="yellow"/>
        </w:rPr>
        <w:t>NATO can't be all things to all</w:t>
      </w:r>
      <w:r w:rsidRPr="00650427">
        <w:rPr>
          <w:rFonts w:ascii="Helvetica" w:hAnsi="Helvetica"/>
        </w:rPr>
        <w:t xml:space="preserve"> 26:51 members and it </w:t>
      </w:r>
      <w:r w:rsidRPr="00650427">
        <w:rPr>
          <w:rStyle w:val="StyleUnderline"/>
          <w:rFonts w:ascii="Helvetica" w:hAnsi="Helvetica"/>
        </w:rPr>
        <w:t>has to figure out what</w:t>
      </w:r>
      <w:r w:rsidRPr="00650427">
        <w:rPr>
          <w:rFonts w:ascii="Helvetica" w:hAnsi="Helvetica"/>
        </w:rPr>
        <w:t xml:space="preserve"> 26:53 </w:t>
      </w:r>
      <w:r w:rsidRPr="00650427">
        <w:rPr>
          <w:rStyle w:val="StyleUnderline"/>
          <w:rFonts w:ascii="Helvetica" w:hAnsi="Helvetica"/>
        </w:rPr>
        <w:t xml:space="preserve">kind of Alliance </w:t>
      </w:r>
      <w:r w:rsidRPr="00650427">
        <w:rPr>
          <w:rFonts w:ascii="Helvetica" w:hAnsi="Helvetica"/>
        </w:rPr>
        <w:t xml:space="preserve">who wants to be doesn't 26:56 want to </w:t>
      </w:r>
      <w:r w:rsidRPr="00650427">
        <w:rPr>
          <w:rStyle w:val="StyleUnderline"/>
          <w:rFonts w:ascii="Helvetica" w:hAnsi="Helvetica"/>
          <w:highlight w:val="yellow"/>
        </w:rPr>
        <w:t>be a collective security</w:t>
      </w:r>
      <w:r w:rsidRPr="00650427">
        <w:rPr>
          <w:rFonts w:ascii="Helvetica" w:hAnsi="Helvetica"/>
        </w:rPr>
        <w:t xml:space="preserve"> 26:57 organization a political organization </w:t>
      </w:r>
      <w:r w:rsidRPr="00650427">
        <w:rPr>
          <w:rStyle w:val="StyleUnderline"/>
          <w:rFonts w:ascii="Helvetica" w:hAnsi="Helvetica"/>
        </w:rPr>
        <w:t>or</w:t>
      </w:r>
      <w:r w:rsidRPr="00650427">
        <w:rPr>
          <w:rFonts w:ascii="Helvetica" w:hAnsi="Helvetica"/>
        </w:rPr>
        <w:t xml:space="preserve"> 27:00 as it was initially intended and as John 27:02 pointed </w:t>
      </w:r>
      <w:r w:rsidRPr="00650427">
        <w:rPr>
          <w:rStyle w:val="StyleUnderline"/>
          <w:rFonts w:ascii="Helvetica" w:hAnsi="Helvetica"/>
        </w:rPr>
        <w:t xml:space="preserve">out a </w:t>
      </w:r>
      <w:r w:rsidRPr="00650427">
        <w:rPr>
          <w:rStyle w:val="StyleUnderline"/>
          <w:rFonts w:ascii="Helvetica" w:hAnsi="Helvetica"/>
          <w:highlight w:val="yellow"/>
        </w:rPr>
        <w:t>traditional military</w:t>
      </w:r>
      <w:r w:rsidRPr="00650427">
        <w:rPr>
          <w:rFonts w:ascii="Helvetica" w:hAnsi="Helvetica"/>
        </w:rPr>
        <w:t xml:space="preserve"> 27:05 </w:t>
      </w:r>
      <w:r w:rsidRPr="00650427">
        <w:rPr>
          <w:rStyle w:val="StyleUnderline"/>
          <w:rFonts w:ascii="Helvetica" w:hAnsi="Helvetica"/>
        </w:rPr>
        <w:t>alliance a collective defence</w:t>
      </w:r>
      <w:r w:rsidRPr="00650427">
        <w:rPr>
          <w:rFonts w:ascii="Helvetica" w:hAnsi="Helvetica"/>
        </w:rPr>
        <w:t xml:space="preserve"> 27:06 </w:t>
      </w:r>
      <w:r w:rsidRPr="00650427">
        <w:rPr>
          <w:rStyle w:val="StyleUnderline"/>
          <w:rFonts w:ascii="Helvetica" w:hAnsi="Helvetica"/>
        </w:rPr>
        <w:t>arrangement</w:t>
      </w:r>
      <w:r w:rsidRPr="00650427">
        <w:rPr>
          <w:rFonts w:ascii="Helvetica" w:hAnsi="Helvetica"/>
        </w:rPr>
        <w:t xml:space="preserve"> I would argue the EU could 27:08 be doing more and there are other 27:10 institutions as well </w:t>
      </w:r>
      <w:r w:rsidRPr="00650427">
        <w:rPr>
          <w:rStyle w:val="StyleUnderline"/>
          <w:rFonts w:ascii="Helvetica" w:hAnsi="Helvetica"/>
          <w:highlight w:val="yellow"/>
        </w:rPr>
        <w:t>NATO is not</w:t>
      </w:r>
      <w:r w:rsidRPr="00650427">
        <w:rPr>
          <w:rStyle w:val="StyleUnderline"/>
          <w:rFonts w:ascii="Helvetica" w:hAnsi="Helvetica"/>
        </w:rPr>
        <w:t xml:space="preserve"> a</w:t>
      </w:r>
      <w:r w:rsidRPr="00650427">
        <w:rPr>
          <w:rFonts w:ascii="Helvetica" w:hAnsi="Helvetica"/>
        </w:rPr>
        <w:t xml:space="preserve"> 27:12 </w:t>
      </w:r>
      <w:r w:rsidRPr="00650427">
        <w:rPr>
          <w:rStyle w:val="StyleUnderline"/>
          <w:rFonts w:ascii="Helvetica" w:hAnsi="Helvetica"/>
          <w:highlight w:val="yellow"/>
        </w:rPr>
        <w:t>humanitarian agency and it shouldn't be</w:t>
      </w:r>
      <w:r w:rsidRPr="00650427">
        <w:rPr>
          <w:rFonts w:ascii="Helvetica" w:hAnsi="Helvetica"/>
        </w:rPr>
        <w:t xml:space="preserve"> 27:14 </w:t>
      </w:r>
      <w:r w:rsidRPr="00650427">
        <w:rPr>
          <w:rStyle w:val="StyleUnderline"/>
          <w:rFonts w:ascii="Helvetica" w:hAnsi="Helvetica"/>
        </w:rPr>
        <w:t>going into a business of infectious</w:t>
      </w:r>
      <w:r w:rsidRPr="00650427">
        <w:rPr>
          <w:rFonts w:ascii="Helvetica" w:hAnsi="Helvetica"/>
        </w:rPr>
        <w:t xml:space="preserve"> 27:17 </w:t>
      </w:r>
      <w:r w:rsidRPr="00650427">
        <w:rPr>
          <w:rStyle w:val="StyleUnderline"/>
          <w:rFonts w:ascii="Helvetica" w:hAnsi="Helvetica"/>
        </w:rPr>
        <w:t>disease either it's not an infectious</w:t>
      </w:r>
      <w:r w:rsidRPr="00650427">
        <w:rPr>
          <w:rFonts w:ascii="Helvetica" w:hAnsi="Helvetica"/>
        </w:rPr>
        <w:t xml:space="preserve"> 27:19 </w:t>
      </w:r>
      <w:r w:rsidRPr="00650427">
        <w:rPr>
          <w:rStyle w:val="StyleUnderline"/>
          <w:rFonts w:ascii="Helvetica" w:hAnsi="Helvetica"/>
        </w:rPr>
        <w:t>disease agency we have the WHO for</w:t>
      </w:r>
      <w:r w:rsidRPr="00650427">
        <w:rPr>
          <w:rFonts w:ascii="Helvetica" w:hAnsi="Helvetica"/>
        </w:rPr>
        <w:t xml:space="preserve"> 27:</w:t>
      </w:r>
      <w:r w:rsidRPr="00650427">
        <w:rPr>
          <w:rStyle w:val="StyleUnderline"/>
          <w:rFonts w:ascii="Helvetica" w:hAnsi="Helvetica"/>
        </w:rPr>
        <w:t>21 that so I would argue there are existing</w:t>
      </w:r>
      <w:r w:rsidRPr="00650427">
        <w:rPr>
          <w:rFonts w:ascii="Helvetica" w:hAnsi="Helvetica"/>
        </w:rPr>
        <w:t xml:space="preserve"> 27:24 </w:t>
      </w:r>
      <w:r w:rsidRPr="00650427">
        <w:rPr>
          <w:rStyle w:val="StyleUnderline"/>
          <w:rFonts w:ascii="Helvetica" w:hAnsi="Helvetica"/>
        </w:rPr>
        <w:t>in</w:t>
      </w:r>
      <w:r w:rsidRPr="00650427">
        <w:rPr>
          <w:rStyle w:val="StyleUnderline"/>
          <w:rFonts w:ascii="Helvetica" w:hAnsi="Helvetica"/>
          <w:highlight w:val="yellow"/>
        </w:rPr>
        <w:t>stitutions that can tackle some of</w:t>
      </w:r>
      <w:r w:rsidRPr="00650427">
        <w:rPr>
          <w:rFonts w:ascii="Helvetica" w:hAnsi="Helvetica"/>
          <w:highlight w:val="yellow"/>
        </w:rPr>
        <w:t xml:space="preserve"> 27:26 </w:t>
      </w:r>
      <w:r w:rsidRPr="00650427">
        <w:rPr>
          <w:rStyle w:val="StyleUnderline"/>
          <w:rFonts w:ascii="Helvetica" w:hAnsi="Helvetica"/>
          <w:highlight w:val="yellow"/>
        </w:rPr>
        <w:t>these other problems which we've seen</w:t>
      </w:r>
      <w:r w:rsidRPr="00650427">
        <w:rPr>
          <w:rFonts w:ascii="Helvetica" w:hAnsi="Helvetica"/>
        </w:rPr>
        <w:t xml:space="preserve"> in 27:29 recent decades NATO tackle okay</w:t>
      </w:r>
    </w:p>
    <w:p w14:paraId="6E4DECA4" w14:textId="77777777" w:rsidR="002D718F" w:rsidRPr="00650427" w:rsidRDefault="002D718F" w:rsidP="002D718F">
      <w:pPr>
        <w:rPr>
          <w:rFonts w:ascii="Helvetica" w:hAnsi="Helvetica"/>
        </w:rPr>
      </w:pPr>
    </w:p>
    <w:p w14:paraId="67A62B3F" w14:textId="58BBA898" w:rsidR="001859A9" w:rsidRPr="00650427" w:rsidRDefault="001859A9" w:rsidP="002D718F">
      <w:pPr>
        <w:pStyle w:val="Heading3"/>
        <w:rPr>
          <w:rFonts w:ascii="Helvetica" w:hAnsi="Helvetica"/>
        </w:rPr>
      </w:pPr>
      <w:r w:rsidRPr="00650427">
        <w:rPr>
          <w:rFonts w:ascii="Helvetica" w:hAnsi="Helvetica"/>
        </w:rPr>
        <w:lastRenderedPageBreak/>
        <w:t>Withdrawal Enables China Containment</w:t>
      </w:r>
    </w:p>
    <w:p w14:paraId="15704667" w14:textId="0F49AB0C" w:rsidR="001859A9" w:rsidRPr="00650427" w:rsidRDefault="001859A9" w:rsidP="001859A9">
      <w:pPr>
        <w:rPr>
          <w:rFonts w:ascii="Helvetica" w:hAnsi="Helvetica"/>
        </w:rPr>
      </w:pPr>
    </w:p>
    <w:p w14:paraId="1069BD85" w14:textId="77777777" w:rsidR="001859A9" w:rsidRPr="00650427" w:rsidRDefault="001859A9" w:rsidP="001859A9">
      <w:pPr>
        <w:pStyle w:val="Heading4"/>
        <w:rPr>
          <w:rFonts w:ascii="Helvetica" w:hAnsi="Helvetica"/>
        </w:rPr>
      </w:pPr>
      <w:r w:rsidRPr="00650427">
        <w:rPr>
          <w:rFonts w:ascii="Helvetica" w:hAnsi="Helvetica"/>
        </w:rPr>
        <w:t>NATO withdrawal means we can counter china</w:t>
      </w:r>
    </w:p>
    <w:p w14:paraId="43984ED7" w14:textId="77777777" w:rsidR="001859A9" w:rsidRPr="00650427" w:rsidRDefault="001859A9" w:rsidP="001859A9">
      <w:pPr>
        <w:rPr>
          <w:rFonts w:ascii="Helvetica" w:hAnsi="Helvetica"/>
        </w:rPr>
      </w:pPr>
      <w:r w:rsidRPr="00650427">
        <w:rPr>
          <w:rFonts w:ascii="Helvetica" w:hAnsi="Helvetica"/>
        </w:rPr>
        <w:t xml:space="preserve">Ivan </w:t>
      </w:r>
      <w:r w:rsidRPr="00650427">
        <w:rPr>
          <w:rStyle w:val="Style13ptBold"/>
          <w:rFonts w:ascii="Helvetica" w:hAnsi="Helvetica"/>
        </w:rPr>
        <w:t>Eland</w:t>
      </w:r>
      <w:r w:rsidRPr="00650427">
        <w:rPr>
          <w:rFonts w:ascii="Helvetica" w:hAnsi="Helvetica"/>
        </w:rPr>
        <w:t xml:space="preserve">, is a senior fellow at the Independent Institute and director of the Independent Institute’s Center on Peace &amp; Liberty, </w:t>
      </w:r>
      <w:r w:rsidRPr="00650427">
        <w:rPr>
          <w:rStyle w:val="Style13ptBold"/>
          <w:rFonts w:ascii="Helvetica" w:hAnsi="Helvetica"/>
        </w:rPr>
        <w:t>2-21</w:t>
      </w:r>
      <w:r w:rsidRPr="00650427">
        <w:rPr>
          <w:rFonts w:ascii="Helvetica" w:hAnsi="Helvetica"/>
        </w:rPr>
        <w:t>-20, "Trump Should Get Out of NATO Now, But Nicely," American Conservative, https://www.theamericanconservative.com/articles/trump-should-get-out-of-nato-now-but-nicely/</w:t>
      </w:r>
    </w:p>
    <w:p w14:paraId="4515586F" w14:textId="77777777" w:rsidR="001859A9" w:rsidRPr="00650427" w:rsidRDefault="001859A9" w:rsidP="001859A9">
      <w:pPr>
        <w:rPr>
          <w:rFonts w:ascii="Helvetica" w:hAnsi="Helvetica"/>
        </w:rPr>
      </w:pPr>
      <w:r w:rsidRPr="00650427">
        <w:rPr>
          <w:rStyle w:val="StyleUnderline"/>
          <w:rFonts w:ascii="Helvetica" w:hAnsi="Helvetica"/>
        </w:rPr>
        <w:t xml:space="preserve">The </w:t>
      </w:r>
      <w:r w:rsidRPr="00650427">
        <w:rPr>
          <w:rStyle w:val="StyleUnderline"/>
          <w:rFonts w:ascii="Helvetica" w:hAnsi="Helvetica"/>
          <w:highlight w:val="yellow"/>
        </w:rPr>
        <w:t>NATO</w:t>
      </w:r>
      <w:r w:rsidRPr="00650427">
        <w:rPr>
          <w:rStyle w:val="StyleUnderline"/>
          <w:rFonts w:ascii="Helvetica" w:hAnsi="Helvetica"/>
        </w:rPr>
        <w:t xml:space="preserve"> alliance </w:t>
      </w:r>
      <w:r w:rsidRPr="00650427">
        <w:rPr>
          <w:rStyle w:val="StyleUnderline"/>
          <w:rFonts w:ascii="Helvetica" w:hAnsi="Helvetica"/>
          <w:highlight w:val="yellow"/>
        </w:rPr>
        <w:t>was established to protect</w:t>
      </w:r>
      <w:r w:rsidRPr="00650427">
        <w:rPr>
          <w:rStyle w:val="StyleUnderline"/>
          <w:rFonts w:ascii="Helvetica" w:hAnsi="Helvetica"/>
        </w:rPr>
        <w:t xml:space="preserve"> war-devastated </w:t>
      </w:r>
      <w:r w:rsidRPr="00650427">
        <w:rPr>
          <w:rStyle w:val="StyleUnderline"/>
          <w:rFonts w:ascii="Helvetica" w:hAnsi="Helvetica"/>
          <w:highlight w:val="yellow"/>
        </w:rPr>
        <w:t>Western Europe</w:t>
      </w:r>
      <w:r w:rsidRPr="00650427">
        <w:rPr>
          <w:rStyle w:val="StyleUnderline"/>
          <w:rFonts w:ascii="Helvetica" w:hAnsi="Helvetica"/>
        </w:rPr>
        <w:t>an nations against a possible Soviet threat</w:t>
      </w:r>
      <w:r w:rsidRPr="00650427">
        <w:rPr>
          <w:rFonts w:ascii="Helvetica" w:hAnsi="Helvetica"/>
        </w:rPr>
        <w:t xml:space="preserve"> until they got on their feet economically again. Dwight Eisenhower even said that </w:t>
      </w:r>
      <w:r w:rsidRPr="00650427">
        <w:rPr>
          <w:rStyle w:val="StyleUnderline"/>
          <w:rFonts w:ascii="Helvetica" w:hAnsi="Helvetica"/>
          <w:highlight w:val="yellow"/>
        </w:rPr>
        <w:t>if</w:t>
      </w:r>
      <w:r w:rsidRPr="00650427">
        <w:rPr>
          <w:rStyle w:val="StyleUnderline"/>
          <w:rFonts w:ascii="Helvetica" w:hAnsi="Helvetica"/>
        </w:rPr>
        <w:t xml:space="preserve"> American </w:t>
      </w:r>
      <w:r w:rsidRPr="00650427">
        <w:rPr>
          <w:rStyle w:val="StyleUnderline"/>
          <w:rFonts w:ascii="Helvetica" w:hAnsi="Helvetica"/>
          <w:highlight w:val="yellow"/>
        </w:rPr>
        <w:t>troops remained in Europe too long, NATO would</w:t>
      </w:r>
      <w:r w:rsidRPr="00650427">
        <w:rPr>
          <w:rStyle w:val="StyleUnderline"/>
          <w:rFonts w:ascii="Helvetica" w:hAnsi="Helvetica"/>
        </w:rPr>
        <w:t xml:space="preserve"> have </w:t>
      </w:r>
      <w:r w:rsidRPr="00650427">
        <w:rPr>
          <w:rStyle w:val="StyleUnderline"/>
          <w:rFonts w:ascii="Helvetica" w:hAnsi="Helvetica"/>
          <w:highlight w:val="yellow"/>
        </w:rPr>
        <w:t>fail</w:t>
      </w:r>
      <w:r w:rsidRPr="00650427">
        <w:rPr>
          <w:rStyle w:val="StyleUnderline"/>
          <w:rFonts w:ascii="Helvetica" w:hAnsi="Helvetica"/>
        </w:rPr>
        <w:t>ed</w:t>
      </w:r>
      <w:r w:rsidRPr="00650427">
        <w:rPr>
          <w:rFonts w:ascii="Helvetica" w:hAnsi="Helvetica"/>
        </w:rPr>
        <w:t xml:space="preserve">. Yet long after the European economic miracle—amazing prosperity achieved during a robust recovery in the decade or so after the war—and long after the Soviet Union collapsed, </w:t>
      </w:r>
      <w:r w:rsidRPr="00650427">
        <w:rPr>
          <w:rStyle w:val="StyleUnderline"/>
          <w:rFonts w:ascii="Helvetica" w:hAnsi="Helvetica"/>
        </w:rPr>
        <w:t>NATO, instead of going away, has expanded its territory and mission</w:t>
      </w:r>
      <w:r w:rsidRPr="00650427">
        <w:rPr>
          <w:rFonts w:ascii="Helvetica" w:hAnsi="Helvetica"/>
        </w:rPr>
        <w:t xml:space="preserve">. The American military remains in Europe to guarantee the security of nations that have a combined GDP greater than that of the United States. Meanwhile, Russia, the successor “threat” to the Soviet Union, has a GDP equivalent to that of Spain. </w:t>
      </w:r>
      <w:r w:rsidRPr="00650427">
        <w:rPr>
          <w:rStyle w:val="Emphasis"/>
          <w:rFonts w:ascii="Helvetica" w:hAnsi="Helvetica"/>
          <w:highlight w:val="yellow"/>
        </w:rPr>
        <w:t xml:space="preserve">The overextended </w:t>
      </w:r>
      <w:r w:rsidRPr="00650427">
        <w:rPr>
          <w:rStyle w:val="StyleUnderline"/>
          <w:rFonts w:ascii="Helvetica" w:hAnsi="Helvetica"/>
          <w:highlight w:val="yellow"/>
        </w:rPr>
        <w:t>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also </w:t>
      </w:r>
      <w:r w:rsidRPr="00650427">
        <w:rPr>
          <w:rStyle w:val="StyleUnderline"/>
          <w:rFonts w:ascii="Helvetica" w:hAnsi="Helvetica"/>
          <w:highlight w:val="yellow"/>
        </w:rPr>
        <w:t>has</w:t>
      </w:r>
      <w:r w:rsidRPr="00650427">
        <w:rPr>
          <w:rStyle w:val="StyleUnderline"/>
          <w:rFonts w:ascii="Helvetica" w:hAnsi="Helvetica"/>
        </w:rPr>
        <w:t xml:space="preserve"> a staggering national </w:t>
      </w:r>
      <w:r w:rsidRPr="00650427">
        <w:rPr>
          <w:rStyle w:val="StyleUnderline"/>
          <w:rFonts w:ascii="Helvetica" w:hAnsi="Helvetica"/>
          <w:highlight w:val="yellow"/>
        </w:rPr>
        <w:t>debt of $23 trillion and</w:t>
      </w:r>
      <w:r w:rsidRPr="00650427">
        <w:rPr>
          <w:rStyle w:val="StyleUnderline"/>
          <w:rFonts w:ascii="Helvetica" w:hAnsi="Helvetica"/>
        </w:rPr>
        <w:t xml:space="preserve"> eye-popping </w:t>
      </w:r>
      <w:r w:rsidRPr="00650427">
        <w:rPr>
          <w:rStyle w:val="StyleUnderline"/>
          <w:rFonts w:ascii="Helvetica" w:hAnsi="Helvetica"/>
          <w:highlight w:val="yellow"/>
        </w:rPr>
        <w:t>unfunded government mandates at all levels</w:t>
      </w:r>
      <w:r w:rsidRPr="00650427">
        <w:rPr>
          <w:rStyle w:val="StyleUnderline"/>
          <w:rFonts w:ascii="Helvetica" w:hAnsi="Helvetica"/>
        </w:rPr>
        <w:t xml:space="preserve"> that amount to between $150 and $200 trillion.</w:t>
      </w:r>
    </w:p>
    <w:p w14:paraId="5EEE7B5B" w14:textId="77777777" w:rsidR="001859A9" w:rsidRPr="00650427" w:rsidRDefault="001859A9" w:rsidP="001859A9">
      <w:pPr>
        <w:rPr>
          <w:rFonts w:ascii="Helvetica" w:hAnsi="Helvetica"/>
        </w:rPr>
      </w:pPr>
      <w:r w:rsidRPr="00650427">
        <w:rPr>
          <w:rFonts w:ascii="Helvetica" w:hAnsi="Helvetica"/>
        </w:rPr>
        <w:t>One might conclude from this that Trump’s policy of angrily haranguing and belittling his NATO allies into coughing up a few more dollars for their own defense is the right one. Trump crudely understands the problem but has come up with the wrong solution. The many Eurocentric analysts, who dominated the American foreign policy elite during the Cold War and are now trying to hang on to relevance, keep hyping the general Russia threat by excessively demonizing its president, Vladimir Putin, who is really just another tin-pot dictator.</w:t>
      </w:r>
    </w:p>
    <w:p w14:paraId="7DFF3483" w14:textId="77777777" w:rsidR="001859A9" w:rsidRPr="00650427" w:rsidRDefault="001859A9" w:rsidP="001859A9">
      <w:pPr>
        <w:rPr>
          <w:rFonts w:ascii="Helvetica" w:hAnsi="Helvetica"/>
        </w:rPr>
      </w:pPr>
      <w:r w:rsidRPr="00650427">
        <w:rPr>
          <w:rFonts w:ascii="Helvetica" w:hAnsi="Helvetica"/>
        </w:rPr>
        <w:t>A third way is still possible, one that avoids both placating the hand-wringing Eurocentric establishment and the nickel-and-diming of NATO allies that Trump desires.</w:t>
      </w:r>
    </w:p>
    <w:p w14:paraId="428E795B" w14:textId="77777777" w:rsidR="001859A9" w:rsidRPr="00650427" w:rsidRDefault="001859A9" w:rsidP="001859A9">
      <w:pPr>
        <w:rPr>
          <w:rFonts w:ascii="Helvetica" w:hAnsi="Helvetica"/>
        </w:rPr>
      </w:pPr>
      <w:r w:rsidRPr="00650427">
        <w:rPr>
          <w:rFonts w:ascii="Helvetica" w:hAnsi="Helvetica"/>
        </w:rPr>
        <w:t xml:space="preserve">The worst fear of the Eurocentrics is that Trump will, before leaving office, </w:t>
      </w:r>
      <w:r w:rsidRPr="00650427">
        <w:rPr>
          <w:rStyle w:val="StyleUnderline"/>
          <w:rFonts w:ascii="Helvetica" w:hAnsi="Helvetica"/>
          <w:highlight w:val="yellow"/>
        </w:rPr>
        <w:t>withdraw from the NATO</w:t>
      </w:r>
      <w:r w:rsidRPr="00650427">
        <w:rPr>
          <w:rFonts w:ascii="Helvetica" w:hAnsi="Helvetica"/>
        </w:rPr>
        <w:t xml:space="preserve"> alliance, much as he did with the Trans-Pacific Partnership trade pact, the international agreement on climate change, and the Intermediate Nuclear Forces treaty. Yet this is the proper, though radical, approach. It needs to be done immediately, so that it can’t be reversed by the next president. The problem is that Trump has been rude and obnoxious enough to the Europeans that the divorce might very well make Britain’s exit from the European Union look like a walk in the park. The ideal would have been to have had a previously cordial relationship with Europe, followed by a U.S. statement that the European economic miracle has allowed them to withstand a stagnant Russia and they need to finally take primary responsibility for their own defense. </w:t>
      </w:r>
    </w:p>
    <w:p w14:paraId="6ED263F5" w14:textId="77777777" w:rsidR="001859A9" w:rsidRPr="00650427" w:rsidRDefault="001859A9" w:rsidP="001859A9">
      <w:pPr>
        <w:rPr>
          <w:rFonts w:ascii="Helvetica" w:hAnsi="Helvetica"/>
        </w:rPr>
      </w:pPr>
      <w:r w:rsidRPr="00650427">
        <w:rPr>
          <w:rFonts w:ascii="Helvetica" w:hAnsi="Helvetica"/>
        </w:rPr>
        <w:t xml:space="preserve">This </w:t>
      </w:r>
      <w:r w:rsidRPr="00650427">
        <w:rPr>
          <w:rStyle w:val="StyleUnderline"/>
          <w:rFonts w:ascii="Helvetica" w:hAnsi="Helvetica"/>
          <w:highlight w:val="yellow"/>
        </w:rPr>
        <w:t>would</w:t>
      </w:r>
      <w:r w:rsidRPr="00650427">
        <w:rPr>
          <w:rFonts w:ascii="Helvetica" w:hAnsi="Helvetica"/>
        </w:rPr>
        <w:t xml:space="preserve"> have </w:t>
      </w:r>
      <w:r w:rsidRPr="00650427">
        <w:rPr>
          <w:rStyle w:val="StyleUnderline"/>
          <w:rFonts w:ascii="Helvetica" w:hAnsi="Helvetica"/>
          <w:highlight w:val="yellow"/>
        </w:rPr>
        <w:t>allow</w:t>
      </w:r>
      <w:r w:rsidRPr="00650427">
        <w:rPr>
          <w:rFonts w:ascii="Helvetica" w:hAnsi="Helvetica"/>
        </w:rPr>
        <w:t xml:space="preserve">ed </w:t>
      </w:r>
      <w:r w:rsidRPr="00650427">
        <w:rPr>
          <w:rStyle w:val="StyleUnderline"/>
          <w:rFonts w:ascii="Helvetica" w:hAnsi="Helvetica"/>
          <w:highlight w:val="yellow"/>
        </w:rPr>
        <w:t>the U</w:t>
      </w:r>
      <w:r w:rsidRPr="00650427">
        <w:rPr>
          <w:rFonts w:ascii="Helvetica" w:hAnsi="Helvetica"/>
        </w:rPr>
        <w:t xml:space="preserve">nited </w:t>
      </w:r>
      <w:r w:rsidRPr="00650427">
        <w:rPr>
          <w:rStyle w:val="StyleUnderline"/>
          <w:rFonts w:ascii="Helvetica" w:hAnsi="Helvetica"/>
          <w:highlight w:val="yellow"/>
        </w:rPr>
        <w:t>S</w:t>
      </w:r>
      <w:r w:rsidRPr="00650427">
        <w:rPr>
          <w:rFonts w:ascii="Helvetica" w:hAnsi="Helvetica"/>
        </w:rPr>
        <w:t xml:space="preserve">tates </w:t>
      </w:r>
      <w:r w:rsidRPr="00650427">
        <w:rPr>
          <w:rStyle w:val="StyleUnderline"/>
          <w:rFonts w:ascii="Helvetica" w:hAnsi="Helvetica"/>
          <w:highlight w:val="yellow"/>
        </w:rPr>
        <w:t>rebuild</w:t>
      </w:r>
      <w:r w:rsidRPr="00650427">
        <w:rPr>
          <w:rStyle w:val="StyleUnderline"/>
          <w:rFonts w:ascii="Helvetica" w:hAnsi="Helvetica"/>
        </w:rPr>
        <w:t xml:space="preserve"> its dissipated </w:t>
      </w:r>
      <w:r w:rsidRPr="00650427">
        <w:rPr>
          <w:rStyle w:val="StyleUnderline"/>
          <w:rFonts w:ascii="Helvetica" w:hAnsi="Helvetica"/>
          <w:highlight w:val="yellow"/>
        </w:rPr>
        <w:t>power by reducing government spending and debt and reallocating the remaining</w:t>
      </w:r>
      <w:r w:rsidRPr="00650427">
        <w:rPr>
          <w:rStyle w:val="StyleUnderline"/>
          <w:rFonts w:ascii="Helvetica" w:hAnsi="Helvetica"/>
        </w:rPr>
        <w:t xml:space="preserve"> military </w:t>
      </w:r>
      <w:r w:rsidRPr="00650427">
        <w:rPr>
          <w:rStyle w:val="StyleUnderline"/>
          <w:rFonts w:ascii="Helvetica" w:hAnsi="Helvetica"/>
          <w:highlight w:val="yellow"/>
        </w:rPr>
        <w:t>forces to the Pacific to hedge against</w:t>
      </w:r>
      <w:r w:rsidRPr="00650427">
        <w:rPr>
          <w:rStyle w:val="StyleUnderline"/>
          <w:rFonts w:ascii="Helvetica" w:hAnsi="Helvetica"/>
        </w:rPr>
        <w:t xml:space="preserve"> a rising </w:t>
      </w:r>
      <w:r w:rsidRPr="00650427">
        <w:rPr>
          <w:rStyle w:val="StyleUnderline"/>
          <w:rFonts w:ascii="Helvetica" w:hAnsi="Helvetica"/>
          <w:highlight w:val="yellow"/>
        </w:rPr>
        <w:t>China</w:t>
      </w:r>
      <w:r w:rsidRPr="00650427">
        <w:rPr>
          <w:rFonts w:ascii="Helvetica" w:hAnsi="Helvetica"/>
        </w:rPr>
        <w:t>. Such a change is critical, and it remains to be seen whether it can be achieved.</w:t>
      </w:r>
    </w:p>
    <w:p w14:paraId="1851AE49" w14:textId="77777777" w:rsidR="001859A9" w:rsidRPr="00650427" w:rsidRDefault="001859A9" w:rsidP="001859A9">
      <w:pPr>
        <w:pStyle w:val="Heading4"/>
        <w:rPr>
          <w:rFonts w:ascii="Helvetica" w:hAnsi="Helvetica"/>
        </w:rPr>
      </w:pPr>
      <w:r w:rsidRPr="00650427">
        <w:rPr>
          <w:rFonts w:ascii="Helvetica" w:hAnsi="Helvetica"/>
        </w:rPr>
        <w:lastRenderedPageBreak/>
        <w:t>Asian prolif coming now to respond to Chinese missile modernization. Its uniquely destabilizing compared to Europe.</w:t>
      </w:r>
    </w:p>
    <w:p w14:paraId="1097D8CD" w14:textId="77777777" w:rsidR="001859A9" w:rsidRPr="00650427" w:rsidRDefault="001859A9" w:rsidP="001859A9">
      <w:pPr>
        <w:rPr>
          <w:rFonts w:ascii="Helvetica" w:hAnsi="Helvetica"/>
        </w:rPr>
      </w:pPr>
      <w:r w:rsidRPr="00650427">
        <w:rPr>
          <w:rFonts w:ascii="Helvetica" w:hAnsi="Helvetica"/>
        </w:rPr>
        <w:t xml:space="preserve">Stephen J. </w:t>
      </w:r>
      <w:r w:rsidRPr="00650427">
        <w:rPr>
          <w:rStyle w:val="Style13ptBold"/>
          <w:rFonts w:ascii="Helvetica" w:hAnsi="Helvetica"/>
        </w:rPr>
        <w:t>Cimbala</w:t>
      </w:r>
      <w:r w:rsidRPr="00650427">
        <w:rPr>
          <w:rFonts w:ascii="Helvetica" w:hAnsi="Helvetica"/>
        </w:rPr>
        <w:t xml:space="preserve">, Political Science @ Penn State, </w:t>
      </w:r>
      <w:r w:rsidRPr="00650427">
        <w:rPr>
          <w:rStyle w:val="Style13ptBold"/>
          <w:rFonts w:ascii="Helvetica" w:hAnsi="Helvetica"/>
        </w:rPr>
        <w:t>’20</w:t>
      </w:r>
      <w:r w:rsidRPr="00650427">
        <w:rPr>
          <w:rFonts w:ascii="Helvetica" w:hAnsi="Helvetica"/>
        </w:rPr>
        <w:t xml:space="preserve">, </w:t>
      </w:r>
      <w:r w:rsidRPr="00650427">
        <w:rPr>
          <w:rFonts w:ascii="Helvetica" w:hAnsi="Helvetica"/>
          <w:i/>
          <w:iCs/>
        </w:rPr>
        <w:t>The United States, Russia and Nuclear Peace</w:t>
      </w:r>
      <w:r w:rsidRPr="00650427">
        <w:rPr>
          <w:rFonts w:ascii="Helvetica" w:hAnsi="Helvetica"/>
        </w:rPr>
        <w:t>, Springer, ISBN 978-3-030-38088-5</w:t>
      </w:r>
    </w:p>
    <w:p w14:paraId="2C64DF61" w14:textId="77777777" w:rsidR="001859A9" w:rsidRPr="00650427" w:rsidRDefault="001859A9" w:rsidP="001859A9">
      <w:pPr>
        <w:rPr>
          <w:rFonts w:ascii="Helvetica" w:hAnsi="Helvetica"/>
        </w:rPr>
      </w:pPr>
      <w:r w:rsidRPr="00650427">
        <w:rPr>
          <w:rStyle w:val="StyleUnderline"/>
          <w:rFonts w:ascii="Helvetica" w:hAnsi="Helvetica"/>
        </w:rPr>
        <w:t>Cold War experience mistakenly suggested</w:t>
      </w:r>
      <w:r w:rsidRPr="00650427">
        <w:rPr>
          <w:rFonts w:ascii="Helvetica" w:hAnsi="Helvetica"/>
        </w:rPr>
        <w:t xml:space="preserve"> to some that </w:t>
      </w:r>
      <w:r w:rsidRPr="00650427">
        <w:rPr>
          <w:rStyle w:val="StyleUnderline"/>
          <w:rFonts w:ascii="Helvetica" w:hAnsi="Helvetica"/>
        </w:rPr>
        <w:t>nuclear weapons were self-deterring</w:t>
      </w:r>
      <w:r w:rsidRPr="00650427">
        <w:rPr>
          <w:rFonts w:ascii="Helvetica" w:hAnsi="Helvetica"/>
        </w:rPr>
        <w:t xml:space="preserve"> or nearly so. </w:t>
      </w:r>
      <w:r w:rsidRPr="00650427">
        <w:rPr>
          <w:rStyle w:val="StyleUnderline"/>
          <w:rFonts w:ascii="Helvetica" w:hAnsi="Helvetica"/>
          <w:highlight w:val="yellow"/>
        </w:rPr>
        <w:t>The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and the Soviet Union</w:t>
      </w:r>
      <w:r w:rsidRPr="00650427">
        <w:rPr>
          <w:rFonts w:ascii="Helvetica" w:hAnsi="Helvetica"/>
        </w:rPr>
        <w:t xml:space="preserve">, after going through steep learning curves about crisis management and nuclear operations in the 1950s and 1960s, </w:t>
      </w:r>
      <w:r w:rsidRPr="00650427">
        <w:rPr>
          <w:rStyle w:val="StyleUnderline"/>
          <w:rFonts w:ascii="Helvetica" w:hAnsi="Helvetica"/>
          <w:highlight w:val="yellow"/>
        </w:rPr>
        <w:t>developed “rules of the road</w:t>
      </w:r>
      <w:r w:rsidRPr="00650427">
        <w:rPr>
          <w:rStyle w:val="StyleUnderline"/>
          <w:rFonts w:ascii="Helvetica" w:hAnsi="Helvetica"/>
        </w:rPr>
        <w:t>” for strategic interaction</w:t>
      </w:r>
      <w:r w:rsidRPr="00650427">
        <w:rPr>
          <w:rFonts w:ascii="Helvetica" w:hAnsi="Helvetica"/>
        </w:rPr>
        <w:t xml:space="preserve">. These rules included </w:t>
      </w:r>
      <w:r w:rsidRPr="00650427">
        <w:rPr>
          <w:rStyle w:val="StyleUnderline"/>
          <w:rFonts w:ascii="Helvetica" w:hAnsi="Helvetica"/>
        </w:rPr>
        <w:t>Hot Lines</w:t>
      </w:r>
      <w:r w:rsidRPr="00650427">
        <w:rPr>
          <w:rFonts w:ascii="Helvetica" w:hAnsi="Helvetica"/>
        </w:rPr>
        <w:t xml:space="preserve"> for direct communication between heads of state; </w:t>
      </w:r>
      <w:r w:rsidRPr="00650427">
        <w:rPr>
          <w:rStyle w:val="StyleUnderline"/>
          <w:rFonts w:ascii="Helvetica" w:hAnsi="Helvetica"/>
        </w:rPr>
        <w:t>use controls over weapons dispersed to the military; “fail safe” and other standard operating procedures for nuclear forces</w:t>
      </w:r>
      <w:r w:rsidRPr="00650427">
        <w:rPr>
          <w:rFonts w:ascii="Helvetica" w:hAnsi="Helvetica"/>
        </w:rPr>
        <w:t xml:space="preserve"> to reduce the risk of accidental or inadvertent nuclear use; separation of the early warning and response functions into different bureaucratic compartments (e.g., North American Aerospace Defense Command (NORAD) and Strategic Air Command (SAC)); and, most important, </w:t>
      </w:r>
      <w:r w:rsidRPr="00650427">
        <w:rPr>
          <w:rStyle w:val="StyleUnderline"/>
          <w:rFonts w:ascii="Helvetica" w:hAnsi="Helvetica"/>
        </w:rPr>
        <w:t>direct involvement of the political levels of the Department of Defens</w:t>
      </w:r>
      <w:r w:rsidRPr="00650427">
        <w:rPr>
          <w:rFonts w:ascii="Helvetica" w:hAnsi="Helvetica"/>
        </w:rPr>
        <w:t>e in defining the objectives for nuclear war plans. Although with different structures and policy controls, the Soviets also took measures to ensure against military usurpation of political decision-making or accidental nuclear war.</w:t>
      </w:r>
    </w:p>
    <w:p w14:paraId="34DA5AD7" w14:textId="77777777" w:rsidR="001859A9" w:rsidRPr="00650427" w:rsidRDefault="001859A9" w:rsidP="001859A9">
      <w:pPr>
        <w:rPr>
          <w:rFonts w:ascii="Helvetica" w:hAnsi="Helvetica"/>
        </w:rPr>
      </w:pPr>
      <w:r w:rsidRPr="00650427">
        <w:rPr>
          <w:rFonts w:ascii="Helvetica" w:hAnsi="Helvetica"/>
        </w:rPr>
        <w:t xml:space="preserve">These and other measures of nuclear control were intended to accomplish two apparently contradictory, but necessary, objectives. </w:t>
      </w:r>
      <w:r w:rsidRPr="00650427">
        <w:rPr>
          <w:rStyle w:val="StyleUnderline"/>
          <w:rFonts w:ascii="Helvetica" w:hAnsi="Helvetica"/>
        </w:rPr>
        <w:t>Leaders wanted to prevent the unauthorized or accidental firing of nuclear weapon</w:t>
      </w:r>
      <w:r w:rsidRPr="00650427">
        <w:rPr>
          <w:rFonts w:ascii="Helvetica" w:hAnsi="Helvetica"/>
        </w:rPr>
        <w:t>s; but, equally, they also wanted to ensure the prompt responsiveness of nuclear forces, if called upon to retaliate by duly authorized commands.7</w:t>
      </w:r>
    </w:p>
    <w:p w14:paraId="37DBB256" w14:textId="77777777" w:rsidR="001859A9" w:rsidRPr="00650427" w:rsidRDefault="001859A9" w:rsidP="001859A9">
      <w:pPr>
        <w:rPr>
          <w:rFonts w:ascii="Helvetica" w:hAnsi="Helvetica"/>
        </w:rPr>
      </w:pPr>
      <w:r w:rsidRPr="00650427">
        <w:rPr>
          <w:rFonts w:ascii="Helvetica" w:hAnsi="Helvetica"/>
        </w:rPr>
        <w:t xml:space="preserve">Ensuring prompt responsiveness under attack meant, for US planners and policy makers, that the capability to retaliate would survive even the largest nuclear surprise attack. </w:t>
      </w:r>
      <w:r w:rsidRPr="00650427">
        <w:rPr>
          <w:rStyle w:val="StyleUnderline"/>
          <w:rFonts w:ascii="Helvetica" w:hAnsi="Helvetica"/>
        </w:rPr>
        <w:t>Only the US President could legally authorize the use of nuclear weapons, but the President might be killed or otherwise unavailable within the 15 minutes or so between missile launches from Soviet Central Asia and their arrival in North Dakota or Montana</w:t>
      </w:r>
      <w:r w:rsidRPr="00650427">
        <w:rPr>
          <w:rFonts w:ascii="Helvetica" w:hAnsi="Helvetica"/>
        </w:rPr>
        <w:t xml:space="preserve">. Therefore, </w:t>
      </w:r>
      <w:r w:rsidRPr="00650427">
        <w:rPr>
          <w:rStyle w:val="StyleUnderline"/>
          <w:rFonts w:ascii="Helvetica" w:hAnsi="Helvetica"/>
        </w:rPr>
        <w:t>the chain of command had to be distributed or dispersed among variously located and redundant backups</w:t>
      </w:r>
      <w:r w:rsidRPr="00650427">
        <w:rPr>
          <w:rFonts w:ascii="Helvetica" w:hAnsi="Helvetica"/>
        </w:rPr>
        <w:t>, in order to provide for surviving leaders who were both authorized and enabled to launch retaliatory strikes. The United States solved this problem by creating parallel structures for delegation of authority and devolution of command: the political line of succession under the Presidential Succession Act, and the military chain of command from the President to the Secretary of Defense, and then to various functional and regional unified and specified military commanders.</w:t>
      </w:r>
    </w:p>
    <w:p w14:paraId="02556AFB" w14:textId="77777777" w:rsidR="001859A9" w:rsidRPr="00650427" w:rsidRDefault="001859A9" w:rsidP="001859A9">
      <w:pPr>
        <w:rPr>
          <w:rFonts w:ascii="Helvetica" w:hAnsi="Helvetica"/>
        </w:rPr>
      </w:pPr>
      <w:r w:rsidRPr="00650427">
        <w:rPr>
          <w:rStyle w:val="StyleUnderline"/>
          <w:rFonts w:ascii="Helvetica" w:hAnsi="Helvetica"/>
          <w:highlight w:val="yellow"/>
        </w:rPr>
        <w:t>Will</w:t>
      </w:r>
      <w:r w:rsidRPr="00650427">
        <w:rPr>
          <w:rStyle w:val="StyleUnderline"/>
          <w:rFonts w:ascii="Helvetica" w:hAnsi="Helvetica"/>
        </w:rPr>
        <w:t xml:space="preserve"> the </w:t>
      </w:r>
      <w:r w:rsidRPr="00650427">
        <w:rPr>
          <w:rStyle w:val="StyleUnderline"/>
          <w:rFonts w:ascii="Helvetica" w:hAnsi="Helvetica"/>
          <w:highlight w:val="yellow"/>
        </w:rPr>
        <w:t>Asian nuclear powers of the twenty-first century have similar political and institutional controls over military operations</w:t>
      </w:r>
      <w:r w:rsidRPr="00650427">
        <w:rPr>
          <w:rStyle w:val="StyleUnderline"/>
          <w:rFonts w:ascii="Helvetica" w:hAnsi="Helvetica"/>
        </w:rPr>
        <w:t xml:space="preserve"> in time of crisis or conventional war </w:t>
      </w:r>
      <w:r w:rsidRPr="00650427">
        <w:rPr>
          <w:rStyle w:val="StyleUnderline"/>
          <w:rFonts w:ascii="Helvetica" w:hAnsi="Helvetica"/>
          <w:highlight w:val="yellow"/>
        </w:rPr>
        <w:t>with the possibility of nuclear escalation</w:t>
      </w:r>
      <w:r w:rsidRPr="00650427">
        <w:rPr>
          <w:rStyle w:val="StyleUnderline"/>
          <w:rFonts w:ascii="Helvetica" w:hAnsi="Helvetica"/>
        </w:rPr>
        <w:t>?</w:t>
      </w:r>
      <w:r w:rsidRPr="00650427">
        <w:rPr>
          <w:rFonts w:ascii="Helvetica" w:hAnsi="Helvetica"/>
        </w:rPr>
        <w:t xml:space="preserve"> We know distressingly little about the command and control systems for nuclear weapons among existing, and possible future, post-Cold War proliferators.</w:t>
      </w:r>
    </w:p>
    <w:p w14:paraId="21F5DB94" w14:textId="77777777" w:rsidR="001859A9" w:rsidRPr="00650427" w:rsidRDefault="001859A9" w:rsidP="001859A9">
      <w:pPr>
        <w:rPr>
          <w:rFonts w:ascii="Helvetica" w:hAnsi="Helvetica"/>
        </w:rPr>
      </w:pPr>
      <w:r w:rsidRPr="00650427">
        <w:rPr>
          <w:rFonts w:ascii="Helvetica" w:hAnsi="Helvetica"/>
        </w:rPr>
        <w:t xml:space="preserve">For the duration of the Cold War and most of the post-Cold War, until very recently, </w:t>
      </w:r>
      <w:r w:rsidRPr="00650427">
        <w:rPr>
          <w:rStyle w:val="StyleUnderline"/>
          <w:rFonts w:ascii="Helvetica" w:hAnsi="Helvetica"/>
          <w:highlight w:val="yellow"/>
        </w:rPr>
        <w:t>North Korea was an opaque target</w:t>
      </w:r>
      <w:r w:rsidRPr="00650427">
        <w:rPr>
          <w:rStyle w:val="StyleUnderline"/>
          <w:rFonts w:ascii="Helvetica" w:hAnsi="Helvetica"/>
        </w:rPr>
        <w:t xml:space="preserve"> for intelligence collection and net assessment. Iran</w:t>
      </w:r>
      <w:r w:rsidRPr="00650427">
        <w:rPr>
          <w:rFonts w:ascii="Helvetica" w:hAnsi="Helvetica"/>
        </w:rPr>
        <w:t xml:space="preserve">, although located in the Middle East, </w:t>
      </w:r>
      <w:r w:rsidRPr="00650427">
        <w:rPr>
          <w:rStyle w:val="StyleUnderline"/>
          <w:rFonts w:ascii="Helvetica" w:hAnsi="Helvetica"/>
        </w:rPr>
        <w:t>has potential geostrategic reach into Asia with</w:t>
      </w:r>
      <w:r w:rsidRPr="00650427">
        <w:rPr>
          <w:rFonts w:ascii="Helvetica" w:hAnsi="Helvetica"/>
        </w:rPr>
        <w:t xml:space="preserve"> its expanding ballistic missile program. Iran’s future nuclear weapons could presumably be held under the political control of its supreme religious council and/or its government— with its military, intelligence and other security organs mostly controlled by the former.8 Both </w:t>
      </w:r>
      <w:r w:rsidRPr="00650427">
        <w:rPr>
          <w:rStyle w:val="StyleUnderline"/>
          <w:rFonts w:ascii="Helvetica" w:hAnsi="Helvetica"/>
          <w:highlight w:val="yellow"/>
        </w:rPr>
        <w:t>Iran and Pakistan could be torn by political rivalries</w:t>
      </w:r>
      <w:r w:rsidRPr="00650427">
        <w:rPr>
          <w:rFonts w:ascii="Helvetica" w:hAnsi="Helvetica"/>
        </w:rPr>
        <w:t xml:space="preserve"> within their security and defense establishments that cut across bureaucratic </w:t>
      </w:r>
      <w:r w:rsidRPr="00650427">
        <w:rPr>
          <w:rFonts w:ascii="Helvetica" w:hAnsi="Helvetica"/>
        </w:rPr>
        <w:lastRenderedPageBreak/>
        <w:t xml:space="preserve">lines of authority and responsibility. </w:t>
      </w:r>
      <w:r w:rsidRPr="00650427">
        <w:rPr>
          <w:rStyle w:val="StyleUnderline"/>
          <w:rFonts w:ascii="Helvetica" w:hAnsi="Helvetica"/>
          <w:highlight w:val="yellow"/>
        </w:rPr>
        <w:t>Conflict between Islamic fundamentalists and political reformers i</w:t>
      </w:r>
      <w:r w:rsidRPr="00650427">
        <w:rPr>
          <w:rStyle w:val="StyleUnderline"/>
          <w:rFonts w:ascii="Helvetica" w:hAnsi="Helvetica"/>
        </w:rPr>
        <w:t xml:space="preserve">n both states </w:t>
      </w:r>
      <w:r w:rsidRPr="00650427">
        <w:rPr>
          <w:rStyle w:val="StyleUnderline"/>
          <w:rFonts w:ascii="Helvetica" w:hAnsi="Helvetica"/>
          <w:highlight w:val="yellow"/>
        </w:rPr>
        <w:t>could raise uncertainties about</w:t>
      </w:r>
      <w:r w:rsidRPr="00650427">
        <w:rPr>
          <w:rStyle w:val="StyleUnderline"/>
          <w:rFonts w:ascii="Helvetica" w:hAnsi="Helvetica"/>
        </w:rPr>
        <w:t xml:space="preserve"> the </w:t>
      </w:r>
      <w:r w:rsidRPr="00650427">
        <w:rPr>
          <w:rStyle w:val="StyleUnderline"/>
          <w:rFonts w:ascii="Helvetica" w:hAnsi="Helvetica"/>
          <w:highlight w:val="yellow"/>
        </w:rPr>
        <w:t>crisis management</w:t>
      </w:r>
      <w:r w:rsidRPr="00650427">
        <w:rPr>
          <w:rFonts w:ascii="Helvetica" w:hAnsi="Helvetica"/>
        </w:rPr>
        <w:t xml:space="preserve"> of nuclear force and might leave commanders with de facto authority to fire or withhold weapons.</w:t>
      </w:r>
    </w:p>
    <w:p w14:paraId="6FF57FAD" w14:textId="77777777" w:rsidR="001859A9" w:rsidRPr="00650427" w:rsidRDefault="001859A9" w:rsidP="001859A9">
      <w:pPr>
        <w:rPr>
          <w:rFonts w:ascii="Helvetica" w:hAnsi="Helvetica"/>
        </w:rPr>
      </w:pPr>
      <w:r w:rsidRPr="00650427">
        <w:rPr>
          <w:rStyle w:val="StyleUnderline"/>
          <w:rFonts w:ascii="Helvetica" w:hAnsi="Helvetica"/>
          <w:highlight w:val="yellow"/>
        </w:rPr>
        <w:t>Unstable command and control</w:t>
      </w:r>
      <w:r w:rsidRPr="00650427">
        <w:rPr>
          <w:rStyle w:val="StyleUnderline"/>
          <w:rFonts w:ascii="Helvetica" w:hAnsi="Helvetica"/>
        </w:rPr>
        <w:t xml:space="preserve"> </w:t>
      </w:r>
      <w:r w:rsidRPr="00650427">
        <w:rPr>
          <w:rFonts w:ascii="Helvetica" w:hAnsi="Helvetica"/>
        </w:rPr>
        <w:t xml:space="preserve">over nuclear forces </w:t>
      </w:r>
      <w:r w:rsidRPr="00650427">
        <w:rPr>
          <w:rStyle w:val="StyleUnderline"/>
          <w:rFonts w:ascii="Helvetica" w:hAnsi="Helvetica"/>
          <w:highlight w:val="yellow"/>
        </w:rPr>
        <w:t>could be joined at the hip</w:t>
      </w:r>
      <w:r w:rsidRPr="00650427">
        <w:rPr>
          <w:rStyle w:val="StyleUnderline"/>
          <w:rFonts w:ascii="Helvetica" w:hAnsi="Helvetica"/>
        </w:rPr>
        <w:t xml:space="preserve"> to nationalist or religious hostility </w:t>
      </w:r>
      <w:r w:rsidRPr="00650427">
        <w:rPr>
          <w:rStyle w:val="StyleUnderline"/>
          <w:rFonts w:ascii="Helvetica" w:hAnsi="Helvetica"/>
          <w:highlight w:val="yellow"/>
        </w:rPr>
        <w:t>in Asia. During the Cold War, the Americans and Soviets competed on the basis of</w:t>
      </w:r>
      <w:r w:rsidRPr="00650427">
        <w:rPr>
          <w:rStyle w:val="StyleUnderline"/>
          <w:rFonts w:ascii="Helvetica" w:hAnsi="Helvetica"/>
        </w:rPr>
        <w:t xml:space="preserve"> political </w:t>
      </w:r>
      <w:r w:rsidRPr="00650427">
        <w:rPr>
          <w:rStyle w:val="StyleUnderline"/>
          <w:rFonts w:ascii="Helvetica" w:hAnsi="Helvetica"/>
          <w:highlight w:val="yellow"/>
        </w:rPr>
        <w:t>ideology</w:t>
      </w:r>
      <w:r w:rsidRPr="00650427">
        <w:rPr>
          <w:rStyle w:val="StyleUnderline"/>
          <w:rFonts w:ascii="Helvetica" w:hAnsi="Helvetica"/>
        </w:rPr>
        <w:t>: communism versus capitalism</w:t>
      </w:r>
      <w:r w:rsidRPr="00650427">
        <w:rPr>
          <w:rFonts w:ascii="Helvetica" w:hAnsi="Helvetica"/>
        </w:rPr>
        <w:t xml:space="preserve">. Both of these ideologies were rooted in Western philosophy and history and </w:t>
      </w:r>
      <w:r w:rsidRPr="00650427">
        <w:rPr>
          <w:rStyle w:val="StyleUnderline"/>
          <w:rFonts w:ascii="Helvetica" w:hAnsi="Helvetica"/>
          <w:highlight w:val="yellow"/>
        </w:rPr>
        <w:t>neither</w:t>
      </w:r>
      <w:r w:rsidRPr="00650427">
        <w:rPr>
          <w:rFonts w:ascii="Helvetica" w:hAnsi="Helvetica"/>
        </w:rPr>
        <w:t xml:space="preserve">, with the exception of lunatic fringes on both sides, </w:t>
      </w:r>
      <w:r w:rsidRPr="00650427">
        <w:rPr>
          <w:rStyle w:val="StyleUnderline"/>
          <w:rFonts w:ascii="Helvetica" w:hAnsi="Helvetica"/>
          <w:highlight w:val="yellow"/>
        </w:rPr>
        <w:t>anticipated a</w:t>
      </w:r>
      <w:r w:rsidRPr="00650427">
        <w:rPr>
          <w:rStyle w:val="StyleUnderline"/>
          <w:rFonts w:ascii="Helvetica" w:hAnsi="Helvetica"/>
        </w:rPr>
        <w:t xml:space="preserve">n </w:t>
      </w:r>
      <w:r w:rsidRPr="00650427">
        <w:rPr>
          <w:rStyle w:val="StyleUnderline"/>
          <w:rFonts w:ascii="Helvetica" w:hAnsi="Helvetica"/>
          <w:highlight w:val="yellow"/>
        </w:rPr>
        <w:t>inevitable final day of judgment</w:t>
      </w:r>
      <w:r w:rsidRPr="00650427">
        <w:rPr>
          <w:rStyle w:val="StyleUnderline"/>
          <w:rFonts w:ascii="Helvetica" w:hAnsi="Helvetica"/>
        </w:rPr>
        <w:t xml:space="preserve"> between the two systems. </w:t>
      </w:r>
      <w:r w:rsidRPr="00650427">
        <w:rPr>
          <w:rFonts w:ascii="Helvetica" w:hAnsi="Helvetica"/>
        </w:rPr>
        <w:t>Despite significant differences in militarystrategic doctrine, the United States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USSR.9</w:t>
      </w:r>
    </w:p>
    <w:p w14:paraId="3830088F" w14:textId="77777777" w:rsidR="001859A9" w:rsidRPr="00650427" w:rsidRDefault="001859A9" w:rsidP="001859A9">
      <w:pPr>
        <w:rPr>
          <w:rFonts w:ascii="Helvetica" w:hAnsi="Helvetica"/>
        </w:rPr>
      </w:pPr>
      <w:r w:rsidRPr="00650427">
        <w:rPr>
          <w:rStyle w:val="StyleUnderline"/>
          <w:rFonts w:ascii="Helvetica" w:hAnsi="Helvetica"/>
          <w:highlight w:val="yellow"/>
        </w:rPr>
        <w:t>In Asia, the next decade or two may witness</w:t>
      </w:r>
      <w:r w:rsidRPr="00650427">
        <w:rPr>
          <w:rStyle w:val="StyleUnderline"/>
          <w:rFonts w:ascii="Helvetica" w:hAnsi="Helvetica"/>
        </w:rPr>
        <w:t xml:space="preserve"> the combination of </w:t>
      </w:r>
      <w:r w:rsidRPr="00650427">
        <w:rPr>
          <w:rStyle w:val="StyleUnderline"/>
          <w:rFonts w:ascii="Helvetica" w:hAnsi="Helvetica"/>
          <w:highlight w:val="yellow"/>
        </w:rPr>
        <w:t>absolute weapons in the hands of leaders with apocalyptic motivations</w:t>
      </w:r>
      <w:r w:rsidRPr="00650427">
        <w:rPr>
          <w:rStyle w:val="StyleUnderline"/>
          <w:rFonts w:ascii="Helvetica" w:hAnsi="Helvetica"/>
        </w:rPr>
        <w:t xml:space="preserve"> or regionally hegemonic objectives.</w:t>
      </w:r>
      <w:r w:rsidRPr="00650427">
        <w:rPr>
          <w:rFonts w:ascii="Helvetica" w:hAnsi="Helvetica"/>
        </w:rPr>
        <w:t xml:space="preserve"> To be clear: it is not asserted here that the leaders of nuclear powers in Asia will be less “rational” than their European counterparts. Rationality is a loaded, and a subjective, term: in politics, it implies a logical or logically intended connection between political ends and means.10 </w:t>
      </w:r>
      <w:r w:rsidRPr="00650427">
        <w:rPr>
          <w:rStyle w:val="StyleUnderline"/>
          <w:rFonts w:ascii="Helvetica" w:hAnsi="Helvetica"/>
          <w:highlight w:val="yellow"/>
        </w:rPr>
        <w:t>Leaders in Asia will have political objectives</w:t>
      </w:r>
      <w:r w:rsidRPr="00650427">
        <w:rPr>
          <w:rFonts w:ascii="Helvetica" w:hAnsi="Helvetica"/>
        </w:rPr>
        <w:t xml:space="preserve"> that differ from those of the Cold War Americans and Soviets: not illogical in their own terms, but </w:t>
      </w:r>
      <w:r w:rsidRPr="00650427">
        <w:rPr>
          <w:rStyle w:val="StyleUnderline"/>
          <w:rFonts w:ascii="Helvetica" w:hAnsi="Helvetica"/>
          <w:highlight w:val="yellow"/>
        </w:rPr>
        <w:t>less road tested against accidental, inadvertent or deliberate escalation</w:t>
      </w:r>
      <w:r w:rsidRPr="00650427">
        <w:rPr>
          <w:rStyle w:val="StyleUnderline"/>
          <w:rFonts w:ascii="Helvetica" w:hAnsi="Helvetica"/>
        </w:rPr>
        <w:t xml:space="preserve"> to nuclear war under the stress of political crisis and ambiguous intelligence</w:t>
      </w:r>
      <w:r w:rsidRPr="00650427">
        <w:rPr>
          <w:rFonts w:ascii="Helvetica" w:hAnsi="Helvetica"/>
        </w:rPr>
        <w:t xml:space="preserve">. </w:t>
      </w:r>
    </w:p>
    <w:p w14:paraId="25C52167" w14:textId="77777777" w:rsidR="001859A9" w:rsidRPr="00650427" w:rsidRDefault="001859A9" w:rsidP="001859A9">
      <w:pPr>
        <w:rPr>
          <w:rFonts w:ascii="Helvetica" w:hAnsi="Helvetica"/>
        </w:rPr>
      </w:pPr>
      <w:r w:rsidRPr="00650427">
        <w:rPr>
          <w:rFonts w:ascii="Helvetica" w:hAnsi="Helvetica"/>
        </w:rPr>
        <w:t>Military strategy is the realm of logical paradox and oxymoronic truths. Strategies and policies intended as defensive can, in this paradoxical world, appear provocative and offensive to other states. For example, leaders in Asia might misconstrue or apply mistakenly the strategy of preemption.</w:t>
      </w:r>
    </w:p>
    <w:p w14:paraId="169F42E3" w14:textId="77777777" w:rsidR="001859A9" w:rsidRPr="00650427" w:rsidRDefault="001859A9" w:rsidP="001859A9">
      <w:pPr>
        <w:rPr>
          <w:rFonts w:ascii="Helvetica" w:hAnsi="Helvetica"/>
        </w:rPr>
      </w:pPr>
      <w:r w:rsidRPr="00650427">
        <w:rPr>
          <w:rFonts w:ascii="Helvetica" w:hAnsi="Helvetica"/>
        </w:rPr>
        <w:t>Preemption is not an offensive strategy but a defensive one. It is motivated by the expectation that the opponent has already launched an attack or is about to. Preemption is dangerous on account of its “defensiveness”: leaders misperceive that they are already under attack based on deficient and misleading indicators of warning, or on mistaken assumptions about enemy intentions and capabilities.11</w:t>
      </w:r>
    </w:p>
    <w:p w14:paraId="1833A5BB" w14:textId="77777777" w:rsidR="001859A9" w:rsidRPr="00650427" w:rsidRDefault="001859A9" w:rsidP="001859A9">
      <w:pPr>
        <w:rPr>
          <w:rFonts w:ascii="Helvetica" w:hAnsi="Helvetica"/>
        </w:rPr>
      </w:pPr>
    </w:p>
    <w:p w14:paraId="7F1305F6" w14:textId="0E979119" w:rsidR="001859A9" w:rsidRPr="00650427" w:rsidRDefault="001859A9" w:rsidP="002D718F">
      <w:pPr>
        <w:pStyle w:val="Heading3"/>
        <w:rPr>
          <w:rFonts w:ascii="Helvetica" w:hAnsi="Helvetica"/>
        </w:rPr>
      </w:pPr>
      <w:r w:rsidRPr="00650427">
        <w:rPr>
          <w:rFonts w:ascii="Helvetica" w:hAnsi="Helvetica"/>
        </w:rPr>
        <w:lastRenderedPageBreak/>
        <w:t>Baltics Answers</w:t>
      </w:r>
    </w:p>
    <w:p w14:paraId="576D2AFE" w14:textId="12173C4D" w:rsidR="001859A9" w:rsidRPr="00650427" w:rsidRDefault="001859A9" w:rsidP="001859A9">
      <w:pPr>
        <w:rPr>
          <w:rFonts w:ascii="Helvetica" w:hAnsi="Helvetica"/>
        </w:rPr>
      </w:pPr>
    </w:p>
    <w:p w14:paraId="2BA3F107" w14:textId="77777777" w:rsidR="001859A9" w:rsidRPr="00650427" w:rsidRDefault="001859A9" w:rsidP="001859A9">
      <w:pPr>
        <w:pStyle w:val="Heading4"/>
        <w:rPr>
          <w:rFonts w:ascii="Helvetica" w:hAnsi="Helvetica"/>
          <w:u w:val="single"/>
        </w:rPr>
      </w:pPr>
      <w:r w:rsidRPr="00650427">
        <w:rPr>
          <w:rFonts w:ascii="Helvetica" w:hAnsi="Helvetica"/>
        </w:rPr>
        <w:t xml:space="preserve">Baltics conflict is </w:t>
      </w:r>
      <w:r w:rsidRPr="00650427">
        <w:rPr>
          <w:rFonts w:ascii="Helvetica" w:hAnsi="Helvetica"/>
          <w:u w:val="single"/>
        </w:rPr>
        <w:t>driven</w:t>
      </w:r>
      <w:r w:rsidRPr="00650427">
        <w:rPr>
          <w:rFonts w:ascii="Helvetica" w:hAnsi="Helvetica"/>
        </w:rPr>
        <w:t xml:space="preserve"> because Russia’s </w:t>
      </w:r>
      <w:r w:rsidRPr="00650427">
        <w:rPr>
          <w:rFonts w:ascii="Helvetica" w:hAnsi="Helvetica"/>
          <w:u w:val="single"/>
        </w:rPr>
        <w:t>influenced</w:t>
      </w:r>
      <w:r w:rsidRPr="00650427">
        <w:rPr>
          <w:rFonts w:ascii="Helvetica" w:hAnsi="Helvetica"/>
        </w:rPr>
        <w:t xml:space="preserve"> by </w:t>
      </w:r>
      <w:r w:rsidRPr="00650427">
        <w:rPr>
          <w:rFonts w:ascii="Helvetica" w:hAnsi="Helvetica"/>
          <w:u w:val="single"/>
        </w:rPr>
        <w:t>past humiliation</w:t>
      </w:r>
      <w:r w:rsidRPr="00650427">
        <w:rPr>
          <w:rFonts w:ascii="Helvetica" w:hAnsi="Helvetica"/>
        </w:rPr>
        <w:t xml:space="preserve"> and </w:t>
      </w:r>
      <w:r w:rsidRPr="00650427">
        <w:rPr>
          <w:rFonts w:ascii="Helvetica" w:hAnsi="Helvetica"/>
          <w:u w:val="single"/>
        </w:rPr>
        <w:t>NATO defense commitments</w:t>
      </w:r>
      <w:r w:rsidRPr="00650427">
        <w:rPr>
          <w:rFonts w:ascii="Helvetica" w:hAnsi="Helvetica"/>
        </w:rPr>
        <w:t xml:space="preserve"> – that stokes </w:t>
      </w:r>
      <w:r w:rsidRPr="00650427">
        <w:rPr>
          <w:rFonts w:ascii="Helvetica" w:hAnsi="Helvetica"/>
          <w:u w:val="single"/>
        </w:rPr>
        <w:t>existential fear</w:t>
      </w:r>
      <w:r w:rsidRPr="00650427">
        <w:rPr>
          <w:rFonts w:ascii="Helvetica" w:hAnsi="Helvetica"/>
        </w:rPr>
        <w:t xml:space="preserve"> and </w:t>
      </w:r>
      <w:r w:rsidRPr="00650427">
        <w:rPr>
          <w:rFonts w:ascii="Helvetica" w:hAnsi="Helvetica"/>
          <w:u w:val="single"/>
        </w:rPr>
        <w:t>spurs tension</w:t>
      </w:r>
      <w:r w:rsidRPr="00650427">
        <w:rPr>
          <w:rFonts w:ascii="Helvetica" w:hAnsi="Helvetica"/>
        </w:rPr>
        <w:t xml:space="preserve">. </w:t>
      </w:r>
      <w:r w:rsidRPr="00650427">
        <w:rPr>
          <w:rFonts w:ascii="Helvetica" w:hAnsi="Helvetica"/>
          <w:u w:val="single"/>
        </w:rPr>
        <w:t>Reject theories</w:t>
      </w:r>
      <w:r w:rsidRPr="00650427">
        <w:rPr>
          <w:rFonts w:ascii="Helvetica" w:hAnsi="Helvetica"/>
        </w:rPr>
        <w:t xml:space="preserve"> that don’t assume the </w:t>
      </w:r>
      <w:r w:rsidRPr="00650427">
        <w:rPr>
          <w:rFonts w:ascii="Helvetica" w:hAnsi="Helvetica"/>
          <w:u w:val="single"/>
        </w:rPr>
        <w:t>Great Patriotic War</w:t>
      </w:r>
    </w:p>
    <w:p w14:paraId="4B626BF7" w14:textId="77777777" w:rsidR="001859A9" w:rsidRPr="00650427" w:rsidRDefault="001859A9" w:rsidP="001859A9">
      <w:pPr>
        <w:rPr>
          <w:rFonts w:ascii="Helvetica" w:hAnsi="Helvetica"/>
        </w:rPr>
      </w:pPr>
      <w:r w:rsidRPr="00650427">
        <w:rPr>
          <w:rStyle w:val="Style13ptBold"/>
          <w:rFonts w:ascii="Helvetica" w:hAnsi="Helvetica"/>
        </w:rPr>
        <w:t>Chakeres 17</w:t>
      </w:r>
      <w:r w:rsidRPr="00650427">
        <w:rPr>
          <w:rFonts w:ascii="Helvetica" w:hAnsi="Helvetica"/>
        </w:rPr>
        <w:t>, [MAJ Jonathan M. Chakeres US Army, Looking West: Russian Perspectives of the Baltics Through the Lens of the Great Patriotic War, School of Advanced Military Studies United States Army Command and General Staff College Fort Leavenworth, Kansas, https://apps.dtic.mil/sti/pdfs/AD1048580.pdf]</w:t>
      </w:r>
    </w:p>
    <w:p w14:paraId="19D4B514" w14:textId="77777777" w:rsidR="001859A9" w:rsidRPr="00650427" w:rsidRDefault="001859A9" w:rsidP="001859A9">
      <w:pPr>
        <w:rPr>
          <w:rFonts w:ascii="Helvetica" w:hAnsi="Helvetica"/>
          <w:sz w:val="16"/>
        </w:rPr>
      </w:pPr>
      <w:r w:rsidRPr="00650427">
        <w:rPr>
          <w:rFonts w:ascii="Helvetica" w:hAnsi="Helvetica"/>
          <w:sz w:val="16"/>
        </w:rPr>
        <w:t xml:space="preserve">Recent </w:t>
      </w:r>
      <w:r w:rsidRPr="00650427">
        <w:rPr>
          <w:rStyle w:val="StyleUnderline"/>
          <w:rFonts w:ascii="Helvetica" w:hAnsi="Helvetica"/>
        </w:rPr>
        <w:t xml:space="preserve">Russian military interventions in Georgia, Ukraine and Syria </w:t>
      </w:r>
      <w:r w:rsidRPr="00650427">
        <w:rPr>
          <w:rStyle w:val="Emphasis"/>
          <w:rFonts w:ascii="Helvetica" w:hAnsi="Helvetica"/>
        </w:rPr>
        <w:t>stoked fears</w:t>
      </w:r>
      <w:r w:rsidRPr="00650427">
        <w:rPr>
          <w:rStyle w:val="StyleUnderline"/>
          <w:rFonts w:ascii="Helvetica" w:hAnsi="Helvetica"/>
        </w:rPr>
        <w:t xml:space="preserve"> in Europe and the U</w:t>
      </w:r>
      <w:r w:rsidRPr="00650427">
        <w:rPr>
          <w:rFonts w:ascii="Helvetica" w:hAnsi="Helvetica"/>
          <w:sz w:val="16"/>
        </w:rPr>
        <w:t xml:space="preserve">nited </w:t>
      </w:r>
      <w:r w:rsidRPr="00650427">
        <w:rPr>
          <w:rStyle w:val="StyleUnderline"/>
          <w:rFonts w:ascii="Helvetica" w:hAnsi="Helvetica"/>
        </w:rPr>
        <w:t>S</w:t>
      </w:r>
      <w:r w:rsidRPr="00650427">
        <w:rPr>
          <w:rFonts w:ascii="Helvetica" w:hAnsi="Helvetica"/>
          <w:sz w:val="16"/>
        </w:rPr>
        <w:t xml:space="preserve">tates that Vladimir </w:t>
      </w:r>
      <w:r w:rsidRPr="00650427">
        <w:rPr>
          <w:rStyle w:val="StyleUnderline"/>
          <w:rFonts w:ascii="Helvetica" w:hAnsi="Helvetica"/>
          <w:highlight w:val="cyan"/>
        </w:rPr>
        <w:t xml:space="preserve">Putin will </w:t>
      </w:r>
      <w:r w:rsidRPr="00650427">
        <w:rPr>
          <w:rFonts w:ascii="Helvetica" w:hAnsi="Helvetica"/>
          <w:sz w:val="16"/>
        </w:rPr>
        <w:t xml:space="preserve">attempt to </w:t>
      </w:r>
      <w:r w:rsidRPr="00650427">
        <w:rPr>
          <w:rStyle w:val="StyleUnderline"/>
          <w:rFonts w:ascii="Helvetica" w:hAnsi="Helvetica"/>
          <w:highlight w:val="cyan"/>
        </w:rPr>
        <w:t xml:space="preserve">attack </w:t>
      </w:r>
      <w:r w:rsidRPr="00650427">
        <w:rPr>
          <w:rFonts w:ascii="Helvetica" w:hAnsi="Helvetica"/>
          <w:sz w:val="16"/>
        </w:rPr>
        <w:t xml:space="preserve">one or more of the </w:t>
      </w:r>
      <w:r w:rsidRPr="00650427">
        <w:rPr>
          <w:rStyle w:val="StyleUnderline"/>
          <w:rFonts w:ascii="Helvetica" w:hAnsi="Helvetica"/>
        </w:rPr>
        <w:t xml:space="preserve">small geographically vulnerable Baltic states of </w:t>
      </w:r>
      <w:r w:rsidRPr="00650427">
        <w:rPr>
          <w:rStyle w:val="Emphasis"/>
          <w:rFonts w:ascii="Helvetica" w:hAnsi="Helvetica"/>
          <w:highlight w:val="cyan"/>
        </w:rPr>
        <w:t>Estonia</w:t>
      </w:r>
      <w:r w:rsidRPr="00650427">
        <w:rPr>
          <w:rStyle w:val="StyleUnderline"/>
          <w:rFonts w:ascii="Helvetica" w:hAnsi="Helvetica"/>
          <w:highlight w:val="cyan"/>
        </w:rPr>
        <w:t xml:space="preserve">, </w:t>
      </w:r>
      <w:r w:rsidRPr="00650427">
        <w:rPr>
          <w:rStyle w:val="Emphasis"/>
          <w:rFonts w:ascii="Helvetica" w:hAnsi="Helvetica"/>
          <w:highlight w:val="cyan"/>
        </w:rPr>
        <w:t>Latvia</w:t>
      </w:r>
      <w:r w:rsidRPr="00650427">
        <w:rPr>
          <w:rStyle w:val="StyleUnderline"/>
          <w:rFonts w:ascii="Helvetica" w:hAnsi="Helvetica"/>
          <w:highlight w:val="cyan"/>
        </w:rPr>
        <w:t xml:space="preserve">, </w:t>
      </w:r>
      <w:r w:rsidRPr="00650427">
        <w:rPr>
          <w:rStyle w:val="StyleUnderline"/>
          <w:rFonts w:ascii="Helvetica" w:hAnsi="Helvetica"/>
        </w:rPr>
        <w:t xml:space="preserve">and </w:t>
      </w:r>
      <w:r w:rsidRPr="00650427">
        <w:rPr>
          <w:rStyle w:val="Emphasis"/>
          <w:rFonts w:ascii="Helvetica" w:hAnsi="Helvetica"/>
          <w:highlight w:val="cyan"/>
        </w:rPr>
        <w:t>Lithuania</w:t>
      </w:r>
      <w:r w:rsidRPr="00650427">
        <w:rPr>
          <w:rStyle w:val="StyleUnderline"/>
          <w:rFonts w:ascii="Helvetica" w:hAnsi="Helvetica"/>
          <w:highlight w:val="cyan"/>
        </w:rPr>
        <w:t xml:space="preserve">. </w:t>
      </w:r>
      <w:r w:rsidRPr="00650427">
        <w:rPr>
          <w:rFonts w:ascii="Helvetica" w:hAnsi="Helvetica"/>
          <w:sz w:val="16"/>
        </w:rPr>
        <w:t xml:space="preserve">Many </w:t>
      </w:r>
      <w:r w:rsidRPr="00650427">
        <w:rPr>
          <w:rStyle w:val="StyleUnderline"/>
          <w:rFonts w:ascii="Helvetica" w:hAnsi="Helvetica"/>
        </w:rPr>
        <w:t xml:space="preserve">Western analysts argue </w:t>
      </w:r>
      <w:r w:rsidRPr="00650427">
        <w:rPr>
          <w:rFonts w:ascii="Helvetica" w:hAnsi="Helvetica"/>
          <w:sz w:val="16"/>
        </w:rPr>
        <w:t xml:space="preserve">that </w:t>
      </w:r>
      <w:r w:rsidRPr="00650427">
        <w:rPr>
          <w:rStyle w:val="StyleUnderline"/>
          <w:rFonts w:ascii="Helvetica" w:hAnsi="Helvetica"/>
        </w:rPr>
        <w:t xml:space="preserve">Russia’s </w:t>
      </w:r>
      <w:r w:rsidRPr="00650427">
        <w:rPr>
          <w:rFonts w:ascii="Helvetica" w:hAnsi="Helvetica"/>
          <w:sz w:val="16"/>
        </w:rPr>
        <w:t xml:space="preserve">so-called </w:t>
      </w:r>
      <w:r w:rsidRPr="00650427">
        <w:rPr>
          <w:rStyle w:val="Emphasis"/>
          <w:rFonts w:ascii="Helvetica" w:hAnsi="Helvetica"/>
        </w:rPr>
        <w:t>New Gen</w:t>
      </w:r>
      <w:r w:rsidRPr="00650427">
        <w:rPr>
          <w:rStyle w:val="StyleUnderline"/>
          <w:rFonts w:ascii="Helvetica" w:hAnsi="Helvetica"/>
        </w:rPr>
        <w:t xml:space="preserve">eration </w:t>
      </w:r>
      <w:r w:rsidRPr="00650427">
        <w:rPr>
          <w:rStyle w:val="Emphasis"/>
          <w:rFonts w:ascii="Helvetica" w:hAnsi="Helvetica"/>
        </w:rPr>
        <w:t>War</w:t>
      </w:r>
      <w:r w:rsidRPr="00650427">
        <w:rPr>
          <w:rStyle w:val="StyleUnderline"/>
          <w:rFonts w:ascii="Helvetica" w:hAnsi="Helvetica"/>
        </w:rPr>
        <w:t xml:space="preserve">fare signals a revolutionary change </w:t>
      </w:r>
      <w:r w:rsidRPr="00650427">
        <w:rPr>
          <w:rFonts w:ascii="Helvetica" w:hAnsi="Helvetica"/>
          <w:sz w:val="16"/>
        </w:rPr>
        <w:t xml:space="preserve">in Russian strategic thinking and propose a wide array of explanations for Russia’s aggressive actions. </w:t>
      </w:r>
      <w:r w:rsidRPr="00650427">
        <w:rPr>
          <w:rStyle w:val="Emphasis"/>
          <w:rFonts w:ascii="Helvetica" w:hAnsi="Helvetica"/>
        </w:rPr>
        <w:t>In contrast</w:t>
      </w:r>
      <w:r w:rsidRPr="00650427">
        <w:rPr>
          <w:rStyle w:val="StyleUnderline"/>
          <w:rFonts w:ascii="Helvetica" w:hAnsi="Helvetica"/>
        </w:rPr>
        <w:t xml:space="preserve"> to </w:t>
      </w:r>
      <w:r w:rsidRPr="00650427">
        <w:rPr>
          <w:rFonts w:ascii="Helvetica" w:hAnsi="Helvetica"/>
          <w:sz w:val="16"/>
        </w:rPr>
        <w:t xml:space="preserve">many of </w:t>
      </w:r>
      <w:r w:rsidRPr="00650427">
        <w:rPr>
          <w:rStyle w:val="StyleUnderline"/>
          <w:rFonts w:ascii="Helvetica" w:hAnsi="Helvetica"/>
        </w:rPr>
        <w:t>these claims</w:t>
      </w:r>
      <w:r w:rsidRPr="00650427">
        <w:rPr>
          <w:rFonts w:ascii="Helvetica" w:hAnsi="Helvetica"/>
          <w:sz w:val="16"/>
        </w:rPr>
        <w:t xml:space="preserve">, this monograph argues that </w:t>
      </w:r>
      <w:r w:rsidRPr="00650427">
        <w:rPr>
          <w:rStyle w:val="StyleUnderline"/>
          <w:rFonts w:ascii="Helvetica" w:hAnsi="Helvetica"/>
          <w:highlight w:val="cyan"/>
        </w:rPr>
        <w:t>Russia</w:t>
      </w:r>
      <w:r w:rsidRPr="00650427">
        <w:rPr>
          <w:rStyle w:val="StyleUnderline"/>
          <w:rFonts w:ascii="Helvetica" w:hAnsi="Helvetica"/>
        </w:rPr>
        <w:t xml:space="preserve">n policymakers are </w:t>
      </w:r>
      <w:r w:rsidRPr="00650427">
        <w:rPr>
          <w:rStyle w:val="Emphasis"/>
          <w:rFonts w:ascii="Helvetica" w:hAnsi="Helvetica"/>
          <w:highlight w:val="cyan"/>
        </w:rPr>
        <w:t>heavily influenced</w:t>
      </w:r>
      <w:r w:rsidRPr="00650427">
        <w:rPr>
          <w:rStyle w:val="StyleUnderline"/>
          <w:rFonts w:ascii="Helvetica" w:hAnsi="Helvetica"/>
          <w:highlight w:val="cyan"/>
        </w:rPr>
        <w:t xml:space="preserve"> by </w:t>
      </w:r>
      <w:r w:rsidRPr="00650427">
        <w:rPr>
          <w:rStyle w:val="StyleUnderline"/>
          <w:rFonts w:ascii="Helvetica" w:hAnsi="Helvetica"/>
        </w:rPr>
        <w:t xml:space="preserve">the country’s </w:t>
      </w:r>
      <w:r w:rsidRPr="00650427">
        <w:rPr>
          <w:rStyle w:val="Emphasis"/>
          <w:rFonts w:ascii="Helvetica" w:hAnsi="Helvetica"/>
          <w:highlight w:val="cyan"/>
        </w:rPr>
        <w:t>past humiliations</w:t>
      </w:r>
      <w:r w:rsidRPr="00650427">
        <w:rPr>
          <w:rStyle w:val="StyleUnderline"/>
          <w:rFonts w:ascii="Helvetica" w:hAnsi="Helvetica"/>
          <w:highlight w:val="cyan"/>
        </w:rPr>
        <w:t xml:space="preserve">, </w:t>
      </w:r>
      <w:r w:rsidRPr="00650427">
        <w:rPr>
          <w:rStyle w:val="Emphasis"/>
          <w:rFonts w:ascii="Helvetica" w:hAnsi="Helvetica"/>
          <w:highlight w:val="cyan"/>
        </w:rPr>
        <w:t>not</w:t>
      </w:r>
      <w:r w:rsidRPr="00650427">
        <w:rPr>
          <w:rStyle w:val="StyleUnderline"/>
          <w:rFonts w:ascii="Helvetica" w:hAnsi="Helvetica"/>
          <w:highlight w:val="cyan"/>
        </w:rPr>
        <w:t xml:space="preserve"> future </w:t>
      </w:r>
      <w:r w:rsidRPr="00650427">
        <w:rPr>
          <w:rStyle w:val="StyleUnderline"/>
          <w:rFonts w:ascii="Helvetica" w:hAnsi="Helvetica"/>
        </w:rPr>
        <w:t xml:space="preserve">exploitive </w:t>
      </w:r>
      <w:r w:rsidRPr="00650427">
        <w:rPr>
          <w:rStyle w:val="Emphasis"/>
          <w:rFonts w:ascii="Helvetica" w:hAnsi="Helvetica"/>
          <w:highlight w:val="cyan"/>
        </w:rPr>
        <w:t>prospects</w:t>
      </w:r>
      <w:r w:rsidRPr="00650427">
        <w:rPr>
          <w:rStyle w:val="StyleUnderline"/>
          <w:rFonts w:ascii="Helvetica" w:hAnsi="Helvetica"/>
          <w:highlight w:val="cyan"/>
        </w:rPr>
        <w:t xml:space="preserve">. </w:t>
      </w:r>
      <w:r w:rsidRPr="00650427">
        <w:rPr>
          <w:rStyle w:val="StyleUnderline"/>
          <w:rFonts w:ascii="Helvetica" w:hAnsi="Helvetica"/>
        </w:rPr>
        <w:t xml:space="preserve">Russia attacked and occupied all three Baltic States </w:t>
      </w:r>
      <w:r w:rsidRPr="00650427">
        <w:rPr>
          <w:rStyle w:val="Emphasis"/>
          <w:rFonts w:ascii="Helvetica" w:hAnsi="Helvetica"/>
        </w:rPr>
        <w:t>twice</w:t>
      </w:r>
      <w:r w:rsidRPr="00650427">
        <w:rPr>
          <w:rStyle w:val="StyleUnderline"/>
          <w:rFonts w:ascii="Helvetica" w:hAnsi="Helvetica"/>
        </w:rPr>
        <w:t xml:space="preserve"> in the twentieth century, a fact </w:t>
      </w:r>
      <w:r w:rsidRPr="00650427">
        <w:rPr>
          <w:rFonts w:ascii="Helvetica" w:hAnsi="Helvetica"/>
          <w:sz w:val="16"/>
        </w:rPr>
        <w:t xml:space="preserve">that </w:t>
      </w:r>
      <w:r w:rsidRPr="00650427">
        <w:rPr>
          <w:rStyle w:val="StyleUnderline"/>
          <w:rFonts w:ascii="Helvetica" w:hAnsi="Helvetica"/>
        </w:rPr>
        <w:t xml:space="preserve">many experts </w:t>
      </w:r>
      <w:r w:rsidRPr="00650427">
        <w:rPr>
          <w:rStyle w:val="Emphasis"/>
          <w:rFonts w:ascii="Helvetica" w:hAnsi="Helvetica"/>
        </w:rPr>
        <w:t>rarely discuss</w:t>
      </w:r>
      <w:r w:rsidRPr="00650427">
        <w:rPr>
          <w:rStyle w:val="StyleUnderline"/>
          <w:rFonts w:ascii="Helvetica" w:hAnsi="Helvetica"/>
        </w:rPr>
        <w:t xml:space="preserve"> today. </w:t>
      </w:r>
      <w:r w:rsidRPr="00650427">
        <w:rPr>
          <w:rStyle w:val="StyleUnderline"/>
          <w:rFonts w:ascii="Helvetica" w:hAnsi="Helvetica"/>
          <w:highlight w:val="cyan"/>
        </w:rPr>
        <w:t xml:space="preserve">The </w:t>
      </w:r>
      <w:r w:rsidRPr="00650427">
        <w:rPr>
          <w:rStyle w:val="StyleUnderline"/>
          <w:rFonts w:ascii="Helvetica" w:hAnsi="Helvetica"/>
        </w:rPr>
        <w:t xml:space="preserve">period surrounding the </w:t>
      </w:r>
      <w:r w:rsidRPr="00650427">
        <w:rPr>
          <w:rStyle w:val="StyleUnderline"/>
          <w:rFonts w:ascii="Helvetica" w:hAnsi="Helvetica"/>
          <w:highlight w:val="cyan"/>
        </w:rPr>
        <w:t xml:space="preserve">Great Patriotic War is a </w:t>
      </w:r>
      <w:r w:rsidRPr="00650427">
        <w:rPr>
          <w:rStyle w:val="Emphasis"/>
          <w:rFonts w:ascii="Helvetica" w:hAnsi="Helvetica"/>
          <w:highlight w:val="cyan"/>
        </w:rPr>
        <w:t>valuable lens</w:t>
      </w:r>
      <w:r w:rsidRPr="00650427">
        <w:rPr>
          <w:rStyle w:val="StyleUnderline"/>
          <w:rFonts w:ascii="Helvetica" w:hAnsi="Helvetica"/>
          <w:highlight w:val="cyan"/>
        </w:rPr>
        <w:t xml:space="preserve"> </w:t>
      </w:r>
      <w:r w:rsidRPr="00650427">
        <w:rPr>
          <w:rFonts w:ascii="Helvetica" w:hAnsi="Helvetica"/>
          <w:sz w:val="16"/>
        </w:rPr>
        <w:t xml:space="preserve">through which </w:t>
      </w:r>
      <w:r w:rsidRPr="00650427">
        <w:rPr>
          <w:rStyle w:val="StyleUnderline"/>
          <w:rFonts w:ascii="Helvetica" w:hAnsi="Helvetica"/>
          <w:highlight w:val="cyan"/>
        </w:rPr>
        <w:t>to view Russia’s strategic outlook</w:t>
      </w:r>
      <w:r w:rsidRPr="00650427">
        <w:rPr>
          <w:rFonts w:ascii="Helvetica" w:hAnsi="Helvetica"/>
          <w:sz w:val="16"/>
        </w:rPr>
        <w:t xml:space="preserve">, and </w:t>
      </w:r>
      <w:r w:rsidRPr="00650427">
        <w:rPr>
          <w:rStyle w:val="StyleUnderline"/>
          <w:rFonts w:ascii="Helvetica" w:hAnsi="Helvetica"/>
          <w:highlight w:val="cyan"/>
        </w:rPr>
        <w:t xml:space="preserve">it </w:t>
      </w:r>
      <w:r w:rsidRPr="00650427">
        <w:rPr>
          <w:rStyle w:val="Emphasis"/>
          <w:rFonts w:ascii="Helvetica" w:hAnsi="Helvetica"/>
          <w:highlight w:val="cyan"/>
        </w:rPr>
        <w:t>retains extraordinary significance</w:t>
      </w:r>
      <w:r w:rsidRPr="00650427">
        <w:rPr>
          <w:rStyle w:val="StyleUnderline"/>
          <w:rFonts w:ascii="Helvetica" w:hAnsi="Helvetica"/>
          <w:highlight w:val="cyan"/>
        </w:rPr>
        <w:t xml:space="preserve"> </w:t>
      </w:r>
      <w:r w:rsidRPr="00650427">
        <w:rPr>
          <w:rStyle w:val="StyleUnderline"/>
          <w:rFonts w:ascii="Helvetica" w:hAnsi="Helvetica"/>
        </w:rPr>
        <w:t xml:space="preserve">in Russia </w:t>
      </w:r>
      <w:r w:rsidRPr="00650427">
        <w:rPr>
          <w:rStyle w:val="Emphasis"/>
          <w:rFonts w:ascii="Helvetica" w:hAnsi="Helvetica"/>
          <w:highlight w:val="cyan"/>
        </w:rPr>
        <w:t>today</w:t>
      </w:r>
      <w:r w:rsidRPr="00650427">
        <w:rPr>
          <w:rStyle w:val="StyleUnderline"/>
          <w:rFonts w:ascii="Helvetica" w:hAnsi="Helvetica"/>
          <w:highlight w:val="cyan"/>
        </w:rPr>
        <w:t>.</w:t>
      </w:r>
      <w:r w:rsidRPr="00650427">
        <w:rPr>
          <w:rFonts w:ascii="Helvetica" w:hAnsi="Helvetica"/>
          <w:sz w:val="16"/>
        </w:rPr>
        <w:t xml:space="preserve"> This monograph seeks to answer what lessons Russia learned from the Great Patriotic War, and how </w:t>
      </w:r>
      <w:r w:rsidRPr="00650427">
        <w:rPr>
          <w:rStyle w:val="StyleUnderline"/>
          <w:rFonts w:ascii="Helvetica" w:hAnsi="Helvetica"/>
        </w:rPr>
        <w:t>these lessons influence Russia’s perspective of the Baltics.</w:t>
      </w:r>
      <w:r w:rsidRPr="00650427">
        <w:rPr>
          <w:rFonts w:ascii="Helvetica" w:hAnsi="Helvetica"/>
          <w:sz w:val="16"/>
        </w:rPr>
        <w:t xml:space="preserve"> Many expert analyses of Russia and the Baltics portray a despairingly bleak picture of Russian power and NATO helplessness. A 2016 RAND Corporation study predicted that in the event of a Russian incursion into the Baltics, NATO forces would be unable to prevent the Russian military from reaching Tallinn and Riga in sixty hours.0 F 1 A recent book by the </w:t>
      </w:r>
      <w:r w:rsidRPr="00650427">
        <w:rPr>
          <w:rStyle w:val="StyleUnderline"/>
          <w:rFonts w:ascii="Helvetica" w:hAnsi="Helvetica"/>
        </w:rPr>
        <w:t xml:space="preserve">Jamestown Foundation claims </w:t>
      </w:r>
      <w:r w:rsidRPr="00650427">
        <w:rPr>
          <w:rFonts w:ascii="Helvetica" w:hAnsi="Helvetica"/>
          <w:sz w:val="16"/>
        </w:rPr>
        <w:t xml:space="preserve">that </w:t>
      </w:r>
      <w:r w:rsidRPr="00650427">
        <w:rPr>
          <w:rStyle w:val="StyleUnderline"/>
          <w:rFonts w:ascii="Helvetica" w:hAnsi="Helvetica"/>
        </w:rPr>
        <w:t xml:space="preserve">Russia’s intent to annex the Baltic region is </w:t>
      </w:r>
      <w:r w:rsidRPr="00650427">
        <w:rPr>
          <w:rStyle w:val="Emphasis"/>
          <w:rFonts w:ascii="Helvetica" w:hAnsi="Helvetica"/>
        </w:rPr>
        <w:t>perfectly clear</w:t>
      </w:r>
      <w:r w:rsidRPr="00650427">
        <w:rPr>
          <w:rFonts w:ascii="Helvetica" w:hAnsi="Helvetica"/>
          <w:sz w:val="16"/>
        </w:rPr>
        <w:t xml:space="preserve">.1F 2 Other analysis focuses on the deployment of NATO battalions in the Baltics and Poland as well as the comparative strengths of NATO and Russian armor, aircraft and naval vessels. Numerous Western military and political journals regularly publish scholarly articles on Russian military developments and threats to Georgia, Ukraine, and the Baltics. </w:t>
      </w:r>
      <w:r w:rsidRPr="00650427">
        <w:rPr>
          <w:rStyle w:val="Emphasis"/>
          <w:rFonts w:ascii="Helvetica" w:hAnsi="Helvetica"/>
        </w:rPr>
        <w:t>None of these analyses</w:t>
      </w:r>
      <w:r w:rsidRPr="00650427">
        <w:rPr>
          <w:rStyle w:val="StyleUnderline"/>
          <w:rFonts w:ascii="Helvetica" w:hAnsi="Helvetica"/>
        </w:rPr>
        <w:t xml:space="preserve"> of tactical outcomes</w:t>
      </w:r>
      <w:r w:rsidRPr="00650427">
        <w:rPr>
          <w:rFonts w:ascii="Helvetica" w:hAnsi="Helvetica"/>
          <w:sz w:val="16"/>
        </w:rPr>
        <w:t xml:space="preserve">, however, </w:t>
      </w:r>
      <w:r w:rsidRPr="00650427">
        <w:rPr>
          <w:rStyle w:val="StyleUnderline"/>
          <w:rFonts w:ascii="Helvetica" w:hAnsi="Helvetica"/>
        </w:rPr>
        <w:t xml:space="preserve">are based upon a </w:t>
      </w:r>
      <w:r w:rsidRPr="00650427">
        <w:rPr>
          <w:rStyle w:val="Emphasis"/>
          <w:rFonts w:ascii="Helvetica" w:hAnsi="Helvetica"/>
        </w:rPr>
        <w:t>strategic</w:t>
      </w:r>
      <w:r w:rsidRPr="00650427">
        <w:rPr>
          <w:rStyle w:val="StyleUnderline"/>
          <w:rFonts w:ascii="Helvetica" w:hAnsi="Helvetica"/>
        </w:rPr>
        <w:t xml:space="preserve"> or operational </w:t>
      </w:r>
      <w:r w:rsidRPr="00650427">
        <w:rPr>
          <w:rStyle w:val="Emphasis"/>
          <w:rFonts w:ascii="Helvetica" w:hAnsi="Helvetica"/>
        </w:rPr>
        <w:t>framework</w:t>
      </w:r>
      <w:r w:rsidRPr="00650427">
        <w:rPr>
          <w:rStyle w:val="StyleUnderline"/>
          <w:rFonts w:ascii="Helvetica" w:hAnsi="Helvetica"/>
        </w:rPr>
        <w:t>,</w:t>
      </w:r>
      <w:r w:rsidRPr="00650427">
        <w:rPr>
          <w:rFonts w:ascii="Helvetica" w:hAnsi="Helvetica"/>
          <w:sz w:val="16"/>
        </w:rPr>
        <w:t xml:space="preserve"> and </w:t>
      </w:r>
      <w:r w:rsidRPr="00650427">
        <w:rPr>
          <w:rStyle w:val="StyleUnderline"/>
          <w:rFonts w:ascii="Helvetica" w:hAnsi="Helvetica"/>
        </w:rPr>
        <w:t xml:space="preserve">most </w:t>
      </w:r>
      <w:r w:rsidRPr="00650427">
        <w:rPr>
          <w:rStyle w:val="Emphasis"/>
          <w:rFonts w:ascii="Helvetica" w:hAnsi="Helvetica"/>
        </w:rPr>
        <w:t>ignore</w:t>
      </w:r>
      <w:r w:rsidRPr="00650427">
        <w:rPr>
          <w:rStyle w:val="StyleUnderline"/>
          <w:rFonts w:ascii="Helvetica" w:hAnsi="Helvetica"/>
        </w:rPr>
        <w:t xml:space="preserve"> any </w:t>
      </w:r>
      <w:r w:rsidRPr="00650427">
        <w:rPr>
          <w:rStyle w:val="Emphasis"/>
          <w:rFonts w:ascii="Helvetica" w:hAnsi="Helvetica"/>
        </w:rPr>
        <w:t>political objectives</w:t>
      </w:r>
      <w:r w:rsidRPr="00650427">
        <w:rPr>
          <w:rStyle w:val="StyleUnderline"/>
          <w:rFonts w:ascii="Helvetica" w:hAnsi="Helvetica"/>
        </w:rPr>
        <w:t xml:space="preserve"> of </w:t>
      </w:r>
      <w:r w:rsidRPr="00650427">
        <w:rPr>
          <w:rFonts w:ascii="Helvetica" w:hAnsi="Helvetica"/>
          <w:sz w:val="16"/>
        </w:rPr>
        <w:t xml:space="preserve">the </w:t>
      </w:r>
      <w:r w:rsidRPr="00650427">
        <w:rPr>
          <w:rStyle w:val="StyleUnderline"/>
          <w:rFonts w:ascii="Helvetica" w:hAnsi="Helvetica"/>
        </w:rPr>
        <w:t xml:space="preserve">belligerents, which </w:t>
      </w:r>
      <w:r w:rsidRPr="00650427">
        <w:rPr>
          <w:rStyle w:val="Emphasis"/>
          <w:rFonts w:ascii="Helvetica" w:hAnsi="Helvetica"/>
        </w:rPr>
        <w:t>undermines</w:t>
      </w:r>
      <w:r w:rsidRPr="00650427">
        <w:rPr>
          <w:rStyle w:val="StyleUnderline"/>
          <w:rFonts w:ascii="Helvetica" w:hAnsi="Helvetica"/>
        </w:rPr>
        <w:t xml:space="preserve"> </w:t>
      </w:r>
      <w:r w:rsidRPr="00650427">
        <w:rPr>
          <w:rFonts w:ascii="Helvetica" w:hAnsi="Helvetica"/>
          <w:sz w:val="16"/>
        </w:rPr>
        <w:t xml:space="preserve">many of the </w:t>
      </w:r>
      <w:r w:rsidRPr="00650427">
        <w:rPr>
          <w:rStyle w:val="Emphasis"/>
          <w:rFonts w:ascii="Helvetica" w:hAnsi="Helvetica"/>
        </w:rPr>
        <w:t>assessments</w:t>
      </w:r>
      <w:r w:rsidRPr="00650427">
        <w:rPr>
          <w:rFonts w:ascii="Helvetica" w:hAnsi="Helvetica"/>
          <w:sz w:val="16"/>
        </w:rPr>
        <w:t xml:space="preserve">. In other words, </w:t>
      </w:r>
      <w:r w:rsidRPr="00650427">
        <w:rPr>
          <w:rStyle w:val="StyleUnderline"/>
          <w:rFonts w:ascii="Helvetica" w:hAnsi="Helvetica"/>
        </w:rPr>
        <w:t xml:space="preserve">while studies such as RAND’s forecast Russian tanks in Tallinn and Riga, </w:t>
      </w:r>
      <w:r w:rsidRPr="00650427">
        <w:rPr>
          <w:rStyle w:val="Emphasis"/>
          <w:rFonts w:ascii="Helvetica" w:hAnsi="Helvetica"/>
          <w:highlight w:val="cyan"/>
        </w:rPr>
        <w:t>no one</w:t>
      </w:r>
      <w:r w:rsidRPr="00650427">
        <w:rPr>
          <w:rStyle w:val="StyleUnderline"/>
          <w:rFonts w:ascii="Helvetica" w:hAnsi="Helvetica"/>
          <w:highlight w:val="cyan"/>
        </w:rPr>
        <w:t xml:space="preserve"> </w:t>
      </w:r>
      <w:r w:rsidRPr="00650427">
        <w:rPr>
          <w:rStyle w:val="StyleUnderline"/>
          <w:rFonts w:ascii="Helvetica" w:hAnsi="Helvetica"/>
        </w:rPr>
        <w:t xml:space="preserve">seems to </w:t>
      </w:r>
      <w:r w:rsidRPr="00650427">
        <w:rPr>
          <w:rStyle w:val="StyleUnderline"/>
          <w:rFonts w:ascii="Helvetica" w:hAnsi="Helvetica"/>
          <w:highlight w:val="cyan"/>
        </w:rPr>
        <w:t xml:space="preserve">question </w:t>
      </w:r>
      <w:r w:rsidRPr="00650427">
        <w:rPr>
          <w:rStyle w:val="Emphasis"/>
          <w:rFonts w:ascii="Helvetica" w:hAnsi="Helvetica"/>
          <w:highlight w:val="cyan"/>
        </w:rPr>
        <w:t>why</w:t>
      </w:r>
      <w:r w:rsidRPr="00650427">
        <w:rPr>
          <w:rStyle w:val="StyleUnderline"/>
          <w:rFonts w:ascii="Helvetica" w:hAnsi="Helvetica"/>
          <w:highlight w:val="cyan"/>
        </w:rPr>
        <w:t xml:space="preserve"> </w:t>
      </w:r>
      <w:r w:rsidRPr="00650427">
        <w:rPr>
          <w:rStyle w:val="StyleUnderline"/>
          <w:rFonts w:ascii="Helvetica" w:hAnsi="Helvetica"/>
        </w:rPr>
        <w:t xml:space="preserve">Russian </w:t>
      </w:r>
      <w:r w:rsidRPr="00650427">
        <w:rPr>
          <w:rStyle w:val="StyleUnderline"/>
          <w:rFonts w:ascii="Helvetica" w:hAnsi="Helvetica"/>
          <w:highlight w:val="cyan"/>
        </w:rPr>
        <w:t>tanks would be ordered to</w:t>
      </w:r>
      <w:r w:rsidRPr="00650427">
        <w:rPr>
          <w:rFonts w:ascii="Helvetica" w:hAnsi="Helvetica"/>
          <w:sz w:val="16"/>
        </w:rPr>
        <w:t xml:space="preserve"> the </w:t>
      </w:r>
      <w:r w:rsidRPr="00650427">
        <w:rPr>
          <w:rStyle w:val="StyleUnderline"/>
          <w:rFonts w:ascii="Helvetica" w:hAnsi="Helvetica"/>
          <w:highlight w:val="cyan"/>
        </w:rPr>
        <w:t xml:space="preserve">Baltic capitals, </w:t>
      </w:r>
      <w:r w:rsidRPr="00650427">
        <w:rPr>
          <w:rStyle w:val="StyleUnderline"/>
          <w:rFonts w:ascii="Helvetica" w:hAnsi="Helvetica"/>
        </w:rPr>
        <w:t xml:space="preserve">or </w:t>
      </w:r>
      <w:r w:rsidRPr="00650427">
        <w:rPr>
          <w:rFonts w:ascii="Helvetica" w:hAnsi="Helvetica"/>
          <w:sz w:val="16"/>
        </w:rPr>
        <w:t xml:space="preserve">just </w:t>
      </w:r>
      <w:r w:rsidRPr="00650427">
        <w:rPr>
          <w:rStyle w:val="StyleUnderline"/>
          <w:rFonts w:ascii="Helvetica" w:hAnsi="Helvetica"/>
        </w:rPr>
        <w:t xml:space="preserve">what the tanks would do </w:t>
      </w:r>
      <w:r w:rsidRPr="00650427">
        <w:rPr>
          <w:rStyle w:val="Emphasis"/>
          <w:rFonts w:ascii="Helvetica" w:hAnsi="Helvetica"/>
        </w:rPr>
        <w:t>once</w:t>
      </w:r>
      <w:r w:rsidRPr="00650427">
        <w:rPr>
          <w:rStyle w:val="StyleUnderline"/>
          <w:rFonts w:ascii="Helvetica" w:hAnsi="Helvetica"/>
        </w:rPr>
        <w:t xml:space="preserve"> they </w:t>
      </w:r>
      <w:r w:rsidRPr="00650427">
        <w:rPr>
          <w:rStyle w:val="Emphasis"/>
          <w:rFonts w:ascii="Helvetica" w:hAnsi="Helvetica"/>
        </w:rPr>
        <w:t>rolled in.</w:t>
      </w:r>
      <w:r w:rsidRPr="00650427">
        <w:rPr>
          <w:rStyle w:val="StyleUnderline"/>
          <w:rFonts w:ascii="Helvetica" w:hAnsi="Helvetica"/>
        </w:rPr>
        <w:t xml:space="preserve"> A good framework to conceptualize Russian strategic thinking is W</w:t>
      </w:r>
      <w:r w:rsidRPr="00650427">
        <w:rPr>
          <w:rFonts w:ascii="Helvetica" w:hAnsi="Helvetica"/>
          <w:sz w:val="16"/>
        </w:rPr>
        <w:t xml:space="preserve">orld </w:t>
      </w:r>
      <w:r w:rsidRPr="00650427">
        <w:rPr>
          <w:rStyle w:val="StyleUnderline"/>
          <w:rFonts w:ascii="Helvetica" w:hAnsi="Helvetica"/>
        </w:rPr>
        <w:t>W</w:t>
      </w:r>
      <w:r w:rsidRPr="00650427">
        <w:rPr>
          <w:rFonts w:ascii="Helvetica" w:hAnsi="Helvetica"/>
          <w:sz w:val="16"/>
        </w:rPr>
        <w:t xml:space="preserve">ar </w:t>
      </w:r>
      <w:r w:rsidRPr="00650427">
        <w:rPr>
          <w:rStyle w:val="StyleUnderline"/>
          <w:rFonts w:ascii="Helvetica" w:hAnsi="Helvetica"/>
        </w:rPr>
        <w:t>II.</w:t>
      </w:r>
      <w:r w:rsidRPr="00650427">
        <w:rPr>
          <w:rFonts w:ascii="Helvetica" w:hAnsi="Helvetica"/>
          <w:sz w:val="16"/>
        </w:rPr>
        <w:t xml:space="preserve"> Russia’s lessons from the Great Patriotic War provide a lens through which to analyze the Kremlin’s strategic thinking. The </w:t>
      </w:r>
      <w:r w:rsidRPr="00650427">
        <w:rPr>
          <w:rStyle w:val="StyleUnderline"/>
          <w:rFonts w:ascii="Helvetica" w:hAnsi="Helvetica"/>
          <w:highlight w:val="cyan"/>
        </w:rPr>
        <w:t xml:space="preserve">historic influence </w:t>
      </w:r>
      <w:r w:rsidRPr="00650427">
        <w:rPr>
          <w:rStyle w:val="StyleUnderline"/>
          <w:rFonts w:ascii="Helvetica" w:hAnsi="Helvetica"/>
        </w:rPr>
        <w:t xml:space="preserve">between Russia and the Baltics </w:t>
      </w:r>
      <w:r w:rsidRPr="00650427">
        <w:rPr>
          <w:rStyle w:val="StyleUnderline"/>
          <w:rFonts w:ascii="Helvetica" w:hAnsi="Helvetica"/>
          <w:highlight w:val="cyan"/>
        </w:rPr>
        <w:t xml:space="preserve">is </w:t>
      </w:r>
      <w:r w:rsidRPr="00650427">
        <w:rPr>
          <w:rStyle w:val="Emphasis"/>
          <w:rFonts w:ascii="Helvetica" w:hAnsi="Helvetica"/>
          <w:highlight w:val="cyan"/>
        </w:rPr>
        <w:t>long</w:t>
      </w:r>
      <w:r w:rsidRPr="00650427">
        <w:rPr>
          <w:rStyle w:val="StyleUnderline"/>
          <w:rFonts w:ascii="Helvetica" w:hAnsi="Helvetica"/>
          <w:highlight w:val="cyan"/>
        </w:rPr>
        <w:t xml:space="preserve"> and </w:t>
      </w:r>
      <w:r w:rsidRPr="00650427">
        <w:rPr>
          <w:rStyle w:val="Emphasis"/>
          <w:rFonts w:ascii="Helvetica" w:hAnsi="Helvetica"/>
          <w:highlight w:val="cyan"/>
        </w:rPr>
        <w:t>bitter</w:t>
      </w:r>
      <w:r w:rsidRPr="00650427">
        <w:rPr>
          <w:rStyle w:val="StyleUnderline"/>
          <w:rFonts w:ascii="Helvetica" w:hAnsi="Helvetica"/>
          <w:highlight w:val="cyan"/>
        </w:rPr>
        <w:t>.</w:t>
      </w:r>
      <w:r w:rsidRPr="00650427">
        <w:rPr>
          <w:rStyle w:val="StyleUnderline"/>
          <w:rFonts w:ascii="Helvetica" w:hAnsi="Helvetica"/>
        </w:rPr>
        <w:t xml:space="preserve"> </w:t>
      </w:r>
      <w:r w:rsidRPr="00650427">
        <w:rPr>
          <w:rStyle w:val="StyleUnderline"/>
          <w:rFonts w:ascii="Helvetica" w:hAnsi="Helvetica"/>
          <w:highlight w:val="cyan"/>
        </w:rPr>
        <w:t xml:space="preserve">The three </w:t>
      </w:r>
      <w:r w:rsidRPr="00650427">
        <w:rPr>
          <w:rStyle w:val="StyleUnderline"/>
          <w:rFonts w:ascii="Helvetica" w:hAnsi="Helvetica"/>
        </w:rPr>
        <w:t xml:space="preserve">Baltic nations were Soviet republics between </w:t>
      </w:r>
      <w:r w:rsidRPr="00650427">
        <w:rPr>
          <w:rFonts w:ascii="Helvetica" w:hAnsi="Helvetica"/>
          <w:sz w:val="16"/>
        </w:rPr>
        <w:t xml:space="preserve">the </w:t>
      </w:r>
      <w:r w:rsidRPr="00650427">
        <w:rPr>
          <w:rStyle w:val="StyleUnderline"/>
          <w:rFonts w:ascii="Helvetica" w:hAnsi="Helvetica"/>
        </w:rPr>
        <w:t>end of W</w:t>
      </w:r>
      <w:r w:rsidRPr="00650427">
        <w:rPr>
          <w:rFonts w:ascii="Helvetica" w:hAnsi="Helvetica"/>
          <w:sz w:val="16"/>
        </w:rPr>
        <w:t xml:space="preserve">orld </w:t>
      </w:r>
      <w:r w:rsidRPr="00650427">
        <w:rPr>
          <w:rStyle w:val="StyleUnderline"/>
          <w:rFonts w:ascii="Helvetica" w:hAnsi="Helvetica"/>
        </w:rPr>
        <w:t>W</w:t>
      </w:r>
      <w:r w:rsidRPr="00650427">
        <w:rPr>
          <w:rFonts w:ascii="Helvetica" w:hAnsi="Helvetica"/>
          <w:sz w:val="16"/>
        </w:rPr>
        <w:t xml:space="preserve">ar </w:t>
      </w:r>
      <w:r w:rsidRPr="00650427">
        <w:rPr>
          <w:rStyle w:val="StyleUnderline"/>
          <w:rFonts w:ascii="Helvetica" w:hAnsi="Helvetica"/>
        </w:rPr>
        <w:t xml:space="preserve">II and 1991, </w:t>
      </w:r>
      <w:r w:rsidRPr="00650427">
        <w:rPr>
          <w:rFonts w:ascii="Helvetica" w:hAnsi="Helvetica"/>
          <w:sz w:val="16"/>
        </w:rPr>
        <w:t xml:space="preserve">when they each gained their independence from the USSR. </w:t>
      </w:r>
      <w:r w:rsidRPr="00650427">
        <w:rPr>
          <w:rStyle w:val="StyleUnderline"/>
          <w:rFonts w:ascii="Helvetica" w:hAnsi="Helvetica"/>
        </w:rPr>
        <w:t>They each</w:t>
      </w:r>
      <w:r w:rsidRPr="00650427">
        <w:rPr>
          <w:rStyle w:val="StyleUnderline"/>
          <w:rFonts w:ascii="Helvetica" w:hAnsi="Helvetica"/>
          <w:highlight w:val="cyan"/>
        </w:rPr>
        <w:t xml:space="preserve"> </w:t>
      </w:r>
      <w:r w:rsidRPr="00650427">
        <w:rPr>
          <w:rStyle w:val="Emphasis"/>
          <w:rFonts w:ascii="Helvetica" w:hAnsi="Helvetica"/>
          <w:highlight w:val="cyan"/>
        </w:rPr>
        <w:t>share a border</w:t>
      </w:r>
      <w:r w:rsidRPr="00650427">
        <w:rPr>
          <w:rStyle w:val="StyleUnderline"/>
          <w:rFonts w:ascii="Helvetica" w:hAnsi="Helvetica"/>
          <w:highlight w:val="cyan"/>
        </w:rPr>
        <w:t xml:space="preserve"> </w:t>
      </w:r>
      <w:r w:rsidRPr="00650427">
        <w:rPr>
          <w:rStyle w:val="StyleUnderline"/>
          <w:rFonts w:ascii="Helvetica" w:hAnsi="Helvetica"/>
        </w:rPr>
        <w:t xml:space="preserve">with Russia and </w:t>
      </w:r>
      <w:r w:rsidRPr="00650427">
        <w:rPr>
          <w:rStyle w:val="StyleUnderline"/>
          <w:rFonts w:ascii="Helvetica" w:hAnsi="Helvetica"/>
          <w:highlight w:val="cyan"/>
        </w:rPr>
        <w:t xml:space="preserve">became </w:t>
      </w:r>
      <w:r w:rsidRPr="00650427">
        <w:rPr>
          <w:rStyle w:val="StyleUnderline"/>
          <w:rFonts w:ascii="Helvetica" w:hAnsi="Helvetica"/>
        </w:rPr>
        <w:t xml:space="preserve">full </w:t>
      </w:r>
      <w:r w:rsidRPr="00650427">
        <w:rPr>
          <w:rStyle w:val="StyleUnderline"/>
          <w:rFonts w:ascii="Helvetica" w:hAnsi="Helvetica"/>
          <w:highlight w:val="cyan"/>
        </w:rPr>
        <w:t xml:space="preserve">NATO members </w:t>
      </w:r>
      <w:r w:rsidRPr="00650427">
        <w:rPr>
          <w:rFonts w:ascii="Helvetica" w:hAnsi="Helvetica"/>
          <w:sz w:val="16"/>
        </w:rPr>
        <w:t xml:space="preserve">in 2004, </w:t>
      </w:r>
      <w:r w:rsidRPr="00650427">
        <w:rPr>
          <w:rStyle w:val="Emphasis"/>
          <w:rFonts w:ascii="Helvetica" w:hAnsi="Helvetica"/>
          <w:highlight w:val="cyan"/>
        </w:rPr>
        <w:t>deeply offending</w:t>
      </w:r>
      <w:r w:rsidRPr="00650427">
        <w:rPr>
          <w:rStyle w:val="StyleUnderline"/>
          <w:rFonts w:ascii="Helvetica" w:hAnsi="Helvetica"/>
          <w:highlight w:val="cyan"/>
        </w:rPr>
        <w:t xml:space="preserve"> Russia. </w:t>
      </w:r>
      <w:r w:rsidRPr="00650427">
        <w:rPr>
          <w:rFonts w:ascii="Helvetica" w:hAnsi="Helvetica"/>
          <w:sz w:val="16"/>
        </w:rPr>
        <w:t xml:space="preserve">Today, </w:t>
      </w:r>
      <w:r w:rsidRPr="00650427">
        <w:rPr>
          <w:rStyle w:val="StyleUnderline"/>
          <w:rFonts w:ascii="Helvetica" w:hAnsi="Helvetica"/>
        </w:rPr>
        <w:t>they all have sizeable ethnic Russian minorities</w:t>
      </w:r>
      <w:r w:rsidRPr="00650427">
        <w:rPr>
          <w:rFonts w:ascii="Helvetica" w:hAnsi="Helvetica"/>
          <w:sz w:val="16"/>
        </w:rPr>
        <w:t xml:space="preserve">, and issues such as </w:t>
      </w:r>
      <w:r w:rsidRPr="00650427">
        <w:rPr>
          <w:rStyle w:val="StyleUnderline"/>
          <w:rFonts w:ascii="Helvetica" w:hAnsi="Helvetica"/>
        </w:rPr>
        <w:t xml:space="preserve">language education and war memorials continue to be divisive issues in both internal politics and diplomatically. </w:t>
      </w:r>
      <w:r w:rsidRPr="00650427">
        <w:rPr>
          <w:rFonts w:ascii="Helvetica" w:hAnsi="Helvetica"/>
          <w:sz w:val="16"/>
        </w:rPr>
        <w:t xml:space="preserve">Western leaders fear that Russia may rapidly overrun one or more of the small, indefensible countries before NATO had time to react or foment political instability that would paralyze any national or regional response. </w:t>
      </w:r>
      <w:r w:rsidRPr="00650427">
        <w:rPr>
          <w:rStyle w:val="StyleUnderline"/>
          <w:rFonts w:ascii="Helvetica" w:hAnsi="Helvetica"/>
        </w:rPr>
        <w:t>Although</w:t>
      </w:r>
      <w:r w:rsidRPr="00650427">
        <w:rPr>
          <w:rFonts w:ascii="Helvetica" w:hAnsi="Helvetica"/>
          <w:sz w:val="16"/>
        </w:rPr>
        <w:t xml:space="preserve"> recent history suggests that </w:t>
      </w:r>
      <w:r w:rsidRPr="00650427">
        <w:rPr>
          <w:rStyle w:val="Emphasis"/>
          <w:rFonts w:ascii="Helvetica" w:hAnsi="Helvetica"/>
        </w:rPr>
        <w:t>conflict</w:t>
      </w:r>
      <w:r w:rsidRPr="00650427">
        <w:rPr>
          <w:rStyle w:val="StyleUnderline"/>
          <w:rFonts w:ascii="Helvetica" w:hAnsi="Helvetica"/>
        </w:rPr>
        <w:t xml:space="preserve"> within this region may be </w:t>
      </w:r>
      <w:r w:rsidRPr="00650427">
        <w:rPr>
          <w:rStyle w:val="Emphasis"/>
          <w:rFonts w:ascii="Helvetica" w:hAnsi="Helvetica"/>
        </w:rPr>
        <w:t>likely</w:t>
      </w:r>
      <w:r w:rsidRPr="00650427">
        <w:rPr>
          <w:rStyle w:val="StyleUnderline"/>
          <w:rFonts w:ascii="Helvetica" w:hAnsi="Helvetica"/>
        </w:rPr>
        <w:t xml:space="preserve">, a </w:t>
      </w:r>
      <w:r w:rsidRPr="00650427">
        <w:rPr>
          <w:rStyle w:val="Emphasis"/>
          <w:rFonts w:ascii="Helvetica" w:hAnsi="Helvetica"/>
        </w:rPr>
        <w:t>deeper understanding</w:t>
      </w:r>
      <w:r w:rsidRPr="00650427">
        <w:rPr>
          <w:rStyle w:val="StyleUnderline"/>
          <w:rFonts w:ascii="Helvetica" w:hAnsi="Helvetica"/>
        </w:rPr>
        <w:t xml:space="preserve"> of</w:t>
      </w:r>
      <w:r w:rsidRPr="00650427">
        <w:rPr>
          <w:rFonts w:ascii="Helvetica" w:hAnsi="Helvetica"/>
          <w:sz w:val="16"/>
        </w:rPr>
        <w:t xml:space="preserve"> the </w:t>
      </w:r>
      <w:r w:rsidRPr="00650427">
        <w:rPr>
          <w:rStyle w:val="StyleUnderline"/>
          <w:rFonts w:ascii="Helvetica" w:hAnsi="Helvetica"/>
        </w:rPr>
        <w:t>dynamics is needed</w:t>
      </w:r>
      <w:r w:rsidRPr="00650427">
        <w:rPr>
          <w:rFonts w:ascii="Helvetica" w:hAnsi="Helvetica"/>
          <w:sz w:val="16"/>
        </w:rPr>
        <w:t xml:space="preserve">. To better understand the Russian strategic and operational attitudes towards the Baltics, this monograph will examine the period surrounding the Great Patriotic War, which has influenced Moscow’s attitude towards national security for seventy-five years. </w:t>
      </w:r>
      <w:r w:rsidRPr="00650427">
        <w:rPr>
          <w:rStyle w:val="StyleUnderline"/>
          <w:rFonts w:ascii="Helvetica" w:hAnsi="Helvetica"/>
          <w:highlight w:val="cyan"/>
        </w:rPr>
        <w:t xml:space="preserve">Russia’s </w:t>
      </w:r>
      <w:r w:rsidRPr="00650427">
        <w:rPr>
          <w:rStyle w:val="StyleUnderline"/>
          <w:rFonts w:ascii="Helvetica" w:hAnsi="Helvetica"/>
        </w:rPr>
        <w:t xml:space="preserve">perpetual </w:t>
      </w:r>
      <w:r w:rsidRPr="00650427">
        <w:rPr>
          <w:rStyle w:val="StyleUnderline"/>
          <w:rFonts w:ascii="Helvetica" w:hAnsi="Helvetica"/>
          <w:highlight w:val="cyan"/>
        </w:rPr>
        <w:t xml:space="preserve">fear of being </w:t>
      </w:r>
      <w:r w:rsidRPr="00650427">
        <w:rPr>
          <w:rStyle w:val="Emphasis"/>
          <w:rFonts w:ascii="Helvetica" w:hAnsi="Helvetica"/>
          <w:highlight w:val="cyan"/>
        </w:rPr>
        <w:t>isolated</w:t>
      </w:r>
      <w:r w:rsidRPr="00650427">
        <w:rPr>
          <w:rStyle w:val="StyleUnderline"/>
          <w:rFonts w:ascii="Helvetica" w:hAnsi="Helvetica"/>
          <w:highlight w:val="cyan"/>
        </w:rPr>
        <w:t xml:space="preserve"> </w:t>
      </w:r>
      <w:r w:rsidRPr="00650427">
        <w:rPr>
          <w:rStyle w:val="StyleUnderline"/>
          <w:rFonts w:ascii="Helvetica" w:hAnsi="Helvetica"/>
        </w:rPr>
        <w:t xml:space="preserve">by </w:t>
      </w:r>
      <w:r w:rsidRPr="00650427">
        <w:rPr>
          <w:rStyle w:val="Emphasis"/>
          <w:rFonts w:ascii="Helvetica" w:hAnsi="Helvetica"/>
        </w:rPr>
        <w:t>hostile powers</w:t>
      </w:r>
      <w:r w:rsidRPr="00650427">
        <w:rPr>
          <w:rStyle w:val="StyleUnderline"/>
          <w:rFonts w:ascii="Helvetica" w:hAnsi="Helvetica"/>
        </w:rPr>
        <w:t xml:space="preserve"> </w:t>
      </w:r>
      <w:r w:rsidRPr="00650427">
        <w:rPr>
          <w:rStyle w:val="StyleUnderline"/>
          <w:rFonts w:ascii="Helvetica" w:hAnsi="Helvetica"/>
          <w:highlight w:val="cyan"/>
        </w:rPr>
        <w:t xml:space="preserve">and </w:t>
      </w:r>
      <w:r w:rsidRPr="00650427">
        <w:rPr>
          <w:rStyle w:val="Emphasis"/>
          <w:rFonts w:ascii="Helvetica" w:hAnsi="Helvetica"/>
          <w:highlight w:val="cyan"/>
        </w:rPr>
        <w:lastRenderedPageBreak/>
        <w:t>suddenly attacked</w:t>
      </w:r>
      <w:r w:rsidRPr="00650427">
        <w:rPr>
          <w:rStyle w:val="StyleUnderline"/>
          <w:rFonts w:ascii="Helvetica" w:hAnsi="Helvetica"/>
          <w:highlight w:val="cyan"/>
        </w:rPr>
        <w:t xml:space="preserve"> is </w:t>
      </w:r>
      <w:r w:rsidRPr="00650427">
        <w:rPr>
          <w:rStyle w:val="Emphasis"/>
          <w:rFonts w:ascii="Helvetica" w:hAnsi="Helvetica"/>
        </w:rPr>
        <w:t xml:space="preserve">deeply </w:t>
      </w:r>
      <w:r w:rsidRPr="00650427">
        <w:rPr>
          <w:rStyle w:val="Emphasis"/>
          <w:rFonts w:ascii="Helvetica" w:hAnsi="Helvetica"/>
          <w:highlight w:val="cyan"/>
        </w:rPr>
        <w:t>ingrained</w:t>
      </w:r>
      <w:r w:rsidRPr="00650427">
        <w:rPr>
          <w:rStyle w:val="StyleUnderline"/>
          <w:rFonts w:ascii="Helvetica" w:hAnsi="Helvetica"/>
          <w:highlight w:val="cyan"/>
        </w:rPr>
        <w:t xml:space="preserve"> </w:t>
      </w:r>
      <w:r w:rsidRPr="00650427">
        <w:rPr>
          <w:rStyle w:val="StyleUnderline"/>
          <w:rFonts w:ascii="Helvetica" w:hAnsi="Helvetica"/>
        </w:rPr>
        <w:t>with</w:t>
      </w:r>
      <w:r w:rsidRPr="00650427">
        <w:rPr>
          <w:rStyle w:val="StyleUnderline"/>
          <w:rFonts w:ascii="Helvetica" w:hAnsi="Helvetica"/>
          <w:highlight w:val="cyan"/>
        </w:rPr>
        <w:t xml:space="preserve">in the </w:t>
      </w:r>
      <w:r w:rsidRPr="00650427">
        <w:rPr>
          <w:rStyle w:val="Emphasis"/>
          <w:rFonts w:ascii="Helvetica" w:hAnsi="Helvetica"/>
          <w:highlight w:val="cyan"/>
        </w:rPr>
        <w:t>psyche</w:t>
      </w:r>
      <w:r w:rsidRPr="00650427">
        <w:rPr>
          <w:rStyle w:val="StyleUnderline"/>
          <w:rFonts w:ascii="Helvetica" w:hAnsi="Helvetica"/>
          <w:highlight w:val="cyan"/>
        </w:rPr>
        <w:t xml:space="preserve"> of</w:t>
      </w:r>
      <w:r w:rsidRPr="00650427">
        <w:rPr>
          <w:rFonts w:ascii="Helvetica" w:hAnsi="Helvetica"/>
          <w:sz w:val="16"/>
        </w:rPr>
        <w:t xml:space="preserve"> many </w:t>
      </w:r>
      <w:r w:rsidRPr="00650427">
        <w:rPr>
          <w:rStyle w:val="StyleUnderline"/>
          <w:rFonts w:ascii="Helvetica" w:hAnsi="Helvetica"/>
          <w:highlight w:val="cyan"/>
        </w:rPr>
        <w:t xml:space="preserve">Russian </w:t>
      </w:r>
      <w:r w:rsidRPr="00650427">
        <w:rPr>
          <w:rStyle w:val="Emphasis"/>
          <w:rFonts w:ascii="Helvetica" w:hAnsi="Helvetica"/>
          <w:highlight w:val="cyan"/>
        </w:rPr>
        <w:t>leaders</w:t>
      </w:r>
      <w:r w:rsidRPr="00650427">
        <w:rPr>
          <w:rStyle w:val="StyleUnderline"/>
          <w:rFonts w:ascii="Helvetica" w:hAnsi="Helvetica"/>
          <w:highlight w:val="cyan"/>
        </w:rPr>
        <w:t>.</w:t>
      </w:r>
      <w:r w:rsidRPr="00650427">
        <w:rPr>
          <w:rFonts w:ascii="Helvetica" w:hAnsi="Helvetica"/>
          <w:sz w:val="16"/>
        </w:rPr>
        <w:t xml:space="preserve"> Despite enormous political turmoil, </w:t>
      </w:r>
      <w:r w:rsidRPr="00650427">
        <w:rPr>
          <w:rStyle w:val="StyleUnderline"/>
          <w:rFonts w:ascii="Helvetica" w:hAnsi="Helvetica"/>
        </w:rPr>
        <w:t>there has been continuity throughout</w:t>
      </w:r>
      <w:r w:rsidRPr="00650427">
        <w:rPr>
          <w:rFonts w:ascii="Helvetica" w:hAnsi="Helvetica"/>
          <w:sz w:val="16"/>
        </w:rPr>
        <w:t xml:space="preserve"> the </w:t>
      </w:r>
      <w:r w:rsidRPr="00650427">
        <w:rPr>
          <w:rStyle w:val="StyleUnderline"/>
          <w:rFonts w:ascii="Helvetica" w:hAnsi="Helvetica"/>
        </w:rPr>
        <w:t>Soviet and post-Soviet periods about</w:t>
      </w:r>
      <w:r w:rsidRPr="00650427">
        <w:rPr>
          <w:rFonts w:ascii="Helvetica" w:hAnsi="Helvetica"/>
          <w:sz w:val="16"/>
        </w:rPr>
        <w:t xml:space="preserve"> several </w:t>
      </w:r>
      <w:r w:rsidRPr="00650427">
        <w:rPr>
          <w:rStyle w:val="StyleUnderline"/>
          <w:rFonts w:ascii="Helvetica" w:hAnsi="Helvetica"/>
        </w:rPr>
        <w:t>key aspects of the war, and their significance to the Baltics.</w:t>
      </w:r>
      <w:r w:rsidRPr="00650427">
        <w:rPr>
          <w:rStyle w:val="StyleUnderline"/>
          <w:rFonts w:ascii="Helvetica" w:hAnsi="Helvetica"/>
          <w:highlight w:val="cyan"/>
        </w:rPr>
        <w:t xml:space="preserve"> The </w:t>
      </w:r>
      <w:r w:rsidRPr="00650427">
        <w:rPr>
          <w:rStyle w:val="Emphasis"/>
          <w:rFonts w:ascii="Helvetica" w:hAnsi="Helvetica"/>
          <w:highlight w:val="cyan"/>
        </w:rPr>
        <w:t>most significant lessons</w:t>
      </w:r>
      <w:r w:rsidRPr="00650427">
        <w:rPr>
          <w:rStyle w:val="StyleUnderline"/>
          <w:rFonts w:ascii="Helvetica" w:hAnsi="Helvetica"/>
          <w:highlight w:val="cyan"/>
        </w:rPr>
        <w:t xml:space="preserve"> </w:t>
      </w:r>
      <w:r w:rsidRPr="00650427">
        <w:rPr>
          <w:rStyle w:val="StyleUnderline"/>
          <w:rFonts w:ascii="Helvetica" w:hAnsi="Helvetica"/>
        </w:rPr>
        <w:t xml:space="preserve">from the Great Patriotic War that </w:t>
      </w:r>
      <w:r w:rsidRPr="00650427">
        <w:rPr>
          <w:rStyle w:val="Emphasis"/>
          <w:rFonts w:ascii="Helvetica" w:hAnsi="Helvetica"/>
        </w:rPr>
        <w:t>still resonate</w:t>
      </w:r>
      <w:r w:rsidRPr="00650427">
        <w:rPr>
          <w:rStyle w:val="StyleUnderline"/>
          <w:rFonts w:ascii="Helvetica" w:hAnsi="Helvetica"/>
        </w:rPr>
        <w:t xml:space="preserve"> in</w:t>
      </w:r>
      <w:r w:rsidRPr="00650427">
        <w:rPr>
          <w:rFonts w:ascii="Helvetica" w:hAnsi="Helvetica"/>
          <w:sz w:val="16"/>
        </w:rPr>
        <w:t xml:space="preserve"> </w:t>
      </w:r>
      <w:r w:rsidRPr="00650427">
        <w:rPr>
          <w:rStyle w:val="StyleUnderline"/>
          <w:rFonts w:ascii="Helvetica" w:hAnsi="Helvetica"/>
        </w:rPr>
        <w:t>Russia</w:t>
      </w:r>
      <w:r w:rsidRPr="00650427">
        <w:rPr>
          <w:rFonts w:ascii="Helvetica" w:hAnsi="Helvetica"/>
          <w:sz w:val="16"/>
        </w:rPr>
        <w:t xml:space="preserve"> today </w:t>
      </w:r>
      <w:r w:rsidRPr="00650427">
        <w:rPr>
          <w:rStyle w:val="StyleUnderline"/>
          <w:rFonts w:ascii="Helvetica" w:hAnsi="Helvetica"/>
        </w:rPr>
        <w:t xml:space="preserve">are the </w:t>
      </w:r>
      <w:r w:rsidRPr="00650427">
        <w:rPr>
          <w:rStyle w:val="StyleUnderline"/>
          <w:rFonts w:ascii="Helvetica" w:hAnsi="Helvetica"/>
          <w:highlight w:val="cyan"/>
        </w:rPr>
        <w:t xml:space="preserve">threat to </w:t>
      </w:r>
      <w:r w:rsidRPr="00650427">
        <w:rPr>
          <w:rStyle w:val="StyleUnderline"/>
          <w:rFonts w:ascii="Helvetica" w:hAnsi="Helvetica"/>
        </w:rPr>
        <w:t xml:space="preserve">their </w:t>
      </w:r>
      <w:r w:rsidRPr="00650427">
        <w:rPr>
          <w:rStyle w:val="Emphasis"/>
          <w:rFonts w:ascii="Helvetica" w:hAnsi="Helvetica"/>
          <w:highlight w:val="cyan"/>
        </w:rPr>
        <w:t>western borders</w:t>
      </w:r>
      <w:r w:rsidRPr="00650427">
        <w:rPr>
          <w:rStyle w:val="StyleUnderline"/>
          <w:rFonts w:ascii="Helvetica" w:hAnsi="Helvetica"/>
          <w:highlight w:val="cyan"/>
        </w:rPr>
        <w:t>,</w:t>
      </w:r>
      <w:r w:rsidRPr="00650427">
        <w:rPr>
          <w:rFonts w:ascii="Helvetica" w:hAnsi="Helvetica"/>
          <w:sz w:val="16"/>
        </w:rPr>
        <w:t xml:space="preserve"> the </w:t>
      </w:r>
      <w:r w:rsidRPr="00650427">
        <w:rPr>
          <w:rStyle w:val="StyleUnderline"/>
          <w:rFonts w:ascii="Helvetica" w:hAnsi="Helvetica"/>
          <w:highlight w:val="cyan"/>
        </w:rPr>
        <w:t xml:space="preserve">difficulty </w:t>
      </w:r>
      <w:r w:rsidRPr="00650427">
        <w:rPr>
          <w:rStyle w:val="StyleUnderline"/>
          <w:rFonts w:ascii="Helvetica" w:hAnsi="Helvetica"/>
        </w:rPr>
        <w:t xml:space="preserve">in securing and </w:t>
      </w:r>
      <w:r w:rsidRPr="00650427">
        <w:rPr>
          <w:rStyle w:val="Emphasis"/>
          <w:rFonts w:ascii="Helvetica" w:hAnsi="Helvetica"/>
          <w:highlight w:val="cyan"/>
        </w:rPr>
        <w:t>incorporating</w:t>
      </w:r>
      <w:r w:rsidRPr="00650427">
        <w:rPr>
          <w:rStyle w:val="StyleUnderline"/>
          <w:rFonts w:ascii="Helvetica" w:hAnsi="Helvetica"/>
          <w:highlight w:val="cyan"/>
        </w:rPr>
        <w:t xml:space="preserve"> non-</w:t>
      </w:r>
      <w:r w:rsidRPr="00650427">
        <w:rPr>
          <w:rStyle w:val="Emphasis"/>
          <w:rFonts w:ascii="Helvetica" w:hAnsi="Helvetica"/>
          <w:highlight w:val="cyan"/>
        </w:rPr>
        <w:t>Slavic borderlands</w:t>
      </w:r>
      <w:r w:rsidRPr="00650427">
        <w:rPr>
          <w:rStyle w:val="StyleUnderline"/>
          <w:rFonts w:ascii="Helvetica" w:hAnsi="Helvetica"/>
        </w:rPr>
        <w:t>, and</w:t>
      </w:r>
      <w:r w:rsidRPr="00650427">
        <w:rPr>
          <w:rFonts w:ascii="Helvetica" w:hAnsi="Helvetica"/>
          <w:sz w:val="16"/>
        </w:rPr>
        <w:t xml:space="preserve"> the </w:t>
      </w:r>
      <w:r w:rsidRPr="00650427">
        <w:rPr>
          <w:rStyle w:val="StyleUnderline"/>
          <w:rFonts w:ascii="Helvetica" w:hAnsi="Helvetica"/>
        </w:rPr>
        <w:t>danger from real or perceived destabilizing agents</w:t>
      </w:r>
      <w:r w:rsidRPr="00650427">
        <w:rPr>
          <w:rFonts w:ascii="Helvetica" w:hAnsi="Helvetica"/>
          <w:sz w:val="16"/>
        </w:rPr>
        <w:t xml:space="preserve"> in or around their country, such as </w:t>
      </w:r>
      <w:r w:rsidRPr="00650427">
        <w:rPr>
          <w:rStyle w:val="StyleUnderline"/>
          <w:rFonts w:ascii="Helvetica" w:hAnsi="Helvetica"/>
        </w:rPr>
        <w:t>modern day Color Revolutions.</w:t>
      </w:r>
      <w:r w:rsidRPr="00650427">
        <w:rPr>
          <w:rFonts w:ascii="Helvetica" w:hAnsi="Helvetica"/>
          <w:sz w:val="16"/>
        </w:rPr>
        <w:t xml:space="preserve"> This monograph examines the Russian and Baltic political and military histories between 1938 and 1953, and the Soviet and post-Soviet Russian perceptions towards the Baltic region. The period surrounding the Great Patriotic War includes the pre-war political machinations that resulted in German entry onto Russia’s doorstep in 1938 and 1939. The internal political struggles within the three small nations helped facilitate German and Soviet intrusion during the lead-up to World 4 War II and highlighted to Soviet leaders how geographically and politically isolated the Baltics were. </w:t>
      </w:r>
      <w:r w:rsidRPr="00650427">
        <w:rPr>
          <w:rStyle w:val="Emphasis"/>
          <w:rFonts w:ascii="Helvetica" w:hAnsi="Helvetica"/>
          <w:sz w:val="28"/>
          <w:szCs w:val="28"/>
        </w:rPr>
        <w:t>Today</w:t>
      </w:r>
      <w:r w:rsidRPr="00650427">
        <w:rPr>
          <w:rStyle w:val="Emphasis"/>
          <w:rFonts w:ascii="Helvetica" w:hAnsi="Helvetica"/>
          <w:sz w:val="28"/>
          <w:szCs w:val="28"/>
          <w:highlight w:val="cyan"/>
        </w:rPr>
        <w:t>, Russia feels the same insecurity</w:t>
      </w:r>
      <w:r w:rsidRPr="00650427">
        <w:rPr>
          <w:rStyle w:val="StyleUnderline"/>
          <w:rFonts w:ascii="Helvetica" w:hAnsi="Helvetica"/>
          <w:sz w:val="28"/>
          <w:szCs w:val="28"/>
          <w:highlight w:val="cyan"/>
        </w:rPr>
        <w:t xml:space="preserve"> </w:t>
      </w:r>
      <w:r w:rsidRPr="00650427">
        <w:rPr>
          <w:rStyle w:val="StyleUnderline"/>
          <w:rFonts w:ascii="Helvetica" w:hAnsi="Helvetica"/>
        </w:rPr>
        <w:t xml:space="preserve">that </w:t>
      </w:r>
      <w:r w:rsidRPr="00650427">
        <w:rPr>
          <w:rStyle w:val="Emphasis"/>
          <w:rFonts w:ascii="Helvetica" w:hAnsi="Helvetica"/>
          <w:sz w:val="28"/>
          <w:szCs w:val="28"/>
          <w:highlight w:val="cyan"/>
        </w:rPr>
        <w:t xml:space="preserve">it felt in </w:t>
      </w:r>
      <w:r w:rsidRPr="00650427">
        <w:rPr>
          <w:rStyle w:val="Emphasis"/>
          <w:rFonts w:ascii="Helvetica" w:hAnsi="Helvetica"/>
          <w:sz w:val="28"/>
          <w:szCs w:val="28"/>
        </w:rPr>
        <w:t>19</w:t>
      </w:r>
      <w:r w:rsidRPr="00650427">
        <w:rPr>
          <w:rStyle w:val="Emphasis"/>
          <w:rFonts w:ascii="Helvetica" w:hAnsi="Helvetica"/>
          <w:sz w:val="28"/>
          <w:szCs w:val="28"/>
          <w:highlight w:val="cyan"/>
        </w:rPr>
        <w:t>41</w:t>
      </w:r>
      <w:r w:rsidRPr="00650427">
        <w:rPr>
          <w:rStyle w:val="StyleUnderline"/>
          <w:rFonts w:ascii="Helvetica" w:hAnsi="Helvetica"/>
          <w:highlight w:val="cyan"/>
        </w:rPr>
        <w:t xml:space="preserve">. </w:t>
      </w:r>
      <w:r w:rsidRPr="00650427">
        <w:rPr>
          <w:rStyle w:val="StyleUnderline"/>
          <w:rFonts w:ascii="Helvetica" w:hAnsi="Helvetica"/>
        </w:rPr>
        <w:t xml:space="preserve">The </w:t>
      </w:r>
      <w:r w:rsidRPr="00650427">
        <w:rPr>
          <w:rStyle w:val="StyleUnderline"/>
          <w:rFonts w:ascii="Helvetica" w:hAnsi="Helvetica"/>
          <w:highlight w:val="cyan"/>
        </w:rPr>
        <w:t>Baltic S</w:t>
      </w:r>
      <w:r w:rsidRPr="00650427">
        <w:rPr>
          <w:rStyle w:val="StyleUnderline"/>
          <w:rFonts w:ascii="Helvetica" w:hAnsi="Helvetica"/>
        </w:rPr>
        <w:t xml:space="preserve">tates serve as </w:t>
      </w:r>
      <w:r w:rsidRPr="00650427">
        <w:rPr>
          <w:rStyle w:val="StyleUnderline"/>
          <w:rFonts w:ascii="Helvetica" w:hAnsi="Helvetica"/>
          <w:highlight w:val="cyan"/>
        </w:rPr>
        <w:t>a</w:t>
      </w:r>
      <w:r w:rsidRPr="00650427">
        <w:rPr>
          <w:rStyle w:val="StyleUnderline"/>
          <w:rFonts w:ascii="Helvetica" w:hAnsi="Helvetica"/>
        </w:rPr>
        <w:t>n</w:t>
      </w:r>
      <w:r w:rsidRPr="00650427">
        <w:rPr>
          <w:rStyle w:val="StyleUnderline"/>
          <w:rFonts w:ascii="Helvetica" w:hAnsi="Helvetica"/>
          <w:highlight w:val="cyan"/>
        </w:rPr>
        <w:t xml:space="preserve"> </w:t>
      </w:r>
      <w:r w:rsidRPr="00650427">
        <w:rPr>
          <w:rStyle w:val="Emphasis"/>
          <w:rFonts w:ascii="Helvetica" w:hAnsi="Helvetica"/>
          <w:highlight w:val="cyan"/>
        </w:rPr>
        <w:t>historic invasion route</w:t>
      </w:r>
      <w:r w:rsidRPr="00650427">
        <w:rPr>
          <w:rStyle w:val="StyleUnderline"/>
          <w:rFonts w:ascii="Helvetica" w:hAnsi="Helvetica"/>
          <w:highlight w:val="cyan"/>
        </w:rPr>
        <w:t xml:space="preserve"> </w:t>
      </w:r>
      <w:r w:rsidRPr="00650427">
        <w:rPr>
          <w:rStyle w:val="StyleUnderline"/>
          <w:rFonts w:ascii="Helvetica" w:hAnsi="Helvetica"/>
        </w:rPr>
        <w:t>into Russia,</w:t>
      </w:r>
      <w:r w:rsidRPr="00650427">
        <w:rPr>
          <w:rFonts w:ascii="Helvetica" w:hAnsi="Helvetica"/>
          <w:sz w:val="16"/>
        </w:rPr>
        <w:t xml:space="preserve"> and </w:t>
      </w:r>
      <w:r w:rsidRPr="00650427">
        <w:rPr>
          <w:rStyle w:val="Emphasis"/>
          <w:rFonts w:ascii="Helvetica" w:hAnsi="Helvetica"/>
          <w:sz w:val="28"/>
          <w:szCs w:val="28"/>
          <w:highlight w:val="cyan"/>
        </w:rPr>
        <w:t>NATO</w:t>
      </w:r>
      <w:r w:rsidRPr="00650427">
        <w:rPr>
          <w:rStyle w:val="StyleUnderline"/>
          <w:rFonts w:ascii="Helvetica" w:hAnsi="Helvetica"/>
          <w:sz w:val="28"/>
          <w:szCs w:val="28"/>
          <w:highlight w:val="cyan"/>
        </w:rPr>
        <w:t xml:space="preserve"> </w:t>
      </w:r>
      <w:r w:rsidRPr="00650427">
        <w:rPr>
          <w:rStyle w:val="StyleUnderline"/>
          <w:rFonts w:ascii="Helvetica" w:hAnsi="Helvetica"/>
          <w:highlight w:val="cyan"/>
        </w:rPr>
        <w:t xml:space="preserve">has </w:t>
      </w:r>
      <w:r w:rsidRPr="00650427">
        <w:rPr>
          <w:rStyle w:val="Emphasis"/>
          <w:rFonts w:ascii="Helvetica" w:hAnsi="Helvetica"/>
          <w:sz w:val="28"/>
          <w:szCs w:val="28"/>
          <w:highlight w:val="cyan"/>
        </w:rPr>
        <w:t>replaced</w:t>
      </w:r>
      <w:r w:rsidRPr="00650427">
        <w:rPr>
          <w:rStyle w:val="StyleUnderline"/>
          <w:rFonts w:ascii="Helvetica" w:hAnsi="Helvetica"/>
          <w:sz w:val="28"/>
          <w:szCs w:val="28"/>
          <w:highlight w:val="cyan"/>
        </w:rPr>
        <w:t xml:space="preserve"> </w:t>
      </w:r>
      <w:r w:rsidRPr="00650427">
        <w:rPr>
          <w:rStyle w:val="StyleUnderline"/>
          <w:rFonts w:ascii="Helvetica" w:hAnsi="Helvetica"/>
        </w:rPr>
        <w:t xml:space="preserve">Nazi </w:t>
      </w:r>
      <w:r w:rsidRPr="00650427">
        <w:rPr>
          <w:rStyle w:val="Emphasis"/>
          <w:rFonts w:ascii="Helvetica" w:hAnsi="Helvetica"/>
          <w:sz w:val="28"/>
          <w:szCs w:val="28"/>
          <w:highlight w:val="cyan"/>
        </w:rPr>
        <w:t>Germany as</w:t>
      </w:r>
      <w:r w:rsidRPr="00650427">
        <w:rPr>
          <w:rStyle w:val="StyleUnderline"/>
          <w:rFonts w:ascii="Helvetica" w:hAnsi="Helvetica"/>
          <w:sz w:val="28"/>
          <w:szCs w:val="28"/>
          <w:highlight w:val="cyan"/>
        </w:rPr>
        <w:t xml:space="preserve"> </w:t>
      </w:r>
      <w:r w:rsidRPr="00650427">
        <w:rPr>
          <w:rStyle w:val="StyleUnderline"/>
          <w:rFonts w:ascii="Helvetica" w:hAnsi="Helvetica"/>
        </w:rPr>
        <w:t xml:space="preserve">the </w:t>
      </w:r>
      <w:r w:rsidRPr="00650427">
        <w:rPr>
          <w:rStyle w:val="Emphasis"/>
          <w:rFonts w:ascii="Helvetica" w:hAnsi="Helvetica"/>
          <w:sz w:val="28"/>
          <w:szCs w:val="28"/>
          <w:highlight w:val="cyan"/>
        </w:rPr>
        <w:t>arch-villain</w:t>
      </w:r>
      <w:r w:rsidRPr="00650427">
        <w:rPr>
          <w:rStyle w:val="StyleUnderline"/>
          <w:rFonts w:ascii="Helvetica" w:hAnsi="Helvetica"/>
          <w:highlight w:val="cyan"/>
        </w:rPr>
        <w:t xml:space="preserve">. Where the </w:t>
      </w:r>
      <w:r w:rsidRPr="00650427">
        <w:rPr>
          <w:rStyle w:val="Emphasis"/>
          <w:rFonts w:ascii="Helvetica" w:hAnsi="Helvetica"/>
          <w:highlight w:val="cyan"/>
        </w:rPr>
        <w:t>U</w:t>
      </w:r>
      <w:r w:rsidRPr="00650427">
        <w:rPr>
          <w:rFonts w:ascii="Helvetica" w:hAnsi="Helvetica"/>
          <w:sz w:val="16"/>
        </w:rPr>
        <w:t xml:space="preserve">nited </w:t>
      </w:r>
      <w:r w:rsidRPr="00650427">
        <w:rPr>
          <w:rStyle w:val="Emphasis"/>
          <w:rFonts w:ascii="Helvetica" w:hAnsi="Helvetica"/>
          <w:highlight w:val="cyan"/>
        </w:rPr>
        <w:t>S</w:t>
      </w:r>
      <w:r w:rsidRPr="00650427">
        <w:rPr>
          <w:rFonts w:ascii="Helvetica" w:hAnsi="Helvetica"/>
          <w:sz w:val="16"/>
        </w:rPr>
        <w:t xml:space="preserve">tates </w:t>
      </w:r>
      <w:r w:rsidRPr="00650427">
        <w:rPr>
          <w:rStyle w:val="StyleUnderline"/>
          <w:rFonts w:ascii="Helvetica" w:hAnsi="Helvetica"/>
          <w:highlight w:val="cyan"/>
        </w:rPr>
        <w:t xml:space="preserve">and </w:t>
      </w:r>
      <w:r w:rsidRPr="00650427">
        <w:rPr>
          <w:rStyle w:val="Emphasis"/>
          <w:rFonts w:ascii="Helvetica" w:hAnsi="Helvetica"/>
          <w:highlight w:val="cyan"/>
        </w:rPr>
        <w:t>NATO</w:t>
      </w:r>
      <w:r w:rsidRPr="00650427">
        <w:rPr>
          <w:rStyle w:val="StyleUnderline"/>
          <w:rFonts w:ascii="Helvetica" w:hAnsi="Helvetica"/>
          <w:highlight w:val="cyan"/>
        </w:rPr>
        <w:t xml:space="preserve"> </w:t>
      </w:r>
      <w:r w:rsidRPr="00650427">
        <w:rPr>
          <w:rStyle w:val="StyleUnderline"/>
          <w:rFonts w:ascii="Helvetica" w:hAnsi="Helvetica"/>
        </w:rPr>
        <w:t xml:space="preserve">observers </w:t>
      </w:r>
      <w:r w:rsidRPr="00650427">
        <w:rPr>
          <w:rStyle w:val="StyleUnderline"/>
          <w:rFonts w:ascii="Helvetica" w:hAnsi="Helvetica"/>
          <w:highlight w:val="cyan"/>
        </w:rPr>
        <w:t xml:space="preserve">see three </w:t>
      </w:r>
      <w:r w:rsidRPr="00650427">
        <w:rPr>
          <w:rStyle w:val="Emphasis"/>
          <w:rFonts w:ascii="Helvetica" w:hAnsi="Helvetica"/>
          <w:highlight w:val="cyan"/>
        </w:rPr>
        <w:t>tiny</w:t>
      </w:r>
      <w:r w:rsidRPr="00650427">
        <w:rPr>
          <w:rStyle w:val="StyleUnderline"/>
          <w:rFonts w:ascii="Helvetica" w:hAnsi="Helvetica"/>
          <w:highlight w:val="cyan"/>
        </w:rPr>
        <w:t xml:space="preserve">, </w:t>
      </w:r>
      <w:r w:rsidRPr="00650427">
        <w:rPr>
          <w:rStyle w:val="Emphasis"/>
          <w:rFonts w:ascii="Helvetica" w:hAnsi="Helvetica"/>
        </w:rPr>
        <w:t>militarily</w:t>
      </w:r>
      <w:r w:rsidRPr="00650427">
        <w:rPr>
          <w:rStyle w:val="StyleUnderline"/>
          <w:rFonts w:ascii="Helvetica" w:hAnsi="Helvetica"/>
        </w:rPr>
        <w:t xml:space="preserve"> </w:t>
      </w:r>
      <w:r w:rsidRPr="00650427">
        <w:rPr>
          <w:rStyle w:val="Emphasis"/>
          <w:rFonts w:ascii="Helvetica" w:hAnsi="Helvetica"/>
        </w:rPr>
        <w:t xml:space="preserve">insignificant </w:t>
      </w:r>
      <w:r w:rsidRPr="00650427">
        <w:rPr>
          <w:rStyle w:val="Emphasis"/>
          <w:rFonts w:ascii="Helvetica" w:hAnsi="Helvetica"/>
          <w:highlight w:val="cyan"/>
        </w:rPr>
        <w:t>countries</w:t>
      </w:r>
      <w:r w:rsidRPr="00650427">
        <w:rPr>
          <w:rStyle w:val="StyleUnderline"/>
          <w:rFonts w:ascii="Helvetica" w:hAnsi="Helvetica"/>
          <w:highlight w:val="cyan"/>
        </w:rPr>
        <w:t xml:space="preserve"> </w:t>
      </w:r>
      <w:r w:rsidRPr="00650427">
        <w:rPr>
          <w:rStyle w:val="StyleUnderline"/>
          <w:rFonts w:ascii="Helvetica" w:hAnsi="Helvetica"/>
        </w:rPr>
        <w:t xml:space="preserve">trapped under Russia’s powerful grip, </w:t>
      </w:r>
      <w:r w:rsidRPr="00650427">
        <w:rPr>
          <w:rStyle w:val="StyleUnderline"/>
          <w:rFonts w:ascii="Helvetica" w:hAnsi="Helvetica"/>
          <w:highlight w:val="cyan"/>
        </w:rPr>
        <w:t xml:space="preserve">Moscow sees a </w:t>
      </w:r>
      <w:r w:rsidRPr="00650427">
        <w:rPr>
          <w:rStyle w:val="Emphasis"/>
          <w:rFonts w:ascii="Helvetica" w:hAnsi="Helvetica"/>
          <w:highlight w:val="cyan"/>
        </w:rPr>
        <w:t>vast staging area</w:t>
      </w:r>
      <w:r w:rsidRPr="00650427">
        <w:rPr>
          <w:rStyle w:val="StyleUnderline"/>
          <w:rFonts w:ascii="Helvetica" w:hAnsi="Helvetica"/>
          <w:highlight w:val="cyan"/>
        </w:rPr>
        <w:t xml:space="preserve"> for a </w:t>
      </w:r>
      <w:r w:rsidRPr="00650427">
        <w:rPr>
          <w:rStyle w:val="Emphasis"/>
          <w:rFonts w:ascii="Helvetica" w:hAnsi="Helvetica"/>
          <w:highlight w:val="cyan"/>
        </w:rPr>
        <w:t>technologically superior military alliance</w:t>
      </w:r>
      <w:r w:rsidRPr="00650427">
        <w:rPr>
          <w:rStyle w:val="StyleUnderline"/>
          <w:rFonts w:ascii="Helvetica" w:hAnsi="Helvetica"/>
          <w:highlight w:val="cyan"/>
        </w:rPr>
        <w:t xml:space="preserve"> that </w:t>
      </w:r>
      <w:r w:rsidRPr="00650427">
        <w:rPr>
          <w:rStyle w:val="Emphasis"/>
          <w:rFonts w:ascii="Helvetica" w:hAnsi="Helvetica"/>
          <w:highlight w:val="cyan"/>
        </w:rPr>
        <w:t>openly calls Russia</w:t>
      </w:r>
      <w:r w:rsidRPr="00650427">
        <w:rPr>
          <w:rStyle w:val="StyleUnderline"/>
          <w:rFonts w:ascii="Helvetica" w:hAnsi="Helvetica"/>
          <w:highlight w:val="cyan"/>
        </w:rPr>
        <w:t xml:space="preserve"> an </w:t>
      </w:r>
      <w:r w:rsidRPr="00650427">
        <w:rPr>
          <w:rStyle w:val="Emphasis"/>
          <w:rFonts w:ascii="Helvetica" w:hAnsi="Helvetica"/>
          <w:highlight w:val="cyan"/>
        </w:rPr>
        <w:t>enemy</w:t>
      </w:r>
      <w:r w:rsidRPr="00650427">
        <w:rPr>
          <w:rStyle w:val="StyleUnderline"/>
          <w:rFonts w:ascii="Helvetica" w:hAnsi="Helvetica"/>
        </w:rPr>
        <w:t xml:space="preserve">. The </w:t>
      </w:r>
      <w:r w:rsidRPr="00650427">
        <w:rPr>
          <w:rStyle w:val="Emphasis"/>
          <w:rFonts w:ascii="Helvetica" w:hAnsi="Helvetica"/>
          <w:highlight w:val="cyan"/>
        </w:rPr>
        <w:t>loss</w:t>
      </w:r>
      <w:r w:rsidRPr="00650427">
        <w:rPr>
          <w:rStyle w:val="StyleUnderline"/>
          <w:rFonts w:ascii="Helvetica" w:hAnsi="Helvetica"/>
          <w:highlight w:val="cyan"/>
        </w:rPr>
        <w:t xml:space="preserve"> of the</w:t>
      </w:r>
      <w:r w:rsidRPr="00650427">
        <w:rPr>
          <w:rStyle w:val="StyleUnderline"/>
          <w:rFonts w:ascii="Helvetica" w:hAnsi="Helvetica"/>
        </w:rPr>
        <w:t xml:space="preserve"> Eastern European </w:t>
      </w:r>
      <w:r w:rsidRPr="00650427">
        <w:rPr>
          <w:rStyle w:val="Emphasis"/>
          <w:rFonts w:ascii="Helvetica" w:hAnsi="Helvetica"/>
          <w:highlight w:val="cyan"/>
        </w:rPr>
        <w:t>buffer zone</w:t>
      </w:r>
      <w:r w:rsidRPr="00650427">
        <w:rPr>
          <w:rFonts w:ascii="Helvetica" w:hAnsi="Helvetica"/>
          <w:sz w:val="16"/>
        </w:rPr>
        <w:t xml:space="preserve"> after the fall of the USSR has only </w:t>
      </w:r>
      <w:r w:rsidRPr="00650427">
        <w:rPr>
          <w:rStyle w:val="Emphasis"/>
          <w:rFonts w:ascii="Helvetica" w:hAnsi="Helvetica"/>
          <w:highlight w:val="cyan"/>
        </w:rPr>
        <w:t>made</w:t>
      </w:r>
      <w:r w:rsidRPr="00650427">
        <w:rPr>
          <w:rStyle w:val="StyleUnderline"/>
          <w:rFonts w:ascii="Helvetica" w:hAnsi="Helvetica"/>
          <w:highlight w:val="cyan"/>
        </w:rPr>
        <w:t xml:space="preserve"> Russian officials </w:t>
      </w:r>
      <w:r w:rsidRPr="00650427">
        <w:rPr>
          <w:rStyle w:val="Emphasis"/>
          <w:rFonts w:ascii="Helvetica" w:hAnsi="Helvetica"/>
          <w:highlight w:val="cyan"/>
        </w:rPr>
        <w:t>more paranoid</w:t>
      </w:r>
      <w:r w:rsidRPr="00650427">
        <w:rPr>
          <w:rFonts w:ascii="Helvetica" w:hAnsi="Helvetica"/>
          <w:sz w:val="16"/>
        </w:rPr>
        <w:t xml:space="preserve"> about their security, not less. </w:t>
      </w:r>
      <w:r w:rsidRPr="00650427">
        <w:rPr>
          <w:rStyle w:val="StyleUnderline"/>
          <w:rFonts w:ascii="Helvetica" w:hAnsi="Helvetica"/>
        </w:rPr>
        <w:t xml:space="preserve">Russia’s </w:t>
      </w:r>
      <w:r w:rsidRPr="00650427">
        <w:rPr>
          <w:rStyle w:val="Emphasis"/>
          <w:rFonts w:ascii="Helvetica" w:hAnsi="Helvetica"/>
        </w:rPr>
        <w:t>“right flank” fell</w:t>
      </w:r>
      <w:r w:rsidRPr="00650427">
        <w:rPr>
          <w:rStyle w:val="StyleUnderline"/>
          <w:rFonts w:ascii="Helvetica" w:hAnsi="Helvetica"/>
        </w:rPr>
        <w:t xml:space="preserve"> during the Great Patriotic War, and more than a million Russians died</w:t>
      </w:r>
      <w:r w:rsidRPr="00650427">
        <w:rPr>
          <w:rFonts w:ascii="Helvetica" w:hAnsi="Helvetica"/>
          <w:sz w:val="16"/>
        </w:rPr>
        <w:t xml:space="preserve"> in the ensuing siege of Leningrad. </w:t>
      </w:r>
      <w:r w:rsidRPr="00650427">
        <w:rPr>
          <w:rStyle w:val="StyleUnderline"/>
          <w:rFonts w:ascii="Helvetica" w:hAnsi="Helvetica"/>
        </w:rPr>
        <w:t>Today, Russia’s right flank has been surrendered to NATO</w:t>
      </w:r>
      <w:r w:rsidRPr="00650427">
        <w:rPr>
          <w:rFonts w:ascii="Helvetica" w:hAnsi="Helvetica"/>
          <w:sz w:val="16"/>
        </w:rPr>
        <w:t xml:space="preserve">, and </w:t>
      </w:r>
      <w:r w:rsidRPr="00650427">
        <w:rPr>
          <w:rStyle w:val="StyleUnderline"/>
          <w:rFonts w:ascii="Helvetica" w:hAnsi="Helvetica"/>
        </w:rPr>
        <w:t>Russian policymakers fear</w:t>
      </w:r>
      <w:r w:rsidRPr="00650427">
        <w:rPr>
          <w:rFonts w:ascii="Helvetica" w:hAnsi="Helvetica"/>
          <w:sz w:val="16"/>
        </w:rPr>
        <w:t xml:space="preserve"> what </w:t>
      </w:r>
      <w:r w:rsidRPr="00650427">
        <w:rPr>
          <w:rStyle w:val="StyleUnderline"/>
          <w:rFonts w:ascii="Helvetica" w:hAnsi="Helvetica"/>
        </w:rPr>
        <w:t>the consequences</w:t>
      </w:r>
      <w:r w:rsidRPr="00650427">
        <w:rPr>
          <w:rFonts w:ascii="Helvetica" w:hAnsi="Helvetica"/>
          <w:sz w:val="16"/>
        </w:rPr>
        <w:t xml:space="preserve"> may be.</w:t>
      </w:r>
    </w:p>
    <w:p w14:paraId="20710A46" w14:textId="77777777" w:rsidR="001859A9" w:rsidRPr="00650427" w:rsidRDefault="001859A9" w:rsidP="001859A9">
      <w:pPr>
        <w:rPr>
          <w:rFonts w:ascii="Helvetica" w:hAnsi="Helvetica"/>
        </w:rPr>
      </w:pPr>
    </w:p>
    <w:p w14:paraId="41273453" w14:textId="5D72256F" w:rsidR="00DD359A" w:rsidRPr="00650427" w:rsidRDefault="00DD359A" w:rsidP="00DD359A">
      <w:pPr>
        <w:pStyle w:val="Heading1"/>
        <w:rPr>
          <w:rFonts w:ascii="Helvetica" w:hAnsi="Helvetica"/>
        </w:rPr>
      </w:pPr>
      <w:r w:rsidRPr="00650427">
        <w:rPr>
          <w:rFonts w:ascii="Helvetica" w:hAnsi="Helvetica"/>
        </w:rPr>
        <w:lastRenderedPageBreak/>
        <w:t>NATO Good</w:t>
      </w:r>
    </w:p>
    <w:p w14:paraId="0082BA86" w14:textId="6DBF3AA4" w:rsidR="00CE14AD" w:rsidRPr="00650427" w:rsidRDefault="00CE14AD" w:rsidP="008A5C10">
      <w:pPr>
        <w:pStyle w:val="Heading3"/>
        <w:rPr>
          <w:rFonts w:ascii="Helvetica" w:hAnsi="Helvetica"/>
        </w:rPr>
      </w:pPr>
      <w:r w:rsidRPr="00650427">
        <w:rPr>
          <w:rFonts w:ascii="Helvetica" w:hAnsi="Helvetica"/>
        </w:rPr>
        <w:lastRenderedPageBreak/>
        <w:t>General NATO Collapse Bad</w:t>
      </w:r>
    </w:p>
    <w:p w14:paraId="5C39A88D" w14:textId="2B04168B" w:rsidR="00CE14AD" w:rsidRPr="00650427" w:rsidRDefault="00CE14AD" w:rsidP="00CE14AD">
      <w:pPr>
        <w:rPr>
          <w:rFonts w:ascii="Helvetica" w:hAnsi="Helvetica"/>
        </w:rPr>
      </w:pPr>
    </w:p>
    <w:p w14:paraId="2AB15003" w14:textId="77777777" w:rsidR="00CE14AD" w:rsidRPr="00650427" w:rsidRDefault="00CE14AD" w:rsidP="00CE14AD">
      <w:pPr>
        <w:pStyle w:val="Heading4"/>
        <w:rPr>
          <w:rFonts w:ascii="Helvetica" w:hAnsi="Helvetica"/>
        </w:rPr>
      </w:pPr>
      <w:r w:rsidRPr="00650427">
        <w:rPr>
          <w:rFonts w:ascii="Helvetica" w:hAnsi="Helvetica"/>
        </w:rPr>
        <w:t>NATO collapse causes</w:t>
      </w:r>
      <w:r w:rsidRPr="00650427">
        <w:rPr>
          <w:rFonts w:ascii="Helvetica" w:hAnsi="Helvetica"/>
          <w:u w:val="single"/>
        </w:rPr>
        <w:t xml:space="preserve"> conflicts </w:t>
      </w:r>
      <w:r w:rsidRPr="00650427">
        <w:rPr>
          <w:rFonts w:ascii="Helvetica" w:hAnsi="Helvetica"/>
        </w:rPr>
        <w:t xml:space="preserve">and </w:t>
      </w:r>
      <w:r w:rsidRPr="00650427">
        <w:rPr>
          <w:rFonts w:ascii="Helvetica" w:hAnsi="Helvetica"/>
          <w:u w:val="single"/>
        </w:rPr>
        <w:t xml:space="preserve">trade wars </w:t>
      </w:r>
      <w:r w:rsidRPr="00650427">
        <w:rPr>
          <w:rFonts w:ascii="Helvetica" w:hAnsi="Helvetica"/>
        </w:rPr>
        <w:t xml:space="preserve">in Europe, Russian </w:t>
      </w:r>
      <w:r w:rsidRPr="00650427">
        <w:rPr>
          <w:rFonts w:ascii="Helvetica" w:hAnsi="Helvetica"/>
          <w:u w:val="single"/>
        </w:rPr>
        <w:t>miscalc</w:t>
      </w:r>
      <w:r w:rsidRPr="00650427">
        <w:rPr>
          <w:rFonts w:ascii="Helvetica" w:hAnsi="Helvetica"/>
        </w:rPr>
        <w:t xml:space="preserve">, and collapses </w:t>
      </w:r>
      <w:r w:rsidRPr="00650427">
        <w:rPr>
          <w:rFonts w:ascii="Helvetica" w:hAnsi="Helvetica"/>
          <w:u w:val="single"/>
        </w:rPr>
        <w:t>Asian alliances</w:t>
      </w:r>
      <w:r w:rsidRPr="00650427">
        <w:rPr>
          <w:rFonts w:ascii="Helvetica" w:hAnsi="Helvetica"/>
        </w:rPr>
        <w:t xml:space="preserve">, which encourages </w:t>
      </w:r>
      <w:r w:rsidRPr="00650427">
        <w:rPr>
          <w:rFonts w:ascii="Helvetica" w:hAnsi="Helvetica"/>
          <w:u w:val="single"/>
        </w:rPr>
        <w:t xml:space="preserve">Chinese aggression </w:t>
      </w:r>
      <w:r w:rsidRPr="00650427">
        <w:rPr>
          <w:rFonts w:ascii="Helvetica" w:hAnsi="Helvetica"/>
        </w:rPr>
        <w:t xml:space="preserve">in the SCS and Taiwan </w:t>
      </w:r>
    </w:p>
    <w:p w14:paraId="6F573FA1" w14:textId="77777777" w:rsidR="00CE14AD" w:rsidRPr="00650427" w:rsidRDefault="00CE14AD" w:rsidP="00CE14AD">
      <w:pPr>
        <w:rPr>
          <w:rFonts w:ascii="Helvetica" w:hAnsi="Helvetica"/>
        </w:rPr>
      </w:pPr>
      <w:r w:rsidRPr="00650427">
        <w:rPr>
          <w:rStyle w:val="Style13ptBold"/>
          <w:rFonts w:ascii="Helvetica" w:hAnsi="Helvetica"/>
        </w:rPr>
        <w:t>Binnendijk 19</w:t>
      </w:r>
      <w:r w:rsidRPr="00650427">
        <w:rPr>
          <w:rFonts w:ascii="Helvetica" w:hAnsi="Helvetica"/>
        </w:rPr>
        <w:t xml:space="preserve"> [Hans Binnendijk is a distinguished fellow at the Atlantic Council. He previously served as senior director for defense policy on the Clinton administration’s National Security Council, "5 consequences of a life without NATO", 3/19/19, https://www.defensenews.com/opinion/commentary/2019/03/19/5-consequences-of-a-life-without-nato/]</w:t>
      </w:r>
    </w:p>
    <w:p w14:paraId="0130FAB4" w14:textId="77777777" w:rsidR="00CE14AD" w:rsidRPr="00650427" w:rsidRDefault="00CE14AD" w:rsidP="00CE14AD">
      <w:pPr>
        <w:rPr>
          <w:rFonts w:ascii="Helvetica" w:hAnsi="Helvetica"/>
        </w:rPr>
      </w:pPr>
      <w:r w:rsidRPr="00650427">
        <w:rPr>
          <w:rFonts w:ascii="Helvetica" w:hAnsi="Helvetica"/>
        </w:rPr>
        <w:t xml:space="preserve">To see if they are correct, </w:t>
      </w:r>
      <w:r w:rsidRPr="00650427">
        <w:rPr>
          <w:rStyle w:val="StyleUnderline"/>
          <w:rFonts w:ascii="Helvetica" w:hAnsi="Helvetica"/>
        </w:rPr>
        <w:t xml:space="preserve">let’s consider what </w:t>
      </w:r>
      <w:r w:rsidRPr="00650427">
        <w:rPr>
          <w:rStyle w:val="StyleUnderline"/>
          <w:rFonts w:ascii="Helvetica" w:hAnsi="Helvetica"/>
          <w:highlight w:val="cyan"/>
        </w:rPr>
        <w:t>international life</w:t>
      </w:r>
      <w:r w:rsidRPr="00650427">
        <w:rPr>
          <w:rStyle w:val="StyleUnderline"/>
          <w:rFonts w:ascii="Helvetica" w:hAnsi="Helvetica"/>
        </w:rPr>
        <w:t xml:space="preserve"> might be like </w:t>
      </w:r>
      <w:r w:rsidRPr="00650427">
        <w:rPr>
          <w:rStyle w:val="StyleUnderline"/>
          <w:rFonts w:ascii="Helvetica" w:hAnsi="Helvetica"/>
          <w:highlight w:val="cyan"/>
        </w:rPr>
        <w:t>without NATO</w:t>
      </w:r>
      <w:r w:rsidRPr="00650427">
        <w:rPr>
          <w:rFonts w:ascii="Helvetica" w:hAnsi="Helvetica"/>
        </w:rPr>
        <w:t>. There would be at least five set of consequences, all negative.</w:t>
      </w:r>
    </w:p>
    <w:p w14:paraId="4F0E7E91" w14:textId="77777777" w:rsidR="00CE14AD" w:rsidRPr="00650427" w:rsidRDefault="00CE14AD" w:rsidP="00CE14AD">
      <w:pPr>
        <w:rPr>
          <w:rFonts w:ascii="Helvetica" w:hAnsi="Helvetica"/>
        </w:rPr>
      </w:pPr>
      <w:r w:rsidRPr="00650427">
        <w:rPr>
          <w:rFonts w:ascii="Helvetica" w:hAnsi="Helvetica"/>
        </w:rPr>
        <w:t xml:space="preserve">The </w:t>
      </w:r>
      <w:r w:rsidRPr="00650427">
        <w:rPr>
          <w:rStyle w:val="StyleUnderline"/>
          <w:rFonts w:ascii="Helvetica" w:hAnsi="Helvetica"/>
        </w:rPr>
        <w:t xml:space="preserve">most </w:t>
      </w:r>
      <w:r w:rsidRPr="00650427">
        <w:rPr>
          <w:rStyle w:val="StyleUnderline"/>
          <w:rFonts w:ascii="Helvetica" w:hAnsi="Helvetica"/>
          <w:highlight w:val="cyan"/>
        </w:rPr>
        <w:t>catastrophic impact</w:t>
      </w:r>
      <w:r w:rsidRPr="00650427">
        <w:rPr>
          <w:rStyle w:val="StyleUnderline"/>
          <w:rFonts w:ascii="Helvetica" w:hAnsi="Helvetica"/>
        </w:rPr>
        <w:t xml:space="preserve"> of NATO’s retirement would be the </w:t>
      </w:r>
      <w:r w:rsidRPr="00650427">
        <w:rPr>
          <w:rStyle w:val="StyleUnderline"/>
          <w:rFonts w:ascii="Helvetica" w:hAnsi="Helvetica"/>
          <w:highlight w:val="cyan"/>
        </w:rPr>
        <w:t xml:space="preserve">risk of </w:t>
      </w:r>
      <w:r w:rsidRPr="00650427">
        <w:rPr>
          <w:rStyle w:val="Emphasis"/>
          <w:rFonts w:ascii="Helvetica" w:hAnsi="Helvetica"/>
          <w:highlight w:val="cyan"/>
        </w:rPr>
        <w:t>Russian aggression and miscalc</w:t>
      </w:r>
      <w:r w:rsidRPr="00650427">
        <w:rPr>
          <w:rStyle w:val="StyleUnderline"/>
          <w:rFonts w:ascii="Helvetica" w:hAnsi="Helvetica"/>
        </w:rPr>
        <w:t>ulation</w:t>
      </w:r>
      <w:r w:rsidRPr="00650427">
        <w:rPr>
          <w:rFonts w:ascii="Helvetica" w:hAnsi="Helvetica"/>
        </w:rPr>
        <w:t xml:space="preserve">. </w:t>
      </w:r>
      <w:r w:rsidRPr="00650427">
        <w:rPr>
          <w:rStyle w:val="StyleUnderline"/>
          <w:rFonts w:ascii="Helvetica" w:hAnsi="Helvetica"/>
        </w:rPr>
        <w:t xml:space="preserve">Without a clear commitment to defend allied territory backed up by an American nuclear deterrent, President Vladimir </w:t>
      </w:r>
      <w:r w:rsidRPr="00650427">
        <w:rPr>
          <w:rStyle w:val="StyleUnderline"/>
          <w:rFonts w:ascii="Helvetica" w:hAnsi="Helvetica"/>
          <w:highlight w:val="cyan"/>
        </w:rPr>
        <w:t>Putin</w:t>
      </w:r>
      <w:r w:rsidRPr="00650427">
        <w:rPr>
          <w:rStyle w:val="StyleUnderline"/>
          <w:rFonts w:ascii="Helvetica" w:hAnsi="Helvetica"/>
        </w:rPr>
        <w:t xml:space="preserve"> will certainly </w:t>
      </w:r>
      <w:r w:rsidRPr="00650427">
        <w:rPr>
          <w:rStyle w:val="StyleUnderline"/>
          <w:rFonts w:ascii="Helvetica" w:hAnsi="Helvetica"/>
          <w:highlight w:val="cyan"/>
        </w:rPr>
        <w:t>see opportunities</w:t>
      </w:r>
      <w:r w:rsidRPr="00650427">
        <w:rPr>
          <w:rStyle w:val="StyleUnderline"/>
          <w:rFonts w:ascii="Helvetica" w:hAnsi="Helvetica"/>
        </w:rPr>
        <w:t xml:space="preserve"> to seize land he believes is Russian</w:t>
      </w:r>
      <w:r w:rsidRPr="00650427">
        <w:rPr>
          <w:rFonts w:ascii="Helvetica" w:hAnsi="Helvetica"/>
        </w:rPr>
        <w:t xml:space="preserve">. He has already done this in Georgia and Ukraine. </w:t>
      </w:r>
      <w:r w:rsidRPr="00650427">
        <w:rPr>
          <w:rStyle w:val="StyleUnderline"/>
          <w:rFonts w:ascii="Helvetica" w:hAnsi="Helvetica"/>
        </w:rPr>
        <w:t>Had they not joined NATO, the Baltic states would probably already be occupied by Russian troops. Certainly Putin would also see an opportunity to seize more of Ukraine without the “shadow” of NATO to protect it.</w:t>
      </w:r>
    </w:p>
    <w:p w14:paraId="7A1A5CD6" w14:textId="77777777" w:rsidR="00CE14AD" w:rsidRPr="00650427" w:rsidRDefault="00CE14AD" w:rsidP="00CE14AD">
      <w:pPr>
        <w:rPr>
          <w:rStyle w:val="StyleUnderline"/>
          <w:rFonts w:ascii="Helvetica" w:hAnsi="Helvetica"/>
        </w:rPr>
      </w:pPr>
      <w:r w:rsidRPr="00650427">
        <w:rPr>
          <w:rFonts w:ascii="Helvetica" w:hAnsi="Helvetica"/>
        </w:rPr>
        <w:t xml:space="preserve">History teaches us that </w:t>
      </w:r>
      <w:r w:rsidRPr="00650427">
        <w:rPr>
          <w:rStyle w:val="StyleUnderline"/>
          <w:rFonts w:ascii="Helvetica" w:hAnsi="Helvetica"/>
          <w:highlight w:val="cyan"/>
        </w:rPr>
        <w:t>major wars start when aggressive leaders miscalc</w:t>
      </w:r>
      <w:r w:rsidRPr="00650427">
        <w:rPr>
          <w:rStyle w:val="StyleUnderline"/>
          <w:rFonts w:ascii="Helvetica" w:hAnsi="Helvetica"/>
        </w:rPr>
        <w:t>ulate</w:t>
      </w:r>
      <w:r w:rsidRPr="00650427">
        <w:rPr>
          <w:rFonts w:ascii="Helvetica" w:hAnsi="Helvetica"/>
        </w:rPr>
        <w:t xml:space="preserve">. German leader Adolf </w:t>
      </w:r>
      <w:r w:rsidRPr="00650427">
        <w:rPr>
          <w:rStyle w:val="StyleUnderline"/>
          <w:rFonts w:ascii="Helvetica" w:hAnsi="Helvetica"/>
        </w:rPr>
        <w:t xml:space="preserve">Hitler attacked Poland in 1939, believing that after then-British Prime Minister Neville Chamberlain’s Munich Agreement, England would be unlikely to respond. North Korea attacked South Korea in 1950 after the United States appeared to remove Seoul from its defensive perimeter. Iraqi leader Saddam Hussein invaded Kuwait in 1990, </w:t>
      </w:r>
      <w:r w:rsidRPr="00650427">
        <w:rPr>
          <w:rStyle w:val="StyleUnderline"/>
          <w:rFonts w:ascii="Helvetica" w:hAnsi="Helvetica"/>
          <w:highlight w:val="cyan"/>
        </w:rPr>
        <w:t>believing 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had </w:t>
      </w:r>
      <w:r w:rsidRPr="00650427">
        <w:rPr>
          <w:rStyle w:val="StyleUnderline"/>
          <w:rFonts w:ascii="Helvetica" w:hAnsi="Helvetica"/>
          <w:highlight w:val="cyan"/>
        </w:rPr>
        <w:t>signaled</w:t>
      </w:r>
      <w:r w:rsidRPr="00650427">
        <w:rPr>
          <w:rStyle w:val="StyleUnderline"/>
          <w:rFonts w:ascii="Helvetica" w:hAnsi="Helvetica"/>
        </w:rPr>
        <w:t xml:space="preserve"> that </w:t>
      </w:r>
      <w:r w:rsidRPr="00650427">
        <w:rPr>
          <w:rStyle w:val="StyleUnderline"/>
          <w:rFonts w:ascii="Helvetica" w:hAnsi="Helvetica"/>
          <w:highlight w:val="cyan"/>
        </w:rPr>
        <w:t>it would not respond</w:t>
      </w:r>
      <w:r w:rsidRPr="00650427">
        <w:rPr>
          <w:rStyle w:val="StyleUnderline"/>
          <w:rFonts w:ascii="Helvetica" w:hAnsi="Helvetica"/>
        </w:rPr>
        <w:t>.</w:t>
      </w:r>
    </w:p>
    <w:p w14:paraId="60687314" w14:textId="77777777" w:rsidR="00CE14AD" w:rsidRPr="00650427" w:rsidRDefault="00CE14AD" w:rsidP="00CE14AD">
      <w:pPr>
        <w:rPr>
          <w:rStyle w:val="StyleUnderline"/>
          <w:rFonts w:ascii="Helvetica" w:hAnsi="Helvetica"/>
        </w:rPr>
      </w:pPr>
      <w:r w:rsidRPr="00650427">
        <w:rPr>
          <w:rStyle w:val="StyleUnderline"/>
          <w:rFonts w:ascii="Helvetica" w:hAnsi="Helvetica"/>
        </w:rPr>
        <w:t xml:space="preserve">In each case, miscalculation </w:t>
      </w:r>
      <w:r w:rsidRPr="00650427">
        <w:rPr>
          <w:rStyle w:val="Emphasis"/>
          <w:rFonts w:ascii="Helvetica" w:hAnsi="Helvetica"/>
        </w:rPr>
        <w:t>led to larger conflict</w:t>
      </w:r>
      <w:r w:rsidRPr="00650427">
        <w:rPr>
          <w:rStyle w:val="StyleUnderline"/>
          <w:rFonts w:ascii="Helvetica" w:hAnsi="Helvetica"/>
        </w:rPr>
        <w:t>.</w:t>
      </w:r>
    </w:p>
    <w:p w14:paraId="2213B17D" w14:textId="77777777" w:rsidR="00CE14AD" w:rsidRPr="00650427" w:rsidRDefault="00CE14AD" w:rsidP="00CE14AD">
      <w:pPr>
        <w:rPr>
          <w:rStyle w:val="StyleUnderline"/>
          <w:rFonts w:ascii="Helvetica" w:hAnsi="Helvetica"/>
        </w:rPr>
      </w:pPr>
      <w:r w:rsidRPr="00650427">
        <w:rPr>
          <w:rFonts w:ascii="Helvetica" w:hAnsi="Helvetica"/>
        </w:rPr>
        <w:t xml:space="preserve">Secondly, </w:t>
      </w:r>
      <w:r w:rsidRPr="00650427">
        <w:rPr>
          <w:rStyle w:val="StyleUnderline"/>
          <w:rFonts w:ascii="Helvetica" w:hAnsi="Helvetica"/>
        </w:rPr>
        <w:t xml:space="preserve">NATO’s retirement would also </w:t>
      </w:r>
      <w:r w:rsidRPr="00650427">
        <w:rPr>
          <w:rStyle w:val="StyleUnderline"/>
          <w:rFonts w:ascii="Helvetica" w:hAnsi="Helvetica"/>
          <w:highlight w:val="cyan"/>
        </w:rPr>
        <w:t>decrease American military reach</w:t>
      </w:r>
      <w:r w:rsidRPr="00650427">
        <w:rPr>
          <w:rStyle w:val="StyleUnderline"/>
          <w:rFonts w:ascii="Helvetica" w:hAnsi="Helvetica"/>
        </w:rPr>
        <w:t xml:space="preserve">, its political influence </w:t>
      </w:r>
      <w:r w:rsidRPr="00650427">
        <w:rPr>
          <w:rStyle w:val="StyleUnderline"/>
          <w:rFonts w:ascii="Helvetica" w:hAnsi="Helvetica"/>
          <w:highlight w:val="cyan"/>
        </w:rPr>
        <w:t>and</w:t>
      </w:r>
      <w:r w:rsidRPr="00650427">
        <w:rPr>
          <w:rStyle w:val="StyleUnderline"/>
          <w:rFonts w:ascii="Helvetica" w:hAnsi="Helvetica"/>
        </w:rPr>
        <w:t xml:space="preserve"> its </w:t>
      </w:r>
      <w:r w:rsidRPr="00650427">
        <w:rPr>
          <w:rStyle w:val="StyleUnderline"/>
          <w:rFonts w:ascii="Helvetica" w:hAnsi="Helvetica"/>
          <w:highlight w:val="cyan"/>
        </w:rPr>
        <w:t>economic advantage</w:t>
      </w:r>
      <w:r w:rsidRPr="00650427">
        <w:rPr>
          <w:rStyle w:val="StyleUnderline"/>
          <w:rFonts w:ascii="Helvetica" w:hAnsi="Helvetica"/>
        </w:rPr>
        <w:t xml:space="preserve">. American bases throughout Europe not only provide for the defense of Europe — they bring the U.S. a continent closer to trouble spots that threaten vital American interests. </w:t>
      </w:r>
      <w:r w:rsidRPr="00650427">
        <w:rPr>
          <w:rStyle w:val="StyleUnderline"/>
          <w:rFonts w:ascii="Helvetica" w:hAnsi="Helvetica"/>
          <w:highlight w:val="cyan"/>
        </w:rPr>
        <w:t xml:space="preserve">Fighting the </w:t>
      </w:r>
      <w:r w:rsidRPr="00650427">
        <w:rPr>
          <w:rStyle w:val="Emphasis"/>
          <w:rFonts w:ascii="Helvetica" w:hAnsi="Helvetica"/>
          <w:highlight w:val="cyan"/>
        </w:rPr>
        <w:t>Islamic State</w:t>
      </w:r>
      <w:r w:rsidRPr="00650427">
        <w:rPr>
          <w:rStyle w:val="StyleUnderline"/>
          <w:rFonts w:ascii="Helvetica" w:hAnsi="Helvetica"/>
        </w:rPr>
        <w:t xml:space="preserve"> group, clearly an American interest, would have been </w:t>
      </w:r>
      <w:r w:rsidRPr="00650427">
        <w:rPr>
          <w:rStyle w:val="StyleUnderline"/>
          <w:rFonts w:ascii="Helvetica" w:hAnsi="Helvetica"/>
          <w:highlight w:val="cyan"/>
        </w:rPr>
        <w:t>markedly more difficult without</w:t>
      </w:r>
      <w:r w:rsidRPr="00650427">
        <w:rPr>
          <w:rStyle w:val="StyleUnderline"/>
          <w:rFonts w:ascii="Helvetica" w:hAnsi="Helvetica"/>
        </w:rPr>
        <w:t xml:space="preserve"> permanent U.S. </w:t>
      </w:r>
      <w:r w:rsidRPr="00650427">
        <w:rPr>
          <w:rStyle w:val="StyleUnderline"/>
          <w:rFonts w:ascii="Helvetica" w:hAnsi="Helvetica"/>
          <w:highlight w:val="cyan"/>
        </w:rPr>
        <w:t>bases in Europe and without the</w:t>
      </w:r>
      <w:r w:rsidRPr="00650427">
        <w:rPr>
          <w:rStyle w:val="StyleUnderline"/>
          <w:rFonts w:ascii="Helvetica" w:hAnsi="Helvetica"/>
        </w:rPr>
        <w:t xml:space="preserve"> American-built </w:t>
      </w:r>
      <w:r w:rsidRPr="00650427">
        <w:rPr>
          <w:rStyle w:val="StyleUnderline"/>
          <w:rFonts w:ascii="Helvetica" w:hAnsi="Helvetica"/>
          <w:highlight w:val="cyan"/>
        </w:rPr>
        <w:t xml:space="preserve">coalition that included </w:t>
      </w:r>
      <w:r w:rsidRPr="00650427">
        <w:rPr>
          <w:rStyle w:val="Emphasis"/>
          <w:rFonts w:ascii="Helvetica" w:hAnsi="Helvetica"/>
          <w:highlight w:val="cyan"/>
        </w:rPr>
        <w:t>every NATO nation</w:t>
      </w:r>
      <w:r w:rsidRPr="00650427">
        <w:rPr>
          <w:rStyle w:val="StyleUnderline"/>
          <w:rFonts w:ascii="Helvetica" w:hAnsi="Helvetica"/>
        </w:rPr>
        <w:t xml:space="preserve">. Without NATO, the mutual security interests that underpin both U.S. </w:t>
      </w:r>
      <w:r w:rsidRPr="00650427">
        <w:rPr>
          <w:rStyle w:val="Emphasis"/>
          <w:rFonts w:ascii="Helvetica" w:hAnsi="Helvetica"/>
        </w:rPr>
        <w:t>bases and coalition operations</w:t>
      </w:r>
      <w:r w:rsidRPr="00650427">
        <w:rPr>
          <w:rStyle w:val="StyleUnderline"/>
          <w:rFonts w:ascii="Helvetica" w:hAnsi="Helvetica"/>
        </w:rPr>
        <w:t xml:space="preserve"> would be undermined.</w:t>
      </w:r>
    </w:p>
    <w:p w14:paraId="688CDF7A" w14:textId="77777777" w:rsidR="00CE14AD" w:rsidRPr="00650427" w:rsidRDefault="00CE14AD" w:rsidP="00CE14AD">
      <w:pPr>
        <w:rPr>
          <w:rFonts w:ascii="Helvetica" w:hAnsi="Helvetica"/>
        </w:rPr>
      </w:pPr>
      <w:r w:rsidRPr="00650427">
        <w:rPr>
          <w:rStyle w:val="StyleUnderline"/>
          <w:rFonts w:ascii="Helvetica" w:hAnsi="Helvetica"/>
          <w:highlight w:val="cyan"/>
        </w:rPr>
        <w:t xml:space="preserve">This extends to the </w:t>
      </w:r>
      <w:r w:rsidRPr="00650427">
        <w:rPr>
          <w:rStyle w:val="Emphasis"/>
          <w:rFonts w:ascii="Helvetica" w:hAnsi="Helvetica"/>
          <w:highlight w:val="cyan"/>
        </w:rPr>
        <w:t>economic realm</w:t>
      </w:r>
      <w:r w:rsidRPr="00650427">
        <w:rPr>
          <w:rFonts w:ascii="Helvetica" w:hAnsi="Helvetica"/>
        </w:rPr>
        <w:t xml:space="preserve">. </w:t>
      </w:r>
      <w:r w:rsidRPr="00650427">
        <w:rPr>
          <w:rStyle w:val="StyleUnderline"/>
          <w:rFonts w:ascii="Helvetica" w:hAnsi="Helvetica"/>
        </w:rPr>
        <w:t xml:space="preserve">U.S. annual </w:t>
      </w:r>
      <w:r w:rsidRPr="00650427">
        <w:rPr>
          <w:rStyle w:val="StyleUnderline"/>
          <w:rFonts w:ascii="Helvetica" w:hAnsi="Helvetica"/>
          <w:highlight w:val="cyan"/>
        </w:rPr>
        <w:t>trade</w:t>
      </w:r>
      <w:r w:rsidRPr="00650427">
        <w:rPr>
          <w:rStyle w:val="StyleUnderline"/>
          <w:rFonts w:ascii="Helvetica" w:hAnsi="Helvetica"/>
        </w:rPr>
        <w:t xml:space="preserve"> in goods and services </w:t>
      </w:r>
      <w:r w:rsidRPr="00650427">
        <w:rPr>
          <w:rStyle w:val="StyleUnderline"/>
          <w:rFonts w:ascii="Helvetica" w:hAnsi="Helvetica"/>
          <w:highlight w:val="cyan"/>
        </w:rPr>
        <w:t>with Europe exceeds $1 trillion</w:t>
      </w:r>
      <w:r w:rsidRPr="00650427">
        <w:rPr>
          <w:rStyle w:val="StyleUnderline"/>
          <w:rFonts w:ascii="Helvetica" w:hAnsi="Helvetica"/>
        </w:rPr>
        <w:t xml:space="preserve">, and U.S. total direct investment in Europe nears $3 trillion. These </w:t>
      </w:r>
      <w:r w:rsidRPr="00650427">
        <w:rPr>
          <w:rStyle w:val="StyleUnderline"/>
          <w:rFonts w:ascii="Helvetica" w:hAnsi="Helvetica"/>
          <w:highlight w:val="cyan"/>
        </w:rPr>
        <w:t>economic ties enhance</w:t>
      </w:r>
      <w:r w:rsidRPr="00650427">
        <w:rPr>
          <w:rStyle w:val="StyleUnderline"/>
          <w:rFonts w:ascii="Helvetica" w:hAnsi="Helvetica"/>
        </w:rPr>
        <w:t xml:space="preserve"> U.S. </w:t>
      </w:r>
      <w:r w:rsidRPr="00650427">
        <w:rPr>
          <w:rStyle w:val="StyleUnderline"/>
          <w:rFonts w:ascii="Helvetica" w:hAnsi="Helvetica"/>
          <w:highlight w:val="cyan"/>
        </w:rPr>
        <w:t>prosperity</w:t>
      </w:r>
      <w:r w:rsidRPr="00650427">
        <w:rPr>
          <w:rStyle w:val="StyleUnderline"/>
          <w:rFonts w:ascii="Helvetica" w:hAnsi="Helvetica"/>
        </w:rPr>
        <w:t xml:space="preserve"> and provide American jobs, but they </w:t>
      </w:r>
      <w:r w:rsidRPr="00650427">
        <w:rPr>
          <w:rStyle w:val="StyleUnderline"/>
          <w:rFonts w:ascii="Helvetica" w:hAnsi="Helvetica"/>
          <w:highlight w:val="cyan"/>
        </w:rPr>
        <w:t>require</w:t>
      </w:r>
      <w:r w:rsidRPr="00650427">
        <w:rPr>
          <w:rStyle w:val="StyleUnderline"/>
          <w:rFonts w:ascii="Helvetica" w:hAnsi="Helvetica"/>
        </w:rPr>
        <w:t xml:space="preserve"> the degree of </w:t>
      </w:r>
      <w:r w:rsidRPr="00650427">
        <w:rPr>
          <w:rStyle w:val="Emphasis"/>
          <w:rFonts w:ascii="Helvetica" w:hAnsi="Helvetica"/>
          <w:highlight w:val="cyan"/>
        </w:rPr>
        <w:t xml:space="preserve">security </w:t>
      </w:r>
      <w:r w:rsidRPr="00650427">
        <w:rPr>
          <w:rStyle w:val="Emphasis"/>
          <w:rFonts w:ascii="Helvetica" w:hAnsi="Helvetica"/>
        </w:rPr>
        <w:t xml:space="preserve">now </w:t>
      </w:r>
      <w:r w:rsidRPr="00650427">
        <w:rPr>
          <w:rStyle w:val="Emphasis"/>
          <w:rFonts w:ascii="Helvetica" w:hAnsi="Helvetica"/>
          <w:highlight w:val="cyan"/>
        </w:rPr>
        <w:t>provided by NATO</w:t>
      </w:r>
      <w:r w:rsidRPr="00650427">
        <w:rPr>
          <w:rStyle w:val="StyleUnderline"/>
          <w:rFonts w:ascii="Helvetica" w:hAnsi="Helvetica"/>
          <w:highlight w:val="cyan"/>
        </w:rPr>
        <w:t xml:space="preserve"> to endure</w:t>
      </w:r>
      <w:r w:rsidRPr="00650427">
        <w:rPr>
          <w:rFonts w:ascii="Helvetica" w:hAnsi="Helvetica"/>
          <w:highlight w:val="cyan"/>
        </w:rPr>
        <w:t>.</w:t>
      </w:r>
    </w:p>
    <w:p w14:paraId="7F6627B4" w14:textId="77777777" w:rsidR="00CE14AD" w:rsidRPr="00650427" w:rsidRDefault="00CE14AD" w:rsidP="00CE14AD">
      <w:pPr>
        <w:rPr>
          <w:rStyle w:val="StyleUnderline"/>
          <w:rFonts w:ascii="Helvetica" w:hAnsi="Helvetica"/>
        </w:rPr>
      </w:pPr>
      <w:r w:rsidRPr="00650427">
        <w:rPr>
          <w:rStyle w:val="StyleUnderline"/>
          <w:rFonts w:ascii="Helvetica" w:hAnsi="Helvetica"/>
        </w:rPr>
        <w:t xml:space="preserve">NATO’s retirement would thirdly </w:t>
      </w:r>
      <w:r w:rsidRPr="00650427">
        <w:rPr>
          <w:rStyle w:val="Emphasis"/>
          <w:rFonts w:ascii="Helvetica" w:hAnsi="Helvetica"/>
          <w:highlight w:val="cyan"/>
        </w:rPr>
        <w:t>exacerbate divisions</w:t>
      </w:r>
      <w:r w:rsidRPr="00650427">
        <w:rPr>
          <w:rStyle w:val="StyleUnderline"/>
          <w:rFonts w:ascii="Helvetica" w:hAnsi="Helvetica"/>
          <w:highlight w:val="cyan"/>
        </w:rPr>
        <w:t xml:space="preserve"> within Europe. NATO</w:t>
      </w:r>
      <w:r w:rsidRPr="00650427">
        <w:rPr>
          <w:rStyle w:val="StyleUnderline"/>
          <w:rFonts w:ascii="Helvetica" w:hAnsi="Helvetica"/>
        </w:rPr>
        <w:t xml:space="preserve">’s glue not only </w:t>
      </w:r>
      <w:r w:rsidRPr="00650427">
        <w:rPr>
          <w:rStyle w:val="StyleUnderline"/>
          <w:rFonts w:ascii="Helvetica" w:hAnsi="Helvetica"/>
          <w:highlight w:val="cyan"/>
        </w:rPr>
        <w:t>holds European militaries together</w:t>
      </w:r>
      <w:r w:rsidRPr="00650427">
        <w:rPr>
          <w:rStyle w:val="StyleUnderline"/>
          <w:rFonts w:ascii="Helvetica" w:hAnsi="Helvetica"/>
        </w:rPr>
        <w:t xml:space="preserve"> — it </w:t>
      </w:r>
      <w:r w:rsidRPr="00650427">
        <w:rPr>
          <w:rStyle w:val="StyleUnderline"/>
          <w:rFonts w:ascii="Helvetica" w:hAnsi="Helvetica"/>
          <w:highlight w:val="cyan"/>
        </w:rPr>
        <w:t>provides</w:t>
      </w:r>
      <w:r w:rsidRPr="00650427">
        <w:rPr>
          <w:rStyle w:val="StyleUnderline"/>
          <w:rFonts w:ascii="Helvetica" w:hAnsi="Helvetica"/>
        </w:rPr>
        <w:t xml:space="preserve"> the </w:t>
      </w:r>
      <w:r w:rsidRPr="00650427">
        <w:rPr>
          <w:rStyle w:val="Emphasis"/>
          <w:rFonts w:ascii="Helvetica" w:hAnsi="Helvetica"/>
          <w:highlight w:val="cyan"/>
        </w:rPr>
        <w:t>principal forum</w:t>
      </w:r>
      <w:r w:rsidRPr="00650427">
        <w:rPr>
          <w:rStyle w:val="StyleUnderline"/>
          <w:rFonts w:ascii="Helvetica" w:hAnsi="Helvetica"/>
          <w:highlight w:val="cyan"/>
        </w:rPr>
        <w:t xml:space="preserve"> to</w:t>
      </w:r>
      <w:r w:rsidRPr="00650427">
        <w:rPr>
          <w:rStyle w:val="StyleUnderline"/>
          <w:rFonts w:ascii="Helvetica" w:hAnsi="Helvetica"/>
        </w:rPr>
        <w:t xml:space="preserve"> discuss and </w:t>
      </w:r>
      <w:r w:rsidRPr="00650427">
        <w:rPr>
          <w:rStyle w:val="Emphasis"/>
          <w:rFonts w:ascii="Helvetica" w:hAnsi="Helvetica"/>
          <w:highlight w:val="cyan"/>
        </w:rPr>
        <w:lastRenderedPageBreak/>
        <w:t>coordinate security issues</w:t>
      </w:r>
      <w:r w:rsidRPr="00650427">
        <w:rPr>
          <w:rStyle w:val="StyleUnderline"/>
          <w:rFonts w:ascii="Helvetica" w:hAnsi="Helvetica"/>
        </w:rPr>
        <w:t xml:space="preserve">. </w:t>
      </w:r>
      <w:r w:rsidRPr="00650427">
        <w:rPr>
          <w:rStyle w:val="StyleUnderline"/>
          <w:rFonts w:ascii="Helvetica" w:hAnsi="Helvetica"/>
          <w:highlight w:val="cyan"/>
        </w:rPr>
        <w:t>The E</w:t>
      </w:r>
      <w:r w:rsidRPr="00650427">
        <w:rPr>
          <w:rStyle w:val="StyleUnderline"/>
          <w:rFonts w:ascii="Helvetica" w:hAnsi="Helvetica"/>
        </w:rPr>
        <w:t xml:space="preserve">uropean </w:t>
      </w:r>
      <w:r w:rsidRPr="00650427">
        <w:rPr>
          <w:rStyle w:val="StyleUnderline"/>
          <w:rFonts w:ascii="Helvetica" w:hAnsi="Helvetica"/>
          <w:highlight w:val="cyan"/>
        </w:rPr>
        <w:t>U</w:t>
      </w:r>
      <w:r w:rsidRPr="00650427">
        <w:rPr>
          <w:rStyle w:val="StyleUnderline"/>
          <w:rFonts w:ascii="Helvetica" w:hAnsi="Helvetica"/>
        </w:rPr>
        <w:t xml:space="preserve">nion is </w:t>
      </w:r>
      <w:r w:rsidRPr="00650427">
        <w:rPr>
          <w:rStyle w:val="Emphasis"/>
          <w:rFonts w:ascii="Helvetica" w:hAnsi="Helvetica"/>
          <w:highlight w:val="cyan"/>
        </w:rPr>
        <w:t>unlikely to substitute</w:t>
      </w:r>
      <w:r w:rsidRPr="00650427">
        <w:rPr>
          <w:rStyle w:val="Emphasis"/>
          <w:rFonts w:ascii="Helvetica" w:hAnsi="Helvetica"/>
        </w:rPr>
        <w:t xml:space="preserve"> for NATO</w:t>
      </w:r>
      <w:r w:rsidRPr="00650427">
        <w:rPr>
          <w:rStyle w:val="StyleUnderline"/>
          <w:rFonts w:ascii="Helvetica" w:hAnsi="Helvetica"/>
        </w:rPr>
        <w:t xml:space="preserve"> in this respect because </w:t>
      </w:r>
      <w:r w:rsidRPr="00650427">
        <w:rPr>
          <w:rStyle w:val="StyleUnderline"/>
          <w:rFonts w:ascii="Helvetica" w:hAnsi="Helvetica"/>
          <w:highlight w:val="cyan"/>
        </w:rPr>
        <w:t xml:space="preserve">it has </w:t>
      </w:r>
      <w:r w:rsidRPr="00650427">
        <w:rPr>
          <w:rStyle w:val="Emphasis"/>
          <w:rFonts w:ascii="Helvetica" w:hAnsi="Helvetica"/>
          <w:highlight w:val="cyan"/>
        </w:rPr>
        <w:t>no military structure</w:t>
      </w:r>
      <w:r w:rsidRPr="00650427">
        <w:rPr>
          <w:rStyle w:val="StyleUnderline"/>
          <w:rFonts w:ascii="Helvetica" w:hAnsi="Helvetica"/>
        </w:rPr>
        <w:t xml:space="preserve">, few capabilities </w:t>
      </w:r>
      <w:r w:rsidRPr="00650427">
        <w:rPr>
          <w:rStyle w:val="StyleUnderline"/>
          <w:rFonts w:ascii="Helvetica" w:hAnsi="Helvetica"/>
          <w:highlight w:val="cyan"/>
        </w:rPr>
        <w:t>and no</w:t>
      </w:r>
      <w:r w:rsidRPr="00650427">
        <w:rPr>
          <w:rStyle w:val="StyleUnderline"/>
          <w:rFonts w:ascii="Helvetica" w:hAnsi="Helvetica"/>
        </w:rPr>
        <w:t xml:space="preserve"> superpower </w:t>
      </w:r>
      <w:r w:rsidRPr="00650427">
        <w:rPr>
          <w:rStyle w:val="StyleUnderline"/>
          <w:rFonts w:ascii="Helvetica" w:hAnsi="Helvetica"/>
          <w:highlight w:val="cyan"/>
        </w:rPr>
        <w:t>leadership</w:t>
      </w:r>
      <w:r w:rsidRPr="00650427">
        <w:rPr>
          <w:rStyle w:val="StyleUnderline"/>
          <w:rFonts w:ascii="Helvetica" w:hAnsi="Helvetica"/>
        </w:rPr>
        <w:t xml:space="preserve"> to bring divergent views together.</w:t>
      </w:r>
    </w:p>
    <w:p w14:paraId="0D0E232C" w14:textId="77777777" w:rsidR="00CE14AD" w:rsidRPr="00650427" w:rsidRDefault="00CE14AD" w:rsidP="00CE14AD">
      <w:pPr>
        <w:rPr>
          <w:rStyle w:val="StyleUnderline"/>
          <w:rFonts w:ascii="Helvetica" w:hAnsi="Helvetica"/>
        </w:rPr>
      </w:pPr>
      <w:r w:rsidRPr="00650427">
        <w:rPr>
          <w:rStyle w:val="StyleUnderline"/>
          <w:rFonts w:ascii="Helvetica" w:hAnsi="Helvetica"/>
        </w:rPr>
        <w:t xml:space="preserve">Germany and France already seek a plan B should NATO collapse, but without the United Kingdom in the European Union, an all-European approach is likely to fail. The </w:t>
      </w:r>
      <w:r w:rsidRPr="00650427">
        <w:rPr>
          <w:rStyle w:val="StyleUnderline"/>
          <w:rFonts w:ascii="Helvetica" w:hAnsi="Helvetica"/>
          <w:highlight w:val="cyan"/>
        </w:rPr>
        <w:t>added insecurity of NATO’s collapse would</w:t>
      </w:r>
      <w:r w:rsidRPr="00650427">
        <w:rPr>
          <w:rStyle w:val="StyleUnderline"/>
          <w:rFonts w:ascii="Helvetica" w:hAnsi="Helvetica"/>
        </w:rPr>
        <w:t xml:space="preserve"> also </w:t>
      </w:r>
      <w:r w:rsidRPr="00650427">
        <w:rPr>
          <w:rStyle w:val="Emphasis"/>
          <w:rFonts w:ascii="Helvetica" w:hAnsi="Helvetica"/>
          <w:highlight w:val="cyan"/>
        </w:rPr>
        <w:t>amplify</w:t>
      </w:r>
      <w:r w:rsidRPr="00650427">
        <w:rPr>
          <w:rStyle w:val="StyleUnderline"/>
          <w:rFonts w:ascii="Helvetica" w:hAnsi="Helvetica"/>
        </w:rPr>
        <w:t xml:space="preserve"> current </w:t>
      </w:r>
      <w:r w:rsidRPr="00650427">
        <w:rPr>
          <w:rStyle w:val="Emphasis"/>
          <w:rFonts w:ascii="Helvetica" w:hAnsi="Helvetica"/>
          <w:highlight w:val="cyan"/>
        </w:rPr>
        <w:t>populist movements in Europe</w:t>
      </w:r>
      <w:r w:rsidRPr="00650427">
        <w:rPr>
          <w:rFonts w:ascii="Helvetica" w:hAnsi="Helvetica"/>
        </w:rPr>
        <w:t xml:space="preserve">. </w:t>
      </w:r>
      <w:r w:rsidRPr="00650427">
        <w:rPr>
          <w:rStyle w:val="StyleUnderline"/>
          <w:rFonts w:ascii="Helvetica" w:hAnsi="Helvetica"/>
        </w:rPr>
        <w:t>The consequence could be renationalization of European militaries, a system that brought conflict to the 19th and early 20th centuries.</w:t>
      </w:r>
    </w:p>
    <w:p w14:paraId="72680F58" w14:textId="77777777" w:rsidR="00CE14AD" w:rsidRPr="00650427" w:rsidRDefault="00CE14AD" w:rsidP="00CE14AD">
      <w:pPr>
        <w:rPr>
          <w:rFonts w:ascii="Helvetica" w:hAnsi="Helvetica"/>
        </w:rPr>
      </w:pPr>
      <w:r w:rsidRPr="00650427">
        <w:rPr>
          <w:rFonts w:ascii="Helvetica" w:hAnsi="Helvetica"/>
        </w:rPr>
        <w:t xml:space="preserve">The </w:t>
      </w:r>
      <w:r w:rsidRPr="00650427">
        <w:rPr>
          <w:rStyle w:val="StyleUnderline"/>
          <w:rFonts w:ascii="Helvetica" w:hAnsi="Helvetica"/>
        </w:rPr>
        <w:t xml:space="preserve">fourth consequences of life without NATO would be global. </w:t>
      </w:r>
      <w:r w:rsidRPr="00650427">
        <w:rPr>
          <w:rStyle w:val="StyleUnderline"/>
          <w:rFonts w:ascii="Helvetica" w:hAnsi="Helvetica"/>
          <w:highlight w:val="cyan"/>
        </w:rPr>
        <w:t xml:space="preserve">American </w:t>
      </w:r>
      <w:r w:rsidRPr="00650427">
        <w:rPr>
          <w:rStyle w:val="Emphasis"/>
          <w:rFonts w:ascii="Helvetica" w:hAnsi="Helvetica"/>
          <w:highlight w:val="cyan"/>
        </w:rPr>
        <w:t>bilateral alliances</w:t>
      </w:r>
      <w:r w:rsidRPr="00650427">
        <w:rPr>
          <w:rStyle w:val="StyleUnderline"/>
          <w:rFonts w:ascii="Helvetica" w:hAnsi="Helvetica"/>
          <w:highlight w:val="cyan"/>
        </w:rPr>
        <w:t xml:space="preserve"> in Asia would</w:t>
      </w:r>
      <w:r w:rsidRPr="00650427">
        <w:rPr>
          <w:rStyle w:val="StyleUnderline"/>
          <w:rFonts w:ascii="Helvetica" w:hAnsi="Helvetica"/>
        </w:rPr>
        <w:t xml:space="preserve"> each </w:t>
      </w:r>
      <w:r w:rsidRPr="00650427">
        <w:rPr>
          <w:rStyle w:val="StyleUnderline"/>
          <w:rFonts w:ascii="Helvetica" w:hAnsi="Helvetica"/>
          <w:highlight w:val="cyan"/>
        </w:rPr>
        <w:t xml:space="preserve">be </w:t>
      </w:r>
      <w:r w:rsidRPr="00650427">
        <w:rPr>
          <w:rStyle w:val="Emphasis"/>
          <w:rFonts w:ascii="Helvetica" w:hAnsi="Helvetica"/>
          <w:highlight w:val="cyan"/>
        </w:rPr>
        <w:t>shaken to their core</w:t>
      </w:r>
      <w:r w:rsidRPr="00650427">
        <w:rPr>
          <w:rStyle w:val="StyleUnderline"/>
          <w:rFonts w:ascii="Helvetica" w:hAnsi="Helvetica"/>
        </w:rPr>
        <w:t xml:space="preserve"> </w:t>
      </w:r>
      <w:r w:rsidRPr="00650427">
        <w:rPr>
          <w:rStyle w:val="StyleUnderline"/>
          <w:rFonts w:ascii="Helvetica" w:hAnsi="Helvetica"/>
          <w:highlight w:val="cyan"/>
        </w:rPr>
        <w:t xml:space="preserve">should </w:t>
      </w:r>
      <w:r w:rsidRPr="00650427">
        <w:rPr>
          <w:rStyle w:val="Emphasis"/>
          <w:rFonts w:ascii="Helvetica" w:hAnsi="Helvetica"/>
          <w:highlight w:val="cyan"/>
        </w:rPr>
        <w:t>NATO fail</w:t>
      </w:r>
      <w:r w:rsidRPr="00650427">
        <w:rPr>
          <w:rStyle w:val="StyleUnderline"/>
          <w:rFonts w:ascii="Helvetica" w:hAnsi="Helvetica"/>
        </w:rPr>
        <w:t xml:space="preserve">. America’s </w:t>
      </w:r>
      <w:r w:rsidRPr="00650427">
        <w:rPr>
          <w:rStyle w:val="StyleUnderline"/>
          <w:rFonts w:ascii="Helvetica" w:hAnsi="Helvetica"/>
          <w:highlight w:val="cyan"/>
        </w:rPr>
        <w:t>defense commitments</w:t>
      </w:r>
      <w:r w:rsidRPr="00650427">
        <w:rPr>
          <w:rStyle w:val="StyleUnderline"/>
          <w:rFonts w:ascii="Helvetica" w:hAnsi="Helvetica"/>
        </w:rPr>
        <w:t xml:space="preserve"> there would </w:t>
      </w:r>
      <w:r w:rsidRPr="00650427">
        <w:rPr>
          <w:rStyle w:val="Emphasis"/>
          <w:rFonts w:ascii="Helvetica" w:hAnsi="Helvetica"/>
          <w:highlight w:val="cyan"/>
        </w:rPr>
        <w:t>become worthless</w:t>
      </w:r>
      <w:r w:rsidRPr="00650427">
        <w:rPr>
          <w:rStyle w:val="StyleUnderline"/>
          <w:rFonts w:ascii="Helvetica" w:hAnsi="Helvetica"/>
        </w:rPr>
        <w:t xml:space="preserve">. With China determined to claim a dominant position in Asia, the collapse of NATO would cause </w:t>
      </w:r>
      <w:r w:rsidRPr="00650427">
        <w:rPr>
          <w:rStyle w:val="StyleUnderline"/>
          <w:rFonts w:ascii="Helvetica" w:hAnsi="Helvetica"/>
          <w:highlight w:val="cyan"/>
        </w:rPr>
        <w:t>America’s Asian partners</w:t>
      </w:r>
      <w:r w:rsidRPr="00650427">
        <w:rPr>
          <w:rStyle w:val="StyleUnderline"/>
          <w:rFonts w:ascii="Helvetica" w:hAnsi="Helvetica"/>
        </w:rPr>
        <w:t xml:space="preserve"> to </w:t>
      </w:r>
      <w:r w:rsidRPr="00650427">
        <w:rPr>
          <w:rStyle w:val="StyleUnderline"/>
          <w:rFonts w:ascii="Helvetica" w:hAnsi="Helvetica"/>
          <w:highlight w:val="cyan"/>
        </w:rPr>
        <w:t xml:space="preserve">seek </w:t>
      </w:r>
      <w:r w:rsidRPr="00650427">
        <w:rPr>
          <w:rStyle w:val="Emphasis"/>
          <w:rFonts w:ascii="Helvetica" w:hAnsi="Helvetica"/>
          <w:highlight w:val="cyan"/>
        </w:rPr>
        <w:t>accommodation with China</w:t>
      </w:r>
      <w:r w:rsidRPr="00650427">
        <w:rPr>
          <w:rFonts w:ascii="Helvetica" w:hAnsi="Helvetica"/>
        </w:rPr>
        <w:t>, much as the Philippines is in the process of doing.</w:t>
      </w:r>
    </w:p>
    <w:p w14:paraId="1D21A44C" w14:textId="77777777" w:rsidR="00CE14AD" w:rsidRPr="00650427" w:rsidRDefault="00CE14AD" w:rsidP="00CE14AD">
      <w:pPr>
        <w:rPr>
          <w:rStyle w:val="StyleUnderline"/>
          <w:rFonts w:ascii="Helvetica" w:hAnsi="Helvetica"/>
        </w:rPr>
      </w:pPr>
      <w:r w:rsidRPr="00650427">
        <w:rPr>
          <w:rFonts w:ascii="Helvetica" w:hAnsi="Helvetica"/>
        </w:rPr>
        <w:t xml:space="preserve">Trump’s decision to abandon the economic Trans-Pacific Partnership agreement has already given China new advantages in the region. </w:t>
      </w:r>
      <w:r w:rsidRPr="00650427">
        <w:rPr>
          <w:rStyle w:val="StyleUnderline"/>
          <w:rFonts w:ascii="Helvetica" w:hAnsi="Helvetica"/>
        </w:rPr>
        <w:t xml:space="preserve">Without credible American security commitments, there would be </w:t>
      </w:r>
      <w:r w:rsidRPr="00650427">
        <w:rPr>
          <w:rStyle w:val="Emphasis"/>
          <w:rFonts w:ascii="Helvetica" w:hAnsi="Helvetica"/>
          <w:highlight w:val="cyan"/>
        </w:rPr>
        <w:t>little</w:t>
      </w:r>
      <w:r w:rsidRPr="00650427">
        <w:rPr>
          <w:rStyle w:val="StyleUnderline"/>
          <w:rFonts w:ascii="Helvetica" w:hAnsi="Helvetica"/>
          <w:highlight w:val="cyan"/>
        </w:rPr>
        <w:t xml:space="preserve"> to stop China from </w:t>
      </w:r>
      <w:r w:rsidRPr="00650427">
        <w:rPr>
          <w:rStyle w:val="Emphasis"/>
          <w:rFonts w:ascii="Helvetica" w:hAnsi="Helvetica"/>
          <w:highlight w:val="cyan"/>
        </w:rPr>
        <w:t>controlling the S</w:t>
      </w:r>
      <w:r w:rsidRPr="00650427">
        <w:rPr>
          <w:rStyle w:val="StyleUnderline"/>
          <w:rFonts w:ascii="Helvetica" w:hAnsi="Helvetica"/>
        </w:rPr>
        <w:t xml:space="preserve">outh </w:t>
      </w:r>
      <w:r w:rsidRPr="00650427">
        <w:rPr>
          <w:rStyle w:val="Emphasis"/>
          <w:rFonts w:ascii="Helvetica" w:hAnsi="Helvetica"/>
          <w:highlight w:val="cyan"/>
        </w:rPr>
        <w:t>C</w:t>
      </w:r>
      <w:r w:rsidRPr="00650427">
        <w:rPr>
          <w:rStyle w:val="StyleUnderline"/>
          <w:rFonts w:ascii="Helvetica" w:hAnsi="Helvetica"/>
        </w:rPr>
        <w:t xml:space="preserve">hina </w:t>
      </w:r>
      <w:r w:rsidRPr="00650427">
        <w:rPr>
          <w:rStyle w:val="Emphasis"/>
          <w:rFonts w:ascii="Helvetica" w:hAnsi="Helvetica"/>
          <w:highlight w:val="cyan"/>
        </w:rPr>
        <w:t>S</w:t>
      </w:r>
      <w:r w:rsidRPr="00650427">
        <w:rPr>
          <w:rStyle w:val="StyleUnderline"/>
          <w:rFonts w:ascii="Helvetica" w:hAnsi="Helvetica"/>
        </w:rPr>
        <w:t xml:space="preserve">ea and probably </w:t>
      </w:r>
      <w:r w:rsidRPr="00650427">
        <w:rPr>
          <w:rStyle w:val="Emphasis"/>
          <w:rFonts w:ascii="Helvetica" w:hAnsi="Helvetica"/>
          <w:highlight w:val="cyan"/>
        </w:rPr>
        <w:t>occupying Taiwan</w:t>
      </w:r>
      <w:r w:rsidRPr="00650427">
        <w:rPr>
          <w:rStyle w:val="StyleUnderline"/>
          <w:rFonts w:ascii="Helvetica" w:hAnsi="Helvetica"/>
        </w:rPr>
        <w:t xml:space="preserve"> as well</w:t>
      </w:r>
      <w:r w:rsidRPr="00650427">
        <w:rPr>
          <w:rFonts w:ascii="Helvetica" w:hAnsi="Helvetica"/>
        </w:rPr>
        <w:t xml:space="preserve">. Add </w:t>
      </w:r>
      <w:r w:rsidRPr="00650427">
        <w:rPr>
          <w:rStyle w:val="StyleUnderline"/>
          <w:rFonts w:ascii="Helvetica" w:hAnsi="Helvetica"/>
        </w:rPr>
        <w:t xml:space="preserve">to this equation the new footholds that China is building in central Asia, Africa and Europe: Abandoning NATO would help </w:t>
      </w:r>
      <w:r w:rsidRPr="00650427">
        <w:rPr>
          <w:rStyle w:val="StyleUnderline"/>
          <w:rFonts w:ascii="Helvetica" w:hAnsi="Helvetica"/>
          <w:highlight w:val="cyan"/>
        </w:rPr>
        <w:t xml:space="preserve">assure China’s </w:t>
      </w:r>
      <w:r w:rsidRPr="00650427">
        <w:rPr>
          <w:rStyle w:val="Emphasis"/>
          <w:rFonts w:ascii="Helvetica" w:hAnsi="Helvetica"/>
          <w:highlight w:val="cyan"/>
        </w:rPr>
        <w:t>competitive success</w:t>
      </w:r>
      <w:r w:rsidRPr="00650427">
        <w:rPr>
          <w:rStyle w:val="StyleUnderline"/>
          <w:rFonts w:ascii="Helvetica" w:hAnsi="Helvetica"/>
          <w:highlight w:val="cyan"/>
        </w:rPr>
        <w:t>.</w:t>
      </w:r>
    </w:p>
    <w:p w14:paraId="2EA8BEDE" w14:textId="77777777" w:rsidR="00CE14AD" w:rsidRPr="00650427" w:rsidRDefault="00CE14AD" w:rsidP="00CE14AD">
      <w:pPr>
        <w:rPr>
          <w:rStyle w:val="StyleUnderline"/>
          <w:rFonts w:ascii="Helvetica" w:hAnsi="Helvetica"/>
        </w:rPr>
      </w:pPr>
      <w:r w:rsidRPr="00650427">
        <w:rPr>
          <w:rFonts w:ascii="Helvetica" w:hAnsi="Helvetica"/>
        </w:rPr>
        <w:t xml:space="preserve">The </w:t>
      </w:r>
      <w:r w:rsidRPr="00650427">
        <w:rPr>
          <w:rStyle w:val="StyleUnderline"/>
          <w:rFonts w:ascii="Helvetica" w:hAnsi="Helvetica"/>
        </w:rPr>
        <w:t xml:space="preserve">final impact of NATO’s retirement would be the </w:t>
      </w:r>
      <w:r w:rsidRPr="00650427">
        <w:rPr>
          <w:rStyle w:val="StyleUnderline"/>
          <w:rFonts w:ascii="Helvetica" w:hAnsi="Helvetica"/>
          <w:highlight w:val="cyan"/>
        </w:rPr>
        <w:t xml:space="preserve">near </w:t>
      </w:r>
      <w:r w:rsidRPr="00650427">
        <w:rPr>
          <w:rStyle w:val="Emphasis"/>
          <w:rFonts w:ascii="Helvetica" w:hAnsi="Helvetica"/>
          <w:highlight w:val="cyan"/>
        </w:rPr>
        <w:t>collapse</w:t>
      </w:r>
      <w:r w:rsidRPr="00650427">
        <w:rPr>
          <w:rStyle w:val="StyleUnderline"/>
          <w:rFonts w:ascii="Helvetica" w:hAnsi="Helvetica"/>
          <w:highlight w:val="cyan"/>
        </w:rPr>
        <w:t xml:space="preserve"> of</w:t>
      </w:r>
      <w:r w:rsidRPr="00650427">
        <w:rPr>
          <w:rStyle w:val="StyleUnderline"/>
          <w:rFonts w:ascii="Helvetica" w:hAnsi="Helvetica"/>
        </w:rPr>
        <w:t xml:space="preserve"> what has been called </w:t>
      </w:r>
      <w:r w:rsidRPr="00650427">
        <w:rPr>
          <w:rStyle w:val="StyleUnderline"/>
          <w:rFonts w:ascii="Helvetica" w:hAnsi="Helvetica"/>
          <w:highlight w:val="cyan"/>
        </w:rPr>
        <w:t>the “</w:t>
      </w:r>
      <w:r w:rsidRPr="00650427">
        <w:rPr>
          <w:rStyle w:val="Emphasis"/>
          <w:rFonts w:ascii="Helvetica" w:hAnsi="Helvetica"/>
          <w:highlight w:val="cyan"/>
        </w:rPr>
        <w:t>liberal international order</w:t>
      </w:r>
      <w:r w:rsidRPr="00650427">
        <w:rPr>
          <w:rStyle w:val="StyleUnderline"/>
          <w:rFonts w:ascii="Helvetica" w:hAnsi="Helvetica"/>
        </w:rPr>
        <w:t xml:space="preserve">.” This order consists of </w:t>
      </w:r>
      <w:r w:rsidRPr="00650427">
        <w:rPr>
          <w:rStyle w:val="StyleUnderline"/>
          <w:rFonts w:ascii="Helvetica" w:hAnsi="Helvetica"/>
          <w:highlight w:val="cyan"/>
        </w:rPr>
        <w:t>treaties, alliances, agreements, institutions</w:t>
      </w:r>
      <w:r w:rsidRPr="00650427">
        <w:rPr>
          <w:rStyle w:val="StyleUnderline"/>
          <w:rFonts w:ascii="Helvetica" w:hAnsi="Helvetica"/>
        </w:rPr>
        <w:t xml:space="preserve"> and modes of behavior mostly </w:t>
      </w:r>
      <w:r w:rsidRPr="00650427">
        <w:rPr>
          <w:rStyle w:val="StyleUnderline"/>
          <w:rFonts w:ascii="Helvetica" w:hAnsi="Helvetica"/>
          <w:highlight w:val="cyan"/>
        </w:rPr>
        <w:t>created by 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in an effort </w:t>
      </w:r>
      <w:r w:rsidRPr="00650427">
        <w:rPr>
          <w:rStyle w:val="StyleUnderline"/>
          <w:rFonts w:ascii="Helvetica" w:hAnsi="Helvetica"/>
          <w:highlight w:val="cyan"/>
        </w:rPr>
        <w:t>to safeguard democracies.</w:t>
      </w:r>
    </w:p>
    <w:p w14:paraId="1AAF1A86" w14:textId="77777777" w:rsidR="00CE14AD" w:rsidRPr="00650427" w:rsidRDefault="00CE14AD" w:rsidP="00CE14AD">
      <w:pPr>
        <w:rPr>
          <w:rStyle w:val="StyleUnderline"/>
          <w:rFonts w:ascii="Helvetica" w:hAnsi="Helvetica"/>
        </w:rPr>
      </w:pPr>
      <w:r w:rsidRPr="00650427">
        <w:rPr>
          <w:rStyle w:val="StyleUnderline"/>
          <w:rFonts w:ascii="Helvetica" w:hAnsi="Helvetica"/>
        </w:rPr>
        <w:t xml:space="preserve">This order has kept relative peace in the trans-Atlantic space for seven decades. </w:t>
      </w:r>
      <w:r w:rsidRPr="00650427">
        <w:rPr>
          <w:rFonts w:ascii="Helvetica" w:hAnsi="Helvetica"/>
        </w:rPr>
        <w:t xml:space="preserve">The Trump administration has begun to unravel elements of this order in the naive notion that they undercut American sovereignty. </w:t>
      </w:r>
      <w:r w:rsidRPr="00650427">
        <w:rPr>
          <w:rStyle w:val="StyleUnderline"/>
          <w:rFonts w:ascii="Helvetica" w:hAnsi="Helvetica"/>
        </w:rPr>
        <w:t xml:space="preserve">The </w:t>
      </w:r>
      <w:r w:rsidRPr="00650427">
        <w:rPr>
          <w:rStyle w:val="StyleUnderline"/>
          <w:rFonts w:ascii="Helvetica" w:hAnsi="Helvetica"/>
          <w:highlight w:val="cyan"/>
        </w:rPr>
        <w:t>entire European project</w:t>
      </w:r>
      <w:r w:rsidRPr="00650427">
        <w:rPr>
          <w:rStyle w:val="StyleUnderline"/>
          <w:rFonts w:ascii="Helvetica" w:hAnsi="Helvetica"/>
        </w:rPr>
        <w:t xml:space="preserve"> is </w:t>
      </w:r>
      <w:r w:rsidRPr="00650427">
        <w:rPr>
          <w:rStyle w:val="StyleUnderline"/>
          <w:rFonts w:ascii="Helvetica" w:hAnsi="Helvetica"/>
          <w:highlight w:val="cyan"/>
        </w:rPr>
        <w:t>built on the edifice of this</w:t>
      </w:r>
      <w:r w:rsidRPr="00650427">
        <w:rPr>
          <w:rStyle w:val="StyleUnderline"/>
          <w:rFonts w:ascii="Helvetica" w:hAnsi="Helvetica"/>
        </w:rPr>
        <w:t xml:space="preserve"> order. </w:t>
      </w:r>
      <w:r w:rsidRPr="00650427">
        <w:rPr>
          <w:rStyle w:val="StyleUnderline"/>
          <w:rFonts w:ascii="Helvetica" w:hAnsi="Helvetica"/>
          <w:highlight w:val="cyan"/>
        </w:rPr>
        <w:t>NATO</w:t>
      </w:r>
      <w:r w:rsidRPr="00650427">
        <w:rPr>
          <w:rStyle w:val="StyleUnderline"/>
          <w:rFonts w:ascii="Helvetica" w:hAnsi="Helvetica"/>
        </w:rPr>
        <w:t xml:space="preserve"> is </w:t>
      </w:r>
      <w:r w:rsidRPr="00650427">
        <w:rPr>
          <w:rStyle w:val="StyleUnderline"/>
          <w:rFonts w:ascii="Helvetica" w:hAnsi="Helvetica"/>
          <w:highlight w:val="cyan"/>
        </w:rPr>
        <w:t xml:space="preserve">its </w:t>
      </w:r>
      <w:r w:rsidRPr="00650427">
        <w:rPr>
          <w:rStyle w:val="Emphasis"/>
          <w:rFonts w:ascii="Helvetica" w:hAnsi="Helvetica"/>
          <w:highlight w:val="cyan"/>
        </w:rPr>
        <w:t>principal keystone</w:t>
      </w:r>
      <w:r w:rsidRPr="00650427">
        <w:rPr>
          <w:rStyle w:val="StyleUnderline"/>
          <w:rFonts w:ascii="Helvetica" w:hAnsi="Helvetica"/>
        </w:rPr>
        <w:t xml:space="preserve">. </w:t>
      </w:r>
      <w:r w:rsidRPr="00650427">
        <w:rPr>
          <w:rStyle w:val="StyleUnderline"/>
          <w:rFonts w:ascii="Helvetica" w:hAnsi="Helvetica"/>
          <w:highlight w:val="cyan"/>
        </w:rPr>
        <w:t>Collapsing</w:t>
      </w:r>
      <w:r w:rsidRPr="00650427">
        <w:rPr>
          <w:rStyle w:val="StyleUnderline"/>
          <w:rFonts w:ascii="Helvetica" w:hAnsi="Helvetica"/>
        </w:rPr>
        <w:t xml:space="preserve"> this edifice </w:t>
      </w:r>
      <w:r w:rsidRPr="00650427">
        <w:rPr>
          <w:rStyle w:val="StyleUnderline"/>
          <w:rFonts w:ascii="Helvetica" w:hAnsi="Helvetica"/>
          <w:highlight w:val="cyan"/>
        </w:rPr>
        <w:t>would undercut</w:t>
      </w:r>
      <w:r w:rsidRPr="00650427">
        <w:rPr>
          <w:rStyle w:val="StyleUnderline"/>
          <w:rFonts w:ascii="Helvetica" w:hAnsi="Helvetica"/>
        </w:rPr>
        <w:t xml:space="preserve"> the </w:t>
      </w:r>
      <w:r w:rsidRPr="00650427">
        <w:rPr>
          <w:rStyle w:val="Emphasis"/>
          <w:rFonts w:ascii="Helvetica" w:hAnsi="Helvetica"/>
          <w:highlight w:val="cyan"/>
        </w:rPr>
        <w:t>multiple structures</w:t>
      </w:r>
      <w:r w:rsidRPr="00650427">
        <w:rPr>
          <w:rStyle w:val="StyleUnderline"/>
          <w:rFonts w:ascii="Helvetica" w:hAnsi="Helvetica"/>
          <w:highlight w:val="cyan"/>
        </w:rPr>
        <w:t xml:space="preserve"> that</w:t>
      </w:r>
      <w:r w:rsidRPr="00650427">
        <w:rPr>
          <w:rStyle w:val="StyleUnderline"/>
          <w:rFonts w:ascii="Helvetica" w:hAnsi="Helvetica"/>
        </w:rPr>
        <w:t xml:space="preserve"> have </w:t>
      </w:r>
      <w:r w:rsidRPr="00650427">
        <w:rPr>
          <w:rStyle w:val="StyleUnderline"/>
          <w:rFonts w:ascii="Helvetica" w:hAnsi="Helvetica"/>
          <w:highlight w:val="cyan"/>
        </w:rPr>
        <w:t>brought</w:t>
      </w:r>
      <w:r w:rsidRPr="00650427">
        <w:rPr>
          <w:rStyle w:val="StyleUnderline"/>
          <w:rFonts w:ascii="Helvetica" w:hAnsi="Helvetica"/>
        </w:rPr>
        <w:t xml:space="preserve"> seven </w:t>
      </w:r>
      <w:r w:rsidRPr="00650427">
        <w:rPr>
          <w:rStyle w:val="Emphasis"/>
          <w:rFonts w:ascii="Helvetica" w:hAnsi="Helvetica"/>
          <w:highlight w:val="cyan"/>
        </w:rPr>
        <w:t>decades of peace and prosperity</w:t>
      </w:r>
      <w:r w:rsidRPr="00650427">
        <w:rPr>
          <w:rStyle w:val="StyleUnderline"/>
          <w:rFonts w:ascii="Helvetica" w:hAnsi="Helvetica"/>
        </w:rPr>
        <w:t>.</w:t>
      </w:r>
    </w:p>
    <w:p w14:paraId="4A995248" w14:textId="77777777" w:rsidR="00CE14AD" w:rsidRPr="00650427" w:rsidRDefault="00CE14AD" w:rsidP="00CE14AD">
      <w:pPr>
        <w:rPr>
          <w:rFonts w:ascii="Helvetica" w:hAnsi="Helvetica"/>
        </w:rPr>
      </w:pPr>
      <w:r w:rsidRPr="00650427">
        <w:rPr>
          <w:rFonts w:ascii="Helvetica" w:hAnsi="Helvetica"/>
        </w:rPr>
        <w:t xml:space="preserve">So the answer is clear. </w:t>
      </w:r>
      <w:r w:rsidRPr="00650427">
        <w:rPr>
          <w:rStyle w:val="StyleUnderline"/>
          <w:rFonts w:ascii="Helvetica" w:hAnsi="Helvetica"/>
        </w:rPr>
        <w:t xml:space="preserve">Life without NATO would be more dangerous and less prosperous. </w:t>
      </w:r>
      <w:r w:rsidRPr="00650427">
        <w:rPr>
          <w:rStyle w:val="StyleUnderline"/>
          <w:rFonts w:ascii="Helvetica" w:hAnsi="Helvetica"/>
          <w:highlight w:val="cyan"/>
        </w:rPr>
        <w:t>Russia and China would be the big winners</w:t>
      </w:r>
      <w:r w:rsidRPr="00650427">
        <w:rPr>
          <w:rStyle w:val="StyleUnderline"/>
          <w:rFonts w:ascii="Helvetica" w:hAnsi="Helvetica"/>
        </w:rPr>
        <w:t xml:space="preserve"> at America’s expense</w:t>
      </w:r>
      <w:r w:rsidRPr="00650427">
        <w:rPr>
          <w:rFonts w:ascii="Helvetica" w:hAnsi="Helvetica"/>
        </w:rPr>
        <w:t>. NATO simply can’t retire.</w:t>
      </w:r>
    </w:p>
    <w:p w14:paraId="76F6788F" w14:textId="77777777" w:rsidR="00CE14AD" w:rsidRPr="00650427" w:rsidRDefault="00CE14AD" w:rsidP="00CE14AD">
      <w:pPr>
        <w:pStyle w:val="Heading4"/>
        <w:rPr>
          <w:rFonts w:ascii="Helvetica" w:hAnsi="Helvetica" w:cs="Times New Roman"/>
        </w:rPr>
      </w:pPr>
      <w:r w:rsidRPr="00650427">
        <w:rPr>
          <w:rFonts w:ascii="Helvetica" w:hAnsi="Helvetica" w:cs="Times New Roman"/>
        </w:rPr>
        <w:t xml:space="preserve">NATO </w:t>
      </w:r>
      <w:r w:rsidRPr="00650427">
        <w:rPr>
          <w:rFonts w:ascii="Helvetica" w:hAnsi="Helvetica" w:cs="Times New Roman"/>
          <w:u w:val="single"/>
        </w:rPr>
        <w:t>works now</w:t>
      </w:r>
      <w:r w:rsidRPr="00650427">
        <w:rPr>
          <w:rFonts w:ascii="Helvetica" w:hAnsi="Helvetica" w:cs="Times New Roman"/>
        </w:rPr>
        <w:t xml:space="preserve"> – Russian </w:t>
      </w:r>
      <w:r w:rsidRPr="00650427">
        <w:rPr>
          <w:rFonts w:ascii="Helvetica" w:hAnsi="Helvetica" w:cs="Times New Roman"/>
          <w:u w:val="single"/>
        </w:rPr>
        <w:t>containment fears</w:t>
      </w:r>
      <w:r w:rsidRPr="00650427">
        <w:rPr>
          <w:rFonts w:ascii="Helvetica" w:hAnsi="Helvetica" w:cs="Times New Roman"/>
        </w:rPr>
        <w:t xml:space="preserve"> are inevitable because of their </w:t>
      </w:r>
      <w:r w:rsidRPr="00650427">
        <w:rPr>
          <w:rFonts w:ascii="Helvetica" w:hAnsi="Helvetica" w:cs="Times New Roman"/>
          <w:u w:val="single"/>
        </w:rPr>
        <w:t xml:space="preserve">misreadings </w:t>
      </w:r>
      <w:r w:rsidRPr="00650427">
        <w:rPr>
          <w:rFonts w:ascii="Helvetica" w:hAnsi="Helvetica" w:cs="Times New Roman"/>
        </w:rPr>
        <w:t xml:space="preserve">of history so </w:t>
      </w:r>
      <w:r w:rsidRPr="00650427">
        <w:rPr>
          <w:rFonts w:ascii="Helvetica" w:hAnsi="Helvetica" w:cs="Times New Roman"/>
          <w:u w:val="single"/>
        </w:rPr>
        <w:t>only</w:t>
      </w:r>
      <w:r w:rsidRPr="00650427">
        <w:rPr>
          <w:rFonts w:ascii="Helvetica" w:hAnsi="Helvetica" w:cs="Times New Roman"/>
        </w:rPr>
        <w:t xml:space="preserve"> force solves </w:t>
      </w:r>
    </w:p>
    <w:p w14:paraId="687BEF12" w14:textId="77777777" w:rsidR="00CE14AD" w:rsidRPr="00650427" w:rsidRDefault="00CE14AD" w:rsidP="00CE14AD">
      <w:pPr>
        <w:rPr>
          <w:rFonts w:ascii="Helvetica" w:hAnsi="Helvetica"/>
        </w:rPr>
      </w:pPr>
      <w:r w:rsidRPr="00650427">
        <w:rPr>
          <w:rStyle w:val="Style13ptBold"/>
          <w:rFonts w:ascii="Helvetica" w:hAnsi="Helvetica"/>
        </w:rPr>
        <w:t>Dowd 20</w:t>
      </w:r>
      <w:r w:rsidRPr="00650427">
        <w:rPr>
          <w:rFonts w:ascii="Helvetica" w:hAnsi="Helvetica"/>
        </w:rPr>
        <w:t>, contributing editor with Providence and a senior fellow with the Sagamore Institute, where he leads the Center for America’s Purpose (Alan, March 11</w:t>
      </w:r>
      <w:r w:rsidRPr="00650427">
        <w:rPr>
          <w:rFonts w:ascii="Helvetica" w:hAnsi="Helvetica"/>
          <w:vertAlign w:val="superscript"/>
        </w:rPr>
        <w:t>th</w:t>
      </w:r>
      <w:r w:rsidRPr="00650427">
        <w:rPr>
          <w:rFonts w:ascii="Helvetica" w:hAnsi="Helvetica"/>
        </w:rPr>
        <w:t xml:space="preserve">, “NATO is Finally Waking Up, Trying to Deter Russia,” </w:t>
      </w:r>
      <w:r w:rsidRPr="00650427">
        <w:rPr>
          <w:rFonts w:ascii="Helvetica" w:hAnsi="Helvetica"/>
          <w:i/>
          <w:iCs/>
        </w:rPr>
        <w:t>Providence Magazine</w:t>
      </w:r>
      <w:r w:rsidRPr="00650427">
        <w:rPr>
          <w:rFonts w:ascii="Helvetica" w:hAnsi="Helvetica"/>
        </w:rPr>
        <w:t>, https://providencemag.com/2020/03/nato-finally-waking-deter-russia/)</w:t>
      </w:r>
    </w:p>
    <w:p w14:paraId="758F7FBF" w14:textId="77777777" w:rsidR="00CE14AD" w:rsidRPr="00650427" w:rsidRDefault="00CE14AD" w:rsidP="00CE14AD">
      <w:pPr>
        <w:rPr>
          <w:rFonts w:ascii="Helvetica" w:hAnsi="Helvetica"/>
        </w:rPr>
      </w:pPr>
      <w:r w:rsidRPr="00650427">
        <w:rPr>
          <w:rFonts w:ascii="Helvetica" w:hAnsi="Helvetica"/>
        </w:rPr>
        <w:t xml:space="preserve">After years of crossing their fingers and hoping for the best, </w:t>
      </w:r>
      <w:r w:rsidRPr="00650427">
        <w:rPr>
          <w:rStyle w:val="StyleUnderline"/>
          <w:rFonts w:ascii="Helvetica" w:hAnsi="Helvetica"/>
          <w:highlight w:val="cyan"/>
        </w:rPr>
        <w:t>NATO nations are rebuilding</w:t>
      </w:r>
      <w:r w:rsidRPr="00650427">
        <w:rPr>
          <w:rStyle w:val="StyleUnderline"/>
          <w:rFonts w:ascii="Helvetica" w:hAnsi="Helvetica"/>
        </w:rPr>
        <w:t xml:space="preserve"> their military </w:t>
      </w:r>
      <w:r w:rsidRPr="00650427">
        <w:rPr>
          <w:rStyle w:val="StyleUnderline"/>
          <w:rFonts w:ascii="Helvetica" w:hAnsi="Helvetica"/>
          <w:highlight w:val="cyan"/>
        </w:rPr>
        <w:t>capabilities</w:t>
      </w:r>
      <w:r w:rsidRPr="00650427">
        <w:rPr>
          <w:rStyle w:val="StyleUnderline"/>
          <w:rFonts w:ascii="Helvetica" w:hAnsi="Helvetica"/>
        </w:rPr>
        <w:t xml:space="preserve">, preparing for worst-case scenarios, </w:t>
      </w:r>
      <w:r w:rsidRPr="00650427">
        <w:rPr>
          <w:rStyle w:val="StyleUnderline"/>
          <w:rFonts w:ascii="Helvetica" w:hAnsi="Helvetica"/>
          <w:highlight w:val="cyan"/>
        </w:rPr>
        <w:t>and posturing</w:t>
      </w:r>
      <w:r w:rsidRPr="00650427">
        <w:rPr>
          <w:rStyle w:val="StyleUnderline"/>
          <w:rFonts w:ascii="Helvetica" w:hAnsi="Helvetica"/>
        </w:rPr>
        <w:t xml:space="preserve"> the alliance </w:t>
      </w:r>
      <w:r w:rsidRPr="00650427">
        <w:rPr>
          <w:rStyle w:val="StyleUnderline"/>
          <w:rFonts w:ascii="Helvetica" w:hAnsi="Helvetica"/>
          <w:highlight w:val="cyan"/>
        </w:rPr>
        <w:t>for deterrence</w:t>
      </w:r>
      <w:r w:rsidRPr="00650427">
        <w:rPr>
          <w:rFonts w:ascii="Helvetica" w:hAnsi="Helvetica"/>
        </w:rPr>
        <w:t xml:space="preserve">. Exercise Defender Europe 20, which gets underway in the coming days, is just the latest evidence that NATO is returning to its core mission of deterrence. </w:t>
      </w:r>
      <w:r w:rsidRPr="00650427">
        <w:rPr>
          <w:rStyle w:val="StyleUnderline"/>
          <w:rFonts w:ascii="Helvetica" w:hAnsi="Helvetica"/>
        </w:rPr>
        <w:t>Defender Europe 20</w:t>
      </w:r>
      <w:r w:rsidRPr="00650427">
        <w:rPr>
          <w:rFonts w:ascii="Helvetica" w:hAnsi="Helvetica"/>
        </w:rPr>
        <w:t>—</w:t>
      </w:r>
      <w:r w:rsidRPr="00650427">
        <w:rPr>
          <w:rFonts w:ascii="Helvetica" w:hAnsi="Helvetica"/>
        </w:rPr>
        <w:lastRenderedPageBreak/>
        <w:t>NATO’s largest exercise in a quarter-century—</w:t>
      </w:r>
      <w:r w:rsidRPr="00650427">
        <w:rPr>
          <w:rStyle w:val="StyleUnderline"/>
          <w:rFonts w:ascii="Helvetica" w:hAnsi="Helvetica"/>
        </w:rPr>
        <w:t>enfolds 20,000 US troops, 17,000 troops from other NATO and partner nations, 20,000 pieces of equipment from the US, and military units from 18 nations</w:t>
      </w:r>
      <w:r w:rsidRPr="00650427">
        <w:rPr>
          <w:rFonts w:ascii="Helvetica" w:hAnsi="Helvetica"/>
        </w:rPr>
        <w:t xml:space="preserve">. </w:t>
      </w:r>
      <w:r w:rsidRPr="00650427">
        <w:rPr>
          <w:rStyle w:val="Emphasis"/>
          <w:rFonts w:ascii="Helvetica" w:hAnsi="Helvetica"/>
        </w:rPr>
        <w:t>Led by the US</w:t>
      </w:r>
      <w:r w:rsidRPr="00650427">
        <w:rPr>
          <w:rFonts w:ascii="Helvetica" w:hAnsi="Helvetica"/>
        </w:rPr>
        <w:t xml:space="preserve"> Army, </w:t>
      </w:r>
      <w:r w:rsidRPr="00650427">
        <w:rPr>
          <w:rStyle w:val="StyleUnderline"/>
          <w:rFonts w:ascii="Helvetica" w:hAnsi="Helvetica"/>
        </w:rPr>
        <w:t>the exercise will see units land at 14 airbases and seaports, move along 12 convoy routes, and operate across 10 countries</w:t>
      </w:r>
      <w:r w:rsidRPr="00650427">
        <w:rPr>
          <w:rFonts w:ascii="Helvetica" w:hAnsi="Helvetica"/>
        </w:rPr>
        <w:t xml:space="preserve">. The exercise involves parachute assaults, large-unit water crossings, and live-fire war games. Defender Europe 20 aims to test and demonstrate the ability to move heavy assets from US bases to ports and bases in Europe. That’s where the US Navy comes into play. For the first time since 1986, </w:t>
      </w:r>
      <w:r w:rsidRPr="00650427">
        <w:rPr>
          <w:rStyle w:val="StyleUnderline"/>
          <w:rFonts w:ascii="Helvetica" w:hAnsi="Helvetica"/>
        </w:rPr>
        <w:t>the Navy will test its ability to conduct “a contested cross-Atlantic convoy operation,”</w:t>
      </w:r>
      <w:r w:rsidRPr="00650427">
        <w:rPr>
          <w:rFonts w:ascii="Helvetica" w:hAnsi="Helvetica"/>
        </w:rPr>
        <w:t xml:space="preserve"> according to the US Naval Institute. In short, Defender Europe 20 is “a very big deal,” in the words of Lt. Gen. Chris Cavoli, commander of US Army-Europe. </w:t>
      </w:r>
      <w:r w:rsidRPr="00650427">
        <w:rPr>
          <w:rStyle w:val="StyleUnderline"/>
          <w:rFonts w:ascii="Helvetica" w:hAnsi="Helvetica"/>
        </w:rPr>
        <w:t>Russia</w:t>
      </w:r>
      <w:r w:rsidRPr="00650427">
        <w:rPr>
          <w:rFonts w:ascii="Helvetica" w:hAnsi="Helvetica"/>
        </w:rPr>
        <w:t xml:space="preserve"> While NATO increased the number of military exercises in recent years, the alliance’s exercises are smaller in number and scale than Russia’s, as the Atlantic Council details. A 2018 Russian exercise, for example, involved 300,000 personnel. A 2019 Russian exercise featured 130,000 troops, 20,000 vehicles, and 600 aircraft. That </w:t>
      </w:r>
      <w:r w:rsidRPr="00650427">
        <w:rPr>
          <w:rStyle w:val="StyleUnderline"/>
          <w:rFonts w:ascii="Helvetica" w:hAnsi="Helvetica"/>
        </w:rPr>
        <w:t xml:space="preserve">brings us to the reason for </w:t>
      </w:r>
      <w:r w:rsidRPr="00650427">
        <w:rPr>
          <w:rStyle w:val="StyleUnderline"/>
          <w:rFonts w:ascii="Helvetica" w:hAnsi="Helvetica"/>
          <w:highlight w:val="cyan"/>
        </w:rPr>
        <w:t xml:space="preserve">Defender </w:t>
      </w:r>
      <w:r w:rsidRPr="00650427">
        <w:rPr>
          <w:rStyle w:val="StyleUnderline"/>
          <w:rFonts w:ascii="Helvetica" w:hAnsi="Helvetica"/>
        </w:rPr>
        <w:t xml:space="preserve">Europe </w:t>
      </w:r>
      <w:r w:rsidRPr="00650427">
        <w:rPr>
          <w:rStyle w:val="StyleUnderline"/>
          <w:rFonts w:ascii="Helvetica" w:hAnsi="Helvetica"/>
          <w:highlight w:val="cyan"/>
        </w:rPr>
        <w:t>20</w:t>
      </w:r>
      <w:r w:rsidRPr="00650427">
        <w:rPr>
          <w:rStyle w:val="StyleUnderline"/>
          <w:rFonts w:ascii="Helvetica" w:hAnsi="Helvetica"/>
        </w:rPr>
        <w:t xml:space="preserve"> specifically</w:t>
      </w:r>
      <w:r w:rsidRPr="00650427">
        <w:rPr>
          <w:rFonts w:ascii="Helvetica" w:hAnsi="Helvetica"/>
        </w:rPr>
        <w:t>—</w:t>
      </w:r>
      <w:r w:rsidRPr="00650427">
        <w:rPr>
          <w:rStyle w:val="StyleUnderline"/>
          <w:rFonts w:ascii="Helvetica" w:hAnsi="Helvetica"/>
          <w:highlight w:val="cyan"/>
        </w:rPr>
        <w:t xml:space="preserve">and NATO’s </w:t>
      </w:r>
      <w:r w:rsidRPr="00650427">
        <w:rPr>
          <w:rStyle w:val="Emphasis"/>
          <w:rFonts w:ascii="Helvetica" w:hAnsi="Helvetica"/>
          <w:highlight w:val="cyan"/>
        </w:rPr>
        <w:t>renewed commitment to deterrence</w:t>
      </w:r>
      <w:r w:rsidRPr="00650427">
        <w:rPr>
          <w:rFonts w:ascii="Helvetica" w:hAnsi="Helvetica"/>
        </w:rPr>
        <w:t xml:space="preserve"> generally. Before its invasion of Ukraine and annexation of Crimea, </w:t>
      </w:r>
      <w:r w:rsidRPr="00650427">
        <w:rPr>
          <w:rStyle w:val="StyleUnderline"/>
          <w:rFonts w:ascii="Helvetica" w:hAnsi="Helvetica"/>
        </w:rPr>
        <w:t xml:space="preserve">Vladimir Putin’s </w:t>
      </w:r>
      <w:r w:rsidRPr="00650427">
        <w:rPr>
          <w:rStyle w:val="Emphasis"/>
          <w:rFonts w:ascii="Helvetica" w:hAnsi="Helvetica"/>
          <w:highlight w:val="cyan"/>
        </w:rPr>
        <w:t>Russia grew</w:t>
      </w:r>
      <w:r w:rsidRPr="00650427">
        <w:rPr>
          <w:rStyle w:val="Emphasis"/>
          <w:rFonts w:ascii="Helvetica" w:hAnsi="Helvetica"/>
        </w:rPr>
        <w:t xml:space="preserve"> more </w:t>
      </w:r>
      <w:r w:rsidRPr="00650427">
        <w:rPr>
          <w:rStyle w:val="Emphasis"/>
          <w:rFonts w:ascii="Helvetica" w:hAnsi="Helvetica"/>
          <w:highlight w:val="cyan"/>
        </w:rPr>
        <w:t>aggressive</w:t>
      </w:r>
      <w:r w:rsidRPr="00650427">
        <w:rPr>
          <w:rStyle w:val="Emphasis"/>
          <w:rFonts w:ascii="Helvetica" w:hAnsi="Helvetica"/>
        </w:rPr>
        <w:t xml:space="preserve"> even </w:t>
      </w:r>
      <w:r w:rsidRPr="00650427">
        <w:rPr>
          <w:rStyle w:val="Emphasis"/>
          <w:rFonts w:ascii="Helvetica" w:hAnsi="Helvetica"/>
          <w:highlight w:val="cyan"/>
        </w:rPr>
        <w:t>as NATO grew less concerned about deterrence</w:t>
      </w:r>
      <w:r w:rsidRPr="00650427">
        <w:rPr>
          <w:rFonts w:ascii="Helvetica" w:hAnsi="Helvetica"/>
        </w:rPr>
        <w:t xml:space="preserve">. </w:t>
      </w:r>
      <w:r w:rsidRPr="00650427">
        <w:rPr>
          <w:rStyle w:val="StyleUnderline"/>
          <w:rFonts w:ascii="Helvetica" w:hAnsi="Helvetica"/>
        </w:rPr>
        <w:t xml:space="preserve">Recall that </w:t>
      </w:r>
      <w:r w:rsidRPr="00650427">
        <w:rPr>
          <w:rStyle w:val="Emphasis"/>
          <w:rFonts w:ascii="Helvetica" w:hAnsi="Helvetica"/>
          <w:highlight w:val="cyan"/>
        </w:rPr>
        <w:t>before the Ukraine crisis</w:t>
      </w:r>
      <w:r w:rsidRPr="00650427">
        <w:rPr>
          <w:rStyle w:val="StyleUnderline"/>
          <w:rFonts w:ascii="Helvetica" w:hAnsi="Helvetica"/>
          <w:highlight w:val="cyan"/>
        </w:rPr>
        <w:t>, the alliance</w:t>
      </w:r>
      <w:r w:rsidRPr="00650427">
        <w:rPr>
          <w:rFonts w:ascii="Helvetica" w:hAnsi="Helvetica"/>
        </w:rPr>
        <w:t xml:space="preserve"> carved out a special Russian place within NATO headquarters, slashed defense spending, and </w:t>
      </w:r>
      <w:r w:rsidRPr="00650427">
        <w:rPr>
          <w:rStyle w:val="Emphasis"/>
          <w:rFonts w:ascii="Helvetica" w:hAnsi="Helvetica"/>
          <w:highlight w:val="cyan"/>
        </w:rPr>
        <w:t>pulled back deterrent assets</w:t>
      </w:r>
      <w:r w:rsidRPr="00650427">
        <w:rPr>
          <w:rStyle w:val="StyleUnderline"/>
          <w:rFonts w:ascii="Helvetica" w:hAnsi="Helvetica"/>
        </w:rPr>
        <w:t xml:space="preserve"> across Europe</w:t>
      </w:r>
      <w:r w:rsidRPr="00650427">
        <w:rPr>
          <w:rFonts w:ascii="Helvetica" w:hAnsi="Helvetica"/>
        </w:rPr>
        <w:t xml:space="preserve">. In 2013, for instance, the Obama administration withdrew every American main battle tank from Europe—so for the first time since 1944, Europe was left unprotected by American armor. That same year, Britain announced it would close its garrison in Germany, pulling thousands of combat troops out of mainland Europe. All the while, Germany busily beat its swords into plowshares: during the Cold War, West Germany deployed 2,125 tanks; by 2014, the country had fewer than 300. </w:t>
      </w:r>
      <w:r w:rsidRPr="00650427">
        <w:rPr>
          <w:rStyle w:val="StyleUnderline"/>
          <w:rFonts w:ascii="Helvetica" w:hAnsi="Helvetica"/>
        </w:rPr>
        <w:t xml:space="preserve">Yet even as NATO turned the page on Cold War hostility, </w:t>
      </w:r>
      <w:r w:rsidRPr="00650427">
        <w:rPr>
          <w:rStyle w:val="StyleUnderline"/>
          <w:rFonts w:ascii="Helvetica" w:hAnsi="Helvetica"/>
          <w:highlight w:val="cyan"/>
        </w:rPr>
        <w:t>Putin</w:t>
      </w:r>
      <w:r w:rsidRPr="00650427">
        <w:rPr>
          <w:rStyle w:val="StyleUnderline"/>
          <w:rFonts w:ascii="Helvetica" w:hAnsi="Helvetica"/>
        </w:rPr>
        <w:t xml:space="preserve"> waged a crippling cyberwar against NATO member Estonia</w:t>
      </w:r>
      <w:r w:rsidRPr="00650427">
        <w:rPr>
          <w:rFonts w:ascii="Helvetica" w:hAnsi="Helvetica"/>
        </w:rPr>
        <w:t xml:space="preserve">; </w:t>
      </w:r>
      <w:r w:rsidRPr="00650427">
        <w:rPr>
          <w:rStyle w:val="Emphasis"/>
          <w:rFonts w:ascii="Helvetica" w:hAnsi="Helvetica"/>
        </w:rPr>
        <w:t>invaded</w:t>
      </w:r>
      <w:r w:rsidRPr="00650427">
        <w:rPr>
          <w:rStyle w:val="StyleUnderline"/>
          <w:rFonts w:ascii="Helvetica" w:hAnsi="Helvetica"/>
        </w:rPr>
        <w:t xml:space="preserve"> and dismembered NATO aspirants Georgia and Ukraine</w:t>
      </w:r>
      <w:r w:rsidRPr="00650427">
        <w:rPr>
          <w:rFonts w:ascii="Helvetica" w:hAnsi="Helvetica"/>
        </w:rPr>
        <w:t xml:space="preserve">; </w:t>
      </w:r>
      <w:r w:rsidRPr="00650427">
        <w:rPr>
          <w:rStyle w:val="StyleUnderline"/>
          <w:rFonts w:ascii="Helvetica" w:hAnsi="Helvetica"/>
        </w:rPr>
        <w:t>violated the</w:t>
      </w:r>
      <w:r w:rsidRPr="00650427">
        <w:rPr>
          <w:rFonts w:ascii="Helvetica" w:hAnsi="Helvetica"/>
        </w:rPr>
        <w:t xml:space="preserve"> Intermediate-Range Nuclear Forces (</w:t>
      </w:r>
      <w:r w:rsidRPr="00650427">
        <w:rPr>
          <w:rStyle w:val="StyleUnderline"/>
          <w:rFonts w:ascii="Helvetica" w:hAnsi="Helvetica"/>
        </w:rPr>
        <w:t>INF</w:t>
      </w:r>
      <w:r w:rsidRPr="00650427">
        <w:rPr>
          <w:rFonts w:ascii="Helvetica" w:hAnsi="Helvetica"/>
        </w:rPr>
        <w:t xml:space="preserve">) </w:t>
      </w:r>
      <w:r w:rsidRPr="00650427">
        <w:rPr>
          <w:rStyle w:val="StyleUnderline"/>
          <w:rFonts w:ascii="Helvetica" w:hAnsi="Helvetica"/>
        </w:rPr>
        <w:t>Treaty</w:t>
      </w:r>
      <w:r w:rsidRPr="00650427">
        <w:rPr>
          <w:rFonts w:ascii="Helvetica" w:hAnsi="Helvetica"/>
        </w:rPr>
        <w:t xml:space="preserve">; reactivated the First Guards Tank Army, a 500-tank force based in western Russia; conducted scores of provocative “snap” military exercises near NATO territory; </w:t>
      </w:r>
      <w:r w:rsidRPr="00650427">
        <w:rPr>
          <w:rStyle w:val="StyleUnderline"/>
          <w:rFonts w:ascii="Helvetica" w:hAnsi="Helvetica"/>
        </w:rPr>
        <w:t>hacked the US political system</w:t>
      </w:r>
      <w:r w:rsidRPr="00650427">
        <w:rPr>
          <w:rFonts w:ascii="Helvetica" w:hAnsi="Helvetica"/>
        </w:rPr>
        <w:t xml:space="preserve">; </w:t>
      </w:r>
      <w:r w:rsidRPr="00650427">
        <w:rPr>
          <w:rStyle w:val="StyleUnderline"/>
          <w:rFonts w:ascii="Helvetica" w:hAnsi="Helvetica"/>
        </w:rPr>
        <w:t>mused about using nuclear weapons</w:t>
      </w:r>
      <w:r w:rsidRPr="00650427">
        <w:rPr>
          <w:rFonts w:ascii="Helvetica" w:hAnsi="Helvetica"/>
        </w:rPr>
        <w:t xml:space="preserve"> to somehow de-escalate a conventional war; unveiled a military doctrine pledging to use Russia’s military “to ensure the protection of its citizens outside the Russian Federation”; </w:t>
      </w:r>
      <w:r w:rsidRPr="00650427">
        <w:rPr>
          <w:rStyle w:val="StyleUnderline"/>
          <w:rFonts w:ascii="Helvetica" w:hAnsi="Helvetica"/>
        </w:rPr>
        <w:t>increased military outlays by 125 percent</w:t>
      </w:r>
      <w:r w:rsidRPr="00650427">
        <w:rPr>
          <w:rFonts w:ascii="Helvetica" w:hAnsi="Helvetica"/>
        </w:rPr>
        <w:t xml:space="preserve">; shipped arms to the Taliban; </w:t>
      </w:r>
      <w:r w:rsidRPr="00650427">
        <w:rPr>
          <w:rStyle w:val="StyleUnderline"/>
          <w:rFonts w:ascii="Helvetica" w:hAnsi="Helvetica"/>
        </w:rPr>
        <w:t xml:space="preserve">and </w:t>
      </w:r>
      <w:r w:rsidRPr="00650427">
        <w:rPr>
          <w:rStyle w:val="Emphasis"/>
          <w:rFonts w:ascii="Helvetica" w:hAnsi="Helvetica"/>
          <w:highlight w:val="cyan"/>
        </w:rPr>
        <w:t>engaged in “a massive military buildup</w:t>
      </w:r>
      <w:r w:rsidRPr="00650427">
        <w:rPr>
          <w:rStyle w:val="StyleUnderline"/>
          <w:rFonts w:ascii="Helvetica" w:hAnsi="Helvetica"/>
        </w:rPr>
        <w:t xml:space="preserve"> from the Arctic to the Mediterranean</w:t>
      </w:r>
      <w:r w:rsidRPr="00650427">
        <w:rPr>
          <w:rFonts w:ascii="Helvetica" w:hAnsi="Helvetica"/>
        </w:rPr>
        <w:t xml:space="preserve">,” as NATO Secretary-General Jens Stoltenberg explains. </w:t>
      </w:r>
      <w:r w:rsidRPr="00650427">
        <w:rPr>
          <w:rStyle w:val="StyleUnderline"/>
          <w:rFonts w:ascii="Helvetica" w:hAnsi="Helvetica"/>
        </w:rPr>
        <w:t>Russia’s air force has revived the dangerous Cold War-era practice of buzzing NATO warships</w:t>
      </w:r>
      <w:r w:rsidRPr="00650427">
        <w:rPr>
          <w:rFonts w:ascii="Helvetica" w:hAnsi="Helvetica"/>
        </w:rPr>
        <w:t xml:space="preserve">. </w:t>
      </w:r>
      <w:r w:rsidRPr="00650427">
        <w:rPr>
          <w:rStyle w:val="StyleUnderline"/>
          <w:rFonts w:ascii="Helvetica" w:hAnsi="Helvetica"/>
        </w:rPr>
        <w:t>Russia’s army is menacing the Baltics and Poland</w:t>
      </w:r>
      <w:r w:rsidRPr="00650427">
        <w:rPr>
          <w:rFonts w:ascii="Helvetica" w:hAnsi="Helvetica"/>
        </w:rPr>
        <w:t xml:space="preserve">. Russia’s navy has annexed the Sea of Azov, gained a strategic foothold in the Mediterranean (courtesy of Syria), slipped warships into the English Channel for provocative sail-throughs, and returned to the Atlantic with gusto. </w:t>
      </w:r>
      <w:r w:rsidRPr="00650427">
        <w:rPr>
          <w:rStyle w:val="StyleUnderline"/>
          <w:rFonts w:ascii="Helvetica" w:hAnsi="Helvetica"/>
        </w:rPr>
        <w:t>Pentagon officials say Russian submarine activity in the North Atlantic is “</w:t>
      </w:r>
      <w:r w:rsidRPr="00650427">
        <w:rPr>
          <w:rStyle w:val="Emphasis"/>
          <w:rFonts w:ascii="Helvetica" w:hAnsi="Helvetica"/>
        </w:rPr>
        <w:t>more than we’ve seen in 25 years</w:t>
      </w:r>
      <w:r w:rsidRPr="00650427">
        <w:rPr>
          <w:rStyle w:val="StyleUnderline"/>
          <w:rFonts w:ascii="Helvetica" w:hAnsi="Helvetica"/>
        </w:rPr>
        <w:t>.”</w:t>
      </w:r>
      <w:r w:rsidRPr="00650427">
        <w:rPr>
          <w:rFonts w:ascii="Helvetica" w:hAnsi="Helvetica"/>
        </w:rPr>
        <w:t xml:space="preserve"> To be sure, Putin’s military is a shell of the Red Army. But it pays to recall that his military buildup and outright aggression occurred as NATO members slashed military spending, deemphasized their all-for-one collective defense commitments, and “hugged the bear,” in the words of former NATO commander Gen. Philip Breedlove. </w:t>
      </w:r>
      <w:r w:rsidRPr="00650427">
        <w:rPr>
          <w:rStyle w:val="StyleUnderline"/>
          <w:rFonts w:ascii="Helvetica" w:hAnsi="Helvetica"/>
        </w:rPr>
        <w:t xml:space="preserve">Putin, like history’s other revisionist autocrats, tries to justify his actions by </w:t>
      </w:r>
      <w:r w:rsidRPr="00650427">
        <w:rPr>
          <w:rStyle w:val="Emphasis"/>
          <w:rFonts w:ascii="Helvetica" w:hAnsi="Helvetica"/>
        </w:rPr>
        <w:t>contriving external causes</w:t>
      </w:r>
      <w:r w:rsidRPr="00650427">
        <w:rPr>
          <w:rFonts w:ascii="Helvetica" w:hAnsi="Helvetica"/>
        </w:rPr>
        <w:t xml:space="preserve"> </w:t>
      </w:r>
      <w:r w:rsidRPr="00650427">
        <w:rPr>
          <w:rStyle w:val="StyleUnderline"/>
          <w:rFonts w:ascii="Helvetica" w:hAnsi="Helvetica"/>
        </w:rPr>
        <w:t>and claiming the high road of self-defense</w:t>
      </w:r>
      <w:r w:rsidRPr="00650427">
        <w:rPr>
          <w:rFonts w:ascii="Helvetica" w:hAnsi="Helvetica"/>
        </w:rPr>
        <w:t xml:space="preserve">. </w:t>
      </w:r>
      <w:r w:rsidRPr="00650427">
        <w:rPr>
          <w:rStyle w:val="StyleUnderline"/>
          <w:rFonts w:ascii="Helvetica" w:hAnsi="Helvetica"/>
        </w:rPr>
        <w:t>He cites NATO’s eastward expansion</w:t>
      </w:r>
      <w:r w:rsidRPr="00650427">
        <w:rPr>
          <w:rFonts w:ascii="Helvetica" w:hAnsi="Helvetica"/>
        </w:rPr>
        <w:t xml:space="preserve"> to explain Russia’s bellicose turn. </w:t>
      </w:r>
      <w:r w:rsidRPr="00650427">
        <w:rPr>
          <w:rStyle w:val="StyleUnderline"/>
          <w:rFonts w:ascii="Helvetica" w:hAnsi="Helvetica"/>
        </w:rPr>
        <w:t xml:space="preserve">The problem with </w:t>
      </w:r>
      <w:r w:rsidRPr="00650427">
        <w:rPr>
          <w:rStyle w:val="StyleUnderline"/>
          <w:rFonts w:ascii="Helvetica" w:hAnsi="Helvetica"/>
          <w:highlight w:val="cyan"/>
        </w:rPr>
        <w:t>Putin’s version of history</w:t>
      </w:r>
      <w:r w:rsidRPr="00650427">
        <w:rPr>
          <w:rStyle w:val="StyleUnderline"/>
          <w:rFonts w:ascii="Helvetica" w:hAnsi="Helvetica"/>
        </w:rPr>
        <w:t xml:space="preserve"> is that it </w:t>
      </w:r>
      <w:r w:rsidRPr="00650427">
        <w:rPr>
          <w:rStyle w:val="Emphasis"/>
          <w:rFonts w:ascii="Helvetica" w:hAnsi="Helvetica"/>
          <w:highlight w:val="cyan"/>
        </w:rPr>
        <w:t>doesn’t correspond with reality</w:t>
      </w:r>
      <w:r w:rsidRPr="00650427">
        <w:rPr>
          <w:rFonts w:ascii="Helvetica" w:hAnsi="Helvetica"/>
        </w:rPr>
        <w:t xml:space="preserve">. As the Brookings Institution’s </w:t>
      </w:r>
      <w:r w:rsidRPr="00650427">
        <w:rPr>
          <w:rFonts w:ascii="Helvetica" w:hAnsi="Helvetica"/>
        </w:rPr>
        <w:lastRenderedPageBreak/>
        <w:t xml:space="preserve">Steven Pifer details, </w:t>
      </w:r>
      <w:r w:rsidRPr="00650427">
        <w:rPr>
          <w:rStyle w:val="StyleUnderline"/>
          <w:rFonts w:ascii="Helvetica" w:hAnsi="Helvetica"/>
        </w:rPr>
        <w:t>Mikhail Gorbachev “made clear there was no promise regarding broader enlargement” as the Cold War thawed</w:t>
      </w:r>
      <w:r w:rsidRPr="00650427">
        <w:rPr>
          <w:rFonts w:ascii="Helvetica" w:hAnsi="Helvetica"/>
        </w:rPr>
        <w:t xml:space="preserve">. Gorbachev himself conceded, “The topic of NATO expansion was not discussed at all.” The alliance didn’t double-cross its way to the Russian border. Instead, </w:t>
      </w:r>
      <w:r w:rsidRPr="00650427">
        <w:rPr>
          <w:rStyle w:val="StyleUnderline"/>
          <w:rFonts w:ascii="Helvetica" w:hAnsi="Helvetica"/>
        </w:rPr>
        <w:t>NATO grew through a transparent process that allowed East European nations to pursue membership on their own volition</w:t>
      </w:r>
      <w:r w:rsidRPr="00650427">
        <w:rPr>
          <w:rFonts w:ascii="Helvetica" w:hAnsi="Helvetica"/>
        </w:rPr>
        <w:t xml:space="preserve">—and encouraged the sort of political reforms that actually diminished tensions with post-Soviet, post-authoritarian Russia. </w:t>
      </w:r>
      <w:r w:rsidRPr="00650427">
        <w:rPr>
          <w:rStyle w:val="StyleUnderline"/>
          <w:rFonts w:ascii="Helvetica" w:hAnsi="Helvetica"/>
        </w:rPr>
        <w:t>But Putin won’t be confused by the facts—and Putin’s Russia has reverted to authoritarianism</w:t>
      </w:r>
      <w:r w:rsidRPr="00650427">
        <w:rPr>
          <w:rFonts w:ascii="Helvetica" w:hAnsi="Helvetica"/>
        </w:rPr>
        <w:t xml:space="preserve">. Allied Response Reawakened to the dangers on its eastern flank, </w:t>
      </w:r>
      <w:r w:rsidRPr="00650427">
        <w:rPr>
          <w:rStyle w:val="Emphasis"/>
          <w:rFonts w:ascii="Helvetica" w:hAnsi="Helvetica"/>
          <w:highlight w:val="cyan"/>
        </w:rPr>
        <w:t>NATO members are revitalizing the alliance</w:t>
      </w:r>
      <w:r w:rsidRPr="00650427">
        <w:rPr>
          <w:rFonts w:ascii="Helvetica" w:hAnsi="Helvetica"/>
        </w:rPr>
        <w:t xml:space="preserve">. For years, both the Trump and Obama administrations pleaded with NATO allies to invest more in defense. The message is finally getting through. By 2024, two-thirds of the alliance will invest 2 percent of GDP on defense, as NATO has called for since 2006. Last year marked the fifth consecutive year of increased defense spending in Europe and Canada. The alliance’s European members have added 109,000 troops to their ranks since 2015. By the end of 2020, Stoltenberg reports, NATO’s European and Canadian members “will add $100 billion extra toward defense. NATO members have tripled the size of their rapid-response force (to 40,000 troops); approved a US proposal to develop capabilities to deploy 30 troop battalions, 30 squadrons of aircraft, and 30 warships to any European crisis zone within 30 days of a go order; and launched a new Rapid Air Mobility program, which grants NATO aircraft priority to move across European airspace. Britain is standing up a Littoral Strike Group based in the Mediterranean-Atlantic. Germany, Britain, and Canada are spearheading NATO’s forward-deployed battlegroups in the Baltics. Croatia, Hungary, Slovakia, and Slovenia are establishing a Regional Special Operations Component Command to coordinate, train, and jointly deploy commando units—and posture the alliance to detect and defend against Russia’s hybrid warfare tactics. Germany recently signed an agreement with the US that will lead to “an unprecedented level of interoperability,” according to DefenseNews, with German brigades deploying under operational control of the US Army. Troops from Canada, Denmark, Great Britain, Lithuania, and Poland have joined US troops in Ukraine for a long-term mission aimed at rebuilding Ukraine’s army. Poland, which already hosts US troops on a rotating basis, has pledged $2 billion to build a permanent US base on Polish soil. </w:t>
      </w:r>
      <w:r w:rsidRPr="00650427">
        <w:rPr>
          <w:rStyle w:val="StyleUnderline"/>
          <w:rFonts w:ascii="Helvetica" w:hAnsi="Helvetica"/>
        </w:rPr>
        <w:t xml:space="preserve">That brings us to the United States, the </w:t>
      </w:r>
      <w:r w:rsidRPr="00650427">
        <w:rPr>
          <w:rStyle w:val="Emphasis"/>
          <w:rFonts w:ascii="Helvetica" w:hAnsi="Helvetica"/>
        </w:rPr>
        <w:t>political-military lynchpin of the alliance</w:t>
      </w:r>
      <w:r w:rsidRPr="00650427">
        <w:rPr>
          <w:rFonts w:ascii="Helvetica" w:hAnsi="Helvetica"/>
        </w:rPr>
        <w:t xml:space="preserve">. </w:t>
      </w:r>
      <w:r w:rsidRPr="00650427">
        <w:rPr>
          <w:rStyle w:val="StyleUnderline"/>
          <w:rFonts w:ascii="Helvetica" w:hAnsi="Helvetica"/>
        </w:rPr>
        <w:t>After Russia’s invasion of Ukraine, President Barack Obama quadrupled funding for the defense of NATO’s East European members</w:t>
      </w:r>
      <w:r w:rsidRPr="00650427">
        <w:rPr>
          <w:rFonts w:ascii="Helvetica" w:hAnsi="Helvetica"/>
        </w:rPr>
        <w:t xml:space="preserve">. </w:t>
      </w:r>
      <w:r w:rsidRPr="00650427">
        <w:rPr>
          <w:rStyle w:val="StyleUnderline"/>
          <w:rFonts w:ascii="Helvetica" w:hAnsi="Helvetica"/>
        </w:rPr>
        <w:t xml:space="preserve">Although his </w:t>
      </w:r>
      <w:r w:rsidRPr="00650427">
        <w:rPr>
          <w:rStyle w:val="Emphasis"/>
          <w:rFonts w:ascii="Helvetica" w:hAnsi="Helvetica"/>
        </w:rPr>
        <w:t>comments about NATO</w:t>
      </w:r>
      <w:r w:rsidRPr="00650427">
        <w:rPr>
          <w:rStyle w:val="StyleUnderline"/>
          <w:rFonts w:ascii="Helvetica" w:hAnsi="Helvetica"/>
        </w:rPr>
        <w:t xml:space="preserve"> have often been counterproductive</w:t>
      </w:r>
      <w:r w:rsidRPr="00650427">
        <w:rPr>
          <w:rFonts w:ascii="Helvetica" w:hAnsi="Helvetica"/>
        </w:rPr>
        <w:t xml:space="preserve"> (see here, here, and here), </w:t>
      </w:r>
      <w:r w:rsidRPr="00650427">
        <w:rPr>
          <w:rStyle w:val="Emphasis"/>
          <w:rFonts w:ascii="Helvetica" w:hAnsi="Helvetica"/>
        </w:rPr>
        <w:t xml:space="preserve">President Donald </w:t>
      </w:r>
      <w:r w:rsidRPr="00650427">
        <w:rPr>
          <w:rStyle w:val="Emphasis"/>
          <w:rFonts w:ascii="Helvetica" w:hAnsi="Helvetica"/>
          <w:highlight w:val="cyan"/>
        </w:rPr>
        <w:t>Trump’s actions</w:t>
      </w:r>
      <w:r w:rsidRPr="00650427">
        <w:rPr>
          <w:rStyle w:val="Emphasis"/>
          <w:rFonts w:ascii="Helvetica" w:hAnsi="Helvetica"/>
        </w:rPr>
        <w:t xml:space="preserve"> vis-à-vis NATO </w:t>
      </w:r>
      <w:r w:rsidRPr="00650427">
        <w:rPr>
          <w:rStyle w:val="Emphasis"/>
          <w:rFonts w:ascii="Helvetica" w:hAnsi="Helvetica"/>
          <w:highlight w:val="cyan"/>
        </w:rPr>
        <w:t>speak louder than his words</w:t>
      </w:r>
      <w:r w:rsidRPr="00650427">
        <w:rPr>
          <w:rFonts w:ascii="Helvetica" w:hAnsi="Helvetica"/>
        </w:rPr>
        <w:t xml:space="preserve">. </w:t>
      </w:r>
      <w:r w:rsidRPr="00650427">
        <w:rPr>
          <w:rStyle w:val="Emphasis"/>
          <w:rFonts w:ascii="Helvetica" w:hAnsi="Helvetica"/>
          <w:highlight w:val="cyan"/>
        </w:rPr>
        <w:t>Trump tripled Obama’s funding levels</w:t>
      </w:r>
      <w:r w:rsidRPr="00650427">
        <w:rPr>
          <w:rFonts w:ascii="Helvetica" w:hAnsi="Helvetica"/>
          <w:highlight w:val="cyan"/>
        </w:rPr>
        <w:t xml:space="preserve"> </w:t>
      </w:r>
      <w:r w:rsidRPr="00650427">
        <w:rPr>
          <w:rStyle w:val="StyleUnderline"/>
          <w:rFonts w:ascii="Helvetica" w:hAnsi="Helvetica"/>
          <w:highlight w:val="cyan"/>
        </w:rPr>
        <w:t>for</w:t>
      </w:r>
      <w:r w:rsidRPr="00650427">
        <w:rPr>
          <w:rFonts w:ascii="Helvetica" w:hAnsi="Helvetica"/>
        </w:rPr>
        <w:t xml:space="preserve"> what’s now known as </w:t>
      </w:r>
      <w:r w:rsidRPr="00650427">
        <w:rPr>
          <w:rStyle w:val="StyleUnderline"/>
          <w:rFonts w:ascii="Helvetica" w:hAnsi="Helvetica"/>
          <w:highlight w:val="cyan"/>
        </w:rPr>
        <w:t xml:space="preserve">the European </w:t>
      </w:r>
      <w:r w:rsidRPr="00650427">
        <w:rPr>
          <w:rStyle w:val="Emphasis"/>
          <w:rFonts w:ascii="Helvetica" w:hAnsi="Helvetica"/>
          <w:highlight w:val="cyan"/>
        </w:rPr>
        <w:t>Deterrence</w:t>
      </w:r>
      <w:r w:rsidRPr="00650427">
        <w:rPr>
          <w:rFonts w:ascii="Helvetica" w:hAnsi="Helvetica"/>
          <w:highlight w:val="cyan"/>
        </w:rPr>
        <w:t xml:space="preserve"> </w:t>
      </w:r>
      <w:r w:rsidRPr="00650427">
        <w:rPr>
          <w:rStyle w:val="StyleUnderline"/>
          <w:rFonts w:ascii="Helvetica" w:hAnsi="Helvetica"/>
          <w:highlight w:val="cyan"/>
        </w:rPr>
        <w:t>Initiative</w:t>
      </w:r>
      <w:r w:rsidRPr="00650427">
        <w:rPr>
          <w:rFonts w:ascii="Helvetica" w:hAnsi="Helvetica"/>
        </w:rPr>
        <w:t xml:space="preserve">; </w:t>
      </w:r>
      <w:r w:rsidRPr="00650427">
        <w:rPr>
          <w:rStyle w:val="StyleUnderline"/>
          <w:rFonts w:ascii="Helvetica" w:hAnsi="Helvetica"/>
        </w:rPr>
        <w:t>reactivated the Navy’s Second Fleet</w:t>
      </w:r>
      <w:r w:rsidRPr="00650427">
        <w:rPr>
          <w:rFonts w:ascii="Helvetica" w:hAnsi="Helvetica"/>
        </w:rPr>
        <w:t xml:space="preserve"> (which was deactivated in 2011, after defending the Atlantic and supporting NATO throughout the Cold War); </w:t>
      </w:r>
      <w:r w:rsidRPr="00650427">
        <w:rPr>
          <w:rStyle w:val="StyleUnderline"/>
          <w:rFonts w:ascii="Helvetica" w:hAnsi="Helvetica"/>
          <w:highlight w:val="cyan"/>
        </w:rPr>
        <w:t>re-established the Army’s</w:t>
      </w:r>
      <w:r w:rsidRPr="00650427">
        <w:rPr>
          <w:rStyle w:val="StyleUnderline"/>
          <w:rFonts w:ascii="Helvetica" w:hAnsi="Helvetica"/>
        </w:rPr>
        <w:t xml:space="preserve"> Germany-based </w:t>
      </w:r>
      <w:r w:rsidRPr="00650427">
        <w:rPr>
          <w:rStyle w:val="StyleUnderline"/>
          <w:rFonts w:ascii="Helvetica" w:hAnsi="Helvetica"/>
          <w:highlight w:val="cyan"/>
        </w:rPr>
        <w:t>V Corps</w:t>
      </w:r>
      <w:r w:rsidRPr="00650427">
        <w:rPr>
          <w:rFonts w:ascii="Helvetica" w:hAnsi="Helvetica"/>
        </w:rPr>
        <w:t xml:space="preserve"> (which was deactivated in 2012, after decades defending Europe); </w:t>
      </w:r>
      <w:r w:rsidRPr="00650427">
        <w:rPr>
          <w:rStyle w:val="StyleUnderline"/>
          <w:rFonts w:ascii="Helvetica" w:hAnsi="Helvetica"/>
          <w:highlight w:val="cyan"/>
        </w:rPr>
        <w:t>authorized construction of</w:t>
      </w:r>
      <w:r w:rsidRPr="00650427">
        <w:rPr>
          <w:rStyle w:val="StyleUnderline"/>
          <w:rFonts w:ascii="Helvetica" w:hAnsi="Helvetica"/>
        </w:rPr>
        <w:t xml:space="preserve"> or upgrades to </w:t>
      </w:r>
      <w:r w:rsidRPr="00650427">
        <w:rPr>
          <w:rStyle w:val="StyleUnderline"/>
          <w:rFonts w:ascii="Helvetica" w:hAnsi="Helvetica"/>
          <w:highlight w:val="cyan"/>
        </w:rPr>
        <w:t>bases</w:t>
      </w:r>
      <w:r w:rsidRPr="00650427">
        <w:rPr>
          <w:rStyle w:val="StyleUnderline"/>
          <w:rFonts w:ascii="Helvetica" w:hAnsi="Helvetica"/>
        </w:rPr>
        <w:t xml:space="preserve"> in Iceland, Luxembourg, Norway, Slovakia, Hungary, Romania, Latvia, and Estonia</w:t>
      </w:r>
      <w:r w:rsidRPr="00650427">
        <w:rPr>
          <w:rFonts w:ascii="Helvetica" w:hAnsi="Helvetica"/>
        </w:rPr>
        <w:t xml:space="preserve">; </w:t>
      </w:r>
      <w:r w:rsidRPr="00650427">
        <w:rPr>
          <w:rStyle w:val="Emphasis"/>
          <w:rFonts w:ascii="Helvetica" w:hAnsi="Helvetica"/>
        </w:rPr>
        <w:t>shipped weapons to Ukraine</w:t>
      </w:r>
      <w:r w:rsidRPr="00650427">
        <w:rPr>
          <w:rFonts w:ascii="Helvetica" w:hAnsi="Helvetica"/>
        </w:rPr>
        <w:t xml:space="preserve">; </w:t>
      </w:r>
      <w:r w:rsidRPr="00650427">
        <w:rPr>
          <w:rStyle w:val="StyleUnderline"/>
          <w:rFonts w:ascii="Helvetica" w:hAnsi="Helvetica"/>
        </w:rPr>
        <w:t xml:space="preserve">and expanded NATO </w:t>
      </w:r>
      <w:r w:rsidRPr="00650427">
        <w:rPr>
          <w:rFonts w:ascii="Helvetica" w:hAnsi="Helvetica"/>
        </w:rPr>
        <w:t xml:space="preserve">(Montenegro and soon Republic of North Macedonia). </w:t>
      </w:r>
      <w:r w:rsidRPr="00650427">
        <w:rPr>
          <w:rStyle w:val="StyleUnderline"/>
          <w:rFonts w:ascii="Helvetica" w:hAnsi="Helvetica"/>
          <w:highlight w:val="cyan"/>
        </w:rPr>
        <w:t>These</w:t>
      </w:r>
      <w:r w:rsidRPr="00650427">
        <w:rPr>
          <w:rStyle w:val="StyleUnderline"/>
          <w:rFonts w:ascii="Helvetica" w:hAnsi="Helvetica"/>
        </w:rPr>
        <w:t xml:space="preserve"> initiatives—</w:t>
      </w:r>
      <w:r w:rsidRPr="00650427">
        <w:rPr>
          <w:rFonts w:ascii="Helvetica" w:hAnsi="Helvetica"/>
        </w:rPr>
        <w:t>on both sides of the Atlantic—</w:t>
      </w:r>
      <w:r w:rsidRPr="00650427">
        <w:rPr>
          <w:rStyle w:val="Emphasis"/>
          <w:rFonts w:ascii="Helvetica" w:hAnsi="Helvetica"/>
          <w:highlight w:val="cyan"/>
        </w:rPr>
        <w:t>raise the costs of Putin’s hybrid war</w:t>
      </w:r>
      <w:r w:rsidRPr="00650427">
        <w:rPr>
          <w:rFonts w:ascii="Helvetica" w:hAnsi="Helvetica"/>
        </w:rPr>
        <w:t xml:space="preserve">. Doubtless, </w:t>
      </w:r>
      <w:r w:rsidRPr="00650427">
        <w:rPr>
          <w:rStyle w:val="StyleUnderline"/>
          <w:rFonts w:ascii="Helvetica" w:hAnsi="Helvetica"/>
        </w:rPr>
        <w:t>Putin privately realizes his assault on Ukraine triggered a response that made the US and its NATO allies more engaged</w:t>
      </w:r>
      <w:r w:rsidRPr="00650427">
        <w:rPr>
          <w:rFonts w:ascii="Helvetica" w:hAnsi="Helvetica"/>
        </w:rPr>
        <w:t>, more alert to his malign actions, and more prepared to detect and reverse any attempt to repeat his Ukraine gambit elsewhere.</w:t>
      </w:r>
    </w:p>
    <w:p w14:paraId="3F959E0F" w14:textId="77777777" w:rsidR="008A68E1" w:rsidRPr="00650427" w:rsidRDefault="008A68E1" w:rsidP="008A68E1">
      <w:pPr>
        <w:pStyle w:val="Heading4"/>
        <w:rPr>
          <w:rFonts w:ascii="Helvetica" w:hAnsi="Helvetica"/>
        </w:rPr>
      </w:pPr>
      <w:r w:rsidRPr="00650427">
        <w:rPr>
          <w:rFonts w:ascii="Helvetica" w:hAnsi="Helvetica"/>
        </w:rPr>
        <w:lastRenderedPageBreak/>
        <w:t xml:space="preserve">Prolif </w:t>
      </w:r>
      <w:r w:rsidRPr="00650427">
        <w:rPr>
          <w:rFonts w:ascii="Helvetica" w:hAnsi="Helvetica"/>
          <w:u w:val="single"/>
        </w:rPr>
        <w:t>spills over</w:t>
      </w:r>
      <w:r w:rsidRPr="00650427">
        <w:rPr>
          <w:rFonts w:ascii="Helvetica" w:hAnsi="Helvetica"/>
        </w:rPr>
        <w:t xml:space="preserve"> to the entire alliance system which turns the case</w:t>
      </w:r>
    </w:p>
    <w:p w14:paraId="69DD735F" w14:textId="77777777" w:rsidR="008A68E1" w:rsidRPr="00650427" w:rsidRDefault="008A68E1" w:rsidP="008A68E1">
      <w:pPr>
        <w:rPr>
          <w:rFonts w:ascii="Helvetica" w:hAnsi="Helvetica"/>
        </w:rPr>
      </w:pPr>
      <w:r w:rsidRPr="00650427">
        <w:rPr>
          <w:rStyle w:val="Style13ptBold"/>
          <w:rFonts w:ascii="Helvetica" w:hAnsi="Helvetica"/>
        </w:rPr>
        <w:t>Garfinkle 18</w:t>
      </w:r>
      <w:r w:rsidRPr="00650427">
        <w:rPr>
          <w:rFonts w:ascii="Helvetica" w:hAnsi="Helvetica"/>
        </w:rPr>
        <w:t xml:space="preserve"> [Senior Fellow at the Foreign Policy Research Institute, editor of The American Interest, former speechwriter for Colin Powell and Condoleezza Rice, taught at many universities and has been a staff member at high levels of the government, really quite an impressive Wikipedia page, Adam, “The U.S.-Turkish Unraveling and the Arabs,” https://www.the-american-interest.com/2018/09/03/the-u-s-turkish-unraveling-and-the-arabs]</w:t>
      </w:r>
    </w:p>
    <w:p w14:paraId="6FA0001D" w14:textId="77777777" w:rsidR="008A68E1" w:rsidRPr="00650427" w:rsidRDefault="008A68E1" w:rsidP="008A68E1">
      <w:pPr>
        <w:rPr>
          <w:rFonts w:ascii="Helvetica" w:hAnsi="Helvetica"/>
        </w:rPr>
      </w:pPr>
      <w:r w:rsidRPr="00650427">
        <w:rPr>
          <w:rFonts w:ascii="Helvetica" w:hAnsi="Helvetica"/>
        </w:rPr>
        <w:t xml:space="preserve">First of all, </w:t>
      </w:r>
      <w:r w:rsidRPr="00650427">
        <w:rPr>
          <w:rStyle w:val="StyleUnderline"/>
          <w:rFonts w:ascii="Helvetica" w:hAnsi="Helvetica"/>
          <w:highlight w:val="cyan"/>
        </w:rPr>
        <w:t>any significant</w:t>
      </w:r>
      <w:r w:rsidRPr="00650427">
        <w:rPr>
          <w:rStyle w:val="StyleUnderline"/>
          <w:rFonts w:ascii="Helvetica" w:hAnsi="Helvetica"/>
        </w:rPr>
        <w:t xml:space="preserve"> </w:t>
      </w:r>
      <w:r w:rsidRPr="00650427">
        <w:rPr>
          <w:rStyle w:val="Emphasis"/>
          <w:rFonts w:ascii="Helvetica" w:hAnsi="Helvetica"/>
          <w:highlight w:val="cyan"/>
        </w:rPr>
        <w:t>weakening</w:t>
      </w:r>
      <w:r w:rsidRPr="00650427">
        <w:rPr>
          <w:rStyle w:val="StyleUnderline"/>
          <w:rFonts w:ascii="Helvetica" w:hAnsi="Helvetica"/>
        </w:rPr>
        <w:t xml:space="preserve"> </w:t>
      </w:r>
      <w:r w:rsidRPr="00650427">
        <w:rPr>
          <w:rStyle w:val="StyleUnderline"/>
          <w:rFonts w:ascii="Helvetica" w:hAnsi="Helvetica"/>
          <w:highlight w:val="cyan"/>
        </w:rPr>
        <w:t xml:space="preserve">of the </w:t>
      </w:r>
      <w:r w:rsidRPr="00650427">
        <w:rPr>
          <w:rStyle w:val="StyleUnderline"/>
          <w:rFonts w:ascii="Helvetica" w:hAnsi="Helvetica"/>
        </w:rPr>
        <w:t xml:space="preserve">structure of the U.S. </w:t>
      </w:r>
      <w:r w:rsidRPr="00650427">
        <w:rPr>
          <w:rStyle w:val="StyleUnderline"/>
          <w:rFonts w:ascii="Helvetica" w:hAnsi="Helvetica"/>
          <w:highlight w:val="cyan"/>
        </w:rPr>
        <w:t xml:space="preserve">alliance </w:t>
      </w:r>
      <w:r w:rsidRPr="00650427">
        <w:rPr>
          <w:rStyle w:val="StyleUnderline"/>
          <w:rFonts w:ascii="Helvetica" w:hAnsi="Helvetica"/>
        </w:rPr>
        <w:t xml:space="preserve">system </w:t>
      </w:r>
      <w:r w:rsidRPr="00650427">
        <w:rPr>
          <w:rStyle w:val="Emphasis"/>
          <w:rFonts w:ascii="Helvetica" w:hAnsi="Helvetica"/>
          <w:highlight w:val="cyan"/>
        </w:rPr>
        <w:t>diminishes</w:t>
      </w:r>
      <w:r w:rsidRPr="00650427">
        <w:rPr>
          <w:rStyle w:val="StyleUnderline"/>
          <w:rFonts w:ascii="Helvetica" w:hAnsi="Helvetica"/>
          <w:highlight w:val="cyan"/>
        </w:rPr>
        <w:t xml:space="preserve"> the </w:t>
      </w:r>
      <w:r w:rsidRPr="00650427">
        <w:rPr>
          <w:rStyle w:val="Emphasis"/>
          <w:rFonts w:ascii="Helvetica" w:hAnsi="Helvetica"/>
          <w:highlight w:val="cyan"/>
        </w:rPr>
        <w:t>reputation</w:t>
      </w:r>
      <w:r w:rsidRPr="00650427">
        <w:rPr>
          <w:rStyle w:val="StyleUnderline"/>
          <w:rFonts w:ascii="Helvetica" w:hAnsi="Helvetica"/>
          <w:highlight w:val="cyan"/>
        </w:rPr>
        <w:t xml:space="preserve"> and </w:t>
      </w:r>
      <w:r w:rsidRPr="00650427">
        <w:rPr>
          <w:rStyle w:val="Emphasis"/>
          <w:rFonts w:ascii="Helvetica" w:hAnsi="Helvetica"/>
          <w:highlight w:val="cyan"/>
        </w:rPr>
        <w:t>effective power</w:t>
      </w:r>
      <w:r w:rsidRPr="00650427">
        <w:rPr>
          <w:rStyle w:val="StyleUnderline"/>
          <w:rFonts w:ascii="Helvetica" w:hAnsi="Helvetica"/>
          <w:highlight w:val="cyan"/>
        </w:rPr>
        <w:t xml:space="preserve"> of the</w:t>
      </w:r>
      <w:r w:rsidRPr="00650427">
        <w:rPr>
          <w:rStyle w:val="StyleUnderline"/>
          <w:rFonts w:ascii="Helvetica" w:hAnsi="Helvetica"/>
        </w:rPr>
        <w:t xml:space="preserve"> U.S. </w:t>
      </w:r>
      <w:r w:rsidRPr="00650427">
        <w:rPr>
          <w:rStyle w:val="StyleUnderline"/>
          <w:rFonts w:ascii="Helvetica" w:hAnsi="Helvetica"/>
          <w:highlight w:val="cyan"/>
        </w:rPr>
        <w:t xml:space="preserve">government, and hence its </w:t>
      </w:r>
      <w:r w:rsidRPr="00650427">
        <w:rPr>
          <w:rStyle w:val="Emphasis"/>
          <w:rFonts w:ascii="Helvetica" w:hAnsi="Helvetica"/>
          <w:highlight w:val="cyan"/>
        </w:rPr>
        <w:t>ability to protect its friends</w:t>
      </w:r>
      <w:r w:rsidRPr="00650427">
        <w:rPr>
          <w:rStyle w:val="StyleUnderline"/>
          <w:rFonts w:ascii="Helvetica" w:hAnsi="Helvetica"/>
          <w:highlight w:val="cyan"/>
        </w:rPr>
        <w:t xml:space="preserve"> and </w:t>
      </w:r>
      <w:r w:rsidRPr="00650427">
        <w:rPr>
          <w:rStyle w:val="Emphasis"/>
          <w:rFonts w:ascii="Helvetica" w:hAnsi="Helvetica"/>
          <w:highlight w:val="cyan"/>
        </w:rPr>
        <w:t>associates</w:t>
      </w:r>
      <w:r w:rsidRPr="00650427">
        <w:rPr>
          <w:rStyle w:val="StyleUnderline"/>
          <w:rFonts w:ascii="Helvetica" w:hAnsi="Helvetica"/>
        </w:rPr>
        <w:t xml:space="preserve"> </w:t>
      </w:r>
      <w:r w:rsidRPr="00650427">
        <w:rPr>
          <w:rStyle w:val="StyleUnderline"/>
          <w:rFonts w:ascii="Helvetica" w:hAnsi="Helvetica"/>
          <w:highlight w:val="cyan"/>
        </w:rPr>
        <w:t xml:space="preserve">even </w:t>
      </w:r>
      <w:r w:rsidRPr="00650427">
        <w:rPr>
          <w:rStyle w:val="Emphasis"/>
          <w:rFonts w:ascii="Helvetica" w:hAnsi="Helvetica"/>
          <w:highlight w:val="cyan"/>
        </w:rPr>
        <w:t>outside</w:t>
      </w:r>
      <w:r w:rsidRPr="00650427">
        <w:rPr>
          <w:rStyle w:val="StyleUnderline"/>
          <w:rFonts w:ascii="Helvetica" w:hAnsi="Helvetica"/>
        </w:rPr>
        <w:t xml:space="preserve"> </w:t>
      </w:r>
      <w:r w:rsidRPr="00650427">
        <w:rPr>
          <w:rStyle w:val="StyleUnderline"/>
          <w:rFonts w:ascii="Helvetica" w:hAnsi="Helvetica"/>
          <w:highlight w:val="cyan"/>
        </w:rPr>
        <w:t>the core of that alliance system</w:t>
      </w:r>
      <w:r w:rsidRPr="00650427">
        <w:rPr>
          <w:rFonts w:ascii="Helvetica" w:hAnsi="Helvetica"/>
        </w:rPr>
        <w:t xml:space="preserve">. The United States does not have explicit defense treaty obligations, as ratified by the U.S. Senate according to the U.S. Constitution, with any Arab state on a par with its obligations within NATO, ANZUS, and its bilateral obligations to Japan and South Korea in Asia. Nevertheless, </w:t>
      </w:r>
      <w:r w:rsidRPr="00650427">
        <w:rPr>
          <w:rStyle w:val="StyleUnderline"/>
          <w:rFonts w:ascii="Helvetica" w:hAnsi="Helvetica"/>
        </w:rPr>
        <w:t xml:space="preserve">its longstanding ties to </w:t>
      </w:r>
      <w:r w:rsidRPr="00650427">
        <w:rPr>
          <w:rStyle w:val="StyleUnderline"/>
          <w:rFonts w:ascii="Helvetica" w:hAnsi="Helvetica"/>
          <w:highlight w:val="cyan"/>
        </w:rPr>
        <w:t>Jordan</w:t>
      </w:r>
      <w:r w:rsidRPr="00650427">
        <w:rPr>
          <w:rStyle w:val="StyleUnderline"/>
          <w:rFonts w:ascii="Helvetica" w:hAnsi="Helvetica"/>
        </w:rPr>
        <w:t xml:space="preserve"> and </w:t>
      </w:r>
      <w:r w:rsidRPr="00650427">
        <w:rPr>
          <w:rStyle w:val="StyleUnderline"/>
          <w:rFonts w:ascii="Helvetica" w:hAnsi="Helvetica"/>
          <w:highlight w:val="cyan"/>
        </w:rPr>
        <w:t>Saudi Arabia</w:t>
      </w:r>
      <w:r w:rsidRPr="00650427">
        <w:rPr>
          <w:rFonts w:ascii="Helvetica" w:hAnsi="Helvetica"/>
        </w:rPr>
        <w:t xml:space="preserve">, its special arrangements with </w:t>
      </w:r>
      <w:r w:rsidRPr="00650427">
        <w:rPr>
          <w:rStyle w:val="StyleUnderline"/>
          <w:rFonts w:ascii="Helvetica" w:hAnsi="Helvetica"/>
        </w:rPr>
        <w:t>Egypt</w:t>
      </w:r>
      <w:r w:rsidRPr="00650427">
        <w:rPr>
          <w:rFonts w:ascii="Helvetica" w:hAnsi="Helvetica"/>
        </w:rPr>
        <w:t xml:space="preserve"> since 1973, its more recent ties with </w:t>
      </w:r>
      <w:r w:rsidRPr="00650427">
        <w:rPr>
          <w:rStyle w:val="StyleUnderline"/>
          <w:rFonts w:ascii="Helvetica" w:hAnsi="Helvetica"/>
        </w:rPr>
        <w:t>Bahrain, the United Arab Emirates, Kuwait, Oman, and Qatar,</w:t>
      </w:r>
      <w:r w:rsidRPr="00650427">
        <w:rPr>
          <w:rFonts w:ascii="Helvetica" w:hAnsi="Helvetica"/>
        </w:rPr>
        <w:t xml:space="preserve"> and its looser but still friendly arrangements with </w:t>
      </w:r>
      <w:r w:rsidRPr="00650427">
        <w:rPr>
          <w:rStyle w:val="StyleUnderline"/>
          <w:rFonts w:ascii="Helvetica" w:hAnsi="Helvetica"/>
          <w:highlight w:val="cyan"/>
        </w:rPr>
        <w:t>Morocco</w:t>
      </w:r>
      <w:r w:rsidRPr="00650427">
        <w:rPr>
          <w:rStyle w:val="StyleUnderline"/>
          <w:rFonts w:ascii="Helvetica" w:hAnsi="Helvetica"/>
        </w:rPr>
        <w:t xml:space="preserve"> and </w:t>
      </w:r>
      <w:r w:rsidRPr="00650427">
        <w:rPr>
          <w:rStyle w:val="StyleUnderline"/>
          <w:rFonts w:ascii="Helvetica" w:hAnsi="Helvetica"/>
          <w:highlight w:val="cyan"/>
        </w:rPr>
        <w:t xml:space="preserve">Tunisia, are </w:t>
      </w:r>
      <w:r w:rsidRPr="00650427">
        <w:rPr>
          <w:rStyle w:val="Emphasis"/>
          <w:rFonts w:ascii="Helvetica" w:hAnsi="Helvetica"/>
          <w:highlight w:val="cyan"/>
        </w:rPr>
        <w:t>all affected</w:t>
      </w:r>
      <w:r w:rsidRPr="00650427">
        <w:rPr>
          <w:rStyle w:val="StyleUnderline"/>
          <w:rFonts w:ascii="Helvetica" w:hAnsi="Helvetica"/>
          <w:highlight w:val="cyan"/>
        </w:rPr>
        <w:t xml:space="preserve"> by</w:t>
      </w:r>
      <w:r w:rsidRPr="00650427">
        <w:rPr>
          <w:rStyle w:val="StyleUnderline"/>
          <w:rFonts w:ascii="Helvetica" w:hAnsi="Helvetica"/>
        </w:rPr>
        <w:t xml:space="preserve"> both </w:t>
      </w:r>
      <w:r w:rsidRPr="00650427">
        <w:rPr>
          <w:rStyle w:val="StyleUnderline"/>
          <w:rFonts w:ascii="Helvetica" w:hAnsi="Helvetica"/>
          <w:highlight w:val="cyan"/>
        </w:rPr>
        <w:t xml:space="preserve">America’s reputation as a </w:t>
      </w:r>
      <w:r w:rsidRPr="00650427">
        <w:rPr>
          <w:rStyle w:val="Emphasis"/>
          <w:rFonts w:ascii="Helvetica" w:hAnsi="Helvetica"/>
          <w:highlight w:val="cyan"/>
        </w:rPr>
        <w:t>reliable</w:t>
      </w:r>
      <w:r w:rsidRPr="00650427">
        <w:rPr>
          <w:rStyle w:val="StyleUnderline"/>
          <w:rFonts w:ascii="Helvetica" w:hAnsi="Helvetica"/>
          <w:highlight w:val="cyan"/>
        </w:rPr>
        <w:t xml:space="preserve"> and </w:t>
      </w:r>
      <w:r w:rsidRPr="00650427">
        <w:rPr>
          <w:rStyle w:val="Emphasis"/>
          <w:rFonts w:ascii="Helvetica" w:hAnsi="Helvetica"/>
          <w:highlight w:val="cyan"/>
        </w:rPr>
        <w:t>sympathetic partner</w:t>
      </w:r>
      <w:r w:rsidRPr="00650427">
        <w:rPr>
          <w:rStyle w:val="StyleUnderline"/>
          <w:rFonts w:ascii="Helvetica" w:hAnsi="Helvetica"/>
        </w:rPr>
        <w:t xml:space="preserve"> and its willingness to </w:t>
      </w:r>
      <w:r w:rsidRPr="00650427">
        <w:rPr>
          <w:rStyle w:val="Emphasis"/>
          <w:rFonts w:ascii="Helvetica" w:hAnsi="Helvetica"/>
        </w:rPr>
        <w:t>affirm consistently its interests</w:t>
      </w:r>
      <w:r w:rsidRPr="00650427">
        <w:rPr>
          <w:rStyle w:val="StyleUnderline"/>
          <w:rFonts w:ascii="Helvetica" w:hAnsi="Helvetica"/>
        </w:rPr>
        <w:t xml:space="preserve"> in those relationships</w:t>
      </w:r>
      <w:r w:rsidRPr="00650427">
        <w:rPr>
          <w:rFonts w:ascii="Helvetica" w:hAnsi="Helvetica"/>
        </w:rPr>
        <w:t xml:space="preserve">. In a sense, America’s associated Arab governments (whatever one thinks of them) have been indirect but still real beneficiaries of a strong NATO, not much less so than European “neutral” countries such as Sweden, Finland, and Austria, or Israel for that matter. </w:t>
      </w:r>
    </w:p>
    <w:p w14:paraId="68315B5C" w14:textId="77777777" w:rsidR="008A68E1" w:rsidRPr="00650427" w:rsidRDefault="008A68E1" w:rsidP="008A68E1">
      <w:pPr>
        <w:pStyle w:val="Heading4"/>
        <w:rPr>
          <w:rFonts w:ascii="Helvetica" w:hAnsi="Helvetica"/>
        </w:rPr>
      </w:pPr>
      <w:r w:rsidRPr="00650427">
        <w:rPr>
          <w:rFonts w:ascii="Helvetica" w:hAnsi="Helvetica"/>
        </w:rPr>
        <w:t xml:space="preserve">Extinction. </w:t>
      </w:r>
    </w:p>
    <w:p w14:paraId="488AB7F5" w14:textId="77777777" w:rsidR="008A68E1" w:rsidRPr="00650427" w:rsidRDefault="008A68E1" w:rsidP="008A68E1">
      <w:pPr>
        <w:rPr>
          <w:rFonts w:ascii="Helvetica" w:hAnsi="Helvetica"/>
        </w:rPr>
      </w:pPr>
      <w:r w:rsidRPr="00650427">
        <w:rPr>
          <w:rStyle w:val="Style13ptBold"/>
          <w:rFonts w:ascii="Helvetica" w:hAnsi="Helvetica"/>
        </w:rPr>
        <w:t xml:space="preserve">Fay ’17 </w:t>
      </w:r>
      <w:r w:rsidRPr="00650427">
        <w:rPr>
          <w:rFonts w:ascii="Helvetica" w:hAnsi="Helvetica"/>
        </w:rPr>
        <w:t xml:space="preserve">[Matthew; November 16; Director of Defense and Foreign Policy Studies at the Niskanen Center; Niskanen Center, “America Unrestrained: Engagement, Retrenchment, and Libertarian Foreign Policy,” </w:t>
      </w:r>
      <w:hyperlink r:id="rId51" w:history="1">
        <w:r w:rsidRPr="00650427">
          <w:rPr>
            <w:rStyle w:val="Hyperlink"/>
            <w:rFonts w:ascii="Helvetica" w:hAnsi="Helvetica"/>
          </w:rPr>
          <w:t>https://www.niskanencenter.org/america-unrestrained-engagement-retrenchment-libertarian-foreign-policy/</w:t>
        </w:r>
      </w:hyperlink>
      <w:r w:rsidRPr="00650427">
        <w:rPr>
          <w:rFonts w:ascii="Helvetica" w:hAnsi="Helvetica"/>
        </w:rPr>
        <w:t>]</w:t>
      </w:r>
    </w:p>
    <w:p w14:paraId="0CBFFC30" w14:textId="77777777" w:rsidR="008A68E1" w:rsidRPr="00650427" w:rsidRDefault="008A68E1" w:rsidP="008A68E1">
      <w:pPr>
        <w:rPr>
          <w:rStyle w:val="StyleUnderline"/>
          <w:rFonts w:ascii="Helvetica" w:hAnsi="Helvetica"/>
        </w:rPr>
      </w:pPr>
      <w:r w:rsidRPr="00650427">
        <w:rPr>
          <w:rStyle w:val="StyleUnderline"/>
          <w:rFonts w:ascii="Helvetica" w:hAnsi="Helvetica"/>
          <w:highlight w:val="cyan"/>
        </w:rPr>
        <w:t>Nationalism and security</w:t>
      </w:r>
      <w:r w:rsidRPr="00650427">
        <w:rPr>
          <w:rStyle w:val="StyleUnderline"/>
          <w:rFonts w:ascii="Helvetica" w:hAnsi="Helvetica"/>
        </w:rPr>
        <w:t xml:space="preserve"> competition might also </w:t>
      </w:r>
      <w:r w:rsidRPr="00650427">
        <w:rPr>
          <w:rStyle w:val="Emphasis"/>
          <w:rFonts w:ascii="Helvetica" w:hAnsi="Helvetica"/>
          <w:highlight w:val="cyan"/>
        </w:rPr>
        <w:t>erode</w:t>
      </w:r>
      <w:r w:rsidRPr="00650427">
        <w:rPr>
          <w:rStyle w:val="StyleUnderline"/>
          <w:rFonts w:ascii="Helvetica" w:hAnsi="Helvetica"/>
          <w:highlight w:val="cyan"/>
        </w:rPr>
        <w:t xml:space="preserve"> the </w:t>
      </w:r>
      <w:r w:rsidRPr="00650427">
        <w:rPr>
          <w:rStyle w:val="Emphasis"/>
          <w:rFonts w:ascii="Helvetica" w:hAnsi="Helvetica"/>
          <w:highlight w:val="cyan"/>
        </w:rPr>
        <w:t>pacifying effects of</w:t>
      </w:r>
      <w:r w:rsidRPr="00650427">
        <w:rPr>
          <w:rStyle w:val="Emphasis"/>
          <w:rFonts w:ascii="Helvetica" w:hAnsi="Helvetica"/>
        </w:rPr>
        <w:t xml:space="preserve"> economic </w:t>
      </w:r>
      <w:r w:rsidRPr="00650427">
        <w:rPr>
          <w:rStyle w:val="Emphasis"/>
          <w:rFonts w:ascii="Helvetica" w:hAnsi="Helvetica"/>
          <w:highlight w:val="cyan"/>
        </w:rPr>
        <w:t>openness</w:t>
      </w:r>
      <w:r w:rsidRPr="00650427">
        <w:rPr>
          <w:rFonts w:ascii="Helvetica" w:hAnsi="Helvetica"/>
        </w:rPr>
        <w:t xml:space="preserve">. Realism suggests states are concerned about relative gains.91 States in security competition might be wary of trading with one another due to concerns about how a potential rival’s economic gains might provide it with an advantage if translated into military power. </w:t>
      </w:r>
      <w:r w:rsidRPr="00650427">
        <w:rPr>
          <w:rStyle w:val="StyleUnderline"/>
          <w:rFonts w:ascii="Helvetica" w:hAnsi="Helvetica"/>
        </w:rPr>
        <w:t xml:space="preserve">They may also adopt </w:t>
      </w:r>
      <w:r w:rsidRPr="00650427">
        <w:rPr>
          <w:rStyle w:val="Emphasis"/>
          <w:rFonts w:ascii="Helvetica" w:hAnsi="Helvetica"/>
        </w:rPr>
        <w:t>autarkic policies</w:t>
      </w:r>
      <w:r w:rsidRPr="00650427">
        <w:rPr>
          <w:rStyle w:val="StyleUnderline"/>
          <w:rFonts w:ascii="Helvetica" w:hAnsi="Helvetica"/>
        </w:rPr>
        <w:t xml:space="preserve"> for fear of undermining their </w:t>
      </w:r>
      <w:r w:rsidRPr="00650427">
        <w:rPr>
          <w:rStyle w:val="Emphasis"/>
          <w:rFonts w:ascii="Helvetica" w:hAnsi="Helvetica"/>
        </w:rPr>
        <w:t>economic</w:t>
      </w:r>
      <w:r w:rsidRPr="00650427">
        <w:rPr>
          <w:rStyle w:val="StyleUnderline"/>
          <w:rFonts w:ascii="Helvetica" w:hAnsi="Helvetica"/>
        </w:rPr>
        <w:t xml:space="preserve"> and military </w:t>
      </w:r>
      <w:r w:rsidRPr="00650427">
        <w:rPr>
          <w:rStyle w:val="Emphasis"/>
          <w:rFonts w:ascii="Helvetica" w:hAnsi="Helvetica"/>
        </w:rPr>
        <w:t>self-sufficiency</w:t>
      </w:r>
      <w:r w:rsidRPr="00650427">
        <w:rPr>
          <w:rFonts w:ascii="Helvetica" w:hAnsi="Helvetica"/>
        </w:rPr>
        <w:t xml:space="preserve">.92 Territorial conquest has become increasing anachronistic in international politics. However, </w:t>
      </w:r>
      <w:r w:rsidRPr="00650427">
        <w:rPr>
          <w:rStyle w:val="StyleUnderline"/>
          <w:rFonts w:ascii="Helvetica" w:hAnsi="Helvetica"/>
        </w:rPr>
        <w:t xml:space="preserve">the </w:t>
      </w:r>
      <w:r w:rsidRPr="00650427">
        <w:rPr>
          <w:rStyle w:val="StyleUnderline"/>
          <w:rFonts w:ascii="Helvetica" w:hAnsi="Helvetica"/>
          <w:highlight w:val="cyan"/>
        </w:rPr>
        <w:t>proliferation of protectionist policies</w:t>
      </w:r>
      <w:r w:rsidRPr="00650427">
        <w:rPr>
          <w:rStyle w:val="StyleUnderline"/>
          <w:rFonts w:ascii="Helvetica" w:hAnsi="Helvetica"/>
        </w:rPr>
        <w:t xml:space="preserve"> might once again </w:t>
      </w:r>
      <w:r w:rsidRPr="00650427">
        <w:rPr>
          <w:rStyle w:val="StyleUnderline"/>
          <w:rFonts w:ascii="Helvetica" w:hAnsi="Helvetica"/>
          <w:highlight w:val="cyan"/>
        </w:rPr>
        <w:t xml:space="preserve">make </w:t>
      </w:r>
      <w:r w:rsidRPr="00650427">
        <w:rPr>
          <w:rStyle w:val="Emphasis"/>
          <w:rFonts w:ascii="Helvetica" w:hAnsi="Helvetica"/>
          <w:highlight w:val="cyan"/>
        </w:rPr>
        <w:t>aggression</w:t>
      </w:r>
      <w:r w:rsidRPr="00650427">
        <w:rPr>
          <w:rStyle w:val="StyleUnderline"/>
          <w:rFonts w:ascii="Helvetica" w:hAnsi="Helvetica"/>
          <w:highlight w:val="cyan"/>
        </w:rPr>
        <w:t xml:space="preserve"> and </w:t>
      </w:r>
      <w:r w:rsidRPr="00650427">
        <w:rPr>
          <w:rStyle w:val="Emphasis"/>
          <w:rFonts w:ascii="Helvetica" w:hAnsi="Helvetica"/>
          <w:highlight w:val="cyan"/>
        </w:rPr>
        <w:t>preventive war</w:t>
      </w:r>
      <w:r w:rsidRPr="00650427">
        <w:rPr>
          <w:rStyle w:val="StyleUnderline"/>
          <w:rFonts w:ascii="Helvetica" w:hAnsi="Helvetica"/>
          <w:highlight w:val="cyan"/>
        </w:rPr>
        <w:t xml:space="preserve"> seem</w:t>
      </w:r>
      <w:r w:rsidRPr="00650427">
        <w:rPr>
          <w:rStyle w:val="StyleUnderline"/>
          <w:rFonts w:ascii="Helvetica" w:hAnsi="Helvetica"/>
        </w:rPr>
        <w:t xml:space="preserve"> like </w:t>
      </w:r>
      <w:r w:rsidRPr="00650427">
        <w:rPr>
          <w:rStyle w:val="Emphasis"/>
          <w:rFonts w:ascii="Helvetica" w:hAnsi="Helvetica"/>
        </w:rPr>
        <w:t xml:space="preserve">strategically </w:t>
      </w:r>
      <w:r w:rsidRPr="00650427">
        <w:rPr>
          <w:rStyle w:val="Emphasis"/>
          <w:rFonts w:ascii="Helvetica" w:hAnsi="Helvetica"/>
          <w:highlight w:val="cyan"/>
        </w:rPr>
        <w:t>sensible</w:t>
      </w:r>
      <w:r w:rsidRPr="00650427">
        <w:rPr>
          <w:rStyle w:val="StyleUnderline"/>
          <w:rFonts w:ascii="Helvetica" w:hAnsi="Helvetica"/>
        </w:rPr>
        <w:t xml:space="preserve"> ways for states </w:t>
      </w:r>
      <w:r w:rsidRPr="00650427">
        <w:rPr>
          <w:rStyle w:val="StyleUnderline"/>
          <w:rFonts w:ascii="Helvetica" w:hAnsi="Helvetica"/>
          <w:highlight w:val="cyan"/>
        </w:rPr>
        <w:t xml:space="preserve">to </w:t>
      </w:r>
      <w:r w:rsidRPr="00650427">
        <w:rPr>
          <w:rStyle w:val="Emphasis"/>
          <w:rFonts w:ascii="Helvetica" w:hAnsi="Helvetica"/>
          <w:highlight w:val="cyan"/>
        </w:rPr>
        <w:t>secure</w:t>
      </w:r>
      <w:r w:rsidRPr="00650427">
        <w:rPr>
          <w:rStyle w:val="Emphasis"/>
          <w:rFonts w:ascii="Helvetica" w:hAnsi="Helvetica"/>
        </w:rPr>
        <w:t xml:space="preserve"> the </w:t>
      </w:r>
      <w:r w:rsidRPr="00650427">
        <w:rPr>
          <w:rStyle w:val="Emphasis"/>
          <w:rFonts w:ascii="Helvetica" w:hAnsi="Helvetica"/>
          <w:highlight w:val="cyan"/>
        </w:rPr>
        <w:t>resources</w:t>
      </w:r>
      <w:r w:rsidRPr="00650427">
        <w:rPr>
          <w:rStyle w:val="StyleUnderline"/>
          <w:rFonts w:ascii="Helvetica" w:hAnsi="Helvetica"/>
        </w:rPr>
        <w:t xml:space="preserve"> necessary to reduce the ability of potential rivals to </w:t>
      </w:r>
      <w:r w:rsidRPr="00650427">
        <w:rPr>
          <w:rStyle w:val="Emphasis"/>
          <w:rFonts w:ascii="Helvetica" w:hAnsi="Helvetica"/>
        </w:rPr>
        <w:t>cut them off economically</w:t>
      </w:r>
      <w:r w:rsidRPr="00650427">
        <w:rPr>
          <w:rStyle w:val="StyleUnderline"/>
          <w:rFonts w:ascii="Helvetica" w:hAnsi="Helvetica"/>
        </w:rPr>
        <w:t>.</w:t>
      </w:r>
    </w:p>
    <w:p w14:paraId="3C3A6A2C" w14:textId="77777777" w:rsidR="008A68E1" w:rsidRPr="00650427" w:rsidRDefault="008A68E1" w:rsidP="008A68E1">
      <w:pPr>
        <w:rPr>
          <w:rFonts w:ascii="Helvetica" w:hAnsi="Helvetica"/>
          <w:b/>
          <w:iCs/>
          <w:sz w:val="24"/>
          <w:u w:val="single"/>
          <w:bdr w:val="single" w:sz="8" w:space="0" w:color="auto"/>
        </w:rPr>
      </w:pPr>
      <w:r w:rsidRPr="00650427">
        <w:rPr>
          <w:rFonts w:ascii="Helvetica" w:hAnsi="Helvetica"/>
        </w:rPr>
        <w:t xml:space="preserve">If the risk of territorial aggression increases, </w:t>
      </w:r>
      <w:r w:rsidRPr="00650427">
        <w:rPr>
          <w:rStyle w:val="StyleUnderline"/>
          <w:rFonts w:ascii="Helvetica" w:hAnsi="Helvetica"/>
          <w:highlight w:val="cyan"/>
        </w:rPr>
        <w:t xml:space="preserve">the possession of </w:t>
      </w:r>
      <w:r w:rsidRPr="00650427">
        <w:rPr>
          <w:rStyle w:val="Emphasis"/>
          <w:rFonts w:ascii="Helvetica" w:hAnsi="Helvetica"/>
          <w:highlight w:val="cyan"/>
        </w:rPr>
        <w:t>nuclear weapons</w:t>
      </w:r>
      <w:r w:rsidRPr="00650427">
        <w:rPr>
          <w:rStyle w:val="StyleUnderline"/>
          <w:rFonts w:ascii="Helvetica" w:hAnsi="Helvetica"/>
          <w:highlight w:val="cyan"/>
        </w:rPr>
        <w:t xml:space="preserve"> would become</w:t>
      </w:r>
      <w:r w:rsidRPr="00650427">
        <w:rPr>
          <w:rStyle w:val="StyleUnderline"/>
          <w:rFonts w:ascii="Helvetica" w:hAnsi="Helvetica"/>
        </w:rPr>
        <w:t xml:space="preserve"> an </w:t>
      </w:r>
      <w:r w:rsidRPr="00650427">
        <w:rPr>
          <w:rStyle w:val="Emphasis"/>
          <w:rFonts w:ascii="Helvetica" w:hAnsi="Helvetica"/>
          <w:highlight w:val="cyan"/>
        </w:rPr>
        <w:t>attractive</w:t>
      </w:r>
      <w:r w:rsidRPr="00650427">
        <w:rPr>
          <w:rStyle w:val="Emphasis"/>
          <w:rFonts w:ascii="Helvetica" w:hAnsi="Helvetica"/>
        </w:rPr>
        <w:t xml:space="preserve"> option</w:t>
      </w:r>
      <w:r w:rsidRPr="00650427">
        <w:rPr>
          <w:rStyle w:val="StyleUnderline"/>
          <w:rFonts w:ascii="Helvetica" w:hAnsi="Helvetica"/>
        </w:rPr>
        <w:t xml:space="preserve"> for some states whose security was previously guaranteed by the United States. Nuclear weapons are most useful for deterring major territorial aggression, meaning their potential utility increases as the potential for war does</w:t>
      </w:r>
      <w:r w:rsidRPr="00650427">
        <w:rPr>
          <w:rFonts w:ascii="Helvetica" w:hAnsi="Helvetica"/>
        </w:rPr>
        <w:t xml:space="preserve">.93 A number of U.S. </w:t>
      </w:r>
      <w:r w:rsidRPr="00650427">
        <w:rPr>
          <w:rStyle w:val="StyleUnderline"/>
          <w:rFonts w:ascii="Helvetica" w:hAnsi="Helvetica"/>
        </w:rPr>
        <w:t>allies</w:t>
      </w:r>
      <w:r w:rsidRPr="00650427">
        <w:rPr>
          <w:rFonts w:ascii="Helvetica" w:hAnsi="Helvetica"/>
        </w:rPr>
        <w:t xml:space="preserve"> have either previously pursued nuclear weapons or have the capability to do so. They </w:t>
      </w:r>
      <w:r w:rsidRPr="00650427">
        <w:rPr>
          <w:rStyle w:val="StyleUnderline"/>
          <w:rFonts w:ascii="Helvetica" w:hAnsi="Helvetica"/>
        </w:rPr>
        <w:t>might choose to obtain a nuclear arsenal once responsible for their own security</w:t>
      </w:r>
      <w:r w:rsidRPr="00650427">
        <w:rPr>
          <w:rFonts w:ascii="Helvetica" w:hAnsi="Helvetica"/>
        </w:rPr>
        <w:t>.</w:t>
      </w:r>
    </w:p>
    <w:p w14:paraId="2807DE52" w14:textId="77777777" w:rsidR="008A68E1" w:rsidRPr="00650427" w:rsidRDefault="008A68E1" w:rsidP="008A68E1">
      <w:pPr>
        <w:rPr>
          <w:rFonts w:ascii="Helvetica" w:hAnsi="Helvetica"/>
        </w:rPr>
      </w:pPr>
      <w:r w:rsidRPr="00650427">
        <w:rPr>
          <w:rFonts w:ascii="Helvetica" w:hAnsi="Helvetica"/>
        </w:rPr>
        <w:t xml:space="preserve">There are at least two reasons why </w:t>
      </w:r>
      <w:r w:rsidRPr="00650427">
        <w:rPr>
          <w:rStyle w:val="StyleUnderline"/>
          <w:rFonts w:ascii="Helvetica" w:hAnsi="Helvetica"/>
          <w:highlight w:val="cyan"/>
        </w:rPr>
        <w:t xml:space="preserve">increasing </w:t>
      </w:r>
      <w:r w:rsidRPr="00650427">
        <w:rPr>
          <w:rStyle w:val="StyleUnderline"/>
          <w:rFonts w:ascii="Helvetica" w:hAnsi="Helvetica"/>
        </w:rPr>
        <w:t xml:space="preserve">the </w:t>
      </w:r>
      <w:r w:rsidRPr="00650427">
        <w:rPr>
          <w:rStyle w:val="StyleUnderline"/>
          <w:rFonts w:ascii="Helvetica" w:hAnsi="Helvetica"/>
          <w:highlight w:val="cyan"/>
        </w:rPr>
        <w:t>number of nuclear</w:t>
      </w:r>
      <w:r w:rsidRPr="00650427">
        <w:rPr>
          <w:rStyle w:val="StyleUnderline"/>
          <w:rFonts w:ascii="Helvetica" w:hAnsi="Helvetica"/>
        </w:rPr>
        <w:t xml:space="preserve"> weapons </w:t>
      </w:r>
      <w:r w:rsidRPr="00650427">
        <w:rPr>
          <w:rStyle w:val="StyleUnderline"/>
          <w:rFonts w:ascii="Helvetica" w:hAnsi="Helvetica"/>
          <w:highlight w:val="cyan"/>
        </w:rPr>
        <w:t xml:space="preserve">states may not have the </w:t>
      </w:r>
      <w:r w:rsidRPr="00650427">
        <w:rPr>
          <w:rStyle w:val="Emphasis"/>
          <w:rFonts w:ascii="Helvetica" w:hAnsi="Helvetica"/>
          <w:highlight w:val="cyan"/>
        </w:rPr>
        <w:t>pacifying effect</w:t>
      </w:r>
      <w:r w:rsidRPr="00650427">
        <w:rPr>
          <w:rStyle w:val="StyleUnderline"/>
          <w:rFonts w:ascii="Helvetica" w:hAnsi="Helvetica"/>
        </w:rPr>
        <w:t xml:space="preserve"> some realists suggest they do.</w:t>
      </w:r>
      <w:r w:rsidRPr="00650427">
        <w:rPr>
          <w:rFonts w:ascii="Helvetica" w:hAnsi="Helvetica"/>
        </w:rPr>
        <w:t xml:space="preserve"> First, </w:t>
      </w:r>
      <w:r w:rsidRPr="00650427">
        <w:rPr>
          <w:rStyle w:val="StyleUnderline"/>
          <w:rFonts w:ascii="Helvetica" w:hAnsi="Helvetica"/>
          <w:highlight w:val="cyan"/>
        </w:rPr>
        <w:t>states do not</w:t>
      </w:r>
      <w:r w:rsidRPr="00650427">
        <w:rPr>
          <w:rStyle w:val="StyleUnderline"/>
          <w:rFonts w:ascii="Helvetica" w:hAnsi="Helvetica"/>
        </w:rPr>
        <w:t xml:space="preserve"> always </w:t>
      </w:r>
      <w:r w:rsidRPr="00650427">
        <w:rPr>
          <w:rStyle w:val="StyleUnderline"/>
          <w:rFonts w:ascii="Helvetica" w:hAnsi="Helvetica"/>
          <w:highlight w:val="cyan"/>
        </w:rPr>
        <w:t>adopt</w:t>
      </w:r>
      <w:r w:rsidRPr="00650427">
        <w:rPr>
          <w:rStyle w:val="StyleUnderline"/>
          <w:rFonts w:ascii="Helvetica" w:hAnsi="Helvetica"/>
        </w:rPr>
        <w:t xml:space="preserve"> the </w:t>
      </w:r>
      <w:r w:rsidRPr="00650427">
        <w:rPr>
          <w:rStyle w:val="Emphasis"/>
          <w:rFonts w:ascii="Helvetica" w:hAnsi="Helvetica"/>
          <w:highlight w:val="cyan"/>
        </w:rPr>
        <w:t>second-strike</w:t>
      </w:r>
      <w:r w:rsidRPr="00650427">
        <w:rPr>
          <w:rFonts w:ascii="Helvetica" w:hAnsi="Helvetica"/>
          <w:szCs w:val="16"/>
        </w:rPr>
        <w:t>—</w:t>
      </w:r>
      <w:r w:rsidRPr="00650427">
        <w:rPr>
          <w:rFonts w:ascii="Helvetica" w:hAnsi="Helvetica"/>
        </w:rPr>
        <w:t>that is, retaliatory—</w:t>
      </w:r>
      <w:r w:rsidRPr="00650427">
        <w:rPr>
          <w:rStyle w:val="Emphasis"/>
          <w:rFonts w:ascii="Helvetica" w:hAnsi="Helvetica"/>
          <w:highlight w:val="cyan"/>
        </w:rPr>
        <w:t>postures</w:t>
      </w:r>
      <w:r w:rsidRPr="00650427">
        <w:rPr>
          <w:rStyle w:val="StyleUnderline"/>
          <w:rFonts w:ascii="Helvetica" w:hAnsi="Helvetica"/>
        </w:rPr>
        <w:t xml:space="preserve"> realists assume they will</w:t>
      </w:r>
      <w:r w:rsidRPr="00650427">
        <w:rPr>
          <w:rFonts w:ascii="Helvetica" w:hAnsi="Helvetica"/>
        </w:rPr>
        <w:t xml:space="preserve">. Recent research shows </w:t>
      </w:r>
      <w:r w:rsidRPr="00650427">
        <w:rPr>
          <w:rFonts w:ascii="Helvetica" w:hAnsi="Helvetica"/>
        </w:rPr>
        <w:lastRenderedPageBreak/>
        <w:t xml:space="preserve">that </w:t>
      </w:r>
      <w:r w:rsidRPr="00650427">
        <w:rPr>
          <w:rStyle w:val="StyleUnderline"/>
          <w:rFonts w:ascii="Helvetica" w:hAnsi="Helvetica"/>
        </w:rPr>
        <w:t>even in the paradigmatic case of mutual assured destruction</w:t>
      </w:r>
      <w:r w:rsidRPr="00650427">
        <w:rPr>
          <w:rFonts w:ascii="Helvetica" w:hAnsi="Helvetica"/>
        </w:rPr>
        <w:t>—the Cold War superpower standoff—</w:t>
      </w:r>
      <w:r w:rsidRPr="00650427">
        <w:rPr>
          <w:rStyle w:val="StyleUnderline"/>
          <w:rFonts w:ascii="Helvetica" w:hAnsi="Helvetica"/>
        </w:rPr>
        <w:t xml:space="preserve">neither the United States nor the Soviet Union abandoned the search for a </w:t>
      </w:r>
      <w:r w:rsidRPr="00650427">
        <w:rPr>
          <w:rStyle w:val="Emphasis"/>
          <w:rFonts w:ascii="Helvetica" w:hAnsi="Helvetica"/>
        </w:rPr>
        <w:t>first-strike capability</w:t>
      </w:r>
      <w:r w:rsidRPr="00650427">
        <w:rPr>
          <w:rFonts w:ascii="Helvetica" w:hAnsi="Helvetica"/>
        </w:rPr>
        <w:t>.94 Moreover, political scientist Vipin Narang’s research on India-Pakistan nuclear relations has demonstrated that states sometimes adopt risky postures in pursuit of goals other than deterrence.95</w:t>
      </w:r>
    </w:p>
    <w:p w14:paraId="50E8BC71" w14:textId="77777777" w:rsidR="008A68E1" w:rsidRPr="00650427" w:rsidRDefault="008A68E1" w:rsidP="008A68E1">
      <w:pPr>
        <w:rPr>
          <w:rStyle w:val="StyleUnderline"/>
          <w:rFonts w:ascii="Helvetica" w:hAnsi="Helvetica"/>
        </w:rPr>
      </w:pPr>
      <w:r w:rsidRPr="00650427">
        <w:rPr>
          <w:rStyle w:val="StyleUnderline"/>
          <w:rFonts w:ascii="Helvetica" w:hAnsi="Helvetica"/>
        </w:rPr>
        <w:t xml:space="preserve">Second, an increased number of </w:t>
      </w:r>
      <w:r w:rsidRPr="00650427">
        <w:rPr>
          <w:rStyle w:val="StyleUnderline"/>
          <w:rFonts w:ascii="Helvetica" w:hAnsi="Helvetica"/>
          <w:highlight w:val="cyan"/>
        </w:rPr>
        <w:t>nuclear</w:t>
      </w:r>
      <w:r w:rsidRPr="00650427">
        <w:rPr>
          <w:rStyle w:val="StyleUnderline"/>
          <w:rFonts w:ascii="Helvetica" w:hAnsi="Helvetica"/>
        </w:rPr>
        <w:t xml:space="preserve"> weapon </w:t>
      </w:r>
      <w:r w:rsidRPr="00650427">
        <w:rPr>
          <w:rStyle w:val="StyleUnderline"/>
          <w:rFonts w:ascii="Helvetica" w:hAnsi="Helvetica"/>
          <w:highlight w:val="cyan"/>
        </w:rPr>
        <w:t>states</w:t>
      </w:r>
      <w:r w:rsidRPr="00650427">
        <w:rPr>
          <w:rStyle w:val="StyleUnderline"/>
          <w:rFonts w:ascii="Helvetica" w:hAnsi="Helvetica"/>
        </w:rPr>
        <w:t xml:space="preserve"> will </w:t>
      </w:r>
      <w:r w:rsidRPr="00650427">
        <w:rPr>
          <w:rStyle w:val="Emphasis"/>
          <w:rFonts w:ascii="Helvetica" w:hAnsi="Helvetica"/>
          <w:highlight w:val="cyan"/>
        </w:rPr>
        <w:t>increase</w:t>
      </w:r>
      <w:r w:rsidRPr="00650427">
        <w:rPr>
          <w:rStyle w:val="StyleUnderline"/>
          <w:rFonts w:ascii="Helvetica" w:hAnsi="Helvetica"/>
          <w:highlight w:val="cyan"/>
        </w:rPr>
        <w:t xml:space="preserve"> the </w:t>
      </w:r>
      <w:r w:rsidRPr="00650427">
        <w:rPr>
          <w:rStyle w:val="Emphasis"/>
          <w:rFonts w:ascii="Helvetica" w:hAnsi="Helvetica"/>
          <w:highlight w:val="cyan"/>
        </w:rPr>
        <w:t>chances</w:t>
      </w:r>
      <w:r w:rsidRPr="00650427">
        <w:rPr>
          <w:rStyle w:val="Emphasis"/>
          <w:rFonts w:ascii="Helvetica" w:hAnsi="Helvetica"/>
        </w:rPr>
        <w:t xml:space="preserve"> nuclear </w:t>
      </w:r>
      <w:r w:rsidRPr="00650427">
        <w:rPr>
          <w:rStyle w:val="Emphasis"/>
          <w:rFonts w:ascii="Helvetica" w:hAnsi="Helvetica"/>
          <w:highlight w:val="cyan"/>
        </w:rPr>
        <w:t>weapons will be used</w:t>
      </w:r>
      <w:r w:rsidRPr="00650427">
        <w:rPr>
          <w:rStyle w:val="StyleUnderline"/>
          <w:rFonts w:ascii="Helvetica" w:hAnsi="Helvetica"/>
        </w:rPr>
        <w:t xml:space="preserve"> even if states do adopt </w:t>
      </w:r>
      <w:r w:rsidRPr="00650427">
        <w:rPr>
          <w:rStyle w:val="Emphasis"/>
          <w:rFonts w:ascii="Helvetica" w:hAnsi="Helvetica"/>
        </w:rPr>
        <w:t>second-strike postures</w:t>
      </w:r>
      <w:r w:rsidRPr="00650427">
        <w:rPr>
          <w:rFonts w:ascii="Helvetica" w:hAnsi="Helvetica"/>
        </w:rPr>
        <w:t xml:space="preserve">. On the one hand, simple </w:t>
      </w:r>
      <w:r w:rsidRPr="00650427">
        <w:rPr>
          <w:rStyle w:val="StyleUnderline"/>
          <w:rFonts w:ascii="Helvetica" w:hAnsi="Helvetica"/>
        </w:rPr>
        <w:t xml:space="preserve">organizational </w:t>
      </w:r>
      <w:r w:rsidRPr="00650427">
        <w:rPr>
          <w:rStyle w:val="StyleUnderline"/>
          <w:rFonts w:ascii="Helvetica" w:hAnsi="Helvetica"/>
          <w:highlight w:val="cyan"/>
        </w:rPr>
        <w:t>pathologies or</w:t>
      </w:r>
      <w:r w:rsidRPr="00650427">
        <w:rPr>
          <w:rStyle w:val="StyleUnderline"/>
          <w:rFonts w:ascii="Helvetica" w:hAnsi="Helvetica"/>
        </w:rPr>
        <w:t xml:space="preserve"> political </w:t>
      </w:r>
      <w:r w:rsidRPr="00650427">
        <w:rPr>
          <w:rStyle w:val="StyleUnderline"/>
          <w:rFonts w:ascii="Helvetica" w:hAnsi="Helvetica"/>
          <w:highlight w:val="cyan"/>
        </w:rPr>
        <w:t>instability</w:t>
      </w:r>
      <w:r w:rsidRPr="00650427">
        <w:rPr>
          <w:rStyle w:val="StyleUnderline"/>
          <w:rFonts w:ascii="Helvetica" w:hAnsi="Helvetica"/>
        </w:rPr>
        <w:t xml:space="preserve"> in a new nuclear state </w:t>
      </w:r>
      <w:r w:rsidRPr="00650427">
        <w:rPr>
          <w:rStyle w:val="StyleUnderline"/>
          <w:rFonts w:ascii="Helvetica" w:hAnsi="Helvetica"/>
          <w:highlight w:val="cyan"/>
        </w:rPr>
        <w:t xml:space="preserve">could lead to an </w:t>
      </w:r>
      <w:r w:rsidRPr="00650427">
        <w:rPr>
          <w:rStyle w:val="Emphasis"/>
          <w:rFonts w:ascii="Helvetica" w:hAnsi="Helvetica"/>
          <w:highlight w:val="cyan"/>
        </w:rPr>
        <w:t>accidental</w:t>
      </w:r>
      <w:r w:rsidRPr="00650427">
        <w:rPr>
          <w:rStyle w:val="StyleUnderline"/>
          <w:rFonts w:ascii="Helvetica" w:hAnsi="Helvetica"/>
          <w:highlight w:val="cyan"/>
        </w:rPr>
        <w:t xml:space="preserve"> or </w:t>
      </w:r>
      <w:r w:rsidRPr="00650427">
        <w:rPr>
          <w:rStyle w:val="Emphasis"/>
          <w:rFonts w:ascii="Helvetica" w:hAnsi="Helvetica"/>
          <w:highlight w:val="cyan"/>
        </w:rPr>
        <w:t>unauthorized</w:t>
      </w:r>
      <w:r w:rsidRPr="00650427">
        <w:rPr>
          <w:rStyle w:val="Emphasis"/>
          <w:rFonts w:ascii="Helvetica" w:hAnsi="Helvetica"/>
        </w:rPr>
        <w:t xml:space="preserve"> nuclear </w:t>
      </w:r>
      <w:r w:rsidRPr="00650427">
        <w:rPr>
          <w:rStyle w:val="Emphasis"/>
          <w:rFonts w:ascii="Helvetica" w:hAnsi="Helvetica"/>
          <w:highlight w:val="cyan"/>
        </w:rPr>
        <w:t>launch</w:t>
      </w:r>
      <w:r w:rsidRPr="00650427">
        <w:rPr>
          <w:rFonts w:ascii="Helvetica" w:hAnsi="Helvetica"/>
        </w:rPr>
        <w:t xml:space="preserve">.96 On the other hand, </w:t>
      </w:r>
      <w:r w:rsidRPr="00650427">
        <w:rPr>
          <w:rStyle w:val="StyleUnderline"/>
          <w:rFonts w:ascii="Helvetica" w:hAnsi="Helvetica"/>
        </w:rPr>
        <w:t xml:space="preserve">even for retaliatory postures, effective </w:t>
      </w:r>
      <w:r w:rsidRPr="00650427">
        <w:rPr>
          <w:rStyle w:val="Emphasis"/>
          <w:rFonts w:ascii="Helvetica" w:hAnsi="Helvetica"/>
          <w:highlight w:val="cyan"/>
        </w:rPr>
        <w:t>deterrence</w:t>
      </w:r>
      <w:r w:rsidRPr="00650427">
        <w:rPr>
          <w:rStyle w:val="StyleUnderline"/>
          <w:rFonts w:ascii="Helvetica" w:hAnsi="Helvetica"/>
          <w:highlight w:val="cyan"/>
        </w:rPr>
        <w:t xml:space="preserve"> requires</w:t>
      </w:r>
      <w:r w:rsidRPr="00650427">
        <w:rPr>
          <w:rStyle w:val="StyleUnderline"/>
          <w:rFonts w:ascii="Helvetica" w:hAnsi="Helvetica"/>
        </w:rPr>
        <w:t xml:space="preserve"> that </w:t>
      </w:r>
      <w:r w:rsidRPr="00650427">
        <w:rPr>
          <w:rStyle w:val="StyleUnderline"/>
          <w:rFonts w:ascii="Helvetica" w:hAnsi="Helvetica"/>
          <w:highlight w:val="cyan"/>
        </w:rPr>
        <w:t>states</w:t>
      </w:r>
      <w:r w:rsidRPr="00650427">
        <w:rPr>
          <w:rStyle w:val="StyleUnderline"/>
          <w:rFonts w:ascii="Helvetica" w:hAnsi="Helvetica"/>
        </w:rPr>
        <w:t xml:space="preserve"> credibly </w:t>
      </w:r>
      <w:r w:rsidRPr="00650427">
        <w:rPr>
          <w:rStyle w:val="Emphasis"/>
          <w:rFonts w:ascii="Helvetica" w:hAnsi="Helvetica"/>
          <w:highlight w:val="cyan"/>
        </w:rPr>
        <w:t>signal</w:t>
      </w:r>
      <w:r w:rsidRPr="00650427">
        <w:rPr>
          <w:rFonts w:ascii="Helvetica" w:hAnsi="Helvetica"/>
        </w:rPr>
        <w:t xml:space="preserve"> </w:t>
      </w:r>
      <w:r w:rsidRPr="00650427">
        <w:rPr>
          <w:rStyle w:val="StyleUnderline"/>
          <w:rFonts w:ascii="Helvetica" w:hAnsi="Helvetica"/>
        </w:rPr>
        <w:t xml:space="preserve">that </w:t>
      </w:r>
      <w:r w:rsidRPr="00650427">
        <w:rPr>
          <w:rStyle w:val="StyleUnderline"/>
          <w:rFonts w:ascii="Helvetica" w:hAnsi="Helvetica"/>
          <w:highlight w:val="cyan"/>
        </w:rPr>
        <w:t>they are willing to use nuclear weapons</w:t>
      </w:r>
      <w:r w:rsidRPr="00650427">
        <w:rPr>
          <w:rStyle w:val="StyleUnderline"/>
          <w:rFonts w:ascii="Helvetica" w:hAnsi="Helvetica"/>
        </w:rPr>
        <w:t xml:space="preserve"> in retaliation for an attack</w:t>
      </w:r>
      <w:r w:rsidRPr="00650427">
        <w:rPr>
          <w:rFonts w:ascii="Helvetica" w:hAnsi="Helvetica"/>
        </w:rPr>
        <w:t xml:space="preserve">. </w:t>
      </w:r>
      <w:r w:rsidRPr="00650427">
        <w:rPr>
          <w:rStyle w:val="StyleUnderline"/>
          <w:rFonts w:ascii="Helvetica" w:hAnsi="Helvetica"/>
        </w:rPr>
        <w:t xml:space="preserve">To do so requires that nuclear </w:t>
      </w:r>
      <w:r w:rsidRPr="00650427">
        <w:rPr>
          <w:rStyle w:val="StyleUnderline"/>
          <w:rFonts w:ascii="Helvetica" w:hAnsi="Helvetica"/>
          <w:highlight w:val="cyan"/>
        </w:rPr>
        <w:t>states</w:t>
      </w:r>
      <w:r w:rsidRPr="00650427">
        <w:rPr>
          <w:rStyle w:val="StyleUnderline"/>
          <w:rFonts w:ascii="Helvetica" w:hAnsi="Helvetica"/>
        </w:rPr>
        <w:t xml:space="preserve"> in competition with one another </w:t>
      </w:r>
      <w:r w:rsidRPr="00650427">
        <w:rPr>
          <w:rStyle w:val="StyleUnderline"/>
          <w:rFonts w:ascii="Helvetica" w:hAnsi="Helvetica"/>
          <w:highlight w:val="cyan"/>
        </w:rPr>
        <w:t xml:space="preserve">must maintain a </w:t>
      </w:r>
      <w:r w:rsidRPr="00650427">
        <w:rPr>
          <w:rStyle w:val="Emphasis"/>
          <w:rFonts w:ascii="Helvetica" w:hAnsi="Helvetica"/>
          <w:highlight w:val="cyan"/>
        </w:rPr>
        <w:t>willingness to risk</w:t>
      </w:r>
      <w:r w:rsidRPr="00650427">
        <w:rPr>
          <w:rStyle w:val="Emphasis"/>
          <w:rFonts w:ascii="Helvetica" w:hAnsi="Helvetica"/>
        </w:rPr>
        <w:t xml:space="preserve"> nuclear </w:t>
      </w:r>
      <w:r w:rsidRPr="00650427">
        <w:rPr>
          <w:rStyle w:val="Emphasis"/>
          <w:rFonts w:ascii="Helvetica" w:hAnsi="Helvetica"/>
          <w:highlight w:val="cyan"/>
        </w:rPr>
        <w:t>war</w:t>
      </w:r>
      <w:r w:rsidRPr="00650427">
        <w:rPr>
          <w:rStyle w:val="StyleUnderline"/>
          <w:rFonts w:ascii="Helvetica" w:hAnsi="Helvetica"/>
          <w:highlight w:val="cyan"/>
        </w:rPr>
        <w:t>. The greater</w:t>
      </w:r>
      <w:r w:rsidRPr="00650427">
        <w:rPr>
          <w:rStyle w:val="StyleUnderline"/>
          <w:rFonts w:ascii="Helvetica" w:hAnsi="Helvetica"/>
        </w:rPr>
        <w:t xml:space="preserve"> the </w:t>
      </w:r>
      <w:r w:rsidRPr="00650427">
        <w:rPr>
          <w:rStyle w:val="StyleUnderline"/>
          <w:rFonts w:ascii="Helvetica" w:hAnsi="Helvetica"/>
          <w:highlight w:val="cyan"/>
        </w:rPr>
        <w:t>number of</w:t>
      </w:r>
      <w:r w:rsidRPr="00650427">
        <w:rPr>
          <w:rStyle w:val="StyleUnderline"/>
          <w:rFonts w:ascii="Helvetica" w:hAnsi="Helvetica"/>
        </w:rPr>
        <w:t xml:space="preserve"> these “</w:t>
      </w:r>
      <w:r w:rsidRPr="00650427">
        <w:rPr>
          <w:rStyle w:val="Emphasis"/>
          <w:rFonts w:ascii="Helvetica" w:hAnsi="Helvetica"/>
        </w:rPr>
        <w:t xml:space="preserve">competition[s] in </w:t>
      </w:r>
      <w:r w:rsidRPr="00650427">
        <w:rPr>
          <w:rStyle w:val="Emphasis"/>
          <w:rFonts w:ascii="Helvetica" w:hAnsi="Helvetica"/>
          <w:highlight w:val="cyan"/>
        </w:rPr>
        <w:t>risk taking</w:t>
      </w:r>
      <w:r w:rsidRPr="00650427">
        <w:rPr>
          <w:rStyle w:val="StyleUnderline"/>
          <w:rFonts w:ascii="Helvetica" w:hAnsi="Helvetica"/>
        </w:rPr>
        <w:t>,”</w:t>
      </w:r>
      <w:r w:rsidRPr="00650427">
        <w:rPr>
          <w:rFonts w:ascii="Helvetica" w:hAnsi="Helvetica"/>
        </w:rPr>
        <w:t xml:space="preserve"> as Thomas Schelling called them, </w:t>
      </w:r>
      <w:r w:rsidRPr="00650427">
        <w:rPr>
          <w:rStyle w:val="StyleUnderline"/>
          <w:rFonts w:ascii="Helvetica" w:hAnsi="Helvetica"/>
          <w:highlight w:val="cyan"/>
        </w:rPr>
        <w:t xml:space="preserve">the </w:t>
      </w:r>
      <w:r w:rsidRPr="00650427">
        <w:rPr>
          <w:rStyle w:val="Emphasis"/>
          <w:rFonts w:ascii="Helvetica" w:hAnsi="Helvetica"/>
          <w:highlight w:val="cyan"/>
        </w:rPr>
        <w:t>more likely</w:t>
      </w:r>
      <w:r w:rsidRPr="00650427">
        <w:rPr>
          <w:rStyle w:val="StyleUnderline"/>
          <w:rFonts w:ascii="Helvetica" w:hAnsi="Helvetica"/>
        </w:rPr>
        <w:t xml:space="preserve"> it is that </w:t>
      </w:r>
      <w:r w:rsidRPr="00650427">
        <w:rPr>
          <w:rStyle w:val="Emphasis"/>
          <w:rFonts w:ascii="Helvetica" w:hAnsi="Helvetica"/>
          <w:highlight w:val="cyan"/>
        </w:rPr>
        <w:t>nuclear weapons will be used</w:t>
      </w:r>
      <w:r w:rsidRPr="00650427">
        <w:rPr>
          <w:rStyle w:val="StyleUnderline"/>
          <w:rFonts w:ascii="Helvetica" w:hAnsi="Helvetica"/>
        </w:rPr>
        <w:t xml:space="preserve"> at some point.97</w:t>
      </w:r>
    </w:p>
    <w:p w14:paraId="0B920DED" w14:textId="77777777" w:rsidR="008A68E1" w:rsidRPr="00650427" w:rsidRDefault="008A68E1" w:rsidP="008A68E1">
      <w:pPr>
        <w:rPr>
          <w:rFonts w:ascii="Helvetica" w:hAnsi="Helvetica"/>
        </w:rPr>
      </w:pPr>
      <w:r w:rsidRPr="00650427">
        <w:rPr>
          <w:rFonts w:ascii="Helvetica" w:hAnsi="Helvetica"/>
        </w:rPr>
        <w:t xml:space="preserve">The situation in </w:t>
      </w:r>
      <w:r w:rsidRPr="00650427">
        <w:rPr>
          <w:rStyle w:val="StyleUnderline"/>
          <w:rFonts w:ascii="Helvetica" w:hAnsi="Helvetica"/>
          <w:highlight w:val="cyan"/>
        </w:rPr>
        <w:t>Northeast Asia helps illustrate</w:t>
      </w:r>
      <w:r w:rsidRPr="00650427">
        <w:rPr>
          <w:rStyle w:val="StyleUnderline"/>
          <w:rFonts w:ascii="Helvetica" w:hAnsi="Helvetica"/>
        </w:rPr>
        <w:t xml:space="preserve"> how increasing the number of nuclear weapons states </w:t>
      </w:r>
      <w:r w:rsidRPr="00650427">
        <w:rPr>
          <w:rStyle w:val="Emphasis"/>
          <w:rFonts w:ascii="Helvetica" w:hAnsi="Helvetica"/>
        </w:rPr>
        <w:t>increases</w:t>
      </w:r>
      <w:r w:rsidRPr="00650427">
        <w:rPr>
          <w:rStyle w:val="StyleUnderline"/>
          <w:rFonts w:ascii="Helvetica" w:hAnsi="Helvetica"/>
        </w:rPr>
        <w:t xml:space="preserve"> the </w:t>
      </w:r>
      <w:r w:rsidRPr="00650427">
        <w:rPr>
          <w:rStyle w:val="Emphasis"/>
          <w:rFonts w:ascii="Helvetica" w:hAnsi="Helvetica"/>
        </w:rPr>
        <w:t>probability that nuclear weapons will be used</w:t>
      </w:r>
      <w:r w:rsidRPr="00650427">
        <w:rPr>
          <w:rFonts w:ascii="Helvetica" w:hAnsi="Helvetica"/>
        </w:rPr>
        <w:t xml:space="preserve">. </w:t>
      </w:r>
      <w:r w:rsidRPr="00650427">
        <w:rPr>
          <w:rStyle w:val="StyleUnderline"/>
          <w:rFonts w:ascii="Helvetica" w:hAnsi="Helvetica"/>
          <w:highlight w:val="cyan"/>
        </w:rPr>
        <w:t>Absent U.S. security</w:t>
      </w:r>
      <w:r w:rsidRPr="00650427">
        <w:rPr>
          <w:rStyle w:val="StyleUnderline"/>
          <w:rFonts w:ascii="Helvetica" w:hAnsi="Helvetica"/>
        </w:rPr>
        <w:t xml:space="preserve"> guarantees, there is a real possibility that </w:t>
      </w:r>
      <w:r w:rsidRPr="00650427">
        <w:rPr>
          <w:rStyle w:val="Emphasis"/>
          <w:rFonts w:ascii="Helvetica" w:hAnsi="Helvetica"/>
          <w:highlight w:val="cyan"/>
        </w:rPr>
        <w:t>Japan</w:t>
      </w:r>
      <w:r w:rsidRPr="00650427">
        <w:rPr>
          <w:rStyle w:val="StyleUnderline"/>
          <w:rFonts w:ascii="Helvetica" w:hAnsi="Helvetica"/>
          <w:highlight w:val="cyan"/>
        </w:rPr>
        <w:t xml:space="preserve">, </w:t>
      </w:r>
      <w:r w:rsidRPr="00650427">
        <w:rPr>
          <w:rStyle w:val="Emphasis"/>
          <w:rFonts w:ascii="Helvetica" w:hAnsi="Helvetica"/>
          <w:highlight w:val="cyan"/>
        </w:rPr>
        <w:t>Taiwan</w:t>
      </w:r>
      <w:r w:rsidRPr="00650427">
        <w:rPr>
          <w:rStyle w:val="StyleUnderline"/>
          <w:rFonts w:ascii="Helvetica" w:hAnsi="Helvetica"/>
          <w:highlight w:val="cyan"/>
        </w:rPr>
        <w:t xml:space="preserve">, and </w:t>
      </w:r>
      <w:r w:rsidRPr="00650427">
        <w:rPr>
          <w:rStyle w:val="Emphasis"/>
          <w:rFonts w:ascii="Helvetica" w:hAnsi="Helvetica"/>
          <w:highlight w:val="cyan"/>
        </w:rPr>
        <w:t>South Korea</w:t>
      </w:r>
      <w:r w:rsidRPr="00650427">
        <w:rPr>
          <w:rFonts w:ascii="Helvetica" w:hAnsi="Helvetica"/>
          <w:highlight w:val="cyan"/>
        </w:rPr>
        <w:t xml:space="preserve"> </w:t>
      </w:r>
      <w:r w:rsidRPr="00650427">
        <w:rPr>
          <w:rStyle w:val="StyleUnderline"/>
          <w:rFonts w:ascii="Helvetica" w:hAnsi="Helvetica"/>
          <w:highlight w:val="cyan"/>
        </w:rPr>
        <w:t>would build nuclear arsenals</w:t>
      </w:r>
      <w:r w:rsidRPr="00650427">
        <w:rPr>
          <w:rFonts w:ascii="Helvetica" w:hAnsi="Helvetica"/>
        </w:rPr>
        <w:t xml:space="preserve"> of their own </w:t>
      </w:r>
      <w:r w:rsidRPr="00650427">
        <w:rPr>
          <w:rStyle w:val="StyleUnderline"/>
          <w:rFonts w:ascii="Helvetica" w:hAnsi="Helvetica"/>
        </w:rPr>
        <w:t>given their concerns about</w:t>
      </w:r>
      <w:r w:rsidRPr="00650427">
        <w:rPr>
          <w:rFonts w:ascii="Helvetica" w:hAnsi="Helvetica"/>
        </w:rPr>
        <w:t xml:space="preserve"> </w:t>
      </w:r>
      <w:r w:rsidRPr="00650427">
        <w:rPr>
          <w:rStyle w:val="Emphasis"/>
          <w:rFonts w:ascii="Helvetica" w:hAnsi="Helvetica"/>
        </w:rPr>
        <w:t>China</w:t>
      </w:r>
      <w:r w:rsidRPr="00650427">
        <w:rPr>
          <w:rFonts w:ascii="Helvetica" w:hAnsi="Helvetica"/>
        </w:rPr>
        <w:t xml:space="preserve"> </w:t>
      </w:r>
      <w:r w:rsidRPr="00650427">
        <w:rPr>
          <w:rStyle w:val="StyleUnderline"/>
          <w:rFonts w:ascii="Helvetica" w:hAnsi="Helvetica"/>
        </w:rPr>
        <w:t>and</w:t>
      </w:r>
      <w:r w:rsidRPr="00650427">
        <w:rPr>
          <w:rFonts w:ascii="Helvetica" w:hAnsi="Helvetica"/>
        </w:rPr>
        <w:t xml:space="preserve"> </w:t>
      </w:r>
      <w:r w:rsidRPr="00650427">
        <w:rPr>
          <w:rStyle w:val="Emphasis"/>
          <w:rFonts w:ascii="Helvetica" w:hAnsi="Helvetica"/>
        </w:rPr>
        <w:t>North Korea</w:t>
      </w:r>
      <w:r w:rsidRPr="00650427">
        <w:rPr>
          <w:rFonts w:ascii="Helvetica" w:hAnsi="Helvetica"/>
        </w:rPr>
        <w:t xml:space="preserve">.98 There are currently two nuclear dyads in the region: the United States and China, and the United States and North Korea. </w:t>
      </w:r>
      <w:r w:rsidRPr="00650427">
        <w:rPr>
          <w:rStyle w:val="StyleUnderline"/>
          <w:rFonts w:ascii="Helvetica" w:hAnsi="Helvetica"/>
        </w:rPr>
        <w:t xml:space="preserve">If Japan, Taiwan, and South Korea all acquired nuclear weapons, </w:t>
      </w:r>
      <w:r w:rsidRPr="00650427">
        <w:rPr>
          <w:rStyle w:val="StyleUnderline"/>
          <w:rFonts w:ascii="Helvetica" w:hAnsi="Helvetica"/>
          <w:highlight w:val="cyan"/>
        </w:rPr>
        <w:t>there would be</w:t>
      </w:r>
      <w:r w:rsidRPr="00650427">
        <w:rPr>
          <w:rStyle w:val="StyleUnderline"/>
          <w:rFonts w:ascii="Helvetica" w:hAnsi="Helvetica"/>
        </w:rPr>
        <w:t xml:space="preserve"> at least </w:t>
      </w:r>
      <w:r w:rsidRPr="00650427">
        <w:rPr>
          <w:rStyle w:val="Emphasis"/>
          <w:rFonts w:ascii="Helvetica" w:hAnsi="Helvetica"/>
          <w:highlight w:val="cyan"/>
        </w:rPr>
        <w:t>five additional dyads</w:t>
      </w:r>
      <w:r w:rsidRPr="00650427">
        <w:rPr>
          <w:rFonts w:ascii="Helvetica" w:hAnsi="Helvetica"/>
        </w:rPr>
        <w:t xml:space="preserve">: China and Taiwan, China and Japan, China and South Korea, North Korea and South Korea, and North Korea and Japan. </w:t>
      </w:r>
      <w:r w:rsidRPr="00650427">
        <w:rPr>
          <w:rStyle w:val="StyleUnderline"/>
          <w:rFonts w:ascii="Helvetica" w:hAnsi="Helvetica"/>
        </w:rPr>
        <w:t xml:space="preserve">Given </w:t>
      </w:r>
      <w:r w:rsidRPr="00650427">
        <w:rPr>
          <w:rStyle w:val="Emphasis"/>
          <w:rFonts w:ascii="Helvetica" w:hAnsi="Helvetica"/>
        </w:rPr>
        <w:t>lingering tensions</w:t>
      </w:r>
      <w:r w:rsidRPr="00650427">
        <w:rPr>
          <w:rFonts w:ascii="Helvetica" w:hAnsi="Helvetica"/>
        </w:rPr>
        <w:t xml:space="preserve"> from its pre-1945 occupation of the Korean Peninsula, </w:t>
      </w:r>
      <w:r w:rsidRPr="00650427">
        <w:rPr>
          <w:rStyle w:val="StyleUnderline"/>
          <w:rFonts w:ascii="Helvetica" w:hAnsi="Helvetica"/>
        </w:rPr>
        <w:t>a South Korea-Japanese nuclear dyad is entirely plausible as well</w:t>
      </w:r>
      <w:r w:rsidRPr="00650427">
        <w:rPr>
          <w:rFonts w:ascii="Helvetica" w:hAnsi="Helvetica"/>
        </w:rPr>
        <w:t xml:space="preserve">.99 </w:t>
      </w:r>
      <w:r w:rsidRPr="00650427">
        <w:rPr>
          <w:rStyle w:val="StyleUnderline"/>
          <w:rFonts w:ascii="Helvetica" w:hAnsi="Helvetica"/>
          <w:highlight w:val="cyan"/>
        </w:rPr>
        <w:t>Each new dyad</w:t>
      </w:r>
      <w:r w:rsidRPr="00650427">
        <w:rPr>
          <w:rFonts w:ascii="Helvetica" w:hAnsi="Helvetica"/>
        </w:rPr>
        <w:t xml:space="preserve"> adds a contest in risk-taking, which </w:t>
      </w:r>
      <w:r w:rsidRPr="00650427">
        <w:rPr>
          <w:rStyle w:val="Emphasis"/>
          <w:rFonts w:ascii="Helvetica" w:hAnsi="Helvetica"/>
          <w:highlight w:val="cyan"/>
        </w:rPr>
        <w:t>increases the chances</w:t>
      </w:r>
      <w:r w:rsidRPr="00650427">
        <w:rPr>
          <w:rStyle w:val="StyleUnderline"/>
          <w:rFonts w:ascii="Helvetica" w:hAnsi="Helvetica"/>
        </w:rPr>
        <w:t xml:space="preserve"> that </w:t>
      </w:r>
      <w:r w:rsidRPr="00650427">
        <w:rPr>
          <w:rStyle w:val="Emphasis"/>
          <w:rFonts w:ascii="Helvetica" w:hAnsi="Helvetica"/>
          <w:highlight w:val="cyan"/>
        </w:rPr>
        <w:t>nuclear weapons will be used</w:t>
      </w:r>
      <w:r w:rsidRPr="00650427">
        <w:rPr>
          <w:rStyle w:val="StyleUnderline"/>
          <w:rFonts w:ascii="Helvetica" w:hAnsi="Helvetica"/>
        </w:rPr>
        <w:t xml:space="preserve"> in the region</w:t>
      </w:r>
      <w:r w:rsidRPr="00650427">
        <w:rPr>
          <w:rFonts w:ascii="Helvetica" w:hAnsi="Helvetica"/>
        </w:rPr>
        <w:t>.100</w:t>
      </w:r>
    </w:p>
    <w:p w14:paraId="7D2CEC86" w14:textId="77777777" w:rsidR="008A68E1" w:rsidRPr="00650427" w:rsidRDefault="008A68E1" w:rsidP="008A68E1">
      <w:pPr>
        <w:pStyle w:val="Heading4"/>
        <w:rPr>
          <w:rFonts w:ascii="Helvetica" w:hAnsi="Helvetica"/>
        </w:rPr>
      </w:pPr>
      <w:r w:rsidRPr="00650427">
        <w:rPr>
          <w:rFonts w:ascii="Helvetica" w:hAnsi="Helvetica"/>
        </w:rPr>
        <w:t xml:space="preserve">Backing away from NATO send a </w:t>
      </w:r>
      <w:r w:rsidRPr="00650427">
        <w:rPr>
          <w:rFonts w:ascii="Helvetica" w:hAnsi="Helvetica"/>
          <w:u w:val="single"/>
        </w:rPr>
        <w:t>signal</w:t>
      </w:r>
      <w:r w:rsidRPr="00650427">
        <w:rPr>
          <w:rFonts w:ascii="Helvetica" w:hAnsi="Helvetica"/>
        </w:rPr>
        <w:t xml:space="preserve"> of abandonment to </w:t>
      </w:r>
      <w:r w:rsidRPr="00650427">
        <w:rPr>
          <w:rFonts w:ascii="Helvetica" w:hAnsi="Helvetica"/>
          <w:u w:val="single"/>
        </w:rPr>
        <w:t>frontline states</w:t>
      </w:r>
      <w:r w:rsidRPr="00650427">
        <w:rPr>
          <w:rFonts w:ascii="Helvetica" w:hAnsi="Helvetica"/>
        </w:rPr>
        <w:t xml:space="preserve"> in </w:t>
      </w:r>
      <w:r w:rsidRPr="00650427">
        <w:rPr>
          <w:rFonts w:ascii="Helvetica" w:hAnsi="Helvetica"/>
          <w:u w:val="single"/>
        </w:rPr>
        <w:t>other regions</w:t>
      </w:r>
      <w:r w:rsidRPr="00650427">
        <w:rPr>
          <w:rFonts w:ascii="Helvetica" w:hAnsi="Helvetica"/>
        </w:rPr>
        <w:t xml:space="preserve">, sparking </w:t>
      </w:r>
      <w:r w:rsidRPr="00650427">
        <w:rPr>
          <w:rFonts w:ascii="Helvetica" w:hAnsi="Helvetica"/>
          <w:u w:val="single"/>
        </w:rPr>
        <w:t>conflict</w:t>
      </w:r>
      <w:r w:rsidRPr="00650427">
        <w:rPr>
          <w:rFonts w:ascii="Helvetica" w:hAnsi="Helvetica"/>
        </w:rPr>
        <w:t xml:space="preserve"> in the Middle East and Asia</w:t>
      </w:r>
    </w:p>
    <w:p w14:paraId="3F7AD00F" w14:textId="77777777" w:rsidR="008A68E1" w:rsidRPr="00650427" w:rsidRDefault="008A68E1" w:rsidP="008A68E1">
      <w:pPr>
        <w:rPr>
          <w:rFonts w:ascii="Helvetica" w:hAnsi="Helvetica"/>
          <w:iCs/>
        </w:rPr>
      </w:pPr>
      <w:r w:rsidRPr="00650427">
        <w:rPr>
          <w:rFonts w:ascii="Helvetica" w:hAnsi="Helvetica"/>
          <w:iCs/>
        </w:rPr>
        <w:t xml:space="preserve">Dr. A. Wess </w:t>
      </w:r>
      <w:r w:rsidRPr="00650427">
        <w:rPr>
          <w:rStyle w:val="Style13ptBold"/>
          <w:rFonts w:ascii="Helvetica" w:hAnsi="Helvetica"/>
          <w:iCs/>
        </w:rPr>
        <w:t>Mitchell 10</w:t>
      </w:r>
      <w:r w:rsidRPr="00650427">
        <w:rPr>
          <w:rFonts w:ascii="Helvetica" w:hAnsi="Helvetica"/>
          <w:iCs/>
        </w:rPr>
        <w:t>, President of the Center for European Policy Analysis, Doctorate in Political Science from the Otto Suhr Institut für Politikwissenschaft at Freie Universität, Master’s Degree from the Center for German and European Studies at Georgetown University’s Edmund A. Walsh School of Foreign Service, and Robert Kron, Research Association at the Center for European Policy Analysis, “Counting the Costs of Insecurity in North Central Europe”, Central Europe Digest, 108, 2/1/2010, http://www.cepa.org/ced/view.aspx?record_id=219</w:t>
      </w:r>
    </w:p>
    <w:p w14:paraId="658CA132" w14:textId="77777777" w:rsidR="008A68E1" w:rsidRPr="00650427" w:rsidRDefault="008A68E1" w:rsidP="008A68E1">
      <w:pPr>
        <w:rPr>
          <w:rFonts w:ascii="Helvetica" w:hAnsi="Helvetica"/>
          <w:iCs/>
        </w:rPr>
      </w:pPr>
      <w:r w:rsidRPr="00650427">
        <w:rPr>
          <w:rFonts w:ascii="Helvetica" w:hAnsi="Helvetica"/>
          <w:iCs/>
        </w:rPr>
        <w:t xml:space="preserve">Unaddressed </w:t>
      </w:r>
      <w:r w:rsidRPr="00650427">
        <w:rPr>
          <w:rStyle w:val="Emphasis"/>
          <w:rFonts w:ascii="Helvetica" w:hAnsi="Helvetica"/>
          <w:highlight w:val="cyan"/>
        </w:rPr>
        <w:t>anxiety</w:t>
      </w:r>
      <w:r w:rsidRPr="00650427">
        <w:rPr>
          <w:rStyle w:val="StyleUnderline"/>
          <w:rFonts w:ascii="Helvetica" w:hAnsi="Helvetica"/>
          <w:iCs/>
          <w:highlight w:val="cyan"/>
        </w:rPr>
        <w:t xml:space="preserve"> among</w:t>
      </w:r>
      <w:r w:rsidRPr="00650427">
        <w:rPr>
          <w:rStyle w:val="StyleUnderline"/>
          <w:rFonts w:ascii="Helvetica" w:hAnsi="Helvetica"/>
          <w:iCs/>
        </w:rPr>
        <w:t xml:space="preserve"> exposed </w:t>
      </w:r>
      <w:r w:rsidRPr="00650427">
        <w:rPr>
          <w:rStyle w:val="StyleUnderline"/>
          <w:rFonts w:ascii="Helvetica" w:hAnsi="Helvetica"/>
          <w:iCs/>
          <w:highlight w:val="cyan"/>
        </w:rPr>
        <w:t>NATO</w:t>
      </w:r>
      <w:r w:rsidRPr="00650427">
        <w:rPr>
          <w:rFonts w:ascii="Helvetica" w:hAnsi="Helvetica"/>
          <w:iCs/>
        </w:rPr>
        <w:t xml:space="preserve"> member </w:t>
      </w:r>
      <w:r w:rsidRPr="00650427">
        <w:rPr>
          <w:rStyle w:val="StyleUnderline"/>
          <w:rFonts w:ascii="Helvetica" w:hAnsi="Helvetica"/>
          <w:iCs/>
          <w:highlight w:val="cyan"/>
        </w:rPr>
        <w:t xml:space="preserve">states </w:t>
      </w:r>
      <w:r w:rsidRPr="00650427">
        <w:rPr>
          <w:rStyle w:val="StyleUnderline"/>
          <w:rFonts w:ascii="Helvetica" w:hAnsi="Helvetica"/>
          <w:iCs/>
        </w:rPr>
        <w:t xml:space="preserve">of </w:t>
      </w:r>
      <w:r w:rsidRPr="00650427">
        <w:rPr>
          <w:rStyle w:val="Emphasis"/>
          <w:rFonts w:ascii="Helvetica" w:hAnsi="Helvetica"/>
        </w:rPr>
        <w:t>N</w:t>
      </w:r>
      <w:r w:rsidRPr="00650427">
        <w:rPr>
          <w:rStyle w:val="StyleUnderline"/>
          <w:rFonts w:ascii="Helvetica" w:hAnsi="Helvetica"/>
          <w:iCs/>
        </w:rPr>
        <w:t xml:space="preserve">orth </w:t>
      </w:r>
      <w:r w:rsidRPr="00650427">
        <w:rPr>
          <w:rStyle w:val="Emphasis"/>
          <w:rFonts w:ascii="Helvetica" w:hAnsi="Helvetica"/>
        </w:rPr>
        <w:t>C</w:t>
      </w:r>
      <w:r w:rsidRPr="00650427">
        <w:rPr>
          <w:rStyle w:val="StyleUnderline"/>
          <w:rFonts w:ascii="Helvetica" w:hAnsi="Helvetica"/>
          <w:iCs/>
        </w:rPr>
        <w:t xml:space="preserve">entral </w:t>
      </w:r>
      <w:r w:rsidRPr="00650427">
        <w:rPr>
          <w:rStyle w:val="Emphasis"/>
          <w:rFonts w:ascii="Helvetica" w:hAnsi="Helvetica"/>
        </w:rPr>
        <w:t>E</w:t>
      </w:r>
      <w:r w:rsidRPr="00650427">
        <w:rPr>
          <w:rStyle w:val="StyleUnderline"/>
          <w:rFonts w:ascii="Helvetica" w:hAnsi="Helvetica"/>
          <w:iCs/>
        </w:rPr>
        <w:t xml:space="preserve">urope </w:t>
      </w:r>
      <w:r w:rsidRPr="00650427">
        <w:rPr>
          <w:rStyle w:val="StyleUnderline"/>
          <w:rFonts w:ascii="Helvetica" w:hAnsi="Helvetica"/>
          <w:iCs/>
          <w:highlight w:val="cyan"/>
        </w:rPr>
        <w:t>is</w:t>
      </w:r>
      <w:r w:rsidRPr="00650427">
        <w:rPr>
          <w:rFonts w:ascii="Helvetica" w:hAnsi="Helvetica"/>
          <w:iCs/>
        </w:rPr>
        <w:t xml:space="preserve"> ultimately </w:t>
      </w:r>
      <w:r w:rsidRPr="00650427">
        <w:rPr>
          <w:rStyle w:val="Emphasis"/>
          <w:rFonts w:ascii="Helvetica" w:hAnsi="Helvetica"/>
          <w:highlight w:val="cyan"/>
        </w:rPr>
        <w:t>unhealthy</w:t>
      </w:r>
      <w:r w:rsidRPr="00650427">
        <w:rPr>
          <w:rStyle w:val="StyleUnderline"/>
          <w:rFonts w:ascii="Helvetica" w:hAnsi="Helvetica"/>
          <w:iCs/>
        </w:rPr>
        <w:t xml:space="preserve"> for the </w:t>
      </w:r>
      <w:r w:rsidRPr="00650427">
        <w:rPr>
          <w:rStyle w:val="Emphasis"/>
          <w:rFonts w:ascii="Helvetica" w:hAnsi="Helvetica"/>
        </w:rPr>
        <w:t>U</w:t>
      </w:r>
      <w:r w:rsidRPr="00650427">
        <w:rPr>
          <w:rFonts w:ascii="Helvetica" w:hAnsi="Helvetica"/>
          <w:iCs/>
        </w:rPr>
        <w:t xml:space="preserve">nited </w:t>
      </w:r>
      <w:r w:rsidRPr="00650427">
        <w:rPr>
          <w:rStyle w:val="Emphasis"/>
          <w:rFonts w:ascii="Helvetica" w:hAnsi="Helvetica"/>
        </w:rPr>
        <w:t>S</w:t>
      </w:r>
      <w:r w:rsidRPr="00650427">
        <w:rPr>
          <w:rFonts w:ascii="Helvetica" w:hAnsi="Helvetica"/>
          <w:iCs/>
        </w:rPr>
        <w:t xml:space="preserve">tates, the Atlantic Alliance and European integration. </w:t>
      </w:r>
    </w:p>
    <w:p w14:paraId="5F10DB85" w14:textId="77777777" w:rsidR="008A68E1" w:rsidRPr="00650427" w:rsidRDefault="008A68E1" w:rsidP="008A68E1">
      <w:pPr>
        <w:rPr>
          <w:rFonts w:ascii="Helvetica" w:hAnsi="Helvetica"/>
          <w:iCs/>
        </w:rPr>
      </w:pPr>
      <w:r w:rsidRPr="00650427">
        <w:rPr>
          <w:rFonts w:ascii="Helvetica" w:hAnsi="Helvetica"/>
          <w:iCs/>
        </w:rPr>
        <w:t xml:space="preserve">1. </w:t>
      </w:r>
      <w:r w:rsidRPr="00650427">
        <w:rPr>
          <w:rStyle w:val="StyleUnderline"/>
          <w:rFonts w:ascii="Helvetica" w:hAnsi="Helvetica"/>
          <w:iCs/>
        </w:rPr>
        <w:t>Insecurity in Central Europe fuels division in NATO and the EU</w:t>
      </w:r>
      <w:r w:rsidRPr="00650427">
        <w:rPr>
          <w:rFonts w:ascii="Helvetica" w:hAnsi="Helvetica"/>
          <w:iCs/>
        </w:rPr>
        <w:t xml:space="preserve">. A perception emerged following the Bush Administration that enhanced U.S. security investments in Central Europe would exacerbate divisions in Europe by perpetuating special bilateralism within the Alliance. In fact, the opposite may be true: It is the absence of a convincing security guarantee in Central Europe that may act as the greatest stimulus to intra-European strategic divergence and political disunity. EU Member States whose basic security needs are satisfied possess the confidence to invest in the “normal” politics of integration. Members lacking this assurance are </w:t>
      </w:r>
      <w:r w:rsidRPr="00650427">
        <w:rPr>
          <w:rFonts w:ascii="Helvetica" w:hAnsi="Helvetica"/>
          <w:iCs/>
        </w:rPr>
        <w:lastRenderedPageBreak/>
        <w:t>more likely to focus exclusively on the pursuit of hard power guarantees. The less these needs are met, the louder the vulnerable members will likely become, thereby highlighting their strategic dissimilarities with more secure members and reinforcing their sense of political exclusion.</w:t>
      </w:r>
    </w:p>
    <w:p w14:paraId="24C26DC9" w14:textId="77777777" w:rsidR="008A68E1" w:rsidRPr="00650427" w:rsidRDefault="008A68E1" w:rsidP="008A68E1">
      <w:pPr>
        <w:rPr>
          <w:rFonts w:ascii="Helvetica" w:hAnsi="Helvetica"/>
          <w:iCs/>
        </w:rPr>
      </w:pPr>
      <w:r w:rsidRPr="00650427">
        <w:rPr>
          <w:rFonts w:ascii="Helvetica" w:hAnsi="Helvetica"/>
          <w:iCs/>
        </w:rPr>
        <w:t xml:space="preserve">2. </w:t>
      </w:r>
      <w:r w:rsidRPr="00650427">
        <w:rPr>
          <w:rStyle w:val="StyleUnderline"/>
          <w:rFonts w:ascii="Helvetica" w:hAnsi="Helvetica"/>
          <w:iCs/>
        </w:rPr>
        <w:t>Insecure allies are less likely to support U.S. and NATO military missions</w:t>
      </w:r>
      <w:r w:rsidRPr="00650427">
        <w:rPr>
          <w:rFonts w:ascii="Helvetica" w:hAnsi="Helvetica"/>
          <w:iCs/>
        </w:rPr>
        <w:t>. On a per-capita basis, Poland, the Czech Republic and their Central European neighbors have been some of the most generous contributors to U.S. and NATO out-of-area operations. They were among the first to respond to the winter 2009 U.S. surge with pledges of reinforcements and currently have 5,900 troops in Afghanistan. These and other contributions have definitively refuted claims made during the 1990s NATO enlargement debates that these states would be net consumers of, and not contributors to, U.S. global security. With changes in the regional security landscape, the perceived need for territorial defense has increased. Unless this need is met preemptively, in an Alliance context, exposed states may be tempted to over-invest in traditional defense capabilities at the expense of out-of-area assets and training, thereby potentially depriving the United States and NATO of support in future crises.</w:t>
      </w:r>
    </w:p>
    <w:p w14:paraId="51FA8425" w14:textId="77777777" w:rsidR="008A68E1" w:rsidRPr="00650427" w:rsidRDefault="008A68E1" w:rsidP="008A68E1">
      <w:pPr>
        <w:rPr>
          <w:rFonts w:ascii="Helvetica" w:hAnsi="Helvetica"/>
          <w:iCs/>
        </w:rPr>
      </w:pPr>
      <w:r w:rsidRPr="00650427">
        <w:rPr>
          <w:rFonts w:ascii="Helvetica" w:hAnsi="Helvetica"/>
          <w:iCs/>
        </w:rPr>
        <w:t xml:space="preserve">3. </w:t>
      </w:r>
      <w:r w:rsidRPr="00650427">
        <w:rPr>
          <w:rStyle w:val="StyleUnderline"/>
          <w:rFonts w:ascii="Helvetica" w:hAnsi="Helvetica"/>
          <w:iCs/>
        </w:rPr>
        <w:t>Insecure allies are more likely to pursue assertive regional policies</w:t>
      </w:r>
      <w:r w:rsidRPr="00650427">
        <w:rPr>
          <w:rFonts w:ascii="Helvetica" w:hAnsi="Helvetica"/>
          <w:iCs/>
        </w:rPr>
        <w:t>. In the absence of convincing security assurances, North Central European states could be tempted to pursue bolder foreign and defense policies – both as a form of strategic self-help and to attract attention to regional issues within the Alliance. Evidence of this tendency can arguably be seen in the 2008 Sikorski Doctrine as a Polish corrective and corollary to the Medvedev Doctrine. NATO member states should not feel compelled to invest in preventive self-help strategies, which may be viewed as provocative in Moscow, resulting in an assertive regional stance which in turn fuels deeper anxieties in Poland and the Baltic States.</w:t>
      </w:r>
    </w:p>
    <w:p w14:paraId="12AC6E43" w14:textId="77777777" w:rsidR="008A68E1" w:rsidRPr="00650427" w:rsidRDefault="008A68E1" w:rsidP="008A68E1">
      <w:pPr>
        <w:rPr>
          <w:rFonts w:ascii="Helvetica" w:hAnsi="Helvetica"/>
          <w:iCs/>
        </w:rPr>
      </w:pPr>
      <w:r w:rsidRPr="00650427">
        <w:rPr>
          <w:rFonts w:ascii="Helvetica" w:hAnsi="Helvetica"/>
          <w:iCs/>
        </w:rPr>
        <w:t xml:space="preserve">4. </w:t>
      </w:r>
      <w:r w:rsidRPr="00650427">
        <w:rPr>
          <w:rStyle w:val="StyleUnderline"/>
          <w:rFonts w:ascii="Helvetica" w:hAnsi="Helvetica"/>
          <w:iCs/>
        </w:rPr>
        <w:t>Insecure allies are poor role models</w:t>
      </w:r>
      <w:r w:rsidRPr="00650427">
        <w:rPr>
          <w:rFonts w:ascii="Helvetica" w:hAnsi="Helvetica"/>
          <w:iCs/>
        </w:rPr>
        <w:t xml:space="preserve">. Developments among the new EU Member States of Central Europe are closely monitored by former Communist states further east, politically, economically and in security. </w:t>
      </w:r>
      <w:r w:rsidRPr="00650427">
        <w:rPr>
          <w:rStyle w:val="StyleUnderline"/>
          <w:rFonts w:ascii="Helvetica" w:hAnsi="Helvetica"/>
          <w:iCs/>
        </w:rPr>
        <w:t xml:space="preserve">The </w:t>
      </w:r>
      <w:r w:rsidRPr="00650427">
        <w:rPr>
          <w:rStyle w:val="StyleUnderline"/>
          <w:rFonts w:ascii="Helvetica" w:hAnsi="Helvetica"/>
          <w:iCs/>
          <w:highlight w:val="cyan"/>
        </w:rPr>
        <w:t xml:space="preserve">robustness of </w:t>
      </w:r>
      <w:r w:rsidRPr="00650427">
        <w:rPr>
          <w:rStyle w:val="StyleUnderline"/>
          <w:rFonts w:ascii="Helvetica" w:hAnsi="Helvetica"/>
          <w:iCs/>
        </w:rPr>
        <w:t>U.S., NATO</w:t>
      </w:r>
      <w:r w:rsidRPr="00650427">
        <w:rPr>
          <w:rFonts w:ascii="Helvetica" w:hAnsi="Helvetica"/>
          <w:iCs/>
        </w:rPr>
        <w:t xml:space="preserve"> and EU </w:t>
      </w:r>
      <w:r w:rsidRPr="00650427">
        <w:rPr>
          <w:rStyle w:val="StyleUnderline"/>
          <w:rFonts w:ascii="Helvetica" w:hAnsi="Helvetica"/>
          <w:iCs/>
        </w:rPr>
        <w:t xml:space="preserve">security </w:t>
      </w:r>
      <w:r w:rsidRPr="00650427">
        <w:rPr>
          <w:rStyle w:val="StyleUnderline"/>
          <w:rFonts w:ascii="Helvetica" w:hAnsi="Helvetica"/>
          <w:iCs/>
          <w:highlight w:val="cyan"/>
        </w:rPr>
        <w:t>commitments to</w:t>
      </w:r>
      <w:r w:rsidRPr="00650427">
        <w:rPr>
          <w:rFonts w:ascii="Helvetica" w:hAnsi="Helvetica"/>
          <w:iCs/>
        </w:rPr>
        <w:t xml:space="preserve">, and reciprocal trust from, </w:t>
      </w:r>
      <w:r w:rsidRPr="00650427">
        <w:rPr>
          <w:rStyle w:val="StyleUnderline"/>
          <w:rFonts w:ascii="Helvetica" w:hAnsi="Helvetica"/>
          <w:iCs/>
        </w:rPr>
        <w:t xml:space="preserve">the countries of Central </w:t>
      </w:r>
      <w:r w:rsidRPr="00650427">
        <w:rPr>
          <w:rStyle w:val="StyleUnderline"/>
          <w:rFonts w:ascii="Helvetica" w:hAnsi="Helvetica"/>
          <w:iCs/>
          <w:highlight w:val="cyan"/>
        </w:rPr>
        <w:t xml:space="preserve">Europe is </w:t>
      </w:r>
      <w:r w:rsidRPr="00650427">
        <w:rPr>
          <w:rStyle w:val="Emphasis"/>
          <w:rFonts w:ascii="Helvetica" w:hAnsi="Helvetica"/>
          <w:szCs w:val="26"/>
        </w:rPr>
        <w:t>widely viewed as</w:t>
      </w:r>
      <w:r w:rsidRPr="00650427">
        <w:rPr>
          <w:rStyle w:val="Emphasis"/>
          <w:rFonts w:ascii="Helvetica" w:hAnsi="Helvetica"/>
          <w:szCs w:val="26"/>
          <w:highlight w:val="cyan"/>
        </w:rPr>
        <w:t xml:space="preserve"> a barometer</w:t>
      </w:r>
      <w:r w:rsidRPr="00650427">
        <w:rPr>
          <w:rStyle w:val="StyleUnderline"/>
          <w:rFonts w:ascii="Helvetica" w:hAnsi="Helvetica"/>
          <w:iCs/>
          <w:sz w:val="24"/>
          <w:szCs w:val="26"/>
          <w:highlight w:val="cyan"/>
        </w:rPr>
        <w:t xml:space="preserve"> </w:t>
      </w:r>
      <w:r w:rsidRPr="00650427">
        <w:rPr>
          <w:rStyle w:val="StyleUnderline"/>
          <w:rFonts w:ascii="Helvetica" w:hAnsi="Helvetica"/>
          <w:iCs/>
        </w:rPr>
        <w:t xml:space="preserve">for the health and </w:t>
      </w:r>
      <w:r w:rsidRPr="00650427">
        <w:rPr>
          <w:rStyle w:val="Emphasis"/>
          <w:rFonts w:ascii="Helvetica" w:hAnsi="Helvetica"/>
        </w:rPr>
        <w:t>cred</w:t>
      </w:r>
      <w:r w:rsidRPr="00650427">
        <w:rPr>
          <w:rStyle w:val="StyleUnderline"/>
          <w:rFonts w:ascii="Helvetica" w:hAnsi="Helvetica"/>
          <w:iCs/>
        </w:rPr>
        <w:t>ibility of the West in the post-Soviet space</w:t>
      </w:r>
      <w:r w:rsidRPr="00650427">
        <w:rPr>
          <w:rFonts w:ascii="Helvetica" w:hAnsi="Helvetica"/>
          <w:iCs/>
        </w:rPr>
        <w:t xml:space="preserve">, irrespective of these countries’ aspirations for NATO membership. If security linkages are perceived as weak or fraying, political elites in the East are less likely to risk pro-democratic Western policy agendas. </w:t>
      </w:r>
    </w:p>
    <w:p w14:paraId="7C0ECC9D" w14:textId="77777777" w:rsidR="008A68E1" w:rsidRPr="00650427" w:rsidRDefault="008A68E1" w:rsidP="008A68E1">
      <w:pPr>
        <w:rPr>
          <w:rFonts w:ascii="Helvetica" w:hAnsi="Helvetica"/>
          <w:iCs/>
        </w:rPr>
      </w:pPr>
      <w:r w:rsidRPr="00650427">
        <w:rPr>
          <w:rFonts w:ascii="Helvetica" w:hAnsi="Helvetica"/>
          <w:iCs/>
        </w:rPr>
        <w:t xml:space="preserve">5. </w:t>
      </w:r>
      <w:r w:rsidRPr="00650427">
        <w:rPr>
          <w:rStyle w:val="StyleUnderline"/>
          <w:rFonts w:ascii="Helvetica" w:hAnsi="Helvetica"/>
          <w:iCs/>
        </w:rPr>
        <w:t xml:space="preserve">Insecurity in Central Europe </w:t>
      </w:r>
      <w:r w:rsidRPr="00650427">
        <w:rPr>
          <w:rStyle w:val="Emphasis"/>
          <w:rFonts w:ascii="Helvetica" w:hAnsi="Helvetica"/>
        </w:rPr>
        <w:t>fuels insecurity</w:t>
      </w:r>
      <w:r w:rsidRPr="00650427">
        <w:rPr>
          <w:rStyle w:val="StyleUnderline"/>
          <w:rFonts w:ascii="Helvetica" w:hAnsi="Helvetica"/>
          <w:iCs/>
        </w:rPr>
        <w:t xml:space="preserve"> among geopolitically-exposed U.S. allies in </w:t>
      </w:r>
      <w:r w:rsidRPr="00650427">
        <w:rPr>
          <w:rStyle w:val="Emphasis"/>
          <w:rFonts w:ascii="Helvetica" w:hAnsi="Helvetica"/>
        </w:rPr>
        <w:t>other regions</w:t>
      </w:r>
      <w:r w:rsidRPr="00650427">
        <w:rPr>
          <w:rStyle w:val="StyleUnderline"/>
          <w:rFonts w:ascii="Helvetica" w:hAnsi="Helvetica"/>
          <w:iCs/>
        </w:rPr>
        <w:t xml:space="preserve">. North </w:t>
      </w:r>
      <w:r w:rsidRPr="00650427">
        <w:rPr>
          <w:rStyle w:val="Emphasis"/>
          <w:rFonts w:ascii="Helvetica" w:hAnsi="Helvetica"/>
        </w:rPr>
        <w:t>C</w:t>
      </w:r>
      <w:r w:rsidRPr="00650427">
        <w:rPr>
          <w:rStyle w:val="StyleUnderline"/>
          <w:rFonts w:ascii="Helvetica" w:hAnsi="Helvetica"/>
          <w:iCs/>
        </w:rPr>
        <w:t xml:space="preserve">entral </w:t>
      </w:r>
      <w:r w:rsidRPr="00650427">
        <w:rPr>
          <w:rStyle w:val="Emphasis"/>
          <w:rFonts w:ascii="Helvetica" w:hAnsi="Helvetica"/>
        </w:rPr>
        <w:t>E</w:t>
      </w:r>
      <w:r w:rsidRPr="00650427">
        <w:rPr>
          <w:rStyle w:val="StyleUnderline"/>
          <w:rFonts w:ascii="Helvetica" w:hAnsi="Helvetica"/>
          <w:iCs/>
        </w:rPr>
        <w:t xml:space="preserve">urope is </w:t>
      </w:r>
      <w:r w:rsidRPr="00650427">
        <w:rPr>
          <w:rStyle w:val="Emphasis"/>
          <w:rFonts w:ascii="Helvetica" w:hAnsi="Helvetica"/>
        </w:rPr>
        <w:t>not the only region</w:t>
      </w:r>
      <w:r w:rsidRPr="00650427">
        <w:rPr>
          <w:rStyle w:val="StyleUnderline"/>
          <w:rFonts w:ascii="Helvetica" w:hAnsi="Helvetica"/>
          <w:iCs/>
        </w:rPr>
        <w:t xml:space="preserve"> where small and mid-sized U.S. allies </w:t>
      </w:r>
      <w:r w:rsidRPr="00650427">
        <w:rPr>
          <w:rStyle w:val="Emphasis"/>
          <w:rFonts w:ascii="Helvetica" w:hAnsi="Helvetica"/>
        </w:rPr>
        <w:t>sit atop a regional fault line</w:t>
      </w:r>
      <w:r w:rsidRPr="00650427">
        <w:rPr>
          <w:rStyle w:val="StyleUnderline"/>
          <w:rFonts w:ascii="Helvetica" w:hAnsi="Helvetica"/>
          <w:iCs/>
        </w:rPr>
        <w:t xml:space="preserve"> in close proximity to a historical aggressor state or potential revisionist power center. </w:t>
      </w:r>
      <w:r w:rsidRPr="00650427">
        <w:rPr>
          <w:rStyle w:val="Emphasis"/>
          <w:rFonts w:ascii="Helvetica" w:hAnsi="Helvetica"/>
        </w:rPr>
        <w:t xml:space="preserve">Exposed </w:t>
      </w:r>
      <w:r w:rsidRPr="00650427">
        <w:rPr>
          <w:rStyle w:val="Emphasis"/>
          <w:rFonts w:ascii="Helvetica" w:hAnsi="Helvetica"/>
          <w:highlight w:val="cyan"/>
        </w:rPr>
        <w:t>states</w:t>
      </w:r>
      <w:r w:rsidRPr="00650427">
        <w:rPr>
          <w:rStyle w:val="StyleUnderline"/>
          <w:rFonts w:ascii="Helvetica" w:hAnsi="Helvetica"/>
          <w:iCs/>
          <w:highlight w:val="cyan"/>
        </w:rPr>
        <w:t xml:space="preserve"> in </w:t>
      </w:r>
      <w:r w:rsidRPr="00650427">
        <w:rPr>
          <w:rStyle w:val="Emphasis"/>
          <w:rFonts w:ascii="Helvetica" w:hAnsi="Helvetica"/>
        </w:rPr>
        <w:t xml:space="preserve">global </w:t>
      </w:r>
      <w:r w:rsidRPr="00650427">
        <w:rPr>
          <w:rStyle w:val="Emphasis"/>
          <w:rFonts w:ascii="Helvetica" w:hAnsi="Helvetica"/>
          <w:highlight w:val="cyan"/>
        </w:rPr>
        <w:t>hinge points</w:t>
      </w:r>
      <w:r w:rsidRPr="00650427">
        <w:rPr>
          <w:rStyle w:val="StyleUnderline"/>
          <w:rFonts w:ascii="Helvetica" w:hAnsi="Helvetica"/>
          <w:iCs/>
          <w:highlight w:val="cyan"/>
        </w:rPr>
        <w:t xml:space="preserve"> such as</w:t>
      </w:r>
      <w:r w:rsidRPr="00650427">
        <w:rPr>
          <w:rStyle w:val="StyleUnderline"/>
          <w:rFonts w:ascii="Helvetica" w:hAnsi="Helvetica"/>
          <w:iCs/>
        </w:rPr>
        <w:t xml:space="preserve"> the </w:t>
      </w:r>
      <w:r w:rsidRPr="00650427">
        <w:rPr>
          <w:rStyle w:val="Emphasis"/>
          <w:rFonts w:ascii="Helvetica" w:hAnsi="Helvetica"/>
          <w:highlight w:val="cyan"/>
        </w:rPr>
        <w:t>Middle East</w:t>
      </w:r>
      <w:r w:rsidRPr="00650427">
        <w:rPr>
          <w:rStyle w:val="StyleUnderline"/>
          <w:rFonts w:ascii="Helvetica" w:hAnsi="Helvetica"/>
          <w:iCs/>
          <w:highlight w:val="cyan"/>
        </w:rPr>
        <w:t xml:space="preserve"> and</w:t>
      </w:r>
      <w:r w:rsidRPr="00650427">
        <w:rPr>
          <w:rStyle w:val="StyleUnderline"/>
          <w:rFonts w:ascii="Helvetica" w:hAnsi="Helvetica"/>
          <w:iCs/>
        </w:rPr>
        <w:t xml:space="preserve"> </w:t>
      </w:r>
      <w:r w:rsidRPr="00650427">
        <w:rPr>
          <w:rStyle w:val="Emphasis"/>
          <w:rFonts w:ascii="Helvetica" w:hAnsi="Helvetica"/>
        </w:rPr>
        <w:t xml:space="preserve">East </w:t>
      </w:r>
      <w:r w:rsidRPr="00650427">
        <w:rPr>
          <w:rStyle w:val="Emphasis"/>
          <w:rFonts w:ascii="Helvetica" w:hAnsi="Helvetica"/>
          <w:highlight w:val="cyan"/>
        </w:rPr>
        <w:t>Asia</w:t>
      </w:r>
      <w:r w:rsidRPr="00650427">
        <w:rPr>
          <w:rStyle w:val="StyleUnderline"/>
          <w:rFonts w:ascii="Helvetica" w:hAnsi="Helvetica"/>
          <w:iCs/>
          <w:highlight w:val="cyan"/>
        </w:rPr>
        <w:t xml:space="preserve"> </w:t>
      </w:r>
      <w:r w:rsidRPr="00650427">
        <w:rPr>
          <w:rStyle w:val="Emphasis"/>
          <w:rFonts w:ascii="Helvetica" w:hAnsi="Helvetica"/>
          <w:szCs w:val="26"/>
          <w:highlight w:val="cyan"/>
        </w:rPr>
        <w:t>closely monitor</w:t>
      </w:r>
      <w:r w:rsidRPr="00650427">
        <w:rPr>
          <w:rStyle w:val="Emphasis"/>
          <w:rFonts w:ascii="Helvetica" w:hAnsi="Helvetica"/>
          <w:szCs w:val="26"/>
        </w:rPr>
        <w:t xml:space="preserve"> Washington’s security </w:t>
      </w:r>
      <w:r w:rsidRPr="00650427">
        <w:rPr>
          <w:rStyle w:val="Emphasis"/>
          <w:rFonts w:ascii="Helvetica" w:hAnsi="Helvetica"/>
          <w:szCs w:val="26"/>
          <w:highlight w:val="cyan"/>
        </w:rPr>
        <w:t>relations</w:t>
      </w:r>
      <w:r w:rsidRPr="00650427">
        <w:rPr>
          <w:rStyle w:val="Emphasis"/>
          <w:rFonts w:ascii="Helvetica" w:hAnsi="Helvetica"/>
          <w:szCs w:val="26"/>
        </w:rPr>
        <w:t xml:space="preserve">hips </w:t>
      </w:r>
      <w:r w:rsidRPr="00650427">
        <w:rPr>
          <w:rStyle w:val="Emphasis"/>
          <w:rFonts w:ascii="Helvetica" w:hAnsi="Helvetica"/>
          <w:szCs w:val="26"/>
          <w:highlight w:val="cyan"/>
        </w:rPr>
        <w:t>in</w:t>
      </w:r>
      <w:r w:rsidRPr="00650427">
        <w:rPr>
          <w:rStyle w:val="Emphasis"/>
          <w:rFonts w:ascii="Helvetica" w:hAnsi="Helvetica"/>
          <w:szCs w:val="26"/>
        </w:rPr>
        <w:t xml:space="preserve"> Central and Eastern </w:t>
      </w:r>
      <w:r w:rsidRPr="00650427">
        <w:rPr>
          <w:rStyle w:val="Emphasis"/>
          <w:rFonts w:ascii="Helvetica" w:hAnsi="Helvetica"/>
          <w:szCs w:val="26"/>
          <w:highlight w:val="cyan"/>
        </w:rPr>
        <w:t>Europe for cues</w:t>
      </w:r>
      <w:r w:rsidRPr="00650427">
        <w:rPr>
          <w:rStyle w:val="StyleUnderline"/>
          <w:rFonts w:ascii="Helvetica" w:hAnsi="Helvetica"/>
          <w:iCs/>
          <w:sz w:val="24"/>
          <w:szCs w:val="26"/>
          <w:highlight w:val="cyan"/>
        </w:rPr>
        <w:t xml:space="preserve"> </w:t>
      </w:r>
      <w:r w:rsidRPr="00650427">
        <w:rPr>
          <w:rStyle w:val="StyleUnderline"/>
          <w:rFonts w:ascii="Helvetica" w:hAnsi="Helvetica"/>
          <w:iCs/>
          <w:highlight w:val="cyan"/>
        </w:rPr>
        <w:t>on</w:t>
      </w:r>
      <w:r w:rsidRPr="00650427">
        <w:rPr>
          <w:rStyle w:val="StyleUnderline"/>
          <w:rFonts w:ascii="Helvetica" w:hAnsi="Helvetica"/>
          <w:iCs/>
        </w:rPr>
        <w:t xml:space="preserve"> the future reliability of the U.S. security link to their own neighborhood. </w:t>
      </w:r>
      <w:r w:rsidRPr="00650427">
        <w:rPr>
          <w:rStyle w:val="StyleUnderline"/>
          <w:rFonts w:ascii="Helvetica" w:hAnsi="Helvetica"/>
          <w:iCs/>
          <w:highlight w:val="cyan"/>
        </w:rPr>
        <w:t>Should these</w:t>
      </w:r>
      <w:r w:rsidRPr="00650427">
        <w:rPr>
          <w:rStyle w:val="StyleUnderline"/>
          <w:rFonts w:ascii="Helvetica" w:hAnsi="Helvetica"/>
          <w:iCs/>
        </w:rPr>
        <w:t xml:space="preserve"> states </w:t>
      </w:r>
      <w:r w:rsidRPr="00650427">
        <w:rPr>
          <w:rStyle w:val="Emphasis"/>
          <w:rFonts w:ascii="Helvetica" w:hAnsi="Helvetica"/>
          <w:highlight w:val="cyan"/>
        </w:rPr>
        <w:t>perceive</w:t>
      </w:r>
      <w:r w:rsidRPr="00650427">
        <w:rPr>
          <w:rStyle w:val="StyleUnderline"/>
          <w:rFonts w:ascii="Helvetica" w:hAnsi="Helvetica"/>
          <w:iCs/>
        </w:rPr>
        <w:t xml:space="preserve"> a trend toward U.S. global </w:t>
      </w:r>
      <w:r w:rsidRPr="00650427">
        <w:rPr>
          <w:rStyle w:val="StyleUnderline"/>
          <w:rFonts w:ascii="Helvetica" w:hAnsi="Helvetica"/>
          <w:iCs/>
          <w:highlight w:val="cyan"/>
        </w:rPr>
        <w:t>retrenchment, they</w:t>
      </w:r>
      <w:r w:rsidRPr="00650427">
        <w:rPr>
          <w:rStyle w:val="StyleUnderline"/>
          <w:rFonts w:ascii="Helvetica" w:hAnsi="Helvetica"/>
          <w:iCs/>
        </w:rPr>
        <w:t xml:space="preserve"> could </w:t>
      </w:r>
      <w:r w:rsidRPr="00650427">
        <w:rPr>
          <w:rStyle w:val="Emphasis"/>
          <w:rFonts w:ascii="Helvetica" w:hAnsi="Helvetica"/>
          <w:highlight w:val="cyan"/>
        </w:rPr>
        <w:t>re-evaluate their</w:t>
      </w:r>
      <w:r w:rsidRPr="00650427">
        <w:rPr>
          <w:rStyle w:val="Emphasis"/>
          <w:rFonts w:ascii="Helvetica" w:hAnsi="Helvetica"/>
        </w:rPr>
        <w:t xml:space="preserve"> own strategic </w:t>
      </w:r>
      <w:r w:rsidRPr="00650427">
        <w:rPr>
          <w:rStyle w:val="Emphasis"/>
          <w:rFonts w:ascii="Helvetica" w:hAnsi="Helvetica"/>
          <w:highlight w:val="cyan"/>
        </w:rPr>
        <w:t>options</w:t>
      </w:r>
      <w:r w:rsidRPr="00650427">
        <w:rPr>
          <w:rStyle w:val="StyleUnderline"/>
          <w:rFonts w:ascii="Helvetica" w:hAnsi="Helvetica"/>
          <w:iCs/>
          <w:highlight w:val="cyan"/>
        </w:rPr>
        <w:t>, creating</w:t>
      </w:r>
      <w:r w:rsidRPr="00650427">
        <w:rPr>
          <w:rStyle w:val="StyleUnderline"/>
          <w:rFonts w:ascii="Helvetica" w:hAnsi="Helvetica"/>
          <w:iCs/>
        </w:rPr>
        <w:t xml:space="preserve"> conditions that with time could contribute to the </w:t>
      </w:r>
      <w:r w:rsidRPr="00650427">
        <w:rPr>
          <w:rStyle w:val="Emphasis"/>
          <w:rFonts w:ascii="Helvetica" w:hAnsi="Helvetica"/>
        </w:rPr>
        <w:t xml:space="preserve">gradual reactivation of </w:t>
      </w:r>
      <w:r w:rsidRPr="00650427">
        <w:rPr>
          <w:rStyle w:val="Emphasis"/>
          <w:rFonts w:ascii="Helvetica" w:hAnsi="Helvetica"/>
          <w:highlight w:val="cyan"/>
        </w:rPr>
        <w:t xml:space="preserve">old regional </w:t>
      </w:r>
      <w:r w:rsidRPr="00650427">
        <w:rPr>
          <w:rStyle w:val="Emphasis"/>
          <w:rFonts w:ascii="Helvetica" w:hAnsi="Helvetica"/>
        </w:rPr>
        <w:t xml:space="preserve">security </w:t>
      </w:r>
      <w:r w:rsidRPr="00650427">
        <w:rPr>
          <w:rStyle w:val="Emphasis"/>
          <w:rFonts w:ascii="Helvetica" w:hAnsi="Helvetica"/>
          <w:highlight w:val="cyan"/>
        </w:rPr>
        <w:t>dilemmas</w:t>
      </w:r>
      <w:r w:rsidRPr="00650427">
        <w:rPr>
          <w:rFonts w:ascii="Helvetica" w:hAnsi="Helvetica"/>
          <w:iCs/>
        </w:rPr>
        <w:t>.</w:t>
      </w:r>
    </w:p>
    <w:p w14:paraId="56E1ACDC" w14:textId="77777777" w:rsidR="00CE14AD" w:rsidRPr="00650427" w:rsidRDefault="00CE14AD" w:rsidP="00CE14AD">
      <w:pPr>
        <w:rPr>
          <w:rFonts w:ascii="Helvetica" w:hAnsi="Helvetica"/>
        </w:rPr>
      </w:pPr>
    </w:p>
    <w:p w14:paraId="08815E5C" w14:textId="0C6DBA03" w:rsidR="00055907" w:rsidRPr="00650427" w:rsidRDefault="00055907" w:rsidP="002D718F">
      <w:pPr>
        <w:pStyle w:val="Heading3"/>
        <w:rPr>
          <w:rFonts w:ascii="Helvetica" w:hAnsi="Helvetica"/>
        </w:rPr>
      </w:pPr>
      <w:r w:rsidRPr="00650427">
        <w:rPr>
          <w:rFonts w:ascii="Helvetica" w:hAnsi="Helvetica"/>
        </w:rPr>
        <w:lastRenderedPageBreak/>
        <w:t>Detterence Works</w:t>
      </w:r>
    </w:p>
    <w:p w14:paraId="6885CD18" w14:textId="701A00E9" w:rsidR="00055907" w:rsidRPr="00650427" w:rsidRDefault="00055907" w:rsidP="00055907">
      <w:pPr>
        <w:rPr>
          <w:rFonts w:ascii="Helvetica" w:hAnsi="Helvetica"/>
        </w:rPr>
      </w:pPr>
    </w:p>
    <w:p w14:paraId="4C2BF611" w14:textId="77777777" w:rsidR="00055907" w:rsidRPr="00650427" w:rsidRDefault="00055907" w:rsidP="00055907">
      <w:pPr>
        <w:rPr>
          <w:rFonts w:ascii="Helvetica" w:hAnsi="Helvetica"/>
        </w:rPr>
      </w:pPr>
    </w:p>
    <w:p w14:paraId="4D8BB70D" w14:textId="77777777" w:rsidR="00055907" w:rsidRPr="00650427" w:rsidRDefault="00055907" w:rsidP="00055907">
      <w:pPr>
        <w:pStyle w:val="Heading4"/>
        <w:rPr>
          <w:rFonts w:ascii="Helvetica" w:hAnsi="Helvetica"/>
          <w:u w:val="single"/>
        </w:rPr>
      </w:pPr>
      <w:r w:rsidRPr="00650427">
        <w:rPr>
          <w:rFonts w:ascii="Helvetica" w:hAnsi="Helvetica"/>
        </w:rPr>
        <w:t xml:space="preserve">Deterring Russia is actually </w:t>
      </w:r>
      <w:r w:rsidRPr="00650427">
        <w:rPr>
          <w:rFonts w:ascii="Helvetica" w:hAnsi="Helvetica"/>
          <w:i/>
          <w:u w:val="single"/>
        </w:rPr>
        <w:t>low cost</w:t>
      </w:r>
      <w:r w:rsidRPr="00650427">
        <w:rPr>
          <w:rFonts w:ascii="Helvetica" w:hAnsi="Helvetica"/>
        </w:rPr>
        <w:t xml:space="preserve">, and </w:t>
      </w:r>
      <w:r w:rsidRPr="00650427">
        <w:rPr>
          <w:rFonts w:ascii="Helvetica" w:hAnsi="Helvetica"/>
          <w:u w:val="single"/>
        </w:rPr>
        <w:t>logic</w:t>
      </w:r>
      <w:r w:rsidRPr="00650427">
        <w:rPr>
          <w:rFonts w:ascii="Helvetica" w:hAnsi="Helvetica"/>
        </w:rPr>
        <w:t xml:space="preserve"> </w:t>
      </w:r>
      <w:r w:rsidRPr="00650427">
        <w:rPr>
          <w:rFonts w:ascii="Helvetica" w:hAnsi="Helvetica"/>
          <w:i/>
        </w:rPr>
        <w:t>and</w:t>
      </w:r>
      <w:r w:rsidRPr="00650427">
        <w:rPr>
          <w:rFonts w:ascii="Helvetica" w:hAnsi="Helvetica"/>
        </w:rPr>
        <w:t xml:space="preserve"> </w:t>
      </w:r>
      <w:r w:rsidRPr="00650427">
        <w:rPr>
          <w:rFonts w:ascii="Helvetica" w:hAnsi="Helvetica"/>
          <w:u w:val="single"/>
        </w:rPr>
        <w:t>empirical evidence</w:t>
      </w:r>
      <w:r w:rsidRPr="00650427">
        <w:rPr>
          <w:rFonts w:ascii="Helvetica" w:hAnsi="Helvetica"/>
        </w:rPr>
        <w:t xml:space="preserve"> prove enlargement </w:t>
      </w:r>
      <w:r w:rsidRPr="00650427">
        <w:rPr>
          <w:rFonts w:ascii="Helvetica" w:hAnsi="Helvetica"/>
          <w:u w:val="single"/>
        </w:rPr>
        <w:t>doesn’t increase security liability</w:t>
      </w:r>
      <w:r w:rsidRPr="00650427">
        <w:rPr>
          <w:rFonts w:ascii="Helvetica" w:hAnsi="Helvetica"/>
        </w:rPr>
        <w:t xml:space="preserve"> --- if a state is actually indefensible, then it’s </w:t>
      </w:r>
      <w:r w:rsidRPr="00650427">
        <w:rPr>
          <w:rFonts w:ascii="Helvetica" w:hAnsi="Helvetica"/>
          <w:u w:val="single"/>
        </w:rPr>
        <w:t>not provocative</w:t>
      </w:r>
    </w:p>
    <w:p w14:paraId="03FA5581" w14:textId="77777777" w:rsidR="00055907" w:rsidRPr="00650427" w:rsidRDefault="00055907" w:rsidP="00055907">
      <w:pPr>
        <w:rPr>
          <w:rFonts w:ascii="Helvetica" w:hAnsi="Helvetica"/>
        </w:rPr>
      </w:pPr>
      <w:r w:rsidRPr="00650427">
        <w:rPr>
          <w:rStyle w:val="Style13ptBold"/>
          <w:rFonts w:ascii="Helvetica" w:hAnsi="Helvetica"/>
        </w:rPr>
        <w:t>Lanoszka 20</w:t>
      </w:r>
      <w:r w:rsidRPr="00650427">
        <w:rPr>
          <w:rFonts w:ascii="Helvetica" w:hAnsi="Helvetica"/>
        </w:rPr>
        <w:t xml:space="preserve"> [Alexander Lanoszka, Assistant Professor in the Department of Political Science and Fellow in the Balsillie School of International Affairs at the University of Waterloo. Thank goodness for NATO enlargement. International Politics (2020) 57:451–470]</w:t>
      </w:r>
    </w:p>
    <w:p w14:paraId="35AED8EE" w14:textId="77777777" w:rsidR="00055907" w:rsidRPr="00650427" w:rsidRDefault="00055907" w:rsidP="00055907">
      <w:pPr>
        <w:rPr>
          <w:rFonts w:ascii="Helvetica" w:hAnsi="Helvetica"/>
        </w:rPr>
      </w:pPr>
      <w:r w:rsidRPr="00650427">
        <w:rPr>
          <w:rFonts w:ascii="Helvetica" w:hAnsi="Helvetica"/>
        </w:rPr>
        <w:t xml:space="preserve">Finally, </w:t>
      </w:r>
      <w:r w:rsidRPr="00650427">
        <w:rPr>
          <w:rStyle w:val="Emphasis"/>
          <w:rFonts w:ascii="Helvetica" w:hAnsi="Helvetica"/>
          <w:highlight w:val="cyan"/>
        </w:rPr>
        <w:t>deterring Russia</w:t>
      </w:r>
      <w:r w:rsidRPr="00650427">
        <w:rPr>
          <w:rFonts w:ascii="Helvetica" w:hAnsi="Helvetica"/>
          <w:highlight w:val="cyan"/>
          <w:u w:val="single"/>
        </w:rPr>
        <w:t xml:space="preserve"> is </w:t>
      </w:r>
      <w:r w:rsidRPr="00650427">
        <w:rPr>
          <w:rStyle w:val="Emphasis"/>
          <w:rFonts w:ascii="Helvetica" w:hAnsi="Helvetica"/>
          <w:highlight w:val="cyan"/>
        </w:rPr>
        <w:t>not as costly as</w:t>
      </w:r>
      <w:r w:rsidRPr="00650427">
        <w:rPr>
          <w:rFonts w:ascii="Helvetica" w:hAnsi="Helvetica"/>
          <w:u w:val="single"/>
        </w:rPr>
        <w:t xml:space="preserve"> often </w:t>
      </w:r>
      <w:r w:rsidRPr="00650427">
        <w:rPr>
          <w:rStyle w:val="Emphasis"/>
          <w:rFonts w:ascii="Helvetica" w:hAnsi="Helvetica"/>
          <w:highlight w:val="cyan"/>
        </w:rPr>
        <w:t>alleged</w:t>
      </w:r>
      <w:r w:rsidRPr="00650427">
        <w:rPr>
          <w:rFonts w:ascii="Helvetica" w:hAnsi="Helvetica"/>
        </w:rPr>
        <w:t xml:space="preserve">, even with respect to NATO’s most vulnerable members, the Baltic states. In fact, </w:t>
      </w:r>
      <w:r w:rsidRPr="00650427">
        <w:rPr>
          <w:rFonts w:ascii="Helvetica" w:hAnsi="Helvetica"/>
          <w:highlight w:val="cyan"/>
          <w:u w:val="single"/>
        </w:rPr>
        <w:t>the view</w:t>
      </w:r>
      <w:r w:rsidRPr="00650427">
        <w:rPr>
          <w:rFonts w:ascii="Helvetica" w:hAnsi="Helvetica"/>
          <w:u w:val="single"/>
        </w:rPr>
        <w:t xml:space="preserve"> that </w:t>
      </w:r>
      <w:r w:rsidRPr="00650427">
        <w:rPr>
          <w:rFonts w:ascii="Helvetica" w:hAnsi="Helvetica"/>
          <w:highlight w:val="cyan"/>
          <w:u w:val="single"/>
        </w:rPr>
        <w:t>granting membership</w:t>
      </w:r>
      <w:r w:rsidRPr="00650427">
        <w:rPr>
          <w:rFonts w:ascii="Helvetica" w:hAnsi="Helvetica"/>
          <w:u w:val="single"/>
        </w:rPr>
        <w:t xml:space="preserve"> to such states </w:t>
      </w:r>
      <w:r w:rsidRPr="00650427">
        <w:rPr>
          <w:rFonts w:ascii="Helvetica" w:hAnsi="Helvetica"/>
          <w:highlight w:val="cyan"/>
          <w:u w:val="single"/>
        </w:rPr>
        <w:t>creates</w:t>
      </w:r>
      <w:r w:rsidRPr="00650427">
        <w:rPr>
          <w:rFonts w:ascii="Helvetica" w:hAnsi="Helvetica"/>
          <w:u w:val="single"/>
        </w:rPr>
        <w:t xml:space="preserve"> dangerous security </w:t>
      </w:r>
      <w:r w:rsidRPr="00650427">
        <w:rPr>
          <w:rFonts w:ascii="Helvetica" w:hAnsi="Helvetica"/>
          <w:highlight w:val="cyan"/>
          <w:u w:val="single"/>
        </w:rPr>
        <w:t>liabilities</w:t>
      </w:r>
      <w:r w:rsidRPr="00650427">
        <w:rPr>
          <w:rFonts w:ascii="Helvetica" w:hAnsi="Helvetica"/>
          <w:u w:val="single"/>
        </w:rPr>
        <w:t xml:space="preserve"> for NATO </w:t>
      </w:r>
      <w:r w:rsidRPr="00650427">
        <w:rPr>
          <w:rFonts w:ascii="Helvetica" w:hAnsi="Helvetica"/>
          <w:highlight w:val="cyan"/>
          <w:u w:val="single"/>
        </w:rPr>
        <w:t>is</w:t>
      </w:r>
      <w:r w:rsidRPr="00650427">
        <w:rPr>
          <w:rFonts w:ascii="Helvetica" w:hAnsi="Helvetica"/>
          <w:u w:val="single"/>
        </w:rPr>
        <w:t xml:space="preserve"> </w:t>
      </w:r>
      <w:r w:rsidRPr="00650427">
        <w:rPr>
          <w:rFonts w:ascii="Helvetica" w:hAnsi="Helvetica"/>
          <w:highlight w:val="cyan"/>
          <w:u w:val="single"/>
        </w:rPr>
        <w:t xml:space="preserve">not supported by </w:t>
      </w:r>
      <w:r w:rsidRPr="00650427">
        <w:rPr>
          <w:rStyle w:val="Emphasis"/>
          <w:rFonts w:ascii="Helvetica" w:hAnsi="Helvetica"/>
          <w:sz w:val="26"/>
          <w:szCs w:val="26"/>
          <w:highlight w:val="cyan"/>
        </w:rPr>
        <w:t>logic</w:t>
      </w:r>
      <w:r w:rsidRPr="00650427">
        <w:rPr>
          <w:rFonts w:ascii="Helvetica" w:hAnsi="Helvetica"/>
          <w:highlight w:val="cyan"/>
          <w:u w:val="single"/>
        </w:rPr>
        <w:t xml:space="preserve"> or</w:t>
      </w:r>
      <w:r w:rsidRPr="00650427">
        <w:rPr>
          <w:rFonts w:ascii="Helvetica" w:hAnsi="Helvetica"/>
          <w:u w:val="single"/>
        </w:rPr>
        <w:t xml:space="preserve"> the </w:t>
      </w:r>
      <w:r w:rsidRPr="00650427">
        <w:rPr>
          <w:rStyle w:val="Emphasis"/>
          <w:rFonts w:ascii="Helvetica" w:hAnsi="Helvetica"/>
          <w:sz w:val="26"/>
          <w:szCs w:val="26"/>
          <w:highlight w:val="cyan"/>
        </w:rPr>
        <w:t>empirical evidence</w:t>
      </w:r>
      <w:r w:rsidRPr="00650427">
        <w:rPr>
          <w:rFonts w:ascii="Helvetica" w:hAnsi="Helvetica"/>
        </w:rPr>
        <w:t xml:space="preserve">. </w:t>
      </w:r>
      <w:r w:rsidRPr="00650427">
        <w:rPr>
          <w:rFonts w:ascii="Helvetica" w:hAnsi="Helvetica"/>
          <w:highlight w:val="cyan"/>
          <w:u w:val="single"/>
        </w:rPr>
        <w:t>If they are as difficult to defend</w:t>
      </w:r>
      <w:r w:rsidRPr="00650427">
        <w:rPr>
          <w:rFonts w:ascii="Helvetica" w:hAnsi="Helvetica"/>
          <w:u w:val="single"/>
        </w:rPr>
        <w:t xml:space="preserve"> against Russian aggression </w:t>
      </w:r>
      <w:r w:rsidRPr="00650427">
        <w:rPr>
          <w:rFonts w:ascii="Helvetica" w:hAnsi="Helvetica"/>
          <w:highlight w:val="cyan"/>
          <w:u w:val="single"/>
        </w:rPr>
        <w:t>as critics argue</w:t>
      </w:r>
      <w:r w:rsidRPr="00650427">
        <w:rPr>
          <w:rFonts w:ascii="Helvetica" w:hAnsi="Helvetica"/>
          <w:highlight w:val="cyan"/>
        </w:rPr>
        <w:t xml:space="preserve">, </w:t>
      </w:r>
      <w:r w:rsidRPr="00650427">
        <w:rPr>
          <w:rFonts w:ascii="Helvetica" w:hAnsi="Helvetica"/>
          <w:highlight w:val="cyan"/>
          <w:u w:val="single"/>
        </w:rPr>
        <w:t>then</w:t>
      </w:r>
      <w:r w:rsidRPr="00650427">
        <w:rPr>
          <w:rFonts w:ascii="Helvetica" w:hAnsi="Helvetica"/>
        </w:rPr>
        <w:t xml:space="preserve"> their </w:t>
      </w:r>
      <w:r w:rsidRPr="00650427">
        <w:rPr>
          <w:rStyle w:val="Emphasis"/>
          <w:rFonts w:ascii="Helvetica" w:hAnsi="Helvetica"/>
          <w:highlight w:val="cyan"/>
        </w:rPr>
        <w:t>inclusion</w:t>
      </w:r>
      <w:r w:rsidRPr="00650427">
        <w:rPr>
          <w:rFonts w:ascii="Helvetica" w:hAnsi="Helvetica"/>
        </w:rPr>
        <w:t xml:space="preserve"> </w:t>
      </w:r>
      <w:r w:rsidRPr="00650427">
        <w:rPr>
          <w:rFonts w:ascii="Helvetica" w:hAnsi="Helvetica"/>
          <w:u w:val="single"/>
        </w:rPr>
        <w:t xml:space="preserve">in NATO </w:t>
      </w:r>
      <w:r w:rsidRPr="00650427">
        <w:rPr>
          <w:rStyle w:val="Emphasis"/>
          <w:rFonts w:ascii="Helvetica" w:hAnsi="Helvetica"/>
          <w:highlight w:val="cyan"/>
        </w:rPr>
        <w:t>cannot</w:t>
      </w:r>
      <w:r w:rsidRPr="00650427">
        <w:rPr>
          <w:rFonts w:ascii="Helvetica" w:hAnsi="Helvetica"/>
          <w:u w:val="single"/>
        </w:rPr>
        <w:t xml:space="preserve"> truly </w:t>
      </w:r>
      <w:r w:rsidRPr="00650427">
        <w:rPr>
          <w:rStyle w:val="Emphasis"/>
          <w:rFonts w:ascii="Helvetica" w:hAnsi="Helvetica"/>
          <w:highlight w:val="cyan"/>
        </w:rPr>
        <w:t>be</w:t>
      </w:r>
      <w:r w:rsidRPr="00650427">
        <w:rPr>
          <w:rFonts w:ascii="Helvetica" w:hAnsi="Helvetica"/>
          <w:highlight w:val="cyan"/>
          <w:u w:val="single"/>
        </w:rPr>
        <w:t xml:space="preserve"> </w:t>
      </w:r>
      <w:r w:rsidRPr="00650427">
        <w:rPr>
          <w:rStyle w:val="Emphasis"/>
          <w:rFonts w:ascii="Helvetica" w:hAnsi="Helvetica"/>
          <w:highlight w:val="cyan"/>
        </w:rPr>
        <w:t>provocative</w:t>
      </w:r>
      <w:r w:rsidRPr="00650427">
        <w:rPr>
          <w:rFonts w:ascii="Helvetica" w:hAnsi="Helvetica"/>
          <w:u w:val="single"/>
        </w:rPr>
        <w:t xml:space="preserve"> for Russia</w:t>
      </w:r>
      <w:r w:rsidRPr="00650427">
        <w:rPr>
          <w:rFonts w:ascii="Helvetica" w:hAnsi="Helvetica"/>
        </w:rPr>
        <w:t xml:space="preserve">. Launching an attack against the Baltic states should be much harder than defending them. Nevertheless, </w:t>
      </w:r>
      <w:r w:rsidRPr="00650427">
        <w:rPr>
          <w:rFonts w:ascii="Helvetica" w:hAnsi="Helvetica"/>
          <w:highlight w:val="cyan"/>
          <w:u w:val="single"/>
        </w:rPr>
        <w:t>critics</w:t>
      </w:r>
      <w:r w:rsidRPr="00650427">
        <w:rPr>
          <w:rFonts w:ascii="Helvetica" w:hAnsi="Helvetica"/>
          <w:u w:val="single"/>
        </w:rPr>
        <w:t xml:space="preserve"> and supporters </w:t>
      </w:r>
      <w:r w:rsidRPr="00650427">
        <w:rPr>
          <w:rFonts w:ascii="Helvetica" w:hAnsi="Helvetica"/>
          <w:highlight w:val="cyan"/>
          <w:u w:val="single"/>
        </w:rPr>
        <w:t>of</w:t>
      </w:r>
      <w:r w:rsidRPr="00650427">
        <w:rPr>
          <w:rFonts w:ascii="Helvetica" w:hAnsi="Helvetica"/>
          <w:u w:val="single"/>
        </w:rPr>
        <w:t xml:space="preserve"> NATO </w:t>
      </w:r>
      <w:r w:rsidRPr="00650427">
        <w:rPr>
          <w:rFonts w:ascii="Helvetica" w:hAnsi="Helvetica"/>
          <w:highlight w:val="cyan"/>
          <w:u w:val="single"/>
        </w:rPr>
        <w:t>enlargement</w:t>
      </w:r>
      <w:r w:rsidRPr="00650427">
        <w:rPr>
          <w:rFonts w:ascii="Helvetica" w:hAnsi="Helvetica"/>
          <w:u w:val="single"/>
        </w:rPr>
        <w:t xml:space="preserve"> alike </w:t>
      </w:r>
      <w:r w:rsidRPr="00650427">
        <w:rPr>
          <w:rStyle w:val="Emphasis"/>
          <w:rFonts w:ascii="Helvetica" w:hAnsi="Helvetica"/>
          <w:highlight w:val="cyan"/>
        </w:rPr>
        <w:t>overstate</w:t>
      </w:r>
      <w:r w:rsidRPr="00650427">
        <w:rPr>
          <w:rFonts w:ascii="Helvetica" w:hAnsi="Helvetica"/>
          <w:u w:val="single"/>
        </w:rPr>
        <w:t xml:space="preserve"> the </w:t>
      </w:r>
      <w:r w:rsidRPr="00650427">
        <w:rPr>
          <w:rStyle w:val="Emphasis"/>
          <w:rFonts w:ascii="Helvetica" w:hAnsi="Helvetica"/>
          <w:highlight w:val="cyan"/>
        </w:rPr>
        <w:t>difficulties</w:t>
      </w:r>
      <w:r w:rsidRPr="00650427">
        <w:rPr>
          <w:rFonts w:ascii="Helvetica" w:hAnsi="Helvetica"/>
          <w:highlight w:val="cyan"/>
          <w:u w:val="single"/>
        </w:rPr>
        <w:t xml:space="preserve"> of defending</w:t>
      </w:r>
      <w:r w:rsidRPr="00650427">
        <w:rPr>
          <w:rFonts w:ascii="Helvetica" w:hAnsi="Helvetica"/>
          <w:u w:val="single"/>
        </w:rPr>
        <w:t xml:space="preserve"> NATO </w:t>
      </w:r>
      <w:r w:rsidRPr="00650427">
        <w:rPr>
          <w:rFonts w:ascii="Helvetica" w:hAnsi="Helvetica"/>
          <w:highlight w:val="cyan"/>
          <w:u w:val="single"/>
        </w:rPr>
        <w:t>allies</w:t>
      </w:r>
      <w:r w:rsidRPr="00650427">
        <w:rPr>
          <w:rFonts w:ascii="Helvetica" w:hAnsi="Helvetica"/>
          <w:u w:val="single"/>
        </w:rPr>
        <w:t xml:space="preserve"> in the Baltic region</w:t>
      </w:r>
      <w:r w:rsidRPr="00650427">
        <w:rPr>
          <w:rFonts w:ascii="Helvetica" w:hAnsi="Helvetica"/>
        </w:rPr>
        <w:t xml:space="preserve">. </w:t>
      </w:r>
      <w:r w:rsidRPr="00650427">
        <w:rPr>
          <w:rFonts w:ascii="Helvetica" w:hAnsi="Helvetica"/>
          <w:highlight w:val="cyan"/>
          <w:u w:val="single"/>
        </w:rPr>
        <w:t>That Russia resorts to lower</w:t>
      </w:r>
      <w:r w:rsidRPr="00650427">
        <w:rPr>
          <w:rFonts w:ascii="Helvetica" w:hAnsi="Helvetica"/>
          <w:u w:val="single"/>
        </w:rPr>
        <w:t xml:space="preserve"> </w:t>
      </w:r>
      <w:r w:rsidRPr="00650427">
        <w:rPr>
          <w:rFonts w:ascii="Helvetica" w:hAnsi="Helvetica"/>
          <w:highlight w:val="cyan"/>
          <w:u w:val="single"/>
        </w:rPr>
        <w:t>level tactics</w:t>
      </w:r>
      <w:r w:rsidRPr="00650427">
        <w:rPr>
          <w:rFonts w:ascii="Helvetica" w:hAnsi="Helvetica"/>
          <w:u w:val="single"/>
        </w:rPr>
        <w:t xml:space="preserve"> like </w:t>
      </w:r>
      <w:r w:rsidRPr="00650427">
        <w:rPr>
          <w:rStyle w:val="Emphasis"/>
          <w:rFonts w:ascii="Helvetica" w:hAnsi="Helvetica"/>
        </w:rPr>
        <w:t>disinformation</w:t>
      </w:r>
      <w:r w:rsidRPr="00650427">
        <w:rPr>
          <w:rFonts w:ascii="Helvetica" w:hAnsi="Helvetica"/>
          <w:u w:val="single"/>
        </w:rPr>
        <w:t xml:space="preserve"> campaigns and </w:t>
      </w:r>
      <w:r w:rsidRPr="00650427">
        <w:rPr>
          <w:rStyle w:val="Emphasis"/>
          <w:rFonts w:ascii="Helvetica" w:hAnsi="Helvetica"/>
        </w:rPr>
        <w:t>airspace incursions</w:t>
      </w:r>
      <w:r w:rsidRPr="00650427">
        <w:rPr>
          <w:rFonts w:ascii="Helvetica" w:hAnsi="Helvetica"/>
        </w:rPr>
        <w:t xml:space="preserve"> </w:t>
      </w:r>
      <w:r w:rsidRPr="00650427">
        <w:rPr>
          <w:rFonts w:ascii="Helvetica" w:hAnsi="Helvetica"/>
          <w:highlight w:val="cyan"/>
          <w:u w:val="single"/>
        </w:rPr>
        <w:t>to unsettle countries</w:t>
      </w:r>
      <w:r w:rsidRPr="00650427">
        <w:rPr>
          <w:rFonts w:ascii="Helvetica" w:hAnsi="Helvetica"/>
          <w:u w:val="single"/>
        </w:rPr>
        <w:t xml:space="preserve"> located </w:t>
      </w:r>
      <w:r w:rsidRPr="00650427">
        <w:rPr>
          <w:rFonts w:ascii="Helvetica" w:hAnsi="Helvetica"/>
          <w:highlight w:val="cyan"/>
          <w:u w:val="single"/>
        </w:rPr>
        <w:t>on</w:t>
      </w:r>
      <w:r w:rsidRPr="00650427">
        <w:rPr>
          <w:rFonts w:ascii="Helvetica" w:hAnsi="Helvetica"/>
          <w:u w:val="single"/>
        </w:rPr>
        <w:t xml:space="preserve"> </w:t>
      </w:r>
      <w:r w:rsidRPr="00650427">
        <w:rPr>
          <w:rFonts w:ascii="Helvetica" w:hAnsi="Helvetica"/>
          <w:highlight w:val="cyan"/>
          <w:u w:val="single"/>
        </w:rPr>
        <w:t>NATO’s</w:t>
      </w:r>
      <w:r w:rsidRPr="00650427">
        <w:rPr>
          <w:rFonts w:ascii="Helvetica" w:hAnsi="Helvetica"/>
          <w:u w:val="single"/>
        </w:rPr>
        <w:t xml:space="preserve"> north</w:t>
      </w:r>
      <w:r w:rsidRPr="00650427">
        <w:rPr>
          <w:rFonts w:ascii="Helvetica" w:hAnsi="Helvetica"/>
          <w:highlight w:val="cyan"/>
          <w:u w:val="single"/>
        </w:rPr>
        <w:t>eastern flank</w:t>
      </w:r>
      <w:r w:rsidRPr="00650427">
        <w:rPr>
          <w:rFonts w:ascii="Helvetica" w:hAnsi="Helvetica"/>
        </w:rPr>
        <w:t xml:space="preserve"> </w:t>
      </w:r>
      <w:r w:rsidRPr="00650427">
        <w:rPr>
          <w:rFonts w:ascii="Helvetica" w:hAnsi="Helvetica"/>
          <w:u w:val="single"/>
        </w:rPr>
        <w:t xml:space="preserve">paradoxically </w:t>
      </w:r>
      <w:r w:rsidRPr="00650427">
        <w:rPr>
          <w:rFonts w:ascii="Helvetica" w:hAnsi="Helvetica"/>
          <w:highlight w:val="cyan"/>
          <w:u w:val="single"/>
        </w:rPr>
        <w:t xml:space="preserve">reflects the alliance’s </w:t>
      </w:r>
      <w:r w:rsidRPr="00650427">
        <w:rPr>
          <w:rStyle w:val="Emphasis"/>
          <w:rFonts w:ascii="Helvetica" w:hAnsi="Helvetica"/>
          <w:sz w:val="26"/>
          <w:szCs w:val="26"/>
          <w:highlight w:val="cyan"/>
        </w:rPr>
        <w:t>overall defensive strength</w:t>
      </w:r>
      <w:r w:rsidRPr="00650427">
        <w:rPr>
          <w:rFonts w:ascii="Helvetica" w:hAnsi="Helvetica"/>
        </w:rPr>
        <w:t>.</w:t>
      </w:r>
    </w:p>
    <w:p w14:paraId="0FC4FC9A" w14:textId="77777777" w:rsidR="00055907" w:rsidRPr="00650427" w:rsidRDefault="00055907" w:rsidP="00055907">
      <w:pPr>
        <w:rPr>
          <w:rFonts w:ascii="Helvetica" w:hAnsi="Helvetica"/>
        </w:rPr>
      </w:pPr>
    </w:p>
    <w:p w14:paraId="568747DE" w14:textId="77777777" w:rsidR="00434332" w:rsidRPr="00650427" w:rsidRDefault="00434332" w:rsidP="00434332">
      <w:pPr>
        <w:pStyle w:val="Heading4"/>
        <w:rPr>
          <w:rFonts w:ascii="Helvetica" w:hAnsi="Helvetica"/>
        </w:rPr>
      </w:pPr>
      <w:r w:rsidRPr="00650427">
        <w:rPr>
          <w:rFonts w:ascii="Helvetica" w:hAnsi="Helvetica"/>
        </w:rPr>
        <w:t>the NATO alliance is the only way to credibly deter Russia and prevent great power war</w:t>
      </w:r>
    </w:p>
    <w:p w14:paraId="1EDCFB19" w14:textId="77777777" w:rsidR="00434332" w:rsidRPr="00650427" w:rsidRDefault="00434332" w:rsidP="00434332">
      <w:pPr>
        <w:rPr>
          <w:rFonts w:ascii="Helvetica" w:hAnsi="Helvetica"/>
        </w:rPr>
      </w:pPr>
      <w:r w:rsidRPr="00650427">
        <w:rPr>
          <w:rFonts w:ascii="Helvetica" w:hAnsi="Helvetica"/>
        </w:rPr>
        <w:t xml:space="preserve">Andrew A. </w:t>
      </w:r>
      <w:r w:rsidRPr="00650427">
        <w:rPr>
          <w:rStyle w:val="Style13ptBold"/>
          <w:rFonts w:ascii="Helvetica" w:hAnsi="Helvetica"/>
        </w:rPr>
        <w:t>Michta</w:t>
      </w:r>
      <w:r w:rsidRPr="00650427">
        <w:rPr>
          <w:rFonts w:ascii="Helvetica" w:hAnsi="Helvetica"/>
        </w:rPr>
        <w:t xml:space="preserve"> 20</w:t>
      </w:r>
      <w:r w:rsidRPr="00650427">
        <w:rPr>
          <w:rStyle w:val="Style13ptBold"/>
          <w:rFonts w:ascii="Helvetica" w:hAnsi="Helvetica"/>
        </w:rPr>
        <w:t>18</w:t>
      </w:r>
      <w:r w:rsidRPr="00650427">
        <w:rPr>
          <w:rFonts w:ascii="Helvetica" w:hAnsi="Helvetica"/>
        </w:rPr>
        <w:t>, Ph.D. in international relations from the Johns Hopkins University and Dean of the College of International and Security Studies at the George C. Marshall European Center for Security Studies. Previously, he was a Visiting Scholar at the Hoover Institution on War, Revolution, and Peace at Stanford University, a Public Policy Scholar at the Wilson Center, and a Research Associate at the Institute for European, Russian, and Eurasian Studies at the George Washington University. “Shoring Up NATO Is in Europe’s Own Interest,” The American Interest, December 28, 2018, https://www.the-american-interest.com/2018/12/28/shoring-up-nato-is-in-europes-own-interest/.</w:t>
      </w:r>
    </w:p>
    <w:p w14:paraId="1E99B3B1" w14:textId="77777777" w:rsidR="00434332" w:rsidRPr="00650427" w:rsidRDefault="00434332" w:rsidP="00434332">
      <w:pPr>
        <w:rPr>
          <w:rFonts w:ascii="Helvetica" w:hAnsi="Helvetica"/>
          <w:sz w:val="16"/>
          <w:szCs w:val="16"/>
        </w:rPr>
      </w:pPr>
      <w:r w:rsidRPr="00650427">
        <w:rPr>
          <w:rStyle w:val="StyleUnderline"/>
          <w:rFonts w:ascii="Helvetica" w:hAnsi="Helvetica"/>
        </w:rPr>
        <w:t>The NATO alliance is not just about shared history and values</w:t>
      </w:r>
      <w:r w:rsidRPr="00650427">
        <w:rPr>
          <w:rFonts w:ascii="Helvetica" w:hAnsi="Helvetica"/>
          <w:sz w:val="14"/>
        </w:rPr>
        <w:t xml:space="preserve">. Most importantly, </w:t>
      </w:r>
      <w:r w:rsidRPr="00650427">
        <w:rPr>
          <w:rStyle w:val="StyleUnderline"/>
          <w:rFonts w:ascii="Helvetica" w:hAnsi="Helvetica"/>
        </w:rPr>
        <w:t xml:space="preserve">it is about shared vital national security interests that will soon be challenged and tested globally to an extent not seen since the end of World War II. It is not hyperbole to say that the </w:t>
      </w:r>
      <w:r w:rsidRPr="00650427">
        <w:rPr>
          <w:rStyle w:val="Emphasis"/>
          <w:rFonts w:ascii="Helvetica" w:hAnsi="Helvetica"/>
          <w:highlight w:val="green"/>
        </w:rPr>
        <w:t>reinvigoration of the U.S.-European strategic alliance</w:t>
      </w:r>
      <w:r w:rsidRPr="00650427">
        <w:rPr>
          <w:rStyle w:val="StyleUnderline"/>
          <w:rFonts w:ascii="Helvetica" w:hAnsi="Helvetica"/>
          <w:highlight w:val="green"/>
        </w:rPr>
        <w:t xml:space="preserve"> is the only way to ensure that the West</w:t>
      </w:r>
      <w:r w:rsidRPr="00650427">
        <w:rPr>
          <w:rStyle w:val="StyleUnderline"/>
          <w:rFonts w:ascii="Helvetica" w:hAnsi="Helvetica"/>
        </w:rPr>
        <w:t xml:space="preserve">, its values, and institutions </w:t>
      </w:r>
      <w:r w:rsidRPr="00650427">
        <w:rPr>
          <w:rStyle w:val="StyleUnderline"/>
          <w:rFonts w:ascii="Helvetica" w:hAnsi="Helvetica"/>
          <w:highlight w:val="green"/>
        </w:rPr>
        <w:t>survive.</w:t>
      </w:r>
      <w:r w:rsidRPr="00650427">
        <w:rPr>
          <w:rStyle w:val="StyleUnderline"/>
          <w:rFonts w:ascii="Helvetica" w:hAnsi="Helvetica"/>
        </w:rPr>
        <w:t xml:space="preserve"> Three decades after the Cold War, the U</w:t>
      </w:r>
      <w:r w:rsidRPr="00650427">
        <w:rPr>
          <w:rFonts w:ascii="Helvetica" w:hAnsi="Helvetica"/>
          <w:sz w:val="14"/>
        </w:rPr>
        <w:t xml:space="preserve">nited </w:t>
      </w:r>
      <w:r w:rsidRPr="00650427">
        <w:rPr>
          <w:rStyle w:val="StyleUnderline"/>
          <w:rFonts w:ascii="Helvetica" w:hAnsi="Helvetica"/>
        </w:rPr>
        <w:t>S</w:t>
      </w:r>
      <w:r w:rsidRPr="00650427">
        <w:rPr>
          <w:rFonts w:ascii="Helvetica" w:hAnsi="Helvetica"/>
          <w:sz w:val="14"/>
        </w:rPr>
        <w:t xml:space="preserve">tates </w:t>
      </w:r>
      <w:r w:rsidRPr="00650427">
        <w:rPr>
          <w:rStyle w:val="StyleUnderline"/>
          <w:rFonts w:ascii="Helvetica" w:hAnsi="Helvetica"/>
        </w:rPr>
        <w:t>and Europe find themselves in a deteriorating geostrategic position with respect to China and Russia</w:t>
      </w:r>
      <w:r w:rsidRPr="00650427">
        <w:rPr>
          <w:rFonts w:ascii="Helvetica" w:hAnsi="Helvetica"/>
          <w:sz w:val="14"/>
        </w:rPr>
        <w:t xml:space="preserve">. Though some have dubbed this the coming of another “Cold War,” </w:t>
      </w:r>
      <w:r w:rsidRPr="00650427">
        <w:rPr>
          <w:rStyle w:val="StyleUnderline"/>
          <w:rFonts w:ascii="Helvetica" w:hAnsi="Helvetica"/>
        </w:rPr>
        <w:t>the current round of great power competition is shaping up to be different and more precarious than the conflict that defined the second half of the 20th century</w:t>
      </w:r>
      <w:r w:rsidRPr="00650427">
        <w:rPr>
          <w:rFonts w:ascii="Helvetica" w:hAnsi="Helvetica"/>
          <w:sz w:val="14"/>
        </w:rPr>
        <w:t xml:space="preserve">. For starters, the United States, Russia, and China today are at different places when it comes their absolute and relative power, and the ongoing information technology revolution is increasingly calling into question old assumptions about what constitutes “balancing.” This is a global contest in which the United States as </w:t>
      </w:r>
      <w:r w:rsidRPr="00650427">
        <w:rPr>
          <w:rFonts w:ascii="Helvetica" w:hAnsi="Helvetica"/>
          <w:sz w:val="14"/>
        </w:rPr>
        <w:lastRenderedPageBreak/>
        <w:t xml:space="preserve">a quintessentially naval power enjoys the advantages of being a continental island, yet these beneficent circumstances also produce a disadvantage: </w:t>
      </w:r>
      <w:r w:rsidRPr="00650427">
        <w:rPr>
          <w:rStyle w:val="StyleUnderline"/>
          <w:rFonts w:ascii="Helvetica" w:hAnsi="Helvetica"/>
        </w:rPr>
        <w:t>The U</w:t>
      </w:r>
      <w:r w:rsidRPr="00650427">
        <w:rPr>
          <w:rFonts w:ascii="Helvetica" w:hAnsi="Helvetica"/>
          <w:sz w:val="14"/>
        </w:rPr>
        <w:t xml:space="preserve">nited </w:t>
      </w:r>
      <w:r w:rsidRPr="00650427">
        <w:rPr>
          <w:rStyle w:val="StyleUnderline"/>
          <w:rFonts w:ascii="Helvetica" w:hAnsi="Helvetica"/>
        </w:rPr>
        <w:t>S</w:t>
      </w:r>
      <w:r w:rsidRPr="00650427">
        <w:rPr>
          <w:rFonts w:ascii="Helvetica" w:hAnsi="Helvetica"/>
          <w:sz w:val="14"/>
        </w:rPr>
        <w:t xml:space="preserve">tates </w:t>
      </w:r>
      <w:r w:rsidRPr="00650427">
        <w:rPr>
          <w:rStyle w:val="StyleUnderline"/>
          <w:rFonts w:ascii="Helvetica" w:hAnsi="Helvetica"/>
        </w:rPr>
        <w:t>is distant from its forward-deployed forces in Europe and Asia. Most importantly, both Russia and China can credibly challenge the U.S. military</w:t>
      </w:r>
      <w:r w:rsidRPr="00650427">
        <w:rPr>
          <w:rFonts w:ascii="Helvetica" w:hAnsi="Helvetica"/>
          <w:sz w:val="14"/>
        </w:rPr>
        <w:t xml:space="preserve">, even if today neither can hope to prevail outright against it. </w:t>
      </w:r>
      <w:r w:rsidRPr="00650427">
        <w:rPr>
          <w:rStyle w:val="StyleUnderline"/>
          <w:rFonts w:ascii="Helvetica" w:hAnsi="Helvetica"/>
        </w:rPr>
        <w:t>In a conflict where strategic nuclear threshold defines the parameters of the contest, even a limited application or threat of military power can redefine the political equation, as Moscow demonstrated all too clearly in 2014, when it seized Crimea. But the central factor has been the economic power of China, and the ability to project power and wage war that it has produced. China’s economic heft has been growing exponentially for decades, giving the country its first opportunity in the modern era not only to enter the core of the international system but also to redefine its rules in the process.</w:t>
      </w:r>
      <w:r w:rsidRPr="00650427">
        <w:rPr>
          <w:rFonts w:ascii="Helvetica" w:hAnsi="Helvetica"/>
          <w:sz w:val="14"/>
        </w:rPr>
        <w:t xml:space="preserve"> Cold War-era China was a “balancer” in the international system, moving closer to the weaker superpower at any given time. Hence, in the 1950s during the “golden era of U.S. power,” the Chinese were aligned closely with the Soviet Union. As Soviet military power began to grow relative to that of the United States in the 1960s, and as America’s began to hemorrhage in Vietnam, the Sino-Soviet partnership soured, ending with the Ussuri River clash in 1969 and the emergence of Beijing’s “anti-hegemony” policy directed against Moscow. The Soviet military buildup in the 1960s and 1970s gave it a rough strategic nuclear parity with the United States. By the late 1970s, as the Soviet navy of the Gorshkov era for the first time challenged Western naval power worldwide, Beijing began to distance itself even further from Moscow, and finally shifted gears during the Nixon years to move closer to the United States. Most fundamentally, during the Cold War the United States had only one true peer competitor, and even during the “Soviet golden era” in the 1970s the USSR was a unidimensional power insofar as it could only rival America militarily. And throughout the Cold War China was a quintessentially regional player, too weak either economically or militarily to project power in any significant way beyond its immediate periphery. Today the situation is fundamentally different. </w:t>
      </w:r>
      <w:r w:rsidRPr="00650427">
        <w:rPr>
          <w:rStyle w:val="StyleUnderline"/>
          <w:rFonts w:ascii="Helvetica" w:hAnsi="Helvetica"/>
          <w:highlight w:val="green"/>
        </w:rPr>
        <w:t>Russia may be relatively weak</w:t>
      </w:r>
      <w:r w:rsidRPr="00650427">
        <w:rPr>
          <w:rStyle w:val="StyleUnderline"/>
          <w:rFonts w:ascii="Helvetica" w:hAnsi="Helvetica"/>
        </w:rPr>
        <w:t xml:space="preserve"> economically, </w:t>
      </w:r>
      <w:r w:rsidRPr="00650427">
        <w:rPr>
          <w:rStyle w:val="StyleUnderline"/>
          <w:rFonts w:ascii="Helvetica" w:hAnsi="Helvetica"/>
          <w:highlight w:val="green"/>
        </w:rPr>
        <w:t>but it continues to retain outsize military capabilities,</w:t>
      </w:r>
      <w:r w:rsidRPr="00650427">
        <w:rPr>
          <w:rStyle w:val="StyleUnderline"/>
          <w:rFonts w:ascii="Helvetica" w:hAnsi="Helvetica"/>
        </w:rPr>
        <w:t xml:space="preserve"> which it has effectively modernized over the past decade. Russia’s resources and geography largely ensure that in the foreseeable future </w:t>
      </w:r>
      <w:r w:rsidRPr="00650427">
        <w:rPr>
          <w:rStyle w:val="StyleUnderline"/>
          <w:rFonts w:ascii="Helvetica" w:hAnsi="Helvetica"/>
          <w:highlight w:val="green"/>
        </w:rPr>
        <w:t>it will</w:t>
      </w:r>
      <w:r w:rsidRPr="00650427">
        <w:rPr>
          <w:rStyle w:val="StyleUnderline"/>
          <w:rFonts w:ascii="Helvetica" w:hAnsi="Helvetica"/>
        </w:rPr>
        <w:t xml:space="preserve"> retain the ability to </w:t>
      </w:r>
      <w:r w:rsidRPr="00650427">
        <w:rPr>
          <w:rStyle w:val="StyleUnderline"/>
          <w:rFonts w:ascii="Helvetica" w:hAnsi="Helvetica"/>
          <w:highlight w:val="green"/>
        </w:rPr>
        <w:t>selectively project power and compete on a global scale</w:t>
      </w:r>
      <w:r w:rsidRPr="00650427">
        <w:rPr>
          <w:rFonts w:ascii="Helvetica" w:hAnsi="Helvetica"/>
          <w:sz w:val="14"/>
        </w:rPr>
        <w:t xml:space="preserve">. The Chinese are continuing to leverage their exports, accumulating surpluses which are then translated into the acquisition of knowledge, technology, real assets, and military capabilities. This is the existential threat to the West that we ourselves created by offshoring our supply chain to Asia, seemingly laboring under the deadly misapprehension that free trade and market-driven economic modernization were the most certain path to Chinese liberal democracy. The challenge posed by the rise of two near-peer competitors to the security of the West is grave and growing. </w:t>
      </w:r>
      <w:r w:rsidRPr="00650427">
        <w:rPr>
          <w:rStyle w:val="StyleUnderline"/>
          <w:rFonts w:ascii="Helvetica" w:hAnsi="Helvetica"/>
        </w:rPr>
        <w:t>The global position of Europe and the U</w:t>
      </w:r>
      <w:r w:rsidRPr="00650427">
        <w:rPr>
          <w:rFonts w:ascii="Helvetica" w:hAnsi="Helvetica"/>
          <w:sz w:val="14"/>
        </w:rPr>
        <w:t xml:space="preserve">nited </w:t>
      </w:r>
      <w:r w:rsidRPr="00650427">
        <w:rPr>
          <w:rStyle w:val="StyleUnderline"/>
          <w:rFonts w:ascii="Helvetica" w:hAnsi="Helvetica"/>
        </w:rPr>
        <w:t>S</w:t>
      </w:r>
      <w:r w:rsidRPr="00650427">
        <w:rPr>
          <w:rFonts w:ascii="Helvetica" w:hAnsi="Helvetica"/>
          <w:sz w:val="14"/>
        </w:rPr>
        <w:t xml:space="preserve">tates </w:t>
      </w:r>
      <w:r w:rsidRPr="00650427">
        <w:rPr>
          <w:rStyle w:val="StyleUnderline"/>
          <w:rFonts w:ascii="Helvetica" w:hAnsi="Helvetica"/>
        </w:rPr>
        <w:t>has been further imperiled by deepening internal polarization</w:t>
      </w:r>
      <w:r w:rsidRPr="00650427">
        <w:rPr>
          <w:rFonts w:ascii="Helvetica" w:hAnsi="Helvetica"/>
          <w:sz w:val="14"/>
        </w:rPr>
        <w:t xml:space="preserve"> in the wake of the anti-establishment rebellions accelerating the reordering of the American and European political landscapes. Though the cleavages in U.S. and European politics are still fluid, it is already clear that there will be no going back to the assumptions that only five years ago were considered baseline. </w:t>
      </w:r>
      <w:r w:rsidRPr="00650427">
        <w:rPr>
          <w:rFonts w:ascii="Helvetica" w:hAnsi="Helvetica"/>
          <w:sz w:val="14"/>
          <w:szCs w:val="16"/>
        </w:rPr>
        <w:t xml:space="preserve">The Western crisis of political leadership has been building over the past three decades, spurred by generational changes in America and Europe. In the United States, the progressive disconnect between the self-perpetuating establishment and the population at large has been intensified by radical changes in college curricula and the creation of sui generis academic and media cultures. In Europe the resurgence of nationalism in the wake of the 2008 financial crisis and, more recently, in the aftermath of the 2015-16 mass immigration wave—the largest such influx of people into Europe since World War II—has remade European politics. The fevers of public discontent that for three post-Cold War decades were managed through a mixture of political compromise and redistributionism have reached a boiling point, shrinking the political center and all but ending the political careers of public luminaries such Angela Merkel, and perhaps soon the self-proclaimed reformer Emmanuel Macron. At the root of the current anti-elite rebellion, both in the United States and Europe, lies a deep seated suspicion that a major cause of today’s divisions and political stagnation is our establishment’s inability to speak directly to the needs and fears of their electorates. </w:t>
      </w:r>
      <w:r w:rsidRPr="00650427">
        <w:rPr>
          <w:rStyle w:val="StyleUnderline"/>
          <w:rFonts w:ascii="Helvetica" w:hAnsi="Helvetica"/>
        </w:rPr>
        <w:t xml:space="preserve">For the West, now </w:t>
      </w:r>
      <w:r w:rsidRPr="00650427">
        <w:rPr>
          <w:rStyle w:val="StyleUnderline"/>
          <w:rFonts w:ascii="Helvetica" w:hAnsi="Helvetica"/>
          <w:highlight w:val="green"/>
        </w:rPr>
        <w:t>confronted with</w:t>
      </w:r>
      <w:r w:rsidRPr="00650427">
        <w:rPr>
          <w:rStyle w:val="StyleUnderline"/>
          <w:rFonts w:ascii="Helvetica" w:hAnsi="Helvetica"/>
        </w:rPr>
        <w:t xml:space="preserve"> two peer-</w:t>
      </w:r>
      <w:r w:rsidRPr="00650427">
        <w:rPr>
          <w:rStyle w:val="StyleUnderline"/>
          <w:rFonts w:ascii="Helvetica" w:hAnsi="Helvetica"/>
          <w:highlight w:val="green"/>
        </w:rPr>
        <w:t>competitors, the greatest challenge</w:t>
      </w:r>
      <w:r w:rsidRPr="00650427">
        <w:rPr>
          <w:rStyle w:val="StyleUnderline"/>
          <w:rFonts w:ascii="Helvetica" w:hAnsi="Helvetica"/>
        </w:rPr>
        <w:t xml:space="preserve"> going forward </w:t>
      </w:r>
      <w:r w:rsidRPr="00650427">
        <w:rPr>
          <w:rStyle w:val="StyleUnderline"/>
          <w:rFonts w:ascii="Helvetica" w:hAnsi="Helvetica"/>
          <w:highlight w:val="green"/>
        </w:rPr>
        <w:t>will be to ensure</w:t>
      </w:r>
      <w:r w:rsidRPr="00650427">
        <w:rPr>
          <w:rStyle w:val="StyleUnderline"/>
          <w:rFonts w:ascii="Helvetica" w:hAnsi="Helvetica"/>
        </w:rPr>
        <w:t xml:space="preserve"> that </w:t>
      </w:r>
      <w:r w:rsidRPr="00650427">
        <w:rPr>
          <w:rStyle w:val="Emphasis"/>
          <w:rFonts w:ascii="Helvetica" w:hAnsi="Helvetica"/>
          <w:highlight w:val="green"/>
        </w:rPr>
        <w:t xml:space="preserve">extended deterrence in Europe and Asia continues to hold </w:t>
      </w:r>
      <w:r w:rsidRPr="00650427">
        <w:rPr>
          <w:rStyle w:val="Emphasis"/>
          <w:rFonts w:ascii="Helvetica" w:hAnsi="Helvetica"/>
        </w:rPr>
        <w:t xml:space="preserve">so as </w:t>
      </w:r>
      <w:r w:rsidRPr="00650427">
        <w:rPr>
          <w:rStyle w:val="Emphasis"/>
          <w:rFonts w:ascii="Helvetica" w:hAnsi="Helvetica"/>
          <w:highlight w:val="green"/>
        </w:rPr>
        <w:t xml:space="preserve">to prevent </w:t>
      </w:r>
      <w:r w:rsidRPr="00650427">
        <w:rPr>
          <w:rStyle w:val="Emphasis"/>
          <w:rFonts w:ascii="Helvetica" w:hAnsi="Helvetica"/>
        </w:rPr>
        <w:t xml:space="preserve">an all-out </w:t>
      </w:r>
      <w:r w:rsidRPr="00650427">
        <w:rPr>
          <w:rStyle w:val="Emphasis"/>
          <w:rFonts w:ascii="Helvetica" w:hAnsi="Helvetica"/>
          <w:highlight w:val="green"/>
        </w:rPr>
        <w:t>great power war</w:t>
      </w:r>
      <w:r w:rsidRPr="00650427">
        <w:rPr>
          <w:rStyle w:val="StyleUnderline"/>
          <w:rFonts w:ascii="Helvetica" w:hAnsi="Helvetica"/>
          <w:highlight w:val="green"/>
        </w:rPr>
        <w:t>,</w:t>
      </w:r>
      <w:r w:rsidRPr="00650427">
        <w:rPr>
          <w:rStyle w:val="StyleUnderline"/>
          <w:rFonts w:ascii="Helvetica" w:hAnsi="Helvetica"/>
        </w:rPr>
        <w:t xml:space="preserve"> the ramifications of which are simply impossible to predict on both a human and systemic level.</w:t>
      </w:r>
      <w:r w:rsidRPr="00650427">
        <w:rPr>
          <w:rFonts w:ascii="Helvetica" w:hAnsi="Helvetica"/>
          <w:sz w:val="14"/>
        </w:rPr>
        <w:t xml:space="preserve"> The United States and Europe need to come to terms with the consequences of their flawed decision four decades ago to bring China into their supply chain on a massive scale. Regardless of how one views that decision—and my purpose here is not to re-litigate the past—shifting vast areas of manufacturing, and increasingly research and development, to China transformed the global power distribution. If left unchecked, that ongoing shift will pose a foundational threat to the West. The era of U.S. unipolarity passed faster than its proponents anticipated. Likewise, a bipolar system with a “balancer” in the middle—a familiar feature of the Cold War era—is a thing of the past. For the foreseeable future we will live in three-pronged power distribution system that will grow increasingly fluid and unstable. While the United States will likely remain the strongest power in the system, it faces near-term deepening political polarization at home. China, meanwhile, will continue its economic and military ascent, so long as globalist “free trade” ideology remains regnant (the Trump Administration, for its part, has put Beijing on notice that the good old times may be coming to an end). </w:t>
      </w:r>
      <w:r w:rsidRPr="00650427">
        <w:rPr>
          <w:rStyle w:val="StyleUnderline"/>
          <w:rFonts w:ascii="Helvetica" w:hAnsi="Helvetica"/>
          <w:highlight w:val="green"/>
        </w:rPr>
        <w:t>Russia will</w:t>
      </w:r>
      <w:r w:rsidRPr="00650427">
        <w:rPr>
          <w:rStyle w:val="StyleUnderline"/>
          <w:rFonts w:ascii="Helvetica" w:hAnsi="Helvetica"/>
        </w:rPr>
        <w:t xml:space="preserve"> likely continue to </w:t>
      </w:r>
      <w:r w:rsidRPr="00650427">
        <w:rPr>
          <w:rStyle w:val="StyleUnderline"/>
          <w:rFonts w:ascii="Helvetica" w:hAnsi="Helvetica"/>
          <w:highlight w:val="green"/>
        </w:rPr>
        <w:t>leverage</w:t>
      </w:r>
      <w:r w:rsidRPr="00650427">
        <w:rPr>
          <w:rStyle w:val="StyleUnderline"/>
          <w:rFonts w:ascii="Helvetica" w:hAnsi="Helvetica"/>
        </w:rPr>
        <w:t xml:space="preserve"> its successful ten-year </w:t>
      </w:r>
      <w:r w:rsidRPr="00650427">
        <w:rPr>
          <w:rStyle w:val="StyleUnderline"/>
          <w:rFonts w:ascii="Helvetica" w:hAnsi="Helvetica"/>
          <w:highlight w:val="green"/>
        </w:rPr>
        <w:t>military modernization</w:t>
      </w:r>
      <w:r w:rsidRPr="00650427">
        <w:rPr>
          <w:rStyle w:val="StyleUnderline"/>
          <w:rFonts w:ascii="Helvetica" w:hAnsi="Helvetica"/>
        </w:rPr>
        <w:t xml:space="preserve"> program </w:t>
      </w:r>
      <w:r w:rsidRPr="00650427">
        <w:rPr>
          <w:rStyle w:val="StyleUnderline"/>
          <w:rFonts w:ascii="Helvetica" w:hAnsi="Helvetica"/>
          <w:highlight w:val="green"/>
        </w:rPr>
        <w:t>to realize</w:t>
      </w:r>
      <w:r w:rsidRPr="00650427">
        <w:rPr>
          <w:rStyle w:val="StyleUnderline"/>
          <w:rFonts w:ascii="Helvetica" w:hAnsi="Helvetica"/>
        </w:rPr>
        <w:t xml:space="preserve"> continued </w:t>
      </w:r>
      <w:r w:rsidRPr="00650427">
        <w:rPr>
          <w:rStyle w:val="StyleUnderline"/>
          <w:rFonts w:ascii="Helvetica" w:hAnsi="Helvetica"/>
          <w:highlight w:val="green"/>
        </w:rPr>
        <w:t>political gains in</w:t>
      </w:r>
      <w:r w:rsidRPr="00650427">
        <w:rPr>
          <w:rStyle w:val="StyleUnderline"/>
          <w:rFonts w:ascii="Helvetica" w:hAnsi="Helvetica"/>
        </w:rPr>
        <w:t xml:space="preserve"> the limited </w:t>
      </w:r>
      <w:r w:rsidRPr="00650427">
        <w:rPr>
          <w:rStyle w:val="StyleUnderline"/>
          <w:rFonts w:ascii="Helvetica" w:hAnsi="Helvetica"/>
          <w:highlight w:val="green"/>
        </w:rPr>
        <w:t>application of military power</w:t>
      </w:r>
      <w:r w:rsidRPr="00650427">
        <w:rPr>
          <w:rFonts w:ascii="Helvetica" w:hAnsi="Helvetica"/>
          <w:sz w:val="14"/>
          <w:highlight w:val="green"/>
        </w:rPr>
        <w:t xml:space="preserve">. </w:t>
      </w:r>
      <w:r w:rsidRPr="00650427">
        <w:rPr>
          <w:rStyle w:val="StyleUnderline"/>
          <w:rFonts w:ascii="Helvetica" w:hAnsi="Helvetica"/>
          <w:highlight w:val="green"/>
        </w:rPr>
        <w:t>In the Cold War, deterrence held because the U</w:t>
      </w:r>
      <w:r w:rsidRPr="00650427">
        <w:rPr>
          <w:rFonts w:ascii="Helvetica" w:hAnsi="Helvetica"/>
          <w:sz w:val="14"/>
        </w:rPr>
        <w:t xml:space="preserve">nited </w:t>
      </w:r>
      <w:r w:rsidRPr="00650427">
        <w:rPr>
          <w:rStyle w:val="StyleUnderline"/>
          <w:rFonts w:ascii="Helvetica" w:hAnsi="Helvetica"/>
          <w:highlight w:val="green"/>
        </w:rPr>
        <w:t>S</w:t>
      </w:r>
      <w:r w:rsidRPr="00650427">
        <w:rPr>
          <w:rFonts w:ascii="Helvetica" w:hAnsi="Helvetica"/>
          <w:sz w:val="14"/>
        </w:rPr>
        <w:t xml:space="preserve">tates </w:t>
      </w:r>
      <w:r w:rsidRPr="00650427">
        <w:rPr>
          <w:rStyle w:val="StyleUnderline"/>
          <w:rFonts w:ascii="Helvetica" w:hAnsi="Helvetica"/>
          <w:highlight w:val="green"/>
        </w:rPr>
        <w:t>maintained the strategic commitment to engage</w:t>
      </w:r>
      <w:r w:rsidRPr="00650427">
        <w:rPr>
          <w:rStyle w:val="StyleUnderline"/>
          <w:rFonts w:ascii="Helvetica" w:hAnsi="Helvetica"/>
        </w:rPr>
        <w:t xml:space="preserve"> and prevail in two major theaters, while maintaining the reserves to respond concurrently to a minor crisis</w:t>
      </w:r>
      <w:r w:rsidRPr="00650427">
        <w:rPr>
          <w:rFonts w:ascii="Helvetica" w:hAnsi="Helvetica"/>
          <w:sz w:val="14"/>
        </w:rPr>
        <w:t xml:space="preserve">. The drainage of resources over two decades of anti-jihadist strategy has left America with a more restrictive menu of choices, while at the same time its principal challenger in Asia has acquired many more options on its own strategic menu. Nevertheless, China remains the runner-up in overall state power, and in many areas critical to modern warfare it continues to trail the United States. </w:t>
      </w:r>
      <w:r w:rsidRPr="00650427">
        <w:rPr>
          <w:rFonts w:ascii="Helvetica" w:hAnsi="Helvetica"/>
          <w:sz w:val="14"/>
        </w:rPr>
        <w:lastRenderedPageBreak/>
        <w:t xml:space="preserve">An unequivocal decision by the United States and Europe to move decisively to limit the slow bleed of technology to China would leave it with little chance of catching up. Hence, </w:t>
      </w:r>
      <w:r w:rsidRPr="00650427">
        <w:rPr>
          <w:rStyle w:val="StyleUnderline"/>
          <w:rFonts w:ascii="Helvetica" w:hAnsi="Helvetica"/>
        </w:rPr>
        <w:t>even with the current shift in the balance of power in Asia, a strategy</w:t>
      </w:r>
      <w:r w:rsidRPr="00650427">
        <w:rPr>
          <w:rFonts w:ascii="Helvetica" w:hAnsi="Helvetica"/>
          <w:sz w:val="14"/>
        </w:rPr>
        <w:t xml:space="preserve"> devoid of pieties about the universality of the liberal international order and </w:t>
      </w:r>
      <w:r w:rsidRPr="00650427">
        <w:rPr>
          <w:rStyle w:val="StyleUnderline"/>
          <w:rFonts w:ascii="Helvetica" w:hAnsi="Helvetica"/>
        </w:rPr>
        <w:t xml:space="preserve">determined to contend decisively for geostrategic advantage in the Pacific has every chance to succeed, provided NATO is firmed up to the point that its capabilities are sufficient to suppress geostrategic competition for Europe. </w:t>
      </w:r>
      <w:r w:rsidRPr="00650427">
        <w:rPr>
          <w:rFonts w:ascii="Helvetica" w:hAnsi="Helvetica"/>
          <w:sz w:val="14"/>
        </w:rPr>
        <w:t xml:space="preserve">The bottom line is this: Should tensions between the United States and China continue to rise, </w:t>
      </w:r>
      <w:r w:rsidRPr="00650427">
        <w:rPr>
          <w:rStyle w:val="StyleUnderline"/>
          <w:rFonts w:ascii="Helvetica" w:hAnsi="Helvetica"/>
        </w:rPr>
        <w:t xml:space="preserve">the European </w:t>
      </w:r>
      <w:r w:rsidRPr="00650427">
        <w:rPr>
          <w:rStyle w:val="Emphasis"/>
          <w:rFonts w:ascii="Helvetica" w:hAnsi="Helvetica"/>
          <w:highlight w:val="green"/>
        </w:rPr>
        <w:t>NATO</w:t>
      </w:r>
      <w:r w:rsidRPr="00650427">
        <w:rPr>
          <w:rStyle w:val="StyleUnderline"/>
          <w:rFonts w:ascii="Helvetica" w:hAnsi="Helvetica"/>
        </w:rPr>
        <w:t xml:space="preserve"> members and our European partners </w:t>
      </w:r>
      <w:r w:rsidRPr="00650427">
        <w:rPr>
          <w:rStyle w:val="Emphasis"/>
          <w:rFonts w:ascii="Helvetica" w:hAnsi="Helvetica"/>
          <w:highlight w:val="green"/>
        </w:rPr>
        <w:t>must be strong enough to</w:t>
      </w:r>
      <w:r w:rsidRPr="00650427">
        <w:rPr>
          <w:rStyle w:val="Emphasis"/>
          <w:rFonts w:ascii="Helvetica" w:hAnsi="Helvetica"/>
        </w:rPr>
        <w:t xml:space="preserve"> ensure that they can </w:t>
      </w:r>
      <w:r w:rsidRPr="00650427">
        <w:rPr>
          <w:rStyle w:val="Emphasis"/>
          <w:rFonts w:ascii="Helvetica" w:hAnsi="Helvetica"/>
          <w:highlight w:val="green"/>
        </w:rPr>
        <w:t>credibly deter Russia</w:t>
      </w:r>
      <w:r w:rsidRPr="00650427">
        <w:rPr>
          <w:rStyle w:val="StyleUnderline"/>
          <w:rFonts w:ascii="Helvetica" w:hAnsi="Helvetica"/>
        </w:rPr>
        <w:t xml:space="preserve"> from seeing America’s preoccupation with Asia as an irresistible opportunity to press its geostrategic advantage in Europe</w:t>
      </w:r>
      <w:r w:rsidRPr="00650427">
        <w:rPr>
          <w:rFonts w:ascii="Helvetica" w:hAnsi="Helvetica"/>
          <w:sz w:val="16"/>
          <w:szCs w:val="16"/>
        </w:rPr>
        <w:t>. Simply put, in the coming years the imperative for Europe to invest significantly in military modernization is not about alleged “transactionalism” or the proverbial “burden-sharing” always being sought in NATO; rather, it is about the vital security interests of the West.</w:t>
      </w:r>
    </w:p>
    <w:p w14:paraId="20EF461D" w14:textId="77777777" w:rsidR="00434332" w:rsidRPr="00650427" w:rsidRDefault="00434332" w:rsidP="00434332">
      <w:pPr>
        <w:pStyle w:val="Heading3"/>
        <w:rPr>
          <w:rFonts w:ascii="Helvetica" w:hAnsi="Helvetica"/>
        </w:rPr>
      </w:pPr>
      <w:r w:rsidRPr="00650427">
        <w:rPr>
          <w:rFonts w:ascii="Helvetica" w:hAnsi="Helvetica"/>
        </w:rPr>
        <w:lastRenderedPageBreak/>
        <w:t>Russian Expansion Bad</w:t>
      </w:r>
    </w:p>
    <w:p w14:paraId="16619C2E" w14:textId="77777777" w:rsidR="00434332" w:rsidRPr="00650427" w:rsidRDefault="00434332" w:rsidP="00434332">
      <w:pPr>
        <w:rPr>
          <w:rFonts w:ascii="Helvetica" w:hAnsi="Helvetica"/>
        </w:rPr>
      </w:pPr>
    </w:p>
    <w:p w14:paraId="39B15BCA" w14:textId="77777777" w:rsidR="00434332" w:rsidRPr="00650427" w:rsidRDefault="00434332" w:rsidP="00434332">
      <w:pPr>
        <w:pStyle w:val="Heading4"/>
        <w:rPr>
          <w:rFonts w:ascii="Helvetica" w:hAnsi="Helvetica"/>
        </w:rPr>
      </w:pPr>
      <w:r w:rsidRPr="00650427">
        <w:rPr>
          <w:rFonts w:ascii="Helvetica" w:hAnsi="Helvetica"/>
        </w:rPr>
        <w:t>US withdrawal causes Russian aggression</w:t>
      </w:r>
    </w:p>
    <w:p w14:paraId="641B2E5F" w14:textId="77777777" w:rsidR="00434332" w:rsidRPr="00650427" w:rsidRDefault="00434332" w:rsidP="00434332">
      <w:pPr>
        <w:rPr>
          <w:rFonts w:ascii="Helvetica" w:hAnsi="Helvetica"/>
        </w:rPr>
      </w:pPr>
    </w:p>
    <w:p w14:paraId="01CED220" w14:textId="77777777" w:rsidR="00434332" w:rsidRPr="00650427" w:rsidRDefault="00434332" w:rsidP="00434332">
      <w:pPr>
        <w:pStyle w:val="Heading4"/>
        <w:rPr>
          <w:rFonts w:ascii="Helvetica" w:hAnsi="Helvetica"/>
        </w:rPr>
      </w:pPr>
      <w:r w:rsidRPr="00650427">
        <w:rPr>
          <w:rFonts w:ascii="Helvetica" w:hAnsi="Helvetica"/>
        </w:rPr>
        <w:t>Ends the Western-led global order---global war</w:t>
      </w:r>
    </w:p>
    <w:p w14:paraId="765FC068" w14:textId="77777777" w:rsidR="00434332" w:rsidRPr="00650427" w:rsidRDefault="00434332" w:rsidP="00434332">
      <w:pPr>
        <w:rPr>
          <w:rFonts w:ascii="Helvetica" w:hAnsi="Helvetica"/>
        </w:rPr>
      </w:pPr>
      <w:r w:rsidRPr="00650427">
        <w:rPr>
          <w:rFonts w:ascii="Helvetica" w:hAnsi="Helvetica"/>
        </w:rPr>
        <w:t xml:space="preserve">Alexander </w:t>
      </w:r>
      <w:r w:rsidRPr="00650427">
        <w:rPr>
          <w:rStyle w:val="Style13ptBold"/>
          <w:rFonts w:ascii="Helvetica" w:hAnsi="Helvetica"/>
        </w:rPr>
        <w:t>Tabachnik 20</w:t>
      </w:r>
      <w:r w:rsidRPr="00650427">
        <w:rPr>
          <w:rFonts w:ascii="Helvetica" w:hAnsi="Helvetica"/>
        </w:rPr>
        <w:t xml:space="preserve">, PhD, School of Political Sciences, University of Haifa, Research Fellow, the Center for Cyber, Law and Policy (CCLP), researches Russian Information Warfare (IW) in cyberspace, 6/11/20, "In search of a US grand strategy: considering resurgent Russia", International Politics, </w:t>
      </w:r>
      <w:hyperlink r:id="rId52" w:history="1">
        <w:r w:rsidRPr="00650427">
          <w:rPr>
            <w:rStyle w:val="Hyperlink"/>
            <w:rFonts w:ascii="Helvetica" w:hAnsi="Helvetica"/>
          </w:rPr>
          <w:t>https://link.springer.com/article/10.1057/s41311-020-00245-5</w:t>
        </w:r>
      </w:hyperlink>
    </w:p>
    <w:p w14:paraId="52654B1F" w14:textId="77777777" w:rsidR="00434332" w:rsidRPr="00650427" w:rsidRDefault="00434332" w:rsidP="00434332">
      <w:pPr>
        <w:rPr>
          <w:rFonts w:ascii="Helvetica" w:hAnsi="Helvetica"/>
        </w:rPr>
      </w:pPr>
      <w:r w:rsidRPr="00650427">
        <w:rPr>
          <w:rFonts w:ascii="Helvetica" w:hAnsi="Helvetica"/>
        </w:rPr>
        <w:t>***GS = Grand Strategy</w:t>
      </w:r>
    </w:p>
    <w:p w14:paraId="12FFC00D" w14:textId="77777777" w:rsidR="00434332" w:rsidRPr="00650427" w:rsidRDefault="00434332" w:rsidP="00434332">
      <w:pPr>
        <w:rPr>
          <w:rStyle w:val="StyleUnderline"/>
          <w:rFonts w:ascii="Helvetica" w:hAnsi="Helvetica"/>
        </w:rPr>
      </w:pPr>
      <w:r w:rsidRPr="00650427">
        <w:rPr>
          <w:rFonts w:ascii="Helvetica" w:hAnsi="Helvetica"/>
        </w:rPr>
        <w:t xml:space="preserve">An implementation of the </w:t>
      </w:r>
      <w:r w:rsidRPr="00650427">
        <w:rPr>
          <w:rStyle w:val="StyleUnderline"/>
          <w:rFonts w:ascii="Helvetica" w:hAnsi="Helvetica"/>
        </w:rPr>
        <w:t xml:space="preserve">strategies of </w:t>
      </w:r>
      <w:r w:rsidRPr="00650427">
        <w:rPr>
          <w:rStyle w:val="Emphasis"/>
          <w:rFonts w:ascii="Helvetica" w:hAnsi="Helvetica"/>
        </w:rPr>
        <w:t>restraint</w:t>
      </w:r>
      <w:r w:rsidRPr="00650427">
        <w:rPr>
          <w:rStyle w:val="StyleUnderline"/>
          <w:rFonts w:ascii="Helvetica" w:hAnsi="Helvetica"/>
        </w:rPr>
        <w:t xml:space="preserve">, as well as offshore balancing, </w:t>
      </w:r>
      <w:r w:rsidRPr="00650427">
        <w:rPr>
          <w:rStyle w:val="Emphasis"/>
          <w:rFonts w:ascii="Helvetica" w:hAnsi="Helvetica"/>
        </w:rPr>
        <w:t>does not</w:t>
      </w:r>
      <w:r w:rsidRPr="00650427">
        <w:rPr>
          <w:rStyle w:val="StyleUnderline"/>
          <w:rFonts w:ascii="Helvetica" w:hAnsi="Helvetica"/>
        </w:rPr>
        <w:t xml:space="preserve"> take into </w:t>
      </w:r>
      <w:r w:rsidRPr="00650427">
        <w:rPr>
          <w:rStyle w:val="Emphasis"/>
          <w:rFonts w:ascii="Helvetica" w:hAnsi="Helvetica"/>
        </w:rPr>
        <w:t>consider</w:t>
      </w:r>
      <w:r w:rsidRPr="00650427">
        <w:rPr>
          <w:rStyle w:val="StyleUnderline"/>
          <w:rFonts w:ascii="Helvetica" w:hAnsi="Helvetica"/>
        </w:rPr>
        <w:t xml:space="preserve">ation that </w:t>
      </w:r>
      <w:r w:rsidRPr="00650427">
        <w:rPr>
          <w:rStyle w:val="StyleUnderline"/>
          <w:rFonts w:ascii="Helvetica" w:hAnsi="Helvetica"/>
          <w:highlight w:val="yellow"/>
        </w:rPr>
        <w:t xml:space="preserve">Russia </w:t>
      </w:r>
      <w:r w:rsidRPr="00650427">
        <w:rPr>
          <w:rStyle w:val="Emphasis"/>
          <w:rFonts w:ascii="Helvetica" w:hAnsi="Helvetica"/>
        </w:rPr>
        <w:t>still</w:t>
      </w:r>
      <w:r w:rsidRPr="00650427">
        <w:rPr>
          <w:rStyle w:val="StyleUnderline"/>
          <w:rFonts w:ascii="Helvetica" w:hAnsi="Helvetica"/>
        </w:rPr>
        <w:t xml:space="preserve"> possesses and apparently </w:t>
      </w:r>
      <w:r w:rsidRPr="00650427">
        <w:rPr>
          <w:rStyle w:val="StyleUnderline"/>
          <w:rFonts w:ascii="Helvetica" w:hAnsi="Helvetica"/>
          <w:highlight w:val="yellow"/>
        </w:rPr>
        <w:t xml:space="preserve">in the </w:t>
      </w:r>
      <w:r w:rsidRPr="00650427">
        <w:rPr>
          <w:rStyle w:val="Emphasis"/>
          <w:rFonts w:ascii="Helvetica" w:hAnsi="Helvetica"/>
          <w:highlight w:val="yellow"/>
        </w:rPr>
        <w:t>medium perspective</w:t>
      </w:r>
      <w:r w:rsidRPr="00650427">
        <w:rPr>
          <w:rStyle w:val="StyleUnderline"/>
          <w:rFonts w:ascii="Helvetica" w:hAnsi="Helvetica"/>
          <w:highlight w:val="yellow"/>
        </w:rPr>
        <w:t xml:space="preserve"> will possess </w:t>
      </w:r>
      <w:r w:rsidRPr="00650427">
        <w:rPr>
          <w:rStyle w:val="Emphasis"/>
          <w:rFonts w:ascii="Helvetica" w:hAnsi="Helvetica"/>
          <w:highlight w:val="yellow"/>
        </w:rPr>
        <w:t>sufficient power</w:t>
      </w:r>
      <w:r w:rsidRPr="00650427">
        <w:rPr>
          <w:rStyle w:val="StyleUnderline"/>
          <w:rFonts w:ascii="Helvetica" w:hAnsi="Helvetica"/>
        </w:rPr>
        <w:t xml:space="preserve"> in order </w:t>
      </w:r>
      <w:r w:rsidRPr="00650427">
        <w:rPr>
          <w:rStyle w:val="StyleUnderline"/>
          <w:rFonts w:ascii="Helvetica" w:hAnsi="Helvetica"/>
          <w:highlight w:val="yellow"/>
        </w:rPr>
        <w:t xml:space="preserve">to fill a </w:t>
      </w:r>
      <w:r w:rsidRPr="00650427">
        <w:rPr>
          <w:rStyle w:val="Emphasis"/>
          <w:rFonts w:ascii="Helvetica" w:hAnsi="Helvetica"/>
          <w:highlight w:val="yellow"/>
        </w:rPr>
        <w:t>power vacuum</w:t>
      </w:r>
      <w:r w:rsidRPr="00650427">
        <w:rPr>
          <w:rStyle w:val="StyleUnderline"/>
          <w:rFonts w:ascii="Helvetica" w:hAnsi="Helvetica"/>
        </w:rPr>
        <w:t>, as it has been demonstrated by Russian policy in Ukraine, Georgia, Syria, Libya and other places</w:t>
      </w:r>
      <w:r w:rsidRPr="00650427">
        <w:rPr>
          <w:rFonts w:ascii="Helvetica" w:hAnsi="Helvetica"/>
        </w:rPr>
        <w:t xml:space="preserve"> (Nye 2019). Furthermore, an implementation of the paradigm of </w:t>
      </w:r>
      <w:r w:rsidRPr="00650427">
        <w:rPr>
          <w:rStyle w:val="Emphasis"/>
          <w:rFonts w:ascii="Helvetica" w:hAnsi="Helvetica"/>
          <w:highlight w:val="yellow"/>
        </w:rPr>
        <w:t>retrenchment</w:t>
      </w:r>
      <w:r w:rsidRPr="00650427">
        <w:rPr>
          <w:rStyle w:val="StyleUnderline"/>
          <w:rFonts w:ascii="Helvetica" w:hAnsi="Helvetica"/>
        </w:rPr>
        <w:t xml:space="preserve"> may </w:t>
      </w:r>
      <w:r w:rsidRPr="00650427">
        <w:rPr>
          <w:rStyle w:val="Emphasis"/>
          <w:rFonts w:ascii="Helvetica" w:hAnsi="Helvetica"/>
          <w:highlight w:val="yellow"/>
        </w:rPr>
        <w:t>weaken NATO,</w:t>
      </w:r>
      <w:r w:rsidRPr="00650427">
        <w:rPr>
          <w:rStyle w:val="StyleUnderline"/>
          <w:rFonts w:ascii="Helvetica" w:hAnsi="Helvetica"/>
          <w:highlight w:val="yellow"/>
        </w:rPr>
        <w:t xml:space="preserve"> undermining</w:t>
      </w:r>
      <w:r w:rsidRPr="00650427">
        <w:rPr>
          <w:rStyle w:val="StyleUnderline"/>
          <w:rFonts w:ascii="Helvetica" w:hAnsi="Helvetica"/>
        </w:rPr>
        <w:t xml:space="preserve"> its </w:t>
      </w:r>
      <w:r w:rsidRPr="00650427">
        <w:rPr>
          <w:rStyle w:val="Emphasis"/>
          <w:rFonts w:ascii="Helvetica" w:hAnsi="Helvetica"/>
        </w:rPr>
        <w:t>unity</w:t>
      </w:r>
      <w:r w:rsidRPr="00650427">
        <w:rPr>
          <w:rStyle w:val="StyleUnderline"/>
          <w:rFonts w:ascii="Helvetica" w:hAnsi="Helvetica"/>
        </w:rPr>
        <w:t xml:space="preserve">, </w:t>
      </w:r>
      <w:r w:rsidRPr="00650427">
        <w:rPr>
          <w:rStyle w:val="Emphasis"/>
          <w:rFonts w:ascii="Helvetica" w:hAnsi="Helvetica"/>
        </w:rPr>
        <w:t>coordination</w:t>
      </w:r>
      <w:r w:rsidRPr="00650427">
        <w:rPr>
          <w:rStyle w:val="StyleUnderline"/>
          <w:rFonts w:ascii="Helvetica" w:hAnsi="Helvetica"/>
        </w:rPr>
        <w:t xml:space="preserve"> capabilities and </w:t>
      </w:r>
      <w:r w:rsidRPr="00650427">
        <w:rPr>
          <w:rStyle w:val="Emphasis"/>
          <w:rFonts w:ascii="Helvetica" w:hAnsi="Helvetica"/>
          <w:highlight w:val="yellow"/>
        </w:rPr>
        <w:t>power projection</w:t>
      </w:r>
      <w:r w:rsidRPr="00650427">
        <w:rPr>
          <w:rStyle w:val="StyleUnderline"/>
          <w:rFonts w:ascii="Helvetica" w:hAnsi="Helvetica"/>
        </w:rPr>
        <w:t xml:space="preserve"> potential</w:t>
      </w:r>
      <w:r w:rsidRPr="00650427">
        <w:rPr>
          <w:rFonts w:ascii="Helvetica" w:hAnsi="Helvetica"/>
        </w:rPr>
        <w:t xml:space="preserve">. Withdrawal of American forces from Europe, especially during the ongoing conflict in Ukraine and the Russian occupation of Crimea may </w:t>
      </w:r>
      <w:r w:rsidRPr="00650427">
        <w:rPr>
          <w:rStyle w:val="StyleUnderline"/>
          <w:rFonts w:ascii="Helvetica" w:hAnsi="Helvetica"/>
        </w:rPr>
        <w:t>create a power vacuum</w:t>
      </w:r>
      <w:r w:rsidRPr="00650427">
        <w:rPr>
          <w:rFonts w:ascii="Helvetica" w:hAnsi="Helvetica"/>
        </w:rPr>
        <w:t xml:space="preserve"> in Eastern Europe </w:t>
      </w:r>
      <w:r w:rsidRPr="00650427">
        <w:rPr>
          <w:rStyle w:val="StyleUnderline"/>
          <w:rFonts w:ascii="Helvetica" w:hAnsi="Helvetica"/>
        </w:rPr>
        <w:t xml:space="preserve">and undermine the </w:t>
      </w:r>
      <w:r w:rsidRPr="00650427">
        <w:rPr>
          <w:rStyle w:val="Emphasis"/>
          <w:rFonts w:ascii="Helvetica" w:hAnsi="Helvetica"/>
        </w:rPr>
        <w:t>belief</w:t>
      </w:r>
      <w:r w:rsidRPr="00650427">
        <w:rPr>
          <w:rStyle w:val="StyleUnderline"/>
          <w:rFonts w:ascii="Helvetica" w:hAnsi="Helvetica"/>
        </w:rPr>
        <w:t xml:space="preserve"> of</w:t>
      </w:r>
      <w:r w:rsidRPr="00650427">
        <w:rPr>
          <w:rFonts w:ascii="Helvetica" w:hAnsi="Helvetica"/>
        </w:rPr>
        <w:t xml:space="preserve"> Eastern </w:t>
      </w:r>
      <w:r w:rsidRPr="00650427">
        <w:rPr>
          <w:rStyle w:val="StyleUnderline"/>
          <w:rFonts w:ascii="Helvetica" w:hAnsi="Helvetica"/>
        </w:rPr>
        <w:t xml:space="preserve">members of NATO in US </w:t>
      </w:r>
      <w:r w:rsidRPr="00650427">
        <w:rPr>
          <w:rStyle w:val="Emphasis"/>
          <w:rFonts w:ascii="Helvetica" w:hAnsi="Helvetica"/>
        </w:rPr>
        <w:t>security guarantees</w:t>
      </w:r>
      <w:r w:rsidRPr="00650427">
        <w:rPr>
          <w:rStyle w:val="StyleUnderline"/>
          <w:rFonts w:ascii="Helvetica" w:hAnsi="Helvetica"/>
        </w:rPr>
        <w:t xml:space="preserve">, while without US support and ability to lead, in the coming decade European countries will not be able to balance Russia. Retrenchment could be </w:t>
      </w:r>
      <w:r w:rsidRPr="00650427">
        <w:rPr>
          <w:rStyle w:val="Emphasis"/>
          <w:rFonts w:ascii="Helvetica" w:hAnsi="Helvetica"/>
          <w:highlight w:val="yellow"/>
        </w:rPr>
        <w:t>perceived</w:t>
      </w:r>
      <w:r w:rsidRPr="00650427">
        <w:rPr>
          <w:rStyle w:val="StyleUnderline"/>
          <w:rFonts w:ascii="Helvetica" w:hAnsi="Helvetica"/>
          <w:highlight w:val="yellow"/>
        </w:rPr>
        <w:t xml:space="preserve"> by </w:t>
      </w:r>
      <w:r w:rsidRPr="00650427">
        <w:rPr>
          <w:rStyle w:val="Emphasis"/>
          <w:rFonts w:ascii="Helvetica" w:hAnsi="Helvetica"/>
          <w:highlight w:val="yellow"/>
        </w:rPr>
        <w:t>revisionist Russia</w:t>
      </w:r>
      <w:r w:rsidRPr="00650427">
        <w:rPr>
          <w:rStyle w:val="StyleUnderline"/>
          <w:rFonts w:ascii="Helvetica" w:hAnsi="Helvetica"/>
          <w:highlight w:val="yellow"/>
        </w:rPr>
        <w:t xml:space="preserve"> as a sign of</w:t>
      </w:r>
      <w:r w:rsidRPr="00650427">
        <w:rPr>
          <w:rStyle w:val="StyleUnderline"/>
          <w:rFonts w:ascii="Helvetica" w:hAnsi="Helvetica"/>
        </w:rPr>
        <w:t xml:space="preserve"> Western </w:t>
      </w:r>
      <w:r w:rsidRPr="00650427">
        <w:rPr>
          <w:rStyle w:val="Emphasis"/>
          <w:rFonts w:ascii="Helvetica" w:hAnsi="Helvetica"/>
          <w:highlight w:val="yellow"/>
        </w:rPr>
        <w:t>weakness</w:t>
      </w:r>
      <w:r w:rsidRPr="00650427">
        <w:rPr>
          <w:rStyle w:val="StyleUnderline"/>
          <w:rFonts w:ascii="Helvetica" w:hAnsi="Helvetica"/>
        </w:rPr>
        <w:t xml:space="preserve"> and </w:t>
      </w:r>
      <w:r w:rsidRPr="00650427">
        <w:rPr>
          <w:rStyle w:val="Emphasis"/>
          <w:rFonts w:ascii="Helvetica" w:hAnsi="Helvetica"/>
          <w:highlight w:val="yellow"/>
        </w:rPr>
        <w:t>increase</w:t>
      </w:r>
      <w:r w:rsidRPr="00650427">
        <w:rPr>
          <w:rStyle w:val="StyleUnderline"/>
          <w:rFonts w:ascii="Helvetica" w:hAnsi="Helvetica"/>
        </w:rPr>
        <w:t xml:space="preserve"> Russian </w:t>
      </w:r>
      <w:r w:rsidRPr="00650427">
        <w:rPr>
          <w:rStyle w:val="Emphasis"/>
          <w:rFonts w:ascii="Helvetica" w:hAnsi="Helvetica"/>
          <w:highlight w:val="yellow"/>
        </w:rPr>
        <w:t>pressure</w:t>
      </w:r>
      <w:r w:rsidRPr="00650427">
        <w:rPr>
          <w:rStyle w:val="StyleUnderline"/>
          <w:rFonts w:ascii="Helvetica" w:hAnsi="Helvetica"/>
          <w:highlight w:val="yellow"/>
        </w:rPr>
        <w:t xml:space="preserve"> on </w:t>
      </w:r>
      <w:r w:rsidRPr="00650427">
        <w:rPr>
          <w:rStyle w:val="StyleUnderline"/>
          <w:rFonts w:ascii="Helvetica" w:hAnsi="Helvetica"/>
        </w:rPr>
        <w:t xml:space="preserve">Eastern members of </w:t>
      </w:r>
      <w:r w:rsidRPr="00650427">
        <w:rPr>
          <w:rStyle w:val="StyleUnderline"/>
          <w:rFonts w:ascii="Helvetica" w:hAnsi="Helvetica"/>
          <w:highlight w:val="yellow"/>
        </w:rPr>
        <w:t>NATO</w:t>
      </w:r>
      <w:r w:rsidRPr="00650427">
        <w:rPr>
          <w:rStyle w:val="StyleUnderline"/>
          <w:rFonts w:ascii="Helvetica" w:hAnsi="Helvetica"/>
        </w:rPr>
        <w:t xml:space="preserve"> and the EU as it seeks to gain a </w:t>
      </w:r>
      <w:r w:rsidRPr="00650427">
        <w:rPr>
          <w:rStyle w:val="Emphasis"/>
          <w:rFonts w:ascii="Helvetica" w:hAnsi="Helvetica"/>
        </w:rPr>
        <w:t>dominant position</w:t>
      </w:r>
      <w:r w:rsidRPr="00650427">
        <w:rPr>
          <w:rStyle w:val="StyleUnderline"/>
          <w:rFonts w:ascii="Helvetica" w:hAnsi="Helvetica"/>
        </w:rPr>
        <w:t xml:space="preserve"> in the region.</w:t>
      </w:r>
    </w:p>
    <w:p w14:paraId="787779C0" w14:textId="77777777" w:rsidR="00434332" w:rsidRPr="00650427" w:rsidRDefault="00434332" w:rsidP="00434332">
      <w:pPr>
        <w:rPr>
          <w:rFonts w:ascii="Helvetica" w:hAnsi="Helvetica"/>
        </w:rPr>
      </w:pPr>
      <w:r w:rsidRPr="00650427">
        <w:rPr>
          <w:rFonts w:ascii="Helvetica" w:hAnsi="Helvetica"/>
        </w:rPr>
        <w:t xml:space="preserve">Moreover, according to the approach developed by Glenn Snyder (1984) in his known article ‘The Security Dilemma in Alliance Politics’, </w:t>
      </w:r>
      <w:r w:rsidRPr="00650427">
        <w:rPr>
          <w:rStyle w:val="StyleUnderline"/>
          <w:rFonts w:ascii="Helvetica" w:hAnsi="Helvetica"/>
        </w:rPr>
        <w:t>implementation of</w:t>
      </w:r>
      <w:r w:rsidRPr="00650427">
        <w:rPr>
          <w:rFonts w:ascii="Helvetica" w:hAnsi="Helvetica"/>
        </w:rPr>
        <w:t xml:space="preserve"> the strategies of </w:t>
      </w:r>
      <w:r w:rsidRPr="00650427">
        <w:rPr>
          <w:rStyle w:val="StyleUnderline"/>
          <w:rFonts w:ascii="Helvetica" w:hAnsi="Helvetica"/>
        </w:rPr>
        <w:t xml:space="preserve">retrenchment increases the risk that the </w:t>
      </w:r>
      <w:r w:rsidRPr="00650427">
        <w:rPr>
          <w:rStyle w:val="StyleUnderline"/>
          <w:rFonts w:ascii="Helvetica" w:hAnsi="Helvetica"/>
          <w:highlight w:val="yellow"/>
        </w:rPr>
        <w:t>members</w:t>
      </w:r>
      <w:r w:rsidRPr="00650427">
        <w:rPr>
          <w:rStyle w:val="StyleUnderline"/>
          <w:rFonts w:ascii="Helvetica" w:hAnsi="Helvetica"/>
        </w:rPr>
        <w:t xml:space="preserve"> of NATO, especially the former members of the Eastern Block, the Baltic States and pro-Western former Soviet republics like Ukraine and Georgia, </w:t>
      </w:r>
      <w:r w:rsidRPr="00650427">
        <w:rPr>
          <w:rStyle w:val="StyleUnderline"/>
          <w:rFonts w:ascii="Helvetica" w:hAnsi="Helvetica"/>
          <w:highlight w:val="yellow"/>
        </w:rPr>
        <w:t xml:space="preserve">will fear being </w:t>
      </w:r>
      <w:r w:rsidRPr="00650427">
        <w:rPr>
          <w:rStyle w:val="Emphasis"/>
          <w:rFonts w:ascii="Helvetica" w:hAnsi="Helvetica"/>
          <w:highlight w:val="yellow"/>
        </w:rPr>
        <w:t>abandoned</w:t>
      </w:r>
      <w:r w:rsidRPr="00650427">
        <w:rPr>
          <w:rStyle w:val="StyleUnderline"/>
          <w:rFonts w:ascii="Helvetica" w:hAnsi="Helvetica"/>
        </w:rPr>
        <w:t xml:space="preserve"> by the USA</w:t>
      </w:r>
      <w:r w:rsidRPr="00650427">
        <w:rPr>
          <w:rFonts w:ascii="Helvetica" w:hAnsi="Helvetica"/>
        </w:rPr>
        <w:t xml:space="preserve">. Consequently, </w:t>
      </w:r>
      <w:r w:rsidRPr="00650427">
        <w:rPr>
          <w:rStyle w:val="StyleUnderline"/>
          <w:rFonts w:ascii="Helvetica" w:hAnsi="Helvetica"/>
        </w:rPr>
        <w:t xml:space="preserve">there will be an increased risk of distancing some of these countries from the West or even </w:t>
      </w:r>
      <w:r w:rsidRPr="00650427">
        <w:rPr>
          <w:rStyle w:val="StyleUnderline"/>
          <w:rFonts w:ascii="Helvetica" w:hAnsi="Helvetica"/>
          <w:highlight w:val="yellow"/>
        </w:rPr>
        <w:t>lead to</w:t>
      </w:r>
      <w:r w:rsidRPr="00650427">
        <w:rPr>
          <w:rStyle w:val="StyleUnderline"/>
          <w:rFonts w:ascii="Helvetica" w:hAnsi="Helvetica"/>
        </w:rPr>
        <w:t xml:space="preserve"> a </w:t>
      </w:r>
      <w:r w:rsidRPr="00650427">
        <w:rPr>
          <w:rStyle w:val="Emphasis"/>
          <w:rFonts w:ascii="Helvetica" w:hAnsi="Helvetica"/>
          <w:highlight w:val="yellow"/>
        </w:rPr>
        <w:t>realignment</w:t>
      </w:r>
      <w:r w:rsidRPr="00650427">
        <w:rPr>
          <w:rStyle w:val="StyleUnderline"/>
          <w:rFonts w:ascii="Helvetica" w:hAnsi="Helvetica"/>
          <w:highlight w:val="yellow"/>
        </w:rPr>
        <w:t xml:space="preserve"> </w:t>
      </w:r>
      <w:r w:rsidRPr="00650427">
        <w:rPr>
          <w:rStyle w:val="StyleUnderline"/>
          <w:rFonts w:ascii="Helvetica" w:hAnsi="Helvetica"/>
        </w:rPr>
        <w:t>with Russia, thus undermining the existing European security and political architecture.</w:t>
      </w:r>
      <w:r w:rsidRPr="00650427">
        <w:rPr>
          <w:rFonts w:ascii="Helvetica" w:hAnsi="Helvetica"/>
        </w:rPr>
        <w:t xml:space="preserve"> At the same time, Russia will be encouraged to stay firm against the USA.</w:t>
      </w:r>
    </w:p>
    <w:p w14:paraId="1A86C273" w14:textId="77777777" w:rsidR="00434332" w:rsidRPr="00650427" w:rsidRDefault="00434332" w:rsidP="00434332">
      <w:pPr>
        <w:rPr>
          <w:rFonts w:ascii="Helvetica" w:hAnsi="Helvetica"/>
        </w:rPr>
      </w:pPr>
      <w:r w:rsidRPr="00650427">
        <w:rPr>
          <w:rFonts w:ascii="Helvetica" w:hAnsi="Helvetica"/>
        </w:rPr>
        <w:t xml:space="preserve">Furthermore, </w:t>
      </w:r>
      <w:r w:rsidRPr="00650427">
        <w:rPr>
          <w:rStyle w:val="StyleUnderline"/>
          <w:rFonts w:ascii="Helvetica" w:hAnsi="Helvetica"/>
        </w:rPr>
        <w:t>US retrenchment</w:t>
      </w:r>
      <w:r w:rsidRPr="00650427">
        <w:rPr>
          <w:rFonts w:ascii="Helvetica" w:hAnsi="Helvetica"/>
        </w:rPr>
        <w:t xml:space="preserve"> from Europe </w:t>
      </w:r>
      <w:r w:rsidRPr="00650427">
        <w:rPr>
          <w:rStyle w:val="StyleUnderline"/>
          <w:rFonts w:ascii="Helvetica" w:hAnsi="Helvetica"/>
        </w:rPr>
        <w:t xml:space="preserve">and an unwillingness to protect its allies </w:t>
      </w:r>
      <w:r w:rsidRPr="00650427">
        <w:rPr>
          <w:rStyle w:val="StyleUnderline"/>
          <w:rFonts w:ascii="Helvetica" w:hAnsi="Helvetica"/>
          <w:highlight w:val="yellow"/>
        </w:rPr>
        <w:t xml:space="preserve">may </w:t>
      </w:r>
      <w:r w:rsidRPr="00650427">
        <w:rPr>
          <w:rStyle w:val="Emphasis"/>
          <w:rFonts w:ascii="Helvetica" w:hAnsi="Helvetica"/>
          <w:highlight w:val="yellow"/>
        </w:rPr>
        <w:t>compromise</w:t>
      </w:r>
      <w:r w:rsidRPr="00650427">
        <w:rPr>
          <w:rStyle w:val="StyleUnderline"/>
          <w:rFonts w:ascii="Helvetica" w:hAnsi="Helvetica"/>
          <w:highlight w:val="yellow"/>
        </w:rPr>
        <w:t xml:space="preserve"> </w:t>
      </w:r>
      <w:r w:rsidRPr="00650427">
        <w:rPr>
          <w:rStyle w:val="StyleUnderline"/>
          <w:rFonts w:ascii="Helvetica" w:hAnsi="Helvetica"/>
        </w:rPr>
        <w:t xml:space="preserve">the </w:t>
      </w:r>
      <w:r w:rsidRPr="00650427">
        <w:rPr>
          <w:rStyle w:val="Emphasis"/>
          <w:rFonts w:ascii="Helvetica" w:hAnsi="Helvetica"/>
          <w:highlight w:val="yellow"/>
        </w:rPr>
        <w:t>belief</w:t>
      </w:r>
      <w:r w:rsidRPr="00650427">
        <w:rPr>
          <w:rStyle w:val="StyleUnderline"/>
          <w:rFonts w:ascii="Helvetica" w:hAnsi="Helvetica"/>
          <w:highlight w:val="yellow"/>
        </w:rPr>
        <w:t xml:space="preserve"> in </w:t>
      </w:r>
      <w:r w:rsidRPr="00650427">
        <w:rPr>
          <w:rStyle w:val="Emphasis"/>
          <w:rFonts w:ascii="Helvetica" w:hAnsi="Helvetica"/>
          <w:highlight w:val="yellow"/>
        </w:rPr>
        <w:t>American power</w:t>
      </w:r>
      <w:r w:rsidRPr="00650427">
        <w:rPr>
          <w:rStyle w:val="StyleUnderline"/>
          <w:rFonts w:ascii="Helvetica" w:hAnsi="Helvetica"/>
          <w:highlight w:val="yellow"/>
        </w:rPr>
        <w:t xml:space="preserve"> and undermine</w:t>
      </w:r>
      <w:r w:rsidRPr="00650427">
        <w:rPr>
          <w:rStyle w:val="StyleUnderline"/>
          <w:rFonts w:ascii="Helvetica" w:hAnsi="Helvetica"/>
        </w:rPr>
        <w:t xml:space="preserve"> the </w:t>
      </w:r>
      <w:r w:rsidRPr="00650427">
        <w:rPr>
          <w:rStyle w:val="Emphasis"/>
          <w:rFonts w:ascii="Helvetica" w:hAnsi="Helvetica"/>
          <w:highlight w:val="yellow"/>
        </w:rPr>
        <w:t>cred</w:t>
      </w:r>
      <w:r w:rsidRPr="00650427">
        <w:rPr>
          <w:rStyle w:val="StyleUnderline"/>
          <w:rFonts w:ascii="Helvetica" w:hAnsi="Helvetica"/>
        </w:rPr>
        <w:t xml:space="preserve">ibility </w:t>
      </w:r>
      <w:r w:rsidRPr="00650427">
        <w:rPr>
          <w:rStyle w:val="StyleUnderline"/>
          <w:rFonts w:ascii="Helvetica" w:hAnsi="Helvetica"/>
          <w:highlight w:val="yellow"/>
        </w:rPr>
        <w:t xml:space="preserve">of </w:t>
      </w:r>
      <w:r w:rsidRPr="00650427">
        <w:rPr>
          <w:rStyle w:val="StyleUnderline"/>
          <w:rFonts w:ascii="Helvetica" w:hAnsi="Helvetica"/>
        </w:rPr>
        <w:t xml:space="preserve">American </w:t>
      </w:r>
      <w:r w:rsidRPr="00650427">
        <w:rPr>
          <w:rStyle w:val="Emphasis"/>
          <w:rFonts w:ascii="Helvetica" w:hAnsi="Helvetica"/>
          <w:highlight w:val="yellow"/>
        </w:rPr>
        <w:t>security obligations</w:t>
      </w:r>
      <w:r w:rsidRPr="00650427">
        <w:rPr>
          <w:rStyle w:val="StyleUnderline"/>
          <w:rFonts w:ascii="Helvetica" w:hAnsi="Helvetica"/>
        </w:rPr>
        <w:t xml:space="preserve">, the system of </w:t>
      </w:r>
      <w:r w:rsidRPr="00650427">
        <w:rPr>
          <w:rStyle w:val="Emphasis"/>
          <w:rFonts w:ascii="Helvetica" w:hAnsi="Helvetica"/>
          <w:highlight w:val="yellow"/>
        </w:rPr>
        <w:t>alliances</w:t>
      </w:r>
      <w:r w:rsidRPr="00650427">
        <w:rPr>
          <w:rStyle w:val="StyleUnderline"/>
          <w:rFonts w:ascii="Helvetica" w:hAnsi="Helvetica"/>
          <w:highlight w:val="yellow"/>
        </w:rPr>
        <w:t xml:space="preserve"> and </w:t>
      </w:r>
      <w:r w:rsidRPr="00650427">
        <w:rPr>
          <w:rStyle w:val="Emphasis"/>
          <w:rFonts w:ascii="Helvetica" w:hAnsi="Helvetica"/>
          <w:highlight w:val="yellow"/>
        </w:rPr>
        <w:t>treaties worldwide</w:t>
      </w:r>
      <w:r w:rsidRPr="00650427">
        <w:rPr>
          <w:rStyle w:val="StyleUnderline"/>
          <w:rFonts w:ascii="Helvetica" w:hAnsi="Helvetica"/>
        </w:rPr>
        <w:t xml:space="preserve">, especially </w:t>
      </w:r>
      <w:r w:rsidRPr="00650427">
        <w:rPr>
          <w:rStyle w:val="StyleUnderline"/>
          <w:rFonts w:ascii="Helvetica" w:hAnsi="Helvetica"/>
          <w:highlight w:val="yellow"/>
        </w:rPr>
        <w:t>in</w:t>
      </w:r>
      <w:r w:rsidRPr="00650427">
        <w:rPr>
          <w:rStyle w:val="StyleUnderline"/>
          <w:rFonts w:ascii="Helvetica" w:hAnsi="Helvetica"/>
        </w:rPr>
        <w:t xml:space="preserve"> strategically important East </w:t>
      </w:r>
      <w:r w:rsidRPr="00650427">
        <w:rPr>
          <w:rStyle w:val="Emphasis"/>
          <w:rFonts w:ascii="Helvetica" w:hAnsi="Helvetica"/>
          <w:highlight w:val="yellow"/>
        </w:rPr>
        <w:t>Asia</w:t>
      </w:r>
      <w:r w:rsidRPr="00650427">
        <w:rPr>
          <w:rStyle w:val="StyleUnderline"/>
          <w:rFonts w:ascii="Helvetica" w:hAnsi="Helvetica"/>
        </w:rPr>
        <w:t xml:space="preserve">, potentially </w:t>
      </w:r>
      <w:r w:rsidRPr="00650427">
        <w:rPr>
          <w:rStyle w:val="StyleUnderline"/>
          <w:rFonts w:ascii="Helvetica" w:hAnsi="Helvetica"/>
          <w:highlight w:val="yellow"/>
        </w:rPr>
        <w:t xml:space="preserve">leading to a realignment with </w:t>
      </w:r>
      <w:r w:rsidRPr="00650427">
        <w:rPr>
          <w:rStyle w:val="Emphasis"/>
          <w:rFonts w:ascii="Helvetica" w:hAnsi="Helvetica"/>
          <w:highlight w:val="yellow"/>
        </w:rPr>
        <w:t>China</w:t>
      </w:r>
      <w:r w:rsidRPr="00650427">
        <w:rPr>
          <w:rStyle w:val="StyleUnderline"/>
          <w:rFonts w:ascii="Helvetica" w:hAnsi="Helvetica"/>
        </w:rPr>
        <w:t xml:space="preserve"> of Eastern and Southeastern countries of Asia. Also, </w:t>
      </w:r>
      <w:r w:rsidRPr="00650427">
        <w:rPr>
          <w:rStyle w:val="StyleUnderline"/>
          <w:rFonts w:ascii="Helvetica" w:hAnsi="Helvetica"/>
          <w:highlight w:val="yellow"/>
        </w:rPr>
        <w:t xml:space="preserve">in the </w:t>
      </w:r>
      <w:r w:rsidRPr="00650427">
        <w:rPr>
          <w:rStyle w:val="Emphasis"/>
          <w:rFonts w:ascii="Helvetica" w:hAnsi="Helvetica"/>
          <w:highlight w:val="yellow"/>
        </w:rPr>
        <w:t>ME</w:t>
      </w:r>
      <w:r w:rsidRPr="00650427">
        <w:rPr>
          <w:rStyle w:val="StyleUnderline"/>
          <w:rFonts w:ascii="Helvetica" w:hAnsi="Helvetica"/>
        </w:rPr>
        <w:t xml:space="preserve"> this may lead to a realignment of the region’s countries </w:t>
      </w:r>
      <w:r w:rsidRPr="00650427">
        <w:rPr>
          <w:rStyle w:val="StyleUnderline"/>
          <w:rFonts w:ascii="Helvetica" w:hAnsi="Helvetica"/>
          <w:highlight w:val="yellow"/>
        </w:rPr>
        <w:t xml:space="preserve">with </w:t>
      </w:r>
      <w:r w:rsidRPr="00650427">
        <w:rPr>
          <w:rStyle w:val="StyleUnderline"/>
          <w:rFonts w:ascii="Helvetica" w:hAnsi="Helvetica"/>
        </w:rPr>
        <w:t xml:space="preserve">Russia and </w:t>
      </w:r>
      <w:r w:rsidRPr="00650427">
        <w:rPr>
          <w:rStyle w:val="Emphasis"/>
          <w:rFonts w:ascii="Helvetica" w:hAnsi="Helvetica"/>
          <w:highlight w:val="yellow"/>
        </w:rPr>
        <w:t>Iran</w:t>
      </w:r>
      <w:r w:rsidRPr="00650427">
        <w:rPr>
          <w:rStyle w:val="StyleUnderline"/>
          <w:rFonts w:ascii="Helvetica" w:hAnsi="Helvetica"/>
        </w:rPr>
        <w:t>, thus undermining US positions in a strategically important region</w:t>
      </w:r>
      <w:r w:rsidRPr="00650427">
        <w:rPr>
          <w:rFonts w:ascii="Helvetica" w:hAnsi="Helvetica"/>
        </w:rPr>
        <w:t xml:space="preserve"> (De Maio 2019; Rathke 2016).</w:t>
      </w:r>
    </w:p>
    <w:p w14:paraId="3EDE6775" w14:textId="77777777" w:rsidR="00434332" w:rsidRPr="00650427" w:rsidRDefault="00434332" w:rsidP="00434332">
      <w:pPr>
        <w:rPr>
          <w:rFonts w:ascii="Helvetica" w:hAnsi="Helvetica"/>
        </w:rPr>
      </w:pPr>
      <w:r w:rsidRPr="00650427">
        <w:rPr>
          <w:rFonts w:ascii="Helvetica" w:hAnsi="Helvetica"/>
        </w:rPr>
        <w:t xml:space="preserve">On the other hand, </w:t>
      </w:r>
      <w:r w:rsidRPr="00650427">
        <w:rPr>
          <w:rStyle w:val="Emphasis"/>
          <w:rFonts w:ascii="Helvetica" w:hAnsi="Helvetica"/>
        </w:rPr>
        <w:t>currently</w:t>
      </w:r>
      <w:r w:rsidRPr="00650427">
        <w:rPr>
          <w:rStyle w:val="StyleUnderline"/>
          <w:rFonts w:ascii="Helvetica" w:hAnsi="Helvetica"/>
        </w:rPr>
        <w:t xml:space="preserve"> Russia possesses a significant military potential, it may be a threat to the Baltic States and other NATO/EU countries, and it demonstrates a determination to </w:t>
      </w:r>
      <w:r w:rsidRPr="00650427">
        <w:rPr>
          <w:rStyle w:val="StyleUnderline"/>
          <w:rFonts w:ascii="Helvetica" w:hAnsi="Helvetica"/>
        </w:rPr>
        <w:lastRenderedPageBreak/>
        <w:t>use force. In the long perspective Russia</w:t>
      </w:r>
      <w:r w:rsidRPr="00650427">
        <w:rPr>
          <w:rFonts w:ascii="Helvetica" w:hAnsi="Helvetica"/>
        </w:rPr>
        <w:t xml:space="preserve">’s power potential and the threat of a Russian military intervention </w:t>
      </w:r>
      <w:r w:rsidRPr="00650427">
        <w:rPr>
          <w:rStyle w:val="StyleUnderline"/>
          <w:rFonts w:ascii="Helvetica" w:hAnsi="Helvetica"/>
        </w:rPr>
        <w:t>should not be overestimated due to the Russian structural weaknesses</w:t>
      </w:r>
      <w:r w:rsidRPr="00650427">
        <w:rPr>
          <w:rFonts w:ascii="Helvetica" w:hAnsi="Helvetica"/>
        </w:rPr>
        <w:t xml:space="preserve"> mentioned above (Radin et al. 2019a; Campbell 2015). Thus, a significant deployment of American resources against Russia, as supposed by the strategy of primacy, which demands significant investment in military, enlargement of NATO and infrastructural build-up in the long run, may be excessive, while diverting the necessary resources from East Asia and pushing Russia into close cooperation with China (McFaul 2018).</w:t>
      </w:r>
    </w:p>
    <w:p w14:paraId="7533B763" w14:textId="77777777" w:rsidR="00434332" w:rsidRPr="00650427" w:rsidRDefault="00434332" w:rsidP="00434332">
      <w:pPr>
        <w:rPr>
          <w:rFonts w:ascii="Helvetica" w:hAnsi="Helvetica"/>
          <w:szCs w:val="16"/>
        </w:rPr>
      </w:pPr>
      <w:r w:rsidRPr="00650427">
        <w:rPr>
          <w:rFonts w:ascii="Helvetica" w:hAnsi="Helvetica"/>
          <w:szCs w:val="16"/>
        </w:rPr>
        <w:t>Overall, the goals of a GS of primacy are to make unipolarity permanent, strive to achieve an unrivaled military dominance and encourage the spread of democratic forms of government (this including a democratization of Russia), when necessary by force, while preventing a rise of any significant hostile power (Brands 2016: 327- 329). This can be seen as excessive and demand too many resources. The post-9/11 experience demonstrates that a promotion of liberal democracy and a nation built in shattered foreign societies that never knew democracy before are beyond US’s capabilities. Moreover, this may lead to an overstretch as was demonstrated by the Iraqi and Afghanistan examples (Brands 2016: 358,362; Brooks and Wohlforth 2016: 119).</w:t>
      </w:r>
    </w:p>
    <w:p w14:paraId="5C0F4088" w14:textId="77777777" w:rsidR="00434332" w:rsidRPr="00650427" w:rsidRDefault="00434332" w:rsidP="00434332">
      <w:pPr>
        <w:rPr>
          <w:rFonts w:ascii="Helvetica" w:hAnsi="Helvetica"/>
        </w:rPr>
      </w:pPr>
      <w:r w:rsidRPr="00650427">
        <w:rPr>
          <w:rStyle w:val="StyleUnderline"/>
          <w:rFonts w:ascii="Helvetica" w:hAnsi="Helvetica"/>
        </w:rPr>
        <w:t xml:space="preserve">Therefore, it can be assumed that the logic of </w:t>
      </w:r>
      <w:r w:rsidRPr="00650427">
        <w:rPr>
          <w:rStyle w:val="StyleUnderline"/>
          <w:rFonts w:ascii="Helvetica" w:hAnsi="Helvetica"/>
          <w:highlight w:val="yellow"/>
        </w:rPr>
        <w:t xml:space="preserve">the </w:t>
      </w:r>
      <w:r w:rsidRPr="00650427">
        <w:rPr>
          <w:rStyle w:val="Emphasis"/>
          <w:rFonts w:ascii="Helvetica" w:hAnsi="Helvetica"/>
          <w:highlight w:val="yellow"/>
        </w:rPr>
        <w:t>s</w:t>
      </w:r>
      <w:r w:rsidRPr="00650427">
        <w:rPr>
          <w:rStyle w:val="StyleUnderline"/>
          <w:rFonts w:ascii="Helvetica" w:hAnsi="Helvetica"/>
        </w:rPr>
        <w:t>tatus-</w:t>
      </w:r>
      <w:r w:rsidRPr="00650427">
        <w:rPr>
          <w:rStyle w:val="Emphasis"/>
          <w:rFonts w:ascii="Helvetica" w:hAnsi="Helvetica"/>
          <w:highlight w:val="yellow"/>
        </w:rPr>
        <w:t>quo</w:t>
      </w:r>
      <w:r w:rsidRPr="00650427">
        <w:rPr>
          <w:rStyle w:val="StyleUnderline"/>
          <w:rFonts w:ascii="Helvetica" w:hAnsi="Helvetica"/>
          <w:highlight w:val="yellow"/>
        </w:rPr>
        <w:t xml:space="preserve"> </w:t>
      </w:r>
      <w:r w:rsidRPr="00650427">
        <w:rPr>
          <w:rStyle w:val="StyleUnderline"/>
          <w:rFonts w:ascii="Helvetica" w:hAnsi="Helvetica"/>
        </w:rPr>
        <w:t xml:space="preserve">paradigm, particularly of the modest form of deep engagement, </w:t>
      </w:r>
      <w:r w:rsidRPr="00650427">
        <w:rPr>
          <w:rStyle w:val="StyleUnderline"/>
          <w:rFonts w:ascii="Helvetica" w:hAnsi="Helvetica"/>
          <w:highlight w:val="yellow"/>
        </w:rPr>
        <w:t xml:space="preserve">is the </w:t>
      </w:r>
      <w:r w:rsidRPr="00650427">
        <w:rPr>
          <w:rStyle w:val="Emphasis"/>
          <w:rFonts w:ascii="Helvetica" w:hAnsi="Helvetica"/>
          <w:highlight w:val="yellow"/>
        </w:rPr>
        <w:t>most cost-effective GS</w:t>
      </w:r>
      <w:r w:rsidRPr="00650427">
        <w:rPr>
          <w:rStyle w:val="StyleUnderline"/>
          <w:rFonts w:ascii="Helvetica" w:hAnsi="Helvetica"/>
        </w:rPr>
        <w:t xml:space="preserve"> directed at protecting US fundamental national interests. The major purpose of this defensive GS is to maintain favorable balances, preferably through alliances (which</w:t>
      </w:r>
      <w:r w:rsidRPr="00650427">
        <w:rPr>
          <w:rFonts w:ascii="Helvetica" w:hAnsi="Helvetica"/>
        </w:rPr>
        <w:t xml:space="preserve"> can be defined as institutions helping to </w:t>
      </w:r>
      <w:r w:rsidRPr="00650427">
        <w:rPr>
          <w:rStyle w:val="StyleUnderline"/>
          <w:rFonts w:ascii="Helvetica" w:hAnsi="Helvetica"/>
        </w:rPr>
        <w:t>solve “collective action problems”)</w:t>
      </w:r>
      <w:r w:rsidRPr="00650427">
        <w:rPr>
          <w:rFonts w:ascii="Helvetica" w:hAnsi="Helvetica"/>
        </w:rPr>
        <w:t xml:space="preserve"> and limited forward deployment in Europe, East Asia and the ME (especially in the Persian Gulf), </w:t>
      </w:r>
      <w:r w:rsidRPr="00650427">
        <w:rPr>
          <w:rStyle w:val="Emphasis"/>
          <w:rFonts w:ascii="Helvetica" w:hAnsi="Helvetica"/>
        </w:rPr>
        <w:t>maintaining security commitments</w:t>
      </w:r>
      <w:r w:rsidRPr="00650427">
        <w:rPr>
          <w:rStyle w:val="StyleUnderline"/>
          <w:rFonts w:ascii="Helvetica" w:hAnsi="Helvetica"/>
        </w:rPr>
        <w:t xml:space="preserve"> to partners and allies, while </w:t>
      </w:r>
      <w:r w:rsidRPr="00650427">
        <w:rPr>
          <w:rStyle w:val="Emphasis"/>
          <w:rFonts w:ascii="Helvetica" w:hAnsi="Helvetica"/>
        </w:rPr>
        <w:t>preventing a power vacuum</w:t>
      </w:r>
      <w:r w:rsidRPr="00650427">
        <w:rPr>
          <w:rStyle w:val="StyleUnderline"/>
          <w:rFonts w:ascii="Helvetica" w:hAnsi="Helvetica"/>
        </w:rPr>
        <w:t xml:space="preserve"> and </w:t>
      </w:r>
      <w:r w:rsidRPr="00650427">
        <w:rPr>
          <w:rStyle w:val="Emphasis"/>
          <w:rFonts w:ascii="Helvetica" w:hAnsi="Helvetica"/>
        </w:rPr>
        <w:t>deterring</w:t>
      </w:r>
      <w:r w:rsidRPr="00650427">
        <w:rPr>
          <w:rStyle w:val="StyleUnderline"/>
          <w:rFonts w:ascii="Helvetica" w:hAnsi="Helvetica"/>
        </w:rPr>
        <w:t xml:space="preserve"> an emergence of </w:t>
      </w:r>
      <w:r w:rsidRPr="00650427">
        <w:rPr>
          <w:rStyle w:val="Emphasis"/>
          <w:rFonts w:ascii="Helvetica" w:hAnsi="Helvetica"/>
        </w:rPr>
        <w:t>undesirable changes</w:t>
      </w:r>
      <w:r w:rsidRPr="00650427">
        <w:rPr>
          <w:rStyle w:val="StyleUnderline"/>
          <w:rFonts w:ascii="Helvetica" w:hAnsi="Helvetica"/>
        </w:rPr>
        <w:t xml:space="preserve"> to the status-quo, thus enabling the shaping of the </w:t>
      </w:r>
      <w:r w:rsidRPr="00650427">
        <w:rPr>
          <w:rStyle w:val="Emphasis"/>
          <w:rFonts w:ascii="Helvetica" w:hAnsi="Helvetica"/>
        </w:rPr>
        <w:t>global environment</w:t>
      </w:r>
      <w:r w:rsidRPr="00650427">
        <w:rPr>
          <w:rStyle w:val="StyleUnderline"/>
          <w:rFonts w:ascii="Helvetica" w:hAnsi="Helvetica"/>
        </w:rPr>
        <w:t xml:space="preserve"> and advance the grand strategy’s three core objectives.</w:t>
      </w:r>
      <w:r w:rsidRPr="00650427">
        <w:rPr>
          <w:rFonts w:ascii="Helvetica" w:hAnsi="Helvetica"/>
        </w:rPr>
        <w:t xml:space="preserve"> At the same time, this GS recognizes that the USA is unable to solve every problem and should address those issues which may undermine key American interests and global stability (Brooks and Wohlforth 2016: 75,78,90,93,98).</w:t>
      </w:r>
    </w:p>
    <w:p w14:paraId="502B8D14" w14:textId="77777777" w:rsidR="00434332" w:rsidRPr="00650427" w:rsidRDefault="00434332" w:rsidP="00434332">
      <w:pPr>
        <w:rPr>
          <w:rFonts w:ascii="Helvetica" w:hAnsi="Helvetica"/>
        </w:rPr>
      </w:pPr>
      <w:r w:rsidRPr="00650427">
        <w:rPr>
          <w:rStyle w:val="StyleUnderline"/>
          <w:rFonts w:ascii="Helvetica" w:hAnsi="Helvetica"/>
        </w:rPr>
        <w:t xml:space="preserve">Considering resurgent Russia, the main goal of the modest deep engagement GS is to </w:t>
      </w:r>
      <w:r w:rsidRPr="00650427">
        <w:rPr>
          <w:rStyle w:val="Emphasis"/>
          <w:rFonts w:ascii="Helvetica" w:hAnsi="Helvetica"/>
          <w:highlight w:val="yellow"/>
        </w:rPr>
        <w:t>balance Russia</w:t>
      </w:r>
      <w:r w:rsidRPr="00650427">
        <w:rPr>
          <w:rStyle w:val="StyleUnderline"/>
          <w:rFonts w:ascii="Helvetica" w:hAnsi="Helvetica"/>
          <w:highlight w:val="yellow"/>
        </w:rPr>
        <w:t xml:space="preserve"> through</w:t>
      </w:r>
      <w:r w:rsidRPr="00650427">
        <w:rPr>
          <w:rStyle w:val="StyleUnderline"/>
          <w:rFonts w:ascii="Helvetica" w:hAnsi="Helvetica"/>
        </w:rPr>
        <w:t xml:space="preserve"> the </w:t>
      </w:r>
      <w:r w:rsidRPr="00650427">
        <w:rPr>
          <w:rStyle w:val="Emphasis"/>
          <w:rFonts w:ascii="Helvetica" w:hAnsi="Helvetica"/>
          <w:highlight w:val="yellow"/>
        </w:rPr>
        <w:t>maximization of coop</w:t>
      </w:r>
      <w:r w:rsidRPr="00650427">
        <w:rPr>
          <w:rStyle w:val="StyleUnderline"/>
          <w:rFonts w:ascii="Helvetica" w:hAnsi="Helvetica"/>
        </w:rPr>
        <w:t xml:space="preserve">eration </w:t>
      </w:r>
      <w:r w:rsidRPr="00650427">
        <w:rPr>
          <w:rStyle w:val="StyleUnderline"/>
          <w:rFonts w:ascii="Helvetica" w:hAnsi="Helvetica"/>
          <w:highlight w:val="yellow"/>
        </w:rPr>
        <w:t>with</w:t>
      </w:r>
      <w:r w:rsidRPr="00650427">
        <w:rPr>
          <w:rStyle w:val="StyleUnderline"/>
          <w:rFonts w:ascii="Helvetica" w:hAnsi="Helvetica"/>
        </w:rPr>
        <w:t xml:space="preserve"> close allies, </w:t>
      </w:r>
      <w:r w:rsidRPr="00650427">
        <w:rPr>
          <w:rStyle w:val="Emphasis"/>
          <w:rFonts w:ascii="Helvetica" w:hAnsi="Helvetica"/>
          <w:highlight w:val="yellow"/>
        </w:rPr>
        <w:t>NATO</w:t>
      </w:r>
      <w:r w:rsidRPr="00650427">
        <w:rPr>
          <w:rStyle w:val="StyleUnderline"/>
          <w:rFonts w:ascii="Helvetica" w:hAnsi="Helvetica"/>
        </w:rPr>
        <w:t xml:space="preserve"> and the EU, and at the same time to </w:t>
      </w:r>
      <w:r w:rsidRPr="00650427">
        <w:rPr>
          <w:rStyle w:val="StyleUnderline"/>
          <w:rFonts w:ascii="Helvetica" w:hAnsi="Helvetica"/>
          <w:highlight w:val="yellow"/>
        </w:rPr>
        <w:t>avoid</w:t>
      </w:r>
      <w:r w:rsidRPr="00650427">
        <w:rPr>
          <w:rStyle w:val="StyleUnderline"/>
          <w:rFonts w:ascii="Helvetica" w:hAnsi="Helvetica"/>
        </w:rPr>
        <w:t xml:space="preserve"> an </w:t>
      </w:r>
      <w:r w:rsidRPr="00650427">
        <w:rPr>
          <w:rStyle w:val="Emphasis"/>
          <w:rFonts w:ascii="Helvetica" w:hAnsi="Helvetica"/>
          <w:highlight w:val="yellow"/>
        </w:rPr>
        <w:t>inadvertent escalation</w:t>
      </w:r>
      <w:r w:rsidRPr="00650427">
        <w:rPr>
          <w:rStyle w:val="StyleUnderline"/>
          <w:rFonts w:ascii="Helvetica" w:hAnsi="Helvetica"/>
        </w:rPr>
        <w:t xml:space="preserve"> with Russia</w:t>
      </w:r>
      <w:r w:rsidRPr="00650427">
        <w:rPr>
          <w:rFonts w:ascii="Helvetica" w:hAnsi="Helvetica"/>
        </w:rPr>
        <w:t xml:space="preserve">. Thus, </w:t>
      </w:r>
      <w:r w:rsidRPr="00650427">
        <w:rPr>
          <w:rStyle w:val="StyleUnderline"/>
          <w:rFonts w:ascii="Helvetica" w:hAnsi="Helvetica"/>
        </w:rPr>
        <w:t xml:space="preserve">according to this GS, NATO is expected to remain the leading Western security structure in Europe </w:t>
      </w:r>
      <w:r w:rsidRPr="00650427">
        <w:rPr>
          <w:rStyle w:val="StyleUnderline"/>
          <w:rFonts w:ascii="Helvetica" w:hAnsi="Helvetica"/>
          <w:highlight w:val="yellow"/>
        </w:rPr>
        <w:t>providing</w:t>
      </w:r>
      <w:r w:rsidRPr="00650427">
        <w:rPr>
          <w:rStyle w:val="StyleUnderline"/>
          <w:rFonts w:ascii="Helvetica" w:hAnsi="Helvetica"/>
        </w:rPr>
        <w:t xml:space="preserve"> coordination between the member states and a </w:t>
      </w:r>
      <w:r w:rsidRPr="00650427">
        <w:rPr>
          <w:rStyle w:val="Emphasis"/>
          <w:rFonts w:ascii="Helvetica" w:hAnsi="Helvetica"/>
          <w:highlight w:val="yellow"/>
        </w:rPr>
        <w:t>collective response</w:t>
      </w:r>
      <w:r w:rsidRPr="00650427">
        <w:rPr>
          <w:rStyle w:val="StyleUnderline"/>
          <w:rFonts w:ascii="Helvetica" w:hAnsi="Helvetica"/>
          <w:highlight w:val="yellow"/>
        </w:rPr>
        <w:t xml:space="preserve"> to </w:t>
      </w:r>
      <w:r w:rsidRPr="00650427">
        <w:rPr>
          <w:rStyle w:val="StyleUnderline"/>
          <w:rFonts w:ascii="Helvetica" w:hAnsi="Helvetica"/>
        </w:rPr>
        <w:t xml:space="preserve">potential </w:t>
      </w:r>
      <w:r w:rsidRPr="00650427">
        <w:rPr>
          <w:rStyle w:val="StyleUnderline"/>
          <w:rFonts w:ascii="Helvetica" w:hAnsi="Helvetica"/>
          <w:highlight w:val="yellow"/>
        </w:rPr>
        <w:t>threats</w:t>
      </w:r>
      <w:r w:rsidRPr="00650427">
        <w:rPr>
          <w:rFonts w:ascii="Helvetica" w:hAnsi="Helvetica"/>
          <w:highlight w:val="yellow"/>
        </w:rPr>
        <w:t>.</w:t>
      </w:r>
    </w:p>
    <w:p w14:paraId="31D012C8" w14:textId="77777777" w:rsidR="00434332" w:rsidRPr="00650427" w:rsidRDefault="00434332" w:rsidP="00434332">
      <w:pPr>
        <w:rPr>
          <w:rFonts w:ascii="Helvetica" w:hAnsi="Helvetica"/>
        </w:rPr>
      </w:pPr>
    </w:p>
    <w:p w14:paraId="166D4652" w14:textId="77777777" w:rsidR="00434332" w:rsidRPr="00650427" w:rsidRDefault="00434332" w:rsidP="00434332">
      <w:pPr>
        <w:pStyle w:val="Heading4"/>
        <w:rPr>
          <w:rFonts w:ascii="Helvetica" w:hAnsi="Helvetica"/>
        </w:rPr>
      </w:pPr>
      <w:r w:rsidRPr="00650427">
        <w:rPr>
          <w:rFonts w:ascii="Helvetica" w:hAnsi="Helvetica"/>
        </w:rPr>
        <w:t xml:space="preserve">Russian SOIs cause </w:t>
      </w:r>
      <w:r w:rsidRPr="00650427">
        <w:rPr>
          <w:rFonts w:ascii="Helvetica" w:hAnsi="Helvetica"/>
          <w:u w:val="single"/>
        </w:rPr>
        <w:t>global war</w:t>
      </w:r>
      <w:r w:rsidRPr="00650427">
        <w:rPr>
          <w:rFonts w:ascii="Helvetica" w:hAnsi="Helvetica"/>
        </w:rPr>
        <w:t xml:space="preserve"> and </w:t>
      </w:r>
      <w:r w:rsidRPr="00650427">
        <w:rPr>
          <w:rFonts w:ascii="Helvetica" w:hAnsi="Helvetica"/>
          <w:u w:val="single"/>
        </w:rPr>
        <w:t>heg collapse</w:t>
      </w:r>
    </w:p>
    <w:p w14:paraId="792F6C16" w14:textId="77777777" w:rsidR="00434332" w:rsidRPr="00650427" w:rsidRDefault="00434332" w:rsidP="00434332">
      <w:pPr>
        <w:rPr>
          <w:rFonts w:ascii="Helvetica" w:hAnsi="Helvetica"/>
        </w:rPr>
      </w:pPr>
      <w:r w:rsidRPr="00650427">
        <w:rPr>
          <w:rStyle w:val="Style13ptBold"/>
          <w:rFonts w:ascii="Helvetica" w:hAnsi="Helvetica"/>
        </w:rPr>
        <w:t>Brands</w:t>
      </w:r>
      <w:r w:rsidRPr="00650427">
        <w:rPr>
          <w:rFonts w:ascii="Helvetica" w:hAnsi="Helvetica"/>
        </w:rPr>
        <w:t xml:space="preserve"> and Edel </w:t>
      </w:r>
      <w:r w:rsidRPr="00650427">
        <w:rPr>
          <w:rStyle w:val="Style13ptBold"/>
          <w:rFonts w:ascii="Helvetica" w:hAnsi="Helvetica"/>
        </w:rPr>
        <w:t>18</w:t>
      </w:r>
      <w:r w:rsidRPr="00650427">
        <w:rPr>
          <w:rFonts w:ascii="Helvetica" w:hAnsi="Helvetica"/>
        </w:rPr>
        <w:t>, [Hal Brands is the Henry A. Kissinger Distinguished Professor of Global Affairs at the Johns Hopkins School of Advanced International Studies, Charles Edel serves as senior fellow and visiting scholar at the U.S. Studies Centre at the University of Sydney and is the author of Nation Builder: John Quincy Adams and the Grand Strategy of the Republic, The Disharmony of the Spheres, https://www.commentarymagazine.com/articles/hal-brands/the-disharmony-of-the-spheres/]</w:t>
      </w:r>
    </w:p>
    <w:p w14:paraId="2B527FF4" w14:textId="77777777" w:rsidR="00434332" w:rsidRPr="00650427" w:rsidRDefault="00434332" w:rsidP="00434332">
      <w:pPr>
        <w:rPr>
          <w:rFonts w:ascii="Helvetica" w:hAnsi="Helvetica"/>
          <w:u w:val="single"/>
        </w:rPr>
      </w:pPr>
      <w:r w:rsidRPr="00650427">
        <w:rPr>
          <w:rFonts w:ascii="Helvetica" w:hAnsi="Helvetica"/>
          <w:sz w:val="16"/>
        </w:rPr>
        <w:t xml:space="preserve">To see this, just work backward from the present. During the Cold War, a bipolar balance did help avert actual war between Moscow and Washington. But even in Europe—where the spheres of influence were best defined—there were continual tensions and crises </w:t>
      </w:r>
      <w:r w:rsidRPr="00650427">
        <w:rPr>
          <w:rFonts w:ascii="Helvetica" w:hAnsi="Helvetica"/>
          <w:sz w:val="16"/>
        </w:rPr>
        <w:lastRenderedPageBreak/>
        <w:t xml:space="preserve">as Moscow tested the Western bloc. And outside Europe, violence and proxy wars were common as the superpowers competed to extend their reach into the Third World. In the 1930s, the </w:t>
      </w:r>
      <w:r w:rsidRPr="00650427">
        <w:rPr>
          <w:rStyle w:val="TitleChar"/>
          <w:rFonts w:ascii="Helvetica" w:hAnsi="Helvetica"/>
        </w:rPr>
        <w:t xml:space="preserve">emergence of </w:t>
      </w:r>
      <w:r w:rsidRPr="00650427">
        <w:rPr>
          <w:rStyle w:val="Emphasis"/>
          <w:rFonts w:ascii="Helvetica" w:hAnsi="Helvetica"/>
          <w:highlight w:val="cyan"/>
        </w:rPr>
        <w:t>German</w:t>
      </w:r>
      <w:r w:rsidRPr="00650427">
        <w:rPr>
          <w:rStyle w:val="TitleChar"/>
          <w:rFonts w:ascii="Helvetica" w:hAnsi="Helvetica"/>
          <w:highlight w:val="cyan"/>
        </w:rPr>
        <w:t xml:space="preserve"> </w:t>
      </w:r>
      <w:r w:rsidRPr="00650427">
        <w:rPr>
          <w:rStyle w:val="TitleChar"/>
          <w:rFonts w:ascii="Helvetica" w:hAnsi="Helvetica"/>
        </w:rPr>
        <w:t xml:space="preserve">and </w:t>
      </w:r>
      <w:r w:rsidRPr="00650427">
        <w:rPr>
          <w:rStyle w:val="Emphasis"/>
          <w:rFonts w:ascii="Helvetica" w:hAnsi="Helvetica"/>
          <w:highlight w:val="cyan"/>
        </w:rPr>
        <w:t>Japanese</w:t>
      </w:r>
      <w:r w:rsidRPr="00650427">
        <w:rPr>
          <w:rStyle w:val="TitleChar"/>
          <w:rFonts w:ascii="Helvetica" w:hAnsi="Helvetica"/>
          <w:highlight w:val="cyan"/>
        </w:rPr>
        <w:t xml:space="preserve"> </w:t>
      </w:r>
      <w:r w:rsidRPr="00650427">
        <w:rPr>
          <w:rStyle w:val="Emphasis"/>
          <w:rFonts w:ascii="Helvetica" w:hAnsi="Helvetica"/>
          <w:highlight w:val="cyan"/>
        </w:rPr>
        <w:t>spheres</w:t>
      </w:r>
      <w:r w:rsidRPr="00650427">
        <w:rPr>
          <w:rStyle w:val="TitleChar"/>
          <w:rFonts w:ascii="Helvetica" w:hAnsi="Helvetica"/>
          <w:highlight w:val="cyan"/>
        </w:rPr>
        <w:t xml:space="preserve"> </w:t>
      </w:r>
      <w:r w:rsidRPr="00650427">
        <w:rPr>
          <w:rFonts w:ascii="Helvetica" w:hAnsi="Helvetica"/>
          <w:sz w:val="16"/>
        </w:rPr>
        <w:t xml:space="preserve">of influence </w:t>
      </w:r>
      <w:r w:rsidRPr="00650427">
        <w:rPr>
          <w:rStyle w:val="TitleChar"/>
          <w:rFonts w:ascii="Helvetica" w:hAnsi="Helvetica"/>
          <w:highlight w:val="cyan"/>
        </w:rPr>
        <w:t xml:space="preserve">led to </w:t>
      </w:r>
      <w:r w:rsidRPr="00650427">
        <w:rPr>
          <w:rStyle w:val="TitleChar"/>
          <w:rFonts w:ascii="Helvetica" w:hAnsi="Helvetica"/>
        </w:rPr>
        <w:t xml:space="preserve">the </w:t>
      </w:r>
      <w:r w:rsidRPr="00650427">
        <w:rPr>
          <w:rStyle w:val="Emphasis"/>
          <w:rFonts w:ascii="Helvetica" w:hAnsi="Helvetica"/>
        </w:rPr>
        <w:t xml:space="preserve">most </w:t>
      </w:r>
      <w:r w:rsidRPr="00650427">
        <w:rPr>
          <w:rStyle w:val="Emphasis"/>
          <w:rFonts w:ascii="Helvetica" w:hAnsi="Helvetica"/>
          <w:highlight w:val="cyan"/>
        </w:rPr>
        <w:t xml:space="preserve">catastrophic war </w:t>
      </w:r>
      <w:r w:rsidRPr="00650427">
        <w:rPr>
          <w:rStyle w:val="Emphasis"/>
          <w:rFonts w:ascii="Helvetica" w:hAnsi="Helvetica"/>
        </w:rPr>
        <w:t>in</w:t>
      </w:r>
      <w:r w:rsidRPr="00650427">
        <w:rPr>
          <w:rStyle w:val="TitleChar"/>
          <w:rFonts w:ascii="Helvetica" w:hAnsi="Helvetica"/>
        </w:rPr>
        <w:t xml:space="preserve"> global </w:t>
      </w:r>
      <w:r w:rsidRPr="00650427">
        <w:rPr>
          <w:rStyle w:val="Emphasis"/>
          <w:rFonts w:ascii="Helvetica" w:hAnsi="Helvetica"/>
        </w:rPr>
        <w:t>history</w:t>
      </w:r>
      <w:r w:rsidRPr="00650427">
        <w:rPr>
          <w:rFonts w:ascii="Helvetica" w:hAnsi="Helvetica"/>
          <w:sz w:val="16"/>
        </w:rPr>
        <w:t xml:space="preserve">. The </w:t>
      </w:r>
      <w:r w:rsidRPr="00650427">
        <w:rPr>
          <w:rStyle w:val="TitleChar"/>
          <w:rFonts w:ascii="Helvetica" w:hAnsi="Helvetica"/>
        </w:rPr>
        <w:t xml:space="preserve">empires of the </w:t>
      </w:r>
      <w:r w:rsidRPr="00650427">
        <w:rPr>
          <w:rStyle w:val="Emphasis"/>
          <w:rFonts w:ascii="Helvetica" w:hAnsi="Helvetica"/>
        </w:rPr>
        <w:t>19th century</w:t>
      </w:r>
      <w:r w:rsidRPr="00650427">
        <w:rPr>
          <w:rFonts w:ascii="Helvetica" w:hAnsi="Helvetica"/>
          <w:sz w:val="16"/>
        </w:rPr>
        <w:t>—</w:t>
      </w:r>
      <w:r w:rsidRPr="00650427">
        <w:rPr>
          <w:rStyle w:val="TitleChar"/>
          <w:rFonts w:ascii="Helvetica" w:hAnsi="Helvetica"/>
        </w:rPr>
        <w:t xml:space="preserve">spheres </w:t>
      </w:r>
      <w:r w:rsidRPr="00650427">
        <w:rPr>
          <w:rFonts w:ascii="Helvetica" w:hAnsi="Helvetica"/>
          <w:sz w:val="16"/>
        </w:rPr>
        <w:t xml:space="preserve">of influence </w:t>
      </w:r>
      <w:r w:rsidRPr="00650427">
        <w:rPr>
          <w:rStyle w:val="TitleChar"/>
          <w:rFonts w:ascii="Helvetica" w:hAnsi="Helvetica"/>
        </w:rPr>
        <w:t>in their own right</w:t>
      </w:r>
      <w:r w:rsidRPr="00650427">
        <w:rPr>
          <w:rFonts w:ascii="Helvetica" w:hAnsi="Helvetica"/>
          <w:sz w:val="16"/>
        </w:rPr>
        <w:t>—</w:t>
      </w:r>
      <w:r w:rsidRPr="00650427">
        <w:rPr>
          <w:rStyle w:val="TitleChar"/>
          <w:rFonts w:ascii="Helvetica" w:hAnsi="Helvetica"/>
        </w:rPr>
        <w:t xml:space="preserve">continually </w:t>
      </w:r>
      <w:r w:rsidRPr="00650427">
        <w:rPr>
          <w:rStyle w:val="Emphasis"/>
          <w:rFonts w:ascii="Helvetica" w:hAnsi="Helvetica"/>
        </w:rPr>
        <w:t>jostled</w:t>
      </w:r>
      <w:r w:rsidRPr="00650427">
        <w:rPr>
          <w:rStyle w:val="TitleChar"/>
          <w:rFonts w:ascii="Helvetica" w:hAnsi="Helvetica"/>
        </w:rPr>
        <w:t xml:space="preserve"> </w:t>
      </w:r>
      <w:r w:rsidRPr="00650427">
        <w:rPr>
          <w:rFonts w:ascii="Helvetica" w:hAnsi="Helvetica"/>
          <w:sz w:val="16"/>
        </w:rPr>
        <w:t xml:space="preserve">one another, </w:t>
      </w:r>
      <w:r w:rsidRPr="00650427">
        <w:rPr>
          <w:rStyle w:val="TitleChar"/>
          <w:rFonts w:ascii="Helvetica" w:hAnsi="Helvetica"/>
        </w:rPr>
        <w:t xml:space="preserve">leading to </w:t>
      </w:r>
      <w:r w:rsidRPr="00650427">
        <w:rPr>
          <w:rStyle w:val="Emphasis"/>
          <w:rFonts w:ascii="Helvetica" w:hAnsi="Helvetica"/>
        </w:rPr>
        <w:t>wars</w:t>
      </w:r>
      <w:r w:rsidRPr="00650427">
        <w:rPr>
          <w:rStyle w:val="TitleChar"/>
          <w:rFonts w:ascii="Helvetica" w:hAnsi="Helvetica"/>
        </w:rPr>
        <w:t xml:space="preserve"> </w:t>
      </w:r>
      <w:r w:rsidRPr="00650427">
        <w:rPr>
          <w:rFonts w:ascii="Helvetica" w:hAnsi="Helvetica"/>
          <w:sz w:val="16"/>
        </w:rPr>
        <w:t xml:space="preserve">and near-wars over the course of decades; the Peace of Amiens between England and Napoleonic France lasted a mere 14 months. And looking back to the ancient world, there were not one, but </w:t>
      </w:r>
      <w:r w:rsidRPr="00650427">
        <w:rPr>
          <w:rStyle w:val="Emphasis"/>
          <w:rFonts w:ascii="Helvetica" w:hAnsi="Helvetica"/>
        </w:rPr>
        <w:t>three</w:t>
      </w:r>
      <w:r w:rsidRPr="00650427">
        <w:rPr>
          <w:rStyle w:val="TitleChar"/>
          <w:rFonts w:ascii="Helvetica" w:hAnsi="Helvetica"/>
        </w:rPr>
        <w:t xml:space="preserve"> </w:t>
      </w:r>
      <w:r w:rsidRPr="00650427">
        <w:rPr>
          <w:rStyle w:val="Emphasis"/>
          <w:rFonts w:ascii="Helvetica" w:hAnsi="Helvetica"/>
        </w:rPr>
        <w:t>Punic Wars</w:t>
      </w:r>
      <w:r w:rsidRPr="00650427">
        <w:rPr>
          <w:rStyle w:val="TitleChar"/>
          <w:rFonts w:ascii="Helvetica" w:hAnsi="Helvetica"/>
        </w:rPr>
        <w:t xml:space="preserve"> fought between Rome and Carthage as two expanding empires came into conflict. A world defined by </w:t>
      </w:r>
      <w:r w:rsidRPr="00650427">
        <w:rPr>
          <w:rStyle w:val="TitleChar"/>
          <w:rFonts w:ascii="Helvetica" w:hAnsi="Helvetica"/>
          <w:highlight w:val="cyan"/>
        </w:rPr>
        <w:t>spheres of influence is</w:t>
      </w:r>
      <w:r w:rsidRPr="00650427">
        <w:rPr>
          <w:rStyle w:val="TitleChar"/>
          <w:rFonts w:ascii="Helvetica" w:hAnsi="Helvetica"/>
        </w:rPr>
        <w:t xml:space="preserve"> often a world </w:t>
      </w:r>
      <w:r w:rsidRPr="00650427">
        <w:rPr>
          <w:rStyle w:val="Emphasis"/>
          <w:rFonts w:ascii="Helvetica" w:hAnsi="Helvetica"/>
          <w:highlight w:val="cyan"/>
        </w:rPr>
        <w:t>characterized</w:t>
      </w:r>
      <w:r w:rsidRPr="00650427">
        <w:rPr>
          <w:rStyle w:val="TitleChar"/>
          <w:rFonts w:ascii="Helvetica" w:hAnsi="Helvetica"/>
          <w:highlight w:val="cyan"/>
        </w:rPr>
        <w:t xml:space="preserve"> by </w:t>
      </w:r>
      <w:r w:rsidRPr="00650427">
        <w:rPr>
          <w:rStyle w:val="Emphasis"/>
          <w:rFonts w:ascii="Helvetica" w:hAnsi="Helvetica"/>
          <w:highlight w:val="cyan"/>
        </w:rPr>
        <w:t>tensions</w:t>
      </w:r>
      <w:r w:rsidRPr="00650427">
        <w:rPr>
          <w:rStyle w:val="TitleChar"/>
          <w:rFonts w:ascii="Helvetica" w:hAnsi="Helvetica"/>
          <w:highlight w:val="cyan"/>
        </w:rPr>
        <w:t xml:space="preserve">, </w:t>
      </w:r>
      <w:r w:rsidRPr="00650427">
        <w:rPr>
          <w:rStyle w:val="Emphasis"/>
          <w:rFonts w:ascii="Helvetica" w:hAnsi="Helvetica"/>
          <w:highlight w:val="cyan"/>
        </w:rPr>
        <w:t>wars</w:t>
      </w:r>
      <w:r w:rsidRPr="00650427">
        <w:rPr>
          <w:rStyle w:val="TitleChar"/>
          <w:rFonts w:ascii="Helvetica" w:hAnsi="Helvetica"/>
          <w:highlight w:val="cyan"/>
        </w:rPr>
        <w:t>, and competition</w:t>
      </w:r>
      <w:r w:rsidRPr="00650427">
        <w:rPr>
          <w:rStyle w:val="TitleChar"/>
          <w:rFonts w:ascii="Helvetica" w:hAnsi="Helvetica"/>
        </w:rPr>
        <w:t>.</w:t>
      </w:r>
    </w:p>
    <w:p w14:paraId="17038624" w14:textId="77777777" w:rsidR="00434332" w:rsidRPr="00650427" w:rsidRDefault="00434332" w:rsidP="00434332">
      <w:pPr>
        <w:rPr>
          <w:rStyle w:val="TitleChar"/>
          <w:rFonts w:ascii="Helvetica" w:hAnsi="Helvetica"/>
        </w:rPr>
      </w:pPr>
      <w:r w:rsidRPr="00650427">
        <w:rPr>
          <w:rFonts w:ascii="Helvetica" w:hAnsi="Helvetica"/>
          <w:sz w:val="16"/>
        </w:rPr>
        <w:t>The reasons for this are simple. As the political scientist William Wohlforth observed, unipolar systems—such as the U.S.-dominated post–Cold War order—are anchored by a hegemonic power that can act decisively to maintain the peace. In a unipolar system, Wohlforth writes, there are few incentives for revisionist powers to incur the “focused enmity” of the leading state. Truly multipolar systems, by contrast, have often been volatile. When the major powers are more evenly matched, there is a greater temptation to aggression by those who seek to change the existing order of things. And seek to change things they undoubtedly will.</w:t>
      </w:r>
    </w:p>
    <w:p w14:paraId="7D3DC607" w14:textId="77777777" w:rsidR="00434332" w:rsidRPr="00650427" w:rsidRDefault="00434332" w:rsidP="00434332">
      <w:pPr>
        <w:rPr>
          <w:rFonts w:ascii="Helvetica" w:hAnsi="Helvetica"/>
          <w:sz w:val="16"/>
        </w:rPr>
      </w:pPr>
      <w:r w:rsidRPr="00650427">
        <w:rPr>
          <w:rFonts w:ascii="Helvetica" w:hAnsi="Helvetica"/>
          <w:sz w:val="16"/>
        </w:rPr>
        <w:t>The idea that spheres of influence are stabilizing holds only if one assumes that the major powers are motivated only by insecurity and that concessions to the revisionists will therefore lead to peace. Churchill described this as the idea that if one “feeds the crocodile enough, the crocodile will eat him last.”</w:t>
      </w:r>
    </w:p>
    <w:p w14:paraId="45E2E82A" w14:textId="77777777" w:rsidR="00434332" w:rsidRPr="00650427" w:rsidRDefault="00434332" w:rsidP="00434332">
      <w:pPr>
        <w:rPr>
          <w:rFonts w:ascii="Helvetica" w:hAnsi="Helvetica"/>
          <w:sz w:val="16"/>
        </w:rPr>
      </w:pPr>
      <w:r w:rsidRPr="00650427">
        <w:rPr>
          <w:rFonts w:ascii="Helvetica" w:hAnsi="Helvetica"/>
          <w:sz w:val="16"/>
        </w:rPr>
        <w:t xml:space="preserve">Unfortunately, today’s rising or resurgent powers are also motivated—as is America—by honor, ambition, and the timeless desire to make their international habitats reflect their own interests and ideals. It is a risky gamble indeed, then, to think that </w:t>
      </w:r>
      <w:r w:rsidRPr="00650427">
        <w:rPr>
          <w:rStyle w:val="Emphasis"/>
          <w:rFonts w:ascii="Helvetica" w:hAnsi="Helvetica"/>
          <w:highlight w:val="cyan"/>
        </w:rPr>
        <w:t>ceding Russia</w:t>
      </w:r>
      <w:r w:rsidRPr="00650427">
        <w:rPr>
          <w:rFonts w:ascii="Helvetica" w:hAnsi="Helvetica"/>
          <w:sz w:val="16"/>
        </w:rPr>
        <w:t xml:space="preserve"> or </w:t>
      </w:r>
      <w:r w:rsidRPr="00650427">
        <w:rPr>
          <w:rStyle w:val="Emphasis"/>
          <w:rFonts w:ascii="Helvetica" w:hAnsi="Helvetica"/>
        </w:rPr>
        <w:t>China</w:t>
      </w:r>
      <w:r w:rsidRPr="00650427">
        <w:rPr>
          <w:rFonts w:ascii="Helvetica" w:hAnsi="Helvetica"/>
          <w:sz w:val="16"/>
        </w:rPr>
        <w:t xml:space="preserve"> an uncontested sphere of influence </w:t>
      </w:r>
      <w:r w:rsidRPr="00650427">
        <w:rPr>
          <w:rStyle w:val="TitleChar"/>
          <w:rFonts w:ascii="Helvetica" w:hAnsi="Helvetica"/>
          <w:highlight w:val="cyan"/>
        </w:rPr>
        <w:t xml:space="preserve">would </w:t>
      </w:r>
      <w:r w:rsidRPr="00650427">
        <w:rPr>
          <w:rFonts w:ascii="Helvetica" w:hAnsi="Helvetica"/>
          <w:sz w:val="16"/>
        </w:rPr>
        <w:t xml:space="preserve">turn a revisionist authoritarian regime into a satisfied power. The result, as Robert Kagan has noted, might be to </w:t>
      </w:r>
      <w:r w:rsidRPr="00650427">
        <w:rPr>
          <w:rStyle w:val="Emphasis"/>
          <w:rFonts w:ascii="Helvetica" w:hAnsi="Helvetica"/>
          <w:highlight w:val="cyan"/>
        </w:rPr>
        <w:t>embolden</w:t>
      </w:r>
      <w:r w:rsidRPr="00650427">
        <w:rPr>
          <w:rStyle w:val="TitleChar"/>
          <w:rFonts w:ascii="Helvetica" w:hAnsi="Helvetica"/>
          <w:highlight w:val="cyan"/>
        </w:rPr>
        <w:t xml:space="preserve"> </w:t>
      </w:r>
      <w:r w:rsidRPr="00650427">
        <w:rPr>
          <w:rFonts w:ascii="Helvetica" w:hAnsi="Helvetica"/>
          <w:sz w:val="16"/>
        </w:rPr>
        <w:t xml:space="preserve">those actors all the more, by </w:t>
      </w:r>
      <w:r w:rsidRPr="00650427">
        <w:rPr>
          <w:rStyle w:val="TitleChar"/>
          <w:rFonts w:ascii="Helvetica" w:hAnsi="Helvetica"/>
          <w:highlight w:val="cyan"/>
        </w:rPr>
        <w:t xml:space="preserve">giving </w:t>
      </w:r>
      <w:r w:rsidRPr="00650427">
        <w:rPr>
          <w:rStyle w:val="TitleChar"/>
          <w:rFonts w:ascii="Helvetica" w:hAnsi="Helvetica"/>
        </w:rPr>
        <w:t xml:space="preserve">them </w:t>
      </w:r>
      <w:r w:rsidRPr="00650427">
        <w:rPr>
          <w:rStyle w:val="Emphasis"/>
          <w:rFonts w:ascii="Helvetica" w:hAnsi="Helvetica"/>
          <w:highlight w:val="cyan"/>
        </w:rPr>
        <w:t>freer rein</w:t>
      </w:r>
      <w:r w:rsidRPr="00650427">
        <w:rPr>
          <w:rStyle w:val="TitleChar"/>
          <w:rFonts w:ascii="Helvetica" w:hAnsi="Helvetica"/>
          <w:highlight w:val="cyan"/>
        </w:rPr>
        <w:t xml:space="preserve"> to </w:t>
      </w:r>
      <w:r w:rsidRPr="00650427">
        <w:rPr>
          <w:rStyle w:val="TitleChar"/>
          <w:rFonts w:ascii="Helvetica" w:hAnsi="Helvetica"/>
        </w:rPr>
        <w:t xml:space="preserve">bring </w:t>
      </w:r>
      <w:r w:rsidRPr="00650427">
        <w:rPr>
          <w:rFonts w:ascii="Helvetica" w:hAnsi="Helvetica"/>
          <w:sz w:val="16"/>
        </w:rPr>
        <w:t xml:space="preserve">their </w:t>
      </w:r>
      <w:r w:rsidRPr="00650427">
        <w:rPr>
          <w:rStyle w:val="Emphasis"/>
          <w:rFonts w:ascii="Helvetica" w:hAnsi="Helvetica"/>
        </w:rPr>
        <w:t>near-abroads under control</w:t>
      </w:r>
      <w:r w:rsidRPr="00650427">
        <w:rPr>
          <w:rStyle w:val="TitleChar"/>
          <w:rFonts w:ascii="Helvetica" w:hAnsi="Helvetica"/>
        </w:rPr>
        <w:t xml:space="preserve">, </w:t>
      </w:r>
      <w:r w:rsidRPr="00650427">
        <w:rPr>
          <w:rStyle w:val="Emphasis"/>
          <w:rFonts w:ascii="Helvetica" w:hAnsi="Helvetica"/>
        </w:rPr>
        <w:t>greater latitude</w:t>
      </w:r>
      <w:r w:rsidRPr="00650427">
        <w:rPr>
          <w:rStyle w:val="TitleChar"/>
          <w:rFonts w:ascii="Helvetica" w:hAnsi="Helvetica"/>
        </w:rPr>
        <w:t xml:space="preserve"> and </w:t>
      </w:r>
      <w:r w:rsidRPr="00650427">
        <w:rPr>
          <w:rStyle w:val="Emphasis"/>
          <w:rFonts w:ascii="Helvetica" w:hAnsi="Helvetica"/>
        </w:rPr>
        <w:t>resources</w:t>
      </w:r>
      <w:r w:rsidRPr="00650427">
        <w:rPr>
          <w:rStyle w:val="TitleChar"/>
          <w:rFonts w:ascii="Helvetica" w:hAnsi="Helvetica"/>
        </w:rPr>
        <w:t xml:space="preserve"> to </w:t>
      </w:r>
      <w:r w:rsidRPr="00650427">
        <w:rPr>
          <w:rStyle w:val="Emphasis"/>
          <w:rFonts w:ascii="Helvetica" w:hAnsi="Helvetica"/>
          <w:highlight w:val="cyan"/>
        </w:rPr>
        <w:t>pursue</w:t>
      </w:r>
      <w:r w:rsidRPr="00650427">
        <w:rPr>
          <w:rStyle w:val="TitleChar"/>
          <w:rFonts w:ascii="Helvetica" w:hAnsi="Helvetica"/>
          <w:highlight w:val="cyan"/>
        </w:rPr>
        <w:t xml:space="preserve"> </w:t>
      </w:r>
      <w:r w:rsidRPr="00650427">
        <w:rPr>
          <w:rFonts w:ascii="Helvetica" w:hAnsi="Helvetica"/>
          <w:sz w:val="16"/>
        </w:rPr>
        <w:t xml:space="preserve">their </w:t>
      </w:r>
      <w:r w:rsidRPr="00650427">
        <w:rPr>
          <w:rStyle w:val="Emphasis"/>
          <w:rFonts w:ascii="Helvetica" w:hAnsi="Helvetica"/>
          <w:highlight w:val="cyan"/>
        </w:rPr>
        <w:t>ambitions</w:t>
      </w:r>
      <w:r w:rsidRPr="00650427">
        <w:rPr>
          <w:rStyle w:val="TitleChar"/>
          <w:rFonts w:ascii="Helvetica" w:hAnsi="Helvetica"/>
        </w:rPr>
        <w:t xml:space="preserve">, and </w:t>
      </w:r>
      <w:r w:rsidRPr="00650427">
        <w:rPr>
          <w:rStyle w:val="Emphasis"/>
          <w:rFonts w:ascii="Helvetica" w:hAnsi="Helvetica"/>
          <w:highlight w:val="cyan"/>
        </w:rPr>
        <w:t>enhanced confidence</w:t>
      </w:r>
      <w:r w:rsidRPr="00650427">
        <w:rPr>
          <w:rStyle w:val="TitleChar"/>
          <w:rFonts w:ascii="Helvetica" w:hAnsi="Helvetica"/>
        </w:rPr>
        <w:t xml:space="preserve"> </w:t>
      </w:r>
      <w:r w:rsidRPr="00650427">
        <w:rPr>
          <w:rFonts w:ascii="Helvetica" w:hAnsi="Helvetica"/>
          <w:sz w:val="16"/>
        </w:rPr>
        <w:t xml:space="preserve">that </w:t>
      </w:r>
      <w:r w:rsidRPr="00650427">
        <w:rPr>
          <w:rStyle w:val="TitleChar"/>
          <w:rFonts w:ascii="Helvetica" w:hAnsi="Helvetica"/>
          <w:highlight w:val="cyan"/>
        </w:rPr>
        <w:t xml:space="preserve">the </w:t>
      </w:r>
      <w:r w:rsidRPr="00650427">
        <w:rPr>
          <w:rStyle w:val="Emphasis"/>
          <w:rFonts w:ascii="Helvetica" w:hAnsi="Helvetica"/>
          <w:highlight w:val="cyan"/>
        </w:rPr>
        <w:t>U.S</w:t>
      </w:r>
      <w:r w:rsidRPr="00650427">
        <w:rPr>
          <w:rStyle w:val="Emphasis"/>
          <w:rFonts w:ascii="Helvetica" w:hAnsi="Helvetica"/>
        </w:rPr>
        <w:t xml:space="preserve">.-led </w:t>
      </w:r>
      <w:r w:rsidRPr="00650427">
        <w:rPr>
          <w:rStyle w:val="Emphasis"/>
          <w:rFonts w:ascii="Helvetica" w:hAnsi="Helvetica"/>
          <w:highlight w:val="cyan"/>
        </w:rPr>
        <w:t>order is fracturing</w:t>
      </w:r>
      <w:r w:rsidRPr="00650427">
        <w:rPr>
          <w:rStyle w:val="TitleChar"/>
          <w:rFonts w:ascii="Helvetica" w:hAnsi="Helvetica"/>
          <w:highlight w:val="cyan"/>
        </w:rPr>
        <w:t xml:space="preserve"> </w:t>
      </w:r>
      <w:r w:rsidRPr="00650427">
        <w:rPr>
          <w:rStyle w:val="TitleChar"/>
          <w:rFonts w:ascii="Helvetica" w:hAnsi="Helvetica"/>
        </w:rPr>
        <w:t xml:space="preserve">at its </w:t>
      </w:r>
      <w:r w:rsidRPr="00650427">
        <w:rPr>
          <w:rStyle w:val="Emphasis"/>
          <w:rFonts w:ascii="Helvetica" w:hAnsi="Helvetica"/>
        </w:rPr>
        <w:t>foundations</w:t>
      </w:r>
      <w:r w:rsidRPr="00650427">
        <w:rPr>
          <w:rStyle w:val="TitleChar"/>
          <w:rFonts w:ascii="Helvetica" w:hAnsi="Helvetica"/>
        </w:rPr>
        <w:t xml:space="preserve">. For </w:t>
      </w:r>
      <w:r w:rsidRPr="00650427">
        <w:rPr>
          <w:rStyle w:val="Emphasis"/>
          <w:rFonts w:ascii="Helvetica" w:hAnsi="Helvetica"/>
        </w:rPr>
        <w:t>China</w:t>
      </w:r>
      <w:r w:rsidRPr="00650427">
        <w:rPr>
          <w:rStyle w:val="TitleChar"/>
          <w:rFonts w:ascii="Helvetica" w:hAnsi="Helvetica"/>
        </w:rPr>
        <w:t xml:space="preserve">, dominance over the </w:t>
      </w:r>
      <w:r w:rsidRPr="00650427">
        <w:rPr>
          <w:rStyle w:val="Emphasis"/>
          <w:rFonts w:ascii="Helvetica" w:hAnsi="Helvetica"/>
        </w:rPr>
        <w:t>first island chain</w:t>
      </w:r>
      <w:r w:rsidRPr="00650427">
        <w:rPr>
          <w:rStyle w:val="TitleChar"/>
          <w:rFonts w:ascii="Helvetica" w:hAnsi="Helvetica"/>
        </w:rPr>
        <w:t xml:space="preserve"> might simply </w:t>
      </w:r>
      <w:r w:rsidRPr="00650427">
        <w:rPr>
          <w:rStyle w:val="Emphasis"/>
          <w:rFonts w:ascii="Helvetica" w:hAnsi="Helvetica"/>
        </w:rPr>
        <w:t>intensify</w:t>
      </w:r>
      <w:r w:rsidRPr="00650427">
        <w:rPr>
          <w:rStyle w:val="TitleChar"/>
          <w:rFonts w:ascii="Helvetica" w:hAnsi="Helvetica"/>
        </w:rPr>
        <w:t xml:space="preserve"> desires to achieve </w:t>
      </w:r>
      <w:r w:rsidRPr="00650427">
        <w:rPr>
          <w:rStyle w:val="Emphasis"/>
          <w:rFonts w:ascii="Helvetica" w:hAnsi="Helvetica"/>
        </w:rPr>
        <w:t>primacy</w:t>
      </w:r>
      <w:r w:rsidRPr="00650427">
        <w:rPr>
          <w:rStyle w:val="TitleChar"/>
          <w:rFonts w:ascii="Helvetica" w:hAnsi="Helvetica"/>
        </w:rPr>
        <w:t xml:space="preserve"> in the </w:t>
      </w:r>
      <w:r w:rsidRPr="00650427">
        <w:rPr>
          <w:rStyle w:val="Emphasis"/>
          <w:rFonts w:ascii="Helvetica" w:hAnsi="Helvetica"/>
        </w:rPr>
        <w:t>second</w:t>
      </w:r>
      <w:r w:rsidRPr="00650427">
        <w:rPr>
          <w:rStyle w:val="TitleChar"/>
          <w:rFonts w:ascii="Helvetica" w:hAnsi="Helvetica"/>
        </w:rPr>
        <w:t xml:space="preserve"> </w:t>
      </w:r>
      <w:r w:rsidRPr="00650427">
        <w:rPr>
          <w:rFonts w:ascii="Helvetica" w:hAnsi="Helvetica"/>
          <w:sz w:val="16"/>
        </w:rPr>
        <w:t xml:space="preserve">island chain and beyond; </w:t>
      </w:r>
      <w:r w:rsidRPr="00650427">
        <w:rPr>
          <w:rStyle w:val="TitleChar"/>
          <w:rFonts w:ascii="Helvetica" w:hAnsi="Helvetica"/>
        </w:rPr>
        <w:t xml:space="preserve">for </w:t>
      </w:r>
      <w:r w:rsidRPr="00650427">
        <w:rPr>
          <w:rStyle w:val="Emphasis"/>
          <w:rFonts w:ascii="Helvetica" w:hAnsi="Helvetica"/>
        </w:rPr>
        <w:t>Russia</w:t>
      </w:r>
      <w:r w:rsidRPr="00650427">
        <w:rPr>
          <w:rStyle w:val="TitleChar"/>
          <w:rFonts w:ascii="Helvetica" w:hAnsi="Helvetica"/>
        </w:rPr>
        <w:t xml:space="preserve">, </w:t>
      </w:r>
      <w:r w:rsidRPr="00650427">
        <w:rPr>
          <w:rStyle w:val="Emphasis"/>
          <w:rFonts w:ascii="Helvetica" w:hAnsi="Helvetica"/>
        </w:rPr>
        <w:t xml:space="preserve">renewed </w:t>
      </w:r>
      <w:r w:rsidRPr="00650427">
        <w:rPr>
          <w:rStyle w:val="Emphasis"/>
          <w:rFonts w:ascii="Helvetica" w:hAnsi="Helvetica"/>
          <w:highlight w:val="cyan"/>
        </w:rPr>
        <w:t>mastery</w:t>
      </w:r>
      <w:r w:rsidRPr="00650427">
        <w:rPr>
          <w:rStyle w:val="TitleChar"/>
          <w:rFonts w:ascii="Helvetica" w:hAnsi="Helvetica"/>
          <w:highlight w:val="cyan"/>
        </w:rPr>
        <w:t xml:space="preserve"> in </w:t>
      </w:r>
      <w:r w:rsidRPr="00650427">
        <w:rPr>
          <w:rStyle w:val="TitleChar"/>
          <w:rFonts w:ascii="Helvetica" w:hAnsi="Helvetica"/>
        </w:rPr>
        <w:t xml:space="preserve">the </w:t>
      </w:r>
      <w:r w:rsidRPr="00650427">
        <w:rPr>
          <w:rStyle w:val="Emphasis"/>
          <w:rFonts w:ascii="Helvetica" w:hAnsi="Helvetica"/>
          <w:highlight w:val="cyan"/>
        </w:rPr>
        <w:t>former Soviet space</w:t>
      </w:r>
      <w:r w:rsidRPr="00650427">
        <w:rPr>
          <w:rStyle w:val="TitleChar"/>
          <w:rFonts w:ascii="Helvetica" w:hAnsi="Helvetica"/>
          <w:highlight w:val="cyan"/>
        </w:rPr>
        <w:t xml:space="preserve"> could </w:t>
      </w:r>
      <w:r w:rsidRPr="00650427">
        <w:rPr>
          <w:rStyle w:val="TitleChar"/>
          <w:rFonts w:ascii="Helvetica" w:hAnsi="Helvetica"/>
        </w:rPr>
        <w:t xml:space="preserve">lead to desires to </w:t>
      </w:r>
      <w:r w:rsidRPr="00650427">
        <w:rPr>
          <w:rStyle w:val="TitleChar"/>
          <w:rFonts w:ascii="Helvetica" w:hAnsi="Helvetica"/>
          <w:highlight w:val="cyan"/>
        </w:rPr>
        <w:t xml:space="preserve">bring </w:t>
      </w:r>
      <w:r w:rsidRPr="00650427">
        <w:rPr>
          <w:rStyle w:val="TitleChar"/>
          <w:rFonts w:ascii="Helvetica" w:hAnsi="Helvetica"/>
        </w:rPr>
        <w:t xml:space="preserve">parts of </w:t>
      </w:r>
      <w:r w:rsidRPr="00650427">
        <w:rPr>
          <w:rStyle w:val="TitleChar"/>
          <w:rFonts w:ascii="Helvetica" w:hAnsi="Helvetica"/>
          <w:highlight w:val="cyan"/>
        </w:rPr>
        <w:t xml:space="preserve">the </w:t>
      </w:r>
      <w:r w:rsidRPr="00650427">
        <w:rPr>
          <w:rStyle w:val="TitleChar"/>
          <w:rFonts w:ascii="Helvetica" w:hAnsi="Helvetica"/>
        </w:rPr>
        <w:t xml:space="preserve">former </w:t>
      </w:r>
      <w:r w:rsidRPr="00650427">
        <w:rPr>
          <w:rStyle w:val="TitleChar"/>
          <w:rFonts w:ascii="Helvetica" w:hAnsi="Helvetica"/>
          <w:highlight w:val="cyan"/>
        </w:rPr>
        <w:t>Warsaw Pact to heel</w:t>
      </w:r>
      <w:r w:rsidRPr="00650427">
        <w:rPr>
          <w:rStyle w:val="TitleChar"/>
          <w:rFonts w:ascii="Helvetica" w:hAnsi="Helvetica"/>
        </w:rPr>
        <w:t xml:space="preserve">, as well. </w:t>
      </w:r>
      <w:r w:rsidRPr="00650427">
        <w:rPr>
          <w:rFonts w:ascii="Helvetica" w:hAnsi="Helvetica"/>
          <w:sz w:val="16"/>
        </w:rPr>
        <w:t>To observe how China is developing ever longer-range anti-access/area denial capabilities, or how Russia has been projecting military power ever farther afield, is to see this process in action.</w:t>
      </w:r>
    </w:p>
    <w:p w14:paraId="2CF16335" w14:textId="77777777" w:rsidR="00434332" w:rsidRPr="00650427" w:rsidRDefault="00434332" w:rsidP="00434332">
      <w:pPr>
        <w:rPr>
          <w:rFonts w:ascii="Helvetica" w:hAnsi="Helvetica"/>
          <w:sz w:val="16"/>
        </w:rPr>
      </w:pPr>
      <w:r w:rsidRPr="00650427">
        <w:rPr>
          <w:rFonts w:ascii="Helvetica" w:hAnsi="Helvetica"/>
          <w:sz w:val="16"/>
        </w:rPr>
        <w:t xml:space="preserve">The </w:t>
      </w:r>
      <w:r w:rsidRPr="00650427">
        <w:rPr>
          <w:rStyle w:val="Emphasis"/>
          <w:rFonts w:ascii="Helvetica" w:hAnsi="Helvetica"/>
          <w:highlight w:val="cyan"/>
        </w:rPr>
        <w:t>reemergence</w:t>
      </w:r>
      <w:r w:rsidRPr="00650427">
        <w:rPr>
          <w:rStyle w:val="TitleChar"/>
          <w:rFonts w:ascii="Helvetica" w:hAnsi="Helvetica"/>
          <w:highlight w:val="cyan"/>
        </w:rPr>
        <w:t xml:space="preserve"> </w:t>
      </w:r>
      <w:r w:rsidRPr="00650427">
        <w:rPr>
          <w:rFonts w:ascii="Helvetica" w:hAnsi="Helvetica"/>
          <w:sz w:val="16"/>
        </w:rPr>
        <w:t xml:space="preserve">of a spheres-of-influence world </w:t>
      </w:r>
      <w:r w:rsidRPr="00650427">
        <w:rPr>
          <w:rStyle w:val="TitleChar"/>
          <w:rFonts w:ascii="Helvetica" w:hAnsi="Helvetica"/>
          <w:highlight w:val="cyan"/>
        </w:rPr>
        <w:t xml:space="preserve">would </w:t>
      </w:r>
      <w:r w:rsidRPr="00650427">
        <w:rPr>
          <w:rFonts w:ascii="Helvetica" w:hAnsi="Helvetica"/>
          <w:sz w:val="16"/>
        </w:rPr>
        <w:t xml:space="preserve">thus </w:t>
      </w:r>
      <w:r w:rsidRPr="00650427">
        <w:rPr>
          <w:rStyle w:val="Emphasis"/>
          <w:rFonts w:ascii="Helvetica" w:hAnsi="Helvetica"/>
          <w:highlight w:val="cyan"/>
        </w:rPr>
        <w:t>undercut</w:t>
      </w:r>
      <w:r w:rsidRPr="00650427">
        <w:rPr>
          <w:rStyle w:val="TitleChar"/>
          <w:rFonts w:ascii="Helvetica" w:hAnsi="Helvetica"/>
        </w:rPr>
        <w:t xml:space="preserve"> </w:t>
      </w:r>
      <w:r w:rsidRPr="00650427">
        <w:rPr>
          <w:rFonts w:ascii="Helvetica" w:hAnsi="Helvetica"/>
          <w:sz w:val="16"/>
        </w:rPr>
        <w:t xml:space="preserve">one of the great historical achievements of U.S. foreign policy: the creation of a system in which America is the dominant power in each major geopolitical region and can act decisively to shape events and protect its interests. </w:t>
      </w:r>
      <w:r w:rsidRPr="00650427">
        <w:rPr>
          <w:rStyle w:val="TitleChar"/>
          <w:rFonts w:ascii="Helvetica" w:hAnsi="Helvetica"/>
        </w:rPr>
        <w:t xml:space="preserve">It would foster an environment in which </w:t>
      </w:r>
      <w:r w:rsidRPr="00650427">
        <w:rPr>
          <w:rStyle w:val="Emphasis"/>
          <w:rFonts w:ascii="Helvetica" w:hAnsi="Helvetica"/>
          <w:highlight w:val="cyan"/>
        </w:rPr>
        <w:t>democratic values</w:t>
      </w:r>
      <w:r w:rsidRPr="00650427">
        <w:rPr>
          <w:rStyle w:val="TitleChar"/>
          <w:rFonts w:ascii="Helvetica" w:hAnsi="Helvetica"/>
        </w:rPr>
        <w:t xml:space="preserve"> are </w:t>
      </w:r>
      <w:r w:rsidRPr="00650427">
        <w:rPr>
          <w:rStyle w:val="Emphasis"/>
          <w:rFonts w:ascii="Helvetica" w:hAnsi="Helvetica"/>
        </w:rPr>
        <w:t>less prominent</w:t>
      </w:r>
      <w:r w:rsidRPr="00650427">
        <w:rPr>
          <w:rStyle w:val="TitleChar"/>
          <w:rFonts w:ascii="Helvetica" w:hAnsi="Helvetica"/>
        </w:rPr>
        <w:t xml:space="preserve">, </w:t>
      </w:r>
      <w:r w:rsidRPr="00650427">
        <w:rPr>
          <w:rStyle w:val="Emphasis"/>
          <w:rFonts w:ascii="Helvetica" w:hAnsi="Helvetica"/>
        </w:rPr>
        <w:t>authoritarian</w:t>
      </w:r>
      <w:r w:rsidRPr="00650427">
        <w:rPr>
          <w:rStyle w:val="TitleChar"/>
          <w:rFonts w:ascii="Helvetica" w:hAnsi="Helvetica"/>
        </w:rPr>
        <w:t xml:space="preserve"> models are </w:t>
      </w:r>
      <w:r w:rsidRPr="00650427">
        <w:rPr>
          <w:rStyle w:val="Emphasis"/>
          <w:rFonts w:ascii="Helvetica" w:hAnsi="Helvetica"/>
        </w:rPr>
        <w:t>ascendant</w:t>
      </w:r>
      <w:r w:rsidRPr="00650427">
        <w:rPr>
          <w:rStyle w:val="TitleChar"/>
          <w:rFonts w:ascii="Helvetica" w:hAnsi="Helvetica"/>
        </w:rPr>
        <w:t xml:space="preserve">, and </w:t>
      </w:r>
      <w:r w:rsidRPr="00650427">
        <w:rPr>
          <w:rStyle w:val="TitleChar"/>
          <w:rFonts w:ascii="Helvetica" w:hAnsi="Helvetica"/>
          <w:highlight w:val="cyan"/>
        </w:rPr>
        <w:t xml:space="preserve">mercantilism advances as </w:t>
      </w:r>
      <w:r w:rsidRPr="00650427">
        <w:rPr>
          <w:rStyle w:val="Emphasis"/>
          <w:rFonts w:ascii="Helvetica" w:hAnsi="Helvetica"/>
        </w:rPr>
        <w:t xml:space="preserve">economic </w:t>
      </w:r>
      <w:r w:rsidRPr="00650427">
        <w:rPr>
          <w:rStyle w:val="Emphasis"/>
          <w:rFonts w:ascii="Helvetica" w:hAnsi="Helvetica"/>
          <w:highlight w:val="cyan"/>
        </w:rPr>
        <w:t>openness recedes</w:t>
      </w:r>
      <w:r w:rsidRPr="00650427">
        <w:rPr>
          <w:rStyle w:val="TitleChar"/>
          <w:rFonts w:ascii="Helvetica" w:hAnsi="Helvetica"/>
        </w:rPr>
        <w:t xml:space="preserve">. </w:t>
      </w:r>
      <w:r w:rsidRPr="00650427">
        <w:rPr>
          <w:rFonts w:ascii="Helvetica" w:hAnsi="Helvetica"/>
          <w:sz w:val="16"/>
        </w:rPr>
        <w:t xml:space="preserve">And rather than leading to multipolar stability, this change could simply </w:t>
      </w:r>
      <w:r w:rsidRPr="00650427">
        <w:rPr>
          <w:rStyle w:val="TitleChar"/>
          <w:rFonts w:ascii="Helvetica" w:hAnsi="Helvetica"/>
          <w:highlight w:val="cyan"/>
        </w:rPr>
        <w:t xml:space="preserve">encourage </w:t>
      </w:r>
      <w:r w:rsidRPr="00650427">
        <w:rPr>
          <w:rStyle w:val="Emphasis"/>
          <w:rFonts w:ascii="Helvetica" w:hAnsi="Helvetica"/>
          <w:highlight w:val="cyan"/>
        </w:rPr>
        <w:t>greater revisionism</w:t>
      </w:r>
      <w:r w:rsidRPr="00650427">
        <w:rPr>
          <w:rStyle w:val="TitleChar"/>
          <w:rFonts w:ascii="Helvetica" w:hAnsi="Helvetica"/>
        </w:rPr>
        <w:t xml:space="preserve"> on the part of </w:t>
      </w:r>
      <w:r w:rsidRPr="00650427">
        <w:rPr>
          <w:rStyle w:val="TitleChar"/>
          <w:rFonts w:ascii="Helvetica" w:hAnsi="Helvetica"/>
          <w:highlight w:val="cyan"/>
        </w:rPr>
        <w:t xml:space="preserve">powers </w:t>
      </w:r>
      <w:r w:rsidRPr="00650427">
        <w:rPr>
          <w:rStyle w:val="TitleChar"/>
          <w:rFonts w:ascii="Helvetica" w:hAnsi="Helvetica"/>
        </w:rPr>
        <w:t xml:space="preserve">whose </w:t>
      </w:r>
      <w:r w:rsidRPr="00650427">
        <w:rPr>
          <w:rStyle w:val="Emphasis"/>
          <w:rFonts w:ascii="Helvetica" w:hAnsi="Helvetica"/>
          <w:highlight w:val="cyan"/>
        </w:rPr>
        <w:t>appetite grows</w:t>
      </w:r>
      <w:r w:rsidRPr="00650427">
        <w:rPr>
          <w:rStyle w:val="TitleChar"/>
          <w:rFonts w:ascii="Helvetica" w:hAnsi="Helvetica"/>
          <w:highlight w:val="cyan"/>
        </w:rPr>
        <w:t xml:space="preserve"> with </w:t>
      </w:r>
      <w:r w:rsidRPr="00650427">
        <w:rPr>
          <w:rFonts w:ascii="Helvetica" w:hAnsi="Helvetica"/>
          <w:sz w:val="16"/>
        </w:rPr>
        <w:t xml:space="preserve">the </w:t>
      </w:r>
      <w:r w:rsidRPr="00650427">
        <w:rPr>
          <w:rStyle w:val="Emphasis"/>
          <w:rFonts w:ascii="Helvetica" w:hAnsi="Helvetica"/>
          <w:highlight w:val="cyan"/>
        </w:rPr>
        <w:t>eating</w:t>
      </w:r>
      <w:r w:rsidRPr="00650427">
        <w:rPr>
          <w:rFonts w:ascii="Helvetica" w:hAnsi="Helvetica"/>
          <w:sz w:val="16"/>
        </w:rPr>
        <w:t>. This would lead the world away from the relative stability of the post–Cold War era and back into the darker environment it seemed to have relegated to history a quarter-century ago. The phrase “spheres of influence” may sound vaguely theoretical and benign, but its real-world effects are likely to be tangible and pernicious.</w:t>
      </w:r>
    </w:p>
    <w:p w14:paraId="4377BAD3" w14:textId="77777777" w:rsidR="00434332" w:rsidRPr="00650427" w:rsidRDefault="00434332" w:rsidP="00434332">
      <w:pPr>
        <w:rPr>
          <w:rFonts w:ascii="Helvetica" w:hAnsi="Helvetica"/>
          <w:sz w:val="16"/>
        </w:rPr>
      </w:pPr>
      <w:r w:rsidRPr="00650427">
        <w:rPr>
          <w:rFonts w:ascii="Helvetica" w:hAnsi="Helvetica"/>
          <w:sz w:val="16"/>
        </w:rPr>
        <w:t xml:space="preserve">Fortunately, the </w:t>
      </w:r>
      <w:r w:rsidRPr="00650427">
        <w:rPr>
          <w:rStyle w:val="TitleChar"/>
          <w:rFonts w:ascii="Helvetica" w:hAnsi="Helvetica"/>
        </w:rPr>
        <w:t xml:space="preserve">return of a </w:t>
      </w:r>
      <w:r w:rsidRPr="00650427">
        <w:rPr>
          <w:rStyle w:val="Emphasis"/>
          <w:rFonts w:ascii="Helvetica" w:hAnsi="Helvetica"/>
          <w:highlight w:val="cyan"/>
        </w:rPr>
        <w:t>s</w:t>
      </w:r>
      <w:r w:rsidRPr="00650427">
        <w:rPr>
          <w:rStyle w:val="TitleChar"/>
          <w:rFonts w:ascii="Helvetica" w:hAnsi="Helvetica"/>
        </w:rPr>
        <w:t>pheres-</w:t>
      </w:r>
      <w:r w:rsidRPr="00650427">
        <w:rPr>
          <w:rStyle w:val="Emphasis"/>
          <w:rFonts w:ascii="Helvetica" w:hAnsi="Helvetica"/>
          <w:highlight w:val="cyan"/>
        </w:rPr>
        <w:t>o</w:t>
      </w:r>
      <w:r w:rsidRPr="00650427">
        <w:rPr>
          <w:rStyle w:val="TitleChar"/>
          <w:rFonts w:ascii="Helvetica" w:hAnsi="Helvetica"/>
        </w:rPr>
        <w:t>f-</w:t>
      </w:r>
      <w:r w:rsidRPr="00650427">
        <w:rPr>
          <w:rStyle w:val="Emphasis"/>
          <w:rFonts w:ascii="Helvetica" w:hAnsi="Helvetica"/>
          <w:highlight w:val="cyan"/>
        </w:rPr>
        <w:t>i</w:t>
      </w:r>
      <w:r w:rsidRPr="00650427">
        <w:rPr>
          <w:rStyle w:val="TitleChar"/>
          <w:rFonts w:ascii="Helvetica" w:hAnsi="Helvetica"/>
        </w:rPr>
        <w:t xml:space="preserve">nfluence </w:t>
      </w:r>
      <w:r w:rsidRPr="00650427">
        <w:rPr>
          <w:rStyle w:val="Emphasis"/>
          <w:rFonts w:ascii="Helvetica" w:hAnsi="Helvetica"/>
        </w:rPr>
        <w:t>world</w:t>
      </w:r>
      <w:r w:rsidRPr="00650427">
        <w:rPr>
          <w:rStyle w:val="TitleChar"/>
          <w:rFonts w:ascii="Helvetica" w:hAnsi="Helvetica"/>
        </w:rPr>
        <w:t xml:space="preserve"> </w:t>
      </w:r>
      <w:r w:rsidRPr="00650427">
        <w:rPr>
          <w:rStyle w:val="TitleChar"/>
          <w:rFonts w:ascii="Helvetica" w:hAnsi="Helvetica"/>
          <w:highlight w:val="cyan"/>
        </w:rPr>
        <w:t>is not</w:t>
      </w:r>
      <w:r w:rsidRPr="00650427">
        <w:rPr>
          <w:rStyle w:val="TitleChar"/>
          <w:rFonts w:ascii="Helvetica" w:hAnsi="Helvetica"/>
        </w:rPr>
        <w:t xml:space="preserve"> yet </w:t>
      </w:r>
      <w:r w:rsidRPr="00650427">
        <w:rPr>
          <w:rStyle w:val="TitleChar"/>
          <w:rFonts w:ascii="Helvetica" w:hAnsi="Helvetica"/>
          <w:highlight w:val="cyan"/>
        </w:rPr>
        <w:t>inevitable</w:t>
      </w:r>
      <w:r w:rsidRPr="00650427">
        <w:rPr>
          <w:rFonts w:ascii="Helvetica" w:hAnsi="Helvetica"/>
          <w:sz w:val="16"/>
        </w:rPr>
        <w:t xml:space="preserve">. Even as some nations will accept incorporation into a Chinese or Russian sphere of influence as the price of avoiding conflict, or maintaining access to critical markets and resources, others will resist because they see their own well-being as dependent on the preservation of the world order that Washington has long worked to create. The Philippines and Cambodia seem increasingly to fall into the former group; Poland and Japan, among many others, make up the latter. The </w:t>
      </w:r>
      <w:r w:rsidRPr="00650427">
        <w:rPr>
          <w:rStyle w:val="Emphasis"/>
          <w:rFonts w:ascii="Helvetica" w:hAnsi="Helvetica"/>
          <w:highlight w:val="cyan"/>
        </w:rPr>
        <w:t>willingness</w:t>
      </w:r>
      <w:r w:rsidRPr="00650427">
        <w:rPr>
          <w:rStyle w:val="TitleChar"/>
          <w:rFonts w:ascii="Helvetica" w:hAnsi="Helvetica"/>
          <w:highlight w:val="cyan"/>
        </w:rPr>
        <w:t xml:space="preserve"> of </w:t>
      </w:r>
      <w:r w:rsidRPr="00650427">
        <w:rPr>
          <w:rStyle w:val="TitleChar"/>
          <w:rFonts w:ascii="Helvetica" w:hAnsi="Helvetica"/>
        </w:rPr>
        <w:t xml:space="preserve">even </w:t>
      </w:r>
      <w:r w:rsidRPr="00650427">
        <w:rPr>
          <w:rStyle w:val="TitleChar"/>
          <w:rFonts w:ascii="Helvetica" w:hAnsi="Helvetica"/>
          <w:highlight w:val="cyan"/>
        </w:rPr>
        <w:t xml:space="preserve">this </w:t>
      </w:r>
      <w:r w:rsidRPr="00650427">
        <w:rPr>
          <w:rStyle w:val="Emphasis"/>
          <w:rFonts w:ascii="Helvetica" w:hAnsi="Helvetica"/>
        </w:rPr>
        <w:t xml:space="preserve">latter </w:t>
      </w:r>
      <w:r w:rsidRPr="00650427">
        <w:rPr>
          <w:rStyle w:val="Emphasis"/>
          <w:rFonts w:ascii="Helvetica" w:hAnsi="Helvetica"/>
          <w:highlight w:val="cyan"/>
        </w:rPr>
        <w:t>group</w:t>
      </w:r>
      <w:r w:rsidRPr="00650427">
        <w:rPr>
          <w:rStyle w:val="TitleChar"/>
          <w:rFonts w:ascii="Helvetica" w:hAnsi="Helvetica"/>
          <w:highlight w:val="cyan"/>
        </w:rPr>
        <w:t xml:space="preserve"> </w:t>
      </w:r>
      <w:r w:rsidRPr="00650427">
        <w:rPr>
          <w:rStyle w:val="TitleChar"/>
          <w:rFonts w:ascii="Helvetica" w:hAnsi="Helvetica"/>
        </w:rPr>
        <w:t xml:space="preserve">to take actions that </w:t>
      </w:r>
      <w:r w:rsidRPr="00650427">
        <w:rPr>
          <w:rStyle w:val="TitleChar"/>
          <w:rFonts w:ascii="Helvetica" w:hAnsi="Helvetica"/>
          <w:highlight w:val="cyan"/>
        </w:rPr>
        <w:t xml:space="preserve">risk </w:t>
      </w:r>
      <w:r w:rsidRPr="00650427">
        <w:rPr>
          <w:rStyle w:val="Emphasis"/>
          <w:rFonts w:ascii="Helvetica" w:hAnsi="Helvetica"/>
        </w:rPr>
        <w:t xml:space="preserve">incurring </w:t>
      </w:r>
      <w:r w:rsidRPr="00650427">
        <w:rPr>
          <w:rStyle w:val="Emphasis"/>
          <w:rFonts w:ascii="Helvetica" w:hAnsi="Helvetica"/>
          <w:highlight w:val="cyan"/>
        </w:rPr>
        <w:t>Beijing</w:t>
      </w:r>
      <w:r w:rsidRPr="00650427">
        <w:rPr>
          <w:rStyle w:val="TitleChar"/>
          <w:rFonts w:ascii="Helvetica" w:hAnsi="Helvetica"/>
          <w:highlight w:val="cyan"/>
        </w:rPr>
        <w:t xml:space="preserve"> and </w:t>
      </w:r>
      <w:r w:rsidRPr="00650427">
        <w:rPr>
          <w:rStyle w:val="Emphasis"/>
          <w:rFonts w:ascii="Helvetica" w:hAnsi="Helvetica"/>
          <w:highlight w:val="cyan"/>
        </w:rPr>
        <w:t>Moscow’s wrath</w:t>
      </w:r>
      <w:r w:rsidRPr="00650427">
        <w:rPr>
          <w:rFonts w:ascii="Helvetica" w:hAnsi="Helvetica"/>
          <w:sz w:val="16"/>
        </w:rPr>
        <w:t xml:space="preserve">, however, </w:t>
      </w:r>
      <w:r w:rsidRPr="00650427">
        <w:rPr>
          <w:rStyle w:val="TitleChar"/>
          <w:rFonts w:ascii="Helvetica" w:hAnsi="Helvetica"/>
          <w:highlight w:val="cyan"/>
        </w:rPr>
        <w:t xml:space="preserve">will be </w:t>
      </w:r>
      <w:r w:rsidRPr="00650427">
        <w:rPr>
          <w:rStyle w:val="Emphasis"/>
          <w:rFonts w:ascii="Helvetica" w:hAnsi="Helvetica"/>
          <w:highlight w:val="cyan"/>
        </w:rPr>
        <w:t>constantly calibrated</w:t>
      </w:r>
      <w:r w:rsidRPr="00650427">
        <w:rPr>
          <w:rStyle w:val="TitleChar"/>
          <w:rFonts w:ascii="Helvetica" w:hAnsi="Helvetica"/>
          <w:highlight w:val="cyan"/>
        </w:rPr>
        <w:t xml:space="preserve"> against </w:t>
      </w:r>
      <w:r w:rsidRPr="00650427">
        <w:rPr>
          <w:rStyle w:val="TitleChar"/>
          <w:rFonts w:ascii="Helvetica" w:hAnsi="Helvetica"/>
        </w:rPr>
        <w:t xml:space="preserve">an </w:t>
      </w:r>
      <w:r w:rsidRPr="00650427">
        <w:rPr>
          <w:rStyle w:val="Emphasis"/>
          <w:rFonts w:ascii="Helvetica" w:hAnsi="Helvetica"/>
          <w:highlight w:val="cyan"/>
        </w:rPr>
        <w:t>assessment</w:t>
      </w:r>
      <w:r w:rsidRPr="00650427">
        <w:rPr>
          <w:rStyle w:val="TitleChar"/>
          <w:rFonts w:ascii="Helvetica" w:hAnsi="Helvetica"/>
          <w:highlight w:val="cyan"/>
        </w:rPr>
        <w:t xml:space="preserve"> of </w:t>
      </w:r>
      <w:r w:rsidRPr="00650427">
        <w:rPr>
          <w:rStyle w:val="Emphasis"/>
          <w:rFonts w:ascii="Helvetica" w:hAnsi="Helvetica"/>
          <w:highlight w:val="cyan"/>
        </w:rPr>
        <w:t>America’s</w:t>
      </w:r>
      <w:r w:rsidRPr="00650427">
        <w:rPr>
          <w:rStyle w:val="TitleChar"/>
          <w:rFonts w:ascii="Helvetica" w:hAnsi="Helvetica"/>
          <w:highlight w:val="cyan"/>
        </w:rPr>
        <w:t xml:space="preserve"> </w:t>
      </w:r>
      <w:r w:rsidRPr="00650427">
        <w:rPr>
          <w:rStyle w:val="TitleChar"/>
          <w:rFonts w:ascii="Helvetica" w:hAnsi="Helvetica"/>
        </w:rPr>
        <w:t xml:space="preserve">own </w:t>
      </w:r>
      <w:r w:rsidRPr="00650427">
        <w:rPr>
          <w:rStyle w:val="Emphasis"/>
          <w:rFonts w:ascii="Helvetica" w:hAnsi="Helvetica"/>
          <w:highlight w:val="cyan"/>
        </w:rPr>
        <w:t>ability</w:t>
      </w:r>
      <w:r w:rsidRPr="00650427">
        <w:rPr>
          <w:rStyle w:val="TitleChar"/>
          <w:rFonts w:ascii="Helvetica" w:hAnsi="Helvetica"/>
          <w:highlight w:val="cyan"/>
        </w:rPr>
        <w:t xml:space="preserve"> to </w:t>
      </w:r>
      <w:r w:rsidRPr="00650427">
        <w:rPr>
          <w:rStyle w:val="Emphasis"/>
          <w:rFonts w:ascii="Helvetica" w:hAnsi="Helvetica"/>
        </w:rPr>
        <w:t xml:space="preserve">continue </w:t>
      </w:r>
      <w:r w:rsidRPr="00650427">
        <w:rPr>
          <w:rStyle w:val="Emphasis"/>
          <w:rFonts w:ascii="Helvetica" w:hAnsi="Helvetica"/>
          <w:highlight w:val="cyan"/>
        </w:rPr>
        <w:t>lead</w:t>
      </w:r>
      <w:r w:rsidRPr="00650427">
        <w:rPr>
          <w:rFonts w:ascii="Helvetica" w:hAnsi="Helvetica"/>
          <w:sz w:val="16"/>
        </w:rPr>
        <w:t>ing</w:t>
      </w:r>
      <w:r w:rsidRPr="00650427">
        <w:rPr>
          <w:rStyle w:val="TitleChar"/>
          <w:rFonts w:ascii="Helvetica" w:hAnsi="Helvetica"/>
        </w:rPr>
        <w:t xml:space="preserve"> the </w:t>
      </w:r>
      <w:r w:rsidRPr="00650427">
        <w:rPr>
          <w:rStyle w:val="Emphasis"/>
          <w:rFonts w:ascii="Helvetica" w:hAnsi="Helvetica"/>
        </w:rPr>
        <w:t>resistance</w:t>
      </w:r>
      <w:r w:rsidRPr="00650427">
        <w:rPr>
          <w:rStyle w:val="TitleChar"/>
          <w:rFonts w:ascii="Helvetica" w:hAnsi="Helvetica"/>
        </w:rPr>
        <w:t xml:space="preserve"> to a </w:t>
      </w:r>
      <w:r w:rsidRPr="00650427">
        <w:rPr>
          <w:rStyle w:val="Emphasis"/>
          <w:rFonts w:ascii="Helvetica" w:hAnsi="Helvetica"/>
        </w:rPr>
        <w:t>s</w:t>
      </w:r>
      <w:r w:rsidRPr="00650427">
        <w:rPr>
          <w:rStyle w:val="TitleChar"/>
          <w:rFonts w:ascii="Helvetica" w:hAnsi="Helvetica"/>
        </w:rPr>
        <w:t>pheres-</w:t>
      </w:r>
      <w:r w:rsidRPr="00650427">
        <w:rPr>
          <w:rStyle w:val="Emphasis"/>
          <w:rFonts w:ascii="Helvetica" w:hAnsi="Helvetica"/>
        </w:rPr>
        <w:t>o</w:t>
      </w:r>
      <w:r w:rsidRPr="00650427">
        <w:rPr>
          <w:rStyle w:val="TitleChar"/>
          <w:rFonts w:ascii="Helvetica" w:hAnsi="Helvetica"/>
        </w:rPr>
        <w:t>f-</w:t>
      </w:r>
      <w:r w:rsidRPr="00650427">
        <w:rPr>
          <w:rStyle w:val="Emphasis"/>
          <w:rFonts w:ascii="Helvetica" w:hAnsi="Helvetica"/>
        </w:rPr>
        <w:t>i</w:t>
      </w:r>
      <w:r w:rsidRPr="00650427">
        <w:rPr>
          <w:rStyle w:val="TitleChar"/>
          <w:rFonts w:ascii="Helvetica" w:hAnsi="Helvetica"/>
        </w:rPr>
        <w:t xml:space="preserve">nfluence </w:t>
      </w:r>
      <w:r w:rsidRPr="00650427">
        <w:rPr>
          <w:rStyle w:val="Emphasis"/>
          <w:rFonts w:ascii="Helvetica" w:hAnsi="Helvetica"/>
        </w:rPr>
        <w:t>world</w:t>
      </w:r>
      <w:r w:rsidRPr="00650427">
        <w:rPr>
          <w:rStyle w:val="TitleChar"/>
          <w:rFonts w:ascii="Helvetica" w:hAnsi="Helvetica"/>
        </w:rPr>
        <w:t xml:space="preserve">. </w:t>
      </w:r>
      <w:r w:rsidRPr="00650427">
        <w:rPr>
          <w:rFonts w:ascii="Helvetica" w:hAnsi="Helvetica"/>
          <w:sz w:val="16"/>
        </w:rPr>
        <w:t>Averting that outcome is becoming steadily harder, as the relative power and ambition of America’s authoritarian rivals rise and U.S. leadership seems to falter.</w:t>
      </w:r>
    </w:p>
    <w:p w14:paraId="634710EF" w14:textId="77777777" w:rsidR="00434332" w:rsidRPr="00650427" w:rsidRDefault="00434332" w:rsidP="00434332">
      <w:pPr>
        <w:pStyle w:val="Heading4"/>
        <w:rPr>
          <w:rFonts w:ascii="Helvetica" w:hAnsi="Helvetica"/>
        </w:rPr>
      </w:pPr>
      <w:r w:rsidRPr="00650427">
        <w:rPr>
          <w:rFonts w:ascii="Helvetica" w:hAnsi="Helvetica"/>
        </w:rPr>
        <w:lastRenderedPageBreak/>
        <w:t>Successful Russian probes embolden China – extinction</w:t>
      </w:r>
    </w:p>
    <w:p w14:paraId="38618A53" w14:textId="77777777" w:rsidR="00434332" w:rsidRPr="00650427" w:rsidRDefault="00434332" w:rsidP="00434332">
      <w:pPr>
        <w:tabs>
          <w:tab w:val="left" w:pos="13380"/>
        </w:tabs>
        <w:rPr>
          <w:rFonts w:ascii="Helvetica" w:hAnsi="Helvetica"/>
          <w:b/>
          <w:sz w:val="24"/>
        </w:rPr>
      </w:pPr>
      <w:r w:rsidRPr="00650427">
        <w:rPr>
          <w:rStyle w:val="Style13ptBold"/>
          <w:rFonts w:ascii="Helvetica" w:hAnsi="Helvetica"/>
        </w:rPr>
        <w:t>Mitchell 16</w:t>
      </w:r>
      <w:r w:rsidRPr="00650427">
        <w:rPr>
          <w:rFonts w:ascii="Helvetica" w:hAnsi="Helvetica"/>
          <w:b/>
          <w:sz w:val="24"/>
        </w:rPr>
        <w:t xml:space="preserve"> </w:t>
      </w:r>
      <w:r w:rsidRPr="00650427">
        <w:rPr>
          <w:rFonts w:ascii="Helvetica" w:hAnsi="Helvetica"/>
        </w:rPr>
        <w:t xml:space="preserve">[Grygiel and Mitchell, Center for European Policy Analysis senior fellow and president, 2016, Jakub and A. Wess, “Predators on the Frontier”, 2-12, </w:t>
      </w:r>
      <w:hyperlink r:id="rId53" w:history="1">
        <w:r w:rsidRPr="00650427">
          <w:rPr>
            <w:rStyle w:val="Hyperlink"/>
            <w:rFonts w:ascii="Helvetica" w:hAnsi="Helvetica"/>
          </w:rPr>
          <w:t>http://www.the-american-interest.com/2016/02/12/predators-on-the-frontier/</w:t>
        </w:r>
      </w:hyperlink>
      <w:r w:rsidRPr="00650427">
        <w:rPr>
          <w:rFonts w:ascii="Helvetica" w:hAnsi="Helvetica"/>
        </w:rPr>
        <w:t>]</w:t>
      </w:r>
    </w:p>
    <w:p w14:paraId="11046267" w14:textId="77777777" w:rsidR="00434332" w:rsidRPr="00650427" w:rsidRDefault="00434332" w:rsidP="00434332">
      <w:pPr>
        <w:rPr>
          <w:rStyle w:val="Emphasis"/>
          <w:rFonts w:ascii="Helvetica" w:hAnsi="Helvetica"/>
        </w:rPr>
      </w:pPr>
      <w:r w:rsidRPr="00650427">
        <w:rPr>
          <w:rStyle w:val="StyleUnderline"/>
          <w:rFonts w:ascii="Helvetica" w:hAnsi="Helvetica"/>
        </w:rPr>
        <w:t>Revisionist powers are on the move.</w:t>
      </w:r>
      <w:r w:rsidRPr="00650427">
        <w:rPr>
          <w:rFonts w:ascii="Helvetica" w:hAnsi="Helvetica"/>
          <w:sz w:val="12"/>
        </w:rPr>
        <w:t xml:space="preserve"> ‎From eastern Ukraine and the Persian Gulf to the South China Sea, large rivals of the United States are modernizing their military forces, grabbing strategic real estate, and threatening vulnerable U.S. allies. </w:t>
      </w:r>
      <w:r w:rsidRPr="00650427">
        <w:rPr>
          <w:rStyle w:val="StyleUnderline"/>
          <w:rFonts w:ascii="Helvetica" w:hAnsi="Helvetica"/>
        </w:rPr>
        <w:t>Their goal is not just to assert hegemony over their neighborhoods but to rearrange the global security order as we have known it</w:t>
      </w:r>
      <w:r w:rsidRPr="00650427">
        <w:rPr>
          <w:rFonts w:ascii="Helvetica" w:hAnsi="Helvetica"/>
          <w:sz w:val="12"/>
        </w:rPr>
        <w:t xml:space="preserve"> since the end of the Second World War. We first wrote about these emerging dynamics in 2010, and then in TAI in 2011. We argued three things. First, that </w:t>
      </w:r>
      <w:r w:rsidRPr="00650427">
        <w:rPr>
          <w:rStyle w:val="StyleUnderline"/>
          <w:rFonts w:ascii="Helvetica" w:hAnsi="Helvetica"/>
          <w:highlight w:val="cyan"/>
        </w:rPr>
        <w:t>revisionist powers</w:t>
      </w:r>
      <w:r w:rsidRPr="00650427">
        <w:rPr>
          <w:rStyle w:val="StyleUnderline"/>
          <w:rFonts w:ascii="Helvetica" w:hAnsi="Helvetica"/>
        </w:rPr>
        <w:t xml:space="preserve"> were </w:t>
      </w:r>
      <w:r w:rsidRPr="00650427">
        <w:rPr>
          <w:rStyle w:val="StyleUnderline"/>
          <w:rFonts w:ascii="Helvetica" w:hAnsi="Helvetica"/>
          <w:highlight w:val="cyan"/>
        </w:rPr>
        <w:t>usi</w:t>
      </w:r>
      <w:r w:rsidRPr="00650427">
        <w:rPr>
          <w:rStyle w:val="StyleUnderline"/>
          <w:rFonts w:ascii="Helvetica" w:hAnsi="Helvetica"/>
        </w:rPr>
        <w:t xml:space="preserve">ng a strategy of </w:t>
      </w:r>
      <w:r w:rsidRPr="00650427">
        <w:rPr>
          <w:rStyle w:val="StyleUnderline"/>
          <w:rFonts w:ascii="Helvetica" w:hAnsi="Helvetica"/>
          <w:highlight w:val="cyan"/>
        </w:rPr>
        <w:t>“probing”:</w:t>
      </w:r>
      <w:r w:rsidRPr="00650427">
        <w:rPr>
          <w:rStyle w:val="StyleUnderline"/>
          <w:rFonts w:ascii="Helvetica" w:hAnsi="Helvetica"/>
        </w:rPr>
        <w:t xml:space="preserve"> a combination of assertive diplomacy and small but bold military actions </w:t>
      </w:r>
      <w:r w:rsidRPr="00650427">
        <w:rPr>
          <w:rStyle w:val="StyleUnderline"/>
          <w:rFonts w:ascii="Helvetica" w:hAnsi="Helvetica"/>
          <w:highlight w:val="cyan"/>
        </w:rPr>
        <w:t>to test the outer reaches of American power</w:t>
      </w:r>
      <w:r w:rsidRPr="00650427">
        <w:rPr>
          <w:rStyle w:val="StyleUnderline"/>
          <w:rFonts w:ascii="Helvetica" w:hAnsi="Helvetica"/>
        </w:rPr>
        <w:t xml:space="preserve"> and in particular the resilience of frontier allies</w:t>
      </w:r>
      <w:r w:rsidRPr="00650427">
        <w:rPr>
          <w:rFonts w:ascii="Helvetica" w:hAnsi="Helvetica"/>
          <w:sz w:val="12"/>
        </w:rPr>
        <w:t xml:space="preserve">. </w:t>
      </w:r>
      <w:r w:rsidRPr="00650427">
        <w:rPr>
          <w:rStyle w:val="StyleUnderline"/>
          <w:rFonts w:ascii="Helvetica" w:hAnsi="Helvetica"/>
        </w:rPr>
        <w:t xml:space="preserve">Second, we argued that the small, exposed allies who were the targets of these probes were likely to respond by developing back-up options to U.S. security guarantees, </w:t>
      </w:r>
      <w:r w:rsidRPr="00650427">
        <w:rPr>
          <w:rStyle w:val="Emphasis"/>
          <w:rFonts w:ascii="Helvetica" w:hAnsi="Helvetica"/>
        </w:rPr>
        <w:t>whether through military self-help or accommodation.</w:t>
      </w:r>
      <w:r w:rsidRPr="00650427">
        <w:rPr>
          <w:rFonts w:ascii="Helvetica" w:hAnsi="Helvetica"/>
          <w:sz w:val="12"/>
        </w:rPr>
        <w:t xml:space="preserve"> </w:t>
      </w:r>
      <w:r w:rsidRPr="00650427">
        <w:rPr>
          <w:rStyle w:val="Emphasis"/>
          <w:rFonts w:ascii="Helvetica" w:hAnsi="Helvetica"/>
        </w:rPr>
        <w:t xml:space="preserve">And third, we argued that that </w:t>
      </w:r>
      <w:r w:rsidRPr="00650427">
        <w:rPr>
          <w:rStyle w:val="Emphasis"/>
          <w:rFonts w:ascii="Helvetica" w:hAnsi="Helvetica"/>
          <w:highlight w:val="cyan"/>
        </w:rPr>
        <w:t xml:space="preserve">China and Russia were learning from one another’s probes </w:t>
      </w:r>
      <w:r w:rsidRPr="00650427">
        <w:rPr>
          <w:rStyle w:val="Emphasis"/>
          <w:rFonts w:ascii="Helvetica" w:hAnsi="Helvetica"/>
        </w:rPr>
        <w:t xml:space="preserve">in their respective regions, and that </w:t>
      </w:r>
      <w:r w:rsidRPr="00650427">
        <w:rPr>
          <w:rStyle w:val="Emphasis"/>
          <w:rFonts w:ascii="Helvetica" w:hAnsi="Helvetica"/>
          <w:highlight w:val="cyan"/>
        </w:rPr>
        <w:t xml:space="preserve">allies </w:t>
      </w:r>
      <w:r w:rsidRPr="00650427">
        <w:rPr>
          <w:rStyle w:val="Emphasis"/>
          <w:rFonts w:ascii="Helvetica" w:hAnsi="Helvetica"/>
        </w:rPr>
        <w:t xml:space="preserve">themselves </w:t>
      </w:r>
      <w:r w:rsidRPr="00650427">
        <w:rPr>
          <w:rStyle w:val="Emphasis"/>
          <w:rFonts w:ascii="Helvetica" w:hAnsi="Helvetica"/>
          <w:highlight w:val="cyan"/>
        </w:rPr>
        <w:t>were drawing conclusions about U.S. deterrence</w:t>
      </w:r>
      <w:r w:rsidRPr="00650427">
        <w:rPr>
          <w:rStyle w:val="Emphasis"/>
          <w:rFonts w:ascii="Helvetica" w:hAnsi="Helvetica"/>
        </w:rPr>
        <w:t xml:space="preserve"> in their own neighborhood </w:t>
      </w:r>
      <w:r w:rsidRPr="00650427">
        <w:rPr>
          <w:rStyle w:val="Emphasis"/>
          <w:rFonts w:ascii="Helvetica" w:hAnsi="Helvetica"/>
          <w:highlight w:val="cyan"/>
        </w:rPr>
        <w:t xml:space="preserve">from how America handled </w:t>
      </w:r>
      <w:r w:rsidRPr="00650427">
        <w:rPr>
          <w:rStyle w:val="Emphasis"/>
          <w:rFonts w:ascii="Helvetica" w:hAnsi="Helvetica"/>
        </w:rPr>
        <w:t xml:space="preserve">similarly situated </w:t>
      </w:r>
      <w:r w:rsidRPr="00650427">
        <w:rPr>
          <w:rStyle w:val="Emphasis"/>
          <w:rFonts w:ascii="Helvetica" w:hAnsi="Helvetica"/>
          <w:highlight w:val="cyan"/>
        </w:rPr>
        <w:t>allies elsewhere</w:t>
      </w:r>
      <w:r w:rsidRPr="00650427">
        <w:rPr>
          <w:rFonts w:ascii="Helvetica" w:hAnsi="Helvetica"/>
          <w:sz w:val="12"/>
        </w:rPr>
        <w:t xml:space="preserve">. Five years later, as we argue in a new book released this month, these dynamics have intensified dramatically. </w:t>
      </w:r>
      <w:r w:rsidRPr="00650427">
        <w:rPr>
          <w:rStyle w:val="StyleUnderline"/>
          <w:rFonts w:ascii="Helvetica" w:hAnsi="Helvetica"/>
        </w:rPr>
        <w:t xml:space="preserve">Revisionist powers are indeed probing the United States, but their </w:t>
      </w:r>
      <w:r w:rsidRPr="00650427">
        <w:rPr>
          <w:rStyle w:val="StyleUnderline"/>
          <w:rFonts w:ascii="Helvetica" w:hAnsi="Helvetica"/>
          <w:highlight w:val="cyan"/>
        </w:rPr>
        <w:t>methods have become bolder</w:t>
      </w:r>
      <w:r w:rsidRPr="00650427">
        <w:rPr>
          <w:rStyle w:val="StyleUnderline"/>
          <w:rFonts w:ascii="Helvetica" w:hAnsi="Helvetica"/>
        </w:rPr>
        <w:t>, more violent—and successful. Allies have grown more alert to this pressure, amid the steady whittling away of neighboring buffer zone</w:t>
      </w:r>
      <w:r w:rsidRPr="00650427">
        <w:rPr>
          <w:rFonts w:ascii="Helvetica" w:hAnsi="Helvetica"/>
          <w:sz w:val="12"/>
        </w:rPr>
        <w:t xml:space="preserve">s, </w:t>
      </w:r>
      <w:r w:rsidRPr="00650427">
        <w:rPr>
          <w:rStyle w:val="Emphasis"/>
          <w:rFonts w:ascii="Helvetica" w:hAnsi="Helvetica"/>
        </w:rPr>
        <w:t>and have begun to pursue an array of self-help schemes ranging from arms build-ups to flirtations with the nearby revisionist power</w:t>
      </w:r>
      <w:r w:rsidRPr="00650427">
        <w:rPr>
          <w:rStyle w:val="StyleUnderline"/>
          <w:rFonts w:ascii="Helvetica" w:hAnsi="Helvetica"/>
        </w:rPr>
        <w:t xml:space="preserve">. </w:t>
      </w:r>
      <w:r w:rsidRPr="00650427">
        <w:rPr>
          <w:rFonts w:ascii="Helvetica" w:hAnsi="Helvetica"/>
          <w:sz w:val="12"/>
        </w:rPr>
        <w:t xml:space="preserve">It has become harder for the United States to isolate security crises to one region: Russia’s land-grabs in Eastern Europe provide both a model and distraction effect for China to accelerate its maritime claims in the South China Sea; Poland’s quest for U.S. strategic reassurance unnerves and spurs allies in the Persian Gulf and Western Pacific. </w:t>
      </w:r>
      <w:r w:rsidRPr="00650427">
        <w:rPr>
          <w:rStyle w:val="StyleUnderline"/>
          <w:rFonts w:ascii="Helvetica" w:hAnsi="Helvetica"/>
        </w:rPr>
        <w:t>By degrees, the world is entering the path to war. Not since the 1980s have the conditions been riper for a major international military crisis. Not since the 1930s has the world witnessed the emergence of multiple large, predatory states determined to revise the global order to their advantage</w:t>
      </w:r>
      <w:r w:rsidRPr="00650427">
        <w:rPr>
          <w:rFonts w:ascii="Helvetica" w:hAnsi="Helvetica"/>
          <w:sz w:val="12"/>
        </w:rPr>
        <w:t xml:space="preserve">—if necessary by force. </w:t>
      </w:r>
      <w:r w:rsidRPr="00650427">
        <w:rPr>
          <w:rStyle w:val="StyleUnderline"/>
          <w:rFonts w:ascii="Helvetica" w:hAnsi="Helvetica"/>
        </w:rPr>
        <w:t xml:space="preserve">At a minimum, the United States in coming years could face the pressure of managing several deteriorating regional security spirals; at a maximum, it could be confronted with a Great Power war against one, and possibly two or even three, nuclear-armed peer competitors. In either case, </w:t>
      </w:r>
      <w:r w:rsidRPr="00650427">
        <w:rPr>
          <w:rStyle w:val="Emphasis"/>
          <w:rFonts w:ascii="Helvetica" w:hAnsi="Helvetica"/>
        </w:rPr>
        <w:t xml:space="preserve">the U.S. military could face these scenarios without either the presumption of technological overmatch or favorable force ratios that it has enjoyed against its rivals for the past several decades. </w:t>
      </w:r>
      <w:r w:rsidRPr="00650427">
        <w:rPr>
          <w:rStyle w:val="StyleUnderline"/>
          <w:rFonts w:ascii="Helvetica" w:hAnsi="Helvetica"/>
        </w:rPr>
        <w:t xml:space="preserve">How should the United States respond to these dynamics? As our rivals grow more aggressive and our military edge narrows, we must look to other methods for waging and winning geopolitical competitions in the 21st century. </w:t>
      </w:r>
      <w:r w:rsidRPr="00650427">
        <w:rPr>
          <w:rStyle w:val="Emphasis"/>
          <w:rFonts w:ascii="Helvetica" w:hAnsi="Helvetica"/>
        </w:rPr>
        <w:t>The most readily available but underutilized tool at our disposal is alliances</w:t>
      </w:r>
      <w:r w:rsidRPr="00650427">
        <w:rPr>
          <w:rFonts w:ascii="Helvetica" w:hAnsi="Helvetica"/>
          <w:sz w:val="12"/>
        </w:rPr>
        <w:t xml:space="preserve">. </w:t>
      </w:r>
      <w:r w:rsidRPr="00650427">
        <w:rPr>
          <w:rStyle w:val="StyleUnderline"/>
          <w:rFonts w:ascii="Helvetica" w:hAnsi="Helvetica"/>
        </w:rPr>
        <w:t>America’s frontline allies offer a mechanism by which it can contain rivals—indeed, this was the original purpose for cultivating security linkages with small states in the world’s rim land regions to begin with. I</w:t>
      </w:r>
      <w:r w:rsidRPr="00650427">
        <w:rPr>
          <w:rFonts w:ascii="Helvetica" w:hAnsi="Helvetica"/>
          <w:sz w:val="12"/>
        </w:rPr>
        <w:t xml:space="preserve">n coming years, </w:t>
      </w:r>
      <w:r w:rsidRPr="00650427">
        <w:rPr>
          <w:rStyle w:val="StyleUnderline"/>
          <w:rFonts w:ascii="Helvetica" w:hAnsi="Helvetica"/>
        </w:rPr>
        <w:t>the value of strategically placed allies near Eurasia’s large land powers will grow as our relative technological or numerical military strength shrinks</w:t>
      </w:r>
      <w:r w:rsidRPr="00650427">
        <w:rPr>
          <w:rFonts w:ascii="Helvetica" w:hAnsi="Helvetica"/>
          <w:sz w:val="12"/>
        </w:rPr>
        <w:t xml:space="preserve">. The time has come for the United States to develop a grand strategy for containing peer competitors centered on the creative use of frontline allies. It must do so now, before geopolitical competition intensifies. Predatory Peers </w:t>
      </w:r>
      <w:r w:rsidRPr="00650427">
        <w:rPr>
          <w:rStyle w:val="StyleUnderline"/>
          <w:rFonts w:ascii="Helvetica" w:hAnsi="Helvetica"/>
        </w:rPr>
        <w:t xml:space="preserve">Probing has been the strategy of choice for America’s modern rivals to challenge the existing order. Over the past few years, </w:t>
      </w:r>
      <w:r w:rsidRPr="00650427">
        <w:rPr>
          <w:rStyle w:val="StyleUnderline"/>
          <w:rFonts w:ascii="Helvetica" w:hAnsi="Helvetica"/>
          <w:highlight w:val="cyan"/>
        </w:rPr>
        <w:t>Russia, China</w:t>
      </w:r>
      <w:r w:rsidRPr="00650427">
        <w:rPr>
          <w:rStyle w:val="StyleUnderline"/>
          <w:rFonts w:ascii="Helvetica" w:hAnsi="Helvetica"/>
        </w:rPr>
        <w:t xml:space="preserve">, and, to a degree, Iran </w:t>
      </w:r>
      <w:r w:rsidRPr="00650427">
        <w:rPr>
          <w:rStyle w:val="StyleUnderline"/>
          <w:rFonts w:ascii="Helvetica" w:hAnsi="Helvetica"/>
          <w:highlight w:val="cyan"/>
        </w:rPr>
        <w:t>have sensed that 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is retreating in their respective regions</w:t>
      </w:r>
      <w:r w:rsidRPr="00650427">
        <w:rPr>
          <w:rStyle w:val="StyleUnderline"/>
          <w:rFonts w:ascii="Helvetica" w:hAnsi="Helvetica"/>
        </w:rPr>
        <w:t>—whether out of choice, fatigue, weakness, or all three combined</w:t>
      </w:r>
      <w:r w:rsidRPr="00650427">
        <w:rPr>
          <w:rFonts w:ascii="Helvetica" w:hAnsi="Helvetica"/>
          <w:sz w:val="12"/>
        </w:rPr>
        <w:t xml:space="preserve">. </w:t>
      </w:r>
      <w:r w:rsidRPr="00650427">
        <w:rPr>
          <w:rStyle w:val="Emphasis"/>
          <w:rFonts w:ascii="Helvetica" w:hAnsi="Helvetica"/>
        </w:rPr>
        <w:t xml:space="preserve">But </w:t>
      </w:r>
      <w:r w:rsidRPr="00650427">
        <w:rPr>
          <w:rStyle w:val="Emphasis"/>
          <w:rFonts w:ascii="Helvetica" w:hAnsi="Helvetica"/>
          <w:highlight w:val="cyan"/>
        </w:rPr>
        <w:t xml:space="preserve">they are unsure of how much remaining strength the United States has, </w:t>
      </w:r>
      <w:r w:rsidRPr="00650427">
        <w:rPr>
          <w:rStyle w:val="Emphasis"/>
          <w:rFonts w:ascii="Helvetica" w:hAnsi="Helvetica"/>
        </w:rPr>
        <w:t xml:space="preserve">or of the solidity of its commitments to allies. </w:t>
      </w:r>
      <w:r w:rsidRPr="00650427">
        <w:rPr>
          <w:rFonts w:ascii="Helvetica" w:hAnsi="Helvetica"/>
          <w:sz w:val="12"/>
        </w:rPr>
        <w:t xml:space="preserve">Rather than risking direct war, they have employed low-intensity crises to test U.S. power </w:t>
      </w:r>
      <w:r w:rsidRPr="00650427">
        <w:rPr>
          <w:rFonts w:ascii="Helvetica" w:hAnsi="Helvetica"/>
          <w:sz w:val="12"/>
        </w:rPr>
        <w:lastRenderedPageBreak/>
        <w:t xml:space="preserve">in these regions. </w:t>
      </w:r>
      <w:r w:rsidRPr="00650427">
        <w:rPr>
          <w:rStyle w:val="StyleUnderline"/>
          <w:rFonts w:ascii="Helvetica" w:hAnsi="Helvetica"/>
        </w:rPr>
        <w:t>Like past revisionists, they have focused their probes on seemingly secondary interests of the leading power, either by humbling its weakest allies or seizing gray zones over which the United States is unlikely to figh</w:t>
      </w:r>
      <w:r w:rsidRPr="00650427">
        <w:rPr>
          <w:rFonts w:ascii="Helvetica" w:hAnsi="Helvetica"/>
          <w:sz w:val="12"/>
        </w:rPr>
        <w:t xml:space="preserve">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 </w:t>
      </w:r>
      <w:r w:rsidRPr="00650427">
        <w:rPr>
          <w:rStyle w:val="StyleUnderline"/>
          <w:rFonts w:ascii="Helvetica" w:hAnsi="Helvetica"/>
        </w:rPr>
        <w:t>When we wrote about this behavior in The American Interest in 2011, it was composed mainly of aggressive diplomacy or threatening but small military moves. But the probes of U.S. rivals are becoming bolder.</w:t>
      </w:r>
      <w:r w:rsidRPr="00650427">
        <w:rPr>
          <w:rFonts w:ascii="Helvetica" w:hAnsi="Helvetica"/>
          <w:sz w:val="12"/>
        </w:rPr>
        <w:t xml:space="preserve">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 The strategic significance of these latest probes for the United States is twofold. </w:t>
      </w:r>
      <w:r w:rsidRPr="00650427">
        <w:rPr>
          <w:rStyle w:val="StyleUnderline"/>
          <w:rFonts w:ascii="Helvetica" w:hAnsi="Helvetica"/>
        </w:rPr>
        <w:t xml:space="preserve">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revisionists have advanced the zone of contest closer to the territory of U.S. allies, </w:t>
      </w:r>
      <w:r w:rsidRPr="00650427">
        <w:rPr>
          <w:rStyle w:val="Emphasis"/>
          <w:rFonts w:ascii="Helvetica" w:hAnsi="Helvetica"/>
        </w:rPr>
        <w:t>increasing the potential for a deliberate or accidental military clash.</w:t>
      </w:r>
      <w:r w:rsidRPr="00650427">
        <w:rPr>
          <w:rStyle w:val="StyleUnderline"/>
          <w:rFonts w:ascii="Helvetica" w:hAnsi="Helvetica"/>
        </w:rPr>
        <w:t xml:space="preserve"> </w:t>
      </w:r>
      <w:r w:rsidRPr="00650427">
        <w:rPr>
          <w:rFonts w:ascii="Helvetica" w:hAnsi="Helvetica"/>
          <w:sz w:val="12"/>
        </w:rPr>
        <w:t xml:space="preserve">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 Frontier Frenzy </w:t>
      </w:r>
      <w:r w:rsidRPr="00650427">
        <w:rPr>
          <w:rStyle w:val="StyleUnderline"/>
          <w:rFonts w:ascii="Helvetica" w:hAnsi="Helvetica"/>
        </w:rPr>
        <w:t>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w:t>
      </w:r>
      <w:r w:rsidRPr="00650427">
        <w:rPr>
          <w:rFonts w:ascii="Helvetica" w:hAnsi="Helvetica"/>
          <w:sz w:val="12"/>
        </w:rPr>
        <w:t xml:space="preserve">. The similarities in the geopolitical position and strategic options of states like Estonia and Taiwan, or Poland and South Korea, are striking. </w:t>
      </w:r>
      <w:r w:rsidRPr="00650427">
        <w:rPr>
          <w:rStyle w:val="StyleUnderline"/>
          <w:rFonts w:ascii="Helvetica" w:hAnsi="Helvetica"/>
        </w:rPr>
        <w:t xml:space="preserve">For all of these states, </w:t>
      </w:r>
      <w:r w:rsidRPr="00650427">
        <w:rPr>
          <w:rStyle w:val="StyleUnderline"/>
          <w:rFonts w:ascii="Helvetica" w:hAnsi="Helvetica"/>
          <w:highlight w:val="cyan"/>
        </w:rPr>
        <w:t xml:space="preserve">survival depends </w:t>
      </w:r>
      <w:r w:rsidRPr="00650427">
        <w:rPr>
          <w:rStyle w:val="StyleUnderline"/>
          <w:rFonts w:ascii="Helvetica" w:hAnsi="Helvetica"/>
        </w:rPr>
        <w:t xml:space="preserve">above all </w:t>
      </w:r>
      <w:r w:rsidRPr="00650427">
        <w:rPr>
          <w:rStyle w:val="StyleUnderline"/>
          <w:rFonts w:ascii="Helvetica" w:hAnsi="Helvetica"/>
          <w:highlight w:val="cyan"/>
        </w:rPr>
        <w:t xml:space="preserve">on </w:t>
      </w:r>
      <w:r w:rsidRPr="00650427">
        <w:rPr>
          <w:rStyle w:val="StyleUnderline"/>
          <w:rFonts w:ascii="Helvetica" w:hAnsi="Helvetica"/>
        </w:rPr>
        <w:t xml:space="preserve">the sustainability of </w:t>
      </w:r>
      <w:r w:rsidRPr="00650427">
        <w:rPr>
          <w:rStyle w:val="StyleUnderline"/>
          <w:rFonts w:ascii="Helvetica" w:hAnsi="Helvetica"/>
          <w:highlight w:val="cyan"/>
        </w:rPr>
        <w:t xml:space="preserve">U.S. </w:t>
      </w:r>
      <w:r w:rsidRPr="00650427">
        <w:rPr>
          <w:rStyle w:val="StyleUnderline"/>
          <w:rFonts w:ascii="Helvetica" w:hAnsi="Helvetica"/>
        </w:rPr>
        <w:t xml:space="preserve">extended </w:t>
      </w:r>
      <w:r w:rsidRPr="00650427">
        <w:rPr>
          <w:rStyle w:val="StyleUnderline"/>
          <w:rFonts w:ascii="Helvetica" w:hAnsi="Helvetica"/>
          <w:highlight w:val="cyan"/>
        </w:rPr>
        <w:t>deterrence</w:t>
      </w:r>
      <w:r w:rsidRPr="00650427">
        <w:rPr>
          <w:rFonts w:ascii="Helvetica" w:hAnsi="Helvetica"/>
          <w:sz w:val="12"/>
          <w:highlight w:val="cyan"/>
        </w:rPr>
        <w:t>,</w:t>
      </w:r>
      <w:r w:rsidRPr="00650427">
        <w:rPr>
          <w:rFonts w:ascii="Helvetica" w:hAnsi="Helvetica"/>
          <w:sz w:val="12"/>
        </w:rPr>
        <w:t xml:space="preserve"> in both its nuclear and conventional forms. </w:t>
      </w:r>
      <w:r w:rsidRPr="00650427">
        <w:rPr>
          <w:rStyle w:val="Emphasis"/>
          <w:rFonts w:ascii="Helvetica" w:hAnsi="Helvetica"/>
        </w:rPr>
        <w:t xml:space="preserve">This in turn rests on two foundations: the assumption among rivals and allies alike that the United States is physically able to fulfill its security obligations to even the smallest ally, and the assumption that it is politically willing to do so. </w:t>
      </w:r>
      <w:r w:rsidRPr="00650427">
        <w:rPr>
          <w:rFonts w:ascii="Helvetica" w:hAnsi="Helvetica"/>
          <w:sz w:val="12"/>
        </w:rPr>
        <w:t xml:space="preserve">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 At the same time that U.S. capabilities are decreasing, those of our rivals are increasing. Both Russia and China have undertaken large, multiyear military expansion and modernization programs and the technological gap between them and the United States is narrowing, particularly in key areas such as short-range missiles, tactical nuclear weapons, and fifth-generation fighter aircraft. 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 </w:t>
      </w:r>
      <w:r w:rsidRPr="00650427">
        <w:rPr>
          <w:rStyle w:val="StyleUnderline"/>
          <w:rFonts w:ascii="Helvetica" w:hAnsi="Helvetica"/>
          <w:highlight w:val="cyan"/>
        </w:rPr>
        <w:t xml:space="preserve">As </w:t>
      </w:r>
      <w:r w:rsidRPr="00650427">
        <w:rPr>
          <w:rStyle w:val="StyleUnderline"/>
          <w:rFonts w:ascii="Helvetica" w:hAnsi="Helvetica"/>
        </w:rPr>
        <w:t xml:space="preserve">the revisionists’ </w:t>
      </w:r>
      <w:r w:rsidRPr="00650427">
        <w:rPr>
          <w:rStyle w:val="StyleUnderline"/>
          <w:rFonts w:ascii="Helvetica" w:hAnsi="Helvetica"/>
          <w:highlight w:val="cyan"/>
        </w:rPr>
        <w:t xml:space="preserve">probes </w:t>
      </w:r>
      <w:r w:rsidRPr="00650427">
        <w:rPr>
          <w:rStyle w:val="StyleUnderline"/>
          <w:rFonts w:ascii="Helvetica" w:hAnsi="Helvetica"/>
        </w:rPr>
        <w:t xml:space="preserve">have </w:t>
      </w:r>
      <w:r w:rsidRPr="00650427">
        <w:rPr>
          <w:rStyle w:val="StyleUnderline"/>
          <w:rFonts w:ascii="Helvetica" w:hAnsi="Helvetica"/>
          <w:highlight w:val="cyan"/>
        </w:rPr>
        <w:t xml:space="preserve">become more assertive and U.S. credibility less firm, </w:t>
      </w:r>
      <w:r w:rsidRPr="00650427">
        <w:rPr>
          <w:rStyle w:val="StyleUnderline"/>
          <w:rFonts w:ascii="Helvetica" w:hAnsi="Helvetica"/>
        </w:rPr>
        <w:t xml:space="preserve">America’s frontier </w:t>
      </w:r>
      <w:r w:rsidRPr="00650427">
        <w:rPr>
          <w:rStyle w:val="StyleUnderline"/>
          <w:rFonts w:ascii="Helvetica" w:hAnsi="Helvetica"/>
          <w:highlight w:val="cyan"/>
        </w:rPr>
        <w:t xml:space="preserve">allies </w:t>
      </w:r>
      <w:r w:rsidRPr="00650427">
        <w:rPr>
          <w:rFonts w:ascii="Helvetica" w:hAnsi="Helvetica"/>
        </w:rPr>
        <w:t>have started to</w:t>
      </w:r>
      <w:r w:rsidRPr="00650427">
        <w:rPr>
          <w:rStyle w:val="StyleUnderline"/>
          <w:rFonts w:ascii="Helvetica" w:hAnsi="Helvetica"/>
          <w:highlight w:val="cyan"/>
        </w:rPr>
        <w:t xml:space="preserve"> reconsider </w:t>
      </w:r>
      <w:r w:rsidRPr="00650427">
        <w:rPr>
          <w:rStyle w:val="StyleUnderline"/>
          <w:rFonts w:ascii="Helvetica" w:hAnsi="Helvetica"/>
        </w:rPr>
        <w:t xml:space="preserve">their </w:t>
      </w:r>
      <w:r w:rsidRPr="00650427">
        <w:rPr>
          <w:rStyle w:val="StyleUnderline"/>
          <w:rFonts w:ascii="Helvetica" w:hAnsi="Helvetica"/>
          <w:highlight w:val="cyan"/>
        </w:rPr>
        <w:t>national security options</w:t>
      </w:r>
      <w:r w:rsidRPr="00650427">
        <w:rPr>
          <w:rStyle w:val="StyleUnderline"/>
          <w:rFonts w:ascii="Helvetica" w:hAnsi="Helvetica"/>
        </w:rPr>
        <w:t>.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w:t>
      </w:r>
      <w:r w:rsidRPr="00650427">
        <w:rPr>
          <w:rFonts w:ascii="Helvetica" w:hAnsi="Helvetica"/>
          <w:sz w:val="12"/>
        </w:rPr>
        <w:t xml:space="preserve">. However, as probing has picked up pace, allied coping behavior has become more frantic. In Europe, Poland, the Baltic States, and Romania have initiated military spending increases. </w:t>
      </w:r>
      <w:r w:rsidRPr="00650427">
        <w:rPr>
          <w:rStyle w:val="StyleUnderline"/>
          <w:rFonts w:ascii="Helvetica" w:hAnsi="Helvetica"/>
        </w:rPr>
        <w:t>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w:t>
      </w:r>
      <w:r w:rsidRPr="00650427">
        <w:rPr>
          <w:rStyle w:val="Emphasis"/>
          <w:rFonts w:ascii="Helvetica" w:hAnsi="Helvetica"/>
        </w:rPr>
        <w:t xml:space="preserve">. The danger is that, </w:t>
      </w:r>
      <w:r w:rsidRPr="00650427">
        <w:rPr>
          <w:rStyle w:val="Emphasis"/>
          <w:rFonts w:ascii="Helvetica" w:hAnsi="Helvetica"/>
          <w:highlight w:val="cyan"/>
        </w:rPr>
        <w:t xml:space="preserve">absent a consistent and credible U.S. over watch, </w:t>
      </w:r>
      <w:r w:rsidRPr="00650427">
        <w:rPr>
          <w:rStyle w:val="Emphasis"/>
          <w:rFonts w:ascii="Helvetica" w:hAnsi="Helvetica"/>
        </w:rPr>
        <w:t xml:space="preserve">rearming allies engage in a chaotic acquisition strategy, poorly anchored in the larger alliance. Fearing abandonment, such </w:t>
      </w:r>
      <w:r w:rsidRPr="00650427">
        <w:rPr>
          <w:rStyle w:val="Emphasis"/>
          <w:rFonts w:ascii="Helvetica" w:hAnsi="Helvetica"/>
          <w:highlight w:val="cyan"/>
        </w:rPr>
        <w:lastRenderedPageBreak/>
        <w:t xml:space="preserve">states may end up detaching </w:t>
      </w:r>
      <w:r w:rsidRPr="00650427">
        <w:rPr>
          <w:rStyle w:val="Emphasis"/>
          <w:rFonts w:ascii="Helvetica" w:hAnsi="Helvetica"/>
        </w:rPr>
        <w:t xml:space="preserve">themselves from the alliance simply by </w:t>
      </w:r>
      <w:r w:rsidRPr="00650427">
        <w:rPr>
          <w:rStyle w:val="Emphasis"/>
          <w:rFonts w:ascii="Helvetica" w:hAnsi="Helvetica"/>
          <w:highlight w:val="cyan"/>
        </w:rPr>
        <w:t xml:space="preserve">pursuing independent security </w:t>
      </w:r>
      <w:r w:rsidRPr="00650427">
        <w:rPr>
          <w:rStyle w:val="Emphasis"/>
          <w:rFonts w:ascii="Helvetica" w:hAnsi="Helvetica"/>
        </w:rPr>
        <w:t xml:space="preserve">policies. </w:t>
      </w:r>
      <w:r w:rsidRPr="00650427">
        <w:rPr>
          <w:rStyle w:val="StyleUnderline"/>
          <w:rFonts w:ascii="Helvetica" w:hAnsi="Helvetica"/>
        </w:rPr>
        <w:t>There is also danger on the other side of the spectrum of possible responses by frontline allies. Contrary to the hopeful assumptions of offshore balancers, not all frontline allies are resisting. Some are choosing strategies of accommodation</w:t>
      </w:r>
      <w:r w:rsidRPr="00650427">
        <w:rPr>
          <w:rFonts w:ascii="Helvetica" w:hAnsi="Helvetica"/>
          <w:sz w:val="12"/>
        </w:rPr>
        <w:t xml:space="preserve">. Bulgaria, Hungary, and Slovakia in Europe and Thailand and Malaysia in Asia are all examples of nominal U.S. allies that are trying to avoid antagonizing the stronger predator. </w:t>
      </w:r>
      <w:r w:rsidRPr="00650427">
        <w:rPr>
          <w:rStyle w:val="StyleUnderline"/>
          <w:rFonts w:ascii="Helvetica" w:hAnsi="Helvetica"/>
        </w:rPr>
        <w:t xml:space="preserve">Worsening regional security dynamics create domestic political pressures to avoid confrontation with the nearby revisionist power. Full-fledged bandwagoning in the form of the establishment of new alliances is not yet visible, but hedging is. </w:t>
      </w:r>
      <w:r w:rsidRPr="00650427">
        <w:rPr>
          <w:rFonts w:ascii="Helvetica" w:hAnsi="Helvetica"/>
          <w:sz w:val="12"/>
        </w:rPr>
        <w:t xml:space="preserve">Seeds of Disorder </w:t>
      </w:r>
      <w:r w:rsidRPr="00650427">
        <w:rPr>
          <w:rStyle w:val="StyleUnderline"/>
          <w:rFonts w:ascii="Helvetica" w:hAnsi="Helvetica"/>
        </w:rPr>
        <w:t>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w:t>
      </w:r>
      <w:r w:rsidRPr="00650427">
        <w:rPr>
          <w:rFonts w:ascii="Helvetica" w:hAnsi="Helvetica"/>
          <w:sz w:val="12"/>
        </w:rPr>
        <w:t>. One increasingly likely near-term scenario is a simmering, simultaneous security competition in major regions</w:t>
      </w:r>
      <w:r w:rsidRPr="00650427">
        <w:rPr>
          <w:rStyle w:val="StyleUnderline"/>
          <w:rFonts w:ascii="Helvetica" w:hAnsi="Helvetica"/>
        </w:rPr>
        <w:t>. In such a scenario, rivals continue probing allies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w:t>
      </w:r>
      <w:r w:rsidRPr="00650427">
        <w:rPr>
          <w:rFonts w:ascii="Helvetica" w:hAnsi="Helvetica"/>
          <w:sz w:val="12"/>
        </w:rPr>
        <w:t xml:space="preserve"> Through a continued series of probes, the revisionist powers maintain the initiative while the United States and its allies play catch up</w:t>
      </w:r>
      <w:r w:rsidRPr="00650427">
        <w:rPr>
          <w:rFonts w:ascii="Helvetica" w:hAnsi="Helvetica"/>
          <w:sz w:val="12"/>
          <w:highlight w:val="cyan"/>
        </w:rPr>
        <w:t xml:space="preserve">. </w:t>
      </w:r>
      <w:r w:rsidRPr="00650427">
        <w:rPr>
          <w:rStyle w:val="Emphasis"/>
          <w:rFonts w:ascii="Helvetica" w:hAnsi="Helvetica"/>
          <w:highlight w:val="cyan"/>
        </w:rPr>
        <w:t xml:space="preserve">The result </w:t>
      </w:r>
      <w:r w:rsidRPr="00650427">
        <w:rPr>
          <w:rStyle w:val="Emphasis"/>
          <w:rFonts w:ascii="Helvetica" w:hAnsi="Helvetica"/>
        </w:rPr>
        <w:t xml:space="preserve">might be a gradual hardening of the U.S. security perimeter that never culminates in a Great Power war but generates many of the </w:t>
      </w:r>
      <w:r w:rsidRPr="00650427">
        <w:rPr>
          <w:rStyle w:val="Emphasis"/>
          <w:rFonts w:ascii="Helvetica" w:hAnsi="Helvetica"/>
          <w:highlight w:val="cyan"/>
        </w:rPr>
        <w:t>negative features of sustained security competition</w:t>
      </w:r>
      <w:r w:rsidRPr="00650427">
        <w:rPr>
          <w:rStyle w:val="Emphasis"/>
          <w:rFonts w:ascii="Helvetica" w:hAnsi="Helvetica"/>
        </w:rPr>
        <w:t xml:space="preserve">—arms races, proxy wars, </w:t>
      </w:r>
      <w:r w:rsidRPr="00650427">
        <w:rPr>
          <w:rStyle w:val="Emphasis"/>
          <w:rFonts w:ascii="Helvetica" w:hAnsi="Helvetica"/>
          <w:highlight w:val="cyan"/>
        </w:rPr>
        <w:t>and cyber</w:t>
      </w:r>
      <w:r w:rsidRPr="00650427">
        <w:rPr>
          <w:rStyle w:val="Emphasis"/>
          <w:rFonts w:ascii="Helvetica" w:hAnsi="Helvetica"/>
        </w:rPr>
        <w:t xml:space="preserve"> and hybrid </w:t>
      </w:r>
      <w:r w:rsidRPr="00650427">
        <w:rPr>
          <w:rStyle w:val="Emphasis"/>
          <w:rFonts w:ascii="Helvetica" w:hAnsi="Helvetica"/>
          <w:highlight w:val="cyan"/>
        </w:rPr>
        <w:t>conflicts</w:t>
      </w:r>
      <w:r w:rsidRPr="00650427">
        <w:rPr>
          <w:rStyle w:val="Emphasis"/>
          <w:rFonts w:ascii="Helvetica" w:hAnsi="Helvetica"/>
        </w:rPr>
        <w:t>—</w:t>
      </w:r>
      <w:r w:rsidRPr="00650427">
        <w:rPr>
          <w:rStyle w:val="Emphasis"/>
          <w:rFonts w:ascii="Helvetica" w:hAnsi="Helvetica"/>
          <w:highlight w:val="cyan"/>
        </w:rPr>
        <w:t>that erode the bases of global economic growth</w:t>
      </w:r>
    </w:p>
    <w:p w14:paraId="703FD17F" w14:textId="77777777" w:rsidR="00434332" w:rsidRPr="00650427" w:rsidRDefault="00434332" w:rsidP="00434332">
      <w:pPr>
        <w:rPr>
          <w:rStyle w:val="Emphasis"/>
          <w:rFonts w:ascii="Helvetica" w:hAnsi="Helvetica"/>
        </w:rPr>
      </w:pPr>
    </w:p>
    <w:p w14:paraId="5B54EB4C" w14:textId="77777777" w:rsidR="00434332" w:rsidRPr="00650427" w:rsidRDefault="00434332" w:rsidP="00434332">
      <w:pPr>
        <w:rPr>
          <w:rFonts w:ascii="Helvetica" w:hAnsi="Helvetica"/>
          <w:sz w:val="12"/>
        </w:rPr>
      </w:pPr>
      <w:r w:rsidRPr="00650427">
        <w:rPr>
          <w:rFonts w:ascii="Helvetica" w:hAnsi="Helvetica"/>
          <w:sz w:val="12"/>
        </w:rPr>
        <w:t xml:space="preserve">. </w:t>
      </w:r>
      <w:r w:rsidRPr="00650427">
        <w:rPr>
          <w:rStyle w:val="StyleUnderline"/>
          <w:rFonts w:ascii="Helvetica" w:hAnsi="Helvetica"/>
        </w:rPr>
        <w:t>A second, graver possibility is war.</w:t>
      </w:r>
      <w:r w:rsidRPr="00650427">
        <w:rPr>
          <w:rFonts w:ascii="Helvetica" w:hAnsi="Helvetica"/>
          <w:sz w:val="12"/>
        </w:rPr>
        <w:t xml:space="preserve"> Historically, </w:t>
      </w:r>
      <w:r w:rsidRPr="00650427">
        <w:rPr>
          <w:rStyle w:val="Emphasis"/>
          <w:rFonts w:ascii="Helvetica" w:hAnsi="Helvetica"/>
        </w:rPr>
        <w:t xml:space="preserve">a lengthy series of successful probes </w:t>
      </w:r>
      <w:r w:rsidRPr="00650427">
        <w:rPr>
          <w:rStyle w:val="Emphasis"/>
          <w:rFonts w:ascii="Helvetica" w:hAnsi="Helvetica"/>
          <w:highlight w:val="cyan"/>
        </w:rPr>
        <w:t>has often culminated in a military confrontation</w:t>
      </w:r>
      <w:r w:rsidRPr="00650427">
        <w:rPr>
          <w:rStyle w:val="StyleUnderline"/>
          <w:rFonts w:ascii="Helvetica" w:hAnsi="Helvetica"/>
        </w:rPr>
        <w:t>. One dangerous characteristic of today’s international landscape is that not one but two revisionists have now completed protracted sequences of probes that, from their perspective, have been successful.</w:t>
      </w:r>
      <w:r w:rsidRPr="00650427">
        <w:rPr>
          <w:rFonts w:ascii="Helvetica" w:hAnsi="Helvetica"/>
          <w:sz w:val="12"/>
        </w:rPr>
        <w:t xml:space="preserve"> If the purpose of probing is to assess the top power’s strength, today’s probes could eventually convince either Russia, China, or both that the time is ripe for a more definitive contest.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both powers possess nuclear weapons and, in Russia’s case, a doctrine favoring their escalatory use for strategic effect. </w:t>
      </w:r>
      <w:r w:rsidRPr="00650427">
        <w:rPr>
          <w:rStyle w:val="StyleUnderline"/>
          <w:rFonts w:ascii="Helvetica" w:hAnsi="Helvetica"/>
        </w:rPr>
        <w:t xml:space="preserve">And even if the United States can maintain overwhelming military superiority in a dyadic contest, war is always the realm of chance and a source of destruction that threatens the stability of the existing international order. </w:t>
      </w:r>
      <w:r w:rsidRPr="00650427">
        <w:rPr>
          <w:rStyle w:val="Emphasis"/>
          <w:rFonts w:ascii="Helvetica" w:hAnsi="Helvetica"/>
          <w:highlight w:val="cyan"/>
        </w:rPr>
        <w:t xml:space="preserve">Having failed </w:t>
      </w:r>
      <w:r w:rsidRPr="00650427">
        <w:rPr>
          <w:rStyle w:val="Emphasis"/>
          <w:rFonts w:ascii="Helvetica" w:hAnsi="Helvetica"/>
        </w:rPr>
        <w:t xml:space="preserve">a series of probes, the United States </w:t>
      </w:r>
      <w:r w:rsidRPr="00650427">
        <w:rPr>
          <w:rStyle w:val="Emphasis"/>
          <w:rFonts w:ascii="Helvetica" w:hAnsi="Helvetica"/>
          <w:highlight w:val="cyan"/>
        </w:rPr>
        <w:t xml:space="preserve">could face </w:t>
      </w:r>
      <w:r w:rsidRPr="00650427">
        <w:rPr>
          <w:rStyle w:val="Emphasis"/>
          <w:rFonts w:ascii="Helvetica" w:hAnsi="Helvetica"/>
        </w:rPr>
        <w:t>the prospect of either a short, sharp war that culminates in</w:t>
      </w:r>
      <w:r w:rsidRPr="00650427">
        <w:rPr>
          <w:rStyle w:val="Emphasis"/>
          <w:rFonts w:ascii="Helvetica" w:hAnsi="Helvetica"/>
          <w:highlight w:val="cyan"/>
        </w:rPr>
        <w:t xml:space="preserve"> nuclear attack or an economically costly </w:t>
      </w:r>
      <w:r w:rsidRPr="00650427">
        <w:rPr>
          <w:rStyle w:val="Emphasis"/>
          <w:rFonts w:ascii="Helvetica" w:hAnsi="Helvetica"/>
        </w:rPr>
        <w:t xml:space="preserve">protracted two-front </w:t>
      </w:r>
      <w:r w:rsidRPr="00650427">
        <w:rPr>
          <w:rStyle w:val="Emphasis"/>
          <w:rFonts w:ascii="Helvetica" w:hAnsi="Helvetica"/>
          <w:highlight w:val="cyan"/>
        </w:rPr>
        <w:t>conflict</w:t>
      </w:r>
      <w:r w:rsidRPr="00650427">
        <w:rPr>
          <w:rStyle w:val="Emphasis"/>
          <w:rFonts w:ascii="Helvetica" w:hAnsi="Helvetica"/>
        </w:rPr>
        <w:t xml:space="preserve">. Either outcome would definitely alter the U.S.-led international system as we know it. </w:t>
      </w:r>
      <w:r w:rsidRPr="00650427">
        <w:rPr>
          <w:rStyle w:val="StyleUnderline"/>
          <w:rFonts w:ascii="Helvetica" w:hAnsi="Helvetica"/>
        </w:rPr>
        <w:t xml:space="preserve">A third, long-term possibility is a gradual eviction of the United States from the rim land regions. This could occur either through a military defeat, as described above, or </w:t>
      </w:r>
      <w:r w:rsidRPr="00650427">
        <w:rPr>
          <w:rStyle w:val="Emphasis"/>
          <w:rFonts w:ascii="Helvetica" w:hAnsi="Helvetica"/>
        </w:rPr>
        <w:t>through the gradual hollowing out of U.S. regional alliances due to the erosion of deterrence and alliance defectio</w:t>
      </w:r>
      <w:r w:rsidRPr="00650427">
        <w:rPr>
          <w:rStyle w:val="StyleUnderline"/>
          <w:rFonts w:ascii="Helvetica" w:hAnsi="Helvetica"/>
        </w:rPr>
        <w:t>n—an</w:t>
      </w:r>
      <w:r w:rsidRPr="00650427">
        <w:rPr>
          <w:rFonts w:ascii="Helvetica" w:hAnsi="Helvetica"/>
          <w:sz w:val="12"/>
        </w:rPr>
        <w:t xml:space="preserve">d therefore this scenario is not mutually exclusive of the previous two. </w:t>
      </w:r>
      <w:r w:rsidRPr="00650427">
        <w:rPr>
          <w:rStyle w:val="StyleUnderline"/>
          <w:rFonts w:ascii="Helvetica" w:hAnsi="Helvetica"/>
        </w:rPr>
        <w:t>For the United States</w:t>
      </w:r>
      <w:r w:rsidRPr="00650427">
        <w:rPr>
          <w:rFonts w:ascii="Helvetica" w:hAnsi="Helvetica"/>
          <w:sz w:val="12"/>
        </w:rPr>
        <w:t xml:space="preserve">, </w:t>
      </w:r>
      <w:r w:rsidRPr="00650427">
        <w:rPr>
          <w:rStyle w:val="Emphasis"/>
          <w:rFonts w:ascii="Helvetica" w:hAnsi="Helvetica"/>
          <w:highlight w:val="cyan"/>
        </w:rPr>
        <w:t>this would be geopolitically disastrous</w:t>
      </w:r>
      <w:r w:rsidRPr="00650427">
        <w:rPr>
          <w:rFonts w:ascii="Helvetica" w:hAnsi="Helvetica"/>
          <w:sz w:val="12"/>
        </w:rPr>
        <w:t xml:space="preserve">, </w:t>
      </w:r>
      <w:r w:rsidRPr="00650427">
        <w:rPr>
          <w:rStyle w:val="StyleUnderline"/>
          <w:rFonts w:ascii="Helvetica" w:hAnsi="Helvetica"/>
        </w:rPr>
        <w:t>involving a loss of position in the places where America must be present to prevent the risk of hemispheric isolation</w:t>
      </w:r>
      <w:r w:rsidRPr="00650427">
        <w:rPr>
          <w:rStyle w:val="Emphasis"/>
          <w:rFonts w:ascii="Helvetica" w:hAnsi="Helvetica"/>
        </w:rPr>
        <w:t>. Gaining a foothold in the Eurasian rimlands has been a major, if not the most important, goal of U.S. grand strategy for a century. It is through this presence that the United States is able to shape global politics and avoid the emergence of mortal threats to itself</w:t>
      </w:r>
      <w:r w:rsidRPr="00650427">
        <w:rPr>
          <w:rFonts w:ascii="Helvetica" w:hAnsi="Helvetica"/>
          <w:sz w:val="12"/>
        </w:rPr>
        <w:t xml:space="preserve">. </w:t>
      </w:r>
      <w:r w:rsidRPr="00650427">
        <w:rPr>
          <w:rStyle w:val="StyleUnderline"/>
          <w:rFonts w:ascii="Helvetica" w:hAnsi="Helvetica"/>
          <w:highlight w:val="cyan"/>
        </w:rPr>
        <w:t>Without such a presence, America’s</w:t>
      </w:r>
      <w:r w:rsidRPr="00650427">
        <w:rPr>
          <w:rStyle w:val="StyleUnderline"/>
          <w:rFonts w:ascii="Helvetica" w:hAnsi="Helvetica"/>
        </w:rPr>
        <w:t xml:space="preserve"> largest </w:t>
      </w:r>
      <w:r w:rsidRPr="00650427">
        <w:rPr>
          <w:rStyle w:val="StyleUnderline"/>
          <w:rFonts w:ascii="Helvetica" w:hAnsi="Helvetica"/>
          <w:highlight w:val="cyan"/>
        </w:rPr>
        <w:t>rivals</w:t>
      </w:r>
      <w:r w:rsidRPr="00650427">
        <w:rPr>
          <w:rStyle w:val="StyleUnderline"/>
          <w:rFonts w:ascii="Helvetica" w:hAnsi="Helvetica"/>
        </w:rPr>
        <w:t xml:space="preserve"> would be able to steadily aggrandize, </w:t>
      </w:r>
      <w:r w:rsidRPr="00650427">
        <w:rPr>
          <w:rStyle w:val="StyleUnderline"/>
          <w:rFonts w:ascii="Helvetica" w:hAnsi="Helvetica"/>
          <w:highlight w:val="cyan"/>
        </w:rPr>
        <w:t>buildi</w:t>
      </w:r>
      <w:r w:rsidRPr="00650427">
        <w:rPr>
          <w:rStyle w:val="StyleUnderline"/>
          <w:rFonts w:ascii="Helvetica" w:hAnsi="Helvetica"/>
        </w:rPr>
        <w:t xml:space="preserve">ng </w:t>
      </w:r>
      <w:r w:rsidRPr="00650427">
        <w:rPr>
          <w:rStyle w:val="StyleUnderline"/>
          <w:rFonts w:ascii="Helvetica" w:hAnsi="Helvetica"/>
          <w:highlight w:val="cyan"/>
        </w:rPr>
        <w:t xml:space="preserve">up enlarged </w:t>
      </w:r>
      <w:r w:rsidRPr="00650427">
        <w:rPr>
          <w:rStyle w:val="StyleUnderline"/>
          <w:rFonts w:ascii="Helvetica" w:hAnsi="Helvetica"/>
          <w:highlight w:val="cyan"/>
        </w:rPr>
        <w:lastRenderedPageBreak/>
        <w:t>spheres of influence</w:t>
      </w:r>
      <w:r w:rsidRPr="00650427">
        <w:rPr>
          <w:rStyle w:val="StyleUnderline"/>
          <w:rFonts w:ascii="Helvetica" w:hAnsi="Helvetica"/>
        </w:rPr>
        <w:t xml:space="preserve">, territory, and resources </w:t>
      </w:r>
      <w:r w:rsidRPr="00650427">
        <w:rPr>
          <w:rStyle w:val="Emphasis"/>
          <w:rFonts w:ascii="Helvetica" w:hAnsi="Helvetica"/>
          <w:highlight w:val="cyan"/>
        </w:rPr>
        <w:t xml:space="preserve">that would render them capable of </w:t>
      </w:r>
      <w:r w:rsidRPr="00650427">
        <w:rPr>
          <w:rStyle w:val="Emphasis"/>
          <w:rFonts w:ascii="Helvetica" w:hAnsi="Helvetica"/>
        </w:rPr>
        <w:t xml:space="preserve">sustained </w:t>
      </w:r>
      <w:r w:rsidRPr="00650427">
        <w:rPr>
          <w:rStyle w:val="Emphasis"/>
          <w:rFonts w:ascii="Helvetica" w:hAnsi="Helvetica"/>
          <w:highlight w:val="cyan"/>
        </w:rPr>
        <w:t>competition for global primacy</w:t>
      </w:r>
      <w:r w:rsidRPr="00650427">
        <w:rPr>
          <w:rFonts w:ascii="Helvetica" w:hAnsi="Helvetica"/>
          <w:sz w:val="12"/>
        </w:rPr>
        <w:t>. Unlike in the 20th century, current A2AD and nuclear technology would make a military reentry into these</w:t>
      </w:r>
    </w:p>
    <w:p w14:paraId="30A1D9C4" w14:textId="77777777" w:rsidR="00055907" w:rsidRPr="00650427" w:rsidRDefault="00055907" w:rsidP="00055907">
      <w:pPr>
        <w:rPr>
          <w:rFonts w:ascii="Helvetica" w:hAnsi="Helvetica"/>
        </w:rPr>
      </w:pPr>
    </w:p>
    <w:p w14:paraId="7109751F" w14:textId="20E7F973" w:rsidR="008A5C10" w:rsidRPr="00650427" w:rsidRDefault="008A5C10" w:rsidP="008A5C10">
      <w:pPr>
        <w:pStyle w:val="Heading3"/>
        <w:rPr>
          <w:rFonts w:ascii="Helvetica" w:hAnsi="Helvetica"/>
        </w:rPr>
      </w:pPr>
      <w:r w:rsidRPr="00650427">
        <w:rPr>
          <w:rFonts w:ascii="Helvetica" w:hAnsi="Helvetica"/>
        </w:rPr>
        <w:lastRenderedPageBreak/>
        <w:t>Southern Flank</w:t>
      </w:r>
    </w:p>
    <w:p w14:paraId="434EC187" w14:textId="34CC51FC" w:rsidR="008A5C10" w:rsidRPr="00650427" w:rsidRDefault="00DD359A" w:rsidP="008A5C10">
      <w:pPr>
        <w:rPr>
          <w:rFonts w:ascii="Helvetica" w:hAnsi="Helvetica"/>
          <w:sz w:val="12"/>
        </w:rPr>
      </w:pPr>
      <w:r w:rsidRPr="00650427">
        <w:rPr>
          <w:rFonts w:ascii="Helvetica" w:hAnsi="Helvetica"/>
          <w:sz w:val="12"/>
        </w:rPr>
        <w:t xml:space="preserve"> </w:t>
      </w:r>
    </w:p>
    <w:p w14:paraId="3F632080" w14:textId="77777777" w:rsidR="008A5C10" w:rsidRPr="00650427" w:rsidRDefault="008A5C10" w:rsidP="008A5C10">
      <w:pPr>
        <w:rPr>
          <w:rFonts w:ascii="Helvetica" w:hAnsi="Helvetica"/>
          <w:sz w:val="12"/>
        </w:rPr>
      </w:pPr>
    </w:p>
    <w:p w14:paraId="58E29AC7" w14:textId="77777777" w:rsidR="008A5C10" w:rsidRPr="00650427" w:rsidRDefault="008A5C10" w:rsidP="008A5C10">
      <w:pPr>
        <w:rPr>
          <w:rFonts w:ascii="Helvetica" w:hAnsi="Helvetica"/>
          <w:sz w:val="12"/>
        </w:rPr>
      </w:pPr>
    </w:p>
    <w:p w14:paraId="08589AB0" w14:textId="77777777" w:rsidR="008A5C10" w:rsidRPr="00650427" w:rsidRDefault="008A5C10" w:rsidP="008A5C10">
      <w:pPr>
        <w:pStyle w:val="Heading4"/>
        <w:rPr>
          <w:rFonts w:ascii="Helvetica" w:hAnsi="Helvetica"/>
        </w:rPr>
      </w:pPr>
      <w:r w:rsidRPr="00650427">
        <w:rPr>
          <w:rFonts w:ascii="Helvetica" w:hAnsi="Helvetica"/>
        </w:rPr>
        <w:t xml:space="preserve">AND---NATO stops </w:t>
      </w:r>
      <w:r w:rsidRPr="00650427">
        <w:rPr>
          <w:rFonts w:ascii="Helvetica" w:hAnsi="Helvetica"/>
          <w:u w:val="single"/>
        </w:rPr>
        <w:t>African</w:t>
      </w:r>
      <w:r w:rsidRPr="00650427">
        <w:rPr>
          <w:rFonts w:ascii="Helvetica" w:hAnsi="Helvetica"/>
        </w:rPr>
        <w:t xml:space="preserve"> and </w:t>
      </w:r>
      <w:r w:rsidRPr="00650427">
        <w:rPr>
          <w:rFonts w:ascii="Helvetica" w:hAnsi="Helvetica"/>
          <w:u w:val="single"/>
        </w:rPr>
        <w:t>Mena</w:t>
      </w:r>
      <w:r w:rsidRPr="00650427">
        <w:rPr>
          <w:rFonts w:ascii="Helvetica" w:hAnsi="Helvetica"/>
        </w:rPr>
        <w:t xml:space="preserve"> instability</w:t>
      </w:r>
    </w:p>
    <w:p w14:paraId="4A3315F9"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Geri 20</w:t>
      </w:r>
      <w:r w:rsidRPr="00650427">
        <w:rPr>
          <w:rFonts w:ascii="Helvetica" w:hAnsi="Helvetica"/>
        </w:rPr>
        <w:t xml:space="preserve"> [Maurizio Geri is a PhD Candidate and Research Assistant in International Studies at Old Dominion University, “INTERVIEW WITH DR MAURIZIO GERI –‘THE SOUTH FLANK, NATO’S ROLE IN MENA REGION AND AFRICA: FUTURE CHALLENGES AND OPPORTUNITIES’”, https://www.nsfacoe.org/interview-with-dr-maurizio-geri-the-south-flank-natos-role-in-mena-region-and-africa-future-challenges-and-opportunities/]</w:t>
      </w:r>
    </w:p>
    <w:p w14:paraId="24DEC89A" w14:textId="77777777" w:rsidR="008A5C10" w:rsidRPr="00650427" w:rsidRDefault="008A5C10" w:rsidP="008A5C10">
      <w:pPr>
        <w:rPr>
          <w:rFonts w:ascii="Helvetica" w:hAnsi="Helvetica"/>
        </w:rPr>
      </w:pPr>
      <w:r w:rsidRPr="00650427">
        <w:rPr>
          <w:rFonts w:ascii="Helvetica" w:hAnsi="Helvetica"/>
        </w:rPr>
        <w:t xml:space="preserve">After the Arab springs, </w:t>
      </w:r>
      <w:r w:rsidRPr="00650427">
        <w:rPr>
          <w:rStyle w:val="StyleUnderline"/>
          <w:rFonts w:ascii="Helvetica" w:hAnsi="Helvetica"/>
        </w:rPr>
        <w:t xml:space="preserve">the various phases of Jihadist </w:t>
      </w:r>
      <w:r w:rsidRPr="00650427">
        <w:rPr>
          <w:rStyle w:val="Emphasis"/>
          <w:rFonts w:ascii="Helvetica" w:hAnsi="Helvetica"/>
        </w:rPr>
        <w:t>terrorism</w:t>
      </w:r>
      <w:r w:rsidRPr="00650427">
        <w:rPr>
          <w:rStyle w:val="StyleUnderline"/>
          <w:rFonts w:ascii="Helvetica" w:hAnsi="Helvetica"/>
        </w:rPr>
        <w:t xml:space="preserve"> (from Al Qaeda to DAESH) and the civil wars (which later became proxy </w:t>
      </w:r>
      <w:r w:rsidRPr="00650427">
        <w:rPr>
          <w:rStyle w:val="Emphasis"/>
          <w:rFonts w:ascii="Helvetica" w:hAnsi="Helvetica"/>
          <w:highlight w:val="cyan"/>
        </w:rPr>
        <w:t>wars</w:t>
      </w:r>
      <w:r w:rsidRPr="00650427">
        <w:rPr>
          <w:rStyle w:val="StyleUnderline"/>
          <w:rFonts w:ascii="Helvetica" w:hAnsi="Helvetica"/>
        </w:rPr>
        <w:t>) in</w:t>
      </w:r>
      <w:r w:rsidRPr="00650427">
        <w:rPr>
          <w:rStyle w:val="Emphasis"/>
          <w:rFonts w:ascii="Helvetica" w:hAnsi="Helvetica"/>
        </w:rPr>
        <w:t xml:space="preserve"> </w:t>
      </w:r>
      <w:r w:rsidRPr="00650427">
        <w:rPr>
          <w:rStyle w:val="Emphasis"/>
          <w:rFonts w:ascii="Helvetica" w:hAnsi="Helvetica"/>
          <w:highlight w:val="cyan"/>
        </w:rPr>
        <w:t>Iraq, Libya, Syria and Yemen</w:t>
      </w:r>
      <w:r w:rsidRPr="00650427">
        <w:rPr>
          <w:rStyle w:val="StyleUnderline"/>
          <w:rFonts w:ascii="Helvetica" w:hAnsi="Helvetica"/>
          <w:highlight w:val="cyan"/>
        </w:rPr>
        <w:t>,</w:t>
      </w:r>
      <w:r w:rsidRPr="00650427">
        <w:rPr>
          <w:rStyle w:val="StyleUnderline"/>
          <w:rFonts w:ascii="Helvetica" w:hAnsi="Helvetica"/>
        </w:rPr>
        <w:t xml:space="preserve"> the MENA region</w:t>
      </w:r>
      <w:r w:rsidRPr="00650427">
        <w:rPr>
          <w:rFonts w:ascii="Helvetica" w:hAnsi="Helvetica"/>
        </w:rPr>
        <w:t xml:space="preserve">, </w:t>
      </w:r>
      <w:r w:rsidRPr="00650427">
        <w:rPr>
          <w:rStyle w:val="StyleUnderline"/>
          <w:rFonts w:ascii="Helvetica" w:hAnsi="Helvetica"/>
        </w:rPr>
        <w:t xml:space="preserve">including the Sahel, is in a phase of constant </w:t>
      </w:r>
      <w:r w:rsidRPr="00650427">
        <w:rPr>
          <w:rStyle w:val="Emphasis"/>
          <w:rFonts w:ascii="Helvetica" w:hAnsi="Helvetica"/>
        </w:rPr>
        <w:t>instability</w:t>
      </w:r>
      <w:r w:rsidRPr="00650427">
        <w:rPr>
          <w:rStyle w:val="StyleUnderline"/>
          <w:rFonts w:ascii="Helvetica" w:hAnsi="Helvetica"/>
        </w:rPr>
        <w:t xml:space="preserve">, </w:t>
      </w:r>
      <w:r w:rsidRPr="00650427">
        <w:rPr>
          <w:rStyle w:val="StyleUnderline"/>
          <w:rFonts w:ascii="Helvetica" w:hAnsi="Helvetica"/>
          <w:highlight w:val="cyan"/>
        </w:rPr>
        <w:t xml:space="preserve">exacerbated by </w:t>
      </w:r>
      <w:r w:rsidRPr="00650427">
        <w:rPr>
          <w:rStyle w:val="Emphasis"/>
          <w:rFonts w:ascii="Helvetica" w:hAnsi="Helvetica"/>
          <w:highlight w:val="cyan"/>
        </w:rPr>
        <w:t>demographic</w:t>
      </w:r>
      <w:r w:rsidRPr="00650427">
        <w:rPr>
          <w:rStyle w:val="Emphasis"/>
          <w:rFonts w:ascii="Helvetica" w:hAnsi="Helvetica"/>
        </w:rPr>
        <w:t xml:space="preserve"> and </w:t>
      </w:r>
      <w:r w:rsidRPr="00650427">
        <w:rPr>
          <w:rStyle w:val="Emphasis"/>
          <w:rFonts w:ascii="Helvetica" w:hAnsi="Helvetica"/>
          <w:highlight w:val="cyan"/>
        </w:rPr>
        <w:t>climatic changes</w:t>
      </w:r>
      <w:r w:rsidRPr="00650427">
        <w:rPr>
          <w:rStyle w:val="StyleUnderline"/>
          <w:rFonts w:ascii="Helvetica" w:hAnsi="Helvetica"/>
          <w:highlight w:val="cyan"/>
        </w:rPr>
        <w:t xml:space="preserve"> and</w:t>
      </w:r>
      <w:r w:rsidRPr="00650427">
        <w:rPr>
          <w:rStyle w:val="StyleUnderline"/>
          <w:rFonts w:ascii="Helvetica" w:hAnsi="Helvetica"/>
        </w:rPr>
        <w:t xml:space="preserve"> by </w:t>
      </w:r>
      <w:r w:rsidRPr="00650427">
        <w:rPr>
          <w:rStyle w:val="Emphasis"/>
          <w:rFonts w:ascii="Helvetica" w:hAnsi="Helvetica"/>
          <w:highlight w:val="cyan"/>
        </w:rPr>
        <w:t>competition between great powers</w:t>
      </w:r>
      <w:r w:rsidRPr="00650427">
        <w:rPr>
          <w:rFonts w:ascii="Helvetica" w:hAnsi="Helvetica"/>
        </w:rPr>
        <w:t xml:space="preserve">. The African continent is projected to reach 4.5 billion people by the end of the century, with the largest population growth in human history (counting a fertility rate of 4.5 children, compared to other continents stabilized on an average of 2). At the same time, </w:t>
      </w:r>
      <w:r w:rsidRPr="00650427">
        <w:rPr>
          <w:rStyle w:val="Emphasis"/>
          <w:rFonts w:ascii="Helvetica" w:hAnsi="Helvetica"/>
        </w:rPr>
        <w:t>global warming</w:t>
      </w:r>
      <w:r w:rsidRPr="00650427">
        <w:rPr>
          <w:rStyle w:val="StyleUnderline"/>
          <w:rFonts w:ascii="Helvetica" w:hAnsi="Helvetica"/>
        </w:rPr>
        <w:t xml:space="preserve"> will produce an ever-increasing desertification and </w:t>
      </w:r>
      <w:r w:rsidRPr="00650427">
        <w:rPr>
          <w:rStyle w:val="Emphasis"/>
          <w:rFonts w:ascii="Helvetica" w:hAnsi="Helvetica"/>
        </w:rPr>
        <w:t>scarcity of resources</w:t>
      </w:r>
      <w:r w:rsidRPr="00650427">
        <w:rPr>
          <w:rStyle w:val="StyleUnderline"/>
          <w:rFonts w:ascii="Helvetica" w:hAnsi="Helvetica"/>
        </w:rPr>
        <w:t>, primarily water and food, with the threat of natural disasters and new pandemics in Africa</w:t>
      </w:r>
      <w:r w:rsidRPr="00650427">
        <w:rPr>
          <w:rFonts w:ascii="Helvetica" w:hAnsi="Helvetica"/>
        </w:rPr>
        <w:t xml:space="preserve">. Finally, </w:t>
      </w:r>
      <w:r w:rsidRPr="00650427">
        <w:rPr>
          <w:rStyle w:val="Emphasis"/>
          <w:rFonts w:ascii="Helvetica" w:hAnsi="Helvetica"/>
        </w:rPr>
        <w:t>competition between major powers</w:t>
      </w:r>
      <w:r w:rsidRPr="00650427">
        <w:rPr>
          <w:rStyle w:val="StyleUnderline"/>
          <w:rFonts w:ascii="Helvetica" w:hAnsi="Helvetica"/>
        </w:rPr>
        <w:t xml:space="preserve"> in the region is in a new phase of “</w:t>
      </w:r>
      <w:r w:rsidRPr="00650427">
        <w:rPr>
          <w:rStyle w:val="Emphasis"/>
          <w:rFonts w:ascii="Helvetica" w:hAnsi="Helvetica"/>
        </w:rPr>
        <w:t>scramble for Africa</w:t>
      </w:r>
      <w:r w:rsidRPr="00650427">
        <w:rPr>
          <w:rStyle w:val="StyleUnderline"/>
          <w:rFonts w:ascii="Helvetica" w:hAnsi="Helvetica"/>
        </w:rPr>
        <w:t>” ​​with modern means</w:t>
      </w:r>
      <w:r w:rsidRPr="00650427">
        <w:rPr>
          <w:rFonts w:ascii="Helvetica" w:hAnsi="Helvetica"/>
        </w:rPr>
        <w:t xml:space="preserve">, especially economic, but in some parts (Libya, the Sahel, the Horn of Africa) </w:t>
      </w:r>
      <w:r w:rsidRPr="00650427">
        <w:rPr>
          <w:rStyle w:val="Emphasis"/>
          <w:rFonts w:ascii="Helvetica" w:hAnsi="Helvetica"/>
        </w:rPr>
        <w:t>also military</w:t>
      </w:r>
      <w:r w:rsidRPr="00650427">
        <w:rPr>
          <w:rFonts w:ascii="Helvetica" w:hAnsi="Helvetica"/>
        </w:rPr>
        <w:t xml:space="preserve">. </w:t>
      </w:r>
      <w:r w:rsidRPr="00650427">
        <w:rPr>
          <w:rStyle w:val="StyleUnderline"/>
          <w:rFonts w:ascii="Helvetica" w:hAnsi="Helvetica"/>
          <w:highlight w:val="cyan"/>
        </w:rPr>
        <w:t>The</w:t>
      </w:r>
      <w:r w:rsidRPr="00650427">
        <w:rPr>
          <w:rStyle w:val="StyleUnderline"/>
          <w:rFonts w:ascii="Helvetica" w:hAnsi="Helvetica"/>
        </w:rPr>
        <w:t xml:space="preserve"> future of the </w:t>
      </w:r>
      <w:r w:rsidRPr="00650427">
        <w:rPr>
          <w:rStyle w:val="Emphasis"/>
          <w:rFonts w:ascii="Helvetica" w:hAnsi="Helvetica"/>
          <w:highlight w:val="cyan"/>
        </w:rPr>
        <w:t>South NATO region</w:t>
      </w:r>
      <w:r w:rsidRPr="00650427">
        <w:rPr>
          <w:rStyle w:val="StyleUnderline"/>
          <w:rFonts w:ascii="Helvetica" w:hAnsi="Helvetica"/>
          <w:highlight w:val="cyan"/>
        </w:rPr>
        <w:t xml:space="preserve"> will</w:t>
      </w:r>
      <w:r w:rsidRPr="00650427">
        <w:rPr>
          <w:rStyle w:val="StyleUnderline"/>
          <w:rFonts w:ascii="Helvetica" w:hAnsi="Helvetica"/>
        </w:rPr>
        <w:t xml:space="preserve"> therefore be played out on various aspects, which may </w:t>
      </w:r>
      <w:r w:rsidRPr="00650427">
        <w:rPr>
          <w:rStyle w:val="StyleUnderline"/>
          <w:rFonts w:ascii="Helvetica" w:hAnsi="Helvetica"/>
          <w:highlight w:val="cyan"/>
        </w:rPr>
        <w:t>produce</w:t>
      </w:r>
      <w:r w:rsidRPr="00650427">
        <w:rPr>
          <w:rStyle w:val="StyleUnderline"/>
          <w:rFonts w:ascii="Helvetica" w:hAnsi="Helvetica"/>
        </w:rPr>
        <w:t xml:space="preserve"> complex challenges, but also </w:t>
      </w:r>
      <w:r w:rsidRPr="00650427">
        <w:rPr>
          <w:rStyle w:val="Emphasis"/>
          <w:rFonts w:ascii="Helvetica" w:hAnsi="Helvetica"/>
          <w:highlight w:val="cyan"/>
        </w:rPr>
        <w:t>opportunities for</w:t>
      </w:r>
      <w:r w:rsidRPr="00650427">
        <w:rPr>
          <w:rStyle w:val="Emphasis"/>
          <w:rFonts w:ascii="Helvetica" w:hAnsi="Helvetica"/>
        </w:rPr>
        <w:t xml:space="preserve"> growth and </w:t>
      </w:r>
      <w:r w:rsidRPr="00650427">
        <w:rPr>
          <w:rStyle w:val="Emphasis"/>
          <w:rFonts w:ascii="Helvetica" w:hAnsi="Helvetica"/>
          <w:highlight w:val="cyan"/>
        </w:rPr>
        <w:t>stabilization</w:t>
      </w:r>
      <w:r w:rsidRPr="00650427">
        <w:rPr>
          <w:rFonts w:ascii="Helvetica" w:hAnsi="Helvetica"/>
        </w:rPr>
        <w:t xml:space="preserve">, especially if international actors, primarily NATO-EU-UN-AU, provide long-term strategies with efficient and effective cooperation. </w:t>
      </w:r>
      <w:r w:rsidRPr="00650427">
        <w:rPr>
          <w:rStyle w:val="StyleUnderline"/>
          <w:rFonts w:ascii="Helvetica" w:hAnsi="Helvetica"/>
        </w:rPr>
        <w:t>In this context</w:t>
      </w:r>
      <w:r w:rsidRPr="00650427">
        <w:rPr>
          <w:rFonts w:ascii="Helvetica" w:hAnsi="Helvetica"/>
        </w:rPr>
        <w:t xml:space="preserve">, Security Force Assistance, with its </w:t>
      </w:r>
      <w:r w:rsidRPr="00650427">
        <w:rPr>
          <w:rStyle w:val="Emphasis"/>
          <w:rFonts w:ascii="Helvetica" w:hAnsi="Helvetica"/>
          <w:highlight w:val="cyan"/>
        </w:rPr>
        <w:t xml:space="preserve">capacity building </w:t>
      </w:r>
      <w:r w:rsidRPr="00650427">
        <w:rPr>
          <w:rStyle w:val="Emphasis"/>
          <w:rFonts w:ascii="Helvetica" w:hAnsi="Helvetica"/>
        </w:rPr>
        <w:t>activities</w:t>
      </w:r>
      <w:r w:rsidRPr="00650427">
        <w:rPr>
          <w:rFonts w:ascii="Helvetica" w:hAnsi="Helvetica"/>
        </w:rPr>
        <w:t xml:space="preserve"> in support of local institutions</w:t>
      </w:r>
      <w:r w:rsidRPr="00650427">
        <w:rPr>
          <w:rStyle w:val="StyleUnderline"/>
          <w:rFonts w:ascii="Helvetica" w:hAnsi="Helvetica"/>
        </w:rPr>
        <w:t xml:space="preserve">, </w:t>
      </w:r>
      <w:r w:rsidRPr="00650427">
        <w:rPr>
          <w:rStyle w:val="StyleUnderline"/>
          <w:rFonts w:ascii="Helvetica" w:hAnsi="Helvetica"/>
          <w:highlight w:val="cyan"/>
        </w:rPr>
        <w:t xml:space="preserve">is </w:t>
      </w:r>
      <w:r w:rsidRPr="00650427">
        <w:rPr>
          <w:rStyle w:val="StyleUnderline"/>
          <w:rFonts w:ascii="Helvetica" w:hAnsi="Helvetica"/>
        </w:rPr>
        <w:t>an</w:t>
      </w:r>
      <w:r w:rsidRPr="00650427">
        <w:rPr>
          <w:rStyle w:val="Emphasis"/>
          <w:rFonts w:ascii="Helvetica" w:hAnsi="Helvetica"/>
        </w:rPr>
        <w:t xml:space="preserve"> </w:t>
      </w:r>
      <w:r w:rsidRPr="00650427">
        <w:rPr>
          <w:rStyle w:val="Emphasis"/>
          <w:rFonts w:ascii="Helvetica" w:hAnsi="Helvetica"/>
          <w:highlight w:val="cyan"/>
        </w:rPr>
        <w:t xml:space="preserve">indispensable tool </w:t>
      </w:r>
      <w:r w:rsidRPr="00650427">
        <w:rPr>
          <w:rStyle w:val="StyleUnderline"/>
          <w:rFonts w:ascii="Helvetica" w:hAnsi="Helvetica"/>
          <w:highlight w:val="cyan"/>
        </w:rPr>
        <w:t>for promoting</w:t>
      </w:r>
      <w:r w:rsidRPr="00650427">
        <w:rPr>
          <w:rStyle w:val="StyleUnderline"/>
          <w:rFonts w:ascii="Helvetica" w:hAnsi="Helvetica"/>
        </w:rPr>
        <w:t xml:space="preserve"> the</w:t>
      </w:r>
      <w:r w:rsidRPr="00650427">
        <w:rPr>
          <w:rStyle w:val="Emphasis"/>
          <w:rFonts w:ascii="Helvetica" w:hAnsi="Helvetica"/>
        </w:rPr>
        <w:t xml:space="preserve"> </w:t>
      </w:r>
      <w:r w:rsidRPr="00650427">
        <w:rPr>
          <w:rStyle w:val="Emphasis"/>
          <w:rFonts w:ascii="Helvetica" w:hAnsi="Helvetica"/>
          <w:highlight w:val="cyan"/>
        </w:rPr>
        <w:t>stability of</w:t>
      </w:r>
      <w:r w:rsidRPr="00650427">
        <w:rPr>
          <w:rStyle w:val="Emphasis"/>
          <w:rFonts w:ascii="Helvetica" w:hAnsi="Helvetica"/>
        </w:rPr>
        <w:t xml:space="preserve"> </w:t>
      </w:r>
      <w:r w:rsidRPr="00650427">
        <w:rPr>
          <w:rStyle w:val="StyleUnderline"/>
          <w:rFonts w:ascii="Helvetica" w:hAnsi="Helvetica"/>
        </w:rPr>
        <w:t>the</w:t>
      </w:r>
      <w:r w:rsidRPr="00650427">
        <w:rPr>
          <w:rStyle w:val="Emphasis"/>
          <w:rFonts w:ascii="Helvetica" w:hAnsi="Helvetica"/>
        </w:rPr>
        <w:t xml:space="preserve"> </w:t>
      </w:r>
      <w:r w:rsidRPr="00650427">
        <w:rPr>
          <w:rStyle w:val="Emphasis"/>
          <w:rFonts w:ascii="Helvetica" w:hAnsi="Helvetica"/>
          <w:highlight w:val="cyan"/>
        </w:rPr>
        <w:t xml:space="preserve">MENA </w:t>
      </w:r>
      <w:r w:rsidRPr="00650427">
        <w:rPr>
          <w:rStyle w:val="StyleUnderline"/>
          <w:rFonts w:ascii="Helvetica" w:hAnsi="Helvetica"/>
        </w:rPr>
        <w:t xml:space="preserve">countries and </w:t>
      </w:r>
      <w:r w:rsidRPr="00650427">
        <w:rPr>
          <w:rStyle w:val="Emphasis"/>
          <w:rFonts w:ascii="Helvetica" w:hAnsi="Helvetica"/>
        </w:rPr>
        <w:t>Africa</w:t>
      </w:r>
      <w:r w:rsidRPr="00650427">
        <w:rPr>
          <w:rFonts w:ascii="Helvetica" w:hAnsi="Helvetica"/>
        </w:rPr>
        <w:t>.</w:t>
      </w:r>
    </w:p>
    <w:p w14:paraId="11C278F1" w14:textId="77777777" w:rsidR="008A5C10" w:rsidRPr="00650427" w:rsidRDefault="008A5C10" w:rsidP="008A5C10">
      <w:pPr>
        <w:rPr>
          <w:rFonts w:ascii="Helvetica" w:hAnsi="Helvetica"/>
        </w:rPr>
      </w:pPr>
      <w:r w:rsidRPr="00650427">
        <w:rPr>
          <w:rFonts w:ascii="Helvetica" w:hAnsi="Helvetica"/>
        </w:rPr>
        <w:t>WHAT ROLE SHOULD NATO PLAY?</w:t>
      </w:r>
    </w:p>
    <w:p w14:paraId="6CA6637B" w14:textId="77777777" w:rsidR="008A5C10" w:rsidRPr="00650427" w:rsidRDefault="008A5C10" w:rsidP="008A5C10">
      <w:pPr>
        <w:rPr>
          <w:rFonts w:ascii="Helvetica" w:hAnsi="Helvetica"/>
        </w:rPr>
      </w:pPr>
      <w:r w:rsidRPr="00650427">
        <w:rPr>
          <w:rStyle w:val="StyleUnderline"/>
          <w:rFonts w:ascii="Helvetica" w:hAnsi="Helvetica"/>
        </w:rPr>
        <w:t xml:space="preserve">The role </w:t>
      </w:r>
      <w:r w:rsidRPr="00650427">
        <w:rPr>
          <w:rStyle w:val="StyleUnderline"/>
          <w:rFonts w:ascii="Helvetica" w:hAnsi="Helvetica"/>
          <w:highlight w:val="cyan"/>
        </w:rPr>
        <w:t>NATO</w:t>
      </w:r>
      <w:r w:rsidRPr="00650427">
        <w:rPr>
          <w:rStyle w:val="StyleUnderline"/>
          <w:rFonts w:ascii="Helvetica" w:hAnsi="Helvetica"/>
        </w:rPr>
        <w:t xml:space="preserve"> can play in the MENA Region </w:t>
      </w:r>
      <w:r w:rsidRPr="00650427">
        <w:rPr>
          <w:rStyle w:val="StyleUnderline"/>
          <w:rFonts w:ascii="Helvetica" w:hAnsi="Helvetica"/>
          <w:highlight w:val="cyan"/>
        </w:rPr>
        <w:t xml:space="preserve">is </w:t>
      </w:r>
      <w:r w:rsidRPr="00650427">
        <w:rPr>
          <w:rStyle w:val="Emphasis"/>
          <w:rFonts w:ascii="Helvetica" w:hAnsi="Helvetica"/>
          <w:highlight w:val="cyan"/>
        </w:rPr>
        <w:t>crucial to counter instability</w:t>
      </w:r>
      <w:r w:rsidRPr="00650427">
        <w:rPr>
          <w:rStyle w:val="StyleUnderline"/>
          <w:rFonts w:ascii="Helvetica" w:hAnsi="Helvetica"/>
        </w:rPr>
        <w:t xml:space="preserve"> that may result in </w:t>
      </w:r>
      <w:r w:rsidRPr="00650427">
        <w:rPr>
          <w:rStyle w:val="Emphasis"/>
          <w:rFonts w:ascii="Helvetica" w:hAnsi="Helvetica"/>
        </w:rPr>
        <w:t>severe emergency situations</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possible </w:t>
      </w:r>
      <w:r w:rsidRPr="00650427">
        <w:rPr>
          <w:rStyle w:val="Emphasis"/>
          <w:rFonts w:ascii="Helvetica" w:hAnsi="Helvetica"/>
          <w:highlight w:val="cyan"/>
        </w:rPr>
        <w:t>conflict escalation</w:t>
      </w:r>
      <w:r w:rsidRPr="00650427">
        <w:rPr>
          <w:rStyle w:val="StyleUnderline"/>
          <w:rFonts w:ascii="Helvetica" w:hAnsi="Helvetica"/>
        </w:rPr>
        <w:t xml:space="preserve"> in several countries</w:t>
      </w:r>
      <w:r w:rsidRPr="00650427">
        <w:rPr>
          <w:rFonts w:ascii="Helvetica" w:hAnsi="Helvetica"/>
        </w:rPr>
        <w:t>.</w:t>
      </w:r>
    </w:p>
    <w:p w14:paraId="46434CC9" w14:textId="77777777" w:rsidR="008A5C10" w:rsidRPr="00650427" w:rsidRDefault="008A5C10" w:rsidP="008A5C10">
      <w:pPr>
        <w:rPr>
          <w:rFonts w:ascii="Helvetica" w:hAnsi="Helvetica"/>
        </w:rPr>
      </w:pPr>
      <w:r w:rsidRPr="00650427">
        <w:rPr>
          <w:rStyle w:val="StyleUnderline"/>
          <w:rFonts w:ascii="Helvetica" w:hAnsi="Helvetica"/>
        </w:rPr>
        <w:t xml:space="preserve">NATO’s role will be of </w:t>
      </w:r>
      <w:r w:rsidRPr="00650427">
        <w:rPr>
          <w:rStyle w:val="Emphasis"/>
          <w:rFonts w:ascii="Helvetica" w:hAnsi="Helvetica"/>
        </w:rPr>
        <w:t>crucial importance</w:t>
      </w:r>
      <w:r w:rsidRPr="00650427">
        <w:rPr>
          <w:rStyle w:val="StyleUnderline"/>
          <w:rFonts w:ascii="Helvetica" w:hAnsi="Helvetica"/>
        </w:rPr>
        <w:t xml:space="preserve">, in the coming years, in the MENA area and in Africa in general in combating </w:t>
      </w:r>
      <w:r w:rsidRPr="00650427">
        <w:rPr>
          <w:rStyle w:val="Emphasis"/>
          <w:rFonts w:ascii="Helvetica" w:hAnsi="Helvetica"/>
        </w:rPr>
        <w:t>regional instabilities</w:t>
      </w:r>
      <w:r w:rsidRPr="00650427">
        <w:rPr>
          <w:rFonts w:ascii="Helvetica" w:hAnsi="Helvetica"/>
        </w:rPr>
        <w:t xml:space="preserve">. </w:t>
      </w:r>
      <w:r w:rsidRPr="00650427">
        <w:rPr>
          <w:rStyle w:val="StyleUnderline"/>
          <w:rFonts w:ascii="Helvetica" w:hAnsi="Helvetica"/>
        </w:rPr>
        <w:t xml:space="preserve">The Alliance will have a </w:t>
      </w:r>
      <w:r w:rsidRPr="00650427">
        <w:rPr>
          <w:rStyle w:val="Emphasis"/>
          <w:rFonts w:ascii="Helvetica" w:hAnsi="Helvetica"/>
        </w:rPr>
        <w:t>vital role in managing emergency situations and in preventing possible risks of escalating conflicts</w:t>
      </w:r>
      <w:r w:rsidRPr="00650427">
        <w:rPr>
          <w:rFonts w:ascii="Helvetica" w:hAnsi="Helvetica"/>
        </w:rPr>
        <w:t xml:space="preserve"> (with its two core tasks of crisis management and cooperative security), but </w:t>
      </w:r>
      <w:r w:rsidRPr="00650427">
        <w:rPr>
          <w:rStyle w:val="StyleUnderline"/>
          <w:rFonts w:ascii="Helvetica" w:hAnsi="Helvetica"/>
        </w:rPr>
        <w:t xml:space="preserve">it will also be </w:t>
      </w:r>
      <w:r w:rsidRPr="00650427">
        <w:rPr>
          <w:rStyle w:val="StyleUnderline"/>
          <w:rFonts w:ascii="Helvetica" w:hAnsi="Helvetica"/>
          <w:highlight w:val="cyan"/>
        </w:rPr>
        <w:t>crucial for</w:t>
      </w:r>
      <w:r w:rsidRPr="00650427">
        <w:rPr>
          <w:rStyle w:val="StyleUnderline"/>
          <w:rFonts w:ascii="Helvetica" w:hAnsi="Helvetica"/>
        </w:rPr>
        <w:t xml:space="preserve"> </w:t>
      </w:r>
      <w:r w:rsidRPr="00650427">
        <w:rPr>
          <w:rStyle w:val="StyleUnderline"/>
          <w:rFonts w:ascii="Helvetica" w:hAnsi="Helvetica"/>
          <w:highlight w:val="cyan"/>
        </w:rPr>
        <w:t>NATO to work on</w:t>
      </w:r>
      <w:r w:rsidRPr="00650427">
        <w:rPr>
          <w:rStyle w:val="StyleUnderline"/>
          <w:rFonts w:ascii="Helvetica" w:hAnsi="Helvetica"/>
        </w:rPr>
        <w:t xml:space="preserve"> the </w:t>
      </w:r>
      <w:r w:rsidRPr="00650427">
        <w:rPr>
          <w:rStyle w:val="Emphasis"/>
          <w:rFonts w:ascii="Helvetica" w:hAnsi="Helvetica"/>
          <w:highlight w:val="cyan"/>
        </w:rPr>
        <w:t>root causes of</w:t>
      </w:r>
      <w:r w:rsidRPr="00650427">
        <w:rPr>
          <w:rStyle w:val="Emphasis"/>
          <w:rFonts w:ascii="Helvetica" w:hAnsi="Helvetica"/>
        </w:rPr>
        <w:t xml:space="preserve"> the </w:t>
      </w:r>
      <w:r w:rsidRPr="00650427">
        <w:rPr>
          <w:rStyle w:val="Emphasis"/>
          <w:rFonts w:ascii="Helvetica" w:hAnsi="Helvetica"/>
          <w:highlight w:val="cyan"/>
        </w:rPr>
        <w:t>instabilities</w:t>
      </w:r>
      <w:r w:rsidRPr="00650427">
        <w:rPr>
          <w:rFonts w:ascii="Helvetica" w:hAnsi="Helvetica"/>
        </w:rPr>
        <w:t xml:space="preserve"> and finally to contain the greater presence of other big strategic competitors. From this perspective, </w:t>
      </w:r>
      <w:r w:rsidRPr="00650427">
        <w:rPr>
          <w:rStyle w:val="StyleUnderline"/>
          <w:rFonts w:ascii="Helvetica" w:hAnsi="Helvetica"/>
        </w:rPr>
        <w:t xml:space="preserve">NATO has an </w:t>
      </w:r>
      <w:r w:rsidRPr="00650427">
        <w:rPr>
          <w:rStyle w:val="Emphasis"/>
          <w:rFonts w:ascii="Helvetica" w:hAnsi="Helvetica"/>
        </w:rPr>
        <w:t>important tool</w:t>
      </w:r>
      <w:r w:rsidRPr="00650427">
        <w:rPr>
          <w:rStyle w:val="StyleUnderline"/>
          <w:rFonts w:ascii="Helvetica" w:hAnsi="Helvetica"/>
        </w:rPr>
        <w:t xml:space="preserve"> to </w:t>
      </w:r>
      <w:r w:rsidRPr="00650427">
        <w:rPr>
          <w:rStyle w:val="Emphasis"/>
          <w:rFonts w:ascii="Helvetica" w:hAnsi="Helvetica"/>
          <w:highlight w:val="cyan"/>
        </w:rPr>
        <w:t>manage</w:t>
      </w:r>
      <w:r w:rsidRPr="00650427">
        <w:rPr>
          <w:rStyle w:val="Emphasis"/>
          <w:rFonts w:ascii="Helvetica" w:hAnsi="Helvetica"/>
        </w:rPr>
        <w:t xml:space="preserve"> </w:t>
      </w:r>
      <w:r w:rsidRPr="00650427">
        <w:rPr>
          <w:rStyle w:val="StyleUnderline"/>
          <w:rFonts w:ascii="Helvetica" w:hAnsi="Helvetica"/>
        </w:rPr>
        <w:t>and shape the multiple</w:t>
      </w:r>
      <w:r w:rsidRPr="00650427">
        <w:rPr>
          <w:rStyle w:val="Emphasis"/>
          <w:rFonts w:ascii="Helvetica" w:hAnsi="Helvetica"/>
        </w:rPr>
        <w:t xml:space="preserve"> </w:t>
      </w:r>
      <w:r w:rsidRPr="00650427">
        <w:rPr>
          <w:rStyle w:val="Emphasis"/>
          <w:rFonts w:ascii="Helvetica" w:hAnsi="Helvetica"/>
          <w:highlight w:val="cyan"/>
        </w:rPr>
        <w:t>dynamics that</w:t>
      </w:r>
      <w:r w:rsidRPr="00650427">
        <w:rPr>
          <w:rStyle w:val="StyleUnderline"/>
          <w:rFonts w:ascii="Helvetica" w:hAnsi="Helvetica"/>
          <w:highlight w:val="cyan"/>
        </w:rPr>
        <w:t>,</w:t>
      </w:r>
      <w:r w:rsidRPr="00650427">
        <w:rPr>
          <w:rStyle w:val="StyleUnderline"/>
          <w:rFonts w:ascii="Helvetica" w:hAnsi="Helvetica"/>
        </w:rPr>
        <w:t xml:space="preserve"> on the basis of their </w:t>
      </w:r>
      <w:r w:rsidRPr="00650427">
        <w:rPr>
          <w:rStyle w:val="Emphasis"/>
          <w:rFonts w:ascii="Helvetica" w:hAnsi="Helvetica"/>
        </w:rPr>
        <w:t>interactions</w:t>
      </w:r>
      <w:r w:rsidRPr="00650427">
        <w:rPr>
          <w:rStyle w:val="StyleUnderline"/>
          <w:rFonts w:ascii="Helvetica" w:hAnsi="Helvetica"/>
        </w:rPr>
        <w:t xml:space="preserve">, </w:t>
      </w:r>
      <w:r w:rsidRPr="00650427">
        <w:rPr>
          <w:rStyle w:val="StyleUnderline"/>
          <w:rFonts w:ascii="Helvetica" w:hAnsi="Helvetica"/>
          <w:highlight w:val="cyan"/>
        </w:rPr>
        <w:t xml:space="preserve">make the Region a </w:t>
      </w:r>
      <w:r w:rsidRPr="00650427">
        <w:rPr>
          <w:rStyle w:val="Emphasis"/>
          <w:rFonts w:ascii="Helvetica" w:hAnsi="Helvetica"/>
          <w:highlight w:val="cyan"/>
        </w:rPr>
        <w:t>hybrid</w:t>
      </w:r>
      <w:r w:rsidRPr="00650427">
        <w:rPr>
          <w:rStyle w:val="Emphasis"/>
          <w:rFonts w:ascii="Helvetica" w:hAnsi="Helvetica"/>
        </w:rPr>
        <w:t xml:space="preserve"> and heterogeneous </w:t>
      </w:r>
      <w:r w:rsidRPr="00650427">
        <w:rPr>
          <w:rStyle w:val="Emphasis"/>
          <w:rFonts w:ascii="Helvetica" w:hAnsi="Helvetica"/>
          <w:highlight w:val="cyan"/>
        </w:rPr>
        <w:t>operational environment</w:t>
      </w:r>
      <w:r w:rsidRPr="00650427">
        <w:rPr>
          <w:rFonts w:ascii="Helvetica" w:hAnsi="Helvetica"/>
        </w:rPr>
        <w:t xml:space="preserve">. The Projecting Stability concept, the importance of which was underlined by the NATO nations during the Warsaw Summit in 2016, provides NATO with a set of solutions, </w:t>
      </w:r>
      <w:r w:rsidRPr="00650427">
        <w:rPr>
          <w:rStyle w:val="StyleUnderline"/>
          <w:rFonts w:ascii="Helvetica" w:hAnsi="Helvetica"/>
          <w:highlight w:val="cyan"/>
        </w:rPr>
        <w:t>ranging from military</w:t>
      </w:r>
      <w:r w:rsidRPr="00650427">
        <w:rPr>
          <w:rStyle w:val="StyleUnderline"/>
          <w:rFonts w:ascii="Helvetica" w:hAnsi="Helvetica"/>
        </w:rPr>
        <w:t xml:space="preserve"> </w:t>
      </w:r>
      <w:r w:rsidRPr="00650427">
        <w:rPr>
          <w:rStyle w:val="StyleUnderline"/>
          <w:rFonts w:ascii="Helvetica" w:hAnsi="Helvetica"/>
          <w:highlight w:val="cyan"/>
        </w:rPr>
        <w:t>actions to partnership cooperation and diplomacy</w:t>
      </w:r>
      <w:r w:rsidRPr="00650427">
        <w:rPr>
          <w:rStyle w:val="StyleUnderline"/>
          <w:rFonts w:ascii="Helvetica" w:hAnsi="Helvetica"/>
        </w:rPr>
        <w:t>, to intervene in order to mitigate or extinguish the outbreaks of instability present in the Region</w:t>
      </w:r>
      <w:r w:rsidRPr="00650427">
        <w:rPr>
          <w:rFonts w:ascii="Helvetica" w:hAnsi="Helvetica"/>
        </w:rPr>
        <w:t>.</w:t>
      </w:r>
    </w:p>
    <w:p w14:paraId="1EE59277" w14:textId="77777777" w:rsidR="008A5C10" w:rsidRPr="00650427" w:rsidRDefault="008A5C10" w:rsidP="008A5C10">
      <w:pPr>
        <w:rPr>
          <w:rFonts w:ascii="Helvetica" w:hAnsi="Helvetica"/>
        </w:rPr>
      </w:pPr>
      <w:r w:rsidRPr="00650427">
        <w:rPr>
          <w:rStyle w:val="StyleUnderline"/>
          <w:rFonts w:ascii="Helvetica" w:hAnsi="Helvetica"/>
        </w:rPr>
        <w:lastRenderedPageBreak/>
        <w:t xml:space="preserve">Such an approach has a twofold utility: on the one hand, promoting the stabilization of the Region and, on the other, </w:t>
      </w:r>
      <w:r w:rsidRPr="00650427">
        <w:rPr>
          <w:rStyle w:val="Emphasis"/>
          <w:rFonts w:ascii="Helvetica" w:hAnsi="Helvetica"/>
          <w:highlight w:val="cyan"/>
        </w:rPr>
        <w:t xml:space="preserve">furthering </w:t>
      </w:r>
      <w:r w:rsidRPr="00650427">
        <w:rPr>
          <w:rStyle w:val="Emphasis"/>
          <w:rFonts w:ascii="Helvetica" w:hAnsi="Helvetica"/>
        </w:rPr>
        <w:t xml:space="preserve">the </w:t>
      </w:r>
      <w:r w:rsidRPr="00650427">
        <w:rPr>
          <w:rStyle w:val="Emphasis"/>
          <w:rFonts w:ascii="Helvetica" w:hAnsi="Helvetica"/>
          <w:highlight w:val="cyan"/>
        </w:rPr>
        <w:t>security of the NATO borders</w:t>
      </w:r>
      <w:r w:rsidRPr="00650427">
        <w:rPr>
          <w:rFonts w:ascii="Helvetica" w:hAnsi="Helvetica"/>
        </w:rPr>
        <w:t>. As stated by the Secretary-General of NATO recently: “</w:t>
      </w:r>
      <w:r w:rsidRPr="00650427">
        <w:rPr>
          <w:rStyle w:val="Emphasis"/>
          <w:rFonts w:ascii="Helvetica" w:hAnsi="Helvetica"/>
        </w:rPr>
        <w:t>if our neighbors are more stable, we are more secure,</w:t>
      </w:r>
      <w:r w:rsidRPr="00650427">
        <w:rPr>
          <w:rStyle w:val="StyleUnderline"/>
          <w:rFonts w:ascii="Helvetica" w:hAnsi="Helvetica"/>
        </w:rPr>
        <w:t xml:space="preserve"> so we must do more for our neighbors and with our neighbors</w:t>
      </w:r>
      <w:r w:rsidRPr="00650427">
        <w:rPr>
          <w:rFonts w:ascii="Helvetica" w:hAnsi="Helvetica"/>
        </w:rPr>
        <w:t>.”</w:t>
      </w:r>
    </w:p>
    <w:p w14:paraId="683091BB" w14:textId="77777777" w:rsidR="008A5C10" w:rsidRPr="00650427" w:rsidRDefault="008A5C10" w:rsidP="008A5C10">
      <w:pPr>
        <w:rPr>
          <w:rFonts w:ascii="Helvetica" w:hAnsi="Helvetica"/>
        </w:rPr>
      </w:pPr>
    </w:p>
    <w:p w14:paraId="2A539D1C" w14:textId="77777777" w:rsidR="008A5C10" w:rsidRPr="00650427" w:rsidRDefault="008A5C10" w:rsidP="008A5C10">
      <w:pPr>
        <w:pStyle w:val="Heading4"/>
        <w:rPr>
          <w:rFonts w:ascii="Helvetica" w:hAnsi="Helvetica"/>
        </w:rPr>
      </w:pPr>
      <w:r w:rsidRPr="00650427">
        <w:rPr>
          <w:rFonts w:ascii="Helvetica" w:hAnsi="Helvetica"/>
          <w:u w:val="single"/>
        </w:rPr>
        <w:t>Goes nuclear</w:t>
      </w:r>
      <w:r w:rsidRPr="00650427">
        <w:rPr>
          <w:rFonts w:ascii="Helvetica" w:hAnsi="Helvetica"/>
        </w:rPr>
        <w:t>---NATO solves</w:t>
      </w:r>
    </w:p>
    <w:p w14:paraId="64BEFD68" w14:textId="77777777" w:rsidR="008A5C10" w:rsidRPr="00650427" w:rsidRDefault="008A5C10" w:rsidP="008A5C10">
      <w:pPr>
        <w:rPr>
          <w:rFonts w:ascii="Helvetica" w:hAnsi="Helvetica"/>
        </w:rPr>
      </w:pPr>
      <w:r w:rsidRPr="00650427">
        <w:rPr>
          <w:rStyle w:val="Style13ptBold"/>
          <w:rFonts w:ascii="Helvetica" w:hAnsi="Helvetica"/>
        </w:rPr>
        <w:t>bin Talal 9-15</w:t>
      </w:r>
      <w:r w:rsidRPr="00650427">
        <w:rPr>
          <w:rFonts w:ascii="Helvetica" w:hAnsi="Helvetica"/>
        </w:rPr>
        <w:t>, [Prince El Hassan bin Talal is a member of the Jordanian royal family., OP-ED: Reinforcing connections: Interaction, co-operation, and resilience, 2020, https://www.dhakatribune.com/opinion/op-ed/2020/09/15/op-ed-reinforcing-connections-interaction-co-operation-and-resilience</w:t>
      </w:r>
    </w:p>
    <w:p w14:paraId="0E0C6E81" w14:textId="77777777" w:rsidR="008A5C10" w:rsidRPr="00650427" w:rsidRDefault="008A5C10" w:rsidP="008A5C10">
      <w:pPr>
        <w:rPr>
          <w:rFonts w:ascii="Helvetica" w:hAnsi="Helvetica"/>
        </w:rPr>
      </w:pPr>
      <w:r w:rsidRPr="00650427">
        <w:rPr>
          <w:rFonts w:ascii="Helvetica" w:hAnsi="Helvetica"/>
        </w:rPr>
        <w:t xml:space="preserve">The </w:t>
      </w:r>
      <w:r w:rsidRPr="00650427">
        <w:rPr>
          <w:rStyle w:val="StyleUnderline"/>
          <w:rFonts w:ascii="Helvetica" w:hAnsi="Helvetica"/>
          <w:highlight w:val="cyan"/>
        </w:rPr>
        <w:t>struggle for control of</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energy</w:t>
      </w:r>
      <w:r w:rsidRPr="00650427">
        <w:rPr>
          <w:rFonts w:ascii="Helvetica" w:hAnsi="Helvetica"/>
          <w:highlight w:val="cyan"/>
        </w:rPr>
        <w:t xml:space="preserve"> </w:t>
      </w:r>
      <w:r w:rsidRPr="00650427">
        <w:rPr>
          <w:rStyle w:val="StyleUnderline"/>
          <w:rFonts w:ascii="Helvetica" w:hAnsi="Helvetica"/>
          <w:highlight w:val="cyan"/>
        </w:rPr>
        <w:t>ellipse</w:t>
      </w:r>
      <w:r w:rsidRPr="00650427">
        <w:rPr>
          <w:rFonts w:ascii="Helvetica" w:hAnsi="Helvetica"/>
          <w:highlight w:val="cyan"/>
        </w:rPr>
        <w:t xml:space="preserve"> </w:t>
      </w:r>
      <w:r w:rsidRPr="00650427">
        <w:rPr>
          <w:rFonts w:ascii="Helvetica" w:hAnsi="Helvetica"/>
        </w:rPr>
        <w:t xml:space="preserve">from </w:t>
      </w:r>
      <w:r w:rsidRPr="00650427">
        <w:rPr>
          <w:rStyle w:val="Emphasis"/>
          <w:rFonts w:ascii="Helvetica" w:hAnsi="Helvetica"/>
          <w:highlight w:val="cyan"/>
        </w:rPr>
        <w:t>Eurasia</w:t>
      </w:r>
      <w:r w:rsidRPr="00650427">
        <w:rPr>
          <w:rFonts w:ascii="Helvetica" w:hAnsi="Helvetica"/>
          <w:highlight w:val="cyan"/>
        </w:rPr>
        <w:t xml:space="preserve"> </w:t>
      </w:r>
      <w:r w:rsidRPr="00650427">
        <w:rPr>
          <w:rFonts w:ascii="Helvetica" w:hAnsi="Helvetica"/>
        </w:rPr>
        <w:t xml:space="preserve">to the Straits of </w:t>
      </w:r>
      <w:r w:rsidRPr="00650427">
        <w:rPr>
          <w:rStyle w:val="Emphasis"/>
          <w:rFonts w:ascii="Helvetica" w:hAnsi="Helvetica"/>
          <w:highlight w:val="cyan"/>
        </w:rPr>
        <w:t>Hormuz</w:t>
      </w:r>
      <w:r w:rsidRPr="00650427">
        <w:rPr>
          <w:rFonts w:ascii="Helvetica" w:hAnsi="Helvetica"/>
          <w:highlight w:val="cyan"/>
        </w:rPr>
        <w:t xml:space="preserve"> </w:t>
      </w:r>
      <w:r w:rsidRPr="00650427">
        <w:rPr>
          <w:rFonts w:ascii="Helvetica" w:hAnsi="Helvetica"/>
        </w:rPr>
        <w:t xml:space="preserve">may </w:t>
      </w:r>
      <w:r w:rsidRPr="00650427">
        <w:rPr>
          <w:rStyle w:val="StyleUnderline"/>
          <w:rFonts w:ascii="Helvetica" w:hAnsi="Helvetica"/>
        </w:rPr>
        <w:t>emerge</w:t>
      </w:r>
      <w:r w:rsidRPr="00650427">
        <w:rPr>
          <w:rFonts w:ascii="Helvetica" w:hAnsi="Helvetica"/>
        </w:rPr>
        <w:t xml:space="preserve"> </w:t>
      </w:r>
      <w:r w:rsidRPr="00650427">
        <w:rPr>
          <w:rStyle w:val="StyleUnderline"/>
          <w:rFonts w:ascii="Helvetica" w:hAnsi="Helvetica"/>
        </w:rPr>
        <w:t>as the most crucial test of</w:t>
      </w:r>
      <w:r w:rsidRPr="00650427">
        <w:rPr>
          <w:rFonts w:ascii="Helvetica" w:hAnsi="Helvetica"/>
        </w:rPr>
        <w:t xml:space="preserve"> the </w:t>
      </w:r>
      <w:r w:rsidRPr="00650427">
        <w:rPr>
          <w:rStyle w:val="StyleUnderline"/>
          <w:rFonts w:ascii="Helvetica" w:hAnsi="Helvetica"/>
        </w:rPr>
        <w:t>East-West world power balance</w:t>
      </w:r>
      <w:r w:rsidRPr="00650427">
        <w:rPr>
          <w:rFonts w:ascii="Helvetica" w:hAnsi="Helvetica"/>
        </w:rPr>
        <w:t xml:space="preserve"> in the next decade. A time of reckoning is approaching in West Asia, inclusive of Turkey, Iran, Pakistan and the Arab countries of the hinterland to the Gulf Cooperation Council (GCC).</w:t>
      </w:r>
    </w:p>
    <w:p w14:paraId="0DF7F7AC" w14:textId="77777777" w:rsidR="008A5C10" w:rsidRPr="00650427" w:rsidRDefault="008A5C10" w:rsidP="008A5C10">
      <w:pPr>
        <w:rPr>
          <w:rFonts w:ascii="Helvetica" w:hAnsi="Helvetica"/>
        </w:rPr>
      </w:pPr>
      <w:r w:rsidRPr="00650427">
        <w:rPr>
          <w:rFonts w:ascii="Helvetica" w:hAnsi="Helvetica"/>
        </w:rPr>
        <w:t xml:space="preserve">The </w:t>
      </w:r>
      <w:r w:rsidRPr="00650427">
        <w:rPr>
          <w:rStyle w:val="StyleUnderline"/>
          <w:rFonts w:ascii="Helvetica" w:hAnsi="Helvetica"/>
        </w:rPr>
        <w:t>regional</w:t>
      </w:r>
      <w:r w:rsidRPr="00650427">
        <w:rPr>
          <w:rStyle w:val="StyleUnderline"/>
          <w:rFonts w:ascii="Helvetica" w:hAnsi="Helvetica"/>
          <w:highlight w:val="cyan"/>
        </w:rPr>
        <w:t xml:space="preserve"> hotspots of</w:t>
      </w:r>
      <w:r w:rsidRPr="00650427">
        <w:rPr>
          <w:rFonts w:ascii="Helvetica" w:hAnsi="Helvetica"/>
          <w:highlight w:val="cyan"/>
        </w:rPr>
        <w:t xml:space="preserve"> </w:t>
      </w:r>
      <w:r w:rsidRPr="00650427">
        <w:rPr>
          <w:rFonts w:ascii="Helvetica" w:hAnsi="Helvetica"/>
        </w:rPr>
        <w:t xml:space="preserve">the Eastern Mediterranean: </w:t>
      </w:r>
      <w:r w:rsidRPr="00650427">
        <w:rPr>
          <w:rStyle w:val="Emphasis"/>
          <w:rFonts w:ascii="Helvetica" w:hAnsi="Helvetica"/>
          <w:highlight w:val="cyan"/>
        </w:rPr>
        <w:t>Cyprus</w:t>
      </w:r>
      <w:r w:rsidRPr="00650427">
        <w:rPr>
          <w:rFonts w:ascii="Helvetica" w:hAnsi="Helvetica"/>
          <w:highlight w:val="cyan"/>
        </w:rPr>
        <w:t xml:space="preserve"> </w:t>
      </w:r>
      <w:r w:rsidRPr="00650427">
        <w:rPr>
          <w:rFonts w:ascii="Helvetica" w:hAnsi="Helvetica"/>
        </w:rPr>
        <w:t xml:space="preserve">and </w:t>
      </w:r>
      <w:r w:rsidRPr="00650427">
        <w:rPr>
          <w:rStyle w:val="Emphasis"/>
          <w:rFonts w:ascii="Helvetica" w:hAnsi="Helvetica"/>
          <w:highlight w:val="cyan"/>
        </w:rPr>
        <w:t>Turkey</w:t>
      </w:r>
      <w:r w:rsidRPr="00650427">
        <w:rPr>
          <w:rFonts w:ascii="Helvetica" w:hAnsi="Helvetica"/>
        </w:rPr>
        <w:t xml:space="preserve">, </w:t>
      </w:r>
      <w:r w:rsidRPr="00650427">
        <w:rPr>
          <w:rStyle w:val="Emphasis"/>
          <w:rFonts w:ascii="Helvetica" w:hAnsi="Helvetica"/>
          <w:highlight w:val="cyan"/>
        </w:rPr>
        <w:t>Palestine</w:t>
      </w:r>
      <w:r w:rsidRPr="00650427">
        <w:rPr>
          <w:rFonts w:ascii="Helvetica" w:hAnsi="Helvetica"/>
          <w:highlight w:val="cyan"/>
        </w:rPr>
        <w:t xml:space="preserve"> </w:t>
      </w:r>
      <w:r w:rsidRPr="00650427">
        <w:rPr>
          <w:rFonts w:ascii="Helvetica" w:hAnsi="Helvetica"/>
        </w:rPr>
        <w:t xml:space="preserve">and </w:t>
      </w:r>
      <w:r w:rsidRPr="00650427">
        <w:rPr>
          <w:rStyle w:val="Emphasis"/>
          <w:rFonts w:ascii="Helvetica" w:hAnsi="Helvetica"/>
          <w:highlight w:val="cyan"/>
        </w:rPr>
        <w:t>Israel</w:t>
      </w:r>
      <w:r w:rsidRPr="00650427">
        <w:rPr>
          <w:rFonts w:ascii="Helvetica" w:hAnsi="Helvetica"/>
        </w:rPr>
        <w:t xml:space="preserve">, and </w:t>
      </w:r>
      <w:r w:rsidRPr="00650427">
        <w:rPr>
          <w:rStyle w:val="Emphasis"/>
          <w:rFonts w:ascii="Helvetica" w:hAnsi="Helvetica"/>
          <w:highlight w:val="cyan"/>
        </w:rPr>
        <w:t>Kashmir</w:t>
      </w:r>
      <w:r w:rsidRPr="00650427">
        <w:rPr>
          <w:rFonts w:ascii="Helvetica" w:hAnsi="Helvetica"/>
          <w:highlight w:val="cyan"/>
        </w:rPr>
        <w:t xml:space="preserve"> </w:t>
      </w:r>
      <w:r w:rsidRPr="00650427">
        <w:rPr>
          <w:rFonts w:ascii="Helvetica" w:hAnsi="Helvetica"/>
        </w:rPr>
        <w:t xml:space="preserve">in South Asia, contain distinct communities, </w:t>
      </w:r>
      <w:r w:rsidRPr="00650427">
        <w:rPr>
          <w:rStyle w:val="StyleUnderline"/>
          <w:rFonts w:ascii="Helvetica" w:hAnsi="Helvetica"/>
          <w:highlight w:val="cyan"/>
        </w:rPr>
        <w:t>present</w:t>
      </w:r>
      <w:r w:rsidRPr="00650427">
        <w:rPr>
          <w:rFonts w:ascii="Helvetica" w:hAnsi="Helvetica"/>
        </w:rPr>
        <w:t xml:space="preserve">ing </w:t>
      </w:r>
      <w:r w:rsidRPr="00650427">
        <w:rPr>
          <w:rStyle w:val="StyleUnderline"/>
          <w:rFonts w:ascii="Helvetica" w:hAnsi="Helvetica"/>
        </w:rPr>
        <w:t xml:space="preserve">a </w:t>
      </w:r>
      <w:r w:rsidRPr="00650427">
        <w:rPr>
          <w:rStyle w:val="Emphasis"/>
          <w:rFonts w:ascii="Helvetica" w:hAnsi="Helvetica"/>
          <w:highlight w:val="cyan"/>
        </w:rPr>
        <w:t>security dilemma</w:t>
      </w:r>
      <w:r w:rsidRPr="00650427">
        <w:rPr>
          <w:rFonts w:ascii="Helvetica" w:hAnsi="Helvetica"/>
        </w:rPr>
        <w:t>.</w:t>
      </w:r>
    </w:p>
    <w:p w14:paraId="7CE54CC9" w14:textId="77777777" w:rsidR="008A5C10" w:rsidRPr="00650427" w:rsidRDefault="008A5C10" w:rsidP="008A5C10">
      <w:pPr>
        <w:rPr>
          <w:rFonts w:ascii="Helvetica" w:hAnsi="Helvetica"/>
        </w:rPr>
      </w:pPr>
      <w:r w:rsidRPr="00650427">
        <w:rPr>
          <w:rFonts w:ascii="Helvetica" w:hAnsi="Helvetica"/>
        </w:rPr>
        <w:t xml:space="preserve">The continuing conflicts in </w:t>
      </w:r>
      <w:r w:rsidRPr="00650427">
        <w:rPr>
          <w:rStyle w:val="Emphasis"/>
          <w:rFonts w:ascii="Helvetica" w:hAnsi="Helvetica"/>
          <w:highlight w:val="cyan"/>
        </w:rPr>
        <w:t>Syria</w:t>
      </w:r>
      <w:r w:rsidRPr="00650427">
        <w:rPr>
          <w:rFonts w:ascii="Helvetica" w:hAnsi="Helvetica"/>
        </w:rPr>
        <w:t xml:space="preserve">, </w:t>
      </w:r>
      <w:r w:rsidRPr="00650427">
        <w:rPr>
          <w:rStyle w:val="Emphasis"/>
          <w:rFonts w:ascii="Helvetica" w:hAnsi="Helvetica"/>
          <w:highlight w:val="cyan"/>
        </w:rPr>
        <w:t>Libya</w:t>
      </w:r>
      <w:r w:rsidRPr="00650427">
        <w:rPr>
          <w:rFonts w:ascii="Helvetica" w:hAnsi="Helvetica"/>
        </w:rPr>
        <w:t xml:space="preserve">, the </w:t>
      </w:r>
      <w:r w:rsidRPr="00650427">
        <w:rPr>
          <w:rStyle w:val="Emphasis"/>
          <w:rFonts w:ascii="Helvetica" w:hAnsi="Helvetica"/>
          <w:highlight w:val="cyan"/>
        </w:rPr>
        <w:t>Yemen</w:t>
      </w:r>
      <w:r w:rsidRPr="00650427">
        <w:rPr>
          <w:rFonts w:ascii="Helvetica" w:hAnsi="Helvetica"/>
        </w:rPr>
        <w:t xml:space="preserve">, </w:t>
      </w:r>
      <w:r w:rsidRPr="00650427">
        <w:rPr>
          <w:rStyle w:val="StyleUnderline"/>
          <w:rFonts w:ascii="Helvetica" w:hAnsi="Helvetica"/>
        </w:rPr>
        <w:t xml:space="preserve">the </w:t>
      </w:r>
      <w:r w:rsidRPr="00650427">
        <w:rPr>
          <w:rStyle w:val="Emphasis"/>
          <w:rFonts w:ascii="Helvetica" w:hAnsi="Helvetica"/>
          <w:highlight w:val="cyan"/>
        </w:rPr>
        <w:t>powder keg</w:t>
      </w:r>
      <w:r w:rsidRPr="00650427">
        <w:rPr>
          <w:rFonts w:ascii="Helvetica" w:hAnsi="Helvetica"/>
          <w:highlight w:val="cyan"/>
        </w:rPr>
        <w:t xml:space="preserve"> </w:t>
      </w:r>
      <w:r w:rsidRPr="00650427">
        <w:rPr>
          <w:rFonts w:ascii="Helvetica" w:hAnsi="Helvetica"/>
        </w:rPr>
        <w:t xml:space="preserve">that </w:t>
      </w:r>
      <w:r w:rsidRPr="00650427">
        <w:rPr>
          <w:rStyle w:val="Emphasis"/>
          <w:rFonts w:ascii="Helvetica" w:hAnsi="Helvetica"/>
          <w:highlight w:val="cyan"/>
        </w:rPr>
        <w:t>Iraq</w:t>
      </w:r>
      <w:r w:rsidRPr="00650427">
        <w:rPr>
          <w:rStyle w:val="StyleUnderline"/>
          <w:rFonts w:ascii="Helvetica" w:hAnsi="Helvetica"/>
          <w:highlight w:val="cyan"/>
        </w:rPr>
        <w:t xml:space="preserve"> </w:t>
      </w:r>
      <w:r w:rsidRPr="00650427">
        <w:rPr>
          <w:rStyle w:val="StyleUnderline"/>
          <w:rFonts w:ascii="Helvetica" w:hAnsi="Helvetica"/>
        </w:rPr>
        <w:t>remains,</w:t>
      </w:r>
      <w:r w:rsidRPr="00650427">
        <w:rPr>
          <w:rStyle w:val="StyleUnderline"/>
          <w:rFonts w:ascii="Helvetica" w:hAnsi="Helvetica"/>
          <w:highlight w:val="cyan"/>
        </w:rPr>
        <w:t xml:space="preserve"> looming </w:t>
      </w:r>
      <w:r w:rsidRPr="00650427">
        <w:rPr>
          <w:rStyle w:val="Emphasis"/>
          <w:rFonts w:ascii="Helvetica" w:hAnsi="Helvetica"/>
          <w:highlight w:val="cyan"/>
        </w:rPr>
        <w:t>chaos</w:t>
      </w:r>
      <w:r w:rsidRPr="00650427">
        <w:rPr>
          <w:rStyle w:val="StyleUnderline"/>
          <w:rFonts w:ascii="Helvetica" w:hAnsi="Helvetica"/>
          <w:highlight w:val="cyan"/>
        </w:rPr>
        <w:t xml:space="preserve"> in </w:t>
      </w:r>
      <w:r w:rsidRPr="00650427">
        <w:rPr>
          <w:rStyle w:val="Emphasis"/>
          <w:rFonts w:ascii="Helvetica" w:hAnsi="Helvetica"/>
          <w:highlight w:val="cyan"/>
        </w:rPr>
        <w:t>Lebanon</w:t>
      </w:r>
      <w:r w:rsidRPr="00650427">
        <w:rPr>
          <w:rFonts w:ascii="Helvetica" w:hAnsi="Helvetica"/>
        </w:rPr>
        <w:t xml:space="preserve">, alongside the US Peace Plan and Israeli responses, together with the abrupt ending of funding to UNRWA, tantamount to defining Palestinian refugees, if not the Palestinian entity itself out of existence, have </w:t>
      </w:r>
      <w:r w:rsidRPr="00650427">
        <w:rPr>
          <w:rStyle w:val="StyleUnderline"/>
          <w:rFonts w:ascii="Helvetica" w:hAnsi="Helvetica"/>
          <w:highlight w:val="cyan"/>
        </w:rPr>
        <w:t>add</w:t>
      </w:r>
      <w:r w:rsidRPr="00650427">
        <w:rPr>
          <w:rStyle w:val="StyleUnderline"/>
          <w:rFonts w:ascii="Helvetica" w:hAnsi="Helvetica"/>
        </w:rPr>
        <w:t xml:space="preserve">ed </w:t>
      </w:r>
      <w:r w:rsidRPr="00650427">
        <w:rPr>
          <w:rStyle w:val="StyleUnderline"/>
          <w:rFonts w:ascii="Helvetica" w:hAnsi="Helvetica"/>
          <w:highlight w:val="cyan"/>
        </w:rPr>
        <w:t>new elements</w:t>
      </w:r>
      <w:r w:rsidRPr="00650427">
        <w:rPr>
          <w:rFonts w:ascii="Helvetica" w:hAnsi="Helvetica"/>
          <w:highlight w:val="cyan"/>
        </w:rPr>
        <w:t xml:space="preserve"> </w:t>
      </w:r>
      <w:r w:rsidRPr="00650427">
        <w:rPr>
          <w:rFonts w:ascii="Helvetica" w:hAnsi="Helvetica"/>
        </w:rPr>
        <w:t>to regional problem solving.</w:t>
      </w:r>
    </w:p>
    <w:p w14:paraId="03BFA9EB" w14:textId="77777777" w:rsidR="008A5C10" w:rsidRPr="00650427" w:rsidRDefault="008A5C10" w:rsidP="008A5C10">
      <w:pPr>
        <w:rPr>
          <w:rFonts w:ascii="Helvetica" w:hAnsi="Helvetica"/>
        </w:rPr>
      </w:pPr>
      <w:r w:rsidRPr="00650427">
        <w:rPr>
          <w:rFonts w:ascii="Helvetica" w:hAnsi="Helvetica"/>
        </w:rPr>
        <w:t>It should perhaps be no surprise -- the clue was in the title -- that the Deal of the Century bears all the hallmarks of a real estate transaction and none of the ingredients for successful conflict resolution: Talking, listening, and compromising on a shared solution with majority support. All difficult to achieve when key partners are notable only by their absence, forced out by impossible demands.</w:t>
      </w:r>
    </w:p>
    <w:p w14:paraId="6AE64940" w14:textId="77777777" w:rsidR="008A5C10" w:rsidRPr="00650427" w:rsidRDefault="008A5C10" w:rsidP="008A5C10">
      <w:pPr>
        <w:rPr>
          <w:rFonts w:ascii="Helvetica" w:hAnsi="Helvetica"/>
          <w:highlight w:val="cyan"/>
          <w:u w:val="single"/>
        </w:rPr>
      </w:pPr>
      <w:r w:rsidRPr="00650427">
        <w:rPr>
          <w:rFonts w:ascii="Helvetica" w:hAnsi="Helvetica"/>
        </w:rPr>
        <w:t xml:space="preserve">But moving on, the </w:t>
      </w:r>
      <w:r w:rsidRPr="00650427">
        <w:rPr>
          <w:rStyle w:val="StyleUnderline"/>
          <w:rFonts w:ascii="Helvetica" w:hAnsi="Helvetica"/>
          <w:highlight w:val="cyan"/>
        </w:rPr>
        <w:t xml:space="preserve">regional picture has been </w:t>
      </w:r>
      <w:r w:rsidRPr="00650427">
        <w:rPr>
          <w:rStyle w:val="Emphasis"/>
          <w:rFonts w:ascii="Helvetica" w:hAnsi="Helvetica"/>
          <w:highlight w:val="cyan"/>
        </w:rPr>
        <w:t>further complicated</w:t>
      </w:r>
      <w:r w:rsidRPr="00650427">
        <w:rPr>
          <w:rStyle w:val="StyleUnderline"/>
          <w:rFonts w:ascii="Helvetica" w:hAnsi="Helvetica"/>
          <w:highlight w:val="cyan"/>
        </w:rPr>
        <w:t xml:space="preserve"> by</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cancellation of</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JCPOA</w:t>
      </w:r>
      <w:r w:rsidRPr="00650427">
        <w:rPr>
          <w:rFonts w:ascii="Helvetica" w:hAnsi="Helvetica"/>
          <w:highlight w:val="cyan"/>
        </w:rPr>
        <w:t xml:space="preserve"> </w:t>
      </w:r>
      <w:r w:rsidRPr="00650427">
        <w:rPr>
          <w:rFonts w:ascii="Helvetica" w:hAnsi="Helvetica"/>
        </w:rPr>
        <w:t xml:space="preserve">(Joint Comprehensive Plan of Action), the potential scuppering of </w:t>
      </w:r>
      <w:r w:rsidRPr="00650427">
        <w:rPr>
          <w:rStyle w:val="Emphasis"/>
          <w:rFonts w:ascii="Helvetica" w:hAnsi="Helvetica"/>
          <w:highlight w:val="cyan"/>
        </w:rPr>
        <w:t>New Start</w:t>
      </w:r>
      <w:r w:rsidRPr="00650427">
        <w:rPr>
          <w:rFonts w:ascii="Helvetica" w:hAnsi="Helvetica"/>
        </w:rPr>
        <w:t xml:space="preserve">, </w:t>
      </w:r>
      <w:r w:rsidRPr="00650427">
        <w:rPr>
          <w:rStyle w:val="StyleUnderline"/>
          <w:rFonts w:ascii="Helvetica" w:hAnsi="Helvetica"/>
          <w:highlight w:val="cyan"/>
        </w:rPr>
        <w:t>and</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rPr>
        <w:t>terrifying development</w:t>
      </w:r>
      <w:r w:rsidRPr="00650427">
        <w:rPr>
          <w:rStyle w:val="StyleUnderline"/>
          <w:rFonts w:ascii="Helvetica" w:hAnsi="Helvetica"/>
        </w:rPr>
        <w:t xml:space="preserve"> of </w:t>
      </w:r>
      <w:r w:rsidRPr="00650427">
        <w:rPr>
          <w:rStyle w:val="Emphasis"/>
          <w:rFonts w:ascii="Helvetica" w:hAnsi="Helvetica"/>
          <w:highlight w:val="cyan"/>
        </w:rPr>
        <w:t>nuclear</w:t>
      </w:r>
      <w:r w:rsidRPr="00650427">
        <w:rPr>
          <w:rStyle w:val="StyleUnderline"/>
          <w:rFonts w:ascii="Helvetica" w:hAnsi="Helvetica"/>
          <w:highlight w:val="cyan"/>
        </w:rPr>
        <w:t xml:space="preserve"> </w:t>
      </w:r>
      <w:r w:rsidRPr="00650427">
        <w:rPr>
          <w:rStyle w:val="Emphasis"/>
          <w:rFonts w:ascii="Helvetica" w:hAnsi="Helvetica"/>
          <w:highlight w:val="cyan"/>
        </w:rPr>
        <w:t>cyber</w:t>
      </w:r>
      <w:r w:rsidRPr="00650427">
        <w:rPr>
          <w:rStyle w:val="StyleUnderline"/>
          <w:rFonts w:ascii="Helvetica" w:hAnsi="Helvetica"/>
          <w:highlight w:val="cyan"/>
        </w:rPr>
        <w:t xml:space="preserve"> </w:t>
      </w:r>
      <w:r w:rsidRPr="00650427">
        <w:rPr>
          <w:rStyle w:val="StyleUnderline"/>
          <w:rFonts w:ascii="Helvetica" w:hAnsi="Helvetica"/>
        </w:rPr>
        <w:t xml:space="preserve">and </w:t>
      </w:r>
      <w:r w:rsidRPr="00650427">
        <w:rPr>
          <w:rStyle w:val="Emphasis"/>
          <w:rFonts w:ascii="Helvetica" w:hAnsi="Helvetica"/>
          <w:highlight w:val="cyan"/>
        </w:rPr>
        <w:t>space weapons</w:t>
      </w:r>
      <w:r w:rsidRPr="00650427">
        <w:rPr>
          <w:rStyle w:val="StyleUnderline"/>
          <w:rFonts w:ascii="Helvetica" w:hAnsi="Helvetica"/>
          <w:highlight w:val="cyan"/>
        </w:rPr>
        <w:t xml:space="preserve"> involving </w:t>
      </w:r>
      <w:r w:rsidRPr="00650427">
        <w:rPr>
          <w:rStyle w:val="Emphasis"/>
          <w:rFonts w:ascii="Helvetica" w:hAnsi="Helvetica"/>
          <w:highlight w:val="cyan"/>
        </w:rPr>
        <w:t>all major nuclear powers</w:t>
      </w:r>
      <w:r w:rsidRPr="00650427">
        <w:rPr>
          <w:rStyle w:val="StyleUnderline"/>
          <w:rFonts w:ascii="Helvetica" w:hAnsi="Helvetica"/>
          <w:highlight w:val="cyan"/>
        </w:rPr>
        <w:t>.</w:t>
      </w:r>
      <w:r w:rsidRPr="00650427">
        <w:rPr>
          <w:rFonts w:ascii="Helvetica" w:hAnsi="Helvetica"/>
        </w:rPr>
        <w:t xml:space="preserve"> Last month witnessed the 75th anniversary of </w:t>
      </w:r>
      <w:r w:rsidRPr="00650427">
        <w:rPr>
          <w:rStyle w:val="Emphasis"/>
          <w:rFonts w:ascii="Helvetica" w:hAnsi="Helvetica"/>
          <w:highlight w:val="cyan"/>
        </w:rPr>
        <w:t>Hiroshima</w:t>
      </w:r>
      <w:r w:rsidRPr="00650427">
        <w:rPr>
          <w:rFonts w:ascii="Helvetica" w:hAnsi="Helvetica"/>
          <w:highlight w:val="cyan"/>
        </w:rPr>
        <w:t xml:space="preserve"> </w:t>
      </w:r>
      <w:r w:rsidRPr="00650427">
        <w:rPr>
          <w:rFonts w:ascii="Helvetica" w:hAnsi="Helvetica"/>
        </w:rPr>
        <w:t xml:space="preserve">and Nagasaki. </w:t>
      </w:r>
      <w:r w:rsidRPr="00650427">
        <w:rPr>
          <w:rStyle w:val="Emphasis"/>
          <w:rFonts w:ascii="Helvetica" w:hAnsi="Helvetica"/>
          <w:highlight w:val="cyan"/>
        </w:rPr>
        <w:t>Amnesia is dangerous</w:t>
      </w:r>
      <w:r w:rsidRPr="00650427">
        <w:rPr>
          <w:rStyle w:val="StyleUnderline"/>
          <w:rFonts w:ascii="Helvetica" w:hAnsi="Helvetica"/>
          <w:highlight w:val="cyan"/>
        </w:rPr>
        <w:t>.</w:t>
      </w:r>
      <w:r w:rsidRPr="00650427">
        <w:rPr>
          <w:rFonts w:ascii="Helvetica" w:hAnsi="Helvetica"/>
          <w:highlight w:val="cyan"/>
        </w:rPr>
        <w:t xml:space="preserve"> </w:t>
      </w:r>
      <w:r w:rsidRPr="00650427">
        <w:rPr>
          <w:rStyle w:val="StyleUnderline"/>
          <w:rFonts w:ascii="Helvetica" w:hAnsi="Helvetica"/>
          <w:highlight w:val="cyan"/>
        </w:rPr>
        <w:t xml:space="preserve">There is a </w:t>
      </w:r>
      <w:r w:rsidRPr="00650427">
        <w:rPr>
          <w:rStyle w:val="Emphasis"/>
          <w:rFonts w:ascii="Helvetica" w:hAnsi="Helvetica"/>
          <w:highlight w:val="cyan"/>
        </w:rPr>
        <w:t xml:space="preserve">seismic </w:t>
      </w:r>
      <w:r w:rsidRPr="00650427">
        <w:rPr>
          <w:rStyle w:val="Emphasis"/>
          <w:rFonts w:ascii="Helvetica" w:hAnsi="Helvetica"/>
        </w:rPr>
        <w:t xml:space="preserve">political </w:t>
      </w:r>
      <w:r w:rsidRPr="00650427">
        <w:rPr>
          <w:rStyle w:val="Emphasis"/>
          <w:rFonts w:ascii="Helvetica" w:hAnsi="Helvetica"/>
          <w:highlight w:val="cyan"/>
        </w:rPr>
        <w:t>fault line</w:t>
      </w:r>
      <w:r w:rsidRPr="00650427">
        <w:rPr>
          <w:rStyle w:val="StyleUnderline"/>
          <w:rFonts w:ascii="Helvetica" w:hAnsi="Helvetica"/>
          <w:highlight w:val="cyan"/>
        </w:rPr>
        <w:t xml:space="preserve"> </w:t>
      </w:r>
      <w:r w:rsidRPr="00650427">
        <w:rPr>
          <w:rStyle w:val="StyleUnderline"/>
          <w:rFonts w:ascii="Helvetica" w:hAnsi="Helvetica"/>
        </w:rPr>
        <w:t xml:space="preserve">running </w:t>
      </w:r>
      <w:r w:rsidRPr="00650427">
        <w:rPr>
          <w:rStyle w:val="StyleUnderline"/>
          <w:rFonts w:ascii="Helvetica" w:hAnsi="Helvetica"/>
          <w:highlight w:val="cyan"/>
        </w:rPr>
        <w:t xml:space="preserve">from </w:t>
      </w:r>
      <w:r w:rsidRPr="00650427">
        <w:rPr>
          <w:rStyle w:val="StyleUnderline"/>
          <w:rFonts w:ascii="Helvetica" w:hAnsi="Helvetica"/>
        </w:rPr>
        <w:t xml:space="preserve">the </w:t>
      </w:r>
      <w:r w:rsidRPr="00650427">
        <w:rPr>
          <w:rStyle w:val="StyleUnderline"/>
          <w:rFonts w:ascii="Helvetica" w:hAnsi="Helvetica"/>
          <w:highlight w:val="cyan"/>
        </w:rPr>
        <w:t>Baltic</w:t>
      </w:r>
      <w:r w:rsidRPr="00650427">
        <w:rPr>
          <w:rFonts w:ascii="Helvetica" w:hAnsi="Helvetica"/>
          <w:highlight w:val="cyan"/>
        </w:rPr>
        <w:t xml:space="preserve"> </w:t>
      </w:r>
      <w:r w:rsidRPr="00650427">
        <w:rPr>
          <w:rStyle w:val="StyleUnderline"/>
          <w:rFonts w:ascii="Helvetica" w:hAnsi="Helvetica"/>
          <w:highlight w:val="cyan"/>
        </w:rPr>
        <w:t>to</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Indian Ocean.</w:t>
      </w:r>
    </w:p>
    <w:p w14:paraId="1F9514E3" w14:textId="77777777" w:rsidR="008A5C10" w:rsidRPr="00650427" w:rsidRDefault="008A5C10" w:rsidP="008A5C10">
      <w:pPr>
        <w:rPr>
          <w:rFonts w:ascii="Helvetica" w:hAnsi="Helvetica"/>
        </w:rPr>
      </w:pPr>
      <w:r w:rsidRPr="00650427">
        <w:rPr>
          <w:rFonts w:ascii="Helvetica" w:hAnsi="Helvetica"/>
        </w:rPr>
        <w:t xml:space="preserve">Unfortunately, </w:t>
      </w:r>
      <w:r w:rsidRPr="00650427">
        <w:rPr>
          <w:rStyle w:val="Emphasis"/>
          <w:rFonts w:ascii="Helvetica" w:hAnsi="Helvetica"/>
          <w:highlight w:val="cyan"/>
        </w:rPr>
        <w:t>just when needed</w:t>
      </w:r>
      <w:r w:rsidRPr="00650427">
        <w:rPr>
          <w:rFonts w:ascii="Helvetica" w:hAnsi="Helvetica"/>
        </w:rPr>
        <w:t xml:space="preserve">, an authentic </w:t>
      </w:r>
      <w:r w:rsidRPr="00650427">
        <w:rPr>
          <w:rStyle w:val="Emphasis"/>
          <w:rFonts w:ascii="Helvetica" w:hAnsi="Helvetica"/>
          <w:highlight w:val="cyan"/>
        </w:rPr>
        <w:t>Euro-Atlantic policy</w:t>
      </w:r>
      <w:r w:rsidRPr="00650427">
        <w:rPr>
          <w:rStyle w:val="StyleUnderline"/>
          <w:rFonts w:ascii="Helvetica" w:hAnsi="Helvetica"/>
          <w:highlight w:val="cyan"/>
        </w:rPr>
        <w:t xml:space="preserve"> for</w:t>
      </w:r>
      <w:r w:rsidRPr="00650427">
        <w:rPr>
          <w:rFonts w:ascii="Helvetica" w:hAnsi="Helvetica"/>
          <w:highlight w:val="cyan"/>
        </w:rPr>
        <w:t xml:space="preserve"> </w:t>
      </w:r>
      <w:r w:rsidRPr="00650427">
        <w:rPr>
          <w:rFonts w:ascii="Helvetica" w:hAnsi="Helvetica"/>
        </w:rPr>
        <w:t xml:space="preserve">the </w:t>
      </w:r>
      <w:r w:rsidRPr="00650427">
        <w:rPr>
          <w:rStyle w:val="StyleUnderline"/>
          <w:rFonts w:ascii="Helvetica" w:hAnsi="Helvetica"/>
          <w:highlight w:val="cyan"/>
        </w:rPr>
        <w:t>West Asian region</w:t>
      </w:r>
      <w:r w:rsidRPr="00650427">
        <w:rPr>
          <w:rFonts w:ascii="Helvetica" w:hAnsi="Helvetica"/>
        </w:rPr>
        <w:t xml:space="preserve">, which is of course dependent on stable relationships with Russia, India, China, and the ESCAP zones of influence in South and East Asia, </w:t>
      </w:r>
      <w:r w:rsidRPr="00650427">
        <w:rPr>
          <w:rStyle w:val="Emphasis"/>
          <w:rFonts w:ascii="Helvetica" w:hAnsi="Helvetica"/>
          <w:highlight w:val="cyan"/>
        </w:rPr>
        <w:t>is in tatters</w:t>
      </w:r>
      <w:r w:rsidRPr="00650427">
        <w:rPr>
          <w:rFonts w:ascii="Helvetica" w:hAnsi="Helvetica"/>
        </w:rPr>
        <w:t>. To paraphrase Robert Kaplan: As Europe disappears Eurasia coheres.</w:t>
      </w:r>
    </w:p>
    <w:p w14:paraId="354F0D06" w14:textId="77777777" w:rsidR="008A5C10" w:rsidRPr="00650427" w:rsidRDefault="008A5C10" w:rsidP="008A5C10">
      <w:pPr>
        <w:rPr>
          <w:rFonts w:ascii="Helvetica" w:hAnsi="Helvetica"/>
        </w:rPr>
      </w:pPr>
    </w:p>
    <w:p w14:paraId="34B380BD" w14:textId="77777777" w:rsidR="008A5C10" w:rsidRPr="00650427" w:rsidRDefault="008A5C10" w:rsidP="008A5C10">
      <w:pPr>
        <w:rPr>
          <w:rFonts w:ascii="Helvetica" w:hAnsi="Helvetica"/>
        </w:rPr>
      </w:pPr>
    </w:p>
    <w:p w14:paraId="655E992A" w14:textId="77777777" w:rsidR="008A5C10" w:rsidRPr="00650427" w:rsidRDefault="008A5C10" w:rsidP="008A5C10">
      <w:pPr>
        <w:pStyle w:val="Heading4"/>
        <w:rPr>
          <w:rFonts w:ascii="Helvetica" w:hAnsi="Helvetica"/>
          <w:u w:val="single"/>
        </w:rPr>
      </w:pPr>
      <w:r w:rsidRPr="00650427">
        <w:rPr>
          <w:rFonts w:ascii="Helvetica" w:hAnsi="Helvetica"/>
          <w:u w:val="single"/>
        </w:rPr>
        <w:lastRenderedPageBreak/>
        <w:t>Instability alone</w:t>
      </w:r>
      <w:r w:rsidRPr="00650427">
        <w:rPr>
          <w:rFonts w:ascii="Helvetica" w:hAnsi="Helvetica"/>
        </w:rPr>
        <w:t xml:space="preserve"> destabilizes Europe and </w:t>
      </w:r>
      <w:r w:rsidRPr="00650427">
        <w:rPr>
          <w:rFonts w:ascii="Helvetica" w:hAnsi="Helvetica"/>
          <w:u w:val="single"/>
        </w:rPr>
        <w:t>empowers Russia</w:t>
      </w:r>
      <w:r w:rsidRPr="00650427">
        <w:rPr>
          <w:rFonts w:ascii="Helvetica" w:hAnsi="Helvetica"/>
        </w:rPr>
        <w:t xml:space="preserve">---it’s </w:t>
      </w:r>
      <w:r w:rsidRPr="00650427">
        <w:rPr>
          <w:rFonts w:ascii="Helvetica" w:hAnsi="Helvetica"/>
          <w:u w:val="single"/>
        </w:rPr>
        <w:t>under-estimated</w:t>
      </w:r>
    </w:p>
    <w:p w14:paraId="7926DD89"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Cook 19</w:t>
      </w:r>
      <w:r w:rsidRPr="00650427">
        <w:rPr>
          <w:rFonts w:ascii="Helvetica" w:hAnsi="Helvetica"/>
        </w:rPr>
        <w:t xml:space="preserve"> [Steven A. Cook is the Eni Enrico Mattei senior fellow for Middle East and Africa studies at the Council on Foreign Relations. “</w:t>
      </w:r>
      <w:r w:rsidRPr="00650427">
        <w:rPr>
          <w:rStyle w:val="Emphasis"/>
          <w:rFonts w:ascii="Helvetica" w:hAnsi="Helvetica"/>
          <w:highlight w:val="cyan"/>
        </w:rPr>
        <w:t>Europe’s Future Will Be Decided in North Africa</w:t>
      </w:r>
      <w:r w:rsidRPr="00650427">
        <w:rPr>
          <w:rFonts w:ascii="Helvetica" w:hAnsi="Helvetica"/>
        </w:rPr>
        <w:t>”, July 18</w:t>
      </w:r>
      <w:r w:rsidRPr="00650427">
        <w:rPr>
          <w:rFonts w:ascii="Helvetica" w:hAnsi="Helvetica"/>
          <w:vertAlign w:val="superscript"/>
        </w:rPr>
        <w:t>th</w:t>
      </w:r>
      <w:r w:rsidRPr="00650427">
        <w:rPr>
          <w:rFonts w:ascii="Helvetica" w:hAnsi="Helvetica"/>
        </w:rPr>
        <w:t xml:space="preserve">, </w:t>
      </w:r>
      <w:hyperlink r:id="rId54" w:history="1">
        <w:r w:rsidRPr="00650427">
          <w:rPr>
            <w:rStyle w:val="Hyperlink"/>
            <w:rFonts w:ascii="Helvetica" w:hAnsi="Helvetica"/>
          </w:rPr>
          <w:t>https://foreignpolicy.com/2019/07/18/europes-future-will-be-decided-in-north-africa/</w:t>
        </w:r>
      </w:hyperlink>
      <w:r w:rsidRPr="00650427">
        <w:rPr>
          <w:rFonts w:ascii="Helvetica" w:hAnsi="Helvetica"/>
        </w:rPr>
        <w:t>]</w:t>
      </w:r>
    </w:p>
    <w:p w14:paraId="630DC595" w14:textId="77777777" w:rsidR="008A5C10" w:rsidRPr="00650427" w:rsidRDefault="008A5C10" w:rsidP="008A5C10">
      <w:pPr>
        <w:rPr>
          <w:rFonts w:ascii="Helvetica" w:hAnsi="Helvetica"/>
        </w:rPr>
      </w:pPr>
      <w:r w:rsidRPr="00650427">
        <w:rPr>
          <w:rFonts w:ascii="Helvetica" w:hAnsi="Helvetica"/>
        </w:rPr>
        <w:t xml:space="preserve">When I first came to Washington in the 1990s, people who worked on </w:t>
      </w:r>
      <w:r w:rsidRPr="00650427">
        <w:rPr>
          <w:rStyle w:val="StyleUnderline"/>
          <w:rFonts w:ascii="Helvetica" w:hAnsi="Helvetica"/>
          <w:highlight w:val="cyan"/>
        </w:rPr>
        <w:t xml:space="preserve">North Africa </w:t>
      </w:r>
      <w:r w:rsidRPr="00650427">
        <w:rPr>
          <w:rFonts w:ascii="Helvetica" w:hAnsi="Helvetica"/>
        </w:rPr>
        <w:t xml:space="preserve">were few and far between. It </w:t>
      </w:r>
      <w:r w:rsidRPr="00650427">
        <w:rPr>
          <w:rStyle w:val="StyleUnderline"/>
          <w:rFonts w:ascii="Helvetica" w:hAnsi="Helvetica"/>
          <w:highlight w:val="cyan"/>
        </w:rPr>
        <w:t>was considered a backwater</w:t>
      </w:r>
      <w:r w:rsidRPr="00650427">
        <w:rPr>
          <w:rFonts w:ascii="Helvetica" w:hAnsi="Helvetica"/>
        </w:rPr>
        <w:t>; no one ever came to Washington to solve the Western Sahara problem.</w:t>
      </w:r>
    </w:p>
    <w:p w14:paraId="2261C5DD" w14:textId="77777777" w:rsidR="008A5C10" w:rsidRPr="00650427" w:rsidRDefault="008A5C10" w:rsidP="008A5C10">
      <w:pPr>
        <w:rPr>
          <w:rFonts w:ascii="Helvetica" w:hAnsi="Helvetica"/>
        </w:rPr>
      </w:pPr>
      <w:r w:rsidRPr="00650427">
        <w:rPr>
          <w:rFonts w:ascii="Helvetica" w:hAnsi="Helvetica"/>
        </w:rPr>
        <w:t xml:space="preserve">Instead, U.S. foreign-policy strivers made their way to the Beltway to ensure the security of the Persian Gulf’s shipping lanes, to write cheesy lines about the appropriateness of Wahhabism’s austere creed arising from such a harsh landscape, and to chase the whitest of white whales—peace between Israelis and Palestinians. It is a </w:t>
      </w:r>
      <w:r w:rsidRPr="00650427">
        <w:rPr>
          <w:rStyle w:val="StyleUnderline"/>
          <w:rFonts w:ascii="Helvetica" w:hAnsi="Helvetica"/>
          <w:highlight w:val="cyan"/>
        </w:rPr>
        <w:t xml:space="preserve">narrow view </w:t>
      </w:r>
      <w:r w:rsidRPr="00650427">
        <w:rPr>
          <w:rFonts w:ascii="Helvetica" w:hAnsi="Helvetica"/>
        </w:rPr>
        <w:t xml:space="preserve">of the region that </w:t>
      </w:r>
      <w:r w:rsidRPr="00650427">
        <w:rPr>
          <w:rStyle w:val="StyleUnderline"/>
          <w:rFonts w:ascii="Helvetica" w:hAnsi="Helvetica"/>
          <w:highlight w:val="cyan"/>
        </w:rPr>
        <w:t xml:space="preserve">continues </w:t>
      </w:r>
      <w:r w:rsidRPr="00650427">
        <w:rPr>
          <w:rFonts w:ascii="Helvetica" w:hAnsi="Helvetica"/>
        </w:rPr>
        <w:t>today, which is unfortunate because North Africa is far more important to U.S. interests than the Middle East obsessions—old and new—of the policy community.</w:t>
      </w:r>
    </w:p>
    <w:p w14:paraId="1BF075DF" w14:textId="77777777" w:rsidR="008A5C10" w:rsidRPr="00650427" w:rsidRDefault="008A5C10" w:rsidP="008A5C10">
      <w:pPr>
        <w:rPr>
          <w:rFonts w:ascii="Helvetica" w:hAnsi="Helvetica"/>
        </w:rPr>
      </w:pPr>
      <w:r w:rsidRPr="00650427">
        <w:rPr>
          <w:rStyle w:val="StyleUnderline"/>
          <w:rFonts w:ascii="Helvetica" w:hAnsi="Helvetica"/>
        </w:rPr>
        <w:t>A long look at the map will tell you almost everything one needs to know about North Africa and its importance to a core American interest—</w:t>
      </w:r>
      <w:r w:rsidRPr="00650427">
        <w:rPr>
          <w:rStyle w:val="Emphasis"/>
          <w:rFonts w:ascii="Helvetica" w:hAnsi="Helvetica"/>
        </w:rPr>
        <w:t>the stability and security of Europe</w:t>
      </w:r>
      <w:r w:rsidRPr="00650427">
        <w:rPr>
          <w:rFonts w:ascii="Helvetica" w:hAnsi="Helvetica"/>
        </w:rPr>
        <w:t xml:space="preserve">. Of course, the region is important to the millions of people who call it home, but their neighbors across the Mediterranean Sea have long been and will continue to be a focus of U.S. foreign policy. There are only 146 miles separating the Tunisian coast and the Italian coast and 286 miles from Libya to Greece. Algeria’s beaches are 469 miles from those of France—about the distance from Washington to Charleston, South Carolina. Morocco and Spain are separated by a mere 9 miles. </w:t>
      </w:r>
      <w:r w:rsidRPr="00650427">
        <w:rPr>
          <w:rStyle w:val="StyleUnderline"/>
          <w:rFonts w:ascii="Helvetica" w:hAnsi="Helvetica"/>
        </w:rPr>
        <w:t xml:space="preserve">Proximity and colonial legacies have shaped the region in such a way that at least the northern rim of the Maghreb seems to share more culturally with Southern Europe than it does with sub-Saharan Africa. Add to this Europe’s economic pull, a steady flow of </w:t>
      </w:r>
      <w:r w:rsidRPr="00650427">
        <w:rPr>
          <w:rStyle w:val="Emphasis"/>
          <w:rFonts w:ascii="Helvetica" w:hAnsi="Helvetica"/>
        </w:rPr>
        <w:t>migrants</w:t>
      </w:r>
      <w:r w:rsidRPr="00650427">
        <w:rPr>
          <w:rStyle w:val="StyleUnderline"/>
          <w:rFonts w:ascii="Helvetica" w:hAnsi="Helvetica"/>
        </w:rPr>
        <w:t xml:space="preserve"> from African countries, a bevy of </w:t>
      </w:r>
      <w:r w:rsidRPr="00650427">
        <w:rPr>
          <w:rStyle w:val="Emphasis"/>
          <w:rFonts w:ascii="Helvetica" w:hAnsi="Helvetica"/>
        </w:rPr>
        <w:t>extremist groups</w:t>
      </w:r>
      <w:r w:rsidRPr="00650427">
        <w:rPr>
          <w:rStyle w:val="StyleUnderline"/>
          <w:rFonts w:ascii="Helvetica" w:hAnsi="Helvetica"/>
        </w:rPr>
        <w:t xml:space="preserve">, and </w:t>
      </w:r>
      <w:r w:rsidRPr="00650427">
        <w:rPr>
          <w:rStyle w:val="Emphasis"/>
          <w:rFonts w:ascii="Helvetica" w:hAnsi="Helvetica"/>
        </w:rPr>
        <w:t>copious energy resources</w:t>
      </w:r>
      <w:r w:rsidRPr="00650427">
        <w:rPr>
          <w:rFonts w:ascii="Helvetica" w:hAnsi="Helvetica"/>
        </w:rPr>
        <w:t>.</w:t>
      </w:r>
    </w:p>
    <w:p w14:paraId="72E6A388" w14:textId="77777777" w:rsidR="008A5C10" w:rsidRPr="00650427" w:rsidRDefault="008A5C10" w:rsidP="008A5C10">
      <w:pPr>
        <w:rPr>
          <w:rFonts w:ascii="Helvetica" w:hAnsi="Helvetica"/>
        </w:rPr>
      </w:pPr>
      <w:r w:rsidRPr="00650427">
        <w:rPr>
          <w:rFonts w:ascii="Helvetica" w:hAnsi="Helvetica"/>
        </w:rPr>
        <w:t xml:space="preserve">It would be an exaggeration to suggest that as goes North Africa so goes Europe but not by much. The United States still has a compelling interest in a Europe that, in the words of the late George H.W. Bush, is “whole and free.” And </w:t>
      </w:r>
      <w:r w:rsidRPr="00650427">
        <w:rPr>
          <w:rStyle w:val="StyleUnderline"/>
          <w:rFonts w:ascii="Helvetica" w:hAnsi="Helvetica"/>
        </w:rPr>
        <w:t xml:space="preserve">among policymakers in Washington, </w:t>
      </w:r>
      <w:r w:rsidRPr="00650427">
        <w:rPr>
          <w:rStyle w:val="StyleUnderline"/>
          <w:rFonts w:ascii="Helvetica" w:hAnsi="Helvetica"/>
          <w:highlight w:val="cyan"/>
        </w:rPr>
        <w:t xml:space="preserve">there is </w:t>
      </w:r>
      <w:r w:rsidRPr="00650427">
        <w:rPr>
          <w:rStyle w:val="Emphasis"/>
          <w:rFonts w:ascii="Helvetica" w:hAnsi="Helvetica"/>
          <w:highlight w:val="cyan"/>
        </w:rPr>
        <w:t>increasing concern about</w:t>
      </w:r>
      <w:r w:rsidRPr="00650427">
        <w:rPr>
          <w:rStyle w:val="Emphasis"/>
          <w:rFonts w:ascii="Helvetica" w:hAnsi="Helvetica"/>
        </w:rPr>
        <w:t xml:space="preserve"> Europe’s vulnerability because so much of its natural </w:t>
      </w:r>
      <w:r w:rsidRPr="00650427">
        <w:rPr>
          <w:rStyle w:val="Emphasis"/>
          <w:rFonts w:ascii="Helvetica" w:hAnsi="Helvetica"/>
          <w:highlight w:val="cyan"/>
        </w:rPr>
        <w:t xml:space="preserve">gas </w:t>
      </w:r>
      <w:r w:rsidRPr="00650427">
        <w:rPr>
          <w:rStyle w:val="Emphasis"/>
          <w:rFonts w:ascii="Helvetica" w:hAnsi="Helvetica"/>
        </w:rPr>
        <w:t xml:space="preserve">comes </w:t>
      </w:r>
      <w:r w:rsidRPr="00650427">
        <w:rPr>
          <w:rStyle w:val="Emphasis"/>
          <w:rFonts w:ascii="Helvetica" w:hAnsi="Helvetica"/>
          <w:highlight w:val="cyan"/>
        </w:rPr>
        <w:t>from Russia</w:t>
      </w:r>
      <w:r w:rsidRPr="00650427">
        <w:rPr>
          <w:rStyle w:val="StyleUnderline"/>
          <w:rFonts w:ascii="Helvetica" w:hAnsi="Helvetica"/>
        </w:rPr>
        <w:t xml:space="preserve">. But </w:t>
      </w:r>
      <w:r w:rsidRPr="00650427">
        <w:rPr>
          <w:rStyle w:val="Emphasis"/>
          <w:rFonts w:ascii="Helvetica" w:hAnsi="Helvetica"/>
        </w:rPr>
        <w:t>11 percent comes from Algeria</w:t>
      </w:r>
      <w:r w:rsidRPr="00650427">
        <w:rPr>
          <w:rFonts w:ascii="Helvetica" w:hAnsi="Helvetica"/>
        </w:rPr>
        <w:t xml:space="preserve">. That might not sound like a lot, but some individual European countries are more vulnerable than others. </w:t>
      </w:r>
      <w:r w:rsidRPr="00650427">
        <w:rPr>
          <w:rStyle w:val="Emphasis"/>
          <w:rFonts w:ascii="Helvetica" w:hAnsi="Helvetica"/>
          <w:highlight w:val="cyan"/>
        </w:rPr>
        <w:t>Spain</w:t>
      </w:r>
      <w:r w:rsidRPr="00650427">
        <w:rPr>
          <w:rStyle w:val="StyleUnderline"/>
          <w:rFonts w:ascii="Helvetica" w:hAnsi="Helvetica"/>
        </w:rPr>
        <w:t xml:space="preserve">, for example, </w:t>
      </w:r>
      <w:r w:rsidRPr="00650427">
        <w:rPr>
          <w:rStyle w:val="StyleUnderline"/>
          <w:rFonts w:ascii="Helvetica" w:hAnsi="Helvetica"/>
          <w:highlight w:val="cyan"/>
        </w:rPr>
        <w:t xml:space="preserve">gets </w:t>
      </w:r>
      <w:r w:rsidRPr="00650427">
        <w:rPr>
          <w:rStyle w:val="Emphasis"/>
          <w:rFonts w:ascii="Helvetica" w:hAnsi="Helvetica"/>
          <w:highlight w:val="cyan"/>
        </w:rPr>
        <w:t>52 percent</w:t>
      </w:r>
      <w:r w:rsidRPr="00650427">
        <w:rPr>
          <w:rStyle w:val="StyleUnderline"/>
          <w:rFonts w:ascii="Helvetica" w:hAnsi="Helvetica"/>
        </w:rPr>
        <w:t xml:space="preserve"> of its natural gas </w:t>
      </w:r>
      <w:r w:rsidRPr="00650427">
        <w:rPr>
          <w:rStyle w:val="StyleUnderline"/>
          <w:rFonts w:ascii="Helvetica" w:hAnsi="Helvetica"/>
          <w:highlight w:val="cyan"/>
        </w:rPr>
        <w:t xml:space="preserve">from </w:t>
      </w:r>
      <w:r w:rsidRPr="00650427">
        <w:rPr>
          <w:rStyle w:val="Emphasis"/>
          <w:rFonts w:ascii="Helvetica" w:hAnsi="Helvetica"/>
          <w:highlight w:val="cyan"/>
        </w:rPr>
        <w:t>Algeria</w:t>
      </w:r>
      <w:r w:rsidRPr="00650427">
        <w:rPr>
          <w:rFonts w:ascii="Helvetica" w:hAnsi="Helvetica"/>
        </w:rPr>
        <w:t xml:space="preserve">. </w:t>
      </w:r>
      <w:r w:rsidRPr="00650427">
        <w:rPr>
          <w:rStyle w:val="StyleUnderline"/>
          <w:rFonts w:ascii="Helvetica" w:hAnsi="Helvetica"/>
        </w:rPr>
        <w:t xml:space="preserve">The North African giant is also </w:t>
      </w:r>
      <w:r w:rsidRPr="00650427">
        <w:rPr>
          <w:rStyle w:val="Emphasis"/>
          <w:rFonts w:ascii="Helvetica" w:hAnsi="Helvetica"/>
          <w:highlight w:val="cyan"/>
        </w:rPr>
        <w:t xml:space="preserve">Italy’s second-largest </w:t>
      </w:r>
      <w:r w:rsidRPr="00650427">
        <w:rPr>
          <w:rStyle w:val="Emphasis"/>
          <w:rFonts w:ascii="Helvetica" w:hAnsi="Helvetica"/>
        </w:rPr>
        <w:t xml:space="preserve">gas </w:t>
      </w:r>
      <w:r w:rsidRPr="00650427">
        <w:rPr>
          <w:rStyle w:val="Emphasis"/>
          <w:rFonts w:ascii="Helvetica" w:hAnsi="Helvetica"/>
          <w:highlight w:val="cyan"/>
        </w:rPr>
        <w:t>supplier</w:t>
      </w:r>
      <w:r w:rsidRPr="00650427">
        <w:rPr>
          <w:rStyle w:val="StyleUnderline"/>
          <w:rFonts w:ascii="Helvetica" w:hAnsi="Helvetica"/>
          <w:highlight w:val="cyan"/>
        </w:rPr>
        <w:t xml:space="preserve">. If </w:t>
      </w:r>
      <w:r w:rsidRPr="00650427">
        <w:rPr>
          <w:rStyle w:val="Emphasis"/>
          <w:rFonts w:ascii="Helvetica" w:hAnsi="Helvetica"/>
          <w:highlight w:val="cyan"/>
        </w:rPr>
        <w:t>Algeria descended into</w:t>
      </w:r>
      <w:r w:rsidRPr="00650427">
        <w:rPr>
          <w:rStyle w:val="Emphasis"/>
          <w:rFonts w:ascii="Helvetica" w:hAnsi="Helvetica"/>
        </w:rPr>
        <w:t xml:space="preserve"> </w:t>
      </w:r>
      <w:r w:rsidRPr="00650427">
        <w:rPr>
          <w:rStyle w:val="Emphasis"/>
          <w:rFonts w:ascii="Helvetica" w:hAnsi="Helvetica"/>
          <w:highlight w:val="cyan"/>
        </w:rPr>
        <w:t>violence</w:t>
      </w:r>
      <w:r w:rsidRPr="00650427">
        <w:rPr>
          <w:rStyle w:val="StyleUnderline"/>
          <w:rFonts w:ascii="Helvetica" w:hAnsi="Helvetica"/>
        </w:rPr>
        <w:t xml:space="preserve">—not out of the realm of possibility—and its gas supplies were somehow disrupted, </w:t>
      </w:r>
      <w:r w:rsidRPr="00650427">
        <w:rPr>
          <w:rStyle w:val="Emphasis"/>
          <w:rFonts w:ascii="Helvetica" w:hAnsi="Helvetica"/>
          <w:highlight w:val="cyan"/>
        </w:rPr>
        <w:t>Europe would have a significant problem</w:t>
      </w:r>
      <w:r w:rsidRPr="00650427">
        <w:rPr>
          <w:rFonts w:ascii="Helvetica" w:hAnsi="Helvetica"/>
        </w:rPr>
        <w:t xml:space="preserve">. Could the continent make up the difference from other sources? Libya has a lot of gas, but it is in the midst of a civil war. </w:t>
      </w:r>
      <w:r w:rsidRPr="00650427">
        <w:rPr>
          <w:rStyle w:val="StyleUnderline"/>
          <w:rFonts w:ascii="Helvetica" w:hAnsi="Helvetica"/>
        </w:rPr>
        <w:t>Egypt also has tremendous amounts of gas, but it doesn’t have the capacity yet to make up any shortfalls that Europe might experience. The Israelis would love to sell gas to Europe, but the pipeline to Europe they envision may not be economically feasible</w:t>
      </w:r>
      <w:r w:rsidRPr="00650427">
        <w:rPr>
          <w:rFonts w:ascii="Helvetica" w:hAnsi="Helvetica"/>
        </w:rPr>
        <w:t>.</w:t>
      </w:r>
    </w:p>
    <w:p w14:paraId="151C891A" w14:textId="77777777" w:rsidR="008A5C10" w:rsidRPr="00650427" w:rsidRDefault="008A5C10" w:rsidP="008A5C10">
      <w:pPr>
        <w:rPr>
          <w:rFonts w:ascii="Helvetica" w:hAnsi="Helvetica"/>
        </w:rPr>
      </w:pPr>
      <w:r w:rsidRPr="00650427">
        <w:rPr>
          <w:rStyle w:val="StyleUnderline"/>
          <w:rFonts w:ascii="Helvetica" w:hAnsi="Helvetica"/>
        </w:rPr>
        <w:t xml:space="preserve">Then there is </w:t>
      </w:r>
      <w:r w:rsidRPr="00650427">
        <w:rPr>
          <w:rStyle w:val="Emphasis"/>
          <w:rFonts w:ascii="Helvetica" w:hAnsi="Helvetica"/>
          <w:highlight w:val="cyan"/>
        </w:rPr>
        <w:t>migration</w:t>
      </w:r>
      <w:r w:rsidRPr="00650427">
        <w:rPr>
          <w:rStyle w:val="StyleUnderline"/>
          <w:rFonts w:ascii="Helvetica" w:hAnsi="Helvetica"/>
        </w:rPr>
        <w:t>, an issue that has vexed Europe’s leaders</w:t>
      </w:r>
      <w:r w:rsidRPr="00650427">
        <w:rPr>
          <w:rFonts w:ascii="Helvetica" w:hAnsi="Helvetica"/>
        </w:rPr>
        <w:t xml:space="preserve">, caught as they are between the European Union’s liberal cosmopolitanism and a virulent nationalism that a united, democratic, and prosperous continent was supposed to make irrelevant. Of course, </w:t>
      </w:r>
      <w:r w:rsidRPr="00650427">
        <w:rPr>
          <w:rStyle w:val="StyleUnderline"/>
          <w:rFonts w:ascii="Helvetica" w:hAnsi="Helvetica"/>
        </w:rPr>
        <w:t xml:space="preserve">migrants </w:t>
      </w:r>
      <w:r w:rsidRPr="00650427">
        <w:rPr>
          <w:rStyle w:val="StyleUnderline"/>
          <w:rFonts w:ascii="Helvetica" w:hAnsi="Helvetica"/>
        </w:rPr>
        <w:lastRenderedPageBreak/>
        <w:t xml:space="preserve">arriving on European shores via North Africa </w:t>
      </w:r>
      <w:r w:rsidRPr="00650427">
        <w:rPr>
          <w:rStyle w:val="StyleUnderline"/>
          <w:rFonts w:ascii="Helvetica" w:hAnsi="Helvetica"/>
          <w:highlight w:val="cyan"/>
        </w:rPr>
        <w:t xml:space="preserve">did not create Europe’s </w:t>
      </w:r>
      <w:r w:rsidRPr="00650427">
        <w:rPr>
          <w:rStyle w:val="Emphasis"/>
          <w:rFonts w:ascii="Helvetica" w:hAnsi="Helvetica"/>
        </w:rPr>
        <w:t xml:space="preserve">right-wing </w:t>
      </w:r>
      <w:r w:rsidRPr="00650427">
        <w:rPr>
          <w:rStyle w:val="Emphasis"/>
          <w:rFonts w:ascii="Helvetica" w:hAnsi="Helvetica"/>
          <w:highlight w:val="cyan"/>
        </w:rPr>
        <w:t>nationalist</w:t>
      </w:r>
      <w:r w:rsidRPr="00650427">
        <w:rPr>
          <w:rStyle w:val="Emphasis"/>
          <w:rFonts w:ascii="Helvetica" w:hAnsi="Helvetica"/>
        </w:rPr>
        <w:t xml:space="preserve"> </w:t>
      </w:r>
      <w:r w:rsidRPr="00650427">
        <w:rPr>
          <w:rStyle w:val="StyleUnderline"/>
          <w:rFonts w:ascii="Helvetica" w:hAnsi="Helvetica"/>
        </w:rPr>
        <w:t xml:space="preserve">and neo-fascist </w:t>
      </w:r>
      <w:r w:rsidRPr="00650427">
        <w:rPr>
          <w:rStyle w:val="StyleUnderline"/>
          <w:rFonts w:ascii="Helvetica" w:hAnsi="Helvetica"/>
          <w:highlight w:val="cyan"/>
        </w:rPr>
        <w:t xml:space="preserve">parties, but </w:t>
      </w:r>
      <w:r w:rsidRPr="00650427">
        <w:rPr>
          <w:rStyle w:val="StyleUnderline"/>
          <w:rFonts w:ascii="Helvetica" w:hAnsi="Helvetica"/>
        </w:rPr>
        <w:t xml:space="preserve">they </w:t>
      </w:r>
      <w:r w:rsidRPr="00650427">
        <w:rPr>
          <w:rStyle w:val="StyleUnderline"/>
          <w:rFonts w:ascii="Helvetica" w:hAnsi="Helvetica"/>
          <w:highlight w:val="cyan"/>
        </w:rPr>
        <w:t xml:space="preserve">did </w:t>
      </w:r>
      <w:r w:rsidRPr="00650427">
        <w:rPr>
          <w:rStyle w:val="Emphasis"/>
          <w:rFonts w:ascii="Helvetica" w:hAnsi="Helvetica"/>
          <w:highlight w:val="cyan"/>
        </w:rPr>
        <w:t>give them a</w:t>
      </w:r>
      <w:r w:rsidRPr="00650427">
        <w:rPr>
          <w:rStyle w:val="Emphasis"/>
          <w:rFonts w:ascii="Helvetica" w:hAnsi="Helvetica"/>
        </w:rPr>
        <w:t xml:space="preserve"> </w:t>
      </w:r>
      <w:r w:rsidRPr="00650427">
        <w:rPr>
          <w:rStyle w:val="Emphasis"/>
          <w:rFonts w:ascii="Helvetica" w:hAnsi="Helvetica"/>
          <w:highlight w:val="cyan"/>
        </w:rPr>
        <w:t>boost</w:t>
      </w:r>
      <w:r w:rsidRPr="00650427">
        <w:rPr>
          <w:rStyle w:val="StyleUnderline"/>
          <w:rFonts w:ascii="Helvetica" w:hAnsi="Helvetica"/>
        </w:rPr>
        <w:t xml:space="preserve">—and the </w:t>
      </w:r>
      <w:r w:rsidRPr="00650427">
        <w:rPr>
          <w:rStyle w:val="Emphasis"/>
          <w:rFonts w:ascii="Helvetica" w:hAnsi="Helvetica"/>
          <w:highlight w:val="cyan"/>
        </w:rPr>
        <w:t>effect</w:t>
      </w:r>
      <w:r w:rsidRPr="00650427">
        <w:rPr>
          <w:rStyle w:val="Emphasis"/>
          <w:rFonts w:ascii="Helvetica" w:hAnsi="Helvetica"/>
        </w:rPr>
        <w:t xml:space="preserve"> on Europe </w:t>
      </w:r>
      <w:r w:rsidRPr="00650427">
        <w:rPr>
          <w:rStyle w:val="Emphasis"/>
          <w:rFonts w:ascii="Helvetica" w:hAnsi="Helvetica"/>
          <w:highlight w:val="cyan"/>
        </w:rPr>
        <w:t>has been devastating</w:t>
      </w:r>
      <w:r w:rsidRPr="00650427">
        <w:rPr>
          <w:rFonts w:ascii="Helvetica" w:hAnsi="Helvetica"/>
        </w:rPr>
        <w:t xml:space="preserve">. Setting aside </w:t>
      </w:r>
      <w:r w:rsidRPr="00650427">
        <w:rPr>
          <w:rStyle w:val="StyleUnderline"/>
          <w:rFonts w:ascii="Helvetica" w:hAnsi="Helvetica"/>
        </w:rPr>
        <w:t xml:space="preserve">developments in </w:t>
      </w:r>
      <w:r w:rsidRPr="00650427">
        <w:rPr>
          <w:rStyle w:val="Emphasis"/>
          <w:rFonts w:ascii="Helvetica" w:hAnsi="Helvetica"/>
        </w:rPr>
        <w:t>Austria</w:t>
      </w:r>
      <w:r w:rsidRPr="00650427">
        <w:rPr>
          <w:rStyle w:val="StyleUnderline"/>
          <w:rFonts w:ascii="Helvetica" w:hAnsi="Helvetica"/>
        </w:rPr>
        <w:t xml:space="preserve">, </w:t>
      </w:r>
      <w:r w:rsidRPr="00650427">
        <w:rPr>
          <w:rStyle w:val="Emphasis"/>
          <w:rFonts w:ascii="Helvetica" w:hAnsi="Helvetica"/>
        </w:rPr>
        <w:t>Hungary</w:t>
      </w:r>
      <w:r w:rsidRPr="00650427">
        <w:rPr>
          <w:rStyle w:val="StyleUnderline"/>
          <w:rFonts w:ascii="Helvetica" w:hAnsi="Helvetica"/>
        </w:rPr>
        <w:t xml:space="preserve">, and </w:t>
      </w:r>
      <w:r w:rsidRPr="00650427">
        <w:rPr>
          <w:rStyle w:val="Emphasis"/>
          <w:rFonts w:ascii="Helvetica" w:hAnsi="Helvetica"/>
        </w:rPr>
        <w:t>Poland</w:t>
      </w:r>
      <w:r w:rsidRPr="00650427">
        <w:rPr>
          <w:rStyle w:val="StyleUnderline"/>
          <w:rFonts w:ascii="Helvetica" w:hAnsi="Helvetica"/>
        </w:rPr>
        <w:t xml:space="preserve">, the leaders of the Brexit campaign and the Alternative for Germany (a far-right party) </w:t>
      </w:r>
      <w:r w:rsidRPr="00650427">
        <w:rPr>
          <w:rStyle w:val="Emphasis"/>
          <w:rFonts w:ascii="Helvetica" w:hAnsi="Helvetica"/>
        </w:rPr>
        <w:t>fed off Europe’s migration crisis</w:t>
      </w:r>
      <w:r w:rsidRPr="00650427">
        <w:rPr>
          <w:rStyle w:val="StyleUnderline"/>
          <w:rFonts w:ascii="Helvetica" w:hAnsi="Helvetica"/>
        </w:rPr>
        <w:t xml:space="preserve"> in 2015 to advance their ruinous and dangerous agendas</w:t>
      </w:r>
      <w:r w:rsidRPr="00650427">
        <w:rPr>
          <w:rFonts w:ascii="Helvetica" w:hAnsi="Helvetica"/>
        </w:rPr>
        <w:t xml:space="preserve">. </w:t>
      </w:r>
      <w:r w:rsidRPr="00650427">
        <w:rPr>
          <w:rStyle w:val="StyleUnderline"/>
          <w:rFonts w:ascii="Helvetica" w:hAnsi="Helvetica"/>
        </w:rPr>
        <w:t xml:space="preserve">The </w:t>
      </w:r>
      <w:r w:rsidRPr="00650427">
        <w:rPr>
          <w:rStyle w:val="Emphasis"/>
          <w:rFonts w:ascii="Helvetica" w:hAnsi="Helvetica"/>
          <w:highlight w:val="cyan"/>
        </w:rPr>
        <w:t xml:space="preserve">destabilization of </w:t>
      </w:r>
      <w:r w:rsidRPr="00650427">
        <w:rPr>
          <w:rStyle w:val="Emphasis"/>
          <w:rFonts w:ascii="Helvetica" w:hAnsi="Helvetica"/>
        </w:rPr>
        <w:t xml:space="preserve">the </w:t>
      </w:r>
      <w:r w:rsidRPr="00650427">
        <w:rPr>
          <w:rStyle w:val="Emphasis"/>
          <w:rFonts w:ascii="Helvetica" w:hAnsi="Helvetica"/>
          <w:highlight w:val="cyan"/>
        </w:rPr>
        <w:t>U</w:t>
      </w:r>
      <w:r w:rsidRPr="00650427">
        <w:rPr>
          <w:rStyle w:val="Emphasis"/>
          <w:rFonts w:ascii="Helvetica" w:hAnsi="Helvetica"/>
        </w:rPr>
        <w:t xml:space="preserve">nited </w:t>
      </w:r>
      <w:r w:rsidRPr="00650427">
        <w:rPr>
          <w:rStyle w:val="Emphasis"/>
          <w:rFonts w:ascii="Helvetica" w:hAnsi="Helvetica"/>
          <w:highlight w:val="cyan"/>
        </w:rPr>
        <w:t>K</w:t>
      </w:r>
      <w:r w:rsidRPr="00650427">
        <w:rPr>
          <w:rStyle w:val="Emphasis"/>
          <w:rFonts w:ascii="Helvetica" w:hAnsi="Helvetica"/>
        </w:rPr>
        <w:t>ingdom</w:t>
      </w:r>
      <w:r w:rsidRPr="00650427">
        <w:rPr>
          <w:rStyle w:val="StyleUnderline"/>
          <w:rFonts w:ascii="Helvetica" w:hAnsi="Helvetica"/>
        </w:rPr>
        <w:t xml:space="preserve"> </w:t>
      </w:r>
      <w:r w:rsidRPr="00650427">
        <w:rPr>
          <w:rStyle w:val="StyleUnderline"/>
          <w:rFonts w:ascii="Helvetica" w:hAnsi="Helvetica"/>
          <w:highlight w:val="cyan"/>
        </w:rPr>
        <w:t>and</w:t>
      </w:r>
      <w:r w:rsidRPr="00650427">
        <w:rPr>
          <w:rStyle w:val="StyleUnderline"/>
          <w:rFonts w:ascii="Helvetica" w:hAnsi="Helvetica"/>
        </w:rPr>
        <w:t xml:space="preserve"> the prospect of </w:t>
      </w:r>
      <w:r w:rsidRPr="00650427">
        <w:rPr>
          <w:rStyle w:val="Emphasis"/>
          <w:rFonts w:ascii="Helvetica" w:hAnsi="Helvetica"/>
          <w:highlight w:val="cyan"/>
        </w:rPr>
        <w:t xml:space="preserve">German </w:t>
      </w:r>
      <w:r w:rsidRPr="00650427">
        <w:rPr>
          <w:rStyle w:val="Emphasis"/>
          <w:rFonts w:ascii="Helvetica" w:hAnsi="Helvetica"/>
        </w:rPr>
        <w:t xml:space="preserve">political </w:t>
      </w:r>
      <w:r w:rsidRPr="00650427">
        <w:rPr>
          <w:rStyle w:val="Emphasis"/>
          <w:rFonts w:ascii="Helvetica" w:hAnsi="Helvetica"/>
          <w:highlight w:val="cyan"/>
        </w:rPr>
        <w:t>polarization</w:t>
      </w:r>
      <w:r w:rsidRPr="00650427">
        <w:rPr>
          <w:rStyle w:val="StyleUnderline"/>
          <w:rFonts w:ascii="Helvetica" w:hAnsi="Helvetica"/>
          <w:highlight w:val="cyan"/>
        </w:rPr>
        <w:t xml:space="preserve"> are</w:t>
      </w:r>
      <w:r w:rsidRPr="00650427">
        <w:rPr>
          <w:rStyle w:val="StyleUnderline"/>
          <w:rFonts w:ascii="Helvetica" w:hAnsi="Helvetica"/>
        </w:rPr>
        <w:t xml:space="preserve"> deeply troubling and </w:t>
      </w:r>
      <w:r w:rsidRPr="00650427">
        <w:rPr>
          <w:rStyle w:val="StyleUnderline"/>
          <w:rFonts w:ascii="Helvetica" w:hAnsi="Helvetica"/>
          <w:highlight w:val="cyan"/>
        </w:rPr>
        <w:t xml:space="preserve">a </w:t>
      </w:r>
      <w:r w:rsidRPr="00650427">
        <w:rPr>
          <w:rStyle w:val="StyleUnderline"/>
          <w:rFonts w:ascii="Helvetica" w:hAnsi="Helvetica"/>
        </w:rPr>
        <w:t xml:space="preserve">strategic </w:t>
      </w:r>
      <w:r w:rsidRPr="00650427">
        <w:rPr>
          <w:rStyle w:val="StyleUnderline"/>
          <w:rFonts w:ascii="Helvetica" w:hAnsi="Helvetica"/>
          <w:highlight w:val="cyan"/>
        </w:rPr>
        <w:t>setback</w:t>
      </w:r>
      <w:r w:rsidRPr="00650427">
        <w:rPr>
          <w:rStyle w:val="StyleUnderline"/>
          <w:rFonts w:ascii="Helvetica" w:hAnsi="Helvetica"/>
        </w:rPr>
        <w:t xml:space="preserve"> for the United States. If Washington has a true partner in this world, it has been London. Meanwhile, a </w:t>
      </w:r>
      <w:r w:rsidRPr="00650427">
        <w:rPr>
          <w:rStyle w:val="Emphasis"/>
          <w:rFonts w:ascii="Helvetica" w:hAnsi="Helvetica"/>
        </w:rPr>
        <w:t xml:space="preserve">successful, </w:t>
      </w:r>
      <w:r w:rsidRPr="00650427">
        <w:rPr>
          <w:rStyle w:val="Emphasis"/>
          <w:rFonts w:ascii="Helvetica" w:hAnsi="Helvetica"/>
          <w:highlight w:val="cyan"/>
        </w:rPr>
        <w:t>democratic Germany is a bedrock of European</w:t>
      </w:r>
      <w:r w:rsidRPr="00650427">
        <w:rPr>
          <w:rStyle w:val="Emphasis"/>
          <w:rFonts w:ascii="Helvetica" w:hAnsi="Helvetica"/>
        </w:rPr>
        <w:t xml:space="preserve"> </w:t>
      </w:r>
      <w:r w:rsidRPr="00650427">
        <w:rPr>
          <w:rStyle w:val="Emphasis"/>
          <w:rFonts w:ascii="Helvetica" w:hAnsi="Helvetica"/>
          <w:highlight w:val="cyan"/>
        </w:rPr>
        <w:t xml:space="preserve">stability </w:t>
      </w:r>
      <w:r w:rsidRPr="00650427">
        <w:rPr>
          <w:rStyle w:val="Emphasis"/>
          <w:rFonts w:ascii="Helvetica" w:hAnsi="Helvetica"/>
        </w:rPr>
        <w:t>and prosperity</w:t>
      </w:r>
      <w:r w:rsidRPr="00650427">
        <w:rPr>
          <w:rFonts w:ascii="Helvetica" w:hAnsi="Helvetica"/>
        </w:rPr>
        <w:t>.</w:t>
      </w:r>
    </w:p>
    <w:p w14:paraId="02C4651E" w14:textId="77777777" w:rsidR="008A5C10" w:rsidRPr="00650427" w:rsidRDefault="008A5C10" w:rsidP="008A5C10">
      <w:pPr>
        <w:rPr>
          <w:rFonts w:ascii="Helvetica" w:hAnsi="Helvetica"/>
        </w:rPr>
      </w:pPr>
      <w:r w:rsidRPr="00650427">
        <w:rPr>
          <w:rFonts w:ascii="Helvetica" w:hAnsi="Helvetica"/>
        </w:rPr>
        <w:t xml:space="preserve">For almost two decades, Washington’s focus has been on combating al Qaeda and then the Islamic State in Afghanistan, Iraq, Syria, and Yemen. </w:t>
      </w:r>
      <w:r w:rsidRPr="00650427">
        <w:rPr>
          <w:rStyle w:val="StyleUnderline"/>
          <w:rFonts w:ascii="Helvetica" w:hAnsi="Helvetica"/>
        </w:rPr>
        <w:t xml:space="preserve">Extremism in North Africa seems to be an </w:t>
      </w:r>
      <w:r w:rsidRPr="00650427">
        <w:rPr>
          <w:rStyle w:val="Emphasis"/>
          <w:rFonts w:ascii="Helvetica" w:hAnsi="Helvetica"/>
        </w:rPr>
        <w:t>afterthought</w:t>
      </w:r>
      <w:r w:rsidRPr="00650427">
        <w:rPr>
          <w:rStyle w:val="StyleUnderline"/>
          <w:rFonts w:ascii="Helvetica" w:hAnsi="Helvetica"/>
        </w:rPr>
        <w:t>. It should not be. Algeria, Libya, and Tunisia all have terrorism problems that have affected Europe in frightening ways</w:t>
      </w:r>
      <w:r w:rsidRPr="00650427">
        <w:rPr>
          <w:rFonts w:ascii="Helvetica" w:hAnsi="Helvetica"/>
        </w:rPr>
        <w:t xml:space="preserve">. In the 1990s, Algerian extremists bombed the Paris metro and hijacked an Air France flight in an attempt to force the crew to fly the plane into the Eiffel Tower. More recent terrorist attacks in Europe have been homegrown affairs, but that does not mean that Europe is safe from North African extremism. In Tunisia in 2015, extremists killed European tourists on a beach and in a museum. That is why the French have thrown their lot in with would-be Libyan strongman Gen. Khalifa Haftar—he promises to kill a lot of bad guys. President Emmanuel Macron may be wrong in his assessment of Haftar’s capabilities, and French policy may be making things worse, but his sense of where the threat comes from is clear. </w:t>
      </w:r>
      <w:r w:rsidRPr="00650427">
        <w:rPr>
          <w:rStyle w:val="StyleUnderline"/>
          <w:rFonts w:ascii="Helvetica" w:hAnsi="Helvetica"/>
        </w:rPr>
        <w:t>Algeria and Libya are huge countries that border Chad, Mali, and Niger, which are themselves confronting extremist violence. The prospect of groups linking up or merging in this region is a significant security challenge for Europeans</w:t>
      </w:r>
      <w:r w:rsidRPr="00650427">
        <w:rPr>
          <w:rFonts w:ascii="Helvetica" w:hAnsi="Helvetica"/>
        </w:rPr>
        <w:t>.</w:t>
      </w:r>
    </w:p>
    <w:p w14:paraId="4367EBFE" w14:textId="77777777" w:rsidR="008A5C10" w:rsidRPr="00650427" w:rsidRDefault="008A5C10" w:rsidP="008A5C10">
      <w:pPr>
        <w:rPr>
          <w:rFonts w:ascii="Helvetica" w:hAnsi="Helvetica"/>
        </w:rPr>
      </w:pPr>
      <w:r w:rsidRPr="00650427">
        <w:rPr>
          <w:rFonts w:ascii="Helvetica" w:hAnsi="Helvetica"/>
        </w:rPr>
        <w:t xml:space="preserve">Finally, it is not just North Africa’s old colonial powers—France and Italy—that are active there. </w:t>
      </w:r>
      <w:r w:rsidRPr="00650427">
        <w:rPr>
          <w:rStyle w:val="Emphasis"/>
          <w:rFonts w:ascii="Helvetica" w:hAnsi="Helvetica"/>
        </w:rPr>
        <w:t>Russia</w:t>
      </w:r>
      <w:r w:rsidRPr="00650427">
        <w:rPr>
          <w:rStyle w:val="StyleUnderline"/>
          <w:rFonts w:ascii="Helvetica" w:hAnsi="Helvetica"/>
        </w:rPr>
        <w:t xml:space="preserve"> has a long-standing defense relationship with Algeria, but it has also </w:t>
      </w:r>
      <w:r w:rsidRPr="00650427">
        <w:rPr>
          <w:rStyle w:val="Emphasis"/>
          <w:rFonts w:ascii="Helvetica" w:hAnsi="Helvetica"/>
        </w:rPr>
        <w:t>become more active in Libya</w:t>
      </w:r>
      <w:r w:rsidRPr="00650427">
        <w:rPr>
          <w:rStyle w:val="StyleUnderline"/>
          <w:rFonts w:ascii="Helvetica" w:hAnsi="Helvetica"/>
        </w:rPr>
        <w:t xml:space="preserve">. It should be clear by now that President Vladimir </w:t>
      </w:r>
      <w:r w:rsidRPr="00650427">
        <w:rPr>
          <w:rStyle w:val="StyleUnderline"/>
          <w:rFonts w:ascii="Helvetica" w:hAnsi="Helvetica"/>
          <w:highlight w:val="cyan"/>
        </w:rPr>
        <w:t xml:space="preserve">Putin </w:t>
      </w:r>
      <w:r w:rsidRPr="00650427">
        <w:rPr>
          <w:rStyle w:val="Emphasis"/>
          <w:rFonts w:ascii="Helvetica" w:hAnsi="Helvetica"/>
          <w:highlight w:val="cyan"/>
        </w:rPr>
        <w:t>wants to</w:t>
      </w:r>
      <w:r w:rsidRPr="00650427">
        <w:rPr>
          <w:rStyle w:val="Emphasis"/>
          <w:rFonts w:ascii="Helvetica" w:hAnsi="Helvetica"/>
        </w:rPr>
        <w:t xml:space="preserve"> </w:t>
      </w:r>
      <w:r w:rsidRPr="00650427">
        <w:rPr>
          <w:rStyle w:val="Emphasis"/>
          <w:rFonts w:ascii="Helvetica" w:hAnsi="Helvetica"/>
          <w:highlight w:val="cyan"/>
        </w:rPr>
        <w:t>weaken and divide Europe</w:t>
      </w:r>
      <w:r w:rsidRPr="00650427">
        <w:rPr>
          <w:rStyle w:val="StyleUnderline"/>
          <w:rFonts w:ascii="Helvetica" w:hAnsi="Helvetica"/>
          <w:highlight w:val="cyan"/>
        </w:rPr>
        <w:t xml:space="preserve">. </w:t>
      </w:r>
      <w:r w:rsidRPr="00650427">
        <w:rPr>
          <w:rStyle w:val="StyleUnderline"/>
          <w:rFonts w:ascii="Helvetica" w:hAnsi="Helvetica"/>
        </w:rPr>
        <w:t xml:space="preserve">He has already </w:t>
      </w:r>
      <w:r w:rsidRPr="00650427">
        <w:rPr>
          <w:rStyle w:val="StyleUnderline"/>
          <w:rFonts w:ascii="Helvetica" w:hAnsi="Helvetica"/>
          <w:highlight w:val="cyan"/>
        </w:rPr>
        <w:t xml:space="preserve">forged </w:t>
      </w:r>
      <w:r w:rsidRPr="00650427">
        <w:rPr>
          <w:rStyle w:val="StyleUnderline"/>
          <w:rFonts w:ascii="Helvetica" w:hAnsi="Helvetica"/>
        </w:rPr>
        <w:t xml:space="preserve">an </w:t>
      </w:r>
      <w:r w:rsidRPr="00650427">
        <w:rPr>
          <w:rStyle w:val="Emphasis"/>
          <w:rFonts w:ascii="Helvetica" w:hAnsi="Helvetica"/>
          <w:highlight w:val="cyan"/>
        </w:rPr>
        <w:t xml:space="preserve">arc of Russian influence around </w:t>
      </w:r>
      <w:r w:rsidRPr="00650427">
        <w:rPr>
          <w:rStyle w:val="Emphasis"/>
          <w:rFonts w:ascii="Helvetica" w:hAnsi="Helvetica"/>
        </w:rPr>
        <w:t xml:space="preserve">the </w:t>
      </w:r>
      <w:r w:rsidRPr="00650427">
        <w:rPr>
          <w:rStyle w:val="Emphasis"/>
          <w:rFonts w:ascii="Helvetica" w:hAnsi="Helvetica"/>
          <w:highlight w:val="cyan"/>
        </w:rPr>
        <w:t>Med</w:t>
      </w:r>
      <w:r w:rsidRPr="00650427">
        <w:rPr>
          <w:rStyle w:val="Emphasis"/>
          <w:rFonts w:ascii="Helvetica" w:hAnsi="Helvetica"/>
        </w:rPr>
        <w:t>iterranean</w:t>
      </w:r>
      <w:r w:rsidRPr="00650427">
        <w:rPr>
          <w:rStyle w:val="StyleUnderline"/>
          <w:rFonts w:ascii="Helvetica" w:hAnsi="Helvetica"/>
        </w:rPr>
        <w:t>, stretching from Ankara in the north, through Damascus and Cairo, and then heading west from there into Benghazi</w:t>
      </w:r>
      <w:r w:rsidRPr="00650427">
        <w:rPr>
          <w:rFonts w:ascii="Helvetica" w:hAnsi="Helvetica"/>
        </w:rPr>
        <w:t xml:space="preserve">. The latter is in Haftar’s territory and the part of Libya where the bulk of the country’s oil reserves are located. </w:t>
      </w:r>
      <w:r w:rsidRPr="00650427">
        <w:rPr>
          <w:rStyle w:val="StyleUnderline"/>
          <w:rFonts w:ascii="Helvetica" w:hAnsi="Helvetica"/>
          <w:highlight w:val="cyan"/>
        </w:rPr>
        <w:t>Putin</w:t>
      </w:r>
      <w:r w:rsidRPr="00650427">
        <w:rPr>
          <w:rStyle w:val="StyleUnderline"/>
          <w:rFonts w:ascii="Helvetica" w:hAnsi="Helvetica"/>
        </w:rPr>
        <w:t xml:space="preserve"> doesn’t need to collect allies at the expense of the United States per se—he just </w:t>
      </w:r>
      <w:r w:rsidRPr="00650427">
        <w:rPr>
          <w:rStyle w:val="StyleUnderline"/>
          <w:rFonts w:ascii="Helvetica" w:hAnsi="Helvetica"/>
          <w:highlight w:val="cyan"/>
        </w:rPr>
        <w:t>needs</w:t>
      </w:r>
      <w:r w:rsidRPr="00650427">
        <w:rPr>
          <w:rStyle w:val="StyleUnderline"/>
          <w:rFonts w:ascii="Helvetica" w:hAnsi="Helvetica"/>
        </w:rPr>
        <w:t xml:space="preserve"> to give Russia </w:t>
      </w:r>
      <w:r w:rsidRPr="00650427">
        <w:rPr>
          <w:rStyle w:val="StyleUnderline"/>
          <w:rFonts w:ascii="Helvetica" w:hAnsi="Helvetica"/>
          <w:highlight w:val="cyan"/>
        </w:rPr>
        <w:t xml:space="preserve">a base </w:t>
      </w:r>
      <w:r w:rsidRPr="00650427">
        <w:rPr>
          <w:rStyle w:val="StyleUnderline"/>
          <w:rFonts w:ascii="Helvetica" w:hAnsi="Helvetica"/>
        </w:rPr>
        <w:t xml:space="preserve">from which he can </w:t>
      </w:r>
      <w:r w:rsidRPr="00650427">
        <w:rPr>
          <w:rStyle w:val="Emphasis"/>
          <w:rFonts w:ascii="Helvetica" w:hAnsi="Helvetica"/>
        </w:rPr>
        <w:t xml:space="preserve">continue </w:t>
      </w:r>
      <w:r w:rsidRPr="00650427">
        <w:rPr>
          <w:rStyle w:val="Emphasis"/>
          <w:rFonts w:ascii="Helvetica" w:hAnsi="Helvetica"/>
          <w:highlight w:val="cyan"/>
        </w:rPr>
        <w:t xml:space="preserve">to sow discord </w:t>
      </w:r>
      <w:r w:rsidRPr="00650427">
        <w:rPr>
          <w:rStyle w:val="Emphasis"/>
          <w:rFonts w:ascii="Helvetica" w:hAnsi="Helvetica"/>
        </w:rPr>
        <w:t xml:space="preserve">and confusion </w:t>
      </w:r>
      <w:r w:rsidRPr="00650427">
        <w:rPr>
          <w:rStyle w:val="Emphasis"/>
          <w:rFonts w:ascii="Helvetica" w:hAnsi="Helvetica"/>
          <w:highlight w:val="cyan"/>
        </w:rPr>
        <w:t>in Europe</w:t>
      </w:r>
      <w:r w:rsidRPr="00650427">
        <w:rPr>
          <w:rFonts w:ascii="Helvetica" w:hAnsi="Helvetica"/>
        </w:rPr>
        <w:t>.</w:t>
      </w:r>
    </w:p>
    <w:p w14:paraId="04D53CAE" w14:textId="77777777" w:rsidR="008A5C10" w:rsidRPr="00650427" w:rsidRDefault="008A5C10" w:rsidP="008A5C10">
      <w:pPr>
        <w:rPr>
          <w:rFonts w:ascii="Helvetica" w:hAnsi="Helvetica"/>
        </w:rPr>
      </w:pPr>
      <w:r w:rsidRPr="00650427">
        <w:rPr>
          <w:rStyle w:val="StyleUnderline"/>
          <w:rFonts w:ascii="Helvetica" w:hAnsi="Helvetica"/>
        </w:rPr>
        <w:t xml:space="preserve">Given how </w:t>
      </w:r>
      <w:r w:rsidRPr="00650427">
        <w:rPr>
          <w:rStyle w:val="Emphasis"/>
          <w:rFonts w:ascii="Helvetica" w:hAnsi="Helvetica"/>
          <w:highlight w:val="cyan"/>
        </w:rPr>
        <w:t>energy</w:t>
      </w:r>
      <w:r w:rsidRPr="00650427">
        <w:rPr>
          <w:rStyle w:val="StyleUnderline"/>
          <w:rFonts w:ascii="Helvetica" w:hAnsi="Helvetica"/>
          <w:highlight w:val="cyan"/>
        </w:rPr>
        <w:t xml:space="preserve">, </w:t>
      </w:r>
      <w:r w:rsidRPr="00650427">
        <w:rPr>
          <w:rStyle w:val="Emphasis"/>
          <w:rFonts w:ascii="Helvetica" w:hAnsi="Helvetica"/>
          <w:highlight w:val="cyan"/>
        </w:rPr>
        <w:t>migration</w:t>
      </w:r>
      <w:r w:rsidRPr="00650427">
        <w:rPr>
          <w:rStyle w:val="StyleUnderline"/>
          <w:rFonts w:ascii="Helvetica" w:hAnsi="Helvetica"/>
          <w:highlight w:val="cyan"/>
        </w:rPr>
        <w:t xml:space="preserve">, </w:t>
      </w:r>
      <w:r w:rsidRPr="00650427">
        <w:rPr>
          <w:rStyle w:val="Emphasis"/>
          <w:rFonts w:ascii="Helvetica" w:hAnsi="Helvetica"/>
          <w:highlight w:val="cyan"/>
        </w:rPr>
        <w:t>extremism</w:t>
      </w:r>
      <w:r w:rsidRPr="00650427">
        <w:rPr>
          <w:rStyle w:val="StyleUnderline"/>
          <w:rFonts w:ascii="Helvetica" w:hAnsi="Helvetica"/>
          <w:highlight w:val="cyan"/>
        </w:rPr>
        <w:t xml:space="preserve">, and </w:t>
      </w:r>
      <w:r w:rsidRPr="00650427">
        <w:rPr>
          <w:rStyle w:val="Emphasis"/>
          <w:rFonts w:ascii="Helvetica" w:hAnsi="Helvetica"/>
          <w:highlight w:val="cyan"/>
        </w:rPr>
        <w:t>Russia</w:t>
      </w:r>
      <w:r w:rsidRPr="00650427">
        <w:rPr>
          <w:rStyle w:val="Emphasis"/>
          <w:rFonts w:ascii="Helvetica" w:hAnsi="Helvetica"/>
        </w:rPr>
        <w:t>’s ambition</w:t>
      </w:r>
      <w:r w:rsidRPr="00650427">
        <w:rPr>
          <w:rStyle w:val="StyleUnderline"/>
          <w:rFonts w:ascii="Helvetica" w:hAnsi="Helvetica"/>
        </w:rPr>
        <w:t xml:space="preserve"> </w:t>
      </w:r>
      <w:r w:rsidRPr="00650427">
        <w:rPr>
          <w:rStyle w:val="Emphasis"/>
          <w:rFonts w:ascii="Helvetica" w:hAnsi="Helvetica"/>
          <w:highlight w:val="cyan"/>
        </w:rPr>
        <w:t>coincide</w:t>
      </w:r>
      <w:r w:rsidRPr="00650427">
        <w:rPr>
          <w:rStyle w:val="StyleUnderline"/>
          <w:rFonts w:ascii="Helvetica" w:hAnsi="Helvetica"/>
          <w:highlight w:val="cyan"/>
        </w:rPr>
        <w:t xml:space="preserve"> in North Africa to </w:t>
      </w:r>
      <w:r w:rsidRPr="00650427">
        <w:rPr>
          <w:rStyle w:val="Emphasis"/>
          <w:rFonts w:ascii="Helvetica" w:hAnsi="Helvetica"/>
          <w:highlight w:val="cyan"/>
        </w:rPr>
        <w:t>threaten Europe</w:t>
      </w:r>
      <w:r w:rsidRPr="00650427">
        <w:rPr>
          <w:rStyle w:val="Emphasis"/>
          <w:rFonts w:ascii="Helvetica" w:hAnsi="Helvetica"/>
        </w:rPr>
        <w:t>an stability</w:t>
      </w:r>
      <w:r w:rsidRPr="00650427">
        <w:rPr>
          <w:rStyle w:val="StyleUnderline"/>
          <w:rFonts w:ascii="Helvetica" w:hAnsi="Helvetica"/>
        </w:rPr>
        <w:t>, it does not seem wise for U.S. policymakers to continue to treat the region as an afterthought</w:t>
      </w:r>
      <w:r w:rsidRPr="00650427">
        <w:rPr>
          <w:rFonts w:ascii="Helvetica" w:hAnsi="Helvetica"/>
        </w:rPr>
        <w:t>. Peace between Israelis and Palestinians, as well as democracy in the Middle East, would be nice, but given the limits of American power, it makes more sense to devote Washington’s resources to places that matter more to U.S. interests. And North Africa matters. If you don’t believe me, look at a map.</w:t>
      </w:r>
    </w:p>
    <w:p w14:paraId="03859BAF" w14:textId="77777777" w:rsidR="008A5C10" w:rsidRPr="00650427" w:rsidRDefault="008A5C10" w:rsidP="008A5C10">
      <w:pPr>
        <w:pStyle w:val="Heading4"/>
        <w:rPr>
          <w:rFonts w:ascii="Helvetica" w:hAnsi="Helvetica"/>
          <w:u w:val="single"/>
        </w:rPr>
      </w:pPr>
      <w:r w:rsidRPr="00650427">
        <w:rPr>
          <w:rFonts w:ascii="Helvetica" w:hAnsi="Helvetica"/>
        </w:rPr>
        <w:t xml:space="preserve">Defense can’t account for </w:t>
      </w:r>
      <w:r w:rsidRPr="00650427">
        <w:rPr>
          <w:rFonts w:ascii="Helvetica" w:hAnsi="Helvetica"/>
          <w:u w:val="single"/>
        </w:rPr>
        <w:t>compounding state failures</w:t>
      </w:r>
    </w:p>
    <w:p w14:paraId="37B22C17" w14:textId="77777777" w:rsidR="008A5C10" w:rsidRPr="00650427" w:rsidRDefault="008A5C10" w:rsidP="008A5C10">
      <w:pPr>
        <w:rPr>
          <w:rFonts w:ascii="Helvetica" w:hAnsi="Helvetica"/>
        </w:rPr>
      </w:pPr>
      <w:r w:rsidRPr="00650427">
        <w:rPr>
          <w:rFonts w:ascii="Helvetica" w:eastAsiaTheme="majorEastAsia" w:hAnsi="Helvetica" w:cstheme="majorBidi"/>
          <w:b/>
          <w:iCs/>
          <w:sz w:val="26"/>
        </w:rPr>
        <w:t>Estelle 19</w:t>
      </w:r>
      <w:r w:rsidRPr="00650427">
        <w:rPr>
          <w:rFonts w:ascii="Helvetica" w:hAnsi="Helvetica"/>
        </w:rPr>
        <w:t xml:space="preserve"> [Emily Estelle is a senior analyst with the Critical Threats Project at the American Enterprise Institute. “Op-Ed: Chaos in Sudan and the rest of North Africa threatens all of us”, </w:t>
      </w:r>
      <w:r w:rsidRPr="00650427">
        <w:rPr>
          <w:rFonts w:ascii="Helvetica" w:hAnsi="Helvetica"/>
        </w:rPr>
        <w:lastRenderedPageBreak/>
        <w:t>May 10</w:t>
      </w:r>
      <w:r w:rsidRPr="00650427">
        <w:rPr>
          <w:rFonts w:ascii="Helvetica" w:hAnsi="Helvetica"/>
          <w:vertAlign w:val="superscript"/>
        </w:rPr>
        <w:t>th</w:t>
      </w:r>
      <w:r w:rsidRPr="00650427">
        <w:rPr>
          <w:rFonts w:ascii="Helvetica" w:hAnsi="Helvetica"/>
        </w:rPr>
        <w:t>, https://www.latimes.com/opinion/op-ed/la-oe-estelle-north-africa-sudan-algeria-conflict-20190510-story.html]</w:t>
      </w:r>
    </w:p>
    <w:p w14:paraId="49524BF1" w14:textId="77777777" w:rsidR="008A5C10" w:rsidRPr="00650427" w:rsidRDefault="008A5C10" w:rsidP="008A5C10">
      <w:pPr>
        <w:rPr>
          <w:rFonts w:ascii="Helvetica" w:hAnsi="Helvetica"/>
        </w:rPr>
      </w:pPr>
      <w:r w:rsidRPr="00650427">
        <w:rPr>
          <w:rStyle w:val="StyleUnderline"/>
          <w:rFonts w:ascii="Helvetica" w:hAnsi="Helvetica"/>
        </w:rPr>
        <w:t xml:space="preserve">The convergence of </w:t>
      </w:r>
      <w:r w:rsidRPr="00650427">
        <w:rPr>
          <w:rStyle w:val="StyleUnderline"/>
          <w:rFonts w:ascii="Helvetica" w:hAnsi="Helvetica"/>
          <w:highlight w:val="cyan"/>
        </w:rPr>
        <w:t>crises puts</w:t>
      </w:r>
      <w:r w:rsidRPr="00650427">
        <w:rPr>
          <w:rStyle w:val="StyleUnderline"/>
          <w:rFonts w:ascii="Helvetica" w:hAnsi="Helvetica"/>
        </w:rPr>
        <w:t xml:space="preserve"> the </w:t>
      </w:r>
      <w:r w:rsidRPr="00650427">
        <w:rPr>
          <w:rStyle w:val="Emphasis"/>
          <w:rFonts w:ascii="Helvetica" w:hAnsi="Helvetica"/>
          <w:highlight w:val="cyan"/>
        </w:rPr>
        <w:t xml:space="preserve">stability </w:t>
      </w:r>
      <w:r w:rsidRPr="00650427">
        <w:rPr>
          <w:rStyle w:val="Emphasis"/>
          <w:rFonts w:ascii="Helvetica" w:hAnsi="Helvetica"/>
        </w:rPr>
        <w:t xml:space="preserve">of additional states </w:t>
      </w:r>
      <w:r w:rsidRPr="00650427">
        <w:rPr>
          <w:rStyle w:val="Emphasis"/>
          <w:rFonts w:ascii="Helvetica" w:hAnsi="Helvetica"/>
          <w:highlight w:val="cyan"/>
        </w:rPr>
        <w:t>at risk</w:t>
      </w:r>
      <w:r w:rsidRPr="00650427">
        <w:rPr>
          <w:rFonts w:ascii="Helvetica" w:hAnsi="Helvetica"/>
        </w:rPr>
        <w:t xml:space="preserve">. Take </w:t>
      </w:r>
      <w:r w:rsidRPr="00650427">
        <w:rPr>
          <w:rStyle w:val="Emphasis"/>
          <w:rFonts w:ascii="Helvetica" w:hAnsi="Helvetica"/>
          <w:highlight w:val="cyan"/>
        </w:rPr>
        <w:t>Niger</w:t>
      </w:r>
      <w:r w:rsidRPr="00650427">
        <w:rPr>
          <w:rFonts w:ascii="Helvetica" w:hAnsi="Helvetica"/>
        </w:rPr>
        <w:t xml:space="preserve">, which </w:t>
      </w:r>
      <w:r w:rsidRPr="00650427">
        <w:rPr>
          <w:rStyle w:val="StyleUnderline"/>
          <w:rFonts w:ascii="Helvetica" w:hAnsi="Helvetica"/>
          <w:highlight w:val="cyan"/>
        </w:rPr>
        <w:t xml:space="preserve">faces </w:t>
      </w:r>
      <w:r w:rsidRPr="00650427">
        <w:rPr>
          <w:rStyle w:val="Emphasis"/>
          <w:rFonts w:ascii="Helvetica" w:hAnsi="Helvetica"/>
          <w:highlight w:val="cyan"/>
        </w:rPr>
        <w:t>Al Qaeda</w:t>
      </w:r>
      <w:r w:rsidRPr="00650427">
        <w:rPr>
          <w:rStyle w:val="StyleUnderline"/>
          <w:rFonts w:ascii="Helvetica" w:hAnsi="Helvetica"/>
          <w:highlight w:val="cyan"/>
        </w:rPr>
        <w:t xml:space="preserve">- and </w:t>
      </w:r>
      <w:r w:rsidRPr="00650427">
        <w:rPr>
          <w:rStyle w:val="Emphasis"/>
          <w:rFonts w:ascii="Helvetica" w:hAnsi="Helvetica"/>
          <w:highlight w:val="cyan"/>
        </w:rPr>
        <w:t>I</w:t>
      </w:r>
      <w:r w:rsidRPr="00650427">
        <w:rPr>
          <w:rStyle w:val="Emphasis"/>
          <w:rFonts w:ascii="Helvetica" w:hAnsi="Helvetica"/>
        </w:rPr>
        <w:t xml:space="preserve">slamic </w:t>
      </w:r>
      <w:r w:rsidRPr="00650427">
        <w:rPr>
          <w:rStyle w:val="Emphasis"/>
          <w:rFonts w:ascii="Helvetica" w:hAnsi="Helvetica"/>
          <w:highlight w:val="cyan"/>
        </w:rPr>
        <w:t>S</w:t>
      </w:r>
      <w:r w:rsidRPr="00650427">
        <w:rPr>
          <w:rStyle w:val="Emphasis"/>
          <w:rFonts w:ascii="Helvetica" w:hAnsi="Helvetica"/>
        </w:rPr>
        <w:t xml:space="preserve">tate-linked </w:t>
      </w:r>
      <w:r w:rsidRPr="00650427">
        <w:rPr>
          <w:rStyle w:val="Emphasis"/>
          <w:rFonts w:ascii="Helvetica" w:hAnsi="Helvetica"/>
          <w:highlight w:val="cyan"/>
        </w:rPr>
        <w:t>insurgencies</w:t>
      </w:r>
      <w:r w:rsidRPr="00650427">
        <w:rPr>
          <w:rStyle w:val="Emphasis"/>
          <w:rFonts w:ascii="Helvetica" w:hAnsi="Helvetica"/>
        </w:rPr>
        <w:t xml:space="preserve"> </w:t>
      </w:r>
      <w:r w:rsidRPr="00650427">
        <w:rPr>
          <w:rStyle w:val="StyleUnderline"/>
          <w:rFonts w:ascii="Helvetica" w:hAnsi="Helvetica"/>
        </w:rPr>
        <w:t>on three sides: in Libya, Mali, Burkina Faso and the Lake Chad Basin</w:t>
      </w:r>
      <w:r w:rsidRPr="00650427">
        <w:rPr>
          <w:rFonts w:ascii="Helvetica" w:hAnsi="Helvetica"/>
        </w:rPr>
        <w:t xml:space="preserve">. Or Niger’s neighbor </w:t>
      </w:r>
      <w:r w:rsidRPr="00650427">
        <w:rPr>
          <w:rStyle w:val="Emphasis"/>
          <w:rFonts w:ascii="Helvetica" w:hAnsi="Helvetica"/>
        </w:rPr>
        <w:t>Chad</w:t>
      </w:r>
      <w:r w:rsidRPr="00650427">
        <w:rPr>
          <w:rFonts w:ascii="Helvetica" w:hAnsi="Helvetica"/>
        </w:rPr>
        <w:t xml:space="preserve">, which </w:t>
      </w:r>
      <w:r w:rsidRPr="00650427">
        <w:rPr>
          <w:rStyle w:val="StyleUnderline"/>
          <w:rFonts w:ascii="Helvetica" w:hAnsi="Helvetica"/>
        </w:rPr>
        <w:t xml:space="preserve">shares the Lake Chad Basin threat and also has a rebel movement based in neighboring </w:t>
      </w:r>
      <w:r w:rsidRPr="00650427">
        <w:rPr>
          <w:rStyle w:val="Emphasis"/>
          <w:rFonts w:ascii="Helvetica" w:hAnsi="Helvetica"/>
        </w:rPr>
        <w:t>Libya</w:t>
      </w:r>
      <w:r w:rsidRPr="00650427">
        <w:rPr>
          <w:rFonts w:ascii="Helvetica" w:hAnsi="Helvetica"/>
        </w:rPr>
        <w:t xml:space="preserve">. </w:t>
      </w:r>
      <w:r w:rsidRPr="00650427">
        <w:rPr>
          <w:rStyle w:val="StyleUnderline"/>
          <w:rFonts w:ascii="Helvetica" w:hAnsi="Helvetica"/>
        </w:rPr>
        <w:t>Also at risk is Tunisia, the lone Arab Spring democracy, which is pinned between Libya’s civil war and an Algeria in transition.</w:t>
      </w:r>
    </w:p>
    <w:p w14:paraId="7538315E" w14:textId="77777777" w:rsidR="008A5C10" w:rsidRPr="00650427" w:rsidRDefault="008A5C10" w:rsidP="008A5C10">
      <w:pPr>
        <w:rPr>
          <w:rFonts w:ascii="Helvetica" w:hAnsi="Helvetica"/>
        </w:rPr>
      </w:pPr>
      <w:r w:rsidRPr="00650427">
        <w:rPr>
          <w:rStyle w:val="StyleUnderline"/>
          <w:rFonts w:ascii="Helvetica" w:hAnsi="Helvetica"/>
        </w:rPr>
        <w:t xml:space="preserve">A total </w:t>
      </w:r>
      <w:r w:rsidRPr="00650427">
        <w:rPr>
          <w:rStyle w:val="StyleUnderline"/>
          <w:rFonts w:ascii="Helvetica" w:hAnsi="Helvetica"/>
          <w:highlight w:val="cyan"/>
        </w:rPr>
        <w:t>collapse</w:t>
      </w:r>
      <w:r w:rsidRPr="00650427">
        <w:rPr>
          <w:rStyle w:val="StyleUnderline"/>
          <w:rFonts w:ascii="Helvetica" w:hAnsi="Helvetica"/>
        </w:rPr>
        <w:t xml:space="preserve"> in Sudan would </w:t>
      </w:r>
      <w:r w:rsidRPr="00650427">
        <w:rPr>
          <w:rStyle w:val="Emphasis"/>
          <w:rFonts w:ascii="Helvetica" w:hAnsi="Helvetica"/>
        </w:rPr>
        <w:t>carry even larger dangers</w:t>
      </w:r>
      <w:r w:rsidRPr="00650427">
        <w:rPr>
          <w:rFonts w:ascii="Helvetica" w:hAnsi="Helvetica"/>
        </w:rPr>
        <w:t xml:space="preserve">. For starters, </w:t>
      </w:r>
      <w:r w:rsidRPr="00650427">
        <w:rPr>
          <w:rStyle w:val="StyleUnderline"/>
          <w:rFonts w:ascii="Helvetica" w:hAnsi="Helvetica"/>
        </w:rPr>
        <w:t xml:space="preserve">it </w:t>
      </w:r>
      <w:r w:rsidRPr="00650427">
        <w:rPr>
          <w:rStyle w:val="StyleUnderline"/>
          <w:rFonts w:ascii="Helvetica" w:hAnsi="Helvetica"/>
          <w:highlight w:val="cyan"/>
        </w:rPr>
        <w:t xml:space="preserve">would place </w:t>
      </w:r>
      <w:r w:rsidRPr="00650427">
        <w:rPr>
          <w:rStyle w:val="Emphasis"/>
          <w:rFonts w:ascii="Helvetica" w:hAnsi="Helvetica"/>
        </w:rPr>
        <w:t xml:space="preserve">more </w:t>
      </w:r>
      <w:r w:rsidRPr="00650427">
        <w:rPr>
          <w:rStyle w:val="Emphasis"/>
          <w:rFonts w:ascii="Helvetica" w:hAnsi="Helvetica"/>
          <w:highlight w:val="cyan"/>
        </w:rPr>
        <w:t>pressure on Egypt</w:t>
      </w:r>
      <w:r w:rsidRPr="00650427">
        <w:rPr>
          <w:rStyle w:val="StyleUnderline"/>
          <w:rFonts w:ascii="Helvetica" w:hAnsi="Helvetica"/>
          <w:highlight w:val="cyan"/>
        </w:rPr>
        <w:t xml:space="preserve"> </w:t>
      </w:r>
      <w:r w:rsidRPr="00650427">
        <w:rPr>
          <w:rStyle w:val="StyleUnderline"/>
          <w:rFonts w:ascii="Helvetica" w:hAnsi="Helvetica"/>
        </w:rPr>
        <w:t xml:space="preserve">(population </w:t>
      </w:r>
      <w:r w:rsidRPr="00650427">
        <w:rPr>
          <w:rStyle w:val="Emphasis"/>
          <w:rFonts w:ascii="Helvetica" w:hAnsi="Helvetica"/>
        </w:rPr>
        <w:t>101.2 million</w:t>
      </w:r>
      <w:r w:rsidRPr="00650427">
        <w:rPr>
          <w:rStyle w:val="StyleUnderline"/>
          <w:rFonts w:ascii="Helvetica" w:hAnsi="Helvetica"/>
        </w:rPr>
        <w:t xml:space="preserve">), a country already strained by its </w:t>
      </w:r>
      <w:r w:rsidRPr="00650427">
        <w:rPr>
          <w:rStyle w:val="Emphasis"/>
          <w:rFonts w:ascii="Helvetica" w:hAnsi="Helvetica"/>
        </w:rPr>
        <w:t>shared border with Libya</w:t>
      </w:r>
      <w:r w:rsidRPr="00650427">
        <w:rPr>
          <w:rStyle w:val="StyleUnderline"/>
          <w:rFonts w:ascii="Helvetica" w:hAnsi="Helvetica"/>
        </w:rPr>
        <w:t xml:space="preserve">, economic stagnation, internal insurgencies and domestic repression. A destabilized Sudan would also </w:t>
      </w:r>
      <w:r w:rsidRPr="00650427">
        <w:rPr>
          <w:rStyle w:val="Emphasis"/>
          <w:rFonts w:ascii="Helvetica" w:hAnsi="Helvetica"/>
          <w:highlight w:val="cyan"/>
        </w:rPr>
        <w:t>spill over into Ethiopia</w:t>
      </w:r>
      <w:r w:rsidRPr="00650427">
        <w:rPr>
          <w:rFonts w:ascii="Helvetica" w:hAnsi="Helvetica"/>
        </w:rPr>
        <w:t xml:space="preserve"> (</w:t>
      </w:r>
      <w:r w:rsidRPr="00650427">
        <w:rPr>
          <w:rStyle w:val="StyleUnderline"/>
          <w:rFonts w:ascii="Helvetica" w:hAnsi="Helvetica"/>
        </w:rPr>
        <w:t>population</w:t>
      </w:r>
      <w:r w:rsidRPr="00650427">
        <w:rPr>
          <w:rFonts w:ascii="Helvetica" w:hAnsi="Helvetica"/>
        </w:rPr>
        <w:t xml:space="preserve"> </w:t>
      </w:r>
      <w:r w:rsidRPr="00650427">
        <w:rPr>
          <w:rStyle w:val="Emphasis"/>
          <w:rFonts w:ascii="Helvetica" w:hAnsi="Helvetica"/>
        </w:rPr>
        <w:t>109.6 million</w:t>
      </w:r>
      <w:r w:rsidRPr="00650427">
        <w:rPr>
          <w:rFonts w:ascii="Helvetica" w:hAnsi="Helvetica"/>
        </w:rPr>
        <w:t xml:space="preserve">) — an East African powerhouse facing its own domestic unrest and sharing a border with war-torn Somalia. </w:t>
      </w:r>
      <w:r w:rsidRPr="00650427">
        <w:rPr>
          <w:rStyle w:val="StyleUnderline"/>
          <w:rFonts w:ascii="Helvetica" w:hAnsi="Helvetica"/>
          <w:highlight w:val="cyan"/>
        </w:rPr>
        <w:t>Also at risk</w:t>
      </w:r>
      <w:r w:rsidRPr="00650427">
        <w:rPr>
          <w:rStyle w:val="StyleUnderline"/>
          <w:rFonts w:ascii="Helvetica" w:hAnsi="Helvetica"/>
        </w:rPr>
        <w:t xml:space="preserve"> is the giant </w:t>
      </w:r>
      <w:r w:rsidRPr="00650427">
        <w:rPr>
          <w:rStyle w:val="Emphasis"/>
          <w:rFonts w:ascii="Helvetica" w:hAnsi="Helvetica"/>
          <w:highlight w:val="cyan"/>
        </w:rPr>
        <w:t>Nigeria</w:t>
      </w:r>
      <w:r w:rsidRPr="00650427">
        <w:rPr>
          <w:rFonts w:ascii="Helvetica" w:hAnsi="Helvetica"/>
        </w:rPr>
        <w:t xml:space="preserve"> (</w:t>
      </w:r>
      <w:r w:rsidRPr="00650427">
        <w:rPr>
          <w:rStyle w:val="StyleUnderline"/>
          <w:rFonts w:ascii="Helvetica" w:hAnsi="Helvetica"/>
        </w:rPr>
        <w:t>population nearly</w:t>
      </w:r>
      <w:r w:rsidRPr="00650427">
        <w:rPr>
          <w:rFonts w:ascii="Helvetica" w:hAnsi="Helvetica"/>
        </w:rPr>
        <w:t xml:space="preserve"> </w:t>
      </w:r>
      <w:r w:rsidRPr="00650427">
        <w:rPr>
          <w:rStyle w:val="Emphasis"/>
          <w:rFonts w:ascii="Helvetica" w:hAnsi="Helvetica"/>
        </w:rPr>
        <w:t>201 million</w:t>
      </w:r>
      <w:r w:rsidRPr="00650427">
        <w:rPr>
          <w:rFonts w:ascii="Helvetica" w:hAnsi="Helvetica"/>
        </w:rPr>
        <w:t xml:space="preserve">), </w:t>
      </w:r>
      <w:r w:rsidRPr="00650427">
        <w:rPr>
          <w:rStyle w:val="StyleUnderline"/>
          <w:rFonts w:ascii="Helvetica" w:hAnsi="Helvetica"/>
        </w:rPr>
        <w:t xml:space="preserve">which </w:t>
      </w:r>
      <w:r w:rsidRPr="00650427">
        <w:rPr>
          <w:rStyle w:val="StyleUnderline"/>
          <w:rFonts w:ascii="Helvetica" w:hAnsi="Helvetica"/>
          <w:highlight w:val="cyan"/>
        </w:rPr>
        <w:t>faces</w:t>
      </w:r>
      <w:r w:rsidRPr="00650427">
        <w:rPr>
          <w:rStyle w:val="StyleUnderline"/>
          <w:rFonts w:ascii="Helvetica" w:hAnsi="Helvetica"/>
        </w:rPr>
        <w:t xml:space="preserve"> political </w:t>
      </w:r>
      <w:r w:rsidRPr="00650427">
        <w:rPr>
          <w:rStyle w:val="StyleUnderline"/>
          <w:rFonts w:ascii="Helvetica" w:hAnsi="Helvetica"/>
          <w:highlight w:val="cyan"/>
        </w:rPr>
        <w:t>turmoil</w:t>
      </w:r>
      <w:r w:rsidRPr="00650427">
        <w:rPr>
          <w:rStyle w:val="StyleUnderline"/>
          <w:rFonts w:ascii="Helvetica" w:hAnsi="Helvetica"/>
        </w:rPr>
        <w:t xml:space="preserve">, a shared border with </w:t>
      </w:r>
      <w:r w:rsidRPr="00650427">
        <w:rPr>
          <w:rStyle w:val="StyleUnderline"/>
          <w:rFonts w:ascii="Helvetica" w:hAnsi="Helvetica"/>
          <w:highlight w:val="cyan"/>
        </w:rPr>
        <w:t>unstable Cameroon</w:t>
      </w:r>
      <w:r w:rsidRPr="00650427">
        <w:rPr>
          <w:rStyle w:val="StyleUnderline"/>
          <w:rFonts w:ascii="Helvetica" w:hAnsi="Helvetica"/>
        </w:rPr>
        <w:t xml:space="preserve"> and </w:t>
      </w:r>
      <w:r w:rsidRPr="00650427">
        <w:rPr>
          <w:rStyle w:val="StyleUnderline"/>
          <w:rFonts w:ascii="Helvetica" w:hAnsi="Helvetica"/>
          <w:highlight w:val="cyan"/>
        </w:rPr>
        <w:t>multiple insurgencies</w:t>
      </w:r>
      <w:r w:rsidRPr="00650427">
        <w:rPr>
          <w:rStyle w:val="StyleUnderline"/>
          <w:rFonts w:ascii="Helvetica" w:hAnsi="Helvetica"/>
        </w:rPr>
        <w:t xml:space="preserve">, </w:t>
      </w:r>
      <w:r w:rsidRPr="00650427">
        <w:rPr>
          <w:rStyle w:val="Emphasis"/>
          <w:rFonts w:ascii="Helvetica" w:hAnsi="Helvetica"/>
        </w:rPr>
        <w:t>including Islamic State’s largest affiliate</w:t>
      </w:r>
      <w:r w:rsidRPr="00650427">
        <w:rPr>
          <w:rFonts w:ascii="Helvetica" w:hAnsi="Helvetica"/>
        </w:rPr>
        <w:t>.</w:t>
      </w:r>
    </w:p>
    <w:p w14:paraId="07CAD4AB" w14:textId="77777777" w:rsidR="008A5C10" w:rsidRPr="00650427" w:rsidRDefault="008A5C10" w:rsidP="008A5C10">
      <w:pPr>
        <w:rPr>
          <w:rStyle w:val="StyleUnderline"/>
          <w:rFonts w:ascii="Helvetica" w:hAnsi="Helvetica"/>
        </w:rPr>
      </w:pPr>
      <w:r w:rsidRPr="00650427">
        <w:rPr>
          <w:rStyle w:val="Emphasis"/>
          <w:rFonts w:ascii="Helvetica" w:hAnsi="Helvetica"/>
          <w:highlight w:val="cyan"/>
        </w:rPr>
        <w:t xml:space="preserve">The effects </w:t>
      </w:r>
      <w:r w:rsidRPr="00650427">
        <w:rPr>
          <w:rStyle w:val="Emphasis"/>
          <w:rFonts w:ascii="Helvetica" w:hAnsi="Helvetica"/>
        </w:rPr>
        <w:t xml:space="preserve">of potential state collapse on this scale </w:t>
      </w:r>
      <w:r w:rsidRPr="00650427">
        <w:rPr>
          <w:rStyle w:val="Emphasis"/>
          <w:rFonts w:ascii="Helvetica" w:hAnsi="Helvetica"/>
          <w:highlight w:val="cyan"/>
        </w:rPr>
        <w:t>are massive</w:t>
      </w:r>
      <w:r w:rsidRPr="00650427">
        <w:rPr>
          <w:rStyle w:val="StyleUnderline"/>
          <w:rFonts w:ascii="Helvetica" w:hAnsi="Helvetica"/>
          <w:highlight w:val="cyan"/>
        </w:rPr>
        <w:t xml:space="preserve">. </w:t>
      </w:r>
      <w:r w:rsidRPr="00650427">
        <w:rPr>
          <w:rStyle w:val="StyleUnderline"/>
          <w:rFonts w:ascii="Helvetica" w:hAnsi="Helvetica"/>
        </w:rPr>
        <w:t xml:space="preserve">Syria has a population of </w:t>
      </w:r>
      <w:r w:rsidRPr="00650427">
        <w:rPr>
          <w:rStyle w:val="Emphasis"/>
          <w:rFonts w:ascii="Helvetica" w:hAnsi="Helvetica"/>
        </w:rPr>
        <w:t>just 18.5 million</w:t>
      </w:r>
      <w:r w:rsidRPr="00650427">
        <w:rPr>
          <w:rStyle w:val="StyleUnderline"/>
          <w:rFonts w:ascii="Helvetica" w:hAnsi="Helvetica"/>
        </w:rPr>
        <w:t xml:space="preserve">, yet its civil war spurred a massive migration crisis in Europe that </w:t>
      </w:r>
      <w:r w:rsidRPr="00650427">
        <w:rPr>
          <w:rStyle w:val="Emphasis"/>
          <w:rFonts w:ascii="Helvetica" w:hAnsi="Helvetica"/>
        </w:rPr>
        <w:t>frayed the social and political fabric</w:t>
      </w:r>
      <w:r w:rsidRPr="00650427">
        <w:rPr>
          <w:rStyle w:val="StyleUnderline"/>
          <w:rFonts w:ascii="Helvetica" w:hAnsi="Helvetica"/>
        </w:rPr>
        <w:t xml:space="preserve">. </w:t>
      </w:r>
      <w:r w:rsidRPr="00650427">
        <w:rPr>
          <w:rStyle w:val="Emphasis"/>
          <w:rFonts w:ascii="Helvetica" w:hAnsi="Helvetica"/>
          <w:highlight w:val="cyan"/>
        </w:rPr>
        <w:t xml:space="preserve">Many more </w:t>
      </w:r>
      <w:r w:rsidRPr="00650427">
        <w:rPr>
          <w:rStyle w:val="Emphasis"/>
          <w:rFonts w:ascii="Helvetica" w:hAnsi="Helvetica"/>
        </w:rPr>
        <w:t>people</w:t>
      </w:r>
      <w:r w:rsidRPr="00650427">
        <w:rPr>
          <w:rStyle w:val="StyleUnderline"/>
          <w:rFonts w:ascii="Helvetica" w:hAnsi="Helvetica"/>
        </w:rPr>
        <w:t xml:space="preserve"> </w:t>
      </w:r>
      <w:r w:rsidRPr="00650427">
        <w:rPr>
          <w:rStyle w:val="StyleUnderline"/>
          <w:rFonts w:ascii="Helvetica" w:hAnsi="Helvetica"/>
          <w:highlight w:val="cyan"/>
        </w:rPr>
        <w:t xml:space="preserve">may </w:t>
      </w:r>
      <w:r w:rsidRPr="00650427">
        <w:rPr>
          <w:rStyle w:val="StyleUnderline"/>
          <w:rFonts w:ascii="Helvetica" w:hAnsi="Helvetica"/>
        </w:rPr>
        <w:t xml:space="preserve">soon </w:t>
      </w:r>
      <w:r w:rsidRPr="00650427">
        <w:rPr>
          <w:rStyle w:val="StyleUnderline"/>
          <w:rFonts w:ascii="Helvetica" w:hAnsi="Helvetica"/>
          <w:highlight w:val="cyan"/>
        </w:rPr>
        <w:t>be on the move</w:t>
      </w:r>
      <w:r w:rsidRPr="00650427">
        <w:rPr>
          <w:rStyle w:val="StyleUnderline"/>
          <w:rFonts w:ascii="Helvetica" w:hAnsi="Helvetica"/>
        </w:rPr>
        <w:t>.</w:t>
      </w:r>
    </w:p>
    <w:p w14:paraId="0B4D5ECB" w14:textId="77777777" w:rsidR="008A5C10" w:rsidRPr="00650427" w:rsidRDefault="008A5C10" w:rsidP="008A5C10">
      <w:pPr>
        <w:rPr>
          <w:rFonts w:ascii="Helvetica" w:hAnsi="Helvetica"/>
        </w:rPr>
      </w:pPr>
      <w:r w:rsidRPr="00650427">
        <w:rPr>
          <w:rStyle w:val="StyleUnderline"/>
          <w:rFonts w:ascii="Helvetica" w:hAnsi="Helvetica"/>
        </w:rPr>
        <w:t xml:space="preserve">The worst-case scenario has </w:t>
      </w:r>
      <w:r w:rsidRPr="00650427">
        <w:rPr>
          <w:rStyle w:val="Emphasis"/>
          <w:rFonts w:ascii="Helvetica" w:hAnsi="Helvetica"/>
        </w:rPr>
        <w:t>one clear set of victors</w:t>
      </w:r>
      <w:r w:rsidRPr="00650427">
        <w:rPr>
          <w:rStyle w:val="StyleUnderline"/>
          <w:rFonts w:ascii="Helvetica" w:hAnsi="Helvetica"/>
        </w:rPr>
        <w:t xml:space="preserve">: </w:t>
      </w:r>
      <w:r w:rsidRPr="00650427">
        <w:rPr>
          <w:rStyle w:val="Emphasis"/>
          <w:rFonts w:ascii="Helvetica" w:hAnsi="Helvetica"/>
        </w:rPr>
        <w:t>Al Qaeda</w:t>
      </w:r>
      <w:r w:rsidRPr="00650427">
        <w:rPr>
          <w:rStyle w:val="StyleUnderline"/>
          <w:rFonts w:ascii="Helvetica" w:hAnsi="Helvetica"/>
        </w:rPr>
        <w:t xml:space="preserve">, </w:t>
      </w:r>
      <w:r w:rsidRPr="00650427">
        <w:rPr>
          <w:rStyle w:val="Emphasis"/>
          <w:rFonts w:ascii="Helvetica" w:hAnsi="Helvetica"/>
        </w:rPr>
        <w:t>Islamic State</w:t>
      </w:r>
      <w:r w:rsidRPr="00650427">
        <w:rPr>
          <w:rStyle w:val="StyleUnderline"/>
          <w:rFonts w:ascii="Helvetica" w:hAnsi="Helvetica"/>
        </w:rPr>
        <w:t xml:space="preserve"> and their </w:t>
      </w:r>
      <w:r w:rsidRPr="00650427">
        <w:rPr>
          <w:rStyle w:val="Emphasis"/>
          <w:rFonts w:ascii="Helvetica" w:hAnsi="Helvetica"/>
        </w:rPr>
        <w:t>Salafi-jihadi brethren</w:t>
      </w:r>
      <w:r w:rsidRPr="00650427">
        <w:rPr>
          <w:rStyle w:val="StyleUnderline"/>
          <w:rFonts w:ascii="Helvetica" w:hAnsi="Helvetica"/>
        </w:rPr>
        <w:t>. Algeria and Sudan are longstanding areas of focus for Al Qaeda</w:t>
      </w:r>
      <w:r w:rsidRPr="00650427">
        <w:rPr>
          <w:rFonts w:ascii="Helvetica" w:hAnsi="Helvetica"/>
        </w:rPr>
        <w:t xml:space="preserve">: Algeria as the birthplace of the group’s franchise in North Africa, and Sudan as a supporter of Islamist armed groups and onetime home of Osama bin Laden. More broadly, </w:t>
      </w:r>
      <w:r w:rsidRPr="00650427">
        <w:rPr>
          <w:rStyle w:val="StyleUnderline"/>
          <w:rFonts w:ascii="Helvetica" w:hAnsi="Helvetica"/>
        </w:rPr>
        <w:t xml:space="preserve">the Salafi-jihadi movement that includes Al Qaeda and Islamic State has undergone a dramatic expansion in Africa since 2011. </w:t>
      </w:r>
      <w:r w:rsidRPr="00650427">
        <w:rPr>
          <w:rStyle w:val="StyleUnderline"/>
          <w:rFonts w:ascii="Helvetica" w:hAnsi="Helvetica"/>
          <w:highlight w:val="cyan"/>
        </w:rPr>
        <w:t xml:space="preserve">These groups </w:t>
      </w:r>
      <w:r w:rsidRPr="00650427">
        <w:rPr>
          <w:rStyle w:val="Emphasis"/>
          <w:rFonts w:ascii="Helvetica" w:hAnsi="Helvetica"/>
          <w:highlight w:val="cyan"/>
        </w:rPr>
        <w:t>exploit</w:t>
      </w:r>
      <w:r w:rsidRPr="00650427">
        <w:rPr>
          <w:rStyle w:val="Emphasis"/>
          <w:rFonts w:ascii="Helvetica" w:hAnsi="Helvetica"/>
        </w:rPr>
        <w:t xml:space="preserve"> conditions of </w:t>
      </w:r>
      <w:r w:rsidRPr="00650427">
        <w:rPr>
          <w:rStyle w:val="Emphasis"/>
          <w:rFonts w:ascii="Helvetica" w:hAnsi="Helvetica"/>
          <w:highlight w:val="cyan"/>
        </w:rPr>
        <w:t>societal</w:t>
      </w:r>
      <w:r w:rsidRPr="00650427">
        <w:rPr>
          <w:rStyle w:val="Emphasis"/>
          <w:rFonts w:ascii="Helvetica" w:hAnsi="Helvetica"/>
        </w:rPr>
        <w:t xml:space="preserve"> </w:t>
      </w:r>
      <w:r w:rsidRPr="00650427">
        <w:rPr>
          <w:rStyle w:val="Emphasis"/>
          <w:rFonts w:ascii="Helvetica" w:hAnsi="Helvetica"/>
          <w:highlight w:val="cyan"/>
        </w:rPr>
        <w:t>breakdown</w:t>
      </w:r>
      <w:r w:rsidRPr="00650427">
        <w:rPr>
          <w:rStyle w:val="StyleUnderline"/>
          <w:rFonts w:ascii="Helvetica" w:hAnsi="Helvetica"/>
        </w:rPr>
        <w:t xml:space="preserve">. Potential </w:t>
      </w:r>
      <w:r w:rsidRPr="00650427">
        <w:rPr>
          <w:rStyle w:val="Emphasis"/>
          <w:rFonts w:ascii="Helvetica" w:hAnsi="Helvetica"/>
          <w:highlight w:val="cyan"/>
        </w:rPr>
        <w:t>state collapse across so much of north</w:t>
      </w:r>
      <w:r w:rsidRPr="00650427">
        <w:rPr>
          <w:rStyle w:val="Emphasis"/>
          <w:rFonts w:ascii="Helvetica" w:hAnsi="Helvetica"/>
        </w:rPr>
        <w:t xml:space="preserve">ern </w:t>
      </w:r>
      <w:r w:rsidRPr="00650427">
        <w:rPr>
          <w:rStyle w:val="Emphasis"/>
          <w:rFonts w:ascii="Helvetica" w:hAnsi="Helvetica"/>
          <w:highlight w:val="cyan"/>
        </w:rPr>
        <w:t>Africa</w:t>
      </w:r>
      <w:r w:rsidRPr="00650427">
        <w:rPr>
          <w:rStyle w:val="Emphasis"/>
          <w:rFonts w:ascii="Helvetica" w:hAnsi="Helvetica"/>
        </w:rPr>
        <w:t xml:space="preserve"> could </w:t>
      </w:r>
      <w:r w:rsidRPr="00650427">
        <w:rPr>
          <w:rStyle w:val="Emphasis"/>
          <w:rFonts w:ascii="Helvetica" w:hAnsi="Helvetica"/>
          <w:highlight w:val="cyan"/>
        </w:rPr>
        <w:t>put tens of millions</w:t>
      </w:r>
      <w:r w:rsidRPr="00650427">
        <w:rPr>
          <w:rStyle w:val="Emphasis"/>
          <w:rFonts w:ascii="Helvetica" w:hAnsi="Helvetica"/>
        </w:rPr>
        <w:t xml:space="preserve"> more people </w:t>
      </w:r>
      <w:r w:rsidRPr="00650427">
        <w:rPr>
          <w:rStyle w:val="Emphasis"/>
          <w:rFonts w:ascii="Helvetica" w:hAnsi="Helvetica"/>
          <w:highlight w:val="cyan"/>
        </w:rPr>
        <w:t>into</w:t>
      </w:r>
      <w:r w:rsidRPr="00650427">
        <w:rPr>
          <w:rStyle w:val="Emphasis"/>
          <w:rFonts w:ascii="Helvetica" w:hAnsi="Helvetica"/>
        </w:rPr>
        <w:t xml:space="preserve"> </w:t>
      </w:r>
      <w:r w:rsidRPr="00650427">
        <w:rPr>
          <w:rStyle w:val="Emphasis"/>
          <w:rFonts w:ascii="Helvetica" w:hAnsi="Helvetica"/>
          <w:highlight w:val="cyan"/>
        </w:rPr>
        <w:t>conditions that favor Salafi-jihadi groups</w:t>
      </w:r>
      <w:r w:rsidRPr="00650427">
        <w:rPr>
          <w:rFonts w:ascii="Helvetica" w:hAnsi="Helvetica"/>
        </w:rPr>
        <w:t>.</w:t>
      </w:r>
    </w:p>
    <w:p w14:paraId="323A4DD7" w14:textId="77777777" w:rsidR="008A5C10" w:rsidRPr="00650427" w:rsidRDefault="008A5C10" w:rsidP="008A5C10">
      <w:pPr>
        <w:rPr>
          <w:rFonts w:ascii="Helvetica" w:hAnsi="Helvetica"/>
        </w:rPr>
      </w:pPr>
      <w:r w:rsidRPr="00650427">
        <w:rPr>
          <w:rFonts w:ascii="Helvetica" w:hAnsi="Helvetica"/>
        </w:rPr>
        <w:t>The U.S. administration is turning away from Africa at a time when more engagement is crucial. Northern Africa is undergoing a second tectonic shift less than a decade after the Arab Spring</w:t>
      </w:r>
      <w:r w:rsidRPr="00650427">
        <w:rPr>
          <w:rStyle w:val="StyleUnderline"/>
          <w:rFonts w:ascii="Helvetica" w:hAnsi="Helvetica"/>
        </w:rPr>
        <w:t xml:space="preserve">. </w:t>
      </w:r>
      <w:r w:rsidRPr="00650427">
        <w:rPr>
          <w:rStyle w:val="Emphasis"/>
          <w:rFonts w:ascii="Helvetica" w:hAnsi="Helvetica"/>
          <w:sz w:val="32"/>
          <w:szCs w:val="28"/>
          <w:highlight w:val="cyan"/>
        </w:rPr>
        <w:t>Chaos is a ladder</w:t>
      </w:r>
      <w:r w:rsidRPr="00650427">
        <w:rPr>
          <w:rStyle w:val="StyleUnderline"/>
          <w:rFonts w:ascii="Helvetica" w:hAnsi="Helvetica"/>
        </w:rPr>
        <w:t xml:space="preserve">—and if the worst happens, </w:t>
      </w:r>
      <w:r w:rsidRPr="00650427">
        <w:rPr>
          <w:rStyle w:val="Emphasis"/>
          <w:rFonts w:ascii="Helvetica" w:hAnsi="Helvetica"/>
          <w:highlight w:val="cyan"/>
        </w:rPr>
        <w:t>A</w:t>
      </w:r>
      <w:r w:rsidRPr="00650427">
        <w:rPr>
          <w:rStyle w:val="Emphasis"/>
          <w:rFonts w:ascii="Helvetica" w:hAnsi="Helvetica"/>
        </w:rPr>
        <w:t xml:space="preserve">l </w:t>
      </w:r>
      <w:r w:rsidRPr="00650427">
        <w:rPr>
          <w:rStyle w:val="Emphasis"/>
          <w:rFonts w:ascii="Helvetica" w:hAnsi="Helvetica"/>
          <w:highlight w:val="cyan"/>
        </w:rPr>
        <w:t>Q</w:t>
      </w:r>
      <w:r w:rsidRPr="00650427">
        <w:rPr>
          <w:rStyle w:val="Emphasis"/>
          <w:rFonts w:ascii="Helvetica" w:hAnsi="Helvetica"/>
        </w:rPr>
        <w:t xml:space="preserve">aeda </w:t>
      </w:r>
      <w:r w:rsidRPr="00650427">
        <w:rPr>
          <w:rStyle w:val="Emphasis"/>
          <w:rFonts w:ascii="Helvetica" w:hAnsi="Helvetica"/>
          <w:highlight w:val="cyan"/>
        </w:rPr>
        <w:t>and I</w:t>
      </w:r>
      <w:r w:rsidRPr="00650427">
        <w:rPr>
          <w:rStyle w:val="Emphasis"/>
          <w:rFonts w:ascii="Helvetica" w:hAnsi="Helvetica"/>
        </w:rPr>
        <w:t xml:space="preserve">slamic </w:t>
      </w:r>
      <w:r w:rsidRPr="00650427">
        <w:rPr>
          <w:rStyle w:val="Emphasis"/>
          <w:rFonts w:ascii="Helvetica" w:hAnsi="Helvetica"/>
          <w:highlight w:val="cyan"/>
        </w:rPr>
        <w:t>S</w:t>
      </w:r>
      <w:r w:rsidRPr="00650427">
        <w:rPr>
          <w:rStyle w:val="Emphasis"/>
          <w:rFonts w:ascii="Helvetica" w:hAnsi="Helvetica"/>
        </w:rPr>
        <w:t xml:space="preserve">tate </w:t>
      </w:r>
      <w:r w:rsidRPr="00650427">
        <w:rPr>
          <w:rStyle w:val="Emphasis"/>
          <w:rFonts w:ascii="Helvetica" w:hAnsi="Helvetica"/>
          <w:highlight w:val="cyan"/>
        </w:rPr>
        <w:t>will climb it</w:t>
      </w:r>
      <w:r w:rsidRPr="00650427">
        <w:rPr>
          <w:rFonts w:ascii="Helvetica" w:hAnsi="Helvetica"/>
        </w:rPr>
        <w:t>.</w:t>
      </w:r>
    </w:p>
    <w:p w14:paraId="01C8FE83" w14:textId="77777777" w:rsidR="008A5C10" w:rsidRPr="00650427" w:rsidRDefault="008A5C10" w:rsidP="008A5C10">
      <w:pPr>
        <w:pStyle w:val="Heading4"/>
        <w:rPr>
          <w:rFonts w:ascii="Helvetica" w:hAnsi="Helvetica" w:cs="Arial"/>
        </w:rPr>
      </w:pPr>
      <w:r w:rsidRPr="00650427">
        <w:rPr>
          <w:rFonts w:ascii="Helvetica" w:hAnsi="Helvetica" w:cs="Arial"/>
        </w:rPr>
        <w:t xml:space="preserve">State fragility </w:t>
      </w:r>
      <w:r w:rsidRPr="00650427">
        <w:rPr>
          <w:rFonts w:ascii="Helvetica" w:hAnsi="Helvetica" w:cs="Arial"/>
          <w:u w:val="single"/>
        </w:rPr>
        <w:t>destabilizes the world</w:t>
      </w:r>
      <w:r w:rsidRPr="00650427">
        <w:rPr>
          <w:rFonts w:ascii="Helvetica" w:hAnsi="Helvetica" w:cs="Arial"/>
        </w:rPr>
        <w:t xml:space="preserve">, it </w:t>
      </w:r>
      <w:r w:rsidRPr="00650427">
        <w:rPr>
          <w:rFonts w:ascii="Helvetica" w:hAnsi="Helvetica" w:cs="Arial"/>
          <w:u w:val="single"/>
        </w:rPr>
        <w:t>outweighs</w:t>
      </w:r>
      <w:r w:rsidRPr="00650427">
        <w:rPr>
          <w:rFonts w:ascii="Helvetica" w:hAnsi="Helvetica" w:cs="Arial"/>
        </w:rPr>
        <w:t xml:space="preserve"> risk of conquest</w:t>
      </w:r>
    </w:p>
    <w:p w14:paraId="16D88D0F" w14:textId="77777777" w:rsidR="008A5C10" w:rsidRPr="00650427" w:rsidRDefault="008A5C10" w:rsidP="008A5C10">
      <w:pPr>
        <w:rPr>
          <w:rFonts w:ascii="Helvetica" w:hAnsi="Helvetica"/>
        </w:rPr>
      </w:pPr>
      <w:r w:rsidRPr="00650427">
        <w:rPr>
          <w:rStyle w:val="Style13ptBold"/>
          <w:rFonts w:ascii="Helvetica" w:hAnsi="Helvetica"/>
        </w:rPr>
        <w:t>Patrick 7</w:t>
      </w:r>
      <w:r w:rsidRPr="00650427">
        <w:rPr>
          <w:rFonts w:ascii="Helvetica" w:hAnsi="Helvetica"/>
        </w:rPr>
        <w:t>, [Stewart M. Patrick is the James H. Binger Senior Fellow in Global Governance and Director of the International Institutions and Global Governance Program, U.S. Policy toward Fragile States: An Integrated Approach to Security and Development]</w:t>
      </w:r>
    </w:p>
    <w:p w14:paraId="0CA8250A" w14:textId="77777777" w:rsidR="008A5C10" w:rsidRPr="00650427" w:rsidRDefault="008A5C10" w:rsidP="008A5C10">
      <w:pPr>
        <w:rPr>
          <w:rFonts w:ascii="Helvetica" w:hAnsi="Helvetica"/>
        </w:rPr>
      </w:pPr>
      <w:r w:rsidRPr="00650427">
        <w:rPr>
          <w:rFonts w:ascii="Helvetica" w:hAnsi="Helvetica"/>
        </w:rPr>
        <w:t>What are fragile states and why do they matter?</w:t>
      </w:r>
    </w:p>
    <w:p w14:paraId="29A197AC" w14:textId="77777777" w:rsidR="008A5C10" w:rsidRPr="00650427" w:rsidRDefault="008A5C10" w:rsidP="008A5C10">
      <w:pPr>
        <w:rPr>
          <w:rFonts w:ascii="Helvetica" w:hAnsi="Helvetica"/>
        </w:rPr>
      </w:pPr>
      <w:r w:rsidRPr="00650427">
        <w:rPr>
          <w:rFonts w:ascii="Helvetica" w:hAnsi="Helvetica"/>
        </w:rPr>
        <w:t xml:space="preserve">Growing U.S. and international attention to the problems of fragile states reflects the confluence of national security concerns and the drive for poverty alleviation. During the 1990s, many in the U.S. foreign policy community regarded poorly governed, economically stagnant, often unstable states among developing countries primarily as humanitarian issues.2 The 9/11 attacks </w:t>
      </w:r>
      <w:r w:rsidRPr="00650427">
        <w:rPr>
          <w:rFonts w:ascii="Helvetica" w:hAnsi="Helvetica"/>
        </w:rPr>
        <w:lastRenderedPageBreak/>
        <w:t xml:space="preserve">stimulated a strategic reorientation. The 2002 National Security Strategy asserted that for the first time </w:t>
      </w:r>
      <w:r w:rsidRPr="00650427">
        <w:rPr>
          <w:rStyle w:val="StyleUnderline"/>
          <w:rFonts w:ascii="Helvetica" w:hAnsi="Helvetica"/>
        </w:rPr>
        <w:t>the</w:t>
      </w:r>
      <w:r w:rsidRPr="00650427">
        <w:rPr>
          <w:rFonts w:ascii="Helvetica" w:hAnsi="Helvetica"/>
        </w:rPr>
        <w:t xml:space="preserve"> </w:t>
      </w:r>
      <w:r w:rsidRPr="00650427">
        <w:rPr>
          <w:rStyle w:val="StyleUnderline"/>
          <w:rFonts w:ascii="Helvetica" w:hAnsi="Helvetica"/>
          <w:highlight w:val="cyan"/>
        </w:rPr>
        <w:t>U</w:t>
      </w:r>
      <w:r w:rsidRPr="00650427">
        <w:rPr>
          <w:rFonts w:ascii="Helvetica" w:hAnsi="Helvetica"/>
        </w:rPr>
        <w:t xml:space="preserve">nited </w:t>
      </w:r>
      <w:r w:rsidRPr="00650427">
        <w:rPr>
          <w:rStyle w:val="StyleUnderline"/>
          <w:rFonts w:ascii="Helvetica" w:hAnsi="Helvetica"/>
          <w:highlight w:val="cyan"/>
        </w:rPr>
        <w:t>S</w:t>
      </w:r>
      <w:r w:rsidRPr="00650427">
        <w:rPr>
          <w:rFonts w:ascii="Helvetica" w:hAnsi="Helvetica"/>
        </w:rPr>
        <w:t xml:space="preserve">tates </w:t>
      </w:r>
      <w:r w:rsidRPr="00650427">
        <w:rPr>
          <w:rStyle w:val="StyleUnderline"/>
          <w:rFonts w:ascii="Helvetica" w:hAnsi="Helvetica"/>
          <w:highlight w:val="cyan"/>
        </w:rPr>
        <w:t>faced</w:t>
      </w:r>
      <w:r w:rsidRPr="00650427">
        <w:rPr>
          <w:rStyle w:val="StyleUnderline"/>
          <w:rFonts w:ascii="Helvetica" w:hAnsi="Helvetica"/>
        </w:rPr>
        <w:t xml:space="preserve"> a </w:t>
      </w:r>
      <w:r w:rsidRPr="00650427">
        <w:rPr>
          <w:rStyle w:val="Emphasis"/>
          <w:rFonts w:ascii="Helvetica" w:hAnsi="Helvetica"/>
          <w:highlight w:val="cyan"/>
        </w:rPr>
        <w:t>greater threat</w:t>
      </w:r>
      <w:r w:rsidRPr="00650427">
        <w:rPr>
          <w:rStyle w:val="StyleUnderline"/>
          <w:rFonts w:ascii="Helvetica" w:hAnsi="Helvetica"/>
          <w:highlight w:val="cyan"/>
        </w:rPr>
        <w:t xml:space="preserve"> from</w:t>
      </w:r>
      <w:r w:rsidRPr="00650427">
        <w:rPr>
          <w:rStyle w:val="StyleUnderline"/>
          <w:rFonts w:ascii="Helvetica" w:hAnsi="Helvetica"/>
        </w:rPr>
        <w:t xml:space="preserve"> weak</w:t>
      </w:r>
      <w:r w:rsidRPr="00650427">
        <w:rPr>
          <w:rFonts w:ascii="Helvetica" w:hAnsi="Helvetica"/>
        </w:rPr>
        <w:t xml:space="preserve"> and </w:t>
      </w:r>
      <w:r w:rsidRPr="00650427">
        <w:rPr>
          <w:rStyle w:val="StyleUnderline"/>
          <w:rFonts w:ascii="Helvetica" w:hAnsi="Helvetica"/>
          <w:highlight w:val="cyan"/>
        </w:rPr>
        <w:t>failing states than</w:t>
      </w:r>
      <w:r w:rsidRPr="00650427">
        <w:rPr>
          <w:rFonts w:ascii="Helvetica" w:hAnsi="Helvetica"/>
        </w:rPr>
        <w:t xml:space="preserve"> from </w:t>
      </w:r>
      <w:r w:rsidRPr="00650427">
        <w:rPr>
          <w:rStyle w:val="StyleUnderline"/>
          <w:rFonts w:ascii="Helvetica" w:hAnsi="Helvetica"/>
          <w:highlight w:val="cyan"/>
        </w:rPr>
        <w:t>conquering ones</w:t>
      </w:r>
      <w:r w:rsidRPr="00650427">
        <w:rPr>
          <w:rStyle w:val="StyleUnderline"/>
          <w:rFonts w:ascii="Helvetica" w:hAnsi="Helvetica"/>
        </w:rPr>
        <w:t>.</w:t>
      </w:r>
      <w:r w:rsidRPr="00650427">
        <w:rPr>
          <w:rFonts w:ascii="Helvetica" w:hAnsi="Helvetica"/>
        </w:rPr>
        <w:t xml:space="preserve">3 Development actors began to adopt this thinking as well. A 2003 report by the U.S. Agency for International Development, Foreign Aid in the National Interest, declared, “When development and governance fail in a country, the </w:t>
      </w:r>
      <w:r w:rsidRPr="00650427">
        <w:rPr>
          <w:rStyle w:val="StyleUnderline"/>
          <w:rFonts w:ascii="Helvetica" w:hAnsi="Helvetica"/>
          <w:highlight w:val="cyan"/>
        </w:rPr>
        <w:t xml:space="preserve">consequences </w:t>
      </w:r>
      <w:r w:rsidRPr="00650427">
        <w:rPr>
          <w:rStyle w:val="Emphasis"/>
          <w:rFonts w:ascii="Helvetica" w:hAnsi="Helvetica"/>
          <w:highlight w:val="cyan"/>
        </w:rPr>
        <w:t>engulf</w:t>
      </w:r>
      <w:r w:rsidRPr="00650427">
        <w:rPr>
          <w:rStyle w:val="Emphasis"/>
          <w:rFonts w:ascii="Helvetica" w:hAnsi="Helvetica"/>
        </w:rPr>
        <w:t xml:space="preserve"> entire </w:t>
      </w:r>
      <w:r w:rsidRPr="00650427">
        <w:rPr>
          <w:rStyle w:val="Emphasis"/>
          <w:rFonts w:ascii="Helvetica" w:hAnsi="Helvetica"/>
          <w:highlight w:val="cyan"/>
        </w:rPr>
        <w:t>regions</w:t>
      </w:r>
      <w:r w:rsidRPr="00650427">
        <w:rPr>
          <w:rStyle w:val="StyleUnderline"/>
          <w:rFonts w:ascii="Helvetica" w:hAnsi="Helvetica"/>
          <w:highlight w:val="cyan"/>
        </w:rPr>
        <w:t xml:space="preserve"> </w:t>
      </w:r>
      <w:r w:rsidRPr="00650427">
        <w:rPr>
          <w:rStyle w:val="StyleUnderline"/>
          <w:rFonts w:ascii="Helvetica" w:hAnsi="Helvetica"/>
        </w:rPr>
        <w:t xml:space="preserve">and </w:t>
      </w:r>
      <w:r w:rsidRPr="00650427">
        <w:rPr>
          <w:rStyle w:val="Emphasis"/>
          <w:rFonts w:ascii="Helvetica" w:hAnsi="Helvetica"/>
          <w:highlight w:val="cyan"/>
        </w:rPr>
        <w:t>leap across the world</w:t>
      </w:r>
      <w:r w:rsidRPr="00650427">
        <w:rPr>
          <w:rStyle w:val="StyleUnderline"/>
          <w:rFonts w:ascii="Helvetica" w:hAnsi="Helvetica"/>
          <w:highlight w:val="cyan"/>
        </w:rPr>
        <w:t>. Terror</w:t>
      </w:r>
      <w:r w:rsidRPr="00650427">
        <w:rPr>
          <w:rStyle w:val="StyleUnderline"/>
          <w:rFonts w:ascii="Helvetica" w:hAnsi="Helvetica"/>
        </w:rPr>
        <w:t xml:space="preserve">ism, political violence, </w:t>
      </w:r>
      <w:r w:rsidRPr="00650427">
        <w:rPr>
          <w:rStyle w:val="StyleUnderline"/>
          <w:rFonts w:ascii="Helvetica" w:hAnsi="Helvetica"/>
          <w:highlight w:val="cyan"/>
        </w:rPr>
        <w:t xml:space="preserve">civil </w:t>
      </w:r>
      <w:r w:rsidRPr="00650427">
        <w:rPr>
          <w:rStyle w:val="Emphasis"/>
          <w:rFonts w:ascii="Helvetica" w:hAnsi="Helvetica"/>
          <w:highlight w:val="cyan"/>
        </w:rPr>
        <w:t>wars</w:t>
      </w:r>
      <w:r w:rsidRPr="00650427">
        <w:rPr>
          <w:rStyle w:val="Emphasis"/>
          <w:rFonts w:ascii="Helvetica" w:hAnsi="Helvetica"/>
        </w:rPr>
        <w:t>,</w:t>
      </w:r>
      <w:r w:rsidRPr="00650427">
        <w:rPr>
          <w:rStyle w:val="StyleUnderline"/>
          <w:rFonts w:ascii="Helvetica" w:hAnsi="Helvetica"/>
        </w:rPr>
        <w:t xml:space="preserve"> organized </w:t>
      </w:r>
      <w:r w:rsidRPr="00650427">
        <w:rPr>
          <w:rStyle w:val="Emphasis"/>
          <w:rFonts w:ascii="Helvetica" w:hAnsi="Helvetica"/>
          <w:highlight w:val="cyan"/>
        </w:rPr>
        <w:t>crime</w:t>
      </w:r>
      <w:r w:rsidRPr="00650427">
        <w:rPr>
          <w:rStyle w:val="StyleUnderline"/>
          <w:rFonts w:ascii="Helvetica" w:hAnsi="Helvetica"/>
        </w:rPr>
        <w:t xml:space="preserve">, drug trafficking, infectious diseases, </w:t>
      </w:r>
      <w:r w:rsidRPr="00650427">
        <w:rPr>
          <w:rStyle w:val="Emphasis"/>
          <w:rFonts w:ascii="Helvetica" w:hAnsi="Helvetica"/>
          <w:highlight w:val="cyan"/>
        </w:rPr>
        <w:t>environmental crises</w:t>
      </w:r>
      <w:r w:rsidRPr="00650427">
        <w:rPr>
          <w:rStyle w:val="StyleUnderline"/>
          <w:rFonts w:ascii="Helvetica" w:hAnsi="Helvetica"/>
          <w:highlight w:val="cyan"/>
        </w:rPr>
        <w:t xml:space="preserve">, </w:t>
      </w:r>
      <w:r w:rsidRPr="00650427">
        <w:rPr>
          <w:rStyle w:val="Emphasis"/>
          <w:rFonts w:ascii="Helvetica" w:hAnsi="Helvetica"/>
          <w:highlight w:val="cyan"/>
        </w:rPr>
        <w:t>refugee flows</w:t>
      </w:r>
      <w:r w:rsidRPr="00650427">
        <w:rPr>
          <w:rStyle w:val="StyleUnderline"/>
          <w:rFonts w:ascii="Helvetica" w:hAnsi="Helvetica"/>
        </w:rPr>
        <w:t xml:space="preserve"> and mass</w:t>
      </w:r>
      <w:r w:rsidRPr="00650427">
        <w:rPr>
          <w:rFonts w:ascii="Helvetica" w:hAnsi="Helvetica"/>
        </w:rPr>
        <w:t xml:space="preserve"> </w:t>
      </w:r>
      <w:r w:rsidRPr="00650427">
        <w:rPr>
          <w:rStyle w:val="StyleUnderline"/>
          <w:rFonts w:ascii="Helvetica" w:hAnsi="Helvetica"/>
        </w:rPr>
        <w:t xml:space="preserve">migration </w:t>
      </w:r>
      <w:r w:rsidRPr="00650427">
        <w:rPr>
          <w:rStyle w:val="Emphasis"/>
          <w:rFonts w:ascii="Helvetica" w:hAnsi="Helvetica"/>
          <w:highlight w:val="cyan"/>
        </w:rPr>
        <w:t>cascade</w:t>
      </w:r>
      <w:r w:rsidRPr="00650427">
        <w:rPr>
          <w:rStyle w:val="StyleUnderline"/>
          <w:rFonts w:ascii="Helvetica" w:hAnsi="Helvetica"/>
          <w:highlight w:val="cyan"/>
        </w:rPr>
        <w:t xml:space="preserve"> </w:t>
      </w:r>
      <w:r w:rsidRPr="00650427">
        <w:rPr>
          <w:rStyle w:val="StyleUnderline"/>
          <w:rFonts w:ascii="Helvetica" w:hAnsi="Helvetica"/>
        </w:rPr>
        <w:t>across</w:t>
      </w:r>
      <w:r w:rsidRPr="00650427">
        <w:rPr>
          <w:rFonts w:ascii="Helvetica" w:hAnsi="Helvetica"/>
        </w:rPr>
        <w:t xml:space="preserve"> the </w:t>
      </w:r>
      <w:r w:rsidRPr="00650427">
        <w:rPr>
          <w:rStyle w:val="StyleUnderline"/>
          <w:rFonts w:ascii="Helvetica" w:hAnsi="Helvetica"/>
        </w:rPr>
        <w:t xml:space="preserve">borders of weak states </w:t>
      </w:r>
      <w:r w:rsidRPr="00650427">
        <w:rPr>
          <w:rStyle w:val="Emphasis"/>
          <w:rFonts w:ascii="Helvetica" w:hAnsi="Helvetica"/>
          <w:highlight w:val="cyan"/>
        </w:rPr>
        <w:t>more destructively</w:t>
      </w:r>
      <w:r w:rsidRPr="00650427">
        <w:rPr>
          <w:rStyle w:val="StyleUnderline"/>
          <w:rFonts w:ascii="Helvetica" w:hAnsi="Helvetica"/>
          <w:highlight w:val="cyan"/>
        </w:rPr>
        <w:t xml:space="preserve"> than ever</w:t>
      </w:r>
      <w:r w:rsidRPr="00650427">
        <w:rPr>
          <w:rFonts w:ascii="Helvetica" w:hAnsi="Helvetica"/>
        </w:rPr>
        <w:t xml:space="preserve"> before.”4 This view is also widely shared by other donor governments and multilateral institutions.5</w:t>
      </w:r>
    </w:p>
    <w:p w14:paraId="37446D50" w14:textId="77777777" w:rsidR="008A5C10" w:rsidRPr="00650427" w:rsidRDefault="008A5C10" w:rsidP="008A5C10">
      <w:pPr>
        <w:rPr>
          <w:rFonts w:ascii="Helvetica" w:hAnsi="Helvetica"/>
        </w:rPr>
      </w:pPr>
      <w:r w:rsidRPr="00650427">
        <w:rPr>
          <w:rFonts w:ascii="Helvetica" w:hAnsi="Helvetica"/>
        </w:rPr>
        <w:t xml:space="preserve">Although the causal connections between state fragility and transnational threats are variable,6 </w:t>
      </w:r>
      <w:r w:rsidRPr="00650427">
        <w:rPr>
          <w:rStyle w:val="StyleUnderline"/>
          <w:rFonts w:ascii="Helvetica" w:hAnsi="Helvetica"/>
          <w:highlight w:val="cyan"/>
        </w:rPr>
        <w:t>weak</w:t>
      </w:r>
      <w:r w:rsidRPr="00650427">
        <w:rPr>
          <w:rStyle w:val="StyleUnderline"/>
          <w:rFonts w:ascii="Helvetica" w:hAnsi="Helvetica"/>
        </w:rPr>
        <w:t xml:space="preserve"> and badly governed </w:t>
      </w:r>
      <w:r w:rsidRPr="00650427">
        <w:rPr>
          <w:rStyle w:val="StyleUnderline"/>
          <w:rFonts w:ascii="Helvetica" w:hAnsi="Helvetica"/>
          <w:highlight w:val="cyan"/>
        </w:rPr>
        <w:t>states</w:t>
      </w:r>
      <w:r w:rsidRPr="00650427">
        <w:rPr>
          <w:rFonts w:ascii="Helvetica" w:hAnsi="Helvetica"/>
        </w:rPr>
        <w:t xml:space="preserve"> can </w:t>
      </w:r>
      <w:r w:rsidRPr="00650427">
        <w:rPr>
          <w:rStyle w:val="Emphasis"/>
          <w:rFonts w:ascii="Helvetica" w:hAnsi="Helvetica"/>
          <w:highlight w:val="cyan"/>
        </w:rPr>
        <w:t>incubate</w:t>
      </w:r>
      <w:r w:rsidRPr="00650427">
        <w:rPr>
          <w:rStyle w:val="StyleUnderline"/>
          <w:rFonts w:ascii="Helvetica" w:hAnsi="Helvetica"/>
          <w:highlight w:val="cyan"/>
        </w:rPr>
        <w:t xml:space="preserve"> </w:t>
      </w:r>
      <w:r w:rsidRPr="00650427">
        <w:rPr>
          <w:rStyle w:val="StyleUnderline"/>
          <w:rFonts w:ascii="Helvetica" w:hAnsi="Helvetica"/>
        </w:rPr>
        <w:t xml:space="preserve">and </w:t>
      </w:r>
      <w:r w:rsidRPr="00650427">
        <w:rPr>
          <w:rStyle w:val="Emphasis"/>
          <w:rFonts w:ascii="Helvetica" w:hAnsi="Helvetica"/>
          <w:highlight w:val="cyan"/>
        </w:rPr>
        <w:t>transmit threats</w:t>
      </w:r>
      <w:r w:rsidRPr="00650427">
        <w:rPr>
          <w:rStyle w:val="StyleUnderline"/>
          <w:rFonts w:ascii="Helvetica" w:hAnsi="Helvetica"/>
          <w:highlight w:val="cyan"/>
        </w:rPr>
        <w:t xml:space="preserve"> to </w:t>
      </w:r>
      <w:r w:rsidRPr="00650427">
        <w:rPr>
          <w:rStyle w:val="Emphasis"/>
          <w:rFonts w:ascii="Helvetica" w:hAnsi="Helvetica"/>
          <w:highlight w:val="cyan"/>
        </w:rPr>
        <w:t>global security</w:t>
      </w:r>
      <w:r w:rsidRPr="00650427">
        <w:rPr>
          <w:rStyle w:val="StyleUnderline"/>
          <w:rFonts w:ascii="Helvetica" w:hAnsi="Helvetica"/>
        </w:rPr>
        <w:t>.</w:t>
      </w:r>
      <w:r w:rsidRPr="00650427">
        <w:rPr>
          <w:rFonts w:ascii="Helvetica" w:hAnsi="Helvetica"/>
        </w:rPr>
        <w:t xml:space="preserve">7 Beyond bringing misery to their inhabitants, </w:t>
      </w:r>
      <w:r w:rsidRPr="00650427">
        <w:rPr>
          <w:rStyle w:val="StyleUnderline"/>
          <w:rFonts w:ascii="Helvetica" w:hAnsi="Helvetica"/>
        </w:rPr>
        <w:t>they</w:t>
      </w:r>
      <w:r w:rsidRPr="00650427">
        <w:rPr>
          <w:rFonts w:ascii="Helvetica" w:hAnsi="Helvetica"/>
        </w:rPr>
        <w:t xml:space="preserve"> can </w:t>
      </w:r>
      <w:r w:rsidRPr="00650427">
        <w:rPr>
          <w:rStyle w:val="StyleUnderline"/>
          <w:rFonts w:ascii="Helvetica" w:hAnsi="Helvetica"/>
        </w:rPr>
        <w:t>provide</w:t>
      </w:r>
      <w:r w:rsidRPr="00650427">
        <w:rPr>
          <w:rFonts w:ascii="Helvetica" w:hAnsi="Helvetica"/>
        </w:rPr>
        <w:t xml:space="preserve"> havens and operating </w:t>
      </w:r>
      <w:r w:rsidRPr="00650427">
        <w:rPr>
          <w:rStyle w:val="StyleUnderline"/>
          <w:rFonts w:ascii="Helvetica" w:hAnsi="Helvetica"/>
        </w:rPr>
        <w:t>bases for</w:t>
      </w:r>
      <w:r w:rsidRPr="00650427">
        <w:rPr>
          <w:rFonts w:ascii="Helvetica" w:hAnsi="Helvetica"/>
        </w:rPr>
        <w:t xml:space="preserve"> transnational </w:t>
      </w:r>
      <w:r w:rsidRPr="00650427">
        <w:rPr>
          <w:rStyle w:val="StyleUnderline"/>
          <w:rFonts w:ascii="Helvetica" w:hAnsi="Helvetica"/>
        </w:rPr>
        <w:t>terrorists</w:t>
      </w:r>
      <w:r w:rsidRPr="00650427">
        <w:rPr>
          <w:rFonts w:ascii="Helvetica" w:hAnsi="Helvetica"/>
        </w:rPr>
        <w:t xml:space="preserve">, as al Qaeda found in Afghanistan and Sudan. From Burma to Colombia, Haiti to Sierra Leone, such states provide a haven for the production and transit of drugs, as well as trafficking in other illicit commodities. </w:t>
      </w:r>
      <w:r w:rsidRPr="00650427">
        <w:rPr>
          <w:rStyle w:val="StyleUnderline"/>
          <w:rFonts w:ascii="Helvetica" w:hAnsi="Helvetica"/>
          <w:highlight w:val="cyan"/>
        </w:rPr>
        <w:t>They</w:t>
      </w:r>
      <w:r w:rsidRPr="00650427">
        <w:rPr>
          <w:rFonts w:ascii="Helvetica" w:hAnsi="Helvetica"/>
        </w:rPr>
        <w:t xml:space="preserve"> can </w:t>
      </w:r>
      <w:r w:rsidRPr="00650427">
        <w:rPr>
          <w:rStyle w:val="Emphasis"/>
          <w:rFonts w:ascii="Helvetica" w:hAnsi="Helvetica"/>
          <w:highlight w:val="cyan"/>
        </w:rPr>
        <w:t>spawn</w:t>
      </w:r>
      <w:r w:rsidRPr="00650427">
        <w:rPr>
          <w:rFonts w:ascii="Helvetica" w:hAnsi="Helvetica"/>
        </w:rPr>
        <w:t xml:space="preserve"> violent </w:t>
      </w:r>
      <w:r w:rsidRPr="00650427">
        <w:rPr>
          <w:rStyle w:val="Emphasis"/>
          <w:rFonts w:ascii="Helvetica" w:hAnsi="Helvetica"/>
          <w:highlight w:val="cyan"/>
        </w:rPr>
        <w:t>conflicts</w:t>
      </w:r>
      <w:r w:rsidRPr="00650427">
        <w:rPr>
          <w:rFonts w:ascii="Helvetica" w:hAnsi="Helvetica"/>
        </w:rPr>
        <w:t xml:space="preserve"> and humanitarian catastrophes </w:t>
      </w:r>
      <w:r w:rsidRPr="00650427">
        <w:rPr>
          <w:rStyle w:val="StyleUnderline"/>
          <w:rFonts w:ascii="Helvetica" w:hAnsi="Helvetica"/>
        </w:rPr>
        <w:t xml:space="preserve">that </w:t>
      </w:r>
      <w:r w:rsidRPr="00650427">
        <w:rPr>
          <w:rStyle w:val="Emphasis"/>
          <w:rFonts w:ascii="Helvetica" w:hAnsi="Helvetica"/>
          <w:highlight w:val="cyan"/>
        </w:rPr>
        <w:t>spill over</w:t>
      </w:r>
      <w:r w:rsidRPr="00650427">
        <w:rPr>
          <w:rStyle w:val="StyleUnderline"/>
          <w:rFonts w:ascii="Helvetica" w:hAnsi="Helvetica"/>
        </w:rPr>
        <w:t xml:space="preserve"> borders to </w:t>
      </w:r>
      <w:r w:rsidRPr="00650427">
        <w:rPr>
          <w:rStyle w:val="StyleUnderline"/>
          <w:rFonts w:ascii="Helvetica" w:hAnsi="Helvetica"/>
          <w:highlight w:val="cyan"/>
        </w:rPr>
        <w:t>destabilize regions</w:t>
      </w:r>
      <w:r w:rsidRPr="00650427">
        <w:rPr>
          <w:rStyle w:val="StyleUnderline"/>
          <w:rFonts w:ascii="Helvetica" w:hAnsi="Helvetica"/>
        </w:rPr>
        <w:t>, as</w:t>
      </w:r>
      <w:r w:rsidRPr="00650427">
        <w:rPr>
          <w:rFonts w:ascii="Helvetica" w:hAnsi="Helvetica"/>
        </w:rPr>
        <w:t xml:space="preserve"> in the </w:t>
      </w:r>
      <w:r w:rsidRPr="00650427">
        <w:rPr>
          <w:rStyle w:val="StyleUnderline"/>
          <w:rFonts w:ascii="Helvetica" w:hAnsi="Helvetica"/>
        </w:rPr>
        <w:t>multiple wars of Central and West Africa</w:t>
      </w:r>
      <w:r w:rsidRPr="00650427">
        <w:rPr>
          <w:rFonts w:ascii="Helvetica" w:hAnsi="Helvetica"/>
        </w:rPr>
        <w:t xml:space="preserve"> in the 1990s. </w:t>
      </w:r>
      <w:r w:rsidRPr="00650427">
        <w:rPr>
          <w:rStyle w:val="StyleUnderline"/>
          <w:rFonts w:ascii="Helvetica" w:hAnsi="Helvetica"/>
          <w:highlight w:val="cyan"/>
        </w:rPr>
        <w:t>Fragile states</w:t>
      </w:r>
      <w:r w:rsidRPr="00650427">
        <w:rPr>
          <w:rFonts w:ascii="Helvetica" w:hAnsi="Helvetica"/>
        </w:rPr>
        <w:t xml:space="preserve"> can also </w:t>
      </w:r>
      <w:r w:rsidRPr="00650427">
        <w:rPr>
          <w:rStyle w:val="Emphasis"/>
          <w:rFonts w:ascii="Helvetica" w:hAnsi="Helvetica"/>
          <w:highlight w:val="cyan"/>
        </w:rPr>
        <w:t>accelerate</w:t>
      </w:r>
      <w:r w:rsidRPr="00650427">
        <w:rPr>
          <w:rFonts w:ascii="Helvetica" w:hAnsi="Helvetica"/>
        </w:rPr>
        <w:t xml:space="preserve"> the </w:t>
      </w:r>
      <w:r w:rsidRPr="00650427">
        <w:rPr>
          <w:rStyle w:val="StyleUnderline"/>
          <w:rFonts w:ascii="Helvetica" w:hAnsi="Helvetica"/>
        </w:rPr>
        <w:t xml:space="preserve">spread of </w:t>
      </w:r>
      <w:r w:rsidRPr="00650427">
        <w:rPr>
          <w:rStyle w:val="Emphasis"/>
          <w:rFonts w:ascii="Helvetica" w:hAnsi="Helvetica"/>
          <w:highlight w:val="cyan"/>
        </w:rPr>
        <w:t>global pandemics</w:t>
      </w:r>
      <w:r w:rsidRPr="00650427">
        <w:rPr>
          <w:rFonts w:ascii="Helvetica" w:hAnsi="Helvetica"/>
        </w:rPr>
        <w:t xml:space="preserve">, from </w:t>
      </w:r>
      <w:r w:rsidRPr="00650427">
        <w:rPr>
          <w:rStyle w:val="Emphasis"/>
          <w:rFonts w:ascii="Helvetica" w:hAnsi="Helvetica"/>
        </w:rPr>
        <w:t>HIV/AIDS</w:t>
      </w:r>
      <w:r w:rsidRPr="00650427">
        <w:rPr>
          <w:rFonts w:ascii="Helvetica" w:hAnsi="Helvetica"/>
        </w:rPr>
        <w:t xml:space="preserve"> to </w:t>
      </w:r>
      <w:r w:rsidRPr="00650427">
        <w:rPr>
          <w:rStyle w:val="StyleUnderline"/>
          <w:rFonts w:ascii="Helvetica" w:hAnsi="Helvetica"/>
        </w:rPr>
        <w:t xml:space="preserve">emerging </w:t>
      </w:r>
      <w:r w:rsidRPr="00650427">
        <w:rPr>
          <w:rStyle w:val="Emphasis"/>
          <w:rFonts w:ascii="Helvetica" w:hAnsi="Helvetica"/>
        </w:rPr>
        <w:t>diseases</w:t>
      </w:r>
      <w:r w:rsidRPr="00650427">
        <w:rPr>
          <w:rFonts w:ascii="Helvetica" w:hAnsi="Helvetica"/>
        </w:rPr>
        <w:t xml:space="preserve"> such as </w:t>
      </w:r>
      <w:r w:rsidRPr="00650427">
        <w:rPr>
          <w:rStyle w:val="StyleUnderline"/>
          <w:rFonts w:ascii="Helvetica" w:hAnsi="Helvetica"/>
        </w:rPr>
        <w:t xml:space="preserve">avian </w:t>
      </w:r>
      <w:r w:rsidRPr="00650427">
        <w:rPr>
          <w:rStyle w:val="Emphasis"/>
          <w:rFonts w:ascii="Helvetica" w:hAnsi="Helvetica"/>
        </w:rPr>
        <w:t>flu</w:t>
      </w:r>
      <w:r w:rsidRPr="00650427">
        <w:rPr>
          <w:rStyle w:val="StyleUnderline"/>
          <w:rFonts w:ascii="Helvetica" w:hAnsi="Helvetica"/>
        </w:rPr>
        <w:t xml:space="preserve">, </w:t>
      </w:r>
      <w:r w:rsidRPr="00650427">
        <w:rPr>
          <w:rStyle w:val="StyleUnderline"/>
          <w:rFonts w:ascii="Helvetica" w:hAnsi="Helvetica"/>
          <w:highlight w:val="cyan"/>
        </w:rPr>
        <w:t xml:space="preserve">and </w:t>
      </w:r>
      <w:r w:rsidRPr="00650427">
        <w:rPr>
          <w:rStyle w:val="StyleUnderline"/>
          <w:rFonts w:ascii="Helvetica" w:hAnsi="Helvetica"/>
        </w:rPr>
        <w:t>leave</w:t>
      </w:r>
      <w:r w:rsidRPr="00650427">
        <w:rPr>
          <w:rFonts w:ascii="Helvetica" w:hAnsi="Helvetica"/>
        </w:rPr>
        <w:t xml:space="preserve"> </w:t>
      </w:r>
      <w:r w:rsidRPr="00650427">
        <w:rPr>
          <w:rStyle w:val="StyleUnderline"/>
          <w:rFonts w:ascii="Helvetica" w:hAnsi="Helvetica"/>
          <w:highlight w:val="cyan"/>
        </w:rPr>
        <w:t>oil-</w:t>
      </w:r>
      <w:r w:rsidRPr="00650427">
        <w:rPr>
          <w:rStyle w:val="StyleUnderline"/>
          <w:rFonts w:ascii="Helvetica" w:hAnsi="Helvetica"/>
        </w:rPr>
        <w:t>importing countries</w:t>
      </w:r>
      <w:r w:rsidRPr="00650427">
        <w:rPr>
          <w:rFonts w:ascii="Helvetica" w:hAnsi="Helvetica"/>
        </w:rPr>
        <w:t xml:space="preserve"> like the United States </w:t>
      </w:r>
      <w:r w:rsidRPr="00650427">
        <w:rPr>
          <w:rStyle w:val="StyleUnderline"/>
          <w:rFonts w:ascii="Helvetica" w:hAnsi="Helvetica"/>
        </w:rPr>
        <w:t xml:space="preserve">vulnerable to </w:t>
      </w:r>
      <w:r w:rsidRPr="00650427">
        <w:rPr>
          <w:rStyle w:val="StyleUnderline"/>
          <w:rFonts w:ascii="Helvetica" w:hAnsi="Helvetica"/>
          <w:highlight w:val="cyan"/>
        </w:rPr>
        <w:t>disruption</w:t>
      </w:r>
      <w:r w:rsidRPr="00650427">
        <w:rPr>
          <w:rFonts w:ascii="Helvetica" w:hAnsi="Helvetica"/>
        </w:rPr>
        <w:t xml:space="preserve"> of foreign energy supplies </w:t>
      </w:r>
      <w:r w:rsidRPr="00650427">
        <w:rPr>
          <w:rStyle w:val="StyleUnderline"/>
          <w:rFonts w:ascii="Helvetica" w:hAnsi="Helvetica"/>
          <w:highlight w:val="cyan"/>
        </w:rPr>
        <w:t xml:space="preserve">with </w:t>
      </w:r>
      <w:r w:rsidRPr="00650427">
        <w:rPr>
          <w:rStyle w:val="Emphasis"/>
          <w:rFonts w:ascii="Helvetica" w:hAnsi="Helvetica"/>
          <w:highlight w:val="cyan"/>
        </w:rPr>
        <w:t>severe strategic</w:t>
      </w:r>
      <w:r w:rsidRPr="00650427">
        <w:rPr>
          <w:rFonts w:ascii="Helvetica" w:hAnsi="Helvetica"/>
        </w:rPr>
        <w:t xml:space="preserve"> and economic </w:t>
      </w:r>
      <w:r w:rsidRPr="00650427">
        <w:rPr>
          <w:rStyle w:val="Emphasis"/>
          <w:rFonts w:ascii="Helvetica" w:hAnsi="Helvetica"/>
          <w:highlight w:val="cyan"/>
        </w:rPr>
        <w:t>implications</w:t>
      </w:r>
      <w:r w:rsidRPr="00650427">
        <w:rPr>
          <w:rStyle w:val="StyleUnderline"/>
          <w:rFonts w:ascii="Helvetica" w:hAnsi="Helvetica"/>
        </w:rPr>
        <w:t>.</w:t>
      </w:r>
      <w:r w:rsidRPr="00650427">
        <w:rPr>
          <w:rFonts w:ascii="Helvetica" w:hAnsi="Helvetica"/>
        </w:rPr>
        <w:t>8</w:t>
      </w:r>
    </w:p>
    <w:p w14:paraId="57226902" w14:textId="04045823" w:rsidR="008A5C10" w:rsidRPr="00650427" w:rsidRDefault="008A5C10" w:rsidP="008A5C10">
      <w:pPr>
        <w:pStyle w:val="Heading4"/>
        <w:rPr>
          <w:rFonts w:ascii="Helvetica" w:hAnsi="Helvetica"/>
          <w:u w:val="single"/>
        </w:rPr>
      </w:pPr>
      <w:r w:rsidRPr="00650427">
        <w:rPr>
          <w:rFonts w:ascii="Helvetica" w:hAnsi="Helvetica"/>
        </w:rPr>
        <w:t xml:space="preserve">It escalate </w:t>
      </w:r>
      <w:r w:rsidRPr="00650427">
        <w:rPr>
          <w:rFonts w:ascii="Helvetica" w:hAnsi="Helvetica"/>
          <w:u w:val="single"/>
        </w:rPr>
        <w:t>every top threat</w:t>
      </w:r>
      <w:r w:rsidRPr="00650427">
        <w:rPr>
          <w:rFonts w:ascii="Helvetica" w:hAnsi="Helvetica"/>
        </w:rPr>
        <w:t>---</w:t>
      </w:r>
    </w:p>
    <w:p w14:paraId="5E234E7C" w14:textId="77777777" w:rsidR="008A5C10" w:rsidRPr="00650427" w:rsidRDefault="008A5C10" w:rsidP="008A5C10">
      <w:pPr>
        <w:rPr>
          <w:rFonts w:ascii="Helvetica" w:hAnsi="Helvetica"/>
        </w:rPr>
      </w:pPr>
      <w:r w:rsidRPr="00650427">
        <w:rPr>
          <w:rStyle w:val="Style13ptBold"/>
          <w:rFonts w:ascii="Helvetica" w:hAnsi="Helvetica"/>
        </w:rPr>
        <w:t>Kaplan 17</w:t>
      </w:r>
      <w:r w:rsidRPr="00650427">
        <w:rPr>
          <w:rFonts w:ascii="Helvetica" w:hAnsi="Helvetica"/>
        </w:rPr>
        <w:t>, [Seth D. Kaplan is a professorial lecturer in the Paul H. Nitze School of Advanced International Studies (SAIS) at Johns Hopkins University, where he teaches a class on political risk. He is also senior adviser for the Institute for Integrated Transitions (IFIT) and a consultant to organizations such as the World Bank, USAID, and United Nations, Weak States: When Should We Worry?, https://www.the-american-interest.com/2017/01/26/weak-states-when-should-we-worry/]</w:t>
      </w:r>
    </w:p>
    <w:p w14:paraId="0B86E64F" w14:textId="77777777" w:rsidR="008A5C10" w:rsidRPr="00650427" w:rsidRDefault="008A5C10" w:rsidP="008A5C10">
      <w:pPr>
        <w:rPr>
          <w:rStyle w:val="StyleUnderline"/>
          <w:rFonts w:ascii="Helvetica" w:hAnsi="Helvetica"/>
        </w:rPr>
      </w:pPr>
      <w:r w:rsidRPr="00650427">
        <w:rPr>
          <w:rFonts w:ascii="Helvetica" w:hAnsi="Helvetica"/>
        </w:rPr>
        <w:t xml:space="preserve">The </w:t>
      </w:r>
      <w:r w:rsidRPr="00650427">
        <w:rPr>
          <w:rStyle w:val="StyleUnderline"/>
          <w:rFonts w:ascii="Helvetica" w:hAnsi="Helvetica"/>
        </w:rPr>
        <w:t>knock-on effects from</w:t>
      </w:r>
      <w:r w:rsidRPr="00650427">
        <w:rPr>
          <w:rFonts w:ascii="Helvetica" w:hAnsi="Helvetica"/>
        </w:rPr>
        <w:t xml:space="preserve"> initial </w:t>
      </w:r>
      <w:r w:rsidRPr="00650427">
        <w:rPr>
          <w:rStyle w:val="StyleUnderline"/>
          <w:rFonts w:ascii="Helvetica" w:hAnsi="Helvetica"/>
        </w:rPr>
        <w:t>crises</w:t>
      </w:r>
      <w:r w:rsidRPr="00650427">
        <w:rPr>
          <w:rFonts w:ascii="Helvetica" w:hAnsi="Helvetica"/>
        </w:rPr>
        <w:t xml:space="preserve"> </w:t>
      </w:r>
      <w:r w:rsidRPr="00650427">
        <w:rPr>
          <w:rStyle w:val="StyleUnderline"/>
          <w:rFonts w:ascii="Helvetica" w:hAnsi="Helvetica"/>
        </w:rPr>
        <w:t>are</w:t>
      </w:r>
      <w:r w:rsidRPr="00650427">
        <w:rPr>
          <w:rFonts w:ascii="Helvetica" w:hAnsi="Helvetica"/>
        </w:rPr>
        <w:t xml:space="preserve"> notoriously </w:t>
      </w:r>
      <w:r w:rsidRPr="00650427">
        <w:rPr>
          <w:rStyle w:val="StyleUnderline"/>
          <w:rFonts w:ascii="Helvetica" w:hAnsi="Helvetica"/>
        </w:rPr>
        <w:t>hard to predict,</w:t>
      </w:r>
      <w:r w:rsidRPr="00650427">
        <w:rPr>
          <w:rFonts w:ascii="Helvetica" w:hAnsi="Helvetica"/>
        </w:rPr>
        <w:t xml:space="preserve"> which means that policymakers rarely have a firm grasp on how to respond to the initial crisis. For example, the civil war in </w:t>
      </w:r>
      <w:r w:rsidRPr="00650427">
        <w:rPr>
          <w:rStyle w:val="StyleUnderline"/>
          <w:rFonts w:ascii="Helvetica" w:hAnsi="Helvetica"/>
          <w:highlight w:val="cyan"/>
        </w:rPr>
        <w:t>Syria</w:t>
      </w:r>
      <w:r w:rsidRPr="00650427">
        <w:rPr>
          <w:rFonts w:ascii="Helvetica" w:hAnsi="Helvetica"/>
        </w:rPr>
        <w:t xml:space="preserve"> originally </w:t>
      </w:r>
      <w:r w:rsidRPr="00650427">
        <w:rPr>
          <w:rStyle w:val="Emphasis"/>
          <w:rFonts w:ascii="Helvetica" w:hAnsi="Helvetica"/>
          <w:highlight w:val="cyan"/>
        </w:rPr>
        <w:t>looked</w:t>
      </w:r>
      <w:r w:rsidRPr="00650427">
        <w:rPr>
          <w:rFonts w:ascii="Helvetica" w:hAnsi="Helvetica"/>
        </w:rPr>
        <w:t xml:space="preserve"> to many like an isolated, </w:t>
      </w:r>
      <w:r w:rsidRPr="00650427">
        <w:rPr>
          <w:rStyle w:val="Emphasis"/>
          <w:rFonts w:ascii="Helvetica" w:hAnsi="Helvetica"/>
          <w:highlight w:val="cyan"/>
        </w:rPr>
        <w:t>containable</w:t>
      </w:r>
      <w:r w:rsidRPr="00650427">
        <w:rPr>
          <w:rFonts w:ascii="Helvetica" w:hAnsi="Helvetica"/>
        </w:rPr>
        <w:t xml:space="preserve"> problem </w:t>
      </w:r>
      <w:r w:rsidRPr="00650427">
        <w:rPr>
          <w:rStyle w:val="StyleUnderline"/>
          <w:rFonts w:ascii="Helvetica" w:hAnsi="Helvetica"/>
        </w:rPr>
        <w:t>that posed few risks to the West.</w:t>
      </w:r>
      <w:r w:rsidRPr="00650427">
        <w:rPr>
          <w:rFonts w:ascii="Helvetica" w:hAnsi="Helvetica"/>
        </w:rPr>
        <w:t xml:space="preserve"> </w:t>
      </w:r>
      <w:r w:rsidRPr="00650427">
        <w:rPr>
          <w:rStyle w:val="StyleUnderline"/>
          <w:rFonts w:ascii="Helvetica" w:hAnsi="Helvetica"/>
          <w:highlight w:val="cyan"/>
        </w:rPr>
        <w:t>But</w:t>
      </w:r>
      <w:r w:rsidRPr="00650427">
        <w:rPr>
          <w:rFonts w:ascii="Helvetica" w:hAnsi="Helvetica"/>
        </w:rPr>
        <w:t xml:space="preserve"> then </w:t>
      </w:r>
      <w:r w:rsidRPr="00650427">
        <w:rPr>
          <w:rStyle w:val="StyleUnderline"/>
          <w:rFonts w:ascii="Helvetica" w:hAnsi="Helvetica"/>
        </w:rPr>
        <w:t xml:space="preserve">it </w:t>
      </w:r>
      <w:r w:rsidRPr="00650427">
        <w:rPr>
          <w:rStyle w:val="StyleUnderline"/>
          <w:rFonts w:ascii="Helvetica" w:hAnsi="Helvetica"/>
          <w:highlight w:val="cyan"/>
        </w:rPr>
        <w:t>became an incubator</w:t>
      </w:r>
      <w:r w:rsidRPr="00650427">
        <w:rPr>
          <w:rFonts w:ascii="Helvetica" w:hAnsi="Helvetica"/>
        </w:rPr>
        <w:t xml:space="preserve"> of terrorist groups such as the Islamic State and Jabhat al-Nusra, </w:t>
      </w:r>
      <w:r w:rsidRPr="00650427">
        <w:rPr>
          <w:rStyle w:val="StyleUnderline"/>
          <w:rFonts w:ascii="Helvetica" w:hAnsi="Helvetica"/>
        </w:rPr>
        <w:t>which helped</w:t>
      </w:r>
      <w:r w:rsidRPr="00650427">
        <w:rPr>
          <w:rFonts w:ascii="Helvetica" w:hAnsi="Helvetica"/>
        </w:rPr>
        <w:t xml:space="preserve"> </w:t>
      </w:r>
      <w:r w:rsidRPr="00650427">
        <w:rPr>
          <w:rStyle w:val="StyleUnderline"/>
          <w:rFonts w:ascii="Helvetica" w:hAnsi="Helvetica"/>
          <w:highlight w:val="cyan"/>
        </w:rPr>
        <w:t>to</w:t>
      </w:r>
      <w:r w:rsidRPr="00650427">
        <w:rPr>
          <w:rFonts w:ascii="Helvetica" w:hAnsi="Helvetica"/>
        </w:rPr>
        <w:t xml:space="preserve"> </w:t>
      </w:r>
      <w:r w:rsidRPr="00650427">
        <w:rPr>
          <w:rStyle w:val="StyleUnderline"/>
          <w:rFonts w:ascii="Helvetica" w:hAnsi="Helvetica"/>
          <w:highlight w:val="cyan"/>
        </w:rPr>
        <w:t xml:space="preserve">destabilize </w:t>
      </w:r>
      <w:r w:rsidRPr="00650427">
        <w:rPr>
          <w:rStyle w:val="Emphasis"/>
          <w:rFonts w:ascii="Helvetica" w:hAnsi="Helvetica"/>
          <w:highlight w:val="cyan"/>
        </w:rPr>
        <w:t>Iraq</w:t>
      </w:r>
      <w:r w:rsidRPr="00650427">
        <w:rPr>
          <w:rFonts w:ascii="Helvetica" w:hAnsi="Helvetica"/>
        </w:rPr>
        <w:t xml:space="preserve"> again, </w:t>
      </w:r>
      <w:r w:rsidRPr="00650427">
        <w:rPr>
          <w:rStyle w:val="StyleUnderline"/>
          <w:rFonts w:ascii="Helvetica" w:hAnsi="Helvetica"/>
        </w:rPr>
        <w:t>followed</w:t>
      </w:r>
      <w:r w:rsidRPr="00650427">
        <w:rPr>
          <w:rFonts w:ascii="Helvetica" w:hAnsi="Helvetica"/>
        </w:rPr>
        <w:t xml:space="preserve"> more recently </w:t>
      </w:r>
      <w:r w:rsidRPr="00650427">
        <w:rPr>
          <w:rStyle w:val="StyleUnderline"/>
          <w:rFonts w:ascii="Helvetica" w:hAnsi="Helvetica"/>
        </w:rPr>
        <w:t xml:space="preserve">by </w:t>
      </w:r>
      <w:r w:rsidRPr="00650427">
        <w:rPr>
          <w:rStyle w:val="Emphasis"/>
          <w:rFonts w:ascii="Helvetica" w:hAnsi="Helvetica"/>
          <w:highlight w:val="cyan"/>
        </w:rPr>
        <w:t>Turkey</w:t>
      </w:r>
      <w:r w:rsidRPr="00650427">
        <w:rPr>
          <w:rFonts w:ascii="Helvetica" w:hAnsi="Helvetica"/>
        </w:rPr>
        <w:t xml:space="preserve"> as well. The conflict’s </w:t>
      </w:r>
      <w:r w:rsidRPr="00650427">
        <w:rPr>
          <w:rStyle w:val="StyleUnderline"/>
          <w:rFonts w:ascii="Helvetica" w:hAnsi="Helvetica"/>
          <w:highlight w:val="cyan"/>
        </w:rPr>
        <w:t>accentuation of</w:t>
      </w:r>
      <w:r w:rsidRPr="00650427">
        <w:rPr>
          <w:rFonts w:ascii="Helvetica" w:hAnsi="Helvetica"/>
        </w:rPr>
        <w:t xml:space="preserve"> sectarian </w:t>
      </w:r>
      <w:r w:rsidRPr="00650427">
        <w:rPr>
          <w:rStyle w:val="StyleUnderline"/>
          <w:rFonts w:ascii="Helvetica" w:hAnsi="Helvetica"/>
          <w:highlight w:val="cyan"/>
        </w:rPr>
        <w:t>divisions throughout the</w:t>
      </w:r>
      <w:r w:rsidRPr="00650427">
        <w:rPr>
          <w:rFonts w:ascii="Helvetica" w:hAnsi="Helvetica"/>
          <w:highlight w:val="cyan"/>
        </w:rPr>
        <w:t xml:space="preserve"> </w:t>
      </w:r>
      <w:r w:rsidRPr="00650427">
        <w:rPr>
          <w:rStyle w:val="Emphasis"/>
          <w:rFonts w:ascii="Helvetica" w:hAnsi="Helvetica"/>
          <w:highlight w:val="cyan"/>
        </w:rPr>
        <w:t>Mid</w:t>
      </w:r>
      <w:r w:rsidRPr="00650427">
        <w:rPr>
          <w:rFonts w:ascii="Helvetica" w:hAnsi="Helvetica"/>
        </w:rPr>
        <w:t xml:space="preserve">dle </w:t>
      </w:r>
      <w:r w:rsidRPr="00650427">
        <w:rPr>
          <w:rStyle w:val="Emphasis"/>
          <w:rFonts w:ascii="Helvetica" w:hAnsi="Helvetica"/>
          <w:highlight w:val="cyan"/>
        </w:rPr>
        <w:t>East</w:t>
      </w:r>
      <w:r w:rsidRPr="00650427">
        <w:rPr>
          <w:rStyle w:val="StyleUnderline"/>
          <w:rFonts w:ascii="Helvetica" w:hAnsi="Helvetica"/>
          <w:highlight w:val="cyan"/>
        </w:rPr>
        <w:t xml:space="preserve"> and </w:t>
      </w:r>
      <w:r w:rsidRPr="00650427">
        <w:rPr>
          <w:rStyle w:val="Emphasis"/>
          <w:rFonts w:ascii="Helvetica" w:hAnsi="Helvetica"/>
          <w:highlight w:val="cyan"/>
        </w:rPr>
        <w:t>beyond</w:t>
      </w:r>
      <w:r w:rsidRPr="00650427">
        <w:rPr>
          <w:rFonts w:ascii="Helvetica" w:hAnsi="Helvetica"/>
        </w:rPr>
        <w:t xml:space="preserve"> has </w:t>
      </w:r>
      <w:r w:rsidRPr="00650427">
        <w:rPr>
          <w:rStyle w:val="StyleUnderline"/>
          <w:rFonts w:ascii="Helvetica" w:hAnsi="Helvetica"/>
          <w:highlight w:val="cyan"/>
        </w:rPr>
        <w:t>helped</w:t>
      </w:r>
      <w:r w:rsidRPr="00650427">
        <w:rPr>
          <w:rFonts w:ascii="Helvetica" w:hAnsi="Helvetica"/>
        </w:rPr>
        <w:t xml:space="preserve"> to </w:t>
      </w:r>
      <w:r w:rsidRPr="00650427">
        <w:rPr>
          <w:rStyle w:val="StyleUnderline"/>
          <w:rFonts w:ascii="Helvetica" w:hAnsi="Helvetica"/>
        </w:rPr>
        <w:t xml:space="preserve">focus </w:t>
      </w:r>
      <w:r w:rsidRPr="00650427">
        <w:rPr>
          <w:rStyle w:val="Emphasis"/>
          <w:rFonts w:ascii="Helvetica" w:hAnsi="Helvetica"/>
          <w:highlight w:val="cyan"/>
        </w:rPr>
        <w:t>Iranian-Saudi antagonism</w:t>
      </w:r>
      <w:r w:rsidRPr="00650427">
        <w:rPr>
          <w:rStyle w:val="StyleUnderline"/>
          <w:rFonts w:ascii="Helvetica" w:hAnsi="Helvetica"/>
          <w:highlight w:val="cyan"/>
        </w:rPr>
        <w:t xml:space="preserve"> </w:t>
      </w:r>
      <w:r w:rsidRPr="00650427">
        <w:rPr>
          <w:rStyle w:val="StyleUnderline"/>
          <w:rFonts w:ascii="Helvetica" w:hAnsi="Helvetica"/>
        </w:rPr>
        <w:t>in a dangerous way</w:t>
      </w:r>
      <w:r w:rsidRPr="00650427">
        <w:rPr>
          <w:rFonts w:ascii="Helvetica" w:hAnsi="Helvetica"/>
        </w:rPr>
        <w:t xml:space="preserve">, turning what was a local fight in Yemen into a regional one. </w:t>
      </w:r>
      <w:r w:rsidRPr="00650427">
        <w:rPr>
          <w:rStyle w:val="StyleUnderline"/>
          <w:rFonts w:ascii="Helvetica" w:hAnsi="Helvetica"/>
          <w:highlight w:val="cyan"/>
        </w:rPr>
        <w:t>That</w:t>
      </w:r>
      <w:r w:rsidRPr="00650427">
        <w:rPr>
          <w:rFonts w:ascii="Helvetica" w:hAnsi="Helvetica"/>
          <w:highlight w:val="cyan"/>
        </w:rPr>
        <w:t xml:space="preserve"> </w:t>
      </w:r>
      <w:r w:rsidRPr="00650427">
        <w:rPr>
          <w:rStyle w:val="StyleUnderline"/>
          <w:rFonts w:ascii="Helvetica" w:hAnsi="Helvetica"/>
        </w:rPr>
        <w:t>antagonism</w:t>
      </w:r>
      <w:r w:rsidRPr="00650427">
        <w:rPr>
          <w:rFonts w:ascii="Helvetica" w:hAnsi="Helvetica"/>
        </w:rPr>
        <w:t xml:space="preserve"> now also </w:t>
      </w:r>
      <w:r w:rsidRPr="00650427">
        <w:rPr>
          <w:rStyle w:val="StyleUnderline"/>
          <w:rFonts w:ascii="Helvetica" w:hAnsi="Helvetica"/>
          <w:highlight w:val="cyan"/>
        </w:rPr>
        <w:t xml:space="preserve">threatens to </w:t>
      </w:r>
      <w:r w:rsidRPr="00650427">
        <w:rPr>
          <w:rStyle w:val="Emphasis"/>
          <w:rFonts w:ascii="Helvetica" w:hAnsi="Helvetica"/>
          <w:highlight w:val="cyan"/>
        </w:rPr>
        <w:t>inflame other states</w:t>
      </w:r>
      <w:r w:rsidRPr="00650427">
        <w:rPr>
          <w:rFonts w:ascii="Helvetica" w:hAnsi="Helvetica"/>
          <w:highlight w:val="cyan"/>
        </w:rPr>
        <w:t xml:space="preserve"> </w:t>
      </w:r>
      <w:r w:rsidRPr="00650427">
        <w:rPr>
          <w:rFonts w:ascii="Helvetica" w:hAnsi="Helvetica"/>
        </w:rPr>
        <w:t xml:space="preserve">in the region, such as Lebanon, Bahrain, and Saudi Arabia itself. That, in turn, could pose risks to the security of oil exports from the region, which would likely have global economic effects. Aside from generating the largest source of refugees since World War II, </w:t>
      </w:r>
      <w:r w:rsidRPr="00650427">
        <w:rPr>
          <w:rStyle w:val="StyleUnderline"/>
          <w:rFonts w:ascii="Helvetica" w:hAnsi="Helvetica"/>
          <w:highlight w:val="cyan"/>
        </w:rPr>
        <w:t xml:space="preserve">the Syrian </w:t>
      </w:r>
      <w:r w:rsidRPr="00650427">
        <w:rPr>
          <w:rStyle w:val="Emphasis"/>
          <w:rFonts w:ascii="Helvetica" w:hAnsi="Helvetica"/>
          <w:highlight w:val="cyan"/>
        </w:rPr>
        <w:t>cauldron</w:t>
      </w:r>
      <w:r w:rsidRPr="00650427">
        <w:rPr>
          <w:rFonts w:ascii="Helvetica" w:hAnsi="Helvetica"/>
        </w:rPr>
        <w:t xml:space="preserve"> has also </w:t>
      </w:r>
      <w:r w:rsidRPr="00650427">
        <w:rPr>
          <w:rStyle w:val="StyleUnderline"/>
          <w:rFonts w:ascii="Helvetica" w:hAnsi="Helvetica"/>
          <w:highlight w:val="cyan"/>
        </w:rPr>
        <w:t xml:space="preserve">provided a means for </w:t>
      </w:r>
      <w:r w:rsidRPr="00650427">
        <w:rPr>
          <w:rStyle w:val="Emphasis"/>
          <w:rFonts w:ascii="Helvetica" w:hAnsi="Helvetica"/>
          <w:highlight w:val="cyan"/>
        </w:rPr>
        <w:t>Russia</w:t>
      </w:r>
      <w:r w:rsidRPr="00650427">
        <w:rPr>
          <w:rStyle w:val="StyleUnderline"/>
          <w:rFonts w:ascii="Helvetica" w:hAnsi="Helvetica"/>
          <w:highlight w:val="cyan"/>
        </w:rPr>
        <w:t xml:space="preserve"> to re-engage</w:t>
      </w:r>
      <w:r w:rsidRPr="00650427">
        <w:rPr>
          <w:rFonts w:ascii="Helvetica" w:hAnsi="Helvetica"/>
        </w:rPr>
        <w:t xml:space="preserve"> in the geopolitics of the Levant. </w:t>
      </w:r>
      <w:r w:rsidRPr="00650427">
        <w:rPr>
          <w:rStyle w:val="StyleUnderline"/>
          <w:rFonts w:ascii="Helvetica" w:hAnsi="Helvetica"/>
        </w:rPr>
        <w:t>Russian efforts to weaponize</w:t>
      </w:r>
      <w:r w:rsidRPr="00650427">
        <w:rPr>
          <w:rFonts w:ascii="Helvetica" w:hAnsi="Helvetica"/>
        </w:rPr>
        <w:t xml:space="preserve"> </w:t>
      </w:r>
      <w:r w:rsidRPr="00650427">
        <w:rPr>
          <w:rStyle w:val="StyleUnderline"/>
          <w:rFonts w:ascii="Helvetica" w:hAnsi="Helvetica"/>
        </w:rPr>
        <w:t>migrant flows</w:t>
      </w:r>
      <w:r w:rsidRPr="00650427">
        <w:rPr>
          <w:rFonts w:ascii="Helvetica" w:hAnsi="Helvetica"/>
        </w:rPr>
        <w:t xml:space="preserve"> out of Syria to Europe have given the Kremlin additional leverage </w:t>
      </w:r>
      <w:r w:rsidRPr="00650427">
        <w:rPr>
          <w:rStyle w:val="StyleUnderline"/>
          <w:rFonts w:ascii="Helvetica" w:hAnsi="Helvetica"/>
        </w:rPr>
        <w:t xml:space="preserve">to </w:t>
      </w:r>
      <w:r w:rsidRPr="00650427">
        <w:rPr>
          <w:rStyle w:val="StyleUnderline"/>
          <w:rFonts w:ascii="Helvetica" w:hAnsi="Helvetica"/>
          <w:highlight w:val="cyan"/>
        </w:rPr>
        <w:t>weaken</w:t>
      </w:r>
      <w:r w:rsidRPr="00650427">
        <w:rPr>
          <w:rStyle w:val="StyleUnderline"/>
          <w:rFonts w:ascii="Helvetica" w:hAnsi="Helvetica"/>
        </w:rPr>
        <w:t xml:space="preserve"> liberal </w:t>
      </w:r>
      <w:r w:rsidRPr="00650427">
        <w:rPr>
          <w:rStyle w:val="StyleUnderline"/>
          <w:rFonts w:ascii="Helvetica" w:hAnsi="Helvetica"/>
          <w:highlight w:val="cyan"/>
        </w:rPr>
        <w:t>democratic forces</w:t>
      </w:r>
      <w:r w:rsidRPr="00650427">
        <w:rPr>
          <w:rFonts w:ascii="Helvetica" w:hAnsi="Helvetica"/>
        </w:rPr>
        <w:t xml:space="preserve"> within some key “new” European Union members </w:t>
      </w:r>
      <w:r w:rsidRPr="00650427">
        <w:rPr>
          <w:rStyle w:val="StyleUnderline"/>
          <w:rFonts w:ascii="Helvetica" w:hAnsi="Helvetica"/>
          <w:highlight w:val="cyan"/>
        </w:rPr>
        <w:t>and</w:t>
      </w:r>
      <w:r w:rsidRPr="00650427">
        <w:rPr>
          <w:rFonts w:ascii="Helvetica" w:hAnsi="Helvetica"/>
        </w:rPr>
        <w:t xml:space="preserve"> hence to further </w:t>
      </w:r>
      <w:r w:rsidRPr="00650427">
        <w:rPr>
          <w:rStyle w:val="StyleUnderline"/>
          <w:rFonts w:ascii="Helvetica" w:hAnsi="Helvetica"/>
          <w:highlight w:val="cyan"/>
        </w:rPr>
        <w:t>vitiate</w:t>
      </w:r>
      <w:r w:rsidRPr="00650427">
        <w:rPr>
          <w:rStyle w:val="StyleUnderline"/>
          <w:rFonts w:ascii="Helvetica" w:hAnsi="Helvetica"/>
        </w:rPr>
        <w:t xml:space="preserve"> European and </w:t>
      </w:r>
      <w:r w:rsidRPr="00650427">
        <w:rPr>
          <w:rStyle w:val="StyleUnderline"/>
          <w:rFonts w:ascii="Helvetica" w:hAnsi="Helvetica"/>
          <w:highlight w:val="cyan"/>
        </w:rPr>
        <w:t>Transatlantic</w:t>
      </w:r>
      <w:r w:rsidRPr="00650427">
        <w:rPr>
          <w:rStyle w:val="StyleUnderline"/>
          <w:rFonts w:ascii="Helvetica" w:hAnsi="Helvetica"/>
        </w:rPr>
        <w:t xml:space="preserve"> </w:t>
      </w:r>
      <w:r w:rsidRPr="00650427">
        <w:rPr>
          <w:rStyle w:val="StyleUnderline"/>
          <w:rFonts w:ascii="Helvetica" w:hAnsi="Helvetica"/>
          <w:highlight w:val="cyan"/>
        </w:rPr>
        <w:t>resolve with</w:t>
      </w:r>
      <w:r w:rsidRPr="00650427">
        <w:rPr>
          <w:rFonts w:ascii="Helvetica" w:hAnsi="Helvetica"/>
        </w:rPr>
        <w:t xml:space="preserve"> respect to </w:t>
      </w:r>
      <w:r w:rsidRPr="00650427">
        <w:rPr>
          <w:rStyle w:val="Emphasis"/>
          <w:rFonts w:ascii="Helvetica" w:hAnsi="Helvetica"/>
          <w:highlight w:val="cyan"/>
        </w:rPr>
        <w:t>Ukraine</w:t>
      </w:r>
      <w:r w:rsidRPr="00650427">
        <w:rPr>
          <w:rFonts w:ascii="Helvetica" w:hAnsi="Helvetica"/>
        </w:rPr>
        <w:t xml:space="preserve">. What started as a Levantine tragedy has now </w:t>
      </w:r>
      <w:r w:rsidRPr="00650427">
        <w:rPr>
          <w:rStyle w:val="StyleUnderline"/>
          <w:rFonts w:ascii="Helvetica" w:hAnsi="Helvetica"/>
          <w:highlight w:val="cyan"/>
        </w:rPr>
        <w:t xml:space="preserve">become a </w:t>
      </w:r>
      <w:r w:rsidRPr="00650427">
        <w:rPr>
          <w:rStyle w:val="Emphasis"/>
          <w:rFonts w:ascii="Helvetica" w:hAnsi="Helvetica"/>
          <w:highlight w:val="cyan"/>
        </w:rPr>
        <w:t>global challenge</w:t>
      </w:r>
      <w:r w:rsidRPr="00650427">
        <w:rPr>
          <w:rFonts w:ascii="Helvetica" w:hAnsi="Helvetica"/>
        </w:rPr>
        <w:t xml:space="preserve"> with many </w:t>
      </w:r>
      <w:r w:rsidRPr="00650427">
        <w:rPr>
          <w:rFonts w:ascii="Helvetica" w:hAnsi="Helvetica"/>
        </w:rPr>
        <w:lastRenderedPageBreak/>
        <w:t xml:space="preserve">dimensions. The </w:t>
      </w:r>
      <w:r w:rsidRPr="00650427">
        <w:rPr>
          <w:rStyle w:val="Emphasis"/>
          <w:rFonts w:ascii="Helvetica" w:hAnsi="Helvetica"/>
          <w:highlight w:val="cyan"/>
        </w:rPr>
        <w:t>risk cascade</w:t>
      </w:r>
      <w:r w:rsidRPr="00650427">
        <w:rPr>
          <w:rFonts w:ascii="Helvetica" w:hAnsi="Helvetica"/>
        </w:rPr>
        <w:t xml:space="preserve"> of the Syrian civil </w:t>
      </w:r>
      <w:r w:rsidRPr="00650427">
        <w:rPr>
          <w:rStyle w:val="StyleUnderline"/>
          <w:rFonts w:ascii="Helvetica" w:hAnsi="Helvetica"/>
        </w:rPr>
        <w:t>war</w:t>
      </w:r>
      <w:r w:rsidRPr="00650427">
        <w:rPr>
          <w:rFonts w:ascii="Helvetica" w:hAnsi="Helvetica"/>
        </w:rPr>
        <w:t xml:space="preserve"> </w:t>
      </w:r>
      <w:r w:rsidRPr="00650427">
        <w:rPr>
          <w:rStyle w:val="StyleUnderline"/>
          <w:rFonts w:ascii="Helvetica" w:hAnsi="Helvetica"/>
          <w:highlight w:val="cyan"/>
        </w:rPr>
        <w:t>is</w:t>
      </w:r>
      <w:r w:rsidRPr="00650427">
        <w:rPr>
          <w:rFonts w:ascii="Helvetica" w:hAnsi="Helvetica"/>
        </w:rPr>
        <w:t xml:space="preserve"> thus </w:t>
      </w:r>
      <w:r w:rsidRPr="00650427">
        <w:rPr>
          <w:rStyle w:val="Emphasis"/>
          <w:rFonts w:ascii="Helvetica" w:hAnsi="Helvetica"/>
          <w:highlight w:val="cyan"/>
        </w:rPr>
        <w:t>far more extensive</w:t>
      </w:r>
      <w:r w:rsidRPr="00650427">
        <w:rPr>
          <w:rStyle w:val="StyleUnderline"/>
          <w:rFonts w:ascii="Helvetica" w:hAnsi="Helvetica"/>
          <w:highlight w:val="cyan"/>
        </w:rPr>
        <w:t xml:space="preserve"> than</w:t>
      </w:r>
      <w:r w:rsidRPr="00650427">
        <w:rPr>
          <w:rFonts w:ascii="Helvetica" w:hAnsi="Helvetica"/>
        </w:rPr>
        <w:t xml:space="preserve"> most </w:t>
      </w:r>
      <w:r w:rsidRPr="00650427">
        <w:rPr>
          <w:rStyle w:val="StyleUnderline"/>
          <w:rFonts w:ascii="Helvetica" w:hAnsi="Helvetica"/>
        </w:rPr>
        <w:t>observers</w:t>
      </w:r>
      <w:r w:rsidRPr="00650427">
        <w:rPr>
          <w:rFonts w:ascii="Helvetica" w:hAnsi="Helvetica"/>
        </w:rPr>
        <w:t xml:space="preserve"> </w:t>
      </w:r>
      <w:r w:rsidRPr="00650427">
        <w:rPr>
          <w:rStyle w:val="StyleUnderline"/>
          <w:rFonts w:ascii="Helvetica" w:hAnsi="Helvetica"/>
        </w:rPr>
        <w:t xml:space="preserve">would have </w:t>
      </w:r>
      <w:r w:rsidRPr="00650427">
        <w:rPr>
          <w:rStyle w:val="StyleUnderline"/>
          <w:rFonts w:ascii="Helvetica" w:hAnsi="Helvetica"/>
          <w:highlight w:val="cyan"/>
        </w:rPr>
        <w:t>predicted</w:t>
      </w:r>
      <w:r w:rsidRPr="00650427">
        <w:rPr>
          <w:rFonts w:ascii="Helvetica" w:hAnsi="Helvetica"/>
        </w:rPr>
        <w:t xml:space="preserve"> five years ago</w:t>
      </w:r>
      <w:r w:rsidRPr="00650427">
        <w:rPr>
          <w:rFonts w:ascii="Helvetica" w:hAnsi="Helvetica"/>
          <w:szCs w:val="16"/>
        </w:rPr>
        <w:t>.</w:t>
      </w:r>
      <w:r w:rsidRPr="00650427">
        <w:rPr>
          <w:rFonts w:ascii="Helvetica" w:hAnsi="Helvetica"/>
          <w:sz w:val="8"/>
          <w:szCs w:val="16"/>
        </w:rPr>
        <w:t xml:space="preserve"> Syria is not the only example we can cite. Even beyond Iraq and Libya in recent times, there is Afghanistan back in the 1980s, which gave rise to a jointly produced Soviet-U.S.-Pakistani risk cascade. On perhaps a less strategically salient scale, what started out as a vicious but narrow Rwandan tragedy ended up disrupting the politics and stability of Central Africa, with consequences still echoing today. But despite these and many other examples, U.S. policymakers still lack an analytical framework to accurately assess risk cascades and their importance to U.S. national interests. American policymakers need to better leverage U.S. assets to assess, prevent, and respond to conflicts and troubled states. In sum, we need to do a better job of connecting the dots, a problem not limited to dealing with fragile and failing states. The Rise and Fall and Rise of Fragile States Although concerns over fragile states began to influence U.S. national security thinking in the late 1990s, when the United States was at its strongest position with respect to other world powers in generations, 9/11 catapulted the issue to center stage. Top officials became so worried after the attacks that they put such countries at the very center of security concerns. As the 2002 U.S. National Security Strategy (NSS) declared, “The events of September 11, 2001 taught us that weak states, like Afghanistan, can pose as great a danger to our national interests as strong states.”1 Other Western governments followed suit, reorienting their foreign policy and aid toward fragile states.2 Government bodies, think tanks, academics, intergovernmental organizations, nongovernmental organizations, and even corporations convened commissions, conducted inquiries, and launched programs focused on fragile states. Lists proliferated, indices multiplied, and a small industry of consultants and analysts flourished. The boom was followed, as many booms are, by a bust. Many of the ideas around fragility were not necessarily wrong, but the dangers came to be seen as exaggerated, and related ideas about how to diagnose and counter fragility were not based on a mature appreciation of what ailed countries. There was excessive focus on poverty, technocratic capabilities, and Western normative ideas of governance. The World Bank, for instance, framed the whole issue around income levels; only low-income countries could be on its list of fragile states. The Institute for State Effectiveness argued that fragility was caused by a state’s inability to handle ten key functions and that the way forward depended on addressing these deficiencies.3 Indices such as the Fund for Peace’s Failed States Index (now called the Fragile States Index) aggregated quantitative data on violence, corruption, state capacity, and regime type to try and gauge how fragile a state is. The bust was epitomized by the Obama Administration’s skeptical approach. In its view, while fragile states posed problems for international order, they had but weak links to American foreign policy concerns. In many cases, the issues that mattered were more likely to be a product of corrupt or misgoverned but still functional states such as Pakistan rather than failed ones such as Somalia.4 In any case, a targeted approach to achieving U.S. aims would work better than any attempt to prop up weak states as a group. The 2010 NSS emphasized that the “the gravest danger to the American people and global security” was threats related to “weapons of mass destruction, particularly nuclear weapons” before going on to dwell on issues such as cyber threats, climate change, and dependence on fossil fuels. “Weak and failing states” mattered in this analysis, but only as part of the larger strategic context. The bust was followed by a search for a more realistic equilibrium. In this case, the implosion of several Arab states starting in 2011, and the consequences that followed, forced a correction. Parallel concerns about health pandemics, international crime, and the weakness of some African countries certainly helped, too. The result is that today we have a synthesis of previous positions. The 2015 NSS elevates the “significant security consequences associated with weak or failing states” to one of its eight “top strategic risks.” The increasing attention to fragile states within the U.S. policymaking community has been paralleled internationally.5 At the same time, a better understanding of the drivers of fragility—the fruit of more than a decade of research—has yielded a much stronger emphasis on the role of politics, institutions, and social exclusion. There is now a consensus that persistent inequalities between different societal groups, lack of inclusive growth, and weak institutions are crosscutting issues, as recent examples in Iraq, South Sudan, and Yemen highlight. Such thinking was also reflected in the 2015 NSS, which stated that “the nexus of weak governance and widespread grievance allows extremism to take root, violent non-state actors to rise up, and conflict to overtake state structures.” Similarly, the 2015 OECD report “States of Fragility” declared that “the key drivers of conflict in many of the fragile and conflict-affected countries often revolve around injustice, inequality, ethnic tensions and, in extreme cases, religious radicalisation of various kinds. . . . Weak institutions could also be a source of collapse in seemingly strong states.”6 The UN’s global development agenda shifted in 2015 from a focus on poverty, education, and health (in the Millennium Development Goals) to building resilient states with “peaceful and inclusive societies, access to justice for all, and effective and capable institutions” (in the Sustainable Development Goals).7 </w:t>
      </w:r>
      <w:r w:rsidRPr="00650427">
        <w:rPr>
          <w:rFonts w:ascii="Helvetica" w:hAnsi="Helvetica"/>
        </w:rPr>
        <w:t xml:space="preserve">Of course, </w:t>
      </w:r>
      <w:r w:rsidRPr="00650427">
        <w:rPr>
          <w:rStyle w:val="StyleUnderline"/>
          <w:rFonts w:ascii="Helvetica" w:hAnsi="Helvetica"/>
          <w:highlight w:val="cyan"/>
        </w:rPr>
        <w:t>some still believe</w:t>
      </w:r>
      <w:r w:rsidRPr="00650427">
        <w:rPr>
          <w:rFonts w:ascii="Helvetica" w:hAnsi="Helvetica"/>
        </w:rPr>
        <w:t xml:space="preserve">, as Amy Zegart wrote in 2015, that “Washington’s </w:t>
      </w:r>
      <w:r w:rsidRPr="00650427">
        <w:rPr>
          <w:rStyle w:val="StyleUnderline"/>
          <w:rFonts w:ascii="Helvetica" w:hAnsi="Helvetica"/>
          <w:highlight w:val="cyan"/>
        </w:rPr>
        <w:t>paranoia</w:t>
      </w:r>
      <w:r w:rsidRPr="00650427">
        <w:rPr>
          <w:rStyle w:val="StyleUnderline"/>
          <w:rFonts w:ascii="Helvetica" w:hAnsi="Helvetica"/>
        </w:rPr>
        <w:t xml:space="preserve"> over</w:t>
      </w:r>
      <w:r w:rsidRPr="00650427">
        <w:rPr>
          <w:rFonts w:ascii="Helvetica" w:hAnsi="Helvetica"/>
        </w:rPr>
        <w:t xml:space="preserve"> weak and </w:t>
      </w:r>
      <w:r w:rsidRPr="00650427">
        <w:rPr>
          <w:rStyle w:val="StyleUnderline"/>
          <w:rFonts w:ascii="Helvetica" w:hAnsi="Helvetica"/>
        </w:rPr>
        <w:t xml:space="preserve">failing states </w:t>
      </w:r>
      <w:r w:rsidRPr="00650427">
        <w:rPr>
          <w:rStyle w:val="StyleUnderline"/>
          <w:rFonts w:ascii="Helvetica" w:hAnsi="Helvetica"/>
          <w:highlight w:val="cyan"/>
        </w:rPr>
        <w:t>is distracting</w:t>
      </w:r>
      <w:r w:rsidRPr="00650427">
        <w:rPr>
          <w:rFonts w:ascii="Helvetica" w:hAnsi="Helvetica"/>
        </w:rPr>
        <w:t xml:space="preserve"> it from the real national security threats.”8 But the Obama Administration seemed capable of downplaying the significance of both weak and strong state challenges; it did not need distractions to shape its risk-averse disposition. Now that we are in the post-Obama era, such evaluations seem less important. What is important is that we understand that, </w:t>
      </w:r>
      <w:r w:rsidRPr="00650427">
        <w:rPr>
          <w:rStyle w:val="Emphasis"/>
          <w:rFonts w:ascii="Helvetica" w:hAnsi="Helvetica"/>
          <w:highlight w:val="cyan"/>
        </w:rPr>
        <w:t>while fragile states are</w:t>
      </w:r>
      <w:r w:rsidRPr="00650427">
        <w:rPr>
          <w:rFonts w:ascii="Helvetica" w:hAnsi="Helvetica"/>
        </w:rPr>
        <w:t xml:space="preserve"> certainly </w:t>
      </w:r>
      <w:r w:rsidRPr="00650427">
        <w:rPr>
          <w:rStyle w:val="Emphasis"/>
          <w:rFonts w:ascii="Helvetica" w:hAnsi="Helvetica"/>
          <w:highlight w:val="cyan"/>
        </w:rPr>
        <w:t>not the main threat</w:t>
      </w:r>
      <w:r w:rsidRPr="00650427">
        <w:rPr>
          <w:rFonts w:ascii="Helvetica" w:hAnsi="Helvetica"/>
        </w:rPr>
        <w:t xml:space="preserve"> that the United States faces—threats posed </w:t>
      </w:r>
      <w:r w:rsidRPr="00650427">
        <w:rPr>
          <w:rStyle w:val="StyleUnderline"/>
          <w:rFonts w:ascii="Helvetica" w:hAnsi="Helvetica"/>
          <w:highlight w:val="cyan"/>
        </w:rPr>
        <w:t xml:space="preserve">by </w:t>
      </w:r>
      <w:r w:rsidRPr="00650427">
        <w:rPr>
          <w:rStyle w:val="Emphasis"/>
          <w:rFonts w:ascii="Helvetica" w:hAnsi="Helvetica"/>
          <w:highlight w:val="cyan"/>
        </w:rPr>
        <w:t>China</w:t>
      </w:r>
      <w:r w:rsidRPr="00650427">
        <w:rPr>
          <w:rStyle w:val="StyleUnderline"/>
          <w:rFonts w:ascii="Helvetica" w:hAnsi="Helvetica"/>
          <w:highlight w:val="cyan"/>
        </w:rPr>
        <w:t xml:space="preserve">, </w:t>
      </w:r>
      <w:r w:rsidRPr="00650427">
        <w:rPr>
          <w:rStyle w:val="Emphasis"/>
          <w:rFonts w:ascii="Helvetica" w:hAnsi="Helvetica"/>
          <w:highlight w:val="cyan"/>
        </w:rPr>
        <w:t>Russia</w:t>
      </w:r>
      <w:r w:rsidRPr="00650427">
        <w:rPr>
          <w:rStyle w:val="StyleUnderline"/>
          <w:rFonts w:ascii="Helvetica" w:hAnsi="Helvetica"/>
          <w:highlight w:val="cyan"/>
        </w:rPr>
        <w:t xml:space="preserve">, </w:t>
      </w:r>
      <w:r w:rsidRPr="00650427">
        <w:rPr>
          <w:rStyle w:val="Emphasis"/>
          <w:rFonts w:ascii="Helvetica" w:hAnsi="Helvetica"/>
          <w:highlight w:val="cyan"/>
        </w:rPr>
        <w:t>Iran</w:t>
      </w:r>
      <w:r w:rsidRPr="00650427">
        <w:rPr>
          <w:rStyle w:val="StyleUnderline"/>
          <w:rFonts w:ascii="Helvetica" w:hAnsi="Helvetica"/>
          <w:highlight w:val="cyan"/>
        </w:rPr>
        <w:t xml:space="preserve">, </w:t>
      </w:r>
      <w:r w:rsidRPr="00650427">
        <w:rPr>
          <w:rStyle w:val="Emphasis"/>
          <w:rFonts w:ascii="Helvetica" w:hAnsi="Helvetica"/>
          <w:highlight w:val="cyan"/>
        </w:rPr>
        <w:t>No</w:t>
      </w:r>
      <w:r w:rsidRPr="00650427">
        <w:rPr>
          <w:rFonts w:ascii="Helvetica" w:hAnsi="Helvetica"/>
        </w:rPr>
        <w:t xml:space="preserve">rth </w:t>
      </w:r>
      <w:r w:rsidRPr="00650427">
        <w:rPr>
          <w:rStyle w:val="Emphasis"/>
          <w:rFonts w:ascii="Helvetica" w:hAnsi="Helvetica"/>
          <w:highlight w:val="cyan"/>
        </w:rPr>
        <w:t>Ko</w:t>
      </w:r>
      <w:r w:rsidRPr="00650427">
        <w:rPr>
          <w:rFonts w:ascii="Helvetica" w:hAnsi="Helvetica"/>
        </w:rPr>
        <w:t>rea, and a coterie of sub-state Islamists are arguably greater—</w:t>
      </w:r>
      <w:r w:rsidRPr="00650427">
        <w:rPr>
          <w:rStyle w:val="Emphasis"/>
          <w:rFonts w:ascii="Helvetica" w:hAnsi="Helvetica"/>
          <w:highlight w:val="cyan"/>
        </w:rPr>
        <w:t>under-reacting</w:t>
      </w:r>
      <w:r w:rsidRPr="00650427">
        <w:rPr>
          <w:rStyle w:val="StyleUnderline"/>
          <w:rFonts w:ascii="Helvetica" w:hAnsi="Helvetica"/>
          <w:highlight w:val="cyan"/>
        </w:rPr>
        <w:t xml:space="preserve"> to them and</w:t>
      </w:r>
      <w:r w:rsidRPr="00650427">
        <w:rPr>
          <w:rFonts w:ascii="Helvetica" w:hAnsi="Helvetica"/>
          <w:highlight w:val="cyan"/>
        </w:rPr>
        <w:t xml:space="preserve"> </w:t>
      </w:r>
      <w:r w:rsidRPr="00650427">
        <w:rPr>
          <w:rFonts w:ascii="Helvetica" w:hAnsi="Helvetica"/>
        </w:rPr>
        <w:t xml:space="preserve">the </w:t>
      </w:r>
      <w:r w:rsidRPr="00650427">
        <w:rPr>
          <w:rStyle w:val="Emphasis"/>
          <w:rFonts w:ascii="Helvetica" w:hAnsi="Helvetica"/>
          <w:highlight w:val="cyan"/>
        </w:rPr>
        <w:t>multiple-order effects of fragility</w:t>
      </w:r>
      <w:r w:rsidRPr="00650427">
        <w:rPr>
          <w:rFonts w:ascii="Helvetica" w:hAnsi="Helvetica"/>
          <w:highlight w:val="cyan"/>
        </w:rPr>
        <w:t xml:space="preserve"> </w:t>
      </w:r>
      <w:r w:rsidRPr="00650427">
        <w:rPr>
          <w:rFonts w:ascii="Helvetica" w:hAnsi="Helvetica"/>
        </w:rPr>
        <w:t xml:space="preserve">nevertheless </w:t>
      </w:r>
      <w:r w:rsidRPr="00650427">
        <w:rPr>
          <w:rStyle w:val="StyleUnderline"/>
          <w:rFonts w:ascii="Helvetica" w:hAnsi="Helvetica"/>
          <w:highlight w:val="cyan"/>
        </w:rPr>
        <w:t>remains a problem</w:t>
      </w:r>
      <w:r w:rsidRPr="00650427">
        <w:rPr>
          <w:rFonts w:ascii="Helvetica" w:hAnsi="Helvetica"/>
        </w:rPr>
        <w:t xml:space="preserve">, as the Syria and Libya debacles have demonstrated. Moreover, as we can see from the Russian element in the Syria example, these </w:t>
      </w:r>
      <w:r w:rsidRPr="00650427">
        <w:rPr>
          <w:rStyle w:val="StyleUnderline"/>
          <w:rFonts w:ascii="Helvetica" w:hAnsi="Helvetica"/>
          <w:highlight w:val="cyan"/>
        </w:rPr>
        <w:t xml:space="preserve">threat </w:t>
      </w:r>
      <w:r w:rsidRPr="00650427">
        <w:rPr>
          <w:rStyle w:val="StyleUnderline"/>
          <w:rFonts w:ascii="Helvetica" w:hAnsi="Helvetica"/>
        </w:rPr>
        <w:t>domain</w:t>
      </w:r>
      <w:r w:rsidRPr="00650427">
        <w:rPr>
          <w:rStyle w:val="StyleUnderline"/>
          <w:rFonts w:ascii="Helvetica" w:hAnsi="Helvetica"/>
          <w:highlight w:val="cyan"/>
        </w:rPr>
        <w:t xml:space="preserve">s are </w:t>
      </w:r>
      <w:r w:rsidRPr="00650427">
        <w:rPr>
          <w:rStyle w:val="Emphasis"/>
          <w:rFonts w:ascii="Helvetica" w:hAnsi="Helvetica"/>
          <w:highlight w:val="cyan"/>
        </w:rPr>
        <w:t>not hermetically sealed</w:t>
      </w:r>
      <w:r w:rsidRPr="00650427">
        <w:rPr>
          <w:rFonts w:ascii="Helvetica" w:hAnsi="Helvetica"/>
        </w:rPr>
        <w:t xml:space="preserve"> off from one another. </w:t>
      </w:r>
      <w:r w:rsidRPr="00650427">
        <w:rPr>
          <w:rStyle w:val="StyleUnderline"/>
          <w:rFonts w:ascii="Helvetica" w:hAnsi="Helvetica"/>
          <w:highlight w:val="cyan"/>
        </w:rPr>
        <w:t>They interact</w:t>
      </w:r>
      <w:r w:rsidRPr="00650427">
        <w:rPr>
          <w:rFonts w:ascii="Helvetica" w:hAnsi="Helvetica"/>
        </w:rPr>
        <w:t xml:space="preserve">, sometimes </w:t>
      </w:r>
      <w:r w:rsidRPr="00650427">
        <w:rPr>
          <w:rStyle w:val="Emphasis"/>
          <w:rFonts w:ascii="Helvetica" w:hAnsi="Helvetica"/>
          <w:szCs w:val="16"/>
          <w:highlight w:val="cyan"/>
        </w:rPr>
        <w:t>nastily</w:t>
      </w:r>
      <w:r w:rsidRPr="00650427">
        <w:rPr>
          <w:rFonts w:ascii="Helvetica" w:hAnsi="Helvetica"/>
        </w:rPr>
        <w:t xml:space="preserve">. That is why </w:t>
      </w:r>
      <w:r w:rsidRPr="00650427">
        <w:rPr>
          <w:rStyle w:val="StyleUnderline"/>
          <w:rFonts w:ascii="Helvetica" w:hAnsi="Helvetica"/>
        </w:rPr>
        <w:t>it still matters</w:t>
      </w:r>
      <w:r w:rsidRPr="00650427">
        <w:rPr>
          <w:rFonts w:ascii="Helvetica" w:hAnsi="Helvetica"/>
        </w:rPr>
        <w:t xml:space="preserve"> that </w:t>
      </w:r>
      <w:r w:rsidRPr="00650427">
        <w:rPr>
          <w:rStyle w:val="StyleUnderline"/>
          <w:rFonts w:ascii="Helvetica" w:hAnsi="Helvetica"/>
          <w:highlight w:val="cyan"/>
        </w:rPr>
        <w:t>fragile states are</w:t>
      </w:r>
      <w:r w:rsidRPr="00650427">
        <w:rPr>
          <w:rFonts w:ascii="Helvetica" w:hAnsi="Helvetica"/>
        </w:rPr>
        <w:t xml:space="preserve"> the </w:t>
      </w:r>
      <w:r w:rsidRPr="00650427">
        <w:rPr>
          <w:rStyle w:val="Emphasis"/>
          <w:rFonts w:ascii="Helvetica" w:hAnsi="Helvetica"/>
          <w:highlight w:val="cyan"/>
        </w:rPr>
        <w:t>least understood</w:t>
      </w:r>
      <w:r w:rsidRPr="00650427">
        <w:rPr>
          <w:rFonts w:ascii="Helvetica" w:hAnsi="Helvetica"/>
          <w:highlight w:val="cyan"/>
        </w:rPr>
        <w:t xml:space="preserve">, </w:t>
      </w:r>
      <w:r w:rsidRPr="00650427">
        <w:rPr>
          <w:rStyle w:val="Emphasis"/>
          <w:rFonts w:ascii="Helvetica" w:hAnsi="Helvetica"/>
          <w:highlight w:val="cyan"/>
        </w:rPr>
        <w:t>most unpredictable</w:t>
      </w:r>
      <w:r w:rsidRPr="00650427">
        <w:rPr>
          <w:rFonts w:ascii="Helvetica" w:hAnsi="Helvetica"/>
          <w:szCs w:val="16"/>
        </w:rPr>
        <w:t>,</w:t>
      </w:r>
      <w:r w:rsidRPr="00650427">
        <w:rPr>
          <w:rFonts w:ascii="Helvetica" w:hAnsi="Helvetica"/>
        </w:rPr>
        <w:t xml:space="preserve"> and </w:t>
      </w:r>
      <w:r w:rsidRPr="00650427">
        <w:rPr>
          <w:rStyle w:val="Emphasis"/>
          <w:rFonts w:ascii="Helvetica" w:hAnsi="Helvetica"/>
          <w:highlight w:val="cyan"/>
        </w:rPr>
        <w:t>least well-planned</w:t>
      </w:r>
      <w:r w:rsidRPr="00650427">
        <w:rPr>
          <w:rFonts w:ascii="Helvetica" w:hAnsi="Helvetica"/>
        </w:rPr>
        <w:t xml:space="preserve"> for </w:t>
      </w:r>
      <w:r w:rsidRPr="00650427">
        <w:rPr>
          <w:rStyle w:val="StyleUnderline"/>
          <w:rFonts w:ascii="Helvetica" w:hAnsi="Helvetica"/>
        </w:rPr>
        <w:t xml:space="preserve">set of </w:t>
      </w:r>
      <w:r w:rsidRPr="00650427">
        <w:rPr>
          <w:rStyle w:val="StyleUnderline"/>
          <w:rFonts w:ascii="Helvetica" w:hAnsi="Helvetica"/>
          <w:highlight w:val="cyan"/>
        </w:rPr>
        <w:t>risks</w:t>
      </w:r>
      <w:r w:rsidRPr="00650427">
        <w:rPr>
          <w:rFonts w:ascii="Helvetica" w:hAnsi="Helvetica"/>
          <w:szCs w:val="16"/>
        </w:rPr>
        <w:t xml:space="preserve"> U.S. policymakers face. We can do better. </w:t>
      </w:r>
      <w:r w:rsidRPr="00650427">
        <w:rPr>
          <w:rFonts w:ascii="Helvetica" w:hAnsi="Helvetica"/>
          <w:sz w:val="8"/>
          <w:szCs w:val="16"/>
        </w:rPr>
        <w:t>Difficulties Assessing Risk The U.S. government should rationally and systematically assess and address the wide range of risks that face the country, but there are myriad ideological, institutional, and informational reasons why this rarely happens. Too often, policymakers emphasize the wrong risks or respond to the right risks in the wrong way. There are at least five factors that hamper effective risk analysis. One is that, as Eliot A. Cohen has argued, top officials often are so overwhelmed by competing concerns that they are short of time to effectively make what are hard choices. Important decisions are inevitably decided upon by very few people, who only have so many hours a day to investigate issues and possible responses, leading to muddled thinking and uncreative policy prescriptions.9 The difficulties are multiplied by the vastly different kinds of risks leaders must consider. Dealing with China, for instance, requires a different approach than dealing with a weak state; few have the breadth of experience and knowledge necessary to manage both well. Such difficulties are often exacerbated by the difficulties of managing a sprawling bureaucracy made up of institutions and individuals that compete over policy and the importance of their own role in making it. Put simply, as Cohen and other veterans of the U.S. foreign policy maelstrom know: “Orderly administration is very hard.” The media and domestic politics don’t make decision-making any easier. Too often, they force leaders to respond to crises that might be better left ignored, such as in Libya in 2011. Or they lobby for decisions that are best left deferred—or never taken—such as support for an independent South Sudan.10 Or they oversimplify issues in ways that distort priorities, as has often been the case with foreign aid, where programs have become too risk averse, too focused on short-term results, and too partial to using American suppliers and contractors.11 On the other hand, some important issues go completely ignored even when they are important because of the lack of media attention or a domestic constituency to lobby for them, as was the case with healthcare infrastructure in fragile states, which only became important after Ebola. Administrations try too hard to avoid mistakes from the past, falling into a “history trap.”12 The Clinton Administration stayed away from Rwanda because of scars earned in Somalia; meanwhile, hundreds of thousands were murdered. The Bush Administration was too aggressive in Iraq because it feared the consequences of being too passive after 9/11. The Obama Administration was overly cautious in Syria partly because of the quagmire of Iraq. Every time an event smells of appeasement (justly or not) Neville Chamberlain and his policies on Nazi Germany are hauled out of the history larder. The more a government makes decisions either in response to what are likely bent parallels, or in reaction against its own or its predecessors’ mistakes, the more likely it is to be wrong. Finally, fragile states pose particular challenges for Washington politicians and policymakers because few are deeply familiar with the problems of underdevelopment, sectarianism, and state capture. Countries with stark social divisions and a weak or nonexistent government apparatus do not respond well to the typical Western liberal recipe offered—elections, economic reform, and the introduction of new institutions rarely stabilize situations. On the contrary, such policies can easily destabilize a state, begetting conflict and criminality, especially when done on the short time horizons that international actors prefer. Fragile states have unique problems that need deep study to be understood and effectively addressed. Investments to prevent crises are often not particularly expensive, but they do require the kind of long-term commitment that few administrations are primed to give.</w:t>
      </w:r>
      <w:r w:rsidRPr="00650427">
        <w:rPr>
          <w:rFonts w:ascii="Helvetica" w:hAnsi="Helvetica"/>
          <w:sz w:val="8"/>
        </w:rPr>
        <w:t xml:space="preserve"> </w:t>
      </w:r>
      <w:r w:rsidRPr="00650427">
        <w:rPr>
          <w:rFonts w:ascii="Helvetica" w:hAnsi="Helvetica"/>
        </w:rPr>
        <w:t xml:space="preserve">Effects of the Risk Cascade The </w:t>
      </w:r>
      <w:r w:rsidRPr="00650427">
        <w:rPr>
          <w:rStyle w:val="StyleUnderline"/>
          <w:rFonts w:ascii="Helvetica" w:hAnsi="Helvetica"/>
          <w:highlight w:val="cyan"/>
        </w:rPr>
        <w:t>risks</w:t>
      </w:r>
      <w:r w:rsidRPr="00650427">
        <w:rPr>
          <w:rFonts w:ascii="Helvetica" w:hAnsi="Helvetica"/>
        </w:rPr>
        <w:t xml:space="preserve"> emanating </w:t>
      </w:r>
      <w:r w:rsidRPr="00650427">
        <w:rPr>
          <w:rStyle w:val="StyleUnderline"/>
          <w:rFonts w:ascii="Helvetica" w:hAnsi="Helvetica"/>
        </w:rPr>
        <w:t xml:space="preserve">from fragile states </w:t>
      </w:r>
      <w:r w:rsidRPr="00650427">
        <w:rPr>
          <w:rStyle w:val="StyleUnderline"/>
          <w:rFonts w:ascii="Helvetica" w:hAnsi="Helvetica"/>
          <w:highlight w:val="cyan"/>
        </w:rPr>
        <w:t>are</w:t>
      </w:r>
      <w:r w:rsidRPr="00650427">
        <w:rPr>
          <w:rFonts w:ascii="Helvetica" w:hAnsi="Helvetica"/>
        </w:rPr>
        <w:t xml:space="preserve"> especially hard to assess because, as already noted, their </w:t>
      </w:r>
      <w:r w:rsidRPr="00650427">
        <w:rPr>
          <w:rStyle w:val="StyleUnderline"/>
          <w:rFonts w:ascii="Helvetica" w:hAnsi="Helvetica"/>
        </w:rPr>
        <w:t>most important</w:t>
      </w:r>
      <w:r w:rsidRPr="00650427">
        <w:rPr>
          <w:rFonts w:ascii="Helvetica" w:hAnsi="Helvetica"/>
        </w:rPr>
        <w:t xml:space="preserve"> </w:t>
      </w:r>
      <w:r w:rsidRPr="00650427">
        <w:rPr>
          <w:rStyle w:val="StyleUnderline"/>
          <w:rFonts w:ascii="Helvetica" w:hAnsi="Helvetica"/>
        </w:rPr>
        <w:t>components are</w:t>
      </w:r>
      <w:r w:rsidRPr="00650427">
        <w:rPr>
          <w:rFonts w:ascii="Helvetica" w:hAnsi="Helvetica"/>
        </w:rPr>
        <w:t xml:space="preserve"> often </w:t>
      </w:r>
      <w:r w:rsidRPr="00650427">
        <w:rPr>
          <w:rStyle w:val="StyleUnderline"/>
          <w:rFonts w:ascii="Helvetica" w:hAnsi="Helvetica"/>
        </w:rPr>
        <w:t xml:space="preserve">second-, third-, or even </w:t>
      </w:r>
      <w:r w:rsidRPr="00650427">
        <w:rPr>
          <w:rStyle w:val="Emphasis"/>
          <w:rFonts w:ascii="Helvetica" w:hAnsi="Helvetica"/>
          <w:highlight w:val="cyan"/>
        </w:rPr>
        <w:t>later-order effects</w:t>
      </w:r>
      <w:r w:rsidRPr="00650427">
        <w:rPr>
          <w:rStyle w:val="StyleUnderline"/>
          <w:rFonts w:ascii="Helvetica" w:hAnsi="Helvetica"/>
          <w:highlight w:val="cyan"/>
        </w:rPr>
        <w:t xml:space="preserve"> that </w:t>
      </w:r>
      <w:r w:rsidRPr="00650427">
        <w:rPr>
          <w:rStyle w:val="Emphasis"/>
          <w:rFonts w:ascii="Helvetica" w:hAnsi="Helvetica"/>
          <w:highlight w:val="cyan"/>
        </w:rPr>
        <w:t>combine</w:t>
      </w:r>
      <w:r w:rsidRPr="00650427">
        <w:rPr>
          <w:rFonts w:ascii="Helvetica" w:hAnsi="Helvetica"/>
          <w:highlight w:val="cyan"/>
        </w:rPr>
        <w:t xml:space="preserve"> </w:t>
      </w:r>
      <w:r w:rsidRPr="00650427">
        <w:rPr>
          <w:rStyle w:val="StyleUnderline"/>
          <w:rFonts w:ascii="Helvetica" w:hAnsi="Helvetica"/>
          <w:highlight w:val="cyan"/>
        </w:rPr>
        <w:t xml:space="preserve">to </w:t>
      </w:r>
      <w:r w:rsidRPr="00650427">
        <w:rPr>
          <w:rStyle w:val="Emphasis"/>
          <w:rFonts w:ascii="Helvetica" w:hAnsi="Helvetica"/>
          <w:highlight w:val="cyan"/>
        </w:rPr>
        <w:t>create</w:t>
      </w:r>
      <w:r w:rsidRPr="00650427">
        <w:rPr>
          <w:rStyle w:val="StyleUnderline"/>
          <w:rFonts w:ascii="Helvetica" w:hAnsi="Helvetica"/>
        </w:rPr>
        <w:t xml:space="preserve"> a </w:t>
      </w:r>
      <w:r w:rsidRPr="00650427">
        <w:rPr>
          <w:rStyle w:val="Emphasis"/>
          <w:rFonts w:ascii="Helvetica" w:hAnsi="Helvetica"/>
          <w:highlight w:val="cyan"/>
        </w:rPr>
        <w:t>large impact</w:t>
      </w:r>
      <w:r w:rsidRPr="00650427">
        <w:rPr>
          <w:rStyle w:val="StyleUnderline"/>
          <w:rFonts w:ascii="Helvetica" w:hAnsi="Helvetica"/>
          <w:highlight w:val="cyan"/>
        </w:rPr>
        <w:t xml:space="preserve">. </w:t>
      </w:r>
      <w:r w:rsidRPr="00650427">
        <w:rPr>
          <w:rStyle w:val="Emphasis"/>
          <w:rFonts w:ascii="Helvetica" w:hAnsi="Helvetica"/>
          <w:highlight w:val="cyan"/>
        </w:rPr>
        <w:t>Risk cascades</w:t>
      </w:r>
      <w:r w:rsidRPr="00650427">
        <w:rPr>
          <w:rStyle w:val="StyleUnderline"/>
          <w:rFonts w:ascii="Helvetica" w:hAnsi="Helvetica"/>
          <w:highlight w:val="cyan"/>
        </w:rPr>
        <w:t xml:space="preserve"> </w:t>
      </w:r>
      <w:r w:rsidRPr="00650427">
        <w:rPr>
          <w:rStyle w:val="StyleUnderline"/>
          <w:rFonts w:ascii="Helvetica" w:hAnsi="Helvetica"/>
        </w:rPr>
        <w:t>exist</w:t>
      </w:r>
      <w:r w:rsidRPr="00650427">
        <w:rPr>
          <w:rFonts w:ascii="Helvetica" w:hAnsi="Helvetica"/>
        </w:rPr>
        <w:t xml:space="preserve"> because some </w:t>
      </w:r>
      <w:r w:rsidRPr="00650427">
        <w:rPr>
          <w:rStyle w:val="StyleUnderline"/>
          <w:rFonts w:ascii="Helvetica" w:hAnsi="Helvetica"/>
        </w:rPr>
        <w:t xml:space="preserve">events have a way of </w:t>
      </w:r>
      <w:r w:rsidRPr="00650427">
        <w:rPr>
          <w:rStyle w:val="StyleUnderline"/>
          <w:rFonts w:ascii="Helvetica" w:hAnsi="Helvetica"/>
          <w:highlight w:val="cyan"/>
        </w:rPr>
        <w:t>rippl</w:t>
      </w:r>
      <w:r w:rsidRPr="00650427">
        <w:rPr>
          <w:rStyle w:val="StyleUnderline"/>
          <w:rFonts w:ascii="Helvetica" w:hAnsi="Helvetica"/>
        </w:rPr>
        <w:t xml:space="preserve">ing </w:t>
      </w:r>
      <w:r w:rsidRPr="00650427">
        <w:rPr>
          <w:rStyle w:val="StyleUnderline"/>
          <w:rFonts w:ascii="Helvetica" w:hAnsi="Helvetica"/>
          <w:highlight w:val="cyan"/>
        </w:rPr>
        <w:t>across</w:t>
      </w:r>
      <w:r w:rsidRPr="00650427">
        <w:rPr>
          <w:rStyle w:val="StyleUnderline"/>
          <w:rFonts w:ascii="Helvetica" w:hAnsi="Helvetica"/>
        </w:rPr>
        <w:t xml:space="preserve"> </w:t>
      </w:r>
      <w:r w:rsidRPr="00650427">
        <w:rPr>
          <w:rStyle w:val="StyleUnderline"/>
          <w:rFonts w:ascii="Helvetica" w:hAnsi="Helvetica"/>
          <w:highlight w:val="cyan"/>
        </w:rPr>
        <w:t>countries</w:t>
      </w:r>
    </w:p>
    <w:p w14:paraId="513E1075" w14:textId="77777777" w:rsidR="008A5C10" w:rsidRPr="00650427" w:rsidRDefault="008A5C10" w:rsidP="008A5C10">
      <w:pPr>
        <w:rPr>
          <w:rStyle w:val="StyleUnderline"/>
          <w:rFonts w:ascii="Helvetica" w:hAnsi="Helvetica"/>
        </w:rPr>
      </w:pPr>
    </w:p>
    <w:p w14:paraId="550A3557" w14:textId="77777777" w:rsidR="008A5C10" w:rsidRPr="00650427" w:rsidRDefault="008A5C10" w:rsidP="008A5C10">
      <w:pPr>
        <w:rPr>
          <w:rStyle w:val="StyleUnderline"/>
          <w:rFonts w:ascii="Helvetica" w:hAnsi="Helvetica"/>
        </w:rPr>
      </w:pPr>
    </w:p>
    <w:p w14:paraId="03AD2679" w14:textId="77777777" w:rsidR="008A5C10" w:rsidRPr="00650427" w:rsidRDefault="008A5C10" w:rsidP="008A5C10">
      <w:pPr>
        <w:rPr>
          <w:rStyle w:val="StyleUnderline"/>
          <w:rFonts w:ascii="Helvetica" w:hAnsi="Helvetica"/>
        </w:rPr>
      </w:pPr>
    </w:p>
    <w:p w14:paraId="24A99799" w14:textId="77777777" w:rsidR="008A5C10" w:rsidRPr="00650427" w:rsidRDefault="008A5C10" w:rsidP="008A5C10">
      <w:pPr>
        <w:rPr>
          <w:rFonts w:ascii="Helvetica" w:hAnsi="Helvetica"/>
        </w:rPr>
      </w:pPr>
      <w:r w:rsidRPr="00650427">
        <w:rPr>
          <w:rStyle w:val="StyleUnderline"/>
          <w:rFonts w:ascii="Helvetica" w:hAnsi="Helvetica"/>
        </w:rPr>
        <w:t xml:space="preserve">, institutions, non-state actors, </w:t>
      </w:r>
      <w:r w:rsidRPr="00650427">
        <w:rPr>
          <w:rStyle w:val="StyleUnderline"/>
          <w:rFonts w:ascii="Helvetica" w:hAnsi="Helvetica"/>
          <w:highlight w:val="cyan"/>
        </w:rPr>
        <w:t>supply chains</w:t>
      </w:r>
      <w:r w:rsidRPr="00650427">
        <w:rPr>
          <w:rStyle w:val="StyleUnderline"/>
          <w:rFonts w:ascii="Helvetica" w:hAnsi="Helvetica"/>
        </w:rPr>
        <w:t xml:space="preserve">, markets, and </w:t>
      </w:r>
      <w:r w:rsidRPr="00650427">
        <w:rPr>
          <w:rStyle w:val="StyleUnderline"/>
          <w:rFonts w:ascii="Helvetica" w:hAnsi="Helvetica"/>
          <w:highlight w:val="cyan"/>
        </w:rPr>
        <w:t>populations</w:t>
      </w:r>
      <w:r w:rsidRPr="00650427">
        <w:rPr>
          <w:rStyle w:val="StyleUnderline"/>
          <w:rFonts w:ascii="Helvetica" w:hAnsi="Helvetica"/>
        </w:rPr>
        <w:t xml:space="preserve"> often </w:t>
      </w:r>
      <w:r w:rsidRPr="00650427">
        <w:rPr>
          <w:rStyle w:val="StyleUnderline"/>
          <w:rFonts w:ascii="Helvetica" w:hAnsi="Helvetica"/>
          <w:highlight w:val="cyan"/>
        </w:rPr>
        <w:t>in a nonlinear fashion.</w:t>
      </w:r>
      <w:r w:rsidRPr="00650427">
        <w:rPr>
          <w:rFonts w:ascii="Helvetica" w:hAnsi="Helvetica"/>
        </w:rPr>
        <w:t xml:space="preserve"> This does not mean “everything is connected to everything else”—what Hegel called the phenomenology of fools, because it negates any prospect of usefully prioritizing causality. But many things are related to many other things, and by prioritizing causality accurately we can know a good deal more about them than we do now. While all risks produce multiple-order effects, </w:t>
      </w:r>
      <w:r w:rsidRPr="00650427">
        <w:rPr>
          <w:rStyle w:val="StyleUnderline"/>
          <w:rFonts w:ascii="Helvetica" w:hAnsi="Helvetica"/>
        </w:rPr>
        <w:t xml:space="preserve">risk cascades are particularly important </w:t>
      </w:r>
      <w:r w:rsidRPr="00650427">
        <w:rPr>
          <w:rStyle w:val="StyleUnderline"/>
          <w:rFonts w:ascii="Helvetica" w:hAnsi="Helvetica"/>
          <w:highlight w:val="cyan"/>
        </w:rPr>
        <w:t>in fragile states</w:t>
      </w:r>
      <w:r w:rsidRPr="00650427">
        <w:rPr>
          <w:rFonts w:ascii="Helvetica" w:hAnsi="Helvetica"/>
        </w:rPr>
        <w:t xml:space="preserve"> because </w:t>
      </w:r>
      <w:r w:rsidRPr="00650427">
        <w:rPr>
          <w:rStyle w:val="StyleUnderline"/>
          <w:rFonts w:ascii="Helvetica" w:hAnsi="Helvetica"/>
          <w:highlight w:val="cyan"/>
        </w:rPr>
        <w:t>the</w:t>
      </w:r>
      <w:r w:rsidRPr="00650427">
        <w:rPr>
          <w:rFonts w:ascii="Helvetica" w:hAnsi="Helvetica"/>
        </w:rPr>
        <w:t xml:space="preserve"> social and </w:t>
      </w:r>
      <w:r w:rsidRPr="00650427">
        <w:rPr>
          <w:rStyle w:val="StyleUnderline"/>
          <w:rFonts w:ascii="Helvetica" w:hAnsi="Helvetica"/>
        </w:rPr>
        <w:t xml:space="preserve">institutional </w:t>
      </w:r>
      <w:r w:rsidRPr="00650427">
        <w:rPr>
          <w:rStyle w:val="StyleUnderline"/>
          <w:rFonts w:ascii="Helvetica" w:hAnsi="Helvetica"/>
          <w:highlight w:val="cyan"/>
        </w:rPr>
        <w:t xml:space="preserve">fabric is </w:t>
      </w:r>
      <w:r w:rsidRPr="00650427">
        <w:rPr>
          <w:rStyle w:val="Emphasis"/>
          <w:rFonts w:ascii="Helvetica" w:hAnsi="Helvetica"/>
          <w:highlight w:val="cyan"/>
        </w:rPr>
        <w:t>susceptible</w:t>
      </w:r>
      <w:r w:rsidRPr="00650427">
        <w:rPr>
          <w:rStyle w:val="StyleUnderline"/>
          <w:rFonts w:ascii="Helvetica" w:hAnsi="Helvetica"/>
          <w:highlight w:val="cyan"/>
        </w:rPr>
        <w:t xml:space="preserve"> to</w:t>
      </w:r>
      <w:r w:rsidRPr="00650427">
        <w:rPr>
          <w:rFonts w:ascii="Helvetica" w:hAnsi="Helvetica"/>
        </w:rPr>
        <w:t xml:space="preserve"> relatively </w:t>
      </w:r>
      <w:r w:rsidRPr="00650427">
        <w:rPr>
          <w:rStyle w:val="Emphasis"/>
          <w:rFonts w:ascii="Helvetica" w:hAnsi="Helvetica"/>
          <w:highlight w:val="cyan"/>
        </w:rPr>
        <w:t>mild shocks</w:t>
      </w:r>
      <w:r w:rsidRPr="00650427">
        <w:rPr>
          <w:rStyle w:val="StyleUnderline"/>
          <w:rFonts w:ascii="Helvetica" w:hAnsi="Helvetica"/>
        </w:rPr>
        <w:t xml:space="preserve"> or stresses </w:t>
      </w:r>
      <w:r w:rsidRPr="00650427">
        <w:rPr>
          <w:rStyle w:val="StyleUnderline"/>
          <w:rFonts w:ascii="Helvetica" w:hAnsi="Helvetica"/>
          <w:highlight w:val="cyan"/>
        </w:rPr>
        <w:t>that</w:t>
      </w:r>
      <w:r w:rsidRPr="00650427">
        <w:rPr>
          <w:rFonts w:ascii="Helvetica" w:hAnsi="Helvetica"/>
        </w:rPr>
        <w:t xml:space="preserve"> would not </w:t>
      </w:r>
      <w:r w:rsidRPr="00650427">
        <w:rPr>
          <w:rStyle w:val="Emphasis"/>
          <w:rFonts w:ascii="Helvetica" w:hAnsi="Helvetica"/>
          <w:highlight w:val="cyan"/>
        </w:rPr>
        <w:t>harm</w:t>
      </w:r>
      <w:r w:rsidRPr="00650427">
        <w:rPr>
          <w:rStyle w:val="StyleUnderline"/>
          <w:rFonts w:ascii="Helvetica" w:hAnsi="Helvetica"/>
        </w:rPr>
        <w:t xml:space="preserve"> </w:t>
      </w:r>
      <w:r w:rsidRPr="00650427">
        <w:rPr>
          <w:rStyle w:val="StyleUnderline"/>
          <w:rFonts w:ascii="Helvetica" w:hAnsi="Helvetica"/>
        </w:rPr>
        <w:lastRenderedPageBreak/>
        <w:t xml:space="preserve">more </w:t>
      </w:r>
      <w:r w:rsidRPr="00650427">
        <w:rPr>
          <w:rStyle w:val="Emphasis"/>
          <w:rFonts w:ascii="Helvetica" w:hAnsi="Helvetica"/>
          <w:highlight w:val="cyan"/>
        </w:rPr>
        <w:t>resilient systems</w:t>
      </w:r>
      <w:r w:rsidRPr="00650427">
        <w:rPr>
          <w:rFonts w:ascii="Helvetica" w:hAnsi="Helvetica"/>
        </w:rPr>
        <w:t xml:space="preserve">. As such, just as companies must analyze how risk cascades through an entire value chain, the U.S. government should analyze how risk cascades through the entire governance system and economy in any country that might be affected. The </w:t>
      </w:r>
      <w:r w:rsidRPr="00650427">
        <w:rPr>
          <w:rStyle w:val="StyleUnderline"/>
          <w:rFonts w:ascii="Helvetica" w:hAnsi="Helvetica"/>
        </w:rPr>
        <w:t>Libyan conflict presents a graphic example.</w:t>
      </w:r>
      <w:r w:rsidRPr="00650427">
        <w:rPr>
          <w:rFonts w:ascii="Helvetica" w:hAnsi="Helvetica"/>
        </w:rPr>
        <w:t xml:space="preserve"> The fall of Qaddafi created a </w:t>
      </w:r>
      <w:r w:rsidRPr="00650427">
        <w:rPr>
          <w:rStyle w:val="StyleUnderline"/>
          <w:rFonts w:ascii="Helvetica" w:hAnsi="Helvetica"/>
        </w:rPr>
        <w:t xml:space="preserve">power vacuum </w:t>
      </w:r>
      <w:r w:rsidRPr="00650427">
        <w:rPr>
          <w:rFonts w:ascii="Helvetica" w:hAnsi="Helvetica"/>
        </w:rPr>
        <w:t xml:space="preserve">that has </w:t>
      </w:r>
      <w:r w:rsidRPr="00650427">
        <w:rPr>
          <w:rStyle w:val="StyleUnderline"/>
          <w:rFonts w:ascii="Helvetica" w:hAnsi="Helvetica"/>
        </w:rPr>
        <w:t xml:space="preserve">contributed to </w:t>
      </w:r>
      <w:r w:rsidRPr="00650427">
        <w:rPr>
          <w:rFonts w:ascii="Helvetica" w:hAnsi="Helvetica"/>
        </w:rPr>
        <w:t xml:space="preserve">the </w:t>
      </w:r>
      <w:r w:rsidRPr="00650427">
        <w:rPr>
          <w:rStyle w:val="StyleUnderline"/>
          <w:rFonts w:ascii="Helvetica" w:hAnsi="Helvetica"/>
        </w:rPr>
        <w:t xml:space="preserve">destabilization of </w:t>
      </w:r>
      <w:r w:rsidRPr="00650427">
        <w:rPr>
          <w:rFonts w:ascii="Helvetica" w:hAnsi="Helvetica"/>
        </w:rPr>
        <w:t xml:space="preserve">much of the </w:t>
      </w:r>
      <w:r w:rsidRPr="00650427">
        <w:rPr>
          <w:rStyle w:val="StyleUnderline"/>
          <w:rFonts w:ascii="Helvetica" w:hAnsi="Helvetica"/>
        </w:rPr>
        <w:t xml:space="preserve">Sahel, affecting </w:t>
      </w:r>
      <w:r w:rsidRPr="00650427">
        <w:rPr>
          <w:rFonts w:ascii="Helvetica" w:hAnsi="Helvetica"/>
        </w:rPr>
        <w:t xml:space="preserve">countries from </w:t>
      </w:r>
      <w:r w:rsidRPr="00650427">
        <w:rPr>
          <w:rStyle w:val="StyleUnderline"/>
          <w:rFonts w:ascii="Helvetica" w:hAnsi="Helvetica"/>
        </w:rPr>
        <w:t xml:space="preserve">Mauritania </w:t>
      </w:r>
      <w:r w:rsidRPr="00650427">
        <w:rPr>
          <w:rFonts w:ascii="Helvetica" w:hAnsi="Helvetica"/>
        </w:rPr>
        <w:t xml:space="preserve">to </w:t>
      </w:r>
      <w:r w:rsidRPr="00650427">
        <w:rPr>
          <w:rStyle w:val="StyleUnderline"/>
          <w:rFonts w:ascii="Helvetica" w:hAnsi="Helvetica"/>
        </w:rPr>
        <w:t xml:space="preserve">Chad </w:t>
      </w:r>
      <w:r w:rsidRPr="00650427">
        <w:rPr>
          <w:rFonts w:ascii="Helvetica" w:hAnsi="Helvetica"/>
        </w:rPr>
        <w:t xml:space="preserve">and </w:t>
      </w:r>
      <w:r w:rsidRPr="00650427">
        <w:rPr>
          <w:rStyle w:val="StyleUnderline"/>
          <w:rFonts w:ascii="Helvetica" w:hAnsi="Helvetica"/>
        </w:rPr>
        <w:t>beyond</w:t>
      </w:r>
      <w:r w:rsidRPr="00650427">
        <w:rPr>
          <w:rFonts w:ascii="Helvetica" w:hAnsi="Helvetica"/>
        </w:rPr>
        <w:t xml:space="preserve">; it </w:t>
      </w:r>
      <w:r w:rsidRPr="00650427">
        <w:rPr>
          <w:rStyle w:val="StyleUnderline"/>
          <w:rFonts w:ascii="Helvetica" w:hAnsi="Helvetica"/>
        </w:rPr>
        <w:t>strengthened Boko Haram, which is fighting four governments</w:t>
      </w:r>
      <w:r w:rsidRPr="00650427">
        <w:rPr>
          <w:rFonts w:ascii="Helvetica" w:hAnsi="Helvetica"/>
        </w:rPr>
        <w:t xml:space="preserve">; it </w:t>
      </w:r>
      <w:r w:rsidRPr="00650427">
        <w:rPr>
          <w:rStyle w:val="StyleUnderline"/>
          <w:rFonts w:ascii="Helvetica" w:hAnsi="Helvetica"/>
        </w:rPr>
        <w:t xml:space="preserve">led to terror attacks </w:t>
      </w:r>
      <w:r w:rsidRPr="00650427">
        <w:rPr>
          <w:rFonts w:ascii="Helvetica" w:hAnsi="Helvetica"/>
        </w:rPr>
        <w:t xml:space="preserve">and worries </w:t>
      </w:r>
      <w:r w:rsidRPr="00650427">
        <w:rPr>
          <w:rStyle w:val="StyleUnderline"/>
          <w:rFonts w:ascii="Helvetica" w:hAnsi="Helvetica"/>
        </w:rPr>
        <w:t xml:space="preserve">in relatively stable countries </w:t>
      </w:r>
      <w:r w:rsidRPr="00650427">
        <w:rPr>
          <w:rFonts w:ascii="Helvetica" w:hAnsi="Helvetica"/>
        </w:rPr>
        <w:t xml:space="preserve">such as Côte d’Ivoire and Senegal; it </w:t>
      </w:r>
      <w:r w:rsidRPr="00650427">
        <w:rPr>
          <w:rStyle w:val="StyleUnderline"/>
          <w:rFonts w:ascii="Helvetica" w:hAnsi="Helvetica"/>
        </w:rPr>
        <w:t xml:space="preserve">spread weapons to groups seeking to overthrow </w:t>
      </w:r>
      <w:r w:rsidRPr="00650427">
        <w:rPr>
          <w:rFonts w:ascii="Helvetica" w:hAnsi="Helvetica"/>
        </w:rPr>
        <w:t xml:space="preserve">the </w:t>
      </w:r>
      <w:r w:rsidRPr="00650427">
        <w:rPr>
          <w:rStyle w:val="StyleUnderline"/>
          <w:rFonts w:ascii="Helvetica" w:hAnsi="Helvetica"/>
        </w:rPr>
        <w:t>Egypt</w:t>
      </w:r>
      <w:r w:rsidRPr="00650427">
        <w:rPr>
          <w:rFonts w:ascii="Helvetica" w:hAnsi="Helvetica"/>
        </w:rPr>
        <w:t xml:space="preserve">ian state; it </w:t>
      </w:r>
      <w:r w:rsidRPr="00650427">
        <w:rPr>
          <w:rStyle w:val="StyleUnderline"/>
          <w:rFonts w:ascii="Helvetica" w:hAnsi="Helvetica"/>
        </w:rPr>
        <w:t xml:space="preserve">spread terror to Tunisia, </w:t>
      </w:r>
      <w:r w:rsidRPr="00650427">
        <w:rPr>
          <w:rFonts w:ascii="Helvetica" w:hAnsi="Helvetica"/>
        </w:rPr>
        <w:t>which has had an especially devastating effect on the economy of the one success story of the so-called Arab Spring; and it produced a steady stream of refugees seeking safe haven in Europe. Along with the refugees from Syria, these have, in turn, contributed to a weakening of the European Union and the rise of right-wing parties across the continent. And the cascade is ongoing.13</w:t>
      </w:r>
    </w:p>
    <w:p w14:paraId="373875EC" w14:textId="661B9851" w:rsidR="008A5C10" w:rsidRPr="00650427" w:rsidRDefault="001E3A51" w:rsidP="008A5C10">
      <w:pPr>
        <w:rPr>
          <w:rFonts w:ascii="Helvetica" w:hAnsi="Helvetica"/>
          <w:sz w:val="16"/>
        </w:rPr>
      </w:pPr>
      <w:bookmarkStart w:id="5" w:name="_Hlk60645881"/>
      <w:r w:rsidRPr="00650427">
        <w:rPr>
          <w:rFonts w:ascii="Helvetica" w:hAnsi="Helvetica"/>
          <w:sz w:val="16"/>
        </w:rPr>
        <w:t xml:space="preserve"> </w:t>
      </w:r>
    </w:p>
    <w:bookmarkEnd w:id="5"/>
    <w:p w14:paraId="22ABE4DC" w14:textId="77777777" w:rsidR="008A5C10" w:rsidRPr="00650427" w:rsidRDefault="008A5C10" w:rsidP="008A5C10">
      <w:pPr>
        <w:pStyle w:val="Heading4"/>
        <w:rPr>
          <w:rFonts w:ascii="Helvetica" w:hAnsi="Helvetica"/>
        </w:rPr>
      </w:pPr>
      <w:r w:rsidRPr="00650427">
        <w:rPr>
          <w:rFonts w:ascii="Helvetica" w:hAnsi="Helvetica"/>
        </w:rPr>
        <w:t>It’s the biggest internal to deterrence</w:t>
      </w:r>
    </w:p>
    <w:p w14:paraId="3777A144" w14:textId="77777777" w:rsidR="008A5C10" w:rsidRPr="00650427" w:rsidRDefault="008A5C10" w:rsidP="008A5C10">
      <w:pPr>
        <w:rPr>
          <w:rFonts w:ascii="Helvetica" w:hAnsi="Helvetica"/>
        </w:rPr>
      </w:pPr>
      <w:r w:rsidRPr="00650427">
        <w:rPr>
          <w:rStyle w:val="Style13ptBold"/>
          <w:rFonts w:ascii="Helvetica" w:hAnsi="Helvetica"/>
        </w:rPr>
        <w:t>Hodges</w:t>
      </w:r>
      <w:r w:rsidRPr="00650427">
        <w:rPr>
          <w:rFonts w:ascii="Helvetica" w:hAnsi="Helvetica"/>
        </w:rPr>
        <w:t xml:space="preserve"> et al </w:t>
      </w:r>
      <w:r w:rsidRPr="00650427">
        <w:rPr>
          <w:rStyle w:val="Style13ptBold"/>
          <w:rFonts w:ascii="Helvetica" w:hAnsi="Helvetica"/>
        </w:rPr>
        <w:t>6-12</w:t>
      </w:r>
      <w:r w:rsidRPr="00650427">
        <w:rPr>
          <w:rFonts w:ascii="Helvetica" w:hAnsi="Helvetica"/>
        </w:rPr>
        <w:t>, [Lt. Gen. (Ret.) Ben Hodges is Pershing Chair in Strategic Studies at the Center for European Policy Analysis (CEPA). He served for 38 years in the U.S. Army, including as commander of Allied Land Command (2012-2014) and as commander of U.S. Army Europe (2014-2017). Janusz Bugajski is Senior Fellow at CEPA and host of the “New Bugajski Hour” television broadcast in the Balkans. He has authored 20 books on Europe, Russia, and transatlantic relations, including most recently Eurasian Disunion: Russia’s Vulnerable Flanks. Col. (Ret.) Ray Wojcik is Director of CEPA Warsaw. He served for 32 years in the U.S. Army, including in a variety of command, staff, army, joint, and foreign area officer assignments in Europe and the United States culminating in his final tour as attaché at the U.S. Embassy in Warsaw. Carsten Schmiedl is Senior Program Officer in the Transatlantic Defense and Security Program at CEPA and holds an MA from the Johns Hopkins University School of Advanced International Studies (SAIS), NATO NEEDS A COHERENT APPROACH TO DEFENDING ITS EASTERN FLANK, 2020, https://warontherocks.com/2020/06/nato-needs-a-coherent-approach-to-defending-its-eastern-flank/]</w:t>
      </w:r>
    </w:p>
    <w:p w14:paraId="03728346" w14:textId="77777777" w:rsidR="008A5C10" w:rsidRPr="00650427" w:rsidRDefault="008A5C10" w:rsidP="008A5C10">
      <w:pPr>
        <w:rPr>
          <w:rFonts w:ascii="Helvetica" w:hAnsi="Helvetica"/>
          <w:sz w:val="16"/>
        </w:rPr>
      </w:pPr>
      <w:r w:rsidRPr="00650427">
        <w:rPr>
          <w:rStyle w:val="Emphasis"/>
          <w:rFonts w:ascii="Helvetica" w:hAnsi="Helvetica"/>
        </w:rPr>
        <w:t xml:space="preserve">Effective </w:t>
      </w:r>
      <w:r w:rsidRPr="00650427">
        <w:rPr>
          <w:rStyle w:val="Emphasis"/>
          <w:rFonts w:ascii="Helvetica" w:hAnsi="Helvetica"/>
          <w:highlight w:val="cyan"/>
        </w:rPr>
        <w:t>deterrence</w:t>
      </w:r>
      <w:r w:rsidRPr="00650427">
        <w:rPr>
          <w:rStyle w:val="StyleUnderline"/>
          <w:rFonts w:ascii="Helvetica" w:hAnsi="Helvetica"/>
          <w:highlight w:val="cyan"/>
        </w:rPr>
        <w:t xml:space="preserve"> is </w:t>
      </w:r>
      <w:r w:rsidRPr="00650427">
        <w:rPr>
          <w:rStyle w:val="Emphasis"/>
          <w:rFonts w:ascii="Helvetica" w:hAnsi="Helvetica"/>
          <w:highlight w:val="cyan"/>
        </w:rPr>
        <w:t xml:space="preserve">not </w:t>
      </w:r>
      <w:r w:rsidRPr="00650427">
        <w:rPr>
          <w:rStyle w:val="Emphasis"/>
          <w:rFonts w:ascii="Helvetica" w:hAnsi="Helvetica"/>
        </w:rPr>
        <w:t xml:space="preserve">just </w:t>
      </w:r>
      <w:r w:rsidRPr="00650427">
        <w:rPr>
          <w:rStyle w:val="Emphasis"/>
          <w:rFonts w:ascii="Helvetica" w:hAnsi="Helvetica"/>
          <w:highlight w:val="cyan"/>
        </w:rPr>
        <w:t xml:space="preserve">about </w:t>
      </w:r>
      <w:r w:rsidRPr="00650427">
        <w:rPr>
          <w:rStyle w:val="Emphasis"/>
          <w:rFonts w:ascii="Helvetica" w:hAnsi="Helvetica"/>
        </w:rPr>
        <w:t xml:space="preserve">a mathematical balance of </w:t>
      </w:r>
      <w:r w:rsidRPr="00650427">
        <w:rPr>
          <w:rStyle w:val="Emphasis"/>
          <w:rFonts w:ascii="Helvetica" w:hAnsi="Helvetica"/>
          <w:highlight w:val="cyan"/>
        </w:rPr>
        <w:t>forces</w:t>
      </w:r>
      <w:r w:rsidRPr="00650427">
        <w:rPr>
          <w:rStyle w:val="StyleUnderline"/>
          <w:rFonts w:ascii="Helvetica" w:hAnsi="Helvetica"/>
          <w:highlight w:val="cyan"/>
        </w:rPr>
        <w:t xml:space="preserve">, but </w:t>
      </w:r>
      <w:r w:rsidRPr="00650427">
        <w:rPr>
          <w:rStyle w:val="StyleUnderline"/>
          <w:rFonts w:ascii="Helvetica" w:hAnsi="Helvetica"/>
        </w:rPr>
        <w:t xml:space="preserve">about conveying to the Kremlin the </w:t>
      </w:r>
      <w:r w:rsidRPr="00650427">
        <w:rPr>
          <w:rFonts w:ascii="Helvetica" w:hAnsi="Helvetica"/>
          <w:sz w:val="16"/>
        </w:rPr>
        <w:t>capabilities</w:t>
      </w:r>
      <w:r w:rsidRPr="00650427">
        <w:rPr>
          <w:rStyle w:val="StyleUnderline"/>
          <w:rFonts w:ascii="Helvetica" w:hAnsi="Helvetica"/>
        </w:rPr>
        <w:t xml:space="preserve"> and </w:t>
      </w:r>
      <w:r w:rsidRPr="00650427">
        <w:rPr>
          <w:rStyle w:val="Emphasis"/>
          <w:rFonts w:ascii="Helvetica" w:hAnsi="Helvetica"/>
          <w:highlight w:val="cyan"/>
        </w:rPr>
        <w:t>resolve</w:t>
      </w:r>
      <w:r w:rsidRPr="00650427">
        <w:rPr>
          <w:rStyle w:val="StyleUnderline"/>
          <w:rFonts w:ascii="Helvetica" w:hAnsi="Helvetica"/>
        </w:rPr>
        <w:t xml:space="preserve"> of NATO and its partners. Any </w:t>
      </w:r>
      <w:r w:rsidRPr="00650427">
        <w:rPr>
          <w:rStyle w:val="Emphasis"/>
          <w:rFonts w:ascii="Helvetica" w:hAnsi="Helvetica"/>
          <w:highlight w:val="cyan"/>
        </w:rPr>
        <w:t>perceived absence of cohesion and coherence</w:t>
      </w:r>
      <w:r w:rsidRPr="00650427">
        <w:rPr>
          <w:rFonts w:ascii="Helvetica" w:hAnsi="Helvetica"/>
          <w:sz w:val="16"/>
        </w:rPr>
        <w:t xml:space="preserve"> — like NATO’s asymmetric approach to the Baltic Sea region and Black Sea region — </w:t>
      </w:r>
      <w:r w:rsidRPr="00650427">
        <w:rPr>
          <w:rStyle w:val="StyleUnderline"/>
          <w:rFonts w:ascii="Helvetica" w:hAnsi="Helvetica"/>
        </w:rPr>
        <w:t xml:space="preserve">could unintentionally </w:t>
      </w:r>
      <w:r w:rsidRPr="00650427">
        <w:rPr>
          <w:rStyle w:val="StyleUnderline"/>
          <w:rFonts w:ascii="Helvetica" w:hAnsi="Helvetica"/>
          <w:highlight w:val="cyan"/>
        </w:rPr>
        <w:t xml:space="preserve">signal to Moscow </w:t>
      </w:r>
      <w:r w:rsidRPr="00650427">
        <w:rPr>
          <w:rStyle w:val="StyleUnderline"/>
          <w:rFonts w:ascii="Helvetica" w:hAnsi="Helvetica"/>
        </w:rPr>
        <w:t xml:space="preserve">that </w:t>
      </w:r>
      <w:r w:rsidRPr="00650427">
        <w:rPr>
          <w:rStyle w:val="StyleUnderline"/>
          <w:rFonts w:ascii="Helvetica" w:hAnsi="Helvetica"/>
          <w:highlight w:val="cyan"/>
        </w:rPr>
        <w:t xml:space="preserve">it can </w:t>
      </w:r>
      <w:r w:rsidRPr="00650427">
        <w:rPr>
          <w:rStyle w:val="Emphasis"/>
          <w:rFonts w:ascii="Helvetica" w:hAnsi="Helvetica"/>
          <w:highlight w:val="cyan"/>
        </w:rPr>
        <w:t xml:space="preserve">exploit seams </w:t>
      </w:r>
      <w:r w:rsidRPr="00650427">
        <w:rPr>
          <w:rStyle w:val="Emphasis"/>
          <w:rFonts w:ascii="Helvetica" w:hAnsi="Helvetica"/>
        </w:rPr>
        <w:t xml:space="preserve">within the alliance </w:t>
      </w:r>
      <w:r w:rsidRPr="00650427">
        <w:rPr>
          <w:rStyle w:val="Emphasis"/>
          <w:rFonts w:ascii="Helvetica" w:hAnsi="Helvetica"/>
          <w:highlight w:val="cyan"/>
        </w:rPr>
        <w:t>with impunity</w:t>
      </w:r>
      <w:r w:rsidRPr="00650427">
        <w:rPr>
          <w:rFonts w:ascii="Helvetica" w:hAnsi="Helvetica"/>
          <w:sz w:val="16"/>
          <w:highlight w:val="cyan"/>
        </w:rPr>
        <w:t xml:space="preserve">. </w:t>
      </w:r>
      <w:r w:rsidRPr="00650427">
        <w:rPr>
          <w:rFonts w:ascii="Helvetica" w:hAnsi="Helvetica"/>
          <w:sz w:val="16"/>
        </w:rPr>
        <w:t>This necessitates a new strategy for the eastern flank.</w:t>
      </w:r>
    </w:p>
    <w:p w14:paraId="2202BDF4" w14:textId="09B4E644" w:rsidR="00CE14AD" w:rsidRPr="00650427" w:rsidRDefault="00CE14AD" w:rsidP="00CE14AD">
      <w:pPr>
        <w:pStyle w:val="Heading3"/>
        <w:rPr>
          <w:rFonts w:ascii="Helvetica" w:hAnsi="Helvetica"/>
        </w:rPr>
      </w:pPr>
      <w:r w:rsidRPr="00650427">
        <w:rPr>
          <w:rFonts w:ascii="Helvetica" w:hAnsi="Helvetica"/>
        </w:rPr>
        <w:lastRenderedPageBreak/>
        <w:t>Baltics</w:t>
      </w:r>
    </w:p>
    <w:p w14:paraId="099E94DB" w14:textId="1D24A60B" w:rsidR="008A5C10" w:rsidRPr="00650427" w:rsidRDefault="008A5C10" w:rsidP="008A5C10">
      <w:pPr>
        <w:pStyle w:val="Heading4"/>
        <w:rPr>
          <w:rFonts w:ascii="Helvetica" w:hAnsi="Helvetica"/>
        </w:rPr>
      </w:pPr>
      <w:r w:rsidRPr="00650427">
        <w:rPr>
          <w:rFonts w:ascii="Helvetica" w:hAnsi="Helvetica"/>
        </w:rPr>
        <w:t xml:space="preserve">Baltic deterrence failure causes </w:t>
      </w:r>
      <w:r w:rsidRPr="00650427">
        <w:rPr>
          <w:rFonts w:ascii="Helvetica" w:hAnsi="Helvetica"/>
          <w:u w:val="single"/>
        </w:rPr>
        <w:t>extinction</w:t>
      </w:r>
      <w:r w:rsidRPr="00650427">
        <w:rPr>
          <w:rFonts w:ascii="Helvetica" w:hAnsi="Helvetica"/>
        </w:rPr>
        <w:t>.</w:t>
      </w:r>
    </w:p>
    <w:p w14:paraId="23C13ED9" w14:textId="77777777" w:rsidR="008A5C10" w:rsidRPr="00650427" w:rsidRDefault="008A5C10" w:rsidP="008A5C10">
      <w:pPr>
        <w:rPr>
          <w:rFonts w:ascii="Helvetica" w:hAnsi="Helvetica"/>
        </w:rPr>
      </w:pPr>
      <w:r w:rsidRPr="00650427">
        <w:rPr>
          <w:rStyle w:val="Style13ptBold"/>
          <w:rFonts w:ascii="Helvetica" w:hAnsi="Helvetica"/>
        </w:rPr>
        <w:t>Brands 19</w:t>
      </w:r>
      <w:r w:rsidRPr="00650427">
        <w:rPr>
          <w:rFonts w:ascii="Helvetica" w:hAnsi="Helvetica"/>
        </w:rPr>
        <w:t>—(Henry A. Kissinger Distinguished Professor of Global Affairs at the Johns Hopkins School of Advanced International Studies, resident scholar at the American Enterprise Institute). Brands, Hal. 2019. “How Russia Could Force a Nuclear War in the Baltics.” The Japan Times. November 12, 2019. https://www.japantimes.co.jp/opinion/2019/11/12/commentary/world-commentary/russia-force-nuclear-war-baltics/.</w:t>
      </w:r>
    </w:p>
    <w:p w14:paraId="4794C188" w14:textId="77777777" w:rsidR="008A5C10" w:rsidRPr="00650427" w:rsidRDefault="008A5C10" w:rsidP="008A5C10">
      <w:pPr>
        <w:rPr>
          <w:rFonts w:ascii="Helvetica" w:hAnsi="Helvetica"/>
        </w:rPr>
      </w:pPr>
    </w:p>
    <w:p w14:paraId="30D148D0" w14:textId="77777777" w:rsidR="008A5C10" w:rsidRPr="00650427" w:rsidRDefault="008A5C10" w:rsidP="008A5C10">
      <w:pPr>
        <w:rPr>
          <w:rFonts w:ascii="Helvetica" w:hAnsi="Helvetica"/>
          <w:sz w:val="12"/>
        </w:rPr>
      </w:pPr>
      <w:r w:rsidRPr="00650427">
        <w:rPr>
          <w:rFonts w:ascii="Helvetica" w:hAnsi="Helvetica"/>
          <w:sz w:val="12"/>
        </w:rPr>
        <w:t xml:space="preserve">The spike in tensions between Russia and the West over the past half-decade has revealed a basic problem: </w:t>
      </w:r>
      <w:r w:rsidRPr="00650427">
        <w:rPr>
          <w:rStyle w:val="StyleUnderline"/>
          <w:rFonts w:ascii="Helvetica" w:hAnsi="Helvetica"/>
        </w:rPr>
        <w:t>NATO doesn’t have the capability to prevent Russian forces from quickly overrunning Estonia</w:t>
      </w:r>
      <w:r w:rsidRPr="00650427">
        <w:rPr>
          <w:rFonts w:ascii="Helvetica" w:hAnsi="Helvetica"/>
          <w:sz w:val="12"/>
        </w:rPr>
        <w:t xml:space="preserve">, Latvia and Lithuania. </w:t>
      </w:r>
      <w:r w:rsidRPr="00650427">
        <w:rPr>
          <w:rStyle w:val="Emphasis"/>
          <w:rFonts w:ascii="Helvetica" w:hAnsi="Helvetica"/>
          <w:highlight w:val="yellow"/>
        </w:rPr>
        <w:t>Russia</w:t>
      </w:r>
      <w:r w:rsidRPr="00650427">
        <w:rPr>
          <w:rStyle w:val="StyleUnderline"/>
          <w:rFonts w:ascii="Helvetica" w:hAnsi="Helvetica"/>
        </w:rPr>
        <w:t xml:space="preserve">n invaders </w:t>
      </w:r>
      <w:r w:rsidRPr="00650427">
        <w:rPr>
          <w:rStyle w:val="StyleUnderline"/>
          <w:rFonts w:ascii="Helvetica" w:hAnsi="Helvetica"/>
          <w:highlight w:val="yellow"/>
        </w:rPr>
        <w:t>would be at the gates</w:t>
      </w:r>
      <w:r w:rsidRPr="00650427">
        <w:rPr>
          <w:rStyle w:val="StyleUnderline"/>
          <w:rFonts w:ascii="Helvetica" w:hAnsi="Helvetica"/>
        </w:rPr>
        <w:t xml:space="preserve"> </w:t>
      </w:r>
      <w:r w:rsidRPr="00650427">
        <w:rPr>
          <w:rFonts w:ascii="Helvetica" w:hAnsi="Helvetica"/>
          <w:sz w:val="12"/>
        </w:rPr>
        <w:t xml:space="preserve">of the Baltic capitals </w:t>
      </w:r>
      <w:r w:rsidRPr="00650427">
        <w:rPr>
          <w:rStyle w:val="StyleUnderline"/>
          <w:rFonts w:ascii="Helvetica" w:hAnsi="Helvetica"/>
          <w:highlight w:val="yellow"/>
        </w:rPr>
        <w:t xml:space="preserve">in </w:t>
      </w:r>
      <w:r w:rsidRPr="00650427">
        <w:rPr>
          <w:rStyle w:val="Emphasis"/>
          <w:rFonts w:ascii="Helvetica" w:hAnsi="Helvetica"/>
          <w:highlight w:val="yellow"/>
        </w:rPr>
        <w:t>two</w:t>
      </w:r>
      <w:r w:rsidRPr="00650427">
        <w:rPr>
          <w:rFonts w:ascii="Helvetica" w:hAnsi="Helvetica"/>
          <w:sz w:val="12"/>
        </w:rPr>
        <w:t xml:space="preserve"> to three </w:t>
      </w:r>
      <w:r w:rsidRPr="00650427">
        <w:rPr>
          <w:rStyle w:val="Emphasis"/>
          <w:rFonts w:ascii="Helvetica" w:hAnsi="Helvetica"/>
          <w:highlight w:val="yellow"/>
        </w:rPr>
        <w:t>days</w:t>
      </w:r>
      <w:r w:rsidRPr="00650427">
        <w:rPr>
          <w:rFonts w:ascii="Helvetica" w:hAnsi="Helvetica"/>
          <w:sz w:val="12"/>
        </w:rPr>
        <w:t xml:space="preserve">; existing </w:t>
      </w:r>
      <w:r w:rsidRPr="00650427">
        <w:rPr>
          <w:rStyle w:val="StyleUnderline"/>
          <w:rFonts w:ascii="Helvetica" w:hAnsi="Helvetica"/>
          <w:highlight w:val="yellow"/>
        </w:rPr>
        <w:t>NATO</w:t>
      </w:r>
      <w:r w:rsidRPr="00650427">
        <w:rPr>
          <w:rStyle w:val="StyleUnderline"/>
          <w:rFonts w:ascii="Helvetica" w:hAnsi="Helvetica"/>
        </w:rPr>
        <w:t xml:space="preserve"> forces</w:t>
      </w:r>
      <w:r w:rsidRPr="00650427">
        <w:rPr>
          <w:rFonts w:ascii="Helvetica" w:hAnsi="Helvetica"/>
          <w:sz w:val="12"/>
        </w:rPr>
        <w:t xml:space="preserve"> in the region </w:t>
      </w:r>
      <w:r w:rsidRPr="00650427">
        <w:rPr>
          <w:rStyle w:val="StyleUnderline"/>
          <w:rFonts w:ascii="Helvetica" w:hAnsi="Helvetica"/>
          <w:highlight w:val="yellow"/>
        </w:rPr>
        <w:t xml:space="preserve">would be </w:t>
      </w:r>
      <w:r w:rsidRPr="00650427">
        <w:rPr>
          <w:rStyle w:val="Emphasis"/>
          <w:rFonts w:ascii="Helvetica" w:hAnsi="Helvetica"/>
          <w:highlight w:val="yellow"/>
        </w:rPr>
        <w:t>destroyed</w:t>
      </w:r>
      <w:r w:rsidRPr="00650427">
        <w:rPr>
          <w:rStyle w:val="StyleUnderline"/>
          <w:rFonts w:ascii="Helvetica" w:hAnsi="Helvetica"/>
        </w:rPr>
        <w:t xml:space="preserve"> </w:t>
      </w:r>
      <w:r w:rsidRPr="00650427">
        <w:rPr>
          <w:rFonts w:ascii="Helvetica" w:hAnsi="Helvetica"/>
          <w:sz w:val="12"/>
        </w:rPr>
        <w:t xml:space="preserve">or swept aside. </w:t>
      </w:r>
      <w:r w:rsidRPr="00650427">
        <w:rPr>
          <w:rStyle w:val="StyleUnderline"/>
          <w:rFonts w:ascii="Helvetica" w:hAnsi="Helvetica"/>
          <w:highlight w:val="yellow"/>
        </w:rPr>
        <w:t>NATO could respond</w:t>
      </w:r>
      <w:r w:rsidRPr="00650427">
        <w:rPr>
          <w:rStyle w:val="StyleUnderline"/>
          <w:rFonts w:ascii="Helvetica" w:hAnsi="Helvetica"/>
        </w:rPr>
        <w:t xml:space="preserve"> by mobilizing for a longer war</w:t>
      </w:r>
      <w:r w:rsidRPr="00650427">
        <w:rPr>
          <w:rFonts w:ascii="Helvetica" w:hAnsi="Helvetica"/>
          <w:sz w:val="12"/>
        </w:rPr>
        <w:t xml:space="preserve"> to liberate the Baltic countries, </w:t>
      </w:r>
      <w:r w:rsidRPr="00650427">
        <w:rPr>
          <w:rStyle w:val="StyleUnderline"/>
          <w:rFonts w:ascii="Helvetica" w:hAnsi="Helvetica"/>
          <w:highlight w:val="yellow"/>
        </w:rPr>
        <w:t>but this</w:t>
      </w:r>
      <w:r w:rsidRPr="00650427">
        <w:rPr>
          <w:rStyle w:val="StyleUnderline"/>
          <w:rFonts w:ascii="Helvetica" w:hAnsi="Helvetica"/>
        </w:rPr>
        <w:t xml:space="preserve"> would </w:t>
      </w:r>
      <w:r w:rsidRPr="00650427">
        <w:rPr>
          <w:rStyle w:val="StyleUnderline"/>
          <w:rFonts w:ascii="Helvetica" w:hAnsi="Helvetica"/>
          <w:highlight w:val="yellow"/>
        </w:rPr>
        <w:t>require a bloody</w:t>
      </w:r>
      <w:r w:rsidRPr="00650427">
        <w:rPr>
          <w:rStyle w:val="StyleUnderline"/>
          <w:rFonts w:ascii="Helvetica" w:hAnsi="Helvetica"/>
        </w:rPr>
        <w:t>,</w:t>
      </w:r>
      <w:r w:rsidRPr="00650427">
        <w:rPr>
          <w:rFonts w:ascii="Helvetica" w:hAnsi="Helvetica"/>
          <w:sz w:val="12"/>
        </w:rPr>
        <w:t xml:space="preserve"> dangerous </w:t>
      </w:r>
      <w:r w:rsidRPr="00650427">
        <w:rPr>
          <w:rStyle w:val="StyleUnderline"/>
          <w:rFonts w:ascii="Helvetica" w:hAnsi="Helvetica"/>
        </w:rPr>
        <w:t xml:space="preserve">military </w:t>
      </w:r>
      <w:r w:rsidRPr="00650427">
        <w:rPr>
          <w:rStyle w:val="StyleUnderline"/>
          <w:rFonts w:ascii="Helvetica" w:hAnsi="Helvetica"/>
          <w:highlight w:val="yellow"/>
        </w:rPr>
        <w:t>campaign</w:t>
      </w:r>
      <w:r w:rsidRPr="00650427">
        <w:rPr>
          <w:rStyle w:val="StyleUnderline"/>
          <w:rFonts w:ascii="Helvetica" w:hAnsi="Helvetica"/>
        </w:rPr>
        <w:t>.</w:t>
      </w:r>
      <w:r w:rsidRPr="00650427">
        <w:rPr>
          <w:rFonts w:ascii="Helvetica" w:hAnsi="Helvetica"/>
          <w:sz w:val="12"/>
        </w:rPr>
        <w:t xml:space="preserve"> Critically, </w:t>
      </w:r>
      <w:r w:rsidRPr="00650427">
        <w:rPr>
          <w:rStyle w:val="StyleUnderline"/>
          <w:rFonts w:ascii="Helvetica" w:hAnsi="Helvetica"/>
        </w:rPr>
        <w:t xml:space="preserve">that campaign would </w:t>
      </w:r>
      <w:r w:rsidRPr="00650427">
        <w:rPr>
          <w:rStyle w:val="StyleUnderline"/>
          <w:rFonts w:ascii="Helvetica" w:hAnsi="Helvetica"/>
          <w:highlight w:val="yellow"/>
        </w:rPr>
        <w:t>require striking targets</w:t>
      </w:r>
      <w:r w:rsidRPr="00650427">
        <w:rPr>
          <w:rFonts w:ascii="Helvetica" w:hAnsi="Helvetica"/>
          <w:sz w:val="12"/>
        </w:rPr>
        <w:t xml:space="preserve"> — such as air defense systems — </w:t>
      </w:r>
      <w:r w:rsidRPr="00650427">
        <w:rPr>
          <w:rStyle w:val="StyleUnderline"/>
          <w:rFonts w:ascii="Helvetica" w:hAnsi="Helvetica"/>
        </w:rPr>
        <w:t xml:space="preserve">located </w:t>
      </w:r>
      <w:r w:rsidRPr="00650427">
        <w:rPr>
          <w:rStyle w:val="StyleUnderline"/>
          <w:rFonts w:ascii="Helvetica" w:hAnsi="Helvetica"/>
          <w:highlight w:val="yellow"/>
        </w:rPr>
        <w:t>within Russia</w:t>
      </w:r>
      <w:r w:rsidRPr="00650427">
        <w:rPr>
          <w:rStyle w:val="StyleUnderline"/>
          <w:rFonts w:ascii="Helvetica" w:hAnsi="Helvetica"/>
        </w:rPr>
        <w:t>, as well as suppressing Russian artillery</w:t>
      </w:r>
      <w:r w:rsidRPr="00650427">
        <w:rPr>
          <w:rFonts w:ascii="Helvetica" w:hAnsi="Helvetica"/>
          <w:sz w:val="12"/>
        </w:rPr>
        <w:t xml:space="preserve">, short-range missiles and other capabilities within the Kaliningrad enclave, which is situated behind NATO’s front lines. Moreover, this sort of NATO counteroffensive is precisely the situation Russian nuclear doctrine seems meant to avert. </w:t>
      </w:r>
      <w:r w:rsidRPr="00650427">
        <w:rPr>
          <w:rStyle w:val="StyleUnderline"/>
          <w:rFonts w:ascii="Helvetica" w:hAnsi="Helvetica"/>
          <w:highlight w:val="yellow"/>
        </w:rPr>
        <w:t>Russian officials</w:t>
      </w:r>
      <w:r w:rsidRPr="00650427">
        <w:rPr>
          <w:rFonts w:ascii="Helvetica" w:hAnsi="Helvetica"/>
          <w:sz w:val="12"/>
        </w:rPr>
        <w:t xml:space="preserve"> understand that their country would lose a long war against NATO. They </w:t>
      </w:r>
      <w:r w:rsidRPr="00650427">
        <w:rPr>
          <w:rStyle w:val="StyleUnderline"/>
          <w:rFonts w:ascii="Helvetica" w:hAnsi="Helvetica"/>
        </w:rPr>
        <w:t>are</w:t>
      </w:r>
      <w:r w:rsidRPr="00650427">
        <w:rPr>
          <w:rFonts w:ascii="Helvetica" w:hAnsi="Helvetica"/>
          <w:sz w:val="12"/>
        </w:rPr>
        <w:t xml:space="preserve"> particularly </w:t>
      </w:r>
      <w:r w:rsidRPr="00650427">
        <w:rPr>
          <w:rStyle w:val="StyleUnderline"/>
          <w:rFonts w:ascii="Helvetica" w:hAnsi="Helvetica"/>
          <w:highlight w:val="yellow"/>
        </w:rPr>
        <w:t>alarmed at</w:t>
      </w:r>
      <w:r w:rsidRPr="00650427">
        <w:rPr>
          <w:rFonts w:ascii="Helvetica" w:hAnsi="Helvetica"/>
          <w:sz w:val="12"/>
        </w:rPr>
        <w:t xml:space="preserve"> the possibility of </w:t>
      </w:r>
      <w:r w:rsidRPr="00650427">
        <w:rPr>
          <w:rStyle w:val="StyleUnderline"/>
          <w:rFonts w:ascii="Helvetica" w:hAnsi="Helvetica"/>
          <w:highlight w:val="yellow"/>
        </w:rPr>
        <w:t>NATO</w:t>
      </w:r>
      <w:r w:rsidRPr="00650427">
        <w:rPr>
          <w:rStyle w:val="StyleUnderline"/>
          <w:rFonts w:ascii="Helvetica" w:hAnsi="Helvetica"/>
        </w:rPr>
        <w:t xml:space="preserve"> using its </w:t>
      </w:r>
      <w:r w:rsidRPr="00650427">
        <w:rPr>
          <w:rStyle w:val="Emphasis"/>
          <w:rFonts w:ascii="Helvetica" w:hAnsi="Helvetica"/>
        </w:rPr>
        <w:t xml:space="preserve">unmatched military </w:t>
      </w:r>
      <w:r w:rsidRPr="00650427">
        <w:rPr>
          <w:rStyle w:val="Emphasis"/>
          <w:rFonts w:ascii="Helvetica" w:hAnsi="Helvetica"/>
          <w:highlight w:val="yellow"/>
        </w:rPr>
        <w:t>capabilities</w:t>
      </w:r>
      <w:r w:rsidRPr="00650427">
        <w:rPr>
          <w:rFonts w:ascii="Helvetica" w:hAnsi="Helvetica"/>
          <w:sz w:val="12"/>
        </w:rPr>
        <w:t xml:space="preserve"> to conduct conventional strikes within Russian borders. So </w:t>
      </w:r>
      <w:r w:rsidRPr="00650427">
        <w:rPr>
          <w:rStyle w:val="StyleUnderline"/>
          <w:rFonts w:ascii="Helvetica" w:hAnsi="Helvetica"/>
        </w:rPr>
        <w:t xml:space="preserve">the Kremlin has </w:t>
      </w:r>
      <w:r w:rsidRPr="00650427">
        <w:rPr>
          <w:rStyle w:val="StyleUnderline"/>
          <w:rFonts w:ascii="Helvetica" w:hAnsi="Helvetica"/>
          <w:highlight w:val="yellow"/>
        </w:rPr>
        <w:t>signaled</w:t>
      </w:r>
      <w:r w:rsidRPr="00650427">
        <w:rPr>
          <w:rStyle w:val="StyleUnderline"/>
          <w:rFonts w:ascii="Helvetica" w:hAnsi="Helvetica"/>
        </w:rPr>
        <w:t xml:space="preserve"> that </w:t>
      </w:r>
      <w:r w:rsidRPr="00650427">
        <w:rPr>
          <w:rStyle w:val="StyleUnderline"/>
          <w:rFonts w:ascii="Helvetica" w:hAnsi="Helvetica"/>
          <w:highlight w:val="yellow"/>
        </w:rPr>
        <w:t>it might carry out</w:t>
      </w:r>
      <w:r w:rsidRPr="00650427">
        <w:rPr>
          <w:rStyle w:val="StyleUnderline"/>
          <w:rFonts w:ascii="Helvetica" w:hAnsi="Helvetica"/>
        </w:rPr>
        <w:t xml:space="preserve"> limited </w:t>
      </w:r>
      <w:r w:rsidRPr="00650427">
        <w:rPr>
          <w:rStyle w:val="Emphasis"/>
          <w:rFonts w:ascii="Helvetica" w:hAnsi="Helvetica"/>
          <w:highlight w:val="yellow"/>
        </w:rPr>
        <w:t>nuclear strikes</w:t>
      </w:r>
      <w:r w:rsidRPr="00650427">
        <w:rPr>
          <w:rFonts w:ascii="Helvetica" w:hAnsi="Helvetica"/>
          <w:sz w:val="12"/>
        </w:rPr>
        <w:t xml:space="preserve"> — perhaps a “demonstration strike” somewhere in the Atlantic, or </w:t>
      </w:r>
      <w:r w:rsidRPr="00650427">
        <w:rPr>
          <w:rStyle w:val="StyleUnderline"/>
          <w:rFonts w:ascii="Helvetica" w:hAnsi="Helvetica"/>
        </w:rPr>
        <w:t>against NATO forces in the theater</w:t>
      </w:r>
      <w:r w:rsidRPr="00650427">
        <w:rPr>
          <w:rFonts w:ascii="Helvetica" w:hAnsi="Helvetica"/>
          <w:sz w:val="12"/>
        </w:rPr>
        <w:t xml:space="preserve"> — </w:t>
      </w:r>
      <w:r w:rsidRPr="00650427">
        <w:rPr>
          <w:rStyle w:val="StyleUnderline"/>
          <w:rFonts w:ascii="Helvetica" w:hAnsi="Helvetica"/>
        </w:rPr>
        <w:t>to force the alliance to make peace on Moscow’s terms.</w:t>
      </w:r>
      <w:r w:rsidRPr="00650427">
        <w:rPr>
          <w:rFonts w:ascii="Helvetica" w:hAnsi="Helvetica"/>
          <w:sz w:val="12"/>
        </w:rPr>
        <w:t xml:space="preserve"> This concept is known as “escalate to de-escalate,” and there is a growing body of evidence that the Russians are serious about it. A NATO-Russia war could thus go nuclear if Russia “escalates” to preserve the gains it has won early in the conflict. It could also go nuclear in a second, if somewhat less likely, way: </w:t>
      </w:r>
      <w:r w:rsidRPr="00650427">
        <w:rPr>
          <w:rStyle w:val="StyleUnderline"/>
          <w:rFonts w:ascii="Helvetica" w:hAnsi="Helvetica"/>
        </w:rPr>
        <w:t xml:space="preserve">If </w:t>
      </w:r>
      <w:r w:rsidRPr="00650427">
        <w:rPr>
          <w:rStyle w:val="StyleUnderline"/>
          <w:rFonts w:ascii="Helvetica" w:hAnsi="Helvetica"/>
          <w:highlight w:val="yellow"/>
        </w:rPr>
        <w:t>the U.S</w:t>
      </w:r>
      <w:r w:rsidRPr="00650427">
        <w:rPr>
          <w:rStyle w:val="StyleUnderline"/>
          <w:rFonts w:ascii="Helvetica" w:hAnsi="Helvetica"/>
        </w:rPr>
        <w:t xml:space="preserve">. and NATO </w:t>
      </w:r>
      <w:r w:rsidRPr="00650427">
        <w:rPr>
          <w:rStyle w:val="StyleUnderline"/>
          <w:rFonts w:ascii="Helvetica" w:hAnsi="Helvetica"/>
          <w:highlight w:val="yellow"/>
        </w:rPr>
        <w:t>initiate their own</w:t>
      </w:r>
      <w:r w:rsidRPr="00650427">
        <w:rPr>
          <w:rFonts w:ascii="Helvetica" w:hAnsi="Helvetica"/>
          <w:sz w:val="12"/>
        </w:rPr>
        <w:t xml:space="preserve"> limited </w:t>
      </w:r>
      <w:r w:rsidRPr="00650427">
        <w:rPr>
          <w:rStyle w:val="Emphasis"/>
          <w:rFonts w:ascii="Helvetica" w:hAnsi="Helvetica"/>
          <w:highlight w:val="yellow"/>
        </w:rPr>
        <w:t>nuclear strikes</w:t>
      </w:r>
      <w:r w:rsidRPr="00650427">
        <w:rPr>
          <w:rStyle w:val="StyleUnderline"/>
          <w:rFonts w:ascii="Helvetica" w:hAnsi="Helvetica"/>
        </w:rPr>
        <w:t xml:space="preserve"> against Russian</w:t>
      </w:r>
      <w:r w:rsidRPr="00650427">
        <w:rPr>
          <w:rFonts w:ascii="Helvetica" w:hAnsi="Helvetica"/>
          <w:sz w:val="12"/>
        </w:rPr>
        <w:t xml:space="preserve"> forces </w:t>
      </w:r>
      <w:r w:rsidRPr="00650427">
        <w:rPr>
          <w:rStyle w:val="StyleUnderline"/>
          <w:rFonts w:ascii="Helvetica" w:hAnsi="Helvetica"/>
        </w:rPr>
        <w:t>to prevent Moscow from overrunning the Baltic allies in the first place.</w:t>
      </w:r>
      <w:r w:rsidRPr="00650427">
        <w:rPr>
          <w:rFonts w:ascii="Helvetica" w:hAnsi="Helvetica"/>
          <w:sz w:val="12"/>
        </w:rPr>
        <w:t xml:space="preserve"> And </w:t>
      </w:r>
      <w:r w:rsidRPr="00650427">
        <w:rPr>
          <w:rStyle w:val="Emphasis"/>
          <w:rFonts w:ascii="Helvetica" w:hAnsi="Helvetica"/>
          <w:highlight w:val="yellow"/>
        </w:rPr>
        <w:t>even</w:t>
      </w:r>
      <w:r w:rsidRPr="00650427">
        <w:rPr>
          <w:rStyle w:val="Emphasis"/>
          <w:rFonts w:ascii="Helvetica" w:hAnsi="Helvetica"/>
        </w:rPr>
        <w:t xml:space="preserve"> the </w:t>
      </w:r>
      <w:r w:rsidRPr="00650427">
        <w:rPr>
          <w:rStyle w:val="Emphasis"/>
          <w:rFonts w:ascii="Helvetica" w:hAnsi="Helvetica"/>
          <w:highlight w:val="yellow"/>
        </w:rPr>
        <w:t>limited use</w:t>
      </w:r>
      <w:r w:rsidRPr="00650427">
        <w:rPr>
          <w:rFonts w:ascii="Helvetica" w:hAnsi="Helvetica"/>
          <w:sz w:val="12"/>
        </w:rPr>
        <w:t xml:space="preserve"> of nuclear weapons </w:t>
      </w:r>
      <w:r w:rsidRPr="00650427">
        <w:rPr>
          <w:rStyle w:val="StyleUnderline"/>
          <w:rFonts w:ascii="Helvetica" w:hAnsi="Helvetica"/>
          <w:highlight w:val="yellow"/>
        </w:rPr>
        <w:t>raises the question of</w:t>
      </w:r>
      <w:r w:rsidRPr="00650427">
        <w:rPr>
          <w:rStyle w:val="StyleUnderline"/>
          <w:rFonts w:ascii="Helvetica" w:hAnsi="Helvetica"/>
        </w:rPr>
        <w:t xml:space="preserve"> </w:t>
      </w:r>
      <w:r w:rsidRPr="00650427">
        <w:rPr>
          <w:rFonts w:ascii="Helvetica" w:hAnsi="Helvetica"/>
          <w:sz w:val="12"/>
        </w:rPr>
        <w:t xml:space="preserve">further escalation: Would crossing the nuclear threshold lead, through deliberate choice or miscalculation, to a general nuclear war involving intercontinental ballistic missiles, strategic bombers and </w:t>
      </w:r>
      <w:r w:rsidRPr="00650427">
        <w:rPr>
          <w:rStyle w:val="Emphasis"/>
          <w:rFonts w:ascii="Helvetica" w:hAnsi="Helvetica"/>
          <w:highlight w:val="yellow"/>
        </w:rPr>
        <w:t>apocalyptic destruction</w:t>
      </w:r>
      <w:r w:rsidRPr="00650427">
        <w:rPr>
          <w:rFonts w:ascii="Helvetica" w:hAnsi="Helvetica"/>
          <w:sz w:val="12"/>
        </w:rPr>
        <w:t xml:space="preserve">? So what to do? </w:t>
      </w:r>
      <w:r w:rsidRPr="00650427">
        <w:rPr>
          <w:rStyle w:val="StyleUnderline"/>
          <w:rFonts w:ascii="Helvetica" w:hAnsi="Helvetica"/>
        </w:rPr>
        <w:t xml:space="preserve">One option would be </w:t>
      </w:r>
      <w:r w:rsidRPr="00650427">
        <w:rPr>
          <w:rFonts w:ascii="Helvetica" w:hAnsi="Helvetica"/>
          <w:sz w:val="12"/>
        </w:rPr>
        <w:t xml:space="preserve">for the West </w:t>
      </w:r>
      <w:r w:rsidRPr="00650427">
        <w:rPr>
          <w:rStyle w:val="StyleUnderline"/>
          <w:rFonts w:ascii="Helvetica" w:hAnsi="Helvetica"/>
        </w:rPr>
        <w:t>to pull back</w:t>
      </w:r>
      <w:r w:rsidRPr="00650427">
        <w:rPr>
          <w:rFonts w:ascii="Helvetica" w:hAnsi="Helvetica"/>
          <w:sz w:val="12"/>
        </w:rPr>
        <w:t xml:space="preserve"> — to conclude that any game that involves risking nuclear war over the Baltic states is not worth the candle. </w:t>
      </w:r>
      <w:r w:rsidRPr="00650427">
        <w:rPr>
          <w:rStyle w:val="StyleUnderline"/>
          <w:rFonts w:ascii="Helvetica" w:hAnsi="Helvetica"/>
        </w:rPr>
        <w:t>The logic</w:t>
      </w:r>
      <w:r w:rsidRPr="00650427">
        <w:rPr>
          <w:rFonts w:ascii="Helvetica" w:hAnsi="Helvetica"/>
          <w:sz w:val="12"/>
        </w:rPr>
        <w:t xml:space="preserve"> here </w:t>
      </w:r>
      <w:r w:rsidRPr="00650427">
        <w:rPr>
          <w:rStyle w:val="StyleUnderline"/>
          <w:rFonts w:ascii="Helvetica" w:hAnsi="Helvetica"/>
        </w:rPr>
        <w:t>is superficially compelling</w:t>
      </w:r>
      <w:r w:rsidRPr="00650427">
        <w:rPr>
          <w:rFonts w:ascii="Helvetica" w:hAnsi="Helvetica"/>
          <w:sz w:val="12"/>
        </w:rPr>
        <w:t xml:space="preserve">. After all, </w:t>
      </w:r>
      <w:r w:rsidRPr="00650427">
        <w:rPr>
          <w:rStyle w:val="StyleUnderline"/>
          <w:rFonts w:ascii="Helvetica" w:hAnsi="Helvetica"/>
        </w:rPr>
        <w:t>the U.S. could survive</w:t>
      </w:r>
      <w:r w:rsidRPr="00650427">
        <w:rPr>
          <w:rFonts w:ascii="Helvetica" w:hAnsi="Helvetica"/>
          <w:sz w:val="12"/>
        </w:rPr>
        <w:t xml:space="preserve"> and thrive in a world where Russia dominated Estonia, Latvia and Lithuania, just as it survived and thrived during the Cold War, when those countries were part of the Soviet Union. </w:t>
      </w:r>
      <w:r w:rsidRPr="00650427">
        <w:rPr>
          <w:rStyle w:val="StyleUnderline"/>
          <w:rFonts w:ascii="Helvetica" w:hAnsi="Helvetica"/>
        </w:rPr>
        <w:t>The problem is that failing to defend the Baltic states would devalue</w:t>
      </w:r>
      <w:r w:rsidRPr="00650427">
        <w:rPr>
          <w:rFonts w:ascii="Helvetica" w:hAnsi="Helvetica"/>
          <w:sz w:val="12"/>
        </w:rPr>
        <w:t xml:space="preserve"> the </w:t>
      </w:r>
      <w:r w:rsidRPr="00650427">
        <w:rPr>
          <w:rStyle w:val="StyleUnderline"/>
          <w:rFonts w:ascii="Helvetica" w:hAnsi="Helvetica"/>
        </w:rPr>
        <w:t>Article 5</w:t>
      </w:r>
      <w:r w:rsidRPr="00650427">
        <w:rPr>
          <w:rFonts w:ascii="Helvetica" w:hAnsi="Helvetica"/>
          <w:sz w:val="12"/>
        </w:rPr>
        <w:t xml:space="preserve"> guarantee on which NATO rests: the principle that an attack on one is an attack on all. And given that one could raise similar questions about so many U.S. commitments — would declining to meet a Chinese attack on the Philippines really endanger America’s existence? — </w:t>
      </w:r>
      <w:r w:rsidRPr="00650427">
        <w:rPr>
          <w:rStyle w:val="StyleUnderline"/>
          <w:rFonts w:ascii="Helvetica" w:hAnsi="Helvetica"/>
        </w:rPr>
        <w:t>this failure could undermine the broader alliance system that has delivered peace and stability for so many decades.</w:t>
      </w:r>
    </w:p>
    <w:p w14:paraId="430938EF" w14:textId="77777777" w:rsidR="00984A83" w:rsidRPr="00650427" w:rsidRDefault="00984A83" w:rsidP="00984A83">
      <w:pPr>
        <w:pStyle w:val="Heading4"/>
        <w:rPr>
          <w:rFonts w:ascii="Helvetica" w:hAnsi="Helvetica"/>
        </w:rPr>
      </w:pPr>
      <w:r w:rsidRPr="00650427">
        <w:rPr>
          <w:rFonts w:ascii="Helvetica" w:hAnsi="Helvetica"/>
        </w:rPr>
        <w:t xml:space="preserve">No Baltic invasion – that’s nuts </w:t>
      </w:r>
    </w:p>
    <w:p w14:paraId="53DA1193" w14:textId="77777777" w:rsidR="00984A83" w:rsidRPr="00650427" w:rsidRDefault="00984A83" w:rsidP="00984A83">
      <w:pPr>
        <w:rPr>
          <w:rFonts w:ascii="Helvetica" w:hAnsi="Helvetica"/>
          <w:b/>
          <w:bCs/>
          <w:sz w:val="26"/>
        </w:rPr>
      </w:pPr>
      <w:r w:rsidRPr="00650427">
        <w:rPr>
          <w:rStyle w:val="Style13ptBold"/>
          <w:rFonts w:ascii="Helvetica" w:hAnsi="Helvetica"/>
        </w:rPr>
        <w:t xml:space="preserve">Rostoks &amp; Vanaga 18 </w:t>
      </w:r>
      <w:r w:rsidRPr="00650427">
        <w:rPr>
          <w:rFonts w:ascii="Helvetica" w:hAnsi="Helvetica"/>
        </w:rPr>
        <w:t>[Toms Nora . Rostoks is a senior researcher at the Centre for Security and Strategic Research at the National Defence Academy of Latvia, holds the position of associate professor in international relations at the Department of Political Science, University of Latvia; Vanaga is a senior researcher at the Centre for Security and Strategic Research at the National Defence Academy of Latvia. November 2018. “Creating an effective deterrent against Russia in Europe: Military and Non-Military Aspects of Deterrence.” Friedrich Ebert Stiftung. https://library.fes.de/pdf-files/bueros/baltikum/14866.pdf</w:t>
      </w:r>
    </w:p>
    <w:p w14:paraId="6FE10BB1" w14:textId="77777777" w:rsidR="00984A83" w:rsidRPr="00650427" w:rsidRDefault="00984A83" w:rsidP="00984A83">
      <w:pPr>
        <w:rPr>
          <w:rFonts w:ascii="Helvetica" w:hAnsi="Helvetica"/>
          <w:szCs w:val="16"/>
        </w:rPr>
      </w:pPr>
      <w:r w:rsidRPr="00650427">
        <w:rPr>
          <w:rFonts w:ascii="Helvetica" w:hAnsi="Helvetica"/>
          <w:szCs w:val="16"/>
        </w:rPr>
        <w:lastRenderedPageBreak/>
        <w:t xml:space="preserve">Up to now, </w:t>
      </w:r>
      <w:r w:rsidRPr="00650427">
        <w:rPr>
          <w:rStyle w:val="StyleUnderline"/>
          <w:rFonts w:ascii="Helvetica" w:hAnsi="Helvetica"/>
        </w:rPr>
        <w:t xml:space="preserve">when </w:t>
      </w:r>
      <w:r w:rsidRPr="00650427">
        <w:rPr>
          <w:rStyle w:val="StyleUnderline"/>
          <w:rFonts w:ascii="Helvetica" w:hAnsi="Helvetica"/>
          <w:highlight w:val="cyan"/>
        </w:rPr>
        <w:t>Russia</w:t>
      </w:r>
      <w:r w:rsidRPr="00650427">
        <w:rPr>
          <w:rStyle w:val="StyleUnderline"/>
          <w:rFonts w:ascii="Helvetica" w:hAnsi="Helvetica"/>
        </w:rPr>
        <w:t xml:space="preserve"> has </w:t>
      </w:r>
      <w:r w:rsidRPr="00650427">
        <w:rPr>
          <w:rStyle w:val="StyleUnderline"/>
          <w:rFonts w:ascii="Helvetica" w:hAnsi="Helvetica"/>
          <w:highlight w:val="cyan"/>
        </w:rPr>
        <w:t>used force</w:t>
      </w:r>
      <w:r w:rsidRPr="00650427">
        <w:rPr>
          <w:rStyle w:val="StyleUnderline"/>
          <w:rFonts w:ascii="Helvetica" w:hAnsi="Helvetica"/>
        </w:rPr>
        <w:t xml:space="preserve"> </w:t>
      </w:r>
      <w:r w:rsidRPr="00650427">
        <w:rPr>
          <w:rStyle w:val="Emphasis"/>
          <w:rFonts w:ascii="Helvetica" w:hAnsi="Helvetica"/>
        </w:rPr>
        <w:t>in its own territory</w:t>
      </w:r>
      <w:r w:rsidRPr="00650427">
        <w:rPr>
          <w:rStyle w:val="StyleUnderline"/>
          <w:rFonts w:ascii="Helvetica" w:hAnsi="Helvetica"/>
        </w:rPr>
        <w:t xml:space="preserve"> or </w:t>
      </w:r>
      <w:r w:rsidRPr="00650427">
        <w:rPr>
          <w:rStyle w:val="Emphasis"/>
          <w:rFonts w:ascii="Helvetica" w:hAnsi="Helvetica"/>
        </w:rPr>
        <w:t>against other countries</w:t>
      </w:r>
      <w:r w:rsidRPr="00650427">
        <w:rPr>
          <w:rStyle w:val="StyleUnderline"/>
          <w:rFonts w:ascii="Helvetica" w:hAnsi="Helvetica"/>
        </w:rPr>
        <w:t xml:space="preserve">, it has been </w:t>
      </w:r>
      <w:r w:rsidRPr="00650427">
        <w:rPr>
          <w:rStyle w:val="StyleUnderline"/>
          <w:rFonts w:ascii="Helvetica" w:hAnsi="Helvetica"/>
          <w:highlight w:val="cyan"/>
        </w:rPr>
        <w:t>in the name of</w:t>
      </w:r>
      <w:r w:rsidRPr="00650427">
        <w:rPr>
          <w:rStyle w:val="StyleUnderline"/>
          <w:rFonts w:ascii="Helvetica" w:hAnsi="Helvetica"/>
        </w:rPr>
        <w:t xml:space="preserve"> protecting </w:t>
      </w:r>
      <w:r w:rsidRPr="00650427">
        <w:rPr>
          <w:rStyle w:val="Emphasis"/>
          <w:rFonts w:ascii="Helvetica" w:hAnsi="Helvetica"/>
          <w:highlight w:val="cyan"/>
        </w:rPr>
        <w:t>important interests</w:t>
      </w:r>
      <w:r w:rsidRPr="00650427">
        <w:rPr>
          <w:rStyle w:val="StyleUnderline"/>
          <w:rFonts w:ascii="Helvetica" w:hAnsi="Helvetica"/>
        </w:rPr>
        <w:t>. In</w:t>
      </w:r>
      <w:r w:rsidRPr="00650427">
        <w:rPr>
          <w:rFonts w:ascii="Helvetica" w:hAnsi="Helvetica"/>
          <w:szCs w:val="16"/>
        </w:rPr>
        <w:t xml:space="preserve"> the case of the war in </w:t>
      </w:r>
      <w:r w:rsidRPr="00650427">
        <w:rPr>
          <w:rStyle w:val="Emphasis"/>
          <w:rFonts w:ascii="Helvetica" w:hAnsi="Helvetica"/>
        </w:rPr>
        <w:t>Chechnya</w:t>
      </w:r>
      <w:r w:rsidRPr="00650427">
        <w:rPr>
          <w:rStyle w:val="StyleUnderline"/>
          <w:rFonts w:ascii="Helvetica" w:hAnsi="Helvetica"/>
        </w:rPr>
        <w:t>, it was</w:t>
      </w:r>
      <w:r w:rsidRPr="00650427">
        <w:rPr>
          <w:rFonts w:ascii="Helvetica" w:hAnsi="Helvetica"/>
          <w:szCs w:val="16"/>
        </w:rPr>
        <w:t xml:space="preserve"> the </w:t>
      </w:r>
      <w:r w:rsidRPr="00650427">
        <w:rPr>
          <w:rStyle w:val="Emphasis"/>
          <w:rFonts w:ascii="Helvetica" w:hAnsi="Helvetica"/>
        </w:rPr>
        <w:t>territorial integrity</w:t>
      </w:r>
      <w:r w:rsidRPr="00650427">
        <w:rPr>
          <w:rFonts w:ascii="Helvetica" w:hAnsi="Helvetica"/>
          <w:szCs w:val="16"/>
        </w:rPr>
        <w:t xml:space="preserve"> of the country. </w:t>
      </w:r>
      <w:r w:rsidRPr="00650427">
        <w:rPr>
          <w:rStyle w:val="StyleUnderline"/>
          <w:rFonts w:ascii="Helvetica" w:hAnsi="Helvetica"/>
        </w:rPr>
        <w:t xml:space="preserve">Regarding Georgia and Ukraine, Russia wanted to prevent the </w:t>
      </w:r>
      <w:r w:rsidRPr="00650427">
        <w:rPr>
          <w:rStyle w:val="Emphasis"/>
          <w:rFonts w:ascii="Helvetica" w:hAnsi="Helvetica"/>
        </w:rPr>
        <w:t>expansion</w:t>
      </w:r>
      <w:r w:rsidRPr="00650427">
        <w:rPr>
          <w:rStyle w:val="StyleUnderline"/>
          <w:rFonts w:ascii="Helvetica" w:hAnsi="Helvetica"/>
        </w:rPr>
        <w:t xml:space="preserve"> of </w:t>
      </w:r>
      <w:r w:rsidRPr="00650427">
        <w:rPr>
          <w:rStyle w:val="Emphasis"/>
          <w:rFonts w:ascii="Helvetica" w:hAnsi="Helvetica"/>
        </w:rPr>
        <w:t>NATO</w:t>
      </w:r>
      <w:r w:rsidRPr="00650427">
        <w:rPr>
          <w:rFonts w:ascii="Helvetica" w:hAnsi="Helvetica"/>
          <w:szCs w:val="16"/>
        </w:rPr>
        <w:t xml:space="preserve">, </w:t>
      </w:r>
      <w:r w:rsidRPr="00650427">
        <w:rPr>
          <w:rStyle w:val="StyleUnderline"/>
          <w:rFonts w:ascii="Helvetica" w:hAnsi="Helvetica"/>
        </w:rPr>
        <w:t xml:space="preserve">and in Syria it was to extend help to an important </w:t>
      </w:r>
      <w:r w:rsidRPr="00650427">
        <w:rPr>
          <w:rStyle w:val="Emphasis"/>
          <w:rFonts w:ascii="Helvetica" w:hAnsi="Helvetica"/>
        </w:rPr>
        <w:t>ally</w:t>
      </w:r>
      <w:r w:rsidRPr="00650427">
        <w:rPr>
          <w:rFonts w:ascii="Helvetica" w:hAnsi="Helvetica"/>
          <w:szCs w:val="16"/>
        </w:rPr>
        <w:t xml:space="preserve"> </w:t>
      </w:r>
      <w:r w:rsidRPr="00650427">
        <w:rPr>
          <w:rStyle w:val="StyleUnderline"/>
          <w:rFonts w:ascii="Helvetica" w:hAnsi="Helvetica"/>
        </w:rPr>
        <w:t xml:space="preserve">and affirmation of Russia’s return on the world stage as a player with a </w:t>
      </w:r>
      <w:r w:rsidRPr="00650427">
        <w:rPr>
          <w:rStyle w:val="Emphasis"/>
          <w:rFonts w:ascii="Helvetica" w:hAnsi="Helvetica"/>
        </w:rPr>
        <w:t>global reach</w:t>
      </w:r>
      <w:r w:rsidRPr="00650427">
        <w:rPr>
          <w:rStyle w:val="StyleUnderline"/>
          <w:rFonts w:ascii="Helvetica" w:hAnsi="Helvetica"/>
        </w:rPr>
        <w:t xml:space="preserve"> </w:t>
      </w:r>
      <w:r w:rsidRPr="00650427">
        <w:rPr>
          <w:rFonts w:ascii="Helvetica" w:hAnsi="Helvetica"/>
          <w:szCs w:val="16"/>
        </w:rPr>
        <w:t xml:space="preserve">(Lukyanov 2016). </w:t>
      </w:r>
      <w:r w:rsidRPr="00650427">
        <w:rPr>
          <w:rStyle w:val="Emphasis"/>
          <w:rFonts w:ascii="Helvetica" w:hAnsi="Helvetica"/>
          <w:sz w:val="28"/>
          <w:highlight w:val="cyan"/>
        </w:rPr>
        <w:t>None of this is the case with the Baltic</w:t>
      </w:r>
      <w:r w:rsidRPr="00650427">
        <w:rPr>
          <w:rStyle w:val="StyleUnderline"/>
          <w:rFonts w:ascii="Helvetica" w:hAnsi="Helvetica"/>
        </w:rPr>
        <w:t xml:space="preserve"> countrie</w:t>
      </w:r>
      <w:r w:rsidRPr="00650427">
        <w:rPr>
          <w:rStyle w:val="Emphasis"/>
          <w:rFonts w:ascii="Helvetica" w:hAnsi="Helvetica"/>
          <w:sz w:val="28"/>
          <w:highlight w:val="cyan"/>
        </w:rPr>
        <w:t>s</w:t>
      </w:r>
      <w:r w:rsidRPr="00650427">
        <w:rPr>
          <w:rStyle w:val="StyleUnderline"/>
          <w:rFonts w:ascii="Helvetica" w:hAnsi="Helvetica"/>
        </w:rPr>
        <w:t xml:space="preserve">. </w:t>
      </w:r>
      <w:r w:rsidRPr="00650427">
        <w:rPr>
          <w:rFonts w:ascii="Helvetica" w:hAnsi="Helvetica"/>
          <w:szCs w:val="16"/>
        </w:rPr>
        <w:t xml:space="preserve">They have long since become EU and NATO member states, and it is important to remember that in international politics it is easier to prevent something from happening than to undo a done deal. With regard to the question of protecting the rights of Russian speakers, both Russia’s intentions to resolve the issue in keeping with its interests and the legitimacy of putting pressure on the Baltic countries from the point of view of the current context of international rules and regulations are doubtful. In other words, </w:t>
      </w:r>
      <w:r w:rsidRPr="00650427">
        <w:rPr>
          <w:rStyle w:val="StyleUnderline"/>
          <w:rFonts w:ascii="Helvetica" w:hAnsi="Helvetica"/>
          <w:highlight w:val="cyan"/>
        </w:rPr>
        <w:t>the Baltic</w:t>
      </w:r>
      <w:r w:rsidRPr="00650427">
        <w:rPr>
          <w:rStyle w:val="StyleUnderline"/>
          <w:rFonts w:ascii="Helvetica" w:hAnsi="Helvetica"/>
        </w:rPr>
        <w:t xml:space="preserve"> countries </w:t>
      </w:r>
      <w:r w:rsidRPr="00650427">
        <w:rPr>
          <w:rStyle w:val="StyleUnderline"/>
          <w:rFonts w:ascii="Helvetica" w:hAnsi="Helvetica"/>
          <w:highlight w:val="cyan"/>
        </w:rPr>
        <w:t>are</w:t>
      </w:r>
      <w:r w:rsidRPr="00650427">
        <w:rPr>
          <w:rStyle w:val="StyleUnderline"/>
          <w:rFonts w:ascii="Helvetica" w:hAnsi="Helvetica"/>
        </w:rPr>
        <w:t xml:space="preserve"> accorded such an</w:t>
      </w:r>
      <w:r w:rsidRPr="00650427">
        <w:rPr>
          <w:rFonts w:ascii="Helvetica" w:hAnsi="Helvetica"/>
          <w:szCs w:val="16"/>
        </w:rPr>
        <w:t xml:space="preserve"> </w:t>
      </w:r>
      <w:r w:rsidRPr="00650427">
        <w:rPr>
          <w:rStyle w:val="Emphasis"/>
          <w:rFonts w:ascii="Helvetica" w:hAnsi="Helvetica"/>
          <w:highlight w:val="cyan"/>
        </w:rPr>
        <w:t>insignificant</w:t>
      </w:r>
      <w:r w:rsidRPr="00650427">
        <w:rPr>
          <w:rFonts w:ascii="Helvetica" w:hAnsi="Helvetica"/>
          <w:szCs w:val="16"/>
        </w:rPr>
        <w:t xml:space="preserve"> </w:t>
      </w:r>
      <w:r w:rsidRPr="00650427">
        <w:rPr>
          <w:rStyle w:val="StyleUnderline"/>
          <w:rFonts w:ascii="Helvetica" w:hAnsi="Helvetica"/>
        </w:rPr>
        <w:t xml:space="preserve">space in Russia’s foreign policy that </w:t>
      </w:r>
      <w:r w:rsidRPr="00650427">
        <w:rPr>
          <w:rStyle w:val="StyleUnderline"/>
          <w:rFonts w:ascii="Helvetica" w:hAnsi="Helvetica"/>
          <w:highlight w:val="cyan"/>
        </w:rPr>
        <w:t xml:space="preserve">it is difficult to </w:t>
      </w:r>
      <w:r w:rsidRPr="00650427">
        <w:rPr>
          <w:rStyle w:val="Emphasis"/>
          <w:rFonts w:ascii="Helvetica" w:hAnsi="Helvetica"/>
          <w:highlight w:val="cyan"/>
        </w:rPr>
        <w:t>imagine a reason</w:t>
      </w:r>
      <w:r w:rsidRPr="00650427">
        <w:rPr>
          <w:rStyle w:val="StyleUnderline"/>
          <w:rFonts w:ascii="Helvetica" w:hAnsi="Helvetica"/>
        </w:rPr>
        <w:t xml:space="preserve"> </w:t>
      </w:r>
      <w:r w:rsidRPr="00650427">
        <w:rPr>
          <w:rStyle w:val="StyleUnderline"/>
          <w:rFonts w:ascii="Helvetica" w:hAnsi="Helvetica"/>
          <w:highlight w:val="cyan"/>
        </w:rPr>
        <w:t>that would be</w:t>
      </w:r>
      <w:r w:rsidRPr="00650427">
        <w:rPr>
          <w:rStyle w:val="StyleUnderline"/>
          <w:rFonts w:ascii="Helvetica" w:hAnsi="Helvetica"/>
        </w:rPr>
        <w:t xml:space="preserve"> </w:t>
      </w:r>
      <w:r w:rsidRPr="00650427">
        <w:rPr>
          <w:rStyle w:val="Emphasis"/>
          <w:rFonts w:ascii="Helvetica" w:hAnsi="Helvetica"/>
          <w:highlight w:val="cyan"/>
        </w:rPr>
        <w:t>important enough to use military force</w:t>
      </w:r>
      <w:r w:rsidRPr="00650427">
        <w:rPr>
          <w:rStyle w:val="Emphasis"/>
          <w:rFonts w:ascii="Helvetica" w:hAnsi="Helvetica"/>
        </w:rPr>
        <w:t xml:space="preserve"> </w:t>
      </w:r>
      <w:r w:rsidRPr="00650427">
        <w:rPr>
          <w:rStyle w:val="StyleUnderline"/>
          <w:rFonts w:ascii="Helvetica" w:hAnsi="Helvetica"/>
        </w:rPr>
        <w:t>against them</w:t>
      </w:r>
      <w:r w:rsidRPr="00650427">
        <w:rPr>
          <w:rFonts w:ascii="Helvetica" w:hAnsi="Helvetica"/>
          <w:szCs w:val="16"/>
        </w:rPr>
        <w:t xml:space="preserve">. Since the results of using force usually come at a cost, </w:t>
      </w:r>
      <w:r w:rsidRPr="00650427">
        <w:rPr>
          <w:rStyle w:val="StyleUnderline"/>
          <w:rFonts w:ascii="Helvetica" w:hAnsi="Helvetica"/>
        </w:rPr>
        <w:t xml:space="preserve">it is difficult to find arguments for launching such an aggression, for the gains would be unlikely to counterbalance the costs. </w:t>
      </w:r>
      <w:r w:rsidRPr="00650427">
        <w:rPr>
          <w:rStyle w:val="StyleUnderline"/>
          <w:rFonts w:ascii="Helvetica" w:hAnsi="Helvetica"/>
          <w:highlight w:val="cyan"/>
        </w:rPr>
        <w:t>Authors</w:t>
      </w:r>
      <w:r w:rsidRPr="00650427">
        <w:rPr>
          <w:rStyle w:val="StyleUnderline"/>
          <w:rFonts w:ascii="Helvetica" w:hAnsi="Helvetica"/>
        </w:rPr>
        <w:t xml:space="preserve"> who have been writing about </w:t>
      </w:r>
      <w:r w:rsidRPr="00650427">
        <w:rPr>
          <w:rStyle w:val="Emphasis"/>
          <w:rFonts w:ascii="Helvetica" w:hAnsi="Helvetica"/>
        </w:rPr>
        <w:t>Russia</w:t>
      </w:r>
      <w:r w:rsidRPr="00650427">
        <w:rPr>
          <w:rStyle w:val="StyleUnderline"/>
          <w:rFonts w:ascii="Helvetica" w:hAnsi="Helvetica"/>
        </w:rPr>
        <w:t>n foreign policy</w:t>
      </w:r>
      <w:r w:rsidRPr="00650427">
        <w:rPr>
          <w:rFonts w:ascii="Helvetica" w:hAnsi="Helvetica"/>
          <w:szCs w:val="16"/>
        </w:rPr>
        <w:t xml:space="preserve"> and have tried to explain it </w:t>
      </w:r>
      <w:r w:rsidRPr="00650427">
        <w:rPr>
          <w:rStyle w:val="StyleUnderline"/>
          <w:rFonts w:ascii="Helvetica" w:hAnsi="Helvetica"/>
        </w:rPr>
        <w:t xml:space="preserve">in recent years </w:t>
      </w:r>
      <w:r w:rsidRPr="00650427">
        <w:rPr>
          <w:rStyle w:val="StyleUnderline"/>
          <w:rFonts w:ascii="Helvetica" w:hAnsi="Helvetica"/>
          <w:highlight w:val="cyan"/>
        </w:rPr>
        <w:t>are</w:t>
      </w:r>
      <w:r w:rsidRPr="00650427">
        <w:rPr>
          <w:rStyle w:val="StyleUnderline"/>
          <w:rFonts w:ascii="Helvetica" w:hAnsi="Helvetica"/>
        </w:rPr>
        <w:t xml:space="preserve"> therefore</w:t>
      </w:r>
      <w:r w:rsidRPr="00650427">
        <w:rPr>
          <w:rFonts w:ascii="Helvetica" w:hAnsi="Helvetica"/>
          <w:szCs w:val="16"/>
        </w:rPr>
        <w:t xml:space="preserve"> </w:t>
      </w:r>
      <w:r w:rsidRPr="00650427">
        <w:rPr>
          <w:rStyle w:val="Emphasis"/>
          <w:rFonts w:ascii="Helvetica" w:hAnsi="Helvetica"/>
          <w:highlight w:val="cyan"/>
        </w:rPr>
        <w:t>quite certain</w:t>
      </w:r>
      <w:r w:rsidRPr="00650427">
        <w:rPr>
          <w:rFonts w:ascii="Helvetica" w:hAnsi="Helvetica"/>
          <w:szCs w:val="16"/>
          <w:highlight w:val="cyan"/>
        </w:rPr>
        <w:t xml:space="preserve"> </w:t>
      </w:r>
      <w:r w:rsidRPr="00650427">
        <w:rPr>
          <w:rStyle w:val="StyleUnderline"/>
          <w:rFonts w:ascii="Helvetica" w:hAnsi="Helvetica"/>
          <w:highlight w:val="cyan"/>
        </w:rPr>
        <w:t>that</w:t>
      </w:r>
      <w:r w:rsidRPr="00650427">
        <w:rPr>
          <w:rStyle w:val="StyleUnderline"/>
          <w:rFonts w:ascii="Helvetica" w:hAnsi="Helvetica"/>
        </w:rPr>
        <w:t xml:space="preserve"> the </w:t>
      </w:r>
      <w:r w:rsidRPr="00650427">
        <w:rPr>
          <w:rStyle w:val="Emphasis"/>
          <w:rFonts w:ascii="Helvetica" w:hAnsi="Helvetica"/>
          <w:highlight w:val="cyan"/>
        </w:rPr>
        <w:t>Baltic</w:t>
      </w:r>
      <w:r w:rsidRPr="00650427">
        <w:rPr>
          <w:rStyle w:val="StyleUnderline"/>
          <w:rFonts w:ascii="Helvetica" w:hAnsi="Helvetica"/>
        </w:rPr>
        <w:t xml:space="preserve"> countrie</w:t>
      </w:r>
      <w:r w:rsidRPr="00650427">
        <w:rPr>
          <w:rStyle w:val="Emphasis"/>
          <w:rFonts w:ascii="Helvetica" w:hAnsi="Helvetica"/>
          <w:highlight w:val="cyan"/>
        </w:rPr>
        <w:t>s have little reason to be concerned</w:t>
      </w:r>
      <w:r w:rsidRPr="00650427">
        <w:rPr>
          <w:rStyle w:val="Emphasis"/>
          <w:rFonts w:ascii="Helvetica" w:hAnsi="Helvetica"/>
        </w:rPr>
        <w:t xml:space="preserve"> </w:t>
      </w:r>
      <w:r w:rsidRPr="00650427">
        <w:rPr>
          <w:rStyle w:val="StyleUnderline"/>
          <w:rFonts w:ascii="Helvetica" w:hAnsi="Helvetica"/>
        </w:rPr>
        <w:t>about their security. Dmitry Trenin writes that</w:t>
      </w:r>
      <w:r w:rsidRPr="00650427">
        <w:rPr>
          <w:rFonts w:ascii="Helvetica" w:hAnsi="Helvetica"/>
          <w:szCs w:val="16"/>
        </w:rPr>
        <w:t xml:space="preserve"> ‘</w:t>
      </w:r>
      <w:r w:rsidRPr="00650427">
        <w:rPr>
          <w:rStyle w:val="Emphasis"/>
          <w:rFonts w:ascii="Helvetica" w:hAnsi="Helvetica"/>
        </w:rPr>
        <w:t>Estonia</w:t>
      </w:r>
      <w:r w:rsidRPr="00650427">
        <w:rPr>
          <w:rFonts w:ascii="Helvetica" w:hAnsi="Helvetica"/>
          <w:szCs w:val="16"/>
        </w:rPr>
        <w:t xml:space="preserve">, </w:t>
      </w:r>
      <w:r w:rsidRPr="00650427">
        <w:rPr>
          <w:rStyle w:val="Emphasis"/>
          <w:rFonts w:ascii="Helvetica" w:hAnsi="Helvetica"/>
        </w:rPr>
        <w:t>Latvia</w:t>
      </w:r>
      <w:r w:rsidRPr="00650427">
        <w:rPr>
          <w:rFonts w:ascii="Helvetica" w:hAnsi="Helvetica"/>
          <w:szCs w:val="16"/>
        </w:rPr>
        <w:t xml:space="preserve">, </w:t>
      </w:r>
      <w:r w:rsidRPr="00650427">
        <w:rPr>
          <w:rStyle w:val="Emphasis"/>
          <w:rFonts w:ascii="Helvetica" w:hAnsi="Helvetica"/>
        </w:rPr>
        <w:t>Lithuania</w:t>
      </w:r>
      <w:r w:rsidRPr="00650427">
        <w:rPr>
          <w:rFonts w:ascii="Helvetica" w:hAnsi="Helvetica"/>
          <w:szCs w:val="16"/>
        </w:rPr>
        <w:t xml:space="preserve"> </w:t>
      </w:r>
      <w:r w:rsidRPr="00650427">
        <w:rPr>
          <w:rStyle w:val="StyleUnderline"/>
          <w:rFonts w:ascii="Helvetica" w:hAnsi="Helvetica"/>
        </w:rPr>
        <w:t>and</w:t>
      </w:r>
      <w:r w:rsidRPr="00650427">
        <w:rPr>
          <w:rFonts w:ascii="Helvetica" w:hAnsi="Helvetica"/>
          <w:szCs w:val="16"/>
        </w:rPr>
        <w:t xml:space="preserve"> </w:t>
      </w:r>
      <w:r w:rsidRPr="00650427">
        <w:rPr>
          <w:rStyle w:val="Emphasis"/>
          <w:rFonts w:ascii="Helvetica" w:hAnsi="Helvetica"/>
        </w:rPr>
        <w:t>Poland</w:t>
      </w:r>
      <w:r w:rsidRPr="00650427">
        <w:rPr>
          <w:rFonts w:ascii="Helvetica" w:hAnsi="Helvetica"/>
          <w:szCs w:val="16"/>
        </w:rPr>
        <w:t xml:space="preserve"> </w:t>
      </w:r>
      <w:r w:rsidRPr="00650427">
        <w:rPr>
          <w:rStyle w:val="StyleUnderline"/>
          <w:rFonts w:ascii="Helvetica" w:hAnsi="Helvetica"/>
        </w:rPr>
        <w:t>are</w:t>
      </w:r>
      <w:r w:rsidRPr="00650427">
        <w:rPr>
          <w:rFonts w:ascii="Helvetica" w:hAnsi="Helvetica"/>
          <w:szCs w:val="16"/>
        </w:rPr>
        <w:t xml:space="preserve"> </w:t>
      </w:r>
      <w:r w:rsidRPr="00650427">
        <w:rPr>
          <w:rStyle w:val="Emphasis"/>
          <w:rFonts w:ascii="Helvetica" w:hAnsi="Helvetica"/>
        </w:rPr>
        <w:t>safe</w:t>
      </w:r>
      <w:r w:rsidRPr="00650427">
        <w:rPr>
          <w:rFonts w:ascii="Helvetica" w:hAnsi="Helvetica"/>
          <w:szCs w:val="16"/>
        </w:rPr>
        <w:t xml:space="preserve">, however, </w:t>
      </w:r>
      <w:r w:rsidRPr="00650427">
        <w:rPr>
          <w:rStyle w:val="StyleUnderline"/>
          <w:rFonts w:ascii="Helvetica" w:hAnsi="Helvetica"/>
        </w:rPr>
        <w:t xml:space="preserve">even if they do not feel that way: </w:t>
      </w:r>
      <w:r w:rsidRPr="00650427">
        <w:rPr>
          <w:rStyle w:val="StyleUnderline"/>
          <w:rFonts w:ascii="Helvetica" w:hAnsi="Helvetica"/>
          <w:highlight w:val="cyan"/>
        </w:rPr>
        <w:t xml:space="preserve">the Kremlin has </w:t>
      </w:r>
      <w:r w:rsidRPr="00650427">
        <w:rPr>
          <w:rStyle w:val="Emphasis"/>
          <w:rFonts w:ascii="Helvetica" w:hAnsi="Helvetica"/>
          <w:highlight w:val="cyan"/>
        </w:rPr>
        <w:t>no interest</w:t>
      </w:r>
      <w:r w:rsidRPr="00650427">
        <w:rPr>
          <w:rStyle w:val="StyleUnderline"/>
          <w:rFonts w:ascii="Helvetica" w:hAnsi="Helvetica"/>
          <w:highlight w:val="cyan"/>
        </w:rPr>
        <w:t xml:space="preserve"> in risking </w:t>
      </w:r>
      <w:r w:rsidRPr="00650427">
        <w:rPr>
          <w:rStyle w:val="Emphasis"/>
          <w:rFonts w:ascii="Helvetica" w:hAnsi="Helvetica"/>
          <w:highlight w:val="cyan"/>
        </w:rPr>
        <w:t>nuc</w:t>
      </w:r>
      <w:r w:rsidRPr="00650427">
        <w:rPr>
          <w:rStyle w:val="StyleUnderline"/>
          <w:rFonts w:ascii="Helvetica" w:hAnsi="Helvetica"/>
        </w:rPr>
        <w:t xml:space="preserve">lear </w:t>
      </w:r>
      <w:r w:rsidRPr="00650427">
        <w:rPr>
          <w:rStyle w:val="Emphasis"/>
          <w:rFonts w:ascii="Helvetica" w:hAnsi="Helvetica"/>
          <w:highlight w:val="cyan"/>
        </w:rPr>
        <w:t>war</w:t>
      </w:r>
      <w:r w:rsidRPr="00650427">
        <w:rPr>
          <w:rStyle w:val="StyleUnderline"/>
          <w:rFonts w:ascii="Helvetica" w:hAnsi="Helvetica"/>
        </w:rPr>
        <w:t xml:space="preserve"> by attacking a </w:t>
      </w:r>
      <w:r w:rsidRPr="00650427">
        <w:rPr>
          <w:rStyle w:val="Emphasis"/>
          <w:rFonts w:ascii="Helvetica" w:hAnsi="Helvetica"/>
        </w:rPr>
        <w:t>NATO</w:t>
      </w:r>
      <w:r w:rsidRPr="00650427">
        <w:rPr>
          <w:rStyle w:val="StyleUnderline"/>
          <w:rFonts w:ascii="Helvetica" w:hAnsi="Helvetica"/>
        </w:rPr>
        <w:t xml:space="preserve"> member state, </w:t>
      </w:r>
      <w:r w:rsidRPr="00650427">
        <w:rPr>
          <w:rStyle w:val="StyleUnderline"/>
          <w:rFonts w:ascii="Helvetica" w:hAnsi="Helvetica"/>
          <w:highlight w:val="cyan"/>
        </w:rPr>
        <w:t xml:space="preserve">and the </w:t>
      </w:r>
      <w:r w:rsidRPr="00650427">
        <w:rPr>
          <w:rStyle w:val="Emphasis"/>
          <w:rFonts w:ascii="Helvetica" w:hAnsi="Helvetica"/>
          <w:highlight w:val="cyan"/>
        </w:rPr>
        <w:t xml:space="preserve">sphere of </w:t>
      </w:r>
      <w:r w:rsidRPr="00650427">
        <w:rPr>
          <w:rStyle w:val="Emphasis"/>
          <w:rFonts w:ascii="Helvetica" w:hAnsi="Helvetica"/>
        </w:rPr>
        <w:t xml:space="preserve">Russian </w:t>
      </w:r>
      <w:r w:rsidRPr="00650427">
        <w:rPr>
          <w:rStyle w:val="Emphasis"/>
          <w:rFonts w:ascii="Helvetica" w:hAnsi="Helvetica"/>
          <w:highlight w:val="cyan"/>
        </w:rPr>
        <w:t>control</w:t>
      </w:r>
      <w:r w:rsidRPr="00650427">
        <w:rPr>
          <w:rStyle w:val="StyleUnderline"/>
          <w:rFonts w:ascii="Helvetica" w:hAnsi="Helvetica"/>
          <w:highlight w:val="cyan"/>
        </w:rPr>
        <w:t xml:space="preserve"> to which Putin aspires</w:t>
      </w:r>
      <w:r w:rsidRPr="00650427">
        <w:rPr>
          <w:rStyle w:val="StyleUnderline"/>
          <w:rFonts w:ascii="Helvetica" w:hAnsi="Helvetica"/>
        </w:rPr>
        <w:t xml:space="preserve"> certainly </w:t>
      </w:r>
      <w:r w:rsidRPr="00650427">
        <w:rPr>
          <w:rStyle w:val="Emphasis"/>
          <w:rFonts w:ascii="Helvetica" w:hAnsi="Helvetica"/>
          <w:highlight w:val="cyan"/>
        </w:rPr>
        <w:t>excludes these countries</w:t>
      </w:r>
      <w:r w:rsidRPr="00650427">
        <w:rPr>
          <w:rStyle w:val="Emphasis"/>
          <w:rFonts w:ascii="Helvetica" w:hAnsi="Helvetica"/>
        </w:rPr>
        <w:t>’</w:t>
      </w:r>
      <w:r w:rsidRPr="00650427">
        <w:rPr>
          <w:rFonts w:ascii="Helvetica" w:hAnsi="Helvetica"/>
          <w:szCs w:val="16"/>
        </w:rPr>
        <w:t xml:space="preserve"> (Trenin 2016, 29). Stephen Kotkin is of a similar opinion: he thinks that </w:t>
      </w:r>
      <w:r w:rsidRPr="00650427">
        <w:rPr>
          <w:rStyle w:val="StyleUnderline"/>
          <w:rFonts w:ascii="Helvetica" w:hAnsi="Helvetica"/>
        </w:rPr>
        <w:t>Russia’s interest in its sphere of infl uence in the post-Soviet space does not include the Baltic countries</w:t>
      </w:r>
      <w:r w:rsidRPr="00650427">
        <w:rPr>
          <w:rFonts w:ascii="Helvetica" w:hAnsi="Helvetica"/>
          <w:szCs w:val="16"/>
        </w:rPr>
        <w:t xml:space="preserve"> (Kotkin 2016, 8). </w:t>
      </w:r>
      <w:r w:rsidRPr="00650427">
        <w:rPr>
          <w:rStyle w:val="StyleUnderline"/>
          <w:rFonts w:ascii="Helvetica" w:hAnsi="Helvetica"/>
        </w:rPr>
        <w:t xml:space="preserve">Researchers are not always right, yet in this case their opinions </w:t>
      </w:r>
      <w:r w:rsidRPr="00650427">
        <w:rPr>
          <w:rStyle w:val="Emphasis"/>
          <w:rFonts w:ascii="Helvetica" w:hAnsi="Helvetica"/>
        </w:rPr>
        <w:t>clearly</w:t>
      </w:r>
      <w:r w:rsidRPr="00650427">
        <w:rPr>
          <w:rStyle w:val="StyleUnderline"/>
          <w:rFonts w:ascii="Helvetica" w:hAnsi="Helvetica"/>
        </w:rPr>
        <w:t xml:space="preserve"> point to Russia having </w:t>
      </w:r>
      <w:r w:rsidRPr="00650427">
        <w:rPr>
          <w:rStyle w:val="Emphasis"/>
          <w:rFonts w:ascii="Helvetica" w:hAnsi="Helvetica"/>
        </w:rPr>
        <w:t>no serious interests</w:t>
      </w:r>
      <w:r w:rsidRPr="00650427">
        <w:rPr>
          <w:rFonts w:ascii="Helvetica" w:hAnsi="Helvetica"/>
          <w:szCs w:val="16"/>
        </w:rPr>
        <w:t xml:space="preserve"> </w:t>
      </w:r>
      <w:r w:rsidRPr="00650427">
        <w:rPr>
          <w:rStyle w:val="StyleUnderline"/>
          <w:rFonts w:ascii="Helvetica" w:hAnsi="Helvetica"/>
        </w:rPr>
        <w:t xml:space="preserve">vis-à-vis the Baltic region. Since countries usually use force to protect important interests, the nonexistence of such interests in the Baltic region allows us to speculate that a </w:t>
      </w:r>
      <w:r w:rsidRPr="00650427">
        <w:rPr>
          <w:rStyle w:val="Emphasis"/>
          <w:rFonts w:ascii="Helvetica" w:hAnsi="Helvetica"/>
        </w:rPr>
        <w:t>military conflict in this region is unlikely</w:t>
      </w:r>
      <w:r w:rsidRPr="00650427">
        <w:rPr>
          <w:rStyle w:val="StyleUnderline"/>
          <w:rFonts w:ascii="Helvetica" w:hAnsi="Helvetica"/>
        </w:rPr>
        <w:t xml:space="preserve">. Russia is </w:t>
      </w:r>
      <w:r w:rsidRPr="00650427">
        <w:rPr>
          <w:rStyle w:val="Emphasis"/>
          <w:rFonts w:ascii="Helvetica" w:hAnsi="Helvetica"/>
        </w:rPr>
        <w:t>deterred by its lack of significant interests</w:t>
      </w:r>
      <w:r w:rsidRPr="00650427">
        <w:rPr>
          <w:rFonts w:ascii="Helvetica" w:hAnsi="Helvetica"/>
          <w:szCs w:val="16"/>
        </w:rPr>
        <w:t xml:space="preserve"> in the Baltic region. Before we analyse other elements of deterrence it is worth looking at one argument in favour of Russia’s threat to the Baltic countries turning out to be rather important after all. </w:t>
      </w:r>
      <w:r w:rsidRPr="00650427">
        <w:rPr>
          <w:rStyle w:val="StyleUnderline"/>
          <w:rFonts w:ascii="Helvetica" w:hAnsi="Helvetica"/>
          <w:highlight w:val="cyan"/>
        </w:rPr>
        <w:t>The</w:t>
      </w:r>
      <w:r w:rsidRPr="00650427">
        <w:rPr>
          <w:rFonts w:ascii="Helvetica" w:hAnsi="Helvetica"/>
          <w:szCs w:val="16"/>
          <w:highlight w:val="cyan"/>
        </w:rPr>
        <w:t xml:space="preserve"> </w:t>
      </w:r>
      <w:r w:rsidRPr="00650427">
        <w:rPr>
          <w:rStyle w:val="Emphasis"/>
          <w:rFonts w:ascii="Helvetica" w:hAnsi="Helvetica"/>
          <w:highlight w:val="cyan"/>
        </w:rPr>
        <w:t>idea</w:t>
      </w:r>
      <w:r w:rsidRPr="00650427">
        <w:rPr>
          <w:rFonts w:ascii="Helvetica" w:hAnsi="Helvetica"/>
          <w:szCs w:val="16"/>
        </w:rPr>
        <w:t xml:space="preserve"> is </w:t>
      </w:r>
      <w:r w:rsidRPr="00650427">
        <w:rPr>
          <w:rStyle w:val="StyleUnderline"/>
          <w:rFonts w:ascii="Helvetica" w:hAnsi="Helvetica"/>
          <w:highlight w:val="cyan"/>
        </w:rPr>
        <w:t>that</w:t>
      </w:r>
      <w:r w:rsidRPr="00650427">
        <w:rPr>
          <w:rFonts w:ascii="Helvetica" w:hAnsi="Helvetica"/>
          <w:szCs w:val="16"/>
          <w:highlight w:val="cyan"/>
        </w:rPr>
        <w:t xml:space="preserve"> </w:t>
      </w:r>
      <w:r w:rsidRPr="00650427">
        <w:rPr>
          <w:rStyle w:val="StyleUnderline"/>
          <w:rFonts w:ascii="Helvetica" w:hAnsi="Helvetica"/>
          <w:highlight w:val="cyan"/>
        </w:rPr>
        <w:t>Russia may want to</w:t>
      </w:r>
      <w:r w:rsidRPr="00650427">
        <w:rPr>
          <w:rStyle w:val="StyleUnderline"/>
          <w:rFonts w:ascii="Helvetica" w:hAnsi="Helvetica"/>
        </w:rPr>
        <w:t xml:space="preserve"> do to the West what it experienced at the beginning of the 1990s</w:t>
      </w:r>
      <w:r w:rsidRPr="00650427">
        <w:rPr>
          <w:rFonts w:ascii="Helvetica" w:hAnsi="Helvetica"/>
          <w:szCs w:val="16"/>
        </w:rPr>
        <w:t xml:space="preserve">, when the collapse of the Soviet Union turned the hitherto bipolar world into a unipolar one. In the current situation, where Europe has become bipolar, Russia may attempt </w:t>
      </w:r>
      <w:r w:rsidRPr="00650427">
        <w:rPr>
          <w:rStyle w:val="StyleUnderline"/>
          <w:rFonts w:ascii="Helvetica" w:hAnsi="Helvetica"/>
        </w:rPr>
        <w:t>to</w:t>
      </w:r>
      <w:r w:rsidRPr="00650427">
        <w:rPr>
          <w:rFonts w:ascii="Helvetica" w:hAnsi="Helvetica"/>
          <w:szCs w:val="16"/>
        </w:rPr>
        <w:t xml:space="preserve"> </w:t>
      </w:r>
      <w:r w:rsidRPr="00650427">
        <w:rPr>
          <w:rStyle w:val="Emphasis"/>
          <w:rFonts w:ascii="Helvetica" w:hAnsi="Helvetica"/>
          <w:highlight w:val="cyan"/>
        </w:rPr>
        <w:t>split</w:t>
      </w:r>
      <w:r w:rsidRPr="00650427">
        <w:rPr>
          <w:rStyle w:val="Emphasis"/>
          <w:rFonts w:ascii="Helvetica" w:hAnsi="Helvetica"/>
        </w:rPr>
        <w:t xml:space="preserve"> the </w:t>
      </w:r>
      <w:r w:rsidRPr="00650427">
        <w:rPr>
          <w:rStyle w:val="Emphasis"/>
          <w:rFonts w:ascii="Helvetica" w:hAnsi="Helvetica"/>
          <w:highlight w:val="cyan"/>
        </w:rPr>
        <w:t>NATO</w:t>
      </w:r>
      <w:r w:rsidRPr="00650427">
        <w:rPr>
          <w:rStyle w:val="Emphasis"/>
          <w:rFonts w:ascii="Helvetica" w:hAnsi="Helvetica"/>
        </w:rPr>
        <w:t xml:space="preserve"> alliance</w:t>
      </w:r>
      <w:r w:rsidRPr="00650427">
        <w:rPr>
          <w:rFonts w:ascii="Helvetica" w:hAnsi="Helvetica"/>
          <w:szCs w:val="16"/>
        </w:rPr>
        <w:t>, thus becoming the ruling country in the European security system and reclaiming its sphere of infl uence that was lost when the USSR collapsed</w:t>
      </w:r>
      <w:r w:rsidRPr="00650427">
        <w:rPr>
          <w:rStyle w:val="StyleUnderline"/>
          <w:rFonts w:ascii="Helvetica" w:hAnsi="Helvetica"/>
        </w:rPr>
        <w:t>. In this scenario the Baltic countries would be accorded an important role, whereas Russian actions would be based on the assumption that NATO is nothing but a ‘</w:t>
      </w:r>
      <w:r w:rsidRPr="00650427">
        <w:rPr>
          <w:rStyle w:val="Emphasis"/>
          <w:rFonts w:ascii="Helvetica" w:hAnsi="Helvetica"/>
        </w:rPr>
        <w:t>paper tiger’</w:t>
      </w:r>
      <w:r w:rsidRPr="00650427">
        <w:rPr>
          <w:rFonts w:ascii="Helvetica" w:hAnsi="Helvetica"/>
          <w:szCs w:val="16"/>
        </w:rPr>
        <w:t xml:space="preserve">, i.e. it looks dangerous but will collapse like a house of cards if Russia is to act quickly and decisively. Russia might try to split NATO if it were to assume that the military preparations of alliance members is inadequate to extend a helping hand if one were needed by one or more member states. </w:t>
      </w:r>
      <w:r w:rsidRPr="00650427">
        <w:rPr>
          <w:rStyle w:val="StyleUnderline"/>
          <w:rFonts w:ascii="Helvetica" w:hAnsi="Helvetica"/>
        </w:rPr>
        <w:t xml:space="preserve">In such a case an attack on the Baltic countries would exacerbate the existing disagreements among NATO members, cause lack of unanimity, delay decision making and make timely arrival of help impossible. Russia would thus </w:t>
      </w:r>
      <w:r w:rsidRPr="00650427">
        <w:rPr>
          <w:rStyle w:val="Emphasis"/>
          <w:rFonts w:ascii="Helvetica" w:hAnsi="Helvetica"/>
        </w:rPr>
        <w:t>kill two birds with one stone</w:t>
      </w:r>
      <w:r w:rsidRPr="00650427">
        <w:rPr>
          <w:rFonts w:ascii="Helvetica" w:hAnsi="Helvetica"/>
          <w:szCs w:val="16"/>
        </w:rPr>
        <w:t xml:space="preserve">: it would destroy NATO (for there would be no point in its existence if the members cannot help each other when facing dangerous threats) and reclaim the Baltic countries, which were lost with the collapse of the USSR. NATO would cease to exist because for the fi rst time in its history, as a member faced </w:t>
      </w:r>
      <w:r w:rsidRPr="00650427">
        <w:rPr>
          <w:rFonts w:ascii="Helvetica" w:hAnsi="Helvetica"/>
          <w:szCs w:val="16"/>
        </w:rPr>
        <w:lastRenderedPageBreak/>
        <w:t xml:space="preserve">an existential threat, the alliance would prove ineffective and incapable of providing the necessary help. The other member states would conclude that there is no point to NATO and consequently NATO would cease to exist. </w:t>
      </w:r>
      <w:r w:rsidRPr="00650427">
        <w:rPr>
          <w:rStyle w:val="StyleUnderline"/>
          <w:rFonts w:ascii="Helvetica" w:hAnsi="Helvetica"/>
        </w:rPr>
        <w:t xml:space="preserve">On the one hand, such an argument </w:t>
      </w:r>
      <w:r w:rsidRPr="00650427">
        <w:rPr>
          <w:rStyle w:val="Emphasis"/>
          <w:rFonts w:ascii="Helvetica" w:hAnsi="Helvetica"/>
        </w:rPr>
        <w:t>seems</w:t>
      </w:r>
      <w:r w:rsidRPr="00650427">
        <w:rPr>
          <w:rStyle w:val="StyleUnderline"/>
          <w:rFonts w:ascii="Helvetica" w:hAnsi="Helvetica"/>
        </w:rPr>
        <w:t xml:space="preserve"> convincing</w:t>
      </w:r>
      <w:r w:rsidRPr="00650427">
        <w:rPr>
          <w:rFonts w:ascii="Helvetica" w:hAnsi="Helvetica"/>
          <w:szCs w:val="16"/>
        </w:rPr>
        <w:t xml:space="preserve">, because the essence of defensive alliances is to make a positive contribution to the security of member states. If it’s not done, then other countries have to reckon with the possibility that they will not receive help if the need arises. By joining an alliance, countries have made the decision that they will generate only a part of the necessary military capability because the other members will take care of the rest. If other allies cannot be trusted, then the point of the existence of the alliance is lost and countries must generate the lacking military capability themselves or change their relationship to the adversary, i.e., bandwagon with the source of threat. Mutual distrust and differing interests can thus bring the alliance to collapse. </w:t>
      </w:r>
      <w:r w:rsidRPr="00650427">
        <w:rPr>
          <w:rStyle w:val="StyleUnderline"/>
          <w:rFonts w:ascii="Helvetica" w:hAnsi="Helvetica"/>
        </w:rPr>
        <w:t xml:space="preserve">On the other hand, the argument that alliances </w:t>
      </w:r>
      <w:r w:rsidRPr="00650427">
        <w:rPr>
          <w:rStyle w:val="Emphasis"/>
          <w:rFonts w:ascii="Helvetica" w:hAnsi="Helvetica"/>
        </w:rPr>
        <w:t>unravel when facing decisive action</w:t>
      </w:r>
      <w:r w:rsidRPr="00650427">
        <w:rPr>
          <w:rFonts w:ascii="Helvetica" w:hAnsi="Helvetica"/>
          <w:szCs w:val="16"/>
        </w:rPr>
        <w:t xml:space="preserve"> on the part of the adversary </w:t>
      </w:r>
      <w:r w:rsidRPr="00650427">
        <w:rPr>
          <w:rStyle w:val="Emphasis"/>
          <w:rFonts w:ascii="Helvetica" w:hAnsi="Helvetica"/>
          <w:highlight w:val="cyan"/>
        </w:rPr>
        <w:t>does not seem convincing</w:t>
      </w:r>
      <w:r w:rsidRPr="00650427">
        <w:rPr>
          <w:rStyle w:val="StyleUnderline"/>
          <w:rFonts w:ascii="Helvetica" w:hAnsi="Helvetica"/>
          <w:highlight w:val="cyan"/>
        </w:rPr>
        <w:t>. Aggressive behaviour</w:t>
      </w:r>
      <w:r w:rsidRPr="00650427">
        <w:rPr>
          <w:rStyle w:val="StyleUnderline"/>
          <w:rFonts w:ascii="Helvetica" w:hAnsi="Helvetica"/>
        </w:rPr>
        <w:t xml:space="preserve"> by the adversary undoubtedly </w:t>
      </w:r>
      <w:r w:rsidRPr="00650427">
        <w:rPr>
          <w:rStyle w:val="StyleUnderline"/>
          <w:rFonts w:ascii="Helvetica" w:hAnsi="Helvetica"/>
          <w:highlight w:val="cyan"/>
        </w:rPr>
        <w:t>increases the</w:t>
      </w:r>
      <w:r w:rsidRPr="00650427">
        <w:rPr>
          <w:rStyle w:val="StyleUnderline"/>
          <w:rFonts w:ascii="Helvetica" w:hAnsi="Helvetica"/>
        </w:rPr>
        <w:t xml:space="preserve"> </w:t>
      </w:r>
      <w:r w:rsidRPr="00650427">
        <w:rPr>
          <w:rStyle w:val="Emphasis"/>
          <w:rFonts w:ascii="Helvetica" w:hAnsi="Helvetica"/>
        </w:rPr>
        <w:t xml:space="preserve">feeling of </w:t>
      </w:r>
      <w:r w:rsidRPr="00650427">
        <w:rPr>
          <w:rStyle w:val="Emphasis"/>
          <w:rFonts w:ascii="Helvetica" w:hAnsi="Helvetica"/>
          <w:highlight w:val="cyan"/>
        </w:rPr>
        <w:t>threat</w:t>
      </w:r>
      <w:r w:rsidRPr="00650427">
        <w:rPr>
          <w:rStyle w:val="StyleUnderline"/>
          <w:rFonts w:ascii="Helvetica" w:hAnsi="Helvetica"/>
          <w:highlight w:val="cyan"/>
        </w:rPr>
        <w:t xml:space="preserve">, thus it is </w:t>
      </w:r>
      <w:r w:rsidRPr="00650427">
        <w:rPr>
          <w:rStyle w:val="Emphasis"/>
          <w:rFonts w:ascii="Helvetica" w:hAnsi="Helvetica"/>
          <w:highlight w:val="cyan"/>
        </w:rPr>
        <w:t>equally</w:t>
      </w:r>
      <w:r w:rsidRPr="00650427">
        <w:rPr>
          <w:rFonts w:ascii="Helvetica" w:hAnsi="Helvetica"/>
          <w:szCs w:val="16"/>
          <w:highlight w:val="cyan"/>
        </w:rPr>
        <w:t xml:space="preserve"> </w:t>
      </w:r>
      <w:r w:rsidRPr="00650427">
        <w:rPr>
          <w:rStyle w:val="StyleUnderline"/>
          <w:rFonts w:ascii="Helvetica" w:hAnsi="Helvetica"/>
          <w:highlight w:val="cyan"/>
        </w:rPr>
        <w:t>possible that countries will</w:t>
      </w:r>
      <w:r w:rsidRPr="00650427">
        <w:rPr>
          <w:rStyle w:val="StyleUnderline"/>
          <w:rFonts w:ascii="Helvetica" w:hAnsi="Helvetica"/>
        </w:rPr>
        <w:t xml:space="preserve"> try to </w:t>
      </w:r>
      <w:r w:rsidRPr="00650427">
        <w:rPr>
          <w:rStyle w:val="Emphasis"/>
          <w:rFonts w:ascii="Helvetica" w:hAnsi="Helvetica"/>
          <w:highlight w:val="cyan"/>
        </w:rPr>
        <w:t>deepen</w:t>
      </w:r>
      <w:r w:rsidRPr="00650427">
        <w:rPr>
          <w:rStyle w:val="Emphasis"/>
          <w:rFonts w:ascii="Helvetica" w:hAnsi="Helvetica"/>
        </w:rPr>
        <w:t xml:space="preserve"> their </w:t>
      </w:r>
      <w:r w:rsidRPr="00650427">
        <w:rPr>
          <w:rStyle w:val="Emphasis"/>
          <w:rFonts w:ascii="Helvetica" w:hAnsi="Helvetica"/>
          <w:highlight w:val="cyan"/>
        </w:rPr>
        <w:t>coop</w:t>
      </w:r>
      <w:r w:rsidRPr="00650427">
        <w:rPr>
          <w:rStyle w:val="Emphasis"/>
          <w:rFonts w:ascii="Helvetica" w:hAnsi="Helvetica"/>
        </w:rPr>
        <w:t>eration</w:t>
      </w:r>
      <w:r w:rsidRPr="00650427">
        <w:rPr>
          <w:rFonts w:ascii="Helvetica" w:hAnsi="Helvetica"/>
          <w:szCs w:val="16"/>
        </w:rPr>
        <w:t xml:space="preserve"> </w:t>
      </w:r>
      <w:r w:rsidRPr="00650427">
        <w:rPr>
          <w:rStyle w:val="StyleUnderline"/>
          <w:rFonts w:ascii="Helvetica" w:hAnsi="Helvetica"/>
        </w:rPr>
        <w:t xml:space="preserve">when external threat is on the rise. With the level of threat </w:t>
      </w:r>
      <w:r w:rsidRPr="00650427">
        <w:rPr>
          <w:rStyle w:val="Emphasis"/>
          <w:rFonts w:ascii="Helvetica" w:hAnsi="Helvetica"/>
        </w:rPr>
        <w:t>rising</w:t>
      </w:r>
      <w:r w:rsidRPr="00650427">
        <w:rPr>
          <w:rStyle w:val="StyleUnderline"/>
          <w:rFonts w:ascii="Helvetica" w:hAnsi="Helvetica"/>
        </w:rPr>
        <w:t xml:space="preserve"> in the international system, countries will try to </w:t>
      </w:r>
      <w:r w:rsidRPr="00650427">
        <w:rPr>
          <w:rStyle w:val="Emphasis"/>
          <w:rFonts w:ascii="Helvetica" w:hAnsi="Helvetica"/>
        </w:rPr>
        <w:t>find collective solutions</w:t>
      </w:r>
      <w:r w:rsidRPr="00650427">
        <w:rPr>
          <w:rFonts w:ascii="Helvetica" w:hAnsi="Helvetica"/>
          <w:szCs w:val="16"/>
        </w:rPr>
        <w:t xml:space="preserve">. </w:t>
      </w:r>
      <w:r w:rsidRPr="00650427">
        <w:rPr>
          <w:rStyle w:val="StyleUnderline"/>
          <w:rFonts w:ascii="Helvetica" w:hAnsi="Helvetica"/>
        </w:rPr>
        <w:t xml:space="preserve">Under such circumstances, cooperation will be possible not only among countries which are </w:t>
      </w:r>
      <w:r w:rsidRPr="00650427">
        <w:rPr>
          <w:rStyle w:val="Emphasis"/>
          <w:rFonts w:ascii="Helvetica" w:hAnsi="Helvetica"/>
        </w:rPr>
        <w:t>already</w:t>
      </w:r>
      <w:r w:rsidRPr="00650427">
        <w:rPr>
          <w:rStyle w:val="StyleUnderline"/>
          <w:rFonts w:ascii="Helvetica" w:hAnsi="Helvetica"/>
        </w:rPr>
        <w:t xml:space="preserve"> on friendly terms, but also countries whose relations </w:t>
      </w:r>
      <w:r w:rsidRPr="00650427">
        <w:rPr>
          <w:rStyle w:val="Emphasis"/>
          <w:rFonts w:ascii="Helvetica" w:hAnsi="Helvetica"/>
        </w:rPr>
        <w:t>have been neutral or even hostile</w:t>
      </w:r>
      <w:r w:rsidRPr="00650427">
        <w:rPr>
          <w:rStyle w:val="StyleUnderline"/>
          <w:rFonts w:ascii="Helvetica" w:hAnsi="Helvetica"/>
        </w:rPr>
        <w:t xml:space="preserve">. The alliance between the Soviet Union and the United States (and Great Britain) during the </w:t>
      </w:r>
      <w:r w:rsidRPr="00650427">
        <w:rPr>
          <w:rStyle w:val="Emphasis"/>
          <w:rFonts w:ascii="Helvetica" w:hAnsi="Helvetica"/>
        </w:rPr>
        <w:t>Second World War</w:t>
      </w:r>
      <w:r w:rsidRPr="00650427">
        <w:rPr>
          <w:rStyle w:val="StyleUnderline"/>
          <w:rFonts w:ascii="Helvetica" w:hAnsi="Helvetica"/>
        </w:rPr>
        <w:t xml:space="preserve"> is evidence</w:t>
      </w:r>
      <w:r w:rsidRPr="00650427">
        <w:rPr>
          <w:rFonts w:ascii="Helvetica" w:hAnsi="Helvetica"/>
          <w:szCs w:val="16"/>
        </w:rPr>
        <w:t xml:space="preserve"> that, when facing an external threat, cooperation between countries increases and not vice versa. Thus </w:t>
      </w:r>
      <w:r w:rsidRPr="00650427">
        <w:rPr>
          <w:rStyle w:val="StyleUnderline"/>
          <w:rFonts w:ascii="Helvetica" w:hAnsi="Helvetica"/>
        </w:rPr>
        <w:t>Russia</w:t>
      </w:r>
      <w:r w:rsidRPr="00650427">
        <w:rPr>
          <w:rFonts w:ascii="Helvetica" w:hAnsi="Helvetica"/>
          <w:szCs w:val="16"/>
        </w:rPr>
        <w:t xml:space="preserve"> </w:t>
      </w:r>
      <w:r w:rsidRPr="00650427">
        <w:rPr>
          <w:rStyle w:val="Emphasis"/>
          <w:rFonts w:ascii="Helvetica" w:hAnsi="Helvetica"/>
        </w:rPr>
        <w:t>has to realize</w:t>
      </w:r>
      <w:r w:rsidRPr="00650427">
        <w:rPr>
          <w:rFonts w:ascii="Helvetica" w:hAnsi="Helvetica"/>
          <w:szCs w:val="16"/>
        </w:rPr>
        <w:t xml:space="preserve"> </w:t>
      </w:r>
      <w:r w:rsidRPr="00650427">
        <w:rPr>
          <w:rStyle w:val="StyleUnderline"/>
          <w:rFonts w:ascii="Helvetica" w:hAnsi="Helvetica"/>
        </w:rPr>
        <w:t xml:space="preserve">that in case it engages in military aggression against the Baltic countries, the threat it represents will </w:t>
      </w:r>
      <w:r w:rsidRPr="00650427">
        <w:rPr>
          <w:rStyle w:val="Emphasis"/>
          <w:rFonts w:ascii="Helvetica" w:hAnsi="Helvetica"/>
        </w:rPr>
        <w:t>only</w:t>
      </w:r>
      <w:r w:rsidRPr="00650427">
        <w:rPr>
          <w:rStyle w:val="StyleUnderline"/>
          <w:rFonts w:ascii="Helvetica" w:hAnsi="Helvetica"/>
        </w:rPr>
        <w:t xml:space="preserve"> act to </w:t>
      </w:r>
      <w:r w:rsidRPr="00650427">
        <w:rPr>
          <w:rStyle w:val="Emphasis"/>
          <w:rFonts w:ascii="Helvetica" w:hAnsi="Helvetica"/>
        </w:rPr>
        <w:t xml:space="preserve">consolidate the ranks of the NATO member states </w:t>
      </w:r>
      <w:r w:rsidRPr="00650427">
        <w:rPr>
          <w:rFonts w:ascii="Helvetica" w:hAnsi="Helvetica"/>
          <w:szCs w:val="16"/>
        </w:rPr>
        <w:t xml:space="preserve">and heighten US interest in strengthening European security. NATO has taken steps to deepen the cooperation, both after the Russian-Georgian war and after Russia’s military aggression against Ukraine in 2014, supporting the argument that the increase in the intensity of external threat causes balancing attempts on the part of the countries under threat (Walt 1990). </w:t>
      </w:r>
      <w:r w:rsidRPr="00650427">
        <w:rPr>
          <w:rStyle w:val="StyleUnderline"/>
          <w:rFonts w:ascii="Helvetica" w:hAnsi="Helvetica"/>
        </w:rPr>
        <w:t xml:space="preserve">It can be concluded that the possibility of military </w:t>
      </w:r>
      <w:r w:rsidRPr="00650427">
        <w:rPr>
          <w:rStyle w:val="StyleUnderline"/>
          <w:rFonts w:ascii="Helvetica" w:hAnsi="Helvetica"/>
          <w:highlight w:val="cyan"/>
        </w:rPr>
        <w:t>aggression</w:t>
      </w:r>
      <w:r w:rsidRPr="00650427">
        <w:rPr>
          <w:rStyle w:val="StyleUnderline"/>
          <w:rFonts w:ascii="Helvetica" w:hAnsi="Helvetica"/>
        </w:rPr>
        <w:t xml:space="preserve"> on the part of Russia </w:t>
      </w:r>
      <w:r w:rsidRPr="00650427">
        <w:rPr>
          <w:rStyle w:val="StyleUnderline"/>
          <w:rFonts w:ascii="Helvetica" w:hAnsi="Helvetica"/>
          <w:highlight w:val="cyan"/>
        </w:rPr>
        <w:t>is diminished</w:t>
      </w:r>
      <w:r w:rsidRPr="00650427">
        <w:rPr>
          <w:rStyle w:val="StyleUnderline"/>
          <w:rFonts w:ascii="Helvetica" w:hAnsi="Helvetica"/>
        </w:rPr>
        <w:t xml:space="preserve"> both </w:t>
      </w:r>
      <w:r w:rsidRPr="00650427">
        <w:rPr>
          <w:rStyle w:val="StyleUnderline"/>
          <w:rFonts w:ascii="Helvetica" w:hAnsi="Helvetica"/>
          <w:highlight w:val="cyan"/>
        </w:rPr>
        <w:t>by</w:t>
      </w:r>
      <w:r w:rsidRPr="00650427">
        <w:rPr>
          <w:rStyle w:val="StyleUnderline"/>
          <w:rFonts w:ascii="Helvetica" w:hAnsi="Helvetica"/>
        </w:rPr>
        <w:t xml:space="preserve"> its lack of interest in the Baltic countries and by its </w:t>
      </w:r>
      <w:r w:rsidRPr="00650427">
        <w:rPr>
          <w:rStyle w:val="Emphasis"/>
          <w:rFonts w:ascii="Helvetica" w:hAnsi="Helvetica"/>
          <w:highlight w:val="cyan"/>
        </w:rPr>
        <w:t>disinclination to consolidate NATO</w:t>
      </w:r>
      <w:r w:rsidRPr="00650427">
        <w:rPr>
          <w:rFonts w:ascii="Helvetica" w:hAnsi="Helvetica"/>
          <w:szCs w:val="16"/>
        </w:rPr>
        <w:t xml:space="preserve"> even more </w:t>
      </w:r>
      <w:r w:rsidRPr="00650427">
        <w:rPr>
          <w:rStyle w:val="StyleUnderline"/>
          <w:rFonts w:ascii="Helvetica" w:hAnsi="Helvetica"/>
        </w:rPr>
        <w:t>by launching an aggression against one of the alliance members</w:t>
      </w:r>
      <w:r w:rsidRPr="00650427">
        <w:rPr>
          <w:rFonts w:ascii="Helvetica" w:hAnsi="Helvetica"/>
          <w:szCs w:val="16"/>
        </w:rPr>
        <w:t xml:space="preserve">. </w:t>
      </w:r>
    </w:p>
    <w:p w14:paraId="278A7698" w14:textId="77777777" w:rsidR="00984A83" w:rsidRPr="00650427" w:rsidRDefault="00984A83" w:rsidP="00984A83">
      <w:pPr>
        <w:rPr>
          <w:rFonts w:ascii="Helvetica" w:hAnsi="Helvetica"/>
        </w:rPr>
      </w:pPr>
    </w:p>
    <w:p w14:paraId="6FB1651E" w14:textId="77777777" w:rsidR="008A5C10" w:rsidRPr="00650427" w:rsidRDefault="008A5C10" w:rsidP="008A5C10">
      <w:pPr>
        <w:rPr>
          <w:rFonts w:ascii="Helvetica" w:hAnsi="Helvetica"/>
        </w:rPr>
      </w:pPr>
    </w:p>
    <w:p w14:paraId="2444EFE5" w14:textId="5CFD8C37" w:rsidR="00055907" w:rsidRPr="00650427" w:rsidRDefault="00055907" w:rsidP="00052F3E">
      <w:pPr>
        <w:pStyle w:val="Heading3"/>
        <w:rPr>
          <w:rFonts w:ascii="Helvetica" w:hAnsi="Helvetica"/>
        </w:rPr>
      </w:pPr>
      <w:bookmarkStart w:id="6" w:name="_Toc463777787"/>
      <w:r w:rsidRPr="00650427">
        <w:rPr>
          <w:rFonts w:ascii="Helvetica" w:hAnsi="Helvetica"/>
        </w:rPr>
        <w:lastRenderedPageBreak/>
        <w:t>Answers to: Need to Focus on China</w:t>
      </w:r>
    </w:p>
    <w:p w14:paraId="05F8FE2A" w14:textId="3C3B3F1D" w:rsidR="00055907" w:rsidRPr="00650427" w:rsidRDefault="00055907" w:rsidP="00055907">
      <w:pPr>
        <w:rPr>
          <w:rFonts w:ascii="Helvetica" w:hAnsi="Helvetica"/>
        </w:rPr>
      </w:pPr>
    </w:p>
    <w:p w14:paraId="07BF4AB0" w14:textId="77777777" w:rsidR="00055907" w:rsidRPr="00650427" w:rsidRDefault="00055907" w:rsidP="00055907">
      <w:pPr>
        <w:pStyle w:val="Heading4"/>
        <w:rPr>
          <w:rFonts w:ascii="Helvetica" w:hAnsi="Helvetica"/>
        </w:rPr>
      </w:pPr>
      <w:r w:rsidRPr="00650427">
        <w:rPr>
          <w:rFonts w:ascii="Helvetica" w:hAnsi="Helvetica"/>
        </w:rPr>
        <w:t xml:space="preserve">American </w:t>
      </w:r>
      <w:r w:rsidRPr="00650427">
        <w:rPr>
          <w:rFonts w:ascii="Helvetica" w:hAnsi="Helvetica"/>
          <w:u w:val="single"/>
        </w:rPr>
        <w:t>pressure</w:t>
      </w:r>
      <w:r w:rsidRPr="00650427">
        <w:rPr>
          <w:rFonts w:ascii="Helvetica" w:hAnsi="Helvetica"/>
        </w:rPr>
        <w:t xml:space="preserve">’s key to </w:t>
      </w:r>
      <w:r w:rsidRPr="00650427">
        <w:rPr>
          <w:rFonts w:ascii="Helvetica" w:hAnsi="Helvetica"/>
          <w:u w:val="single"/>
        </w:rPr>
        <w:t xml:space="preserve">united </w:t>
      </w:r>
      <w:r w:rsidRPr="00650427">
        <w:rPr>
          <w:rFonts w:ascii="Helvetica" w:hAnsi="Helvetica"/>
        </w:rPr>
        <w:t xml:space="preserve">NATO front </w:t>
      </w:r>
      <w:r w:rsidRPr="00650427">
        <w:rPr>
          <w:rFonts w:ascii="Helvetica" w:hAnsi="Helvetica"/>
          <w:u w:val="single"/>
        </w:rPr>
        <w:t xml:space="preserve">against China </w:t>
      </w:r>
      <w:r w:rsidRPr="00650427">
        <w:rPr>
          <w:rFonts w:ascii="Helvetica" w:hAnsi="Helvetica"/>
        </w:rPr>
        <w:t xml:space="preserve">– that </w:t>
      </w:r>
      <w:r w:rsidRPr="00650427">
        <w:rPr>
          <w:rFonts w:ascii="Helvetica" w:hAnsi="Helvetica"/>
          <w:u w:val="single"/>
        </w:rPr>
        <w:t xml:space="preserve">manages </w:t>
      </w:r>
      <w:r w:rsidRPr="00650427">
        <w:rPr>
          <w:rFonts w:ascii="Helvetica" w:hAnsi="Helvetica"/>
        </w:rPr>
        <w:t>their rise</w:t>
      </w:r>
    </w:p>
    <w:p w14:paraId="50A0F410" w14:textId="77777777" w:rsidR="00055907" w:rsidRPr="00650427" w:rsidRDefault="00055907" w:rsidP="00055907">
      <w:pPr>
        <w:rPr>
          <w:rFonts w:ascii="Helvetica" w:hAnsi="Helvetica"/>
        </w:rPr>
      </w:pPr>
      <w:r w:rsidRPr="00650427">
        <w:rPr>
          <w:rStyle w:val="Style13ptBold"/>
          <w:rFonts w:ascii="Helvetica" w:hAnsi="Helvetica"/>
        </w:rPr>
        <w:t>Martin</w:t>
      </w:r>
      <w:r w:rsidRPr="00650427">
        <w:rPr>
          <w:rFonts w:ascii="Helvetica" w:hAnsi="Helvetica"/>
        </w:rPr>
        <w:t xml:space="preserve">, Filipovic, and Crawford </w:t>
      </w:r>
      <w:r w:rsidRPr="00650427">
        <w:rPr>
          <w:rStyle w:val="Style13ptBold"/>
          <w:rFonts w:ascii="Helvetica" w:hAnsi="Helvetica"/>
        </w:rPr>
        <w:t>20</w:t>
      </w:r>
      <w:r w:rsidRPr="00650427">
        <w:rPr>
          <w:rFonts w:ascii="Helvetica" w:hAnsi="Helvetica"/>
        </w:rPr>
        <w:t xml:space="preserve"> [Peter Martin, Gordana Filipovic and Alan Crawford, "China Muscles Onto NATO’s Turf, Roiling Alliance Frayed by Trump", 8/4/20, https://www.bloomberg.com/news/articles/2020-08-04/china-s-expanding-footprint-roils-a-nato-reluctant-for-showdown]</w:t>
      </w:r>
    </w:p>
    <w:p w14:paraId="49BFF782" w14:textId="77777777" w:rsidR="00055907" w:rsidRPr="00650427" w:rsidRDefault="00055907" w:rsidP="00055907">
      <w:pPr>
        <w:rPr>
          <w:rFonts w:ascii="Helvetica" w:hAnsi="Helvetica"/>
        </w:rPr>
      </w:pPr>
      <w:r w:rsidRPr="00650427">
        <w:rPr>
          <w:rFonts w:ascii="Helvetica" w:hAnsi="Helvetica"/>
        </w:rPr>
        <w:t xml:space="preserve">The </w:t>
      </w:r>
      <w:r w:rsidRPr="00650427">
        <w:rPr>
          <w:rStyle w:val="StyleUnderline"/>
          <w:rFonts w:ascii="Helvetica" w:hAnsi="Helvetica"/>
        </w:rPr>
        <w:t xml:space="preserve">purchase of the six pilotless aircraft by the NATO partner makes Serbia the first European country to deploy Chinese combat drones. It also underscores </w:t>
      </w:r>
      <w:r w:rsidRPr="00650427">
        <w:rPr>
          <w:rStyle w:val="Emphasis"/>
          <w:rFonts w:ascii="Helvetica" w:hAnsi="Helvetica"/>
          <w:highlight w:val="cyan"/>
        </w:rPr>
        <w:t>China’s broadening strategic footprint</w:t>
      </w:r>
      <w:r w:rsidRPr="00650427">
        <w:rPr>
          <w:rStyle w:val="StyleUnderline"/>
          <w:rFonts w:ascii="Helvetica" w:hAnsi="Helvetica"/>
          <w:highlight w:val="cyan"/>
        </w:rPr>
        <w:t xml:space="preserve"> on </w:t>
      </w:r>
      <w:r w:rsidRPr="00650427">
        <w:rPr>
          <w:rStyle w:val="Emphasis"/>
          <w:rFonts w:ascii="Helvetica" w:hAnsi="Helvetica"/>
          <w:highlight w:val="cyan"/>
        </w:rPr>
        <w:t>NATO’s doorstep</w:t>
      </w:r>
      <w:r w:rsidRPr="00650427">
        <w:rPr>
          <w:rStyle w:val="StyleUnderline"/>
          <w:rFonts w:ascii="Helvetica" w:hAnsi="Helvetica"/>
        </w:rPr>
        <w:t>, from cyberattacks and intellectual property theft to strategic investment through its Belt and Road Initiative</w:t>
      </w:r>
      <w:r w:rsidRPr="00650427">
        <w:rPr>
          <w:rFonts w:ascii="Helvetica" w:hAnsi="Helvetica"/>
        </w:rPr>
        <w:t>.</w:t>
      </w:r>
    </w:p>
    <w:p w14:paraId="64870D11" w14:textId="77777777" w:rsidR="00055907" w:rsidRPr="00650427" w:rsidRDefault="00055907" w:rsidP="00055907">
      <w:pPr>
        <w:rPr>
          <w:rStyle w:val="StyleUnderline"/>
          <w:rFonts w:ascii="Helvetica" w:hAnsi="Helvetica"/>
        </w:rPr>
      </w:pPr>
      <w:r w:rsidRPr="00650427">
        <w:rPr>
          <w:rStyle w:val="StyleUnderline"/>
          <w:rFonts w:ascii="Helvetica" w:hAnsi="Helvetica"/>
        </w:rPr>
        <w:t xml:space="preserve">China’s actions are </w:t>
      </w:r>
      <w:r w:rsidRPr="00650427">
        <w:rPr>
          <w:rStyle w:val="StyleUnderline"/>
          <w:rFonts w:ascii="Helvetica" w:hAnsi="Helvetica"/>
          <w:highlight w:val="cyan"/>
        </w:rPr>
        <w:t>prodding</w:t>
      </w:r>
      <w:r w:rsidRPr="00650427">
        <w:rPr>
          <w:rStyle w:val="StyleUnderline"/>
          <w:rFonts w:ascii="Helvetica" w:hAnsi="Helvetica"/>
        </w:rPr>
        <w:t xml:space="preserve"> the North Atlantic Treaty Organization to </w:t>
      </w:r>
      <w:r w:rsidRPr="00650427">
        <w:rPr>
          <w:rStyle w:val="Emphasis"/>
          <w:rFonts w:ascii="Helvetica" w:hAnsi="Helvetica"/>
          <w:highlight w:val="cyan"/>
        </w:rPr>
        <w:t>pivot to Asia</w:t>
      </w:r>
      <w:r w:rsidRPr="00650427">
        <w:rPr>
          <w:rFonts w:ascii="Helvetica" w:hAnsi="Helvetica"/>
        </w:rPr>
        <w:t xml:space="preserve">, </w:t>
      </w:r>
      <w:r w:rsidRPr="00650427">
        <w:rPr>
          <w:rStyle w:val="StyleUnderline"/>
          <w:rFonts w:ascii="Helvetica" w:hAnsi="Helvetica"/>
        </w:rPr>
        <w:t>a potential sea change that’s roiling an alliance that was created to protect Europe against the Soviet Union and then Russia</w:t>
      </w:r>
      <w:r w:rsidRPr="00650427">
        <w:rPr>
          <w:rFonts w:ascii="Helvetica" w:hAnsi="Helvetica"/>
        </w:rPr>
        <w:t>. China’s growing influence in the Balkans mirrors its push into other areas previously dominated by Russia. The Belt and Road enterprise already has made it a major player in Central Asian politics.</w:t>
      </w:r>
    </w:p>
    <w:p w14:paraId="2C0D3306" w14:textId="77777777" w:rsidR="00055907" w:rsidRPr="00650427" w:rsidRDefault="00055907" w:rsidP="00055907">
      <w:pPr>
        <w:rPr>
          <w:rFonts w:ascii="Helvetica" w:hAnsi="Helvetica"/>
        </w:rPr>
      </w:pPr>
      <w:r w:rsidRPr="00650427">
        <w:rPr>
          <w:rStyle w:val="StyleUnderline"/>
          <w:rFonts w:ascii="Helvetica" w:hAnsi="Helvetica"/>
        </w:rPr>
        <w:t xml:space="preserve">The moves could </w:t>
      </w:r>
      <w:r w:rsidRPr="00650427">
        <w:rPr>
          <w:rStyle w:val="StyleUnderline"/>
          <w:rFonts w:ascii="Helvetica" w:hAnsi="Helvetica"/>
          <w:highlight w:val="cyan"/>
        </w:rPr>
        <w:t>bolster</w:t>
      </w:r>
      <w:r w:rsidRPr="00650427">
        <w:rPr>
          <w:rStyle w:val="StyleUnderline"/>
          <w:rFonts w:ascii="Helvetica" w:hAnsi="Helvetica"/>
        </w:rPr>
        <w:t xml:space="preserve"> the </w:t>
      </w:r>
      <w:r w:rsidRPr="00650427">
        <w:rPr>
          <w:rStyle w:val="StyleUnderline"/>
          <w:rFonts w:ascii="Helvetica" w:hAnsi="Helvetica"/>
          <w:highlight w:val="cyan"/>
        </w:rPr>
        <w:t>case made by the U.S., which</w:t>
      </w:r>
      <w:r w:rsidRPr="00650427">
        <w:rPr>
          <w:rStyle w:val="StyleUnderline"/>
          <w:rFonts w:ascii="Helvetica" w:hAnsi="Helvetica"/>
        </w:rPr>
        <w:t xml:space="preserve"> has </w:t>
      </w:r>
      <w:r w:rsidRPr="00650427">
        <w:rPr>
          <w:rStyle w:val="Emphasis"/>
          <w:rFonts w:ascii="Helvetica" w:hAnsi="Helvetica"/>
          <w:highlight w:val="cyan"/>
        </w:rPr>
        <w:t>struggled to persuade</w:t>
      </w:r>
      <w:r w:rsidRPr="00650427">
        <w:rPr>
          <w:rStyle w:val="StyleUnderline"/>
          <w:rFonts w:ascii="Helvetica" w:hAnsi="Helvetica"/>
          <w:highlight w:val="cyan"/>
        </w:rPr>
        <w:t xml:space="preserve"> allies to join it in confronting</w:t>
      </w:r>
      <w:r w:rsidRPr="00650427">
        <w:rPr>
          <w:rStyle w:val="StyleUnderline"/>
          <w:rFonts w:ascii="Helvetica" w:hAnsi="Helvetica"/>
        </w:rPr>
        <w:t xml:space="preserve"> an increasingly </w:t>
      </w:r>
      <w:r w:rsidRPr="00650427">
        <w:rPr>
          <w:rStyle w:val="StyleUnderline"/>
          <w:rFonts w:ascii="Helvetica" w:hAnsi="Helvetica"/>
          <w:highlight w:val="cyan"/>
        </w:rPr>
        <w:t>assertive China</w:t>
      </w:r>
      <w:r w:rsidRPr="00650427">
        <w:rPr>
          <w:rFonts w:ascii="Helvetica" w:hAnsi="Helvetica"/>
        </w:rPr>
        <w:t xml:space="preserve">. But </w:t>
      </w:r>
      <w:r w:rsidRPr="00650427">
        <w:rPr>
          <w:rStyle w:val="StyleUnderline"/>
          <w:rFonts w:ascii="Helvetica" w:hAnsi="Helvetica"/>
        </w:rPr>
        <w:t>other NATO members are cool to that prospect, inclined to keep doing business with China</w:t>
      </w:r>
      <w:r w:rsidRPr="00650427">
        <w:rPr>
          <w:rFonts w:ascii="Helvetica" w:hAnsi="Helvetica"/>
        </w:rPr>
        <w:t xml:space="preserve"> -- and disinclined to follow the lead of President Donald Trump, who criticizes the European allies for not spending enough on defense, unilaterally withdrew from the Paris climate accord and quit the 2015 Iran nuclear deal over loud objections on the continent.</w:t>
      </w:r>
    </w:p>
    <w:p w14:paraId="116B2B99" w14:textId="77777777" w:rsidR="00055907" w:rsidRPr="00650427" w:rsidRDefault="00055907" w:rsidP="00055907">
      <w:pPr>
        <w:rPr>
          <w:rFonts w:ascii="Helvetica" w:hAnsi="Helvetica"/>
        </w:rPr>
      </w:pPr>
      <w:r w:rsidRPr="00650427">
        <w:rPr>
          <w:rStyle w:val="StyleUnderline"/>
          <w:rFonts w:ascii="Helvetica" w:hAnsi="Helvetica"/>
        </w:rPr>
        <w:t>The “</w:t>
      </w:r>
      <w:r w:rsidRPr="00650427">
        <w:rPr>
          <w:rStyle w:val="StyleUnderline"/>
          <w:rFonts w:ascii="Helvetica" w:hAnsi="Helvetica"/>
          <w:highlight w:val="cyan"/>
        </w:rPr>
        <w:t>America First</w:t>
      </w:r>
      <w:r w:rsidRPr="00650427">
        <w:rPr>
          <w:rStyle w:val="StyleUnderline"/>
          <w:rFonts w:ascii="Helvetica" w:hAnsi="Helvetica"/>
        </w:rPr>
        <w:t xml:space="preserve">” approach that has </w:t>
      </w:r>
      <w:r w:rsidRPr="00650427">
        <w:rPr>
          <w:rStyle w:val="Emphasis"/>
          <w:rFonts w:ascii="Helvetica" w:hAnsi="Helvetica"/>
          <w:highlight w:val="cyan"/>
        </w:rPr>
        <w:t>alienated traditional U.S. friends</w:t>
      </w:r>
      <w:r w:rsidRPr="00650427">
        <w:rPr>
          <w:rStyle w:val="StyleUnderline"/>
          <w:rFonts w:ascii="Helvetica" w:hAnsi="Helvetica"/>
        </w:rPr>
        <w:t xml:space="preserve"> </w:t>
      </w:r>
      <w:r w:rsidRPr="00650427">
        <w:rPr>
          <w:rFonts w:ascii="Helvetica" w:hAnsi="Helvetica"/>
        </w:rPr>
        <w:t>was underscored by the Pentagon’s announcement last week that it will pull 12,000 troops out of Germany and send more than half of them home from Europe. Criticizing German defense spending as inadequate, Trump said “we don’t want to be the suckers anymore.”</w:t>
      </w:r>
    </w:p>
    <w:p w14:paraId="57744BD2" w14:textId="77777777" w:rsidR="00055907" w:rsidRPr="00650427" w:rsidRDefault="00055907" w:rsidP="00055907">
      <w:pPr>
        <w:rPr>
          <w:rStyle w:val="StyleUnderline"/>
          <w:rFonts w:ascii="Helvetica" w:hAnsi="Helvetica"/>
        </w:rPr>
      </w:pPr>
      <w:r w:rsidRPr="00650427">
        <w:rPr>
          <w:rStyle w:val="StyleUnderline"/>
          <w:rFonts w:ascii="Helvetica" w:hAnsi="Helvetica"/>
          <w:highlight w:val="cyan"/>
        </w:rPr>
        <w:t xml:space="preserve">Signs of the </w:t>
      </w:r>
      <w:r w:rsidRPr="00650427">
        <w:rPr>
          <w:rStyle w:val="Emphasis"/>
          <w:rFonts w:ascii="Helvetica" w:hAnsi="Helvetica"/>
          <w:highlight w:val="cyan"/>
        </w:rPr>
        <w:t>dilemma</w:t>
      </w:r>
      <w:r w:rsidRPr="00650427">
        <w:rPr>
          <w:rStyle w:val="StyleUnderline"/>
          <w:rFonts w:ascii="Helvetica" w:hAnsi="Helvetica"/>
          <w:highlight w:val="cyan"/>
        </w:rPr>
        <w:t xml:space="preserve"> NATO faces over China</w:t>
      </w:r>
      <w:r w:rsidRPr="00650427">
        <w:rPr>
          <w:rStyle w:val="StyleUnderline"/>
          <w:rFonts w:ascii="Helvetica" w:hAnsi="Helvetica"/>
        </w:rPr>
        <w:t xml:space="preserve"> have been </w:t>
      </w:r>
      <w:r w:rsidRPr="00650427">
        <w:rPr>
          <w:rStyle w:val="Emphasis"/>
          <w:rFonts w:ascii="Helvetica" w:hAnsi="Helvetica"/>
          <w:highlight w:val="cyan"/>
        </w:rPr>
        <w:t>growing</w:t>
      </w:r>
      <w:r w:rsidRPr="00650427">
        <w:rPr>
          <w:rStyle w:val="StyleUnderline"/>
          <w:rFonts w:ascii="Helvetica" w:hAnsi="Helvetica"/>
        </w:rPr>
        <w:t xml:space="preserve"> for months. Last year NATO conducted its first China Review. In December, alliance members specifically mentioned China for the first time in their declaration after the NATO Summit.</w:t>
      </w:r>
    </w:p>
    <w:p w14:paraId="238D9CD2" w14:textId="77777777" w:rsidR="00055907" w:rsidRPr="00650427" w:rsidRDefault="00055907" w:rsidP="00055907">
      <w:pPr>
        <w:rPr>
          <w:rFonts w:ascii="Helvetica" w:hAnsi="Helvetica"/>
        </w:rPr>
      </w:pPr>
      <w:r w:rsidRPr="00650427">
        <w:rPr>
          <w:rStyle w:val="StyleUnderline"/>
          <w:rFonts w:ascii="Helvetica" w:hAnsi="Helvetica"/>
        </w:rPr>
        <w:t xml:space="preserve">It’s easy to see why </w:t>
      </w:r>
      <w:r w:rsidRPr="00650427">
        <w:rPr>
          <w:rStyle w:val="Emphasis"/>
          <w:rFonts w:ascii="Helvetica" w:hAnsi="Helvetica"/>
          <w:highlight w:val="cyan"/>
        </w:rPr>
        <w:t>China</w:t>
      </w:r>
      <w:r w:rsidRPr="00650427">
        <w:rPr>
          <w:rStyle w:val="StyleUnderline"/>
          <w:rFonts w:ascii="Helvetica" w:hAnsi="Helvetica"/>
          <w:highlight w:val="cyan"/>
        </w:rPr>
        <w:t xml:space="preserve"> has </w:t>
      </w:r>
      <w:r w:rsidRPr="00650427">
        <w:rPr>
          <w:rStyle w:val="Emphasis"/>
          <w:rFonts w:ascii="Helvetica" w:hAnsi="Helvetica"/>
          <w:highlight w:val="cyan"/>
        </w:rPr>
        <w:t xml:space="preserve">NATO </w:t>
      </w:r>
      <w:r w:rsidRPr="00650427">
        <w:rPr>
          <w:rStyle w:val="Emphasis"/>
          <w:rFonts w:ascii="Helvetica" w:hAnsi="Helvetica"/>
        </w:rPr>
        <w:t xml:space="preserve">leaders </w:t>
      </w:r>
      <w:r w:rsidRPr="00650427">
        <w:rPr>
          <w:rStyle w:val="Emphasis"/>
          <w:rFonts w:ascii="Helvetica" w:hAnsi="Helvetica"/>
          <w:highlight w:val="cyan"/>
        </w:rPr>
        <w:t>rattled</w:t>
      </w:r>
      <w:r w:rsidRPr="00650427">
        <w:rPr>
          <w:rStyle w:val="StyleUnderline"/>
          <w:rFonts w:ascii="Helvetica" w:hAnsi="Helvetica"/>
        </w:rPr>
        <w:t xml:space="preserve">. As Belt and Road has expanded across the continent, </w:t>
      </w:r>
      <w:r w:rsidRPr="00650427">
        <w:rPr>
          <w:rStyle w:val="StyleUnderline"/>
          <w:rFonts w:ascii="Helvetica" w:hAnsi="Helvetica"/>
          <w:highlight w:val="cyan"/>
        </w:rPr>
        <w:t>China</w:t>
      </w:r>
      <w:r w:rsidRPr="00650427">
        <w:rPr>
          <w:rStyle w:val="StyleUnderline"/>
          <w:rFonts w:ascii="Helvetica" w:hAnsi="Helvetica"/>
        </w:rPr>
        <w:t xml:space="preserve"> has </w:t>
      </w:r>
      <w:r w:rsidRPr="00650427">
        <w:rPr>
          <w:rStyle w:val="StyleUnderline"/>
          <w:rFonts w:ascii="Helvetica" w:hAnsi="Helvetica"/>
          <w:highlight w:val="cyan"/>
        </w:rPr>
        <w:t>snapped up strategic assets</w:t>
      </w:r>
      <w:r w:rsidRPr="00650427">
        <w:rPr>
          <w:rStyle w:val="StyleUnderline"/>
          <w:rFonts w:ascii="Helvetica" w:hAnsi="Helvetica"/>
        </w:rPr>
        <w:t xml:space="preserve"> including ports, power utilities and robotics firms </w:t>
      </w:r>
      <w:r w:rsidRPr="00650427">
        <w:rPr>
          <w:rStyle w:val="StyleUnderline"/>
          <w:rFonts w:ascii="Helvetica" w:hAnsi="Helvetica"/>
          <w:highlight w:val="cyan"/>
        </w:rPr>
        <w:t>from the Mediterranean to the Baltic</w:t>
      </w:r>
      <w:r w:rsidRPr="00650427">
        <w:rPr>
          <w:rStyle w:val="StyleUnderline"/>
          <w:rFonts w:ascii="Helvetica" w:hAnsi="Helvetica"/>
        </w:rPr>
        <w:t xml:space="preserve"> Sea. The reach of Chinese telecom giant Huawei Technologies Co. has also alarmed countries including the U.S., the U.K. and France</w:t>
      </w:r>
      <w:r w:rsidRPr="00650427">
        <w:rPr>
          <w:rFonts w:ascii="Helvetica" w:hAnsi="Helvetica"/>
        </w:rPr>
        <w:t>.</w:t>
      </w:r>
    </w:p>
    <w:p w14:paraId="0AC5DC7D" w14:textId="77777777" w:rsidR="00055907" w:rsidRPr="00650427" w:rsidRDefault="00055907" w:rsidP="00055907">
      <w:pPr>
        <w:rPr>
          <w:rFonts w:ascii="Helvetica" w:hAnsi="Helvetica"/>
        </w:rPr>
      </w:pPr>
      <w:r w:rsidRPr="00650427">
        <w:rPr>
          <w:rFonts w:ascii="Helvetica" w:hAnsi="Helvetica"/>
        </w:rPr>
        <w:t>Sea Lanes</w:t>
      </w:r>
    </w:p>
    <w:p w14:paraId="63A863BA" w14:textId="77777777" w:rsidR="00055907" w:rsidRPr="00650427" w:rsidRDefault="00055907" w:rsidP="00055907">
      <w:pPr>
        <w:rPr>
          <w:rFonts w:ascii="Helvetica" w:hAnsi="Helvetica"/>
        </w:rPr>
      </w:pPr>
      <w:r w:rsidRPr="00650427">
        <w:rPr>
          <w:rFonts w:ascii="Helvetica" w:hAnsi="Helvetica"/>
        </w:rPr>
        <w:t xml:space="preserve">Then there’s China’s military expansion. Under President Xi Jinping, China opened its first overseas military base in Djibouti in 2017, giving it influence over vital sea lanes near the Horn of Africa, where the U.S. also has an outpost. It commissioned more than two dozen new ships </w:t>
      </w:r>
      <w:r w:rsidRPr="00650427">
        <w:rPr>
          <w:rFonts w:ascii="Helvetica" w:hAnsi="Helvetica"/>
        </w:rPr>
        <w:lastRenderedPageBreak/>
        <w:t>in 2016 and 2017, and it said in October that it was making “steady progress” on a second aircraft carrier after floating its first in 2017.</w:t>
      </w:r>
    </w:p>
    <w:p w14:paraId="4E06B8E0" w14:textId="77777777" w:rsidR="00055907" w:rsidRPr="00650427" w:rsidRDefault="00055907" w:rsidP="00055907">
      <w:pPr>
        <w:rPr>
          <w:rFonts w:ascii="Helvetica" w:hAnsi="Helvetica"/>
        </w:rPr>
      </w:pPr>
      <w:r w:rsidRPr="00650427">
        <w:rPr>
          <w:rFonts w:ascii="Helvetica" w:hAnsi="Helvetica"/>
        </w:rPr>
        <w:t>Perhaps most important from the European perspective, China maintains close military ties with Vladimir Putin’s Russia, even conducting joint exercises in 2017 on the Baltic Sea, a region that has six NATO members.</w:t>
      </w:r>
    </w:p>
    <w:p w14:paraId="72EF4F33" w14:textId="77777777" w:rsidR="00055907" w:rsidRPr="00650427" w:rsidRDefault="00055907" w:rsidP="00055907">
      <w:pPr>
        <w:rPr>
          <w:rFonts w:ascii="Helvetica" w:hAnsi="Helvetica"/>
        </w:rPr>
      </w:pPr>
      <w:r w:rsidRPr="00650427">
        <w:rPr>
          <w:rFonts w:ascii="Helvetica" w:hAnsi="Helvetica"/>
        </w:rPr>
        <w:t xml:space="preserve">“China is high on the NATO agenda, and that was not the case before,” NATO’s Secretary General Jens Stoltenberg told reporters in Brussels on June 17. “It’s not about NATO moving into the South China Sea but about the fact that </w:t>
      </w:r>
      <w:r w:rsidRPr="00650427">
        <w:rPr>
          <w:rStyle w:val="StyleUnderline"/>
          <w:rFonts w:ascii="Helvetica" w:hAnsi="Helvetica"/>
          <w:highlight w:val="cyan"/>
        </w:rPr>
        <w:t>China</w:t>
      </w:r>
      <w:r w:rsidRPr="00650427">
        <w:rPr>
          <w:rStyle w:val="StyleUnderline"/>
          <w:rFonts w:ascii="Helvetica" w:hAnsi="Helvetica"/>
        </w:rPr>
        <w:t xml:space="preserve"> is </w:t>
      </w:r>
      <w:r w:rsidRPr="00650427">
        <w:rPr>
          <w:rStyle w:val="StyleUnderline"/>
          <w:rFonts w:ascii="Helvetica" w:hAnsi="Helvetica"/>
          <w:highlight w:val="cyan"/>
        </w:rPr>
        <w:t>coming closer</w:t>
      </w:r>
      <w:r w:rsidRPr="00650427">
        <w:rPr>
          <w:rStyle w:val="StyleUnderline"/>
          <w:rFonts w:ascii="Helvetica" w:hAnsi="Helvetica"/>
        </w:rPr>
        <w:t xml:space="preserve"> to us. We see them </w:t>
      </w:r>
      <w:r w:rsidRPr="00650427">
        <w:rPr>
          <w:rStyle w:val="StyleUnderline"/>
          <w:rFonts w:ascii="Helvetica" w:hAnsi="Helvetica"/>
          <w:highlight w:val="cyan"/>
        </w:rPr>
        <w:t xml:space="preserve">in the </w:t>
      </w:r>
      <w:r w:rsidRPr="00650427">
        <w:rPr>
          <w:rStyle w:val="Emphasis"/>
          <w:rFonts w:ascii="Helvetica" w:hAnsi="Helvetica"/>
          <w:highlight w:val="cyan"/>
        </w:rPr>
        <w:t>Arctic</w:t>
      </w:r>
      <w:r w:rsidRPr="00650427">
        <w:rPr>
          <w:rStyle w:val="StyleUnderline"/>
          <w:rFonts w:ascii="Helvetica" w:hAnsi="Helvetica"/>
        </w:rPr>
        <w:t xml:space="preserve">, we see them in </w:t>
      </w:r>
      <w:r w:rsidRPr="00650427">
        <w:rPr>
          <w:rStyle w:val="Emphasis"/>
          <w:rFonts w:ascii="Helvetica" w:hAnsi="Helvetica"/>
          <w:highlight w:val="cyan"/>
        </w:rPr>
        <w:t>Africa</w:t>
      </w:r>
      <w:r w:rsidRPr="00650427">
        <w:rPr>
          <w:rStyle w:val="StyleUnderline"/>
          <w:rFonts w:ascii="Helvetica" w:hAnsi="Helvetica"/>
        </w:rPr>
        <w:t xml:space="preserve">, we see them investing heavily in </w:t>
      </w:r>
      <w:r w:rsidRPr="00650427">
        <w:rPr>
          <w:rStyle w:val="Emphasis"/>
          <w:rFonts w:ascii="Helvetica" w:hAnsi="Helvetica"/>
          <w:highlight w:val="cyan"/>
        </w:rPr>
        <w:t>infrastructure</w:t>
      </w:r>
      <w:r w:rsidRPr="00650427">
        <w:rPr>
          <w:rStyle w:val="StyleUnderline"/>
          <w:rFonts w:ascii="Helvetica" w:hAnsi="Helvetica"/>
        </w:rPr>
        <w:t xml:space="preserve"> in our own countries </w:t>
      </w:r>
      <w:r w:rsidRPr="00650427">
        <w:rPr>
          <w:rStyle w:val="StyleUnderline"/>
          <w:rFonts w:ascii="Helvetica" w:hAnsi="Helvetica"/>
          <w:highlight w:val="cyan"/>
        </w:rPr>
        <w:t>and</w:t>
      </w:r>
      <w:r w:rsidRPr="00650427">
        <w:rPr>
          <w:rStyle w:val="StyleUnderline"/>
          <w:rFonts w:ascii="Helvetica" w:hAnsi="Helvetica"/>
        </w:rPr>
        <w:t xml:space="preserve">, of course, we see them also in </w:t>
      </w:r>
      <w:r w:rsidRPr="00650427">
        <w:rPr>
          <w:rStyle w:val="Emphasis"/>
          <w:rFonts w:ascii="Helvetica" w:hAnsi="Helvetica"/>
          <w:highlight w:val="cyan"/>
        </w:rPr>
        <w:t>cyberspace</w:t>
      </w:r>
      <w:r w:rsidRPr="00650427">
        <w:rPr>
          <w:rFonts w:ascii="Helvetica" w:hAnsi="Helvetica"/>
        </w:rPr>
        <w:t>.”</w:t>
      </w:r>
    </w:p>
    <w:p w14:paraId="61BE51F5" w14:textId="77777777" w:rsidR="00055907" w:rsidRPr="00650427" w:rsidRDefault="00055907" w:rsidP="00055907">
      <w:pPr>
        <w:rPr>
          <w:rFonts w:ascii="Helvetica" w:hAnsi="Helvetica"/>
        </w:rPr>
      </w:pPr>
      <w:r w:rsidRPr="00650427">
        <w:rPr>
          <w:rFonts w:ascii="Helvetica" w:hAnsi="Helvetica"/>
        </w:rPr>
        <w:t xml:space="preserve">For all the reluctance to follow Trump’s increasingly confrontational approach to China, </w:t>
      </w:r>
      <w:r w:rsidRPr="00650427">
        <w:rPr>
          <w:rStyle w:val="StyleUnderline"/>
          <w:rFonts w:ascii="Helvetica" w:hAnsi="Helvetica"/>
          <w:highlight w:val="cyan"/>
        </w:rPr>
        <w:t xml:space="preserve">NATO members can’t </w:t>
      </w:r>
      <w:r w:rsidRPr="00650427">
        <w:rPr>
          <w:rStyle w:val="Emphasis"/>
          <w:rFonts w:ascii="Helvetica" w:hAnsi="Helvetica"/>
          <w:highlight w:val="cyan"/>
        </w:rPr>
        <w:t>ignore pressure</w:t>
      </w:r>
      <w:r w:rsidRPr="00650427">
        <w:rPr>
          <w:rStyle w:val="StyleUnderline"/>
          <w:rFonts w:ascii="Helvetica" w:hAnsi="Helvetica"/>
          <w:highlight w:val="cyan"/>
        </w:rPr>
        <w:t xml:space="preserve"> to catch up with </w:t>
      </w:r>
      <w:r w:rsidRPr="00650427">
        <w:rPr>
          <w:rStyle w:val="Emphasis"/>
          <w:rFonts w:ascii="Helvetica" w:hAnsi="Helvetica"/>
          <w:highlight w:val="cyan"/>
        </w:rPr>
        <w:t>shifting American priorities</w:t>
      </w:r>
      <w:r w:rsidRPr="00650427">
        <w:rPr>
          <w:rFonts w:ascii="Helvetica" w:hAnsi="Helvetica"/>
          <w:highlight w:val="cyan"/>
        </w:rPr>
        <w:t>.</w:t>
      </w:r>
    </w:p>
    <w:p w14:paraId="5D5B1CB6" w14:textId="77777777" w:rsidR="00055907" w:rsidRPr="00650427" w:rsidRDefault="00055907" w:rsidP="00055907">
      <w:pPr>
        <w:rPr>
          <w:rFonts w:ascii="Helvetica" w:hAnsi="Helvetica"/>
        </w:rPr>
      </w:pPr>
      <w:r w:rsidRPr="00650427">
        <w:rPr>
          <w:rStyle w:val="StyleUnderline"/>
          <w:rFonts w:ascii="Helvetica" w:hAnsi="Helvetica"/>
        </w:rPr>
        <w:t xml:space="preserve">“Allies recognize that </w:t>
      </w:r>
      <w:r w:rsidRPr="00650427">
        <w:rPr>
          <w:rStyle w:val="StyleUnderline"/>
          <w:rFonts w:ascii="Helvetica" w:hAnsi="Helvetica"/>
          <w:highlight w:val="cyan"/>
        </w:rPr>
        <w:t>managing</w:t>
      </w:r>
      <w:r w:rsidRPr="00650427">
        <w:rPr>
          <w:rStyle w:val="StyleUnderline"/>
          <w:rFonts w:ascii="Helvetica" w:hAnsi="Helvetica"/>
        </w:rPr>
        <w:t xml:space="preserve"> the challenge from </w:t>
      </w:r>
      <w:r w:rsidRPr="00650427">
        <w:rPr>
          <w:rStyle w:val="StyleUnderline"/>
          <w:rFonts w:ascii="Helvetica" w:hAnsi="Helvetica"/>
          <w:highlight w:val="cyan"/>
        </w:rPr>
        <w:t>China is</w:t>
      </w:r>
      <w:r w:rsidRPr="00650427">
        <w:rPr>
          <w:rStyle w:val="StyleUnderline"/>
          <w:rFonts w:ascii="Helvetica" w:hAnsi="Helvetica"/>
        </w:rPr>
        <w:t xml:space="preserve"> rising to the </w:t>
      </w:r>
      <w:r w:rsidRPr="00650427">
        <w:rPr>
          <w:rStyle w:val="StyleUnderline"/>
          <w:rFonts w:ascii="Helvetica" w:hAnsi="Helvetica"/>
          <w:highlight w:val="cyan"/>
        </w:rPr>
        <w:t xml:space="preserve">top </w:t>
      </w:r>
      <w:r w:rsidRPr="00650427">
        <w:rPr>
          <w:rStyle w:val="StyleUnderline"/>
          <w:rFonts w:ascii="Helvetica" w:hAnsi="Helvetica"/>
        </w:rPr>
        <w:t xml:space="preserve">of strategic </w:t>
      </w:r>
      <w:r w:rsidRPr="00650427">
        <w:rPr>
          <w:rStyle w:val="StyleUnderline"/>
          <w:rFonts w:ascii="Helvetica" w:hAnsi="Helvetica"/>
          <w:highlight w:val="cyan"/>
        </w:rPr>
        <w:t>priority for 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tates</w:t>
      </w:r>
      <w:r w:rsidRPr="00650427">
        <w:rPr>
          <w:rFonts w:ascii="Helvetica" w:hAnsi="Helvetica"/>
        </w:rPr>
        <w:t>,” said Alexander Vershbow, a former U.S. ambassador to NATO and a former deputy secretary general of the organization. “</w:t>
      </w:r>
      <w:r w:rsidRPr="00650427">
        <w:rPr>
          <w:rStyle w:val="StyleUnderline"/>
          <w:rFonts w:ascii="Helvetica" w:hAnsi="Helvetica"/>
        </w:rPr>
        <w:t xml:space="preserve">While they may not need to contribute forces, </w:t>
      </w:r>
      <w:r w:rsidRPr="00650427">
        <w:rPr>
          <w:rStyle w:val="StyleUnderline"/>
          <w:rFonts w:ascii="Helvetica" w:hAnsi="Helvetica"/>
          <w:highlight w:val="cyan"/>
        </w:rPr>
        <w:t>they need to show that they’re contributing</w:t>
      </w:r>
      <w:r w:rsidRPr="00650427">
        <w:rPr>
          <w:rStyle w:val="StyleUnderline"/>
          <w:rFonts w:ascii="Helvetica" w:hAnsi="Helvetica"/>
        </w:rPr>
        <w:t xml:space="preserve"> to the No. 1 security challenge for the U.S</w:t>
      </w:r>
      <w:r w:rsidRPr="00650427">
        <w:rPr>
          <w:rFonts w:ascii="Helvetica" w:hAnsi="Helvetica"/>
        </w:rPr>
        <w:t>.”</w:t>
      </w:r>
    </w:p>
    <w:p w14:paraId="0B6963DD" w14:textId="77777777" w:rsidR="00055907" w:rsidRPr="00650427" w:rsidRDefault="00055907" w:rsidP="00055907">
      <w:pPr>
        <w:rPr>
          <w:rFonts w:ascii="Helvetica" w:hAnsi="Helvetica"/>
        </w:rPr>
      </w:pPr>
      <w:r w:rsidRPr="00650427">
        <w:rPr>
          <w:rFonts w:ascii="Helvetica" w:hAnsi="Helvetica"/>
        </w:rPr>
        <w:t>If they don’t respond to U.S. concerns over China, Vershbow said, European members may “become more vulnerable to Chinese pressure tactics, coercion or disinformation. But I think the most serious risk is that the U.S. will downgrade its contributions to European security.”</w:t>
      </w:r>
    </w:p>
    <w:p w14:paraId="6528BE6B" w14:textId="77777777" w:rsidR="00055907" w:rsidRPr="00650427" w:rsidRDefault="00055907" w:rsidP="00055907">
      <w:pPr>
        <w:rPr>
          <w:rFonts w:ascii="Helvetica" w:hAnsi="Helvetica"/>
        </w:rPr>
      </w:pPr>
      <w:r w:rsidRPr="00650427">
        <w:rPr>
          <w:rFonts w:ascii="Helvetica" w:hAnsi="Helvetica"/>
        </w:rPr>
        <w:t>Few Assets</w:t>
      </w:r>
    </w:p>
    <w:p w14:paraId="671E045B" w14:textId="77777777" w:rsidR="00055907" w:rsidRPr="00650427" w:rsidRDefault="00055907" w:rsidP="00055907">
      <w:pPr>
        <w:rPr>
          <w:rStyle w:val="StyleUnderline"/>
          <w:rFonts w:ascii="Helvetica" w:hAnsi="Helvetica"/>
        </w:rPr>
      </w:pPr>
      <w:r w:rsidRPr="00650427">
        <w:rPr>
          <w:rStyle w:val="StyleUnderline"/>
          <w:rFonts w:ascii="Helvetica" w:hAnsi="Helvetica"/>
          <w:highlight w:val="cyan"/>
        </w:rPr>
        <w:t>Moving beyond rhetoric</w:t>
      </w:r>
      <w:r w:rsidRPr="00650427">
        <w:rPr>
          <w:rStyle w:val="StyleUnderline"/>
          <w:rFonts w:ascii="Helvetica" w:hAnsi="Helvetica"/>
        </w:rPr>
        <w:t xml:space="preserve"> about countering China could </w:t>
      </w:r>
      <w:r w:rsidRPr="00650427">
        <w:rPr>
          <w:rStyle w:val="Emphasis"/>
          <w:rFonts w:ascii="Helvetica" w:hAnsi="Helvetica"/>
          <w:highlight w:val="cyan"/>
        </w:rPr>
        <w:t>prove difficult</w:t>
      </w:r>
      <w:r w:rsidRPr="00650427">
        <w:rPr>
          <w:rStyle w:val="Emphasis"/>
          <w:rFonts w:ascii="Helvetica" w:hAnsi="Helvetica"/>
        </w:rPr>
        <w:t>.</w:t>
      </w:r>
      <w:r w:rsidRPr="00650427">
        <w:rPr>
          <w:rFonts w:ascii="Helvetica" w:hAnsi="Helvetica"/>
        </w:rPr>
        <w:t xml:space="preserve"> Aside from the U.S., </w:t>
      </w:r>
      <w:r w:rsidRPr="00650427">
        <w:rPr>
          <w:rStyle w:val="StyleUnderline"/>
          <w:rFonts w:ascii="Helvetica" w:hAnsi="Helvetica"/>
        </w:rPr>
        <w:t>NATO allies have few assets to project power in the Asia-Pacific region. But the U.S. needs NATO for its own interests, too, including maintaining pressure over Russian expansionism and keeping Turkey even loosely tied to the West.</w:t>
      </w:r>
    </w:p>
    <w:p w14:paraId="059A1012" w14:textId="77777777" w:rsidR="00055907" w:rsidRPr="00650427" w:rsidRDefault="00055907" w:rsidP="00055907">
      <w:pPr>
        <w:rPr>
          <w:rFonts w:ascii="Helvetica" w:hAnsi="Helvetica"/>
        </w:rPr>
      </w:pPr>
      <w:r w:rsidRPr="00650427">
        <w:rPr>
          <w:rStyle w:val="StyleUnderline"/>
          <w:rFonts w:ascii="Helvetica" w:hAnsi="Helvetica"/>
        </w:rPr>
        <w:t xml:space="preserve">Any </w:t>
      </w:r>
      <w:r w:rsidRPr="00650427">
        <w:rPr>
          <w:rStyle w:val="StyleUnderline"/>
          <w:rFonts w:ascii="Helvetica" w:hAnsi="Helvetica"/>
          <w:highlight w:val="cyan"/>
        </w:rPr>
        <w:t>new initiative</w:t>
      </w:r>
      <w:r w:rsidRPr="00650427">
        <w:rPr>
          <w:rStyle w:val="StyleUnderline"/>
          <w:rFonts w:ascii="Helvetica" w:hAnsi="Helvetica"/>
        </w:rPr>
        <w:t xml:space="preserve"> with the alliance may be </w:t>
      </w:r>
      <w:r w:rsidRPr="00650427">
        <w:rPr>
          <w:rStyle w:val="StyleUnderline"/>
          <w:rFonts w:ascii="Helvetica" w:hAnsi="Helvetica"/>
          <w:highlight w:val="cyan"/>
        </w:rPr>
        <w:t xml:space="preserve">more </w:t>
      </w:r>
      <w:r w:rsidRPr="00650427">
        <w:rPr>
          <w:rStyle w:val="Emphasis"/>
          <w:rFonts w:ascii="Helvetica" w:hAnsi="Helvetica"/>
          <w:highlight w:val="cyan"/>
        </w:rPr>
        <w:t>political</w:t>
      </w:r>
      <w:r w:rsidRPr="00650427">
        <w:rPr>
          <w:rStyle w:val="StyleUnderline"/>
          <w:rFonts w:ascii="Helvetica" w:hAnsi="Helvetica"/>
          <w:highlight w:val="cyan"/>
        </w:rPr>
        <w:t xml:space="preserve"> than military</w:t>
      </w:r>
      <w:r w:rsidRPr="00650427">
        <w:rPr>
          <w:rStyle w:val="StyleUnderline"/>
          <w:rFonts w:ascii="Helvetica" w:hAnsi="Helvetica"/>
        </w:rPr>
        <w:t>.</w:t>
      </w:r>
      <w:r w:rsidRPr="00650427">
        <w:rPr>
          <w:rFonts w:ascii="Helvetica" w:hAnsi="Helvetica"/>
        </w:rPr>
        <w:t xml:space="preserve"> One frequent suggestion from outside experts is to establish a NATO-China Council to mirror NATO’s existing Russia Council. Others have suggested NATO should conduct more military exercises with partners such as Japan and Australia and perhaps establish training and administrative facilities in the Pacific.</w:t>
      </w:r>
    </w:p>
    <w:p w14:paraId="0267436E" w14:textId="77777777" w:rsidR="00055907" w:rsidRPr="00650427" w:rsidRDefault="00055907" w:rsidP="00055907">
      <w:pPr>
        <w:rPr>
          <w:rFonts w:ascii="Helvetica" w:hAnsi="Helvetica"/>
        </w:rPr>
      </w:pPr>
      <w:r w:rsidRPr="00650427">
        <w:rPr>
          <w:rStyle w:val="StyleUnderline"/>
          <w:rFonts w:ascii="Helvetica" w:hAnsi="Helvetica"/>
        </w:rPr>
        <w:t xml:space="preserve">The </w:t>
      </w:r>
      <w:r w:rsidRPr="00650427">
        <w:rPr>
          <w:rStyle w:val="StyleUnderline"/>
          <w:rFonts w:ascii="Helvetica" w:hAnsi="Helvetica"/>
          <w:highlight w:val="cyan"/>
        </w:rPr>
        <w:t>alliance</w:t>
      </w:r>
      <w:r w:rsidRPr="00650427">
        <w:rPr>
          <w:rStyle w:val="StyleUnderline"/>
          <w:rFonts w:ascii="Helvetica" w:hAnsi="Helvetica"/>
        </w:rPr>
        <w:t xml:space="preserve">’s 30 </w:t>
      </w:r>
      <w:r w:rsidRPr="00650427">
        <w:rPr>
          <w:rStyle w:val="StyleUnderline"/>
          <w:rFonts w:ascii="Helvetica" w:hAnsi="Helvetica"/>
          <w:highlight w:val="cyan"/>
        </w:rPr>
        <w:t>members</w:t>
      </w:r>
      <w:r w:rsidRPr="00650427">
        <w:rPr>
          <w:rStyle w:val="StyleUnderline"/>
          <w:rFonts w:ascii="Helvetica" w:hAnsi="Helvetica"/>
        </w:rPr>
        <w:t xml:space="preserve"> each </w:t>
      </w:r>
      <w:r w:rsidRPr="00650427">
        <w:rPr>
          <w:rStyle w:val="StyleUnderline"/>
          <w:rFonts w:ascii="Helvetica" w:hAnsi="Helvetica"/>
          <w:highlight w:val="cyan"/>
        </w:rPr>
        <w:t>view China’s rise differently</w:t>
      </w:r>
      <w:r w:rsidRPr="00650427">
        <w:rPr>
          <w:rFonts w:ascii="Helvetica" w:hAnsi="Helvetica"/>
        </w:rPr>
        <w:t>. The U.K. and France have taken an increasingly hawkish tone toward Beijing in recent months, while Germany remains more open to engaging. Some Southern European states like Greece and Portugal prioritize Chinese investment over security concerns, as does Prime Minister Viktor Orban of Hungary. The Baltic States remain largely focused on Russia.</w:t>
      </w:r>
    </w:p>
    <w:p w14:paraId="4E9291FA" w14:textId="77777777" w:rsidR="00055907" w:rsidRPr="00650427" w:rsidRDefault="00055907" w:rsidP="00055907">
      <w:pPr>
        <w:rPr>
          <w:rFonts w:ascii="Helvetica" w:hAnsi="Helvetica"/>
        </w:rPr>
      </w:pPr>
      <w:r w:rsidRPr="00650427">
        <w:rPr>
          <w:rFonts w:ascii="Helvetica" w:hAnsi="Helvetica"/>
        </w:rPr>
        <w:t>Beijing’s View</w:t>
      </w:r>
    </w:p>
    <w:p w14:paraId="67F6F472" w14:textId="77777777" w:rsidR="00055907" w:rsidRPr="00650427" w:rsidRDefault="00055907" w:rsidP="00055907">
      <w:pPr>
        <w:rPr>
          <w:rFonts w:ascii="Helvetica" w:hAnsi="Helvetica"/>
        </w:rPr>
      </w:pPr>
      <w:r w:rsidRPr="00650427">
        <w:rPr>
          <w:rStyle w:val="StyleUnderline"/>
          <w:rFonts w:ascii="Helvetica" w:hAnsi="Helvetica"/>
          <w:highlight w:val="cyan"/>
        </w:rPr>
        <w:t>Beijing</w:t>
      </w:r>
      <w:r w:rsidRPr="00650427">
        <w:rPr>
          <w:rStyle w:val="StyleUnderline"/>
          <w:rFonts w:ascii="Helvetica" w:hAnsi="Helvetica"/>
        </w:rPr>
        <w:t xml:space="preserve"> is </w:t>
      </w:r>
      <w:r w:rsidRPr="00650427">
        <w:rPr>
          <w:rStyle w:val="Emphasis"/>
          <w:rFonts w:ascii="Helvetica" w:hAnsi="Helvetica"/>
          <w:highlight w:val="cyan"/>
        </w:rPr>
        <w:t>aware</w:t>
      </w:r>
      <w:r w:rsidRPr="00650427">
        <w:rPr>
          <w:rStyle w:val="StyleUnderline"/>
          <w:rFonts w:ascii="Helvetica" w:hAnsi="Helvetica"/>
          <w:highlight w:val="cyan"/>
        </w:rPr>
        <w:t xml:space="preserve"> of these challenges</w:t>
      </w:r>
      <w:r w:rsidRPr="00650427">
        <w:rPr>
          <w:rFonts w:ascii="Helvetica" w:hAnsi="Helvetica"/>
        </w:rPr>
        <w:t>. “</w:t>
      </w:r>
      <w:r w:rsidRPr="00650427">
        <w:rPr>
          <w:rStyle w:val="StyleUnderline"/>
          <w:rFonts w:ascii="Helvetica" w:hAnsi="Helvetica"/>
        </w:rPr>
        <w:t>In American eyes, NATO is a strategic tool of America</w:t>
      </w:r>
      <w:r w:rsidRPr="00650427">
        <w:rPr>
          <w:rFonts w:ascii="Helvetica" w:hAnsi="Helvetica"/>
        </w:rPr>
        <w:t>,” said Wang Yiwei, a former Chinese diplomat in Brussels and director of China’s Institute of International Affairs at Renmin University in Beijing. “</w:t>
      </w:r>
      <w:r w:rsidRPr="00650427">
        <w:rPr>
          <w:rStyle w:val="StyleUnderline"/>
          <w:rFonts w:ascii="Helvetica" w:hAnsi="Helvetica"/>
        </w:rPr>
        <w:t xml:space="preserve">But </w:t>
      </w:r>
      <w:r w:rsidRPr="00650427">
        <w:rPr>
          <w:rStyle w:val="StyleUnderline"/>
          <w:rFonts w:ascii="Helvetica" w:hAnsi="Helvetica"/>
          <w:highlight w:val="cyan"/>
        </w:rPr>
        <w:t>NATO has 30 member states</w:t>
      </w:r>
      <w:r w:rsidRPr="00650427">
        <w:rPr>
          <w:rStyle w:val="StyleUnderline"/>
          <w:rFonts w:ascii="Helvetica" w:hAnsi="Helvetica"/>
        </w:rPr>
        <w:t xml:space="preserve">, and it’s </w:t>
      </w:r>
      <w:r w:rsidRPr="00650427">
        <w:rPr>
          <w:rStyle w:val="StyleUnderline"/>
          <w:rFonts w:ascii="Helvetica" w:hAnsi="Helvetica"/>
          <w:highlight w:val="cyan"/>
        </w:rPr>
        <w:lastRenderedPageBreak/>
        <w:t>difficult</w:t>
      </w:r>
      <w:r w:rsidRPr="00650427">
        <w:rPr>
          <w:rStyle w:val="StyleUnderline"/>
          <w:rFonts w:ascii="Helvetica" w:hAnsi="Helvetica"/>
        </w:rPr>
        <w:t xml:space="preserve"> for them </w:t>
      </w:r>
      <w:r w:rsidRPr="00650427">
        <w:rPr>
          <w:rStyle w:val="StyleUnderline"/>
          <w:rFonts w:ascii="Helvetica" w:hAnsi="Helvetica"/>
          <w:highlight w:val="cyan"/>
        </w:rPr>
        <w:t>to reach consensus</w:t>
      </w:r>
      <w:r w:rsidRPr="00650427">
        <w:rPr>
          <w:rStyle w:val="StyleUnderline"/>
          <w:rFonts w:ascii="Helvetica" w:hAnsi="Helvetica"/>
        </w:rPr>
        <w:t>. Some central and Eastern European countries still see Russia as the main threat, not China</w:t>
      </w:r>
      <w:r w:rsidRPr="00650427">
        <w:rPr>
          <w:rFonts w:ascii="Helvetica" w:hAnsi="Helvetica"/>
        </w:rPr>
        <w:t>.”</w:t>
      </w:r>
    </w:p>
    <w:p w14:paraId="080C94FB" w14:textId="77777777" w:rsidR="00055907" w:rsidRPr="00650427" w:rsidRDefault="00055907" w:rsidP="00055907">
      <w:pPr>
        <w:rPr>
          <w:rFonts w:ascii="Helvetica" w:hAnsi="Helvetica"/>
        </w:rPr>
      </w:pPr>
    </w:p>
    <w:p w14:paraId="65BC134F" w14:textId="77777777" w:rsidR="00055907" w:rsidRPr="00650427" w:rsidRDefault="00055907" w:rsidP="00055907">
      <w:pPr>
        <w:rPr>
          <w:rFonts w:ascii="Helvetica" w:hAnsi="Helvetica"/>
        </w:rPr>
      </w:pPr>
    </w:p>
    <w:p w14:paraId="7B3DAB64" w14:textId="77777777" w:rsidR="00055907" w:rsidRPr="00650427" w:rsidRDefault="00055907" w:rsidP="00055907">
      <w:pPr>
        <w:pStyle w:val="Heading4"/>
        <w:rPr>
          <w:rFonts w:ascii="Helvetica" w:hAnsi="Helvetica" w:cs="Arial"/>
        </w:rPr>
      </w:pPr>
      <w:r w:rsidRPr="00650427">
        <w:rPr>
          <w:rFonts w:ascii="Helvetica" w:hAnsi="Helvetica" w:cs="Arial"/>
        </w:rPr>
        <w:t xml:space="preserve">Bailing on NATO </w:t>
      </w:r>
      <w:r w:rsidRPr="00650427">
        <w:rPr>
          <w:rFonts w:ascii="Helvetica" w:hAnsi="Helvetica" w:cs="Arial"/>
          <w:u w:val="single"/>
        </w:rPr>
        <w:t>ruins</w:t>
      </w:r>
      <w:r w:rsidRPr="00650427">
        <w:rPr>
          <w:rFonts w:ascii="Helvetica" w:hAnsi="Helvetica" w:cs="Arial"/>
        </w:rPr>
        <w:t xml:space="preserve"> China policy – it causes </w:t>
      </w:r>
      <w:r w:rsidRPr="00650427">
        <w:rPr>
          <w:rFonts w:ascii="Helvetica" w:hAnsi="Helvetica" w:cs="Arial"/>
          <w:u w:val="single"/>
        </w:rPr>
        <w:t>allied defections</w:t>
      </w:r>
      <w:r w:rsidRPr="00650427">
        <w:rPr>
          <w:rFonts w:ascii="Helvetica" w:hAnsi="Helvetica" w:cs="Arial"/>
        </w:rPr>
        <w:t xml:space="preserve"> and </w:t>
      </w:r>
      <w:r w:rsidRPr="00650427">
        <w:rPr>
          <w:rFonts w:ascii="Helvetica" w:hAnsi="Helvetica" w:cs="Arial"/>
          <w:u w:val="single"/>
        </w:rPr>
        <w:t>emboldens</w:t>
      </w:r>
      <w:r w:rsidRPr="00650427">
        <w:rPr>
          <w:rFonts w:ascii="Helvetica" w:hAnsi="Helvetica" w:cs="Arial"/>
        </w:rPr>
        <w:t xml:space="preserve"> Chinese revisionism </w:t>
      </w:r>
    </w:p>
    <w:p w14:paraId="07E51889" w14:textId="77777777" w:rsidR="00055907" w:rsidRPr="00650427" w:rsidRDefault="00055907" w:rsidP="00055907">
      <w:pPr>
        <w:rPr>
          <w:rFonts w:ascii="Helvetica" w:hAnsi="Helvetica"/>
        </w:rPr>
      </w:pPr>
      <w:r w:rsidRPr="00650427">
        <w:rPr>
          <w:rStyle w:val="Style13ptBold"/>
          <w:rFonts w:ascii="Helvetica" w:hAnsi="Helvetica"/>
        </w:rPr>
        <w:t>Gallagher</w:t>
      </w:r>
      <w:r w:rsidRPr="00650427">
        <w:rPr>
          <w:rFonts w:ascii="Helvetica" w:hAnsi="Helvetica"/>
        </w:rPr>
        <w:t xml:space="preserve"> and Dueck </w:t>
      </w:r>
      <w:r w:rsidRPr="00650427">
        <w:rPr>
          <w:rStyle w:val="Style13ptBold"/>
          <w:rFonts w:ascii="Helvetica" w:hAnsi="Helvetica"/>
        </w:rPr>
        <w:t>19</w:t>
      </w:r>
      <w:r w:rsidRPr="00650427">
        <w:rPr>
          <w:rFonts w:ascii="Helvetica" w:hAnsi="Helvetica"/>
        </w:rPr>
        <w:t xml:space="preserve"> Mike Gallagher represents Wisconsin’s eighth district in the U.S. House of Representatives and Colin Dueck is Professor in the Schar School of Policy and Government at George Mason University, and a Kirkpatrick visiting fellow at the American Enterprise Institute. “The Conservative Case for NATO.” National Review, 30 January 2019, https://www.nationalreview.com/2019/01/nato-western-military-alliance-bolsters-american-interests/. </w:t>
      </w:r>
    </w:p>
    <w:p w14:paraId="7AEB0753" w14:textId="77777777" w:rsidR="00055907" w:rsidRPr="00650427" w:rsidRDefault="00055907" w:rsidP="00055907">
      <w:pPr>
        <w:rPr>
          <w:rFonts w:ascii="Helvetica" w:hAnsi="Helvetica"/>
        </w:rPr>
      </w:pPr>
      <w:r w:rsidRPr="00650427">
        <w:rPr>
          <w:rFonts w:ascii="Helvetica" w:hAnsi="Helvetica"/>
        </w:rPr>
        <w:t xml:space="preserve">President </w:t>
      </w:r>
      <w:r w:rsidRPr="00650427">
        <w:rPr>
          <w:rStyle w:val="StyleUnderline"/>
          <w:rFonts w:ascii="Helvetica" w:hAnsi="Helvetica"/>
          <w:highlight w:val="cyan"/>
        </w:rPr>
        <w:t>Trump has emphasized</w:t>
      </w:r>
      <w:r w:rsidRPr="00650427">
        <w:rPr>
          <w:rStyle w:val="StyleUnderline"/>
          <w:rFonts w:ascii="Helvetica" w:hAnsi="Helvetica"/>
        </w:rPr>
        <w:t xml:space="preserve"> the </w:t>
      </w:r>
      <w:r w:rsidRPr="00650427">
        <w:rPr>
          <w:rStyle w:val="StyleUnderline"/>
          <w:rFonts w:ascii="Helvetica" w:hAnsi="Helvetica"/>
          <w:highlight w:val="cyan"/>
        </w:rPr>
        <w:t>need for</w:t>
      </w:r>
      <w:r w:rsidRPr="00650427">
        <w:rPr>
          <w:rStyle w:val="StyleUnderline"/>
          <w:rFonts w:ascii="Helvetica" w:hAnsi="Helvetica"/>
        </w:rPr>
        <w:t xml:space="preserve"> America’s European </w:t>
      </w:r>
      <w:r w:rsidRPr="00650427">
        <w:rPr>
          <w:rStyle w:val="StyleUnderline"/>
          <w:rFonts w:ascii="Helvetica" w:hAnsi="Helvetica"/>
          <w:highlight w:val="cyan"/>
        </w:rPr>
        <w:t>allies to spend more</w:t>
      </w:r>
      <w:r w:rsidRPr="00650427">
        <w:rPr>
          <w:rStyle w:val="StyleUnderline"/>
          <w:rFonts w:ascii="Helvetica" w:hAnsi="Helvetica"/>
        </w:rPr>
        <w:t xml:space="preserve"> on their own defenses and to wean themselves off Russian natural gas</w:t>
      </w:r>
      <w:r w:rsidRPr="00650427">
        <w:rPr>
          <w:rFonts w:ascii="Helvetica" w:hAnsi="Helvetica"/>
        </w:rPr>
        <w:t xml:space="preserve">. He is right to do so, and </w:t>
      </w:r>
      <w:r w:rsidRPr="00650427">
        <w:rPr>
          <w:rStyle w:val="StyleUnderline"/>
          <w:rFonts w:ascii="Helvetica" w:hAnsi="Helvetica"/>
        </w:rPr>
        <w:t>recent NATO commitments to increase defense spending by $100 billion suggest</w:t>
      </w:r>
      <w:r w:rsidRPr="00650427">
        <w:rPr>
          <w:rFonts w:ascii="Helvetica" w:hAnsi="Helvetica"/>
        </w:rPr>
        <w:t xml:space="preserve"> that such </w:t>
      </w:r>
      <w:r w:rsidRPr="00650427">
        <w:rPr>
          <w:rStyle w:val="StyleUnderline"/>
          <w:rFonts w:ascii="Helvetica" w:hAnsi="Helvetica"/>
        </w:rPr>
        <w:t xml:space="preserve">criticism may be having a positive </w:t>
      </w:r>
      <w:r w:rsidRPr="00650427">
        <w:rPr>
          <w:rStyle w:val="Emphasis"/>
          <w:rFonts w:ascii="Helvetica" w:hAnsi="Helvetica"/>
        </w:rPr>
        <w:t>effect.</w:t>
      </w:r>
      <w:r w:rsidRPr="00650427">
        <w:rPr>
          <w:rFonts w:ascii="Helvetica" w:hAnsi="Helvetica"/>
        </w:rPr>
        <w:t xml:space="preserve"> Over the years, Trump has also more than once raised the question of whether NATO is still an asset or has become a liability instead. For American citizens to ask this question is not outrageous. The question deserves an answer.</w:t>
      </w:r>
    </w:p>
    <w:p w14:paraId="2584E6E7" w14:textId="77777777" w:rsidR="00055907" w:rsidRPr="00650427" w:rsidRDefault="00055907" w:rsidP="00055907">
      <w:pPr>
        <w:rPr>
          <w:rStyle w:val="Emphasis"/>
          <w:rFonts w:ascii="Helvetica" w:hAnsi="Helvetica"/>
        </w:rPr>
      </w:pPr>
      <w:r w:rsidRPr="00650427">
        <w:rPr>
          <w:rFonts w:ascii="Helvetica" w:hAnsi="Helvetica"/>
          <w:sz w:val="14"/>
        </w:rPr>
        <w:t xml:space="preserve">The conservative case for NATO is not that it strengthens liberal world order. Rather, the conservative case for </w:t>
      </w:r>
      <w:r w:rsidRPr="00650427">
        <w:rPr>
          <w:rStyle w:val="StyleUnderline"/>
          <w:rFonts w:ascii="Helvetica" w:hAnsi="Helvetica"/>
          <w:highlight w:val="cyan"/>
        </w:rPr>
        <w:t>NATO</w:t>
      </w:r>
      <w:r w:rsidRPr="00650427">
        <w:rPr>
          <w:rFonts w:ascii="Helvetica" w:hAnsi="Helvetica"/>
          <w:sz w:val="14"/>
        </w:rPr>
        <w:t xml:space="preserve"> is that it </w:t>
      </w:r>
      <w:r w:rsidRPr="00650427">
        <w:rPr>
          <w:rStyle w:val="StyleUnderline"/>
          <w:rFonts w:ascii="Helvetica" w:hAnsi="Helvetica"/>
        </w:rPr>
        <w:t xml:space="preserve">bolsters American national interests. In an </w:t>
      </w:r>
      <w:r w:rsidRPr="00650427">
        <w:rPr>
          <w:rStyle w:val="Emphasis"/>
          <w:rFonts w:ascii="Helvetica" w:hAnsi="Helvetica"/>
        </w:rPr>
        <w:t>age of great-power competition</w:t>
      </w:r>
      <w:r w:rsidRPr="00650427">
        <w:rPr>
          <w:rFonts w:ascii="Helvetica" w:hAnsi="Helvetica"/>
          <w:sz w:val="14"/>
        </w:rPr>
        <w:t xml:space="preserve">, as identified by the Trump administration, </w:t>
      </w:r>
      <w:r w:rsidRPr="00650427">
        <w:rPr>
          <w:rStyle w:val="StyleUnderline"/>
          <w:rFonts w:ascii="Helvetica" w:hAnsi="Helvetica"/>
        </w:rPr>
        <w:t xml:space="preserve">America’s Western alliance </w:t>
      </w:r>
      <w:r w:rsidRPr="00650427">
        <w:rPr>
          <w:rStyle w:val="StyleUnderline"/>
          <w:rFonts w:ascii="Helvetica" w:hAnsi="Helvetica"/>
          <w:highlight w:val="cyan"/>
        </w:rPr>
        <w:t>provides the U.S. with</w:t>
      </w:r>
      <w:r w:rsidRPr="00650427">
        <w:rPr>
          <w:rStyle w:val="StyleUnderline"/>
          <w:rFonts w:ascii="Helvetica" w:hAnsi="Helvetica"/>
        </w:rPr>
        <w:t xml:space="preserve"> some dramatic </w:t>
      </w:r>
      <w:r w:rsidRPr="00650427">
        <w:rPr>
          <w:rStyle w:val="Emphasis"/>
          <w:rFonts w:ascii="Helvetica" w:hAnsi="Helvetica"/>
          <w:highlight w:val="cyan"/>
        </w:rPr>
        <w:t>comparative advantages</w:t>
      </w:r>
      <w:r w:rsidRPr="00650427">
        <w:rPr>
          <w:rFonts w:ascii="Helvetica" w:hAnsi="Helvetica"/>
          <w:sz w:val="14"/>
        </w:rPr>
        <w:t xml:space="preserve">. The United States, Canada, and their European </w:t>
      </w:r>
      <w:r w:rsidRPr="00650427">
        <w:rPr>
          <w:rStyle w:val="StyleUnderline"/>
          <w:rFonts w:ascii="Helvetica" w:hAnsi="Helvetica"/>
          <w:highlight w:val="cyan"/>
        </w:rPr>
        <w:t>allies have</w:t>
      </w:r>
      <w:r w:rsidRPr="00650427">
        <w:rPr>
          <w:rStyle w:val="StyleUnderline"/>
          <w:rFonts w:ascii="Helvetica" w:hAnsi="Helvetica"/>
        </w:rPr>
        <w:t xml:space="preserve"> a number of </w:t>
      </w:r>
      <w:r w:rsidRPr="00650427">
        <w:rPr>
          <w:rStyle w:val="Emphasis"/>
          <w:rFonts w:ascii="Helvetica" w:hAnsi="Helvetica"/>
          <w:highlight w:val="cyan"/>
        </w:rPr>
        <w:t>common interests</w:t>
      </w:r>
      <w:r w:rsidRPr="00650427">
        <w:rPr>
          <w:rFonts w:ascii="Helvetica" w:hAnsi="Helvetica"/>
          <w:sz w:val="14"/>
        </w:rPr>
        <w:t xml:space="preserve"> and common challenges </w:t>
      </w:r>
      <w:r w:rsidRPr="00650427">
        <w:rPr>
          <w:rStyle w:val="StyleUnderline"/>
          <w:rFonts w:ascii="Helvetica" w:hAnsi="Helvetica"/>
          <w:highlight w:val="cyan"/>
        </w:rPr>
        <w:t>with regard to</w:t>
      </w:r>
      <w:r w:rsidRPr="00650427">
        <w:rPr>
          <w:rStyle w:val="Emphasis"/>
          <w:rFonts w:ascii="Helvetica" w:hAnsi="Helvetica"/>
        </w:rPr>
        <w:t xml:space="preserve"> </w:t>
      </w:r>
      <w:r w:rsidRPr="00650427">
        <w:rPr>
          <w:rStyle w:val="Emphasis"/>
          <w:rFonts w:ascii="Helvetica" w:hAnsi="Helvetica"/>
          <w:highlight w:val="cyan"/>
        </w:rPr>
        <w:t>Beijing</w:t>
      </w:r>
      <w:r w:rsidRPr="00650427">
        <w:rPr>
          <w:rStyle w:val="StyleUnderline"/>
          <w:rFonts w:ascii="Helvetica" w:hAnsi="Helvetica"/>
        </w:rPr>
        <w:t>, Moscow, terrorism, cyberattacks, migration, nuclear weapons, and military readiness. NATO is the one formal alliance that allows for cooperation on these matters.</w:t>
      </w:r>
      <w:r w:rsidRPr="00650427">
        <w:rPr>
          <w:rFonts w:ascii="Helvetica" w:hAnsi="Helvetica"/>
          <w:sz w:val="14"/>
        </w:rPr>
        <w:t xml:space="preserve"> It is also the only alliance that embodies America’s civilizational ties with Europe — a point forcefully made by President Trump when he visited Poland in 2017. Properly understood, </w:t>
      </w:r>
      <w:r w:rsidRPr="00650427">
        <w:rPr>
          <w:rStyle w:val="StyleUnderline"/>
          <w:rFonts w:ascii="Helvetica" w:hAnsi="Helvetica"/>
          <w:highlight w:val="cyan"/>
        </w:rPr>
        <w:t>NATO</w:t>
      </w:r>
      <w:r w:rsidRPr="00650427">
        <w:rPr>
          <w:rStyle w:val="StyleUnderline"/>
          <w:rFonts w:ascii="Helvetica" w:hAnsi="Helvetica"/>
        </w:rPr>
        <w:t xml:space="preserve"> helps keeps America’s strategic competitors at bay</w:t>
      </w:r>
      <w:r w:rsidRPr="00650427">
        <w:rPr>
          <w:rFonts w:ascii="Helvetica" w:hAnsi="Helvetica"/>
          <w:sz w:val="14"/>
        </w:rPr>
        <w:t xml:space="preserve">, </w:t>
      </w:r>
      <w:r w:rsidRPr="00650427">
        <w:rPr>
          <w:rStyle w:val="Emphasis"/>
          <w:rFonts w:ascii="Helvetica" w:hAnsi="Helvetica"/>
          <w:highlight w:val="cyan"/>
        </w:rPr>
        <w:t>push</w:t>
      </w:r>
      <w:r w:rsidRPr="00650427">
        <w:rPr>
          <w:rStyle w:val="Emphasis"/>
          <w:rFonts w:ascii="Helvetica" w:hAnsi="Helvetica"/>
        </w:rPr>
        <w:t xml:space="preserve">ing </w:t>
      </w:r>
      <w:r w:rsidRPr="00650427">
        <w:rPr>
          <w:rStyle w:val="Emphasis"/>
          <w:rFonts w:ascii="Helvetica" w:hAnsi="Helvetica"/>
          <w:highlight w:val="cyan"/>
        </w:rPr>
        <w:t>back on Russian and Chinese influence</w:t>
      </w:r>
      <w:r w:rsidRPr="00650427">
        <w:rPr>
          <w:rFonts w:ascii="Helvetica" w:hAnsi="Helvetica"/>
          <w:sz w:val="14"/>
        </w:rPr>
        <w:t>. In all of these ways, the U.S. alliance system in Europe is a bit like oxygen. You may take it for granted, but you’ll miss it when it’s gone.</w:t>
      </w:r>
    </w:p>
    <w:p w14:paraId="769AE72F" w14:textId="77777777" w:rsidR="00055907" w:rsidRPr="00650427" w:rsidRDefault="00055907" w:rsidP="00055907">
      <w:pPr>
        <w:rPr>
          <w:rFonts w:ascii="Helvetica" w:hAnsi="Helvetica"/>
          <w:u w:val="single"/>
        </w:rPr>
      </w:pPr>
      <w:r w:rsidRPr="00650427">
        <w:rPr>
          <w:rFonts w:ascii="Helvetica" w:hAnsi="Helvetica"/>
        </w:rPr>
        <w:t xml:space="preserve">Now consider the alternative. </w:t>
      </w:r>
      <w:r w:rsidRPr="00650427">
        <w:rPr>
          <w:rStyle w:val="Emphasis"/>
          <w:rFonts w:ascii="Helvetica" w:hAnsi="Helvetica"/>
          <w:highlight w:val="cyan"/>
        </w:rPr>
        <w:t>American withdrawal</w:t>
      </w:r>
      <w:r w:rsidRPr="00650427">
        <w:rPr>
          <w:rStyle w:val="StyleUnderline"/>
          <w:rFonts w:ascii="Helvetica" w:hAnsi="Helvetica"/>
        </w:rPr>
        <w:t xml:space="preserve"> from NATO </w:t>
      </w:r>
      <w:r w:rsidRPr="00650427">
        <w:rPr>
          <w:rStyle w:val="StyleUnderline"/>
          <w:rFonts w:ascii="Helvetica" w:hAnsi="Helvetica"/>
          <w:highlight w:val="cyan"/>
        </w:rPr>
        <w:t>would</w:t>
      </w:r>
      <w:r w:rsidRPr="00650427">
        <w:rPr>
          <w:rStyle w:val="StyleUnderline"/>
          <w:rFonts w:ascii="Helvetica" w:hAnsi="Helvetica"/>
        </w:rPr>
        <w:t xml:space="preserve"> be a grave error</w:t>
      </w:r>
      <w:r w:rsidRPr="00650427">
        <w:rPr>
          <w:rFonts w:ascii="Helvetica" w:hAnsi="Helvetica"/>
        </w:rPr>
        <w:t xml:space="preserve">. Not only would </w:t>
      </w:r>
      <w:r w:rsidRPr="00650427">
        <w:rPr>
          <w:rStyle w:val="StyleUnderline"/>
          <w:rFonts w:ascii="Helvetica" w:hAnsi="Helvetica"/>
        </w:rPr>
        <w:t xml:space="preserve">it surrender the above advantages and </w:t>
      </w:r>
      <w:r w:rsidRPr="00650427">
        <w:rPr>
          <w:rStyle w:val="Emphasis"/>
          <w:rFonts w:ascii="Helvetica" w:hAnsi="Helvetica"/>
        </w:rPr>
        <w:t>undo existing progress in Europe</w:t>
      </w:r>
      <w:r w:rsidRPr="00650427">
        <w:rPr>
          <w:rStyle w:val="StyleUnderline"/>
          <w:rFonts w:ascii="Helvetica" w:hAnsi="Helvetica"/>
        </w:rPr>
        <w:t>.</w:t>
      </w:r>
      <w:r w:rsidRPr="00650427">
        <w:rPr>
          <w:rFonts w:ascii="Helvetica" w:hAnsi="Helvetica"/>
        </w:rPr>
        <w:t xml:space="preserve"> </w:t>
      </w:r>
      <w:r w:rsidRPr="00650427">
        <w:rPr>
          <w:rStyle w:val="StyleUnderline"/>
          <w:rFonts w:ascii="Helvetica" w:hAnsi="Helvetica"/>
        </w:rPr>
        <w:t xml:space="preserve">It would also </w:t>
      </w:r>
      <w:r w:rsidRPr="00650427">
        <w:rPr>
          <w:rStyle w:val="StyleUnderline"/>
          <w:rFonts w:ascii="Helvetica" w:hAnsi="Helvetica"/>
          <w:highlight w:val="cyan"/>
        </w:rPr>
        <w:t xml:space="preserve">have </w:t>
      </w:r>
      <w:r w:rsidRPr="00650427">
        <w:rPr>
          <w:rStyle w:val="Emphasis"/>
          <w:rFonts w:ascii="Helvetica" w:hAnsi="Helvetica"/>
          <w:highlight w:val="cyan"/>
        </w:rPr>
        <w:t>negative</w:t>
      </w:r>
      <w:r w:rsidRPr="00650427">
        <w:rPr>
          <w:rStyle w:val="StyleUnderline"/>
          <w:rFonts w:ascii="Helvetica" w:hAnsi="Helvetica"/>
        </w:rPr>
        <w:t xml:space="preserve"> long-term </w:t>
      </w:r>
      <w:r w:rsidRPr="00650427">
        <w:rPr>
          <w:rStyle w:val="Emphasis"/>
          <w:rFonts w:ascii="Helvetica" w:hAnsi="Helvetica"/>
          <w:highlight w:val="cyan"/>
        </w:rPr>
        <w:t>implications</w:t>
      </w:r>
      <w:r w:rsidRPr="00650427">
        <w:rPr>
          <w:rStyle w:val="StyleUnderline"/>
          <w:rFonts w:ascii="Helvetica" w:hAnsi="Helvetica"/>
          <w:highlight w:val="cyan"/>
        </w:rPr>
        <w:t xml:space="preserve"> </w:t>
      </w:r>
      <w:r w:rsidRPr="00650427">
        <w:rPr>
          <w:rStyle w:val="StyleUnderline"/>
          <w:rFonts w:ascii="Helvetica" w:hAnsi="Helvetica"/>
        </w:rPr>
        <w:t xml:space="preserve">globally </w:t>
      </w:r>
      <w:r w:rsidRPr="00650427">
        <w:rPr>
          <w:rStyle w:val="StyleUnderline"/>
          <w:rFonts w:ascii="Helvetica" w:hAnsi="Helvetica"/>
          <w:highlight w:val="cyan"/>
        </w:rPr>
        <w:t>pertaining to</w:t>
      </w:r>
      <w:r w:rsidRPr="00650427">
        <w:rPr>
          <w:rStyle w:val="StyleUnderline"/>
          <w:rFonts w:ascii="Helvetica" w:hAnsi="Helvetica"/>
        </w:rPr>
        <w:t xml:space="preserve"> America’s foremost </w:t>
      </w:r>
      <w:r w:rsidRPr="00650427">
        <w:rPr>
          <w:rStyle w:val="Emphasis"/>
          <w:rFonts w:ascii="Helvetica" w:hAnsi="Helvetica"/>
        </w:rPr>
        <w:t>long-term strategic challenge</w:t>
      </w:r>
      <w:r w:rsidRPr="00650427">
        <w:rPr>
          <w:rStyle w:val="StyleUnderline"/>
          <w:rFonts w:ascii="Helvetica" w:hAnsi="Helvetica"/>
        </w:rPr>
        <w:t>: namely</w:t>
      </w:r>
      <w:r w:rsidRPr="00650427">
        <w:rPr>
          <w:rFonts w:ascii="Helvetica" w:hAnsi="Helvetica"/>
        </w:rPr>
        <w:t xml:space="preserve">, the People’s Republic of </w:t>
      </w:r>
      <w:r w:rsidRPr="00650427">
        <w:rPr>
          <w:rStyle w:val="Emphasis"/>
          <w:rFonts w:ascii="Helvetica" w:hAnsi="Helvetica"/>
          <w:highlight w:val="cyan"/>
        </w:rPr>
        <w:t>China</w:t>
      </w:r>
      <w:r w:rsidRPr="00650427">
        <w:rPr>
          <w:rFonts w:ascii="Helvetica" w:hAnsi="Helvetica"/>
        </w:rPr>
        <w:t xml:space="preserve">. As Beijing extends its influence worldwide, </w:t>
      </w:r>
      <w:r w:rsidRPr="00650427">
        <w:rPr>
          <w:rStyle w:val="StyleUnderline"/>
          <w:rFonts w:ascii="Helvetica" w:hAnsi="Helvetica"/>
        </w:rPr>
        <w:t xml:space="preserve">U.S. </w:t>
      </w:r>
      <w:r w:rsidRPr="00650427">
        <w:rPr>
          <w:rStyle w:val="Emphasis"/>
          <w:rFonts w:ascii="Helvetica" w:hAnsi="Helvetica"/>
          <w:highlight w:val="cyan"/>
        </w:rPr>
        <w:t>disengagement</w:t>
      </w:r>
      <w:r w:rsidRPr="00650427">
        <w:rPr>
          <w:rStyle w:val="StyleUnderline"/>
          <w:rFonts w:ascii="Helvetica" w:hAnsi="Helvetica"/>
          <w:highlight w:val="cyan"/>
        </w:rPr>
        <w:t xml:space="preserve"> </w:t>
      </w:r>
      <w:r w:rsidRPr="00650427">
        <w:rPr>
          <w:rStyle w:val="StyleUnderline"/>
          <w:rFonts w:ascii="Helvetica" w:hAnsi="Helvetica"/>
        </w:rPr>
        <w:t xml:space="preserve">from NATO </w:t>
      </w:r>
      <w:r w:rsidRPr="00650427">
        <w:rPr>
          <w:rStyle w:val="StyleUnderline"/>
          <w:rFonts w:ascii="Helvetica" w:hAnsi="Helvetica"/>
          <w:highlight w:val="cyan"/>
        </w:rPr>
        <w:t xml:space="preserve">would send the signal that the </w:t>
      </w:r>
      <w:r w:rsidRPr="00650427">
        <w:rPr>
          <w:rStyle w:val="Emphasis"/>
          <w:rFonts w:ascii="Helvetica" w:hAnsi="Helvetica"/>
          <w:highlight w:val="cyan"/>
        </w:rPr>
        <w:t>U</w:t>
      </w:r>
      <w:r w:rsidRPr="00650427">
        <w:rPr>
          <w:rStyle w:val="StyleUnderline"/>
          <w:rFonts w:ascii="Helvetica" w:hAnsi="Helvetica"/>
        </w:rPr>
        <w:t xml:space="preserve">nited </w:t>
      </w:r>
      <w:r w:rsidRPr="00650427">
        <w:rPr>
          <w:rStyle w:val="Emphasis"/>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 xml:space="preserve">is an </w:t>
      </w:r>
      <w:r w:rsidRPr="00650427">
        <w:rPr>
          <w:rStyle w:val="Emphasis"/>
          <w:rFonts w:ascii="Helvetica" w:hAnsi="Helvetica"/>
          <w:highlight w:val="cyan"/>
        </w:rPr>
        <w:t>unreliable</w:t>
      </w:r>
      <w:r w:rsidRPr="00650427">
        <w:rPr>
          <w:rStyle w:val="StyleUnderline"/>
          <w:rFonts w:ascii="Helvetica" w:hAnsi="Helvetica"/>
        </w:rPr>
        <w:t xml:space="preserve"> friend.</w:t>
      </w:r>
      <w:r w:rsidRPr="00650427">
        <w:rPr>
          <w:rFonts w:ascii="Helvetica" w:hAnsi="Helvetica"/>
        </w:rPr>
        <w:t xml:space="preserve"> America’s </w:t>
      </w:r>
      <w:r w:rsidRPr="00650427">
        <w:rPr>
          <w:rStyle w:val="Emphasis"/>
          <w:rFonts w:ascii="Helvetica" w:hAnsi="Helvetica"/>
          <w:highlight w:val="cyan"/>
        </w:rPr>
        <w:t>allies</w:t>
      </w:r>
      <w:r w:rsidRPr="00650427">
        <w:rPr>
          <w:rStyle w:val="StyleUnderline"/>
          <w:rFonts w:ascii="Helvetica" w:hAnsi="Helvetica"/>
        </w:rPr>
        <w:t xml:space="preserve"> and partners </w:t>
      </w:r>
      <w:r w:rsidRPr="00650427">
        <w:rPr>
          <w:rStyle w:val="StyleUnderline"/>
          <w:rFonts w:ascii="Helvetica" w:hAnsi="Helvetica"/>
          <w:highlight w:val="cyan"/>
        </w:rPr>
        <w:t xml:space="preserve">in the </w:t>
      </w:r>
      <w:r w:rsidRPr="00650427">
        <w:rPr>
          <w:rStyle w:val="Emphasis"/>
          <w:rFonts w:ascii="Helvetica" w:hAnsi="Helvetica"/>
          <w:highlight w:val="cyan"/>
        </w:rPr>
        <w:t>Indo-Pacific</w:t>
      </w:r>
      <w:r w:rsidRPr="00650427">
        <w:rPr>
          <w:rStyle w:val="StyleUnderline"/>
          <w:rFonts w:ascii="Helvetica" w:hAnsi="Helvetica"/>
          <w:highlight w:val="cyan"/>
        </w:rPr>
        <w:t xml:space="preserve"> would</w:t>
      </w:r>
      <w:r w:rsidRPr="00650427">
        <w:rPr>
          <w:rStyle w:val="StyleUnderline"/>
          <w:rFonts w:ascii="Helvetica" w:hAnsi="Helvetica"/>
        </w:rPr>
        <w:t xml:space="preserve"> have to </w:t>
      </w:r>
      <w:r w:rsidRPr="00650427">
        <w:rPr>
          <w:rStyle w:val="Emphasis"/>
          <w:rFonts w:ascii="Helvetica" w:hAnsi="Helvetica"/>
          <w:highlight w:val="cyan"/>
        </w:rPr>
        <w:t xml:space="preserve">rethink the </w:t>
      </w:r>
      <w:r w:rsidRPr="00650427">
        <w:rPr>
          <w:rStyle w:val="StyleUnderline"/>
          <w:rFonts w:ascii="Helvetica" w:hAnsi="Helvetica"/>
        </w:rPr>
        <w:t>integrated</w:t>
      </w:r>
      <w:r w:rsidRPr="00650427">
        <w:rPr>
          <w:rStyle w:val="Emphasis"/>
          <w:rFonts w:ascii="Helvetica" w:hAnsi="Helvetica"/>
        </w:rPr>
        <w:t xml:space="preserve"> </w:t>
      </w:r>
      <w:r w:rsidRPr="00650427">
        <w:rPr>
          <w:rStyle w:val="Emphasis"/>
          <w:rFonts w:ascii="Helvetica" w:hAnsi="Helvetica"/>
          <w:highlight w:val="cyan"/>
        </w:rPr>
        <w:t>security architecture</w:t>
      </w:r>
      <w:r w:rsidRPr="00650427">
        <w:rPr>
          <w:rFonts w:ascii="Helvetica" w:hAnsi="Helvetica"/>
        </w:rPr>
        <w:t xml:space="preserve"> we have painstakingly built since Eisenhower’s day. This is not to mention </w:t>
      </w:r>
      <w:r w:rsidRPr="00650427">
        <w:rPr>
          <w:rStyle w:val="StyleUnderline"/>
          <w:rFonts w:ascii="Helvetica" w:hAnsi="Helvetica"/>
        </w:rPr>
        <w:t>the obvious and immediate tactical and operational military advantages that would accrue</w:t>
      </w:r>
      <w:r w:rsidRPr="00650427">
        <w:rPr>
          <w:rFonts w:ascii="Helvetica" w:hAnsi="Helvetica"/>
        </w:rPr>
        <w:t xml:space="preserve"> to Russia in Europe, </w:t>
      </w:r>
      <w:r w:rsidRPr="00650427">
        <w:rPr>
          <w:rStyle w:val="StyleUnderline"/>
          <w:rFonts w:ascii="Helvetica" w:hAnsi="Helvetica"/>
        </w:rPr>
        <w:t>shifting the balance of power against the United States.</w:t>
      </w:r>
    </w:p>
    <w:p w14:paraId="2FA3E9EA" w14:textId="77777777" w:rsidR="00055907" w:rsidRPr="00650427" w:rsidRDefault="00055907" w:rsidP="00055907">
      <w:pPr>
        <w:rPr>
          <w:rFonts w:ascii="Helvetica" w:hAnsi="Helvetica"/>
        </w:rPr>
      </w:pPr>
    </w:p>
    <w:p w14:paraId="3E5188F4" w14:textId="77777777" w:rsidR="00055907" w:rsidRPr="00650427" w:rsidRDefault="00055907" w:rsidP="00055907">
      <w:pPr>
        <w:rPr>
          <w:rFonts w:ascii="Helvetica" w:hAnsi="Helvetica"/>
        </w:rPr>
      </w:pPr>
    </w:p>
    <w:p w14:paraId="58FFD567" w14:textId="77777777" w:rsidR="00055907" w:rsidRPr="00650427" w:rsidRDefault="00055907" w:rsidP="00055907">
      <w:pPr>
        <w:pStyle w:val="Heading4"/>
        <w:spacing w:before="0"/>
        <w:rPr>
          <w:rFonts w:ascii="Helvetica" w:hAnsi="Helvetica"/>
        </w:rPr>
      </w:pPr>
      <w:r w:rsidRPr="00650427">
        <w:rPr>
          <w:rFonts w:ascii="Helvetica" w:hAnsi="Helvetica"/>
        </w:rPr>
        <w:lastRenderedPageBreak/>
        <w:t xml:space="preserve">NATO </w:t>
      </w:r>
      <w:r w:rsidRPr="00650427">
        <w:rPr>
          <w:rFonts w:ascii="Helvetica" w:hAnsi="Helvetica"/>
          <w:u w:val="single"/>
        </w:rPr>
        <w:t>isn’t</w:t>
      </w:r>
      <w:r w:rsidRPr="00650427">
        <w:rPr>
          <w:rFonts w:ascii="Helvetica" w:hAnsi="Helvetica"/>
        </w:rPr>
        <w:t xml:space="preserve"> driving the Russia-China alliance</w:t>
      </w:r>
    </w:p>
    <w:p w14:paraId="69AAA54F" w14:textId="77777777" w:rsidR="00055907" w:rsidRPr="00650427" w:rsidRDefault="00055907" w:rsidP="00055907">
      <w:pPr>
        <w:rPr>
          <w:rFonts w:ascii="Helvetica" w:hAnsi="Helvetica"/>
        </w:rPr>
      </w:pPr>
      <w:r w:rsidRPr="00650427">
        <w:rPr>
          <w:rFonts w:ascii="Helvetica" w:hAnsi="Helvetica"/>
        </w:rPr>
        <w:t>**part of longer card**</w:t>
      </w:r>
    </w:p>
    <w:p w14:paraId="5294C02F" w14:textId="77777777" w:rsidR="00055907" w:rsidRPr="00650427" w:rsidRDefault="00055907" w:rsidP="00055907">
      <w:pPr>
        <w:rPr>
          <w:rFonts w:ascii="Helvetica" w:hAnsi="Helvetica"/>
        </w:rPr>
      </w:pPr>
      <w:r w:rsidRPr="00650427">
        <w:rPr>
          <w:rStyle w:val="Style13ptBold"/>
          <w:rFonts w:ascii="Helvetica" w:hAnsi="Helvetica"/>
        </w:rPr>
        <w:t xml:space="preserve">Lanoska 20 </w:t>
      </w:r>
      <w:r w:rsidRPr="00650427">
        <w:rPr>
          <w:rFonts w:ascii="Helvetica" w:hAnsi="Helvetica"/>
        </w:rPr>
        <w:t>[Alexander Lanoszka, Assistant Professor of International Relations at the University of Waterloo, "Thank goodness for NATO enlargement", 4/7/20, https://link.springer.com/content/pdf/10.1057/s41311-020-00234-8.pdf]</w:t>
      </w:r>
    </w:p>
    <w:p w14:paraId="2F9DA7E9" w14:textId="77777777" w:rsidR="00055907" w:rsidRPr="00650427" w:rsidRDefault="00055907" w:rsidP="00055907">
      <w:pPr>
        <w:rPr>
          <w:rFonts w:ascii="Helvetica" w:hAnsi="Helvetica"/>
        </w:rPr>
      </w:pPr>
      <w:r w:rsidRPr="00650427">
        <w:rPr>
          <w:rStyle w:val="StyleUnderline"/>
          <w:rFonts w:ascii="Helvetica" w:hAnsi="Helvetica"/>
        </w:rPr>
        <w:t xml:space="preserve">Other aspects of Russia’s potential balancing behavior against the United States and its allies might be the result of NATO enlargement. </w:t>
      </w:r>
      <w:r w:rsidRPr="00650427">
        <w:rPr>
          <w:rStyle w:val="StyleUnderline"/>
          <w:rFonts w:ascii="Helvetica" w:hAnsi="Helvetica"/>
          <w:highlight w:val="cyan"/>
        </w:rPr>
        <w:t>Consider</w:t>
      </w:r>
      <w:r w:rsidRPr="00650427">
        <w:rPr>
          <w:rStyle w:val="StyleUnderline"/>
          <w:rFonts w:ascii="Helvetica" w:hAnsi="Helvetica"/>
        </w:rPr>
        <w:t xml:space="preserve"> its </w:t>
      </w:r>
      <w:r w:rsidRPr="00650427">
        <w:rPr>
          <w:rStyle w:val="Emphasis"/>
          <w:rFonts w:ascii="Helvetica" w:hAnsi="Helvetica"/>
        </w:rPr>
        <w:t xml:space="preserve">growing </w:t>
      </w:r>
      <w:r w:rsidRPr="00650427">
        <w:rPr>
          <w:rStyle w:val="Emphasis"/>
          <w:rFonts w:ascii="Helvetica" w:hAnsi="Helvetica"/>
          <w:highlight w:val="cyan"/>
        </w:rPr>
        <w:t>ties with China</w:t>
      </w:r>
      <w:r w:rsidRPr="00650427">
        <w:rPr>
          <w:rStyle w:val="StyleUnderline"/>
          <w:rFonts w:ascii="Helvetica" w:hAnsi="Helvetica"/>
        </w:rPr>
        <w:t xml:space="preserve">. </w:t>
      </w:r>
      <w:r w:rsidRPr="00650427">
        <w:rPr>
          <w:rFonts w:ascii="Helvetica" w:hAnsi="Helvetica"/>
        </w:rPr>
        <w:t xml:space="preserve">These countries have increasingly aligned with one another since the 1990s. </w:t>
      </w:r>
      <w:r w:rsidRPr="00650427">
        <w:rPr>
          <w:rStyle w:val="StyleUnderline"/>
          <w:rFonts w:ascii="Helvetica" w:hAnsi="Helvetica"/>
        </w:rPr>
        <w:t>According to Alexander Korolev</w:t>
      </w:r>
      <w:r w:rsidRPr="00650427">
        <w:rPr>
          <w:rFonts w:ascii="Helvetica" w:hAnsi="Helvetica"/>
        </w:rPr>
        <w:t xml:space="preserve"> (2018, 15), </w:t>
      </w:r>
      <w:r w:rsidRPr="00650427">
        <w:rPr>
          <w:rStyle w:val="StyleUnderline"/>
          <w:rFonts w:ascii="Helvetica" w:hAnsi="Helvetica"/>
        </w:rPr>
        <w:t xml:space="preserve">the two countries have had more regular consultations, more military–technological cooperation and personnel exchanges, more intermilitary trust building efforts, and, since 2004, joint military exercises that have become more frequent in recent years. The </w:t>
      </w:r>
      <w:r w:rsidRPr="00650427">
        <w:rPr>
          <w:rStyle w:val="StyleUnderline"/>
          <w:rFonts w:ascii="Helvetica" w:hAnsi="Helvetica"/>
          <w:highlight w:val="cyan"/>
        </w:rPr>
        <w:t>secular trend toward</w:t>
      </w:r>
      <w:r w:rsidRPr="00650427">
        <w:rPr>
          <w:rStyle w:val="StyleUnderline"/>
          <w:rFonts w:ascii="Helvetica" w:hAnsi="Helvetica"/>
        </w:rPr>
        <w:t xml:space="preserve"> an alliance </w:t>
      </w:r>
      <w:r w:rsidRPr="00650427">
        <w:rPr>
          <w:rStyle w:val="StyleUnderline"/>
          <w:rFonts w:ascii="Helvetica" w:hAnsi="Helvetica"/>
          <w:highlight w:val="cyan"/>
        </w:rPr>
        <w:t xml:space="preserve">partnership suggests </w:t>
      </w:r>
      <w:r w:rsidRPr="00650427">
        <w:rPr>
          <w:rStyle w:val="Emphasis"/>
          <w:rFonts w:ascii="Helvetica" w:hAnsi="Helvetica"/>
          <w:highlight w:val="cyan"/>
        </w:rPr>
        <w:t>causes deeper</w:t>
      </w:r>
      <w:r w:rsidRPr="00650427">
        <w:rPr>
          <w:rStyle w:val="StyleUnderline"/>
          <w:rFonts w:ascii="Helvetica" w:hAnsi="Helvetica"/>
          <w:highlight w:val="cyan"/>
        </w:rPr>
        <w:t xml:space="preserve"> than</w:t>
      </w:r>
      <w:r w:rsidRPr="00650427">
        <w:rPr>
          <w:rStyle w:val="StyleUnderline"/>
          <w:rFonts w:ascii="Helvetica" w:hAnsi="Helvetica"/>
        </w:rPr>
        <w:t xml:space="preserve"> a </w:t>
      </w:r>
      <w:r w:rsidRPr="00650427">
        <w:rPr>
          <w:rStyle w:val="Emphasis"/>
          <w:rFonts w:ascii="Helvetica" w:hAnsi="Helvetica"/>
        </w:rPr>
        <w:t xml:space="preserve">simple </w:t>
      </w:r>
      <w:r w:rsidRPr="00650427">
        <w:rPr>
          <w:rStyle w:val="Emphasis"/>
          <w:rFonts w:ascii="Helvetica" w:hAnsi="Helvetica"/>
          <w:highlight w:val="cyan"/>
        </w:rPr>
        <w:t>reaction to NATO</w:t>
      </w:r>
      <w:r w:rsidRPr="00650427">
        <w:rPr>
          <w:rStyle w:val="Emphasis"/>
          <w:rFonts w:ascii="Helvetica" w:hAnsi="Helvetica"/>
        </w:rPr>
        <w:t xml:space="preserve"> enlargement</w:t>
      </w:r>
      <w:r w:rsidRPr="00650427">
        <w:rPr>
          <w:rFonts w:ascii="Helvetica" w:hAnsi="Helvetica"/>
        </w:rPr>
        <w:t xml:space="preserve">. </w:t>
      </w:r>
      <w:r w:rsidRPr="00650427">
        <w:rPr>
          <w:rStyle w:val="StyleUnderline"/>
          <w:rFonts w:ascii="Helvetica" w:hAnsi="Helvetica"/>
          <w:highlight w:val="cyan"/>
        </w:rPr>
        <w:t>One</w:t>
      </w:r>
      <w:r w:rsidRPr="00650427">
        <w:rPr>
          <w:rStyle w:val="StyleUnderline"/>
          <w:rFonts w:ascii="Helvetica" w:hAnsi="Helvetica"/>
        </w:rPr>
        <w:t xml:space="preserve"> potential deep </w:t>
      </w:r>
      <w:r w:rsidRPr="00650427">
        <w:rPr>
          <w:rStyle w:val="StyleUnderline"/>
          <w:rFonts w:ascii="Helvetica" w:hAnsi="Helvetica"/>
          <w:highlight w:val="cyan"/>
        </w:rPr>
        <w:t>cause</w:t>
      </w:r>
      <w:r w:rsidRPr="00650427">
        <w:rPr>
          <w:rStyle w:val="StyleUnderline"/>
          <w:rFonts w:ascii="Helvetica" w:hAnsi="Helvetica"/>
        </w:rPr>
        <w:t xml:space="preserve"> of Russia and China’s perceived </w:t>
      </w:r>
      <w:r w:rsidRPr="00650427">
        <w:rPr>
          <w:rStyle w:val="StyleUnderline"/>
          <w:rFonts w:ascii="Helvetica" w:hAnsi="Helvetica"/>
          <w:highlight w:val="cyan"/>
        </w:rPr>
        <w:t xml:space="preserve">need to </w:t>
      </w:r>
      <w:r w:rsidRPr="00650427">
        <w:rPr>
          <w:rStyle w:val="Emphasis"/>
          <w:rFonts w:ascii="Helvetica" w:hAnsi="Helvetica"/>
          <w:highlight w:val="cyan"/>
        </w:rPr>
        <w:t>balance against US</w:t>
      </w:r>
      <w:r w:rsidRPr="00650427">
        <w:rPr>
          <w:rStyle w:val="Emphasis"/>
          <w:rFonts w:ascii="Helvetica" w:hAnsi="Helvetica"/>
        </w:rPr>
        <w:t xml:space="preserve"> power</w:t>
      </w:r>
      <w:r w:rsidRPr="00650427">
        <w:rPr>
          <w:rStyle w:val="StyleUnderline"/>
          <w:rFonts w:ascii="Helvetica" w:hAnsi="Helvetica"/>
        </w:rPr>
        <w:t xml:space="preserve"> is unipolarity itself</w:t>
      </w:r>
      <w:r w:rsidRPr="00650427">
        <w:rPr>
          <w:rFonts w:ascii="Helvetica" w:hAnsi="Helvetica"/>
        </w:rPr>
        <w:t xml:space="preserve">—a variable that Waltz (2000, 34) invokes obliquely to explain NATO enlargement. In any case, </w:t>
      </w:r>
      <w:r w:rsidRPr="00650427">
        <w:rPr>
          <w:rStyle w:val="StyleUnderline"/>
          <w:rFonts w:ascii="Helvetica" w:hAnsi="Helvetica"/>
        </w:rPr>
        <w:t xml:space="preserve">the </w:t>
      </w:r>
      <w:r w:rsidRPr="00650427">
        <w:rPr>
          <w:rStyle w:val="StyleUnderline"/>
          <w:rFonts w:ascii="Helvetica" w:hAnsi="Helvetica"/>
          <w:highlight w:val="cyan"/>
        </w:rPr>
        <w:t>correlation between</w:t>
      </w:r>
      <w:r w:rsidRPr="00650427">
        <w:rPr>
          <w:rStyle w:val="StyleUnderline"/>
          <w:rFonts w:ascii="Helvetica" w:hAnsi="Helvetica"/>
        </w:rPr>
        <w:t xml:space="preserve"> rounds of </w:t>
      </w:r>
      <w:r w:rsidRPr="00650427">
        <w:rPr>
          <w:rStyle w:val="StyleUnderline"/>
          <w:rFonts w:ascii="Helvetica" w:hAnsi="Helvetica"/>
          <w:highlight w:val="cyan"/>
        </w:rPr>
        <w:t>NATO</w:t>
      </w:r>
      <w:r w:rsidRPr="00650427">
        <w:rPr>
          <w:rStyle w:val="StyleUnderline"/>
          <w:rFonts w:ascii="Helvetica" w:hAnsi="Helvetica"/>
        </w:rPr>
        <w:t xml:space="preserve"> enlargement </w:t>
      </w:r>
      <w:r w:rsidRPr="00650427">
        <w:rPr>
          <w:rStyle w:val="StyleUnderline"/>
          <w:rFonts w:ascii="Helvetica" w:hAnsi="Helvetica"/>
          <w:highlight w:val="cyan"/>
        </w:rPr>
        <w:t>and</w:t>
      </w:r>
      <w:r w:rsidRPr="00650427">
        <w:rPr>
          <w:rStyle w:val="StyleUnderline"/>
          <w:rFonts w:ascii="Helvetica" w:hAnsi="Helvetica"/>
        </w:rPr>
        <w:t xml:space="preserve"> the growing </w:t>
      </w:r>
      <w:r w:rsidRPr="00650427">
        <w:rPr>
          <w:rStyle w:val="StyleUnderline"/>
          <w:rFonts w:ascii="Helvetica" w:hAnsi="Helvetica"/>
          <w:highlight w:val="cyan"/>
        </w:rPr>
        <w:t>Russia–China partnership is</w:t>
      </w:r>
      <w:r w:rsidRPr="00650427">
        <w:rPr>
          <w:rStyle w:val="StyleUnderline"/>
          <w:rFonts w:ascii="Helvetica" w:hAnsi="Helvetica"/>
        </w:rPr>
        <w:t xml:space="preserve"> </w:t>
      </w:r>
      <w:r w:rsidRPr="00650427">
        <w:rPr>
          <w:rStyle w:val="Emphasis"/>
          <w:rFonts w:ascii="Helvetica" w:hAnsi="Helvetica"/>
          <w:highlight w:val="cyan"/>
        </w:rPr>
        <w:t>not obvious.</w:t>
      </w:r>
      <w:r w:rsidRPr="00650427">
        <w:rPr>
          <w:rStyle w:val="Emphasis"/>
          <w:rFonts w:ascii="Helvetica" w:hAnsi="Helvetica"/>
        </w:rPr>
        <w:t xml:space="preserve"> </w:t>
      </w:r>
      <w:r w:rsidRPr="00650427">
        <w:rPr>
          <w:rStyle w:val="StyleUnderline"/>
          <w:rFonts w:ascii="Helvetica" w:hAnsi="Helvetica"/>
        </w:rPr>
        <w:t xml:space="preserve">Similarly, the </w:t>
      </w:r>
      <w:r w:rsidRPr="00650427">
        <w:rPr>
          <w:rStyle w:val="StyleUnderline"/>
          <w:rFonts w:ascii="Helvetica" w:hAnsi="Helvetica"/>
          <w:highlight w:val="cyan"/>
        </w:rPr>
        <w:t>uptick in</w:t>
      </w:r>
      <w:r w:rsidRPr="00650427">
        <w:rPr>
          <w:rStyle w:val="StyleUnderline"/>
          <w:rFonts w:ascii="Helvetica" w:hAnsi="Helvetica"/>
        </w:rPr>
        <w:t xml:space="preserve"> Russia’s </w:t>
      </w:r>
      <w:r w:rsidRPr="00650427">
        <w:rPr>
          <w:rStyle w:val="StyleUnderline"/>
          <w:rFonts w:ascii="Helvetica" w:hAnsi="Helvetica"/>
          <w:highlight w:val="cyan"/>
        </w:rPr>
        <w:t>defense spending</w:t>
      </w:r>
      <w:r w:rsidRPr="00650427">
        <w:rPr>
          <w:rStyle w:val="StyleUnderline"/>
          <w:rFonts w:ascii="Helvetica" w:hAnsi="Helvetica"/>
        </w:rPr>
        <w:t xml:space="preserve"> over the past decade may simply </w:t>
      </w:r>
      <w:r w:rsidRPr="00650427">
        <w:rPr>
          <w:rStyle w:val="StyleUnderline"/>
          <w:rFonts w:ascii="Helvetica" w:hAnsi="Helvetica"/>
          <w:highlight w:val="cyan"/>
        </w:rPr>
        <w:t>represent</w:t>
      </w:r>
      <w:r w:rsidRPr="00650427">
        <w:rPr>
          <w:rStyle w:val="StyleUnderline"/>
          <w:rFonts w:ascii="Helvetica" w:hAnsi="Helvetica"/>
        </w:rPr>
        <w:t xml:space="preserve"> a </w:t>
      </w:r>
      <w:r w:rsidRPr="00650427">
        <w:rPr>
          <w:rStyle w:val="StyleUnderline"/>
          <w:rFonts w:ascii="Helvetica" w:hAnsi="Helvetica"/>
          <w:highlight w:val="cyan"/>
        </w:rPr>
        <w:t>natural</w:t>
      </w:r>
      <w:r w:rsidRPr="00650427">
        <w:rPr>
          <w:rStyle w:val="StyleUnderline"/>
          <w:rFonts w:ascii="Helvetica" w:hAnsi="Helvetica"/>
        </w:rPr>
        <w:t xml:space="preserve"> great-power </w:t>
      </w:r>
      <w:r w:rsidRPr="00650427">
        <w:rPr>
          <w:rStyle w:val="StyleUnderline"/>
          <w:rFonts w:ascii="Helvetica" w:hAnsi="Helvetica"/>
          <w:highlight w:val="cyan"/>
        </w:rPr>
        <w:t>desire to repair a military</w:t>
      </w:r>
      <w:r w:rsidRPr="00650427">
        <w:rPr>
          <w:rStyle w:val="StyleUnderline"/>
          <w:rFonts w:ascii="Helvetica" w:hAnsi="Helvetica"/>
        </w:rPr>
        <w:t xml:space="preserve"> after years of neglect</w:t>
      </w:r>
      <w:r w:rsidRPr="00650427">
        <w:rPr>
          <w:rFonts w:ascii="Helvetica" w:hAnsi="Helvetica"/>
        </w:rPr>
        <w:t xml:space="preserve"> (Renz 2016).</w:t>
      </w:r>
    </w:p>
    <w:p w14:paraId="4E3F7182" w14:textId="77777777" w:rsidR="00055907" w:rsidRPr="00650427" w:rsidRDefault="00055907" w:rsidP="00055907">
      <w:pPr>
        <w:rPr>
          <w:rFonts w:ascii="Helvetica" w:hAnsi="Helvetica"/>
        </w:rPr>
      </w:pPr>
    </w:p>
    <w:p w14:paraId="72F25639" w14:textId="77777777" w:rsidR="00055907" w:rsidRPr="00650427" w:rsidRDefault="00055907" w:rsidP="00055907">
      <w:pPr>
        <w:rPr>
          <w:rFonts w:ascii="Helvetica" w:hAnsi="Helvetica"/>
        </w:rPr>
      </w:pPr>
    </w:p>
    <w:p w14:paraId="4EF9F13E" w14:textId="59CD0E78" w:rsidR="00A14CBF" w:rsidRPr="00650427" w:rsidRDefault="00A14CBF" w:rsidP="00A14CBF">
      <w:pPr>
        <w:pStyle w:val="Heading3"/>
        <w:rPr>
          <w:rFonts w:ascii="Helvetica" w:hAnsi="Helvetica"/>
        </w:rPr>
      </w:pPr>
      <w:r w:rsidRPr="00650427">
        <w:rPr>
          <w:rFonts w:ascii="Helvetica" w:hAnsi="Helvetica"/>
        </w:rPr>
        <w:lastRenderedPageBreak/>
        <w:t>US Key</w:t>
      </w:r>
    </w:p>
    <w:p w14:paraId="00D23D50" w14:textId="77777777" w:rsidR="00A14CBF" w:rsidRPr="00650427" w:rsidRDefault="00A14CBF" w:rsidP="00A14CBF">
      <w:pPr>
        <w:pStyle w:val="Heading4"/>
        <w:rPr>
          <w:rFonts w:ascii="Helvetica" w:hAnsi="Helvetica"/>
        </w:rPr>
      </w:pPr>
      <w:r w:rsidRPr="00650427">
        <w:rPr>
          <w:rFonts w:ascii="Helvetica" w:hAnsi="Helvetica"/>
        </w:rPr>
        <w:t xml:space="preserve">US defense the </w:t>
      </w:r>
      <w:r w:rsidRPr="00650427">
        <w:rPr>
          <w:rFonts w:ascii="Helvetica" w:hAnsi="Helvetica"/>
          <w:u w:val="single"/>
        </w:rPr>
        <w:t xml:space="preserve">bedrock </w:t>
      </w:r>
      <w:r w:rsidRPr="00650427">
        <w:rPr>
          <w:rFonts w:ascii="Helvetica" w:hAnsi="Helvetica"/>
        </w:rPr>
        <w:t xml:space="preserve">of the alliance – weakening commitment </w:t>
      </w:r>
      <w:r w:rsidRPr="00650427">
        <w:rPr>
          <w:rFonts w:ascii="Helvetica" w:hAnsi="Helvetica"/>
          <w:u w:val="single"/>
        </w:rPr>
        <w:t xml:space="preserve">collapses </w:t>
      </w:r>
      <w:r w:rsidRPr="00650427">
        <w:rPr>
          <w:rFonts w:ascii="Helvetica" w:hAnsi="Helvetica"/>
        </w:rPr>
        <w:t xml:space="preserve">capabilities </w:t>
      </w:r>
    </w:p>
    <w:p w14:paraId="1C86DFE9" w14:textId="77777777" w:rsidR="00A14CBF" w:rsidRPr="00650427" w:rsidRDefault="00A14CBF" w:rsidP="00A14CBF">
      <w:pPr>
        <w:rPr>
          <w:rFonts w:ascii="Helvetica" w:hAnsi="Helvetica"/>
        </w:rPr>
      </w:pPr>
      <w:bookmarkStart w:id="7" w:name="_Hlk47537430"/>
      <w:r w:rsidRPr="00650427">
        <w:rPr>
          <w:rStyle w:val="Style13ptBold"/>
          <w:rFonts w:ascii="Helvetica" w:hAnsi="Helvetica"/>
        </w:rPr>
        <w:t xml:space="preserve">Zapfe 17 </w:t>
      </w:r>
      <w:r w:rsidRPr="00650427">
        <w:rPr>
          <w:rFonts w:ascii="Helvetica" w:hAnsi="Helvetica"/>
        </w:rPr>
        <w:t>[Dr. Martin Zapfe is a senior researcher and head of the Global Security Team at the Center for Security Studies (CSS), ETH Zurich, "Threatened from Within? NATO, Trump and Institutional Adaptation", 2017, https://www.research-collection.ethz.ch/bitstream/handle/20.500.11850/170137/ST2017-04-Zapfe.pdf?sequence=1]</w:t>
      </w:r>
      <w:bookmarkEnd w:id="7"/>
    </w:p>
    <w:p w14:paraId="7D48A9CF" w14:textId="77777777" w:rsidR="00A14CBF" w:rsidRPr="00650427" w:rsidRDefault="00A14CBF" w:rsidP="00A14CBF">
      <w:pPr>
        <w:rPr>
          <w:rFonts w:ascii="Helvetica" w:hAnsi="Helvetica"/>
        </w:rPr>
      </w:pPr>
      <w:r w:rsidRPr="00650427">
        <w:rPr>
          <w:rFonts w:ascii="Helvetica" w:hAnsi="Helvetica"/>
        </w:rPr>
        <w:t xml:space="preserve">First, </w:t>
      </w:r>
      <w:r w:rsidRPr="00650427">
        <w:rPr>
          <w:rStyle w:val="StyleUnderline"/>
          <w:rFonts w:ascii="Helvetica" w:hAnsi="Helvetica"/>
        </w:rPr>
        <w:t xml:space="preserve">the very </w:t>
      </w:r>
      <w:r w:rsidRPr="00650427">
        <w:rPr>
          <w:rStyle w:val="StyleUnderline"/>
          <w:rFonts w:ascii="Helvetica" w:hAnsi="Helvetica"/>
          <w:highlight w:val="cyan"/>
        </w:rPr>
        <w:t xml:space="preserve">political and institutional logic of NATO </w:t>
      </w:r>
      <w:r w:rsidRPr="00650427">
        <w:rPr>
          <w:rStyle w:val="Emphasis"/>
          <w:rFonts w:ascii="Helvetica" w:hAnsi="Helvetica"/>
          <w:highlight w:val="cyan"/>
        </w:rPr>
        <w:t>depends on the US</w:t>
      </w:r>
      <w:r w:rsidRPr="00650427">
        <w:rPr>
          <w:rFonts w:ascii="Helvetica" w:hAnsi="Helvetica"/>
        </w:rPr>
        <w:t xml:space="preserve">. </w:t>
      </w:r>
      <w:r w:rsidRPr="00650427">
        <w:rPr>
          <w:rStyle w:val="StyleUnderline"/>
          <w:rFonts w:ascii="Helvetica" w:hAnsi="Helvetica"/>
        </w:rPr>
        <w:t xml:space="preserve">It is, of course, no coincidence that </w:t>
      </w:r>
      <w:r w:rsidRPr="00650427">
        <w:rPr>
          <w:rStyle w:val="StyleUnderline"/>
          <w:rFonts w:ascii="Helvetica" w:hAnsi="Helvetica"/>
          <w:highlight w:val="cyan"/>
        </w:rPr>
        <w:t>Europe</w:t>
      </w:r>
      <w:r w:rsidRPr="00650427">
        <w:rPr>
          <w:rStyle w:val="StyleUnderline"/>
          <w:rFonts w:ascii="Helvetica" w:hAnsi="Helvetica"/>
        </w:rPr>
        <w:t xml:space="preserve"> has been united and </w:t>
      </w:r>
      <w:r w:rsidRPr="00650427">
        <w:rPr>
          <w:rStyle w:val="StyleUnderline"/>
          <w:rFonts w:ascii="Helvetica" w:hAnsi="Helvetica"/>
          <w:highlight w:val="cyan"/>
        </w:rPr>
        <w:t>at peace</w:t>
      </w:r>
      <w:r w:rsidRPr="00650427">
        <w:rPr>
          <w:rStyle w:val="StyleUnderline"/>
          <w:rFonts w:ascii="Helvetica" w:hAnsi="Helvetica"/>
        </w:rPr>
        <w:t xml:space="preserve"> for the first time in centuries </w:t>
      </w:r>
      <w:r w:rsidRPr="00650427">
        <w:rPr>
          <w:rStyle w:val="StyleUnderline"/>
          <w:rFonts w:ascii="Helvetica" w:hAnsi="Helvetica"/>
          <w:highlight w:val="cyan"/>
        </w:rPr>
        <w:t>during the</w:t>
      </w:r>
      <w:r w:rsidRPr="00650427">
        <w:rPr>
          <w:rStyle w:val="StyleUnderline"/>
          <w:rFonts w:ascii="Helvetica" w:hAnsi="Helvetica"/>
        </w:rPr>
        <w:t xml:space="preserve"> same </w:t>
      </w:r>
      <w:r w:rsidRPr="00650427">
        <w:rPr>
          <w:rStyle w:val="StyleUnderline"/>
          <w:rFonts w:ascii="Helvetica" w:hAnsi="Helvetica"/>
          <w:highlight w:val="cyan"/>
        </w:rPr>
        <w:t>time</w:t>
      </w:r>
      <w:r w:rsidRPr="00650427">
        <w:rPr>
          <w:rStyle w:val="StyleUnderline"/>
          <w:rFonts w:ascii="Helvetica" w:hAnsi="Helvetica"/>
        </w:rPr>
        <w:t xml:space="preserve"> in which </w:t>
      </w:r>
      <w:r w:rsidRPr="00650427">
        <w:rPr>
          <w:rStyle w:val="StyleUnderline"/>
          <w:rFonts w:ascii="Helvetica" w:hAnsi="Helvetica"/>
          <w:highlight w:val="cyan"/>
        </w:rPr>
        <w:t xml:space="preserve">the US </w:t>
      </w:r>
      <w:r w:rsidRPr="00650427">
        <w:rPr>
          <w:rStyle w:val="Emphasis"/>
          <w:rFonts w:ascii="Helvetica" w:hAnsi="Helvetica"/>
          <w:highlight w:val="cyan"/>
        </w:rPr>
        <w:t>shed its tradition</w:t>
      </w:r>
      <w:r w:rsidRPr="00650427">
        <w:rPr>
          <w:rStyle w:val="StyleUnderline"/>
          <w:rFonts w:ascii="Helvetica" w:hAnsi="Helvetica"/>
          <w:highlight w:val="cyan"/>
        </w:rPr>
        <w:t xml:space="preserve"> of </w:t>
      </w:r>
      <w:r w:rsidRPr="00650427">
        <w:rPr>
          <w:rStyle w:val="Emphasis"/>
          <w:rFonts w:ascii="Helvetica" w:hAnsi="Helvetica"/>
          <w:highlight w:val="cyan"/>
        </w:rPr>
        <w:t>shunning</w:t>
      </w:r>
      <w:r w:rsidRPr="00650427">
        <w:rPr>
          <w:rStyle w:val="Emphasis"/>
          <w:rFonts w:ascii="Helvetica" w:hAnsi="Helvetica"/>
        </w:rPr>
        <w:t xml:space="preserve"> permanent </w:t>
      </w:r>
      <w:r w:rsidRPr="00650427">
        <w:rPr>
          <w:rStyle w:val="Emphasis"/>
          <w:rFonts w:ascii="Helvetica" w:hAnsi="Helvetica"/>
          <w:highlight w:val="cyan"/>
        </w:rPr>
        <w:t>alliances</w:t>
      </w:r>
      <w:r w:rsidRPr="00650427">
        <w:rPr>
          <w:rStyle w:val="StyleUnderline"/>
          <w:rFonts w:ascii="Helvetica" w:hAnsi="Helvetica"/>
          <w:highlight w:val="cyan"/>
        </w:rPr>
        <w:t xml:space="preserve"> and engaged with Europe</w:t>
      </w:r>
      <w:r w:rsidRPr="00650427">
        <w:rPr>
          <w:rStyle w:val="StyleUnderline"/>
          <w:rFonts w:ascii="Helvetica" w:hAnsi="Helvetica"/>
        </w:rPr>
        <w:t>.</w:t>
      </w:r>
    </w:p>
    <w:p w14:paraId="67A7706E" w14:textId="77777777" w:rsidR="00A14CBF" w:rsidRPr="00650427" w:rsidRDefault="00A14CBF" w:rsidP="00A14CBF">
      <w:pPr>
        <w:rPr>
          <w:rFonts w:ascii="Helvetica" w:hAnsi="Helvetica"/>
        </w:rPr>
      </w:pPr>
      <w:r w:rsidRPr="00650427">
        <w:rPr>
          <w:rStyle w:val="StyleUnderline"/>
          <w:rFonts w:ascii="Helvetica" w:hAnsi="Helvetica"/>
        </w:rPr>
        <w:t xml:space="preserve">The </w:t>
      </w:r>
      <w:r w:rsidRPr="00650427">
        <w:rPr>
          <w:rStyle w:val="StyleUnderline"/>
          <w:rFonts w:ascii="Helvetica" w:hAnsi="Helvetica"/>
          <w:highlight w:val="cyan"/>
        </w:rPr>
        <w:t xml:space="preserve">political bedrock of NATO is the US </w:t>
      </w:r>
      <w:r w:rsidRPr="00650427">
        <w:rPr>
          <w:rStyle w:val="Emphasis"/>
          <w:rFonts w:ascii="Helvetica" w:hAnsi="Helvetica"/>
          <w:highlight w:val="cyan"/>
        </w:rPr>
        <w:t>determination to stay engaged</w:t>
      </w:r>
      <w:r w:rsidRPr="00650427">
        <w:rPr>
          <w:rStyle w:val="StyleUnderline"/>
          <w:rFonts w:ascii="Helvetica" w:hAnsi="Helvetica"/>
          <w:highlight w:val="cyan"/>
        </w:rPr>
        <w:t>, and</w:t>
      </w:r>
      <w:r w:rsidRPr="00650427">
        <w:rPr>
          <w:rStyle w:val="StyleUnderline"/>
          <w:rFonts w:ascii="Helvetica" w:hAnsi="Helvetica"/>
        </w:rPr>
        <w:t xml:space="preserve"> to help </w:t>
      </w:r>
      <w:r w:rsidRPr="00650427">
        <w:rPr>
          <w:rStyle w:val="Emphasis"/>
          <w:rFonts w:ascii="Helvetica" w:hAnsi="Helvetica"/>
          <w:highlight w:val="cyan"/>
        </w:rPr>
        <w:t>defend its European allies</w:t>
      </w:r>
      <w:r w:rsidRPr="00650427">
        <w:rPr>
          <w:rFonts w:ascii="Helvetica" w:hAnsi="Helvetica"/>
        </w:rPr>
        <w:t xml:space="preserve">. </w:t>
      </w:r>
      <w:r w:rsidRPr="00650427">
        <w:rPr>
          <w:rStyle w:val="StyleUnderline"/>
          <w:rFonts w:ascii="Helvetica" w:hAnsi="Helvetica"/>
        </w:rPr>
        <w:t xml:space="preserve">The </w:t>
      </w:r>
      <w:r w:rsidRPr="00650427">
        <w:rPr>
          <w:rStyle w:val="StyleUnderline"/>
          <w:rFonts w:ascii="Helvetica" w:hAnsi="Helvetica"/>
          <w:highlight w:val="cyan"/>
        </w:rPr>
        <w:t>US</w:t>
      </w:r>
      <w:r w:rsidRPr="00650427">
        <w:rPr>
          <w:rStyle w:val="StyleUnderline"/>
          <w:rFonts w:ascii="Helvetica" w:hAnsi="Helvetica"/>
        </w:rPr>
        <w:t xml:space="preserve"> is the </w:t>
      </w:r>
      <w:r w:rsidRPr="00650427">
        <w:rPr>
          <w:rStyle w:val="Emphasis"/>
          <w:rFonts w:ascii="Helvetica" w:hAnsi="Helvetica"/>
          <w:highlight w:val="cyan"/>
        </w:rPr>
        <w:t>indispensable balancer</w:t>
      </w:r>
      <w:r w:rsidRPr="00650427">
        <w:rPr>
          <w:rStyle w:val="StyleUnderline"/>
          <w:rFonts w:ascii="Helvetica" w:hAnsi="Helvetica"/>
          <w:highlight w:val="cyan"/>
        </w:rPr>
        <w:t xml:space="preserve"> that brings together</w:t>
      </w:r>
      <w:r w:rsidRPr="00650427">
        <w:rPr>
          <w:rStyle w:val="StyleUnderline"/>
          <w:rFonts w:ascii="Helvetica" w:hAnsi="Helvetica"/>
        </w:rPr>
        <w:t xml:space="preserve"> the still heterogeneous countries of </w:t>
      </w:r>
      <w:r w:rsidRPr="00650427">
        <w:rPr>
          <w:rStyle w:val="StyleUnderline"/>
          <w:rFonts w:ascii="Helvetica" w:hAnsi="Helvetica"/>
          <w:highlight w:val="cyan"/>
        </w:rPr>
        <w:t>Europe</w:t>
      </w:r>
      <w:r w:rsidRPr="00650427">
        <w:rPr>
          <w:rStyle w:val="StyleUnderline"/>
          <w:rFonts w:ascii="Helvetica" w:hAnsi="Helvetica"/>
        </w:rPr>
        <w:t xml:space="preserve"> under one roof – </w:t>
      </w:r>
      <w:r w:rsidRPr="00650427">
        <w:rPr>
          <w:rStyle w:val="StyleUnderline"/>
          <w:rFonts w:ascii="Helvetica" w:hAnsi="Helvetica"/>
          <w:highlight w:val="cyan"/>
        </w:rPr>
        <w:t>especially</w:t>
      </w:r>
      <w:r w:rsidRPr="00650427">
        <w:rPr>
          <w:rStyle w:val="StyleUnderline"/>
          <w:rFonts w:ascii="Helvetica" w:hAnsi="Helvetica"/>
        </w:rPr>
        <w:t xml:space="preserve"> the “</w:t>
      </w:r>
      <w:r w:rsidRPr="00650427">
        <w:rPr>
          <w:rStyle w:val="StyleUnderline"/>
          <w:rFonts w:ascii="Helvetica" w:hAnsi="Helvetica"/>
          <w:highlight w:val="cyan"/>
        </w:rPr>
        <w:t>new</w:t>
      </w:r>
      <w:r w:rsidRPr="00650427">
        <w:rPr>
          <w:rStyle w:val="StyleUnderline"/>
          <w:rFonts w:ascii="Helvetica" w:hAnsi="Helvetica"/>
        </w:rPr>
        <w:t xml:space="preserve">” </w:t>
      </w:r>
      <w:r w:rsidRPr="00650427">
        <w:rPr>
          <w:rStyle w:val="StyleUnderline"/>
          <w:rFonts w:ascii="Helvetica" w:hAnsi="Helvetica"/>
          <w:highlight w:val="cyan"/>
        </w:rPr>
        <w:t>member states of Central Europe</w:t>
      </w:r>
      <w:r w:rsidRPr="00650427">
        <w:rPr>
          <w:rStyle w:val="StyleUnderline"/>
          <w:rFonts w:ascii="Helvetica" w:hAnsi="Helvetica"/>
        </w:rPr>
        <w:t>, all of whom look to Washington,</w:t>
      </w:r>
      <w:r w:rsidRPr="00650427">
        <w:rPr>
          <w:rFonts w:ascii="Helvetica" w:hAnsi="Helvetica"/>
        </w:rPr>
        <w:t xml:space="preserve"> not Berlin, London, or Paris </w:t>
      </w:r>
      <w:r w:rsidRPr="00650427">
        <w:rPr>
          <w:rStyle w:val="StyleUnderline"/>
          <w:rFonts w:ascii="Helvetica" w:hAnsi="Helvetica"/>
        </w:rPr>
        <w:t>for political leadership and protection (</w:t>
      </w:r>
      <w:r w:rsidRPr="00650427">
        <w:rPr>
          <w:rFonts w:ascii="Helvetica" w:hAnsi="Helvetica"/>
        </w:rPr>
        <w:t xml:space="preserve">not only against Moscow). </w:t>
      </w:r>
    </w:p>
    <w:p w14:paraId="1D9128B8" w14:textId="77777777" w:rsidR="00A14CBF" w:rsidRPr="00650427" w:rsidRDefault="00A14CBF" w:rsidP="00A14CBF">
      <w:pPr>
        <w:rPr>
          <w:rFonts w:ascii="Helvetica" w:hAnsi="Helvetica"/>
        </w:rPr>
      </w:pPr>
      <w:r w:rsidRPr="00650427">
        <w:rPr>
          <w:rFonts w:ascii="Helvetica" w:hAnsi="Helvetica"/>
        </w:rPr>
        <w:t xml:space="preserve">Second, </w:t>
      </w:r>
      <w:r w:rsidRPr="00650427">
        <w:rPr>
          <w:rStyle w:val="StyleUnderline"/>
          <w:rFonts w:ascii="Helvetica" w:hAnsi="Helvetica"/>
        </w:rPr>
        <w:t>NATO’s prime military asset, its integrated and tested command structure, has always been built around US capabilities and forces</w:t>
      </w:r>
      <w:r w:rsidRPr="00650427">
        <w:rPr>
          <w:rFonts w:ascii="Helvetica" w:hAnsi="Helvetica"/>
        </w:rPr>
        <w:t xml:space="preserve">. Just as </w:t>
      </w:r>
      <w:r w:rsidRPr="00650427">
        <w:rPr>
          <w:rStyle w:val="StyleUnderline"/>
          <w:rFonts w:ascii="Helvetica" w:hAnsi="Helvetica"/>
        </w:rPr>
        <w:t>NATO’s supreme commander in Europe</w:t>
      </w:r>
      <w:r w:rsidRPr="00650427">
        <w:rPr>
          <w:rFonts w:ascii="Helvetica" w:hAnsi="Helvetica"/>
        </w:rPr>
        <w:t xml:space="preserve"> (SACEUR) </w:t>
      </w:r>
      <w:r w:rsidRPr="00650427">
        <w:rPr>
          <w:rStyle w:val="StyleUnderline"/>
          <w:rFonts w:ascii="Helvetica" w:hAnsi="Helvetica"/>
        </w:rPr>
        <w:t>is simultaneously the commander of all US forces in Europe</w:t>
      </w:r>
      <w:r w:rsidRPr="00650427">
        <w:rPr>
          <w:rFonts w:ascii="Helvetica" w:hAnsi="Helvetica"/>
        </w:rPr>
        <w:t xml:space="preserve"> (COM EUCOM) </w:t>
      </w:r>
      <w:r w:rsidRPr="00650427">
        <w:rPr>
          <w:rStyle w:val="StyleUnderline"/>
          <w:rFonts w:ascii="Helvetica" w:hAnsi="Helvetica"/>
        </w:rPr>
        <w:t xml:space="preserve">within the US unified command plan, </w:t>
      </w:r>
      <w:r w:rsidRPr="00650427">
        <w:rPr>
          <w:rStyle w:val="StyleUnderline"/>
          <w:rFonts w:ascii="Helvetica" w:hAnsi="Helvetica"/>
          <w:highlight w:val="cyan"/>
        </w:rPr>
        <w:t>US</w:t>
      </w:r>
      <w:r w:rsidRPr="00650427">
        <w:rPr>
          <w:rStyle w:val="StyleUnderline"/>
          <w:rFonts w:ascii="Helvetica" w:hAnsi="Helvetica"/>
        </w:rPr>
        <w:t xml:space="preserve"> general </w:t>
      </w:r>
      <w:r w:rsidRPr="00650427">
        <w:rPr>
          <w:rStyle w:val="StyleUnderline"/>
          <w:rFonts w:ascii="Helvetica" w:hAnsi="Helvetica"/>
          <w:highlight w:val="cyan"/>
        </w:rPr>
        <w:t>officers</w:t>
      </w:r>
      <w:r w:rsidRPr="00650427">
        <w:rPr>
          <w:rStyle w:val="StyleUnderline"/>
          <w:rFonts w:ascii="Helvetica" w:hAnsi="Helvetica"/>
        </w:rPr>
        <w:t xml:space="preserve"> form </w:t>
      </w:r>
      <w:r w:rsidRPr="00650427">
        <w:rPr>
          <w:rStyle w:val="StyleUnderline"/>
          <w:rFonts w:ascii="Helvetica" w:hAnsi="Helvetica"/>
          <w:highlight w:val="cyan"/>
        </w:rPr>
        <w:t xml:space="preserve">the </w:t>
      </w:r>
      <w:r w:rsidRPr="00650427">
        <w:rPr>
          <w:rStyle w:val="Emphasis"/>
          <w:rFonts w:ascii="Helvetica" w:hAnsi="Helvetica"/>
          <w:highlight w:val="cyan"/>
        </w:rPr>
        <w:t>backbone</w:t>
      </w:r>
      <w:r w:rsidRPr="00650427">
        <w:rPr>
          <w:rStyle w:val="StyleUnderline"/>
          <w:rFonts w:ascii="Helvetica" w:hAnsi="Helvetica"/>
          <w:highlight w:val="cyan"/>
        </w:rPr>
        <w:t xml:space="preserve"> of NATO’s Command Structure</w:t>
      </w:r>
      <w:r w:rsidRPr="00650427">
        <w:rPr>
          <w:rFonts w:ascii="Helvetica" w:hAnsi="Helvetica"/>
        </w:rPr>
        <w:t>. The US cannot simply withdraw from NATO’s military integration, as France did in 1966, without doing the utmost damage to the alliance’s capability for military operations.</w:t>
      </w:r>
    </w:p>
    <w:p w14:paraId="64D3DEE0" w14:textId="77777777" w:rsidR="00A14CBF" w:rsidRPr="00650427" w:rsidRDefault="00A14CBF" w:rsidP="00A14CBF">
      <w:pPr>
        <w:rPr>
          <w:rFonts w:ascii="Helvetica" w:hAnsi="Helvetica"/>
        </w:rPr>
      </w:pPr>
      <w:r w:rsidRPr="00650427">
        <w:rPr>
          <w:rFonts w:ascii="Helvetica" w:hAnsi="Helvetica"/>
        </w:rPr>
        <w:t xml:space="preserve">Third, in addition to the commandand-control arrangements that are critical to any military operation, and even more so for multinational campaigns, </w:t>
      </w:r>
      <w:r w:rsidRPr="00650427">
        <w:rPr>
          <w:rStyle w:val="StyleUnderline"/>
          <w:rFonts w:ascii="Helvetica" w:hAnsi="Helvetica"/>
        </w:rPr>
        <w:t xml:space="preserve">the US </w:t>
      </w:r>
      <w:r w:rsidRPr="00650427">
        <w:rPr>
          <w:rStyle w:val="StyleUnderline"/>
          <w:rFonts w:ascii="Helvetica" w:hAnsi="Helvetica"/>
          <w:highlight w:val="cyan"/>
        </w:rPr>
        <w:t>provides</w:t>
      </w:r>
      <w:r w:rsidRPr="00650427">
        <w:rPr>
          <w:rStyle w:val="StyleUnderline"/>
          <w:rFonts w:ascii="Helvetica" w:hAnsi="Helvetica"/>
        </w:rPr>
        <w:t xml:space="preserve"> the </w:t>
      </w:r>
      <w:r w:rsidRPr="00650427">
        <w:rPr>
          <w:rStyle w:val="StyleUnderline"/>
          <w:rFonts w:ascii="Helvetica" w:hAnsi="Helvetica"/>
          <w:highlight w:val="cyan"/>
        </w:rPr>
        <w:t xml:space="preserve">bulk of </w:t>
      </w:r>
      <w:r w:rsidRPr="00650427">
        <w:rPr>
          <w:rStyle w:val="StyleUnderline"/>
          <w:rFonts w:ascii="Helvetica" w:hAnsi="Helvetica"/>
        </w:rPr>
        <w:t xml:space="preserve">critical, mission-relevant, and </w:t>
      </w:r>
      <w:r w:rsidRPr="00650427">
        <w:rPr>
          <w:rStyle w:val="StyleUnderline"/>
          <w:rFonts w:ascii="Helvetica" w:hAnsi="Helvetica"/>
          <w:highlight w:val="cyan"/>
        </w:rPr>
        <w:t xml:space="preserve">mission ready </w:t>
      </w:r>
      <w:r w:rsidRPr="00650427">
        <w:rPr>
          <w:rStyle w:val="StyleUnderline"/>
          <w:rFonts w:ascii="Helvetica" w:hAnsi="Helvetica"/>
        </w:rPr>
        <w:t xml:space="preserve">capabilities and </w:t>
      </w:r>
      <w:r w:rsidRPr="00650427">
        <w:rPr>
          <w:rStyle w:val="StyleUnderline"/>
          <w:rFonts w:ascii="Helvetica" w:hAnsi="Helvetica"/>
          <w:highlight w:val="cyan"/>
        </w:rPr>
        <w:t>forces</w:t>
      </w:r>
      <w:r w:rsidRPr="00650427">
        <w:rPr>
          <w:rFonts w:ascii="Helvetica" w:hAnsi="Helvetica"/>
        </w:rPr>
        <w:t xml:space="preserve">. With regard to ground forces, even with generous counting, the </w:t>
      </w:r>
      <w:r w:rsidRPr="00650427">
        <w:rPr>
          <w:rStyle w:val="StyleUnderline"/>
          <w:rFonts w:ascii="Helvetica" w:hAnsi="Helvetica"/>
        </w:rPr>
        <w:t>major European allies would be hard-pressed to provide one combat-capable brigade at short notice. The US alone is set to have three combat brigades present in Europe at all times, plus materiel for a fourth, as well as the relevant ground enablers, including significant artillery capabilities and national command and-control elements</w:t>
      </w:r>
      <w:r w:rsidRPr="00650427">
        <w:rPr>
          <w:rFonts w:ascii="Helvetica" w:hAnsi="Helvetica"/>
        </w:rPr>
        <w:t>. Added to these are high-readiness forces in the US that can be deployed at relatively short notice over strategic distances. Moreover, if we look beyond these ground forces to air and naval capabilities, the gap between US forces and those of the other allies is even larger. The fact that NATO had to rely on US support, coordination, and supplies for a relatively minor air campaign over Libya in 2011 should caution against ambitious expectations in any real war scenario against Russia. While individual NATO members may add relevant capabilities in the area of special operations and cyber-capabilities, the US remains on a level of its own in these spheres as well.</w:t>
      </w:r>
    </w:p>
    <w:p w14:paraId="2F1A34E2" w14:textId="77777777" w:rsidR="00A14CBF" w:rsidRPr="00650427" w:rsidRDefault="00A14CBF" w:rsidP="00A14CBF">
      <w:pPr>
        <w:rPr>
          <w:rFonts w:ascii="Helvetica" w:hAnsi="Helvetica"/>
        </w:rPr>
      </w:pPr>
      <w:r w:rsidRPr="00650427">
        <w:rPr>
          <w:rFonts w:ascii="Helvetica" w:hAnsi="Helvetica"/>
        </w:rPr>
        <w:t xml:space="preserve">Fourth – and re-entering the debate after years of neglect – </w:t>
      </w:r>
      <w:r w:rsidRPr="00650427">
        <w:rPr>
          <w:rStyle w:val="StyleUnderline"/>
          <w:rFonts w:ascii="Helvetica" w:hAnsi="Helvetica"/>
          <w:highlight w:val="cyan"/>
        </w:rPr>
        <w:t xml:space="preserve">NATO’s </w:t>
      </w:r>
      <w:r w:rsidRPr="00650427">
        <w:rPr>
          <w:rStyle w:val="Emphasis"/>
          <w:rFonts w:ascii="Helvetica" w:hAnsi="Helvetica"/>
          <w:highlight w:val="cyan"/>
        </w:rPr>
        <w:t>nuclear deterrence</w:t>
      </w:r>
      <w:r w:rsidRPr="00650427">
        <w:rPr>
          <w:rStyle w:val="StyleUnderline"/>
          <w:rFonts w:ascii="Helvetica" w:hAnsi="Helvetica"/>
        </w:rPr>
        <w:t xml:space="preserve"> still is </w:t>
      </w:r>
      <w:r w:rsidRPr="00650427">
        <w:rPr>
          <w:rStyle w:val="Emphasis"/>
          <w:rFonts w:ascii="Helvetica" w:hAnsi="Helvetica"/>
          <w:highlight w:val="cyan"/>
        </w:rPr>
        <w:t>vitally dependent</w:t>
      </w:r>
      <w:r w:rsidRPr="00650427">
        <w:rPr>
          <w:rStyle w:val="StyleUnderline"/>
          <w:rFonts w:ascii="Helvetica" w:hAnsi="Helvetica"/>
          <w:highlight w:val="cyan"/>
        </w:rPr>
        <w:t xml:space="preserve"> on US nuclear weapons</w:t>
      </w:r>
      <w:r w:rsidRPr="00650427">
        <w:rPr>
          <w:rStyle w:val="StyleUnderline"/>
          <w:rFonts w:ascii="Helvetica" w:hAnsi="Helvetica"/>
        </w:rPr>
        <w:t xml:space="preserve"> and political will. Through its strategic and tactical nuclear weapons, and through the nuclear sharing arrangements with selected European nations, the US provides the nuclear umbrella for the continent. </w:t>
      </w:r>
      <w:r w:rsidRPr="00650427">
        <w:rPr>
          <w:rStyle w:val="StyleUnderline"/>
          <w:rFonts w:ascii="Helvetica" w:hAnsi="Helvetica"/>
          <w:highlight w:val="cyan"/>
        </w:rPr>
        <w:t xml:space="preserve">Should that umbrella </w:t>
      </w:r>
      <w:r w:rsidRPr="00650427">
        <w:rPr>
          <w:rStyle w:val="Emphasis"/>
          <w:rFonts w:ascii="Helvetica" w:hAnsi="Helvetica"/>
          <w:highlight w:val="cyan"/>
        </w:rPr>
        <w:t xml:space="preserve">weaken </w:t>
      </w:r>
      <w:r w:rsidRPr="00650427">
        <w:rPr>
          <w:rStyle w:val="Emphasis"/>
          <w:rFonts w:ascii="Helvetica" w:hAnsi="Helvetica"/>
          <w:highlight w:val="cyan"/>
        </w:rPr>
        <w:lastRenderedPageBreak/>
        <w:t xml:space="preserve">or </w:t>
      </w:r>
      <w:r w:rsidRPr="00650427">
        <w:rPr>
          <w:rStyle w:val="Emphasis"/>
          <w:rFonts w:ascii="Helvetica" w:hAnsi="Helvetica"/>
        </w:rPr>
        <w:t xml:space="preserve">even </w:t>
      </w:r>
      <w:r w:rsidRPr="00650427">
        <w:rPr>
          <w:rStyle w:val="Emphasis"/>
          <w:rFonts w:ascii="Helvetica" w:hAnsi="Helvetica"/>
          <w:highlight w:val="cyan"/>
        </w:rPr>
        <w:t>disappear</w:t>
      </w:r>
      <w:r w:rsidRPr="00650427">
        <w:rPr>
          <w:rStyle w:val="StyleUnderline"/>
          <w:rFonts w:ascii="Helvetica" w:hAnsi="Helvetica"/>
          <w:highlight w:val="cyan"/>
        </w:rPr>
        <w:t xml:space="preserve">, it is </w:t>
      </w:r>
      <w:r w:rsidRPr="00650427">
        <w:rPr>
          <w:rStyle w:val="Emphasis"/>
          <w:rFonts w:ascii="Helvetica" w:hAnsi="Helvetica"/>
          <w:highlight w:val="cyan"/>
        </w:rPr>
        <w:t>far from a given</w:t>
      </w:r>
      <w:r w:rsidRPr="00650427">
        <w:rPr>
          <w:rStyle w:val="StyleUnderline"/>
          <w:rFonts w:ascii="Helvetica" w:hAnsi="Helvetica"/>
        </w:rPr>
        <w:t xml:space="preserve"> that the two remaining nuclear powers, </w:t>
      </w:r>
      <w:r w:rsidRPr="00650427">
        <w:rPr>
          <w:rStyle w:val="StyleUnderline"/>
          <w:rFonts w:ascii="Helvetica" w:hAnsi="Helvetica"/>
          <w:highlight w:val="cyan"/>
        </w:rPr>
        <w:t xml:space="preserve">France and the UK, could </w:t>
      </w:r>
      <w:r w:rsidRPr="00650427">
        <w:rPr>
          <w:rStyle w:val="Emphasis"/>
          <w:rFonts w:ascii="Helvetica" w:hAnsi="Helvetica"/>
          <w:highlight w:val="cyan"/>
        </w:rPr>
        <w:t>step into the void</w:t>
      </w:r>
      <w:r w:rsidRPr="00650427">
        <w:rPr>
          <w:rStyle w:val="Emphasis"/>
          <w:rFonts w:ascii="Helvetica" w:hAnsi="Helvetica"/>
        </w:rPr>
        <w:t>.</w:t>
      </w:r>
      <w:r w:rsidRPr="00650427">
        <w:rPr>
          <w:rFonts w:ascii="Helvetica" w:hAnsi="Helvetica"/>
        </w:rPr>
        <w:t xml:space="preserve"> Judging by the political climate that made Brexit possible, </w:t>
      </w:r>
      <w:r w:rsidRPr="00650427">
        <w:rPr>
          <w:rStyle w:val="StyleUnderline"/>
          <w:rFonts w:ascii="Helvetica" w:hAnsi="Helvetica"/>
        </w:rPr>
        <w:t xml:space="preserve">London is liable to value independence over anything else, its public support for NATO notwithstanding. Paris has always been consistent in its insistence on nuclear sovereignty. </w:t>
      </w:r>
      <w:r w:rsidRPr="00650427">
        <w:rPr>
          <w:rFonts w:ascii="Helvetica" w:hAnsi="Helvetica"/>
        </w:rPr>
        <w:t xml:space="preserve">Nevertheless, </w:t>
      </w:r>
      <w:r w:rsidRPr="00650427">
        <w:rPr>
          <w:rStyle w:val="StyleUnderline"/>
          <w:rFonts w:ascii="Helvetica" w:hAnsi="Helvetica"/>
        </w:rPr>
        <w:t>even if one or both of these nations were to agree to extend their nuclear deterrence, this would hardly be an equivalent substitute for US forces.</w:t>
      </w:r>
      <w:r w:rsidRPr="00650427">
        <w:rPr>
          <w:rFonts w:ascii="Helvetica" w:hAnsi="Helvetica"/>
        </w:rPr>
        <w:t xml:space="preserve"> The UK only operates submarine-based strategic nuclear weapons and is technologically dependent on the US. In addition to submarines, France relies on tactical aircraft as delivery platforms. These forces are several “steps” below the capabilities that are traditionally – and increasingly – deemed necessary on the ladder of escalation. Without the US, there is no credible nuclear deterrence in NATO. 12</w:t>
      </w:r>
    </w:p>
    <w:p w14:paraId="1B6B7F19" w14:textId="77777777" w:rsidR="00A14CBF" w:rsidRPr="00650427" w:rsidRDefault="00A14CBF" w:rsidP="00A14CBF">
      <w:pPr>
        <w:rPr>
          <w:rFonts w:ascii="Helvetica" w:hAnsi="Helvetica"/>
        </w:rPr>
      </w:pPr>
      <w:r w:rsidRPr="00650427">
        <w:rPr>
          <w:rStyle w:val="StyleUnderline"/>
          <w:rFonts w:ascii="Helvetica" w:hAnsi="Helvetica"/>
        </w:rPr>
        <w:t xml:space="preserve">The bottom line is that </w:t>
      </w:r>
      <w:r w:rsidRPr="00650427">
        <w:rPr>
          <w:rStyle w:val="StyleUnderline"/>
          <w:rFonts w:ascii="Helvetica" w:hAnsi="Helvetica"/>
          <w:highlight w:val="cyan"/>
        </w:rPr>
        <w:t xml:space="preserve">the US </w:t>
      </w:r>
      <w:r w:rsidRPr="00650427">
        <w:rPr>
          <w:rStyle w:val="Emphasis"/>
          <w:rFonts w:ascii="Helvetica" w:hAnsi="Helvetica"/>
          <w:highlight w:val="cyan"/>
        </w:rPr>
        <w:t>is and remains NATO’s indispensable nation</w:t>
      </w:r>
      <w:r w:rsidRPr="00650427">
        <w:rPr>
          <w:rFonts w:ascii="Helvetica" w:hAnsi="Helvetica"/>
        </w:rPr>
        <w:t xml:space="preserve">. </w:t>
      </w:r>
      <w:r w:rsidRPr="00650427">
        <w:rPr>
          <w:rStyle w:val="StyleUnderline"/>
          <w:rFonts w:ascii="Helvetica" w:hAnsi="Helvetica"/>
        </w:rPr>
        <w:t>While fairer burden-sharing and increased European commitments will have some effects, there is no cheap and immediate shortcut for the Europeans to strengthen the “European pillar” to the point of “strategic autonomy” or even to substitute a retrenching US.</w:t>
      </w:r>
      <w:r w:rsidRPr="00650427">
        <w:rPr>
          <w:rFonts w:ascii="Helvetica" w:hAnsi="Helvetica"/>
        </w:rPr>
        <w:t xml:space="preserve"> In any scenario, </w:t>
      </w:r>
      <w:r w:rsidRPr="00650427">
        <w:rPr>
          <w:rStyle w:val="StyleUnderline"/>
          <w:rFonts w:ascii="Helvetica" w:hAnsi="Helvetica"/>
          <w:highlight w:val="cyan"/>
        </w:rPr>
        <w:t>especially regarding</w:t>
      </w:r>
      <w:r w:rsidRPr="00650427">
        <w:rPr>
          <w:rStyle w:val="StyleUnderline"/>
          <w:rFonts w:ascii="Helvetica" w:hAnsi="Helvetica"/>
        </w:rPr>
        <w:t xml:space="preserve"> a </w:t>
      </w:r>
      <w:r w:rsidRPr="00650427">
        <w:rPr>
          <w:rStyle w:val="Emphasis"/>
          <w:rFonts w:ascii="Helvetica" w:hAnsi="Helvetica"/>
          <w:highlight w:val="cyan"/>
        </w:rPr>
        <w:t>revanchist Russia</w:t>
      </w:r>
      <w:r w:rsidRPr="00650427">
        <w:rPr>
          <w:rStyle w:val="StyleUnderline"/>
          <w:rFonts w:ascii="Helvetica" w:hAnsi="Helvetica"/>
          <w:highlight w:val="cyan"/>
        </w:rPr>
        <w:t xml:space="preserve"> and</w:t>
      </w:r>
      <w:r w:rsidRPr="00650427">
        <w:rPr>
          <w:rStyle w:val="StyleUnderline"/>
          <w:rFonts w:ascii="Helvetica" w:hAnsi="Helvetica"/>
        </w:rPr>
        <w:t xml:space="preserve"> its Eastern defense, </w:t>
      </w:r>
      <w:r w:rsidRPr="00650427">
        <w:rPr>
          <w:rStyle w:val="StyleUnderline"/>
          <w:rFonts w:ascii="Helvetica" w:hAnsi="Helvetica"/>
          <w:highlight w:val="cyan"/>
        </w:rPr>
        <w:t xml:space="preserve">there is </w:t>
      </w:r>
      <w:r w:rsidRPr="00650427">
        <w:rPr>
          <w:rStyle w:val="StyleUnderline"/>
          <w:rFonts w:ascii="Helvetica" w:hAnsi="Helvetica"/>
        </w:rPr>
        <w:t xml:space="preserve">no credible deterrence and </w:t>
      </w:r>
      <w:r w:rsidRPr="00650427">
        <w:rPr>
          <w:rStyle w:val="Emphasis"/>
          <w:rFonts w:ascii="Helvetica" w:hAnsi="Helvetica"/>
          <w:highlight w:val="cyan"/>
        </w:rPr>
        <w:t>no realistic defense</w:t>
      </w:r>
      <w:r w:rsidRPr="00650427">
        <w:rPr>
          <w:rStyle w:val="StyleUnderline"/>
          <w:rFonts w:ascii="Helvetica" w:hAnsi="Helvetica"/>
          <w:highlight w:val="cyan"/>
        </w:rPr>
        <w:t xml:space="preserve"> of Europe</w:t>
      </w:r>
      <w:r w:rsidRPr="00650427">
        <w:rPr>
          <w:rStyle w:val="StyleUnderline"/>
          <w:rFonts w:ascii="Helvetica" w:hAnsi="Helvetica"/>
        </w:rPr>
        <w:t xml:space="preserve">, within or outside of NATO, </w:t>
      </w:r>
      <w:r w:rsidRPr="00650427">
        <w:rPr>
          <w:rStyle w:val="Emphasis"/>
          <w:rFonts w:ascii="Helvetica" w:hAnsi="Helvetica"/>
          <w:highlight w:val="cyan"/>
        </w:rPr>
        <w:t>without the US</w:t>
      </w:r>
      <w:r w:rsidRPr="00650427">
        <w:rPr>
          <w:rStyle w:val="StyleUnderline"/>
          <w:rFonts w:ascii="Helvetica" w:hAnsi="Helvetica"/>
        </w:rPr>
        <w:t xml:space="preserve"> – for at least a decade to come</w:t>
      </w:r>
      <w:r w:rsidRPr="00650427">
        <w:rPr>
          <w:rFonts w:ascii="Helvetica" w:hAnsi="Helvetica"/>
        </w:rPr>
        <w:t>.</w:t>
      </w:r>
    </w:p>
    <w:p w14:paraId="05F79004" w14:textId="77777777" w:rsidR="00A14CBF" w:rsidRPr="00650427" w:rsidRDefault="00A14CBF" w:rsidP="00A14CBF">
      <w:pPr>
        <w:rPr>
          <w:rFonts w:ascii="Helvetica" w:hAnsi="Helvetica"/>
        </w:rPr>
      </w:pPr>
    </w:p>
    <w:p w14:paraId="09697127" w14:textId="77777777" w:rsidR="00055907" w:rsidRPr="00650427" w:rsidRDefault="00055907" w:rsidP="00055907">
      <w:pPr>
        <w:rPr>
          <w:rFonts w:ascii="Helvetica" w:hAnsi="Helvetica"/>
        </w:rPr>
      </w:pPr>
    </w:p>
    <w:p w14:paraId="4235F101" w14:textId="77777777" w:rsidR="00736EC6" w:rsidRPr="00650427" w:rsidRDefault="00736EC6" w:rsidP="00736EC6">
      <w:pPr>
        <w:pStyle w:val="Heading3"/>
        <w:rPr>
          <w:rFonts w:ascii="Helvetica" w:hAnsi="Helvetica"/>
        </w:rPr>
      </w:pPr>
      <w:r w:rsidRPr="00650427">
        <w:rPr>
          <w:rFonts w:ascii="Helvetica" w:hAnsi="Helvetica"/>
        </w:rPr>
        <w:lastRenderedPageBreak/>
        <w:t>Turkey Prolif</w:t>
      </w:r>
    </w:p>
    <w:p w14:paraId="2A6B7E4B" w14:textId="77777777" w:rsidR="00736EC6" w:rsidRPr="00650427" w:rsidRDefault="00736EC6" w:rsidP="00736EC6">
      <w:pPr>
        <w:rPr>
          <w:rFonts w:ascii="Helvetica" w:hAnsi="Helvetica"/>
        </w:rPr>
      </w:pPr>
    </w:p>
    <w:p w14:paraId="78D8CF4C" w14:textId="77777777" w:rsidR="00736EC6" w:rsidRPr="00650427" w:rsidRDefault="00736EC6" w:rsidP="00736EC6">
      <w:pPr>
        <w:pStyle w:val="Heading4"/>
        <w:rPr>
          <w:rFonts w:ascii="Helvetica" w:hAnsi="Helvetica"/>
        </w:rPr>
      </w:pPr>
      <w:r w:rsidRPr="00650427">
        <w:rPr>
          <w:rFonts w:ascii="Helvetica" w:hAnsi="Helvetica"/>
          <w:u w:val="single"/>
        </w:rPr>
        <w:t>Article 5</w:t>
      </w:r>
      <w:r w:rsidRPr="00650427">
        <w:rPr>
          <w:rFonts w:ascii="Helvetica" w:hAnsi="Helvetica"/>
        </w:rPr>
        <w:t xml:space="preserve"> credibility is the </w:t>
      </w:r>
      <w:r w:rsidRPr="00650427">
        <w:rPr>
          <w:rFonts w:ascii="Helvetica" w:hAnsi="Helvetica"/>
          <w:u w:val="single"/>
        </w:rPr>
        <w:t>critical factor</w:t>
      </w:r>
      <w:r w:rsidRPr="00650427">
        <w:rPr>
          <w:rFonts w:ascii="Helvetica" w:hAnsi="Helvetica"/>
        </w:rPr>
        <w:t xml:space="preserve"> for Turkish prolif</w:t>
      </w:r>
    </w:p>
    <w:p w14:paraId="30957E76" w14:textId="77777777" w:rsidR="00736EC6" w:rsidRPr="00650427" w:rsidRDefault="00736EC6" w:rsidP="00736EC6">
      <w:pPr>
        <w:rPr>
          <w:rFonts w:ascii="Helvetica" w:hAnsi="Helvetica"/>
        </w:rPr>
      </w:pPr>
      <w:r w:rsidRPr="00650427">
        <w:rPr>
          <w:rStyle w:val="Style13ptBold"/>
          <w:rFonts w:ascii="Helvetica" w:hAnsi="Helvetica"/>
        </w:rPr>
        <w:t>Larrabee 13</w:t>
      </w:r>
      <w:r w:rsidRPr="00650427">
        <w:rPr>
          <w:rFonts w:ascii="Helvetica" w:hAnsi="Helvetica"/>
        </w:rPr>
        <w:t xml:space="preserve"> [F. Stephen Larrabee, PhD in Political Science, holds the Distinguished Chair in European Security at the RAND Corporation, served as vice president and director of studies of the Institute of East–West Security Studies in New York, “Turkish-Iranian Relations in a Changing Middle East”, also served on the U.S. National Security Council staff, https://www.rand.org/content/dam/rand/pubs/research_reports/RR200/RR258/RAND_RR258.sum.pdf]</w:t>
      </w:r>
    </w:p>
    <w:p w14:paraId="7221456A" w14:textId="77777777" w:rsidR="00736EC6" w:rsidRPr="00650427" w:rsidRDefault="00736EC6" w:rsidP="00736EC6">
      <w:pPr>
        <w:rPr>
          <w:rFonts w:ascii="Helvetica" w:hAnsi="Helvetica"/>
          <w:b/>
          <w:iCs/>
          <w:sz w:val="26"/>
          <w:szCs w:val="26"/>
          <w:u w:val="single"/>
          <w:bdr w:val="single" w:sz="8" w:space="0" w:color="auto"/>
        </w:rPr>
      </w:pPr>
      <w:r w:rsidRPr="00650427">
        <w:rPr>
          <w:rStyle w:val="StyleUnderline"/>
          <w:rFonts w:ascii="Helvetica" w:hAnsi="Helvetica"/>
          <w:highlight w:val="cyan"/>
        </w:rPr>
        <w:t xml:space="preserve">Turkey’s approach </w:t>
      </w:r>
      <w:r w:rsidRPr="00650427">
        <w:rPr>
          <w:rStyle w:val="StyleUnderline"/>
          <w:rFonts w:ascii="Helvetica" w:hAnsi="Helvetica"/>
        </w:rPr>
        <w:t xml:space="preserve">to the nuclear issue </w:t>
      </w:r>
      <w:r w:rsidRPr="00650427">
        <w:rPr>
          <w:rStyle w:val="StyleUnderline"/>
          <w:rFonts w:ascii="Helvetica" w:hAnsi="Helvetica"/>
          <w:highlight w:val="cyan"/>
        </w:rPr>
        <w:t xml:space="preserve">will </w:t>
      </w:r>
      <w:r w:rsidRPr="00650427">
        <w:rPr>
          <w:rStyle w:val="Emphasis"/>
          <w:rFonts w:ascii="Helvetica" w:hAnsi="Helvetica"/>
          <w:highlight w:val="cyan"/>
        </w:rPr>
        <w:t>heavily depend on U.S. policy</w:t>
      </w:r>
      <w:r w:rsidRPr="00650427">
        <w:rPr>
          <w:rFonts w:ascii="Helvetica" w:hAnsi="Helvetica"/>
          <w:sz w:val="12"/>
        </w:rPr>
        <w:t xml:space="preserve"> </w:t>
      </w:r>
      <w:r w:rsidRPr="00650427">
        <w:rPr>
          <w:rStyle w:val="StyleUnderline"/>
          <w:rFonts w:ascii="Helvetica" w:hAnsi="Helvetica"/>
          <w:highlight w:val="cyan"/>
        </w:rPr>
        <w:t>and</w:t>
      </w:r>
      <w:r w:rsidRPr="00650427">
        <w:rPr>
          <w:rStyle w:val="StyleUnderline"/>
          <w:rFonts w:ascii="Helvetica" w:hAnsi="Helvetica"/>
        </w:rPr>
        <w:t xml:space="preserve"> the </w:t>
      </w:r>
      <w:r w:rsidRPr="00650427">
        <w:rPr>
          <w:rStyle w:val="Emphasis"/>
          <w:rFonts w:ascii="Helvetica" w:hAnsi="Helvetica"/>
          <w:highlight w:val="cyan"/>
        </w:rPr>
        <w:t xml:space="preserve">credibility of </w:t>
      </w:r>
      <w:r w:rsidRPr="00650427">
        <w:rPr>
          <w:rStyle w:val="Emphasis"/>
          <w:rFonts w:ascii="Helvetica" w:hAnsi="Helvetica"/>
        </w:rPr>
        <w:t xml:space="preserve">the </w:t>
      </w:r>
      <w:r w:rsidRPr="00650427">
        <w:rPr>
          <w:rStyle w:val="Emphasis"/>
          <w:rFonts w:ascii="Helvetica" w:hAnsi="Helvetica"/>
          <w:highlight w:val="cyan"/>
        </w:rPr>
        <w:t xml:space="preserve">commitment </w:t>
      </w:r>
      <w:r w:rsidRPr="00650427">
        <w:rPr>
          <w:rStyle w:val="Emphasis"/>
          <w:rFonts w:ascii="Helvetica" w:hAnsi="Helvetica"/>
        </w:rPr>
        <w:t>of</w:t>
      </w:r>
      <w:r w:rsidRPr="00650427">
        <w:rPr>
          <w:rStyle w:val="StyleUnderline"/>
          <w:rFonts w:ascii="Helvetica" w:hAnsi="Helvetica"/>
        </w:rPr>
        <w:t xml:space="preserve"> North Atlantic Treaty Organization</w:t>
      </w:r>
      <w:r w:rsidRPr="00650427">
        <w:rPr>
          <w:rFonts w:ascii="Helvetica" w:hAnsi="Helvetica"/>
          <w:sz w:val="12"/>
        </w:rPr>
        <w:t xml:space="preserve"> (</w:t>
      </w:r>
      <w:r w:rsidRPr="00650427">
        <w:rPr>
          <w:rStyle w:val="Emphasis"/>
          <w:rFonts w:ascii="Helvetica" w:hAnsi="Helvetica"/>
        </w:rPr>
        <w:t>NATO</w:t>
      </w:r>
      <w:r w:rsidRPr="00650427">
        <w:rPr>
          <w:rFonts w:ascii="Helvetica" w:hAnsi="Helvetica"/>
          <w:sz w:val="12"/>
        </w:rPr>
        <w:t xml:space="preserve">) members </w:t>
      </w:r>
      <w:r w:rsidRPr="00650427">
        <w:rPr>
          <w:rStyle w:val="StyleUnderline"/>
          <w:rFonts w:ascii="Helvetica" w:hAnsi="Helvetica"/>
          <w:highlight w:val="cyan"/>
        </w:rPr>
        <w:t>to</w:t>
      </w:r>
      <w:r w:rsidRPr="00650427">
        <w:rPr>
          <w:rFonts w:ascii="Helvetica" w:hAnsi="Helvetica"/>
          <w:sz w:val="12"/>
        </w:rPr>
        <w:t xml:space="preserve"> </w:t>
      </w:r>
      <w:r w:rsidRPr="00650427">
        <w:rPr>
          <w:rStyle w:val="Emphasis"/>
          <w:rFonts w:ascii="Helvetica" w:hAnsi="Helvetica"/>
          <w:highlight w:val="cyan"/>
        </w:rPr>
        <w:t>Article V</w:t>
      </w:r>
      <w:r w:rsidRPr="00650427">
        <w:rPr>
          <w:rStyle w:val="Emphasis"/>
          <w:rFonts w:ascii="Helvetica" w:hAnsi="Helvetica"/>
        </w:rPr>
        <w:t xml:space="preserve"> of the Washington Treaty</w:t>
      </w:r>
      <w:r w:rsidRPr="00650427">
        <w:rPr>
          <w:rFonts w:ascii="Helvetica" w:hAnsi="Helvetica"/>
          <w:sz w:val="12"/>
        </w:rPr>
        <w:t xml:space="preserve"> </w:t>
      </w:r>
      <w:r w:rsidRPr="00650427">
        <w:rPr>
          <w:rStyle w:val="StyleUnderline"/>
          <w:rFonts w:ascii="Helvetica" w:hAnsi="Helvetica"/>
        </w:rPr>
        <w:t>on collective defense</w:t>
      </w:r>
      <w:r w:rsidRPr="00650427">
        <w:rPr>
          <w:rFonts w:ascii="Helvetica" w:hAnsi="Helvetica"/>
          <w:sz w:val="12"/>
        </w:rPr>
        <w:t xml:space="preserve">. </w:t>
      </w:r>
      <w:r w:rsidRPr="00650427">
        <w:rPr>
          <w:rStyle w:val="Emphasis"/>
          <w:rFonts w:ascii="Helvetica" w:hAnsi="Helvetica"/>
          <w:highlight w:val="cyan"/>
        </w:rPr>
        <w:t>As long as Turkey feels</w:t>
      </w:r>
      <w:r w:rsidRPr="00650427">
        <w:rPr>
          <w:rFonts w:ascii="Helvetica" w:hAnsi="Helvetica"/>
          <w:sz w:val="12"/>
          <w:highlight w:val="cyan"/>
        </w:rPr>
        <w:t xml:space="preserve"> </w:t>
      </w:r>
      <w:r w:rsidRPr="00650427">
        <w:rPr>
          <w:rStyle w:val="StyleUnderline"/>
          <w:rFonts w:ascii="Helvetica" w:hAnsi="Helvetica"/>
          <w:highlight w:val="cyan"/>
        </w:rPr>
        <w:t>that</w:t>
      </w:r>
      <w:r w:rsidRPr="00650427">
        <w:rPr>
          <w:rFonts w:ascii="Helvetica" w:hAnsi="Helvetica"/>
          <w:sz w:val="12"/>
          <w:highlight w:val="cyan"/>
        </w:rPr>
        <w:t xml:space="preserve"> </w:t>
      </w:r>
      <w:r w:rsidRPr="00650427">
        <w:rPr>
          <w:rStyle w:val="Emphasis"/>
          <w:rFonts w:ascii="Helvetica" w:hAnsi="Helvetica"/>
          <w:highlight w:val="cyan"/>
        </w:rPr>
        <w:t>NATO takes seriously</w:t>
      </w:r>
      <w:r w:rsidRPr="00650427">
        <w:rPr>
          <w:rFonts w:ascii="Helvetica" w:hAnsi="Helvetica"/>
          <w:sz w:val="12"/>
        </w:rPr>
        <w:t xml:space="preserve"> </w:t>
      </w:r>
      <w:r w:rsidRPr="00650427">
        <w:rPr>
          <w:rStyle w:val="StyleUnderline"/>
          <w:rFonts w:ascii="Helvetica" w:hAnsi="Helvetica"/>
          <w:highlight w:val="cyan"/>
        </w:rPr>
        <w:t>Turkish</w:t>
      </w:r>
      <w:r w:rsidRPr="00650427">
        <w:rPr>
          <w:rStyle w:val="StyleUnderline"/>
          <w:rFonts w:ascii="Helvetica" w:hAnsi="Helvetica"/>
        </w:rPr>
        <w:t xml:space="preserve"> security </w:t>
      </w:r>
      <w:r w:rsidRPr="00650427">
        <w:rPr>
          <w:rStyle w:val="StyleUnderline"/>
          <w:rFonts w:ascii="Helvetica" w:hAnsi="Helvetica"/>
          <w:highlight w:val="cyan"/>
        </w:rPr>
        <w:t>concerns</w:t>
      </w:r>
      <w:r w:rsidRPr="00650427">
        <w:rPr>
          <w:rFonts w:ascii="Helvetica" w:hAnsi="Helvetica"/>
          <w:sz w:val="12"/>
          <w:highlight w:val="cyan"/>
        </w:rPr>
        <w:t xml:space="preserve">, </w:t>
      </w:r>
      <w:r w:rsidRPr="00650427">
        <w:rPr>
          <w:rStyle w:val="StyleUnderline"/>
          <w:rFonts w:ascii="Helvetica" w:hAnsi="Helvetica"/>
          <w:highlight w:val="cyan"/>
        </w:rPr>
        <w:t xml:space="preserve">Ankara is </w:t>
      </w:r>
      <w:r w:rsidRPr="00650427">
        <w:rPr>
          <w:rStyle w:val="Emphasis"/>
          <w:rFonts w:ascii="Helvetica" w:hAnsi="Helvetica"/>
          <w:highlight w:val="cyan"/>
        </w:rPr>
        <w:t>unlikely</w:t>
      </w:r>
      <w:r w:rsidRPr="00650427">
        <w:rPr>
          <w:rStyle w:val="StyleUnderline"/>
          <w:rFonts w:ascii="Helvetica" w:hAnsi="Helvetica"/>
          <w:highlight w:val="cyan"/>
        </w:rPr>
        <w:t xml:space="preserve"> to </w:t>
      </w:r>
      <w:r w:rsidRPr="00650427">
        <w:rPr>
          <w:rStyle w:val="Emphasis"/>
          <w:rFonts w:ascii="Helvetica" w:hAnsi="Helvetica"/>
          <w:highlight w:val="cyan"/>
        </w:rPr>
        <w:t>rethink</w:t>
      </w:r>
      <w:r w:rsidRPr="00650427">
        <w:rPr>
          <w:rStyle w:val="StyleUnderline"/>
          <w:rFonts w:ascii="Helvetica" w:hAnsi="Helvetica"/>
        </w:rPr>
        <w:t xml:space="preserve"> its </w:t>
      </w:r>
      <w:r w:rsidRPr="00650427">
        <w:rPr>
          <w:rStyle w:val="StyleUnderline"/>
          <w:rFonts w:ascii="Helvetica" w:hAnsi="Helvetica"/>
          <w:highlight w:val="cyan"/>
        </w:rPr>
        <w:t>nuclear policy.</w:t>
      </w:r>
      <w:r w:rsidRPr="00650427">
        <w:rPr>
          <w:rFonts w:ascii="Helvetica" w:hAnsi="Helvetica"/>
          <w:sz w:val="12"/>
        </w:rPr>
        <w:t xml:space="preserve"> </w:t>
      </w:r>
      <w:r w:rsidRPr="00650427">
        <w:rPr>
          <w:rStyle w:val="Emphasis"/>
          <w:rFonts w:ascii="Helvetica" w:hAnsi="Helvetica"/>
          <w:highlight w:val="cyan"/>
        </w:rPr>
        <w:t>However</w:t>
      </w:r>
      <w:r w:rsidRPr="00650427">
        <w:rPr>
          <w:rFonts w:ascii="Helvetica" w:hAnsi="Helvetica"/>
          <w:sz w:val="12"/>
          <w:highlight w:val="cyan"/>
        </w:rPr>
        <w:t xml:space="preserve">, </w:t>
      </w:r>
      <w:r w:rsidRPr="00650427">
        <w:rPr>
          <w:rStyle w:val="Emphasis"/>
          <w:rFonts w:ascii="Helvetica" w:hAnsi="Helvetica"/>
          <w:highlight w:val="cyan"/>
        </w:rPr>
        <w:t>if Turkish confidence in the U.S.</w:t>
      </w:r>
      <w:r w:rsidRPr="00650427">
        <w:rPr>
          <w:rStyle w:val="Emphasis"/>
          <w:rFonts w:ascii="Helvetica" w:hAnsi="Helvetica"/>
        </w:rPr>
        <w:t xml:space="preserve"> and NATO </w:t>
      </w:r>
      <w:r w:rsidRPr="00650427">
        <w:rPr>
          <w:rStyle w:val="Emphasis"/>
          <w:rFonts w:ascii="Helvetica" w:hAnsi="Helvetica"/>
          <w:highlight w:val="cyan"/>
        </w:rPr>
        <w:t>commitment</w:t>
      </w:r>
      <w:r w:rsidRPr="00650427">
        <w:rPr>
          <w:rStyle w:val="Emphasis"/>
          <w:rFonts w:ascii="Helvetica" w:hAnsi="Helvetica"/>
        </w:rPr>
        <w:t xml:space="preserve"> to its security </w:t>
      </w:r>
      <w:r w:rsidRPr="00650427">
        <w:rPr>
          <w:rStyle w:val="Emphasis"/>
          <w:rFonts w:ascii="Helvetica" w:hAnsi="Helvetica"/>
          <w:highlight w:val="cyan"/>
        </w:rPr>
        <w:t>weakens</w:t>
      </w:r>
      <w:r w:rsidRPr="00650427">
        <w:rPr>
          <w:rFonts w:ascii="Helvetica" w:hAnsi="Helvetica"/>
          <w:sz w:val="12"/>
        </w:rPr>
        <w:t xml:space="preserve">, </w:t>
      </w:r>
      <w:r w:rsidRPr="00650427">
        <w:rPr>
          <w:rStyle w:val="StyleUnderline"/>
          <w:rFonts w:ascii="Helvetica" w:hAnsi="Helvetica"/>
          <w:highlight w:val="cyan"/>
        </w:rPr>
        <w:t>Ankara could</w:t>
      </w:r>
      <w:r w:rsidRPr="00650427">
        <w:rPr>
          <w:rFonts w:ascii="Helvetica" w:hAnsi="Helvetica"/>
          <w:sz w:val="12"/>
        </w:rPr>
        <w:t xml:space="preserve"> begin to </w:t>
      </w:r>
      <w:r w:rsidRPr="00650427">
        <w:rPr>
          <w:rStyle w:val="Emphasis"/>
          <w:rFonts w:ascii="Helvetica" w:hAnsi="Helvetica"/>
          <w:highlight w:val="cyan"/>
        </w:rPr>
        <w:t>explore other options</w:t>
      </w:r>
      <w:r w:rsidRPr="00650427">
        <w:rPr>
          <w:rStyle w:val="Emphasis"/>
          <w:rFonts w:ascii="Helvetica" w:hAnsi="Helvetica"/>
        </w:rPr>
        <w:t xml:space="preserve"> for ensuring its security</w:t>
      </w:r>
      <w:r w:rsidRPr="00650427">
        <w:rPr>
          <w:rFonts w:ascii="Helvetica" w:hAnsi="Helvetica"/>
          <w:sz w:val="12"/>
        </w:rPr>
        <w:t xml:space="preserve">, </w:t>
      </w:r>
      <w:r w:rsidRPr="00650427">
        <w:rPr>
          <w:rStyle w:val="StyleUnderline"/>
          <w:rFonts w:ascii="Helvetica" w:hAnsi="Helvetica"/>
          <w:highlight w:val="cyan"/>
        </w:rPr>
        <w:t>including</w:t>
      </w:r>
      <w:r w:rsidRPr="00650427">
        <w:rPr>
          <w:rFonts w:ascii="Helvetica" w:hAnsi="Helvetica"/>
          <w:sz w:val="12"/>
        </w:rPr>
        <w:t xml:space="preserve"> the possible </w:t>
      </w:r>
      <w:r w:rsidRPr="00650427">
        <w:rPr>
          <w:rStyle w:val="Emphasis"/>
          <w:rFonts w:ascii="Helvetica" w:hAnsi="Helvetica"/>
          <w:highlight w:val="cyan"/>
        </w:rPr>
        <w:t>acquisition of its own nuclear deterrent</w:t>
      </w:r>
      <w:r w:rsidRPr="00650427">
        <w:rPr>
          <w:rFonts w:ascii="Helvetica" w:hAnsi="Helvetica"/>
          <w:sz w:val="12"/>
          <w:highlight w:val="cyan"/>
        </w:rPr>
        <w:t>.</w:t>
      </w:r>
      <w:r w:rsidRPr="00650427">
        <w:rPr>
          <w:rFonts w:ascii="Helvetica" w:hAnsi="Helvetica"/>
          <w:sz w:val="12"/>
        </w:rPr>
        <w:t xml:space="preserve"> Thus, </w:t>
      </w:r>
      <w:r w:rsidRPr="00650427">
        <w:rPr>
          <w:rStyle w:val="StyleUnderline"/>
          <w:rFonts w:ascii="Helvetica" w:hAnsi="Helvetica"/>
          <w:highlight w:val="cyan"/>
        </w:rPr>
        <w:t xml:space="preserve">maintaining the </w:t>
      </w:r>
      <w:r w:rsidRPr="00650427">
        <w:rPr>
          <w:rStyle w:val="Emphasis"/>
          <w:rFonts w:ascii="Helvetica" w:hAnsi="Helvetica"/>
          <w:sz w:val="26"/>
          <w:szCs w:val="26"/>
          <w:highlight w:val="cyan"/>
        </w:rPr>
        <w:t>credibility of the commitment</w:t>
      </w:r>
      <w:r w:rsidRPr="00650427">
        <w:rPr>
          <w:rStyle w:val="Emphasis"/>
          <w:rFonts w:ascii="Helvetica" w:hAnsi="Helvetica"/>
          <w:sz w:val="26"/>
          <w:szCs w:val="26"/>
        </w:rPr>
        <w:t xml:space="preserve"> of alliance members </w:t>
      </w:r>
      <w:r w:rsidRPr="00650427">
        <w:rPr>
          <w:rStyle w:val="Emphasis"/>
          <w:rFonts w:ascii="Helvetica" w:hAnsi="Helvetica"/>
          <w:sz w:val="26"/>
          <w:szCs w:val="26"/>
          <w:highlight w:val="cyan"/>
        </w:rPr>
        <w:t>to Article V remains critical.</w:t>
      </w:r>
    </w:p>
    <w:p w14:paraId="0170D777" w14:textId="77777777" w:rsidR="00736EC6" w:rsidRPr="00650427" w:rsidRDefault="00736EC6" w:rsidP="00736EC6">
      <w:pPr>
        <w:rPr>
          <w:rFonts w:ascii="Helvetica" w:hAnsi="Helvetica"/>
        </w:rPr>
      </w:pPr>
    </w:p>
    <w:p w14:paraId="6106AFB1" w14:textId="77777777" w:rsidR="00736EC6" w:rsidRPr="00650427" w:rsidRDefault="00736EC6" w:rsidP="00736EC6">
      <w:pPr>
        <w:keepNext/>
        <w:keepLines/>
        <w:spacing w:before="200"/>
        <w:outlineLvl w:val="3"/>
        <w:rPr>
          <w:rFonts w:ascii="Helvetica" w:eastAsiaTheme="majorEastAsia" w:hAnsi="Helvetica" w:cstheme="majorBidi"/>
          <w:b/>
          <w:iCs/>
          <w:sz w:val="26"/>
        </w:rPr>
      </w:pPr>
      <w:r w:rsidRPr="00650427">
        <w:rPr>
          <w:rFonts w:ascii="Helvetica" w:eastAsiaTheme="majorEastAsia" w:hAnsi="Helvetica" w:cstheme="majorBidi"/>
          <w:b/>
          <w:iCs/>
          <w:sz w:val="26"/>
        </w:rPr>
        <w:t xml:space="preserve">That causes </w:t>
      </w:r>
      <w:r w:rsidRPr="00650427">
        <w:rPr>
          <w:rFonts w:ascii="Helvetica" w:eastAsiaTheme="majorEastAsia" w:hAnsi="Helvetica" w:cstheme="majorBidi"/>
          <w:b/>
          <w:iCs/>
          <w:sz w:val="26"/>
          <w:u w:val="single"/>
        </w:rPr>
        <w:t xml:space="preserve">extinction </w:t>
      </w:r>
    </w:p>
    <w:p w14:paraId="588F13BC" w14:textId="77777777" w:rsidR="00736EC6" w:rsidRPr="00650427" w:rsidRDefault="00736EC6" w:rsidP="00736EC6">
      <w:pPr>
        <w:rPr>
          <w:rFonts w:ascii="Helvetica" w:hAnsi="Helvetica"/>
        </w:rPr>
      </w:pPr>
      <w:r w:rsidRPr="00650427">
        <w:rPr>
          <w:rStyle w:val="Style13ptBold"/>
          <w:rFonts w:ascii="Helvetica" w:hAnsi="Helvetica"/>
        </w:rPr>
        <w:t xml:space="preserve">Kluth 19 </w:t>
      </w:r>
      <w:r w:rsidRPr="00650427">
        <w:rPr>
          <w:rFonts w:ascii="Helvetica" w:hAnsi="Helvetica"/>
        </w:rPr>
        <w:t>[Andreas Kluth is a member of Bloomberg's editorial board. He was previously editor in chief of Handelsblatt Global and a writer for the Economist. "What Can NATO Really Do About Turkey?” 12/4/19 https://www.bloomberg.com/opinion/articles/2019-12-05/what-can-nato-really-do-about-turkey]</w:t>
      </w:r>
    </w:p>
    <w:p w14:paraId="03F4F0F6" w14:textId="77777777" w:rsidR="00736EC6" w:rsidRPr="00650427" w:rsidRDefault="00736EC6" w:rsidP="00736EC6">
      <w:pPr>
        <w:rPr>
          <w:rFonts w:ascii="Helvetica" w:hAnsi="Helvetica"/>
        </w:rPr>
      </w:pPr>
      <w:r w:rsidRPr="00650427">
        <w:rPr>
          <w:rFonts w:ascii="Helvetica" w:hAnsi="Helvetica"/>
        </w:rPr>
        <w:t xml:space="preserve">First, </w:t>
      </w:r>
      <w:r w:rsidRPr="00650427">
        <w:rPr>
          <w:rStyle w:val="StyleUnderline"/>
          <w:rFonts w:ascii="Helvetica" w:hAnsi="Helvetica"/>
          <w:highlight w:val="cyan"/>
        </w:rPr>
        <w:t>Erdogan could</w:t>
      </w:r>
      <w:r w:rsidRPr="00650427">
        <w:rPr>
          <w:rFonts w:ascii="Helvetica" w:hAnsi="Helvetica"/>
        </w:rPr>
        <w:t xml:space="preserve"> actually </w:t>
      </w:r>
      <w:r w:rsidRPr="00650427">
        <w:rPr>
          <w:rStyle w:val="StyleUnderline"/>
          <w:rFonts w:ascii="Helvetica" w:hAnsi="Helvetica"/>
        </w:rPr>
        <w:t xml:space="preserve">make good on his threat to </w:t>
      </w:r>
      <w:r w:rsidRPr="00650427">
        <w:rPr>
          <w:rStyle w:val="Emphasis"/>
          <w:rFonts w:ascii="Helvetica" w:hAnsi="Helvetica"/>
          <w:highlight w:val="cyan"/>
        </w:rPr>
        <w:t>send migrants into Europe</w:t>
      </w:r>
      <w:r w:rsidRPr="00650427">
        <w:rPr>
          <w:rFonts w:ascii="Helvetica" w:hAnsi="Helvetica"/>
        </w:rPr>
        <w:t xml:space="preserve"> </w:t>
      </w:r>
      <w:r w:rsidRPr="00650427">
        <w:rPr>
          <w:rStyle w:val="StyleUnderline"/>
          <w:rFonts w:ascii="Helvetica" w:hAnsi="Helvetica"/>
        </w:rPr>
        <w:t>in numbers that exceed the populations of some EU countries</w:t>
      </w:r>
      <w:r w:rsidRPr="00650427">
        <w:rPr>
          <w:rFonts w:ascii="Helvetica" w:hAnsi="Helvetica"/>
        </w:rPr>
        <w:t xml:space="preserve">. </w:t>
      </w:r>
      <w:r w:rsidRPr="00650427">
        <w:rPr>
          <w:rStyle w:val="StyleUnderline"/>
          <w:rFonts w:ascii="Helvetica" w:hAnsi="Helvetica"/>
        </w:rPr>
        <w:t>Turkey accommodates 3.7 million Syrian refugees</w:t>
      </w:r>
      <w:r w:rsidRPr="00650427">
        <w:rPr>
          <w:rFonts w:ascii="Helvetica" w:hAnsi="Helvetica"/>
        </w:rPr>
        <w:t xml:space="preserve">. </w:t>
      </w:r>
      <w:r w:rsidRPr="00650427">
        <w:rPr>
          <w:rStyle w:val="StyleUnderline"/>
          <w:rFonts w:ascii="Helvetica" w:hAnsi="Helvetica"/>
        </w:rPr>
        <w:t>It could nudge them to cross to the Greek islands</w:t>
      </w:r>
      <w:r w:rsidRPr="00650427">
        <w:rPr>
          <w:rFonts w:ascii="Helvetica" w:hAnsi="Helvetica"/>
        </w:rPr>
        <w:t xml:space="preserve">, as about 200,000 people did every month at the height of Europe’s migrant crisis in 2015. </w:t>
      </w:r>
    </w:p>
    <w:p w14:paraId="66CCC2CA" w14:textId="77777777" w:rsidR="00736EC6" w:rsidRPr="00650427" w:rsidRDefault="00736EC6" w:rsidP="00736EC6">
      <w:pPr>
        <w:rPr>
          <w:rStyle w:val="StyleUnderline"/>
          <w:rFonts w:ascii="Helvetica" w:hAnsi="Helvetica"/>
        </w:rPr>
      </w:pPr>
      <w:r w:rsidRPr="00650427">
        <w:rPr>
          <w:rFonts w:ascii="Helvetica" w:hAnsi="Helvetica"/>
        </w:rPr>
        <w:t xml:space="preserve">One reason those crossings all but stopped the next year was that </w:t>
      </w:r>
      <w:r w:rsidRPr="00650427">
        <w:rPr>
          <w:rStyle w:val="StyleUnderline"/>
          <w:rFonts w:ascii="Helvetica" w:hAnsi="Helvetica"/>
        </w:rPr>
        <w:t>the two sides reached a deal: Turkey agreed to take back refugees that made it to Greece in return for lots of money and other help</w:t>
      </w:r>
      <w:r w:rsidRPr="00650427">
        <w:rPr>
          <w:rFonts w:ascii="Helvetica" w:hAnsi="Helvetica"/>
        </w:rPr>
        <w:t xml:space="preserve"> from the EU. Quitting that deal would hurt Turkey. But faced with the humiliation of being cast out of NATO, </w:t>
      </w:r>
      <w:r w:rsidRPr="00650427">
        <w:rPr>
          <w:rStyle w:val="StyleUnderline"/>
          <w:rFonts w:ascii="Helvetica" w:hAnsi="Helvetica"/>
        </w:rPr>
        <w:t xml:space="preserve">Erdogan might decide that it’s </w:t>
      </w:r>
      <w:r w:rsidRPr="00650427">
        <w:rPr>
          <w:rStyle w:val="Emphasis"/>
          <w:rFonts w:ascii="Helvetica" w:hAnsi="Helvetica"/>
        </w:rPr>
        <w:t>worth it</w:t>
      </w:r>
      <w:r w:rsidRPr="00650427">
        <w:rPr>
          <w:rFonts w:ascii="Helvetica" w:hAnsi="Helvetica"/>
        </w:rPr>
        <w:t xml:space="preserve">. </w:t>
      </w:r>
      <w:r w:rsidRPr="00650427">
        <w:rPr>
          <w:rStyle w:val="StyleUnderline"/>
          <w:rFonts w:ascii="Helvetica" w:hAnsi="Helvetica"/>
        </w:rPr>
        <w:t xml:space="preserve">The EU, meanwhile, has failed to reform its </w:t>
      </w:r>
      <w:r w:rsidRPr="00650427">
        <w:rPr>
          <w:rStyle w:val="Emphasis"/>
          <w:rFonts w:ascii="Helvetica" w:hAnsi="Helvetica"/>
        </w:rPr>
        <w:t>migrant system</w:t>
      </w:r>
      <w:r w:rsidRPr="00650427">
        <w:rPr>
          <w:rStyle w:val="StyleUnderline"/>
          <w:rFonts w:ascii="Helvetica" w:hAnsi="Helvetica"/>
        </w:rPr>
        <w:t xml:space="preserve"> since 2015; </w:t>
      </w:r>
      <w:r w:rsidRPr="00650427">
        <w:rPr>
          <w:rStyle w:val="StyleUnderline"/>
          <w:rFonts w:ascii="Helvetica" w:hAnsi="Helvetica"/>
          <w:highlight w:val="cyan"/>
        </w:rPr>
        <w:t xml:space="preserve">it would enter another </w:t>
      </w:r>
      <w:r w:rsidRPr="00650427">
        <w:rPr>
          <w:rStyle w:val="Emphasis"/>
          <w:rFonts w:ascii="Helvetica" w:hAnsi="Helvetica"/>
          <w:highlight w:val="cyan"/>
        </w:rPr>
        <w:t>crisis</w:t>
      </w:r>
      <w:r w:rsidRPr="00650427">
        <w:rPr>
          <w:rStyle w:val="StyleUnderline"/>
          <w:rFonts w:ascii="Helvetica" w:hAnsi="Helvetica"/>
        </w:rPr>
        <w:t xml:space="preserve">. </w:t>
      </w:r>
    </w:p>
    <w:p w14:paraId="5859ACC7" w14:textId="77777777" w:rsidR="00736EC6" w:rsidRPr="00650427" w:rsidRDefault="00736EC6" w:rsidP="00736EC6">
      <w:pPr>
        <w:rPr>
          <w:rFonts w:ascii="Helvetica" w:hAnsi="Helvetica"/>
        </w:rPr>
      </w:pPr>
      <w:r w:rsidRPr="00650427">
        <w:rPr>
          <w:rStyle w:val="StyleUnderline"/>
          <w:rFonts w:ascii="Helvetica" w:hAnsi="Helvetica"/>
        </w:rPr>
        <w:t>An</w:t>
      </w:r>
      <w:r w:rsidRPr="00650427">
        <w:rPr>
          <w:rFonts w:ascii="Helvetica" w:hAnsi="Helvetica"/>
        </w:rPr>
        <w:t xml:space="preserve"> </w:t>
      </w:r>
      <w:r w:rsidRPr="00650427">
        <w:rPr>
          <w:rStyle w:val="Emphasis"/>
          <w:rFonts w:ascii="Helvetica" w:hAnsi="Helvetica"/>
        </w:rPr>
        <w:t>even greater peril</w:t>
      </w:r>
      <w:r w:rsidRPr="00650427">
        <w:rPr>
          <w:rFonts w:ascii="Helvetica" w:hAnsi="Helvetica"/>
        </w:rPr>
        <w:t xml:space="preserve"> </w:t>
      </w:r>
      <w:r w:rsidRPr="00650427">
        <w:rPr>
          <w:rStyle w:val="StyleUnderline"/>
          <w:rFonts w:ascii="Helvetica" w:hAnsi="Helvetica"/>
        </w:rPr>
        <w:t xml:space="preserve">is that </w:t>
      </w:r>
      <w:r w:rsidRPr="00650427">
        <w:rPr>
          <w:rStyle w:val="StyleUnderline"/>
          <w:rFonts w:ascii="Helvetica" w:hAnsi="Helvetica"/>
          <w:highlight w:val="cyan"/>
        </w:rPr>
        <w:t xml:space="preserve">Erdogan would </w:t>
      </w:r>
      <w:r w:rsidRPr="00650427">
        <w:rPr>
          <w:rFonts w:ascii="Helvetica" w:hAnsi="Helvetica"/>
        </w:rPr>
        <w:t>respond to expulsion by</w:t>
      </w:r>
      <w:r w:rsidRPr="00650427">
        <w:rPr>
          <w:rStyle w:val="StyleUnderline"/>
          <w:rFonts w:ascii="Helvetica" w:hAnsi="Helvetica"/>
        </w:rPr>
        <w:t xml:space="preserve"> </w:t>
      </w:r>
      <w:r w:rsidRPr="00650427">
        <w:rPr>
          <w:rStyle w:val="StyleUnderline"/>
          <w:rFonts w:ascii="Helvetica" w:hAnsi="Helvetica"/>
          <w:highlight w:val="cyan"/>
        </w:rPr>
        <w:t>build</w:t>
      </w:r>
      <w:r w:rsidRPr="00650427">
        <w:rPr>
          <w:rStyle w:val="StyleUnderline"/>
          <w:rFonts w:ascii="Helvetica" w:hAnsi="Helvetica"/>
        </w:rPr>
        <w:t xml:space="preserve">ing </w:t>
      </w:r>
      <w:r w:rsidRPr="00650427">
        <w:rPr>
          <w:rStyle w:val="StyleUnderline"/>
          <w:rFonts w:ascii="Helvetica" w:hAnsi="Helvetica"/>
          <w:highlight w:val="cyan"/>
        </w:rPr>
        <w:t xml:space="preserve">his own </w:t>
      </w:r>
      <w:r w:rsidRPr="00650427">
        <w:rPr>
          <w:rStyle w:val="Emphasis"/>
          <w:rFonts w:ascii="Helvetica" w:hAnsi="Helvetica"/>
          <w:highlight w:val="cyan"/>
        </w:rPr>
        <w:t>nuclear weapons</w:t>
      </w:r>
      <w:r w:rsidRPr="00650427">
        <w:rPr>
          <w:rFonts w:ascii="Helvetica" w:hAnsi="Helvetica"/>
          <w:highlight w:val="cyan"/>
        </w:rPr>
        <w:t>.</w:t>
      </w:r>
      <w:r w:rsidRPr="00650427">
        <w:rPr>
          <w:rFonts w:ascii="Helvetica" w:hAnsi="Helvetica"/>
        </w:rPr>
        <w:t xml:space="preserve"> </w:t>
      </w:r>
      <w:r w:rsidRPr="00650427">
        <w:rPr>
          <w:rStyle w:val="StyleUnderline"/>
          <w:rFonts w:ascii="Helvetica" w:hAnsi="Helvetica"/>
          <w:highlight w:val="cyan"/>
        </w:rPr>
        <w:t>He</w:t>
      </w:r>
      <w:r w:rsidRPr="00650427">
        <w:rPr>
          <w:rFonts w:ascii="Helvetica" w:hAnsi="Helvetica"/>
          <w:highlight w:val="cyan"/>
        </w:rPr>
        <w:t xml:space="preserve"> </w:t>
      </w:r>
      <w:r w:rsidRPr="00650427">
        <w:rPr>
          <w:rStyle w:val="Emphasis"/>
          <w:rFonts w:ascii="Helvetica" w:hAnsi="Helvetica"/>
          <w:highlight w:val="cyan"/>
        </w:rPr>
        <w:t>definitely wants them</w:t>
      </w:r>
      <w:r w:rsidRPr="00650427">
        <w:rPr>
          <w:rFonts w:ascii="Helvetica" w:hAnsi="Helvetica"/>
        </w:rPr>
        <w:t xml:space="preserve">. The West says that Turkey “can’t have them,” he ranted in October. “This I cannot accept.” </w:t>
      </w:r>
      <w:r w:rsidRPr="00650427">
        <w:rPr>
          <w:rStyle w:val="StyleUnderline"/>
          <w:rFonts w:ascii="Helvetica" w:hAnsi="Helvetica"/>
        </w:rPr>
        <w:t xml:space="preserve">Nuclear proliferation is one of the world’s </w:t>
      </w:r>
      <w:r w:rsidRPr="00650427">
        <w:rPr>
          <w:rStyle w:val="Emphasis"/>
          <w:rFonts w:ascii="Helvetica" w:hAnsi="Helvetica"/>
        </w:rPr>
        <w:t>most dire problems</w:t>
      </w:r>
      <w:r w:rsidRPr="00650427">
        <w:rPr>
          <w:rFonts w:ascii="Helvetica" w:hAnsi="Helvetica"/>
        </w:rPr>
        <w:t xml:space="preserve"> as it is. One arms-control treaty between the U.S. and Russia (on “Intermediate-Range Nuclear Forces”) recently fell apart; the remaining one (called “New START”) seems destined to lapse in 2021. And as the Nuclear Non-Proliferation Treaty turns 50 next March, it looks increasingly toothless. From North Korea to Iran, the wrong people have, or are capable </w:t>
      </w:r>
      <w:r w:rsidRPr="00650427">
        <w:rPr>
          <w:rFonts w:ascii="Helvetica" w:hAnsi="Helvetica"/>
        </w:rPr>
        <w:lastRenderedPageBreak/>
        <w:t xml:space="preserve">of getting, the wrong weapons. </w:t>
      </w:r>
      <w:r w:rsidRPr="00650427">
        <w:rPr>
          <w:rStyle w:val="StyleUnderline"/>
          <w:rFonts w:ascii="Helvetica" w:hAnsi="Helvetica"/>
          <w:highlight w:val="cyan"/>
        </w:rPr>
        <w:t>A Turkish bomb</w:t>
      </w:r>
      <w:r w:rsidRPr="00650427">
        <w:rPr>
          <w:rStyle w:val="StyleUnderline"/>
          <w:rFonts w:ascii="Helvetica" w:hAnsi="Helvetica"/>
        </w:rPr>
        <w:t xml:space="preserve"> in the Middle East </w:t>
      </w:r>
      <w:r w:rsidRPr="00650427">
        <w:rPr>
          <w:rStyle w:val="StyleUnderline"/>
          <w:rFonts w:ascii="Helvetica" w:hAnsi="Helvetica"/>
          <w:highlight w:val="cyan"/>
        </w:rPr>
        <w:t>would</w:t>
      </w:r>
      <w:r w:rsidRPr="00650427">
        <w:rPr>
          <w:rStyle w:val="StyleUnderline"/>
          <w:rFonts w:ascii="Helvetica" w:hAnsi="Helvetica"/>
        </w:rPr>
        <w:t xml:space="preserve"> therefore </w:t>
      </w:r>
      <w:r w:rsidRPr="00650427">
        <w:rPr>
          <w:rStyle w:val="StyleUnderline"/>
          <w:rFonts w:ascii="Helvetica" w:hAnsi="Helvetica"/>
          <w:highlight w:val="cyan"/>
        </w:rPr>
        <w:t xml:space="preserve">be a </w:t>
      </w:r>
      <w:r w:rsidRPr="00650427">
        <w:rPr>
          <w:rStyle w:val="Emphasis"/>
          <w:rFonts w:ascii="Helvetica" w:hAnsi="Helvetica"/>
          <w:highlight w:val="cyan"/>
        </w:rPr>
        <w:t>disaster</w:t>
      </w:r>
      <w:r w:rsidRPr="00650427">
        <w:rPr>
          <w:rFonts w:ascii="Helvetica" w:hAnsi="Helvetica"/>
          <w:highlight w:val="cyan"/>
        </w:rPr>
        <w:t xml:space="preserve">. </w:t>
      </w:r>
      <w:r w:rsidRPr="00650427">
        <w:rPr>
          <w:rStyle w:val="StyleUnderline"/>
          <w:rFonts w:ascii="Helvetica" w:hAnsi="Helvetica"/>
          <w:highlight w:val="cyan"/>
        </w:rPr>
        <w:t>It would</w:t>
      </w:r>
      <w:r w:rsidRPr="00650427">
        <w:rPr>
          <w:rStyle w:val="StyleUnderline"/>
          <w:rFonts w:ascii="Helvetica" w:hAnsi="Helvetica"/>
        </w:rPr>
        <w:t xml:space="preserve"> almost certainly </w:t>
      </w:r>
      <w:r w:rsidRPr="00650427">
        <w:rPr>
          <w:rStyle w:val="StyleUnderline"/>
          <w:rFonts w:ascii="Helvetica" w:hAnsi="Helvetica"/>
          <w:highlight w:val="cyan"/>
        </w:rPr>
        <w:t xml:space="preserve">lead to an </w:t>
      </w:r>
      <w:r w:rsidRPr="00650427">
        <w:rPr>
          <w:rStyle w:val="Emphasis"/>
          <w:rFonts w:ascii="Helvetica" w:hAnsi="Helvetica"/>
          <w:highlight w:val="cyan"/>
        </w:rPr>
        <w:t>arms race,</w:t>
      </w:r>
      <w:r w:rsidRPr="00650427">
        <w:rPr>
          <w:rFonts w:ascii="Helvetica" w:hAnsi="Helvetica"/>
        </w:rPr>
        <w:t xml:space="preserve"> </w:t>
      </w:r>
      <w:r w:rsidRPr="00650427">
        <w:rPr>
          <w:rStyle w:val="StyleUnderline"/>
          <w:rFonts w:ascii="Helvetica" w:hAnsi="Helvetica"/>
        </w:rPr>
        <w:t xml:space="preserve">as </w:t>
      </w:r>
      <w:r w:rsidRPr="00650427">
        <w:rPr>
          <w:rStyle w:val="StyleUnderline"/>
          <w:rFonts w:ascii="Helvetica" w:hAnsi="Helvetica"/>
          <w:highlight w:val="cyan"/>
        </w:rPr>
        <w:t xml:space="preserve">not only </w:t>
      </w:r>
      <w:r w:rsidRPr="00650427">
        <w:rPr>
          <w:rStyle w:val="Emphasis"/>
          <w:rFonts w:ascii="Helvetica" w:hAnsi="Helvetica"/>
          <w:highlight w:val="cyan"/>
        </w:rPr>
        <w:t>Iran</w:t>
      </w:r>
      <w:r w:rsidRPr="00650427">
        <w:rPr>
          <w:rStyle w:val="StyleUnderline"/>
          <w:rFonts w:ascii="Helvetica" w:hAnsi="Helvetica"/>
          <w:highlight w:val="cyan"/>
        </w:rPr>
        <w:t xml:space="preserve"> but </w:t>
      </w:r>
      <w:r w:rsidRPr="00650427">
        <w:rPr>
          <w:rStyle w:val="Emphasis"/>
          <w:rFonts w:ascii="Helvetica" w:hAnsi="Helvetica"/>
          <w:highlight w:val="cyan"/>
        </w:rPr>
        <w:t>Saudi Arabia</w:t>
      </w:r>
      <w:r w:rsidRPr="00650427">
        <w:rPr>
          <w:rFonts w:ascii="Helvetica" w:hAnsi="Helvetica"/>
        </w:rPr>
        <w:t xml:space="preserve"> </w:t>
      </w:r>
      <w:r w:rsidRPr="00650427">
        <w:rPr>
          <w:rStyle w:val="StyleUnderline"/>
          <w:rFonts w:ascii="Helvetica" w:hAnsi="Helvetica"/>
        </w:rPr>
        <w:t xml:space="preserve">joined Israel in going nuclear. </w:t>
      </w:r>
      <w:r w:rsidRPr="00650427">
        <w:rPr>
          <w:rStyle w:val="StyleUnderline"/>
          <w:rFonts w:ascii="Helvetica" w:hAnsi="Helvetica"/>
          <w:highlight w:val="cyan"/>
        </w:rPr>
        <w:t>Superimposed on a map</w:t>
      </w:r>
      <w:r w:rsidRPr="00650427">
        <w:rPr>
          <w:rStyle w:val="StyleUnderline"/>
          <w:rFonts w:ascii="Helvetica" w:hAnsi="Helvetica"/>
        </w:rPr>
        <w:t xml:space="preserve"> of conflicts </w:t>
      </w:r>
      <w:r w:rsidRPr="00650427">
        <w:rPr>
          <w:rStyle w:val="StyleUnderline"/>
          <w:rFonts w:ascii="Helvetica" w:hAnsi="Helvetica"/>
          <w:highlight w:val="cyan"/>
        </w:rPr>
        <w:t xml:space="preserve">that makes </w:t>
      </w:r>
      <w:r w:rsidRPr="00650427">
        <w:rPr>
          <w:rStyle w:val="Emphasis"/>
          <w:rFonts w:ascii="Helvetica" w:hAnsi="Helvetica"/>
          <w:highlight w:val="cyan"/>
        </w:rPr>
        <w:t>Europe in 1914 look simple</w:t>
      </w:r>
      <w:r w:rsidRPr="00650427">
        <w:rPr>
          <w:rFonts w:ascii="Helvetica" w:hAnsi="Helvetica"/>
          <w:highlight w:val="cyan"/>
        </w:rPr>
        <w:t xml:space="preserve">, </w:t>
      </w:r>
      <w:r w:rsidRPr="00650427">
        <w:rPr>
          <w:rStyle w:val="StyleUnderline"/>
          <w:rFonts w:ascii="Helvetica" w:hAnsi="Helvetica"/>
          <w:highlight w:val="cyan"/>
        </w:rPr>
        <w:t xml:space="preserve">this is a </w:t>
      </w:r>
      <w:r w:rsidRPr="00650427">
        <w:rPr>
          <w:rStyle w:val="Emphasis"/>
          <w:rFonts w:ascii="Helvetica" w:hAnsi="Helvetica"/>
          <w:highlight w:val="cyan"/>
        </w:rPr>
        <w:t>recipe for Armageddon</w:t>
      </w:r>
      <w:r w:rsidRPr="00650427">
        <w:rPr>
          <w:rFonts w:ascii="Helvetica" w:hAnsi="Helvetica"/>
          <w:highlight w:val="cyan"/>
        </w:rPr>
        <w:t>.</w:t>
      </w:r>
    </w:p>
    <w:p w14:paraId="1FD5F40A" w14:textId="573841E6" w:rsidR="008A5C10" w:rsidRPr="00650427" w:rsidRDefault="008A5C10" w:rsidP="00052F3E">
      <w:pPr>
        <w:pStyle w:val="Heading3"/>
        <w:rPr>
          <w:rFonts w:ascii="Helvetica" w:hAnsi="Helvetica"/>
        </w:rPr>
      </w:pPr>
      <w:r w:rsidRPr="00650427">
        <w:rPr>
          <w:rFonts w:ascii="Helvetica" w:hAnsi="Helvetica"/>
        </w:rPr>
        <w:lastRenderedPageBreak/>
        <w:t>NATO Good/</w:t>
      </w:r>
      <w:bookmarkEnd w:id="6"/>
    </w:p>
    <w:p w14:paraId="41D8D478" w14:textId="76D5C977" w:rsidR="008A5C10" w:rsidRPr="00650427" w:rsidRDefault="008A5C10" w:rsidP="008A5C10">
      <w:pPr>
        <w:rPr>
          <w:rFonts w:ascii="Helvetica" w:hAnsi="Helvetica"/>
          <w:sz w:val="10"/>
        </w:rPr>
      </w:pPr>
      <w:bookmarkStart w:id="8" w:name="_Hlk19975532"/>
    </w:p>
    <w:bookmarkEnd w:id="8"/>
    <w:p w14:paraId="76146284" w14:textId="77777777" w:rsidR="008A5C10" w:rsidRPr="00650427" w:rsidRDefault="008A5C10" w:rsidP="008A5C10">
      <w:pPr>
        <w:jc w:val="center"/>
        <w:rPr>
          <w:rFonts w:ascii="Helvetica" w:hAnsi="Helvetica"/>
        </w:rPr>
      </w:pPr>
    </w:p>
    <w:p w14:paraId="5186F9F0" w14:textId="77777777" w:rsidR="008A5C10" w:rsidRPr="00650427" w:rsidRDefault="008A5C10" w:rsidP="008A5C10">
      <w:pPr>
        <w:rPr>
          <w:rFonts w:ascii="Helvetica" w:hAnsi="Helvetica"/>
          <w:sz w:val="16"/>
        </w:rPr>
      </w:pPr>
    </w:p>
    <w:p w14:paraId="11622B0F" w14:textId="77777777" w:rsidR="008A5C10" w:rsidRPr="00650427" w:rsidRDefault="008A5C10" w:rsidP="008A5C10">
      <w:pPr>
        <w:rPr>
          <w:rFonts w:ascii="Helvetica" w:hAnsi="Helvetica"/>
        </w:rPr>
      </w:pPr>
    </w:p>
    <w:p w14:paraId="7E1A8DCD" w14:textId="77777777" w:rsidR="008A5C10" w:rsidRPr="00650427" w:rsidRDefault="008A5C10" w:rsidP="008A5C10">
      <w:pPr>
        <w:pStyle w:val="Heading4"/>
        <w:rPr>
          <w:rFonts w:ascii="Helvetica" w:hAnsi="Helvetica"/>
        </w:rPr>
      </w:pPr>
      <w:r w:rsidRPr="00650427">
        <w:rPr>
          <w:rFonts w:ascii="Helvetica" w:hAnsi="Helvetica"/>
          <w:u w:val="single"/>
        </w:rPr>
        <w:t>Euro-deterrent checks</w:t>
      </w:r>
      <w:r w:rsidRPr="00650427">
        <w:rPr>
          <w:rFonts w:ascii="Helvetica" w:hAnsi="Helvetica"/>
        </w:rPr>
        <w:t xml:space="preserve"> and stabilizes extended deterrence. </w:t>
      </w:r>
    </w:p>
    <w:p w14:paraId="5BBEE9E2" w14:textId="77777777" w:rsidR="008A5C10" w:rsidRPr="00650427" w:rsidRDefault="008A5C10" w:rsidP="008A5C10">
      <w:pPr>
        <w:rPr>
          <w:rFonts w:ascii="Helvetica" w:hAnsi="Helvetica"/>
        </w:rPr>
      </w:pPr>
      <w:r w:rsidRPr="00650427">
        <w:rPr>
          <w:rStyle w:val="Style13ptBold"/>
          <w:rFonts w:ascii="Helvetica" w:hAnsi="Helvetica"/>
        </w:rPr>
        <w:t>Carpenter</w:t>
      </w:r>
      <w:r w:rsidRPr="00650427">
        <w:rPr>
          <w:rFonts w:ascii="Helvetica" w:hAnsi="Helvetica"/>
        </w:rPr>
        <w:t xml:space="preserve">, Ted Galen, PhD, </w:t>
      </w:r>
      <w:r w:rsidRPr="00650427">
        <w:rPr>
          <w:rStyle w:val="Style13ptBold"/>
          <w:rFonts w:ascii="Helvetica" w:hAnsi="Helvetica"/>
        </w:rPr>
        <w:t>’19</w:t>
      </w:r>
      <w:r w:rsidRPr="00650427">
        <w:rPr>
          <w:rFonts w:ascii="Helvetica" w:hAnsi="Helvetica"/>
        </w:rPr>
        <w:t>, NATO: The Dangerous Dinosaur. Cato Institute. P 124-125.</w:t>
      </w:r>
    </w:p>
    <w:p w14:paraId="461F590B" w14:textId="77777777" w:rsidR="008A5C10" w:rsidRPr="00650427" w:rsidRDefault="008A5C10" w:rsidP="008A5C10">
      <w:pPr>
        <w:rPr>
          <w:rStyle w:val="StyleUnderline"/>
          <w:rFonts w:ascii="Helvetica" w:hAnsi="Helvetica"/>
        </w:rPr>
      </w:pPr>
      <w:r w:rsidRPr="00650427">
        <w:rPr>
          <w:rFonts w:ascii="Helvetica" w:hAnsi="Helvetica"/>
        </w:rPr>
        <w:t xml:space="preserve">Strategic </w:t>
      </w:r>
      <w:r w:rsidRPr="00650427">
        <w:rPr>
          <w:rStyle w:val="StyleUnderline"/>
          <w:rFonts w:ascii="Helvetica" w:hAnsi="Helvetica"/>
          <w:highlight w:val="yellow"/>
        </w:rPr>
        <w:t>arsenals</w:t>
      </w:r>
      <w:r w:rsidRPr="00650427">
        <w:rPr>
          <w:rFonts w:ascii="Helvetica" w:hAnsi="Helvetica"/>
        </w:rPr>
        <w:t xml:space="preserve"> of that size </w:t>
      </w:r>
      <w:r w:rsidRPr="00650427">
        <w:rPr>
          <w:rStyle w:val="StyleUnderline"/>
          <w:rFonts w:ascii="Helvetica" w:hAnsi="Helvetica"/>
          <w:highlight w:val="yellow"/>
        </w:rPr>
        <w:t>are large enough to be credible</w:t>
      </w:r>
      <w:r w:rsidRPr="00650427">
        <w:rPr>
          <w:rStyle w:val="StyleUnderline"/>
          <w:rFonts w:ascii="Helvetica" w:hAnsi="Helvetica"/>
        </w:rPr>
        <w:t xml:space="preserve"> deterrents</w:t>
      </w:r>
      <w:r w:rsidRPr="00650427">
        <w:rPr>
          <w:rFonts w:ascii="Helvetica" w:hAnsi="Helvetica"/>
        </w:rPr>
        <w:t xml:space="preserve">. Although Russia clearly would prevail in a nuclear exchange, Kremlin leaders know that their country would suffer massive damage from such a conflict. Therefore, only </w:t>
      </w:r>
      <w:r w:rsidRPr="00650427">
        <w:rPr>
          <w:rStyle w:val="StyleUnderline"/>
          <w:rFonts w:ascii="Helvetica" w:hAnsi="Helvetica"/>
          <w:highlight w:val="yellow"/>
        </w:rPr>
        <w:t xml:space="preserve">the most </w:t>
      </w:r>
      <w:r w:rsidRPr="00650427">
        <w:rPr>
          <w:rStyle w:val="Emphasis"/>
          <w:rFonts w:ascii="Helvetica" w:hAnsi="Helvetica"/>
          <w:highlight w:val="yellow"/>
        </w:rPr>
        <w:t>reckless Russian leader</w:t>
      </w:r>
      <w:r w:rsidRPr="00650427">
        <w:rPr>
          <w:rStyle w:val="StyleUnderline"/>
          <w:rFonts w:ascii="Helvetica" w:hAnsi="Helvetica"/>
          <w:highlight w:val="yellow"/>
        </w:rPr>
        <w:t xml:space="preserve"> would contemplate launching</w:t>
      </w:r>
      <w:r w:rsidRPr="00650427">
        <w:rPr>
          <w:rStyle w:val="StyleUnderline"/>
          <w:rFonts w:ascii="Helvetica" w:hAnsi="Helvetica"/>
        </w:rPr>
        <w:t xml:space="preserve"> an attack on its smaller nuclear rivals</w:t>
      </w:r>
      <w:r w:rsidRPr="00650427">
        <w:rPr>
          <w:rFonts w:ascii="Helvetica" w:hAnsi="Helvetica"/>
        </w:rPr>
        <w:t xml:space="preserve">. Moreover, for the first time, a serious debate is emerging in Germany about that country joining the global nuclear weapons club.30 Although the option has met with strong public resistance, it can no longer be dismissed as a possible development. Even </w:t>
      </w:r>
      <w:r w:rsidRPr="00650427">
        <w:rPr>
          <w:rStyle w:val="StyleUnderline"/>
          <w:rFonts w:ascii="Helvetica" w:hAnsi="Helvetica"/>
        </w:rPr>
        <w:t xml:space="preserve">a </w:t>
      </w:r>
      <w:r w:rsidRPr="00650427">
        <w:rPr>
          <w:rStyle w:val="Emphasis"/>
          <w:rFonts w:ascii="Helvetica" w:hAnsi="Helvetica"/>
          <w:highlight w:val="yellow"/>
        </w:rPr>
        <w:t>modest German deterrent</w:t>
      </w:r>
      <w:r w:rsidRPr="00650427">
        <w:rPr>
          <w:rStyle w:val="StyleUnderline"/>
          <w:rFonts w:ascii="Helvetica" w:hAnsi="Helvetica"/>
          <w:highlight w:val="yellow"/>
        </w:rPr>
        <w:t xml:space="preserve"> would add to</w:t>
      </w:r>
      <w:r w:rsidRPr="00650427">
        <w:rPr>
          <w:rStyle w:val="StyleUnderline"/>
          <w:rFonts w:ascii="Helvetica" w:hAnsi="Helvetica"/>
        </w:rPr>
        <w:t xml:space="preserve"> the </w:t>
      </w:r>
      <w:r w:rsidRPr="00650427">
        <w:rPr>
          <w:rStyle w:val="Emphasis"/>
          <w:rFonts w:ascii="Helvetica" w:hAnsi="Helvetica"/>
          <w:highlight w:val="yellow"/>
        </w:rPr>
        <w:t>complications</w:t>
      </w:r>
      <w:r w:rsidRPr="00650427">
        <w:rPr>
          <w:rStyle w:val="Emphasis"/>
          <w:rFonts w:ascii="Helvetica" w:hAnsi="Helvetica"/>
        </w:rPr>
        <w:t xml:space="preserve"> that </w:t>
      </w:r>
      <w:r w:rsidRPr="00650427">
        <w:rPr>
          <w:rStyle w:val="Emphasis"/>
          <w:rFonts w:ascii="Helvetica" w:hAnsi="Helvetica"/>
          <w:highlight w:val="yellow"/>
        </w:rPr>
        <w:t>the Kremlin would face</w:t>
      </w:r>
      <w:r w:rsidRPr="00650427">
        <w:rPr>
          <w:rStyle w:val="StyleUnderline"/>
          <w:rFonts w:ascii="Helvetica" w:hAnsi="Helvetica"/>
          <w:highlight w:val="yellow"/>
        </w:rPr>
        <w:t xml:space="preserve"> if it contemplated aggression</w:t>
      </w:r>
      <w:r w:rsidRPr="00650427">
        <w:rPr>
          <w:rStyle w:val="StyleUnderline"/>
          <w:rFonts w:ascii="Helvetica" w:hAnsi="Helvetica"/>
        </w:rPr>
        <w:t xml:space="preserve"> against major European powers</w:t>
      </w:r>
      <w:r w:rsidRPr="00650427">
        <w:rPr>
          <w:rFonts w:ascii="Helvetica" w:hAnsi="Helvetica"/>
        </w:rPr>
        <w:t xml:space="preserve">. Members of American and European political and opinion elites should at least be receptive to the possibility of a nuclear-armed Germany instead of acting as though that would be the most horrifying development imaginable.31 </w:t>
      </w:r>
      <w:r w:rsidRPr="00650427">
        <w:rPr>
          <w:rStyle w:val="StyleUnderline"/>
          <w:rFonts w:ascii="Helvetica" w:hAnsi="Helvetica"/>
          <w:highlight w:val="yellow"/>
        </w:rPr>
        <w:t xml:space="preserve">Germany is a </w:t>
      </w:r>
      <w:r w:rsidRPr="00650427">
        <w:rPr>
          <w:rStyle w:val="Emphasis"/>
          <w:rFonts w:ascii="Helvetica" w:hAnsi="Helvetica"/>
          <w:highlight w:val="yellow"/>
        </w:rPr>
        <w:t>stable</w:t>
      </w:r>
      <w:r w:rsidRPr="00650427">
        <w:rPr>
          <w:rStyle w:val="StyleUnderline"/>
          <w:rFonts w:ascii="Helvetica" w:hAnsi="Helvetica"/>
        </w:rPr>
        <w:t>,</w:t>
      </w:r>
      <w:r w:rsidRPr="00650427">
        <w:rPr>
          <w:rFonts w:ascii="Helvetica" w:hAnsi="Helvetica"/>
        </w:rPr>
        <w:t xml:space="preserve"> conservative, </w:t>
      </w:r>
      <w:r w:rsidRPr="00650427">
        <w:rPr>
          <w:rStyle w:val="Emphasis"/>
          <w:rFonts w:ascii="Helvetica" w:hAnsi="Helvetica"/>
          <w:highlight w:val="yellow"/>
        </w:rPr>
        <w:t>democratic country</w:t>
      </w:r>
      <w:r w:rsidRPr="00650427">
        <w:rPr>
          <w:rStyle w:val="StyleUnderline"/>
          <w:rFonts w:ascii="Helvetica" w:hAnsi="Helvetica"/>
          <w:highlight w:val="yellow"/>
        </w:rPr>
        <w:t xml:space="preserve">; it is </w:t>
      </w:r>
      <w:r w:rsidRPr="00650427">
        <w:rPr>
          <w:rStyle w:val="Emphasis"/>
          <w:rFonts w:ascii="Helvetica" w:hAnsi="Helvetica"/>
          <w:highlight w:val="yellow"/>
        </w:rPr>
        <w:t>not a candidate to launch wars of aggression</w:t>
      </w:r>
      <w:r w:rsidRPr="00650427">
        <w:rPr>
          <w:rStyle w:val="StyleUnderline"/>
          <w:rFonts w:ascii="Helvetica" w:hAnsi="Helvetica"/>
          <w:highlight w:val="yellow"/>
        </w:rPr>
        <w:t>.</w:t>
      </w:r>
    </w:p>
    <w:p w14:paraId="3BA7E1F3" w14:textId="77777777" w:rsidR="008A5C10" w:rsidRPr="00650427" w:rsidRDefault="008A5C10" w:rsidP="008A5C10">
      <w:pPr>
        <w:rPr>
          <w:rStyle w:val="StyleUnderline"/>
          <w:rFonts w:ascii="Helvetica" w:hAnsi="Helvetica"/>
        </w:rPr>
      </w:pPr>
      <w:r w:rsidRPr="00650427">
        <w:rPr>
          <w:rFonts w:ascii="Helvetica" w:hAnsi="Helvetica"/>
        </w:rPr>
        <w:t xml:space="preserve">A more serious caveat is that while the British and French (and possibly future German) nukes might be sufficient to deter a Russian attack directly on their countries, they wouldn’t necessarily deter an attack on the nonnuclear NATO members such as Poland, the Czech Republic, or Romania, much less the even more exposed and vulnerable Baltic republics. Extended deterrence inevitably has less credibility than direct deterrence, and it is a valid concern to wonder if Britain and France would risk their countries to defend nonnuclear European partners. Of course, </w:t>
      </w:r>
      <w:r w:rsidRPr="00650427">
        <w:rPr>
          <w:rStyle w:val="StyleUnderline"/>
          <w:rFonts w:ascii="Helvetica" w:hAnsi="Helvetica"/>
        </w:rPr>
        <w:t xml:space="preserve">many of the same </w:t>
      </w:r>
      <w:r w:rsidRPr="00650427">
        <w:rPr>
          <w:rStyle w:val="StyleUnderline"/>
          <w:rFonts w:ascii="Helvetica" w:hAnsi="Helvetica"/>
          <w:highlight w:val="yellow"/>
        </w:rPr>
        <w:t>policymakers</w:t>
      </w:r>
      <w:r w:rsidRPr="00650427">
        <w:rPr>
          <w:rStyle w:val="StyleUnderline"/>
          <w:rFonts w:ascii="Helvetica" w:hAnsi="Helvetica"/>
        </w:rPr>
        <w:t xml:space="preserve">, scholars, and journalists </w:t>
      </w:r>
      <w:r w:rsidRPr="00650427">
        <w:rPr>
          <w:rStyle w:val="StyleUnderline"/>
          <w:rFonts w:ascii="Helvetica" w:hAnsi="Helvetica"/>
          <w:highlight w:val="yellow"/>
        </w:rPr>
        <w:t>who question the credibility of a British or French nuclear umbrella</w:t>
      </w:r>
      <w:r w:rsidRPr="00650427">
        <w:rPr>
          <w:rFonts w:ascii="Helvetica" w:hAnsi="Helvetica"/>
          <w:highlight w:val="yellow"/>
        </w:rPr>
        <w:t xml:space="preserve"> </w:t>
      </w:r>
      <w:r w:rsidRPr="00650427">
        <w:rPr>
          <w:rFonts w:ascii="Helvetica" w:hAnsi="Helvetica"/>
        </w:rPr>
        <w:t xml:space="preserve">over the rest of NATO Europe seem to </w:t>
      </w:r>
      <w:r w:rsidRPr="00650427">
        <w:rPr>
          <w:rStyle w:val="StyleUnderline"/>
          <w:rFonts w:ascii="Helvetica" w:hAnsi="Helvetica"/>
          <w:highlight w:val="yellow"/>
        </w:rPr>
        <w:t>have no problem assuming</w:t>
      </w:r>
      <w:r w:rsidRPr="00650427">
        <w:rPr>
          <w:rStyle w:val="StyleUnderline"/>
          <w:rFonts w:ascii="Helvetica" w:hAnsi="Helvetica"/>
        </w:rPr>
        <w:t xml:space="preserve"> that an </w:t>
      </w:r>
      <w:r w:rsidRPr="00650427">
        <w:rPr>
          <w:rStyle w:val="StyleUnderline"/>
          <w:rFonts w:ascii="Helvetica" w:hAnsi="Helvetica"/>
          <w:highlight w:val="yellow"/>
        </w:rPr>
        <w:t>extended deterrence commitment</w:t>
      </w:r>
      <w:r w:rsidRPr="00650427">
        <w:rPr>
          <w:rStyle w:val="StyleUnderline"/>
          <w:rFonts w:ascii="Helvetica" w:hAnsi="Helvetica"/>
        </w:rPr>
        <w:t xml:space="preserve"> from </w:t>
      </w:r>
      <w:r w:rsidRPr="00650427">
        <w:rPr>
          <w:rStyle w:val="StyleUnderline"/>
          <w:rFonts w:ascii="Helvetica" w:hAnsi="Helvetica"/>
          <w:highlight w:val="yellow"/>
        </w:rPr>
        <w:t>an even mor</w:t>
      </w:r>
      <w:r w:rsidRPr="00650427">
        <w:rPr>
          <w:rStyle w:val="StyleUnderline"/>
          <w:rFonts w:ascii="Helvetica" w:hAnsi="Helvetica"/>
        </w:rPr>
        <w:t xml:space="preserve">e geographically </w:t>
      </w:r>
      <w:r w:rsidRPr="00650427">
        <w:rPr>
          <w:rStyle w:val="StyleUnderline"/>
          <w:rFonts w:ascii="Helvetica" w:hAnsi="Helvetica"/>
          <w:highlight w:val="yellow"/>
        </w:rPr>
        <w:t>distant U</w:t>
      </w:r>
      <w:r w:rsidRPr="00650427">
        <w:rPr>
          <w:rStyle w:val="StyleUnderline"/>
          <w:rFonts w:ascii="Helvetica" w:hAnsi="Helvetica"/>
        </w:rPr>
        <w:t xml:space="preserve">nited </w:t>
      </w:r>
      <w:r w:rsidRPr="00650427">
        <w:rPr>
          <w:rStyle w:val="StyleUnderline"/>
          <w:rFonts w:ascii="Helvetica" w:hAnsi="Helvetica"/>
          <w:highlight w:val="yellow"/>
        </w:rPr>
        <w:t>S</w:t>
      </w:r>
      <w:r w:rsidRPr="00650427">
        <w:rPr>
          <w:rStyle w:val="StyleUnderline"/>
          <w:rFonts w:ascii="Helvetica" w:hAnsi="Helvetica"/>
        </w:rPr>
        <w:t xml:space="preserve">tates </w:t>
      </w:r>
      <w:r w:rsidRPr="00650427">
        <w:rPr>
          <w:rStyle w:val="StyleUnderline"/>
          <w:rFonts w:ascii="Helvetica" w:hAnsi="Helvetica"/>
          <w:highlight w:val="yellow"/>
        </w:rPr>
        <w:t>is</w:t>
      </w:r>
      <w:r w:rsidRPr="00650427">
        <w:rPr>
          <w:rStyle w:val="StyleUnderline"/>
          <w:rFonts w:ascii="Helvetica" w:hAnsi="Helvetica"/>
        </w:rPr>
        <w:t xml:space="preserve"> indisputably </w:t>
      </w:r>
      <w:r w:rsidRPr="00650427">
        <w:rPr>
          <w:rStyle w:val="StyleUnderline"/>
          <w:rFonts w:ascii="Helvetica" w:hAnsi="Helvetica"/>
          <w:highlight w:val="yellow"/>
        </w:rPr>
        <w:t>credible</w:t>
      </w:r>
      <w:r w:rsidRPr="00650427">
        <w:rPr>
          <w:rStyle w:val="StyleUnderline"/>
          <w:rFonts w:ascii="Helvetica" w:hAnsi="Helvetica"/>
        </w:rPr>
        <w:t>.</w:t>
      </w:r>
    </w:p>
    <w:p w14:paraId="3293F0C8" w14:textId="77777777" w:rsidR="008A5C10" w:rsidRPr="00650427" w:rsidRDefault="008A5C10" w:rsidP="008A5C10">
      <w:pPr>
        <w:rPr>
          <w:rFonts w:ascii="Helvetica" w:hAnsi="Helvetica"/>
        </w:rPr>
      </w:pPr>
      <w:r w:rsidRPr="00650427">
        <w:rPr>
          <w:rStyle w:val="Emphasis"/>
          <w:rFonts w:ascii="Helvetica" w:hAnsi="Helvetica"/>
          <w:highlight w:val="yellow"/>
        </w:rPr>
        <w:t>Even if there are credibility issues</w:t>
      </w:r>
      <w:r w:rsidRPr="00650427">
        <w:rPr>
          <w:rFonts w:ascii="Helvetica" w:hAnsi="Helvetica"/>
        </w:rPr>
        <w:t xml:space="preserve"> with the belief that current </w:t>
      </w:r>
      <w:r w:rsidRPr="00650427">
        <w:rPr>
          <w:rStyle w:val="StyleUnderline"/>
          <w:rFonts w:ascii="Helvetica" w:hAnsi="Helvetica"/>
          <w:highlight w:val="yellow"/>
        </w:rPr>
        <w:t>British and French</w:t>
      </w:r>
      <w:r w:rsidRPr="00650427">
        <w:rPr>
          <w:rStyle w:val="StyleUnderline"/>
          <w:rFonts w:ascii="Helvetica" w:hAnsi="Helvetica"/>
        </w:rPr>
        <w:t xml:space="preserve"> national </w:t>
      </w:r>
      <w:r w:rsidRPr="00650427">
        <w:rPr>
          <w:rStyle w:val="StyleUnderline"/>
          <w:rFonts w:ascii="Helvetica" w:hAnsi="Helvetica"/>
          <w:highlight w:val="yellow"/>
        </w:rPr>
        <w:t xml:space="preserve">nuclear capabilities could </w:t>
      </w:r>
      <w:r w:rsidRPr="00650427">
        <w:rPr>
          <w:rStyle w:val="Emphasis"/>
          <w:rFonts w:ascii="Helvetica" w:hAnsi="Helvetica"/>
          <w:highlight w:val="yellow"/>
        </w:rPr>
        <w:t>prevent Russian bullying</w:t>
      </w:r>
      <w:r w:rsidRPr="00650427">
        <w:rPr>
          <w:rStyle w:val="StyleUnderline"/>
          <w:rFonts w:ascii="Helvetica" w:hAnsi="Helvetica"/>
          <w:highlight w:val="yellow"/>
        </w:rPr>
        <w:t xml:space="preserve"> of</w:t>
      </w:r>
      <w:r w:rsidRPr="00650427">
        <w:rPr>
          <w:rStyle w:val="StyleUnderline"/>
          <w:rFonts w:ascii="Helvetica" w:hAnsi="Helvetica"/>
        </w:rPr>
        <w:t xml:space="preserve"> NATO’s easternmost members,</w:t>
      </w:r>
      <w:r w:rsidRPr="00650427">
        <w:rPr>
          <w:rFonts w:ascii="Helvetica" w:hAnsi="Helvetica"/>
        </w:rPr>
        <w:t xml:space="preserve"> </w:t>
      </w:r>
      <w:r w:rsidRPr="00650427">
        <w:rPr>
          <w:rStyle w:val="StyleUnderline"/>
          <w:rFonts w:ascii="Helvetica" w:hAnsi="Helvetica"/>
          <w:highlight w:val="yellow"/>
        </w:rPr>
        <w:t>London and Paris could</w:t>
      </w:r>
      <w:r w:rsidRPr="00650427">
        <w:rPr>
          <w:rStyle w:val="StyleUnderline"/>
          <w:rFonts w:ascii="Helvetica" w:hAnsi="Helvetica"/>
        </w:rPr>
        <w:t xml:space="preserve"> decide to </w:t>
      </w:r>
      <w:r w:rsidRPr="00650427">
        <w:rPr>
          <w:rStyle w:val="Emphasis"/>
          <w:rFonts w:ascii="Helvetica" w:hAnsi="Helvetica"/>
          <w:highlight w:val="yellow"/>
        </w:rPr>
        <w:t>enlarge the size and sophistication</w:t>
      </w:r>
      <w:r w:rsidRPr="00650427">
        <w:rPr>
          <w:rStyle w:val="StyleUnderline"/>
          <w:rFonts w:ascii="Helvetica" w:hAnsi="Helvetica"/>
          <w:highlight w:val="yellow"/>
        </w:rPr>
        <w:t xml:space="preserve"> of their</w:t>
      </w:r>
      <w:r w:rsidRPr="00650427">
        <w:rPr>
          <w:rStyle w:val="StyleUnderline"/>
          <w:rFonts w:ascii="Helvetica" w:hAnsi="Helvetica"/>
        </w:rPr>
        <w:t xml:space="preserve"> nuclear </w:t>
      </w:r>
      <w:r w:rsidRPr="00650427">
        <w:rPr>
          <w:rStyle w:val="StyleUnderline"/>
          <w:rFonts w:ascii="Helvetica" w:hAnsi="Helvetica"/>
          <w:highlight w:val="yellow"/>
        </w:rPr>
        <w:t>forces</w:t>
      </w:r>
      <w:r w:rsidRPr="00650427">
        <w:rPr>
          <w:rFonts w:ascii="Helvetica" w:hAnsi="Helvetica"/>
        </w:rPr>
        <w:t>. Germany and other economically and technologically capable European powers also could opt to join the ranks of nuclear weapons powers—even though deciding to terminate their memberships in the Nuclear Non-Proliferation Treaty would certainly entail substantial diplomatic costs.</w:t>
      </w:r>
    </w:p>
    <w:p w14:paraId="708909C3" w14:textId="77777777" w:rsidR="008A5C10" w:rsidRPr="00650427" w:rsidRDefault="008A5C10" w:rsidP="008A5C10">
      <w:pPr>
        <w:rPr>
          <w:rFonts w:ascii="Helvetica" w:hAnsi="Helvetica"/>
        </w:rPr>
      </w:pPr>
      <w:r w:rsidRPr="00650427">
        <w:rPr>
          <w:rFonts w:ascii="Helvetica" w:hAnsi="Helvetica"/>
        </w:rPr>
        <w:t xml:space="preserve">Moreover, </w:t>
      </w:r>
      <w:r w:rsidRPr="00650427">
        <w:rPr>
          <w:rStyle w:val="Emphasis"/>
          <w:rFonts w:ascii="Helvetica" w:hAnsi="Helvetica"/>
        </w:rPr>
        <w:t>contrary to the conventional wisdom</w:t>
      </w:r>
      <w:r w:rsidRPr="00650427">
        <w:rPr>
          <w:rFonts w:ascii="Helvetica" w:hAnsi="Helvetica"/>
        </w:rPr>
        <w:t xml:space="preserve"> </w:t>
      </w:r>
      <w:r w:rsidRPr="00650427">
        <w:rPr>
          <w:rStyle w:val="StyleUnderline"/>
          <w:rFonts w:ascii="Helvetica" w:hAnsi="Helvetica"/>
        </w:rPr>
        <w:t>that nuclear proliferation is inherently destabilizing and that all forms of proliferation are equally</w:t>
      </w:r>
      <w:r w:rsidRPr="00650427">
        <w:rPr>
          <w:rFonts w:ascii="Helvetica" w:hAnsi="Helvetica"/>
        </w:rPr>
        <w:t xml:space="preserve"> bad, prominent foreign policy scholars—including John Mearsheimer, Christopher Layne, and the late Kenneth Waltz—have made strong arguments that </w:t>
      </w:r>
      <w:r w:rsidRPr="00650427">
        <w:rPr>
          <w:rStyle w:val="StyleUnderline"/>
          <w:rFonts w:ascii="Helvetica" w:hAnsi="Helvetica"/>
          <w:highlight w:val="yellow"/>
        </w:rPr>
        <w:t>proliferation</w:t>
      </w:r>
      <w:r w:rsidRPr="00650427">
        <w:rPr>
          <w:rFonts w:ascii="Helvetica" w:hAnsi="Helvetica"/>
        </w:rPr>
        <w:t xml:space="preserve">, by raising the potential costs and other adverse consequences of initiating even small conventional wars among major powers, </w:t>
      </w:r>
      <w:r w:rsidRPr="00650427">
        <w:rPr>
          <w:rStyle w:val="StyleUnderline"/>
          <w:rFonts w:ascii="Helvetica" w:hAnsi="Helvetica"/>
        </w:rPr>
        <w:t xml:space="preserve">actually </w:t>
      </w:r>
      <w:r w:rsidRPr="00650427">
        <w:rPr>
          <w:rStyle w:val="StyleUnderline"/>
          <w:rFonts w:ascii="Helvetica" w:hAnsi="Helvetica"/>
          <w:highlight w:val="yellow"/>
        </w:rPr>
        <w:t xml:space="preserve">has </w:t>
      </w:r>
      <w:r w:rsidRPr="00650427">
        <w:rPr>
          <w:rStyle w:val="Emphasis"/>
          <w:rFonts w:ascii="Helvetica" w:hAnsi="Helvetica"/>
          <w:highlight w:val="yellow"/>
        </w:rPr>
        <w:lastRenderedPageBreak/>
        <w:t>stabilizing effects</w:t>
      </w:r>
      <w:r w:rsidRPr="00650427">
        <w:rPr>
          <w:rStyle w:val="StyleUnderline"/>
          <w:rFonts w:ascii="Helvetica" w:hAnsi="Helvetica"/>
        </w:rPr>
        <w:t>.</w:t>
      </w:r>
      <w:r w:rsidRPr="00650427">
        <w:rPr>
          <w:rFonts w:ascii="Helvetica" w:hAnsi="Helvetica"/>
        </w:rPr>
        <w:t xml:space="preserve">32 That thesis is expressed in colloquial terms as “an armed society is a polite society.” As a variation on the proliferation of national arsenals, </w:t>
      </w:r>
      <w:r w:rsidRPr="00650427">
        <w:rPr>
          <w:rStyle w:val="StyleUnderline"/>
          <w:rFonts w:ascii="Helvetica" w:hAnsi="Helvetica"/>
          <w:highlight w:val="yellow"/>
        </w:rPr>
        <w:t>democratic Europe can make a decision to use the British and French arsenals as the core for</w:t>
      </w:r>
      <w:r w:rsidRPr="00650427">
        <w:rPr>
          <w:rStyle w:val="StyleUnderline"/>
          <w:rFonts w:ascii="Helvetica" w:hAnsi="Helvetica"/>
        </w:rPr>
        <w:t xml:space="preserve"> establishing a </w:t>
      </w:r>
      <w:r w:rsidRPr="00650427">
        <w:rPr>
          <w:rStyle w:val="StyleUnderline"/>
          <w:rFonts w:ascii="Helvetica" w:hAnsi="Helvetica"/>
          <w:highlight w:val="yellow"/>
        </w:rPr>
        <w:t>new</w:t>
      </w:r>
      <w:r w:rsidRPr="00650427">
        <w:rPr>
          <w:rStyle w:val="StyleUnderline"/>
          <w:rFonts w:ascii="Helvetica" w:hAnsi="Helvetica"/>
        </w:rPr>
        <w:t>, multilaterally</w:t>
      </w:r>
      <w:r w:rsidRPr="00650427">
        <w:rPr>
          <w:rFonts w:ascii="Helvetica" w:hAnsi="Helvetica"/>
        </w:rPr>
        <w:t xml:space="preserve"> </w:t>
      </w:r>
      <w:r w:rsidRPr="00650427">
        <w:rPr>
          <w:rStyle w:val="StyleUnderline"/>
          <w:rFonts w:ascii="Helvetica" w:hAnsi="Helvetica"/>
          <w:highlight w:val="yellow"/>
        </w:rPr>
        <w:t>controlled deterrent to protect al</w:t>
      </w:r>
      <w:r w:rsidRPr="00650427">
        <w:rPr>
          <w:rStyle w:val="StyleUnderline"/>
          <w:rFonts w:ascii="Helvetica" w:hAnsi="Helvetica"/>
        </w:rPr>
        <w:t xml:space="preserve">l of the </w:t>
      </w:r>
      <w:r w:rsidRPr="00650427">
        <w:rPr>
          <w:rStyle w:val="StyleUnderline"/>
          <w:rFonts w:ascii="Helvetica" w:hAnsi="Helvetica"/>
          <w:highlight w:val="yellow"/>
        </w:rPr>
        <w:t>member states.</w:t>
      </w:r>
      <w:r w:rsidRPr="00650427">
        <w:rPr>
          <w:rStyle w:val="StyleUnderline"/>
          <w:rFonts w:ascii="Helvetica" w:hAnsi="Helvetica"/>
        </w:rPr>
        <w:t xml:space="preserve"> None of those possibilities involves easy decisions, but the Europeans should have the responsibility to address the problems</w:t>
      </w:r>
      <w:r w:rsidRPr="00650427">
        <w:rPr>
          <w:rFonts w:ascii="Helvetica" w:hAnsi="Helvetica"/>
        </w:rPr>
        <w:t xml:space="preserve"> and options </w:t>
      </w:r>
      <w:r w:rsidRPr="00650427">
        <w:rPr>
          <w:rStyle w:val="StyleUnderline"/>
          <w:rFonts w:ascii="Helvetica" w:hAnsi="Helvetica"/>
        </w:rPr>
        <w:t>to move beyond the sterile policy of relying on the U</w:t>
      </w:r>
      <w:r w:rsidRPr="00650427">
        <w:rPr>
          <w:rFonts w:ascii="Helvetica" w:hAnsi="Helvetica"/>
        </w:rPr>
        <w:t xml:space="preserve">nited </w:t>
      </w:r>
      <w:r w:rsidRPr="00650427">
        <w:rPr>
          <w:rStyle w:val="StyleUnderline"/>
          <w:rFonts w:ascii="Helvetica" w:hAnsi="Helvetica"/>
        </w:rPr>
        <w:t>S</w:t>
      </w:r>
      <w:r w:rsidRPr="00650427">
        <w:rPr>
          <w:rFonts w:ascii="Helvetica" w:hAnsi="Helvetica"/>
        </w:rPr>
        <w:t xml:space="preserve">tates to preserve the security status quo. Such a </w:t>
      </w:r>
      <w:r w:rsidRPr="00650427">
        <w:rPr>
          <w:rStyle w:val="StyleUnderline"/>
          <w:rFonts w:ascii="Helvetica" w:hAnsi="Helvetica"/>
        </w:rPr>
        <w:t xml:space="preserve">reliance is especially unwise when </w:t>
      </w:r>
      <w:r w:rsidRPr="00650427">
        <w:rPr>
          <w:rStyle w:val="StyleUnderline"/>
          <w:rFonts w:ascii="Helvetica" w:hAnsi="Helvetica"/>
          <w:highlight w:val="yellow"/>
        </w:rPr>
        <w:t xml:space="preserve">conditions are </w:t>
      </w:r>
      <w:r w:rsidRPr="00650427">
        <w:rPr>
          <w:rStyle w:val="Emphasis"/>
          <w:rFonts w:ascii="Helvetica" w:hAnsi="Helvetica"/>
          <w:highlight w:val="yellow"/>
        </w:rPr>
        <w:t>eroding the credibility</w:t>
      </w:r>
      <w:r w:rsidRPr="00650427">
        <w:rPr>
          <w:rStyle w:val="StyleUnderline"/>
          <w:rFonts w:ascii="Helvetica" w:hAnsi="Helvetica"/>
          <w:highlight w:val="yellow"/>
        </w:rPr>
        <w:t xml:space="preserve"> of the U.S. global extended deterrence</w:t>
      </w:r>
      <w:r w:rsidRPr="00650427">
        <w:rPr>
          <w:rStyle w:val="StyleUnderline"/>
          <w:rFonts w:ascii="Helvetica" w:hAnsi="Helvetica"/>
        </w:rPr>
        <w:t xml:space="preserve"> guarantee</w:t>
      </w:r>
      <w:r w:rsidRPr="00650427">
        <w:rPr>
          <w:rFonts w:ascii="Helvetica" w:hAnsi="Helvetica"/>
        </w:rPr>
        <w:t xml:space="preserve"> by the day</w:t>
      </w:r>
    </w:p>
    <w:p w14:paraId="49D223A2" w14:textId="77777777" w:rsidR="008A5C10" w:rsidRPr="00650427" w:rsidRDefault="008A5C10" w:rsidP="008A5C10">
      <w:pPr>
        <w:rPr>
          <w:rFonts w:ascii="Helvetica" w:hAnsi="Helvetica"/>
        </w:rPr>
      </w:pPr>
    </w:p>
    <w:p w14:paraId="530A5846" w14:textId="77777777" w:rsidR="008A5C10" w:rsidRPr="00650427" w:rsidRDefault="008A5C10" w:rsidP="008A5C10">
      <w:pPr>
        <w:pStyle w:val="Heading4"/>
        <w:rPr>
          <w:rFonts w:ascii="Helvetica" w:hAnsi="Helvetica"/>
        </w:rPr>
      </w:pPr>
      <w:r w:rsidRPr="00650427">
        <w:rPr>
          <w:rFonts w:ascii="Helvetica" w:hAnsi="Helvetica"/>
          <w:u w:val="single"/>
        </w:rPr>
        <w:t>Buffer states matter most</w:t>
      </w:r>
      <w:r w:rsidRPr="00650427">
        <w:rPr>
          <w:rFonts w:ascii="Helvetica" w:hAnsi="Helvetica"/>
        </w:rPr>
        <w:t xml:space="preserve"> to Russian threat perception – divergence is </w:t>
      </w:r>
      <w:r w:rsidRPr="00650427">
        <w:rPr>
          <w:rFonts w:ascii="Helvetica" w:hAnsi="Helvetica"/>
          <w:u w:val="single"/>
        </w:rPr>
        <w:t>inevitable</w:t>
      </w:r>
      <w:r w:rsidRPr="00650427">
        <w:rPr>
          <w:rFonts w:ascii="Helvetica" w:hAnsi="Helvetica"/>
        </w:rPr>
        <w:t xml:space="preserve"> but Russia </w:t>
      </w:r>
      <w:r w:rsidRPr="00650427">
        <w:rPr>
          <w:rFonts w:ascii="Helvetica" w:hAnsi="Helvetica"/>
          <w:u w:val="single"/>
        </w:rPr>
        <w:t>only</w:t>
      </w:r>
      <w:r w:rsidRPr="00650427">
        <w:rPr>
          <w:rFonts w:ascii="Helvetica" w:hAnsi="Helvetica"/>
        </w:rPr>
        <w:t xml:space="preserve"> views them as </w:t>
      </w:r>
      <w:r w:rsidRPr="00650427">
        <w:rPr>
          <w:rFonts w:ascii="Helvetica" w:hAnsi="Helvetica"/>
          <w:u w:val="single"/>
        </w:rPr>
        <w:t>security threats</w:t>
      </w:r>
      <w:r w:rsidRPr="00650427">
        <w:rPr>
          <w:rFonts w:ascii="Helvetica" w:hAnsi="Helvetica"/>
        </w:rPr>
        <w:t xml:space="preserve"> to their sphere </w:t>
      </w:r>
      <w:r w:rsidRPr="00650427">
        <w:rPr>
          <w:rFonts w:ascii="Helvetica" w:hAnsi="Helvetica"/>
          <w:u w:val="single"/>
        </w:rPr>
        <w:t>because of</w:t>
      </w:r>
      <w:r w:rsidRPr="00650427">
        <w:rPr>
          <w:rFonts w:ascii="Helvetica" w:hAnsi="Helvetica"/>
        </w:rPr>
        <w:t xml:space="preserve"> NATO </w:t>
      </w:r>
      <w:r w:rsidRPr="00650427">
        <w:rPr>
          <w:rFonts w:ascii="Helvetica" w:hAnsi="Helvetica"/>
          <w:u w:val="single"/>
        </w:rPr>
        <w:t>defense planning</w:t>
      </w:r>
    </w:p>
    <w:p w14:paraId="4EE946BA" w14:textId="77777777" w:rsidR="008A5C10" w:rsidRPr="00650427" w:rsidRDefault="008A5C10" w:rsidP="008A5C10">
      <w:pPr>
        <w:rPr>
          <w:rFonts w:ascii="Helvetica" w:hAnsi="Helvetica"/>
        </w:rPr>
      </w:pPr>
      <w:r w:rsidRPr="00650427">
        <w:rPr>
          <w:rStyle w:val="Style13ptBold"/>
          <w:rFonts w:ascii="Helvetica" w:hAnsi="Helvetica"/>
        </w:rPr>
        <w:t>Kaukas 19</w:t>
      </w:r>
      <w:r w:rsidRPr="00650427">
        <w:rPr>
          <w:rFonts w:ascii="Helvetica" w:hAnsi="Helvetica"/>
        </w:rPr>
        <w:t xml:space="preserve"> [Dr. Maj. Erikas Kaukas is an Adviser, Euro-Atlantic Cooperation Department, Ministry of National Defence and a Lecturer, political Science Department, the General Jonas Žemaitis Military Academy of Lithuania, Analysis of Securitization of the Baltic States in the Rhetoric of Russian Foreign Minister Sergey Lavrov, LITHUANIAN ANNUAL STRATEGIC REVIEW 2019 Volume 17]</w:t>
      </w:r>
    </w:p>
    <w:p w14:paraId="664B2A7B" w14:textId="77777777" w:rsidR="008A5C10" w:rsidRPr="00650427" w:rsidRDefault="008A5C10" w:rsidP="008A5C10">
      <w:pPr>
        <w:rPr>
          <w:rFonts w:ascii="Helvetica" w:hAnsi="Helvetica"/>
          <w:sz w:val="16"/>
        </w:rPr>
      </w:pPr>
      <w:r w:rsidRPr="00650427">
        <w:rPr>
          <w:rFonts w:ascii="Helvetica" w:hAnsi="Helvetica"/>
          <w:sz w:val="16"/>
        </w:rPr>
        <w:t xml:space="preserve">The Baltic States are a recurrent theme in the rhetoric of the Russian Foreign Minister in the context of NATO. This was mainly due to NATO’s fifth enlargement in 2004, which opened up the door for seven new European members: Lithuania, Latvia, Estonia, Romania, Slovakia and Slovenia. </w:t>
      </w:r>
      <w:r w:rsidRPr="00650427">
        <w:rPr>
          <w:rStyle w:val="Emphasis"/>
          <w:rFonts w:ascii="Helvetica" w:hAnsi="Helvetica"/>
        </w:rPr>
        <w:t xml:space="preserve">NATO </w:t>
      </w:r>
      <w:r w:rsidRPr="00650427">
        <w:rPr>
          <w:rStyle w:val="StyleUnderline"/>
          <w:rFonts w:ascii="Helvetica" w:hAnsi="Helvetica"/>
        </w:rPr>
        <w:t xml:space="preserve">came </w:t>
      </w:r>
      <w:r w:rsidRPr="00650427">
        <w:rPr>
          <w:rStyle w:val="Emphasis"/>
          <w:rFonts w:ascii="Helvetica" w:hAnsi="Helvetica"/>
        </w:rPr>
        <w:t xml:space="preserve">physically closer </w:t>
      </w:r>
      <w:r w:rsidRPr="00650427">
        <w:rPr>
          <w:rStyle w:val="StyleUnderline"/>
          <w:rFonts w:ascii="Helvetica" w:hAnsi="Helvetica"/>
        </w:rPr>
        <w:t xml:space="preserve">to Russia’s borders, and the Baltic States - the </w:t>
      </w:r>
      <w:r w:rsidRPr="00650427">
        <w:rPr>
          <w:rStyle w:val="Emphasis"/>
          <w:rFonts w:ascii="Helvetica" w:hAnsi="Helvetica"/>
        </w:rPr>
        <w:t xml:space="preserve">only states </w:t>
      </w:r>
      <w:r w:rsidRPr="00650427">
        <w:rPr>
          <w:rStyle w:val="StyleUnderline"/>
          <w:rFonts w:ascii="Helvetica" w:hAnsi="Helvetica"/>
        </w:rPr>
        <w:t>from the</w:t>
      </w:r>
      <w:r w:rsidRPr="00650427">
        <w:rPr>
          <w:rFonts w:ascii="Helvetica" w:hAnsi="Helvetica"/>
          <w:sz w:val="16"/>
        </w:rPr>
        <w:t xml:space="preserve"> post-</w:t>
      </w:r>
      <w:r w:rsidRPr="00650427">
        <w:rPr>
          <w:rStyle w:val="StyleUnderline"/>
          <w:rFonts w:ascii="Helvetica" w:hAnsi="Helvetica"/>
        </w:rPr>
        <w:t xml:space="preserve">Soviet block - </w:t>
      </w:r>
      <w:r w:rsidRPr="00650427">
        <w:rPr>
          <w:rStyle w:val="Emphasis"/>
          <w:rFonts w:ascii="Helvetica" w:hAnsi="Helvetica"/>
        </w:rPr>
        <w:t xml:space="preserve">separated </w:t>
      </w:r>
      <w:r w:rsidRPr="00650427">
        <w:rPr>
          <w:rStyle w:val="StyleUnderline"/>
          <w:rFonts w:ascii="Helvetica" w:hAnsi="Helvetica"/>
        </w:rPr>
        <w:t xml:space="preserve">from Russia’s </w:t>
      </w:r>
      <w:r w:rsidRPr="00650427">
        <w:rPr>
          <w:rStyle w:val="Emphasis"/>
          <w:rFonts w:ascii="Helvetica" w:hAnsi="Helvetica"/>
        </w:rPr>
        <w:t>s</w:t>
      </w:r>
      <w:r w:rsidRPr="00650427">
        <w:rPr>
          <w:rFonts w:ascii="Helvetica" w:hAnsi="Helvetica"/>
          <w:sz w:val="16"/>
        </w:rPr>
        <w:t xml:space="preserve">phere </w:t>
      </w:r>
      <w:r w:rsidRPr="00650427">
        <w:rPr>
          <w:rStyle w:val="Emphasis"/>
          <w:rFonts w:ascii="Helvetica" w:hAnsi="Helvetica"/>
        </w:rPr>
        <w:t>o</w:t>
      </w:r>
      <w:r w:rsidRPr="00650427">
        <w:rPr>
          <w:rFonts w:ascii="Helvetica" w:hAnsi="Helvetica"/>
          <w:sz w:val="16"/>
        </w:rPr>
        <w:t xml:space="preserve">f </w:t>
      </w:r>
      <w:r w:rsidRPr="00650427">
        <w:rPr>
          <w:rStyle w:val="Emphasis"/>
          <w:rFonts w:ascii="Helvetica" w:hAnsi="Helvetica"/>
        </w:rPr>
        <w:t>i</w:t>
      </w:r>
      <w:r w:rsidRPr="00650427">
        <w:rPr>
          <w:rFonts w:ascii="Helvetica" w:hAnsi="Helvetica"/>
          <w:sz w:val="16"/>
        </w:rPr>
        <w:t xml:space="preserve">nfluence </w:t>
      </w:r>
      <w:r w:rsidRPr="00650427">
        <w:rPr>
          <w:rStyle w:val="StyleUnderline"/>
          <w:rFonts w:ascii="Helvetica" w:hAnsi="Helvetica"/>
        </w:rPr>
        <w:t>and became part of Western Europe</w:t>
      </w:r>
      <w:r w:rsidRPr="00650427">
        <w:rPr>
          <w:rFonts w:ascii="Helvetica" w:hAnsi="Helvetica"/>
          <w:sz w:val="16"/>
        </w:rPr>
        <w:t xml:space="preserve">. The current </w:t>
      </w:r>
      <w:r w:rsidRPr="00650427">
        <w:rPr>
          <w:rStyle w:val="StyleUnderline"/>
          <w:rFonts w:ascii="Helvetica" w:hAnsi="Helvetica"/>
          <w:highlight w:val="cyan"/>
        </w:rPr>
        <w:t>Russian authorities see</w:t>
      </w:r>
      <w:r w:rsidRPr="00650427">
        <w:rPr>
          <w:rFonts w:ascii="Helvetica" w:hAnsi="Helvetica"/>
          <w:sz w:val="16"/>
          <w:highlight w:val="cyan"/>
        </w:rPr>
        <w:t xml:space="preserve"> </w:t>
      </w:r>
      <w:r w:rsidRPr="00650427">
        <w:rPr>
          <w:rFonts w:ascii="Helvetica" w:hAnsi="Helvetica"/>
          <w:sz w:val="16"/>
        </w:rPr>
        <w:t xml:space="preserve">the </w:t>
      </w:r>
      <w:r w:rsidRPr="00650427">
        <w:rPr>
          <w:rStyle w:val="StyleUnderline"/>
          <w:rFonts w:ascii="Helvetica" w:hAnsi="Helvetica"/>
        </w:rPr>
        <w:t>integration</w:t>
      </w:r>
      <w:r w:rsidRPr="00650427">
        <w:rPr>
          <w:rFonts w:ascii="Helvetica" w:hAnsi="Helvetica"/>
          <w:sz w:val="16"/>
        </w:rPr>
        <w:t xml:space="preserve"> </w:t>
      </w:r>
      <w:r w:rsidRPr="00650427">
        <w:rPr>
          <w:rStyle w:val="StyleUnderline"/>
          <w:rFonts w:ascii="Helvetica" w:hAnsi="Helvetica"/>
        </w:rPr>
        <w:t>of</w:t>
      </w:r>
      <w:r w:rsidRPr="00650427">
        <w:rPr>
          <w:rFonts w:ascii="Helvetica" w:hAnsi="Helvetica"/>
          <w:sz w:val="16"/>
        </w:rPr>
        <w:t xml:space="preserve"> the </w:t>
      </w:r>
      <w:r w:rsidRPr="00650427">
        <w:rPr>
          <w:rStyle w:val="StyleUnderline"/>
          <w:rFonts w:ascii="Helvetica" w:hAnsi="Helvetica"/>
          <w:highlight w:val="cyan"/>
        </w:rPr>
        <w:t>Baltic S</w:t>
      </w:r>
      <w:r w:rsidRPr="00650427">
        <w:rPr>
          <w:rStyle w:val="StyleUnderline"/>
          <w:rFonts w:ascii="Helvetica" w:hAnsi="Helvetica"/>
        </w:rPr>
        <w:t>tates</w:t>
      </w:r>
      <w:r w:rsidRPr="00650427">
        <w:rPr>
          <w:rStyle w:val="StyleUnderline"/>
          <w:rFonts w:ascii="Helvetica" w:hAnsi="Helvetica"/>
          <w:highlight w:val="cyan"/>
        </w:rPr>
        <w:t xml:space="preserve"> in</w:t>
      </w:r>
      <w:r w:rsidRPr="00650427">
        <w:rPr>
          <w:rStyle w:val="StyleUnderline"/>
          <w:rFonts w:ascii="Helvetica" w:hAnsi="Helvetica"/>
        </w:rPr>
        <w:t>to</w:t>
      </w:r>
      <w:r w:rsidRPr="00650427">
        <w:rPr>
          <w:rFonts w:ascii="Helvetica" w:hAnsi="Helvetica"/>
          <w:sz w:val="16"/>
        </w:rPr>
        <w:t xml:space="preserve"> the European Union and </w:t>
      </w:r>
      <w:r w:rsidRPr="00650427">
        <w:rPr>
          <w:rStyle w:val="StyleUnderline"/>
          <w:rFonts w:ascii="Helvetica" w:hAnsi="Helvetica"/>
          <w:highlight w:val="cyan"/>
        </w:rPr>
        <w:t xml:space="preserve">NATO as </w:t>
      </w:r>
      <w:r w:rsidRPr="00650427">
        <w:rPr>
          <w:rStyle w:val="StyleUnderline"/>
          <w:rFonts w:ascii="Helvetica" w:hAnsi="Helvetica"/>
        </w:rPr>
        <w:t xml:space="preserve">part of the </w:t>
      </w:r>
      <w:r w:rsidRPr="00650427">
        <w:rPr>
          <w:rStyle w:val="Emphasis"/>
          <w:rFonts w:ascii="Helvetica" w:hAnsi="Helvetica"/>
          <w:highlight w:val="cyan"/>
        </w:rPr>
        <w:t>loss of Russian identity</w:t>
      </w:r>
      <w:r w:rsidRPr="00650427">
        <w:rPr>
          <w:rStyle w:val="StyleUnderline"/>
          <w:rFonts w:ascii="Helvetica" w:hAnsi="Helvetica"/>
          <w:highlight w:val="cyan"/>
        </w:rPr>
        <w:t xml:space="preserve"> in the </w:t>
      </w:r>
      <w:r w:rsidRPr="00650427">
        <w:rPr>
          <w:rStyle w:val="StyleUnderline"/>
          <w:rFonts w:ascii="Helvetica" w:hAnsi="Helvetica"/>
        </w:rPr>
        <w:t xml:space="preserve">former </w:t>
      </w:r>
      <w:r w:rsidRPr="00650427">
        <w:rPr>
          <w:rStyle w:val="Emphasis"/>
          <w:rFonts w:ascii="Helvetica" w:hAnsi="Helvetica"/>
          <w:highlight w:val="cyan"/>
        </w:rPr>
        <w:t>buffer zone</w:t>
      </w:r>
      <w:r w:rsidRPr="00650427">
        <w:rPr>
          <w:rFonts w:ascii="Helvetica" w:hAnsi="Helvetica"/>
          <w:sz w:val="16"/>
          <w:highlight w:val="cyan"/>
        </w:rPr>
        <w:t xml:space="preserve"> </w:t>
      </w:r>
      <w:r w:rsidRPr="00650427">
        <w:rPr>
          <w:rFonts w:ascii="Helvetica" w:hAnsi="Helvetica"/>
          <w:sz w:val="16"/>
        </w:rPr>
        <w:t xml:space="preserve">between the West and the Soviet Union. 226 227 In his public remarks, </w:t>
      </w:r>
      <w:r w:rsidRPr="00650427">
        <w:rPr>
          <w:rStyle w:val="StyleUnderline"/>
          <w:rFonts w:ascii="Helvetica" w:hAnsi="Helvetica"/>
        </w:rPr>
        <w:t>Lavrov mentioned</w:t>
      </w:r>
      <w:r w:rsidRPr="00650427">
        <w:rPr>
          <w:rFonts w:ascii="Helvetica" w:hAnsi="Helvetica"/>
          <w:sz w:val="16"/>
        </w:rPr>
        <w:t xml:space="preserve"> the </w:t>
      </w:r>
      <w:r w:rsidRPr="00650427">
        <w:rPr>
          <w:rStyle w:val="StyleUnderline"/>
          <w:rFonts w:ascii="Helvetica" w:hAnsi="Helvetica"/>
        </w:rPr>
        <w:t>Baltic States in</w:t>
      </w:r>
      <w:r w:rsidRPr="00650427">
        <w:rPr>
          <w:rFonts w:ascii="Helvetica" w:hAnsi="Helvetica"/>
          <w:sz w:val="16"/>
        </w:rPr>
        <w:t xml:space="preserve"> various </w:t>
      </w:r>
      <w:r w:rsidRPr="00650427">
        <w:rPr>
          <w:rStyle w:val="StyleUnderline"/>
          <w:rFonts w:ascii="Helvetica" w:hAnsi="Helvetica"/>
        </w:rPr>
        <w:t>NATO</w:t>
      </w:r>
      <w:r w:rsidRPr="00650427">
        <w:rPr>
          <w:rFonts w:ascii="Helvetica" w:hAnsi="Helvetica"/>
          <w:sz w:val="16"/>
        </w:rPr>
        <w:t xml:space="preserve">-related </w:t>
      </w:r>
      <w:r w:rsidRPr="00650427">
        <w:rPr>
          <w:rStyle w:val="StyleUnderline"/>
          <w:rFonts w:ascii="Helvetica" w:hAnsi="Helvetica"/>
        </w:rPr>
        <w:t>contexts</w:t>
      </w:r>
      <w:r w:rsidRPr="00650427">
        <w:rPr>
          <w:rFonts w:ascii="Helvetica" w:hAnsi="Helvetica"/>
          <w:sz w:val="16"/>
        </w:rPr>
        <w:t xml:space="preserve">: discussions on the deployment of </w:t>
      </w:r>
      <w:r w:rsidRPr="00650427">
        <w:rPr>
          <w:rStyle w:val="StyleUnderline"/>
          <w:rFonts w:ascii="Helvetica" w:hAnsi="Helvetica"/>
        </w:rPr>
        <w:t>anti-missile systems</w:t>
      </w:r>
      <w:r w:rsidRPr="00650427">
        <w:rPr>
          <w:rFonts w:ascii="Helvetica" w:hAnsi="Helvetica"/>
          <w:sz w:val="16"/>
        </w:rPr>
        <w:t xml:space="preserve"> in the Baltic States, the </w:t>
      </w:r>
      <w:r w:rsidRPr="00650427">
        <w:rPr>
          <w:rStyle w:val="StyleUnderline"/>
          <w:rFonts w:ascii="Helvetica" w:hAnsi="Helvetica"/>
          <w:highlight w:val="cyan"/>
        </w:rPr>
        <w:t>development of</w:t>
      </w:r>
      <w:r w:rsidRPr="00650427">
        <w:rPr>
          <w:rFonts w:ascii="Helvetica" w:hAnsi="Helvetica"/>
          <w:sz w:val="16"/>
          <w:highlight w:val="cyan"/>
        </w:rPr>
        <w:t xml:space="preserve"> </w:t>
      </w:r>
      <w:r w:rsidRPr="00650427">
        <w:rPr>
          <w:rStyle w:val="Emphasis"/>
          <w:rFonts w:ascii="Helvetica" w:hAnsi="Helvetica"/>
          <w:sz w:val="28"/>
          <w:szCs w:val="28"/>
          <w:highlight w:val="cyan"/>
        </w:rPr>
        <w:t>NATO defense plans</w:t>
      </w:r>
      <w:r w:rsidRPr="00650427">
        <w:rPr>
          <w:rFonts w:ascii="Helvetica" w:hAnsi="Helvetica"/>
          <w:sz w:val="16"/>
          <w:szCs w:val="28"/>
          <w:highlight w:val="cyan"/>
        </w:rPr>
        <w:t xml:space="preserve"> </w:t>
      </w:r>
      <w:r w:rsidRPr="00650427">
        <w:rPr>
          <w:rStyle w:val="Emphasis"/>
          <w:rFonts w:ascii="Helvetica" w:hAnsi="Helvetica"/>
          <w:sz w:val="28"/>
          <w:szCs w:val="28"/>
        </w:rPr>
        <w:t>and</w:t>
      </w:r>
      <w:r w:rsidRPr="00650427">
        <w:rPr>
          <w:rFonts w:ascii="Helvetica" w:hAnsi="Helvetica"/>
          <w:sz w:val="16"/>
        </w:rPr>
        <w:t xml:space="preserve"> of </w:t>
      </w:r>
      <w:r w:rsidRPr="00650427">
        <w:rPr>
          <w:rStyle w:val="StyleUnderline"/>
          <w:rFonts w:ascii="Helvetica" w:hAnsi="Helvetica"/>
        </w:rPr>
        <w:t xml:space="preserve">NATO military </w:t>
      </w:r>
      <w:r w:rsidRPr="00650427">
        <w:rPr>
          <w:rStyle w:val="Emphasis"/>
          <w:rFonts w:ascii="Helvetica" w:hAnsi="Helvetica"/>
          <w:sz w:val="28"/>
          <w:szCs w:val="28"/>
        </w:rPr>
        <w:t>capabilities</w:t>
      </w:r>
      <w:r w:rsidRPr="00650427">
        <w:rPr>
          <w:rFonts w:ascii="Helvetica" w:hAnsi="Helvetica"/>
          <w:sz w:val="16"/>
        </w:rPr>
        <w:t xml:space="preserve">, and international military exercises. In the beginning of the reference period, Lavrov relatively rarely mentioned the Baltic States in the NATO context. In 2008, the Baltic States came up in the rhetoric in relation to US plans to deploy anti-missile systems in the region. Later, however, the issue was no longer raised in the context of the Baltic States, as the US abandoned its plans to deploy anti-missile systems in the Baltic States. In 2011, </w:t>
      </w:r>
      <w:r w:rsidRPr="00650427">
        <w:rPr>
          <w:rStyle w:val="StyleUnderline"/>
          <w:rFonts w:ascii="Helvetica" w:hAnsi="Helvetica"/>
        </w:rPr>
        <w:t>Lavrov talked about NATO’s plans to defend the Baltic States and expand NATO military presence nearby Russia</w:t>
      </w:r>
      <w:r w:rsidRPr="00650427">
        <w:rPr>
          <w:rFonts w:ascii="Helvetica" w:hAnsi="Helvetica"/>
          <w:sz w:val="16"/>
        </w:rPr>
        <w:t xml:space="preserve">. This narrative was </w:t>
      </w:r>
      <w:r w:rsidRPr="00650427">
        <w:rPr>
          <w:rStyle w:val="StyleUnderline"/>
          <w:rFonts w:ascii="Helvetica" w:hAnsi="Helvetica"/>
        </w:rPr>
        <w:t>prompted by</w:t>
      </w:r>
      <w:r w:rsidRPr="00650427">
        <w:rPr>
          <w:rFonts w:ascii="Helvetica" w:hAnsi="Helvetica"/>
          <w:sz w:val="16"/>
        </w:rPr>
        <w:t xml:space="preserve"> the disclosure by a non-profit investigative journalism organization </w:t>
      </w:r>
      <w:r w:rsidRPr="00650427">
        <w:rPr>
          <w:rStyle w:val="Emphasis"/>
          <w:rFonts w:ascii="Helvetica" w:hAnsi="Helvetica"/>
        </w:rPr>
        <w:t xml:space="preserve">WikiLeaks </w:t>
      </w:r>
      <w:r w:rsidRPr="00650427">
        <w:rPr>
          <w:rStyle w:val="StyleUnderline"/>
          <w:rFonts w:ascii="Helvetica" w:hAnsi="Helvetica"/>
        </w:rPr>
        <w:t>about</w:t>
      </w:r>
      <w:r w:rsidRPr="00650427">
        <w:rPr>
          <w:rFonts w:ascii="Helvetica" w:hAnsi="Helvetica"/>
          <w:sz w:val="16"/>
        </w:rPr>
        <w:t xml:space="preserve"> decisions taken at </w:t>
      </w:r>
      <w:r w:rsidRPr="00650427">
        <w:rPr>
          <w:rStyle w:val="StyleUnderline"/>
          <w:rFonts w:ascii="Helvetica" w:hAnsi="Helvetica"/>
        </w:rPr>
        <w:t>the NATO Summit in Lisbon on</w:t>
      </w:r>
      <w:r w:rsidRPr="00650427">
        <w:rPr>
          <w:rFonts w:ascii="Helvetica" w:hAnsi="Helvetica"/>
          <w:sz w:val="16"/>
        </w:rPr>
        <w:t xml:space="preserve"> the </w:t>
      </w:r>
      <w:r w:rsidRPr="00650427">
        <w:rPr>
          <w:rStyle w:val="Emphasis"/>
          <w:rFonts w:ascii="Helvetica" w:hAnsi="Helvetica"/>
        </w:rPr>
        <w:t xml:space="preserve">defense of </w:t>
      </w:r>
      <w:r w:rsidRPr="00650427">
        <w:rPr>
          <w:rStyle w:val="StyleUnderline"/>
          <w:rFonts w:ascii="Helvetica" w:hAnsi="Helvetica"/>
        </w:rPr>
        <w:t xml:space="preserve">the Baltic States and the military </w:t>
      </w:r>
      <w:r w:rsidRPr="00650427">
        <w:rPr>
          <w:rStyle w:val="Emphasis"/>
          <w:rFonts w:ascii="Helvetica" w:hAnsi="Helvetica"/>
        </w:rPr>
        <w:t xml:space="preserve">threat </w:t>
      </w:r>
      <w:r w:rsidRPr="00650427">
        <w:rPr>
          <w:rStyle w:val="StyleUnderline"/>
          <w:rFonts w:ascii="Helvetica" w:hAnsi="Helvetica"/>
        </w:rPr>
        <w:t>posed by Russia</w:t>
      </w:r>
      <w:r w:rsidRPr="00650427">
        <w:rPr>
          <w:rFonts w:ascii="Helvetica" w:hAnsi="Helvetica"/>
          <w:sz w:val="16"/>
        </w:rPr>
        <w:t xml:space="preserve">. In this regard, </w:t>
      </w:r>
      <w:r w:rsidRPr="00650427">
        <w:rPr>
          <w:rStyle w:val="StyleUnderline"/>
          <w:rFonts w:ascii="Helvetica" w:hAnsi="Helvetica"/>
        </w:rPr>
        <w:t>Lavrov pointed out</w:t>
      </w:r>
      <w:r w:rsidRPr="00650427">
        <w:rPr>
          <w:rFonts w:ascii="Helvetica" w:hAnsi="Helvetica"/>
          <w:sz w:val="16"/>
        </w:rPr>
        <w:t xml:space="preserve"> that </w:t>
      </w:r>
      <w:r w:rsidRPr="00650427">
        <w:rPr>
          <w:rStyle w:val="StyleUnderline"/>
          <w:rFonts w:ascii="Helvetica" w:hAnsi="Helvetica"/>
        </w:rPr>
        <w:t xml:space="preserve">NATO was spreading a </w:t>
      </w:r>
      <w:r w:rsidRPr="00650427">
        <w:rPr>
          <w:rStyle w:val="Emphasis"/>
          <w:rFonts w:ascii="Helvetica" w:hAnsi="Helvetica"/>
        </w:rPr>
        <w:t>misleading info</w:t>
      </w:r>
      <w:r w:rsidRPr="00650427">
        <w:rPr>
          <w:rStyle w:val="StyleUnderline"/>
          <w:rFonts w:ascii="Helvetica" w:hAnsi="Helvetica"/>
        </w:rPr>
        <w:t>rmation as Russia’s military doctrine</w:t>
      </w:r>
      <w:r w:rsidRPr="00650427">
        <w:rPr>
          <w:rFonts w:ascii="Helvetica" w:hAnsi="Helvetica"/>
          <w:sz w:val="16"/>
        </w:rPr>
        <w:t xml:space="preserve"> was purely defensive. In doing so, he started constructing an opinion about NATO being hostile towards Russia. In 2013, Lavrov was triggered to bring up the subject of the Baltic States again as a result of NATO military exercise Steadfast Jazz, which was in fact a response to Russia’s strategic military exercise Zapad 2013. </w:t>
      </w:r>
      <w:r w:rsidRPr="00650427">
        <w:rPr>
          <w:rStyle w:val="StyleUnderline"/>
          <w:rFonts w:ascii="Helvetica" w:hAnsi="Helvetica"/>
        </w:rPr>
        <w:t xml:space="preserve">Lavrov’s </w:t>
      </w:r>
      <w:r w:rsidRPr="00650427">
        <w:rPr>
          <w:rStyle w:val="StyleUnderline"/>
          <w:rFonts w:ascii="Helvetica" w:hAnsi="Helvetica"/>
          <w:highlight w:val="cyan"/>
        </w:rPr>
        <w:t xml:space="preserve">rhetoric about </w:t>
      </w:r>
      <w:r w:rsidRPr="00650427">
        <w:rPr>
          <w:rStyle w:val="StyleUnderline"/>
          <w:rFonts w:ascii="Helvetica" w:hAnsi="Helvetica"/>
        </w:rPr>
        <w:t xml:space="preserve">NATO activities in </w:t>
      </w:r>
      <w:r w:rsidRPr="00650427">
        <w:rPr>
          <w:rStyle w:val="StyleUnderline"/>
          <w:rFonts w:ascii="Helvetica" w:hAnsi="Helvetica"/>
          <w:highlight w:val="cyan"/>
        </w:rPr>
        <w:t>the Baltic</w:t>
      </w:r>
      <w:r w:rsidRPr="00650427">
        <w:rPr>
          <w:rStyle w:val="StyleUnderline"/>
          <w:rFonts w:ascii="Helvetica" w:hAnsi="Helvetica"/>
        </w:rPr>
        <w:t xml:space="preserve"> State</w:t>
      </w:r>
      <w:r w:rsidRPr="00650427">
        <w:rPr>
          <w:rStyle w:val="StyleUnderline"/>
          <w:rFonts w:ascii="Helvetica" w:hAnsi="Helvetica"/>
          <w:highlight w:val="cyan"/>
        </w:rPr>
        <w:t xml:space="preserve">s became </w:t>
      </w:r>
      <w:r w:rsidRPr="00650427">
        <w:rPr>
          <w:rStyle w:val="Emphasis"/>
          <w:rFonts w:ascii="Helvetica" w:hAnsi="Helvetica"/>
          <w:highlight w:val="cyan"/>
        </w:rPr>
        <w:t>much more intensive</w:t>
      </w:r>
      <w:r w:rsidRPr="00650427">
        <w:rPr>
          <w:rStyle w:val="StyleUnderline"/>
          <w:rFonts w:ascii="Helvetica" w:hAnsi="Helvetica"/>
          <w:highlight w:val="cyan"/>
        </w:rPr>
        <w:t xml:space="preserve">, </w:t>
      </w:r>
      <w:r w:rsidRPr="00650427">
        <w:rPr>
          <w:rStyle w:val="Emphasis"/>
          <w:rFonts w:ascii="Helvetica" w:hAnsi="Helvetica"/>
        </w:rPr>
        <w:t xml:space="preserve">harsher </w:t>
      </w:r>
      <w:r w:rsidRPr="00650427">
        <w:rPr>
          <w:rStyle w:val="StyleUnderline"/>
          <w:rFonts w:ascii="Helvetica" w:hAnsi="Helvetica"/>
        </w:rPr>
        <w:t xml:space="preserve">and more </w:t>
      </w:r>
      <w:r w:rsidRPr="00650427">
        <w:rPr>
          <w:rStyle w:val="Emphasis"/>
          <w:rFonts w:ascii="Helvetica" w:hAnsi="Helvetica"/>
        </w:rPr>
        <w:t xml:space="preserve">intimidating </w:t>
      </w:r>
      <w:r w:rsidRPr="00650427">
        <w:rPr>
          <w:rFonts w:ascii="Helvetica" w:hAnsi="Helvetica"/>
          <w:sz w:val="16"/>
        </w:rPr>
        <w:t xml:space="preserve">ever </w:t>
      </w:r>
      <w:r w:rsidRPr="00650427">
        <w:rPr>
          <w:rStyle w:val="StyleUnderline"/>
          <w:rFonts w:ascii="Helvetica" w:hAnsi="Helvetica"/>
        </w:rPr>
        <w:t>since 20</w:t>
      </w:r>
      <w:r w:rsidRPr="00650427">
        <w:rPr>
          <w:rStyle w:val="Emphasis"/>
          <w:rFonts w:ascii="Helvetica" w:hAnsi="Helvetica"/>
        </w:rPr>
        <w:t>14</w:t>
      </w:r>
      <w:r w:rsidRPr="00650427">
        <w:rPr>
          <w:rStyle w:val="StyleUnderline"/>
          <w:rFonts w:ascii="Helvetica" w:hAnsi="Helvetica"/>
        </w:rPr>
        <w:t>.</w:t>
      </w:r>
      <w:r w:rsidRPr="00650427">
        <w:rPr>
          <w:rFonts w:ascii="Helvetica" w:hAnsi="Helvetica"/>
          <w:sz w:val="16"/>
        </w:rPr>
        <w:t xml:space="preserve"> </w:t>
      </w:r>
      <w:r w:rsidRPr="00650427">
        <w:rPr>
          <w:rStyle w:val="StyleUnderline"/>
          <w:rFonts w:ascii="Helvetica" w:hAnsi="Helvetica"/>
        </w:rPr>
        <w:t>Russia’s attention</w:t>
      </w:r>
      <w:r w:rsidRPr="00650427">
        <w:rPr>
          <w:rFonts w:ascii="Helvetica" w:hAnsi="Helvetica"/>
          <w:sz w:val="16"/>
        </w:rPr>
        <w:t xml:space="preserve"> to the Baltic States </w:t>
      </w:r>
      <w:r w:rsidRPr="00650427">
        <w:rPr>
          <w:rStyle w:val="StyleUnderline"/>
          <w:rFonts w:ascii="Helvetica" w:hAnsi="Helvetica"/>
        </w:rPr>
        <w:t>increased notably after the annexation of Crimea,</w:t>
      </w:r>
      <w:r w:rsidRPr="00650427">
        <w:rPr>
          <w:rFonts w:ascii="Helvetica" w:hAnsi="Helvetica"/>
          <w:sz w:val="16"/>
        </w:rPr>
        <w:t xml:space="preserve"> when Baltic leaders, anxious about the security of their countries, began to seek closer involvement of NATO and particularly US in the regional security. The decisions taken by NATO at the Welsh (2014) and Warsaw (2016) summits on NATO’s reassurance, deterrence and defense measures were met by Russia’s ruling regime with a particularly harsh criticism. These decisions significantly strengthened the security of the Baltic States, at the same time </w:t>
      </w:r>
      <w:r w:rsidRPr="00650427">
        <w:rPr>
          <w:rStyle w:val="StyleUnderline"/>
          <w:rFonts w:ascii="Helvetica" w:hAnsi="Helvetica"/>
        </w:rPr>
        <w:t>changing,</w:t>
      </w:r>
      <w:r w:rsidRPr="00650427">
        <w:rPr>
          <w:rFonts w:ascii="Helvetica" w:hAnsi="Helvetica"/>
          <w:sz w:val="16"/>
        </w:rPr>
        <w:t xml:space="preserve"> </w:t>
      </w:r>
      <w:r w:rsidRPr="00650427">
        <w:rPr>
          <w:rStyle w:val="StyleUnderline"/>
          <w:rFonts w:ascii="Helvetica" w:hAnsi="Helvetica"/>
        </w:rPr>
        <w:t>according to Russia</w:t>
      </w:r>
      <w:r w:rsidRPr="00650427">
        <w:rPr>
          <w:rFonts w:ascii="Helvetica" w:hAnsi="Helvetica"/>
          <w:sz w:val="16"/>
        </w:rPr>
        <w:t xml:space="preserve">, the </w:t>
      </w:r>
      <w:r w:rsidRPr="00650427">
        <w:rPr>
          <w:rStyle w:val="Emphasis"/>
          <w:rFonts w:ascii="Helvetica" w:hAnsi="Helvetica"/>
        </w:rPr>
        <w:t xml:space="preserve">balance of power </w:t>
      </w:r>
      <w:r w:rsidRPr="00650427">
        <w:rPr>
          <w:rStyle w:val="StyleUnderline"/>
          <w:rFonts w:ascii="Helvetica" w:hAnsi="Helvetica"/>
        </w:rPr>
        <w:t>in the region.</w:t>
      </w:r>
      <w:r w:rsidRPr="00650427">
        <w:rPr>
          <w:rFonts w:ascii="Helvetica" w:hAnsi="Helvetica"/>
          <w:sz w:val="16"/>
        </w:rPr>
        <w:t xml:space="preserve"> </w:t>
      </w:r>
      <w:r w:rsidRPr="00650427">
        <w:rPr>
          <w:rStyle w:val="StyleUnderline"/>
          <w:rFonts w:ascii="Helvetica" w:hAnsi="Helvetica"/>
        </w:rPr>
        <w:t>Lavrov and</w:t>
      </w:r>
      <w:r w:rsidRPr="00650427">
        <w:rPr>
          <w:rFonts w:ascii="Helvetica" w:hAnsi="Helvetica"/>
          <w:sz w:val="16"/>
        </w:rPr>
        <w:t xml:space="preserve"> other </w:t>
      </w:r>
      <w:r w:rsidRPr="00650427">
        <w:rPr>
          <w:rStyle w:val="StyleUnderline"/>
          <w:rFonts w:ascii="Helvetica" w:hAnsi="Helvetica"/>
          <w:highlight w:val="cyan"/>
        </w:rPr>
        <w:t xml:space="preserve">high-level Russian officials saw </w:t>
      </w:r>
      <w:r w:rsidRPr="00650427">
        <w:rPr>
          <w:rStyle w:val="StyleUnderline"/>
          <w:rFonts w:ascii="Helvetica" w:hAnsi="Helvetica"/>
        </w:rPr>
        <w:t xml:space="preserve">it as an </w:t>
      </w:r>
      <w:r w:rsidRPr="00650427">
        <w:rPr>
          <w:rStyle w:val="Emphasis"/>
          <w:rFonts w:ascii="Helvetica" w:hAnsi="Helvetica"/>
          <w:highlight w:val="cyan"/>
        </w:rPr>
        <w:t xml:space="preserve">increased threat </w:t>
      </w:r>
      <w:r w:rsidRPr="00650427">
        <w:rPr>
          <w:rStyle w:val="StyleUnderline"/>
          <w:rFonts w:ascii="Helvetica" w:hAnsi="Helvetica"/>
          <w:highlight w:val="cyan"/>
        </w:rPr>
        <w:t xml:space="preserve">to </w:t>
      </w:r>
      <w:r w:rsidRPr="00650427">
        <w:rPr>
          <w:rStyle w:val="StyleUnderline"/>
          <w:rFonts w:ascii="Helvetica" w:hAnsi="Helvetica"/>
        </w:rPr>
        <w:t xml:space="preserve">Russia’s </w:t>
      </w:r>
      <w:r w:rsidRPr="00650427">
        <w:rPr>
          <w:rStyle w:val="Emphasis"/>
          <w:rFonts w:ascii="Helvetica" w:hAnsi="Helvetica"/>
          <w:highlight w:val="cyan"/>
        </w:rPr>
        <w:t>national interests</w:t>
      </w:r>
      <w:r w:rsidRPr="00650427">
        <w:rPr>
          <w:rStyle w:val="StyleUnderline"/>
          <w:rFonts w:ascii="Helvetica" w:hAnsi="Helvetica"/>
          <w:highlight w:val="cyan"/>
        </w:rPr>
        <w:t>.</w:t>
      </w:r>
      <w:r w:rsidRPr="00650427">
        <w:rPr>
          <w:rFonts w:ascii="Helvetica" w:hAnsi="Helvetica"/>
          <w:sz w:val="16"/>
        </w:rPr>
        <w:t xml:space="preserve"> It is notable that the </w:t>
      </w:r>
      <w:r w:rsidRPr="00650427">
        <w:rPr>
          <w:rStyle w:val="Emphasis"/>
          <w:rFonts w:ascii="Helvetica" w:hAnsi="Helvetica"/>
          <w:highlight w:val="cyan"/>
        </w:rPr>
        <w:t xml:space="preserve">national military </w:t>
      </w:r>
      <w:r w:rsidRPr="00650427">
        <w:rPr>
          <w:rStyle w:val="Emphasis"/>
          <w:rFonts w:ascii="Helvetica" w:hAnsi="Helvetica"/>
        </w:rPr>
        <w:t xml:space="preserve">capabilities </w:t>
      </w:r>
      <w:r w:rsidRPr="00650427">
        <w:rPr>
          <w:rStyle w:val="StyleUnderline"/>
          <w:rFonts w:ascii="Helvetica" w:hAnsi="Helvetica"/>
        </w:rPr>
        <w:t>of the Baltic States</w:t>
      </w:r>
      <w:r w:rsidRPr="00650427">
        <w:rPr>
          <w:rFonts w:ascii="Helvetica" w:hAnsi="Helvetica"/>
          <w:sz w:val="16"/>
        </w:rPr>
        <w:t xml:space="preserve">, who stepped </w:t>
      </w:r>
      <w:r w:rsidRPr="00650427">
        <w:rPr>
          <w:rFonts w:ascii="Helvetica" w:hAnsi="Helvetica"/>
          <w:sz w:val="16"/>
        </w:rPr>
        <w:lastRenderedPageBreak/>
        <w:t xml:space="preserve">up the buildup of these capabilities after the annexation of Crimea, </w:t>
      </w:r>
      <w:r w:rsidRPr="00650427">
        <w:rPr>
          <w:rStyle w:val="StyleUnderline"/>
          <w:rFonts w:ascii="Helvetica" w:hAnsi="Helvetica"/>
        </w:rPr>
        <w:t xml:space="preserve">were </w:t>
      </w:r>
      <w:r w:rsidRPr="00650427">
        <w:rPr>
          <w:rStyle w:val="Emphasis"/>
          <w:rFonts w:ascii="Helvetica" w:hAnsi="Helvetica"/>
        </w:rPr>
        <w:t xml:space="preserve">never mentioned </w:t>
      </w:r>
      <w:r w:rsidRPr="00650427">
        <w:rPr>
          <w:rStyle w:val="StyleUnderline"/>
          <w:rFonts w:ascii="Helvetica" w:hAnsi="Helvetica"/>
        </w:rPr>
        <w:t>in</w:t>
      </w:r>
      <w:r w:rsidRPr="00650427">
        <w:rPr>
          <w:rFonts w:ascii="Helvetica" w:hAnsi="Helvetica"/>
          <w:sz w:val="16"/>
        </w:rPr>
        <w:t xml:space="preserve"> the </w:t>
      </w:r>
      <w:r w:rsidRPr="00650427">
        <w:rPr>
          <w:rStyle w:val="Emphasis"/>
          <w:rFonts w:ascii="Helvetica" w:hAnsi="Helvetica"/>
        </w:rPr>
        <w:t xml:space="preserve">rhetoric </w:t>
      </w:r>
      <w:r w:rsidRPr="00650427">
        <w:rPr>
          <w:rStyle w:val="StyleUnderline"/>
          <w:rFonts w:ascii="Helvetica" w:hAnsi="Helvetica"/>
        </w:rPr>
        <w:t>of the Russian Foreign Minister. This</w:t>
      </w:r>
      <w:r w:rsidRPr="00650427">
        <w:rPr>
          <w:rFonts w:ascii="Helvetica" w:hAnsi="Helvetica"/>
          <w:sz w:val="16"/>
        </w:rPr>
        <w:t xml:space="preserve"> aspect </w:t>
      </w:r>
      <w:r w:rsidRPr="00650427">
        <w:rPr>
          <w:rStyle w:val="StyleUnderline"/>
          <w:rFonts w:ascii="Helvetica" w:hAnsi="Helvetica"/>
        </w:rPr>
        <w:t>was</w:t>
      </w:r>
      <w:r w:rsidRPr="00650427">
        <w:rPr>
          <w:rFonts w:ascii="Helvetica" w:hAnsi="Helvetica"/>
          <w:sz w:val="16"/>
        </w:rPr>
        <w:t xml:space="preserve"> probably </w:t>
      </w:r>
      <w:r w:rsidRPr="00650427">
        <w:rPr>
          <w:rStyle w:val="Emphasis"/>
          <w:rFonts w:ascii="Helvetica" w:hAnsi="Helvetica"/>
          <w:highlight w:val="cyan"/>
        </w:rPr>
        <w:t xml:space="preserve">not </w:t>
      </w:r>
      <w:r w:rsidRPr="00650427">
        <w:rPr>
          <w:rStyle w:val="StyleUnderline"/>
          <w:rFonts w:ascii="Helvetica" w:hAnsi="Helvetica"/>
          <w:highlight w:val="cyan"/>
        </w:rPr>
        <w:t xml:space="preserve">seen as </w:t>
      </w:r>
      <w:r w:rsidRPr="00650427">
        <w:rPr>
          <w:rStyle w:val="StyleUnderline"/>
          <w:rFonts w:ascii="Helvetica" w:hAnsi="Helvetica"/>
        </w:rPr>
        <w:t xml:space="preserve">a factor that could have </w:t>
      </w:r>
      <w:r w:rsidRPr="00650427">
        <w:rPr>
          <w:rStyle w:val="StyleUnderline"/>
          <w:rFonts w:ascii="Helvetica" w:hAnsi="Helvetica"/>
          <w:highlight w:val="cyan"/>
        </w:rPr>
        <w:t xml:space="preserve">a </w:t>
      </w:r>
      <w:r w:rsidRPr="00650427">
        <w:rPr>
          <w:rStyle w:val="Emphasis"/>
          <w:rFonts w:ascii="Helvetica" w:hAnsi="Helvetica"/>
          <w:highlight w:val="cyan"/>
        </w:rPr>
        <w:t xml:space="preserve">significant impact </w:t>
      </w:r>
      <w:r w:rsidRPr="00650427">
        <w:rPr>
          <w:rStyle w:val="StyleUnderline"/>
          <w:rFonts w:ascii="Helvetica" w:hAnsi="Helvetica"/>
          <w:highlight w:val="cyan"/>
        </w:rPr>
        <w:t>on Russia’s</w:t>
      </w:r>
      <w:r w:rsidRPr="00650427">
        <w:rPr>
          <w:rFonts w:ascii="Helvetica" w:hAnsi="Helvetica"/>
          <w:sz w:val="16"/>
          <w:highlight w:val="cyan"/>
        </w:rPr>
        <w:t xml:space="preserve"> </w:t>
      </w:r>
      <w:r w:rsidRPr="00650427">
        <w:rPr>
          <w:rFonts w:ascii="Helvetica" w:hAnsi="Helvetica"/>
          <w:sz w:val="16"/>
        </w:rPr>
        <w:t xml:space="preserve">foreign and </w:t>
      </w:r>
      <w:r w:rsidRPr="00650427">
        <w:rPr>
          <w:rStyle w:val="Emphasis"/>
          <w:rFonts w:ascii="Helvetica" w:hAnsi="Helvetica"/>
          <w:highlight w:val="cyan"/>
        </w:rPr>
        <w:t xml:space="preserve">security </w:t>
      </w:r>
      <w:r w:rsidRPr="00650427">
        <w:rPr>
          <w:rFonts w:ascii="Helvetica" w:hAnsi="Helvetica"/>
          <w:sz w:val="16"/>
        </w:rPr>
        <w:t xml:space="preserve">policy. Furthermore, it is worth noting that until 2015, Lavrov declared that Russia did not see NATO as a threat but only as a danger. But in 2016 the rhetoric changed, and Lavrov clearly and unambiguously named NATO’s actions as threatening Russia’s national security. Using securitizing rhetoric, Lavrov has constructed the image of a ‘Russian fortress’ surrounded by NATO. To address this constructed security problem, Russia is legitimizing its political decisions regarding the build-up and use of military power. In this context, it could be argued that rhetorically securitizing NATO Russia would have grounds (political and public support) for military action against the Baltic States. Conclusions Carried out on the basic of the principles of the theory of constructivism, the </w:t>
      </w:r>
      <w:r w:rsidRPr="00650427">
        <w:rPr>
          <w:rStyle w:val="StyleUnderline"/>
          <w:rFonts w:ascii="Helvetica" w:hAnsi="Helvetica"/>
        </w:rPr>
        <w:t>analysis</w:t>
      </w:r>
      <w:r w:rsidRPr="00650427">
        <w:rPr>
          <w:rFonts w:ascii="Helvetica" w:hAnsi="Helvetica"/>
          <w:sz w:val="16"/>
        </w:rPr>
        <w:t xml:space="preserve"> </w:t>
      </w:r>
      <w:r w:rsidRPr="00650427">
        <w:rPr>
          <w:rStyle w:val="StyleUnderline"/>
          <w:rFonts w:ascii="Helvetica" w:hAnsi="Helvetica"/>
        </w:rPr>
        <w:t>of</w:t>
      </w:r>
      <w:r w:rsidRPr="00650427">
        <w:rPr>
          <w:rFonts w:ascii="Helvetica" w:hAnsi="Helvetica"/>
          <w:sz w:val="16"/>
        </w:rPr>
        <w:t xml:space="preserve"> Russian Foreign Minister </w:t>
      </w:r>
      <w:r w:rsidRPr="00650427">
        <w:rPr>
          <w:rStyle w:val="StyleUnderline"/>
          <w:rFonts w:ascii="Helvetica" w:hAnsi="Helvetica"/>
        </w:rPr>
        <w:t>Lavrov’s</w:t>
      </w:r>
      <w:r w:rsidRPr="00650427">
        <w:rPr>
          <w:rFonts w:ascii="Helvetica" w:hAnsi="Helvetica"/>
          <w:sz w:val="16"/>
        </w:rPr>
        <w:t xml:space="preserve"> public </w:t>
      </w:r>
      <w:r w:rsidRPr="00650427">
        <w:rPr>
          <w:rStyle w:val="StyleUnderline"/>
          <w:rFonts w:ascii="Helvetica" w:hAnsi="Helvetica"/>
        </w:rPr>
        <w:t>rhetoric</w:t>
      </w:r>
      <w:r w:rsidRPr="00650427">
        <w:rPr>
          <w:rFonts w:ascii="Helvetica" w:hAnsi="Helvetica"/>
          <w:sz w:val="16"/>
        </w:rPr>
        <w:t xml:space="preserve">, </w:t>
      </w:r>
      <w:r w:rsidRPr="00650427">
        <w:rPr>
          <w:rStyle w:val="StyleUnderline"/>
          <w:rFonts w:ascii="Helvetica" w:hAnsi="Helvetica"/>
        </w:rPr>
        <w:t>demonstrates</w:t>
      </w:r>
      <w:r w:rsidRPr="00650427">
        <w:rPr>
          <w:rFonts w:ascii="Helvetica" w:hAnsi="Helvetica"/>
          <w:sz w:val="16"/>
        </w:rPr>
        <w:t xml:space="preserve"> how the </w:t>
      </w:r>
      <w:r w:rsidRPr="00650427">
        <w:rPr>
          <w:rStyle w:val="StyleUnderline"/>
          <w:rFonts w:ascii="Helvetica" w:hAnsi="Helvetica"/>
        </w:rPr>
        <w:t xml:space="preserve">Baltic countries are being </w:t>
      </w:r>
      <w:r w:rsidRPr="00650427">
        <w:rPr>
          <w:rStyle w:val="Emphasis"/>
          <w:rFonts w:ascii="Helvetica" w:hAnsi="Helvetica"/>
        </w:rPr>
        <w:t xml:space="preserve">moved </w:t>
      </w:r>
      <w:r w:rsidRPr="00650427">
        <w:rPr>
          <w:rStyle w:val="StyleUnderline"/>
          <w:rFonts w:ascii="Helvetica" w:hAnsi="Helvetica"/>
        </w:rPr>
        <w:t xml:space="preserve">from the </w:t>
      </w:r>
      <w:r w:rsidRPr="00650427">
        <w:rPr>
          <w:rStyle w:val="Emphasis"/>
          <w:rFonts w:ascii="Helvetica" w:hAnsi="Helvetica"/>
        </w:rPr>
        <w:t xml:space="preserve">conventional </w:t>
      </w:r>
      <w:r w:rsidRPr="00650427">
        <w:rPr>
          <w:rStyle w:val="StyleUnderline"/>
          <w:rFonts w:ascii="Helvetica" w:hAnsi="Helvetica"/>
        </w:rPr>
        <w:t xml:space="preserve">policy </w:t>
      </w:r>
      <w:r w:rsidRPr="00650427">
        <w:rPr>
          <w:rStyle w:val="Emphasis"/>
          <w:rFonts w:ascii="Helvetica" w:hAnsi="Helvetica"/>
        </w:rPr>
        <w:t xml:space="preserve">agenda </w:t>
      </w:r>
      <w:r w:rsidRPr="00650427">
        <w:rPr>
          <w:rStyle w:val="StyleUnderline"/>
          <w:rFonts w:ascii="Helvetica" w:hAnsi="Helvetica"/>
        </w:rPr>
        <w:t xml:space="preserve">to the </w:t>
      </w:r>
      <w:r w:rsidRPr="00650427">
        <w:rPr>
          <w:rStyle w:val="Emphasis"/>
          <w:rFonts w:ascii="Helvetica" w:hAnsi="Helvetica"/>
        </w:rPr>
        <w:t xml:space="preserve">security </w:t>
      </w:r>
      <w:r w:rsidRPr="00650427">
        <w:rPr>
          <w:rStyle w:val="StyleUnderline"/>
          <w:rFonts w:ascii="Helvetica" w:hAnsi="Helvetica"/>
        </w:rPr>
        <w:t xml:space="preserve">policy </w:t>
      </w:r>
      <w:r w:rsidRPr="00650427">
        <w:rPr>
          <w:rStyle w:val="Emphasis"/>
          <w:rFonts w:ascii="Helvetica" w:hAnsi="Helvetica"/>
        </w:rPr>
        <w:t>agenda</w:t>
      </w:r>
      <w:r w:rsidRPr="00650427">
        <w:rPr>
          <w:rFonts w:ascii="Helvetica" w:hAnsi="Helvetica"/>
          <w:sz w:val="16"/>
        </w:rPr>
        <w:t xml:space="preserve">, i.e. how they are securitized through the act of speech. The outcomes of this analysis help to seek broader goals: to reveal the context in which the Baltic States are mentioned most frequently (to identify the main themes of securitization and frequency of mention), and to clarify the goals pursued in the securitization of the Baltic States (to define the reasons). The theory of constructivism maintains that the object of securitization is what securitizing actor specifies as one. For this reason, </w:t>
      </w:r>
      <w:r w:rsidRPr="00650427">
        <w:rPr>
          <w:rStyle w:val="StyleUnderline"/>
          <w:rFonts w:ascii="Helvetica" w:hAnsi="Helvetica"/>
        </w:rPr>
        <w:t>Lavrov’s public remarks about the Baltic States as</w:t>
      </w:r>
      <w:r w:rsidRPr="00650427">
        <w:rPr>
          <w:rFonts w:ascii="Helvetica" w:hAnsi="Helvetica"/>
          <w:sz w:val="16"/>
        </w:rPr>
        <w:t xml:space="preserve"> the </w:t>
      </w:r>
      <w:r w:rsidRPr="00650427">
        <w:rPr>
          <w:rStyle w:val="StyleUnderline"/>
          <w:rFonts w:ascii="Helvetica" w:hAnsi="Helvetica"/>
        </w:rPr>
        <w:t>states that pose threat to the Russian state, nation and national interests</w:t>
      </w:r>
      <w:r w:rsidRPr="00650427">
        <w:rPr>
          <w:rFonts w:ascii="Helvetica" w:hAnsi="Helvetica"/>
          <w:sz w:val="16"/>
        </w:rPr>
        <w:t xml:space="preserve"> construct an object of security. In other words, Lavrov’s politicized interpretation of the security environment in the Baltic States socially constructs threats coming from the Baltic States. Lithuania, Latvia and Estonia occupy a relatively small part in Lavrov’s rhetoric. However, Lavrov pays particular attention to the US, NATO and the EU in his speeches. In this context, it is important to note that the Baltic States are members of these organizations and the US is a strategic partner of these countries. Therefore, it can be concluded that </w:t>
      </w:r>
      <w:r w:rsidRPr="00650427">
        <w:rPr>
          <w:rStyle w:val="StyleUnderline"/>
          <w:rFonts w:ascii="Helvetica" w:hAnsi="Helvetica"/>
        </w:rPr>
        <w:t>in most cases the Baltic States are mentioned indirectly, i.e. as a constituent part of the West.</w:t>
      </w:r>
      <w:r w:rsidRPr="00650427">
        <w:rPr>
          <w:rFonts w:ascii="Helvetica" w:hAnsi="Helvetica"/>
          <w:sz w:val="16"/>
        </w:rPr>
        <w:t xml:space="preserve"> On the one hand, Lavrov’s analysis supports the assumptions that Russia attributes the Baltic States to the Western international system. On the other hand, from a socio-cultural and historical perspective, </w:t>
      </w:r>
      <w:r w:rsidRPr="00650427">
        <w:rPr>
          <w:rStyle w:val="StyleUnderline"/>
          <w:rFonts w:ascii="Helvetica" w:hAnsi="Helvetica"/>
          <w:highlight w:val="cyan"/>
        </w:rPr>
        <w:t xml:space="preserve">Russia </w:t>
      </w:r>
      <w:r w:rsidRPr="00650427">
        <w:rPr>
          <w:rStyle w:val="Emphasis"/>
          <w:rFonts w:ascii="Helvetica" w:hAnsi="Helvetica"/>
          <w:highlight w:val="cyan"/>
        </w:rPr>
        <w:t xml:space="preserve">sees these countries </w:t>
      </w:r>
      <w:r w:rsidRPr="00650427">
        <w:rPr>
          <w:rStyle w:val="StyleUnderline"/>
          <w:rFonts w:ascii="Helvetica" w:hAnsi="Helvetica"/>
          <w:highlight w:val="cyan"/>
        </w:rPr>
        <w:t xml:space="preserve">as part of </w:t>
      </w:r>
      <w:r w:rsidRPr="00650427">
        <w:rPr>
          <w:rStyle w:val="Emphasis"/>
          <w:rFonts w:ascii="Helvetica" w:hAnsi="Helvetica"/>
          <w:highlight w:val="cyan"/>
        </w:rPr>
        <w:t>Russia’s identity</w:t>
      </w:r>
      <w:r w:rsidRPr="00650427">
        <w:rPr>
          <w:rStyle w:val="StyleUnderline"/>
          <w:rFonts w:ascii="Helvetica" w:hAnsi="Helvetica"/>
          <w:highlight w:val="cyan"/>
        </w:rPr>
        <w:t>.</w:t>
      </w:r>
      <w:r w:rsidRPr="00650427">
        <w:rPr>
          <w:rFonts w:ascii="Helvetica" w:hAnsi="Helvetica"/>
          <w:sz w:val="16"/>
          <w:highlight w:val="cyan"/>
        </w:rPr>
        <w:t xml:space="preserve"> </w:t>
      </w:r>
      <w:r w:rsidRPr="00650427">
        <w:rPr>
          <w:rFonts w:ascii="Helvetica" w:hAnsi="Helvetica"/>
          <w:sz w:val="16"/>
        </w:rPr>
        <w:t xml:space="preserve">It can be stated that the </w:t>
      </w:r>
      <w:r w:rsidRPr="00650427">
        <w:rPr>
          <w:rStyle w:val="StyleUnderline"/>
          <w:rFonts w:ascii="Helvetica" w:hAnsi="Helvetica"/>
        </w:rPr>
        <w:t>themes of Lavrov’s rhetoric</w:t>
      </w:r>
      <w:r w:rsidRPr="00650427">
        <w:rPr>
          <w:rFonts w:ascii="Helvetica" w:hAnsi="Helvetica"/>
          <w:sz w:val="16"/>
        </w:rPr>
        <w:t xml:space="preserve"> vis-a-vis the Baltic States during the reference period - divergent interpretation of Soviet history; Baltic nationalism and the situation of Russian national minority in the Baltic States; increasing NATO military presence at Russia’s state border - have </w:t>
      </w:r>
      <w:r w:rsidRPr="00650427">
        <w:rPr>
          <w:rStyle w:val="StyleUnderline"/>
          <w:rFonts w:ascii="Helvetica" w:hAnsi="Helvetica"/>
        </w:rPr>
        <w:t xml:space="preserve">remained </w:t>
      </w:r>
      <w:r w:rsidRPr="00650427">
        <w:rPr>
          <w:rStyle w:val="Emphasis"/>
          <w:rFonts w:ascii="Helvetica" w:hAnsi="Helvetica"/>
        </w:rPr>
        <w:t>unchanged</w:t>
      </w:r>
      <w:r w:rsidRPr="00650427">
        <w:rPr>
          <w:rStyle w:val="StyleUnderline"/>
          <w:rFonts w:ascii="Helvetica" w:hAnsi="Helvetica"/>
        </w:rPr>
        <w:t xml:space="preserve">. </w:t>
      </w:r>
      <w:r w:rsidRPr="00650427">
        <w:rPr>
          <w:rStyle w:val="Emphasis"/>
          <w:rFonts w:ascii="Helvetica" w:hAnsi="Helvetica"/>
        </w:rPr>
        <w:t xml:space="preserve">Only </w:t>
      </w:r>
      <w:r w:rsidRPr="00650427">
        <w:rPr>
          <w:rFonts w:ascii="Helvetica" w:hAnsi="Helvetica"/>
          <w:sz w:val="16"/>
        </w:rPr>
        <w:t xml:space="preserve">the </w:t>
      </w:r>
      <w:r w:rsidRPr="00650427">
        <w:rPr>
          <w:rStyle w:val="StyleUnderline"/>
          <w:rFonts w:ascii="Helvetica" w:hAnsi="Helvetica"/>
        </w:rPr>
        <w:t>level of ‘</w:t>
      </w:r>
      <w:r w:rsidRPr="00650427">
        <w:rPr>
          <w:rStyle w:val="Emphasis"/>
          <w:rFonts w:ascii="Helvetica" w:hAnsi="Helvetica"/>
        </w:rPr>
        <w:t xml:space="preserve">demonization’ </w:t>
      </w:r>
      <w:r w:rsidRPr="00650427">
        <w:rPr>
          <w:rStyle w:val="StyleUnderline"/>
          <w:rFonts w:ascii="Helvetica" w:hAnsi="Helvetica"/>
        </w:rPr>
        <w:t xml:space="preserve">and </w:t>
      </w:r>
      <w:r w:rsidRPr="00650427">
        <w:rPr>
          <w:rStyle w:val="Emphasis"/>
          <w:rFonts w:ascii="Helvetica" w:hAnsi="Helvetica"/>
        </w:rPr>
        <w:t xml:space="preserve">frequency </w:t>
      </w:r>
      <w:r w:rsidRPr="00650427">
        <w:rPr>
          <w:rFonts w:ascii="Helvetica" w:hAnsi="Helvetica"/>
          <w:sz w:val="16"/>
        </w:rPr>
        <w:t xml:space="preserve">of mention </w:t>
      </w:r>
      <w:r w:rsidRPr="00650427">
        <w:rPr>
          <w:rStyle w:val="Emphasis"/>
          <w:rFonts w:ascii="Helvetica" w:hAnsi="Helvetica"/>
        </w:rPr>
        <w:t xml:space="preserve">differed </w:t>
      </w:r>
      <w:r w:rsidRPr="00650427">
        <w:rPr>
          <w:rFonts w:ascii="Helvetica" w:hAnsi="Helvetica"/>
          <w:sz w:val="16"/>
        </w:rPr>
        <w:t xml:space="preserve">between these themes. The strong growth of the last two parameters 228 229 started in 2014 and reached its peak in 2017. All Lavrov’s themes of securitization are constructed on the basis of the difference in identity. Accordingly, </w:t>
      </w:r>
      <w:r w:rsidRPr="00650427">
        <w:rPr>
          <w:rStyle w:val="StyleUnderline"/>
          <w:rFonts w:ascii="Helvetica" w:hAnsi="Helvetica"/>
          <w:highlight w:val="cyan"/>
        </w:rPr>
        <w:t>Russia’s security problems</w:t>
      </w:r>
      <w:r w:rsidRPr="00650427">
        <w:rPr>
          <w:rStyle w:val="StyleUnderline"/>
          <w:rFonts w:ascii="Helvetica" w:hAnsi="Helvetica"/>
        </w:rPr>
        <w:t xml:space="preserve"> with the Baltic States do not </w:t>
      </w:r>
      <w:r w:rsidRPr="00650427">
        <w:rPr>
          <w:rStyle w:val="StyleUnderline"/>
          <w:rFonts w:ascii="Helvetica" w:hAnsi="Helvetica"/>
          <w:highlight w:val="cyan"/>
        </w:rPr>
        <w:t>arise from</w:t>
      </w:r>
      <w:r w:rsidRPr="00650427">
        <w:rPr>
          <w:rFonts w:ascii="Helvetica" w:hAnsi="Helvetica"/>
          <w:sz w:val="16"/>
        </w:rPr>
        <w:t xml:space="preserve"> the </w:t>
      </w:r>
      <w:r w:rsidRPr="00650427">
        <w:rPr>
          <w:rStyle w:val="StyleUnderline"/>
          <w:rFonts w:ascii="Helvetica" w:hAnsi="Helvetica"/>
        </w:rPr>
        <w:t>balance of power, but</w:t>
      </w:r>
      <w:r w:rsidRPr="00650427">
        <w:rPr>
          <w:rFonts w:ascii="Helvetica" w:hAnsi="Helvetica"/>
          <w:sz w:val="16"/>
        </w:rPr>
        <w:t xml:space="preserve"> from </w:t>
      </w:r>
      <w:r w:rsidRPr="00650427">
        <w:rPr>
          <w:rStyle w:val="Emphasis"/>
          <w:rFonts w:ascii="Helvetica" w:hAnsi="Helvetica"/>
          <w:highlight w:val="cyan"/>
        </w:rPr>
        <w:t xml:space="preserve">different worldview </w:t>
      </w:r>
      <w:r w:rsidRPr="00650427">
        <w:rPr>
          <w:rStyle w:val="StyleUnderline"/>
          <w:rFonts w:ascii="Helvetica" w:hAnsi="Helvetica"/>
          <w:highlight w:val="cyan"/>
        </w:rPr>
        <w:t xml:space="preserve">and </w:t>
      </w:r>
      <w:r w:rsidRPr="00650427">
        <w:rPr>
          <w:rStyle w:val="Emphasis"/>
          <w:rFonts w:ascii="Helvetica" w:hAnsi="Helvetica"/>
          <w:highlight w:val="cyan"/>
        </w:rPr>
        <w:t>political visions</w:t>
      </w:r>
      <w:r w:rsidRPr="00650427">
        <w:rPr>
          <w:rStyle w:val="StyleUnderline"/>
          <w:rFonts w:ascii="Helvetica" w:hAnsi="Helvetica"/>
          <w:highlight w:val="cyan"/>
        </w:rPr>
        <w:t xml:space="preserve"> of</w:t>
      </w:r>
      <w:r w:rsidRPr="00650427">
        <w:rPr>
          <w:rFonts w:ascii="Helvetica" w:hAnsi="Helvetica"/>
          <w:sz w:val="16"/>
          <w:highlight w:val="cyan"/>
        </w:rPr>
        <w:t xml:space="preserve"> </w:t>
      </w:r>
      <w:r w:rsidRPr="00650427">
        <w:rPr>
          <w:rFonts w:ascii="Helvetica" w:hAnsi="Helvetica"/>
          <w:sz w:val="16"/>
        </w:rPr>
        <w:t xml:space="preserve">the </w:t>
      </w:r>
      <w:r w:rsidRPr="00650427">
        <w:rPr>
          <w:rStyle w:val="StyleUnderline"/>
          <w:rFonts w:ascii="Helvetica" w:hAnsi="Helvetica"/>
          <w:highlight w:val="cyan"/>
        </w:rPr>
        <w:t>states</w:t>
      </w:r>
      <w:r w:rsidRPr="00650427">
        <w:rPr>
          <w:rFonts w:ascii="Helvetica" w:hAnsi="Helvetica"/>
          <w:sz w:val="16"/>
        </w:rPr>
        <w:t>.</w:t>
      </w:r>
    </w:p>
    <w:p w14:paraId="15561964" w14:textId="77777777" w:rsidR="008A5C10" w:rsidRPr="00650427" w:rsidRDefault="008A5C10" w:rsidP="008A5C10">
      <w:pPr>
        <w:rPr>
          <w:rFonts w:ascii="Helvetica" w:hAnsi="Helvetica"/>
          <w:sz w:val="16"/>
        </w:rPr>
      </w:pPr>
    </w:p>
    <w:p w14:paraId="3F4EDFE6" w14:textId="77777777" w:rsidR="008A5C10" w:rsidRPr="00650427" w:rsidRDefault="008A5C10" w:rsidP="008A5C10">
      <w:pPr>
        <w:pStyle w:val="Heading3"/>
        <w:jc w:val="left"/>
        <w:rPr>
          <w:rFonts w:ascii="Helvetica" w:hAnsi="Helvetica"/>
        </w:rPr>
      </w:pPr>
    </w:p>
    <w:p w14:paraId="1295BA00" w14:textId="77777777" w:rsidR="008A5C10" w:rsidRPr="00650427" w:rsidRDefault="008A5C10" w:rsidP="008A5C10">
      <w:pPr>
        <w:rPr>
          <w:rFonts w:ascii="Helvetica" w:hAnsi="Helvetica"/>
        </w:rPr>
      </w:pPr>
    </w:p>
    <w:p w14:paraId="150D54B0" w14:textId="77777777" w:rsidR="008A5C10" w:rsidRPr="00650427" w:rsidRDefault="008A5C10" w:rsidP="008A5C10">
      <w:pPr>
        <w:rPr>
          <w:rFonts w:ascii="Helvetica" w:hAnsi="Helvetica"/>
          <w:sz w:val="12"/>
        </w:rPr>
      </w:pPr>
    </w:p>
    <w:p w14:paraId="3B76B0BD" w14:textId="77777777" w:rsidR="008A5C10" w:rsidRPr="00650427" w:rsidRDefault="008A5C10" w:rsidP="008A5C10">
      <w:pPr>
        <w:rPr>
          <w:rFonts w:ascii="Helvetica" w:hAnsi="Helvetica"/>
        </w:rPr>
      </w:pPr>
    </w:p>
    <w:p w14:paraId="034A548A" w14:textId="109FE953" w:rsidR="008A5C10" w:rsidRPr="00650427" w:rsidRDefault="00014CF8" w:rsidP="008A5C10">
      <w:pPr>
        <w:rPr>
          <w:rFonts w:ascii="Helvetica" w:hAnsi="Helvetica"/>
        </w:rPr>
      </w:pPr>
      <w:r w:rsidRPr="00650427">
        <w:rPr>
          <w:rFonts w:ascii="Helvetica" w:hAnsi="Helvetica"/>
        </w:rPr>
        <w:t xml:space="preserve"> </w:t>
      </w:r>
    </w:p>
    <w:p w14:paraId="7651BB8C" w14:textId="1FCE933F" w:rsidR="008A5C10" w:rsidRPr="00650427" w:rsidRDefault="008A5C10" w:rsidP="00014CF8">
      <w:pPr>
        <w:pStyle w:val="Heading3"/>
        <w:rPr>
          <w:rFonts w:ascii="Helvetica" w:hAnsi="Helvetica"/>
        </w:rPr>
      </w:pPr>
      <w:r w:rsidRPr="00650427">
        <w:rPr>
          <w:rFonts w:ascii="Helvetica" w:hAnsi="Helvetica"/>
        </w:rPr>
        <w:lastRenderedPageBreak/>
        <w:t>Answers to: Causes China-Russia Alliance</w:t>
      </w:r>
      <w:r w:rsidR="00014CF8" w:rsidRPr="00650427">
        <w:rPr>
          <w:rFonts w:ascii="Helvetica" w:hAnsi="Helvetica"/>
        </w:rPr>
        <w:t>/China Threat</w:t>
      </w:r>
    </w:p>
    <w:p w14:paraId="3894D216" w14:textId="77777777" w:rsidR="008A5C10" w:rsidRPr="00650427" w:rsidRDefault="008A5C10" w:rsidP="008A5C10">
      <w:pPr>
        <w:rPr>
          <w:rFonts w:ascii="Helvetica" w:hAnsi="Helvetica"/>
        </w:rPr>
      </w:pPr>
    </w:p>
    <w:p w14:paraId="404C62F2" w14:textId="77777777" w:rsidR="008A5C10" w:rsidRPr="00650427" w:rsidRDefault="008A5C10" w:rsidP="008A5C10">
      <w:pPr>
        <w:pStyle w:val="Heading4"/>
        <w:rPr>
          <w:rFonts w:ascii="Helvetica" w:hAnsi="Helvetica"/>
        </w:rPr>
      </w:pPr>
      <w:r w:rsidRPr="00650427">
        <w:rPr>
          <w:rFonts w:ascii="Helvetica" w:hAnsi="Helvetica"/>
        </w:rPr>
        <w:t xml:space="preserve">No Russia-China alliance – past ties ended in </w:t>
      </w:r>
      <w:r w:rsidRPr="00650427">
        <w:rPr>
          <w:rFonts w:ascii="Helvetica" w:hAnsi="Helvetica"/>
          <w:u w:val="single"/>
        </w:rPr>
        <w:t>war</w:t>
      </w:r>
      <w:r w:rsidRPr="00650427">
        <w:rPr>
          <w:rFonts w:ascii="Helvetica" w:hAnsi="Helvetica"/>
        </w:rPr>
        <w:t xml:space="preserve">. Russia coop requires </w:t>
      </w:r>
      <w:r w:rsidRPr="00650427">
        <w:rPr>
          <w:rFonts w:ascii="Helvetica" w:hAnsi="Helvetica"/>
          <w:u w:val="single"/>
        </w:rPr>
        <w:t xml:space="preserve">unpalatable </w:t>
      </w:r>
      <w:r w:rsidRPr="00650427">
        <w:rPr>
          <w:rFonts w:ascii="Helvetica" w:hAnsi="Helvetica"/>
        </w:rPr>
        <w:t xml:space="preserve">concessions but Putin won’t </w:t>
      </w:r>
      <w:r w:rsidRPr="00650427">
        <w:rPr>
          <w:rFonts w:ascii="Helvetica" w:hAnsi="Helvetica"/>
          <w:u w:val="single"/>
        </w:rPr>
        <w:t>follow through</w:t>
      </w:r>
      <w:r w:rsidRPr="00650427">
        <w:rPr>
          <w:rFonts w:ascii="Helvetica" w:hAnsi="Helvetica"/>
        </w:rPr>
        <w:t xml:space="preserve">. Allies are </w:t>
      </w:r>
      <w:r w:rsidRPr="00650427">
        <w:rPr>
          <w:rFonts w:ascii="Helvetica" w:hAnsi="Helvetica"/>
          <w:u w:val="single"/>
        </w:rPr>
        <w:t xml:space="preserve">necessary </w:t>
      </w:r>
      <w:r w:rsidRPr="00650427">
        <w:rPr>
          <w:rFonts w:ascii="Helvetica" w:hAnsi="Helvetica"/>
        </w:rPr>
        <w:t>to counter China’s rise</w:t>
      </w:r>
    </w:p>
    <w:p w14:paraId="4D7CA64B" w14:textId="77777777" w:rsidR="008A5C10" w:rsidRPr="00650427" w:rsidRDefault="008A5C10" w:rsidP="008A5C10">
      <w:pPr>
        <w:rPr>
          <w:rFonts w:ascii="Helvetica" w:hAnsi="Helvetica"/>
        </w:rPr>
      </w:pPr>
      <w:r w:rsidRPr="00650427">
        <w:rPr>
          <w:rStyle w:val="Style13ptBold"/>
          <w:rFonts w:ascii="Helvetica" w:hAnsi="Helvetica"/>
        </w:rPr>
        <w:t xml:space="preserve">Kroenig 20 </w:t>
      </w:r>
      <w:r w:rsidRPr="00650427">
        <w:rPr>
          <w:rFonts w:ascii="Helvetica" w:hAnsi="Helvetica"/>
        </w:rPr>
        <w:t>[Matthew Kroenig is deputy director of the Scowcroft Center for Strategy and Security at the Atlantic Council and a professor in the Department of Government and the Edmund A. Walsh School of Foreign Service at Georgetown University, "The United States Should Not Align With Russia Against China", 5/13/20, https://foreignpolicy.com/2020/05/13/united-states-should-not-align-russia-against-china-geopolitical-rivalry-authoritarian-partnership/]</w:t>
      </w:r>
    </w:p>
    <w:p w14:paraId="420476EB" w14:textId="77777777" w:rsidR="008A5C10" w:rsidRPr="00650427" w:rsidRDefault="008A5C10" w:rsidP="008A5C10">
      <w:pPr>
        <w:rPr>
          <w:rFonts w:ascii="Helvetica" w:hAnsi="Helvetica"/>
        </w:rPr>
      </w:pPr>
      <w:r w:rsidRPr="00650427">
        <w:rPr>
          <w:rFonts w:ascii="Helvetica" w:hAnsi="Helvetica"/>
        </w:rPr>
        <w:t xml:space="preserve">As the coronavirus pandemic rages across the world, </w:t>
      </w:r>
      <w:r w:rsidRPr="00650427">
        <w:rPr>
          <w:rStyle w:val="StyleUnderline"/>
          <w:rFonts w:ascii="Helvetica" w:hAnsi="Helvetica"/>
        </w:rPr>
        <w:t xml:space="preserve">it has brought into sharper relief today’s foremost geopolitical rivalry.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and China</w:t>
      </w:r>
      <w:r w:rsidRPr="00650427">
        <w:rPr>
          <w:rStyle w:val="StyleUnderline"/>
          <w:rFonts w:ascii="Helvetica" w:hAnsi="Helvetica"/>
        </w:rPr>
        <w:t xml:space="preserve"> are </w:t>
      </w:r>
      <w:r w:rsidRPr="00650427">
        <w:rPr>
          <w:rStyle w:val="StyleUnderline"/>
          <w:rFonts w:ascii="Helvetica" w:hAnsi="Helvetica"/>
          <w:highlight w:val="cyan"/>
        </w:rPr>
        <w:t>engaged in</w:t>
      </w:r>
      <w:r w:rsidRPr="00650427">
        <w:rPr>
          <w:rStyle w:val="StyleUnderline"/>
          <w:rFonts w:ascii="Helvetica" w:hAnsi="Helvetica"/>
        </w:rPr>
        <w:t xml:space="preserve"> an increasingly </w:t>
      </w:r>
      <w:r w:rsidRPr="00650427">
        <w:rPr>
          <w:rStyle w:val="StyleUnderline"/>
          <w:rFonts w:ascii="Helvetica" w:hAnsi="Helvetica"/>
          <w:highlight w:val="cyan"/>
        </w:rPr>
        <w:t>intense competition for global political influence</w:t>
      </w:r>
      <w:r w:rsidRPr="00650427">
        <w:rPr>
          <w:rStyle w:val="StyleUnderline"/>
          <w:rFonts w:ascii="Helvetica" w:hAnsi="Helvetica"/>
        </w:rPr>
        <w:t xml:space="preserve">, economic and technological leadership, and military superiority. And while China now stands as the United States’ primary geopolitical rival, Russia also seeks to undermine U.S. interests and disrupt the U.S.-led system. The challenge these autocratic powers present could be even </w:t>
      </w:r>
      <w:r w:rsidRPr="00650427">
        <w:rPr>
          <w:rStyle w:val="Emphasis"/>
          <w:rFonts w:ascii="Helvetica" w:hAnsi="Helvetica"/>
        </w:rPr>
        <w:t>more severe</w:t>
      </w:r>
      <w:r w:rsidRPr="00650427">
        <w:rPr>
          <w:rStyle w:val="StyleUnderline"/>
          <w:rFonts w:ascii="Helvetica" w:hAnsi="Helvetica"/>
        </w:rPr>
        <w:t xml:space="preserve"> if they work together</w:t>
      </w:r>
      <w:r w:rsidRPr="00650427">
        <w:rPr>
          <w:rFonts w:ascii="Helvetica" w:hAnsi="Helvetica"/>
        </w:rPr>
        <w:t>.</w:t>
      </w:r>
    </w:p>
    <w:p w14:paraId="4052EFE3" w14:textId="77777777" w:rsidR="008A5C10" w:rsidRPr="00650427" w:rsidRDefault="008A5C10" w:rsidP="008A5C10">
      <w:pPr>
        <w:rPr>
          <w:rFonts w:ascii="Helvetica" w:hAnsi="Helvetica"/>
        </w:rPr>
      </w:pPr>
      <w:r w:rsidRPr="00650427">
        <w:rPr>
          <w:rFonts w:ascii="Helvetica" w:hAnsi="Helvetica"/>
        </w:rPr>
        <w:t xml:space="preserve">In its most recent annual worldwide threat assessment to Congress, </w:t>
      </w:r>
      <w:r w:rsidRPr="00650427">
        <w:rPr>
          <w:rStyle w:val="StyleUnderline"/>
          <w:rFonts w:ascii="Helvetica" w:hAnsi="Helvetica"/>
        </w:rPr>
        <w:t>the U.S. intelligence community stated that “China and Russia are more aligned than at any point since the mid-1950s.”</w:t>
      </w:r>
      <w:r w:rsidRPr="00650427">
        <w:rPr>
          <w:rFonts w:ascii="Helvetica" w:hAnsi="Helvetica"/>
        </w:rPr>
        <w:t xml:space="preserve"> In the early days of the Cold War, the Soviet Union and Communist China were formal treaty allies, but they subsequently split, and China eventually switched to America’s side in the early 1970s.</w:t>
      </w:r>
    </w:p>
    <w:p w14:paraId="48C99B20" w14:textId="77777777" w:rsidR="008A5C10" w:rsidRPr="00650427" w:rsidRDefault="008A5C10" w:rsidP="008A5C10">
      <w:pPr>
        <w:rPr>
          <w:rStyle w:val="StyleUnderline"/>
          <w:rFonts w:ascii="Helvetica" w:hAnsi="Helvetica"/>
        </w:rPr>
      </w:pPr>
      <w:r w:rsidRPr="00650427">
        <w:rPr>
          <w:rStyle w:val="StyleUnderline"/>
          <w:rFonts w:ascii="Helvetica" w:hAnsi="Helvetica"/>
          <w:highlight w:val="cyan"/>
        </w:rPr>
        <w:t>Some</w:t>
      </w:r>
      <w:r w:rsidRPr="00650427">
        <w:rPr>
          <w:rStyle w:val="StyleUnderline"/>
          <w:rFonts w:ascii="Helvetica" w:hAnsi="Helvetica"/>
        </w:rPr>
        <w:t xml:space="preserve"> national security </w:t>
      </w:r>
      <w:r w:rsidRPr="00650427">
        <w:rPr>
          <w:rStyle w:val="StyleUnderline"/>
          <w:rFonts w:ascii="Helvetica" w:hAnsi="Helvetica"/>
          <w:highlight w:val="cyan"/>
        </w:rPr>
        <w:t>strategists argue</w:t>
      </w:r>
      <w:r w:rsidRPr="00650427">
        <w:rPr>
          <w:rStyle w:val="StyleUnderline"/>
          <w:rFonts w:ascii="Helvetica" w:hAnsi="Helvetica"/>
        </w:rPr>
        <w:t xml:space="preserve"> that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 xml:space="preserve">should </w:t>
      </w:r>
      <w:r w:rsidRPr="00650427">
        <w:rPr>
          <w:rStyle w:val="Emphasis"/>
          <w:rFonts w:ascii="Helvetica" w:hAnsi="Helvetica"/>
          <w:highlight w:val="cyan"/>
        </w:rPr>
        <w:t>work with Russia</w:t>
      </w:r>
      <w:r w:rsidRPr="00650427">
        <w:rPr>
          <w:rStyle w:val="StyleUnderline"/>
          <w:rFonts w:ascii="Helvetica" w:hAnsi="Helvetica"/>
          <w:highlight w:val="cyan"/>
        </w:rPr>
        <w:t xml:space="preserve"> to </w:t>
      </w:r>
      <w:r w:rsidRPr="00650427">
        <w:rPr>
          <w:rStyle w:val="Emphasis"/>
          <w:rFonts w:ascii="Helvetica" w:hAnsi="Helvetica"/>
          <w:highlight w:val="cyan"/>
        </w:rPr>
        <w:t>counter</w:t>
      </w:r>
      <w:r w:rsidRPr="00650427">
        <w:rPr>
          <w:rStyle w:val="StyleUnderline"/>
          <w:rFonts w:ascii="Helvetica" w:hAnsi="Helvetica"/>
        </w:rPr>
        <w:t xml:space="preserve"> the even bigger threat of </w:t>
      </w:r>
      <w:r w:rsidRPr="00650427">
        <w:rPr>
          <w:rStyle w:val="Emphasis"/>
          <w:rFonts w:ascii="Helvetica" w:hAnsi="Helvetica"/>
          <w:highlight w:val="cyan"/>
        </w:rPr>
        <w:t>China</w:t>
      </w:r>
      <w:r w:rsidRPr="00650427">
        <w:rPr>
          <w:rStyle w:val="StyleUnderline"/>
          <w:rFonts w:ascii="Helvetica" w:hAnsi="Helvetica"/>
        </w:rPr>
        <w:t xml:space="preserve">. </w:t>
      </w:r>
      <w:r w:rsidRPr="00650427">
        <w:rPr>
          <w:rFonts w:ascii="Helvetica" w:hAnsi="Helvetica"/>
        </w:rPr>
        <w:t xml:space="preserve">But </w:t>
      </w:r>
      <w:r w:rsidRPr="00650427">
        <w:rPr>
          <w:rStyle w:val="StyleUnderline"/>
          <w:rFonts w:ascii="Helvetica" w:hAnsi="Helvetica"/>
          <w:highlight w:val="cyan"/>
        </w:rPr>
        <w:t>this</w:t>
      </w:r>
      <w:r w:rsidRPr="00650427">
        <w:rPr>
          <w:rStyle w:val="StyleUnderline"/>
          <w:rFonts w:ascii="Helvetica" w:hAnsi="Helvetica"/>
        </w:rPr>
        <w:t xml:space="preserve"> recommendation </w:t>
      </w:r>
      <w:r w:rsidRPr="00650427">
        <w:rPr>
          <w:rStyle w:val="StyleUnderline"/>
          <w:rFonts w:ascii="Helvetica" w:hAnsi="Helvetica"/>
          <w:highlight w:val="cyan"/>
        </w:rPr>
        <w:t xml:space="preserve">is </w:t>
      </w:r>
      <w:r w:rsidRPr="00650427">
        <w:rPr>
          <w:rStyle w:val="Emphasis"/>
          <w:rFonts w:ascii="Helvetica" w:hAnsi="Helvetica"/>
          <w:highlight w:val="cyan"/>
        </w:rPr>
        <w:t>misguided</w:t>
      </w:r>
      <w:r w:rsidRPr="00650427">
        <w:rPr>
          <w:rStyle w:val="StyleUnderline"/>
          <w:rFonts w:ascii="Helvetica" w:hAnsi="Helvetica"/>
        </w:rPr>
        <w:t>.</w:t>
      </w:r>
    </w:p>
    <w:p w14:paraId="7950F549" w14:textId="77777777" w:rsidR="008A5C10" w:rsidRPr="00650427" w:rsidRDefault="008A5C10" w:rsidP="008A5C10">
      <w:pPr>
        <w:rPr>
          <w:rFonts w:ascii="Helvetica" w:hAnsi="Helvetica"/>
        </w:rPr>
      </w:pPr>
      <w:r w:rsidRPr="00650427">
        <w:rPr>
          <w:rFonts w:ascii="Helvetica" w:hAnsi="Helvetica"/>
        </w:rPr>
        <w:t>Now these revisionist autocratic powers are once again working together closely. In response, many national security strategists have argued that the United States should seek to peel them apart by working with Russia to counter the even bigger threat of China.</w:t>
      </w:r>
    </w:p>
    <w:p w14:paraId="31DEE97B" w14:textId="77777777" w:rsidR="008A5C10" w:rsidRPr="00650427" w:rsidRDefault="008A5C10" w:rsidP="008A5C10">
      <w:pPr>
        <w:rPr>
          <w:rStyle w:val="StyleUnderline"/>
          <w:rFonts w:ascii="Helvetica" w:hAnsi="Helvetica"/>
        </w:rPr>
      </w:pPr>
      <w:r w:rsidRPr="00650427">
        <w:rPr>
          <w:rFonts w:ascii="Helvetica" w:hAnsi="Helvetica"/>
        </w:rPr>
        <w:t xml:space="preserve">But this recommendation is misguided. </w:t>
      </w:r>
      <w:r w:rsidRPr="00650427">
        <w:rPr>
          <w:rStyle w:val="StyleUnderline"/>
          <w:rFonts w:ascii="Helvetica" w:hAnsi="Helvetica"/>
        </w:rPr>
        <w:t xml:space="preserve">Autocracies like </w:t>
      </w:r>
      <w:r w:rsidRPr="00650427">
        <w:rPr>
          <w:rStyle w:val="StyleUnderline"/>
          <w:rFonts w:ascii="Helvetica" w:hAnsi="Helvetica"/>
          <w:highlight w:val="cyan"/>
        </w:rPr>
        <w:t>China and Russia will not form a deep</w:t>
      </w:r>
      <w:r w:rsidRPr="00650427">
        <w:rPr>
          <w:rStyle w:val="StyleUnderline"/>
          <w:rFonts w:ascii="Helvetica" w:hAnsi="Helvetica"/>
        </w:rPr>
        <w:t xml:space="preserve"> strategic </w:t>
      </w:r>
      <w:r w:rsidRPr="00650427">
        <w:rPr>
          <w:rStyle w:val="StyleUnderline"/>
          <w:rFonts w:ascii="Helvetica" w:hAnsi="Helvetica"/>
          <w:highlight w:val="cyan"/>
        </w:rPr>
        <w:t>partnership</w:t>
      </w:r>
      <w:r w:rsidRPr="00650427">
        <w:rPr>
          <w:rStyle w:val="StyleUnderline"/>
          <w:rFonts w:ascii="Helvetica" w:hAnsi="Helvetica"/>
        </w:rPr>
        <w:t xml:space="preserve">, and the </w:t>
      </w:r>
      <w:r w:rsidRPr="00650427">
        <w:rPr>
          <w:rStyle w:val="Emphasis"/>
          <w:rFonts w:ascii="Helvetica" w:hAnsi="Helvetica"/>
          <w:highlight w:val="cyan"/>
        </w:rPr>
        <w:t>costs of cozying up to Russia</w:t>
      </w:r>
      <w:r w:rsidRPr="00650427">
        <w:rPr>
          <w:rStyle w:val="StyleUnderline"/>
          <w:rFonts w:ascii="Helvetica" w:hAnsi="Helvetica"/>
          <w:highlight w:val="cyan"/>
        </w:rPr>
        <w:t xml:space="preserve"> far </w:t>
      </w:r>
      <w:r w:rsidRPr="00650427">
        <w:rPr>
          <w:rStyle w:val="Emphasis"/>
          <w:rFonts w:ascii="Helvetica" w:hAnsi="Helvetica"/>
          <w:highlight w:val="cyan"/>
        </w:rPr>
        <w:t>outweigh the benefits</w:t>
      </w:r>
      <w:r w:rsidRPr="00650427">
        <w:rPr>
          <w:rFonts w:ascii="Helvetica" w:hAnsi="Helvetica"/>
        </w:rPr>
        <w:t xml:space="preserve">. Fortunately, there is a better path: </w:t>
      </w:r>
      <w:r w:rsidRPr="00650427">
        <w:rPr>
          <w:rStyle w:val="StyleUnderline"/>
          <w:rFonts w:ascii="Helvetica" w:hAnsi="Helvetica"/>
        </w:rPr>
        <w:t xml:space="preserve">Washington can leverage its </w:t>
      </w:r>
      <w:r w:rsidRPr="00650427">
        <w:rPr>
          <w:rStyle w:val="Emphasis"/>
          <w:rFonts w:ascii="Helvetica" w:hAnsi="Helvetica"/>
        </w:rPr>
        <w:t>democratic advantages</w:t>
      </w:r>
      <w:r w:rsidRPr="00650427">
        <w:rPr>
          <w:rStyle w:val="StyleUnderline"/>
          <w:rFonts w:ascii="Helvetica" w:hAnsi="Helvetica"/>
        </w:rPr>
        <w:t>, working with its existing democratic allies to counter both Beijing and Moscow at the same time.</w:t>
      </w:r>
    </w:p>
    <w:p w14:paraId="4FAFE62E" w14:textId="77777777" w:rsidR="008A5C10" w:rsidRPr="00650427" w:rsidRDefault="008A5C10" w:rsidP="008A5C10">
      <w:pPr>
        <w:rPr>
          <w:rStyle w:val="StyleUnderline"/>
          <w:rFonts w:ascii="Helvetica" w:hAnsi="Helvetica"/>
        </w:rPr>
      </w:pPr>
      <w:r w:rsidRPr="00650427">
        <w:rPr>
          <w:rFonts w:ascii="Helvetica" w:hAnsi="Helvetica"/>
        </w:rPr>
        <w:t xml:space="preserve">The </w:t>
      </w:r>
      <w:r w:rsidRPr="00650427">
        <w:rPr>
          <w:rStyle w:val="StyleUnderline"/>
          <w:rFonts w:ascii="Helvetica" w:hAnsi="Helvetica"/>
        </w:rPr>
        <w:t>growing Russian and Chinese strategic relationship is worrying</w:t>
      </w:r>
      <w:r w:rsidRPr="00650427">
        <w:rPr>
          <w:rFonts w:ascii="Helvetica" w:hAnsi="Helvetica"/>
        </w:rPr>
        <w:t xml:space="preserve">. The two autocratic powers have cooperated on major energy deals, including a blockbuster $55 billion arrangement to pipe Siberian natural gas into China. </w:t>
      </w:r>
      <w:r w:rsidRPr="00650427">
        <w:rPr>
          <w:rStyle w:val="StyleUnderline"/>
          <w:rFonts w:ascii="Helvetica" w:hAnsi="Helvetica"/>
        </w:rPr>
        <w:t xml:space="preserve">Russian President Vladimir Putin and Chinese President Xi Jinping have met in several high-level summits, and Xi even declared Putin “his best friend and colleague.” Perhaps most troubling, Beijing and Moscow have participated in joint military exercises in both Europe and Asia. If they were to coordinate and conduct simultaneous military attacks on the U.S. alliance system in Eastern Europe and the Indo-Pacific, for example, the United States and its allies could be </w:t>
      </w:r>
      <w:r w:rsidRPr="00650427">
        <w:rPr>
          <w:rStyle w:val="Emphasis"/>
          <w:rFonts w:ascii="Helvetica" w:hAnsi="Helvetica"/>
        </w:rPr>
        <w:t>overwhelmed</w:t>
      </w:r>
      <w:r w:rsidRPr="00650427">
        <w:rPr>
          <w:rStyle w:val="StyleUnderline"/>
          <w:rFonts w:ascii="Helvetica" w:hAnsi="Helvetica"/>
        </w:rPr>
        <w:t>.</w:t>
      </w:r>
    </w:p>
    <w:p w14:paraId="2A1E4C07" w14:textId="77777777" w:rsidR="008A5C10" w:rsidRPr="00650427" w:rsidRDefault="008A5C10" w:rsidP="008A5C10">
      <w:pPr>
        <w:rPr>
          <w:rFonts w:ascii="Helvetica" w:hAnsi="Helvetica"/>
        </w:rPr>
      </w:pPr>
      <w:r w:rsidRPr="00650427">
        <w:rPr>
          <w:rStyle w:val="StyleUnderline"/>
          <w:rFonts w:ascii="Helvetica" w:hAnsi="Helvetica"/>
        </w:rPr>
        <w:lastRenderedPageBreak/>
        <w:t>These facts have led many observers to conclude that the solution is to play them off against each other</w:t>
      </w:r>
      <w:r w:rsidRPr="00650427">
        <w:rPr>
          <w:rFonts w:ascii="Helvetica" w:hAnsi="Helvetica"/>
        </w:rPr>
        <w:t>. Just as President Richard Nixon opened to China to work against Moscow during the Cold War, they argue, today Washington could do the reverse. China is the bigger threat now, so the United States could partner with Russia against the rising power in East Asia.</w:t>
      </w:r>
    </w:p>
    <w:p w14:paraId="67576FCC" w14:textId="77777777" w:rsidR="008A5C10" w:rsidRPr="00650427" w:rsidRDefault="008A5C10" w:rsidP="008A5C10">
      <w:pPr>
        <w:rPr>
          <w:rFonts w:ascii="Helvetica" w:hAnsi="Helvetica"/>
        </w:rPr>
      </w:pPr>
      <w:r w:rsidRPr="00650427">
        <w:rPr>
          <w:rFonts w:ascii="Helvetica" w:hAnsi="Helvetica"/>
        </w:rPr>
        <w:t>Former U.S. Secretary of State Henry Kissinger has reportedly urged this course of action directly in conversations with President Donald Trump, and Robert Blackwill of the Council on Foreign Relations—a former U.S. ambassador to India—has recommended that Washington “make concessions in order to improve its relationship with Moscow” as part of a strategy to counter China. And these and similar options are being considered in the working levels of the U.S. government.</w:t>
      </w:r>
    </w:p>
    <w:p w14:paraId="2068DB59" w14:textId="77777777" w:rsidR="008A5C10" w:rsidRPr="00650427" w:rsidRDefault="008A5C10" w:rsidP="008A5C10">
      <w:pPr>
        <w:rPr>
          <w:rFonts w:ascii="Helvetica" w:hAnsi="Helvetica"/>
        </w:rPr>
      </w:pPr>
      <w:r w:rsidRPr="00650427">
        <w:rPr>
          <w:rFonts w:ascii="Helvetica" w:hAnsi="Helvetica"/>
        </w:rPr>
        <w:t>But Russia and China will not form an effective alliance against the United States anytime soon</w:t>
      </w:r>
    </w:p>
    <w:p w14:paraId="71B3B0EF" w14:textId="77777777" w:rsidR="008A5C10" w:rsidRPr="00650427" w:rsidRDefault="008A5C10" w:rsidP="008A5C10">
      <w:pPr>
        <w:rPr>
          <w:rStyle w:val="StyleUnderline"/>
          <w:rFonts w:ascii="Helvetica" w:hAnsi="Helvetica"/>
        </w:rPr>
      </w:pPr>
      <w:r w:rsidRPr="00650427">
        <w:rPr>
          <w:rStyle w:val="StyleUnderline"/>
          <w:rFonts w:ascii="Helvetica" w:hAnsi="Helvetica"/>
        </w:rPr>
        <w:t xml:space="preserve">Russia and China will not form an effective alliance against the United States </w:t>
      </w:r>
      <w:r w:rsidRPr="00650427">
        <w:rPr>
          <w:rStyle w:val="Emphasis"/>
          <w:rFonts w:ascii="Helvetica" w:hAnsi="Helvetica"/>
        </w:rPr>
        <w:t>anytime soon.</w:t>
      </w:r>
      <w:r w:rsidRPr="00650427">
        <w:rPr>
          <w:rFonts w:ascii="Helvetica" w:hAnsi="Helvetica"/>
        </w:rPr>
        <w:t xml:space="preserve"> In a new book, I examined the strengths and weaknesses of democracies and autocracies in great-power competition and found that autocracies are poor alliance builders. </w:t>
      </w:r>
      <w:r w:rsidRPr="00650427">
        <w:rPr>
          <w:rStyle w:val="StyleUnderline"/>
          <w:rFonts w:ascii="Helvetica" w:hAnsi="Helvetica"/>
        </w:rPr>
        <w:t xml:space="preserve">The </w:t>
      </w:r>
      <w:r w:rsidRPr="00650427">
        <w:rPr>
          <w:rStyle w:val="StyleUnderline"/>
          <w:rFonts w:ascii="Helvetica" w:hAnsi="Helvetica"/>
          <w:highlight w:val="cyan"/>
        </w:rPr>
        <w:t>ease with which</w:t>
      </w:r>
      <w:r w:rsidRPr="00650427">
        <w:rPr>
          <w:rStyle w:val="StyleUnderline"/>
          <w:rFonts w:ascii="Helvetica" w:hAnsi="Helvetica"/>
        </w:rPr>
        <w:t xml:space="preserve"> unconstrained </w:t>
      </w:r>
      <w:r w:rsidRPr="00650427">
        <w:rPr>
          <w:rStyle w:val="StyleUnderline"/>
          <w:rFonts w:ascii="Helvetica" w:hAnsi="Helvetica"/>
          <w:highlight w:val="cyan"/>
        </w:rPr>
        <w:t>dictators</w:t>
      </w:r>
      <w:r w:rsidRPr="00650427">
        <w:rPr>
          <w:rStyle w:val="StyleUnderline"/>
          <w:rFonts w:ascii="Helvetica" w:hAnsi="Helvetica"/>
        </w:rPr>
        <w:t xml:space="preserve"> rapidly </w:t>
      </w:r>
      <w:r w:rsidRPr="00650427">
        <w:rPr>
          <w:rStyle w:val="StyleUnderline"/>
          <w:rFonts w:ascii="Helvetica" w:hAnsi="Helvetica"/>
          <w:highlight w:val="cyan"/>
        </w:rPr>
        <w:t>shift</w:t>
      </w:r>
      <w:r w:rsidRPr="00650427">
        <w:rPr>
          <w:rStyle w:val="StyleUnderline"/>
          <w:rFonts w:ascii="Helvetica" w:hAnsi="Helvetica"/>
        </w:rPr>
        <w:t xml:space="preserve"> their country’s </w:t>
      </w:r>
      <w:r w:rsidRPr="00650427">
        <w:rPr>
          <w:rStyle w:val="StyleUnderline"/>
          <w:rFonts w:ascii="Helvetica" w:hAnsi="Helvetica"/>
          <w:highlight w:val="cyan"/>
        </w:rPr>
        <w:t>policies</w:t>
      </w:r>
      <w:r w:rsidRPr="00650427">
        <w:rPr>
          <w:rStyle w:val="StyleUnderline"/>
          <w:rFonts w:ascii="Helvetica" w:hAnsi="Helvetica"/>
        </w:rPr>
        <w:t xml:space="preserve">, backtrack on commitments, and dissemble </w:t>
      </w:r>
      <w:r w:rsidRPr="00650427">
        <w:rPr>
          <w:rStyle w:val="StyleUnderline"/>
          <w:rFonts w:ascii="Helvetica" w:hAnsi="Helvetica"/>
          <w:highlight w:val="cyan"/>
        </w:rPr>
        <w:t xml:space="preserve">are </w:t>
      </w:r>
      <w:r w:rsidRPr="00650427">
        <w:rPr>
          <w:rStyle w:val="Emphasis"/>
          <w:rFonts w:ascii="Helvetica" w:hAnsi="Helvetica"/>
          <w:highlight w:val="cyan"/>
        </w:rPr>
        <w:t>not traits</w:t>
      </w:r>
      <w:r w:rsidRPr="00650427">
        <w:rPr>
          <w:rStyle w:val="StyleUnderline"/>
          <w:rFonts w:ascii="Helvetica" w:hAnsi="Helvetica"/>
        </w:rPr>
        <w:t xml:space="preserve"> that are </w:t>
      </w:r>
      <w:r w:rsidRPr="00650427">
        <w:rPr>
          <w:rStyle w:val="Emphasis"/>
          <w:rFonts w:ascii="Helvetica" w:hAnsi="Helvetica"/>
          <w:highlight w:val="cyan"/>
        </w:rPr>
        <w:t>conducive</w:t>
      </w:r>
      <w:r w:rsidRPr="00650427">
        <w:rPr>
          <w:rStyle w:val="StyleUnderline"/>
          <w:rFonts w:ascii="Helvetica" w:hAnsi="Helvetica"/>
          <w:highlight w:val="cyan"/>
        </w:rPr>
        <w:t xml:space="preserve"> to</w:t>
      </w:r>
      <w:r w:rsidRPr="00650427">
        <w:rPr>
          <w:rStyle w:val="StyleUnderline"/>
          <w:rFonts w:ascii="Helvetica" w:hAnsi="Helvetica"/>
        </w:rPr>
        <w:t xml:space="preserve"> building </w:t>
      </w:r>
      <w:r w:rsidRPr="00650427">
        <w:rPr>
          <w:rStyle w:val="Emphasis"/>
          <w:rFonts w:ascii="Helvetica" w:hAnsi="Helvetica"/>
          <w:highlight w:val="cyan"/>
        </w:rPr>
        <w:t>international partnerships</w:t>
      </w:r>
      <w:r w:rsidRPr="00650427">
        <w:rPr>
          <w:rStyle w:val="StyleUnderline"/>
          <w:rFonts w:ascii="Helvetica" w:hAnsi="Helvetica"/>
        </w:rPr>
        <w:t>.</w:t>
      </w:r>
    </w:p>
    <w:p w14:paraId="1597A53B" w14:textId="77777777" w:rsidR="008A5C10" w:rsidRPr="00650427" w:rsidRDefault="008A5C10" w:rsidP="008A5C10">
      <w:pPr>
        <w:rPr>
          <w:rFonts w:ascii="Helvetica" w:hAnsi="Helvetica"/>
        </w:rPr>
      </w:pPr>
      <w:r w:rsidRPr="00650427">
        <w:rPr>
          <w:rFonts w:ascii="Helvetica" w:hAnsi="Helvetica"/>
        </w:rPr>
        <w:t xml:space="preserve">Indeed, history shows that </w:t>
      </w:r>
      <w:r w:rsidRPr="00650427">
        <w:rPr>
          <w:rStyle w:val="StyleUnderline"/>
          <w:rFonts w:ascii="Helvetica" w:hAnsi="Helvetica"/>
          <w:highlight w:val="cyan"/>
        </w:rPr>
        <w:t xml:space="preserve">autocratic allies tend to </w:t>
      </w:r>
      <w:r w:rsidRPr="00650427">
        <w:rPr>
          <w:rStyle w:val="Emphasis"/>
          <w:rFonts w:ascii="Helvetica" w:hAnsi="Helvetica"/>
          <w:highlight w:val="cyan"/>
        </w:rPr>
        <w:t>fight each other</w:t>
      </w:r>
      <w:r w:rsidRPr="00650427">
        <w:rPr>
          <w:rStyle w:val="StyleUnderline"/>
          <w:rFonts w:ascii="Helvetica" w:hAnsi="Helvetica"/>
          <w:highlight w:val="cyan"/>
        </w:rPr>
        <w:t xml:space="preserve"> more than the</w:t>
      </w:r>
      <w:r w:rsidRPr="00650427">
        <w:rPr>
          <w:rStyle w:val="StyleUnderline"/>
          <w:rFonts w:ascii="Helvetica" w:hAnsi="Helvetica"/>
        </w:rPr>
        <w:t xml:space="preserve"> enemy</w:t>
      </w:r>
      <w:r w:rsidRPr="00650427">
        <w:rPr>
          <w:rFonts w:ascii="Helvetica" w:hAnsi="Helvetica"/>
        </w:rPr>
        <w:t xml:space="preserve">. In spite of the Molotov-Ribbentrop Pact, Adolf Hitler turned on and invaded the Soviet Union, betraying his partner Joseph Stalin. </w:t>
      </w:r>
      <w:r w:rsidRPr="00650427">
        <w:rPr>
          <w:rStyle w:val="StyleUnderline"/>
          <w:rFonts w:ascii="Helvetica" w:hAnsi="Helvetica"/>
        </w:rPr>
        <w:t xml:space="preserve">The major military action of the Warsaw Pact during the Cold War was attacking its own members, Hungary and Czechoslovakia. </w:t>
      </w:r>
      <w:r w:rsidRPr="00650427">
        <w:rPr>
          <w:rStyle w:val="StyleUnderline"/>
          <w:rFonts w:ascii="Helvetica" w:hAnsi="Helvetica"/>
          <w:highlight w:val="cyan"/>
        </w:rPr>
        <w:t xml:space="preserve">The last time China and Russia were aligned, they </w:t>
      </w:r>
      <w:r w:rsidRPr="00650427">
        <w:rPr>
          <w:rStyle w:val="Emphasis"/>
          <w:rFonts w:ascii="Helvetica" w:hAnsi="Helvetica"/>
          <w:highlight w:val="cyan"/>
        </w:rPr>
        <w:t>nearly fought a nuclear war</w:t>
      </w:r>
      <w:r w:rsidRPr="00650427">
        <w:rPr>
          <w:rStyle w:val="StyleUnderline"/>
          <w:rFonts w:ascii="Helvetica" w:hAnsi="Helvetica"/>
        </w:rPr>
        <w:t xml:space="preserve"> with each other in the 1969 Sino-Soviet border conflict</w:t>
      </w:r>
      <w:r w:rsidRPr="00650427">
        <w:rPr>
          <w:rFonts w:ascii="Helvetica" w:hAnsi="Helvetica"/>
        </w:rPr>
        <w:t>. And Putin invaded Ukraine and Georgia at a time when these countries were involved in the Russian-led Commonwealth of Independent States.</w:t>
      </w:r>
    </w:p>
    <w:p w14:paraId="75AA8B31" w14:textId="77777777" w:rsidR="008A5C10" w:rsidRPr="00650427" w:rsidRDefault="008A5C10" w:rsidP="008A5C10">
      <w:pPr>
        <w:rPr>
          <w:rStyle w:val="StyleUnderline"/>
          <w:rFonts w:ascii="Helvetica" w:hAnsi="Helvetica"/>
        </w:rPr>
      </w:pPr>
      <w:r w:rsidRPr="00650427">
        <w:rPr>
          <w:rFonts w:ascii="Helvetica" w:hAnsi="Helvetica"/>
        </w:rPr>
        <w:t xml:space="preserve">Moreover, </w:t>
      </w:r>
      <w:r w:rsidRPr="00650427">
        <w:rPr>
          <w:rStyle w:val="StyleUnderline"/>
          <w:rFonts w:ascii="Helvetica" w:hAnsi="Helvetica"/>
        </w:rPr>
        <w:t xml:space="preserve">there are many </w:t>
      </w:r>
      <w:r w:rsidRPr="00650427">
        <w:rPr>
          <w:rStyle w:val="StyleUnderline"/>
          <w:rFonts w:ascii="Helvetica" w:hAnsi="Helvetica"/>
          <w:highlight w:val="cyan"/>
        </w:rPr>
        <w:t>conflicts</w:t>
      </w:r>
      <w:r w:rsidRPr="00650427">
        <w:rPr>
          <w:rStyle w:val="StyleUnderline"/>
          <w:rFonts w:ascii="Helvetica" w:hAnsi="Helvetica"/>
        </w:rPr>
        <w:t xml:space="preserve"> of interest </w:t>
      </w:r>
      <w:r w:rsidRPr="00650427">
        <w:rPr>
          <w:rStyle w:val="StyleUnderline"/>
          <w:rFonts w:ascii="Helvetica" w:hAnsi="Helvetica"/>
          <w:highlight w:val="cyan"/>
        </w:rPr>
        <w:t xml:space="preserve">between Russia and China that will </w:t>
      </w:r>
      <w:r w:rsidRPr="00650427">
        <w:rPr>
          <w:rStyle w:val="Emphasis"/>
          <w:rFonts w:ascii="Helvetica" w:hAnsi="Helvetica"/>
          <w:highlight w:val="cyan"/>
        </w:rPr>
        <w:t>push them apart</w:t>
      </w:r>
      <w:r w:rsidRPr="00650427">
        <w:rPr>
          <w:rStyle w:val="StyleUnderline"/>
          <w:rFonts w:ascii="Helvetica" w:hAnsi="Helvetica"/>
          <w:highlight w:val="cyan"/>
        </w:rPr>
        <w:t xml:space="preserve"> without</w:t>
      </w:r>
      <w:r w:rsidRPr="00650427">
        <w:rPr>
          <w:rStyle w:val="StyleUnderline"/>
          <w:rFonts w:ascii="Helvetica" w:hAnsi="Helvetica"/>
        </w:rPr>
        <w:t xml:space="preserve"> any </w:t>
      </w:r>
      <w:r w:rsidRPr="00650427">
        <w:rPr>
          <w:rStyle w:val="StyleUnderline"/>
          <w:rFonts w:ascii="Helvetica" w:hAnsi="Helvetica"/>
          <w:highlight w:val="cyan"/>
        </w:rPr>
        <w:t>help from 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tates</w:t>
      </w:r>
      <w:r w:rsidRPr="00650427">
        <w:rPr>
          <w:rFonts w:ascii="Helvetica" w:hAnsi="Helvetica"/>
        </w:rPr>
        <w:t xml:space="preserve">. </w:t>
      </w:r>
      <w:r w:rsidRPr="00650427">
        <w:rPr>
          <w:rStyle w:val="StyleUnderline"/>
          <w:rFonts w:ascii="Helvetica" w:hAnsi="Helvetica"/>
        </w:rPr>
        <w:t xml:space="preserve">Depopulation in </w:t>
      </w:r>
      <w:r w:rsidRPr="00650427">
        <w:rPr>
          <w:rStyle w:val="StyleUnderline"/>
          <w:rFonts w:ascii="Helvetica" w:hAnsi="Helvetica"/>
          <w:highlight w:val="cyan"/>
        </w:rPr>
        <w:t>Russia’</w:t>
      </w:r>
      <w:r w:rsidRPr="00650427">
        <w:rPr>
          <w:rStyle w:val="StyleUnderline"/>
          <w:rFonts w:ascii="Helvetica" w:hAnsi="Helvetica"/>
        </w:rPr>
        <w:t xml:space="preserve">s Far East has led to </w:t>
      </w:r>
      <w:r w:rsidRPr="00650427">
        <w:rPr>
          <w:rStyle w:val="StyleUnderline"/>
          <w:rFonts w:ascii="Helvetica" w:hAnsi="Helvetica"/>
          <w:highlight w:val="cyan"/>
        </w:rPr>
        <w:t>fears</w:t>
      </w:r>
      <w:r w:rsidRPr="00650427">
        <w:rPr>
          <w:rStyle w:val="StyleUnderline"/>
          <w:rFonts w:ascii="Helvetica" w:hAnsi="Helvetica"/>
        </w:rPr>
        <w:t xml:space="preserve"> that an expanding </w:t>
      </w:r>
      <w:r w:rsidRPr="00650427">
        <w:rPr>
          <w:rStyle w:val="StyleUnderline"/>
          <w:rFonts w:ascii="Helvetica" w:hAnsi="Helvetica"/>
          <w:highlight w:val="cyan"/>
        </w:rPr>
        <w:t xml:space="preserve">China will </w:t>
      </w:r>
      <w:r w:rsidRPr="00650427">
        <w:rPr>
          <w:rStyle w:val="Emphasis"/>
          <w:rFonts w:ascii="Helvetica" w:hAnsi="Helvetica"/>
          <w:highlight w:val="cyan"/>
        </w:rPr>
        <w:t>attempt a land grab</w:t>
      </w:r>
      <w:r w:rsidRPr="00650427">
        <w:rPr>
          <w:rFonts w:ascii="Helvetica" w:hAnsi="Helvetica"/>
        </w:rPr>
        <w:t xml:space="preserve">. Russian colleagues report that </w:t>
      </w:r>
      <w:r w:rsidRPr="00650427">
        <w:rPr>
          <w:rStyle w:val="StyleUnderline"/>
          <w:rFonts w:ascii="Helvetica" w:hAnsi="Helvetica"/>
        </w:rPr>
        <w:t>Russia’s new nuclear-armed intermediate-range missiles are not aimed at NATO but meant to deter a rising China</w:t>
      </w:r>
      <w:r w:rsidRPr="00650427">
        <w:rPr>
          <w:rFonts w:ascii="Helvetica" w:hAnsi="Helvetica"/>
        </w:rPr>
        <w:t xml:space="preserve">. More broadly, </w:t>
      </w:r>
      <w:r w:rsidRPr="00650427">
        <w:rPr>
          <w:rStyle w:val="StyleUnderline"/>
          <w:rFonts w:ascii="Helvetica" w:hAnsi="Helvetica"/>
        </w:rPr>
        <w:t xml:space="preserve">Moscow was the senior partner during the Cold War, and Putin will </w:t>
      </w:r>
      <w:r w:rsidRPr="00650427">
        <w:rPr>
          <w:rStyle w:val="Emphasis"/>
          <w:rFonts w:ascii="Helvetica" w:hAnsi="Helvetica"/>
        </w:rPr>
        <w:t>not be keen</w:t>
      </w:r>
      <w:r w:rsidRPr="00650427">
        <w:rPr>
          <w:rStyle w:val="StyleUnderline"/>
          <w:rFonts w:ascii="Helvetica" w:hAnsi="Helvetica"/>
        </w:rPr>
        <w:t xml:space="preserve"> to now play </w:t>
      </w:r>
      <w:r w:rsidRPr="00650427">
        <w:rPr>
          <w:rStyle w:val="Emphasis"/>
          <w:rFonts w:ascii="Helvetica" w:hAnsi="Helvetica"/>
        </w:rPr>
        <w:t>second fiddle</w:t>
      </w:r>
      <w:r w:rsidRPr="00650427">
        <w:rPr>
          <w:rStyle w:val="StyleUnderline"/>
          <w:rFonts w:ascii="Helvetica" w:hAnsi="Helvetica"/>
        </w:rPr>
        <w:t xml:space="preserve"> to Beijing.</w:t>
      </w:r>
    </w:p>
    <w:p w14:paraId="2AAAD0EF" w14:textId="77777777" w:rsidR="008A5C10" w:rsidRPr="00650427" w:rsidRDefault="008A5C10" w:rsidP="008A5C10">
      <w:pPr>
        <w:rPr>
          <w:rFonts w:ascii="Helvetica" w:hAnsi="Helvetica"/>
        </w:rPr>
      </w:pPr>
      <w:r w:rsidRPr="00650427">
        <w:rPr>
          <w:rStyle w:val="StyleUnderline"/>
          <w:rFonts w:ascii="Helvetica" w:hAnsi="Helvetica"/>
        </w:rPr>
        <w:t>While these autocratic powers may cooperate when convenient and opportunistically exploit U.S. weaknesses, they are not likely to form an enduring and coordinated alliance that will pose a major threat to the United States</w:t>
      </w:r>
      <w:r w:rsidRPr="00650427">
        <w:rPr>
          <w:rFonts w:ascii="Helvetica" w:hAnsi="Helvetica"/>
        </w:rPr>
        <w:t>.</w:t>
      </w:r>
    </w:p>
    <w:p w14:paraId="761E3DA8" w14:textId="77777777" w:rsidR="008A5C10" w:rsidRPr="00650427" w:rsidRDefault="008A5C10" w:rsidP="008A5C10">
      <w:pPr>
        <w:rPr>
          <w:rStyle w:val="StyleUnderline"/>
          <w:rFonts w:ascii="Helvetica" w:hAnsi="Helvetica"/>
        </w:rPr>
      </w:pPr>
      <w:r w:rsidRPr="00650427">
        <w:rPr>
          <w:rFonts w:ascii="Helvetica" w:hAnsi="Helvetica"/>
        </w:rPr>
        <w:t xml:space="preserve">Furthermore, </w:t>
      </w:r>
      <w:r w:rsidRPr="00650427">
        <w:rPr>
          <w:rStyle w:val="StyleUnderline"/>
          <w:rFonts w:ascii="Helvetica" w:hAnsi="Helvetica"/>
        </w:rPr>
        <w:t>there is little to be gained and much to be lost by attempting to sidle up to Moscow</w:t>
      </w:r>
      <w:r w:rsidRPr="00650427">
        <w:rPr>
          <w:rStyle w:val="StyleUnderline"/>
          <w:rFonts w:ascii="Helvetica" w:hAnsi="Helvetica"/>
          <w:highlight w:val="cyan"/>
        </w:rPr>
        <w:t xml:space="preserve">. Russia </w:t>
      </w:r>
      <w:r w:rsidRPr="00650427">
        <w:rPr>
          <w:rStyle w:val="StyleUnderline"/>
          <w:rFonts w:ascii="Helvetica" w:hAnsi="Helvetica"/>
        </w:rPr>
        <w:t xml:space="preserve">is </w:t>
      </w:r>
      <w:r w:rsidRPr="00650427">
        <w:rPr>
          <w:rStyle w:val="Emphasis"/>
          <w:rFonts w:ascii="Helvetica" w:hAnsi="Helvetica"/>
          <w:highlight w:val="cyan"/>
        </w:rPr>
        <w:t>unlikely</w:t>
      </w:r>
      <w:r w:rsidRPr="00650427">
        <w:rPr>
          <w:rStyle w:val="StyleUnderline"/>
          <w:rFonts w:ascii="Helvetica" w:hAnsi="Helvetica"/>
          <w:highlight w:val="cyan"/>
        </w:rPr>
        <w:t xml:space="preserve"> to be open to helping</w:t>
      </w:r>
      <w:r w:rsidRPr="00650427">
        <w:rPr>
          <w:rStyle w:val="StyleUnderline"/>
          <w:rFonts w:ascii="Helvetica" w:hAnsi="Helvetica"/>
        </w:rPr>
        <w:t xml:space="preserve"> Washington </w:t>
      </w:r>
      <w:r w:rsidRPr="00650427">
        <w:rPr>
          <w:rStyle w:val="StyleUnderline"/>
          <w:rFonts w:ascii="Helvetica" w:hAnsi="Helvetica"/>
          <w:highlight w:val="cyan"/>
        </w:rPr>
        <w:t>confront Beijing</w:t>
      </w:r>
      <w:r w:rsidRPr="00650427">
        <w:rPr>
          <w:rStyle w:val="StyleUnderline"/>
          <w:rFonts w:ascii="Helvetica" w:hAnsi="Helvetica"/>
        </w:rPr>
        <w:t>. While Russia does not want to subordinate itself to China, it does not want to be openly antagonistic toward it either.</w:t>
      </w:r>
    </w:p>
    <w:p w14:paraId="01305843" w14:textId="77777777" w:rsidR="008A5C10" w:rsidRPr="00650427" w:rsidRDefault="008A5C10" w:rsidP="008A5C10">
      <w:pPr>
        <w:rPr>
          <w:rStyle w:val="StyleUnderline"/>
          <w:rFonts w:ascii="Helvetica" w:hAnsi="Helvetica"/>
        </w:rPr>
      </w:pPr>
      <w:r w:rsidRPr="00650427">
        <w:rPr>
          <w:rFonts w:ascii="Helvetica" w:hAnsi="Helvetica"/>
        </w:rPr>
        <w:t xml:space="preserve">In addition, </w:t>
      </w:r>
      <w:r w:rsidRPr="00650427">
        <w:rPr>
          <w:rStyle w:val="StyleUnderline"/>
          <w:rFonts w:ascii="Helvetica" w:hAnsi="Helvetica"/>
        </w:rPr>
        <w:t>Putin will not want to bolster the United States, the country he sees as his foremost enemy</w:t>
      </w:r>
      <w:r w:rsidRPr="00650427">
        <w:rPr>
          <w:rFonts w:ascii="Helvetica" w:hAnsi="Helvetica"/>
        </w:rPr>
        <w:t xml:space="preserve">. In exchange for giving China a cold shoulder, </w:t>
      </w:r>
      <w:r w:rsidRPr="00650427">
        <w:rPr>
          <w:rStyle w:val="StyleUnderline"/>
          <w:rFonts w:ascii="Helvetica" w:hAnsi="Helvetica"/>
          <w:highlight w:val="cyan"/>
        </w:rPr>
        <w:t>Putin</w:t>
      </w:r>
      <w:r w:rsidRPr="00650427">
        <w:rPr>
          <w:rStyle w:val="StyleUnderline"/>
          <w:rFonts w:ascii="Helvetica" w:hAnsi="Helvetica"/>
        </w:rPr>
        <w:t xml:space="preserve"> would almost certainly </w:t>
      </w:r>
      <w:r w:rsidRPr="00650427">
        <w:rPr>
          <w:rStyle w:val="StyleUnderline"/>
          <w:rFonts w:ascii="Helvetica" w:hAnsi="Helvetica"/>
          <w:highlight w:val="cyan"/>
        </w:rPr>
        <w:t xml:space="preserve">demand </w:t>
      </w:r>
      <w:r w:rsidRPr="00650427">
        <w:rPr>
          <w:rStyle w:val="Emphasis"/>
          <w:rFonts w:ascii="Helvetica" w:hAnsi="Helvetica"/>
          <w:highlight w:val="cyan"/>
        </w:rPr>
        <w:t>unpalatable concessions</w:t>
      </w:r>
      <w:r w:rsidRPr="00650427">
        <w:rPr>
          <w:rStyle w:val="StyleUnderline"/>
          <w:rFonts w:ascii="Helvetica" w:hAnsi="Helvetica"/>
          <w:highlight w:val="cyan"/>
        </w:rPr>
        <w:t xml:space="preserve">, such as granting Russia a </w:t>
      </w:r>
      <w:r w:rsidRPr="00650427">
        <w:rPr>
          <w:rStyle w:val="Emphasis"/>
          <w:rFonts w:ascii="Helvetica" w:hAnsi="Helvetica"/>
          <w:highlight w:val="cyan"/>
        </w:rPr>
        <w:t>sphere of influence in Eastern Europe</w:t>
      </w:r>
      <w:r w:rsidRPr="00650427">
        <w:rPr>
          <w:rStyle w:val="StyleUnderline"/>
          <w:rFonts w:ascii="Helvetica" w:hAnsi="Helvetica"/>
          <w:highlight w:val="cyan"/>
        </w:rPr>
        <w:t xml:space="preserve"> and</w:t>
      </w:r>
      <w:r w:rsidRPr="00650427">
        <w:rPr>
          <w:rStyle w:val="StyleUnderline"/>
          <w:rFonts w:ascii="Helvetica" w:hAnsi="Helvetica"/>
        </w:rPr>
        <w:t xml:space="preserve"> </w:t>
      </w:r>
      <w:r w:rsidRPr="00650427">
        <w:rPr>
          <w:rStyle w:val="Emphasis"/>
          <w:rFonts w:ascii="Helvetica" w:hAnsi="Helvetica"/>
          <w:highlight w:val="cyan"/>
        </w:rPr>
        <w:t>limiting U.S. missile defenses</w:t>
      </w:r>
      <w:r w:rsidRPr="00650427">
        <w:rPr>
          <w:rStyle w:val="StyleUnderline"/>
          <w:rFonts w:ascii="Helvetica" w:hAnsi="Helvetica"/>
        </w:rPr>
        <w:t>.</w:t>
      </w:r>
    </w:p>
    <w:p w14:paraId="36B6AA21" w14:textId="77777777" w:rsidR="008A5C10" w:rsidRPr="00650427" w:rsidRDefault="008A5C10" w:rsidP="008A5C10">
      <w:pPr>
        <w:rPr>
          <w:rStyle w:val="StyleUnderline"/>
          <w:rFonts w:ascii="Helvetica" w:hAnsi="Helvetica"/>
        </w:rPr>
      </w:pPr>
      <w:r w:rsidRPr="00650427">
        <w:rPr>
          <w:rFonts w:ascii="Helvetica" w:hAnsi="Helvetica"/>
        </w:rPr>
        <w:lastRenderedPageBreak/>
        <w:t>Even if Putin did promise to work with the United States, it would be a mistake to believe him.</w:t>
      </w:r>
      <w:r w:rsidRPr="00650427">
        <w:rPr>
          <w:rStyle w:val="StyleUnderline"/>
          <w:rFonts w:ascii="Helvetica" w:hAnsi="Helvetica"/>
          <w:highlight w:val="cyan"/>
        </w:rPr>
        <w:t>Even if Putin did promise to work with the</w:t>
      </w:r>
      <w:r w:rsidRPr="00650427">
        <w:rPr>
          <w:rStyle w:val="StyleUnderline"/>
          <w:rFonts w:ascii="Helvetica" w:hAnsi="Helvetica"/>
        </w:rPr>
        <w:t xml:space="preserve"> </w:t>
      </w:r>
      <w:r w:rsidRPr="00650427">
        <w:rPr>
          <w:rStyle w:val="StyleUnderline"/>
          <w:rFonts w:ascii="Helvetica" w:hAnsi="Helvetica"/>
          <w:highlight w:val="cyan"/>
        </w:rPr>
        <w:t>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it </w:t>
      </w:r>
      <w:r w:rsidRPr="00650427">
        <w:rPr>
          <w:rStyle w:val="StyleUnderline"/>
          <w:rFonts w:ascii="Helvetica" w:hAnsi="Helvetica"/>
          <w:highlight w:val="cyan"/>
        </w:rPr>
        <w:t xml:space="preserve">would be a </w:t>
      </w:r>
      <w:r w:rsidRPr="00650427">
        <w:rPr>
          <w:rStyle w:val="Emphasis"/>
          <w:rFonts w:ascii="Helvetica" w:hAnsi="Helvetica"/>
          <w:highlight w:val="cyan"/>
        </w:rPr>
        <w:t>mistake to believe him</w:t>
      </w:r>
      <w:r w:rsidRPr="00650427">
        <w:rPr>
          <w:rFonts w:ascii="Helvetica" w:hAnsi="Helvetica"/>
          <w:highlight w:val="cyan"/>
        </w:rPr>
        <w:t xml:space="preserve">. </w:t>
      </w:r>
      <w:r w:rsidRPr="00650427">
        <w:rPr>
          <w:rStyle w:val="StyleUnderline"/>
          <w:rFonts w:ascii="Helvetica" w:hAnsi="Helvetica"/>
          <w:highlight w:val="cyan"/>
        </w:rPr>
        <w:t xml:space="preserve">Putin </w:t>
      </w:r>
      <w:r w:rsidRPr="00650427">
        <w:rPr>
          <w:rStyle w:val="Emphasis"/>
          <w:rFonts w:ascii="Helvetica" w:hAnsi="Helvetica"/>
          <w:highlight w:val="cyan"/>
        </w:rPr>
        <w:t>cannot be trusted</w:t>
      </w:r>
      <w:r w:rsidRPr="00650427">
        <w:rPr>
          <w:rStyle w:val="StyleUnderline"/>
          <w:rFonts w:ascii="Helvetica" w:hAnsi="Helvetica"/>
        </w:rPr>
        <w:t xml:space="preserve"> to abide by arms control agreements or cease-fires in eastern Ukraine. Why would Washington stake its strategy for the most important national security challenge of the 21st century on his word?</w:t>
      </w:r>
    </w:p>
    <w:p w14:paraId="18A978C7" w14:textId="77777777" w:rsidR="008A5C10" w:rsidRPr="00650427" w:rsidRDefault="008A5C10" w:rsidP="008A5C10">
      <w:pPr>
        <w:rPr>
          <w:rFonts w:ascii="Helvetica" w:hAnsi="Helvetica"/>
        </w:rPr>
      </w:pPr>
      <w:r w:rsidRPr="00650427">
        <w:rPr>
          <w:rFonts w:ascii="Helvetica" w:hAnsi="Helvetica"/>
        </w:rPr>
        <w:t xml:space="preserve">Finally, </w:t>
      </w:r>
      <w:r w:rsidRPr="00650427">
        <w:rPr>
          <w:rStyle w:val="StyleUnderline"/>
          <w:rFonts w:ascii="Helvetica" w:hAnsi="Helvetica"/>
          <w:highlight w:val="cyan"/>
        </w:rPr>
        <w:t xml:space="preserve">Russia </w:t>
      </w:r>
      <w:r w:rsidRPr="00650427">
        <w:rPr>
          <w:rStyle w:val="Emphasis"/>
          <w:rFonts w:ascii="Helvetica" w:hAnsi="Helvetica"/>
          <w:highlight w:val="cyan"/>
        </w:rPr>
        <w:t>does not bring much to the table</w:t>
      </w:r>
      <w:r w:rsidRPr="00650427">
        <w:rPr>
          <w:rStyle w:val="StyleUnderline"/>
          <w:rFonts w:ascii="Helvetica" w:hAnsi="Helvetica"/>
        </w:rPr>
        <w:t>. It is a declining power with a GDP smaller than Italy’s</w:t>
      </w:r>
      <w:r w:rsidRPr="00650427">
        <w:rPr>
          <w:rFonts w:ascii="Helvetica" w:hAnsi="Helvetica"/>
        </w:rPr>
        <w:t>. When energy prices are high, Russia can afford an impressive military, but oil prices have been sagging, and Russia’s military spending has declined over the past several years.</w:t>
      </w:r>
    </w:p>
    <w:p w14:paraId="388B1F7E" w14:textId="77777777" w:rsidR="008A5C10" w:rsidRPr="00650427" w:rsidRDefault="008A5C10" w:rsidP="008A5C10">
      <w:pPr>
        <w:rPr>
          <w:rFonts w:ascii="Helvetica" w:hAnsi="Helvetica"/>
        </w:rPr>
      </w:pPr>
      <w:r w:rsidRPr="00650427">
        <w:rPr>
          <w:rFonts w:ascii="Helvetica" w:hAnsi="Helvetica"/>
        </w:rPr>
        <w:t xml:space="preserve">Fortunately,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has other</w:t>
      </w:r>
      <w:r w:rsidRPr="00650427">
        <w:rPr>
          <w:rStyle w:val="StyleUnderline"/>
          <w:rFonts w:ascii="Helvetica" w:hAnsi="Helvetica"/>
        </w:rPr>
        <w:t xml:space="preserve"> potential </w:t>
      </w:r>
      <w:r w:rsidRPr="00650427">
        <w:rPr>
          <w:rStyle w:val="StyleUnderline"/>
          <w:rFonts w:ascii="Helvetica" w:hAnsi="Helvetica"/>
          <w:highlight w:val="cyan"/>
        </w:rPr>
        <w:t>partners</w:t>
      </w:r>
      <w:r w:rsidRPr="00650427">
        <w:rPr>
          <w:rStyle w:val="StyleUnderline"/>
          <w:rFonts w:ascii="Helvetica" w:hAnsi="Helvetica"/>
        </w:rPr>
        <w:t xml:space="preserve"> from which to choose. </w:t>
      </w:r>
      <w:r w:rsidRPr="00650427">
        <w:rPr>
          <w:rStyle w:val="Emphasis"/>
          <w:rFonts w:ascii="Helvetica" w:hAnsi="Helvetica"/>
          <w:highlight w:val="cyan"/>
        </w:rPr>
        <w:t>Democracies</w:t>
      </w:r>
      <w:r w:rsidRPr="00650427">
        <w:rPr>
          <w:rStyle w:val="StyleUnderline"/>
          <w:rFonts w:ascii="Helvetica" w:hAnsi="Helvetica"/>
          <w:highlight w:val="cyan"/>
        </w:rPr>
        <w:t xml:space="preserve"> excel at building </w:t>
      </w:r>
      <w:r w:rsidRPr="00650427">
        <w:rPr>
          <w:rStyle w:val="Emphasis"/>
          <w:rFonts w:ascii="Helvetica" w:hAnsi="Helvetica"/>
          <w:highlight w:val="cyan"/>
        </w:rPr>
        <w:t>effective alliances</w:t>
      </w:r>
      <w:r w:rsidRPr="00650427">
        <w:rPr>
          <w:rStyle w:val="StyleUnderline"/>
          <w:rFonts w:ascii="Helvetica" w:hAnsi="Helvetica"/>
        </w:rPr>
        <w:t>, and the United States enjoys formal alliances with the 29 other members of NATO, as well as Japan, South Korea, and Australia.</w:t>
      </w:r>
      <w:r w:rsidRPr="00650427">
        <w:rPr>
          <w:rFonts w:ascii="Helvetica" w:hAnsi="Helvetica"/>
        </w:rPr>
        <w:t xml:space="preserve"> These nations account for 59 percent of global GDP. This compares favorably with only a combined 19 percent of global GDP for Russia and China.</w:t>
      </w:r>
    </w:p>
    <w:p w14:paraId="4C43FD43" w14:textId="77777777" w:rsidR="008A5C10" w:rsidRPr="00650427" w:rsidRDefault="008A5C10" w:rsidP="008A5C10">
      <w:pPr>
        <w:rPr>
          <w:rFonts w:ascii="Helvetica" w:hAnsi="Helvetica"/>
        </w:rPr>
      </w:pPr>
      <w:r w:rsidRPr="00650427">
        <w:rPr>
          <w:rStyle w:val="StyleUnderline"/>
          <w:rFonts w:ascii="Helvetica" w:hAnsi="Helvetica"/>
        </w:rPr>
        <w:t xml:space="preserve">The power of this </w:t>
      </w:r>
      <w:r w:rsidRPr="00650427">
        <w:rPr>
          <w:rStyle w:val="StyleUnderline"/>
          <w:rFonts w:ascii="Helvetica" w:hAnsi="Helvetica"/>
          <w:highlight w:val="cyan"/>
        </w:rPr>
        <w:t>alliance of free nations could be</w:t>
      </w:r>
      <w:r w:rsidRPr="00650427">
        <w:rPr>
          <w:rStyle w:val="StyleUnderline"/>
          <w:rFonts w:ascii="Helvetica" w:hAnsi="Helvetica"/>
        </w:rPr>
        <w:t xml:space="preserve"> better </w:t>
      </w:r>
      <w:r w:rsidRPr="00650427">
        <w:rPr>
          <w:rStyle w:val="StyleUnderline"/>
          <w:rFonts w:ascii="Helvetica" w:hAnsi="Helvetica"/>
          <w:highlight w:val="cyan"/>
        </w:rPr>
        <w:t>harnessed</w:t>
      </w:r>
      <w:r w:rsidRPr="00650427">
        <w:rPr>
          <w:rStyle w:val="StyleUnderline"/>
          <w:rFonts w:ascii="Helvetica" w:hAnsi="Helvetica"/>
        </w:rPr>
        <w:t xml:space="preserve"> in a global strategy </w:t>
      </w:r>
      <w:r w:rsidRPr="00650427">
        <w:rPr>
          <w:rStyle w:val="StyleUnderline"/>
          <w:rFonts w:ascii="Helvetica" w:hAnsi="Helvetica"/>
          <w:highlight w:val="cyan"/>
        </w:rPr>
        <w:t>to counter autocratic revisionist powers</w:t>
      </w:r>
      <w:r w:rsidRPr="00650427">
        <w:rPr>
          <w:rStyle w:val="StyleUnderline"/>
          <w:rFonts w:ascii="Helvetica" w:hAnsi="Helvetica"/>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650427">
        <w:rPr>
          <w:rStyle w:val="StyleUnderline"/>
          <w:rFonts w:ascii="Helvetica" w:hAnsi="Helvetica"/>
          <w:highlight w:val="cyan"/>
        </w:rPr>
        <w:t>Rather than pursue alliances with shifty dictators</w:t>
      </w:r>
      <w:r w:rsidRPr="00650427">
        <w:rPr>
          <w:rStyle w:val="StyleUnderline"/>
          <w:rFonts w:ascii="Helvetica" w:hAnsi="Helvetica"/>
        </w:rPr>
        <w:t xml:space="preserve">, </w:t>
      </w:r>
      <w:r w:rsidRPr="00650427">
        <w:rPr>
          <w:rStyle w:val="StyleUnderline"/>
          <w:rFonts w:ascii="Helvetica" w:hAnsi="Helvetica"/>
          <w:highlight w:val="cyan"/>
        </w:rPr>
        <w:t>Washington should</w:t>
      </w:r>
      <w:r w:rsidRPr="00650427">
        <w:rPr>
          <w:rStyle w:val="StyleUnderline"/>
          <w:rFonts w:ascii="Helvetica" w:hAnsi="Helvetica"/>
        </w:rPr>
        <w:t xml:space="preserve"> play to its strengths and </w:t>
      </w:r>
      <w:r w:rsidRPr="00650427">
        <w:rPr>
          <w:rStyle w:val="Emphasis"/>
          <w:rFonts w:ascii="Helvetica" w:hAnsi="Helvetica"/>
          <w:highlight w:val="cyan"/>
        </w:rPr>
        <w:t>mobilize</w:t>
      </w:r>
      <w:r w:rsidRPr="00650427">
        <w:rPr>
          <w:rStyle w:val="StyleUnderline"/>
          <w:rFonts w:ascii="Helvetica" w:hAnsi="Helvetica"/>
        </w:rPr>
        <w:t xml:space="preserve"> its </w:t>
      </w:r>
      <w:r w:rsidRPr="00650427">
        <w:rPr>
          <w:rStyle w:val="Emphasis"/>
          <w:rFonts w:ascii="Helvetica" w:hAnsi="Helvetica"/>
          <w:highlight w:val="cyan"/>
        </w:rPr>
        <w:t>existing strategic partnerships</w:t>
      </w:r>
      <w:r w:rsidRPr="00650427">
        <w:rPr>
          <w:rFonts w:ascii="Helvetica" w:hAnsi="Helvetica"/>
        </w:rPr>
        <w:t>.</w:t>
      </w:r>
    </w:p>
    <w:p w14:paraId="6757E108" w14:textId="77777777" w:rsidR="008A5C10" w:rsidRPr="00650427" w:rsidRDefault="008A5C10" w:rsidP="008A5C10">
      <w:pPr>
        <w:rPr>
          <w:rFonts w:ascii="Helvetica" w:hAnsi="Helvetica"/>
        </w:rPr>
      </w:pPr>
      <w:r w:rsidRPr="00650427">
        <w:rPr>
          <w:rFonts w:ascii="Helvetica" w:hAnsi="Helvetica"/>
        </w:rPr>
        <w:t>The United States and its democratic allies already enjoy the economic, military, and political power needed to excel in this new era of great-power competition. Beijing and Moscow, not Washington, are the ones that should worry about powerful and ideologically hostile enemies aligning against them.</w:t>
      </w:r>
    </w:p>
    <w:p w14:paraId="3160ED1D" w14:textId="77777777" w:rsidR="008A5C10" w:rsidRPr="00650427" w:rsidRDefault="008A5C10" w:rsidP="008A5C10">
      <w:pPr>
        <w:rPr>
          <w:rFonts w:ascii="Helvetica" w:hAnsi="Helvetica"/>
        </w:rPr>
      </w:pPr>
    </w:p>
    <w:p w14:paraId="51125BEC" w14:textId="77777777" w:rsidR="008A5C10" w:rsidRPr="00650427" w:rsidRDefault="008A5C10" w:rsidP="008A5C10">
      <w:pPr>
        <w:rPr>
          <w:rFonts w:ascii="Helvetica" w:hAnsi="Helvetica"/>
        </w:rPr>
      </w:pPr>
      <w:r w:rsidRPr="00650427">
        <w:rPr>
          <w:rFonts w:ascii="Helvetica" w:hAnsi="Helvetica"/>
        </w:rPr>
        <w:t>US Key to NATO</w:t>
      </w:r>
    </w:p>
    <w:p w14:paraId="485D6080" w14:textId="77777777" w:rsidR="008A5C10" w:rsidRPr="00650427" w:rsidRDefault="008A5C10" w:rsidP="008A5C10">
      <w:pPr>
        <w:rPr>
          <w:rFonts w:ascii="Helvetica" w:hAnsi="Helvetica"/>
        </w:rPr>
      </w:pPr>
    </w:p>
    <w:p w14:paraId="2BCB0069" w14:textId="77777777" w:rsidR="008A5C10" w:rsidRPr="00650427" w:rsidRDefault="008A5C10" w:rsidP="008A5C10">
      <w:pPr>
        <w:rPr>
          <w:rFonts w:ascii="Helvetica" w:hAnsi="Helvetica"/>
        </w:rPr>
      </w:pPr>
      <w:r w:rsidRPr="00650427">
        <w:rPr>
          <w:rFonts w:ascii="Helvetica" w:hAnsi="Helvetica"/>
        </w:rPr>
        <w:t>Answers to: Causes US Entrapment</w:t>
      </w:r>
    </w:p>
    <w:p w14:paraId="25DB7372" w14:textId="77777777" w:rsidR="008A5C10" w:rsidRPr="00650427" w:rsidRDefault="008A5C10" w:rsidP="008A5C10">
      <w:pPr>
        <w:rPr>
          <w:rFonts w:ascii="Helvetica" w:hAnsi="Helvetica"/>
        </w:rPr>
      </w:pPr>
    </w:p>
    <w:p w14:paraId="6EE891D6" w14:textId="77777777" w:rsidR="008A5C10" w:rsidRPr="00650427" w:rsidRDefault="008A5C10" w:rsidP="008A5C10">
      <w:pPr>
        <w:pStyle w:val="Heading4"/>
        <w:rPr>
          <w:rFonts w:ascii="Helvetica" w:hAnsi="Helvetica"/>
        </w:rPr>
      </w:pPr>
      <w:r w:rsidRPr="00650427">
        <w:rPr>
          <w:rFonts w:ascii="Helvetica" w:hAnsi="Helvetica"/>
        </w:rPr>
        <w:t xml:space="preserve">Entrapment is </w:t>
      </w:r>
      <w:r w:rsidRPr="00650427">
        <w:rPr>
          <w:rFonts w:ascii="Helvetica" w:hAnsi="Helvetica"/>
          <w:u w:val="single"/>
        </w:rPr>
        <w:t>wrong</w:t>
      </w:r>
      <w:r w:rsidRPr="00650427">
        <w:rPr>
          <w:rFonts w:ascii="Helvetica" w:hAnsi="Helvetica"/>
        </w:rPr>
        <w:t xml:space="preserve"> and </w:t>
      </w:r>
      <w:r w:rsidRPr="00650427">
        <w:rPr>
          <w:rFonts w:ascii="Helvetica" w:hAnsi="Helvetica"/>
          <w:u w:val="single"/>
        </w:rPr>
        <w:t>adaption solves</w:t>
      </w:r>
      <w:r w:rsidRPr="00650427">
        <w:rPr>
          <w:rFonts w:ascii="Helvetica" w:hAnsi="Helvetica"/>
        </w:rPr>
        <w:t>.</w:t>
      </w:r>
    </w:p>
    <w:p w14:paraId="6B2FAC23" w14:textId="77777777" w:rsidR="008A5C10" w:rsidRPr="00650427" w:rsidRDefault="008A5C10" w:rsidP="008A5C10">
      <w:pPr>
        <w:rPr>
          <w:rFonts w:ascii="Helvetica" w:hAnsi="Helvetica"/>
        </w:rPr>
      </w:pPr>
      <w:r w:rsidRPr="00650427">
        <w:rPr>
          <w:rStyle w:val="Style13ptBold"/>
          <w:rFonts w:ascii="Helvetica" w:hAnsi="Helvetica"/>
        </w:rPr>
        <w:t>Cohen</w:t>
      </w:r>
      <w:r w:rsidRPr="00650427">
        <w:rPr>
          <w:rFonts w:ascii="Helvetica" w:hAnsi="Helvetica"/>
        </w:rPr>
        <w:t xml:space="preserve"> and Monie </w:t>
      </w:r>
      <w:r w:rsidRPr="00650427">
        <w:rPr>
          <w:rStyle w:val="Style13ptBold"/>
          <w:rFonts w:ascii="Helvetica" w:hAnsi="Helvetica"/>
        </w:rPr>
        <w:t>19</w:t>
      </w:r>
      <w:r w:rsidRPr="00650427">
        <w:rPr>
          <w:rFonts w:ascii="Helvetica" w:hAnsi="Helvetica"/>
        </w:rPr>
        <w:t xml:space="preserve"> [Jordan Cohen is a Political science Ph.D. student at George Mason University and Connor Monie is a Master's candidate in international security at George Mason University. "The True Value of a NATO Membership" The National Interest, 25 November 2019, https://nationalinterest.org/feature/true-value-nato-membership-99817.]</w:t>
      </w:r>
    </w:p>
    <w:p w14:paraId="1EEB9C0D" w14:textId="77777777" w:rsidR="008A5C10" w:rsidRPr="00650427" w:rsidRDefault="008A5C10" w:rsidP="008A5C10">
      <w:pPr>
        <w:rPr>
          <w:rFonts w:ascii="Helvetica" w:hAnsi="Helvetica"/>
        </w:rPr>
      </w:pPr>
      <w:r w:rsidRPr="00650427">
        <w:rPr>
          <w:rFonts w:ascii="Helvetica" w:hAnsi="Helvetica"/>
        </w:rPr>
        <w:t xml:space="preserve">The second part of the counterargument deals with entanglement and entrapment. </w:t>
      </w:r>
      <w:r w:rsidRPr="00650427">
        <w:rPr>
          <w:rStyle w:val="StyleUnderline"/>
          <w:rFonts w:ascii="Helvetica" w:hAnsi="Helvetica"/>
        </w:rPr>
        <w:t>The idea that U.S. presence in an alliance</w:t>
      </w:r>
      <w:r w:rsidRPr="00650427">
        <w:rPr>
          <w:rFonts w:ascii="Helvetica" w:hAnsi="Helvetica"/>
        </w:rPr>
        <w:t xml:space="preserve"> with an extensive security commitment and an ever-increasing number of European countries and </w:t>
      </w:r>
      <w:r w:rsidRPr="00650427">
        <w:rPr>
          <w:rStyle w:val="StyleUnderline"/>
          <w:rFonts w:ascii="Helvetica" w:hAnsi="Helvetica"/>
        </w:rPr>
        <w:t>can entangle it in a conflict with Russia is persistent</w:t>
      </w:r>
      <w:r w:rsidRPr="00650427">
        <w:rPr>
          <w:rFonts w:ascii="Helvetica" w:hAnsi="Helvetica"/>
        </w:rPr>
        <w:t xml:space="preserve"> and not entirely incorrect.</w:t>
      </w:r>
    </w:p>
    <w:p w14:paraId="4FCE5066" w14:textId="77777777" w:rsidR="008A5C10" w:rsidRPr="00650427" w:rsidRDefault="008A5C10" w:rsidP="008A5C10">
      <w:pPr>
        <w:rPr>
          <w:rStyle w:val="StyleUnderline"/>
          <w:rFonts w:ascii="Helvetica" w:hAnsi="Helvetica"/>
          <w:highlight w:val="cyan"/>
        </w:rPr>
      </w:pPr>
      <w:r w:rsidRPr="00650427">
        <w:rPr>
          <w:rFonts w:ascii="Helvetica" w:hAnsi="Helvetica"/>
        </w:rPr>
        <w:lastRenderedPageBreak/>
        <w:t xml:space="preserve">On one hand, </w:t>
      </w:r>
      <w:r w:rsidRPr="00650427">
        <w:rPr>
          <w:rStyle w:val="StyleUnderline"/>
          <w:rFonts w:ascii="Helvetica" w:hAnsi="Helvetica"/>
          <w:highlight w:val="cyan"/>
        </w:rPr>
        <w:t>the</w:t>
      </w:r>
      <w:r w:rsidRPr="00650427">
        <w:rPr>
          <w:rStyle w:val="StyleUnderline"/>
          <w:rFonts w:ascii="Helvetica" w:hAnsi="Helvetica"/>
        </w:rPr>
        <w:t xml:space="preserve"> academic </w:t>
      </w:r>
      <w:r w:rsidRPr="00650427">
        <w:rPr>
          <w:rStyle w:val="StyleUnderline"/>
          <w:rFonts w:ascii="Helvetica" w:hAnsi="Helvetica"/>
          <w:highlight w:val="cyan"/>
        </w:rPr>
        <w:t>lit</w:t>
      </w:r>
      <w:r w:rsidRPr="00650427">
        <w:rPr>
          <w:rStyle w:val="StyleUnderline"/>
          <w:rFonts w:ascii="Helvetica" w:hAnsi="Helvetica"/>
        </w:rPr>
        <w:t xml:space="preserve">erature </w:t>
      </w:r>
      <w:r w:rsidRPr="00650427">
        <w:rPr>
          <w:rStyle w:val="StyleUnderline"/>
          <w:rFonts w:ascii="Helvetica" w:hAnsi="Helvetica"/>
          <w:highlight w:val="cyan"/>
        </w:rPr>
        <w:t xml:space="preserve">suggests entrapment is </w:t>
      </w:r>
      <w:r w:rsidRPr="00650427">
        <w:rPr>
          <w:rStyle w:val="Emphasis"/>
          <w:rFonts w:ascii="Helvetica" w:hAnsi="Helvetica"/>
          <w:highlight w:val="cyan"/>
        </w:rPr>
        <w:t>far less common</w:t>
      </w:r>
      <w:r w:rsidRPr="00650427">
        <w:rPr>
          <w:rStyle w:val="StyleUnderline"/>
          <w:rFonts w:ascii="Helvetica" w:hAnsi="Helvetica"/>
          <w:highlight w:val="cyan"/>
        </w:rPr>
        <w:t xml:space="preserve"> than perceived</w:t>
      </w:r>
      <w:r w:rsidRPr="00650427">
        <w:rPr>
          <w:rFonts w:ascii="Helvetica" w:hAnsi="Helvetica"/>
        </w:rPr>
        <w:t xml:space="preserve">. Separate </w:t>
      </w:r>
      <w:r w:rsidRPr="00650427">
        <w:rPr>
          <w:rStyle w:val="StyleUnderline"/>
          <w:rFonts w:ascii="Helvetica" w:hAnsi="Helvetica"/>
        </w:rPr>
        <w:t xml:space="preserve">research by Tongfi </w:t>
      </w:r>
      <w:r w:rsidRPr="00650427">
        <w:rPr>
          <w:rStyle w:val="Emphasis"/>
          <w:rFonts w:ascii="Helvetica" w:hAnsi="Helvetica"/>
          <w:highlight w:val="cyan"/>
        </w:rPr>
        <w:t>Kim</w:t>
      </w:r>
      <w:r w:rsidRPr="00650427">
        <w:rPr>
          <w:rStyle w:val="StyleUnderline"/>
          <w:rFonts w:ascii="Helvetica" w:hAnsi="Helvetica"/>
          <w:highlight w:val="cyan"/>
        </w:rPr>
        <w:t>,</w:t>
      </w:r>
      <w:r w:rsidRPr="00650427">
        <w:rPr>
          <w:rStyle w:val="StyleUnderline"/>
          <w:rFonts w:ascii="Helvetica" w:hAnsi="Helvetica"/>
        </w:rPr>
        <w:t xml:space="preserve"> Michael </w:t>
      </w:r>
      <w:r w:rsidRPr="00650427">
        <w:rPr>
          <w:rStyle w:val="Emphasis"/>
          <w:rFonts w:ascii="Helvetica" w:hAnsi="Helvetica"/>
          <w:highlight w:val="cyan"/>
        </w:rPr>
        <w:t>Beckley</w:t>
      </w:r>
      <w:r w:rsidRPr="00650427">
        <w:rPr>
          <w:rStyle w:val="StyleUnderline"/>
          <w:rFonts w:ascii="Helvetica" w:hAnsi="Helvetica"/>
          <w:highlight w:val="cyan"/>
        </w:rPr>
        <w:t>, and</w:t>
      </w:r>
      <w:r w:rsidRPr="00650427">
        <w:rPr>
          <w:rStyle w:val="StyleUnderline"/>
          <w:rFonts w:ascii="Helvetica" w:hAnsi="Helvetica"/>
        </w:rPr>
        <w:t xml:space="preserve"> Alexander </w:t>
      </w:r>
      <w:r w:rsidRPr="00650427">
        <w:rPr>
          <w:rStyle w:val="Emphasis"/>
          <w:rFonts w:ascii="Helvetica" w:hAnsi="Helvetica"/>
          <w:highlight w:val="cyan"/>
        </w:rPr>
        <w:t>Lanoszka</w:t>
      </w:r>
      <w:r w:rsidRPr="00650427">
        <w:rPr>
          <w:rStyle w:val="StyleUnderline"/>
          <w:rFonts w:ascii="Helvetica" w:hAnsi="Helvetica"/>
          <w:highlight w:val="cyan"/>
        </w:rPr>
        <w:t xml:space="preserve"> all find</w:t>
      </w:r>
      <w:r w:rsidRPr="00650427">
        <w:rPr>
          <w:rStyle w:val="StyleUnderline"/>
          <w:rFonts w:ascii="Helvetica" w:hAnsi="Helvetica"/>
        </w:rPr>
        <w:t xml:space="preserve">s </w:t>
      </w:r>
      <w:r w:rsidRPr="00650427">
        <w:rPr>
          <w:rStyle w:val="StyleUnderline"/>
          <w:rFonts w:ascii="Helvetica" w:hAnsi="Helvetica"/>
          <w:highlight w:val="cyan"/>
        </w:rPr>
        <w:t>that entrapment is an unlikely scenario</w:t>
      </w:r>
      <w:r w:rsidRPr="00650427">
        <w:rPr>
          <w:rStyle w:val="StyleUnderline"/>
          <w:rFonts w:ascii="Helvetica" w:hAnsi="Helvetica"/>
        </w:rPr>
        <w:t xml:space="preserve"> in international politics.</w:t>
      </w:r>
      <w:r w:rsidRPr="00650427">
        <w:rPr>
          <w:rFonts w:ascii="Helvetica" w:hAnsi="Helvetica"/>
        </w:rPr>
        <w:t xml:space="preserve"> In fact, the work by </w:t>
      </w:r>
      <w:r w:rsidRPr="00650427">
        <w:rPr>
          <w:rStyle w:val="StyleUnderline"/>
          <w:rFonts w:ascii="Helvetica" w:hAnsi="Helvetica"/>
        </w:rPr>
        <w:t xml:space="preserve">Beckley finds that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 xml:space="preserve">has been able to </w:t>
      </w:r>
      <w:r w:rsidRPr="00650427">
        <w:rPr>
          <w:rStyle w:val="Emphasis"/>
          <w:rFonts w:ascii="Helvetica" w:hAnsi="Helvetica"/>
          <w:highlight w:val="cyan"/>
        </w:rPr>
        <w:t>avoid entanglement</w:t>
      </w:r>
      <w:r w:rsidRPr="00650427">
        <w:rPr>
          <w:rStyle w:val="StyleUnderline"/>
          <w:rFonts w:ascii="Helvetica" w:hAnsi="Helvetica"/>
          <w:highlight w:val="cyan"/>
        </w:rPr>
        <w:t xml:space="preserve"> by using a</w:t>
      </w:r>
      <w:r w:rsidRPr="00650427">
        <w:rPr>
          <w:rStyle w:val="StyleUnderline"/>
          <w:rFonts w:ascii="Helvetica" w:hAnsi="Helvetica"/>
        </w:rPr>
        <w:t xml:space="preserve"> large alliance </w:t>
      </w:r>
      <w:r w:rsidRPr="00650427">
        <w:rPr>
          <w:rStyle w:val="StyleUnderline"/>
          <w:rFonts w:ascii="Helvetica" w:hAnsi="Helvetica"/>
          <w:highlight w:val="cyan"/>
        </w:rPr>
        <w:t>portfolio to balance</w:t>
      </w:r>
      <w:r w:rsidRPr="00650427">
        <w:rPr>
          <w:rStyle w:val="StyleUnderline"/>
          <w:rFonts w:ascii="Helvetica" w:hAnsi="Helvetica"/>
        </w:rPr>
        <w:t xml:space="preserve"> counteracting </w:t>
      </w:r>
      <w:r w:rsidRPr="00650427">
        <w:rPr>
          <w:rStyle w:val="StyleUnderline"/>
          <w:rFonts w:ascii="Helvetica" w:hAnsi="Helvetica"/>
          <w:highlight w:val="cyan"/>
        </w:rPr>
        <w:t>commitments.</w:t>
      </w:r>
    </w:p>
    <w:p w14:paraId="38EF434E" w14:textId="77777777" w:rsidR="008A5C10" w:rsidRPr="00650427" w:rsidRDefault="008A5C10" w:rsidP="008A5C10">
      <w:pPr>
        <w:rPr>
          <w:rStyle w:val="StyleUnderline"/>
          <w:rFonts w:ascii="Helvetica" w:hAnsi="Helvetica"/>
        </w:rPr>
      </w:pPr>
      <w:r w:rsidRPr="00650427">
        <w:rPr>
          <w:rStyle w:val="Emphasis"/>
          <w:rFonts w:ascii="Helvetica" w:hAnsi="Helvetica"/>
          <w:highlight w:val="cyan"/>
        </w:rPr>
        <w:t>Even if</w:t>
      </w:r>
      <w:r w:rsidRPr="00650427">
        <w:rPr>
          <w:rStyle w:val="StyleUnderline"/>
          <w:rFonts w:ascii="Helvetica" w:hAnsi="Helvetica"/>
          <w:highlight w:val="cyan"/>
        </w:rPr>
        <w:t xml:space="preserve"> one is</w:t>
      </w:r>
      <w:r w:rsidRPr="00650427">
        <w:rPr>
          <w:rStyle w:val="StyleUnderline"/>
          <w:rFonts w:ascii="Helvetica" w:hAnsi="Helvetica"/>
        </w:rPr>
        <w:t xml:space="preserve"> </w:t>
      </w:r>
      <w:r w:rsidRPr="00650427">
        <w:rPr>
          <w:rFonts w:ascii="Helvetica" w:hAnsi="Helvetica"/>
        </w:rPr>
        <w:t xml:space="preserve">still </w:t>
      </w:r>
      <w:r w:rsidRPr="00650427">
        <w:rPr>
          <w:rStyle w:val="StyleUnderline"/>
          <w:rFonts w:ascii="Helvetica" w:hAnsi="Helvetica"/>
          <w:highlight w:val="cyan"/>
        </w:rPr>
        <w:t>concerned</w:t>
      </w:r>
      <w:r w:rsidRPr="00650427">
        <w:rPr>
          <w:rStyle w:val="StyleUnderline"/>
          <w:rFonts w:ascii="Helvetica" w:hAnsi="Helvetica"/>
        </w:rPr>
        <w:t xml:space="preserve"> with the risks of entrapment, this is a major reason why NATO should adopt a strategy less focused on deterring Russia.</w:t>
      </w:r>
      <w:r w:rsidRPr="00650427">
        <w:rPr>
          <w:rFonts w:ascii="Helvetica" w:hAnsi="Helvetica"/>
        </w:rPr>
        <w:t xml:space="preserve"> As we noted previously, by constantly focusing on defense spending and balancing, NATO has threatened Russia. Thus, our argument actually suggests </w:t>
      </w:r>
      <w:r w:rsidRPr="00650427">
        <w:rPr>
          <w:rStyle w:val="StyleUnderline"/>
          <w:rFonts w:ascii="Helvetica" w:hAnsi="Helvetica"/>
          <w:highlight w:val="cyan"/>
        </w:rPr>
        <w:t>entanglement will be less likely if NATO</w:t>
      </w:r>
      <w:r w:rsidRPr="00650427">
        <w:rPr>
          <w:rStyle w:val="StyleUnderline"/>
          <w:rFonts w:ascii="Helvetica" w:hAnsi="Helvetica"/>
        </w:rPr>
        <w:t xml:space="preserve"> begins to </w:t>
      </w:r>
      <w:r w:rsidRPr="00650427">
        <w:rPr>
          <w:rStyle w:val="StyleUnderline"/>
          <w:rFonts w:ascii="Helvetica" w:hAnsi="Helvetica"/>
          <w:highlight w:val="cyan"/>
        </w:rPr>
        <w:t>focus</w:t>
      </w:r>
      <w:r w:rsidRPr="00650427">
        <w:rPr>
          <w:rStyle w:val="StyleUnderline"/>
          <w:rFonts w:ascii="Helvetica" w:hAnsi="Helvetica"/>
        </w:rPr>
        <w:t xml:space="preserve"> more </w:t>
      </w:r>
      <w:r w:rsidRPr="00650427">
        <w:rPr>
          <w:rStyle w:val="StyleUnderline"/>
          <w:rFonts w:ascii="Helvetica" w:hAnsi="Helvetica"/>
          <w:highlight w:val="cyan"/>
        </w:rPr>
        <w:t>on cooperative and humanitarian actions</w:t>
      </w:r>
      <w:r w:rsidRPr="00650427">
        <w:rPr>
          <w:rStyle w:val="StyleUnderline"/>
          <w:rFonts w:ascii="Helvetica" w:hAnsi="Helvetica"/>
        </w:rPr>
        <w:t xml:space="preserve"> within the alliance.</w:t>
      </w:r>
    </w:p>
    <w:p w14:paraId="4DF5D08A" w14:textId="77777777" w:rsidR="008A5C10" w:rsidRPr="00650427" w:rsidRDefault="008A5C10" w:rsidP="008A5C10">
      <w:pPr>
        <w:rPr>
          <w:rFonts w:ascii="Helvetica" w:hAnsi="Helvetica"/>
        </w:rPr>
      </w:pPr>
      <w:r w:rsidRPr="00650427">
        <w:rPr>
          <w:rFonts w:ascii="Helvetica" w:hAnsi="Helvetica"/>
        </w:rPr>
        <w:t xml:space="preserve">By the mere fact of its continued existence, </w:t>
      </w:r>
      <w:r w:rsidRPr="00650427">
        <w:rPr>
          <w:rStyle w:val="StyleUnderline"/>
          <w:rFonts w:ascii="Helvetica" w:hAnsi="Helvetica"/>
          <w:highlight w:val="cyan"/>
        </w:rPr>
        <w:t>NATO has</w:t>
      </w:r>
      <w:r w:rsidRPr="00650427">
        <w:rPr>
          <w:rStyle w:val="StyleUnderline"/>
          <w:rFonts w:ascii="Helvetica" w:hAnsi="Helvetica"/>
        </w:rPr>
        <w:t xml:space="preserve"> displayed </w:t>
      </w:r>
      <w:r w:rsidRPr="00650427">
        <w:rPr>
          <w:rStyle w:val="StyleUnderline"/>
          <w:rFonts w:ascii="Helvetica" w:hAnsi="Helvetica"/>
          <w:highlight w:val="cyan"/>
        </w:rPr>
        <w:t xml:space="preserve">a </w:t>
      </w:r>
      <w:r w:rsidRPr="00650427">
        <w:rPr>
          <w:rStyle w:val="Emphasis"/>
          <w:rFonts w:ascii="Helvetica" w:hAnsi="Helvetica"/>
          <w:highlight w:val="cyan"/>
        </w:rPr>
        <w:t>penchant for adaptation</w:t>
      </w:r>
      <w:r w:rsidRPr="00650427">
        <w:rPr>
          <w:rStyle w:val="StyleUnderline"/>
          <w:rFonts w:ascii="Helvetica" w:hAnsi="Helvetica"/>
        </w:rPr>
        <w:t xml:space="preserve"> to new circumstances.</w:t>
      </w:r>
      <w:r w:rsidRPr="00650427">
        <w:rPr>
          <w:rFonts w:ascii="Helvetica" w:hAnsi="Helvetica"/>
        </w:rPr>
        <w:t xml:space="preserve"> To continue surviving, though, it needs to adapt once again. The focus on balancing against Russia made sense during the Cold War but has made Europe less secure while also decreasing the popularity of the alliance.</w:t>
      </w:r>
    </w:p>
    <w:p w14:paraId="6A4E29BA" w14:textId="77777777" w:rsidR="008A5C10" w:rsidRPr="00650427" w:rsidRDefault="008A5C10" w:rsidP="008A5C10">
      <w:pPr>
        <w:rPr>
          <w:rStyle w:val="StyleUnderline"/>
          <w:rFonts w:ascii="Helvetica" w:hAnsi="Helvetica"/>
        </w:rPr>
      </w:pPr>
      <w:r w:rsidRPr="00650427">
        <w:rPr>
          <w:rFonts w:ascii="Helvetica" w:hAnsi="Helvetica"/>
        </w:rPr>
        <w:t xml:space="preserve">By </w:t>
      </w:r>
      <w:r w:rsidRPr="00650427">
        <w:rPr>
          <w:rStyle w:val="StyleUnderline"/>
          <w:rFonts w:ascii="Helvetica" w:hAnsi="Helvetica"/>
        </w:rPr>
        <w:t>shifting its focus to the promotion of shared values and broader international political cooperation, NATO can prove Macron incorrect, and revitalize its existence in a new era.</w:t>
      </w:r>
    </w:p>
    <w:p w14:paraId="53A3BE7A" w14:textId="77777777" w:rsidR="008A5C10" w:rsidRPr="00650427" w:rsidRDefault="008A5C10" w:rsidP="008A5C10">
      <w:pPr>
        <w:rPr>
          <w:rFonts w:ascii="Helvetica" w:hAnsi="Helvetica"/>
        </w:rPr>
      </w:pPr>
    </w:p>
    <w:p w14:paraId="4BCF3C77" w14:textId="77777777" w:rsidR="008A5C10" w:rsidRPr="00650427" w:rsidRDefault="008A5C10" w:rsidP="008A5C10">
      <w:pPr>
        <w:pStyle w:val="Heading4"/>
        <w:rPr>
          <w:rFonts w:ascii="Helvetica" w:hAnsi="Helvetica"/>
        </w:rPr>
      </w:pPr>
    </w:p>
    <w:p w14:paraId="054C1D4B" w14:textId="71253043" w:rsidR="00692BBB" w:rsidRPr="00650427" w:rsidRDefault="00692BBB" w:rsidP="00736EC6">
      <w:pPr>
        <w:pStyle w:val="Heading2"/>
        <w:rPr>
          <w:rFonts w:ascii="Helvetica" w:hAnsi="Helvetica"/>
        </w:rPr>
      </w:pPr>
      <w:r w:rsidRPr="00650427">
        <w:rPr>
          <w:rFonts w:ascii="Helvetica" w:hAnsi="Helvetica"/>
        </w:rPr>
        <w:lastRenderedPageBreak/>
        <w:t>Turkey Aggression Answers</w:t>
      </w:r>
    </w:p>
    <w:p w14:paraId="3AB97EE3" w14:textId="7945B0BD" w:rsidR="00692BBB" w:rsidRPr="00650427" w:rsidRDefault="00692BBB" w:rsidP="00692BBB">
      <w:pPr>
        <w:rPr>
          <w:rFonts w:ascii="Helvetica" w:hAnsi="Helvetica"/>
        </w:rPr>
      </w:pPr>
    </w:p>
    <w:p w14:paraId="15AACDF8" w14:textId="77777777" w:rsidR="00692BBB" w:rsidRPr="00650427" w:rsidRDefault="00692BBB" w:rsidP="00692BBB">
      <w:pPr>
        <w:pStyle w:val="Heading4"/>
        <w:rPr>
          <w:rFonts w:ascii="Helvetica" w:hAnsi="Helvetica"/>
        </w:rPr>
      </w:pPr>
      <w:r w:rsidRPr="00650427">
        <w:rPr>
          <w:rFonts w:ascii="Helvetica" w:hAnsi="Helvetica"/>
        </w:rPr>
        <w:t>Turkey won’t be aggressive</w:t>
      </w:r>
    </w:p>
    <w:p w14:paraId="54AC62C8" w14:textId="77777777" w:rsidR="00692BBB" w:rsidRPr="00650427" w:rsidRDefault="00692BBB" w:rsidP="00692BBB">
      <w:pPr>
        <w:rPr>
          <w:rFonts w:ascii="Helvetica" w:hAnsi="Helvetica"/>
        </w:rPr>
      </w:pPr>
      <w:r w:rsidRPr="00650427">
        <w:rPr>
          <w:rStyle w:val="Style13ptBold"/>
          <w:rFonts w:ascii="Helvetica" w:hAnsi="Helvetica"/>
        </w:rPr>
        <w:t>Gardner 20</w:t>
      </w:r>
    </w:p>
    <w:p w14:paraId="74568721" w14:textId="77777777" w:rsidR="00692BBB" w:rsidRPr="00650427" w:rsidRDefault="00692BBB" w:rsidP="00692BBB">
      <w:pPr>
        <w:rPr>
          <w:rFonts w:ascii="Helvetica" w:hAnsi="Helvetica"/>
        </w:rPr>
      </w:pPr>
      <w:r w:rsidRPr="00650427">
        <w:rPr>
          <w:rFonts w:ascii="Helvetica" w:hAnsi="Helvetica"/>
        </w:rPr>
        <w:t>(David, International Affairs Editor at the FT, which he joined in 1978. He has been Chief Leader Writer, Middle East Editor, and an FT correspondent in Europe, Latin America and South Asia, September 30th, 2020, “Erdogan is in danger of overreaching with foreign interventions”, https://www.ft.com/content/05f817a2-ed1e-4c88-b204-494870209417)</w:t>
      </w:r>
    </w:p>
    <w:p w14:paraId="368AF7DF" w14:textId="77777777" w:rsidR="00692BBB" w:rsidRPr="00650427" w:rsidRDefault="00692BBB" w:rsidP="00692BBB">
      <w:pPr>
        <w:rPr>
          <w:rStyle w:val="StyleUnderline"/>
          <w:rFonts w:ascii="Helvetica" w:hAnsi="Helvetica"/>
        </w:rPr>
      </w:pPr>
      <w:r w:rsidRPr="00650427">
        <w:rPr>
          <w:rStyle w:val="StyleUnderline"/>
          <w:rFonts w:ascii="Helvetica" w:hAnsi="Helvetica"/>
          <w:highlight w:val="yellow"/>
        </w:rPr>
        <w:t>Turkey challenging Russia in</w:t>
      </w:r>
      <w:r w:rsidRPr="00650427">
        <w:rPr>
          <w:rStyle w:val="StyleUnderline"/>
          <w:rFonts w:ascii="Helvetica" w:hAnsi="Helvetica"/>
        </w:rPr>
        <w:t xml:space="preserve"> north Africa or the </w:t>
      </w:r>
      <w:r w:rsidRPr="00650427">
        <w:rPr>
          <w:rStyle w:val="StyleUnderline"/>
          <w:rFonts w:ascii="Helvetica" w:hAnsi="Helvetica"/>
          <w:highlight w:val="yellow"/>
        </w:rPr>
        <w:t>Levant is not</w:t>
      </w:r>
      <w:r w:rsidRPr="00650427">
        <w:rPr>
          <w:rStyle w:val="StyleUnderline"/>
          <w:rFonts w:ascii="Helvetica" w:hAnsi="Helvetica"/>
        </w:rPr>
        <w:t xml:space="preserve"> quite </w:t>
      </w:r>
      <w:r w:rsidRPr="00650427">
        <w:rPr>
          <w:rStyle w:val="StyleUnderline"/>
          <w:rFonts w:ascii="Helvetica" w:hAnsi="Helvetica"/>
          <w:highlight w:val="yellow"/>
        </w:rPr>
        <w:t>the same as a face-off in the Caucasus</w:t>
      </w:r>
      <w:r w:rsidRPr="00650427">
        <w:rPr>
          <w:rFonts w:ascii="Helvetica" w:hAnsi="Helvetica"/>
        </w:rPr>
        <w:t xml:space="preserve">. While that may be former Ottoman territory, </w:t>
      </w:r>
      <w:r w:rsidRPr="00650427">
        <w:rPr>
          <w:rStyle w:val="StyleUnderline"/>
          <w:rFonts w:ascii="Helvetica" w:hAnsi="Helvetica"/>
          <w:highlight w:val="yellow"/>
        </w:rPr>
        <w:t xml:space="preserve">this is </w:t>
      </w:r>
      <w:r w:rsidRPr="00650427">
        <w:rPr>
          <w:rStyle w:val="Emphasis"/>
          <w:rFonts w:ascii="Helvetica" w:hAnsi="Helvetica"/>
          <w:highlight w:val="yellow"/>
        </w:rPr>
        <w:t>former Soviet turf</w:t>
      </w:r>
      <w:r w:rsidRPr="00650427">
        <w:rPr>
          <w:rFonts w:ascii="Helvetica" w:hAnsi="Helvetica"/>
        </w:rPr>
        <w:t xml:space="preserve">. Under Mr. Erdogan’s authoritarian rule, </w:t>
      </w:r>
      <w:r w:rsidRPr="00650427">
        <w:rPr>
          <w:rStyle w:val="StyleUnderline"/>
          <w:rFonts w:ascii="Helvetica" w:hAnsi="Helvetica"/>
        </w:rPr>
        <w:t>the conceptual boundary between domestic and foreign policy has been erased</w:t>
      </w:r>
      <w:r w:rsidRPr="00650427">
        <w:rPr>
          <w:rFonts w:ascii="Helvetica" w:hAnsi="Helvetica"/>
        </w:rPr>
        <w:t xml:space="preserve">. </w:t>
      </w:r>
      <w:r w:rsidRPr="00650427">
        <w:rPr>
          <w:rStyle w:val="StyleUnderline"/>
          <w:rFonts w:ascii="Helvetica" w:hAnsi="Helvetica"/>
        </w:rPr>
        <w:t>Both are fired by a turbocharged nationalism as he tries to shore up his shrinking base</w:t>
      </w:r>
      <w:r w:rsidRPr="00650427">
        <w:rPr>
          <w:rFonts w:ascii="Helvetica" w:hAnsi="Helvetica"/>
        </w:rPr>
        <w:t xml:space="preserve">. </w:t>
      </w:r>
      <w:r w:rsidRPr="00650427">
        <w:rPr>
          <w:rStyle w:val="StyleUnderline"/>
          <w:rFonts w:ascii="Helvetica" w:hAnsi="Helvetica"/>
        </w:rPr>
        <w:t xml:space="preserve">His </w:t>
      </w:r>
      <w:r w:rsidRPr="00650427">
        <w:rPr>
          <w:rStyle w:val="StyleUnderline"/>
          <w:rFonts w:ascii="Helvetica" w:hAnsi="Helvetica"/>
          <w:highlight w:val="yellow"/>
        </w:rPr>
        <w:t>recourse to hard power</w:t>
      </w:r>
      <w:r w:rsidRPr="00650427">
        <w:rPr>
          <w:rStyle w:val="StyleUnderline"/>
          <w:rFonts w:ascii="Helvetica" w:hAnsi="Helvetica"/>
        </w:rPr>
        <w:t xml:space="preserve"> abroad</w:t>
      </w:r>
      <w:r w:rsidRPr="00650427">
        <w:rPr>
          <w:rFonts w:ascii="Helvetica" w:hAnsi="Helvetica"/>
        </w:rPr>
        <w:t xml:space="preserve">, sidelining generations of seasoned diplomats, </w:t>
      </w:r>
      <w:r w:rsidRPr="00650427">
        <w:rPr>
          <w:rStyle w:val="StyleUnderline"/>
          <w:rFonts w:ascii="Helvetica" w:hAnsi="Helvetica"/>
          <w:highlight w:val="yellow"/>
        </w:rPr>
        <w:t>gives the impression</w:t>
      </w:r>
      <w:r w:rsidRPr="00650427">
        <w:rPr>
          <w:rStyle w:val="StyleUnderline"/>
          <w:rFonts w:ascii="Helvetica" w:hAnsi="Helvetica"/>
        </w:rPr>
        <w:t xml:space="preserve"> that </w:t>
      </w:r>
      <w:r w:rsidRPr="00650427">
        <w:rPr>
          <w:rStyle w:val="StyleUnderline"/>
          <w:rFonts w:ascii="Helvetica" w:hAnsi="Helvetica"/>
          <w:highlight w:val="yellow"/>
        </w:rPr>
        <w:t>Turkey has gone rogue</w:t>
      </w:r>
      <w:r w:rsidRPr="00650427">
        <w:rPr>
          <w:rFonts w:ascii="Helvetica" w:hAnsi="Helvetica"/>
        </w:rPr>
        <w:t xml:space="preserve">. There are certainly takers for that view in the EU and the US. </w:t>
      </w:r>
      <w:r w:rsidRPr="00650427">
        <w:rPr>
          <w:rStyle w:val="StyleUnderline"/>
          <w:rFonts w:ascii="Helvetica" w:hAnsi="Helvetica"/>
          <w:highlight w:val="yellow"/>
        </w:rPr>
        <w:t>Should</w:t>
      </w:r>
      <w:r w:rsidRPr="00650427">
        <w:rPr>
          <w:rFonts w:ascii="Helvetica" w:hAnsi="Helvetica"/>
        </w:rPr>
        <w:t xml:space="preserve"> US President Donald </w:t>
      </w:r>
      <w:r w:rsidRPr="00650427">
        <w:rPr>
          <w:rStyle w:val="StyleUnderline"/>
          <w:rFonts w:ascii="Helvetica" w:hAnsi="Helvetica"/>
          <w:highlight w:val="yellow"/>
        </w:rPr>
        <w:t>Trump fail to win re-election</w:t>
      </w:r>
      <w:r w:rsidRPr="00650427">
        <w:rPr>
          <w:rStyle w:val="StyleUnderline"/>
          <w:rFonts w:ascii="Helvetica" w:hAnsi="Helvetica"/>
        </w:rPr>
        <w:t xml:space="preserve"> in November</w:t>
      </w:r>
      <w:r w:rsidRPr="00650427">
        <w:rPr>
          <w:rFonts w:ascii="Helvetica" w:hAnsi="Helvetica"/>
        </w:rPr>
        <w:t xml:space="preserve">, Mr. </w:t>
      </w:r>
      <w:r w:rsidRPr="00650427">
        <w:rPr>
          <w:rStyle w:val="StyleUnderline"/>
          <w:rFonts w:ascii="Helvetica" w:hAnsi="Helvetica"/>
          <w:highlight w:val="yellow"/>
        </w:rPr>
        <w:t xml:space="preserve">Erdogan will </w:t>
      </w:r>
      <w:r w:rsidRPr="00650427">
        <w:rPr>
          <w:rStyle w:val="Emphasis"/>
          <w:rFonts w:ascii="Helvetica" w:hAnsi="Helvetica"/>
          <w:highlight w:val="yellow"/>
        </w:rPr>
        <w:t>lose the shield</w:t>
      </w:r>
      <w:r w:rsidRPr="00650427">
        <w:rPr>
          <w:rStyle w:val="StyleUnderline"/>
          <w:rFonts w:ascii="Helvetica" w:hAnsi="Helvetica"/>
          <w:highlight w:val="yellow"/>
        </w:rPr>
        <w:t xml:space="preserve"> his administration has provided</w:t>
      </w:r>
      <w:r w:rsidRPr="00650427">
        <w:rPr>
          <w:rFonts w:ascii="Helvetica" w:hAnsi="Helvetica"/>
        </w:rPr>
        <w:t xml:space="preserve">. All this comes at a time when Mr. </w:t>
      </w:r>
      <w:r w:rsidRPr="00650427">
        <w:rPr>
          <w:rStyle w:val="StyleUnderline"/>
          <w:rFonts w:ascii="Helvetica" w:hAnsi="Helvetica"/>
          <w:highlight w:val="yellow"/>
        </w:rPr>
        <w:t>Erdogan is politically vulnerable</w:t>
      </w:r>
      <w:r w:rsidRPr="00650427">
        <w:rPr>
          <w:rFonts w:ascii="Helvetica" w:hAnsi="Helvetica"/>
        </w:rPr>
        <w:t xml:space="preserve">; </w:t>
      </w:r>
      <w:r w:rsidRPr="00650427">
        <w:rPr>
          <w:rStyle w:val="StyleUnderline"/>
          <w:rFonts w:ascii="Helvetica" w:hAnsi="Helvetica"/>
        </w:rPr>
        <w:t xml:space="preserve">his </w:t>
      </w:r>
      <w:r w:rsidRPr="00650427">
        <w:rPr>
          <w:rStyle w:val="StyleUnderline"/>
          <w:rFonts w:ascii="Helvetica" w:hAnsi="Helvetica"/>
          <w:highlight w:val="yellow"/>
        </w:rPr>
        <w:t>adventurism could rebound on a weakened economy</w:t>
      </w:r>
      <w:r w:rsidRPr="00650427">
        <w:rPr>
          <w:rStyle w:val="StyleUnderline"/>
          <w:rFonts w:ascii="Helvetica" w:hAnsi="Helvetica"/>
        </w:rPr>
        <w:t xml:space="preserve"> and currency</w:t>
      </w:r>
      <w:r w:rsidRPr="00650427">
        <w:rPr>
          <w:rFonts w:ascii="Helvetica" w:hAnsi="Helvetica"/>
        </w:rPr>
        <w:t xml:space="preserve">. </w:t>
      </w:r>
      <w:r w:rsidRPr="00650427">
        <w:rPr>
          <w:rStyle w:val="StyleUnderline"/>
          <w:rFonts w:ascii="Helvetica" w:hAnsi="Helvetica"/>
          <w:highlight w:val="yellow"/>
        </w:rPr>
        <w:t>Few modern leaders</w:t>
      </w:r>
      <w:r w:rsidRPr="00650427">
        <w:rPr>
          <w:rFonts w:ascii="Helvetica" w:hAnsi="Helvetica"/>
        </w:rPr>
        <w:t xml:space="preserve"> have so </w:t>
      </w:r>
      <w:r w:rsidRPr="00650427">
        <w:rPr>
          <w:rStyle w:val="StyleUnderline"/>
          <w:rFonts w:ascii="Helvetica" w:hAnsi="Helvetica"/>
          <w:highlight w:val="yellow"/>
        </w:rPr>
        <w:t>dominated</w:t>
      </w:r>
      <w:r w:rsidRPr="00650427">
        <w:rPr>
          <w:rFonts w:ascii="Helvetica" w:hAnsi="Helvetica"/>
        </w:rPr>
        <w:t xml:space="preserve"> their countries, winning more than a dozen elections and plebiscites over nearly two decades. Even fewer </w:t>
      </w:r>
      <w:r w:rsidRPr="00650427">
        <w:rPr>
          <w:rFonts w:ascii="Helvetica" w:hAnsi="Helvetica"/>
          <w:szCs w:val="16"/>
        </w:rPr>
        <w:t>have done it</w:t>
      </w:r>
      <w:r w:rsidRPr="00650427">
        <w:rPr>
          <w:rStyle w:val="StyleUnderline"/>
          <w:rFonts w:ascii="Helvetica" w:hAnsi="Helvetica"/>
        </w:rPr>
        <w:t xml:space="preserve"> </w:t>
      </w:r>
      <w:r w:rsidRPr="00650427">
        <w:rPr>
          <w:rStyle w:val="StyleUnderline"/>
          <w:rFonts w:ascii="Helvetica" w:hAnsi="Helvetica"/>
          <w:highlight w:val="yellow"/>
        </w:rPr>
        <w:t>while</w:t>
      </w:r>
      <w:r w:rsidRPr="00650427">
        <w:rPr>
          <w:rStyle w:val="StyleUnderline"/>
          <w:rFonts w:ascii="Helvetica" w:hAnsi="Helvetica"/>
        </w:rPr>
        <w:t xml:space="preserve"> seemingly </w:t>
      </w:r>
      <w:r w:rsidRPr="00650427">
        <w:rPr>
          <w:rStyle w:val="StyleUnderline"/>
          <w:rFonts w:ascii="Helvetica" w:hAnsi="Helvetica"/>
          <w:highlight w:val="yellow"/>
        </w:rPr>
        <w:t>able</w:t>
      </w:r>
      <w:r w:rsidRPr="00650427">
        <w:rPr>
          <w:rStyle w:val="StyleUnderline"/>
          <w:rFonts w:ascii="Helvetica" w:hAnsi="Helvetica"/>
        </w:rPr>
        <w:t xml:space="preserve"> constantly </w:t>
      </w:r>
      <w:r w:rsidRPr="00650427">
        <w:rPr>
          <w:rStyle w:val="StyleUnderline"/>
          <w:rFonts w:ascii="Helvetica" w:hAnsi="Helvetica"/>
          <w:highlight w:val="yellow"/>
        </w:rPr>
        <w:t>to expand their power</w:t>
      </w:r>
      <w:r w:rsidRPr="00650427">
        <w:rPr>
          <w:rFonts w:ascii="Helvetica" w:hAnsi="Helvetica"/>
        </w:rPr>
        <w:t xml:space="preserve">. </w:t>
      </w:r>
      <w:r w:rsidRPr="00650427">
        <w:rPr>
          <w:rStyle w:val="StyleUnderline"/>
          <w:rFonts w:ascii="Helvetica" w:hAnsi="Helvetica"/>
          <w:highlight w:val="yellow"/>
        </w:rPr>
        <w:t>If</w:t>
      </w:r>
      <w:r w:rsidRPr="00650427">
        <w:rPr>
          <w:rStyle w:val="StyleUnderline"/>
          <w:rFonts w:ascii="Helvetica" w:hAnsi="Helvetica"/>
        </w:rPr>
        <w:t xml:space="preserve"> Mr. </w:t>
      </w:r>
      <w:r w:rsidRPr="00650427">
        <w:rPr>
          <w:rStyle w:val="StyleUnderline"/>
          <w:rFonts w:ascii="Helvetica" w:hAnsi="Helvetica"/>
          <w:highlight w:val="yellow"/>
        </w:rPr>
        <w:t>Erdogan</w:t>
      </w:r>
      <w:r w:rsidRPr="00650427">
        <w:rPr>
          <w:rStyle w:val="StyleUnderline"/>
          <w:rFonts w:ascii="Helvetica" w:hAnsi="Helvetica"/>
        </w:rPr>
        <w:t xml:space="preserve"> </w:t>
      </w:r>
      <w:r w:rsidRPr="00650427">
        <w:rPr>
          <w:rStyle w:val="StyleUnderline"/>
          <w:rFonts w:ascii="Helvetica" w:hAnsi="Helvetica"/>
          <w:highlight w:val="yellow"/>
        </w:rPr>
        <w:t xml:space="preserve">now </w:t>
      </w:r>
      <w:r w:rsidRPr="00650427">
        <w:rPr>
          <w:rStyle w:val="Emphasis"/>
          <w:rFonts w:ascii="Helvetica" w:hAnsi="Helvetica"/>
          <w:highlight w:val="yellow"/>
        </w:rPr>
        <w:t>overreaches</w:t>
      </w:r>
      <w:r w:rsidRPr="00650427">
        <w:rPr>
          <w:rStyle w:val="StyleUnderline"/>
          <w:rFonts w:ascii="Helvetica" w:hAnsi="Helvetica"/>
          <w:highlight w:val="yellow"/>
        </w:rPr>
        <w:t xml:space="preserve"> he may </w:t>
      </w:r>
      <w:r w:rsidRPr="00650427">
        <w:rPr>
          <w:rStyle w:val="Emphasis"/>
          <w:rFonts w:ascii="Helvetica" w:hAnsi="Helvetica"/>
          <w:highlight w:val="yellow"/>
        </w:rPr>
        <w:t>test this record</w:t>
      </w:r>
      <w:r w:rsidRPr="00650427">
        <w:rPr>
          <w:rStyle w:val="StyleUnderline"/>
          <w:rFonts w:ascii="Helvetica" w:hAnsi="Helvetica"/>
          <w:highlight w:val="yellow"/>
        </w:rPr>
        <w:t xml:space="preserve"> to </w:t>
      </w:r>
      <w:r w:rsidRPr="00650427">
        <w:rPr>
          <w:rStyle w:val="Emphasis"/>
          <w:rFonts w:ascii="Helvetica" w:hAnsi="Helvetica"/>
          <w:highlight w:val="yellow"/>
        </w:rPr>
        <w:t>destruction</w:t>
      </w:r>
      <w:r w:rsidRPr="00650427">
        <w:rPr>
          <w:rStyle w:val="StyleUnderline"/>
          <w:rFonts w:ascii="Helvetica" w:hAnsi="Helvetica"/>
        </w:rPr>
        <w:t>.</w:t>
      </w:r>
    </w:p>
    <w:p w14:paraId="0C53FBA9" w14:textId="77777777" w:rsidR="00692BBB" w:rsidRPr="00650427" w:rsidRDefault="00692BBB" w:rsidP="00692BBB">
      <w:pPr>
        <w:rPr>
          <w:rStyle w:val="StyleUnderline"/>
          <w:rFonts w:ascii="Helvetica" w:hAnsi="Helvetica"/>
        </w:rPr>
      </w:pPr>
    </w:p>
    <w:p w14:paraId="0CEA271D" w14:textId="77777777" w:rsidR="00692BBB" w:rsidRPr="00650427" w:rsidRDefault="00692BBB" w:rsidP="00692BBB">
      <w:pPr>
        <w:rPr>
          <w:rFonts w:ascii="Helvetica" w:hAnsi="Helvetica"/>
        </w:rPr>
      </w:pPr>
      <w:r w:rsidRPr="00650427">
        <w:rPr>
          <w:rFonts w:ascii="Helvetica" w:hAnsi="Helvetica"/>
        </w:rPr>
        <w:t>(David, International Affairs Editor at the FT, which he joined in 1978. He has been Chief Leader Writer, Middle East Editor, and an FT correspondent in Europe, Latin America and South Asia, September 30th, 2020, “Erdogan is in danger of overreaching with foreign interventions”, https://www.ft.com/content/05f817a2-ed1e-4c88-b204-494870209417)</w:t>
      </w:r>
    </w:p>
    <w:p w14:paraId="0DEB372A" w14:textId="77777777" w:rsidR="00692BBB" w:rsidRPr="00650427" w:rsidRDefault="00692BBB" w:rsidP="00692BBB">
      <w:pPr>
        <w:rPr>
          <w:rStyle w:val="StyleUnderline"/>
          <w:rFonts w:ascii="Helvetica" w:hAnsi="Helvetica"/>
        </w:rPr>
      </w:pPr>
      <w:r w:rsidRPr="00650427">
        <w:rPr>
          <w:rStyle w:val="StyleUnderline"/>
          <w:rFonts w:ascii="Helvetica" w:hAnsi="Helvetica"/>
          <w:highlight w:val="yellow"/>
        </w:rPr>
        <w:t>Turkey challenging Russia in</w:t>
      </w:r>
      <w:r w:rsidRPr="00650427">
        <w:rPr>
          <w:rStyle w:val="StyleUnderline"/>
          <w:rFonts w:ascii="Helvetica" w:hAnsi="Helvetica"/>
        </w:rPr>
        <w:t xml:space="preserve"> north Africa or the </w:t>
      </w:r>
      <w:r w:rsidRPr="00650427">
        <w:rPr>
          <w:rStyle w:val="StyleUnderline"/>
          <w:rFonts w:ascii="Helvetica" w:hAnsi="Helvetica"/>
          <w:highlight w:val="yellow"/>
        </w:rPr>
        <w:t>Levant is not</w:t>
      </w:r>
      <w:r w:rsidRPr="00650427">
        <w:rPr>
          <w:rStyle w:val="StyleUnderline"/>
          <w:rFonts w:ascii="Helvetica" w:hAnsi="Helvetica"/>
        </w:rPr>
        <w:t xml:space="preserve"> quite </w:t>
      </w:r>
      <w:r w:rsidRPr="00650427">
        <w:rPr>
          <w:rStyle w:val="StyleUnderline"/>
          <w:rFonts w:ascii="Helvetica" w:hAnsi="Helvetica"/>
          <w:highlight w:val="yellow"/>
        </w:rPr>
        <w:t>the same as a face-off in the Caucasus</w:t>
      </w:r>
      <w:r w:rsidRPr="00650427">
        <w:rPr>
          <w:rFonts w:ascii="Helvetica" w:hAnsi="Helvetica"/>
        </w:rPr>
        <w:t xml:space="preserve">. While that may be former Ottoman territory, </w:t>
      </w:r>
      <w:r w:rsidRPr="00650427">
        <w:rPr>
          <w:rStyle w:val="StyleUnderline"/>
          <w:rFonts w:ascii="Helvetica" w:hAnsi="Helvetica"/>
          <w:highlight w:val="yellow"/>
        </w:rPr>
        <w:t xml:space="preserve">this is </w:t>
      </w:r>
      <w:r w:rsidRPr="00650427">
        <w:rPr>
          <w:rStyle w:val="Emphasis"/>
          <w:rFonts w:ascii="Helvetica" w:hAnsi="Helvetica"/>
          <w:highlight w:val="yellow"/>
        </w:rPr>
        <w:t>former Soviet turf</w:t>
      </w:r>
      <w:r w:rsidRPr="00650427">
        <w:rPr>
          <w:rFonts w:ascii="Helvetica" w:hAnsi="Helvetica"/>
        </w:rPr>
        <w:t xml:space="preserve">. Under Mr. Erdogan’s authoritarian rule, </w:t>
      </w:r>
      <w:r w:rsidRPr="00650427">
        <w:rPr>
          <w:rStyle w:val="StyleUnderline"/>
          <w:rFonts w:ascii="Helvetica" w:hAnsi="Helvetica"/>
        </w:rPr>
        <w:t>the conceptual boundary between domestic and foreign policy has been erased</w:t>
      </w:r>
      <w:r w:rsidRPr="00650427">
        <w:rPr>
          <w:rFonts w:ascii="Helvetica" w:hAnsi="Helvetica"/>
        </w:rPr>
        <w:t xml:space="preserve">. </w:t>
      </w:r>
      <w:r w:rsidRPr="00650427">
        <w:rPr>
          <w:rStyle w:val="StyleUnderline"/>
          <w:rFonts w:ascii="Helvetica" w:hAnsi="Helvetica"/>
        </w:rPr>
        <w:t>Both are fired by a turbocharged nationalism as he tries to shore up his shrinking base</w:t>
      </w:r>
      <w:r w:rsidRPr="00650427">
        <w:rPr>
          <w:rFonts w:ascii="Helvetica" w:hAnsi="Helvetica"/>
        </w:rPr>
        <w:t xml:space="preserve">. </w:t>
      </w:r>
      <w:r w:rsidRPr="00650427">
        <w:rPr>
          <w:rStyle w:val="StyleUnderline"/>
          <w:rFonts w:ascii="Helvetica" w:hAnsi="Helvetica"/>
        </w:rPr>
        <w:t xml:space="preserve">His </w:t>
      </w:r>
      <w:r w:rsidRPr="00650427">
        <w:rPr>
          <w:rStyle w:val="StyleUnderline"/>
          <w:rFonts w:ascii="Helvetica" w:hAnsi="Helvetica"/>
          <w:highlight w:val="yellow"/>
        </w:rPr>
        <w:t>recourse to hard power</w:t>
      </w:r>
      <w:r w:rsidRPr="00650427">
        <w:rPr>
          <w:rStyle w:val="StyleUnderline"/>
          <w:rFonts w:ascii="Helvetica" w:hAnsi="Helvetica"/>
        </w:rPr>
        <w:t xml:space="preserve"> abroad</w:t>
      </w:r>
      <w:r w:rsidRPr="00650427">
        <w:rPr>
          <w:rFonts w:ascii="Helvetica" w:hAnsi="Helvetica"/>
        </w:rPr>
        <w:t xml:space="preserve">, sidelining generations of seasoned diplomats, </w:t>
      </w:r>
      <w:r w:rsidRPr="00650427">
        <w:rPr>
          <w:rStyle w:val="StyleUnderline"/>
          <w:rFonts w:ascii="Helvetica" w:hAnsi="Helvetica"/>
          <w:highlight w:val="yellow"/>
        </w:rPr>
        <w:t>gives the impression</w:t>
      </w:r>
      <w:r w:rsidRPr="00650427">
        <w:rPr>
          <w:rStyle w:val="StyleUnderline"/>
          <w:rFonts w:ascii="Helvetica" w:hAnsi="Helvetica"/>
        </w:rPr>
        <w:t xml:space="preserve"> that </w:t>
      </w:r>
      <w:r w:rsidRPr="00650427">
        <w:rPr>
          <w:rStyle w:val="StyleUnderline"/>
          <w:rFonts w:ascii="Helvetica" w:hAnsi="Helvetica"/>
          <w:highlight w:val="yellow"/>
        </w:rPr>
        <w:t>Turkey has gone rogue</w:t>
      </w:r>
      <w:r w:rsidRPr="00650427">
        <w:rPr>
          <w:rFonts w:ascii="Helvetica" w:hAnsi="Helvetica"/>
        </w:rPr>
        <w:t xml:space="preserve">. There are certainly takers for that view in the EU and the US. </w:t>
      </w:r>
      <w:r w:rsidRPr="00650427">
        <w:rPr>
          <w:rStyle w:val="StyleUnderline"/>
          <w:rFonts w:ascii="Helvetica" w:hAnsi="Helvetica"/>
          <w:highlight w:val="yellow"/>
        </w:rPr>
        <w:t>Should</w:t>
      </w:r>
      <w:r w:rsidRPr="00650427">
        <w:rPr>
          <w:rFonts w:ascii="Helvetica" w:hAnsi="Helvetica"/>
        </w:rPr>
        <w:t xml:space="preserve"> US President Donald </w:t>
      </w:r>
      <w:r w:rsidRPr="00650427">
        <w:rPr>
          <w:rStyle w:val="StyleUnderline"/>
          <w:rFonts w:ascii="Helvetica" w:hAnsi="Helvetica"/>
          <w:highlight w:val="yellow"/>
        </w:rPr>
        <w:t>Trump fail to win re-election</w:t>
      </w:r>
      <w:r w:rsidRPr="00650427">
        <w:rPr>
          <w:rStyle w:val="StyleUnderline"/>
          <w:rFonts w:ascii="Helvetica" w:hAnsi="Helvetica"/>
        </w:rPr>
        <w:t xml:space="preserve"> in November</w:t>
      </w:r>
      <w:r w:rsidRPr="00650427">
        <w:rPr>
          <w:rFonts w:ascii="Helvetica" w:hAnsi="Helvetica"/>
        </w:rPr>
        <w:t xml:space="preserve">, Mr. </w:t>
      </w:r>
      <w:r w:rsidRPr="00650427">
        <w:rPr>
          <w:rStyle w:val="StyleUnderline"/>
          <w:rFonts w:ascii="Helvetica" w:hAnsi="Helvetica"/>
          <w:highlight w:val="yellow"/>
        </w:rPr>
        <w:t xml:space="preserve">Erdogan will </w:t>
      </w:r>
      <w:r w:rsidRPr="00650427">
        <w:rPr>
          <w:rStyle w:val="Emphasis"/>
          <w:rFonts w:ascii="Helvetica" w:hAnsi="Helvetica"/>
          <w:highlight w:val="yellow"/>
        </w:rPr>
        <w:t>lose the shield</w:t>
      </w:r>
      <w:r w:rsidRPr="00650427">
        <w:rPr>
          <w:rStyle w:val="StyleUnderline"/>
          <w:rFonts w:ascii="Helvetica" w:hAnsi="Helvetica"/>
          <w:highlight w:val="yellow"/>
        </w:rPr>
        <w:t xml:space="preserve"> his administration has provided</w:t>
      </w:r>
      <w:r w:rsidRPr="00650427">
        <w:rPr>
          <w:rFonts w:ascii="Helvetica" w:hAnsi="Helvetica"/>
        </w:rPr>
        <w:t xml:space="preserve">. All this comes at a time when Mr. </w:t>
      </w:r>
      <w:r w:rsidRPr="00650427">
        <w:rPr>
          <w:rStyle w:val="StyleUnderline"/>
          <w:rFonts w:ascii="Helvetica" w:hAnsi="Helvetica"/>
          <w:highlight w:val="yellow"/>
        </w:rPr>
        <w:t>Erdogan is politically vulnerable</w:t>
      </w:r>
      <w:r w:rsidRPr="00650427">
        <w:rPr>
          <w:rFonts w:ascii="Helvetica" w:hAnsi="Helvetica"/>
        </w:rPr>
        <w:t xml:space="preserve">; </w:t>
      </w:r>
      <w:r w:rsidRPr="00650427">
        <w:rPr>
          <w:rStyle w:val="StyleUnderline"/>
          <w:rFonts w:ascii="Helvetica" w:hAnsi="Helvetica"/>
        </w:rPr>
        <w:t xml:space="preserve">his </w:t>
      </w:r>
      <w:r w:rsidRPr="00650427">
        <w:rPr>
          <w:rStyle w:val="StyleUnderline"/>
          <w:rFonts w:ascii="Helvetica" w:hAnsi="Helvetica"/>
          <w:highlight w:val="yellow"/>
        </w:rPr>
        <w:t>adventurism could rebound on a weakened economy</w:t>
      </w:r>
      <w:r w:rsidRPr="00650427">
        <w:rPr>
          <w:rStyle w:val="StyleUnderline"/>
          <w:rFonts w:ascii="Helvetica" w:hAnsi="Helvetica"/>
        </w:rPr>
        <w:t xml:space="preserve"> and currency</w:t>
      </w:r>
      <w:r w:rsidRPr="00650427">
        <w:rPr>
          <w:rFonts w:ascii="Helvetica" w:hAnsi="Helvetica"/>
        </w:rPr>
        <w:t xml:space="preserve">. </w:t>
      </w:r>
      <w:r w:rsidRPr="00650427">
        <w:rPr>
          <w:rStyle w:val="StyleUnderline"/>
          <w:rFonts w:ascii="Helvetica" w:hAnsi="Helvetica"/>
          <w:highlight w:val="yellow"/>
        </w:rPr>
        <w:t>Few modern leaders</w:t>
      </w:r>
      <w:r w:rsidRPr="00650427">
        <w:rPr>
          <w:rFonts w:ascii="Helvetica" w:hAnsi="Helvetica"/>
        </w:rPr>
        <w:t xml:space="preserve"> have so </w:t>
      </w:r>
      <w:r w:rsidRPr="00650427">
        <w:rPr>
          <w:rStyle w:val="StyleUnderline"/>
          <w:rFonts w:ascii="Helvetica" w:hAnsi="Helvetica"/>
          <w:highlight w:val="yellow"/>
        </w:rPr>
        <w:t>dominated</w:t>
      </w:r>
      <w:r w:rsidRPr="00650427">
        <w:rPr>
          <w:rFonts w:ascii="Helvetica" w:hAnsi="Helvetica"/>
        </w:rPr>
        <w:t xml:space="preserve"> their countries, winning more than a dozen elections and plebiscites over nearly two decades. Even fewer </w:t>
      </w:r>
      <w:r w:rsidRPr="00650427">
        <w:rPr>
          <w:rFonts w:ascii="Helvetica" w:hAnsi="Helvetica"/>
          <w:szCs w:val="16"/>
        </w:rPr>
        <w:t>have done it</w:t>
      </w:r>
      <w:r w:rsidRPr="00650427">
        <w:rPr>
          <w:rStyle w:val="StyleUnderline"/>
          <w:rFonts w:ascii="Helvetica" w:hAnsi="Helvetica"/>
        </w:rPr>
        <w:t xml:space="preserve"> </w:t>
      </w:r>
      <w:r w:rsidRPr="00650427">
        <w:rPr>
          <w:rStyle w:val="StyleUnderline"/>
          <w:rFonts w:ascii="Helvetica" w:hAnsi="Helvetica"/>
          <w:highlight w:val="yellow"/>
        </w:rPr>
        <w:t>while</w:t>
      </w:r>
      <w:r w:rsidRPr="00650427">
        <w:rPr>
          <w:rStyle w:val="StyleUnderline"/>
          <w:rFonts w:ascii="Helvetica" w:hAnsi="Helvetica"/>
        </w:rPr>
        <w:t xml:space="preserve"> seemingly </w:t>
      </w:r>
      <w:r w:rsidRPr="00650427">
        <w:rPr>
          <w:rStyle w:val="StyleUnderline"/>
          <w:rFonts w:ascii="Helvetica" w:hAnsi="Helvetica"/>
          <w:highlight w:val="yellow"/>
        </w:rPr>
        <w:t>able</w:t>
      </w:r>
      <w:r w:rsidRPr="00650427">
        <w:rPr>
          <w:rStyle w:val="StyleUnderline"/>
          <w:rFonts w:ascii="Helvetica" w:hAnsi="Helvetica"/>
        </w:rPr>
        <w:t xml:space="preserve"> constantly </w:t>
      </w:r>
      <w:r w:rsidRPr="00650427">
        <w:rPr>
          <w:rStyle w:val="StyleUnderline"/>
          <w:rFonts w:ascii="Helvetica" w:hAnsi="Helvetica"/>
          <w:highlight w:val="yellow"/>
        </w:rPr>
        <w:t>to expand their power</w:t>
      </w:r>
      <w:r w:rsidRPr="00650427">
        <w:rPr>
          <w:rFonts w:ascii="Helvetica" w:hAnsi="Helvetica"/>
        </w:rPr>
        <w:t xml:space="preserve">. </w:t>
      </w:r>
      <w:r w:rsidRPr="00650427">
        <w:rPr>
          <w:rStyle w:val="StyleUnderline"/>
          <w:rFonts w:ascii="Helvetica" w:hAnsi="Helvetica"/>
          <w:highlight w:val="yellow"/>
        </w:rPr>
        <w:t>If</w:t>
      </w:r>
      <w:r w:rsidRPr="00650427">
        <w:rPr>
          <w:rStyle w:val="StyleUnderline"/>
          <w:rFonts w:ascii="Helvetica" w:hAnsi="Helvetica"/>
        </w:rPr>
        <w:t xml:space="preserve"> Mr. </w:t>
      </w:r>
      <w:r w:rsidRPr="00650427">
        <w:rPr>
          <w:rStyle w:val="StyleUnderline"/>
          <w:rFonts w:ascii="Helvetica" w:hAnsi="Helvetica"/>
          <w:highlight w:val="yellow"/>
        </w:rPr>
        <w:t>Erdogan</w:t>
      </w:r>
      <w:r w:rsidRPr="00650427">
        <w:rPr>
          <w:rStyle w:val="StyleUnderline"/>
          <w:rFonts w:ascii="Helvetica" w:hAnsi="Helvetica"/>
        </w:rPr>
        <w:t xml:space="preserve"> </w:t>
      </w:r>
      <w:r w:rsidRPr="00650427">
        <w:rPr>
          <w:rStyle w:val="StyleUnderline"/>
          <w:rFonts w:ascii="Helvetica" w:hAnsi="Helvetica"/>
          <w:highlight w:val="yellow"/>
        </w:rPr>
        <w:t xml:space="preserve">now </w:t>
      </w:r>
      <w:r w:rsidRPr="00650427">
        <w:rPr>
          <w:rStyle w:val="Emphasis"/>
          <w:rFonts w:ascii="Helvetica" w:hAnsi="Helvetica"/>
          <w:highlight w:val="yellow"/>
        </w:rPr>
        <w:t>overreaches</w:t>
      </w:r>
      <w:r w:rsidRPr="00650427">
        <w:rPr>
          <w:rStyle w:val="StyleUnderline"/>
          <w:rFonts w:ascii="Helvetica" w:hAnsi="Helvetica"/>
          <w:highlight w:val="yellow"/>
        </w:rPr>
        <w:t xml:space="preserve"> he may </w:t>
      </w:r>
      <w:r w:rsidRPr="00650427">
        <w:rPr>
          <w:rStyle w:val="Emphasis"/>
          <w:rFonts w:ascii="Helvetica" w:hAnsi="Helvetica"/>
          <w:highlight w:val="yellow"/>
        </w:rPr>
        <w:t>test this record</w:t>
      </w:r>
      <w:r w:rsidRPr="00650427">
        <w:rPr>
          <w:rStyle w:val="StyleUnderline"/>
          <w:rFonts w:ascii="Helvetica" w:hAnsi="Helvetica"/>
          <w:highlight w:val="yellow"/>
        </w:rPr>
        <w:t xml:space="preserve"> to </w:t>
      </w:r>
      <w:r w:rsidRPr="00650427">
        <w:rPr>
          <w:rStyle w:val="Emphasis"/>
          <w:rFonts w:ascii="Helvetica" w:hAnsi="Helvetica"/>
          <w:highlight w:val="yellow"/>
        </w:rPr>
        <w:t>destruction</w:t>
      </w:r>
      <w:r w:rsidRPr="00650427">
        <w:rPr>
          <w:rStyle w:val="StyleUnderline"/>
          <w:rFonts w:ascii="Helvetica" w:hAnsi="Helvetica"/>
        </w:rPr>
        <w:t>.</w:t>
      </w:r>
    </w:p>
    <w:p w14:paraId="13AFFF82" w14:textId="77777777" w:rsidR="00692BBB" w:rsidRPr="00650427" w:rsidRDefault="00692BBB" w:rsidP="00692BBB">
      <w:pPr>
        <w:rPr>
          <w:rFonts w:ascii="Helvetica" w:hAnsi="Helvetica"/>
        </w:rPr>
      </w:pPr>
      <w:r w:rsidRPr="00650427">
        <w:rPr>
          <w:rFonts w:ascii="Helvetica" w:eastAsiaTheme="majorEastAsia" w:hAnsi="Helvetica" w:cstheme="majorBidi"/>
          <w:b/>
          <w:iCs/>
          <w:sz w:val="26"/>
          <w:u w:val="single"/>
        </w:rPr>
        <w:t>NATO solves</w:t>
      </w:r>
      <w:r w:rsidRPr="00650427">
        <w:rPr>
          <w:rFonts w:ascii="Helvetica" w:eastAsiaTheme="majorEastAsia" w:hAnsi="Helvetica" w:cstheme="majorBidi"/>
          <w:b/>
          <w:iCs/>
          <w:sz w:val="26"/>
        </w:rPr>
        <w:t xml:space="preserve"> through </w:t>
      </w:r>
      <w:r w:rsidRPr="00650427">
        <w:rPr>
          <w:rFonts w:ascii="Helvetica" w:eastAsiaTheme="majorEastAsia" w:hAnsi="Helvetica" w:cstheme="majorBidi"/>
          <w:b/>
          <w:iCs/>
          <w:sz w:val="26"/>
          <w:u w:val="single"/>
        </w:rPr>
        <w:t>intelligence sharing</w:t>
      </w:r>
      <w:r w:rsidRPr="00650427">
        <w:rPr>
          <w:rFonts w:ascii="Helvetica" w:eastAsiaTheme="majorEastAsia" w:hAnsi="Helvetica" w:cstheme="majorBidi"/>
          <w:b/>
          <w:iCs/>
          <w:sz w:val="26"/>
        </w:rPr>
        <w:t xml:space="preserve"> and </w:t>
      </w:r>
      <w:r w:rsidRPr="00650427">
        <w:rPr>
          <w:rFonts w:ascii="Helvetica" w:eastAsiaTheme="majorEastAsia" w:hAnsi="Helvetica" w:cstheme="majorBidi"/>
          <w:b/>
          <w:iCs/>
          <w:sz w:val="26"/>
          <w:u w:val="single"/>
        </w:rPr>
        <w:t>technical assistance</w:t>
      </w:r>
    </w:p>
    <w:p w14:paraId="61E9C902" w14:textId="77777777" w:rsidR="00692BBB" w:rsidRPr="00650427" w:rsidRDefault="00692BBB" w:rsidP="00692BBB">
      <w:pPr>
        <w:rPr>
          <w:rFonts w:ascii="Helvetica" w:hAnsi="Helvetica"/>
        </w:rPr>
      </w:pPr>
      <w:r w:rsidRPr="00650427">
        <w:rPr>
          <w:rFonts w:ascii="Helvetica" w:hAnsi="Helvetica"/>
          <w:b/>
          <w:bCs/>
          <w:sz w:val="26"/>
        </w:rPr>
        <w:lastRenderedPageBreak/>
        <w:t>Stavridis 20</w:t>
      </w:r>
      <w:r w:rsidRPr="00650427">
        <w:rPr>
          <w:rFonts w:ascii="Helvetica" w:hAnsi="Helvetica"/>
        </w:rPr>
        <w:t xml:space="preserve">, [James Stavridis is a Bloomberg Opinion columnist. He is a retired U.S. Navy admiral and former supreme allied commander of NATO, and dean emeritus of the Fletcher School of Law and Diplomacy at Tufts University, </w:t>
      </w:r>
      <w:r w:rsidRPr="00650427">
        <w:rPr>
          <w:rFonts w:ascii="Helvetica" w:hAnsi="Helvetica"/>
          <w:u w:val="single"/>
        </w:rPr>
        <w:t>March 2</w:t>
      </w:r>
      <w:r w:rsidRPr="00650427">
        <w:rPr>
          <w:rFonts w:ascii="Helvetica" w:hAnsi="Helvetica"/>
        </w:rPr>
        <w:t>, Turkey is a mediocre NATO ally, but Russia is enemy No. 1, https://www.japantimes.co.jp/opinion/2020/03/02/commentary/world-commentary/turkey-mediocre-nato-ally-russia-enemy-no-1/]</w:t>
      </w:r>
    </w:p>
    <w:p w14:paraId="60D14710" w14:textId="77777777" w:rsidR="00692BBB" w:rsidRPr="00650427" w:rsidRDefault="00692BBB" w:rsidP="00692BBB">
      <w:pPr>
        <w:rPr>
          <w:rFonts w:ascii="Helvetica" w:hAnsi="Helvetica"/>
        </w:rPr>
      </w:pPr>
      <w:r w:rsidRPr="00650427">
        <w:rPr>
          <w:rFonts w:ascii="Helvetica" w:hAnsi="Helvetica"/>
          <w:highlight w:val="yellow"/>
          <w:u w:val="single"/>
        </w:rPr>
        <w:t xml:space="preserve">NATO can provide </w:t>
      </w:r>
      <w:r w:rsidRPr="00650427">
        <w:rPr>
          <w:rFonts w:ascii="Helvetica" w:hAnsi="Helvetica"/>
        </w:rPr>
        <w:t xml:space="preserve">what militaries call </w:t>
      </w:r>
      <w:r w:rsidRPr="00650427">
        <w:rPr>
          <w:rFonts w:ascii="Helvetica" w:hAnsi="Helvetica"/>
          <w:u w:val="single"/>
        </w:rPr>
        <w:t>“</w:t>
      </w:r>
      <w:r w:rsidRPr="00650427">
        <w:rPr>
          <w:rFonts w:ascii="Helvetica" w:hAnsi="Helvetica"/>
          <w:b/>
          <w:iCs/>
          <w:highlight w:val="yellow"/>
          <w:u w:val="single"/>
          <w:bdr w:val="single" w:sz="12" w:space="0" w:color="auto"/>
        </w:rPr>
        <w:t>deconfliction</w:t>
      </w:r>
      <w:r w:rsidRPr="00650427">
        <w:rPr>
          <w:rFonts w:ascii="Helvetica" w:hAnsi="Helvetica"/>
          <w:u w:val="single"/>
        </w:rPr>
        <w:t xml:space="preserve">” </w:t>
      </w:r>
      <w:r w:rsidRPr="00650427">
        <w:rPr>
          <w:rFonts w:ascii="Helvetica" w:hAnsi="Helvetica"/>
          <w:highlight w:val="yellow"/>
          <w:u w:val="single"/>
        </w:rPr>
        <w:t xml:space="preserve">between Russian and Turkish forces </w:t>
      </w:r>
      <w:r w:rsidRPr="00650427">
        <w:rPr>
          <w:rFonts w:ascii="Helvetica" w:hAnsi="Helvetica"/>
        </w:rPr>
        <w:t xml:space="preserve">by </w:t>
      </w:r>
      <w:r w:rsidRPr="00650427">
        <w:rPr>
          <w:rFonts w:ascii="Helvetica" w:hAnsi="Helvetica"/>
          <w:highlight w:val="yellow"/>
          <w:u w:val="single"/>
        </w:rPr>
        <w:t xml:space="preserve">providing </w:t>
      </w:r>
      <w:r w:rsidRPr="00650427">
        <w:rPr>
          <w:rFonts w:ascii="Helvetica" w:hAnsi="Helvetica"/>
          <w:b/>
          <w:iCs/>
          <w:highlight w:val="yellow"/>
          <w:u w:val="single"/>
          <w:bdr w:val="single" w:sz="12" w:space="0" w:color="auto"/>
        </w:rPr>
        <w:t>high-level intel</w:t>
      </w:r>
      <w:r w:rsidRPr="00650427">
        <w:rPr>
          <w:rFonts w:ascii="Helvetica" w:hAnsi="Helvetica"/>
        </w:rPr>
        <w:t xml:space="preserve">ligence </w:t>
      </w:r>
      <w:r w:rsidRPr="00650427">
        <w:rPr>
          <w:rFonts w:ascii="Helvetica" w:hAnsi="Helvetica"/>
          <w:highlight w:val="yellow"/>
          <w:u w:val="single"/>
        </w:rPr>
        <w:t xml:space="preserve">about Russian </w:t>
      </w:r>
      <w:r w:rsidRPr="00650427">
        <w:rPr>
          <w:rFonts w:ascii="Helvetica" w:hAnsi="Helvetica"/>
          <w:u w:val="single"/>
        </w:rPr>
        <w:t xml:space="preserve">troop </w:t>
      </w:r>
      <w:r w:rsidRPr="00650427">
        <w:rPr>
          <w:rFonts w:ascii="Helvetica" w:hAnsi="Helvetica"/>
          <w:highlight w:val="yellow"/>
          <w:u w:val="single"/>
        </w:rPr>
        <w:t>deployments and intentions. It can</w:t>
      </w:r>
      <w:r w:rsidRPr="00650427">
        <w:rPr>
          <w:rFonts w:ascii="Helvetica" w:hAnsi="Helvetica"/>
        </w:rPr>
        <w:t xml:space="preserve"> also </w:t>
      </w:r>
      <w:r w:rsidRPr="00650427">
        <w:rPr>
          <w:rFonts w:ascii="Helvetica" w:hAnsi="Helvetica"/>
          <w:highlight w:val="yellow"/>
          <w:u w:val="single"/>
        </w:rPr>
        <w:t xml:space="preserve">technically </w:t>
      </w:r>
      <w:r w:rsidRPr="00650427">
        <w:rPr>
          <w:rFonts w:ascii="Helvetica" w:hAnsi="Helvetica"/>
          <w:b/>
          <w:iCs/>
          <w:highlight w:val="yellow"/>
          <w:u w:val="single"/>
          <w:bdr w:val="single" w:sz="12" w:space="0" w:color="auto"/>
        </w:rPr>
        <w:t xml:space="preserve">assist Turkey </w:t>
      </w:r>
      <w:r w:rsidRPr="00650427">
        <w:rPr>
          <w:rFonts w:ascii="Helvetica" w:hAnsi="Helvetica"/>
        </w:rPr>
        <w:t xml:space="preserve">with </w:t>
      </w:r>
      <w:r w:rsidRPr="00650427">
        <w:rPr>
          <w:rFonts w:ascii="Helvetica" w:hAnsi="Helvetica"/>
          <w:highlight w:val="yellow"/>
          <w:u w:val="single"/>
        </w:rPr>
        <w:t xml:space="preserve">developing </w:t>
      </w:r>
      <w:r w:rsidRPr="00650427">
        <w:rPr>
          <w:rFonts w:ascii="Helvetica" w:hAnsi="Helvetica"/>
          <w:b/>
          <w:iCs/>
          <w:highlight w:val="yellow"/>
          <w:u w:val="single"/>
          <w:bdr w:val="single" w:sz="12" w:space="0" w:color="auto"/>
        </w:rPr>
        <w:t xml:space="preserve">preventative protocols </w:t>
      </w:r>
      <w:r w:rsidRPr="00650427">
        <w:rPr>
          <w:rFonts w:ascii="Helvetica" w:hAnsi="Helvetica"/>
          <w:highlight w:val="yellow"/>
          <w:u w:val="single"/>
        </w:rPr>
        <w:t xml:space="preserve">to </w:t>
      </w:r>
      <w:r w:rsidRPr="00650427">
        <w:rPr>
          <w:rFonts w:ascii="Helvetica" w:hAnsi="Helvetica"/>
          <w:b/>
          <w:iCs/>
          <w:highlight w:val="yellow"/>
          <w:u w:val="single"/>
          <w:bdr w:val="single" w:sz="12" w:space="0" w:color="auto"/>
        </w:rPr>
        <w:t xml:space="preserve">avoid combat </w:t>
      </w:r>
      <w:r w:rsidRPr="00650427">
        <w:rPr>
          <w:rFonts w:ascii="Helvetica" w:hAnsi="Helvetica"/>
          <w:highlight w:val="yellow"/>
          <w:u w:val="single"/>
        </w:rPr>
        <w:t xml:space="preserve">with Russia. The U.S. and Russia do this, for </w:t>
      </w:r>
      <w:r w:rsidRPr="00650427">
        <w:rPr>
          <w:rFonts w:ascii="Helvetica" w:hAnsi="Helvetica"/>
        </w:rPr>
        <w:t xml:space="preserve">example, at sea, where we have very specific rules about approaching each other’s ships and aircraft, the so-called </w:t>
      </w:r>
      <w:r w:rsidRPr="00650427">
        <w:rPr>
          <w:rFonts w:ascii="Helvetica" w:hAnsi="Helvetica"/>
          <w:b/>
          <w:iCs/>
          <w:highlight w:val="yellow"/>
          <w:u w:val="single"/>
          <w:bdr w:val="single" w:sz="12" w:space="0" w:color="auto"/>
        </w:rPr>
        <w:t>Inc</w:t>
      </w:r>
      <w:r w:rsidRPr="00650427">
        <w:rPr>
          <w:rFonts w:ascii="Helvetica" w:hAnsi="Helvetica"/>
        </w:rPr>
        <w:t xml:space="preserve">idents at </w:t>
      </w:r>
      <w:r w:rsidRPr="00650427">
        <w:rPr>
          <w:rFonts w:ascii="Helvetica" w:hAnsi="Helvetica"/>
          <w:b/>
          <w:iCs/>
          <w:highlight w:val="yellow"/>
          <w:u w:val="single"/>
          <w:bdr w:val="single" w:sz="12" w:space="0" w:color="auto"/>
        </w:rPr>
        <w:t>Sea</w:t>
      </w:r>
      <w:r w:rsidRPr="00650427">
        <w:rPr>
          <w:rFonts w:ascii="Helvetica" w:hAnsi="Helvetica"/>
          <w:highlight w:val="yellow"/>
          <w:u w:val="single"/>
        </w:rPr>
        <w:t xml:space="preserve"> </w:t>
      </w:r>
      <w:r w:rsidRPr="00650427">
        <w:rPr>
          <w:rFonts w:ascii="Helvetica" w:hAnsi="Helvetica"/>
        </w:rPr>
        <w:t>agreements. NATO can also provide logistical and humanitarian assistance to the refugee population.</w:t>
      </w:r>
    </w:p>
    <w:p w14:paraId="019A408B" w14:textId="77777777" w:rsidR="00692BBB" w:rsidRPr="00650427" w:rsidRDefault="00692BBB" w:rsidP="00692BBB">
      <w:pPr>
        <w:rPr>
          <w:rFonts w:ascii="Helvetica" w:hAnsi="Helvetica"/>
        </w:rPr>
      </w:pPr>
    </w:p>
    <w:p w14:paraId="506E4CBB" w14:textId="44CCF126" w:rsidR="00736EC6" w:rsidRPr="00650427" w:rsidRDefault="00736EC6" w:rsidP="00736EC6">
      <w:pPr>
        <w:pStyle w:val="Heading2"/>
        <w:rPr>
          <w:rFonts w:ascii="Helvetica" w:hAnsi="Helvetica"/>
        </w:rPr>
      </w:pPr>
      <w:r w:rsidRPr="00650427">
        <w:rPr>
          <w:rFonts w:ascii="Helvetica" w:hAnsi="Helvetica"/>
        </w:rPr>
        <w:lastRenderedPageBreak/>
        <w:t>Entrapment Answers</w:t>
      </w:r>
    </w:p>
    <w:p w14:paraId="5A232AC4" w14:textId="0328D489" w:rsidR="008A5C10" w:rsidRPr="00650427" w:rsidRDefault="008A5C10" w:rsidP="008A5C10">
      <w:pPr>
        <w:pStyle w:val="Heading3"/>
        <w:rPr>
          <w:rFonts w:ascii="Helvetica" w:hAnsi="Helvetica"/>
        </w:rPr>
      </w:pPr>
      <w:r w:rsidRPr="00650427">
        <w:rPr>
          <w:rFonts w:ascii="Helvetica" w:hAnsi="Helvetica"/>
        </w:rPr>
        <w:lastRenderedPageBreak/>
        <w:t xml:space="preserve">1NC – Entrapment – Stats </w:t>
      </w:r>
    </w:p>
    <w:p w14:paraId="122C95F2" w14:textId="77777777" w:rsidR="008A5C10" w:rsidRPr="00650427" w:rsidRDefault="008A5C10" w:rsidP="008A5C10">
      <w:pPr>
        <w:rPr>
          <w:rFonts w:ascii="Helvetica" w:hAnsi="Helvetica"/>
        </w:rPr>
      </w:pPr>
    </w:p>
    <w:p w14:paraId="5381183D" w14:textId="77777777" w:rsidR="008A5C10" w:rsidRPr="00650427" w:rsidRDefault="008A5C10" w:rsidP="008A5C10">
      <w:pPr>
        <w:pStyle w:val="Heading4"/>
        <w:rPr>
          <w:rFonts w:ascii="Helvetica" w:hAnsi="Helvetica"/>
        </w:rPr>
      </w:pPr>
      <w:r w:rsidRPr="00650427">
        <w:rPr>
          <w:rFonts w:ascii="Helvetica" w:hAnsi="Helvetica"/>
        </w:rPr>
        <w:t xml:space="preserve">Entrapment is </w:t>
      </w:r>
      <w:r w:rsidRPr="00650427">
        <w:rPr>
          <w:rFonts w:ascii="Helvetica" w:hAnsi="Helvetica"/>
          <w:u w:val="single"/>
        </w:rPr>
        <w:t>wrong</w:t>
      </w:r>
      <w:r w:rsidRPr="00650427">
        <w:rPr>
          <w:rFonts w:ascii="Helvetica" w:hAnsi="Helvetica"/>
        </w:rPr>
        <w:t xml:space="preserve"> and </w:t>
      </w:r>
      <w:r w:rsidRPr="00650427">
        <w:rPr>
          <w:rFonts w:ascii="Helvetica" w:hAnsi="Helvetica"/>
          <w:u w:val="single"/>
        </w:rPr>
        <w:t>adaption solves</w:t>
      </w:r>
      <w:r w:rsidRPr="00650427">
        <w:rPr>
          <w:rFonts w:ascii="Helvetica" w:hAnsi="Helvetica"/>
        </w:rPr>
        <w:t>.</w:t>
      </w:r>
    </w:p>
    <w:p w14:paraId="1A8BC643" w14:textId="77777777" w:rsidR="008A5C10" w:rsidRPr="00650427" w:rsidRDefault="008A5C10" w:rsidP="008A5C10">
      <w:pPr>
        <w:rPr>
          <w:rFonts w:ascii="Helvetica" w:hAnsi="Helvetica"/>
        </w:rPr>
      </w:pPr>
      <w:r w:rsidRPr="00650427">
        <w:rPr>
          <w:rStyle w:val="Style13ptBold"/>
          <w:rFonts w:ascii="Helvetica" w:hAnsi="Helvetica"/>
        </w:rPr>
        <w:t>Cohen</w:t>
      </w:r>
      <w:r w:rsidRPr="00650427">
        <w:rPr>
          <w:rFonts w:ascii="Helvetica" w:hAnsi="Helvetica"/>
        </w:rPr>
        <w:t xml:space="preserve"> and Monie </w:t>
      </w:r>
      <w:r w:rsidRPr="00650427">
        <w:rPr>
          <w:rStyle w:val="Style13ptBold"/>
          <w:rFonts w:ascii="Helvetica" w:hAnsi="Helvetica"/>
        </w:rPr>
        <w:t>19</w:t>
      </w:r>
      <w:r w:rsidRPr="00650427">
        <w:rPr>
          <w:rFonts w:ascii="Helvetica" w:hAnsi="Helvetica"/>
        </w:rPr>
        <w:t xml:space="preserve"> [Jordan Cohen is a Political science Ph.D. student at George Mason University and Connor Monie is a Master's candidate in international security at George Mason University. "The True Value of a NATO Membership" The National Interest, 25 November 2019, https://nationalinterest.org/feature/true-value-nato-membership-99817.]</w:t>
      </w:r>
    </w:p>
    <w:p w14:paraId="7F41B39B" w14:textId="77777777" w:rsidR="008A5C10" w:rsidRPr="00650427" w:rsidRDefault="008A5C10" w:rsidP="008A5C10">
      <w:pPr>
        <w:rPr>
          <w:rFonts w:ascii="Helvetica" w:hAnsi="Helvetica"/>
        </w:rPr>
      </w:pPr>
      <w:r w:rsidRPr="00650427">
        <w:rPr>
          <w:rFonts w:ascii="Helvetica" w:hAnsi="Helvetica"/>
        </w:rPr>
        <w:t xml:space="preserve">The second part of the counterargument deals with entanglement and entrapment. </w:t>
      </w:r>
      <w:r w:rsidRPr="00650427">
        <w:rPr>
          <w:rStyle w:val="StyleUnderline"/>
          <w:rFonts w:ascii="Helvetica" w:hAnsi="Helvetica"/>
        </w:rPr>
        <w:t>The idea that U.S. presence in an alliance</w:t>
      </w:r>
      <w:r w:rsidRPr="00650427">
        <w:rPr>
          <w:rFonts w:ascii="Helvetica" w:hAnsi="Helvetica"/>
        </w:rPr>
        <w:t xml:space="preserve"> with an extensive security commitment and an ever-increasing number of European countries and </w:t>
      </w:r>
      <w:r w:rsidRPr="00650427">
        <w:rPr>
          <w:rStyle w:val="StyleUnderline"/>
          <w:rFonts w:ascii="Helvetica" w:hAnsi="Helvetica"/>
        </w:rPr>
        <w:t>can entangle it in a conflict with Russia is persistent</w:t>
      </w:r>
      <w:r w:rsidRPr="00650427">
        <w:rPr>
          <w:rFonts w:ascii="Helvetica" w:hAnsi="Helvetica"/>
        </w:rPr>
        <w:t xml:space="preserve"> and not entirely incorrect.</w:t>
      </w:r>
    </w:p>
    <w:p w14:paraId="16943527" w14:textId="77777777" w:rsidR="008A5C10" w:rsidRPr="00650427" w:rsidRDefault="008A5C10" w:rsidP="008A5C10">
      <w:pPr>
        <w:rPr>
          <w:rStyle w:val="StyleUnderline"/>
          <w:rFonts w:ascii="Helvetica" w:hAnsi="Helvetica"/>
          <w:highlight w:val="cyan"/>
        </w:rPr>
      </w:pPr>
      <w:r w:rsidRPr="00650427">
        <w:rPr>
          <w:rFonts w:ascii="Helvetica" w:hAnsi="Helvetica"/>
        </w:rPr>
        <w:t xml:space="preserve">On one hand, </w:t>
      </w:r>
      <w:r w:rsidRPr="00650427">
        <w:rPr>
          <w:rStyle w:val="StyleUnderline"/>
          <w:rFonts w:ascii="Helvetica" w:hAnsi="Helvetica"/>
          <w:highlight w:val="cyan"/>
        </w:rPr>
        <w:t>the</w:t>
      </w:r>
      <w:r w:rsidRPr="00650427">
        <w:rPr>
          <w:rStyle w:val="StyleUnderline"/>
          <w:rFonts w:ascii="Helvetica" w:hAnsi="Helvetica"/>
        </w:rPr>
        <w:t xml:space="preserve"> academic </w:t>
      </w:r>
      <w:r w:rsidRPr="00650427">
        <w:rPr>
          <w:rStyle w:val="StyleUnderline"/>
          <w:rFonts w:ascii="Helvetica" w:hAnsi="Helvetica"/>
          <w:highlight w:val="cyan"/>
        </w:rPr>
        <w:t>lit</w:t>
      </w:r>
      <w:r w:rsidRPr="00650427">
        <w:rPr>
          <w:rStyle w:val="StyleUnderline"/>
          <w:rFonts w:ascii="Helvetica" w:hAnsi="Helvetica"/>
        </w:rPr>
        <w:t xml:space="preserve">erature </w:t>
      </w:r>
      <w:r w:rsidRPr="00650427">
        <w:rPr>
          <w:rStyle w:val="StyleUnderline"/>
          <w:rFonts w:ascii="Helvetica" w:hAnsi="Helvetica"/>
          <w:highlight w:val="cyan"/>
        </w:rPr>
        <w:t xml:space="preserve">suggests entrapment is </w:t>
      </w:r>
      <w:r w:rsidRPr="00650427">
        <w:rPr>
          <w:rStyle w:val="Emphasis"/>
          <w:rFonts w:ascii="Helvetica" w:hAnsi="Helvetica"/>
          <w:highlight w:val="cyan"/>
        </w:rPr>
        <w:t>far less common</w:t>
      </w:r>
      <w:r w:rsidRPr="00650427">
        <w:rPr>
          <w:rStyle w:val="StyleUnderline"/>
          <w:rFonts w:ascii="Helvetica" w:hAnsi="Helvetica"/>
          <w:highlight w:val="cyan"/>
        </w:rPr>
        <w:t xml:space="preserve"> than perceived</w:t>
      </w:r>
      <w:r w:rsidRPr="00650427">
        <w:rPr>
          <w:rFonts w:ascii="Helvetica" w:hAnsi="Helvetica"/>
        </w:rPr>
        <w:t xml:space="preserve">. Separate </w:t>
      </w:r>
      <w:r w:rsidRPr="00650427">
        <w:rPr>
          <w:rStyle w:val="StyleUnderline"/>
          <w:rFonts w:ascii="Helvetica" w:hAnsi="Helvetica"/>
        </w:rPr>
        <w:t xml:space="preserve">research by Tongfi </w:t>
      </w:r>
      <w:r w:rsidRPr="00650427">
        <w:rPr>
          <w:rStyle w:val="Emphasis"/>
          <w:rFonts w:ascii="Helvetica" w:hAnsi="Helvetica"/>
          <w:highlight w:val="cyan"/>
        </w:rPr>
        <w:t>Kim</w:t>
      </w:r>
      <w:r w:rsidRPr="00650427">
        <w:rPr>
          <w:rStyle w:val="StyleUnderline"/>
          <w:rFonts w:ascii="Helvetica" w:hAnsi="Helvetica"/>
          <w:highlight w:val="cyan"/>
        </w:rPr>
        <w:t>,</w:t>
      </w:r>
      <w:r w:rsidRPr="00650427">
        <w:rPr>
          <w:rStyle w:val="StyleUnderline"/>
          <w:rFonts w:ascii="Helvetica" w:hAnsi="Helvetica"/>
        </w:rPr>
        <w:t xml:space="preserve"> Michael </w:t>
      </w:r>
      <w:r w:rsidRPr="00650427">
        <w:rPr>
          <w:rStyle w:val="Emphasis"/>
          <w:rFonts w:ascii="Helvetica" w:hAnsi="Helvetica"/>
          <w:highlight w:val="cyan"/>
        </w:rPr>
        <w:t>Beckley</w:t>
      </w:r>
      <w:r w:rsidRPr="00650427">
        <w:rPr>
          <w:rStyle w:val="StyleUnderline"/>
          <w:rFonts w:ascii="Helvetica" w:hAnsi="Helvetica"/>
          <w:highlight w:val="cyan"/>
        </w:rPr>
        <w:t>, and</w:t>
      </w:r>
      <w:r w:rsidRPr="00650427">
        <w:rPr>
          <w:rStyle w:val="StyleUnderline"/>
          <w:rFonts w:ascii="Helvetica" w:hAnsi="Helvetica"/>
        </w:rPr>
        <w:t xml:space="preserve"> Alexander </w:t>
      </w:r>
      <w:r w:rsidRPr="00650427">
        <w:rPr>
          <w:rStyle w:val="Emphasis"/>
          <w:rFonts w:ascii="Helvetica" w:hAnsi="Helvetica"/>
          <w:highlight w:val="cyan"/>
        </w:rPr>
        <w:t>Lanoszka</w:t>
      </w:r>
      <w:r w:rsidRPr="00650427">
        <w:rPr>
          <w:rStyle w:val="StyleUnderline"/>
          <w:rFonts w:ascii="Helvetica" w:hAnsi="Helvetica"/>
          <w:highlight w:val="cyan"/>
        </w:rPr>
        <w:t xml:space="preserve"> all find</w:t>
      </w:r>
      <w:r w:rsidRPr="00650427">
        <w:rPr>
          <w:rStyle w:val="StyleUnderline"/>
          <w:rFonts w:ascii="Helvetica" w:hAnsi="Helvetica"/>
        </w:rPr>
        <w:t xml:space="preserve">s </w:t>
      </w:r>
      <w:r w:rsidRPr="00650427">
        <w:rPr>
          <w:rStyle w:val="StyleUnderline"/>
          <w:rFonts w:ascii="Helvetica" w:hAnsi="Helvetica"/>
          <w:highlight w:val="cyan"/>
        </w:rPr>
        <w:t>that entrapment is an unlikely scenario</w:t>
      </w:r>
      <w:r w:rsidRPr="00650427">
        <w:rPr>
          <w:rStyle w:val="StyleUnderline"/>
          <w:rFonts w:ascii="Helvetica" w:hAnsi="Helvetica"/>
        </w:rPr>
        <w:t xml:space="preserve"> in international politics.</w:t>
      </w:r>
      <w:r w:rsidRPr="00650427">
        <w:rPr>
          <w:rFonts w:ascii="Helvetica" w:hAnsi="Helvetica"/>
        </w:rPr>
        <w:t xml:space="preserve"> In fact, the work by </w:t>
      </w:r>
      <w:r w:rsidRPr="00650427">
        <w:rPr>
          <w:rStyle w:val="StyleUnderline"/>
          <w:rFonts w:ascii="Helvetica" w:hAnsi="Helvetica"/>
        </w:rPr>
        <w:t xml:space="preserve">Beckley finds that </w:t>
      </w:r>
      <w:r w:rsidRPr="00650427">
        <w:rPr>
          <w:rStyle w:val="StyleUnderline"/>
          <w:rFonts w:ascii="Helvetica" w:hAnsi="Helvetica"/>
          <w:highlight w:val="cyan"/>
        </w:rPr>
        <w:t>the U</w:t>
      </w:r>
      <w:r w:rsidRPr="00650427">
        <w:rPr>
          <w:rStyle w:val="StyleUnderline"/>
          <w:rFonts w:ascii="Helvetica" w:hAnsi="Helvetica"/>
        </w:rPr>
        <w:t xml:space="preserve">nited </w:t>
      </w:r>
      <w:r w:rsidRPr="00650427">
        <w:rPr>
          <w:rStyle w:val="StyleUnderline"/>
          <w:rFonts w:ascii="Helvetica" w:hAnsi="Helvetica"/>
          <w:highlight w:val="cyan"/>
        </w:rPr>
        <w:t>S</w:t>
      </w:r>
      <w:r w:rsidRPr="00650427">
        <w:rPr>
          <w:rStyle w:val="StyleUnderline"/>
          <w:rFonts w:ascii="Helvetica" w:hAnsi="Helvetica"/>
        </w:rPr>
        <w:t xml:space="preserve">tates </w:t>
      </w:r>
      <w:r w:rsidRPr="00650427">
        <w:rPr>
          <w:rStyle w:val="StyleUnderline"/>
          <w:rFonts w:ascii="Helvetica" w:hAnsi="Helvetica"/>
          <w:highlight w:val="cyan"/>
        </w:rPr>
        <w:t xml:space="preserve">has been able to </w:t>
      </w:r>
      <w:r w:rsidRPr="00650427">
        <w:rPr>
          <w:rStyle w:val="Emphasis"/>
          <w:rFonts w:ascii="Helvetica" w:hAnsi="Helvetica"/>
          <w:highlight w:val="cyan"/>
        </w:rPr>
        <w:t>avoid entanglement</w:t>
      </w:r>
      <w:r w:rsidRPr="00650427">
        <w:rPr>
          <w:rStyle w:val="StyleUnderline"/>
          <w:rFonts w:ascii="Helvetica" w:hAnsi="Helvetica"/>
          <w:highlight w:val="cyan"/>
        </w:rPr>
        <w:t xml:space="preserve"> by using a</w:t>
      </w:r>
      <w:r w:rsidRPr="00650427">
        <w:rPr>
          <w:rStyle w:val="StyleUnderline"/>
          <w:rFonts w:ascii="Helvetica" w:hAnsi="Helvetica"/>
        </w:rPr>
        <w:t xml:space="preserve"> large alliance </w:t>
      </w:r>
      <w:r w:rsidRPr="00650427">
        <w:rPr>
          <w:rStyle w:val="StyleUnderline"/>
          <w:rFonts w:ascii="Helvetica" w:hAnsi="Helvetica"/>
          <w:highlight w:val="cyan"/>
        </w:rPr>
        <w:t>portfolio to balance</w:t>
      </w:r>
      <w:r w:rsidRPr="00650427">
        <w:rPr>
          <w:rStyle w:val="StyleUnderline"/>
          <w:rFonts w:ascii="Helvetica" w:hAnsi="Helvetica"/>
        </w:rPr>
        <w:t xml:space="preserve"> counteracting </w:t>
      </w:r>
      <w:r w:rsidRPr="00650427">
        <w:rPr>
          <w:rStyle w:val="StyleUnderline"/>
          <w:rFonts w:ascii="Helvetica" w:hAnsi="Helvetica"/>
          <w:highlight w:val="cyan"/>
        </w:rPr>
        <w:t>commitments.</w:t>
      </w:r>
    </w:p>
    <w:p w14:paraId="4EC7C5C0" w14:textId="77777777" w:rsidR="008A5C10" w:rsidRPr="00650427" w:rsidRDefault="008A5C10" w:rsidP="008A5C10">
      <w:pPr>
        <w:rPr>
          <w:rStyle w:val="StyleUnderline"/>
          <w:rFonts w:ascii="Helvetica" w:hAnsi="Helvetica"/>
        </w:rPr>
      </w:pPr>
      <w:r w:rsidRPr="00650427">
        <w:rPr>
          <w:rStyle w:val="Emphasis"/>
          <w:rFonts w:ascii="Helvetica" w:hAnsi="Helvetica"/>
          <w:highlight w:val="cyan"/>
        </w:rPr>
        <w:t>Even if</w:t>
      </w:r>
      <w:r w:rsidRPr="00650427">
        <w:rPr>
          <w:rStyle w:val="StyleUnderline"/>
          <w:rFonts w:ascii="Helvetica" w:hAnsi="Helvetica"/>
          <w:highlight w:val="cyan"/>
        </w:rPr>
        <w:t xml:space="preserve"> one is</w:t>
      </w:r>
      <w:r w:rsidRPr="00650427">
        <w:rPr>
          <w:rStyle w:val="StyleUnderline"/>
          <w:rFonts w:ascii="Helvetica" w:hAnsi="Helvetica"/>
        </w:rPr>
        <w:t xml:space="preserve"> </w:t>
      </w:r>
      <w:r w:rsidRPr="00650427">
        <w:rPr>
          <w:rFonts w:ascii="Helvetica" w:hAnsi="Helvetica"/>
        </w:rPr>
        <w:t xml:space="preserve">still </w:t>
      </w:r>
      <w:r w:rsidRPr="00650427">
        <w:rPr>
          <w:rStyle w:val="StyleUnderline"/>
          <w:rFonts w:ascii="Helvetica" w:hAnsi="Helvetica"/>
          <w:highlight w:val="cyan"/>
        </w:rPr>
        <w:t>concerned</w:t>
      </w:r>
      <w:r w:rsidRPr="00650427">
        <w:rPr>
          <w:rStyle w:val="StyleUnderline"/>
          <w:rFonts w:ascii="Helvetica" w:hAnsi="Helvetica"/>
        </w:rPr>
        <w:t xml:space="preserve"> with the risks of entrapment, this is a major reason why NATO should adopt a strategy less focused on deterring Russia.</w:t>
      </w:r>
      <w:r w:rsidRPr="00650427">
        <w:rPr>
          <w:rFonts w:ascii="Helvetica" w:hAnsi="Helvetica"/>
        </w:rPr>
        <w:t xml:space="preserve"> As we noted previously, by constantly focusing on defense spending and balancing, NATO has threatened Russia. Thus, our argument actually suggests </w:t>
      </w:r>
      <w:r w:rsidRPr="00650427">
        <w:rPr>
          <w:rStyle w:val="StyleUnderline"/>
          <w:rFonts w:ascii="Helvetica" w:hAnsi="Helvetica"/>
          <w:highlight w:val="cyan"/>
        </w:rPr>
        <w:t>entanglement will be less likely if NATO</w:t>
      </w:r>
      <w:r w:rsidRPr="00650427">
        <w:rPr>
          <w:rStyle w:val="StyleUnderline"/>
          <w:rFonts w:ascii="Helvetica" w:hAnsi="Helvetica"/>
        </w:rPr>
        <w:t xml:space="preserve"> begins to </w:t>
      </w:r>
      <w:r w:rsidRPr="00650427">
        <w:rPr>
          <w:rStyle w:val="StyleUnderline"/>
          <w:rFonts w:ascii="Helvetica" w:hAnsi="Helvetica"/>
          <w:highlight w:val="cyan"/>
        </w:rPr>
        <w:t>focus</w:t>
      </w:r>
      <w:r w:rsidRPr="00650427">
        <w:rPr>
          <w:rStyle w:val="StyleUnderline"/>
          <w:rFonts w:ascii="Helvetica" w:hAnsi="Helvetica"/>
        </w:rPr>
        <w:t xml:space="preserve"> more </w:t>
      </w:r>
      <w:r w:rsidRPr="00650427">
        <w:rPr>
          <w:rStyle w:val="StyleUnderline"/>
          <w:rFonts w:ascii="Helvetica" w:hAnsi="Helvetica"/>
          <w:highlight w:val="cyan"/>
        </w:rPr>
        <w:t>on cooperative and humanitarian actions</w:t>
      </w:r>
      <w:r w:rsidRPr="00650427">
        <w:rPr>
          <w:rStyle w:val="StyleUnderline"/>
          <w:rFonts w:ascii="Helvetica" w:hAnsi="Helvetica"/>
        </w:rPr>
        <w:t xml:space="preserve"> within the alliance.</w:t>
      </w:r>
    </w:p>
    <w:p w14:paraId="60FA3382" w14:textId="77777777" w:rsidR="008A5C10" w:rsidRPr="00650427" w:rsidRDefault="008A5C10" w:rsidP="008A5C10">
      <w:pPr>
        <w:rPr>
          <w:rFonts w:ascii="Helvetica" w:hAnsi="Helvetica"/>
        </w:rPr>
      </w:pPr>
      <w:r w:rsidRPr="00650427">
        <w:rPr>
          <w:rFonts w:ascii="Helvetica" w:hAnsi="Helvetica"/>
        </w:rPr>
        <w:t xml:space="preserve">By the mere fact of its continued existence, </w:t>
      </w:r>
      <w:r w:rsidRPr="00650427">
        <w:rPr>
          <w:rStyle w:val="StyleUnderline"/>
          <w:rFonts w:ascii="Helvetica" w:hAnsi="Helvetica"/>
          <w:highlight w:val="cyan"/>
        </w:rPr>
        <w:t>NATO has</w:t>
      </w:r>
      <w:r w:rsidRPr="00650427">
        <w:rPr>
          <w:rStyle w:val="StyleUnderline"/>
          <w:rFonts w:ascii="Helvetica" w:hAnsi="Helvetica"/>
        </w:rPr>
        <w:t xml:space="preserve"> displayed </w:t>
      </w:r>
      <w:r w:rsidRPr="00650427">
        <w:rPr>
          <w:rStyle w:val="StyleUnderline"/>
          <w:rFonts w:ascii="Helvetica" w:hAnsi="Helvetica"/>
          <w:highlight w:val="cyan"/>
        </w:rPr>
        <w:t xml:space="preserve">a </w:t>
      </w:r>
      <w:r w:rsidRPr="00650427">
        <w:rPr>
          <w:rStyle w:val="Emphasis"/>
          <w:rFonts w:ascii="Helvetica" w:hAnsi="Helvetica"/>
          <w:highlight w:val="cyan"/>
        </w:rPr>
        <w:t>penchant for adaptation</w:t>
      </w:r>
      <w:r w:rsidRPr="00650427">
        <w:rPr>
          <w:rStyle w:val="StyleUnderline"/>
          <w:rFonts w:ascii="Helvetica" w:hAnsi="Helvetica"/>
        </w:rPr>
        <w:t xml:space="preserve"> to new circumstances.</w:t>
      </w:r>
      <w:r w:rsidRPr="00650427">
        <w:rPr>
          <w:rFonts w:ascii="Helvetica" w:hAnsi="Helvetica"/>
        </w:rPr>
        <w:t xml:space="preserve"> To continue surviving, though, it needs to adapt once again. The focus on balancing against Russia made sense during the Cold War but has made Europe less secure while also decreasing the popularity of the alliance.</w:t>
      </w:r>
    </w:p>
    <w:p w14:paraId="7996FD7B" w14:textId="77777777" w:rsidR="008A5C10" w:rsidRPr="00650427" w:rsidRDefault="008A5C10" w:rsidP="008A5C10">
      <w:pPr>
        <w:rPr>
          <w:rStyle w:val="StyleUnderline"/>
          <w:rFonts w:ascii="Helvetica" w:hAnsi="Helvetica"/>
        </w:rPr>
      </w:pPr>
      <w:r w:rsidRPr="00650427">
        <w:rPr>
          <w:rFonts w:ascii="Helvetica" w:hAnsi="Helvetica"/>
        </w:rPr>
        <w:t xml:space="preserve">By </w:t>
      </w:r>
      <w:r w:rsidRPr="00650427">
        <w:rPr>
          <w:rStyle w:val="StyleUnderline"/>
          <w:rFonts w:ascii="Helvetica" w:hAnsi="Helvetica"/>
        </w:rPr>
        <w:t>shifting its focus to the promotion of shared values and broader international political cooperation, NATO can prove Macron incorrect, and revitalize its existence in a new era.</w:t>
      </w:r>
    </w:p>
    <w:p w14:paraId="3087502B" w14:textId="77777777" w:rsidR="008A5C10" w:rsidRPr="00650427" w:rsidRDefault="008A5C10" w:rsidP="008A5C10">
      <w:pPr>
        <w:rPr>
          <w:rFonts w:ascii="Helvetica" w:hAnsi="Helvetica"/>
        </w:rPr>
      </w:pPr>
    </w:p>
    <w:p w14:paraId="521B5E75" w14:textId="77777777" w:rsidR="008A5C10" w:rsidRPr="00650427" w:rsidRDefault="008A5C10" w:rsidP="008A5C10">
      <w:pPr>
        <w:pStyle w:val="Heading3"/>
        <w:spacing w:before="0"/>
        <w:rPr>
          <w:rFonts w:ascii="Helvetica" w:hAnsi="Helvetica"/>
        </w:rPr>
      </w:pPr>
      <w:r w:rsidRPr="00650427">
        <w:rPr>
          <w:rFonts w:ascii="Helvetica" w:hAnsi="Helvetica"/>
        </w:rPr>
        <w:lastRenderedPageBreak/>
        <w:t xml:space="preserve">1NC – Entrapment – AT: Escalates </w:t>
      </w:r>
    </w:p>
    <w:p w14:paraId="7F038A5D" w14:textId="77777777" w:rsidR="008A5C10" w:rsidRPr="00650427" w:rsidRDefault="008A5C10" w:rsidP="008A5C10">
      <w:pPr>
        <w:pStyle w:val="Heading4"/>
        <w:spacing w:before="0"/>
        <w:rPr>
          <w:rFonts w:ascii="Helvetica" w:hAnsi="Helvetica"/>
        </w:rPr>
      </w:pPr>
      <w:r w:rsidRPr="00650427">
        <w:rPr>
          <w:rFonts w:ascii="Helvetica" w:hAnsi="Helvetica"/>
          <w:u w:val="single"/>
        </w:rPr>
        <w:t xml:space="preserve">Even if </w:t>
      </w:r>
      <w:r w:rsidRPr="00650427">
        <w:rPr>
          <w:rFonts w:ascii="Helvetica" w:hAnsi="Helvetica"/>
        </w:rPr>
        <w:t xml:space="preserve">entrapment’s true, it’s </w:t>
      </w:r>
      <w:r w:rsidRPr="00650427">
        <w:rPr>
          <w:rFonts w:ascii="Helvetica" w:hAnsi="Helvetica"/>
          <w:u w:val="single"/>
        </w:rPr>
        <w:t xml:space="preserve">never </w:t>
      </w:r>
      <w:r w:rsidRPr="00650427">
        <w:rPr>
          <w:rFonts w:ascii="Helvetica" w:hAnsi="Helvetica"/>
        </w:rPr>
        <w:t xml:space="preserve">driven escalation – nuclear umbrella encourages </w:t>
      </w:r>
      <w:r w:rsidRPr="00650427">
        <w:rPr>
          <w:rFonts w:ascii="Helvetica" w:hAnsi="Helvetica"/>
          <w:u w:val="single"/>
        </w:rPr>
        <w:t xml:space="preserve">peaceful </w:t>
      </w:r>
      <w:r w:rsidRPr="00650427">
        <w:rPr>
          <w:rFonts w:ascii="Helvetica" w:hAnsi="Helvetica"/>
        </w:rPr>
        <w:t>resolution</w:t>
      </w:r>
    </w:p>
    <w:p w14:paraId="45E00626" w14:textId="77777777" w:rsidR="008A5C10" w:rsidRPr="00650427" w:rsidRDefault="008A5C10" w:rsidP="008A5C10">
      <w:pPr>
        <w:rPr>
          <w:rFonts w:ascii="Helvetica" w:hAnsi="Helvetica"/>
        </w:rPr>
      </w:pPr>
      <w:r w:rsidRPr="00650427">
        <w:rPr>
          <w:rStyle w:val="Style13ptBold"/>
          <w:rFonts w:ascii="Helvetica" w:hAnsi="Helvetica"/>
        </w:rPr>
        <w:t>Narang and Mehta 19</w:t>
      </w:r>
      <w:r w:rsidRPr="00650427">
        <w:rPr>
          <w:rFonts w:ascii="Helvetica" w:hAnsi="Helvetica"/>
        </w:rPr>
        <w:t xml:space="preserve"> [Neil Narang, Department of Political Science, University of California, Santa Barbara, Rupal N. Mehta, Department of Political Science, University of Nebraska–Lincoln, "The Unforeseen Consequences of Extended Deterrence: Moral Hazard in a Nuclear Client State", 2019, https://journals.sagepub.com/doi/pdf/10.1177/0022002717729025?casa_token=fjphBVEC1bcAAAAA:s1NRigLIcYYxZXkDz9eLxekB42NjmCbbcbFMw_HyiWfIAQl2rkicA4CWZa6pN7ACXfmR6slngz2Jlg]</w:t>
      </w:r>
    </w:p>
    <w:p w14:paraId="3E58BD17" w14:textId="77777777" w:rsidR="008A5C10" w:rsidRPr="00650427" w:rsidRDefault="008A5C10" w:rsidP="008A5C10">
      <w:pPr>
        <w:rPr>
          <w:rFonts w:ascii="Helvetica" w:hAnsi="Helvetica"/>
        </w:rPr>
      </w:pPr>
      <w:r w:rsidRPr="00650427">
        <w:rPr>
          <w:rFonts w:ascii="Helvetica" w:hAnsi="Helvetica"/>
        </w:rPr>
        <w:t xml:space="preserve">In this article, </w:t>
      </w:r>
      <w:r w:rsidRPr="00650427">
        <w:rPr>
          <w:rStyle w:val="StyleUnderline"/>
          <w:rFonts w:ascii="Helvetica" w:hAnsi="Helvetica"/>
        </w:rPr>
        <w:t>we explore the relationship between nuclear umbrellas, militarized conflict, and crisis bargaining</w:t>
      </w:r>
      <w:r w:rsidRPr="00650427">
        <w:rPr>
          <w:rFonts w:ascii="Helvetica" w:hAnsi="Helvetica"/>
        </w:rPr>
        <w:t xml:space="preserve">. </w:t>
      </w:r>
      <w:r w:rsidRPr="00650427">
        <w:rPr>
          <w:rStyle w:val="StyleUnderline"/>
          <w:rFonts w:ascii="Helvetica" w:hAnsi="Helvetica"/>
        </w:rPr>
        <w:t xml:space="preserve">Drawing on existing bargaining theories of war, we argue that, because war is costly, </w:t>
      </w:r>
      <w:r w:rsidRPr="00650427">
        <w:rPr>
          <w:rStyle w:val="StyleUnderline"/>
          <w:rFonts w:ascii="Helvetica" w:hAnsi="Helvetica"/>
          <w:highlight w:val="cyan"/>
        </w:rPr>
        <w:t>both parties</w:t>
      </w:r>
      <w:r w:rsidRPr="00650427">
        <w:rPr>
          <w:rStyle w:val="StyleUnderline"/>
          <w:rFonts w:ascii="Helvetica" w:hAnsi="Helvetica"/>
        </w:rPr>
        <w:t xml:space="preserve"> in a crisis </w:t>
      </w:r>
      <w:r w:rsidRPr="00650427">
        <w:rPr>
          <w:rStyle w:val="StyleUnderline"/>
          <w:rFonts w:ascii="Helvetica" w:hAnsi="Helvetica"/>
          <w:highlight w:val="cyan"/>
        </w:rPr>
        <w:t xml:space="preserve">have an </w:t>
      </w:r>
      <w:r w:rsidRPr="00650427">
        <w:rPr>
          <w:rStyle w:val="Emphasis"/>
          <w:rFonts w:ascii="Helvetica" w:hAnsi="Helvetica"/>
          <w:highlight w:val="cyan"/>
        </w:rPr>
        <w:t>incentive to avoid fighting</w:t>
      </w:r>
      <w:r w:rsidRPr="00650427">
        <w:rPr>
          <w:rFonts w:ascii="Helvetica" w:hAnsi="Helvetica"/>
        </w:rPr>
        <w:t>. This implies that—</w:t>
      </w:r>
      <w:r w:rsidRPr="00650427">
        <w:rPr>
          <w:rStyle w:val="StyleUnderline"/>
          <w:rFonts w:ascii="Helvetica" w:hAnsi="Helvetica"/>
          <w:highlight w:val="cyan"/>
        </w:rPr>
        <w:t>in equilibrium</w:t>
      </w:r>
      <w:r w:rsidRPr="00650427">
        <w:rPr>
          <w:rFonts w:ascii="Helvetica" w:hAnsi="Helvetica"/>
        </w:rPr>
        <w:t xml:space="preserve">—the </w:t>
      </w:r>
      <w:r w:rsidRPr="00650427">
        <w:rPr>
          <w:rStyle w:val="StyleUnderline"/>
          <w:rFonts w:ascii="Helvetica" w:hAnsi="Helvetica"/>
        </w:rPr>
        <w:t>imp</w:t>
      </w:r>
      <w:r w:rsidRPr="00650427">
        <w:rPr>
          <w:rStyle w:val="StyleUnderline"/>
          <w:rFonts w:ascii="Helvetica" w:hAnsi="Helvetica"/>
          <w:highlight w:val="cyan"/>
        </w:rPr>
        <w:t>act of a nuclear umbrella</w:t>
      </w:r>
      <w:r w:rsidRPr="00650427">
        <w:rPr>
          <w:rStyle w:val="StyleUnderline"/>
          <w:rFonts w:ascii="Helvetica" w:hAnsi="Helvetica"/>
        </w:rPr>
        <w:t xml:space="preserve"> on the risk of war between a client state protected under a nuclear umbrella and a potential target </w:t>
      </w:r>
      <w:r w:rsidRPr="00650427">
        <w:rPr>
          <w:rStyle w:val="StyleUnderline"/>
          <w:rFonts w:ascii="Helvetica" w:hAnsi="Helvetica"/>
          <w:highlight w:val="cyan"/>
        </w:rPr>
        <w:t>should</w:t>
      </w:r>
      <w:r w:rsidRPr="00650427">
        <w:rPr>
          <w:rStyle w:val="StyleUnderline"/>
          <w:rFonts w:ascii="Helvetica" w:hAnsi="Helvetica"/>
        </w:rPr>
        <w:t xml:space="preserve"> generally </w:t>
      </w:r>
      <w:r w:rsidRPr="00650427">
        <w:rPr>
          <w:rStyle w:val="StyleUnderline"/>
          <w:rFonts w:ascii="Helvetica" w:hAnsi="Helvetica"/>
          <w:highlight w:val="cyan"/>
        </w:rPr>
        <w:t xml:space="preserve">be </w:t>
      </w:r>
      <w:r w:rsidRPr="00650427">
        <w:rPr>
          <w:rStyle w:val="Emphasis"/>
          <w:rFonts w:ascii="Helvetica" w:hAnsi="Helvetica"/>
          <w:highlight w:val="cyan"/>
        </w:rPr>
        <w:t>zero</w:t>
      </w:r>
      <w:r w:rsidRPr="00650427">
        <w:rPr>
          <w:rStyle w:val="StyleUnderline"/>
          <w:rFonts w:ascii="Helvetica" w:hAnsi="Helvetica"/>
        </w:rPr>
        <w:t xml:space="preserve">, </w:t>
      </w:r>
      <w:r w:rsidRPr="00650427">
        <w:rPr>
          <w:rStyle w:val="StyleUnderline"/>
          <w:rFonts w:ascii="Helvetica" w:hAnsi="Helvetica"/>
          <w:highlight w:val="cyan"/>
        </w:rPr>
        <w:t>assuming</w:t>
      </w:r>
      <w:r w:rsidRPr="00650427">
        <w:rPr>
          <w:rStyle w:val="StyleUnderline"/>
          <w:rFonts w:ascii="Helvetica" w:hAnsi="Helvetica"/>
        </w:rPr>
        <w:t xml:space="preserve"> information is complete, </w:t>
      </w:r>
      <w:r w:rsidRPr="00650427">
        <w:rPr>
          <w:rStyle w:val="Emphasis"/>
          <w:rFonts w:ascii="Helvetica" w:hAnsi="Helvetica"/>
          <w:highlight w:val="cyan"/>
        </w:rPr>
        <w:t>commitments are credible</w:t>
      </w:r>
      <w:r w:rsidRPr="00650427">
        <w:rPr>
          <w:rStyle w:val="StyleUnderline"/>
          <w:rFonts w:ascii="Helvetica" w:hAnsi="Helvetica"/>
        </w:rPr>
        <w:t>, and the stakes are divisible</w:t>
      </w:r>
      <w:r w:rsidRPr="00650427">
        <w:rPr>
          <w:rFonts w:ascii="Helvetica" w:hAnsi="Helvetica"/>
        </w:rPr>
        <w:t xml:space="preserve">. However, this does not mean that such commitments are benign, or that they pose no risk to potential targets and nuclear patrons. Instead, </w:t>
      </w:r>
      <w:r w:rsidRPr="00650427">
        <w:rPr>
          <w:rStyle w:val="StyleUnderline"/>
          <w:rFonts w:ascii="Helvetica" w:hAnsi="Helvetica"/>
        </w:rPr>
        <w:t xml:space="preserve">we argue that a </w:t>
      </w:r>
      <w:r w:rsidRPr="00650427">
        <w:rPr>
          <w:rStyle w:val="StyleUnderline"/>
          <w:rFonts w:ascii="Helvetica" w:hAnsi="Helvetica"/>
          <w:highlight w:val="cyan"/>
        </w:rPr>
        <w:t>client state’s expectation</w:t>
      </w:r>
      <w:r w:rsidRPr="00650427">
        <w:rPr>
          <w:rStyle w:val="StyleUnderline"/>
          <w:rFonts w:ascii="Helvetica" w:hAnsi="Helvetica"/>
        </w:rPr>
        <w:t xml:space="preserve"> that i</w:t>
      </w:r>
      <w:r w:rsidRPr="00650427">
        <w:rPr>
          <w:rStyle w:val="StyleUnderline"/>
          <w:rFonts w:ascii="Helvetica" w:hAnsi="Helvetica"/>
          <w:highlight w:val="cyan"/>
        </w:rPr>
        <w:t>ts power will be augmented</w:t>
      </w:r>
      <w:r w:rsidRPr="00650427">
        <w:rPr>
          <w:rStyle w:val="StyleUnderline"/>
          <w:rFonts w:ascii="Helvetica" w:hAnsi="Helvetica"/>
        </w:rPr>
        <w:t xml:space="preserve"> in the event of war (by that of its nuclear patron) will </w:t>
      </w:r>
      <w:r w:rsidRPr="00650427">
        <w:rPr>
          <w:rStyle w:val="StyleUnderline"/>
          <w:rFonts w:ascii="Helvetica" w:hAnsi="Helvetica"/>
          <w:highlight w:val="cyan"/>
        </w:rPr>
        <w:t>make it more likely to</w:t>
      </w:r>
      <w:r w:rsidRPr="00650427">
        <w:rPr>
          <w:rStyle w:val="StyleUnderline"/>
          <w:rFonts w:ascii="Helvetica" w:hAnsi="Helvetica"/>
        </w:rPr>
        <w:t xml:space="preserve"> </w:t>
      </w:r>
      <w:r w:rsidRPr="00650427">
        <w:rPr>
          <w:rStyle w:val="StyleUnderline"/>
          <w:rFonts w:ascii="Helvetica" w:hAnsi="Helvetica"/>
          <w:highlight w:val="cyan"/>
        </w:rPr>
        <w:t>expand</w:t>
      </w:r>
      <w:r w:rsidRPr="00650427">
        <w:rPr>
          <w:rStyle w:val="StyleUnderline"/>
          <w:rFonts w:ascii="Helvetica" w:hAnsi="Helvetica"/>
        </w:rPr>
        <w:t xml:space="preserve"> the </w:t>
      </w:r>
      <w:r w:rsidRPr="00650427">
        <w:rPr>
          <w:rStyle w:val="StyleUnderline"/>
          <w:rFonts w:ascii="Helvetica" w:hAnsi="Helvetica"/>
          <w:highlight w:val="cyan"/>
        </w:rPr>
        <w:t>scope of its demands</w:t>
      </w:r>
      <w:r w:rsidRPr="00650427">
        <w:rPr>
          <w:rStyle w:val="StyleUnderline"/>
          <w:rFonts w:ascii="Helvetica" w:hAnsi="Helvetica"/>
        </w:rPr>
        <w:t xml:space="preserve"> and seek to revise the status quo.</w:t>
      </w:r>
      <w:r w:rsidRPr="00650427">
        <w:rPr>
          <w:rFonts w:ascii="Helvetica" w:hAnsi="Helvetica"/>
        </w:rPr>
        <w:t xml:space="preserve"> Because war is generally ex post inefficient, leaders of target states are likely to offer concessions in the amount that reflects the changed balance of power, rather than fight a costly war. Thus, we argue that </w:t>
      </w:r>
      <w:r w:rsidRPr="00650427">
        <w:rPr>
          <w:rStyle w:val="StyleUnderline"/>
          <w:rFonts w:ascii="Helvetica" w:hAnsi="Helvetica"/>
        </w:rPr>
        <w:t xml:space="preserve">the </w:t>
      </w:r>
      <w:r w:rsidRPr="00650427">
        <w:rPr>
          <w:rStyle w:val="StyleUnderline"/>
          <w:rFonts w:ascii="Helvetica" w:hAnsi="Helvetica"/>
          <w:highlight w:val="cyan"/>
        </w:rPr>
        <w:t>risk of moral hazard</w:t>
      </w:r>
      <w:r w:rsidRPr="00650427">
        <w:rPr>
          <w:rStyle w:val="StyleUnderline"/>
          <w:rFonts w:ascii="Helvetica" w:hAnsi="Helvetica"/>
        </w:rPr>
        <w:t xml:space="preserve"> from nuclear umbrellas should be </w:t>
      </w:r>
      <w:r w:rsidRPr="00650427">
        <w:rPr>
          <w:rStyle w:val="StyleUnderline"/>
          <w:rFonts w:ascii="Helvetica" w:hAnsi="Helvetica"/>
          <w:highlight w:val="cyan"/>
        </w:rPr>
        <w:t>observable in</w:t>
      </w:r>
      <w:r w:rsidRPr="00650427">
        <w:rPr>
          <w:rStyle w:val="StyleUnderline"/>
          <w:rFonts w:ascii="Helvetica" w:hAnsi="Helvetica"/>
        </w:rPr>
        <w:t xml:space="preserve"> the </w:t>
      </w:r>
      <w:r w:rsidRPr="00650427">
        <w:rPr>
          <w:rStyle w:val="StyleUnderline"/>
          <w:rFonts w:ascii="Helvetica" w:hAnsi="Helvetica"/>
          <w:highlight w:val="cyan"/>
        </w:rPr>
        <w:t>bargaining outcomes short of war</w:t>
      </w:r>
      <w:r w:rsidRPr="00650427">
        <w:rPr>
          <w:rStyle w:val="StyleUnderline"/>
          <w:rFonts w:ascii="Helvetica" w:hAnsi="Helvetica"/>
        </w:rPr>
        <w:t>, if not in the observable patterns of militarized conflict</w:t>
      </w:r>
      <w:r w:rsidRPr="00650427">
        <w:rPr>
          <w:rFonts w:ascii="Helvetica" w:hAnsi="Helvetica"/>
        </w:rPr>
        <w:t>.</w:t>
      </w:r>
    </w:p>
    <w:p w14:paraId="6D5AFAA9" w14:textId="77777777" w:rsidR="008A5C10" w:rsidRPr="00650427" w:rsidRDefault="008A5C10" w:rsidP="008A5C10">
      <w:pPr>
        <w:rPr>
          <w:rFonts w:ascii="Helvetica" w:hAnsi="Helvetica"/>
        </w:rPr>
      </w:pPr>
      <w:r w:rsidRPr="00650427">
        <w:rPr>
          <w:rStyle w:val="StyleUnderline"/>
          <w:rFonts w:ascii="Helvetica" w:hAnsi="Helvetica"/>
        </w:rPr>
        <w:t>We begin by investigating whether nuclear umbrellas generate a risk of moral hazard by increasing the risk of</w:t>
      </w:r>
      <w:r w:rsidRPr="00650427">
        <w:rPr>
          <w:rFonts w:ascii="Helvetica" w:hAnsi="Helvetica"/>
        </w:rPr>
        <w:t xml:space="preserve"> militarized interstate disputes (</w:t>
      </w:r>
      <w:r w:rsidRPr="00650427">
        <w:rPr>
          <w:rStyle w:val="Emphasis"/>
          <w:rFonts w:ascii="Helvetica" w:hAnsi="Helvetica"/>
        </w:rPr>
        <w:t>MIDs</w:t>
      </w:r>
      <w:r w:rsidRPr="00650427">
        <w:rPr>
          <w:rFonts w:ascii="Helvetica" w:hAnsi="Helvetica"/>
        </w:rPr>
        <w:t xml:space="preserve">). </w:t>
      </w:r>
      <w:r w:rsidRPr="00650427">
        <w:rPr>
          <w:rStyle w:val="StyleUnderline"/>
          <w:rFonts w:ascii="Helvetica" w:hAnsi="Helvetica"/>
        </w:rPr>
        <w:t xml:space="preserve">We find evidence that protection under </w:t>
      </w:r>
      <w:r w:rsidRPr="00650427">
        <w:rPr>
          <w:rStyle w:val="StyleUnderline"/>
          <w:rFonts w:ascii="Helvetica" w:hAnsi="Helvetica"/>
          <w:highlight w:val="cyan"/>
        </w:rPr>
        <w:t xml:space="preserve">a nuclear umbrella </w:t>
      </w:r>
      <w:r w:rsidRPr="00650427">
        <w:rPr>
          <w:rStyle w:val="Emphasis"/>
          <w:rFonts w:ascii="Helvetica" w:hAnsi="Helvetica"/>
          <w:highlight w:val="cyan"/>
        </w:rPr>
        <w:t>slightly</w:t>
      </w:r>
      <w:r w:rsidRPr="00650427">
        <w:rPr>
          <w:rStyle w:val="StyleUnderline"/>
          <w:rFonts w:ascii="Helvetica" w:hAnsi="Helvetica"/>
          <w:highlight w:val="cyan"/>
        </w:rPr>
        <w:t xml:space="preserve"> increases</w:t>
      </w:r>
      <w:r w:rsidRPr="00650427">
        <w:rPr>
          <w:rStyle w:val="StyleUnderline"/>
          <w:rFonts w:ascii="Helvetica" w:hAnsi="Helvetica"/>
        </w:rPr>
        <w:t xml:space="preserve"> the </w:t>
      </w:r>
      <w:r w:rsidRPr="00650427">
        <w:rPr>
          <w:rStyle w:val="StyleUnderline"/>
          <w:rFonts w:ascii="Helvetica" w:hAnsi="Helvetica"/>
          <w:highlight w:val="cyan"/>
        </w:rPr>
        <w:t>risk</w:t>
      </w:r>
      <w:r w:rsidRPr="00650427">
        <w:rPr>
          <w:rStyle w:val="StyleUnderline"/>
          <w:rFonts w:ascii="Helvetica" w:hAnsi="Helvetica"/>
        </w:rPr>
        <w:t xml:space="preserve"> that a </w:t>
      </w:r>
      <w:r w:rsidRPr="00650427">
        <w:rPr>
          <w:rStyle w:val="StyleUnderline"/>
          <w:rFonts w:ascii="Helvetica" w:hAnsi="Helvetica"/>
          <w:highlight w:val="cyan"/>
        </w:rPr>
        <w:t>client state</w:t>
      </w:r>
      <w:r w:rsidRPr="00650427">
        <w:rPr>
          <w:rStyle w:val="StyleUnderline"/>
          <w:rFonts w:ascii="Helvetica" w:hAnsi="Helvetica"/>
        </w:rPr>
        <w:t xml:space="preserve"> protected under a nuclear umbrella </w:t>
      </w:r>
      <w:r w:rsidRPr="00650427">
        <w:rPr>
          <w:rStyle w:val="StyleUnderline"/>
          <w:rFonts w:ascii="Helvetica" w:hAnsi="Helvetica"/>
          <w:highlight w:val="cyan"/>
        </w:rPr>
        <w:t>will initiate an MID</w:t>
      </w:r>
      <w:r w:rsidRPr="00650427">
        <w:rPr>
          <w:rStyle w:val="StyleUnderline"/>
          <w:rFonts w:ascii="Helvetica" w:hAnsi="Helvetica"/>
        </w:rPr>
        <w:t xml:space="preserve"> compared to a state that lacks this protection</w:t>
      </w:r>
      <w:r w:rsidRPr="00650427">
        <w:rPr>
          <w:rFonts w:ascii="Helvetica" w:hAnsi="Helvetica"/>
        </w:rPr>
        <w:t xml:space="preserve">. </w:t>
      </w:r>
      <w:r w:rsidRPr="00650427">
        <w:rPr>
          <w:rStyle w:val="Emphasis"/>
          <w:rFonts w:ascii="Helvetica" w:hAnsi="Helvetica"/>
          <w:highlight w:val="cyan"/>
        </w:rPr>
        <w:t>However</w:t>
      </w:r>
      <w:r w:rsidRPr="00650427">
        <w:rPr>
          <w:rFonts w:ascii="Helvetica" w:hAnsi="Helvetica"/>
        </w:rPr>
        <w:t xml:space="preserve">, </w:t>
      </w:r>
      <w:r w:rsidRPr="00650427">
        <w:rPr>
          <w:rStyle w:val="StyleUnderline"/>
          <w:rFonts w:ascii="Helvetica" w:hAnsi="Helvetica"/>
        </w:rPr>
        <w:t xml:space="preserve">we find that </w:t>
      </w:r>
      <w:r w:rsidRPr="00650427">
        <w:rPr>
          <w:rStyle w:val="StyleUnderline"/>
          <w:rFonts w:ascii="Helvetica" w:hAnsi="Helvetica"/>
          <w:highlight w:val="cyan"/>
        </w:rPr>
        <w:t>this</w:t>
      </w:r>
      <w:r w:rsidRPr="00650427">
        <w:rPr>
          <w:rStyle w:val="StyleUnderline"/>
          <w:rFonts w:ascii="Helvetica" w:hAnsi="Helvetica"/>
        </w:rPr>
        <w:t xml:space="preserve"> overall </w:t>
      </w:r>
      <w:r w:rsidRPr="00650427">
        <w:rPr>
          <w:rStyle w:val="StyleUnderline"/>
          <w:rFonts w:ascii="Helvetica" w:hAnsi="Helvetica"/>
          <w:highlight w:val="cyan"/>
        </w:rPr>
        <w:t xml:space="preserve">effect is </w:t>
      </w:r>
      <w:r w:rsidRPr="00650427">
        <w:rPr>
          <w:rStyle w:val="Emphasis"/>
          <w:rFonts w:ascii="Helvetica" w:hAnsi="Helvetica"/>
          <w:highlight w:val="cyan"/>
        </w:rPr>
        <w:t>driven entirely</w:t>
      </w:r>
      <w:r w:rsidRPr="00650427">
        <w:rPr>
          <w:rStyle w:val="StyleUnderline"/>
          <w:rFonts w:ascii="Helvetica" w:hAnsi="Helvetica"/>
          <w:highlight w:val="cyan"/>
        </w:rPr>
        <w:t xml:space="preserve"> by </w:t>
      </w:r>
      <w:r w:rsidRPr="00650427">
        <w:rPr>
          <w:rStyle w:val="Emphasis"/>
          <w:rFonts w:ascii="Helvetica" w:hAnsi="Helvetica"/>
          <w:highlight w:val="cyan"/>
        </w:rPr>
        <w:t>one-sided</w:t>
      </w:r>
      <w:r w:rsidRPr="00650427">
        <w:rPr>
          <w:rStyle w:val="StyleUnderline"/>
          <w:rFonts w:ascii="Helvetica" w:hAnsi="Helvetica"/>
          <w:highlight w:val="cyan"/>
        </w:rPr>
        <w:t xml:space="preserve"> use of force</w:t>
      </w:r>
      <w:r w:rsidRPr="00650427">
        <w:rPr>
          <w:rStyle w:val="StyleUnderline"/>
          <w:rFonts w:ascii="Helvetica" w:hAnsi="Helvetica"/>
        </w:rPr>
        <w:t xml:space="preserve"> initiated by the client state protected under a nuclear umbrella </w:t>
      </w:r>
      <w:r w:rsidRPr="00650427">
        <w:rPr>
          <w:rStyle w:val="StyleUnderline"/>
          <w:rFonts w:ascii="Helvetica" w:hAnsi="Helvetica"/>
          <w:highlight w:val="cyan"/>
        </w:rPr>
        <w:t xml:space="preserve">that </w:t>
      </w:r>
      <w:r w:rsidRPr="00650427">
        <w:rPr>
          <w:rStyle w:val="Emphasis"/>
          <w:rFonts w:ascii="Helvetica" w:hAnsi="Helvetica"/>
          <w:highlight w:val="cyan"/>
        </w:rPr>
        <w:t>never escalates</w:t>
      </w:r>
      <w:r w:rsidRPr="00650427">
        <w:rPr>
          <w:rStyle w:val="StyleUnderline"/>
          <w:rFonts w:ascii="Helvetica" w:hAnsi="Helvetica"/>
        </w:rPr>
        <w:t xml:space="preserve"> to the reciprocal use of force by the target state.</w:t>
      </w:r>
      <w:r w:rsidRPr="00650427">
        <w:rPr>
          <w:rFonts w:ascii="Helvetica" w:hAnsi="Helvetica"/>
        </w:rPr>
        <w:t xml:space="preserve"> At the same time that targets appear to avoid the reciprocal use of force, </w:t>
      </w:r>
      <w:r w:rsidRPr="00650427">
        <w:rPr>
          <w:rStyle w:val="StyleUnderline"/>
          <w:rFonts w:ascii="Helvetica" w:hAnsi="Helvetica"/>
        </w:rPr>
        <w:t xml:space="preserve">we find strong evidence that a client state’s protection under a </w:t>
      </w:r>
      <w:r w:rsidRPr="00650427">
        <w:rPr>
          <w:rStyle w:val="StyleUnderline"/>
          <w:rFonts w:ascii="Helvetica" w:hAnsi="Helvetica"/>
          <w:highlight w:val="cyan"/>
        </w:rPr>
        <w:t>nuclear umbrella</w:t>
      </w:r>
      <w:r w:rsidRPr="00650427">
        <w:rPr>
          <w:rStyle w:val="StyleUnderline"/>
          <w:rFonts w:ascii="Helvetica" w:hAnsi="Helvetica"/>
        </w:rPr>
        <w:t xml:space="preserve"> is </w:t>
      </w:r>
      <w:r w:rsidRPr="00650427">
        <w:rPr>
          <w:rStyle w:val="Emphasis"/>
          <w:rFonts w:ascii="Helvetica" w:hAnsi="Helvetica"/>
          <w:highlight w:val="cyan"/>
        </w:rPr>
        <w:t>positively associated</w:t>
      </w:r>
      <w:r w:rsidRPr="00650427">
        <w:rPr>
          <w:rStyle w:val="StyleUnderline"/>
          <w:rFonts w:ascii="Helvetica" w:hAnsi="Helvetica"/>
          <w:highlight w:val="cyan"/>
        </w:rPr>
        <w:t xml:space="preserve"> with</w:t>
      </w:r>
      <w:r w:rsidRPr="00650427">
        <w:rPr>
          <w:rStyle w:val="StyleUnderline"/>
          <w:rFonts w:ascii="Helvetica" w:hAnsi="Helvetica"/>
        </w:rPr>
        <w:t xml:space="preserve"> the </w:t>
      </w:r>
      <w:r w:rsidRPr="00650427">
        <w:rPr>
          <w:rStyle w:val="StyleUnderline"/>
          <w:rFonts w:ascii="Helvetica" w:hAnsi="Helvetica"/>
          <w:highlight w:val="cyan"/>
        </w:rPr>
        <w:t>likelihood</w:t>
      </w:r>
      <w:r w:rsidRPr="00650427">
        <w:rPr>
          <w:rStyle w:val="StyleUnderline"/>
          <w:rFonts w:ascii="Helvetica" w:hAnsi="Helvetica"/>
        </w:rPr>
        <w:t xml:space="preserve"> that a </w:t>
      </w:r>
      <w:r w:rsidRPr="00650427">
        <w:rPr>
          <w:rStyle w:val="StyleUnderline"/>
          <w:rFonts w:ascii="Helvetica" w:hAnsi="Helvetica"/>
          <w:highlight w:val="cyan"/>
        </w:rPr>
        <w:t xml:space="preserve">crisis will </w:t>
      </w:r>
      <w:r w:rsidRPr="00650427">
        <w:rPr>
          <w:rStyle w:val="Emphasis"/>
          <w:rFonts w:ascii="Helvetica" w:hAnsi="Helvetica"/>
          <w:highlight w:val="cyan"/>
        </w:rPr>
        <w:t>include a peaceful settlement attempt</w:t>
      </w:r>
      <w:r w:rsidRPr="00650427">
        <w:rPr>
          <w:rStyle w:val="StyleUnderline"/>
          <w:rFonts w:ascii="Helvetica" w:hAnsi="Helvetica"/>
        </w:rPr>
        <w:t xml:space="preserve"> and an increased likelihood that a target will offer policy concessions to the client state.</w:t>
      </w:r>
      <w:r w:rsidRPr="00650427">
        <w:rPr>
          <w:rFonts w:ascii="Helvetica" w:hAnsi="Helvetica"/>
        </w:rPr>
        <w:t xml:space="preserve"> Together, the results along both dimensions—conflict and bargaining outcomes—are consistent with the observable implications of the theory.</w:t>
      </w:r>
    </w:p>
    <w:p w14:paraId="564F2765" w14:textId="77777777" w:rsidR="008A5C10" w:rsidRPr="00650427" w:rsidRDefault="008A5C10" w:rsidP="008A5C10">
      <w:pPr>
        <w:rPr>
          <w:rFonts w:ascii="Helvetica" w:hAnsi="Helvetica"/>
        </w:rPr>
      </w:pPr>
    </w:p>
    <w:p w14:paraId="35A72D3A" w14:textId="77777777" w:rsidR="008A5C10" w:rsidRPr="00650427" w:rsidRDefault="008A5C10" w:rsidP="008A5C10">
      <w:pPr>
        <w:pStyle w:val="Heading3"/>
        <w:spacing w:before="0"/>
        <w:rPr>
          <w:rFonts w:ascii="Helvetica" w:hAnsi="Helvetica"/>
        </w:rPr>
      </w:pPr>
      <w:bookmarkStart w:id="9" w:name="_Hlk61375843"/>
      <w:r w:rsidRPr="00650427">
        <w:rPr>
          <w:rFonts w:ascii="Helvetica" w:hAnsi="Helvetica"/>
        </w:rPr>
        <w:lastRenderedPageBreak/>
        <w:t>1NC – AT: Norway Entraps</w:t>
      </w:r>
    </w:p>
    <w:p w14:paraId="697ED43F" w14:textId="77777777" w:rsidR="008A5C10" w:rsidRPr="00650427" w:rsidRDefault="008A5C10" w:rsidP="008A5C10">
      <w:pPr>
        <w:pStyle w:val="Heading4"/>
        <w:spacing w:before="0"/>
        <w:rPr>
          <w:rFonts w:ascii="Helvetica" w:hAnsi="Helvetica"/>
        </w:rPr>
      </w:pPr>
      <w:r w:rsidRPr="00650427">
        <w:rPr>
          <w:rFonts w:ascii="Helvetica" w:hAnsi="Helvetica"/>
        </w:rPr>
        <w:t xml:space="preserve">Norway seeks </w:t>
      </w:r>
      <w:r w:rsidRPr="00650427">
        <w:rPr>
          <w:rFonts w:ascii="Helvetica" w:hAnsi="Helvetica"/>
          <w:u w:val="single"/>
        </w:rPr>
        <w:t xml:space="preserve">coop </w:t>
      </w:r>
      <w:r w:rsidRPr="00650427">
        <w:rPr>
          <w:rFonts w:ascii="Helvetica" w:hAnsi="Helvetica"/>
        </w:rPr>
        <w:t xml:space="preserve">not </w:t>
      </w:r>
      <w:r w:rsidRPr="00650427">
        <w:rPr>
          <w:rFonts w:ascii="Helvetica" w:hAnsi="Helvetica"/>
          <w:u w:val="single"/>
        </w:rPr>
        <w:t xml:space="preserve">conflict </w:t>
      </w:r>
      <w:r w:rsidRPr="00650427">
        <w:rPr>
          <w:rFonts w:ascii="Helvetica" w:hAnsi="Helvetica"/>
        </w:rPr>
        <w:t>with Russia</w:t>
      </w:r>
    </w:p>
    <w:p w14:paraId="41A16E58" w14:textId="77777777" w:rsidR="008A5C10" w:rsidRPr="00650427" w:rsidRDefault="008A5C10" w:rsidP="008A5C10">
      <w:pPr>
        <w:rPr>
          <w:rFonts w:ascii="Helvetica" w:hAnsi="Helvetica"/>
        </w:rPr>
      </w:pPr>
      <w:r w:rsidRPr="00650427">
        <w:rPr>
          <w:rStyle w:val="Style13ptBold"/>
          <w:rFonts w:ascii="Helvetica" w:hAnsi="Helvetica"/>
        </w:rPr>
        <w:t>Lindgren 17</w:t>
      </w:r>
      <w:r w:rsidRPr="00650427">
        <w:rPr>
          <w:rFonts w:ascii="Helvetica" w:hAnsi="Helvetica"/>
        </w:rPr>
        <w:t xml:space="preserve"> [Wrenn Yennie Lindgren, Norwegian Institute of International Affairs, Nina Græger, Norwegian political scientist, "The Challenges and Dynamics of Alliance Policies: Norway, NATO and the High North", 2017, press-files.anu.edu.au/downloads/press/n2504/pdf/ch07.pdf]</w:t>
      </w:r>
    </w:p>
    <w:p w14:paraId="691310AA" w14:textId="77777777" w:rsidR="008A5C10" w:rsidRPr="00650427" w:rsidRDefault="008A5C10" w:rsidP="008A5C10">
      <w:pPr>
        <w:rPr>
          <w:rFonts w:ascii="Helvetica" w:hAnsi="Helvetica"/>
        </w:rPr>
      </w:pPr>
      <w:r w:rsidRPr="00650427">
        <w:rPr>
          <w:rFonts w:ascii="Helvetica" w:hAnsi="Helvetica"/>
        </w:rPr>
        <w:t xml:space="preserve">Although Russia is perceived by Norway to be an important and demanding neighbour, </w:t>
      </w:r>
      <w:r w:rsidRPr="00650427">
        <w:rPr>
          <w:rStyle w:val="StyleUnderline"/>
          <w:rFonts w:ascii="Helvetica" w:hAnsi="Helvetica"/>
          <w:highlight w:val="cyan"/>
        </w:rPr>
        <w:t>Norway</w:t>
      </w:r>
      <w:r w:rsidRPr="00650427">
        <w:rPr>
          <w:rStyle w:val="StyleUnderline"/>
          <w:rFonts w:ascii="Helvetica" w:hAnsi="Helvetica"/>
        </w:rPr>
        <w:t xml:space="preserve"> remains </w:t>
      </w:r>
      <w:r w:rsidRPr="00650427">
        <w:rPr>
          <w:rStyle w:val="StyleUnderline"/>
          <w:rFonts w:ascii="Helvetica" w:hAnsi="Helvetica"/>
          <w:highlight w:val="cyan"/>
        </w:rPr>
        <w:t>committed to engaging Russia through</w:t>
      </w:r>
      <w:r w:rsidRPr="00650427">
        <w:rPr>
          <w:rStyle w:val="StyleUnderline"/>
          <w:rFonts w:ascii="Helvetica" w:hAnsi="Helvetica"/>
        </w:rPr>
        <w:t xml:space="preserve"> its so-called ‘dual policy</w:t>
      </w:r>
      <w:r w:rsidRPr="00650427">
        <w:rPr>
          <w:rStyle w:val="StyleUnderline"/>
          <w:rFonts w:ascii="Helvetica" w:hAnsi="Helvetica"/>
          <w:highlight w:val="cyan"/>
        </w:rPr>
        <w:t>’</w:t>
      </w:r>
      <w:r w:rsidRPr="00650427">
        <w:rPr>
          <w:rStyle w:val="StyleUnderline"/>
          <w:rFonts w:ascii="Helvetica" w:hAnsi="Helvetica"/>
        </w:rPr>
        <w:t xml:space="preserve"> tradition, which </w:t>
      </w:r>
      <w:r w:rsidRPr="00650427">
        <w:rPr>
          <w:rStyle w:val="StyleUnderline"/>
          <w:rFonts w:ascii="Helvetica" w:hAnsi="Helvetica"/>
          <w:highlight w:val="cyan"/>
        </w:rPr>
        <w:t xml:space="preserve">focuses on </w:t>
      </w:r>
      <w:r w:rsidRPr="00650427">
        <w:rPr>
          <w:rStyle w:val="Emphasis"/>
          <w:rFonts w:ascii="Helvetica" w:hAnsi="Helvetica"/>
          <w:highlight w:val="cyan"/>
        </w:rPr>
        <w:t>mutual coop</w:t>
      </w:r>
      <w:r w:rsidRPr="00650427">
        <w:rPr>
          <w:rStyle w:val="StyleUnderline"/>
          <w:rFonts w:ascii="Helvetica" w:hAnsi="Helvetica"/>
        </w:rPr>
        <w:t>erative interests</w:t>
      </w:r>
      <w:r w:rsidRPr="00650427">
        <w:rPr>
          <w:rFonts w:ascii="Helvetica" w:hAnsi="Helvetica"/>
        </w:rPr>
        <w:t xml:space="preserve">. For instance, </w:t>
      </w:r>
      <w:r w:rsidRPr="00650427">
        <w:rPr>
          <w:rStyle w:val="StyleUnderline"/>
          <w:rFonts w:ascii="Helvetica" w:hAnsi="Helvetica"/>
        </w:rPr>
        <w:t>the tradition, which was especially evident from the mid-1970s, instigated closer Norway–USSR cooperation on fisheries management during the Cold War, where the precautionary approach was key</w:t>
      </w:r>
      <w:r w:rsidRPr="00650427">
        <w:rPr>
          <w:rFonts w:ascii="Helvetica" w:hAnsi="Helvetica"/>
        </w:rPr>
        <w:t>.61 As pointed out by the Norwegian Expert Commission on Norwegian Security and Defence Policy:</w:t>
      </w:r>
    </w:p>
    <w:p w14:paraId="1B733CC6" w14:textId="77777777" w:rsidR="008A5C10" w:rsidRPr="00650427" w:rsidRDefault="008A5C10" w:rsidP="008A5C10">
      <w:pPr>
        <w:rPr>
          <w:rFonts w:ascii="Helvetica" w:hAnsi="Helvetica"/>
        </w:rPr>
      </w:pPr>
      <w:r w:rsidRPr="00650427">
        <w:rPr>
          <w:rStyle w:val="StyleUnderline"/>
          <w:rFonts w:ascii="Helvetica" w:hAnsi="Helvetica"/>
        </w:rPr>
        <w:t>There is no contradiction between a distinct policy of firm line-drawing toward Russia and active collaboration. Norway has a long tradition of using this dual policy</w:t>
      </w:r>
      <w:r w:rsidRPr="00650427">
        <w:rPr>
          <w:rFonts w:ascii="Helvetica" w:hAnsi="Helvetica"/>
        </w:rPr>
        <w:t xml:space="preserve">. </w:t>
      </w:r>
      <w:r w:rsidRPr="00650427">
        <w:rPr>
          <w:rStyle w:val="StyleUnderline"/>
          <w:rFonts w:ascii="Helvetica" w:hAnsi="Helvetica"/>
        </w:rPr>
        <w:t>As long as Russia’s orientation is considered to be interest-based, co-operation will be possible when deemed useful to both parties</w:t>
      </w:r>
      <w:r w:rsidRPr="00650427">
        <w:rPr>
          <w:rFonts w:ascii="Helvetica" w:hAnsi="Helvetica"/>
        </w:rPr>
        <w:t xml:space="preserve">. Therefore, in difficult periods </w:t>
      </w:r>
      <w:r w:rsidRPr="00650427">
        <w:rPr>
          <w:rStyle w:val="StyleUnderline"/>
          <w:rFonts w:ascii="Helvetica" w:hAnsi="Helvetica"/>
        </w:rPr>
        <w:t>our policy towards Russia must be based on strategic patience</w:t>
      </w:r>
      <w:r w:rsidRPr="00650427">
        <w:rPr>
          <w:rFonts w:ascii="Helvetica" w:hAnsi="Helvetica"/>
        </w:rPr>
        <w:t>.62</w:t>
      </w:r>
    </w:p>
    <w:p w14:paraId="2EEF4ACD" w14:textId="77777777" w:rsidR="008A5C10" w:rsidRPr="00650427" w:rsidRDefault="008A5C10" w:rsidP="008A5C10">
      <w:pPr>
        <w:rPr>
          <w:rFonts w:ascii="Helvetica" w:hAnsi="Helvetica"/>
        </w:rPr>
      </w:pPr>
      <w:r w:rsidRPr="00650427">
        <w:rPr>
          <w:rStyle w:val="StyleUnderline"/>
          <w:rFonts w:ascii="Helvetica" w:hAnsi="Helvetica"/>
        </w:rPr>
        <w:t xml:space="preserve">Defence Minister Søreide </w:t>
      </w:r>
      <w:r w:rsidRPr="00650427">
        <w:rPr>
          <w:rStyle w:val="StyleUnderline"/>
          <w:rFonts w:ascii="Helvetica" w:hAnsi="Helvetica"/>
          <w:highlight w:val="cyan"/>
        </w:rPr>
        <w:t>confirmed</w:t>
      </w:r>
      <w:r w:rsidRPr="00650427">
        <w:rPr>
          <w:rStyle w:val="StyleUnderline"/>
          <w:rFonts w:ascii="Helvetica" w:hAnsi="Helvetica"/>
        </w:rPr>
        <w:t xml:space="preserve"> Norway’s </w:t>
      </w:r>
      <w:r w:rsidRPr="00650427">
        <w:rPr>
          <w:rStyle w:val="StyleUnderline"/>
          <w:rFonts w:ascii="Helvetica" w:hAnsi="Helvetica"/>
          <w:highlight w:val="cyan"/>
        </w:rPr>
        <w:t>post–Crimea implementation</w:t>
      </w:r>
      <w:r w:rsidRPr="00650427">
        <w:rPr>
          <w:rStyle w:val="StyleUnderline"/>
          <w:rFonts w:ascii="Helvetica" w:hAnsi="Helvetica"/>
        </w:rPr>
        <w:t xml:space="preserve"> of the dual policy in a March 2015 speech stating that, although </w:t>
      </w:r>
      <w:r w:rsidRPr="00650427">
        <w:rPr>
          <w:rStyle w:val="StyleUnderline"/>
          <w:rFonts w:ascii="Helvetica" w:hAnsi="Helvetica"/>
          <w:highlight w:val="cyan"/>
        </w:rPr>
        <w:t>Norway suspended</w:t>
      </w:r>
      <w:r w:rsidRPr="00650427">
        <w:rPr>
          <w:rStyle w:val="StyleUnderline"/>
          <w:rFonts w:ascii="Helvetica" w:hAnsi="Helvetica"/>
        </w:rPr>
        <w:t xml:space="preserve"> bilateral </w:t>
      </w:r>
      <w:r w:rsidRPr="00650427">
        <w:rPr>
          <w:rStyle w:val="StyleUnderline"/>
          <w:rFonts w:ascii="Helvetica" w:hAnsi="Helvetica"/>
          <w:highlight w:val="cyan"/>
        </w:rPr>
        <w:t>military coop</w:t>
      </w:r>
      <w:r w:rsidRPr="00650427">
        <w:rPr>
          <w:rStyle w:val="StyleUnderline"/>
          <w:rFonts w:ascii="Helvetica" w:hAnsi="Helvetica"/>
        </w:rPr>
        <w:t xml:space="preserve">eration with Russia in light of the unilateral annexation of Crimea, it </w:t>
      </w:r>
      <w:r w:rsidRPr="00650427">
        <w:rPr>
          <w:rStyle w:val="StyleUnderline"/>
          <w:rFonts w:ascii="Helvetica" w:hAnsi="Helvetica"/>
          <w:highlight w:val="cyan"/>
        </w:rPr>
        <w:t xml:space="preserve">continued </w:t>
      </w:r>
      <w:r w:rsidRPr="00650427">
        <w:rPr>
          <w:rStyle w:val="Emphasis"/>
          <w:rFonts w:ascii="Helvetica" w:hAnsi="Helvetica"/>
          <w:highlight w:val="cyan"/>
        </w:rPr>
        <w:t>day-to-day practical collab</w:t>
      </w:r>
      <w:r w:rsidRPr="00650427">
        <w:rPr>
          <w:rStyle w:val="Emphasis"/>
          <w:rFonts w:ascii="Helvetica" w:hAnsi="Helvetica"/>
        </w:rPr>
        <w:t>oration</w:t>
      </w:r>
      <w:r w:rsidRPr="00650427">
        <w:rPr>
          <w:rStyle w:val="StyleUnderline"/>
          <w:rFonts w:ascii="Helvetica" w:hAnsi="Helvetica"/>
        </w:rPr>
        <w:t xml:space="preserve"> in coast and border guard activities and search and rescue operations, and cooperation regarding the Incidents at Sea Agreement.</w:t>
      </w:r>
      <w:r w:rsidRPr="00650427">
        <w:rPr>
          <w:rFonts w:ascii="Helvetica" w:hAnsi="Helvetica"/>
        </w:rPr>
        <w:t xml:space="preserve"> </w:t>
      </w:r>
      <w:r w:rsidRPr="00650427">
        <w:rPr>
          <w:rStyle w:val="StyleUnderline"/>
          <w:rFonts w:ascii="Helvetica" w:hAnsi="Helvetica"/>
        </w:rPr>
        <w:t xml:space="preserve">An </w:t>
      </w:r>
      <w:r w:rsidRPr="00650427">
        <w:rPr>
          <w:rStyle w:val="Emphasis"/>
          <w:rFonts w:ascii="Helvetica" w:hAnsi="Helvetica"/>
          <w:highlight w:val="cyan"/>
        </w:rPr>
        <w:t>open line</w:t>
      </w:r>
      <w:r w:rsidRPr="00650427">
        <w:rPr>
          <w:rStyle w:val="StyleUnderline"/>
          <w:rFonts w:ascii="Helvetica" w:hAnsi="Helvetica"/>
          <w:highlight w:val="cyan"/>
        </w:rPr>
        <w:t xml:space="preserve"> between</w:t>
      </w:r>
      <w:r w:rsidRPr="00650427">
        <w:rPr>
          <w:rStyle w:val="StyleUnderline"/>
          <w:rFonts w:ascii="Helvetica" w:hAnsi="Helvetica"/>
        </w:rPr>
        <w:t xml:space="preserve"> the respective countries’ national </w:t>
      </w:r>
      <w:r w:rsidRPr="00650427">
        <w:rPr>
          <w:rStyle w:val="StyleUnderline"/>
          <w:rFonts w:ascii="Helvetica" w:hAnsi="Helvetica"/>
          <w:highlight w:val="cyan"/>
        </w:rPr>
        <w:t>Joint Headquarters and</w:t>
      </w:r>
      <w:r w:rsidRPr="00650427">
        <w:rPr>
          <w:rStyle w:val="StyleUnderline"/>
          <w:rFonts w:ascii="Helvetica" w:hAnsi="Helvetica"/>
        </w:rPr>
        <w:t xml:space="preserve"> the </w:t>
      </w:r>
      <w:r w:rsidRPr="00650427">
        <w:rPr>
          <w:rStyle w:val="StyleUnderline"/>
          <w:rFonts w:ascii="Helvetica" w:hAnsi="Helvetica"/>
          <w:highlight w:val="cyan"/>
        </w:rPr>
        <w:t>Northern Fleet</w:t>
      </w:r>
      <w:r w:rsidRPr="00650427">
        <w:rPr>
          <w:rStyle w:val="StyleUnderline"/>
          <w:rFonts w:ascii="Helvetica" w:hAnsi="Helvetica"/>
        </w:rPr>
        <w:t xml:space="preserve"> is also </w:t>
      </w:r>
      <w:r w:rsidRPr="00650427">
        <w:rPr>
          <w:rStyle w:val="StyleUnderline"/>
          <w:rFonts w:ascii="Helvetica" w:hAnsi="Helvetica"/>
          <w:highlight w:val="cyan"/>
        </w:rPr>
        <w:t xml:space="preserve">maintained to </w:t>
      </w:r>
      <w:r w:rsidRPr="00650427">
        <w:rPr>
          <w:rStyle w:val="Emphasis"/>
          <w:rFonts w:ascii="Helvetica" w:hAnsi="Helvetica"/>
          <w:highlight w:val="cyan"/>
        </w:rPr>
        <w:t>avoid</w:t>
      </w:r>
      <w:r w:rsidRPr="00650427">
        <w:rPr>
          <w:rStyle w:val="Emphasis"/>
          <w:rFonts w:ascii="Helvetica" w:hAnsi="Helvetica"/>
        </w:rPr>
        <w:t xml:space="preserve"> misunderstandings or </w:t>
      </w:r>
      <w:r w:rsidRPr="00650427">
        <w:rPr>
          <w:rStyle w:val="Emphasis"/>
          <w:rFonts w:ascii="Helvetica" w:hAnsi="Helvetica"/>
          <w:highlight w:val="cyan"/>
        </w:rPr>
        <w:t>miscalc</w:t>
      </w:r>
      <w:r w:rsidRPr="00650427">
        <w:rPr>
          <w:rStyle w:val="Emphasis"/>
          <w:rFonts w:ascii="Helvetica" w:hAnsi="Helvetica"/>
        </w:rPr>
        <w:t>ulations.</w:t>
      </w:r>
      <w:r w:rsidRPr="00650427">
        <w:rPr>
          <w:rFonts w:ascii="Helvetica" w:hAnsi="Helvetica"/>
        </w:rPr>
        <w:t xml:space="preserve">63 </w:t>
      </w:r>
      <w:r w:rsidRPr="00650427">
        <w:rPr>
          <w:rStyle w:val="StyleUnderline"/>
          <w:rFonts w:ascii="Helvetica" w:hAnsi="Helvetica"/>
          <w:highlight w:val="cyan"/>
        </w:rPr>
        <w:t>Reassuring Russia through transparency</w:t>
      </w:r>
      <w:r w:rsidRPr="00650427">
        <w:rPr>
          <w:rStyle w:val="StyleUnderline"/>
          <w:rFonts w:ascii="Helvetica" w:hAnsi="Helvetica"/>
        </w:rPr>
        <w:t xml:space="preserve"> and open lines has been </w:t>
      </w:r>
      <w:r w:rsidRPr="00650427">
        <w:rPr>
          <w:rStyle w:val="StyleUnderline"/>
          <w:rFonts w:ascii="Helvetica" w:hAnsi="Helvetica"/>
          <w:highlight w:val="cyan"/>
        </w:rPr>
        <w:t xml:space="preserve">a </w:t>
      </w:r>
      <w:r w:rsidRPr="00650427">
        <w:rPr>
          <w:rStyle w:val="Emphasis"/>
          <w:rFonts w:ascii="Helvetica" w:hAnsi="Helvetica"/>
          <w:highlight w:val="cyan"/>
        </w:rPr>
        <w:t>main strategy for Norway</w:t>
      </w:r>
      <w:r w:rsidRPr="00650427">
        <w:rPr>
          <w:rStyle w:val="StyleUnderline"/>
          <w:rFonts w:ascii="Helvetica" w:hAnsi="Helvetica"/>
        </w:rPr>
        <w:t xml:space="preserve"> throughout the Cold War and during later incidents, such as the Russian invasion of Georgia in 2008</w:t>
      </w:r>
      <w:r w:rsidRPr="00650427">
        <w:rPr>
          <w:rFonts w:ascii="Helvetica" w:hAnsi="Helvetica"/>
        </w:rPr>
        <w:t>.</w:t>
      </w:r>
    </w:p>
    <w:p w14:paraId="2D157044" w14:textId="77777777" w:rsidR="008A5C10" w:rsidRPr="00650427" w:rsidRDefault="008A5C10" w:rsidP="008A5C10">
      <w:pPr>
        <w:rPr>
          <w:rFonts w:ascii="Helvetica" w:hAnsi="Helvetica"/>
        </w:rPr>
      </w:pPr>
      <w:r w:rsidRPr="00650427">
        <w:rPr>
          <w:rFonts w:ascii="Helvetica" w:hAnsi="Helvetica"/>
        </w:rPr>
        <w:t xml:space="preserve">A </w:t>
      </w:r>
      <w:r w:rsidRPr="00650427">
        <w:rPr>
          <w:rStyle w:val="StyleUnderline"/>
          <w:rFonts w:ascii="Helvetica" w:hAnsi="Helvetica"/>
        </w:rPr>
        <w:t>particularly important civilian arena is the Barents Secretariat, which involves all the countries in the Northern Hemisphere</w:t>
      </w:r>
      <w:r w:rsidRPr="00650427">
        <w:rPr>
          <w:rFonts w:ascii="Helvetica" w:hAnsi="Helvetica"/>
        </w:rPr>
        <w:t xml:space="preserve">.64 In the bilateral relationship, </w:t>
      </w:r>
      <w:r w:rsidRPr="00650427">
        <w:rPr>
          <w:rStyle w:val="StyleUnderline"/>
          <w:rFonts w:ascii="Helvetica" w:hAnsi="Helvetica"/>
          <w:highlight w:val="cyan"/>
        </w:rPr>
        <w:t>coop</w:t>
      </w:r>
      <w:r w:rsidRPr="00650427">
        <w:rPr>
          <w:rStyle w:val="StyleUnderline"/>
          <w:rFonts w:ascii="Helvetica" w:hAnsi="Helvetica"/>
        </w:rPr>
        <w:t xml:space="preserve">eration </w:t>
      </w:r>
      <w:r w:rsidRPr="00650427">
        <w:rPr>
          <w:rStyle w:val="StyleUnderline"/>
          <w:rFonts w:ascii="Helvetica" w:hAnsi="Helvetica"/>
          <w:highlight w:val="cyan"/>
        </w:rPr>
        <w:t>in civil</w:t>
      </w:r>
      <w:r w:rsidRPr="00650427">
        <w:rPr>
          <w:rStyle w:val="StyleUnderline"/>
          <w:rFonts w:ascii="Helvetica" w:hAnsi="Helvetica"/>
        </w:rPr>
        <w:t xml:space="preserve">ian </w:t>
      </w:r>
      <w:r w:rsidRPr="00650427">
        <w:rPr>
          <w:rStyle w:val="StyleUnderline"/>
          <w:rFonts w:ascii="Helvetica" w:hAnsi="Helvetica"/>
          <w:highlight w:val="cyan"/>
        </w:rPr>
        <w:t>policy areas</w:t>
      </w:r>
      <w:r w:rsidRPr="00650427">
        <w:rPr>
          <w:rStyle w:val="StyleUnderline"/>
          <w:rFonts w:ascii="Helvetica" w:hAnsi="Helvetica"/>
        </w:rPr>
        <w:t>—such as fisheries, minority issues (especially regarding the indigenous Sami people), as well as people-to-people exchanges facilitated by the 2012 visa-free crossings agreement</w:t>
      </w:r>
      <w:r w:rsidRPr="00650427">
        <w:rPr>
          <w:rFonts w:ascii="Helvetica" w:hAnsi="Helvetica"/>
        </w:rPr>
        <w:t xml:space="preserve">65—have </w:t>
      </w:r>
      <w:r w:rsidRPr="00650427">
        <w:rPr>
          <w:rStyle w:val="StyleUnderline"/>
          <w:rFonts w:ascii="Helvetica" w:hAnsi="Helvetica"/>
          <w:highlight w:val="cyan"/>
        </w:rPr>
        <w:t>allowed for ongoing communication</w:t>
      </w:r>
      <w:r w:rsidRPr="00650427">
        <w:rPr>
          <w:rStyle w:val="StyleUnderline"/>
          <w:rFonts w:ascii="Helvetica" w:hAnsi="Helvetica"/>
        </w:rPr>
        <w:t xml:space="preserve"> and collaboration</w:t>
      </w:r>
      <w:r w:rsidRPr="00650427">
        <w:rPr>
          <w:rFonts w:ascii="Helvetica" w:hAnsi="Helvetica"/>
        </w:rPr>
        <w:t>. However, bilateral cooperation in the management of the stream of refugees coming into Norway over the Russian–Norwegian border in the north (at Storskog) has been a mixed experience.66</w:t>
      </w:r>
    </w:p>
    <w:bookmarkEnd w:id="9"/>
    <w:p w14:paraId="4A3404FC" w14:textId="77777777" w:rsidR="008A5C10" w:rsidRPr="00650427" w:rsidRDefault="008A5C10" w:rsidP="008A5C10">
      <w:pPr>
        <w:rPr>
          <w:rFonts w:ascii="Helvetica" w:hAnsi="Helvetica"/>
        </w:rPr>
      </w:pPr>
    </w:p>
    <w:p w14:paraId="618E343F" w14:textId="77777777" w:rsidR="008A5C10" w:rsidRPr="00650427" w:rsidRDefault="008A5C10" w:rsidP="008A5C10">
      <w:pPr>
        <w:rPr>
          <w:rFonts w:ascii="Helvetica" w:hAnsi="Helvetica"/>
          <w:sz w:val="16"/>
        </w:rPr>
      </w:pPr>
    </w:p>
    <w:p w14:paraId="4F3D3F52" w14:textId="5327B0E8" w:rsidR="008A5C10" w:rsidRPr="00650427" w:rsidRDefault="003626D4" w:rsidP="008A5C10">
      <w:pPr>
        <w:rPr>
          <w:rFonts w:ascii="Helvetica" w:hAnsi="Helvetica"/>
          <w:b/>
          <w:bCs/>
        </w:rPr>
      </w:pPr>
      <w:r w:rsidRPr="00650427">
        <w:rPr>
          <w:rFonts w:ascii="Helvetica" w:hAnsi="Helvetica"/>
          <w:b/>
          <w:bCs/>
        </w:rPr>
        <w:t xml:space="preserve"> </w:t>
      </w:r>
    </w:p>
    <w:p w14:paraId="6B0621B1" w14:textId="77777777" w:rsidR="008A5C10" w:rsidRPr="00650427" w:rsidRDefault="008A5C10" w:rsidP="008A5C10">
      <w:pPr>
        <w:rPr>
          <w:rFonts w:ascii="Helvetica" w:hAnsi="Helvetica"/>
        </w:rPr>
      </w:pPr>
    </w:p>
    <w:p w14:paraId="7ABA69A8" w14:textId="77777777" w:rsidR="008A5C10" w:rsidRPr="00650427" w:rsidRDefault="008A5C10" w:rsidP="008A5C10">
      <w:pPr>
        <w:rPr>
          <w:rFonts w:ascii="Helvetica" w:hAnsi="Helvetica"/>
          <w:sz w:val="16"/>
        </w:rPr>
      </w:pPr>
    </w:p>
    <w:p w14:paraId="71C2B33F" w14:textId="77777777" w:rsidR="009A738C" w:rsidRPr="00650427" w:rsidRDefault="009A738C" w:rsidP="009A738C">
      <w:pPr>
        <w:rPr>
          <w:rFonts w:ascii="Helvetica" w:hAnsi="Helvetica"/>
        </w:rPr>
      </w:pPr>
    </w:p>
    <w:p w14:paraId="55636A3A" w14:textId="77777777" w:rsidR="009A738C" w:rsidRPr="00650427" w:rsidRDefault="009A738C" w:rsidP="009A738C">
      <w:pPr>
        <w:rPr>
          <w:rFonts w:ascii="Helvetica" w:hAnsi="Helvetica"/>
        </w:rPr>
      </w:pPr>
    </w:p>
    <w:p w14:paraId="61EF141A" w14:textId="77777777" w:rsidR="009A738C" w:rsidRPr="00650427" w:rsidRDefault="009A738C" w:rsidP="009A738C">
      <w:pPr>
        <w:rPr>
          <w:rFonts w:ascii="Helvetica" w:hAnsi="Helvetica"/>
        </w:rPr>
      </w:pPr>
    </w:p>
    <w:p w14:paraId="129EE90F" w14:textId="77777777" w:rsidR="008A5C10" w:rsidRPr="00650427" w:rsidRDefault="008A5C10" w:rsidP="008A5C10">
      <w:pPr>
        <w:rPr>
          <w:rFonts w:ascii="Helvetica" w:hAnsi="Helvetica"/>
          <w:sz w:val="16"/>
        </w:rPr>
      </w:pPr>
    </w:p>
    <w:p w14:paraId="6E2B7C68" w14:textId="77777777" w:rsidR="008A5C10" w:rsidRPr="00650427" w:rsidRDefault="008A5C10" w:rsidP="008A5C10">
      <w:pPr>
        <w:rPr>
          <w:rFonts w:ascii="Helvetica" w:hAnsi="Helvetica"/>
        </w:rPr>
      </w:pPr>
    </w:p>
    <w:p w14:paraId="642EF75D" w14:textId="77777777" w:rsidR="008A5C10" w:rsidRPr="00650427" w:rsidRDefault="008A5C10" w:rsidP="008A5C10">
      <w:pPr>
        <w:rPr>
          <w:rFonts w:ascii="Helvetica" w:hAnsi="Helvetica"/>
        </w:rPr>
      </w:pPr>
    </w:p>
    <w:p w14:paraId="75BB286B" w14:textId="77777777" w:rsidR="00A268C5" w:rsidRPr="00650427" w:rsidRDefault="00A268C5" w:rsidP="00A268C5">
      <w:pPr>
        <w:pStyle w:val="Heading4"/>
        <w:rPr>
          <w:rFonts w:ascii="Helvetica" w:hAnsi="Helvetica"/>
        </w:rPr>
      </w:pPr>
      <w:r w:rsidRPr="00650427">
        <w:rPr>
          <w:rFonts w:ascii="Helvetica" w:hAnsi="Helvetica"/>
          <w:sz w:val="16"/>
        </w:rPr>
        <w:t xml:space="preserve"> </w:t>
      </w:r>
      <w:r w:rsidRPr="00650427">
        <w:rPr>
          <w:rFonts w:ascii="Helvetica" w:hAnsi="Helvetica"/>
        </w:rPr>
        <w:t>Allied prolif prevents conflict with China and North Korea</w:t>
      </w:r>
    </w:p>
    <w:p w14:paraId="280A8F21" w14:textId="77777777" w:rsidR="00A268C5" w:rsidRPr="00650427" w:rsidRDefault="00A268C5" w:rsidP="00A268C5">
      <w:pPr>
        <w:rPr>
          <w:rFonts w:ascii="Helvetica" w:hAnsi="Helvetica"/>
        </w:rPr>
      </w:pPr>
      <w:r w:rsidRPr="00650427">
        <w:rPr>
          <w:rStyle w:val="Style13ptBold"/>
          <w:rFonts w:ascii="Helvetica" w:hAnsi="Helvetica"/>
        </w:rPr>
        <w:t>Bandow 20</w:t>
      </w:r>
      <w:r w:rsidRPr="00650427">
        <w:rPr>
          <w:rFonts w:ascii="Helvetica" w:hAnsi="Helvetica"/>
        </w:rPr>
        <w:t xml:space="preserve"> </w:t>
      </w:r>
      <w:r w:rsidRPr="00650427">
        <w:rPr>
          <w:rFonts w:ascii="Helvetica" w:hAnsi="Helvetica"/>
          <w:sz w:val="16"/>
          <w:szCs w:val="16"/>
        </w:rPr>
        <w:t xml:space="preserve">(Doug; Senior Fellow at the Cato Institute and former Special Assistant to President Ronald Reagan. He previously was affiliated with the Heritage Foundation and Competitive Enterprise Institute; 5-19-2020, "Should Washington acquiesce to its allies developing nuclear weapons?," </w:t>
      </w:r>
      <w:hyperlink r:id="rId55" w:history="1">
        <w:r w:rsidRPr="00650427">
          <w:rPr>
            <w:rStyle w:val="Hyperlink"/>
            <w:rFonts w:ascii="Helvetica" w:hAnsi="Helvetica"/>
            <w:sz w:val="16"/>
            <w:szCs w:val="16"/>
          </w:rPr>
          <w:t>https://responsiblestatecraft.org/2020/05/19/should-washington-acquiesce-to-its-allies-developing-nuclear-weapons/</w:t>
        </w:r>
      </w:hyperlink>
      <w:r w:rsidRPr="00650427">
        <w:rPr>
          <w:rFonts w:ascii="Helvetica" w:hAnsi="Helvetica"/>
          <w:sz w:val="16"/>
          <w:szCs w:val="16"/>
        </w:rPr>
        <w:t>; SML)</w:t>
      </w:r>
    </w:p>
    <w:p w14:paraId="38219B03" w14:textId="77777777" w:rsidR="00A268C5" w:rsidRPr="00650427" w:rsidRDefault="00A268C5" w:rsidP="00A268C5">
      <w:pPr>
        <w:rPr>
          <w:rFonts w:ascii="Helvetica" w:hAnsi="Helvetica"/>
          <w:sz w:val="16"/>
        </w:rPr>
      </w:pPr>
      <w:r w:rsidRPr="00650427">
        <w:rPr>
          <w:rFonts w:ascii="Helvetica" w:hAnsi="Helvetica"/>
          <w:sz w:val="16"/>
        </w:rPr>
        <w:t xml:space="preserve">These disparate countries all realize that </w:t>
      </w:r>
      <w:r w:rsidRPr="00650427">
        <w:rPr>
          <w:rStyle w:val="StyleUnderline"/>
          <w:rFonts w:ascii="Helvetica" w:hAnsi="Helvetica"/>
        </w:rPr>
        <w:t>America’s promise of</w:t>
      </w:r>
      <w:r w:rsidRPr="00650427">
        <w:rPr>
          <w:rFonts w:ascii="Helvetica" w:hAnsi="Helvetica"/>
          <w:sz w:val="16"/>
        </w:rPr>
        <w:t xml:space="preserve"> so-called </w:t>
      </w:r>
      <w:r w:rsidRPr="00650427">
        <w:rPr>
          <w:rStyle w:val="StyleUnderline"/>
          <w:rFonts w:ascii="Helvetica" w:hAnsi="Helvetica"/>
          <w:highlight w:val="green"/>
        </w:rPr>
        <w:t>extended deterrence is growing less credible</w:t>
      </w:r>
      <w:r w:rsidRPr="00650427">
        <w:rPr>
          <w:rStyle w:val="StyleUnderline"/>
          <w:rFonts w:ascii="Helvetica" w:hAnsi="Helvetica"/>
        </w:rPr>
        <w:t>. There is less reason to defend allies able to defend themselves and no longer threatened by a hegemonic competitor of the United States</w:t>
      </w:r>
      <w:r w:rsidRPr="00650427">
        <w:rPr>
          <w:rFonts w:ascii="Helvetica" w:hAnsi="Helvetica"/>
          <w:sz w:val="16"/>
        </w:rPr>
        <w:t xml:space="preserve">. More important, the potential of additional </w:t>
      </w:r>
      <w:r w:rsidRPr="00650427">
        <w:rPr>
          <w:rStyle w:val="StyleUnderline"/>
          <w:rFonts w:ascii="Helvetica" w:hAnsi="Helvetica"/>
          <w:highlight w:val="green"/>
        </w:rPr>
        <w:t>nations targeting the U.S.</w:t>
      </w:r>
      <w:r w:rsidRPr="00650427">
        <w:rPr>
          <w:rStyle w:val="StyleUnderline"/>
          <w:rFonts w:ascii="Helvetica" w:hAnsi="Helvetica"/>
        </w:rPr>
        <w:t xml:space="preserve"> homeland </w:t>
      </w:r>
      <w:r w:rsidRPr="00650427">
        <w:rPr>
          <w:rStyle w:val="StyleUnderline"/>
          <w:rFonts w:ascii="Helvetica" w:hAnsi="Helvetica"/>
          <w:highlight w:val="green"/>
        </w:rPr>
        <w:t>raises the costs</w:t>
      </w:r>
      <w:r w:rsidRPr="00650427">
        <w:rPr>
          <w:rStyle w:val="StyleUnderline"/>
          <w:rFonts w:ascii="Helvetica" w:hAnsi="Helvetica"/>
        </w:rPr>
        <w:t xml:space="preserve"> of promising to protect allies</w:t>
      </w:r>
      <w:r w:rsidRPr="00650427">
        <w:rPr>
          <w:rFonts w:ascii="Helvetica" w:hAnsi="Helvetica"/>
          <w:sz w:val="16"/>
        </w:rPr>
        <w:t xml:space="preserve">. Mira Rapp-Hooper, senior fellow for Asia studies at the Council on Foreign Relations noted: “The trouble is, </w:t>
      </w:r>
      <w:r w:rsidRPr="00650427">
        <w:rPr>
          <w:rStyle w:val="StyleUnderline"/>
          <w:rFonts w:ascii="Helvetica" w:hAnsi="Helvetica"/>
          <w:highlight w:val="green"/>
        </w:rPr>
        <w:t>the U</w:t>
      </w:r>
      <w:r w:rsidRPr="00650427">
        <w:rPr>
          <w:rStyle w:val="StyleUnderline"/>
          <w:rFonts w:ascii="Helvetica" w:hAnsi="Helvetica"/>
        </w:rPr>
        <w:t xml:space="preserve">nited </w:t>
      </w:r>
      <w:r w:rsidRPr="00650427">
        <w:rPr>
          <w:rStyle w:val="StyleUnderline"/>
          <w:rFonts w:ascii="Helvetica" w:hAnsi="Helvetica"/>
          <w:highlight w:val="green"/>
        </w:rPr>
        <w:t>S</w:t>
      </w:r>
      <w:r w:rsidRPr="00650427">
        <w:rPr>
          <w:rStyle w:val="StyleUnderline"/>
          <w:rFonts w:ascii="Helvetica" w:hAnsi="Helvetica"/>
        </w:rPr>
        <w:t xml:space="preserve">tates </w:t>
      </w:r>
      <w:r w:rsidRPr="00650427">
        <w:rPr>
          <w:rStyle w:val="StyleUnderline"/>
          <w:rFonts w:ascii="Helvetica" w:hAnsi="Helvetica"/>
          <w:highlight w:val="green"/>
        </w:rPr>
        <w:t>has far less incentive to intervene</w:t>
      </w:r>
      <w:r w:rsidRPr="00650427">
        <w:rPr>
          <w:rStyle w:val="StyleUnderline"/>
          <w:rFonts w:ascii="Helvetica" w:hAnsi="Helvetica"/>
        </w:rPr>
        <w:t xml:space="preserve"> on behalf of South Korea or Japan </w:t>
      </w:r>
      <w:r w:rsidRPr="00650427">
        <w:rPr>
          <w:rStyle w:val="StyleUnderline"/>
          <w:rFonts w:ascii="Helvetica" w:hAnsi="Helvetica"/>
          <w:highlight w:val="green"/>
        </w:rPr>
        <w:t>if No</w:t>
      </w:r>
      <w:r w:rsidRPr="00650427">
        <w:rPr>
          <w:rStyle w:val="StyleUnderline"/>
          <w:rFonts w:ascii="Helvetica" w:hAnsi="Helvetica"/>
        </w:rPr>
        <w:t xml:space="preserve">rth </w:t>
      </w:r>
      <w:r w:rsidRPr="00650427">
        <w:rPr>
          <w:rStyle w:val="StyleUnderline"/>
          <w:rFonts w:ascii="Helvetica" w:hAnsi="Helvetica"/>
          <w:highlight w:val="green"/>
        </w:rPr>
        <w:t>Ko</w:t>
      </w:r>
      <w:r w:rsidRPr="00650427">
        <w:rPr>
          <w:rStyle w:val="StyleUnderline"/>
          <w:rFonts w:ascii="Helvetica" w:hAnsi="Helvetica"/>
        </w:rPr>
        <w:t xml:space="preserve">rea </w:t>
      </w:r>
      <w:r w:rsidRPr="00650427">
        <w:rPr>
          <w:rStyle w:val="StyleUnderline"/>
          <w:rFonts w:ascii="Helvetica" w:hAnsi="Helvetica"/>
          <w:highlight w:val="green"/>
        </w:rPr>
        <w:t>can respond</w:t>
      </w:r>
      <w:r w:rsidRPr="00650427">
        <w:rPr>
          <w:rStyle w:val="StyleUnderline"/>
          <w:rFonts w:ascii="Helvetica" w:hAnsi="Helvetica"/>
        </w:rPr>
        <w:t xml:space="preserve"> with a nuclear strike </w:t>
      </w:r>
      <w:r w:rsidRPr="00650427">
        <w:rPr>
          <w:rStyle w:val="StyleUnderline"/>
          <w:rFonts w:ascii="Helvetica" w:hAnsi="Helvetica"/>
          <w:highlight w:val="green"/>
        </w:rPr>
        <w:t>against the</w:t>
      </w:r>
      <w:r w:rsidRPr="00650427">
        <w:rPr>
          <w:rStyle w:val="StyleUnderline"/>
          <w:rFonts w:ascii="Helvetica" w:hAnsi="Helvetica"/>
        </w:rPr>
        <w:t xml:space="preserve"> U.S. </w:t>
      </w:r>
      <w:r w:rsidRPr="00650427">
        <w:rPr>
          <w:rStyle w:val="StyleUnderline"/>
          <w:rFonts w:ascii="Helvetica" w:hAnsi="Helvetica"/>
          <w:highlight w:val="green"/>
        </w:rPr>
        <w:t>homeland</w:t>
      </w:r>
      <w:r w:rsidRPr="00650427">
        <w:rPr>
          <w:rFonts w:ascii="Helvetica" w:hAnsi="Helvetica"/>
          <w:sz w:val="16"/>
        </w:rPr>
        <w:t>.” During the Cold War, Washington did its best to convince both the Europeans and Soviets that it was prepared to risk the incineration of American cities to protect European cities. However, noted Rapp-Hooper: “</w:t>
      </w:r>
      <w:r w:rsidRPr="00650427">
        <w:rPr>
          <w:rStyle w:val="StyleUnderline"/>
          <w:rFonts w:ascii="Helvetica" w:hAnsi="Helvetica"/>
        </w:rPr>
        <w:t>Few of the assurance strategies the United States used</w:t>
      </w:r>
      <w:r w:rsidRPr="00650427">
        <w:rPr>
          <w:rFonts w:ascii="Helvetica" w:hAnsi="Helvetica"/>
          <w:sz w:val="16"/>
        </w:rPr>
        <w:t xml:space="preserve"> with NATO </w:t>
      </w:r>
      <w:r w:rsidRPr="00650427">
        <w:rPr>
          <w:rStyle w:val="StyleUnderline"/>
          <w:rFonts w:ascii="Helvetica" w:hAnsi="Helvetica"/>
        </w:rPr>
        <w:t>are available for contemporary Asia.” And those arguments don’t work as well even for Europe today, since Moscow no longer poses a globe-spanning hegemonic and ideological threat to the U.S. Confidence in Washington’s promises has waned further with the Trump presidency</w:t>
      </w:r>
      <w:r w:rsidRPr="00650427">
        <w:rPr>
          <w:rFonts w:ascii="Helvetica" w:hAnsi="Helvetica"/>
          <w:sz w:val="16"/>
        </w:rPr>
        <w:t xml:space="preserve">. Even some members of his administration recognize the challenge. In September Stephen Biegun, then special representative for North Korea, now deputy secretary of state, asked “at what point will voices in South Korea or Japan and elsewhere in Asia begin to ask if they need to be considering their own nuclear capabilities?” The answer, of course, is they already are. This is widely seen as a problem. Journalist Pete McKenzie </w:t>
      </w:r>
      <w:hyperlink r:id="rId56" w:history="1">
        <w:r w:rsidRPr="00650427">
          <w:rPr>
            <w:rStyle w:val="Hyperlink"/>
            <w:rFonts w:ascii="Helvetica" w:hAnsi="Helvetica"/>
            <w:sz w:val="16"/>
          </w:rPr>
          <w:t>observed</w:t>
        </w:r>
      </w:hyperlink>
      <w:r w:rsidRPr="00650427">
        <w:rPr>
          <w:rFonts w:ascii="Helvetica" w:hAnsi="Helvetica"/>
          <w:sz w:val="16"/>
        </w:rPr>
        <w:t xml:space="preserve"> that as America decides on President Trump’s reelection, “the answer it chooses may require it to confront a newly pressing nuclear challenge: holding back its friends.” But why hold them back? Or at least all of them? Proliferation risks the use of nuclear weapons, both intentional and accidental. The more states with nukes the greater the likelihood of leakage to non-state actors. Nevertheless, the nations currently possessing nuclear weapons have made minimal efforts to disarm even as they attempt to keep the nuclear club’s door closed. They obviously believe the benefits of possessing nukes exceed the costs. Moreover, for more than seven decades, Washington’s alternative to proliferation has been a growing number of nuclear umbrellas, many explicit, some implicit, and a few ambiguous. South Korea and Japan are in the first category, but the Europeans dominate. Every NATO expansion theoretically increases Washington’s nuclear obligations: now Americans are pledging to risk their nation’s incineration to protect North Macedonia. Before that was Montenegro. Next up might be the </w:t>
      </w:r>
      <w:hyperlink r:id="rId57" w:history="1">
        <w:r w:rsidRPr="00650427">
          <w:rPr>
            <w:rStyle w:val="Hyperlink"/>
            <w:rFonts w:ascii="Helvetica" w:hAnsi="Helvetica"/>
            <w:sz w:val="16"/>
          </w:rPr>
          <w:t>Duchy of Grand Fenwick</w:t>
        </w:r>
      </w:hyperlink>
      <w:r w:rsidRPr="00650427">
        <w:rPr>
          <w:rFonts w:ascii="Helvetica" w:hAnsi="Helvetica"/>
          <w:sz w:val="16"/>
        </w:rPr>
        <w:t xml:space="preserve">. The second category introduces uncertainty. Israel, presumably, is covered, though it has its own nuclear force. Maybe Saudi Arabia. The third category includes Taiwan and Australia. New Zealand, less so, since it left </w:t>
      </w:r>
      <w:hyperlink r:id="rId58" w:history="1">
        <w:r w:rsidRPr="00650427">
          <w:rPr>
            <w:rStyle w:val="Hyperlink"/>
            <w:rFonts w:ascii="Helvetica" w:hAnsi="Helvetica"/>
            <w:sz w:val="16"/>
          </w:rPr>
          <w:t>ANZUS</w:t>
        </w:r>
      </w:hyperlink>
      <w:r w:rsidRPr="00650427">
        <w:rPr>
          <w:rFonts w:ascii="Helvetica" w:hAnsi="Helvetica"/>
          <w:sz w:val="16"/>
        </w:rPr>
        <w:t xml:space="preserve">. Perhaps the other Gulf states? What would Washington do if they confronted a nuclear power. Nuclear deterrence works well for the American homeland. The further it extends the weaker it becomes. Protecting allies is less important than protecting the U.S., which is put at risk by opening a nuclear umbrella. Some allies are less important than other ones: compare Japan with Bahrain. </w:t>
      </w:r>
      <w:r w:rsidRPr="00650427">
        <w:rPr>
          <w:rStyle w:val="StyleUnderline"/>
          <w:rFonts w:ascii="Helvetica" w:hAnsi="Helvetica"/>
        </w:rPr>
        <w:t xml:space="preserve">At some point the </w:t>
      </w:r>
      <w:r w:rsidRPr="00650427">
        <w:rPr>
          <w:rStyle w:val="StyleUnderline"/>
          <w:rFonts w:ascii="Helvetica" w:hAnsi="Helvetica"/>
          <w:highlight w:val="green"/>
        </w:rPr>
        <w:t>threat to use nuclear weapons loses credibility</w:t>
      </w:r>
      <w:r w:rsidRPr="00650427">
        <w:rPr>
          <w:rStyle w:val="StyleUnderline"/>
          <w:rFonts w:ascii="Helvetica" w:hAnsi="Helvetica"/>
        </w:rPr>
        <w:t xml:space="preserve"> to potential aggressors, </w:t>
      </w:r>
      <w:r w:rsidRPr="00650427">
        <w:rPr>
          <w:rStyle w:val="StyleUnderline"/>
          <w:rFonts w:ascii="Helvetica" w:hAnsi="Helvetica"/>
          <w:highlight w:val="green"/>
        </w:rPr>
        <w:t>especially in</w:t>
      </w:r>
      <w:r w:rsidRPr="00650427">
        <w:rPr>
          <w:rStyle w:val="StyleUnderline"/>
          <w:rFonts w:ascii="Helvetica" w:hAnsi="Helvetica"/>
        </w:rPr>
        <w:t xml:space="preserve"> </w:t>
      </w:r>
      <w:r w:rsidRPr="00650427">
        <w:rPr>
          <w:rStyle w:val="StyleUnderline"/>
          <w:rFonts w:ascii="Helvetica" w:hAnsi="Helvetica"/>
          <w:highlight w:val="green"/>
        </w:rPr>
        <w:t>controversies of</w:t>
      </w:r>
      <w:r w:rsidRPr="00650427">
        <w:rPr>
          <w:rStyle w:val="StyleUnderline"/>
          <w:rFonts w:ascii="Helvetica" w:hAnsi="Helvetica"/>
        </w:rPr>
        <w:t xml:space="preserve"> much </w:t>
      </w:r>
      <w:r w:rsidRPr="00650427">
        <w:rPr>
          <w:rStyle w:val="StyleUnderline"/>
          <w:rFonts w:ascii="Helvetica" w:hAnsi="Helvetica"/>
          <w:highlight w:val="green"/>
        </w:rPr>
        <w:t>greater interest to other states</w:t>
      </w:r>
      <w:r w:rsidRPr="00650427">
        <w:rPr>
          <w:rStyle w:val="StyleUnderline"/>
          <w:rFonts w:ascii="Helvetica" w:hAnsi="Helvetica"/>
        </w:rPr>
        <w:t xml:space="preserve"> — such as Taiwan to China. A nuclear umbrella also encourages allied states to take greater risks in the belief that Washington will back them</w:t>
      </w:r>
      <w:r w:rsidRPr="00650427">
        <w:rPr>
          <w:rFonts w:ascii="Helvetica" w:hAnsi="Helvetica"/>
          <w:sz w:val="16"/>
        </w:rPr>
        <w:t xml:space="preserve">. And </w:t>
      </w:r>
      <w:r w:rsidRPr="00650427">
        <w:rPr>
          <w:rStyle w:val="StyleUnderline"/>
          <w:rFonts w:ascii="Helvetica" w:hAnsi="Helvetica"/>
        </w:rPr>
        <w:t xml:space="preserve">if deterrence fails, </w:t>
      </w:r>
      <w:r w:rsidRPr="00650427">
        <w:rPr>
          <w:rStyle w:val="StyleUnderline"/>
          <w:rFonts w:ascii="Helvetica" w:hAnsi="Helvetica"/>
          <w:highlight w:val="green"/>
        </w:rPr>
        <w:t>America’s unpleasant choices are abandoning a commitment</w:t>
      </w:r>
      <w:r w:rsidRPr="00650427">
        <w:rPr>
          <w:rStyle w:val="StyleUnderline"/>
          <w:rFonts w:ascii="Helvetica" w:hAnsi="Helvetica"/>
        </w:rPr>
        <w:t xml:space="preserve"> by staging a humiliating retreat </w:t>
      </w:r>
      <w:r w:rsidRPr="00650427">
        <w:rPr>
          <w:rStyle w:val="StyleUnderline"/>
          <w:rFonts w:ascii="Helvetica" w:hAnsi="Helvetica"/>
          <w:highlight w:val="green"/>
        </w:rPr>
        <w:t>or suffering</w:t>
      </w:r>
      <w:r w:rsidRPr="00650427">
        <w:rPr>
          <w:rStyle w:val="StyleUnderline"/>
          <w:rFonts w:ascii="Helvetica" w:hAnsi="Helvetica"/>
        </w:rPr>
        <w:t xml:space="preserve"> likely </w:t>
      </w:r>
      <w:r w:rsidRPr="00650427">
        <w:rPr>
          <w:rStyle w:val="StyleUnderline"/>
          <w:rFonts w:ascii="Helvetica" w:hAnsi="Helvetica"/>
          <w:highlight w:val="green"/>
        </w:rPr>
        <w:t>retaliation</w:t>
      </w:r>
      <w:r w:rsidRPr="00650427">
        <w:rPr>
          <w:rStyle w:val="StyleUnderline"/>
          <w:rFonts w:ascii="Helvetica" w:hAnsi="Helvetica"/>
        </w:rPr>
        <w:t xml:space="preserve"> after initiating nuclear strikes</w:t>
      </w:r>
      <w:r w:rsidRPr="00650427">
        <w:rPr>
          <w:rFonts w:ascii="Helvetica" w:hAnsi="Helvetica"/>
          <w:sz w:val="16"/>
        </w:rPr>
        <w:t xml:space="preserve">. Indeed, </w:t>
      </w:r>
      <w:r w:rsidRPr="00650427">
        <w:rPr>
          <w:rStyle w:val="StyleUnderline"/>
          <w:rFonts w:ascii="Helvetica" w:hAnsi="Helvetica"/>
          <w:highlight w:val="green"/>
        </w:rPr>
        <w:t>the U.S. would even face</w:t>
      </w:r>
      <w:r w:rsidRPr="00650427">
        <w:rPr>
          <w:rStyle w:val="StyleUnderline"/>
          <w:rFonts w:ascii="Helvetica" w:hAnsi="Helvetica"/>
        </w:rPr>
        <w:t xml:space="preserve"> the risk of </w:t>
      </w:r>
      <w:r w:rsidRPr="00650427">
        <w:rPr>
          <w:rStyle w:val="StyleUnderline"/>
          <w:rFonts w:ascii="Helvetica" w:hAnsi="Helvetica"/>
          <w:highlight w:val="green"/>
        </w:rPr>
        <w:t>a preemptive strike</w:t>
      </w:r>
      <w:r w:rsidRPr="00650427">
        <w:rPr>
          <w:rStyle w:val="StyleUnderline"/>
          <w:rFonts w:ascii="Helvetica" w:hAnsi="Helvetica"/>
        </w:rPr>
        <w:t xml:space="preserve"> to prevent or limit Washington’s threatened retaliation</w:t>
      </w:r>
      <w:r w:rsidRPr="00650427">
        <w:rPr>
          <w:rFonts w:ascii="Helvetica" w:hAnsi="Helvetica"/>
          <w:sz w:val="16"/>
        </w:rPr>
        <w:t xml:space="preserve">. Saudi Arabia may be the best case against proliferation. The regime is totalitarian, murderous, and aggressive. It invaded Yemen, kidnapped the Lebanese prime minister, funded jihadist insurgents in Syria, promoted civil war in Libya, and backed repressive regimes in Bahrain and Egypt. MbS, who effectively rules, is impulsive, irresponsible, and brutal, </w:t>
      </w:r>
      <w:r w:rsidRPr="00650427">
        <w:rPr>
          <w:rFonts w:ascii="Helvetica" w:hAnsi="Helvetica"/>
          <w:sz w:val="16"/>
        </w:rPr>
        <w:lastRenderedPageBreak/>
        <w:t xml:space="preserve">having increased political repression, closing the once small space open for political dissent. Untrustworthy today, the regime likely would be even more unpredictable and dangerous if it possessed nuclear weapons. On the other hand, </w:t>
      </w:r>
      <w:r w:rsidRPr="00650427">
        <w:rPr>
          <w:rStyle w:val="StyleUnderline"/>
          <w:rFonts w:ascii="Helvetica" w:hAnsi="Helvetica"/>
          <w:highlight w:val="green"/>
        </w:rPr>
        <w:t>No</w:t>
      </w:r>
      <w:r w:rsidRPr="00650427">
        <w:rPr>
          <w:rStyle w:val="StyleUnderline"/>
          <w:rFonts w:ascii="Helvetica" w:hAnsi="Helvetica"/>
        </w:rPr>
        <w:t xml:space="preserve">rth </w:t>
      </w:r>
      <w:r w:rsidRPr="00650427">
        <w:rPr>
          <w:rStyle w:val="StyleUnderline"/>
          <w:rFonts w:ascii="Helvetica" w:hAnsi="Helvetica"/>
          <w:highlight w:val="green"/>
        </w:rPr>
        <w:t>Ko</w:t>
      </w:r>
      <w:r w:rsidRPr="00650427">
        <w:rPr>
          <w:rStyle w:val="StyleUnderline"/>
          <w:rFonts w:ascii="Helvetica" w:hAnsi="Helvetica"/>
        </w:rPr>
        <w:t xml:space="preserve">rea </w:t>
      </w:r>
      <w:r w:rsidRPr="00650427">
        <w:rPr>
          <w:rStyle w:val="StyleUnderline"/>
          <w:rFonts w:ascii="Helvetica" w:hAnsi="Helvetica"/>
          <w:highlight w:val="green"/>
        </w:rPr>
        <w:t>makes the case for counter-prolif</w:t>
      </w:r>
      <w:r w:rsidRPr="00650427">
        <w:rPr>
          <w:rStyle w:val="StyleUnderline"/>
          <w:rFonts w:ascii="Helvetica" w:hAnsi="Helvetica"/>
        </w:rPr>
        <w:t>eration</w:t>
      </w:r>
      <w:r w:rsidRPr="00650427">
        <w:rPr>
          <w:rFonts w:ascii="Helvetica" w:hAnsi="Helvetica"/>
          <w:sz w:val="16"/>
        </w:rPr>
        <w:t xml:space="preserve">. In 1950 the North attacked South Korea. The U.S. intervened and was on the brink of victory by the end of the year. Then the People’s Republic of China joined the fray and the war raged until July 1953, ending in an unsatisfactory ceasefire roughly where the fighting started. If war erupted today, Beijing would not come to North Korea’s rescue. But </w:t>
      </w:r>
      <w:r w:rsidRPr="00650427">
        <w:rPr>
          <w:rStyle w:val="StyleUnderline"/>
          <w:rFonts w:ascii="Helvetica" w:hAnsi="Helvetica"/>
        </w:rPr>
        <w:t xml:space="preserve">because Pyongyang has nuclear weapons, </w:t>
      </w:r>
      <w:r w:rsidRPr="00650427">
        <w:rPr>
          <w:rStyle w:val="StyleUnderline"/>
          <w:rFonts w:ascii="Helvetica" w:hAnsi="Helvetica"/>
          <w:highlight w:val="green"/>
        </w:rPr>
        <w:t>it could threaten</w:t>
      </w:r>
      <w:r w:rsidRPr="00650427">
        <w:rPr>
          <w:rStyle w:val="StyleUnderline"/>
          <w:rFonts w:ascii="Helvetica" w:hAnsi="Helvetica"/>
        </w:rPr>
        <w:t xml:space="preserve"> </w:t>
      </w:r>
      <w:r w:rsidRPr="00650427">
        <w:rPr>
          <w:rStyle w:val="StyleUnderline"/>
          <w:rFonts w:ascii="Helvetica" w:hAnsi="Helvetica"/>
          <w:highlight w:val="green"/>
        </w:rPr>
        <w:t>to strike unless America withdrew</w:t>
      </w:r>
      <w:r w:rsidRPr="00650427">
        <w:rPr>
          <w:rStyle w:val="StyleUnderline"/>
          <w:rFonts w:ascii="Helvetica" w:hAnsi="Helvetica"/>
        </w:rPr>
        <w:t xml:space="preserve"> from North Korean territory</w:t>
      </w:r>
      <w:r w:rsidRPr="00650427">
        <w:rPr>
          <w:rFonts w:ascii="Helvetica" w:hAnsi="Helvetica"/>
          <w:sz w:val="16"/>
        </w:rPr>
        <w:t xml:space="preserve">. And </w:t>
      </w:r>
      <w:r w:rsidRPr="00650427">
        <w:rPr>
          <w:rStyle w:val="StyleUnderline"/>
          <w:rFonts w:ascii="Helvetica" w:hAnsi="Helvetica"/>
        </w:rPr>
        <w:t xml:space="preserve">the North’s regime would have nothing to lose </w:t>
      </w:r>
      <w:r w:rsidRPr="00650427">
        <w:rPr>
          <w:rFonts w:ascii="Helvetica" w:hAnsi="Helvetica"/>
          <w:sz w:val="16"/>
        </w:rPr>
        <w:t xml:space="preserve">in doing so, since total defeat would be the alternative. </w:t>
      </w:r>
      <w:r w:rsidRPr="00650427">
        <w:rPr>
          <w:rStyle w:val="StyleUnderline"/>
          <w:rFonts w:ascii="Helvetica" w:hAnsi="Helvetica"/>
        </w:rPr>
        <w:t>Under what circumstance could Washington risk intervening in a second Korean War</w:t>
      </w:r>
      <w:r w:rsidRPr="00650427">
        <w:rPr>
          <w:rFonts w:ascii="Helvetica" w:hAnsi="Helvetica"/>
          <w:sz w:val="16"/>
        </w:rPr>
        <w:t xml:space="preserve">, which would pose no direct threat to the United States, </w:t>
      </w:r>
      <w:r w:rsidRPr="00650427">
        <w:rPr>
          <w:rStyle w:val="StyleUnderline"/>
          <w:rFonts w:ascii="Helvetica" w:hAnsi="Helvetica"/>
        </w:rPr>
        <w:t>if the incineration of U.S. cities was the possible, even likely, result?</w:t>
      </w:r>
      <w:r w:rsidRPr="00650427">
        <w:rPr>
          <w:rFonts w:ascii="Helvetica" w:hAnsi="Helvetica"/>
          <w:sz w:val="16"/>
        </w:rPr>
        <w:t xml:space="preserve"> More seriously, </w:t>
      </w:r>
      <w:r w:rsidRPr="00650427">
        <w:rPr>
          <w:rStyle w:val="StyleUnderline"/>
          <w:rFonts w:ascii="Helvetica" w:hAnsi="Helvetica"/>
        </w:rPr>
        <w:t>does Washington want to forever be in a possible nuclear standoff with China</w:t>
      </w:r>
      <w:r w:rsidRPr="00650427">
        <w:rPr>
          <w:rFonts w:ascii="Helvetica" w:hAnsi="Helvetica"/>
          <w:sz w:val="16"/>
        </w:rPr>
        <w:t xml:space="preserve"> in Asia? Assume Beijing amasses a nuclear arsenal equal to America’s, </w:t>
      </w:r>
      <w:r w:rsidRPr="00650427">
        <w:rPr>
          <w:rStyle w:val="StyleUnderline"/>
          <w:rFonts w:ascii="Helvetica" w:hAnsi="Helvetica"/>
        </w:rPr>
        <w:t>would a U.S. president risk Los Angeles for Taipei</w:t>
      </w:r>
      <w:r w:rsidRPr="00650427">
        <w:rPr>
          <w:rFonts w:ascii="Helvetica" w:hAnsi="Helvetica"/>
          <w:sz w:val="16"/>
        </w:rPr>
        <w:t xml:space="preserve">, as a Chinese general once challenged an American official? Or for Tokyo, Seoul, Manila, Sydney, and Auckland? Even if the risk is small, how much risk of existential destruction should Washington take for the independence of friendly but not essential states. </w:t>
      </w:r>
      <w:r w:rsidRPr="00650427">
        <w:rPr>
          <w:rStyle w:val="StyleUnderline"/>
          <w:rFonts w:ascii="Helvetica" w:hAnsi="Helvetica"/>
        </w:rPr>
        <w:t xml:space="preserve">Especially </w:t>
      </w:r>
      <w:r w:rsidRPr="00650427">
        <w:rPr>
          <w:rStyle w:val="StyleUnderline"/>
          <w:rFonts w:ascii="Helvetica" w:hAnsi="Helvetica"/>
          <w:highlight w:val="green"/>
        </w:rPr>
        <w:t>knowing that China has a greater interest in its region</w:t>
      </w:r>
      <w:r w:rsidRPr="00650427">
        <w:rPr>
          <w:rStyle w:val="StyleUnderline"/>
          <w:rFonts w:ascii="Helvetica" w:hAnsi="Helvetica"/>
        </w:rPr>
        <w:t xml:space="preserve"> than the U.S. does, and </w:t>
      </w:r>
      <w:r w:rsidRPr="00650427">
        <w:rPr>
          <w:rStyle w:val="StyleUnderline"/>
          <w:rFonts w:ascii="Helvetica" w:hAnsi="Helvetica"/>
          <w:highlight w:val="green"/>
        </w:rPr>
        <w:t>Beijing authorities</w:t>
      </w:r>
      <w:r w:rsidRPr="00650427">
        <w:rPr>
          <w:rStyle w:val="StyleUnderline"/>
          <w:rFonts w:ascii="Helvetica" w:hAnsi="Helvetica"/>
        </w:rPr>
        <w:t xml:space="preserve">, knowing that, </w:t>
      </w:r>
      <w:r w:rsidRPr="00650427">
        <w:rPr>
          <w:rStyle w:val="StyleUnderline"/>
          <w:rFonts w:ascii="Helvetica" w:hAnsi="Helvetica"/>
          <w:highlight w:val="green"/>
        </w:rPr>
        <w:t>might dismiss the likelihood of the nuclear umbrella being opened</w:t>
      </w:r>
      <w:r w:rsidRPr="00650427">
        <w:rPr>
          <w:rStyle w:val="StyleUnderline"/>
          <w:rFonts w:ascii="Helvetica" w:hAnsi="Helvetica"/>
        </w:rPr>
        <w:t>. A sensible alternative might be measured proliferation</w:t>
      </w:r>
      <w:r w:rsidRPr="00650427">
        <w:rPr>
          <w:rFonts w:ascii="Helvetica" w:hAnsi="Helvetica"/>
          <w:sz w:val="16"/>
        </w:rPr>
        <w:t xml:space="preserve">. The U.S. always has accepted, sometimes formally, sometimes informally, the growth of the nuclear club. But others have won America’s opposition. Today Washington could reasonably oppose Saudi Arabia while accepting Germany and South Korea, for instance. A good solution, no, but only second bests exist. The U.S. government’s chief responsibility is to its people. Doing more to protect others while endangering Americans is bad policy. </w:t>
      </w:r>
      <w:r w:rsidRPr="00650427">
        <w:rPr>
          <w:rStyle w:val="StyleUnderline"/>
          <w:rFonts w:ascii="Helvetica" w:hAnsi="Helvetica"/>
          <w:highlight w:val="green"/>
        </w:rPr>
        <w:t>Allowing</w:t>
      </w:r>
      <w:r w:rsidRPr="00650427">
        <w:rPr>
          <w:rStyle w:val="StyleUnderline"/>
          <w:rFonts w:ascii="Helvetica" w:hAnsi="Helvetica"/>
        </w:rPr>
        <w:t xml:space="preserve">, if not necessarily encouraging, </w:t>
      </w:r>
      <w:r w:rsidRPr="00650427">
        <w:rPr>
          <w:rStyle w:val="StyleUnderline"/>
          <w:rFonts w:ascii="Helvetica" w:hAnsi="Helvetica"/>
          <w:highlight w:val="green"/>
        </w:rPr>
        <w:t>others to build their own deterrent, would help constrain China</w:t>
      </w:r>
      <w:r w:rsidRPr="00650427">
        <w:rPr>
          <w:rFonts w:ascii="Helvetica" w:hAnsi="Helvetica"/>
          <w:sz w:val="16"/>
        </w:rPr>
        <w:t xml:space="preserve">. The impacts would be many, but the issue deserves to be debated rather than dismissed. The other options look worse. Washington has found it difficult enough — meaning almost impossible — to prevent hostile regimes from developing nuclear weapons. It should not waste time trying to stop allies from doing so. To the contrary, </w:t>
      </w:r>
      <w:r w:rsidRPr="00650427">
        <w:rPr>
          <w:rStyle w:val="StyleUnderline"/>
          <w:rFonts w:ascii="Helvetica" w:hAnsi="Helvetica"/>
          <w:highlight w:val="green"/>
        </w:rPr>
        <w:t>friendly prolif</w:t>
      </w:r>
      <w:r w:rsidRPr="00650427">
        <w:rPr>
          <w:rStyle w:val="StyleUnderline"/>
          <w:rFonts w:ascii="Helvetica" w:hAnsi="Helvetica"/>
        </w:rPr>
        <w:t xml:space="preserve">eration </w:t>
      </w:r>
      <w:r w:rsidRPr="00650427">
        <w:rPr>
          <w:rStyle w:val="StyleUnderline"/>
          <w:rFonts w:ascii="Helvetica" w:hAnsi="Helvetica"/>
          <w:highlight w:val="green"/>
        </w:rPr>
        <w:t>might be the best strategy to constrain dangerous powers</w:t>
      </w:r>
      <w:r w:rsidRPr="00650427">
        <w:rPr>
          <w:rStyle w:val="StyleUnderline"/>
          <w:rFonts w:ascii="Helvetica" w:hAnsi="Helvetica"/>
        </w:rPr>
        <w:t xml:space="preserve"> in the future w</w:t>
      </w:r>
      <w:r w:rsidRPr="00650427">
        <w:rPr>
          <w:rStyle w:val="StyleUnderline"/>
          <w:rFonts w:ascii="Helvetica" w:hAnsi="Helvetica"/>
          <w:highlight w:val="green"/>
        </w:rPr>
        <w:t>ithout risking U.S. involvement</w:t>
      </w:r>
      <w:r w:rsidRPr="00650427">
        <w:rPr>
          <w:rStyle w:val="StyleUnderline"/>
          <w:rFonts w:ascii="Helvetica" w:hAnsi="Helvetica"/>
        </w:rPr>
        <w:t xml:space="preserve"> in multiple unnecessary wars</w:t>
      </w:r>
      <w:r w:rsidRPr="00650427">
        <w:rPr>
          <w:rFonts w:ascii="Helvetica" w:hAnsi="Helvetica"/>
          <w:sz w:val="16"/>
        </w:rPr>
        <w:t>.</w:t>
      </w:r>
    </w:p>
    <w:p w14:paraId="06C83A50" w14:textId="7C449A80" w:rsidR="008A5C10" w:rsidRPr="00650427" w:rsidRDefault="008A5C10" w:rsidP="008A5C10">
      <w:pPr>
        <w:rPr>
          <w:rFonts w:ascii="Helvetica" w:hAnsi="Helvetica"/>
          <w:sz w:val="16"/>
        </w:rPr>
      </w:pPr>
    </w:p>
    <w:p w14:paraId="52E51643" w14:textId="77777777" w:rsidR="008A5C10" w:rsidRPr="00650427" w:rsidRDefault="008A5C10" w:rsidP="008A5C10">
      <w:pPr>
        <w:rPr>
          <w:rFonts w:ascii="Helvetica" w:hAnsi="Helvetica"/>
        </w:rPr>
      </w:pPr>
    </w:p>
    <w:p w14:paraId="1F3F075C" w14:textId="77777777" w:rsidR="008A5C10" w:rsidRPr="00650427" w:rsidRDefault="008A5C10" w:rsidP="008A5C10">
      <w:pPr>
        <w:shd w:val="clear" w:color="auto" w:fill="FFFFFF"/>
        <w:spacing w:before="40" w:after="0" w:line="240" w:lineRule="auto"/>
        <w:outlineLvl w:val="3"/>
        <w:rPr>
          <w:rFonts w:ascii="Helvetica" w:eastAsia="Times New Roman" w:hAnsi="Helvetica" w:cstheme="majorHAnsi"/>
          <w:b/>
          <w:bCs/>
          <w:color w:val="222222"/>
          <w:sz w:val="26"/>
          <w:szCs w:val="26"/>
        </w:rPr>
      </w:pPr>
      <w:r w:rsidRPr="00650427">
        <w:rPr>
          <w:rFonts w:ascii="Helvetica" w:eastAsia="Times New Roman" w:hAnsi="Helvetica" w:cstheme="majorHAnsi"/>
          <w:b/>
          <w:bCs/>
          <w:color w:val="222222"/>
          <w:sz w:val="26"/>
          <w:szCs w:val="26"/>
        </w:rPr>
        <w:t>Deterrence depends on a </w:t>
      </w:r>
      <w:r w:rsidRPr="00650427">
        <w:rPr>
          <w:rFonts w:ascii="Helvetica" w:eastAsia="Times New Roman" w:hAnsi="Helvetica" w:cstheme="majorHAnsi"/>
          <w:b/>
          <w:bCs/>
          <w:color w:val="222222"/>
          <w:sz w:val="26"/>
          <w:szCs w:val="26"/>
          <w:u w:val="single"/>
        </w:rPr>
        <w:t>carefully-crafted strategy</w:t>
      </w:r>
      <w:r w:rsidRPr="00650427">
        <w:rPr>
          <w:rFonts w:ascii="Helvetica" w:eastAsia="Times New Roman" w:hAnsi="Helvetica" w:cstheme="majorHAnsi"/>
          <w:b/>
          <w:bCs/>
          <w:color w:val="222222"/>
          <w:sz w:val="26"/>
          <w:szCs w:val="26"/>
        </w:rPr>
        <w:t> that </w:t>
      </w:r>
      <w:r w:rsidRPr="00650427">
        <w:rPr>
          <w:rFonts w:ascii="Helvetica" w:eastAsia="Times New Roman" w:hAnsi="Helvetica" w:cstheme="majorHAnsi"/>
          <w:b/>
          <w:bCs/>
          <w:color w:val="222222"/>
          <w:sz w:val="26"/>
          <w:szCs w:val="26"/>
          <w:u w:val="single"/>
        </w:rPr>
        <w:t>convinces Russia</w:t>
      </w:r>
      <w:r w:rsidRPr="00650427">
        <w:rPr>
          <w:rFonts w:ascii="Helvetica" w:eastAsia="Times New Roman" w:hAnsi="Helvetica" w:cstheme="majorHAnsi"/>
          <w:b/>
          <w:bCs/>
          <w:color w:val="222222"/>
          <w:sz w:val="26"/>
          <w:szCs w:val="26"/>
        </w:rPr>
        <w:t> that the </w:t>
      </w:r>
      <w:r w:rsidRPr="00650427">
        <w:rPr>
          <w:rFonts w:ascii="Helvetica" w:eastAsia="Times New Roman" w:hAnsi="Helvetica" w:cstheme="majorHAnsi"/>
          <w:b/>
          <w:bCs/>
          <w:color w:val="222222"/>
          <w:sz w:val="26"/>
          <w:szCs w:val="26"/>
          <w:u w:val="single"/>
        </w:rPr>
        <w:t>costs</w:t>
      </w:r>
      <w:r w:rsidRPr="00650427">
        <w:rPr>
          <w:rFonts w:ascii="Helvetica" w:eastAsia="Times New Roman" w:hAnsi="Helvetica" w:cstheme="majorHAnsi"/>
          <w:b/>
          <w:bCs/>
          <w:color w:val="222222"/>
          <w:sz w:val="26"/>
          <w:szCs w:val="26"/>
        </w:rPr>
        <w:t> of aggression </w:t>
      </w:r>
      <w:r w:rsidRPr="00650427">
        <w:rPr>
          <w:rFonts w:ascii="Helvetica" w:eastAsia="Times New Roman" w:hAnsi="Helvetica" w:cstheme="majorHAnsi"/>
          <w:b/>
          <w:bCs/>
          <w:color w:val="222222"/>
          <w:sz w:val="26"/>
          <w:szCs w:val="26"/>
          <w:u w:val="single"/>
        </w:rPr>
        <w:t>outweigh their benefits</w:t>
      </w:r>
      <w:r w:rsidRPr="00650427">
        <w:rPr>
          <w:rFonts w:ascii="Helvetica" w:eastAsia="Times New Roman" w:hAnsi="Helvetica" w:cstheme="majorHAnsi"/>
          <w:b/>
          <w:bCs/>
          <w:color w:val="222222"/>
          <w:sz w:val="26"/>
          <w:szCs w:val="26"/>
        </w:rPr>
        <w:t>. Even the </w:t>
      </w:r>
      <w:r w:rsidRPr="00650427">
        <w:rPr>
          <w:rFonts w:ascii="Helvetica" w:eastAsia="Times New Roman" w:hAnsi="Helvetica" w:cstheme="majorHAnsi"/>
          <w:b/>
          <w:bCs/>
          <w:color w:val="222222"/>
          <w:sz w:val="26"/>
          <w:szCs w:val="26"/>
          <w:u w:val="single"/>
        </w:rPr>
        <w:t>perception</w:t>
      </w:r>
      <w:r w:rsidRPr="00650427">
        <w:rPr>
          <w:rFonts w:ascii="Helvetica" w:eastAsia="Times New Roman" w:hAnsi="Helvetica" w:cstheme="majorHAnsi"/>
          <w:b/>
          <w:bCs/>
          <w:color w:val="222222"/>
          <w:sz w:val="26"/>
          <w:szCs w:val="26"/>
        </w:rPr>
        <w:t> that US commitment is </w:t>
      </w:r>
      <w:r w:rsidRPr="00650427">
        <w:rPr>
          <w:rFonts w:ascii="Helvetica" w:eastAsia="Times New Roman" w:hAnsi="Helvetica" w:cstheme="majorHAnsi"/>
          <w:b/>
          <w:bCs/>
          <w:color w:val="222222"/>
          <w:sz w:val="26"/>
          <w:szCs w:val="26"/>
          <w:u w:val="single"/>
        </w:rPr>
        <w:t>slightly reduced</w:t>
      </w:r>
      <w:r w:rsidRPr="00650427">
        <w:rPr>
          <w:rFonts w:ascii="Helvetica" w:eastAsia="Times New Roman" w:hAnsi="Helvetica" w:cstheme="majorHAnsi"/>
          <w:b/>
          <w:bCs/>
          <w:color w:val="222222"/>
          <w:sz w:val="26"/>
          <w:szCs w:val="26"/>
        </w:rPr>
        <w:t> undermines deterrence stability and </w:t>
      </w:r>
      <w:r w:rsidRPr="00650427">
        <w:rPr>
          <w:rFonts w:ascii="Helvetica" w:eastAsia="Times New Roman" w:hAnsi="Helvetica" w:cstheme="majorHAnsi"/>
          <w:b/>
          <w:bCs/>
          <w:color w:val="222222"/>
          <w:sz w:val="26"/>
          <w:szCs w:val="26"/>
          <w:u w:val="single"/>
        </w:rPr>
        <w:t>invites Russia</w:t>
      </w:r>
      <w:r w:rsidRPr="00650427">
        <w:rPr>
          <w:rFonts w:ascii="Helvetica" w:eastAsia="Times New Roman" w:hAnsi="Helvetica" w:cstheme="majorHAnsi"/>
          <w:b/>
          <w:bCs/>
          <w:color w:val="222222"/>
          <w:sz w:val="26"/>
          <w:szCs w:val="26"/>
        </w:rPr>
        <w:t> to take the Baltics. </w:t>
      </w:r>
    </w:p>
    <w:p w14:paraId="500A1682" w14:textId="77777777" w:rsidR="008A5C10" w:rsidRPr="00650427" w:rsidRDefault="008A5C10" w:rsidP="008A5C10">
      <w:pPr>
        <w:shd w:val="clear" w:color="auto" w:fill="FFFFFF"/>
        <w:spacing w:after="0" w:line="240" w:lineRule="auto"/>
        <w:rPr>
          <w:rFonts w:ascii="Helvetica" w:eastAsia="Times New Roman" w:hAnsi="Helvetica" w:cstheme="majorHAnsi"/>
          <w:color w:val="222222"/>
          <w:szCs w:val="22"/>
        </w:rPr>
      </w:pPr>
      <w:r w:rsidRPr="00650427">
        <w:rPr>
          <w:rFonts w:ascii="Helvetica" w:eastAsia="Times New Roman" w:hAnsi="Helvetica" w:cstheme="majorHAnsi"/>
          <w:color w:val="222222"/>
          <w:szCs w:val="22"/>
        </w:rPr>
        <w:t>---this card is great because it isn’t just about the big “leave NATO” aff – it’s explicit about why the commitments need to be unconditional – when you start limiting intervention and collective defense to specific scenarios, you undermine deterrence. In short, it’s a good link card vs small affs too</w:t>
      </w:r>
    </w:p>
    <w:p w14:paraId="2E0E5B02" w14:textId="77777777" w:rsidR="008A5C10" w:rsidRPr="00650427" w:rsidRDefault="008A5C10" w:rsidP="008A5C10">
      <w:pPr>
        <w:shd w:val="clear" w:color="auto" w:fill="FFFFFF"/>
        <w:spacing w:after="0" w:line="240" w:lineRule="auto"/>
        <w:rPr>
          <w:rFonts w:ascii="Helvetica" w:eastAsia="Times New Roman" w:hAnsi="Helvetica" w:cstheme="majorHAnsi"/>
          <w:color w:val="222222"/>
          <w:szCs w:val="22"/>
        </w:rPr>
      </w:pPr>
      <w:r w:rsidRPr="00650427">
        <w:rPr>
          <w:rFonts w:ascii="Helvetica" w:eastAsia="Times New Roman" w:hAnsi="Helvetica" w:cstheme="majorHAnsi"/>
          <w:color w:val="222222"/>
          <w:szCs w:val="22"/>
        </w:rPr>
        <w:t>Heinrich </w:t>
      </w:r>
      <w:r w:rsidRPr="00650427">
        <w:rPr>
          <w:rFonts w:ascii="Helvetica" w:eastAsia="Times New Roman" w:hAnsi="Helvetica" w:cstheme="majorHAnsi"/>
          <w:b/>
          <w:bCs/>
          <w:color w:val="222222"/>
          <w:sz w:val="26"/>
          <w:szCs w:val="26"/>
        </w:rPr>
        <w:t>Brauss et. al. 20</w:t>
      </w:r>
      <w:r w:rsidRPr="00650427">
        <w:rPr>
          <w:rFonts w:ascii="Helvetica" w:eastAsia="Times New Roman" w:hAnsi="Helvetica" w:cstheme="majorHAnsi"/>
          <w:color w:val="222222"/>
          <w:szCs w:val="22"/>
        </w:rPr>
        <w:t>, Lt. Gen. in the German Army, NATO Assistant Secretary General for Defence Policy and Planning from 2013- 2018, having joined NATO’s International Staff in September 2007 as Deputy Assistant Secretary General for Policy and Planning, former member of the Staff of the German Military Representative in the Military Committee of NATO and EU/WEU in Brussels, where his responsibilities covered NATO’s strategy, enlargement, command, and force planning, “Capability and Resolve: Deterrence, Security and Stability in the Baltic Region”, ICDS, 2020</w:t>
      </w:r>
    </w:p>
    <w:p w14:paraId="77C63723" w14:textId="77777777" w:rsidR="008A5C10" w:rsidRPr="00650427" w:rsidRDefault="008A5C10" w:rsidP="008A5C10">
      <w:pPr>
        <w:rPr>
          <w:rStyle w:val="StyleUnderline"/>
          <w:rFonts w:ascii="Helvetica" w:hAnsi="Helvetica" w:cstheme="majorHAnsi"/>
        </w:rPr>
      </w:pPr>
      <w:r w:rsidRPr="00650427">
        <w:rPr>
          <w:rFonts w:ascii="Helvetica" w:hAnsi="Helvetica" w:cstheme="majorHAnsi"/>
          <w:sz w:val="16"/>
        </w:rPr>
        <w:t xml:space="preserve">Deterrence is a complex matter that involves political, diplomatic, military, economic, cyber, information-related, and other aspects. In essence, though, deterrence against a state actor aims to influence the cost-benefit calculation of its leadership such that it is dissuaded from applying any coercion or launching any attack. The actor being deterred needs to be convinced that its intended course of action would not succeed, and that the political and military consequences of attempting it would far outweigh any potential gains or could result in unacceptable damage to itself. In a deterrence relationship, deterrence rests on each party’s evaluation of their opponent’s interests, intentions, and the actions it might take and which might thus need to be deterred. It </w:t>
      </w:r>
      <w:r w:rsidRPr="00650427">
        <w:rPr>
          <w:rFonts w:ascii="Helvetica" w:hAnsi="Helvetica" w:cstheme="majorHAnsi"/>
          <w:sz w:val="16"/>
        </w:rPr>
        <w:lastRenderedPageBreak/>
        <w:t>depends also on their evaluation of their opponent’s resolve, and capabilities to respond effectively to aggression. And it depends on their understanding of the effects of their own actions upon their opponent’s perceptions and response. Each of these components must be continuously monitored and understood. It follows that </w:t>
      </w:r>
      <w:r w:rsidRPr="00650427">
        <w:rPr>
          <w:rStyle w:val="StyleUnderline"/>
          <w:rFonts w:ascii="Helvetica" w:hAnsi="Helvetica" w:cstheme="majorHAnsi"/>
          <w:highlight w:val="green"/>
        </w:rPr>
        <w:t>a credible NATO deterrence posture requires</w:t>
      </w:r>
      <w:r w:rsidRPr="00650427">
        <w:rPr>
          <w:rStyle w:val="StyleUnderline"/>
          <w:rFonts w:ascii="Helvetica" w:hAnsi="Helvetica" w:cstheme="majorHAnsi"/>
        </w:rPr>
        <w:t>, first, the Alliance to demonstrate the </w:t>
      </w:r>
      <w:r w:rsidRPr="00650427">
        <w:rPr>
          <w:rStyle w:val="StyleUnderline"/>
          <w:rFonts w:ascii="Helvetica" w:hAnsi="Helvetica" w:cstheme="majorHAnsi"/>
          <w:highlight w:val="green"/>
        </w:rPr>
        <w:t>firm political will to act collectively and defend against all forms of aggression</w:t>
      </w:r>
      <w:r w:rsidRPr="00650427">
        <w:rPr>
          <w:rStyle w:val="StyleUnderline"/>
          <w:rFonts w:ascii="Helvetica" w:hAnsi="Helvetica" w:cstheme="majorHAnsi"/>
        </w:rPr>
        <w:t>, wherever they come from and irrespective of the size and location of a threatened Ally</w:t>
      </w:r>
      <w:r w:rsidRPr="00650427">
        <w:rPr>
          <w:rFonts w:ascii="Helvetica" w:hAnsi="Helvetica" w:cstheme="majorHAnsi"/>
          <w:sz w:val="16"/>
        </w:rPr>
        <w:t>. </w:t>
      </w:r>
      <w:r w:rsidRPr="00650427">
        <w:rPr>
          <w:rStyle w:val="StyleUnderline"/>
          <w:rFonts w:ascii="Helvetica" w:hAnsi="Helvetica" w:cstheme="majorHAnsi"/>
        </w:rPr>
        <w:t xml:space="preserve">Alliance unity, solidarity and cohesion are of paramount importance. Second, it requires NATO to have the </w:t>
      </w:r>
      <w:r w:rsidRPr="00650427">
        <w:rPr>
          <w:rStyle w:val="StyleUnderline"/>
          <w:rFonts w:ascii="Helvetica" w:hAnsi="Helvetica" w:cstheme="majorHAnsi"/>
          <w:highlight w:val="green"/>
        </w:rPr>
        <w:t>recognisable military capabilities needed to respond effectively and appropriately</w:t>
      </w:r>
      <w:r w:rsidRPr="00650427">
        <w:rPr>
          <w:rStyle w:val="StyleUnderline"/>
          <w:rFonts w:ascii="Helvetica" w:hAnsi="Helvetica" w:cstheme="majorHAnsi"/>
        </w:rPr>
        <w:t xml:space="preserve">, regardless of the level of aggression. Third, it requires that </w:t>
      </w:r>
      <w:r w:rsidRPr="00650427">
        <w:rPr>
          <w:rStyle w:val="StyleUnderline"/>
          <w:rFonts w:ascii="Helvetica" w:hAnsi="Helvetica" w:cstheme="majorHAnsi"/>
          <w:highlight w:val="green"/>
        </w:rPr>
        <w:t>NATO should communicate its unity, resolve and capabilities to an adversary</w:t>
      </w:r>
      <w:r w:rsidRPr="00650427">
        <w:rPr>
          <w:rStyle w:val="StyleUnderline"/>
          <w:rFonts w:ascii="Helvetica" w:hAnsi="Helvetica" w:cstheme="majorHAnsi"/>
        </w:rPr>
        <w:t>. Fourth, </w:t>
      </w:r>
      <w:r w:rsidRPr="00650427">
        <w:rPr>
          <w:rStyle w:val="StyleUnderline"/>
          <w:rFonts w:ascii="Helvetica" w:hAnsi="Helvetica" w:cstheme="majorHAnsi"/>
          <w:highlight w:val="green"/>
        </w:rPr>
        <w:t>it requires the Allies to demonstrate their willingness to share the risks, responsibilities and burdens associated with deterring and defending against potential adversaries, </w:t>
      </w:r>
      <w:r w:rsidRPr="00650427">
        <w:rPr>
          <w:rStyle w:val="StyleUnderline"/>
          <w:rFonts w:ascii="Helvetica" w:hAnsi="Helvetica" w:cstheme="majorHAnsi"/>
        </w:rPr>
        <w:t xml:space="preserve">including the provision of the necessary resources. Finally, it requires that </w:t>
      </w:r>
      <w:r w:rsidRPr="00650427">
        <w:rPr>
          <w:rStyle w:val="StyleUnderline"/>
          <w:rFonts w:ascii="Helvetica" w:hAnsi="Helvetica" w:cstheme="majorHAnsi"/>
          <w:highlight w:val="green"/>
        </w:rPr>
        <w:t>NATO should have a range of political and/ or military options available</w:t>
      </w:r>
      <w:r w:rsidRPr="00650427">
        <w:rPr>
          <w:rStyle w:val="StyleUnderline"/>
          <w:rFonts w:ascii="Helvetica" w:hAnsi="Helvetica" w:cstheme="majorHAnsi"/>
        </w:rPr>
        <w:t>, </w:t>
      </w:r>
    </w:p>
    <w:p w14:paraId="0A3E2AA3" w14:textId="77777777" w:rsidR="008A5C10" w:rsidRPr="00650427" w:rsidRDefault="008A5C10" w:rsidP="008A5C10">
      <w:pPr>
        <w:rPr>
          <w:rStyle w:val="StyleUnderline"/>
          <w:rFonts w:ascii="Helvetica" w:hAnsi="Helvetica" w:cstheme="majorHAnsi"/>
        </w:rPr>
      </w:pPr>
    </w:p>
    <w:p w14:paraId="0DF65881" w14:textId="77777777" w:rsidR="008A5C10" w:rsidRPr="00650427" w:rsidRDefault="008A5C10" w:rsidP="008A5C10">
      <w:pPr>
        <w:rPr>
          <w:rFonts w:ascii="Helvetica" w:hAnsi="Helvetica" w:cstheme="majorHAnsi"/>
          <w:sz w:val="16"/>
        </w:rPr>
      </w:pPr>
      <w:r w:rsidRPr="00650427">
        <w:rPr>
          <w:rStyle w:val="StyleUnderline"/>
          <w:rFonts w:ascii="Helvetica" w:hAnsi="Helvetica" w:cstheme="majorHAnsi"/>
        </w:rPr>
        <w:t>from which it could select the most suitable and effective in a concrete situation</w:t>
      </w:r>
      <w:r w:rsidRPr="00650427">
        <w:rPr>
          <w:rFonts w:ascii="Helvetica" w:hAnsi="Helvetica" w:cstheme="majorHAnsi"/>
          <w:sz w:val="16"/>
        </w:rPr>
        <w:t>. </w:t>
      </w:r>
      <w:r w:rsidRPr="00650427">
        <w:rPr>
          <w:rStyle w:val="Emphasis"/>
          <w:rFonts w:ascii="Helvetica" w:hAnsi="Helvetica" w:cstheme="majorHAnsi"/>
        </w:rPr>
        <w:t xml:space="preserve">It is essential for </w:t>
      </w:r>
      <w:r w:rsidRPr="00650427">
        <w:rPr>
          <w:rStyle w:val="Emphasis"/>
          <w:rFonts w:ascii="Helvetica" w:hAnsi="Helvetica" w:cstheme="majorHAnsi"/>
          <w:highlight w:val="green"/>
        </w:rPr>
        <w:t>credible deterrence to leave no uncertainty about the Alliance’s readiness to respond</w:t>
      </w:r>
      <w:r w:rsidRPr="00650427">
        <w:rPr>
          <w:rStyle w:val="Emphasis"/>
          <w:rFonts w:ascii="Helvetica" w:hAnsi="Helvetica" w:cstheme="majorHAnsi"/>
        </w:rPr>
        <w:t>.</w:t>
      </w:r>
      <w:r w:rsidRPr="00650427">
        <w:rPr>
          <w:rFonts w:ascii="Helvetica" w:hAnsi="Helvetica" w:cstheme="majorHAnsi"/>
          <w:sz w:val="16"/>
        </w:rPr>
        <w:t> </w:t>
      </w:r>
      <w:r w:rsidRPr="00650427">
        <w:rPr>
          <w:rStyle w:val="StyleUnderline"/>
          <w:rFonts w:ascii="Helvetica" w:hAnsi="Helvetica" w:cstheme="majorHAnsi"/>
        </w:rPr>
        <w:t>An aggressor should be in no doubt that NATO would act to halt and reverse the aggression, and end the conflict at the lowest possible level. </w:t>
      </w:r>
      <w:r w:rsidRPr="00650427">
        <w:rPr>
          <w:rFonts w:ascii="Helvetica" w:hAnsi="Helvetica" w:cstheme="majorHAnsi"/>
          <w:sz w:val="16"/>
        </w:rPr>
        <w:t>At the same time, it is important to maintain some ambiguity about the nature of the response; otherwise, a potential aggressor would be better able to calculate the risk associated with its own actions. At the 2016 Warsaw Summit, NATO’s political leaders confirmed these principles and approved the key elements of a broad approach to credible deterrence and defence which draws upon all of the tools at NATO’s disposal and provides the Alliance with a range of options for a tailored response to any threat from wherever it arises.18 </w:t>
      </w:r>
      <w:r w:rsidRPr="00650427">
        <w:rPr>
          <w:rStyle w:val="StyleUnderline"/>
          <w:rFonts w:ascii="Helvetica" w:hAnsi="Helvetica" w:cstheme="majorHAnsi"/>
          <w:highlight w:val="green"/>
        </w:rPr>
        <w:t>The Alliance must be able and willing collectively to deter and defend against a full range of potential threats – from intimidation</w:t>
      </w:r>
      <w:r w:rsidRPr="00650427">
        <w:rPr>
          <w:rStyle w:val="StyleUnderline"/>
          <w:rFonts w:ascii="Helvetica" w:hAnsi="Helvetica" w:cstheme="majorHAnsi"/>
        </w:rPr>
        <w:t xml:space="preserve">, through a limited incursion in one region, </w:t>
      </w:r>
      <w:r w:rsidRPr="00650427">
        <w:rPr>
          <w:rStyle w:val="Emphasis"/>
          <w:rFonts w:ascii="Helvetica" w:hAnsi="Helvetica" w:cstheme="majorHAnsi"/>
          <w:highlight w:val="green"/>
        </w:rPr>
        <w:t>to a large-scale aggression possibly including a nuclear threat</w:t>
      </w:r>
      <w:r w:rsidRPr="00650427">
        <w:rPr>
          <w:rStyle w:val="StyleUnderline"/>
          <w:rFonts w:ascii="Helvetica" w:hAnsi="Helvetica" w:cstheme="majorHAnsi"/>
        </w:rPr>
        <w:t>. NATO has agreed that its deterrence measures must be defensive in nature, flexible, and tailored to specific circumstances.</w:t>
      </w:r>
      <w:r w:rsidRPr="00650427">
        <w:rPr>
          <w:rFonts w:ascii="Helvetica" w:hAnsi="Helvetica" w:cstheme="majorHAnsi"/>
          <w:sz w:val="16"/>
        </w:rPr>
        <w:t xml:space="preserve"> They have to be balanced and proportionate, so as to deny an aggressor success in achieving his objectives without offering him a justification for escalation. And they have to be “consistent with NATO’s international commitments and its respect for the rules-based European security order”. 2.2. Bolstering Deterrence NATO has, since 2014, implemented a comprehensive programme to strengthen its deterrence and defence posture, consistent with the above principles and considerations related to credible deterrence. The broad spectrum of potential threats from various regions requires NATO to retain maximum awareness, and the flexibility and agility to ensure it has the right forces in the right place at the right time. Rather than relying on the permanent forward positioning of large forces, NATO’s basic approach has been to ensure that forces can be moved in a timely fashion to where they are needed. </w:t>
      </w:r>
      <w:r w:rsidRPr="00650427">
        <w:rPr>
          <w:rStyle w:val="StyleUnderline"/>
          <w:rFonts w:ascii="Helvetica" w:hAnsi="Helvetica" w:cstheme="majorHAnsi"/>
        </w:rPr>
        <w:t>The Alliance must thus be able to deploy combat forces rapidly over great distances, across Europe and across the Atlantic.</w:t>
      </w:r>
      <w:r w:rsidRPr="00650427">
        <w:rPr>
          <w:rFonts w:ascii="Helvetica" w:hAnsi="Helvetica" w:cstheme="majorHAnsi"/>
          <w:sz w:val="16"/>
        </w:rPr>
        <w:t xml:space="preserve"> This in turn necessitates the removal – or at least easing – of legal, logistical and infrastructure obstacles to speedy movement, both for reinforcement during crisis and conflict, and in peacetime for exercises. </w:t>
      </w:r>
      <w:r w:rsidRPr="00650427">
        <w:rPr>
          <w:rStyle w:val="StyleUnderline"/>
          <w:rFonts w:ascii="Helvetica" w:hAnsi="Helvetica" w:cstheme="majorHAnsi"/>
        </w:rPr>
        <w:t xml:space="preserve">While NATO’s basic approach is to move forces whenever and wherever they are needed, </w:t>
      </w:r>
      <w:r w:rsidRPr="00650427">
        <w:rPr>
          <w:rStyle w:val="StyleUnderline"/>
          <w:rFonts w:ascii="Helvetica" w:hAnsi="Helvetica" w:cstheme="majorHAnsi"/>
          <w:highlight w:val="green"/>
        </w:rPr>
        <w:t>the proximity of the Baltic region to Russia,</w:t>
      </w:r>
      <w:r w:rsidRPr="00650427">
        <w:rPr>
          <w:rStyle w:val="StyleUnderline"/>
          <w:rFonts w:ascii="Helvetica" w:hAnsi="Helvetica" w:cstheme="majorHAnsi"/>
        </w:rPr>
        <w:t xml:space="preserve"> and Russia’s ability to quickly mass forces at its western borders before NATO can react, </w:t>
      </w:r>
      <w:r w:rsidRPr="00650427">
        <w:rPr>
          <w:rStyle w:val="Emphasis"/>
          <w:rFonts w:ascii="Helvetica" w:hAnsi="Helvetica" w:cstheme="majorHAnsi"/>
          <w:highlight w:val="green"/>
        </w:rPr>
        <w:t>demand a persistent forward presence of NATO forces there</w:t>
      </w:r>
      <w:r w:rsidRPr="00650427">
        <w:rPr>
          <w:rFonts w:ascii="Helvetica" w:hAnsi="Helvetica" w:cstheme="majorHAnsi"/>
          <w:sz w:val="16"/>
        </w:rPr>
        <w:t xml:space="preserve"> (see chapter 4 for a description of the specifics of deterrence as it relates to the Baltic region). NATO’s approach thus means that resilience, responsiveness, readiness and rapid reinforcement are the key imperatives for strengthening its deterrence and defence posture.20 In this regard, it has implemented several measures in the land, air, maritime, cyber and nuclear domains.21 These include: • strengthening intelligence, surveillance and reconnaissance capabilities and accelerating decision-making, including for short- or nonotice crises. </w:t>
      </w:r>
      <w:r w:rsidRPr="00650427">
        <w:rPr>
          <w:rStyle w:val="StyleUnderline"/>
          <w:rFonts w:ascii="Helvetica" w:hAnsi="Helvetica" w:cstheme="majorHAnsi"/>
          <w:highlight w:val="green"/>
        </w:rPr>
        <w:t>The Alliance is also improving advance planning for reinforcement and defence in exposed regions</w:t>
      </w:r>
      <w:r w:rsidRPr="00650427">
        <w:rPr>
          <w:rStyle w:val="StyleUnderline"/>
          <w:rFonts w:ascii="Helvetica" w:hAnsi="Helvetica" w:cstheme="majorHAnsi"/>
        </w:rPr>
        <w:t xml:space="preserve">; • </w:t>
      </w:r>
      <w:r w:rsidRPr="00650427">
        <w:rPr>
          <w:rStyle w:val="StyleUnderline"/>
          <w:rFonts w:ascii="Helvetica" w:hAnsi="Helvetica" w:cstheme="majorHAnsi"/>
          <w:highlight w:val="green"/>
        </w:rPr>
        <w:t>deploying</w:t>
      </w:r>
      <w:r w:rsidRPr="00650427">
        <w:rPr>
          <w:rStyle w:val="StyleUnderline"/>
          <w:rFonts w:ascii="Helvetica" w:hAnsi="Helvetica" w:cstheme="majorHAnsi"/>
        </w:rPr>
        <w:t xml:space="preserve"> four enhanced Forward Presence (eFP) multinational, combat-ready battlegroups to the Baltic States and Poland, signalling to Russia that even a limited incursion would be immediately countered by Allied military forces</w:t>
      </w:r>
      <w:r w:rsidRPr="00650427">
        <w:rPr>
          <w:rFonts w:ascii="Helvetica" w:hAnsi="Helvetica" w:cstheme="majorHAnsi"/>
          <w:sz w:val="16"/>
        </w:rPr>
        <w:t xml:space="preserve">; • enhancing the NATO Command Structure to be able to command and control large-scale collective defence operations under cyber threats. A new Cyber Operations Centre has been established and two new commands are being set up: the Joint Force Command Norfolk in the US, responsible for </w:t>
      </w:r>
      <w:r w:rsidRPr="00650427">
        <w:rPr>
          <w:rFonts w:ascii="Helvetica" w:hAnsi="Helvetica" w:cstheme="majorHAnsi"/>
          <w:sz w:val="16"/>
        </w:rPr>
        <w:lastRenderedPageBreak/>
        <w:t xml:space="preserve">managing the movement of US and Canadian forces across the Atlantic, and the Joint Support and Enabling Command in Germany, in charge of enabling the movement of forces across and from Europe; • augmenting the NATO Response Force (NRF) to become a high-readiness joint force of some 40 000 troops. The NRF is to be three times larger, with significantly increased readiness, in particular through its spearhead force, the 5 000-strong, multinational Very High Readiness Joint Task Force (VJTF). The VJTF is on permanent standby, ready to move its initial elements within a few days; • adopting the NATO Readiness Initiative (NRI). By 2020, NATO will have up to 30 manoeuvre battalions, 30 kinetic air squadrons and 30 combat vessels, requiring no more than 30 days to be employed in theatre. In a second step, these forces will be developed into several land combat brigades, maritime task groups and enhanced air wings at very high readiness, complementing the NRF and being available for rapid reinforcement operations; • improving (in cooperation with the EU) the conditions for enabling the rapid movement of Allied forces across national borders on land and in the air (so-called ‘military mobility’). As part of these efforts, the EU member states are working to simplify border crossing procedures, while the European Commission plans to provide billions of Euros for the improvement of dual-use infrastructure (civil infrastructure that can be upgraded so that in is also suitable for heavy military movements); • reinvigorating NATO’s nuclear capability. The Alliance has insisted that “any employment of nuclear weapons against NATO would fundamentally alter the nature of a conflict”, and affirmed that “If the fundamental security of any of its members were to be threatened …[it] has the capabilities and resolve to impose costs on an adversary that would be unacceptable and far outweigh the benefits that any adversary could hope to achieve.”22 After years of restraint in articulating the role of nuclear deterrence, highlighting it in such strong terms has been a clear message that any use of nuclear weapons by an adversary, including for blackmail, should not even be considered; and • increasing Allies’ defence spending in accordance with NATO’s Defence Investment Pledge.23 The European Allies and Canada together will have spent, by the end of 2020, some $130 billion US dollars more on defence in real terms than they did in 2016.24 In 2019, nine Allies spent at least 2% (up from three in 2014) and 16 Allies at least 20% on major equipment.25 3. The Baltic Security Environment </w:t>
      </w:r>
      <w:r w:rsidRPr="00650427">
        <w:rPr>
          <w:rStyle w:val="StyleUnderline"/>
          <w:rFonts w:ascii="Helvetica" w:hAnsi="Helvetica" w:cstheme="majorHAnsi"/>
        </w:rPr>
        <w:t>The Alliance’s efforts to strengthen its deterrence and defence posture are especially relevant to the security and stability of the Baltic region. Here, constraints imposed by geography coupled with the proximity of the region to Russia, pose particular challenges to NATO’s approach. But credible deterrence in this region is of strategic importance to the Alliance as a whole. Russia’s desire for buffer zones adjacent to its borders have clear implications for the Baltic region.</w:t>
      </w:r>
      <w:r w:rsidRPr="00650427">
        <w:rPr>
          <w:rFonts w:ascii="Helvetica" w:hAnsi="Helvetica" w:cstheme="majorHAnsi"/>
          <w:sz w:val="16"/>
        </w:rPr>
        <w:t xml:space="preserve"> There is no such zone between the Baltic states and Russia, or strategic depth in the Baltic states themselves. Tallinn and Riga are about 200-250 kilometres from the Russian border and Vilnius is only 30 kilometres from the border of Russia’s ally, Belarus. Russia, on the other hand, considers its two largest cities to be perilously close to NATO’s eastern borders in the Baltic states. Moscow is situated 600 kilometres from the Latvian border and Saint Petersburg is 150 kilometres from the Estonian border. At the southern edge of the Baltic states, the Suwałki gap – a narrow land corridor along the border between Lithuania and Poland – would create a vulnerable bottleneck for NATO forces reinforcing Lithuania, Latvia and Estonia by land. If seized by Russian forces in a military conflict, the Baltic states could be cut off from the remainder of NATO’s territory. At the same time, the gap has strategic relevance to Russia in that it separates the Kaliningrad exclave from Belarus. Although NATO clearly has no designs on Kaliningrad, Russia, which once controlled more than half of the Baltic Sea coastline, sees Kaliningrad as encircled by NATO countries and thus a vulnerability, and maintains the Baltic Fleet in part for its defence and for hindering any NATO seaborne reinforcement of the Baltic region. To lessen these perceived vulnerabilities, Russia aims to weaken the Baltic states and Poland, and their ties with the rest of NATO. In the military realm, it emphasises its discontent with the status quo and demonstrates its intent to hold escalation dominance by regularly carrying out provocative acts, for example violating the airspace of the Baltic states or employing the Baltic Fleet to disrupt commercial or military activities.26 The Baltic region is thus a focus of tensions between Russia and the West. Due to their geography and size, the three Baltic states are NATO’s most vulnerable member states and may under certain circumstances be attractive targets for Russia. Indeed, Russia’s illegal annexation of Crimea and intervention in eastern Ukraine in 2014 drew attention to this possibility, prompting numerous analysts and the media to ask whether the Baltic states would be next.27 </w:t>
      </w:r>
      <w:r w:rsidRPr="00650427">
        <w:rPr>
          <w:rStyle w:val="StyleUnderline"/>
          <w:rFonts w:ascii="Helvetica" w:hAnsi="Helvetica" w:cstheme="majorHAnsi"/>
        </w:rPr>
        <w:t xml:space="preserve">It is not surprising then, that NATO and Russia interpret differently the measures that NATO has taken to boost deterrence in the Baltic region. </w:t>
      </w:r>
      <w:r w:rsidRPr="00650427">
        <w:rPr>
          <w:rFonts w:ascii="Helvetica" w:hAnsi="Helvetica" w:cstheme="majorHAnsi"/>
          <w:sz w:val="16"/>
        </w:rPr>
        <w:t>For NATO, these measures have the sole purpose of protecting the sovereignty and territorial integrity of its member states and preventing conflict with Russia. Moscow, however, pretends that it is particularly threatened in the Baltic region, where it regards the territory of the Baltic states as a potential bridgehead of American power projection and even violence against Russia. It thus presents NATO’s deterrence measures as a deliberate, unprovoked and unjustified build-up of forces and hard security infrastructure around its periphery that jeopardises stability.28 The Kremlin plays an ambiguous game in which it acts as an aggressor, while at the same time claiming victimhood. 3.1. A Possible Baltic Conflict Scenario </w:t>
      </w:r>
      <w:r w:rsidRPr="00650427">
        <w:rPr>
          <w:rStyle w:val="StyleUnderline"/>
          <w:rFonts w:ascii="Helvetica" w:hAnsi="Helvetica" w:cstheme="majorHAnsi"/>
        </w:rPr>
        <w:t>A military action by Russia against Poland or the Baltic states is assessed by most observers to be unlikely, but it cannot be totally excluded.</w:t>
      </w:r>
      <w:r w:rsidRPr="00650427">
        <w:rPr>
          <w:rFonts w:ascii="Helvetica" w:hAnsi="Helvetica" w:cstheme="majorHAnsi"/>
          <w:sz w:val="16"/>
        </w:rPr>
        <w:t> Russia reportedly rehearsed such a scenario in the strategic exercise Zapad 2017.29 </w:t>
      </w:r>
      <w:r w:rsidRPr="00650427">
        <w:rPr>
          <w:rStyle w:val="StyleUnderline"/>
          <w:rFonts w:ascii="Helvetica" w:hAnsi="Helvetica" w:cstheme="majorHAnsi"/>
        </w:rPr>
        <w:t xml:space="preserve">It might provoke a conflict in the region if the overall strategic situation appeared favourable, because, for example, </w:t>
      </w:r>
      <w:r w:rsidRPr="00650427">
        <w:rPr>
          <w:rStyle w:val="Emphasis"/>
          <w:rFonts w:ascii="Helvetica" w:hAnsi="Helvetica" w:cstheme="majorHAnsi"/>
        </w:rPr>
        <w:t>the US was heavily engaged elsewhere or NATO’s unity and solidarity appeared to be weak.</w:t>
      </w:r>
      <w:r w:rsidRPr="00650427">
        <w:rPr>
          <w:rFonts w:ascii="Helvetica" w:hAnsi="Helvetica" w:cstheme="majorHAnsi"/>
          <w:sz w:val="16"/>
        </w:rPr>
        <w:t xml:space="preserve"> It might also actively manipulate a local political crisis to eventually manufacture a justification for a military intervention. In </w:t>
      </w:r>
      <w:r w:rsidRPr="00650427">
        <w:rPr>
          <w:rFonts w:ascii="Helvetica" w:hAnsi="Helvetica" w:cstheme="majorHAnsi"/>
          <w:sz w:val="16"/>
        </w:rPr>
        <w:lastRenderedPageBreak/>
        <w:t xml:space="preserve">this context, two interdependent developments are of particular concern: first, Russia’s efforts to achieve conventional military superiority in the Baltic region; and second, its recent deployment of new land-based, mobile, intermediaterange, nuclear-capable missiles. </w:t>
      </w:r>
      <w:r w:rsidRPr="00650427">
        <w:rPr>
          <w:rStyle w:val="StyleUnderline"/>
          <w:rFonts w:ascii="Helvetica" w:hAnsi="Helvetica" w:cstheme="majorHAnsi"/>
        </w:rPr>
        <w:t>Deterrence using conventional forces and capabilities relies on fostering an opponent’s belief that it will be unable to achieve its military objectives at an acceptable political and military cost</w:t>
      </w:r>
      <w:r w:rsidRPr="00650427">
        <w:rPr>
          <w:rFonts w:ascii="Helvetica" w:hAnsi="Helvetica" w:cstheme="majorHAnsi"/>
          <w:sz w:val="16"/>
        </w:rPr>
        <w:t xml:space="preserve">. The size, structure, quality, readiness and availability of military forces in a region are thus key elements in the calculations of a potential aggressor. In an Annex to this paper, we present, on the basis of open sources, an overview of Russian and NATO forces in the Baltic region. It is clear that Russia has a substantial numerical advantage in ground forces in the region. Russia’s manoeuvre warfare doctrine and practice relies on surprise, high mobility and indirect firepower.30 The force structure it has developed since 2008 under the ‘new look’ reforms thus emphasises high readiness, which is regularly rehearsed through the conduct of combat control (‘snap’) exercises. Significant rapidly deployable forces could be massed within a few days on Russia’s western border. Coupled with various conventional long-range strike capabilities, which could disable NATO’s defences, these forces give Moscow the option of executing a rapid land-grab attack before NATO could react. </w:t>
      </w:r>
      <w:r w:rsidRPr="00650427">
        <w:rPr>
          <w:rStyle w:val="StyleUnderline"/>
          <w:rFonts w:ascii="Helvetica" w:hAnsi="Helvetica" w:cstheme="majorHAnsi"/>
        </w:rPr>
        <w:t>Given Russia’s time-distance advantage in the initial phase of any conventional ground, air and maritime combat operations in the Baltic region, there is little doubt that its forces could overpower the relatively weak defences of the Baltic states</w:t>
      </w:r>
      <w:r w:rsidRPr="00650427">
        <w:rPr>
          <w:rFonts w:ascii="Helvetica" w:hAnsi="Helvetica" w:cstheme="majorHAnsi"/>
          <w:sz w:val="16"/>
        </w:rPr>
        <w:t xml:space="preserve">.31 In line with Moscow’s ‘strategy of active defence’, such an attack would doubtless be accompanied by other ‘hybrid’ measures, including cyber-attacks, a large-scale disinformation campaign, and subversive actions on Allied territories. At this point, NATO would face the prospect of costly operations to restore its territorial integrity in the region, which Russia could seek to hamper by targeting critical European civil and military infrastructure and military reinforcements with the various long-range precision weapons it has deployed in and around the Baltic region in recent years. (The use of such weapons to deny an adversary entry to a theatre and frustrate his actions there is known in the West as Anti-Access/Area Denial (A2/AD)). In such a scenario, the second development – Russia’s deployment of the dual-capable ground-launched cruise missile, 9M729/SSC-8 – may be a game changer. These weapons are mobile, concealable and harder to detect and track than their air- and sea-launched counterparts. </w:t>
      </w:r>
      <w:r w:rsidRPr="00650427">
        <w:rPr>
          <w:rStyle w:val="StyleUnderline"/>
          <w:rFonts w:ascii="Helvetica" w:hAnsi="Helvetica" w:cstheme="majorHAnsi"/>
        </w:rPr>
        <w:t xml:space="preserve">They could be used by Moscow to threaten European capitals and key military infrastructure while leaving US territory unaffected, signalling its intent to keep the US out of a military conflict in Europe and to insure that such a conflict is geographically limited and short.32 </w:t>
      </w:r>
      <w:r w:rsidRPr="00650427">
        <w:rPr>
          <w:rStyle w:val="StyleUnderline"/>
          <w:rFonts w:ascii="Helvetica" w:hAnsi="Helvetica" w:cstheme="majorHAnsi"/>
          <w:highlight w:val="green"/>
        </w:rPr>
        <w:t>Europe’s security</w:t>
      </w:r>
      <w:r w:rsidRPr="00650427">
        <w:rPr>
          <w:rStyle w:val="StyleUnderline"/>
          <w:rFonts w:ascii="Helvetica" w:hAnsi="Helvetica" w:cstheme="majorHAnsi"/>
        </w:rPr>
        <w:t xml:space="preserve"> could thus be </w:t>
      </w:r>
      <w:r w:rsidRPr="00650427">
        <w:rPr>
          <w:rStyle w:val="StyleUnderline"/>
          <w:rFonts w:ascii="Helvetica" w:hAnsi="Helvetica" w:cstheme="majorHAnsi"/>
          <w:highlight w:val="green"/>
        </w:rPr>
        <w:t>decoupled from the extended nuclear deterrence provided by the US</w:t>
      </w:r>
      <w:r w:rsidRPr="00650427">
        <w:rPr>
          <w:rStyle w:val="StyleUnderline"/>
          <w:rFonts w:ascii="Helvetica" w:hAnsi="Helvetica" w:cstheme="majorHAnsi"/>
        </w:rPr>
        <w:t xml:space="preserve">, possibly </w:t>
      </w:r>
      <w:r w:rsidRPr="00650427">
        <w:rPr>
          <w:rStyle w:val="StyleUnderline"/>
          <w:rFonts w:ascii="Helvetica" w:hAnsi="Helvetica" w:cstheme="majorHAnsi"/>
          <w:highlight w:val="green"/>
        </w:rPr>
        <w:t>tempt</w:t>
      </w:r>
      <w:r w:rsidRPr="00650427">
        <w:rPr>
          <w:rStyle w:val="StyleUnderline"/>
          <w:rFonts w:ascii="Helvetica" w:hAnsi="Helvetica" w:cstheme="majorHAnsi"/>
        </w:rPr>
        <w:t xml:space="preserve">ing </w:t>
      </w:r>
      <w:r w:rsidRPr="00650427">
        <w:rPr>
          <w:rStyle w:val="StyleUnderline"/>
          <w:rFonts w:ascii="Helvetica" w:hAnsi="Helvetica" w:cstheme="majorHAnsi"/>
          <w:highlight w:val="green"/>
        </w:rPr>
        <w:t>Moscow to believe that it could paralyse NATO decision making and undermine the Allies’ determination to live up to their collective defence commitments</w:t>
      </w:r>
      <w:r w:rsidRPr="00650427">
        <w:rPr>
          <w:rStyle w:val="StyleUnderline"/>
          <w:rFonts w:ascii="Helvetica" w:hAnsi="Helvetica" w:cstheme="majorHAnsi"/>
        </w:rPr>
        <w:t>.</w:t>
      </w:r>
      <w:r w:rsidRPr="00650427">
        <w:rPr>
          <w:rFonts w:ascii="Helvetica" w:hAnsi="Helvetica" w:cstheme="majorHAnsi"/>
          <w:sz w:val="16"/>
        </w:rPr>
        <w:t> Russia could thus confront NATO with a fait accompli and convince it to stand down for fear of nuclear escalation and agree to Moscow’s demands that the Baltic states should – at best – leave NATO and accept neutrality. </w:t>
      </w:r>
      <w:r w:rsidRPr="00650427">
        <w:rPr>
          <w:rStyle w:val="StyleUnderline"/>
          <w:rFonts w:ascii="Helvetica" w:hAnsi="Helvetica" w:cstheme="majorHAnsi"/>
        </w:rPr>
        <w:t xml:space="preserve">The political and military consequences for NATO and European security would be dramatic, while the impact on the Baltic region and its populations and infrastructure would be devastating. </w:t>
      </w:r>
      <w:r w:rsidRPr="00650427">
        <w:rPr>
          <w:rFonts w:ascii="Helvetica" w:hAnsi="Helvetica" w:cstheme="majorHAnsi"/>
          <w:sz w:val="16"/>
        </w:rPr>
        <w:t>In sum, Russia might conclude that through a combination of conventional and nuclear coercion, it could achieve strategic success with limited military effort and manageable consequenses. Every effort needs to be made to prevent such a scenario. In terms of deterrence, this means both denying Russia any option of a successful regional attack with conventional forces and negating the strategic effect of its intermediate-range, dualcapable weapon systems. 4. Deterrence in the Baltic Context </w:t>
      </w:r>
      <w:r w:rsidRPr="00650427">
        <w:rPr>
          <w:rStyle w:val="StyleUnderline"/>
          <w:rFonts w:ascii="Helvetica" w:hAnsi="Helvetica" w:cstheme="majorHAnsi"/>
        </w:rPr>
        <w:t>NATO’s deterrence and defence provisions in the Baltic region are designed to be an organic part of NATO’s overall deterrence and defence posture. They must contribute to the coherence and effectiveness of the overall posture and leave no major gaps or vulnerabilities that Russia could exploit</w:t>
      </w:r>
      <w:r w:rsidRPr="00650427">
        <w:rPr>
          <w:rFonts w:ascii="Helvetica" w:hAnsi="Helvetica" w:cstheme="majorHAnsi"/>
          <w:sz w:val="16"/>
        </w:rPr>
        <w:t xml:space="preserve">. To assess the credibility and effectiveness of NATO’s posture in the Baltic region, and to identify possible further measures that would ensure the full and consistent implementation of NATO’s decisions in Warsaw and Brussels, we first outline a number of political and practical considerations. We then look in more detail at the deterrence provisions NATO has implemented in the region using conventional means, with a focus on the role of US forces. Finally, as Russia’s deployment of new land-based, intermediate-range, nuclearcapable missiles has significantly changed the strategic equation in Europe, we consider the responses NATO may generate to ensure that its deterrence and defence posture remains credible and effective. 4.1. Political and Practical Considerations In contemplating measures for strengthening NATO’s deterrence and defence provisions in the Baltic region, the NATO-Russia Founding Act (NRFA) of 1997 is an important political factor.33 In clause IV of the NRFA, NATO unilaterally committed not to deploy any nuclear weapons on the territory of the then new Allies, and pledged further that: […] in the current and foreseeable security environment, the Alliance will carry out its collective defence and other missions by ensuring the necessary interoperability, integration, and capability for reinforcement rather than by additional permanent stationing of substantial combat forces. NATO has clearly stated that the security environment has been fundamentally damaged by Russia’s actions.34 Russia has comprehensively violated the Act, not least by dishonouring its pledge to “exercise similar restraint in its conventional force deployments in Europe.”35 At the very least, there are some questions to be addressed. First, NATO’s insistence on unilaterally adhering to the NRFA may be degrading the security of the Allies.36 Second, the </w:t>
      </w:r>
      <w:r w:rsidRPr="00650427">
        <w:rPr>
          <w:rFonts w:ascii="Helvetica" w:hAnsi="Helvetica" w:cstheme="majorHAnsi"/>
          <w:sz w:val="16"/>
        </w:rPr>
        <w:lastRenderedPageBreak/>
        <w:t>implications of Russia’s build-up of conventional forces in the Baltic region and of its deployment of new missiles that can threaten large swathes of Europe might indeed require additional measures to ensure the credibility of NATO’s deterrence and defence posture. Third, the NRFA provisions leave considerable room for further adaptation of NATO’s posture in the Baltic region. For example, a definition of the term “substantial combat forces” was never formally agreed by the parties to the Act, but the subsequent historical record suggests that larger forces than the eFP battlegroups – perhaps up to a brigade – could be stationed in the Baltic states without violating the NRFA.37 However, as a point of principle, NATO has purposefully agreed to adhere to its international commitments, to exercise restraint and not to mirror Russia’s pattern, both as far as the NRFA is concerned, and in its response to Russia’s deployment of new missiles.38 The forces of the NATO eFP and the US European Deterrence Initiative (EDI) in the Baltic states and Poland are neither permanent nor substantial, certainly when compared to Russia’s regional posture.39 Moreover, the Alliance has, in fact, substantially reduced its overall forces since the end of the Cold War.40 NATO has also taken care not to offer Moscow an excuse to raise tensions, to further enhance its own military forces in the Baltic region, or to become more aggressive. Nonetheless, Moscow claims that Allied deterrence and defence measures in the Baltic region, “undermine European security”, are a “severe blow” to the NRFA and are “preparations for further large-scale deployments.”41 In any case, even if it was politically desirable, a Cold War style defence involving large-scale forward presence and the basing of large numbers of US ground troops in Europe is not feasible because of practical training, logistics and infrastructure limitations. And from a NATO policy perspective, the Allies need to retain the flexibility to use their armed forces to deal with a variety of challenges in several regions. Furthermore, defence resources are not limitless and any measures that Allies might consider to strengthen deterrence and defence will have to compete with other priorities. For example, the US Budget Control Act and extraordinary security investments – notably the wall at the US-Mexican border – has put limits on the ability of the US to invest more on NATO’s eastern flank.42 Meanwhile, in addition to eFP, most Allies also have to commit troops to NATO’s rapid reaction forces (VJTF, NRF and NRI) or to costly out-of-area operations under various auspices. 4.2. Conventional Deterrence While there are political and practical limitations to Allied deterrence efforts in the Baltic region, it is beyond doubt that deterrence there has been boosted by the deployment, since 2017, of the eFP battlegroups. These bring with them three key deterrent effects. First, as they are integrated into the command and force structures of the local defence forces, they augment defensive military capability.43 This enhances the local capacity to fight and delay a Russian incursion, complicating Russia’s risk calculus regarding a potential aggression in the region. The presence of a larger defensive force would also require Russia to assemble a larger offensive force, allowing Allies greater warning time and more flexibility to respond, thus making a surprise attack less likely. There are, however, some differences across the region. Poland has large ground forces, a more comprehensive set of capabilities, including, for example, mechanised forces and medium-range air defence, and has strong US forces in place through EDI. Also, it can be more rapidly and safely reinforced by land from Germany. Lithuania, Latvia and Estonia, on the other hand, can initially only rely on their own forces and the battalion-size eFP battlegroups (although Lithuania may also benefit from, for example, partial air defence coverage from Poland). The ability of the Baltic eFP battlegroups to conduct defence operations is limited by the fact that they are not coherent, fully combined-arms formations equipped with all required combat support and combat service support units.44 Second, in the case of a Russian incursion, the Baltic defence forces, reinforced by the eFP battlegroups, would engage in combat with Russian forces and trigger a decision by NATO within a few hours to invoke Article 5 of the Washington Treaty. Discussion at the North Atlantic Council would be informed by expeditious reporting, including from eFP nations, which would help resolve any ambiguity about the nature of Russia´s actions that would likely use ‘hybrid’ means. Third, the involvement of Allied forces participating in eFP would ensure that Allies capitals would have a stake in any conflict in the region</w:t>
      </w:r>
      <w:r w:rsidRPr="00650427">
        <w:rPr>
          <w:rStyle w:val="StyleUnderline"/>
          <w:rFonts w:ascii="Helvetica" w:hAnsi="Helvetica" w:cstheme="majorHAnsi"/>
        </w:rPr>
        <w:t xml:space="preserve">. The expectation that </w:t>
      </w:r>
      <w:r w:rsidRPr="00650427">
        <w:rPr>
          <w:rStyle w:val="StyleUnderline"/>
          <w:rFonts w:ascii="Helvetica" w:hAnsi="Helvetica" w:cstheme="majorHAnsi"/>
          <w:highlight w:val="green"/>
        </w:rPr>
        <w:t>the full might of NATO</w:t>
      </w:r>
      <w:r w:rsidRPr="00650427">
        <w:rPr>
          <w:rStyle w:val="StyleUnderline"/>
          <w:rFonts w:ascii="Helvetica" w:hAnsi="Helvetica" w:cstheme="majorHAnsi"/>
        </w:rPr>
        <w:t>, and not just those local and locally deployed forces, </w:t>
      </w:r>
      <w:r w:rsidRPr="00650427">
        <w:rPr>
          <w:rStyle w:val="StyleUnderline"/>
          <w:rFonts w:ascii="Helvetica" w:hAnsi="Helvetica" w:cstheme="majorHAnsi"/>
          <w:highlight w:val="green"/>
        </w:rPr>
        <w:t>would take action to restore Baltic territory</w:t>
      </w:r>
      <w:r w:rsidRPr="00650427">
        <w:rPr>
          <w:rStyle w:val="StyleUnderline"/>
          <w:rFonts w:ascii="Helvetica" w:hAnsi="Helvetica" w:cstheme="majorHAnsi"/>
        </w:rPr>
        <w:t> at substantial cost to the aggressor </w:t>
      </w:r>
      <w:r w:rsidRPr="00650427">
        <w:rPr>
          <w:rStyle w:val="StyleUnderline"/>
          <w:rFonts w:ascii="Helvetica" w:hAnsi="Helvetica" w:cstheme="majorHAnsi"/>
          <w:highlight w:val="green"/>
        </w:rPr>
        <w:t>would deny Russia full confidence</w:t>
      </w:r>
      <w:r w:rsidRPr="00650427">
        <w:rPr>
          <w:rStyle w:val="StyleUnderline"/>
          <w:rFonts w:ascii="Helvetica" w:hAnsi="Helvetica" w:cstheme="majorHAnsi"/>
        </w:rPr>
        <w:t> that it would be successful in attaining its objectives – in the longer term, if not immediately – but would bear substantial costs, including the risk of nuclear escalation</w:t>
      </w:r>
      <w:r w:rsidRPr="00650427">
        <w:rPr>
          <w:rFonts w:ascii="Helvetica" w:hAnsi="Helvetica" w:cstheme="majorHAnsi"/>
          <w:sz w:val="16"/>
        </w:rPr>
        <w:t>. However, </w:t>
      </w:r>
      <w:r w:rsidRPr="00650427">
        <w:rPr>
          <w:rStyle w:val="Emphasis"/>
          <w:rFonts w:ascii="Helvetica" w:hAnsi="Helvetica" w:cstheme="majorHAnsi"/>
        </w:rPr>
        <w:t>the risk remains that Russia could, if it believed that circumstances were favourable, launch a rapid attack, likely underpinned by nuclear threats</w:t>
      </w:r>
      <w:r w:rsidRPr="00650427">
        <w:rPr>
          <w:rFonts w:ascii="Helvetica" w:hAnsi="Helvetica" w:cstheme="majorHAnsi"/>
          <w:sz w:val="16"/>
        </w:rPr>
        <w:t>. For this fait accompli scenario to succeed, </w:t>
      </w:r>
      <w:r w:rsidRPr="00650427">
        <w:rPr>
          <w:rStyle w:val="StyleUnderline"/>
          <w:rFonts w:ascii="Helvetica" w:hAnsi="Helvetica" w:cstheme="majorHAnsi"/>
          <w:highlight w:val="green"/>
        </w:rPr>
        <w:t>Russia would have to gamble on the fact that it could attack the Baltic states and induce the other Allies to believe that the cost of retaliation would be too great</w:t>
      </w:r>
      <w:r w:rsidRPr="00650427">
        <w:rPr>
          <w:rStyle w:val="StyleUnderline"/>
          <w:rFonts w:ascii="Helvetica" w:hAnsi="Helvetica" w:cstheme="majorHAnsi"/>
        </w:rPr>
        <w:t> – it would assume that it could deter Allies from responding or physically prevent them from doing so, for example by creating obstacles to reinforcement. </w:t>
      </w:r>
      <w:r w:rsidRPr="00650427">
        <w:rPr>
          <w:rStyle w:val="Emphasis"/>
          <w:rFonts w:ascii="Helvetica" w:hAnsi="Helvetica" w:cstheme="majorHAnsi"/>
          <w:highlight w:val="green"/>
        </w:rPr>
        <w:t>To avoid such a miscalculation</w:t>
      </w:r>
      <w:r w:rsidRPr="00650427">
        <w:rPr>
          <w:rFonts w:ascii="Helvetica" w:hAnsi="Helvetica" w:cstheme="majorHAnsi"/>
          <w:sz w:val="16"/>
          <w:highlight w:val="green"/>
        </w:rPr>
        <w:t>, </w:t>
      </w:r>
      <w:r w:rsidRPr="00650427">
        <w:rPr>
          <w:rStyle w:val="StyleUnderline"/>
          <w:rFonts w:ascii="Helvetica" w:hAnsi="Helvetica" w:cstheme="majorHAnsi"/>
          <w:highlight w:val="green"/>
        </w:rPr>
        <w:t>NATO needs to have in place all the necessary capability to ensure that speedy and effective reinforcement</w:t>
      </w:r>
      <w:r w:rsidRPr="00650427">
        <w:rPr>
          <w:rStyle w:val="StyleUnderline"/>
          <w:rFonts w:ascii="Helvetica" w:hAnsi="Helvetica" w:cstheme="majorHAnsi"/>
        </w:rPr>
        <w:t xml:space="preserve"> in a crisis and conflict is possible</w:t>
      </w:r>
      <w:r w:rsidRPr="00650427">
        <w:rPr>
          <w:rFonts w:ascii="Helvetica" w:hAnsi="Helvetica" w:cstheme="majorHAnsi"/>
          <w:sz w:val="16"/>
        </w:rPr>
        <w:t xml:space="preserve"> – intelligence and warning, decisionmaking, planning, capability development, infrastructure development and exercises – </w:t>
      </w:r>
      <w:r w:rsidRPr="00650427">
        <w:rPr>
          <w:rStyle w:val="StyleUnderline"/>
          <w:rFonts w:ascii="Helvetica" w:hAnsi="Helvetica" w:cstheme="majorHAnsi"/>
          <w:highlight w:val="green"/>
        </w:rPr>
        <w:t>and to communicate</w:t>
      </w:r>
      <w:r w:rsidRPr="00650427">
        <w:rPr>
          <w:rStyle w:val="StyleUnderline"/>
          <w:rFonts w:ascii="Helvetica" w:hAnsi="Helvetica" w:cstheme="majorHAnsi"/>
        </w:rPr>
        <w:t xml:space="preserve"> and demonstrate to Moscow that it has </w:t>
      </w:r>
      <w:r w:rsidRPr="00650427">
        <w:rPr>
          <w:rStyle w:val="StyleUnderline"/>
          <w:rFonts w:ascii="Helvetica" w:hAnsi="Helvetica" w:cstheme="majorHAnsi"/>
          <w:highlight w:val="green"/>
        </w:rPr>
        <w:t>this capability</w:t>
      </w:r>
      <w:r w:rsidRPr="00650427">
        <w:rPr>
          <w:rStyle w:val="StyleUnderline"/>
          <w:rFonts w:ascii="Helvetica" w:hAnsi="Helvetica" w:cstheme="majorHAnsi"/>
        </w:rPr>
        <w:t> and the resolve to use</w:t>
      </w:r>
      <w:r w:rsidRPr="00650427">
        <w:rPr>
          <w:rFonts w:ascii="Helvetica" w:hAnsi="Helvetica" w:cstheme="majorHAnsi"/>
          <w:sz w:val="16"/>
        </w:rPr>
        <w:t xml:space="preserve"> it. 4.2.1. The US The multinational composition of the eFP battlegroups is considered one of its greatest political strengths, even if it presents some challenges to military efficiency.45 </w:t>
      </w:r>
      <w:r w:rsidRPr="00650427">
        <w:rPr>
          <w:rStyle w:val="Emphasis"/>
          <w:rFonts w:ascii="Helvetica" w:hAnsi="Helvetica" w:cstheme="majorHAnsi"/>
        </w:rPr>
        <w:t xml:space="preserve">It demonstrates </w:t>
      </w:r>
      <w:r w:rsidRPr="00650427">
        <w:rPr>
          <w:rStyle w:val="Emphasis"/>
          <w:rFonts w:ascii="Helvetica" w:hAnsi="Helvetica" w:cstheme="majorHAnsi"/>
          <w:highlight w:val="green"/>
        </w:rPr>
        <w:t>the unity and solidarity of the Allies</w:t>
      </w:r>
      <w:r w:rsidRPr="00650427">
        <w:rPr>
          <w:rStyle w:val="Emphasis"/>
          <w:rFonts w:ascii="Helvetica" w:hAnsi="Helvetica" w:cstheme="majorHAnsi"/>
        </w:rPr>
        <w:t xml:space="preserve"> in their determination </w:t>
      </w:r>
      <w:r w:rsidRPr="00650427">
        <w:rPr>
          <w:rStyle w:val="Emphasis"/>
          <w:rFonts w:ascii="Helvetica" w:hAnsi="Helvetica" w:cstheme="majorHAnsi"/>
          <w:highlight w:val="green"/>
        </w:rPr>
        <w:t>to defend the Baltic region</w:t>
      </w:r>
      <w:r w:rsidRPr="00650427">
        <w:rPr>
          <w:rStyle w:val="StyleUnderline"/>
          <w:rFonts w:ascii="Helvetica" w:hAnsi="Helvetica" w:cstheme="majorHAnsi"/>
        </w:rPr>
        <w:t xml:space="preserve">. By placing their troops at risk, Allies are </w:t>
      </w:r>
      <w:r w:rsidRPr="00650427">
        <w:rPr>
          <w:rStyle w:val="Emphasis"/>
          <w:rFonts w:ascii="Helvetica" w:hAnsi="Helvetica" w:cstheme="majorHAnsi"/>
          <w:highlight w:val="green"/>
        </w:rPr>
        <w:t>sending a strong signal</w:t>
      </w:r>
      <w:r w:rsidRPr="00650427">
        <w:rPr>
          <w:rStyle w:val="StyleUnderline"/>
          <w:rFonts w:ascii="Helvetica" w:hAnsi="Helvetica" w:cstheme="majorHAnsi"/>
        </w:rPr>
        <w:t xml:space="preserve"> that they will be involved militarily, should the circumstances </w:t>
      </w:r>
      <w:r w:rsidRPr="00650427">
        <w:rPr>
          <w:rStyle w:val="StyleUnderline"/>
          <w:rFonts w:ascii="Helvetica" w:hAnsi="Helvetica" w:cstheme="majorHAnsi"/>
        </w:rPr>
        <w:lastRenderedPageBreak/>
        <w:t>require it.</w:t>
      </w:r>
      <w:r w:rsidRPr="00650427">
        <w:rPr>
          <w:rFonts w:ascii="Helvetica" w:hAnsi="Helvetica" w:cstheme="majorHAnsi"/>
          <w:sz w:val="16"/>
        </w:rPr>
        <w:t xml:space="preserve"> However, unlike in Poland, the eFP deterrent effect in the three Baltic states may be weaker because of the lack of US forces deployed on their territory – a situation that the three states themselves are keen to see redressed.46 </w:t>
      </w:r>
      <w:r w:rsidRPr="00650427">
        <w:rPr>
          <w:rStyle w:val="StyleUnderline"/>
          <w:rFonts w:ascii="Helvetica" w:hAnsi="Helvetica" w:cstheme="majorHAnsi"/>
        </w:rPr>
        <w:t xml:space="preserve">The US is, by a considerable margin, the most militarily powerful of the Allies – in terms of the quantity and quality of its armed forces, and the enablers it can field that are beyond the capacity of most of its NATO partners, as well as its multifaceted nuclear capabilities. </w:t>
      </w:r>
      <w:r w:rsidRPr="00650427">
        <w:rPr>
          <w:rStyle w:val="StyleUnderline"/>
          <w:rFonts w:ascii="Helvetica" w:hAnsi="Helvetica" w:cstheme="majorHAnsi"/>
          <w:highlight w:val="green"/>
        </w:rPr>
        <w:t>The deterrent effect of US military presence is</w:t>
      </w:r>
      <w:r w:rsidRPr="00650427">
        <w:rPr>
          <w:rStyle w:val="StyleUnderline"/>
          <w:rFonts w:ascii="Helvetica" w:hAnsi="Helvetica" w:cstheme="majorHAnsi"/>
        </w:rPr>
        <w:t xml:space="preserve"> thus </w:t>
      </w:r>
      <w:r w:rsidRPr="00650427">
        <w:rPr>
          <w:rStyle w:val="StyleUnderline"/>
          <w:rFonts w:ascii="Helvetica" w:hAnsi="Helvetica" w:cstheme="majorHAnsi"/>
          <w:highlight w:val="green"/>
        </w:rPr>
        <w:t>large</w:t>
      </w:r>
      <w:r w:rsidRPr="00650427">
        <w:rPr>
          <w:rStyle w:val="StyleUnderline"/>
          <w:rFonts w:ascii="Helvetica" w:hAnsi="Helvetica" w:cstheme="majorHAnsi"/>
        </w:rPr>
        <w:t>r than that of the rest of NATO. </w:t>
      </w:r>
      <w:r w:rsidRPr="00650427">
        <w:rPr>
          <w:rStyle w:val="Emphasis"/>
          <w:rFonts w:ascii="Helvetica" w:hAnsi="Helvetica" w:cstheme="majorHAnsi"/>
          <w:highlight w:val="green"/>
        </w:rPr>
        <w:t>American military presence and visible commitment to defending NATO’s eastern flank is what matters most to Russia</w:t>
      </w:r>
      <w:r w:rsidRPr="00650427">
        <w:rPr>
          <w:rFonts w:ascii="Helvetica" w:hAnsi="Helvetica" w:cstheme="majorHAnsi"/>
          <w:sz w:val="16"/>
        </w:rPr>
        <w:t>. This is evident in Moscow’s official narrative, which claims that US presence in the region is destabilising.47 It is also apparent in Russia’s responses to the deployment of US military capability to the Baltic region. In the maritime domain, for example, Russia’s Baltic Fleet, while largely content to ignore NATO’s Standing Maritime Groups, pays particular – and sometimes aggressive – attention to any US presence in the Baltic Sea.48</w:t>
      </w:r>
    </w:p>
    <w:p w14:paraId="0E56A58B" w14:textId="77777777" w:rsidR="00E42E4C" w:rsidRPr="00650427" w:rsidRDefault="00E42E4C" w:rsidP="00F601E6">
      <w:pPr>
        <w:rPr>
          <w:rFonts w:ascii="Helvetica" w:hAnsi="Helvetica"/>
        </w:rPr>
      </w:pPr>
    </w:p>
    <w:sectPr w:rsidR="00E42E4C" w:rsidRPr="00650427" w:rsidSect="00713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4D"/>
    <w:family w:val="roman"/>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F63F3"/>
    <w:multiLevelType w:val="hybridMultilevel"/>
    <w:tmpl w:val="16460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B6414"/>
    <w:multiLevelType w:val="hybridMultilevel"/>
    <w:tmpl w:val="AFCA5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7676D"/>
    <w:multiLevelType w:val="hybridMultilevel"/>
    <w:tmpl w:val="6D1C64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16A2A"/>
    <w:multiLevelType w:val="hybridMultilevel"/>
    <w:tmpl w:val="42AC56B8"/>
    <w:lvl w:ilvl="0" w:tplc="6DC49B34">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63362851">
    <w:abstractNumId w:val="10"/>
  </w:num>
  <w:num w:numId="2" w16cid:durableId="1912737100">
    <w:abstractNumId w:val="8"/>
  </w:num>
  <w:num w:numId="3" w16cid:durableId="594247016">
    <w:abstractNumId w:val="7"/>
  </w:num>
  <w:num w:numId="4" w16cid:durableId="2108186049">
    <w:abstractNumId w:val="6"/>
  </w:num>
  <w:num w:numId="5" w16cid:durableId="1868829213">
    <w:abstractNumId w:val="5"/>
  </w:num>
  <w:num w:numId="6" w16cid:durableId="1468283649">
    <w:abstractNumId w:val="9"/>
  </w:num>
  <w:num w:numId="7" w16cid:durableId="1329676752">
    <w:abstractNumId w:val="4"/>
  </w:num>
  <w:num w:numId="8" w16cid:durableId="92409418">
    <w:abstractNumId w:val="3"/>
  </w:num>
  <w:num w:numId="9" w16cid:durableId="1030571352">
    <w:abstractNumId w:val="2"/>
  </w:num>
  <w:num w:numId="10" w16cid:durableId="257761353">
    <w:abstractNumId w:val="1"/>
  </w:num>
  <w:num w:numId="11" w16cid:durableId="2109959926">
    <w:abstractNumId w:val="0"/>
  </w:num>
  <w:num w:numId="12" w16cid:durableId="368991203">
    <w:abstractNumId w:val="19"/>
  </w:num>
  <w:num w:numId="13" w16cid:durableId="1726027369">
    <w:abstractNumId w:val="20"/>
  </w:num>
  <w:num w:numId="14" w16cid:durableId="651954775">
    <w:abstractNumId w:val="23"/>
  </w:num>
  <w:num w:numId="15" w16cid:durableId="35862860">
    <w:abstractNumId w:val="21"/>
  </w:num>
  <w:num w:numId="16" w16cid:durableId="896281003">
    <w:abstractNumId w:val="27"/>
  </w:num>
  <w:num w:numId="17" w16cid:durableId="1922253488">
    <w:abstractNumId w:val="14"/>
  </w:num>
  <w:num w:numId="18" w16cid:durableId="545065402">
    <w:abstractNumId w:val="26"/>
  </w:num>
  <w:num w:numId="19" w16cid:durableId="1000348623">
    <w:abstractNumId w:val="24"/>
  </w:num>
  <w:num w:numId="20" w16cid:durableId="788862964">
    <w:abstractNumId w:val="18"/>
  </w:num>
  <w:num w:numId="21" w16cid:durableId="515537719">
    <w:abstractNumId w:val="25"/>
  </w:num>
  <w:num w:numId="22" w16cid:durableId="1249920274">
    <w:abstractNumId w:val="15"/>
  </w:num>
  <w:num w:numId="23" w16cid:durableId="720177886">
    <w:abstractNumId w:val="12"/>
  </w:num>
  <w:num w:numId="24" w16cid:durableId="810171749">
    <w:abstractNumId w:val="13"/>
  </w:num>
  <w:num w:numId="25" w16cid:durableId="1414006942">
    <w:abstractNumId w:val="28"/>
  </w:num>
  <w:num w:numId="26" w16cid:durableId="572862344">
    <w:abstractNumId w:val="11"/>
  </w:num>
  <w:num w:numId="27" w16cid:durableId="12521589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2770449">
    <w:abstractNumId w:val="16"/>
  </w:num>
  <w:num w:numId="29" w16cid:durableId="11250748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A5C10"/>
    <w:rsid w:val="000029E3"/>
    <w:rsid w:val="000029E8"/>
    <w:rsid w:val="00004225"/>
    <w:rsid w:val="000066CA"/>
    <w:rsid w:val="00007264"/>
    <w:rsid w:val="000076A9"/>
    <w:rsid w:val="00014CF8"/>
    <w:rsid w:val="00014FAD"/>
    <w:rsid w:val="00015D2A"/>
    <w:rsid w:val="0002490B"/>
    <w:rsid w:val="00026465"/>
    <w:rsid w:val="00030204"/>
    <w:rsid w:val="000312A0"/>
    <w:rsid w:val="0003396C"/>
    <w:rsid w:val="00035337"/>
    <w:rsid w:val="00042DE1"/>
    <w:rsid w:val="00052F3E"/>
    <w:rsid w:val="00052FB1"/>
    <w:rsid w:val="00054276"/>
    <w:rsid w:val="000547B1"/>
    <w:rsid w:val="00055907"/>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683B"/>
    <w:rsid w:val="001631D0"/>
    <w:rsid w:val="001761FC"/>
    <w:rsid w:val="00182655"/>
    <w:rsid w:val="001840F2"/>
    <w:rsid w:val="00185134"/>
    <w:rsid w:val="001856C6"/>
    <w:rsid w:val="001859A9"/>
    <w:rsid w:val="00191B5F"/>
    <w:rsid w:val="00192487"/>
    <w:rsid w:val="00193416"/>
    <w:rsid w:val="00195073"/>
    <w:rsid w:val="0019668D"/>
    <w:rsid w:val="001A25FD"/>
    <w:rsid w:val="001A5371"/>
    <w:rsid w:val="001A72C7"/>
    <w:rsid w:val="001B44BD"/>
    <w:rsid w:val="001B73E3"/>
    <w:rsid w:val="001C316D"/>
    <w:rsid w:val="001C33F2"/>
    <w:rsid w:val="001D14C1"/>
    <w:rsid w:val="001D1A0D"/>
    <w:rsid w:val="001D36BF"/>
    <w:rsid w:val="001D4C28"/>
    <w:rsid w:val="001E0B1F"/>
    <w:rsid w:val="001E0C0F"/>
    <w:rsid w:val="001E1E0B"/>
    <w:rsid w:val="001E3A51"/>
    <w:rsid w:val="001F1173"/>
    <w:rsid w:val="001F6303"/>
    <w:rsid w:val="002005A8"/>
    <w:rsid w:val="00203DD8"/>
    <w:rsid w:val="00204E1D"/>
    <w:rsid w:val="002059BD"/>
    <w:rsid w:val="00207FD8"/>
    <w:rsid w:val="00210FAF"/>
    <w:rsid w:val="00213B1E"/>
    <w:rsid w:val="00215284"/>
    <w:rsid w:val="002168F2"/>
    <w:rsid w:val="0022589F"/>
    <w:rsid w:val="002343FE"/>
    <w:rsid w:val="00235F7B"/>
    <w:rsid w:val="002416B4"/>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718F"/>
    <w:rsid w:val="002E05BA"/>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26D4"/>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332"/>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56E"/>
    <w:rsid w:val="004E355B"/>
    <w:rsid w:val="005028E5"/>
    <w:rsid w:val="00503735"/>
    <w:rsid w:val="00506ABD"/>
    <w:rsid w:val="00516A88"/>
    <w:rsid w:val="00522065"/>
    <w:rsid w:val="005224F2"/>
    <w:rsid w:val="00533F1C"/>
    <w:rsid w:val="00536D8B"/>
    <w:rsid w:val="005379C3"/>
    <w:rsid w:val="005519C2"/>
    <w:rsid w:val="005523E0"/>
    <w:rsid w:val="0055320F"/>
    <w:rsid w:val="00556546"/>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0427"/>
    <w:rsid w:val="006529B9"/>
    <w:rsid w:val="00654695"/>
    <w:rsid w:val="0065500A"/>
    <w:rsid w:val="00655217"/>
    <w:rsid w:val="0065727C"/>
    <w:rsid w:val="00674A78"/>
    <w:rsid w:val="00692BBB"/>
    <w:rsid w:val="00696A16"/>
    <w:rsid w:val="006A37DD"/>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EC6"/>
    <w:rsid w:val="007374A1"/>
    <w:rsid w:val="00752712"/>
    <w:rsid w:val="00753A84"/>
    <w:rsid w:val="007611F5"/>
    <w:rsid w:val="007619E4"/>
    <w:rsid w:val="00761E75"/>
    <w:rsid w:val="0076495E"/>
    <w:rsid w:val="00765FC8"/>
    <w:rsid w:val="00775694"/>
    <w:rsid w:val="00791156"/>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0D7D"/>
    <w:rsid w:val="008266F9"/>
    <w:rsid w:val="008267E2"/>
    <w:rsid w:val="00826A9B"/>
    <w:rsid w:val="00834842"/>
    <w:rsid w:val="00840E7B"/>
    <w:rsid w:val="008536AF"/>
    <w:rsid w:val="00853D40"/>
    <w:rsid w:val="008564FC"/>
    <w:rsid w:val="00861712"/>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3CA"/>
    <w:rsid w:val="008A5C10"/>
    <w:rsid w:val="008A68E1"/>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28A0"/>
    <w:rsid w:val="00963065"/>
    <w:rsid w:val="0097151F"/>
    <w:rsid w:val="00973777"/>
    <w:rsid w:val="00976E78"/>
    <w:rsid w:val="009775C0"/>
    <w:rsid w:val="00980932"/>
    <w:rsid w:val="00981F23"/>
    <w:rsid w:val="00984A83"/>
    <w:rsid w:val="00990634"/>
    <w:rsid w:val="00991733"/>
    <w:rsid w:val="00992078"/>
    <w:rsid w:val="00992BE3"/>
    <w:rsid w:val="00995AF1"/>
    <w:rsid w:val="009A1467"/>
    <w:rsid w:val="009A6464"/>
    <w:rsid w:val="009A738C"/>
    <w:rsid w:val="009B518B"/>
    <w:rsid w:val="009B69F5"/>
    <w:rsid w:val="009C5FF7"/>
    <w:rsid w:val="009C6292"/>
    <w:rsid w:val="009D15DB"/>
    <w:rsid w:val="009D3133"/>
    <w:rsid w:val="009E160D"/>
    <w:rsid w:val="009F1CBB"/>
    <w:rsid w:val="009F3305"/>
    <w:rsid w:val="009F6FB2"/>
    <w:rsid w:val="00A071C0"/>
    <w:rsid w:val="00A14CBF"/>
    <w:rsid w:val="00A22670"/>
    <w:rsid w:val="00A24B35"/>
    <w:rsid w:val="00A268C5"/>
    <w:rsid w:val="00A271BA"/>
    <w:rsid w:val="00A27F86"/>
    <w:rsid w:val="00A431C6"/>
    <w:rsid w:val="00A47302"/>
    <w:rsid w:val="00A54315"/>
    <w:rsid w:val="00A60FBC"/>
    <w:rsid w:val="00A65C0B"/>
    <w:rsid w:val="00A71A83"/>
    <w:rsid w:val="00A74CE0"/>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01EB"/>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0181"/>
    <w:rsid w:val="00C3164F"/>
    <w:rsid w:val="00C31B5E"/>
    <w:rsid w:val="00C34D3E"/>
    <w:rsid w:val="00C35B37"/>
    <w:rsid w:val="00C3747A"/>
    <w:rsid w:val="00C37F29"/>
    <w:rsid w:val="00C56DCC"/>
    <w:rsid w:val="00C57075"/>
    <w:rsid w:val="00C72AFE"/>
    <w:rsid w:val="00C81619"/>
    <w:rsid w:val="00C8384E"/>
    <w:rsid w:val="00CA013C"/>
    <w:rsid w:val="00CA6D6D"/>
    <w:rsid w:val="00CB72CD"/>
    <w:rsid w:val="00CC7A4E"/>
    <w:rsid w:val="00CD1359"/>
    <w:rsid w:val="00CD4C83"/>
    <w:rsid w:val="00CE14AD"/>
    <w:rsid w:val="00CE6759"/>
    <w:rsid w:val="00D01EDC"/>
    <w:rsid w:val="00D078AA"/>
    <w:rsid w:val="00D10058"/>
    <w:rsid w:val="00D10305"/>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420E"/>
    <w:rsid w:val="00D713A1"/>
    <w:rsid w:val="00D77956"/>
    <w:rsid w:val="00D80F0C"/>
    <w:rsid w:val="00D92077"/>
    <w:rsid w:val="00D9218A"/>
    <w:rsid w:val="00D951E2"/>
    <w:rsid w:val="00D9565A"/>
    <w:rsid w:val="00DB2337"/>
    <w:rsid w:val="00DB5F87"/>
    <w:rsid w:val="00DB699B"/>
    <w:rsid w:val="00DC0376"/>
    <w:rsid w:val="00DC099B"/>
    <w:rsid w:val="00DC2BE5"/>
    <w:rsid w:val="00DD359A"/>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4D8A"/>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3F7"/>
    <w:rsid w:val="00F201E7"/>
    <w:rsid w:val="00F204E0"/>
    <w:rsid w:val="00F20B16"/>
    <w:rsid w:val="00F21C79"/>
    <w:rsid w:val="00F238C9"/>
    <w:rsid w:val="00F23CA5"/>
    <w:rsid w:val="00F277AA"/>
    <w:rsid w:val="00F31955"/>
    <w:rsid w:val="00F34C06"/>
    <w:rsid w:val="00F43EA3"/>
    <w:rsid w:val="00F50C55"/>
    <w:rsid w:val="00F52A7D"/>
    <w:rsid w:val="00F57FFB"/>
    <w:rsid w:val="00F601E6"/>
    <w:rsid w:val="00F73954"/>
    <w:rsid w:val="00F867DB"/>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BCFF8"/>
  <w14:defaultImageDpi w14:val="300"/>
  <w15:docId w15:val="{7610E986-0D7B-984C-B71A-EC6FF1E3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91156"/>
    <w:pPr>
      <w:spacing w:after="160" w:line="259" w:lineRule="auto"/>
    </w:pPr>
    <w:rPr>
      <w:rFonts w:ascii="Calibri" w:hAnsi="Calibri"/>
      <w:sz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uiPriority w:val="9"/>
    <w:qFormat/>
    <w:rsid w:val="007911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9"/>
    <w:unhideWhenUsed/>
    <w:qFormat/>
    <w:rsid w:val="0079115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9"/>
    <w:unhideWhenUsed/>
    <w:qFormat/>
    <w:rsid w:val="0079115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9"/>
    <w:unhideWhenUsed/>
    <w:qFormat/>
    <w:rsid w:val="00791156"/>
    <w:pPr>
      <w:keepNext/>
      <w:keepLines/>
      <w:spacing w:before="40" w:after="0"/>
      <w:outlineLvl w:val="3"/>
    </w:pPr>
    <w:rPr>
      <w:rFonts w:eastAsiaTheme="majorEastAsia" w:cstheme="majorBidi"/>
      <w:b/>
      <w:bCs/>
      <w:sz w:val="26"/>
      <w:szCs w:val="26"/>
    </w:rPr>
  </w:style>
  <w:style w:type="paragraph" w:styleId="Heading5">
    <w:name w:val="heading 5"/>
    <w:aliases w:val="Text"/>
    <w:basedOn w:val="Normal"/>
    <w:next w:val="Normal"/>
    <w:link w:val="Heading5Char"/>
    <w:uiPriority w:val="9"/>
    <w:qFormat/>
    <w:rsid w:val="008A5C10"/>
    <w:pPr>
      <w:spacing w:before="280" w:line="360" w:lineRule="auto"/>
      <w:outlineLvl w:val="4"/>
    </w:pPr>
    <w:rPr>
      <w:rFonts w:ascii="Cambria" w:eastAsia="Times New Roman" w:hAnsi="Cambria" w:cs="Calibri"/>
      <w:b/>
      <w:bCs/>
      <w:i/>
      <w:iCs/>
      <w:sz w:val="20"/>
      <w:lang w:bidi="en-US"/>
    </w:rPr>
  </w:style>
  <w:style w:type="paragraph" w:styleId="Heading6">
    <w:name w:val="heading 6"/>
    <w:basedOn w:val="Normal"/>
    <w:next w:val="Normal"/>
    <w:link w:val="Heading6Char"/>
    <w:uiPriority w:val="9"/>
    <w:qFormat/>
    <w:rsid w:val="008A5C10"/>
    <w:pPr>
      <w:spacing w:before="280" w:after="80" w:line="360" w:lineRule="auto"/>
      <w:outlineLvl w:val="5"/>
    </w:pPr>
    <w:rPr>
      <w:rFonts w:ascii="Cambria" w:eastAsia="Times New Roman" w:hAnsi="Cambria" w:cs="Calibri"/>
      <w:b/>
      <w:bCs/>
      <w:i/>
      <w:iCs/>
      <w:sz w:val="20"/>
      <w:lang w:bidi="en-US"/>
    </w:rPr>
  </w:style>
  <w:style w:type="paragraph" w:styleId="Heading7">
    <w:name w:val="heading 7"/>
    <w:basedOn w:val="Normal"/>
    <w:next w:val="Normal"/>
    <w:link w:val="Heading7Char"/>
    <w:qFormat/>
    <w:rsid w:val="008A5C10"/>
    <w:pPr>
      <w:spacing w:before="280" w:line="360" w:lineRule="auto"/>
      <w:outlineLvl w:val="6"/>
    </w:pPr>
    <w:rPr>
      <w:rFonts w:ascii="Cambria" w:eastAsia="Times New Roman" w:hAnsi="Cambria" w:cs="Calibri"/>
      <w:b/>
      <w:bCs/>
      <w:i/>
      <w:iCs/>
      <w:sz w:val="20"/>
      <w:szCs w:val="20"/>
      <w:lang w:bidi="en-US"/>
    </w:rPr>
  </w:style>
  <w:style w:type="paragraph" w:styleId="Heading8">
    <w:name w:val="heading 8"/>
    <w:basedOn w:val="Normal"/>
    <w:next w:val="Normal"/>
    <w:link w:val="Heading8Char"/>
    <w:qFormat/>
    <w:rsid w:val="008A5C10"/>
    <w:pPr>
      <w:spacing w:before="280" w:line="360" w:lineRule="auto"/>
      <w:outlineLvl w:val="7"/>
    </w:pPr>
    <w:rPr>
      <w:rFonts w:ascii="Cambria" w:eastAsia="Times New Roman" w:hAnsi="Cambria" w:cs="Calibri"/>
      <w:b/>
      <w:bCs/>
      <w:i/>
      <w:iCs/>
      <w:sz w:val="18"/>
      <w:szCs w:val="18"/>
      <w:lang w:bidi="en-US"/>
    </w:rPr>
  </w:style>
  <w:style w:type="paragraph" w:styleId="Heading9">
    <w:name w:val="heading 9"/>
    <w:basedOn w:val="Normal"/>
    <w:next w:val="Normal"/>
    <w:link w:val="Heading9Char"/>
    <w:qFormat/>
    <w:rsid w:val="008A5C10"/>
    <w:pPr>
      <w:spacing w:before="280" w:line="360" w:lineRule="auto"/>
      <w:outlineLvl w:val="8"/>
    </w:pPr>
    <w:rPr>
      <w:rFonts w:ascii="Cambria" w:eastAsia="Times New Roman" w:hAnsi="Cambria" w:cs="Calibri"/>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uiPriority w:val="9"/>
    <w:rsid w:val="00791156"/>
    <w:rPr>
      <w:rFonts w:ascii="Calibri" w:eastAsiaTheme="majorEastAsia" w:hAnsi="Calibri" w:cstheme="majorBidi"/>
      <w:b/>
      <w:bCs/>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9"/>
    <w:rsid w:val="00791156"/>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
    <w:basedOn w:val="DefaultParagraphFont"/>
    <w:link w:val="Heading3"/>
    <w:uiPriority w:val="9"/>
    <w:rsid w:val="00791156"/>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9"/>
    <w:rsid w:val="0079115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91156"/>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791156"/>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791156"/>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791156"/>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1,CD - Cite Char,No Spacing6 Char"/>
    <w:basedOn w:val="DefaultParagraphFont"/>
    <w:link w:val="NoSpacing"/>
    <w:uiPriority w:val="99"/>
    <w:unhideWhenUsed/>
    <w:rsid w:val="00791156"/>
    <w:rPr>
      <w:color w:val="auto"/>
      <w:u w:val="none"/>
    </w:rPr>
  </w:style>
  <w:style w:type="paragraph" w:styleId="DocumentMap">
    <w:name w:val="Document Map"/>
    <w:basedOn w:val="Normal"/>
    <w:link w:val="DocumentMapChar"/>
    <w:uiPriority w:val="99"/>
    <w:unhideWhenUsed/>
    <w:rsid w:val="007911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91156"/>
    <w:rPr>
      <w:rFonts w:ascii="Lucida Grande" w:hAnsi="Lucida Grande" w:cs="Lucida Grande"/>
    </w:rPr>
  </w:style>
  <w:style w:type="character" w:customStyle="1" w:styleId="Heading5Char">
    <w:name w:val="Heading 5 Char"/>
    <w:aliases w:val="Text Char"/>
    <w:basedOn w:val="DefaultParagraphFont"/>
    <w:link w:val="Heading5"/>
    <w:uiPriority w:val="9"/>
    <w:rsid w:val="008A5C10"/>
    <w:rPr>
      <w:rFonts w:ascii="Cambria" w:eastAsia="Times New Roman" w:hAnsi="Cambria" w:cs="Calibri"/>
      <w:b/>
      <w:bCs/>
      <w:i/>
      <w:iCs/>
      <w:sz w:val="20"/>
      <w:lang w:bidi="en-US"/>
    </w:rPr>
  </w:style>
  <w:style w:type="character" w:customStyle="1" w:styleId="Heading6Char">
    <w:name w:val="Heading 6 Char"/>
    <w:basedOn w:val="DefaultParagraphFont"/>
    <w:link w:val="Heading6"/>
    <w:uiPriority w:val="9"/>
    <w:rsid w:val="008A5C10"/>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8A5C10"/>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rsid w:val="008A5C1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A5C10"/>
    <w:rPr>
      <w:rFonts w:ascii="Cambria" w:eastAsia="Times New Roman" w:hAnsi="Cambria" w:cs="Calibri"/>
      <w:i/>
      <w:iCs/>
      <w:sz w:val="18"/>
      <w:szCs w:val="18"/>
      <w:lang w:bidi="en-US"/>
    </w:rPr>
  </w:style>
  <w:style w:type="paragraph" w:customStyle="1" w:styleId="textbold">
    <w:name w:val="text bold"/>
    <w:basedOn w:val="Normal"/>
    <w:link w:val="Emphasis"/>
    <w:autoRedefine/>
    <w:uiPriority w:val="20"/>
    <w:qFormat/>
    <w:rsid w:val="008A5C10"/>
    <w:rPr>
      <w:b/>
      <w:iCs/>
      <w:u w:val="single"/>
    </w:rPr>
  </w:style>
  <w:style w:type="paragraph" w:styleId="NoSpacing">
    <w:name w:val="No Spacing"/>
    <w:aliases w:val="Note Level 2,Small Text,Card Format,Note Level 21,ClearFormatting,Clear,DDI Tag,Tag Title,No Spacing51,No Spacing11211,Tag and Cite,CD - Cite,No Spacing6,No Spacing7,Very Small Text,No Spacing8,Dont u,No Spacing311,No Spacing tnr,No Spacing2"/>
    <w:basedOn w:val="Heading1"/>
    <w:link w:val="Hyperlink"/>
    <w:autoRedefine/>
    <w:uiPriority w:val="99"/>
    <w:qFormat/>
    <w:rsid w:val="008A5C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autoRedefine/>
    <w:uiPriority w:val="20"/>
    <w:qFormat/>
    <w:rsid w:val="008A5C10"/>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Analytics">
    <w:name w:val="Analytics"/>
    <w:link w:val="AnalyticsChar"/>
    <w:qFormat/>
    <w:rsid w:val="008A5C10"/>
    <w:pPr>
      <w:spacing w:after="160" w:line="259" w:lineRule="auto"/>
    </w:pPr>
    <w:rPr>
      <w:rFonts w:ascii="Georgia" w:eastAsiaTheme="majorEastAsia" w:hAnsi="Georgia" w:cstheme="majorBidi"/>
      <w:b/>
      <w:iCs/>
      <w:color w:val="262626" w:themeColor="text1" w:themeTint="D9"/>
      <w:sz w:val="26"/>
      <w:szCs w:val="22"/>
    </w:rPr>
  </w:style>
  <w:style w:type="character" w:customStyle="1" w:styleId="AnalyticsChar">
    <w:name w:val="Analytics Char"/>
    <w:basedOn w:val="DefaultParagraphFont"/>
    <w:link w:val="Analytics"/>
    <w:rsid w:val="008A5C10"/>
    <w:rPr>
      <w:rFonts w:ascii="Georgia" w:eastAsiaTheme="majorEastAsia" w:hAnsi="Georgia" w:cstheme="majorBidi"/>
      <w:b/>
      <w:iCs/>
      <w:color w:val="262626" w:themeColor="text1" w:themeTint="D9"/>
      <w:sz w:val="26"/>
      <w:szCs w:val="22"/>
    </w:rPr>
  </w:style>
  <w:style w:type="paragraph" w:styleId="ListParagraph">
    <w:name w:val="List Paragraph"/>
    <w:aliases w:val="6 font"/>
    <w:basedOn w:val="Normal"/>
    <w:uiPriority w:val="99"/>
    <w:unhideWhenUsed/>
    <w:qFormat/>
    <w:rsid w:val="008A5C10"/>
    <w:pPr>
      <w:ind w:left="720"/>
      <w:contextualSpacing/>
    </w:pPr>
  </w:style>
  <w:style w:type="paragraph" w:customStyle="1" w:styleId="UnderlinePara">
    <w:name w:val="Underline Para"/>
    <w:basedOn w:val="Normal"/>
    <w:uiPriority w:val="6"/>
    <w:qFormat/>
    <w:rsid w:val="008A5C10"/>
    <w:pPr>
      <w:widowControl w:val="0"/>
      <w:suppressAutoHyphens/>
      <w:spacing w:after="200" w:line="256" w:lineRule="auto"/>
      <w:contextualSpacing/>
    </w:pPr>
    <w:rPr>
      <w:rFonts w:asciiTheme="minorHAnsi" w:hAnsiTheme="minorHAnsi"/>
      <w:u w:val="single"/>
    </w:rPr>
  </w:style>
  <w:style w:type="character" w:styleId="UnresolvedMention">
    <w:name w:val="Unresolved Mention"/>
    <w:basedOn w:val="DefaultParagraphFont"/>
    <w:uiPriority w:val="99"/>
    <w:unhideWhenUsed/>
    <w:rsid w:val="008A5C10"/>
    <w:rPr>
      <w:color w:val="605E5C"/>
      <w:shd w:val="clear" w:color="auto" w:fill="E1DFDD"/>
    </w:rPr>
  </w:style>
  <w:style w:type="character" w:styleId="PlaceholderText">
    <w:name w:val="Placeholder Text"/>
    <w:basedOn w:val="DefaultParagraphFont"/>
    <w:uiPriority w:val="99"/>
    <w:unhideWhenUsed/>
    <w:rsid w:val="008A5C10"/>
    <w:rPr>
      <w:color w:val="808080"/>
    </w:rPr>
  </w:style>
  <w:style w:type="paragraph" w:styleId="BalloonText">
    <w:name w:val="Balloon Text"/>
    <w:basedOn w:val="Normal"/>
    <w:link w:val="BalloonTextChar"/>
    <w:uiPriority w:val="99"/>
    <w:unhideWhenUsed/>
    <w:rsid w:val="008A5C10"/>
    <w:rPr>
      <w:rFonts w:ascii="Segoe UI" w:hAnsi="Segoe UI" w:cs="Segoe UI"/>
      <w:sz w:val="18"/>
      <w:szCs w:val="18"/>
    </w:rPr>
  </w:style>
  <w:style w:type="character" w:customStyle="1" w:styleId="BalloonTextChar">
    <w:name w:val="Balloon Text Char"/>
    <w:basedOn w:val="DefaultParagraphFont"/>
    <w:link w:val="BalloonText"/>
    <w:uiPriority w:val="99"/>
    <w:rsid w:val="008A5C10"/>
    <w:rPr>
      <w:rFonts w:ascii="Segoe UI" w:hAnsi="Segoe UI" w:cs="Segoe UI"/>
      <w:sz w:val="18"/>
      <w:szCs w:val="18"/>
    </w:rPr>
  </w:style>
  <w:style w:type="character" w:styleId="CommentReference">
    <w:name w:val="annotation reference"/>
    <w:basedOn w:val="DefaultParagraphFont"/>
    <w:uiPriority w:val="99"/>
    <w:unhideWhenUsed/>
    <w:rsid w:val="008A5C10"/>
    <w:rPr>
      <w:sz w:val="16"/>
      <w:szCs w:val="16"/>
    </w:rPr>
  </w:style>
  <w:style w:type="paragraph" w:styleId="CommentText">
    <w:name w:val="annotation text"/>
    <w:basedOn w:val="Normal"/>
    <w:link w:val="CommentTextChar"/>
    <w:uiPriority w:val="99"/>
    <w:unhideWhenUsed/>
    <w:rsid w:val="008A5C10"/>
    <w:rPr>
      <w:sz w:val="20"/>
      <w:szCs w:val="20"/>
    </w:rPr>
  </w:style>
  <w:style w:type="character" w:customStyle="1" w:styleId="CommentTextChar">
    <w:name w:val="Comment Text Char"/>
    <w:basedOn w:val="DefaultParagraphFont"/>
    <w:link w:val="CommentText"/>
    <w:uiPriority w:val="99"/>
    <w:rsid w:val="008A5C10"/>
    <w:rPr>
      <w:rFonts w:ascii="Calibri" w:hAnsi="Calibri"/>
      <w:sz w:val="20"/>
      <w:szCs w:val="20"/>
    </w:rPr>
  </w:style>
  <w:style w:type="paragraph" w:styleId="CommentSubject">
    <w:name w:val="annotation subject"/>
    <w:basedOn w:val="CommentText"/>
    <w:next w:val="CommentText"/>
    <w:link w:val="CommentSubjectChar"/>
    <w:unhideWhenUsed/>
    <w:rsid w:val="008A5C10"/>
    <w:rPr>
      <w:b/>
      <w:bCs/>
    </w:rPr>
  </w:style>
  <w:style w:type="character" w:customStyle="1" w:styleId="CommentSubjectChar">
    <w:name w:val="Comment Subject Char"/>
    <w:basedOn w:val="CommentTextChar"/>
    <w:link w:val="CommentSubject"/>
    <w:rsid w:val="008A5C10"/>
    <w:rPr>
      <w:rFonts w:ascii="Calibri" w:hAnsi="Calibri"/>
      <w:b/>
      <w:bCs/>
      <w:sz w:val="20"/>
      <w:szCs w:val="20"/>
    </w:rPr>
  </w:style>
  <w:style w:type="character" w:customStyle="1" w:styleId="underline">
    <w:name w:val="underline"/>
    <w:basedOn w:val="DefaultParagraphFont"/>
    <w:qFormat/>
    <w:rsid w:val="008A5C10"/>
    <w:rPr>
      <w:u w:val="single"/>
    </w:rPr>
  </w:style>
  <w:style w:type="character" w:customStyle="1" w:styleId="Style11pt">
    <w:name w:val="Style 11 pt"/>
    <w:rsid w:val="008A5C10"/>
    <w:rPr>
      <w:sz w:val="20"/>
    </w:rPr>
  </w:style>
  <w:style w:type="character" w:customStyle="1" w:styleId="Style11ptUnderline">
    <w:name w:val="Style 11 pt Underline"/>
    <w:rsid w:val="008A5C10"/>
    <w:rPr>
      <w:sz w:val="20"/>
      <w:u w:val="single"/>
    </w:rPr>
  </w:style>
  <w:style w:type="paragraph" w:customStyle="1" w:styleId="StyleStyle411pt">
    <w:name w:val="Style Style4 + 11 pt"/>
    <w:basedOn w:val="Normal"/>
    <w:link w:val="StyleStyle411ptChar"/>
    <w:qFormat/>
    <w:rsid w:val="008A5C10"/>
    <w:rPr>
      <w:rFonts w:eastAsia="Times New Roman" w:cs="Times New Roman"/>
      <w:u w:val="single"/>
    </w:rPr>
  </w:style>
  <w:style w:type="character" w:customStyle="1" w:styleId="StyleStyle411ptChar">
    <w:name w:val="Style Style4 + 11 pt Char"/>
    <w:link w:val="StyleStyle411pt"/>
    <w:rsid w:val="008A5C10"/>
    <w:rPr>
      <w:rFonts w:ascii="Calibri" w:eastAsia="Times New Roman" w:hAnsi="Calibri" w:cs="Times New Roman"/>
      <w:sz w:val="22"/>
      <w:u w:val="single"/>
    </w:rPr>
  </w:style>
  <w:style w:type="character" w:customStyle="1" w:styleId="Style11ptItalicUnderline">
    <w:name w:val="Style 11 pt Italic Underline"/>
    <w:rsid w:val="008A5C10"/>
    <w:rPr>
      <w:i/>
      <w:iCs/>
      <w:sz w:val="20"/>
      <w:u w:val="single"/>
    </w:rPr>
  </w:style>
  <w:style w:type="character" w:customStyle="1" w:styleId="Style11ptItalic">
    <w:name w:val="Style 11 pt Italic"/>
    <w:rsid w:val="008A5C10"/>
    <w:rPr>
      <w:rFonts w:ascii="Times New Roman" w:hAnsi="Times New Roman" w:cs="Times New Roman" w:hint="default"/>
      <w:i/>
      <w:iCs/>
      <w:sz w:val="20"/>
    </w:rPr>
  </w:style>
  <w:style w:type="paragraph" w:customStyle="1" w:styleId="cardtext">
    <w:name w:val="card text"/>
    <w:basedOn w:val="Normal"/>
    <w:link w:val="cardtextChar"/>
    <w:qFormat/>
    <w:rsid w:val="008A5C10"/>
    <w:pPr>
      <w:ind w:left="288" w:right="288"/>
    </w:pPr>
    <w:rPr>
      <w:rFonts w:cs="Calibri"/>
    </w:rPr>
  </w:style>
  <w:style w:type="character" w:customStyle="1" w:styleId="cardtextChar">
    <w:name w:val="card text Char"/>
    <w:basedOn w:val="DefaultParagraphFont"/>
    <w:link w:val="cardtext"/>
    <w:rsid w:val="008A5C10"/>
    <w:rPr>
      <w:rFonts w:ascii="Calibri" w:hAnsi="Calibri" w:cs="Calibri"/>
      <w:sz w:val="22"/>
    </w:rPr>
  </w:style>
  <w:style w:type="character" w:customStyle="1" w:styleId="m4841727538114946087gmail-styleunderline">
    <w:name w:val="m_4841727538114946087gmail-styleunderline"/>
    <w:basedOn w:val="DefaultParagraphFont"/>
    <w:rsid w:val="008A5C10"/>
  </w:style>
  <w:style w:type="paragraph" w:customStyle="1" w:styleId="BreakTag">
    <w:name w:val="Break Tag"/>
    <w:basedOn w:val="Normal"/>
    <w:autoRedefine/>
    <w:uiPriority w:val="4"/>
    <w:qFormat/>
    <w:rsid w:val="008A5C10"/>
    <w:pPr>
      <w:spacing w:before="240"/>
    </w:pPr>
    <w:rPr>
      <w:rFonts w:cs="Calibri"/>
      <w:b/>
      <w:sz w:val="26"/>
    </w:rPr>
  </w:style>
  <w:style w:type="paragraph" w:customStyle="1" w:styleId="BreakBlock">
    <w:name w:val="Break Block"/>
    <w:basedOn w:val="Normal"/>
    <w:link w:val="BreakBlockChar"/>
    <w:autoRedefine/>
    <w:qFormat/>
    <w:rsid w:val="008A5C10"/>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8A5C10"/>
    <w:rPr>
      <w:rFonts w:ascii="Arial Bold" w:hAnsi="Arial Bold" w:cs="Calibri"/>
      <w:b/>
      <w:caps/>
      <w:sz w:val="32"/>
      <w:u w:val="single"/>
    </w:rPr>
  </w:style>
  <w:style w:type="character" w:customStyle="1" w:styleId="Mention1">
    <w:name w:val="Mention1"/>
    <w:basedOn w:val="DefaultParagraphFont"/>
    <w:uiPriority w:val="99"/>
    <w:semiHidden/>
    <w:unhideWhenUsed/>
    <w:rsid w:val="008A5C10"/>
    <w:rPr>
      <w:color w:val="2B579A"/>
      <w:shd w:val="clear" w:color="auto" w:fill="E6E6E6"/>
    </w:rPr>
  </w:style>
  <w:style w:type="character" w:customStyle="1" w:styleId="UnresolvedMention1">
    <w:name w:val="Unresolved Mention1"/>
    <w:basedOn w:val="DefaultParagraphFont"/>
    <w:uiPriority w:val="99"/>
    <w:unhideWhenUsed/>
    <w:rsid w:val="008A5C10"/>
    <w:rPr>
      <w:color w:val="808080"/>
      <w:shd w:val="clear" w:color="auto" w:fill="E6E6E6"/>
    </w:rPr>
  </w:style>
  <w:style w:type="paragraph" w:customStyle="1" w:styleId="evidencetext">
    <w:name w:val="evidence text"/>
    <w:basedOn w:val="Normal"/>
    <w:link w:val="evidencetextChar1"/>
    <w:qFormat/>
    <w:rsid w:val="008A5C10"/>
    <w:pPr>
      <w:ind w:left="432" w:right="432"/>
    </w:pPr>
    <w:rPr>
      <w:rFonts w:cs="Calibri"/>
      <w:color w:val="000000"/>
      <w:lang w:val="x-none" w:eastAsia="x-none"/>
    </w:rPr>
  </w:style>
  <w:style w:type="character" w:customStyle="1" w:styleId="evidencetextChar1">
    <w:name w:val="evidence text Char1"/>
    <w:link w:val="evidencetext"/>
    <w:rsid w:val="008A5C10"/>
    <w:rPr>
      <w:rFonts w:ascii="Calibri" w:hAnsi="Calibri" w:cs="Calibri"/>
      <w:color w:val="000000"/>
      <w:sz w:val="22"/>
      <w:lang w:val="x-none" w:eastAsia="x-none"/>
    </w:rPr>
  </w:style>
  <w:style w:type="character" w:customStyle="1" w:styleId="Author-Date">
    <w:name w:val="Author-Date"/>
    <w:qFormat/>
    <w:rsid w:val="008A5C10"/>
    <w:rPr>
      <w:b/>
      <w:sz w:val="24"/>
    </w:rPr>
  </w:style>
  <w:style w:type="paragraph" w:customStyle="1" w:styleId="Nothing">
    <w:name w:val="Nothing"/>
    <w:link w:val="NothingChar"/>
    <w:qFormat/>
    <w:rsid w:val="008A5C10"/>
    <w:pPr>
      <w:jc w:val="both"/>
    </w:pPr>
    <w:rPr>
      <w:rFonts w:ascii="Times New Roman" w:eastAsia="Times New Roman" w:hAnsi="Times New Roman" w:cs="Times New Roman"/>
      <w:sz w:val="20"/>
    </w:rPr>
  </w:style>
  <w:style w:type="paragraph" w:styleId="Title">
    <w:name w:val="Title"/>
    <w:aliases w:val="Cites and Cards,UNDERLINE,Bold Underlined,title,Block Heading,Read This,Non Read Text,Debate Normal"/>
    <w:basedOn w:val="Normal"/>
    <w:link w:val="TitleChar"/>
    <w:uiPriority w:val="99"/>
    <w:qFormat/>
    <w:rsid w:val="008A5C10"/>
    <w:pPr>
      <w:widowControl w:val="0"/>
      <w:autoSpaceDE w:val="0"/>
      <w:autoSpaceDN w:val="0"/>
      <w:adjustRightInd w:val="0"/>
      <w:spacing w:before="240" w:after="60"/>
      <w:jc w:val="center"/>
      <w:outlineLvl w:val="0"/>
    </w:pPr>
    <w:rPr>
      <w:rFonts w:cs="Calibri"/>
      <w:sz w:val="24"/>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99"/>
    <w:qFormat/>
    <w:rsid w:val="008A5C10"/>
    <w:rPr>
      <w:rFonts w:ascii="Calibri" w:hAnsi="Calibri" w:cs="Calibri"/>
      <w:u w:val="single"/>
    </w:rPr>
  </w:style>
  <w:style w:type="paragraph" w:customStyle="1" w:styleId="Style4">
    <w:name w:val="Style4"/>
    <w:basedOn w:val="Normal"/>
    <w:link w:val="Style4Char"/>
    <w:qFormat/>
    <w:rsid w:val="008A5C10"/>
    <w:rPr>
      <w:rFonts w:eastAsia="Times New Roman" w:cs="Calibri"/>
      <w:u w:val="single"/>
    </w:rPr>
  </w:style>
  <w:style w:type="character" w:customStyle="1" w:styleId="Style4Char">
    <w:name w:val="Style4 Char"/>
    <w:link w:val="Style4"/>
    <w:rsid w:val="008A5C10"/>
    <w:rPr>
      <w:rFonts w:ascii="Calibri" w:eastAsia="Times New Roman" w:hAnsi="Calibri" w:cs="Calibri"/>
      <w:sz w:val="22"/>
      <w:u w:val="single"/>
    </w:rPr>
  </w:style>
  <w:style w:type="character" w:customStyle="1" w:styleId="cardChar">
    <w:name w:val="card Char"/>
    <w:aliases w:val="Bold Cite Char Char,Speed Cite Char"/>
    <w:basedOn w:val="DefaultParagraphFont"/>
    <w:uiPriority w:val="6"/>
    <w:rsid w:val="008A5C10"/>
    <w:rPr>
      <w:rFonts w:ascii="Georgia" w:hAnsi="Georgia" w:cs="Calibri"/>
    </w:rPr>
  </w:style>
  <w:style w:type="character" w:customStyle="1" w:styleId="term">
    <w:name w:val="term"/>
    <w:basedOn w:val="DefaultParagraphFont"/>
    <w:rsid w:val="008A5C10"/>
  </w:style>
  <w:style w:type="character" w:customStyle="1" w:styleId="Style1Char">
    <w:name w:val="Style1 Char"/>
    <w:rsid w:val="008A5C10"/>
    <w:rPr>
      <w:rFonts w:ascii="Times New Roman" w:eastAsia="SimSun" w:hAnsi="Times New Roman" w:cs="Times New Roman"/>
      <w:sz w:val="20"/>
      <w:szCs w:val="24"/>
      <w:u w:val="single"/>
      <w:lang w:eastAsia="zh-CN"/>
    </w:rPr>
  </w:style>
  <w:style w:type="character" w:customStyle="1" w:styleId="Styleunderline11pt">
    <w:name w:val="Style underline + 11 pt"/>
    <w:rsid w:val="008A5C10"/>
    <w:rPr>
      <w:rFonts w:ascii="Times New Roman" w:hAnsi="Times New Roman"/>
      <w:sz w:val="20"/>
      <w:u w:val="single"/>
    </w:rPr>
  </w:style>
  <w:style w:type="paragraph" w:customStyle="1" w:styleId="Stylecard11pt">
    <w:name w:val="Style card + 11 pt"/>
    <w:basedOn w:val="Normal"/>
    <w:link w:val="Stylecard11ptChar"/>
    <w:qFormat/>
    <w:rsid w:val="008A5C10"/>
    <w:pPr>
      <w:ind w:left="288" w:right="288"/>
    </w:pPr>
    <w:rPr>
      <w:rFonts w:ascii="Georgia" w:eastAsia="SimSun" w:hAnsi="Georgia" w:cs="Calibri"/>
      <w:lang w:eastAsia="zh-CN"/>
    </w:rPr>
  </w:style>
  <w:style w:type="character" w:customStyle="1" w:styleId="Stylecard11ptChar">
    <w:name w:val="Style card + 11 pt Char"/>
    <w:link w:val="Stylecard11pt"/>
    <w:rsid w:val="008A5C10"/>
    <w:rPr>
      <w:rFonts w:ascii="Georgia" w:eastAsia="SimSun" w:hAnsi="Georgia" w:cs="Calibri"/>
      <w:sz w:val="22"/>
      <w:lang w:eastAsia="zh-CN"/>
    </w:rPr>
  </w:style>
  <w:style w:type="paragraph" w:customStyle="1" w:styleId="Minimize">
    <w:name w:val="Minimize"/>
    <w:basedOn w:val="Normal"/>
    <w:next w:val="Normal"/>
    <w:link w:val="MinimizeChar"/>
    <w:qFormat/>
    <w:rsid w:val="008A5C10"/>
    <w:pPr>
      <w:widowControl w:val="0"/>
      <w:autoSpaceDE w:val="0"/>
      <w:autoSpaceDN w:val="0"/>
      <w:adjustRightInd w:val="0"/>
      <w:spacing w:after="200" w:line="276" w:lineRule="auto"/>
      <w:ind w:left="288" w:right="288"/>
    </w:pPr>
    <w:rPr>
      <w:rFonts w:ascii="Georgia" w:hAnsi="Georgia" w:cs="Calibri"/>
      <w:color w:val="000000"/>
      <w:sz w:val="12"/>
      <w:szCs w:val="20"/>
    </w:rPr>
  </w:style>
  <w:style w:type="character" w:customStyle="1" w:styleId="MinimizeChar">
    <w:name w:val="Minimize Char"/>
    <w:link w:val="Minimize"/>
    <w:rsid w:val="008A5C10"/>
    <w:rPr>
      <w:rFonts w:ascii="Georgia" w:hAnsi="Georgia" w:cs="Calibri"/>
      <w:color w:val="000000"/>
      <w:sz w:val="12"/>
      <w:szCs w:val="20"/>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8A5C10"/>
    <w:rPr>
      <w:rFonts w:ascii="Arial" w:eastAsiaTheme="minorHAnsi" w:hAnsi="Arial" w:cs="Arial"/>
      <w:sz w:val="22"/>
      <w:szCs w:val="22"/>
      <w:u w:val="single"/>
    </w:rPr>
  </w:style>
  <w:style w:type="character" w:customStyle="1" w:styleId="byline">
    <w:name w:val="byline"/>
    <w:basedOn w:val="DefaultParagraphFont"/>
    <w:rsid w:val="008A5C10"/>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uiPriority w:val="1"/>
    <w:qFormat/>
    <w:rsid w:val="008A5C10"/>
    <w:rPr>
      <w:rFonts w:ascii="Arial" w:hAnsi="Arial"/>
      <w:b/>
      <w:sz w:val="24"/>
      <w:szCs w:val="22"/>
      <w:u w:val="single"/>
    </w:rPr>
  </w:style>
  <w:style w:type="character" w:customStyle="1" w:styleId="Style11ptBoldUnderline">
    <w:name w:val="Style 11 pt Bold Underline"/>
    <w:rsid w:val="008A5C10"/>
    <w:rPr>
      <w:b/>
      <w:bCs/>
      <w:sz w:val="20"/>
      <w:u w:val="single"/>
    </w:rPr>
  </w:style>
  <w:style w:type="paragraph" w:customStyle="1" w:styleId="StyleStyle411ptBold">
    <w:name w:val="Style Style4 + 11 pt Bold"/>
    <w:basedOn w:val="Normal"/>
    <w:link w:val="StyleStyle411ptBoldChar"/>
    <w:qFormat/>
    <w:rsid w:val="008A5C10"/>
    <w:rPr>
      <w:rFonts w:eastAsia="Times New Roman" w:cs="Calibri"/>
      <w:b/>
      <w:bCs/>
      <w:u w:val="single"/>
    </w:rPr>
  </w:style>
  <w:style w:type="character" w:customStyle="1" w:styleId="StyleStyle411ptBoldChar">
    <w:name w:val="Style Style4 + 11 pt Bold Char"/>
    <w:basedOn w:val="DefaultParagraphFont"/>
    <w:link w:val="StyleStyle411ptBold"/>
    <w:rsid w:val="008A5C10"/>
    <w:rPr>
      <w:rFonts w:ascii="Calibri" w:eastAsia="Times New Roman" w:hAnsi="Calibri" w:cs="Calibri"/>
      <w:b/>
      <w:bCs/>
      <w:sz w:val="22"/>
      <w:u w:val="single"/>
    </w:rPr>
  </w:style>
  <w:style w:type="paragraph" w:customStyle="1" w:styleId="BlockTitle">
    <w:name w:val="Block Title"/>
    <w:basedOn w:val="Normal"/>
    <w:next w:val="Normal"/>
    <w:qFormat/>
    <w:rsid w:val="008A5C10"/>
    <w:pPr>
      <w:spacing w:after="120"/>
      <w:jc w:val="center"/>
      <w:outlineLvl w:val="0"/>
    </w:pPr>
    <w:rPr>
      <w:rFonts w:eastAsia="Times New Roman" w:cs="Calibri"/>
      <w:b/>
      <w:sz w:val="32"/>
      <w:szCs w:val="20"/>
      <w:u w:val="single"/>
    </w:rPr>
  </w:style>
  <w:style w:type="character" w:customStyle="1" w:styleId="Emphasis2">
    <w:name w:val="Emphasis2"/>
    <w:basedOn w:val="DefaultParagraphFont"/>
    <w:rsid w:val="008A5C10"/>
    <w:rPr>
      <w:rFonts w:ascii="Franklin Gothic Heavy" w:hAnsi="Franklin Gothic Heavy"/>
      <w:iCs/>
      <w:u w:val="single"/>
    </w:rPr>
  </w:style>
  <w:style w:type="paragraph" w:customStyle="1" w:styleId="Cards">
    <w:name w:val="Cards"/>
    <w:basedOn w:val="Normal"/>
    <w:link w:val="CardsChar1"/>
    <w:qFormat/>
    <w:rsid w:val="008A5C10"/>
    <w:pPr>
      <w:autoSpaceDE w:val="0"/>
      <w:autoSpaceDN w:val="0"/>
      <w:adjustRightInd w:val="0"/>
      <w:ind w:left="432" w:right="432"/>
      <w:jc w:val="both"/>
    </w:pPr>
    <w:rPr>
      <w:rFonts w:eastAsia="Times New Roman" w:cs="Times New Roman"/>
      <w:sz w:val="20"/>
      <w:szCs w:val="20"/>
    </w:rPr>
  </w:style>
  <w:style w:type="character" w:customStyle="1" w:styleId="CardsChar">
    <w:name w:val="Cards Char"/>
    <w:locked/>
    <w:rsid w:val="008A5C10"/>
    <w:rPr>
      <w:rFonts w:ascii="Times New Roman" w:eastAsia="Times New Roman" w:hAnsi="Times New Roman" w:cs="Times New Roman"/>
      <w:sz w:val="20"/>
      <w:szCs w:val="24"/>
    </w:rPr>
  </w:style>
  <w:style w:type="paragraph" w:styleId="Header">
    <w:name w:val="header"/>
    <w:aliases w:val=" Char2,Header 1, Char Char Char Char Char"/>
    <w:basedOn w:val="Normal"/>
    <w:link w:val="HeaderChar"/>
    <w:uiPriority w:val="99"/>
    <w:qFormat/>
    <w:rsid w:val="008A5C10"/>
    <w:pPr>
      <w:tabs>
        <w:tab w:val="center" w:pos="4680"/>
        <w:tab w:val="right" w:pos="9360"/>
      </w:tabs>
    </w:pPr>
    <w:rPr>
      <w:rFonts w:cs="Calibri"/>
    </w:rPr>
  </w:style>
  <w:style w:type="character" w:customStyle="1" w:styleId="HeaderChar">
    <w:name w:val="Header Char"/>
    <w:aliases w:val=" Char2 Char,Header 1 Char1, Char Char Char Char Char Char"/>
    <w:basedOn w:val="DefaultParagraphFont"/>
    <w:link w:val="Header"/>
    <w:uiPriority w:val="99"/>
    <w:rsid w:val="008A5C10"/>
    <w:rPr>
      <w:rFonts w:ascii="Calibri" w:hAnsi="Calibri" w:cs="Calibri"/>
      <w:sz w:val="22"/>
    </w:rPr>
  </w:style>
  <w:style w:type="character" w:customStyle="1" w:styleId="pmterms1">
    <w:name w:val="pmterms1"/>
    <w:basedOn w:val="DefaultParagraphFont"/>
    <w:rsid w:val="008A5C10"/>
  </w:style>
  <w:style w:type="character" w:customStyle="1" w:styleId="hilite1">
    <w:name w:val="hilite1"/>
    <w:basedOn w:val="DefaultParagraphFont"/>
    <w:rsid w:val="008A5C1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5C10"/>
    <w:pPr>
      <w:contextualSpacing/>
    </w:pPr>
    <w:rPr>
      <w:rFonts w:ascii="Times New Roman" w:eastAsia="Malgun Gothic" w:hAnsi="Times New Roman" w:cs="Times New Roman"/>
      <w:sz w:val="21"/>
      <w:u w:val="single"/>
    </w:rPr>
  </w:style>
  <w:style w:type="character" w:customStyle="1" w:styleId="underlinedChar">
    <w:name w:val="underlined Char"/>
    <w:basedOn w:val="DefaultParagraphFont"/>
    <w:link w:val="underlined"/>
    <w:rsid w:val="008A5C10"/>
    <w:rPr>
      <w:rFonts w:ascii="Times New Roman" w:eastAsia="Malgun Gothic" w:hAnsi="Times New Roman" w:cs="Times New Roman"/>
      <w:sz w:val="21"/>
      <w:u w:val="single"/>
    </w:rPr>
  </w:style>
  <w:style w:type="paragraph" w:customStyle="1" w:styleId="Normaltag">
    <w:name w:val="Normal tag"/>
    <w:basedOn w:val="Normal"/>
    <w:link w:val="NormaltagChar"/>
    <w:uiPriority w:val="99"/>
    <w:qFormat/>
    <w:rsid w:val="008A5C10"/>
    <w:rPr>
      <w:rFonts w:eastAsia="Times New Roman" w:cs="Calibri"/>
      <w:b/>
      <w:szCs w:val="20"/>
    </w:rPr>
  </w:style>
  <w:style w:type="character" w:customStyle="1" w:styleId="NormaltagChar">
    <w:name w:val="Normal tag Char"/>
    <w:basedOn w:val="DefaultParagraphFont"/>
    <w:link w:val="Normaltag"/>
    <w:uiPriority w:val="99"/>
    <w:locked/>
    <w:rsid w:val="008A5C10"/>
    <w:rPr>
      <w:rFonts w:ascii="Calibri" w:eastAsia="Times New Roman" w:hAnsi="Calibri" w:cs="Calibri"/>
      <w:b/>
      <w:sz w:val="22"/>
      <w:szCs w:val="20"/>
    </w:rPr>
  </w:style>
  <w:style w:type="character" w:customStyle="1" w:styleId="DebateUnderline">
    <w:name w:val="Debate Underline"/>
    <w:qFormat/>
    <w:rsid w:val="008A5C10"/>
    <w:rPr>
      <w:rFonts w:ascii="Times New Roman" w:hAnsi="Times New Roman"/>
      <w:sz w:val="20"/>
      <w:szCs w:val="24"/>
      <w:u w:val="thick"/>
    </w:rPr>
  </w:style>
  <w:style w:type="character" w:customStyle="1" w:styleId="blue">
    <w:name w:val="blue"/>
    <w:basedOn w:val="DefaultParagraphFont"/>
    <w:rsid w:val="008A5C10"/>
    <w:rPr>
      <w:rFonts w:cs="Times New Roman"/>
    </w:rPr>
  </w:style>
  <w:style w:type="paragraph" w:customStyle="1" w:styleId="cites">
    <w:name w:val="cites"/>
    <w:link w:val="Heading1Char3"/>
    <w:autoRedefine/>
    <w:qFormat/>
    <w:rsid w:val="008A5C10"/>
    <w:pPr>
      <w:contextualSpacing/>
    </w:pPr>
    <w:rPr>
      <w:rFonts w:ascii="Times New Roman" w:eastAsia="Malgun Gothic" w:hAnsi="Times New Roman" w:cs="Times New Roman"/>
      <w:b/>
      <w:u w:val="single"/>
    </w:rPr>
  </w:style>
  <w:style w:type="character" w:customStyle="1" w:styleId="Heading1Char3">
    <w:name w:val="Heading 1 Char3"/>
    <w:aliases w:val="cites Char"/>
    <w:basedOn w:val="DefaultParagraphFont"/>
    <w:link w:val="cites"/>
    <w:rsid w:val="008A5C10"/>
    <w:rPr>
      <w:rFonts w:ascii="Times New Roman" w:eastAsia="Malgun Gothic" w:hAnsi="Times New Roman" w:cs="Times New Roman"/>
      <w:b/>
      <w:u w:val="single"/>
    </w:rPr>
  </w:style>
  <w:style w:type="paragraph" w:customStyle="1" w:styleId="tiny">
    <w:name w:val="tiny"/>
    <w:next w:val="Normal"/>
    <w:link w:val="tinyChar"/>
    <w:autoRedefine/>
    <w:qFormat/>
    <w:rsid w:val="008A5C10"/>
    <w:pPr>
      <w:contextualSpacing/>
    </w:pPr>
    <w:rPr>
      <w:rFonts w:ascii="Times New Roman" w:eastAsia="Malgun Gothic" w:hAnsi="Times New Roman" w:cs="Times New Roman"/>
      <w:sz w:val="12"/>
    </w:rPr>
  </w:style>
  <w:style w:type="character" w:customStyle="1" w:styleId="tinyChar">
    <w:name w:val="tiny Char"/>
    <w:basedOn w:val="DefaultParagraphFont"/>
    <w:link w:val="tiny"/>
    <w:locked/>
    <w:rsid w:val="008A5C10"/>
    <w:rPr>
      <w:rFonts w:ascii="Times New Roman" w:eastAsia="Malgun Gothic" w:hAnsi="Times New Roman" w:cs="Times New Roman"/>
      <w:sz w:val="12"/>
    </w:rPr>
  </w:style>
  <w:style w:type="character" w:customStyle="1" w:styleId="CitesChar2">
    <w:name w:val="Cites Char2"/>
    <w:link w:val="Cites0"/>
    <w:rsid w:val="008A5C10"/>
    <w:rPr>
      <w:rFonts w:eastAsia="Times New Roman" w:cs="Times New Roman"/>
      <w:b/>
      <w:bCs/>
      <w:sz w:val="20"/>
      <w:szCs w:val="20"/>
    </w:rPr>
  </w:style>
  <w:style w:type="paragraph" w:styleId="Footer">
    <w:name w:val="footer"/>
    <w:basedOn w:val="Normal"/>
    <w:link w:val="FooterChar"/>
    <w:uiPriority w:val="99"/>
    <w:rsid w:val="008A5C10"/>
    <w:pPr>
      <w:tabs>
        <w:tab w:val="center" w:pos="4680"/>
        <w:tab w:val="right" w:pos="9360"/>
      </w:tabs>
    </w:pPr>
    <w:rPr>
      <w:rFonts w:cs="Calibri"/>
    </w:rPr>
  </w:style>
  <w:style w:type="character" w:customStyle="1" w:styleId="FooterChar">
    <w:name w:val="Footer Char"/>
    <w:basedOn w:val="DefaultParagraphFont"/>
    <w:link w:val="Footer"/>
    <w:uiPriority w:val="99"/>
    <w:rsid w:val="008A5C10"/>
    <w:rPr>
      <w:rFonts w:ascii="Calibri" w:hAnsi="Calibri" w:cs="Calibri"/>
      <w:sz w:val="22"/>
    </w:rPr>
  </w:style>
  <w:style w:type="character" w:styleId="PageNumber">
    <w:name w:val="page number"/>
    <w:aliases w:val="card ununderlined"/>
    <w:basedOn w:val="DefaultParagraphFont"/>
    <w:uiPriority w:val="99"/>
    <w:rsid w:val="008A5C10"/>
  </w:style>
  <w:style w:type="paragraph" w:customStyle="1" w:styleId="BlockTitle2">
    <w:name w:val="Block Title2"/>
    <w:basedOn w:val="Normal"/>
    <w:next w:val="Normal"/>
    <w:qFormat/>
    <w:rsid w:val="008A5C10"/>
    <w:pPr>
      <w:spacing w:after="240"/>
      <w:jc w:val="center"/>
    </w:pPr>
    <w:rPr>
      <w:rFonts w:eastAsia="Times New Roman" w:cs="Calibri"/>
      <w:b/>
      <w:sz w:val="32"/>
      <w:u w:val="single"/>
      <w:lang w:bidi="en-US"/>
    </w:rPr>
  </w:style>
  <w:style w:type="paragraph" w:styleId="TOC1">
    <w:name w:val="toc 1"/>
    <w:aliases w:val="good index,Index Basic"/>
    <w:basedOn w:val="Normal"/>
    <w:next w:val="Normal"/>
    <w:autoRedefine/>
    <w:uiPriority w:val="39"/>
    <w:qFormat/>
    <w:rsid w:val="008A5C10"/>
    <w:pPr>
      <w:spacing w:before="120" w:after="120"/>
    </w:pPr>
    <w:rPr>
      <w:rFonts w:eastAsia="Times New Roman" w:cs="Calibri"/>
      <w:b/>
      <w:u w:val="single"/>
      <w:lang w:bidi="en-US"/>
    </w:rPr>
  </w:style>
  <w:style w:type="paragraph" w:styleId="TOC9">
    <w:name w:val="toc 9"/>
    <w:basedOn w:val="Normal"/>
    <w:next w:val="Normal"/>
    <w:autoRedefine/>
    <w:rsid w:val="008A5C10"/>
    <w:pPr>
      <w:ind w:left="1600"/>
    </w:pPr>
    <w:rPr>
      <w:rFonts w:eastAsia="Times New Roman" w:cs="Calibri"/>
      <w:sz w:val="20"/>
      <w:lang w:bidi="en-US"/>
    </w:rPr>
  </w:style>
  <w:style w:type="paragraph" w:customStyle="1" w:styleId="TxBrp1">
    <w:name w:val="TxBr_p1"/>
    <w:basedOn w:val="Normal"/>
    <w:qFormat/>
    <w:rsid w:val="008A5C10"/>
    <w:pPr>
      <w:tabs>
        <w:tab w:val="left" w:pos="204"/>
      </w:tabs>
      <w:autoSpaceDE w:val="0"/>
      <w:autoSpaceDN w:val="0"/>
      <w:adjustRightInd w:val="0"/>
      <w:spacing w:line="272" w:lineRule="atLeast"/>
      <w:jc w:val="both"/>
    </w:pPr>
    <w:rPr>
      <w:rFonts w:eastAsia="Times New Roman" w:cs="Calibri"/>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A5C10"/>
    <w:pPr>
      <w:spacing w:before="100" w:beforeAutospacing="1" w:after="100" w:afterAutospacing="1"/>
    </w:pPr>
    <w:rPr>
      <w:rFonts w:eastAsia="Times New Roman" w:cs="Calibri"/>
      <w:lang w:bidi="en-US"/>
    </w:rPr>
  </w:style>
  <w:style w:type="paragraph" w:customStyle="1" w:styleId="fullstory">
    <w:name w:val="fullstory"/>
    <w:basedOn w:val="Normal"/>
    <w:qFormat/>
    <w:rsid w:val="008A5C10"/>
    <w:pPr>
      <w:spacing w:before="100" w:beforeAutospacing="1" w:after="100" w:afterAutospacing="1"/>
    </w:pPr>
    <w:rPr>
      <w:rFonts w:eastAsia="Times New Roman" w:cs="Calibri"/>
      <w:lang w:bidi="en-US"/>
    </w:rPr>
  </w:style>
  <w:style w:type="character" w:customStyle="1" w:styleId="standardcontent">
    <w:name w:val="standardcontent"/>
    <w:basedOn w:val="DefaultParagraphFont"/>
    <w:rsid w:val="008A5C10"/>
  </w:style>
  <w:style w:type="paragraph" w:customStyle="1" w:styleId="hat">
    <w:name w:val="hat"/>
    <w:basedOn w:val="Normal"/>
    <w:next w:val="Normal"/>
    <w:link w:val="hatChar"/>
    <w:qFormat/>
    <w:rsid w:val="008A5C10"/>
    <w:pPr>
      <w:spacing w:before="240" w:after="240"/>
      <w:jc w:val="center"/>
      <w:outlineLvl w:val="0"/>
    </w:pPr>
    <w:rPr>
      <w:rFonts w:eastAsia="Times New Roman" w:cs="Calibri"/>
      <w:b/>
      <w:bCs/>
      <w:sz w:val="32"/>
      <w:u w:val="single"/>
      <w:lang w:bidi="en-US"/>
    </w:rPr>
  </w:style>
  <w:style w:type="character" w:customStyle="1" w:styleId="storyby">
    <w:name w:val="storyby"/>
    <w:basedOn w:val="DefaultParagraphFont"/>
    <w:rsid w:val="008A5C10"/>
  </w:style>
  <w:style w:type="paragraph" w:customStyle="1" w:styleId="HotRouteChar">
    <w:name w:val="Hot Route! Char"/>
    <w:basedOn w:val="Normal"/>
    <w:qFormat/>
    <w:rsid w:val="008A5C10"/>
    <w:pPr>
      <w:ind w:left="144"/>
    </w:pPr>
    <w:rPr>
      <w:rFonts w:eastAsia="Times New Roman" w:cs="Calibri"/>
      <w:sz w:val="20"/>
      <w:lang w:bidi="en-US"/>
    </w:rPr>
  </w:style>
  <w:style w:type="character" w:styleId="Strong">
    <w:name w:val="Strong"/>
    <w:aliases w:val="8 pt font,Citation Char Char1 Char Char Char Char Char,Cut,Small 1"/>
    <w:basedOn w:val="DefaultParagraphFont"/>
    <w:uiPriority w:val="22"/>
    <w:qFormat/>
    <w:rsid w:val="008A5C10"/>
    <w:rPr>
      <w:rFonts w:cs="Times New Roman"/>
      <w:b/>
      <w:bCs/>
    </w:rPr>
  </w:style>
  <w:style w:type="paragraph" w:customStyle="1" w:styleId="Default">
    <w:name w:val="Default"/>
    <w:qFormat/>
    <w:rsid w:val="008A5C10"/>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8A5C10"/>
    <w:rPr>
      <w:rFonts w:ascii="Cambria" w:hAnsi="Cambria" w:cs="Times New Roman"/>
      <w:b/>
      <w:bCs/>
      <w:sz w:val="26"/>
      <w:szCs w:val="26"/>
    </w:rPr>
  </w:style>
  <w:style w:type="character" w:customStyle="1" w:styleId="UnderliningChar">
    <w:name w:val="Underlining Char"/>
    <w:basedOn w:val="DefaultParagraphFont"/>
    <w:link w:val="Underlining"/>
    <w:rsid w:val="008A5C10"/>
    <w:rPr>
      <w:rFonts w:ascii="Arial Narrow" w:hAnsi="Arial Narrow" w:cs="Times New Roman"/>
      <w:u w:val="single"/>
    </w:rPr>
  </w:style>
  <w:style w:type="character" w:customStyle="1" w:styleId="CardCharChar1">
    <w:name w:val="Card Char Char1"/>
    <w:basedOn w:val="DefaultParagraphFont"/>
    <w:rsid w:val="008A5C10"/>
    <w:rPr>
      <w:rFonts w:cs="Times New Roman"/>
      <w:b/>
      <w:bCs/>
      <w:sz w:val="28"/>
      <w:szCs w:val="28"/>
    </w:rPr>
  </w:style>
  <w:style w:type="paragraph" w:customStyle="1" w:styleId="Cites0">
    <w:name w:val="Cites"/>
    <w:basedOn w:val="Normal"/>
    <w:link w:val="CitesChar2"/>
    <w:qFormat/>
    <w:rsid w:val="008A5C10"/>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8A5C10"/>
    <w:rPr>
      <w:rFonts w:ascii="Times New Roman" w:eastAsia="Calibri" w:hAnsi="Times New Roman" w:cs="Times New Roman"/>
      <w:sz w:val="24"/>
      <w:szCs w:val="24"/>
    </w:rPr>
  </w:style>
  <w:style w:type="character" w:customStyle="1" w:styleId="apple-converted-space">
    <w:name w:val="apple-converted-space"/>
    <w:basedOn w:val="DefaultParagraphFont"/>
    <w:rsid w:val="008A5C10"/>
  </w:style>
  <w:style w:type="character" w:customStyle="1" w:styleId="hit">
    <w:name w:val="hit"/>
    <w:basedOn w:val="DefaultParagraphFont"/>
    <w:rsid w:val="008A5C10"/>
    <w:rPr>
      <w:rFonts w:cs="Times New Roman"/>
    </w:rPr>
  </w:style>
  <w:style w:type="paragraph" w:customStyle="1" w:styleId="SmallFont">
    <w:name w:val="Small Font"/>
    <w:basedOn w:val="Normal"/>
    <w:link w:val="SmallFontChar"/>
    <w:qFormat/>
    <w:rsid w:val="008A5C10"/>
    <w:pPr>
      <w:spacing w:after="200"/>
      <w:jc w:val="both"/>
    </w:pPr>
    <w:rPr>
      <w:rFonts w:eastAsia="Calibri" w:cs="Calibri"/>
      <w:szCs w:val="18"/>
    </w:rPr>
  </w:style>
  <w:style w:type="character" w:customStyle="1" w:styleId="SmallFontChar">
    <w:name w:val="Small Font Char"/>
    <w:basedOn w:val="DefaultParagraphFont"/>
    <w:link w:val="SmallFont"/>
    <w:locked/>
    <w:rsid w:val="008A5C10"/>
    <w:rPr>
      <w:rFonts w:ascii="Calibri" w:eastAsia="Calibri" w:hAnsi="Calibri" w:cs="Calibri"/>
      <w:sz w:val="22"/>
      <w:szCs w:val="18"/>
    </w:rPr>
  </w:style>
  <w:style w:type="character" w:customStyle="1" w:styleId="CircleChar1">
    <w:name w:val="Circle Char1"/>
    <w:basedOn w:val="DefaultParagraphFont"/>
    <w:rsid w:val="008A5C10"/>
    <w:rPr>
      <w:rFonts w:cs="Times New Roman"/>
      <w:b/>
      <w:i/>
      <w:sz w:val="18"/>
      <w:szCs w:val="18"/>
      <w:u w:val="single"/>
      <w:lang w:val="en-US" w:eastAsia="en-US" w:bidi="ar-SA"/>
    </w:rPr>
  </w:style>
  <w:style w:type="paragraph" w:styleId="BodyText">
    <w:name w:val="Body Text"/>
    <w:basedOn w:val="Normal"/>
    <w:link w:val="BodyTextChar"/>
    <w:qFormat/>
    <w:rsid w:val="008A5C10"/>
    <w:pPr>
      <w:widowControl w:val="0"/>
      <w:suppressAutoHyphens/>
      <w:spacing w:after="120"/>
    </w:pPr>
    <w:rPr>
      <w:rFonts w:eastAsia="Times New Roman" w:cs="Calibri"/>
      <w:sz w:val="20"/>
      <w:szCs w:val="20"/>
      <w:lang w:eastAsia="ar-SA"/>
    </w:rPr>
  </w:style>
  <w:style w:type="character" w:customStyle="1" w:styleId="BodyTextChar">
    <w:name w:val="Body Text Char"/>
    <w:basedOn w:val="DefaultParagraphFont"/>
    <w:link w:val="BodyText"/>
    <w:rsid w:val="008A5C10"/>
    <w:rPr>
      <w:rFonts w:ascii="Calibri" w:eastAsia="Times New Roman" w:hAnsi="Calibri" w:cs="Calibri"/>
      <w:sz w:val="20"/>
      <w:szCs w:val="20"/>
      <w:lang w:eastAsia="ar-SA"/>
    </w:rPr>
  </w:style>
  <w:style w:type="character" w:customStyle="1" w:styleId="verdana">
    <w:name w:val="verdana"/>
    <w:basedOn w:val="DefaultParagraphFont"/>
    <w:rsid w:val="008A5C10"/>
  </w:style>
  <w:style w:type="character" w:customStyle="1" w:styleId="CardsChar1">
    <w:name w:val="Cards Char1"/>
    <w:link w:val="Cards"/>
    <w:rsid w:val="008A5C10"/>
    <w:rPr>
      <w:rFonts w:ascii="Calibri" w:eastAsia="Times New Roman" w:hAnsi="Calibri" w:cs="Times New Roman"/>
      <w:sz w:val="20"/>
      <w:szCs w:val="20"/>
    </w:rPr>
  </w:style>
  <w:style w:type="paragraph" w:customStyle="1" w:styleId="BlockHeadings">
    <w:name w:val="Block Headings"/>
    <w:basedOn w:val="Normal"/>
    <w:link w:val="BlockHeadingsChar"/>
    <w:qFormat/>
    <w:rsid w:val="008A5C10"/>
    <w:pPr>
      <w:autoSpaceDE w:val="0"/>
      <w:autoSpaceDN w:val="0"/>
      <w:adjustRightInd w:val="0"/>
      <w:jc w:val="center"/>
      <w:outlineLvl w:val="0"/>
    </w:pPr>
    <w:rPr>
      <w:rFonts w:eastAsia="Times New Roman" w:cs="Times New Roman"/>
      <w:b/>
      <w:sz w:val="20"/>
      <w:szCs w:val="20"/>
    </w:rPr>
  </w:style>
  <w:style w:type="character" w:customStyle="1" w:styleId="BlockHeadingsChar">
    <w:name w:val="Block Headings Char"/>
    <w:link w:val="BlockHeadings"/>
    <w:rsid w:val="008A5C10"/>
    <w:rPr>
      <w:rFonts w:ascii="Calibri" w:eastAsia="Times New Roman" w:hAnsi="Calibri" w:cs="Times New Roman"/>
      <w:b/>
      <w:sz w:val="20"/>
      <w:szCs w:val="20"/>
    </w:rPr>
  </w:style>
  <w:style w:type="paragraph" w:customStyle="1" w:styleId="loose">
    <w:name w:val="loose"/>
    <w:basedOn w:val="Normal"/>
    <w:qFormat/>
    <w:rsid w:val="008A5C10"/>
    <w:pPr>
      <w:spacing w:before="210"/>
    </w:pPr>
    <w:rPr>
      <w:rFonts w:eastAsia="Times New Roman" w:cs="Calibri"/>
      <w:lang w:eastAsia="zh-CN" w:bidi="he-IL"/>
    </w:rPr>
  </w:style>
  <w:style w:type="character" w:customStyle="1" w:styleId="hit1">
    <w:name w:val="hit1"/>
    <w:basedOn w:val="DefaultParagraphFont"/>
    <w:rsid w:val="008A5C10"/>
    <w:rPr>
      <w:b/>
      <w:bCs/>
      <w:color w:val="CC0033"/>
    </w:rPr>
  </w:style>
  <w:style w:type="character" w:customStyle="1" w:styleId="upper">
    <w:name w:val="upper"/>
    <w:basedOn w:val="DefaultParagraphFont"/>
    <w:rsid w:val="008A5C10"/>
  </w:style>
  <w:style w:type="character" w:customStyle="1" w:styleId="Author">
    <w:name w:val="Author"/>
    <w:aliases w:val="Style Date"/>
    <w:basedOn w:val="DefaultParagraphFont"/>
    <w:qFormat/>
    <w:rsid w:val="008A5C10"/>
    <w:rPr>
      <w:b/>
      <w:sz w:val="24"/>
    </w:rPr>
  </w:style>
  <w:style w:type="character" w:customStyle="1" w:styleId="SmallFont7pt">
    <w:name w:val="Small Font (7 pt)"/>
    <w:basedOn w:val="DefaultParagraphFont"/>
    <w:qFormat/>
    <w:rsid w:val="008A5C10"/>
    <w:rPr>
      <w:sz w:val="14"/>
    </w:rPr>
  </w:style>
  <w:style w:type="paragraph" w:customStyle="1" w:styleId="UnderlinedText">
    <w:name w:val="Underlined Text"/>
    <w:basedOn w:val="Normal"/>
    <w:uiPriority w:val="6"/>
    <w:qFormat/>
    <w:rsid w:val="008A5C10"/>
    <w:rPr>
      <w:rFonts w:eastAsia="Times New Roman" w:cs="Calibri"/>
      <w:b/>
      <w:szCs w:val="20"/>
    </w:rPr>
  </w:style>
  <w:style w:type="character" w:customStyle="1" w:styleId="SmallText-New">
    <w:name w:val="Small Text - New"/>
    <w:basedOn w:val="DefaultParagraphFont"/>
    <w:rsid w:val="008A5C10"/>
    <w:rPr>
      <w:rFonts w:ascii="Arial Narrow" w:hAnsi="Arial Narrow"/>
      <w:sz w:val="14"/>
    </w:rPr>
  </w:style>
  <w:style w:type="paragraph" w:customStyle="1" w:styleId="Smalltext">
    <w:name w:val="Small text"/>
    <w:aliases w:val="Quote1,Quote11"/>
    <w:basedOn w:val="Normal"/>
    <w:link w:val="SmalltextChar"/>
    <w:qFormat/>
    <w:rsid w:val="008A5C10"/>
    <w:rPr>
      <w:rFonts w:ascii="Arial Narrow" w:eastAsia="Times New Roman" w:hAnsi="Arial Narrow" w:cs="Calibri"/>
    </w:rPr>
  </w:style>
  <w:style w:type="character" w:customStyle="1" w:styleId="Underlined-New">
    <w:name w:val="Underlined - New"/>
    <w:basedOn w:val="DefaultParagraphFont"/>
    <w:rsid w:val="008A5C10"/>
    <w:rPr>
      <w:rFonts w:ascii="Arial Narrow" w:hAnsi="Arial Narrow"/>
      <w:sz w:val="16"/>
      <w:u w:val="single"/>
    </w:rPr>
  </w:style>
  <w:style w:type="paragraph" w:styleId="TOC2">
    <w:name w:val="toc 2"/>
    <w:basedOn w:val="Normal"/>
    <w:next w:val="Normal"/>
    <w:autoRedefine/>
    <w:uiPriority w:val="39"/>
    <w:qFormat/>
    <w:rsid w:val="008A5C10"/>
    <w:pPr>
      <w:ind w:left="200"/>
    </w:pPr>
    <w:rPr>
      <w:rFonts w:eastAsia="Times New Roman" w:cs="Calibri"/>
      <w:sz w:val="20"/>
      <w:lang w:bidi="en-US"/>
    </w:rPr>
  </w:style>
  <w:style w:type="paragraph" w:styleId="Caption">
    <w:name w:val="caption"/>
    <w:aliases w:val="caption"/>
    <w:basedOn w:val="Normal"/>
    <w:next w:val="Normal"/>
    <w:qFormat/>
    <w:rsid w:val="008A5C10"/>
    <w:rPr>
      <w:rFonts w:eastAsia="Times New Roman" w:cs="Calibri"/>
      <w:b/>
      <w:bCs/>
      <w:sz w:val="18"/>
      <w:szCs w:val="18"/>
      <w:lang w:bidi="en-US"/>
    </w:rPr>
  </w:style>
  <w:style w:type="paragraph" w:styleId="TOCHeading">
    <w:name w:val="TOC Heading"/>
    <w:basedOn w:val="Heading1"/>
    <w:next w:val="Normal"/>
    <w:uiPriority w:val="39"/>
    <w:qFormat/>
    <w:rsid w:val="008A5C1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8A5C10"/>
    <w:rPr>
      <w:rFonts w:ascii="Arial Narrow" w:hAnsi="Arial Narrow"/>
      <w:dstrike w:val="0"/>
      <w:sz w:val="20"/>
      <w:bdr w:val="single" w:sz="2" w:space="0" w:color="auto"/>
      <w:vertAlign w:val="baseline"/>
    </w:rPr>
  </w:style>
  <w:style w:type="character" w:customStyle="1" w:styleId="style65">
    <w:name w:val="style65"/>
    <w:basedOn w:val="DefaultParagraphFont"/>
    <w:rsid w:val="008A5C10"/>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A5C10"/>
    <w:rPr>
      <w:rFonts w:cs="Arial"/>
      <w:bCs/>
      <w:szCs w:val="26"/>
      <w:u w:val="single"/>
      <w:lang w:val="en-US" w:eastAsia="en-US" w:bidi="ar-SA"/>
    </w:rPr>
  </w:style>
  <w:style w:type="character" w:customStyle="1" w:styleId="qlabel">
    <w:name w:val="q_label"/>
    <w:basedOn w:val="DefaultParagraphFont"/>
    <w:rsid w:val="008A5C10"/>
  </w:style>
  <w:style w:type="character" w:customStyle="1" w:styleId="alabel">
    <w:name w:val="a_label"/>
    <w:basedOn w:val="DefaultParagraphFont"/>
    <w:rsid w:val="008A5C10"/>
  </w:style>
  <w:style w:type="character" w:customStyle="1" w:styleId="Style1Char1">
    <w:name w:val="Style1 Char1"/>
    <w:basedOn w:val="DefaultParagraphFont"/>
    <w:rsid w:val="008A5C10"/>
    <w:rPr>
      <w:rFonts w:eastAsia="SimSun"/>
      <w:sz w:val="20"/>
      <w:szCs w:val="24"/>
      <w:u w:val="single"/>
      <w:lang w:val="en-US" w:eastAsia="zh-CN" w:bidi="ar-SA"/>
    </w:rPr>
  </w:style>
  <w:style w:type="character" w:customStyle="1" w:styleId="UnderlineCharChar">
    <w:name w:val="Underline Char Char"/>
    <w:basedOn w:val="DefaultParagraphFont"/>
    <w:rsid w:val="008A5C1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A5C10"/>
    <w:rPr>
      <w:rFonts w:eastAsia="MS Mincho"/>
      <w:b/>
      <w:u w:val="single"/>
      <w:lang w:val="en-US" w:eastAsia="en-US" w:bidi="ar-SA"/>
    </w:rPr>
  </w:style>
  <w:style w:type="character" w:customStyle="1" w:styleId="CardTextChar0">
    <w:name w:val="Card Text Char"/>
    <w:basedOn w:val="DefaultParagraphFont"/>
    <w:rsid w:val="008A5C10"/>
    <w:rPr>
      <w:rFonts w:ascii="Times New Roman" w:eastAsia="Times New Roman" w:hAnsi="Times New Roman" w:cs="Times New Roman"/>
      <w:szCs w:val="24"/>
    </w:rPr>
  </w:style>
  <w:style w:type="character" w:customStyle="1" w:styleId="reduce2">
    <w:name w:val="reduce2"/>
    <w:basedOn w:val="DefaultParagraphFont"/>
    <w:rsid w:val="008A5C10"/>
    <w:rPr>
      <w:rFonts w:ascii="Arial" w:hAnsi="Arial" w:cs="Arial"/>
      <w:color w:val="000000"/>
      <w:sz w:val="10"/>
      <w:szCs w:val="22"/>
    </w:rPr>
  </w:style>
  <w:style w:type="paragraph" w:customStyle="1" w:styleId="BoldUnderline">
    <w:name w:val="BoldUnderline"/>
    <w:link w:val="BoldUnderlineChar"/>
    <w:qFormat/>
    <w:rsid w:val="008A5C10"/>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rsid w:val="008A5C10"/>
    <w:rPr>
      <w:rFonts w:ascii="Times New Roman" w:eastAsia="Times New Roman" w:hAnsi="Times New Roman" w:cs="Times New Roman"/>
      <w:b/>
      <w:sz w:val="20"/>
      <w:u w:val="single"/>
    </w:rPr>
  </w:style>
  <w:style w:type="character" w:customStyle="1" w:styleId="Heading3CharCharCharChar2">
    <w:name w:val="Heading 3 Char Char Char Char2"/>
    <w:basedOn w:val="DefaultParagraphFont"/>
    <w:rsid w:val="008A5C10"/>
    <w:rPr>
      <w:rFonts w:cs="Arial"/>
      <w:bCs/>
      <w:szCs w:val="26"/>
      <w:u w:val="single"/>
      <w:lang w:val="en-US" w:eastAsia="en-US" w:bidi="ar-SA"/>
    </w:rPr>
  </w:style>
  <w:style w:type="paragraph" w:customStyle="1" w:styleId="evidencetextChar">
    <w:name w:val="evidence text Char"/>
    <w:basedOn w:val="Normal"/>
    <w:qFormat/>
    <w:rsid w:val="008A5C10"/>
    <w:pPr>
      <w:ind w:left="1728" w:right="1008"/>
    </w:pPr>
    <w:rPr>
      <w:rFonts w:eastAsia="Times New Roman" w:cs="Calibri"/>
      <w:color w:val="000000"/>
      <w:sz w:val="18"/>
    </w:rPr>
  </w:style>
  <w:style w:type="character" w:customStyle="1" w:styleId="underline2">
    <w:name w:val="underline2"/>
    <w:basedOn w:val="DefaultParagraphFont"/>
    <w:rsid w:val="008A5C10"/>
    <w:rPr>
      <w:u w:val="single"/>
    </w:rPr>
  </w:style>
  <w:style w:type="character" w:customStyle="1" w:styleId="Style11ptUnderlineBorderSinglesolidlineAuto05pt">
    <w:name w:val="Style 11 pt Underline Border: : (Single solid line Auto  0.5 pt..."/>
    <w:rsid w:val="008A5C1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5C1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5C10"/>
    <w:rPr>
      <w:rFonts w:ascii="Calibri" w:eastAsia="Times New Roman" w:hAnsi="Calibri" w:cs="Times New Roman"/>
      <w:sz w:val="22"/>
      <w:u w:val="single"/>
      <w:bdr w:val="single" w:sz="4" w:space="0" w:color="auto"/>
    </w:rPr>
  </w:style>
  <w:style w:type="character" w:customStyle="1" w:styleId="UnderlineChar4Char">
    <w:name w:val="Underline Char4 Char"/>
    <w:basedOn w:val="DefaultParagraphFont"/>
    <w:link w:val="UnderlineChar4"/>
    <w:rsid w:val="008A5C10"/>
    <w:rPr>
      <w:u w:val="single"/>
    </w:rPr>
  </w:style>
  <w:style w:type="paragraph" w:customStyle="1" w:styleId="UnderlineChar4">
    <w:name w:val="Underline Char4"/>
    <w:basedOn w:val="Normal"/>
    <w:link w:val="UnderlineChar4Char"/>
    <w:qFormat/>
    <w:rsid w:val="008A5C10"/>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8A5C10"/>
    <w:rPr>
      <w:b/>
      <w:u w:val="single"/>
    </w:rPr>
  </w:style>
  <w:style w:type="paragraph" w:customStyle="1" w:styleId="BoldandUnderlineChar3">
    <w:name w:val="Bold and Underline Char3"/>
    <w:basedOn w:val="Normal"/>
    <w:link w:val="BoldandUnderlineChar3Char2"/>
    <w:qFormat/>
    <w:rsid w:val="008A5C10"/>
    <w:rPr>
      <w:rFonts w:asciiTheme="minorHAnsi" w:hAnsiTheme="minorHAnsi"/>
      <w:b/>
      <w:sz w:val="24"/>
      <w:u w:val="single"/>
    </w:rPr>
  </w:style>
  <w:style w:type="paragraph" w:customStyle="1" w:styleId="StyleUnderlineChar11pt">
    <w:name w:val="Style Underline Char + 11 pt"/>
    <w:basedOn w:val="Normal"/>
    <w:link w:val="StyleUnderlineChar11ptChar"/>
    <w:qFormat/>
    <w:rsid w:val="008A5C10"/>
    <w:rPr>
      <w:rFonts w:eastAsia="Times New Roman" w:cs="Calibri"/>
      <w:u w:val="single"/>
    </w:rPr>
  </w:style>
  <w:style w:type="character" w:customStyle="1" w:styleId="StyleUnderlineChar11ptChar">
    <w:name w:val="Style Underline Char + 11 pt Char"/>
    <w:basedOn w:val="DefaultParagraphFont"/>
    <w:link w:val="StyleUnderlineChar11pt"/>
    <w:rsid w:val="008A5C10"/>
    <w:rPr>
      <w:rFonts w:ascii="Calibri" w:eastAsia="Times New Roman" w:hAnsi="Calibri" w:cs="Calibri"/>
      <w:sz w:val="22"/>
      <w:u w:val="single"/>
    </w:rPr>
  </w:style>
  <w:style w:type="paragraph" w:customStyle="1" w:styleId="StyleUnderlineChar11ptBold">
    <w:name w:val="Style Underline Char + 11 pt Bold"/>
    <w:basedOn w:val="Normal"/>
    <w:link w:val="StyleUnderlineChar11ptBoldChar"/>
    <w:qFormat/>
    <w:rsid w:val="008A5C10"/>
    <w:rPr>
      <w:rFonts w:eastAsia="Times New Roman" w:cs="Calibri"/>
      <w:b/>
      <w:bCs/>
      <w:u w:val="single"/>
    </w:rPr>
  </w:style>
  <w:style w:type="character" w:customStyle="1" w:styleId="StyleUnderlineChar11ptBoldChar">
    <w:name w:val="Style Underline Char + 11 pt Bold Char"/>
    <w:basedOn w:val="DefaultParagraphFont"/>
    <w:link w:val="StyleUnderlineChar11ptBold"/>
    <w:rsid w:val="008A5C10"/>
    <w:rPr>
      <w:rFonts w:ascii="Calibri" w:eastAsia="Times New Roman" w:hAnsi="Calibri" w:cs="Calibri"/>
      <w:b/>
      <w:bCs/>
      <w:sz w:val="22"/>
      <w:u w:val="single"/>
    </w:rPr>
  </w:style>
  <w:style w:type="character" w:customStyle="1" w:styleId="inside-head">
    <w:name w:val="inside-head"/>
    <w:basedOn w:val="DefaultParagraphFont"/>
    <w:rsid w:val="008A5C10"/>
  </w:style>
  <w:style w:type="paragraph" w:customStyle="1" w:styleId="Style3">
    <w:name w:val="Style3"/>
    <w:basedOn w:val="Normal"/>
    <w:link w:val="Style3Char"/>
    <w:qFormat/>
    <w:rsid w:val="008A5C10"/>
    <w:rPr>
      <w:rFonts w:ascii="Arial Narrow" w:eastAsia="Times New Roman" w:hAnsi="Arial Narrow" w:cs="Calibri"/>
      <w:b/>
    </w:rPr>
  </w:style>
  <w:style w:type="character" w:customStyle="1" w:styleId="Style3Char">
    <w:name w:val="Style3 Char"/>
    <w:basedOn w:val="DefaultParagraphFont"/>
    <w:link w:val="Style3"/>
    <w:rsid w:val="008A5C10"/>
    <w:rPr>
      <w:rFonts w:ascii="Arial Narrow" w:eastAsia="Times New Roman" w:hAnsi="Arial Narrow" w:cs="Calibri"/>
      <w:b/>
      <w:sz w:val="22"/>
    </w:rPr>
  </w:style>
  <w:style w:type="character" w:customStyle="1" w:styleId="7TimesNewRoman">
    <w:name w:val="7 Times New Roman"/>
    <w:rsid w:val="008A5C1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5C10"/>
  </w:style>
  <w:style w:type="character" w:customStyle="1" w:styleId="officialsbureau">
    <w:name w:val="official_s_bureau"/>
    <w:basedOn w:val="DefaultParagraphFont"/>
    <w:rsid w:val="008A5C10"/>
  </w:style>
  <w:style w:type="paragraph" w:customStyle="1" w:styleId="Stylecard11ptUnderline">
    <w:name w:val="Style card + 11 pt Underline"/>
    <w:basedOn w:val="Normal"/>
    <w:link w:val="Stylecard11ptUnderlineChar"/>
    <w:qFormat/>
    <w:rsid w:val="008A5C10"/>
    <w:pPr>
      <w:ind w:left="288" w:right="288"/>
    </w:pPr>
    <w:rPr>
      <w:rFonts w:ascii="Georgia" w:eastAsia="SimSun" w:hAnsi="Georgia" w:cs="Calibri"/>
      <w:u w:val="single"/>
      <w:lang w:eastAsia="zh-CN"/>
    </w:rPr>
  </w:style>
  <w:style w:type="character" w:customStyle="1" w:styleId="Stylecard11ptUnderlineChar">
    <w:name w:val="Style card + 11 pt Underline Char"/>
    <w:link w:val="Stylecard11ptUnderline"/>
    <w:rsid w:val="008A5C10"/>
    <w:rPr>
      <w:rFonts w:ascii="Georgia" w:eastAsia="SimSun" w:hAnsi="Georgia" w:cs="Calibri"/>
      <w:sz w:val="22"/>
      <w:u w:val="single"/>
      <w:lang w:eastAsia="zh-CN"/>
    </w:rPr>
  </w:style>
  <w:style w:type="paragraph" w:customStyle="1" w:styleId="Stylecard11ptBoldUnderline">
    <w:name w:val="Style card + 11 pt Bold Underline"/>
    <w:basedOn w:val="Normal"/>
    <w:link w:val="Stylecard11ptBoldUnderlineChar"/>
    <w:qFormat/>
    <w:rsid w:val="008A5C10"/>
    <w:pPr>
      <w:ind w:left="288" w:right="288"/>
    </w:pPr>
    <w:rPr>
      <w:rFonts w:ascii="Georgia" w:eastAsia="SimSun" w:hAnsi="Georgia" w:cs="Calibri"/>
      <w:b/>
      <w:bCs/>
      <w:u w:val="single"/>
      <w:lang w:eastAsia="zh-CN"/>
    </w:rPr>
  </w:style>
  <w:style w:type="character" w:customStyle="1" w:styleId="Stylecard11ptBoldUnderlineChar">
    <w:name w:val="Style card + 11 pt Bold Underline Char"/>
    <w:link w:val="Stylecard11ptBoldUnderline"/>
    <w:rsid w:val="008A5C10"/>
    <w:rPr>
      <w:rFonts w:ascii="Georgia" w:eastAsia="SimSun" w:hAnsi="Georgia" w:cs="Calibri"/>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8A5C1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5C10"/>
    <w:pPr>
      <w:ind w:left="288" w:right="288"/>
    </w:pPr>
    <w:rPr>
      <w:rFonts w:ascii="Georgia" w:eastAsia="SimSun" w:hAnsi="Georgia" w:cs="Calibri"/>
      <w:u w:val="single"/>
      <w:lang w:eastAsia="zh-CN"/>
    </w:rPr>
  </w:style>
  <w:style w:type="character" w:customStyle="1" w:styleId="StylecardLatinVerdana-BoldUnderlineChar">
    <w:name w:val="Style card + (Latin) Verdana-Bold Underline Char"/>
    <w:basedOn w:val="cardChar"/>
    <w:link w:val="StylecardLatinVerdana-BoldUnderline"/>
    <w:rsid w:val="008A5C10"/>
    <w:rPr>
      <w:rFonts w:ascii="Georgia" w:eastAsia="SimSun" w:hAnsi="Georgia" w:cs="Calibri"/>
      <w:sz w:val="22"/>
      <w:u w:val="single"/>
      <w:lang w:eastAsia="zh-CN"/>
    </w:rPr>
  </w:style>
  <w:style w:type="paragraph" w:styleId="HTMLPreformatted">
    <w:name w:val="HTML Preformatted"/>
    <w:basedOn w:val="Normal"/>
    <w:link w:val="HTMLPreformattedChar"/>
    <w:rsid w:val="008A5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5C10"/>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8A5C10"/>
    <w:rPr>
      <w:rFonts w:cs="Calibri"/>
      <w:u w:val="single"/>
    </w:rPr>
  </w:style>
  <w:style w:type="character" w:customStyle="1" w:styleId="StyleUnderlining11ptChar">
    <w:name w:val="Style Underlining + 11 pt Char"/>
    <w:basedOn w:val="DefaultParagraphFont"/>
    <w:link w:val="StyleUnderlining11pt"/>
    <w:rsid w:val="008A5C10"/>
    <w:rPr>
      <w:rFonts w:ascii="Calibri" w:hAnsi="Calibri" w:cs="Calibri"/>
      <w:sz w:val="22"/>
      <w:u w:val="single"/>
    </w:rPr>
  </w:style>
  <w:style w:type="paragraph" w:customStyle="1" w:styleId="StyleCardText9pt">
    <w:name w:val="Style Card Text + 9 pt"/>
    <w:basedOn w:val="Normal"/>
    <w:link w:val="StyleCardText9ptChar"/>
    <w:qFormat/>
    <w:rsid w:val="008A5C10"/>
    <w:pPr>
      <w:spacing w:after="200"/>
      <w:contextualSpacing/>
    </w:pPr>
    <w:rPr>
      <w:rFonts w:eastAsia="Calibri" w:cs="Calibri"/>
    </w:rPr>
  </w:style>
  <w:style w:type="character" w:customStyle="1" w:styleId="StyleCardText9ptChar">
    <w:name w:val="Style Card Text + 9 pt Char"/>
    <w:basedOn w:val="DefaultParagraphFont"/>
    <w:link w:val="StyleCardText9pt"/>
    <w:rsid w:val="008A5C10"/>
    <w:rPr>
      <w:rFonts w:ascii="Calibri" w:eastAsia="Calibri" w:hAnsi="Calibri" w:cs="Calibri"/>
      <w:sz w:val="22"/>
    </w:rPr>
  </w:style>
  <w:style w:type="paragraph" w:styleId="Quote">
    <w:name w:val="Quote"/>
    <w:basedOn w:val="Normal"/>
    <w:next w:val="Normal"/>
    <w:link w:val="QuoteChar"/>
    <w:uiPriority w:val="29"/>
    <w:qFormat/>
    <w:rsid w:val="008A5C10"/>
    <w:pPr>
      <w:widowControl w:val="0"/>
    </w:pPr>
    <w:rPr>
      <w:rFonts w:eastAsia="Times New Roman" w:cs="Calibri"/>
      <w:iCs/>
      <w:color w:val="000000"/>
      <w:lang w:bidi="en-US"/>
    </w:rPr>
  </w:style>
  <w:style w:type="character" w:customStyle="1" w:styleId="QuoteChar">
    <w:name w:val="Quote Char"/>
    <w:basedOn w:val="DefaultParagraphFont"/>
    <w:link w:val="Quote"/>
    <w:uiPriority w:val="29"/>
    <w:rsid w:val="008A5C10"/>
    <w:rPr>
      <w:rFonts w:ascii="Calibri" w:eastAsia="Times New Roman" w:hAnsi="Calibri" w:cs="Calibri"/>
      <w:iCs/>
      <w:color w:val="000000"/>
      <w:sz w:val="22"/>
      <w:lang w:bidi="en-US"/>
    </w:rPr>
  </w:style>
  <w:style w:type="paragraph" w:customStyle="1" w:styleId="Underlining">
    <w:name w:val="Underlining"/>
    <w:basedOn w:val="Normal"/>
    <w:link w:val="UnderliningChar"/>
    <w:qFormat/>
    <w:rsid w:val="008A5C10"/>
    <w:rPr>
      <w:rFonts w:ascii="Arial Narrow" w:hAnsi="Arial Narrow" w:cs="Times New Roman"/>
      <w:sz w:val="24"/>
      <w:u w:val="single"/>
    </w:rPr>
  </w:style>
  <w:style w:type="character" w:customStyle="1" w:styleId="ital-inline">
    <w:name w:val="ital-inline"/>
    <w:basedOn w:val="DefaultParagraphFont"/>
    <w:rsid w:val="008A5C10"/>
  </w:style>
  <w:style w:type="character" w:customStyle="1" w:styleId="underlineChar">
    <w:name w:val="underline Char"/>
    <w:basedOn w:val="DefaultParagraphFont"/>
    <w:rsid w:val="008A5C1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5C1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5C10"/>
    <w:rPr>
      <w:sz w:val="20"/>
      <w:u w:val="single"/>
    </w:rPr>
  </w:style>
  <w:style w:type="paragraph" w:styleId="BodyTextIndent2">
    <w:name w:val="Body Text Indent 2"/>
    <w:basedOn w:val="Normal"/>
    <w:link w:val="BodyTextIndent2Char"/>
    <w:unhideWhenUsed/>
    <w:rsid w:val="008A5C10"/>
    <w:pPr>
      <w:spacing w:after="120" w:line="480" w:lineRule="auto"/>
      <w:ind w:left="360"/>
    </w:pPr>
    <w:rPr>
      <w:rFonts w:cs="Calibri"/>
    </w:rPr>
  </w:style>
  <w:style w:type="character" w:customStyle="1" w:styleId="BodyTextIndent2Char">
    <w:name w:val="Body Text Indent 2 Char"/>
    <w:basedOn w:val="DefaultParagraphFont"/>
    <w:link w:val="BodyTextIndent2"/>
    <w:rsid w:val="008A5C10"/>
    <w:rPr>
      <w:rFonts w:ascii="Calibri" w:hAnsi="Calibri" w:cs="Calibri"/>
      <w:sz w:val="22"/>
    </w:rPr>
  </w:style>
  <w:style w:type="paragraph" w:styleId="BodyTextIndent3">
    <w:name w:val="Body Text Indent 3"/>
    <w:basedOn w:val="Normal"/>
    <w:link w:val="BodyTextIndent3Char"/>
    <w:uiPriority w:val="99"/>
    <w:unhideWhenUsed/>
    <w:rsid w:val="008A5C10"/>
    <w:pPr>
      <w:spacing w:after="120"/>
      <w:ind w:left="360"/>
    </w:pPr>
    <w:rPr>
      <w:rFonts w:cs="Calibri"/>
      <w:szCs w:val="16"/>
    </w:rPr>
  </w:style>
  <w:style w:type="character" w:customStyle="1" w:styleId="BodyTextIndent3Char">
    <w:name w:val="Body Text Indent 3 Char"/>
    <w:basedOn w:val="DefaultParagraphFont"/>
    <w:link w:val="BodyTextIndent3"/>
    <w:uiPriority w:val="99"/>
    <w:rsid w:val="008A5C10"/>
    <w:rPr>
      <w:rFonts w:ascii="Calibri" w:hAnsi="Calibri" w:cs="Calibri"/>
      <w:sz w:val="22"/>
      <w:szCs w:val="16"/>
    </w:rPr>
  </w:style>
  <w:style w:type="paragraph" w:styleId="BodyText2">
    <w:name w:val="Body Text 2"/>
    <w:basedOn w:val="Normal"/>
    <w:link w:val="BodyText2Char"/>
    <w:unhideWhenUsed/>
    <w:rsid w:val="008A5C10"/>
    <w:pPr>
      <w:spacing w:after="120" w:line="480" w:lineRule="auto"/>
    </w:pPr>
    <w:rPr>
      <w:rFonts w:cs="Calibri"/>
    </w:rPr>
  </w:style>
  <w:style w:type="character" w:customStyle="1" w:styleId="BodyText2Char">
    <w:name w:val="Body Text 2 Char"/>
    <w:basedOn w:val="DefaultParagraphFont"/>
    <w:link w:val="BodyText2"/>
    <w:rsid w:val="008A5C10"/>
    <w:rPr>
      <w:rFonts w:ascii="Calibri" w:hAnsi="Calibri" w:cs="Calibri"/>
      <w:sz w:val="22"/>
    </w:rPr>
  </w:style>
  <w:style w:type="paragraph" w:styleId="BodyTextIndent">
    <w:name w:val="Body Text Indent"/>
    <w:basedOn w:val="Normal"/>
    <w:link w:val="BodyTextIndentChar"/>
    <w:uiPriority w:val="99"/>
    <w:unhideWhenUsed/>
    <w:rsid w:val="008A5C10"/>
    <w:pPr>
      <w:spacing w:after="120"/>
      <w:ind w:left="360"/>
    </w:pPr>
    <w:rPr>
      <w:rFonts w:cs="Calibri"/>
    </w:rPr>
  </w:style>
  <w:style w:type="character" w:customStyle="1" w:styleId="BodyTextIndentChar">
    <w:name w:val="Body Text Indent Char"/>
    <w:basedOn w:val="DefaultParagraphFont"/>
    <w:link w:val="BodyTextIndent"/>
    <w:uiPriority w:val="99"/>
    <w:rsid w:val="008A5C10"/>
    <w:rPr>
      <w:rFonts w:ascii="Calibri" w:hAnsi="Calibri" w:cs="Calibri"/>
      <w:sz w:val="22"/>
    </w:rPr>
  </w:style>
  <w:style w:type="paragraph" w:styleId="BodyText3">
    <w:name w:val="Body Text 3"/>
    <w:basedOn w:val="Normal"/>
    <w:link w:val="BodyText3Char"/>
    <w:unhideWhenUsed/>
    <w:rsid w:val="008A5C10"/>
    <w:pPr>
      <w:spacing w:after="120"/>
    </w:pPr>
    <w:rPr>
      <w:rFonts w:cs="Calibri"/>
      <w:szCs w:val="16"/>
    </w:rPr>
  </w:style>
  <w:style w:type="character" w:customStyle="1" w:styleId="BodyText3Char">
    <w:name w:val="Body Text 3 Char"/>
    <w:basedOn w:val="DefaultParagraphFont"/>
    <w:link w:val="BodyText3"/>
    <w:rsid w:val="008A5C10"/>
    <w:rPr>
      <w:rFonts w:ascii="Calibri" w:hAnsi="Calibri" w:cs="Calibri"/>
      <w:sz w:val="22"/>
      <w:szCs w:val="16"/>
    </w:rPr>
  </w:style>
  <w:style w:type="character" w:customStyle="1" w:styleId="StyleBold">
    <w:name w:val="Style Bold"/>
    <w:basedOn w:val="DefaultParagraphFont"/>
    <w:uiPriority w:val="9"/>
    <w:semiHidden/>
    <w:rsid w:val="008A5C10"/>
    <w:rPr>
      <w:b/>
      <w:bCs/>
    </w:rPr>
  </w:style>
  <w:style w:type="character" w:customStyle="1" w:styleId="body-text">
    <w:name w:val="body-text"/>
    <w:basedOn w:val="DefaultParagraphFont"/>
    <w:rsid w:val="008A5C10"/>
  </w:style>
  <w:style w:type="paragraph" w:customStyle="1" w:styleId="StyleStyle411ptBoldBorderSinglesolidlineAuto0">
    <w:name w:val="Style Style4 + 11 pt Bold Border: : (Single solid line Auto  0...."/>
    <w:basedOn w:val="Normal"/>
    <w:link w:val="StyleStyle411ptBoldBorderSinglesolidlineAuto0Char"/>
    <w:qFormat/>
    <w:rsid w:val="008A5C10"/>
    <w:rPr>
      <w:rFonts w:eastAsia="Times New Roman"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5C10"/>
    <w:rPr>
      <w:rFonts w:ascii="Calibri" w:eastAsia="Times New Roman" w:hAnsi="Calibri" w:cs="Calibri"/>
      <w:b/>
      <w:bCs/>
      <w:sz w:val="22"/>
      <w:u w:val="single"/>
      <w:bdr w:val="single" w:sz="4" w:space="0" w:color="auto"/>
    </w:rPr>
  </w:style>
  <w:style w:type="character" w:customStyle="1" w:styleId="BalloonTextChar1">
    <w:name w:val="Balloon Text Char1"/>
    <w:basedOn w:val="DefaultParagraphFont"/>
    <w:uiPriority w:val="99"/>
    <w:rsid w:val="008A5C10"/>
    <w:rPr>
      <w:rFonts w:ascii="Segoe UI" w:eastAsiaTheme="minorHAnsi" w:hAnsi="Segoe UI" w:cs="Segoe UI"/>
      <w:sz w:val="18"/>
      <w:szCs w:val="18"/>
    </w:rPr>
  </w:style>
  <w:style w:type="character" w:customStyle="1" w:styleId="globalcontentbody">
    <w:name w:val="globalcontentbody"/>
    <w:basedOn w:val="DefaultParagraphFont"/>
    <w:rsid w:val="008A5C10"/>
  </w:style>
  <w:style w:type="paragraph" w:customStyle="1" w:styleId="StyleStyle112pt">
    <w:name w:val="Style Style1 + 12 pt"/>
    <w:basedOn w:val="Normal"/>
    <w:link w:val="StyleStyle112ptChar"/>
    <w:qFormat/>
    <w:rsid w:val="008A5C10"/>
    <w:rPr>
      <w:rFonts w:eastAsia="SimSun" w:cs="Calibri"/>
      <w:u w:val="single"/>
      <w:lang w:eastAsia="zh-CN"/>
    </w:rPr>
  </w:style>
  <w:style w:type="character" w:customStyle="1" w:styleId="StyleStyle112ptChar">
    <w:name w:val="Style Style1 + 12 pt Char"/>
    <w:basedOn w:val="DefaultParagraphFont"/>
    <w:link w:val="StyleStyle112pt"/>
    <w:rsid w:val="008A5C10"/>
    <w:rPr>
      <w:rFonts w:ascii="Calibri" w:eastAsia="SimSun" w:hAnsi="Calibri" w:cs="Calibri"/>
      <w:sz w:val="22"/>
      <w:u w:val="single"/>
      <w:lang w:eastAsia="zh-CN"/>
    </w:rPr>
  </w:style>
  <w:style w:type="paragraph" w:customStyle="1" w:styleId="MinimizedText">
    <w:name w:val="Minimized Text"/>
    <w:basedOn w:val="Normal"/>
    <w:link w:val="MinimizedTextChar"/>
    <w:qFormat/>
    <w:rsid w:val="008A5C10"/>
    <w:rPr>
      <w:rFonts w:eastAsia="Times New Roman" w:cs="Calibri"/>
    </w:rPr>
  </w:style>
  <w:style w:type="character" w:customStyle="1" w:styleId="MinimizedTextChar">
    <w:name w:val="Minimized Text Char"/>
    <w:basedOn w:val="DefaultParagraphFont"/>
    <w:link w:val="MinimizedText"/>
    <w:rsid w:val="008A5C10"/>
    <w:rPr>
      <w:rFonts w:ascii="Calibri" w:eastAsia="Times New Roman" w:hAnsi="Calibri" w:cs="Calibri"/>
      <w:sz w:val="22"/>
    </w:rPr>
  </w:style>
  <w:style w:type="character" w:customStyle="1" w:styleId="term1">
    <w:name w:val="term1"/>
    <w:basedOn w:val="DefaultParagraphFont"/>
    <w:rsid w:val="008A5C10"/>
    <w:rPr>
      <w:b/>
      <w:bCs/>
    </w:rPr>
  </w:style>
  <w:style w:type="character" w:customStyle="1" w:styleId="Styleterm111ptUnderline">
    <w:name w:val="Style term1 + 11 pt Underline"/>
    <w:basedOn w:val="term1"/>
    <w:rsid w:val="008A5C10"/>
    <w:rPr>
      <w:b/>
      <w:bCs/>
      <w:sz w:val="20"/>
      <w:u w:val="single"/>
    </w:rPr>
  </w:style>
  <w:style w:type="paragraph" w:customStyle="1" w:styleId="StyleMinimizedTextArialNarrow10pt">
    <w:name w:val="Style Minimized Text + Arial Narrow 10 pt"/>
    <w:basedOn w:val="MinimizedText"/>
    <w:link w:val="StyleMinimizedTextArialNarrow10ptChar"/>
    <w:qFormat/>
    <w:rsid w:val="008A5C10"/>
    <w:rPr>
      <w:sz w:val="20"/>
    </w:rPr>
  </w:style>
  <w:style w:type="character" w:customStyle="1" w:styleId="StyleMinimizedTextArialNarrow10ptChar">
    <w:name w:val="Style Minimized Text + Arial Narrow 10 pt Char"/>
    <w:basedOn w:val="MinimizedTextChar"/>
    <w:link w:val="StyleMinimizedTextArialNarrow10pt"/>
    <w:rsid w:val="008A5C10"/>
    <w:rPr>
      <w:rFonts w:ascii="Calibri" w:eastAsia="Times New Roman" w:hAnsi="Calibri" w:cs="Calibri"/>
      <w:sz w:val="20"/>
    </w:rPr>
  </w:style>
  <w:style w:type="character" w:customStyle="1" w:styleId="Styleunderline11ptBold">
    <w:name w:val="Style underline + 11 pt Bold"/>
    <w:basedOn w:val="underline"/>
    <w:rsid w:val="008A5C1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5C10"/>
    <w:rPr>
      <w:rFonts w:eastAsia="Times New Roman" w:cs="Calibri"/>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5C10"/>
    <w:rPr>
      <w:rFonts w:ascii="Calibri" w:eastAsia="Times New Roman" w:hAnsi="Calibri" w:cs="Calibri"/>
      <w:sz w:val="22"/>
      <w:u w:val="single"/>
      <w:bdr w:val="single" w:sz="4" w:space="0" w:color="auto"/>
    </w:rPr>
  </w:style>
  <w:style w:type="character" w:customStyle="1" w:styleId="Style9pt">
    <w:name w:val="Style 9 pt"/>
    <w:basedOn w:val="DefaultParagraphFont"/>
    <w:rsid w:val="008A5C10"/>
    <w:rPr>
      <w:rFonts w:ascii="Times New Roman" w:hAnsi="Times New Roman"/>
      <w:sz w:val="20"/>
    </w:rPr>
  </w:style>
  <w:style w:type="paragraph" w:customStyle="1" w:styleId="StyleStyle49pt3">
    <w:name w:val="Style Style4 + 9 pt3"/>
    <w:basedOn w:val="Style4"/>
    <w:link w:val="StyleStyle49pt3Char"/>
    <w:qFormat/>
    <w:rsid w:val="008A5C10"/>
    <w:rPr>
      <w:rFonts w:cs="Times New Roman"/>
    </w:rPr>
  </w:style>
  <w:style w:type="character" w:customStyle="1" w:styleId="StyleStyle49pt3Char">
    <w:name w:val="Style Style4 + 9 pt3 Char"/>
    <w:basedOn w:val="Style4Char"/>
    <w:link w:val="StyleStyle49pt3"/>
    <w:rsid w:val="008A5C10"/>
    <w:rPr>
      <w:rFonts w:ascii="Calibri" w:eastAsia="Times New Roman" w:hAnsi="Calibri" w:cs="Times New Roman"/>
      <w:sz w:val="22"/>
      <w:u w:val="single"/>
    </w:rPr>
  </w:style>
  <w:style w:type="paragraph" w:customStyle="1" w:styleId="StyleStyle4Bold">
    <w:name w:val="Style Style4 + Bold"/>
    <w:basedOn w:val="Style4"/>
    <w:link w:val="StyleStyle4BoldChar"/>
    <w:qFormat/>
    <w:rsid w:val="008A5C10"/>
    <w:rPr>
      <w:rFonts w:cs="Times New Roman"/>
      <w:b/>
      <w:bCs/>
    </w:rPr>
  </w:style>
  <w:style w:type="character" w:customStyle="1" w:styleId="StyleStyle4BoldChar">
    <w:name w:val="Style Style4 + Bold Char"/>
    <w:basedOn w:val="Style4Char"/>
    <w:link w:val="StyleStyle4Bold"/>
    <w:rsid w:val="008A5C10"/>
    <w:rPr>
      <w:rFonts w:ascii="Calibri" w:eastAsia="Times New Roman" w:hAnsi="Calibri" w:cs="Times New Roman"/>
      <w:b/>
      <w:bCs/>
      <w:sz w:val="22"/>
      <w:u w:val="single"/>
    </w:rPr>
  </w:style>
  <w:style w:type="character" w:customStyle="1" w:styleId="CharChar11">
    <w:name w:val="Char Char11"/>
    <w:basedOn w:val="DefaultParagraphFont"/>
    <w:rsid w:val="008A5C10"/>
    <w:rPr>
      <w:rFonts w:cs="Arial"/>
      <w:bCs/>
      <w:szCs w:val="26"/>
      <w:u w:val="single"/>
      <w:lang w:val="en-US" w:eastAsia="en-US" w:bidi="ar-SA"/>
    </w:rPr>
  </w:style>
  <w:style w:type="character" w:customStyle="1" w:styleId="authorbio">
    <w:name w:val="authorbio"/>
    <w:basedOn w:val="DefaultParagraphFont"/>
    <w:rsid w:val="008A5C10"/>
  </w:style>
  <w:style w:type="character" w:customStyle="1" w:styleId="a">
    <w:name w:val="a"/>
    <w:basedOn w:val="DefaultParagraphFont"/>
    <w:rsid w:val="008A5C10"/>
  </w:style>
  <w:style w:type="character" w:customStyle="1" w:styleId="StyleStyleUnderline411pt">
    <w:name w:val="Style Style Underline4 + 11 pt"/>
    <w:basedOn w:val="DefaultParagraphFont"/>
    <w:rsid w:val="008A5C10"/>
    <w:rPr>
      <w:sz w:val="20"/>
      <w:u w:val="single"/>
    </w:rPr>
  </w:style>
  <w:style w:type="character" w:customStyle="1" w:styleId="StyleStyleUnderline411ptBold">
    <w:name w:val="Style Style Underline4 + 11 pt Bold"/>
    <w:basedOn w:val="DefaultParagraphFont"/>
    <w:rsid w:val="008A5C10"/>
    <w:rPr>
      <w:b/>
      <w:bCs/>
      <w:sz w:val="20"/>
      <w:u w:val="single"/>
    </w:rPr>
  </w:style>
  <w:style w:type="character" w:customStyle="1" w:styleId="StyleStyleUnderline311pt">
    <w:name w:val="Style Style Underline3 + 11 pt"/>
    <w:basedOn w:val="DefaultParagraphFont"/>
    <w:rsid w:val="008A5C10"/>
    <w:rPr>
      <w:sz w:val="20"/>
      <w:u w:val="single"/>
    </w:rPr>
  </w:style>
  <w:style w:type="character" w:customStyle="1" w:styleId="StyleStyleUnderline311ptBold">
    <w:name w:val="Style Style Underline3 + 11 pt Bold"/>
    <w:basedOn w:val="DefaultParagraphFont"/>
    <w:rsid w:val="008A5C10"/>
    <w:rPr>
      <w:b/>
      <w:bCs/>
      <w:sz w:val="20"/>
      <w:u w:val="single"/>
    </w:rPr>
  </w:style>
  <w:style w:type="character" w:customStyle="1" w:styleId="StyleUnderline3">
    <w:name w:val="Style Underline3"/>
    <w:basedOn w:val="DefaultParagraphFont"/>
    <w:rsid w:val="008A5C10"/>
    <w:rPr>
      <w:u w:val="single"/>
    </w:rPr>
  </w:style>
  <w:style w:type="paragraph" w:customStyle="1" w:styleId="StyleStyle111ptBorderSinglesolidlineAuto05ptL">
    <w:name w:val="Style Style1 + 11 pt Border: : (Single solid line Auto  0.5 pt L..."/>
    <w:link w:val="StyleStyle111ptBorderSinglesolidlineAuto05ptLChar"/>
    <w:qFormat/>
    <w:rsid w:val="008A5C10"/>
    <w:pPr>
      <w:spacing w:after="160" w:line="259" w:lineRule="auto"/>
    </w:pPr>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5C1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5C10"/>
    <w:rPr>
      <w:u w:val="single"/>
    </w:rPr>
  </w:style>
  <w:style w:type="character" w:customStyle="1" w:styleId="NothingChar">
    <w:name w:val="Nothing Char"/>
    <w:basedOn w:val="DefaultParagraphFont"/>
    <w:link w:val="Nothing"/>
    <w:rsid w:val="008A5C10"/>
    <w:rPr>
      <w:rFonts w:ascii="Times New Roman" w:eastAsia="Times New Roman" w:hAnsi="Times New Roman" w:cs="Times New Roman"/>
      <w:sz w:val="20"/>
    </w:rPr>
  </w:style>
  <w:style w:type="character" w:customStyle="1" w:styleId="CardsFont12pt0">
    <w:name w:val="Cards + Font 12pt"/>
    <w:basedOn w:val="DefaultParagraphFont"/>
    <w:rsid w:val="008A5C10"/>
    <w:rPr>
      <w:rFonts w:ascii="Times New Roman" w:eastAsia="Calibri" w:hAnsi="Times New Roman" w:cs="Times New Roman"/>
      <w:sz w:val="24"/>
      <w:szCs w:val="20"/>
      <w:u w:val="single"/>
    </w:rPr>
  </w:style>
  <w:style w:type="paragraph" w:customStyle="1" w:styleId="Circled">
    <w:name w:val="Circled"/>
    <w:link w:val="CircledChar"/>
    <w:qFormat/>
    <w:rsid w:val="008A5C10"/>
    <w:pPr>
      <w:spacing w:after="200" w:line="276" w:lineRule="auto"/>
    </w:pPr>
    <w:rPr>
      <w:rFonts w:ascii="Times New Roman" w:eastAsia="MS Mincho" w:hAnsi="Times New Roman" w:cs="Times New Roman"/>
      <w:b/>
      <w:sz w:val="22"/>
      <w:szCs w:val="20"/>
      <w:u w:val="single"/>
      <w:lang w:eastAsia="ja-JP"/>
    </w:rPr>
  </w:style>
  <w:style w:type="character" w:customStyle="1" w:styleId="CircledChar">
    <w:name w:val="Circled Char"/>
    <w:basedOn w:val="CardTextChar0"/>
    <w:link w:val="Circled"/>
    <w:rsid w:val="008A5C10"/>
    <w:rPr>
      <w:rFonts w:ascii="Times New Roman" w:eastAsia="MS Mincho" w:hAnsi="Times New Roman" w:cs="Times New Roman"/>
      <w:b/>
      <w:sz w:val="22"/>
      <w:szCs w:val="20"/>
      <w:u w:val="single"/>
      <w:lang w:eastAsia="ja-JP"/>
    </w:rPr>
  </w:style>
  <w:style w:type="character" w:customStyle="1" w:styleId="UnderlinedChar0">
    <w:name w:val="Underlined Char"/>
    <w:aliases w:val="small text Char Char"/>
    <w:basedOn w:val="CardTextChar0"/>
    <w:rsid w:val="008A5C10"/>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8A5C10"/>
  </w:style>
  <w:style w:type="character" w:customStyle="1" w:styleId="part-of-speech">
    <w:name w:val="part-of-speech"/>
    <w:basedOn w:val="DefaultParagraphFont"/>
    <w:rsid w:val="008A5C10"/>
  </w:style>
  <w:style w:type="character" w:customStyle="1" w:styleId="sep">
    <w:name w:val="sep"/>
    <w:basedOn w:val="DefaultParagraphFont"/>
    <w:rsid w:val="008A5C10"/>
  </w:style>
  <w:style w:type="character" w:customStyle="1" w:styleId="pron">
    <w:name w:val="pron"/>
    <w:basedOn w:val="DefaultParagraphFont"/>
    <w:rsid w:val="008A5C10"/>
  </w:style>
  <w:style w:type="paragraph" w:customStyle="1" w:styleId="StyleStyle4LatinTimesNewRomanAsianSimSun">
    <w:name w:val="Style Style4 + (Latin) Times New Roman (Asian) SimSun"/>
    <w:basedOn w:val="Normal"/>
    <w:link w:val="StyleStyle4LatinTimesNewRomanAsianSimSunChar"/>
    <w:qFormat/>
    <w:rsid w:val="008A5C10"/>
    <w:rPr>
      <w:rFonts w:eastAsia="SimSun" w:cs="Calibri"/>
      <w:u w:val="single"/>
    </w:rPr>
  </w:style>
  <w:style w:type="character" w:customStyle="1" w:styleId="StyleStyle4LatinTimesNewRomanAsianSimSunChar">
    <w:name w:val="Style Style4 + (Latin) Times New Roman (Asian) SimSun Char"/>
    <w:basedOn w:val="DefaultParagraphFont"/>
    <w:link w:val="StyleStyle4LatinTimesNewRomanAsianSimSun"/>
    <w:rsid w:val="008A5C10"/>
    <w:rPr>
      <w:rFonts w:ascii="Calibri" w:eastAsia="SimSun" w:hAnsi="Calibri" w:cs="Calibri"/>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5C10"/>
    <w:rPr>
      <w:rFonts w:eastAsia="SimSun" w:cs="Calibri"/>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5C10"/>
    <w:rPr>
      <w:rFonts w:ascii="Calibri" w:eastAsia="SimSun" w:hAnsi="Calibri" w:cs="Calibri"/>
      <w:b/>
      <w:bCs/>
      <w:sz w:val="22"/>
      <w:u w:val="single"/>
    </w:rPr>
  </w:style>
  <w:style w:type="character" w:customStyle="1" w:styleId="CharChar3">
    <w:name w:val="Char Char3"/>
    <w:basedOn w:val="DefaultParagraphFont"/>
    <w:rsid w:val="008A5C10"/>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8A5C10"/>
    <w:rPr>
      <w:bCs/>
      <w:szCs w:val="26"/>
      <w:u w:val="single"/>
    </w:rPr>
  </w:style>
  <w:style w:type="paragraph" w:styleId="Subtitle">
    <w:name w:val="Subtitle"/>
    <w:aliases w:val="Underlined card text"/>
    <w:basedOn w:val="Normal"/>
    <w:next w:val="Normal"/>
    <w:link w:val="SubtitleChar"/>
    <w:uiPriority w:val="99"/>
    <w:qFormat/>
    <w:rsid w:val="008A5C10"/>
    <w:pPr>
      <w:spacing w:after="60"/>
      <w:outlineLvl w:val="1"/>
    </w:pPr>
    <w:rPr>
      <w:rFonts w:asciiTheme="minorHAnsi" w:hAnsiTheme="minorHAnsi"/>
      <w:bCs/>
      <w:sz w:val="24"/>
      <w:szCs w:val="26"/>
      <w:u w:val="single"/>
    </w:rPr>
  </w:style>
  <w:style w:type="character" w:customStyle="1" w:styleId="SubtitleChar1">
    <w:name w:val="Subtitle Char1"/>
    <w:aliases w:val="Underlined card text Char1"/>
    <w:basedOn w:val="DefaultParagraphFont"/>
    <w:rsid w:val="008A5C10"/>
    <w:rPr>
      <w:color w:val="5A5A5A" w:themeColor="text1" w:themeTint="A5"/>
      <w:spacing w:val="15"/>
      <w:sz w:val="22"/>
      <w:szCs w:val="22"/>
    </w:rPr>
  </w:style>
  <w:style w:type="paragraph" w:customStyle="1" w:styleId="StyleStyle411pt1">
    <w:name w:val="Style Style4 + 11 pt1"/>
    <w:basedOn w:val="Style4"/>
    <w:link w:val="StyleStyle411pt1Char"/>
    <w:qFormat/>
    <w:rsid w:val="008A5C10"/>
    <w:rPr>
      <w:rFonts w:cs="Times New Roman"/>
    </w:rPr>
  </w:style>
  <w:style w:type="character" w:customStyle="1" w:styleId="StyleStyle411pt1Char">
    <w:name w:val="Style Style4 + 11 pt1 Char"/>
    <w:basedOn w:val="Style4Char"/>
    <w:link w:val="StyleStyle411pt1"/>
    <w:rsid w:val="008A5C10"/>
    <w:rPr>
      <w:rFonts w:ascii="Calibri" w:eastAsia="Times New Roman" w:hAnsi="Calibri" w:cs="Times New Roman"/>
      <w:sz w:val="22"/>
      <w:u w:val="single"/>
    </w:rPr>
  </w:style>
  <w:style w:type="character" w:customStyle="1" w:styleId="BoldandUnderlineCharChar2">
    <w:name w:val="Bold and Underline Char Char2"/>
    <w:basedOn w:val="DefaultParagraphFont"/>
    <w:rsid w:val="008A5C10"/>
    <w:rPr>
      <w:b/>
      <w:u w:val="single"/>
      <w:lang w:val="en-US" w:eastAsia="en-US" w:bidi="ar-SA"/>
    </w:rPr>
  </w:style>
  <w:style w:type="character" w:customStyle="1" w:styleId="StyleUnderlineCharChar111pt">
    <w:name w:val="Style Underline Char Char1 + 11 pt"/>
    <w:basedOn w:val="DefaultParagraphFont"/>
    <w:rsid w:val="008A5C1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5C10"/>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8A5C10"/>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8A5C10"/>
    <w:rPr>
      <w:sz w:val="22"/>
      <w:u w:val="single"/>
    </w:rPr>
  </w:style>
  <w:style w:type="paragraph" w:customStyle="1" w:styleId="StyleMinimizedTextArialNarrow9pt">
    <w:name w:val="Style Minimized Text + Arial Narrow 9 pt"/>
    <w:basedOn w:val="Normal"/>
    <w:link w:val="StyleMinimizedTextArialNarrow9ptChar"/>
    <w:qFormat/>
    <w:rsid w:val="008A5C10"/>
    <w:rPr>
      <w:rFonts w:eastAsia="Times New Roman" w:cs="Calibri"/>
    </w:rPr>
  </w:style>
  <w:style w:type="character" w:customStyle="1" w:styleId="StyleMinimizedTextArialNarrow9ptChar">
    <w:name w:val="Style Minimized Text + Arial Narrow 9 pt Char"/>
    <w:basedOn w:val="DefaultParagraphFont"/>
    <w:link w:val="StyleMinimizedTextArialNarrow9pt"/>
    <w:rsid w:val="008A5C10"/>
    <w:rPr>
      <w:rFonts w:ascii="Calibri" w:eastAsia="Times New Roman" w:hAnsi="Calibri" w:cs="Calibri"/>
      <w:sz w:val="22"/>
    </w:rPr>
  </w:style>
  <w:style w:type="paragraph" w:customStyle="1" w:styleId="StyleBoldandUnderlineChar11ptNotBold">
    <w:name w:val="Style Bold and Underline Char + 11 pt Not Bold"/>
    <w:link w:val="StyleBoldandUnderlineChar11ptNotBoldChar"/>
    <w:qFormat/>
    <w:rsid w:val="008A5C10"/>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5C10"/>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5C1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5C10"/>
    <w:pPr>
      <w:spacing w:after="160" w:line="259" w:lineRule="auto"/>
    </w:pPr>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8A5C1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5C10"/>
    <w:rPr>
      <w:b w:val="0"/>
      <w:bCs/>
      <w:sz w:val="20"/>
      <w:u w:val="single"/>
      <w:lang w:val="en-US" w:eastAsia="en-US" w:bidi="ar-SA"/>
    </w:rPr>
  </w:style>
  <w:style w:type="character" w:customStyle="1" w:styleId="Styleunderline9pt">
    <w:name w:val="Style underline + 9 pt"/>
    <w:basedOn w:val="underline"/>
    <w:rsid w:val="008A5C10"/>
    <w:rPr>
      <w:rFonts w:ascii="Times New Roman" w:hAnsi="Times New Roman" w:cs="Times New Roman"/>
      <w:b/>
      <w:sz w:val="20"/>
      <w:u w:val="single"/>
    </w:rPr>
  </w:style>
  <w:style w:type="character" w:customStyle="1" w:styleId="StyleTimesNewRoman9pt">
    <w:name w:val="Style Times New Roman 9 pt"/>
    <w:basedOn w:val="DefaultParagraphFont"/>
    <w:rsid w:val="008A5C10"/>
    <w:rPr>
      <w:rFonts w:ascii="Times New Roman" w:hAnsi="Times New Roman"/>
      <w:sz w:val="20"/>
    </w:rPr>
  </w:style>
  <w:style w:type="character" w:customStyle="1" w:styleId="Styleunderline9pt1">
    <w:name w:val="Style underline + 9 pt1"/>
    <w:basedOn w:val="underline"/>
    <w:rsid w:val="008A5C1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A5C10"/>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A5C10"/>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8A5C10"/>
    <w:rPr>
      <w:b/>
      <w:bCs/>
      <w:noProof w:val="0"/>
      <w:sz w:val="20"/>
      <w:u w:val="single"/>
      <w:lang w:val="en-US" w:eastAsia="en-US" w:bidi="ar-SA"/>
    </w:rPr>
  </w:style>
  <w:style w:type="character" w:customStyle="1" w:styleId="Hyperlink23">
    <w:name w:val="Hyperlink23"/>
    <w:basedOn w:val="DefaultParagraphFont"/>
    <w:rsid w:val="008A5C10"/>
    <w:rPr>
      <w:color w:val="3300CC"/>
      <w:u w:val="single"/>
    </w:rPr>
  </w:style>
  <w:style w:type="paragraph" w:customStyle="1" w:styleId="cardCharChar">
    <w:name w:val="card Char Char"/>
    <w:basedOn w:val="Normal"/>
    <w:link w:val="cardCharCharChar"/>
    <w:qFormat/>
    <w:rsid w:val="008A5C10"/>
    <w:pPr>
      <w:ind w:left="288" w:right="288"/>
    </w:pPr>
    <w:rPr>
      <w:rFonts w:eastAsia="Times New Roman" w:cs="Calibri"/>
      <w:szCs w:val="20"/>
    </w:rPr>
  </w:style>
  <w:style w:type="character" w:customStyle="1" w:styleId="cardCharCharChar">
    <w:name w:val="card Char Char Char"/>
    <w:basedOn w:val="DefaultParagraphFont"/>
    <w:link w:val="cardCharChar"/>
    <w:rsid w:val="008A5C10"/>
    <w:rPr>
      <w:rFonts w:ascii="Calibri" w:eastAsia="Times New Roman" w:hAnsi="Calibri" w:cs="Calibri"/>
      <w:sz w:val="22"/>
      <w:szCs w:val="20"/>
    </w:rPr>
  </w:style>
  <w:style w:type="character" w:customStyle="1" w:styleId="StyleunderlineArialNarrow9ptBold">
    <w:name w:val="Style underline + Arial Narrow 9 pt Bold"/>
    <w:basedOn w:val="underline"/>
    <w:rsid w:val="008A5C1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A5C10"/>
  </w:style>
  <w:style w:type="character" w:customStyle="1" w:styleId="StylecardCharCharArialNarrow9ptChar">
    <w:name w:val="Style card Char Char + Arial Narrow 9 pt Char"/>
    <w:basedOn w:val="cardCharCharChar"/>
    <w:link w:val="StylecardCharCharArialNarrow9pt"/>
    <w:rsid w:val="008A5C10"/>
    <w:rPr>
      <w:rFonts w:ascii="Calibri" w:eastAsia="Times New Roman" w:hAnsi="Calibri" w:cs="Calibri"/>
      <w:sz w:val="22"/>
      <w:szCs w:val="20"/>
    </w:rPr>
  </w:style>
  <w:style w:type="character" w:customStyle="1" w:styleId="UnderlineCharCharChar">
    <w:name w:val="Underline Char Char Char"/>
    <w:basedOn w:val="DefaultParagraphFont"/>
    <w:rsid w:val="008A5C10"/>
    <w:rPr>
      <w:noProof w:val="0"/>
      <w:u w:val="single"/>
      <w:lang w:val="en-US" w:eastAsia="en-US" w:bidi="ar-SA"/>
    </w:rPr>
  </w:style>
  <w:style w:type="character" w:customStyle="1" w:styleId="CardTextChar1">
    <w:name w:val="Card Text Char1"/>
    <w:basedOn w:val="DefaultParagraphFont"/>
    <w:rsid w:val="008A5C1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5C10"/>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8A5C1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5C1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5C1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5C1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5C1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8A5C1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5C10"/>
    <w:rPr>
      <w:rFonts w:eastAsia="Times New Roman" w:cs="Calibri"/>
    </w:rPr>
  </w:style>
  <w:style w:type="character" w:customStyle="1" w:styleId="TextsmallChar">
    <w:name w:val="Textsmall Char"/>
    <w:basedOn w:val="DefaultParagraphFont"/>
    <w:link w:val="Textsmall"/>
    <w:rsid w:val="008A5C10"/>
    <w:rPr>
      <w:rFonts w:ascii="Calibri" w:eastAsia="Times New Roman" w:hAnsi="Calibri" w:cs="Calibri"/>
      <w:sz w:val="22"/>
    </w:rPr>
  </w:style>
  <w:style w:type="character" w:customStyle="1" w:styleId="CharChar111">
    <w:name w:val="Char Char111"/>
    <w:basedOn w:val="DefaultParagraphFont"/>
    <w:rsid w:val="008A5C10"/>
    <w:rPr>
      <w:rFonts w:cs="Arial"/>
      <w:bCs/>
      <w:szCs w:val="26"/>
      <w:u w:val="single"/>
      <w:lang w:val="en-US" w:eastAsia="en-US" w:bidi="ar-SA"/>
    </w:rPr>
  </w:style>
  <w:style w:type="character" w:customStyle="1" w:styleId="UnderlineBold">
    <w:name w:val="Underline + Bold"/>
    <w:uiPriority w:val="1"/>
    <w:qFormat/>
    <w:rsid w:val="008A5C10"/>
    <w:rPr>
      <w:b/>
      <w:sz w:val="20"/>
      <w:u w:val="single"/>
    </w:rPr>
  </w:style>
  <w:style w:type="paragraph" w:customStyle="1" w:styleId="cardtextsmall">
    <w:name w:val="card text small"/>
    <w:basedOn w:val="Normal"/>
    <w:qFormat/>
    <w:rsid w:val="008A5C10"/>
    <w:rPr>
      <w:rFonts w:ascii="Arial Narrow" w:eastAsia="Times New Roman" w:hAnsi="Arial Narrow" w:cs="Calibri"/>
    </w:rPr>
  </w:style>
  <w:style w:type="character" w:customStyle="1" w:styleId="AUnterdline">
    <w:name w:val="AUnterdline"/>
    <w:qFormat/>
    <w:rsid w:val="008A5C1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5C10"/>
    <w:rPr>
      <w:rFonts w:ascii="Times New Roman" w:hAnsi="Times New Roman"/>
      <w:b/>
      <w:bCs/>
      <w:sz w:val="20"/>
      <w:u w:val="single"/>
      <w:bdr w:val="single" w:sz="4" w:space="0" w:color="auto"/>
    </w:rPr>
  </w:style>
  <w:style w:type="character" w:customStyle="1" w:styleId="highlightedsearchterm">
    <w:name w:val="highlightedsearchterm"/>
    <w:rsid w:val="008A5C10"/>
  </w:style>
  <w:style w:type="character" w:customStyle="1" w:styleId="StyleUnderline1">
    <w:name w:val="Style Underline1"/>
    <w:basedOn w:val="DefaultParagraphFont"/>
    <w:rsid w:val="008A5C10"/>
    <w:rPr>
      <w:rFonts w:ascii="Times New Roman" w:hAnsi="Times New Roman"/>
      <w:sz w:val="20"/>
      <w:u w:val="single"/>
    </w:rPr>
  </w:style>
  <w:style w:type="paragraph" w:customStyle="1" w:styleId="CardIndented">
    <w:name w:val="Card (Indented)"/>
    <w:basedOn w:val="Normal"/>
    <w:link w:val="CardIndentedChar"/>
    <w:qFormat/>
    <w:rsid w:val="008A5C10"/>
    <w:pPr>
      <w:ind w:left="288"/>
    </w:pPr>
    <w:rPr>
      <w:rFonts w:cs="Calibri"/>
    </w:rPr>
  </w:style>
  <w:style w:type="paragraph" w:customStyle="1" w:styleId="StyleStyle49pt10">
    <w:name w:val="Style Style4 + 9 pt10"/>
    <w:basedOn w:val="Style4"/>
    <w:link w:val="StyleStyle49pt10Char"/>
    <w:qFormat/>
    <w:rsid w:val="008A5C10"/>
    <w:rPr>
      <w:rFonts w:cs="Times New Roman"/>
    </w:rPr>
  </w:style>
  <w:style w:type="character" w:customStyle="1" w:styleId="StyleStyle49pt10Char">
    <w:name w:val="Style Style4 + 9 pt10 Char"/>
    <w:basedOn w:val="Style4Char"/>
    <w:link w:val="StyleStyle49pt10"/>
    <w:rsid w:val="008A5C10"/>
    <w:rPr>
      <w:rFonts w:ascii="Calibri" w:eastAsia="Times New Roman" w:hAnsi="Calibri" w:cs="Times New Roman"/>
      <w:sz w:val="22"/>
      <w:u w:val="single"/>
    </w:rPr>
  </w:style>
  <w:style w:type="paragraph" w:customStyle="1" w:styleId="StyleStyle49ptBold7">
    <w:name w:val="Style Style4 + 9 pt Bold7"/>
    <w:basedOn w:val="Style4"/>
    <w:link w:val="StyleStyle49ptBold7Char"/>
    <w:qFormat/>
    <w:rsid w:val="008A5C10"/>
    <w:rPr>
      <w:rFonts w:cs="Times New Roman"/>
      <w:b/>
      <w:bCs/>
    </w:rPr>
  </w:style>
  <w:style w:type="character" w:customStyle="1" w:styleId="StyleStyle49ptBold7Char">
    <w:name w:val="Style Style4 + 9 pt Bold7 Char"/>
    <w:link w:val="StyleStyle49ptBold7"/>
    <w:rsid w:val="008A5C10"/>
    <w:rPr>
      <w:rFonts w:ascii="Calibri" w:eastAsia="Times New Roman" w:hAnsi="Calibri" w:cs="Times New Roman"/>
      <w:b/>
      <w:bCs/>
      <w:sz w:val="22"/>
      <w:u w:val="single"/>
    </w:rPr>
  </w:style>
  <w:style w:type="paragraph" w:customStyle="1" w:styleId="NormalUnderline">
    <w:name w:val="Normal Underline"/>
    <w:basedOn w:val="Normal"/>
    <w:link w:val="NormalUnderlineChar"/>
    <w:qFormat/>
    <w:rsid w:val="008A5C10"/>
    <w:pPr>
      <w:ind w:left="288"/>
    </w:pPr>
    <w:rPr>
      <w:rFonts w:eastAsia="Times New Roman" w:cs="Calibri"/>
      <w:u w:val="single"/>
    </w:rPr>
  </w:style>
  <w:style w:type="character" w:customStyle="1" w:styleId="NormalUnderlineChar">
    <w:name w:val="Normal Underline Char"/>
    <w:link w:val="NormalUnderline"/>
    <w:rsid w:val="008A5C10"/>
    <w:rPr>
      <w:rFonts w:ascii="Calibri" w:eastAsia="Times New Roman" w:hAnsi="Calibri" w:cs="Calibri"/>
      <w:sz w:val="22"/>
      <w:u w:val="single"/>
    </w:rPr>
  </w:style>
  <w:style w:type="character" w:customStyle="1" w:styleId="DontRead">
    <w:name w:val="Don't Read"/>
    <w:qFormat/>
    <w:rsid w:val="008A5C10"/>
    <w:rPr>
      <w:rFonts w:ascii="Times New Roman" w:hAnsi="Times New Roman"/>
      <w:sz w:val="16"/>
    </w:rPr>
  </w:style>
  <w:style w:type="paragraph" w:customStyle="1" w:styleId="Underlinestyle">
    <w:name w:val="Underline style"/>
    <w:basedOn w:val="Normal"/>
    <w:qFormat/>
    <w:rsid w:val="008A5C10"/>
    <w:rPr>
      <w:rFonts w:eastAsia="Times New Roman" w:cs="Calibri"/>
      <w:u w:val="single"/>
    </w:rPr>
  </w:style>
  <w:style w:type="character" w:customStyle="1" w:styleId="Style11ptUnderline3">
    <w:name w:val="Style 11 pt Underline3"/>
    <w:rsid w:val="008A5C10"/>
    <w:rPr>
      <w:sz w:val="20"/>
      <w:u w:val="single"/>
    </w:rPr>
  </w:style>
  <w:style w:type="character" w:customStyle="1" w:styleId="27">
    <w:name w:val="27"/>
    <w:rsid w:val="008A5C10"/>
    <w:rPr>
      <w:rFonts w:cs="Arial"/>
      <w:bCs/>
      <w:sz w:val="20"/>
      <w:u w:val="single"/>
      <w:lang w:val="en-US" w:eastAsia="en-US" w:bidi="ar-SA"/>
    </w:rPr>
  </w:style>
  <w:style w:type="character" w:customStyle="1" w:styleId="2">
    <w:name w:val="2"/>
    <w:rsid w:val="008A5C10"/>
    <w:rPr>
      <w:rFonts w:cs="Arial"/>
      <w:bCs/>
      <w:sz w:val="20"/>
      <w:u w:val="single"/>
      <w:lang w:val="en-US" w:eastAsia="en-US" w:bidi="ar-SA"/>
    </w:rPr>
  </w:style>
  <w:style w:type="character" w:customStyle="1" w:styleId="Style9ptUnderline11">
    <w:name w:val="Style 9 pt Underline11"/>
    <w:basedOn w:val="DefaultParagraphFont"/>
    <w:rsid w:val="008A5C10"/>
    <w:rPr>
      <w:sz w:val="20"/>
      <w:u w:val="single"/>
    </w:rPr>
  </w:style>
  <w:style w:type="character" w:customStyle="1" w:styleId="Style9ptBoldUnderline5">
    <w:name w:val="Style 9 pt Bold Underline5"/>
    <w:basedOn w:val="DefaultParagraphFont"/>
    <w:rsid w:val="008A5C10"/>
    <w:rPr>
      <w:b/>
      <w:bCs/>
      <w:sz w:val="20"/>
      <w:u w:val="single"/>
    </w:rPr>
  </w:style>
  <w:style w:type="character" w:customStyle="1" w:styleId="CharChar114">
    <w:name w:val="Char Char114"/>
    <w:basedOn w:val="DefaultParagraphFont"/>
    <w:rsid w:val="008A5C10"/>
    <w:rPr>
      <w:rFonts w:cs="Arial"/>
      <w:bCs/>
      <w:szCs w:val="26"/>
      <w:u w:val="single"/>
      <w:lang w:val="en-US" w:eastAsia="en-US" w:bidi="ar-SA"/>
    </w:rPr>
  </w:style>
  <w:style w:type="character" w:customStyle="1" w:styleId="CharChar113">
    <w:name w:val="Char Char113"/>
    <w:basedOn w:val="DefaultParagraphFont"/>
    <w:rsid w:val="008A5C10"/>
    <w:rPr>
      <w:rFonts w:cs="Arial"/>
      <w:bCs/>
      <w:szCs w:val="26"/>
      <w:u w:val="single"/>
      <w:lang w:val="en-US" w:eastAsia="en-US" w:bidi="ar-SA"/>
    </w:rPr>
  </w:style>
  <w:style w:type="character" w:customStyle="1" w:styleId="CharChar112">
    <w:name w:val="Char Char112"/>
    <w:basedOn w:val="DefaultParagraphFont"/>
    <w:rsid w:val="008A5C10"/>
    <w:rPr>
      <w:rFonts w:cs="Arial"/>
      <w:bCs/>
      <w:szCs w:val="26"/>
      <w:u w:val="single"/>
      <w:lang w:val="en-US" w:eastAsia="en-US" w:bidi="ar-SA"/>
    </w:rPr>
  </w:style>
  <w:style w:type="character" w:customStyle="1" w:styleId="ssl0">
    <w:name w:val="ss_l0"/>
    <w:basedOn w:val="DefaultParagraphFont"/>
    <w:rsid w:val="008A5C10"/>
  </w:style>
  <w:style w:type="character" w:customStyle="1" w:styleId="CommentSubjectChar1">
    <w:name w:val="Comment Subject Char1"/>
    <w:basedOn w:val="CommentTextChar"/>
    <w:uiPriority w:val="99"/>
    <w:semiHidden/>
    <w:rsid w:val="008A5C10"/>
    <w:rPr>
      <w:rFonts w:ascii="Calibri" w:eastAsiaTheme="minorHAnsi" w:hAnsi="Calibri" w:cs="Calibri"/>
      <w:b/>
      <w:bCs/>
      <w:sz w:val="22"/>
      <w:szCs w:val="20"/>
    </w:rPr>
  </w:style>
  <w:style w:type="paragraph" w:customStyle="1" w:styleId="WW-Default1">
    <w:name w:val="WW-Default1"/>
    <w:basedOn w:val="Normal"/>
    <w:qFormat/>
    <w:rsid w:val="008A5C10"/>
    <w:pPr>
      <w:suppressAutoHyphens/>
    </w:pPr>
    <w:rPr>
      <w:rFonts w:eastAsia="Times New Roman" w:cs="Calibri"/>
      <w:b/>
      <w:bCs/>
      <w:szCs w:val="20"/>
      <w:lang w:eastAsia="ar-SA"/>
    </w:rPr>
  </w:style>
  <w:style w:type="paragraph" w:customStyle="1" w:styleId="Normal1">
    <w:name w:val="Normal1"/>
    <w:basedOn w:val="BodyText"/>
    <w:qFormat/>
    <w:rsid w:val="008A5C10"/>
    <w:pPr>
      <w:widowControl/>
    </w:pPr>
    <w:rPr>
      <w:sz w:val="22"/>
    </w:rPr>
  </w:style>
  <w:style w:type="character" w:customStyle="1" w:styleId="zoomme">
    <w:name w:val="zoomme"/>
    <w:basedOn w:val="DefaultParagraphFont"/>
    <w:rsid w:val="008A5C10"/>
  </w:style>
  <w:style w:type="character" w:customStyle="1" w:styleId="Date1">
    <w:name w:val="Date1"/>
    <w:basedOn w:val="DefaultParagraphFont"/>
    <w:rsid w:val="008A5C10"/>
  </w:style>
  <w:style w:type="character" w:customStyle="1" w:styleId="classauthor">
    <w:name w:val="class=&quot;author&quot;"/>
    <w:basedOn w:val="DefaultParagraphFont"/>
    <w:rsid w:val="008A5C10"/>
  </w:style>
  <w:style w:type="paragraph" w:customStyle="1" w:styleId="CardStyle">
    <w:name w:val="Card Style"/>
    <w:basedOn w:val="Normal"/>
    <w:link w:val="CardStyleChar"/>
    <w:qFormat/>
    <w:rsid w:val="008A5C10"/>
    <w:rPr>
      <w:rFonts w:eastAsia="Times New Roman" w:cs="Calibri"/>
    </w:rPr>
  </w:style>
  <w:style w:type="character" w:customStyle="1" w:styleId="CharCharChar">
    <w:name w:val="Char Char Char"/>
    <w:basedOn w:val="DefaultParagraphFont"/>
    <w:rsid w:val="008A5C10"/>
    <w:rPr>
      <w:rFonts w:cs="Arial"/>
      <w:bCs/>
      <w:szCs w:val="26"/>
      <w:u w:val="single"/>
      <w:lang w:val="en-US" w:eastAsia="en-US" w:bidi="ar-SA"/>
    </w:rPr>
  </w:style>
  <w:style w:type="character" w:customStyle="1" w:styleId="BoldUnderlineChar0">
    <w:name w:val="Bold Underline Char"/>
    <w:rsid w:val="008A5C10"/>
    <w:rPr>
      <w:rFonts w:ascii="Times New Roman" w:eastAsia="Times New Roman" w:hAnsi="Times New Roman"/>
      <w:b/>
      <w:bCs/>
      <w:szCs w:val="24"/>
      <w:u w:val="single"/>
    </w:rPr>
  </w:style>
  <w:style w:type="character" w:customStyle="1" w:styleId="texto1">
    <w:name w:val="texto1"/>
    <w:rsid w:val="008A5C10"/>
  </w:style>
  <w:style w:type="character" w:customStyle="1" w:styleId="apple-style-span">
    <w:name w:val="apple-style-span"/>
    <w:rsid w:val="008A5C10"/>
  </w:style>
  <w:style w:type="paragraph" w:customStyle="1" w:styleId="citenon-bold">
    <w:name w:val="cite non-bold"/>
    <w:basedOn w:val="Normal"/>
    <w:link w:val="citenon-boldChar"/>
    <w:qFormat/>
    <w:rsid w:val="008A5C10"/>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5C10"/>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5C10"/>
    <w:rPr>
      <w:rFonts w:ascii="Calibri" w:eastAsia="Times New Roman" w:hAnsi="Calibri" w:cs="Arial"/>
      <w:b/>
      <w:szCs w:val="28"/>
    </w:rPr>
  </w:style>
  <w:style w:type="paragraph" w:customStyle="1" w:styleId="Style23">
    <w:name w:val="Style23"/>
    <w:basedOn w:val="Normal"/>
    <w:uiPriority w:val="99"/>
    <w:qFormat/>
    <w:rsid w:val="008A5C10"/>
    <w:pPr>
      <w:widowControl w:val="0"/>
      <w:autoSpaceDE w:val="0"/>
      <w:autoSpaceDN w:val="0"/>
      <w:adjustRightInd w:val="0"/>
      <w:spacing w:line="209" w:lineRule="exact"/>
    </w:pPr>
    <w:rPr>
      <w:rFonts w:eastAsia="SimSun"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A5C10"/>
    <w:rPr>
      <w:rFonts w:ascii="Calibri" w:eastAsia="Times New Roman" w:hAnsi="Calibri" w:cs="Calibri"/>
      <w:sz w:val="22"/>
      <w:lang w:bidi="en-US"/>
    </w:rPr>
  </w:style>
  <w:style w:type="character" w:customStyle="1" w:styleId="gray">
    <w:name w:val="gray"/>
    <w:basedOn w:val="DefaultParagraphFont"/>
    <w:rsid w:val="008A5C10"/>
  </w:style>
  <w:style w:type="paragraph" w:customStyle="1" w:styleId="Tagtemplate">
    <w:name w:val="Tagtemplate"/>
    <w:basedOn w:val="Normal"/>
    <w:link w:val="TagtemplateChar"/>
    <w:autoRedefine/>
    <w:qFormat/>
    <w:rsid w:val="008A5C10"/>
    <w:pPr>
      <w:keepNext/>
      <w:keepLines/>
    </w:pPr>
    <w:rPr>
      <w:rFonts w:eastAsia="Calibri" w:cs="Calibri"/>
      <w:b/>
    </w:rPr>
  </w:style>
  <w:style w:type="character" w:customStyle="1" w:styleId="TagtemplateChar">
    <w:name w:val="Tagtemplate Char"/>
    <w:basedOn w:val="DefaultParagraphFont"/>
    <w:link w:val="Tagtemplate"/>
    <w:rsid w:val="008A5C10"/>
    <w:rPr>
      <w:rFonts w:ascii="Calibri" w:eastAsia="Calibri" w:hAnsi="Calibri" w:cs="Calibri"/>
      <w:b/>
      <w:sz w:val="22"/>
    </w:rPr>
  </w:style>
  <w:style w:type="character" w:customStyle="1" w:styleId="Styleunderline11ptBorderSinglesolidlineAuto05p">
    <w:name w:val="Style underline + 11 pt Border: : (Single solid line Auto  0.5 p..."/>
    <w:rsid w:val="008A5C10"/>
    <w:rPr>
      <w:sz w:val="20"/>
      <w:u w:val="single"/>
      <w:bdr w:val="single" w:sz="4" w:space="0" w:color="auto"/>
    </w:rPr>
  </w:style>
  <w:style w:type="paragraph" w:customStyle="1" w:styleId="Citation-FirstLine">
    <w:name w:val="Citation - First Line"/>
    <w:basedOn w:val="Normal"/>
    <w:next w:val="Normal"/>
    <w:autoRedefine/>
    <w:qFormat/>
    <w:rsid w:val="008A5C10"/>
    <w:pPr>
      <w:spacing w:line="240" w:lineRule="atLeast"/>
      <w:jc w:val="both"/>
    </w:pPr>
    <w:rPr>
      <w:rFonts w:ascii="Book Antiqua" w:eastAsia="Times New Roman" w:hAnsi="Book Antiqua" w:cs="Calibri"/>
    </w:rPr>
  </w:style>
  <w:style w:type="character" w:customStyle="1" w:styleId="CardText-Underlined">
    <w:name w:val="Card Text - Underlined"/>
    <w:rsid w:val="008A5C10"/>
    <w:rPr>
      <w:b/>
      <w:sz w:val="20"/>
      <w:u w:val="single"/>
    </w:rPr>
  </w:style>
  <w:style w:type="paragraph" w:customStyle="1" w:styleId="Citation-Complete">
    <w:name w:val="Citation - Complete"/>
    <w:basedOn w:val="Normal"/>
    <w:next w:val="Normal"/>
    <w:link w:val="Citation-CompleteChar"/>
    <w:autoRedefine/>
    <w:qFormat/>
    <w:rsid w:val="008A5C10"/>
    <w:pPr>
      <w:spacing w:after="120"/>
      <w:jc w:val="both"/>
    </w:pPr>
    <w:rPr>
      <w:rFonts w:ascii="Book Antiqua" w:eastAsia="Times New Roman" w:hAnsi="Book Antiqua" w:cs="Calibri"/>
    </w:rPr>
  </w:style>
  <w:style w:type="character" w:customStyle="1" w:styleId="Citation-CompleteChar">
    <w:name w:val="Citation - Complete Char"/>
    <w:basedOn w:val="DefaultParagraphFont"/>
    <w:link w:val="Citation-Complete"/>
    <w:locked/>
    <w:rsid w:val="008A5C10"/>
    <w:rPr>
      <w:rFonts w:ascii="Book Antiqua" w:eastAsia="Times New Roman" w:hAnsi="Book Antiqua" w:cs="Calibri"/>
      <w:sz w:val="22"/>
    </w:rPr>
  </w:style>
  <w:style w:type="character" w:customStyle="1" w:styleId="MicroTextChar">
    <w:name w:val="MicroText Char"/>
    <w:link w:val="MicroText"/>
    <w:rsid w:val="008A5C10"/>
    <w:rPr>
      <w:rFonts w:ascii="Arial Narrow" w:hAnsi="Arial Narrow"/>
      <w:sz w:val="12"/>
    </w:rPr>
  </w:style>
  <w:style w:type="paragraph" w:customStyle="1" w:styleId="TagCite">
    <w:name w:val="Tag/Cite"/>
    <w:basedOn w:val="Normal"/>
    <w:qFormat/>
    <w:rsid w:val="008A5C10"/>
    <w:rPr>
      <w:rFonts w:eastAsia="Times New Roman" w:cs="Calibri"/>
      <w:b/>
    </w:rPr>
  </w:style>
  <w:style w:type="character" w:customStyle="1" w:styleId="BoldandUnderlineChar">
    <w:name w:val="Bold and Underline Char"/>
    <w:basedOn w:val="DefaultParagraphFont"/>
    <w:link w:val="BoldandUnderline"/>
    <w:locked/>
    <w:rsid w:val="008A5C10"/>
    <w:rPr>
      <w:b/>
      <w:u w:val="single"/>
    </w:rPr>
  </w:style>
  <w:style w:type="paragraph" w:customStyle="1" w:styleId="BoldandUnderline">
    <w:name w:val="Bold and Underline"/>
    <w:basedOn w:val="Normal"/>
    <w:link w:val="BoldandUnderlineChar"/>
    <w:qFormat/>
    <w:rsid w:val="008A5C10"/>
    <w:rPr>
      <w:rFonts w:asciiTheme="minorHAnsi" w:hAnsiTheme="minorHAnsi"/>
      <w:b/>
      <w:sz w:val="24"/>
      <w:u w:val="single"/>
    </w:rPr>
  </w:style>
  <w:style w:type="character" w:customStyle="1" w:styleId="hdr">
    <w:name w:val="hdr"/>
    <w:basedOn w:val="DefaultParagraphFont"/>
    <w:rsid w:val="008A5C10"/>
  </w:style>
  <w:style w:type="paragraph" w:customStyle="1" w:styleId="StyleStyle49ptBold3">
    <w:name w:val="Style Style4 + 9 pt Bold3"/>
    <w:basedOn w:val="Style4"/>
    <w:link w:val="StyleStyle49ptBold3Char"/>
    <w:qFormat/>
    <w:rsid w:val="008A5C10"/>
    <w:rPr>
      <w:rFonts w:cs="Times New Roman"/>
      <w:b/>
      <w:bCs/>
    </w:rPr>
  </w:style>
  <w:style w:type="character" w:customStyle="1" w:styleId="StyleStyle49ptBold3Char">
    <w:name w:val="Style Style4 + 9 pt Bold3 Char"/>
    <w:basedOn w:val="Style4Char"/>
    <w:link w:val="StyleStyle49ptBold3"/>
    <w:rsid w:val="008A5C10"/>
    <w:rPr>
      <w:rFonts w:ascii="Calibri" w:eastAsia="Times New Roman" w:hAnsi="Calibri" w:cs="Times New Roman"/>
      <w:b/>
      <w:bCs/>
      <w:sz w:val="22"/>
      <w:u w:val="single"/>
    </w:rPr>
  </w:style>
  <w:style w:type="character" w:customStyle="1" w:styleId="Style9ptUnderline6">
    <w:name w:val="Style 9 pt Underline6"/>
    <w:basedOn w:val="DefaultParagraphFont"/>
    <w:rsid w:val="008A5C10"/>
    <w:rPr>
      <w:sz w:val="20"/>
      <w:u w:val="single"/>
    </w:rPr>
  </w:style>
  <w:style w:type="character" w:customStyle="1" w:styleId="ct-with-fmlt">
    <w:name w:val="ct-with-fmlt"/>
    <w:basedOn w:val="DefaultParagraphFont"/>
    <w:rsid w:val="008A5C10"/>
  </w:style>
  <w:style w:type="character" w:styleId="IntenseEmphasis">
    <w:name w:val="Intense Emphasis"/>
    <w:aliases w:val="Intense Emphasi,Box Out,Intense Emphasis5,Heading 3 Char1 Char,Char Char Char1,Sty,Style Underli,cites Char Char,Underlined Text Char,Title Char1,9.5 p,Cites and Cards Char1,Underline Char,Intense Emphasis11111,Heading 3 Char Char1 Char"/>
    <w:link w:val="FUCKTHISFONT"/>
    <w:uiPriority w:val="6"/>
    <w:qFormat/>
    <w:rsid w:val="008A5C10"/>
    <w:rPr>
      <w:rFonts w:ascii="Arial" w:hAnsi="Arial" w:cs="Arial"/>
      <w:sz w:val="20"/>
      <w:u w:val="single"/>
    </w:rPr>
  </w:style>
  <w:style w:type="paragraph" w:customStyle="1" w:styleId="TagText">
    <w:name w:val="TagText"/>
    <w:basedOn w:val="Normal"/>
    <w:uiPriority w:val="99"/>
    <w:qFormat/>
    <w:rsid w:val="008A5C10"/>
    <w:rPr>
      <w:rFonts w:cs="Calibri"/>
      <w:b/>
    </w:rPr>
  </w:style>
  <w:style w:type="paragraph" w:customStyle="1" w:styleId="StyleStyle49pt">
    <w:name w:val="Style Style4 + 9 pt"/>
    <w:basedOn w:val="Normal"/>
    <w:link w:val="StyleStyle49ptChar"/>
    <w:qFormat/>
    <w:rsid w:val="008A5C10"/>
    <w:rPr>
      <w:rFonts w:eastAsia="Times New Roman" w:cs="Calibri"/>
      <w:u w:val="single"/>
    </w:rPr>
  </w:style>
  <w:style w:type="character" w:customStyle="1" w:styleId="StyleStyle49ptChar">
    <w:name w:val="Style Style4 + 9 pt Char"/>
    <w:basedOn w:val="DefaultParagraphFont"/>
    <w:link w:val="StyleStyle49pt"/>
    <w:rsid w:val="008A5C10"/>
    <w:rPr>
      <w:rFonts w:ascii="Calibri" w:eastAsia="Times New Roman" w:hAnsi="Calibri" w:cs="Calibri"/>
      <w:sz w:val="22"/>
      <w:u w:val="single"/>
    </w:rPr>
  </w:style>
  <w:style w:type="paragraph" w:customStyle="1" w:styleId="StyleStyle49ptBold">
    <w:name w:val="Style Style4 + 9 pt Bold"/>
    <w:basedOn w:val="Normal"/>
    <w:link w:val="StyleStyle49ptBoldChar"/>
    <w:qFormat/>
    <w:rsid w:val="008A5C10"/>
    <w:rPr>
      <w:rFonts w:eastAsia="Times New Roman" w:cs="Calibri"/>
      <w:b/>
      <w:bCs/>
      <w:u w:val="single"/>
    </w:rPr>
  </w:style>
  <w:style w:type="character" w:customStyle="1" w:styleId="StyleStyle49ptBoldChar">
    <w:name w:val="Style Style4 + 9 pt Bold Char"/>
    <w:basedOn w:val="DefaultParagraphFont"/>
    <w:link w:val="StyleStyle49ptBold"/>
    <w:rsid w:val="008A5C10"/>
    <w:rPr>
      <w:rFonts w:ascii="Calibri" w:eastAsia="Times New Roman" w:hAnsi="Calibri" w:cs="Calibri"/>
      <w:b/>
      <w:bCs/>
      <w:sz w:val="22"/>
      <w:u w:val="single"/>
    </w:rPr>
  </w:style>
  <w:style w:type="paragraph" w:customStyle="1" w:styleId="StyleStyle49ptBoldItalic">
    <w:name w:val="Style Style4 + 9 pt Bold Italic"/>
    <w:basedOn w:val="Normal"/>
    <w:link w:val="StyleStyle49ptBoldItalicChar"/>
    <w:qFormat/>
    <w:rsid w:val="008A5C10"/>
    <w:rPr>
      <w:rFonts w:eastAsia="Times New Roman" w:cs="Calibri"/>
      <w:b/>
      <w:bCs/>
      <w:i/>
      <w:iCs/>
      <w:u w:val="single"/>
    </w:rPr>
  </w:style>
  <w:style w:type="character" w:customStyle="1" w:styleId="StyleStyle49ptBoldItalicChar">
    <w:name w:val="Style Style4 + 9 pt Bold Italic Char"/>
    <w:basedOn w:val="DefaultParagraphFont"/>
    <w:link w:val="StyleStyle49ptBoldItalic"/>
    <w:rsid w:val="008A5C10"/>
    <w:rPr>
      <w:rFonts w:ascii="Calibri" w:eastAsia="Times New Roman" w:hAnsi="Calibri" w:cs="Calibri"/>
      <w:b/>
      <w:bCs/>
      <w:i/>
      <w:iCs/>
      <w:sz w:val="22"/>
      <w:u w:val="single"/>
    </w:rPr>
  </w:style>
  <w:style w:type="paragraph" w:customStyle="1" w:styleId="StyleUnderlined11ptBold">
    <w:name w:val="Style Underlined + 11 pt Bold"/>
    <w:link w:val="StyleUnderlined11ptBoldChar"/>
    <w:qFormat/>
    <w:rsid w:val="008A5C10"/>
    <w:pPr>
      <w:spacing w:after="200" w:line="276" w:lineRule="auto"/>
    </w:pPr>
    <w:rPr>
      <w:rFonts w:ascii="Arial" w:eastAsia="Times New Roman" w:hAnsi="Arial" w:cs="Arial"/>
      <w:b/>
      <w:bCs/>
      <w:sz w:val="22"/>
      <w:u w:val="single"/>
    </w:rPr>
  </w:style>
  <w:style w:type="character" w:customStyle="1" w:styleId="StyleUnderlined11ptBoldChar">
    <w:name w:val="Style Underlined + 11 pt Bold Char"/>
    <w:basedOn w:val="DefaultParagraphFont"/>
    <w:link w:val="StyleUnderlined11ptBold"/>
    <w:rsid w:val="008A5C10"/>
    <w:rPr>
      <w:rFonts w:ascii="Arial" w:eastAsia="Times New Roman" w:hAnsi="Arial" w:cs="Arial"/>
      <w:b/>
      <w:bCs/>
      <w:sz w:val="22"/>
      <w:u w:val="single"/>
    </w:rPr>
  </w:style>
  <w:style w:type="paragraph" w:customStyle="1" w:styleId="StyleUnderlined11pt">
    <w:name w:val="Style Underlined + 11 pt"/>
    <w:link w:val="StyleUnderlined11ptChar"/>
    <w:qFormat/>
    <w:rsid w:val="008A5C10"/>
    <w:pPr>
      <w:spacing w:after="200" w:line="276" w:lineRule="auto"/>
    </w:pPr>
    <w:rPr>
      <w:rFonts w:ascii="Arial" w:eastAsia="Times New Roman" w:hAnsi="Arial" w:cs="Arial"/>
      <w:sz w:val="22"/>
      <w:u w:val="single"/>
    </w:rPr>
  </w:style>
  <w:style w:type="character" w:customStyle="1" w:styleId="StyleUnderlined11ptChar">
    <w:name w:val="Style Underlined + 11 pt Char"/>
    <w:basedOn w:val="DefaultParagraphFont"/>
    <w:link w:val="StyleUnderlined11pt"/>
    <w:rsid w:val="008A5C10"/>
    <w:rPr>
      <w:rFonts w:ascii="Arial" w:eastAsia="Times New Roman" w:hAnsi="Arial" w:cs="Arial"/>
      <w:sz w:val="22"/>
      <w:u w:val="single"/>
    </w:rPr>
  </w:style>
  <w:style w:type="character" w:customStyle="1" w:styleId="newscontent">
    <w:name w:val="newscontent"/>
    <w:rsid w:val="008A5C10"/>
  </w:style>
  <w:style w:type="character" w:customStyle="1" w:styleId="StyleUnderlinePatternClearYellow">
    <w:name w:val="Style Underline Pattern: Clear (Yellow)"/>
    <w:basedOn w:val="DefaultParagraphFont"/>
    <w:rsid w:val="008A5C10"/>
    <w:rPr>
      <w:u w:val="single"/>
      <w:shd w:val="clear" w:color="auto" w:fill="00FF00"/>
    </w:rPr>
  </w:style>
  <w:style w:type="paragraph" w:customStyle="1" w:styleId="StyleUnderlineChar11pt3">
    <w:name w:val="Style Underline Char + 11 pt3"/>
    <w:link w:val="StyleUnderlineChar11pt3Char"/>
    <w:qFormat/>
    <w:rsid w:val="008A5C10"/>
    <w:pPr>
      <w:spacing w:after="160" w:line="259" w:lineRule="auto"/>
    </w:pPr>
    <w:rPr>
      <w:rFonts w:ascii="Arial Narrow" w:eastAsia="Times New Roman" w:hAnsi="Arial Narrow" w:cs="Arial"/>
      <w:sz w:val="22"/>
      <w:u w:val="single"/>
    </w:rPr>
  </w:style>
  <w:style w:type="character" w:customStyle="1" w:styleId="StyleUnderlineChar11pt3Char">
    <w:name w:val="Style Underline Char + 11 pt3 Char"/>
    <w:basedOn w:val="UnderlineCharChar"/>
    <w:link w:val="StyleUnderlineChar11pt3"/>
    <w:rsid w:val="008A5C10"/>
    <w:rPr>
      <w:rFonts w:ascii="Arial Narrow" w:eastAsia="Times New Roman" w:hAnsi="Arial Narrow" w:cs="Arial"/>
      <w:sz w:val="22"/>
      <w:szCs w:val="24"/>
      <w:u w:val="single"/>
      <w:lang w:val="en-US" w:eastAsia="en-US" w:bidi="ar-SA"/>
    </w:rPr>
  </w:style>
  <w:style w:type="character" w:customStyle="1" w:styleId="StyleBoldUnderline1">
    <w:name w:val="Style Bold Underline1"/>
    <w:basedOn w:val="DefaultParagraphFont"/>
    <w:rsid w:val="008A5C10"/>
    <w:rPr>
      <w:b w:val="0"/>
      <w:bCs/>
      <w:u w:val="single"/>
    </w:rPr>
  </w:style>
  <w:style w:type="character" w:customStyle="1" w:styleId="date-display-single">
    <w:name w:val="date-display-single"/>
    <w:basedOn w:val="DefaultParagraphFont"/>
    <w:rsid w:val="008A5C10"/>
  </w:style>
  <w:style w:type="character" w:customStyle="1" w:styleId="CommentTextChar1">
    <w:name w:val="Comment Text Char1"/>
    <w:basedOn w:val="DefaultParagraphFont"/>
    <w:uiPriority w:val="99"/>
    <w:rsid w:val="008A5C10"/>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8A5C10"/>
    <w:rPr>
      <w:rFonts w:ascii="Times New Roman" w:hAnsi="Times New Roman" w:cs="Times New Roman"/>
      <w:sz w:val="20"/>
    </w:rPr>
  </w:style>
  <w:style w:type="paragraph" w:customStyle="1" w:styleId="Cite2">
    <w:name w:val="Cite 2"/>
    <w:basedOn w:val="Normal"/>
    <w:qFormat/>
    <w:rsid w:val="008A5C10"/>
    <w:rPr>
      <w:rFonts w:eastAsia="MS Mincho" w:cs="Calibri"/>
      <w:b/>
      <w:u w:val="single"/>
    </w:rPr>
  </w:style>
  <w:style w:type="character" w:customStyle="1" w:styleId="StyleunderlineBold">
    <w:name w:val="Style underline + Bold"/>
    <w:basedOn w:val="underline"/>
    <w:rsid w:val="008A5C10"/>
    <w:rPr>
      <w:rFonts w:ascii="Times New Roman" w:hAnsi="Times New Roman" w:cs="Times New Roman"/>
      <w:bCs/>
      <w:sz w:val="20"/>
      <w:u w:val="single"/>
    </w:rPr>
  </w:style>
  <w:style w:type="paragraph" w:customStyle="1" w:styleId="cards0">
    <w:name w:val="cards"/>
    <w:basedOn w:val="Cites0"/>
    <w:qFormat/>
    <w:rsid w:val="008A5C10"/>
    <w:pPr>
      <w:widowControl/>
      <w:jc w:val="left"/>
    </w:pPr>
    <w:rPr>
      <w:szCs w:val="22"/>
    </w:rPr>
  </w:style>
  <w:style w:type="character" w:customStyle="1" w:styleId="Style10ptUnderline">
    <w:name w:val="Style 10 pt Underline"/>
    <w:basedOn w:val="DefaultParagraphFont"/>
    <w:rsid w:val="008A5C10"/>
    <w:rPr>
      <w:sz w:val="20"/>
      <w:u w:val="single"/>
    </w:rPr>
  </w:style>
  <w:style w:type="character" w:styleId="HTMLCite">
    <w:name w:val="HTML Cite"/>
    <w:uiPriority w:val="99"/>
    <w:rsid w:val="008A5C10"/>
    <w:rPr>
      <w:i/>
      <w:iCs/>
    </w:rPr>
  </w:style>
  <w:style w:type="character" w:customStyle="1" w:styleId="slug-pub-date">
    <w:name w:val="slug-pub-date"/>
    <w:basedOn w:val="DefaultParagraphFont"/>
    <w:rsid w:val="008A5C10"/>
  </w:style>
  <w:style w:type="character" w:customStyle="1" w:styleId="slug-vol">
    <w:name w:val="slug-vol"/>
    <w:basedOn w:val="DefaultParagraphFont"/>
    <w:rsid w:val="008A5C10"/>
  </w:style>
  <w:style w:type="character" w:customStyle="1" w:styleId="slug-issue">
    <w:name w:val="slug-issue"/>
    <w:basedOn w:val="DefaultParagraphFont"/>
    <w:rsid w:val="008A5C10"/>
  </w:style>
  <w:style w:type="character" w:customStyle="1" w:styleId="slug-pages">
    <w:name w:val="slug-pages"/>
    <w:basedOn w:val="DefaultParagraphFont"/>
    <w:rsid w:val="008A5C1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5C10"/>
    <w:rPr>
      <w:b/>
      <w:bCs/>
      <w:strike w:val="0"/>
      <w:dstrike w:val="0"/>
      <w:sz w:val="24"/>
      <w:u w:val="none"/>
      <w:effect w:val="none"/>
    </w:rPr>
  </w:style>
  <w:style w:type="paragraph" w:customStyle="1" w:styleId="Tag2">
    <w:name w:val="Tag2"/>
    <w:basedOn w:val="Normal"/>
    <w:autoRedefine/>
    <w:qFormat/>
    <w:rsid w:val="008A5C10"/>
    <w:pPr>
      <w:spacing w:before="120"/>
    </w:pPr>
    <w:rPr>
      <w:rFonts w:cs="Calibri"/>
      <w:b/>
      <w:sz w:val="26"/>
    </w:rPr>
  </w:style>
  <w:style w:type="character" w:customStyle="1" w:styleId="tagchar">
    <w:name w:val="tagchar"/>
    <w:basedOn w:val="DefaultParagraphFont"/>
    <w:rsid w:val="008A5C10"/>
  </w:style>
  <w:style w:type="paragraph" w:customStyle="1" w:styleId="NormalText">
    <w:name w:val="Normal Text"/>
    <w:basedOn w:val="Normal"/>
    <w:link w:val="NormalTextChar"/>
    <w:autoRedefine/>
    <w:qFormat/>
    <w:rsid w:val="008A5C10"/>
    <w:pPr>
      <w:jc w:val="both"/>
    </w:pPr>
    <w:rPr>
      <w:rFonts w:eastAsia="Times New Roman" w:cs="Calibri"/>
      <w:szCs w:val="26"/>
    </w:rPr>
  </w:style>
  <w:style w:type="character" w:customStyle="1" w:styleId="pmterms11">
    <w:name w:val="pmterms11"/>
    <w:basedOn w:val="DefaultParagraphFont"/>
    <w:rsid w:val="008A5C10"/>
    <w:rPr>
      <w:b/>
      <w:bCs/>
      <w:i w:val="0"/>
      <w:iCs w:val="0"/>
      <w:color w:val="000000"/>
    </w:rPr>
  </w:style>
  <w:style w:type="character" w:customStyle="1" w:styleId="StyleUnderlineChar9ptBold">
    <w:name w:val="Style Underline Char + 9 pt Bold"/>
    <w:basedOn w:val="DefaultParagraphFont"/>
    <w:rsid w:val="008A5C10"/>
    <w:rPr>
      <w:rFonts w:ascii="Times New Roman" w:hAnsi="Times New Roman"/>
      <w:b/>
      <w:bCs/>
      <w:sz w:val="20"/>
      <w:u w:val="single"/>
      <w:lang w:val="en-US" w:eastAsia="en-US" w:bidi="ar-SA"/>
    </w:rPr>
  </w:style>
  <w:style w:type="character" w:customStyle="1" w:styleId="Style8pt">
    <w:name w:val="Style 8 pt"/>
    <w:basedOn w:val="DefaultParagraphFont"/>
    <w:rsid w:val="008A5C10"/>
    <w:rPr>
      <w:sz w:val="20"/>
    </w:rPr>
  </w:style>
  <w:style w:type="character" w:customStyle="1" w:styleId="UnderlineChar5Char">
    <w:name w:val="Underline Char5 Char"/>
    <w:basedOn w:val="DefaultParagraphFont"/>
    <w:rsid w:val="008A5C10"/>
    <w:rPr>
      <w:szCs w:val="24"/>
      <w:u w:val="single"/>
      <w:lang w:val="en-US" w:eastAsia="en-US" w:bidi="ar-SA"/>
    </w:rPr>
  </w:style>
  <w:style w:type="character" w:customStyle="1" w:styleId="BoldandUnderlineChar2Char1">
    <w:name w:val="Bold and Underline Char2 Char1"/>
    <w:basedOn w:val="DefaultParagraphFont"/>
    <w:rsid w:val="008A5C1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5C1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5C10"/>
    <w:rPr>
      <w:szCs w:val="24"/>
      <w:u w:val="single"/>
      <w:lang w:val="en-US" w:eastAsia="en-US" w:bidi="ar-SA"/>
    </w:rPr>
  </w:style>
  <w:style w:type="paragraph" w:customStyle="1" w:styleId="Language">
    <w:name w:val="Language"/>
    <w:basedOn w:val="Normal"/>
    <w:link w:val="LanguageChar"/>
    <w:qFormat/>
    <w:rsid w:val="008A5C10"/>
    <w:rPr>
      <w:rFonts w:eastAsia="Times New Roman" w:cs="Calibri"/>
      <w:strike/>
      <w:szCs w:val="20"/>
    </w:rPr>
  </w:style>
  <w:style w:type="character" w:customStyle="1" w:styleId="LanguageChar">
    <w:name w:val="Language Char"/>
    <w:basedOn w:val="DefaultParagraphFont"/>
    <w:link w:val="Language"/>
    <w:rsid w:val="008A5C10"/>
    <w:rPr>
      <w:rFonts w:ascii="Calibri" w:eastAsia="Times New Roman" w:hAnsi="Calibri" w:cs="Calibri"/>
      <w:strike/>
      <w:sz w:val="22"/>
      <w:szCs w:val="20"/>
    </w:rPr>
  </w:style>
  <w:style w:type="paragraph" w:customStyle="1" w:styleId="UnderlineChar3">
    <w:name w:val="Underline Char3"/>
    <w:basedOn w:val="Normal"/>
    <w:link w:val="UnderlineChar3Char"/>
    <w:qFormat/>
    <w:rsid w:val="008A5C10"/>
    <w:rPr>
      <w:rFonts w:eastAsia="Times New Roman" w:cs="Calibri"/>
      <w:u w:val="single"/>
    </w:rPr>
  </w:style>
  <w:style w:type="character" w:customStyle="1" w:styleId="UnderlineChar3Char">
    <w:name w:val="Underline Char3 Char"/>
    <w:basedOn w:val="DefaultParagraphFont"/>
    <w:link w:val="UnderlineChar3"/>
    <w:rsid w:val="008A5C10"/>
    <w:rPr>
      <w:rFonts w:ascii="Calibri" w:eastAsia="Times New Roman" w:hAnsi="Calibri" w:cs="Calibri"/>
      <w:sz w:val="22"/>
      <w:u w:val="single"/>
    </w:rPr>
  </w:style>
  <w:style w:type="paragraph" w:customStyle="1" w:styleId="BoldandUnderlineChar3Char">
    <w:name w:val="Bold and Underline Char3 Char"/>
    <w:basedOn w:val="Normal"/>
    <w:link w:val="BoldandUnderlineChar3CharChar"/>
    <w:qFormat/>
    <w:rsid w:val="008A5C10"/>
    <w:rPr>
      <w:rFonts w:eastAsia="Times New Roman" w:cs="Calibri"/>
      <w:b/>
      <w:u w:val="single"/>
    </w:rPr>
  </w:style>
  <w:style w:type="character" w:customStyle="1" w:styleId="BoldandUnderlineChar3CharChar">
    <w:name w:val="Bold and Underline Char3 Char Char"/>
    <w:basedOn w:val="DefaultParagraphFont"/>
    <w:link w:val="BoldandUnderlineChar3Char"/>
    <w:rsid w:val="008A5C10"/>
    <w:rPr>
      <w:rFonts w:ascii="Calibri" w:eastAsia="Times New Roman" w:hAnsi="Calibri" w:cs="Calibri"/>
      <w:b/>
      <w:sz w:val="22"/>
      <w:u w:val="single"/>
    </w:rPr>
  </w:style>
  <w:style w:type="character" w:customStyle="1" w:styleId="UnderlineChar1">
    <w:name w:val="Underline Char1"/>
    <w:basedOn w:val="DefaultParagraphFont"/>
    <w:rsid w:val="008A5C10"/>
    <w:rPr>
      <w:szCs w:val="24"/>
      <w:u w:val="single"/>
      <w:lang w:val="en-US" w:eastAsia="en-US" w:bidi="ar-SA"/>
    </w:rPr>
  </w:style>
  <w:style w:type="character" w:customStyle="1" w:styleId="BoldandUnderlineChar1Char2Char">
    <w:name w:val="Bold and Underline Char1 Char2 Char"/>
    <w:basedOn w:val="DefaultParagraphFont"/>
    <w:rsid w:val="008A5C10"/>
    <w:rPr>
      <w:b/>
      <w:szCs w:val="24"/>
      <w:u w:val="single"/>
      <w:lang w:val="en-US" w:eastAsia="en-US" w:bidi="ar-SA"/>
    </w:rPr>
  </w:style>
  <w:style w:type="character" w:customStyle="1" w:styleId="SmalltextChar">
    <w:name w:val="Small text Char"/>
    <w:aliases w:val="Quote1 Char1"/>
    <w:link w:val="Smalltext"/>
    <w:rsid w:val="008A5C10"/>
    <w:rPr>
      <w:rFonts w:ascii="Arial Narrow" w:eastAsia="Times New Roman" w:hAnsi="Arial Narrow" w:cs="Calibri"/>
      <w:sz w:val="22"/>
    </w:rPr>
  </w:style>
  <w:style w:type="paragraph" w:customStyle="1" w:styleId="HotRoute">
    <w:name w:val="Hot Route"/>
    <w:basedOn w:val="Normal"/>
    <w:link w:val="HotRouteChar0"/>
    <w:qFormat/>
    <w:rsid w:val="008A5C10"/>
    <w:pPr>
      <w:ind w:left="144"/>
    </w:pPr>
    <w:rPr>
      <w:rFonts w:eastAsia="Times New Roman" w:cs="Calibri"/>
    </w:rPr>
  </w:style>
  <w:style w:type="paragraph" w:customStyle="1" w:styleId="Cardstyle0">
    <w:name w:val="Cardstyle"/>
    <w:basedOn w:val="Normal"/>
    <w:next w:val="Normal"/>
    <w:qFormat/>
    <w:rsid w:val="008A5C10"/>
    <w:rPr>
      <w:rFonts w:eastAsia="Times New Roman" w:cs="Calibri"/>
    </w:rPr>
  </w:style>
  <w:style w:type="character" w:customStyle="1" w:styleId="Style12ptBoldUnderline1">
    <w:name w:val="Style 12 pt Bold Underline1"/>
    <w:basedOn w:val="DefaultParagraphFont"/>
    <w:rsid w:val="008A5C10"/>
    <w:rPr>
      <w:b/>
      <w:bCs/>
      <w:sz w:val="24"/>
      <w:u w:val="single"/>
    </w:rPr>
  </w:style>
  <w:style w:type="character" w:customStyle="1" w:styleId="StyleEmphasisArial12ptBoldNotItalic">
    <w:name w:val="Style Emphasis + Arial 12 pt Bold Not Italic"/>
    <w:basedOn w:val="Emphasis"/>
    <w:rsid w:val="008A5C10"/>
    <w:rPr>
      <w:rFonts w:ascii="Arial" w:hAnsi="Arial" w:cs="Times New Roman"/>
      <w:b w:val="0"/>
      <w:bCs/>
      <w:i/>
      <w:iCs/>
      <w:sz w:val="24"/>
      <w:u w:val="single"/>
      <w:bdr w:val="single" w:sz="8" w:space="0" w:color="auto"/>
    </w:rPr>
  </w:style>
  <w:style w:type="character" w:customStyle="1" w:styleId="DebateHighlighted">
    <w:name w:val="Debate Highlighted"/>
    <w:qFormat/>
    <w:rsid w:val="008A5C1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5C10"/>
    <w:rPr>
      <w:rFonts w:ascii="SimSun" w:eastAsia="SimSun" w:hAnsi="SimSun"/>
      <w:sz w:val="15"/>
      <w:lang w:eastAsia="zh-CN"/>
    </w:rPr>
  </w:style>
  <w:style w:type="paragraph" w:customStyle="1" w:styleId="UnreadText">
    <w:name w:val="Unread Text"/>
    <w:basedOn w:val="Normal"/>
    <w:next w:val="Normal"/>
    <w:link w:val="UnreadTextChar"/>
    <w:autoRedefine/>
    <w:qFormat/>
    <w:rsid w:val="008A5C10"/>
    <w:pPr>
      <w:ind w:left="360"/>
    </w:pPr>
    <w:rPr>
      <w:rFonts w:ascii="SimSun" w:eastAsia="SimSun" w:hAnsi="SimSun"/>
      <w:sz w:val="15"/>
      <w:lang w:eastAsia="zh-CN"/>
    </w:rPr>
  </w:style>
  <w:style w:type="paragraph" w:customStyle="1" w:styleId="AuthorDate">
    <w:name w:val="AuthorDate"/>
    <w:next w:val="Normal"/>
    <w:link w:val="AuthorDateChar"/>
    <w:qFormat/>
    <w:rsid w:val="008A5C10"/>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8A5C10"/>
    <w:rPr>
      <w:rFonts w:ascii="Times New Roman" w:eastAsia="Calibri" w:hAnsi="Times New Roman" w:cs="Times New Roman"/>
      <w:b/>
      <w:szCs w:val="20"/>
      <w:u w:val="single"/>
    </w:rPr>
  </w:style>
  <w:style w:type="character" w:customStyle="1" w:styleId="CardsHighlight">
    <w:name w:val="Cards Highlight"/>
    <w:basedOn w:val="DefaultParagraphFont"/>
    <w:uiPriority w:val="1"/>
    <w:rsid w:val="008A5C10"/>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8A5C10"/>
    <w:rPr>
      <w:rFonts w:ascii="Times New Roman" w:hAnsi="Times New Roman"/>
      <w:sz w:val="20"/>
      <w:u w:val="single"/>
      <w:bdr w:val="none" w:sz="0" w:space="0" w:color="auto"/>
      <w:shd w:val="clear" w:color="auto" w:fill="C0C0C0"/>
    </w:rPr>
  </w:style>
  <w:style w:type="character" w:customStyle="1" w:styleId="smallChar">
    <w:name w:val="small Char"/>
    <w:rsid w:val="008A5C10"/>
    <w:rPr>
      <w:rFonts w:ascii="Calibri" w:eastAsia="Calibri" w:hAnsi="Calibri" w:cs="Calibri"/>
      <w:sz w:val="16"/>
      <w:szCs w:val="20"/>
      <w:lang w:val="x-none" w:eastAsia="x-none"/>
    </w:rPr>
  </w:style>
  <w:style w:type="paragraph" w:customStyle="1" w:styleId="HotRoute0">
    <w:name w:val="Hot Route!"/>
    <w:basedOn w:val="Normal"/>
    <w:qFormat/>
    <w:rsid w:val="008A5C10"/>
    <w:pPr>
      <w:ind w:left="144"/>
    </w:pPr>
    <w:rPr>
      <w:rFonts w:eastAsia="Times New Roman" w:cs="Calibri"/>
      <w:lang w:val="x-none" w:eastAsia="x-none"/>
    </w:rPr>
  </w:style>
  <w:style w:type="character" w:customStyle="1" w:styleId="BodyTextIndent3Char1">
    <w:name w:val="Body Text Indent 3 Char1"/>
    <w:basedOn w:val="DefaultParagraphFont"/>
    <w:uiPriority w:val="99"/>
    <w:semiHidden/>
    <w:rsid w:val="008A5C10"/>
    <w:rPr>
      <w:rFonts w:ascii="Times New Roman" w:hAnsi="Times New Roman" w:cs="Times New Roman"/>
      <w:sz w:val="16"/>
      <w:szCs w:val="16"/>
    </w:rPr>
  </w:style>
  <w:style w:type="character" w:customStyle="1" w:styleId="BodyText2Char1">
    <w:name w:val="Body Text 2 Char1"/>
    <w:basedOn w:val="DefaultParagraphFont"/>
    <w:semiHidden/>
    <w:rsid w:val="008A5C10"/>
    <w:rPr>
      <w:rFonts w:ascii="Times New Roman" w:hAnsi="Times New Roman" w:cs="Times New Roman"/>
      <w:sz w:val="20"/>
    </w:rPr>
  </w:style>
  <w:style w:type="character" w:customStyle="1" w:styleId="Heading2Char1CharCharCharCharCharC">
    <w:name w:val="Heading 2 Char1 Char Char Char Char Char C"/>
    <w:rsid w:val="008A5C10"/>
    <w:rPr>
      <w:rFonts w:cs="Arial"/>
      <w:b/>
      <w:bCs/>
      <w:iCs/>
      <w:sz w:val="24"/>
      <w:szCs w:val="28"/>
      <w:lang w:val="en-US" w:eastAsia="en-US" w:bidi="ar-SA"/>
    </w:rPr>
  </w:style>
  <w:style w:type="character" w:customStyle="1" w:styleId="underline1">
    <w:name w:val="underline1"/>
    <w:basedOn w:val="DefaultParagraphFont"/>
    <w:rsid w:val="008A5C10"/>
    <w:rPr>
      <w:u w:val="single"/>
    </w:rPr>
  </w:style>
  <w:style w:type="character" w:customStyle="1" w:styleId="author0">
    <w:name w:val="author"/>
    <w:basedOn w:val="DefaultParagraphFont"/>
    <w:rsid w:val="008A5C10"/>
    <w:rPr>
      <w:rFonts w:ascii="Times New Roman" w:hAnsi="Times New Roman"/>
      <w:b/>
      <w:sz w:val="24"/>
    </w:rPr>
  </w:style>
  <w:style w:type="character" w:customStyle="1" w:styleId="FontStyle291">
    <w:name w:val="Font Style291"/>
    <w:basedOn w:val="DefaultParagraphFont"/>
    <w:uiPriority w:val="99"/>
    <w:rsid w:val="008A5C1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5C1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5C10"/>
    <w:rPr>
      <w:rFonts w:eastAsia="Times New Roman" w:cs="Calibri"/>
    </w:rPr>
  </w:style>
  <w:style w:type="character" w:customStyle="1" w:styleId="StyleStyleMicroText7ptArialNarrow10ptChar">
    <w:name w:val="Style Style MicroText + 7 pt + Arial Narrow 10 pt Char"/>
    <w:basedOn w:val="DefaultParagraphFont"/>
    <w:link w:val="StyleStyleMicroText7ptArialNarrow10pt"/>
    <w:rsid w:val="008A5C10"/>
    <w:rPr>
      <w:rFonts w:ascii="Calibri" w:eastAsia="Times New Roman" w:hAnsi="Calibri" w:cs="Calibri"/>
      <w:sz w:val="22"/>
    </w:rPr>
  </w:style>
  <w:style w:type="paragraph" w:customStyle="1" w:styleId="Cards1">
    <w:name w:val="Cards1"/>
    <w:basedOn w:val="Normal"/>
    <w:link w:val="Cards1Char"/>
    <w:qFormat/>
    <w:rsid w:val="008A5C10"/>
    <w:pPr>
      <w:ind w:left="288"/>
    </w:pPr>
    <w:rPr>
      <w:rFonts w:eastAsia="Times New Roman" w:cs="Calibri"/>
      <w:u w:val="single"/>
    </w:rPr>
  </w:style>
  <w:style w:type="character" w:customStyle="1" w:styleId="Cards1Char">
    <w:name w:val="Cards1 Char"/>
    <w:basedOn w:val="DefaultParagraphFont"/>
    <w:link w:val="Cards1"/>
    <w:rsid w:val="008A5C10"/>
    <w:rPr>
      <w:rFonts w:ascii="Calibri" w:eastAsia="Times New Roman" w:hAnsi="Calibri" w:cs="Calibri"/>
      <w:sz w:val="22"/>
      <w:u w:val="single"/>
    </w:rPr>
  </w:style>
  <w:style w:type="paragraph" w:customStyle="1" w:styleId="StyleCardTextTimesNewRoman11ptUnderline">
    <w:name w:val="Style Card Text + Times New Roman 11 pt Underline"/>
    <w:link w:val="StyleCardTextTimesNewRoman11ptUnderlineChar"/>
    <w:qFormat/>
    <w:rsid w:val="008A5C10"/>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8A5C10"/>
    <w:rPr>
      <w:rFonts w:ascii="Arial" w:eastAsia="Calibri" w:hAnsi="Arial" w:cs="Arial"/>
      <w:sz w:val="22"/>
      <w:szCs w:val="22"/>
      <w:u w:val="single"/>
    </w:rPr>
  </w:style>
  <w:style w:type="character" w:customStyle="1" w:styleId="EmphasizeThis">
    <w:name w:val="EmphasizeThis"/>
    <w:rsid w:val="008A5C10"/>
    <w:rPr>
      <w:rFonts w:ascii="Georgia" w:hAnsi="Georgia"/>
      <w:b/>
      <w:iCs/>
      <w:sz w:val="24"/>
      <w:u w:val="thick"/>
    </w:rPr>
  </w:style>
  <w:style w:type="paragraph" w:customStyle="1" w:styleId="Stylecard8pt">
    <w:name w:val="Style card + 8 pt"/>
    <w:basedOn w:val="Normal"/>
    <w:link w:val="Stylecard8ptChar"/>
    <w:qFormat/>
    <w:rsid w:val="008A5C10"/>
    <w:pPr>
      <w:ind w:left="288" w:right="288"/>
    </w:pPr>
    <w:rPr>
      <w:rFonts w:ascii="Georgia" w:hAnsi="Georgia" w:cs="Calibri"/>
      <w:color w:val="000000"/>
      <w:lang w:eastAsia="ar-SA"/>
    </w:rPr>
  </w:style>
  <w:style w:type="character" w:customStyle="1" w:styleId="Stylecard8ptChar">
    <w:name w:val="Style card + 8 pt Char"/>
    <w:basedOn w:val="cardChar"/>
    <w:link w:val="Stylecard8pt"/>
    <w:rsid w:val="008A5C10"/>
    <w:rPr>
      <w:rFonts w:ascii="Georgia" w:hAnsi="Georgia" w:cs="Calibri"/>
      <w:color w:val="000000"/>
      <w:sz w:val="22"/>
      <w:lang w:eastAsia="ar-SA"/>
    </w:rPr>
  </w:style>
  <w:style w:type="character" w:customStyle="1" w:styleId="bhl">
    <w:name w:val="bhl"/>
    <w:basedOn w:val="DefaultParagraphFont"/>
    <w:rsid w:val="008A5C10"/>
  </w:style>
  <w:style w:type="paragraph" w:customStyle="1" w:styleId="TagGA11">
    <w:name w:val="Tag GA 11"/>
    <w:basedOn w:val="TOC1"/>
    <w:qFormat/>
    <w:rsid w:val="008A5C10"/>
    <w:pPr>
      <w:spacing w:before="0" w:after="160"/>
    </w:pPr>
    <w:rPr>
      <w:rFonts w:ascii="Georgia" w:eastAsia="Calibri" w:hAnsi="Georgia"/>
      <w:u w:val="none"/>
      <w:lang w:bidi="ar-SA"/>
    </w:rPr>
  </w:style>
  <w:style w:type="paragraph" w:customStyle="1" w:styleId="CiteCard">
    <w:name w:val="Cite/Card"/>
    <w:basedOn w:val="TOC2"/>
    <w:qFormat/>
    <w:rsid w:val="008A5C10"/>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8A5C10"/>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8A5C10"/>
    <w:rPr>
      <w:rFonts w:ascii="Tahoma" w:hAnsi="Tahoma" w:cs="Tahoma"/>
      <w:sz w:val="16"/>
      <w:szCs w:val="16"/>
    </w:rPr>
  </w:style>
  <w:style w:type="character" w:customStyle="1" w:styleId="addmd">
    <w:name w:val="addmd"/>
    <w:basedOn w:val="DefaultParagraphFont"/>
    <w:rsid w:val="008A5C1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A5C10"/>
    <w:rPr>
      <w:rFonts w:ascii="Arial" w:hAnsi="Arial"/>
      <w:b/>
      <w:sz w:val="26"/>
    </w:rPr>
  </w:style>
  <w:style w:type="paragraph" w:styleId="FootnoteText">
    <w:name w:val="footnote text"/>
    <w:basedOn w:val="Normal"/>
    <w:link w:val="FootnoteTextChar"/>
    <w:unhideWhenUsed/>
    <w:rsid w:val="008A5C10"/>
    <w:rPr>
      <w:rFonts w:ascii="Georgia" w:eastAsia="Calibri" w:hAnsi="Georgia" w:cs="Calibri"/>
      <w:szCs w:val="20"/>
      <w:lang w:eastAsia="zh-CN"/>
    </w:rPr>
  </w:style>
  <w:style w:type="character" w:customStyle="1" w:styleId="FootnoteTextChar">
    <w:name w:val="Footnote Text Char"/>
    <w:basedOn w:val="DefaultParagraphFont"/>
    <w:link w:val="FootnoteText"/>
    <w:rsid w:val="008A5C10"/>
    <w:rPr>
      <w:rFonts w:ascii="Georgia" w:eastAsia="Calibri" w:hAnsi="Georgia" w:cs="Calibri"/>
      <w:sz w:val="22"/>
      <w:szCs w:val="20"/>
      <w:lang w:eastAsia="zh-CN"/>
    </w:rPr>
  </w:style>
  <w:style w:type="character" w:customStyle="1" w:styleId="UnderlinedTextCharChar">
    <w:name w:val="Underlined Text Char Char"/>
    <w:basedOn w:val="DefaultParagraphFont"/>
    <w:rsid w:val="008A5C10"/>
    <w:rPr>
      <w:rFonts w:cs="Arial"/>
      <w:bCs/>
      <w:noProof w:val="0"/>
      <w:szCs w:val="26"/>
      <w:u w:val="single"/>
      <w:lang w:val="en-US" w:eastAsia="en-US" w:bidi="ar-SA"/>
    </w:rPr>
  </w:style>
  <w:style w:type="character" w:customStyle="1" w:styleId="StyleTimesNewRoman12ptBold">
    <w:name w:val="Style Times New Roman 12 pt Bold"/>
    <w:rsid w:val="008A5C10"/>
    <w:rPr>
      <w:b/>
      <w:bCs/>
      <w:sz w:val="24"/>
    </w:rPr>
  </w:style>
  <w:style w:type="character" w:customStyle="1" w:styleId="CardText1Char">
    <w:name w:val="Card Text 1 Char"/>
    <w:rsid w:val="008A5C10"/>
    <w:rPr>
      <w:rFonts w:ascii="Georgia" w:hAnsi="Georgia"/>
      <w:color w:val="000000"/>
      <w:sz w:val="22"/>
      <w:szCs w:val="22"/>
      <w:u w:val="single"/>
    </w:rPr>
  </w:style>
  <w:style w:type="character" w:customStyle="1" w:styleId="BoldUnderlining">
    <w:name w:val="Bold Underlining"/>
    <w:rsid w:val="008A5C10"/>
    <w:rPr>
      <w:u w:val="single"/>
    </w:rPr>
  </w:style>
  <w:style w:type="character" w:customStyle="1" w:styleId="Intemphasis">
    <w:name w:val="Intemphasis"/>
    <w:uiPriority w:val="1"/>
    <w:qFormat/>
    <w:rsid w:val="008A5C1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5C10"/>
    <w:pPr>
      <w:ind w:left="288" w:right="288"/>
    </w:pPr>
    <w:rPr>
      <w:rFonts w:cs="Calibri"/>
      <w:szCs w:val="16"/>
    </w:rPr>
  </w:style>
  <w:style w:type="character" w:customStyle="1" w:styleId="cardtextChar2">
    <w:name w:val="cardtext Char"/>
    <w:basedOn w:val="DefaultParagraphFont"/>
    <w:link w:val="cardtext0"/>
    <w:rsid w:val="008A5C10"/>
    <w:rPr>
      <w:rFonts w:ascii="Calibri" w:hAnsi="Calibri" w:cs="Calibri"/>
      <w:sz w:val="22"/>
      <w:szCs w:val="16"/>
    </w:rPr>
  </w:style>
  <w:style w:type="character" w:customStyle="1" w:styleId="BoldUnderlineChar1">
    <w:name w:val="BoldUnderline Char1"/>
    <w:rsid w:val="008A5C1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5C10"/>
    <w:pPr>
      <w:spacing w:after="200"/>
      <w:contextualSpacing/>
    </w:pPr>
    <w:rPr>
      <w:rFonts w:eastAsia="Calibri" w:cs="Calibri"/>
      <w:u w:val="single"/>
    </w:rPr>
  </w:style>
  <w:style w:type="character" w:customStyle="1" w:styleId="UnderlinedCardTextChar">
    <w:name w:val="Underlined Card Text Char"/>
    <w:link w:val="UnderlinedCardText"/>
    <w:rsid w:val="008A5C10"/>
    <w:rPr>
      <w:rFonts w:ascii="Calibri" w:eastAsia="Calibri" w:hAnsi="Calibri" w:cs="Calibri"/>
      <w:sz w:val="22"/>
      <w:u w:val="single"/>
    </w:rPr>
  </w:style>
  <w:style w:type="character" w:customStyle="1" w:styleId="Hyperlink6">
    <w:name w:val="Hyperlink6"/>
    <w:basedOn w:val="DefaultParagraphFont"/>
    <w:rsid w:val="008A5C10"/>
    <w:rPr>
      <w:color w:val="3300CC"/>
      <w:u w:val="single"/>
    </w:rPr>
  </w:style>
  <w:style w:type="paragraph" w:customStyle="1" w:styleId="Tag12">
    <w:name w:val="Tag12"/>
    <w:basedOn w:val="Normal"/>
    <w:qFormat/>
    <w:rsid w:val="008A5C10"/>
    <w:pPr>
      <w:contextualSpacing/>
    </w:pPr>
    <w:rPr>
      <w:rFonts w:eastAsia="Cambria" w:cs="Calibri"/>
      <w:b/>
    </w:rPr>
  </w:style>
  <w:style w:type="paragraph" w:customStyle="1" w:styleId="Shrink8">
    <w:name w:val="Shrink8"/>
    <w:basedOn w:val="Normal"/>
    <w:qFormat/>
    <w:rsid w:val="008A5C10"/>
    <w:rPr>
      <w:rFonts w:eastAsia="Cambria" w:cs="Calibri"/>
    </w:rPr>
  </w:style>
  <w:style w:type="character" w:customStyle="1" w:styleId="highlight2">
    <w:name w:val="highlight2"/>
    <w:rsid w:val="008A5C10"/>
    <w:rPr>
      <w:rFonts w:ascii="Arial" w:hAnsi="Arial"/>
      <w:b/>
      <w:sz w:val="19"/>
      <w:u w:val="thick"/>
      <w:bdr w:val="none" w:sz="0" w:space="0" w:color="auto"/>
      <w:shd w:val="clear" w:color="auto" w:fill="auto"/>
    </w:rPr>
  </w:style>
  <w:style w:type="character" w:customStyle="1" w:styleId="citation">
    <w:name w:val="citation"/>
    <w:basedOn w:val="DefaultParagraphFont"/>
    <w:rsid w:val="008A5C10"/>
  </w:style>
  <w:style w:type="paragraph" w:customStyle="1" w:styleId="UnderlineText">
    <w:name w:val="Underline Text"/>
    <w:basedOn w:val="Normal"/>
    <w:link w:val="UnderlineTextChar"/>
    <w:qFormat/>
    <w:rsid w:val="008A5C10"/>
    <w:pPr>
      <w:ind w:left="288"/>
    </w:pPr>
    <w:rPr>
      <w:rFonts w:eastAsia="Times New Roman" w:cs="Calibri"/>
      <w:u w:val="single"/>
    </w:rPr>
  </w:style>
  <w:style w:type="character" w:customStyle="1" w:styleId="UnderlineTextChar">
    <w:name w:val="Underline Text Char"/>
    <w:basedOn w:val="DefaultParagraphFont"/>
    <w:link w:val="UnderlineText"/>
    <w:rsid w:val="008A5C10"/>
    <w:rPr>
      <w:rFonts w:ascii="Calibri" w:eastAsia="Times New Roman" w:hAnsi="Calibri" w:cs="Calibri"/>
      <w:sz w:val="22"/>
      <w:u w:val="single"/>
    </w:rPr>
  </w:style>
  <w:style w:type="character" w:customStyle="1" w:styleId="il">
    <w:name w:val="il"/>
    <w:basedOn w:val="DefaultParagraphFont"/>
    <w:rsid w:val="008A5C10"/>
  </w:style>
  <w:style w:type="character" w:customStyle="1" w:styleId="commentstext">
    <w:name w:val="comments_text"/>
    <w:uiPriority w:val="99"/>
    <w:rsid w:val="008A5C10"/>
    <w:rPr>
      <w:rFonts w:cs="Times New Roman"/>
    </w:rPr>
  </w:style>
  <w:style w:type="paragraph" w:customStyle="1" w:styleId="Heading42">
    <w:name w:val="Heading 42"/>
    <w:basedOn w:val="Normal"/>
    <w:qFormat/>
    <w:rsid w:val="008A5C10"/>
    <w:rPr>
      <w:rFonts w:eastAsia="Times New Roman" w:cs="Calibri"/>
    </w:rPr>
  </w:style>
  <w:style w:type="paragraph" w:customStyle="1" w:styleId="DebateNormal">
    <w:name w:val="DebateNormal"/>
    <w:basedOn w:val="Normal"/>
    <w:link w:val="DebateNormalChar"/>
    <w:qFormat/>
    <w:rsid w:val="008A5C10"/>
    <w:pPr>
      <w:spacing w:line="276" w:lineRule="auto"/>
    </w:pPr>
    <w:rPr>
      <w:rFonts w:eastAsia="Calibri" w:cs="Calibri"/>
      <w:szCs w:val="20"/>
    </w:rPr>
  </w:style>
  <w:style w:type="character" w:customStyle="1" w:styleId="DebateNormalChar">
    <w:name w:val="DebateNormal Char"/>
    <w:basedOn w:val="DefaultParagraphFont"/>
    <w:link w:val="DebateNormal"/>
    <w:rsid w:val="008A5C10"/>
    <w:rPr>
      <w:rFonts w:ascii="Calibri" w:eastAsia="Calibri" w:hAnsi="Calibri" w:cs="Calibri"/>
      <w:sz w:val="22"/>
      <w:szCs w:val="20"/>
    </w:rPr>
  </w:style>
  <w:style w:type="paragraph" w:customStyle="1" w:styleId="DebateEmphasis">
    <w:name w:val="DebateEmphasis"/>
    <w:basedOn w:val="Normal"/>
    <w:link w:val="DebateEmphasisChar"/>
    <w:qFormat/>
    <w:rsid w:val="008A5C10"/>
    <w:pPr>
      <w:spacing w:line="276" w:lineRule="auto"/>
    </w:pPr>
    <w:rPr>
      <w:rFonts w:eastAsia="Calibri" w:cs="Calibri"/>
      <w:b/>
      <w:szCs w:val="20"/>
      <w:u w:val="single"/>
    </w:rPr>
  </w:style>
  <w:style w:type="character" w:customStyle="1" w:styleId="DebateEmphasisChar">
    <w:name w:val="DebateEmphasis Char"/>
    <w:basedOn w:val="DefaultParagraphFont"/>
    <w:link w:val="DebateEmphasis"/>
    <w:rsid w:val="008A5C10"/>
    <w:rPr>
      <w:rFonts w:ascii="Calibri" w:eastAsia="Calibri" w:hAnsi="Calibri" w:cs="Calibri"/>
      <w:b/>
      <w:sz w:val="22"/>
      <w:szCs w:val="20"/>
      <w:u w:val="single"/>
    </w:rPr>
  </w:style>
  <w:style w:type="character" w:customStyle="1" w:styleId="CardChar0">
    <w:name w:val="Card Char"/>
    <w:aliases w:val="tags Char,Heading 2 Char Char Char Char Char Char Char Char Char,Heading 2 Char Char Char Char Char Char,TAG Ch,No Spacing2 Char"/>
    <w:basedOn w:val="DefaultParagraphFont"/>
    <w:locked/>
    <w:rsid w:val="008A5C10"/>
    <w:rPr>
      <w:rFonts w:ascii="Times New Roman" w:eastAsia="Cambria" w:hAnsi="Times New Roman" w:cs="Times New Roman"/>
      <w:sz w:val="20"/>
      <w:szCs w:val="22"/>
    </w:rPr>
  </w:style>
  <w:style w:type="paragraph" w:customStyle="1" w:styleId="NormalCite">
    <w:name w:val="NormalCite"/>
    <w:link w:val="NormalCiteChar"/>
    <w:qFormat/>
    <w:rsid w:val="008A5C10"/>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8A5C10"/>
    <w:rPr>
      <w:rFonts w:ascii="Times New Roman" w:eastAsiaTheme="minorHAnsi" w:hAnsi="Times New Roman" w:cs="Times New Roman"/>
      <w:sz w:val="18"/>
      <w:szCs w:val="22"/>
    </w:rPr>
  </w:style>
  <w:style w:type="character" w:customStyle="1" w:styleId="articletext">
    <w:name w:val="articletext"/>
    <w:basedOn w:val="DefaultParagraphFont"/>
    <w:rsid w:val="008A5C10"/>
  </w:style>
  <w:style w:type="character" w:customStyle="1" w:styleId="grey10">
    <w:name w:val="grey10"/>
    <w:basedOn w:val="DefaultParagraphFont"/>
    <w:rsid w:val="008A5C10"/>
  </w:style>
  <w:style w:type="character" w:customStyle="1" w:styleId="navy13bd">
    <w:name w:val="navy13bd"/>
    <w:basedOn w:val="DefaultParagraphFont"/>
    <w:rsid w:val="008A5C10"/>
  </w:style>
  <w:style w:type="character" w:customStyle="1" w:styleId="Style9ptUnderline2">
    <w:name w:val="Style 9 pt Underline2"/>
    <w:basedOn w:val="DefaultParagraphFont"/>
    <w:rsid w:val="008A5C10"/>
    <w:rPr>
      <w:sz w:val="20"/>
      <w:u w:val="single"/>
    </w:rPr>
  </w:style>
  <w:style w:type="character" w:customStyle="1" w:styleId="Style9ptBoldUnderline1">
    <w:name w:val="Style 9 pt Bold Underline1"/>
    <w:basedOn w:val="DefaultParagraphFont"/>
    <w:rsid w:val="008A5C10"/>
    <w:rPr>
      <w:b/>
      <w:bCs/>
      <w:sz w:val="20"/>
      <w:u w:val="single"/>
    </w:rPr>
  </w:style>
  <w:style w:type="character" w:customStyle="1" w:styleId="TagsCharChar">
    <w:name w:val="Tags Char Char"/>
    <w:basedOn w:val="DefaultParagraphFont"/>
    <w:rsid w:val="008A5C10"/>
    <w:rPr>
      <w:rFonts w:eastAsia="SimSun"/>
      <w:b/>
      <w:sz w:val="24"/>
      <w:lang w:val="en-US" w:eastAsia="zh-CN" w:bidi="ar-SA"/>
    </w:rPr>
  </w:style>
  <w:style w:type="paragraph" w:customStyle="1" w:styleId="cardCharCharCharChar">
    <w:name w:val="card Char Char Char Char"/>
    <w:basedOn w:val="Normal"/>
    <w:qFormat/>
    <w:rsid w:val="008A5C10"/>
    <w:pPr>
      <w:widowControl w:val="0"/>
      <w:overflowPunct w:val="0"/>
      <w:autoSpaceDE w:val="0"/>
      <w:autoSpaceDN w:val="0"/>
      <w:adjustRightInd w:val="0"/>
      <w:ind w:left="288" w:right="288"/>
      <w:textAlignment w:val="baseline"/>
    </w:pPr>
    <w:rPr>
      <w:rFonts w:eastAsia="Times New Roman" w:cs="Calibri"/>
      <w:szCs w:val="20"/>
    </w:rPr>
  </w:style>
  <w:style w:type="paragraph" w:customStyle="1" w:styleId="Small">
    <w:name w:val="Small"/>
    <w:basedOn w:val="Normal"/>
    <w:uiPriority w:val="99"/>
    <w:qFormat/>
    <w:rsid w:val="008A5C10"/>
    <w:rPr>
      <w:rFonts w:ascii="Times" w:eastAsia="Times New Roman" w:hAnsi="Times" w:cs="Calibri"/>
    </w:rPr>
  </w:style>
  <w:style w:type="paragraph" w:customStyle="1" w:styleId="CARD">
    <w:name w:val="CARD"/>
    <w:basedOn w:val="Normal"/>
    <w:link w:val="CARDChar1"/>
    <w:qFormat/>
    <w:rsid w:val="008A5C10"/>
    <w:rPr>
      <w:rFonts w:eastAsia="Times New Roman" w:cs="Calibri"/>
      <w:u w:val="single"/>
    </w:rPr>
  </w:style>
  <w:style w:type="character" w:customStyle="1" w:styleId="CARDChar1">
    <w:name w:val="CARD Char"/>
    <w:basedOn w:val="DefaultParagraphFont"/>
    <w:link w:val="CARD"/>
    <w:rsid w:val="008A5C10"/>
    <w:rPr>
      <w:rFonts w:ascii="Calibri" w:eastAsia="Times New Roman" w:hAnsi="Calibri" w:cs="Calibri"/>
      <w:sz w:val="22"/>
      <w:u w:val="single"/>
    </w:rPr>
  </w:style>
  <w:style w:type="paragraph" w:customStyle="1" w:styleId="Normal2">
    <w:name w:val="Normal2"/>
    <w:basedOn w:val="Normal"/>
    <w:qFormat/>
    <w:rsid w:val="008A5C10"/>
    <w:rPr>
      <w:rFonts w:eastAsia="Times New Roman" w:cs="Calibri"/>
    </w:rPr>
  </w:style>
  <w:style w:type="character" w:customStyle="1" w:styleId="Style11ptThickunderline">
    <w:name w:val="Style 11 pt Thick underline"/>
    <w:rsid w:val="008A5C10"/>
    <w:rPr>
      <w:rFonts w:ascii="Times New Roman" w:hAnsi="Times New Roman"/>
      <w:sz w:val="20"/>
      <w:u w:val="single"/>
    </w:rPr>
  </w:style>
  <w:style w:type="character" w:customStyle="1" w:styleId="Style11ptBoldThickunderline">
    <w:name w:val="Style 11 pt Bold Thick underline"/>
    <w:rsid w:val="008A5C10"/>
    <w:rPr>
      <w:rFonts w:ascii="Times New Roman" w:hAnsi="Times New Roman"/>
      <w:b/>
      <w:bCs/>
      <w:sz w:val="20"/>
      <w:u w:val="single"/>
    </w:rPr>
  </w:style>
  <w:style w:type="character" w:styleId="FootnoteReference">
    <w:name w:val="footnote reference"/>
    <w:unhideWhenUsed/>
    <w:rsid w:val="008A5C10"/>
    <w:rPr>
      <w:vertAlign w:val="superscript"/>
    </w:rPr>
  </w:style>
  <w:style w:type="character" w:customStyle="1" w:styleId="CharChar5">
    <w:name w:val="Char Char5"/>
    <w:rsid w:val="008A5C1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5C10"/>
    <w:pPr>
      <w:autoSpaceDE w:val="0"/>
      <w:autoSpaceDN w:val="0"/>
      <w:adjustRightInd w:val="0"/>
      <w:spacing w:after="200" w:line="276" w:lineRule="auto"/>
      <w:ind w:left="288" w:right="288"/>
      <w:jc w:val="both"/>
    </w:pPr>
    <w:rPr>
      <w:rFonts w:eastAsia="Times New Roman" w:cs="Calibri"/>
      <w:szCs w:val="20"/>
      <w:u w:val="thick"/>
    </w:rPr>
  </w:style>
  <w:style w:type="character" w:customStyle="1" w:styleId="UnderlineBoldIndentCharChar">
    <w:name w:val="Underline + Bold Indent Char Char"/>
    <w:link w:val="UnderlineBoldIndent"/>
    <w:rsid w:val="008A5C10"/>
    <w:rPr>
      <w:rFonts w:ascii="Calibri" w:eastAsia="Times New Roman" w:hAnsi="Calibri" w:cs="Calibri"/>
      <w:sz w:val="22"/>
      <w:szCs w:val="20"/>
      <w:u w:val="thick"/>
    </w:rPr>
  </w:style>
  <w:style w:type="paragraph" w:customStyle="1" w:styleId="StyleUnderlineBoldIndent11pt">
    <w:name w:val="Style Underline + Bold Indent + 11 pt"/>
    <w:basedOn w:val="UnderlineBoldIndent"/>
    <w:link w:val="StyleUnderlineBoldIndent11ptChar"/>
    <w:qFormat/>
    <w:rsid w:val="008A5C10"/>
    <w:rPr>
      <w:u w:val="single"/>
    </w:rPr>
  </w:style>
  <w:style w:type="character" w:customStyle="1" w:styleId="StyleUnderlineBoldIndent11ptChar">
    <w:name w:val="Style Underline + Bold Indent + 11 pt Char"/>
    <w:link w:val="StyleUnderlineBoldIndent11pt"/>
    <w:rsid w:val="008A5C10"/>
    <w:rPr>
      <w:rFonts w:ascii="Calibri" w:eastAsia="Times New Roman" w:hAnsi="Calibri"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8A5C10"/>
    <w:rPr>
      <w:b/>
      <w:bCs/>
      <w:u w:val="single"/>
    </w:rPr>
  </w:style>
  <w:style w:type="character" w:customStyle="1" w:styleId="StyleUnderlineBoldIndent11ptBoldChar">
    <w:name w:val="Style Underline + Bold Indent + 11 pt Bold Char"/>
    <w:link w:val="StyleUnderlineBoldIndent11ptBold"/>
    <w:rsid w:val="008A5C10"/>
    <w:rPr>
      <w:rFonts w:ascii="Calibri" w:eastAsia="Times New Roman" w:hAnsi="Calibri" w:cs="Calibri"/>
      <w:b/>
      <w:bCs/>
      <w:sz w:val="22"/>
      <w:szCs w:val="20"/>
      <w:u w:val="single"/>
    </w:rPr>
  </w:style>
  <w:style w:type="paragraph" w:customStyle="1" w:styleId="Normal20pt">
    <w:name w:val="Normal  + 20 pt"/>
    <w:basedOn w:val="Normal"/>
    <w:uiPriority w:val="6"/>
    <w:qFormat/>
    <w:rsid w:val="008A5C10"/>
    <w:rPr>
      <w:rFonts w:cs="Calibri"/>
      <w:bCs/>
      <w:u w:val="single"/>
    </w:rPr>
  </w:style>
  <w:style w:type="character" w:customStyle="1" w:styleId="StyleStyle4CharTimesNewRoman11pt">
    <w:name w:val="Style Style4 Char + Times New Roman 11 pt"/>
    <w:basedOn w:val="DefaultParagraphFont"/>
    <w:rsid w:val="008A5C10"/>
    <w:rPr>
      <w:rFonts w:ascii="Times New Roman" w:hAnsi="Times New Roman"/>
      <w:sz w:val="20"/>
      <w:szCs w:val="24"/>
      <w:u w:val="single"/>
      <w:lang w:val="en-US" w:eastAsia="en-US" w:bidi="ar-SA"/>
    </w:rPr>
  </w:style>
  <w:style w:type="paragraph" w:customStyle="1" w:styleId="author-name">
    <w:name w:val="author-name"/>
    <w:basedOn w:val="Normal"/>
    <w:qFormat/>
    <w:rsid w:val="008A5C10"/>
    <w:pPr>
      <w:spacing w:before="100" w:beforeAutospacing="1" w:after="100" w:afterAutospacing="1"/>
    </w:pPr>
    <w:rPr>
      <w:rFonts w:eastAsia="Times New Roman" w:cs="Calibri"/>
    </w:rPr>
  </w:style>
  <w:style w:type="paragraph" w:customStyle="1" w:styleId="author-credentials">
    <w:name w:val="author-credentials"/>
    <w:basedOn w:val="Normal"/>
    <w:qFormat/>
    <w:rsid w:val="008A5C10"/>
    <w:pPr>
      <w:spacing w:before="100" w:beforeAutospacing="1" w:after="100" w:afterAutospacing="1"/>
    </w:pPr>
    <w:rPr>
      <w:rFonts w:eastAsia="Times New Roman" w:cs="Calibri"/>
    </w:rPr>
  </w:style>
  <w:style w:type="character" w:customStyle="1" w:styleId="HTMLPreformattedChar1">
    <w:name w:val="HTML Preformatted Char1"/>
    <w:basedOn w:val="DefaultParagraphFont"/>
    <w:uiPriority w:val="99"/>
    <w:semiHidden/>
    <w:rsid w:val="008A5C10"/>
    <w:rPr>
      <w:rFonts w:ascii="Consolas" w:hAnsi="Consolas" w:cs="Consolas"/>
      <w:sz w:val="20"/>
      <w:szCs w:val="20"/>
    </w:rPr>
  </w:style>
  <w:style w:type="character" w:customStyle="1" w:styleId="StyleStyle4CharTimesNewRoman11ptBold">
    <w:name w:val="Style Style4 Char + Times New Roman 11 pt Bold"/>
    <w:basedOn w:val="DefaultParagraphFont"/>
    <w:rsid w:val="008A5C1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5C10"/>
    <w:rPr>
      <w:rFonts w:ascii="Times New Roman" w:hAnsi="Times New Roman"/>
      <w:i/>
      <w:iCs/>
      <w:sz w:val="20"/>
      <w:szCs w:val="24"/>
      <w:u w:val="single"/>
      <w:lang w:val="en-US" w:eastAsia="en-US" w:bidi="ar-SA"/>
    </w:rPr>
  </w:style>
  <w:style w:type="character" w:customStyle="1" w:styleId="headline">
    <w:name w:val="headline"/>
    <w:basedOn w:val="DefaultParagraphFont"/>
    <w:rsid w:val="008A5C10"/>
  </w:style>
  <w:style w:type="character" w:customStyle="1" w:styleId="CharChar4">
    <w:name w:val="Char Char4"/>
    <w:basedOn w:val="DefaultParagraphFont"/>
    <w:rsid w:val="008A5C10"/>
    <w:rPr>
      <w:rFonts w:cs="Arial"/>
      <w:b/>
      <w:bCs/>
      <w:iCs/>
      <w:szCs w:val="28"/>
      <w:lang w:val="en-US" w:eastAsia="en-US" w:bidi="ar-SA"/>
    </w:rPr>
  </w:style>
  <w:style w:type="character" w:customStyle="1" w:styleId="yshortcuts">
    <w:name w:val="yshortcuts"/>
    <w:basedOn w:val="DefaultParagraphFont"/>
    <w:rsid w:val="008A5C10"/>
  </w:style>
  <w:style w:type="character" w:customStyle="1" w:styleId="HotRouteChar0">
    <w:name w:val="Hot Route Char"/>
    <w:link w:val="HotRoute"/>
    <w:rsid w:val="008A5C10"/>
    <w:rPr>
      <w:rFonts w:ascii="Calibri" w:eastAsia="Times New Roman" w:hAnsi="Calibri" w:cs="Calibri"/>
      <w:sz w:val="22"/>
    </w:rPr>
  </w:style>
  <w:style w:type="paragraph" w:styleId="PlainText">
    <w:name w:val="Plain Text"/>
    <w:basedOn w:val="Normal"/>
    <w:link w:val="PlainTextChar"/>
    <w:rsid w:val="008A5C10"/>
    <w:rPr>
      <w:rFonts w:ascii="Courier New" w:eastAsia="Times New Roman" w:hAnsi="Courier New" w:cs="Courier New"/>
      <w:szCs w:val="20"/>
    </w:rPr>
  </w:style>
  <w:style w:type="character" w:customStyle="1" w:styleId="PlainTextChar">
    <w:name w:val="Plain Text Char"/>
    <w:basedOn w:val="DefaultParagraphFont"/>
    <w:link w:val="PlainText"/>
    <w:rsid w:val="008A5C10"/>
    <w:rPr>
      <w:rFonts w:ascii="Courier New" w:eastAsia="Times New Roman" w:hAnsi="Courier New" w:cs="Courier New"/>
      <w:sz w:val="22"/>
      <w:szCs w:val="20"/>
    </w:rPr>
  </w:style>
  <w:style w:type="character" w:customStyle="1" w:styleId="senselabelstart">
    <w:name w:val="sense_label start"/>
    <w:basedOn w:val="DefaultParagraphFont"/>
    <w:rsid w:val="008A5C10"/>
  </w:style>
  <w:style w:type="character" w:customStyle="1" w:styleId="sensecontent">
    <w:name w:val="sense_content"/>
    <w:basedOn w:val="DefaultParagraphFont"/>
    <w:rsid w:val="008A5C10"/>
  </w:style>
  <w:style w:type="character" w:customStyle="1" w:styleId="vi">
    <w:name w:val="vi"/>
    <w:basedOn w:val="DefaultParagraphFont"/>
    <w:rsid w:val="008A5C10"/>
  </w:style>
  <w:style w:type="character" w:customStyle="1" w:styleId="italic">
    <w:name w:val="italic"/>
    <w:basedOn w:val="DefaultParagraphFont"/>
    <w:rsid w:val="008A5C10"/>
  </w:style>
  <w:style w:type="paragraph" w:customStyle="1" w:styleId="Microtext0">
    <w:name w:val="Microtext"/>
    <w:basedOn w:val="Normal"/>
    <w:next w:val="Normal"/>
    <w:link w:val="MicrotextChar0"/>
    <w:qFormat/>
    <w:rsid w:val="008A5C10"/>
    <w:rPr>
      <w:rFonts w:cs="Calibri"/>
      <w:sz w:val="12"/>
    </w:rPr>
  </w:style>
  <w:style w:type="character" w:customStyle="1" w:styleId="MicrotextChar0">
    <w:name w:val="Microtext Char"/>
    <w:link w:val="Microtext0"/>
    <w:rsid w:val="008A5C10"/>
    <w:rPr>
      <w:rFonts w:ascii="Calibri" w:hAnsi="Calibri" w:cs="Calibri"/>
      <w:sz w:val="12"/>
    </w:rPr>
  </w:style>
  <w:style w:type="character" w:customStyle="1" w:styleId="st">
    <w:name w:val="st"/>
    <w:basedOn w:val="DefaultParagraphFont"/>
    <w:rsid w:val="008A5C10"/>
  </w:style>
  <w:style w:type="paragraph" w:customStyle="1" w:styleId="Style6">
    <w:name w:val="Style6"/>
    <w:basedOn w:val="Normal"/>
    <w:link w:val="Style6Char"/>
    <w:autoRedefine/>
    <w:qFormat/>
    <w:rsid w:val="008A5C10"/>
    <w:rPr>
      <w:rFonts w:cs="Calibri"/>
      <w:b/>
    </w:rPr>
  </w:style>
  <w:style w:type="character" w:customStyle="1" w:styleId="Style6Char">
    <w:name w:val="Style6 Char"/>
    <w:basedOn w:val="DefaultParagraphFont"/>
    <w:link w:val="Style6"/>
    <w:rsid w:val="008A5C10"/>
    <w:rPr>
      <w:rFonts w:ascii="Calibri" w:hAnsi="Calibri" w:cs="Calibri"/>
      <w:b/>
      <w:sz w:val="22"/>
    </w:rPr>
  </w:style>
  <w:style w:type="paragraph" w:customStyle="1" w:styleId="Style11">
    <w:name w:val="Style11"/>
    <w:basedOn w:val="Normal"/>
    <w:link w:val="Style11Char"/>
    <w:qFormat/>
    <w:rsid w:val="008A5C10"/>
    <w:rPr>
      <w:rFonts w:eastAsia="Times New Roman" w:cs="Calibri"/>
      <w:b/>
      <w:szCs w:val="20"/>
      <w:u w:val="thick"/>
    </w:rPr>
  </w:style>
  <w:style w:type="paragraph" w:customStyle="1" w:styleId="Style12">
    <w:name w:val="Style12"/>
    <w:basedOn w:val="Normal"/>
    <w:link w:val="Style12Char"/>
    <w:qFormat/>
    <w:rsid w:val="008A5C10"/>
    <w:rPr>
      <w:rFonts w:eastAsia="Times New Roman" w:cs="Calibri"/>
      <w:b/>
      <w:u w:val="thick"/>
    </w:rPr>
  </w:style>
  <w:style w:type="character" w:customStyle="1" w:styleId="Style11Char">
    <w:name w:val="Style11 Char"/>
    <w:basedOn w:val="DefaultParagraphFont"/>
    <w:link w:val="Style11"/>
    <w:rsid w:val="008A5C10"/>
    <w:rPr>
      <w:rFonts w:ascii="Calibri" w:eastAsia="Times New Roman" w:hAnsi="Calibri" w:cs="Calibri"/>
      <w:b/>
      <w:sz w:val="22"/>
      <w:szCs w:val="20"/>
      <w:u w:val="thick"/>
    </w:rPr>
  </w:style>
  <w:style w:type="character" w:customStyle="1" w:styleId="Style12Char">
    <w:name w:val="Style12 Char"/>
    <w:basedOn w:val="DefaultParagraphFont"/>
    <w:link w:val="Style12"/>
    <w:rsid w:val="008A5C10"/>
    <w:rPr>
      <w:rFonts w:ascii="Calibri" w:eastAsia="Times New Roman" w:hAnsi="Calibri" w:cs="Calibri"/>
      <w:b/>
      <w:sz w:val="22"/>
      <w:u w:val="thick"/>
    </w:rPr>
  </w:style>
  <w:style w:type="character" w:customStyle="1" w:styleId="caps-label">
    <w:name w:val="caps-label"/>
    <w:basedOn w:val="DefaultParagraphFont"/>
    <w:rsid w:val="008A5C10"/>
  </w:style>
  <w:style w:type="character" w:customStyle="1" w:styleId="wikiexternallink">
    <w:name w:val="wikiexternallink"/>
    <w:basedOn w:val="DefaultParagraphFont"/>
    <w:rsid w:val="008A5C10"/>
  </w:style>
  <w:style w:type="character" w:customStyle="1" w:styleId="wikigeneratedlinkcontent">
    <w:name w:val="wikigeneratedlinkcontent"/>
    <w:basedOn w:val="DefaultParagraphFont"/>
    <w:rsid w:val="008A5C10"/>
  </w:style>
  <w:style w:type="character" w:customStyle="1" w:styleId="ShrinkChar">
    <w:name w:val="Shrink Char"/>
    <w:link w:val="Shrink"/>
    <w:locked/>
    <w:rsid w:val="008A5C10"/>
    <w:rPr>
      <w:rFonts w:ascii="Garamond" w:eastAsia="Times New Roman" w:hAnsi="Garamond"/>
      <w:sz w:val="12"/>
    </w:rPr>
  </w:style>
  <w:style w:type="paragraph" w:customStyle="1" w:styleId="Shrink">
    <w:name w:val="Shrink"/>
    <w:link w:val="ShrinkChar"/>
    <w:qFormat/>
    <w:rsid w:val="008A5C10"/>
    <w:pPr>
      <w:ind w:left="288" w:right="288"/>
    </w:pPr>
    <w:rPr>
      <w:rFonts w:ascii="Garamond" w:eastAsia="Times New Roman" w:hAnsi="Garamond"/>
      <w:sz w:val="12"/>
    </w:rPr>
  </w:style>
  <w:style w:type="character" w:customStyle="1" w:styleId="aqj">
    <w:name w:val="aqj"/>
    <w:basedOn w:val="DefaultParagraphFont"/>
    <w:rsid w:val="008A5C10"/>
  </w:style>
  <w:style w:type="character" w:customStyle="1" w:styleId="StyleStyleBoldUnderlineIntenseEmphasisUnderlineapple-style-s">
    <w:name w:val="Style Style Bold UnderlineIntense EmphasisUnderlineapple-style-s..."/>
    <w:basedOn w:val="DefaultParagraphFont"/>
    <w:rsid w:val="008A5C10"/>
    <w:rPr>
      <w:b w:val="0"/>
      <w:bCs w:val="0"/>
      <w:sz w:val="22"/>
      <w:u w:val="single"/>
      <w:bdr w:val="none" w:sz="0" w:space="0" w:color="auto"/>
    </w:rPr>
  </w:style>
  <w:style w:type="paragraph" w:customStyle="1" w:styleId="blocktitle0">
    <w:name w:val="block title"/>
    <w:basedOn w:val="Normal"/>
    <w:link w:val="blocktitleChar"/>
    <w:autoRedefine/>
    <w:qFormat/>
    <w:rsid w:val="008A5C10"/>
    <w:pPr>
      <w:spacing w:after="240"/>
      <w:jc w:val="center"/>
      <w:outlineLvl w:val="0"/>
    </w:pPr>
    <w:rPr>
      <w:rFonts w:eastAsia="Calibri" w:cs="Calibri"/>
      <w:b/>
      <w:caps/>
      <w:sz w:val="28"/>
      <w:szCs w:val="28"/>
      <w:lang w:val="es-ES"/>
    </w:rPr>
  </w:style>
  <w:style w:type="character" w:customStyle="1" w:styleId="Boxed">
    <w:name w:val="Boxed"/>
    <w:qFormat/>
    <w:rsid w:val="008A5C10"/>
    <w:rPr>
      <w:rFonts w:ascii="Times New Roman" w:hAnsi="Times New Roman"/>
      <w:sz w:val="20"/>
      <w:bdr w:val="single" w:sz="6" w:space="0" w:color="auto"/>
    </w:rPr>
  </w:style>
  <w:style w:type="character" w:customStyle="1" w:styleId="UnderlineCard">
    <w:name w:val="Underline Card"/>
    <w:uiPriority w:val="6"/>
    <w:qFormat/>
    <w:rsid w:val="008A5C10"/>
    <w:rPr>
      <w:rFonts w:ascii="Arial" w:hAnsi="Arial"/>
      <w:b w:val="0"/>
      <w:bCs/>
      <w:sz w:val="20"/>
      <w:u w:val="single"/>
    </w:rPr>
  </w:style>
  <w:style w:type="character" w:customStyle="1" w:styleId="story-author">
    <w:name w:val="story-author"/>
    <w:basedOn w:val="DefaultParagraphFont"/>
    <w:rsid w:val="008A5C10"/>
  </w:style>
  <w:style w:type="paragraph" w:customStyle="1" w:styleId="type">
    <w:name w:val="type"/>
    <w:basedOn w:val="Normal"/>
    <w:qFormat/>
    <w:rsid w:val="008A5C10"/>
    <w:pPr>
      <w:spacing w:before="100" w:beforeAutospacing="1" w:after="100" w:afterAutospacing="1"/>
    </w:pPr>
    <w:rPr>
      <w:rFonts w:eastAsia="Times New Roman" w:cs="Calibri"/>
    </w:rPr>
  </w:style>
  <w:style w:type="character" w:customStyle="1" w:styleId="institution">
    <w:name w:val="institution"/>
    <w:basedOn w:val="DefaultParagraphFont"/>
    <w:rsid w:val="008A5C10"/>
  </w:style>
  <w:style w:type="character" w:customStyle="1" w:styleId="abodyblack3">
    <w:name w:val="abodyblack3"/>
    <w:basedOn w:val="DefaultParagraphFont"/>
    <w:rsid w:val="008A5C10"/>
  </w:style>
  <w:style w:type="paragraph" w:customStyle="1" w:styleId="UnderlineChar2CharChar">
    <w:name w:val="Underline Char2 Char Char"/>
    <w:basedOn w:val="Normal"/>
    <w:link w:val="UnderlineChar2CharCharChar"/>
    <w:qFormat/>
    <w:rsid w:val="008A5C10"/>
    <w:rPr>
      <w:rFonts w:eastAsia="MS Mincho" w:cs="Calibri"/>
      <w:szCs w:val="20"/>
      <w:u w:val="single"/>
    </w:rPr>
  </w:style>
  <w:style w:type="character" w:customStyle="1" w:styleId="UnderlineChar2CharCharChar">
    <w:name w:val="Underline Char2 Char Char Char"/>
    <w:link w:val="UnderlineChar2CharChar"/>
    <w:rsid w:val="008A5C10"/>
    <w:rPr>
      <w:rFonts w:ascii="Calibri" w:eastAsia="MS Mincho" w:hAnsi="Calibri" w:cs="Calibri"/>
      <w:sz w:val="22"/>
      <w:szCs w:val="20"/>
      <w:u w:val="single"/>
    </w:rPr>
  </w:style>
  <w:style w:type="character" w:customStyle="1" w:styleId="CharacterStyle1">
    <w:name w:val="Character Style 1"/>
    <w:uiPriority w:val="99"/>
    <w:rsid w:val="008A5C10"/>
    <w:rPr>
      <w:sz w:val="20"/>
      <w:szCs w:val="20"/>
    </w:rPr>
  </w:style>
  <w:style w:type="character" w:customStyle="1" w:styleId="FontStyle177">
    <w:name w:val="Font Style177"/>
    <w:basedOn w:val="DefaultParagraphFont"/>
    <w:uiPriority w:val="99"/>
    <w:rsid w:val="008A5C10"/>
    <w:rPr>
      <w:rFonts w:ascii="Times New Roman" w:hAnsi="Times New Roman" w:cs="Times New Roman"/>
      <w:sz w:val="20"/>
      <w:szCs w:val="20"/>
    </w:rPr>
  </w:style>
  <w:style w:type="character" w:customStyle="1" w:styleId="FontStyle173">
    <w:name w:val="Font Style173"/>
    <w:basedOn w:val="DefaultParagraphFont"/>
    <w:uiPriority w:val="99"/>
    <w:rsid w:val="008A5C10"/>
    <w:rPr>
      <w:rFonts w:ascii="Times New Roman" w:hAnsi="Times New Roman" w:cs="Times New Roman"/>
      <w:sz w:val="14"/>
      <w:szCs w:val="14"/>
    </w:rPr>
  </w:style>
  <w:style w:type="character" w:customStyle="1" w:styleId="FontStyle151">
    <w:name w:val="Font Style151"/>
    <w:basedOn w:val="DefaultParagraphFont"/>
    <w:uiPriority w:val="99"/>
    <w:rsid w:val="008A5C10"/>
    <w:rPr>
      <w:rFonts w:ascii="Arial Narrow" w:hAnsi="Arial Narrow" w:cs="Arial Narrow"/>
      <w:b/>
      <w:bCs/>
      <w:sz w:val="12"/>
      <w:szCs w:val="12"/>
    </w:rPr>
  </w:style>
  <w:style w:type="character" w:customStyle="1" w:styleId="FontStyle156">
    <w:name w:val="Font Style156"/>
    <w:basedOn w:val="DefaultParagraphFont"/>
    <w:uiPriority w:val="99"/>
    <w:rsid w:val="008A5C10"/>
    <w:rPr>
      <w:rFonts w:ascii="Arial Narrow" w:hAnsi="Arial Narrow" w:cs="Arial Narrow"/>
      <w:sz w:val="8"/>
      <w:szCs w:val="8"/>
    </w:rPr>
  </w:style>
  <w:style w:type="character" w:customStyle="1" w:styleId="FontStyle160">
    <w:name w:val="Font Style160"/>
    <w:basedOn w:val="DefaultParagraphFont"/>
    <w:uiPriority w:val="99"/>
    <w:rsid w:val="008A5C10"/>
    <w:rPr>
      <w:rFonts w:ascii="Times New Roman" w:hAnsi="Times New Roman" w:cs="Times New Roman"/>
      <w:b/>
      <w:bCs/>
      <w:sz w:val="20"/>
      <w:szCs w:val="20"/>
    </w:rPr>
  </w:style>
  <w:style w:type="character" w:customStyle="1" w:styleId="FontStyle178">
    <w:name w:val="Font Style178"/>
    <w:basedOn w:val="DefaultParagraphFont"/>
    <w:uiPriority w:val="99"/>
    <w:rsid w:val="008A5C10"/>
    <w:rPr>
      <w:rFonts w:ascii="Times New Roman" w:hAnsi="Times New Roman" w:cs="Times New Roman"/>
      <w:sz w:val="18"/>
      <w:szCs w:val="18"/>
    </w:rPr>
  </w:style>
  <w:style w:type="paragraph" w:customStyle="1" w:styleId="Style14">
    <w:name w:val="Style14"/>
    <w:basedOn w:val="Normal"/>
    <w:uiPriority w:val="99"/>
    <w:qFormat/>
    <w:rsid w:val="008A5C10"/>
    <w:pPr>
      <w:widowControl w:val="0"/>
      <w:autoSpaceDE w:val="0"/>
      <w:autoSpaceDN w:val="0"/>
      <w:adjustRightInd w:val="0"/>
      <w:spacing w:line="278" w:lineRule="exact"/>
      <w:jc w:val="both"/>
    </w:pPr>
    <w:rPr>
      <w:rFonts w:eastAsia="Times New Roman" w:cs="Calibri"/>
    </w:rPr>
  </w:style>
  <w:style w:type="paragraph" w:customStyle="1" w:styleId="Style16">
    <w:name w:val="Style16"/>
    <w:basedOn w:val="Normal"/>
    <w:uiPriority w:val="99"/>
    <w:qFormat/>
    <w:rsid w:val="008A5C10"/>
    <w:pPr>
      <w:widowControl w:val="0"/>
      <w:autoSpaceDE w:val="0"/>
      <w:autoSpaceDN w:val="0"/>
      <w:adjustRightInd w:val="0"/>
      <w:spacing w:line="163" w:lineRule="exact"/>
    </w:pPr>
    <w:rPr>
      <w:rFonts w:eastAsia="Times New Roman" w:cs="Calibri"/>
    </w:rPr>
  </w:style>
  <w:style w:type="character" w:customStyle="1" w:styleId="FontStyle168">
    <w:name w:val="Font Style168"/>
    <w:basedOn w:val="DefaultParagraphFont"/>
    <w:uiPriority w:val="99"/>
    <w:rsid w:val="008A5C10"/>
    <w:rPr>
      <w:rFonts w:ascii="Times New Roman" w:hAnsi="Times New Roman" w:cs="Times New Roman"/>
      <w:sz w:val="12"/>
      <w:szCs w:val="12"/>
    </w:rPr>
  </w:style>
  <w:style w:type="paragraph" w:customStyle="1" w:styleId="Style9">
    <w:name w:val="Style9"/>
    <w:basedOn w:val="Normal"/>
    <w:uiPriority w:val="99"/>
    <w:qFormat/>
    <w:rsid w:val="008A5C10"/>
    <w:pPr>
      <w:widowControl w:val="0"/>
      <w:autoSpaceDE w:val="0"/>
      <w:autoSpaceDN w:val="0"/>
      <w:adjustRightInd w:val="0"/>
      <w:spacing w:line="134" w:lineRule="exact"/>
      <w:jc w:val="both"/>
    </w:pPr>
    <w:rPr>
      <w:rFonts w:eastAsia="Times New Roman" w:cs="Calibri"/>
    </w:rPr>
  </w:style>
  <w:style w:type="paragraph" w:customStyle="1" w:styleId="Style44">
    <w:name w:val="Style44"/>
    <w:basedOn w:val="Normal"/>
    <w:uiPriority w:val="99"/>
    <w:qFormat/>
    <w:rsid w:val="008A5C10"/>
    <w:pPr>
      <w:widowControl w:val="0"/>
      <w:autoSpaceDE w:val="0"/>
      <w:autoSpaceDN w:val="0"/>
      <w:adjustRightInd w:val="0"/>
      <w:spacing w:line="216" w:lineRule="exact"/>
      <w:jc w:val="both"/>
    </w:pPr>
    <w:rPr>
      <w:rFonts w:eastAsia="Times New Roman" w:cs="Calibri"/>
    </w:rPr>
  </w:style>
  <w:style w:type="paragraph" w:customStyle="1" w:styleId="Style19">
    <w:name w:val="Style19"/>
    <w:basedOn w:val="Normal"/>
    <w:uiPriority w:val="99"/>
    <w:qFormat/>
    <w:rsid w:val="008A5C10"/>
    <w:pPr>
      <w:widowControl w:val="0"/>
      <w:autoSpaceDE w:val="0"/>
      <w:autoSpaceDN w:val="0"/>
      <w:adjustRightInd w:val="0"/>
      <w:spacing w:line="206" w:lineRule="exact"/>
    </w:pPr>
    <w:rPr>
      <w:rFonts w:eastAsia="Times New Roman" w:cs="Calibri"/>
    </w:rPr>
  </w:style>
  <w:style w:type="character" w:customStyle="1" w:styleId="FontStyle176">
    <w:name w:val="Font Style176"/>
    <w:basedOn w:val="DefaultParagraphFont"/>
    <w:uiPriority w:val="99"/>
    <w:rsid w:val="008A5C10"/>
    <w:rPr>
      <w:rFonts w:ascii="Times New Roman" w:hAnsi="Times New Roman" w:cs="Times New Roman"/>
      <w:sz w:val="16"/>
      <w:szCs w:val="16"/>
    </w:rPr>
  </w:style>
  <w:style w:type="character" w:customStyle="1" w:styleId="f">
    <w:name w:val="f"/>
    <w:basedOn w:val="DefaultParagraphFont"/>
    <w:rsid w:val="008A5C10"/>
  </w:style>
  <w:style w:type="character" w:customStyle="1" w:styleId="TagsChar2">
    <w:name w:val="Tags Char2"/>
    <w:rsid w:val="008A5C10"/>
    <w:rPr>
      <w:b/>
      <w:sz w:val="24"/>
    </w:rPr>
  </w:style>
  <w:style w:type="paragraph" w:customStyle="1" w:styleId="CardsFont6ptChar">
    <w:name w:val="Cards + Font: 6 pt Char"/>
    <w:basedOn w:val="Normal"/>
    <w:link w:val="CardsFont6ptCharChar"/>
    <w:qFormat/>
    <w:rsid w:val="008A5C10"/>
    <w:pPr>
      <w:autoSpaceDE w:val="0"/>
      <w:autoSpaceDN w:val="0"/>
      <w:adjustRightInd w:val="0"/>
      <w:ind w:left="432" w:right="432"/>
      <w:jc w:val="both"/>
    </w:pPr>
    <w:rPr>
      <w:rFonts w:eastAsia="Times New Roman" w:cs="Calibri"/>
      <w:sz w:val="12"/>
    </w:rPr>
  </w:style>
  <w:style w:type="character" w:customStyle="1" w:styleId="CardsFont6ptCharChar">
    <w:name w:val="Cards + Font: 6 pt Char Char"/>
    <w:link w:val="CardsFont6ptChar"/>
    <w:rsid w:val="008A5C10"/>
    <w:rPr>
      <w:rFonts w:ascii="Calibri" w:eastAsia="Times New Roman" w:hAnsi="Calibri" w:cs="Calibri"/>
      <w:sz w:val="12"/>
    </w:rPr>
  </w:style>
  <w:style w:type="character" w:customStyle="1" w:styleId="FontStyle172">
    <w:name w:val="Font Style172"/>
    <w:basedOn w:val="DefaultParagraphFont"/>
    <w:uiPriority w:val="99"/>
    <w:rsid w:val="008A5C10"/>
    <w:rPr>
      <w:rFonts w:ascii="Times New Roman" w:hAnsi="Times New Roman" w:cs="Times New Roman"/>
      <w:b/>
      <w:bCs/>
      <w:sz w:val="16"/>
      <w:szCs w:val="16"/>
    </w:rPr>
  </w:style>
  <w:style w:type="paragraph" w:customStyle="1" w:styleId="Style18">
    <w:name w:val="Style18"/>
    <w:basedOn w:val="Normal"/>
    <w:uiPriority w:val="99"/>
    <w:qFormat/>
    <w:rsid w:val="008A5C10"/>
    <w:pPr>
      <w:widowControl w:val="0"/>
      <w:autoSpaceDE w:val="0"/>
      <w:autoSpaceDN w:val="0"/>
      <w:adjustRightInd w:val="0"/>
      <w:spacing w:line="269" w:lineRule="exact"/>
    </w:pPr>
    <w:rPr>
      <w:rFonts w:eastAsia="Times New Roman" w:cs="Calibri"/>
    </w:rPr>
  </w:style>
  <w:style w:type="character" w:customStyle="1" w:styleId="FontStyle171">
    <w:name w:val="Font Style171"/>
    <w:basedOn w:val="DefaultParagraphFont"/>
    <w:uiPriority w:val="99"/>
    <w:rsid w:val="008A5C10"/>
    <w:rPr>
      <w:rFonts w:ascii="Times New Roman" w:hAnsi="Times New Roman" w:cs="Times New Roman"/>
      <w:i/>
      <w:iCs/>
      <w:sz w:val="16"/>
      <w:szCs w:val="16"/>
    </w:rPr>
  </w:style>
  <w:style w:type="character" w:customStyle="1" w:styleId="FontStyle162">
    <w:name w:val="Font Style162"/>
    <w:basedOn w:val="DefaultParagraphFont"/>
    <w:uiPriority w:val="99"/>
    <w:rsid w:val="008A5C10"/>
    <w:rPr>
      <w:rFonts w:ascii="Times New Roman" w:hAnsi="Times New Roman" w:cs="Times New Roman"/>
      <w:b/>
      <w:bCs/>
      <w:sz w:val="18"/>
      <w:szCs w:val="18"/>
    </w:rPr>
  </w:style>
  <w:style w:type="character" w:customStyle="1" w:styleId="FontStyle167">
    <w:name w:val="Font Style167"/>
    <w:basedOn w:val="DefaultParagraphFont"/>
    <w:uiPriority w:val="99"/>
    <w:rsid w:val="008A5C10"/>
    <w:rPr>
      <w:rFonts w:ascii="Times New Roman" w:hAnsi="Times New Roman" w:cs="Times New Roman"/>
      <w:sz w:val="10"/>
      <w:szCs w:val="10"/>
    </w:rPr>
  </w:style>
  <w:style w:type="character" w:customStyle="1" w:styleId="FontStyle174">
    <w:name w:val="Font Style174"/>
    <w:basedOn w:val="DefaultParagraphFont"/>
    <w:uiPriority w:val="99"/>
    <w:rsid w:val="008A5C10"/>
    <w:rPr>
      <w:rFonts w:ascii="Arial Narrow" w:hAnsi="Arial Narrow" w:cs="Arial Narrow"/>
      <w:b/>
      <w:bCs/>
      <w:sz w:val="18"/>
      <w:szCs w:val="18"/>
    </w:rPr>
  </w:style>
  <w:style w:type="paragraph" w:customStyle="1" w:styleId="Style47">
    <w:name w:val="Style47"/>
    <w:basedOn w:val="Normal"/>
    <w:uiPriority w:val="99"/>
    <w:qFormat/>
    <w:rsid w:val="008A5C10"/>
    <w:pPr>
      <w:widowControl w:val="0"/>
      <w:autoSpaceDE w:val="0"/>
      <w:autoSpaceDN w:val="0"/>
      <w:adjustRightInd w:val="0"/>
      <w:spacing w:line="490" w:lineRule="exact"/>
    </w:pPr>
    <w:rPr>
      <w:rFonts w:eastAsia="Times New Roman" w:cs="Calibri"/>
    </w:rPr>
  </w:style>
  <w:style w:type="character" w:customStyle="1" w:styleId="FontStyle169">
    <w:name w:val="Font Style169"/>
    <w:basedOn w:val="DefaultParagraphFont"/>
    <w:uiPriority w:val="99"/>
    <w:rsid w:val="008A5C10"/>
    <w:rPr>
      <w:rFonts w:ascii="Times New Roman" w:hAnsi="Times New Roman" w:cs="Times New Roman"/>
      <w:sz w:val="12"/>
      <w:szCs w:val="12"/>
    </w:rPr>
  </w:style>
  <w:style w:type="paragraph" w:customStyle="1" w:styleId="Style24">
    <w:name w:val="Style24"/>
    <w:basedOn w:val="Normal"/>
    <w:uiPriority w:val="99"/>
    <w:qFormat/>
    <w:rsid w:val="008A5C10"/>
    <w:pPr>
      <w:widowControl w:val="0"/>
      <w:autoSpaceDE w:val="0"/>
      <w:autoSpaceDN w:val="0"/>
      <w:adjustRightInd w:val="0"/>
      <w:spacing w:line="276" w:lineRule="exact"/>
    </w:pPr>
    <w:rPr>
      <w:rFonts w:eastAsia="Times New Roman" w:cs="Calibri"/>
    </w:rPr>
  </w:style>
  <w:style w:type="paragraph" w:customStyle="1" w:styleId="Style99">
    <w:name w:val="Style99"/>
    <w:basedOn w:val="Normal"/>
    <w:uiPriority w:val="99"/>
    <w:qFormat/>
    <w:rsid w:val="008A5C10"/>
    <w:pPr>
      <w:widowControl w:val="0"/>
      <w:autoSpaceDE w:val="0"/>
      <w:autoSpaceDN w:val="0"/>
      <w:adjustRightInd w:val="0"/>
      <w:spacing w:line="182" w:lineRule="exact"/>
      <w:jc w:val="both"/>
    </w:pPr>
    <w:rPr>
      <w:rFonts w:eastAsia="Times New Roman" w:cs="Calibri"/>
    </w:rPr>
  </w:style>
  <w:style w:type="paragraph" w:customStyle="1" w:styleId="Style26">
    <w:name w:val="Style26"/>
    <w:basedOn w:val="Normal"/>
    <w:uiPriority w:val="99"/>
    <w:qFormat/>
    <w:rsid w:val="008A5C10"/>
    <w:pPr>
      <w:widowControl w:val="0"/>
      <w:autoSpaceDE w:val="0"/>
      <w:autoSpaceDN w:val="0"/>
      <w:adjustRightInd w:val="0"/>
      <w:spacing w:line="278" w:lineRule="exact"/>
      <w:jc w:val="both"/>
    </w:pPr>
    <w:rPr>
      <w:rFonts w:eastAsia="Times New Roman" w:cs="Calibri"/>
    </w:rPr>
  </w:style>
  <w:style w:type="character" w:customStyle="1" w:styleId="FontStyle139">
    <w:name w:val="Font Style139"/>
    <w:basedOn w:val="DefaultParagraphFont"/>
    <w:uiPriority w:val="99"/>
    <w:rsid w:val="008A5C10"/>
    <w:rPr>
      <w:rFonts w:ascii="Times New Roman" w:hAnsi="Times New Roman" w:cs="Times New Roman"/>
      <w:b/>
      <w:bCs/>
      <w:sz w:val="18"/>
      <w:szCs w:val="18"/>
    </w:rPr>
  </w:style>
  <w:style w:type="paragraph" w:customStyle="1" w:styleId="Style21">
    <w:name w:val="Style21"/>
    <w:basedOn w:val="Normal"/>
    <w:uiPriority w:val="99"/>
    <w:qFormat/>
    <w:rsid w:val="008A5C10"/>
    <w:pPr>
      <w:widowControl w:val="0"/>
      <w:autoSpaceDE w:val="0"/>
      <w:autoSpaceDN w:val="0"/>
      <w:adjustRightInd w:val="0"/>
      <w:spacing w:line="216" w:lineRule="exact"/>
      <w:jc w:val="both"/>
    </w:pPr>
    <w:rPr>
      <w:rFonts w:eastAsia="Times New Roman" w:cs="Calibri"/>
    </w:rPr>
  </w:style>
  <w:style w:type="paragraph" w:customStyle="1" w:styleId="Style50">
    <w:name w:val="Style50"/>
    <w:basedOn w:val="Normal"/>
    <w:uiPriority w:val="99"/>
    <w:qFormat/>
    <w:rsid w:val="008A5C10"/>
    <w:pPr>
      <w:widowControl w:val="0"/>
      <w:autoSpaceDE w:val="0"/>
      <w:autoSpaceDN w:val="0"/>
      <w:adjustRightInd w:val="0"/>
      <w:spacing w:line="198" w:lineRule="exact"/>
    </w:pPr>
    <w:rPr>
      <w:rFonts w:eastAsia="Times New Roman" w:cs="Calibri"/>
    </w:rPr>
  </w:style>
  <w:style w:type="character" w:customStyle="1" w:styleId="FootnoteTextChar1">
    <w:name w:val="Footnote Text Char1"/>
    <w:basedOn w:val="DefaultParagraphFont"/>
    <w:rsid w:val="008A5C10"/>
    <w:rPr>
      <w:rFonts w:ascii="Calibri" w:hAnsi="Calibri"/>
      <w:sz w:val="20"/>
      <w:szCs w:val="20"/>
    </w:rPr>
  </w:style>
  <w:style w:type="paragraph" w:customStyle="1" w:styleId="Standard">
    <w:name w:val="Standard"/>
    <w:qFormat/>
    <w:rsid w:val="008A5C10"/>
    <w:pPr>
      <w:widowControl w:val="0"/>
      <w:suppressAutoHyphens/>
      <w:autoSpaceDN w:val="0"/>
      <w:textAlignment w:val="baseline"/>
    </w:pPr>
    <w:rPr>
      <w:rFonts w:ascii="Times New Roman" w:eastAsia="Lucida Sans Unicode" w:hAnsi="Times New Roman" w:cs="Mangal"/>
      <w:kern w:val="3"/>
      <w:lang w:eastAsia="zh-CN" w:bidi="hi-IN"/>
    </w:rPr>
  </w:style>
  <w:style w:type="character" w:customStyle="1" w:styleId="ssl01">
    <w:name w:val="ss_l01"/>
    <w:rsid w:val="008A5C10"/>
    <w:rPr>
      <w:color w:val="000000"/>
      <w:sz w:val="32"/>
      <w:szCs w:val="32"/>
    </w:rPr>
  </w:style>
  <w:style w:type="paragraph" w:customStyle="1" w:styleId="Cardnon-underlined">
    <w:name w:val="Card non-underlined"/>
    <w:basedOn w:val="Normal"/>
    <w:link w:val="Cardnon-underlinedChar"/>
    <w:autoRedefine/>
    <w:uiPriority w:val="99"/>
    <w:qFormat/>
    <w:rsid w:val="008A5C10"/>
    <w:rPr>
      <w:rFonts w:eastAsia="Times New Roman" w:cs="Calibri"/>
      <w:szCs w:val="20"/>
    </w:rPr>
  </w:style>
  <w:style w:type="character" w:customStyle="1" w:styleId="Cardnon-underlinedChar">
    <w:name w:val="Card non-underlined Char"/>
    <w:basedOn w:val="DefaultParagraphFont"/>
    <w:link w:val="Cardnon-underlined"/>
    <w:uiPriority w:val="99"/>
    <w:rsid w:val="008A5C10"/>
    <w:rPr>
      <w:rFonts w:ascii="Calibri" w:eastAsia="Times New Roman" w:hAnsi="Calibri" w:cs="Calibri"/>
      <w:sz w:val="22"/>
      <w:szCs w:val="20"/>
    </w:rPr>
  </w:style>
  <w:style w:type="numbering" w:customStyle="1" w:styleId="NoList1">
    <w:name w:val="No List1"/>
    <w:next w:val="NoList"/>
    <w:uiPriority w:val="99"/>
    <w:semiHidden/>
    <w:unhideWhenUsed/>
    <w:rsid w:val="008A5C10"/>
  </w:style>
  <w:style w:type="character" w:customStyle="1" w:styleId="TitleChar2">
    <w:name w:val="Title Char2"/>
    <w:basedOn w:val="DefaultParagraphFont"/>
    <w:uiPriority w:val="10"/>
    <w:qFormat/>
    <w:locked/>
    <w:rsid w:val="008A5C10"/>
    <w:rPr>
      <w:b/>
      <w:bCs/>
      <w:u w:val="single"/>
    </w:rPr>
  </w:style>
  <w:style w:type="paragraph" w:styleId="TOC3">
    <w:name w:val="toc 3"/>
    <w:basedOn w:val="Normal"/>
    <w:next w:val="Normal"/>
    <w:autoRedefine/>
    <w:qFormat/>
    <w:rsid w:val="008A5C10"/>
    <w:pPr>
      <w:ind w:left="400"/>
    </w:pPr>
    <w:rPr>
      <w:rFonts w:eastAsia="Times New Roman" w:cs="Calibri"/>
      <w:szCs w:val="20"/>
    </w:rPr>
  </w:style>
  <w:style w:type="paragraph" w:styleId="TOC4">
    <w:name w:val="toc 4"/>
    <w:basedOn w:val="Normal"/>
    <w:next w:val="Normal"/>
    <w:autoRedefine/>
    <w:rsid w:val="008A5C10"/>
    <w:pPr>
      <w:ind w:left="600"/>
    </w:pPr>
    <w:rPr>
      <w:rFonts w:eastAsia="Times New Roman" w:cs="Calibri"/>
      <w:szCs w:val="20"/>
    </w:rPr>
  </w:style>
  <w:style w:type="paragraph" w:styleId="TOC5">
    <w:name w:val="toc 5"/>
    <w:basedOn w:val="Normal"/>
    <w:next w:val="Normal"/>
    <w:autoRedefine/>
    <w:rsid w:val="008A5C10"/>
    <w:pPr>
      <w:ind w:left="800"/>
    </w:pPr>
    <w:rPr>
      <w:rFonts w:eastAsia="Times New Roman" w:cs="Calibri"/>
      <w:szCs w:val="20"/>
    </w:rPr>
  </w:style>
  <w:style w:type="paragraph" w:styleId="TOC6">
    <w:name w:val="toc 6"/>
    <w:basedOn w:val="Normal"/>
    <w:next w:val="Normal"/>
    <w:autoRedefine/>
    <w:rsid w:val="008A5C10"/>
    <w:pPr>
      <w:ind w:left="1000"/>
    </w:pPr>
    <w:rPr>
      <w:rFonts w:eastAsia="Times New Roman" w:cs="Calibri"/>
      <w:szCs w:val="20"/>
    </w:rPr>
  </w:style>
  <w:style w:type="paragraph" w:styleId="TOC7">
    <w:name w:val="toc 7"/>
    <w:basedOn w:val="Normal"/>
    <w:next w:val="Normal"/>
    <w:autoRedefine/>
    <w:rsid w:val="008A5C10"/>
    <w:pPr>
      <w:ind w:left="1200"/>
    </w:pPr>
    <w:rPr>
      <w:rFonts w:eastAsia="Times New Roman" w:cs="Calibri"/>
      <w:szCs w:val="20"/>
    </w:rPr>
  </w:style>
  <w:style w:type="paragraph" w:styleId="TOC8">
    <w:name w:val="toc 8"/>
    <w:basedOn w:val="Normal"/>
    <w:next w:val="Normal"/>
    <w:autoRedefine/>
    <w:rsid w:val="008A5C10"/>
    <w:pPr>
      <w:ind w:left="1400"/>
    </w:pPr>
    <w:rPr>
      <w:rFonts w:eastAsia="Times New Roman" w:cs="Calibri"/>
      <w:szCs w:val="20"/>
    </w:rPr>
  </w:style>
  <w:style w:type="character" w:customStyle="1" w:styleId="allocatoragentsleft">
    <w:name w:val="al_locatoragentsleft"/>
    <w:basedOn w:val="DefaultParagraphFont"/>
    <w:rsid w:val="008A5C10"/>
  </w:style>
  <w:style w:type="character" w:styleId="HTMLTypewriter">
    <w:name w:val="HTML Typewriter"/>
    <w:basedOn w:val="DefaultParagraphFont"/>
    <w:unhideWhenUsed/>
    <w:rsid w:val="008A5C10"/>
    <w:rPr>
      <w:rFonts w:ascii="Courier New" w:eastAsia="Times New Roman" w:hAnsi="Courier New" w:cs="Courier New"/>
      <w:sz w:val="20"/>
      <w:szCs w:val="20"/>
    </w:rPr>
  </w:style>
  <w:style w:type="character" w:customStyle="1" w:styleId="caps">
    <w:name w:val="caps"/>
    <w:basedOn w:val="DefaultParagraphFont"/>
    <w:rsid w:val="008A5C10"/>
  </w:style>
  <w:style w:type="character" w:customStyle="1" w:styleId="UnderlinesCharChar">
    <w:name w:val="Underlines Char Char"/>
    <w:basedOn w:val="DefaultParagraphFont"/>
    <w:rsid w:val="008A5C10"/>
    <w:rPr>
      <w:rFonts w:cs="Arial"/>
      <w:b/>
      <w:bCs/>
      <w:noProof w:val="0"/>
      <w:sz w:val="22"/>
      <w:szCs w:val="26"/>
      <w:u w:val="single"/>
      <w:lang w:val="en-US" w:eastAsia="en-US" w:bidi="ar-SA"/>
    </w:rPr>
  </w:style>
  <w:style w:type="paragraph" w:customStyle="1" w:styleId="Carding">
    <w:name w:val="Carding"/>
    <w:basedOn w:val="Normal"/>
    <w:uiPriority w:val="99"/>
    <w:qFormat/>
    <w:rsid w:val="008A5C10"/>
    <w:rPr>
      <w:rFonts w:eastAsia="Times New Roman" w:cs="Calibri"/>
      <w:sz w:val="18"/>
    </w:rPr>
  </w:style>
  <w:style w:type="character" w:customStyle="1" w:styleId="aunderline">
    <w:name w:val="aunderline"/>
    <w:basedOn w:val="DefaultParagraphFont"/>
    <w:qFormat/>
    <w:rsid w:val="008A5C10"/>
    <w:rPr>
      <w:rFonts w:ascii="Times New Roman" w:hAnsi="Times New Roman"/>
      <w:sz w:val="20"/>
      <w:szCs w:val="24"/>
      <w:u w:val="thick"/>
    </w:rPr>
  </w:style>
  <w:style w:type="character" w:customStyle="1" w:styleId="tagChar1">
    <w:name w:val="tag Char1"/>
    <w:basedOn w:val="DefaultParagraphFont"/>
    <w:rsid w:val="008A5C10"/>
    <w:rPr>
      <w:b/>
      <w:noProof w:val="0"/>
      <w:sz w:val="24"/>
      <w:lang w:val="en-US" w:eastAsia="en-US" w:bidi="ar-SA"/>
    </w:rPr>
  </w:style>
  <w:style w:type="character" w:customStyle="1" w:styleId="tagChar2">
    <w:name w:val="tag Char2"/>
    <w:basedOn w:val="DefaultParagraphFont"/>
    <w:qFormat/>
    <w:rsid w:val="008A5C10"/>
    <w:rPr>
      <w:b/>
      <w:noProof w:val="0"/>
      <w:sz w:val="24"/>
      <w:lang w:val="en-US" w:eastAsia="en-US" w:bidi="ar-SA"/>
    </w:rPr>
  </w:style>
  <w:style w:type="character" w:customStyle="1" w:styleId="Taggin-New">
    <w:name w:val="Taggin - New"/>
    <w:basedOn w:val="DefaultParagraphFont"/>
    <w:rsid w:val="008A5C10"/>
    <w:rPr>
      <w:rFonts w:ascii="Arial Narrow" w:hAnsi="Arial Narrow"/>
      <w:b/>
      <w:sz w:val="22"/>
    </w:rPr>
  </w:style>
  <w:style w:type="character" w:customStyle="1" w:styleId="Boxing-New">
    <w:name w:val="Boxing - New"/>
    <w:basedOn w:val="DefaultParagraphFont"/>
    <w:rsid w:val="008A5C10"/>
    <w:rPr>
      <w:rFonts w:ascii="Arial Narrow" w:hAnsi="Arial Narrow"/>
      <w:sz w:val="16"/>
      <w:u w:val="none"/>
      <w:bdr w:val="single" w:sz="4" w:space="0" w:color="auto"/>
    </w:rPr>
  </w:style>
  <w:style w:type="character" w:customStyle="1" w:styleId="ilad">
    <w:name w:val="il_ad"/>
    <w:rsid w:val="008A5C10"/>
  </w:style>
  <w:style w:type="paragraph" w:customStyle="1" w:styleId="CardsHighlighted">
    <w:name w:val="Cards Highlighted"/>
    <w:next w:val="Normal"/>
    <w:link w:val="CardsHighlightedChar"/>
    <w:qFormat/>
    <w:rsid w:val="008A5C10"/>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basedOn w:val="DefaultParagraphFont"/>
    <w:link w:val="CardsHighlighted"/>
    <w:rsid w:val="008A5C10"/>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rsid w:val="008A5C10"/>
    <w:rPr>
      <w:rFonts w:ascii="Garamond" w:hAnsi="Garamond"/>
      <w:sz w:val="22"/>
      <w:szCs w:val="24"/>
      <w:u w:val="single"/>
      <w:lang w:val="en-US" w:eastAsia="en-US" w:bidi="ar-SA"/>
    </w:rPr>
  </w:style>
  <w:style w:type="paragraph" w:customStyle="1" w:styleId="Style2">
    <w:name w:val="Style2"/>
    <w:basedOn w:val="Heading4"/>
    <w:qFormat/>
    <w:rsid w:val="008A5C10"/>
    <w:pPr>
      <w:spacing w:before="0"/>
    </w:pPr>
    <w:rPr>
      <w:rFonts w:eastAsia="Times New Roman" w:cs="Times New Roman"/>
      <w:iCs/>
      <w:caps/>
      <w:szCs w:val="20"/>
    </w:rPr>
  </w:style>
  <w:style w:type="character" w:customStyle="1" w:styleId="pagetitle">
    <w:name w:val="pagetitle"/>
    <w:basedOn w:val="DefaultParagraphFont"/>
    <w:rsid w:val="008A5C10"/>
  </w:style>
  <w:style w:type="paragraph" w:customStyle="1" w:styleId="text">
    <w:name w:val="text"/>
    <w:basedOn w:val="Normal"/>
    <w:uiPriority w:val="99"/>
    <w:qFormat/>
    <w:rsid w:val="008A5C10"/>
    <w:pPr>
      <w:spacing w:before="100" w:beforeAutospacing="1" w:after="100" w:afterAutospacing="1"/>
    </w:pPr>
    <w:rPr>
      <w:rFonts w:eastAsia="Times New Roman" w:cs="Calibri"/>
    </w:rPr>
  </w:style>
  <w:style w:type="character" w:customStyle="1" w:styleId="StyleUnderlineCharChar9ptBold1">
    <w:name w:val="Style Underline Char Char + 9 pt Bold1"/>
    <w:rsid w:val="008A5C1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5C10"/>
    <w:rPr>
      <w:rFonts w:ascii="Times New Roman" w:hAnsi="Times New Roman"/>
      <w:sz w:val="20"/>
      <w:szCs w:val="24"/>
      <w:u w:val="single"/>
      <w:lang w:val="en-US" w:eastAsia="en-US" w:bidi="ar-SA"/>
    </w:rPr>
  </w:style>
  <w:style w:type="character" w:customStyle="1" w:styleId="Style9ptBoldUnderline">
    <w:name w:val="Style 9 pt Bold Underline"/>
    <w:rsid w:val="008A5C10"/>
    <w:rPr>
      <w:b/>
      <w:bCs/>
      <w:sz w:val="20"/>
      <w:u w:val="single"/>
    </w:rPr>
  </w:style>
  <w:style w:type="paragraph" w:customStyle="1" w:styleId="StyleUnderline9pt0">
    <w:name w:val="Style Underline + 9 pt"/>
    <w:link w:val="StyleUnderline9ptChar"/>
    <w:qFormat/>
    <w:rsid w:val="008A5C10"/>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8A5C10"/>
    <w:rPr>
      <w:rFonts w:ascii="Arial" w:eastAsia="Times New Roman" w:hAnsi="Arial" w:cs="Times New Roman"/>
      <w:sz w:val="22"/>
      <w:szCs w:val="20"/>
      <w:u w:val="single"/>
    </w:rPr>
  </w:style>
  <w:style w:type="character" w:customStyle="1" w:styleId="StyleUnderlineChar1Bold">
    <w:name w:val="Style Underline Char1 + Bold"/>
    <w:rsid w:val="008A5C1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5C10"/>
    <w:pPr>
      <w:widowControl w:val="0"/>
      <w:ind w:left="288" w:right="288"/>
    </w:pPr>
    <w:rPr>
      <w:rFonts w:cs="Calibri"/>
      <w:kern w:val="32"/>
      <w:szCs w:val="20"/>
      <w:lang w:eastAsia="ar-SA"/>
    </w:rPr>
  </w:style>
  <w:style w:type="character" w:customStyle="1" w:styleId="Stylecard9ptChar">
    <w:name w:val="Style card + 9 pt Char"/>
    <w:basedOn w:val="cardChar"/>
    <w:link w:val="Stylecard9pt"/>
    <w:rsid w:val="008A5C10"/>
    <w:rPr>
      <w:rFonts w:ascii="Calibri" w:hAnsi="Calibri" w:cs="Calibri"/>
      <w:kern w:val="32"/>
      <w:sz w:val="22"/>
      <w:szCs w:val="20"/>
      <w:lang w:eastAsia="ar-SA"/>
    </w:rPr>
  </w:style>
  <w:style w:type="character" w:customStyle="1" w:styleId="TagsCharCharChar">
    <w:name w:val="Tags Char Char Char"/>
    <w:basedOn w:val="DefaultParagraphFont"/>
    <w:rsid w:val="008A5C1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5C10"/>
    <w:pPr>
      <w:spacing w:before="100" w:beforeAutospacing="1" w:after="100" w:afterAutospacing="1"/>
    </w:pPr>
    <w:rPr>
      <w:rFonts w:eastAsia="Times New Roman" w:cs="Calibri"/>
      <w:sz w:val="18"/>
      <w:szCs w:val="18"/>
    </w:rPr>
  </w:style>
  <w:style w:type="character" w:customStyle="1" w:styleId="Style11ptBlackUnderline">
    <w:name w:val="Style 11 pt Black Underline"/>
    <w:basedOn w:val="DefaultParagraphFont"/>
    <w:rsid w:val="008A5C10"/>
    <w:rPr>
      <w:color w:val="000000"/>
      <w:sz w:val="20"/>
      <w:u w:val="single"/>
    </w:rPr>
  </w:style>
  <w:style w:type="character" w:customStyle="1" w:styleId="Style11ptBlack">
    <w:name w:val="Style 11 pt Black"/>
    <w:basedOn w:val="DefaultParagraphFont"/>
    <w:rsid w:val="008A5C10"/>
    <w:rPr>
      <w:color w:val="000000"/>
      <w:sz w:val="20"/>
    </w:rPr>
  </w:style>
  <w:style w:type="character" w:customStyle="1" w:styleId="StyleUnderlineCharTimesBold">
    <w:name w:val="Style Underline Char + Times Bold"/>
    <w:basedOn w:val="DefaultParagraphFont"/>
    <w:rsid w:val="008A5C10"/>
    <w:rPr>
      <w:rFonts w:ascii="Times" w:hAnsi="Times"/>
      <w:b w:val="0"/>
      <w:bCs/>
      <w:sz w:val="20"/>
      <w:u w:val="single"/>
    </w:rPr>
  </w:style>
  <w:style w:type="character" w:customStyle="1" w:styleId="blubigktbiz">
    <w:name w:val="blubigktbiz"/>
    <w:rsid w:val="008A5C1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5C10"/>
  </w:style>
  <w:style w:type="character" w:customStyle="1" w:styleId="StyleevidencetextBorderSinglesolidlineAuto05ptLChar">
    <w:name w:val="Style evidence text + Border: : (Single solid line Auto  0.5 pt L... Char"/>
    <w:link w:val="StyleevidencetextBorderSinglesolidlineAuto05ptL"/>
    <w:rsid w:val="008A5C10"/>
    <w:rPr>
      <w:rFonts w:ascii="Calibri" w:hAnsi="Calibri" w:cs="Calibri"/>
      <w:color w:val="000000"/>
      <w:sz w:val="22"/>
      <w:lang w:val="x-none" w:eastAsia="x-none"/>
    </w:rPr>
  </w:style>
  <w:style w:type="character" w:customStyle="1" w:styleId="Style4CharChar">
    <w:name w:val="Style4 Char Char"/>
    <w:basedOn w:val="DefaultParagraphFont"/>
    <w:rsid w:val="008A5C10"/>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8A5C10"/>
    <w:rPr>
      <w:rFonts w:ascii="Times New Roman" w:hAnsi="Times New Roman" w:cs="Times New Roman"/>
      <w:sz w:val="16"/>
      <w:szCs w:val="16"/>
    </w:rPr>
  </w:style>
  <w:style w:type="character" w:customStyle="1" w:styleId="StyleEmphasisArial12ptBold">
    <w:name w:val="Style Emphasis + Arial 12 pt Bold"/>
    <w:rsid w:val="008A5C10"/>
    <w:rPr>
      <w:rFonts w:ascii="Arial" w:hAnsi="Arial"/>
      <w:b/>
      <w:bCs/>
      <w:i/>
      <w:iCs/>
      <w:sz w:val="24"/>
    </w:rPr>
  </w:style>
  <w:style w:type="character" w:customStyle="1" w:styleId="super">
    <w:name w:val="super"/>
    <w:rsid w:val="008A5C10"/>
  </w:style>
  <w:style w:type="character" w:customStyle="1" w:styleId="text30">
    <w:name w:val="text30"/>
    <w:rsid w:val="008A5C10"/>
  </w:style>
  <w:style w:type="character" w:customStyle="1" w:styleId="uppercase">
    <w:name w:val="uppercase"/>
    <w:rsid w:val="008A5C10"/>
  </w:style>
  <w:style w:type="character" w:customStyle="1" w:styleId="bodytext0">
    <w:name w:val="bodytext"/>
    <w:rsid w:val="008A5C10"/>
  </w:style>
  <w:style w:type="character" w:customStyle="1" w:styleId="entry-title">
    <w:name w:val="entry-title"/>
    <w:rsid w:val="008A5C10"/>
  </w:style>
  <w:style w:type="character" w:customStyle="1" w:styleId="BodyTextIndentChar1">
    <w:name w:val="Body Text Indent Char1"/>
    <w:basedOn w:val="DefaultParagraphFont"/>
    <w:uiPriority w:val="99"/>
    <w:semiHidden/>
    <w:rsid w:val="008A5C10"/>
    <w:rPr>
      <w:rFonts w:ascii="Times New Roman" w:hAnsi="Times New Roman" w:cs="Times New Roman"/>
      <w:sz w:val="20"/>
    </w:rPr>
  </w:style>
  <w:style w:type="character" w:customStyle="1" w:styleId="Style6pt">
    <w:name w:val="Style 6 pt"/>
    <w:basedOn w:val="DefaultParagraphFont"/>
    <w:qFormat/>
    <w:rsid w:val="008A5C10"/>
    <w:rPr>
      <w:sz w:val="12"/>
    </w:rPr>
  </w:style>
  <w:style w:type="character" w:customStyle="1" w:styleId="CiteCharCharCharCharCharChar">
    <w:name w:val="Cite Char Char Char Char Char Char"/>
    <w:basedOn w:val="DefaultParagraphFont"/>
    <w:rsid w:val="008A5C10"/>
    <w:rPr>
      <w:b/>
      <w:noProof w:val="0"/>
      <w:sz w:val="22"/>
      <w:szCs w:val="24"/>
      <w:u w:val="single"/>
      <w:lang w:val="en-US" w:eastAsia="en-US" w:bidi="ar-SA"/>
    </w:rPr>
  </w:style>
  <w:style w:type="character" w:customStyle="1" w:styleId="mainbody1">
    <w:name w:val="mainbody1"/>
    <w:basedOn w:val="DefaultParagraphFont"/>
    <w:rsid w:val="008A5C10"/>
    <w:rPr>
      <w:rFonts w:ascii="Verdana" w:hAnsi="Verdana" w:hint="default"/>
      <w:color w:val="000000"/>
      <w:sz w:val="22"/>
      <w:szCs w:val="22"/>
    </w:rPr>
  </w:style>
  <w:style w:type="character" w:customStyle="1" w:styleId="ssl4">
    <w:name w:val="ss_l4"/>
    <w:basedOn w:val="DefaultParagraphFont"/>
    <w:rsid w:val="008A5C10"/>
  </w:style>
  <w:style w:type="paragraph" w:customStyle="1" w:styleId="StyleNormalWeb11ptUnderline">
    <w:name w:val="Style Normal (Web) + 11 pt Underline"/>
    <w:basedOn w:val="NormalWeb"/>
    <w:link w:val="StyleNormalWeb11ptUnderlineChar"/>
    <w:qFormat/>
    <w:rsid w:val="008A5C10"/>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8A5C10"/>
    <w:rPr>
      <w:rFonts w:ascii="Calibri" w:eastAsia="Calibri" w:hAnsi="Calibri" w:cs="Calibri"/>
      <w:sz w:val="22"/>
      <w:u w:val="single"/>
    </w:rPr>
  </w:style>
  <w:style w:type="character" w:customStyle="1" w:styleId="cit-first-element">
    <w:name w:val="cit-first-element"/>
    <w:basedOn w:val="DefaultParagraphFont"/>
    <w:rsid w:val="008A5C10"/>
  </w:style>
  <w:style w:type="character" w:customStyle="1" w:styleId="title1">
    <w:name w:val="title1"/>
    <w:basedOn w:val="DefaultParagraphFont"/>
    <w:rsid w:val="008A5C10"/>
  </w:style>
  <w:style w:type="character" w:customStyle="1" w:styleId="StyleThickunderline1">
    <w:name w:val="Style Thick underline1"/>
    <w:basedOn w:val="DefaultParagraphFont"/>
    <w:rsid w:val="008A5C1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A5C10"/>
    <w:rPr>
      <w:rFonts w:ascii="Georgia" w:hAnsi="Georgia"/>
    </w:rPr>
  </w:style>
  <w:style w:type="character" w:customStyle="1" w:styleId="FooterChar1">
    <w:name w:val="Footer Char1"/>
    <w:basedOn w:val="DefaultParagraphFont"/>
    <w:uiPriority w:val="99"/>
    <w:semiHidden/>
    <w:rsid w:val="008A5C10"/>
    <w:rPr>
      <w:rFonts w:ascii="Georgia" w:hAnsi="Georgia"/>
    </w:rPr>
  </w:style>
  <w:style w:type="character" w:customStyle="1" w:styleId="UnderlineBold0">
    <w:name w:val="Underline Bold"/>
    <w:uiPriority w:val="6"/>
    <w:qFormat/>
    <w:rsid w:val="008A5C10"/>
    <w:rPr>
      <w:b/>
      <w:sz w:val="20"/>
      <w:u w:val="single"/>
    </w:rPr>
  </w:style>
  <w:style w:type="paragraph" w:customStyle="1" w:styleId="Underline20">
    <w:name w:val="Underline2"/>
    <w:basedOn w:val="Normal"/>
    <w:link w:val="Underline2Char"/>
    <w:autoRedefine/>
    <w:uiPriority w:val="4"/>
    <w:qFormat/>
    <w:rsid w:val="008A5C10"/>
    <w:rPr>
      <w:rFonts w:cs="Calibri"/>
      <w:b/>
      <w:u w:val="single"/>
    </w:rPr>
  </w:style>
  <w:style w:type="character" w:customStyle="1" w:styleId="Underline2Char">
    <w:name w:val="Underline2 Char"/>
    <w:basedOn w:val="DefaultParagraphFont"/>
    <w:link w:val="Underline20"/>
    <w:uiPriority w:val="4"/>
    <w:rsid w:val="008A5C10"/>
    <w:rPr>
      <w:rFonts w:ascii="Calibri" w:hAnsi="Calibri" w:cs="Calibri"/>
      <w:b/>
      <w:sz w:val="22"/>
      <w:u w:val="single"/>
    </w:rPr>
  </w:style>
  <w:style w:type="character" w:customStyle="1" w:styleId="NormalTextChar">
    <w:name w:val="Normal Text Char"/>
    <w:link w:val="NormalText"/>
    <w:rsid w:val="008A5C10"/>
    <w:rPr>
      <w:rFonts w:ascii="Calibri" w:eastAsia="Times New Roman" w:hAnsi="Calibri" w:cs="Calibri"/>
      <w:sz w:val="22"/>
      <w:szCs w:val="26"/>
    </w:rPr>
  </w:style>
  <w:style w:type="paragraph" w:customStyle="1" w:styleId="TableParagraph">
    <w:name w:val="Table Paragraph"/>
    <w:basedOn w:val="Normal"/>
    <w:uiPriority w:val="1"/>
    <w:qFormat/>
    <w:rsid w:val="008A5C10"/>
    <w:pPr>
      <w:widowControl w:val="0"/>
    </w:pPr>
    <w:rPr>
      <w:rFonts w:cs="Calibri"/>
    </w:rPr>
  </w:style>
  <w:style w:type="character" w:customStyle="1" w:styleId="UnderlineChar0">
    <w:name w:val="UnderlineChar"/>
    <w:rsid w:val="008A5C10"/>
    <w:rPr>
      <w:sz w:val="24"/>
      <w:u w:val="single"/>
      <w:shd w:val="clear" w:color="auto" w:fill="auto"/>
    </w:rPr>
  </w:style>
  <w:style w:type="character" w:customStyle="1" w:styleId="foreground">
    <w:name w:val="foreground"/>
    <w:basedOn w:val="DefaultParagraphFont"/>
    <w:rsid w:val="008A5C10"/>
  </w:style>
  <w:style w:type="paragraph" w:customStyle="1" w:styleId="StyleCircled11pt">
    <w:name w:val="Style Circled + 11 pt"/>
    <w:basedOn w:val="Normal"/>
    <w:link w:val="StyleCircled11ptChar"/>
    <w:qFormat/>
    <w:rsid w:val="008A5C10"/>
    <w:rPr>
      <w:rFonts w:eastAsia="Times New Roman" w:cs="Calibri"/>
      <w:b/>
      <w:bCs/>
      <w:sz w:val="20"/>
      <w:u w:val="single"/>
    </w:rPr>
  </w:style>
  <w:style w:type="character" w:customStyle="1" w:styleId="StyleCircled11ptChar">
    <w:name w:val="Style Circled + 11 pt Char"/>
    <w:link w:val="StyleCircled11pt"/>
    <w:rsid w:val="008A5C10"/>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A5C10"/>
    <w:rPr>
      <w:rFonts w:ascii="Times" w:eastAsia="Times New Roman" w:hAnsi="Times" w:cs="Calibri"/>
      <w:sz w:val="20"/>
      <w:szCs w:val="28"/>
      <w:u w:val="single"/>
    </w:rPr>
  </w:style>
  <w:style w:type="character" w:customStyle="1" w:styleId="StyleUnunderlined10ptThickunderlineChar">
    <w:name w:val="Style Ununderlined + 10 pt Thick underline Char"/>
    <w:link w:val="StyleUnunderlined10ptThickunderline"/>
    <w:rsid w:val="008A5C10"/>
    <w:rPr>
      <w:rFonts w:ascii="Times" w:eastAsia="Times New Roman" w:hAnsi="Times" w:cs="Calibri"/>
      <w:sz w:val="20"/>
      <w:szCs w:val="28"/>
      <w:u w:val="single"/>
    </w:rPr>
  </w:style>
  <w:style w:type="paragraph" w:customStyle="1" w:styleId="cite20">
    <w:name w:val="cite2"/>
    <w:basedOn w:val="Normal"/>
    <w:uiPriority w:val="99"/>
    <w:qFormat/>
    <w:rsid w:val="008A5C10"/>
    <w:rPr>
      <w:rFonts w:eastAsia="Times New Roman" w:cs="Calibri"/>
      <w:color w:val="000000"/>
      <w:sz w:val="20"/>
      <w:szCs w:val="20"/>
    </w:rPr>
  </w:style>
  <w:style w:type="character" w:customStyle="1" w:styleId="postby">
    <w:name w:val="post_by"/>
    <w:basedOn w:val="DefaultParagraphFont"/>
    <w:rsid w:val="008A5C10"/>
  </w:style>
  <w:style w:type="character" w:customStyle="1" w:styleId="Style11ptBorderSinglesolidlineAuto05ptLinewidth">
    <w:name w:val="Style 11 pt Border: : (Single solid line Auto  0.5 pt Line width)"/>
    <w:rsid w:val="008A5C10"/>
    <w:rPr>
      <w:sz w:val="20"/>
      <w:bdr w:val="single" w:sz="4" w:space="0" w:color="auto" w:frame="1"/>
    </w:rPr>
  </w:style>
  <w:style w:type="character" w:customStyle="1" w:styleId="StyleUnderlineChar9ptBorderSinglesolidlineAuto0">
    <w:name w:val="Style Underline Char + 9 pt Border: : (Single solid line Auto  0..."/>
    <w:rsid w:val="008A5C1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5C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5C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5C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5C10"/>
    <w:rPr>
      <w:sz w:val="20"/>
      <w:szCs w:val="24"/>
      <w:u w:val="single"/>
      <w:bdr w:val="single" w:sz="4" w:space="0" w:color="auto"/>
      <w:lang w:val="en-US" w:eastAsia="en-US" w:bidi="ar-SA"/>
    </w:rPr>
  </w:style>
  <w:style w:type="character" w:customStyle="1" w:styleId="StyleLatinGaramondUnderline">
    <w:name w:val="Style (Latin) Garamond Underline"/>
    <w:rsid w:val="008A5C10"/>
    <w:rPr>
      <w:rFonts w:ascii="Times New Roman" w:hAnsi="Times New Roman"/>
      <w:sz w:val="20"/>
      <w:u w:val="single"/>
    </w:rPr>
  </w:style>
  <w:style w:type="character" w:customStyle="1" w:styleId="StyleLatinGaramond">
    <w:name w:val="Style (Latin) Garamond"/>
    <w:rsid w:val="008A5C10"/>
    <w:rPr>
      <w:rFonts w:ascii="Times New Roman" w:hAnsi="Times New Roman"/>
      <w:sz w:val="20"/>
    </w:rPr>
  </w:style>
  <w:style w:type="character" w:customStyle="1" w:styleId="styletimesnewroman12ptbold0">
    <w:name w:val="styletimesnewroman12ptbold"/>
    <w:basedOn w:val="DefaultParagraphFont"/>
    <w:rsid w:val="008A5C1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8A5C10"/>
    <w:rPr>
      <w:rFonts w:cs="Arial"/>
      <w:b/>
      <w:bCs/>
      <w:iCs/>
      <w:sz w:val="24"/>
      <w:szCs w:val="28"/>
      <w:lang w:val="en-US" w:eastAsia="en-US" w:bidi="ar-SA"/>
    </w:rPr>
  </w:style>
  <w:style w:type="character" w:customStyle="1" w:styleId="mainheading">
    <w:name w:val="mainheading"/>
    <w:basedOn w:val="DefaultParagraphFont"/>
    <w:rsid w:val="008A5C10"/>
  </w:style>
  <w:style w:type="paragraph" w:customStyle="1" w:styleId="BoldandUnderlineChar2CharChar">
    <w:name w:val="Bold and Underline Char2 Char Char"/>
    <w:basedOn w:val="Normal"/>
    <w:link w:val="BoldandUnderlineChar2CharCharChar"/>
    <w:qFormat/>
    <w:rsid w:val="008A5C10"/>
    <w:rPr>
      <w:rFonts w:eastAsia="Times New Roman" w:cs="Calibri"/>
      <w:b/>
      <w:u w:val="single"/>
    </w:rPr>
  </w:style>
  <w:style w:type="character" w:customStyle="1" w:styleId="BoldandUnderlineChar2CharCharChar">
    <w:name w:val="Bold and Underline Char2 Char Char Char"/>
    <w:basedOn w:val="DefaultParagraphFont"/>
    <w:link w:val="BoldandUnderlineChar2CharChar"/>
    <w:rsid w:val="008A5C10"/>
    <w:rPr>
      <w:rFonts w:ascii="Calibri" w:eastAsia="Times New Roman" w:hAnsi="Calibri" w:cs="Calibri"/>
      <w:b/>
      <w:sz w:val="22"/>
      <w:u w:val="single"/>
    </w:rPr>
  </w:style>
  <w:style w:type="character" w:customStyle="1" w:styleId="StyleUnderlineChar9ptChar">
    <w:name w:val="Style Underline Char + 9 pt Char"/>
    <w:basedOn w:val="UnderlineCharChar"/>
    <w:rsid w:val="008A5C1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A5C1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5C10"/>
    <w:rPr>
      <w:sz w:val="16"/>
    </w:rPr>
  </w:style>
  <w:style w:type="paragraph" w:customStyle="1" w:styleId="Reduce8pt">
    <w:name w:val="Reduce 8pt"/>
    <w:basedOn w:val="Normal"/>
    <w:link w:val="Reduce8ptCharChar"/>
    <w:qFormat/>
    <w:rsid w:val="008A5C10"/>
    <w:pPr>
      <w:autoSpaceDE w:val="0"/>
      <w:autoSpaceDN w:val="0"/>
      <w:adjustRightInd w:val="0"/>
      <w:jc w:val="both"/>
    </w:pPr>
    <w:rPr>
      <w:rFonts w:asciiTheme="minorHAnsi" w:hAnsiTheme="minorHAnsi"/>
      <w:sz w:val="16"/>
    </w:rPr>
  </w:style>
  <w:style w:type="paragraph" w:styleId="List">
    <w:name w:val="List"/>
    <w:basedOn w:val="Normal"/>
    <w:uiPriority w:val="99"/>
    <w:unhideWhenUsed/>
    <w:rsid w:val="008A5C10"/>
    <w:pPr>
      <w:contextualSpacing/>
    </w:pPr>
    <w:rPr>
      <w:rFonts w:eastAsia="Calibri" w:cs="Calibri"/>
    </w:rPr>
  </w:style>
  <w:style w:type="character" w:customStyle="1" w:styleId="CardIndentedChar">
    <w:name w:val="Card (Indented) Char"/>
    <w:link w:val="CardIndented"/>
    <w:locked/>
    <w:rsid w:val="008A5C10"/>
    <w:rPr>
      <w:rFonts w:ascii="Calibri" w:hAnsi="Calibri" w:cs="Calibri"/>
      <w:sz w:val="22"/>
    </w:rPr>
  </w:style>
  <w:style w:type="character" w:customStyle="1" w:styleId="citenon-boldChar">
    <w:name w:val="cite non-bold Char"/>
    <w:basedOn w:val="DefaultParagraphFont"/>
    <w:link w:val="citenon-bold"/>
    <w:locked/>
    <w:rsid w:val="008A5C10"/>
    <w:rPr>
      <w:rFonts w:ascii="Garamond" w:eastAsia="Times New Roman" w:hAnsi="Garamond" w:cs="Calibri"/>
      <w:sz w:val="22"/>
      <w:szCs w:val="20"/>
    </w:rPr>
  </w:style>
  <w:style w:type="character" w:customStyle="1" w:styleId="boldciteChar4">
    <w:name w:val="bold cite Char4"/>
    <w:link w:val="boldcite"/>
    <w:locked/>
    <w:rsid w:val="008A5C10"/>
    <w:rPr>
      <w:rFonts w:eastAsia="Times New Roman" w:cs="Times New Roman"/>
      <w:b/>
      <w:color w:val="000000"/>
      <w:sz w:val="20"/>
      <w:u w:val="thick" w:color="000000"/>
    </w:rPr>
  </w:style>
  <w:style w:type="paragraph" w:customStyle="1" w:styleId="boldcite">
    <w:name w:val="bold cite"/>
    <w:basedOn w:val="Normal"/>
    <w:link w:val="boldciteChar4"/>
    <w:qFormat/>
    <w:rsid w:val="008A5C10"/>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8A5C10"/>
    <w:pPr>
      <w:widowControl w:val="0"/>
      <w:autoSpaceDE w:val="0"/>
      <w:autoSpaceDN w:val="0"/>
      <w:adjustRightInd w:val="0"/>
      <w:spacing w:line="229" w:lineRule="exact"/>
    </w:pPr>
    <w:rPr>
      <w:rFonts w:ascii="Arial Narrow" w:eastAsia="Times New Roman" w:hAnsi="Arial Narrow" w:cs="Calibri"/>
    </w:rPr>
  </w:style>
  <w:style w:type="paragraph" w:customStyle="1" w:styleId="TagCite0">
    <w:name w:val="TagCite"/>
    <w:basedOn w:val="Normal"/>
    <w:qFormat/>
    <w:rsid w:val="008A5C10"/>
    <w:rPr>
      <w:rFonts w:eastAsia="Calibri" w:cs="Calibri"/>
      <w:b/>
    </w:rPr>
  </w:style>
  <w:style w:type="character" w:customStyle="1" w:styleId="HeadingsBaseChar">
    <w:name w:val="Headings Base Char"/>
    <w:basedOn w:val="DefaultParagraphFont"/>
    <w:link w:val="HeadingsBase"/>
    <w:locked/>
    <w:rsid w:val="008A5C10"/>
    <w:rPr>
      <w:rFonts w:ascii="Times New Roman" w:hAnsi="Times New Roman" w:cs="Times New Roman"/>
      <w:b/>
      <w:sz w:val="32"/>
    </w:rPr>
  </w:style>
  <w:style w:type="paragraph" w:customStyle="1" w:styleId="HeadingsBase">
    <w:name w:val="Headings Base"/>
    <w:basedOn w:val="Normal"/>
    <w:link w:val="HeadingsBaseChar"/>
    <w:qFormat/>
    <w:rsid w:val="008A5C1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A5C10"/>
    <w:pPr>
      <w:suppressAutoHyphens/>
      <w:spacing w:before="20" w:after="120"/>
      <w:outlineLvl w:val="9"/>
    </w:pPr>
    <w:rPr>
      <w:rFonts w:eastAsia="Times New Roman" w:cs="Arial"/>
      <w:bCs w:val="0"/>
      <w:kern w:val="32"/>
      <w:szCs w:val="26"/>
    </w:rPr>
  </w:style>
  <w:style w:type="paragraph" w:customStyle="1" w:styleId="SchoolPaper">
    <w:name w:val="School Paper"/>
    <w:basedOn w:val="Normal"/>
    <w:qFormat/>
    <w:rsid w:val="008A5C10"/>
    <w:pPr>
      <w:spacing w:line="480" w:lineRule="auto"/>
      <w:ind w:firstLine="720"/>
    </w:pPr>
    <w:rPr>
      <w:rFonts w:eastAsia="Calibri" w:cs="Calibri"/>
    </w:rPr>
  </w:style>
  <w:style w:type="paragraph" w:customStyle="1" w:styleId="SchoolBlockQuote">
    <w:name w:val="School Block Quote"/>
    <w:basedOn w:val="SchoolPaper"/>
    <w:qFormat/>
    <w:rsid w:val="008A5C10"/>
  </w:style>
  <w:style w:type="paragraph" w:customStyle="1" w:styleId="SchoolWorksCited">
    <w:name w:val="School Works Cited"/>
    <w:basedOn w:val="SchoolPaper"/>
    <w:qFormat/>
    <w:rsid w:val="008A5C10"/>
  </w:style>
  <w:style w:type="paragraph" w:customStyle="1" w:styleId="BlockQuote">
    <w:name w:val="Block Quote"/>
    <w:basedOn w:val="Normal"/>
    <w:qFormat/>
    <w:rsid w:val="008A5C10"/>
    <w:pPr>
      <w:ind w:left="720" w:right="720"/>
    </w:pPr>
    <w:rPr>
      <w:rFonts w:eastAsia="Calibri" w:cs="Calibri"/>
    </w:rPr>
  </w:style>
  <w:style w:type="paragraph" w:customStyle="1" w:styleId="PaperBody">
    <w:name w:val="Paper Body"/>
    <w:basedOn w:val="Normal"/>
    <w:qFormat/>
    <w:rsid w:val="008A5C10"/>
    <w:pPr>
      <w:spacing w:line="480" w:lineRule="auto"/>
      <w:ind w:firstLine="720"/>
    </w:pPr>
    <w:rPr>
      <w:rFonts w:eastAsia="Calibri" w:cs="Calibri"/>
    </w:rPr>
  </w:style>
  <w:style w:type="paragraph" w:customStyle="1" w:styleId="PaperCitation">
    <w:name w:val="Paper Citation"/>
    <w:basedOn w:val="Normal"/>
    <w:qFormat/>
    <w:rsid w:val="008A5C10"/>
    <w:pPr>
      <w:spacing w:line="480" w:lineRule="auto"/>
      <w:ind w:left="720" w:hanging="720"/>
    </w:pPr>
    <w:rPr>
      <w:rFonts w:eastAsia="Calibri" w:cs="Calibri"/>
    </w:rPr>
  </w:style>
  <w:style w:type="character" w:customStyle="1" w:styleId="hatChar">
    <w:name w:val="hat Char"/>
    <w:basedOn w:val="DefaultParagraphFont"/>
    <w:link w:val="hat"/>
    <w:locked/>
    <w:rsid w:val="008A5C10"/>
    <w:rPr>
      <w:rFonts w:ascii="Calibri" w:eastAsia="Times New Roman" w:hAnsi="Calibri" w:cs="Calibri"/>
      <w:b/>
      <w:bCs/>
      <w:sz w:val="32"/>
      <w:u w:val="single"/>
      <w:lang w:bidi="en-US"/>
    </w:rPr>
  </w:style>
  <w:style w:type="paragraph" w:customStyle="1" w:styleId="WW-Default">
    <w:name w:val="WW-Default"/>
    <w:qFormat/>
    <w:rsid w:val="008A5C10"/>
    <w:pPr>
      <w:suppressAutoHyphens/>
    </w:pPr>
    <w:rPr>
      <w:rFonts w:ascii="Georgia" w:eastAsia="Calibri" w:hAnsi="Georgia" w:cs="Calibri"/>
      <w:sz w:val="22"/>
      <w:szCs w:val="22"/>
      <w:lang w:eastAsia="ar-SA"/>
    </w:rPr>
  </w:style>
  <w:style w:type="paragraph" w:customStyle="1" w:styleId="B-TagCite">
    <w:name w:val="B-TagCite"/>
    <w:qFormat/>
    <w:rsid w:val="008A5C10"/>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basedOn w:val="DefaultParagraphFont"/>
    <w:locked/>
    <w:rsid w:val="008A5C10"/>
    <w:rPr>
      <w:rFonts w:ascii="Times New Roman" w:hAnsi="Times New Roman" w:cs="Times New Roman"/>
      <w:b/>
      <w:sz w:val="20"/>
    </w:rPr>
  </w:style>
  <w:style w:type="paragraph" w:customStyle="1" w:styleId="MicroText">
    <w:name w:val="MicroText"/>
    <w:basedOn w:val="Normal"/>
    <w:next w:val="Normal"/>
    <w:link w:val="MicroTextChar"/>
    <w:qFormat/>
    <w:rsid w:val="008A5C10"/>
    <w:rPr>
      <w:rFonts w:ascii="Arial Narrow" w:hAnsi="Arial Narrow"/>
      <w:sz w:val="12"/>
    </w:rPr>
  </w:style>
  <w:style w:type="character" w:customStyle="1" w:styleId="Footnote2Char">
    <w:name w:val="Footnote2 Char"/>
    <w:link w:val="Footnote2"/>
    <w:locked/>
    <w:rsid w:val="008A5C10"/>
  </w:style>
  <w:style w:type="paragraph" w:customStyle="1" w:styleId="Footnote2">
    <w:name w:val="Footnote2"/>
    <w:basedOn w:val="Normal"/>
    <w:next w:val="Normal"/>
    <w:link w:val="Footnote2Char"/>
    <w:autoRedefine/>
    <w:qFormat/>
    <w:rsid w:val="008A5C10"/>
    <w:pPr>
      <w:spacing w:after="120" w:line="480" w:lineRule="auto"/>
    </w:pPr>
    <w:rPr>
      <w:rFonts w:asciiTheme="minorHAnsi" w:hAnsiTheme="minorHAnsi"/>
      <w:sz w:val="24"/>
    </w:rPr>
  </w:style>
  <w:style w:type="paragraph" w:customStyle="1" w:styleId="indent">
    <w:name w:val="indent"/>
    <w:basedOn w:val="Normal"/>
    <w:qFormat/>
    <w:rsid w:val="008A5C10"/>
    <w:pPr>
      <w:spacing w:before="100" w:beforeAutospacing="1" w:after="100" w:afterAutospacing="1"/>
    </w:pPr>
    <w:rPr>
      <w:rFonts w:eastAsia="Times New Roman" w:cs="Calibri"/>
    </w:rPr>
  </w:style>
  <w:style w:type="paragraph" w:customStyle="1" w:styleId="PageHeaderLine1">
    <w:name w:val="PageHeaderLine1"/>
    <w:basedOn w:val="Normal"/>
    <w:qFormat/>
    <w:rsid w:val="008A5C10"/>
    <w:pPr>
      <w:tabs>
        <w:tab w:val="right" w:pos="10800"/>
      </w:tabs>
    </w:pPr>
    <w:rPr>
      <w:rFonts w:eastAsia="Calibri" w:cs="Calibri"/>
      <w:b/>
    </w:rPr>
  </w:style>
  <w:style w:type="paragraph" w:customStyle="1" w:styleId="PageHeaderLine2">
    <w:name w:val="PageHeaderLine2"/>
    <w:basedOn w:val="Normal"/>
    <w:next w:val="Normal"/>
    <w:link w:val="PageHeaderLine2Char"/>
    <w:qFormat/>
    <w:rsid w:val="008A5C10"/>
    <w:pPr>
      <w:tabs>
        <w:tab w:val="right" w:pos="10800"/>
      </w:tabs>
      <w:spacing w:line="480" w:lineRule="auto"/>
    </w:pPr>
    <w:rPr>
      <w:rFonts w:eastAsia="Calibri" w:cs="Calibri"/>
      <w:b/>
    </w:rPr>
  </w:style>
  <w:style w:type="character" w:customStyle="1" w:styleId="CardTextChar3">
    <w:name w:val="CardText Char"/>
    <w:basedOn w:val="DefaultParagraphFont"/>
    <w:link w:val="CardText1"/>
    <w:locked/>
    <w:rsid w:val="008A5C10"/>
    <w:rPr>
      <w:rFonts w:ascii="Times New Roman" w:hAnsi="Times New Roman" w:cs="Times New Roman"/>
      <w:sz w:val="20"/>
    </w:rPr>
  </w:style>
  <w:style w:type="paragraph" w:customStyle="1" w:styleId="CardText1">
    <w:name w:val="CardText"/>
    <w:basedOn w:val="Normal"/>
    <w:link w:val="CardTextChar3"/>
    <w:qFormat/>
    <w:rsid w:val="008A5C10"/>
    <w:pPr>
      <w:ind w:left="288"/>
    </w:pPr>
    <w:rPr>
      <w:rFonts w:ascii="Times New Roman" w:hAnsi="Times New Roman" w:cs="Times New Roman"/>
      <w:sz w:val="20"/>
    </w:rPr>
  </w:style>
  <w:style w:type="character" w:customStyle="1" w:styleId="stylestylebold12pt">
    <w:name w:val="stylestylebold12pt"/>
    <w:basedOn w:val="DefaultParagraphFont"/>
    <w:rsid w:val="008A5C10"/>
  </w:style>
  <w:style w:type="character" w:customStyle="1" w:styleId="styleboldunderline">
    <w:name w:val="styleboldunderline"/>
    <w:basedOn w:val="DefaultParagraphFont"/>
    <w:rsid w:val="008A5C10"/>
  </w:style>
  <w:style w:type="character" w:customStyle="1" w:styleId="box">
    <w:name w:val="box"/>
    <w:basedOn w:val="DefaultParagraphFont"/>
    <w:rsid w:val="008A5C1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5C10"/>
    <w:rPr>
      <w:rFonts w:ascii="Arial Narrow" w:hAnsi="Arial Narrow" w:cs="Arial Narrow" w:hint="default"/>
      <w:sz w:val="18"/>
      <w:szCs w:val="18"/>
    </w:rPr>
  </w:style>
  <w:style w:type="character" w:customStyle="1" w:styleId="FontStyle14">
    <w:name w:val="Font Style14"/>
    <w:basedOn w:val="DefaultParagraphFont"/>
    <w:uiPriority w:val="99"/>
    <w:rsid w:val="008A5C1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5C10"/>
    <w:rPr>
      <w:rFonts w:ascii="Arial Narrow" w:hAnsi="Arial Narrow" w:cs="Arial Narrow" w:hint="default"/>
      <w:b/>
      <w:bCs/>
      <w:sz w:val="10"/>
      <w:szCs w:val="10"/>
    </w:rPr>
  </w:style>
  <w:style w:type="character" w:customStyle="1" w:styleId="CardTagandCiteChar">
    <w:name w:val="Card Tag and Cite Char"/>
    <w:basedOn w:val="DefaultParagraphFont"/>
    <w:rsid w:val="008A5C1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A5C10"/>
    <w:rPr>
      <w:rFonts w:ascii="Arial Narrow" w:hAnsi="Arial Narrow"/>
      <w:b/>
      <w:color w:val="000000"/>
      <w:sz w:val="22"/>
      <w:szCs w:val="22"/>
      <w:u w:val="single"/>
    </w:rPr>
  </w:style>
  <w:style w:type="character" w:customStyle="1" w:styleId="SmallText0">
    <w:name w:val="SmallText"/>
    <w:rsid w:val="008A5C10"/>
    <w:rPr>
      <w:color w:val="000000"/>
    </w:rPr>
  </w:style>
  <w:style w:type="character" w:customStyle="1" w:styleId="CitesChar1">
    <w:name w:val="Cites Char1"/>
    <w:basedOn w:val="DefaultParagraphFont"/>
    <w:rsid w:val="008A5C10"/>
    <w:rPr>
      <w:b/>
      <w:bCs w:val="0"/>
      <w:szCs w:val="24"/>
      <w:u w:val="single"/>
      <w:lang w:val="en-US" w:eastAsia="en-US" w:bidi="ar-SA"/>
    </w:rPr>
  </w:style>
  <w:style w:type="character" w:customStyle="1" w:styleId="CardUnderlinedChar">
    <w:name w:val="Card Underlined Char"/>
    <w:basedOn w:val="DefaultParagraphFont"/>
    <w:rsid w:val="008A5C10"/>
    <w:rPr>
      <w:rFonts w:ascii="Arial Narrow" w:hAnsi="Arial Narrow" w:hint="default"/>
      <w:sz w:val="22"/>
      <w:szCs w:val="24"/>
      <w:u w:val="single"/>
      <w:lang w:val="en-US" w:eastAsia="en-US" w:bidi="ar-SA"/>
    </w:rPr>
  </w:style>
  <w:style w:type="character" w:customStyle="1" w:styleId="underline3">
    <w:name w:val="underline3"/>
    <w:basedOn w:val="underline2"/>
    <w:rsid w:val="008A5C10"/>
    <w:rPr>
      <w:rFonts w:ascii="Arial" w:hAnsi="Arial"/>
      <w:sz w:val="18"/>
      <w:u w:val="single"/>
      <w:bdr w:val="none" w:sz="0" w:space="0" w:color="auto" w:frame="1"/>
      <w:shd w:val="clear" w:color="auto" w:fill="FFFF00"/>
    </w:rPr>
  </w:style>
  <w:style w:type="character" w:customStyle="1" w:styleId="menu">
    <w:name w:val="menu"/>
    <w:basedOn w:val="DefaultParagraphFont"/>
    <w:rsid w:val="008A5C10"/>
  </w:style>
  <w:style w:type="character" w:customStyle="1" w:styleId="itxtrst">
    <w:name w:val="itxtrst"/>
    <w:rsid w:val="008A5C10"/>
  </w:style>
  <w:style w:type="character" w:customStyle="1" w:styleId="A-Underlining">
    <w:name w:val="A-Underlining"/>
    <w:basedOn w:val="DefaultParagraphFont"/>
    <w:rsid w:val="008A5C10"/>
    <w:rPr>
      <w:rFonts w:ascii="Garamond" w:hAnsi="Garamond" w:hint="default"/>
      <w:color w:val="auto"/>
      <w:sz w:val="24"/>
      <w:u w:val="single"/>
    </w:rPr>
  </w:style>
  <w:style w:type="character" w:customStyle="1" w:styleId="StyleUnderlineBold0">
    <w:name w:val="Style Underline + Bold"/>
    <w:rsid w:val="008A5C10"/>
    <w:rPr>
      <w:b/>
      <w:bCs/>
      <w:u w:val="single"/>
    </w:rPr>
  </w:style>
  <w:style w:type="character" w:customStyle="1" w:styleId="Underline-Highlighted">
    <w:name w:val="Underline-Highlighted"/>
    <w:uiPriority w:val="1"/>
    <w:qFormat/>
    <w:rsid w:val="008A5C1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5C10"/>
  </w:style>
  <w:style w:type="character" w:customStyle="1" w:styleId="newsmain">
    <w:name w:val="news_main"/>
    <w:basedOn w:val="DefaultParagraphFont"/>
    <w:rsid w:val="008A5C10"/>
  </w:style>
  <w:style w:type="character" w:customStyle="1" w:styleId="vitstoryheadline">
    <w:name w:val="vitstoryheadline"/>
    <w:rsid w:val="008A5C10"/>
  </w:style>
  <w:style w:type="character" w:customStyle="1" w:styleId="AuthorDate0">
    <w:name w:val="Author Date"/>
    <w:rsid w:val="008A5C10"/>
    <w:rPr>
      <w:b/>
      <w:bCs w:val="0"/>
      <w:sz w:val="24"/>
      <w:u w:val="thick"/>
    </w:rPr>
  </w:style>
  <w:style w:type="character" w:customStyle="1" w:styleId="red">
    <w:name w:val="red"/>
    <w:basedOn w:val="DefaultParagraphFont"/>
    <w:rsid w:val="008A5C10"/>
  </w:style>
  <w:style w:type="character" w:customStyle="1" w:styleId="at">
    <w:name w:val="at"/>
    <w:rsid w:val="008A5C10"/>
  </w:style>
  <w:style w:type="character" w:customStyle="1" w:styleId="org">
    <w:name w:val="org"/>
    <w:rsid w:val="008A5C10"/>
  </w:style>
  <w:style w:type="character" w:customStyle="1" w:styleId="pnumber">
    <w:name w:val="pnumber"/>
    <w:rsid w:val="008A5C10"/>
  </w:style>
  <w:style w:type="character" w:customStyle="1" w:styleId="ital">
    <w:name w:val="ital"/>
    <w:rsid w:val="008A5C10"/>
  </w:style>
  <w:style w:type="character" w:customStyle="1" w:styleId="orgdiv">
    <w:name w:val="orgdiv"/>
    <w:rsid w:val="008A5C10"/>
  </w:style>
  <w:style w:type="character" w:customStyle="1" w:styleId="orgname">
    <w:name w:val="orgname"/>
    <w:rsid w:val="008A5C10"/>
  </w:style>
  <w:style w:type="character" w:customStyle="1" w:styleId="city">
    <w:name w:val="city"/>
    <w:rsid w:val="008A5C10"/>
  </w:style>
  <w:style w:type="character" w:customStyle="1" w:styleId="state">
    <w:name w:val="state"/>
    <w:rsid w:val="008A5C10"/>
  </w:style>
  <w:style w:type="character" w:customStyle="1" w:styleId="country">
    <w:name w:val="country"/>
    <w:rsid w:val="008A5C10"/>
  </w:style>
  <w:style w:type="character" w:customStyle="1" w:styleId="articletitle">
    <w:name w:val="articletitle"/>
    <w:rsid w:val="008A5C10"/>
    <w:rPr>
      <w:rFonts w:ascii="Times New Roman" w:hAnsi="Times New Roman" w:cs="Times New Roman" w:hint="default"/>
    </w:rPr>
  </w:style>
  <w:style w:type="character" w:customStyle="1" w:styleId="6pointChar">
    <w:name w:val="6 point Char"/>
    <w:rsid w:val="008A5C10"/>
    <w:rPr>
      <w:rFonts w:ascii="Times New Roman" w:hAnsi="Times New Roman" w:cs="Times New Roman" w:hint="default"/>
      <w:sz w:val="12"/>
      <w:lang w:val="en-US" w:eastAsia="en-US"/>
    </w:rPr>
  </w:style>
  <w:style w:type="character" w:customStyle="1" w:styleId="StyleThickunderline">
    <w:name w:val="Style Thick underline"/>
    <w:qFormat/>
    <w:rsid w:val="008A5C10"/>
    <w:rPr>
      <w:u w:val="thick"/>
    </w:rPr>
  </w:style>
  <w:style w:type="character" w:customStyle="1" w:styleId="Box0">
    <w:name w:val="Box!"/>
    <w:rsid w:val="008A5C10"/>
    <w:rPr>
      <w:rFonts w:ascii="Garamond" w:hAnsi="Garamond" w:hint="default"/>
      <w:sz w:val="24"/>
      <w:u w:val="single"/>
      <w:bdr w:val="single" w:sz="4" w:space="0" w:color="auto" w:frame="1"/>
    </w:rPr>
  </w:style>
  <w:style w:type="character" w:customStyle="1" w:styleId="citechar">
    <w:name w:val="citechar"/>
    <w:basedOn w:val="DefaultParagraphFont"/>
    <w:rsid w:val="008A5C10"/>
  </w:style>
  <w:style w:type="character" w:customStyle="1" w:styleId="underlinechar2">
    <w:name w:val="underlinechar"/>
    <w:basedOn w:val="DefaultParagraphFont"/>
    <w:rsid w:val="008A5C10"/>
  </w:style>
  <w:style w:type="character" w:customStyle="1" w:styleId="CardUnderlineChar">
    <w:name w:val="Card Underline Char"/>
    <w:rsid w:val="008A5C10"/>
    <w:rPr>
      <w:szCs w:val="24"/>
      <w:u w:val="single"/>
      <w:lang w:val="en-US" w:eastAsia="en-US" w:bidi="ar-SA"/>
    </w:rPr>
  </w:style>
  <w:style w:type="character" w:customStyle="1" w:styleId="tagciteChar">
    <w:name w:val="tag/cite Char"/>
    <w:basedOn w:val="DefaultParagraphFont"/>
    <w:rsid w:val="008A5C10"/>
    <w:rPr>
      <w:b/>
      <w:bCs w:val="0"/>
      <w:sz w:val="24"/>
      <w:lang w:val="en-US" w:eastAsia="en-US" w:bidi="ar-SA"/>
    </w:rPr>
  </w:style>
  <w:style w:type="character" w:customStyle="1" w:styleId="8pointChar">
    <w:name w:val="8 point Char"/>
    <w:basedOn w:val="DefaultParagraphFont"/>
    <w:rsid w:val="008A5C10"/>
    <w:rPr>
      <w:sz w:val="16"/>
      <w:lang w:val="en-US" w:eastAsia="en-US" w:bidi="ar-SA"/>
    </w:rPr>
  </w:style>
  <w:style w:type="character" w:customStyle="1" w:styleId="BoldText12pt">
    <w:name w:val="Bold Text 12 pt"/>
    <w:rsid w:val="008A5C1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5C10"/>
  </w:style>
  <w:style w:type="table" w:styleId="TableGrid">
    <w:name w:val="Table Grid"/>
    <w:basedOn w:val="TableNormal"/>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5C10"/>
    <w:rPr>
      <w:b/>
      <w:bCs w:val="0"/>
      <w:sz w:val="24"/>
      <w:lang w:val="en-US" w:eastAsia="en-US" w:bidi="ar-SA"/>
    </w:rPr>
  </w:style>
  <w:style w:type="character" w:customStyle="1" w:styleId="Mention11">
    <w:name w:val="Mention11"/>
    <w:basedOn w:val="DefaultParagraphFont"/>
    <w:uiPriority w:val="99"/>
    <w:semiHidden/>
    <w:unhideWhenUsed/>
    <w:rsid w:val="008A5C10"/>
    <w:rPr>
      <w:color w:val="2B579A"/>
      <w:shd w:val="clear" w:color="auto" w:fill="E6E6E6"/>
    </w:rPr>
  </w:style>
  <w:style w:type="paragraph" w:customStyle="1" w:styleId="Emphasize">
    <w:name w:val="Emphasize"/>
    <w:basedOn w:val="Normal"/>
    <w:uiPriority w:val="7"/>
    <w:qFormat/>
    <w:rsid w:val="008A5C10"/>
    <w:pPr>
      <w:pBdr>
        <w:top w:val="single" w:sz="18" w:space="0" w:color="auto"/>
        <w:left w:val="single" w:sz="18" w:space="0" w:color="auto"/>
        <w:bottom w:val="single" w:sz="18" w:space="0" w:color="auto"/>
        <w:right w:val="single" w:sz="18" w:space="0" w:color="auto"/>
      </w:pBdr>
      <w:spacing w:line="256" w:lineRule="auto"/>
      <w:ind w:left="720"/>
      <w:jc w:val="both"/>
    </w:pPr>
    <w:rPr>
      <w:rFonts w:cs="Calibri"/>
      <w:b/>
      <w:iCs/>
      <w:u w:val="single"/>
    </w:rPr>
  </w:style>
  <w:style w:type="character" w:customStyle="1" w:styleId="Emph">
    <w:name w:val="Emph"/>
    <w:basedOn w:val="DefaultParagraphFont"/>
    <w:uiPriority w:val="1"/>
    <w:qFormat/>
    <w:rsid w:val="008A5C1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A5C10"/>
  </w:style>
  <w:style w:type="character" w:customStyle="1" w:styleId="Mention2">
    <w:name w:val="Mention2"/>
    <w:basedOn w:val="DefaultParagraphFont"/>
    <w:uiPriority w:val="99"/>
    <w:semiHidden/>
    <w:unhideWhenUsed/>
    <w:rsid w:val="008A5C10"/>
    <w:rPr>
      <w:color w:val="2B579A"/>
      <w:shd w:val="clear" w:color="auto" w:fill="E6E6E6"/>
    </w:rPr>
  </w:style>
  <w:style w:type="paragraph" w:customStyle="1" w:styleId="FlashTag">
    <w:name w:val="FlashTag"/>
    <w:basedOn w:val="Normal"/>
    <w:link w:val="FlashTagChar"/>
    <w:autoRedefine/>
    <w:uiPriority w:val="4"/>
    <w:qFormat/>
    <w:rsid w:val="008A5C10"/>
    <w:rPr>
      <w:rFonts w:asciiTheme="majorHAnsi" w:hAnsiTheme="majorHAnsi" w:cs="Calibri"/>
      <w:b/>
      <w:sz w:val="28"/>
    </w:rPr>
  </w:style>
  <w:style w:type="character" w:customStyle="1" w:styleId="FlashTagChar">
    <w:name w:val="FlashTag Char"/>
    <w:basedOn w:val="DefaultParagraphFont"/>
    <w:link w:val="FlashTag"/>
    <w:uiPriority w:val="4"/>
    <w:rsid w:val="008A5C10"/>
    <w:rPr>
      <w:rFonts w:asciiTheme="majorHAnsi" w:hAnsiTheme="majorHAnsi" w:cs="Calibri"/>
      <w:b/>
      <w:sz w:val="28"/>
    </w:rPr>
  </w:style>
  <w:style w:type="paragraph" w:customStyle="1" w:styleId="Warrant">
    <w:name w:val="Warrant"/>
    <w:autoRedefine/>
    <w:uiPriority w:val="4"/>
    <w:qFormat/>
    <w:rsid w:val="008A5C10"/>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8A5C10"/>
  </w:style>
  <w:style w:type="character" w:customStyle="1" w:styleId="m3965771245576658108gmail-styleunderline">
    <w:name w:val="m_3965771245576658108gmail-styleunderline"/>
    <w:basedOn w:val="DefaultParagraphFont"/>
    <w:rsid w:val="008A5C10"/>
  </w:style>
  <w:style w:type="paragraph" w:customStyle="1" w:styleId="Header1">
    <w:name w:val="Header1"/>
    <w:aliases w:val="Header Char Char,Header Char Char Char Char Char Char Char Cha,Header Char2,Header Char1 Char,Char Char Char Cha"/>
    <w:basedOn w:val="Normal"/>
    <w:qFormat/>
    <w:rsid w:val="008A5C10"/>
    <w:pPr>
      <w:tabs>
        <w:tab w:val="center" w:pos="4680"/>
        <w:tab w:val="right" w:pos="9360"/>
      </w:tabs>
    </w:pPr>
    <w:rPr>
      <w:rFonts w:cs="Calibri"/>
    </w:rPr>
  </w:style>
  <w:style w:type="character" w:customStyle="1" w:styleId="EndnoteTextChar">
    <w:name w:val="Endnote Text Char"/>
    <w:basedOn w:val="DefaultParagraphFont"/>
    <w:link w:val="EndnoteText"/>
    <w:locked/>
    <w:rsid w:val="008A5C10"/>
    <w:rPr>
      <w:rFonts w:ascii="Georgia" w:eastAsia="Times New Roman" w:hAnsi="Georgia"/>
      <w:szCs w:val="20"/>
    </w:rPr>
  </w:style>
  <w:style w:type="paragraph" w:styleId="EndnoteText">
    <w:name w:val="endnote text"/>
    <w:basedOn w:val="Normal"/>
    <w:link w:val="EndnoteTextChar"/>
    <w:unhideWhenUsed/>
    <w:rsid w:val="008A5C10"/>
    <w:rPr>
      <w:rFonts w:ascii="Georgia" w:eastAsia="Times New Roman" w:hAnsi="Georgia"/>
      <w:sz w:val="24"/>
      <w:szCs w:val="20"/>
    </w:rPr>
  </w:style>
  <w:style w:type="character" w:customStyle="1" w:styleId="EndnoteTextChar1">
    <w:name w:val="Endnote Text Char1"/>
    <w:basedOn w:val="DefaultParagraphFont"/>
    <w:semiHidden/>
    <w:rsid w:val="008A5C10"/>
    <w:rPr>
      <w:rFonts w:ascii="Calibri" w:hAnsi="Calibri"/>
      <w:sz w:val="20"/>
      <w:szCs w:val="20"/>
    </w:rPr>
  </w:style>
  <w:style w:type="character" w:customStyle="1" w:styleId="DateChar">
    <w:name w:val="Date Char"/>
    <w:aliases w:val="date Char"/>
    <w:basedOn w:val="DefaultParagraphFont"/>
    <w:link w:val="Date"/>
    <w:uiPriority w:val="99"/>
    <w:locked/>
    <w:rsid w:val="008A5C10"/>
    <w:rPr>
      <w:rFonts w:ascii="Georgia" w:eastAsia="Times New Roman" w:hAnsi="Georgia"/>
    </w:rPr>
  </w:style>
  <w:style w:type="paragraph" w:styleId="Date">
    <w:name w:val="Date"/>
    <w:aliases w:val="date"/>
    <w:basedOn w:val="Normal"/>
    <w:next w:val="Normal"/>
    <w:link w:val="DateChar"/>
    <w:uiPriority w:val="99"/>
    <w:unhideWhenUsed/>
    <w:rsid w:val="008A5C10"/>
    <w:rPr>
      <w:rFonts w:ascii="Georgia" w:eastAsia="Times New Roman" w:hAnsi="Georgia"/>
      <w:sz w:val="24"/>
    </w:rPr>
  </w:style>
  <w:style w:type="character" w:customStyle="1" w:styleId="DateChar1">
    <w:name w:val="Date Char1"/>
    <w:basedOn w:val="DefaultParagraphFont"/>
    <w:uiPriority w:val="99"/>
    <w:rsid w:val="008A5C10"/>
    <w:rPr>
      <w:rFonts w:ascii="Calibri" w:hAnsi="Calibri"/>
      <w:sz w:val="22"/>
    </w:rPr>
  </w:style>
  <w:style w:type="character" w:customStyle="1" w:styleId="BodyTextFirstIndentChar">
    <w:name w:val="Body Text First Indent Char"/>
    <w:basedOn w:val="BodyTextChar"/>
    <w:link w:val="BodyTextFirstIndent"/>
    <w:locked/>
    <w:rsid w:val="008A5C10"/>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8A5C10"/>
    <w:pPr>
      <w:widowControl/>
      <w:suppressAutoHyphens w:val="0"/>
      <w:spacing w:after="0"/>
      <w:ind w:firstLine="360"/>
    </w:pPr>
    <w:rPr>
      <w:rFonts w:ascii="Times New Roman" w:hAnsi="Times New Roman" w:cs="Times New Roman"/>
    </w:rPr>
  </w:style>
  <w:style w:type="character" w:customStyle="1" w:styleId="BodyTextFirstIndentChar1">
    <w:name w:val="Body Text First Indent Char1"/>
    <w:basedOn w:val="BodyTextChar"/>
    <w:semiHidden/>
    <w:rsid w:val="008A5C10"/>
    <w:rPr>
      <w:rFonts w:ascii="Calibri" w:eastAsia="Times New Roman" w:hAnsi="Calibri" w:cs="Calibri"/>
      <w:sz w:val="20"/>
      <w:szCs w:val="20"/>
      <w:lang w:eastAsia="ar-SA"/>
    </w:rPr>
  </w:style>
  <w:style w:type="character" w:customStyle="1" w:styleId="BodyTextIndent2Char1">
    <w:name w:val="Body Text Indent 2 Char1"/>
    <w:basedOn w:val="DefaultParagraphFont"/>
    <w:semiHidden/>
    <w:rsid w:val="008A5C10"/>
    <w:rPr>
      <w:rFonts w:ascii="Calibri" w:hAnsi="Calibri" w:cs="Calibri"/>
    </w:rPr>
  </w:style>
  <w:style w:type="character" w:customStyle="1" w:styleId="PlainTextChar1">
    <w:name w:val="Plain Text Char1"/>
    <w:basedOn w:val="DefaultParagraphFont"/>
    <w:semiHidden/>
    <w:rsid w:val="008A5C10"/>
    <w:rPr>
      <w:rFonts w:ascii="Consolas" w:hAnsi="Consolas" w:cs="Calibri"/>
      <w:sz w:val="21"/>
      <w:szCs w:val="21"/>
    </w:rPr>
  </w:style>
  <w:style w:type="paragraph" w:customStyle="1" w:styleId="msolistparagraphcxspfirst">
    <w:name w:val="msolistparagraphcxspfirst"/>
    <w:basedOn w:val="Normal"/>
    <w:uiPriority w:val="99"/>
    <w:qFormat/>
    <w:rsid w:val="008A5C10"/>
    <w:pPr>
      <w:spacing w:before="100" w:beforeAutospacing="1" w:after="100" w:afterAutospacing="1"/>
    </w:pPr>
    <w:rPr>
      <w:rFonts w:eastAsia="Times New Roman" w:cs="Calibri"/>
      <w:sz w:val="24"/>
    </w:rPr>
  </w:style>
  <w:style w:type="paragraph" w:customStyle="1" w:styleId="msolistparagraphcxsplast">
    <w:name w:val="msolistparagraphcxsplast"/>
    <w:basedOn w:val="Normal"/>
    <w:uiPriority w:val="99"/>
    <w:qFormat/>
    <w:rsid w:val="008A5C10"/>
    <w:pPr>
      <w:spacing w:before="100" w:beforeAutospacing="1" w:after="100" w:afterAutospacing="1"/>
    </w:pPr>
    <w:rPr>
      <w:rFonts w:eastAsia="Times New Roman" w:cs="Calibri"/>
      <w:sz w:val="24"/>
    </w:rPr>
  </w:style>
  <w:style w:type="character" w:customStyle="1" w:styleId="QuoteChar1">
    <w:name w:val="Quote Char1"/>
    <w:basedOn w:val="DefaultParagraphFont"/>
    <w:uiPriority w:val="29"/>
    <w:rsid w:val="008A5C10"/>
    <w:rPr>
      <w:rFonts w:ascii="Calibri" w:hAnsi="Calibri" w:cs="Calibri"/>
      <w:i/>
      <w:iCs/>
      <w:color w:val="000000" w:themeColor="text1"/>
    </w:rPr>
  </w:style>
  <w:style w:type="paragraph" w:customStyle="1" w:styleId="CiteSpacing">
    <w:name w:val="Cite Spacing"/>
    <w:basedOn w:val="Normal"/>
    <w:uiPriority w:val="4"/>
    <w:qFormat/>
    <w:rsid w:val="008A5C10"/>
    <w:pPr>
      <w:spacing w:before="60" w:after="60"/>
      <w:contextualSpacing/>
    </w:pPr>
    <w:rPr>
      <w:rFonts w:ascii="Arial Narrow" w:hAnsi="Arial Narrow" w:cs="Calibri"/>
    </w:rPr>
  </w:style>
  <w:style w:type="paragraph" w:customStyle="1" w:styleId="Heading2-NotBold">
    <w:name w:val="Heading 2 - Not Bold"/>
    <w:basedOn w:val="Heading2"/>
    <w:autoRedefine/>
    <w:uiPriority w:val="99"/>
    <w:qFormat/>
    <w:rsid w:val="008A5C10"/>
    <w:pPr>
      <w:keepNext w:val="0"/>
      <w:keepLines w:val="0"/>
      <w:pageBreakBefore w:val="0"/>
      <w:jc w:val="left"/>
    </w:pPr>
    <w:rPr>
      <w:rFonts w:ascii="Garamond" w:eastAsia="Calibri" w:hAnsi="Garamond" w:cs="Times New Roman"/>
      <w:b w:val="0"/>
      <w:bCs w:val="0"/>
      <w:sz w:val="22"/>
      <w:u w:val="none"/>
    </w:rPr>
  </w:style>
  <w:style w:type="character" w:customStyle="1" w:styleId="PageHeaderLine2Char">
    <w:name w:val="PageHeaderLine2 Char"/>
    <w:link w:val="PageHeaderLine2"/>
    <w:locked/>
    <w:rsid w:val="008A5C10"/>
    <w:rPr>
      <w:rFonts w:ascii="Calibri" w:eastAsia="Calibri" w:hAnsi="Calibri" w:cs="Calibri"/>
      <w:b/>
      <w:sz w:val="22"/>
    </w:rPr>
  </w:style>
  <w:style w:type="paragraph" w:customStyle="1" w:styleId="Heading2-Bold">
    <w:name w:val="Heading 2 - Bold"/>
    <w:basedOn w:val="Normal"/>
    <w:autoRedefine/>
    <w:uiPriority w:val="99"/>
    <w:qFormat/>
    <w:rsid w:val="008A5C10"/>
    <w:rPr>
      <w:rFonts w:ascii="Garamond" w:eastAsia="Calibri" w:hAnsi="Garamond" w:cs="Calibri"/>
      <w:b/>
    </w:rPr>
  </w:style>
  <w:style w:type="paragraph" w:customStyle="1" w:styleId="tag">
    <w:name w:val="%tag"/>
    <w:basedOn w:val="Normal"/>
    <w:next w:val="Normal"/>
    <w:uiPriority w:val="99"/>
    <w:qFormat/>
    <w:rsid w:val="008A5C10"/>
    <w:rPr>
      <w:rFonts w:ascii="Garamond" w:eastAsia="Calibri" w:hAnsi="Garamond" w:cs="Calibri"/>
      <w:bCs/>
      <w:sz w:val="18"/>
    </w:rPr>
  </w:style>
  <w:style w:type="character" w:customStyle="1" w:styleId="Style2Char">
    <w:name w:val="Style 2 Char"/>
    <w:link w:val="Style20"/>
    <w:uiPriority w:val="99"/>
    <w:locked/>
    <w:rsid w:val="008A5C10"/>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8A5C10"/>
    <w:pPr>
      <w:ind w:left="432"/>
    </w:pPr>
    <w:rPr>
      <w:rFonts w:ascii="Georgia" w:eastAsia="Times New Roman" w:hAnsi="Georgia"/>
      <w:sz w:val="24"/>
      <w:szCs w:val="20"/>
      <w:u w:val="single"/>
      <w:lang w:val="x-none" w:eastAsia="x-none"/>
    </w:rPr>
  </w:style>
  <w:style w:type="character" w:customStyle="1" w:styleId="GAUnderlineChar">
    <w:name w:val="GA Underline Char"/>
    <w:link w:val="GAUnderline"/>
    <w:locked/>
    <w:rsid w:val="008A5C1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A5C10"/>
    <w:rPr>
      <w:rFonts w:ascii="Garamond" w:eastAsia="Times New Roman" w:hAnsi="Garamond"/>
      <w:sz w:val="24"/>
      <w:szCs w:val="20"/>
      <w:u w:val="single"/>
      <w:lang w:val="x-none" w:eastAsia="x-none"/>
    </w:rPr>
  </w:style>
  <w:style w:type="character" w:customStyle="1" w:styleId="textsmallChar0">
    <w:name w:val="textsmall Char"/>
    <w:link w:val="textsmall0"/>
    <w:locked/>
    <w:rsid w:val="008A5C10"/>
    <w:rPr>
      <w:rFonts w:ascii="Georgia" w:eastAsia="Times New Roman" w:hAnsi="Georgia"/>
      <w:sz w:val="18"/>
      <w:szCs w:val="20"/>
      <w:lang w:val="x-none" w:eastAsia="x-none"/>
    </w:rPr>
  </w:style>
  <w:style w:type="paragraph" w:customStyle="1" w:styleId="textsmall0">
    <w:name w:val="textsmall"/>
    <w:basedOn w:val="Normal"/>
    <w:link w:val="textsmallChar0"/>
    <w:qFormat/>
    <w:rsid w:val="008A5C10"/>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8A5C1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A5C10"/>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8A5C10"/>
    <w:rPr>
      <w:rFonts w:ascii="Arial" w:eastAsia="Times New Roman" w:hAnsi="Arial" w:cs="Arial"/>
      <w:sz w:val="12"/>
    </w:rPr>
  </w:style>
  <w:style w:type="paragraph" w:customStyle="1" w:styleId="Micro">
    <w:name w:val="Micro"/>
    <w:basedOn w:val="Normal"/>
    <w:next w:val="Normal"/>
    <w:link w:val="MicroChar"/>
    <w:qFormat/>
    <w:rsid w:val="008A5C10"/>
    <w:rPr>
      <w:rFonts w:ascii="Arial" w:eastAsia="Times New Roman" w:hAnsi="Arial" w:cs="Arial"/>
      <w:sz w:val="12"/>
    </w:rPr>
  </w:style>
  <w:style w:type="character" w:customStyle="1" w:styleId="CardNotUnderlinedChar1">
    <w:name w:val="Card Not Underlined Char1"/>
    <w:link w:val="CardNotUnderlined"/>
    <w:locked/>
    <w:rsid w:val="008A5C10"/>
    <w:rPr>
      <w:rFonts w:ascii="Bell MT" w:eastAsia="Calibri" w:hAnsi="Bell MT"/>
      <w:szCs w:val="20"/>
    </w:rPr>
  </w:style>
  <w:style w:type="paragraph" w:customStyle="1" w:styleId="CardNotUnderlined">
    <w:name w:val="Card Not Underlined"/>
    <w:basedOn w:val="Normal"/>
    <w:link w:val="CardNotUnderlinedChar1"/>
    <w:autoRedefine/>
    <w:qFormat/>
    <w:rsid w:val="008A5C10"/>
    <w:rPr>
      <w:rFonts w:ascii="Bell MT" w:eastAsia="Calibri" w:hAnsi="Bell MT"/>
      <w:sz w:val="24"/>
      <w:szCs w:val="20"/>
    </w:rPr>
  </w:style>
  <w:style w:type="paragraph" w:customStyle="1" w:styleId="h-lead">
    <w:name w:val="h-lead"/>
    <w:basedOn w:val="Normal"/>
    <w:uiPriority w:val="99"/>
    <w:qFormat/>
    <w:rsid w:val="008A5C10"/>
    <w:pPr>
      <w:spacing w:before="100" w:beforeAutospacing="1" w:after="100" w:afterAutospacing="1"/>
    </w:pPr>
    <w:rPr>
      <w:rFonts w:eastAsia="Times New Roman" w:cs="Calibri"/>
      <w:sz w:val="24"/>
    </w:rPr>
  </w:style>
  <w:style w:type="paragraph" w:customStyle="1" w:styleId="intro">
    <w:name w:val="intro"/>
    <w:basedOn w:val="Normal"/>
    <w:uiPriority w:val="99"/>
    <w:qFormat/>
    <w:rsid w:val="008A5C10"/>
    <w:pPr>
      <w:spacing w:before="100" w:beforeAutospacing="1" w:after="100" w:afterAutospacing="1"/>
    </w:pPr>
    <w:rPr>
      <w:rFonts w:eastAsia="Times New Roman" w:cs="Calibri"/>
      <w:sz w:val="24"/>
    </w:rPr>
  </w:style>
  <w:style w:type="paragraph" w:customStyle="1" w:styleId="body-paragraph">
    <w:name w:val="body-paragraph"/>
    <w:basedOn w:val="Normal"/>
    <w:uiPriority w:val="99"/>
    <w:qFormat/>
    <w:rsid w:val="008A5C10"/>
    <w:pPr>
      <w:spacing w:before="100" w:beforeAutospacing="1" w:after="100" w:afterAutospacing="1"/>
    </w:pPr>
    <w:rPr>
      <w:rFonts w:eastAsia="Times New Roman" w:cs="Calibri"/>
      <w:sz w:val="24"/>
    </w:rPr>
  </w:style>
  <w:style w:type="character" w:customStyle="1" w:styleId="StyleHeading2TagHEADING2TagCite11ptChar">
    <w:name w:val="Style Heading 2TagHEADING 2Tag&amp;Cite + 11 pt Char"/>
    <w:link w:val="StyleHeading2TagHEADING2TagCite11pt"/>
    <w:locked/>
    <w:rsid w:val="008A5C1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5C10"/>
    <w:pPr>
      <w:keepNext w:val="0"/>
      <w:keepLines w:val="0"/>
      <w:pageBreakBefore w:val="0"/>
      <w:widowControl w:val="0"/>
      <w:spacing w:before="60" w:after="60"/>
      <w:jc w:val="left"/>
    </w:pPr>
    <w:rPr>
      <w:rFonts w:ascii="Bell MT" w:eastAsia="Times New Roman" w:hAnsi="Bell MT" w:cs="Times New Roman"/>
      <w:bCs w:val="0"/>
      <w:sz w:val="24"/>
      <w:szCs w:val="28"/>
      <w:u w:val="none"/>
    </w:rPr>
  </w:style>
  <w:style w:type="paragraph" w:customStyle="1" w:styleId="F4-NormalText">
    <w:name w:val="F4 - Normal Text"/>
    <w:basedOn w:val="Normal"/>
    <w:uiPriority w:val="99"/>
    <w:qFormat/>
    <w:rsid w:val="008A5C10"/>
    <w:rPr>
      <w:rFonts w:eastAsia="Calibri" w:cs="Calibri"/>
    </w:rPr>
  </w:style>
  <w:style w:type="paragraph" w:customStyle="1" w:styleId="F3-TagAuthor">
    <w:name w:val="F3 - Tag/Author"/>
    <w:basedOn w:val="Normal"/>
    <w:uiPriority w:val="99"/>
    <w:qFormat/>
    <w:rsid w:val="008A5C10"/>
    <w:rPr>
      <w:rFonts w:eastAsia="Times New Roman" w:cs="Calibri"/>
      <w:b/>
    </w:rPr>
  </w:style>
  <w:style w:type="paragraph" w:customStyle="1" w:styleId="F5-UnderlineNormal">
    <w:name w:val="F5 - Underline Normal"/>
    <w:basedOn w:val="Normal"/>
    <w:uiPriority w:val="99"/>
    <w:qFormat/>
    <w:rsid w:val="008A5C10"/>
    <w:rPr>
      <w:rFonts w:eastAsia="Calibri" w:cs="Calibri"/>
      <w:u w:val="single"/>
    </w:rPr>
  </w:style>
  <w:style w:type="paragraph" w:customStyle="1" w:styleId="Brief-PrimarySource">
    <w:name w:val="Brief - Primary Source"/>
    <w:basedOn w:val="Normal"/>
    <w:uiPriority w:val="99"/>
    <w:qFormat/>
    <w:rsid w:val="008A5C10"/>
    <w:rPr>
      <w:rFonts w:eastAsia="Times New Roman" w:cs="Calibri"/>
      <w:b/>
      <w:sz w:val="24"/>
      <w:u w:val="single"/>
    </w:rPr>
  </w:style>
  <w:style w:type="paragraph" w:customStyle="1" w:styleId="Brief-Underline">
    <w:name w:val="Brief - Underline"/>
    <w:basedOn w:val="Normal"/>
    <w:uiPriority w:val="99"/>
    <w:qFormat/>
    <w:rsid w:val="008A5C10"/>
    <w:rPr>
      <w:rFonts w:eastAsia="Times New Roman" w:cs="Calibri"/>
      <w:u w:val="single"/>
    </w:rPr>
  </w:style>
  <w:style w:type="paragraph" w:customStyle="1" w:styleId="Brief">
    <w:name w:val="Brief"/>
    <w:basedOn w:val="Brief-PrimarySource"/>
    <w:uiPriority w:val="99"/>
    <w:qFormat/>
    <w:rsid w:val="008A5C10"/>
    <w:rPr>
      <w:b w:val="0"/>
    </w:rPr>
  </w:style>
  <w:style w:type="paragraph" w:customStyle="1" w:styleId="CM2">
    <w:name w:val="CM2"/>
    <w:basedOn w:val="Normal"/>
    <w:next w:val="Normal"/>
    <w:uiPriority w:val="99"/>
    <w:qFormat/>
    <w:rsid w:val="008A5C10"/>
    <w:pPr>
      <w:widowControl w:val="0"/>
      <w:autoSpaceDE w:val="0"/>
      <w:autoSpaceDN w:val="0"/>
      <w:adjustRightInd w:val="0"/>
      <w:spacing w:line="553" w:lineRule="atLeast"/>
    </w:pPr>
    <w:rPr>
      <w:rFonts w:eastAsia="Times New Roman" w:cs="Calibri"/>
      <w:sz w:val="24"/>
    </w:rPr>
  </w:style>
  <w:style w:type="paragraph" w:customStyle="1" w:styleId="CM9">
    <w:name w:val="CM9"/>
    <w:basedOn w:val="Normal"/>
    <w:next w:val="Normal"/>
    <w:uiPriority w:val="99"/>
    <w:qFormat/>
    <w:rsid w:val="008A5C10"/>
    <w:pPr>
      <w:widowControl w:val="0"/>
      <w:autoSpaceDE w:val="0"/>
      <w:autoSpaceDN w:val="0"/>
      <w:adjustRightInd w:val="0"/>
      <w:spacing w:line="553" w:lineRule="atLeast"/>
    </w:pPr>
    <w:rPr>
      <w:rFonts w:eastAsia="Times New Roman" w:cs="Calibri"/>
      <w:sz w:val="24"/>
    </w:rPr>
  </w:style>
  <w:style w:type="paragraph" w:customStyle="1" w:styleId="CM4">
    <w:name w:val="CM4"/>
    <w:basedOn w:val="Normal"/>
    <w:next w:val="Normal"/>
    <w:uiPriority w:val="99"/>
    <w:qFormat/>
    <w:rsid w:val="008A5C10"/>
    <w:pPr>
      <w:widowControl w:val="0"/>
      <w:autoSpaceDE w:val="0"/>
      <w:autoSpaceDN w:val="0"/>
      <w:adjustRightInd w:val="0"/>
      <w:spacing w:line="553" w:lineRule="atLeast"/>
    </w:pPr>
    <w:rPr>
      <w:rFonts w:eastAsia="Times New Roman" w:cs="Calibri"/>
      <w:sz w:val="24"/>
    </w:rPr>
  </w:style>
  <w:style w:type="paragraph" w:customStyle="1" w:styleId="CM11">
    <w:name w:val="CM11"/>
    <w:basedOn w:val="Normal"/>
    <w:next w:val="Normal"/>
    <w:uiPriority w:val="99"/>
    <w:qFormat/>
    <w:rsid w:val="008A5C10"/>
    <w:pPr>
      <w:widowControl w:val="0"/>
      <w:autoSpaceDE w:val="0"/>
      <w:autoSpaceDN w:val="0"/>
      <w:adjustRightInd w:val="0"/>
      <w:spacing w:line="553" w:lineRule="atLeast"/>
    </w:pPr>
    <w:rPr>
      <w:rFonts w:eastAsia="Times New Roman" w:cs="Calibri"/>
      <w:sz w:val="24"/>
    </w:rPr>
  </w:style>
  <w:style w:type="paragraph" w:customStyle="1" w:styleId="CM16">
    <w:name w:val="CM16"/>
    <w:basedOn w:val="Normal"/>
    <w:next w:val="Normal"/>
    <w:uiPriority w:val="99"/>
    <w:qFormat/>
    <w:rsid w:val="008A5C10"/>
    <w:pPr>
      <w:widowControl w:val="0"/>
      <w:autoSpaceDE w:val="0"/>
      <w:autoSpaceDN w:val="0"/>
      <w:adjustRightInd w:val="0"/>
      <w:spacing w:line="553" w:lineRule="atLeast"/>
    </w:pPr>
    <w:rPr>
      <w:rFonts w:eastAsia="Times New Roman" w:cs="Calibri"/>
      <w:sz w:val="24"/>
    </w:rPr>
  </w:style>
  <w:style w:type="paragraph" w:customStyle="1" w:styleId="CM19">
    <w:name w:val="CM19"/>
    <w:basedOn w:val="Default"/>
    <w:next w:val="Default"/>
    <w:uiPriority w:val="99"/>
    <w:qFormat/>
    <w:rsid w:val="008A5C10"/>
    <w:pPr>
      <w:widowControl w:val="0"/>
      <w:spacing w:line="276" w:lineRule="atLeast"/>
    </w:pPr>
    <w:rPr>
      <w:color w:val="auto"/>
    </w:rPr>
  </w:style>
  <w:style w:type="paragraph" w:customStyle="1" w:styleId="CM34">
    <w:name w:val="CM34"/>
    <w:basedOn w:val="Default"/>
    <w:next w:val="Default"/>
    <w:uiPriority w:val="99"/>
    <w:qFormat/>
    <w:rsid w:val="008A5C10"/>
    <w:pPr>
      <w:widowControl w:val="0"/>
    </w:pPr>
    <w:rPr>
      <w:color w:val="auto"/>
    </w:rPr>
  </w:style>
  <w:style w:type="paragraph" w:customStyle="1" w:styleId="CM56">
    <w:name w:val="CM56"/>
    <w:basedOn w:val="Default"/>
    <w:next w:val="Default"/>
    <w:uiPriority w:val="99"/>
    <w:qFormat/>
    <w:rsid w:val="008A5C10"/>
    <w:pPr>
      <w:widowControl w:val="0"/>
    </w:pPr>
    <w:rPr>
      <w:rFonts w:eastAsia="Calibri"/>
      <w:color w:val="auto"/>
    </w:rPr>
  </w:style>
  <w:style w:type="paragraph" w:customStyle="1" w:styleId="CM58">
    <w:name w:val="CM58"/>
    <w:basedOn w:val="Default"/>
    <w:next w:val="Default"/>
    <w:uiPriority w:val="99"/>
    <w:qFormat/>
    <w:rsid w:val="008A5C10"/>
    <w:pPr>
      <w:widowControl w:val="0"/>
    </w:pPr>
    <w:rPr>
      <w:rFonts w:eastAsia="Calibri"/>
      <w:color w:val="auto"/>
    </w:rPr>
  </w:style>
  <w:style w:type="paragraph" w:customStyle="1" w:styleId="CM57">
    <w:name w:val="CM57"/>
    <w:basedOn w:val="Default"/>
    <w:next w:val="Default"/>
    <w:uiPriority w:val="99"/>
    <w:qFormat/>
    <w:rsid w:val="008A5C10"/>
    <w:pPr>
      <w:widowControl w:val="0"/>
    </w:pPr>
    <w:rPr>
      <w:rFonts w:eastAsia="Calibri"/>
      <w:color w:val="auto"/>
    </w:rPr>
  </w:style>
  <w:style w:type="paragraph" w:customStyle="1" w:styleId="CM1">
    <w:name w:val="CM1"/>
    <w:basedOn w:val="Default"/>
    <w:next w:val="Default"/>
    <w:uiPriority w:val="99"/>
    <w:qFormat/>
    <w:rsid w:val="008A5C10"/>
    <w:pPr>
      <w:widowControl w:val="0"/>
    </w:pPr>
    <w:rPr>
      <w:rFonts w:eastAsia="Calibri"/>
      <w:color w:val="auto"/>
    </w:rPr>
  </w:style>
  <w:style w:type="paragraph" w:customStyle="1" w:styleId="CM49">
    <w:name w:val="CM49"/>
    <w:basedOn w:val="Default"/>
    <w:next w:val="Default"/>
    <w:uiPriority w:val="99"/>
    <w:qFormat/>
    <w:rsid w:val="008A5C10"/>
    <w:pPr>
      <w:widowControl w:val="0"/>
    </w:pPr>
    <w:rPr>
      <w:rFonts w:eastAsia="Calibri"/>
      <w:color w:val="auto"/>
    </w:rPr>
  </w:style>
  <w:style w:type="paragraph" w:customStyle="1" w:styleId="CM41">
    <w:name w:val="CM41"/>
    <w:basedOn w:val="Default"/>
    <w:next w:val="Default"/>
    <w:uiPriority w:val="99"/>
    <w:qFormat/>
    <w:rsid w:val="008A5C10"/>
    <w:pPr>
      <w:widowControl w:val="0"/>
    </w:pPr>
    <w:rPr>
      <w:rFonts w:eastAsia="Calibri"/>
      <w:color w:val="auto"/>
    </w:rPr>
  </w:style>
  <w:style w:type="paragraph" w:customStyle="1" w:styleId="3rdOrderPara">
    <w:name w:val="3rd Order Para"/>
    <w:basedOn w:val="Default"/>
    <w:next w:val="Default"/>
    <w:qFormat/>
    <w:rsid w:val="008A5C10"/>
    <w:pPr>
      <w:widowControl w:val="0"/>
    </w:pPr>
    <w:rPr>
      <w:rFonts w:eastAsia="Calibri"/>
      <w:color w:val="auto"/>
    </w:rPr>
  </w:style>
  <w:style w:type="paragraph" w:customStyle="1" w:styleId="2ndOrderPara">
    <w:name w:val="2nd Order Para"/>
    <w:basedOn w:val="Default"/>
    <w:next w:val="Default"/>
    <w:qFormat/>
    <w:rsid w:val="008A5C10"/>
    <w:pPr>
      <w:widowControl w:val="0"/>
    </w:pPr>
    <w:rPr>
      <w:rFonts w:eastAsia="Calibri"/>
      <w:color w:val="auto"/>
    </w:rPr>
  </w:style>
  <w:style w:type="paragraph" w:customStyle="1" w:styleId="Normal-SIGN2">
    <w:name w:val="Normal-SIGN2"/>
    <w:basedOn w:val="Default"/>
    <w:next w:val="Default"/>
    <w:qFormat/>
    <w:rsid w:val="008A5C10"/>
    <w:pPr>
      <w:widowControl w:val="0"/>
    </w:pPr>
    <w:rPr>
      <w:rFonts w:eastAsia="Calibri"/>
      <w:color w:val="auto"/>
    </w:rPr>
  </w:style>
  <w:style w:type="paragraph" w:customStyle="1" w:styleId="Normal-SIGN1">
    <w:name w:val="Normal-SIGN1"/>
    <w:basedOn w:val="Default"/>
    <w:next w:val="Default"/>
    <w:uiPriority w:val="99"/>
    <w:qFormat/>
    <w:rsid w:val="008A5C10"/>
    <w:pPr>
      <w:widowControl w:val="0"/>
    </w:pPr>
    <w:rPr>
      <w:rFonts w:eastAsia="Calibri"/>
      <w:color w:val="auto"/>
    </w:rPr>
  </w:style>
  <w:style w:type="paragraph" w:customStyle="1" w:styleId="CM3">
    <w:name w:val="CM3"/>
    <w:basedOn w:val="Default"/>
    <w:next w:val="Default"/>
    <w:uiPriority w:val="99"/>
    <w:qFormat/>
    <w:rsid w:val="008A5C10"/>
    <w:pPr>
      <w:widowControl w:val="0"/>
      <w:spacing w:line="553" w:lineRule="atLeast"/>
    </w:pPr>
    <w:rPr>
      <w:rFonts w:eastAsia="Calibri"/>
      <w:color w:val="auto"/>
    </w:rPr>
  </w:style>
  <w:style w:type="paragraph" w:customStyle="1" w:styleId="CM33">
    <w:name w:val="CM33"/>
    <w:basedOn w:val="Default"/>
    <w:next w:val="Default"/>
    <w:uiPriority w:val="99"/>
    <w:qFormat/>
    <w:rsid w:val="008A5C10"/>
    <w:pPr>
      <w:widowControl w:val="0"/>
    </w:pPr>
    <w:rPr>
      <w:rFonts w:eastAsia="Calibri"/>
      <w:color w:val="auto"/>
    </w:rPr>
  </w:style>
  <w:style w:type="paragraph" w:customStyle="1" w:styleId="CM37">
    <w:name w:val="CM37"/>
    <w:basedOn w:val="Default"/>
    <w:next w:val="Default"/>
    <w:uiPriority w:val="99"/>
    <w:qFormat/>
    <w:rsid w:val="008A5C10"/>
    <w:pPr>
      <w:widowControl w:val="0"/>
    </w:pPr>
    <w:rPr>
      <w:rFonts w:eastAsia="Calibri"/>
      <w:color w:val="auto"/>
    </w:rPr>
  </w:style>
  <w:style w:type="paragraph" w:customStyle="1" w:styleId="CM7">
    <w:name w:val="CM7"/>
    <w:basedOn w:val="Default"/>
    <w:next w:val="Default"/>
    <w:uiPriority w:val="99"/>
    <w:qFormat/>
    <w:rsid w:val="008A5C10"/>
    <w:pPr>
      <w:widowControl w:val="0"/>
      <w:spacing w:line="553" w:lineRule="atLeast"/>
    </w:pPr>
    <w:rPr>
      <w:rFonts w:eastAsia="Calibri"/>
      <w:color w:val="auto"/>
    </w:rPr>
  </w:style>
  <w:style w:type="paragraph" w:customStyle="1" w:styleId="Brief-SecondarySource">
    <w:name w:val="Brief - Secondary Source"/>
    <w:basedOn w:val="Normal"/>
    <w:qFormat/>
    <w:rsid w:val="008A5C10"/>
    <w:rPr>
      <w:rFonts w:eastAsia="Times New Roman" w:cs="Calibri"/>
      <w:sz w:val="14"/>
      <w:szCs w:val="20"/>
    </w:rPr>
  </w:style>
  <w:style w:type="paragraph" w:customStyle="1" w:styleId="Brief-Card">
    <w:name w:val="Brief - Card"/>
    <w:basedOn w:val="Normal"/>
    <w:uiPriority w:val="99"/>
    <w:qFormat/>
    <w:rsid w:val="008A5C10"/>
    <w:rPr>
      <w:rFonts w:eastAsia="Times New Roman" w:cs="Calibri"/>
    </w:rPr>
  </w:style>
  <w:style w:type="paragraph" w:customStyle="1" w:styleId="Pa2">
    <w:name w:val="Pa2"/>
    <w:basedOn w:val="Default"/>
    <w:next w:val="Default"/>
    <w:uiPriority w:val="99"/>
    <w:qFormat/>
    <w:rsid w:val="008A5C1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A5C10"/>
    <w:pPr>
      <w:widowControl w:val="0"/>
      <w:autoSpaceDE w:val="0"/>
      <w:autoSpaceDN w:val="0"/>
      <w:adjustRightInd w:val="0"/>
    </w:pPr>
    <w:rPr>
      <w:rFonts w:eastAsia="Times New Roman" w:cs="Calibri"/>
      <w:sz w:val="24"/>
    </w:rPr>
  </w:style>
  <w:style w:type="paragraph" w:customStyle="1" w:styleId="Normal10">
    <w:name w:val="Normal+1"/>
    <w:basedOn w:val="Normal"/>
    <w:next w:val="Normal"/>
    <w:uiPriority w:val="99"/>
    <w:qFormat/>
    <w:rsid w:val="008A5C10"/>
    <w:pPr>
      <w:widowControl w:val="0"/>
      <w:autoSpaceDE w:val="0"/>
      <w:autoSpaceDN w:val="0"/>
      <w:adjustRightInd w:val="0"/>
    </w:pPr>
    <w:rPr>
      <w:rFonts w:eastAsia="Times New Roman" w:cs="Calibri"/>
      <w:sz w:val="24"/>
    </w:rPr>
  </w:style>
  <w:style w:type="paragraph" w:customStyle="1" w:styleId="Heading23">
    <w:name w:val="Heading 2+3"/>
    <w:basedOn w:val="Normal"/>
    <w:next w:val="Normal"/>
    <w:uiPriority w:val="99"/>
    <w:qFormat/>
    <w:rsid w:val="008A5C10"/>
    <w:pPr>
      <w:widowControl w:val="0"/>
      <w:autoSpaceDE w:val="0"/>
      <w:autoSpaceDN w:val="0"/>
      <w:adjustRightInd w:val="0"/>
    </w:pPr>
    <w:rPr>
      <w:rFonts w:eastAsia="Times New Roman" w:cs="Calibri"/>
      <w:sz w:val="24"/>
    </w:rPr>
  </w:style>
  <w:style w:type="paragraph" w:customStyle="1" w:styleId="Normal5">
    <w:name w:val="Normal+5"/>
    <w:basedOn w:val="Default"/>
    <w:next w:val="Default"/>
    <w:uiPriority w:val="99"/>
    <w:qFormat/>
    <w:rsid w:val="008A5C10"/>
    <w:pPr>
      <w:widowControl w:val="0"/>
    </w:pPr>
    <w:rPr>
      <w:rFonts w:ascii="Arial Black" w:hAnsi="Arial Black"/>
      <w:color w:val="auto"/>
    </w:rPr>
  </w:style>
  <w:style w:type="paragraph" w:customStyle="1" w:styleId="Cover1">
    <w:name w:val="Cover 1"/>
    <w:basedOn w:val="Normal"/>
    <w:next w:val="Normal"/>
    <w:uiPriority w:val="99"/>
    <w:qFormat/>
    <w:rsid w:val="008A5C10"/>
    <w:pPr>
      <w:widowControl w:val="0"/>
      <w:autoSpaceDE w:val="0"/>
      <w:autoSpaceDN w:val="0"/>
      <w:adjustRightInd w:val="0"/>
    </w:pPr>
    <w:rPr>
      <w:rFonts w:eastAsia="Times New Roman" w:cs="Calibri"/>
      <w:sz w:val="24"/>
    </w:rPr>
  </w:style>
  <w:style w:type="paragraph" w:customStyle="1" w:styleId="Cover2">
    <w:name w:val="Cover 2"/>
    <w:basedOn w:val="Normal"/>
    <w:next w:val="Normal"/>
    <w:uiPriority w:val="99"/>
    <w:qFormat/>
    <w:rsid w:val="008A5C10"/>
    <w:pPr>
      <w:widowControl w:val="0"/>
      <w:autoSpaceDE w:val="0"/>
      <w:autoSpaceDN w:val="0"/>
      <w:adjustRightInd w:val="0"/>
    </w:pPr>
    <w:rPr>
      <w:rFonts w:eastAsia="Times New Roman" w:cs="Calibri"/>
      <w:sz w:val="24"/>
    </w:rPr>
  </w:style>
  <w:style w:type="paragraph" w:customStyle="1" w:styleId="ReportDate">
    <w:name w:val="ReportDate"/>
    <w:basedOn w:val="Default"/>
    <w:next w:val="Default"/>
    <w:uiPriority w:val="99"/>
    <w:qFormat/>
    <w:rsid w:val="008A5C10"/>
    <w:pPr>
      <w:widowControl w:val="0"/>
    </w:pPr>
    <w:rPr>
      <w:color w:val="auto"/>
    </w:rPr>
  </w:style>
  <w:style w:type="paragraph" w:customStyle="1" w:styleId="Pa11">
    <w:name w:val="Pa11"/>
    <w:basedOn w:val="Normal"/>
    <w:next w:val="Normal"/>
    <w:uiPriority w:val="99"/>
    <w:qFormat/>
    <w:rsid w:val="008A5C10"/>
    <w:pPr>
      <w:widowControl w:val="0"/>
      <w:autoSpaceDE w:val="0"/>
      <w:autoSpaceDN w:val="0"/>
      <w:adjustRightInd w:val="0"/>
      <w:spacing w:line="211" w:lineRule="atLeast"/>
    </w:pPr>
    <w:rPr>
      <w:rFonts w:ascii="Janson Text LT Std" w:eastAsia="Times New Roman" w:hAnsi="Janson Text LT Std" w:cs="Calibri"/>
      <w:sz w:val="24"/>
    </w:rPr>
  </w:style>
  <w:style w:type="paragraph" w:customStyle="1" w:styleId="Pa3">
    <w:name w:val="Pa3"/>
    <w:basedOn w:val="Normal"/>
    <w:next w:val="Normal"/>
    <w:uiPriority w:val="99"/>
    <w:qFormat/>
    <w:rsid w:val="008A5C10"/>
    <w:pPr>
      <w:widowControl w:val="0"/>
      <w:autoSpaceDE w:val="0"/>
      <w:autoSpaceDN w:val="0"/>
      <w:adjustRightInd w:val="0"/>
      <w:spacing w:line="241" w:lineRule="atLeast"/>
    </w:pPr>
    <w:rPr>
      <w:rFonts w:ascii="Frutiger LT Std 55 Roman" w:eastAsia="Times New Roman" w:hAnsi="Frutiger LT Std 55 Roman" w:cs="Calibri"/>
      <w:sz w:val="24"/>
    </w:rPr>
  </w:style>
  <w:style w:type="paragraph" w:customStyle="1" w:styleId="BriefTitle">
    <w:name w:val="Brief Title"/>
    <w:basedOn w:val="Heading1"/>
    <w:qFormat/>
    <w:rsid w:val="008A5C1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val="0"/>
      <w:kern w:val="32"/>
      <w:sz w:val="32"/>
      <w:u w:val="single"/>
    </w:rPr>
  </w:style>
  <w:style w:type="paragraph" w:customStyle="1" w:styleId="CM30">
    <w:name w:val="CM30"/>
    <w:basedOn w:val="Default"/>
    <w:next w:val="Default"/>
    <w:uiPriority w:val="99"/>
    <w:qFormat/>
    <w:rsid w:val="008A5C10"/>
    <w:pPr>
      <w:widowControl w:val="0"/>
    </w:pPr>
    <w:rPr>
      <w:rFonts w:eastAsia="Calibri"/>
      <w:color w:val="auto"/>
    </w:rPr>
  </w:style>
  <w:style w:type="paragraph" w:customStyle="1" w:styleId="CM5">
    <w:name w:val="CM5"/>
    <w:basedOn w:val="Default"/>
    <w:next w:val="Default"/>
    <w:qFormat/>
    <w:rsid w:val="008A5C10"/>
    <w:pPr>
      <w:widowControl w:val="0"/>
      <w:spacing w:line="553" w:lineRule="atLeast"/>
    </w:pPr>
    <w:rPr>
      <w:rFonts w:eastAsia="Calibri"/>
      <w:color w:val="auto"/>
    </w:rPr>
  </w:style>
  <w:style w:type="paragraph" w:customStyle="1" w:styleId="CM28">
    <w:name w:val="CM28"/>
    <w:basedOn w:val="Default"/>
    <w:next w:val="Default"/>
    <w:uiPriority w:val="99"/>
    <w:qFormat/>
    <w:rsid w:val="008A5C10"/>
    <w:pPr>
      <w:widowControl w:val="0"/>
    </w:pPr>
    <w:rPr>
      <w:rFonts w:eastAsia="Calibri"/>
      <w:color w:val="auto"/>
    </w:rPr>
  </w:style>
  <w:style w:type="paragraph" w:customStyle="1" w:styleId="CM8">
    <w:name w:val="CM8"/>
    <w:basedOn w:val="Default"/>
    <w:next w:val="Default"/>
    <w:uiPriority w:val="99"/>
    <w:qFormat/>
    <w:rsid w:val="008A5C10"/>
    <w:pPr>
      <w:widowControl w:val="0"/>
    </w:pPr>
    <w:rPr>
      <w:rFonts w:eastAsia="Calibri"/>
      <w:color w:val="auto"/>
    </w:rPr>
  </w:style>
  <w:style w:type="paragraph" w:customStyle="1" w:styleId="CM6">
    <w:name w:val="CM6"/>
    <w:basedOn w:val="Default"/>
    <w:next w:val="Default"/>
    <w:uiPriority w:val="99"/>
    <w:qFormat/>
    <w:rsid w:val="008A5C10"/>
    <w:pPr>
      <w:widowControl w:val="0"/>
      <w:spacing w:line="553" w:lineRule="atLeast"/>
    </w:pPr>
    <w:rPr>
      <w:rFonts w:eastAsia="Calibri"/>
      <w:color w:val="auto"/>
    </w:rPr>
  </w:style>
  <w:style w:type="paragraph" w:customStyle="1" w:styleId="CM22">
    <w:name w:val="CM22"/>
    <w:basedOn w:val="Default"/>
    <w:next w:val="Default"/>
    <w:uiPriority w:val="99"/>
    <w:qFormat/>
    <w:rsid w:val="008A5C10"/>
    <w:pPr>
      <w:widowControl w:val="0"/>
    </w:pPr>
    <w:rPr>
      <w:rFonts w:eastAsia="Calibri"/>
      <w:color w:val="auto"/>
    </w:rPr>
  </w:style>
  <w:style w:type="paragraph" w:customStyle="1" w:styleId="DoubleUnderlined">
    <w:name w:val="Double Underlined"/>
    <w:basedOn w:val="Heading2"/>
    <w:autoRedefine/>
    <w:uiPriority w:val="99"/>
    <w:qFormat/>
    <w:rsid w:val="008A5C10"/>
    <w:pPr>
      <w:keepLines w:val="0"/>
      <w:pageBreakBefore w:val="0"/>
      <w:widowControl w:val="0"/>
      <w:suppressAutoHyphens/>
      <w:contextualSpacing/>
      <w:jc w:val="left"/>
    </w:pPr>
    <w:rPr>
      <w:rFonts w:ascii="Trebuchet MS" w:eastAsia="Times New Roman" w:hAnsi="Trebuchet MS" w:cs="Times New Roman"/>
      <w:b w:val="0"/>
      <w:bCs w:val="0"/>
      <w:sz w:val="22"/>
      <w:szCs w:val="20"/>
      <w:u w:val="thick"/>
    </w:rPr>
  </w:style>
  <w:style w:type="paragraph" w:customStyle="1" w:styleId="IndexFixer">
    <w:name w:val="Index Fixer"/>
    <w:basedOn w:val="Heading1"/>
    <w:uiPriority w:val="99"/>
    <w:qFormat/>
    <w:rsid w:val="008A5C1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val="0"/>
      <w:caps/>
      <w:sz w:val="32"/>
      <w:szCs w:val="20"/>
    </w:rPr>
  </w:style>
  <w:style w:type="paragraph" w:customStyle="1" w:styleId="SmallNormal">
    <w:name w:val="Small Normal"/>
    <w:basedOn w:val="Normal"/>
    <w:uiPriority w:val="99"/>
    <w:qFormat/>
    <w:rsid w:val="008A5C10"/>
    <w:pPr>
      <w:widowControl w:val="0"/>
      <w:suppressAutoHyphens/>
      <w:contextualSpacing/>
    </w:pPr>
    <w:rPr>
      <w:rFonts w:ascii="Garamond" w:eastAsia="Times New Roman" w:hAnsi="Garamond" w:cs="Calibri"/>
      <w:sz w:val="18"/>
      <w:szCs w:val="18"/>
    </w:rPr>
  </w:style>
  <w:style w:type="paragraph" w:customStyle="1" w:styleId="StyleLeft025Right025TopSinglesolidlineAuto">
    <w:name w:val="Style Left:  0.25&quot; Right:  0.25&quot; Top: (Single solid line Auto  ..."/>
    <w:basedOn w:val="Normal"/>
    <w:uiPriority w:val="99"/>
    <w:qFormat/>
    <w:rsid w:val="008A5C10"/>
    <w:pPr>
      <w:pBdr>
        <w:top w:val="single" w:sz="4" w:space="1" w:color="auto"/>
        <w:left w:val="single" w:sz="4" w:space="0" w:color="auto"/>
        <w:bottom w:val="single" w:sz="4" w:space="1" w:color="auto"/>
        <w:right w:val="single" w:sz="4" w:space="4" w:color="auto"/>
      </w:pBdr>
      <w:ind w:left="360" w:right="360"/>
    </w:pPr>
    <w:rPr>
      <w:rFonts w:eastAsia="Times New Roman" w:cs="Calibri"/>
      <w:sz w:val="24"/>
      <w:szCs w:val="20"/>
    </w:rPr>
  </w:style>
  <w:style w:type="paragraph" w:customStyle="1" w:styleId="UnderlinedCard">
    <w:name w:val="Underlined Card"/>
    <w:basedOn w:val="Normal"/>
    <w:uiPriority w:val="99"/>
    <w:qFormat/>
    <w:rsid w:val="008A5C10"/>
    <w:pPr>
      <w:ind w:left="720" w:right="720"/>
    </w:pPr>
    <w:rPr>
      <w:rFonts w:ascii="Palatino Linotype" w:eastAsia="Times New Roman" w:hAnsi="Palatino Linotype" w:cs="Calibri"/>
      <w:szCs w:val="20"/>
      <w:u w:val="single"/>
    </w:rPr>
  </w:style>
  <w:style w:type="paragraph" w:customStyle="1" w:styleId="PageHeader-Underline18pt">
    <w:name w:val="Page Header - Underline 18 pt"/>
    <w:uiPriority w:val="99"/>
    <w:qFormat/>
    <w:rsid w:val="008A5C10"/>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5C10"/>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8A5C10"/>
    <w:pPr>
      <w:spacing w:after="120" w:line="225" w:lineRule="atLeast"/>
      <w:ind w:right="180"/>
    </w:pPr>
    <w:rPr>
      <w:rFonts w:eastAsia="Times New Roman" w:cs="Calibri"/>
      <w:color w:val="5177C5"/>
      <w:szCs w:val="20"/>
    </w:rPr>
  </w:style>
  <w:style w:type="paragraph" w:customStyle="1" w:styleId="StyleHeading110pt">
    <w:name w:val="Style Heading 1 + 10 pt"/>
    <w:basedOn w:val="Heading1"/>
    <w:uiPriority w:val="99"/>
    <w:qFormat/>
    <w:rsid w:val="008A5C1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A5C10"/>
  </w:style>
  <w:style w:type="paragraph" w:customStyle="1" w:styleId="StyleUnderliningTimesNewRomanBoldNounderlineKernat16">
    <w:name w:val="Style Underlining + Times New Roman Bold No underline Kern at 16..."/>
    <w:basedOn w:val="Normal"/>
    <w:uiPriority w:val="99"/>
    <w:qFormat/>
    <w:rsid w:val="008A5C10"/>
    <w:rPr>
      <w:rFonts w:eastAsia="Times New Roman"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5C10"/>
    <w:rPr>
      <w:rFonts w:eastAsia="Times New Roman" w:cs="Calibri"/>
      <w:b/>
      <w:bCs/>
      <w:kern w:val="32"/>
      <w:sz w:val="32"/>
      <w:szCs w:val="32"/>
    </w:rPr>
  </w:style>
  <w:style w:type="paragraph" w:customStyle="1" w:styleId="StyleBoldUnderliningKernat16pt">
    <w:name w:val="Style Bold Underlining + Kern at 16 pt"/>
    <w:uiPriority w:val="99"/>
    <w:qFormat/>
    <w:rsid w:val="008A5C1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A5C1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A5C10"/>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8A5C10"/>
    <w:pPr>
      <w:tabs>
        <w:tab w:val="left" w:pos="204"/>
      </w:tabs>
      <w:autoSpaceDE w:val="0"/>
      <w:autoSpaceDN w:val="0"/>
      <w:adjustRightInd w:val="0"/>
      <w:spacing w:line="238" w:lineRule="atLeast"/>
      <w:ind w:firstLine="204"/>
    </w:pPr>
    <w:rPr>
      <w:rFonts w:eastAsia="Times New Roman"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5C10"/>
    <w:pPr>
      <w:ind w:left="400"/>
    </w:pPr>
    <w:rPr>
      <w:rFonts w:eastAsia="Times New Roman" w:cs="Calibri"/>
      <w:szCs w:val="20"/>
    </w:rPr>
  </w:style>
  <w:style w:type="paragraph" w:customStyle="1" w:styleId="Paste">
    <w:name w:val="Paste"/>
    <w:basedOn w:val="Normal"/>
    <w:qFormat/>
    <w:rsid w:val="008A5C10"/>
    <w:rPr>
      <w:rFonts w:ascii="Arial Narrow" w:eastAsia="Times New Roman" w:hAnsi="Arial Narrow" w:cs="Calibri"/>
      <w:szCs w:val="20"/>
      <w:lang w:val="x-none" w:eastAsia="x-none"/>
    </w:rPr>
  </w:style>
  <w:style w:type="character" w:customStyle="1" w:styleId="UnderlineStyleChar">
    <w:name w:val="Underline Style Char"/>
    <w:link w:val="UnderlineStyle0"/>
    <w:locked/>
    <w:rsid w:val="008A5C10"/>
    <w:rPr>
      <w:rFonts w:ascii="Georgia" w:eastAsia="Times New Roman" w:hAnsi="Georgia"/>
      <w:b/>
      <w:u w:val="single"/>
    </w:rPr>
  </w:style>
  <w:style w:type="paragraph" w:customStyle="1" w:styleId="UnderlineStyle0">
    <w:name w:val="Underline Style"/>
    <w:basedOn w:val="Normal"/>
    <w:link w:val="UnderlineStyleChar"/>
    <w:qFormat/>
    <w:rsid w:val="008A5C10"/>
    <w:rPr>
      <w:rFonts w:ascii="Georgia" w:eastAsia="Times New Roman" w:hAnsi="Georgia"/>
      <w:b/>
      <w:sz w:val="24"/>
      <w:u w:val="single"/>
    </w:rPr>
  </w:style>
  <w:style w:type="paragraph" w:customStyle="1" w:styleId="Normalization">
    <w:name w:val="Normalization"/>
    <w:basedOn w:val="Normal"/>
    <w:uiPriority w:val="99"/>
    <w:qFormat/>
    <w:rsid w:val="008A5C10"/>
    <w:rPr>
      <w:rFonts w:eastAsia="Times New Roman" w:cs="Calibri"/>
      <w:sz w:val="18"/>
    </w:rPr>
  </w:style>
  <w:style w:type="paragraph" w:customStyle="1" w:styleId="BreifTitle">
    <w:name w:val="Breif Title"/>
    <w:basedOn w:val="Normal"/>
    <w:autoRedefine/>
    <w:uiPriority w:val="99"/>
    <w:qFormat/>
    <w:rsid w:val="008A5C10"/>
    <w:pPr>
      <w:widowControl w:val="0"/>
      <w:autoSpaceDE w:val="0"/>
      <w:autoSpaceDN w:val="0"/>
      <w:adjustRightInd w:val="0"/>
      <w:jc w:val="center"/>
      <w:outlineLvl w:val="0"/>
    </w:pPr>
    <w:rPr>
      <w:rFonts w:eastAsia="Times New Roman" w:cs="Calibri"/>
      <w:b/>
      <w:caps/>
      <w:sz w:val="24"/>
    </w:rPr>
  </w:style>
  <w:style w:type="paragraph" w:customStyle="1" w:styleId="DebateCiteCharChar">
    <w:name w:val="Debate Cite Char Char"/>
    <w:basedOn w:val="Normal"/>
    <w:autoRedefine/>
    <w:qFormat/>
    <w:rsid w:val="008A5C1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Calibri"/>
      <w:b/>
      <w:sz w:val="32"/>
      <w:szCs w:val="32"/>
    </w:rPr>
  </w:style>
  <w:style w:type="paragraph" w:customStyle="1" w:styleId="DebateHeader">
    <w:name w:val="Debate Header"/>
    <w:basedOn w:val="TOC1"/>
    <w:autoRedefine/>
    <w:uiPriority w:val="99"/>
    <w:qFormat/>
    <w:rsid w:val="008A5C10"/>
    <w:pPr>
      <w:spacing w:before="0" w:after="0"/>
      <w:jc w:val="center"/>
      <w:outlineLvl w:val="0"/>
    </w:pPr>
    <w:rPr>
      <w:sz w:val="32"/>
      <w:szCs w:val="32"/>
      <w:lang w:bidi="ar-SA"/>
    </w:rPr>
  </w:style>
  <w:style w:type="paragraph" w:customStyle="1" w:styleId="Tagandcite">
    <w:name w:val="Tag and cite"/>
    <w:basedOn w:val="Normal"/>
    <w:autoRedefine/>
    <w:uiPriority w:val="99"/>
    <w:qFormat/>
    <w:rsid w:val="008A5C10"/>
    <w:rPr>
      <w:rFonts w:eastAsia="Times New Roman" w:cs="Calibri"/>
      <w:color w:val="333333"/>
    </w:rPr>
  </w:style>
  <w:style w:type="paragraph" w:customStyle="1" w:styleId="StyleTagandCiteFranklinGothicDemi">
    <w:name w:val="Style Tag and Cite + Franklin Gothic Demi"/>
    <w:basedOn w:val="Normal"/>
    <w:autoRedefine/>
    <w:uiPriority w:val="99"/>
    <w:qFormat/>
    <w:rsid w:val="008A5C10"/>
    <w:rPr>
      <w:rFonts w:ascii="Franklin Gothic Demi" w:eastAsia="Times New Roman" w:hAnsi="Franklin Gothic Demi" w:cs="Calibr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A5C10"/>
    <w:rPr>
      <w:bCs/>
    </w:rPr>
  </w:style>
  <w:style w:type="paragraph" w:customStyle="1" w:styleId="tagCharCharCharCharCharCharChar">
    <w:name w:val="tag Char Char Char Char Char Char Char"/>
    <w:basedOn w:val="Normal"/>
    <w:uiPriority w:val="99"/>
    <w:qFormat/>
    <w:rsid w:val="008A5C10"/>
    <w:rPr>
      <w:rFonts w:eastAsia="Times New Roman" w:cs="Calibri"/>
      <w:b/>
      <w:sz w:val="24"/>
      <w:szCs w:val="20"/>
    </w:rPr>
  </w:style>
  <w:style w:type="paragraph" w:customStyle="1" w:styleId="title-bold-medium">
    <w:name w:val="title-bold-medium"/>
    <w:basedOn w:val="Normal"/>
    <w:uiPriority w:val="99"/>
    <w:qFormat/>
    <w:rsid w:val="008A5C10"/>
    <w:pPr>
      <w:spacing w:before="100" w:beforeAutospacing="1" w:after="100" w:afterAutospacing="1"/>
    </w:pPr>
    <w:rPr>
      <w:rFonts w:eastAsia="Arial Unicode MS" w:cs="Calibri"/>
      <w:b/>
      <w:bCs/>
      <w:color w:val="000000"/>
      <w:szCs w:val="20"/>
    </w:rPr>
  </w:style>
  <w:style w:type="paragraph" w:customStyle="1" w:styleId="lact">
    <w:name w:val="lact"/>
    <w:basedOn w:val="Normal"/>
    <w:uiPriority w:val="99"/>
    <w:qFormat/>
    <w:rsid w:val="008A5C10"/>
    <w:pPr>
      <w:spacing w:before="100" w:beforeAutospacing="1" w:after="100" w:afterAutospacing="1"/>
    </w:pPr>
    <w:rPr>
      <w:rFonts w:eastAsia="Arial Unicode MS" w:cs="Calibri"/>
      <w:b/>
      <w:bCs/>
      <w:color w:val="000000"/>
      <w:szCs w:val="20"/>
    </w:rPr>
  </w:style>
  <w:style w:type="paragraph" w:customStyle="1" w:styleId="CardTag">
    <w:name w:val="Card Tag"/>
    <w:basedOn w:val="Normal"/>
    <w:autoRedefine/>
    <w:qFormat/>
    <w:rsid w:val="008A5C10"/>
    <w:rPr>
      <w:rFonts w:ascii="Arial Narrow" w:eastAsia="Times New Roman" w:hAnsi="Arial Narrow" w:cs="Calibri"/>
      <w:b/>
      <w:sz w:val="24"/>
    </w:rPr>
  </w:style>
  <w:style w:type="paragraph" w:customStyle="1" w:styleId="BLOCKTITLE1">
    <w:name w:val="BLOCK TITLE"/>
    <w:basedOn w:val="Heading1"/>
    <w:uiPriority w:val="99"/>
    <w:qFormat/>
    <w:rsid w:val="008A5C1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A5C10"/>
    <w:pPr>
      <w:widowControl w:val="0"/>
      <w:autoSpaceDE w:val="0"/>
      <w:autoSpaceDN w:val="0"/>
      <w:adjustRightInd w:val="0"/>
    </w:pPr>
    <w:rPr>
      <w:sz w:val="24"/>
      <w:szCs w:val="20"/>
    </w:rPr>
  </w:style>
  <w:style w:type="paragraph" w:customStyle="1" w:styleId="BriefTitle1">
    <w:name w:val="Brief Title 1"/>
    <w:basedOn w:val="Normal"/>
    <w:uiPriority w:val="99"/>
    <w:qFormat/>
    <w:rsid w:val="008A5C10"/>
    <w:pPr>
      <w:widowControl w:val="0"/>
      <w:autoSpaceDE w:val="0"/>
      <w:autoSpaceDN w:val="0"/>
      <w:adjustRightInd w:val="0"/>
      <w:jc w:val="center"/>
      <w:outlineLvl w:val="0"/>
    </w:pPr>
    <w:rPr>
      <w:rFonts w:eastAsia="Times New Roman" w:cs="Calibri"/>
      <w:b/>
      <w:szCs w:val="20"/>
      <w:u w:val="single"/>
    </w:rPr>
  </w:style>
  <w:style w:type="paragraph" w:customStyle="1" w:styleId="TagCiteChar0">
    <w:name w:val="Tag/Cite Char"/>
    <w:basedOn w:val="Normal"/>
    <w:uiPriority w:val="99"/>
    <w:qFormat/>
    <w:rsid w:val="008A5C10"/>
    <w:pPr>
      <w:widowControl w:val="0"/>
      <w:autoSpaceDE w:val="0"/>
      <w:autoSpaceDN w:val="0"/>
      <w:adjustRightInd w:val="0"/>
    </w:pPr>
    <w:rPr>
      <w:rFonts w:eastAsia="Times New Roman" w:cs="Calibri"/>
      <w:b/>
      <w:szCs w:val="20"/>
    </w:rPr>
  </w:style>
  <w:style w:type="paragraph" w:customStyle="1" w:styleId="ShellTitles">
    <w:name w:val="ShellTitles"/>
    <w:basedOn w:val="Normal"/>
    <w:uiPriority w:val="99"/>
    <w:qFormat/>
    <w:rsid w:val="008A5C10"/>
    <w:pPr>
      <w:widowControl w:val="0"/>
      <w:autoSpaceDE w:val="0"/>
      <w:autoSpaceDN w:val="0"/>
      <w:adjustRightInd w:val="0"/>
    </w:pPr>
    <w:rPr>
      <w:rFonts w:eastAsia="Times New Roman" w:cs="Calibri"/>
      <w:b/>
      <w:szCs w:val="20"/>
    </w:rPr>
  </w:style>
  <w:style w:type="paragraph" w:customStyle="1" w:styleId="maintext">
    <w:name w:val="maintext"/>
    <w:basedOn w:val="Normal"/>
    <w:uiPriority w:val="99"/>
    <w:qFormat/>
    <w:rsid w:val="008A5C10"/>
    <w:pPr>
      <w:widowControl w:val="0"/>
      <w:autoSpaceDE w:val="0"/>
      <w:autoSpaceDN w:val="0"/>
      <w:adjustRightInd w:val="0"/>
      <w:spacing w:before="100" w:beforeAutospacing="1" w:after="100" w:afterAutospacing="1"/>
    </w:pPr>
    <w:rPr>
      <w:rFonts w:eastAsia="Times New Roman" w:cs="Calibri"/>
      <w:szCs w:val="20"/>
    </w:rPr>
  </w:style>
  <w:style w:type="paragraph" w:customStyle="1" w:styleId="noindent">
    <w:name w:val="noindent"/>
    <w:basedOn w:val="Normal"/>
    <w:uiPriority w:val="99"/>
    <w:qFormat/>
    <w:rsid w:val="008A5C10"/>
    <w:pPr>
      <w:spacing w:before="100" w:beforeAutospacing="1" w:after="100" w:afterAutospacing="1"/>
    </w:pPr>
    <w:rPr>
      <w:rFonts w:eastAsia="Times New Roman" w:cs="Calibri"/>
    </w:rPr>
  </w:style>
  <w:style w:type="paragraph" w:customStyle="1" w:styleId="ToRead">
    <w:name w:val="To Read"/>
    <w:basedOn w:val="Normal"/>
    <w:uiPriority w:val="99"/>
    <w:qFormat/>
    <w:rsid w:val="008A5C10"/>
    <w:pPr>
      <w:ind w:left="720"/>
    </w:pPr>
    <w:rPr>
      <w:rFonts w:ascii="Verdana" w:eastAsia="Times New Roman" w:hAnsi="Verdana" w:cs="Calibri"/>
      <w:b/>
      <w:u w:val="single"/>
    </w:rPr>
  </w:style>
  <w:style w:type="paragraph" w:customStyle="1" w:styleId="Style1">
    <w:name w:val="Style 1"/>
    <w:basedOn w:val="Normal"/>
    <w:uiPriority w:val="99"/>
    <w:qFormat/>
    <w:rsid w:val="008A5C10"/>
    <w:pPr>
      <w:widowControl w:val="0"/>
      <w:ind w:firstLine="216"/>
    </w:pPr>
    <w:rPr>
      <w:rFonts w:eastAsia="Times New Roman" w:cs="Calibri"/>
      <w:noProof/>
      <w:color w:val="000000"/>
      <w:szCs w:val="20"/>
    </w:rPr>
  </w:style>
  <w:style w:type="paragraph" w:customStyle="1" w:styleId="Style40">
    <w:name w:val="Style 4"/>
    <w:basedOn w:val="Normal"/>
    <w:uiPriority w:val="99"/>
    <w:qFormat/>
    <w:rsid w:val="008A5C10"/>
    <w:pPr>
      <w:widowControl w:val="0"/>
      <w:tabs>
        <w:tab w:val="left" w:pos="6876"/>
      </w:tabs>
      <w:ind w:left="3744"/>
    </w:pPr>
    <w:rPr>
      <w:rFonts w:eastAsia="Times New Roman" w:cs="Calibri"/>
      <w:noProof/>
      <w:color w:val="000000"/>
      <w:szCs w:val="20"/>
    </w:rPr>
  </w:style>
  <w:style w:type="paragraph" w:customStyle="1" w:styleId="listlevel1">
    <w:name w:val="list level 1"/>
    <w:basedOn w:val="Normal"/>
    <w:uiPriority w:val="99"/>
    <w:qFormat/>
    <w:rsid w:val="008A5C10"/>
    <w:pPr>
      <w:overflowPunct w:val="0"/>
      <w:autoSpaceDE w:val="0"/>
      <w:autoSpaceDN w:val="0"/>
      <w:adjustRightInd w:val="0"/>
      <w:ind w:left="560" w:hanging="567"/>
    </w:pPr>
    <w:rPr>
      <w:rFonts w:eastAsia="Times New Roman" w:cs="Calibri"/>
      <w:color w:val="000000"/>
      <w:sz w:val="24"/>
      <w:szCs w:val="20"/>
    </w:rPr>
  </w:style>
  <w:style w:type="paragraph" w:customStyle="1" w:styleId="listlevel2">
    <w:name w:val="list level 2"/>
    <w:basedOn w:val="Normal"/>
    <w:uiPriority w:val="99"/>
    <w:qFormat/>
    <w:rsid w:val="008A5C10"/>
    <w:pPr>
      <w:overflowPunct w:val="0"/>
      <w:autoSpaceDE w:val="0"/>
      <w:autoSpaceDN w:val="0"/>
      <w:adjustRightInd w:val="0"/>
      <w:ind w:left="1120" w:hanging="560"/>
    </w:pPr>
    <w:rPr>
      <w:rFonts w:eastAsia="Times New Roman" w:cs="Calibri"/>
      <w:color w:val="000000"/>
      <w:sz w:val="24"/>
      <w:szCs w:val="20"/>
    </w:rPr>
  </w:style>
  <w:style w:type="paragraph" w:customStyle="1" w:styleId="listlevel3">
    <w:name w:val="list level 3"/>
    <w:basedOn w:val="listlevel2"/>
    <w:uiPriority w:val="99"/>
    <w:qFormat/>
    <w:rsid w:val="008A5C10"/>
    <w:pPr>
      <w:ind w:left="1660"/>
    </w:pPr>
  </w:style>
  <w:style w:type="paragraph" w:customStyle="1" w:styleId="PageNumber1">
    <w:name w:val="Page Number1"/>
    <w:basedOn w:val="Normal"/>
    <w:next w:val="Normal"/>
    <w:uiPriority w:val="99"/>
    <w:qFormat/>
    <w:rsid w:val="008A5C10"/>
    <w:rPr>
      <w:rFonts w:eastAsia="Times New Roman" w:cs="Calibri"/>
    </w:rPr>
  </w:style>
  <w:style w:type="paragraph" w:customStyle="1" w:styleId="Card1">
    <w:name w:val="Card1"/>
    <w:uiPriority w:val="99"/>
    <w:qFormat/>
    <w:rsid w:val="008A5C10"/>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5C10"/>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qFormat/>
    <w:rsid w:val="008A5C10"/>
    <w:pPr>
      <w:ind w:left="288" w:right="288"/>
    </w:pPr>
    <w:rPr>
      <w:rFonts w:eastAsia="Times New Roman" w:cs="Calibri"/>
    </w:rPr>
  </w:style>
  <w:style w:type="paragraph" w:customStyle="1" w:styleId="CaseListNormal">
    <w:name w:val="Case List Normal"/>
    <w:basedOn w:val="Normal"/>
    <w:uiPriority w:val="99"/>
    <w:qFormat/>
    <w:rsid w:val="008A5C10"/>
    <w:rPr>
      <w:rFonts w:ascii="Times" w:eastAsia="Times New Roman" w:hAnsi="Times" w:cs="Calibri"/>
      <w:szCs w:val="26"/>
    </w:rPr>
  </w:style>
  <w:style w:type="paragraph" w:customStyle="1" w:styleId="Body">
    <w:name w:val="Body"/>
    <w:basedOn w:val="Normal"/>
    <w:uiPriority w:val="99"/>
    <w:qFormat/>
    <w:rsid w:val="008A5C10"/>
    <w:pPr>
      <w:outlineLvl w:val="3"/>
    </w:pPr>
    <w:rPr>
      <w:rFonts w:eastAsia="Times New Roman" w:cs="Calibri"/>
      <w:szCs w:val="20"/>
    </w:rPr>
  </w:style>
  <w:style w:type="paragraph" w:customStyle="1" w:styleId="3text">
    <w:name w:val="3text"/>
    <w:basedOn w:val="Normal"/>
    <w:uiPriority w:val="99"/>
    <w:qFormat/>
    <w:rsid w:val="008A5C10"/>
    <w:pPr>
      <w:spacing w:before="100" w:beforeAutospacing="1" w:after="100" w:afterAutospacing="1"/>
    </w:pPr>
    <w:rPr>
      <w:rFonts w:eastAsia="Times New Roman" w:cs="Calibri"/>
      <w:sz w:val="24"/>
    </w:rPr>
  </w:style>
  <w:style w:type="paragraph" w:customStyle="1" w:styleId="TimesNewRoman12">
    <w:name w:val="TimesNewRoman12"/>
    <w:uiPriority w:val="99"/>
    <w:qFormat/>
    <w:rsid w:val="008A5C10"/>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8A5C10"/>
    <w:pPr>
      <w:spacing w:before="100" w:beforeAutospacing="1" w:after="100" w:afterAutospacing="1"/>
    </w:pPr>
    <w:rPr>
      <w:rFonts w:eastAsia="Times New Roman" w:cs="Calibri"/>
      <w:sz w:val="24"/>
    </w:rPr>
  </w:style>
  <w:style w:type="paragraph" w:customStyle="1" w:styleId="medium-normal">
    <w:name w:val="medium-normal"/>
    <w:basedOn w:val="Normal"/>
    <w:uiPriority w:val="99"/>
    <w:qFormat/>
    <w:rsid w:val="008A5C10"/>
    <w:pPr>
      <w:spacing w:before="100" w:beforeAutospacing="1" w:after="100" w:afterAutospacing="1"/>
    </w:pPr>
    <w:rPr>
      <w:rFonts w:eastAsia="Times New Roman" w:cs="Calibri"/>
      <w:sz w:val="24"/>
    </w:rPr>
  </w:style>
  <w:style w:type="paragraph" w:customStyle="1" w:styleId="textChar">
    <w:name w:val="text Char"/>
    <w:basedOn w:val="Normal"/>
    <w:autoRedefine/>
    <w:uiPriority w:val="99"/>
    <w:qFormat/>
    <w:rsid w:val="008A5C10"/>
    <w:rPr>
      <w:rFonts w:eastAsia="Times New Roman" w:cs="Calibri"/>
      <w:color w:val="000000"/>
      <w:sz w:val="18"/>
    </w:rPr>
  </w:style>
  <w:style w:type="paragraph" w:customStyle="1" w:styleId="text1">
    <w:name w:val="text1"/>
    <w:basedOn w:val="Normal"/>
    <w:autoRedefine/>
    <w:uiPriority w:val="99"/>
    <w:qFormat/>
    <w:rsid w:val="008A5C10"/>
    <w:rPr>
      <w:rFonts w:eastAsia="Times New Roman" w:cs="Calibri"/>
      <w:szCs w:val="20"/>
    </w:rPr>
  </w:style>
  <w:style w:type="paragraph" w:customStyle="1" w:styleId="RepeatBlockHeading">
    <w:name w:val="Repeat Block Heading"/>
    <w:basedOn w:val="Normal"/>
    <w:autoRedefine/>
    <w:uiPriority w:val="99"/>
    <w:qFormat/>
    <w:rsid w:val="008A5C10"/>
    <w:pPr>
      <w:jc w:val="center"/>
    </w:pPr>
    <w:rPr>
      <w:rFonts w:eastAsia="Times New Roman" w:cs="Calibri"/>
      <w:b/>
      <w:smallCaps/>
      <w:color w:val="000000"/>
      <w:sz w:val="24"/>
      <w:u w:val="thick"/>
    </w:rPr>
  </w:style>
  <w:style w:type="paragraph" w:customStyle="1" w:styleId="story-headline">
    <w:name w:val="story-headline"/>
    <w:basedOn w:val="Normal"/>
    <w:uiPriority w:val="99"/>
    <w:qFormat/>
    <w:rsid w:val="008A5C10"/>
    <w:pPr>
      <w:spacing w:before="72" w:after="72"/>
    </w:pPr>
    <w:rPr>
      <w:rFonts w:eastAsia="Times New Roman" w:cs="Calibri"/>
      <w:b/>
      <w:bCs/>
      <w:sz w:val="26"/>
      <w:szCs w:val="26"/>
    </w:rPr>
  </w:style>
  <w:style w:type="paragraph" w:customStyle="1" w:styleId="story-body">
    <w:name w:val="story-body"/>
    <w:basedOn w:val="Normal"/>
    <w:uiPriority w:val="99"/>
    <w:qFormat/>
    <w:rsid w:val="008A5C10"/>
    <w:pPr>
      <w:spacing w:before="100" w:beforeAutospacing="1" w:after="100" w:afterAutospacing="1"/>
    </w:pPr>
    <w:rPr>
      <w:rFonts w:eastAsia="Times New Roman" w:cs="Calibri"/>
    </w:rPr>
  </w:style>
  <w:style w:type="paragraph" w:customStyle="1" w:styleId="story-dateline">
    <w:name w:val="story-dateline"/>
    <w:basedOn w:val="Normal"/>
    <w:uiPriority w:val="99"/>
    <w:qFormat/>
    <w:rsid w:val="008A5C10"/>
    <w:rPr>
      <w:rFonts w:eastAsia="Times New Roman" w:cs="Calibri"/>
      <w:b/>
      <w:bCs/>
    </w:rPr>
  </w:style>
  <w:style w:type="paragraph" w:customStyle="1" w:styleId="TextofCards">
    <w:name w:val="Text of Cards"/>
    <w:basedOn w:val="Normal"/>
    <w:uiPriority w:val="99"/>
    <w:qFormat/>
    <w:rsid w:val="008A5C10"/>
    <w:rPr>
      <w:rFonts w:eastAsia="Times New Roman" w:cs="Calibri"/>
      <w:color w:val="000000"/>
      <w:spacing w:val="6"/>
      <w:szCs w:val="23"/>
    </w:rPr>
  </w:style>
  <w:style w:type="paragraph" w:customStyle="1" w:styleId="Corpotesto">
    <w:name w:val="Corpo testo"/>
    <w:basedOn w:val="Normal"/>
    <w:uiPriority w:val="99"/>
    <w:qFormat/>
    <w:rsid w:val="008A5C10"/>
    <w:pPr>
      <w:widowControl w:val="0"/>
      <w:adjustRightInd w:val="0"/>
      <w:spacing w:after="283"/>
    </w:pPr>
    <w:rPr>
      <w:rFonts w:ascii="Times" w:eastAsia="Times New Roman" w:hAnsi="Times" w:cs="Calibri"/>
    </w:rPr>
  </w:style>
  <w:style w:type="paragraph" w:customStyle="1" w:styleId="PageHeading">
    <w:name w:val="Page Heading"/>
    <w:basedOn w:val="Heading2"/>
    <w:uiPriority w:val="99"/>
    <w:qFormat/>
    <w:rsid w:val="008A5C10"/>
    <w:pPr>
      <w:keepLines w:val="0"/>
      <w:pageBreakBefore w:val="0"/>
      <w:widowControl w:val="0"/>
      <w:suppressAutoHyphens/>
      <w:contextualSpacing/>
      <w:jc w:val="left"/>
    </w:pPr>
    <w:rPr>
      <w:rFonts w:eastAsia="Times New Roman" w:cs="Arial"/>
      <w:bCs w:val="0"/>
      <w:sz w:val="32"/>
      <w:szCs w:val="16"/>
      <w:u w:val="none"/>
    </w:rPr>
  </w:style>
  <w:style w:type="paragraph" w:customStyle="1" w:styleId="tagCharChar1Char">
    <w:name w:val="tag Char Char1 Char"/>
    <w:uiPriority w:val="99"/>
    <w:qFormat/>
    <w:rsid w:val="008A5C10"/>
    <w:rPr>
      <w:rFonts w:eastAsia="Times New Roman" w:cs="Calibri"/>
      <w:b/>
      <w:bCs/>
    </w:rPr>
  </w:style>
  <w:style w:type="paragraph" w:customStyle="1" w:styleId="inside-copy">
    <w:name w:val="inside-copy"/>
    <w:basedOn w:val="Normal"/>
    <w:uiPriority w:val="99"/>
    <w:qFormat/>
    <w:rsid w:val="008A5C10"/>
    <w:pPr>
      <w:spacing w:before="100" w:beforeAutospacing="1" w:after="100" w:afterAutospacing="1" w:line="225" w:lineRule="atLeast"/>
    </w:pPr>
    <w:rPr>
      <w:rFonts w:eastAsia="Times New Roman" w:cs="Calibri"/>
      <w:color w:val="000000"/>
      <w:sz w:val="18"/>
      <w:szCs w:val="18"/>
    </w:rPr>
  </w:style>
  <w:style w:type="paragraph" w:customStyle="1" w:styleId="OmniPage1">
    <w:name w:val="OmniPage #1"/>
    <w:basedOn w:val="Normal"/>
    <w:uiPriority w:val="99"/>
    <w:qFormat/>
    <w:rsid w:val="008A5C10"/>
    <w:pPr>
      <w:widowControl w:val="0"/>
      <w:autoSpaceDE w:val="0"/>
      <w:autoSpaceDN w:val="0"/>
      <w:adjustRightInd w:val="0"/>
      <w:spacing w:line="240" w:lineRule="atLeast"/>
    </w:pPr>
    <w:rPr>
      <w:rFonts w:ascii="Times" w:eastAsia="Times New Roman" w:hAnsi="Times" w:cs="Calibri"/>
      <w:sz w:val="24"/>
    </w:rPr>
  </w:style>
  <w:style w:type="paragraph" w:customStyle="1" w:styleId="TitlePageCenter">
    <w:name w:val="Title Page Center"/>
    <w:basedOn w:val="Normal"/>
    <w:autoRedefine/>
    <w:uiPriority w:val="99"/>
    <w:qFormat/>
    <w:rsid w:val="008A5C10"/>
    <w:pPr>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8A5C10"/>
    <w:rPr>
      <w:rFonts w:ascii="Arial" w:hAnsi="Arial"/>
      <w:b w:val="0"/>
      <w:caps w:val="0"/>
      <w:sz w:val="20"/>
    </w:rPr>
  </w:style>
  <w:style w:type="paragraph" w:customStyle="1" w:styleId="ProjectTitleLine">
    <w:name w:val="Project Title Line"/>
    <w:basedOn w:val="Normal"/>
    <w:next w:val="Normal"/>
    <w:autoRedefine/>
    <w:uiPriority w:val="99"/>
    <w:qFormat/>
    <w:rsid w:val="008A5C10"/>
    <w:pPr>
      <w:jc w:val="center"/>
    </w:pPr>
    <w:rPr>
      <w:rFonts w:eastAsia="Times New Roman" w:cs="Calibri"/>
      <w:caps/>
      <w:szCs w:val="20"/>
    </w:rPr>
  </w:style>
  <w:style w:type="paragraph" w:customStyle="1" w:styleId="LanguageStrike">
    <w:name w:val="Language Strike"/>
    <w:basedOn w:val="Normal"/>
    <w:next w:val="Normal"/>
    <w:uiPriority w:val="99"/>
    <w:qFormat/>
    <w:rsid w:val="008A5C10"/>
    <w:rPr>
      <w:rFonts w:ascii="Arial Narrow" w:eastAsia="Times New Roman" w:hAnsi="Arial Narrow" w:cs="Calibri"/>
      <w:strike/>
    </w:rPr>
  </w:style>
  <w:style w:type="paragraph" w:customStyle="1" w:styleId="NormalVerdana">
    <w:name w:val="Normal + Verdana"/>
    <w:aliases w:val="10 pt,White,Normal + Arial"/>
    <w:basedOn w:val="Normal"/>
    <w:uiPriority w:val="99"/>
    <w:qFormat/>
    <w:rsid w:val="008A5C10"/>
    <w:rPr>
      <w:rFonts w:eastAsia="Times New Roman" w:cs="Calibri"/>
      <w:szCs w:val="20"/>
      <w:u w:val="single"/>
    </w:rPr>
  </w:style>
  <w:style w:type="paragraph" w:customStyle="1" w:styleId="Normal10pt">
    <w:name w:val="Normal + 10 pt"/>
    <w:basedOn w:val="Normal"/>
    <w:uiPriority w:val="99"/>
    <w:qFormat/>
    <w:rsid w:val="008A5C10"/>
    <w:rPr>
      <w:rFonts w:eastAsia="Times New Roman" w:cs="Calibri"/>
      <w:szCs w:val="20"/>
    </w:rPr>
  </w:style>
  <w:style w:type="paragraph" w:customStyle="1" w:styleId="cardChar1Char">
    <w:name w:val="card Char1 Char"/>
    <w:basedOn w:val="Normal"/>
    <w:uiPriority w:val="99"/>
    <w:qFormat/>
    <w:rsid w:val="008A5C10"/>
    <w:pPr>
      <w:ind w:left="288" w:right="288"/>
    </w:pPr>
    <w:rPr>
      <w:rFonts w:eastAsia="Times New Roman" w:cs="Calibri"/>
      <w:szCs w:val="20"/>
    </w:rPr>
  </w:style>
  <w:style w:type="paragraph" w:customStyle="1" w:styleId="CM12">
    <w:name w:val="CM12"/>
    <w:basedOn w:val="Default"/>
    <w:next w:val="Default"/>
    <w:uiPriority w:val="99"/>
    <w:qFormat/>
    <w:rsid w:val="008A5C1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A5C10"/>
    <w:pPr>
      <w:widowControl w:val="0"/>
      <w:spacing w:after="480"/>
    </w:pPr>
    <w:rPr>
      <w:rFonts w:ascii="Granjon LT Std" w:hAnsi="Granjon LT Std"/>
      <w:color w:val="auto"/>
    </w:rPr>
  </w:style>
  <w:style w:type="paragraph" w:customStyle="1" w:styleId="CM10">
    <w:name w:val="CM10"/>
    <w:basedOn w:val="Default"/>
    <w:next w:val="Default"/>
    <w:uiPriority w:val="99"/>
    <w:qFormat/>
    <w:rsid w:val="008A5C10"/>
    <w:pPr>
      <w:widowControl w:val="0"/>
      <w:spacing w:line="320" w:lineRule="atLeast"/>
    </w:pPr>
    <w:rPr>
      <w:rFonts w:ascii="Granjon LT Std" w:hAnsi="Granjon LT Std"/>
      <w:color w:val="auto"/>
    </w:rPr>
  </w:style>
  <w:style w:type="paragraph" w:customStyle="1" w:styleId="bold">
    <w:name w:val="bold"/>
    <w:basedOn w:val="Normal"/>
    <w:uiPriority w:val="99"/>
    <w:qFormat/>
    <w:rsid w:val="008A5C10"/>
    <w:pPr>
      <w:spacing w:before="100" w:beforeAutospacing="1" w:after="100" w:afterAutospacing="1"/>
    </w:pPr>
    <w:rPr>
      <w:rFonts w:eastAsia="Times New Roman" w:cs="Calibri"/>
      <w:b/>
      <w:bCs/>
      <w:sz w:val="24"/>
    </w:rPr>
  </w:style>
  <w:style w:type="paragraph" w:customStyle="1" w:styleId="StrikeThrough">
    <w:name w:val="Strike Through"/>
    <w:basedOn w:val="Normal"/>
    <w:next w:val="Normal"/>
    <w:uiPriority w:val="99"/>
    <w:qFormat/>
    <w:rsid w:val="008A5C10"/>
    <w:rPr>
      <w:rFonts w:ascii="Arial Narrow" w:eastAsia="Times New Roman" w:hAnsi="Arial Narrow" w:cs="Calibri"/>
      <w:strike/>
      <w:szCs w:val="20"/>
    </w:rPr>
  </w:style>
  <w:style w:type="paragraph" w:customStyle="1" w:styleId="textbodyblack">
    <w:name w:val="textbodyblack"/>
    <w:basedOn w:val="Normal"/>
    <w:uiPriority w:val="99"/>
    <w:qFormat/>
    <w:rsid w:val="008A5C10"/>
    <w:pPr>
      <w:spacing w:before="100" w:beforeAutospacing="1" w:after="100" w:afterAutospacing="1"/>
    </w:pPr>
    <w:rPr>
      <w:rFonts w:eastAsia="Times New Roman" w:cs="Calibri"/>
      <w:sz w:val="24"/>
    </w:rPr>
  </w:style>
  <w:style w:type="paragraph" w:customStyle="1" w:styleId="BlockHeading1">
    <w:name w:val="Block Heading 1"/>
    <w:basedOn w:val="Normal"/>
    <w:uiPriority w:val="99"/>
    <w:qFormat/>
    <w:rsid w:val="008A5C1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Calibr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5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Calibri"/>
      <w:b/>
      <w:sz w:val="26"/>
    </w:rPr>
  </w:style>
  <w:style w:type="paragraph" w:customStyle="1" w:styleId="CardText10">
    <w:name w:val="Card Text 1"/>
    <w:basedOn w:val="Normal"/>
    <w:qFormat/>
    <w:rsid w:val="008A5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Calibri"/>
      <w:color w:val="000000"/>
      <w:sz w:val="24"/>
      <w:u w:val="single"/>
    </w:rPr>
  </w:style>
  <w:style w:type="paragraph" w:customStyle="1" w:styleId="SmallCard">
    <w:name w:val="Small Card"/>
    <w:basedOn w:val="Normal"/>
    <w:uiPriority w:val="99"/>
    <w:qFormat/>
    <w:rsid w:val="008A5C10"/>
    <w:pPr>
      <w:spacing w:line="288" w:lineRule="auto"/>
      <w:ind w:left="720" w:right="720"/>
    </w:pPr>
    <w:rPr>
      <w:rFonts w:ascii="Bookman Old Style" w:eastAsia="Times New Roman" w:hAnsi="Bookman Old Style" w:cs="Calibri"/>
      <w:sz w:val="12"/>
    </w:rPr>
  </w:style>
  <w:style w:type="character" w:customStyle="1" w:styleId="CiteCorrectedChar">
    <w:name w:val="Cite Corrected Char"/>
    <w:link w:val="CiteCorrected"/>
    <w:locked/>
    <w:rsid w:val="008A5C10"/>
    <w:rPr>
      <w:rFonts w:ascii="Georgia" w:eastAsia="Times New Roman" w:hAnsi="Georgia"/>
      <w:b/>
      <w:bCs/>
      <w:szCs w:val="16"/>
      <w:u w:val="single"/>
    </w:rPr>
  </w:style>
  <w:style w:type="paragraph" w:customStyle="1" w:styleId="CiteCorrected">
    <w:name w:val="Cite Corrected"/>
    <w:basedOn w:val="Normal"/>
    <w:link w:val="CiteCorrectedChar"/>
    <w:qFormat/>
    <w:rsid w:val="008A5C10"/>
    <w:rPr>
      <w:rFonts w:ascii="Georgia" w:eastAsia="Times New Roman" w:hAnsi="Georgia"/>
      <w:b/>
      <w:bCs/>
      <w:sz w:val="24"/>
      <w:szCs w:val="16"/>
      <w:u w:val="single"/>
    </w:rPr>
  </w:style>
  <w:style w:type="paragraph" w:customStyle="1" w:styleId="CardText2">
    <w:name w:val="Card Text 2"/>
    <w:basedOn w:val="CardText10"/>
    <w:link w:val="CardText2Char"/>
    <w:qFormat/>
    <w:rsid w:val="008A5C1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EastAsia" w:cstheme="minorBidi"/>
      <w:b/>
      <w:sz w:val="22"/>
      <w:szCs w:val="22"/>
    </w:rPr>
  </w:style>
  <w:style w:type="paragraph" w:customStyle="1" w:styleId="StyleLeft02">
    <w:name w:val="Style Left:  0.2&quot;"/>
    <w:basedOn w:val="Normal"/>
    <w:qFormat/>
    <w:rsid w:val="008A5C10"/>
    <w:pPr>
      <w:ind w:left="288"/>
    </w:pPr>
    <w:rPr>
      <w:rFonts w:eastAsia="SimSun" w:cs="Calibri"/>
      <w:szCs w:val="20"/>
      <w:lang w:eastAsia="zh-CN"/>
    </w:rPr>
  </w:style>
  <w:style w:type="paragraph" w:customStyle="1" w:styleId="story-body-text">
    <w:name w:val="story-body-text"/>
    <w:basedOn w:val="Normal"/>
    <w:uiPriority w:val="99"/>
    <w:qFormat/>
    <w:rsid w:val="008A5C10"/>
    <w:pPr>
      <w:spacing w:before="100" w:beforeAutospacing="1" w:after="100" w:afterAutospacing="1"/>
    </w:pPr>
    <w:rPr>
      <w:rFonts w:eastAsia="Times New Roman" w:cs="Calibri"/>
      <w:sz w:val="24"/>
    </w:rPr>
  </w:style>
  <w:style w:type="paragraph" w:customStyle="1" w:styleId="BriefTitle2">
    <w:name w:val="Brief Title 2"/>
    <w:basedOn w:val="BriefTitle"/>
    <w:uiPriority w:val="99"/>
    <w:qFormat/>
    <w:rsid w:val="008A5C1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A5C10"/>
    <w:rPr>
      <w:u w:val="single"/>
    </w:rPr>
  </w:style>
  <w:style w:type="paragraph" w:customStyle="1" w:styleId="StyleCardText11ptUnderline">
    <w:name w:val="Style Card Text + 11 pt Underline"/>
    <w:link w:val="StyleCardText11ptUnderlineChar"/>
    <w:qFormat/>
    <w:rsid w:val="008A5C10"/>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8A5C10"/>
    <w:rPr>
      <w:rFonts w:ascii="Georgia" w:hAnsi="Georgia"/>
      <w:sz w:val="16"/>
    </w:rPr>
  </w:style>
  <w:style w:type="paragraph" w:customStyle="1" w:styleId="StyleMinimizedText11pt">
    <w:name w:val="Style Minimized Text + 11 pt"/>
    <w:basedOn w:val="Normal"/>
    <w:link w:val="StyleMinimizedText11ptChar"/>
    <w:qFormat/>
    <w:rsid w:val="008A5C10"/>
    <w:rPr>
      <w:rFonts w:ascii="Georgia" w:hAnsi="Georgia"/>
      <w:sz w:val="16"/>
    </w:rPr>
  </w:style>
  <w:style w:type="character" w:customStyle="1" w:styleId="StyleMinimizedText11pt1Char">
    <w:name w:val="Style Minimized Text + 11 pt1 Char"/>
    <w:basedOn w:val="DefaultParagraphFont"/>
    <w:link w:val="StyleMinimizedText11pt1"/>
    <w:locked/>
    <w:rsid w:val="008A5C10"/>
    <w:rPr>
      <w:rFonts w:ascii="Georgia" w:hAnsi="Georgia"/>
      <w:sz w:val="16"/>
    </w:rPr>
  </w:style>
  <w:style w:type="paragraph" w:customStyle="1" w:styleId="StyleMinimizedText11pt1">
    <w:name w:val="Style Minimized Text + 11 pt1"/>
    <w:basedOn w:val="Normal"/>
    <w:link w:val="StyleMinimizedText11pt1Char"/>
    <w:qFormat/>
    <w:rsid w:val="008A5C10"/>
    <w:rPr>
      <w:rFonts w:ascii="Georgia" w:hAnsi="Georgia"/>
      <w:sz w:val="16"/>
    </w:rPr>
  </w:style>
  <w:style w:type="character" w:customStyle="1" w:styleId="Debate-CardSmalltextF2Char">
    <w:name w:val="Debate- Card Small text F2 Char"/>
    <w:link w:val="Debate-CardSmalltextF2"/>
    <w:locked/>
    <w:rsid w:val="008A5C10"/>
    <w:rPr>
      <w:rFonts w:ascii="Arial Narrow" w:hAnsi="Arial Narrow"/>
      <w:sz w:val="16"/>
    </w:rPr>
  </w:style>
  <w:style w:type="paragraph" w:customStyle="1" w:styleId="Debate-CardSmalltextF2">
    <w:name w:val="Debate- Card Small text F2"/>
    <w:basedOn w:val="Normal"/>
    <w:next w:val="Normal"/>
    <w:link w:val="Debate-CardSmalltextF2Char"/>
    <w:qFormat/>
    <w:rsid w:val="008A5C10"/>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8A5C10"/>
    <w:rPr>
      <w:rFonts w:ascii="Arial Narrow" w:hAnsi="Arial Narrow"/>
      <w:b/>
      <w:sz w:val="18"/>
      <w:u w:val="single"/>
    </w:rPr>
  </w:style>
  <w:style w:type="paragraph" w:customStyle="1" w:styleId="Debate-EmphasizedText-F5">
    <w:name w:val="Debate- Emphasized Text- F5"/>
    <w:basedOn w:val="Normal"/>
    <w:link w:val="Debate-EmphasizedText-F5Char"/>
    <w:qFormat/>
    <w:rsid w:val="008A5C10"/>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8A5C1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5C10"/>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8A5C1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5C10"/>
    <w:rPr>
      <w:rFonts w:ascii="Times New Roman" w:eastAsia="Times New Roman" w:hAnsi="Times New Roman" w:cs="Calibri"/>
      <w:sz w:val="16"/>
    </w:rPr>
  </w:style>
  <w:style w:type="character" w:customStyle="1" w:styleId="CardStyleChar">
    <w:name w:val="Card Style Char"/>
    <w:link w:val="CardStyle"/>
    <w:locked/>
    <w:rsid w:val="008A5C10"/>
    <w:rPr>
      <w:rFonts w:ascii="Calibri" w:eastAsia="Times New Roman" w:hAnsi="Calibri" w:cs="Calibri"/>
      <w:sz w:val="22"/>
    </w:rPr>
  </w:style>
  <w:style w:type="paragraph" w:customStyle="1" w:styleId="emactive">
    <w:name w:val="emactive"/>
    <w:basedOn w:val="Normal"/>
    <w:uiPriority w:val="99"/>
    <w:qFormat/>
    <w:rsid w:val="008A5C10"/>
    <w:pPr>
      <w:spacing w:before="100" w:beforeAutospacing="1" w:after="100" w:afterAutospacing="1"/>
    </w:pPr>
    <w:rPr>
      <w:rFonts w:eastAsia="Times New Roman" w:cs="Calibri"/>
      <w:sz w:val="24"/>
    </w:rPr>
  </w:style>
  <w:style w:type="paragraph" w:customStyle="1" w:styleId="emready">
    <w:name w:val="emready"/>
    <w:basedOn w:val="Normal"/>
    <w:uiPriority w:val="99"/>
    <w:qFormat/>
    <w:rsid w:val="008A5C10"/>
    <w:pPr>
      <w:spacing w:before="100" w:beforeAutospacing="1" w:after="100" w:afterAutospacing="1"/>
    </w:pPr>
    <w:rPr>
      <w:rFonts w:eastAsia="Times New Roman" w:cs="Calibri"/>
      <w:sz w:val="24"/>
    </w:rPr>
  </w:style>
  <w:style w:type="character" w:customStyle="1" w:styleId="BoldandUnderlineCharCharCharCharCharChar">
    <w:name w:val="Bold and Underline Char Char Char Char Char Char"/>
    <w:link w:val="BoldandUnderlineCharCharCharCharChar"/>
    <w:locked/>
    <w:rsid w:val="008A5C1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5C10"/>
    <w:rPr>
      <w:rFonts w:ascii="Georgia" w:eastAsia="Times New Roman" w:hAnsi="Georgia" w:cs="Times New Roman"/>
      <w:b/>
      <w:sz w:val="24"/>
      <w:u w:val="single"/>
    </w:rPr>
  </w:style>
  <w:style w:type="character" w:customStyle="1" w:styleId="CardHighlightChar">
    <w:name w:val="Card Highlight Char"/>
    <w:link w:val="CardHighlight"/>
    <w:locked/>
    <w:rsid w:val="008A5C1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5C10"/>
    <w:pPr>
      <w:shd w:val="clear" w:color="auto" w:fill="66FFFF"/>
    </w:pPr>
    <w:rPr>
      <w:rFonts w:eastAsia="Calibri" w:cs="Calibri"/>
      <w:sz w:val="24"/>
      <w:u w:val="single"/>
    </w:rPr>
  </w:style>
  <w:style w:type="character" w:customStyle="1" w:styleId="BlockHeaderHiddenChar">
    <w:name w:val="Block Header Hidden Char"/>
    <w:link w:val="BlockHeaderHidden"/>
    <w:locked/>
    <w:rsid w:val="008A5C1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5C10"/>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A5C10"/>
    <w:pPr>
      <w:spacing w:before="100" w:beforeAutospacing="1" w:after="100" w:afterAutospacing="1"/>
    </w:pPr>
    <w:rPr>
      <w:rFonts w:eastAsia="Times New Roman" w:cs="Calibri"/>
      <w:sz w:val="24"/>
    </w:rPr>
  </w:style>
  <w:style w:type="paragraph" w:customStyle="1" w:styleId="norma">
    <w:name w:val="norma"/>
    <w:basedOn w:val="Heading3"/>
    <w:uiPriority w:val="99"/>
    <w:qFormat/>
    <w:rsid w:val="008A5C10"/>
    <w:rPr>
      <w:rFonts w:eastAsia="MS Gothic" w:cs="Arial"/>
      <w:sz w:val="24"/>
    </w:rPr>
  </w:style>
  <w:style w:type="paragraph" w:customStyle="1" w:styleId="nromal">
    <w:name w:val="nromal"/>
    <w:basedOn w:val="Normal"/>
    <w:uiPriority w:val="99"/>
    <w:qFormat/>
    <w:rsid w:val="008A5C10"/>
    <w:pPr>
      <w:keepNext/>
      <w:keepLines/>
      <w:spacing w:before="200"/>
      <w:outlineLvl w:val="3"/>
    </w:pPr>
    <w:rPr>
      <w:rFonts w:eastAsia="Times New Roman" w:cs="Cambria"/>
      <w:b/>
      <w:iCs/>
    </w:rPr>
  </w:style>
  <w:style w:type="paragraph" w:customStyle="1" w:styleId="natural">
    <w:name w:val="natural"/>
    <w:basedOn w:val="Normal"/>
    <w:uiPriority w:val="99"/>
    <w:qFormat/>
    <w:rsid w:val="008A5C10"/>
    <w:pPr>
      <w:keepNext/>
      <w:keepLines/>
      <w:spacing w:before="200"/>
      <w:outlineLvl w:val="3"/>
    </w:pPr>
    <w:rPr>
      <w:rFonts w:eastAsia="Times New Roman" w:cs="Calibri"/>
      <w:b/>
      <w:iCs/>
    </w:rPr>
  </w:style>
  <w:style w:type="paragraph" w:customStyle="1" w:styleId="nroaml">
    <w:name w:val="nroaml"/>
    <w:basedOn w:val="Normal"/>
    <w:uiPriority w:val="99"/>
    <w:qFormat/>
    <w:rsid w:val="008A5C10"/>
    <w:pPr>
      <w:keepNext/>
      <w:keepLines/>
      <w:spacing w:before="200"/>
      <w:outlineLvl w:val="3"/>
    </w:pPr>
    <w:rPr>
      <w:rFonts w:eastAsia="Times New Roman" w:cs="Calibri"/>
      <w:b/>
      <w:iCs/>
    </w:rPr>
  </w:style>
  <w:style w:type="paragraph" w:customStyle="1" w:styleId="noraml">
    <w:name w:val="noraml"/>
    <w:basedOn w:val="Normal"/>
    <w:uiPriority w:val="99"/>
    <w:qFormat/>
    <w:rsid w:val="008A5C10"/>
    <w:pPr>
      <w:keepNext/>
      <w:keepLines/>
      <w:spacing w:before="200"/>
      <w:outlineLvl w:val="3"/>
    </w:pPr>
    <w:rPr>
      <w:rFonts w:eastAsia="Times New Roman" w:cs="Calibri"/>
      <w:b/>
      <w:iCs/>
      <w:sz w:val="24"/>
    </w:rPr>
  </w:style>
  <w:style w:type="character" w:customStyle="1" w:styleId="SmallSizeParagraphChar">
    <w:name w:val="Small Size Paragraph Char"/>
    <w:link w:val="SmallSizeParagraph"/>
    <w:locked/>
    <w:rsid w:val="008A5C10"/>
    <w:rPr>
      <w:rFonts w:ascii="Georgia" w:eastAsia="Calibri" w:hAnsi="Georgia"/>
      <w:sz w:val="16"/>
      <w:szCs w:val="16"/>
    </w:rPr>
  </w:style>
  <w:style w:type="paragraph" w:customStyle="1" w:styleId="SmallSizeParagraph">
    <w:name w:val="Small Size Paragraph"/>
    <w:basedOn w:val="Normal"/>
    <w:link w:val="SmallSizeParagraphChar"/>
    <w:qFormat/>
    <w:rsid w:val="008A5C10"/>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5C1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5C10"/>
    <w:pPr>
      <w:pBdr>
        <w:top w:val="single" w:sz="4" w:space="0" w:color="auto"/>
        <w:left w:val="single" w:sz="4" w:space="0" w:color="auto"/>
        <w:bottom w:val="single" w:sz="4" w:space="0" w:color="auto"/>
        <w:right w:val="single" w:sz="4" w:space="0" w:color="auto"/>
      </w:pBdr>
    </w:pPr>
    <w:rPr>
      <w:rFonts w:ascii="Georgia" w:eastAsiaTheme="minorEastAsia" w:hAnsi="Georgia" w:cstheme="minorBidi"/>
      <w:b/>
      <w:bCs/>
      <w:sz w:val="24"/>
      <w:bdr w:val="single" w:sz="4" w:space="0" w:color="auto" w:frame="1"/>
    </w:rPr>
  </w:style>
  <w:style w:type="character" w:customStyle="1" w:styleId="LanguageEditingChar">
    <w:name w:val="Language Editing Char"/>
    <w:link w:val="LanguageEditing"/>
    <w:locked/>
    <w:rsid w:val="008A5C1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5C10"/>
    <w:rPr>
      <w:rFonts w:ascii="Times New Roman" w:eastAsia="Times New Roman" w:hAnsi="Times New Roman" w:cs="Times New Roman"/>
      <w:strike/>
      <w:sz w:val="20"/>
    </w:rPr>
  </w:style>
  <w:style w:type="character" w:customStyle="1" w:styleId="CardT1Char">
    <w:name w:val="CardT1 Char"/>
    <w:link w:val="CardT1"/>
    <w:locked/>
    <w:rsid w:val="008A5C10"/>
    <w:rPr>
      <w:rFonts w:ascii="Arial" w:eastAsia="Calibri" w:hAnsi="Arial" w:cs="Arial"/>
      <w:kern w:val="2"/>
      <w:sz w:val="14"/>
      <w:szCs w:val="14"/>
      <w:lang w:eastAsia="zh-TW"/>
    </w:rPr>
  </w:style>
  <w:style w:type="paragraph" w:customStyle="1" w:styleId="CardT1">
    <w:name w:val="CardT1"/>
    <w:basedOn w:val="Normal"/>
    <w:link w:val="CardT1Char"/>
    <w:qFormat/>
    <w:rsid w:val="008A5C1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A5C1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5C10"/>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8A5C10"/>
    <w:pPr>
      <w:spacing w:before="100" w:beforeAutospacing="1" w:after="100" w:afterAutospacing="1"/>
    </w:pPr>
    <w:rPr>
      <w:rFonts w:eastAsia="Times New Roman" w:cs="Calibri"/>
      <w:sz w:val="24"/>
    </w:rPr>
  </w:style>
  <w:style w:type="paragraph" w:customStyle="1" w:styleId="CiteReal">
    <w:name w:val="Cite Real"/>
    <w:basedOn w:val="Normal"/>
    <w:next w:val="Normal"/>
    <w:qFormat/>
    <w:rsid w:val="008A5C10"/>
    <w:rPr>
      <w:rFonts w:eastAsia="MS Mincho" w:cs="Calibri"/>
      <w:b/>
      <w:sz w:val="24"/>
      <w:u w:val="single"/>
    </w:rPr>
  </w:style>
  <w:style w:type="paragraph" w:customStyle="1" w:styleId="2909F619802848F09E01365C32F34654">
    <w:name w:val="2909F619802848F09E01365C32F34654"/>
    <w:uiPriority w:val="99"/>
    <w:qFormat/>
    <w:rsid w:val="008A5C10"/>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8A5C10"/>
    <w:rPr>
      <w:rFonts w:ascii="Georgia" w:eastAsia="Calibri" w:hAnsi="Georgia"/>
      <w:u w:val="single"/>
      <w:lang w:val="x-none" w:eastAsia="zh-CN"/>
    </w:rPr>
  </w:style>
  <w:style w:type="paragraph" w:customStyle="1" w:styleId="UnderlineS">
    <w:name w:val="Underline S"/>
    <w:basedOn w:val="Normal"/>
    <w:link w:val="UnderlineSChar"/>
    <w:qFormat/>
    <w:rsid w:val="008A5C10"/>
    <w:pPr>
      <w:spacing w:after="200"/>
    </w:pPr>
    <w:rPr>
      <w:rFonts w:ascii="Georgia" w:eastAsia="Calibri" w:hAnsi="Georgia"/>
      <w:sz w:val="24"/>
      <w:u w:val="single"/>
      <w:lang w:val="x-none" w:eastAsia="zh-CN"/>
    </w:rPr>
  </w:style>
  <w:style w:type="character" w:customStyle="1" w:styleId="UnunderlinedChar">
    <w:name w:val="Ununderlined Char"/>
    <w:link w:val="Ununderlined"/>
    <w:locked/>
    <w:rsid w:val="008A5C10"/>
    <w:rPr>
      <w:rFonts w:ascii="Georgia" w:eastAsia="SimSun" w:hAnsi="Georgia"/>
      <w:sz w:val="12"/>
    </w:rPr>
  </w:style>
  <w:style w:type="paragraph" w:customStyle="1" w:styleId="Ununderlined">
    <w:name w:val="Ununderlined"/>
    <w:basedOn w:val="Normal"/>
    <w:link w:val="UnunderlinedChar"/>
    <w:qFormat/>
    <w:rsid w:val="008A5C10"/>
    <w:rPr>
      <w:rFonts w:ascii="Georgia" w:eastAsia="SimSun" w:hAnsi="Georgia"/>
      <w:sz w:val="12"/>
    </w:rPr>
  </w:style>
  <w:style w:type="character" w:customStyle="1" w:styleId="HighlightingChar">
    <w:name w:val="Highlighting Char"/>
    <w:link w:val="Highlighting"/>
    <w:locked/>
    <w:rsid w:val="008A5C10"/>
    <w:rPr>
      <w:rFonts w:ascii="Georgia" w:eastAsia="SimSun" w:hAnsi="Georgia"/>
      <w:u w:val="thick"/>
    </w:rPr>
  </w:style>
  <w:style w:type="paragraph" w:customStyle="1" w:styleId="Highlighting">
    <w:name w:val="Highlighting"/>
    <w:basedOn w:val="Normal"/>
    <w:link w:val="HighlightingChar"/>
    <w:autoRedefine/>
    <w:qFormat/>
    <w:rsid w:val="008A5C10"/>
    <w:rPr>
      <w:rFonts w:ascii="Georgia" w:eastAsia="SimSun" w:hAnsi="Georgia"/>
      <w:sz w:val="24"/>
      <w:u w:val="thick"/>
    </w:rPr>
  </w:style>
  <w:style w:type="character" w:customStyle="1" w:styleId="CITEChar0">
    <w:name w:val="CITE Char"/>
    <w:link w:val="CITE"/>
    <w:locked/>
    <w:rsid w:val="008A5C1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A5C10"/>
    <w:pPr>
      <w:keepLines w:val="0"/>
      <w:pageBreakBefore w:val="0"/>
      <w:spacing w:before="60" w:after="60"/>
      <w:contextualSpacing/>
      <w:jc w:val="left"/>
    </w:pPr>
    <w:rPr>
      <w:rFonts w:ascii="Arial" w:eastAsia="Times New Roman" w:hAnsi="Arial" w:cs="Arial"/>
      <w:b w:val="0"/>
      <w:bCs w:val="0"/>
      <w:iCs/>
      <w:smallCaps/>
      <w:sz w:val="20"/>
      <w:szCs w:val="20"/>
    </w:rPr>
  </w:style>
  <w:style w:type="paragraph" w:customStyle="1" w:styleId="teaserpermalink">
    <w:name w:val="teaser_permalink"/>
    <w:basedOn w:val="Normal"/>
    <w:uiPriority w:val="99"/>
    <w:qFormat/>
    <w:rsid w:val="008A5C10"/>
    <w:pPr>
      <w:spacing w:before="100" w:beforeAutospacing="1" w:after="100" w:afterAutospacing="1"/>
    </w:pPr>
    <w:rPr>
      <w:rFonts w:eastAsia="Times New Roman" w:cs="Calibri"/>
      <w:sz w:val="24"/>
      <w:lang w:eastAsia="zh-CN"/>
    </w:rPr>
  </w:style>
  <w:style w:type="paragraph" w:customStyle="1" w:styleId="D345FF3D873148C5AE3FBF3267827368">
    <w:name w:val="D345FF3D873148C5AE3FBF3267827368"/>
    <w:uiPriority w:val="99"/>
    <w:qFormat/>
    <w:rsid w:val="008A5C10"/>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8A5C1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5C10"/>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5C1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5C10"/>
    <w:rPr>
      <w:b/>
      <w:sz w:val="28"/>
    </w:rPr>
  </w:style>
  <w:style w:type="character" w:customStyle="1" w:styleId="SourcenameChar">
    <w:name w:val="Source name Char"/>
    <w:link w:val="Sourcename"/>
    <w:locked/>
    <w:rsid w:val="008A5C1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A5C10"/>
    <w:rPr>
      <w:b/>
      <w:bCs/>
      <w:sz w:val="20"/>
    </w:rPr>
  </w:style>
  <w:style w:type="character" w:customStyle="1" w:styleId="underlinedcardChar">
    <w:name w:val="underlined card Char"/>
    <w:link w:val="underlinedcard0"/>
    <w:locked/>
    <w:rsid w:val="008A5C1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A5C10"/>
    <w:rPr>
      <w:sz w:val="24"/>
      <w:u w:val="single"/>
    </w:rPr>
  </w:style>
  <w:style w:type="paragraph" w:customStyle="1" w:styleId="FullText">
    <w:name w:val="Full Text"/>
    <w:basedOn w:val="Normal"/>
    <w:uiPriority w:val="99"/>
    <w:qFormat/>
    <w:rsid w:val="008A5C10"/>
    <w:rPr>
      <w:rFonts w:eastAsia="Times New Roman" w:cs="Calibri"/>
    </w:rPr>
  </w:style>
  <w:style w:type="character" w:customStyle="1" w:styleId="TextUnderlineChar">
    <w:name w:val="Text Underline Char"/>
    <w:link w:val="TextUnderline"/>
    <w:locked/>
    <w:rsid w:val="008A5C1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A5C10"/>
    <w:rPr>
      <w:rFonts w:ascii="Garamond" w:eastAsia="Times New Roman" w:hAnsi="Garamond"/>
      <w:bCs/>
      <w:kern w:val="20"/>
      <w:sz w:val="24"/>
      <w:szCs w:val="32"/>
      <w:u w:val="single"/>
      <w:lang w:val="x-none" w:eastAsia="x-none"/>
    </w:rPr>
  </w:style>
  <w:style w:type="character" w:customStyle="1" w:styleId="citeunreadChar">
    <w:name w:val="cite unread Char"/>
    <w:link w:val="citeunread"/>
    <w:locked/>
    <w:rsid w:val="008A5C1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A5C10"/>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5C1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A5C10"/>
    <w:rPr>
      <w:rFonts w:ascii="Georgia" w:eastAsia="Times New Roman" w:hAnsi="Georgia"/>
      <w:b/>
      <w:sz w:val="24"/>
      <w:szCs w:val="20"/>
      <w:u w:val="single"/>
      <w:lang w:val="x-none" w:eastAsia="x-none"/>
    </w:rPr>
  </w:style>
  <w:style w:type="paragraph" w:customStyle="1" w:styleId="2ndLevel-TAG">
    <w:name w:val="2nd Level - TAG"/>
    <w:basedOn w:val="Normal"/>
    <w:next w:val="Normal"/>
    <w:uiPriority w:val="99"/>
    <w:qFormat/>
    <w:rsid w:val="008A5C10"/>
    <w:pPr>
      <w:spacing w:before="240"/>
      <w:outlineLvl w:val="2"/>
    </w:pPr>
    <w:rPr>
      <w:rFonts w:eastAsia="Times New Roman" w:cs="Calibri"/>
      <w:b/>
    </w:rPr>
  </w:style>
  <w:style w:type="character" w:customStyle="1" w:styleId="CiteCardChar">
    <w:name w:val="Cite_Card Char"/>
    <w:link w:val="CiteCard0"/>
    <w:locked/>
    <w:rsid w:val="008A5C10"/>
    <w:rPr>
      <w:rFonts w:ascii="Times New Roman" w:eastAsia="Times New Roman" w:hAnsi="Times New Roman" w:cs="Arial"/>
      <w:bCs/>
      <w:sz w:val="20"/>
      <w:szCs w:val="20"/>
    </w:rPr>
  </w:style>
  <w:style w:type="paragraph" w:customStyle="1" w:styleId="CiteCard0">
    <w:name w:val="Cite_Card"/>
    <w:link w:val="CiteCardChar"/>
    <w:qFormat/>
    <w:rsid w:val="008A5C10"/>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A5C10"/>
    <w:pPr>
      <w:widowControl w:val="0"/>
    </w:pPr>
    <w:rPr>
      <w:rFonts w:eastAsia="MS Mincho"/>
      <w:color w:val="auto"/>
    </w:rPr>
  </w:style>
  <w:style w:type="paragraph" w:customStyle="1" w:styleId="dropcap">
    <w:name w:val="dropcap"/>
    <w:basedOn w:val="Normal"/>
    <w:uiPriority w:val="99"/>
    <w:qFormat/>
    <w:rsid w:val="008A5C10"/>
    <w:pPr>
      <w:spacing w:before="100" w:beforeAutospacing="1" w:after="100" w:afterAutospacing="1"/>
    </w:pPr>
    <w:rPr>
      <w:rFonts w:eastAsia="Times New Roman" w:cs="Calibri"/>
      <w:sz w:val="24"/>
    </w:rPr>
  </w:style>
  <w:style w:type="character" w:customStyle="1" w:styleId="StyleStyle49pt6Char">
    <w:name w:val="Style Style4 + 9 pt6 Char"/>
    <w:basedOn w:val="Style4Char"/>
    <w:link w:val="StyleStyle49pt6"/>
    <w:locked/>
    <w:rsid w:val="008A5C10"/>
    <w:rPr>
      <w:rFonts w:ascii="Georgia" w:eastAsia="Times New Roman" w:hAnsi="Georgia" w:cs="Calibri"/>
      <w:sz w:val="22"/>
      <w:u w:val="single"/>
    </w:rPr>
  </w:style>
  <w:style w:type="paragraph" w:customStyle="1" w:styleId="StyleStyle49pt6">
    <w:name w:val="Style Style4 + 9 pt6"/>
    <w:basedOn w:val="Style4"/>
    <w:link w:val="StyleStyle49pt6Char"/>
    <w:qFormat/>
    <w:rsid w:val="008A5C10"/>
    <w:rPr>
      <w:rFonts w:ascii="Georgia" w:hAnsi="Georgia"/>
    </w:rPr>
  </w:style>
  <w:style w:type="character" w:customStyle="1" w:styleId="UnderlineCharCharCharCharChar">
    <w:name w:val="Underline Char Char Char Char Char"/>
    <w:link w:val="UnderlineCharCharCharChar"/>
    <w:locked/>
    <w:rsid w:val="008A5C1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5C10"/>
    <w:rPr>
      <w:rFonts w:ascii="Georgia" w:eastAsia="Times New Roman" w:hAnsi="Georgia" w:cs="Times New Roman"/>
      <w:sz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8A5C1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5C10"/>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5C1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5C10"/>
    <w:rPr>
      <w:rFonts w:ascii="Georgia" w:hAnsi="Georgia" w:cs="Calibri"/>
      <w:b/>
      <w:bCs/>
      <w:sz w:val="24"/>
      <w:u w:val="single"/>
    </w:rPr>
  </w:style>
  <w:style w:type="character" w:customStyle="1" w:styleId="DebatenoramlChar">
    <w:name w:val="Debatenoraml Char"/>
    <w:link w:val="Debatenoraml"/>
    <w:locked/>
    <w:rsid w:val="008A5C10"/>
    <w:rPr>
      <w:rFonts w:ascii="Times New Roman" w:hAnsi="Times New Roman" w:cs="Times New Roman"/>
    </w:rPr>
  </w:style>
  <w:style w:type="paragraph" w:customStyle="1" w:styleId="Debatenoraml">
    <w:name w:val="Debatenoraml"/>
    <w:basedOn w:val="NoSpacing"/>
    <w:link w:val="DebatenoramlChar"/>
    <w:qFormat/>
    <w:rsid w:val="008A5C10"/>
    <w:pPr>
      <w:spacing w:before="0" w:line="240" w:lineRule="auto"/>
    </w:pPr>
    <w:rPr>
      <w:rFonts w:ascii="Times New Roman" w:hAnsi="Times New Roman" w:cs="Times New Roman"/>
    </w:rPr>
  </w:style>
  <w:style w:type="paragraph" w:customStyle="1" w:styleId="SynergyTag">
    <w:name w:val="SynergyTag"/>
    <w:basedOn w:val="Normal"/>
    <w:uiPriority w:val="99"/>
    <w:qFormat/>
    <w:rsid w:val="008A5C10"/>
    <w:rPr>
      <w:rFonts w:eastAsia="Calibri" w:cs="Calibri"/>
      <w:b/>
    </w:rPr>
  </w:style>
  <w:style w:type="character" w:customStyle="1" w:styleId="QualsChar">
    <w:name w:val="Quals Char"/>
    <w:link w:val="Quals"/>
    <w:locked/>
    <w:rsid w:val="008A5C10"/>
    <w:rPr>
      <w:rFonts w:ascii="Georgia" w:eastAsia="Calibri" w:hAnsi="Georgia"/>
      <w:sz w:val="18"/>
    </w:rPr>
  </w:style>
  <w:style w:type="paragraph" w:customStyle="1" w:styleId="Quals">
    <w:name w:val="Quals"/>
    <w:basedOn w:val="Normal"/>
    <w:link w:val="QualsChar"/>
    <w:qFormat/>
    <w:rsid w:val="008A5C10"/>
    <w:rPr>
      <w:rFonts w:ascii="Georgia" w:eastAsia="Calibri" w:hAnsi="Georgia"/>
      <w:sz w:val="18"/>
    </w:rPr>
  </w:style>
  <w:style w:type="paragraph" w:customStyle="1" w:styleId="times">
    <w:name w:val="times"/>
    <w:basedOn w:val="Normal"/>
    <w:qFormat/>
    <w:rsid w:val="008A5C10"/>
    <w:pPr>
      <w:spacing w:before="100" w:beforeAutospacing="1" w:after="100" w:afterAutospacing="1"/>
    </w:pPr>
    <w:rPr>
      <w:rFonts w:eastAsia="Times New Roman" w:cs="Calibri"/>
      <w:sz w:val="24"/>
    </w:rPr>
  </w:style>
  <w:style w:type="paragraph" w:customStyle="1" w:styleId="BodyA">
    <w:name w:val="Body A"/>
    <w:uiPriority w:val="99"/>
    <w:qFormat/>
    <w:rsid w:val="008A5C10"/>
    <w:rPr>
      <w:rFonts w:ascii="Helvetica" w:eastAsia="ヒラギノ角ゴ Pro W3" w:hAnsi="Helvetica" w:cs="Times New Roman"/>
      <w:color w:val="000000"/>
      <w:szCs w:val="20"/>
    </w:rPr>
  </w:style>
  <w:style w:type="character" w:customStyle="1" w:styleId="StarredChar">
    <w:name w:val="Starred Char"/>
    <w:link w:val="Starred"/>
    <w:locked/>
    <w:rsid w:val="008A5C10"/>
    <w:rPr>
      <w:rFonts w:ascii="Georgia" w:eastAsia="Times New Roman" w:hAnsi="Georgia"/>
      <w:b/>
      <w:caps/>
      <w:szCs w:val="28"/>
      <w:u w:val="single"/>
    </w:rPr>
  </w:style>
  <w:style w:type="paragraph" w:customStyle="1" w:styleId="Starred">
    <w:name w:val="Starred"/>
    <w:basedOn w:val="Normal"/>
    <w:link w:val="StarredChar"/>
    <w:qFormat/>
    <w:rsid w:val="008A5C10"/>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8A5C10"/>
    <w:rPr>
      <w:rFonts w:ascii="Georgia" w:eastAsia="Times New Roman" w:hAnsi="Georgia"/>
      <w:b/>
      <w:caps/>
      <w:szCs w:val="28"/>
      <w:u w:val="single"/>
    </w:rPr>
  </w:style>
  <w:style w:type="paragraph" w:customStyle="1" w:styleId="NotStarred">
    <w:name w:val="NotStarred"/>
    <w:basedOn w:val="Normal"/>
    <w:link w:val="NotStarredChar"/>
    <w:qFormat/>
    <w:rsid w:val="008A5C10"/>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tagCharCharChar">
    <w:name w:val="tag Char Char Char"/>
    <w:locked/>
    <w:rsid w:val="008A5C1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A5C1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5C10"/>
    <w:pPr>
      <w:pBdr>
        <w:top w:val="single" w:sz="4" w:space="0" w:color="auto"/>
        <w:left w:val="single" w:sz="4" w:space="0" w:color="auto"/>
        <w:bottom w:val="single" w:sz="4" w:space="0" w:color="auto"/>
        <w:right w:val="single" w:sz="4" w:space="0" w:color="auto"/>
      </w:pBdr>
    </w:pPr>
    <w:rPr>
      <w:rFonts w:ascii="Times New Roman" w:eastAsiaTheme="minorEastAsia" w:hAnsi="Times New Roman" w:cs="Times New Roman"/>
      <w:sz w:val="24"/>
      <w:bdr w:val="single" w:sz="4" w:space="0" w:color="auto" w:frame="1"/>
    </w:rPr>
  </w:style>
  <w:style w:type="character" w:customStyle="1" w:styleId="H4TagChar1">
    <w:name w:val="H4 (Tag) Char1"/>
    <w:link w:val="H4Tag"/>
    <w:locked/>
    <w:rsid w:val="008A5C10"/>
    <w:rPr>
      <w:rFonts w:ascii="Georgia" w:eastAsia="Calibri" w:hAnsi="Georgia"/>
      <w:b/>
    </w:rPr>
  </w:style>
  <w:style w:type="paragraph" w:customStyle="1" w:styleId="H4Tag">
    <w:name w:val="H4 (Tag)"/>
    <w:basedOn w:val="Normal"/>
    <w:link w:val="H4TagChar1"/>
    <w:qFormat/>
    <w:rsid w:val="008A5C10"/>
    <w:rPr>
      <w:rFonts w:ascii="Georgia" w:eastAsia="Calibri" w:hAnsi="Georgia"/>
      <w:b/>
      <w:sz w:val="24"/>
    </w:rPr>
  </w:style>
  <w:style w:type="paragraph" w:customStyle="1" w:styleId="CM25">
    <w:name w:val="CM25"/>
    <w:basedOn w:val="Default"/>
    <w:next w:val="Default"/>
    <w:qFormat/>
    <w:rsid w:val="008A5C1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5C10"/>
    <w:rPr>
      <w:rFonts w:ascii="Georgia" w:hAnsi="Georgia"/>
      <w:b/>
    </w:rPr>
  </w:style>
  <w:style w:type="paragraph" w:customStyle="1" w:styleId="Debate-CardTagandCite-F6">
    <w:name w:val="Debate- Card Tag and Cite- F6"/>
    <w:basedOn w:val="Normal"/>
    <w:link w:val="Debate-CardTagandCite-F6Char"/>
    <w:qFormat/>
    <w:rsid w:val="008A5C10"/>
    <w:pPr>
      <w:contextualSpacing/>
    </w:pPr>
    <w:rPr>
      <w:rFonts w:ascii="Georgia" w:hAnsi="Georgia"/>
      <w:b/>
      <w:sz w:val="24"/>
    </w:rPr>
  </w:style>
  <w:style w:type="character" w:customStyle="1" w:styleId="CardtextChar4">
    <w:name w:val="Card text Char"/>
    <w:link w:val="Cardtext3"/>
    <w:locked/>
    <w:rsid w:val="008A5C10"/>
    <w:rPr>
      <w:rFonts w:ascii="Arial Narrow" w:hAnsi="Arial Narrow"/>
      <w:u w:val="single"/>
    </w:rPr>
  </w:style>
  <w:style w:type="paragraph" w:customStyle="1" w:styleId="Cardtext3">
    <w:name w:val="Card text"/>
    <w:link w:val="CardtextChar4"/>
    <w:qFormat/>
    <w:rsid w:val="008A5C10"/>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8A5C10"/>
    <w:rPr>
      <w:rFonts w:ascii="Georgia" w:eastAsia="Times New Roman" w:hAnsi="Georgia"/>
      <w:b/>
      <w:szCs w:val="28"/>
      <w:u w:val="single"/>
    </w:rPr>
  </w:style>
  <w:style w:type="paragraph" w:customStyle="1" w:styleId="NewHeading2">
    <w:name w:val="NewHeading2"/>
    <w:basedOn w:val="Normal"/>
    <w:link w:val="NewHeading2Char"/>
    <w:qFormat/>
    <w:rsid w:val="008A5C10"/>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8A5C10"/>
    <w:pPr>
      <w:autoSpaceDE w:val="0"/>
      <w:autoSpaceDN w:val="0"/>
      <w:adjustRightInd w:val="0"/>
      <w:spacing w:line="240" w:lineRule="atLeast"/>
    </w:pPr>
    <w:rPr>
      <w:rFonts w:eastAsia="Calibri" w:cs="Calibri"/>
      <w:sz w:val="24"/>
    </w:rPr>
  </w:style>
  <w:style w:type="paragraph" w:customStyle="1" w:styleId="msolistparagraph0">
    <w:name w:val="msolistparagraph"/>
    <w:basedOn w:val="Normal"/>
    <w:uiPriority w:val="99"/>
    <w:qFormat/>
    <w:rsid w:val="008A5C10"/>
    <w:rPr>
      <w:rFonts w:eastAsia="Calibri" w:cs="Calibri"/>
    </w:rPr>
  </w:style>
  <w:style w:type="paragraph" w:customStyle="1" w:styleId="TagLine">
    <w:name w:val="Tag Line"/>
    <w:basedOn w:val="Normal"/>
    <w:next w:val="FullText"/>
    <w:uiPriority w:val="99"/>
    <w:qFormat/>
    <w:rsid w:val="008A5C10"/>
    <w:rPr>
      <w:rFonts w:ascii="Arial Narrow" w:eastAsia="Times New Roman" w:hAnsi="Arial Narrow" w:cs="Calibri"/>
      <w:b/>
      <w:sz w:val="28"/>
    </w:rPr>
  </w:style>
  <w:style w:type="paragraph" w:customStyle="1" w:styleId="Card6pt">
    <w:name w:val="Card 6pt"/>
    <w:basedOn w:val="Normal"/>
    <w:uiPriority w:val="99"/>
    <w:qFormat/>
    <w:rsid w:val="008A5C10"/>
    <w:pPr>
      <w:ind w:left="288" w:right="288"/>
    </w:pPr>
    <w:rPr>
      <w:rFonts w:ascii="Georgia" w:eastAsia="Calibri" w:hAnsi="Georgia" w:cs="Calibri"/>
      <w:color w:val="000000"/>
      <w:sz w:val="12"/>
      <w:szCs w:val="20"/>
    </w:rPr>
  </w:style>
  <w:style w:type="character" w:customStyle="1" w:styleId="FullCiteChar">
    <w:name w:val="Full Cite Char"/>
    <w:link w:val="FullCite"/>
    <w:locked/>
    <w:rsid w:val="008A5C10"/>
    <w:rPr>
      <w:rFonts w:ascii="Garamond" w:eastAsia="Calibri" w:hAnsi="Garamond"/>
    </w:rPr>
  </w:style>
  <w:style w:type="paragraph" w:customStyle="1" w:styleId="FullCite">
    <w:name w:val="Full Cite"/>
    <w:basedOn w:val="Normal"/>
    <w:next w:val="Normal"/>
    <w:link w:val="FullCiteChar"/>
    <w:qFormat/>
    <w:rsid w:val="008A5C10"/>
    <w:rPr>
      <w:rFonts w:ascii="Garamond" w:eastAsia="Calibri" w:hAnsi="Garamond"/>
      <w:sz w:val="24"/>
    </w:rPr>
  </w:style>
  <w:style w:type="character" w:customStyle="1" w:styleId="StyleCardStyleBlackUnderlineChar">
    <w:name w:val="Style Card Style + Black Underline Char"/>
    <w:link w:val="StyleCardStyleBlackUnderline"/>
    <w:locked/>
    <w:rsid w:val="008A5C1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5C10"/>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8A5C10"/>
    <w:pPr>
      <w:keepLines w:val="0"/>
      <w:pageBreakBefore w:val="0"/>
      <w:jc w:val="left"/>
    </w:pPr>
    <w:rPr>
      <w:rFonts w:eastAsia="SimSun" w:cs="Arial"/>
      <w:b w:val="0"/>
      <w:bCs w:val="0"/>
      <w:iCs/>
      <w:caps/>
      <w:sz w:val="24"/>
      <w:szCs w:val="28"/>
      <w:lang w:eastAsia="zh-CN"/>
    </w:rPr>
  </w:style>
  <w:style w:type="paragraph" w:customStyle="1" w:styleId="NotUnderlined">
    <w:name w:val="Not Underlined"/>
    <w:basedOn w:val="Normal"/>
    <w:uiPriority w:val="99"/>
    <w:qFormat/>
    <w:rsid w:val="008A5C10"/>
    <w:rPr>
      <w:rFonts w:ascii="Century Gothic" w:eastAsia="Times New Roman" w:hAnsi="Century Gothic" w:cs="Calibri"/>
    </w:rPr>
  </w:style>
  <w:style w:type="character" w:customStyle="1" w:styleId="StylecardThickunderlineChar">
    <w:name w:val="Style card + Thick underline Char"/>
    <w:link w:val="StylecardThickunderline"/>
    <w:locked/>
    <w:rsid w:val="008A5C1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5C10"/>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8A5C1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5C10"/>
    <w:pPr>
      <w:ind w:left="288" w:right="288"/>
    </w:pPr>
    <w:rPr>
      <w:rFonts w:ascii="Georgia" w:eastAsia="SimSun" w:hAnsi="Georgia"/>
      <w:b/>
      <w:bCs/>
      <w:sz w:val="24"/>
      <w:u w:val="single"/>
      <w:lang w:eastAsia="zh-CN"/>
    </w:rPr>
  </w:style>
  <w:style w:type="paragraph" w:customStyle="1" w:styleId="CM27">
    <w:name w:val="CM27"/>
    <w:basedOn w:val="Default"/>
    <w:next w:val="Default"/>
    <w:qFormat/>
    <w:rsid w:val="008A5C10"/>
    <w:pPr>
      <w:spacing w:after="200" w:line="276" w:lineRule="auto"/>
    </w:pPr>
    <w:rPr>
      <w:rFonts w:eastAsia="Calibri"/>
      <w:color w:val="auto"/>
      <w:sz w:val="22"/>
    </w:rPr>
  </w:style>
  <w:style w:type="paragraph" w:customStyle="1" w:styleId="font-null">
    <w:name w:val="font-null"/>
    <w:basedOn w:val="Normal"/>
    <w:uiPriority w:val="99"/>
    <w:qFormat/>
    <w:rsid w:val="008A5C10"/>
    <w:pPr>
      <w:spacing w:before="100" w:beforeAutospacing="1" w:after="100" w:afterAutospacing="1"/>
    </w:pPr>
    <w:rPr>
      <w:rFonts w:eastAsia="Times New Roman" w:cs="Calibri"/>
      <w:sz w:val="24"/>
    </w:rPr>
  </w:style>
  <w:style w:type="paragraph" w:customStyle="1" w:styleId="rteindent1">
    <w:name w:val="rteindent1"/>
    <w:basedOn w:val="Normal"/>
    <w:uiPriority w:val="99"/>
    <w:qFormat/>
    <w:rsid w:val="008A5C10"/>
    <w:pPr>
      <w:spacing w:before="100" w:beforeAutospacing="1" w:after="100" w:afterAutospacing="1"/>
    </w:pPr>
    <w:rPr>
      <w:rFonts w:eastAsia="Times New Roman" w:cs="Calibri"/>
      <w:sz w:val="24"/>
    </w:rPr>
  </w:style>
  <w:style w:type="paragraph" w:customStyle="1" w:styleId="Pa12">
    <w:name w:val="Pa12"/>
    <w:basedOn w:val="Default"/>
    <w:next w:val="Default"/>
    <w:uiPriority w:val="99"/>
    <w:qFormat/>
    <w:rsid w:val="008A5C10"/>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A5C10"/>
    <w:pPr>
      <w:spacing w:before="100" w:beforeAutospacing="1" w:after="100" w:afterAutospacing="1"/>
    </w:pPr>
    <w:rPr>
      <w:rFonts w:eastAsia="Times New Roman" w:cs="Calibri"/>
      <w:sz w:val="24"/>
    </w:rPr>
  </w:style>
  <w:style w:type="paragraph" w:customStyle="1" w:styleId="featuretitle">
    <w:name w:val="feature_title"/>
    <w:basedOn w:val="Normal"/>
    <w:uiPriority w:val="99"/>
    <w:qFormat/>
    <w:rsid w:val="008A5C10"/>
    <w:pPr>
      <w:spacing w:before="100" w:beforeAutospacing="1" w:after="100" w:afterAutospacing="1"/>
    </w:pPr>
    <w:rPr>
      <w:rFonts w:eastAsia="Times New Roman" w:cs="Calibri"/>
      <w:sz w:val="24"/>
    </w:rPr>
  </w:style>
  <w:style w:type="paragraph" w:customStyle="1" w:styleId="translatedivgrey-image">
    <w:name w:val="translatedivgrey-image"/>
    <w:basedOn w:val="Normal"/>
    <w:uiPriority w:val="99"/>
    <w:qFormat/>
    <w:rsid w:val="008A5C10"/>
    <w:pPr>
      <w:spacing w:before="100" w:beforeAutospacing="1" w:after="100" w:afterAutospacing="1"/>
    </w:pPr>
    <w:rPr>
      <w:rFonts w:eastAsia="Times New Roman" w:cs="Calibri"/>
      <w:sz w:val="24"/>
    </w:rPr>
  </w:style>
  <w:style w:type="paragraph" w:customStyle="1" w:styleId="translatedivblue-image">
    <w:name w:val="translatedivblue-image"/>
    <w:basedOn w:val="Normal"/>
    <w:uiPriority w:val="99"/>
    <w:qFormat/>
    <w:rsid w:val="008A5C10"/>
    <w:pPr>
      <w:spacing w:before="100" w:beforeAutospacing="1" w:after="100" w:afterAutospacing="1"/>
    </w:pPr>
    <w:rPr>
      <w:rFonts w:eastAsia="Times New Roman" w:cs="Calibri"/>
      <w:sz w:val="24"/>
    </w:rPr>
  </w:style>
  <w:style w:type="paragraph" w:customStyle="1" w:styleId="class">
    <w:name w:val="class"/>
    <w:basedOn w:val="Normal"/>
    <w:uiPriority w:val="99"/>
    <w:qFormat/>
    <w:rsid w:val="008A5C10"/>
    <w:pPr>
      <w:spacing w:before="100" w:beforeAutospacing="1" w:after="100" w:afterAutospacing="1"/>
    </w:pPr>
    <w:rPr>
      <w:rFonts w:eastAsia="Times New Roman" w:cs="Calibri"/>
      <w:sz w:val="24"/>
    </w:rPr>
  </w:style>
  <w:style w:type="character" w:customStyle="1" w:styleId="blocktitleChar">
    <w:name w:val="block title Char"/>
    <w:link w:val="blocktitle0"/>
    <w:locked/>
    <w:rsid w:val="008A5C10"/>
    <w:rPr>
      <w:rFonts w:ascii="Calibri" w:eastAsia="Calibri" w:hAnsi="Calibri" w:cs="Calibri"/>
      <w:b/>
      <w:caps/>
      <w:sz w:val="28"/>
      <w:szCs w:val="28"/>
      <w:lang w:val="es-ES"/>
    </w:rPr>
  </w:style>
  <w:style w:type="paragraph" w:customStyle="1" w:styleId="Pa6">
    <w:name w:val="Pa6"/>
    <w:basedOn w:val="Normal"/>
    <w:next w:val="Normal"/>
    <w:uiPriority w:val="99"/>
    <w:qFormat/>
    <w:rsid w:val="008A5C10"/>
    <w:pPr>
      <w:autoSpaceDE w:val="0"/>
      <w:autoSpaceDN w:val="0"/>
      <w:adjustRightInd w:val="0"/>
      <w:spacing w:line="221" w:lineRule="atLeast"/>
    </w:pPr>
    <w:rPr>
      <w:rFonts w:eastAsia="Times New Roman" w:cs="Calibri"/>
      <w:sz w:val="24"/>
    </w:rPr>
  </w:style>
  <w:style w:type="paragraph" w:customStyle="1" w:styleId="Pa4">
    <w:name w:val="Pa4"/>
    <w:basedOn w:val="Normal"/>
    <w:next w:val="Normal"/>
    <w:uiPriority w:val="99"/>
    <w:qFormat/>
    <w:rsid w:val="008A5C10"/>
    <w:pPr>
      <w:autoSpaceDE w:val="0"/>
      <w:autoSpaceDN w:val="0"/>
      <w:adjustRightInd w:val="0"/>
      <w:spacing w:line="181" w:lineRule="atLeast"/>
    </w:pPr>
    <w:rPr>
      <w:rFonts w:eastAsia="Times New Roman" w:cs="Calibri"/>
      <w:sz w:val="24"/>
    </w:rPr>
  </w:style>
  <w:style w:type="paragraph" w:customStyle="1" w:styleId="Pa5">
    <w:name w:val="Pa5"/>
    <w:basedOn w:val="Normal"/>
    <w:next w:val="Normal"/>
    <w:uiPriority w:val="99"/>
    <w:qFormat/>
    <w:rsid w:val="008A5C10"/>
    <w:pPr>
      <w:autoSpaceDE w:val="0"/>
      <w:autoSpaceDN w:val="0"/>
      <w:adjustRightInd w:val="0"/>
      <w:spacing w:line="321" w:lineRule="atLeast"/>
    </w:pPr>
    <w:rPr>
      <w:rFonts w:eastAsia="Times New Roman" w:cs="Calibri"/>
      <w:sz w:val="24"/>
    </w:rPr>
  </w:style>
  <w:style w:type="paragraph" w:customStyle="1" w:styleId="attribution">
    <w:name w:val="attribution"/>
    <w:basedOn w:val="Normal"/>
    <w:uiPriority w:val="99"/>
    <w:qFormat/>
    <w:rsid w:val="008A5C10"/>
    <w:pPr>
      <w:spacing w:before="100" w:beforeAutospacing="1" w:after="100" w:afterAutospacing="1"/>
    </w:pPr>
    <w:rPr>
      <w:rFonts w:eastAsia="Times New Roman" w:cs="Calibri"/>
      <w:sz w:val="24"/>
    </w:rPr>
  </w:style>
  <w:style w:type="paragraph" w:customStyle="1" w:styleId="text-textbodyhoustontexttext-dateline">
    <w:name w:val="text-textbody houstontext text-dateline"/>
    <w:basedOn w:val="Normal"/>
    <w:uiPriority w:val="99"/>
    <w:qFormat/>
    <w:rsid w:val="008A5C10"/>
    <w:pPr>
      <w:spacing w:before="100" w:beforeAutospacing="1" w:after="100" w:afterAutospacing="1"/>
    </w:pPr>
    <w:rPr>
      <w:rFonts w:eastAsia="Times New Roman" w:cs="Calibri"/>
      <w:sz w:val="24"/>
    </w:rPr>
  </w:style>
  <w:style w:type="paragraph" w:customStyle="1" w:styleId="text-textbodyhoustontext">
    <w:name w:val="text-textbody houstontext"/>
    <w:basedOn w:val="Normal"/>
    <w:uiPriority w:val="99"/>
    <w:qFormat/>
    <w:rsid w:val="008A5C10"/>
    <w:pPr>
      <w:spacing w:before="100" w:beforeAutospacing="1" w:after="100" w:afterAutospacing="1"/>
    </w:pPr>
    <w:rPr>
      <w:rFonts w:eastAsia="Times New Roman" w:cs="Calibri"/>
      <w:sz w:val="24"/>
    </w:rPr>
  </w:style>
  <w:style w:type="character" w:customStyle="1" w:styleId="StyleStyle4LatinTimesNewRomanAsianSimSunBoldChar">
    <w:name w:val="Style Style4 + (Latin) Times New Roman (Asian) SimSun Bold Char"/>
    <w:link w:val="StyleStyle4LatinTimesNewRomanAsianSimSunBold"/>
    <w:locked/>
    <w:rsid w:val="008A5C1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5C10"/>
    <w:rPr>
      <w:rFonts w:ascii="Georgia" w:eastAsia="SimSun" w:hAnsi="Georgia" w:cstheme="minorBidi"/>
      <w:b/>
      <w:bCs/>
      <w:sz w:val="24"/>
    </w:rPr>
  </w:style>
  <w:style w:type="paragraph" w:customStyle="1" w:styleId="summary">
    <w:name w:val="summary"/>
    <w:basedOn w:val="Normal"/>
    <w:uiPriority w:val="99"/>
    <w:qFormat/>
    <w:rsid w:val="008A5C10"/>
    <w:pPr>
      <w:spacing w:before="100" w:beforeAutospacing="1" w:after="100" w:afterAutospacing="1"/>
    </w:pPr>
    <w:rPr>
      <w:rFonts w:eastAsia="Times New Roman" w:cs="Calibri"/>
      <w:sz w:val="24"/>
    </w:rPr>
  </w:style>
  <w:style w:type="paragraph" w:customStyle="1" w:styleId="Caption2">
    <w:name w:val="Caption2"/>
    <w:basedOn w:val="Normal"/>
    <w:uiPriority w:val="99"/>
    <w:qFormat/>
    <w:rsid w:val="008A5C10"/>
    <w:pPr>
      <w:spacing w:before="100" w:beforeAutospacing="1" w:after="100" w:afterAutospacing="1"/>
    </w:pPr>
    <w:rPr>
      <w:rFonts w:eastAsia="Times New Roman" w:cs="Calibri"/>
      <w:sz w:val="24"/>
    </w:rPr>
  </w:style>
  <w:style w:type="character" w:customStyle="1" w:styleId="MTDisplayEquationChar">
    <w:name w:val="MTDisplayEquation Char"/>
    <w:link w:val="MTDisplayEquation"/>
    <w:locked/>
    <w:rsid w:val="008A5C1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5C10"/>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8A5C10"/>
    <w:pPr>
      <w:jc w:val="center"/>
    </w:pPr>
    <w:rPr>
      <w:rFonts w:ascii="Book Antiqua" w:eastAsia="Times New Roman" w:hAnsi="Book Antiqua" w:cs="Calibri"/>
      <w:b/>
      <w:sz w:val="28"/>
    </w:rPr>
  </w:style>
  <w:style w:type="paragraph" w:customStyle="1" w:styleId="Little">
    <w:name w:val="Little"/>
    <w:basedOn w:val="Normal"/>
    <w:next w:val="Normal"/>
    <w:link w:val="LittleChar"/>
    <w:qFormat/>
    <w:rsid w:val="008A5C10"/>
    <w:pPr>
      <w:ind w:left="288"/>
    </w:pPr>
    <w:rPr>
      <w:rFonts w:ascii="Garamond" w:eastAsia="Times New Roman" w:hAnsi="Garamond" w:cs="Calibri"/>
    </w:rPr>
  </w:style>
  <w:style w:type="paragraph" w:customStyle="1" w:styleId="AAAcard">
    <w:name w:val="AAAcard"/>
    <w:basedOn w:val="Normal"/>
    <w:uiPriority w:val="99"/>
    <w:qFormat/>
    <w:rsid w:val="008A5C10"/>
    <w:pPr>
      <w:ind w:left="288" w:right="288"/>
    </w:pPr>
    <w:rPr>
      <w:rFonts w:eastAsia="Times New Roman" w:cs="Calibri"/>
    </w:rPr>
  </w:style>
  <w:style w:type="paragraph" w:customStyle="1" w:styleId="Caption3">
    <w:name w:val="Caption3"/>
    <w:basedOn w:val="Normal"/>
    <w:uiPriority w:val="99"/>
    <w:qFormat/>
    <w:rsid w:val="008A5C10"/>
    <w:pPr>
      <w:spacing w:before="100" w:beforeAutospacing="1" w:after="100" w:afterAutospacing="1"/>
    </w:pPr>
    <w:rPr>
      <w:rFonts w:eastAsia="Times New Roman" w:cs="Calibri"/>
      <w:sz w:val="24"/>
    </w:rPr>
  </w:style>
  <w:style w:type="paragraph" w:customStyle="1" w:styleId="body-12-5">
    <w:name w:val="body-12-5"/>
    <w:basedOn w:val="Normal"/>
    <w:uiPriority w:val="99"/>
    <w:qFormat/>
    <w:rsid w:val="008A5C10"/>
    <w:pPr>
      <w:spacing w:before="100" w:beforeAutospacing="1" w:after="100" w:afterAutospacing="1"/>
    </w:pPr>
    <w:rPr>
      <w:rFonts w:eastAsia="Times New Roman" w:cs="Calibri"/>
      <w:sz w:val="24"/>
    </w:rPr>
  </w:style>
  <w:style w:type="paragraph" w:customStyle="1" w:styleId="infuse">
    <w:name w:val="infuse"/>
    <w:basedOn w:val="Normal"/>
    <w:uiPriority w:val="99"/>
    <w:qFormat/>
    <w:rsid w:val="008A5C10"/>
    <w:pPr>
      <w:spacing w:before="100" w:beforeAutospacing="1" w:after="100" w:afterAutospacing="1"/>
    </w:pPr>
    <w:rPr>
      <w:rFonts w:eastAsia="Times New Roman" w:cs="Calibri"/>
      <w:sz w:val="24"/>
    </w:rPr>
  </w:style>
  <w:style w:type="paragraph" w:customStyle="1" w:styleId="fontreg">
    <w:name w:val="font_reg"/>
    <w:basedOn w:val="Normal"/>
    <w:uiPriority w:val="99"/>
    <w:qFormat/>
    <w:rsid w:val="008A5C10"/>
    <w:pPr>
      <w:spacing w:before="100" w:beforeAutospacing="1" w:after="100" w:afterAutospacing="1"/>
    </w:pPr>
    <w:rPr>
      <w:rFonts w:eastAsia="Times New Roman" w:cs="Calibri"/>
      <w:sz w:val="24"/>
    </w:rPr>
  </w:style>
  <w:style w:type="paragraph" w:customStyle="1" w:styleId="CITEF3">
    <w:name w:val="CITE F3"/>
    <w:uiPriority w:val="99"/>
    <w:qFormat/>
    <w:rsid w:val="008A5C10"/>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8A5C1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5C1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5C1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5C10"/>
    <w:pPr>
      <w:spacing w:after="200"/>
    </w:pPr>
    <w:rPr>
      <w:rFonts w:ascii="Calibri" w:eastAsia="Calibri" w:hAnsi="Calibri" w:cs="Times New Roman"/>
      <w:sz w:val="20"/>
      <w:szCs w:val="20"/>
      <w:u w:val="single"/>
    </w:rPr>
  </w:style>
  <w:style w:type="paragraph" w:customStyle="1" w:styleId="hotroute1">
    <w:name w:val="hot route!"/>
    <w:basedOn w:val="Normal"/>
    <w:qFormat/>
    <w:rsid w:val="008A5C10"/>
    <w:pPr>
      <w:ind w:left="144"/>
    </w:pPr>
    <w:rPr>
      <w:rFonts w:ascii="Cambria" w:eastAsia="Calibri" w:hAnsi="Cambria" w:cs="Calibri"/>
      <w:sz w:val="24"/>
    </w:rPr>
  </w:style>
  <w:style w:type="paragraph" w:customStyle="1" w:styleId="FreeFormA">
    <w:name w:val="Free Form A"/>
    <w:autoRedefine/>
    <w:uiPriority w:val="99"/>
    <w:qFormat/>
    <w:rsid w:val="008A5C10"/>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8A5C10"/>
    <w:pPr>
      <w:spacing w:before="100" w:beforeAutospacing="1" w:after="100" w:afterAutospacing="1"/>
    </w:pPr>
    <w:rPr>
      <w:rFonts w:eastAsia="Times New Roman" w:cs="Calibri"/>
      <w:sz w:val="24"/>
    </w:rPr>
  </w:style>
  <w:style w:type="character" w:customStyle="1" w:styleId="ReallyfuckingsmallChar">
    <w:name w:val="Really fucking small Char"/>
    <w:link w:val="Reallyfuckingsmall"/>
    <w:locked/>
    <w:rsid w:val="008A5C1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5C10"/>
    <w:rPr>
      <w:rFonts w:ascii="Times New Roman" w:eastAsia="Times New Roman" w:hAnsi="Times New Roman" w:cs="Times New Roman"/>
      <w:sz w:val="10"/>
    </w:rPr>
  </w:style>
  <w:style w:type="paragraph" w:customStyle="1" w:styleId="subheader">
    <w:name w:val="subheader"/>
    <w:basedOn w:val="Normal"/>
    <w:uiPriority w:val="99"/>
    <w:qFormat/>
    <w:rsid w:val="008A5C10"/>
    <w:pPr>
      <w:spacing w:before="100" w:beforeAutospacing="1" w:after="100" w:afterAutospacing="1"/>
    </w:pPr>
    <w:rPr>
      <w:rFonts w:eastAsia="Times New Roman" w:cs="Calibri"/>
      <w:sz w:val="24"/>
    </w:rPr>
  </w:style>
  <w:style w:type="paragraph" w:customStyle="1" w:styleId="firstletter">
    <w:name w:val="firstletter"/>
    <w:basedOn w:val="Normal"/>
    <w:uiPriority w:val="99"/>
    <w:qFormat/>
    <w:rsid w:val="008A5C10"/>
    <w:pPr>
      <w:spacing w:before="100" w:beforeAutospacing="1" w:after="100" w:afterAutospacing="1"/>
    </w:pPr>
    <w:rPr>
      <w:rFonts w:eastAsia="Times New Roman" w:cs="Calibri"/>
      <w:sz w:val="24"/>
    </w:rPr>
  </w:style>
  <w:style w:type="paragraph" w:customStyle="1" w:styleId="more">
    <w:name w:val="more"/>
    <w:basedOn w:val="Normal"/>
    <w:uiPriority w:val="99"/>
    <w:qFormat/>
    <w:rsid w:val="008A5C10"/>
    <w:pPr>
      <w:spacing w:before="100" w:beforeAutospacing="1" w:after="100" w:afterAutospacing="1"/>
    </w:pPr>
    <w:rPr>
      <w:rFonts w:eastAsia="Times New Roman" w:cs="Calibri"/>
      <w:sz w:val="24"/>
    </w:rPr>
  </w:style>
  <w:style w:type="paragraph" w:customStyle="1" w:styleId="story">
    <w:name w:val="story"/>
    <w:basedOn w:val="Normal"/>
    <w:uiPriority w:val="99"/>
    <w:qFormat/>
    <w:rsid w:val="008A5C10"/>
    <w:pPr>
      <w:spacing w:before="100" w:beforeAutospacing="1" w:after="100" w:afterAutospacing="1"/>
    </w:pPr>
    <w:rPr>
      <w:rFonts w:eastAsia="Times New Roman" w:cs="Calibri"/>
      <w:sz w:val="24"/>
    </w:rPr>
  </w:style>
  <w:style w:type="paragraph" w:customStyle="1" w:styleId="H1numbered">
    <w:name w:val="H1 numbered"/>
    <w:basedOn w:val="Normal"/>
    <w:uiPriority w:val="99"/>
    <w:qFormat/>
    <w:rsid w:val="008A5C10"/>
    <w:pPr>
      <w:pageBreakBefore/>
      <w:widowControl w:val="0"/>
      <w:numPr>
        <w:numId w:val="1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72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5C10"/>
    <w:pPr>
      <w:widowControl w:val="0"/>
      <w:numPr>
        <w:ilvl w:val="1"/>
        <w:numId w:val="1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A5C10"/>
    <w:pPr>
      <w:spacing w:before="100" w:beforeAutospacing="1" w:after="100" w:afterAutospacing="1"/>
    </w:pPr>
    <w:rPr>
      <w:rFonts w:eastAsia="Times New Roman" w:cs="Calibri"/>
      <w:sz w:val="24"/>
    </w:rPr>
  </w:style>
  <w:style w:type="paragraph" w:customStyle="1" w:styleId="image-caption">
    <w:name w:val="image-caption"/>
    <w:basedOn w:val="Normal"/>
    <w:uiPriority w:val="99"/>
    <w:qFormat/>
    <w:rsid w:val="008A5C10"/>
    <w:pPr>
      <w:spacing w:before="100" w:beforeAutospacing="1" w:after="100" w:afterAutospacing="1"/>
    </w:pPr>
    <w:rPr>
      <w:rFonts w:eastAsia="Times New Roman" w:cs="Calibri"/>
      <w:sz w:val="24"/>
    </w:rPr>
  </w:style>
  <w:style w:type="paragraph" w:customStyle="1" w:styleId="imagecontain">
    <w:name w:val="imagecontain"/>
    <w:basedOn w:val="Normal"/>
    <w:uiPriority w:val="99"/>
    <w:qFormat/>
    <w:rsid w:val="008A5C10"/>
    <w:pPr>
      <w:spacing w:before="100" w:beforeAutospacing="1" w:after="100" w:afterAutospacing="1"/>
    </w:pPr>
    <w:rPr>
      <w:rFonts w:eastAsia="Times New Roman" w:cs="Calibri"/>
      <w:sz w:val="24"/>
    </w:rPr>
  </w:style>
  <w:style w:type="paragraph" w:customStyle="1" w:styleId="CM62">
    <w:name w:val="CM62"/>
    <w:basedOn w:val="Normal"/>
    <w:next w:val="Normal"/>
    <w:uiPriority w:val="99"/>
    <w:qFormat/>
    <w:rsid w:val="008A5C10"/>
    <w:pPr>
      <w:widowControl w:val="0"/>
      <w:autoSpaceDE w:val="0"/>
      <w:autoSpaceDN w:val="0"/>
      <w:adjustRightInd w:val="0"/>
      <w:spacing w:after="248"/>
    </w:pPr>
    <w:rPr>
      <w:rFonts w:ascii="Showcard Gothic" w:eastAsia="Times New Roman" w:hAnsi="Showcard Gothic" w:cs="Calibri"/>
      <w:sz w:val="24"/>
    </w:rPr>
  </w:style>
  <w:style w:type="paragraph" w:customStyle="1" w:styleId="CM63">
    <w:name w:val="CM63"/>
    <w:basedOn w:val="Normal"/>
    <w:next w:val="Normal"/>
    <w:uiPriority w:val="99"/>
    <w:qFormat/>
    <w:rsid w:val="008A5C10"/>
    <w:pPr>
      <w:widowControl w:val="0"/>
      <w:autoSpaceDE w:val="0"/>
      <w:autoSpaceDN w:val="0"/>
      <w:adjustRightInd w:val="0"/>
      <w:spacing w:after="323"/>
    </w:pPr>
    <w:rPr>
      <w:rFonts w:ascii="Showcard Gothic" w:eastAsia="Times New Roman" w:hAnsi="Showcard Gothic" w:cs="Calibri"/>
      <w:sz w:val="24"/>
    </w:rPr>
  </w:style>
  <w:style w:type="paragraph" w:customStyle="1" w:styleId="CM23">
    <w:name w:val="CM23"/>
    <w:basedOn w:val="Default"/>
    <w:next w:val="Default"/>
    <w:uiPriority w:val="99"/>
    <w:qFormat/>
    <w:rsid w:val="008A5C10"/>
    <w:pPr>
      <w:widowControl w:val="0"/>
      <w:spacing w:after="63"/>
    </w:pPr>
    <w:rPr>
      <w:rFonts w:ascii="Arial" w:hAnsi="Arial"/>
      <w:color w:val="auto"/>
    </w:rPr>
  </w:style>
  <w:style w:type="paragraph" w:customStyle="1" w:styleId="CM35">
    <w:name w:val="CM35"/>
    <w:basedOn w:val="Default"/>
    <w:next w:val="Default"/>
    <w:uiPriority w:val="99"/>
    <w:qFormat/>
    <w:rsid w:val="008A5C1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A5C1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5C1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5C10"/>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5C1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5C10"/>
    <w:rPr>
      <w:rFonts w:ascii="Georgia" w:hAnsi="Georgia"/>
      <w:sz w:val="24"/>
      <w:szCs w:val="24"/>
      <w:lang w:val="x-none" w:eastAsia="x-none"/>
    </w:rPr>
  </w:style>
  <w:style w:type="character" w:customStyle="1" w:styleId="StyleCards11ptUnderlineChar">
    <w:name w:val="Style Cards + 11 pt Underline Char"/>
    <w:link w:val="StyleCards11ptUnderline"/>
    <w:locked/>
    <w:rsid w:val="008A5C1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5C10"/>
    <w:rPr>
      <w:rFonts w:ascii="Georgia" w:hAnsi="Georgia"/>
      <w:sz w:val="24"/>
      <w:u w:val="single"/>
      <w:lang w:val="x-none" w:eastAsia="x-none"/>
    </w:rPr>
  </w:style>
  <w:style w:type="character" w:customStyle="1" w:styleId="StyleCards11ptBoldUnderlineChar">
    <w:name w:val="Style Cards + 11 pt Bold Underline Char"/>
    <w:link w:val="StyleCards11ptBoldUnderline"/>
    <w:locked/>
    <w:rsid w:val="008A5C1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5C10"/>
    <w:rPr>
      <w:rFonts w:ascii="Georgia"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5C1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5C10"/>
    <w:pPr>
      <w:pBdr>
        <w:top w:val="single" w:sz="4" w:space="0" w:color="auto"/>
        <w:left w:val="single" w:sz="4" w:space="0" w:color="auto"/>
        <w:bottom w:val="single" w:sz="4" w:space="0" w:color="auto"/>
        <w:right w:val="single" w:sz="4" w:space="0" w:color="auto"/>
      </w:pBdr>
    </w:pPr>
    <w:rPr>
      <w:rFonts w:ascii="Georgia"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8A5C1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5C10"/>
    <w:rPr>
      <w:rFonts w:ascii="Georgia" w:hAnsi="Georgia" w:cstheme="minorBidi"/>
      <w:sz w:val="24"/>
      <w:lang w:val="x-none" w:eastAsia="x-none"/>
    </w:rPr>
  </w:style>
  <w:style w:type="character" w:customStyle="1" w:styleId="NormalFontChar">
    <w:name w:val="Normal Font Char"/>
    <w:link w:val="NormalFont"/>
    <w:locked/>
    <w:rsid w:val="008A5C10"/>
    <w:rPr>
      <w:rFonts w:ascii="Times New Roman" w:eastAsia="Times New Roman" w:hAnsi="Times New Roman" w:cs="Times New Roman"/>
      <w:sz w:val="20"/>
      <w:szCs w:val="20"/>
    </w:rPr>
  </w:style>
  <w:style w:type="paragraph" w:customStyle="1" w:styleId="NormalFont">
    <w:name w:val="Normal Font"/>
    <w:link w:val="NormalFontChar"/>
    <w:qFormat/>
    <w:rsid w:val="008A5C10"/>
    <w:rPr>
      <w:rFonts w:ascii="Times New Roman" w:eastAsia="Times New Roman" w:hAnsi="Times New Roman" w:cs="Times New Roman"/>
      <w:sz w:val="20"/>
      <w:szCs w:val="20"/>
    </w:rPr>
  </w:style>
  <w:style w:type="paragraph" w:customStyle="1" w:styleId="StyleSmall11pt">
    <w:name w:val="Style Small + 11 pt"/>
    <w:uiPriority w:val="99"/>
    <w:qFormat/>
    <w:rsid w:val="008A5C10"/>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8A5C1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5C10"/>
    <w:rPr>
      <w:u w:val="single"/>
      <w:lang w:val="x-none" w:eastAsia="x-none"/>
    </w:rPr>
  </w:style>
  <w:style w:type="character" w:customStyle="1" w:styleId="StyleNormalFont11ptBoldUnderlineChar">
    <w:name w:val="Style Normal Font + 11 pt Bold Underline Char"/>
    <w:link w:val="StyleNormalFont11ptBoldUnderline"/>
    <w:locked/>
    <w:rsid w:val="008A5C1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5C10"/>
    <w:rPr>
      <w:b/>
      <w:bCs/>
      <w:u w:val="single"/>
      <w:lang w:val="x-none" w:eastAsia="x-none"/>
    </w:rPr>
  </w:style>
  <w:style w:type="paragraph" w:customStyle="1" w:styleId="Smallfont0">
    <w:name w:val="Smallfont"/>
    <w:basedOn w:val="Normal"/>
    <w:uiPriority w:val="99"/>
    <w:qFormat/>
    <w:rsid w:val="008A5C10"/>
    <w:rPr>
      <w:rFonts w:eastAsia="Times New Roman" w:cs="Calibri"/>
      <w:sz w:val="15"/>
    </w:rPr>
  </w:style>
  <w:style w:type="paragraph" w:customStyle="1" w:styleId="formatvorlage2">
    <w:name w:val="formatvorlage2"/>
    <w:basedOn w:val="Normal"/>
    <w:uiPriority w:val="99"/>
    <w:qFormat/>
    <w:rsid w:val="008A5C10"/>
    <w:pPr>
      <w:spacing w:before="100" w:beforeAutospacing="1" w:after="100" w:afterAutospacing="1"/>
    </w:pPr>
    <w:rPr>
      <w:rFonts w:eastAsia="Calibri" w:cs="Calibri"/>
      <w:sz w:val="24"/>
    </w:rPr>
  </w:style>
  <w:style w:type="character" w:customStyle="1" w:styleId="StyleTitle11ptNotBoldChar">
    <w:name w:val="Style Title + 11 pt Not Bold Char"/>
    <w:link w:val="StyleTitle11ptNotBold"/>
    <w:locked/>
    <w:rsid w:val="008A5C1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5C10"/>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5C1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5C10"/>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5C1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A5C10"/>
    <w:pPr>
      <w:ind w:left="144"/>
    </w:pPr>
    <w:rPr>
      <w:rFonts w:ascii="Georgia" w:eastAsia="Times New Roman" w:hAnsi="Georgia"/>
      <w:sz w:val="24"/>
      <w:lang w:val="x-none" w:eastAsia="x-none"/>
    </w:rPr>
  </w:style>
  <w:style w:type="paragraph" w:customStyle="1" w:styleId="deck">
    <w:name w:val="deck"/>
    <w:basedOn w:val="Normal"/>
    <w:uiPriority w:val="99"/>
    <w:qFormat/>
    <w:rsid w:val="008A5C10"/>
    <w:pPr>
      <w:spacing w:before="100" w:beforeAutospacing="1" w:after="100" w:afterAutospacing="1"/>
    </w:pPr>
    <w:rPr>
      <w:rFonts w:eastAsia="Times New Roman" w:cs="Calibri"/>
      <w:sz w:val="24"/>
    </w:rPr>
  </w:style>
  <w:style w:type="paragraph" w:customStyle="1" w:styleId="i1">
    <w:name w:val="i1"/>
    <w:basedOn w:val="Normal"/>
    <w:uiPriority w:val="99"/>
    <w:qFormat/>
    <w:rsid w:val="008A5C10"/>
    <w:pPr>
      <w:spacing w:before="100" w:beforeAutospacing="1" w:after="100" w:afterAutospacing="1"/>
    </w:pPr>
    <w:rPr>
      <w:rFonts w:eastAsia="Times New Roman" w:cs="Calibri"/>
      <w:sz w:val="24"/>
    </w:rPr>
  </w:style>
  <w:style w:type="paragraph" w:customStyle="1" w:styleId="question">
    <w:name w:val="question"/>
    <w:basedOn w:val="Normal"/>
    <w:uiPriority w:val="99"/>
    <w:qFormat/>
    <w:rsid w:val="008A5C10"/>
    <w:pPr>
      <w:spacing w:before="100" w:beforeAutospacing="1" w:after="100" w:afterAutospacing="1"/>
    </w:pPr>
    <w:rPr>
      <w:rFonts w:eastAsia="Times New Roman" w:cs="Calibri"/>
      <w:sz w:val="24"/>
    </w:rPr>
  </w:style>
  <w:style w:type="paragraph" w:customStyle="1" w:styleId="bodycopy">
    <w:name w:val="bodycopy"/>
    <w:basedOn w:val="Normal"/>
    <w:uiPriority w:val="99"/>
    <w:qFormat/>
    <w:rsid w:val="008A5C10"/>
    <w:pPr>
      <w:spacing w:before="100" w:beforeAutospacing="1" w:after="100" w:afterAutospacing="1"/>
    </w:pPr>
    <w:rPr>
      <w:rFonts w:eastAsia="Times New Roman" w:cs="Calibri"/>
      <w:sz w:val="24"/>
    </w:rPr>
  </w:style>
  <w:style w:type="paragraph" w:customStyle="1" w:styleId="Fifth">
    <w:name w:val="Fifth"/>
    <w:basedOn w:val="Normal"/>
    <w:link w:val="FifthChar"/>
    <w:qFormat/>
    <w:rsid w:val="008A5C10"/>
    <w:rPr>
      <w:rFonts w:eastAsia="Calibri" w:cs="Calibri"/>
    </w:rPr>
  </w:style>
  <w:style w:type="paragraph" w:customStyle="1" w:styleId="NoteLevel22">
    <w:name w:val="Note Level 22"/>
    <w:basedOn w:val="Normal"/>
    <w:next w:val="Normal"/>
    <w:uiPriority w:val="99"/>
    <w:qFormat/>
    <w:rsid w:val="008A5C10"/>
    <w:pPr>
      <w:keepNext/>
      <w:ind w:left="288" w:right="288"/>
    </w:pPr>
    <w:rPr>
      <w:rFonts w:ascii="Georgia" w:eastAsia="MS Gothic" w:hAnsi="Georgia" w:cs="Calibri"/>
      <w:szCs w:val="20"/>
    </w:rPr>
  </w:style>
  <w:style w:type="paragraph" w:customStyle="1" w:styleId="wp-caption-text">
    <w:name w:val="wp-caption-text"/>
    <w:basedOn w:val="Normal"/>
    <w:qFormat/>
    <w:rsid w:val="008A5C10"/>
    <w:pPr>
      <w:spacing w:before="100" w:beforeAutospacing="1" w:after="100" w:afterAutospacing="1"/>
    </w:pPr>
    <w:rPr>
      <w:rFonts w:eastAsia="Times New Roman" w:cs="Calibri"/>
      <w:sz w:val="24"/>
    </w:rPr>
  </w:style>
  <w:style w:type="paragraph" w:customStyle="1" w:styleId="svarticle">
    <w:name w:val="svarticle"/>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8A5C10"/>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8A5C10"/>
    <w:pPr>
      <w:spacing w:before="100" w:beforeAutospacing="1" w:after="100" w:afterAutospacing="1"/>
    </w:pPr>
    <w:rPr>
      <w:rFonts w:cs="Calibri"/>
    </w:rPr>
  </w:style>
  <w:style w:type="paragraph" w:customStyle="1" w:styleId="description">
    <w:name w:val="description"/>
    <w:basedOn w:val="Normal"/>
    <w:uiPriority w:val="99"/>
    <w:qFormat/>
    <w:rsid w:val="008A5C10"/>
    <w:pPr>
      <w:spacing w:before="100" w:beforeAutospacing="1" w:after="100" w:afterAutospacing="1"/>
    </w:pPr>
    <w:rPr>
      <w:rFonts w:cs="Calibri"/>
    </w:rPr>
  </w:style>
  <w:style w:type="paragraph" w:customStyle="1" w:styleId="graf">
    <w:name w:val="graf"/>
    <w:basedOn w:val="Normal"/>
    <w:uiPriority w:val="99"/>
    <w:qFormat/>
    <w:rsid w:val="008A5C10"/>
    <w:pPr>
      <w:spacing w:before="100" w:beforeAutospacing="1" w:after="100" w:afterAutospacing="1"/>
    </w:pPr>
    <w:rPr>
      <w:rFonts w:cs="Calibri"/>
    </w:rPr>
  </w:style>
  <w:style w:type="paragraph" w:customStyle="1" w:styleId="column">
    <w:name w:val="column"/>
    <w:basedOn w:val="Normal"/>
    <w:uiPriority w:val="99"/>
    <w:qFormat/>
    <w:rsid w:val="008A5C10"/>
    <w:pPr>
      <w:spacing w:before="100" w:beforeAutospacing="1" w:after="100" w:afterAutospacing="1"/>
    </w:pPr>
    <w:rPr>
      <w:rFonts w:cs="Calibri"/>
    </w:rPr>
  </w:style>
  <w:style w:type="paragraph" w:customStyle="1" w:styleId="recirc-container">
    <w:name w:val="recirc-container"/>
    <w:basedOn w:val="Normal"/>
    <w:uiPriority w:val="99"/>
    <w:qFormat/>
    <w:rsid w:val="008A5C10"/>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8A5C10"/>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8A5C10"/>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8A5C10"/>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8A5C10"/>
    <w:rPr>
      <w:rFonts w:ascii="Georgia" w:hAnsi="Georgia" w:hint="default"/>
      <w:i/>
      <w:iCs/>
      <w:color w:val="808080"/>
    </w:rPr>
  </w:style>
  <w:style w:type="character" w:customStyle="1" w:styleId="cardchar00">
    <w:name w:val="cardchar0"/>
    <w:basedOn w:val="DefaultParagraphFont"/>
    <w:rsid w:val="008A5C10"/>
  </w:style>
  <w:style w:type="character" w:customStyle="1" w:styleId="UnderlineNon-bold">
    <w:name w:val="Underline Non - bold"/>
    <w:rsid w:val="008A5C1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A5C10"/>
    <w:rPr>
      <w:rFonts w:cs="Calibri"/>
    </w:rPr>
  </w:style>
  <w:style w:type="character" w:customStyle="1" w:styleId="StyleHeading4UnderlinedsmalltextGaramondChar">
    <w:name w:val="Style Heading 4Underlinedsmall text + Garamond Char"/>
    <w:link w:val="StyleHeading4UnderlinedsmalltextGaramond"/>
    <w:locked/>
    <w:rsid w:val="008A5C10"/>
    <w:rPr>
      <w:rFonts w:ascii="Calibri" w:hAnsi="Calibri" w:cs="Calibri"/>
      <w:sz w:val="22"/>
    </w:rPr>
  </w:style>
  <w:style w:type="character" w:customStyle="1" w:styleId="Heading5Char2">
    <w:name w:val="Heading 5 Char2"/>
    <w:rsid w:val="008A5C10"/>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A5C10"/>
    <w:rPr>
      <w:rFonts w:ascii="Arial" w:hAnsi="Arial" w:cs="Arial"/>
      <w:vanish/>
      <w:sz w:val="16"/>
      <w:szCs w:val="16"/>
    </w:rPr>
  </w:style>
  <w:style w:type="paragraph" w:styleId="z-TopofForm">
    <w:name w:val="HTML Top of Form"/>
    <w:basedOn w:val="Normal"/>
    <w:next w:val="Normal"/>
    <w:link w:val="z-TopofFormChar"/>
    <w:hidden/>
    <w:uiPriority w:val="99"/>
    <w:unhideWhenUsed/>
    <w:rsid w:val="008A5C1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8A5C10"/>
    <w:rPr>
      <w:rFonts w:ascii="Arial" w:hAnsi="Arial" w:cs="Arial"/>
      <w:vanish/>
      <w:sz w:val="16"/>
      <w:szCs w:val="16"/>
    </w:rPr>
  </w:style>
  <w:style w:type="character" w:customStyle="1" w:styleId="z-BottomofFormChar">
    <w:name w:val="z-Bottom of Form Char"/>
    <w:basedOn w:val="DefaultParagraphFont"/>
    <w:link w:val="z-BottomofForm"/>
    <w:uiPriority w:val="99"/>
    <w:rsid w:val="008A5C1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A5C1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A5C10"/>
    <w:rPr>
      <w:rFonts w:ascii="Arial" w:hAnsi="Arial" w:cs="Arial"/>
      <w:vanish/>
      <w:sz w:val="16"/>
      <w:szCs w:val="16"/>
    </w:rPr>
  </w:style>
  <w:style w:type="character" w:customStyle="1" w:styleId="Style2CharChar">
    <w:name w:val="Style2 Char Char"/>
    <w:rsid w:val="008A5C10"/>
    <w:rPr>
      <w:u w:val="thick"/>
      <w:lang w:val="en-US" w:eastAsia="en-US" w:bidi="ar-SA"/>
    </w:rPr>
  </w:style>
  <w:style w:type="character" w:customStyle="1" w:styleId="authordate1">
    <w:name w:val="authordate"/>
    <w:rsid w:val="008A5C10"/>
  </w:style>
  <w:style w:type="character" w:customStyle="1" w:styleId="underline0">
    <w:name w:val="%underline"/>
    <w:qFormat/>
    <w:rsid w:val="008A5C10"/>
    <w:rPr>
      <w:rFonts w:ascii="Times New Roman" w:hAnsi="Times New Roman" w:cs="Times New Roman" w:hint="default"/>
      <w:strike w:val="0"/>
      <w:dstrike w:val="0"/>
      <w:sz w:val="16"/>
      <w:u w:val="none"/>
      <w:effect w:val="none"/>
    </w:rPr>
  </w:style>
  <w:style w:type="character" w:customStyle="1" w:styleId="AUNDERLINE0">
    <w:name w:val="AUNDERLINE"/>
    <w:qFormat/>
    <w:rsid w:val="008A5C10"/>
    <w:rPr>
      <w:rFonts w:ascii="Times New Roman" w:hAnsi="Times New Roman" w:cs="Times New Roman" w:hint="default"/>
      <w:sz w:val="20"/>
      <w:u w:val="single"/>
    </w:rPr>
  </w:style>
  <w:style w:type="character" w:customStyle="1" w:styleId="UnderlinedCharChar">
    <w:name w:val="Underlined Char Char"/>
    <w:rsid w:val="008A5C10"/>
    <w:rPr>
      <w:rFonts w:ascii="Garamond" w:hAnsi="Garamond" w:hint="default"/>
      <w:szCs w:val="28"/>
      <w:u w:val="single"/>
      <w:lang w:val="en-US" w:eastAsia="en-US" w:bidi="ar-SA"/>
    </w:rPr>
  </w:style>
  <w:style w:type="character" w:customStyle="1" w:styleId="slug-doi">
    <w:name w:val="slug-doi"/>
    <w:basedOn w:val="DefaultParagraphFont"/>
    <w:rsid w:val="008A5C10"/>
  </w:style>
  <w:style w:type="character" w:customStyle="1" w:styleId="af">
    <w:name w:val="af"/>
    <w:basedOn w:val="DefaultParagraphFont"/>
    <w:rsid w:val="008A5C10"/>
  </w:style>
  <w:style w:type="character" w:customStyle="1" w:styleId="ab">
    <w:name w:val="ab"/>
    <w:basedOn w:val="DefaultParagraphFont"/>
    <w:rsid w:val="008A5C10"/>
  </w:style>
  <w:style w:type="character" w:customStyle="1" w:styleId="em">
    <w:name w:val="em"/>
    <w:basedOn w:val="DefaultParagraphFont"/>
    <w:rsid w:val="008A5C10"/>
  </w:style>
  <w:style w:type="character" w:customStyle="1" w:styleId="au">
    <w:name w:val="au"/>
    <w:basedOn w:val="DefaultParagraphFont"/>
    <w:rsid w:val="008A5C10"/>
  </w:style>
  <w:style w:type="character" w:customStyle="1" w:styleId="ti">
    <w:name w:val="ti"/>
    <w:basedOn w:val="DefaultParagraphFont"/>
    <w:rsid w:val="008A5C10"/>
  </w:style>
  <w:style w:type="character" w:customStyle="1" w:styleId="subheadblue">
    <w:name w:val="subhead_blue"/>
    <w:basedOn w:val="DefaultParagraphFont"/>
    <w:rsid w:val="008A5C10"/>
  </w:style>
  <w:style w:type="character" w:customStyle="1" w:styleId="affiliation">
    <w:name w:val="affiliation"/>
    <w:basedOn w:val="DefaultParagraphFont"/>
    <w:rsid w:val="008A5C10"/>
  </w:style>
  <w:style w:type="character" w:customStyle="1" w:styleId="slug-doi-wrapper">
    <w:name w:val="slug-doi-wrapper"/>
    <w:basedOn w:val="DefaultParagraphFont"/>
    <w:rsid w:val="008A5C10"/>
  </w:style>
  <w:style w:type="character" w:customStyle="1" w:styleId="slug-metadata-noteahead-of-print">
    <w:name w:val="slug-metadata-note ahead-of-print"/>
    <w:basedOn w:val="DefaultParagraphFont"/>
    <w:rsid w:val="008A5C10"/>
  </w:style>
  <w:style w:type="character" w:customStyle="1" w:styleId="slug-ahead-of-print-date">
    <w:name w:val="slug-ahead-of-print-date"/>
    <w:basedOn w:val="DefaultParagraphFont"/>
    <w:rsid w:val="008A5C10"/>
  </w:style>
  <w:style w:type="character" w:customStyle="1" w:styleId="medium-bold">
    <w:name w:val="medium-bold"/>
    <w:basedOn w:val="DefaultParagraphFont"/>
    <w:rsid w:val="008A5C10"/>
  </w:style>
  <w:style w:type="character" w:customStyle="1" w:styleId="updated-short-citation">
    <w:name w:val="updated-short-citation"/>
    <w:basedOn w:val="DefaultParagraphFont"/>
    <w:rsid w:val="008A5C10"/>
  </w:style>
  <w:style w:type="character" w:customStyle="1" w:styleId="goohl0">
    <w:name w:val="goohl0"/>
    <w:basedOn w:val="DefaultParagraphFont"/>
    <w:rsid w:val="008A5C10"/>
  </w:style>
  <w:style w:type="character" w:customStyle="1" w:styleId="CharChar6">
    <w:name w:val="Char Char6"/>
    <w:rsid w:val="008A5C10"/>
    <w:rPr>
      <w:rFonts w:ascii="Arial" w:hAnsi="Arial" w:cs="Arial" w:hint="default"/>
      <w:bCs/>
      <w:sz w:val="16"/>
      <w:szCs w:val="26"/>
      <w:lang w:val="en-US" w:eastAsia="en-US" w:bidi="ar-SA"/>
    </w:rPr>
  </w:style>
  <w:style w:type="character" w:customStyle="1" w:styleId="TagCharChar1">
    <w:name w:val="Tag Char Char1"/>
    <w:rsid w:val="008A5C10"/>
    <w:rPr>
      <w:b/>
      <w:bCs w:val="0"/>
      <w:sz w:val="24"/>
      <w:szCs w:val="24"/>
      <w:lang w:val="en-US" w:eastAsia="en-US" w:bidi="ar-SA"/>
    </w:rPr>
  </w:style>
  <w:style w:type="character" w:customStyle="1" w:styleId="12TimesNewRoman">
    <w:name w:val="12 Times New Roman"/>
    <w:rsid w:val="008A5C1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5C1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5C10"/>
    <w:rPr>
      <w:rFonts w:ascii="Times New Roman" w:hAnsi="Times New Roman" w:cs="Times New Roman" w:hint="default"/>
      <w:strike w:val="0"/>
      <w:dstrike w:val="0"/>
      <w:sz w:val="14"/>
      <w:u w:val="none"/>
      <w:effect w:val="none"/>
    </w:rPr>
  </w:style>
  <w:style w:type="character" w:customStyle="1" w:styleId="F8-UnderlineBold">
    <w:name w:val="F8 - Underline/Bold"/>
    <w:rsid w:val="008A5C10"/>
    <w:rPr>
      <w:rFonts w:ascii="Times New Roman" w:hAnsi="Times New Roman" w:cs="Times New Roman" w:hint="default"/>
      <w:b/>
      <w:bCs w:val="0"/>
      <w:sz w:val="20"/>
      <w:u w:val="single"/>
    </w:rPr>
  </w:style>
  <w:style w:type="character" w:customStyle="1" w:styleId="F7-SmallFont">
    <w:name w:val="F7 - Small Font"/>
    <w:rsid w:val="008A5C10"/>
    <w:rPr>
      <w:rFonts w:ascii="Times New Roman" w:hAnsi="Times New Roman" w:cs="Times New Roman" w:hint="default"/>
      <w:sz w:val="14"/>
    </w:rPr>
  </w:style>
  <w:style w:type="character" w:customStyle="1" w:styleId="Brief-Bold">
    <w:name w:val="Brief - Bold"/>
    <w:rsid w:val="008A5C10"/>
    <w:rPr>
      <w:rFonts w:ascii="Times New Roman" w:hAnsi="Times New Roman" w:cs="Times New Roman" w:hint="default"/>
      <w:b/>
      <w:bCs w:val="0"/>
    </w:rPr>
  </w:style>
  <w:style w:type="character" w:customStyle="1" w:styleId="Card-Underline">
    <w:name w:val="Card - Underline"/>
    <w:rsid w:val="008A5C10"/>
    <w:rPr>
      <w:rFonts w:ascii="Times New Roman" w:hAnsi="Times New Roman" w:cs="Times New Roman" w:hint="default"/>
      <w:u w:val="single"/>
    </w:rPr>
  </w:style>
  <w:style w:type="character" w:customStyle="1" w:styleId="beriefunderline">
    <w:name w:val="berief = underline"/>
    <w:rsid w:val="008A5C10"/>
    <w:rPr>
      <w:rFonts w:ascii="Times New Roman" w:eastAsia="Times New Roman" w:hAnsi="Times New Roman" w:cs="Times New Roman" w:hint="default"/>
      <w:sz w:val="20"/>
      <w:u w:val="single"/>
    </w:rPr>
  </w:style>
  <w:style w:type="character" w:customStyle="1" w:styleId="BoldText10pt">
    <w:name w:val="Bold Text 10 pt"/>
    <w:rsid w:val="008A5C1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
    <w:rsid w:val="008A5C10"/>
    <w:rPr>
      <w:i/>
      <w:iCs w:val="0"/>
    </w:rPr>
  </w:style>
  <w:style w:type="character" w:customStyle="1" w:styleId="eoeaheader">
    <w:name w:val="eoea_header"/>
    <w:basedOn w:val="DefaultParagraphFont"/>
    <w:rsid w:val="008A5C10"/>
  </w:style>
  <w:style w:type="character" w:customStyle="1" w:styleId="SC4208902">
    <w:name w:val="SC.4.208902"/>
    <w:rsid w:val="008A5C10"/>
    <w:rPr>
      <w:rFonts w:ascii="Century" w:hAnsi="Century" w:cs="Century" w:hint="default"/>
      <w:color w:val="000000"/>
      <w:sz w:val="22"/>
      <w:szCs w:val="22"/>
    </w:rPr>
  </w:style>
  <w:style w:type="character" w:customStyle="1" w:styleId="SC4208915">
    <w:name w:val="SC.4.208915"/>
    <w:rsid w:val="008A5C10"/>
    <w:rPr>
      <w:rFonts w:ascii="Century" w:hAnsi="Century" w:cs="Century" w:hint="default"/>
      <w:color w:val="000000"/>
      <w:sz w:val="13"/>
      <w:szCs w:val="13"/>
    </w:rPr>
  </w:style>
  <w:style w:type="character" w:customStyle="1" w:styleId="SC273764">
    <w:name w:val="SC.2.73764"/>
    <w:rsid w:val="008A5C10"/>
    <w:rPr>
      <w:rFonts w:ascii="Century" w:hAnsi="Century" w:cs="Century" w:hint="default"/>
      <w:color w:val="000000"/>
      <w:sz w:val="72"/>
      <w:szCs w:val="72"/>
    </w:rPr>
  </w:style>
  <w:style w:type="character" w:customStyle="1" w:styleId="SC273779">
    <w:name w:val="SC.2.73779"/>
    <w:rsid w:val="008A5C10"/>
    <w:rPr>
      <w:rFonts w:ascii="Century" w:hAnsi="Century" w:cs="Century" w:hint="default"/>
      <w:color w:val="000000"/>
      <w:sz w:val="40"/>
      <w:szCs w:val="40"/>
    </w:rPr>
  </w:style>
  <w:style w:type="character" w:customStyle="1" w:styleId="SC273763">
    <w:name w:val="SC.2.73763"/>
    <w:rsid w:val="008A5C10"/>
    <w:rPr>
      <w:rFonts w:ascii="Century" w:hAnsi="Century" w:cs="Century" w:hint="default"/>
      <w:b/>
      <w:bCs/>
      <w:color w:val="000000"/>
    </w:rPr>
  </w:style>
  <w:style w:type="character" w:customStyle="1" w:styleId="SC4208910">
    <w:name w:val="SC.4.208910"/>
    <w:rsid w:val="008A5C10"/>
    <w:rPr>
      <w:rFonts w:ascii="Century" w:hAnsi="Century" w:cs="Century" w:hint="default"/>
      <w:color w:val="000000"/>
      <w:sz w:val="28"/>
      <w:szCs w:val="28"/>
    </w:rPr>
  </w:style>
  <w:style w:type="character" w:customStyle="1" w:styleId="SC4208911">
    <w:name w:val="SC.4.208911"/>
    <w:rsid w:val="008A5C10"/>
    <w:rPr>
      <w:rFonts w:ascii="Century" w:hAnsi="Century" w:cs="Century" w:hint="default"/>
      <w:color w:val="000000"/>
    </w:rPr>
  </w:style>
  <w:style w:type="character" w:customStyle="1" w:styleId="articlesubtitle">
    <w:name w:val="article_sub_title"/>
    <w:basedOn w:val="DefaultParagraphFont"/>
    <w:rsid w:val="008A5C10"/>
  </w:style>
  <w:style w:type="character" w:customStyle="1" w:styleId="newsdate2">
    <w:name w:val="news_date2"/>
    <w:basedOn w:val="DefaultParagraphFont"/>
    <w:rsid w:val="008A5C10"/>
  </w:style>
  <w:style w:type="character" w:customStyle="1" w:styleId="readarticleheader">
    <w:name w:val="readarticleheader"/>
    <w:basedOn w:val="DefaultParagraphFont"/>
    <w:rsid w:val="008A5C10"/>
  </w:style>
  <w:style w:type="character" w:customStyle="1" w:styleId="UnderlineChar20">
    <w:name w:val="Underline Char2"/>
    <w:rsid w:val="008A5C10"/>
    <w:rPr>
      <w:rFonts w:ascii="Trebuchet MS" w:hAnsi="Trebuchet MS" w:hint="default"/>
      <w:u w:val="thick"/>
      <w:lang w:val="en-US" w:eastAsia="zh-CN" w:bidi="ar-SA"/>
    </w:rPr>
  </w:style>
  <w:style w:type="character" w:customStyle="1" w:styleId="BoldUnderliningChar">
    <w:name w:val="Bold Underlining Char"/>
    <w:rsid w:val="008A5C10"/>
    <w:rPr>
      <w:rFonts w:ascii="Arial Narrow" w:eastAsia="Times New Roman" w:hAnsi="Arial Narrow" w:hint="default"/>
      <w:b/>
      <w:bCs w:val="0"/>
      <w:szCs w:val="24"/>
      <w:u w:val="single"/>
      <w:lang w:val="en-GB" w:eastAsia="en-US" w:bidi="ar-SA"/>
    </w:rPr>
  </w:style>
  <w:style w:type="character" w:customStyle="1" w:styleId="medium-normal1">
    <w:name w:val="medium-normal1"/>
    <w:rsid w:val="008A5C10"/>
    <w:rPr>
      <w:rFonts w:ascii="Arial" w:hAnsi="Arial" w:cs="Arial" w:hint="default"/>
      <w:b w:val="0"/>
      <w:bCs w:val="0"/>
      <w:i w:val="0"/>
      <w:iCs w:val="0"/>
      <w:sz w:val="20"/>
      <w:szCs w:val="20"/>
    </w:rPr>
  </w:style>
  <w:style w:type="character" w:customStyle="1" w:styleId="UnderlinedCardChar0">
    <w:name w:val="Underlined Card Char"/>
    <w:rsid w:val="008A5C10"/>
    <w:rPr>
      <w:rFonts w:ascii="Palatino Linotype" w:hAnsi="Palatino Linotype" w:hint="default"/>
      <w:u w:val="single"/>
      <w:lang w:val="en-US" w:eastAsia="en-US" w:bidi="ar-SA"/>
    </w:rPr>
  </w:style>
  <w:style w:type="character" w:customStyle="1" w:styleId="char">
    <w:name w:val="char"/>
    <w:basedOn w:val="DefaultParagraphFont"/>
    <w:rsid w:val="008A5C10"/>
  </w:style>
  <w:style w:type="character" w:customStyle="1" w:styleId="UnderlineCharCharCharCharCharChar">
    <w:name w:val="Underline Char Char Char Char Char Char"/>
    <w:rsid w:val="008A5C10"/>
    <w:rPr>
      <w:rFonts w:ascii="Arial Narrow" w:hAnsi="Arial Narrow" w:hint="default"/>
      <w:szCs w:val="24"/>
      <w:u w:val="single"/>
      <w:lang w:val="en-US" w:eastAsia="en-US" w:bidi="ar-SA"/>
    </w:rPr>
  </w:style>
  <w:style w:type="character" w:customStyle="1" w:styleId="klink">
    <w:name w:val="klink"/>
    <w:basedOn w:val="DefaultParagraphFont"/>
    <w:rsid w:val="008A5C10"/>
  </w:style>
  <w:style w:type="character" w:customStyle="1" w:styleId="date10">
    <w:name w:val="date1"/>
    <w:basedOn w:val="DefaultParagraphFont"/>
    <w:rsid w:val="008A5C10"/>
  </w:style>
  <w:style w:type="character" w:customStyle="1" w:styleId="bolding1">
    <w:name w:val="bolding1"/>
    <w:rsid w:val="008A5C10"/>
    <w:rPr>
      <w:b/>
      <w:bCs/>
    </w:rPr>
  </w:style>
  <w:style w:type="character" w:customStyle="1" w:styleId="bookoptions1">
    <w:name w:val="book_options1"/>
    <w:rsid w:val="008A5C10"/>
    <w:rPr>
      <w:b/>
      <w:bCs/>
      <w:color w:val="333366"/>
    </w:rPr>
  </w:style>
  <w:style w:type="character" w:customStyle="1" w:styleId="descriptionblock">
    <w:name w:val="description block"/>
    <w:basedOn w:val="DefaultParagraphFont"/>
    <w:rsid w:val="008A5C10"/>
  </w:style>
  <w:style w:type="character" w:customStyle="1" w:styleId="detailsboxblock">
    <w:name w:val="detailsbox block"/>
    <w:basedOn w:val="DefaultParagraphFont"/>
    <w:rsid w:val="008A5C10"/>
  </w:style>
  <w:style w:type="character" w:customStyle="1" w:styleId="Char3">
    <w:name w:val="Char3"/>
    <w:rsid w:val="008A5C10"/>
    <w:rPr>
      <w:rFonts w:ascii="Arial" w:hAnsi="Arial" w:cs="Arial" w:hint="default"/>
      <w:bCs/>
      <w:u w:val="thick"/>
      <w:lang w:val="en-US" w:eastAsia="en-US" w:bidi="ar-SA"/>
    </w:rPr>
  </w:style>
  <w:style w:type="character" w:customStyle="1" w:styleId="texto11">
    <w:name w:val="texto11"/>
    <w:rsid w:val="008A5C10"/>
    <w:rPr>
      <w:rFonts w:ascii="Arial" w:hAnsi="Arial" w:cs="Arial" w:hint="default"/>
      <w:b w:val="0"/>
      <w:bCs w:val="0"/>
      <w:i w:val="0"/>
      <w:iCs w:val="0"/>
      <w:caps w:val="0"/>
      <w:color w:val="000000"/>
      <w:sz w:val="26"/>
      <w:szCs w:val="26"/>
    </w:rPr>
  </w:style>
  <w:style w:type="character" w:customStyle="1" w:styleId="CardTagChar">
    <w:name w:val="Card Tag Char"/>
    <w:rsid w:val="008A5C10"/>
    <w:rPr>
      <w:rFonts w:ascii="Arial Narrow" w:hAnsi="Arial Narrow" w:hint="default"/>
      <w:b/>
      <w:bCs w:val="0"/>
      <w:sz w:val="24"/>
      <w:szCs w:val="24"/>
      <w:lang w:val="en-US" w:eastAsia="en-US" w:bidi="ar-SA"/>
    </w:rPr>
  </w:style>
  <w:style w:type="character" w:customStyle="1" w:styleId="DebateCiteCharCharChar">
    <w:name w:val="Debate Cite Char Char Char"/>
    <w:rsid w:val="008A5C10"/>
    <w:rPr>
      <w:b/>
      <w:bCs w:val="0"/>
      <w:sz w:val="32"/>
      <w:szCs w:val="32"/>
      <w:lang w:val="en-US" w:eastAsia="en-US" w:bidi="ar-SA"/>
    </w:rPr>
  </w:style>
  <w:style w:type="character" w:customStyle="1" w:styleId="TagChar3">
    <w:name w:val="Tag Char3"/>
    <w:rsid w:val="008A5C10"/>
    <w:rPr>
      <w:rFonts w:ascii="Palatino Linotype" w:hAnsi="Palatino Linotype" w:hint="default"/>
      <w:b/>
      <w:bCs w:val="0"/>
      <w:sz w:val="24"/>
      <w:szCs w:val="24"/>
      <w:lang w:val="en-US" w:eastAsia="en-US" w:bidi="ar-SA"/>
    </w:rPr>
  </w:style>
  <w:style w:type="character" w:customStyle="1" w:styleId="TagandCiteChar">
    <w:name w:val="Tag and Cite Char"/>
    <w:rsid w:val="008A5C10"/>
    <w:rPr>
      <w:color w:val="333333"/>
      <w:sz w:val="22"/>
      <w:szCs w:val="22"/>
      <w:lang w:val="en-US" w:eastAsia="en-US" w:bidi="ar-SA"/>
    </w:rPr>
  </w:style>
  <w:style w:type="character" w:customStyle="1" w:styleId="Style10ptBold">
    <w:name w:val="Style 10 pt Bold"/>
    <w:rsid w:val="008A5C10"/>
    <w:rPr>
      <w:b/>
      <w:bCs/>
      <w:sz w:val="20"/>
    </w:rPr>
  </w:style>
  <w:style w:type="character" w:customStyle="1" w:styleId="text9">
    <w:name w:val="text9"/>
    <w:basedOn w:val="DefaultParagraphFont"/>
    <w:rsid w:val="008A5C10"/>
  </w:style>
  <w:style w:type="character" w:customStyle="1" w:styleId="text21">
    <w:name w:val="text21"/>
    <w:basedOn w:val="DefaultParagraphFont"/>
    <w:rsid w:val="008A5C10"/>
  </w:style>
  <w:style w:type="character" w:customStyle="1" w:styleId="text19">
    <w:name w:val="text19"/>
    <w:basedOn w:val="DefaultParagraphFont"/>
    <w:rsid w:val="008A5C10"/>
  </w:style>
  <w:style w:type="character" w:customStyle="1" w:styleId="term2">
    <w:name w:val="term2"/>
    <w:rsid w:val="008A5C10"/>
    <w:rPr>
      <w:b/>
      <w:bCs/>
    </w:rPr>
  </w:style>
  <w:style w:type="character" w:customStyle="1" w:styleId="pmterms12">
    <w:name w:val="pmterms12"/>
    <w:rsid w:val="008A5C10"/>
    <w:rPr>
      <w:b/>
      <w:bCs/>
      <w:i w:val="0"/>
      <w:iCs w:val="0"/>
      <w:color w:val="000000"/>
    </w:rPr>
  </w:style>
  <w:style w:type="character" w:customStyle="1" w:styleId="ToReadChar">
    <w:name w:val="To Read Char"/>
    <w:rsid w:val="008A5C10"/>
    <w:rPr>
      <w:rFonts w:ascii="Verdana" w:hAnsi="Verdana" w:hint="default"/>
      <w:b/>
      <w:bCs w:val="0"/>
      <w:szCs w:val="24"/>
      <w:u w:val="single"/>
      <w:lang w:val="en-US" w:eastAsia="en-US" w:bidi="ar-SA"/>
    </w:rPr>
  </w:style>
  <w:style w:type="character" w:customStyle="1" w:styleId="ToReadCharChar">
    <w:name w:val="To Read Char Char"/>
    <w:rsid w:val="008A5C10"/>
    <w:rPr>
      <w:rFonts w:ascii="Verdana" w:hAnsi="Verdana" w:hint="default"/>
      <w:b/>
      <w:bCs w:val="0"/>
      <w:szCs w:val="24"/>
      <w:u w:val="single"/>
      <w:lang w:val="en-US" w:eastAsia="en-US" w:bidi="ar-SA"/>
    </w:rPr>
  </w:style>
  <w:style w:type="character" w:customStyle="1" w:styleId="bio">
    <w:name w:val="bio"/>
    <w:basedOn w:val="DefaultParagraphFont"/>
    <w:rsid w:val="008A5C10"/>
  </w:style>
  <w:style w:type="character" w:customStyle="1" w:styleId="storytextstyle">
    <w:name w:val="storytextstyle"/>
    <w:basedOn w:val="DefaultParagraphFont"/>
    <w:rsid w:val="008A5C10"/>
  </w:style>
  <w:style w:type="character" w:customStyle="1" w:styleId="cardunderlinedCharChar">
    <w:name w:val="card underlined Char Char"/>
    <w:rsid w:val="008A5C10"/>
    <w:rPr>
      <w:rFonts w:ascii="Arial" w:hAnsi="Arial" w:cs="Arial" w:hint="default"/>
      <w:sz w:val="22"/>
      <w:szCs w:val="24"/>
      <w:u w:val="single"/>
      <w:lang w:val="en-US" w:eastAsia="en-US" w:bidi="ar-SA"/>
    </w:rPr>
  </w:style>
  <w:style w:type="character" w:customStyle="1" w:styleId="Style2Char0">
    <w:name w:val="Style2 Char"/>
    <w:rsid w:val="008A5C10"/>
    <w:rPr>
      <w:rFonts w:ascii="Book Antiqua" w:hAnsi="Book Antiqua" w:hint="default"/>
      <w:u w:val="thick"/>
      <w:lang w:val="en-US" w:eastAsia="en-US" w:bidi="ar-SA"/>
    </w:rPr>
  </w:style>
  <w:style w:type="character" w:customStyle="1" w:styleId="Style2Char1">
    <w:name w:val="Style2 Char1"/>
    <w:rsid w:val="008A5C10"/>
    <w:rPr>
      <w:rFonts w:ascii="Book Antiqua" w:hAnsi="Book Antiqua" w:hint="default"/>
      <w:szCs w:val="24"/>
      <w:u w:val="thick"/>
      <w:lang w:val="en-US" w:eastAsia="en-US" w:bidi="ar-SA"/>
    </w:rPr>
  </w:style>
  <w:style w:type="character" w:customStyle="1" w:styleId="articlehead21">
    <w:name w:val="articlehead21"/>
    <w:rsid w:val="008A5C10"/>
    <w:rPr>
      <w:rFonts w:ascii="Arial" w:hAnsi="Arial" w:cs="Arial" w:hint="default"/>
      <w:b/>
      <w:bCs/>
      <w:color w:val="660000"/>
      <w:sz w:val="20"/>
      <w:szCs w:val="20"/>
    </w:rPr>
  </w:style>
  <w:style w:type="character" w:customStyle="1" w:styleId="TagCiteChar1">
    <w:name w:val="Tag/Cite Char1"/>
    <w:rsid w:val="008A5C10"/>
    <w:rPr>
      <w:b/>
      <w:bCs w:val="0"/>
      <w:lang w:val="en-US" w:eastAsia="en-US" w:bidi="ar-SA"/>
    </w:rPr>
  </w:style>
  <w:style w:type="character" w:customStyle="1" w:styleId="goohl2">
    <w:name w:val="goohl2"/>
    <w:basedOn w:val="DefaultParagraphFont"/>
    <w:rsid w:val="008A5C10"/>
  </w:style>
  <w:style w:type="character" w:customStyle="1" w:styleId="CardCharChar0">
    <w:name w:val="Card Char Char"/>
    <w:rsid w:val="008A5C10"/>
    <w:rPr>
      <w:lang w:val="en-US" w:eastAsia="en-US" w:bidi="ar-SA"/>
    </w:rPr>
  </w:style>
  <w:style w:type="character" w:customStyle="1" w:styleId="BriefTitle1Char">
    <w:name w:val="Brief Title 1 Char"/>
    <w:rsid w:val="008A5C10"/>
    <w:rPr>
      <w:b/>
      <w:bCs w:val="0"/>
      <w:u w:val="single"/>
      <w:lang w:val="en-US" w:eastAsia="en-US" w:bidi="ar-SA"/>
    </w:rPr>
  </w:style>
  <w:style w:type="character" w:customStyle="1" w:styleId="TagCiteCharChar">
    <w:name w:val="Tag/Cite Char Char"/>
    <w:rsid w:val="008A5C10"/>
    <w:rPr>
      <w:b/>
      <w:bCs w:val="0"/>
      <w:lang w:val="en-US" w:eastAsia="en-US" w:bidi="ar-SA"/>
    </w:rPr>
  </w:style>
  <w:style w:type="character" w:customStyle="1" w:styleId="btx">
    <w:name w:val="btx"/>
    <w:basedOn w:val="DefaultParagraphFont"/>
    <w:rsid w:val="008A5C10"/>
  </w:style>
  <w:style w:type="character" w:customStyle="1" w:styleId="CardChar10">
    <w:name w:val="Card Char1"/>
    <w:rsid w:val="008A5C10"/>
    <w:rPr>
      <w:lang w:val="en-US" w:eastAsia="en-US" w:bidi="ar-SA"/>
    </w:rPr>
  </w:style>
  <w:style w:type="character" w:customStyle="1" w:styleId="prodgeneral1">
    <w:name w:val="prodgeneral1"/>
    <w:rsid w:val="008A5C10"/>
    <w:rPr>
      <w:rFonts w:ascii="Verdana" w:hAnsi="Verdana" w:hint="default"/>
      <w:b w:val="0"/>
      <w:bCs w:val="0"/>
      <w:caps w:val="0"/>
      <w:color w:val="000000"/>
      <w:spacing w:val="0"/>
      <w:sz w:val="16"/>
      <w:szCs w:val="16"/>
    </w:rPr>
  </w:style>
  <w:style w:type="character" w:customStyle="1" w:styleId="summary1">
    <w:name w:val="summary1"/>
    <w:rsid w:val="008A5C10"/>
    <w:rPr>
      <w:rFonts w:ascii="Arial" w:hAnsi="Arial" w:cs="Arial" w:hint="default"/>
      <w:sz w:val="18"/>
      <w:szCs w:val="18"/>
    </w:rPr>
  </w:style>
  <w:style w:type="character" w:customStyle="1" w:styleId="text3">
    <w:name w:val="text3"/>
    <w:basedOn w:val="DefaultParagraphFont"/>
    <w:rsid w:val="008A5C10"/>
  </w:style>
  <w:style w:type="character" w:customStyle="1" w:styleId="cardtextsmallChar">
    <w:name w:val="card text small Char"/>
    <w:rsid w:val="008A5C10"/>
    <w:rPr>
      <w:rFonts w:ascii="Arial Narrow" w:hAnsi="Arial Narrow" w:hint="default"/>
      <w:sz w:val="16"/>
      <w:szCs w:val="24"/>
      <w:lang w:val="en-US" w:eastAsia="en-US" w:bidi="ar-SA"/>
    </w:rPr>
  </w:style>
  <w:style w:type="character" w:customStyle="1" w:styleId="countrytitle1">
    <w:name w:val="countrytitle1"/>
    <w:rsid w:val="008A5C10"/>
    <w:rPr>
      <w:rFonts w:ascii="Verdana" w:hAnsi="Verdana" w:hint="default"/>
      <w:b/>
      <w:bCs/>
      <w:color w:val="293643"/>
      <w:sz w:val="24"/>
      <w:szCs w:val="24"/>
    </w:rPr>
  </w:style>
  <w:style w:type="character" w:customStyle="1" w:styleId="storyheader1">
    <w:name w:val="storyheader1"/>
    <w:rsid w:val="008A5C10"/>
    <w:rPr>
      <w:rFonts w:ascii="Verdana" w:hAnsi="Verdana" w:hint="default"/>
      <w:b/>
      <w:bCs/>
      <w:color w:val="000000"/>
      <w:sz w:val="21"/>
      <w:szCs w:val="21"/>
    </w:rPr>
  </w:style>
  <w:style w:type="character" w:customStyle="1" w:styleId="cardunderlinedChar0">
    <w:name w:val="card underlined Char"/>
    <w:rsid w:val="008A5C10"/>
    <w:rPr>
      <w:rFonts w:ascii="Arial" w:hAnsi="Arial" w:cs="Arial" w:hint="default"/>
      <w:sz w:val="22"/>
      <w:szCs w:val="24"/>
      <w:u w:val="single"/>
      <w:lang w:val="en-US" w:eastAsia="en-US" w:bidi="ar-SA"/>
    </w:rPr>
  </w:style>
  <w:style w:type="character" w:customStyle="1" w:styleId="article1">
    <w:name w:val="article1"/>
    <w:rsid w:val="008A5C10"/>
    <w:rPr>
      <w:rFonts w:ascii="Verdana" w:hAnsi="Verdana" w:hint="default"/>
      <w:color w:val="333333"/>
      <w:sz w:val="16"/>
      <w:szCs w:val="16"/>
    </w:rPr>
  </w:style>
  <w:style w:type="character" w:customStyle="1" w:styleId="story-posted-date1">
    <w:name w:val="story-posted-date1"/>
    <w:rsid w:val="008A5C1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5C1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5C10"/>
  </w:style>
  <w:style w:type="character" w:customStyle="1" w:styleId="textmedium">
    <w:name w:val="textmedium"/>
    <w:basedOn w:val="DefaultParagraphFont"/>
    <w:rsid w:val="008A5C10"/>
  </w:style>
  <w:style w:type="character" w:customStyle="1" w:styleId="citation1">
    <w:name w:val="citation1"/>
    <w:rsid w:val="008A5C10"/>
    <w:rPr>
      <w:rFonts w:ascii="Verdana" w:hAnsi="Verdana" w:hint="default"/>
      <w:sz w:val="17"/>
      <w:szCs w:val="17"/>
    </w:rPr>
  </w:style>
  <w:style w:type="character" w:customStyle="1" w:styleId="hithighlite">
    <w:name w:val="hithighlite"/>
    <w:basedOn w:val="DefaultParagraphFont"/>
    <w:rsid w:val="008A5C10"/>
  </w:style>
  <w:style w:type="character" w:customStyle="1" w:styleId="articlecontent">
    <w:name w:val="articlecontent"/>
    <w:basedOn w:val="DefaultParagraphFont"/>
    <w:rsid w:val="008A5C10"/>
  </w:style>
  <w:style w:type="character" w:customStyle="1" w:styleId="fource1">
    <w:name w:val="fource1"/>
    <w:rsid w:val="008A5C10"/>
    <w:rPr>
      <w:sz w:val="34"/>
      <w:szCs w:val="34"/>
    </w:rPr>
  </w:style>
  <w:style w:type="character" w:customStyle="1" w:styleId="LanguageStrikeChar">
    <w:name w:val="Language Strike Char"/>
    <w:rsid w:val="008A5C10"/>
    <w:rPr>
      <w:rFonts w:ascii="Arial Narrow" w:hAnsi="Arial Narrow" w:hint="default"/>
      <w:strike/>
      <w:szCs w:val="24"/>
      <w:lang w:val="en-US" w:eastAsia="en-US" w:bidi="ar-SA"/>
    </w:rPr>
  </w:style>
  <w:style w:type="character" w:customStyle="1" w:styleId="normal11">
    <w:name w:val="normal1"/>
    <w:basedOn w:val="DefaultParagraphFont"/>
    <w:rsid w:val="008A5C10"/>
  </w:style>
  <w:style w:type="character" w:customStyle="1" w:styleId="ds">
    <w:name w:val="ds"/>
    <w:basedOn w:val="DefaultParagraphFont"/>
    <w:rsid w:val="008A5C10"/>
  </w:style>
  <w:style w:type="character" w:customStyle="1" w:styleId="UnderliningChar1">
    <w:name w:val="Underlining Char1"/>
    <w:rsid w:val="008A5C10"/>
    <w:rPr>
      <w:rFonts w:ascii="Arial Narrow" w:hAnsi="Arial Narrow" w:hint="default"/>
      <w:szCs w:val="24"/>
      <w:u w:val="single"/>
      <w:lang w:val="en-US" w:eastAsia="en-US" w:bidi="ar-SA"/>
    </w:rPr>
  </w:style>
  <w:style w:type="character" w:customStyle="1" w:styleId="UnderliningChar2">
    <w:name w:val="Underlining Char2"/>
    <w:rsid w:val="008A5C10"/>
    <w:rPr>
      <w:rFonts w:ascii="Arial Narrow" w:hAnsi="Arial Narrow" w:hint="default"/>
      <w:szCs w:val="24"/>
      <w:u w:val="single"/>
      <w:lang w:val="en-US" w:eastAsia="en-US" w:bidi="ar-SA"/>
    </w:rPr>
  </w:style>
  <w:style w:type="character" w:customStyle="1" w:styleId="MicroTextChar1">
    <w:name w:val="MicroText Char1"/>
    <w:rsid w:val="008A5C10"/>
    <w:rPr>
      <w:rFonts w:ascii="Arial Narrow" w:hAnsi="Arial Narrow" w:hint="default"/>
      <w:sz w:val="12"/>
      <w:szCs w:val="24"/>
      <w:lang w:val="en-US" w:eastAsia="en-US" w:bidi="ar-SA"/>
    </w:rPr>
  </w:style>
  <w:style w:type="character" w:customStyle="1" w:styleId="DefaultPara">
    <w:name w:val="Default Para"/>
    <w:rsid w:val="008A5C10"/>
    <w:rPr>
      <w:sz w:val="20"/>
    </w:rPr>
  </w:style>
  <w:style w:type="character" w:customStyle="1" w:styleId="SYSHYPERTEXT">
    <w:name w:val="SYS_HYPERTEXT"/>
    <w:rsid w:val="008A5C10"/>
    <w:rPr>
      <w:color w:val="0000FF"/>
      <w:u w:val="single"/>
    </w:rPr>
  </w:style>
  <w:style w:type="character" w:customStyle="1" w:styleId="Hyperlink1">
    <w:name w:val="Hyperlink1"/>
    <w:rsid w:val="008A5C1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5C1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5C10"/>
    <w:rPr>
      <w:rFonts w:ascii="Arial Narrow" w:hAnsi="Arial Narrow" w:hint="default"/>
      <w:noProof w:val="0"/>
      <w:szCs w:val="24"/>
      <w:u w:val="single"/>
      <w:lang w:val="en-US" w:eastAsia="en-US" w:bidi="ar-SA"/>
    </w:rPr>
  </w:style>
  <w:style w:type="character" w:customStyle="1" w:styleId="BlockHeading1Char">
    <w:name w:val="Block Heading 1 Char"/>
    <w:rsid w:val="008A5C1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5C10"/>
    <w:rPr>
      <w:b/>
      <w:bCs w:val="0"/>
      <w:sz w:val="24"/>
      <w:szCs w:val="24"/>
      <w:u w:val="single"/>
      <w:lang w:val="en-US" w:eastAsia="en-US" w:bidi="ar-SA"/>
    </w:rPr>
  </w:style>
  <w:style w:type="character" w:customStyle="1" w:styleId="StyleTagTimesNewRomanChar">
    <w:name w:val="Style Tag + Times New Roman Char"/>
    <w:rsid w:val="008A5C1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5C10"/>
    <w:rPr>
      <w:rFonts w:ascii="Arial Narrow" w:hAnsi="Arial Narrow" w:cs="Arial" w:hint="default"/>
      <w:b/>
      <w:bCs/>
      <w:iCs/>
      <w:sz w:val="24"/>
      <w:szCs w:val="28"/>
      <w:lang w:val="en-US" w:eastAsia="en-US" w:bidi="ar-SA"/>
    </w:rPr>
  </w:style>
  <w:style w:type="character" w:customStyle="1" w:styleId="UnderliningCharChar">
    <w:name w:val="Underlining Char Char"/>
    <w:rsid w:val="008A5C10"/>
    <w:rPr>
      <w:rFonts w:ascii="Arial Narrow" w:hAnsi="Arial Narrow" w:hint="default"/>
      <w:szCs w:val="24"/>
      <w:u w:val="single"/>
      <w:lang w:val="en-US" w:eastAsia="en-US" w:bidi="ar-SA"/>
    </w:rPr>
  </w:style>
  <w:style w:type="character" w:customStyle="1" w:styleId="StyleArialNarrow12ptBold">
    <w:name w:val="Style Arial Narrow 12 pt Bold"/>
    <w:rsid w:val="008A5C10"/>
    <w:rPr>
      <w:rFonts w:ascii="Arial Narrow" w:hAnsi="Arial Narrow" w:hint="default"/>
      <w:b/>
      <w:bCs/>
      <w:sz w:val="24"/>
    </w:rPr>
  </w:style>
  <w:style w:type="character" w:customStyle="1" w:styleId="Style1CharChar">
    <w:name w:val="Style1 Char Char"/>
    <w:rsid w:val="008A5C1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A5C10"/>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A5C10"/>
    <w:rPr>
      <w:noProof w:val="0"/>
      <w:u w:val="single"/>
      <w:lang w:val="en-US" w:eastAsia="en-US" w:bidi="ar-SA"/>
    </w:rPr>
  </w:style>
  <w:style w:type="character" w:customStyle="1" w:styleId="UnderlinedCharChar1">
    <w:name w:val="Underlined Char Char1"/>
    <w:rsid w:val="008A5C10"/>
    <w:rPr>
      <w:rFonts w:ascii="Bell MT" w:eastAsia="Times New Roman" w:hAnsi="Bell MT" w:hint="default"/>
      <w:bCs/>
      <w:iCs/>
      <w:sz w:val="22"/>
      <w:u w:val="single"/>
    </w:rPr>
  </w:style>
  <w:style w:type="character" w:customStyle="1" w:styleId="Heading2CharChar2">
    <w:name w:val="Heading 2 Char Char2"/>
    <w:rsid w:val="008A5C10"/>
    <w:rPr>
      <w:rFonts w:ascii="Arial" w:hAnsi="Arial" w:cs="Arial" w:hint="default"/>
      <w:b/>
      <w:bCs/>
      <w:iCs/>
      <w:sz w:val="22"/>
      <w:szCs w:val="28"/>
      <w:lang w:val="en-US" w:eastAsia="en-US" w:bidi="ar-SA"/>
    </w:rPr>
  </w:style>
  <w:style w:type="character" w:customStyle="1" w:styleId="doctitle">
    <w:name w:val="doctitle"/>
    <w:rsid w:val="008A5C10"/>
  </w:style>
  <w:style w:type="character" w:customStyle="1" w:styleId="cardtext-underlined0">
    <w:name w:val="card text- underlined"/>
    <w:rsid w:val="008A5C10"/>
    <w:rPr>
      <w:rFonts w:ascii="Garamond" w:hAnsi="Garamond" w:hint="default"/>
      <w:u w:val="single"/>
    </w:rPr>
  </w:style>
  <w:style w:type="character" w:customStyle="1" w:styleId="BodyText1">
    <w:name w:val="Body Text1"/>
    <w:basedOn w:val="DefaultParagraphFont"/>
    <w:rsid w:val="008A5C1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A5C10"/>
  </w:style>
  <w:style w:type="character" w:customStyle="1" w:styleId="BriefTitleChar">
    <w:name w:val="Brief Title Char"/>
    <w:basedOn w:val="DefaultParagraphFont"/>
    <w:rsid w:val="008A5C10"/>
    <w:rPr>
      <w:b/>
      <w:bCs w:val="0"/>
      <w:sz w:val="24"/>
      <w:szCs w:val="24"/>
      <w:u w:val="single"/>
      <w:lang w:val="en-US" w:eastAsia="en-US" w:bidi="ar-SA"/>
    </w:rPr>
  </w:style>
  <w:style w:type="character" w:customStyle="1" w:styleId="BriefTitle2Char">
    <w:name w:val="Brief Title 2 Char"/>
    <w:basedOn w:val="BriefTitleChar"/>
    <w:rsid w:val="008A5C1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5C1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5C10"/>
    <w:rPr>
      <w:rFonts w:ascii="Georgia" w:hAnsi="Georgia" w:hint="default"/>
      <w:b/>
      <w:bCs w:val="0"/>
      <w:sz w:val="24"/>
    </w:rPr>
  </w:style>
  <w:style w:type="character" w:customStyle="1" w:styleId="Emphasis20">
    <w:name w:val="Emphasis 2"/>
    <w:uiPriority w:val="1"/>
    <w:qFormat/>
    <w:rsid w:val="008A5C1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5C10"/>
    <w:rPr>
      <w:rFonts w:ascii="AGaramond" w:hAnsi="AGaramond" w:cs="AGaramond" w:hint="default"/>
      <w:color w:val="211D1E"/>
      <w:sz w:val="14"/>
      <w:szCs w:val="14"/>
    </w:rPr>
  </w:style>
  <w:style w:type="character" w:customStyle="1" w:styleId="CharacterStyle2">
    <w:name w:val="Character Style 2"/>
    <w:uiPriority w:val="99"/>
    <w:rsid w:val="008A5C10"/>
    <w:rPr>
      <w:sz w:val="20"/>
      <w:szCs w:val="20"/>
    </w:rPr>
  </w:style>
  <w:style w:type="character" w:customStyle="1" w:styleId="cross-head">
    <w:name w:val="cross-head"/>
    <w:rsid w:val="008A5C10"/>
  </w:style>
  <w:style w:type="character" w:customStyle="1" w:styleId="dateline">
    <w:name w:val="dateline"/>
    <w:rsid w:val="008A5C10"/>
  </w:style>
  <w:style w:type="character" w:customStyle="1" w:styleId="Subtitle1">
    <w:name w:val="Subtitle1"/>
    <w:rsid w:val="008A5C10"/>
  </w:style>
  <w:style w:type="character" w:customStyle="1" w:styleId="metaorigin">
    <w:name w:val="meta_origin"/>
    <w:rsid w:val="008A5C10"/>
  </w:style>
  <w:style w:type="character" w:customStyle="1" w:styleId="mandelbrotrefrag">
    <w:name w:val="mandelbrot_refrag"/>
    <w:rsid w:val="008A5C10"/>
  </w:style>
  <w:style w:type="character" w:customStyle="1" w:styleId="eminfo">
    <w:name w:val="eminfo"/>
    <w:rsid w:val="008A5C10"/>
  </w:style>
  <w:style w:type="character" w:customStyle="1" w:styleId="emhighlight">
    <w:name w:val="emhighlight"/>
    <w:rsid w:val="008A5C10"/>
  </w:style>
  <w:style w:type="character" w:customStyle="1" w:styleId="name">
    <w:name w:val="name"/>
    <w:rsid w:val="008A5C10"/>
  </w:style>
  <w:style w:type="character" w:customStyle="1" w:styleId="tkrname">
    <w:name w:val="tkrname"/>
    <w:rsid w:val="008A5C10"/>
  </w:style>
  <w:style w:type="character" w:customStyle="1" w:styleId="tkrchange">
    <w:name w:val="tkrchange"/>
    <w:rsid w:val="008A5C10"/>
  </w:style>
  <w:style w:type="character" w:customStyle="1" w:styleId="source-org">
    <w:name w:val="source-org"/>
    <w:rsid w:val="008A5C10"/>
  </w:style>
  <w:style w:type="character" w:customStyle="1" w:styleId="updated">
    <w:name w:val="updated"/>
    <w:rsid w:val="008A5C10"/>
  </w:style>
  <w:style w:type="character" w:customStyle="1" w:styleId="last">
    <w:name w:val="last"/>
    <w:rsid w:val="008A5C10"/>
  </w:style>
  <w:style w:type="character" w:customStyle="1" w:styleId="Style11ptBoldUnderline1">
    <w:name w:val="Style 11 pt Bold Underline1"/>
    <w:rsid w:val="008A5C10"/>
    <w:rPr>
      <w:b/>
      <w:bCs/>
      <w:sz w:val="20"/>
      <w:u w:val="single"/>
    </w:rPr>
  </w:style>
  <w:style w:type="character" w:customStyle="1" w:styleId="StyleStyleunderlineBold11pt">
    <w:name w:val="Style Style underline + Bold + 11 pt"/>
    <w:rsid w:val="008A5C10"/>
    <w:rPr>
      <w:bCs/>
      <w:sz w:val="20"/>
      <w:u w:val="single"/>
    </w:rPr>
  </w:style>
  <w:style w:type="character" w:customStyle="1" w:styleId="StyleunderlineAsianTimesNewRomanBold">
    <w:name w:val="Style underline + (Asian) Times New Roman Bold"/>
    <w:rsid w:val="008A5C1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5C10"/>
    <w:rPr>
      <w:b/>
      <w:bCs/>
      <w:sz w:val="20"/>
      <w:u w:val="single"/>
      <w:bdr w:val="single" w:sz="4" w:space="0" w:color="auto" w:frame="1"/>
    </w:rPr>
  </w:style>
  <w:style w:type="character" w:customStyle="1" w:styleId="A5">
    <w:name w:val="A5"/>
    <w:uiPriority w:val="99"/>
    <w:rsid w:val="008A5C10"/>
    <w:rPr>
      <w:rFonts w:ascii="Times New Roman" w:hAnsi="Times New Roman" w:cs="Times New Roman" w:hint="default"/>
      <w:color w:val="000000"/>
      <w:sz w:val="13"/>
      <w:szCs w:val="13"/>
    </w:rPr>
  </w:style>
  <w:style w:type="character" w:customStyle="1" w:styleId="quotepeekbase">
    <w:name w:val="quotepeekbase"/>
    <w:rsid w:val="008A5C10"/>
  </w:style>
  <w:style w:type="character" w:customStyle="1" w:styleId="cardChar11">
    <w:name w:val="card Char1"/>
    <w:rsid w:val="008A5C10"/>
    <w:rPr>
      <w:rFonts w:ascii="Calibri" w:eastAsia="Calibri" w:hAnsi="Calibri" w:cs="Calibri" w:hint="default"/>
      <w:sz w:val="24"/>
      <w:szCs w:val="22"/>
      <w:lang w:val="x-none" w:eastAsia="x-none"/>
    </w:rPr>
  </w:style>
  <w:style w:type="character" w:customStyle="1" w:styleId="NormalCard">
    <w:name w:val="Normal Card"/>
    <w:uiPriority w:val="1"/>
    <w:qFormat/>
    <w:rsid w:val="008A5C10"/>
    <w:rPr>
      <w:rFonts w:ascii="Times New Roman" w:hAnsi="Times New Roman" w:cs="Times New Roman" w:hint="default"/>
      <w:sz w:val="24"/>
    </w:rPr>
  </w:style>
  <w:style w:type="character" w:customStyle="1" w:styleId="HighlightedUnderline0">
    <w:name w:val="Highlighted Underline"/>
    <w:uiPriority w:val="1"/>
    <w:qFormat/>
    <w:rsid w:val="008A5C1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5C10"/>
    <w:rPr>
      <w:rFonts w:ascii="Times New Roman" w:hAnsi="Times New Roman" w:cs="Times New Roman" w:hint="default"/>
      <w:sz w:val="16"/>
      <w:szCs w:val="16"/>
    </w:rPr>
  </w:style>
  <w:style w:type="character" w:customStyle="1" w:styleId="timebox">
    <w:name w:val="timebox"/>
    <w:rsid w:val="008A5C10"/>
  </w:style>
  <w:style w:type="character" w:customStyle="1" w:styleId="Heading2Subtext">
    <w:name w:val="Heading 2 Subtext"/>
    <w:rsid w:val="008A5C10"/>
    <w:rPr>
      <w:rFonts w:ascii="Times New Roman" w:hAnsi="Times New Roman" w:cs="Times New Roman" w:hint="default"/>
      <w:sz w:val="16"/>
    </w:rPr>
  </w:style>
  <w:style w:type="character" w:customStyle="1" w:styleId="-SmallText-">
    <w:name w:val="-Small Text-"/>
    <w:rsid w:val="008A5C10"/>
    <w:rPr>
      <w:rFonts w:ascii="Garamond" w:hAnsi="Garamond" w:hint="default"/>
      <w:sz w:val="16"/>
    </w:rPr>
  </w:style>
  <w:style w:type="character" w:customStyle="1" w:styleId="label">
    <w:name w:val="label"/>
    <w:rsid w:val="008A5C10"/>
  </w:style>
  <w:style w:type="character" w:customStyle="1" w:styleId="BoldUnderlineCharChar">
    <w:name w:val="BoldUnderline Char Char"/>
    <w:rsid w:val="008A5C1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A5C10"/>
  </w:style>
  <w:style w:type="character" w:customStyle="1" w:styleId="FontStyle477">
    <w:name w:val="Font Style477"/>
    <w:basedOn w:val="DefaultParagraphFont"/>
    <w:uiPriority w:val="99"/>
    <w:rsid w:val="008A5C10"/>
    <w:rPr>
      <w:rFonts w:ascii="Times New Roman" w:hAnsi="Times New Roman" w:cs="Times New Roman" w:hint="default"/>
      <w:sz w:val="18"/>
      <w:szCs w:val="18"/>
    </w:rPr>
  </w:style>
  <w:style w:type="character" w:customStyle="1" w:styleId="FontStyle505">
    <w:name w:val="Font Style505"/>
    <w:basedOn w:val="DefaultParagraphFont"/>
    <w:uiPriority w:val="99"/>
    <w:rsid w:val="008A5C10"/>
    <w:rPr>
      <w:rFonts w:ascii="Times New Roman" w:hAnsi="Times New Roman" w:cs="Times New Roman" w:hint="default"/>
      <w:sz w:val="18"/>
      <w:szCs w:val="18"/>
    </w:rPr>
  </w:style>
  <w:style w:type="character" w:customStyle="1" w:styleId="FontStyle514">
    <w:name w:val="Font Style514"/>
    <w:basedOn w:val="DefaultParagraphFont"/>
    <w:uiPriority w:val="99"/>
    <w:rsid w:val="008A5C10"/>
    <w:rPr>
      <w:rFonts w:ascii="Times New Roman" w:hAnsi="Times New Roman" w:cs="Times New Roman" w:hint="default"/>
      <w:sz w:val="14"/>
      <w:szCs w:val="14"/>
    </w:rPr>
  </w:style>
  <w:style w:type="character" w:customStyle="1" w:styleId="FontStyle500">
    <w:name w:val="Font Style500"/>
    <w:basedOn w:val="DefaultParagraphFont"/>
    <w:uiPriority w:val="99"/>
    <w:rsid w:val="008A5C10"/>
    <w:rPr>
      <w:rFonts w:ascii="Times New Roman" w:hAnsi="Times New Roman" w:cs="Times New Roman" w:hint="default"/>
      <w:b/>
      <w:bCs/>
      <w:sz w:val="16"/>
      <w:szCs w:val="16"/>
    </w:rPr>
  </w:style>
  <w:style w:type="character" w:customStyle="1" w:styleId="CardCite1">
    <w:name w:val="CardCite1"/>
    <w:qFormat/>
    <w:rsid w:val="008A5C1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5C1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5C10"/>
    <w:rPr>
      <w:rFonts w:ascii="Times New Roman" w:hAnsi="Times New Roman" w:cs="Times New Roman" w:hint="default"/>
      <w:b/>
      <w:bCs/>
      <w:sz w:val="22"/>
      <w:szCs w:val="22"/>
    </w:rPr>
  </w:style>
  <w:style w:type="character" w:customStyle="1" w:styleId="CharacterStyle3">
    <w:name w:val="Character Style 3"/>
    <w:uiPriority w:val="99"/>
    <w:rsid w:val="008A5C10"/>
    <w:rPr>
      <w:rFonts w:ascii="Bookman Old Style" w:hAnsi="Bookman Old Style" w:cs="Bookman Old Style" w:hint="default"/>
      <w:spacing w:val="-5"/>
      <w:sz w:val="18"/>
      <w:szCs w:val="18"/>
    </w:rPr>
  </w:style>
  <w:style w:type="character" w:customStyle="1" w:styleId="Style8pt1">
    <w:name w:val="Style 8 pt1"/>
    <w:rsid w:val="008A5C10"/>
    <w:rPr>
      <w:rFonts w:ascii="Georgia" w:hAnsi="Georgia" w:hint="default"/>
      <w:sz w:val="16"/>
    </w:rPr>
  </w:style>
  <w:style w:type="character" w:customStyle="1" w:styleId="UnderlineStyleChar7">
    <w:name w:val="Underline Style Char7"/>
    <w:rsid w:val="008A5C10"/>
    <w:rPr>
      <w:rFonts w:ascii="Garamond" w:hAnsi="Garamond" w:hint="default"/>
      <w:sz w:val="22"/>
      <w:szCs w:val="24"/>
      <w:u w:val="single"/>
      <w:lang w:val="en-US" w:eastAsia="en-US" w:bidi="ar-SA"/>
    </w:rPr>
  </w:style>
  <w:style w:type="character" w:customStyle="1" w:styleId="StyleArial6ptBold">
    <w:name w:val="Style Arial 6 pt Bold"/>
    <w:rsid w:val="008A5C10"/>
    <w:rPr>
      <w:rFonts w:ascii="Arial" w:hAnsi="Arial" w:cs="Arial" w:hint="default"/>
      <w:bCs/>
      <w:sz w:val="12"/>
    </w:rPr>
  </w:style>
  <w:style w:type="character" w:customStyle="1" w:styleId="Heading2Char5">
    <w:name w:val="Heading 2 Char5"/>
    <w:rsid w:val="008A5C10"/>
    <w:rPr>
      <w:rFonts w:ascii="Garamond" w:hAnsi="Garamond" w:cs="Arial" w:hint="default"/>
      <w:b/>
      <w:bCs/>
      <w:iCs/>
      <w:sz w:val="24"/>
      <w:szCs w:val="28"/>
      <w:lang w:val="en-US" w:eastAsia="en-US" w:bidi="ar-SA"/>
    </w:rPr>
  </w:style>
  <w:style w:type="character" w:customStyle="1" w:styleId="TagGreg">
    <w:name w:val="TagGreg"/>
    <w:uiPriority w:val="1"/>
    <w:qFormat/>
    <w:rsid w:val="008A5C10"/>
    <w:rPr>
      <w:b/>
      <w:bCs w:val="0"/>
      <w:sz w:val="24"/>
    </w:rPr>
  </w:style>
  <w:style w:type="character" w:customStyle="1" w:styleId="StyleDebateUnderline10pt">
    <w:name w:val="Style Debate Underline + 10 pt"/>
    <w:rsid w:val="008A5C10"/>
    <w:rPr>
      <w:rFonts w:ascii="Times New Roman" w:hAnsi="Times New Roman" w:cs="Times New Roman" w:hint="default"/>
      <w:sz w:val="20"/>
      <w:szCs w:val="20"/>
      <w:u w:val="single"/>
    </w:rPr>
  </w:style>
  <w:style w:type="character" w:customStyle="1" w:styleId="underlinedCharChar0">
    <w:name w:val="underlined Char Char"/>
    <w:locked/>
    <w:rsid w:val="008A5C10"/>
    <w:rPr>
      <w:u w:val="single"/>
    </w:rPr>
  </w:style>
  <w:style w:type="character" w:customStyle="1" w:styleId="SourceBold">
    <w:name w:val="Source Bold"/>
    <w:rsid w:val="008A5C10"/>
    <w:rPr>
      <w:rFonts w:ascii="Arial Narrow" w:hAnsi="Arial Narrow" w:hint="default"/>
      <w:b/>
      <w:bCs w:val="0"/>
      <w:strike w:val="0"/>
      <w:dstrike w:val="0"/>
      <w:sz w:val="24"/>
      <w:u w:val="none"/>
      <w:effect w:val="none"/>
    </w:rPr>
  </w:style>
  <w:style w:type="character" w:customStyle="1" w:styleId="2xBoldUnderline">
    <w:name w:val="2x_Bold_Underline"/>
    <w:rsid w:val="008A5C10"/>
    <w:rPr>
      <w:b/>
      <w:bCs/>
      <w:sz w:val="24"/>
      <w:u w:val="thick"/>
    </w:rPr>
  </w:style>
  <w:style w:type="character" w:customStyle="1" w:styleId="Dottedunderline">
    <w:name w:val="Dotted underline"/>
    <w:rsid w:val="008A5C10"/>
    <w:rPr>
      <w:u w:val="dotted"/>
    </w:rPr>
  </w:style>
  <w:style w:type="character" w:customStyle="1" w:styleId="readChar">
    <w:name w:val="read Char"/>
    <w:rsid w:val="008A5C10"/>
    <w:rPr>
      <w:szCs w:val="22"/>
      <w:u w:val="single"/>
      <w:lang w:val="en-US" w:eastAsia="en-US" w:bidi="ar-SA"/>
    </w:rPr>
  </w:style>
  <w:style w:type="character" w:customStyle="1" w:styleId="underlining0">
    <w:name w:val="underlining"/>
    <w:rsid w:val="008A5C10"/>
    <w:rPr>
      <w:u w:val="single"/>
    </w:rPr>
  </w:style>
  <w:style w:type="character" w:customStyle="1" w:styleId="btitle">
    <w:name w:val="btitle"/>
    <w:rsid w:val="008A5C10"/>
  </w:style>
  <w:style w:type="character" w:customStyle="1" w:styleId="green">
    <w:name w:val="green"/>
    <w:rsid w:val="008A5C10"/>
  </w:style>
  <w:style w:type="character" w:customStyle="1" w:styleId="BodyText20">
    <w:name w:val="Body Text2"/>
    <w:rsid w:val="008A5C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
    <w:rsid w:val="008A5C1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5C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5C1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5C1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5C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5C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A5C10"/>
    <w:rPr>
      <w:rFonts w:ascii="Sylfaen" w:hAnsi="Sylfaen" w:cs="Sylfaen" w:hint="default"/>
      <w:i/>
      <w:iCs/>
      <w:strike w:val="0"/>
      <w:dstrike w:val="0"/>
      <w:sz w:val="19"/>
      <w:szCs w:val="19"/>
      <w:u w:val="none"/>
      <w:effect w:val="none"/>
      <w:shd w:val="clear" w:color="auto" w:fill="FFFFFF"/>
    </w:rPr>
  </w:style>
  <w:style w:type="character" w:customStyle="1" w:styleId="1">
    <w:name w:val="1"/>
    <w:rsid w:val="008A5C10"/>
    <w:rPr>
      <w:rFonts w:ascii="Arial" w:hAnsi="Arial" w:cs="Arial" w:hint="default"/>
      <w:bCs/>
      <w:sz w:val="20"/>
      <w:u w:val="single"/>
      <w:lang w:val="en-US" w:eastAsia="en-US" w:bidi="ar-SA"/>
    </w:rPr>
  </w:style>
  <w:style w:type="character" w:customStyle="1" w:styleId="CharChar31">
    <w:name w:val="Char Char31"/>
    <w:rsid w:val="008A5C10"/>
    <w:rPr>
      <w:rFonts w:ascii="Arial" w:hAnsi="Arial" w:cs="Arial" w:hint="default"/>
      <w:b/>
      <w:bCs/>
      <w:iCs/>
      <w:lang w:val="en-US" w:eastAsia="en-US" w:bidi="ar-SA"/>
    </w:rPr>
  </w:style>
  <w:style w:type="character" w:customStyle="1" w:styleId="Subtitle2">
    <w:name w:val="Subtitle2"/>
    <w:rsid w:val="008A5C10"/>
  </w:style>
  <w:style w:type="character" w:customStyle="1" w:styleId="drop">
    <w:name w:val="drop"/>
    <w:rsid w:val="008A5C10"/>
  </w:style>
  <w:style w:type="character" w:customStyle="1" w:styleId="bioline">
    <w:name w:val="bioline"/>
    <w:rsid w:val="008A5C10"/>
  </w:style>
  <w:style w:type="character" w:customStyle="1" w:styleId="articletitle0">
    <w:name w:val="article_title"/>
    <w:rsid w:val="008A5C10"/>
  </w:style>
  <w:style w:type="character" w:customStyle="1" w:styleId="A4">
    <w:name w:val="A4"/>
    <w:uiPriority w:val="99"/>
    <w:rsid w:val="008A5C10"/>
    <w:rPr>
      <w:color w:val="000000"/>
    </w:rPr>
  </w:style>
  <w:style w:type="character" w:customStyle="1" w:styleId="s2">
    <w:name w:val="s2"/>
    <w:rsid w:val="008A5C10"/>
  </w:style>
  <w:style w:type="character" w:customStyle="1" w:styleId="s4">
    <w:name w:val="s4"/>
    <w:rsid w:val="008A5C10"/>
  </w:style>
  <w:style w:type="character" w:customStyle="1" w:styleId="s5">
    <w:name w:val="s5"/>
    <w:rsid w:val="008A5C10"/>
  </w:style>
  <w:style w:type="character" w:customStyle="1" w:styleId="cap">
    <w:name w:val="cap"/>
    <w:rsid w:val="008A5C10"/>
  </w:style>
  <w:style w:type="character" w:customStyle="1" w:styleId="rightsnotice">
    <w:name w:val="rightsnotice"/>
    <w:rsid w:val="008A5C10"/>
  </w:style>
  <w:style w:type="character" w:customStyle="1" w:styleId="Caption1">
    <w:name w:val="Caption1"/>
    <w:rsid w:val="008A5C10"/>
  </w:style>
  <w:style w:type="character" w:customStyle="1" w:styleId="credit">
    <w:name w:val="credit"/>
    <w:rsid w:val="008A5C10"/>
  </w:style>
  <w:style w:type="character" w:customStyle="1" w:styleId="scaps">
    <w:name w:val="scaps"/>
    <w:rsid w:val="008A5C10"/>
  </w:style>
  <w:style w:type="character" w:customStyle="1" w:styleId="current-article">
    <w:name w:val="current-article"/>
    <w:rsid w:val="008A5C10"/>
  </w:style>
  <w:style w:type="character" w:customStyle="1" w:styleId="related-current-indicator">
    <w:name w:val="related-current-indicator"/>
    <w:rsid w:val="008A5C10"/>
  </w:style>
  <w:style w:type="character" w:customStyle="1" w:styleId="bylclear">
    <w:name w:val="bylclear"/>
    <w:rsid w:val="008A5C10"/>
  </w:style>
  <w:style w:type="character" w:customStyle="1" w:styleId="timestamp">
    <w:name w:val="timestamp"/>
    <w:rsid w:val="008A5C10"/>
  </w:style>
  <w:style w:type="character" w:customStyle="1" w:styleId="comments">
    <w:name w:val="comments"/>
    <w:rsid w:val="008A5C10"/>
  </w:style>
  <w:style w:type="character" w:customStyle="1" w:styleId="essaytext">
    <w:name w:val="essaytext"/>
    <w:rsid w:val="008A5C10"/>
  </w:style>
  <w:style w:type="character" w:customStyle="1" w:styleId="username">
    <w:name w:val="username"/>
    <w:rsid w:val="008A5C10"/>
  </w:style>
  <w:style w:type="character" w:customStyle="1" w:styleId="toplinks">
    <w:name w:val="toplinks"/>
    <w:rsid w:val="008A5C10"/>
  </w:style>
  <w:style w:type="character" w:customStyle="1" w:styleId="A3">
    <w:name w:val="A3"/>
    <w:uiPriority w:val="99"/>
    <w:rsid w:val="008A5C10"/>
    <w:rPr>
      <w:rFonts w:ascii="Perpetua" w:hAnsi="Perpetua" w:cs="Perpetua" w:hint="default"/>
      <w:color w:val="000000"/>
      <w:sz w:val="15"/>
      <w:szCs w:val="15"/>
    </w:rPr>
  </w:style>
  <w:style w:type="character" w:customStyle="1" w:styleId="see">
    <w:name w:val="see"/>
    <w:rsid w:val="008A5C10"/>
  </w:style>
  <w:style w:type="character" w:customStyle="1" w:styleId="first-letter">
    <w:name w:val="first-letter"/>
    <w:rsid w:val="008A5C10"/>
  </w:style>
  <w:style w:type="character" w:customStyle="1" w:styleId="focusparagraph">
    <w:name w:val="focusparagraph"/>
    <w:rsid w:val="008A5C10"/>
  </w:style>
  <w:style w:type="character" w:customStyle="1" w:styleId="lightblue">
    <w:name w:val="lightblue"/>
    <w:rsid w:val="008A5C10"/>
  </w:style>
  <w:style w:type="character" w:customStyle="1" w:styleId="StyleUnderlineCharChar9pt">
    <w:name w:val="Style Underline Char Char + 9 pt"/>
    <w:rsid w:val="008A5C1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5C10"/>
  </w:style>
  <w:style w:type="character" w:customStyle="1" w:styleId="Title10">
    <w:name w:val="Title1"/>
    <w:rsid w:val="008A5C10"/>
  </w:style>
  <w:style w:type="character" w:customStyle="1" w:styleId="BoldandUnderlineCharCharCharChar">
    <w:name w:val="Bold and Underline Char Char Char Char"/>
    <w:rsid w:val="008A5C10"/>
    <w:rPr>
      <w:b/>
      <w:bCs w:val="0"/>
      <w:noProof w:val="0"/>
      <w:u w:val="single"/>
      <w:lang w:val="en-US" w:eastAsia="en-US" w:bidi="ar-SA"/>
    </w:rPr>
  </w:style>
  <w:style w:type="character" w:customStyle="1" w:styleId="FontStyle29">
    <w:name w:val="Font Style29"/>
    <w:uiPriority w:val="99"/>
    <w:rsid w:val="008A5C10"/>
    <w:rPr>
      <w:rFonts w:ascii="Arial" w:hAnsi="Arial" w:cs="Arial" w:hint="default"/>
      <w:sz w:val="14"/>
      <w:szCs w:val="14"/>
    </w:rPr>
  </w:style>
  <w:style w:type="character" w:customStyle="1" w:styleId="CardsUnderlined">
    <w:name w:val="Cards Underlined"/>
    <w:rsid w:val="008A5C10"/>
    <w:rPr>
      <w:rFonts w:ascii="Helvetica" w:hAnsi="Helvetica" w:cs="Helvetica" w:hint="default"/>
      <w:sz w:val="22"/>
      <w:szCs w:val="24"/>
      <w:u w:val="thick"/>
    </w:rPr>
  </w:style>
  <w:style w:type="character" w:customStyle="1" w:styleId="titles">
    <w:name w:val="titles"/>
    <w:rsid w:val="008A5C10"/>
  </w:style>
  <w:style w:type="character" w:customStyle="1" w:styleId="articletext0">
    <w:name w:val="article_text"/>
    <w:rsid w:val="008A5C10"/>
  </w:style>
  <w:style w:type="character" w:customStyle="1" w:styleId="contentauthor">
    <w:name w:val="contentauthor"/>
    <w:rsid w:val="008A5C10"/>
  </w:style>
  <w:style w:type="character" w:customStyle="1" w:styleId="subarticleheader">
    <w:name w:val="subarticleheader"/>
    <w:rsid w:val="008A5C10"/>
  </w:style>
  <w:style w:type="character" w:customStyle="1" w:styleId="spelle">
    <w:name w:val="spelle"/>
    <w:rsid w:val="008A5C10"/>
  </w:style>
  <w:style w:type="character" w:customStyle="1" w:styleId="grame">
    <w:name w:val="grame"/>
    <w:rsid w:val="008A5C10"/>
  </w:style>
  <w:style w:type="character" w:customStyle="1" w:styleId="newstitle1">
    <w:name w:val="newstitle1"/>
    <w:rsid w:val="008A5C10"/>
  </w:style>
  <w:style w:type="character" w:customStyle="1" w:styleId="copy">
    <w:name w:val="copy"/>
    <w:rsid w:val="008A5C10"/>
  </w:style>
  <w:style w:type="character" w:customStyle="1" w:styleId="topheadline">
    <w:name w:val="topheadline"/>
    <w:rsid w:val="008A5C10"/>
  </w:style>
  <w:style w:type="character" w:customStyle="1" w:styleId="Stylereduce27pt">
    <w:name w:val="Style reduce2 + 7 pt"/>
    <w:rsid w:val="008A5C10"/>
    <w:rPr>
      <w:rFonts w:ascii="Times New Roman" w:hAnsi="Times New Roman" w:cs="Arial" w:hint="default"/>
      <w:color w:val="000000"/>
      <w:sz w:val="14"/>
      <w:szCs w:val="22"/>
    </w:rPr>
  </w:style>
  <w:style w:type="character" w:customStyle="1" w:styleId="srtitle">
    <w:name w:val="srtitle"/>
    <w:rsid w:val="008A5C10"/>
  </w:style>
  <w:style w:type="character" w:customStyle="1" w:styleId="st1">
    <w:name w:val="st1"/>
    <w:rsid w:val="008A5C10"/>
  </w:style>
  <w:style w:type="character" w:customStyle="1" w:styleId="StyleStyleGaramond">
    <w:name w:val="Style Style Garamond +"/>
    <w:rsid w:val="008A5C10"/>
    <w:rPr>
      <w:rFonts w:ascii="Garamond" w:hAnsi="Garamond" w:cs="Times New Roman" w:hint="default"/>
      <w:sz w:val="20"/>
    </w:rPr>
  </w:style>
  <w:style w:type="character" w:customStyle="1" w:styleId="quotechar0">
    <w:name w:val="quotechar"/>
    <w:rsid w:val="008A5C10"/>
  </w:style>
  <w:style w:type="character" w:customStyle="1" w:styleId="boldunderline0">
    <w:name w:val="boldunderline"/>
    <w:rsid w:val="008A5C10"/>
  </w:style>
  <w:style w:type="character" w:customStyle="1" w:styleId="A8">
    <w:name w:val="A8"/>
    <w:rsid w:val="008A5C10"/>
    <w:rPr>
      <w:rFonts w:ascii="Scala" w:hAnsi="Scala" w:cs="Scala" w:hint="default"/>
      <w:color w:val="000000"/>
      <w:sz w:val="15"/>
      <w:szCs w:val="15"/>
    </w:rPr>
  </w:style>
  <w:style w:type="character" w:customStyle="1" w:styleId="A0">
    <w:name w:val="A0"/>
    <w:uiPriority w:val="99"/>
    <w:rsid w:val="008A5C10"/>
    <w:rPr>
      <w:rFonts w:ascii="Scala" w:hAnsi="Scala" w:cs="Scala" w:hint="default"/>
      <w:color w:val="000000"/>
      <w:sz w:val="16"/>
      <w:szCs w:val="16"/>
    </w:rPr>
  </w:style>
  <w:style w:type="character" w:customStyle="1" w:styleId="Date11">
    <w:name w:val="Date11"/>
    <w:rsid w:val="008A5C10"/>
  </w:style>
  <w:style w:type="character" w:customStyle="1" w:styleId="Boxout">
    <w:name w:val="Box out"/>
    <w:uiPriority w:val="1"/>
    <w:qFormat/>
    <w:rsid w:val="008A5C10"/>
    <w:rPr>
      <w:rFonts w:ascii="Tahoma" w:hAnsi="Tahoma" w:cs="Tahoma" w:hint="default"/>
      <w:b/>
      <w:bCs w:val="0"/>
      <w:sz w:val="20"/>
      <w:u w:val="single"/>
      <w:bdr w:val="none" w:sz="0" w:space="0" w:color="auto" w:frame="1"/>
      <w:shd w:val="clear" w:color="auto" w:fill="A9E8F5"/>
    </w:rPr>
  </w:style>
  <w:style w:type="character" w:customStyle="1" w:styleId="metad">
    <w:name w:val="metad"/>
    <w:rsid w:val="008A5C10"/>
  </w:style>
  <w:style w:type="character" w:customStyle="1" w:styleId="sifr-alternate">
    <w:name w:val="sifr-alternate"/>
    <w:rsid w:val="008A5C10"/>
  </w:style>
  <w:style w:type="character" w:customStyle="1" w:styleId="justify1">
    <w:name w:val="justify1"/>
    <w:rsid w:val="008A5C10"/>
  </w:style>
  <w:style w:type="character" w:customStyle="1" w:styleId="artbody1">
    <w:name w:val="art_body1"/>
    <w:rsid w:val="008A5C10"/>
    <w:rPr>
      <w:rFonts w:ascii="Arial" w:hAnsi="Arial" w:cs="Arial" w:hint="default"/>
    </w:rPr>
  </w:style>
  <w:style w:type="character" w:customStyle="1" w:styleId="A1">
    <w:name w:val="A1"/>
    <w:uiPriority w:val="99"/>
    <w:rsid w:val="008A5C10"/>
    <w:rPr>
      <w:rFonts w:ascii="Book Antiqua" w:hAnsi="Book Antiqua" w:cs="Book Antiqua" w:hint="default"/>
      <w:color w:val="221E1F"/>
      <w:sz w:val="22"/>
      <w:szCs w:val="22"/>
    </w:rPr>
  </w:style>
  <w:style w:type="character" w:customStyle="1" w:styleId="reality">
    <w:name w:val="reality"/>
    <w:rsid w:val="008A5C10"/>
  </w:style>
  <w:style w:type="character" w:customStyle="1" w:styleId="text2">
    <w:name w:val="text2"/>
    <w:rsid w:val="008A5C10"/>
  </w:style>
  <w:style w:type="character" w:customStyle="1" w:styleId="StyleUnderlineChar2CharChar11pt">
    <w:name w:val="Style Underline Char2 Char Char + 11 pt"/>
    <w:rsid w:val="008A5C10"/>
    <w:rPr>
      <w:rFonts w:ascii="Times New Roman" w:hAnsi="Times New Roman" w:cs="Times New Roman" w:hint="default"/>
      <w:sz w:val="20"/>
      <w:u w:val="single"/>
    </w:rPr>
  </w:style>
  <w:style w:type="character" w:customStyle="1" w:styleId="StyleStyleBoldUnderline11pt">
    <w:name w:val="Style Style Bold Underline + 11 pt"/>
    <w:rsid w:val="008A5C10"/>
    <w:rPr>
      <w:b/>
      <w:bCs/>
      <w:sz w:val="20"/>
      <w:u w:val="single"/>
    </w:rPr>
  </w:style>
  <w:style w:type="character" w:customStyle="1" w:styleId="articlehead2">
    <w:name w:val="articlehead2"/>
    <w:rsid w:val="008A5C10"/>
  </w:style>
  <w:style w:type="character" w:customStyle="1" w:styleId="pronset">
    <w:name w:val="pronset"/>
    <w:rsid w:val="008A5C10"/>
  </w:style>
  <w:style w:type="character" w:customStyle="1" w:styleId="prondelim">
    <w:name w:val="prondelim"/>
    <w:rsid w:val="008A5C10"/>
  </w:style>
  <w:style w:type="character" w:customStyle="1" w:styleId="prontoggle">
    <w:name w:val="pron_toggle"/>
    <w:rsid w:val="008A5C10"/>
  </w:style>
  <w:style w:type="character" w:customStyle="1" w:styleId="boldface">
    <w:name w:val="boldface"/>
    <w:rsid w:val="008A5C10"/>
  </w:style>
  <w:style w:type="character" w:customStyle="1" w:styleId="secondary-bf">
    <w:name w:val="secondary-bf"/>
    <w:rsid w:val="008A5C10"/>
  </w:style>
  <w:style w:type="table" w:styleId="ColorfulGrid-Accent1">
    <w:name w:val="Colorful Grid Accent 1"/>
    <w:basedOn w:val="TableNormal"/>
    <w:link w:val="ColorfulGrid-Accent1Char"/>
    <w:uiPriority w:val="29"/>
    <w:unhideWhenUsed/>
    <w:rsid w:val="008A5C10"/>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8A5C10"/>
    <w:rPr>
      <w:rFonts w:ascii="Times New Roman" w:hAnsi="Times New Roman" w:cs="Times New Roman" w:hint="default"/>
      <w:iCs/>
      <w:color w:val="000000"/>
      <w:sz w:val="16"/>
    </w:rPr>
  </w:style>
  <w:style w:type="character" w:customStyle="1" w:styleId="Boxout0">
    <w:name w:val="Boxout"/>
    <w:uiPriority w:val="1"/>
    <w:qFormat/>
    <w:rsid w:val="008A5C1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5C10"/>
  </w:style>
  <w:style w:type="character" w:customStyle="1" w:styleId="pg">
    <w:name w:val="pg"/>
    <w:rsid w:val="008A5C10"/>
  </w:style>
  <w:style w:type="character" w:customStyle="1" w:styleId="detailtitle">
    <w:name w:val="detailtitle"/>
    <w:rsid w:val="008A5C10"/>
  </w:style>
  <w:style w:type="character" w:customStyle="1" w:styleId="storydate">
    <w:name w:val="storydate"/>
    <w:rsid w:val="008A5C10"/>
  </w:style>
  <w:style w:type="character" w:customStyle="1" w:styleId="preloadwrap">
    <w:name w:val="preloadwrap"/>
    <w:rsid w:val="008A5C10"/>
  </w:style>
  <w:style w:type="character" w:customStyle="1" w:styleId="creditwrap">
    <w:name w:val="creditwrap"/>
    <w:rsid w:val="008A5C10"/>
  </w:style>
  <w:style w:type="character" w:customStyle="1" w:styleId="DefaultChar1">
    <w:name w:val="Default Char1"/>
    <w:rsid w:val="008A5C10"/>
    <w:rPr>
      <w:noProof w:val="0"/>
      <w:color w:val="000000"/>
      <w:lang w:val="en-US" w:eastAsia="en-US" w:bidi="ar-SA"/>
    </w:rPr>
  </w:style>
  <w:style w:type="character" w:customStyle="1" w:styleId="textunderlineChar0">
    <w:name w:val="text underline Char"/>
    <w:link w:val="textunderline0"/>
    <w:rsid w:val="008A5C10"/>
    <w:rPr>
      <w:szCs w:val="22"/>
      <w:u w:val="thick"/>
    </w:rPr>
  </w:style>
  <w:style w:type="character" w:customStyle="1" w:styleId="BoldChar">
    <w:name w:val="Bold Char"/>
    <w:rsid w:val="008A5C10"/>
    <w:rPr>
      <w:rFonts w:ascii="Times New Roman" w:eastAsia="Times New Roman" w:hAnsi="Times New Roman" w:cs="Times New Roman" w:hint="default"/>
      <w:b/>
      <w:bCs w:val="0"/>
      <w:szCs w:val="24"/>
    </w:rPr>
  </w:style>
  <w:style w:type="character" w:customStyle="1" w:styleId="pmterms31">
    <w:name w:val="pmterms31"/>
    <w:rsid w:val="008A5C10"/>
    <w:rPr>
      <w:b/>
      <w:bCs/>
      <w:i w:val="0"/>
      <w:iCs w:val="0"/>
      <w:color w:val="000000"/>
    </w:rPr>
  </w:style>
  <w:style w:type="character" w:customStyle="1" w:styleId="copyrightdescription">
    <w:name w:val="copyrightdescription"/>
    <w:rsid w:val="008A5C10"/>
  </w:style>
  <w:style w:type="character" w:customStyle="1" w:styleId="ft01">
    <w:name w:val="ft01"/>
    <w:rsid w:val="008A5C10"/>
    <w:rPr>
      <w:rFonts w:ascii="Times" w:hAnsi="Times" w:cs="Times" w:hint="default"/>
      <w:color w:val="000000"/>
      <w:sz w:val="14"/>
      <w:szCs w:val="14"/>
    </w:rPr>
  </w:style>
  <w:style w:type="character" w:customStyle="1" w:styleId="ft11">
    <w:name w:val="ft11"/>
    <w:rsid w:val="008A5C10"/>
    <w:rPr>
      <w:rFonts w:ascii="Times" w:hAnsi="Times" w:cs="Times" w:hint="default"/>
      <w:color w:val="000000"/>
      <w:sz w:val="17"/>
      <w:szCs w:val="17"/>
    </w:rPr>
  </w:style>
  <w:style w:type="character" w:customStyle="1" w:styleId="ft21">
    <w:name w:val="ft21"/>
    <w:rsid w:val="008A5C10"/>
    <w:rPr>
      <w:rFonts w:ascii="Times" w:hAnsi="Times" w:cs="Times" w:hint="default"/>
      <w:color w:val="000000"/>
      <w:sz w:val="15"/>
      <w:szCs w:val="15"/>
    </w:rPr>
  </w:style>
  <w:style w:type="character" w:customStyle="1" w:styleId="ft31">
    <w:name w:val="ft31"/>
    <w:rsid w:val="008A5C10"/>
    <w:rPr>
      <w:rFonts w:ascii="Times" w:hAnsi="Times" w:cs="Times" w:hint="default"/>
      <w:color w:val="000000"/>
      <w:sz w:val="15"/>
      <w:szCs w:val="15"/>
    </w:rPr>
  </w:style>
  <w:style w:type="character" w:customStyle="1" w:styleId="dquo">
    <w:name w:val="dquo"/>
    <w:rsid w:val="008A5C10"/>
  </w:style>
  <w:style w:type="character" w:customStyle="1" w:styleId="caps2">
    <w:name w:val="caps2"/>
    <w:rsid w:val="008A5C10"/>
  </w:style>
  <w:style w:type="character" w:customStyle="1" w:styleId="CardsFont12ptCharCharCharChar">
    <w:name w:val="Cards + Font: 12 pt Char Char Char Char"/>
    <w:rsid w:val="008A5C10"/>
    <w:rPr>
      <w:sz w:val="24"/>
      <w:szCs w:val="24"/>
      <w:u w:val="thick"/>
      <w:lang w:val="en-US" w:eastAsia="en-US" w:bidi="ar-SA"/>
    </w:rPr>
  </w:style>
  <w:style w:type="character" w:customStyle="1" w:styleId="ccs">
    <w:name w:val="c cs"/>
    <w:rsid w:val="008A5C10"/>
  </w:style>
  <w:style w:type="character" w:customStyle="1" w:styleId="UnderlinedEvChar">
    <w:name w:val="Underlined Ev Char"/>
    <w:rsid w:val="008A5C10"/>
    <w:rPr>
      <w:rFonts w:ascii="Times New Roman" w:eastAsia="Times New Roman" w:hAnsi="Times New Roman" w:cs="Times New Roman" w:hint="default"/>
      <w:szCs w:val="24"/>
      <w:u w:val="single"/>
    </w:rPr>
  </w:style>
  <w:style w:type="character" w:customStyle="1" w:styleId="dropshadow">
    <w:name w:val="dropshadow"/>
    <w:rsid w:val="008A5C10"/>
  </w:style>
  <w:style w:type="character" w:customStyle="1" w:styleId="d05ws">
    <w:name w:val="d05ws"/>
    <w:rsid w:val="008A5C10"/>
  </w:style>
  <w:style w:type="character" w:customStyle="1" w:styleId="rzibod">
    <w:name w:val="rzibod"/>
    <w:rsid w:val="008A5C10"/>
  </w:style>
  <w:style w:type="character" w:customStyle="1" w:styleId="StyleBold1">
    <w:name w:val="Style Bold1"/>
    <w:rsid w:val="008A5C10"/>
    <w:rPr>
      <w:rFonts w:ascii="Georgia" w:hAnsi="Georgia" w:hint="default"/>
      <w:b/>
      <w:bCs/>
      <w:sz w:val="22"/>
    </w:rPr>
  </w:style>
  <w:style w:type="character" w:customStyle="1" w:styleId="headertext">
    <w:name w:val="headertext"/>
    <w:rsid w:val="008A5C10"/>
  </w:style>
  <w:style w:type="character" w:customStyle="1" w:styleId="endnote-reference">
    <w:name w:val="endnote-reference"/>
    <w:rsid w:val="008A5C10"/>
  </w:style>
  <w:style w:type="character" w:customStyle="1" w:styleId="officialsname">
    <w:name w:val="official_s_name"/>
    <w:rsid w:val="008A5C10"/>
  </w:style>
  <w:style w:type="character" w:customStyle="1" w:styleId="audience">
    <w:name w:val="audience"/>
    <w:rsid w:val="008A5C10"/>
  </w:style>
  <w:style w:type="character" w:customStyle="1" w:styleId="A7">
    <w:name w:val="A7"/>
    <w:uiPriority w:val="99"/>
    <w:rsid w:val="008A5C10"/>
    <w:rPr>
      <w:rFonts w:ascii="Myriad Pro" w:hAnsi="Myriad Pro" w:cs="Myriad Pro" w:hint="default"/>
      <w:color w:val="0066B1"/>
      <w:sz w:val="22"/>
      <w:szCs w:val="22"/>
    </w:rPr>
  </w:style>
  <w:style w:type="character" w:customStyle="1" w:styleId="normalchar">
    <w:name w:val="normal__char"/>
    <w:rsid w:val="008A5C10"/>
  </w:style>
  <w:style w:type="character" w:customStyle="1" w:styleId="hyperlink002cheading0020100200028block0020title0029char">
    <w:name w:val="hyperlink_002cheading_00201_0020_0028block_0020title_0029__char"/>
    <w:rsid w:val="008A5C10"/>
  </w:style>
  <w:style w:type="character" w:customStyle="1" w:styleId="underline002cstyle0020bold0020underlinechar">
    <w:name w:val="underline_002cstyle_0020bold_0020underline__char"/>
    <w:rsid w:val="008A5C10"/>
  </w:style>
  <w:style w:type="character" w:customStyle="1" w:styleId="copyboldblack">
    <w:name w:val="copyboldblack"/>
    <w:rsid w:val="008A5C10"/>
  </w:style>
  <w:style w:type="character" w:customStyle="1" w:styleId="copybold">
    <w:name w:val="copybold"/>
    <w:rsid w:val="008A5C10"/>
  </w:style>
  <w:style w:type="character" w:customStyle="1" w:styleId="author-date0">
    <w:name w:val="author-date"/>
    <w:rsid w:val="008A5C10"/>
  </w:style>
  <w:style w:type="character" w:customStyle="1" w:styleId="hidden">
    <w:name w:val="hidden"/>
    <w:rsid w:val="008A5C10"/>
  </w:style>
  <w:style w:type="character" w:customStyle="1" w:styleId="articlebegin">
    <w:name w:val="articlebegin"/>
    <w:rsid w:val="008A5C10"/>
  </w:style>
  <w:style w:type="character" w:customStyle="1" w:styleId="mediaoverlay">
    <w:name w:val="mediaoverlay"/>
    <w:rsid w:val="008A5C10"/>
  </w:style>
  <w:style w:type="character" w:customStyle="1" w:styleId="blogcaption">
    <w:name w:val="blog_caption"/>
    <w:rsid w:val="008A5C10"/>
  </w:style>
  <w:style w:type="character" w:customStyle="1" w:styleId="commnet-abuzz">
    <w:name w:val="commnet-abuzz"/>
    <w:rsid w:val="008A5C10"/>
  </w:style>
  <w:style w:type="character" w:customStyle="1" w:styleId="fbconnectbuttontext">
    <w:name w:val="fbconnectbutton_text"/>
    <w:rsid w:val="008A5C10"/>
  </w:style>
  <w:style w:type="character" w:customStyle="1" w:styleId="fbsharecountinner">
    <w:name w:val="fb_share_count_inner"/>
    <w:rsid w:val="008A5C10"/>
  </w:style>
  <w:style w:type="character" w:customStyle="1" w:styleId="stbuttontext">
    <w:name w:val="stbuttontext"/>
    <w:rsid w:val="008A5C10"/>
  </w:style>
  <w:style w:type="character" w:customStyle="1" w:styleId="source">
    <w:name w:val="source"/>
    <w:rsid w:val="008A5C10"/>
  </w:style>
  <w:style w:type="character" w:customStyle="1" w:styleId="pubdate">
    <w:name w:val="pubdate"/>
    <w:rsid w:val="008A5C10"/>
  </w:style>
  <w:style w:type="character" w:customStyle="1" w:styleId="grey">
    <w:name w:val="grey"/>
    <w:rsid w:val="008A5C10"/>
  </w:style>
  <w:style w:type="character" w:customStyle="1" w:styleId="postdate">
    <w:name w:val="post_date"/>
    <w:rsid w:val="008A5C10"/>
  </w:style>
  <w:style w:type="character" w:customStyle="1" w:styleId="bdx">
    <w:name w:val="bdx"/>
    <w:rsid w:val="008A5C10"/>
  </w:style>
  <w:style w:type="character" w:customStyle="1" w:styleId="bdl">
    <w:name w:val="bdl"/>
    <w:rsid w:val="008A5C10"/>
  </w:style>
  <w:style w:type="character" w:customStyle="1" w:styleId="breadcrumbitemcurrent">
    <w:name w:val="breadcrumbitemcurrent"/>
    <w:rsid w:val="008A5C10"/>
  </w:style>
  <w:style w:type="character" w:customStyle="1" w:styleId="bbl">
    <w:name w:val="bbl"/>
    <w:rsid w:val="008A5C10"/>
  </w:style>
  <w:style w:type="character" w:customStyle="1" w:styleId="Date2">
    <w:name w:val="Date2"/>
    <w:rsid w:val="008A5C10"/>
  </w:style>
  <w:style w:type="character" w:customStyle="1" w:styleId="company">
    <w:name w:val="company"/>
    <w:rsid w:val="008A5C10"/>
  </w:style>
  <w:style w:type="character" w:customStyle="1" w:styleId="itxtnewhookspan">
    <w:name w:val="itxtnewhookspan"/>
    <w:rsid w:val="008A5C10"/>
  </w:style>
  <w:style w:type="character" w:customStyle="1" w:styleId="gstxthlt">
    <w:name w:val="gstxt_hlt"/>
    <w:rsid w:val="008A5C10"/>
  </w:style>
  <w:style w:type="character" w:customStyle="1" w:styleId="SubtleEmphasis1">
    <w:name w:val="Subtle Emphasis1"/>
    <w:uiPriority w:val="19"/>
    <w:qFormat/>
    <w:rsid w:val="008A5C10"/>
    <w:rPr>
      <w:rFonts w:ascii="Times New Roman" w:hAnsi="Times New Roman" w:cs="Times New Roman" w:hint="default"/>
      <w:b/>
      <w:bCs w:val="0"/>
      <w:iCs/>
      <w:color w:val="auto"/>
      <w:sz w:val="22"/>
    </w:rPr>
  </w:style>
  <w:style w:type="character" w:customStyle="1" w:styleId="StyleBoldRed">
    <w:name w:val="Style Bold Red"/>
    <w:rsid w:val="008A5C10"/>
    <w:rPr>
      <w:b/>
      <w:bCs/>
      <w:color w:val="auto"/>
    </w:rPr>
  </w:style>
  <w:style w:type="character" w:customStyle="1" w:styleId="StyleTimesNewRoman8pt">
    <w:name w:val="Style Times New Roman 8 pt"/>
    <w:rsid w:val="008A5C10"/>
    <w:rPr>
      <w:rFonts w:ascii="Georgia" w:hAnsi="Georgia" w:hint="default"/>
      <w:sz w:val="16"/>
    </w:rPr>
  </w:style>
  <w:style w:type="character" w:customStyle="1" w:styleId="StyleStyle7pt8pt">
    <w:name w:val="Style Style 7 pt + 8 pt"/>
    <w:rsid w:val="008A5C10"/>
    <w:rPr>
      <w:sz w:val="16"/>
    </w:rPr>
  </w:style>
  <w:style w:type="character" w:customStyle="1" w:styleId="StyleStyleThickunderlineBold1">
    <w:name w:val="Style Style Thick underline + Bold1"/>
    <w:rsid w:val="008A5C10"/>
    <w:rPr>
      <w:b/>
      <w:bCs/>
      <w:u w:val="thick"/>
    </w:rPr>
  </w:style>
  <w:style w:type="character" w:customStyle="1" w:styleId="StyleUnderline2">
    <w:name w:val="Style Underline2"/>
    <w:rsid w:val="008A5C10"/>
    <w:rPr>
      <w:u w:val="single"/>
    </w:rPr>
  </w:style>
  <w:style w:type="character" w:customStyle="1" w:styleId="ShrinkText">
    <w:name w:val="Shrink Text"/>
    <w:rsid w:val="008A5C10"/>
    <w:rPr>
      <w:sz w:val="16"/>
    </w:rPr>
  </w:style>
  <w:style w:type="character" w:customStyle="1" w:styleId="smallcaps">
    <w:name w:val="smallcaps"/>
    <w:rsid w:val="008A5C10"/>
  </w:style>
  <w:style w:type="character" w:customStyle="1" w:styleId="goldbldtext">
    <w:name w:val="goldbldtext"/>
    <w:rsid w:val="008A5C10"/>
  </w:style>
  <w:style w:type="character" w:customStyle="1" w:styleId="cardshighlight0">
    <w:name w:val="cardshighlight"/>
    <w:rsid w:val="008A5C10"/>
  </w:style>
  <w:style w:type="character" w:customStyle="1" w:styleId="cardsfont12pt1">
    <w:name w:val="cardsfont12pt"/>
    <w:rsid w:val="008A5C10"/>
  </w:style>
  <w:style w:type="character" w:customStyle="1" w:styleId="ft1">
    <w:name w:val="ft1"/>
    <w:rsid w:val="008A5C10"/>
  </w:style>
  <w:style w:type="character" w:customStyle="1" w:styleId="ft6">
    <w:name w:val="ft6"/>
    <w:rsid w:val="008A5C10"/>
  </w:style>
  <w:style w:type="character" w:customStyle="1" w:styleId="kicker">
    <w:name w:val="kicker"/>
    <w:rsid w:val="008A5C10"/>
  </w:style>
  <w:style w:type="character" w:customStyle="1" w:styleId="backcontent">
    <w:name w:val="backcontent"/>
    <w:rsid w:val="008A5C10"/>
  </w:style>
  <w:style w:type="character" w:customStyle="1" w:styleId="daystmp">
    <w:name w:val="daystmp"/>
    <w:rsid w:val="008A5C10"/>
  </w:style>
  <w:style w:type="character" w:customStyle="1" w:styleId="cardsfont12ptchar">
    <w:name w:val="cardsfont12ptchar"/>
    <w:rsid w:val="008A5C10"/>
  </w:style>
  <w:style w:type="character" w:customStyle="1" w:styleId="gal">
    <w:name w:val="gal"/>
    <w:rsid w:val="008A5C10"/>
  </w:style>
  <w:style w:type="character" w:customStyle="1" w:styleId="submitted">
    <w:name w:val="submitted"/>
    <w:rsid w:val="008A5C10"/>
  </w:style>
  <w:style w:type="character" w:customStyle="1" w:styleId="imagedateline">
    <w:name w:val="image_dateline"/>
    <w:rsid w:val="008A5C10"/>
  </w:style>
  <w:style w:type="character" w:customStyle="1" w:styleId="authordatecharchar">
    <w:name w:val="authordatecharchar"/>
    <w:rsid w:val="008A5C10"/>
  </w:style>
  <w:style w:type="character" w:customStyle="1" w:styleId="style1char0">
    <w:name w:val="style1char"/>
    <w:rsid w:val="008A5C10"/>
  </w:style>
  <w:style w:type="character" w:customStyle="1" w:styleId="tagcharchar0">
    <w:name w:val="tagcharchar"/>
    <w:rsid w:val="008A5C10"/>
  </w:style>
  <w:style w:type="character" w:customStyle="1" w:styleId="underlinedcharchar2">
    <w:name w:val="underlinedcharchar"/>
    <w:rsid w:val="008A5C10"/>
  </w:style>
  <w:style w:type="character" w:customStyle="1" w:styleId="BoxedChar">
    <w:name w:val="Boxed Char"/>
    <w:rsid w:val="008A5C10"/>
    <w:rPr>
      <w:rFonts w:ascii="Arial Narrow" w:hAnsi="Arial Narrow" w:hint="default"/>
      <w:b/>
      <w:bCs w:val="0"/>
      <w:sz w:val="18"/>
      <w:bdr w:val="single" w:sz="6" w:space="0" w:color="auto" w:frame="1"/>
    </w:rPr>
  </w:style>
  <w:style w:type="character" w:customStyle="1" w:styleId="Style11ptUnderline2">
    <w:name w:val="Style 11 pt Underline2"/>
    <w:rsid w:val="008A5C10"/>
    <w:rPr>
      <w:sz w:val="20"/>
      <w:u w:val="single"/>
    </w:rPr>
  </w:style>
  <w:style w:type="character" w:customStyle="1" w:styleId="Style11ptBoldUnderline2">
    <w:name w:val="Style 11 pt Bold Underline2"/>
    <w:rsid w:val="008A5C10"/>
    <w:rPr>
      <w:b/>
      <w:bCs/>
      <w:sz w:val="20"/>
      <w:u w:val="single"/>
    </w:rPr>
  </w:style>
  <w:style w:type="character" w:customStyle="1" w:styleId="nw">
    <w:name w:val="nw"/>
    <w:rsid w:val="008A5C10"/>
  </w:style>
  <w:style w:type="character" w:customStyle="1" w:styleId="Styleunderline11ptBoldBorderSinglesolidlineAuto">
    <w:name w:val="Style underline + 11 pt Bold Border: : (Single solid line Auto ..."/>
    <w:rsid w:val="008A5C10"/>
    <w:rPr>
      <w:b/>
      <w:bCs/>
      <w:sz w:val="20"/>
      <w:u w:val="single"/>
      <w:bdr w:val="single" w:sz="4" w:space="0" w:color="auto" w:frame="1"/>
    </w:rPr>
  </w:style>
  <w:style w:type="character" w:customStyle="1" w:styleId="cardCharCharChar1">
    <w:name w:val="card Char Char Char1"/>
    <w:rsid w:val="008A5C10"/>
    <w:rPr>
      <w:lang w:val="en-US" w:eastAsia="en-US" w:bidi="ar-SA"/>
    </w:rPr>
  </w:style>
  <w:style w:type="character" w:customStyle="1" w:styleId="authors1">
    <w:name w:val="authors1"/>
    <w:rsid w:val="008A5C10"/>
    <w:rPr>
      <w:rFonts w:ascii="Verdana" w:hAnsi="Verdana" w:hint="default"/>
      <w:b/>
      <w:bCs/>
      <w:color w:val="006699"/>
      <w:sz w:val="20"/>
      <w:szCs w:val="20"/>
    </w:rPr>
  </w:style>
  <w:style w:type="character" w:customStyle="1" w:styleId="headlinesectionlarge">
    <w:name w:val="headline_section_large"/>
    <w:rsid w:val="008A5C10"/>
  </w:style>
  <w:style w:type="character" w:customStyle="1" w:styleId="Styleunderline11ptBlack">
    <w:name w:val="Style underline + 11 pt Black"/>
    <w:rsid w:val="008A5C10"/>
    <w:rPr>
      <w:color w:val="000000"/>
      <w:sz w:val="20"/>
      <w:u w:val="single"/>
    </w:rPr>
  </w:style>
  <w:style w:type="character" w:customStyle="1" w:styleId="Styleunderline11ptBoldBlack">
    <w:name w:val="Style underline + 11 pt Bold Black"/>
    <w:rsid w:val="008A5C10"/>
    <w:rPr>
      <w:b/>
      <w:bCs/>
      <w:color w:val="000000"/>
      <w:sz w:val="20"/>
      <w:u w:val="single"/>
    </w:rPr>
  </w:style>
  <w:style w:type="character" w:customStyle="1" w:styleId="Style11ptBoldBlackUnderline">
    <w:name w:val="Style 11 pt Bold Black Underline"/>
    <w:rsid w:val="008A5C10"/>
    <w:rPr>
      <w:b/>
      <w:bCs/>
      <w:color w:val="000000"/>
      <w:sz w:val="20"/>
      <w:u w:val="single"/>
    </w:rPr>
  </w:style>
  <w:style w:type="character" w:customStyle="1" w:styleId="Style11ptBoldBlackUnderlineBorderSinglesolidline">
    <w:name w:val="Style 11 pt Bold Black Underline Border: : (Single solid line ..."/>
    <w:rsid w:val="008A5C10"/>
    <w:rPr>
      <w:b/>
      <w:bCs/>
      <w:color w:val="000000"/>
      <w:sz w:val="20"/>
      <w:u w:val="single"/>
      <w:bdr w:val="single" w:sz="4" w:space="0" w:color="auto" w:frame="1"/>
    </w:rPr>
  </w:style>
  <w:style w:type="character" w:customStyle="1" w:styleId="StyleLatinMeridien-Italic11ptItalicUnderline">
    <w:name w:val="Style (Latin) Meridien-Italic 11 pt Italic Underline"/>
    <w:rsid w:val="008A5C10"/>
    <w:rPr>
      <w:rFonts w:ascii="Meridien-Italic" w:hAnsi="Meridien-Italic" w:hint="default"/>
      <w:i/>
      <w:iCs/>
      <w:sz w:val="20"/>
      <w:u w:val="single"/>
    </w:rPr>
  </w:style>
  <w:style w:type="character" w:customStyle="1" w:styleId="Citation-AuthorDate">
    <w:name w:val="Citation - Author/Date"/>
    <w:rsid w:val="008A5C10"/>
    <w:rPr>
      <w:b/>
      <w:bCs w:val="0"/>
      <w:smallCaps/>
      <w:sz w:val="24"/>
      <w:u w:val="single"/>
    </w:rPr>
  </w:style>
  <w:style w:type="character" w:customStyle="1" w:styleId="underlinestylechar0">
    <w:name w:val="underlinestylechar"/>
    <w:rsid w:val="008A5C10"/>
  </w:style>
  <w:style w:type="character" w:customStyle="1" w:styleId="highlight">
    <w:name w:val="highlight"/>
    <w:rsid w:val="008A5C10"/>
  </w:style>
  <w:style w:type="character" w:customStyle="1" w:styleId="DottedUnderline0">
    <w:name w:val="Dotted Underline"/>
    <w:rsid w:val="008A5C10"/>
    <w:rPr>
      <w:rFonts w:ascii="Times New Roman" w:hAnsi="Times New Roman" w:cs="Times New Roman" w:hint="default"/>
      <w:sz w:val="20"/>
      <w:u w:val="dottedHeavy"/>
    </w:rPr>
  </w:style>
  <w:style w:type="character" w:customStyle="1" w:styleId="titleauthoretc">
    <w:name w:val="titleauthoretc"/>
    <w:rsid w:val="008A5C10"/>
  </w:style>
  <w:style w:type="character" w:customStyle="1" w:styleId="labeltext">
    <w:name w:val="labeltext"/>
    <w:rsid w:val="008A5C10"/>
  </w:style>
  <w:style w:type="character" w:customStyle="1" w:styleId="viewlink">
    <w:name w:val="viewlink"/>
    <w:rsid w:val="008A5C10"/>
  </w:style>
  <w:style w:type="character" w:customStyle="1" w:styleId="share">
    <w:name w:val="share"/>
    <w:rsid w:val="008A5C10"/>
  </w:style>
  <w:style w:type="character" w:customStyle="1" w:styleId="inlinkchart">
    <w:name w:val="inlink_chart"/>
    <w:rsid w:val="008A5C10"/>
  </w:style>
  <w:style w:type="character" w:customStyle="1" w:styleId="underLight">
    <w:name w:val="underLight"/>
    <w:uiPriority w:val="1"/>
    <w:qFormat/>
    <w:rsid w:val="008A5C1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5C10"/>
  </w:style>
  <w:style w:type="character" w:customStyle="1" w:styleId="author-rss">
    <w:name w:val="author-rss"/>
    <w:rsid w:val="008A5C10"/>
  </w:style>
  <w:style w:type="character" w:customStyle="1" w:styleId="fbsharecountwrapper">
    <w:name w:val="fb_share_count_wrapper"/>
    <w:rsid w:val="008A5C10"/>
  </w:style>
  <w:style w:type="character" w:customStyle="1" w:styleId="fbbuttontext">
    <w:name w:val="fb_button_text"/>
    <w:rsid w:val="008A5C10"/>
  </w:style>
  <w:style w:type="character" w:customStyle="1" w:styleId="hw">
    <w:name w:val="hw"/>
    <w:rsid w:val="008A5C10"/>
  </w:style>
  <w:style w:type="character" w:customStyle="1" w:styleId="linktotop">
    <w:name w:val="linktotop"/>
    <w:rsid w:val="008A5C10"/>
  </w:style>
  <w:style w:type="character" w:customStyle="1" w:styleId="maintextbldleft">
    <w:name w:val="maintextbldleft"/>
    <w:rsid w:val="008A5C10"/>
  </w:style>
  <w:style w:type="character" w:customStyle="1" w:styleId="maintextleft">
    <w:name w:val="maintextleft"/>
    <w:rsid w:val="008A5C10"/>
  </w:style>
  <w:style w:type="character" w:customStyle="1" w:styleId="descriptionstyle1block">
    <w:name w:val="description style1 block"/>
    <w:rsid w:val="008A5C10"/>
  </w:style>
  <w:style w:type="character" w:customStyle="1" w:styleId="gutter-right-1">
    <w:name w:val="gutter-right-1"/>
    <w:basedOn w:val="DefaultParagraphFont"/>
    <w:rsid w:val="008A5C10"/>
  </w:style>
  <w:style w:type="character" w:customStyle="1" w:styleId="ssl3">
    <w:name w:val="ss_l3"/>
    <w:rsid w:val="008A5C10"/>
  </w:style>
  <w:style w:type="character" w:customStyle="1" w:styleId="FontStyle39">
    <w:name w:val="Font Style39"/>
    <w:uiPriority w:val="99"/>
    <w:rsid w:val="008A5C10"/>
    <w:rPr>
      <w:rFonts w:ascii="Constantia" w:hAnsi="Constantia" w:cs="Constantia" w:hint="default"/>
      <w:b/>
      <w:bCs/>
      <w:sz w:val="18"/>
      <w:szCs w:val="18"/>
    </w:rPr>
  </w:style>
  <w:style w:type="character" w:customStyle="1" w:styleId="6">
    <w:name w:val="6"/>
    <w:rsid w:val="008A5C10"/>
    <w:rPr>
      <w:rFonts w:ascii="Arial" w:hAnsi="Arial" w:cs="Arial" w:hint="default"/>
      <w:bCs/>
      <w:sz w:val="20"/>
      <w:u w:val="single"/>
      <w:lang w:val="en-US" w:eastAsia="en-US" w:bidi="ar-SA"/>
    </w:rPr>
  </w:style>
  <w:style w:type="character" w:customStyle="1" w:styleId="Header11">
    <w:name w:val="Header11"/>
    <w:rsid w:val="008A5C10"/>
  </w:style>
  <w:style w:type="character" w:customStyle="1" w:styleId="posa">
    <w:name w:val="pos(a)"/>
    <w:basedOn w:val="DefaultParagraphFont"/>
    <w:rsid w:val="008A5C10"/>
  </w:style>
  <w:style w:type="character" w:customStyle="1" w:styleId="u-hiddeninnarrowenv">
    <w:name w:val="u-hiddeninnarrowenv"/>
    <w:basedOn w:val="DefaultParagraphFont"/>
    <w:rsid w:val="008A5C10"/>
  </w:style>
  <w:style w:type="character" w:customStyle="1" w:styleId="followbutton-bird">
    <w:name w:val="followbutton-bird"/>
    <w:basedOn w:val="DefaultParagraphFont"/>
    <w:rsid w:val="008A5C10"/>
  </w:style>
  <w:style w:type="character" w:customStyle="1" w:styleId="tweetauthor-name">
    <w:name w:val="tweetauthor-name"/>
    <w:basedOn w:val="DefaultParagraphFont"/>
    <w:rsid w:val="008A5C10"/>
  </w:style>
  <w:style w:type="character" w:customStyle="1" w:styleId="tweetauthor-verifiedbadge">
    <w:name w:val="tweetauthor-verifiedbadge"/>
    <w:basedOn w:val="DefaultParagraphFont"/>
    <w:rsid w:val="008A5C10"/>
  </w:style>
  <w:style w:type="character" w:customStyle="1" w:styleId="tweetauthor-screenname">
    <w:name w:val="tweetauthor-screenname"/>
    <w:basedOn w:val="DefaultParagraphFont"/>
    <w:rsid w:val="008A5C10"/>
  </w:style>
  <w:style w:type="character" w:customStyle="1" w:styleId="u-hiddenvisually">
    <w:name w:val="u-hiddenvisually"/>
    <w:basedOn w:val="DefaultParagraphFont"/>
    <w:rsid w:val="008A5C10"/>
  </w:style>
  <w:style w:type="character" w:customStyle="1" w:styleId="tweetaction-stat">
    <w:name w:val="tweetaction-stat"/>
    <w:basedOn w:val="DefaultParagraphFont"/>
    <w:rsid w:val="008A5C10"/>
  </w:style>
  <w:style w:type="character" w:customStyle="1" w:styleId="related">
    <w:name w:val="related"/>
    <w:basedOn w:val="DefaultParagraphFont"/>
    <w:rsid w:val="008A5C10"/>
  </w:style>
  <w:style w:type="character" w:customStyle="1" w:styleId="related-content">
    <w:name w:val="related-content"/>
    <w:basedOn w:val="DefaultParagraphFont"/>
    <w:rsid w:val="008A5C10"/>
  </w:style>
  <w:style w:type="character" w:customStyle="1" w:styleId="name-of-author">
    <w:name w:val="name-of-author"/>
    <w:basedOn w:val="DefaultParagraphFont"/>
    <w:rsid w:val="008A5C10"/>
  </w:style>
  <w:style w:type="character" w:customStyle="1" w:styleId="first-name">
    <w:name w:val="first-name"/>
    <w:basedOn w:val="DefaultParagraphFont"/>
    <w:rsid w:val="008A5C10"/>
  </w:style>
  <w:style w:type="character" w:customStyle="1" w:styleId="last-name">
    <w:name w:val="last-name"/>
    <w:basedOn w:val="DefaultParagraphFont"/>
    <w:rsid w:val="008A5C10"/>
  </w:style>
  <w:style w:type="character" w:customStyle="1" w:styleId="caption10">
    <w:name w:val="caption1"/>
    <w:basedOn w:val="DefaultParagraphFont"/>
    <w:rsid w:val="008A5C10"/>
  </w:style>
  <w:style w:type="character" w:customStyle="1" w:styleId="recirc-text">
    <w:name w:val="&quot;recirc-text”"/>
    <w:basedOn w:val="DefaultParagraphFont"/>
    <w:rsid w:val="008A5C10"/>
  </w:style>
  <w:style w:type="character" w:customStyle="1" w:styleId="video-icon">
    <w:name w:val="video-icon"/>
    <w:basedOn w:val="DefaultParagraphFont"/>
    <w:rsid w:val="008A5C10"/>
  </w:style>
  <w:style w:type="character" w:customStyle="1" w:styleId="powa-shot-play-btn-text">
    <w:name w:val="powa-shot-play-btn-text"/>
    <w:basedOn w:val="DefaultParagraphFont"/>
    <w:rsid w:val="008A5C10"/>
  </w:style>
  <w:style w:type="character" w:customStyle="1" w:styleId="powa-shot-click">
    <w:name w:val="powa-shot-click"/>
    <w:basedOn w:val="DefaultParagraphFont"/>
    <w:rsid w:val="008A5C10"/>
  </w:style>
  <w:style w:type="character" w:customStyle="1" w:styleId="wpv-blurb">
    <w:name w:val="wpv-blurb"/>
    <w:basedOn w:val="DefaultParagraphFont"/>
    <w:rsid w:val="008A5C10"/>
  </w:style>
  <w:style w:type="character" w:customStyle="1" w:styleId="pb-caption">
    <w:name w:val="pb-caption"/>
    <w:basedOn w:val="DefaultParagraphFont"/>
    <w:rsid w:val="008A5C10"/>
  </w:style>
  <w:style w:type="character" w:styleId="EndnoteReference">
    <w:name w:val="endnote reference"/>
    <w:unhideWhenUsed/>
    <w:rsid w:val="008A5C10"/>
    <w:rPr>
      <w:vertAlign w:val="baseline"/>
    </w:rPr>
  </w:style>
  <w:style w:type="character" w:customStyle="1" w:styleId="Heading7Char1">
    <w:name w:val="Heading 7 Char1"/>
    <w:basedOn w:val="DefaultParagraphFont"/>
    <w:semiHidden/>
    <w:rsid w:val="008A5C10"/>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8A5C1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A5C1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A5C10"/>
    <w:rPr>
      <w:rFonts w:ascii="Calibri" w:hAnsi="Calibri" w:cs="Calibri"/>
    </w:rPr>
  </w:style>
  <w:style w:type="numbering" w:customStyle="1" w:styleId="NoList2">
    <w:name w:val="No List2"/>
    <w:next w:val="NoList"/>
    <w:uiPriority w:val="99"/>
    <w:semiHidden/>
    <w:unhideWhenUsed/>
    <w:rsid w:val="008A5C10"/>
  </w:style>
  <w:style w:type="numbering" w:customStyle="1" w:styleId="NoList3">
    <w:name w:val="No List3"/>
    <w:next w:val="NoList"/>
    <w:uiPriority w:val="99"/>
    <w:semiHidden/>
    <w:unhideWhenUsed/>
    <w:rsid w:val="008A5C10"/>
  </w:style>
  <w:style w:type="numbering" w:customStyle="1" w:styleId="NoList4">
    <w:name w:val="No List4"/>
    <w:next w:val="NoList"/>
    <w:uiPriority w:val="99"/>
    <w:semiHidden/>
    <w:unhideWhenUsed/>
    <w:rsid w:val="008A5C10"/>
  </w:style>
  <w:style w:type="numbering" w:customStyle="1" w:styleId="NoList5">
    <w:name w:val="No List5"/>
    <w:next w:val="NoList"/>
    <w:uiPriority w:val="99"/>
    <w:semiHidden/>
    <w:unhideWhenUsed/>
    <w:rsid w:val="008A5C10"/>
  </w:style>
  <w:style w:type="paragraph" w:styleId="BlockText">
    <w:name w:val="Block Text"/>
    <w:basedOn w:val="Normal"/>
    <w:rsid w:val="008A5C10"/>
    <w:pPr>
      <w:ind w:left="229" w:right="229"/>
    </w:pPr>
    <w:rPr>
      <w:rFonts w:ascii="Verdana" w:eastAsia="Times New Roman" w:hAnsi="Verdana" w:cs="Calibri"/>
      <w:szCs w:val="20"/>
    </w:rPr>
  </w:style>
  <w:style w:type="paragraph" w:styleId="NormalIndent">
    <w:name w:val="Normal Indent"/>
    <w:basedOn w:val="Normal"/>
    <w:rsid w:val="008A5C10"/>
    <w:pPr>
      <w:ind w:left="720"/>
    </w:pPr>
    <w:rPr>
      <w:rFonts w:eastAsia="Times New Roman" w:cs="Calibri"/>
      <w:szCs w:val="20"/>
    </w:rPr>
  </w:style>
  <w:style w:type="paragraph" w:styleId="EnvelopeReturn">
    <w:name w:val="envelope return"/>
    <w:basedOn w:val="Normal"/>
    <w:rsid w:val="008A5C10"/>
    <w:rPr>
      <w:rFonts w:eastAsia="Times New Roman" w:cs="Calibri"/>
      <w:sz w:val="24"/>
      <w:szCs w:val="20"/>
    </w:rPr>
  </w:style>
  <w:style w:type="paragraph" w:styleId="EnvelopeAddress">
    <w:name w:val="envelope address"/>
    <w:basedOn w:val="Normal"/>
    <w:rsid w:val="008A5C10"/>
    <w:pPr>
      <w:framePr w:w="7920" w:h="1980" w:hRule="exact" w:hSpace="180" w:wrap="auto" w:hAnchor="page" w:xAlign="center" w:yAlign="bottom"/>
      <w:ind w:left="2880"/>
    </w:pPr>
    <w:rPr>
      <w:rFonts w:eastAsia="Times New Roman" w:cs="Calibri"/>
      <w:sz w:val="28"/>
    </w:rPr>
  </w:style>
  <w:style w:type="numbering" w:customStyle="1" w:styleId="NoList6">
    <w:name w:val="No List6"/>
    <w:next w:val="NoList"/>
    <w:uiPriority w:val="99"/>
    <w:semiHidden/>
    <w:unhideWhenUsed/>
    <w:rsid w:val="008A5C10"/>
  </w:style>
  <w:style w:type="numbering" w:customStyle="1" w:styleId="NoList7">
    <w:name w:val="No List7"/>
    <w:next w:val="NoList"/>
    <w:uiPriority w:val="99"/>
    <w:semiHidden/>
    <w:unhideWhenUsed/>
    <w:rsid w:val="008A5C10"/>
  </w:style>
  <w:style w:type="paragraph" w:styleId="ListBullet">
    <w:name w:val="List Bullet"/>
    <w:basedOn w:val="Normal"/>
    <w:link w:val="ListBulletChar"/>
    <w:uiPriority w:val="99"/>
    <w:unhideWhenUsed/>
    <w:rsid w:val="008A5C10"/>
    <w:pPr>
      <w:tabs>
        <w:tab w:val="num" w:pos="360"/>
      </w:tabs>
      <w:ind w:left="360" w:hanging="360"/>
      <w:contextualSpacing/>
    </w:pPr>
    <w:rPr>
      <w:rFonts w:eastAsia="Calibri" w:cs="Calibri"/>
    </w:rPr>
  </w:style>
  <w:style w:type="table" w:styleId="MediumGrid1">
    <w:name w:val="Medium Grid 1"/>
    <w:basedOn w:val="TableNormal"/>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A5C10"/>
    <w:rPr>
      <w:rFonts w:ascii="Arial Narrow" w:eastAsia="SimSun" w:hAnsi="Arial Narrow" w:cs="Calibri"/>
      <w:sz w:val="20"/>
      <w:szCs w:val="22"/>
    </w:rPr>
  </w:style>
  <w:style w:type="numbering" w:customStyle="1" w:styleId="NoList11">
    <w:name w:val="No List11"/>
    <w:next w:val="NoList"/>
    <w:uiPriority w:val="99"/>
    <w:semiHidden/>
    <w:unhideWhenUsed/>
    <w:rsid w:val="008A5C10"/>
  </w:style>
  <w:style w:type="numbering" w:customStyle="1" w:styleId="NoList111">
    <w:name w:val="No List111"/>
    <w:next w:val="NoList"/>
    <w:uiPriority w:val="99"/>
    <w:semiHidden/>
    <w:unhideWhenUsed/>
    <w:rsid w:val="008A5C10"/>
  </w:style>
  <w:style w:type="numbering" w:customStyle="1" w:styleId="NoList1111">
    <w:name w:val="No List1111"/>
    <w:next w:val="NoList"/>
    <w:uiPriority w:val="99"/>
    <w:semiHidden/>
    <w:unhideWhenUsed/>
    <w:rsid w:val="008A5C10"/>
  </w:style>
  <w:style w:type="numbering" w:customStyle="1" w:styleId="NoList11111">
    <w:name w:val="No List11111"/>
    <w:next w:val="NoList"/>
    <w:uiPriority w:val="99"/>
    <w:semiHidden/>
    <w:unhideWhenUsed/>
    <w:rsid w:val="008A5C10"/>
  </w:style>
  <w:style w:type="numbering" w:customStyle="1" w:styleId="NoList111111">
    <w:name w:val="No List111111"/>
    <w:next w:val="NoList"/>
    <w:uiPriority w:val="99"/>
    <w:semiHidden/>
    <w:unhideWhenUsed/>
    <w:rsid w:val="008A5C10"/>
  </w:style>
  <w:style w:type="numbering" w:customStyle="1" w:styleId="NoList1111111">
    <w:name w:val="No List1111111"/>
    <w:next w:val="NoList"/>
    <w:uiPriority w:val="99"/>
    <w:semiHidden/>
    <w:unhideWhenUsed/>
    <w:rsid w:val="008A5C10"/>
  </w:style>
  <w:style w:type="numbering" w:customStyle="1" w:styleId="NoList11111111">
    <w:name w:val="No List11111111"/>
    <w:next w:val="NoList"/>
    <w:uiPriority w:val="99"/>
    <w:semiHidden/>
    <w:unhideWhenUsed/>
    <w:rsid w:val="008A5C10"/>
  </w:style>
  <w:style w:type="numbering" w:customStyle="1" w:styleId="NoList111111111">
    <w:name w:val="No List111111111"/>
    <w:next w:val="NoList"/>
    <w:uiPriority w:val="99"/>
    <w:semiHidden/>
    <w:unhideWhenUsed/>
    <w:rsid w:val="008A5C10"/>
  </w:style>
  <w:style w:type="numbering" w:customStyle="1" w:styleId="NoList1111111111">
    <w:name w:val="No List1111111111"/>
    <w:next w:val="NoList"/>
    <w:uiPriority w:val="99"/>
    <w:semiHidden/>
    <w:unhideWhenUsed/>
    <w:rsid w:val="008A5C10"/>
  </w:style>
  <w:style w:type="numbering" w:customStyle="1" w:styleId="NoList11111111111">
    <w:name w:val="No List11111111111"/>
    <w:next w:val="NoList"/>
    <w:uiPriority w:val="99"/>
    <w:semiHidden/>
    <w:unhideWhenUsed/>
    <w:rsid w:val="008A5C10"/>
  </w:style>
  <w:style w:type="numbering" w:customStyle="1" w:styleId="NoList111111111111">
    <w:name w:val="No List111111111111"/>
    <w:next w:val="NoList"/>
    <w:uiPriority w:val="99"/>
    <w:semiHidden/>
    <w:unhideWhenUsed/>
    <w:rsid w:val="008A5C10"/>
  </w:style>
  <w:style w:type="numbering" w:customStyle="1" w:styleId="NoList1111111111111">
    <w:name w:val="No List1111111111111"/>
    <w:next w:val="NoList"/>
    <w:uiPriority w:val="99"/>
    <w:semiHidden/>
    <w:unhideWhenUsed/>
    <w:rsid w:val="008A5C10"/>
  </w:style>
  <w:style w:type="numbering" w:customStyle="1" w:styleId="NoList11111111111111">
    <w:name w:val="No List11111111111111"/>
    <w:next w:val="NoList"/>
    <w:uiPriority w:val="99"/>
    <w:semiHidden/>
    <w:unhideWhenUsed/>
    <w:rsid w:val="008A5C10"/>
  </w:style>
  <w:style w:type="numbering" w:customStyle="1" w:styleId="NoList111111111111111">
    <w:name w:val="No List111111111111111"/>
    <w:next w:val="NoList"/>
    <w:uiPriority w:val="99"/>
    <w:semiHidden/>
    <w:unhideWhenUsed/>
    <w:rsid w:val="008A5C10"/>
  </w:style>
  <w:style w:type="numbering" w:customStyle="1" w:styleId="NoList1111111111111111">
    <w:name w:val="No List1111111111111111"/>
    <w:next w:val="NoList"/>
    <w:uiPriority w:val="99"/>
    <w:semiHidden/>
    <w:unhideWhenUsed/>
    <w:rsid w:val="008A5C10"/>
  </w:style>
  <w:style w:type="numbering" w:customStyle="1" w:styleId="NoList11111111111111111">
    <w:name w:val="No List11111111111111111"/>
    <w:next w:val="NoList"/>
    <w:uiPriority w:val="99"/>
    <w:semiHidden/>
    <w:unhideWhenUsed/>
    <w:rsid w:val="008A5C10"/>
  </w:style>
  <w:style w:type="character" w:customStyle="1" w:styleId="FontStyle220">
    <w:name w:val="Font Style220"/>
    <w:basedOn w:val="DefaultParagraphFont"/>
    <w:uiPriority w:val="99"/>
    <w:rsid w:val="008A5C10"/>
    <w:rPr>
      <w:rFonts w:ascii="Candara" w:hAnsi="Candara" w:cs="Candara" w:hint="default"/>
      <w:i/>
      <w:iCs/>
      <w:sz w:val="18"/>
      <w:szCs w:val="18"/>
    </w:rPr>
  </w:style>
  <w:style w:type="character" w:customStyle="1" w:styleId="FontStyle290">
    <w:name w:val="Font Style290"/>
    <w:basedOn w:val="DefaultParagraphFont"/>
    <w:uiPriority w:val="99"/>
    <w:rsid w:val="008A5C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5C10"/>
    <w:rPr>
      <w:rFonts w:ascii="Arial" w:hAnsi="Arial" w:cs="Arial"/>
      <w:b/>
      <w:bCs/>
      <w:sz w:val="16"/>
      <w:szCs w:val="16"/>
    </w:rPr>
  </w:style>
  <w:style w:type="paragraph" w:customStyle="1" w:styleId="analytic">
    <w:name w:val="analytic"/>
    <w:basedOn w:val="Normal"/>
    <w:link w:val="analyticChar"/>
    <w:uiPriority w:val="4"/>
    <w:qFormat/>
    <w:rsid w:val="008A5C10"/>
    <w:pPr>
      <w:spacing w:before="120"/>
    </w:pPr>
    <w:rPr>
      <w:rFonts w:cs="Calibri"/>
      <w:b/>
      <w:sz w:val="20"/>
    </w:rPr>
  </w:style>
  <w:style w:type="character" w:customStyle="1" w:styleId="analyticChar">
    <w:name w:val="analytic Char"/>
    <w:basedOn w:val="DefaultParagraphFont"/>
    <w:link w:val="analytic"/>
    <w:uiPriority w:val="4"/>
    <w:rsid w:val="008A5C10"/>
    <w:rPr>
      <w:rFonts w:ascii="Calibri" w:hAnsi="Calibri" w:cs="Calibri"/>
      <w:b/>
      <w:sz w:val="20"/>
    </w:rPr>
  </w:style>
  <w:style w:type="character" w:customStyle="1" w:styleId="m-5498913268213319940gmail-styleunderline">
    <w:name w:val="m_-5498913268213319940gmail-styleunderline"/>
    <w:basedOn w:val="DefaultParagraphFont"/>
    <w:rsid w:val="008A5C10"/>
  </w:style>
  <w:style w:type="paragraph" w:customStyle="1" w:styleId="speakable">
    <w:name w:val="speakable"/>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8A5C10"/>
  </w:style>
  <w:style w:type="character" w:customStyle="1" w:styleId="copyright">
    <w:name w:val="copyright"/>
    <w:basedOn w:val="DefaultParagraphFont"/>
    <w:rsid w:val="008A5C10"/>
  </w:style>
  <w:style w:type="character" w:customStyle="1" w:styleId="TagCharCharCharChar">
    <w:name w:val="Tag Char Char Char Char"/>
    <w:basedOn w:val="DefaultParagraphFont"/>
    <w:rsid w:val="008A5C10"/>
    <w:rPr>
      <w:rFonts w:ascii="Calibri" w:hAnsi="Calibri" w:cs="Calibri"/>
      <w:b/>
      <w:sz w:val="24"/>
    </w:rPr>
  </w:style>
  <w:style w:type="paragraph" w:customStyle="1" w:styleId="g-body">
    <w:name w:val="g-body"/>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8A5C10"/>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8A5C10"/>
    <w:pPr>
      <w:spacing w:before="100" w:beforeAutospacing="1" w:after="100" w:afterAutospacing="1"/>
    </w:pPr>
    <w:rPr>
      <w:rFonts w:cs="Calibri"/>
      <w:sz w:val="24"/>
    </w:rPr>
  </w:style>
  <w:style w:type="paragraph" w:customStyle="1" w:styleId="style41">
    <w:name w:val="style4"/>
    <w:basedOn w:val="Normal"/>
    <w:uiPriority w:val="99"/>
    <w:qFormat/>
    <w:rsid w:val="008A5C10"/>
    <w:pPr>
      <w:spacing w:before="100" w:beforeAutospacing="1" w:after="100" w:afterAutospacing="1"/>
    </w:pPr>
    <w:rPr>
      <w:rFonts w:ascii="Times New Roman" w:hAnsi="Times New Roman" w:cs="Calibri"/>
      <w:sz w:val="24"/>
    </w:rPr>
  </w:style>
  <w:style w:type="paragraph" w:customStyle="1" w:styleId="speech">
    <w:name w:val="speech"/>
    <w:basedOn w:val="Normal"/>
    <w:uiPriority w:val="99"/>
    <w:qFormat/>
    <w:rsid w:val="008A5C10"/>
    <w:pPr>
      <w:spacing w:before="100" w:beforeAutospacing="1" w:after="100" w:afterAutospacing="1"/>
    </w:pPr>
    <w:rPr>
      <w:rFonts w:ascii="Times New Roman" w:hAnsi="Times New Roman" w:cs="Calibri"/>
      <w:sz w:val="24"/>
    </w:rPr>
  </w:style>
  <w:style w:type="character" w:customStyle="1" w:styleId="adtext">
    <w:name w:val="adtext"/>
    <w:basedOn w:val="DefaultParagraphFont"/>
    <w:rsid w:val="008A5C10"/>
  </w:style>
  <w:style w:type="character" w:customStyle="1" w:styleId="UL-Bold">
    <w:name w:val="UL-Bold"/>
    <w:basedOn w:val="DefaultParagraphFont"/>
    <w:rsid w:val="008A5C10"/>
    <w:rPr>
      <w:u w:val="thick"/>
    </w:rPr>
  </w:style>
  <w:style w:type="character" w:customStyle="1" w:styleId="UL-None">
    <w:name w:val="UL-None"/>
    <w:basedOn w:val="DefaultParagraphFont"/>
    <w:rsid w:val="008A5C10"/>
    <w:rPr>
      <w:strike w:val="0"/>
      <w:dstrike w:val="0"/>
      <w:u w:val="none"/>
      <w:effect w:val="none"/>
    </w:rPr>
  </w:style>
  <w:style w:type="character" w:customStyle="1" w:styleId="gl">
    <w:name w:val="gl"/>
    <w:basedOn w:val="DefaultParagraphFont"/>
    <w:rsid w:val="008A5C10"/>
  </w:style>
  <w:style w:type="character" w:customStyle="1" w:styleId="qu730rj69h">
    <w:name w:val="qu730rj69h"/>
    <w:basedOn w:val="DefaultParagraphFont"/>
    <w:rsid w:val="008A5C10"/>
  </w:style>
  <w:style w:type="paragraph" w:customStyle="1" w:styleId="optext">
    <w:name w:val="optext"/>
    <w:basedOn w:val="Normal"/>
    <w:uiPriority w:val="99"/>
    <w:qFormat/>
    <w:rsid w:val="008A5C10"/>
    <w:pPr>
      <w:spacing w:before="100" w:beforeAutospacing="1" w:after="100" w:afterAutospacing="1"/>
    </w:pPr>
    <w:rPr>
      <w:rFonts w:ascii="Times New Roman" w:hAnsi="Times New Roman" w:cs="Calibri"/>
      <w:sz w:val="24"/>
    </w:rPr>
  </w:style>
  <w:style w:type="character" w:customStyle="1" w:styleId="lmy74qr12z">
    <w:name w:val="lmy74qr12z"/>
    <w:basedOn w:val="DefaultParagraphFont"/>
    <w:rsid w:val="008A5C10"/>
  </w:style>
  <w:style w:type="character" w:customStyle="1" w:styleId="icr880">
    <w:name w:val="icr880"/>
    <w:basedOn w:val="DefaultParagraphFont"/>
    <w:rsid w:val="008A5C10"/>
  </w:style>
  <w:style w:type="character" w:customStyle="1" w:styleId="hx23q54">
    <w:name w:val="hx23q54"/>
    <w:basedOn w:val="DefaultParagraphFont"/>
    <w:rsid w:val="008A5C10"/>
  </w:style>
  <w:style w:type="character" w:customStyle="1" w:styleId="m-5348258726587825636gmail-style13ptbold">
    <w:name w:val="m_-5348258726587825636gmail-style13ptbold"/>
    <w:basedOn w:val="DefaultParagraphFont"/>
    <w:rsid w:val="008A5C10"/>
  </w:style>
  <w:style w:type="character" w:customStyle="1" w:styleId="m-5348258726587825636gmail-styleunderline">
    <w:name w:val="m_-5348258726587825636gmail-styleunderline"/>
    <w:basedOn w:val="DefaultParagraphFont"/>
    <w:rsid w:val="008A5C10"/>
  </w:style>
  <w:style w:type="character" w:customStyle="1" w:styleId="UnderlineCharChar1">
    <w:name w:val="Underline Char Char1"/>
    <w:basedOn w:val="DefaultParagraphFont"/>
    <w:rsid w:val="008A5C10"/>
    <w:rPr>
      <w:u w:val="single"/>
      <w:lang w:val="en-US" w:eastAsia="en-US" w:bidi="ar-SA"/>
    </w:rPr>
  </w:style>
  <w:style w:type="character" w:customStyle="1" w:styleId="m4385445901877740177gmail-styleunderline">
    <w:name w:val="m_4385445901877740177gmail-styleunderline"/>
    <w:basedOn w:val="DefaultParagraphFont"/>
    <w:rsid w:val="008A5C10"/>
  </w:style>
  <w:style w:type="character" w:customStyle="1" w:styleId="CardsFont12ptCharChar">
    <w:name w:val="Cards + Font: 12 pt Char Char"/>
    <w:basedOn w:val="DefaultParagraphFont"/>
    <w:rsid w:val="008A5C10"/>
    <w:rPr>
      <w:sz w:val="24"/>
      <w:szCs w:val="24"/>
      <w:u w:val="thick"/>
      <w:lang w:val="en-US" w:eastAsia="en-US" w:bidi="ar-SA"/>
    </w:rPr>
  </w:style>
  <w:style w:type="character" w:customStyle="1" w:styleId="NothingChar1">
    <w:name w:val="Nothing Char1"/>
    <w:basedOn w:val="DefaultParagraphFont"/>
    <w:rsid w:val="008A5C10"/>
    <w:rPr>
      <w:lang w:val="en-US" w:eastAsia="en-US" w:bidi="ar-SA"/>
    </w:rPr>
  </w:style>
  <w:style w:type="paragraph" w:customStyle="1" w:styleId="useless">
    <w:name w:val="useless"/>
    <w:basedOn w:val="Normal"/>
    <w:uiPriority w:val="99"/>
    <w:qFormat/>
    <w:rsid w:val="008A5C10"/>
    <w:rPr>
      <w:rFonts w:ascii="Times New Roman" w:eastAsia="Times New Roman" w:hAnsi="Times New Roman" w:cs="Calibri"/>
      <w:sz w:val="12"/>
    </w:rPr>
  </w:style>
  <w:style w:type="character" w:customStyle="1" w:styleId="DDIUnderline">
    <w:name w:val="DDI Underline"/>
    <w:qFormat/>
    <w:rsid w:val="008A5C10"/>
    <w:rPr>
      <w:rFonts w:ascii="Times New Roman" w:hAnsi="Times New Roman"/>
      <w:sz w:val="24"/>
      <w:u w:val="single"/>
    </w:rPr>
  </w:style>
  <w:style w:type="character" w:customStyle="1" w:styleId="Char1">
    <w:name w:val="Char1"/>
    <w:basedOn w:val="DefaultParagraphFont"/>
    <w:rsid w:val="008A5C10"/>
    <w:rPr>
      <w:rFonts w:cs="Arial"/>
      <w:b/>
      <w:bCs/>
      <w:iCs/>
      <w:sz w:val="24"/>
      <w:szCs w:val="28"/>
      <w:lang w:val="en-US" w:eastAsia="en-US" w:bidi="ar-SA"/>
    </w:rPr>
  </w:style>
  <w:style w:type="paragraph" w:customStyle="1" w:styleId="ALLCAPS">
    <w:name w:val="ALL CAPS"/>
    <w:basedOn w:val="Normal"/>
    <w:link w:val="ALLCAPSChar"/>
    <w:qFormat/>
    <w:rsid w:val="008A5C10"/>
    <w:rPr>
      <w:rFonts w:ascii="Times New Roman" w:eastAsia="Times New Roman" w:hAnsi="Times New Roman" w:cs="Calibri"/>
      <w:b/>
      <w:caps/>
    </w:rPr>
  </w:style>
  <w:style w:type="character" w:customStyle="1" w:styleId="ALLCAPSChar">
    <w:name w:val="ALL CAPS Char"/>
    <w:basedOn w:val="DefaultParagraphFont"/>
    <w:link w:val="ALLCAPS"/>
    <w:rsid w:val="008A5C10"/>
    <w:rPr>
      <w:rFonts w:ascii="Times New Roman" w:eastAsia="Times New Roman" w:hAnsi="Times New Roman" w:cs="Calibri"/>
      <w:b/>
      <w:caps/>
      <w:sz w:val="22"/>
    </w:rPr>
  </w:style>
  <w:style w:type="paragraph" w:customStyle="1" w:styleId="TagCharCharCharCharCharCharChar0">
    <w:name w:val="Tag Char Char Char Char Char Char Char"/>
    <w:basedOn w:val="Normal"/>
    <w:link w:val="TagCharCharCharCharCharCharCharChar"/>
    <w:qFormat/>
    <w:rsid w:val="008A5C10"/>
    <w:rPr>
      <w:rFonts w:ascii="Times New Roman" w:eastAsia="Times New Roman" w:hAnsi="Times New Roman" w:cs="Calibri"/>
      <w:b/>
      <w:sz w:val="24"/>
    </w:rPr>
  </w:style>
  <w:style w:type="character" w:customStyle="1" w:styleId="TagCharCharCharCharCharCharCharChar">
    <w:name w:val="Tag Char Char Char Char Char Char Char Char"/>
    <w:basedOn w:val="DefaultParagraphFont"/>
    <w:link w:val="TagCharCharCharCharCharCharChar0"/>
    <w:rsid w:val="008A5C10"/>
    <w:rPr>
      <w:rFonts w:ascii="Times New Roman" w:eastAsia="Times New Roman" w:hAnsi="Times New Roman" w:cs="Calibri"/>
      <w:b/>
    </w:rPr>
  </w:style>
  <w:style w:type="character" w:customStyle="1" w:styleId="10ptnotbold">
    <w:name w:val="10ptnotbold"/>
    <w:basedOn w:val="DefaultParagraphFont"/>
    <w:rsid w:val="008A5C10"/>
    <w:rPr>
      <w:sz w:val="20"/>
    </w:rPr>
  </w:style>
  <w:style w:type="character" w:customStyle="1" w:styleId="Cites-AuthorDate">
    <w:name w:val="Cites-Author/Date"/>
    <w:rsid w:val="008A5C10"/>
    <w:rPr>
      <w:rFonts w:ascii="Helvetica" w:hAnsi="Helvetica"/>
      <w:b/>
      <w:sz w:val="22"/>
      <w:szCs w:val="24"/>
      <w:u w:val="thick"/>
    </w:rPr>
  </w:style>
  <w:style w:type="paragraph" w:customStyle="1" w:styleId="CiteTag">
    <w:name w:val="Cite/Tag"/>
    <w:basedOn w:val="Normal"/>
    <w:uiPriority w:val="99"/>
    <w:qFormat/>
    <w:rsid w:val="008A5C10"/>
    <w:rPr>
      <w:rFonts w:ascii="Times New Roman" w:eastAsia="Cambria" w:hAnsi="Times New Roman" w:cs="Calibri"/>
      <w:b/>
    </w:rPr>
  </w:style>
  <w:style w:type="character" w:customStyle="1" w:styleId="CardsFont6ptChar1">
    <w:name w:val="Cards + Font: 6 pt Char1"/>
    <w:basedOn w:val="CardsChar"/>
    <w:link w:val="CardsFont6pt"/>
    <w:rsid w:val="008A5C10"/>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A5C10"/>
  </w:style>
  <w:style w:type="character" w:customStyle="1" w:styleId="m489902567989944824gmail-styleunderline">
    <w:name w:val="m_489902567989944824gmail-styleunderline"/>
    <w:basedOn w:val="DefaultParagraphFont"/>
    <w:rsid w:val="008A5C10"/>
  </w:style>
  <w:style w:type="paragraph" w:customStyle="1" w:styleId="Analytic0">
    <w:name w:val="Analytic"/>
    <w:basedOn w:val="Normal"/>
    <w:link w:val="AnalyticChar0"/>
    <w:autoRedefine/>
    <w:qFormat/>
    <w:rsid w:val="008A5C10"/>
    <w:rPr>
      <w:b/>
      <w:sz w:val="26"/>
    </w:rPr>
  </w:style>
  <w:style w:type="character" w:customStyle="1" w:styleId="AnalyticChar0">
    <w:name w:val="Analytic Char"/>
    <w:basedOn w:val="DefaultParagraphFont"/>
    <w:link w:val="Analytic0"/>
    <w:rsid w:val="008A5C10"/>
    <w:rPr>
      <w:rFonts w:ascii="Calibri" w:hAnsi="Calibri"/>
      <w:b/>
      <w:sz w:val="26"/>
    </w:rPr>
  </w:style>
  <w:style w:type="character" w:customStyle="1" w:styleId="UnresolvedMention2">
    <w:name w:val="Unresolved Mention2"/>
    <w:basedOn w:val="DefaultParagraphFont"/>
    <w:uiPriority w:val="99"/>
    <w:rsid w:val="008A5C10"/>
    <w:rPr>
      <w:color w:val="808080"/>
      <w:shd w:val="clear" w:color="auto" w:fill="E6E6E6"/>
    </w:rPr>
  </w:style>
  <w:style w:type="character" w:customStyle="1" w:styleId="swauthor">
    <w:name w:val="sw_author"/>
    <w:rsid w:val="008A5C10"/>
  </w:style>
  <w:style w:type="character" w:customStyle="1" w:styleId="UnderlineCharChar3">
    <w:name w:val="Underline Char Char3"/>
    <w:rsid w:val="008A5C10"/>
    <w:rPr>
      <w:szCs w:val="24"/>
      <w:u w:val="single"/>
      <w:lang w:val="en-US" w:eastAsia="en-US" w:bidi="ar-SA"/>
    </w:rPr>
  </w:style>
  <w:style w:type="character" w:customStyle="1" w:styleId="tl8wme">
    <w:name w:val="tl8wme"/>
    <w:basedOn w:val="DefaultParagraphFont"/>
    <w:rsid w:val="008A5C10"/>
  </w:style>
  <w:style w:type="character" w:customStyle="1" w:styleId="Mention3">
    <w:name w:val="Mention3"/>
    <w:basedOn w:val="DefaultParagraphFont"/>
    <w:uiPriority w:val="99"/>
    <w:semiHidden/>
    <w:unhideWhenUsed/>
    <w:rsid w:val="008A5C10"/>
    <w:rPr>
      <w:color w:val="2B579A"/>
      <w:shd w:val="clear" w:color="auto" w:fill="E6E6E6"/>
    </w:rPr>
  </w:style>
  <w:style w:type="character" w:customStyle="1" w:styleId="m-5251091010484660064gmail-style13ptbold">
    <w:name w:val="m_-5251091010484660064gmail-style13ptbold"/>
    <w:basedOn w:val="DefaultParagraphFont"/>
    <w:rsid w:val="008A5C10"/>
  </w:style>
  <w:style w:type="character" w:customStyle="1" w:styleId="m-5251091010484660064gmail-styleunderline">
    <w:name w:val="m_-5251091010484660064gmail-styleunderline"/>
    <w:basedOn w:val="DefaultParagraphFont"/>
    <w:rsid w:val="008A5C10"/>
  </w:style>
  <w:style w:type="character" w:customStyle="1" w:styleId="tablecaption">
    <w:name w:val="tablecaption"/>
    <w:basedOn w:val="DefaultParagraphFont"/>
    <w:rsid w:val="008A5C10"/>
  </w:style>
  <w:style w:type="character" w:customStyle="1" w:styleId="StyleLatinHelvetica105ptBlack">
    <w:name w:val="Style (Latin) Helvetica 10.5 pt Black"/>
    <w:basedOn w:val="DefaultParagraphFont"/>
    <w:rsid w:val="008A5C10"/>
    <w:rPr>
      <w:rFonts w:ascii="Times New Roman" w:hAnsi="Times New Roman"/>
      <w:color w:val="000000"/>
      <w:sz w:val="21"/>
    </w:rPr>
  </w:style>
  <w:style w:type="character" w:customStyle="1" w:styleId="m-413333960618644972gmail-style13ptbold">
    <w:name w:val="m_-413333960618644972gmail-style13ptbold"/>
    <w:basedOn w:val="DefaultParagraphFont"/>
    <w:rsid w:val="008A5C10"/>
  </w:style>
  <w:style w:type="character" w:customStyle="1" w:styleId="m-413333960618644972gmail-styleunderline">
    <w:name w:val="m_-413333960618644972gmail-styleunderline"/>
    <w:basedOn w:val="DefaultParagraphFont"/>
    <w:rsid w:val="008A5C10"/>
  </w:style>
  <w:style w:type="character" w:customStyle="1" w:styleId="m8314098763611656848gmail-stylestylebold12pt">
    <w:name w:val="m_8314098763611656848gmail-stylestylebold12pt"/>
    <w:basedOn w:val="DefaultParagraphFont"/>
    <w:rsid w:val="008A5C10"/>
  </w:style>
  <w:style w:type="character" w:customStyle="1" w:styleId="m8314098763611656848gmail-styleboldunderline">
    <w:name w:val="m_8314098763611656848gmail-styleboldunderline"/>
    <w:basedOn w:val="DefaultParagraphFont"/>
    <w:rsid w:val="008A5C10"/>
  </w:style>
  <w:style w:type="paragraph" w:customStyle="1" w:styleId="Spacer">
    <w:name w:val="Spacer"/>
    <w:basedOn w:val="Heading1"/>
    <w:link w:val="SpacerChar"/>
    <w:autoRedefine/>
    <w:uiPriority w:val="4"/>
    <w:qFormat/>
    <w:rsid w:val="008A5C1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A5C10"/>
    <w:rPr>
      <w:rFonts w:ascii="Georgia" w:eastAsiaTheme="majorEastAsia" w:hAnsi="Georgia" w:cstheme="majorBidi"/>
      <w:b/>
      <w:bCs/>
      <w:szCs w:val="32"/>
    </w:rPr>
  </w:style>
  <w:style w:type="paragraph" w:customStyle="1" w:styleId="msonormal0">
    <w:name w:val="msonormal"/>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qFormat/>
    <w:rsid w:val="008A5C10"/>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8A5C10"/>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
    <w:qFormat/>
    <w:rsid w:val="008A5C10"/>
    <w:rPr>
      <w:rFonts w:ascii="Arial Narrow" w:hAnsi="Arial Narrow" w:cs="Times New Roman"/>
      <w:color w:val="000000"/>
      <w:sz w:val="16"/>
    </w:rPr>
  </w:style>
  <w:style w:type="character" w:customStyle="1" w:styleId="CiteReal0">
    <w:name w:val="CiteReal"/>
    <w:uiPriority w:val="1"/>
    <w:qFormat/>
    <w:rsid w:val="008A5C10"/>
    <w:rPr>
      <w:rFonts w:ascii="Arial" w:hAnsi="Arial"/>
      <w:b/>
      <w:sz w:val="24"/>
      <w:u w:val="single"/>
    </w:rPr>
  </w:style>
  <w:style w:type="character" w:customStyle="1" w:styleId="dropcap1">
    <w:name w:val="dropcap1"/>
    <w:rsid w:val="008A5C10"/>
  </w:style>
  <w:style w:type="paragraph" w:customStyle="1" w:styleId="Style31">
    <w:name w:val="Style31"/>
    <w:basedOn w:val="Normal"/>
    <w:uiPriority w:val="99"/>
    <w:rsid w:val="008A5C10"/>
    <w:pPr>
      <w:spacing w:line="197" w:lineRule="exact"/>
      <w:jc w:val="both"/>
    </w:pPr>
    <w:rPr>
      <w:rFonts w:ascii="Palatino Linotype" w:hAnsi="Palatino Linotype" w:cs="Palatino Linotype"/>
    </w:rPr>
  </w:style>
  <w:style w:type="paragraph" w:customStyle="1" w:styleId="Style42">
    <w:name w:val="Style42"/>
    <w:basedOn w:val="Normal"/>
    <w:uiPriority w:val="99"/>
    <w:rsid w:val="008A5C10"/>
    <w:pPr>
      <w:spacing w:line="202" w:lineRule="exact"/>
      <w:jc w:val="both"/>
    </w:pPr>
    <w:rPr>
      <w:rFonts w:ascii="Palatino Linotype" w:hAnsi="Palatino Linotype" w:cs="Palatino Linotype"/>
    </w:rPr>
  </w:style>
  <w:style w:type="paragraph" w:customStyle="1" w:styleId="Style51">
    <w:name w:val="Style51"/>
    <w:basedOn w:val="Normal"/>
    <w:uiPriority w:val="99"/>
    <w:rsid w:val="008A5C10"/>
    <w:pPr>
      <w:spacing w:line="200" w:lineRule="exact"/>
      <w:jc w:val="both"/>
    </w:pPr>
    <w:rPr>
      <w:rFonts w:ascii="Palatino Linotype" w:hAnsi="Palatino Linotype" w:cs="Palatino Linotype"/>
    </w:rPr>
  </w:style>
  <w:style w:type="character" w:customStyle="1" w:styleId="FontStyle72">
    <w:name w:val="Font Style72"/>
    <w:uiPriority w:val="99"/>
    <w:rsid w:val="008A5C10"/>
    <w:rPr>
      <w:rFonts w:ascii="Cambria" w:hAnsi="Cambria" w:cs="Cambria" w:hint="default"/>
      <w:sz w:val="16"/>
      <w:szCs w:val="16"/>
    </w:rPr>
  </w:style>
  <w:style w:type="character" w:customStyle="1" w:styleId="FontStyle73">
    <w:name w:val="Font Style73"/>
    <w:uiPriority w:val="99"/>
    <w:rsid w:val="008A5C10"/>
    <w:rPr>
      <w:rFonts w:ascii="Cambria" w:hAnsi="Cambria" w:cs="Cambria" w:hint="default"/>
      <w:i/>
      <w:iCs/>
      <w:sz w:val="16"/>
      <w:szCs w:val="16"/>
    </w:rPr>
  </w:style>
  <w:style w:type="character" w:customStyle="1" w:styleId="UnderlinestyleChar2">
    <w:name w:val="Underline style Char2"/>
    <w:rsid w:val="008A5C10"/>
    <w:rPr>
      <w:sz w:val="22"/>
      <w:szCs w:val="24"/>
      <w:u w:val="single"/>
      <w:lang w:val="en-US" w:eastAsia="en-US" w:bidi="ar-SA"/>
    </w:rPr>
  </w:style>
  <w:style w:type="character" w:customStyle="1" w:styleId="FontStyle49">
    <w:name w:val="Font Style49"/>
    <w:uiPriority w:val="99"/>
    <w:rsid w:val="008A5C10"/>
    <w:rPr>
      <w:rFonts w:ascii="Cambria" w:hAnsi="Cambria" w:cs="Cambria"/>
      <w:sz w:val="20"/>
      <w:szCs w:val="20"/>
    </w:rPr>
  </w:style>
  <w:style w:type="character" w:customStyle="1" w:styleId="FontStyle50">
    <w:name w:val="Font Style50"/>
    <w:uiPriority w:val="99"/>
    <w:rsid w:val="008A5C1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8A5C1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A5C10"/>
    <w:rPr>
      <w:rFonts w:ascii="Cambria" w:eastAsia="Cambria" w:hAnsi="Cambria" w:cs="Cambria"/>
      <w:spacing w:val="-3"/>
      <w:sz w:val="22"/>
      <w:szCs w:val="20"/>
    </w:rPr>
  </w:style>
  <w:style w:type="character" w:customStyle="1" w:styleId="kn">
    <w:name w:val="kn"/>
    <w:basedOn w:val="DefaultParagraphFont"/>
    <w:rsid w:val="008A5C10"/>
  </w:style>
  <w:style w:type="character" w:customStyle="1" w:styleId="StyleStyleUnderlineUnderlineStyleBoldUnderlineIntenseEmphas">
    <w:name w:val="Style Style UnderlineUnderlineStyle Bold UnderlineIntense Emphas..."/>
    <w:basedOn w:val="DefaultParagraphFont"/>
    <w:rsid w:val="008A5C10"/>
    <w:rPr>
      <w:b/>
      <w:bCs/>
      <w:sz w:val="26"/>
      <w:u w:val="single"/>
    </w:rPr>
  </w:style>
  <w:style w:type="character" w:customStyle="1" w:styleId="articoloinside">
    <w:name w:val="articolo_inside"/>
    <w:rsid w:val="008A5C10"/>
  </w:style>
  <w:style w:type="paragraph" w:customStyle="1" w:styleId="pagetools">
    <w:name w:val="pagetools"/>
    <w:basedOn w:val="Normal"/>
    <w:rsid w:val="008A5C10"/>
    <w:pPr>
      <w:spacing w:before="100" w:beforeAutospacing="1" w:after="100" w:afterAutospacing="1"/>
    </w:pPr>
    <w:rPr>
      <w:rFonts w:ascii="Cambria" w:eastAsia="Cambria" w:hAnsi="Cambria"/>
      <w:sz w:val="24"/>
    </w:rPr>
  </w:style>
  <w:style w:type="character" w:customStyle="1" w:styleId="desc">
    <w:name w:val="desc"/>
    <w:basedOn w:val="DefaultParagraphFont"/>
    <w:rsid w:val="008A5C10"/>
  </w:style>
  <w:style w:type="character" w:customStyle="1" w:styleId="job">
    <w:name w:val="job"/>
    <w:basedOn w:val="DefaultParagraphFont"/>
    <w:rsid w:val="008A5C10"/>
  </w:style>
  <w:style w:type="character" w:customStyle="1" w:styleId="publisher">
    <w:name w:val="publisher"/>
    <w:basedOn w:val="DefaultParagraphFont"/>
    <w:rsid w:val="008A5C10"/>
  </w:style>
  <w:style w:type="character" w:customStyle="1" w:styleId="pubyear">
    <w:name w:val="pubyear"/>
    <w:basedOn w:val="DefaultParagraphFont"/>
    <w:rsid w:val="008A5C10"/>
  </w:style>
  <w:style w:type="character" w:customStyle="1" w:styleId="pubcity">
    <w:name w:val="pubcity"/>
    <w:basedOn w:val="DefaultParagraphFont"/>
    <w:rsid w:val="008A5C10"/>
  </w:style>
  <w:style w:type="character" w:customStyle="1" w:styleId="bodycontentlink">
    <w:name w:val="bodycontentlink"/>
    <w:basedOn w:val="DefaultParagraphFont"/>
    <w:rsid w:val="008A5C10"/>
  </w:style>
  <w:style w:type="paragraph" w:customStyle="1" w:styleId="C-Text">
    <w:name w:val="C-Text"/>
    <w:basedOn w:val="Normal"/>
    <w:rsid w:val="008A5C10"/>
    <w:pPr>
      <w:tabs>
        <w:tab w:val="num" w:pos="720"/>
      </w:tabs>
      <w:ind w:left="720" w:hanging="360"/>
    </w:pPr>
    <w:rPr>
      <w:rFonts w:ascii="Book Antiqua" w:hAnsi="Book Antiqua"/>
      <w:sz w:val="24"/>
    </w:rPr>
  </w:style>
  <w:style w:type="character" w:customStyle="1" w:styleId="ecdate">
    <w:name w:val="ec_date"/>
    <w:basedOn w:val="DefaultParagraphFont"/>
    <w:rsid w:val="008A5C10"/>
    <w:rPr>
      <w:rFonts w:ascii="Symbol" w:hAnsi="Symbol" w:hint="default"/>
      <w:sz w:val="20"/>
      <w:szCs w:val="20"/>
      <w:shd w:val="clear" w:color="auto" w:fill="FFFFFF"/>
    </w:rPr>
  </w:style>
  <w:style w:type="paragraph" w:customStyle="1" w:styleId="ecmsonormal">
    <w:name w:val="ec_msonormal"/>
    <w:basedOn w:val="Normal"/>
    <w:rsid w:val="008A5C1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A5C10"/>
  </w:style>
  <w:style w:type="character" w:customStyle="1" w:styleId="articleheadline">
    <w:name w:val="articleheadline"/>
    <w:basedOn w:val="DefaultParagraphFont"/>
    <w:rsid w:val="008A5C10"/>
  </w:style>
  <w:style w:type="paragraph" w:customStyle="1" w:styleId="u-intro">
    <w:name w:val="u-intro"/>
    <w:basedOn w:val="Normal"/>
    <w:rsid w:val="008A5C10"/>
    <w:pPr>
      <w:spacing w:before="100" w:beforeAutospacing="1" w:after="100" w:afterAutospacing="1"/>
    </w:pPr>
    <w:rPr>
      <w:rFonts w:ascii="Georgia" w:hAnsi="Georgia"/>
      <w:sz w:val="24"/>
    </w:rPr>
  </w:style>
  <w:style w:type="character" w:customStyle="1" w:styleId="u-byline">
    <w:name w:val="u-byline"/>
    <w:basedOn w:val="DefaultParagraphFont"/>
    <w:rsid w:val="008A5C10"/>
  </w:style>
  <w:style w:type="character" w:customStyle="1" w:styleId="articlebya">
    <w:name w:val="articleby_a"/>
    <w:basedOn w:val="DefaultParagraphFont"/>
    <w:rsid w:val="008A5C10"/>
  </w:style>
  <w:style w:type="character" w:customStyle="1" w:styleId="popupwinby">
    <w:name w:val="popupwinby"/>
    <w:basedOn w:val="DefaultParagraphFont"/>
    <w:rsid w:val="008A5C10"/>
  </w:style>
  <w:style w:type="character" w:customStyle="1" w:styleId="storyheader">
    <w:name w:val="storyheader"/>
    <w:basedOn w:val="DefaultParagraphFont"/>
    <w:rsid w:val="008A5C10"/>
  </w:style>
  <w:style w:type="character" w:customStyle="1" w:styleId="marron">
    <w:name w:val="marron"/>
    <w:basedOn w:val="DefaultParagraphFont"/>
    <w:rsid w:val="008A5C10"/>
  </w:style>
  <w:style w:type="paragraph" w:customStyle="1" w:styleId="StyleNormalWeb10pt">
    <w:name w:val="Style Normal (Web) + 10 pt"/>
    <w:basedOn w:val="NormalWeb"/>
    <w:next w:val="Normal"/>
    <w:rsid w:val="008A5C10"/>
    <w:rPr>
      <w:rFonts w:ascii="Bookman Old Style" w:eastAsiaTheme="minorHAnsi" w:hAnsi="Bookman Old Style" w:cstheme="minorBidi"/>
      <w:sz w:val="20"/>
      <w:lang w:bidi="ar-SA"/>
    </w:rPr>
  </w:style>
  <w:style w:type="character" w:customStyle="1" w:styleId="StyleNormalWeb10ptChar">
    <w:name w:val="Style Normal (Web) + 10 pt Char"/>
    <w:basedOn w:val="DefaultParagraphFont"/>
    <w:rsid w:val="008A5C10"/>
    <w:rPr>
      <w:szCs w:val="24"/>
      <w:lang w:val="en-US" w:eastAsia="en-US" w:bidi="ar-SA"/>
    </w:rPr>
  </w:style>
  <w:style w:type="paragraph" w:customStyle="1" w:styleId="TagCiteShells">
    <w:name w:val="Tag/Cite/Shells"/>
    <w:basedOn w:val="Normal"/>
    <w:rsid w:val="008A5C10"/>
    <w:rPr>
      <w:rFonts w:ascii="Georgia" w:hAnsi="Georgia"/>
      <w:b/>
    </w:rPr>
  </w:style>
  <w:style w:type="paragraph" w:customStyle="1" w:styleId="DefinitionTerm">
    <w:name w:val="Definition Term"/>
    <w:basedOn w:val="Normal"/>
    <w:next w:val="Normal"/>
    <w:rsid w:val="008A5C10"/>
    <w:rPr>
      <w:rFonts w:ascii="Georgia" w:hAnsi="Georgia"/>
      <w:snapToGrid w:val="0"/>
      <w:sz w:val="24"/>
    </w:rPr>
  </w:style>
  <w:style w:type="character" w:customStyle="1" w:styleId="Style3CharChar">
    <w:name w:val="Style3 Char Char"/>
    <w:basedOn w:val="DefaultParagraphFont"/>
    <w:rsid w:val="008A5C1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8A5C10"/>
    <w:pPr>
      <w:spacing w:after="60"/>
    </w:pPr>
    <w:rPr>
      <w:rFonts w:ascii="Georgia" w:eastAsia="Segoe UI" w:hAnsi="Georgia" w:cs="Cambria"/>
      <w:caps/>
      <w:sz w:val="20"/>
      <w:lang w:eastAsia="zh-CN"/>
    </w:rPr>
  </w:style>
  <w:style w:type="character" w:customStyle="1" w:styleId="NormalChar0">
    <w:name w:val="Normal Char"/>
    <w:basedOn w:val="DefaultParagraphFont"/>
    <w:rsid w:val="008A5C10"/>
    <w:rPr>
      <w:lang w:eastAsia="en-US"/>
    </w:rPr>
  </w:style>
  <w:style w:type="character" w:customStyle="1" w:styleId="BoldUnderlineChar2">
    <w:name w:val="Bold + Underline Char"/>
    <w:basedOn w:val="DefaultParagraphFont"/>
    <w:rsid w:val="008A5C1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rsid w:val="008A5C10"/>
    <w:pPr>
      <w:autoSpaceDE w:val="0"/>
      <w:autoSpaceDN w:val="0"/>
      <w:adjustRightInd w:val="0"/>
      <w:ind w:left="432" w:right="432"/>
      <w:jc w:val="both"/>
    </w:pPr>
    <w:rPr>
      <w:rFonts w:ascii="Georgia" w:hAnsi="Georgia"/>
      <w:sz w:val="24"/>
      <w:u w:val="thick"/>
    </w:rPr>
  </w:style>
  <w:style w:type="character" w:customStyle="1" w:styleId="citationiacgale">
    <w:name w:val="citation iac gale"/>
    <w:basedOn w:val="DefaultParagraphFont"/>
    <w:rsid w:val="008A5C10"/>
  </w:style>
  <w:style w:type="character" w:customStyle="1" w:styleId="CharacterStyle7">
    <w:name w:val="Character Style 7"/>
    <w:rsid w:val="008A5C10"/>
    <w:rPr>
      <w:rFonts w:ascii="Trebuchet MS" w:hAnsi="Trebuchet MS" w:cs="Trebuchet MS"/>
      <w:sz w:val="20"/>
      <w:szCs w:val="20"/>
      <w:u w:val="single"/>
    </w:rPr>
  </w:style>
  <w:style w:type="character" w:customStyle="1" w:styleId="StyleStyle4Char">
    <w:name w:val="Style Style4 + Char"/>
    <w:basedOn w:val="DefaultParagraphFont"/>
    <w:rsid w:val="008A5C1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A5C1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8A5C10"/>
    <w:rPr>
      <w:rFonts w:ascii="Symbol" w:hAnsi="Symbol"/>
      <w:sz w:val="21"/>
      <w:szCs w:val="21"/>
      <w:u w:val="thick"/>
    </w:rPr>
  </w:style>
  <w:style w:type="character" w:customStyle="1" w:styleId="UnderlinedEvidenceCharChar">
    <w:name w:val="Underlined Evidence Char Char"/>
    <w:basedOn w:val="DefaultParagraphFont"/>
    <w:rsid w:val="008A5C10"/>
    <w:rPr>
      <w:rFonts w:ascii="Symbol" w:hAnsi="Symbol"/>
      <w:sz w:val="21"/>
      <w:szCs w:val="21"/>
      <w:u w:val="thick"/>
      <w:lang w:val="en-US" w:eastAsia="en-US" w:bidi="ar-SA"/>
    </w:rPr>
  </w:style>
  <w:style w:type="paragraph" w:customStyle="1" w:styleId="Cite8">
    <w:name w:val="Cite8"/>
    <w:basedOn w:val="Normal"/>
    <w:autoRedefine/>
    <w:qFormat/>
    <w:rsid w:val="008A5C10"/>
    <w:rPr>
      <w:rFonts w:ascii="Trebuchet MS" w:eastAsia="Verdana" w:hAnsi="Trebuchet MS" w:cs="Cambria"/>
    </w:rPr>
  </w:style>
  <w:style w:type="paragraph" w:customStyle="1" w:styleId="8font">
    <w:name w:val="8font"/>
    <w:basedOn w:val="Normal"/>
    <w:next w:val="Normal"/>
    <w:autoRedefine/>
    <w:qFormat/>
    <w:rsid w:val="008A5C10"/>
    <w:rPr>
      <w:rFonts w:ascii="Georgia" w:eastAsia="Cambria Math" w:hAnsi="Georgia" w:cs="Cambria"/>
      <w:szCs w:val="16"/>
    </w:rPr>
  </w:style>
  <w:style w:type="character" w:customStyle="1" w:styleId="NoterefInText">
    <w:name w:val="_NoterefInText"/>
    <w:uiPriority w:val="99"/>
    <w:rsid w:val="008A5C10"/>
    <w:rPr>
      <w:rFonts w:cs="AKDPE C+ Utopia"/>
      <w:color w:val="000000"/>
    </w:rPr>
  </w:style>
  <w:style w:type="character" w:customStyle="1" w:styleId="postauthor">
    <w:name w:val="postauthor"/>
    <w:basedOn w:val="DefaultParagraphFont"/>
    <w:rsid w:val="008A5C10"/>
  </w:style>
  <w:style w:type="paragraph" w:customStyle="1" w:styleId="notes-source-hasnotes">
    <w:name w:val="notes-source-hasnotes"/>
    <w:basedOn w:val="Normal"/>
    <w:rsid w:val="008A5C10"/>
    <w:pPr>
      <w:spacing w:before="100" w:beforeAutospacing="1" w:after="100" w:afterAutospacing="1"/>
    </w:pPr>
    <w:rPr>
      <w:szCs w:val="20"/>
    </w:rPr>
  </w:style>
  <w:style w:type="character" w:customStyle="1" w:styleId="span">
    <w:name w:val="span"/>
    <w:basedOn w:val="DefaultParagraphFont"/>
    <w:rsid w:val="008A5C10"/>
  </w:style>
  <w:style w:type="character" w:customStyle="1" w:styleId="maintitle">
    <w:name w:val="maintitle"/>
    <w:basedOn w:val="DefaultParagraphFont"/>
    <w:rsid w:val="008A5C10"/>
  </w:style>
  <w:style w:type="character" w:customStyle="1" w:styleId="thirdparty-logo">
    <w:name w:val="thirdparty-logo"/>
    <w:basedOn w:val="DefaultParagraphFont"/>
    <w:rsid w:val="008A5C10"/>
  </w:style>
  <w:style w:type="character" w:customStyle="1" w:styleId="posted">
    <w:name w:val="posted"/>
    <w:basedOn w:val="DefaultParagraphFont"/>
    <w:rsid w:val="008A5C10"/>
  </w:style>
  <w:style w:type="character" w:customStyle="1" w:styleId="ticker">
    <w:name w:val="ticker"/>
    <w:basedOn w:val="DefaultParagraphFont"/>
    <w:rsid w:val="008A5C10"/>
  </w:style>
  <w:style w:type="paragraph" w:customStyle="1" w:styleId="articlemeta">
    <w:name w:val="articlemeta"/>
    <w:basedOn w:val="Normal"/>
    <w:rsid w:val="008A5C10"/>
    <w:pPr>
      <w:spacing w:before="100" w:beforeAutospacing="1" w:after="100" w:afterAutospacing="1"/>
    </w:pPr>
    <w:rPr>
      <w:szCs w:val="20"/>
    </w:rPr>
  </w:style>
  <w:style w:type="character" w:customStyle="1" w:styleId="vcard">
    <w:name w:val="vcard"/>
    <w:basedOn w:val="DefaultParagraphFont"/>
    <w:rsid w:val="008A5C10"/>
  </w:style>
  <w:style w:type="character" w:customStyle="1" w:styleId="print-footnote">
    <w:name w:val="print-footnote"/>
    <w:basedOn w:val="DefaultParagraphFont"/>
    <w:rsid w:val="008A5C10"/>
  </w:style>
  <w:style w:type="character" w:customStyle="1" w:styleId="datestring">
    <w:name w:val="datestring"/>
    <w:basedOn w:val="DefaultParagraphFont"/>
    <w:rsid w:val="008A5C10"/>
  </w:style>
  <w:style w:type="paragraph" w:customStyle="1" w:styleId="noindent0">
    <w:name w:val="no_indent"/>
    <w:basedOn w:val="Normal"/>
    <w:rsid w:val="008A5C10"/>
    <w:pPr>
      <w:spacing w:before="100" w:beforeAutospacing="1" w:after="100" w:afterAutospacing="1"/>
    </w:pPr>
    <w:rPr>
      <w:szCs w:val="20"/>
    </w:rPr>
  </w:style>
  <w:style w:type="character" w:customStyle="1" w:styleId="email">
    <w:name w:val="email"/>
    <w:basedOn w:val="DefaultParagraphFont"/>
    <w:rsid w:val="008A5C10"/>
  </w:style>
  <w:style w:type="paragraph" w:customStyle="1" w:styleId="left">
    <w:name w:val="left"/>
    <w:basedOn w:val="Normal"/>
    <w:rsid w:val="008A5C10"/>
    <w:pPr>
      <w:spacing w:before="100" w:beforeAutospacing="1" w:after="100" w:afterAutospacing="1"/>
    </w:pPr>
    <w:rPr>
      <w:szCs w:val="20"/>
    </w:rPr>
  </w:style>
  <w:style w:type="paragraph" w:customStyle="1" w:styleId="right">
    <w:name w:val="right"/>
    <w:basedOn w:val="Normal"/>
    <w:rsid w:val="008A5C10"/>
    <w:pPr>
      <w:spacing w:before="100" w:beforeAutospacing="1" w:after="100" w:afterAutospacing="1"/>
    </w:pPr>
    <w:rPr>
      <w:szCs w:val="20"/>
    </w:rPr>
  </w:style>
  <w:style w:type="character" w:customStyle="1" w:styleId="gptad">
    <w:name w:val="gptad"/>
    <w:basedOn w:val="DefaultParagraphFont"/>
    <w:rsid w:val="008A5C10"/>
  </w:style>
  <w:style w:type="paragraph" w:customStyle="1" w:styleId="creditpostedmodified">
    <w:name w:val="credit_posted_modified"/>
    <w:basedOn w:val="Normal"/>
    <w:rsid w:val="008A5C10"/>
    <w:pPr>
      <w:spacing w:before="100" w:beforeAutospacing="1" w:after="100" w:afterAutospacing="1"/>
    </w:pPr>
    <w:rPr>
      <w:szCs w:val="20"/>
    </w:rPr>
  </w:style>
  <w:style w:type="character" w:customStyle="1" w:styleId="creditline">
    <w:name w:val="creditline"/>
    <w:basedOn w:val="DefaultParagraphFont"/>
    <w:rsid w:val="008A5C10"/>
  </w:style>
  <w:style w:type="character" w:customStyle="1" w:styleId="grd">
    <w:name w:val="grd"/>
    <w:basedOn w:val="DefaultParagraphFont"/>
    <w:rsid w:val="008A5C10"/>
  </w:style>
  <w:style w:type="paragraph" w:customStyle="1" w:styleId="hs-text-container">
    <w:name w:val="hs-text-container"/>
    <w:basedOn w:val="Normal"/>
    <w:rsid w:val="008A5C10"/>
    <w:pPr>
      <w:spacing w:before="100" w:beforeAutospacing="1" w:after="100" w:afterAutospacing="1"/>
    </w:pPr>
    <w:rPr>
      <w:szCs w:val="20"/>
    </w:rPr>
  </w:style>
  <w:style w:type="character" w:customStyle="1" w:styleId="created">
    <w:name w:val="created"/>
    <w:basedOn w:val="DefaultParagraphFont"/>
    <w:rsid w:val="008A5C10"/>
  </w:style>
  <w:style w:type="character" w:customStyle="1" w:styleId="changed">
    <w:name w:val="changed"/>
    <w:basedOn w:val="DefaultParagraphFont"/>
    <w:rsid w:val="008A5C10"/>
  </w:style>
  <w:style w:type="character" w:customStyle="1" w:styleId="article-author-name">
    <w:name w:val="article-author-name"/>
    <w:basedOn w:val="DefaultParagraphFont"/>
    <w:rsid w:val="008A5C10"/>
  </w:style>
  <w:style w:type="character" w:customStyle="1" w:styleId="bioexcerpt">
    <w:name w:val="bio_excerpt"/>
    <w:basedOn w:val="DefaultParagraphFont"/>
    <w:rsid w:val="008A5C10"/>
  </w:style>
  <w:style w:type="character" w:customStyle="1" w:styleId="commentcount">
    <w:name w:val="comment_count"/>
    <w:basedOn w:val="DefaultParagraphFont"/>
    <w:rsid w:val="008A5C10"/>
  </w:style>
  <w:style w:type="character" w:customStyle="1" w:styleId="searchtermshighlighted">
    <w:name w:val="searchtermshighlighted"/>
    <w:basedOn w:val="DefaultParagraphFont"/>
    <w:rsid w:val="008A5C10"/>
  </w:style>
  <w:style w:type="character" w:customStyle="1" w:styleId="contributornametrigger">
    <w:name w:val="contributornametrigger"/>
    <w:basedOn w:val="DefaultParagraphFont"/>
    <w:rsid w:val="008A5C10"/>
  </w:style>
  <w:style w:type="character" w:customStyle="1" w:styleId="bylinepipe">
    <w:name w:val="bylinepipe"/>
    <w:basedOn w:val="DefaultParagraphFont"/>
    <w:rsid w:val="008A5C10"/>
  </w:style>
  <w:style w:type="character" w:customStyle="1" w:styleId="lucenesearchresulturlb">
    <w:name w:val="lucene_search_result_url_b"/>
    <w:basedOn w:val="DefaultParagraphFont"/>
    <w:rsid w:val="008A5C10"/>
  </w:style>
  <w:style w:type="character" w:customStyle="1" w:styleId="faculty-title">
    <w:name w:val="faculty-title"/>
    <w:basedOn w:val="DefaultParagraphFont"/>
    <w:rsid w:val="008A5C10"/>
  </w:style>
  <w:style w:type="character" w:customStyle="1" w:styleId="count">
    <w:name w:val="count"/>
    <w:basedOn w:val="DefaultParagraphFont"/>
    <w:rsid w:val="008A5C10"/>
  </w:style>
  <w:style w:type="character" w:customStyle="1" w:styleId="volume">
    <w:name w:val="volume"/>
    <w:basedOn w:val="DefaultParagraphFont"/>
    <w:rsid w:val="008A5C10"/>
  </w:style>
  <w:style w:type="character" w:customStyle="1" w:styleId="issue">
    <w:name w:val="issue"/>
    <w:basedOn w:val="DefaultParagraphFont"/>
    <w:rsid w:val="008A5C10"/>
  </w:style>
  <w:style w:type="character" w:customStyle="1" w:styleId="pages">
    <w:name w:val="pages"/>
    <w:basedOn w:val="DefaultParagraphFont"/>
    <w:rsid w:val="008A5C10"/>
  </w:style>
  <w:style w:type="character" w:customStyle="1" w:styleId="field-content">
    <w:name w:val="field-content"/>
    <w:basedOn w:val="DefaultParagraphFont"/>
    <w:rsid w:val="008A5C10"/>
  </w:style>
  <w:style w:type="character" w:customStyle="1" w:styleId="person">
    <w:name w:val="person"/>
    <w:basedOn w:val="DefaultParagraphFont"/>
    <w:rsid w:val="008A5C10"/>
  </w:style>
  <w:style w:type="character" w:customStyle="1" w:styleId="corresponding">
    <w:name w:val="corresponding"/>
    <w:basedOn w:val="DefaultParagraphFont"/>
    <w:rsid w:val="008A5C10"/>
  </w:style>
  <w:style w:type="character" w:customStyle="1" w:styleId="entry-date">
    <w:name w:val="entry-date"/>
    <w:basedOn w:val="DefaultParagraphFont"/>
    <w:rsid w:val="008A5C10"/>
  </w:style>
  <w:style w:type="paragraph" w:customStyle="1" w:styleId="entry-meta">
    <w:name w:val="entry-meta"/>
    <w:basedOn w:val="Normal"/>
    <w:rsid w:val="008A5C10"/>
    <w:pPr>
      <w:spacing w:before="100" w:beforeAutospacing="1" w:after="100" w:afterAutospacing="1"/>
    </w:pPr>
    <w:rPr>
      <w:szCs w:val="20"/>
    </w:rPr>
  </w:style>
  <w:style w:type="character" w:customStyle="1" w:styleId="post-time">
    <w:name w:val="post-time"/>
    <w:basedOn w:val="DefaultParagraphFont"/>
    <w:rsid w:val="008A5C10"/>
  </w:style>
  <w:style w:type="character" w:customStyle="1" w:styleId="post-category">
    <w:name w:val="post-category"/>
    <w:basedOn w:val="DefaultParagraphFont"/>
    <w:rsid w:val="008A5C10"/>
  </w:style>
  <w:style w:type="character" w:customStyle="1" w:styleId="post-author">
    <w:name w:val="post-author"/>
    <w:basedOn w:val="DefaultParagraphFont"/>
    <w:rsid w:val="008A5C10"/>
  </w:style>
  <w:style w:type="character" w:customStyle="1" w:styleId="A10">
    <w:name w:val="A10"/>
    <w:uiPriority w:val="99"/>
    <w:rsid w:val="008A5C10"/>
    <w:rPr>
      <w:rFonts w:cs="MS Mincho"/>
      <w:color w:val="000000"/>
      <w:sz w:val="11"/>
      <w:szCs w:val="11"/>
    </w:rPr>
  </w:style>
  <w:style w:type="paragraph" w:customStyle="1" w:styleId="Pa10">
    <w:name w:val="Pa10"/>
    <w:basedOn w:val="Default"/>
    <w:next w:val="Default"/>
    <w:uiPriority w:val="99"/>
    <w:rsid w:val="008A5C1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8A5C10"/>
    <w:pPr>
      <w:widowControl w:val="0"/>
      <w:spacing w:line="241" w:lineRule="atLeast"/>
    </w:pPr>
    <w:rPr>
      <w:rFonts w:ascii="Verdana" w:eastAsiaTheme="minorEastAsia" w:hAnsi="Verdana" w:cs="Cambria"/>
      <w:color w:val="auto"/>
    </w:rPr>
  </w:style>
  <w:style w:type="character" w:customStyle="1" w:styleId="A9">
    <w:name w:val="A9"/>
    <w:uiPriority w:val="99"/>
    <w:rsid w:val="008A5C10"/>
    <w:rPr>
      <w:rFonts w:cs="MS Mincho"/>
      <w:color w:val="000000"/>
      <w:sz w:val="14"/>
      <w:szCs w:val="14"/>
    </w:rPr>
  </w:style>
  <w:style w:type="paragraph" w:customStyle="1" w:styleId="articledetails">
    <w:name w:val="articledetails"/>
    <w:basedOn w:val="Normal"/>
    <w:rsid w:val="008A5C10"/>
    <w:pPr>
      <w:spacing w:before="100" w:beforeAutospacing="1" w:after="100" w:afterAutospacing="1"/>
    </w:pPr>
    <w:rPr>
      <w:szCs w:val="20"/>
    </w:rPr>
  </w:style>
  <w:style w:type="character" w:customStyle="1" w:styleId="posted-and-updated">
    <w:name w:val="posted-and-updated"/>
    <w:basedOn w:val="DefaultParagraphFont"/>
    <w:rsid w:val="008A5C10"/>
  </w:style>
  <w:style w:type="paragraph" w:customStyle="1" w:styleId="aff">
    <w:name w:val="aff"/>
    <w:basedOn w:val="Normal"/>
    <w:rsid w:val="008A5C10"/>
    <w:pPr>
      <w:spacing w:before="100" w:beforeAutospacing="1" w:after="100" w:afterAutospacing="1"/>
    </w:pPr>
    <w:rPr>
      <w:szCs w:val="20"/>
    </w:rPr>
  </w:style>
  <w:style w:type="character" w:customStyle="1" w:styleId="entry-author">
    <w:name w:val="entry-author"/>
    <w:basedOn w:val="DefaultParagraphFont"/>
    <w:rsid w:val="008A5C10"/>
  </w:style>
  <w:style w:type="character" w:customStyle="1" w:styleId="entry-author-name">
    <w:name w:val="entry-author-name"/>
    <w:basedOn w:val="DefaultParagraphFont"/>
    <w:rsid w:val="008A5C10"/>
  </w:style>
  <w:style w:type="character" w:customStyle="1" w:styleId="arial11">
    <w:name w:val="arial_11"/>
    <w:basedOn w:val="DefaultParagraphFont"/>
    <w:rsid w:val="008A5C10"/>
  </w:style>
  <w:style w:type="character" w:customStyle="1" w:styleId="contrib-degrees">
    <w:name w:val="contrib-degrees"/>
    <w:basedOn w:val="DefaultParagraphFont"/>
    <w:rsid w:val="008A5C10"/>
  </w:style>
  <w:style w:type="character" w:customStyle="1" w:styleId="contrib-on-behalf-of">
    <w:name w:val="contrib-on-behalf-of"/>
    <w:basedOn w:val="DefaultParagraphFont"/>
    <w:rsid w:val="008A5C10"/>
  </w:style>
  <w:style w:type="character" w:customStyle="1" w:styleId="pubtime">
    <w:name w:val="pubtime"/>
    <w:basedOn w:val="DefaultParagraphFont"/>
    <w:rsid w:val="008A5C10"/>
  </w:style>
  <w:style w:type="character" w:customStyle="1" w:styleId="time">
    <w:name w:val="time"/>
    <w:basedOn w:val="DefaultParagraphFont"/>
    <w:rsid w:val="008A5C10"/>
  </w:style>
  <w:style w:type="character" w:customStyle="1" w:styleId="fbcommentscount">
    <w:name w:val="fb_comments_count"/>
    <w:basedOn w:val="DefaultParagraphFont"/>
    <w:rsid w:val="008A5C10"/>
  </w:style>
  <w:style w:type="character" w:customStyle="1" w:styleId="stsharethiscustom">
    <w:name w:val="st_sharethis_custom"/>
    <w:basedOn w:val="DefaultParagraphFont"/>
    <w:rsid w:val="008A5C10"/>
  </w:style>
  <w:style w:type="paragraph" w:customStyle="1" w:styleId="permalinkable">
    <w:name w:val="permalinkable"/>
    <w:basedOn w:val="Normal"/>
    <w:rsid w:val="008A5C10"/>
    <w:pPr>
      <w:spacing w:before="100" w:beforeAutospacing="1" w:after="100" w:afterAutospacing="1"/>
    </w:pPr>
    <w:rPr>
      <w:szCs w:val="20"/>
    </w:rPr>
  </w:style>
  <w:style w:type="character" w:customStyle="1" w:styleId="post-date">
    <w:name w:val="post-date"/>
    <w:basedOn w:val="DefaultParagraphFont"/>
    <w:rsid w:val="008A5C10"/>
  </w:style>
  <w:style w:type="character" w:customStyle="1" w:styleId="link-external">
    <w:name w:val="link-external"/>
    <w:basedOn w:val="DefaultParagraphFont"/>
    <w:rsid w:val="008A5C10"/>
  </w:style>
  <w:style w:type="character" w:customStyle="1" w:styleId="articleauthor">
    <w:name w:val="article_author"/>
    <w:basedOn w:val="DefaultParagraphFont"/>
    <w:rsid w:val="008A5C10"/>
  </w:style>
  <w:style w:type="character" w:customStyle="1" w:styleId="articleissue">
    <w:name w:val="article_issue"/>
    <w:basedOn w:val="DefaultParagraphFont"/>
    <w:rsid w:val="008A5C10"/>
  </w:style>
  <w:style w:type="character" w:customStyle="1" w:styleId="a-size-large">
    <w:name w:val="a-size-large"/>
    <w:basedOn w:val="DefaultParagraphFont"/>
    <w:rsid w:val="008A5C10"/>
  </w:style>
  <w:style w:type="character" w:customStyle="1" w:styleId="a-size-medium">
    <w:name w:val="a-size-medium"/>
    <w:basedOn w:val="DefaultParagraphFont"/>
    <w:rsid w:val="008A5C10"/>
  </w:style>
  <w:style w:type="character" w:customStyle="1" w:styleId="contribution">
    <w:name w:val="contribution"/>
    <w:basedOn w:val="DefaultParagraphFont"/>
    <w:rsid w:val="008A5C10"/>
  </w:style>
  <w:style w:type="character" w:customStyle="1" w:styleId="a-color-secondary">
    <w:name w:val="a-color-secondary"/>
    <w:basedOn w:val="DefaultParagraphFont"/>
    <w:rsid w:val="008A5C10"/>
  </w:style>
  <w:style w:type="paragraph" w:customStyle="1" w:styleId="sbyline">
    <w:name w:val="sbyline"/>
    <w:basedOn w:val="Normal"/>
    <w:rsid w:val="008A5C10"/>
    <w:pPr>
      <w:spacing w:before="100" w:beforeAutospacing="1" w:after="100" w:afterAutospacing="1"/>
    </w:pPr>
    <w:rPr>
      <w:szCs w:val="20"/>
    </w:rPr>
  </w:style>
  <w:style w:type="character" w:customStyle="1" w:styleId="ui-author">
    <w:name w:val="ui-author"/>
    <w:basedOn w:val="DefaultParagraphFont"/>
    <w:rsid w:val="008A5C10"/>
  </w:style>
  <w:style w:type="character" w:customStyle="1" w:styleId="ui-staffline">
    <w:name w:val="ui-staffline"/>
    <w:basedOn w:val="DefaultParagraphFont"/>
    <w:rsid w:val="008A5C10"/>
  </w:style>
  <w:style w:type="paragraph" w:customStyle="1" w:styleId="promotion-tag-p">
    <w:name w:val="promotion-tag-p"/>
    <w:basedOn w:val="Normal"/>
    <w:rsid w:val="008A5C10"/>
    <w:pPr>
      <w:spacing w:before="100" w:beforeAutospacing="1" w:after="100" w:afterAutospacing="1"/>
    </w:pPr>
    <w:rPr>
      <w:szCs w:val="20"/>
    </w:rPr>
  </w:style>
  <w:style w:type="paragraph" w:customStyle="1" w:styleId="heading">
    <w:name w:val="heading"/>
    <w:basedOn w:val="Normal"/>
    <w:rsid w:val="008A5C10"/>
    <w:pPr>
      <w:spacing w:before="100" w:beforeAutospacing="1" w:after="100" w:afterAutospacing="1"/>
    </w:pPr>
    <w:rPr>
      <w:szCs w:val="20"/>
    </w:rPr>
  </w:style>
  <w:style w:type="character" w:customStyle="1" w:styleId="value">
    <w:name w:val="value"/>
    <w:basedOn w:val="DefaultParagraphFont"/>
    <w:rsid w:val="008A5C10"/>
  </w:style>
  <w:style w:type="character" w:customStyle="1" w:styleId="specialissuelabel">
    <w:name w:val="specialissuelabel"/>
    <w:basedOn w:val="DefaultParagraphFont"/>
    <w:rsid w:val="008A5C10"/>
  </w:style>
  <w:style w:type="character" w:customStyle="1" w:styleId="referencediv">
    <w:name w:val="referencediv"/>
    <w:basedOn w:val="DefaultParagraphFont"/>
    <w:rsid w:val="008A5C10"/>
  </w:style>
  <w:style w:type="character" w:customStyle="1" w:styleId="wp-smiley">
    <w:name w:val="wp-smiley"/>
    <w:basedOn w:val="DefaultParagraphFont"/>
    <w:rsid w:val="008A5C10"/>
  </w:style>
  <w:style w:type="character" w:customStyle="1" w:styleId="meta-prep">
    <w:name w:val="meta-prep"/>
    <w:basedOn w:val="DefaultParagraphFont"/>
    <w:rsid w:val="008A5C10"/>
  </w:style>
  <w:style w:type="character" w:customStyle="1" w:styleId="artjournal">
    <w:name w:val="art_journal"/>
    <w:basedOn w:val="DefaultParagraphFont"/>
    <w:rsid w:val="008A5C10"/>
  </w:style>
  <w:style w:type="character" w:customStyle="1" w:styleId="artdatevolumeissuepart">
    <w:name w:val="art_datevolumeissuepart"/>
    <w:basedOn w:val="DefaultParagraphFont"/>
    <w:rsid w:val="008A5C10"/>
  </w:style>
  <w:style w:type="character" w:customStyle="1" w:styleId="artpages">
    <w:name w:val="art_pages"/>
    <w:basedOn w:val="DefaultParagraphFont"/>
    <w:rsid w:val="008A5C10"/>
  </w:style>
  <w:style w:type="character" w:customStyle="1" w:styleId="singlehighlightclass">
    <w:name w:val="single_highlight_class"/>
    <w:basedOn w:val="DefaultParagraphFont"/>
    <w:rsid w:val="008A5C10"/>
  </w:style>
  <w:style w:type="character" w:customStyle="1" w:styleId="degree">
    <w:name w:val="degree"/>
    <w:basedOn w:val="DefaultParagraphFont"/>
    <w:rsid w:val="008A5C10"/>
  </w:style>
  <w:style w:type="character" w:customStyle="1" w:styleId="major">
    <w:name w:val="major"/>
    <w:basedOn w:val="DefaultParagraphFont"/>
    <w:rsid w:val="008A5C10"/>
  </w:style>
  <w:style w:type="character" w:customStyle="1" w:styleId="authors">
    <w:name w:val="authors"/>
    <w:basedOn w:val="DefaultParagraphFont"/>
    <w:rsid w:val="008A5C10"/>
  </w:style>
  <w:style w:type="character" w:customStyle="1" w:styleId="views">
    <w:name w:val="views"/>
    <w:basedOn w:val="DefaultParagraphFont"/>
    <w:rsid w:val="008A5C10"/>
  </w:style>
  <w:style w:type="character" w:customStyle="1" w:styleId="stmainservices">
    <w:name w:val="stmainservices"/>
    <w:basedOn w:val="DefaultParagraphFont"/>
    <w:rsid w:val="008A5C10"/>
  </w:style>
  <w:style w:type="character" w:customStyle="1" w:styleId="stbubblehcount">
    <w:name w:val="stbubble_hcount"/>
    <w:basedOn w:val="DefaultParagraphFont"/>
    <w:rsid w:val="008A5C10"/>
  </w:style>
  <w:style w:type="paragraph" w:customStyle="1" w:styleId="Document">
    <w:name w:val="_Document"/>
    <w:basedOn w:val="Default"/>
    <w:next w:val="Default"/>
    <w:uiPriority w:val="99"/>
    <w:rsid w:val="008A5C1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8A5C1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8A5C10"/>
    <w:pPr>
      <w:widowControl w:val="0"/>
    </w:pPr>
    <w:rPr>
      <w:rFonts w:ascii="AKDPE C+ Utopia" w:eastAsiaTheme="minorEastAsia" w:hAnsi="AKDPE C+ Utopia" w:cs="Cambria"/>
      <w:color w:val="auto"/>
    </w:rPr>
  </w:style>
  <w:style w:type="paragraph" w:customStyle="1" w:styleId="collapsed-hide">
    <w:name w:val="collapsed-hide"/>
    <w:basedOn w:val="Normal"/>
    <w:rsid w:val="008A5C10"/>
    <w:pPr>
      <w:spacing w:before="100" w:beforeAutospacing="1" w:after="100" w:afterAutospacing="1"/>
    </w:pPr>
    <w:rPr>
      <w:szCs w:val="20"/>
    </w:rPr>
  </w:style>
  <w:style w:type="paragraph" w:customStyle="1" w:styleId="Pa7">
    <w:name w:val="Pa7"/>
    <w:basedOn w:val="Default"/>
    <w:next w:val="Default"/>
    <w:uiPriority w:val="99"/>
    <w:rsid w:val="008A5C10"/>
    <w:pPr>
      <w:widowControl w:val="0"/>
      <w:spacing w:line="211" w:lineRule="atLeast"/>
    </w:pPr>
    <w:rPr>
      <w:rFonts w:ascii="Courier New" w:eastAsiaTheme="minorEastAsia" w:hAnsi="Courier New" w:cs="Cambria"/>
      <w:color w:val="auto"/>
    </w:rPr>
  </w:style>
  <w:style w:type="paragraph" w:customStyle="1" w:styleId="odd">
    <w:name w:val="odd"/>
    <w:basedOn w:val="Normal"/>
    <w:rsid w:val="008A5C10"/>
    <w:pPr>
      <w:spacing w:before="100" w:beforeAutospacing="1" w:after="100" w:afterAutospacing="1"/>
    </w:pPr>
    <w:rPr>
      <w:szCs w:val="20"/>
    </w:rPr>
  </w:style>
  <w:style w:type="character" w:customStyle="1" w:styleId="article-date">
    <w:name w:val="article-date"/>
    <w:basedOn w:val="DefaultParagraphFont"/>
    <w:rsid w:val="008A5C10"/>
  </w:style>
  <w:style w:type="character" w:customStyle="1" w:styleId="article-author">
    <w:name w:val="article-author"/>
    <w:basedOn w:val="DefaultParagraphFont"/>
    <w:rsid w:val="008A5C10"/>
  </w:style>
  <w:style w:type="character" w:customStyle="1" w:styleId="tolocaltime">
    <w:name w:val="tolocaltime"/>
    <w:basedOn w:val="DefaultParagraphFont"/>
    <w:rsid w:val="008A5C10"/>
  </w:style>
  <w:style w:type="character" w:customStyle="1" w:styleId="pb-byline">
    <w:name w:val="pb-byline"/>
    <w:basedOn w:val="DefaultParagraphFont"/>
    <w:rsid w:val="008A5C10"/>
  </w:style>
  <w:style w:type="character" w:customStyle="1" w:styleId="pb-timestamp">
    <w:name w:val="pb-timestamp"/>
    <w:basedOn w:val="DefaultParagraphFont"/>
    <w:rsid w:val="008A5C10"/>
  </w:style>
  <w:style w:type="paragraph" w:customStyle="1" w:styleId="Pa8">
    <w:name w:val="Pa8"/>
    <w:basedOn w:val="Default"/>
    <w:next w:val="Default"/>
    <w:uiPriority w:val="99"/>
    <w:rsid w:val="008A5C1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8A5C1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A5C10"/>
  </w:style>
  <w:style w:type="character" w:customStyle="1" w:styleId="even">
    <w:name w:val="even"/>
    <w:basedOn w:val="DefaultParagraphFont"/>
    <w:rsid w:val="008A5C10"/>
  </w:style>
  <w:style w:type="paragraph" w:customStyle="1" w:styleId="volissue">
    <w:name w:val="volissue"/>
    <w:basedOn w:val="Normal"/>
    <w:rsid w:val="008A5C10"/>
    <w:pPr>
      <w:spacing w:before="100" w:beforeAutospacing="1" w:after="100" w:afterAutospacing="1"/>
    </w:pPr>
    <w:rPr>
      <w:szCs w:val="20"/>
    </w:rPr>
  </w:style>
  <w:style w:type="character" w:customStyle="1" w:styleId="view-count">
    <w:name w:val="view-count"/>
    <w:basedOn w:val="DefaultParagraphFont"/>
    <w:rsid w:val="008A5C10"/>
  </w:style>
  <w:style w:type="character" w:customStyle="1" w:styleId="tChar">
    <w:name w:val="t Char"/>
    <w:rsid w:val="008A5C10"/>
    <w:rPr>
      <w:rFonts w:ascii="Georgia" w:eastAsia="Times New Roman" w:hAnsi="Georgia" w:cs="Calibri"/>
      <w:b/>
      <w:lang w:val="x-none" w:eastAsia="x-none"/>
    </w:rPr>
  </w:style>
  <w:style w:type="paragraph" w:customStyle="1" w:styleId="BoldUnderlineChar20">
    <w:name w:val="BoldUnderline Char2"/>
    <w:link w:val="BoldUnderlineChar2Char"/>
    <w:rsid w:val="008A5C10"/>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8A5C10"/>
    <w:rPr>
      <w:rFonts w:ascii="Times New Roman" w:eastAsia="Times New Roman" w:hAnsi="Times New Roman" w:cs="Times New Roman"/>
      <w:b/>
      <w:sz w:val="20"/>
      <w:u w:val="single"/>
    </w:rPr>
  </w:style>
  <w:style w:type="character" w:customStyle="1" w:styleId="UnderlineCharChar4">
    <w:name w:val="Underline Char Char4"/>
    <w:rsid w:val="008A5C10"/>
    <w:rPr>
      <w:szCs w:val="24"/>
      <w:u w:val="single"/>
      <w:lang w:val="en-US" w:eastAsia="en-US" w:bidi="ar-SA"/>
    </w:rPr>
  </w:style>
  <w:style w:type="character" w:customStyle="1" w:styleId="BoldUnderlineCharChar3">
    <w:name w:val="BoldUnderline Char Char3"/>
    <w:rsid w:val="008A5C10"/>
    <w:rPr>
      <w:b/>
      <w:szCs w:val="24"/>
      <w:u w:val="single"/>
      <w:lang w:val="en-US" w:eastAsia="en-US" w:bidi="ar-SA"/>
    </w:rPr>
  </w:style>
  <w:style w:type="character" w:customStyle="1" w:styleId="BoldUnderlineCharChar2">
    <w:name w:val="BoldUnderline Char Char2"/>
    <w:rsid w:val="008A5C10"/>
    <w:rPr>
      <w:b/>
      <w:szCs w:val="24"/>
      <w:u w:val="single"/>
      <w:lang w:val="en-US" w:eastAsia="en-US" w:bidi="ar-SA"/>
    </w:rPr>
  </w:style>
  <w:style w:type="paragraph" w:customStyle="1" w:styleId="UnderlineCard0">
    <w:name w:val="UnderlineCard"/>
    <w:basedOn w:val="Heading3"/>
    <w:link w:val="UnderlineCardChar"/>
    <w:qFormat/>
    <w:rsid w:val="008A5C10"/>
    <w:pPr>
      <w:keepNext w:val="0"/>
      <w:keepLines w:val="0"/>
      <w:spacing w:before="0"/>
      <w:jc w:val="left"/>
      <w:outlineLvl w:val="9"/>
    </w:pPr>
    <w:rPr>
      <w:rFonts w:ascii="Georgia" w:eastAsia="Calibri" w:hAnsi="Georgia" w:cs="Times New Roman"/>
      <w:b w:val="0"/>
      <w:bCs w:val="0"/>
      <w:sz w:val="20"/>
      <w:szCs w:val="20"/>
      <w:lang w:val="x-none" w:eastAsia="x-none"/>
    </w:rPr>
  </w:style>
  <w:style w:type="character" w:customStyle="1" w:styleId="UnderlineCardChar">
    <w:name w:val="UnderlineCard Char"/>
    <w:link w:val="UnderlineCard0"/>
    <w:rsid w:val="008A5C10"/>
    <w:rPr>
      <w:rFonts w:ascii="Georgia" w:eastAsia="Calibri" w:hAnsi="Georgia" w:cs="Times New Roman"/>
      <w:sz w:val="20"/>
      <w:szCs w:val="20"/>
      <w:u w:val="single"/>
      <w:lang w:val="x-none" w:eastAsia="x-none"/>
    </w:rPr>
  </w:style>
  <w:style w:type="character" w:customStyle="1" w:styleId="5Notunderlined">
    <w:name w:val="5 Not underlined"/>
    <w:rsid w:val="008A5C10"/>
    <w:rPr>
      <w:rFonts w:ascii="Times New Roman" w:hAnsi="Times New Roman"/>
      <w:sz w:val="16"/>
    </w:rPr>
  </w:style>
  <w:style w:type="character" w:customStyle="1" w:styleId="volume-issue">
    <w:name w:val="volume-issue"/>
    <w:rsid w:val="008A5C10"/>
    <w:rPr>
      <w:rFonts w:cs="Times New Roman"/>
    </w:rPr>
  </w:style>
  <w:style w:type="character" w:customStyle="1" w:styleId="i">
    <w:name w:val="i"/>
    <w:basedOn w:val="DefaultParagraphFont"/>
    <w:uiPriority w:val="99"/>
    <w:rsid w:val="008A5C10"/>
  </w:style>
  <w:style w:type="character" w:customStyle="1" w:styleId="storytext">
    <w:name w:val="storytext"/>
    <w:basedOn w:val="DefaultParagraphFont"/>
    <w:rsid w:val="008A5C10"/>
  </w:style>
  <w:style w:type="character" w:customStyle="1" w:styleId="heading3char0">
    <w:name w:val="heading3char"/>
    <w:rsid w:val="008A5C10"/>
  </w:style>
  <w:style w:type="character" w:customStyle="1" w:styleId="boldness1">
    <w:name w:val="boldness1"/>
    <w:rsid w:val="008A5C10"/>
  </w:style>
  <w:style w:type="paragraph" w:customStyle="1" w:styleId="Cardd">
    <w:name w:val="Cardd"/>
    <w:basedOn w:val="Normal"/>
    <w:uiPriority w:val="4"/>
    <w:qFormat/>
    <w:rsid w:val="008A5C10"/>
    <w:pPr>
      <w:ind w:left="288" w:right="288"/>
    </w:pPr>
    <w:rPr>
      <w:rFonts w:ascii="Georgia" w:hAnsi="Georgia"/>
    </w:rPr>
  </w:style>
  <w:style w:type="paragraph" w:customStyle="1" w:styleId="document0">
    <w:name w:val="document"/>
    <w:basedOn w:val="Normal"/>
    <w:rsid w:val="008A5C10"/>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8A5C10"/>
  </w:style>
  <w:style w:type="character" w:customStyle="1" w:styleId="a2">
    <w:name w:val="_"/>
    <w:basedOn w:val="DefaultParagraphFont"/>
    <w:rsid w:val="008A5C10"/>
  </w:style>
  <w:style w:type="paragraph" w:customStyle="1" w:styleId="Shrink6">
    <w:name w:val="Shrink 6"/>
    <w:basedOn w:val="Normal"/>
    <w:qFormat/>
    <w:rsid w:val="008A5C10"/>
    <w:rPr>
      <w:rFonts w:ascii="Georgia" w:eastAsia="Calibri" w:hAnsi="Georgia" w:cs="Times New Roman"/>
      <w:sz w:val="12"/>
    </w:rPr>
  </w:style>
  <w:style w:type="character" w:customStyle="1" w:styleId="messagecontent">
    <w:name w:val="message_content"/>
    <w:rsid w:val="008A5C10"/>
  </w:style>
  <w:style w:type="character" w:customStyle="1" w:styleId="StyleUnderlineChar">
    <w:name w:val="Style Underline Char"/>
    <w:basedOn w:val="DefaultParagraphFont"/>
    <w:rsid w:val="008A5C1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8A5C1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8A5C10"/>
    <w:rPr>
      <w:rFonts w:ascii="Georgia" w:eastAsia="Times New Roman" w:hAnsi="Georgia" w:cs="Arial"/>
      <w:b/>
      <w:bCs/>
      <w:kern w:val="32"/>
      <w:szCs w:val="32"/>
      <w:u w:val="single"/>
    </w:rPr>
  </w:style>
  <w:style w:type="character" w:customStyle="1" w:styleId="twelptblackblack1">
    <w:name w:val="twelptblackblack1"/>
    <w:basedOn w:val="DefaultParagraphFont"/>
    <w:rsid w:val="008A5C10"/>
    <w:rPr>
      <w:rFonts w:ascii="Verdana" w:hAnsi="Verdana" w:hint="default"/>
      <w:color w:val="000000"/>
      <w:sz w:val="16"/>
      <w:szCs w:val="16"/>
    </w:rPr>
  </w:style>
  <w:style w:type="character" w:customStyle="1" w:styleId="Heading3CharCharCharChar1">
    <w:name w:val="Heading 3 Char Char Char Char1"/>
    <w:rsid w:val="008A5C10"/>
    <w:rPr>
      <w:rFonts w:cs="Arial"/>
      <w:bCs/>
      <w:szCs w:val="26"/>
      <w:u w:val="single"/>
      <w:lang w:val="en-US" w:eastAsia="en-US" w:bidi="ar-SA"/>
    </w:rPr>
  </w:style>
  <w:style w:type="paragraph" w:customStyle="1" w:styleId="conintrotext">
    <w:name w:val="conintrotext"/>
    <w:basedOn w:val="Normal"/>
    <w:uiPriority w:val="99"/>
    <w:rsid w:val="008A5C10"/>
    <w:pPr>
      <w:spacing w:before="100" w:beforeAutospacing="1" w:after="100" w:afterAutospacing="1"/>
    </w:pPr>
    <w:rPr>
      <w:rFonts w:ascii="Georgia" w:eastAsia="Times New Roman" w:hAnsi="Georgia"/>
      <w:sz w:val="24"/>
    </w:rPr>
  </w:style>
  <w:style w:type="character" w:customStyle="1" w:styleId="comment-body">
    <w:name w:val="comment-body"/>
    <w:rsid w:val="008A5C10"/>
  </w:style>
  <w:style w:type="character" w:customStyle="1" w:styleId="UnderlineCharCharChar1">
    <w:name w:val="Underline Char Char Char1"/>
    <w:rsid w:val="008A5C1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5C1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A5C10"/>
    <w:rPr>
      <w:rFonts w:asciiTheme="minorHAnsi" w:eastAsia="MS Mincho" w:hAnsiTheme="minorHAnsi"/>
      <w:b/>
      <w:sz w:val="24"/>
      <w:u w:val="single"/>
    </w:rPr>
  </w:style>
  <w:style w:type="character" w:customStyle="1" w:styleId="mw-headline">
    <w:name w:val="mw-headline"/>
    <w:rsid w:val="008A5C10"/>
  </w:style>
  <w:style w:type="character" w:customStyle="1" w:styleId="flagicon">
    <w:name w:val="flagicon"/>
    <w:rsid w:val="008A5C10"/>
  </w:style>
  <w:style w:type="paragraph" w:customStyle="1" w:styleId="assert">
    <w:name w:val="assert"/>
    <w:basedOn w:val="Normal"/>
    <w:uiPriority w:val="99"/>
    <w:rsid w:val="008A5C10"/>
    <w:pPr>
      <w:spacing w:before="100" w:beforeAutospacing="1" w:after="100" w:afterAutospacing="1"/>
    </w:pPr>
    <w:rPr>
      <w:rFonts w:ascii="Georgia" w:eastAsia="Times New Roman" w:hAnsi="Georgia"/>
      <w:sz w:val="24"/>
    </w:rPr>
  </w:style>
  <w:style w:type="character" w:customStyle="1" w:styleId="apturelink">
    <w:name w:val="apturelink"/>
    <w:rsid w:val="008A5C10"/>
  </w:style>
  <w:style w:type="character" w:customStyle="1" w:styleId="apturelinkicon">
    <w:name w:val="apturelinkicon"/>
    <w:rsid w:val="008A5C10"/>
  </w:style>
  <w:style w:type="paragraph" w:customStyle="1" w:styleId="Default1">
    <w:name w:val="Default1"/>
    <w:basedOn w:val="Default"/>
    <w:next w:val="Default"/>
    <w:uiPriority w:val="99"/>
    <w:rsid w:val="008A5C10"/>
    <w:rPr>
      <w:color w:val="auto"/>
    </w:rPr>
  </w:style>
  <w:style w:type="paragraph" w:customStyle="1" w:styleId="center">
    <w:name w:val="center"/>
    <w:basedOn w:val="Normal"/>
    <w:uiPriority w:val="99"/>
    <w:rsid w:val="008A5C10"/>
    <w:pPr>
      <w:spacing w:before="100" w:beforeAutospacing="1" w:after="100" w:afterAutospacing="1"/>
    </w:pPr>
    <w:rPr>
      <w:rFonts w:ascii="Georgia" w:eastAsia="Times New Roman" w:hAnsi="Georgia"/>
      <w:sz w:val="24"/>
    </w:rPr>
  </w:style>
  <w:style w:type="character" w:customStyle="1" w:styleId="LittleChar">
    <w:name w:val="Little Char"/>
    <w:link w:val="Little"/>
    <w:rsid w:val="008A5C10"/>
    <w:rPr>
      <w:rFonts w:ascii="Garamond" w:eastAsia="Times New Roman" w:hAnsi="Garamond" w:cs="Calibri"/>
      <w:sz w:val="22"/>
    </w:rPr>
  </w:style>
  <w:style w:type="character" w:customStyle="1" w:styleId="UnderlineChar1Char">
    <w:name w:val="Underline Char1 Char"/>
    <w:rsid w:val="008A5C1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5C1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A5C10"/>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5C1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A5C10"/>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5C1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A5C10"/>
    <w:rPr>
      <w:rFonts w:asciiTheme="minorHAnsi" w:eastAsia="MS Mincho" w:hAnsiTheme="minorHAnsi"/>
      <w:b/>
      <w:sz w:val="24"/>
      <w:u w:val="single"/>
    </w:rPr>
  </w:style>
  <w:style w:type="paragraph" w:customStyle="1" w:styleId="CardBody">
    <w:name w:val="Card Body"/>
    <w:basedOn w:val="Normal"/>
    <w:link w:val="CardBodyChar"/>
    <w:rsid w:val="008A5C10"/>
    <w:rPr>
      <w:rFonts w:ascii="Georgia" w:eastAsia="Times New Roman" w:hAnsi="Georgia"/>
    </w:rPr>
  </w:style>
  <w:style w:type="character" w:customStyle="1" w:styleId="CardBodyChar">
    <w:name w:val="Card Body Char"/>
    <w:link w:val="CardBody"/>
    <w:rsid w:val="008A5C10"/>
    <w:rPr>
      <w:rFonts w:ascii="Georgia" w:eastAsia="Times New Roman" w:hAnsi="Georgia"/>
      <w:sz w:val="22"/>
    </w:rPr>
  </w:style>
  <w:style w:type="character" w:customStyle="1" w:styleId="ptitleinside">
    <w:name w:val="p_title_inside"/>
    <w:rsid w:val="008A5C10"/>
  </w:style>
  <w:style w:type="paragraph" w:customStyle="1" w:styleId="StyleBoldandUnderlineChar11ptBorderSinglesolidline">
    <w:name w:val="Style Bold and Underline Char + 11 pt Border: : (Single solid line..."/>
    <w:link w:val="StyleBoldandUnderlineChar11ptBorderSinglesolidlineChar"/>
    <w:rsid w:val="008A5C10"/>
    <w:pPr>
      <w:spacing w:after="160" w:line="259" w:lineRule="auto"/>
    </w:pPr>
    <w:rPr>
      <w:rFonts w:eastAsia="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5C10"/>
    <w:rPr>
      <w:rFonts w:eastAsia="Times New Roman"/>
      <w:b/>
      <w:bCs/>
      <w:sz w:val="22"/>
      <w:szCs w:val="20"/>
      <w:u w:val="single"/>
      <w:bdr w:val="single" w:sz="4" w:space="0" w:color="auto"/>
    </w:rPr>
  </w:style>
  <w:style w:type="character" w:customStyle="1" w:styleId="Heading1CharChar1">
    <w:name w:val="Heading 1 Char Char1"/>
    <w:aliases w:val="Block Title Char,Heading 1 Char2,Brief - Heading 1 Char,Brief - Title Heading 1 Char,Heading 1 Char Char Char Char Char1,Heading Char Char,F2 - Heading 1 Char,AHeading 1 Char,Heading 1 Char1 Char,Pocket Char2,Heading Char1"/>
    <w:rsid w:val="008A5C10"/>
    <w:rPr>
      <w:rFonts w:cs="Arial"/>
      <w:b/>
      <w:bCs/>
      <w:szCs w:val="32"/>
      <w:lang w:val="en-US" w:eastAsia="en-US" w:bidi="ar-SA"/>
    </w:rPr>
  </w:style>
  <w:style w:type="paragraph" w:customStyle="1" w:styleId="Indentation">
    <w:name w:val="Indentation"/>
    <w:basedOn w:val="Normal"/>
    <w:uiPriority w:val="99"/>
    <w:rsid w:val="008A5C10"/>
    <w:pPr>
      <w:ind w:left="288" w:right="288"/>
    </w:pPr>
    <w:rPr>
      <w:rFonts w:ascii="Georgia" w:hAnsi="Georgia"/>
    </w:rPr>
  </w:style>
  <w:style w:type="character" w:customStyle="1" w:styleId="StyleUnderlineCharChar9ptBold">
    <w:name w:val="Style Underline Char Char + 9 pt Bold"/>
    <w:rsid w:val="008A5C1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8A5C10"/>
    <w:rPr>
      <w:rFonts w:ascii="Georgia" w:eastAsia="Times New Roman" w:hAnsi="Georgia"/>
      <w:u w:val="single"/>
    </w:rPr>
  </w:style>
  <w:style w:type="character" w:customStyle="1" w:styleId="StyleStyle4ArialNarrow9ptChar">
    <w:name w:val="Style Style4 + Arial Narrow 9 pt Char"/>
    <w:link w:val="StyleStyle4ArialNarrow9pt"/>
    <w:rsid w:val="008A5C10"/>
    <w:rPr>
      <w:rFonts w:ascii="Georgia" w:eastAsia="Times New Roman" w:hAnsi="Georgia"/>
      <w:sz w:val="22"/>
      <w:u w:val="single"/>
    </w:rPr>
  </w:style>
  <w:style w:type="paragraph" w:customStyle="1" w:styleId="StyleStyle4ArialNarrow9ptBold">
    <w:name w:val="Style Style4 + Arial Narrow 9 pt Bold"/>
    <w:basedOn w:val="Normal"/>
    <w:link w:val="StyleStyle4ArialNarrow9ptBoldChar"/>
    <w:rsid w:val="008A5C1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A5C10"/>
    <w:rPr>
      <w:rFonts w:ascii="Georgia" w:eastAsia="Times New Roman" w:hAnsi="Georgia"/>
      <w:b/>
      <w:bCs/>
      <w:sz w:val="22"/>
      <w:u w:val="single"/>
    </w:rPr>
  </w:style>
  <w:style w:type="character" w:customStyle="1" w:styleId="StyleBoldandUnderlineCharChar29pt">
    <w:name w:val="Style Bold and Underline Char Char2 + 9 pt"/>
    <w:rsid w:val="008A5C10"/>
    <w:rPr>
      <w:rFonts w:ascii="Times New Roman" w:hAnsi="Times New Roman"/>
      <w:b/>
      <w:bCs/>
      <w:noProof w:val="0"/>
      <w:sz w:val="20"/>
      <w:u w:val="single"/>
    </w:rPr>
  </w:style>
  <w:style w:type="character" w:customStyle="1" w:styleId="StyleUnderlineCharChar19pt">
    <w:name w:val="Style Underline Char Char1 + 9 pt"/>
    <w:rsid w:val="008A5C1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5C1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5C10"/>
    <w:rPr>
      <w:rFonts w:ascii="Georgia" w:eastAsia="Times New Roman" w:hAnsi="Georgia"/>
      <w:b/>
      <w:smallCaps/>
      <w:sz w:val="24"/>
      <w:szCs w:val="24"/>
      <w:u w:val="single"/>
    </w:rPr>
  </w:style>
  <w:style w:type="character" w:customStyle="1" w:styleId="CardTextCharChar">
    <w:name w:val="Card Text Char Char"/>
    <w:rsid w:val="008A5C10"/>
    <w:rPr>
      <w:rFonts w:ascii="Times New Roman" w:eastAsia="Times New Roman" w:hAnsi="Times New Roman" w:cs="Times New Roman"/>
      <w:sz w:val="20"/>
      <w:szCs w:val="20"/>
    </w:rPr>
  </w:style>
  <w:style w:type="character" w:customStyle="1" w:styleId="citeChar1">
    <w:name w:val="cite Char"/>
    <w:locked/>
    <w:rsid w:val="008A5C1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A5C1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A5C10"/>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A5C10"/>
    <w:rPr>
      <w:i/>
      <w:iCs/>
      <w:sz w:val="20"/>
      <w:u w:val="single"/>
    </w:rPr>
  </w:style>
  <w:style w:type="character" w:customStyle="1" w:styleId="HIGHLIGHT0">
    <w:name w:val="HIGHLIGHT"/>
    <w:uiPriority w:val="1"/>
    <w:rsid w:val="008A5C1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8A5C10"/>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A5C10"/>
    <w:rPr>
      <w:rFonts w:ascii="Times New Roman" w:eastAsia="Times New Roman" w:hAnsi="Times New Roman" w:cs="Times New Roman"/>
      <w:b/>
      <w:sz w:val="28"/>
    </w:rPr>
  </w:style>
  <w:style w:type="character" w:customStyle="1" w:styleId="FifthChar">
    <w:name w:val="Fifth Char"/>
    <w:link w:val="Fifth"/>
    <w:rsid w:val="008A5C10"/>
    <w:rPr>
      <w:rFonts w:ascii="Calibri" w:eastAsia="Calibri" w:hAnsi="Calibri" w:cs="Calibri"/>
      <w:sz w:val="22"/>
    </w:rPr>
  </w:style>
  <w:style w:type="paragraph" w:customStyle="1" w:styleId="Third">
    <w:name w:val="Third"/>
    <w:basedOn w:val="Normal"/>
    <w:link w:val="ThirdChar"/>
    <w:rsid w:val="008A5C10"/>
    <w:rPr>
      <w:rFonts w:ascii="Georgia" w:eastAsia="Times New Roman" w:hAnsi="Georgia"/>
      <w:b/>
      <w:u w:val="single"/>
      <w:lang w:val="x-none" w:eastAsia="x-none"/>
    </w:rPr>
  </w:style>
  <w:style w:type="character" w:customStyle="1" w:styleId="ThirdChar">
    <w:name w:val="Third Char"/>
    <w:link w:val="Third"/>
    <w:rsid w:val="008A5C10"/>
    <w:rPr>
      <w:rFonts w:ascii="Georgia" w:eastAsia="Times New Roman" w:hAnsi="Georgia"/>
      <w:b/>
      <w:sz w:val="22"/>
      <w:u w:val="single"/>
      <w:lang w:val="x-none" w:eastAsia="x-none"/>
    </w:rPr>
  </w:style>
  <w:style w:type="paragraph" w:customStyle="1" w:styleId="CharCharCharCharCharChar1CharCharCharCharChar">
    <w:name w:val="Char Char Char Char Char Char1 Char Char Char Char Char"/>
    <w:aliases w:val="Char Char2"/>
    <w:next w:val="Normal"/>
    <w:rsid w:val="008A5C10"/>
    <w:pPr>
      <w:widowControl w:val="0"/>
      <w:jc w:val="both"/>
      <w:outlineLvl w:val="1"/>
    </w:pPr>
    <w:rPr>
      <w:rFonts w:ascii="Times New Roman" w:eastAsia="Times New Roman" w:hAnsi="Times New Roman" w:cs="Times New Roman"/>
      <w:b/>
    </w:rPr>
  </w:style>
  <w:style w:type="character" w:customStyle="1" w:styleId="CardsCharChar">
    <w:name w:val="Cards Char Char"/>
    <w:rsid w:val="008A5C10"/>
    <w:rPr>
      <w:rFonts w:ascii="Times New Roman" w:eastAsia="Times New Roman" w:hAnsi="Times New Roman"/>
      <w:szCs w:val="24"/>
    </w:rPr>
  </w:style>
  <w:style w:type="character" w:customStyle="1" w:styleId="article-record-publication-volume-issue">
    <w:name w:val="article-record-publication-volume-issue"/>
    <w:rsid w:val="008A5C10"/>
  </w:style>
  <w:style w:type="character" w:customStyle="1" w:styleId="NothingCharChar">
    <w:name w:val="Nothing Char Char"/>
    <w:link w:val="NothingCharCharChar"/>
    <w:rsid w:val="008A5C10"/>
  </w:style>
  <w:style w:type="paragraph" w:customStyle="1" w:styleId="DebateUnderlineBoldChar">
    <w:name w:val="Debate Underline Bold Char"/>
    <w:basedOn w:val="Normal"/>
    <w:link w:val="DebateUnderlineBoldCharChar"/>
    <w:rsid w:val="008A5C10"/>
    <w:pPr>
      <w:jc w:val="both"/>
    </w:pPr>
    <w:rPr>
      <w:rFonts w:ascii="Georgia" w:eastAsia="Times New Roman" w:hAnsi="Georgia"/>
      <w:b/>
      <w:u w:val="thick"/>
    </w:rPr>
  </w:style>
  <w:style w:type="character" w:customStyle="1" w:styleId="DebateUnderlineBoldCharChar">
    <w:name w:val="Debate Underline Bold Char Char"/>
    <w:link w:val="DebateUnderlineBoldChar"/>
    <w:rsid w:val="008A5C10"/>
    <w:rPr>
      <w:rFonts w:ascii="Georgia" w:eastAsia="Times New Roman" w:hAnsi="Georgia"/>
      <w:b/>
      <w:sz w:val="22"/>
      <w:u w:val="thick"/>
    </w:rPr>
  </w:style>
  <w:style w:type="character" w:customStyle="1" w:styleId="resultbodyblack">
    <w:name w:val="resultbodyblack"/>
    <w:rsid w:val="008A5C10"/>
    <w:rPr>
      <w:rFonts w:cs="Times New Roman"/>
    </w:rPr>
  </w:style>
  <w:style w:type="paragraph" w:customStyle="1" w:styleId="bloctitles">
    <w:name w:val="bloc titles"/>
    <w:basedOn w:val="Heading1"/>
    <w:next w:val="Normal"/>
    <w:link w:val="bloctitlesChar"/>
    <w:autoRedefine/>
    <w:rsid w:val="008A5C10"/>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sz w:val="28"/>
      <w:u w:val="single"/>
    </w:rPr>
  </w:style>
  <w:style w:type="character" w:customStyle="1" w:styleId="bloctitlesChar">
    <w:name w:val="bloc titles Char"/>
    <w:link w:val="bloctitles"/>
    <w:rsid w:val="008A5C10"/>
    <w:rPr>
      <w:rFonts w:ascii="Georgia" w:eastAsia="Malgun Gothic" w:hAnsi="Georgia" w:cs="Arial"/>
      <w:b/>
      <w:bCs/>
      <w:sz w:val="28"/>
      <w:szCs w:val="32"/>
      <w:u w:val="single"/>
    </w:rPr>
  </w:style>
  <w:style w:type="paragraph" w:customStyle="1" w:styleId="CiteSmallText">
    <w:name w:val="Cite Small Text"/>
    <w:basedOn w:val="Normal"/>
    <w:uiPriority w:val="99"/>
    <w:rsid w:val="008A5C10"/>
    <w:pPr>
      <w:widowControl w:val="0"/>
      <w:spacing w:after="200"/>
    </w:pPr>
    <w:rPr>
      <w:rFonts w:ascii="Helvetica Neue" w:hAnsi="Helvetica Neue"/>
      <w:b/>
      <w:sz w:val="18"/>
    </w:rPr>
  </w:style>
  <w:style w:type="character" w:customStyle="1" w:styleId="3TagCite">
    <w:name w:val="3 Tag/Cite"/>
    <w:rsid w:val="008A5C10"/>
    <w:rPr>
      <w:rFonts w:ascii="Times New Roman" w:hAnsi="Times New Roman"/>
      <w:b/>
    </w:rPr>
  </w:style>
  <w:style w:type="character" w:customStyle="1" w:styleId="4Qualifications">
    <w:name w:val="4 Qualifications"/>
    <w:rsid w:val="008A5C10"/>
    <w:rPr>
      <w:rFonts w:ascii="Times New Roman" w:hAnsi="Times New Roman"/>
      <w:sz w:val="19"/>
    </w:rPr>
  </w:style>
  <w:style w:type="character" w:customStyle="1" w:styleId="6Underlined">
    <w:name w:val="6 Underlined"/>
    <w:rsid w:val="008A5C10"/>
    <w:rPr>
      <w:rFonts w:ascii="Times New Roman" w:hAnsi="Times New Roman"/>
      <w:b/>
      <w:sz w:val="21"/>
      <w:u w:val="single"/>
    </w:rPr>
  </w:style>
  <w:style w:type="paragraph" w:customStyle="1" w:styleId="Cards1CharChar">
    <w:name w:val="Cards1 Char Char"/>
    <w:basedOn w:val="Normal"/>
    <w:link w:val="Cards1CharCharChar"/>
    <w:rsid w:val="008A5C1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A5C10"/>
    <w:rPr>
      <w:rFonts w:ascii="Georgia" w:hAnsi="Georgia"/>
      <w:sz w:val="22"/>
      <w:lang w:val="x-none"/>
    </w:rPr>
  </w:style>
  <w:style w:type="character" w:customStyle="1" w:styleId="UnderlineCharCharCharCharCharCharCharChar">
    <w:name w:val="Underline Char Char Char Char Char Char Char Char"/>
    <w:link w:val="UnderlineCharCharCharCharCharCharChar"/>
    <w:rsid w:val="008A5C10"/>
    <w:rPr>
      <w:u w:val="single"/>
    </w:rPr>
  </w:style>
  <w:style w:type="paragraph" w:customStyle="1" w:styleId="UnderlineCharCharCharCharCharCharChar">
    <w:name w:val="Underline Char Char Char Char Char Char Char"/>
    <w:basedOn w:val="Normal"/>
    <w:link w:val="UnderlineCharCharCharCharCharCharCharChar"/>
    <w:rsid w:val="008A5C10"/>
    <w:rPr>
      <w:rFonts w:asciiTheme="minorHAnsi" w:hAnsiTheme="minorHAnsi"/>
      <w:sz w:val="24"/>
      <w:u w:val="single"/>
    </w:rPr>
  </w:style>
  <w:style w:type="paragraph" w:customStyle="1" w:styleId="CitesCharChar">
    <w:name w:val="Cites Char Char"/>
    <w:next w:val="Normal"/>
    <w:link w:val="CitesCharCharChar"/>
    <w:rsid w:val="008A5C10"/>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8A5C10"/>
    <w:rPr>
      <w:rFonts w:ascii="Times New Roman" w:eastAsia="Times New Roman" w:hAnsi="Times New Roman" w:cs="Times New Roman"/>
      <w:sz w:val="20"/>
    </w:rPr>
  </w:style>
  <w:style w:type="character" w:customStyle="1" w:styleId="nohighlighting">
    <w:name w:val="no highlighting"/>
    <w:rsid w:val="008A5C1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8A5C10"/>
    <w:rPr>
      <w:rFonts w:ascii="Cambria" w:hAnsi="Cambria" w:hint="default"/>
      <w:sz w:val="21"/>
      <w:u w:val="single"/>
    </w:rPr>
  </w:style>
  <w:style w:type="paragraph" w:customStyle="1" w:styleId="Swag">
    <w:name w:val="Swag"/>
    <w:basedOn w:val="Normal"/>
    <w:link w:val="SwagChar"/>
    <w:qFormat/>
    <w:rsid w:val="008A5C10"/>
    <w:rPr>
      <w:rFonts w:ascii="Georgia" w:hAnsi="Georgia"/>
      <w:color w:val="0000FF"/>
      <w:sz w:val="12"/>
      <w:u w:val="single"/>
    </w:rPr>
  </w:style>
  <w:style w:type="character" w:customStyle="1" w:styleId="SwagChar">
    <w:name w:val="Swag Char"/>
    <w:link w:val="Swag"/>
    <w:rsid w:val="008A5C10"/>
    <w:rPr>
      <w:rFonts w:ascii="Georgia" w:hAnsi="Georgia"/>
      <w:color w:val="0000FF"/>
      <w:sz w:val="12"/>
      <w:u w:val="single"/>
    </w:rPr>
  </w:style>
  <w:style w:type="paragraph" w:customStyle="1" w:styleId="StyleUnderlineTimesNewRoman1">
    <w:name w:val="Style Underline + Times New Roman1"/>
    <w:link w:val="StyleUnderlineTimesNewRoman1Char"/>
    <w:rsid w:val="008A5C10"/>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8A5C10"/>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rsid w:val="008A5C10"/>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8A5C10"/>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rsid w:val="008A5C10"/>
    <w:rPr>
      <w:rFonts w:ascii="Garamond" w:eastAsia="MS Mincho" w:hAnsi="Garamond"/>
    </w:rPr>
  </w:style>
  <w:style w:type="character" w:customStyle="1" w:styleId="StyleStyleCardTextLeft-075Right0Char">
    <w:name w:val="Style Style Card Text + Left:  -0.75&quot; + Right:  0&quot; Char"/>
    <w:link w:val="StyleStyleCardTextLeft-075Right0"/>
    <w:rsid w:val="008A5C10"/>
    <w:rPr>
      <w:rFonts w:ascii="Garamond" w:eastAsia="MS Mincho" w:hAnsi="Garamond"/>
      <w:sz w:val="22"/>
    </w:rPr>
  </w:style>
  <w:style w:type="character" w:customStyle="1" w:styleId="CharChar61">
    <w:name w:val="Char Char61"/>
    <w:rsid w:val="008A5C10"/>
    <w:rPr>
      <w:rFonts w:cs="Arial"/>
      <w:bCs/>
      <w:sz w:val="16"/>
      <w:szCs w:val="26"/>
      <w:lang w:val="en-US" w:eastAsia="en-US" w:bidi="ar-SA"/>
    </w:rPr>
  </w:style>
  <w:style w:type="character" w:customStyle="1" w:styleId="ListBulletChar">
    <w:name w:val="List Bullet Char"/>
    <w:link w:val="ListBullet"/>
    <w:uiPriority w:val="99"/>
    <w:rsid w:val="008A5C10"/>
    <w:rPr>
      <w:rFonts w:ascii="Calibri" w:eastAsia="Calibri" w:hAnsi="Calibri" w:cs="Calibri"/>
      <w:sz w:val="22"/>
    </w:rPr>
  </w:style>
  <w:style w:type="paragraph" w:customStyle="1" w:styleId="subhead10">
    <w:name w:val="subhead1"/>
    <w:basedOn w:val="Normal"/>
    <w:uiPriority w:val="99"/>
    <w:rsid w:val="008A5C10"/>
    <w:pPr>
      <w:spacing w:before="100" w:beforeAutospacing="1" w:after="100" w:afterAutospacing="1"/>
    </w:pPr>
    <w:rPr>
      <w:rFonts w:ascii="Georgia" w:eastAsia="Times New Roman" w:hAnsi="Georgia"/>
      <w:sz w:val="24"/>
    </w:rPr>
  </w:style>
  <w:style w:type="character" w:customStyle="1" w:styleId="styledate">
    <w:name w:val="styledate"/>
    <w:rsid w:val="008A5C10"/>
  </w:style>
  <w:style w:type="character" w:customStyle="1" w:styleId="BoldandUnderlineChar1">
    <w:name w:val="Bold and Underline Char1"/>
    <w:rsid w:val="008A5C10"/>
    <w:rPr>
      <w:b/>
      <w:szCs w:val="24"/>
      <w:u w:val="single"/>
      <w:lang w:val="en-US" w:eastAsia="en-US" w:bidi="ar-SA"/>
    </w:rPr>
  </w:style>
  <w:style w:type="character" w:customStyle="1" w:styleId="BoldandUnderlineChar1Char2">
    <w:name w:val="Bold and Underline Char1 Char2"/>
    <w:rsid w:val="008A5C10"/>
    <w:rPr>
      <w:b/>
      <w:szCs w:val="24"/>
      <w:u w:val="single"/>
      <w:lang w:val="en-US" w:eastAsia="en-US" w:bidi="ar-SA"/>
    </w:rPr>
  </w:style>
  <w:style w:type="character" w:customStyle="1" w:styleId="BoldandUnderlineCharChar1">
    <w:name w:val="Bold and Underline Char Char1"/>
    <w:rsid w:val="008A5C10"/>
    <w:rPr>
      <w:b/>
      <w:szCs w:val="24"/>
      <w:u w:val="single"/>
      <w:lang w:val="en-US" w:eastAsia="en-US" w:bidi="ar-SA"/>
    </w:rPr>
  </w:style>
  <w:style w:type="character" w:customStyle="1" w:styleId="BoldandUnderlineChar6">
    <w:name w:val="Bold and Underline Char6"/>
    <w:rsid w:val="008A5C10"/>
    <w:rPr>
      <w:b/>
      <w:szCs w:val="24"/>
      <w:u w:val="single"/>
      <w:lang w:val="en-US" w:eastAsia="en-US" w:bidi="ar-SA"/>
    </w:rPr>
  </w:style>
  <w:style w:type="character" w:customStyle="1" w:styleId="title-link-wrapper">
    <w:name w:val="title-link-wrapper"/>
    <w:rsid w:val="008A5C10"/>
  </w:style>
  <w:style w:type="character" w:customStyle="1" w:styleId="medium-font">
    <w:name w:val="medium-font"/>
    <w:rsid w:val="008A5C10"/>
  </w:style>
  <w:style w:type="paragraph" w:customStyle="1" w:styleId="abstract">
    <w:name w:val="abstract"/>
    <w:basedOn w:val="Normal"/>
    <w:uiPriority w:val="99"/>
    <w:rsid w:val="008A5C10"/>
    <w:pPr>
      <w:spacing w:before="100" w:beforeAutospacing="1" w:after="100" w:afterAutospacing="1"/>
    </w:pPr>
    <w:rPr>
      <w:rFonts w:ascii="Georgia" w:eastAsia="Times New Roman" w:hAnsi="Georgia"/>
      <w:sz w:val="24"/>
    </w:rPr>
  </w:style>
  <w:style w:type="paragraph" w:customStyle="1" w:styleId="StyleUnderlineChar11ptBold2">
    <w:name w:val="Style Underline Char + 11 pt Bold2"/>
    <w:basedOn w:val="Normal"/>
    <w:link w:val="StyleUnderlineChar11ptBold2Char"/>
    <w:rsid w:val="008A5C10"/>
    <w:rPr>
      <w:rFonts w:ascii="Georgia" w:eastAsia="Times New Roman" w:hAnsi="Georgia"/>
      <w:b/>
      <w:bCs/>
      <w:u w:val="single"/>
    </w:rPr>
  </w:style>
  <w:style w:type="character" w:customStyle="1" w:styleId="StyleUnderlineChar11ptBold2Char">
    <w:name w:val="Style Underline Char + 11 pt Bold2 Char"/>
    <w:link w:val="StyleUnderlineChar11ptBold2"/>
    <w:rsid w:val="008A5C10"/>
    <w:rPr>
      <w:rFonts w:ascii="Georgia" w:eastAsia="Times New Roman" w:hAnsi="Georgia"/>
      <w:b/>
      <w:bCs/>
      <w:sz w:val="22"/>
      <w:u w:val="single"/>
    </w:rPr>
  </w:style>
  <w:style w:type="character" w:customStyle="1" w:styleId="ReallySamllTextChar">
    <w:name w:val="ReallySamllText Char"/>
    <w:link w:val="ReallySamllText"/>
    <w:rsid w:val="008A5C10"/>
    <w:rPr>
      <w:sz w:val="12"/>
    </w:rPr>
  </w:style>
  <w:style w:type="paragraph" w:customStyle="1" w:styleId="StyleStyleUnderlineTimesNewRoman11pt">
    <w:name w:val="Style Style Underline + Times New Roman + 11 pt"/>
    <w:basedOn w:val="Normal"/>
    <w:link w:val="StyleStyleUnderlineTimesNewRoman11ptChar"/>
    <w:rsid w:val="008A5C1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A5C10"/>
    <w:rPr>
      <w:rFonts w:ascii="Georgia" w:eastAsia="Times New Roman" w:hAnsi="Georgia"/>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8A5C1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A5C10"/>
    <w:rPr>
      <w:rFonts w:ascii="Georgia" w:eastAsia="Times New Roman" w:hAnsi="Georgia"/>
      <w:sz w:val="22"/>
      <w:u w:val="single"/>
    </w:rPr>
  </w:style>
  <w:style w:type="character" w:customStyle="1" w:styleId="style10">
    <w:name w:val="style1"/>
    <w:rsid w:val="008A5C10"/>
  </w:style>
  <w:style w:type="character" w:customStyle="1" w:styleId="pmtermsel">
    <w:name w:val="pmtermsel"/>
    <w:rsid w:val="008A5C10"/>
  </w:style>
  <w:style w:type="character" w:customStyle="1" w:styleId="showipapr">
    <w:name w:val="show_ipapr"/>
    <w:rsid w:val="008A5C10"/>
  </w:style>
  <w:style w:type="character" w:customStyle="1" w:styleId="dnindex">
    <w:name w:val="dnindex"/>
    <w:rsid w:val="008A5C10"/>
  </w:style>
  <w:style w:type="character" w:customStyle="1" w:styleId="23">
    <w:name w:val="23"/>
    <w:rsid w:val="008A5C10"/>
    <w:rPr>
      <w:rFonts w:ascii="Times New Roman" w:hAnsi="Times New Roman" w:cs="Arial"/>
      <w:bCs/>
      <w:sz w:val="20"/>
      <w:u w:val="single"/>
      <w:lang w:val="en-US" w:eastAsia="en-US" w:bidi="ar-SA"/>
    </w:rPr>
  </w:style>
  <w:style w:type="character" w:customStyle="1" w:styleId="33">
    <w:name w:val="33"/>
    <w:rsid w:val="008A5C10"/>
    <w:rPr>
      <w:rFonts w:ascii="Times New Roman" w:hAnsi="Times New Roman" w:cs="Arial"/>
      <w:b/>
      <w:bCs/>
      <w:sz w:val="20"/>
      <w:u w:val="single"/>
      <w:lang w:val="en-US" w:eastAsia="en-US" w:bidi="ar-SA"/>
    </w:rPr>
  </w:style>
  <w:style w:type="character" w:customStyle="1" w:styleId="55">
    <w:name w:val="55"/>
    <w:rsid w:val="008A5C10"/>
    <w:rPr>
      <w:rFonts w:cs="Arial"/>
      <w:bCs/>
      <w:sz w:val="20"/>
      <w:u w:val="single"/>
      <w:lang w:val="en-US" w:eastAsia="en-US" w:bidi="ar-SA"/>
    </w:rPr>
  </w:style>
  <w:style w:type="character" w:customStyle="1" w:styleId="authoraffil">
    <w:name w:val="authoraffil"/>
    <w:rsid w:val="008A5C10"/>
  </w:style>
  <w:style w:type="character" w:customStyle="1" w:styleId="CharChar8">
    <w:name w:val="Char Char8"/>
    <w:rsid w:val="008A5C10"/>
    <w:rPr>
      <w:rFonts w:ascii="Georgia" w:eastAsia="Times New Roman" w:hAnsi="Georgia"/>
      <w:b/>
      <w:bCs/>
      <w:sz w:val="30"/>
      <w:szCs w:val="28"/>
      <w:u w:val="single"/>
    </w:rPr>
  </w:style>
  <w:style w:type="character" w:customStyle="1" w:styleId="FontStyle13">
    <w:name w:val="Font Style13"/>
    <w:uiPriority w:val="99"/>
    <w:rsid w:val="008A5C10"/>
    <w:rPr>
      <w:rFonts w:ascii="Constantia" w:hAnsi="Constantia" w:cs="Constantia"/>
      <w:sz w:val="18"/>
      <w:szCs w:val="18"/>
    </w:rPr>
  </w:style>
  <w:style w:type="character" w:customStyle="1" w:styleId="TagsCharCharCharChar">
    <w:name w:val="Tags Char Char Char Char"/>
    <w:rsid w:val="008A5C10"/>
    <w:rPr>
      <w:rFonts w:ascii="Times New Roman" w:eastAsia="Times New Roman" w:hAnsi="Times New Roman" w:cs="Times New Roman"/>
      <w:b/>
      <w:sz w:val="24"/>
      <w:szCs w:val="24"/>
    </w:rPr>
  </w:style>
  <w:style w:type="character" w:customStyle="1" w:styleId="Citation1Char">
    <w:name w:val="Citation1 Char"/>
    <w:link w:val="Citation10"/>
    <w:locked/>
    <w:rsid w:val="008A5C10"/>
    <w:rPr>
      <w:rFonts w:ascii="Georgia" w:hAnsi="Georgia"/>
      <w:b/>
      <w:u w:val="single"/>
    </w:rPr>
  </w:style>
  <w:style w:type="paragraph" w:customStyle="1" w:styleId="Citation10">
    <w:name w:val="Citation1"/>
    <w:basedOn w:val="Normal"/>
    <w:link w:val="Citation1Char"/>
    <w:qFormat/>
    <w:rsid w:val="008A5C10"/>
    <w:rPr>
      <w:rFonts w:ascii="Georgia" w:hAnsi="Georgia"/>
      <w:b/>
      <w:sz w:val="24"/>
      <w:u w:val="single"/>
    </w:rPr>
  </w:style>
  <w:style w:type="character" w:customStyle="1" w:styleId="TaglineChar">
    <w:name w:val="Tagline Char"/>
    <w:link w:val="Tagline0"/>
    <w:locked/>
    <w:rsid w:val="008A5C10"/>
    <w:rPr>
      <w:rFonts w:ascii="Georgia" w:hAnsi="Georgia"/>
      <w:b/>
    </w:rPr>
  </w:style>
  <w:style w:type="paragraph" w:customStyle="1" w:styleId="Tagline0">
    <w:name w:val="Tagline"/>
    <w:basedOn w:val="Normal"/>
    <w:link w:val="TaglineChar"/>
    <w:qFormat/>
    <w:rsid w:val="008A5C10"/>
    <w:rPr>
      <w:rFonts w:ascii="Georgia" w:hAnsi="Georgia"/>
      <w:b/>
      <w:sz w:val="24"/>
    </w:rPr>
  </w:style>
  <w:style w:type="paragraph" w:customStyle="1" w:styleId="NothingCharCharChar">
    <w:name w:val="Nothing Char Char Char"/>
    <w:link w:val="NothingCharChar"/>
    <w:rsid w:val="008A5C10"/>
    <w:pPr>
      <w:jc w:val="both"/>
    </w:pPr>
  </w:style>
  <w:style w:type="paragraph" w:customStyle="1" w:styleId="StyleLeft021">
    <w:name w:val="Style Left:  0.2&quot;1"/>
    <w:basedOn w:val="Normal"/>
    <w:uiPriority w:val="99"/>
    <w:rsid w:val="008A5C1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8A5C1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A5C10"/>
    <w:rPr>
      <w:rFonts w:ascii="Georgia" w:eastAsia="Times New Roman" w:hAnsi="Georgia"/>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8A5C1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A5C10"/>
    <w:rPr>
      <w:rFonts w:ascii="Georgia" w:eastAsia="Times New Roman" w:hAnsi="Georgia"/>
      <w:sz w:val="22"/>
      <w:u w:val="single"/>
      <w:bdr w:val="single" w:sz="4" w:space="0" w:color="auto"/>
    </w:rPr>
  </w:style>
  <w:style w:type="character" w:customStyle="1" w:styleId="boldcitationChar">
    <w:name w:val="bold citation Char"/>
    <w:rsid w:val="008A5C10"/>
    <w:rPr>
      <w:rFonts w:ascii="Arial" w:hAnsi="Arial"/>
      <w:b/>
      <w:sz w:val="28"/>
      <w:szCs w:val="24"/>
      <w:u w:val="thick"/>
      <w:lang w:val="en-US" w:eastAsia="en-US" w:bidi="ar-SA"/>
    </w:rPr>
  </w:style>
  <w:style w:type="paragraph" w:customStyle="1" w:styleId="BlockTitle20">
    <w:name w:val="Block Title #2"/>
    <w:basedOn w:val="Normal"/>
    <w:uiPriority w:val="99"/>
    <w:rsid w:val="008A5C1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rsid w:val="008A5C10"/>
    <w:rPr>
      <w:rFonts w:ascii="Georgia" w:hAnsi="Georgia"/>
      <w:b/>
    </w:rPr>
  </w:style>
  <w:style w:type="character" w:customStyle="1" w:styleId="BoldunderlineChar3">
    <w:name w:val="Bold/underline Char"/>
    <w:rsid w:val="008A5C10"/>
    <w:rPr>
      <w:rFonts w:eastAsia="SimSun"/>
      <w:b/>
      <w:noProof w:val="0"/>
      <w:sz w:val="24"/>
      <w:szCs w:val="24"/>
      <w:u w:val="single"/>
      <w:lang w:val="en-US" w:eastAsia="zh-CN" w:bidi="ar-SA"/>
    </w:rPr>
  </w:style>
  <w:style w:type="character" w:customStyle="1" w:styleId="underlinetextchar0">
    <w:name w:val="underlinetextchar"/>
    <w:rsid w:val="008A5C10"/>
  </w:style>
  <w:style w:type="character" w:customStyle="1" w:styleId="boldciteChar1">
    <w:name w:val="bold cite Char1"/>
    <w:rsid w:val="008A5C10"/>
    <w:rPr>
      <w:b/>
      <w:sz w:val="28"/>
      <w:u w:val="thick" w:color="000000"/>
    </w:rPr>
  </w:style>
  <w:style w:type="character" w:customStyle="1" w:styleId="tagCharCharChar1">
    <w:name w:val="tag Char Char Char1"/>
    <w:rsid w:val="008A5C10"/>
    <w:rPr>
      <w:b/>
      <w:sz w:val="24"/>
      <w:lang w:val="en-US" w:eastAsia="en-US" w:bidi="ar-SA"/>
    </w:rPr>
  </w:style>
  <w:style w:type="character" w:customStyle="1" w:styleId="underlinecardChar0">
    <w:name w:val="underline card Char"/>
    <w:rsid w:val="008A5C10"/>
    <w:rPr>
      <w:rFonts w:ascii="Arial" w:hAnsi="Arial"/>
      <w:sz w:val="18"/>
      <w:szCs w:val="24"/>
      <w:u w:val="single"/>
      <w:lang w:val="en-US" w:eastAsia="en-US" w:bidi="ar-SA"/>
    </w:rPr>
  </w:style>
  <w:style w:type="paragraph" w:customStyle="1" w:styleId="date-comments">
    <w:name w:val="date-comments"/>
    <w:basedOn w:val="Normal"/>
    <w:uiPriority w:val="99"/>
    <w:rsid w:val="008A5C10"/>
    <w:pPr>
      <w:spacing w:before="100" w:beforeAutospacing="1" w:after="100" w:afterAutospacing="1"/>
    </w:pPr>
    <w:rPr>
      <w:rFonts w:ascii="Times" w:hAnsi="Times"/>
      <w:szCs w:val="20"/>
    </w:rPr>
  </w:style>
  <w:style w:type="character" w:customStyle="1" w:styleId="articleauthor0">
    <w:name w:val="articleauthor"/>
    <w:rsid w:val="008A5C10"/>
  </w:style>
  <w:style w:type="character" w:customStyle="1" w:styleId="bodysubtoc">
    <w:name w:val="bodysubtoc"/>
    <w:rsid w:val="008A5C10"/>
  </w:style>
  <w:style w:type="character" w:customStyle="1" w:styleId="lefttitlesmaller">
    <w:name w:val="lefttitlesmaller"/>
    <w:rsid w:val="008A5C10"/>
  </w:style>
  <w:style w:type="character" w:customStyle="1" w:styleId="mb">
    <w:name w:val="mb"/>
    <w:rsid w:val="008A5C10"/>
  </w:style>
  <w:style w:type="character" w:customStyle="1" w:styleId="submitted-date">
    <w:name w:val="submitted-date"/>
    <w:rsid w:val="008A5C10"/>
  </w:style>
  <w:style w:type="character" w:customStyle="1" w:styleId="submitted-time">
    <w:name w:val="submitted-time"/>
    <w:rsid w:val="008A5C10"/>
  </w:style>
  <w:style w:type="character" w:customStyle="1" w:styleId="A20">
    <w:name w:val="A2"/>
    <w:uiPriority w:val="99"/>
    <w:rsid w:val="008A5C10"/>
    <w:rPr>
      <w:rFonts w:ascii="Sabon LT Std" w:hAnsi="Sabon LT Std" w:cs="Sabon LT Std" w:hint="default"/>
      <w:color w:val="000000"/>
      <w:sz w:val="15"/>
      <w:szCs w:val="15"/>
    </w:rPr>
  </w:style>
  <w:style w:type="character" w:customStyle="1" w:styleId="searchword">
    <w:name w:val="searchword"/>
    <w:rsid w:val="008A5C10"/>
  </w:style>
  <w:style w:type="paragraph" w:customStyle="1" w:styleId="Heading2Char2CharChar12">
    <w:name w:val="Heading 2 Char2 Char Char12"/>
    <w:aliases w:val="Char Char Char Char Char Char1 Char Char Char Char Char1,Char Char22"/>
    <w:next w:val="Normal"/>
    <w:uiPriority w:val="99"/>
    <w:rsid w:val="008A5C10"/>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8A5C10"/>
    <w:rPr>
      <w:rFonts w:ascii="Times New Roman" w:hAnsi="Times New Roman" w:cs="Times New Roman"/>
      <w:sz w:val="18"/>
      <w:szCs w:val="18"/>
    </w:rPr>
  </w:style>
  <w:style w:type="character" w:customStyle="1" w:styleId="bylines">
    <w:name w:val="bylines"/>
    <w:basedOn w:val="DefaultParagraphFont"/>
    <w:rsid w:val="008A5C10"/>
  </w:style>
  <w:style w:type="character" w:customStyle="1" w:styleId="StyleStyleBoldUnderlineUnderlineIntenseEmphasis1apple-style-2">
    <w:name w:val="Style Style Bold UnderlineUnderlineIntense Emphasis1apple-style-...2"/>
    <w:basedOn w:val="DefaultParagraphFont"/>
    <w:rsid w:val="008A5C10"/>
    <w:rPr>
      <w:b w:val="0"/>
      <w:bCs/>
      <w:sz w:val="22"/>
      <w:u w:val="single"/>
    </w:rPr>
  </w:style>
  <w:style w:type="character" w:customStyle="1" w:styleId="FontStyle57">
    <w:name w:val="Font Style57"/>
    <w:rsid w:val="008A5C10"/>
    <w:rPr>
      <w:rFonts w:ascii="Georgia" w:hAnsi="Georgia" w:cs="Georgia"/>
      <w:b/>
      <w:bCs/>
      <w:sz w:val="14"/>
      <w:szCs w:val="14"/>
    </w:rPr>
  </w:style>
  <w:style w:type="character" w:customStyle="1" w:styleId="FontStyle89">
    <w:name w:val="Font Style89"/>
    <w:rsid w:val="008A5C10"/>
    <w:rPr>
      <w:rFonts w:ascii="Times New Roman" w:hAnsi="Times New Roman" w:cs="Times New Roman"/>
      <w:b/>
      <w:bCs/>
      <w:smallCaps/>
      <w:spacing w:val="40"/>
      <w:sz w:val="16"/>
      <w:szCs w:val="16"/>
    </w:rPr>
  </w:style>
  <w:style w:type="character" w:customStyle="1" w:styleId="style3Char0">
    <w:name w:val="style 3 Char"/>
    <w:rsid w:val="008A5C10"/>
    <w:rPr>
      <w:sz w:val="18"/>
      <w:szCs w:val="24"/>
      <w:lang w:val="en-US" w:eastAsia="en-US" w:bidi="ar-SA"/>
    </w:rPr>
  </w:style>
  <w:style w:type="paragraph" w:customStyle="1" w:styleId="003Cite">
    <w:name w:val="003Cite"/>
    <w:basedOn w:val="Normal"/>
    <w:qFormat/>
    <w:rsid w:val="008A5C10"/>
    <w:rPr>
      <w:rFonts w:ascii="Times New Roman" w:eastAsia="Calibri" w:hAnsi="Times New Roman" w:cs="Times New Roman"/>
      <w:szCs w:val="16"/>
    </w:rPr>
  </w:style>
  <w:style w:type="paragraph" w:customStyle="1" w:styleId="NormalBold">
    <w:name w:val="Normal + Bold"/>
    <w:aliases w:val="Double Underline"/>
    <w:basedOn w:val="Normal"/>
    <w:link w:val="NormalBoldChar"/>
    <w:rsid w:val="008A5C10"/>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A5C10"/>
    <w:rPr>
      <w:rFonts w:ascii="Georgia" w:hAnsi="Georgia"/>
      <w:b/>
      <w:color w:val="000000"/>
      <w:sz w:val="22"/>
      <w:u w:val="single"/>
    </w:rPr>
  </w:style>
  <w:style w:type="paragraph" w:customStyle="1" w:styleId="StyleCards12ptThickunderline">
    <w:name w:val="Style Cards + 12 pt Thick underline"/>
    <w:basedOn w:val="Normal"/>
    <w:link w:val="StyleCards12ptThickunderlineChar2"/>
    <w:rsid w:val="008A5C10"/>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8A5C10"/>
    <w:rPr>
      <w:rFonts w:ascii="Times New Roman" w:eastAsia="Times New Roman" w:hAnsi="Times New Roman" w:cs="Times New Roman"/>
      <w:u w:val="thick"/>
      <w:lang w:val="x-none" w:eastAsia="x-none"/>
    </w:rPr>
  </w:style>
  <w:style w:type="character" w:customStyle="1" w:styleId="BlockHeadingsChar1">
    <w:name w:val="Block Headings Char1"/>
    <w:rsid w:val="008A5C10"/>
    <w:rPr>
      <w:b/>
      <w:caps/>
    </w:rPr>
  </w:style>
  <w:style w:type="character" w:customStyle="1" w:styleId="Longcite">
    <w:name w:val="Longcite"/>
    <w:rsid w:val="008A5C10"/>
    <w:rPr>
      <w:sz w:val="16"/>
    </w:rPr>
  </w:style>
  <w:style w:type="paragraph" w:customStyle="1" w:styleId="NormalUnderline0">
    <w:name w:val="Normal + Underline"/>
    <w:basedOn w:val="Normal"/>
    <w:link w:val="NormalUnderlineChar0"/>
    <w:rsid w:val="008A5C10"/>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8A5C10"/>
    <w:rPr>
      <w:rFonts w:ascii="Times New Roman" w:eastAsia="Times New Roman" w:hAnsi="Times New Roman" w:cs="Times New Roman"/>
      <w:b/>
      <w:u w:val="single"/>
      <w:lang w:val="x-none" w:eastAsia="x-none"/>
    </w:rPr>
  </w:style>
  <w:style w:type="character" w:customStyle="1" w:styleId="FontStyle170">
    <w:name w:val="Font Style170"/>
    <w:uiPriority w:val="99"/>
    <w:rsid w:val="008A5C10"/>
    <w:rPr>
      <w:rFonts w:ascii="Bookman Old Style" w:hAnsi="Bookman Old Style" w:cs="Bookman Old Style"/>
      <w:sz w:val="16"/>
      <w:szCs w:val="16"/>
    </w:rPr>
  </w:style>
  <w:style w:type="character" w:customStyle="1" w:styleId="FontStyle17">
    <w:name w:val="Font Style17"/>
    <w:uiPriority w:val="99"/>
    <w:rsid w:val="008A5C10"/>
    <w:rPr>
      <w:rFonts w:ascii="Book Antiqua" w:hAnsi="Book Antiqua" w:cs="Book Antiqua"/>
      <w:i/>
      <w:iCs/>
      <w:spacing w:val="10"/>
      <w:sz w:val="22"/>
      <w:szCs w:val="22"/>
    </w:rPr>
  </w:style>
  <w:style w:type="character" w:customStyle="1" w:styleId="FontStyle329">
    <w:name w:val="Font Style329"/>
    <w:basedOn w:val="DefaultParagraphFont"/>
    <w:uiPriority w:val="99"/>
    <w:rsid w:val="008A5C10"/>
    <w:rPr>
      <w:rFonts w:ascii="Times New Roman" w:hAnsi="Times New Roman" w:cs="Times New Roman" w:hint="default"/>
      <w:b/>
      <w:bCs/>
      <w:spacing w:val="-10"/>
      <w:sz w:val="18"/>
      <w:szCs w:val="18"/>
    </w:rPr>
  </w:style>
  <w:style w:type="character" w:customStyle="1" w:styleId="ur">
    <w:name w:val="ur"/>
    <w:basedOn w:val="DefaultParagraphFont"/>
    <w:rsid w:val="008A5C10"/>
  </w:style>
  <w:style w:type="character" w:customStyle="1" w:styleId="vpqmgb">
    <w:name w:val="vpqmgb"/>
    <w:basedOn w:val="DefaultParagraphFont"/>
    <w:rsid w:val="008A5C10"/>
  </w:style>
  <w:style w:type="character" w:customStyle="1" w:styleId="sv">
    <w:name w:val="sv"/>
    <w:basedOn w:val="DefaultParagraphFont"/>
    <w:rsid w:val="008A5C10"/>
  </w:style>
  <w:style w:type="character" w:customStyle="1" w:styleId="m-501118745055256881gmail-style13ptbold">
    <w:name w:val="m_-501118745055256881gmail-style13ptbold"/>
    <w:basedOn w:val="DefaultParagraphFont"/>
    <w:rsid w:val="008A5C10"/>
  </w:style>
  <w:style w:type="character" w:customStyle="1" w:styleId="m8134770803914199681gmail-styleunderline">
    <w:name w:val="m_8134770803914199681gmail-styleunderline"/>
    <w:basedOn w:val="DefaultParagraphFont"/>
    <w:rsid w:val="008A5C10"/>
  </w:style>
  <w:style w:type="character" w:customStyle="1" w:styleId="hvr">
    <w:name w:val="hvr"/>
    <w:basedOn w:val="DefaultParagraphFont"/>
    <w:rsid w:val="008A5C10"/>
  </w:style>
  <w:style w:type="character" w:customStyle="1" w:styleId="m-3350902899047358468gmail-styleunderline">
    <w:name w:val="m_-3350902899047358468gmail-styleunderline"/>
    <w:basedOn w:val="DefaultParagraphFont"/>
    <w:rsid w:val="008A5C10"/>
  </w:style>
  <w:style w:type="paragraph" w:customStyle="1" w:styleId="Style5pt">
    <w:name w:val="Style 5 pt"/>
    <w:basedOn w:val="Normal"/>
    <w:link w:val="Style5ptChar"/>
    <w:rsid w:val="008A5C10"/>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8A5C10"/>
    <w:rPr>
      <w:rFonts w:ascii="Calibri" w:eastAsia="Times New Roman" w:hAnsi="Calibri"/>
      <w:sz w:val="10"/>
      <w:szCs w:val="10"/>
    </w:rPr>
  </w:style>
  <w:style w:type="character" w:customStyle="1" w:styleId="m462447500549623171gmail-style13ptbold">
    <w:name w:val="m_462447500549623171gmail-style13ptbold"/>
    <w:basedOn w:val="DefaultParagraphFont"/>
    <w:rsid w:val="008A5C10"/>
  </w:style>
  <w:style w:type="paragraph" w:customStyle="1" w:styleId="m462447500549623171gmail-msonormal">
    <w:name w:val="m_462447500549623171gmail-msonormal"/>
    <w:basedOn w:val="Normal"/>
    <w:uiPriority w:val="99"/>
    <w:rsid w:val="008A5C10"/>
    <w:pPr>
      <w:spacing w:before="100" w:beforeAutospacing="1" w:after="100" w:afterAutospacing="1"/>
    </w:pPr>
    <w:rPr>
      <w:rFonts w:ascii="Times New Roman" w:eastAsia="Times New Roman" w:hAnsi="Times New Roman" w:cs="Times New Roman"/>
      <w:sz w:val="24"/>
    </w:rPr>
  </w:style>
  <w:style w:type="character" w:customStyle="1" w:styleId="m462447500549623171gmail-styleunderline">
    <w:name w:val="m_462447500549623171gmail-styleunderline"/>
    <w:basedOn w:val="DefaultParagraphFont"/>
    <w:rsid w:val="008A5C10"/>
  </w:style>
  <w:style w:type="character" w:customStyle="1" w:styleId="SmallerReal">
    <w:name w:val="SmallerReal"/>
    <w:basedOn w:val="DefaultParagraphFont"/>
    <w:uiPriority w:val="1"/>
    <w:qFormat/>
    <w:rsid w:val="008A5C10"/>
    <w:rPr>
      <w:rFonts w:ascii="Garamond" w:hAnsi="Garamond" w:hint="default"/>
      <w:sz w:val="16"/>
    </w:rPr>
  </w:style>
  <w:style w:type="paragraph" w:styleId="HTMLAddress">
    <w:name w:val="HTML Address"/>
    <w:basedOn w:val="Normal"/>
    <w:link w:val="HTMLAddressChar"/>
    <w:uiPriority w:val="99"/>
    <w:unhideWhenUsed/>
    <w:rsid w:val="008A5C10"/>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8A5C10"/>
    <w:rPr>
      <w:rFonts w:ascii="Times New Roman" w:eastAsia="Times New Roman" w:hAnsi="Times New Roman" w:cs="Times New Roman"/>
      <w:i/>
      <w:iCs/>
    </w:rPr>
  </w:style>
  <w:style w:type="character" w:customStyle="1" w:styleId="separator">
    <w:name w:val="separator"/>
    <w:basedOn w:val="DefaultParagraphFont"/>
    <w:rsid w:val="008A5C10"/>
  </w:style>
  <w:style w:type="paragraph" w:customStyle="1" w:styleId="dek">
    <w:name w:val="dek"/>
    <w:basedOn w:val="Normal"/>
    <w:uiPriority w:val="99"/>
    <w:rsid w:val="008A5C10"/>
    <w:pPr>
      <w:spacing w:before="100" w:beforeAutospacing="1" w:after="100" w:afterAutospacing="1"/>
    </w:pPr>
    <w:rPr>
      <w:rFonts w:ascii="Times New Roman" w:eastAsia="Times New Roman" w:hAnsi="Times New Roman" w:cs="Times New Roman"/>
      <w:sz w:val="24"/>
    </w:rPr>
  </w:style>
  <w:style w:type="character" w:customStyle="1" w:styleId="arttitle">
    <w:name w:val="art_title"/>
    <w:basedOn w:val="DefaultParagraphFont"/>
    <w:rsid w:val="008A5C10"/>
  </w:style>
  <w:style w:type="character" w:customStyle="1" w:styleId="serialtitle">
    <w:name w:val="serial_title"/>
    <w:basedOn w:val="DefaultParagraphFont"/>
    <w:rsid w:val="008A5C10"/>
  </w:style>
  <w:style w:type="character" w:customStyle="1" w:styleId="volumeissue">
    <w:name w:val="volume_issue"/>
    <w:basedOn w:val="DefaultParagraphFont"/>
    <w:rsid w:val="008A5C10"/>
  </w:style>
  <w:style w:type="character" w:customStyle="1" w:styleId="pagerange">
    <w:name w:val="page_range"/>
    <w:basedOn w:val="DefaultParagraphFont"/>
    <w:rsid w:val="008A5C10"/>
  </w:style>
  <w:style w:type="character" w:customStyle="1" w:styleId="doilink">
    <w:name w:val="doi_link"/>
    <w:basedOn w:val="DefaultParagraphFont"/>
    <w:rsid w:val="008A5C10"/>
  </w:style>
  <w:style w:type="paragraph" w:customStyle="1" w:styleId="para">
    <w:name w:val="para"/>
    <w:basedOn w:val="Normal"/>
    <w:rsid w:val="008A5C10"/>
    <w:pPr>
      <w:spacing w:before="100" w:beforeAutospacing="1" w:after="100" w:afterAutospacing="1" w:line="256" w:lineRule="auto"/>
    </w:pPr>
    <w:rPr>
      <w:rFonts w:ascii="Times New Roman" w:eastAsia="Times New Roman" w:hAnsi="Times New Roman" w:cs="Times New Roman"/>
      <w:sz w:val="24"/>
    </w:rPr>
  </w:style>
  <w:style w:type="character" w:customStyle="1" w:styleId="headingnumber">
    <w:name w:val="headingnumber"/>
    <w:basedOn w:val="DefaultParagraphFont"/>
    <w:rsid w:val="008A5C10"/>
  </w:style>
  <w:style w:type="character" w:customStyle="1" w:styleId="internalref">
    <w:name w:val="internalref"/>
    <w:basedOn w:val="DefaultParagraphFont"/>
    <w:rsid w:val="008A5C10"/>
  </w:style>
  <w:style w:type="paragraph" w:customStyle="1" w:styleId="Analyitc">
    <w:name w:val="Analyitc"/>
    <w:basedOn w:val="Normal"/>
    <w:uiPriority w:val="4"/>
    <w:qFormat/>
    <w:rsid w:val="008A5C10"/>
    <w:rPr>
      <w:b/>
      <w:color w:val="0070C0"/>
      <w:sz w:val="28"/>
    </w:rPr>
  </w:style>
  <w:style w:type="character" w:customStyle="1" w:styleId="StyleUnderliningChar9ptBold">
    <w:name w:val="Style Underlining Char + 9 pt Bold"/>
    <w:rsid w:val="008A5C10"/>
    <w:rPr>
      <w:rFonts w:ascii="Times New Roman" w:hAnsi="Times New Roman"/>
      <w:b/>
      <w:bCs/>
      <w:sz w:val="20"/>
      <w:szCs w:val="24"/>
      <w:u w:val="single"/>
    </w:rPr>
  </w:style>
  <w:style w:type="character" w:customStyle="1" w:styleId="StyleUnderliningChar9pt">
    <w:name w:val="Style Underlining Char + 9 pt"/>
    <w:rsid w:val="008A5C10"/>
    <w:rPr>
      <w:rFonts w:ascii="Times New Roman" w:hAnsi="Times New Roman"/>
      <w:sz w:val="20"/>
      <w:szCs w:val="24"/>
      <w:u w:val="single"/>
    </w:rPr>
  </w:style>
  <w:style w:type="paragraph" w:customStyle="1" w:styleId="font--body">
    <w:name w:val="font--body"/>
    <w:basedOn w:val="Normal"/>
    <w:rsid w:val="008A5C10"/>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8A5C10"/>
  </w:style>
  <w:style w:type="character" w:customStyle="1" w:styleId="tweetinfo-heartstat">
    <w:name w:val="tweetinfo-heartstat"/>
    <w:basedOn w:val="DefaultParagraphFont"/>
    <w:rsid w:val="008A5C10"/>
  </w:style>
  <w:style w:type="character" w:customStyle="1" w:styleId="playbutton-flyout">
    <w:name w:val="playbutton-flyout"/>
    <w:basedOn w:val="DefaultParagraphFont"/>
    <w:rsid w:val="008A5C10"/>
  </w:style>
  <w:style w:type="character" w:customStyle="1" w:styleId="inlinevideo-videolabel">
    <w:name w:val="inlinevideo-videolabel"/>
    <w:basedOn w:val="DefaultParagraphFont"/>
    <w:rsid w:val="008A5C10"/>
  </w:style>
  <w:style w:type="character" w:customStyle="1" w:styleId="inlinevideo-videoduration">
    <w:name w:val="inlinevideo-videoduration"/>
    <w:basedOn w:val="DefaultParagraphFont"/>
    <w:rsid w:val="008A5C10"/>
  </w:style>
  <w:style w:type="character" w:customStyle="1" w:styleId="m2037045589135560752gmail-style13ptbold">
    <w:name w:val="m_2037045589135560752gmail-style13ptbold"/>
    <w:basedOn w:val="DefaultParagraphFont"/>
    <w:rsid w:val="008A5C10"/>
  </w:style>
  <w:style w:type="paragraph" w:customStyle="1" w:styleId="css-exrw3m">
    <w:name w:val="css-exrw3m"/>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DateTime">
    <w:name w:val="DateTime"/>
    <w:basedOn w:val="Normal"/>
    <w:link w:val="DateTimeChar"/>
    <w:autoRedefine/>
    <w:uiPriority w:val="4"/>
    <w:qFormat/>
    <w:rsid w:val="008A5C10"/>
  </w:style>
  <w:style w:type="character" w:customStyle="1" w:styleId="DateTimeChar">
    <w:name w:val="DateTime Char"/>
    <w:basedOn w:val="DefaultParagraphFont"/>
    <w:link w:val="DateTime"/>
    <w:uiPriority w:val="4"/>
    <w:rsid w:val="008A5C10"/>
    <w:rPr>
      <w:rFonts w:ascii="Calibri" w:hAnsi="Calibri"/>
      <w:sz w:val="22"/>
    </w:rPr>
  </w:style>
  <w:style w:type="paragraph" w:customStyle="1" w:styleId="Lecture">
    <w:name w:val="Lecture"/>
    <w:next w:val="BodyText"/>
    <w:link w:val="LectureChar"/>
    <w:autoRedefine/>
    <w:uiPriority w:val="4"/>
    <w:qFormat/>
    <w:rsid w:val="008A5C10"/>
    <w:pPr>
      <w:spacing w:line="259" w:lineRule="auto"/>
      <w:outlineLvl w:val="5"/>
    </w:pPr>
    <w:rPr>
      <w:rFonts w:ascii="Arial" w:hAnsi="Arial" w:cs="Arial"/>
      <w:spacing w:val="-10"/>
      <w:sz w:val="22"/>
      <w:szCs w:val="22"/>
    </w:rPr>
  </w:style>
  <w:style w:type="character" w:customStyle="1" w:styleId="LectureChar">
    <w:name w:val="Lecture Char"/>
    <w:basedOn w:val="DateTimeChar"/>
    <w:link w:val="Lecture"/>
    <w:uiPriority w:val="4"/>
    <w:rsid w:val="008A5C10"/>
    <w:rPr>
      <w:rFonts w:ascii="Arial" w:hAnsi="Arial" w:cs="Arial"/>
      <w:spacing w:val="-10"/>
      <w:sz w:val="22"/>
      <w:szCs w:val="22"/>
    </w:rPr>
  </w:style>
  <w:style w:type="character" w:customStyle="1" w:styleId="Mention4">
    <w:name w:val="Mention4"/>
    <w:basedOn w:val="DefaultParagraphFont"/>
    <w:uiPriority w:val="99"/>
    <w:semiHidden/>
    <w:unhideWhenUsed/>
    <w:rsid w:val="008A5C10"/>
    <w:rPr>
      <w:color w:val="2B579A"/>
      <w:shd w:val="clear" w:color="auto" w:fill="E6E6E6"/>
    </w:rPr>
  </w:style>
  <w:style w:type="character" w:customStyle="1" w:styleId="UnresolvedMention3">
    <w:name w:val="Unresolved Mention3"/>
    <w:basedOn w:val="DefaultParagraphFont"/>
    <w:uiPriority w:val="99"/>
    <w:unhideWhenUsed/>
    <w:rsid w:val="008A5C10"/>
    <w:rPr>
      <w:color w:val="808080"/>
      <w:shd w:val="clear" w:color="auto" w:fill="E6E6E6"/>
    </w:rPr>
  </w:style>
  <w:style w:type="character" w:customStyle="1" w:styleId="m-895152127622952443gmail-style13ptbold">
    <w:name w:val="m_-895152127622952443gmail-style13ptbold"/>
    <w:basedOn w:val="DefaultParagraphFont"/>
    <w:rsid w:val="008A5C10"/>
  </w:style>
  <w:style w:type="character" w:customStyle="1" w:styleId="m4133802843404377303gmail-style13ptbold">
    <w:name w:val="m_4133802843404377303gmail-style13ptbold"/>
    <w:basedOn w:val="DefaultParagraphFont"/>
    <w:rsid w:val="008A5C10"/>
  </w:style>
  <w:style w:type="character" w:customStyle="1" w:styleId="m4133802843404377303gmail-styleunderline">
    <w:name w:val="m_4133802843404377303gmail-styleunderline"/>
    <w:basedOn w:val="DefaultParagraphFont"/>
    <w:rsid w:val="008A5C10"/>
  </w:style>
  <w:style w:type="character" w:customStyle="1" w:styleId="m1864609289044096952gmail-style13ptbold">
    <w:name w:val="m_1864609289044096952gmail-style13ptbold"/>
    <w:basedOn w:val="DefaultParagraphFont"/>
    <w:rsid w:val="008A5C10"/>
  </w:style>
  <w:style w:type="character" w:customStyle="1" w:styleId="m-2434640214339110092gmail-style13ptbold">
    <w:name w:val="m_-2434640214339110092gmail-style13ptbold"/>
    <w:basedOn w:val="DefaultParagraphFont"/>
    <w:rsid w:val="008A5C10"/>
  </w:style>
  <w:style w:type="character" w:customStyle="1" w:styleId="m-2434640214339110092gmail-styleunderline">
    <w:name w:val="m_-2434640214339110092gmail-styleunderline"/>
    <w:basedOn w:val="DefaultParagraphFont"/>
    <w:rsid w:val="008A5C10"/>
  </w:style>
  <w:style w:type="character" w:customStyle="1" w:styleId="articlepage-articlebody-firstletter">
    <w:name w:val="articlepage-articlebody-firstletter"/>
    <w:basedOn w:val="DefaultParagraphFont"/>
    <w:rsid w:val="008A5C10"/>
  </w:style>
  <w:style w:type="character" w:customStyle="1" w:styleId="m-2745674872889869693gmail-style13ptbold">
    <w:name w:val="m_-2745674872889869693gmail-style13ptbold"/>
    <w:basedOn w:val="DefaultParagraphFont"/>
    <w:rsid w:val="008A5C10"/>
  </w:style>
  <w:style w:type="character" w:customStyle="1" w:styleId="m-2745674872889869693gmail-styleunderline">
    <w:name w:val="m_-2745674872889869693gmail-styleunderline"/>
    <w:basedOn w:val="DefaultParagraphFont"/>
    <w:rsid w:val="008A5C10"/>
  </w:style>
  <w:style w:type="character" w:customStyle="1" w:styleId="UnresolvedMention31">
    <w:name w:val="Unresolved Mention31"/>
    <w:basedOn w:val="DefaultParagraphFont"/>
    <w:uiPriority w:val="99"/>
    <w:semiHidden/>
    <w:unhideWhenUsed/>
    <w:rsid w:val="008A5C10"/>
    <w:rPr>
      <w:color w:val="808080"/>
      <w:shd w:val="clear" w:color="auto" w:fill="E6E6E6"/>
    </w:rPr>
  </w:style>
  <w:style w:type="character" w:customStyle="1" w:styleId="UnresolvedMention4">
    <w:name w:val="Unresolved Mention4"/>
    <w:basedOn w:val="DefaultParagraphFont"/>
    <w:uiPriority w:val="99"/>
    <w:semiHidden/>
    <w:unhideWhenUsed/>
    <w:rsid w:val="008A5C10"/>
    <w:rPr>
      <w:color w:val="808080"/>
      <w:shd w:val="clear" w:color="auto" w:fill="E6E6E6"/>
    </w:rPr>
  </w:style>
  <w:style w:type="character" w:customStyle="1" w:styleId="m-8082899869479211226gmail-styleunderline">
    <w:name w:val="m_-8082899869479211226gmail-styleunderline"/>
    <w:basedOn w:val="DefaultParagraphFont"/>
    <w:rsid w:val="008A5C10"/>
  </w:style>
  <w:style w:type="paragraph" w:customStyle="1" w:styleId="NoteLevel23">
    <w:name w:val="Note Level 23"/>
    <w:basedOn w:val="Normal"/>
    <w:next w:val="Normal"/>
    <w:uiPriority w:val="99"/>
    <w:qFormat/>
    <w:rsid w:val="008A5C10"/>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A5C1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A5C10"/>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A5C10"/>
    <w:rPr>
      <w:color w:val="605E5C"/>
      <w:shd w:val="clear" w:color="auto" w:fill="E1DFDD"/>
    </w:rPr>
  </w:style>
  <w:style w:type="character" w:customStyle="1" w:styleId="UnresolvedMention6">
    <w:name w:val="Unresolved Mention6"/>
    <w:basedOn w:val="DefaultParagraphFont"/>
    <w:uiPriority w:val="99"/>
    <w:semiHidden/>
    <w:unhideWhenUsed/>
    <w:rsid w:val="008A5C10"/>
    <w:rPr>
      <w:color w:val="605E5C"/>
      <w:shd w:val="clear" w:color="auto" w:fill="E1DFDD"/>
    </w:rPr>
  </w:style>
  <w:style w:type="character" w:customStyle="1" w:styleId="footnote">
    <w:name w:val="footnote"/>
    <w:basedOn w:val="DefaultParagraphFont"/>
    <w:rsid w:val="008A5C10"/>
  </w:style>
  <w:style w:type="character" w:customStyle="1" w:styleId="hubidentifier">
    <w:name w:val="hub_identifier"/>
    <w:basedOn w:val="DefaultParagraphFont"/>
    <w:rsid w:val="008A5C10"/>
  </w:style>
  <w:style w:type="paragraph" w:customStyle="1" w:styleId="standardeinzug">
    <w:name w:val="standardeinzug"/>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aufzhlungnormal">
    <w:name w:val="aufzhlungnormal"/>
    <w:basedOn w:val="Normal"/>
    <w:rsid w:val="008A5C10"/>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8A5C10"/>
  </w:style>
  <w:style w:type="paragraph" w:customStyle="1" w:styleId="entrefilet">
    <w:name w:val="entrefilet"/>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rsid w:val="008A5C10"/>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8A5C10"/>
  </w:style>
  <w:style w:type="character" w:customStyle="1" w:styleId="m-268162420547309261gmail-stylestylebold12pt">
    <w:name w:val="m_-268162420547309261gmail-stylestylebold12pt"/>
    <w:basedOn w:val="DefaultParagraphFont"/>
    <w:rsid w:val="008A5C10"/>
  </w:style>
  <w:style w:type="character" w:customStyle="1" w:styleId="m-268162420547309261gmail-styleboldunderline">
    <w:name w:val="m_-268162420547309261gmail-styleboldunderline"/>
    <w:basedOn w:val="DefaultParagraphFont"/>
    <w:rsid w:val="008A5C10"/>
  </w:style>
  <w:style w:type="character" w:customStyle="1" w:styleId="m-5621139387307470627gmail-style13ptbold">
    <w:name w:val="m_-5621139387307470627gmail-style13ptbold"/>
    <w:basedOn w:val="DefaultParagraphFont"/>
    <w:rsid w:val="008A5C10"/>
  </w:style>
  <w:style w:type="character" w:customStyle="1" w:styleId="m-5621139387307470627gmail-styleunderline">
    <w:name w:val="m_-5621139387307470627gmail-styleunderline"/>
    <w:basedOn w:val="DefaultParagraphFont"/>
    <w:rsid w:val="008A5C10"/>
  </w:style>
  <w:style w:type="character" w:customStyle="1" w:styleId="m-4930835733434609408gmail-style13ptbold">
    <w:name w:val="m_-4930835733434609408gmail-style13ptbold"/>
    <w:basedOn w:val="DefaultParagraphFont"/>
    <w:rsid w:val="008A5C10"/>
  </w:style>
  <w:style w:type="character" w:customStyle="1" w:styleId="m-4930835733434609408gmail-styleunderline">
    <w:name w:val="m_-4930835733434609408gmail-styleunderline"/>
    <w:basedOn w:val="DefaultParagraphFont"/>
    <w:rsid w:val="008A5C10"/>
  </w:style>
  <w:style w:type="character" w:customStyle="1" w:styleId="m-2456650549122369157gmail-style13ptbold">
    <w:name w:val="m_-2456650549122369157gmail-style13ptbold"/>
    <w:basedOn w:val="DefaultParagraphFont"/>
    <w:rsid w:val="008A5C10"/>
  </w:style>
  <w:style w:type="character" w:customStyle="1" w:styleId="m-2456650549122369157gmail-styleunderline">
    <w:name w:val="m_-2456650549122369157gmail-styleunderline"/>
    <w:basedOn w:val="DefaultParagraphFont"/>
    <w:rsid w:val="008A5C10"/>
  </w:style>
  <w:style w:type="character" w:customStyle="1" w:styleId="UnresolvedMention32">
    <w:name w:val="Unresolved Mention32"/>
    <w:basedOn w:val="DefaultParagraphFont"/>
    <w:uiPriority w:val="99"/>
    <w:semiHidden/>
    <w:unhideWhenUsed/>
    <w:rsid w:val="008A5C10"/>
    <w:rPr>
      <w:color w:val="605E5C"/>
      <w:shd w:val="clear" w:color="auto" w:fill="E1DFDD"/>
    </w:rPr>
  </w:style>
  <w:style w:type="character" w:customStyle="1" w:styleId="l7">
    <w:name w:val="l7"/>
    <w:basedOn w:val="DefaultParagraphFont"/>
    <w:rsid w:val="008A5C10"/>
  </w:style>
  <w:style w:type="character" w:customStyle="1" w:styleId="l6">
    <w:name w:val="l6"/>
    <w:basedOn w:val="DefaultParagraphFont"/>
    <w:rsid w:val="008A5C10"/>
  </w:style>
  <w:style w:type="character" w:customStyle="1" w:styleId="l8">
    <w:name w:val="l8"/>
    <w:basedOn w:val="DefaultParagraphFont"/>
    <w:rsid w:val="008A5C10"/>
  </w:style>
  <w:style w:type="character" w:customStyle="1" w:styleId="l9">
    <w:name w:val="l9"/>
    <w:basedOn w:val="DefaultParagraphFont"/>
    <w:rsid w:val="008A5C10"/>
  </w:style>
  <w:style w:type="character" w:customStyle="1" w:styleId="m-134349766280542120gmail-style13ptbold">
    <w:name w:val="m_-134349766280542120gmail-style13ptbold"/>
    <w:basedOn w:val="DefaultParagraphFont"/>
    <w:rsid w:val="008A5C10"/>
  </w:style>
  <w:style w:type="character" w:customStyle="1" w:styleId="m-134349766280542120gmail-msohyperlink">
    <w:name w:val="m_-134349766280542120gmail-msohyperlink"/>
    <w:basedOn w:val="DefaultParagraphFont"/>
    <w:rsid w:val="008A5C10"/>
  </w:style>
  <w:style w:type="character" w:customStyle="1" w:styleId="m-134349766280542120gmail-styleunderline">
    <w:name w:val="m_-134349766280542120gmail-styleunderline"/>
    <w:basedOn w:val="DefaultParagraphFont"/>
    <w:rsid w:val="008A5C10"/>
  </w:style>
  <w:style w:type="character" w:customStyle="1" w:styleId="m-134349766280542120gmail-cite">
    <w:name w:val="m_-134349766280542120gmail-cite"/>
    <w:basedOn w:val="DefaultParagraphFont"/>
    <w:rsid w:val="008A5C10"/>
  </w:style>
  <w:style w:type="character" w:customStyle="1" w:styleId="m-134349766280542120gmail-underline">
    <w:name w:val="m_-134349766280542120gmail-underline"/>
    <w:basedOn w:val="DefaultParagraphFont"/>
    <w:rsid w:val="008A5C10"/>
  </w:style>
  <w:style w:type="character" w:customStyle="1" w:styleId="m-134349766280542120gmail-underline0">
    <w:name w:val="m_-134349766280542120gmail-underline0"/>
    <w:basedOn w:val="DefaultParagraphFont"/>
    <w:rsid w:val="008A5C10"/>
  </w:style>
  <w:style w:type="paragraph" w:customStyle="1" w:styleId="element">
    <w:name w:val="element"/>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1">
    <w:name w:val="p1"/>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3">
    <w:name w:val="p3"/>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5">
    <w:name w:val="p5"/>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7">
    <w:name w:val="p7"/>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9">
    <w:name w:val="p9"/>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11">
    <w:name w:val="p11"/>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2">
    <w:name w:val="p2"/>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4">
    <w:name w:val="p4"/>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6">
    <w:name w:val="p6"/>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8">
    <w:name w:val="p8"/>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10">
    <w:name w:val="p10"/>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12">
    <w:name w:val="p12"/>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p14">
    <w:name w:val="p14"/>
    <w:basedOn w:val="Normal"/>
    <w:rsid w:val="008A5C10"/>
    <w:pPr>
      <w:spacing w:before="100" w:beforeAutospacing="1" w:after="100" w:afterAutospacing="1"/>
    </w:pPr>
    <w:rPr>
      <w:rFonts w:ascii="Times New Roman" w:eastAsia="Times New Roman" w:hAnsi="Times New Roman" w:cs="Times New Roman"/>
      <w:sz w:val="24"/>
      <w:lang w:eastAsia="zh-CN"/>
    </w:rPr>
  </w:style>
  <w:style w:type="character" w:customStyle="1" w:styleId="wsj-article-caption-content">
    <w:name w:val="wsj-article-caption-content"/>
    <w:basedOn w:val="DefaultParagraphFont"/>
    <w:rsid w:val="008A5C10"/>
  </w:style>
  <w:style w:type="character" w:customStyle="1" w:styleId="wsj-article-credit">
    <w:name w:val="wsj-article-credit"/>
    <w:basedOn w:val="DefaultParagraphFont"/>
    <w:rsid w:val="008A5C10"/>
  </w:style>
  <w:style w:type="character" w:customStyle="1" w:styleId="wsj-article-credit-tag">
    <w:name w:val="wsj-article-credit-tag"/>
    <w:basedOn w:val="DefaultParagraphFont"/>
    <w:rsid w:val="008A5C10"/>
  </w:style>
  <w:style w:type="paragraph" w:customStyle="1" w:styleId="initial">
    <w:name w:val="initial"/>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speakable-paragraph">
    <w:name w:val="speakable-paragraph"/>
    <w:basedOn w:val="Normal"/>
    <w:rsid w:val="008A5C10"/>
    <w:pPr>
      <w:spacing w:before="100" w:beforeAutospacing="1" w:after="100" w:afterAutospacing="1"/>
    </w:pPr>
    <w:rPr>
      <w:rFonts w:ascii="Times New Roman" w:eastAsia="Times New Roman" w:hAnsi="Times New Roman" w:cs="Times New Roman"/>
      <w:sz w:val="24"/>
      <w:lang w:eastAsia="zh-CN"/>
    </w:rPr>
  </w:style>
  <w:style w:type="character" w:customStyle="1" w:styleId="CardUnderlinedCharChar0">
    <w:name w:val="Card Underlined Char Char"/>
    <w:rsid w:val="008A5C10"/>
    <w:rPr>
      <w:rFonts w:ascii="Arial Narrow" w:hAnsi="Arial Narrow"/>
      <w:sz w:val="22"/>
      <w:szCs w:val="24"/>
      <w:u w:val="single"/>
      <w:lang w:val="en-US" w:eastAsia="en-US" w:bidi="ar-SA"/>
    </w:rPr>
  </w:style>
  <w:style w:type="paragraph" w:customStyle="1" w:styleId="detailsub">
    <w:name w:val="detail__sub"/>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flfc">
    <w:name w:val="flfc"/>
    <w:basedOn w:val="Normal"/>
    <w:rsid w:val="008A5C10"/>
    <w:pPr>
      <w:spacing w:before="100" w:beforeAutospacing="1" w:after="100" w:afterAutospacing="1"/>
    </w:pPr>
    <w:rPr>
      <w:rFonts w:ascii="Times New Roman" w:eastAsia="Times New Roman" w:hAnsi="Times New Roman" w:cs="Times New Roman"/>
      <w:sz w:val="24"/>
      <w:lang w:eastAsia="zh-CN"/>
    </w:rPr>
  </w:style>
  <w:style w:type="character" w:customStyle="1" w:styleId="m-299895914748161361gmail-style13ptbold">
    <w:name w:val="m_-299895914748161361gmail-style13ptbold"/>
    <w:basedOn w:val="DefaultParagraphFont"/>
    <w:rsid w:val="008A5C10"/>
  </w:style>
  <w:style w:type="character" w:customStyle="1" w:styleId="m-299895914748161361gmail-styleunderline">
    <w:name w:val="m_-299895914748161361gmail-styleunderline"/>
    <w:basedOn w:val="DefaultParagraphFont"/>
    <w:rsid w:val="008A5C10"/>
  </w:style>
  <w:style w:type="paragraph" w:customStyle="1" w:styleId="counter-paragraph">
    <w:name w:val="counter-paragraph"/>
    <w:basedOn w:val="Normal"/>
    <w:rsid w:val="008A5C10"/>
    <w:pPr>
      <w:spacing w:before="100" w:beforeAutospacing="1" w:after="100" w:afterAutospacing="1"/>
    </w:pPr>
    <w:rPr>
      <w:rFonts w:ascii="Times New Roman" w:eastAsia="Times New Roman" w:hAnsi="Times New Roman" w:cs="Times New Roman"/>
      <w:sz w:val="24"/>
      <w:lang w:eastAsia="zh-CN"/>
    </w:rPr>
  </w:style>
  <w:style w:type="paragraph" w:customStyle="1" w:styleId="m-266642551691440061gmail-cites">
    <w:name w:val="m_-266642551691440061gmail-cites"/>
    <w:basedOn w:val="Normal"/>
    <w:rsid w:val="008A5C10"/>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author-date">
    <w:name w:val="m_-266642551691440061gmail-author-date"/>
    <w:basedOn w:val="DefaultParagraphFont"/>
    <w:rsid w:val="008A5C10"/>
  </w:style>
  <w:style w:type="paragraph" w:customStyle="1" w:styleId="m-266642551691440061gmail-cards">
    <w:name w:val="m_-266642551691440061gmail-cards"/>
    <w:basedOn w:val="Normal"/>
    <w:rsid w:val="008A5C10"/>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debateunderline">
    <w:name w:val="m_-266642551691440061gmail-debateunderline"/>
    <w:basedOn w:val="DefaultParagraphFont"/>
    <w:rsid w:val="008A5C10"/>
  </w:style>
  <w:style w:type="paragraph" w:customStyle="1" w:styleId="listingexcerpt">
    <w:name w:val="listing__excerpt"/>
    <w:basedOn w:val="Normal"/>
    <w:rsid w:val="008A5C10"/>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8A5C10"/>
  </w:style>
  <w:style w:type="paragraph" w:customStyle="1" w:styleId="specialbutton">
    <w:name w:val="special__button"/>
    <w:basedOn w:val="Normal"/>
    <w:rsid w:val="008A5C10"/>
    <w:pPr>
      <w:spacing w:before="100" w:beforeAutospacing="1" w:after="100" w:afterAutospacing="1"/>
    </w:pPr>
    <w:rPr>
      <w:rFonts w:eastAsia="Times New Roman"/>
      <w:lang w:eastAsia="zh-CN"/>
    </w:rPr>
  </w:style>
  <w:style w:type="character" w:customStyle="1" w:styleId="Heading3Char2">
    <w:name w:val="Heading 3 Char2"/>
    <w:aliases w:val="Heading 3 Char Char Char4, Char Char1, Char Char Char4"/>
    <w:basedOn w:val="DefaultParagraphFont"/>
    <w:rsid w:val="008A5C10"/>
    <w:rPr>
      <w:rFonts w:cs="Arial"/>
      <w:bCs/>
      <w:szCs w:val="26"/>
      <w:u w:val="single"/>
      <w:lang w:val="en-US" w:eastAsia="en-US" w:bidi="ar-SA"/>
    </w:rPr>
  </w:style>
  <w:style w:type="character" w:customStyle="1" w:styleId="acopre">
    <w:name w:val="acopre"/>
    <w:basedOn w:val="DefaultParagraphFont"/>
    <w:rsid w:val="008A5C10"/>
  </w:style>
  <w:style w:type="character" w:customStyle="1" w:styleId="TagsChar1">
    <w:name w:val="Tags Char1"/>
    <w:basedOn w:val="DefaultParagraphFont"/>
    <w:rsid w:val="008A5C10"/>
    <w:rPr>
      <w:rFonts w:ascii="Arial Narrow" w:hAnsi="Arial Narrow"/>
      <w:b/>
      <w:noProof w:val="0"/>
      <w:sz w:val="22"/>
      <w:szCs w:val="60"/>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
    <w:basedOn w:val="DefaultParagraphFont"/>
    <w:uiPriority w:val="1"/>
    <w:qFormat/>
    <w:rsid w:val="008A5C10"/>
    <w:rPr>
      <w:rFonts w:asciiTheme="majorHAnsi" w:eastAsiaTheme="majorEastAsia" w:hAnsiTheme="majorHAnsi" w:cstheme="majorBidi"/>
      <w:b/>
      <w:bCs/>
      <w:color w:val="4F81BD" w:themeColor="accent1"/>
      <w:sz w:val="26"/>
      <w:szCs w:val="26"/>
    </w:rPr>
  </w:style>
  <w:style w:type="character" w:customStyle="1" w:styleId="m5774869035657015747gmail-style13ptbold">
    <w:name w:val="m_5774869035657015747gmail-style13ptbold"/>
    <w:basedOn w:val="DefaultParagraphFont"/>
    <w:rsid w:val="008A5C10"/>
  </w:style>
  <w:style w:type="character" w:customStyle="1" w:styleId="m5774869035657015747gmail-styleunderline">
    <w:name w:val="m_5774869035657015747gmail-styleunderline"/>
    <w:basedOn w:val="DefaultParagraphFont"/>
    <w:rsid w:val="008A5C10"/>
  </w:style>
  <w:style w:type="paragraph" w:customStyle="1" w:styleId="FUCKTHISFONT">
    <w:name w:val="FUCK THIS FONT"/>
    <w:basedOn w:val="Normal"/>
    <w:link w:val="IntenseEmphasis"/>
    <w:uiPriority w:val="6"/>
    <w:rsid w:val="008A5C10"/>
    <w:pPr>
      <w:autoSpaceDE w:val="0"/>
      <w:autoSpaceDN w:val="0"/>
      <w:adjustRightInd w:val="0"/>
      <w:spacing w:line="240" w:lineRule="auto"/>
      <w:jc w:val="both"/>
    </w:pPr>
    <w:rPr>
      <w:rFonts w:ascii="Arial" w:hAnsi="Arial" w:cs="Arial"/>
      <w:sz w:val="20"/>
      <w:u w:val="single"/>
    </w:rPr>
  </w:style>
  <w:style w:type="character" w:customStyle="1" w:styleId="m-4631599210911385566gmail-style13ptbold">
    <w:name w:val="m_-4631599210911385566gmail-style13ptbold"/>
    <w:basedOn w:val="DefaultParagraphFont"/>
    <w:rsid w:val="008A5C10"/>
  </w:style>
  <w:style w:type="character" w:customStyle="1" w:styleId="m-4631599210911385566gmail-styleunderline">
    <w:name w:val="m_-4631599210911385566gmail-styleunderline"/>
    <w:basedOn w:val="DefaultParagraphFont"/>
    <w:rsid w:val="008A5C10"/>
  </w:style>
  <w:style w:type="character" w:customStyle="1" w:styleId="CitationCharChar">
    <w:name w:val="Citation Char Char"/>
    <w:basedOn w:val="DefaultParagraphFont"/>
    <w:rsid w:val="008A5C10"/>
    <w:rPr>
      <w:rFonts w:ascii="Times New Roman" w:eastAsia="Times New Roman" w:hAnsi="Times New Roman"/>
      <w:bCs/>
      <w:sz w:val="14"/>
    </w:rPr>
  </w:style>
  <w:style w:type="character" w:customStyle="1" w:styleId="italics">
    <w:name w:val="italics"/>
    <w:basedOn w:val="DefaultParagraphFont"/>
    <w:rsid w:val="008A5C10"/>
  </w:style>
  <w:style w:type="paragraph" w:customStyle="1" w:styleId="StyleHeading4TagsmalltextBigcardbodyNormalTagNotBold">
    <w:name w:val="Style Heading 4Tagsmall textBig cardbodyNormal Tag + Not Bold"/>
    <w:basedOn w:val="Heading4"/>
    <w:rsid w:val="008A5C10"/>
    <w:rPr>
      <w:rFonts w:ascii="Georgia" w:hAnsi="Georgia"/>
      <w:bCs w:val="0"/>
      <w:sz w:val="22"/>
      <w:szCs w:val="22"/>
    </w:rPr>
  </w:style>
  <w:style w:type="character" w:customStyle="1" w:styleId="StyleBox12ptBold">
    <w:name w:val="Style Box + 12 pt Bold"/>
    <w:basedOn w:val="DefaultParagraphFont"/>
    <w:rsid w:val="008A5C10"/>
    <w:rPr>
      <w:rFonts w:ascii="Georgia" w:hAnsi="Georgia"/>
      <w:b/>
      <w:bCs/>
      <w:sz w:val="22"/>
      <w:u w:val="single"/>
      <w:bdr w:val="none" w:sz="0" w:space="0" w:color="auto"/>
    </w:rPr>
  </w:style>
  <w:style w:type="character" w:customStyle="1" w:styleId="StyleBox12pt">
    <w:name w:val="Style Box + 12 pt"/>
    <w:basedOn w:val="DefaultParagraphFont"/>
    <w:rsid w:val="008A5C1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5C10"/>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rsid w:val="008A5C10"/>
    <w:rPr>
      <w:rFonts w:ascii="Georgia" w:hAnsi="Georgia"/>
      <w:bCs w:val="0"/>
      <w:szCs w:val="22"/>
    </w:rPr>
  </w:style>
  <w:style w:type="character" w:customStyle="1" w:styleId="StyleGaramondText1">
    <w:name w:val="Style Garamond Text 1"/>
    <w:basedOn w:val="DefaultParagraphFont"/>
    <w:rsid w:val="008A5C10"/>
    <w:rPr>
      <w:rFonts w:ascii="Georgia" w:hAnsi="Georgia"/>
      <w:color w:val="0D0D0D" w:themeColor="text1" w:themeTint="F2"/>
      <w:sz w:val="22"/>
    </w:rPr>
  </w:style>
  <w:style w:type="character" w:customStyle="1" w:styleId="StyleGaramondText1Underline">
    <w:name w:val="Style Garamond Text 1 Underline"/>
    <w:basedOn w:val="DefaultParagraphFont"/>
    <w:rsid w:val="008A5C1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5C1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5C1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5C10"/>
    <w:rPr>
      <w:b w:val="0"/>
      <w:bCs w:val="0"/>
      <w:sz w:val="14"/>
      <w:u w:val="none"/>
    </w:rPr>
  </w:style>
  <w:style w:type="character" w:customStyle="1" w:styleId="Style7ptBold">
    <w:name w:val="Style 7 pt Bold"/>
    <w:basedOn w:val="DefaultParagraphFont"/>
    <w:rsid w:val="008A5C10"/>
    <w:rPr>
      <w:b w:val="0"/>
      <w:bCs/>
      <w:sz w:val="14"/>
    </w:rPr>
  </w:style>
  <w:style w:type="paragraph" w:customStyle="1" w:styleId="Stylecardtext8pt">
    <w:name w:val="Style card text + 8 pt"/>
    <w:basedOn w:val="Normal"/>
    <w:rsid w:val="008A5C10"/>
    <w:pPr>
      <w:ind w:right="288"/>
    </w:pPr>
    <w:rPr>
      <w:rFonts w:ascii="Georgia" w:eastAsiaTheme="minorHAnsi" w:hAnsi="Georgia"/>
      <w:sz w:val="16"/>
      <w:szCs w:val="22"/>
    </w:rPr>
  </w:style>
  <w:style w:type="paragraph" w:customStyle="1" w:styleId="Stylecardtext5pt">
    <w:name w:val="Style card text + 5 pt"/>
    <w:basedOn w:val="Normal"/>
    <w:rsid w:val="008A5C10"/>
    <w:pPr>
      <w:ind w:right="288"/>
    </w:pPr>
    <w:rPr>
      <w:rFonts w:ascii="Georgia" w:eastAsiaTheme="minorHAnsi" w:hAnsi="Georgia"/>
      <w:sz w:val="10"/>
      <w:szCs w:val="22"/>
    </w:rPr>
  </w:style>
  <w:style w:type="character" w:customStyle="1" w:styleId="StyleStyleBoldUnderlineUnderlineIntenseEmphasis1apple-style-">
    <w:name w:val="Style Style Bold UnderlineUnderlineIntense Emphasis1apple-style-..."/>
    <w:basedOn w:val="DefaultParagraphFont"/>
    <w:rsid w:val="008A5C1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5C1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5C10"/>
    <w:rPr>
      <w:rFonts w:ascii="Georgia" w:hAnsi="Georgia"/>
      <w:u w:val="single"/>
    </w:rPr>
  </w:style>
  <w:style w:type="paragraph" w:customStyle="1" w:styleId="StyleCardsGeorgia12ptBoldThickunderlineBorderSin">
    <w:name w:val="Style Cards + Georgia 12 pt Bold Thick underline Border: : (Sin..."/>
    <w:basedOn w:val="Normal"/>
    <w:rsid w:val="008A5C10"/>
    <w:pPr>
      <w:autoSpaceDE w:val="0"/>
      <w:autoSpaceDN w:val="0"/>
      <w:adjustRightInd w:val="0"/>
      <w:ind w:left="432" w:right="432"/>
      <w:jc w:val="both"/>
    </w:pPr>
    <w:rPr>
      <w:rFonts w:ascii="Georgia" w:eastAsiaTheme="minorHAnsi"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8A5C10"/>
    <w:rPr>
      <w:rFonts w:ascii="Georgia" w:hAnsi="Georgia"/>
      <w:sz w:val="24"/>
      <w:u w:val="single"/>
    </w:rPr>
  </w:style>
  <w:style w:type="paragraph" w:customStyle="1" w:styleId="StyleCardsGeorgia">
    <w:name w:val="Style Cards + Georgia"/>
    <w:basedOn w:val="Normal"/>
    <w:rsid w:val="008A5C10"/>
    <w:pPr>
      <w:autoSpaceDE w:val="0"/>
      <w:autoSpaceDN w:val="0"/>
      <w:adjustRightInd w:val="0"/>
      <w:ind w:left="432" w:right="432"/>
    </w:pPr>
    <w:rPr>
      <w:rFonts w:ascii="Georgia" w:eastAsiaTheme="minorHAnsi" w:hAnsi="Georgia"/>
      <w:szCs w:val="20"/>
    </w:rPr>
  </w:style>
  <w:style w:type="paragraph" w:customStyle="1" w:styleId="StyleunderlinedLatinGeorgiaBoldThickunderlineBorder">
    <w:name w:val="Style underlined + (Latin) Georgia Bold Thick underline Border: ..."/>
    <w:rsid w:val="008A5C10"/>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rsid w:val="008A5C10"/>
    <w:pPr>
      <w:spacing w:after="200" w:line="276" w:lineRule="auto"/>
      <w:contextualSpacing/>
    </w:pPr>
    <w:rPr>
      <w:rFonts w:eastAsia="Malgun Gothic"/>
      <w:szCs w:val="22"/>
      <w:u w:val="single"/>
    </w:rPr>
  </w:style>
  <w:style w:type="character" w:customStyle="1" w:styleId="Heading5Char1">
    <w:name w:val="Heading 5 Char1"/>
    <w:aliases w:val="Text Char1"/>
    <w:semiHidden/>
    <w:rsid w:val="008A5C10"/>
    <w:rPr>
      <w:rFonts w:ascii="Cambria" w:eastAsia="MS Gothic" w:hAnsi="Cambria" w:cs="Times New Roman"/>
      <w:color w:val="243F60"/>
      <w:sz w:val="22"/>
      <w:szCs w:val="22"/>
    </w:rPr>
  </w:style>
  <w:style w:type="paragraph" w:styleId="Index1">
    <w:name w:val="index 1"/>
    <w:basedOn w:val="Normal"/>
    <w:next w:val="Normal"/>
    <w:autoRedefine/>
    <w:unhideWhenUsed/>
    <w:rsid w:val="008A5C10"/>
    <w:pPr>
      <w:ind w:left="220" w:hanging="220"/>
    </w:pPr>
    <w:rPr>
      <w:rFonts w:ascii="Georgia" w:eastAsiaTheme="minorHAnsi" w:hAnsi="Georgia"/>
      <w:szCs w:val="22"/>
    </w:rPr>
  </w:style>
  <w:style w:type="paragraph" w:customStyle="1" w:styleId="Quote2">
    <w:name w:val="Quote2"/>
    <w:basedOn w:val="Default"/>
    <w:next w:val="Default"/>
    <w:rsid w:val="008A5C1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5C10"/>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8A5C10"/>
    <w:pPr>
      <w:keepNext/>
      <w:keepLines/>
      <w:spacing w:before="200"/>
      <w:outlineLvl w:val="3"/>
    </w:pPr>
    <w:rPr>
      <w:rFonts w:ascii="Georgia" w:eastAsia="Times New Roman" w:hAnsi="Georgia"/>
      <w:b/>
      <w:bCs/>
      <w:iCs/>
      <w:sz w:val="26"/>
      <w:szCs w:val="22"/>
    </w:rPr>
  </w:style>
  <w:style w:type="paragraph" w:customStyle="1" w:styleId="post-subtitle">
    <w:name w:val="post-subtitle"/>
    <w:basedOn w:val="Normal"/>
    <w:rsid w:val="008A5C10"/>
    <w:pPr>
      <w:spacing w:before="100" w:beforeAutospacing="1" w:after="100" w:afterAutospacing="1"/>
    </w:pPr>
    <w:rPr>
      <w:rFonts w:ascii="Georgia" w:eastAsia="Times New Roman" w:hAnsi="Georgia"/>
    </w:rPr>
  </w:style>
  <w:style w:type="paragraph" w:customStyle="1" w:styleId="Pa1">
    <w:name w:val="Pa1"/>
    <w:basedOn w:val="Default"/>
    <w:next w:val="Default"/>
    <w:uiPriority w:val="99"/>
    <w:rsid w:val="008A5C1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rsid w:val="008A5C10"/>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8A5C10"/>
    <w:pPr>
      <w:keepNext/>
      <w:keepLines/>
      <w:pageBreakBefore/>
      <w:spacing w:before="200"/>
      <w:jc w:val="center"/>
      <w:outlineLvl w:val="2"/>
    </w:pPr>
    <w:rPr>
      <w:rFonts w:ascii="Georgia" w:eastAsia="Times New Roman" w:hAnsi="Georgia"/>
      <w:b/>
      <w:bCs/>
      <w:sz w:val="32"/>
      <w:szCs w:val="22"/>
      <w:u w:val="single"/>
    </w:rPr>
  </w:style>
  <w:style w:type="paragraph" w:customStyle="1" w:styleId="TOCHeading1">
    <w:name w:val="TOC Heading1"/>
    <w:basedOn w:val="Heading1"/>
    <w:next w:val="Normal"/>
    <w:uiPriority w:val="39"/>
    <w:qFormat/>
    <w:rsid w:val="008A5C1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val="0"/>
      <w:color w:val="365F91"/>
      <w:sz w:val="28"/>
      <w:lang w:eastAsia="ja-JP"/>
    </w:rPr>
  </w:style>
  <w:style w:type="paragraph" w:customStyle="1" w:styleId="ReallySamllText">
    <w:name w:val="ReallySamllText"/>
    <w:basedOn w:val="Normal"/>
    <w:link w:val="ReallySamllTextChar"/>
    <w:autoRedefine/>
    <w:rsid w:val="008A5C10"/>
    <w:rPr>
      <w:rFonts w:asciiTheme="minorHAnsi" w:hAnsiTheme="minorHAnsi"/>
      <w:sz w:val="12"/>
    </w:rPr>
  </w:style>
  <w:style w:type="paragraph" w:customStyle="1" w:styleId="CardCites">
    <w:name w:val="Card Cites"/>
    <w:basedOn w:val="Normal"/>
    <w:next w:val="Normal"/>
    <w:qFormat/>
    <w:rsid w:val="008A5C10"/>
    <w:rPr>
      <w:rFonts w:ascii="Georgia" w:eastAsia="Times New Roman" w:hAnsi="Georgia"/>
      <w:b/>
      <w:sz w:val="20"/>
    </w:rPr>
  </w:style>
  <w:style w:type="paragraph" w:customStyle="1" w:styleId="NormalWeb3">
    <w:name w:val="Normal (Web)3"/>
    <w:basedOn w:val="Normal"/>
    <w:rsid w:val="008A5C10"/>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rsid w:val="008A5C10"/>
    <w:pPr>
      <w:ind w:left="400"/>
    </w:pPr>
    <w:rPr>
      <w:rFonts w:ascii="Georgia" w:eastAsia="Times New Roman" w:hAnsi="Georgia"/>
    </w:rPr>
  </w:style>
  <w:style w:type="paragraph" w:customStyle="1" w:styleId="TagCiteChar2">
    <w:name w:val="Tag / Cite Char"/>
    <w:basedOn w:val="Normal"/>
    <w:rsid w:val="008A5C10"/>
    <w:rPr>
      <w:rFonts w:ascii="Georgia" w:eastAsia="Times New Roman" w:hAnsi="Georgia"/>
      <w:b/>
      <w:color w:val="000000"/>
    </w:rPr>
  </w:style>
  <w:style w:type="paragraph" w:customStyle="1" w:styleId="PageNumber2">
    <w:name w:val="Page Number2"/>
    <w:basedOn w:val="Normal"/>
    <w:next w:val="Normal"/>
    <w:rsid w:val="008A5C10"/>
    <w:rPr>
      <w:rFonts w:ascii="Georgia" w:eastAsia="Times New Roman" w:hAnsi="Georgia"/>
      <w:sz w:val="20"/>
    </w:rPr>
  </w:style>
  <w:style w:type="paragraph" w:customStyle="1" w:styleId="HeaderFooter">
    <w:name w:val="Header &amp; Footer"/>
    <w:rsid w:val="008A5C10"/>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rsid w:val="008A5C10"/>
    <w:rPr>
      <w:rFonts w:ascii="Arial Narrow" w:eastAsia="Times New Roman" w:hAnsi="Arial Narrow"/>
      <w:color w:val="000000"/>
      <w:sz w:val="16"/>
    </w:rPr>
  </w:style>
  <w:style w:type="paragraph" w:customStyle="1" w:styleId="CardTextUnderlined">
    <w:name w:val="Card Text Underlined"/>
    <w:basedOn w:val="Normal"/>
    <w:rsid w:val="008A5C10"/>
    <w:rPr>
      <w:rFonts w:ascii="Arial Narrow" w:eastAsia="Times New Roman" w:hAnsi="Arial Narrow"/>
      <w:u w:val="single"/>
    </w:rPr>
  </w:style>
  <w:style w:type="paragraph" w:customStyle="1" w:styleId="HeaderDebate">
    <w:name w:val="Header Debate"/>
    <w:basedOn w:val="Normal"/>
    <w:rsid w:val="008A5C10"/>
    <w:pPr>
      <w:jc w:val="center"/>
      <w:outlineLvl w:val="0"/>
    </w:pPr>
    <w:rPr>
      <w:rFonts w:ascii="Georgia" w:eastAsia="Times New Roman" w:hAnsi="Georgia"/>
      <w:b/>
      <w:sz w:val="48"/>
      <w:u w:val="words"/>
    </w:rPr>
  </w:style>
  <w:style w:type="paragraph" w:customStyle="1" w:styleId="NormalWeb1">
    <w:name w:val="Normal (Web)1"/>
    <w:basedOn w:val="Normal"/>
    <w:rsid w:val="008A5C10"/>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rsid w:val="008A5C10"/>
    <w:rPr>
      <w:rFonts w:ascii="Georgia" w:eastAsia="Times New Roman" w:hAnsi="Georgia"/>
      <w:b/>
    </w:rPr>
  </w:style>
  <w:style w:type="paragraph" w:customStyle="1" w:styleId="fixed">
    <w:name w:val="fixed"/>
    <w:basedOn w:val="Normal"/>
    <w:rsid w:val="008A5C10"/>
    <w:pPr>
      <w:spacing w:before="100" w:beforeAutospacing="1" w:after="100" w:afterAutospacing="1"/>
    </w:pPr>
    <w:rPr>
      <w:rFonts w:ascii="Courier New" w:eastAsia="Times New Roman" w:hAnsi="Courier New" w:cs="Courier New"/>
      <w:szCs w:val="22"/>
    </w:rPr>
  </w:style>
  <w:style w:type="paragraph" w:customStyle="1" w:styleId="textonormal">
    <w:name w:val="textonormal"/>
    <w:basedOn w:val="Normal"/>
    <w:rsid w:val="008A5C10"/>
    <w:pPr>
      <w:spacing w:before="100" w:beforeAutospacing="1" w:after="100" w:afterAutospacing="1"/>
    </w:pPr>
    <w:rPr>
      <w:rFonts w:ascii="Georgia" w:eastAsia="Times New Roman" w:hAnsi="Georgia"/>
    </w:rPr>
  </w:style>
  <w:style w:type="paragraph" w:customStyle="1" w:styleId="ExecutiveSummarytext">
    <w:name w:val="Executive Summary text"/>
    <w:basedOn w:val="Normal"/>
    <w:next w:val="Normal"/>
    <w:rsid w:val="008A5C10"/>
    <w:pPr>
      <w:autoSpaceDE w:val="0"/>
      <w:autoSpaceDN w:val="0"/>
      <w:adjustRightInd w:val="0"/>
    </w:pPr>
    <w:rPr>
      <w:rFonts w:ascii="Arial" w:eastAsia="Times New Roman" w:hAnsi="Arial"/>
    </w:rPr>
  </w:style>
  <w:style w:type="character" w:customStyle="1" w:styleId="NormalUnderlineChar1">
    <w:name w:val="Normal Underline Char1"/>
    <w:locked/>
    <w:rsid w:val="008A5C10"/>
    <w:rPr>
      <w:u w:val="single"/>
    </w:rPr>
  </w:style>
  <w:style w:type="character" w:customStyle="1" w:styleId="CardUpSize-LightChar">
    <w:name w:val="CardUpSize - Light Char"/>
    <w:link w:val="CardUpSize-Light"/>
    <w:locked/>
    <w:rsid w:val="008A5C10"/>
    <w:rPr>
      <w:rFonts w:ascii="Times New Roman" w:eastAsia="Times New Roman" w:hAnsi="Times New Roman"/>
      <w:szCs w:val="32"/>
      <w:u w:val="single"/>
    </w:rPr>
  </w:style>
  <w:style w:type="paragraph" w:customStyle="1" w:styleId="CardUpSize-Light">
    <w:name w:val="CardUpSize - Light"/>
    <w:basedOn w:val="Normal"/>
    <w:link w:val="CardUpSize-LightChar"/>
    <w:rsid w:val="008A5C10"/>
    <w:pPr>
      <w:jc w:val="both"/>
    </w:pPr>
    <w:rPr>
      <w:rFonts w:ascii="Times New Roman" w:eastAsia="Times New Roman" w:hAnsi="Times New Roman"/>
      <w:sz w:val="24"/>
      <w:szCs w:val="32"/>
      <w:u w:val="single"/>
    </w:rPr>
  </w:style>
  <w:style w:type="character" w:customStyle="1" w:styleId="CiteCardUpSize-HeavyChar">
    <w:name w:val="Cite // CardUpSize - Heavy Char"/>
    <w:link w:val="CiteCardUpSize-Heavy"/>
    <w:locked/>
    <w:rsid w:val="008A5C1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8A5C10"/>
    <w:pPr>
      <w:jc w:val="both"/>
    </w:pPr>
    <w:rPr>
      <w:rFonts w:ascii="Times New Roman" w:eastAsia="Times New Roman" w:hAnsi="Times New Roman"/>
      <w:b/>
      <w:sz w:val="24"/>
      <w:szCs w:val="32"/>
      <w:u w:val="single"/>
    </w:rPr>
  </w:style>
  <w:style w:type="paragraph" w:customStyle="1" w:styleId="SmallCite">
    <w:name w:val="Small Cite"/>
    <w:basedOn w:val="Normal"/>
    <w:rsid w:val="008A5C10"/>
    <w:rPr>
      <w:rFonts w:ascii="Verdana" w:eastAsia="Times New Roman" w:hAnsi="Verdana"/>
      <w:sz w:val="16"/>
    </w:rPr>
  </w:style>
  <w:style w:type="paragraph" w:customStyle="1" w:styleId="clearformatting">
    <w:name w:val="clear formatting"/>
    <w:basedOn w:val="Heading2"/>
    <w:rsid w:val="008A5C10"/>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3">
    <w:name w:val="Block title"/>
    <w:basedOn w:val="Heading1"/>
    <w:autoRedefine/>
    <w:rsid w:val="008A5C10"/>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rsid w:val="008A5C10"/>
    <w:pPr>
      <w:spacing w:after="240" w:line="360" w:lineRule="atLeast"/>
    </w:pPr>
    <w:rPr>
      <w:rFonts w:ascii="Georgia" w:eastAsia="Times New Roman" w:hAnsi="Georgia"/>
      <w:b/>
      <w:bCs/>
      <w:sz w:val="16"/>
      <w:szCs w:val="16"/>
    </w:rPr>
  </w:style>
  <w:style w:type="paragraph" w:customStyle="1" w:styleId="PlaceholderText1">
    <w:name w:val="Placeholder Text1"/>
    <w:basedOn w:val="Normal"/>
    <w:rsid w:val="008A5C10"/>
    <w:pPr>
      <w:keepNext/>
      <w:numPr>
        <w:numId w:val="17"/>
      </w:numPr>
      <w:outlineLvl w:val="0"/>
    </w:pPr>
    <w:rPr>
      <w:rFonts w:ascii="Georgia" w:eastAsia="MS Gothic" w:hAnsi="Georgia"/>
    </w:rPr>
  </w:style>
  <w:style w:type="character" w:customStyle="1" w:styleId="ImportantTextChar">
    <w:name w:val="Important Text Char"/>
    <w:link w:val="ImportantText"/>
    <w:locked/>
    <w:rsid w:val="008A5C1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8A5C1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A5C10"/>
    <w:rPr>
      <w:rFonts w:ascii="HNKAOE+Arial" w:hAnsi="HNKAOE+Arial"/>
    </w:rPr>
  </w:style>
  <w:style w:type="paragraph" w:customStyle="1" w:styleId="StyleBodyText11ptBlackUnderline">
    <w:name w:val="Style Body Text + 11 pt Black Underline"/>
    <w:basedOn w:val="BodyText"/>
    <w:link w:val="StyleBodyText11ptBlackUnderlineChar"/>
    <w:rsid w:val="008A5C10"/>
    <w:pPr>
      <w:widowControl/>
      <w:suppressAutoHyphens w:val="0"/>
      <w:autoSpaceDE w:val="0"/>
      <w:autoSpaceDN w:val="0"/>
      <w:adjustRightInd w:val="0"/>
      <w:spacing w:after="0"/>
    </w:pPr>
    <w:rPr>
      <w:rFonts w:ascii="HNKAOE+Arial" w:eastAsiaTheme="minorEastAsia" w:hAnsi="HNKAOE+Arial" w:cstheme="minorBidi"/>
      <w:sz w:val="24"/>
      <w:szCs w:val="24"/>
      <w:lang w:eastAsia="en-US"/>
    </w:rPr>
  </w:style>
  <w:style w:type="character" w:customStyle="1" w:styleId="StyleBodyText11ptBoldBlackChar">
    <w:name w:val="Style Body Text + 11 pt Bold Black Char"/>
    <w:link w:val="StyleBodyText11ptBoldBlack"/>
    <w:locked/>
    <w:rsid w:val="008A5C10"/>
    <w:rPr>
      <w:rFonts w:ascii="HNKAOE+Arial" w:hAnsi="HNKAOE+Arial"/>
    </w:rPr>
  </w:style>
  <w:style w:type="paragraph" w:customStyle="1" w:styleId="StyleBodyText11ptBoldBlack">
    <w:name w:val="Style Body Text + 11 pt Bold Black"/>
    <w:basedOn w:val="BodyText"/>
    <w:link w:val="StyleBodyText11ptBoldBlackChar"/>
    <w:rsid w:val="008A5C10"/>
    <w:pPr>
      <w:widowControl/>
      <w:suppressAutoHyphens w:val="0"/>
      <w:autoSpaceDE w:val="0"/>
      <w:autoSpaceDN w:val="0"/>
      <w:adjustRightInd w:val="0"/>
      <w:spacing w:after="0"/>
    </w:pPr>
    <w:rPr>
      <w:rFonts w:ascii="HNKAOE+Arial" w:eastAsiaTheme="minorEastAsia" w:hAnsi="HNKAOE+Arial" w:cstheme="minorBidi"/>
      <w:sz w:val="24"/>
      <w:szCs w:val="24"/>
      <w:lang w:eastAsia="en-US"/>
    </w:rPr>
  </w:style>
  <w:style w:type="character" w:customStyle="1" w:styleId="StyletinyBoldChar">
    <w:name w:val="Style tiny + Bold Char"/>
    <w:link w:val="StyletinyBold"/>
    <w:locked/>
    <w:rsid w:val="008A5C10"/>
    <w:rPr>
      <w:rFonts w:ascii="Times New Roman" w:eastAsia="Malgun Gothic" w:hAnsi="Times New Roman"/>
      <w:bCs/>
    </w:rPr>
  </w:style>
  <w:style w:type="paragraph" w:customStyle="1" w:styleId="StyletinyBold">
    <w:name w:val="Style tiny + Bold"/>
    <w:basedOn w:val="tiny"/>
    <w:link w:val="StyletinyBoldChar"/>
    <w:rsid w:val="008A5C10"/>
    <w:rPr>
      <w:rFonts w:cstheme="minorBidi"/>
      <w:bCs/>
      <w:sz w:val="24"/>
    </w:rPr>
  </w:style>
  <w:style w:type="character" w:customStyle="1" w:styleId="Heading5SizeDownChar">
    <w:name w:val="Heading 5 Size Down Char"/>
    <w:link w:val="Heading5SizeDown"/>
    <w:locked/>
    <w:rsid w:val="008A5C10"/>
    <w:rPr>
      <w:rFonts w:ascii="Times New Roman" w:eastAsia="Times New Roman" w:hAnsi="Times New Roman"/>
      <w:szCs w:val="16"/>
    </w:rPr>
  </w:style>
  <w:style w:type="paragraph" w:customStyle="1" w:styleId="Heading5SizeDown">
    <w:name w:val="Heading 5 Size Down"/>
    <w:basedOn w:val="Normal"/>
    <w:link w:val="Heading5SizeDownChar"/>
    <w:autoRedefine/>
    <w:rsid w:val="008A5C10"/>
    <w:pPr>
      <w:tabs>
        <w:tab w:val="left" w:pos="1440"/>
      </w:tabs>
      <w:jc w:val="both"/>
    </w:pPr>
    <w:rPr>
      <w:rFonts w:ascii="Times New Roman" w:eastAsia="Times New Roman" w:hAnsi="Times New Roman"/>
      <w:sz w:val="24"/>
      <w:szCs w:val="16"/>
    </w:rPr>
  </w:style>
  <w:style w:type="character" w:customStyle="1" w:styleId="Normal2BoldChar">
    <w:name w:val="Normal2 + Bold Char"/>
    <w:link w:val="Normal2Bold"/>
    <w:locked/>
    <w:rsid w:val="008A5C10"/>
    <w:rPr>
      <w:rFonts w:ascii="Times New Roman" w:eastAsia="Times New Roman" w:hAnsi="Times New Roman" w:cs="Arial"/>
      <w:b/>
      <w:szCs w:val="44"/>
    </w:rPr>
  </w:style>
  <w:style w:type="paragraph" w:customStyle="1" w:styleId="Normal2Bold">
    <w:name w:val="Normal2 + Bold"/>
    <w:basedOn w:val="Normal"/>
    <w:link w:val="Normal2BoldChar"/>
    <w:rsid w:val="008A5C10"/>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8A5C10"/>
    <w:rPr>
      <w:rFonts w:ascii="Times New Roman" w:eastAsia="Times New Roman" w:hAnsi="Times New Roman"/>
      <w:lang w:eastAsia="ar-SA"/>
    </w:rPr>
  </w:style>
  <w:style w:type="paragraph" w:customStyle="1" w:styleId="ListContents">
    <w:name w:val="List Contents"/>
    <w:basedOn w:val="Normal"/>
    <w:link w:val="ListContentsChar"/>
    <w:rsid w:val="008A5C10"/>
    <w:pPr>
      <w:widowControl w:val="0"/>
      <w:suppressAutoHyphens/>
      <w:ind w:left="567"/>
    </w:pPr>
    <w:rPr>
      <w:rFonts w:ascii="Times New Roman" w:eastAsia="Times New Roman" w:hAnsi="Times New Roman"/>
      <w:sz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5C1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A5C1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5C10"/>
    <w:rPr>
      <w:rFonts w:ascii="Georgia" w:hAnsi="Georgia"/>
      <w:u w:val="thick"/>
    </w:rPr>
  </w:style>
  <w:style w:type="character" w:customStyle="1" w:styleId="UnimportantCharChar">
    <w:name w:val="Unimportant Char Char"/>
    <w:link w:val="Unimportant"/>
    <w:locked/>
    <w:rsid w:val="008A5C10"/>
    <w:rPr>
      <w:rFonts w:ascii="Arial" w:eastAsia="Times New Roman" w:hAnsi="Arial"/>
      <w:sz w:val="12"/>
    </w:rPr>
  </w:style>
  <w:style w:type="paragraph" w:customStyle="1" w:styleId="Unimportant">
    <w:name w:val="Unimportant"/>
    <w:basedOn w:val="Normal"/>
    <w:link w:val="UnimportantCharChar"/>
    <w:rsid w:val="008A5C10"/>
    <w:pPr>
      <w:jc w:val="both"/>
    </w:pPr>
    <w:rPr>
      <w:rFonts w:ascii="Arial" w:eastAsia="Times New Roman" w:hAnsi="Arial"/>
      <w:sz w:val="12"/>
    </w:rPr>
  </w:style>
  <w:style w:type="character" w:customStyle="1" w:styleId="TagCiteChar3">
    <w:name w:val="Tag &amp; Cite Char"/>
    <w:link w:val="TagCite1"/>
    <w:locked/>
    <w:rsid w:val="008A5C10"/>
    <w:rPr>
      <w:rFonts w:ascii="Arial" w:eastAsia="Times New Roman" w:hAnsi="Arial"/>
      <w:b/>
    </w:rPr>
  </w:style>
  <w:style w:type="paragraph" w:customStyle="1" w:styleId="TagCite1">
    <w:name w:val="Tag &amp; Cite"/>
    <w:basedOn w:val="Normal"/>
    <w:link w:val="TagCiteChar3"/>
    <w:rsid w:val="008A5C10"/>
    <w:pPr>
      <w:jc w:val="both"/>
    </w:pPr>
    <w:rPr>
      <w:rFonts w:ascii="Arial" w:eastAsia="Times New Roman" w:hAnsi="Arial"/>
      <w:b/>
      <w:sz w:val="24"/>
    </w:rPr>
  </w:style>
  <w:style w:type="character" w:customStyle="1" w:styleId="HighlightedTextChar">
    <w:name w:val="Highlighted Text Char"/>
    <w:link w:val="HighlightedText"/>
    <w:locked/>
    <w:rsid w:val="008A5C10"/>
    <w:rPr>
      <w:rFonts w:ascii="Arial" w:eastAsia="Times New Roman" w:hAnsi="Arial"/>
      <w:b/>
      <w:u w:val="thick"/>
    </w:rPr>
  </w:style>
  <w:style w:type="paragraph" w:customStyle="1" w:styleId="HighlightedText">
    <w:name w:val="Highlighted Text"/>
    <w:basedOn w:val="Normal"/>
    <w:link w:val="HighlightedTextChar"/>
    <w:rsid w:val="008A5C10"/>
    <w:pPr>
      <w:jc w:val="both"/>
    </w:pPr>
    <w:rPr>
      <w:rFonts w:ascii="Arial" w:eastAsia="Times New Roman" w:hAnsi="Arial"/>
      <w:b/>
      <w:sz w:val="24"/>
      <w:u w:val="thick"/>
    </w:rPr>
  </w:style>
  <w:style w:type="paragraph" w:customStyle="1" w:styleId="StyleHeading1Justified">
    <w:name w:val="Style Heading 1 + Justified"/>
    <w:basedOn w:val="Normal"/>
    <w:next w:val="Normal"/>
    <w:rsid w:val="008A5C10"/>
    <w:rPr>
      <w:rFonts w:ascii="Arial" w:eastAsia="Times New Roman" w:hAnsi="Arial"/>
      <w:sz w:val="20"/>
      <w:szCs w:val="20"/>
    </w:rPr>
  </w:style>
  <w:style w:type="paragraph" w:customStyle="1" w:styleId="textunderline0">
    <w:name w:val="text underline"/>
    <w:basedOn w:val="Normal"/>
    <w:link w:val="textunderlineChar0"/>
    <w:autoRedefine/>
    <w:rsid w:val="008A5C10"/>
    <w:rPr>
      <w:rFonts w:asciiTheme="minorHAnsi" w:hAnsiTheme="minorHAnsi"/>
      <w:sz w:val="24"/>
      <w:szCs w:val="22"/>
      <w:u w:val="thick"/>
    </w:rPr>
  </w:style>
  <w:style w:type="character" w:customStyle="1" w:styleId="DebateTagChar">
    <w:name w:val="Debate Tag Char"/>
    <w:link w:val="DebateTag"/>
    <w:locked/>
    <w:rsid w:val="008A5C10"/>
    <w:rPr>
      <w:rFonts w:ascii="Garamond" w:hAnsi="Garamond"/>
      <w:b/>
    </w:rPr>
  </w:style>
  <w:style w:type="paragraph" w:customStyle="1" w:styleId="DebateTag">
    <w:name w:val="Debate Tag"/>
    <w:basedOn w:val="Normal"/>
    <w:link w:val="DebateTagChar"/>
    <w:autoRedefine/>
    <w:rsid w:val="008A5C10"/>
    <w:pPr>
      <w:tabs>
        <w:tab w:val="left" w:pos="270"/>
      </w:tabs>
    </w:pPr>
    <w:rPr>
      <w:rFonts w:ascii="Garamond" w:hAnsi="Garamond"/>
      <w:b/>
      <w:sz w:val="24"/>
    </w:rPr>
  </w:style>
  <w:style w:type="paragraph" w:customStyle="1" w:styleId="DebateCite">
    <w:name w:val="Debate Cite"/>
    <w:basedOn w:val="Normal"/>
    <w:autoRedefine/>
    <w:rsid w:val="008A5C10"/>
    <w:pPr>
      <w:tabs>
        <w:tab w:val="left" w:pos="270"/>
      </w:tabs>
    </w:pPr>
    <w:rPr>
      <w:rFonts w:ascii="Georgia" w:eastAsia="Times New Roman" w:hAnsi="Georgia"/>
      <w:sz w:val="20"/>
    </w:rPr>
  </w:style>
  <w:style w:type="paragraph" w:customStyle="1" w:styleId="BlockTitle10">
    <w:name w:val="Block Title #1"/>
    <w:basedOn w:val="Heading1"/>
    <w:rsid w:val="008A5C1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val="0"/>
      <w:caps/>
      <w:color w:val="000000"/>
      <w:kern w:val="32"/>
      <w:sz w:val="32"/>
    </w:rPr>
  </w:style>
  <w:style w:type="paragraph" w:customStyle="1" w:styleId="PreformattedText">
    <w:name w:val="Preformatted Text"/>
    <w:basedOn w:val="Normal"/>
    <w:rsid w:val="008A5C10"/>
    <w:pPr>
      <w:widowControl w:val="0"/>
      <w:suppressAutoHyphens/>
    </w:pPr>
    <w:rPr>
      <w:rFonts w:ascii="Courier New" w:eastAsia="Courier New" w:hAnsi="Courier New"/>
      <w:sz w:val="20"/>
      <w:szCs w:val="20"/>
    </w:rPr>
  </w:style>
  <w:style w:type="paragraph" w:customStyle="1" w:styleId="MaggieTag">
    <w:name w:val="MaggieTag"/>
    <w:basedOn w:val="Heading2"/>
    <w:rsid w:val="008A5C10"/>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8A5C10"/>
    <w:rPr>
      <w:rFonts w:ascii="Times New Roman" w:eastAsia="Times New Roman" w:hAnsi="Times New Roman"/>
    </w:rPr>
  </w:style>
  <w:style w:type="paragraph" w:customStyle="1" w:styleId="Heading4Cite">
    <w:name w:val="Heading 4 Cite"/>
    <w:basedOn w:val="Normal"/>
    <w:link w:val="Heading4CiteChar"/>
    <w:autoRedefine/>
    <w:rsid w:val="008A5C10"/>
    <w:rPr>
      <w:rFonts w:ascii="Times New Roman" w:eastAsia="Times New Roman" w:hAnsi="Times New Roman"/>
      <w:sz w:val="24"/>
    </w:rPr>
  </w:style>
  <w:style w:type="paragraph" w:customStyle="1" w:styleId="4">
    <w:name w:val="4"/>
    <w:basedOn w:val="Normal"/>
    <w:rsid w:val="008A5C10"/>
    <w:rPr>
      <w:rFonts w:ascii="Georgia" w:eastAsia="Times New Roman" w:hAnsi="Georgia"/>
      <w:sz w:val="20"/>
    </w:rPr>
  </w:style>
  <w:style w:type="character" w:customStyle="1" w:styleId="UnunderlinedTextChar">
    <w:name w:val="Ununderlined Text Char"/>
    <w:link w:val="UnunderlinedText"/>
    <w:locked/>
    <w:rsid w:val="008A5C10"/>
    <w:rPr>
      <w:rFonts w:eastAsia="Times New Roman"/>
      <w:bCs/>
      <w:sz w:val="12"/>
    </w:rPr>
  </w:style>
  <w:style w:type="paragraph" w:customStyle="1" w:styleId="UnunderlinedText">
    <w:name w:val="Ununderlined Text"/>
    <w:basedOn w:val="Normal"/>
    <w:link w:val="UnunderlinedTextChar"/>
    <w:autoRedefine/>
    <w:rsid w:val="008A5C10"/>
    <w:pPr>
      <w:spacing w:after="200" w:line="276" w:lineRule="auto"/>
    </w:pPr>
    <w:rPr>
      <w:rFonts w:asciiTheme="minorHAnsi" w:eastAsia="Times New Roman" w:hAnsiTheme="minorHAnsi"/>
      <w:bCs/>
      <w:sz w:val="12"/>
    </w:rPr>
  </w:style>
  <w:style w:type="paragraph" w:customStyle="1" w:styleId="card0">
    <w:name w:val="%card"/>
    <w:basedOn w:val="Normal"/>
    <w:autoRedefine/>
    <w:rsid w:val="008A5C10"/>
    <w:pPr>
      <w:spacing w:after="200" w:line="276" w:lineRule="auto"/>
      <w:ind w:left="288" w:right="288"/>
    </w:pPr>
    <w:rPr>
      <w:rFonts w:ascii="Georgia" w:eastAsia="Times New Roman" w:hAnsi="Georgia"/>
      <w:bCs/>
      <w:szCs w:val="22"/>
    </w:rPr>
  </w:style>
  <w:style w:type="paragraph" w:customStyle="1" w:styleId="BlockTitle4">
    <w:name w:val="%Block Title"/>
    <w:basedOn w:val="Heading1"/>
    <w:rsid w:val="008A5C1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ThickUnderline">
    <w:name w:val="ThickUnderline"/>
    <w:rsid w:val="008A5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Courier New"/>
      <w:bCs/>
      <w:noProof/>
      <w:sz w:val="20"/>
      <w:szCs w:val="22"/>
      <w:u w:val="thick"/>
    </w:rPr>
  </w:style>
  <w:style w:type="paragraph" w:customStyle="1" w:styleId="DottedUnderline1">
    <w:name w:val="DottedUnderline"/>
    <w:basedOn w:val="Cites0"/>
    <w:rsid w:val="008A5C10"/>
    <w:pPr>
      <w:spacing w:after="0" w:line="240" w:lineRule="auto"/>
    </w:pPr>
    <w:rPr>
      <w:rFonts w:ascii="Times New Roman" w:hAnsi="Times New Roman" w:cs="Times-Roman"/>
      <w:b w:val="0"/>
      <w:szCs w:val="22"/>
      <w:u w:val="dash"/>
      <w:lang w:bidi="en-US"/>
    </w:rPr>
  </w:style>
  <w:style w:type="character" w:customStyle="1" w:styleId="Card-UnderlineChar">
    <w:name w:val="Card-Underline Char"/>
    <w:link w:val="Card-Underline0"/>
    <w:locked/>
    <w:rsid w:val="008A5C10"/>
    <w:rPr>
      <w:rFonts w:ascii="Century Gothic" w:eastAsia="Cambria" w:hAnsi="Century Gothic"/>
      <w:u w:val="thick"/>
    </w:rPr>
  </w:style>
  <w:style w:type="paragraph" w:customStyle="1" w:styleId="Card-Underline0">
    <w:name w:val="Card-Underline"/>
    <w:basedOn w:val="Normal"/>
    <w:link w:val="Card-UnderlineChar"/>
    <w:qFormat/>
    <w:rsid w:val="008A5C10"/>
    <w:rPr>
      <w:rFonts w:ascii="Century Gothic" w:eastAsia="Cambria" w:hAnsi="Century Gothic"/>
      <w:sz w:val="24"/>
      <w:u w:val="thick"/>
    </w:rPr>
  </w:style>
  <w:style w:type="paragraph" w:customStyle="1" w:styleId="PageNumber3">
    <w:name w:val="Page Number3"/>
    <w:basedOn w:val="Normal"/>
    <w:next w:val="Normal"/>
    <w:rsid w:val="008A5C10"/>
    <w:rPr>
      <w:rFonts w:ascii="Georgia" w:eastAsia="Times New Roman" w:hAnsi="Georgia"/>
      <w:sz w:val="20"/>
    </w:rPr>
  </w:style>
  <w:style w:type="paragraph" w:customStyle="1" w:styleId="PageNumber4">
    <w:name w:val="Page Number4"/>
    <w:basedOn w:val="Normal"/>
    <w:next w:val="Normal"/>
    <w:rsid w:val="008A5C10"/>
    <w:rPr>
      <w:rFonts w:ascii="Georgia" w:eastAsia="Times New Roman" w:hAnsi="Georgia"/>
      <w:sz w:val="20"/>
    </w:rPr>
  </w:style>
  <w:style w:type="paragraph" w:customStyle="1" w:styleId="PageNumber5">
    <w:name w:val="Page Number5"/>
    <w:basedOn w:val="Normal"/>
    <w:next w:val="Normal"/>
    <w:rsid w:val="008A5C10"/>
    <w:rPr>
      <w:rFonts w:ascii="Georgia" w:eastAsia="Times New Roman" w:hAnsi="Georgia"/>
      <w:sz w:val="20"/>
    </w:rPr>
  </w:style>
  <w:style w:type="paragraph" w:customStyle="1" w:styleId="smalltext1">
    <w:name w:val="small text1"/>
    <w:basedOn w:val="Normal"/>
    <w:next w:val="Normal"/>
    <w:uiPriority w:val="4"/>
    <w:qFormat/>
    <w:rsid w:val="008A5C10"/>
    <w:pPr>
      <w:keepNext/>
      <w:keepLines/>
      <w:spacing w:before="200"/>
      <w:outlineLvl w:val="3"/>
    </w:pPr>
    <w:rPr>
      <w:rFonts w:ascii="Georgia" w:eastAsia="Times New Roman" w:hAnsi="Georgia"/>
      <w:b/>
      <w:bCs/>
      <w:iCs/>
      <w:sz w:val="26"/>
      <w:szCs w:val="22"/>
    </w:rPr>
  </w:style>
  <w:style w:type="character" w:customStyle="1" w:styleId="CircleChar">
    <w:name w:val="Circle Char"/>
    <w:link w:val="Circle"/>
    <w:locked/>
    <w:rsid w:val="008A5C10"/>
    <w:rPr>
      <w:rFonts w:ascii="Times New Roman" w:eastAsia="Times New Roman" w:hAnsi="Times New Roman"/>
      <w:b/>
      <w:u w:val="words"/>
    </w:rPr>
  </w:style>
  <w:style w:type="paragraph" w:customStyle="1" w:styleId="Circle">
    <w:name w:val="Circle"/>
    <w:basedOn w:val="Normal"/>
    <w:link w:val="CircleChar"/>
    <w:rsid w:val="008A5C10"/>
    <w:rPr>
      <w:rFonts w:ascii="Times New Roman" w:eastAsia="Times New Roman" w:hAnsi="Times New Roman"/>
      <w:b/>
      <w:sz w:val="24"/>
      <w:u w:val="words"/>
    </w:rPr>
  </w:style>
  <w:style w:type="paragraph" w:customStyle="1" w:styleId="PageNumber6">
    <w:name w:val="Page Number6"/>
    <w:basedOn w:val="Normal"/>
    <w:next w:val="Normal"/>
    <w:rsid w:val="008A5C10"/>
    <w:rPr>
      <w:rFonts w:ascii="Georgia" w:eastAsia="Times New Roman" w:hAnsi="Georgia"/>
      <w:sz w:val="20"/>
    </w:rPr>
  </w:style>
  <w:style w:type="paragraph" w:customStyle="1" w:styleId="user">
    <w:name w:val="user"/>
    <w:basedOn w:val="Normal"/>
    <w:rsid w:val="008A5C10"/>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8A5C10"/>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8A5C10"/>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8A5C10"/>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8A5C1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8A5C10"/>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8A5C10"/>
    <w:rPr>
      <w:rFonts w:ascii="Georgia" w:eastAsia="Times New Roman" w:hAnsi="Georgia"/>
      <w:sz w:val="20"/>
    </w:rPr>
  </w:style>
  <w:style w:type="paragraph" w:customStyle="1" w:styleId="DebateTag0">
    <w:name w:val="DebateTag"/>
    <w:basedOn w:val="Normal"/>
    <w:qFormat/>
    <w:rsid w:val="008A5C10"/>
    <w:rPr>
      <w:rFonts w:ascii="Georgia" w:eastAsiaTheme="minorHAnsi" w:hAnsi="Georgia"/>
      <w:b/>
    </w:rPr>
  </w:style>
  <w:style w:type="character" w:customStyle="1" w:styleId="Style8ptChar">
    <w:name w:val="Style 8 pt Char"/>
    <w:rsid w:val="008A5C10"/>
    <w:rPr>
      <w:rFonts w:ascii="Garamond" w:eastAsia="Calibri" w:hAnsi="Garamond" w:hint="default"/>
      <w:sz w:val="16"/>
      <w:szCs w:val="22"/>
    </w:rPr>
  </w:style>
  <w:style w:type="character" w:customStyle="1" w:styleId="message-item">
    <w:name w:val="message-item"/>
    <w:rsid w:val="008A5C10"/>
  </w:style>
  <w:style w:type="character" w:customStyle="1" w:styleId="lightheader">
    <w:name w:val="lightheader"/>
    <w:rsid w:val="008A5C10"/>
  </w:style>
  <w:style w:type="character" w:customStyle="1" w:styleId="datestamp">
    <w:name w:val="datestamp"/>
    <w:rsid w:val="008A5C10"/>
  </w:style>
  <w:style w:type="character" w:customStyle="1" w:styleId="forenames">
    <w:name w:val="forenames"/>
    <w:rsid w:val="008A5C10"/>
  </w:style>
  <w:style w:type="character" w:customStyle="1" w:styleId="surname">
    <w:name w:val="surname"/>
    <w:rsid w:val="008A5C10"/>
  </w:style>
  <w:style w:type="character" w:customStyle="1" w:styleId="refpreview">
    <w:name w:val="refpreview"/>
    <w:rsid w:val="008A5C10"/>
  </w:style>
  <w:style w:type="character" w:customStyle="1" w:styleId="loose1">
    <w:name w:val="loose1"/>
    <w:rsid w:val="008A5C10"/>
  </w:style>
  <w:style w:type="character" w:customStyle="1" w:styleId="gsa">
    <w:name w:val="gs_a"/>
    <w:rsid w:val="008A5C10"/>
  </w:style>
  <w:style w:type="character" w:customStyle="1" w:styleId="goohl1">
    <w:name w:val="goohl1"/>
    <w:rsid w:val="008A5C10"/>
  </w:style>
  <w:style w:type="character" w:customStyle="1" w:styleId="mainarttitle">
    <w:name w:val="mainarttitle"/>
    <w:rsid w:val="008A5C10"/>
  </w:style>
  <w:style w:type="character" w:customStyle="1" w:styleId="mainartauthor">
    <w:name w:val="mainartauthor"/>
    <w:rsid w:val="008A5C10"/>
  </w:style>
  <w:style w:type="character" w:customStyle="1" w:styleId="mainartdate">
    <w:name w:val="mainartdate"/>
    <w:rsid w:val="008A5C10"/>
  </w:style>
  <w:style w:type="character" w:customStyle="1" w:styleId="gsggs">
    <w:name w:val="gs_ggs"/>
    <w:rsid w:val="008A5C10"/>
  </w:style>
  <w:style w:type="character" w:customStyle="1" w:styleId="ahead">
    <w:name w:val="a_head"/>
    <w:rsid w:val="008A5C10"/>
  </w:style>
  <w:style w:type="character" w:customStyle="1" w:styleId="docbody">
    <w:name w:val="docbody"/>
    <w:rsid w:val="008A5C10"/>
  </w:style>
  <w:style w:type="character" w:customStyle="1" w:styleId="superscript">
    <w:name w:val="superscript"/>
    <w:rsid w:val="008A5C10"/>
  </w:style>
  <w:style w:type="character" w:customStyle="1" w:styleId="bwxsm">
    <w:name w:val="b w xsm"/>
    <w:rsid w:val="008A5C10"/>
  </w:style>
  <w:style w:type="character" w:customStyle="1" w:styleId="fstd">
    <w:name w:val="f std"/>
    <w:rsid w:val="008A5C10"/>
  </w:style>
  <w:style w:type="character" w:customStyle="1" w:styleId="UNDERLINECharChar0">
    <w:name w:val="UNDERLINE Char Char"/>
    <w:rsid w:val="008A5C10"/>
    <w:rPr>
      <w:bCs/>
      <w:kern w:val="28"/>
      <w:szCs w:val="32"/>
      <w:u w:val="single"/>
    </w:rPr>
  </w:style>
  <w:style w:type="character" w:customStyle="1" w:styleId="heading2char2charchar1">
    <w:name w:val="heading2char2charchar1"/>
    <w:rsid w:val="008A5C10"/>
  </w:style>
  <w:style w:type="character" w:customStyle="1" w:styleId="charchar60">
    <w:name w:val="charchar6"/>
    <w:rsid w:val="008A5C10"/>
  </w:style>
  <w:style w:type="character" w:customStyle="1" w:styleId="bio1">
    <w:name w:val="bio1"/>
    <w:rsid w:val="008A5C10"/>
    <w:rPr>
      <w:rFonts w:ascii="Arial" w:hAnsi="Arial" w:cs="Arial" w:hint="default"/>
      <w:i/>
      <w:iCs/>
      <w:color w:val="000000"/>
      <w:sz w:val="20"/>
      <w:szCs w:val="20"/>
    </w:rPr>
  </w:style>
  <w:style w:type="character" w:customStyle="1" w:styleId="cardCharCharCharCharCharChar">
    <w:name w:val="card Char Char Char Char Char Char"/>
    <w:rsid w:val="008A5C10"/>
    <w:rPr>
      <w:sz w:val="24"/>
      <w:szCs w:val="24"/>
      <w:lang w:val="en-US" w:eastAsia="en-US" w:bidi="ar-SA"/>
    </w:rPr>
  </w:style>
  <w:style w:type="character" w:customStyle="1" w:styleId="Style24ptBoldUnderlineCenteredCharChar">
    <w:name w:val="Style 24 pt Bold Underline Centered Char Char"/>
    <w:rsid w:val="008A5C10"/>
    <w:rPr>
      <w:b/>
      <w:bCs/>
      <w:sz w:val="48"/>
      <w:szCs w:val="24"/>
      <w:u w:val="single"/>
      <w:lang w:val="en-US" w:eastAsia="en-US" w:bidi="ar-SA"/>
    </w:rPr>
  </w:style>
  <w:style w:type="character" w:customStyle="1" w:styleId="TagCiteCharChar0">
    <w:name w:val="Tag / Cite Char Char"/>
    <w:rsid w:val="008A5C10"/>
    <w:rPr>
      <w:b/>
      <w:bCs w:val="0"/>
      <w:color w:val="000000"/>
      <w:sz w:val="24"/>
      <w:szCs w:val="24"/>
      <w:lang w:val="en-US" w:eastAsia="en-US" w:bidi="ar-SA"/>
    </w:rPr>
  </w:style>
  <w:style w:type="character" w:customStyle="1" w:styleId="CardTextUnderlinedCharChar">
    <w:name w:val="Card Text Underlined Char Char"/>
    <w:rsid w:val="008A5C10"/>
    <w:rPr>
      <w:rFonts w:ascii="Arial Narrow" w:hAnsi="Arial Narrow" w:hint="default"/>
      <w:szCs w:val="24"/>
      <w:u w:val="single"/>
      <w:lang w:val="en-US" w:eastAsia="en-US" w:bidi="ar-SA"/>
    </w:rPr>
  </w:style>
  <w:style w:type="character" w:customStyle="1" w:styleId="CardTagCharCharChar">
    <w:name w:val="Card Tag Char Char Char"/>
    <w:rsid w:val="008A5C10"/>
    <w:rPr>
      <w:b/>
      <w:bCs w:val="0"/>
      <w:sz w:val="24"/>
      <w:szCs w:val="24"/>
      <w:lang w:val="en-US" w:eastAsia="en-US" w:bidi="ar-SA"/>
    </w:rPr>
  </w:style>
  <w:style w:type="character" w:customStyle="1" w:styleId="mainbody">
    <w:name w:val="mainbody"/>
    <w:rsid w:val="008A5C10"/>
  </w:style>
  <w:style w:type="character" w:customStyle="1" w:styleId="UnderlineStyleChar20">
    <w:name w:val="Underline Style Char2"/>
    <w:rsid w:val="008A5C10"/>
    <w:rPr>
      <w:rFonts w:ascii="Garamond" w:hAnsi="Garamond" w:hint="default"/>
      <w:sz w:val="22"/>
      <w:szCs w:val="24"/>
      <w:u w:val="single"/>
      <w:lang w:val="en-US" w:eastAsia="en-US" w:bidi="ar-SA"/>
    </w:rPr>
  </w:style>
  <w:style w:type="character" w:customStyle="1" w:styleId="Style1Char2">
    <w:name w:val="Style1 Char2"/>
    <w:rsid w:val="008A5C10"/>
    <w:rPr>
      <w:szCs w:val="24"/>
    </w:rPr>
  </w:style>
  <w:style w:type="character" w:customStyle="1" w:styleId="t13">
    <w:name w:val="t13"/>
    <w:rsid w:val="008A5C10"/>
  </w:style>
  <w:style w:type="character" w:customStyle="1" w:styleId="lead">
    <w:name w:val="lead"/>
    <w:rsid w:val="008A5C10"/>
  </w:style>
  <w:style w:type="paragraph" w:customStyle="1" w:styleId="CardDownx1">
    <w:name w:val="CardDown x1"/>
    <w:basedOn w:val="Normal"/>
    <w:link w:val="CardDownx1Char"/>
    <w:rsid w:val="008A5C10"/>
    <w:rPr>
      <w:rFonts w:ascii="Georgia" w:eastAsiaTheme="minorHAnsi" w:hAnsi="Georgia"/>
      <w:szCs w:val="22"/>
    </w:rPr>
  </w:style>
  <w:style w:type="character" w:customStyle="1" w:styleId="CardDownx1Char">
    <w:name w:val="CardDown x1 Char"/>
    <w:link w:val="CardDownx1"/>
    <w:locked/>
    <w:rsid w:val="008A5C10"/>
    <w:rPr>
      <w:rFonts w:ascii="Georgia" w:eastAsiaTheme="minorHAnsi" w:hAnsi="Georgia"/>
      <w:sz w:val="22"/>
      <w:szCs w:val="22"/>
    </w:rPr>
  </w:style>
  <w:style w:type="character" w:customStyle="1" w:styleId="CharChar17">
    <w:name w:val="Char Char17"/>
    <w:locked/>
    <w:rsid w:val="008A5C10"/>
    <w:rPr>
      <w:rFonts w:ascii="Arial" w:hAnsi="Arial" w:cs="Arial" w:hint="default"/>
      <w:b/>
      <w:bCs/>
      <w:sz w:val="26"/>
      <w:szCs w:val="26"/>
    </w:rPr>
  </w:style>
  <w:style w:type="character" w:customStyle="1" w:styleId="address">
    <w:name w:val="address"/>
    <w:rsid w:val="008A5C10"/>
  </w:style>
  <w:style w:type="character" w:customStyle="1" w:styleId="ilspan">
    <w:name w:val="il_span"/>
    <w:rsid w:val="008A5C10"/>
  </w:style>
  <w:style w:type="character" w:customStyle="1" w:styleId="articletitle1">
    <w:name w:val="articletitle1"/>
    <w:rsid w:val="008A5C10"/>
    <w:rPr>
      <w:rFonts w:ascii="Times New Roman" w:hAnsi="Times New Roman" w:cs="Times New Roman" w:hint="default"/>
      <w:b/>
      <w:bCs/>
      <w:sz w:val="36"/>
      <w:szCs w:val="36"/>
    </w:rPr>
  </w:style>
  <w:style w:type="character" w:customStyle="1" w:styleId="leftidx1">
    <w:name w:val="leftidx1"/>
    <w:rsid w:val="008A5C10"/>
    <w:rPr>
      <w:rFonts w:ascii="Verdana" w:hAnsi="Verdana" w:hint="default"/>
      <w:sz w:val="22"/>
      <w:szCs w:val="22"/>
    </w:rPr>
  </w:style>
  <w:style w:type="character" w:customStyle="1" w:styleId="blue1">
    <w:name w:val="blue1"/>
    <w:rsid w:val="008A5C10"/>
    <w:rPr>
      <w:color w:val="0000FF"/>
    </w:rPr>
  </w:style>
  <w:style w:type="character" w:customStyle="1" w:styleId="author-link1">
    <w:name w:val="author-link1"/>
    <w:rsid w:val="008A5C10"/>
    <w:rPr>
      <w:b w:val="0"/>
      <w:bCs w:val="0"/>
    </w:rPr>
  </w:style>
  <w:style w:type="character" w:customStyle="1" w:styleId="black1">
    <w:name w:val="black1"/>
    <w:rsid w:val="008A5C10"/>
    <w:rPr>
      <w:color w:val="000000"/>
    </w:rPr>
  </w:style>
  <w:style w:type="character" w:customStyle="1" w:styleId="StyleunderlinedCharBold">
    <w:name w:val="Style underlined Char + Bold"/>
    <w:rsid w:val="008A5C10"/>
    <w:rPr>
      <w:rFonts w:ascii="Times New Roman" w:hAnsi="Times New Roman" w:cs="Times New Roman" w:hint="default"/>
      <w:b/>
      <w:bCs/>
      <w:sz w:val="21"/>
      <w:szCs w:val="24"/>
      <w:u w:val="single"/>
    </w:rPr>
  </w:style>
  <w:style w:type="character" w:customStyle="1" w:styleId="ThickUnderlineCharChar">
    <w:name w:val="Thick Underline Char Char"/>
    <w:rsid w:val="008A5C10"/>
    <w:rPr>
      <w:rFonts w:ascii="Calibri" w:eastAsia="Calibri" w:hAnsi="Calibri" w:hint="default"/>
    </w:rPr>
  </w:style>
  <w:style w:type="character" w:customStyle="1" w:styleId="CardUnderline">
    <w:name w:val="Card Underline"/>
    <w:rsid w:val="008A5C10"/>
    <w:rPr>
      <w:rFonts w:ascii="Times New Roman" w:hAnsi="Times New Roman" w:cs="Times New Roman" w:hint="default"/>
      <w:sz w:val="20"/>
      <w:u w:val="single"/>
    </w:rPr>
  </w:style>
  <w:style w:type="character" w:customStyle="1" w:styleId="lingoregion">
    <w:name w:val="lingo_region"/>
    <w:rsid w:val="008A5C10"/>
  </w:style>
  <w:style w:type="character" w:customStyle="1" w:styleId="cite0">
    <w:name w:val="%cite"/>
    <w:rsid w:val="008A5C10"/>
    <w:rPr>
      <w:rFonts w:ascii="Times New Roman" w:hAnsi="Times New Roman" w:cs="Times New Roman" w:hint="default"/>
      <w:b/>
      <w:bCs w:val="0"/>
      <w:sz w:val="24"/>
    </w:rPr>
  </w:style>
  <w:style w:type="character" w:customStyle="1" w:styleId="Emphasis21">
    <w:name w:val="%Emphasis2"/>
    <w:rsid w:val="008A5C10"/>
    <w:rPr>
      <w:rFonts w:ascii="Cooper Black" w:hAnsi="Cooper Black" w:hint="default"/>
      <w:iCs/>
      <w:u w:val="single"/>
    </w:rPr>
  </w:style>
  <w:style w:type="character" w:customStyle="1" w:styleId="AAAcite">
    <w:name w:val="AAAcite"/>
    <w:rsid w:val="008A5C10"/>
    <w:rPr>
      <w:rFonts w:ascii="Times New Roman" w:hAnsi="Times New Roman" w:cs="Times New Roman" w:hint="default"/>
      <w:b/>
      <w:bCs w:val="0"/>
      <w:sz w:val="24"/>
    </w:rPr>
  </w:style>
  <w:style w:type="character" w:customStyle="1" w:styleId="tmplheaderlink">
    <w:name w:val="tmplheaderlink"/>
    <w:rsid w:val="008A5C10"/>
    <w:rPr>
      <w:rFonts w:ascii="Times New Roman" w:hAnsi="Times New Roman" w:cs="Times New Roman" w:hint="default"/>
    </w:rPr>
  </w:style>
  <w:style w:type="character" w:customStyle="1" w:styleId="role">
    <w:name w:val="role"/>
    <w:rsid w:val="008A5C10"/>
  </w:style>
  <w:style w:type="character" w:customStyle="1" w:styleId="pagination">
    <w:name w:val="pagination"/>
    <w:rsid w:val="008A5C10"/>
  </w:style>
  <w:style w:type="character" w:customStyle="1" w:styleId="doi">
    <w:name w:val="doi"/>
    <w:rsid w:val="008A5C10"/>
  </w:style>
  <w:style w:type="character" w:customStyle="1" w:styleId="bodycontents">
    <w:name w:val="bodycontents"/>
    <w:rsid w:val="008A5C10"/>
  </w:style>
  <w:style w:type="character" w:customStyle="1" w:styleId="comma">
    <w:name w:val="comma"/>
    <w:rsid w:val="008A5C10"/>
  </w:style>
  <w:style w:type="character" w:customStyle="1" w:styleId="pad5right">
    <w:name w:val="pad5right"/>
    <w:rsid w:val="008A5C10"/>
  </w:style>
  <w:style w:type="character" w:customStyle="1" w:styleId="divider">
    <w:name w:val="divider"/>
    <w:rsid w:val="008A5C10"/>
  </w:style>
  <w:style w:type="character" w:customStyle="1" w:styleId="blogdate">
    <w:name w:val="blogdate"/>
    <w:rsid w:val="008A5C10"/>
  </w:style>
  <w:style w:type="character" w:customStyle="1" w:styleId="dot">
    <w:name w:val="dot"/>
    <w:rsid w:val="008A5C10"/>
  </w:style>
  <w:style w:type="character" w:customStyle="1" w:styleId="hn-date">
    <w:name w:val="hn-date"/>
    <w:rsid w:val="008A5C10"/>
  </w:style>
  <w:style w:type="character" w:customStyle="1" w:styleId="location">
    <w:name w:val="location"/>
    <w:rsid w:val="008A5C10"/>
  </w:style>
  <w:style w:type="character" w:customStyle="1" w:styleId="dropcap-letter">
    <w:name w:val="dropcap-letter"/>
    <w:rsid w:val="008A5C10"/>
  </w:style>
  <w:style w:type="character" w:customStyle="1" w:styleId="offscreen">
    <w:name w:val="offscreen"/>
    <w:rsid w:val="008A5C10"/>
  </w:style>
  <w:style w:type="character" w:customStyle="1" w:styleId="linked-in">
    <w:name w:val="linked-in"/>
    <w:rsid w:val="008A5C10"/>
  </w:style>
  <w:style w:type="character" w:customStyle="1" w:styleId="in-widget">
    <w:name w:val="in-widget"/>
    <w:rsid w:val="008A5C10"/>
  </w:style>
  <w:style w:type="character" w:customStyle="1" w:styleId="in-right">
    <w:name w:val="in-right"/>
    <w:rsid w:val="008A5C10"/>
  </w:style>
  <w:style w:type="character" w:customStyle="1" w:styleId="tickerwrap">
    <w:name w:val="ticker_wrap"/>
    <w:rsid w:val="008A5C10"/>
  </w:style>
  <w:style w:type="character" w:customStyle="1" w:styleId="divs">
    <w:name w:val="divs"/>
    <w:rsid w:val="008A5C10"/>
  </w:style>
  <w:style w:type="character" w:customStyle="1" w:styleId="in-top">
    <w:name w:val="in-top"/>
    <w:rsid w:val="008A5C10"/>
  </w:style>
  <w:style w:type="numbering" w:customStyle="1" w:styleId="1ai1">
    <w:name w:val="1 / a / i1"/>
    <w:rsid w:val="008A5C10"/>
    <w:pPr>
      <w:numPr>
        <w:numId w:val="17"/>
      </w:numPr>
    </w:pPr>
  </w:style>
  <w:style w:type="numbering" w:styleId="1ai">
    <w:name w:val="Outline List 1"/>
    <w:basedOn w:val="NoList"/>
    <w:unhideWhenUsed/>
    <w:rsid w:val="008A5C10"/>
    <w:pPr>
      <w:numPr>
        <w:numId w:val="18"/>
      </w:numPr>
    </w:pPr>
  </w:style>
  <w:style w:type="character" w:customStyle="1" w:styleId="FontStyle310">
    <w:name w:val="Font Style310"/>
    <w:uiPriority w:val="99"/>
    <w:rsid w:val="008A5C10"/>
    <w:rPr>
      <w:rFonts w:ascii="Times New Roman" w:hAnsi="Times New Roman" w:cs="Times New Roman"/>
      <w:b/>
      <w:bCs/>
      <w:i/>
      <w:iCs/>
      <w:spacing w:val="-10"/>
      <w:sz w:val="18"/>
      <w:szCs w:val="18"/>
    </w:rPr>
  </w:style>
  <w:style w:type="character" w:customStyle="1" w:styleId="FontStyle370">
    <w:name w:val="Font Style370"/>
    <w:uiPriority w:val="99"/>
    <w:rsid w:val="008A5C10"/>
    <w:rPr>
      <w:rFonts w:ascii="Cambria" w:hAnsi="Cambria" w:cs="Cambria"/>
      <w:b/>
      <w:bCs/>
      <w:spacing w:val="-10"/>
      <w:sz w:val="18"/>
      <w:szCs w:val="18"/>
    </w:rPr>
  </w:style>
  <w:style w:type="character" w:customStyle="1" w:styleId="FontStyle302">
    <w:name w:val="Font Style302"/>
    <w:uiPriority w:val="99"/>
    <w:rsid w:val="008A5C10"/>
    <w:rPr>
      <w:rFonts w:ascii="Times New Roman" w:hAnsi="Times New Roman" w:cs="Times New Roman"/>
      <w:b/>
      <w:bCs/>
      <w:sz w:val="22"/>
      <w:szCs w:val="22"/>
    </w:rPr>
  </w:style>
  <w:style w:type="character" w:customStyle="1" w:styleId="FontStyle347">
    <w:name w:val="Font Style347"/>
    <w:uiPriority w:val="99"/>
    <w:rsid w:val="008A5C10"/>
    <w:rPr>
      <w:rFonts w:ascii="Times New Roman" w:hAnsi="Times New Roman" w:cs="Times New Roman"/>
      <w:b/>
      <w:bCs/>
      <w:spacing w:val="-10"/>
      <w:sz w:val="20"/>
      <w:szCs w:val="20"/>
    </w:rPr>
  </w:style>
  <w:style w:type="paragraph" w:customStyle="1" w:styleId="Style27">
    <w:name w:val="Style27"/>
    <w:basedOn w:val="Normal"/>
    <w:uiPriority w:val="99"/>
    <w:rsid w:val="008A5C10"/>
    <w:pPr>
      <w:widowControl w:val="0"/>
      <w:autoSpaceDE w:val="0"/>
      <w:autoSpaceDN w:val="0"/>
      <w:adjustRightInd w:val="0"/>
      <w:spacing w:line="223" w:lineRule="exact"/>
    </w:pPr>
    <w:rPr>
      <w:rFonts w:ascii="Georgia" w:eastAsia="Times New Roman" w:hAnsi="Georgia"/>
      <w:sz w:val="24"/>
      <w:szCs w:val="22"/>
    </w:rPr>
  </w:style>
  <w:style w:type="character" w:customStyle="1" w:styleId="FontStyle303">
    <w:name w:val="Font Style303"/>
    <w:uiPriority w:val="99"/>
    <w:rsid w:val="008A5C10"/>
    <w:rPr>
      <w:rFonts w:ascii="Times New Roman" w:hAnsi="Times New Roman" w:cs="Times New Roman"/>
      <w:spacing w:val="-10"/>
      <w:sz w:val="18"/>
      <w:szCs w:val="18"/>
    </w:rPr>
  </w:style>
  <w:style w:type="character" w:customStyle="1" w:styleId="FontStyle312">
    <w:name w:val="Font Style312"/>
    <w:uiPriority w:val="99"/>
    <w:rsid w:val="008A5C10"/>
    <w:rPr>
      <w:rFonts w:ascii="Times New Roman" w:hAnsi="Times New Roman" w:cs="Times New Roman"/>
      <w:b/>
      <w:bCs/>
      <w:spacing w:val="-10"/>
      <w:sz w:val="16"/>
      <w:szCs w:val="16"/>
    </w:rPr>
  </w:style>
  <w:style w:type="character" w:customStyle="1" w:styleId="FontStyle346">
    <w:name w:val="Font Style346"/>
    <w:uiPriority w:val="99"/>
    <w:rsid w:val="008A5C10"/>
    <w:rPr>
      <w:rFonts w:ascii="Times New Roman" w:hAnsi="Times New Roman" w:cs="Times New Roman"/>
      <w:b/>
      <w:bCs/>
      <w:spacing w:val="-10"/>
      <w:sz w:val="18"/>
      <w:szCs w:val="18"/>
    </w:rPr>
  </w:style>
  <w:style w:type="character" w:customStyle="1" w:styleId="FontStyle330">
    <w:name w:val="Font Style330"/>
    <w:uiPriority w:val="99"/>
    <w:rsid w:val="008A5C10"/>
    <w:rPr>
      <w:rFonts w:ascii="Times New Roman" w:hAnsi="Times New Roman" w:cs="Times New Roman"/>
      <w:b/>
      <w:bCs/>
      <w:sz w:val="16"/>
      <w:szCs w:val="16"/>
    </w:rPr>
  </w:style>
  <w:style w:type="character" w:customStyle="1" w:styleId="FontStyle372">
    <w:name w:val="Font Style372"/>
    <w:uiPriority w:val="99"/>
    <w:rsid w:val="008A5C10"/>
    <w:rPr>
      <w:rFonts w:ascii="Times New Roman" w:hAnsi="Times New Roman" w:cs="Times New Roman"/>
      <w:b/>
      <w:bCs/>
      <w:sz w:val="16"/>
      <w:szCs w:val="16"/>
    </w:rPr>
  </w:style>
  <w:style w:type="paragraph" w:customStyle="1" w:styleId="Style59">
    <w:name w:val="Style59"/>
    <w:basedOn w:val="Normal"/>
    <w:uiPriority w:val="99"/>
    <w:rsid w:val="008A5C10"/>
    <w:pPr>
      <w:widowControl w:val="0"/>
      <w:autoSpaceDE w:val="0"/>
      <w:autoSpaceDN w:val="0"/>
      <w:adjustRightInd w:val="0"/>
      <w:spacing w:line="236" w:lineRule="exact"/>
    </w:pPr>
    <w:rPr>
      <w:rFonts w:ascii="Georgia" w:eastAsia="Times New Roman" w:hAnsi="Georgia"/>
      <w:sz w:val="24"/>
      <w:szCs w:val="22"/>
    </w:rPr>
  </w:style>
  <w:style w:type="character" w:customStyle="1" w:styleId="FontStyle315">
    <w:name w:val="Font Style315"/>
    <w:uiPriority w:val="99"/>
    <w:rsid w:val="008A5C10"/>
    <w:rPr>
      <w:rFonts w:ascii="Times New Roman" w:hAnsi="Times New Roman" w:cs="Times New Roman"/>
      <w:b/>
      <w:bCs/>
      <w:i/>
      <w:iCs/>
      <w:sz w:val="16"/>
      <w:szCs w:val="16"/>
    </w:rPr>
  </w:style>
  <w:style w:type="paragraph" w:customStyle="1" w:styleId="Style200">
    <w:name w:val="Style20"/>
    <w:basedOn w:val="Normal"/>
    <w:uiPriority w:val="99"/>
    <w:rsid w:val="008A5C10"/>
    <w:pPr>
      <w:widowControl w:val="0"/>
      <w:autoSpaceDE w:val="0"/>
      <w:autoSpaceDN w:val="0"/>
      <w:adjustRightInd w:val="0"/>
      <w:spacing w:line="232" w:lineRule="exact"/>
    </w:pPr>
    <w:rPr>
      <w:rFonts w:ascii="Georgia" w:eastAsia="Times New Roman" w:hAnsi="Georgia"/>
      <w:sz w:val="24"/>
      <w:szCs w:val="22"/>
    </w:rPr>
  </w:style>
  <w:style w:type="character" w:customStyle="1" w:styleId="FontStyle313">
    <w:name w:val="Font Style313"/>
    <w:uiPriority w:val="99"/>
    <w:rsid w:val="008A5C10"/>
    <w:rPr>
      <w:rFonts w:ascii="Times New Roman" w:hAnsi="Times New Roman" w:cs="Times New Roman"/>
      <w:smallCaps/>
      <w:sz w:val="14"/>
      <w:szCs w:val="14"/>
    </w:rPr>
  </w:style>
  <w:style w:type="paragraph" w:customStyle="1" w:styleId="Style89">
    <w:name w:val="Style89"/>
    <w:basedOn w:val="Normal"/>
    <w:uiPriority w:val="99"/>
    <w:rsid w:val="008A5C10"/>
    <w:pPr>
      <w:widowControl w:val="0"/>
      <w:autoSpaceDE w:val="0"/>
      <w:autoSpaceDN w:val="0"/>
      <w:adjustRightInd w:val="0"/>
      <w:spacing w:line="270" w:lineRule="exact"/>
      <w:jc w:val="both"/>
    </w:pPr>
    <w:rPr>
      <w:rFonts w:ascii="Georgia" w:eastAsia="Times New Roman" w:hAnsi="Georgia"/>
      <w:sz w:val="24"/>
      <w:szCs w:val="22"/>
    </w:rPr>
  </w:style>
  <w:style w:type="character" w:customStyle="1" w:styleId="FontStyle319">
    <w:name w:val="Font Style319"/>
    <w:uiPriority w:val="99"/>
    <w:rsid w:val="008A5C10"/>
    <w:rPr>
      <w:rFonts w:ascii="Times New Roman" w:hAnsi="Times New Roman" w:cs="Times New Roman"/>
      <w:b/>
      <w:bCs/>
      <w:spacing w:val="-10"/>
      <w:sz w:val="22"/>
      <w:szCs w:val="22"/>
    </w:rPr>
  </w:style>
  <w:style w:type="character" w:customStyle="1" w:styleId="FontStyle320">
    <w:name w:val="Font Style320"/>
    <w:uiPriority w:val="99"/>
    <w:rsid w:val="008A5C10"/>
    <w:rPr>
      <w:rFonts w:ascii="Times New Roman" w:hAnsi="Times New Roman" w:cs="Times New Roman"/>
      <w:b/>
      <w:bCs/>
      <w:spacing w:val="-10"/>
      <w:sz w:val="22"/>
      <w:szCs w:val="22"/>
    </w:rPr>
  </w:style>
  <w:style w:type="character" w:customStyle="1" w:styleId="FontStyle352">
    <w:name w:val="Font Style352"/>
    <w:uiPriority w:val="99"/>
    <w:rsid w:val="008A5C10"/>
    <w:rPr>
      <w:rFonts w:ascii="Times New Roman" w:hAnsi="Times New Roman" w:cs="Times New Roman"/>
      <w:b/>
      <w:bCs/>
      <w:sz w:val="16"/>
      <w:szCs w:val="16"/>
    </w:rPr>
  </w:style>
  <w:style w:type="character" w:customStyle="1" w:styleId="FontStyle356">
    <w:name w:val="Font Style356"/>
    <w:uiPriority w:val="99"/>
    <w:rsid w:val="008A5C10"/>
    <w:rPr>
      <w:rFonts w:ascii="Times New Roman" w:hAnsi="Times New Roman" w:cs="Times New Roman"/>
      <w:b/>
      <w:bCs/>
      <w:spacing w:val="-10"/>
      <w:sz w:val="22"/>
      <w:szCs w:val="22"/>
    </w:rPr>
  </w:style>
  <w:style w:type="character" w:customStyle="1" w:styleId="FontStyle298">
    <w:name w:val="Font Style298"/>
    <w:uiPriority w:val="99"/>
    <w:rsid w:val="008A5C10"/>
    <w:rPr>
      <w:rFonts w:ascii="Times New Roman" w:hAnsi="Times New Roman" w:cs="Times New Roman"/>
      <w:sz w:val="18"/>
      <w:szCs w:val="18"/>
    </w:rPr>
  </w:style>
  <w:style w:type="character" w:customStyle="1" w:styleId="FontStyle311">
    <w:name w:val="Font Style311"/>
    <w:uiPriority w:val="99"/>
    <w:rsid w:val="008A5C10"/>
    <w:rPr>
      <w:rFonts w:ascii="Times New Roman" w:hAnsi="Times New Roman" w:cs="Times New Roman"/>
      <w:b/>
      <w:bCs/>
      <w:spacing w:val="-10"/>
      <w:sz w:val="18"/>
      <w:szCs w:val="18"/>
    </w:rPr>
  </w:style>
  <w:style w:type="character" w:customStyle="1" w:styleId="FontStyle332">
    <w:name w:val="Font Style332"/>
    <w:uiPriority w:val="99"/>
    <w:rsid w:val="008A5C10"/>
    <w:rPr>
      <w:rFonts w:ascii="Times New Roman" w:hAnsi="Times New Roman" w:cs="Times New Roman"/>
      <w:b/>
      <w:bCs/>
      <w:i/>
      <w:iCs/>
      <w:spacing w:val="-10"/>
      <w:sz w:val="20"/>
      <w:szCs w:val="20"/>
    </w:rPr>
  </w:style>
  <w:style w:type="character" w:customStyle="1" w:styleId="FontStyle371">
    <w:name w:val="Font Style371"/>
    <w:uiPriority w:val="99"/>
    <w:rsid w:val="008A5C10"/>
    <w:rPr>
      <w:rFonts w:ascii="Times New Roman" w:hAnsi="Times New Roman" w:cs="Times New Roman"/>
      <w:sz w:val="16"/>
      <w:szCs w:val="16"/>
    </w:rPr>
  </w:style>
  <w:style w:type="character" w:customStyle="1" w:styleId="FontStyle350">
    <w:name w:val="Font Style350"/>
    <w:uiPriority w:val="99"/>
    <w:rsid w:val="008A5C10"/>
    <w:rPr>
      <w:rFonts w:ascii="Times New Roman" w:hAnsi="Times New Roman" w:cs="Times New Roman"/>
      <w:b/>
      <w:bCs/>
      <w:i/>
      <w:iCs/>
      <w:sz w:val="20"/>
      <w:szCs w:val="20"/>
    </w:rPr>
  </w:style>
  <w:style w:type="paragraph" w:customStyle="1" w:styleId="Style8">
    <w:name w:val="Style8"/>
    <w:basedOn w:val="Normal"/>
    <w:uiPriority w:val="99"/>
    <w:rsid w:val="008A5C10"/>
    <w:pPr>
      <w:widowControl w:val="0"/>
      <w:autoSpaceDE w:val="0"/>
      <w:autoSpaceDN w:val="0"/>
      <w:adjustRightInd w:val="0"/>
    </w:pPr>
    <w:rPr>
      <w:rFonts w:ascii="Georgia" w:eastAsia="Times New Roman" w:hAnsi="Georgia"/>
      <w:sz w:val="24"/>
      <w:szCs w:val="22"/>
    </w:rPr>
  </w:style>
  <w:style w:type="paragraph" w:customStyle="1" w:styleId="Style5">
    <w:name w:val="Style5"/>
    <w:basedOn w:val="Normal"/>
    <w:uiPriority w:val="99"/>
    <w:rsid w:val="008A5C10"/>
    <w:pPr>
      <w:widowControl w:val="0"/>
      <w:autoSpaceDE w:val="0"/>
      <w:autoSpaceDN w:val="0"/>
      <w:adjustRightInd w:val="0"/>
      <w:spacing w:line="230" w:lineRule="exact"/>
      <w:jc w:val="both"/>
    </w:pPr>
    <w:rPr>
      <w:rFonts w:ascii="Georgia" w:eastAsia="Times New Roman" w:hAnsi="Georgia"/>
      <w:sz w:val="24"/>
      <w:szCs w:val="22"/>
    </w:rPr>
  </w:style>
  <w:style w:type="character" w:customStyle="1" w:styleId="FontStyle351">
    <w:name w:val="Font Style351"/>
    <w:uiPriority w:val="99"/>
    <w:rsid w:val="008A5C10"/>
    <w:rPr>
      <w:rFonts w:ascii="Times New Roman" w:hAnsi="Times New Roman" w:cs="Times New Roman"/>
      <w:b/>
      <w:bCs/>
      <w:sz w:val="22"/>
      <w:szCs w:val="22"/>
    </w:rPr>
  </w:style>
  <w:style w:type="paragraph" w:customStyle="1" w:styleId="Style100">
    <w:name w:val="Style10"/>
    <w:basedOn w:val="Normal"/>
    <w:uiPriority w:val="99"/>
    <w:rsid w:val="008A5C10"/>
    <w:pPr>
      <w:widowControl w:val="0"/>
      <w:autoSpaceDE w:val="0"/>
      <w:autoSpaceDN w:val="0"/>
      <w:adjustRightInd w:val="0"/>
      <w:spacing w:line="230" w:lineRule="exact"/>
    </w:pPr>
    <w:rPr>
      <w:rFonts w:ascii="Georgia" w:eastAsia="Times New Roman" w:hAnsi="Georgia"/>
      <w:sz w:val="24"/>
      <w:szCs w:val="22"/>
    </w:rPr>
  </w:style>
  <w:style w:type="paragraph" w:customStyle="1" w:styleId="Style130">
    <w:name w:val="Style130"/>
    <w:basedOn w:val="Normal"/>
    <w:uiPriority w:val="99"/>
    <w:rsid w:val="008A5C10"/>
    <w:pPr>
      <w:widowControl w:val="0"/>
      <w:autoSpaceDE w:val="0"/>
      <w:autoSpaceDN w:val="0"/>
      <w:adjustRightInd w:val="0"/>
      <w:jc w:val="both"/>
    </w:pPr>
    <w:rPr>
      <w:rFonts w:ascii="Georgia" w:eastAsia="Times New Roman" w:hAnsi="Georgia"/>
      <w:sz w:val="24"/>
      <w:szCs w:val="22"/>
    </w:rPr>
  </w:style>
  <w:style w:type="character" w:customStyle="1" w:styleId="FontStyle369">
    <w:name w:val="Font Style369"/>
    <w:uiPriority w:val="99"/>
    <w:rsid w:val="008A5C10"/>
    <w:rPr>
      <w:rFonts w:ascii="Times New Roman" w:hAnsi="Times New Roman" w:cs="Times New Roman"/>
      <w:b/>
      <w:bCs/>
      <w:spacing w:val="-10"/>
      <w:sz w:val="20"/>
      <w:szCs w:val="20"/>
    </w:rPr>
  </w:style>
  <w:style w:type="character" w:customStyle="1" w:styleId="FontStyle357">
    <w:name w:val="Font Style357"/>
    <w:uiPriority w:val="99"/>
    <w:rsid w:val="008A5C10"/>
    <w:rPr>
      <w:rFonts w:ascii="Times New Roman" w:hAnsi="Times New Roman" w:cs="Times New Roman"/>
      <w:b/>
      <w:bCs/>
      <w:spacing w:val="-10"/>
      <w:sz w:val="22"/>
      <w:szCs w:val="22"/>
    </w:rPr>
  </w:style>
  <w:style w:type="paragraph" w:customStyle="1" w:styleId="Style67">
    <w:name w:val="Style67"/>
    <w:basedOn w:val="Normal"/>
    <w:uiPriority w:val="99"/>
    <w:rsid w:val="008A5C10"/>
    <w:pPr>
      <w:widowControl w:val="0"/>
      <w:autoSpaceDE w:val="0"/>
      <w:autoSpaceDN w:val="0"/>
      <w:adjustRightInd w:val="0"/>
      <w:spacing w:line="274" w:lineRule="exact"/>
      <w:jc w:val="both"/>
    </w:pPr>
    <w:rPr>
      <w:rFonts w:ascii="Georgia" w:eastAsia="Times New Roman" w:hAnsi="Georgia"/>
      <w:sz w:val="24"/>
      <w:szCs w:val="22"/>
    </w:rPr>
  </w:style>
  <w:style w:type="character" w:customStyle="1" w:styleId="FontStyle360">
    <w:name w:val="Font Style360"/>
    <w:uiPriority w:val="99"/>
    <w:rsid w:val="008A5C10"/>
    <w:rPr>
      <w:rFonts w:ascii="Times New Roman" w:hAnsi="Times New Roman" w:cs="Times New Roman"/>
      <w:sz w:val="20"/>
      <w:szCs w:val="20"/>
    </w:rPr>
  </w:style>
  <w:style w:type="character" w:customStyle="1" w:styleId="FontStyle374">
    <w:name w:val="Font Style374"/>
    <w:uiPriority w:val="99"/>
    <w:rsid w:val="008A5C10"/>
    <w:rPr>
      <w:rFonts w:ascii="Times New Roman" w:hAnsi="Times New Roman" w:cs="Times New Roman"/>
      <w:b/>
      <w:bCs/>
      <w:spacing w:val="-10"/>
      <w:sz w:val="22"/>
      <w:szCs w:val="22"/>
    </w:rPr>
  </w:style>
  <w:style w:type="paragraph" w:customStyle="1" w:styleId="Style30">
    <w:name w:val="Style30"/>
    <w:basedOn w:val="Normal"/>
    <w:uiPriority w:val="99"/>
    <w:rsid w:val="008A5C10"/>
    <w:pPr>
      <w:widowControl w:val="0"/>
      <w:autoSpaceDE w:val="0"/>
      <w:autoSpaceDN w:val="0"/>
      <w:adjustRightInd w:val="0"/>
      <w:spacing w:line="191" w:lineRule="exact"/>
      <w:jc w:val="both"/>
    </w:pPr>
    <w:rPr>
      <w:rFonts w:ascii="Georgia" w:eastAsia="Times New Roman" w:hAnsi="Georgia"/>
      <w:sz w:val="24"/>
      <w:szCs w:val="22"/>
    </w:rPr>
  </w:style>
  <w:style w:type="character" w:customStyle="1" w:styleId="FontStyle314">
    <w:name w:val="Font Style314"/>
    <w:uiPriority w:val="99"/>
    <w:rsid w:val="008A5C10"/>
    <w:rPr>
      <w:rFonts w:ascii="Times New Roman" w:hAnsi="Times New Roman" w:cs="Times New Roman"/>
      <w:smallCaps/>
      <w:sz w:val="16"/>
      <w:szCs w:val="16"/>
    </w:rPr>
  </w:style>
  <w:style w:type="paragraph" w:customStyle="1" w:styleId="Style93">
    <w:name w:val="Style93"/>
    <w:basedOn w:val="Normal"/>
    <w:uiPriority w:val="99"/>
    <w:rsid w:val="008A5C10"/>
    <w:pPr>
      <w:widowControl w:val="0"/>
      <w:autoSpaceDE w:val="0"/>
      <w:autoSpaceDN w:val="0"/>
      <w:adjustRightInd w:val="0"/>
      <w:spacing w:line="229" w:lineRule="exact"/>
    </w:pPr>
    <w:rPr>
      <w:rFonts w:ascii="Georgia" w:eastAsia="Times New Roman" w:hAnsi="Georgia"/>
      <w:sz w:val="24"/>
      <w:szCs w:val="22"/>
    </w:rPr>
  </w:style>
  <w:style w:type="paragraph" w:customStyle="1" w:styleId="Style176">
    <w:name w:val="Style176"/>
    <w:basedOn w:val="Normal"/>
    <w:uiPriority w:val="99"/>
    <w:rsid w:val="008A5C10"/>
    <w:pPr>
      <w:widowControl w:val="0"/>
      <w:autoSpaceDE w:val="0"/>
      <w:autoSpaceDN w:val="0"/>
      <w:adjustRightInd w:val="0"/>
      <w:spacing w:line="207" w:lineRule="exact"/>
    </w:pPr>
    <w:rPr>
      <w:rFonts w:ascii="Georgia" w:eastAsia="Times New Roman" w:hAnsi="Georgia"/>
      <w:sz w:val="24"/>
      <w:szCs w:val="22"/>
    </w:rPr>
  </w:style>
  <w:style w:type="character" w:customStyle="1" w:styleId="ReallyfuckingsmallCharCharCharChar">
    <w:name w:val="Really fucking small Char Char Char Char"/>
    <w:rsid w:val="008A5C10"/>
    <w:rPr>
      <w:sz w:val="10"/>
      <w:szCs w:val="24"/>
      <w:lang w:val="en-US" w:eastAsia="en-US" w:bidi="ar-SA"/>
    </w:rPr>
  </w:style>
  <w:style w:type="character" w:customStyle="1" w:styleId="SmalltextCharCharCharChar0">
    <w:name w:val="Small text Char Char Char Char"/>
    <w:rsid w:val="008A5C10"/>
    <w:rPr>
      <w:sz w:val="16"/>
      <w:szCs w:val="24"/>
      <w:lang w:val="en-US" w:eastAsia="en-US" w:bidi="ar-SA"/>
    </w:rPr>
  </w:style>
  <w:style w:type="paragraph" w:customStyle="1" w:styleId="boldcitation">
    <w:name w:val="bold citation"/>
    <w:basedOn w:val="Normal"/>
    <w:rsid w:val="008A5C10"/>
    <w:rPr>
      <w:rFonts w:ascii="Arial" w:eastAsia="Times New Roman" w:hAnsi="Arial"/>
      <w:b/>
      <w:sz w:val="28"/>
      <w:szCs w:val="22"/>
      <w:u w:val="thick"/>
    </w:rPr>
  </w:style>
  <w:style w:type="character" w:customStyle="1" w:styleId="CardsCharCharChar">
    <w:name w:val="Cards Char Char Char"/>
    <w:rsid w:val="008A5C10"/>
    <w:rPr>
      <w:szCs w:val="24"/>
      <w:lang w:val="en-US" w:eastAsia="en-US" w:bidi="ar-SA"/>
    </w:rPr>
  </w:style>
  <w:style w:type="character" w:customStyle="1" w:styleId="CardsCharCharCharChar">
    <w:name w:val="Cards Char Char Char Char"/>
    <w:rsid w:val="008A5C10"/>
    <w:rPr>
      <w:szCs w:val="24"/>
      <w:lang w:val="en-US" w:eastAsia="en-US" w:bidi="ar-SA"/>
    </w:rPr>
  </w:style>
  <w:style w:type="character" w:customStyle="1" w:styleId="BlockHeadingsCharChar">
    <w:name w:val="Block Headings Char Char"/>
    <w:rsid w:val="008A5C10"/>
    <w:rPr>
      <w:b/>
      <w:sz w:val="36"/>
      <w:szCs w:val="24"/>
      <w:u w:val="single"/>
      <w:lang w:val="en-US" w:eastAsia="en-US" w:bidi="ar-SA"/>
    </w:rPr>
  </w:style>
  <w:style w:type="paragraph" w:customStyle="1" w:styleId="NoSpacingCharCharChar">
    <w:name w:val="No Spacing Char Char Char"/>
    <w:next w:val="Normal"/>
    <w:rsid w:val="008A5C10"/>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rsid w:val="008A5C1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paragraph" w:customStyle="1" w:styleId="Regular">
    <w:name w:val="Regular"/>
    <w:link w:val="RegularChar"/>
    <w:rsid w:val="008A5C10"/>
    <w:rPr>
      <w:rFonts w:ascii="Garamond" w:eastAsia="Times New Roman" w:hAnsi="Garamond" w:cs="Times New Roman"/>
      <w:bCs/>
      <w:kern w:val="20"/>
      <w:sz w:val="20"/>
      <w:szCs w:val="32"/>
    </w:rPr>
  </w:style>
  <w:style w:type="character" w:customStyle="1" w:styleId="RegularChar">
    <w:name w:val="Regular Char"/>
    <w:link w:val="Regular"/>
    <w:rsid w:val="008A5C10"/>
    <w:rPr>
      <w:rFonts w:ascii="Garamond" w:eastAsia="Times New Roman" w:hAnsi="Garamond" w:cs="Times New Roman"/>
      <w:bCs/>
      <w:kern w:val="20"/>
      <w:sz w:val="20"/>
      <w:szCs w:val="32"/>
    </w:rPr>
  </w:style>
  <w:style w:type="character" w:customStyle="1" w:styleId="StyleTimesNewRoman">
    <w:name w:val="Style Times New Roman"/>
    <w:rsid w:val="008A5C10"/>
    <w:rPr>
      <w:rFonts w:ascii="Garamond" w:hAnsi="Garamond"/>
    </w:rPr>
  </w:style>
  <w:style w:type="paragraph" w:customStyle="1" w:styleId="INDENTEDPARAGRAPH">
    <w:name w:val="INDENTED PARAGRAPH"/>
    <w:rsid w:val="008A5C10"/>
    <w:pPr>
      <w:spacing w:line="360" w:lineRule="atLeast"/>
      <w:ind w:firstLine="864"/>
      <w:jc w:val="both"/>
    </w:pPr>
    <w:rPr>
      <w:rFonts w:ascii="Times New Roman" w:eastAsia="Times New Roman" w:hAnsi="Times New Roman" w:cs="Times New Roman"/>
      <w:szCs w:val="20"/>
    </w:rPr>
  </w:style>
  <w:style w:type="character" w:customStyle="1" w:styleId="IndexHeadersCharChar">
    <w:name w:val="Index Headers Char Char"/>
    <w:rsid w:val="008A5C10"/>
    <w:rPr>
      <w:rFonts w:cs="Arial"/>
      <w:bCs/>
      <w:caps/>
      <w:color w:val="FFFFFF"/>
      <w:sz w:val="2"/>
      <w:szCs w:val="2"/>
      <w:lang w:val="en-US" w:eastAsia="en-US" w:bidi="ar-SA"/>
    </w:rPr>
  </w:style>
  <w:style w:type="paragraph" w:customStyle="1" w:styleId="Numbering">
    <w:name w:val="Numbering"/>
    <w:basedOn w:val="Normal"/>
    <w:next w:val="Normal"/>
    <w:rsid w:val="008A5C10"/>
    <w:pPr>
      <w:widowControl w:val="0"/>
      <w:numPr>
        <w:numId w:val="23"/>
      </w:numPr>
      <w:suppressAutoHyphens/>
      <w:spacing w:after="200"/>
    </w:pPr>
    <w:rPr>
      <w:rFonts w:ascii="Georgia" w:eastAsia="Times New Roman" w:hAnsi="Georgia"/>
      <w:b/>
      <w:sz w:val="24"/>
      <w:szCs w:val="18"/>
    </w:rPr>
  </w:style>
  <w:style w:type="paragraph" w:customStyle="1" w:styleId="Un-IndexedHeading">
    <w:name w:val="Un-Indexed Heading"/>
    <w:basedOn w:val="Heading1"/>
    <w:next w:val="Normal"/>
    <w:rsid w:val="008A5C1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val="0"/>
      <w:kern w:val="32"/>
      <w:sz w:val="32"/>
      <w:u w:val="thick"/>
    </w:rPr>
  </w:style>
  <w:style w:type="paragraph" w:customStyle="1" w:styleId="PageHeader">
    <w:name w:val="Page Header"/>
    <w:basedOn w:val="Normal"/>
    <w:rsid w:val="008A5C10"/>
    <w:pPr>
      <w:widowControl w:val="0"/>
      <w:numPr>
        <w:numId w:val="26"/>
      </w:numPr>
      <w:tabs>
        <w:tab w:val="clear" w:pos="36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rsid w:val="008A5C10"/>
    <w:pPr>
      <w:numPr>
        <w:numId w:val="21"/>
      </w:numPr>
    </w:pPr>
  </w:style>
  <w:style w:type="paragraph" w:customStyle="1" w:styleId="Lettering">
    <w:name w:val="Lettering"/>
    <w:basedOn w:val="Numbering"/>
    <w:next w:val="Normal"/>
    <w:rsid w:val="008A5C10"/>
    <w:pPr>
      <w:numPr>
        <w:numId w:val="19"/>
      </w:numPr>
    </w:pPr>
    <w:rPr>
      <w:szCs w:val="22"/>
    </w:rPr>
  </w:style>
  <w:style w:type="paragraph" w:customStyle="1" w:styleId="FileName">
    <w:name w:val="File Name"/>
    <w:basedOn w:val="Normal"/>
    <w:next w:val="Normal"/>
    <w:rsid w:val="008A5C10"/>
    <w:pPr>
      <w:widowControl w:val="0"/>
      <w:numPr>
        <w:numId w:val="20"/>
      </w:numPr>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rsid w:val="008A5C10"/>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rsid w:val="008A5C10"/>
    <w:pPr>
      <w:numPr>
        <w:numId w:val="22"/>
      </w:numPr>
      <w:tabs>
        <w:tab w:val="num" w:pos="360"/>
      </w:tabs>
      <w:ind w:left="360"/>
    </w:pPr>
  </w:style>
  <w:style w:type="paragraph" w:customStyle="1" w:styleId="CardContinued1">
    <w:name w:val="Card Continued 1"/>
    <w:basedOn w:val="Normal"/>
    <w:next w:val="Normal"/>
    <w:rsid w:val="008A5C10"/>
    <w:pPr>
      <w:widowControl w:val="0"/>
      <w:numPr>
        <w:numId w:val="25"/>
      </w:numPr>
      <w:tabs>
        <w:tab w:val="clear" w:pos="108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rsid w:val="008A5C10"/>
    <w:pPr>
      <w:numPr>
        <w:numId w:val="0"/>
      </w:numPr>
      <w:spacing w:before="0" w:after="120"/>
      <w:jc w:val="left"/>
    </w:pPr>
  </w:style>
  <w:style w:type="paragraph" w:customStyle="1" w:styleId="Clearformatting0">
    <w:name w:val="Clear formatting"/>
    <w:basedOn w:val="Normal"/>
    <w:rsid w:val="008A5C10"/>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8A5C10"/>
  </w:style>
  <w:style w:type="paragraph" w:customStyle="1" w:styleId="SmallCardText">
    <w:name w:val="Small Card Text"/>
    <w:rsid w:val="008A5C1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5C10"/>
    <w:rPr>
      <w:sz w:val="16"/>
      <w:szCs w:val="16"/>
      <w:lang w:val="en-US" w:eastAsia="en-US" w:bidi="ar-SA"/>
    </w:rPr>
  </w:style>
  <w:style w:type="paragraph" w:customStyle="1" w:styleId="TAGFONT">
    <w:name w:val="TAG FONT"/>
    <w:basedOn w:val="Normal"/>
    <w:autoRedefine/>
    <w:rsid w:val="008A5C10"/>
    <w:rPr>
      <w:rFonts w:ascii="Georgia" w:eastAsia="Times New Roman" w:hAnsi="Georgia"/>
      <w:sz w:val="24"/>
      <w:szCs w:val="22"/>
    </w:rPr>
  </w:style>
  <w:style w:type="character" w:customStyle="1" w:styleId="mainarttxt">
    <w:name w:val="mainarttxt"/>
    <w:basedOn w:val="DefaultParagraphFont"/>
    <w:rsid w:val="008A5C10"/>
  </w:style>
  <w:style w:type="paragraph" w:customStyle="1" w:styleId="TagChar1CharCharCharChar">
    <w:name w:val="Tag Char1 Char Char Char Char"/>
    <w:basedOn w:val="Normal"/>
    <w:rsid w:val="008A5C10"/>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8A5C10"/>
    <w:rPr>
      <w:sz w:val="20"/>
    </w:rPr>
  </w:style>
  <w:style w:type="character" w:customStyle="1" w:styleId="highlightChar">
    <w:name w:val="highlight Char"/>
    <w:rsid w:val="008A5C10"/>
    <w:rPr>
      <w:sz w:val="24"/>
      <w:szCs w:val="24"/>
      <w:u w:val="single"/>
      <w:lang w:val="en-US" w:eastAsia="en-US" w:bidi="ar-SA"/>
    </w:rPr>
  </w:style>
  <w:style w:type="paragraph" w:customStyle="1" w:styleId="formfldssel">
    <w:name w:val="formfldssel"/>
    <w:basedOn w:val="Normal"/>
    <w:rsid w:val="008A5C10"/>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rsid w:val="008A5C10"/>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8A5C10"/>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8A5C10"/>
  </w:style>
  <w:style w:type="character" w:customStyle="1" w:styleId="StyleCardTextUnderline3Char">
    <w:name w:val="Style Card Text + Underline3 Char"/>
    <w:rsid w:val="008A5C10"/>
    <w:rPr>
      <w:rFonts w:eastAsia="SimSun"/>
      <w:szCs w:val="24"/>
      <w:u w:val="thick"/>
      <w:lang w:val="en-US" w:eastAsia="zh-CN" w:bidi="ar-SA"/>
    </w:rPr>
  </w:style>
  <w:style w:type="character" w:customStyle="1" w:styleId="BoldandUnderlineChar1Char2CharChar">
    <w:name w:val="Bold and Underline Char1 Char2 Char Char"/>
    <w:rsid w:val="008A5C10"/>
    <w:rPr>
      <w:b/>
      <w:noProof w:val="0"/>
      <w:szCs w:val="24"/>
      <w:u w:val="single"/>
      <w:lang w:val="en-US" w:eastAsia="en-US" w:bidi="ar-SA"/>
    </w:rPr>
  </w:style>
  <w:style w:type="character" w:customStyle="1" w:styleId="UnderlineChar1Char1">
    <w:name w:val="Underline Char1 Char1"/>
    <w:rsid w:val="008A5C10"/>
    <w:rPr>
      <w:noProof w:val="0"/>
      <w:szCs w:val="24"/>
      <w:u w:val="single"/>
      <w:lang w:val="en-US" w:eastAsia="en-US" w:bidi="ar-SA"/>
    </w:rPr>
  </w:style>
  <w:style w:type="paragraph" w:customStyle="1" w:styleId="Underlinestyle1">
    <w:name w:val="Underlinestyle"/>
    <w:basedOn w:val="Normal"/>
    <w:rsid w:val="008A5C10"/>
    <w:pPr>
      <w:tabs>
        <w:tab w:val="left" w:pos="720"/>
      </w:tabs>
      <w:ind w:left="720"/>
    </w:pPr>
    <w:rPr>
      <w:rFonts w:ascii="Georgia" w:eastAsia="Times New Roman" w:hAnsi="Georgia"/>
      <w:szCs w:val="20"/>
      <w:u w:val="single"/>
    </w:rPr>
  </w:style>
  <w:style w:type="character" w:customStyle="1" w:styleId="featurecontentgray1">
    <w:name w:val="featurecontentgray1"/>
    <w:rsid w:val="008A5C10"/>
    <w:rPr>
      <w:rFonts w:ascii="Arial" w:hAnsi="Arial" w:cs="Arial" w:hint="default"/>
      <w:color w:val="666666"/>
    </w:rPr>
  </w:style>
  <w:style w:type="character" w:customStyle="1" w:styleId="CardCharCharChar0">
    <w:name w:val="Card Char Char Char"/>
    <w:rsid w:val="008A5C10"/>
    <w:rPr>
      <w:rFonts w:ascii="Book Antiqua" w:hAnsi="Book Antiqua"/>
      <w:szCs w:val="24"/>
      <w:lang w:val="en-US" w:eastAsia="en-US" w:bidi="ar-SA"/>
    </w:rPr>
  </w:style>
  <w:style w:type="character" w:customStyle="1" w:styleId="big1">
    <w:name w:val="big1"/>
    <w:rsid w:val="008A5C10"/>
    <w:rPr>
      <w:sz w:val="28"/>
      <w:szCs w:val="28"/>
    </w:rPr>
  </w:style>
  <w:style w:type="character" w:customStyle="1" w:styleId="prodgeneral">
    <w:name w:val="prodgeneral"/>
    <w:basedOn w:val="DefaultParagraphFont"/>
    <w:rsid w:val="008A5C10"/>
  </w:style>
  <w:style w:type="character" w:customStyle="1" w:styleId="StyleUnderlineChar0">
    <w:name w:val="Style Underline + Char"/>
    <w:rsid w:val="008A5C10"/>
    <w:rPr>
      <w:rFonts w:eastAsia="SimSun" w:cs="Arial"/>
      <w:b/>
      <w:bCs/>
      <w:iCs/>
      <w:caps/>
      <w:sz w:val="24"/>
      <w:szCs w:val="24"/>
      <w:u w:val="single"/>
      <w:lang w:val="en-US" w:eastAsia="en-US" w:bidi="ar-SA"/>
    </w:rPr>
  </w:style>
  <w:style w:type="character" w:customStyle="1" w:styleId="StyleciteChar">
    <w:name w:val="Style cite + Char"/>
    <w:basedOn w:val="citeChar1"/>
    <w:rsid w:val="008A5C10"/>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A5C10"/>
    <w:rPr>
      <w:rFonts w:ascii="Georgia" w:eastAsia="Times New Roman" w:hAnsi="Georgia"/>
      <w:b/>
      <w:sz w:val="24"/>
      <w:szCs w:val="22"/>
    </w:rPr>
  </w:style>
  <w:style w:type="paragraph" w:customStyle="1" w:styleId="RepeatHeader">
    <w:name w:val="Repeat Header"/>
    <w:basedOn w:val="HeaderDebate"/>
    <w:rsid w:val="008A5C10"/>
    <w:pPr>
      <w:outlineLvl w:val="1"/>
    </w:pPr>
    <w:rPr>
      <w:szCs w:val="48"/>
    </w:rPr>
  </w:style>
  <w:style w:type="character" w:customStyle="1" w:styleId="sectiontitle">
    <w:name w:val="sectiontitle"/>
    <w:basedOn w:val="DefaultParagraphFont"/>
    <w:rsid w:val="008A5C10"/>
  </w:style>
  <w:style w:type="character" w:customStyle="1" w:styleId="sectionsubtitle">
    <w:name w:val="sectionsubtitle"/>
    <w:basedOn w:val="DefaultParagraphFont"/>
    <w:rsid w:val="008A5C10"/>
  </w:style>
  <w:style w:type="character" w:customStyle="1" w:styleId="EvidenceTag">
    <w:name w:val="Evidence Tag"/>
    <w:rsid w:val="008A5C1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5C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5C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5C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5C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8A5C10"/>
    <w:rPr>
      <w:rFonts w:ascii="Georgia" w:eastAsia="Times New Roman" w:hAnsi="Georgia"/>
      <w:sz w:val="16"/>
      <w:szCs w:val="22"/>
    </w:rPr>
  </w:style>
  <w:style w:type="paragraph" w:customStyle="1" w:styleId="citationunderline">
    <w:name w:val="citation/underline"/>
    <w:autoRedefine/>
    <w:rsid w:val="008A5C10"/>
    <w:rPr>
      <w:rFonts w:ascii="Times New Roman" w:eastAsia="Times New Roman" w:hAnsi="Times New Roman" w:cs="Times New Roman"/>
      <w:b/>
      <w:u w:val="single"/>
    </w:rPr>
  </w:style>
  <w:style w:type="character" w:customStyle="1" w:styleId="smcaps">
    <w:name w:val="smcaps"/>
    <w:basedOn w:val="DefaultParagraphFont"/>
    <w:rsid w:val="008A5C10"/>
  </w:style>
  <w:style w:type="character" w:customStyle="1" w:styleId="inside-head1">
    <w:name w:val="inside-head1"/>
    <w:rsid w:val="008A5C10"/>
    <w:rPr>
      <w:rFonts w:ascii="Arial" w:hAnsi="Arial" w:cs="Arial" w:hint="default"/>
      <w:b/>
      <w:bCs/>
      <w:color w:val="000000"/>
      <w:spacing w:val="-15"/>
      <w:sz w:val="45"/>
      <w:szCs w:val="45"/>
    </w:rPr>
  </w:style>
  <w:style w:type="character" w:customStyle="1" w:styleId="datestamp1">
    <w:name w:val="datestamp1"/>
    <w:rsid w:val="008A5C1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5C1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5C10"/>
  </w:style>
  <w:style w:type="paragraph" w:customStyle="1" w:styleId="links1">
    <w:name w:val="links1"/>
    <w:basedOn w:val="Normal"/>
    <w:rsid w:val="008A5C10"/>
    <w:pPr>
      <w:spacing w:before="100" w:beforeAutospacing="1" w:after="100" w:afterAutospacing="1"/>
    </w:pPr>
    <w:rPr>
      <w:rFonts w:ascii="Georgia" w:eastAsia="Times New Roman" w:hAnsi="Georgia"/>
      <w:color w:val="FFFFFF"/>
      <w:sz w:val="16"/>
      <w:szCs w:val="16"/>
    </w:rPr>
  </w:style>
  <w:style w:type="paragraph" w:customStyle="1" w:styleId="endtext">
    <w:name w:val="endtext"/>
    <w:basedOn w:val="Normal"/>
    <w:rsid w:val="008A5C10"/>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8A5C10"/>
    <w:rPr>
      <w:rFonts w:ascii="Verdana" w:hAnsi="Verdana" w:hint="default"/>
      <w:b/>
      <w:bCs/>
      <w:sz w:val="32"/>
      <w:szCs w:val="32"/>
    </w:rPr>
  </w:style>
  <w:style w:type="character" w:customStyle="1" w:styleId="storydeck31">
    <w:name w:val="storydeck31"/>
    <w:rsid w:val="008A5C10"/>
    <w:rPr>
      <w:rFonts w:ascii="Verdana" w:hAnsi="Verdana" w:hint="default"/>
      <w:i w:val="0"/>
      <w:iCs w:val="0"/>
      <w:sz w:val="21"/>
      <w:szCs w:val="21"/>
    </w:rPr>
  </w:style>
  <w:style w:type="character" w:customStyle="1" w:styleId="subtitle10">
    <w:name w:val="subtitle1"/>
    <w:rsid w:val="008A5C10"/>
    <w:rPr>
      <w:rFonts w:ascii="Verdana" w:hAnsi="Verdana" w:hint="default"/>
      <w:b w:val="0"/>
      <w:bCs w:val="0"/>
      <w:vanish w:val="0"/>
      <w:webHidden w:val="0"/>
      <w:color w:val="484848"/>
      <w:sz w:val="14"/>
      <w:szCs w:val="14"/>
      <w:specVanish w:val="0"/>
    </w:rPr>
  </w:style>
  <w:style w:type="paragraph" w:customStyle="1" w:styleId="g">
    <w:name w:val="g"/>
    <w:basedOn w:val="Normal"/>
    <w:rsid w:val="008A5C10"/>
    <w:pPr>
      <w:spacing w:before="240" w:after="240"/>
    </w:pPr>
    <w:rPr>
      <w:rFonts w:ascii="Georgia" w:eastAsia="Times New Roman" w:hAnsi="Georgia"/>
      <w:sz w:val="24"/>
      <w:szCs w:val="22"/>
    </w:rPr>
  </w:style>
  <w:style w:type="character" w:customStyle="1" w:styleId="clsbiolink">
    <w:name w:val="clsbiolink"/>
    <w:basedOn w:val="DefaultParagraphFont"/>
    <w:rsid w:val="008A5C10"/>
  </w:style>
  <w:style w:type="character" w:customStyle="1" w:styleId="clssmaller">
    <w:name w:val="clssmaller"/>
    <w:basedOn w:val="DefaultParagraphFont"/>
    <w:rsid w:val="008A5C10"/>
  </w:style>
  <w:style w:type="character" w:customStyle="1" w:styleId="sm1">
    <w:name w:val="sm1"/>
    <w:rsid w:val="008A5C10"/>
    <w:rPr>
      <w:rFonts w:ascii="Verdana" w:hAnsi="Verdana" w:hint="default"/>
      <w:i w:val="0"/>
      <w:iCs w:val="0"/>
      <w:smallCaps w:val="0"/>
      <w:color w:val="000000"/>
      <w:sz w:val="17"/>
      <w:szCs w:val="17"/>
    </w:rPr>
  </w:style>
  <w:style w:type="character" w:customStyle="1" w:styleId="noindentChar">
    <w:name w:val="noindent Char"/>
    <w:rsid w:val="008A5C10"/>
    <w:rPr>
      <w:rFonts w:ascii="Arial" w:hAnsi="Arial" w:cs="Arial"/>
      <w:sz w:val="24"/>
      <w:szCs w:val="24"/>
      <w:lang w:val="en-US" w:eastAsia="en-US" w:bidi="ar-SA"/>
    </w:rPr>
  </w:style>
  <w:style w:type="character" w:customStyle="1" w:styleId="SmallChar1">
    <w:name w:val="Small Char1"/>
    <w:rsid w:val="008A5C10"/>
    <w:rPr>
      <w:sz w:val="16"/>
      <w:szCs w:val="24"/>
      <w:lang w:val="en-US" w:eastAsia="en-US" w:bidi="ar-SA"/>
    </w:rPr>
  </w:style>
  <w:style w:type="character" w:customStyle="1" w:styleId="fullcite0">
    <w:name w:val="fullcite"/>
    <w:basedOn w:val="DefaultParagraphFont"/>
    <w:rsid w:val="008A5C10"/>
  </w:style>
  <w:style w:type="character" w:customStyle="1" w:styleId="Style9ptThickunderline">
    <w:name w:val="Style 9 pt Thick underline"/>
    <w:rsid w:val="008A5C10"/>
    <w:rPr>
      <w:sz w:val="24"/>
      <w:u w:val="thick"/>
    </w:rPr>
  </w:style>
  <w:style w:type="paragraph" w:customStyle="1" w:styleId="Repeatheader0">
    <w:name w:val="Repeat header"/>
    <w:basedOn w:val="Normal"/>
    <w:autoRedefine/>
    <w:rsid w:val="008A5C10"/>
    <w:pPr>
      <w:jc w:val="center"/>
    </w:pPr>
    <w:rPr>
      <w:rFonts w:ascii="Century Gothic" w:eastAsia="Times New Roman" w:hAnsi="Century Gothic"/>
      <w:b/>
      <w:i/>
      <w:sz w:val="40"/>
      <w:szCs w:val="22"/>
      <w:u w:val="words"/>
    </w:rPr>
  </w:style>
  <w:style w:type="paragraph" w:customStyle="1" w:styleId="StyleCardNotUnderlined8pt">
    <w:name w:val="Style Card Not Underlined + 8 pt"/>
    <w:basedOn w:val="CardNotUnderlined"/>
    <w:rsid w:val="008A5C10"/>
    <w:rPr>
      <w:rFonts w:ascii="Times New Roman" w:eastAsia="Times New Roman" w:hAnsi="Times New Roman"/>
      <w:sz w:val="16"/>
    </w:rPr>
  </w:style>
  <w:style w:type="character" w:customStyle="1" w:styleId="CardNotUnderlinedChar">
    <w:name w:val="Card Not Underlined Char"/>
    <w:rsid w:val="008A5C10"/>
    <w:rPr>
      <w:sz w:val="16"/>
      <w:lang w:val="en-US" w:eastAsia="en-US" w:bidi="ar-SA"/>
    </w:rPr>
  </w:style>
  <w:style w:type="paragraph" w:customStyle="1" w:styleId="CardNotUnderlined3">
    <w:name w:val="Card Not Underlined 3"/>
    <w:basedOn w:val="CardNotUnderlined"/>
    <w:rsid w:val="008A5C10"/>
    <w:rPr>
      <w:rFonts w:ascii="Times New Roman" w:eastAsia="Times New Roman" w:hAnsi="Times New Roman"/>
      <w:sz w:val="18"/>
    </w:rPr>
  </w:style>
  <w:style w:type="paragraph" w:customStyle="1" w:styleId="CardNotUnderlinedFinal">
    <w:name w:val="Card Not Underlined Final"/>
    <w:basedOn w:val="CardNotUnderlined3"/>
    <w:rsid w:val="008A5C10"/>
    <w:rPr>
      <w:sz w:val="20"/>
    </w:rPr>
  </w:style>
  <w:style w:type="character" w:customStyle="1" w:styleId="tagChar30">
    <w:name w:val="tag Char3"/>
    <w:rsid w:val="008A5C10"/>
    <w:rPr>
      <w:b/>
      <w:sz w:val="24"/>
      <w:szCs w:val="24"/>
      <w:lang w:val="en-US" w:eastAsia="en-US" w:bidi="ar-SA"/>
    </w:rPr>
  </w:style>
  <w:style w:type="character" w:customStyle="1" w:styleId="link-mailto">
    <w:name w:val="link-mailto"/>
    <w:basedOn w:val="DefaultParagraphFont"/>
    <w:rsid w:val="008A5C10"/>
  </w:style>
  <w:style w:type="character" w:customStyle="1" w:styleId="StyleUnderlineUnderlineChar">
    <w:name w:val="Style Underline + Underline Char"/>
    <w:rsid w:val="008A5C10"/>
    <w:rPr>
      <w:rFonts w:ascii="Trebuchet MS" w:hAnsi="Trebuchet MS"/>
      <w:szCs w:val="18"/>
      <w:u w:val="single"/>
      <w:lang w:val="en-US" w:eastAsia="en-US" w:bidi="ar-SA"/>
    </w:rPr>
  </w:style>
  <w:style w:type="paragraph" w:customStyle="1" w:styleId="formfld">
    <w:name w:val="formfld"/>
    <w:basedOn w:val="Normal"/>
    <w:rsid w:val="008A5C10"/>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8A5C10"/>
    <w:pPr>
      <w:keepLines w:val="0"/>
      <w:pageBreakBefore w:val="0"/>
      <w:numPr>
        <w:numId w:val="24"/>
      </w:numPr>
      <w:tabs>
        <w:tab w:val="left" w:pos="144"/>
      </w:tabs>
      <w:spacing w:before="240" w:after="240"/>
      <w:jc w:val="left"/>
    </w:pPr>
    <w:rPr>
      <w:rFonts w:ascii="Georgia" w:eastAsia="SimSun" w:hAnsi="Georgia" w:cs="Arial"/>
      <w:bCs w:val="0"/>
      <w:iCs/>
      <w:sz w:val="24"/>
      <w:szCs w:val="28"/>
      <w:u w:val="none"/>
      <w:lang w:eastAsia="zh-CN"/>
    </w:rPr>
  </w:style>
  <w:style w:type="paragraph" w:customStyle="1" w:styleId="UnderlineCards">
    <w:name w:val="Underline Cards"/>
    <w:basedOn w:val="Cards"/>
    <w:link w:val="UnderlineCardsChar"/>
    <w:rsid w:val="008A5C10"/>
    <w:pPr>
      <w:autoSpaceDE/>
      <w:autoSpaceDN/>
      <w:adjustRightInd/>
      <w:spacing w:after="0" w:line="240" w:lineRule="auto"/>
      <w:ind w:left="288" w:right="0"/>
      <w:jc w:val="left"/>
    </w:pPr>
    <w:rPr>
      <w:rFonts w:ascii="Times New Roman" w:hAnsi="Times New Roman"/>
      <w:szCs w:val="24"/>
      <w:u w:val="thick"/>
    </w:rPr>
  </w:style>
  <w:style w:type="character" w:customStyle="1" w:styleId="UnderlineCardsChar">
    <w:name w:val="Underline Cards Char"/>
    <w:link w:val="UnderlineCards"/>
    <w:rsid w:val="008A5C10"/>
    <w:rPr>
      <w:rFonts w:ascii="Times New Roman" w:eastAsia="Times New Roman" w:hAnsi="Times New Roman" w:cs="Times New Roman"/>
      <w:sz w:val="20"/>
      <w:u w:val="thick"/>
    </w:rPr>
  </w:style>
  <w:style w:type="paragraph" w:customStyle="1" w:styleId="SmallCards">
    <w:name w:val="Small Cards"/>
    <w:basedOn w:val="Cards"/>
    <w:link w:val="SmallCardsChar"/>
    <w:rsid w:val="008A5C10"/>
    <w:pPr>
      <w:autoSpaceDE/>
      <w:autoSpaceDN/>
      <w:adjustRightInd/>
      <w:spacing w:after="0" w:line="240" w:lineRule="auto"/>
      <w:ind w:left="288" w:right="0"/>
      <w:jc w:val="left"/>
    </w:pPr>
    <w:rPr>
      <w:rFonts w:ascii="Times New Roman" w:hAnsi="Times New Roman"/>
      <w:sz w:val="14"/>
      <w:szCs w:val="24"/>
    </w:rPr>
  </w:style>
  <w:style w:type="character" w:customStyle="1" w:styleId="SmallCardsChar">
    <w:name w:val="Small Cards Char"/>
    <w:link w:val="SmallCards"/>
    <w:rsid w:val="008A5C10"/>
    <w:rPr>
      <w:rFonts w:ascii="Times New Roman" w:eastAsia="Times New Roman" w:hAnsi="Times New Roman" w:cs="Times New Roman"/>
      <w:sz w:val="14"/>
    </w:rPr>
  </w:style>
  <w:style w:type="paragraph" w:customStyle="1" w:styleId="ReadingCites">
    <w:name w:val="Reading Cites"/>
    <w:basedOn w:val="Normal"/>
    <w:link w:val="ReadingCitesChar"/>
    <w:rsid w:val="008A5C10"/>
    <w:rPr>
      <w:rFonts w:ascii="Georgia" w:eastAsia="Times New Roman" w:hAnsi="Georgia"/>
      <w:b/>
      <w:sz w:val="20"/>
      <w:szCs w:val="20"/>
    </w:rPr>
  </w:style>
  <w:style w:type="character" w:customStyle="1" w:styleId="ReadingCitesChar">
    <w:name w:val="Reading Cites Char"/>
    <w:link w:val="ReadingCites"/>
    <w:rsid w:val="008A5C10"/>
    <w:rPr>
      <w:rFonts w:ascii="Georgia" w:eastAsia="Times New Roman" w:hAnsi="Georgia"/>
      <w:b/>
      <w:sz w:val="20"/>
      <w:szCs w:val="20"/>
    </w:rPr>
  </w:style>
  <w:style w:type="paragraph" w:customStyle="1" w:styleId="ContentsHeading">
    <w:name w:val="Contents Heading"/>
    <w:basedOn w:val="Heading1"/>
    <w:next w:val="Normal"/>
    <w:rsid w:val="008A5C1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val="0"/>
      <w:sz w:val="24"/>
      <w:lang w:eastAsia="ar-SA"/>
    </w:rPr>
  </w:style>
  <w:style w:type="paragraph" w:customStyle="1" w:styleId="links">
    <w:name w:val="links"/>
    <w:basedOn w:val="Normal"/>
    <w:rsid w:val="008A5C10"/>
    <w:pPr>
      <w:spacing w:before="100" w:beforeAutospacing="1" w:after="100" w:afterAutospacing="1"/>
    </w:pPr>
    <w:rPr>
      <w:rFonts w:ascii="Georgia" w:eastAsia="Times New Roman" w:hAnsi="Georgia"/>
      <w:sz w:val="20"/>
      <w:szCs w:val="22"/>
    </w:rPr>
  </w:style>
  <w:style w:type="character" w:customStyle="1" w:styleId="CharacterStyle8">
    <w:name w:val="Character Style 8"/>
    <w:rsid w:val="008A5C10"/>
    <w:rPr>
      <w:sz w:val="22"/>
      <w:szCs w:val="22"/>
    </w:rPr>
  </w:style>
  <w:style w:type="paragraph" w:customStyle="1" w:styleId="Style110">
    <w:name w:val="Style 11"/>
    <w:rsid w:val="008A5C10"/>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rsid w:val="008A5C10"/>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rsid w:val="008A5C10"/>
    <w:rPr>
      <w:rFonts w:ascii="Georgia" w:hAnsi="Georgia" w:cstheme="minorBidi"/>
      <w:b/>
      <w:sz w:val="24"/>
      <w:szCs w:val="22"/>
    </w:rPr>
  </w:style>
  <w:style w:type="character" w:customStyle="1" w:styleId="CardText1CharChar">
    <w:name w:val="Card Text 1 Char Char"/>
    <w:rsid w:val="008A5C10"/>
    <w:rPr>
      <w:rFonts w:ascii="Arial Narrow" w:hAnsi="Arial Narrow"/>
      <w:color w:val="000000"/>
      <w:sz w:val="22"/>
      <w:szCs w:val="22"/>
      <w:u w:val="single"/>
      <w:lang w:val="en-US" w:eastAsia="en-US" w:bidi="ar-SA"/>
    </w:rPr>
  </w:style>
  <w:style w:type="character" w:customStyle="1" w:styleId="CardText1Char1">
    <w:name w:val="Card Text 1 Char1"/>
    <w:rsid w:val="008A5C10"/>
    <w:rPr>
      <w:rFonts w:ascii="Arial Narrow" w:hAnsi="Arial Narrow"/>
      <w:color w:val="000000"/>
      <w:sz w:val="22"/>
      <w:szCs w:val="22"/>
      <w:u w:val="single"/>
      <w:lang w:val="en-US" w:eastAsia="en-US" w:bidi="ar-SA"/>
    </w:rPr>
  </w:style>
  <w:style w:type="paragraph" w:customStyle="1" w:styleId="Style70">
    <w:name w:val="Style 7"/>
    <w:rsid w:val="008A5C10"/>
    <w:pPr>
      <w:widowControl w:val="0"/>
      <w:autoSpaceDE w:val="0"/>
      <w:autoSpaceDN w:val="0"/>
    </w:pPr>
    <w:rPr>
      <w:rFonts w:ascii="Times New Roman" w:eastAsia="Times New Roman" w:hAnsi="Times New Roman" w:cs="Times New Roman"/>
      <w:sz w:val="20"/>
      <w:szCs w:val="20"/>
    </w:rPr>
  </w:style>
  <w:style w:type="paragraph" w:customStyle="1" w:styleId="Style52">
    <w:name w:val="Style 5"/>
    <w:rsid w:val="008A5C10"/>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8A5C1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5C10"/>
  </w:style>
  <w:style w:type="character" w:customStyle="1" w:styleId="arttitle1">
    <w:name w:val="arttitle1"/>
    <w:rsid w:val="008A5C10"/>
    <w:rPr>
      <w:b/>
      <w:bCs/>
      <w:color w:val="695B54"/>
    </w:rPr>
  </w:style>
  <w:style w:type="paragraph" w:customStyle="1" w:styleId="Heading11">
    <w:name w:val="Heading 11"/>
    <w:basedOn w:val="Normal"/>
    <w:next w:val="Normal"/>
    <w:rsid w:val="008A5C10"/>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8A5C10"/>
    <w:pPr>
      <w:keepLines w:val="0"/>
      <w:pageBreakBefore w:val="0"/>
      <w:spacing w:before="0"/>
      <w:jc w:val="left"/>
    </w:pPr>
    <w:rPr>
      <w:rFonts w:ascii="Georgia" w:eastAsia="Times New Roman" w:hAnsi="Georgia" w:cs="Arial"/>
      <w:bCs w:val="0"/>
      <w:sz w:val="22"/>
      <w:szCs w:val="26"/>
    </w:rPr>
  </w:style>
  <w:style w:type="character" w:customStyle="1" w:styleId="TextHeadingChar">
    <w:name w:val="Text Heading Char"/>
    <w:rsid w:val="008A5C10"/>
    <w:rPr>
      <w:rFonts w:cs="Arial"/>
      <w:b/>
      <w:bCs/>
      <w:sz w:val="22"/>
      <w:szCs w:val="26"/>
      <w:u w:val="single"/>
      <w:lang w:val="en-US" w:eastAsia="en-US" w:bidi="ar-SA"/>
    </w:rPr>
  </w:style>
  <w:style w:type="character" w:customStyle="1" w:styleId="FootnoteCharacters">
    <w:name w:val="Footnote Characters"/>
    <w:rsid w:val="008A5C10"/>
    <w:rPr>
      <w:vertAlign w:val="superscript"/>
    </w:rPr>
  </w:style>
  <w:style w:type="paragraph" w:customStyle="1" w:styleId="StyleHeading1BlockTitleHeading1Char1ALEXHeadingBrief-He2">
    <w:name w:val="Style Heading 1Block TitleHeading 1 Char1ALEXHeadingBrief - He...2"/>
    <w:basedOn w:val="Heading1"/>
    <w:autoRedefine/>
    <w:rsid w:val="008A5C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A5C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qFormat/>
    <w:rsid w:val="008A5C1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Analyticals">
    <w:name w:val="Analyticals"/>
    <w:basedOn w:val="Normal"/>
    <w:rsid w:val="008A5C10"/>
    <w:rPr>
      <w:rFonts w:ascii="Arial" w:eastAsia="Times New Roman" w:hAnsi="Arial"/>
      <w:smallCaps/>
      <w:szCs w:val="22"/>
    </w:rPr>
  </w:style>
  <w:style w:type="paragraph" w:customStyle="1" w:styleId="DebateBody">
    <w:name w:val="Debate Body"/>
    <w:basedOn w:val="Normal"/>
    <w:qFormat/>
    <w:rsid w:val="008A5C10"/>
    <w:rPr>
      <w:rFonts w:ascii="Cambria" w:eastAsia="Cambria" w:hAnsi="Cambria"/>
      <w:b/>
      <w:caps/>
      <w:sz w:val="24"/>
      <w:szCs w:val="22"/>
    </w:rPr>
  </w:style>
  <w:style w:type="paragraph" w:customStyle="1" w:styleId="StyleDebateBodyBefore12pt">
    <w:name w:val="Style Debate Body + Before:  12 pt"/>
    <w:basedOn w:val="Normal"/>
    <w:next w:val="Normal"/>
    <w:rsid w:val="008A5C10"/>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8A5C10"/>
    <w:pPr>
      <w:spacing w:before="240"/>
    </w:pPr>
    <w:rPr>
      <w:rFonts w:ascii="Garamond" w:eastAsia="Times New Roman" w:hAnsi="Garamond"/>
      <w:bCs/>
      <w:sz w:val="20"/>
      <w:szCs w:val="20"/>
    </w:rPr>
  </w:style>
  <w:style w:type="paragraph" w:customStyle="1" w:styleId="PageNumber11">
    <w:name w:val="Page Number11"/>
    <w:basedOn w:val="Normal"/>
    <w:next w:val="Normal"/>
    <w:rsid w:val="008A5C10"/>
    <w:rPr>
      <w:rFonts w:ascii="Georgia" w:eastAsia="Times New Roman" w:hAnsi="Georgia"/>
      <w:sz w:val="20"/>
      <w:szCs w:val="22"/>
    </w:rPr>
  </w:style>
  <w:style w:type="character" w:customStyle="1" w:styleId="Heading2CharCharCharCharCharCharCharCharCharCharCharCharCharChar1">
    <w:name w:val="Heading 2 Char Char Char Char Char Char Char Char Char Char Char Char Char Char1"/>
    <w:rsid w:val="008A5C10"/>
    <w:rPr>
      <w:rFonts w:eastAsia="SimSun" w:cs="Arial"/>
      <w:b/>
      <w:bCs/>
      <w:iCs/>
      <w:sz w:val="24"/>
      <w:szCs w:val="28"/>
      <w:lang w:val="en-US" w:eastAsia="zh-CN" w:bidi="ar-SA"/>
    </w:rPr>
  </w:style>
  <w:style w:type="character" w:customStyle="1" w:styleId="Char31">
    <w:name w:val="Char31"/>
    <w:rsid w:val="008A5C10"/>
    <w:rPr>
      <w:rFonts w:cs="Arial"/>
      <w:bCs/>
      <w:u w:val="thick"/>
      <w:lang w:val="en-US" w:eastAsia="en-US" w:bidi="ar-SA"/>
    </w:rPr>
  </w:style>
  <w:style w:type="paragraph" w:customStyle="1" w:styleId="StyleHeading1Centered">
    <w:name w:val="Style Heading 1 + Centered"/>
    <w:basedOn w:val="Heading1"/>
    <w:rsid w:val="008A5C1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val="0"/>
      <w:kern w:val="32"/>
      <w:sz w:val="24"/>
      <w:szCs w:val="20"/>
      <w:u w:val="single"/>
    </w:rPr>
  </w:style>
  <w:style w:type="paragraph" w:customStyle="1" w:styleId="StyleHeading1Centered1">
    <w:name w:val="Style Heading 1 + Centered1"/>
    <w:basedOn w:val="Heading1"/>
    <w:rsid w:val="008A5C1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val="0"/>
      <w:kern w:val="32"/>
      <w:sz w:val="24"/>
      <w:szCs w:val="20"/>
      <w:u w:val="single"/>
    </w:rPr>
  </w:style>
  <w:style w:type="paragraph" w:customStyle="1" w:styleId="StyleHeading1Centered2">
    <w:name w:val="Style Heading 1 + Centered2"/>
    <w:basedOn w:val="Heading1"/>
    <w:next w:val="StyleHeading1Centered"/>
    <w:rsid w:val="008A5C1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val="0"/>
      <w:kern w:val="32"/>
      <w:sz w:val="24"/>
      <w:szCs w:val="20"/>
      <w:u w:val="single"/>
    </w:rPr>
  </w:style>
  <w:style w:type="paragraph" w:styleId="TOAHeading">
    <w:name w:val="toa heading"/>
    <w:basedOn w:val="Normal"/>
    <w:next w:val="Normal"/>
    <w:rsid w:val="008A5C10"/>
    <w:pPr>
      <w:spacing w:before="120"/>
    </w:pPr>
    <w:rPr>
      <w:rFonts w:ascii="Georgia" w:eastAsia="Times New Roman" w:hAnsi="Georgia"/>
      <w:sz w:val="20"/>
      <w:szCs w:val="22"/>
    </w:rPr>
  </w:style>
  <w:style w:type="character" w:customStyle="1" w:styleId="underliningChar0">
    <w:name w:val="underlining Char"/>
    <w:rsid w:val="008A5C10"/>
    <w:rPr>
      <w:b/>
      <w:szCs w:val="24"/>
      <w:u w:val="single"/>
      <w:lang w:val="en-US" w:eastAsia="en-US" w:bidi="ar-SA"/>
    </w:rPr>
  </w:style>
  <w:style w:type="character" w:customStyle="1" w:styleId="notreadChar">
    <w:name w:val="not read Char"/>
    <w:rsid w:val="008A5C10"/>
    <w:rPr>
      <w:sz w:val="18"/>
      <w:szCs w:val="24"/>
      <w:lang w:val="en-US" w:eastAsia="en-US" w:bidi="ar-SA"/>
    </w:rPr>
  </w:style>
  <w:style w:type="paragraph" w:customStyle="1" w:styleId="StyleStrong10ptNotBold">
    <w:name w:val="Style Strong + 10 pt Not Bold"/>
    <w:basedOn w:val="Normal"/>
    <w:autoRedefine/>
    <w:rsid w:val="008A5C10"/>
    <w:pPr>
      <w:ind w:left="720" w:hanging="360"/>
    </w:pPr>
    <w:rPr>
      <w:rFonts w:ascii="Georgia" w:eastAsia="Times New Roman" w:hAnsi="Georgia"/>
      <w:sz w:val="26"/>
      <w:szCs w:val="26"/>
    </w:rPr>
  </w:style>
  <w:style w:type="character" w:customStyle="1" w:styleId="prbodytext1">
    <w:name w:val="pr_bodytext1"/>
    <w:rsid w:val="008A5C10"/>
    <w:rPr>
      <w:rFonts w:ascii="Arial" w:hAnsi="Arial" w:cs="Arial" w:hint="default"/>
      <w:sz w:val="20"/>
      <w:szCs w:val="20"/>
    </w:rPr>
  </w:style>
  <w:style w:type="character" w:customStyle="1" w:styleId="smallCharChar">
    <w:name w:val="small Char Char"/>
    <w:rsid w:val="008A5C10"/>
    <w:rPr>
      <w:rFonts w:ascii="Times New Roman" w:eastAsia="Times New Roman" w:hAnsi="Times New Roman" w:cs="Times New Roman"/>
      <w:sz w:val="12"/>
      <w:szCs w:val="16"/>
    </w:rPr>
  </w:style>
  <w:style w:type="character" w:customStyle="1" w:styleId="Undlerine">
    <w:name w:val="Undlerine"/>
    <w:qFormat/>
    <w:rsid w:val="008A5C10"/>
    <w:rPr>
      <w:rFonts w:ascii="Times New Roman" w:hAnsi="Times New Roman"/>
      <w:w w:val="110"/>
      <w:sz w:val="20"/>
      <w:szCs w:val="20"/>
      <w:u w:val="single"/>
      <w:bdr w:val="none" w:sz="0" w:space="0" w:color="auto"/>
      <w:lang w:bidi="he-IL"/>
    </w:rPr>
  </w:style>
  <w:style w:type="character" w:customStyle="1" w:styleId="Aunderline1">
    <w:name w:val="Aunderline"/>
    <w:qFormat/>
    <w:rsid w:val="008A5C10"/>
    <w:rPr>
      <w:rFonts w:ascii="Times New Roman" w:hAnsi="Times New Roman"/>
      <w:sz w:val="20"/>
      <w:u w:val="single"/>
    </w:rPr>
  </w:style>
  <w:style w:type="character" w:customStyle="1" w:styleId="Boxes">
    <w:name w:val="Boxes"/>
    <w:qFormat/>
    <w:rsid w:val="008A5C10"/>
    <w:rPr>
      <w:rFonts w:ascii="Times New Roman" w:hAnsi="Times New Roman"/>
      <w:sz w:val="20"/>
      <w:u w:val="single"/>
      <w:bdr w:val="single" w:sz="4" w:space="0" w:color="auto"/>
    </w:rPr>
  </w:style>
  <w:style w:type="character" w:customStyle="1" w:styleId="tim">
    <w:name w:val="tim"/>
    <w:qFormat/>
    <w:rsid w:val="008A5C10"/>
    <w:rPr>
      <w:rFonts w:ascii="Times New Roman" w:hAnsi="Times New Roman"/>
      <w:sz w:val="20"/>
      <w:u w:val="single"/>
    </w:rPr>
  </w:style>
  <w:style w:type="character" w:customStyle="1" w:styleId="hl">
    <w:name w:val="hl"/>
    <w:basedOn w:val="DefaultParagraphFont"/>
    <w:rsid w:val="008A5C10"/>
  </w:style>
  <w:style w:type="character" w:customStyle="1" w:styleId="clock1">
    <w:name w:val="clock1"/>
    <w:rsid w:val="008A5C10"/>
    <w:rPr>
      <w:color w:val="B51B1B"/>
    </w:rPr>
  </w:style>
  <w:style w:type="character" w:customStyle="1" w:styleId="smallChar10">
    <w:name w:val="small Char1"/>
    <w:rsid w:val="008A5C10"/>
    <w:rPr>
      <w:sz w:val="12"/>
      <w:szCs w:val="16"/>
      <w:lang w:val="en-US" w:eastAsia="en-US" w:bidi="ar-SA"/>
    </w:rPr>
  </w:style>
  <w:style w:type="character" w:customStyle="1" w:styleId="SmallCardsCharChar">
    <w:name w:val="Small Cards Char Char"/>
    <w:rsid w:val="008A5C10"/>
    <w:rPr>
      <w:sz w:val="14"/>
      <w:szCs w:val="24"/>
      <w:lang w:val="en-US" w:eastAsia="en-US" w:bidi="ar-SA"/>
    </w:rPr>
  </w:style>
  <w:style w:type="paragraph" w:customStyle="1" w:styleId="NormalCards">
    <w:name w:val="Normal Cards"/>
    <w:basedOn w:val="Normal"/>
    <w:rsid w:val="008A5C10"/>
    <w:pPr>
      <w:ind w:left="288"/>
    </w:pPr>
    <w:rPr>
      <w:rFonts w:ascii="Georgia" w:eastAsia="Times New Roman" w:hAnsi="Georgia"/>
      <w:sz w:val="20"/>
      <w:szCs w:val="22"/>
    </w:rPr>
  </w:style>
  <w:style w:type="character" w:customStyle="1" w:styleId="iniciales">
    <w:name w:val="iniciales"/>
    <w:basedOn w:val="DefaultParagraphFont"/>
    <w:rsid w:val="008A5C10"/>
  </w:style>
  <w:style w:type="character" w:customStyle="1" w:styleId="Style10ptBoldUnderline">
    <w:name w:val="Style 10 pt Bold Underline"/>
    <w:rsid w:val="008A5C10"/>
    <w:rPr>
      <w:b/>
      <w:bCs/>
      <w:sz w:val="20"/>
      <w:u w:val="single"/>
    </w:rPr>
  </w:style>
  <w:style w:type="paragraph" w:customStyle="1" w:styleId="outdent">
    <w:name w:val="outdent"/>
    <w:basedOn w:val="Normal"/>
    <w:rsid w:val="008A5C10"/>
    <w:pPr>
      <w:spacing w:before="100" w:beforeAutospacing="1" w:after="100" w:afterAutospacing="1"/>
    </w:pPr>
    <w:rPr>
      <w:rFonts w:ascii="Arial Unicode MS" w:eastAsia="Arial Unicode MS" w:hAnsi="Arial Unicode MS" w:cs="Arial Unicode MS"/>
      <w:sz w:val="24"/>
      <w:szCs w:val="22"/>
    </w:rPr>
  </w:style>
  <w:style w:type="paragraph" w:customStyle="1" w:styleId="lexique">
    <w:name w:val="lexique"/>
    <w:basedOn w:val="Normal"/>
    <w:rsid w:val="008A5C10"/>
    <w:pPr>
      <w:spacing w:before="100" w:beforeAutospacing="1" w:after="100" w:afterAutospacing="1"/>
    </w:pPr>
    <w:rPr>
      <w:rFonts w:ascii="Georgia" w:eastAsia="Times New Roman" w:hAnsi="Georgia"/>
      <w:sz w:val="24"/>
      <w:szCs w:val="22"/>
    </w:rPr>
  </w:style>
  <w:style w:type="paragraph" w:customStyle="1" w:styleId="bulletfollow">
    <w:name w:val="bulletfollow"/>
    <w:basedOn w:val="Normal"/>
    <w:rsid w:val="008A5C10"/>
    <w:pPr>
      <w:spacing w:before="100" w:beforeAutospacing="1" w:after="100" w:afterAutospacing="1"/>
    </w:pPr>
    <w:rPr>
      <w:rFonts w:ascii="Georgia" w:eastAsia="Times New Roman" w:hAnsi="Georgia"/>
      <w:sz w:val="24"/>
      <w:szCs w:val="22"/>
    </w:rPr>
  </w:style>
  <w:style w:type="paragraph" w:customStyle="1" w:styleId="bulleted">
    <w:name w:val="bulleted"/>
    <w:basedOn w:val="Normal"/>
    <w:rsid w:val="008A5C10"/>
    <w:pPr>
      <w:spacing w:before="100" w:beforeAutospacing="1" w:after="100" w:afterAutospacing="1"/>
    </w:pPr>
    <w:rPr>
      <w:rFonts w:ascii="Georgia" w:eastAsia="Times New Roman" w:hAnsi="Georgia"/>
      <w:sz w:val="24"/>
      <w:szCs w:val="22"/>
    </w:rPr>
  </w:style>
  <w:style w:type="paragraph" w:customStyle="1" w:styleId="Strikethrough0">
    <w:name w:val="Strikethrough"/>
    <w:next w:val="Normal"/>
    <w:link w:val="StrikethroughChar"/>
    <w:rsid w:val="008A5C10"/>
    <w:rPr>
      <w:rFonts w:ascii="Times New Roman" w:eastAsia="Times New Roman" w:hAnsi="Times New Roman" w:cs="Times New Roman"/>
      <w:strike/>
      <w:sz w:val="20"/>
      <w:szCs w:val="20"/>
    </w:rPr>
  </w:style>
  <w:style w:type="character" w:customStyle="1" w:styleId="StrikethroughChar">
    <w:name w:val="Strikethrough Char"/>
    <w:link w:val="Strikethrough0"/>
    <w:rsid w:val="008A5C10"/>
    <w:rPr>
      <w:rFonts w:ascii="Times New Roman" w:eastAsia="Times New Roman" w:hAnsi="Times New Roman" w:cs="Times New Roman"/>
      <w:strike/>
      <w:sz w:val="20"/>
      <w:szCs w:val="20"/>
    </w:rPr>
  </w:style>
  <w:style w:type="character" w:customStyle="1" w:styleId="UnderlineCardsCharChar">
    <w:name w:val="Underline Cards Char Char"/>
    <w:rsid w:val="008A5C10"/>
    <w:rPr>
      <w:rFonts w:eastAsia="SimSun"/>
      <w:szCs w:val="24"/>
      <w:u w:val="thick"/>
      <w:lang w:val="en-US" w:eastAsia="en-US" w:bidi="ar-SA"/>
    </w:rPr>
  </w:style>
  <w:style w:type="character" w:customStyle="1" w:styleId="head">
    <w:name w:val="head"/>
    <w:basedOn w:val="DefaultParagraphFont"/>
    <w:rsid w:val="008A5C10"/>
  </w:style>
  <w:style w:type="paragraph" w:customStyle="1" w:styleId="authorgroup">
    <w:name w:val="authorgroup"/>
    <w:basedOn w:val="Normal"/>
    <w:rsid w:val="008A5C10"/>
    <w:pPr>
      <w:spacing w:before="100" w:beforeAutospacing="1" w:after="100" w:afterAutospacing="1"/>
    </w:pPr>
    <w:rPr>
      <w:rFonts w:ascii="Georgia" w:eastAsia="Calibri" w:hAnsi="Georgia"/>
      <w:sz w:val="24"/>
      <w:szCs w:val="22"/>
    </w:rPr>
  </w:style>
  <w:style w:type="paragraph" w:customStyle="1" w:styleId="affiliation1">
    <w:name w:val="affiliation1"/>
    <w:basedOn w:val="Normal"/>
    <w:rsid w:val="008A5C10"/>
    <w:pPr>
      <w:spacing w:before="100" w:beforeAutospacing="1" w:after="100" w:afterAutospacing="1"/>
    </w:pPr>
    <w:rPr>
      <w:rFonts w:ascii="Georgia" w:eastAsia="Calibri" w:hAnsi="Georgia"/>
      <w:sz w:val="24"/>
      <w:szCs w:val="22"/>
    </w:rPr>
  </w:style>
  <w:style w:type="paragraph" w:customStyle="1" w:styleId="norm">
    <w:name w:val="norm"/>
    <w:basedOn w:val="Normal"/>
    <w:rsid w:val="008A5C10"/>
    <w:pPr>
      <w:spacing w:before="100" w:beforeAutospacing="1" w:after="100" w:afterAutospacing="1"/>
    </w:pPr>
    <w:rPr>
      <w:rFonts w:ascii="Georgia" w:eastAsia="Calibri" w:hAnsi="Georgia"/>
      <w:sz w:val="24"/>
      <w:szCs w:val="22"/>
    </w:rPr>
  </w:style>
  <w:style w:type="character" w:customStyle="1" w:styleId="smallcapitals">
    <w:name w:val="smallcapitals"/>
    <w:basedOn w:val="DefaultParagraphFont"/>
    <w:rsid w:val="008A5C10"/>
  </w:style>
  <w:style w:type="character" w:customStyle="1" w:styleId="number0">
    <w:name w:val="number"/>
    <w:basedOn w:val="DefaultParagraphFont"/>
    <w:rsid w:val="008A5C10"/>
  </w:style>
  <w:style w:type="character" w:customStyle="1" w:styleId="articlebody1">
    <w:name w:val="articlebody1"/>
    <w:rsid w:val="008A5C10"/>
  </w:style>
  <w:style w:type="character" w:customStyle="1" w:styleId="small1">
    <w:name w:val="small1"/>
    <w:rsid w:val="008A5C10"/>
  </w:style>
  <w:style w:type="paragraph" w:customStyle="1" w:styleId="AuthorDate2">
    <w:name w:val="Author/Date"/>
    <w:basedOn w:val="Normal"/>
    <w:link w:val="AuthorDateChar1"/>
    <w:rsid w:val="008A5C10"/>
    <w:rPr>
      <w:rFonts w:ascii="Georgia" w:eastAsia="Times New Roman" w:hAnsi="Georgia"/>
      <w:b/>
      <w:sz w:val="24"/>
      <w:u w:val="single"/>
    </w:rPr>
  </w:style>
  <w:style w:type="character" w:customStyle="1" w:styleId="AuthorDateChar1">
    <w:name w:val="Author/Date Char1"/>
    <w:link w:val="AuthorDate2"/>
    <w:rsid w:val="008A5C10"/>
    <w:rPr>
      <w:rFonts w:ascii="Georgia" w:eastAsia="Times New Roman" w:hAnsi="Georgia"/>
      <w:b/>
      <w:u w:val="single"/>
    </w:rPr>
  </w:style>
  <w:style w:type="character" w:customStyle="1" w:styleId="Shortcite">
    <w:name w:val="Shortcite"/>
    <w:basedOn w:val="DefaultParagraphFont"/>
    <w:rsid w:val="008A5C10"/>
    <w:rPr>
      <w:rFonts w:ascii="Times New Roman" w:hAnsi="Times New Roman"/>
      <w:b/>
      <w:bCs/>
      <w:sz w:val="20"/>
    </w:rPr>
  </w:style>
  <w:style w:type="character" w:customStyle="1" w:styleId="Heading3CharCharCharChar">
    <w:name w:val="Heading 3 Char Char Char Char"/>
    <w:rsid w:val="008A5C10"/>
    <w:rPr>
      <w:rFonts w:cs="Arial"/>
      <w:b/>
      <w:bCs/>
      <w:szCs w:val="26"/>
      <w:lang w:val="en-US" w:eastAsia="en-US" w:bidi="ar-SA"/>
    </w:rPr>
  </w:style>
  <w:style w:type="character" w:customStyle="1" w:styleId="Normal30">
    <w:name w:val="Normal3"/>
    <w:basedOn w:val="DefaultParagraphFont"/>
    <w:rsid w:val="008A5C10"/>
  </w:style>
  <w:style w:type="paragraph" w:customStyle="1" w:styleId="PageNumber8">
    <w:name w:val="Page Number8"/>
    <w:basedOn w:val="Normal"/>
    <w:next w:val="Normal"/>
    <w:rsid w:val="008A5C10"/>
    <w:pPr>
      <w:spacing w:after="0" w:line="240" w:lineRule="auto"/>
    </w:pPr>
    <w:rPr>
      <w:rFonts w:ascii="Times New Roman" w:eastAsia="Times New Roman" w:hAnsi="Times New Roman"/>
      <w:sz w:val="20"/>
    </w:rPr>
  </w:style>
  <w:style w:type="paragraph" w:customStyle="1" w:styleId="Header2">
    <w:name w:val="Header2"/>
    <w:basedOn w:val="Heading1"/>
    <w:next w:val="Heading1"/>
    <w:rsid w:val="008A5C10"/>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eastAsia="Times New Roman" w:hAnsi="Times New Roman" w:cs="Times New Roman"/>
      <w:bCs w:val="0"/>
      <w:kern w:val="32"/>
      <w:sz w:val="48"/>
      <w:szCs w:val="24"/>
      <w:u w:val="single"/>
    </w:rPr>
  </w:style>
  <w:style w:type="paragraph" w:customStyle="1" w:styleId="Heading12">
    <w:name w:val="Heading 12"/>
    <w:basedOn w:val="Normal"/>
    <w:next w:val="Normal"/>
    <w:rsid w:val="008A5C10"/>
    <w:pPr>
      <w:keepNext/>
      <w:widowControl w:val="0"/>
      <w:suppressAutoHyphens/>
      <w:spacing w:after="0" w:line="240" w:lineRule="auto"/>
      <w:jc w:val="center"/>
    </w:pPr>
    <w:rPr>
      <w:rFonts w:ascii="Times New Roman" w:eastAsia="Tahoma" w:hAnsi="Times New Roman"/>
      <w:b/>
      <w:sz w:val="48"/>
      <w:szCs w:val="32"/>
      <w:u w:val="single"/>
    </w:rPr>
  </w:style>
  <w:style w:type="character" w:customStyle="1" w:styleId="cat-date-line4">
    <w:name w:val="cat-date-line4"/>
    <w:basedOn w:val="DefaultParagraphFont"/>
    <w:rsid w:val="008A5C10"/>
  </w:style>
  <w:style w:type="character" w:customStyle="1" w:styleId="articledate">
    <w:name w:val="articledate"/>
    <w:basedOn w:val="DefaultParagraphFont"/>
    <w:rsid w:val="008A5C10"/>
  </w:style>
  <w:style w:type="character" w:customStyle="1" w:styleId="post-byline">
    <w:name w:val="post-byline"/>
    <w:basedOn w:val="DefaultParagraphFont"/>
    <w:rsid w:val="008A5C10"/>
  </w:style>
  <w:style w:type="character" w:customStyle="1" w:styleId="metadate">
    <w:name w:val="meta_date"/>
    <w:basedOn w:val="DefaultParagraphFont"/>
    <w:rsid w:val="008A5C10"/>
  </w:style>
  <w:style w:type="character" w:customStyle="1" w:styleId="fa">
    <w:name w:val="fa"/>
    <w:basedOn w:val="DefaultParagraphFont"/>
    <w:rsid w:val="008A5C10"/>
  </w:style>
  <w:style w:type="character" w:customStyle="1" w:styleId="longname">
    <w:name w:val="longname"/>
    <w:basedOn w:val="DefaultParagraphFont"/>
    <w:rsid w:val="008A5C10"/>
  </w:style>
  <w:style w:type="character" w:customStyle="1" w:styleId="echocontainer">
    <w:name w:val="echo_container"/>
    <w:basedOn w:val="DefaultParagraphFont"/>
    <w:rsid w:val="008A5C10"/>
  </w:style>
  <w:style w:type="character" w:customStyle="1" w:styleId="comment-display">
    <w:name w:val="comment-display"/>
    <w:basedOn w:val="DefaultParagraphFont"/>
    <w:rsid w:val="008A5C10"/>
  </w:style>
  <w:style w:type="paragraph" w:customStyle="1" w:styleId="comment-count-label">
    <w:name w:val="comment-count-label"/>
    <w:basedOn w:val="Normal"/>
    <w:rsid w:val="008A5C10"/>
    <w:pPr>
      <w:spacing w:before="100" w:beforeAutospacing="1" w:after="100" w:afterAutospacing="1"/>
    </w:pPr>
    <w:rPr>
      <w:rFonts w:ascii="Times" w:eastAsiaTheme="minorHAnsi" w:hAnsi="Times"/>
      <w:sz w:val="20"/>
      <w:szCs w:val="20"/>
    </w:rPr>
  </w:style>
  <w:style w:type="character" w:customStyle="1" w:styleId="echo-counter">
    <w:name w:val="echo-counter"/>
    <w:basedOn w:val="DefaultParagraphFont"/>
    <w:rsid w:val="008A5C10"/>
  </w:style>
  <w:style w:type="character" w:customStyle="1" w:styleId="discussion-policy">
    <w:name w:val="discussion-policy"/>
    <w:basedOn w:val="DefaultParagraphFont"/>
    <w:rsid w:val="008A5C10"/>
  </w:style>
  <w:style w:type="character" w:customStyle="1" w:styleId="echo-apps-conversations-streamcaption">
    <w:name w:val="echo-apps-conversations-streamcaption"/>
    <w:basedOn w:val="DefaultParagraphFont"/>
    <w:rsid w:val="008A5C10"/>
  </w:style>
  <w:style w:type="character" w:customStyle="1" w:styleId="echo-streamserver-controls-stream-item-text">
    <w:name w:val="echo-streamserver-controls-stream-item-text"/>
    <w:basedOn w:val="DefaultParagraphFont"/>
    <w:rsid w:val="008A5C10"/>
  </w:style>
  <w:style w:type="character" w:customStyle="1" w:styleId="echo-streamserver-controls-facepile-more">
    <w:name w:val="echo-streamserver-controls-facepile-more"/>
    <w:basedOn w:val="DefaultParagraphFont"/>
    <w:rsid w:val="008A5C10"/>
  </w:style>
  <w:style w:type="character" w:customStyle="1" w:styleId="echo-primaryfont">
    <w:name w:val="echo-primaryfont"/>
    <w:basedOn w:val="DefaultParagraphFont"/>
    <w:rsid w:val="008A5C10"/>
  </w:style>
  <w:style w:type="character" w:customStyle="1" w:styleId="section">
    <w:name w:val="section"/>
    <w:basedOn w:val="DefaultParagraphFont"/>
    <w:rsid w:val="008A5C10"/>
  </w:style>
  <w:style w:type="character" w:customStyle="1" w:styleId="wpsr-txt-headline">
    <w:name w:val="wpsr-txt-headline"/>
    <w:basedOn w:val="DefaultParagraphFont"/>
    <w:rsid w:val="008A5C10"/>
  </w:style>
  <w:style w:type="character" w:customStyle="1" w:styleId="asset-metabar-author">
    <w:name w:val="asset-metabar-author"/>
    <w:basedOn w:val="DefaultParagraphFont"/>
    <w:rsid w:val="008A5C10"/>
  </w:style>
  <w:style w:type="character" w:customStyle="1" w:styleId="asset-metabar-time">
    <w:name w:val="asset-metabar-time"/>
    <w:basedOn w:val="DefaultParagraphFont"/>
    <w:rsid w:val="008A5C10"/>
  </w:style>
  <w:style w:type="character" w:customStyle="1" w:styleId="eza-dateline">
    <w:name w:val="eza-dateline"/>
    <w:basedOn w:val="DefaultParagraphFont"/>
    <w:rsid w:val="008A5C10"/>
  </w:style>
  <w:style w:type="character" w:customStyle="1" w:styleId="eza-authors">
    <w:name w:val="eza-authors"/>
    <w:basedOn w:val="DefaultParagraphFont"/>
    <w:rsid w:val="008A5C10"/>
  </w:style>
  <w:style w:type="character" w:customStyle="1" w:styleId="csmstaff">
    <w:name w:val="csm_staff"/>
    <w:basedOn w:val="DefaultParagraphFont"/>
    <w:rsid w:val="008A5C10"/>
  </w:style>
  <w:style w:type="paragraph" w:customStyle="1" w:styleId="mol-para-with-font">
    <w:name w:val="mol-para-with-font"/>
    <w:basedOn w:val="Normal"/>
    <w:rsid w:val="008A5C10"/>
    <w:pPr>
      <w:spacing w:before="100" w:beforeAutospacing="1" w:after="100" w:afterAutospacing="1"/>
    </w:pPr>
    <w:rPr>
      <w:rFonts w:ascii="Times" w:eastAsiaTheme="minorHAnsi" w:hAnsi="Times"/>
      <w:sz w:val="20"/>
      <w:szCs w:val="20"/>
    </w:rPr>
  </w:style>
  <w:style w:type="character" w:customStyle="1" w:styleId="article-timestamp">
    <w:name w:val="article-timestamp"/>
    <w:basedOn w:val="DefaultParagraphFont"/>
    <w:rsid w:val="008A5C10"/>
  </w:style>
  <w:style w:type="character" w:customStyle="1" w:styleId="byline-text">
    <w:name w:val="byline-text"/>
    <w:basedOn w:val="DefaultParagraphFont"/>
    <w:rsid w:val="008A5C10"/>
  </w:style>
  <w:style w:type="character" w:customStyle="1" w:styleId="itemauthor">
    <w:name w:val="itemauthor"/>
    <w:basedOn w:val="DefaultParagraphFont"/>
    <w:rsid w:val="008A5C10"/>
  </w:style>
  <w:style w:type="character" w:customStyle="1" w:styleId="itemdatecreated">
    <w:name w:val="itemdatecreated"/>
    <w:basedOn w:val="DefaultParagraphFont"/>
    <w:rsid w:val="008A5C10"/>
  </w:style>
  <w:style w:type="character" w:customStyle="1" w:styleId="slug-metadata-note">
    <w:name w:val="slug-metadata-note"/>
    <w:basedOn w:val="DefaultParagraphFont"/>
    <w:rsid w:val="008A5C10"/>
  </w:style>
  <w:style w:type="character" w:customStyle="1" w:styleId="drop-capped">
    <w:name w:val="drop-capped"/>
    <w:basedOn w:val="DefaultParagraphFont"/>
    <w:rsid w:val="008A5C10"/>
  </w:style>
  <w:style w:type="character" w:customStyle="1" w:styleId="published">
    <w:name w:val="published"/>
    <w:basedOn w:val="DefaultParagraphFont"/>
    <w:rsid w:val="008A5C10"/>
  </w:style>
  <w:style w:type="paragraph" w:customStyle="1" w:styleId="articleopinion-standfirst">
    <w:name w:val="articleopinion-standfirst"/>
    <w:basedOn w:val="Normal"/>
    <w:rsid w:val="008A5C10"/>
    <w:pPr>
      <w:spacing w:before="100" w:beforeAutospacing="1" w:after="100" w:afterAutospacing="1"/>
    </w:pPr>
    <w:rPr>
      <w:rFonts w:ascii="Times" w:eastAsiaTheme="minorHAnsi" w:hAnsi="Times"/>
      <w:sz w:val="20"/>
      <w:szCs w:val="20"/>
    </w:rPr>
  </w:style>
  <w:style w:type="paragraph" w:customStyle="1" w:styleId="snippet">
    <w:name w:val="snippet"/>
    <w:basedOn w:val="Normal"/>
    <w:rsid w:val="008A5C10"/>
    <w:pPr>
      <w:spacing w:before="100" w:beforeAutospacing="1" w:after="100" w:afterAutospacing="1"/>
    </w:pPr>
    <w:rPr>
      <w:rFonts w:ascii="Times" w:eastAsiaTheme="minorHAnsi" w:hAnsi="Times"/>
      <w:sz w:val="20"/>
      <w:szCs w:val="20"/>
    </w:rPr>
  </w:style>
  <w:style w:type="character" w:customStyle="1" w:styleId="thetitle">
    <w:name w:val="the_title"/>
    <w:basedOn w:val="DefaultParagraphFont"/>
    <w:rsid w:val="008A5C10"/>
  </w:style>
  <w:style w:type="character" w:customStyle="1" w:styleId="rupee">
    <w:name w:val="rupee"/>
    <w:basedOn w:val="DefaultParagraphFont"/>
    <w:rsid w:val="008A5C10"/>
  </w:style>
  <w:style w:type="character" w:customStyle="1" w:styleId="grey1">
    <w:name w:val="grey1"/>
    <w:basedOn w:val="DefaultParagraphFont"/>
    <w:rsid w:val="008A5C10"/>
  </w:style>
  <w:style w:type="paragraph" w:customStyle="1" w:styleId="Pa13">
    <w:name w:val="Pa13"/>
    <w:basedOn w:val="Default"/>
    <w:next w:val="Default"/>
    <w:uiPriority w:val="99"/>
    <w:rsid w:val="008A5C10"/>
    <w:pPr>
      <w:widowControl w:val="0"/>
      <w:spacing w:line="201" w:lineRule="atLeast"/>
    </w:pPr>
    <w:rPr>
      <w:rFonts w:eastAsiaTheme="minorEastAsia"/>
      <w:color w:val="auto"/>
    </w:rPr>
  </w:style>
  <w:style w:type="paragraph" w:customStyle="1" w:styleId="Pa14">
    <w:name w:val="Pa14"/>
    <w:basedOn w:val="Default"/>
    <w:next w:val="Default"/>
    <w:uiPriority w:val="99"/>
    <w:rsid w:val="008A5C10"/>
    <w:pPr>
      <w:widowControl w:val="0"/>
      <w:spacing w:line="241" w:lineRule="atLeast"/>
    </w:pPr>
    <w:rPr>
      <w:rFonts w:eastAsiaTheme="minorEastAsia"/>
      <w:color w:val="auto"/>
    </w:rPr>
  </w:style>
  <w:style w:type="paragraph" w:customStyle="1" w:styleId="Pa9">
    <w:name w:val="Pa9"/>
    <w:basedOn w:val="Default"/>
    <w:next w:val="Default"/>
    <w:uiPriority w:val="99"/>
    <w:rsid w:val="008A5C1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5C10"/>
  </w:style>
  <w:style w:type="character" w:customStyle="1" w:styleId="reporttitle">
    <w:name w:val="report_title"/>
    <w:basedOn w:val="DefaultParagraphFont"/>
    <w:rsid w:val="008A5C10"/>
  </w:style>
  <w:style w:type="character" w:customStyle="1" w:styleId="documenttype-longreleases">
    <w:name w:val="document_type_-_long_releases"/>
    <w:basedOn w:val="DefaultParagraphFont"/>
    <w:rsid w:val="008A5C10"/>
  </w:style>
  <w:style w:type="character" w:customStyle="1" w:styleId="alt-date">
    <w:name w:val="alt-date"/>
    <w:basedOn w:val="DefaultParagraphFont"/>
    <w:rsid w:val="008A5C10"/>
  </w:style>
  <w:style w:type="character" w:customStyle="1" w:styleId="entry-byline">
    <w:name w:val="entry-byline"/>
    <w:basedOn w:val="DefaultParagraphFont"/>
    <w:rsid w:val="008A5C10"/>
  </w:style>
  <w:style w:type="character" w:customStyle="1" w:styleId="taglinecontrib">
    <w:name w:val="tagline_contrib"/>
    <w:basedOn w:val="DefaultParagraphFont"/>
    <w:rsid w:val="008A5C10"/>
  </w:style>
  <w:style w:type="character" w:customStyle="1" w:styleId="articledate0">
    <w:name w:val="article_date"/>
    <w:basedOn w:val="DefaultParagraphFont"/>
    <w:rsid w:val="008A5C10"/>
  </w:style>
  <w:style w:type="paragraph" w:customStyle="1" w:styleId="hg-daily">
    <w:name w:val="hg-daily"/>
    <w:basedOn w:val="Normal"/>
    <w:rsid w:val="008A5C10"/>
    <w:pPr>
      <w:spacing w:before="100" w:beforeAutospacing="1" w:after="100" w:afterAutospacing="1"/>
    </w:pPr>
    <w:rPr>
      <w:rFonts w:ascii="Times" w:eastAsiaTheme="minorHAnsi" w:hAnsi="Times"/>
      <w:sz w:val="20"/>
      <w:szCs w:val="20"/>
    </w:rPr>
  </w:style>
  <w:style w:type="character" w:customStyle="1" w:styleId="cit">
    <w:name w:val="cit"/>
    <w:basedOn w:val="DefaultParagraphFont"/>
    <w:rsid w:val="008A5C10"/>
  </w:style>
  <w:style w:type="paragraph" w:customStyle="1" w:styleId="buttonheading">
    <w:name w:val="buttonheading"/>
    <w:basedOn w:val="Normal"/>
    <w:rsid w:val="008A5C10"/>
    <w:pPr>
      <w:spacing w:before="100" w:beforeAutospacing="1" w:after="100" w:afterAutospacing="1"/>
    </w:pPr>
    <w:rPr>
      <w:rFonts w:ascii="Times" w:eastAsiaTheme="minorHAnsi" w:hAnsi="Times"/>
      <w:sz w:val="20"/>
      <w:szCs w:val="20"/>
    </w:rPr>
  </w:style>
  <w:style w:type="character" w:customStyle="1" w:styleId="createdate">
    <w:name w:val="createdate"/>
    <w:basedOn w:val="DefaultParagraphFont"/>
    <w:rsid w:val="008A5C10"/>
  </w:style>
  <w:style w:type="paragraph" w:customStyle="1" w:styleId="p">
    <w:name w:val="p"/>
    <w:basedOn w:val="Normal"/>
    <w:rsid w:val="008A5C10"/>
    <w:pPr>
      <w:spacing w:before="100" w:beforeAutospacing="1" w:after="100" w:afterAutospacing="1"/>
    </w:pPr>
    <w:rPr>
      <w:rFonts w:ascii="Times" w:eastAsiaTheme="minorHAnsi" w:hAnsi="Times"/>
      <w:sz w:val="20"/>
      <w:szCs w:val="20"/>
    </w:rPr>
  </w:style>
  <w:style w:type="character" w:customStyle="1" w:styleId="text-label">
    <w:name w:val="text-label"/>
    <w:basedOn w:val="DefaultParagraphFont"/>
    <w:rsid w:val="008A5C10"/>
  </w:style>
  <w:style w:type="paragraph" w:customStyle="1" w:styleId="TOC3Char">
    <w:name w:val="TOC 3 Char"/>
    <w:basedOn w:val="Normal"/>
    <w:next w:val="Normal"/>
    <w:rsid w:val="008A5C10"/>
    <w:rPr>
      <w:rFonts w:ascii="Georgia" w:eastAsia="Times New Roman" w:hAnsi="Georgia"/>
      <w:sz w:val="24"/>
      <w:szCs w:val="20"/>
    </w:rPr>
  </w:style>
  <w:style w:type="paragraph" w:customStyle="1" w:styleId="TOC1Char">
    <w:name w:val="TOC 1 Char"/>
    <w:basedOn w:val="Normal"/>
    <w:next w:val="Normal"/>
    <w:rsid w:val="008A5C10"/>
    <w:rPr>
      <w:rFonts w:ascii="Georgia" w:eastAsia="Times New Roman" w:hAnsi="Georgia"/>
      <w:b/>
      <w:sz w:val="24"/>
      <w:szCs w:val="20"/>
    </w:rPr>
  </w:style>
  <w:style w:type="character" w:customStyle="1" w:styleId="StyleCardtextChar10pt">
    <w:name w:val="Style Card text Char + 10 pt"/>
    <w:rsid w:val="008A5C10"/>
    <w:rPr>
      <w:rFonts w:ascii="Georgia" w:eastAsia="Calibri" w:hAnsi="Georgia"/>
      <w:sz w:val="20"/>
      <w:u w:val="single"/>
      <w:lang w:bidi="ar-SA"/>
    </w:rPr>
  </w:style>
  <w:style w:type="paragraph" w:customStyle="1" w:styleId="ColorfulList-Accent11">
    <w:name w:val="Colorful List - Accent 11"/>
    <w:basedOn w:val="Normal"/>
    <w:uiPriority w:val="34"/>
    <w:qFormat/>
    <w:rsid w:val="008A5C10"/>
    <w:pPr>
      <w:ind w:left="720"/>
      <w:contextualSpacing/>
      <w:jc w:val="both"/>
    </w:pPr>
    <w:rPr>
      <w:rFonts w:ascii="Georgia" w:eastAsia="Times New Roman" w:hAnsi="Georgia"/>
      <w:sz w:val="20"/>
      <w:szCs w:val="20"/>
    </w:rPr>
  </w:style>
  <w:style w:type="paragraph" w:customStyle="1" w:styleId="NoteLevel11">
    <w:name w:val="Note Level 11"/>
    <w:basedOn w:val="Normal"/>
    <w:uiPriority w:val="99"/>
    <w:rsid w:val="008A5C10"/>
    <w:pPr>
      <w:keepNext/>
      <w:tabs>
        <w:tab w:val="num" w:pos="360"/>
      </w:tabs>
      <w:ind w:left="360" w:hanging="360"/>
      <w:contextualSpacing/>
      <w:outlineLvl w:val="0"/>
    </w:pPr>
    <w:rPr>
      <w:rFonts w:ascii="Verdana" w:eastAsia="MS Gothic" w:hAnsi="Verdana"/>
      <w:sz w:val="20"/>
      <w:szCs w:val="22"/>
    </w:rPr>
  </w:style>
  <w:style w:type="paragraph" w:customStyle="1" w:styleId="NoteLevel31">
    <w:name w:val="Note Level 31"/>
    <w:basedOn w:val="Normal"/>
    <w:rsid w:val="008A5C10"/>
    <w:pPr>
      <w:keepNext/>
      <w:tabs>
        <w:tab w:val="num" w:pos="1440"/>
      </w:tabs>
      <w:ind w:left="1800" w:hanging="360"/>
      <w:outlineLvl w:val="2"/>
    </w:pPr>
    <w:rPr>
      <w:rFonts w:ascii="Georgia" w:eastAsia="MS Gothic" w:hAnsi="Georgia"/>
      <w:szCs w:val="22"/>
    </w:rPr>
  </w:style>
  <w:style w:type="paragraph" w:customStyle="1" w:styleId="NoteLevel41">
    <w:name w:val="Note Level 41"/>
    <w:basedOn w:val="Normal"/>
    <w:rsid w:val="008A5C10"/>
    <w:pPr>
      <w:keepNext/>
      <w:tabs>
        <w:tab w:val="num" w:pos="2160"/>
      </w:tabs>
      <w:ind w:left="2520" w:hanging="360"/>
      <w:outlineLvl w:val="3"/>
    </w:pPr>
    <w:rPr>
      <w:rFonts w:ascii="Georgia" w:eastAsia="MS Gothic" w:hAnsi="Georgia"/>
      <w:szCs w:val="22"/>
    </w:rPr>
  </w:style>
  <w:style w:type="paragraph" w:customStyle="1" w:styleId="NoteLevel51">
    <w:name w:val="Note Level 51"/>
    <w:basedOn w:val="Normal"/>
    <w:rsid w:val="008A5C10"/>
    <w:pPr>
      <w:keepNext/>
      <w:tabs>
        <w:tab w:val="num" w:pos="2880"/>
      </w:tabs>
      <w:ind w:left="3240" w:hanging="360"/>
      <w:outlineLvl w:val="4"/>
    </w:pPr>
    <w:rPr>
      <w:rFonts w:ascii="Georgia" w:eastAsia="MS Gothic" w:hAnsi="Georgia"/>
      <w:szCs w:val="22"/>
    </w:rPr>
  </w:style>
  <w:style w:type="paragraph" w:customStyle="1" w:styleId="NoteLevel61">
    <w:name w:val="Note Level 61"/>
    <w:basedOn w:val="Normal"/>
    <w:rsid w:val="008A5C10"/>
    <w:pPr>
      <w:keepNext/>
      <w:tabs>
        <w:tab w:val="num" w:pos="3600"/>
      </w:tabs>
      <w:ind w:left="3960" w:hanging="360"/>
      <w:outlineLvl w:val="5"/>
    </w:pPr>
    <w:rPr>
      <w:rFonts w:ascii="Georgia" w:eastAsia="MS Gothic" w:hAnsi="Georgia"/>
      <w:szCs w:val="22"/>
    </w:rPr>
  </w:style>
  <w:style w:type="paragraph" w:customStyle="1" w:styleId="NoteLevel71">
    <w:name w:val="Note Level 71"/>
    <w:basedOn w:val="Normal"/>
    <w:rsid w:val="008A5C10"/>
    <w:pPr>
      <w:keepNext/>
      <w:tabs>
        <w:tab w:val="num" w:pos="4320"/>
      </w:tabs>
      <w:ind w:left="4680" w:hanging="360"/>
      <w:outlineLvl w:val="6"/>
    </w:pPr>
    <w:rPr>
      <w:rFonts w:ascii="Georgia" w:eastAsia="MS Gothic" w:hAnsi="Georgia"/>
      <w:szCs w:val="22"/>
    </w:rPr>
  </w:style>
  <w:style w:type="paragraph" w:customStyle="1" w:styleId="NoteLevel81">
    <w:name w:val="Note Level 81"/>
    <w:basedOn w:val="Normal"/>
    <w:rsid w:val="008A5C10"/>
    <w:pPr>
      <w:keepNext/>
      <w:tabs>
        <w:tab w:val="num" w:pos="5040"/>
      </w:tabs>
      <w:ind w:left="5400" w:hanging="360"/>
      <w:outlineLvl w:val="7"/>
    </w:pPr>
    <w:rPr>
      <w:rFonts w:ascii="Georgia" w:eastAsia="MS Gothic" w:hAnsi="Georgia"/>
      <w:szCs w:val="22"/>
    </w:rPr>
  </w:style>
  <w:style w:type="paragraph" w:customStyle="1" w:styleId="NoteLevel91">
    <w:name w:val="Note Level 91"/>
    <w:basedOn w:val="Normal"/>
    <w:rsid w:val="008A5C10"/>
    <w:pPr>
      <w:keepNext/>
      <w:tabs>
        <w:tab w:val="num" w:pos="5760"/>
      </w:tabs>
      <w:ind w:left="6120" w:hanging="360"/>
      <w:outlineLvl w:val="8"/>
    </w:pPr>
    <w:rPr>
      <w:rFonts w:ascii="Georgia" w:eastAsia="MS Gothic" w:hAnsi="Georgia"/>
      <w:szCs w:val="22"/>
    </w:rPr>
  </w:style>
  <w:style w:type="paragraph" w:styleId="Index2">
    <w:name w:val="index 2"/>
    <w:basedOn w:val="Normal"/>
    <w:next w:val="Normal"/>
    <w:autoRedefine/>
    <w:rsid w:val="008A5C10"/>
    <w:pPr>
      <w:spacing w:after="200" w:line="276" w:lineRule="auto"/>
      <w:ind w:left="400" w:hanging="200"/>
    </w:pPr>
    <w:rPr>
      <w:rFonts w:ascii="Garamond" w:eastAsia="Times New Roman" w:hAnsi="Garamond"/>
      <w:bCs/>
      <w:szCs w:val="22"/>
    </w:rPr>
  </w:style>
  <w:style w:type="paragraph" w:styleId="Index3">
    <w:name w:val="index 3"/>
    <w:basedOn w:val="Normal"/>
    <w:next w:val="Normal"/>
    <w:autoRedefine/>
    <w:rsid w:val="008A5C10"/>
    <w:pPr>
      <w:spacing w:after="200" w:line="276" w:lineRule="auto"/>
      <w:ind w:left="600" w:hanging="200"/>
    </w:pPr>
    <w:rPr>
      <w:rFonts w:ascii="Garamond" w:eastAsia="Times New Roman" w:hAnsi="Garamond"/>
      <w:bCs/>
      <w:szCs w:val="22"/>
    </w:rPr>
  </w:style>
  <w:style w:type="paragraph" w:styleId="Index4">
    <w:name w:val="index 4"/>
    <w:basedOn w:val="Normal"/>
    <w:next w:val="Normal"/>
    <w:autoRedefine/>
    <w:rsid w:val="008A5C10"/>
    <w:pPr>
      <w:spacing w:after="200" w:line="276" w:lineRule="auto"/>
      <w:ind w:left="800" w:hanging="200"/>
    </w:pPr>
    <w:rPr>
      <w:rFonts w:ascii="Garamond" w:eastAsia="Times New Roman" w:hAnsi="Garamond"/>
      <w:bCs/>
      <w:szCs w:val="22"/>
    </w:rPr>
  </w:style>
  <w:style w:type="paragraph" w:styleId="Index5">
    <w:name w:val="index 5"/>
    <w:basedOn w:val="Normal"/>
    <w:next w:val="Normal"/>
    <w:autoRedefine/>
    <w:rsid w:val="008A5C10"/>
    <w:pPr>
      <w:spacing w:after="200" w:line="276" w:lineRule="auto"/>
      <w:ind w:left="1000" w:hanging="200"/>
    </w:pPr>
    <w:rPr>
      <w:rFonts w:ascii="Garamond" w:eastAsia="Times New Roman" w:hAnsi="Garamond"/>
      <w:bCs/>
      <w:szCs w:val="22"/>
    </w:rPr>
  </w:style>
  <w:style w:type="paragraph" w:styleId="Index6">
    <w:name w:val="index 6"/>
    <w:basedOn w:val="Normal"/>
    <w:next w:val="Normal"/>
    <w:autoRedefine/>
    <w:rsid w:val="008A5C10"/>
    <w:pPr>
      <w:spacing w:after="200" w:line="276" w:lineRule="auto"/>
      <w:ind w:left="1200" w:hanging="200"/>
    </w:pPr>
    <w:rPr>
      <w:rFonts w:ascii="Garamond" w:eastAsia="Times New Roman" w:hAnsi="Garamond"/>
      <w:bCs/>
      <w:szCs w:val="22"/>
    </w:rPr>
  </w:style>
  <w:style w:type="paragraph" w:styleId="Index7">
    <w:name w:val="index 7"/>
    <w:basedOn w:val="Normal"/>
    <w:next w:val="Normal"/>
    <w:autoRedefine/>
    <w:rsid w:val="008A5C10"/>
    <w:pPr>
      <w:spacing w:after="200" w:line="276" w:lineRule="auto"/>
      <w:ind w:left="1400" w:hanging="200"/>
    </w:pPr>
    <w:rPr>
      <w:rFonts w:ascii="Garamond" w:eastAsia="Times New Roman" w:hAnsi="Garamond"/>
      <w:bCs/>
      <w:szCs w:val="22"/>
    </w:rPr>
  </w:style>
  <w:style w:type="paragraph" w:styleId="Index8">
    <w:name w:val="index 8"/>
    <w:basedOn w:val="Normal"/>
    <w:next w:val="Normal"/>
    <w:autoRedefine/>
    <w:rsid w:val="008A5C10"/>
    <w:pPr>
      <w:spacing w:after="200" w:line="276" w:lineRule="auto"/>
      <w:ind w:left="1600" w:hanging="200"/>
    </w:pPr>
    <w:rPr>
      <w:rFonts w:ascii="Garamond" w:eastAsia="Times New Roman" w:hAnsi="Garamond"/>
      <w:bCs/>
      <w:szCs w:val="22"/>
    </w:rPr>
  </w:style>
  <w:style w:type="paragraph" w:styleId="Index9">
    <w:name w:val="index 9"/>
    <w:basedOn w:val="Normal"/>
    <w:next w:val="Normal"/>
    <w:autoRedefine/>
    <w:rsid w:val="008A5C10"/>
    <w:pPr>
      <w:spacing w:after="200" w:line="276" w:lineRule="auto"/>
      <w:ind w:left="1800" w:hanging="200"/>
    </w:pPr>
    <w:rPr>
      <w:rFonts w:ascii="Garamond" w:eastAsia="Times New Roman" w:hAnsi="Garamond"/>
      <w:bCs/>
      <w:szCs w:val="22"/>
    </w:rPr>
  </w:style>
  <w:style w:type="paragraph" w:styleId="IndexHeading">
    <w:name w:val="index heading"/>
    <w:basedOn w:val="Normal"/>
    <w:next w:val="Index1"/>
    <w:rsid w:val="008A5C10"/>
    <w:pPr>
      <w:spacing w:after="200" w:line="276" w:lineRule="auto"/>
    </w:pPr>
    <w:rPr>
      <w:rFonts w:ascii="Garamond" w:eastAsia="Times New Roman" w:hAnsi="Garamond"/>
      <w:bCs/>
      <w:szCs w:val="22"/>
    </w:rPr>
  </w:style>
  <w:style w:type="paragraph" w:customStyle="1" w:styleId="ColorfulGrid-Accent11">
    <w:name w:val="Colorful Grid - Accent 11"/>
    <w:basedOn w:val="Normal"/>
    <w:next w:val="Normal"/>
    <w:uiPriority w:val="29"/>
    <w:qFormat/>
    <w:rsid w:val="008A5C10"/>
    <w:pPr>
      <w:jc w:val="both"/>
    </w:pPr>
    <w:rPr>
      <w:rFonts w:ascii="Georgia" w:eastAsia="Times New Roman" w:hAnsi="Georgia"/>
      <w:i/>
      <w:iCs/>
      <w:color w:val="000000"/>
      <w:sz w:val="20"/>
      <w:szCs w:val="22"/>
    </w:rPr>
  </w:style>
  <w:style w:type="character" w:customStyle="1" w:styleId="MediumGrid11">
    <w:name w:val="Medium Grid 11"/>
    <w:uiPriority w:val="99"/>
    <w:rsid w:val="008A5C10"/>
    <w:rPr>
      <w:color w:val="808080"/>
    </w:rPr>
  </w:style>
  <w:style w:type="numbering" w:customStyle="1" w:styleId="NoList8">
    <w:name w:val="No List8"/>
    <w:next w:val="NoList"/>
    <w:uiPriority w:val="99"/>
    <w:semiHidden/>
    <w:unhideWhenUsed/>
    <w:rsid w:val="008A5C10"/>
  </w:style>
  <w:style w:type="numbering" w:customStyle="1" w:styleId="NoList9">
    <w:name w:val="No List9"/>
    <w:next w:val="NoList"/>
    <w:uiPriority w:val="99"/>
    <w:semiHidden/>
    <w:unhideWhenUsed/>
    <w:rsid w:val="008A5C10"/>
  </w:style>
  <w:style w:type="numbering" w:customStyle="1" w:styleId="NoList10">
    <w:name w:val="No List10"/>
    <w:next w:val="NoList"/>
    <w:uiPriority w:val="99"/>
    <w:semiHidden/>
    <w:unhideWhenUsed/>
    <w:rsid w:val="008A5C10"/>
  </w:style>
  <w:style w:type="numbering" w:customStyle="1" w:styleId="NoList12">
    <w:name w:val="No List12"/>
    <w:next w:val="NoList"/>
    <w:uiPriority w:val="99"/>
    <w:semiHidden/>
    <w:unhideWhenUsed/>
    <w:rsid w:val="008A5C10"/>
  </w:style>
  <w:style w:type="numbering" w:customStyle="1" w:styleId="NoList13">
    <w:name w:val="No List13"/>
    <w:next w:val="NoList"/>
    <w:uiPriority w:val="99"/>
    <w:semiHidden/>
    <w:unhideWhenUsed/>
    <w:rsid w:val="008A5C10"/>
  </w:style>
  <w:style w:type="numbering" w:customStyle="1" w:styleId="NoList14">
    <w:name w:val="No List14"/>
    <w:next w:val="NoList"/>
    <w:uiPriority w:val="99"/>
    <w:semiHidden/>
    <w:unhideWhenUsed/>
    <w:rsid w:val="008A5C10"/>
  </w:style>
  <w:style w:type="numbering" w:customStyle="1" w:styleId="NoList15">
    <w:name w:val="No List15"/>
    <w:next w:val="NoList"/>
    <w:uiPriority w:val="99"/>
    <w:semiHidden/>
    <w:unhideWhenUsed/>
    <w:rsid w:val="008A5C10"/>
  </w:style>
  <w:style w:type="numbering" w:customStyle="1" w:styleId="NoList16">
    <w:name w:val="No List16"/>
    <w:next w:val="NoList"/>
    <w:uiPriority w:val="99"/>
    <w:semiHidden/>
    <w:unhideWhenUsed/>
    <w:rsid w:val="008A5C10"/>
  </w:style>
  <w:style w:type="numbering" w:customStyle="1" w:styleId="NoList17">
    <w:name w:val="No List17"/>
    <w:next w:val="NoList"/>
    <w:uiPriority w:val="99"/>
    <w:semiHidden/>
    <w:unhideWhenUsed/>
    <w:rsid w:val="008A5C10"/>
  </w:style>
  <w:style w:type="numbering" w:customStyle="1" w:styleId="NoList18">
    <w:name w:val="No List18"/>
    <w:next w:val="NoList"/>
    <w:uiPriority w:val="99"/>
    <w:semiHidden/>
    <w:unhideWhenUsed/>
    <w:rsid w:val="008A5C10"/>
  </w:style>
  <w:style w:type="numbering" w:customStyle="1" w:styleId="NoList19">
    <w:name w:val="No List19"/>
    <w:next w:val="NoList"/>
    <w:uiPriority w:val="99"/>
    <w:semiHidden/>
    <w:unhideWhenUsed/>
    <w:rsid w:val="008A5C10"/>
  </w:style>
  <w:style w:type="numbering" w:customStyle="1" w:styleId="NoList20">
    <w:name w:val="No List20"/>
    <w:next w:val="NoList"/>
    <w:uiPriority w:val="99"/>
    <w:semiHidden/>
    <w:unhideWhenUsed/>
    <w:rsid w:val="008A5C10"/>
  </w:style>
  <w:style w:type="numbering" w:customStyle="1" w:styleId="NoList21">
    <w:name w:val="No List21"/>
    <w:next w:val="NoList"/>
    <w:uiPriority w:val="99"/>
    <w:semiHidden/>
    <w:unhideWhenUsed/>
    <w:rsid w:val="008A5C10"/>
  </w:style>
  <w:style w:type="paragraph" w:customStyle="1" w:styleId="PlaceholderText2">
    <w:name w:val="Placeholder Text2"/>
    <w:basedOn w:val="Normal"/>
    <w:uiPriority w:val="99"/>
    <w:rsid w:val="008A5C10"/>
    <w:pPr>
      <w:keepNext/>
      <w:tabs>
        <w:tab w:val="num" w:pos="360"/>
      </w:tabs>
      <w:ind w:left="360" w:hanging="360"/>
      <w:contextualSpacing/>
      <w:outlineLvl w:val="0"/>
    </w:pPr>
    <w:rPr>
      <w:rFonts w:ascii="Verdana" w:eastAsia="MS Gothic" w:hAnsi="Verdana"/>
      <w:sz w:val="20"/>
      <w:szCs w:val="22"/>
    </w:rPr>
  </w:style>
  <w:style w:type="paragraph" w:customStyle="1" w:styleId="LightShading1">
    <w:name w:val="Light Shading1"/>
    <w:basedOn w:val="Normal"/>
    <w:rsid w:val="008A5C10"/>
    <w:pPr>
      <w:keepNext/>
      <w:tabs>
        <w:tab w:val="num" w:pos="1440"/>
      </w:tabs>
      <w:ind w:left="1800" w:hanging="360"/>
      <w:outlineLvl w:val="2"/>
    </w:pPr>
    <w:rPr>
      <w:rFonts w:ascii="Georgia" w:eastAsia="MS Gothic" w:hAnsi="Georgia"/>
      <w:sz w:val="24"/>
      <w:szCs w:val="22"/>
    </w:rPr>
  </w:style>
  <w:style w:type="paragraph" w:customStyle="1" w:styleId="LightList1">
    <w:name w:val="Light List1"/>
    <w:basedOn w:val="Normal"/>
    <w:rsid w:val="008A5C10"/>
    <w:pPr>
      <w:keepNext/>
      <w:tabs>
        <w:tab w:val="num" w:pos="2160"/>
      </w:tabs>
      <w:ind w:left="2520" w:hanging="360"/>
      <w:outlineLvl w:val="3"/>
    </w:pPr>
    <w:rPr>
      <w:rFonts w:ascii="Georgia" w:eastAsia="MS Gothic" w:hAnsi="Georgia"/>
      <w:sz w:val="24"/>
      <w:szCs w:val="22"/>
    </w:rPr>
  </w:style>
  <w:style w:type="paragraph" w:customStyle="1" w:styleId="LightGrid1">
    <w:name w:val="Light Grid1"/>
    <w:basedOn w:val="Normal"/>
    <w:rsid w:val="008A5C10"/>
    <w:pPr>
      <w:keepNext/>
      <w:tabs>
        <w:tab w:val="num" w:pos="2880"/>
      </w:tabs>
      <w:ind w:left="3240" w:hanging="360"/>
      <w:outlineLvl w:val="4"/>
    </w:pPr>
    <w:rPr>
      <w:rFonts w:ascii="Georgia" w:eastAsia="MS Gothic" w:hAnsi="Georgia"/>
      <w:sz w:val="24"/>
      <w:szCs w:val="22"/>
    </w:rPr>
  </w:style>
  <w:style w:type="paragraph" w:customStyle="1" w:styleId="MediumShading11">
    <w:name w:val="Medium Shading 11"/>
    <w:basedOn w:val="Normal"/>
    <w:rsid w:val="008A5C10"/>
    <w:pPr>
      <w:keepNext/>
      <w:tabs>
        <w:tab w:val="num" w:pos="3600"/>
      </w:tabs>
      <w:ind w:left="3960" w:hanging="360"/>
      <w:outlineLvl w:val="5"/>
    </w:pPr>
    <w:rPr>
      <w:rFonts w:ascii="Georgia" w:eastAsia="MS Gothic" w:hAnsi="Georgia"/>
      <w:sz w:val="24"/>
      <w:szCs w:val="22"/>
    </w:rPr>
  </w:style>
  <w:style w:type="paragraph" w:customStyle="1" w:styleId="MediumShading21">
    <w:name w:val="Medium Shading 21"/>
    <w:basedOn w:val="Normal"/>
    <w:rsid w:val="008A5C10"/>
    <w:pPr>
      <w:keepNext/>
      <w:tabs>
        <w:tab w:val="num" w:pos="4320"/>
      </w:tabs>
      <w:ind w:left="4680" w:hanging="360"/>
      <w:outlineLvl w:val="6"/>
    </w:pPr>
    <w:rPr>
      <w:rFonts w:ascii="Georgia" w:eastAsia="MS Gothic" w:hAnsi="Georgia"/>
      <w:sz w:val="24"/>
      <w:szCs w:val="22"/>
    </w:rPr>
  </w:style>
  <w:style w:type="paragraph" w:customStyle="1" w:styleId="MediumList11">
    <w:name w:val="Medium List 11"/>
    <w:basedOn w:val="Normal"/>
    <w:rsid w:val="008A5C10"/>
    <w:pPr>
      <w:keepNext/>
      <w:tabs>
        <w:tab w:val="num" w:pos="5040"/>
      </w:tabs>
      <w:ind w:left="5400" w:hanging="360"/>
      <w:outlineLvl w:val="7"/>
    </w:pPr>
    <w:rPr>
      <w:rFonts w:ascii="Georgia" w:eastAsia="MS Gothic" w:hAnsi="Georgia"/>
      <w:sz w:val="24"/>
      <w:szCs w:val="22"/>
    </w:rPr>
  </w:style>
  <w:style w:type="paragraph" w:customStyle="1" w:styleId="MediumList21">
    <w:name w:val="Medium List 21"/>
    <w:basedOn w:val="Normal"/>
    <w:rsid w:val="008A5C10"/>
    <w:pPr>
      <w:keepNext/>
      <w:tabs>
        <w:tab w:val="num" w:pos="5760"/>
      </w:tabs>
      <w:ind w:left="6120" w:hanging="360"/>
      <w:outlineLvl w:val="8"/>
    </w:pPr>
    <w:rPr>
      <w:rFonts w:ascii="Georgia" w:eastAsia="MS Gothic" w:hAnsi="Georgia"/>
      <w:sz w:val="24"/>
      <w:szCs w:val="22"/>
    </w:rPr>
  </w:style>
  <w:style w:type="character" w:customStyle="1" w:styleId="SmallCharChar0">
    <w:name w:val="Small Char Char"/>
    <w:basedOn w:val="DefaultParagraphFont"/>
    <w:rsid w:val="008A5C10"/>
    <w:rPr>
      <w:sz w:val="17"/>
      <w:szCs w:val="24"/>
      <w:lang w:val="en-US" w:eastAsia="en-US" w:bidi="ar-SA"/>
    </w:rPr>
  </w:style>
  <w:style w:type="paragraph" w:customStyle="1" w:styleId="TagsFutura">
    <w:name w:val="TagsFutura"/>
    <w:basedOn w:val="Normal"/>
    <w:next w:val="Cites0"/>
    <w:rsid w:val="008A5C10"/>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A5C10"/>
  </w:style>
  <w:style w:type="character" w:customStyle="1" w:styleId="m-3583723223135346788gmail-styleunderline">
    <w:name w:val="m_-3583723223135346788gmail-styleunderline"/>
    <w:basedOn w:val="DefaultParagraphFont"/>
    <w:rsid w:val="008A5C10"/>
  </w:style>
  <w:style w:type="character" w:customStyle="1" w:styleId="10garamond">
    <w:name w:val="10 garamond"/>
    <w:rsid w:val="008A5C10"/>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phrase">
    <w:name w:val="phrase"/>
    <w:basedOn w:val="DefaultParagraphFont"/>
    <w:rsid w:val="008A5C10"/>
  </w:style>
  <w:style w:type="paragraph" w:customStyle="1" w:styleId="def-head">
    <w:name w:val="def-head"/>
    <w:basedOn w:val="Normal"/>
    <w:rsid w:val="008A5C10"/>
    <w:pPr>
      <w:spacing w:before="100" w:beforeAutospacing="1" w:after="100" w:afterAutospacing="1" w:line="240" w:lineRule="auto"/>
    </w:pPr>
    <w:rPr>
      <w:rFonts w:ascii="Times New Roman" w:eastAsia="Times New Roman" w:hAnsi="Times New Roman" w:cs="Times New Roman"/>
      <w:sz w:val="24"/>
    </w:rPr>
  </w:style>
  <w:style w:type="paragraph" w:customStyle="1" w:styleId="slate-paragraph">
    <w:name w:val="slate-paragraph"/>
    <w:basedOn w:val="Normal"/>
    <w:rsid w:val="008A5C10"/>
    <w:pPr>
      <w:spacing w:before="100" w:beforeAutospacing="1" w:after="100" w:afterAutospacing="1"/>
    </w:pPr>
    <w:rPr>
      <w:rFonts w:ascii="Times New Roman" w:eastAsia="Times New Roman" w:hAnsi="Times New Roman" w:cs="Times New Roman"/>
      <w:sz w:val="24"/>
    </w:rPr>
  </w:style>
  <w:style w:type="paragraph" w:customStyle="1" w:styleId="hj">
    <w:name w:val="hj"/>
    <w:basedOn w:val="Normal"/>
    <w:rsid w:val="008A5C10"/>
    <w:pPr>
      <w:spacing w:before="100" w:beforeAutospacing="1" w:after="100" w:afterAutospacing="1" w:line="240" w:lineRule="auto"/>
    </w:pPr>
    <w:rPr>
      <w:rFonts w:ascii="Times New Roman" w:eastAsia="Times New Roman" w:hAnsi="Times New Roman" w:cs="Times New Roman"/>
      <w:sz w:val="24"/>
    </w:rPr>
  </w:style>
  <w:style w:type="character" w:customStyle="1" w:styleId="ob-widget-text">
    <w:name w:val="ob-widget-text"/>
    <w:basedOn w:val="DefaultParagraphFont"/>
    <w:rsid w:val="008A5C10"/>
  </w:style>
  <w:style w:type="paragraph" w:customStyle="1" w:styleId="ob-dynamic-rec-container">
    <w:name w:val="ob-dynamic-rec-container"/>
    <w:basedOn w:val="Normal"/>
    <w:rsid w:val="008A5C10"/>
    <w:pPr>
      <w:spacing w:before="100" w:beforeAutospacing="1" w:after="100" w:afterAutospacing="1" w:line="240" w:lineRule="auto"/>
    </w:pPr>
    <w:rPr>
      <w:rFonts w:ascii="Times New Roman" w:eastAsia="Times New Roman" w:hAnsi="Times New Roman" w:cs="Times New Roman"/>
      <w:sz w:val="24"/>
    </w:rPr>
  </w:style>
  <w:style w:type="character" w:customStyle="1" w:styleId="ob-unit">
    <w:name w:val="ob-unit"/>
    <w:basedOn w:val="DefaultParagraphFont"/>
    <w:rsid w:val="008A5C10"/>
  </w:style>
  <w:style w:type="paragraph" w:customStyle="1" w:styleId="gntarbp">
    <w:name w:val="gnt_ar_b_p"/>
    <w:basedOn w:val="Normal"/>
    <w:rsid w:val="008A5C10"/>
    <w:pPr>
      <w:spacing w:before="100" w:beforeAutospacing="1" w:after="100" w:afterAutospacing="1" w:line="240" w:lineRule="auto"/>
    </w:pPr>
    <w:rPr>
      <w:rFonts w:ascii="Times New Roman" w:eastAsia="Times New Roman" w:hAnsi="Times New Roman" w:cs="Times New Roman"/>
      <w:sz w:val="24"/>
    </w:rPr>
  </w:style>
  <w:style w:type="character" w:customStyle="1" w:styleId="CharacterStyle20">
    <w:name w:val="Character Style 20"/>
    <w:rsid w:val="008A5C10"/>
    <w:rPr>
      <w:sz w:val="21"/>
    </w:rPr>
  </w:style>
  <w:style w:type="character" w:customStyle="1" w:styleId="m5931477870724234563gmail-styleunderline">
    <w:name w:val="m_5931477870724234563gmail-styleunderline"/>
    <w:basedOn w:val="DefaultParagraphFont"/>
    <w:rsid w:val="008A5C10"/>
  </w:style>
  <w:style w:type="numbering" w:customStyle="1" w:styleId="NoList111111111111111111">
    <w:name w:val="No List111111111111111111"/>
    <w:next w:val="NoList"/>
    <w:uiPriority w:val="99"/>
    <w:semiHidden/>
    <w:unhideWhenUsed/>
    <w:rsid w:val="008A5C10"/>
  </w:style>
  <w:style w:type="numbering" w:customStyle="1" w:styleId="NoList1111111111111111111">
    <w:name w:val="No List1111111111111111111"/>
    <w:next w:val="NoList"/>
    <w:uiPriority w:val="99"/>
    <w:semiHidden/>
    <w:unhideWhenUsed/>
    <w:rsid w:val="008A5C10"/>
  </w:style>
  <w:style w:type="numbering" w:customStyle="1" w:styleId="NoList11111111111111111111">
    <w:name w:val="No List11111111111111111111"/>
    <w:next w:val="NoList"/>
    <w:uiPriority w:val="99"/>
    <w:semiHidden/>
    <w:unhideWhenUsed/>
    <w:rsid w:val="008A5C10"/>
  </w:style>
  <w:style w:type="table" w:customStyle="1" w:styleId="TableGrid1">
    <w:name w:val="Table Grid1"/>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5C10"/>
  </w:style>
  <w:style w:type="numbering" w:customStyle="1" w:styleId="NoList41">
    <w:name w:val="No List41"/>
    <w:next w:val="NoList"/>
    <w:uiPriority w:val="99"/>
    <w:semiHidden/>
    <w:unhideWhenUsed/>
    <w:rsid w:val="008A5C10"/>
  </w:style>
  <w:style w:type="numbering" w:customStyle="1" w:styleId="NoList51">
    <w:name w:val="No List51"/>
    <w:next w:val="NoList"/>
    <w:semiHidden/>
    <w:unhideWhenUsed/>
    <w:rsid w:val="008A5C10"/>
  </w:style>
  <w:style w:type="numbering" w:customStyle="1" w:styleId="NoList61">
    <w:name w:val="No List61"/>
    <w:next w:val="NoList"/>
    <w:uiPriority w:val="99"/>
    <w:semiHidden/>
    <w:unhideWhenUsed/>
    <w:rsid w:val="008A5C10"/>
  </w:style>
  <w:style w:type="numbering" w:customStyle="1" w:styleId="NoList71">
    <w:name w:val="No List71"/>
    <w:next w:val="NoList"/>
    <w:semiHidden/>
    <w:unhideWhenUsed/>
    <w:rsid w:val="008A5C10"/>
  </w:style>
  <w:style w:type="numbering" w:customStyle="1" w:styleId="NoList112">
    <w:name w:val="No List112"/>
    <w:next w:val="NoList"/>
    <w:uiPriority w:val="99"/>
    <w:semiHidden/>
    <w:unhideWhenUsed/>
    <w:rsid w:val="008A5C10"/>
  </w:style>
  <w:style w:type="numbering" w:customStyle="1" w:styleId="NoList1112">
    <w:name w:val="No List1112"/>
    <w:next w:val="NoList"/>
    <w:uiPriority w:val="99"/>
    <w:semiHidden/>
    <w:unhideWhenUsed/>
    <w:rsid w:val="008A5C10"/>
  </w:style>
  <w:style w:type="numbering" w:customStyle="1" w:styleId="NoList11112">
    <w:name w:val="No List11112"/>
    <w:next w:val="NoList"/>
    <w:uiPriority w:val="99"/>
    <w:semiHidden/>
    <w:unhideWhenUsed/>
    <w:rsid w:val="008A5C10"/>
  </w:style>
  <w:style w:type="numbering" w:customStyle="1" w:styleId="NoList111112">
    <w:name w:val="No List111112"/>
    <w:next w:val="NoList"/>
    <w:uiPriority w:val="99"/>
    <w:semiHidden/>
    <w:unhideWhenUsed/>
    <w:rsid w:val="008A5C10"/>
  </w:style>
  <w:style w:type="numbering" w:customStyle="1" w:styleId="NoList1111112">
    <w:name w:val="No List1111112"/>
    <w:next w:val="NoList"/>
    <w:uiPriority w:val="99"/>
    <w:semiHidden/>
    <w:unhideWhenUsed/>
    <w:rsid w:val="008A5C10"/>
  </w:style>
  <w:style w:type="numbering" w:customStyle="1" w:styleId="NoList11111112">
    <w:name w:val="No List11111112"/>
    <w:next w:val="NoList"/>
    <w:uiPriority w:val="99"/>
    <w:semiHidden/>
    <w:unhideWhenUsed/>
    <w:rsid w:val="008A5C10"/>
  </w:style>
  <w:style w:type="numbering" w:customStyle="1" w:styleId="NoList111111112">
    <w:name w:val="No List111111112"/>
    <w:next w:val="NoList"/>
    <w:uiPriority w:val="99"/>
    <w:semiHidden/>
    <w:unhideWhenUsed/>
    <w:rsid w:val="008A5C10"/>
  </w:style>
  <w:style w:type="numbering" w:customStyle="1" w:styleId="NoList1111111112">
    <w:name w:val="No List1111111112"/>
    <w:next w:val="NoList"/>
    <w:uiPriority w:val="99"/>
    <w:semiHidden/>
    <w:unhideWhenUsed/>
    <w:rsid w:val="008A5C10"/>
  </w:style>
  <w:style w:type="numbering" w:customStyle="1" w:styleId="NoList11111111112">
    <w:name w:val="No List11111111112"/>
    <w:next w:val="NoList"/>
    <w:uiPriority w:val="99"/>
    <w:semiHidden/>
    <w:unhideWhenUsed/>
    <w:rsid w:val="008A5C10"/>
  </w:style>
  <w:style w:type="numbering" w:customStyle="1" w:styleId="NoList111111111112">
    <w:name w:val="No List111111111112"/>
    <w:next w:val="NoList"/>
    <w:uiPriority w:val="99"/>
    <w:semiHidden/>
    <w:unhideWhenUsed/>
    <w:rsid w:val="008A5C10"/>
  </w:style>
  <w:style w:type="numbering" w:customStyle="1" w:styleId="NoList1111111111112">
    <w:name w:val="No List1111111111112"/>
    <w:next w:val="NoList"/>
    <w:uiPriority w:val="99"/>
    <w:semiHidden/>
    <w:unhideWhenUsed/>
    <w:rsid w:val="008A5C10"/>
  </w:style>
  <w:style w:type="numbering" w:customStyle="1" w:styleId="NoList11111111111112">
    <w:name w:val="No List11111111111112"/>
    <w:next w:val="NoList"/>
    <w:uiPriority w:val="99"/>
    <w:semiHidden/>
    <w:unhideWhenUsed/>
    <w:rsid w:val="008A5C10"/>
  </w:style>
  <w:style w:type="numbering" w:customStyle="1" w:styleId="NoList111111111111112">
    <w:name w:val="No List111111111111112"/>
    <w:next w:val="NoList"/>
    <w:uiPriority w:val="99"/>
    <w:semiHidden/>
    <w:unhideWhenUsed/>
    <w:rsid w:val="008A5C10"/>
  </w:style>
  <w:style w:type="numbering" w:customStyle="1" w:styleId="NoList1111111111111112">
    <w:name w:val="No List1111111111111112"/>
    <w:next w:val="NoList"/>
    <w:uiPriority w:val="99"/>
    <w:semiHidden/>
    <w:unhideWhenUsed/>
    <w:rsid w:val="008A5C10"/>
  </w:style>
  <w:style w:type="numbering" w:customStyle="1" w:styleId="NoList11111111111111112">
    <w:name w:val="No List11111111111111112"/>
    <w:next w:val="NoList"/>
    <w:uiPriority w:val="99"/>
    <w:semiHidden/>
    <w:unhideWhenUsed/>
    <w:rsid w:val="008A5C10"/>
  </w:style>
  <w:style w:type="numbering" w:customStyle="1" w:styleId="NoList111111111111111112">
    <w:name w:val="No List111111111111111112"/>
    <w:next w:val="NoList"/>
    <w:uiPriority w:val="99"/>
    <w:semiHidden/>
    <w:unhideWhenUsed/>
    <w:rsid w:val="008A5C10"/>
  </w:style>
  <w:style w:type="table" w:customStyle="1" w:styleId="TableGrid2">
    <w:name w:val="Table Grid2"/>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
    <w:name w:val="No List22"/>
    <w:next w:val="NoList"/>
    <w:uiPriority w:val="99"/>
    <w:semiHidden/>
    <w:unhideWhenUsed/>
    <w:rsid w:val="008A5C10"/>
  </w:style>
  <w:style w:type="numbering" w:customStyle="1" w:styleId="NoList32">
    <w:name w:val="No List32"/>
    <w:next w:val="NoList"/>
    <w:uiPriority w:val="99"/>
    <w:semiHidden/>
    <w:unhideWhenUsed/>
    <w:rsid w:val="008A5C10"/>
  </w:style>
  <w:style w:type="numbering" w:customStyle="1" w:styleId="NoList42">
    <w:name w:val="No List42"/>
    <w:next w:val="NoList"/>
    <w:uiPriority w:val="99"/>
    <w:semiHidden/>
    <w:unhideWhenUsed/>
    <w:rsid w:val="008A5C10"/>
  </w:style>
  <w:style w:type="numbering" w:customStyle="1" w:styleId="NoList52">
    <w:name w:val="No List52"/>
    <w:next w:val="NoList"/>
    <w:semiHidden/>
    <w:unhideWhenUsed/>
    <w:rsid w:val="008A5C10"/>
  </w:style>
  <w:style w:type="numbering" w:customStyle="1" w:styleId="NoList62">
    <w:name w:val="No List62"/>
    <w:next w:val="NoList"/>
    <w:uiPriority w:val="99"/>
    <w:semiHidden/>
    <w:unhideWhenUsed/>
    <w:rsid w:val="008A5C10"/>
  </w:style>
  <w:style w:type="numbering" w:customStyle="1" w:styleId="NoList72">
    <w:name w:val="No List72"/>
    <w:next w:val="NoList"/>
    <w:semiHidden/>
    <w:unhideWhenUsed/>
    <w:rsid w:val="008A5C10"/>
  </w:style>
  <w:style w:type="table" w:customStyle="1" w:styleId="MediumGrid12">
    <w:name w:val="Medium Grid 12"/>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
    <w:name w:val="No List113"/>
    <w:next w:val="NoList"/>
    <w:uiPriority w:val="99"/>
    <w:semiHidden/>
    <w:unhideWhenUsed/>
    <w:rsid w:val="008A5C10"/>
  </w:style>
  <w:style w:type="numbering" w:customStyle="1" w:styleId="NoList1113">
    <w:name w:val="No List1113"/>
    <w:next w:val="NoList"/>
    <w:uiPriority w:val="99"/>
    <w:semiHidden/>
    <w:unhideWhenUsed/>
    <w:rsid w:val="008A5C10"/>
  </w:style>
  <w:style w:type="numbering" w:customStyle="1" w:styleId="NoList11113">
    <w:name w:val="No List11113"/>
    <w:next w:val="NoList"/>
    <w:uiPriority w:val="99"/>
    <w:semiHidden/>
    <w:unhideWhenUsed/>
    <w:rsid w:val="008A5C10"/>
  </w:style>
  <w:style w:type="numbering" w:customStyle="1" w:styleId="NoList111113">
    <w:name w:val="No List111113"/>
    <w:next w:val="NoList"/>
    <w:uiPriority w:val="99"/>
    <w:semiHidden/>
    <w:unhideWhenUsed/>
    <w:rsid w:val="008A5C10"/>
  </w:style>
  <w:style w:type="numbering" w:customStyle="1" w:styleId="NoList1111113">
    <w:name w:val="No List1111113"/>
    <w:next w:val="NoList"/>
    <w:uiPriority w:val="99"/>
    <w:semiHidden/>
    <w:unhideWhenUsed/>
    <w:rsid w:val="008A5C10"/>
  </w:style>
  <w:style w:type="numbering" w:customStyle="1" w:styleId="NoList11111113">
    <w:name w:val="No List11111113"/>
    <w:next w:val="NoList"/>
    <w:uiPriority w:val="99"/>
    <w:semiHidden/>
    <w:unhideWhenUsed/>
    <w:rsid w:val="008A5C10"/>
  </w:style>
  <w:style w:type="numbering" w:customStyle="1" w:styleId="NoList111111113">
    <w:name w:val="No List111111113"/>
    <w:next w:val="NoList"/>
    <w:uiPriority w:val="99"/>
    <w:semiHidden/>
    <w:unhideWhenUsed/>
    <w:rsid w:val="008A5C10"/>
  </w:style>
  <w:style w:type="numbering" w:customStyle="1" w:styleId="NoList1111111113">
    <w:name w:val="No List1111111113"/>
    <w:next w:val="NoList"/>
    <w:uiPriority w:val="99"/>
    <w:semiHidden/>
    <w:unhideWhenUsed/>
    <w:rsid w:val="008A5C10"/>
  </w:style>
  <w:style w:type="numbering" w:customStyle="1" w:styleId="NoList11111111113">
    <w:name w:val="No List11111111113"/>
    <w:next w:val="NoList"/>
    <w:uiPriority w:val="99"/>
    <w:semiHidden/>
    <w:unhideWhenUsed/>
    <w:rsid w:val="008A5C10"/>
  </w:style>
  <w:style w:type="numbering" w:customStyle="1" w:styleId="NoList111111111113">
    <w:name w:val="No List111111111113"/>
    <w:next w:val="NoList"/>
    <w:uiPriority w:val="99"/>
    <w:semiHidden/>
    <w:unhideWhenUsed/>
    <w:rsid w:val="008A5C10"/>
  </w:style>
  <w:style w:type="numbering" w:customStyle="1" w:styleId="NoList1111111111113">
    <w:name w:val="No List1111111111113"/>
    <w:next w:val="NoList"/>
    <w:uiPriority w:val="99"/>
    <w:semiHidden/>
    <w:unhideWhenUsed/>
    <w:rsid w:val="008A5C10"/>
  </w:style>
  <w:style w:type="numbering" w:customStyle="1" w:styleId="NoList11111111111113">
    <w:name w:val="No List11111111111113"/>
    <w:next w:val="NoList"/>
    <w:uiPriority w:val="99"/>
    <w:semiHidden/>
    <w:unhideWhenUsed/>
    <w:rsid w:val="008A5C10"/>
  </w:style>
  <w:style w:type="numbering" w:customStyle="1" w:styleId="NoList111111111111113">
    <w:name w:val="No List111111111111113"/>
    <w:next w:val="NoList"/>
    <w:uiPriority w:val="99"/>
    <w:semiHidden/>
    <w:unhideWhenUsed/>
    <w:rsid w:val="008A5C10"/>
  </w:style>
  <w:style w:type="numbering" w:customStyle="1" w:styleId="NoList1111111111111113">
    <w:name w:val="No List1111111111111113"/>
    <w:next w:val="NoList"/>
    <w:uiPriority w:val="99"/>
    <w:semiHidden/>
    <w:unhideWhenUsed/>
    <w:rsid w:val="008A5C10"/>
  </w:style>
  <w:style w:type="numbering" w:customStyle="1" w:styleId="NoList11111111111111113">
    <w:name w:val="No List11111111111111113"/>
    <w:next w:val="NoList"/>
    <w:uiPriority w:val="99"/>
    <w:semiHidden/>
    <w:unhideWhenUsed/>
    <w:rsid w:val="008A5C10"/>
  </w:style>
  <w:style w:type="numbering" w:customStyle="1" w:styleId="NoList111111111111111113">
    <w:name w:val="No List111111111111111113"/>
    <w:next w:val="NoList"/>
    <w:uiPriority w:val="99"/>
    <w:semiHidden/>
    <w:unhideWhenUsed/>
    <w:rsid w:val="008A5C10"/>
  </w:style>
  <w:style w:type="table" w:customStyle="1" w:styleId="TableGrid3">
    <w:name w:val="Table Grid3"/>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
    <w:name w:val="No List23"/>
    <w:next w:val="NoList"/>
    <w:uiPriority w:val="99"/>
    <w:semiHidden/>
    <w:unhideWhenUsed/>
    <w:rsid w:val="008A5C10"/>
  </w:style>
  <w:style w:type="numbering" w:customStyle="1" w:styleId="NoList33">
    <w:name w:val="No List33"/>
    <w:next w:val="NoList"/>
    <w:uiPriority w:val="99"/>
    <w:semiHidden/>
    <w:unhideWhenUsed/>
    <w:rsid w:val="008A5C10"/>
  </w:style>
  <w:style w:type="numbering" w:customStyle="1" w:styleId="NoList43">
    <w:name w:val="No List43"/>
    <w:next w:val="NoList"/>
    <w:uiPriority w:val="99"/>
    <w:semiHidden/>
    <w:unhideWhenUsed/>
    <w:rsid w:val="008A5C10"/>
  </w:style>
  <w:style w:type="numbering" w:customStyle="1" w:styleId="NoList53">
    <w:name w:val="No List53"/>
    <w:next w:val="NoList"/>
    <w:semiHidden/>
    <w:unhideWhenUsed/>
    <w:rsid w:val="008A5C10"/>
  </w:style>
  <w:style w:type="numbering" w:customStyle="1" w:styleId="NoList63">
    <w:name w:val="No List63"/>
    <w:next w:val="NoList"/>
    <w:uiPriority w:val="99"/>
    <w:semiHidden/>
    <w:unhideWhenUsed/>
    <w:rsid w:val="008A5C10"/>
  </w:style>
  <w:style w:type="numbering" w:customStyle="1" w:styleId="NoList73">
    <w:name w:val="No List73"/>
    <w:next w:val="NoList"/>
    <w:semiHidden/>
    <w:unhideWhenUsed/>
    <w:rsid w:val="008A5C10"/>
  </w:style>
  <w:style w:type="table" w:customStyle="1" w:styleId="MediumGrid13">
    <w:name w:val="Medium Grid 13"/>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
    <w:name w:val="No List114"/>
    <w:next w:val="NoList"/>
    <w:uiPriority w:val="99"/>
    <w:semiHidden/>
    <w:unhideWhenUsed/>
    <w:rsid w:val="008A5C10"/>
  </w:style>
  <w:style w:type="numbering" w:customStyle="1" w:styleId="NoList1114">
    <w:name w:val="No List1114"/>
    <w:next w:val="NoList"/>
    <w:uiPriority w:val="99"/>
    <w:semiHidden/>
    <w:unhideWhenUsed/>
    <w:rsid w:val="008A5C10"/>
  </w:style>
  <w:style w:type="numbering" w:customStyle="1" w:styleId="NoList11114">
    <w:name w:val="No List11114"/>
    <w:next w:val="NoList"/>
    <w:uiPriority w:val="99"/>
    <w:semiHidden/>
    <w:unhideWhenUsed/>
    <w:rsid w:val="008A5C10"/>
  </w:style>
  <w:style w:type="numbering" w:customStyle="1" w:styleId="NoList111114">
    <w:name w:val="No List111114"/>
    <w:next w:val="NoList"/>
    <w:uiPriority w:val="99"/>
    <w:semiHidden/>
    <w:unhideWhenUsed/>
    <w:rsid w:val="008A5C10"/>
  </w:style>
  <w:style w:type="numbering" w:customStyle="1" w:styleId="NoList1111114">
    <w:name w:val="No List1111114"/>
    <w:next w:val="NoList"/>
    <w:uiPriority w:val="99"/>
    <w:semiHidden/>
    <w:unhideWhenUsed/>
    <w:rsid w:val="008A5C10"/>
  </w:style>
  <w:style w:type="numbering" w:customStyle="1" w:styleId="NoList11111114">
    <w:name w:val="No List11111114"/>
    <w:next w:val="NoList"/>
    <w:uiPriority w:val="99"/>
    <w:semiHidden/>
    <w:unhideWhenUsed/>
    <w:rsid w:val="008A5C10"/>
  </w:style>
  <w:style w:type="numbering" w:customStyle="1" w:styleId="NoList111111114">
    <w:name w:val="No List111111114"/>
    <w:next w:val="NoList"/>
    <w:uiPriority w:val="99"/>
    <w:semiHidden/>
    <w:unhideWhenUsed/>
    <w:rsid w:val="008A5C10"/>
  </w:style>
  <w:style w:type="numbering" w:customStyle="1" w:styleId="NoList1111111114">
    <w:name w:val="No List1111111114"/>
    <w:next w:val="NoList"/>
    <w:uiPriority w:val="99"/>
    <w:semiHidden/>
    <w:unhideWhenUsed/>
    <w:rsid w:val="008A5C10"/>
  </w:style>
  <w:style w:type="numbering" w:customStyle="1" w:styleId="NoList11111111114">
    <w:name w:val="No List11111111114"/>
    <w:next w:val="NoList"/>
    <w:uiPriority w:val="99"/>
    <w:semiHidden/>
    <w:unhideWhenUsed/>
    <w:rsid w:val="008A5C10"/>
  </w:style>
  <w:style w:type="numbering" w:customStyle="1" w:styleId="NoList111111111114">
    <w:name w:val="No List111111111114"/>
    <w:next w:val="NoList"/>
    <w:uiPriority w:val="99"/>
    <w:semiHidden/>
    <w:unhideWhenUsed/>
    <w:rsid w:val="008A5C10"/>
  </w:style>
  <w:style w:type="numbering" w:customStyle="1" w:styleId="NoList1111111111114">
    <w:name w:val="No List1111111111114"/>
    <w:next w:val="NoList"/>
    <w:uiPriority w:val="99"/>
    <w:semiHidden/>
    <w:unhideWhenUsed/>
    <w:rsid w:val="008A5C10"/>
  </w:style>
  <w:style w:type="numbering" w:customStyle="1" w:styleId="NoList11111111111114">
    <w:name w:val="No List11111111111114"/>
    <w:next w:val="NoList"/>
    <w:uiPriority w:val="99"/>
    <w:semiHidden/>
    <w:unhideWhenUsed/>
    <w:rsid w:val="008A5C10"/>
  </w:style>
  <w:style w:type="numbering" w:customStyle="1" w:styleId="NoList111111111111114">
    <w:name w:val="No List111111111111114"/>
    <w:next w:val="NoList"/>
    <w:uiPriority w:val="99"/>
    <w:semiHidden/>
    <w:unhideWhenUsed/>
    <w:rsid w:val="008A5C10"/>
  </w:style>
  <w:style w:type="numbering" w:customStyle="1" w:styleId="NoList1111111111111114">
    <w:name w:val="No List1111111111111114"/>
    <w:next w:val="NoList"/>
    <w:uiPriority w:val="99"/>
    <w:semiHidden/>
    <w:unhideWhenUsed/>
    <w:rsid w:val="008A5C10"/>
  </w:style>
  <w:style w:type="numbering" w:customStyle="1" w:styleId="NoList11111111111111114">
    <w:name w:val="No List11111111111111114"/>
    <w:next w:val="NoList"/>
    <w:uiPriority w:val="99"/>
    <w:semiHidden/>
    <w:unhideWhenUsed/>
    <w:rsid w:val="008A5C10"/>
  </w:style>
  <w:style w:type="numbering" w:customStyle="1" w:styleId="NoList111111111111111114">
    <w:name w:val="No List111111111111111114"/>
    <w:next w:val="NoList"/>
    <w:uiPriority w:val="99"/>
    <w:semiHidden/>
    <w:unhideWhenUsed/>
    <w:rsid w:val="008A5C10"/>
  </w:style>
  <w:style w:type="table" w:customStyle="1" w:styleId="TableGrid4">
    <w:name w:val="Table Grid4"/>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
    <w:name w:val="No List24"/>
    <w:next w:val="NoList"/>
    <w:uiPriority w:val="99"/>
    <w:semiHidden/>
    <w:unhideWhenUsed/>
    <w:rsid w:val="008A5C10"/>
  </w:style>
  <w:style w:type="numbering" w:customStyle="1" w:styleId="NoList34">
    <w:name w:val="No List34"/>
    <w:next w:val="NoList"/>
    <w:uiPriority w:val="99"/>
    <w:semiHidden/>
    <w:unhideWhenUsed/>
    <w:rsid w:val="008A5C10"/>
  </w:style>
  <w:style w:type="numbering" w:customStyle="1" w:styleId="NoList44">
    <w:name w:val="No List44"/>
    <w:next w:val="NoList"/>
    <w:uiPriority w:val="99"/>
    <w:semiHidden/>
    <w:unhideWhenUsed/>
    <w:rsid w:val="008A5C10"/>
  </w:style>
  <w:style w:type="numbering" w:customStyle="1" w:styleId="NoList54">
    <w:name w:val="No List54"/>
    <w:next w:val="NoList"/>
    <w:semiHidden/>
    <w:unhideWhenUsed/>
    <w:rsid w:val="008A5C10"/>
  </w:style>
  <w:style w:type="numbering" w:customStyle="1" w:styleId="NoList64">
    <w:name w:val="No List64"/>
    <w:next w:val="NoList"/>
    <w:uiPriority w:val="99"/>
    <w:semiHidden/>
    <w:unhideWhenUsed/>
    <w:rsid w:val="008A5C10"/>
  </w:style>
  <w:style w:type="numbering" w:customStyle="1" w:styleId="NoList74">
    <w:name w:val="No List74"/>
    <w:next w:val="NoList"/>
    <w:semiHidden/>
    <w:unhideWhenUsed/>
    <w:rsid w:val="008A5C10"/>
  </w:style>
  <w:style w:type="table" w:customStyle="1" w:styleId="MediumGrid14">
    <w:name w:val="Medium Grid 14"/>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
    <w:name w:val="No List115"/>
    <w:next w:val="NoList"/>
    <w:uiPriority w:val="99"/>
    <w:semiHidden/>
    <w:unhideWhenUsed/>
    <w:rsid w:val="008A5C10"/>
  </w:style>
  <w:style w:type="numbering" w:customStyle="1" w:styleId="NoList1115">
    <w:name w:val="No List1115"/>
    <w:next w:val="NoList"/>
    <w:uiPriority w:val="99"/>
    <w:semiHidden/>
    <w:unhideWhenUsed/>
    <w:rsid w:val="008A5C10"/>
  </w:style>
  <w:style w:type="numbering" w:customStyle="1" w:styleId="NoList11115">
    <w:name w:val="No List11115"/>
    <w:next w:val="NoList"/>
    <w:uiPriority w:val="99"/>
    <w:semiHidden/>
    <w:unhideWhenUsed/>
    <w:rsid w:val="008A5C10"/>
  </w:style>
  <w:style w:type="numbering" w:customStyle="1" w:styleId="NoList111115">
    <w:name w:val="No List111115"/>
    <w:next w:val="NoList"/>
    <w:uiPriority w:val="99"/>
    <w:semiHidden/>
    <w:unhideWhenUsed/>
    <w:rsid w:val="008A5C10"/>
  </w:style>
  <w:style w:type="numbering" w:customStyle="1" w:styleId="NoList1111115">
    <w:name w:val="No List1111115"/>
    <w:next w:val="NoList"/>
    <w:uiPriority w:val="99"/>
    <w:semiHidden/>
    <w:unhideWhenUsed/>
    <w:rsid w:val="008A5C10"/>
  </w:style>
  <w:style w:type="numbering" w:customStyle="1" w:styleId="NoList11111115">
    <w:name w:val="No List11111115"/>
    <w:next w:val="NoList"/>
    <w:uiPriority w:val="99"/>
    <w:semiHidden/>
    <w:unhideWhenUsed/>
    <w:rsid w:val="008A5C10"/>
  </w:style>
  <w:style w:type="numbering" w:customStyle="1" w:styleId="NoList111111115">
    <w:name w:val="No List111111115"/>
    <w:next w:val="NoList"/>
    <w:uiPriority w:val="99"/>
    <w:semiHidden/>
    <w:unhideWhenUsed/>
    <w:rsid w:val="008A5C10"/>
  </w:style>
  <w:style w:type="numbering" w:customStyle="1" w:styleId="NoList1111111115">
    <w:name w:val="No List1111111115"/>
    <w:next w:val="NoList"/>
    <w:uiPriority w:val="99"/>
    <w:semiHidden/>
    <w:unhideWhenUsed/>
    <w:rsid w:val="008A5C10"/>
  </w:style>
  <w:style w:type="numbering" w:customStyle="1" w:styleId="NoList11111111115">
    <w:name w:val="No List11111111115"/>
    <w:next w:val="NoList"/>
    <w:uiPriority w:val="99"/>
    <w:semiHidden/>
    <w:unhideWhenUsed/>
    <w:rsid w:val="008A5C10"/>
  </w:style>
  <w:style w:type="numbering" w:customStyle="1" w:styleId="NoList111111111115">
    <w:name w:val="No List111111111115"/>
    <w:next w:val="NoList"/>
    <w:uiPriority w:val="99"/>
    <w:semiHidden/>
    <w:unhideWhenUsed/>
    <w:rsid w:val="008A5C10"/>
  </w:style>
  <w:style w:type="numbering" w:customStyle="1" w:styleId="NoList1111111111115">
    <w:name w:val="No List1111111111115"/>
    <w:next w:val="NoList"/>
    <w:uiPriority w:val="99"/>
    <w:semiHidden/>
    <w:unhideWhenUsed/>
    <w:rsid w:val="008A5C10"/>
  </w:style>
  <w:style w:type="numbering" w:customStyle="1" w:styleId="NoList11111111111115">
    <w:name w:val="No List11111111111115"/>
    <w:next w:val="NoList"/>
    <w:uiPriority w:val="99"/>
    <w:semiHidden/>
    <w:unhideWhenUsed/>
    <w:rsid w:val="008A5C10"/>
  </w:style>
  <w:style w:type="numbering" w:customStyle="1" w:styleId="NoList111111111111115">
    <w:name w:val="No List111111111111115"/>
    <w:next w:val="NoList"/>
    <w:uiPriority w:val="99"/>
    <w:semiHidden/>
    <w:unhideWhenUsed/>
    <w:rsid w:val="008A5C10"/>
  </w:style>
  <w:style w:type="numbering" w:customStyle="1" w:styleId="NoList1111111111111115">
    <w:name w:val="No List1111111111111115"/>
    <w:next w:val="NoList"/>
    <w:uiPriority w:val="99"/>
    <w:semiHidden/>
    <w:unhideWhenUsed/>
    <w:rsid w:val="008A5C10"/>
  </w:style>
  <w:style w:type="numbering" w:customStyle="1" w:styleId="NoList11111111111111115">
    <w:name w:val="No List11111111111111115"/>
    <w:next w:val="NoList"/>
    <w:uiPriority w:val="99"/>
    <w:semiHidden/>
    <w:unhideWhenUsed/>
    <w:rsid w:val="008A5C10"/>
  </w:style>
  <w:style w:type="numbering" w:customStyle="1" w:styleId="NoList111111111111111115">
    <w:name w:val="No List111111111111111115"/>
    <w:next w:val="NoList"/>
    <w:uiPriority w:val="99"/>
    <w:semiHidden/>
    <w:unhideWhenUsed/>
    <w:rsid w:val="008A5C10"/>
  </w:style>
  <w:style w:type="numbering" w:customStyle="1" w:styleId="NoList25">
    <w:name w:val="No List25"/>
    <w:next w:val="NoList"/>
    <w:uiPriority w:val="99"/>
    <w:semiHidden/>
    <w:unhideWhenUsed/>
    <w:rsid w:val="008A5C10"/>
  </w:style>
  <w:style w:type="numbering" w:customStyle="1" w:styleId="NoList35">
    <w:name w:val="No List35"/>
    <w:next w:val="NoList"/>
    <w:uiPriority w:val="99"/>
    <w:semiHidden/>
    <w:unhideWhenUsed/>
    <w:rsid w:val="008A5C10"/>
  </w:style>
  <w:style w:type="numbering" w:customStyle="1" w:styleId="NoList45">
    <w:name w:val="No List45"/>
    <w:next w:val="NoList"/>
    <w:uiPriority w:val="99"/>
    <w:semiHidden/>
    <w:unhideWhenUsed/>
    <w:rsid w:val="008A5C10"/>
  </w:style>
  <w:style w:type="numbering" w:customStyle="1" w:styleId="NoList55">
    <w:name w:val="No List55"/>
    <w:next w:val="NoList"/>
    <w:uiPriority w:val="99"/>
    <w:semiHidden/>
    <w:unhideWhenUsed/>
    <w:rsid w:val="008A5C10"/>
  </w:style>
  <w:style w:type="numbering" w:customStyle="1" w:styleId="NoList65">
    <w:name w:val="No List65"/>
    <w:next w:val="NoList"/>
    <w:uiPriority w:val="99"/>
    <w:semiHidden/>
    <w:unhideWhenUsed/>
    <w:rsid w:val="008A5C10"/>
  </w:style>
  <w:style w:type="numbering" w:customStyle="1" w:styleId="NoList75">
    <w:name w:val="No List75"/>
    <w:next w:val="NoList"/>
    <w:uiPriority w:val="99"/>
    <w:semiHidden/>
    <w:unhideWhenUsed/>
    <w:rsid w:val="008A5C10"/>
  </w:style>
  <w:style w:type="numbering" w:customStyle="1" w:styleId="NoList116">
    <w:name w:val="No List116"/>
    <w:next w:val="NoList"/>
    <w:uiPriority w:val="99"/>
    <w:semiHidden/>
    <w:unhideWhenUsed/>
    <w:rsid w:val="008A5C10"/>
  </w:style>
  <w:style w:type="table" w:customStyle="1" w:styleId="TableGrid5">
    <w:name w:val="Table Grid5"/>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5">
    <w:name w:val="Colorful Grid - Accent 15"/>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5">
    <w:name w:val="Medium Grid 15"/>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6">
    <w:name w:val="No List1116"/>
    <w:next w:val="NoList"/>
    <w:uiPriority w:val="99"/>
    <w:semiHidden/>
    <w:unhideWhenUsed/>
    <w:rsid w:val="008A5C10"/>
  </w:style>
  <w:style w:type="numbering" w:customStyle="1" w:styleId="NoList11116">
    <w:name w:val="No List11116"/>
    <w:next w:val="NoList"/>
    <w:uiPriority w:val="99"/>
    <w:semiHidden/>
    <w:unhideWhenUsed/>
    <w:rsid w:val="008A5C10"/>
  </w:style>
  <w:style w:type="numbering" w:customStyle="1" w:styleId="NoList111116">
    <w:name w:val="No List111116"/>
    <w:next w:val="NoList"/>
    <w:uiPriority w:val="99"/>
    <w:semiHidden/>
    <w:unhideWhenUsed/>
    <w:rsid w:val="008A5C10"/>
  </w:style>
  <w:style w:type="numbering" w:customStyle="1" w:styleId="NoList1111116">
    <w:name w:val="No List1111116"/>
    <w:next w:val="NoList"/>
    <w:uiPriority w:val="99"/>
    <w:semiHidden/>
    <w:unhideWhenUsed/>
    <w:rsid w:val="008A5C10"/>
  </w:style>
  <w:style w:type="numbering" w:customStyle="1" w:styleId="NoList11111116">
    <w:name w:val="No List11111116"/>
    <w:next w:val="NoList"/>
    <w:uiPriority w:val="99"/>
    <w:semiHidden/>
    <w:unhideWhenUsed/>
    <w:rsid w:val="008A5C10"/>
  </w:style>
  <w:style w:type="numbering" w:customStyle="1" w:styleId="NoList111111116">
    <w:name w:val="No List111111116"/>
    <w:next w:val="NoList"/>
    <w:uiPriority w:val="99"/>
    <w:semiHidden/>
    <w:unhideWhenUsed/>
    <w:rsid w:val="008A5C10"/>
  </w:style>
  <w:style w:type="numbering" w:customStyle="1" w:styleId="NoList1111111116">
    <w:name w:val="No List1111111116"/>
    <w:next w:val="NoList"/>
    <w:uiPriority w:val="99"/>
    <w:semiHidden/>
    <w:unhideWhenUsed/>
    <w:rsid w:val="008A5C10"/>
  </w:style>
  <w:style w:type="numbering" w:customStyle="1" w:styleId="NoList11111111116">
    <w:name w:val="No List11111111116"/>
    <w:next w:val="NoList"/>
    <w:uiPriority w:val="99"/>
    <w:semiHidden/>
    <w:unhideWhenUsed/>
    <w:rsid w:val="008A5C10"/>
  </w:style>
  <w:style w:type="numbering" w:customStyle="1" w:styleId="NoList111111111116">
    <w:name w:val="No List111111111116"/>
    <w:next w:val="NoList"/>
    <w:uiPriority w:val="99"/>
    <w:semiHidden/>
    <w:unhideWhenUsed/>
    <w:rsid w:val="008A5C10"/>
  </w:style>
  <w:style w:type="numbering" w:customStyle="1" w:styleId="NoList1111111111116">
    <w:name w:val="No List1111111111116"/>
    <w:next w:val="NoList"/>
    <w:uiPriority w:val="99"/>
    <w:semiHidden/>
    <w:unhideWhenUsed/>
    <w:rsid w:val="008A5C10"/>
  </w:style>
  <w:style w:type="numbering" w:customStyle="1" w:styleId="NoList11111111111116">
    <w:name w:val="No List11111111111116"/>
    <w:next w:val="NoList"/>
    <w:uiPriority w:val="99"/>
    <w:semiHidden/>
    <w:unhideWhenUsed/>
    <w:rsid w:val="008A5C10"/>
  </w:style>
  <w:style w:type="numbering" w:customStyle="1" w:styleId="NoList111111111111116">
    <w:name w:val="No List111111111111116"/>
    <w:next w:val="NoList"/>
    <w:uiPriority w:val="99"/>
    <w:semiHidden/>
    <w:unhideWhenUsed/>
    <w:rsid w:val="008A5C10"/>
  </w:style>
  <w:style w:type="numbering" w:customStyle="1" w:styleId="NoList1111111111111116">
    <w:name w:val="No List1111111111111116"/>
    <w:next w:val="NoList"/>
    <w:uiPriority w:val="99"/>
    <w:semiHidden/>
    <w:unhideWhenUsed/>
    <w:rsid w:val="008A5C10"/>
  </w:style>
  <w:style w:type="numbering" w:customStyle="1" w:styleId="NoList11111111111111116">
    <w:name w:val="No List11111111111111116"/>
    <w:next w:val="NoList"/>
    <w:uiPriority w:val="99"/>
    <w:semiHidden/>
    <w:unhideWhenUsed/>
    <w:rsid w:val="008A5C10"/>
  </w:style>
  <w:style w:type="numbering" w:customStyle="1" w:styleId="NoList111111111111111116">
    <w:name w:val="No List111111111111111116"/>
    <w:next w:val="NoList"/>
    <w:uiPriority w:val="99"/>
    <w:semiHidden/>
    <w:unhideWhenUsed/>
    <w:rsid w:val="008A5C10"/>
  </w:style>
  <w:style w:type="numbering" w:customStyle="1" w:styleId="NoList1111111111111111112">
    <w:name w:val="No List1111111111111111112"/>
    <w:next w:val="NoList"/>
    <w:uiPriority w:val="99"/>
    <w:semiHidden/>
    <w:unhideWhenUsed/>
    <w:rsid w:val="008A5C10"/>
  </w:style>
  <w:style w:type="numbering" w:customStyle="1" w:styleId="NoList81">
    <w:name w:val="No List81"/>
    <w:next w:val="NoList"/>
    <w:uiPriority w:val="99"/>
    <w:semiHidden/>
    <w:unhideWhenUsed/>
    <w:rsid w:val="008A5C10"/>
  </w:style>
  <w:style w:type="numbering" w:customStyle="1" w:styleId="NoList121">
    <w:name w:val="No List121"/>
    <w:next w:val="NoList"/>
    <w:uiPriority w:val="99"/>
    <w:semiHidden/>
    <w:unhideWhenUsed/>
    <w:rsid w:val="008A5C10"/>
  </w:style>
  <w:style w:type="table" w:customStyle="1" w:styleId="TableGrid11">
    <w:name w:val="Table Grid11"/>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
    <w:name w:val="No List211"/>
    <w:next w:val="NoList"/>
    <w:uiPriority w:val="99"/>
    <w:semiHidden/>
    <w:unhideWhenUsed/>
    <w:rsid w:val="008A5C10"/>
  </w:style>
  <w:style w:type="numbering" w:customStyle="1" w:styleId="NoList311">
    <w:name w:val="No List311"/>
    <w:next w:val="NoList"/>
    <w:uiPriority w:val="99"/>
    <w:semiHidden/>
    <w:unhideWhenUsed/>
    <w:rsid w:val="008A5C10"/>
  </w:style>
  <w:style w:type="numbering" w:customStyle="1" w:styleId="NoList411">
    <w:name w:val="No List411"/>
    <w:next w:val="NoList"/>
    <w:uiPriority w:val="99"/>
    <w:semiHidden/>
    <w:unhideWhenUsed/>
    <w:rsid w:val="008A5C10"/>
  </w:style>
  <w:style w:type="numbering" w:customStyle="1" w:styleId="NoList511">
    <w:name w:val="No List511"/>
    <w:next w:val="NoList"/>
    <w:semiHidden/>
    <w:unhideWhenUsed/>
    <w:rsid w:val="008A5C10"/>
  </w:style>
  <w:style w:type="numbering" w:customStyle="1" w:styleId="NoList611">
    <w:name w:val="No List611"/>
    <w:next w:val="NoList"/>
    <w:uiPriority w:val="99"/>
    <w:semiHidden/>
    <w:unhideWhenUsed/>
    <w:rsid w:val="008A5C10"/>
  </w:style>
  <w:style w:type="numbering" w:customStyle="1" w:styleId="NoList711">
    <w:name w:val="No List711"/>
    <w:next w:val="NoList"/>
    <w:semiHidden/>
    <w:unhideWhenUsed/>
    <w:rsid w:val="008A5C10"/>
  </w:style>
  <w:style w:type="table" w:customStyle="1" w:styleId="MediumGrid111">
    <w:name w:val="Medium Grid 111"/>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1">
    <w:name w:val="No List1121"/>
    <w:next w:val="NoList"/>
    <w:uiPriority w:val="99"/>
    <w:semiHidden/>
    <w:unhideWhenUsed/>
    <w:rsid w:val="008A5C10"/>
  </w:style>
  <w:style w:type="numbering" w:customStyle="1" w:styleId="NoList11121">
    <w:name w:val="No List11121"/>
    <w:next w:val="NoList"/>
    <w:uiPriority w:val="99"/>
    <w:semiHidden/>
    <w:unhideWhenUsed/>
    <w:rsid w:val="008A5C10"/>
  </w:style>
  <w:style w:type="numbering" w:customStyle="1" w:styleId="NoList111121">
    <w:name w:val="No List111121"/>
    <w:next w:val="NoList"/>
    <w:uiPriority w:val="99"/>
    <w:semiHidden/>
    <w:unhideWhenUsed/>
    <w:rsid w:val="008A5C10"/>
  </w:style>
  <w:style w:type="numbering" w:customStyle="1" w:styleId="NoList1111121">
    <w:name w:val="No List1111121"/>
    <w:next w:val="NoList"/>
    <w:uiPriority w:val="99"/>
    <w:semiHidden/>
    <w:unhideWhenUsed/>
    <w:rsid w:val="008A5C10"/>
  </w:style>
  <w:style w:type="numbering" w:customStyle="1" w:styleId="NoList11111121">
    <w:name w:val="No List11111121"/>
    <w:next w:val="NoList"/>
    <w:uiPriority w:val="99"/>
    <w:semiHidden/>
    <w:unhideWhenUsed/>
    <w:rsid w:val="008A5C10"/>
  </w:style>
  <w:style w:type="numbering" w:customStyle="1" w:styleId="NoList111111121">
    <w:name w:val="No List111111121"/>
    <w:next w:val="NoList"/>
    <w:uiPriority w:val="99"/>
    <w:semiHidden/>
    <w:unhideWhenUsed/>
    <w:rsid w:val="008A5C10"/>
  </w:style>
  <w:style w:type="numbering" w:customStyle="1" w:styleId="NoList1111111121">
    <w:name w:val="No List1111111121"/>
    <w:next w:val="NoList"/>
    <w:uiPriority w:val="99"/>
    <w:semiHidden/>
    <w:unhideWhenUsed/>
    <w:rsid w:val="008A5C10"/>
  </w:style>
  <w:style w:type="numbering" w:customStyle="1" w:styleId="NoList11111111121">
    <w:name w:val="No List11111111121"/>
    <w:next w:val="NoList"/>
    <w:uiPriority w:val="99"/>
    <w:semiHidden/>
    <w:unhideWhenUsed/>
    <w:rsid w:val="008A5C10"/>
  </w:style>
  <w:style w:type="numbering" w:customStyle="1" w:styleId="NoList111111111121">
    <w:name w:val="No List111111111121"/>
    <w:next w:val="NoList"/>
    <w:uiPriority w:val="99"/>
    <w:semiHidden/>
    <w:unhideWhenUsed/>
    <w:rsid w:val="008A5C10"/>
  </w:style>
  <w:style w:type="numbering" w:customStyle="1" w:styleId="NoList1111111111121">
    <w:name w:val="No List1111111111121"/>
    <w:next w:val="NoList"/>
    <w:uiPriority w:val="99"/>
    <w:semiHidden/>
    <w:unhideWhenUsed/>
    <w:rsid w:val="008A5C10"/>
  </w:style>
  <w:style w:type="numbering" w:customStyle="1" w:styleId="NoList11111111111121">
    <w:name w:val="No List11111111111121"/>
    <w:next w:val="NoList"/>
    <w:uiPriority w:val="99"/>
    <w:semiHidden/>
    <w:unhideWhenUsed/>
    <w:rsid w:val="008A5C10"/>
  </w:style>
  <w:style w:type="numbering" w:customStyle="1" w:styleId="NoList111111111111121">
    <w:name w:val="No List111111111111121"/>
    <w:next w:val="NoList"/>
    <w:uiPriority w:val="99"/>
    <w:semiHidden/>
    <w:unhideWhenUsed/>
    <w:rsid w:val="008A5C10"/>
  </w:style>
  <w:style w:type="numbering" w:customStyle="1" w:styleId="NoList1111111111111121">
    <w:name w:val="No List1111111111111121"/>
    <w:next w:val="NoList"/>
    <w:uiPriority w:val="99"/>
    <w:semiHidden/>
    <w:unhideWhenUsed/>
    <w:rsid w:val="008A5C10"/>
  </w:style>
  <w:style w:type="numbering" w:customStyle="1" w:styleId="NoList11111111111111121">
    <w:name w:val="No List11111111111111121"/>
    <w:next w:val="NoList"/>
    <w:uiPriority w:val="99"/>
    <w:semiHidden/>
    <w:unhideWhenUsed/>
    <w:rsid w:val="008A5C10"/>
  </w:style>
  <w:style w:type="numbering" w:customStyle="1" w:styleId="NoList111111111111111121">
    <w:name w:val="No List111111111111111121"/>
    <w:next w:val="NoList"/>
    <w:uiPriority w:val="99"/>
    <w:semiHidden/>
    <w:unhideWhenUsed/>
    <w:rsid w:val="008A5C10"/>
  </w:style>
  <w:style w:type="numbering" w:customStyle="1" w:styleId="NoList1111111111111111121">
    <w:name w:val="No List1111111111111111121"/>
    <w:next w:val="NoList"/>
    <w:uiPriority w:val="99"/>
    <w:semiHidden/>
    <w:unhideWhenUsed/>
    <w:rsid w:val="008A5C10"/>
  </w:style>
  <w:style w:type="numbering" w:customStyle="1" w:styleId="NoList91">
    <w:name w:val="No List91"/>
    <w:next w:val="NoList"/>
    <w:uiPriority w:val="99"/>
    <w:semiHidden/>
    <w:unhideWhenUsed/>
    <w:rsid w:val="008A5C10"/>
  </w:style>
  <w:style w:type="numbering" w:customStyle="1" w:styleId="NoList131">
    <w:name w:val="No List131"/>
    <w:next w:val="NoList"/>
    <w:uiPriority w:val="99"/>
    <w:semiHidden/>
    <w:unhideWhenUsed/>
    <w:rsid w:val="008A5C10"/>
  </w:style>
  <w:style w:type="table" w:customStyle="1" w:styleId="TableGrid21">
    <w:name w:val="Table Grid21"/>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1">
    <w:name w:val="Colorful Grid - Accent 121"/>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1">
    <w:name w:val="No List221"/>
    <w:next w:val="NoList"/>
    <w:uiPriority w:val="99"/>
    <w:semiHidden/>
    <w:unhideWhenUsed/>
    <w:rsid w:val="008A5C10"/>
  </w:style>
  <w:style w:type="numbering" w:customStyle="1" w:styleId="NoList321">
    <w:name w:val="No List321"/>
    <w:next w:val="NoList"/>
    <w:uiPriority w:val="99"/>
    <w:semiHidden/>
    <w:unhideWhenUsed/>
    <w:rsid w:val="008A5C10"/>
  </w:style>
  <w:style w:type="numbering" w:customStyle="1" w:styleId="NoList421">
    <w:name w:val="No List421"/>
    <w:next w:val="NoList"/>
    <w:uiPriority w:val="99"/>
    <w:semiHidden/>
    <w:unhideWhenUsed/>
    <w:rsid w:val="008A5C10"/>
  </w:style>
  <w:style w:type="numbering" w:customStyle="1" w:styleId="NoList521">
    <w:name w:val="No List521"/>
    <w:next w:val="NoList"/>
    <w:semiHidden/>
    <w:unhideWhenUsed/>
    <w:rsid w:val="008A5C10"/>
  </w:style>
  <w:style w:type="numbering" w:customStyle="1" w:styleId="NoList621">
    <w:name w:val="No List621"/>
    <w:next w:val="NoList"/>
    <w:uiPriority w:val="99"/>
    <w:semiHidden/>
    <w:unhideWhenUsed/>
    <w:rsid w:val="008A5C10"/>
  </w:style>
  <w:style w:type="numbering" w:customStyle="1" w:styleId="NoList721">
    <w:name w:val="No List721"/>
    <w:next w:val="NoList"/>
    <w:semiHidden/>
    <w:unhideWhenUsed/>
    <w:rsid w:val="008A5C10"/>
  </w:style>
  <w:style w:type="table" w:customStyle="1" w:styleId="MediumGrid121">
    <w:name w:val="Medium Grid 121"/>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
    <w:name w:val="No List1131"/>
    <w:next w:val="NoList"/>
    <w:uiPriority w:val="99"/>
    <w:semiHidden/>
    <w:unhideWhenUsed/>
    <w:rsid w:val="008A5C10"/>
  </w:style>
  <w:style w:type="numbering" w:customStyle="1" w:styleId="NoList11131">
    <w:name w:val="No List11131"/>
    <w:next w:val="NoList"/>
    <w:uiPriority w:val="99"/>
    <w:semiHidden/>
    <w:unhideWhenUsed/>
    <w:rsid w:val="008A5C10"/>
  </w:style>
  <w:style w:type="numbering" w:customStyle="1" w:styleId="NoList111131">
    <w:name w:val="No List111131"/>
    <w:next w:val="NoList"/>
    <w:uiPriority w:val="99"/>
    <w:semiHidden/>
    <w:unhideWhenUsed/>
    <w:rsid w:val="008A5C10"/>
  </w:style>
  <w:style w:type="numbering" w:customStyle="1" w:styleId="NoList1111131">
    <w:name w:val="No List1111131"/>
    <w:next w:val="NoList"/>
    <w:uiPriority w:val="99"/>
    <w:semiHidden/>
    <w:unhideWhenUsed/>
    <w:rsid w:val="008A5C10"/>
  </w:style>
  <w:style w:type="numbering" w:customStyle="1" w:styleId="NoList11111131">
    <w:name w:val="No List11111131"/>
    <w:next w:val="NoList"/>
    <w:uiPriority w:val="99"/>
    <w:semiHidden/>
    <w:unhideWhenUsed/>
    <w:rsid w:val="008A5C10"/>
  </w:style>
  <w:style w:type="numbering" w:customStyle="1" w:styleId="NoList111111131">
    <w:name w:val="No List111111131"/>
    <w:next w:val="NoList"/>
    <w:uiPriority w:val="99"/>
    <w:semiHidden/>
    <w:unhideWhenUsed/>
    <w:rsid w:val="008A5C10"/>
  </w:style>
  <w:style w:type="numbering" w:customStyle="1" w:styleId="NoList1111111131">
    <w:name w:val="No List1111111131"/>
    <w:next w:val="NoList"/>
    <w:uiPriority w:val="99"/>
    <w:semiHidden/>
    <w:unhideWhenUsed/>
    <w:rsid w:val="008A5C10"/>
  </w:style>
  <w:style w:type="numbering" w:customStyle="1" w:styleId="NoList11111111131">
    <w:name w:val="No List11111111131"/>
    <w:next w:val="NoList"/>
    <w:uiPriority w:val="99"/>
    <w:semiHidden/>
    <w:unhideWhenUsed/>
    <w:rsid w:val="008A5C10"/>
  </w:style>
  <w:style w:type="numbering" w:customStyle="1" w:styleId="NoList111111111131">
    <w:name w:val="No List111111111131"/>
    <w:next w:val="NoList"/>
    <w:uiPriority w:val="99"/>
    <w:semiHidden/>
    <w:unhideWhenUsed/>
    <w:rsid w:val="008A5C10"/>
  </w:style>
  <w:style w:type="numbering" w:customStyle="1" w:styleId="NoList1111111111131">
    <w:name w:val="No List1111111111131"/>
    <w:next w:val="NoList"/>
    <w:uiPriority w:val="99"/>
    <w:semiHidden/>
    <w:unhideWhenUsed/>
    <w:rsid w:val="008A5C10"/>
  </w:style>
  <w:style w:type="numbering" w:customStyle="1" w:styleId="NoList11111111111131">
    <w:name w:val="No List11111111111131"/>
    <w:next w:val="NoList"/>
    <w:uiPriority w:val="99"/>
    <w:semiHidden/>
    <w:unhideWhenUsed/>
    <w:rsid w:val="008A5C10"/>
  </w:style>
  <w:style w:type="numbering" w:customStyle="1" w:styleId="NoList111111111111131">
    <w:name w:val="No List111111111111131"/>
    <w:next w:val="NoList"/>
    <w:uiPriority w:val="99"/>
    <w:semiHidden/>
    <w:unhideWhenUsed/>
    <w:rsid w:val="008A5C10"/>
  </w:style>
  <w:style w:type="numbering" w:customStyle="1" w:styleId="NoList1111111111111131">
    <w:name w:val="No List1111111111111131"/>
    <w:next w:val="NoList"/>
    <w:uiPriority w:val="99"/>
    <w:semiHidden/>
    <w:unhideWhenUsed/>
    <w:rsid w:val="008A5C10"/>
  </w:style>
  <w:style w:type="numbering" w:customStyle="1" w:styleId="NoList11111111111111131">
    <w:name w:val="No List11111111111111131"/>
    <w:next w:val="NoList"/>
    <w:uiPriority w:val="99"/>
    <w:semiHidden/>
    <w:unhideWhenUsed/>
    <w:rsid w:val="008A5C10"/>
  </w:style>
  <w:style w:type="numbering" w:customStyle="1" w:styleId="NoList111111111111111131">
    <w:name w:val="No List111111111111111131"/>
    <w:next w:val="NoList"/>
    <w:uiPriority w:val="99"/>
    <w:semiHidden/>
    <w:unhideWhenUsed/>
    <w:rsid w:val="008A5C10"/>
  </w:style>
  <w:style w:type="numbering" w:customStyle="1" w:styleId="NoList1111111111111111131">
    <w:name w:val="No List1111111111111111131"/>
    <w:next w:val="NoList"/>
    <w:uiPriority w:val="99"/>
    <w:semiHidden/>
    <w:unhideWhenUsed/>
    <w:rsid w:val="008A5C10"/>
  </w:style>
  <w:style w:type="numbering" w:customStyle="1" w:styleId="NoList101">
    <w:name w:val="No List101"/>
    <w:next w:val="NoList"/>
    <w:uiPriority w:val="99"/>
    <w:semiHidden/>
    <w:unhideWhenUsed/>
    <w:rsid w:val="008A5C10"/>
  </w:style>
  <w:style w:type="numbering" w:customStyle="1" w:styleId="NoList141">
    <w:name w:val="No List141"/>
    <w:next w:val="NoList"/>
    <w:uiPriority w:val="99"/>
    <w:semiHidden/>
    <w:unhideWhenUsed/>
    <w:rsid w:val="008A5C10"/>
  </w:style>
  <w:style w:type="table" w:customStyle="1" w:styleId="TableGrid31">
    <w:name w:val="Table Grid31"/>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
    <w:name w:val="Colorful Grid - Accent 131"/>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
    <w:name w:val="No List231"/>
    <w:next w:val="NoList"/>
    <w:uiPriority w:val="99"/>
    <w:semiHidden/>
    <w:unhideWhenUsed/>
    <w:rsid w:val="008A5C10"/>
  </w:style>
  <w:style w:type="numbering" w:customStyle="1" w:styleId="NoList331">
    <w:name w:val="No List331"/>
    <w:next w:val="NoList"/>
    <w:uiPriority w:val="99"/>
    <w:semiHidden/>
    <w:unhideWhenUsed/>
    <w:rsid w:val="008A5C10"/>
  </w:style>
  <w:style w:type="numbering" w:customStyle="1" w:styleId="NoList431">
    <w:name w:val="No List431"/>
    <w:next w:val="NoList"/>
    <w:uiPriority w:val="99"/>
    <w:semiHidden/>
    <w:unhideWhenUsed/>
    <w:rsid w:val="008A5C10"/>
  </w:style>
  <w:style w:type="numbering" w:customStyle="1" w:styleId="NoList531">
    <w:name w:val="No List531"/>
    <w:next w:val="NoList"/>
    <w:semiHidden/>
    <w:unhideWhenUsed/>
    <w:rsid w:val="008A5C10"/>
  </w:style>
  <w:style w:type="numbering" w:customStyle="1" w:styleId="NoList631">
    <w:name w:val="No List631"/>
    <w:next w:val="NoList"/>
    <w:uiPriority w:val="99"/>
    <w:semiHidden/>
    <w:unhideWhenUsed/>
    <w:rsid w:val="008A5C10"/>
  </w:style>
  <w:style w:type="numbering" w:customStyle="1" w:styleId="NoList731">
    <w:name w:val="No List731"/>
    <w:next w:val="NoList"/>
    <w:semiHidden/>
    <w:unhideWhenUsed/>
    <w:rsid w:val="008A5C10"/>
  </w:style>
  <w:style w:type="table" w:customStyle="1" w:styleId="MediumGrid131">
    <w:name w:val="Medium Grid 131"/>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1">
    <w:name w:val="No List1141"/>
    <w:next w:val="NoList"/>
    <w:uiPriority w:val="99"/>
    <w:semiHidden/>
    <w:unhideWhenUsed/>
    <w:rsid w:val="008A5C10"/>
  </w:style>
  <w:style w:type="numbering" w:customStyle="1" w:styleId="NoList11141">
    <w:name w:val="No List11141"/>
    <w:next w:val="NoList"/>
    <w:uiPriority w:val="99"/>
    <w:semiHidden/>
    <w:unhideWhenUsed/>
    <w:rsid w:val="008A5C10"/>
  </w:style>
  <w:style w:type="numbering" w:customStyle="1" w:styleId="NoList111141">
    <w:name w:val="No List111141"/>
    <w:next w:val="NoList"/>
    <w:uiPriority w:val="99"/>
    <w:semiHidden/>
    <w:unhideWhenUsed/>
    <w:rsid w:val="008A5C10"/>
  </w:style>
  <w:style w:type="numbering" w:customStyle="1" w:styleId="NoList1111141">
    <w:name w:val="No List1111141"/>
    <w:next w:val="NoList"/>
    <w:uiPriority w:val="99"/>
    <w:semiHidden/>
    <w:unhideWhenUsed/>
    <w:rsid w:val="008A5C10"/>
  </w:style>
  <w:style w:type="numbering" w:customStyle="1" w:styleId="NoList11111141">
    <w:name w:val="No List11111141"/>
    <w:next w:val="NoList"/>
    <w:uiPriority w:val="99"/>
    <w:semiHidden/>
    <w:unhideWhenUsed/>
    <w:rsid w:val="008A5C10"/>
  </w:style>
  <w:style w:type="numbering" w:customStyle="1" w:styleId="NoList111111141">
    <w:name w:val="No List111111141"/>
    <w:next w:val="NoList"/>
    <w:uiPriority w:val="99"/>
    <w:semiHidden/>
    <w:unhideWhenUsed/>
    <w:rsid w:val="008A5C10"/>
  </w:style>
  <w:style w:type="numbering" w:customStyle="1" w:styleId="NoList1111111141">
    <w:name w:val="No List1111111141"/>
    <w:next w:val="NoList"/>
    <w:uiPriority w:val="99"/>
    <w:semiHidden/>
    <w:unhideWhenUsed/>
    <w:rsid w:val="008A5C10"/>
  </w:style>
  <w:style w:type="numbering" w:customStyle="1" w:styleId="NoList11111111141">
    <w:name w:val="No List11111111141"/>
    <w:next w:val="NoList"/>
    <w:uiPriority w:val="99"/>
    <w:semiHidden/>
    <w:unhideWhenUsed/>
    <w:rsid w:val="008A5C10"/>
  </w:style>
  <w:style w:type="numbering" w:customStyle="1" w:styleId="NoList111111111141">
    <w:name w:val="No List111111111141"/>
    <w:next w:val="NoList"/>
    <w:uiPriority w:val="99"/>
    <w:semiHidden/>
    <w:unhideWhenUsed/>
    <w:rsid w:val="008A5C10"/>
  </w:style>
  <w:style w:type="numbering" w:customStyle="1" w:styleId="NoList1111111111141">
    <w:name w:val="No List1111111111141"/>
    <w:next w:val="NoList"/>
    <w:uiPriority w:val="99"/>
    <w:semiHidden/>
    <w:unhideWhenUsed/>
    <w:rsid w:val="008A5C10"/>
  </w:style>
  <w:style w:type="numbering" w:customStyle="1" w:styleId="NoList11111111111141">
    <w:name w:val="No List11111111111141"/>
    <w:next w:val="NoList"/>
    <w:uiPriority w:val="99"/>
    <w:semiHidden/>
    <w:unhideWhenUsed/>
    <w:rsid w:val="008A5C10"/>
  </w:style>
  <w:style w:type="numbering" w:customStyle="1" w:styleId="NoList111111111111141">
    <w:name w:val="No List111111111111141"/>
    <w:next w:val="NoList"/>
    <w:uiPriority w:val="99"/>
    <w:semiHidden/>
    <w:unhideWhenUsed/>
    <w:rsid w:val="008A5C10"/>
  </w:style>
  <w:style w:type="numbering" w:customStyle="1" w:styleId="NoList1111111111111141">
    <w:name w:val="No List1111111111111141"/>
    <w:next w:val="NoList"/>
    <w:uiPriority w:val="99"/>
    <w:semiHidden/>
    <w:unhideWhenUsed/>
    <w:rsid w:val="008A5C10"/>
  </w:style>
  <w:style w:type="numbering" w:customStyle="1" w:styleId="NoList11111111111111141">
    <w:name w:val="No List11111111111111141"/>
    <w:next w:val="NoList"/>
    <w:uiPriority w:val="99"/>
    <w:semiHidden/>
    <w:unhideWhenUsed/>
    <w:rsid w:val="008A5C10"/>
  </w:style>
  <w:style w:type="numbering" w:customStyle="1" w:styleId="NoList111111111111111141">
    <w:name w:val="No List111111111111111141"/>
    <w:next w:val="NoList"/>
    <w:uiPriority w:val="99"/>
    <w:semiHidden/>
    <w:unhideWhenUsed/>
    <w:rsid w:val="008A5C10"/>
  </w:style>
  <w:style w:type="numbering" w:customStyle="1" w:styleId="NoList1111111111111111141">
    <w:name w:val="No List1111111111111111141"/>
    <w:next w:val="NoList"/>
    <w:uiPriority w:val="99"/>
    <w:semiHidden/>
    <w:unhideWhenUsed/>
    <w:rsid w:val="008A5C10"/>
  </w:style>
  <w:style w:type="numbering" w:customStyle="1" w:styleId="NoList151">
    <w:name w:val="No List151"/>
    <w:next w:val="NoList"/>
    <w:uiPriority w:val="99"/>
    <w:semiHidden/>
    <w:unhideWhenUsed/>
    <w:rsid w:val="008A5C10"/>
  </w:style>
  <w:style w:type="numbering" w:customStyle="1" w:styleId="NoList161">
    <w:name w:val="No List161"/>
    <w:next w:val="NoList"/>
    <w:uiPriority w:val="99"/>
    <w:semiHidden/>
    <w:unhideWhenUsed/>
    <w:rsid w:val="008A5C10"/>
  </w:style>
  <w:style w:type="table" w:customStyle="1" w:styleId="TableGrid41">
    <w:name w:val="Table Grid41"/>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1">
    <w:name w:val="Colorful Grid - Accent 141"/>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1">
    <w:name w:val="No List241"/>
    <w:next w:val="NoList"/>
    <w:uiPriority w:val="99"/>
    <w:semiHidden/>
    <w:unhideWhenUsed/>
    <w:rsid w:val="008A5C10"/>
  </w:style>
  <w:style w:type="numbering" w:customStyle="1" w:styleId="NoList341">
    <w:name w:val="No List341"/>
    <w:next w:val="NoList"/>
    <w:uiPriority w:val="99"/>
    <w:semiHidden/>
    <w:unhideWhenUsed/>
    <w:rsid w:val="008A5C10"/>
  </w:style>
  <w:style w:type="numbering" w:customStyle="1" w:styleId="NoList441">
    <w:name w:val="No List441"/>
    <w:next w:val="NoList"/>
    <w:uiPriority w:val="99"/>
    <w:semiHidden/>
    <w:unhideWhenUsed/>
    <w:rsid w:val="008A5C10"/>
  </w:style>
  <w:style w:type="numbering" w:customStyle="1" w:styleId="NoList541">
    <w:name w:val="No List541"/>
    <w:next w:val="NoList"/>
    <w:semiHidden/>
    <w:unhideWhenUsed/>
    <w:rsid w:val="008A5C10"/>
  </w:style>
  <w:style w:type="numbering" w:customStyle="1" w:styleId="NoList641">
    <w:name w:val="No List641"/>
    <w:next w:val="NoList"/>
    <w:uiPriority w:val="99"/>
    <w:semiHidden/>
    <w:unhideWhenUsed/>
    <w:rsid w:val="008A5C10"/>
  </w:style>
  <w:style w:type="numbering" w:customStyle="1" w:styleId="NoList741">
    <w:name w:val="No List741"/>
    <w:next w:val="NoList"/>
    <w:semiHidden/>
    <w:unhideWhenUsed/>
    <w:rsid w:val="008A5C10"/>
  </w:style>
  <w:style w:type="table" w:customStyle="1" w:styleId="MediumGrid141">
    <w:name w:val="Medium Grid 141"/>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1">
    <w:name w:val="No List1151"/>
    <w:next w:val="NoList"/>
    <w:uiPriority w:val="99"/>
    <w:semiHidden/>
    <w:unhideWhenUsed/>
    <w:rsid w:val="008A5C10"/>
  </w:style>
  <w:style w:type="numbering" w:customStyle="1" w:styleId="NoList11151">
    <w:name w:val="No List11151"/>
    <w:next w:val="NoList"/>
    <w:uiPriority w:val="99"/>
    <w:semiHidden/>
    <w:unhideWhenUsed/>
    <w:rsid w:val="008A5C10"/>
  </w:style>
  <w:style w:type="numbering" w:customStyle="1" w:styleId="NoList111151">
    <w:name w:val="No List111151"/>
    <w:next w:val="NoList"/>
    <w:uiPriority w:val="99"/>
    <w:semiHidden/>
    <w:unhideWhenUsed/>
    <w:rsid w:val="008A5C10"/>
  </w:style>
  <w:style w:type="numbering" w:customStyle="1" w:styleId="NoList1111151">
    <w:name w:val="No List1111151"/>
    <w:next w:val="NoList"/>
    <w:uiPriority w:val="99"/>
    <w:semiHidden/>
    <w:unhideWhenUsed/>
    <w:rsid w:val="008A5C10"/>
  </w:style>
  <w:style w:type="numbering" w:customStyle="1" w:styleId="NoList11111151">
    <w:name w:val="No List11111151"/>
    <w:next w:val="NoList"/>
    <w:uiPriority w:val="99"/>
    <w:semiHidden/>
    <w:unhideWhenUsed/>
    <w:rsid w:val="008A5C10"/>
  </w:style>
  <w:style w:type="numbering" w:customStyle="1" w:styleId="NoList111111151">
    <w:name w:val="No List111111151"/>
    <w:next w:val="NoList"/>
    <w:uiPriority w:val="99"/>
    <w:semiHidden/>
    <w:unhideWhenUsed/>
    <w:rsid w:val="008A5C10"/>
  </w:style>
  <w:style w:type="numbering" w:customStyle="1" w:styleId="NoList1111111151">
    <w:name w:val="No List1111111151"/>
    <w:next w:val="NoList"/>
    <w:uiPriority w:val="99"/>
    <w:semiHidden/>
    <w:unhideWhenUsed/>
    <w:rsid w:val="008A5C10"/>
  </w:style>
  <w:style w:type="numbering" w:customStyle="1" w:styleId="NoList11111111151">
    <w:name w:val="No List11111111151"/>
    <w:next w:val="NoList"/>
    <w:uiPriority w:val="99"/>
    <w:semiHidden/>
    <w:unhideWhenUsed/>
    <w:rsid w:val="008A5C10"/>
  </w:style>
  <w:style w:type="numbering" w:customStyle="1" w:styleId="NoList111111111151">
    <w:name w:val="No List111111111151"/>
    <w:next w:val="NoList"/>
    <w:uiPriority w:val="99"/>
    <w:semiHidden/>
    <w:unhideWhenUsed/>
    <w:rsid w:val="008A5C10"/>
  </w:style>
  <w:style w:type="numbering" w:customStyle="1" w:styleId="NoList1111111111151">
    <w:name w:val="No List1111111111151"/>
    <w:next w:val="NoList"/>
    <w:uiPriority w:val="99"/>
    <w:semiHidden/>
    <w:unhideWhenUsed/>
    <w:rsid w:val="008A5C10"/>
  </w:style>
  <w:style w:type="numbering" w:customStyle="1" w:styleId="NoList11111111111151">
    <w:name w:val="No List11111111111151"/>
    <w:next w:val="NoList"/>
    <w:uiPriority w:val="99"/>
    <w:semiHidden/>
    <w:unhideWhenUsed/>
    <w:rsid w:val="008A5C10"/>
  </w:style>
  <w:style w:type="numbering" w:customStyle="1" w:styleId="NoList111111111111151">
    <w:name w:val="No List111111111111151"/>
    <w:next w:val="NoList"/>
    <w:uiPriority w:val="99"/>
    <w:semiHidden/>
    <w:unhideWhenUsed/>
    <w:rsid w:val="008A5C10"/>
  </w:style>
  <w:style w:type="numbering" w:customStyle="1" w:styleId="NoList1111111111111151">
    <w:name w:val="No List1111111111111151"/>
    <w:next w:val="NoList"/>
    <w:uiPriority w:val="99"/>
    <w:semiHidden/>
    <w:unhideWhenUsed/>
    <w:rsid w:val="008A5C10"/>
  </w:style>
  <w:style w:type="numbering" w:customStyle="1" w:styleId="NoList11111111111111151">
    <w:name w:val="No List11111111111111151"/>
    <w:next w:val="NoList"/>
    <w:uiPriority w:val="99"/>
    <w:semiHidden/>
    <w:unhideWhenUsed/>
    <w:rsid w:val="008A5C10"/>
  </w:style>
  <w:style w:type="numbering" w:customStyle="1" w:styleId="NoList111111111111111151">
    <w:name w:val="No List111111111111111151"/>
    <w:next w:val="NoList"/>
    <w:uiPriority w:val="99"/>
    <w:semiHidden/>
    <w:unhideWhenUsed/>
    <w:rsid w:val="008A5C10"/>
  </w:style>
  <w:style w:type="numbering" w:customStyle="1" w:styleId="NoList1111111111111111151">
    <w:name w:val="No List1111111111111111151"/>
    <w:next w:val="NoList"/>
    <w:uiPriority w:val="99"/>
    <w:semiHidden/>
    <w:unhideWhenUsed/>
    <w:rsid w:val="008A5C10"/>
  </w:style>
  <w:style w:type="numbering" w:customStyle="1" w:styleId="NoList110">
    <w:name w:val="No List110"/>
    <w:next w:val="NoList"/>
    <w:uiPriority w:val="99"/>
    <w:semiHidden/>
    <w:unhideWhenUsed/>
    <w:rsid w:val="008A5C10"/>
  </w:style>
  <w:style w:type="numbering" w:customStyle="1" w:styleId="NoList26">
    <w:name w:val="No List26"/>
    <w:next w:val="NoList"/>
    <w:uiPriority w:val="99"/>
    <w:semiHidden/>
    <w:unhideWhenUsed/>
    <w:rsid w:val="008A5C10"/>
  </w:style>
  <w:style w:type="numbering" w:customStyle="1" w:styleId="NoList36">
    <w:name w:val="No List36"/>
    <w:next w:val="NoList"/>
    <w:uiPriority w:val="99"/>
    <w:semiHidden/>
    <w:unhideWhenUsed/>
    <w:rsid w:val="008A5C10"/>
  </w:style>
  <w:style w:type="numbering" w:customStyle="1" w:styleId="NoList46">
    <w:name w:val="No List46"/>
    <w:next w:val="NoList"/>
    <w:uiPriority w:val="99"/>
    <w:semiHidden/>
    <w:unhideWhenUsed/>
    <w:rsid w:val="008A5C10"/>
  </w:style>
  <w:style w:type="numbering" w:customStyle="1" w:styleId="NoList56">
    <w:name w:val="No List56"/>
    <w:next w:val="NoList"/>
    <w:uiPriority w:val="99"/>
    <w:semiHidden/>
    <w:unhideWhenUsed/>
    <w:rsid w:val="008A5C10"/>
  </w:style>
  <w:style w:type="numbering" w:customStyle="1" w:styleId="NoList66">
    <w:name w:val="No List66"/>
    <w:next w:val="NoList"/>
    <w:uiPriority w:val="99"/>
    <w:semiHidden/>
    <w:unhideWhenUsed/>
    <w:rsid w:val="008A5C10"/>
  </w:style>
  <w:style w:type="numbering" w:customStyle="1" w:styleId="NoList76">
    <w:name w:val="No List76"/>
    <w:next w:val="NoList"/>
    <w:uiPriority w:val="99"/>
    <w:semiHidden/>
    <w:unhideWhenUsed/>
    <w:rsid w:val="008A5C10"/>
  </w:style>
  <w:style w:type="numbering" w:customStyle="1" w:styleId="NoList117">
    <w:name w:val="No List117"/>
    <w:next w:val="NoList"/>
    <w:uiPriority w:val="99"/>
    <w:semiHidden/>
    <w:unhideWhenUsed/>
    <w:rsid w:val="008A5C10"/>
  </w:style>
  <w:style w:type="table" w:customStyle="1" w:styleId="TableGrid6">
    <w:name w:val="Table Grid6"/>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6">
    <w:name w:val="Colorful Grid - Accent 16"/>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6">
    <w:name w:val="Medium Grid 16"/>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7">
    <w:name w:val="No List1117"/>
    <w:next w:val="NoList"/>
    <w:uiPriority w:val="99"/>
    <w:semiHidden/>
    <w:unhideWhenUsed/>
    <w:rsid w:val="008A5C10"/>
  </w:style>
  <w:style w:type="numbering" w:customStyle="1" w:styleId="NoList11117">
    <w:name w:val="No List11117"/>
    <w:next w:val="NoList"/>
    <w:uiPriority w:val="99"/>
    <w:semiHidden/>
    <w:unhideWhenUsed/>
    <w:rsid w:val="008A5C10"/>
  </w:style>
  <w:style w:type="numbering" w:customStyle="1" w:styleId="NoList111117">
    <w:name w:val="No List111117"/>
    <w:next w:val="NoList"/>
    <w:uiPriority w:val="99"/>
    <w:semiHidden/>
    <w:unhideWhenUsed/>
    <w:rsid w:val="008A5C10"/>
  </w:style>
  <w:style w:type="numbering" w:customStyle="1" w:styleId="NoList1111117">
    <w:name w:val="No List1111117"/>
    <w:next w:val="NoList"/>
    <w:uiPriority w:val="99"/>
    <w:semiHidden/>
    <w:unhideWhenUsed/>
    <w:rsid w:val="008A5C10"/>
  </w:style>
  <w:style w:type="numbering" w:customStyle="1" w:styleId="NoList11111117">
    <w:name w:val="No List11111117"/>
    <w:next w:val="NoList"/>
    <w:uiPriority w:val="99"/>
    <w:semiHidden/>
    <w:unhideWhenUsed/>
    <w:rsid w:val="008A5C10"/>
  </w:style>
  <w:style w:type="numbering" w:customStyle="1" w:styleId="NoList111111117">
    <w:name w:val="No List111111117"/>
    <w:next w:val="NoList"/>
    <w:uiPriority w:val="99"/>
    <w:semiHidden/>
    <w:unhideWhenUsed/>
    <w:rsid w:val="008A5C10"/>
  </w:style>
  <w:style w:type="numbering" w:customStyle="1" w:styleId="NoList1111111117">
    <w:name w:val="No List1111111117"/>
    <w:next w:val="NoList"/>
    <w:uiPriority w:val="99"/>
    <w:semiHidden/>
    <w:unhideWhenUsed/>
    <w:rsid w:val="008A5C10"/>
  </w:style>
  <w:style w:type="numbering" w:customStyle="1" w:styleId="NoList11111111117">
    <w:name w:val="No List11111111117"/>
    <w:next w:val="NoList"/>
    <w:uiPriority w:val="99"/>
    <w:semiHidden/>
    <w:unhideWhenUsed/>
    <w:rsid w:val="008A5C10"/>
  </w:style>
  <w:style w:type="numbering" w:customStyle="1" w:styleId="NoList111111111117">
    <w:name w:val="No List111111111117"/>
    <w:next w:val="NoList"/>
    <w:uiPriority w:val="99"/>
    <w:semiHidden/>
    <w:unhideWhenUsed/>
    <w:rsid w:val="008A5C10"/>
  </w:style>
  <w:style w:type="numbering" w:customStyle="1" w:styleId="NoList1111111111117">
    <w:name w:val="No List1111111111117"/>
    <w:next w:val="NoList"/>
    <w:uiPriority w:val="99"/>
    <w:semiHidden/>
    <w:unhideWhenUsed/>
    <w:rsid w:val="008A5C10"/>
  </w:style>
  <w:style w:type="numbering" w:customStyle="1" w:styleId="NoList11111111111117">
    <w:name w:val="No List11111111111117"/>
    <w:next w:val="NoList"/>
    <w:uiPriority w:val="99"/>
    <w:semiHidden/>
    <w:unhideWhenUsed/>
    <w:rsid w:val="008A5C10"/>
  </w:style>
  <w:style w:type="numbering" w:customStyle="1" w:styleId="NoList111111111111117">
    <w:name w:val="No List111111111111117"/>
    <w:next w:val="NoList"/>
    <w:uiPriority w:val="99"/>
    <w:semiHidden/>
    <w:unhideWhenUsed/>
    <w:rsid w:val="008A5C10"/>
  </w:style>
  <w:style w:type="numbering" w:customStyle="1" w:styleId="NoList1111111111111117">
    <w:name w:val="No List1111111111111117"/>
    <w:next w:val="NoList"/>
    <w:uiPriority w:val="99"/>
    <w:semiHidden/>
    <w:unhideWhenUsed/>
    <w:rsid w:val="008A5C10"/>
  </w:style>
  <w:style w:type="numbering" w:customStyle="1" w:styleId="NoList11111111111111117">
    <w:name w:val="No List11111111111111117"/>
    <w:next w:val="NoList"/>
    <w:uiPriority w:val="99"/>
    <w:semiHidden/>
    <w:unhideWhenUsed/>
    <w:rsid w:val="008A5C10"/>
  </w:style>
  <w:style w:type="numbering" w:customStyle="1" w:styleId="NoList111111111111111117">
    <w:name w:val="No List111111111111111117"/>
    <w:next w:val="NoList"/>
    <w:uiPriority w:val="99"/>
    <w:semiHidden/>
    <w:unhideWhenUsed/>
    <w:rsid w:val="008A5C10"/>
  </w:style>
  <w:style w:type="numbering" w:customStyle="1" w:styleId="NoList1111111111111111113">
    <w:name w:val="No List1111111111111111113"/>
    <w:next w:val="NoList"/>
    <w:uiPriority w:val="99"/>
    <w:semiHidden/>
    <w:unhideWhenUsed/>
    <w:rsid w:val="008A5C10"/>
  </w:style>
  <w:style w:type="numbering" w:customStyle="1" w:styleId="NoList82">
    <w:name w:val="No List82"/>
    <w:next w:val="NoList"/>
    <w:uiPriority w:val="99"/>
    <w:semiHidden/>
    <w:unhideWhenUsed/>
    <w:rsid w:val="008A5C10"/>
  </w:style>
  <w:style w:type="numbering" w:customStyle="1" w:styleId="NoList122">
    <w:name w:val="No List122"/>
    <w:next w:val="NoList"/>
    <w:uiPriority w:val="99"/>
    <w:semiHidden/>
    <w:unhideWhenUsed/>
    <w:rsid w:val="008A5C10"/>
  </w:style>
  <w:style w:type="table" w:customStyle="1" w:styleId="TableGrid12">
    <w:name w:val="Table Grid12"/>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
    <w:name w:val="No List212"/>
    <w:next w:val="NoList"/>
    <w:uiPriority w:val="99"/>
    <w:semiHidden/>
    <w:unhideWhenUsed/>
    <w:rsid w:val="008A5C10"/>
  </w:style>
  <w:style w:type="numbering" w:customStyle="1" w:styleId="NoList312">
    <w:name w:val="No List312"/>
    <w:next w:val="NoList"/>
    <w:uiPriority w:val="99"/>
    <w:semiHidden/>
    <w:unhideWhenUsed/>
    <w:rsid w:val="008A5C10"/>
  </w:style>
  <w:style w:type="numbering" w:customStyle="1" w:styleId="NoList412">
    <w:name w:val="No List412"/>
    <w:next w:val="NoList"/>
    <w:uiPriority w:val="99"/>
    <w:semiHidden/>
    <w:unhideWhenUsed/>
    <w:rsid w:val="008A5C10"/>
  </w:style>
  <w:style w:type="numbering" w:customStyle="1" w:styleId="NoList512">
    <w:name w:val="No List512"/>
    <w:next w:val="NoList"/>
    <w:semiHidden/>
    <w:unhideWhenUsed/>
    <w:rsid w:val="008A5C10"/>
  </w:style>
  <w:style w:type="numbering" w:customStyle="1" w:styleId="NoList612">
    <w:name w:val="No List612"/>
    <w:next w:val="NoList"/>
    <w:uiPriority w:val="99"/>
    <w:semiHidden/>
    <w:unhideWhenUsed/>
    <w:rsid w:val="008A5C10"/>
  </w:style>
  <w:style w:type="numbering" w:customStyle="1" w:styleId="NoList712">
    <w:name w:val="No List712"/>
    <w:next w:val="NoList"/>
    <w:semiHidden/>
    <w:unhideWhenUsed/>
    <w:rsid w:val="008A5C10"/>
  </w:style>
  <w:style w:type="table" w:customStyle="1" w:styleId="MediumGrid112">
    <w:name w:val="Medium Grid 112"/>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2">
    <w:name w:val="No List1122"/>
    <w:next w:val="NoList"/>
    <w:uiPriority w:val="99"/>
    <w:semiHidden/>
    <w:unhideWhenUsed/>
    <w:rsid w:val="008A5C10"/>
  </w:style>
  <w:style w:type="numbering" w:customStyle="1" w:styleId="NoList11122">
    <w:name w:val="No List11122"/>
    <w:next w:val="NoList"/>
    <w:uiPriority w:val="99"/>
    <w:semiHidden/>
    <w:unhideWhenUsed/>
    <w:rsid w:val="008A5C10"/>
  </w:style>
  <w:style w:type="numbering" w:customStyle="1" w:styleId="NoList111122">
    <w:name w:val="No List111122"/>
    <w:next w:val="NoList"/>
    <w:uiPriority w:val="99"/>
    <w:semiHidden/>
    <w:unhideWhenUsed/>
    <w:rsid w:val="008A5C10"/>
  </w:style>
  <w:style w:type="numbering" w:customStyle="1" w:styleId="NoList1111122">
    <w:name w:val="No List1111122"/>
    <w:next w:val="NoList"/>
    <w:uiPriority w:val="99"/>
    <w:semiHidden/>
    <w:unhideWhenUsed/>
    <w:rsid w:val="008A5C10"/>
  </w:style>
  <w:style w:type="numbering" w:customStyle="1" w:styleId="NoList11111122">
    <w:name w:val="No List11111122"/>
    <w:next w:val="NoList"/>
    <w:uiPriority w:val="99"/>
    <w:semiHidden/>
    <w:unhideWhenUsed/>
    <w:rsid w:val="008A5C10"/>
  </w:style>
  <w:style w:type="numbering" w:customStyle="1" w:styleId="NoList111111122">
    <w:name w:val="No List111111122"/>
    <w:next w:val="NoList"/>
    <w:uiPriority w:val="99"/>
    <w:semiHidden/>
    <w:unhideWhenUsed/>
    <w:rsid w:val="008A5C10"/>
  </w:style>
  <w:style w:type="numbering" w:customStyle="1" w:styleId="NoList1111111122">
    <w:name w:val="No List1111111122"/>
    <w:next w:val="NoList"/>
    <w:uiPriority w:val="99"/>
    <w:semiHidden/>
    <w:unhideWhenUsed/>
    <w:rsid w:val="008A5C10"/>
  </w:style>
  <w:style w:type="numbering" w:customStyle="1" w:styleId="NoList11111111122">
    <w:name w:val="No List11111111122"/>
    <w:next w:val="NoList"/>
    <w:uiPriority w:val="99"/>
    <w:semiHidden/>
    <w:unhideWhenUsed/>
    <w:rsid w:val="008A5C10"/>
  </w:style>
  <w:style w:type="numbering" w:customStyle="1" w:styleId="NoList111111111122">
    <w:name w:val="No List111111111122"/>
    <w:next w:val="NoList"/>
    <w:uiPriority w:val="99"/>
    <w:semiHidden/>
    <w:unhideWhenUsed/>
    <w:rsid w:val="008A5C10"/>
  </w:style>
  <w:style w:type="numbering" w:customStyle="1" w:styleId="NoList1111111111122">
    <w:name w:val="No List1111111111122"/>
    <w:next w:val="NoList"/>
    <w:uiPriority w:val="99"/>
    <w:semiHidden/>
    <w:unhideWhenUsed/>
    <w:rsid w:val="008A5C10"/>
  </w:style>
  <w:style w:type="numbering" w:customStyle="1" w:styleId="NoList11111111111122">
    <w:name w:val="No List11111111111122"/>
    <w:next w:val="NoList"/>
    <w:uiPriority w:val="99"/>
    <w:semiHidden/>
    <w:unhideWhenUsed/>
    <w:rsid w:val="008A5C10"/>
  </w:style>
  <w:style w:type="numbering" w:customStyle="1" w:styleId="NoList111111111111122">
    <w:name w:val="No List111111111111122"/>
    <w:next w:val="NoList"/>
    <w:uiPriority w:val="99"/>
    <w:semiHidden/>
    <w:unhideWhenUsed/>
    <w:rsid w:val="008A5C10"/>
  </w:style>
  <w:style w:type="numbering" w:customStyle="1" w:styleId="NoList1111111111111122">
    <w:name w:val="No List1111111111111122"/>
    <w:next w:val="NoList"/>
    <w:uiPriority w:val="99"/>
    <w:semiHidden/>
    <w:unhideWhenUsed/>
    <w:rsid w:val="008A5C10"/>
  </w:style>
  <w:style w:type="numbering" w:customStyle="1" w:styleId="NoList11111111111111122">
    <w:name w:val="No List11111111111111122"/>
    <w:next w:val="NoList"/>
    <w:uiPriority w:val="99"/>
    <w:semiHidden/>
    <w:unhideWhenUsed/>
    <w:rsid w:val="008A5C10"/>
  </w:style>
  <w:style w:type="numbering" w:customStyle="1" w:styleId="NoList111111111111111122">
    <w:name w:val="No List111111111111111122"/>
    <w:next w:val="NoList"/>
    <w:uiPriority w:val="99"/>
    <w:semiHidden/>
    <w:unhideWhenUsed/>
    <w:rsid w:val="008A5C10"/>
  </w:style>
  <w:style w:type="numbering" w:customStyle="1" w:styleId="NoList1111111111111111122">
    <w:name w:val="No List1111111111111111122"/>
    <w:next w:val="NoList"/>
    <w:uiPriority w:val="99"/>
    <w:semiHidden/>
    <w:unhideWhenUsed/>
    <w:rsid w:val="008A5C10"/>
  </w:style>
  <w:style w:type="numbering" w:customStyle="1" w:styleId="NoList92">
    <w:name w:val="No List92"/>
    <w:next w:val="NoList"/>
    <w:uiPriority w:val="99"/>
    <w:semiHidden/>
    <w:unhideWhenUsed/>
    <w:rsid w:val="008A5C10"/>
  </w:style>
  <w:style w:type="numbering" w:customStyle="1" w:styleId="NoList132">
    <w:name w:val="No List132"/>
    <w:next w:val="NoList"/>
    <w:uiPriority w:val="99"/>
    <w:semiHidden/>
    <w:unhideWhenUsed/>
    <w:rsid w:val="008A5C10"/>
  </w:style>
  <w:style w:type="table" w:customStyle="1" w:styleId="TableGrid22">
    <w:name w:val="Table Grid22"/>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2">
    <w:name w:val="Colorful Grid - Accent 122"/>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2">
    <w:name w:val="No List222"/>
    <w:next w:val="NoList"/>
    <w:uiPriority w:val="99"/>
    <w:semiHidden/>
    <w:unhideWhenUsed/>
    <w:rsid w:val="008A5C10"/>
  </w:style>
  <w:style w:type="numbering" w:customStyle="1" w:styleId="NoList322">
    <w:name w:val="No List322"/>
    <w:next w:val="NoList"/>
    <w:uiPriority w:val="99"/>
    <w:semiHidden/>
    <w:unhideWhenUsed/>
    <w:rsid w:val="008A5C10"/>
  </w:style>
  <w:style w:type="numbering" w:customStyle="1" w:styleId="NoList422">
    <w:name w:val="No List422"/>
    <w:next w:val="NoList"/>
    <w:uiPriority w:val="99"/>
    <w:semiHidden/>
    <w:unhideWhenUsed/>
    <w:rsid w:val="008A5C10"/>
  </w:style>
  <w:style w:type="numbering" w:customStyle="1" w:styleId="NoList522">
    <w:name w:val="No List522"/>
    <w:next w:val="NoList"/>
    <w:semiHidden/>
    <w:unhideWhenUsed/>
    <w:rsid w:val="008A5C10"/>
  </w:style>
  <w:style w:type="numbering" w:customStyle="1" w:styleId="NoList622">
    <w:name w:val="No List622"/>
    <w:next w:val="NoList"/>
    <w:uiPriority w:val="99"/>
    <w:semiHidden/>
    <w:unhideWhenUsed/>
    <w:rsid w:val="008A5C10"/>
  </w:style>
  <w:style w:type="numbering" w:customStyle="1" w:styleId="NoList722">
    <w:name w:val="No List722"/>
    <w:next w:val="NoList"/>
    <w:semiHidden/>
    <w:unhideWhenUsed/>
    <w:rsid w:val="008A5C10"/>
  </w:style>
  <w:style w:type="table" w:customStyle="1" w:styleId="MediumGrid122">
    <w:name w:val="Medium Grid 122"/>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2">
    <w:name w:val="No List1132"/>
    <w:next w:val="NoList"/>
    <w:uiPriority w:val="99"/>
    <w:semiHidden/>
    <w:unhideWhenUsed/>
    <w:rsid w:val="008A5C10"/>
  </w:style>
  <w:style w:type="numbering" w:customStyle="1" w:styleId="NoList11132">
    <w:name w:val="No List11132"/>
    <w:next w:val="NoList"/>
    <w:uiPriority w:val="99"/>
    <w:semiHidden/>
    <w:unhideWhenUsed/>
    <w:rsid w:val="008A5C10"/>
  </w:style>
  <w:style w:type="numbering" w:customStyle="1" w:styleId="NoList111132">
    <w:name w:val="No List111132"/>
    <w:next w:val="NoList"/>
    <w:uiPriority w:val="99"/>
    <w:semiHidden/>
    <w:unhideWhenUsed/>
    <w:rsid w:val="008A5C10"/>
  </w:style>
  <w:style w:type="numbering" w:customStyle="1" w:styleId="NoList1111132">
    <w:name w:val="No List1111132"/>
    <w:next w:val="NoList"/>
    <w:uiPriority w:val="99"/>
    <w:semiHidden/>
    <w:unhideWhenUsed/>
    <w:rsid w:val="008A5C10"/>
  </w:style>
  <w:style w:type="numbering" w:customStyle="1" w:styleId="NoList11111132">
    <w:name w:val="No List11111132"/>
    <w:next w:val="NoList"/>
    <w:uiPriority w:val="99"/>
    <w:semiHidden/>
    <w:unhideWhenUsed/>
    <w:rsid w:val="008A5C10"/>
  </w:style>
  <w:style w:type="numbering" w:customStyle="1" w:styleId="NoList111111132">
    <w:name w:val="No List111111132"/>
    <w:next w:val="NoList"/>
    <w:uiPriority w:val="99"/>
    <w:semiHidden/>
    <w:unhideWhenUsed/>
    <w:rsid w:val="008A5C10"/>
  </w:style>
  <w:style w:type="numbering" w:customStyle="1" w:styleId="NoList1111111132">
    <w:name w:val="No List1111111132"/>
    <w:next w:val="NoList"/>
    <w:uiPriority w:val="99"/>
    <w:semiHidden/>
    <w:unhideWhenUsed/>
    <w:rsid w:val="008A5C10"/>
  </w:style>
  <w:style w:type="numbering" w:customStyle="1" w:styleId="NoList11111111132">
    <w:name w:val="No List11111111132"/>
    <w:next w:val="NoList"/>
    <w:uiPriority w:val="99"/>
    <w:semiHidden/>
    <w:unhideWhenUsed/>
    <w:rsid w:val="008A5C10"/>
  </w:style>
  <w:style w:type="numbering" w:customStyle="1" w:styleId="NoList111111111132">
    <w:name w:val="No List111111111132"/>
    <w:next w:val="NoList"/>
    <w:uiPriority w:val="99"/>
    <w:semiHidden/>
    <w:unhideWhenUsed/>
    <w:rsid w:val="008A5C10"/>
  </w:style>
  <w:style w:type="numbering" w:customStyle="1" w:styleId="NoList1111111111132">
    <w:name w:val="No List1111111111132"/>
    <w:next w:val="NoList"/>
    <w:uiPriority w:val="99"/>
    <w:semiHidden/>
    <w:unhideWhenUsed/>
    <w:rsid w:val="008A5C10"/>
  </w:style>
  <w:style w:type="numbering" w:customStyle="1" w:styleId="NoList11111111111132">
    <w:name w:val="No List11111111111132"/>
    <w:next w:val="NoList"/>
    <w:uiPriority w:val="99"/>
    <w:semiHidden/>
    <w:unhideWhenUsed/>
    <w:rsid w:val="008A5C10"/>
  </w:style>
  <w:style w:type="numbering" w:customStyle="1" w:styleId="NoList111111111111132">
    <w:name w:val="No List111111111111132"/>
    <w:next w:val="NoList"/>
    <w:uiPriority w:val="99"/>
    <w:semiHidden/>
    <w:unhideWhenUsed/>
    <w:rsid w:val="008A5C10"/>
  </w:style>
  <w:style w:type="numbering" w:customStyle="1" w:styleId="NoList1111111111111132">
    <w:name w:val="No List1111111111111132"/>
    <w:next w:val="NoList"/>
    <w:uiPriority w:val="99"/>
    <w:semiHidden/>
    <w:unhideWhenUsed/>
    <w:rsid w:val="008A5C10"/>
  </w:style>
  <w:style w:type="numbering" w:customStyle="1" w:styleId="NoList11111111111111132">
    <w:name w:val="No List11111111111111132"/>
    <w:next w:val="NoList"/>
    <w:uiPriority w:val="99"/>
    <w:semiHidden/>
    <w:unhideWhenUsed/>
    <w:rsid w:val="008A5C10"/>
  </w:style>
  <w:style w:type="numbering" w:customStyle="1" w:styleId="NoList111111111111111132">
    <w:name w:val="No List111111111111111132"/>
    <w:next w:val="NoList"/>
    <w:uiPriority w:val="99"/>
    <w:semiHidden/>
    <w:unhideWhenUsed/>
    <w:rsid w:val="008A5C10"/>
  </w:style>
  <w:style w:type="numbering" w:customStyle="1" w:styleId="NoList1111111111111111132">
    <w:name w:val="No List1111111111111111132"/>
    <w:next w:val="NoList"/>
    <w:uiPriority w:val="99"/>
    <w:semiHidden/>
    <w:unhideWhenUsed/>
    <w:rsid w:val="008A5C10"/>
  </w:style>
  <w:style w:type="numbering" w:customStyle="1" w:styleId="NoList102">
    <w:name w:val="No List102"/>
    <w:next w:val="NoList"/>
    <w:uiPriority w:val="99"/>
    <w:semiHidden/>
    <w:unhideWhenUsed/>
    <w:rsid w:val="008A5C10"/>
  </w:style>
  <w:style w:type="numbering" w:customStyle="1" w:styleId="NoList142">
    <w:name w:val="No List142"/>
    <w:next w:val="NoList"/>
    <w:uiPriority w:val="99"/>
    <w:semiHidden/>
    <w:unhideWhenUsed/>
    <w:rsid w:val="008A5C10"/>
  </w:style>
  <w:style w:type="table" w:customStyle="1" w:styleId="TableGrid32">
    <w:name w:val="Table Grid32"/>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2">
    <w:name w:val="No List232"/>
    <w:next w:val="NoList"/>
    <w:uiPriority w:val="99"/>
    <w:semiHidden/>
    <w:unhideWhenUsed/>
    <w:rsid w:val="008A5C10"/>
  </w:style>
  <w:style w:type="numbering" w:customStyle="1" w:styleId="NoList332">
    <w:name w:val="No List332"/>
    <w:next w:val="NoList"/>
    <w:uiPriority w:val="99"/>
    <w:semiHidden/>
    <w:unhideWhenUsed/>
    <w:rsid w:val="008A5C10"/>
  </w:style>
  <w:style w:type="numbering" w:customStyle="1" w:styleId="NoList432">
    <w:name w:val="No List432"/>
    <w:next w:val="NoList"/>
    <w:uiPriority w:val="99"/>
    <w:semiHidden/>
    <w:unhideWhenUsed/>
    <w:rsid w:val="008A5C10"/>
  </w:style>
  <w:style w:type="numbering" w:customStyle="1" w:styleId="NoList532">
    <w:name w:val="No List532"/>
    <w:next w:val="NoList"/>
    <w:semiHidden/>
    <w:unhideWhenUsed/>
    <w:rsid w:val="008A5C10"/>
  </w:style>
  <w:style w:type="numbering" w:customStyle="1" w:styleId="NoList632">
    <w:name w:val="No List632"/>
    <w:next w:val="NoList"/>
    <w:uiPriority w:val="99"/>
    <w:semiHidden/>
    <w:unhideWhenUsed/>
    <w:rsid w:val="008A5C10"/>
  </w:style>
  <w:style w:type="numbering" w:customStyle="1" w:styleId="NoList732">
    <w:name w:val="No List732"/>
    <w:next w:val="NoList"/>
    <w:semiHidden/>
    <w:unhideWhenUsed/>
    <w:rsid w:val="008A5C10"/>
  </w:style>
  <w:style w:type="table" w:customStyle="1" w:styleId="MediumGrid132">
    <w:name w:val="Medium Grid 132"/>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2">
    <w:name w:val="No List1142"/>
    <w:next w:val="NoList"/>
    <w:uiPriority w:val="99"/>
    <w:semiHidden/>
    <w:unhideWhenUsed/>
    <w:rsid w:val="008A5C10"/>
  </w:style>
  <w:style w:type="numbering" w:customStyle="1" w:styleId="NoList11142">
    <w:name w:val="No List11142"/>
    <w:next w:val="NoList"/>
    <w:uiPriority w:val="99"/>
    <w:semiHidden/>
    <w:unhideWhenUsed/>
    <w:rsid w:val="008A5C10"/>
  </w:style>
  <w:style w:type="numbering" w:customStyle="1" w:styleId="NoList111142">
    <w:name w:val="No List111142"/>
    <w:next w:val="NoList"/>
    <w:uiPriority w:val="99"/>
    <w:semiHidden/>
    <w:unhideWhenUsed/>
    <w:rsid w:val="008A5C10"/>
  </w:style>
  <w:style w:type="numbering" w:customStyle="1" w:styleId="NoList1111142">
    <w:name w:val="No List1111142"/>
    <w:next w:val="NoList"/>
    <w:uiPriority w:val="99"/>
    <w:semiHidden/>
    <w:unhideWhenUsed/>
    <w:rsid w:val="008A5C10"/>
  </w:style>
  <w:style w:type="numbering" w:customStyle="1" w:styleId="NoList11111142">
    <w:name w:val="No List11111142"/>
    <w:next w:val="NoList"/>
    <w:uiPriority w:val="99"/>
    <w:semiHidden/>
    <w:unhideWhenUsed/>
    <w:rsid w:val="008A5C10"/>
  </w:style>
  <w:style w:type="numbering" w:customStyle="1" w:styleId="NoList111111142">
    <w:name w:val="No List111111142"/>
    <w:next w:val="NoList"/>
    <w:uiPriority w:val="99"/>
    <w:semiHidden/>
    <w:unhideWhenUsed/>
    <w:rsid w:val="008A5C10"/>
  </w:style>
  <w:style w:type="numbering" w:customStyle="1" w:styleId="NoList1111111142">
    <w:name w:val="No List1111111142"/>
    <w:next w:val="NoList"/>
    <w:uiPriority w:val="99"/>
    <w:semiHidden/>
    <w:unhideWhenUsed/>
    <w:rsid w:val="008A5C10"/>
  </w:style>
  <w:style w:type="numbering" w:customStyle="1" w:styleId="NoList11111111142">
    <w:name w:val="No List11111111142"/>
    <w:next w:val="NoList"/>
    <w:uiPriority w:val="99"/>
    <w:semiHidden/>
    <w:unhideWhenUsed/>
    <w:rsid w:val="008A5C10"/>
  </w:style>
  <w:style w:type="numbering" w:customStyle="1" w:styleId="NoList111111111142">
    <w:name w:val="No List111111111142"/>
    <w:next w:val="NoList"/>
    <w:uiPriority w:val="99"/>
    <w:semiHidden/>
    <w:unhideWhenUsed/>
    <w:rsid w:val="008A5C10"/>
  </w:style>
  <w:style w:type="numbering" w:customStyle="1" w:styleId="NoList1111111111142">
    <w:name w:val="No List1111111111142"/>
    <w:next w:val="NoList"/>
    <w:uiPriority w:val="99"/>
    <w:semiHidden/>
    <w:unhideWhenUsed/>
    <w:rsid w:val="008A5C10"/>
  </w:style>
  <w:style w:type="numbering" w:customStyle="1" w:styleId="NoList11111111111142">
    <w:name w:val="No List11111111111142"/>
    <w:next w:val="NoList"/>
    <w:uiPriority w:val="99"/>
    <w:semiHidden/>
    <w:unhideWhenUsed/>
    <w:rsid w:val="008A5C10"/>
  </w:style>
  <w:style w:type="numbering" w:customStyle="1" w:styleId="NoList111111111111142">
    <w:name w:val="No List111111111111142"/>
    <w:next w:val="NoList"/>
    <w:uiPriority w:val="99"/>
    <w:semiHidden/>
    <w:unhideWhenUsed/>
    <w:rsid w:val="008A5C10"/>
  </w:style>
  <w:style w:type="numbering" w:customStyle="1" w:styleId="NoList1111111111111142">
    <w:name w:val="No List1111111111111142"/>
    <w:next w:val="NoList"/>
    <w:uiPriority w:val="99"/>
    <w:semiHidden/>
    <w:unhideWhenUsed/>
    <w:rsid w:val="008A5C10"/>
  </w:style>
  <w:style w:type="numbering" w:customStyle="1" w:styleId="NoList11111111111111142">
    <w:name w:val="No List11111111111111142"/>
    <w:next w:val="NoList"/>
    <w:uiPriority w:val="99"/>
    <w:semiHidden/>
    <w:unhideWhenUsed/>
    <w:rsid w:val="008A5C10"/>
  </w:style>
  <w:style w:type="numbering" w:customStyle="1" w:styleId="NoList111111111111111142">
    <w:name w:val="No List111111111111111142"/>
    <w:next w:val="NoList"/>
    <w:uiPriority w:val="99"/>
    <w:semiHidden/>
    <w:unhideWhenUsed/>
    <w:rsid w:val="008A5C10"/>
  </w:style>
  <w:style w:type="numbering" w:customStyle="1" w:styleId="NoList1111111111111111142">
    <w:name w:val="No List1111111111111111142"/>
    <w:next w:val="NoList"/>
    <w:uiPriority w:val="99"/>
    <w:semiHidden/>
    <w:unhideWhenUsed/>
    <w:rsid w:val="008A5C10"/>
  </w:style>
  <w:style w:type="numbering" w:customStyle="1" w:styleId="NoList152">
    <w:name w:val="No List152"/>
    <w:next w:val="NoList"/>
    <w:uiPriority w:val="99"/>
    <w:semiHidden/>
    <w:unhideWhenUsed/>
    <w:rsid w:val="008A5C10"/>
  </w:style>
  <w:style w:type="numbering" w:customStyle="1" w:styleId="NoList162">
    <w:name w:val="No List162"/>
    <w:next w:val="NoList"/>
    <w:uiPriority w:val="99"/>
    <w:semiHidden/>
    <w:unhideWhenUsed/>
    <w:rsid w:val="008A5C10"/>
  </w:style>
  <w:style w:type="table" w:customStyle="1" w:styleId="TableGrid42">
    <w:name w:val="Table Grid42"/>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2">
    <w:name w:val="Colorful Grid - Accent 142"/>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2">
    <w:name w:val="No List242"/>
    <w:next w:val="NoList"/>
    <w:uiPriority w:val="99"/>
    <w:semiHidden/>
    <w:unhideWhenUsed/>
    <w:rsid w:val="008A5C10"/>
  </w:style>
  <w:style w:type="numbering" w:customStyle="1" w:styleId="NoList342">
    <w:name w:val="No List342"/>
    <w:next w:val="NoList"/>
    <w:uiPriority w:val="99"/>
    <w:semiHidden/>
    <w:unhideWhenUsed/>
    <w:rsid w:val="008A5C10"/>
  </w:style>
  <w:style w:type="numbering" w:customStyle="1" w:styleId="NoList442">
    <w:name w:val="No List442"/>
    <w:next w:val="NoList"/>
    <w:uiPriority w:val="99"/>
    <w:semiHidden/>
    <w:unhideWhenUsed/>
    <w:rsid w:val="008A5C10"/>
  </w:style>
  <w:style w:type="numbering" w:customStyle="1" w:styleId="NoList542">
    <w:name w:val="No List542"/>
    <w:next w:val="NoList"/>
    <w:semiHidden/>
    <w:unhideWhenUsed/>
    <w:rsid w:val="008A5C10"/>
  </w:style>
  <w:style w:type="numbering" w:customStyle="1" w:styleId="NoList642">
    <w:name w:val="No List642"/>
    <w:next w:val="NoList"/>
    <w:uiPriority w:val="99"/>
    <w:semiHidden/>
    <w:unhideWhenUsed/>
    <w:rsid w:val="008A5C10"/>
  </w:style>
  <w:style w:type="numbering" w:customStyle="1" w:styleId="NoList742">
    <w:name w:val="No List742"/>
    <w:next w:val="NoList"/>
    <w:semiHidden/>
    <w:unhideWhenUsed/>
    <w:rsid w:val="008A5C10"/>
  </w:style>
  <w:style w:type="table" w:customStyle="1" w:styleId="MediumGrid142">
    <w:name w:val="Medium Grid 142"/>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2">
    <w:name w:val="No List1152"/>
    <w:next w:val="NoList"/>
    <w:uiPriority w:val="99"/>
    <w:semiHidden/>
    <w:unhideWhenUsed/>
    <w:rsid w:val="008A5C10"/>
  </w:style>
  <w:style w:type="numbering" w:customStyle="1" w:styleId="NoList11152">
    <w:name w:val="No List11152"/>
    <w:next w:val="NoList"/>
    <w:uiPriority w:val="99"/>
    <w:semiHidden/>
    <w:unhideWhenUsed/>
    <w:rsid w:val="008A5C10"/>
  </w:style>
  <w:style w:type="numbering" w:customStyle="1" w:styleId="NoList111152">
    <w:name w:val="No List111152"/>
    <w:next w:val="NoList"/>
    <w:uiPriority w:val="99"/>
    <w:semiHidden/>
    <w:unhideWhenUsed/>
    <w:rsid w:val="008A5C10"/>
  </w:style>
  <w:style w:type="numbering" w:customStyle="1" w:styleId="NoList1111152">
    <w:name w:val="No List1111152"/>
    <w:next w:val="NoList"/>
    <w:uiPriority w:val="99"/>
    <w:semiHidden/>
    <w:unhideWhenUsed/>
    <w:rsid w:val="008A5C10"/>
  </w:style>
  <w:style w:type="numbering" w:customStyle="1" w:styleId="NoList11111152">
    <w:name w:val="No List11111152"/>
    <w:next w:val="NoList"/>
    <w:uiPriority w:val="99"/>
    <w:semiHidden/>
    <w:unhideWhenUsed/>
    <w:rsid w:val="008A5C10"/>
  </w:style>
  <w:style w:type="numbering" w:customStyle="1" w:styleId="NoList111111152">
    <w:name w:val="No List111111152"/>
    <w:next w:val="NoList"/>
    <w:uiPriority w:val="99"/>
    <w:semiHidden/>
    <w:unhideWhenUsed/>
    <w:rsid w:val="008A5C10"/>
  </w:style>
  <w:style w:type="numbering" w:customStyle="1" w:styleId="NoList1111111152">
    <w:name w:val="No List1111111152"/>
    <w:next w:val="NoList"/>
    <w:uiPriority w:val="99"/>
    <w:semiHidden/>
    <w:unhideWhenUsed/>
    <w:rsid w:val="008A5C10"/>
  </w:style>
  <w:style w:type="numbering" w:customStyle="1" w:styleId="NoList11111111152">
    <w:name w:val="No List11111111152"/>
    <w:next w:val="NoList"/>
    <w:uiPriority w:val="99"/>
    <w:semiHidden/>
    <w:unhideWhenUsed/>
    <w:rsid w:val="008A5C10"/>
  </w:style>
  <w:style w:type="numbering" w:customStyle="1" w:styleId="NoList111111111152">
    <w:name w:val="No List111111111152"/>
    <w:next w:val="NoList"/>
    <w:uiPriority w:val="99"/>
    <w:semiHidden/>
    <w:unhideWhenUsed/>
    <w:rsid w:val="008A5C10"/>
  </w:style>
  <w:style w:type="numbering" w:customStyle="1" w:styleId="NoList1111111111152">
    <w:name w:val="No List1111111111152"/>
    <w:next w:val="NoList"/>
    <w:uiPriority w:val="99"/>
    <w:semiHidden/>
    <w:unhideWhenUsed/>
    <w:rsid w:val="008A5C10"/>
  </w:style>
  <w:style w:type="numbering" w:customStyle="1" w:styleId="NoList11111111111152">
    <w:name w:val="No List11111111111152"/>
    <w:next w:val="NoList"/>
    <w:uiPriority w:val="99"/>
    <w:semiHidden/>
    <w:unhideWhenUsed/>
    <w:rsid w:val="008A5C10"/>
  </w:style>
  <w:style w:type="numbering" w:customStyle="1" w:styleId="NoList111111111111152">
    <w:name w:val="No List111111111111152"/>
    <w:next w:val="NoList"/>
    <w:uiPriority w:val="99"/>
    <w:semiHidden/>
    <w:unhideWhenUsed/>
    <w:rsid w:val="008A5C10"/>
  </w:style>
  <w:style w:type="numbering" w:customStyle="1" w:styleId="NoList1111111111111152">
    <w:name w:val="No List1111111111111152"/>
    <w:next w:val="NoList"/>
    <w:uiPriority w:val="99"/>
    <w:semiHidden/>
    <w:unhideWhenUsed/>
    <w:rsid w:val="008A5C10"/>
  </w:style>
  <w:style w:type="numbering" w:customStyle="1" w:styleId="NoList11111111111111152">
    <w:name w:val="No List11111111111111152"/>
    <w:next w:val="NoList"/>
    <w:uiPriority w:val="99"/>
    <w:semiHidden/>
    <w:unhideWhenUsed/>
    <w:rsid w:val="008A5C10"/>
  </w:style>
  <w:style w:type="numbering" w:customStyle="1" w:styleId="NoList111111111111111152">
    <w:name w:val="No List111111111111111152"/>
    <w:next w:val="NoList"/>
    <w:uiPriority w:val="99"/>
    <w:semiHidden/>
    <w:unhideWhenUsed/>
    <w:rsid w:val="008A5C10"/>
  </w:style>
  <w:style w:type="numbering" w:customStyle="1" w:styleId="NoList1111111111111111152">
    <w:name w:val="No List1111111111111111152"/>
    <w:next w:val="NoList"/>
    <w:uiPriority w:val="99"/>
    <w:semiHidden/>
    <w:unhideWhenUsed/>
    <w:rsid w:val="008A5C10"/>
  </w:style>
  <w:style w:type="numbering" w:customStyle="1" w:styleId="NoList118">
    <w:name w:val="No List118"/>
    <w:next w:val="NoList"/>
    <w:uiPriority w:val="99"/>
    <w:semiHidden/>
    <w:unhideWhenUsed/>
    <w:rsid w:val="008A5C10"/>
  </w:style>
  <w:style w:type="numbering" w:customStyle="1" w:styleId="NoList27">
    <w:name w:val="No List27"/>
    <w:next w:val="NoList"/>
    <w:uiPriority w:val="99"/>
    <w:semiHidden/>
    <w:unhideWhenUsed/>
    <w:rsid w:val="008A5C10"/>
  </w:style>
  <w:style w:type="numbering" w:customStyle="1" w:styleId="NoList37">
    <w:name w:val="No List37"/>
    <w:next w:val="NoList"/>
    <w:uiPriority w:val="99"/>
    <w:semiHidden/>
    <w:unhideWhenUsed/>
    <w:rsid w:val="008A5C10"/>
  </w:style>
  <w:style w:type="numbering" w:customStyle="1" w:styleId="NoList47">
    <w:name w:val="No List47"/>
    <w:next w:val="NoList"/>
    <w:uiPriority w:val="99"/>
    <w:semiHidden/>
    <w:unhideWhenUsed/>
    <w:rsid w:val="008A5C10"/>
  </w:style>
  <w:style w:type="numbering" w:customStyle="1" w:styleId="NoList57">
    <w:name w:val="No List57"/>
    <w:next w:val="NoList"/>
    <w:uiPriority w:val="99"/>
    <w:semiHidden/>
    <w:unhideWhenUsed/>
    <w:rsid w:val="008A5C10"/>
  </w:style>
  <w:style w:type="numbering" w:customStyle="1" w:styleId="NoList67">
    <w:name w:val="No List67"/>
    <w:next w:val="NoList"/>
    <w:uiPriority w:val="99"/>
    <w:semiHidden/>
    <w:unhideWhenUsed/>
    <w:rsid w:val="008A5C10"/>
  </w:style>
  <w:style w:type="numbering" w:customStyle="1" w:styleId="NoList77">
    <w:name w:val="No List77"/>
    <w:next w:val="NoList"/>
    <w:uiPriority w:val="99"/>
    <w:semiHidden/>
    <w:unhideWhenUsed/>
    <w:rsid w:val="008A5C10"/>
  </w:style>
  <w:style w:type="numbering" w:customStyle="1" w:styleId="NoList119">
    <w:name w:val="No List119"/>
    <w:next w:val="NoList"/>
    <w:uiPriority w:val="99"/>
    <w:semiHidden/>
    <w:unhideWhenUsed/>
    <w:rsid w:val="008A5C10"/>
  </w:style>
  <w:style w:type="table" w:customStyle="1" w:styleId="TableGrid7">
    <w:name w:val="Table Grid7"/>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7">
    <w:name w:val="Colorful Grid - Accent 17"/>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7">
    <w:name w:val="Medium Grid 17"/>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8">
    <w:name w:val="No List1118"/>
    <w:next w:val="NoList"/>
    <w:uiPriority w:val="99"/>
    <w:semiHidden/>
    <w:unhideWhenUsed/>
    <w:rsid w:val="008A5C10"/>
  </w:style>
  <w:style w:type="numbering" w:customStyle="1" w:styleId="NoList11118">
    <w:name w:val="No List11118"/>
    <w:next w:val="NoList"/>
    <w:uiPriority w:val="99"/>
    <w:semiHidden/>
    <w:unhideWhenUsed/>
    <w:rsid w:val="008A5C10"/>
  </w:style>
  <w:style w:type="numbering" w:customStyle="1" w:styleId="NoList111118">
    <w:name w:val="No List111118"/>
    <w:next w:val="NoList"/>
    <w:uiPriority w:val="99"/>
    <w:semiHidden/>
    <w:unhideWhenUsed/>
    <w:rsid w:val="008A5C10"/>
  </w:style>
  <w:style w:type="numbering" w:customStyle="1" w:styleId="NoList1111118">
    <w:name w:val="No List1111118"/>
    <w:next w:val="NoList"/>
    <w:uiPriority w:val="99"/>
    <w:semiHidden/>
    <w:unhideWhenUsed/>
    <w:rsid w:val="008A5C10"/>
  </w:style>
  <w:style w:type="numbering" w:customStyle="1" w:styleId="NoList11111118">
    <w:name w:val="No List11111118"/>
    <w:next w:val="NoList"/>
    <w:uiPriority w:val="99"/>
    <w:semiHidden/>
    <w:unhideWhenUsed/>
    <w:rsid w:val="008A5C10"/>
  </w:style>
  <w:style w:type="numbering" w:customStyle="1" w:styleId="NoList111111118">
    <w:name w:val="No List111111118"/>
    <w:next w:val="NoList"/>
    <w:uiPriority w:val="99"/>
    <w:semiHidden/>
    <w:unhideWhenUsed/>
    <w:rsid w:val="008A5C10"/>
  </w:style>
  <w:style w:type="numbering" w:customStyle="1" w:styleId="NoList1111111118">
    <w:name w:val="No List1111111118"/>
    <w:next w:val="NoList"/>
    <w:uiPriority w:val="99"/>
    <w:semiHidden/>
    <w:unhideWhenUsed/>
    <w:rsid w:val="008A5C10"/>
  </w:style>
  <w:style w:type="numbering" w:customStyle="1" w:styleId="NoList11111111118">
    <w:name w:val="No List11111111118"/>
    <w:next w:val="NoList"/>
    <w:uiPriority w:val="99"/>
    <w:semiHidden/>
    <w:unhideWhenUsed/>
    <w:rsid w:val="008A5C10"/>
  </w:style>
  <w:style w:type="numbering" w:customStyle="1" w:styleId="NoList111111111118">
    <w:name w:val="No List111111111118"/>
    <w:next w:val="NoList"/>
    <w:uiPriority w:val="99"/>
    <w:semiHidden/>
    <w:unhideWhenUsed/>
    <w:rsid w:val="008A5C10"/>
  </w:style>
  <w:style w:type="numbering" w:customStyle="1" w:styleId="NoList1111111111118">
    <w:name w:val="No List1111111111118"/>
    <w:next w:val="NoList"/>
    <w:uiPriority w:val="99"/>
    <w:semiHidden/>
    <w:unhideWhenUsed/>
    <w:rsid w:val="008A5C10"/>
  </w:style>
  <w:style w:type="numbering" w:customStyle="1" w:styleId="NoList11111111111118">
    <w:name w:val="No List11111111111118"/>
    <w:next w:val="NoList"/>
    <w:uiPriority w:val="99"/>
    <w:semiHidden/>
    <w:unhideWhenUsed/>
    <w:rsid w:val="008A5C10"/>
  </w:style>
  <w:style w:type="numbering" w:customStyle="1" w:styleId="NoList111111111111118">
    <w:name w:val="No List111111111111118"/>
    <w:next w:val="NoList"/>
    <w:uiPriority w:val="99"/>
    <w:semiHidden/>
    <w:unhideWhenUsed/>
    <w:rsid w:val="008A5C10"/>
  </w:style>
  <w:style w:type="numbering" w:customStyle="1" w:styleId="NoList1111111111111118">
    <w:name w:val="No List1111111111111118"/>
    <w:next w:val="NoList"/>
    <w:uiPriority w:val="99"/>
    <w:semiHidden/>
    <w:unhideWhenUsed/>
    <w:rsid w:val="008A5C10"/>
  </w:style>
  <w:style w:type="numbering" w:customStyle="1" w:styleId="NoList11111111111111118">
    <w:name w:val="No List11111111111111118"/>
    <w:next w:val="NoList"/>
    <w:uiPriority w:val="99"/>
    <w:semiHidden/>
    <w:unhideWhenUsed/>
    <w:rsid w:val="008A5C10"/>
  </w:style>
  <w:style w:type="numbering" w:customStyle="1" w:styleId="NoList111111111111111118">
    <w:name w:val="No List111111111111111118"/>
    <w:next w:val="NoList"/>
    <w:uiPriority w:val="99"/>
    <w:semiHidden/>
    <w:unhideWhenUsed/>
    <w:rsid w:val="008A5C10"/>
  </w:style>
  <w:style w:type="numbering" w:customStyle="1" w:styleId="NoList1111111111111111114">
    <w:name w:val="No List1111111111111111114"/>
    <w:next w:val="NoList"/>
    <w:uiPriority w:val="99"/>
    <w:semiHidden/>
    <w:unhideWhenUsed/>
    <w:rsid w:val="008A5C10"/>
  </w:style>
  <w:style w:type="numbering" w:customStyle="1" w:styleId="NoList83">
    <w:name w:val="No List83"/>
    <w:next w:val="NoList"/>
    <w:uiPriority w:val="99"/>
    <w:semiHidden/>
    <w:unhideWhenUsed/>
    <w:rsid w:val="008A5C10"/>
  </w:style>
  <w:style w:type="numbering" w:customStyle="1" w:styleId="NoList123">
    <w:name w:val="No List123"/>
    <w:next w:val="NoList"/>
    <w:uiPriority w:val="99"/>
    <w:semiHidden/>
    <w:unhideWhenUsed/>
    <w:rsid w:val="008A5C10"/>
  </w:style>
  <w:style w:type="table" w:customStyle="1" w:styleId="TableGrid13">
    <w:name w:val="Table Grid13"/>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
    <w:name w:val="No List213"/>
    <w:next w:val="NoList"/>
    <w:uiPriority w:val="99"/>
    <w:semiHidden/>
    <w:unhideWhenUsed/>
    <w:rsid w:val="008A5C10"/>
  </w:style>
  <w:style w:type="numbering" w:customStyle="1" w:styleId="NoList313">
    <w:name w:val="No List313"/>
    <w:next w:val="NoList"/>
    <w:uiPriority w:val="99"/>
    <w:semiHidden/>
    <w:unhideWhenUsed/>
    <w:rsid w:val="008A5C10"/>
  </w:style>
  <w:style w:type="numbering" w:customStyle="1" w:styleId="NoList413">
    <w:name w:val="No List413"/>
    <w:next w:val="NoList"/>
    <w:uiPriority w:val="99"/>
    <w:semiHidden/>
    <w:unhideWhenUsed/>
    <w:rsid w:val="008A5C10"/>
  </w:style>
  <w:style w:type="numbering" w:customStyle="1" w:styleId="NoList513">
    <w:name w:val="No List513"/>
    <w:next w:val="NoList"/>
    <w:semiHidden/>
    <w:unhideWhenUsed/>
    <w:rsid w:val="008A5C10"/>
  </w:style>
  <w:style w:type="numbering" w:customStyle="1" w:styleId="NoList613">
    <w:name w:val="No List613"/>
    <w:next w:val="NoList"/>
    <w:uiPriority w:val="99"/>
    <w:semiHidden/>
    <w:unhideWhenUsed/>
    <w:rsid w:val="008A5C10"/>
  </w:style>
  <w:style w:type="numbering" w:customStyle="1" w:styleId="NoList713">
    <w:name w:val="No List713"/>
    <w:next w:val="NoList"/>
    <w:semiHidden/>
    <w:unhideWhenUsed/>
    <w:rsid w:val="008A5C10"/>
  </w:style>
  <w:style w:type="table" w:customStyle="1" w:styleId="MediumGrid113">
    <w:name w:val="Medium Grid 113"/>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3">
    <w:name w:val="No List1123"/>
    <w:next w:val="NoList"/>
    <w:uiPriority w:val="99"/>
    <w:semiHidden/>
    <w:unhideWhenUsed/>
    <w:rsid w:val="008A5C10"/>
  </w:style>
  <w:style w:type="numbering" w:customStyle="1" w:styleId="NoList11123">
    <w:name w:val="No List11123"/>
    <w:next w:val="NoList"/>
    <w:uiPriority w:val="99"/>
    <w:semiHidden/>
    <w:unhideWhenUsed/>
    <w:rsid w:val="008A5C10"/>
  </w:style>
  <w:style w:type="numbering" w:customStyle="1" w:styleId="NoList111123">
    <w:name w:val="No List111123"/>
    <w:next w:val="NoList"/>
    <w:uiPriority w:val="99"/>
    <w:semiHidden/>
    <w:unhideWhenUsed/>
    <w:rsid w:val="008A5C10"/>
  </w:style>
  <w:style w:type="numbering" w:customStyle="1" w:styleId="NoList1111123">
    <w:name w:val="No List1111123"/>
    <w:next w:val="NoList"/>
    <w:uiPriority w:val="99"/>
    <w:semiHidden/>
    <w:unhideWhenUsed/>
    <w:rsid w:val="008A5C10"/>
  </w:style>
  <w:style w:type="numbering" w:customStyle="1" w:styleId="NoList11111123">
    <w:name w:val="No List11111123"/>
    <w:next w:val="NoList"/>
    <w:uiPriority w:val="99"/>
    <w:semiHidden/>
    <w:unhideWhenUsed/>
    <w:rsid w:val="008A5C10"/>
  </w:style>
  <w:style w:type="numbering" w:customStyle="1" w:styleId="NoList111111123">
    <w:name w:val="No List111111123"/>
    <w:next w:val="NoList"/>
    <w:uiPriority w:val="99"/>
    <w:semiHidden/>
    <w:unhideWhenUsed/>
    <w:rsid w:val="008A5C10"/>
  </w:style>
  <w:style w:type="numbering" w:customStyle="1" w:styleId="NoList1111111123">
    <w:name w:val="No List1111111123"/>
    <w:next w:val="NoList"/>
    <w:uiPriority w:val="99"/>
    <w:semiHidden/>
    <w:unhideWhenUsed/>
    <w:rsid w:val="008A5C10"/>
  </w:style>
  <w:style w:type="numbering" w:customStyle="1" w:styleId="NoList11111111123">
    <w:name w:val="No List11111111123"/>
    <w:next w:val="NoList"/>
    <w:uiPriority w:val="99"/>
    <w:semiHidden/>
    <w:unhideWhenUsed/>
    <w:rsid w:val="008A5C10"/>
  </w:style>
  <w:style w:type="numbering" w:customStyle="1" w:styleId="NoList111111111123">
    <w:name w:val="No List111111111123"/>
    <w:next w:val="NoList"/>
    <w:uiPriority w:val="99"/>
    <w:semiHidden/>
    <w:unhideWhenUsed/>
    <w:rsid w:val="008A5C10"/>
  </w:style>
  <w:style w:type="numbering" w:customStyle="1" w:styleId="NoList1111111111123">
    <w:name w:val="No List1111111111123"/>
    <w:next w:val="NoList"/>
    <w:uiPriority w:val="99"/>
    <w:semiHidden/>
    <w:unhideWhenUsed/>
    <w:rsid w:val="008A5C10"/>
  </w:style>
  <w:style w:type="numbering" w:customStyle="1" w:styleId="NoList11111111111123">
    <w:name w:val="No List11111111111123"/>
    <w:next w:val="NoList"/>
    <w:uiPriority w:val="99"/>
    <w:semiHidden/>
    <w:unhideWhenUsed/>
    <w:rsid w:val="008A5C10"/>
  </w:style>
  <w:style w:type="numbering" w:customStyle="1" w:styleId="NoList111111111111123">
    <w:name w:val="No List111111111111123"/>
    <w:next w:val="NoList"/>
    <w:uiPriority w:val="99"/>
    <w:semiHidden/>
    <w:unhideWhenUsed/>
    <w:rsid w:val="008A5C10"/>
  </w:style>
  <w:style w:type="numbering" w:customStyle="1" w:styleId="NoList1111111111111123">
    <w:name w:val="No List1111111111111123"/>
    <w:next w:val="NoList"/>
    <w:uiPriority w:val="99"/>
    <w:semiHidden/>
    <w:unhideWhenUsed/>
    <w:rsid w:val="008A5C10"/>
  </w:style>
  <w:style w:type="numbering" w:customStyle="1" w:styleId="NoList11111111111111123">
    <w:name w:val="No List11111111111111123"/>
    <w:next w:val="NoList"/>
    <w:uiPriority w:val="99"/>
    <w:semiHidden/>
    <w:unhideWhenUsed/>
    <w:rsid w:val="008A5C10"/>
  </w:style>
  <w:style w:type="numbering" w:customStyle="1" w:styleId="NoList111111111111111123">
    <w:name w:val="No List111111111111111123"/>
    <w:next w:val="NoList"/>
    <w:uiPriority w:val="99"/>
    <w:semiHidden/>
    <w:unhideWhenUsed/>
    <w:rsid w:val="008A5C10"/>
  </w:style>
  <w:style w:type="numbering" w:customStyle="1" w:styleId="NoList1111111111111111123">
    <w:name w:val="No List1111111111111111123"/>
    <w:next w:val="NoList"/>
    <w:uiPriority w:val="99"/>
    <w:semiHidden/>
    <w:unhideWhenUsed/>
    <w:rsid w:val="008A5C10"/>
  </w:style>
  <w:style w:type="numbering" w:customStyle="1" w:styleId="NoList93">
    <w:name w:val="No List93"/>
    <w:next w:val="NoList"/>
    <w:uiPriority w:val="99"/>
    <w:semiHidden/>
    <w:unhideWhenUsed/>
    <w:rsid w:val="008A5C10"/>
  </w:style>
  <w:style w:type="numbering" w:customStyle="1" w:styleId="NoList133">
    <w:name w:val="No List133"/>
    <w:next w:val="NoList"/>
    <w:uiPriority w:val="99"/>
    <w:semiHidden/>
    <w:unhideWhenUsed/>
    <w:rsid w:val="008A5C10"/>
  </w:style>
  <w:style w:type="table" w:customStyle="1" w:styleId="TableGrid23">
    <w:name w:val="Table Grid23"/>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3">
    <w:name w:val="Colorful Grid - Accent 123"/>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3">
    <w:name w:val="No List223"/>
    <w:next w:val="NoList"/>
    <w:uiPriority w:val="99"/>
    <w:semiHidden/>
    <w:unhideWhenUsed/>
    <w:rsid w:val="008A5C10"/>
  </w:style>
  <w:style w:type="numbering" w:customStyle="1" w:styleId="NoList323">
    <w:name w:val="No List323"/>
    <w:next w:val="NoList"/>
    <w:uiPriority w:val="99"/>
    <w:semiHidden/>
    <w:unhideWhenUsed/>
    <w:rsid w:val="008A5C10"/>
  </w:style>
  <w:style w:type="numbering" w:customStyle="1" w:styleId="NoList423">
    <w:name w:val="No List423"/>
    <w:next w:val="NoList"/>
    <w:uiPriority w:val="99"/>
    <w:semiHidden/>
    <w:unhideWhenUsed/>
    <w:rsid w:val="008A5C10"/>
  </w:style>
  <w:style w:type="numbering" w:customStyle="1" w:styleId="NoList523">
    <w:name w:val="No List523"/>
    <w:next w:val="NoList"/>
    <w:semiHidden/>
    <w:unhideWhenUsed/>
    <w:rsid w:val="008A5C10"/>
  </w:style>
  <w:style w:type="numbering" w:customStyle="1" w:styleId="NoList623">
    <w:name w:val="No List623"/>
    <w:next w:val="NoList"/>
    <w:uiPriority w:val="99"/>
    <w:semiHidden/>
    <w:unhideWhenUsed/>
    <w:rsid w:val="008A5C10"/>
  </w:style>
  <w:style w:type="numbering" w:customStyle="1" w:styleId="NoList723">
    <w:name w:val="No List723"/>
    <w:next w:val="NoList"/>
    <w:semiHidden/>
    <w:unhideWhenUsed/>
    <w:rsid w:val="008A5C10"/>
  </w:style>
  <w:style w:type="table" w:customStyle="1" w:styleId="MediumGrid123">
    <w:name w:val="Medium Grid 123"/>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3">
    <w:name w:val="No List1133"/>
    <w:next w:val="NoList"/>
    <w:uiPriority w:val="99"/>
    <w:semiHidden/>
    <w:unhideWhenUsed/>
    <w:rsid w:val="008A5C10"/>
  </w:style>
  <w:style w:type="numbering" w:customStyle="1" w:styleId="NoList11133">
    <w:name w:val="No List11133"/>
    <w:next w:val="NoList"/>
    <w:uiPriority w:val="99"/>
    <w:semiHidden/>
    <w:unhideWhenUsed/>
    <w:rsid w:val="008A5C10"/>
  </w:style>
  <w:style w:type="numbering" w:customStyle="1" w:styleId="NoList111133">
    <w:name w:val="No List111133"/>
    <w:next w:val="NoList"/>
    <w:uiPriority w:val="99"/>
    <w:semiHidden/>
    <w:unhideWhenUsed/>
    <w:rsid w:val="008A5C10"/>
  </w:style>
  <w:style w:type="numbering" w:customStyle="1" w:styleId="NoList1111133">
    <w:name w:val="No List1111133"/>
    <w:next w:val="NoList"/>
    <w:uiPriority w:val="99"/>
    <w:semiHidden/>
    <w:unhideWhenUsed/>
    <w:rsid w:val="008A5C10"/>
  </w:style>
  <w:style w:type="numbering" w:customStyle="1" w:styleId="NoList11111133">
    <w:name w:val="No List11111133"/>
    <w:next w:val="NoList"/>
    <w:uiPriority w:val="99"/>
    <w:semiHidden/>
    <w:unhideWhenUsed/>
    <w:rsid w:val="008A5C10"/>
  </w:style>
  <w:style w:type="numbering" w:customStyle="1" w:styleId="NoList111111133">
    <w:name w:val="No List111111133"/>
    <w:next w:val="NoList"/>
    <w:uiPriority w:val="99"/>
    <w:semiHidden/>
    <w:unhideWhenUsed/>
    <w:rsid w:val="008A5C10"/>
  </w:style>
  <w:style w:type="numbering" w:customStyle="1" w:styleId="NoList1111111133">
    <w:name w:val="No List1111111133"/>
    <w:next w:val="NoList"/>
    <w:uiPriority w:val="99"/>
    <w:semiHidden/>
    <w:unhideWhenUsed/>
    <w:rsid w:val="008A5C10"/>
  </w:style>
  <w:style w:type="numbering" w:customStyle="1" w:styleId="NoList11111111133">
    <w:name w:val="No List11111111133"/>
    <w:next w:val="NoList"/>
    <w:uiPriority w:val="99"/>
    <w:semiHidden/>
    <w:unhideWhenUsed/>
    <w:rsid w:val="008A5C10"/>
  </w:style>
  <w:style w:type="numbering" w:customStyle="1" w:styleId="NoList111111111133">
    <w:name w:val="No List111111111133"/>
    <w:next w:val="NoList"/>
    <w:uiPriority w:val="99"/>
    <w:semiHidden/>
    <w:unhideWhenUsed/>
    <w:rsid w:val="008A5C10"/>
  </w:style>
  <w:style w:type="numbering" w:customStyle="1" w:styleId="NoList1111111111133">
    <w:name w:val="No List1111111111133"/>
    <w:next w:val="NoList"/>
    <w:uiPriority w:val="99"/>
    <w:semiHidden/>
    <w:unhideWhenUsed/>
    <w:rsid w:val="008A5C10"/>
  </w:style>
  <w:style w:type="numbering" w:customStyle="1" w:styleId="NoList11111111111133">
    <w:name w:val="No List11111111111133"/>
    <w:next w:val="NoList"/>
    <w:uiPriority w:val="99"/>
    <w:semiHidden/>
    <w:unhideWhenUsed/>
    <w:rsid w:val="008A5C10"/>
  </w:style>
  <w:style w:type="numbering" w:customStyle="1" w:styleId="NoList111111111111133">
    <w:name w:val="No List111111111111133"/>
    <w:next w:val="NoList"/>
    <w:uiPriority w:val="99"/>
    <w:semiHidden/>
    <w:unhideWhenUsed/>
    <w:rsid w:val="008A5C10"/>
  </w:style>
  <w:style w:type="numbering" w:customStyle="1" w:styleId="NoList1111111111111133">
    <w:name w:val="No List1111111111111133"/>
    <w:next w:val="NoList"/>
    <w:uiPriority w:val="99"/>
    <w:semiHidden/>
    <w:unhideWhenUsed/>
    <w:rsid w:val="008A5C10"/>
  </w:style>
  <w:style w:type="numbering" w:customStyle="1" w:styleId="NoList11111111111111133">
    <w:name w:val="No List11111111111111133"/>
    <w:next w:val="NoList"/>
    <w:uiPriority w:val="99"/>
    <w:semiHidden/>
    <w:unhideWhenUsed/>
    <w:rsid w:val="008A5C10"/>
  </w:style>
  <w:style w:type="numbering" w:customStyle="1" w:styleId="NoList111111111111111133">
    <w:name w:val="No List111111111111111133"/>
    <w:next w:val="NoList"/>
    <w:uiPriority w:val="99"/>
    <w:semiHidden/>
    <w:unhideWhenUsed/>
    <w:rsid w:val="008A5C10"/>
  </w:style>
  <w:style w:type="numbering" w:customStyle="1" w:styleId="NoList1111111111111111133">
    <w:name w:val="No List1111111111111111133"/>
    <w:next w:val="NoList"/>
    <w:uiPriority w:val="99"/>
    <w:semiHidden/>
    <w:unhideWhenUsed/>
    <w:rsid w:val="008A5C10"/>
  </w:style>
  <w:style w:type="numbering" w:customStyle="1" w:styleId="NoList103">
    <w:name w:val="No List103"/>
    <w:next w:val="NoList"/>
    <w:uiPriority w:val="99"/>
    <w:semiHidden/>
    <w:unhideWhenUsed/>
    <w:rsid w:val="008A5C10"/>
  </w:style>
  <w:style w:type="numbering" w:customStyle="1" w:styleId="NoList143">
    <w:name w:val="No List143"/>
    <w:next w:val="NoList"/>
    <w:uiPriority w:val="99"/>
    <w:semiHidden/>
    <w:unhideWhenUsed/>
    <w:rsid w:val="008A5C10"/>
  </w:style>
  <w:style w:type="table" w:customStyle="1" w:styleId="TableGrid33">
    <w:name w:val="Table Grid33"/>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3">
    <w:name w:val="No List233"/>
    <w:next w:val="NoList"/>
    <w:uiPriority w:val="99"/>
    <w:semiHidden/>
    <w:unhideWhenUsed/>
    <w:rsid w:val="008A5C10"/>
  </w:style>
  <w:style w:type="numbering" w:customStyle="1" w:styleId="NoList333">
    <w:name w:val="No List333"/>
    <w:next w:val="NoList"/>
    <w:uiPriority w:val="99"/>
    <w:semiHidden/>
    <w:unhideWhenUsed/>
    <w:rsid w:val="008A5C10"/>
  </w:style>
  <w:style w:type="numbering" w:customStyle="1" w:styleId="NoList433">
    <w:name w:val="No List433"/>
    <w:next w:val="NoList"/>
    <w:uiPriority w:val="99"/>
    <w:semiHidden/>
    <w:unhideWhenUsed/>
    <w:rsid w:val="008A5C10"/>
  </w:style>
  <w:style w:type="numbering" w:customStyle="1" w:styleId="NoList533">
    <w:name w:val="No List533"/>
    <w:next w:val="NoList"/>
    <w:semiHidden/>
    <w:unhideWhenUsed/>
    <w:rsid w:val="008A5C10"/>
  </w:style>
  <w:style w:type="numbering" w:customStyle="1" w:styleId="NoList633">
    <w:name w:val="No List633"/>
    <w:next w:val="NoList"/>
    <w:uiPriority w:val="99"/>
    <w:semiHidden/>
    <w:unhideWhenUsed/>
    <w:rsid w:val="008A5C10"/>
  </w:style>
  <w:style w:type="numbering" w:customStyle="1" w:styleId="NoList733">
    <w:name w:val="No List733"/>
    <w:next w:val="NoList"/>
    <w:semiHidden/>
    <w:unhideWhenUsed/>
    <w:rsid w:val="008A5C10"/>
  </w:style>
  <w:style w:type="table" w:customStyle="1" w:styleId="MediumGrid133">
    <w:name w:val="Medium Grid 133"/>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3">
    <w:name w:val="No List1143"/>
    <w:next w:val="NoList"/>
    <w:uiPriority w:val="99"/>
    <w:semiHidden/>
    <w:unhideWhenUsed/>
    <w:rsid w:val="008A5C10"/>
  </w:style>
  <w:style w:type="numbering" w:customStyle="1" w:styleId="NoList11143">
    <w:name w:val="No List11143"/>
    <w:next w:val="NoList"/>
    <w:uiPriority w:val="99"/>
    <w:semiHidden/>
    <w:unhideWhenUsed/>
    <w:rsid w:val="008A5C10"/>
  </w:style>
  <w:style w:type="numbering" w:customStyle="1" w:styleId="NoList111143">
    <w:name w:val="No List111143"/>
    <w:next w:val="NoList"/>
    <w:uiPriority w:val="99"/>
    <w:semiHidden/>
    <w:unhideWhenUsed/>
    <w:rsid w:val="008A5C10"/>
  </w:style>
  <w:style w:type="numbering" w:customStyle="1" w:styleId="NoList1111143">
    <w:name w:val="No List1111143"/>
    <w:next w:val="NoList"/>
    <w:uiPriority w:val="99"/>
    <w:semiHidden/>
    <w:unhideWhenUsed/>
    <w:rsid w:val="008A5C10"/>
  </w:style>
  <w:style w:type="numbering" w:customStyle="1" w:styleId="NoList11111143">
    <w:name w:val="No List11111143"/>
    <w:next w:val="NoList"/>
    <w:uiPriority w:val="99"/>
    <w:semiHidden/>
    <w:unhideWhenUsed/>
    <w:rsid w:val="008A5C10"/>
  </w:style>
  <w:style w:type="numbering" w:customStyle="1" w:styleId="NoList111111143">
    <w:name w:val="No List111111143"/>
    <w:next w:val="NoList"/>
    <w:uiPriority w:val="99"/>
    <w:semiHidden/>
    <w:unhideWhenUsed/>
    <w:rsid w:val="008A5C10"/>
  </w:style>
  <w:style w:type="numbering" w:customStyle="1" w:styleId="NoList1111111143">
    <w:name w:val="No List1111111143"/>
    <w:next w:val="NoList"/>
    <w:uiPriority w:val="99"/>
    <w:semiHidden/>
    <w:unhideWhenUsed/>
    <w:rsid w:val="008A5C10"/>
  </w:style>
  <w:style w:type="numbering" w:customStyle="1" w:styleId="NoList11111111143">
    <w:name w:val="No List11111111143"/>
    <w:next w:val="NoList"/>
    <w:uiPriority w:val="99"/>
    <w:semiHidden/>
    <w:unhideWhenUsed/>
    <w:rsid w:val="008A5C10"/>
  </w:style>
  <w:style w:type="numbering" w:customStyle="1" w:styleId="NoList111111111143">
    <w:name w:val="No List111111111143"/>
    <w:next w:val="NoList"/>
    <w:uiPriority w:val="99"/>
    <w:semiHidden/>
    <w:unhideWhenUsed/>
    <w:rsid w:val="008A5C10"/>
  </w:style>
  <w:style w:type="numbering" w:customStyle="1" w:styleId="NoList1111111111143">
    <w:name w:val="No List1111111111143"/>
    <w:next w:val="NoList"/>
    <w:uiPriority w:val="99"/>
    <w:semiHidden/>
    <w:unhideWhenUsed/>
    <w:rsid w:val="008A5C10"/>
  </w:style>
  <w:style w:type="numbering" w:customStyle="1" w:styleId="NoList11111111111143">
    <w:name w:val="No List11111111111143"/>
    <w:next w:val="NoList"/>
    <w:uiPriority w:val="99"/>
    <w:semiHidden/>
    <w:unhideWhenUsed/>
    <w:rsid w:val="008A5C10"/>
  </w:style>
  <w:style w:type="numbering" w:customStyle="1" w:styleId="NoList111111111111143">
    <w:name w:val="No List111111111111143"/>
    <w:next w:val="NoList"/>
    <w:uiPriority w:val="99"/>
    <w:semiHidden/>
    <w:unhideWhenUsed/>
    <w:rsid w:val="008A5C10"/>
  </w:style>
  <w:style w:type="numbering" w:customStyle="1" w:styleId="NoList1111111111111143">
    <w:name w:val="No List1111111111111143"/>
    <w:next w:val="NoList"/>
    <w:uiPriority w:val="99"/>
    <w:semiHidden/>
    <w:unhideWhenUsed/>
    <w:rsid w:val="008A5C10"/>
  </w:style>
  <w:style w:type="numbering" w:customStyle="1" w:styleId="NoList11111111111111143">
    <w:name w:val="No List11111111111111143"/>
    <w:next w:val="NoList"/>
    <w:uiPriority w:val="99"/>
    <w:semiHidden/>
    <w:unhideWhenUsed/>
    <w:rsid w:val="008A5C10"/>
  </w:style>
  <w:style w:type="numbering" w:customStyle="1" w:styleId="NoList111111111111111143">
    <w:name w:val="No List111111111111111143"/>
    <w:next w:val="NoList"/>
    <w:uiPriority w:val="99"/>
    <w:semiHidden/>
    <w:unhideWhenUsed/>
    <w:rsid w:val="008A5C10"/>
  </w:style>
  <w:style w:type="numbering" w:customStyle="1" w:styleId="NoList1111111111111111143">
    <w:name w:val="No List1111111111111111143"/>
    <w:next w:val="NoList"/>
    <w:uiPriority w:val="99"/>
    <w:semiHidden/>
    <w:unhideWhenUsed/>
    <w:rsid w:val="008A5C10"/>
  </w:style>
  <w:style w:type="numbering" w:customStyle="1" w:styleId="NoList153">
    <w:name w:val="No List153"/>
    <w:next w:val="NoList"/>
    <w:uiPriority w:val="99"/>
    <w:semiHidden/>
    <w:unhideWhenUsed/>
    <w:rsid w:val="008A5C10"/>
  </w:style>
  <w:style w:type="numbering" w:customStyle="1" w:styleId="NoList163">
    <w:name w:val="No List163"/>
    <w:next w:val="NoList"/>
    <w:uiPriority w:val="99"/>
    <w:semiHidden/>
    <w:unhideWhenUsed/>
    <w:rsid w:val="008A5C10"/>
  </w:style>
  <w:style w:type="table" w:customStyle="1" w:styleId="TableGrid43">
    <w:name w:val="Table Grid43"/>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3">
    <w:name w:val="Colorful Grid - Accent 143"/>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3">
    <w:name w:val="No List243"/>
    <w:next w:val="NoList"/>
    <w:uiPriority w:val="99"/>
    <w:semiHidden/>
    <w:unhideWhenUsed/>
    <w:rsid w:val="008A5C10"/>
  </w:style>
  <w:style w:type="numbering" w:customStyle="1" w:styleId="NoList343">
    <w:name w:val="No List343"/>
    <w:next w:val="NoList"/>
    <w:uiPriority w:val="99"/>
    <w:semiHidden/>
    <w:unhideWhenUsed/>
    <w:rsid w:val="008A5C10"/>
  </w:style>
  <w:style w:type="numbering" w:customStyle="1" w:styleId="NoList443">
    <w:name w:val="No List443"/>
    <w:next w:val="NoList"/>
    <w:uiPriority w:val="99"/>
    <w:semiHidden/>
    <w:unhideWhenUsed/>
    <w:rsid w:val="008A5C10"/>
  </w:style>
  <w:style w:type="numbering" w:customStyle="1" w:styleId="NoList543">
    <w:name w:val="No List543"/>
    <w:next w:val="NoList"/>
    <w:semiHidden/>
    <w:unhideWhenUsed/>
    <w:rsid w:val="008A5C10"/>
  </w:style>
  <w:style w:type="numbering" w:customStyle="1" w:styleId="NoList643">
    <w:name w:val="No List643"/>
    <w:next w:val="NoList"/>
    <w:uiPriority w:val="99"/>
    <w:semiHidden/>
    <w:unhideWhenUsed/>
    <w:rsid w:val="008A5C10"/>
  </w:style>
  <w:style w:type="numbering" w:customStyle="1" w:styleId="NoList743">
    <w:name w:val="No List743"/>
    <w:next w:val="NoList"/>
    <w:semiHidden/>
    <w:unhideWhenUsed/>
    <w:rsid w:val="008A5C10"/>
  </w:style>
  <w:style w:type="table" w:customStyle="1" w:styleId="MediumGrid143">
    <w:name w:val="Medium Grid 143"/>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3">
    <w:name w:val="No List1153"/>
    <w:next w:val="NoList"/>
    <w:uiPriority w:val="99"/>
    <w:semiHidden/>
    <w:unhideWhenUsed/>
    <w:rsid w:val="008A5C10"/>
  </w:style>
  <w:style w:type="numbering" w:customStyle="1" w:styleId="NoList11153">
    <w:name w:val="No List11153"/>
    <w:next w:val="NoList"/>
    <w:uiPriority w:val="99"/>
    <w:semiHidden/>
    <w:unhideWhenUsed/>
    <w:rsid w:val="008A5C10"/>
  </w:style>
  <w:style w:type="numbering" w:customStyle="1" w:styleId="NoList111153">
    <w:name w:val="No List111153"/>
    <w:next w:val="NoList"/>
    <w:uiPriority w:val="99"/>
    <w:semiHidden/>
    <w:unhideWhenUsed/>
    <w:rsid w:val="008A5C10"/>
  </w:style>
  <w:style w:type="numbering" w:customStyle="1" w:styleId="NoList1111153">
    <w:name w:val="No List1111153"/>
    <w:next w:val="NoList"/>
    <w:uiPriority w:val="99"/>
    <w:semiHidden/>
    <w:unhideWhenUsed/>
    <w:rsid w:val="008A5C10"/>
  </w:style>
  <w:style w:type="numbering" w:customStyle="1" w:styleId="NoList11111153">
    <w:name w:val="No List11111153"/>
    <w:next w:val="NoList"/>
    <w:uiPriority w:val="99"/>
    <w:semiHidden/>
    <w:unhideWhenUsed/>
    <w:rsid w:val="008A5C10"/>
  </w:style>
  <w:style w:type="numbering" w:customStyle="1" w:styleId="NoList111111153">
    <w:name w:val="No List111111153"/>
    <w:next w:val="NoList"/>
    <w:uiPriority w:val="99"/>
    <w:semiHidden/>
    <w:unhideWhenUsed/>
    <w:rsid w:val="008A5C10"/>
  </w:style>
  <w:style w:type="numbering" w:customStyle="1" w:styleId="NoList1111111153">
    <w:name w:val="No List1111111153"/>
    <w:next w:val="NoList"/>
    <w:uiPriority w:val="99"/>
    <w:semiHidden/>
    <w:unhideWhenUsed/>
    <w:rsid w:val="008A5C10"/>
  </w:style>
  <w:style w:type="numbering" w:customStyle="1" w:styleId="NoList11111111153">
    <w:name w:val="No List11111111153"/>
    <w:next w:val="NoList"/>
    <w:uiPriority w:val="99"/>
    <w:semiHidden/>
    <w:unhideWhenUsed/>
    <w:rsid w:val="008A5C10"/>
  </w:style>
  <w:style w:type="numbering" w:customStyle="1" w:styleId="NoList111111111153">
    <w:name w:val="No List111111111153"/>
    <w:next w:val="NoList"/>
    <w:uiPriority w:val="99"/>
    <w:semiHidden/>
    <w:unhideWhenUsed/>
    <w:rsid w:val="008A5C10"/>
  </w:style>
  <w:style w:type="numbering" w:customStyle="1" w:styleId="NoList1111111111153">
    <w:name w:val="No List1111111111153"/>
    <w:next w:val="NoList"/>
    <w:uiPriority w:val="99"/>
    <w:semiHidden/>
    <w:unhideWhenUsed/>
    <w:rsid w:val="008A5C10"/>
  </w:style>
  <w:style w:type="numbering" w:customStyle="1" w:styleId="NoList11111111111153">
    <w:name w:val="No List11111111111153"/>
    <w:next w:val="NoList"/>
    <w:uiPriority w:val="99"/>
    <w:semiHidden/>
    <w:unhideWhenUsed/>
    <w:rsid w:val="008A5C10"/>
  </w:style>
  <w:style w:type="numbering" w:customStyle="1" w:styleId="NoList111111111111153">
    <w:name w:val="No List111111111111153"/>
    <w:next w:val="NoList"/>
    <w:uiPriority w:val="99"/>
    <w:semiHidden/>
    <w:unhideWhenUsed/>
    <w:rsid w:val="008A5C10"/>
  </w:style>
  <w:style w:type="numbering" w:customStyle="1" w:styleId="NoList1111111111111153">
    <w:name w:val="No List1111111111111153"/>
    <w:next w:val="NoList"/>
    <w:uiPriority w:val="99"/>
    <w:semiHidden/>
    <w:unhideWhenUsed/>
    <w:rsid w:val="008A5C10"/>
  </w:style>
  <w:style w:type="numbering" w:customStyle="1" w:styleId="NoList11111111111111153">
    <w:name w:val="No List11111111111111153"/>
    <w:next w:val="NoList"/>
    <w:uiPriority w:val="99"/>
    <w:semiHidden/>
    <w:unhideWhenUsed/>
    <w:rsid w:val="008A5C10"/>
  </w:style>
  <w:style w:type="numbering" w:customStyle="1" w:styleId="NoList111111111111111153">
    <w:name w:val="No List111111111111111153"/>
    <w:next w:val="NoList"/>
    <w:uiPriority w:val="99"/>
    <w:semiHidden/>
    <w:unhideWhenUsed/>
    <w:rsid w:val="008A5C10"/>
  </w:style>
  <w:style w:type="numbering" w:customStyle="1" w:styleId="NoList1111111111111111153">
    <w:name w:val="No List1111111111111111153"/>
    <w:next w:val="NoList"/>
    <w:uiPriority w:val="99"/>
    <w:semiHidden/>
    <w:unhideWhenUsed/>
    <w:rsid w:val="008A5C10"/>
  </w:style>
  <w:style w:type="numbering" w:customStyle="1" w:styleId="NoList28">
    <w:name w:val="No List28"/>
    <w:next w:val="NoList"/>
    <w:uiPriority w:val="99"/>
    <w:semiHidden/>
    <w:unhideWhenUsed/>
    <w:rsid w:val="008A5C10"/>
  </w:style>
  <w:style w:type="numbering" w:customStyle="1" w:styleId="NoList120">
    <w:name w:val="No List120"/>
    <w:next w:val="NoList"/>
    <w:uiPriority w:val="99"/>
    <w:semiHidden/>
    <w:unhideWhenUsed/>
    <w:rsid w:val="008A5C10"/>
  </w:style>
  <w:style w:type="numbering" w:customStyle="1" w:styleId="NoList29">
    <w:name w:val="No List29"/>
    <w:next w:val="NoList"/>
    <w:uiPriority w:val="99"/>
    <w:semiHidden/>
    <w:unhideWhenUsed/>
    <w:rsid w:val="008A5C10"/>
  </w:style>
  <w:style w:type="numbering" w:customStyle="1" w:styleId="NoList38">
    <w:name w:val="No List38"/>
    <w:next w:val="NoList"/>
    <w:uiPriority w:val="99"/>
    <w:semiHidden/>
    <w:unhideWhenUsed/>
    <w:rsid w:val="008A5C10"/>
  </w:style>
  <w:style w:type="numbering" w:customStyle="1" w:styleId="NoList48">
    <w:name w:val="No List48"/>
    <w:next w:val="NoList"/>
    <w:uiPriority w:val="99"/>
    <w:semiHidden/>
    <w:unhideWhenUsed/>
    <w:rsid w:val="008A5C10"/>
  </w:style>
  <w:style w:type="numbering" w:customStyle="1" w:styleId="NoList58">
    <w:name w:val="No List58"/>
    <w:next w:val="NoList"/>
    <w:uiPriority w:val="99"/>
    <w:semiHidden/>
    <w:unhideWhenUsed/>
    <w:rsid w:val="008A5C10"/>
  </w:style>
  <w:style w:type="numbering" w:customStyle="1" w:styleId="NoList68">
    <w:name w:val="No List68"/>
    <w:next w:val="NoList"/>
    <w:uiPriority w:val="99"/>
    <w:semiHidden/>
    <w:unhideWhenUsed/>
    <w:rsid w:val="008A5C10"/>
  </w:style>
  <w:style w:type="numbering" w:customStyle="1" w:styleId="NoList78">
    <w:name w:val="No List78"/>
    <w:next w:val="NoList"/>
    <w:uiPriority w:val="99"/>
    <w:semiHidden/>
    <w:unhideWhenUsed/>
    <w:rsid w:val="008A5C10"/>
  </w:style>
  <w:style w:type="numbering" w:customStyle="1" w:styleId="NoList1110">
    <w:name w:val="No List1110"/>
    <w:next w:val="NoList"/>
    <w:uiPriority w:val="99"/>
    <w:semiHidden/>
    <w:unhideWhenUsed/>
    <w:rsid w:val="008A5C10"/>
  </w:style>
  <w:style w:type="table" w:customStyle="1" w:styleId="TableGrid8">
    <w:name w:val="Table Grid8"/>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8">
    <w:name w:val="Colorful Grid - Accent 18"/>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8">
    <w:name w:val="Medium Grid 18"/>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9">
    <w:name w:val="No List1119"/>
    <w:next w:val="NoList"/>
    <w:uiPriority w:val="99"/>
    <w:semiHidden/>
    <w:unhideWhenUsed/>
    <w:rsid w:val="008A5C10"/>
  </w:style>
  <w:style w:type="numbering" w:customStyle="1" w:styleId="NoList11119">
    <w:name w:val="No List11119"/>
    <w:next w:val="NoList"/>
    <w:uiPriority w:val="99"/>
    <w:semiHidden/>
    <w:unhideWhenUsed/>
    <w:rsid w:val="008A5C10"/>
  </w:style>
  <w:style w:type="numbering" w:customStyle="1" w:styleId="NoList111119">
    <w:name w:val="No List111119"/>
    <w:next w:val="NoList"/>
    <w:uiPriority w:val="99"/>
    <w:semiHidden/>
    <w:unhideWhenUsed/>
    <w:rsid w:val="008A5C10"/>
  </w:style>
  <w:style w:type="numbering" w:customStyle="1" w:styleId="NoList1111119">
    <w:name w:val="No List1111119"/>
    <w:next w:val="NoList"/>
    <w:uiPriority w:val="99"/>
    <w:semiHidden/>
    <w:unhideWhenUsed/>
    <w:rsid w:val="008A5C10"/>
  </w:style>
  <w:style w:type="numbering" w:customStyle="1" w:styleId="NoList11111119">
    <w:name w:val="No List11111119"/>
    <w:next w:val="NoList"/>
    <w:uiPriority w:val="99"/>
    <w:semiHidden/>
    <w:unhideWhenUsed/>
    <w:rsid w:val="008A5C10"/>
  </w:style>
  <w:style w:type="numbering" w:customStyle="1" w:styleId="NoList111111119">
    <w:name w:val="No List111111119"/>
    <w:next w:val="NoList"/>
    <w:uiPriority w:val="99"/>
    <w:semiHidden/>
    <w:unhideWhenUsed/>
    <w:rsid w:val="008A5C10"/>
  </w:style>
  <w:style w:type="numbering" w:customStyle="1" w:styleId="NoList1111111119">
    <w:name w:val="No List1111111119"/>
    <w:next w:val="NoList"/>
    <w:uiPriority w:val="99"/>
    <w:semiHidden/>
    <w:unhideWhenUsed/>
    <w:rsid w:val="008A5C10"/>
  </w:style>
  <w:style w:type="numbering" w:customStyle="1" w:styleId="NoList11111111119">
    <w:name w:val="No List11111111119"/>
    <w:next w:val="NoList"/>
    <w:uiPriority w:val="99"/>
    <w:semiHidden/>
    <w:unhideWhenUsed/>
    <w:rsid w:val="008A5C10"/>
  </w:style>
  <w:style w:type="numbering" w:customStyle="1" w:styleId="NoList111111111119">
    <w:name w:val="No List111111111119"/>
    <w:next w:val="NoList"/>
    <w:uiPriority w:val="99"/>
    <w:semiHidden/>
    <w:unhideWhenUsed/>
    <w:rsid w:val="008A5C10"/>
  </w:style>
  <w:style w:type="numbering" w:customStyle="1" w:styleId="NoList1111111111119">
    <w:name w:val="No List1111111111119"/>
    <w:next w:val="NoList"/>
    <w:uiPriority w:val="99"/>
    <w:semiHidden/>
    <w:unhideWhenUsed/>
    <w:rsid w:val="008A5C10"/>
  </w:style>
  <w:style w:type="numbering" w:customStyle="1" w:styleId="NoList11111111111119">
    <w:name w:val="No List11111111111119"/>
    <w:next w:val="NoList"/>
    <w:uiPriority w:val="99"/>
    <w:semiHidden/>
    <w:unhideWhenUsed/>
    <w:rsid w:val="008A5C10"/>
  </w:style>
  <w:style w:type="numbering" w:customStyle="1" w:styleId="NoList111111111111119">
    <w:name w:val="No List111111111111119"/>
    <w:next w:val="NoList"/>
    <w:uiPriority w:val="99"/>
    <w:semiHidden/>
    <w:unhideWhenUsed/>
    <w:rsid w:val="008A5C10"/>
  </w:style>
  <w:style w:type="numbering" w:customStyle="1" w:styleId="NoList1111111111111119">
    <w:name w:val="No List1111111111111119"/>
    <w:next w:val="NoList"/>
    <w:uiPriority w:val="99"/>
    <w:semiHidden/>
    <w:unhideWhenUsed/>
    <w:rsid w:val="008A5C10"/>
  </w:style>
  <w:style w:type="numbering" w:customStyle="1" w:styleId="NoList11111111111111119">
    <w:name w:val="No List11111111111111119"/>
    <w:next w:val="NoList"/>
    <w:uiPriority w:val="99"/>
    <w:semiHidden/>
    <w:unhideWhenUsed/>
    <w:rsid w:val="008A5C10"/>
  </w:style>
  <w:style w:type="numbering" w:customStyle="1" w:styleId="NoList111111111111111119">
    <w:name w:val="No List111111111111111119"/>
    <w:next w:val="NoList"/>
    <w:uiPriority w:val="99"/>
    <w:semiHidden/>
    <w:unhideWhenUsed/>
    <w:rsid w:val="008A5C10"/>
  </w:style>
  <w:style w:type="numbering" w:customStyle="1" w:styleId="NoList1111111111111111115">
    <w:name w:val="No List1111111111111111115"/>
    <w:next w:val="NoList"/>
    <w:uiPriority w:val="99"/>
    <w:semiHidden/>
    <w:unhideWhenUsed/>
    <w:rsid w:val="008A5C10"/>
  </w:style>
  <w:style w:type="numbering" w:customStyle="1" w:styleId="NoList84">
    <w:name w:val="No List84"/>
    <w:next w:val="NoList"/>
    <w:uiPriority w:val="99"/>
    <w:semiHidden/>
    <w:unhideWhenUsed/>
    <w:rsid w:val="008A5C10"/>
  </w:style>
  <w:style w:type="numbering" w:customStyle="1" w:styleId="NoList124">
    <w:name w:val="No List124"/>
    <w:next w:val="NoList"/>
    <w:uiPriority w:val="99"/>
    <w:semiHidden/>
    <w:unhideWhenUsed/>
    <w:rsid w:val="008A5C10"/>
  </w:style>
  <w:style w:type="table" w:customStyle="1" w:styleId="TableGrid14">
    <w:name w:val="Table Grid14"/>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4">
    <w:name w:val="No List214"/>
    <w:next w:val="NoList"/>
    <w:uiPriority w:val="99"/>
    <w:semiHidden/>
    <w:unhideWhenUsed/>
    <w:rsid w:val="008A5C10"/>
  </w:style>
  <w:style w:type="numbering" w:customStyle="1" w:styleId="NoList314">
    <w:name w:val="No List314"/>
    <w:next w:val="NoList"/>
    <w:uiPriority w:val="99"/>
    <w:semiHidden/>
    <w:unhideWhenUsed/>
    <w:rsid w:val="008A5C10"/>
  </w:style>
  <w:style w:type="numbering" w:customStyle="1" w:styleId="NoList414">
    <w:name w:val="No List414"/>
    <w:next w:val="NoList"/>
    <w:uiPriority w:val="99"/>
    <w:semiHidden/>
    <w:unhideWhenUsed/>
    <w:rsid w:val="008A5C10"/>
  </w:style>
  <w:style w:type="numbering" w:customStyle="1" w:styleId="NoList514">
    <w:name w:val="No List514"/>
    <w:next w:val="NoList"/>
    <w:semiHidden/>
    <w:unhideWhenUsed/>
    <w:rsid w:val="008A5C10"/>
  </w:style>
  <w:style w:type="numbering" w:customStyle="1" w:styleId="NoList614">
    <w:name w:val="No List614"/>
    <w:next w:val="NoList"/>
    <w:uiPriority w:val="99"/>
    <w:semiHidden/>
    <w:unhideWhenUsed/>
    <w:rsid w:val="008A5C10"/>
  </w:style>
  <w:style w:type="numbering" w:customStyle="1" w:styleId="NoList714">
    <w:name w:val="No List714"/>
    <w:next w:val="NoList"/>
    <w:semiHidden/>
    <w:unhideWhenUsed/>
    <w:rsid w:val="008A5C10"/>
  </w:style>
  <w:style w:type="table" w:customStyle="1" w:styleId="MediumGrid114">
    <w:name w:val="Medium Grid 114"/>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4">
    <w:name w:val="No List1124"/>
    <w:next w:val="NoList"/>
    <w:uiPriority w:val="99"/>
    <w:semiHidden/>
    <w:unhideWhenUsed/>
    <w:rsid w:val="008A5C10"/>
  </w:style>
  <w:style w:type="numbering" w:customStyle="1" w:styleId="NoList11124">
    <w:name w:val="No List11124"/>
    <w:next w:val="NoList"/>
    <w:uiPriority w:val="99"/>
    <w:semiHidden/>
    <w:unhideWhenUsed/>
    <w:rsid w:val="008A5C10"/>
  </w:style>
  <w:style w:type="numbering" w:customStyle="1" w:styleId="NoList111124">
    <w:name w:val="No List111124"/>
    <w:next w:val="NoList"/>
    <w:uiPriority w:val="99"/>
    <w:semiHidden/>
    <w:unhideWhenUsed/>
    <w:rsid w:val="008A5C10"/>
  </w:style>
  <w:style w:type="numbering" w:customStyle="1" w:styleId="NoList1111124">
    <w:name w:val="No List1111124"/>
    <w:next w:val="NoList"/>
    <w:uiPriority w:val="99"/>
    <w:semiHidden/>
    <w:unhideWhenUsed/>
    <w:rsid w:val="008A5C10"/>
  </w:style>
  <w:style w:type="numbering" w:customStyle="1" w:styleId="NoList11111124">
    <w:name w:val="No List11111124"/>
    <w:next w:val="NoList"/>
    <w:uiPriority w:val="99"/>
    <w:semiHidden/>
    <w:unhideWhenUsed/>
    <w:rsid w:val="008A5C10"/>
  </w:style>
  <w:style w:type="numbering" w:customStyle="1" w:styleId="NoList111111124">
    <w:name w:val="No List111111124"/>
    <w:next w:val="NoList"/>
    <w:uiPriority w:val="99"/>
    <w:semiHidden/>
    <w:unhideWhenUsed/>
    <w:rsid w:val="008A5C10"/>
  </w:style>
  <w:style w:type="numbering" w:customStyle="1" w:styleId="NoList1111111124">
    <w:name w:val="No List1111111124"/>
    <w:next w:val="NoList"/>
    <w:uiPriority w:val="99"/>
    <w:semiHidden/>
    <w:unhideWhenUsed/>
    <w:rsid w:val="008A5C10"/>
  </w:style>
  <w:style w:type="numbering" w:customStyle="1" w:styleId="NoList11111111124">
    <w:name w:val="No List11111111124"/>
    <w:next w:val="NoList"/>
    <w:uiPriority w:val="99"/>
    <w:semiHidden/>
    <w:unhideWhenUsed/>
    <w:rsid w:val="008A5C10"/>
  </w:style>
  <w:style w:type="numbering" w:customStyle="1" w:styleId="NoList111111111124">
    <w:name w:val="No List111111111124"/>
    <w:next w:val="NoList"/>
    <w:uiPriority w:val="99"/>
    <w:semiHidden/>
    <w:unhideWhenUsed/>
    <w:rsid w:val="008A5C10"/>
  </w:style>
  <w:style w:type="numbering" w:customStyle="1" w:styleId="NoList1111111111124">
    <w:name w:val="No List1111111111124"/>
    <w:next w:val="NoList"/>
    <w:uiPriority w:val="99"/>
    <w:semiHidden/>
    <w:unhideWhenUsed/>
    <w:rsid w:val="008A5C10"/>
  </w:style>
  <w:style w:type="numbering" w:customStyle="1" w:styleId="NoList11111111111124">
    <w:name w:val="No List11111111111124"/>
    <w:next w:val="NoList"/>
    <w:uiPriority w:val="99"/>
    <w:semiHidden/>
    <w:unhideWhenUsed/>
    <w:rsid w:val="008A5C10"/>
  </w:style>
  <w:style w:type="numbering" w:customStyle="1" w:styleId="NoList111111111111124">
    <w:name w:val="No List111111111111124"/>
    <w:next w:val="NoList"/>
    <w:uiPriority w:val="99"/>
    <w:semiHidden/>
    <w:unhideWhenUsed/>
    <w:rsid w:val="008A5C10"/>
  </w:style>
  <w:style w:type="numbering" w:customStyle="1" w:styleId="NoList1111111111111124">
    <w:name w:val="No List1111111111111124"/>
    <w:next w:val="NoList"/>
    <w:uiPriority w:val="99"/>
    <w:semiHidden/>
    <w:unhideWhenUsed/>
    <w:rsid w:val="008A5C10"/>
  </w:style>
  <w:style w:type="numbering" w:customStyle="1" w:styleId="NoList11111111111111124">
    <w:name w:val="No List11111111111111124"/>
    <w:next w:val="NoList"/>
    <w:uiPriority w:val="99"/>
    <w:semiHidden/>
    <w:unhideWhenUsed/>
    <w:rsid w:val="008A5C10"/>
  </w:style>
  <w:style w:type="numbering" w:customStyle="1" w:styleId="NoList111111111111111124">
    <w:name w:val="No List111111111111111124"/>
    <w:next w:val="NoList"/>
    <w:uiPriority w:val="99"/>
    <w:semiHidden/>
    <w:unhideWhenUsed/>
    <w:rsid w:val="008A5C10"/>
  </w:style>
  <w:style w:type="numbering" w:customStyle="1" w:styleId="NoList1111111111111111124">
    <w:name w:val="No List1111111111111111124"/>
    <w:next w:val="NoList"/>
    <w:uiPriority w:val="99"/>
    <w:semiHidden/>
    <w:unhideWhenUsed/>
    <w:rsid w:val="008A5C10"/>
  </w:style>
  <w:style w:type="numbering" w:customStyle="1" w:styleId="NoList94">
    <w:name w:val="No List94"/>
    <w:next w:val="NoList"/>
    <w:uiPriority w:val="99"/>
    <w:semiHidden/>
    <w:unhideWhenUsed/>
    <w:rsid w:val="008A5C10"/>
  </w:style>
  <w:style w:type="numbering" w:customStyle="1" w:styleId="NoList134">
    <w:name w:val="No List134"/>
    <w:next w:val="NoList"/>
    <w:uiPriority w:val="99"/>
    <w:semiHidden/>
    <w:unhideWhenUsed/>
    <w:rsid w:val="008A5C10"/>
  </w:style>
  <w:style w:type="table" w:customStyle="1" w:styleId="TableGrid24">
    <w:name w:val="Table Grid24"/>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4">
    <w:name w:val="Colorful Grid - Accent 124"/>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4">
    <w:name w:val="No List224"/>
    <w:next w:val="NoList"/>
    <w:uiPriority w:val="99"/>
    <w:semiHidden/>
    <w:unhideWhenUsed/>
    <w:rsid w:val="008A5C10"/>
  </w:style>
  <w:style w:type="numbering" w:customStyle="1" w:styleId="NoList324">
    <w:name w:val="No List324"/>
    <w:next w:val="NoList"/>
    <w:uiPriority w:val="99"/>
    <w:semiHidden/>
    <w:unhideWhenUsed/>
    <w:rsid w:val="008A5C10"/>
  </w:style>
  <w:style w:type="numbering" w:customStyle="1" w:styleId="NoList424">
    <w:name w:val="No List424"/>
    <w:next w:val="NoList"/>
    <w:uiPriority w:val="99"/>
    <w:semiHidden/>
    <w:unhideWhenUsed/>
    <w:rsid w:val="008A5C10"/>
  </w:style>
  <w:style w:type="numbering" w:customStyle="1" w:styleId="NoList524">
    <w:name w:val="No List524"/>
    <w:next w:val="NoList"/>
    <w:semiHidden/>
    <w:unhideWhenUsed/>
    <w:rsid w:val="008A5C10"/>
  </w:style>
  <w:style w:type="numbering" w:customStyle="1" w:styleId="NoList624">
    <w:name w:val="No List624"/>
    <w:next w:val="NoList"/>
    <w:uiPriority w:val="99"/>
    <w:semiHidden/>
    <w:unhideWhenUsed/>
    <w:rsid w:val="008A5C10"/>
  </w:style>
  <w:style w:type="numbering" w:customStyle="1" w:styleId="NoList724">
    <w:name w:val="No List724"/>
    <w:next w:val="NoList"/>
    <w:semiHidden/>
    <w:unhideWhenUsed/>
    <w:rsid w:val="008A5C10"/>
  </w:style>
  <w:style w:type="table" w:customStyle="1" w:styleId="MediumGrid124">
    <w:name w:val="Medium Grid 124"/>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4">
    <w:name w:val="No List1134"/>
    <w:next w:val="NoList"/>
    <w:uiPriority w:val="99"/>
    <w:semiHidden/>
    <w:unhideWhenUsed/>
    <w:rsid w:val="008A5C10"/>
  </w:style>
  <w:style w:type="numbering" w:customStyle="1" w:styleId="NoList11134">
    <w:name w:val="No List11134"/>
    <w:next w:val="NoList"/>
    <w:uiPriority w:val="99"/>
    <w:semiHidden/>
    <w:unhideWhenUsed/>
    <w:rsid w:val="008A5C10"/>
  </w:style>
  <w:style w:type="numbering" w:customStyle="1" w:styleId="NoList111134">
    <w:name w:val="No List111134"/>
    <w:next w:val="NoList"/>
    <w:uiPriority w:val="99"/>
    <w:semiHidden/>
    <w:unhideWhenUsed/>
    <w:rsid w:val="008A5C10"/>
  </w:style>
  <w:style w:type="numbering" w:customStyle="1" w:styleId="NoList1111134">
    <w:name w:val="No List1111134"/>
    <w:next w:val="NoList"/>
    <w:uiPriority w:val="99"/>
    <w:semiHidden/>
    <w:unhideWhenUsed/>
    <w:rsid w:val="008A5C10"/>
  </w:style>
  <w:style w:type="numbering" w:customStyle="1" w:styleId="NoList11111134">
    <w:name w:val="No List11111134"/>
    <w:next w:val="NoList"/>
    <w:uiPriority w:val="99"/>
    <w:semiHidden/>
    <w:unhideWhenUsed/>
    <w:rsid w:val="008A5C10"/>
  </w:style>
  <w:style w:type="numbering" w:customStyle="1" w:styleId="NoList111111134">
    <w:name w:val="No List111111134"/>
    <w:next w:val="NoList"/>
    <w:uiPriority w:val="99"/>
    <w:semiHidden/>
    <w:unhideWhenUsed/>
    <w:rsid w:val="008A5C10"/>
  </w:style>
  <w:style w:type="numbering" w:customStyle="1" w:styleId="NoList1111111134">
    <w:name w:val="No List1111111134"/>
    <w:next w:val="NoList"/>
    <w:uiPriority w:val="99"/>
    <w:semiHidden/>
    <w:unhideWhenUsed/>
    <w:rsid w:val="008A5C10"/>
  </w:style>
  <w:style w:type="numbering" w:customStyle="1" w:styleId="NoList11111111134">
    <w:name w:val="No List11111111134"/>
    <w:next w:val="NoList"/>
    <w:uiPriority w:val="99"/>
    <w:semiHidden/>
    <w:unhideWhenUsed/>
    <w:rsid w:val="008A5C10"/>
  </w:style>
  <w:style w:type="numbering" w:customStyle="1" w:styleId="NoList111111111134">
    <w:name w:val="No List111111111134"/>
    <w:next w:val="NoList"/>
    <w:uiPriority w:val="99"/>
    <w:semiHidden/>
    <w:unhideWhenUsed/>
    <w:rsid w:val="008A5C10"/>
  </w:style>
  <w:style w:type="numbering" w:customStyle="1" w:styleId="NoList1111111111134">
    <w:name w:val="No List1111111111134"/>
    <w:next w:val="NoList"/>
    <w:uiPriority w:val="99"/>
    <w:semiHidden/>
    <w:unhideWhenUsed/>
    <w:rsid w:val="008A5C10"/>
  </w:style>
  <w:style w:type="numbering" w:customStyle="1" w:styleId="NoList11111111111134">
    <w:name w:val="No List11111111111134"/>
    <w:next w:val="NoList"/>
    <w:uiPriority w:val="99"/>
    <w:semiHidden/>
    <w:unhideWhenUsed/>
    <w:rsid w:val="008A5C10"/>
  </w:style>
  <w:style w:type="numbering" w:customStyle="1" w:styleId="NoList111111111111134">
    <w:name w:val="No List111111111111134"/>
    <w:next w:val="NoList"/>
    <w:uiPriority w:val="99"/>
    <w:semiHidden/>
    <w:unhideWhenUsed/>
    <w:rsid w:val="008A5C10"/>
  </w:style>
  <w:style w:type="numbering" w:customStyle="1" w:styleId="NoList1111111111111134">
    <w:name w:val="No List1111111111111134"/>
    <w:next w:val="NoList"/>
    <w:uiPriority w:val="99"/>
    <w:semiHidden/>
    <w:unhideWhenUsed/>
    <w:rsid w:val="008A5C10"/>
  </w:style>
  <w:style w:type="numbering" w:customStyle="1" w:styleId="NoList11111111111111134">
    <w:name w:val="No List11111111111111134"/>
    <w:next w:val="NoList"/>
    <w:uiPriority w:val="99"/>
    <w:semiHidden/>
    <w:unhideWhenUsed/>
    <w:rsid w:val="008A5C10"/>
  </w:style>
  <w:style w:type="numbering" w:customStyle="1" w:styleId="NoList111111111111111134">
    <w:name w:val="No List111111111111111134"/>
    <w:next w:val="NoList"/>
    <w:uiPriority w:val="99"/>
    <w:semiHidden/>
    <w:unhideWhenUsed/>
    <w:rsid w:val="008A5C10"/>
  </w:style>
  <w:style w:type="numbering" w:customStyle="1" w:styleId="NoList1111111111111111134">
    <w:name w:val="No List1111111111111111134"/>
    <w:next w:val="NoList"/>
    <w:uiPriority w:val="99"/>
    <w:semiHidden/>
    <w:unhideWhenUsed/>
    <w:rsid w:val="008A5C10"/>
  </w:style>
  <w:style w:type="numbering" w:customStyle="1" w:styleId="NoList104">
    <w:name w:val="No List104"/>
    <w:next w:val="NoList"/>
    <w:uiPriority w:val="99"/>
    <w:semiHidden/>
    <w:unhideWhenUsed/>
    <w:rsid w:val="008A5C10"/>
  </w:style>
  <w:style w:type="numbering" w:customStyle="1" w:styleId="NoList144">
    <w:name w:val="No List144"/>
    <w:next w:val="NoList"/>
    <w:uiPriority w:val="99"/>
    <w:semiHidden/>
    <w:unhideWhenUsed/>
    <w:rsid w:val="008A5C10"/>
  </w:style>
  <w:style w:type="table" w:customStyle="1" w:styleId="TableGrid34">
    <w:name w:val="Table Grid34"/>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4">
    <w:name w:val="No List234"/>
    <w:next w:val="NoList"/>
    <w:uiPriority w:val="99"/>
    <w:semiHidden/>
    <w:unhideWhenUsed/>
    <w:rsid w:val="008A5C10"/>
  </w:style>
  <w:style w:type="numbering" w:customStyle="1" w:styleId="NoList334">
    <w:name w:val="No List334"/>
    <w:next w:val="NoList"/>
    <w:uiPriority w:val="99"/>
    <w:semiHidden/>
    <w:unhideWhenUsed/>
    <w:rsid w:val="008A5C10"/>
  </w:style>
  <w:style w:type="numbering" w:customStyle="1" w:styleId="NoList434">
    <w:name w:val="No List434"/>
    <w:next w:val="NoList"/>
    <w:uiPriority w:val="99"/>
    <w:semiHidden/>
    <w:unhideWhenUsed/>
    <w:rsid w:val="008A5C10"/>
  </w:style>
  <w:style w:type="numbering" w:customStyle="1" w:styleId="NoList534">
    <w:name w:val="No List534"/>
    <w:next w:val="NoList"/>
    <w:semiHidden/>
    <w:unhideWhenUsed/>
    <w:rsid w:val="008A5C10"/>
  </w:style>
  <w:style w:type="numbering" w:customStyle="1" w:styleId="NoList634">
    <w:name w:val="No List634"/>
    <w:next w:val="NoList"/>
    <w:uiPriority w:val="99"/>
    <w:semiHidden/>
    <w:unhideWhenUsed/>
    <w:rsid w:val="008A5C10"/>
  </w:style>
  <w:style w:type="numbering" w:customStyle="1" w:styleId="NoList734">
    <w:name w:val="No List734"/>
    <w:next w:val="NoList"/>
    <w:semiHidden/>
    <w:unhideWhenUsed/>
    <w:rsid w:val="008A5C10"/>
  </w:style>
  <w:style w:type="table" w:customStyle="1" w:styleId="MediumGrid134">
    <w:name w:val="Medium Grid 134"/>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4">
    <w:name w:val="No List1144"/>
    <w:next w:val="NoList"/>
    <w:uiPriority w:val="99"/>
    <w:semiHidden/>
    <w:unhideWhenUsed/>
    <w:rsid w:val="008A5C10"/>
  </w:style>
  <w:style w:type="numbering" w:customStyle="1" w:styleId="NoList11144">
    <w:name w:val="No List11144"/>
    <w:next w:val="NoList"/>
    <w:uiPriority w:val="99"/>
    <w:semiHidden/>
    <w:unhideWhenUsed/>
    <w:rsid w:val="008A5C10"/>
  </w:style>
  <w:style w:type="numbering" w:customStyle="1" w:styleId="NoList111144">
    <w:name w:val="No List111144"/>
    <w:next w:val="NoList"/>
    <w:uiPriority w:val="99"/>
    <w:semiHidden/>
    <w:unhideWhenUsed/>
    <w:rsid w:val="008A5C10"/>
  </w:style>
  <w:style w:type="numbering" w:customStyle="1" w:styleId="NoList1111144">
    <w:name w:val="No List1111144"/>
    <w:next w:val="NoList"/>
    <w:uiPriority w:val="99"/>
    <w:semiHidden/>
    <w:unhideWhenUsed/>
    <w:rsid w:val="008A5C10"/>
  </w:style>
  <w:style w:type="numbering" w:customStyle="1" w:styleId="NoList11111144">
    <w:name w:val="No List11111144"/>
    <w:next w:val="NoList"/>
    <w:uiPriority w:val="99"/>
    <w:semiHidden/>
    <w:unhideWhenUsed/>
    <w:rsid w:val="008A5C10"/>
  </w:style>
  <w:style w:type="numbering" w:customStyle="1" w:styleId="NoList111111144">
    <w:name w:val="No List111111144"/>
    <w:next w:val="NoList"/>
    <w:uiPriority w:val="99"/>
    <w:semiHidden/>
    <w:unhideWhenUsed/>
    <w:rsid w:val="008A5C10"/>
  </w:style>
  <w:style w:type="numbering" w:customStyle="1" w:styleId="NoList1111111144">
    <w:name w:val="No List1111111144"/>
    <w:next w:val="NoList"/>
    <w:uiPriority w:val="99"/>
    <w:semiHidden/>
    <w:unhideWhenUsed/>
    <w:rsid w:val="008A5C10"/>
  </w:style>
  <w:style w:type="numbering" w:customStyle="1" w:styleId="NoList11111111144">
    <w:name w:val="No List11111111144"/>
    <w:next w:val="NoList"/>
    <w:uiPriority w:val="99"/>
    <w:semiHidden/>
    <w:unhideWhenUsed/>
    <w:rsid w:val="008A5C10"/>
  </w:style>
  <w:style w:type="numbering" w:customStyle="1" w:styleId="NoList111111111144">
    <w:name w:val="No List111111111144"/>
    <w:next w:val="NoList"/>
    <w:uiPriority w:val="99"/>
    <w:semiHidden/>
    <w:unhideWhenUsed/>
    <w:rsid w:val="008A5C10"/>
  </w:style>
  <w:style w:type="numbering" w:customStyle="1" w:styleId="NoList1111111111144">
    <w:name w:val="No List1111111111144"/>
    <w:next w:val="NoList"/>
    <w:uiPriority w:val="99"/>
    <w:semiHidden/>
    <w:unhideWhenUsed/>
    <w:rsid w:val="008A5C10"/>
  </w:style>
  <w:style w:type="numbering" w:customStyle="1" w:styleId="NoList11111111111144">
    <w:name w:val="No List11111111111144"/>
    <w:next w:val="NoList"/>
    <w:uiPriority w:val="99"/>
    <w:semiHidden/>
    <w:unhideWhenUsed/>
    <w:rsid w:val="008A5C10"/>
  </w:style>
  <w:style w:type="numbering" w:customStyle="1" w:styleId="NoList111111111111144">
    <w:name w:val="No List111111111111144"/>
    <w:next w:val="NoList"/>
    <w:uiPriority w:val="99"/>
    <w:semiHidden/>
    <w:unhideWhenUsed/>
    <w:rsid w:val="008A5C10"/>
  </w:style>
  <w:style w:type="numbering" w:customStyle="1" w:styleId="NoList1111111111111144">
    <w:name w:val="No List1111111111111144"/>
    <w:next w:val="NoList"/>
    <w:uiPriority w:val="99"/>
    <w:semiHidden/>
    <w:unhideWhenUsed/>
    <w:rsid w:val="008A5C10"/>
  </w:style>
  <w:style w:type="numbering" w:customStyle="1" w:styleId="NoList11111111111111144">
    <w:name w:val="No List11111111111111144"/>
    <w:next w:val="NoList"/>
    <w:uiPriority w:val="99"/>
    <w:semiHidden/>
    <w:unhideWhenUsed/>
    <w:rsid w:val="008A5C10"/>
  </w:style>
  <w:style w:type="numbering" w:customStyle="1" w:styleId="NoList111111111111111144">
    <w:name w:val="No List111111111111111144"/>
    <w:next w:val="NoList"/>
    <w:uiPriority w:val="99"/>
    <w:semiHidden/>
    <w:unhideWhenUsed/>
    <w:rsid w:val="008A5C10"/>
  </w:style>
  <w:style w:type="numbering" w:customStyle="1" w:styleId="NoList1111111111111111144">
    <w:name w:val="No List1111111111111111144"/>
    <w:next w:val="NoList"/>
    <w:uiPriority w:val="99"/>
    <w:semiHidden/>
    <w:unhideWhenUsed/>
    <w:rsid w:val="008A5C10"/>
  </w:style>
  <w:style w:type="numbering" w:customStyle="1" w:styleId="NoList154">
    <w:name w:val="No List154"/>
    <w:next w:val="NoList"/>
    <w:uiPriority w:val="99"/>
    <w:semiHidden/>
    <w:unhideWhenUsed/>
    <w:rsid w:val="008A5C10"/>
  </w:style>
  <w:style w:type="numbering" w:customStyle="1" w:styleId="NoList164">
    <w:name w:val="No List164"/>
    <w:next w:val="NoList"/>
    <w:uiPriority w:val="99"/>
    <w:semiHidden/>
    <w:unhideWhenUsed/>
    <w:rsid w:val="008A5C10"/>
  </w:style>
  <w:style w:type="table" w:customStyle="1" w:styleId="TableGrid44">
    <w:name w:val="Table Grid44"/>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4">
    <w:name w:val="Colorful Grid - Accent 144"/>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4">
    <w:name w:val="No List244"/>
    <w:next w:val="NoList"/>
    <w:uiPriority w:val="99"/>
    <w:semiHidden/>
    <w:unhideWhenUsed/>
    <w:rsid w:val="008A5C10"/>
  </w:style>
  <w:style w:type="numbering" w:customStyle="1" w:styleId="NoList344">
    <w:name w:val="No List344"/>
    <w:next w:val="NoList"/>
    <w:uiPriority w:val="99"/>
    <w:semiHidden/>
    <w:unhideWhenUsed/>
    <w:rsid w:val="008A5C10"/>
  </w:style>
  <w:style w:type="numbering" w:customStyle="1" w:styleId="NoList444">
    <w:name w:val="No List444"/>
    <w:next w:val="NoList"/>
    <w:uiPriority w:val="99"/>
    <w:semiHidden/>
    <w:unhideWhenUsed/>
    <w:rsid w:val="008A5C10"/>
  </w:style>
  <w:style w:type="numbering" w:customStyle="1" w:styleId="NoList544">
    <w:name w:val="No List544"/>
    <w:next w:val="NoList"/>
    <w:semiHidden/>
    <w:unhideWhenUsed/>
    <w:rsid w:val="008A5C10"/>
  </w:style>
  <w:style w:type="numbering" w:customStyle="1" w:styleId="NoList644">
    <w:name w:val="No List644"/>
    <w:next w:val="NoList"/>
    <w:uiPriority w:val="99"/>
    <w:semiHidden/>
    <w:unhideWhenUsed/>
    <w:rsid w:val="008A5C10"/>
  </w:style>
  <w:style w:type="numbering" w:customStyle="1" w:styleId="NoList744">
    <w:name w:val="No List744"/>
    <w:next w:val="NoList"/>
    <w:semiHidden/>
    <w:unhideWhenUsed/>
    <w:rsid w:val="008A5C10"/>
  </w:style>
  <w:style w:type="table" w:customStyle="1" w:styleId="MediumGrid144">
    <w:name w:val="Medium Grid 144"/>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4">
    <w:name w:val="No List1154"/>
    <w:next w:val="NoList"/>
    <w:uiPriority w:val="99"/>
    <w:semiHidden/>
    <w:unhideWhenUsed/>
    <w:rsid w:val="008A5C10"/>
  </w:style>
  <w:style w:type="numbering" w:customStyle="1" w:styleId="NoList11154">
    <w:name w:val="No List11154"/>
    <w:next w:val="NoList"/>
    <w:uiPriority w:val="99"/>
    <w:semiHidden/>
    <w:unhideWhenUsed/>
    <w:rsid w:val="008A5C10"/>
  </w:style>
  <w:style w:type="numbering" w:customStyle="1" w:styleId="NoList111154">
    <w:name w:val="No List111154"/>
    <w:next w:val="NoList"/>
    <w:uiPriority w:val="99"/>
    <w:semiHidden/>
    <w:unhideWhenUsed/>
    <w:rsid w:val="008A5C10"/>
  </w:style>
  <w:style w:type="numbering" w:customStyle="1" w:styleId="NoList1111154">
    <w:name w:val="No List1111154"/>
    <w:next w:val="NoList"/>
    <w:uiPriority w:val="99"/>
    <w:semiHidden/>
    <w:unhideWhenUsed/>
    <w:rsid w:val="008A5C10"/>
  </w:style>
  <w:style w:type="numbering" w:customStyle="1" w:styleId="NoList11111154">
    <w:name w:val="No List11111154"/>
    <w:next w:val="NoList"/>
    <w:uiPriority w:val="99"/>
    <w:semiHidden/>
    <w:unhideWhenUsed/>
    <w:rsid w:val="008A5C10"/>
  </w:style>
  <w:style w:type="numbering" w:customStyle="1" w:styleId="NoList111111154">
    <w:name w:val="No List111111154"/>
    <w:next w:val="NoList"/>
    <w:uiPriority w:val="99"/>
    <w:semiHidden/>
    <w:unhideWhenUsed/>
    <w:rsid w:val="008A5C10"/>
  </w:style>
  <w:style w:type="numbering" w:customStyle="1" w:styleId="NoList1111111154">
    <w:name w:val="No List1111111154"/>
    <w:next w:val="NoList"/>
    <w:uiPriority w:val="99"/>
    <w:semiHidden/>
    <w:unhideWhenUsed/>
    <w:rsid w:val="008A5C10"/>
  </w:style>
  <w:style w:type="numbering" w:customStyle="1" w:styleId="NoList11111111154">
    <w:name w:val="No List11111111154"/>
    <w:next w:val="NoList"/>
    <w:uiPriority w:val="99"/>
    <w:semiHidden/>
    <w:unhideWhenUsed/>
    <w:rsid w:val="008A5C10"/>
  </w:style>
  <w:style w:type="numbering" w:customStyle="1" w:styleId="NoList111111111154">
    <w:name w:val="No List111111111154"/>
    <w:next w:val="NoList"/>
    <w:uiPriority w:val="99"/>
    <w:semiHidden/>
    <w:unhideWhenUsed/>
    <w:rsid w:val="008A5C10"/>
  </w:style>
  <w:style w:type="numbering" w:customStyle="1" w:styleId="NoList1111111111154">
    <w:name w:val="No List1111111111154"/>
    <w:next w:val="NoList"/>
    <w:uiPriority w:val="99"/>
    <w:semiHidden/>
    <w:unhideWhenUsed/>
    <w:rsid w:val="008A5C10"/>
  </w:style>
  <w:style w:type="numbering" w:customStyle="1" w:styleId="NoList11111111111154">
    <w:name w:val="No List11111111111154"/>
    <w:next w:val="NoList"/>
    <w:uiPriority w:val="99"/>
    <w:semiHidden/>
    <w:unhideWhenUsed/>
    <w:rsid w:val="008A5C10"/>
  </w:style>
  <w:style w:type="numbering" w:customStyle="1" w:styleId="NoList111111111111154">
    <w:name w:val="No List111111111111154"/>
    <w:next w:val="NoList"/>
    <w:uiPriority w:val="99"/>
    <w:semiHidden/>
    <w:unhideWhenUsed/>
    <w:rsid w:val="008A5C10"/>
  </w:style>
  <w:style w:type="numbering" w:customStyle="1" w:styleId="NoList1111111111111154">
    <w:name w:val="No List1111111111111154"/>
    <w:next w:val="NoList"/>
    <w:uiPriority w:val="99"/>
    <w:semiHidden/>
    <w:unhideWhenUsed/>
    <w:rsid w:val="008A5C10"/>
  </w:style>
  <w:style w:type="numbering" w:customStyle="1" w:styleId="NoList11111111111111154">
    <w:name w:val="No List11111111111111154"/>
    <w:next w:val="NoList"/>
    <w:uiPriority w:val="99"/>
    <w:semiHidden/>
    <w:unhideWhenUsed/>
    <w:rsid w:val="008A5C10"/>
  </w:style>
  <w:style w:type="numbering" w:customStyle="1" w:styleId="NoList111111111111111154">
    <w:name w:val="No List111111111111111154"/>
    <w:next w:val="NoList"/>
    <w:uiPriority w:val="99"/>
    <w:semiHidden/>
    <w:unhideWhenUsed/>
    <w:rsid w:val="008A5C10"/>
  </w:style>
  <w:style w:type="numbering" w:customStyle="1" w:styleId="NoList1111111111111111154">
    <w:name w:val="No List1111111111111111154"/>
    <w:next w:val="NoList"/>
    <w:uiPriority w:val="99"/>
    <w:semiHidden/>
    <w:unhideWhenUsed/>
    <w:rsid w:val="008A5C10"/>
  </w:style>
  <w:style w:type="numbering" w:customStyle="1" w:styleId="NoList30">
    <w:name w:val="No List30"/>
    <w:next w:val="NoList"/>
    <w:uiPriority w:val="99"/>
    <w:semiHidden/>
    <w:unhideWhenUsed/>
    <w:rsid w:val="008A5C10"/>
  </w:style>
  <w:style w:type="numbering" w:customStyle="1" w:styleId="NoList125">
    <w:name w:val="No List125"/>
    <w:next w:val="NoList"/>
    <w:uiPriority w:val="99"/>
    <w:semiHidden/>
    <w:unhideWhenUsed/>
    <w:rsid w:val="008A5C10"/>
  </w:style>
  <w:style w:type="numbering" w:customStyle="1" w:styleId="NoList210">
    <w:name w:val="No List210"/>
    <w:next w:val="NoList"/>
    <w:uiPriority w:val="99"/>
    <w:semiHidden/>
    <w:unhideWhenUsed/>
    <w:rsid w:val="008A5C10"/>
  </w:style>
  <w:style w:type="numbering" w:customStyle="1" w:styleId="NoList39">
    <w:name w:val="No List39"/>
    <w:next w:val="NoList"/>
    <w:uiPriority w:val="99"/>
    <w:semiHidden/>
    <w:unhideWhenUsed/>
    <w:rsid w:val="008A5C10"/>
  </w:style>
  <w:style w:type="numbering" w:customStyle="1" w:styleId="NoList49">
    <w:name w:val="No List49"/>
    <w:next w:val="NoList"/>
    <w:uiPriority w:val="99"/>
    <w:semiHidden/>
    <w:unhideWhenUsed/>
    <w:rsid w:val="008A5C10"/>
  </w:style>
  <w:style w:type="numbering" w:customStyle="1" w:styleId="NoList59">
    <w:name w:val="No List59"/>
    <w:next w:val="NoList"/>
    <w:uiPriority w:val="99"/>
    <w:semiHidden/>
    <w:unhideWhenUsed/>
    <w:rsid w:val="008A5C10"/>
  </w:style>
  <w:style w:type="numbering" w:customStyle="1" w:styleId="NoList69">
    <w:name w:val="No List69"/>
    <w:next w:val="NoList"/>
    <w:uiPriority w:val="99"/>
    <w:semiHidden/>
    <w:unhideWhenUsed/>
    <w:rsid w:val="008A5C10"/>
  </w:style>
  <w:style w:type="numbering" w:customStyle="1" w:styleId="NoList79">
    <w:name w:val="No List79"/>
    <w:next w:val="NoList"/>
    <w:uiPriority w:val="99"/>
    <w:semiHidden/>
    <w:unhideWhenUsed/>
    <w:rsid w:val="008A5C10"/>
  </w:style>
  <w:style w:type="numbering" w:customStyle="1" w:styleId="NoList1120">
    <w:name w:val="No List1120"/>
    <w:next w:val="NoList"/>
    <w:uiPriority w:val="99"/>
    <w:semiHidden/>
    <w:unhideWhenUsed/>
    <w:rsid w:val="008A5C10"/>
  </w:style>
  <w:style w:type="table" w:customStyle="1" w:styleId="TableGrid9">
    <w:name w:val="Table Grid9"/>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9">
    <w:name w:val="Colorful Grid - Accent 19"/>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9">
    <w:name w:val="Medium Grid 19"/>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0">
    <w:name w:val="No List11110"/>
    <w:next w:val="NoList"/>
    <w:uiPriority w:val="99"/>
    <w:semiHidden/>
    <w:unhideWhenUsed/>
    <w:rsid w:val="008A5C10"/>
  </w:style>
  <w:style w:type="numbering" w:customStyle="1" w:styleId="NoList111110">
    <w:name w:val="No List111110"/>
    <w:next w:val="NoList"/>
    <w:uiPriority w:val="99"/>
    <w:semiHidden/>
    <w:unhideWhenUsed/>
    <w:rsid w:val="008A5C10"/>
  </w:style>
  <w:style w:type="numbering" w:customStyle="1" w:styleId="NoList1111110">
    <w:name w:val="No List1111110"/>
    <w:next w:val="NoList"/>
    <w:uiPriority w:val="99"/>
    <w:semiHidden/>
    <w:unhideWhenUsed/>
    <w:rsid w:val="008A5C10"/>
  </w:style>
  <w:style w:type="numbering" w:customStyle="1" w:styleId="NoList11111110">
    <w:name w:val="No List11111110"/>
    <w:next w:val="NoList"/>
    <w:uiPriority w:val="99"/>
    <w:semiHidden/>
    <w:unhideWhenUsed/>
    <w:rsid w:val="008A5C10"/>
  </w:style>
  <w:style w:type="numbering" w:customStyle="1" w:styleId="NoList111111110">
    <w:name w:val="No List111111110"/>
    <w:next w:val="NoList"/>
    <w:uiPriority w:val="99"/>
    <w:semiHidden/>
    <w:unhideWhenUsed/>
    <w:rsid w:val="008A5C10"/>
  </w:style>
  <w:style w:type="numbering" w:customStyle="1" w:styleId="NoList1111111110">
    <w:name w:val="No List1111111110"/>
    <w:next w:val="NoList"/>
    <w:uiPriority w:val="99"/>
    <w:semiHidden/>
    <w:unhideWhenUsed/>
    <w:rsid w:val="008A5C10"/>
  </w:style>
  <w:style w:type="numbering" w:customStyle="1" w:styleId="NoList11111111110">
    <w:name w:val="No List11111111110"/>
    <w:next w:val="NoList"/>
    <w:uiPriority w:val="99"/>
    <w:semiHidden/>
    <w:unhideWhenUsed/>
    <w:rsid w:val="008A5C10"/>
  </w:style>
  <w:style w:type="numbering" w:customStyle="1" w:styleId="NoList111111111110">
    <w:name w:val="No List111111111110"/>
    <w:next w:val="NoList"/>
    <w:uiPriority w:val="99"/>
    <w:semiHidden/>
    <w:unhideWhenUsed/>
    <w:rsid w:val="008A5C10"/>
  </w:style>
  <w:style w:type="numbering" w:customStyle="1" w:styleId="NoList1111111111110">
    <w:name w:val="No List1111111111110"/>
    <w:next w:val="NoList"/>
    <w:uiPriority w:val="99"/>
    <w:semiHidden/>
    <w:unhideWhenUsed/>
    <w:rsid w:val="008A5C10"/>
  </w:style>
  <w:style w:type="numbering" w:customStyle="1" w:styleId="NoList11111111111110">
    <w:name w:val="No List11111111111110"/>
    <w:next w:val="NoList"/>
    <w:uiPriority w:val="99"/>
    <w:semiHidden/>
    <w:unhideWhenUsed/>
    <w:rsid w:val="008A5C10"/>
  </w:style>
  <w:style w:type="numbering" w:customStyle="1" w:styleId="NoList111111111111110">
    <w:name w:val="No List111111111111110"/>
    <w:next w:val="NoList"/>
    <w:uiPriority w:val="99"/>
    <w:semiHidden/>
    <w:unhideWhenUsed/>
    <w:rsid w:val="008A5C10"/>
  </w:style>
  <w:style w:type="numbering" w:customStyle="1" w:styleId="NoList1111111111111110">
    <w:name w:val="No List1111111111111110"/>
    <w:next w:val="NoList"/>
    <w:uiPriority w:val="99"/>
    <w:semiHidden/>
    <w:unhideWhenUsed/>
    <w:rsid w:val="008A5C10"/>
  </w:style>
  <w:style w:type="numbering" w:customStyle="1" w:styleId="NoList11111111111111110">
    <w:name w:val="No List11111111111111110"/>
    <w:next w:val="NoList"/>
    <w:uiPriority w:val="99"/>
    <w:semiHidden/>
    <w:unhideWhenUsed/>
    <w:rsid w:val="008A5C10"/>
  </w:style>
  <w:style w:type="numbering" w:customStyle="1" w:styleId="NoList111111111111111110">
    <w:name w:val="No List111111111111111110"/>
    <w:next w:val="NoList"/>
    <w:uiPriority w:val="99"/>
    <w:semiHidden/>
    <w:unhideWhenUsed/>
    <w:rsid w:val="008A5C10"/>
  </w:style>
  <w:style w:type="numbering" w:customStyle="1" w:styleId="NoList1111111111111111110">
    <w:name w:val="No List1111111111111111110"/>
    <w:next w:val="NoList"/>
    <w:uiPriority w:val="99"/>
    <w:semiHidden/>
    <w:unhideWhenUsed/>
    <w:rsid w:val="008A5C10"/>
  </w:style>
  <w:style w:type="numbering" w:customStyle="1" w:styleId="NoList1111111111111111116">
    <w:name w:val="No List1111111111111111116"/>
    <w:next w:val="NoList"/>
    <w:uiPriority w:val="99"/>
    <w:semiHidden/>
    <w:unhideWhenUsed/>
    <w:rsid w:val="008A5C10"/>
  </w:style>
  <w:style w:type="numbering" w:customStyle="1" w:styleId="NoList85">
    <w:name w:val="No List85"/>
    <w:next w:val="NoList"/>
    <w:uiPriority w:val="99"/>
    <w:semiHidden/>
    <w:unhideWhenUsed/>
    <w:rsid w:val="008A5C10"/>
  </w:style>
  <w:style w:type="numbering" w:customStyle="1" w:styleId="NoList126">
    <w:name w:val="No List126"/>
    <w:next w:val="NoList"/>
    <w:uiPriority w:val="99"/>
    <w:semiHidden/>
    <w:unhideWhenUsed/>
    <w:rsid w:val="008A5C10"/>
  </w:style>
  <w:style w:type="table" w:customStyle="1" w:styleId="TableGrid15">
    <w:name w:val="Table Grid15"/>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5">
    <w:name w:val="No List215"/>
    <w:next w:val="NoList"/>
    <w:uiPriority w:val="99"/>
    <w:semiHidden/>
    <w:unhideWhenUsed/>
    <w:rsid w:val="008A5C10"/>
  </w:style>
  <w:style w:type="numbering" w:customStyle="1" w:styleId="NoList315">
    <w:name w:val="No List315"/>
    <w:next w:val="NoList"/>
    <w:uiPriority w:val="99"/>
    <w:semiHidden/>
    <w:unhideWhenUsed/>
    <w:rsid w:val="008A5C10"/>
  </w:style>
  <w:style w:type="numbering" w:customStyle="1" w:styleId="NoList415">
    <w:name w:val="No List415"/>
    <w:next w:val="NoList"/>
    <w:uiPriority w:val="99"/>
    <w:semiHidden/>
    <w:unhideWhenUsed/>
    <w:rsid w:val="008A5C10"/>
  </w:style>
  <w:style w:type="numbering" w:customStyle="1" w:styleId="NoList515">
    <w:name w:val="No List515"/>
    <w:next w:val="NoList"/>
    <w:semiHidden/>
    <w:unhideWhenUsed/>
    <w:rsid w:val="008A5C10"/>
  </w:style>
  <w:style w:type="numbering" w:customStyle="1" w:styleId="NoList615">
    <w:name w:val="No List615"/>
    <w:next w:val="NoList"/>
    <w:uiPriority w:val="99"/>
    <w:semiHidden/>
    <w:unhideWhenUsed/>
    <w:rsid w:val="008A5C10"/>
  </w:style>
  <w:style w:type="numbering" w:customStyle="1" w:styleId="NoList715">
    <w:name w:val="No List715"/>
    <w:next w:val="NoList"/>
    <w:semiHidden/>
    <w:unhideWhenUsed/>
    <w:rsid w:val="008A5C10"/>
  </w:style>
  <w:style w:type="table" w:customStyle="1" w:styleId="MediumGrid115">
    <w:name w:val="Medium Grid 115"/>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5">
    <w:name w:val="No List1125"/>
    <w:next w:val="NoList"/>
    <w:uiPriority w:val="99"/>
    <w:semiHidden/>
    <w:unhideWhenUsed/>
    <w:rsid w:val="008A5C10"/>
  </w:style>
  <w:style w:type="numbering" w:customStyle="1" w:styleId="NoList11125">
    <w:name w:val="No List11125"/>
    <w:next w:val="NoList"/>
    <w:uiPriority w:val="99"/>
    <w:semiHidden/>
    <w:unhideWhenUsed/>
    <w:rsid w:val="008A5C10"/>
  </w:style>
  <w:style w:type="numbering" w:customStyle="1" w:styleId="NoList111125">
    <w:name w:val="No List111125"/>
    <w:next w:val="NoList"/>
    <w:uiPriority w:val="99"/>
    <w:semiHidden/>
    <w:unhideWhenUsed/>
    <w:rsid w:val="008A5C10"/>
  </w:style>
  <w:style w:type="numbering" w:customStyle="1" w:styleId="NoList1111125">
    <w:name w:val="No List1111125"/>
    <w:next w:val="NoList"/>
    <w:uiPriority w:val="99"/>
    <w:semiHidden/>
    <w:unhideWhenUsed/>
    <w:rsid w:val="008A5C10"/>
  </w:style>
  <w:style w:type="numbering" w:customStyle="1" w:styleId="NoList11111125">
    <w:name w:val="No List11111125"/>
    <w:next w:val="NoList"/>
    <w:uiPriority w:val="99"/>
    <w:semiHidden/>
    <w:unhideWhenUsed/>
    <w:rsid w:val="008A5C10"/>
  </w:style>
  <w:style w:type="numbering" w:customStyle="1" w:styleId="NoList111111125">
    <w:name w:val="No List111111125"/>
    <w:next w:val="NoList"/>
    <w:uiPriority w:val="99"/>
    <w:semiHidden/>
    <w:unhideWhenUsed/>
    <w:rsid w:val="008A5C10"/>
  </w:style>
  <w:style w:type="numbering" w:customStyle="1" w:styleId="NoList1111111125">
    <w:name w:val="No List1111111125"/>
    <w:next w:val="NoList"/>
    <w:uiPriority w:val="99"/>
    <w:semiHidden/>
    <w:unhideWhenUsed/>
    <w:rsid w:val="008A5C10"/>
  </w:style>
  <w:style w:type="numbering" w:customStyle="1" w:styleId="NoList11111111125">
    <w:name w:val="No List11111111125"/>
    <w:next w:val="NoList"/>
    <w:uiPriority w:val="99"/>
    <w:semiHidden/>
    <w:unhideWhenUsed/>
    <w:rsid w:val="008A5C10"/>
  </w:style>
  <w:style w:type="numbering" w:customStyle="1" w:styleId="NoList111111111125">
    <w:name w:val="No List111111111125"/>
    <w:next w:val="NoList"/>
    <w:uiPriority w:val="99"/>
    <w:semiHidden/>
    <w:unhideWhenUsed/>
    <w:rsid w:val="008A5C10"/>
  </w:style>
  <w:style w:type="numbering" w:customStyle="1" w:styleId="NoList1111111111125">
    <w:name w:val="No List1111111111125"/>
    <w:next w:val="NoList"/>
    <w:uiPriority w:val="99"/>
    <w:semiHidden/>
    <w:unhideWhenUsed/>
    <w:rsid w:val="008A5C10"/>
  </w:style>
  <w:style w:type="numbering" w:customStyle="1" w:styleId="NoList11111111111125">
    <w:name w:val="No List11111111111125"/>
    <w:next w:val="NoList"/>
    <w:uiPriority w:val="99"/>
    <w:semiHidden/>
    <w:unhideWhenUsed/>
    <w:rsid w:val="008A5C10"/>
  </w:style>
  <w:style w:type="numbering" w:customStyle="1" w:styleId="NoList111111111111125">
    <w:name w:val="No List111111111111125"/>
    <w:next w:val="NoList"/>
    <w:uiPriority w:val="99"/>
    <w:semiHidden/>
    <w:unhideWhenUsed/>
    <w:rsid w:val="008A5C10"/>
  </w:style>
  <w:style w:type="numbering" w:customStyle="1" w:styleId="NoList1111111111111125">
    <w:name w:val="No List1111111111111125"/>
    <w:next w:val="NoList"/>
    <w:uiPriority w:val="99"/>
    <w:semiHidden/>
    <w:unhideWhenUsed/>
    <w:rsid w:val="008A5C10"/>
  </w:style>
  <w:style w:type="numbering" w:customStyle="1" w:styleId="NoList11111111111111125">
    <w:name w:val="No List11111111111111125"/>
    <w:next w:val="NoList"/>
    <w:uiPriority w:val="99"/>
    <w:semiHidden/>
    <w:unhideWhenUsed/>
    <w:rsid w:val="008A5C10"/>
  </w:style>
  <w:style w:type="numbering" w:customStyle="1" w:styleId="NoList111111111111111125">
    <w:name w:val="No List111111111111111125"/>
    <w:next w:val="NoList"/>
    <w:uiPriority w:val="99"/>
    <w:semiHidden/>
    <w:unhideWhenUsed/>
    <w:rsid w:val="008A5C10"/>
  </w:style>
  <w:style w:type="numbering" w:customStyle="1" w:styleId="NoList1111111111111111125">
    <w:name w:val="No List1111111111111111125"/>
    <w:next w:val="NoList"/>
    <w:uiPriority w:val="99"/>
    <w:semiHidden/>
    <w:unhideWhenUsed/>
    <w:rsid w:val="008A5C10"/>
  </w:style>
  <w:style w:type="numbering" w:customStyle="1" w:styleId="NoList95">
    <w:name w:val="No List95"/>
    <w:next w:val="NoList"/>
    <w:uiPriority w:val="99"/>
    <w:semiHidden/>
    <w:unhideWhenUsed/>
    <w:rsid w:val="008A5C10"/>
  </w:style>
  <w:style w:type="numbering" w:customStyle="1" w:styleId="NoList135">
    <w:name w:val="No List135"/>
    <w:next w:val="NoList"/>
    <w:uiPriority w:val="99"/>
    <w:semiHidden/>
    <w:unhideWhenUsed/>
    <w:rsid w:val="008A5C10"/>
  </w:style>
  <w:style w:type="table" w:customStyle="1" w:styleId="TableGrid25">
    <w:name w:val="Table Grid25"/>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5">
    <w:name w:val="Colorful Grid - Accent 125"/>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5">
    <w:name w:val="No List225"/>
    <w:next w:val="NoList"/>
    <w:uiPriority w:val="99"/>
    <w:semiHidden/>
    <w:unhideWhenUsed/>
    <w:rsid w:val="008A5C10"/>
  </w:style>
  <w:style w:type="numbering" w:customStyle="1" w:styleId="NoList325">
    <w:name w:val="No List325"/>
    <w:next w:val="NoList"/>
    <w:uiPriority w:val="99"/>
    <w:semiHidden/>
    <w:unhideWhenUsed/>
    <w:rsid w:val="008A5C10"/>
  </w:style>
  <w:style w:type="numbering" w:customStyle="1" w:styleId="NoList425">
    <w:name w:val="No List425"/>
    <w:next w:val="NoList"/>
    <w:uiPriority w:val="99"/>
    <w:semiHidden/>
    <w:unhideWhenUsed/>
    <w:rsid w:val="008A5C10"/>
  </w:style>
  <w:style w:type="numbering" w:customStyle="1" w:styleId="NoList525">
    <w:name w:val="No List525"/>
    <w:next w:val="NoList"/>
    <w:semiHidden/>
    <w:unhideWhenUsed/>
    <w:rsid w:val="008A5C10"/>
  </w:style>
  <w:style w:type="numbering" w:customStyle="1" w:styleId="NoList625">
    <w:name w:val="No List625"/>
    <w:next w:val="NoList"/>
    <w:uiPriority w:val="99"/>
    <w:semiHidden/>
    <w:unhideWhenUsed/>
    <w:rsid w:val="008A5C10"/>
  </w:style>
  <w:style w:type="numbering" w:customStyle="1" w:styleId="NoList725">
    <w:name w:val="No List725"/>
    <w:next w:val="NoList"/>
    <w:semiHidden/>
    <w:unhideWhenUsed/>
    <w:rsid w:val="008A5C10"/>
  </w:style>
  <w:style w:type="table" w:customStyle="1" w:styleId="MediumGrid125">
    <w:name w:val="Medium Grid 125"/>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5">
    <w:name w:val="No List1135"/>
    <w:next w:val="NoList"/>
    <w:uiPriority w:val="99"/>
    <w:semiHidden/>
    <w:unhideWhenUsed/>
    <w:rsid w:val="008A5C10"/>
  </w:style>
  <w:style w:type="numbering" w:customStyle="1" w:styleId="NoList11135">
    <w:name w:val="No List11135"/>
    <w:next w:val="NoList"/>
    <w:uiPriority w:val="99"/>
    <w:semiHidden/>
    <w:unhideWhenUsed/>
    <w:rsid w:val="008A5C10"/>
  </w:style>
  <w:style w:type="numbering" w:customStyle="1" w:styleId="NoList111135">
    <w:name w:val="No List111135"/>
    <w:next w:val="NoList"/>
    <w:uiPriority w:val="99"/>
    <w:semiHidden/>
    <w:unhideWhenUsed/>
    <w:rsid w:val="008A5C10"/>
  </w:style>
  <w:style w:type="numbering" w:customStyle="1" w:styleId="NoList1111135">
    <w:name w:val="No List1111135"/>
    <w:next w:val="NoList"/>
    <w:uiPriority w:val="99"/>
    <w:semiHidden/>
    <w:unhideWhenUsed/>
    <w:rsid w:val="008A5C10"/>
  </w:style>
  <w:style w:type="numbering" w:customStyle="1" w:styleId="NoList11111135">
    <w:name w:val="No List11111135"/>
    <w:next w:val="NoList"/>
    <w:uiPriority w:val="99"/>
    <w:semiHidden/>
    <w:unhideWhenUsed/>
    <w:rsid w:val="008A5C10"/>
  </w:style>
  <w:style w:type="numbering" w:customStyle="1" w:styleId="NoList111111135">
    <w:name w:val="No List111111135"/>
    <w:next w:val="NoList"/>
    <w:uiPriority w:val="99"/>
    <w:semiHidden/>
    <w:unhideWhenUsed/>
    <w:rsid w:val="008A5C10"/>
  </w:style>
  <w:style w:type="numbering" w:customStyle="1" w:styleId="NoList1111111135">
    <w:name w:val="No List1111111135"/>
    <w:next w:val="NoList"/>
    <w:uiPriority w:val="99"/>
    <w:semiHidden/>
    <w:unhideWhenUsed/>
    <w:rsid w:val="008A5C10"/>
  </w:style>
  <w:style w:type="numbering" w:customStyle="1" w:styleId="NoList11111111135">
    <w:name w:val="No List11111111135"/>
    <w:next w:val="NoList"/>
    <w:uiPriority w:val="99"/>
    <w:semiHidden/>
    <w:unhideWhenUsed/>
    <w:rsid w:val="008A5C10"/>
  </w:style>
  <w:style w:type="numbering" w:customStyle="1" w:styleId="NoList111111111135">
    <w:name w:val="No List111111111135"/>
    <w:next w:val="NoList"/>
    <w:uiPriority w:val="99"/>
    <w:semiHidden/>
    <w:unhideWhenUsed/>
    <w:rsid w:val="008A5C10"/>
  </w:style>
  <w:style w:type="numbering" w:customStyle="1" w:styleId="NoList1111111111135">
    <w:name w:val="No List1111111111135"/>
    <w:next w:val="NoList"/>
    <w:uiPriority w:val="99"/>
    <w:semiHidden/>
    <w:unhideWhenUsed/>
    <w:rsid w:val="008A5C10"/>
  </w:style>
  <w:style w:type="numbering" w:customStyle="1" w:styleId="NoList11111111111135">
    <w:name w:val="No List11111111111135"/>
    <w:next w:val="NoList"/>
    <w:uiPriority w:val="99"/>
    <w:semiHidden/>
    <w:unhideWhenUsed/>
    <w:rsid w:val="008A5C10"/>
  </w:style>
  <w:style w:type="numbering" w:customStyle="1" w:styleId="NoList111111111111135">
    <w:name w:val="No List111111111111135"/>
    <w:next w:val="NoList"/>
    <w:uiPriority w:val="99"/>
    <w:semiHidden/>
    <w:unhideWhenUsed/>
    <w:rsid w:val="008A5C10"/>
  </w:style>
  <w:style w:type="numbering" w:customStyle="1" w:styleId="NoList1111111111111135">
    <w:name w:val="No List1111111111111135"/>
    <w:next w:val="NoList"/>
    <w:uiPriority w:val="99"/>
    <w:semiHidden/>
    <w:unhideWhenUsed/>
    <w:rsid w:val="008A5C10"/>
  </w:style>
  <w:style w:type="numbering" w:customStyle="1" w:styleId="NoList11111111111111135">
    <w:name w:val="No List11111111111111135"/>
    <w:next w:val="NoList"/>
    <w:uiPriority w:val="99"/>
    <w:semiHidden/>
    <w:unhideWhenUsed/>
    <w:rsid w:val="008A5C10"/>
  </w:style>
  <w:style w:type="numbering" w:customStyle="1" w:styleId="NoList111111111111111135">
    <w:name w:val="No List111111111111111135"/>
    <w:next w:val="NoList"/>
    <w:uiPriority w:val="99"/>
    <w:semiHidden/>
    <w:unhideWhenUsed/>
    <w:rsid w:val="008A5C10"/>
  </w:style>
  <w:style w:type="numbering" w:customStyle="1" w:styleId="NoList1111111111111111135">
    <w:name w:val="No List1111111111111111135"/>
    <w:next w:val="NoList"/>
    <w:uiPriority w:val="99"/>
    <w:semiHidden/>
    <w:unhideWhenUsed/>
    <w:rsid w:val="008A5C10"/>
  </w:style>
  <w:style w:type="numbering" w:customStyle="1" w:styleId="NoList105">
    <w:name w:val="No List105"/>
    <w:next w:val="NoList"/>
    <w:uiPriority w:val="99"/>
    <w:semiHidden/>
    <w:unhideWhenUsed/>
    <w:rsid w:val="008A5C10"/>
  </w:style>
  <w:style w:type="numbering" w:customStyle="1" w:styleId="NoList145">
    <w:name w:val="No List145"/>
    <w:next w:val="NoList"/>
    <w:uiPriority w:val="99"/>
    <w:semiHidden/>
    <w:unhideWhenUsed/>
    <w:rsid w:val="008A5C10"/>
  </w:style>
  <w:style w:type="table" w:customStyle="1" w:styleId="TableGrid35">
    <w:name w:val="Table Grid35"/>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5">
    <w:name w:val="No List235"/>
    <w:next w:val="NoList"/>
    <w:uiPriority w:val="99"/>
    <w:semiHidden/>
    <w:unhideWhenUsed/>
    <w:rsid w:val="008A5C10"/>
  </w:style>
  <w:style w:type="numbering" w:customStyle="1" w:styleId="NoList335">
    <w:name w:val="No List335"/>
    <w:next w:val="NoList"/>
    <w:uiPriority w:val="99"/>
    <w:semiHidden/>
    <w:unhideWhenUsed/>
    <w:rsid w:val="008A5C10"/>
  </w:style>
  <w:style w:type="numbering" w:customStyle="1" w:styleId="NoList435">
    <w:name w:val="No List435"/>
    <w:next w:val="NoList"/>
    <w:uiPriority w:val="99"/>
    <w:semiHidden/>
    <w:unhideWhenUsed/>
    <w:rsid w:val="008A5C10"/>
  </w:style>
  <w:style w:type="numbering" w:customStyle="1" w:styleId="NoList535">
    <w:name w:val="No List535"/>
    <w:next w:val="NoList"/>
    <w:semiHidden/>
    <w:unhideWhenUsed/>
    <w:rsid w:val="008A5C10"/>
  </w:style>
  <w:style w:type="numbering" w:customStyle="1" w:styleId="NoList635">
    <w:name w:val="No List635"/>
    <w:next w:val="NoList"/>
    <w:uiPriority w:val="99"/>
    <w:semiHidden/>
    <w:unhideWhenUsed/>
    <w:rsid w:val="008A5C10"/>
  </w:style>
  <w:style w:type="numbering" w:customStyle="1" w:styleId="NoList735">
    <w:name w:val="No List735"/>
    <w:next w:val="NoList"/>
    <w:semiHidden/>
    <w:unhideWhenUsed/>
    <w:rsid w:val="008A5C10"/>
  </w:style>
  <w:style w:type="table" w:customStyle="1" w:styleId="MediumGrid135">
    <w:name w:val="Medium Grid 135"/>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45">
    <w:name w:val="No List1145"/>
    <w:next w:val="NoList"/>
    <w:uiPriority w:val="99"/>
    <w:semiHidden/>
    <w:unhideWhenUsed/>
    <w:rsid w:val="008A5C10"/>
  </w:style>
  <w:style w:type="numbering" w:customStyle="1" w:styleId="NoList11145">
    <w:name w:val="No List11145"/>
    <w:next w:val="NoList"/>
    <w:uiPriority w:val="99"/>
    <w:semiHidden/>
    <w:unhideWhenUsed/>
    <w:rsid w:val="008A5C10"/>
  </w:style>
  <w:style w:type="numbering" w:customStyle="1" w:styleId="NoList111145">
    <w:name w:val="No List111145"/>
    <w:next w:val="NoList"/>
    <w:uiPriority w:val="99"/>
    <w:semiHidden/>
    <w:unhideWhenUsed/>
    <w:rsid w:val="008A5C10"/>
  </w:style>
  <w:style w:type="numbering" w:customStyle="1" w:styleId="NoList1111145">
    <w:name w:val="No List1111145"/>
    <w:next w:val="NoList"/>
    <w:uiPriority w:val="99"/>
    <w:semiHidden/>
    <w:unhideWhenUsed/>
    <w:rsid w:val="008A5C10"/>
  </w:style>
  <w:style w:type="numbering" w:customStyle="1" w:styleId="NoList11111145">
    <w:name w:val="No List11111145"/>
    <w:next w:val="NoList"/>
    <w:uiPriority w:val="99"/>
    <w:semiHidden/>
    <w:unhideWhenUsed/>
    <w:rsid w:val="008A5C10"/>
  </w:style>
  <w:style w:type="numbering" w:customStyle="1" w:styleId="NoList111111145">
    <w:name w:val="No List111111145"/>
    <w:next w:val="NoList"/>
    <w:uiPriority w:val="99"/>
    <w:semiHidden/>
    <w:unhideWhenUsed/>
    <w:rsid w:val="008A5C10"/>
  </w:style>
  <w:style w:type="numbering" w:customStyle="1" w:styleId="NoList1111111145">
    <w:name w:val="No List1111111145"/>
    <w:next w:val="NoList"/>
    <w:uiPriority w:val="99"/>
    <w:semiHidden/>
    <w:unhideWhenUsed/>
    <w:rsid w:val="008A5C10"/>
  </w:style>
  <w:style w:type="numbering" w:customStyle="1" w:styleId="NoList11111111145">
    <w:name w:val="No List11111111145"/>
    <w:next w:val="NoList"/>
    <w:uiPriority w:val="99"/>
    <w:semiHidden/>
    <w:unhideWhenUsed/>
    <w:rsid w:val="008A5C10"/>
  </w:style>
  <w:style w:type="numbering" w:customStyle="1" w:styleId="NoList111111111145">
    <w:name w:val="No List111111111145"/>
    <w:next w:val="NoList"/>
    <w:uiPriority w:val="99"/>
    <w:semiHidden/>
    <w:unhideWhenUsed/>
    <w:rsid w:val="008A5C10"/>
  </w:style>
  <w:style w:type="numbering" w:customStyle="1" w:styleId="NoList1111111111145">
    <w:name w:val="No List1111111111145"/>
    <w:next w:val="NoList"/>
    <w:uiPriority w:val="99"/>
    <w:semiHidden/>
    <w:unhideWhenUsed/>
    <w:rsid w:val="008A5C10"/>
  </w:style>
  <w:style w:type="numbering" w:customStyle="1" w:styleId="NoList11111111111145">
    <w:name w:val="No List11111111111145"/>
    <w:next w:val="NoList"/>
    <w:uiPriority w:val="99"/>
    <w:semiHidden/>
    <w:unhideWhenUsed/>
    <w:rsid w:val="008A5C10"/>
  </w:style>
  <w:style w:type="numbering" w:customStyle="1" w:styleId="NoList111111111111145">
    <w:name w:val="No List111111111111145"/>
    <w:next w:val="NoList"/>
    <w:uiPriority w:val="99"/>
    <w:semiHidden/>
    <w:unhideWhenUsed/>
    <w:rsid w:val="008A5C10"/>
  </w:style>
  <w:style w:type="numbering" w:customStyle="1" w:styleId="NoList1111111111111145">
    <w:name w:val="No List1111111111111145"/>
    <w:next w:val="NoList"/>
    <w:uiPriority w:val="99"/>
    <w:semiHidden/>
    <w:unhideWhenUsed/>
    <w:rsid w:val="008A5C10"/>
  </w:style>
  <w:style w:type="numbering" w:customStyle="1" w:styleId="NoList11111111111111145">
    <w:name w:val="No List11111111111111145"/>
    <w:next w:val="NoList"/>
    <w:uiPriority w:val="99"/>
    <w:semiHidden/>
    <w:unhideWhenUsed/>
    <w:rsid w:val="008A5C10"/>
  </w:style>
  <w:style w:type="numbering" w:customStyle="1" w:styleId="NoList111111111111111145">
    <w:name w:val="No List111111111111111145"/>
    <w:next w:val="NoList"/>
    <w:uiPriority w:val="99"/>
    <w:semiHidden/>
    <w:unhideWhenUsed/>
    <w:rsid w:val="008A5C10"/>
  </w:style>
  <w:style w:type="numbering" w:customStyle="1" w:styleId="NoList1111111111111111145">
    <w:name w:val="No List1111111111111111145"/>
    <w:next w:val="NoList"/>
    <w:uiPriority w:val="99"/>
    <w:semiHidden/>
    <w:unhideWhenUsed/>
    <w:rsid w:val="008A5C10"/>
  </w:style>
  <w:style w:type="numbering" w:customStyle="1" w:styleId="NoList155">
    <w:name w:val="No List155"/>
    <w:next w:val="NoList"/>
    <w:uiPriority w:val="99"/>
    <w:semiHidden/>
    <w:unhideWhenUsed/>
    <w:rsid w:val="008A5C10"/>
  </w:style>
  <w:style w:type="numbering" w:customStyle="1" w:styleId="NoList165">
    <w:name w:val="No List165"/>
    <w:next w:val="NoList"/>
    <w:uiPriority w:val="99"/>
    <w:semiHidden/>
    <w:unhideWhenUsed/>
    <w:rsid w:val="008A5C10"/>
  </w:style>
  <w:style w:type="table" w:customStyle="1" w:styleId="TableGrid45">
    <w:name w:val="Table Grid45"/>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5">
    <w:name w:val="Colorful Grid - Accent 145"/>
    <w:basedOn w:val="TableNormal"/>
    <w:next w:val="ColorfulGrid-Accent1"/>
    <w:uiPriority w:val="29"/>
    <w:unhideWhenUsed/>
    <w:rsid w:val="008A5C10"/>
    <w:rPr>
      <w:rFonts w:ascii="Times New Roman" w:eastAsiaTheme="minorHAnsi"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45">
    <w:name w:val="No List245"/>
    <w:next w:val="NoList"/>
    <w:uiPriority w:val="99"/>
    <w:semiHidden/>
    <w:unhideWhenUsed/>
    <w:rsid w:val="008A5C10"/>
  </w:style>
  <w:style w:type="numbering" w:customStyle="1" w:styleId="NoList345">
    <w:name w:val="No List345"/>
    <w:next w:val="NoList"/>
    <w:uiPriority w:val="99"/>
    <w:semiHidden/>
    <w:unhideWhenUsed/>
    <w:rsid w:val="008A5C10"/>
  </w:style>
  <w:style w:type="numbering" w:customStyle="1" w:styleId="NoList445">
    <w:name w:val="No List445"/>
    <w:next w:val="NoList"/>
    <w:uiPriority w:val="99"/>
    <w:semiHidden/>
    <w:unhideWhenUsed/>
    <w:rsid w:val="008A5C10"/>
  </w:style>
  <w:style w:type="numbering" w:customStyle="1" w:styleId="NoList545">
    <w:name w:val="No List545"/>
    <w:next w:val="NoList"/>
    <w:semiHidden/>
    <w:unhideWhenUsed/>
    <w:rsid w:val="008A5C10"/>
  </w:style>
  <w:style w:type="numbering" w:customStyle="1" w:styleId="NoList645">
    <w:name w:val="No List645"/>
    <w:next w:val="NoList"/>
    <w:uiPriority w:val="99"/>
    <w:semiHidden/>
    <w:unhideWhenUsed/>
    <w:rsid w:val="008A5C10"/>
  </w:style>
  <w:style w:type="numbering" w:customStyle="1" w:styleId="NoList745">
    <w:name w:val="No List745"/>
    <w:next w:val="NoList"/>
    <w:semiHidden/>
    <w:unhideWhenUsed/>
    <w:rsid w:val="008A5C10"/>
  </w:style>
  <w:style w:type="table" w:customStyle="1" w:styleId="MediumGrid145">
    <w:name w:val="Medium Grid 145"/>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55">
    <w:name w:val="No List1155"/>
    <w:next w:val="NoList"/>
    <w:uiPriority w:val="99"/>
    <w:semiHidden/>
    <w:unhideWhenUsed/>
    <w:rsid w:val="008A5C10"/>
  </w:style>
  <w:style w:type="numbering" w:customStyle="1" w:styleId="NoList11155">
    <w:name w:val="No List11155"/>
    <w:next w:val="NoList"/>
    <w:uiPriority w:val="99"/>
    <w:semiHidden/>
    <w:unhideWhenUsed/>
    <w:rsid w:val="008A5C10"/>
  </w:style>
  <w:style w:type="numbering" w:customStyle="1" w:styleId="NoList111155">
    <w:name w:val="No List111155"/>
    <w:next w:val="NoList"/>
    <w:uiPriority w:val="99"/>
    <w:semiHidden/>
    <w:unhideWhenUsed/>
    <w:rsid w:val="008A5C10"/>
  </w:style>
  <w:style w:type="numbering" w:customStyle="1" w:styleId="NoList1111155">
    <w:name w:val="No List1111155"/>
    <w:next w:val="NoList"/>
    <w:uiPriority w:val="99"/>
    <w:semiHidden/>
    <w:unhideWhenUsed/>
    <w:rsid w:val="008A5C10"/>
  </w:style>
  <w:style w:type="numbering" w:customStyle="1" w:styleId="NoList11111155">
    <w:name w:val="No List11111155"/>
    <w:next w:val="NoList"/>
    <w:uiPriority w:val="99"/>
    <w:semiHidden/>
    <w:unhideWhenUsed/>
    <w:rsid w:val="008A5C10"/>
  </w:style>
  <w:style w:type="numbering" w:customStyle="1" w:styleId="NoList111111155">
    <w:name w:val="No List111111155"/>
    <w:next w:val="NoList"/>
    <w:uiPriority w:val="99"/>
    <w:semiHidden/>
    <w:unhideWhenUsed/>
    <w:rsid w:val="008A5C10"/>
  </w:style>
  <w:style w:type="numbering" w:customStyle="1" w:styleId="NoList1111111155">
    <w:name w:val="No List1111111155"/>
    <w:next w:val="NoList"/>
    <w:uiPriority w:val="99"/>
    <w:semiHidden/>
    <w:unhideWhenUsed/>
    <w:rsid w:val="008A5C10"/>
  </w:style>
  <w:style w:type="numbering" w:customStyle="1" w:styleId="NoList11111111155">
    <w:name w:val="No List11111111155"/>
    <w:next w:val="NoList"/>
    <w:uiPriority w:val="99"/>
    <w:semiHidden/>
    <w:unhideWhenUsed/>
    <w:rsid w:val="008A5C10"/>
  </w:style>
  <w:style w:type="numbering" w:customStyle="1" w:styleId="NoList111111111155">
    <w:name w:val="No List111111111155"/>
    <w:next w:val="NoList"/>
    <w:uiPriority w:val="99"/>
    <w:semiHidden/>
    <w:unhideWhenUsed/>
    <w:rsid w:val="008A5C10"/>
  </w:style>
  <w:style w:type="numbering" w:customStyle="1" w:styleId="NoList1111111111155">
    <w:name w:val="No List1111111111155"/>
    <w:next w:val="NoList"/>
    <w:uiPriority w:val="99"/>
    <w:semiHidden/>
    <w:unhideWhenUsed/>
    <w:rsid w:val="008A5C10"/>
  </w:style>
  <w:style w:type="numbering" w:customStyle="1" w:styleId="NoList11111111111155">
    <w:name w:val="No List11111111111155"/>
    <w:next w:val="NoList"/>
    <w:uiPriority w:val="99"/>
    <w:semiHidden/>
    <w:unhideWhenUsed/>
    <w:rsid w:val="008A5C10"/>
  </w:style>
  <w:style w:type="numbering" w:customStyle="1" w:styleId="NoList111111111111155">
    <w:name w:val="No List111111111111155"/>
    <w:next w:val="NoList"/>
    <w:uiPriority w:val="99"/>
    <w:semiHidden/>
    <w:unhideWhenUsed/>
    <w:rsid w:val="008A5C10"/>
  </w:style>
  <w:style w:type="numbering" w:customStyle="1" w:styleId="NoList1111111111111155">
    <w:name w:val="No List1111111111111155"/>
    <w:next w:val="NoList"/>
    <w:uiPriority w:val="99"/>
    <w:semiHidden/>
    <w:unhideWhenUsed/>
    <w:rsid w:val="008A5C10"/>
  </w:style>
  <w:style w:type="numbering" w:customStyle="1" w:styleId="NoList11111111111111155">
    <w:name w:val="No List11111111111111155"/>
    <w:next w:val="NoList"/>
    <w:uiPriority w:val="99"/>
    <w:semiHidden/>
    <w:unhideWhenUsed/>
    <w:rsid w:val="008A5C10"/>
  </w:style>
  <w:style w:type="numbering" w:customStyle="1" w:styleId="NoList111111111111111155">
    <w:name w:val="No List111111111111111155"/>
    <w:next w:val="NoList"/>
    <w:uiPriority w:val="99"/>
    <w:semiHidden/>
    <w:unhideWhenUsed/>
    <w:rsid w:val="008A5C10"/>
  </w:style>
  <w:style w:type="numbering" w:customStyle="1" w:styleId="NoList1111111111111111155">
    <w:name w:val="No List1111111111111111155"/>
    <w:next w:val="NoList"/>
    <w:uiPriority w:val="99"/>
    <w:semiHidden/>
    <w:unhideWhenUsed/>
    <w:rsid w:val="008A5C10"/>
  </w:style>
  <w:style w:type="numbering" w:customStyle="1" w:styleId="NoList40">
    <w:name w:val="No List40"/>
    <w:next w:val="NoList"/>
    <w:uiPriority w:val="99"/>
    <w:semiHidden/>
    <w:unhideWhenUsed/>
    <w:rsid w:val="008A5C10"/>
  </w:style>
  <w:style w:type="numbering" w:customStyle="1" w:styleId="NoList50">
    <w:name w:val="No List50"/>
    <w:next w:val="NoList"/>
    <w:uiPriority w:val="99"/>
    <w:semiHidden/>
    <w:unhideWhenUsed/>
    <w:rsid w:val="008A5C10"/>
  </w:style>
  <w:style w:type="numbering" w:customStyle="1" w:styleId="NoList60">
    <w:name w:val="No List60"/>
    <w:next w:val="NoList"/>
    <w:uiPriority w:val="99"/>
    <w:semiHidden/>
    <w:unhideWhenUsed/>
    <w:rsid w:val="008A5C10"/>
  </w:style>
  <w:style w:type="numbering" w:customStyle="1" w:styleId="NoList127">
    <w:name w:val="No List127"/>
    <w:next w:val="NoList"/>
    <w:semiHidden/>
    <w:unhideWhenUsed/>
    <w:rsid w:val="008A5C10"/>
  </w:style>
  <w:style w:type="table" w:customStyle="1" w:styleId="TableGrid10">
    <w:name w:val="Table Grid10"/>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0">
    <w:name w:val="Colorful Grid - Accent 110"/>
    <w:basedOn w:val="TableNormal"/>
    <w:next w:val="ColorfulGrid-Accent1"/>
    <w:uiPriority w:val="29"/>
    <w:unhideWhenUsed/>
    <w:rsid w:val="008A5C10"/>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6">
    <w:name w:val="No List216"/>
    <w:next w:val="NoList"/>
    <w:uiPriority w:val="99"/>
    <w:semiHidden/>
    <w:unhideWhenUsed/>
    <w:rsid w:val="008A5C10"/>
  </w:style>
  <w:style w:type="numbering" w:customStyle="1" w:styleId="NoList310">
    <w:name w:val="No List310"/>
    <w:next w:val="NoList"/>
    <w:uiPriority w:val="99"/>
    <w:semiHidden/>
    <w:unhideWhenUsed/>
    <w:rsid w:val="008A5C10"/>
  </w:style>
  <w:style w:type="numbering" w:customStyle="1" w:styleId="NoList410">
    <w:name w:val="No List410"/>
    <w:next w:val="NoList"/>
    <w:uiPriority w:val="99"/>
    <w:semiHidden/>
    <w:unhideWhenUsed/>
    <w:rsid w:val="008A5C10"/>
  </w:style>
  <w:style w:type="numbering" w:customStyle="1" w:styleId="NoList510">
    <w:name w:val="No List510"/>
    <w:next w:val="NoList"/>
    <w:semiHidden/>
    <w:unhideWhenUsed/>
    <w:rsid w:val="008A5C10"/>
  </w:style>
  <w:style w:type="numbering" w:customStyle="1" w:styleId="NoList610">
    <w:name w:val="No List610"/>
    <w:next w:val="NoList"/>
    <w:uiPriority w:val="99"/>
    <w:semiHidden/>
    <w:unhideWhenUsed/>
    <w:rsid w:val="008A5C10"/>
  </w:style>
  <w:style w:type="numbering" w:customStyle="1" w:styleId="NoList710">
    <w:name w:val="No List710"/>
    <w:next w:val="NoList"/>
    <w:semiHidden/>
    <w:unhideWhenUsed/>
    <w:rsid w:val="008A5C10"/>
  </w:style>
  <w:style w:type="table" w:customStyle="1" w:styleId="MediumGrid110">
    <w:name w:val="Medium Grid 110"/>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6">
    <w:name w:val="No List1126"/>
    <w:next w:val="NoList"/>
    <w:uiPriority w:val="99"/>
    <w:semiHidden/>
    <w:unhideWhenUsed/>
    <w:rsid w:val="008A5C10"/>
  </w:style>
  <w:style w:type="numbering" w:customStyle="1" w:styleId="NoList11120">
    <w:name w:val="No List11120"/>
    <w:next w:val="NoList"/>
    <w:uiPriority w:val="99"/>
    <w:semiHidden/>
    <w:unhideWhenUsed/>
    <w:rsid w:val="008A5C10"/>
  </w:style>
  <w:style w:type="numbering" w:customStyle="1" w:styleId="NoList111120">
    <w:name w:val="No List111120"/>
    <w:next w:val="NoList"/>
    <w:uiPriority w:val="99"/>
    <w:semiHidden/>
    <w:unhideWhenUsed/>
    <w:rsid w:val="008A5C10"/>
  </w:style>
  <w:style w:type="numbering" w:customStyle="1" w:styleId="NoList1111120">
    <w:name w:val="No List1111120"/>
    <w:next w:val="NoList"/>
    <w:uiPriority w:val="99"/>
    <w:semiHidden/>
    <w:unhideWhenUsed/>
    <w:rsid w:val="008A5C10"/>
  </w:style>
  <w:style w:type="numbering" w:customStyle="1" w:styleId="NoList11111120">
    <w:name w:val="No List11111120"/>
    <w:next w:val="NoList"/>
    <w:uiPriority w:val="99"/>
    <w:semiHidden/>
    <w:unhideWhenUsed/>
    <w:rsid w:val="008A5C10"/>
  </w:style>
  <w:style w:type="numbering" w:customStyle="1" w:styleId="NoList111111120">
    <w:name w:val="No List111111120"/>
    <w:next w:val="NoList"/>
    <w:uiPriority w:val="99"/>
    <w:semiHidden/>
    <w:unhideWhenUsed/>
    <w:rsid w:val="008A5C10"/>
  </w:style>
  <w:style w:type="numbering" w:customStyle="1" w:styleId="NoList1111111120">
    <w:name w:val="No List1111111120"/>
    <w:next w:val="NoList"/>
    <w:uiPriority w:val="99"/>
    <w:semiHidden/>
    <w:unhideWhenUsed/>
    <w:rsid w:val="008A5C10"/>
  </w:style>
  <w:style w:type="numbering" w:customStyle="1" w:styleId="NoList11111111120">
    <w:name w:val="No List11111111120"/>
    <w:next w:val="NoList"/>
    <w:uiPriority w:val="99"/>
    <w:semiHidden/>
    <w:unhideWhenUsed/>
    <w:rsid w:val="008A5C10"/>
  </w:style>
  <w:style w:type="numbering" w:customStyle="1" w:styleId="NoList111111111120">
    <w:name w:val="No List111111111120"/>
    <w:next w:val="NoList"/>
    <w:uiPriority w:val="99"/>
    <w:semiHidden/>
    <w:unhideWhenUsed/>
    <w:rsid w:val="008A5C10"/>
  </w:style>
  <w:style w:type="numbering" w:customStyle="1" w:styleId="NoList1111111111120">
    <w:name w:val="No List1111111111120"/>
    <w:next w:val="NoList"/>
    <w:uiPriority w:val="99"/>
    <w:semiHidden/>
    <w:unhideWhenUsed/>
    <w:rsid w:val="008A5C10"/>
  </w:style>
  <w:style w:type="numbering" w:customStyle="1" w:styleId="NoList11111111111120">
    <w:name w:val="No List11111111111120"/>
    <w:next w:val="NoList"/>
    <w:uiPriority w:val="99"/>
    <w:semiHidden/>
    <w:unhideWhenUsed/>
    <w:rsid w:val="008A5C10"/>
  </w:style>
  <w:style w:type="numbering" w:customStyle="1" w:styleId="NoList111111111111120">
    <w:name w:val="No List111111111111120"/>
    <w:next w:val="NoList"/>
    <w:uiPriority w:val="99"/>
    <w:semiHidden/>
    <w:unhideWhenUsed/>
    <w:rsid w:val="008A5C10"/>
  </w:style>
  <w:style w:type="numbering" w:customStyle="1" w:styleId="NoList1111111111111120">
    <w:name w:val="No List1111111111111120"/>
    <w:next w:val="NoList"/>
    <w:uiPriority w:val="99"/>
    <w:semiHidden/>
    <w:unhideWhenUsed/>
    <w:rsid w:val="008A5C10"/>
  </w:style>
  <w:style w:type="numbering" w:customStyle="1" w:styleId="NoList11111111111111120">
    <w:name w:val="No List11111111111111120"/>
    <w:next w:val="NoList"/>
    <w:uiPriority w:val="99"/>
    <w:semiHidden/>
    <w:unhideWhenUsed/>
    <w:rsid w:val="008A5C10"/>
  </w:style>
  <w:style w:type="numbering" w:customStyle="1" w:styleId="NoList111111111111111120">
    <w:name w:val="No List111111111111111120"/>
    <w:next w:val="NoList"/>
    <w:uiPriority w:val="99"/>
    <w:semiHidden/>
    <w:unhideWhenUsed/>
    <w:rsid w:val="008A5C10"/>
  </w:style>
  <w:style w:type="numbering" w:customStyle="1" w:styleId="NoList1111111111111111117">
    <w:name w:val="No List1111111111111111117"/>
    <w:next w:val="NoList"/>
    <w:uiPriority w:val="99"/>
    <w:semiHidden/>
    <w:unhideWhenUsed/>
    <w:rsid w:val="008A5C10"/>
  </w:style>
  <w:style w:type="numbering" w:customStyle="1" w:styleId="NoList70">
    <w:name w:val="No List70"/>
    <w:next w:val="NoList"/>
    <w:uiPriority w:val="99"/>
    <w:semiHidden/>
    <w:unhideWhenUsed/>
    <w:rsid w:val="008A5C10"/>
  </w:style>
  <w:style w:type="numbering" w:customStyle="1" w:styleId="NoList128">
    <w:name w:val="No List128"/>
    <w:next w:val="NoList"/>
    <w:semiHidden/>
    <w:unhideWhenUsed/>
    <w:rsid w:val="008A5C10"/>
  </w:style>
  <w:style w:type="table" w:customStyle="1" w:styleId="TableGrid16">
    <w:name w:val="Table Grid16"/>
    <w:basedOn w:val="TableNormal"/>
    <w:next w:val="TableGrid"/>
    <w:rsid w:val="008A5C1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8A5C10"/>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7">
    <w:name w:val="No List217"/>
    <w:next w:val="NoList"/>
    <w:uiPriority w:val="99"/>
    <w:semiHidden/>
    <w:unhideWhenUsed/>
    <w:rsid w:val="008A5C10"/>
  </w:style>
  <w:style w:type="numbering" w:customStyle="1" w:styleId="NoList316">
    <w:name w:val="No List316"/>
    <w:next w:val="NoList"/>
    <w:uiPriority w:val="99"/>
    <w:semiHidden/>
    <w:unhideWhenUsed/>
    <w:rsid w:val="008A5C10"/>
  </w:style>
  <w:style w:type="numbering" w:customStyle="1" w:styleId="NoList416">
    <w:name w:val="No List416"/>
    <w:next w:val="NoList"/>
    <w:uiPriority w:val="99"/>
    <w:semiHidden/>
    <w:unhideWhenUsed/>
    <w:rsid w:val="008A5C10"/>
  </w:style>
  <w:style w:type="numbering" w:customStyle="1" w:styleId="NoList516">
    <w:name w:val="No List516"/>
    <w:next w:val="NoList"/>
    <w:semiHidden/>
    <w:unhideWhenUsed/>
    <w:rsid w:val="008A5C10"/>
  </w:style>
  <w:style w:type="numbering" w:customStyle="1" w:styleId="NoList616">
    <w:name w:val="No List616"/>
    <w:next w:val="NoList"/>
    <w:uiPriority w:val="99"/>
    <w:semiHidden/>
    <w:unhideWhenUsed/>
    <w:rsid w:val="008A5C10"/>
  </w:style>
  <w:style w:type="numbering" w:customStyle="1" w:styleId="NoList716">
    <w:name w:val="No List716"/>
    <w:next w:val="NoList"/>
    <w:semiHidden/>
    <w:unhideWhenUsed/>
    <w:rsid w:val="008A5C10"/>
  </w:style>
  <w:style w:type="table" w:customStyle="1" w:styleId="MediumGrid116">
    <w:name w:val="Medium Grid 116"/>
    <w:basedOn w:val="TableNormal"/>
    <w:next w:val="MediumGrid1"/>
    <w:uiPriority w:val="67"/>
    <w:rsid w:val="008A5C10"/>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27">
    <w:name w:val="No List1127"/>
    <w:next w:val="NoList"/>
    <w:uiPriority w:val="99"/>
    <w:semiHidden/>
    <w:unhideWhenUsed/>
    <w:rsid w:val="008A5C10"/>
  </w:style>
  <w:style w:type="numbering" w:customStyle="1" w:styleId="NoList11126">
    <w:name w:val="No List11126"/>
    <w:next w:val="NoList"/>
    <w:uiPriority w:val="99"/>
    <w:semiHidden/>
    <w:unhideWhenUsed/>
    <w:rsid w:val="008A5C10"/>
  </w:style>
  <w:style w:type="numbering" w:customStyle="1" w:styleId="NoList111126">
    <w:name w:val="No List111126"/>
    <w:next w:val="NoList"/>
    <w:uiPriority w:val="99"/>
    <w:semiHidden/>
    <w:unhideWhenUsed/>
    <w:rsid w:val="008A5C10"/>
  </w:style>
  <w:style w:type="numbering" w:customStyle="1" w:styleId="NoList1111126">
    <w:name w:val="No List1111126"/>
    <w:next w:val="NoList"/>
    <w:uiPriority w:val="99"/>
    <w:semiHidden/>
    <w:unhideWhenUsed/>
    <w:rsid w:val="008A5C10"/>
  </w:style>
  <w:style w:type="numbering" w:customStyle="1" w:styleId="NoList11111126">
    <w:name w:val="No List11111126"/>
    <w:next w:val="NoList"/>
    <w:uiPriority w:val="99"/>
    <w:semiHidden/>
    <w:unhideWhenUsed/>
    <w:rsid w:val="008A5C10"/>
  </w:style>
  <w:style w:type="numbering" w:customStyle="1" w:styleId="NoList111111126">
    <w:name w:val="No List111111126"/>
    <w:next w:val="NoList"/>
    <w:uiPriority w:val="99"/>
    <w:semiHidden/>
    <w:unhideWhenUsed/>
    <w:rsid w:val="008A5C10"/>
  </w:style>
  <w:style w:type="numbering" w:customStyle="1" w:styleId="NoList1111111126">
    <w:name w:val="No List1111111126"/>
    <w:next w:val="NoList"/>
    <w:uiPriority w:val="99"/>
    <w:semiHidden/>
    <w:unhideWhenUsed/>
    <w:rsid w:val="008A5C10"/>
  </w:style>
  <w:style w:type="numbering" w:customStyle="1" w:styleId="NoList11111111126">
    <w:name w:val="No List11111111126"/>
    <w:next w:val="NoList"/>
    <w:uiPriority w:val="99"/>
    <w:semiHidden/>
    <w:unhideWhenUsed/>
    <w:rsid w:val="008A5C10"/>
  </w:style>
  <w:style w:type="numbering" w:customStyle="1" w:styleId="NoList111111111126">
    <w:name w:val="No List111111111126"/>
    <w:next w:val="NoList"/>
    <w:uiPriority w:val="99"/>
    <w:semiHidden/>
    <w:unhideWhenUsed/>
    <w:rsid w:val="008A5C10"/>
  </w:style>
  <w:style w:type="numbering" w:customStyle="1" w:styleId="NoList1111111111126">
    <w:name w:val="No List1111111111126"/>
    <w:next w:val="NoList"/>
    <w:uiPriority w:val="99"/>
    <w:semiHidden/>
    <w:unhideWhenUsed/>
    <w:rsid w:val="008A5C10"/>
  </w:style>
  <w:style w:type="numbering" w:customStyle="1" w:styleId="NoList11111111111126">
    <w:name w:val="No List11111111111126"/>
    <w:next w:val="NoList"/>
    <w:uiPriority w:val="99"/>
    <w:semiHidden/>
    <w:unhideWhenUsed/>
    <w:rsid w:val="008A5C10"/>
  </w:style>
  <w:style w:type="numbering" w:customStyle="1" w:styleId="NoList111111111111126">
    <w:name w:val="No List111111111111126"/>
    <w:next w:val="NoList"/>
    <w:uiPriority w:val="99"/>
    <w:semiHidden/>
    <w:unhideWhenUsed/>
    <w:rsid w:val="008A5C10"/>
  </w:style>
  <w:style w:type="numbering" w:customStyle="1" w:styleId="NoList1111111111111126">
    <w:name w:val="No List1111111111111126"/>
    <w:next w:val="NoList"/>
    <w:uiPriority w:val="99"/>
    <w:semiHidden/>
    <w:unhideWhenUsed/>
    <w:rsid w:val="008A5C10"/>
  </w:style>
  <w:style w:type="numbering" w:customStyle="1" w:styleId="NoList11111111111111126">
    <w:name w:val="No List11111111111111126"/>
    <w:next w:val="NoList"/>
    <w:uiPriority w:val="99"/>
    <w:semiHidden/>
    <w:unhideWhenUsed/>
    <w:rsid w:val="008A5C10"/>
  </w:style>
  <w:style w:type="numbering" w:customStyle="1" w:styleId="NoList111111111111111126">
    <w:name w:val="No List111111111111111126"/>
    <w:next w:val="NoList"/>
    <w:uiPriority w:val="99"/>
    <w:semiHidden/>
    <w:unhideWhenUsed/>
    <w:rsid w:val="008A5C10"/>
  </w:style>
  <w:style w:type="numbering" w:customStyle="1" w:styleId="NoList1111111111111111118">
    <w:name w:val="No List1111111111111111118"/>
    <w:next w:val="NoList"/>
    <w:uiPriority w:val="99"/>
    <w:semiHidden/>
    <w:unhideWhenUsed/>
    <w:rsid w:val="008A5C10"/>
  </w:style>
  <w:style w:type="numbering" w:customStyle="1" w:styleId="NoList80">
    <w:name w:val="No List80"/>
    <w:next w:val="NoList"/>
    <w:uiPriority w:val="99"/>
    <w:semiHidden/>
    <w:unhideWhenUsed/>
    <w:rsid w:val="008A5C10"/>
  </w:style>
  <w:style w:type="paragraph" w:customStyle="1" w:styleId="clay-paragraph">
    <w:name w:val="clay-paragraph"/>
    <w:basedOn w:val="Normal"/>
    <w:rsid w:val="008A5C10"/>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rsid w:val="008A5C10"/>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18/07/26/nato-isnt-what-you-think-it-is/" TargetMode="External"/><Relationship Id="rId18" Type="http://schemas.openxmlformats.org/officeDocument/2006/relationships/hyperlink" Target="https://www.beyondintractability.org/casestudy/grover-minsk-II-accords" TargetMode="External"/><Relationship Id="rId26" Type="http://schemas.openxmlformats.org/officeDocument/2006/relationships/hyperlink" Target="https://www.ncbi.nlm.nih.gov/pmc/articles/PMC7212247/" TargetMode="External"/><Relationship Id="rId39" Type="http://schemas.openxmlformats.org/officeDocument/2006/relationships/hyperlink" Target="https://www.washingtonpost.com/news/wonk/wp/2013/09/12/why-obama-shouldnt-care-about-backing-down-on-syria/" TargetMode="External"/><Relationship Id="rId21" Type="http://schemas.openxmlformats.org/officeDocument/2006/relationships/hyperlink" Target="https://www.politico.com/magazine/story/2019/10/07/were-more-at-risk-of-nuclear-war-with-russia-than-we-think-229436" TargetMode="External"/><Relationship Id="rId34" Type="http://schemas.openxmlformats.org/officeDocument/2006/relationships/hyperlink" Target="https://nationalinterest.org/blog/the-buzz/why-the-baltic-states-are-where-nuclear-war-most-likely-17044" TargetMode="External"/><Relationship Id="rId42" Type="http://schemas.openxmlformats.org/officeDocument/2006/relationships/hyperlink" Target="https://www.washingtonpost.com/news/wonk/wp/2013/09/12/why-obama-shouldnt-care-about-backing-down-on-syria/" TargetMode="External"/><Relationship Id="rId47" Type="http://schemas.openxmlformats.org/officeDocument/2006/relationships/hyperlink" Target="https://carnegieendowment.org/files/Kuhn_Baltics_INT_final_WEB.pdf" TargetMode="External"/><Relationship Id="rId50" Type="http://schemas.openxmlformats.org/officeDocument/2006/relationships/hyperlink" Target="https://www.tandfonline.com/doi/abs/10.1080/00963402.2017.1338014?journalCode=rbul20" TargetMode="External"/><Relationship Id="rId55" Type="http://schemas.openxmlformats.org/officeDocument/2006/relationships/hyperlink" Target="https://responsiblestatecraft.org/2020/05/19/should-washington-acquiesce-to-its-allies-developing-nuclear-weapo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sarchive2.gwu.edu/nukevault/ebb533-The-Able-Archer-War-Scare-Declassified-PFIAB-Report-Released/" TargetMode="External"/><Relationship Id="rId29" Type="http://schemas.openxmlformats.org/officeDocument/2006/relationships/hyperlink" Target="https://www.ncbi.nlm.nih.gov/pmc/articles/PMC7212247/" TargetMode="External"/><Relationship Id="rId11" Type="http://schemas.openxmlformats.org/officeDocument/2006/relationships/hyperlink" Target="https://www.russiamatters.org/sites/default/files/media/files/Entanglement_interior_FNL.pdf" TargetMode="External"/><Relationship Id="rId24" Type="http://schemas.openxmlformats.org/officeDocument/2006/relationships/hyperlink" Target="https://www.ncbi.nlm.nih.gov/pmc/articles/PMC7212247/" TargetMode="External"/><Relationship Id="rId32" Type="http://schemas.openxmlformats.org/officeDocument/2006/relationships/hyperlink" Target="https://carnegieendowment.org/files/Kuhn_Baltics_INT_final_WEB.pdf" TargetMode="External"/><Relationship Id="rId37" Type="http://schemas.openxmlformats.org/officeDocument/2006/relationships/hyperlink" Target="http://fissilematerials.org/" TargetMode="External"/><Relationship Id="rId40" Type="http://schemas.openxmlformats.org/officeDocument/2006/relationships/hyperlink" Target="https://www.foreignaffairs.com/articles/syria/2013-08-28/bad-reputation" TargetMode="External"/><Relationship Id="rId45" Type="http://schemas.openxmlformats.org/officeDocument/2006/relationships/hyperlink" Target="https://faculty.ucmerced.edu/bleveck/assets/pdfs/how_international_reputation_matters.pdf" TargetMode="External"/><Relationship Id="rId53" Type="http://schemas.openxmlformats.org/officeDocument/2006/relationships/hyperlink" Target="http://www.the-american-interest.com/2016/02/12/predators-on-the-frontier/" TargetMode="External"/><Relationship Id="rId58" Type="http://schemas.openxmlformats.org/officeDocument/2006/relationships/hyperlink" Target="https://en.wikipedia.org/wiki/ANZUS" TargetMode="External"/><Relationship Id="rId5" Type="http://schemas.openxmlformats.org/officeDocument/2006/relationships/numbering" Target="numbering.xml"/><Relationship Id="rId19" Type="http://schemas.openxmlformats.org/officeDocument/2006/relationships/hyperlink" Target="https://www.kyivpost.com/article/opinion/op-ed/steven-pifer-ukraine-nato-course-disappointment.html" TargetMode="External"/><Relationship Id="rId4" Type="http://schemas.openxmlformats.org/officeDocument/2006/relationships/customXml" Target="../customXml/item4.xml"/><Relationship Id="rId9" Type="http://schemas.openxmlformats.org/officeDocument/2006/relationships/hyperlink" Target="https://www.tandfonline.com/doi/full/10.1080/01495933.2019.1606659?casa_token=p6emzJnJWdIAAAAA%3AqKADlKvJLcmiNAKZLJVXF8oh8sZRvNd1oDIZp1zyafpuvwvC0HImZ24NfV-a3hM1-qLMrJfDgwubZQ" TargetMode="External"/><Relationship Id="rId14" Type="http://schemas.openxmlformats.org/officeDocument/2006/relationships/hyperlink" Target="https://www.theamericanconservative.com/articles/admitting-ukraine-into-nato-would-be-a-fools-errand/" TargetMode="External"/><Relationship Id="rId22" Type="http://schemas.openxmlformats.org/officeDocument/2006/relationships/hyperlink" Target="https://www.ncbi.nlm.nih.gov/pmc/articles/PMC7212247/" TargetMode="External"/><Relationship Id="rId27" Type="http://schemas.openxmlformats.org/officeDocument/2006/relationships/hyperlink" Target="https://www.ncbi.nlm.nih.gov/pmc/articles/PMC7212247/" TargetMode="External"/><Relationship Id="rId30" Type="http://schemas.openxmlformats.org/officeDocument/2006/relationships/hyperlink" Target="https://www.ncbi.nlm.nih.gov/pmc/articles/PMC7212247/" TargetMode="External"/><Relationship Id="rId35" Type="http://schemas.openxmlformats.org/officeDocument/2006/relationships/hyperlink" Target="https://www.ecfr.eu/article/commentary_russias_nuclear_deterrence_principles_what_they_imply_and_what_n" TargetMode="External"/><Relationship Id="rId43" Type="http://schemas.openxmlformats.org/officeDocument/2006/relationships/hyperlink" Target="https://issforum.org/articlereviews/52-entangling-alliances" TargetMode="External"/><Relationship Id="rId48" Type="http://schemas.openxmlformats.org/officeDocument/2006/relationships/hyperlink" Target="https://link.springer.com/book/10.1007/978-3-030-12293-5" TargetMode="External"/><Relationship Id="rId56" Type="http://schemas.openxmlformats.org/officeDocument/2006/relationships/hyperlink" Target="https://www.defenseone.com/threats/2020/03/americas-allies-are-becoming-nuclear-proliferation-threat/164057/" TargetMode="External"/><Relationship Id="rId8" Type="http://schemas.openxmlformats.org/officeDocument/2006/relationships/webSettings" Target="webSettings.xml"/><Relationship Id="rId51" Type="http://schemas.openxmlformats.org/officeDocument/2006/relationships/hyperlink" Target="https://www.niskanencenter.org/america-unrestrained-engagement-retrenchment-libertarian-foreign-policy/" TargetMode="External"/><Relationship Id="rId3" Type="http://schemas.openxmlformats.org/officeDocument/2006/relationships/customXml" Target="../customXml/item3.xml"/><Relationship Id="rId12" Type="http://schemas.openxmlformats.org/officeDocument/2006/relationships/hyperlink" Target="https://thediplomat.com/2020/08/is-putins-russia-seeking-a-new-balance-between-china-and-the-west/" TargetMode="External"/><Relationship Id="rId17" Type="http://schemas.openxmlformats.org/officeDocument/2006/relationships/hyperlink" Target="https://www.amazon.com/Mr-Putin-Operative-Fiona-Hill/dp/0815723768" TargetMode="External"/><Relationship Id="rId25" Type="http://schemas.openxmlformats.org/officeDocument/2006/relationships/hyperlink" Target="https://www.ncbi.nlm.nih.gov/pmc/articles/PMC7212247/" TargetMode="External"/><Relationship Id="rId33" Type="http://schemas.openxmlformats.org/officeDocument/2006/relationships/hyperlink" Target="https://carnegieendowment.org/files/Kuhn_Baltics_INT_final_WEB.pdf" TargetMode="External"/><Relationship Id="rId38" Type="http://schemas.openxmlformats.org/officeDocument/2006/relationships/hyperlink" Target="https://www.vox.com/2016/4/29/11431808/credibility-foreign-policy-war" TargetMode="External"/><Relationship Id="rId46" Type="http://schemas.openxmlformats.org/officeDocument/2006/relationships/hyperlink" Target="http://dx.doi.org/10.1080/13523260.2016.1271688" TargetMode="External"/><Relationship Id="rId59" Type="http://schemas.openxmlformats.org/officeDocument/2006/relationships/fontTable" Target="fontTable.xml"/><Relationship Id="rId20" Type="http://schemas.openxmlformats.org/officeDocument/2006/relationships/hyperlink" Target="https://www.washingtonpost.com/opinions/henry-kissinger-to-settle-the-ukraine-crisis-start-at-the-end/2014/03/05/46dad868-a496-11e3-8466-d34c451760b9_story.html?noredirect=on" TargetMode="External"/><Relationship Id="rId41" Type="http://schemas.openxmlformats.org/officeDocument/2006/relationships/hyperlink" Target="http://www.amazon.com/Peripheral-Visions-Deterrence-American-1965-1990/dp/047210540X/ref=sr_1_2?s=books&amp;ie=UTF8&amp;qid=1368351733&amp;sr=1-2&amp;keywords=ted+hopf+peripheral+vision" TargetMode="External"/><Relationship Id="rId54" Type="http://schemas.openxmlformats.org/officeDocument/2006/relationships/hyperlink" Target="https://foreignpolicy.com/2019/07/18/europes-future-will-be-decided-in-north-afric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hemoscowtimes.com/articles/why-there-will-be-war-in-ukraine-32727" TargetMode="External"/><Relationship Id="rId23" Type="http://schemas.openxmlformats.org/officeDocument/2006/relationships/hyperlink" Target="https://www.ncbi.nlm.nih.gov/pmc/articles/PMC7212247/" TargetMode="External"/><Relationship Id="rId28" Type="http://schemas.openxmlformats.org/officeDocument/2006/relationships/hyperlink" Target="https://www.ncbi.nlm.nih.gov/pmc/articles/PMC7212247/" TargetMode="External"/><Relationship Id="rId36" Type="http://schemas.openxmlformats.org/officeDocument/2006/relationships/hyperlink" Target="https://foreignpolicy.com/2016/03/31/u-s-russia-tensions-jeopardize-effort-to-lock-down-loose-nukes/" TargetMode="External"/><Relationship Id="rId49" Type="http://schemas.openxmlformats.org/officeDocument/2006/relationships/hyperlink" Target="https://www.foreignaffairs.com/articles/united-states/2020-02-10/new-spheres-influence" TargetMode="External"/><Relationship Id="rId57" Type="http://schemas.openxmlformats.org/officeDocument/2006/relationships/hyperlink" Target="https://www.globalsecurity.org/military/world/europe/fenwick.htm" TargetMode="External"/><Relationship Id="rId10" Type="http://schemas.openxmlformats.org/officeDocument/2006/relationships/hyperlink" Target="https://www.russiamatters.org/sites/default/files/media/files/Entanglement_interior_FNL.pdf" TargetMode="External"/><Relationship Id="rId31" Type="http://schemas.openxmlformats.org/officeDocument/2006/relationships/hyperlink" Target="https://www.rand.org/pubs/perspectives/PE338.html" TargetMode="External"/><Relationship Id="rId44" Type="http://schemas.openxmlformats.org/officeDocument/2006/relationships/hyperlink" Target="http://foreignpolicy.com/2013/05/06/red-lines-and-red-herrings/" TargetMode="External"/><Relationship Id="rId52" Type="http://schemas.openxmlformats.org/officeDocument/2006/relationships/hyperlink" Target="https://link.springer.com/article/10.1057/s41311-020-00245-5"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fanbauscha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148</Pages>
  <Words>78253</Words>
  <Characters>446047</Characters>
  <Application>Microsoft Office Word</Application>
  <DocSecurity>0</DocSecurity>
  <Lines>3717</Lines>
  <Paragraphs>1046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523254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Louis Au</cp:lastModifiedBy>
  <cp:revision>3</cp:revision>
  <dcterms:created xsi:type="dcterms:W3CDTF">2026-01-29T07:18:00Z</dcterms:created>
  <dcterms:modified xsi:type="dcterms:W3CDTF">2026-01-29T07:18:00Z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