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Unilateralism Bad</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rPr/>
      </w:pPr>
      <w:r w:rsidDel="00000000" w:rsidR="00000000" w:rsidRPr="00000000">
        <w:rPr>
          <w:rtl w:val="0"/>
        </w:rPr>
        <w:t xml:space="preserve">Coercive and Prolif</w:t>
      </w:r>
    </w:p>
    <w:p w:rsidR="00000000" w:rsidDel="00000000" w:rsidP="00000000" w:rsidRDefault="00000000" w:rsidRPr="00000000" w14:paraId="00000004">
      <w:pPr>
        <w:rPr>
          <w:sz w:val="22"/>
          <w:szCs w:val="22"/>
        </w:rPr>
      </w:pPr>
      <w:r w:rsidDel="00000000" w:rsidR="00000000" w:rsidRPr="00000000">
        <w:rPr>
          <w:rtl w:val="0"/>
        </w:rPr>
      </w:r>
    </w:p>
    <w:p w:rsidR="00000000" w:rsidDel="00000000" w:rsidP="00000000" w:rsidRDefault="00000000" w:rsidRPr="00000000" w14:paraId="00000005">
      <w:pPr>
        <w:pStyle w:val="Heading4"/>
        <w:keepNext w:val="0"/>
        <w:keepLines w:val="0"/>
        <w:spacing w:before="0" w:line="326.1812727272727" w:lineRule="auto"/>
        <w:rPr>
          <w:color w:val="1f1f1f"/>
        </w:rPr>
      </w:pPr>
      <w:bookmarkStart w:colFirst="0" w:colLast="0" w:name="_heading=h.uruti1aaw2n5" w:id="0"/>
      <w:bookmarkEnd w:id="0"/>
      <w:r w:rsidDel="00000000" w:rsidR="00000000" w:rsidRPr="00000000">
        <w:rPr>
          <w:color w:val="1f1f1f"/>
          <w:rtl w:val="0"/>
        </w:rPr>
        <w:t xml:space="preserve">Countries use unilateral policies to coerce allied countries to make more contributions to defense, and lead to the proliferation of nuclear weapons.</w:t>
      </w:r>
    </w:p>
    <w:p w:rsidR="00000000" w:rsidDel="00000000" w:rsidP="00000000" w:rsidRDefault="00000000" w:rsidRPr="00000000" w14:paraId="00000006">
      <w:pPr>
        <w:spacing w:line="276.0005454545455" w:lineRule="auto"/>
        <w:rPr>
          <w:color w:val="1f1f1f"/>
          <w:sz w:val="16"/>
          <w:szCs w:val="16"/>
        </w:rPr>
      </w:pPr>
      <w:r w:rsidDel="00000000" w:rsidR="00000000" w:rsidRPr="00000000">
        <w:rPr>
          <w:b w:val="1"/>
          <w:color w:val="1f1f1f"/>
          <w:sz w:val="24"/>
          <w:szCs w:val="24"/>
          <w:u w:val="single"/>
          <w:rtl w:val="0"/>
        </w:rPr>
        <w:t xml:space="preserve">Mallory et al. 2024 </w:t>
      </w:r>
      <w:r w:rsidDel="00000000" w:rsidR="00000000" w:rsidRPr="00000000">
        <w:rPr>
          <w:color w:val="1f1f1f"/>
          <w:sz w:val="16"/>
          <w:szCs w:val="16"/>
          <w:rtl w:val="0"/>
        </w:rPr>
        <w:t xml:space="preserve">[Mallory, King, et al. </w:t>
      </w:r>
      <w:r w:rsidDel="00000000" w:rsidR="00000000" w:rsidRPr="00000000">
        <w:rPr>
          <w:i w:val="1"/>
          <w:color w:val="1f1f1f"/>
          <w:sz w:val="16"/>
          <w:szCs w:val="16"/>
          <w:rtl w:val="0"/>
        </w:rPr>
        <w:t xml:space="preserve">Burdensharing and Its Discontents</w:t>
      </w:r>
      <w:r w:rsidDel="00000000" w:rsidR="00000000" w:rsidRPr="00000000">
        <w:rPr>
          <w:color w:val="1f1f1f"/>
          <w:sz w:val="16"/>
          <w:szCs w:val="16"/>
          <w:rtl w:val="0"/>
        </w:rPr>
        <w:t xml:space="preserve">, May 2024, www.rand.org/content/dam/rand/pubs/research_reports/RR4100/RR4189z1/RAND_RR4189z1.pdf.] //Isegora</w:t>
      </w:r>
    </w:p>
    <w:p w:rsidR="00000000" w:rsidDel="00000000" w:rsidP="00000000" w:rsidRDefault="00000000" w:rsidRPr="00000000" w14:paraId="00000007">
      <w:pPr>
        <w:spacing w:line="276.0005454545455" w:lineRule="auto"/>
        <w:rPr>
          <w:color w:val="1f1f1f"/>
          <w:sz w:val="16"/>
          <w:szCs w:val="16"/>
        </w:rPr>
      </w:pPr>
      <w:r w:rsidDel="00000000" w:rsidR="00000000" w:rsidRPr="00000000">
        <w:rPr>
          <w:color w:val="1f1f1f"/>
          <w:sz w:val="16"/>
          <w:szCs w:val="16"/>
          <w:rtl w:val="0"/>
        </w:rPr>
        <w:t xml:space="preserve">During the Cold War,</w:t>
      </w:r>
      <w:r w:rsidDel="00000000" w:rsidR="00000000" w:rsidRPr="00000000">
        <w:rPr>
          <w:color w:val="1f1f1f"/>
          <w:sz w:val="24"/>
          <w:szCs w:val="24"/>
          <w:rtl w:val="0"/>
        </w:rPr>
        <w:t xml:space="preserve"> </w:t>
      </w:r>
      <w:r w:rsidDel="00000000" w:rsidR="00000000" w:rsidRPr="00000000">
        <w:rPr>
          <w:color w:val="1f1f1f"/>
          <w:sz w:val="24"/>
          <w:szCs w:val="24"/>
          <w:highlight w:val="cyan"/>
          <w:u w:val="single"/>
          <w:rtl w:val="0"/>
        </w:rPr>
        <w:t xml:space="preserve">the</w:t>
      </w:r>
      <w:r w:rsidDel="00000000" w:rsidR="00000000" w:rsidRPr="00000000">
        <w:rPr>
          <w:color w:val="1f1f1f"/>
          <w:sz w:val="24"/>
          <w:szCs w:val="24"/>
          <w:u w:val="single"/>
          <w:rtl w:val="0"/>
        </w:rPr>
        <w:t xml:space="preserve"> </w:t>
      </w:r>
      <w:r w:rsidDel="00000000" w:rsidR="00000000" w:rsidRPr="00000000">
        <w:rPr>
          <w:color w:val="1f1f1f"/>
          <w:sz w:val="24"/>
          <w:szCs w:val="24"/>
          <w:highlight w:val="cyan"/>
          <w:u w:val="single"/>
          <w:rtl w:val="0"/>
        </w:rPr>
        <w:t xml:space="preserve">U</w:t>
      </w:r>
      <w:r w:rsidDel="00000000" w:rsidR="00000000" w:rsidRPr="00000000">
        <w:rPr>
          <w:color w:val="1f1f1f"/>
          <w:sz w:val="24"/>
          <w:szCs w:val="24"/>
          <w:u w:val="single"/>
          <w:rtl w:val="0"/>
        </w:rPr>
        <w:t xml:space="preserve">nited </w:t>
      </w:r>
      <w:r w:rsidDel="00000000" w:rsidR="00000000" w:rsidRPr="00000000">
        <w:rPr>
          <w:color w:val="1f1f1f"/>
          <w:sz w:val="24"/>
          <w:szCs w:val="24"/>
          <w:highlight w:val="cyan"/>
          <w:u w:val="single"/>
          <w:rtl w:val="0"/>
        </w:rPr>
        <w:t xml:space="preserve">S</w:t>
      </w:r>
      <w:r w:rsidDel="00000000" w:rsidR="00000000" w:rsidRPr="00000000">
        <w:rPr>
          <w:color w:val="1f1f1f"/>
          <w:sz w:val="24"/>
          <w:szCs w:val="24"/>
          <w:u w:val="single"/>
          <w:rtl w:val="0"/>
        </w:rPr>
        <w:t xml:space="preserve">tates repeatedly </w:t>
      </w:r>
      <w:r w:rsidDel="00000000" w:rsidR="00000000" w:rsidRPr="00000000">
        <w:rPr>
          <w:color w:val="1f1f1f"/>
          <w:sz w:val="24"/>
          <w:szCs w:val="24"/>
          <w:highlight w:val="cyan"/>
          <w:u w:val="single"/>
          <w:rtl w:val="0"/>
        </w:rPr>
        <w:t xml:space="preserve">attempted to pressure its</w:t>
      </w:r>
      <w:r w:rsidDel="00000000" w:rsidR="00000000" w:rsidRPr="00000000">
        <w:rPr>
          <w:color w:val="1f1f1f"/>
          <w:sz w:val="24"/>
          <w:szCs w:val="24"/>
          <w:u w:val="single"/>
          <w:rtl w:val="0"/>
        </w:rPr>
        <w:t xml:space="preserve"> European and Asian </w:t>
      </w:r>
      <w:r w:rsidDel="00000000" w:rsidR="00000000" w:rsidRPr="00000000">
        <w:rPr>
          <w:color w:val="1f1f1f"/>
          <w:sz w:val="24"/>
          <w:szCs w:val="24"/>
          <w:highlight w:val="cyan"/>
          <w:u w:val="single"/>
          <w:rtl w:val="0"/>
        </w:rPr>
        <w:t xml:space="preserve">allies</w:t>
      </w:r>
      <w:r w:rsidDel="00000000" w:rsidR="00000000" w:rsidRPr="00000000">
        <w:rPr>
          <w:color w:val="1f1f1f"/>
          <w:sz w:val="24"/>
          <w:szCs w:val="24"/>
          <w:u w:val="single"/>
          <w:rtl w:val="0"/>
        </w:rPr>
        <w:t xml:space="preserve"> in</w:t>
      </w:r>
      <w:r w:rsidDel="00000000" w:rsidR="00000000" w:rsidRPr="00000000">
        <w:rPr>
          <w:color w:val="1f1f1f"/>
          <w:sz w:val="24"/>
          <w:szCs w:val="24"/>
          <w:highlight w:val="cyan"/>
          <w:u w:val="single"/>
          <w:rtl w:val="0"/>
        </w:rPr>
        <w:t xml:space="preserve">to mak</w:t>
      </w:r>
      <w:r w:rsidDel="00000000" w:rsidR="00000000" w:rsidRPr="00000000">
        <w:rPr>
          <w:color w:val="1f1f1f"/>
          <w:sz w:val="24"/>
          <w:szCs w:val="24"/>
          <w:u w:val="single"/>
          <w:rtl w:val="0"/>
        </w:rPr>
        <w:t xml:space="preserve">ing </w:t>
      </w:r>
      <w:r w:rsidDel="00000000" w:rsidR="00000000" w:rsidRPr="00000000">
        <w:rPr>
          <w:color w:val="1f1f1f"/>
          <w:sz w:val="24"/>
          <w:szCs w:val="24"/>
          <w:highlight w:val="cyan"/>
          <w:u w:val="single"/>
          <w:rtl w:val="0"/>
        </w:rPr>
        <w:t xml:space="preserve">greater contributions to</w:t>
      </w:r>
      <w:r w:rsidDel="00000000" w:rsidR="00000000" w:rsidRPr="00000000">
        <w:rPr>
          <w:color w:val="1f1f1f"/>
          <w:sz w:val="24"/>
          <w:szCs w:val="24"/>
          <w:u w:val="single"/>
          <w:rtl w:val="0"/>
        </w:rPr>
        <w:t xml:space="preserve"> collective </w:t>
      </w:r>
      <w:r w:rsidDel="00000000" w:rsidR="00000000" w:rsidRPr="00000000">
        <w:rPr>
          <w:color w:val="1f1f1f"/>
          <w:sz w:val="24"/>
          <w:szCs w:val="24"/>
          <w:highlight w:val="cyan"/>
          <w:u w:val="single"/>
          <w:rtl w:val="0"/>
        </w:rPr>
        <w:t xml:space="preserve">defense</w:t>
      </w:r>
      <w:r w:rsidDel="00000000" w:rsidR="00000000" w:rsidRPr="00000000">
        <w:rPr>
          <w:color w:val="1f1f1f"/>
          <w:sz w:val="24"/>
          <w:szCs w:val="24"/>
          <w:u w:val="single"/>
          <w:rtl w:val="0"/>
        </w:rPr>
        <w:t xml:space="preserve">.</w:t>
      </w:r>
      <w:r w:rsidDel="00000000" w:rsidR="00000000" w:rsidRPr="00000000">
        <w:rPr>
          <w:color w:val="1f1f1f"/>
          <w:sz w:val="16"/>
          <w:szCs w:val="16"/>
          <w:rtl w:val="0"/>
        </w:rPr>
        <w:t xml:space="preserve"> These efforts met with mixed success. Over the past decade, a series of developments has reignited the perennial debate about allied burdensharing that had subsided after the end of the Cold War. Most U.S. attempts to pressure European allies originated in the U.S. Congress, starting in 1950 with a requirement that the Joint Chiefs of Staff certify that the allies were making a realistic effort.1</w:t>
      </w:r>
      <w:r w:rsidDel="00000000" w:rsidR="00000000" w:rsidRPr="00000000">
        <w:rPr>
          <w:color w:val="1f1f1f"/>
          <w:sz w:val="24"/>
          <w:szCs w:val="24"/>
          <w:u w:val="single"/>
          <w:rtl w:val="0"/>
        </w:rPr>
        <w:t xml:space="preserve"> Setting goals for allies’ spending or force and major equipment totals was another favored tactic, starting with the Lisbon goals of 1952 and continuing in 1985 with goals to grow defense budgets by 3 percent annually.</w:t>
      </w:r>
      <w:r w:rsidDel="00000000" w:rsidR="00000000" w:rsidRPr="00000000">
        <w:rPr>
          <w:color w:val="1f1f1f"/>
          <w:sz w:val="24"/>
          <w:szCs w:val="24"/>
          <w:rtl w:val="0"/>
        </w:rPr>
        <w:t xml:space="preserve">2</w:t>
      </w:r>
      <w:r w:rsidDel="00000000" w:rsidR="00000000" w:rsidRPr="00000000">
        <w:rPr>
          <w:color w:val="1f1f1f"/>
          <w:sz w:val="24"/>
          <w:szCs w:val="24"/>
          <w:u w:val="single"/>
          <w:rtl w:val="0"/>
        </w:rPr>
        <w:t xml:space="preserve"> </w:t>
      </w:r>
      <w:r w:rsidDel="00000000" w:rsidR="00000000" w:rsidRPr="00000000">
        <w:rPr>
          <w:color w:val="1f1f1f"/>
          <w:sz w:val="24"/>
          <w:szCs w:val="24"/>
          <w:highlight w:val="cyan"/>
          <w:u w:val="single"/>
          <w:rtl w:val="0"/>
        </w:rPr>
        <w:t xml:space="preserve">The U.S.</w:t>
      </w:r>
      <w:r w:rsidDel="00000000" w:rsidR="00000000" w:rsidRPr="00000000">
        <w:rPr>
          <w:color w:val="1f1f1f"/>
          <w:sz w:val="24"/>
          <w:szCs w:val="24"/>
          <w:u w:val="single"/>
          <w:rtl w:val="0"/>
        </w:rPr>
        <w:t xml:space="preserve"> Congress repeatedly </w:t>
      </w:r>
      <w:r w:rsidDel="00000000" w:rsidR="00000000" w:rsidRPr="00000000">
        <w:rPr>
          <w:color w:val="1f1f1f"/>
          <w:sz w:val="24"/>
          <w:szCs w:val="24"/>
          <w:highlight w:val="cyan"/>
          <w:u w:val="single"/>
          <w:rtl w:val="0"/>
        </w:rPr>
        <w:t xml:space="preserve">threatened to cut U.S. force levels</w:t>
      </w:r>
      <w:r w:rsidDel="00000000" w:rsidR="00000000" w:rsidRPr="00000000">
        <w:rPr>
          <w:color w:val="1f1f1f"/>
          <w:sz w:val="24"/>
          <w:szCs w:val="24"/>
          <w:u w:val="single"/>
          <w:rtl w:val="0"/>
        </w:rPr>
        <w:t xml:space="preserve"> in Europe </w:t>
      </w:r>
      <w:r w:rsidDel="00000000" w:rsidR="00000000" w:rsidRPr="00000000">
        <w:rPr>
          <w:color w:val="1f1f1f"/>
          <w:sz w:val="24"/>
          <w:szCs w:val="24"/>
          <w:highlight w:val="cyan"/>
          <w:u w:val="single"/>
          <w:rtl w:val="0"/>
        </w:rPr>
        <w:t xml:space="preserve">unilaterally</w:t>
      </w:r>
      <w:r w:rsidDel="00000000" w:rsidR="00000000" w:rsidRPr="00000000">
        <w:rPr>
          <w:color w:val="1f1f1f"/>
          <w:sz w:val="16"/>
          <w:szCs w:val="16"/>
          <w:rtl w:val="0"/>
        </w:rPr>
        <w:t xml:space="preserve">, to little effect.3</w:t>
      </w:r>
      <w:r w:rsidDel="00000000" w:rsidR="00000000" w:rsidRPr="00000000">
        <w:rPr>
          <w:color w:val="1f1f1f"/>
          <w:sz w:val="24"/>
          <w:szCs w:val="24"/>
          <w:rtl w:val="0"/>
        </w:rPr>
        <w:t xml:space="preserve"> </w:t>
      </w:r>
      <w:r w:rsidDel="00000000" w:rsidR="00000000" w:rsidRPr="00000000">
        <w:rPr>
          <w:color w:val="1f1f1f"/>
          <w:sz w:val="16"/>
          <w:szCs w:val="16"/>
          <w:rtl w:val="0"/>
        </w:rPr>
        <w:t xml:space="preserve">It also proposed to defund U.S. troops,4 and it later threatened to impose a ceiling on such troops.5 With the end of the Cold War, the burdensharing debate in Europe subsided.6</w:t>
      </w:r>
      <w:r w:rsidDel="00000000" w:rsidR="00000000" w:rsidRPr="00000000">
        <w:rPr>
          <w:color w:val="1f1f1f"/>
          <w:sz w:val="24"/>
          <w:szCs w:val="24"/>
          <w:u w:val="single"/>
          <w:rtl w:val="0"/>
        </w:rPr>
        <w:t xml:space="preserve"> In the Pacific, efforts to induce greater allied contributions met with the most success when there had been stark changes in fundamental underlying regional threat levels.</w:t>
      </w:r>
      <w:r w:rsidDel="00000000" w:rsidR="00000000" w:rsidRPr="00000000">
        <w:rPr>
          <w:b w:val="1"/>
          <w:color w:val="1f1f1f"/>
          <w:sz w:val="24"/>
          <w:szCs w:val="24"/>
          <w:highlight w:val="cyan"/>
          <w:u w:val="single"/>
          <w:rtl w:val="0"/>
        </w:rPr>
        <w:t xml:space="preserve"> U.S. armtwisting</w:t>
      </w:r>
      <w:r w:rsidDel="00000000" w:rsidR="00000000" w:rsidRPr="00000000">
        <w:rPr>
          <w:color w:val="1f1f1f"/>
          <w:sz w:val="24"/>
          <w:szCs w:val="24"/>
          <w:u w:val="single"/>
          <w:rtl w:val="0"/>
        </w:rPr>
        <w:t xml:space="preserve"> was only partially successful</w:t>
      </w:r>
      <w:r w:rsidDel="00000000" w:rsidR="00000000" w:rsidRPr="00000000">
        <w:rPr>
          <w:color w:val="1f1f1f"/>
          <w:sz w:val="16"/>
          <w:szCs w:val="16"/>
          <w:u w:val="single"/>
          <w:rtl w:val="0"/>
        </w:rPr>
        <w:t xml:space="preserve">;</w:t>
      </w:r>
      <w:r w:rsidDel="00000000" w:rsidR="00000000" w:rsidRPr="00000000">
        <w:rPr>
          <w:color w:val="1f1f1f"/>
          <w:sz w:val="16"/>
          <w:szCs w:val="16"/>
          <w:rtl w:val="0"/>
        </w:rPr>
        <w:t xml:space="preserve"> it also caused undesirable consequences, particularly relating to Country A, as described later. And the burdensharing debate in the Pacific after the fall of the Soviet Union involved miscalculations about the peace dividend to be had. As we will explain, potential future opponents profited from those mistakes. The 1951 Australia, New Zealand, United States Security Treaty is one example of such miscalculations, and the ill-defined geographic area of applicability in the treaty has led to some attempts at burdenshifting.7 For example, senior Country B officials have made statements that the treaty commitments do not apply to Taiwan and the East China Sea, and Country B has attempted to interpret the treaty as applying to Country B’s Indian Ocean approaches.8 But Country B is not alone. U.S. President Richard Nixon’s July 26, 1969, announcement of the Guam Doctrine (in which he asserted that U.S. allies in Asia would have to do more to help themselves) is but one example of U.S. burdenshifting.9 And Country C has engaged in burdenshifting as well (to Taiwan).10 After 35 years of free-riding,11 Country C began to reverse course in the early 1980s via an extensive series of measures.12 The following developments accelerated Country D rearmament and steps by Country D to boost coordination and interoperability with the United States and its Pacific Basin allies: • heavy criticism of Country E for failing to contribute to the 1991 war to liberate Kuwait • Country E’s inability to assist the United States during the first 1987–1994 nuclear crisis with the DPRK • the August 1998 DPRK test-firing of a Taepodong missile over Country E • a series of six DPRK nuclear weapon tests between 2006 and 2017 • Chinese revisionist territorial claims in the South and East China Seas.13</w:t>
      </w:r>
      <w:r w:rsidDel="00000000" w:rsidR="00000000" w:rsidRPr="00000000">
        <w:rPr>
          <w:color w:val="1f1f1f"/>
          <w:sz w:val="24"/>
          <w:szCs w:val="24"/>
          <w:u w:val="single"/>
          <w:rtl w:val="0"/>
        </w:rPr>
        <w:t xml:space="preserve"> In Country F, the burdensharing debate</w:t>
      </w:r>
      <w:r w:rsidDel="00000000" w:rsidR="00000000" w:rsidRPr="00000000">
        <w:rPr>
          <w:b w:val="1"/>
          <w:color w:val="1f1f1f"/>
          <w:sz w:val="24"/>
          <w:szCs w:val="24"/>
          <w:highlight w:val="cyan"/>
          <w:u w:val="single"/>
          <w:rtl w:val="0"/>
        </w:rPr>
        <w:t xml:space="preserve"> involved</w:t>
      </w:r>
      <w:r w:rsidDel="00000000" w:rsidR="00000000" w:rsidRPr="00000000">
        <w:rPr>
          <w:color w:val="1f1f1f"/>
          <w:sz w:val="24"/>
          <w:szCs w:val="24"/>
          <w:u w:val="single"/>
          <w:rtl w:val="0"/>
        </w:rPr>
        <w:t xml:space="preserve"> a series of threatened and actual </w:t>
      </w:r>
      <w:r w:rsidDel="00000000" w:rsidR="00000000" w:rsidRPr="00000000">
        <w:rPr>
          <w:b w:val="1"/>
          <w:color w:val="1f1f1f"/>
          <w:sz w:val="24"/>
          <w:szCs w:val="24"/>
          <w:highlight w:val="cyan"/>
          <w:u w:val="single"/>
          <w:rtl w:val="0"/>
        </w:rPr>
        <w:t xml:space="preserve">unilateral U.S. troop withdrawals</w:t>
      </w:r>
      <w:r w:rsidDel="00000000" w:rsidR="00000000" w:rsidRPr="00000000">
        <w:rPr>
          <w:color w:val="1f1f1f"/>
          <w:sz w:val="24"/>
          <w:szCs w:val="24"/>
          <w:u w:val="single"/>
          <w:rtl w:val="0"/>
        </w:rPr>
        <w:t xml:space="preserve">.</w:t>
      </w:r>
      <w:r w:rsidDel="00000000" w:rsidR="00000000" w:rsidRPr="00000000">
        <w:rPr>
          <w:color w:val="1f1f1f"/>
          <w:sz w:val="16"/>
          <w:szCs w:val="16"/>
          <w:rtl w:val="0"/>
        </w:rPr>
        <w:t xml:space="preserve">14</w:t>
      </w:r>
      <w:r w:rsidDel="00000000" w:rsidR="00000000" w:rsidRPr="00000000">
        <w:rPr>
          <w:color w:val="1f1f1f"/>
          <w:sz w:val="24"/>
          <w:szCs w:val="24"/>
          <w:u w:val="single"/>
          <w:rtl w:val="0"/>
        </w:rPr>
        <w:t xml:space="preserve"> </w:t>
      </w:r>
      <w:r w:rsidDel="00000000" w:rsidR="00000000" w:rsidRPr="00000000">
        <w:rPr>
          <w:color w:val="1f1f1f"/>
          <w:sz w:val="24"/>
          <w:szCs w:val="24"/>
          <w:highlight w:val="cyan"/>
          <w:u w:val="single"/>
          <w:rtl w:val="0"/>
        </w:rPr>
        <w:t xml:space="preserve">Those</w:t>
      </w:r>
      <w:r w:rsidDel="00000000" w:rsidR="00000000" w:rsidRPr="00000000">
        <w:rPr>
          <w:color w:val="1f1f1f"/>
          <w:sz w:val="24"/>
          <w:szCs w:val="24"/>
          <w:u w:val="single"/>
          <w:rtl w:val="0"/>
        </w:rPr>
        <w:t xml:space="preserve"> moves may have helped </w:t>
      </w:r>
      <w:r w:rsidDel="00000000" w:rsidR="00000000" w:rsidRPr="00000000">
        <w:rPr>
          <w:color w:val="1f1f1f"/>
          <w:sz w:val="24"/>
          <w:szCs w:val="24"/>
          <w:highlight w:val="cyan"/>
          <w:u w:val="single"/>
          <w:rtl w:val="0"/>
        </w:rPr>
        <w:t xml:space="preserve">coerce greater</w:t>
      </w:r>
      <w:r w:rsidDel="00000000" w:rsidR="00000000" w:rsidRPr="00000000">
        <w:rPr>
          <w:color w:val="1f1f1f"/>
          <w:sz w:val="24"/>
          <w:szCs w:val="24"/>
          <w:u w:val="single"/>
          <w:rtl w:val="0"/>
        </w:rPr>
        <w:t xml:space="preserve"> Country F </w:t>
      </w:r>
      <w:r w:rsidDel="00000000" w:rsidR="00000000" w:rsidRPr="00000000">
        <w:rPr>
          <w:color w:val="1f1f1f"/>
          <w:sz w:val="24"/>
          <w:szCs w:val="24"/>
          <w:highlight w:val="cyan"/>
          <w:u w:val="single"/>
          <w:rtl w:val="0"/>
        </w:rPr>
        <w:t xml:space="preserve">contributions to the</w:t>
      </w:r>
      <w:r w:rsidDel="00000000" w:rsidR="00000000" w:rsidRPr="00000000">
        <w:rPr>
          <w:color w:val="1f1f1f"/>
          <w:sz w:val="24"/>
          <w:szCs w:val="24"/>
          <w:u w:val="single"/>
          <w:rtl w:val="0"/>
        </w:rPr>
        <w:t xml:space="preserve"> collective </w:t>
      </w:r>
      <w:r w:rsidDel="00000000" w:rsidR="00000000" w:rsidRPr="00000000">
        <w:rPr>
          <w:color w:val="1f1f1f"/>
          <w:sz w:val="24"/>
          <w:szCs w:val="24"/>
          <w:highlight w:val="cyan"/>
          <w:u w:val="single"/>
          <w:rtl w:val="0"/>
        </w:rPr>
        <w:t xml:space="preserve">defense</w:t>
      </w:r>
      <w:r w:rsidDel="00000000" w:rsidR="00000000" w:rsidRPr="00000000">
        <w:rPr>
          <w:color w:val="1f1f1f"/>
          <w:sz w:val="24"/>
          <w:szCs w:val="24"/>
          <w:u w:val="single"/>
          <w:rtl w:val="0"/>
        </w:rPr>
        <w:t xml:space="preserve">, but they </w:t>
      </w:r>
      <w:r w:rsidDel="00000000" w:rsidR="00000000" w:rsidRPr="00000000">
        <w:rPr>
          <w:color w:val="1f1f1f"/>
          <w:sz w:val="24"/>
          <w:szCs w:val="24"/>
          <w:highlight w:val="cyan"/>
          <w:u w:val="single"/>
          <w:rtl w:val="0"/>
        </w:rPr>
        <w:t xml:space="preserve">also cause</w:t>
      </w:r>
      <w:r w:rsidDel="00000000" w:rsidR="00000000" w:rsidRPr="00000000">
        <w:rPr>
          <w:color w:val="1f1f1f"/>
          <w:sz w:val="24"/>
          <w:szCs w:val="24"/>
          <w:u w:val="single"/>
          <w:rtl w:val="0"/>
        </w:rPr>
        <w:t xml:space="preserve">d </w:t>
      </w:r>
      <w:r w:rsidDel="00000000" w:rsidR="00000000" w:rsidRPr="00000000">
        <w:rPr>
          <w:color w:val="1f1f1f"/>
          <w:sz w:val="24"/>
          <w:szCs w:val="24"/>
          <w:highlight w:val="cyan"/>
          <w:u w:val="single"/>
          <w:rtl w:val="0"/>
        </w:rPr>
        <w:t xml:space="preserve">fears of abandonmen</w:t>
      </w:r>
      <w:r w:rsidDel="00000000" w:rsidR="00000000" w:rsidRPr="00000000">
        <w:rPr>
          <w:color w:val="1f1f1f"/>
          <w:sz w:val="24"/>
          <w:szCs w:val="24"/>
          <w:u w:val="single"/>
          <w:rtl w:val="0"/>
        </w:rPr>
        <w:t xml:space="preserve">t in Country F.</w:t>
      </w:r>
      <w:r w:rsidDel="00000000" w:rsidR="00000000" w:rsidRPr="00000000">
        <w:rPr>
          <w:color w:val="1f1f1f"/>
          <w:sz w:val="24"/>
          <w:szCs w:val="24"/>
          <w:rtl w:val="0"/>
        </w:rPr>
        <w:t xml:space="preserve"> </w:t>
      </w:r>
      <w:r w:rsidDel="00000000" w:rsidR="00000000" w:rsidRPr="00000000">
        <w:rPr>
          <w:color w:val="1f1f1f"/>
          <w:sz w:val="24"/>
          <w:szCs w:val="24"/>
          <w:u w:val="single"/>
          <w:rtl w:val="0"/>
        </w:rPr>
        <w:t xml:space="preserve">Those</w:t>
      </w:r>
      <w:r w:rsidDel="00000000" w:rsidR="00000000" w:rsidRPr="00000000">
        <w:rPr>
          <w:color w:val="1f1f1f"/>
          <w:sz w:val="24"/>
          <w:szCs w:val="24"/>
          <w:highlight w:val="cyan"/>
          <w:u w:val="single"/>
          <w:rtl w:val="0"/>
        </w:rPr>
        <w:t xml:space="preserve"> </w:t>
      </w:r>
      <w:r w:rsidDel="00000000" w:rsidR="00000000" w:rsidRPr="00000000">
        <w:rPr>
          <w:b w:val="1"/>
          <w:color w:val="1f1f1f"/>
          <w:sz w:val="24"/>
          <w:szCs w:val="24"/>
          <w:highlight w:val="cyan"/>
          <w:u w:val="single"/>
          <w:rtl w:val="0"/>
        </w:rPr>
        <w:t xml:space="preserve">fears</w:t>
      </w:r>
      <w:r w:rsidDel="00000000" w:rsidR="00000000" w:rsidRPr="00000000">
        <w:rPr>
          <w:color w:val="1f1f1f"/>
          <w:sz w:val="24"/>
          <w:szCs w:val="24"/>
          <w:u w:val="single"/>
          <w:rtl w:val="0"/>
        </w:rPr>
        <w:t xml:space="preserve">, in turn,</w:t>
      </w:r>
      <w:r w:rsidDel="00000000" w:rsidR="00000000" w:rsidRPr="00000000">
        <w:rPr>
          <w:color w:val="1f1f1f"/>
          <w:sz w:val="24"/>
          <w:szCs w:val="24"/>
          <w:highlight w:val="cyan"/>
          <w:u w:val="single"/>
          <w:rtl w:val="0"/>
        </w:rPr>
        <w:t xml:space="preserve"> </w:t>
      </w:r>
      <w:r w:rsidDel="00000000" w:rsidR="00000000" w:rsidRPr="00000000">
        <w:rPr>
          <w:b w:val="1"/>
          <w:color w:val="1f1f1f"/>
          <w:sz w:val="24"/>
          <w:szCs w:val="24"/>
          <w:highlight w:val="cyan"/>
          <w:u w:val="single"/>
          <w:rtl w:val="0"/>
        </w:rPr>
        <w:t xml:space="preserve">led</w:t>
      </w:r>
      <w:r w:rsidDel="00000000" w:rsidR="00000000" w:rsidRPr="00000000">
        <w:rPr>
          <w:b w:val="1"/>
          <w:color w:val="1f1f1f"/>
          <w:sz w:val="24"/>
          <w:szCs w:val="24"/>
          <w:u w:val="single"/>
          <w:rtl w:val="0"/>
        </w:rPr>
        <w:t xml:space="preserve"> </w:t>
      </w:r>
      <w:r w:rsidDel="00000000" w:rsidR="00000000" w:rsidRPr="00000000">
        <w:rPr>
          <w:color w:val="1f1f1f"/>
          <w:sz w:val="24"/>
          <w:szCs w:val="24"/>
          <w:u w:val="single"/>
          <w:rtl w:val="0"/>
        </w:rPr>
        <w:t xml:space="preserve">to five Country F initiatives </w:t>
      </w:r>
      <w:r w:rsidDel="00000000" w:rsidR="00000000" w:rsidRPr="00000000">
        <w:rPr>
          <w:b w:val="1"/>
          <w:color w:val="1f1f1f"/>
          <w:sz w:val="24"/>
          <w:szCs w:val="24"/>
          <w:highlight w:val="cyan"/>
          <w:u w:val="single"/>
          <w:rtl w:val="0"/>
        </w:rPr>
        <w:t xml:space="preserve">to</w:t>
      </w:r>
      <w:r w:rsidDel="00000000" w:rsidR="00000000" w:rsidRPr="00000000">
        <w:rPr>
          <w:b w:val="1"/>
          <w:color w:val="1f1f1f"/>
          <w:sz w:val="24"/>
          <w:szCs w:val="24"/>
          <w:u w:val="single"/>
          <w:rtl w:val="0"/>
        </w:rPr>
        <w:t xml:space="preserve"> </w:t>
      </w:r>
      <w:r w:rsidDel="00000000" w:rsidR="00000000" w:rsidRPr="00000000">
        <w:rPr>
          <w:color w:val="1f1f1f"/>
          <w:sz w:val="24"/>
          <w:szCs w:val="24"/>
          <w:u w:val="single"/>
          <w:rtl w:val="0"/>
        </w:rPr>
        <w:t xml:space="preserve">start or consider starting an indigenous</w:t>
      </w:r>
      <w:r w:rsidDel="00000000" w:rsidR="00000000" w:rsidRPr="00000000">
        <w:rPr>
          <w:b w:val="1"/>
          <w:color w:val="1f1f1f"/>
          <w:sz w:val="24"/>
          <w:szCs w:val="24"/>
          <w:highlight w:val="cyan"/>
          <w:u w:val="single"/>
          <w:rtl w:val="0"/>
        </w:rPr>
        <w:t xml:space="preserve"> nuclear weapon program</w:t>
      </w:r>
      <w:r w:rsidDel="00000000" w:rsidR="00000000" w:rsidRPr="00000000">
        <w:rPr>
          <w:color w:val="1f1f1f"/>
          <w:sz w:val="24"/>
          <w:szCs w:val="24"/>
          <w:u w:val="single"/>
          <w:rtl w:val="0"/>
        </w:rPr>
        <w:t xml:space="preserve"> in order </w:t>
      </w:r>
      <w:r w:rsidDel="00000000" w:rsidR="00000000" w:rsidRPr="00000000">
        <w:rPr>
          <w:color w:val="1f1f1f"/>
          <w:sz w:val="24"/>
          <w:szCs w:val="24"/>
          <w:highlight w:val="cyan"/>
          <w:u w:val="single"/>
          <w:rtl w:val="0"/>
        </w:rPr>
        <w:t xml:space="preserve">to guarantee</w:t>
      </w:r>
      <w:r w:rsidDel="00000000" w:rsidR="00000000" w:rsidRPr="00000000">
        <w:rPr>
          <w:color w:val="1f1f1f"/>
          <w:sz w:val="24"/>
          <w:szCs w:val="24"/>
          <w:u w:val="single"/>
          <w:rtl w:val="0"/>
        </w:rPr>
        <w:t xml:space="preserve"> regime</w:t>
      </w:r>
      <w:r w:rsidDel="00000000" w:rsidR="00000000" w:rsidRPr="00000000">
        <w:rPr>
          <w:color w:val="1f1f1f"/>
          <w:sz w:val="24"/>
          <w:szCs w:val="24"/>
          <w:highlight w:val="cyan"/>
          <w:u w:val="single"/>
          <w:rtl w:val="0"/>
        </w:rPr>
        <w:t xml:space="preserve"> survival</w:t>
      </w:r>
      <w:r w:rsidDel="00000000" w:rsidR="00000000" w:rsidRPr="00000000">
        <w:rPr>
          <w:color w:val="1f1f1f"/>
          <w:sz w:val="24"/>
          <w:szCs w:val="24"/>
          <w:u w:val="single"/>
          <w:rtl w:val="0"/>
        </w:rPr>
        <w:t xml:space="preserve"> and to coerce greater U.S. commitment to Country F.</w:t>
      </w:r>
      <w:r w:rsidDel="00000000" w:rsidR="00000000" w:rsidRPr="00000000">
        <w:rPr>
          <w:color w:val="1f1f1f"/>
          <w:sz w:val="16"/>
          <w:szCs w:val="16"/>
          <w:rtl w:val="0"/>
        </w:rPr>
        <w:t xml:space="preserve">15 In the post–Cold War period, the burdensharing debate in Country F has continued to revolve around eliciting greater Country F contributions to the cost of basing U.S. forces there,16 but it has also involved the consolidation and relocation of U.S. forces, as well as negotiations pertaining to transferring wartime operational control of joint forces to Country F.17</w:t>
      </w:r>
    </w:p>
    <w:p w:rsidR="00000000" w:rsidDel="00000000" w:rsidP="00000000" w:rsidRDefault="00000000" w:rsidRPr="00000000" w14:paraId="00000008">
      <w:pPr>
        <w:spacing w:line="276.0005454545455" w:lineRule="auto"/>
        <w:rPr>
          <w:sz w:val="22"/>
          <w:szCs w:val="22"/>
        </w:rPr>
      </w:pPr>
      <w:r w:rsidDel="00000000" w:rsidR="00000000" w:rsidRPr="00000000">
        <w:rPr>
          <w:rtl w:val="0"/>
        </w:rPr>
      </w:r>
    </w:p>
    <w:p w:rsidR="00000000" w:rsidDel="00000000" w:rsidP="00000000" w:rsidRDefault="00000000" w:rsidRPr="00000000" w14:paraId="00000009">
      <w:pPr>
        <w:spacing w:line="276.0005454545455" w:lineRule="auto"/>
        <w:rPr>
          <w:color w:val="1f1f1f"/>
          <w:sz w:val="16"/>
          <w:szCs w:val="16"/>
        </w:rPr>
      </w:pPr>
      <w:r w:rsidDel="00000000" w:rsidR="00000000" w:rsidRPr="00000000">
        <w:rPr>
          <w:color w:val="1f1f1f"/>
          <w:sz w:val="16"/>
          <w:szCs w:val="16"/>
          <w:rtl w:val="0"/>
        </w:rPr>
        <w:t xml:space="preserve"> </w:t>
      </w:r>
    </w:p>
    <w:p w:rsidR="00000000" w:rsidDel="00000000" w:rsidP="00000000" w:rsidRDefault="00000000" w:rsidRPr="00000000" w14:paraId="0000000A">
      <w:pPr>
        <w:pStyle w:val="Heading2"/>
        <w:rPr/>
      </w:pPr>
      <w:bookmarkStart w:colFirst="0" w:colLast="0" w:name="_heading=h.js708l8ryhdq" w:id="1"/>
      <w:bookmarkEnd w:id="1"/>
      <w:r w:rsidDel="00000000" w:rsidR="00000000" w:rsidRPr="00000000">
        <w:rPr>
          <w:rtl w:val="0"/>
        </w:rPr>
        <w:t xml:space="preserve">Nuclear Escalation</w:t>
      </w:r>
    </w:p>
    <w:p w:rsidR="00000000" w:rsidDel="00000000" w:rsidP="00000000" w:rsidRDefault="00000000" w:rsidRPr="00000000" w14:paraId="0000000B">
      <w:pPr>
        <w:spacing w:line="276.0005454545455" w:lineRule="auto"/>
        <w:rPr>
          <w:color w:val="1f1f1f"/>
          <w:sz w:val="16"/>
          <w:szCs w:val="16"/>
        </w:rPr>
      </w:pPr>
      <w:r w:rsidDel="00000000" w:rsidR="00000000" w:rsidRPr="00000000">
        <w:rPr>
          <w:color w:val="1f1f1f"/>
          <w:sz w:val="16"/>
          <w:szCs w:val="16"/>
          <w:rtl w:val="0"/>
        </w:rPr>
        <w:t xml:space="preserve"> </w:t>
      </w:r>
    </w:p>
    <w:p w:rsidR="00000000" w:rsidDel="00000000" w:rsidP="00000000" w:rsidRDefault="00000000" w:rsidRPr="00000000" w14:paraId="0000000C">
      <w:pPr>
        <w:pStyle w:val="Heading4"/>
        <w:keepNext w:val="0"/>
        <w:keepLines w:val="0"/>
        <w:spacing w:before="0" w:line="326.1812727272727" w:lineRule="auto"/>
        <w:rPr>
          <w:color w:val="1f1f1f"/>
        </w:rPr>
      </w:pPr>
      <w:bookmarkStart w:colFirst="0" w:colLast="0" w:name="_heading=h.ul2n1nbtmef" w:id="2"/>
      <w:bookmarkEnd w:id="2"/>
      <w:r w:rsidDel="00000000" w:rsidR="00000000" w:rsidRPr="00000000">
        <w:rPr>
          <w:color w:val="1f1f1f"/>
          <w:rtl w:val="0"/>
        </w:rPr>
        <w:t xml:space="preserve">Unilateralism fails and locks in nuclear escalation - Empirics.</w:t>
      </w:r>
    </w:p>
    <w:p w:rsidR="00000000" w:rsidDel="00000000" w:rsidP="00000000" w:rsidRDefault="00000000" w:rsidRPr="00000000" w14:paraId="0000000D">
      <w:pPr>
        <w:spacing w:line="276.0005454545455" w:lineRule="auto"/>
        <w:rPr>
          <w:color w:val="1f1f1f"/>
          <w:sz w:val="16"/>
          <w:szCs w:val="16"/>
        </w:rPr>
      </w:pPr>
      <w:r w:rsidDel="00000000" w:rsidR="00000000" w:rsidRPr="00000000">
        <w:rPr>
          <w:b w:val="1"/>
          <w:color w:val="1f1f1f"/>
          <w:sz w:val="24"/>
          <w:szCs w:val="24"/>
          <w:u w:val="single"/>
          <w:rtl w:val="0"/>
        </w:rPr>
        <w:t xml:space="preserve">Blinken 21 </w:t>
      </w:r>
      <w:r w:rsidDel="00000000" w:rsidR="00000000" w:rsidRPr="00000000">
        <w:rPr>
          <w:color w:val="1f1f1f"/>
          <w:sz w:val="16"/>
          <w:szCs w:val="16"/>
          <w:rtl w:val="0"/>
        </w:rPr>
        <w:t xml:space="preserve">[Blinken, Antony. “Stepping Back from Unilateralism.” </w:t>
      </w:r>
      <w:r w:rsidDel="00000000" w:rsidR="00000000" w:rsidRPr="00000000">
        <w:rPr>
          <w:i w:val="1"/>
          <w:color w:val="1f1f1f"/>
          <w:sz w:val="16"/>
          <w:szCs w:val="16"/>
          <w:rtl w:val="0"/>
        </w:rPr>
        <w:t xml:space="preserve">Stepping Back from Unilateralism | Arms Control Association</w:t>
      </w:r>
      <w:r w:rsidDel="00000000" w:rsidR="00000000" w:rsidRPr="00000000">
        <w:rPr>
          <w:color w:val="1f1f1f"/>
          <w:sz w:val="16"/>
          <w:szCs w:val="16"/>
          <w:rtl w:val="0"/>
        </w:rPr>
        <w:t xml:space="preserve">, 2021, www.armscontrol.org/act/2021-01/features/stepping-back-unilateralism.] //Isegora</w:t>
      </w:r>
    </w:p>
    <w:p w:rsidR="00000000" w:rsidDel="00000000" w:rsidP="00000000" w:rsidRDefault="00000000" w:rsidRPr="00000000" w14:paraId="0000000E">
      <w:pPr>
        <w:spacing w:line="276.0005454545455" w:lineRule="auto"/>
        <w:rPr>
          <w:color w:val="1f1f1f"/>
          <w:sz w:val="16"/>
          <w:szCs w:val="16"/>
        </w:rPr>
      </w:pPr>
      <w:r w:rsidDel="00000000" w:rsidR="00000000" w:rsidRPr="00000000">
        <w:rPr>
          <w:color w:val="1f1f1f"/>
          <w:sz w:val="16"/>
          <w:szCs w:val="16"/>
          <w:rtl w:val="0"/>
        </w:rPr>
        <w:t xml:space="preserve">*all brackets were apart of the original text</w:t>
      </w:r>
    </w:p>
    <w:p w:rsidR="00000000" w:rsidDel="00000000" w:rsidP="00000000" w:rsidRDefault="00000000" w:rsidRPr="00000000" w14:paraId="0000000F">
      <w:pPr>
        <w:spacing w:line="276.0005454545455" w:lineRule="auto"/>
        <w:rPr>
          <w:color w:val="1f1f1f"/>
          <w:sz w:val="24"/>
          <w:szCs w:val="24"/>
          <w:u w:val="single"/>
        </w:rPr>
      </w:pPr>
      <w:r w:rsidDel="00000000" w:rsidR="00000000" w:rsidRPr="00000000">
        <w:rPr>
          <w:color w:val="1f1f1f"/>
          <w:sz w:val="16"/>
          <w:szCs w:val="16"/>
          <w:rtl w:val="0"/>
        </w:rPr>
        <w:t xml:space="preserve">The world that Vice President Biden would be inheriting goes a long way to telling you the direction of the foreign policy we pursue in office. We are facing the most challenging and complex international landscape and international security landscape, certainly in decades, if not longer.</w:t>
      </w:r>
      <w:r w:rsidDel="00000000" w:rsidR="00000000" w:rsidRPr="00000000">
        <w:rPr>
          <w:color w:val="1f1f1f"/>
          <w:sz w:val="24"/>
          <w:szCs w:val="24"/>
          <w:rtl w:val="0"/>
        </w:rPr>
        <w:t xml:space="preserve"> </w:t>
      </w:r>
      <w:r w:rsidDel="00000000" w:rsidR="00000000" w:rsidRPr="00000000">
        <w:rPr>
          <w:color w:val="1f1f1f"/>
          <w:sz w:val="16"/>
          <w:szCs w:val="16"/>
          <w:rtl w:val="0"/>
        </w:rPr>
        <w:t xml:space="preserve">Having said that, Biden certainly believes it’s within our considerable capacity, America’s considerable capacity, to shape things, at least on the margins, for a better future where our security, our prosperity, and our values are enhanced, not diminished. That’s kind of the big picture that we’re facing. Even in all of this change, there are certain constants; let me just briefly mention those, and we can get into more specifics.</w:t>
      </w:r>
      <w:r w:rsidDel="00000000" w:rsidR="00000000" w:rsidRPr="00000000">
        <w:rPr>
          <w:color w:val="1f1f1f"/>
          <w:sz w:val="24"/>
          <w:szCs w:val="24"/>
          <w:rtl w:val="0"/>
        </w:rPr>
        <w:t xml:space="preserve"> </w:t>
      </w:r>
      <w:r w:rsidDel="00000000" w:rsidR="00000000" w:rsidRPr="00000000">
        <w:rPr>
          <w:color w:val="1f1f1f"/>
          <w:sz w:val="24"/>
          <w:szCs w:val="24"/>
          <w:u w:val="single"/>
          <w:rtl w:val="0"/>
        </w:rPr>
        <w:t xml:space="preserve">First, whether we like it or not, </w:t>
      </w:r>
      <w:r w:rsidDel="00000000" w:rsidR="00000000" w:rsidRPr="00000000">
        <w:rPr>
          <w:color w:val="1f1f1f"/>
          <w:sz w:val="24"/>
          <w:szCs w:val="24"/>
          <w:highlight w:val="cyan"/>
          <w:u w:val="single"/>
          <w:rtl w:val="0"/>
        </w:rPr>
        <w:t xml:space="preserve">the world tends not to organize itself</w:t>
      </w:r>
      <w:r w:rsidDel="00000000" w:rsidR="00000000" w:rsidRPr="00000000">
        <w:rPr>
          <w:color w:val="1f1f1f"/>
          <w:sz w:val="24"/>
          <w:szCs w:val="24"/>
          <w:u w:val="single"/>
          <w:rtl w:val="0"/>
        </w:rPr>
        <w:t xml:space="preserve">.</w:t>
      </w:r>
      <w:r w:rsidDel="00000000" w:rsidR="00000000" w:rsidRPr="00000000">
        <w:rPr>
          <w:color w:val="1f1f1f"/>
          <w:sz w:val="16"/>
          <w:szCs w:val="16"/>
          <w:rtl w:val="0"/>
        </w:rPr>
        <w:t xml:space="preserve"> There is a premium still, and in some ways even more than before, on American engagement, on American leadership, because basically we have a choice.</w:t>
      </w:r>
      <w:r w:rsidDel="00000000" w:rsidR="00000000" w:rsidRPr="00000000">
        <w:rPr>
          <w:color w:val="1f1f1f"/>
          <w:sz w:val="24"/>
          <w:szCs w:val="24"/>
          <w:highlight w:val="cyan"/>
          <w:u w:val="single"/>
          <w:rtl w:val="0"/>
        </w:rPr>
        <w:t xml:space="preserve"> If</w:t>
      </w:r>
      <w:r w:rsidDel="00000000" w:rsidR="00000000" w:rsidRPr="00000000">
        <w:rPr>
          <w:color w:val="1f1f1f"/>
          <w:sz w:val="16"/>
          <w:szCs w:val="16"/>
          <w:rtl w:val="0"/>
        </w:rPr>
        <w:t xml:space="preserve"> we’re not doing a lot of that organizing in terms of shaping the rules and the norms and the institutions through which countries relate to one another, then one of two things:</w:t>
      </w:r>
      <w:r w:rsidDel="00000000" w:rsidR="00000000" w:rsidRPr="00000000">
        <w:rPr>
          <w:color w:val="1f1f1f"/>
          <w:sz w:val="24"/>
          <w:szCs w:val="24"/>
          <w:u w:val="single"/>
          <w:rtl w:val="0"/>
        </w:rPr>
        <w:t xml:space="preserve"> either someone else is doing it and probably not in a way that advances our own interests and values, or maybe just as bad, </w:t>
      </w:r>
      <w:r w:rsidDel="00000000" w:rsidR="00000000" w:rsidRPr="00000000">
        <w:rPr>
          <w:color w:val="1f1f1f"/>
          <w:sz w:val="24"/>
          <w:szCs w:val="24"/>
          <w:highlight w:val="cyan"/>
          <w:u w:val="single"/>
          <w:rtl w:val="0"/>
        </w:rPr>
        <w:t xml:space="preserve">no one is</w:t>
      </w:r>
      <w:r w:rsidDel="00000000" w:rsidR="00000000" w:rsidRPr="00000000">
        <w:rPr>
          <w:color w:val="1f1f1f"/>
          <w:sz w:val="24"/>
          <w:szCs w:val="24"/>
          <w:u w:val="single"/>
          <w:rtl w:val="0"/>
        </w:rPr>
        <w:t xml:space="preserve">, and</w:t>
      </w:r>
      <w:r w:rsidDel="00000000" w:rsidR="00000000" w:rsidRPr="00000000">
        <w:rPr>
          <w:color w:val="1f1f1f"/>
          <w:sz w:val="24"/>
          <w:szCs w:val="24"/>
          <w:highlight w:val="cyan"/>
          <w:u w:val="single"/>
          <w:rtl w:val="0"/>
        </w:rPr>
        <w:t xml:space="preserve"> then you</w:t>
      </w:r>
      <w:r w:rsidDel="00000000" w:rsidR="00000000" w:rsidRPr="00000000">
        <w:rPr>
          <w:color w:val="1f1f1f"/>
          <w:sz w:val="24"/>
          <w:szCs w:val="24"/>
          <w:u w:val="single"/>
          <w:rtl w:val="0"/>
        </w:rPr>
        <w:t xml:space="preserve"> tend to </w:t>
      </w:r>
      <w:r w:rsidDel="00000000" w:rsidR="00000000" w:rsidRPr="00000000">
        <w:rPr>
          <w:color w:val="1f1f1f"/>
          <w:sz w:val="24"/>
          <w:szCs w:val="24"/>
          <w:highlight w:val="cyan"/>
          <w:u w:val="single"/>
          <w:rtl w:val="0"/>
        </w:rPr>
        <w:t xml:space="preserve">have chaos</w:t>
      </w:r>
      <w:r w:rsidDel="00000000" w:rsidR="00000000" w:rsidRPr="00000000">
        <w:rPr>
          <w:color w:val="1f1f1f"/>
          <w:sz w:val="24"/>
          <w:szCs w:val="24"/>
          <w:u w:val="single"/>
          <w:rtl w:val="0"/>
        </w:rPr>
        <w:t xml:space="preserve"> and a vacuum that may be</w:t>
      </w:r>
      <w:r w:rsidDel="00000000" w:rsidR="00000000" w:rsidRPr="00000000">
        <w:rPr>
          <w:color w:val="1f1f1f"/>
          <w:sz w:val="24"/>
          <w:szCs w:val="24"/>
          <w:highlight w:val="cyan"/>
          <w:u w:val="single"/>
          <w:rtl w:val="0"/>
        </w:rPr>
        <w:t xml:space="preserve"> filled by bad things</w:t>
      </w:r>
      <w:r w:rsidDel="00000000" w:rsidR="00000000" w:rsidRPr="00000000">
        <w:rPr>
          <w:color w:val="1f1f1f"/>
          <w:sz w:val="24"/>
          <w:szCs w:val="24"/>
          <w:u w:val="single"/>
          <w:rtl w:val="0"/>
        </w:rPr>
        <w:t xml:space="preserve"> before good things.</w:t>
      </w:r>
      <w:r w:rsidDel="00000000" w:rsidR="00000000" w:rsidRPr="00000000">
        <w:rPr>
          <w:color w:val="1f1f1f"/>
          <w:sz w:val="16"/>
          <w:szCs w:val="16"/>
          <w:rtl w:val="0"/>
        </w:rPr>
        <w:t xml:space="preserve"> There’s a premium, I think Biden believes, on American engagement, on American leadership.</w:t>
      </w:r>
      <w:r w:rsidDel="00000000" w:rsidR="00000000" w:rsidRPr="00000000">
        <w:rPr>
          <w:color w:val="1f1f1f"/>
          <w:sz w:val="24"/>
          <w:szCs w:val="24"/>
          <w:u w:val="single"/>
          <w:rtl w:val="0"/>
        </w:rPr>
        <w:t xml:space="preserve"> Second, and again no less important for being obvious, </w:t>
      </w:r>
      <w:r w:rsidDel="00000000" w:rsidR="00000000" w:rsidRPr="00000000">
        <w:rPr>
          <w:color w:val="1f1f1f"/>
          <w:sz w:val="24"/>
          <w:szCs w:val="24"/>
          <w:highlight w:val="cyan"/>
          <w:u w:val="single"/>
          <w:rtl w:val="0"/>
        </w:rPr>
        <w:t xml:space="preserve">there’s</w:t>
      </w:r>
      <w:r w:rsidDel="00000000" w:rsidR="00000000" w:rsidRPr="00000000">
        <w:rPr>
          <w:color w:val="1f1f1f"/>
          <w:sz w:val="24"/>
          <w:szCs w:val="24"/>
          <w:u w:val="single"/>
          <w:rtl w:val="0"/>
        </w:rPr>
        <w:t xml:space="preserve"> also </w:t>
      </w:r>
      <w:r w:rsidDel="00000000" w:rsidR="00000000" w:rsidRPr="00000000">
        <w:rPr>
          <w:color w:val="1f1f1f"/>
          <w:sz w:val="24"/>
          <w:szCs w:val="24"/>
          <w:highlight w:val="cyan"/>
          <w:u w:val="single"/>
          <w:rtl w:val="0"/>
        </w:rPr>
        <w:t xml:space="preserve">a premium on finding ways</w:t>
      </w:r>
      <w:r w:rsidDel="00000000" w:rsidR="00000000" w:rsidRPr="00000000">
        <w:rPr>
          <w:color w:val="1f1f1f"/>
          <w:sz w:val="24"/>
          <w:szCs w:val="24"/>
          <w:u w:val="single"/>
          <w:rtl w:val="0"/>
        </w:rPr>
        <w:t xml:space="preserve"> and probably new ways </w:t>
      </w:r>
      <w:r w:rsidDel="00000000" w:rsidR="00000000" w:rsidRPr="00000000">
        <w:rPr>
          <w:color w:val="1f1f1f"/>
          <w:sz w:val="24"/>
          <w:szCs w:val="24"/>
          <w:highlight w:val="cyan"/>
          <w:u w:val="single"/>
          <w:rtl w:val="0"/>
        </w:rPr>
        <w:t xml:space="preserve">to cooperate among nations</w:t>
      </w:r>
      <w:r w:rsidDel="00000000" w:rsidR="00000000" w:rsidRPr="00000000">
        <w:rPr>
          <w:color w:val="1f1f1f"/>
          <w:sz w:val="24"/>
          <w:szCs w:val="24"/>
          <w:u w:val="single"/>
          <w:rtl w:val="0"/>
        </w:rPr>
        <w:t xml:space="preserve"> and among different stakeholders </w:t>
      </w:r>
      <w:r w:rsidDel="00000000" w:rsidR="00000000" w:rsidRPr="00000000">
        <w:rPr>
          <w:color w:val="1f1f1f"/>
          <w:sz w:val="24"/>
          <w:szCs w:val="24"/>
          <w:highlight w:val="cyan"/>
          <w:u w:val="single"/>
          <w:rtl w:val="0"/>
        </w:rPr>
        <w:t xml:space="preserve">because</w:t>
      </w:r>
      <w:r w:rsidDel="00000000" w:rsidR="00000000" w:rsidRPr="00000000">
        <w:rPr>
          <w:color w:val="1f1f1f"/>
          <w:sz w:val="24"/>
          <w:szCs w:val="24"/>
          <w:u w:val="single"/>
          <w:rtl w:val="0"/>
        </w:rPr>
        <w:t xml:space="preserve">, simply put, the big problems that we face as a country and as a planet, </w:t>
      </w:r>
      <w:r w:rsidDel="00000000" w:rsidR="00000000" w:rsidRPr="00000000">
        <w:rPr>
          <w:color w:val="1f1f1f"/>
          <w:sz w:val="24"/>
          <w:szCs w:val="24"/>
          <w:highlight w:val="cyan"/>
          <w:u w:val="single"/>
          <w:rtl w:val="0"/>
        </w:rPr>
        <w:t xml:space="preserve">whether</w:t>
      </w:r>
      <w:r w:rsidDel="00000000" w:rsidR="00000000" w:rsidRPr="00000000">
        <w:rPr>
          <w:color w:val="1f1f1f"/>
          <w:sz w:val="24"/>
          <w:szCs w:val="24"/>
          <w:u w:val="single"/>
          <w:rtl w:val="0"/>
        </w:rPr>
        <w:t xml:space="preserve"> it’s</w:t>
      </w:r>
      <w:r w:rsidDel="00000000" w:rsidR="00000000" w:rsidRPr="00000000">
        <w:rPr>
          <w:color w:val="1f1f1f"/>
          <w:sz w:val="24"/>
          <w:szCs w:val="24"/>
          <w:highlight w:val="cyan"/>
          <w:u w:val="single"/>
          <w:rtl w:val="0"/>
        </w:rPr>
        <w:t xml:space="preserve"> climate change</w:t>
      </w:r>
      <w:r w:rsidDel="00000000" w:rsidR="00000000" w:rsidRPr="00000000">
        <w:rPr>
          <w:color w:val="1f1f1f"/>
          <w:sz w:val="24"/>
          <w:szCs w:val="24"/>
          <w:u w:val="single"/>
          <w:rtl w:val="0"/>
        </w:rPr>
        <w:t xml:space="preserve">, whether it’s </w:t>
      </w:r>
      <w:r w:rsidDel="00000000" w:rsidR="00000000" w:rsidRPr="00000000">
        <w:rPr>
          <w:color w:val="1f1f1f"/>
          <w:sz w:val="24"/>
          <w:szCs w:val="24"/>
          <w:highlight w:val="cyan"/>
          <w:u w:val="single"/>
          <w:rtl w:val="0"/>
        </w:rPr>
        <w:t xml:space="preserve">a pandemic</w:t>
      </w:r>
      <w:r w:rsidDel="00000000" w:rsidR="00000000" w:rsidRPr="00000000">
        <w:rPr>
          <w:color w:val="1f1f1f"/>
          <w:sz w:val="24"/>
          <w:szCs w:val="24"/>
          <w:u w:val="single"/>
          <w:rtl w:val="0"/>
        </w:rPr>
        <w:t xml:space="preserve">, whether it’s </w:t>
      </w:r>
      <w:r w:rsidDel="00000000" w:rsidR="00000000" w:rsidRPr="00000000">
        <w:rPr>
          <w:color w:val="1f1f1f"/>
          <w:sz w:val="24"/>
          <w:szCs w:val="24"/>
          <w:highlight w:val="cyan"/>
          <w:u w:val="single"/>
          <w:rtl w:val="0"/>
        </w:rPr>
        <w:t xml:space="preserve">the spread of</w:t>
      </w:r>
      <w:r w:rsidDel="00000000" w:rsidR="00000000" w:rsidRPr="00000000">
        <w:rPr>
          <w:color w:val="1f1f1f"/>
          <w:sz w:val="24"/>
          <w:szCs w:val="24"/>
          <w:u w:val="single"/>
          <w:rtl w:val="0"/>
        </w:rPr>
        <w:t xml:space="preserve"> bad </w:t>
      </w:r>
      <w:r w:rsidDel="00000000" w:rsidR="00000000" w:rsidRPr="00000000">
        <w:rPr>
          <w:color w:val="1f1f1f"/>
          <w:sz w:val="24"/>
          <w:szCs w:val="24"/>
          <w:highlight w:val="cyan"/>
          <w:u w:val="single"/>
          <w:rtl w:val="0"/>
        </w:rPr>
        <w:t xml:space="preserve">weapons</w:t>
      </w:r>
      <w:r w:rsidDel="00000000" w:rsidR="00000000" w:rsidRPr="00000000">
        <w:rPr>
          <w:color w:val="1f1f1f"/>
          <w:sz w:val="24"/>
          <w:szCs w:val="24"/>
          <w:u w:val="single"/>
          <w:rtl w:val="0"/>
        </w:rPr>
        <w:t xml:space="preserve">—to state the obvious,</w:t>
      </w:r>
      <w:r w:rsidDel="00000000" w:rsidR="00000000" w:rsidRPr="00000000">
        <w:rPr>
          <w:b w:val="1"/>
          <w:color w:val="1f1f1f"/>
          <w:sz w:val="24"/>
          <w:szCs w:val="24"/>
          <w:highlight w:val="cyan"/>
          <w:u w:val="single"/>
          <w:rtl w:val="0"/>
        </w:rPr>
        <w:t xml:space="preserve"> none</w:t>
      </w:r>
      <w:r w:rsidDel="00000000" w:rsidR="00000000" w:rsidRPr="00000000">
        <w:rPr>
          <w:b w:val="1"/>
          <w:color w:val="1f1f1f"/>
          <w:sz w:val="24"/>
          <w:szCs w:val="24"/>
          <w:u w:val="single"/>
          <w:rtl w:val="0"/>
        </w:rPr>
        <w:t xml:space="preserve"> of these </w:t>
      </w:r>
      <w:r w:rsidDel="00000000" w:rsidR="00000000" w:rsidRPr="00000000">
        <w:rPr>
          <w:b w:val="1"/>
          <w:color w:val="1f1f1f"/>
          <w:sz w:val="24"/>
          <w:szCs w:val="24"/>
          <w:highlight w:val="cyan"/>
          <w:u w:val="single"/>
          <w:rtl w:val="0"/>
        </w:rPr>
        <w:t xml:space="preserve">have unilateral solutions</w:t>
      </w:r>
      <w:r w:rsidDel="00000000" w:rsidR="00000000" w:rsidRPr="00000000">
        <w:rPr>
          <w:b w:val="1"/>
          <w:color w:val="1f1f1f"/>
          <w:sz w:val="24"/>
          <w:szCs w:val="24"/>
          <w:u w:val="single"/>
          <w:rtl w:val="0"/>
        </w:rPr>
        <w:t xml:space="preserve">.</w:t>
      </w:r>
      <w:r w:rsidDel="00000000" w:rsidR="00000000" w:rsidRPr="00000000">
        <w:rPr>
          <w:color w:val="1f1f1f"/>
          <w:sz w:val="24"/>
          <w:szCs w:val="24"/>
          <w:u w:val="single"/>
          <w:rtl w:val="0"/>
        </w:rPr>
        <w:t xml:space="preserve"> </w:t>
      </w:r>
      <w:r w:rsidDel="00000000" w:rsidR="00000000" w:rsidRPr="00000000">
        <w:rPr>
          <w:color w:val="1f1f1f"/>
          <w:sz w:val="24"/>
          <w:szCs w:val="24"/>
          <w:highlight w:val="cyan"/>
          <w:u w:val="single"/>
          <w:rtl w:val="0"/>
        </w:rPr>
        <w:t xml:space="preserve">Even</w:t>
      </w:r>
      <w:r w:rsidDel="00000000" w:rsidR="00000000" w:rsidRPr="00000000">
        <w:rPr>
          <w:color w:val="1f1f1f"/>
          <w:sz w:val="24"/>
          <w:szCs w:val="24"/>
          <w:u w:val="single"/>
          <w:rtl w:val="0"/>
        </w:rPr>
        <w:t xml:space="preserve"> a country as powerful as </w:t>
      </w:r>
      <w:r w:rsidDel="00000000" w:rsidR="00000000" w:rsidRPr="00000000">
        <w:rPr>
          <w:color w:val="1f1f1f"/>
          <w:sz w:val="24"/>
          <w:szCs w:val="24"/>
          <w:highlight w:val="cyan"/>
          <w:u w:val="single"/>
          <w:rtl w:val="0"/>
        </w:rPr>
        <w:t xml:space="preserve">the U</w:t>
      </w:r>
      <w:r w:rsidDel="00000000" w:rsidR="00000000" w:rsidRPr="00000000">
        <w:rPr>
          <w:color w:val="1f1f1f"/>
          <w:sz w:val="24"/>
          <w:szCs w:val="24"/>
          <w:u w:val="single"/>
          <w:rtl w:val="0"/>
        </w:rPr>
        <w:t xml:space="preserve">nited </w:t>
      </w:r>
      <w:r w:rsidDel="00000000" w:rsidR="00000000" w:rsidRPr="00000000">
        <w:rPr>
          <w:color w:val="1f1f1f"/>
          <w:sz w:val="24"/>
          <w:szCs w:val="24"/>
          <w:highlight w:val="cyan"/>
          <w:u w:val="single"/>
          <w:rtl w:val="0"/>
        </w:rPr>
        <w:t xml:space="preserve">S</w:t>
      </w:r>
      <w:r w:rsidDel="00000000" w:rsidR="00000000" w:rsidRPr="00000000">
        <w:rPr>
          <w:color w:val="1f1f1f"/>
          <w:sz w:val="24"/>
          <w:szCs w:val="24"/>
          <w:u w:val="single"/>
          <w:rtl w:val="0"/>
        </w:rPr>
        <w:t xml:space="preserve">tates</w:t>
      </w:r>
      <w:r w:rsidDel="00000000" w:rsidR="00000000" w:rsidRPr="00000000">
        <w:rPr>
          <w:color w:val="1f1f1f"/>
          <w:sz w:val="24"/>
          <w:szCs w:val="24"/>
          <w:highlight w:val="cyan"/>
          <w:u w:val="single"/>
          <w:rtl w:val="0"/>
        </w:rPr>
        <w:t xml:space="preserve"> can’t handle them alone</w:t>
      </w:r>
      <w:r w:rsidDel="00000000" w:rsidR="00000000" w:rsidRPr="00000000">
        <w:rPr>
          <w:color w:val="1f1f1f"/>
          <w:sz w:val="24"/>
          <w:szCs w:val="24"/>
          <w:u w:val="single"/>
          <w:rtl w:val="0"/>
        </w:rPr>
        <w:t xml:space="preserve">. There’s no wall high enough or thick enough to ward them off.</w:t>
      </w:r>
      <w:r w:rsidDel="00000000" w:rsidR="00000000" w:rsidRPr="00000000">
        <w:rPr>
          <w:color w:val="1f1f1f"/>
          <w:sz w:val="24"/>
          <w:szCs w:val="24"/>
          <w:highlight w:val="cyan"/>
          <w:u w:val="single"/>
          <w:rtl w:val="0"/>
        </w:rPr>
        <w:t xml:space="preserve"> Add</w:t>
      </w:r>
      <w:r w:rsidDel="00000000" w:rsidR="00000000" w:rsidRPr="00000000">
        <w:rPr>
          <w:color w:val="1f1f1f"/>
          <w:sz w:val="24"/>
          <w:szCs w:val="24"/>
          <w:u w:val="single"/>
          <w:rtl w:val="0"/>
        </w:rPr>
        <w:t xml:space="preserve"> to that, </w:t>
      </w:r>
      <w:r w:rsidDel="00000000" w:rsidR="00000000" w:rsidRPr="00000000">
        <w:rPr>
          <w:color w:val="1f1f1f"/>
          <w:sz w:val="24"/>
          <w:szCs w:val="24"/>
          <w:highlight w:val="cyan"/>
          <w:u w:val="single"/>
          <w:rtl w:val="0"/>
        </w:rPr>
        <w:t xml:space="preserve">a crisis in the credibility of institutions, hyperpartisanship, corruption</w:t>
      </w:r>
      <w:r w:rsidDel="00000000" w:rsidR="00000000" w:rsidRPr="00000000">
        <w:rPr>
          <w:color w:val="1f1f1f"/>
          <w:sz w:val="24"/>
          <w:szCs w:val="24"/>
          <w:u w:val="single"/>
          <w:rtl w:val="0"/>
        </w:rPr>
        <w:t xml:space="preserve"> permeating our systems in different ways—</w:t>
      </w:r>
      <w:r w:rsidDel="00000000" w:rsidR="00000000" w:rsidRPr="00000000">
        <w:rPr>
          <w:color w:val="1f1f1f"/>
          <w:sz w:val="24"/>
          <w:szCs w:val="24"/>
          <w:highlight w:val="cyan"/>
          <w:u w:val="single"/>
          <w:rtl w:val="0"/>
        </w:rPr>
        <w:t xml:space="preserve">it makes</w:t>
      </w:r>
      <w:r w:rsidDel="00000000" w:rsidR="00000000" w:rsidRPr="00000000">
        <w:rPr>
          <w:color w:val="1f1f1f"/>
          <w:sz w:val="24"/>
          <w:szCs w:val="24"/>
          <w:u w:val="single"/>
          <w:rtl w:val="0"/>
        </w:rPr>
        <w:t xml:space="preserve"> for </w:t>
      </w:r>
      <w:r w:rsidDel="00000000" w:rsidR="00000000" w:rsidRPr="00000000">
        <w:rPr>
          <w:color w:val="1f1f1f"/>
          <w:sz w:val="24"/>
          <w:szCs w:val="24"/>
          <w:highlight w:val="cyan"/>
          <w:u w:val="single"/>
          <w:rtl w:val="0"/>
        </w:rPr>
        <w:t xml:space="preserve">a</w:t>
      </w:r>
      <w:r w:rsidDel="00000000" w:rsidR="00000000" w:rsidRPr="00000000">
        <w:rPr>
          <w:color w:val="1f1f1f"/>
          <w:sz w:val="24"/>
          <w:szCs w:val="24"/>
          <w:u w:val="single"/>
          <w:rtl w:val="0"/>
        </w:rPr>
        <w:t xml:space="preserve">n incredibly </w:t>
      </w:r>
      <w:r w:rsidDel="00000000" w:rsidR="00000000" w:rsidRPr="00000000">
        <w:rPr>
          <w:color w:val="1f1f1f"/>
          <w:sz w:val="24"/>
          <w:szCs w:val="24"/>
          <w:highlight w:val="cyan"/>
          <w:u w:val="single"/>
          <w:rtl w:val="0"/>
        </w:rPr>
        <w:t xml:space="preserve">challeng</w:t>
      </w:r>
      <w:r w:rsidDel="00000000" w:rsidR="00000000" w:rsidRPr="00000000">
        <w:rPr>
          <w:color w:val="1f1f1f"/>
          <w:sz w:val="24"/>
          <w:szCs w:val="24"/>
          <w:u w:val="single"/>
          <w:rtl w:val="0"/>
        </w:rPr>
        <w:t xml:space="preserve">ing time</w:t>
      </w:r>
      <w:r w:rsidDel="00000000" w:rsidR="00000000" w:rsidRPr="00000000">
        <w:rPr>
          <w:color w:val="1f1f1f"/>
          <w:sz w:val="16"/>
          <w:szCs w:val="16"/>
          <w:u w:val="single"/>
          <w:rtl w:val="0"/>
        </w:rPr>
        <w:t xml:space="preserve">.</w:t>
      </w:r>
      <w:r w:rsidDel="00000000" w:rsidR="00000000" w:rsidRPr="00000000">
        <w:rPr>
          <w:color w:val="1f1f1f"/>
          <w:sz w:val="16"/>
          <w:szCs w:val="16"/>
          <w:rtl w:val="0"/>
        </w:rPr>
        <w:t xml:space="preserve"> To address one specific issue—Iran—we have a problem that President Donald Trump has turned into a much bigger one, a much deeper one and potentially into a crisis.</w:t>
      </w:r>
      <w:r w:rsidDel="00000000" w:rsidR="00000000" w:rsidRPr="00000000">
        <w:rPr>
          <w:color w:val="1f1f1f"/>
          <w:sz w:val="24"/>
          <w:szCs w:val="24"/>
          <w:highlight w:val="cyan"/>
          <w:rtl w:val="0"/>
        </w:rPr>
        <w:t xml:space="preserve"> </w:t>
      </w:r>
      <w:r w:rsidDel="00000000" w:rsidR="00000000" w:rsidRPr="00000000">
        <w:rPr>
          <w:color w:val="1f1f1f"/>
          <w:sz w:val="24"/>
          <w:szCs w:val="24"/>
          <w:highlight w:val="cyan"/>
          <w:u w:val="single"/>
          <w:rtl w:val="0"/>
        </w:rPr>
        <w:t xml:space="preserve">The president</w:t>
      </w:r>
      <w:r w:rsidDel="00000000" w:rsidR="00000000" w:rsidRPr="00000000">
        <w:rPr>
          <w:color w:val="1f1f1f"/>
          <w:sz w:val="24"/>
          <w:szCs w:val="24"/>
          <w:u w:val="single"/>
          <w:rtl w:val="0"/>
        </w:rPr>
        <w:t xml:space="preserve"> did two things: He </w:t>
      </w:r>
      <w:r w:rsidDel="00000000" w:rsidR="00000000" w:rsidRPr="00000000">
        <w:rPr>
          <w:color w:val="1f1f1f"/>
          <w:sz w:val="24"/>
          <w:szCs w:val="24"/>
          <w:highlight w:val="cyan"/>
          <w:u w:val="single"/>
          <w:rtl w:val="0"/>
        </w:rPr>
        <w:t xml:space="preserve">tore up</w:t>
      </w:r>
      <w:r w:rsidDel="00000000" w:rsidR="00000000" w:rsidRPr="00000000">
        <w:rPr>
          <w:color w:val="1f1f1f"/>
          <w:sz w:val="24"/>
          <w:szCs w:val="24"/>
          <w:u w:val="single"/>
          <w:rtl w:val="0"/>
        </w:rPr>
        <w:t xml:space="preserve"> the Joint Comprehensive Plan of Action (</w:t>
      </w:r>
      <w:r w:rsidDel="00000000" w:rsidR="00000000" w:rsidRPr="00000000">
        <w:rPr>
          <w:color w:val="1f1f1f"/>
          <w:sz w:val="24"/>
          <w:szCs w:val="24"/>
          <w:highlight w:val="cyan"/>
          <w:u w:val="single"/>
          <w:rtl w:val="0"/>
        </w:rPr>
        <w:t xml:space="preserve">JCPOA</w:t>
      </w:r>
      <w:r w:rsidDel="00000000" w:rsidR="00000000" w:rsidRPr="00000000">
        <w:rPr>
          <w:color w:val="1f1f1f"/>
          <w:sz w:val="24"/>
          <w:szCs w:val="24"/>
          <w:u w:val="single"/>
          <w:rtl w:val="0"/>
        </w:rPr>
        <w:t xml:space="preserve">), the nuclear agreement </w:t>
      </w:r>
      <w:r w:rsidDel="00000000" w:rsidR="00000000" w:rsidRPr="00000000">
        <w:rPr>
          <w:color w:val="1f1f1f"/>
          <w:sz w:val="24"/>
          <w:szCs w:val="24"/>
          <w:highlight w:val="cyan"/>
          <w:u w:val="single"/>
          <w:rtl w:val="0"/>
        </w:rPr>
        <w:t xml:space="preserve">with Iran</w:t>
      </w:r>
      <w:r w:rsidDel="00000000" w:rsidR="00000000" w:rsidRPr="00000000">
        <w:rPr>
          <w:color w:val="1f1f1f"/>
          <w:sz w:val="24"/>
          <w:szCs w:val="24"/>
          <w:u w:val="single"/>
          <w:rtl w:val="0"/>
        </w:rPr>
        <w:t xml:space="preserve">, and he said it would lead to and compel Iran to negotiate a better agreement. </w:t>
      </w:r>
      <w:r w:rsidDel="00000000" w:rsidR="00000000" w:rsidRPr="00000000">
        <w:rPr>
          <w:color w:val="1f1f1f"/>
          <w:sz w:val="24"/>
          <w:szCs w:val="24"/>
          <w:highlight w:val="cyan"/>
          <w:u w:val="single"/>
          <w:rtl w:val="0"/>
        </w:rPr>
        <w:t xml:space="preserve">He also instituted</w:t>
      </w:r>
      <w:r w:rsidDel="00000000" w:rsidR="00000000" w:rsidRPr="00000000">
        <w:rPr>
          <w:color w:val="1f1f1f"/>
          <w:sz w:val="24"/>
          <w:szCs w:val="24"/>
          <w:u w:val="single"/>
          <w:rtl w:val="0"/>
        </w:rPr>
        <w:t xml:space="preserve"> a campaign of so-called</w:t>
      </w:r>
      <w:r w:rsidDel="00000000" w:rsidR="00000000" w:rsidRPr="00000000">
        <w:rPr>
          <w:color w:val="1f1f1f"/>
          <w:sz w:val="24"/>
          <w:szCs w:val="24"/>
          <w:highlight w:val="cyan"/>
          <w:u w:val="single"/>
          <w:rtl w:val="0"/>
        </w:rPr>
        <w:t xml:space="preserve"> maximum pressure</w:t>
      </w:r>
      <w:r w:rsidDel="00000000" w:rsidR="00000000" w:rsidRPr="00000000">
        <w:rPr>
          <w:color w:val="1f1f1f"/>
          <w:sz w:val="24"/>
          <w:szCs w:val="24"/>
          <w:u w:val="single"/>
          <w:rtl w:val="0"/>
        </w:rPr>
        <w:t xml:space="preserve"> that he said would curb Iran’s provocative actions in the region.</w:t>
      </w:r>
      <w:r w:rsidDel="00000000" w:rsidR="00000000" w:rsidRPr="00000000">
        <w:rPr>
          <w:color w:val="1f1f1f"/>
          <w:sz w:val="16"/>
          <w:szCs w:val="16"/>
          <w:rtl w:val="0"/>
        </w:rPr>
        <w:t xml:space="preserve"> In fact, exactly the opposite has happened, as many predicted at the time. Far from leading to a better agreement, the unraveling of the JCPOA, because of the actions of the Trump administration, has now put us in a place where, one, we’re isolated from our partners who negotiated the agreement with us and, two and much more importantly even, Iran is restarting dangerous components of this program and putting itself in a position where it is closer to a capacity to develop a solid material for a nuclear weapon on short order than it was when we left office.</w:t>
      </w:r>
      <w:r w:rsidDel="00000000" w:rsidR="00000000" w:rsidRPr="00000000">
        <w:rPr>
          <w:color w:val="1f1f1f"/>
          <w:sz w:val="24"/>
          <w:szCs w:val="24"/>
          <w:rtl w:val="0"/>
        </w:rPr>
        <w:t xml:space="preserve"> </w:t>
      </w:r>
      <w:r w:rsidDel="00000000" w:rsidR="00000000" w:rsidRPr="00000000">
        <w:rPr>
          <w:color w:val="1f1f1f"/>
          <w:sz w:val="16"/>
          <w:szCs w:val="16"/>
          <w:rtl w:val="0"/>
        </w:rPr>
        <w:t xml:space="preserve">There is, as far as I can tell, no strategy, no plan on the part of this administration to do anything about this.</w:t>
      </w:r>
      <w:r w:rsidDel="00000000" w:rsidR="00000000" w:rsidRPr="00000000">
        <w:rPr>
          <w:color w:val="1f1f1f"/>
          <w:sz w:val="24"/>
          <w:szCs w:val="24"/>
          <w:rtl w:val="0"/>
        </w:rPr>
        <w:t xml:space="preserve"> </w:t>
      </w:r>
      <w:r w:rsidDel="00000000" w:rsidR="00000000" w:rsidRPr="00000000">
        <w:rPr>
          <w:color w:val="1f1f1f"/>
          <w:sz w:val="24"/>
          <w:szCs w:val="24"/>
          <w:highlight w:val="cyan"/>
          <w:u w:val="single"/>
          <w:rtl w:val="0"/>
        </w:rPr>
        <w:t xml:space="preserve">We</w:t>
      </w:r>
      <w:r w:rsidDel="00000000" w:rsidR="00000000" w:rsidRPr="00000000">
        <w:rPr>
          <w:color w:val="1f1f1f"/>
          <w:sz w:val="24"/>
          <w:szCs w:val="24"/>
          <w:u w:val="single"/>
          <w:rtl w:val="0"/>
        </w:rPr>
        <w:t xml:space="preserve">’re heading right back to where we were before the agreement, which is a really terrible binary choice between</w:t>
      </w:r>
      <w:r w:rsidDel="00000000" w:rsidR="00000000" w:rsidRPr="00000000">
        <w:rPr>
          <w:sz w:val="24"/>
          <w:szCs w:val="24"/>
          <w:highlight w:val="cyan"/>
          <w:u w:val="single"/>
          <w:rtl w:val="0"/>
        </w:rPr>
        <w:t xml:space="preserve"> either</w:t>
      </w:r>
      <w:r w:rsidDel="00000000" w:rsidR="00000000" w:rsidRPr="00000000">
        <w:rPr>
          <w:color w:val="1f1f1f"/>
          <w:sz w:val="24"/>
          <w:szCs w:val="24"/>
          <w:u w:val="single"/>
          <w:rtl w:val="0"/>
        </w:rPr>
        <w:t xml:space="preserve"> taking action to </w:t>
      </w:r>
      <w:r w:rsidDel="00000000" w:rsidR="00000000" w:rsidRPr="00000000">
        <w:rPr>
          <w:color w:val="1f1f1f"/>
          <w:sz w:val="24"/>
          <w:szCs w:val="24"/>
          <w:highlight w:val="cyan"/>
          <w:u w:val="single"/>
          <w:rtl w:val="0"/>
        </w:rPr>
        <w:t xml:space="preserve">stop the program</w:t>
      </w:r>
      <w:r w:rsidDel="00000000" w:rsidR="00000000" w:rsidRPr="00000000">
        <w:rPr>
          <w:color w:val="1f1f1f"/>
          <w:sz w:val="24"/>
          <w:szCs w:val="24"/>
          <w:u w:val="single"/>
          <w:rtl w:val="0"/>
        </w:rPr>
        <w:t xml:space="preserve"> [</w:t>
      </w:r>
      <w:r w:rsidDel="00000000" w:rsidR="00000000" w:rsidRPr="00000000">
        <w:rPr>
          <w:color w:val="1f1f1f"/>
          <w:sz w:val="24"/>
          <w:szCs w:val="24"/>
          <w:highlight w:val="cyan"/>
          <w:u w:val="single"/>
          <w:rtl w:val="0"/>
        </w:rPr>
        <w:t xml:space="preserve">and</w:t>
      </w:r>
      <w:r w:rsidDel="00000000" w:rsidR="00000000" w:rsidRPr="00000000">
        <w:rPr>
          <w:color w:val="1f1f1f"/>
          <w:sz w:val="24"/>
          <w:szCs w:val="24"/>
          <w:u w:val="single"/>
          <w:rtl w:val="0"/>
        </w:rPr>
        <w:t xml:space="preserve">] </w:t>
      </w:r>
      <w:r w:rsidDel="00000000" w:rsidR="00000000" w:rsidRPr="00000000">
        <w:rPr>
          <w:color w:val="1f1f1f"/>
          <w:sz w:val="24"/>
          <w:szCs w:val="24"/>
          <w:highlight w:val="cyan"/>
          <w:u w:val="single"/>
          <w:rtl w:val="0"/>
        </w:rPr>
        <w:t xml:space="preserve">all</w:t>
      </w:r>
      <w:r w:rsidDel="00000000" w:rsidR="00000000" w:rsidRPr="00000000">
        <w:rPr>
          <w:color w:val="1f1f1f"/>
          <w:sz w:val="24"/>
          <w:szCs w:val="24"/>
          <w:u w:val="single"/>
          <w:rtl w:val="0"/>
        </w:rPr>
        <w:t xml:space="preserve"> of the potential unintended </w:t>
      </w:r>
      <w:r w:rsidDel="00000000" w:rsidR="00000000" w:rsidRPr="00000000">
        <w:rPr>
          <w:color w:val="1f1f1f"/>
          <w:sz w:val="24"/>
          <w:szCs w:val="24"/>
          <w:highlight w:val="cyan"/>
          <w:u w:val="single"/>
          <w:rtl w:val="0"/>
        </w:rPr>
        <w:t xml:space="preserve">consequences</w:t>
      </w:r>
      <w:r w:rsidDel="00000000" w:rsidR="00000000" w:rsidRPr="00000000">
        <w:rPr>
          <w:color w:val="1f1f1f"/>
          <w:sz w:val="24"/>
          <w:szCs w:val="24"/>
          <w:u w:val="single"/>
          <w:rtl w:val="0"/>
        </w:rPr>
        <w:t xml:space="preserve"> of doing that </w:t>
      </w:r>
      <w:r w:rsidDel="00000000" w:rsidR="00000000" w:rsidRPr="00000000">
        <w:rPr>
          <w:color w:val="1f1f1f"/>
          <w:sz w:val="24"/>
          <w:szCs w:val="24"/>
          <w:highlight w:val="cyan"/>
          <w:u w:val="single"/>
          <w:rtl w:val="0"/>
        </w:rPr>
        <w:t xml:space="preserve">or</w:t>
      </w:r>
      <w:r w:rsidDel="00000000" w:rsidR="00000000" w:rsidRPr="00000000">
        <w:rPr>
          <w:color w:val="1f1f1f"/>
          <w:sz w:val="24"/>
          <w:szCs w:val="24"/>
          <w:u w:val="single"/>
          <w:rtl w:val="0"/>
        </w:rPr>
        <w:t xml:space="preserve"> doing nothing and </w:t>
      </w:r>
      <w:r w:rsidDel="00000000" w:rsidR="00000000" w:rsidRPr="00000000">
        <w:rPr>
          <w:color w:val="1f1f1f"/>
          <w:sz w:val="24"/>
          <w:szCs w:val="24"/>
          <w:highlight w:val="cyan"/>
          <w:u w:val="single"/>
          <w:rtl w:val="0"/>
        </w:rPr>
        <w:t xml:space="preserve">allow</w:t>
      </w:r>
      <w:r w:rsidDel="00000000" w:rsidR="00000000" w:rsidRPr="00000000">
        <w:rPr>
          <w:color w:val="1f1f1f"/>
          <w:sz w:val="24"/>
          <w:szCs w:val="24"/>
          <w:u w:val="single"/>
          <w:rtl w:val="0"/>
        </w:rPr>
        <w:t xml:space="preserve">ing</w:t>
      </w:r>
      <w:r w:rsidDel="00000000" w:rsidR="00000000" w:rsidRPr="00000000">
        <w:rPr>
          <w:color w:val="1f1f1f"/>
          <w:sz w:val="24"/>
          <w:szCs w:val="24"/>
          <w:highlight w:val="cyan"/>
          <w:u w:val="single"/>
          <w:rtl w:val="0"/>
        </w:rPr>
        <w:t xml:space="preserve"> Iran to</w:t>
      </w:r>
      <w:r w:rsidDel="00000000" w:rsidR="00000000" w:rsidRPr="00000000">
        <w:rPr>
          <w:color w:val="1f1f1f"/>
          <w:sz w:val="24"/>
          <w:szCs w:val="24"/>
          <w:u w:val="single"/>
          <w:rtl w:val="0"/>
        </w:rPr>
        <w:t xml:space="preserve"> be in a breakout position where it can </w:t>
      </w:r>
      <w:r w:rsidDel="00000000" w:rsidR="00000000" w:rsidRPr="00000000">
        <w:rPr>
          <w:color w:val="1f1f1f"/>
          <w:sz w:val="24"/>
          <w:szCs w:val="24"/>
          <w:highlight w:val="cyan"/>
          <w:u w:val="single"/>
          <w:rtl w:val="0"/>
        </w:rPr>
        <w:t xml:space="preserve">develop</w:t>
      </w:r>
      <w:r w:rsidDel="00000000" w:rsidR="00000000" w:rsidRPr="00000000">
        <w:rPr>
          <w:color w:val="1f1f1f"/>
          <w:sz w:val="24"/>
          <w:szCs w:val="24"/>
          <w:u w:val="single"/>
          <w:rtl w:val="0"/>
        </w:rPr>
        <w:t xml:space="preserve"> a </w:t>
      </w:r>
      <w:r w:rsidDel="00000000" w:rsidR="00000000" w:rsidRPr="00000000">
        <w:rPr>
          <w:color w:val="1f1f1f"/>
          <w:sz w:val="24"/>
          <w:szCs w:val="24"/>
          <w:highlight w:val="cyan"/>
          <w:u w:val="single"/>
          <w:rtl w:val="0"/>
        </w:rPr>
        <w:t xml:space="preserve">nuclear weapon</w:t>
      </w:r>
      <w:r w:rsidDel="00000000" w:rsidR="00000000" w:rsidRPr="00000000">
        <w:rPr>
          <w:color w:val="1f1f1f"/>
          <w:sz w:val="24"/>
          <w:szCs w:val="24"/>
          <w:u w:val="single"/>
          <w:rtl w:val="0"/>
        </w:rPr>
        <w:t xml:space="preserve"> on very, very short order.</w:t>
      </w:r>
      <w:r w:rsidDel="00000000" w:rsidR="00000000" w:rsidRPr="00000000">
        <w:rPr>
          <w:color w:val="1f1f1f"/>
          <w:sz w:val="16"/>
          <w:szCs w:val="16"/>
          <w:rtl w:val="0"/>
        </w:rPr>
        <w:t xml:space="preserve"> The most fundamental challenge for us and problem for us in terms of our own interest is, in the first instance, dealing with Iran’s nuclear program. That’s what the JCPOA was about. If Iran comes back into compliance with its obligations, Biden said, “[w]e should too, and we would too,” having brought the allies back on our side. But [right] now they keep asserting an equivalence between Iran and the United States, pretty extraordinary, asking us both to calm down.</w:t>
      </w:r>
      <w:r w:rsidDel="00000000" w:rsidR="00000000" w:rsidRPr="00000000">
        <w:rPr>
          <w:color w:val="1f1f1f"/>
          <w:sz w:val="24"/>
          <w:szCs w:val="24"/>
          <w:rtl w:val="0"/>
        </w:rPr>
        <w:t xml:space="preserve"> </w:t>
      </w:r>
      <w:r w:rsidDel="00000000" w:rsidR="00000000" w:rsidRPr="00000000">
        <w:rPr>
          <w:color w:val="1f1f1f"/>
          <w:sz w:val="16"/>
          <w:szCs w:val="16"/>
          <w:rtl w:val="0"/>
        </w:rPr>
        <w:t xml:space="preserve">With our partners and allies back on our side, with the agreement, once again, enforced, we can use that as a platform to try to build a stronger and longer agreement</w:t>
      </w:r>
      <w:r w:rsidDel="00000000" w:rsidR="00000000" w:rsidRPr="00000000">
        <w:rPr>
          <w:color w:val="1f1f1f"/>
          <w:sz w:val="24"/>
          <w:szCs w:val="24"/>
          <w:rtl w:val="0"/>
        </w:rPr>
        <w:t xml:space="preserve">. </w:t>
      </w:r>
      <w:r w:rsidDel="00000000" w:rsidR="00000000" w:rsidRPr="00000000">
        <w:rPr>
          <w:color w:val="1f1f1f"/>
          <w:sz w:val="24"/>
          <w:szCs w:val="24"/>
          <w:highlight w:val="cyan"/>
          <w:u w:val="single"/>
          <w:rtl w:val="0"/>
        </w:rPr>
        <w:t xml:space="preserve">With</w:t>
      </w:r>
      <w:r w:rsidDel="00000000" w:rsidR="00000000" w:rsidRPr="00000000">
        <w:rPr>
          <w:color w:val="1f1f1f"/>
          <w:sz w:val="24"/>
          <w:szCs w:val="24"/>
          <w:u w:val="single"/>
          <w:rtl w:val="0"/>
        </w:rPr>
        <w:t xml:space="preserve"> the </w:t>
      </w:r>
      <w:r w:rsidDel="00000000" w:rsidR="00000000" w:rsidRPr="00000000">
        <w:rPr>
          <w:color w:val="1f1f1f"/>
          <w:sz w:val="24"/>
          <w:szCs w:val="24"/>
          <w:highlight w:val="cyan"/>
          <w:u w:val="single"/>
          <w:rtl w:val="0"/>
        </w:rPr>
        <w:t xml:space="preserve">allies</w:t>
      </w:r>
      <w:r w:rsidDel="00000000" w:rsidR="00000000" w:rsidRPr="00000000">
        <w:rPr>
          <w:color w:val="1f1f1f"/>
          <w:sz w:val="24"/>
          <w:szCs w:val="24"/>
          <w:u w:val="single"/>
          <w:rtl w:val="0"/>
        </w:rPr>
        <w:t xml:space="preserve"> with us again, </w:t>
      </w:r>
      <w:r w:rsidDel="00000000" w:rsidR="00000000" w:rsidRPr="00000000">
        <w:rPr>
          <w:color w:val="1f1f1f"/>
          <w:sz w:val="24"/>
          <w:szCs w:val="24"/>
          <w:highlight w:val="cyan"/>
          <w:u w:val="single"/>
          <w:rtl w:val="0"/>
        </w:rPr>
        <w:t xml:space="preserve">we’re in</w:t>
      </w:r>
      <w:r w:rsidDel="00000000" w:rsidR="00000000" w:rsidRPr="00000000">
        <w:rPr>
          <w:color w:val="1f1f1f"/>
          <w:sz w:val="24"/>
          <w:szCs w:val="24"/>
          <w:u w:val="single"/>
          <w:rtl w:val="0"/>
        </w:rPr>
        <w:t xml:space="preserve"> a much </w:t>
      </w:r>
      <w:r w:rsidDel="00000000" w:rsidR="00000000" w:rsidRPr="00000000">
        <w:rPr>
          <w:color w:val="1f1f1f"/>
          <w:sz w:val="24"/>
          <w:szCs w:val="24"/>
          <w:highlight w:val="cyan"/>
          <w:u w:val="single"/>
          <w:rtl w:val="0"/>
        </w:rPr>
        <w:t xml:space="preserve">better position</w:t>
      </w:r>
      <w:r w:rsidDel="00000000" w:rsidR="00000000" w:rsidRPr="00000000">
        <w:rPr>
          <w:color w:val="1f1f1f"/>
          <w:sz w:val="24"/>
          <w:szCs w:val="24"/>
          <w:u w:val="single"/>
          <w:rtl w:val="0"/>
        </w:rPr>
        <w:t xml:space="preserve"> jointly to confront Iran’s actions and provocations that we don’t like. Right now, most of our partners are spending all of their time trying to figure out how to keep the nuclear agreement alive, not working with us to deal with Iran’s excesses in the region.</w:t>
      </w:r>
    </w:p>
    <w:p w:rsidR="00000000" w:rsidDel="00000000" w:rsidP="00000000" w:rsidRDefault="00000000" w:rsidRPr="00000000" w14:paraId="00000010">
      <w:pPr>
        <w:spacing w:line="276.0005454545455" w:lineRule="auto"/>
        <w:rPr>
          <w:color w:val="1f1f1f"/>
          <w:sz w:val="22"/>
          <w:szCs w:val="22"/>
        </w:rPr>
      </w:pPr>
      <w:r w:rsidDel="00000000" w:rsidR="00000000" w:rsidRPr="00000000">
        <w:rPr>
          <w:color w:val="1f1f1f"/>
          <w:sz w:val="22"/>
          <w:szCs w:val="22"/>
          <w:rtl w:val="0"/>
        </w:rPr>
        <w:t xml:space="preserve"> </w:t>
      </w:r>
    </w:p>
    <w:p w:rsidR="00000000" w:rsidDel="00000000" w:rsidP="00000000" w:rsidRDefault="00000000" w:rsidRPr="00000000" w14:paraId="00000011">
      <w:pPr>
        <w:spacing w:line="276.0005454545455" w:lineRule="auto"/>
        <w:rPr>
          <w:sz w:val="22"/>
          <w:szCs w:val="22"/>
        </w:rPr>
      </w:pPr>
      <w:r w:rsidDel="00000000" w:rsidR="00000000" w:rsidRPr="00000000">
        <w:rPr>
          <w:rtl w:val="0"/>
        </w:rPr>
      </w:r>
    </w:p>
    <w:p w:rsidR="00000000" w:rsidDel="00000000" w:rsidP="00000000" w:rsidRDefault="00000000" w:rsidRPr="00000000" w14:paraId="00000012">
      <w:pPr>
        <w:spacing w:line="276.0005454545455" w:lineRule="auto"/>
        <w:rPr>
          <w:color w:val="1f1f1f"/>
          <w:sz w:val="22"/>
          <w:szCs w:val="22"/>
        </w:rPr>
      </w:pPr>
      <w:r w:rsidDel="00000000" w:rsidR="00000000" w:rsidRPr="00000000">
        <w:rPr>
          <w:color w:val="1f1f1f"/>
          <w:sz w:val="22"/>
          <w:szCs w:val="22"/>
          <w:rtl w:val="0"/>
        </w:rPr>
        <w:t xml:space="preserve"> </w:t>
      </w:r>
    </w:p>
    <w:p w:rsidR="00000000" w:rsidDel="00000000" w:rsidP="00000000" w:rsidRDefault="00000000" w:rsidRPr="00000000" w14:paraId="00000013">
      <w:pPr>
        <w:spacing w:line="276.0005454545455" w:lineRule="auto"/>
        <w:rPr>
          <w:color w:val="1f1f1f"/>
          <w:sz w:val="22"/>
          <w:szCs w:val="22"/>
        </w:rPr>
      </w:pPr>
      <w:r w:rsidDel="00000000" w:rsidR="00000000" w:rsidRPr="00000000">
        <w:rPr>
          <w:color w:val="1f1f1f"/>
          <w:sz w:val="22"/>
          <w:szCs w:val="22"/>
          <w:rtl w:val="0"/>
        </w:rPr>
        <w:t xml:space="preserve"> </w:t>
      </w:r>
    </w:p>
    <w:p w:rsidR="00000000" w:rsidDel="00000000" w:rsidP="00000000" w:rsidRDefault="00000000" w:rsidRPr="00000000" w14:paraId="00000014">
      <w:pPr>
        <w:pStyle w:val="Heading2"/>
        <w:rPr/>
      </w:pPr>
      <w:bookmarkStart w:colFirst="0" w:colLast="0" w:name="_heading=h.pjmy3x7qnuea" w:id="3"/>
      <w:bookmarkEnd w:id="3"/>
      <w:r w:rsidDel="00000000" w:rsidR="00000000" w:rsidRPr="00000000">
        <w:rPr>
          <w:rtl w:val="0"/>
        </w:rPr>
        <w:t xml:space="preserve">Laundry List</w:t>
      </w:r>
    </w:p>
    <w:p w:rsidR="00000000" w:rsidDel="00000000" w:rsidP="00000000" w:rsidRDefault="00000000" w:rsidRPr="00000000" w14:paraId="00000015">
      <w:pPr>
        <w:spacing w:line="276.0005454545455" w:lineRule="auto"/>
        <w:rPr>
          <w:color w:val="1f1f1f"/>
          <w:sz w:val="22"/>
          <w:szCs w:val="22"/>
        </w:rPr>
      </w:pPr>
      <w:r w:rsidDel="00000000" w:rsidR="00000000" w:rsidRPr="00000000">
        <w:rPr>
          <w:color w:val="1f1f1f"/>
          <w:sz w:val="22"/>
          <w:szCs w:val="22"/>
          <w:rtl w:val="0"/>
        </w:rPr>
        <w:t xml:space="preserve"> </w:t>
      </w:r>
    </w:p>
    <w:p w:rsidR="00000000" w:rsidDel="00000000" w:rsidP="00000000" w:rsidRDefault="00000000" w:rsidRPr="00000000" w14:paraId="00000016">
      <w:pPr>
        <w:pStyle w:val="Heading4"/>
        <w:keepNext w:val="0"/>
        <w:keepLines w:val="0"/>
        <w:spacing w:before="0" w:line="326.1812727272727" w:lineRule="auto"/>
        <w:rPr>
          <w:color w:val="1f1f1f"/>
        </w:rPr>
      </w:pPr>
      <w:bookmarkStart w:colFirst="0" w:colLast="0" w:name="_heading=h.wj09xkw9sesv" w:id="4"/>
      <w:bookmarkEnd w:id="4"/>
      <w:r w:rsidDel="00000000" w:rsidR="00000000" w:rsidRPr="00000000">
        <w:rPr>
          <w:color w:val="1f1f1f"/>
          <w:rtl w:val="0"/>
        </w:rPr>
        <w:t xml:space="preserve">Unilateralism is a threat to global stability on a multitude of fronts.</w:t>
      </w:r>
    </w:p>
    <w:p w:rsidR="00000000" w:rsidDel="00000000" w:rsidP="00000000" w:rsidRDefault="00000000" w:rsidRPr="00000000" w14:paraId="00000017">
      <w:pPr>
        <w:spacing w:line="276.0005454545455" w:lineRule="auto"/>
        <w:rPr>
          <w:color w:val="1f1f1f"/>
          <w:sz w:val="16"/>
          <w:szCs w:val="16"/>
        </w:rPr>
      </w:pPr>
      <w:r w:rsidDel="00000000" w:rsidR="00000000" w:rsidRPr="00000000">
        <w:rPr>
          <w:b w:val="1"/>
          <w:color w:val="1f1f1f"/>
          <w:sz w:val="24"/>
          <w:szCs w:val="24"/>
          <w:u w:val="single"/>
          <w:rtl w:val="0"/>
        </w:rPr>
        <w:t xml:space="preserve">Cong 25 </w:t>
      </w:r>
      <w:r w:rsidDel="00000000" w:rsidR="00000000" w:rsidRPr="00000000">
        <w:rPr>
          <w:color w:val="1f1f1f"/>
          <w:sz w:val="16"/>
          <w:szCs w:val="16"/>
          <w:rtl w:val="0"/>
        </w:rPr>
        <w:t xml:space="preserve">[Cong, Fu. </w:t>
      </w:r>
      <w:r w:rsidDel="00000000" w:rsidR="00000000" w:rsidRPr="00000000">
        <w:rPr>
          <w:i w:val="1"/>
          <w:color w:val="1f1f1f"/>
          <w:sz w:val="16"/>
          <w:szCs w:val="16"/>
          <w:rtl w:val="0"/>
        </w:rPr>
        <w:t xml:space="preserve">Keynote Remarks on the Impact of Unilateralism and Bullying Practices on International Relations by Ambassador Fu Cong at the UN Security Council Arria-Formula Meeting_permanent Mission of the People’s Republic of China to the UN</w:t>
      </w:r>
      <w:r w:rsidDel="00000000" w:rsidR="00000000" w:rsidRPr="00000000">
        <w:rPr>
          <w:color w:val="1f1f1f"/>
          <w:sz w:val="16"/>
          <w:szCs w:val="16"/>
          <w:rtl w:val="0"/>
        </w:rPr>
        <w:t xml:space="preserve">, 23 May 2025, un.china-mission.gov.cn/eng/dbtxx_141670/czdbzjds/fcdshd/202504/t20250424_11602768.htm.] //Isegora</w:t>
      </w:r>
    </w:p>
    <w:p w:rsidR="00000000" w:rsidDel="00000000" w:rsidP="00000000" w:rsidRDefault="00000000" w:rsidRPr="00000000" w14:paraId="00000018">
      <w:pPr>
        <w:spacing w:line="276.0005454545455" w:lineRule="auto"/>
        <w:rPr/>
      </w:pPr>
      <w:r w:rsidDel="00000000" w:rsidR="00000000" w:rsidRPr="00000000">
        <w:rPr>
          <w:color w:val="1f1f1f"/>
          <w:sz w:val="16"/>
          <w:szCs w:val="16"/>
          <w:rtl w:val="0"/>
        </w:rPr>
        <w:t xml:space="preserve">80 years ago, as a major outcome of the victory of the World Anti-Fascist War, the United Nations was founded, underpinning the modern international order and ushering in a new chapter of world peace and development. Since then, multilateralism has become the broad consensus, peace and development have become people's shared aspiration, and win-win cooperation has become a universal pursuit. Today, after 80 years, the world has entered a new phase of turbulence and transformation.</w:t>
      </w:r>
      <w:r w:rsidDel="00000000" w:rsidR="00000000" w:rsidRPr="00000000">
        <w:rPr>
          <w:color w:val="1f1f1f"/>
          <w:sz w:val="24"/>
          <w:szCs w:val="24"/>
          <w:u w:val="single"/>
          <w:rtl w:val="0"/>
        </w:rPr>
        <w:t xml:space="preserve"> </w:t>
      </w:r>
      <w:r w:rsidDel="00000000" w:rsidR="00000000" w:rsidRPr="00000000">
        <w:rPr>
          <w:color w:val="1f1f1f"/>
          <w:sz w:val="24"/>
          <w:szCs w:val="24"/>
          <w:highlight w:val="cyan"/>
          <w:u w:val="single"/>
          <w:rtl w:val="0"/>
        </w:rPr>
        <w:t xml:space="preserve">Unilateralism</w:t>
      </w:r>
      <w:r w:rsidDel="00000000" w:rsidR="00000000" w:rsidRPr="00000000">
        <w:rPr>
          <w:color w:val="1f1f1f"/>
          <w:sz w:val="24"/>
          <w:szCs w:val="24"/>
          <w:u w:val="single"/>
          <w:rtl w:val="0"/>
        </w:rPr>
        <w:t xml:space="preserve"> is on the rise, and bullying practices run rampant, seriously impacting the UN-entered international system, blatantly </w:t>
      </w:r>
      <w:r w:rsidDel="00000000" w:rsidR="00000000" w:rsidRPr="00000000">
        <w:rPr>
          <w:color w:val="1f1f1f"/>
          <w:sz w:val="24"/>
          <w:szCs w:val="24"/>
          <w:highlight w:val="cyan"/>
          <w:u w:val="single"/>
          <w:rtl w:val="0"/>
        </w:rPr>
        <w:t xml:space="preserve">challeng</w:t>
      </w:r>
      <w:r w:rsidDel="00000000" w:rsidR="00000000" w:rsidRPr="00000000">
        <w:rPr>
          <w:color w:val="1f1f1f"/>
          <w:sz w:val="24"/>
          <w:szCs w:val="24"/>
          <w:u w:val="single"/>
          <w:rtl w:val="0"/>
        </w:rPr>
        <w:t xml:space="preserve">ing the international order underpinned by </w:t>
      </w:r>
      <w:r w:rsidDel="00000000" w:rsidR="00000000" w:rsidRPr="00000000">
        <w:rPr>
          <w:color w:val="1f1f1f"/>
          <w:sz w:val="24"/>
          <w:szCs w:val="24"/>
          <w:highlight w:val="cyan"/>
          <w:u w:val="single"/>
          <w:rtl w:val="0"/>
        </w:rPr>
        <w:t xml:space="preserve">i</w:t>
      </w:r>
      <w:r w:rsidDel="00000000" w:rsidR="00000000" w:rsidRPr="00000000">
        <w:rPr>
          <w:color w:val="1f1f1f"/>
          <w:sz w:val="24"/>
          <w:szCs w:val="24"/>
          <w:u w:val="single"/>
          <w:rtl w:val="0"/>
        </w:rPr>
        <w:t xml:space="preserve">nternational </w:t>
      </w:r>
      <w:r w:rsidDel="00000000" w:rsidR="00000000" w:rsidRPr="00000000">
        <w:rPr>
          <w:color w:val="1f1f1f"/>
          <w:sz w:val="24"/>
          <w:szCs w:val="24"/>
          <w:highlight w:val="cyan"/>
          <w:u w:val="single"/>
          <w:rtl w:val="0"/>
        </w:rPr>
        <w:t xml:space="preserve">law</w:t>
      </w:r>
      <w:r w:rsidDel="00000000" w:rsidR="00000000" w:rsidRPr="00000000">
        <w:rPr>
          <w:color w:val="1f1f1f"/>
          <w:sz w:val="24"/>
          <w:szCs w:val="24"/>
          <w:u w:val="single"/>
          <w:rtl w:val="0"/>
        </w:rPr>
        <w:t xml:space="preserve">, eroding the foundation for sustainable development, </w:t>
      </w:r>
      <w:r w:rsidDel="00000000" w:rsidR="00000000" w:rsidRPr="00000000">
        <w:rPr>
          <w:color w:val="1f1f1f"/>
          <w:sz w:val="24"/>
          <w:szCs w:val="24"/>
          <w:highlight w:val="cyan"/>
          <w:u w:val="single"/>
          <w:rtl w:val="0"/>
        </w:rPr>
        <w:t xml:space="preserve">and</w:t>
      </w:r>
      <w:r w:rsidDel="00000000" w:rsidR="00000000" w:rsidRPr="00000000">
        <w:rPr>
          <w:b w:val="1"/>
          <w:color w:val="1f1f1f"/>
          <w:sz w:val="24"/>
          <w:szCs w:val="24"/>
          <w:highlight w:val="cyan"/>
          <w:u w:val="single"/>
          <w:rtl w:val="0"/>
        </w:rPr>
        <w:t xml:space="preserve"> threaten</w:t>
      </w:r>
      <w:r w:rsidDel="00000000" w:rsidR="00000000" w:rsidRPr="00000000">
        <w:rPr>
          <w:b w:val="1"/>
          <w:color w:val="1f1f1f"/>
          <w:sz w:val="24"/>
          <w:szCs w:val="24"/>
          <w:u w:val="single"/>
          <w:rtl w:val="0"/>
        </w:rPr>
        <w:t xml:space="preserve">ing </w:t>
      </w:r>
      <w:r w:rsidDel="00000000" w:rsidR="00000000" w:rsidRPr="00000000">
        <w:rPr>
          <w:b w:val="1"/>
          <w:color w:val="1f1f1f"/>
          <w:sz w:val="24"/>
          <w:szCs w:val="24"/>
          <w:highlight w:val="cyan"/>
          <w:u w:val="single"/>
          <w:rtl w:val="0"/>
        </w:rPr>
        <w:t xml:space="preserve">world peace and stability</w:t>
      </w:r>
      <w:r w:rsidDel="00000000" w:rsidR="00000000" w:rsidRPr="00000000">
        <w:rPr>
          <w:color w:val="1f1f1f"/>
          <w:sz w:val="24"/>
          <w:szCs w:val="24"/>
          <w:u w:val="single"/>
          <w:rtl w:val="0"/>
        </w:rPr>
        <w:t xml:space="preserve">. Recently, in particular, the US has imposed tariffs under various pretexts on all its trading partners. </w:t>
      </w:r>
      <w:r w:rsidDel="00000000" w:rsidR="00000000" w:rsidRPr="00000000">
        <w:rPr>
          <w:color w:val="1f1f1f"/>
          <w:sz w:val="24"/>
          <w:szCs w:val="24"/>
          <w:highlight w:val="cyan"/>
          <w:u w:val="single"/>
          <w:rtl w:val="0"/>
        </w:rPr>
        <w:t xml:space="preserve">This</w:t>
      </w:r>
      <w:r w:rsidDel="00000000" w:rsidR="00000000" w:rsidRPr="00000000">
        <w:rPr>
          <w:color w:val="1f1f1f"/>
          <w:sz w:val="24"/>
          <w:szCs w:val="24"/>
          <w:u w:val="single"/>
          <w:rtl w:val="0"/>
        </w:rPr>
        <w:t xml:space="preserve"> severely infringes upon the legitimate rights and interests of all countries, severely violates the WTO rules, severely undermines the rules-based multilateral trading system, and severely </w:t>
      </w:r>
      <w:r w:rsidDel="00000000" w:rsidR="00000000" w:rsidRPr="00000000">
        <w:rPr>
          <w:b w:val="1"/>
          <w:color w:val="1f1f1f"/>
          <w:sz w:val="24"/>
          <w:szCs w:val="24"/>
          <w:highlight w:val="cyan"/>
          <w:u w:val="single"/>
          <w:rtl w:val="0"/>
        </w:rPr>
        <w:t xml:space="preserve">disrupts the global economic order</w:t>
      </w:r>
      <w:r w:rsidDel="00000000" w:rsidR="00000000" w:rsidRPr="00000000">
        <w:rPr>
          <w:color w:val="1f1f1f"/>
          <w:sz w:val="16"/>
          <w:szCs w:val="16"/>
          <w:rtl w:val="0"/>
        </w:rPr>
        <w:t xml:space="preserve">. Under the disguise of “reciprocity” and “fairness”, the US is playing a zero-sum game, which is essentially about subverting the existing international economic and trade order by means of tariffs, putting the US interests above the common good of the international community, and advancing hegemonic interests of the US at the cost of the legitimate interests of all countries. The world, once again, finds itself at a crucial crossroads. Should we firmly advocate multilateralism, or should we allow unilateralism to spread unchecked? Should we promote democracy in international relations, or should we condone power politics? Should we abide by international law and the basic norms governing international relations, or should we return to the law of the jungle, where the strong prey on the weak? On these major issues concerning the fundamental interests of all countries and the future of humanity, the international community must make the right choice, make its unified voice heard, and take joint actions</w:t>
      </w:r>
      <w:r w:rsidDel="00000000" w:rsidR="00000000" w:rsidRPr="00000000">
        <w:rPr>
          <w:color w:val="1f1f1f"/>
          <w:sz w:val="16"/>
          <w:szCs w:val="16"/>
          <w:u w:val="single"/>
          <w:rtl w:val="0"/>
        </w:rPr>
        <w:t xml:space="preserve">. </w:t>
      </w:r>
      <w:r w:rsidDel="00000000" w:rsidR="00000000" w:rsidRPr="00000000">
        <w:rPr>
          <w:color w:val="1f1f1f"/>
          <w:sz w:val="24"/>
          <w:szCs w:val="24"/>
          <w:u w:val="single"/>
          <w:rtl w:val="0"/>
        </w:rPr>
        <w:t xml:space="preserve">The world needs openness and inclusiveness, not closure and isolation. </w:t>
      </w:r>
      <w:r w:rsidDel="00000000" w:rsidR="00000000" w:rsidRPr="00000000">
        <w:rPr>
          <w:color w:val="1f1f1f"/>
          <w:sz w:val="24"/>
          <w:szCs w:val="24"/>
          <w:highlight w:val="cyan"/>
          <w:u w:val="single"/>
          <w:rtl w:val="0"/>
        </w:rPr>
        <w:t xml:space="preserve">Economic globalization is the only way to human progress</w:t>
      </w:r>
      <w:r w:rsidDel="00000000" w:rsidR="00000000" w:rsidRPr="00000000">
        <w:rPr>
          <w:color w:val="1f1f1f"/>
          <w:sz w:val="24"/>
          <w:szCs w:val="24"/>
          <w:u w:val="single"/>
          <w:rtl w:val="0"/>
        </w:rPr>
        <w:t xml:space="preserve"> and an irresistible trend of the times.</w:t>
      </w:r>
      <w:r w:rsidDel="00000000" w:rsidR="00000000" w:rsidRPr="00000000">
        <w:rPr>
          <w:color w:val="1f1f1f"/>
          <w:sz w:val="16"/>
          <w:szCs w:val="16"/>
          <w:rtl w:val="0"/>
        </w:rPr>
        <w:t xml:space="preserve"> Erecting high walls of tariffs is turning back the wheel of history. The world will never and should never return to a state of mutual isolation and fragmentation. All countries should jointly uphold the WTO-centered, rules-based multilateral trading system, build an open world economy, and make economic globalization more open, inclusive, beneficial to all, and balanced</w:t>
      </w:r>
      <w:r w:rsidDel="00000000" w:rsidR="00000000" w:rsidRPr="00000000">
        <w:rPr>
          <w:color w:val="1f1f1f"/>
          <w:sz w:val="24"/>
          <w:szCs w:val="24"/>
          <w:rtl w:val="0"/>
        </w:rPr>
        <w:t xml:space="preserve">. </w:t>
      </w:r>
      <w:r w:rsidDel="00000000" w:rsidR="00000000" w:rsidRPr="00000000">
        <w:rPr>
          <w:color w:val="1f1f1f"/>
          <w:sz w:val="24"/>
          <w:szCs w:val="24"/>
          <w:u w:val="single"/>
          <w:rtl w:val="0"/>
        </w:rPr>
        <w:t xml:space="preserve">The world needs sovereign equality, not the strong bullying the weak. </w:t>
      </w:r>
      <w:r w:rsidDel="00000000" w:rsidR="00000000" w:rsidRPr="00000000">
        <w:rPr>
          <w:color w:val="1f1f1f"/>
          <w:sz w:val="24"/>
          <w:szCs w:val="24"/>
          <w:highlight w:val="cyan"/>
          <w:u w:val="single"/>
          <w:rtl w:val="0"/>
        </w:rPr>
        <w:t xml:space="preserve">Countries</w:t>
      </w:r>
      <w:r w:rsidDel="00000000" w:rsidR="00000000" w:rsidRPr="00000000">
        <w:rPr>
          <w:color w:val="1f1f1f"/>
          <w:sz w:val="24"/>
          <w:szCs w:val="24"/>
          <w:u w:val="single"/>
          <w:rtl w:val="0"/>
        </w:rPr>
        <w:t xml:space="preserve">, regardless of their size and strength, </w:t>
      </w:r>
      <w:r w:rsidDel="00000000" w:rsidR="00000000" w:rsidRPr="00000000">
        <w:rPr>
          <w:color w:val="1f1f1f"/>
          <w:sz w:val="24"/>
          <w:szCs w:val="24"/>
          <w:highlight w:val="cyan"/>
          <w:u w:val="single"/>
          <w:rtl w:val="0"/>
        </w:rPr>
        <w:t xml:space="preserve">are all equal members</w:t>
      </w:r>
      <w:r w:rsidDel="00000000" w:rsidR="00000000" w:rsidRPr="00000000">
        <w:rPr>
          <w:color w:val="1f1f1f"/>
          <w:sz w:val="24"/>
          <w:szCs w:val="24"/>
          <w:u w:val="single"/>
          <w:rtl w:val="0"/>
        </w:rPr>
        <w:t xml:space="preserve"> of the international community, </w:t>
      </w:r>
      <w:r w:rsidDel="00000000" w:rsidR="00000000" w:rsidRPr="00000000">
        <w:rPr>
          <w:color w:val="1f1f1f"/>
          <w:sz w:val="24"/>
          <w:szCs w:val="24"/>
          <w:highlight w:val="cyan"/>
          <w:u w:val="single"/>
          <w:rtl w:val="0"/>
        </w:rPr>
        <w:t xml:space="preserve">and are</w:t>
      </w:r>
      <w:r w:rsidDel="00000000" w:rsidR="00000000" w:rsidRPr="00000000">
        <w:rPr>
          <w:color w:val="1f1f1f"/>
          <w:sz w:val="24"/>
          <w:szCs w:val="24"/>
          <w:u w:val="single"/>
          <w:rtl w:val="0"/>
        </w:rPr>
        <w:t xml:space="preserve"> all </w:t>
      </w:r>
      <w:r w:rsidDel="00000000" w:rsidR="00000000" w:rsidRPr="00000000">
        <w:rPr>
          <w:color w:val="1f1f1f"/>
          <w:sz w:val="24"/>
          <w:szCs w:val="24"/>
          <w:highlight w:val="cyan"/>
          <w:u w:val="single"/>
          <w:rtl w:val="0"/>
        </w:rPr>
        <w:t xml:space="preserve">entitled</w:t>
      </w:r>
      <w:r w:rsidDel="00000000" w:rsidR="00000000" w:rsidRPr="00000000">
        <w:rPr>
          <w:color w:val="1f1f1f"/>
          <w:sz w:val="24"/>
          <w:szCs w:val="24"/>
          <w:u w:val="single"/>
          <w:rtl w:val="0"/>
        </w:rPr>
        <w:t xml:space="preserve"> to participate in international affairs on </w:t>
      </w:r>
      <w:r w:rsidDel="00000000" w:rsidR="00000000" w:rsidRPr="00000000">
        <w:rPr>
          <w:color w:val="1f1f1f"/>
          <w:sz w:val="24"/>
          <w:szCs w:val="24"/>
          <w:highlight w:val="cyan"/>
          <w:u w:val="single"/>
          <w:rtl w:val="0"/>
        </w:rPr>
        <w:t xml:space="preserve">an equal footing</w:t>
      </w:r>
      <w:r w:rsidDel="00000000" w:rsidR="00000000" w:rsidRPr="00000000">
        <w:rPr>
          <w:color w:val="1f1f1f"/>
          <w:sz w:val="24"/>
          <w:szCs w:val="24"/>
          <w:u w:val="single"/>
          <w:rtl w:val="0"/>
        </w:rPr>
        <w:t xml:space="preserve">.</w:t>
      </w:r>
      <w:r w:rsidDel="00000000" w:rsidR="00000000" w:rsidRPr="00000000">
        <w:rPr>
          <w:color w:val="1f1f1f"/>
          <w:sz w:val="16"/>
          <w:szCs w:val="16"/>
          <w:rtl w:val="0"/>
        </w:rPr>
        <w:t xml:space="preserve"> We need to advocate an equal and orderly multipolar world where international affairs are addressed through consultations among all and no one is superior. We cannot allow things to be dictated by whoever has a bigger fist. No country has the right to put itself above international law.</w:t>
      </w:r>
      <w:r w:rsidDel="00000000" w:rsidR="00000000" w:rsidRPr="00000000">
        <w:rPr>
          <w:color w:val="1f1f1f"/>
          <w:sz w:val="24"/>
          <w:szCs w:val="24"/>
          <w:rtl w:val="0"/>
        </w:rPr>
        <w:t xml:space="preserve"> </w:t>
      </w:r>
      <w:r w:rsidDel="00000000" w:rsidR="00000000" w:rsidRPr="00000000">
        <w:rPr>
          <w:color w:val="1f1f1f"/>
          <w:sz w:val="24"/>
          <w:szCs w:val="24"/>
          <w:u w:val="single"/>
          <w:rtl w:val="0"/>
        </w:rPr>
        <w:t xml:space="preserve">Bullying the weak, threats and coercion, and imposing one’s will on others will not win popular support, and will ultimately backfire. The world needs fairness and justice, not putting one's own country first. Development is the universal right of all countries, not the exclusive privilege of a few</w:t>
      </w:r>
      <w:r w:rsidDel="00000000" w:rsidR="00000000" w:rsidRPr="00000000">
        <w:rPr>
          <w:color w:val="1f1f1f"/>
          <w:sz w:val="24"/>
          <w:szCs w:val="24"/>
          <w:rtl w:val="0"/>
        </w:rPr>
        <w:t xml:space="preserve">.</w:t>
      </w:r>
      <w:r w:rsidDel="00000000" w:rsidR="00000000" w:rsidRPr="00000000">
        <w:rPr>
          <w:color w:val="1f1f1f"/>
          <w:sz w:val="16"/>
          <w:szCs w:val="16"/>
          <w:rtl w:val="0"/>
        </w:rPr>
        <w:t xml:space="preserve"> The fruits of development should increasingly and more equitably benefit every country and every individual. The rich countries getting richer, while the poor countries remaining poor, is not acceptable. For the Global South, and in particular, the least developed countries, the imposition of high tariffs is no different from depriving them of the right to development, creating deeper-seated development gaps, severely hindering the realization of the 2030 Agenda for Sustainable Development, and impacting international and regional peace and stability. The world needs solidarity and cooperation, not division and confrontation. All countries form an interdependent and closely knit community with a shared future. In the face of global challenges, no country can prevail on its own or stay immune. We must not create gaps of division. Instead, we should build bridges for communication. We must not set up iron curtains of confrontation. Instead, we should smooth the way for cooperation. We need to replace conflict with dialogue, replace coercion with consultation, and replace zero-sum with win-win.</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12"/>
        <w:szCs w:val="12"/>
        <w:lang w:val="en"/>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1"/>
      <w:pBdr>
        <w:top w:color="000000" w:space="1" w:sz="24" w:val="single"/>
        <w:left w:color="000000" w:space="4" w:sz="24" w:val="single"/>
        <w:bottom w:color="000000" w:space="1" w:sz="24" w:val="single"/>
        <w:right w:color="000000" w:space="4" w:sz="24" w:val="single"/>
      </w:pBdr>
      <w:spacing w:before="480" w:lineRule="auto"/>
      <w:jc w:val="center"/>
    </w:pPr>
    <w:rPr>
      <w:b w:val="1"/>
      <w:sz w:val="52"/>
      <w:szCs w:val="52"/>
    </w:rPr>
  </w:style>
  <w:style w:type="paragraph" w:styleId="Heading2">
    <w:name w:val="heading 2"/>
    <w:basedOn w:val="Normal"/>
    <w:next w:val="Normal"/>
    <w:pPr>
      <w:keepNext w:val="1"/>
      <w:keepLines w:val="1"/>
      <w:pageBreakBefore w:val="1"/>
      <w:spacing w:before="480" w:lineRule="auto"/>
      <w:jc w:val="center"/>
    </w:pPr>
    <w:rPr>
      <w:b w:val="1"/>
      <w:sz w:val="44"/>
      <w:szCs w:val="44"/>
      <w:u w:val="single"/>
    </w:rPr>
  </w:style>
  <w:style w:type="paragraph" w:styleId="Heading3">
    <w:name w:val="heading 3"/>
    <w:basedOn w:val="Normal"/>
    <w:next w:val="Normal"/>
    <w:pPr>
      <w:keepNext w:val="1"/>
      <w:keepLines w:val="1"/>
      <w:pageBreakBefore w:val="1"/>
      <w:spacing w:before="200" w:lineRule="auto"/>
      <w:jc w:val="center"/>
    </w:pPr>
    <w:rPr>
      <w:b w:val="1"/>
      <w:sz w:val="32"/>
      <w:szCs w:val="32"/>
      <w:u w:val="single"/>
    </w:rPr>
  </w:style>
  <w:style w:type="paragraph" w:styleId="Heading4">
    <w:name w:val="heading 4"/>
    <w:basedOn w:val="Normal"/>
    <w:next w:val="Normal"/>
    <w:pPr>
      <w:keepNext w:val="1"/>
      <w:keepLines w:val="1"/>
      <w:spacing w:before="200" w:lineRule="auto"/>
    </w:pPr>
    <w:rPr>
      <w:b w:val="1"/>
      <w:sz w:val="26"/>
      <w:szCs w:val="26"/>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rsid w:val="005A76D8"/>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rsid w:val="005A76D8"/>
  </w:style>
  <w:style w:type="character" w:styleId="Emphasis">
    <w:name w:val="Emphasis"/>
    <w:basedOn w:val="DefaultParagraphFont"/>
    <w:uiPriority w:val="8"/>
    <w:qFormat w:val="1"/>
    <w:rsid w:val="005A76D8"/>
    <w:rPr>
      <w:rFonts w:ascii="Calibri" w:cs="Calibri" w:hAnsi="Calibri"/>
      <w:b w:val="1"/>
      <w:i w:val="0"/>
      <w:iCs w:val="1"/>
      <w:sz w:val="22"/>
      <w:u w:val="single"/>
      <w:bdr w:color="auto" w:space="0" w:sz="0" w:val="none"/>
    </w:rPr>
  </w:style>
  <w:style w:type="character" w:styleId="FollowedHyperlink">
    <w:name w:val="FollowedHyperlink"/>
    <w:basedOn w:val="DefaultParagraphFont"/>
    <w:uiPriority w:val="99"/>
    <w:semiHidden w:val="1"/>
    <w:unhideWhenUsed w:val="1"/>
    <w:rsid w:val="005A76D8"/>
    <w:rPr>
      <w:color w:val="auto"/>
      <w:u w:val="none"/>
    </w:rPr>
  </w:style>
  <w:style w:type="character" w:styleId="Heading1Char" w:customStyle="1">
    <w:name w:val="Heading 1 Char"/>
    <w:aliases w:val="Pocket Char"/>
    <w:basedOn w:val="DefaultParagraphFont"/>
    <w:link w:val="Heading1"/>
    <w:rsid w:val="005A76D8"/>
    <w:rPr>
      <w:rFonts w:ascii="Calibri" w:hAnsi="Calibri" w:cstheme="majorBidi" w:eastAsiaTheme="majorEastAsia"/>
      <w:b w:val="1"/>
      <w:sz w:val="52"/>
      <w:szCs w:val="32"/>
    </w:rPr>
  </w:style>
  <w:style w:type="character" w:styleId="Heading2Char" w:customStyle="1">
    <w:name w:val="Heading 2 Char"/>
    <w:aliases w:val="Hat Char"/>
    <w:basedOn w:val="DefaultParagraphFont"/>
    <w:link w:val="Heading2"/>
    <w:uiPriority w:val="1"/>
    <w:rsid w:val="005A76D8"/>
    <w:rPr>
      <w:rFonts w:ascii="Calibri" w:hAnsi="Calibri" w:cstheme="majorBidi" w:eastAsiaTheme="majorEastAsia"/>
      <w:b w:val="1"/>
      <w:sz w:val="44"/>
      <w:szCs w:val="26"/>
      <w:u w:val="double"/>
    </w:rPr>
  </w:style>
  <w:style w:type="character" w:styleId="Heading3Char" w:customStyle="1">
    <w:name w:val="Heading 3 Char"/>
    <w:aliases w:val="Block Char"/>
    <w:basedOn w:val="DefaultParagraphFont"/>
    <w:link w:val="Heading3"/>
    <w:uiPriority w:val="2"/>
    <w:rsid w:val="005A76D8"/>
    <w:rPr>
      <w:rFonts w:ascii="Calibri" w:hAnsi="Calibri" w:cstheme="majorBidi" w:eastAsiaTheme="majorEastAsia"/>
      <w:b w:val="1"/>
      <w:sz w:val="32"/>
      <w:szCs w:val="24"/>
      <w:u w:val="single"/>
    </w:rPr>
  </w:style>
  <w:style w:type="character" w:styleId="Heading4Char" w:customStyle="1">
    <w:name w:val="Heading 4 Char"/>
    <w:aliases w:val="Tag Char"/>
    <w:basedOn w:val="DefaultParagraphFont"/>
    <w:link w:val="Heading4"/>
    <w:uiPriority w:val="3"/>
    <w:rsid w:val="005A76D8"/>
    <w:rPr>
      <w:rFonts w:ascii="Calibri" w:hAnsi="Calibri" w:cstheme="majorBidi" w:eastAsiaTheme="majorEastAsia"/>
      <w:b w:val="1"/>
      <w:iCs w:val="1"/>
      <w:sz w:val="26"/>
    </w:rPr>
  </w:style>
  <w:style w:type="character" w:styleId="Style13ptBold" w:customStyle="1">
    <w:name w:val="Style 13 pt Bold"/>
    <w:aliases w:val="Cite"/>
    <w:basedOn w:val="DefaultParagraphFont"/>
    <w:uiPriority w:val="6"/>
    <w:qFormat w:val="1"/>
    <w:rsid w:val="005A76D8"/>
    <w:rPr>
      <w:b w:val="1"/>
      <w:bCs w:val="1"/>
      <w:sz w:val="26"/>
      <w:u w:val="none"/>
    </w:rPr>
  </w:style>
  <w:style w:type="character" w:styleId="StyleUnderline" w:customStyle="1">
    <w:name w:val="Style Underline"/>
    <w:aliases w:val="Underline"/>
    <w:basedOn w:val="DefaultParagraphFont"/>
    <w:uiPriority w:val="7"/>
    <w:qFormat w:val="1"/>
    <w:rsid w:val="005A76D8"/>
    <w:rPr>
      <w:b w:val="0"/>
      <w:sz w:val="22"/>
      <w:u w:val="single"/>
    </w:rPr>
  </w:style>
  <w:style w:type="character" w:styleId="Strong">
    <w:name w:val="Strong"/>
    <w:basedOn w:val="DefaultParagraphFont"/>
    <w:uiPriority w:val="22"/>
    <w:semiHidden w:val="1"/>
    <w:qFormat w:val="1"/>
    <w:rsid w:val="005A76D8"/>
    <w:rPr>
      <w:b w:val="1"/>
      <w:bCs w:val="1"/>
    </w:rPr>
  </w:style>
  <w:style w:type="character" w:styleId="BookTitle">
    <w:name w:val="Book Title"/>
    <w:basedOn w:val="DefaultParagraphFont"/>
    <w:uiPriority w:val="33"/>
    <w:semiHidden w:val="1"/>
    <w:qFormat w:val="1"/>
    <w:rsid w:val="005A76D8"/>
    <w:rPr>
      <w:b w:val="1"/>
      <w:bCs w:val="1"/>
      <w:i w:val="1"/>
      <w:iCs w:val="1"/>
      <w:spacing w:val="5"/>
    </w:rPr>
  </w:style>
  <w:style w:type="character" w:styleId="Heading5Char" w:customStyle="1">
    <w:name w:val="Heading 5 Char"/>
    <w:basedOn w:val="DefaultParagraphFont"/>
    <w:link w:val="Heading5"/>
    <w:uiPriority w:val="9"/>
    <w:semiHidden w:val="1"/>
    <w:rsid w:val="005A76D8"/>
    <w:rPr>
      <w:rFonts w:asciiTheme="majorHAnsi" w:cstheme="majorBidi" w:eastAsiaTheme="majorEastAsia" w:hAnsiTheme="majorHAnsi"/>
      <w:color w:val="2f5496" w:themeColor="accent1" w:themeShade="0000BF"/>
      <w:sz w:val="12"/>
    </w:rPr>
  </w:style>
  <w:style w:type="numbering" w:styleId="111111">
    <w:name w:val="Outline List 2"/>
    <w:basedOn w:val="NoList"/>
    <w:uiPriority w:val="99"/>
    <w:semiHidden w:val="1"/>
    <w:unhideWhenUsed w:val="1"/>
    <w:rsid w:val="005A76D8"/>
  </w:style>
  <w:style w:type="paragraph" w:styleId="Header">
    <w:name w:val="header"/>
    <w:basedOn w:val="Normal"/>
    <w:link w:val="HeaderChar"/>
    <w:uiPriority w:val="99"/>
    <w:semiHidden w:val="1"/>
    <w:rsid w:val="005A76D8"/>
    <w:pPr>
      <w:tabs>
        <w:tab w:val="center" w:pos="4680"/>
        <w:tab w:val="right" w:pos="9360"/>
      </w:tabs>
    </w:pPr>
  </w:style>
  <w:style w:type="character" w:styleId="HeaderChar" w:customStyle="1">
    <w:name w:val="Header Char"/>
    <w:basedOn w:val="DefaultParagraphFont"/>
    <w:link w:val="Header"/>
    <w:uiPriority w:val="99"/>
    <w:semiHidden w:val="1"/>
    <w:rsid w:val="005A76D8"/>
    <w:rPr>
      <w:rFonts w:ascii="Calibri" w:cs="Calibri" w:hAnsi="Calibri"/>
      <w:sz w:val="12"/>
    </w:rPr>
  </w:style>
  <w:style w:type="paragraph" w:styleId="Footer">
    <w:name w:val="footer"/>
    <w:basedOn w:val="Normal"/>
    <w:link w:val="FooterChar"/>
    <w:uiPriority w:val="99"/>
    <w:semiHidden w:val="1"/>
    <w:rsid w:val="005A76D8"/>
    <w:pPr>
      <w:tabs>
        <w:tab w:val="center" w:pos="4680"/>
        <w:tab w:val="right" w:pos="9360"/>
      </w:tabs>
    </w:pPr>
  </w:style>
  <w:style w:type="character" w:styleId="FooterChar" w:customStyle="1">
    <w:name w:val="Footer Char"/>
    <w:basedOn w:val="DefaultParagraphFont"/>
    <w:link w:val="Footer"/>
    <w:uiPriority w:val="99"/>
    <w:semiHidden w:val="1"/>
    <w:rsid w:val="005A76D8"/>
    <w:rPr>
      <w:rFonts w:ascii="Calibri" w:cs="Calibri" w:hAnsi="Calibri"/>
      <w:sz w:val="12"/>
    </w:rPr>
  </w:style>
  <w:style w:type="paragraph" w:styleId="BodyText">
    <w:name w:val="Body Text"/>
    <w:basedOn w:val="Normal"/>
    <w:link w:val="BodyTextChar"/>
    <w:uiPriority w:val="99"/>
    <w:semiHidden w:val="1"/>
    <w:unhideWhenUsed w:val="1"/>
    <w:rsid w:val="005A76D8"/>
    <w:pPr>
      <w:spacing w:after="120"/>
    </w:pPr>
  </w:style>
  <w:style w:type="character" w:styleId="BodyTextChar" w:customStyle="1">
    <w:name w:val="Body Text Char"/>
    <w:basedOn w:val="DefaultParagraphFont"/>
    <w:link w:val="BodyText"/>
    <w:uiPriority w:val="99"/>
    <w:semiHidden w:val="1"/>
    <w:rsid w:val="005A76D8"/>
    <w:rPr>
      <w:rFonts w:ascii="Calibri" w:cs="Calibri" w:hAnsi="Calibri"/>
      <w:sz w:val="12"/>
    </w:rPr>
  </w:style>
  <w:style w:type="paragraph" w:styleId="NoSpacing">
    <w:name w:val="No Spacing"/>
    <w:link w:val="NoSpacingChar"/>
    <w:uiPriority w:val="99"/>
    <w:semiHidden w:val="1"/>
    <w:unhideWhenUsed w:val="1"/>
    <w:qFormat w:val="1"/>
    <w:rsid w:val="005A76D8"/>
    <w:pPr>
      <w:spacing w:after="0" w:line="240" w:lineRule="auto"/>
    </w:pPr>
    <w:rPr>
      <w:rFonts w:ascii="Calibri" w:cs="Calibri" w:hAnsi="Calibri"/>
    </w:rPr>
  </w:style>
  <w:style w:type="character" w:styleId="NoSpacingChar" w:customStyle="1">
    <w:name w:val="No Spacing Char"/>
    <w:basedOn w:val="DefaultParagraphFont"/>
    <w:link w:val="NoSpacing"/>
    <w:uiPriority w:val="99"/>
    <w:semiHidden w:val="1"/>
    <w:rsid w:val="005A76D8"/>
    <w:rPr>
      <w:rFonts w:ascii="Calibri" w:cs="Calibri" w:hAnsi="Calibri"/>
    </w:rPr>
  </w:style>
  <w:style w:type="character" w:styleId="Hyperlink">
    <w:name w:val="Hyperlink"/>
    <w:basedOn w:val="DefaultParagraphFont"/>
    <w:uiPriority w:val="99"/>
    <w:unhideWhenUsed w:val="1"/>
    <w:rsid w:val="005A76D8"/>
    <w:rPr>
      <w:color w:val="0563c1" w:themeColor="hyperlink"/>
      <w:u w:val="single"/>
    </w:rPr>
  </w:style>
  <w:style w:type="character" w:styleId="UnresolvedMention">
    <w:name w:val="Unresolved Mention"/>
    <w:basedOn w:val="DefaultParagraphFont"/>
    <w:uiPriority w:val="99"/>
    <w:semiHidden w:val="1"/>
    <w:unhideWhenUsed w:val="1"/>
    <w:rsid w:val="005A76D8"/>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cgK+cTJ5opm9PmdcB9JKOO4EHw==">CgMxLjAyDmgudXJ1dGkxYWF3Mm41Mg5oLmpzNzA4bDhyeWhkcTINaC51bDJuMW5idG1lZjIOaC5wam15M3g3cW51ZWEyDmgud2owOXhrdzlzZXN2OAByITFZRjZ2Si1xak90amk5aERCOUdPY2RrUkFia1JzNXdJMQ==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2025-07-13T16:01:00Z</dcterms:created>
  <dc:creator>Brendan Finnegan</dc:creator>
</cp:coreProperties>
</file>