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1180" w:rsidRPr="003F1803" w:rsidRDefault="00351180" w:rsidP="003F1803">
      <w:pPr>
        <w:pStyle w:val="BlockTitle"/>
        <w:spacing w:line="276" w:lineRule="auto"/>
        <w:rPr>
          <w:rFonts w:ascii="Helvetica" w:hAnsi="Helvetica"/>
        </w:rPr>
      </w:pPr>
      <w:r w:rsidRPr="003F1803">
        <w:rPr>
          <w:rFonts w:ascii="Helvetica" w:hAnsi="Helvetica"/>
        </w:rPr>
        <w:t>Theory Toolkit Index</w:t>
      </w:r>
    </w:p>
    <w:p w:rsidR="00351180" w:rsidRPr="003F1803" w:rsidRDefault="00351180" w:rsidP="003F1803">
      <w:pPr>
        <w:pStyle w:val="TOC1"/>
        <w:rPr>
          <w:noProof/>
          <w:szCs w:val="24"/>
          <w:lang w:eastAsia="en-US"/>
        </w:rPr>
      </w:pPr>
      <w:r w:rsidRPr="003F1803">
        <w:fldChar w:fldCharType="begin"/>
      </w:r>
      <w:r w:rsidRPr="003F1803">
        <w:instrText xml:space="preserve"> TOC \o "1-1" \h \z \u </w:instrText>
      </w:r>
      <w:r w:rsidRPr="003F1803">
        <w:fldChar w:fldCharType="separate"/>
      </w:r>
      <w:hyperlink w:anchor="_Toc172789006" w:history="1">
        <w:r w:rsidRPr="003F1803">
          <w:rPr>
            <w:rStyle w:val="Hyperlink"/>
            <w:rFonts w:ascii="Helvetica" w:hAnsi="Helvetica"/>
            <w:noProof/>
            <w:color w:val="auto"/>
          </w:rPr>
          <w:t>Dispositionality Bad</w:t>
        </w:r>
        <w:r w:rsidRPr="003F1803">
          <w:rPr>
            <w:noProof/>
            <w:webHidden/>
          </w:rPr>
          <w:tab/>
        </w:r>
        <w:r w:rsidRPr="003F1803">
          <w:rPr>
            <w:noProof/>
            <w:webHidden/>
          </w:rPr>
          <w:fldChar w:fldCharType="begin"/>
        </w:r>
        <w:r w:rsidRPr="003F1803">
          <w:rPr>
            <w:noProof/>
            <w:webHidden/>
          </w:rPr>
          <w:instrText xml:space="preserve"> PAGEREF _Toc172789006 \h </w:instrText>
        </w:r>
        <w:r w:rsidR="00965701" w:rsidRPr="003F1803">
          <w:rPr>
            <w:noProof/>
          </w:rPr>
        </w:r>
        <w:r w:rsidRPr="003F1803">
          <w:rPr>
            <w:noProof/>
            <w:webHidden/>
          </w:rPr>
          <w:fldChar w:fldCharType="separate"/>
        </w:r>
        <w:r w:rsidRPr="003F1803">
          <w:rPr>
            <w:noProof/>
            <w:webHidden/>
          </w:rPr>
          <w:t>2</w:t>
        </w:r>
        <w:r w:rsidRPr="003F1803">
          <w:rPr>
            <w:noProof/>
            <w:webHidden/>
          </w:rPr>
          <w:fldChar w:fldCharType="end"/>
        </w:r>
      </w:hyperlink>
    </w:p>
    <w:p w:rsidR="00351180" w:rsidRPr="003F1803" w:rsidRDefault="00351180" w:rsidP="003F1803">
      <w:pPr>
        <w:pStyle w:val="TOC1"/>
        <w:rPr>
          <w:noProof/>
          <w:szCs w:val="24"/>
          <w:lang w:eastAsia="en-US"/>
        </w:rPr>
      </w:pPr>
      <w:hyperlink w:anchor="_Toc172789007" w:history="1">
        <w:r w:rsidRPr="003F1803">
          <w:rPr>
            <w:rStyle w:val="Hyperlink"/>
            <w:rFonts w:ascii="Helvetica" w:hAnsi="Helvetica"/>
            <w:noProof/>
            <w:color w:val="auto"/>
          </w:rPr>
          <w:t>Dispositionality Good</w:t>
        </w:r>
        <w:r w:rsidRPr="003F1803">
          <w:rPr>
            <w:noProof/>
            <w:webHidden/>
          </w:rPr>
          <w:tab/>
        </w:r>
        <w:r w:rsidRPr="003F1803">
          <w:rPr>
            <w:noProof/>
            <w:webHidden/>
          </w:rPr>
          <w:fldChar w:fldCharType="begin"/>
        </w:r>
        <w:r w:rsidRPr="003F1803">
          <w:rPr>
            <w:noProof/>
            <w:webHidden/>
          </w:rPr>
          <w:instrText xml:space="preserve"> PAGEREF _Toc172789007 \h </w:instrText>
        </w:r>
        <w:r w:rsidR="00965701" w:rsidRPr="003F1803">
          <w:rPr>
            <w:noProof/>
          </w:rPr>
        </w:r>
        <w:r w:rsidRPr="003F1803">
          <w:rPr>
            <w:noProof/>
            <w:webHidden/>
          </w:rPr>
          <w:fldChar w:fldCharType="separate"/>
        </w:r>
        <w:r w:rsidRPr="003F1803">
          <w:rPr>
            <w:noProof/>
            <w:webHidden/>
          </w:rPr>
          <w:t>3</w:t>
        </w:r>
        <w:r w:rsidRPr="003F1803">
          <w:rPr>
            <w:noProof/>
            <w:webHidden/>
          </w:rPr>
          <w:fldChar w:fldCharType="end"/>
        </w:r>
      </w:hyperlink>
    </w:p>
    <w:p w:rsidR="00351180" w:rsidRPr="003F1803" w:rsidRDefault="00351180" w:rsidP="003F1803">
      <w:pPr>
        <w:pStyle w:val="TOC1"/>
        <w:rPr>
          <w:noProof/>
          <w:szCs w:val="24"/>
          <w:lang w:eastAsia="en-US"/>
        </w:rPr>
      </w:pPr>
      <w:hyperlink w:anchor="_Toc172789008" w:history="1">
        <w:r w:rsidRPr="003F1803">
          <w:rPr>
            <w:rStyle w:val="Hyperlink"/>
            <w:rFonts w:ascii="Helvetica" w:hAnsi="Helvetica"/>
            <w:noProof/>
            <w:color w:val="auto"/>
          </w:rPr>
          <w:t>Dispositionality Good</w:t>
        </w:r>
        <w:r w:rsidRPr="003F1803">
          <w:rPr>
            <w:noProof/>
            <w:webHidden/>
          </w:rPr>
          <w:tab/>
        </w:r>
        <w:r w:rsidRPr="003F1803">
          <w:rPr>
            <w:noProof/>
            <w:webHidden/>
          </w:rPr>
          <w:fldChar w:fldCharType="begin"/>
        </w:r>
        <w:r w:rsidRPr="003F1803">
          <w:rPr>
            <w:noProof/>
            <w:webHidden/>
          </w:rPr>
          <w:instrText xml:space="preserve"> PAGEREF _Toc172789008 \h </w:instrText>
        </w:r>
        <w:r w:rsidR="00965701" w:rsidRPr="003F1803">
          <w:rPr>
            <w:noProof/>
          </w:rPr>
        </w:r>
        <w:r w:rsidRPr="003F1803">
          <w:rPr>
            <w:noProof/>
            <w:webHidden/>
          </w:rPr>
          <w:fldChar w:fldCharType="separate"/>
        </w:r>
        <w:r w:rsidRPr="003F1803">
          <w:rPr>
            <w:noProof/>
            <w:webHidden/>
          </w:rPr>
          <w:t>4</w:t>
        </w:r>
        <w:r w:rsidRPr="003F1803">
          <w:rPr>
            <w:noProof/>
            <w:webHidden/>
          </w:rPr>
          <w:fldChar w:fldCharType="end"/>
        </w:r>
      </w:hyperlink>
    </w:p>
    <w:p w:rsidR="00351180" w:rsidRPr="003F1803" w:rsidRDefault="00351180" w:rsidP="003F1803">
      <w:pPr>
        <w:pStyle w:val="TOC1"/>
        <w:rPr>
          <w:noProof/>
          <w:szCs w:val="24"/>
          <w:lang w:eastAsia="en-US"/>
        </w:rPr>
      </w:pPr>
      <w:hyperlink w:anchor="_Toc172789009" w:history="1">
        <w:r w:rsidRPr="003F1803">
          <w:rPr>
            <w:rStyle w:val="Hyperlink"/>
            <w:rFonts w:ascii="Helvetica" w:hAnsi="Helvetica"/>
            <w:noProof/>
            <w:color w:val="auto"/>
          </w:rPr>
          <w:t>Consult Good</w:t>
        </w:r>
        <w:r w:rsidRPr="003F1803">
          <w:rPr>
            <w:noProof/>
            <w:webHidden/>
          </w:rPr>
          <w:tab/>
        </w:r>
        <w:r w:rsidRPr="003F1803">
          <w:rPr>
            <w:noProof/>
            <w:webHidden/>
          </w:rPr>
          <w:fldChar w:fldCharType="begin"/>
        </w:r>
        <w:r w:rsidRPr="003F1803">
          <w:rPr>
            <w:noProof/>
            <w:webHidden/>
          </w:rPr>
          <w:instrText xml:space="preserve"> PAGEREF _Toc172789009 \h </w:instrText>
        </w:r>
        <w:r w:rsidR="00965701" w:rsidRPr="003F1803">
          <w:rPr>
            <w:noProof/>
          </w:rPr>
        </w:r>
        <w:r w:rsidRPr="003F1803">
          <w:rPr>
            <w:noProof/>
            <w:webHidden/>
          </w:rPr>
          <w:fldChar w:fldCharType="separate"/>
        </w:r>
        <w:r w:rsidRPr="003F1803">
          <w:rPr>
            <w:noProof/>
            <w:webHidden/>
          </w:rPr>
          <w:t>5</w:t>
        </w:r>
        <w:r w:rsidRPr="003F1803">
          <w:rPr>
            <w:noProof/>
            <w:webHidden/>
          </w:rPr>
          <w:fldChar w:fldCharType="end"/>
        </w:r>
      </w:hyperlink>
    </w:p>
    <w:p w:rsidR="00351180" w:rsidRPr="003F1803" w:rsidRDefault="00351180" w:rsidP="003F1803">
      <w:pPr>
        <w:pStyle w:val="TOC1"/>
        <w:rPr>
          <w:noProof/>
          <w:szCs w:val="24"/>
          <w:lang w:eastAsia="en-US"/>
        </w:rPr>
      </w:pPr>
      <w:hyperlink w:anchor="_Toc172789010" w:history="1">
        <w:r w:rsidRPr="003F1803">
          <w:rPr>
            <w:rStyle w:val="Hyperlink"/>
            <w:rFonts w:ascii="Helvetica" w:hAnsi="Helvetica"/>
            <w:noProof/>
            <w:color w:val="auto"/>
          </w:rPr>
          <w:t>Consult Bad</w:t>
        </w:r>
        <w:r w:rsidRPr="003F1803">
          <w:rPr>
            <w:noProof/>
            <w:webHidden/>
          </w:rPr>
          <w:tab/>
        </w:r>
        <w:r w:rsidRPr="003F1803">
          <w:rPr>
            <w:noProof/>
            <w:webHidden/>
          </w:rPr>
          <w:fldChar w:fldCharType="begin"/>
        </w:r>
        <w:r w:rsidRPr="003F1803">
          <w:rPr>
            <w:noProof/>
            <w:webHidden/>
          </w:rPr>
          <w:instrText xml:space="preserve"> PAGEREF _Toc172789010 \h </w:instrText>
        </w:r>
        <w:r w:rsidR="00965701" w:rsidRPr="003F1803">
          <w:rPr>
            <w:noProof/>
          </w:rPr>
        </w:r>
        <w:r w:rsidRPr="003F1803">
          <w:rPr>
            <w:noProof/>
            <w:webHidden/>
          </w:rPr>
          <w:fldChar w:fldCharType="separate"/>
        </w:r>
        <w:r w:rsidRPr="003F1803">
          <w:rPr>
            <w:noProof/>
            <w:webHidden/>
          </w:rPr>
          <w:t>6</w:t>
        </w:r>
        <w:r w:rsidRPr="003F1803">
          <w:rPr>
            <w:noProof/>
            <w:webHidden/>
          </w:rPr>
          <w:fldChar w:fldCharType="end"/>
        </w:r>
      </w:hyperlink>
    </w:p>
    <w:p w:rsidR="00351180" w:rsidRPr="003F1803" w:rsidRDefault="00351180" w:rsidP="003F1803">
      <w:pPr>
        <w:pStyle w:val="TOC1"/>
        <w:rPr>
          <w:noProof/>
          <w:szCs w:val="24"/>
          <w:lang w:eastAsia="en-US"/>
        </w:rPr>
      </w:pPr>
      <w:hyperlink w:anchor="_Toc172789011" w:history="1">
        <w:r w:rsidRPr="003F1803">
          <w:rPr>
            <w:rStyle w:val="Hyperlink"/>
            <w:rFonts w:ascii="Helvetica" w:hAnsi="Helvetica"/>
            <w:noProof/>
            <w:color w:val="auto"/>
          </w:rPr>
          <w:t>Consult CPs Bad – A2: Most Real World</w:t>
        </w:r>
        <w:r w:rsidRPr="003F1803">
          <w:rPr>
            <w:noProof/>
            <w:webHidden/>
          </w:rPr>
          <w:tab/>
        </w:r>
        <w:r w:rsidRPr="003F1803">
          <w:rPr>
            <w:noProof/>
            <w:webHidden/>
          </w:rPr>
          <w:fldChar w:fldCharType="begin"/>
        </w:r>
        <w:r w:rsidRPr="003F1803">
          <w:rPr>
            <w:noProof/>
            <w:webHidden/>
          </w:rPr>
          <w:instrText xml:space="preserve"> PAGEREF _Toc172789011 \h </w:instrText>
        </w:r>
        <w:r w:rsidR="00965701" w:rsidRPr="003F1803">
          <w:rPr>
            <w:noProof/>
          </w:rPr>
        </w:r>
        <w:r w:rsidRPr="003F1803">
          <w:rPr>
            <w:noProof/>
            <w:webHidden/>
          </w:rPr>
          <w:fldChar w:fldCharType="separate"/>
        </w:r>
        <w:r w:rsidRPr="003F1803">
          <w:rPr>
            <w:noProof/>
            <w:webHidden/>
          </w:rPr>
          <w:t>7</w:t>
        </w:r>
        <w:r w:rsidRPr="003F1803">
          <w:rPr>
            <w:noProof/>
            <w:webHidden/>
          </w:rPr>
          <w:fldChar w:fldCharType="end"/>
        </w:r>
      </w:hyperlink>
    </w:p>
    <w:p w:rsidR="00351180" w:rsidRPr="003F1803" w:rsidRDefault="00351180" w:rsidP="003F1803">
      <w:pPr>
        <w:pStyle w:val="TOC1"/>
        <w:rPr>
          <w:noProof/>
          <w:szCs w:val="24"/>
          <w:lang w:eastAsia="en-US"/>
        </w:rPr>
      </w:pPr>
      <w:hyperlink w:anchor="_Toc172789012" w:history="1">
        <w:r w:rsidRPr="003F1803">
          <w:rPr>
            <w:rStyle w:val="Hyperlink"/>
            <w:rFonts w:ascii="Helvetica" w:hAnsi="Helvetica"/>
            <w:noProof/>
            <w:color w:val="auto"/>
          </w:rPr>
          <w:t>Consult CPs Bad - A2: not infinitely regressive</w:t>
        </w:r>
        <w:r w:rsidRPr="003F1803">
          <w:rPr>
            <w:noProof/>
            <w:webHidden/>
          </w:rPr>
          <w:tab/>
        </w:r>
        <w:r w:rsidRPr="003F1803">
          <w:rPr>
            <w:noProof/>
            <w:webHidden/>
          </w:rPr>
          <w:fldChar w:fldCharType="begin"/>
        </w:r>
        <w:r w:rsidRPr="003F1803">
          <w:rPr>
            <w:noProof/>
            <w:webHidden/>
          </w:rPr>
          <w:instrText xml:space="preserve"> PAGEREF _Toc172789012 \h </w:instrText>
        </w:r>
        <w:r w:rsidR="00965701" w:rsidRPr="003F1803">
          <w:rPr>
            <w:noProof/>
          </w:rPr>
        </w:r>
        <w:r w:rsidRPr="003F1803">
          <w:rPr>
            <w:noProof/>
            <w:webHidden/>
          </w:rPr>
          <w:fldChar w:fldCharType="separate"/>
        </w:r>
        <w:r w:rsidRPr="003F1803">
          <w:rPr>
            <w:noProof/>
            <w:webHidden/>
          </w:rPr>
          <w:t>8</w:t>
        </w:r>
        <w:r w:rsidRPr="003F1803">
          <w:rPr>
            <w:noProof/>
            <w:webHidden/>
          </w:rPr>
          <w:fldChar w:fldCharType="end"/>
        </w:r>
      </w:hyperlink>
    </w:p>
    <w:p w:rsidR="00351180" w:rsidRPr="003F1803" w:rsidRDefault="00351180" w:rsidP="003F1803">
      <w:pPr>
        <w:pStyle w:val="TOC1"/>
        <w:rPr>
          <w:noProof/>
          <w:szCs w:val="24"/>
          <w:lang w:eastAsia="en-US"/>
        </w:rPr>
      </w:pPr>
      <w:hyperlink w:anchor="_Toc172789013" w:history="1">
        <w:r w:rsidRPr="003F1803">
          <w:rPr>
            <w:rStyle w:val="Hyperlink"/>
            <w:rFonts w:ascii="Helvetica" w:hAnsi="Helvetica"/>
            <w:noProof/>
            <w:color w:val="auto"/>
          </w:rPr>
          <w:t>Consult CPs Bad - A2: Don’t Steal Entirety</w:t>
        </w:r>
        <w:r w:rsidRPr="003F1803">
          <w:rPr>
            <w:noProof/>
            <w:webHidden/>
          </w:rPr>
          <w:tab/>
        </w:r>
        <w:r w:rsidRPr="003F1803">
          <w:rPr>
            <w:noProof/>
            <w:webHidden/>
          </w:rPr>
          <w:fldChar w:fldCharType="begin"/>
        </w:r>
        <w:r w:rsidRPr="003F1803">
          <w:rPr>
            <w:noProof/>
            <w:webHidden/>
          </w:rPr>
          <w:instrText xml:space="preserve"> PAGEREF _Toc172789013 \h </w:instrText>
        </w:r>
        <w:r w:rsidR="00965701" w:rsidRPr="003F1803">
          <w:rPr>
            <w:noProof/>
          </w:rPr>
        </w:r>
        <w:r w:rsidRPr="003F1803">
          <w:rPr>
            <w:noProof/>
            <w:webHidden/>
          </w:rPr>
          <w:fldChar w:fldCharType="separate"/>
        </w:r>
        <w:r w:rsidRPr="003F1803">
          <w:rPr>
            <w:noProof/>
            <w:webHidden/>
          </w:rPr>
          <w:t>9</w:t>
        </w:r>
        <w:r w:rsidRPr="003F1803">
          <w:rPr>
            <w:noProof/>
            <w:webHidden/>
          </w:rPr>
          <w:fldChar w:fldCharType="end"/>
        </w:r>
      </w:hyperlink>
    </w:p>
    <w:p w:rsidR="00351180" w:rsidRPr="003F1803" w:rsidRDefault="00351180" w:rsidP="003F1803">
      <w:pPr>
        <w:pStyle w:val="TOC1"/>
        <w:rPr>
          <w:noProof/>
          <w:szCs w:val="24"/>
          <w:lang w:eastAsia="en-US"/>
        </w:rPr>
      </w:pPr>
      <w:hyperlink w:anchor="_Toc172789014" w:history="1">
        <w:r w:rsidRPr="003F1803">
          <w:rPr>
            <w:rStyle w:val="Hyperlink"/>
            <w:rFonts w:ascii="Helvetica" w:hAnsi="Helvetica"/>
            <w:noProof/>
            <w:color w:val="auto"/>
          </w:rPr>
          <w:t>Consult CPs Bad - A2: Must Defend Immediacy</w:t>
        </w:r>
        <w:r w:rsidRPr="003F1803">
          <w:rPr>
            <w:noProof/>
            <w:webHidden/>
          </w:rPr>
          <w:tab/>
        </w:r>
        <w:r w:rsidRPr="003F1803">
          <w:rPr>
            <w:noProof/>
            <w:webHidden/>
          </w:rPr>
          <w:fldChar w:fldCharType="begin"/>
        </w:r>
        <w:r w:rsidRPr="003F1803">
          <w:rPr>
            <w:noProof/>
            <w:webHidden/>
          </w:rPr>
          <w:instrText xml:space="preserve"> PAGEREF _Toc172789014 \h </w:instrText>
        </w:r>
        <w:r w:rsidR="00965701" w:rsidRPr="003F1803">
          <w:rPr>
            <w:noProof/>
          </w:rPr>
        </w:r>
        <w:r w:rsidRPr="003F1803">
          <w:rPr>
            <w:noProof/>
            <w:webHidden/>
          </w:rPr>
          <w:fldChar w:fldCharType="separate"/>
        </w:r>
        <w:r w:rsidRPr="003F1803">
          <w:rPr>
            <w:noProof/>
            <w:webHidden/>
          </w:rPr>
          <w:t>10</w:t>
        </w:r>
        <w:r w:rsidRPr="003F1803">
          <w:rPr>
            <w:noProof/>
            <w:webHidden/>
          </w:rPr>
          <w:fldChar w:fldCharType="end"/>
        </w:r>
      </w:hyperlink>
    </w:p>
    <w:p w:rsidR="00351180" w:rsidRPr="003F1803" w:rsidRDefault="00351180" w:rsidP="003F1803">
      <w:pPr>
        <w:pStyle w:val="TOC1"/>
        <w:rPr>
          <w:noProof/>
          <w:szCs w:val="24"/>
          <w:lang w:eastAsia="en-US"/>
        </w:rPr>
      </w:pPr>
      <w:hyperlink w:anchor="_Toc172789015" w:history="1">
        <w:r w:rsidRPr="003F1803">
          <w:rPr>
            <w:rStyle w:val="Hyperlink"/>
            <w:rFonts w:ascii="Helvetica" w:hAnsi="Helvetica"/>
            <w:noProof/>
            <w:color w:val="auto"/>
          </w:rPr>
          <w:t>Consult CPs Bad - A2: Aff Side Bias</w:t>
        </w:r>
        <w:r w:rsidRPr="003F1803">
          <w:rPr>
            <w:noProof/>
            <w:webHidden/>
          </w:rPr>
          <w:tab/>
        </w:r>
        <w:r w:rsidRPr="003F1803">
          <w:rPr>
            <w:noProof/>
            <w:webHidden/>
          </w:rPr>
          <w:fldChar w:fldCharType="begin"/>
        </w:r>
        <w:r w:rsidRPr="003F1803">
          <w:rPr>
            <w:noProof/>
            <w:webHidden/>
          </w:rPr>
          <w:instrText xml:space="preserve"> PAGEREF _Toc172789015 \h </w:instrText>
        </w:r>
        <w:r w:rsidR="00965701" w:rsidRPr="003F1803">
          <w:rPr>
            <w:noProof/>
          </w:rPr>
        </w:r>
        <w:r w:rsidRPr="003F1803">
          <w:rPr>
            <w:noProof/>
            <w:webHidden/>
          </w:rPr>
          <w:fldChar w:fldCharType="separate"/>
        </w:r>
        <w:r w:rsidRPr="003F1803">
          <w:rPr>
            <w:noProof/>
            <w:webHidden/>
          </w:rPr>
          <w:t>11</w:t>
        </w:r>
        <w:r w:rsidRPr="003F1803">
          <w:rPr>
            <w:noProof/>
            <w:webHidden/>
          </w:rPr>
          <w:fldChar w:fldCharType="end"/>
        </w:r>
      </w:hyperlink>
    </w:p>
    <w:p w:rsidR="00351180" w:rsidRPr="003F1803" w:rsidRDefault="00351180" w:rsidP="003F1803">
      <w:pPr>
        <w:pStyle w:val="TOC1"/>
        <w:rPr>
          <w:noProof/>
          <w:szCs w:val="24"/>
          <w:lang w:eastAsia="en-US"/>
        </w:rPr>
      </w:pPr>
      <w:hyperlink w:anchor="_Toc172789016" w:history="1">
        <w:r w:rsidRPr="003F1803">
          <w:rPr>
            <w:rStyle w:val="Hyperlink"/>
            <w:rFonts w:ascii="Helvetica" w:hAnsi="Helvetica"/>
            <w:noProof/>
            <w:color w:val="auto"/>
          </w:rPr>
          <w:t>Consult CPs Bad - A2: Lit Checks</w:t>
        </w:r>
        <w:r w:rsidRPr="003F1803">
          <w:rPr>
            <w:noProof/>
            <w:webHidden/>
          </w:rPr>
          <w:tab/>
        </w:r>
        <w:r w:rsidRPr="003F1803">
          <w:rPr>
            <w:noProof/>
            <w:webHidden/>
          </w:rPr>
          <w:fldChar w:fldCharType="begin"/>
        </w:r>
        <w:r w:rsidRPr="003F1803">
          <w:rPr>
            <w:noProof/>
            <w:webHidden/>
          </w:rPr>
          <w:instrText xml:space="preserve"> PAGEREF _Toc172789016 \h </w:instrText>
        </w:r>
        <w:r w:rsidR="00965701" w:rsidRPr="003F1803">
          <w:rPr>
            <w:noProof/>
          </w:rPr>
        </w:r>
        <w:r w:rsidRPr="003F1803">
          <w:rPr>
            <w:noProof/>
            <w:webHidden/>
          </w:rPr>
          <w:fldChar w:fldCharType="separate"/>
        </w:r>
        <w:r w:rsidRPr="003F1803">
          <w:rPr>
            <w:noProof/>
            <w:webHidden/>
          </w:rPr>
          <w:t>12</w:t>
        </w:r>
        <w:r w:rsidRPr="003F1803">
          <w:rPr>
            <w:noProof/>
            <w:webHidden/>
          </w:rPr>
          <w:fldChar w:fldCharType="end"/>
        </w:r>
      </w:hyperlink>
    </w:p>
    <w:p w:rsidR="00351180" w:rsidRPr="003F1803" w:rsidRDefault="00351180" w:rsidP="003F1803">
      <w:pPr>
        <w:pStyle w:val="TOC1"/>
        <w:rPr>
          <w:noProof/>
          <w:szCs w:val="24"/>
          <w:lang w:eastAsia="en-US"/>
        </w:rPr>
      </w:pPr>
      <w:hyperlink w:anchor="_Toc172789017" w:history="1">
        <w:r w:rsidRPr="003F1803">
          <w:rPr>
            <w:rStyle w:val="Hyperlink"/>
            <w:rFonts w:ascii="Helvetica" w:hAnsi="Helvetica"/>
            <w:noProof/>
            <w:color w:val="auto"/>
          </w:rPr>
          <w:t>Consult CPs Bad – A2: Best Policy Option</w:t>
        </w:r>
        <w:r w:rsidRPr="003F1803">
          <w:rPr>
            <w:noProof/>
            <w:webHidden/>
          </w:rPr>
          <w:tab/>
        </w:r>
        <w:r w:rsidRPr="003F1803">
          <w:rPr>
            <w:noProof/>
            <w:webHidden/>
          </w:rPr>
          <w:fldChar w:fldCharType="begin"/>
        </w:r>
        <w:r w:rsidRPr="003F1803">
          <w:rPr>
            <w:noProof/>
            <w:webHidden/>
          </w:rPr>
          <w:instrText xml:space="preserve"> PAGEREF _Toc172789017 \h </w:instrText>
        </w:r>
        <w:r w:rsidR="00965701" w:rsidRPr="003F1803">
          <w:rPr>
            <w:noProof/>
          </w:rPr>
        </w:r>
        <w:r w:rsidRPr="003F1803">
          <w:rPr>
            <w:noProof/>
            <w:webHidden/>
          </w:rPr>
          <w:fldChar w:fldCharType="separate"/>
        </w:r>
        <w:r w:rsidRPr="003F1803">
          <w:rPr>
            <w:noProof/>
            <w:webHidden/>
          </w:rPr>
          <w:t>13</w:t>
        </w:r>
        <w:r w:rsidRPr="003F1803">
          <w:rPr>
            <w:noProof/>
            <w:webHidden/>
          </w:rPr>
          <w:fldChar w:fldCharType="end"/>
        </w:r>
      </w:hyperlink>
    </w:p>
    <w:p w:rsidR="00351180" w:rsidRPr="003F1803" w:rsidRDefault="00351180" w:rsidP="003F1803">
      <w:pPr>
        <w:pStyle w:val="TOC1"/>
        <w:rPr>
          <w:noProof/>
          <w:szCs w:val="24"/>
          <w:lang w:eastAsia="en-US"/>
        </w:rPr>
      </w:pPr>
      <w:hyperlink w:anchor="_Toc172789018" w:history="1">
        <w:r w:rsidRPr="003F1803">
          <w:rPr>
            <w:rStyle w:val="Hyperlink"/>
            <w:rFonts w:ascii="Helvetica" w:hAnsi="Helvetica"/>
            <w:noProof/>
            <w:color w:val="auto"/>
          </w:rPr>
          <w:t>ASPEC Bad</w:t>
        </w:r>
        <w:r w:rsidRPr="003F1803">
          <w:rPr>
            <w:noProof/>
            <w:webHidden/>
          </w:rPr>
          <w:tab/>
        </w:r>
        <w:r w:rsidRPr="003F1803">
          <w:rPr>
            <w:noProof/>
            <w:webHidden/>
          </w:rPr>
          <w:fldChar w:fldCharType="begin"/>
        </w:r>
        <w:r w:rsidRPr="003F1803">
          <w:rPr>
            <w:noProof/>
            <w:webHidden/>
          </w:rPr>
          <w:instrText xml:space="preserve"> PAGEREF _Toc172789018 \h </w:instrText>
        </w:r>
        <w:r w:rsidR="00965701" w:rsidRPr="003F1803">
          <w:rPr>
            <w:noProof/>
          </w:rPr>
        </w:r>
        <w:r w:rsidRPr="003F1803">
          <w:rPr>
            <w:noProof/>
            <w:webHidden/>
          </w:rPr>
          <w:fldChar w:fldCharType="separate"/>
        </w:r>
        <w:r w:rsidRPr="003F1803">
          <w:rPr>
            <w:noProof/>
            <w:webHidden/>
          </w:rPr>
          <w:t>14</w:t>
        </w:r>
        <w:r w:rsidRPr="003F1803">
          <w:rPr>
            <w:noProof/>
            <w:webHidden/>
          </w:rPr>
          <w:fldChar w:fldCharType="end"/>
        </w:r>
      </w:hyperlink>
    </w:p>
    <w:p w:rsidR="00351180" w:rsidRPr="003F1803" w:rsidRDefault="00351180" w:rsidP="003F1803">
      <w:pPr>
        <w:pStyle w:val="TOC1"/>
        <w:rPr>
          <w:noProof/>
          <w:szCs w:val="24"/>
          <w:lang w:eastAsia="en-US"/>
        </w:rPr>
      </w:pPr>
      <w:hyperlink w:anchor="_Toc172789019" w:history="1">
        <w:r w:rsidRPr="003F1803">
          <w:rPr>
            <w:rStyle w:val="Hyperlink"/>
            <w:rFonts w:ascii="Helvetica" w:hAnsi="Helvetica"/>
            <w:noProof/>
            <w:color w:val="auto"/>
          </w:rPr>
          <w:t>ASPEC Good</w:t>
        </w:r>
        <w:r w:rsidRPr="003F1803">
          <w:rPr>
            <w:noProof/>
            <w:webHidden/>
          </w:rPr>
          <w:tab/>
        </w:r>
        <w:r w:rsidRPr="003F1803">
          <w:rPr>
            <w:noProof/>
            <w:webHidden/>
          </w:rPr>
          <w:fldChar w:fldCharType="begin"/>
        </w:r>
        <w:r w:rsidRPr="003F1803">
          <w:rPr>
            <w:noProof/>
            <w:webHidden/>
          </w:rPr>
          <w:instrText xml:space="preserve"> PAGEREF _Toc172789019 \h </w:instrText>
        </w:r>
        <w:r w:rsidR="00965701" w:rsidRPr="003F1803">
          <w:rPr>
            <w:noProof/>
          </w:rPr>
        </w:r>
        <w:r w:rsidRPr="003F1803">
          <w:rPr>
            <w:noProof/>
            <w:webHidden/>
          </w:rPr>
          <w:fldChar w:fldCharType="separate"/>
        </w:r>
        <w:r w:rsidRPr="003F1803">
          <w:rPr>
            <w:noProof/>
            <w:webHidden/>
          </w:rPr>
          <w:t>15</w:t>
        </w:r>
        <w:r w:rsidRPr="003F1803">
          <w:rPr>
            <w:noProof/>
            <w:webHidden/>
          </w:rPr>
          <w:fldChar w:fldCharType="end"/>
        </w:r>
      </w:hyperlink>
    </w:p>
    <w:p w:rsidR="00351180" w:rsidRPr="003F1803" w:rsidRDefault="00351180" w:rsidP="003F1803">
      <w:pPr>
        <w:pStyle w:val="TOC1"/>
        <w:rPr>
          <w:noProof/>
          <w:szCs w:val="24"/>
          <w:lang w:eastAsia="en-US"/>
        </w:rPr>
      </w:pPr>
      <w:hyperlink w:anchor="_Toc172789020" w:history="1">
        <w:r w:rsidRPr="003F1803">
          <w:rPr>
            <w:rStyle w:val="Hyperlink"/>
            <w:rFonts w:ascii="Helvetica" w:hAnsi="Helvetica"/>
            <w:noProof/>
            <w:color w:val="auto"/>
          </w:rPr>
          <w:t>ASPEC Good</w:t>
        </w:r>
        <w:r w:rsidRPr="003F1803">
          <w:rPr>
            <w:noProof/>
            <w:webHidden/>
          </w:rPr>
          <w:tab/>
        </w:r>
        <w:r w:rsidRPr="003F1803">
          <w:rPr>
            <w:noProof/>
            <w:webHidden/>
          </w:rPr>
          <w:fldChar w:fldCharType="begin"/>
        </w:r>
        <w:r w:rsidRPr="003F1803">
          <w:rPr>
            <w:noProof/>
            <w:webHidden/>
          </w:rPr>
          <w:instrText xml:space="preserve"> PAGEREF _Toc172789020 \h </w:instrText>
        </w:r>
        <w:r w:rsidR="00965701" w:rsidRPr="003F1803">
          <w:rPr>
            <w:noProof/>
          </w:rPr>
        </w:r>
        <w:r w:rsidRPr="003F1803">
          <w:rPr>
            <w:noProof/>
            <w:webHidden/>
          </w:rPr>
          <w:fldChar w:fldCharType="separate"/>
        </w:r>
        <w:r w:rsidRPr="003F1803">
          <w:rPr>
            <w:noProof/>
            <w:webHidden/>
          </w:rPr>
          <w:t>16</w:t>
        </w:r>
        <w:r w:rsidRPr="003F1803">
          <w:rPr>
            <w:noProof/>
            <w:webHidden/>
          </w:rPr>
          <w:fldChar w:fldCharType="end"/>
        </w:r>
      </w:hyperlink>
    </w:p>
    <w:p w:rsidR="00351180" w:rsidRPr="003F1803" w:rsidRDefault="00351180" w:rsidP="003F1803">
      <w:pPr>
        <w:pStyle w:val="TOC1"/>
        <w:rPr>
          <w:noProof/>
          <w:szCs w:val="24"/>
          <w:lang w:eastAsia="en-US"/>
        </w:rPr>
      </w:pPr>
      <w:hyperlink w:anchor="_Toc172789021" w:history="1">
        <w:r w:rsidRPr="003F1803">
          <w:rPr>
            <w:rStyle w:val="Hyperlink"/>
            <w:rFonts w:ascii="Helvetica" w:hAnsi="Helvetica"/>
            <w:noProof/>
            <w:color w:val="auto"/>
          </w:rPr>
          <w:t>ASPEC Good</w:t>
        </w:r>
        <w:r w:rsidRPr="003F1803">
          <w:rPr>
            <w:noProof/>
            <w:webHidden/>
          </w:rPr>
          <w:tab/>
        </w:r>
        <w:r w:rsidRPr="003F1803">
          <w:rPr>
            <w:noProof/>
            <w:webHidden/>
          </w:rPr>
          <w:fldChar w:fldCharType="begin"/>
        </w:r>
        <w:r w:rsidRPr="003F1803">
          <w:rPr>
            <w:noProof/>
            <w:webHidden/>
          </w:rPr>
          <w:instrText xml:space="preserve"> PAGEREF _Toc172789021 \h </w:instrText>
        </w:r>
        <w:r w:rsidR="00965701" w:rsidRPr="003F1803">
          <w:rPr>
            <w:noProof/>
          </w:rPr>
        </w:r>
        <w:r w:rsidRPr="003F1803">
          <w:rPr>
            <w:noProof/>
            <w:webHidden/>
          </w:rPr>
          <w:fldChar w:fldCharType="separate"/>
        </w:r>
        <w:r w:rsidRPr="003F1803">
          <w:rPr>
            <w:noProof/>
            <w:webHidden/>
          </w:rPr>
          <w:t>17</w:t>
        </w:r>
        <w:r w:rsidRPr="003F1803">
          <w:rPr>
            <w:noProof/>
            <w:webHidden/>
          </w:rPr>
          <w:fldChar w:fldCharType="end"/>
        </w:r>
      </w:hyperlink>
    </w:p>
    <w:p w:rsidR="00351180" w:rsidRPr="003F1803" w:rsidRDefault="00351180" w:rsidP="003F1803">
      <w:pPr>
        <w:pStyle w:val="TOC1"/>
        <w:rPr>
          <w:noProof/>
          <w:szCs w:val="24"/>
          <w:lang w:eastAsia="en-US"/>
        </w:rPr>
      </w:pPr>
      <w:hyperlink w:anchor="_Toc172789022" w:history="1">
        <w:r w:rsidRPr="003F1803">
          <w:rPr>
            <w:rStyle w:val="Hyperlink"/>
            <w:rFonts w:ascii="Helvetica" w:hAnsi="Helvetica"/>
            <w:noProof/>
            <w:color w:val="auto"/>
          </w:rPr>
          <w:t>Conditionality Bad</w:t>
        </w:r>
        <w:r w:rsidRPr="003F1803">
          <w:rPr>
            <w:noProof/>
            <w:webHidden/>
          </w:rPr>
          <w:tab/>
        </w:r>
        <w:r w:rsidRPr="003F1803">
          <w:rPr>
            <w:noProof/>
            <w:webHidden/>
          </w:rPr>
          <w:fldChar w:fldCharType="begin"/>
        </w:r>
        <w:r w:rsidRPr="003F1803">
          <w:rPr>
            <w:noProof/>
            <w:webHidden/>
          </w:rPr>
          <w:instrText xml:space="preserve"> PAGEREF _Toc172789022 \h </w:instrText>
        </w:r>
        <w:r w:rsidR="00965701" w:rsidRPr="003F1803">
          <w:rPr>
            <w:noProof/>
          </w:rPr>
        </w:r>
        <w:r w:rsidRPr="003F1803">
          <w:rPr>
            <w:noProof/>
            <w:webHidden/>
          </w:rPr>
          <w:fldChar w:fldCharType="separate"/>
        </w:r>
        <w:r w:rsidRPr="003F1803">
          <w:rPr>
            <w:noProof/>
            <w:webHidden/>
          </w:rPr>
          <w:t>18</w:t>
        </w:r>
        <w:r w:rsidRPr="003F1803">
          <w:rPr>
            <w:noProof/>
            <w:webHidden/>
          </w:rPr>
          <w:fldChar w:fldCharType="end"/>
        </w:r>
      </w:hyperlink>
    </w:p>
    <w:p w:rsidR="00351180" w:rsidRPr="003F1803" w:rsidRDefault="00351180" w:rsidP="003F1803">
      <w:pPr>
        <w:pStyle w:val="TOC1"/>
        <w:rPr>
          <w:noProof/>
          <w:szCs w:val="24"/>
          <w:lang w:eastAsia="en-US"/>
        </w:rPr>
      </w:pPr>
      <w:hyperlink w:anchor="_Toc172789023" w:history="1">
        <w:r w:rsidRPr="003F1803">
          <w:rPr>
            <w:rStyle w:val="Hyperlink"/>
            <w:rFonts w:ascii="Helvetica" w:hAnsi="Helvetica"/>
            <w:noProof/>
            <w:color w:val="auto"/>
          </w:rPr>
          <w:t>Conditionality Good – Offense</w:t>
        </w:r>
        <w:r w:rsidRPr="003F1803">
          <w:rPr>
            <w:noProof/>
            <w:webHidden/>
          </w:rPr>
          <w:tab/>
        </w:r>
        <w:r w:rsidRPr="003F1803">
          <w:rPr>
            <w:noProof/>
            <w:webHidden/>
          </w:rPr>
          <w:fldChar w:fldCharType="begin"/>
        </w:r>
        <w:r w:rsidRPr="003F1803">
          <w:rPr>
            <w:noProof/>
            <w:webHidden/>
          </w:rPr>
          <w:instrText xml:space="preserve"> PAGEREF _Toc172789023 \h </w:instrText>
        </w:r>
        <w:r w:rsidR="00965701" w:rsidRPr="003F1803">
          <w:rPr>
            <w:noProof/>
          </w:rPr>
        </w:r>
        <w:r w:rsidRPr="003F1803">
          <w:rPr>
            <w:noProof/>
            <w:webHidden/>
          </w:rPr>
          <w:fldChar w:fldCharType="separate"/>
        </w:r>
        <w:r w:rsidRPr="003F1803">
          <w:rPr>
            <w:noProof/>
            <w:webHidden/>
          </w:rPr>
          <w:t>19</w:t>
        </w:r>
        <w:r w:rsidRPr="003F1803">
          <w:rPr>
            <w:noProof/>
            <w:webHidden/>
          </w:rPr>
          <w:fldChar w:fldCharType="end"/>
        </w:r>
      </w:hyperlink>
    </w:p>
    <w:p w:rsidR="00351180" w:rsidRPr="003F1803" w:rsidRDefault="00351180" w:rsidP="003F1803">
      <w:pPr>
        <w:pStyle w:val="TOC1"/>
        <w:rPr>
          <w:noProof/>
          <w:szCs w:val="24"/>
          <w:lang w:eastAsia="en-US"/>
        </w:rPr>
      </w:pPr>
      <w:hyperlink w:anchor="_Toc172789024" w:history="1">
        <w:r w:rsidRPr="003F1803">
          <w:rPr>
            <w:rStyle w:val="Hyperlink"/>
            <w:rFonts w:ascii="Helvetica" w:hAnsi="Helvetica"/>
            <w:noProof/>
            <w:color w:val="auto"/>
          </w:rPr>
          <w:t>Conditionality Good – Defense</w:t>
        </w:r>
        <w:r w:rsidRPr="003F1803">
          <w:rPr>
            <w:noProof/>
            <w:webHidden/>
          </w:rPr>
          <w:tab/>
        </w:r>
        <w:r w:rsidRPr="003F1803">
          <w:rPr>
            <w:noProof/>
            <w:webHidden/>
          </w:rPr>
          <w:fldChar w:fldCharType="begin"/>
        </w:r>
        <w:r w:rsidRPr="003F1803">
          <w:rPr>
            <w:noProof/>
            <w:webHidden/>
          </w:rPr>
          <w:instrText xml:space="preserve"> PAGEREF _Toc172789024 \h </w:instrText>
        </w:r>
        <w:r w:rsidR="00965701" w:rsidRPr="003F1803">
          <w:rPr>
            <w:noProof/>
          </w:rPr>
        </w:r>
        <w:r w:rsidRPr="003F1803">
          <w:rPr>
            <w:noProof/>
            <w:webHidden/>
          </w:rPr>
          <w:fldChar w:fldCharType="separate"/>
        </w:r>
        <w:r w:rsidRPr="003F1803">
          <w:rPr>
            <w:noProof/>
            <w:webHidden/>
          </w:rPr>
          <w:t>20</w:t>
        </w:r>
        <w:r w:rsidRPr="003F1803">
          <w:rPr>
            <w:noProof/>
            <w:webHidden/>
          </w:rPr>
          <w:fldChar w:fldCharType="end"/>
        </w:r>
      </w:hyperlink>
    </w:p>
    <w:p w:rsidR="00351180" w:rsidRPr="003F1803" w:rsidRDefault="00351180" w:rsidP="003F1803">
      <w:pPr>
        <w:pStyle w:val="TOC1"/>
        <w:rPr>
          <w:noProof/>
          <w:szCs w:val="24"/>
          <w:lang w:eastAsia="en-US"/>
        </w:rPr>
      </w:pPr>
      <w:hyperlink w:anchor="_Toc172789025" w:history="1">
        <w:r w:rsidRPr="003F1803">
          <w:rPr>
            <w:rStyle w:val="Hyperlink"/>
            <w:rFonts w:ascii="Helvetica" w:hAnsi="Helvetica"/>
            <w:noProof/>
            <w:color w:val="auto"/>
          </w:rPr>
          <w:t>Intrinsicness Bad</w:t>
        </w:r>
        <w:r w:rsidRPr="003F1803">
          <w:rPr>
            <w:noProof/>
            <w:webHidden/>
          </w:rPr>
          <w:tab/>
        </w:r>
        <w:r w:rsidRPr="003F1803">
          <w:rPr>
            <w:noProof/>
            <w:webHidden/>
          </w:rPr>
          <w:fldChar w:fldCharType="begin"/>
        </w:r>
        <w:r w:rsidRPr="003F1803">
          <w:rPr>
            <w:noProof/>
            <w:webHidden/>
          </w:rPr>
          <w:instrText xml:space="preserve"> PAGEREF _Toc172789025 \h </w:instrText>
        </w:r>
        <w:r w:rsidR="00965701" w:rsidRPr="003F1803">
          <w:rPr>
            <w:noProof/>
          </w:rPr>
        </w:r>
        <w:r w:rsidRPr="003F1803">
          <w:rPr>
            <w:noProof/>
            <w:webHidden/>
          </w:rPr>
          <w:fldChar w:fldCharType="separate"/>
        </w:r>
        <w:r w:rsidRPr="003F1803">
          <w:rPr>
            <w:noProof/>
            <w:webHidden/>
          </w:rPr>
          <w:t>21</w:t>
        </w:r>
        <w:r w:rsidRPr="003F1803">
          <w:rPr>
            <w:noProof/>
            <w:webHidden/>
          </w:rPr>
          <w:fldChar w:fldCharType="end"/>
        </w:r>
      </w:hyperlink>
    </w:p>
    <w:p w:rsidR="00351180" w:rsidRPr="003F1803" w:rsidRDefault="00351180" w:rsidP="003F1803">
      <w:pPr>
        <w:pStyle w:val="TOC1"/>
        <w:rPr>
          <w:noProof/>
          <w:szCs w:val="24"/>
          <w:lang w:eastAsia="en-US"/>
        </w:rPr>
      </w:pPr>
      <w:hyperlink w:anchor="_Toc172789026" w:history="1">
        <w:r w:rsidRPr="003F1803">
          <w:rPr>
            <w:rStyle w:val="Hyperlink"/>
            <w:rFonts w:ascii="Helvetica" w:hAnsi="Helvetica"/>
            <w:noProof/>
            <w:color w:val="auto"/>
          </w:rPr>
          <w:t>Intrinsicness Good</w:t>
        </w:r>
        <w:r w:rsidRPr="003F1803">
          <w:rPr>
            <w:noProof/>
            <w:webHidden/>
          </w:rPr>
          <w:tab/>
        </w:r>
        <w:r w:rsidRPr="003F1803">
          <w:rPr>
            <w:noProof/>
            <w:webHidden/>
          </w:rPr>
          <w:fldChar w:fldCharType="begin"/>
        </w:r>
        <w:r w:rsidRPr="003F1803">
          <w:rPr>
            <w:noProof/>
            <w:webHidden/>
          </w:rPr>
          <w:instrText xml:space="preserve"> PAGEREF _Toc172789026 \h </w:instrText>
        </w:r>
        <w:r w:rsidR="00965701" w:rsidRPr="003F1803">
          <w:rPr>
            <w:noProof/>
          </w:rPr>
        </w:r>
        <w:r w:rsidRPr="003F1803">
          <w:rPr>
            <w:noProof/>
            <w:webHidden/>
          </w:rPr>
          <w:fldChar w:fldCharType="separate"/>
        </w:r>
        <w:r w:rsidRPr="003F1803">
          <w:rPr>
            <w:noProof/>
            <w:webHidden/>
          </w:rPr>
          <w:t>22</w:t>
        </w:r>
        <w:r w:rsidRPr="003F1803">
          <w:rPr>
            <w:noProof/>
            <w:webHidden/>
          </w:rPr>
          <w:fldChar w:fldCharType="end"/>
        </w:r>
      </w:hyperlink>
    </w:p>
    <w:p w:rsidR="00351180" w:rsidRPr="003F1803" w:rsidRDefault="00351180" w:rsidP="003F1803">
      <w:pPr>
        <w:pStyle w:val="TOC1"/>
        <w:rPr>
          <w:noProof/>
          <w:szCs w:val="24"/>
          <w:lang w:eastAsia="en-US"/>
        </w:rPr>
      </w:pPr>
      <w:hyperlink w:anchor="_Toc172789027" w:history="1">
        <w:r w:rsidRPr="003F1803">
          <w:rPr>
            <w:rStyle w:val="Hyperlink"/>
            <w:rFonts w:ascii="Helvetica" w:hAnsi="Helvetica"/>
            <w:noProof/>
            <w:color w:val="auto"/>
          </w:rPr>
          <w:t>Intrinsicness Good – AT Kills DA Ground</w:t>
        </w:r>
        <w:r w:rsidRPr="003F1803">
          <w:rPr>
            <w:noProof/>
            <w:webHidden/>
          </w:rPr>
          <w:tab/>
        </w:r>
        <w:r w:rsidRPr="003F1803">
          <w:rPr>
            <w:noProof/>
            <w:webHidden/>
          </w:rPr>
          <w:fldChar w:fldCharType="begin"/>
        </w:r>
        <w:r w:rsidRPr="003F1803">
          <w:rPr>
            <w:noProof/>
            <w:webHidden/>
          </w:rPr>
          <w:instrText xml:space="preserve"> PAGEREF _Toc172789027 \h </w:instrText>
        </w:r>
        <w:r w:rsidR="00965701" w:rsidRPr="003F1803">
          <w:rPr>
            <w:noProof/>
          </w:rPr>
        </w:r>
        <w:r w:rsidRPr="003F1803">
          <w:rPr>
            <w:noProof/>
            <w:webHidden/>
          </w:rPr>
          <w:fldChar w:fldCharType="separate"/>
        </w:r>
        <w:r w:rsidRPr="003F1803">
          <w:rPr>
            <w:noProof/>
            <w:webHidden/>
          </w:rPr>
          <w:t>23</w:t>
        </w:r>
        <w:r w:rsidRPr="003F1803">
          <w:rPr>
            <w:noProof/>
            <w:webHidden/>
          </w:rPr>
          <w:fldChar w:fldCharType="end"/>
        </w:r>
      </w:hyperlink>
    </w:p>
    <w:p w:rsidR="00351180" w:rsidRPr="003F1803" w:rsidRDefault="00351180" w:rsidP="003F1803">
      <w:pPr>
        <w:pStyle w:val="TOC1"/>
        <w:rPr>
          <w:noProof/>
          <w:szCs w:val="24"/>
          <w:lang w:eastAsia="en-US"/>
        </w:rPr>
      </w:pPr>
      <w:hyperlink w:anchor="_Toc172789028" w:history="1">
        <w:r w:rsidRPr="003F1803">
          <w:rPr>
            <w:rStyle w:val="Hyperlink"/>
            <w:rFonts w:ascii="Helvetica" w:hAnsi="Helvetica"/>
            <w:noProof/>
            <w:color w:val="auto"/>
          </w:rPr>
          <w:t>Intrinsicness Good – AT Makes Plan Not T</w:t>
        </w:r>
        <w:r w:rsidRPr="003F1803">
          <w:rPr>
            <w:noProof/>
            <w:webHidden/>
          </w:rPr>
          <w:tab/>
        </w:r>
        <w:r w:rsidRPr="003F1803">
          <w:rPr>
            <w:noProof/>
            <w:webHidden/>
          </w:rPr>
          <w:fldChar w:fldCharType="begin"/>
        </w:r>
        <w:r w:rsidRPr="003F1803">
          <w:rPr>
            <w:noProof/>
            <w:webHidden/>
          </w:rPr>
          <w:instrText xml:space="preserve"> PAGEREF _Toc172789028 \h </w:instrText>
        </w:r>
        <w:r w:rsidR="00965701" w:rsidRPr="003F1803">
          <w:rPr>
            <w:noProof/>
          </w:rPr>
        </w:r>
        <w:r w:rsidRPr="003F1803">
          <w:rPr>
            <w:noProof/>
            <w:webHidden/>
          </w:rPr>
          <w:fldChar w:fldCharType="separate"/>
        </w:r>
        <w:r w:rsidRPr="003F1803">
          <w:rPr>
            <w:noProof/>
            <w:webHidden/>
          </w:rPr>
          <w:t>24</w:t>
        </w:r>
        <w:r w:rsidRPr="003F1803">
          <w:rPr>
            <w:noProof/>
            <w:webHidden/>
          </w:rPr>
          <w:fldChar w:fldCharType="end"/>
        </w:r>
      </w:hyperlink>
    </w:p>
    <w:p w:rsidR="00351180" w:rsidRPr="003F1803" w:rsidRDefault="00351180" w:rsidP="003F1803">
      <w:pPr>
        <w:pStyle w:val="TOC1"/>
        <w:rPr>
          <w:noProof/>
          <w:szCs w:val="24"/>
          <w:lang w:eastAsia="en-US"/>
        </w:rPr>
      </w:pPr>
      <w:hyperlink w:anchor="_Toc172789029" w:history="1">
        <w:r w:rsidRPr="003F1803">
          <w:rPr>
            <w:rStyle w:val="Hyperlink"/>
            <w:rFonts w:ascii="Helvetica" w:hAnsi="Helvetica"/>
            <w:noProof/>
            <w:color w:val="auto"/>
          </w:rPr>
          <w:t>Intrinsicness Good – AT Moving Target</w:t>
        </w:r>
        <w:r w:rsidRPr="003F1803">
          <w:rPr>
            <w:noProof/>
            <w:webHidden/>
          </w:rPr>
          <w:tab/>
        </w:r>
        <w:r w:rsidRPr="003F1803">
          <w:rPr>
            <w:noProof/>
            <w:webHidden/>
          </w:rPr>
          <w:fldChar w:fldCharType="begin"/>
        </w:r>
        <w:r w:rsidRPr="003F1803">
          <w:rPr>
            <w:noProof/>
            <w:webHidden/>
          </w:rPr>
          <w:instrText xml:space="preserve"> PAGEREF _Toc172789029 \h </w:instrText>
        </w:r>
        <w:r w:rsidR="00965701" w:rsidRPr="003F1803">
          <w:rPr>
            <w:noProof/>
          </w:rPr>
        </w:r>
        <w:r w:rsidRPr="003F1803">
          <w:rPr>
            <w:noProof/>
            <w:webHidden/>
          </w:rPr>
          <w:fldChar w:fldCharType="separate"/>
        </w:r>
        <w:r w:rsidRPr="003F1803">
          <w:rPr>
            <w:noProof/>
            <w:webHidden/>
          </w:rPr>
          <w:t>25</w:t>
        </w:r>
        <w:r w:rsidRPr="003F1803">
          <w:rPr>
            <w:noProof/>
            <w:webHidden/>
          </w:rPr>
          <w:fldChar w:fldCharType="end"/>
        </w:r>
      </w:hyperlink>
    </w:p>
    <w:p w:rsidR="00351180" w:rsidRPr="003F1803" w:rsidRDefault="00351180" w:rsidP="003F1803">
      <w:pPr>
        <w:pStyle w:val="TOC1"/>
        <w:rPr>
          <w:noProof/>
          <w:szCs w:val="24"/>
          <w:lang w:eastAsia="en-US"/>
        </w:rPr>
      </w:pPr>
      <w:hyperlink w:anchor="_Toc172789030" w:history="1">
        <w:r w:rsidRPr="003F1803">
          <w:rPr>
            <w:rStyle w:val="Hyperlink"/>
            <w:rFonts w:ascii="Helvetica" w:hAnsi="Helvetica"/>
            <w:noProof/>
            <w:color w:val="auto"/>
          </w:rPr>
          <w:t>Intrinsicness Good – AT Infinite Regression</w:t>
        </w:r>
        <w:r w:rsidRPr="003F1803">
          <w:rPr>
            <w:noProof/>
            <w:webHidden/>
          </w:rPr>
          <w:tab/>
        </w:r>
        <w:r w:rsidRPr="003F1803">
          <w:rPr>
            <w:noProof/>
            <w:webHidden/>
          </w:rPr>
          <w:fldChar w:fldCharType="begin"/>
        </w:r>
        <w:r w:rsidRPr="003F1803">
          <w:rPr>
            <w:noProof/>
            <w:webHidden/>
          </w:rPr>
          <w:instrText xml:space="preserve"> PAGEREF _Toc172789030 \h </w:instrText>
        </w:r>
        <w:r w:rsidR="00965701" w:rsidRPr="003F1803">
          <w:rPr>
            <w:noProof/>
          </w:rPr>
        </w:r>
        <w:r w:rsidRPr="003F1803">
          <w:rPr>
            <w:noProof/>
            <w:webHidden/>
          </w:rPr>
          <w:fldChar w:fldCharType="separate"/>
        </w:r>
        <w:r w:rsidRPr="003F1803">
          <w:rPr>
            <w:noProof/>
            <w:webHidden/>
          </w:rPr>
          <w:t>26</w:t>
        </w:r>
        <w:r w:rsidRPr="003F1803">
          <w:rPr>
            <w:noProof/>
            <w:webHidden/>
          </w:rPr>
          <w:fldChar w:fldCharType="end"/>
        </w:r>
      </w:hyperlink>
    </w:p>
    <w:p w:rsidR="00351180" w:rsidRPr="003F1803" w:rsidRDefault="00351180" w:rsidP="003F1803">
      <w:pPr>
        <w:pStyle w:val="TOC1"/>
        <w:rPr>
          <w:noProof/>
          <w:szCs w:val="24"/>
          <w:lang w:eastAsia="en-US"/>
        </w:rPr>
      </w:pPr>
      <w:hyperlink w:anchor="_Toc172789031" w:history="1">
        <w:r w:rsidRPr="003F1803">
          <w:rPr>
            <w:rStyle w:val="Hyperlink"/>
            <w:rFonts w:ascii="Helvetica" w:hAnsi="Helvetica"/>
            <w:noProof/>
            <w:color w:val="auto"/>
          </w:rPr>
          <w:t>Intrinsicness Good – AT No Risk / Irresponsible</w:t>
        </w:r>
        <w:r w:rsidRPr="003F1803">
          <w:rPr>
            <w:noProof/>
            <w:webHidden/>
          </w:rPr>
          <w:tab/>
        </w:r>
        <w:r w:rsidRPr="003F1803">
          <w:rPr>
            <w:noProof/>
            <w:webHidden/>
          </w:rPr>
          <w:fldChar w:fldCharType="begin"/>
        </w:r>
        <w:r w:rsidRPr="003F1803">
          <w:rPr>
            <w:noProof/>
            <w:webHidden/>
          </w:rPr>
          <w:instrText xml:space="preserve"> PAGEREF _Toc172789031 \h </w:instrText>
        </w:r>
        <w:r w:rsidR="00965701" w:rsidRPr="003F1803">
          <w:rPr>
            <w:noProof/>
          </w:rPr>
        </w:r>
        <w:r w:rsidRPr="003F1803">
          <w:rPr>
            <w:noProof/>
            <w:webHidden/>
          </w:rPr>
          <w:fldChar w:fldCharType="separate"/>
        </w:r>
        <w:r w:rsidRPr="003F1803">
          <w:rPr>
            <w:noProof/>
            <w:webHidden/>
          </w:rPr>
          <w:t>27</w:t>
        </w:r>
        <w:r w:rsidRPr="003F1803">
          <w:rPr>
            <w:noProof/>
            <w:webHidden/>
          </w:rPr>
          <w:fldChar w:fldCharType="end"/>
        </w:r>
      </w:hyperlink>
    </w:p>
    <w:p w:rsidR="00351180" w:rsidRPr="003F1803" w:rsidRDefault="00351180" w:rsidP="003F1803">
      <w:pPr>
        <w:pStyle w:val="TOC1"/>
        <w:rPr>
          <w:noProof/>
          <w:szCs w:val="24"/>
          <w:lang w:eastAsia="en-US"/>
        </w:rPr>
      </w:pPr>
      <w:hyperlink w:anchor="_Toc172789032" w:history="1">
        <w:r w:rsidRPr="003F1803">
          <w:rPr>
            <w:rStyle w:val="Hyperlink"/>
            <w:rFonts w:ascii="Helvetica" w:hAnsi="Helvetica" w:cs="Arial"/>
            <w:b/>
            <w:noProof/>
            <w:color w:val="auto"/>
          </w:rPr>
          <w:t>K Alts Nee</w:t>
        </w:r>
        <w:r w:rsidRPr="003F1803">
          <w:rPr>
            <w:rStyle w:val="Hyperlink"/>
            <w:rFonts w:ascii="Helvetica" w:hAnsi="Helvetica" w:cs="Arial"/>
            <w:b/>
            <w:noProof/>
            <w:color w:val="auto"/>
          </w:rPr>
          <w:t>d</w:t>
        </w:r>
        <w:r w:rsidRPr="003F1803">
          <w:rPr>
            <w:rStyle w:val="Hyperlink"/>
            <w:rFonts w:ascii="Helvetica" w:hAnsi="Helvetica" w:cs="Arial"/>
            <w:b/>
            <w:noProof/>
            <w:color w:val="auto"/>
          </w:rPr>
          <w:t xml:space="preserve"> a Text</w:t>
        </w:r>
        <w:r w:rsidRPr="003F1803">
          <w:rPr>
            <w:noProof/>
            <w:webHidden/>
          </w:rPr>
          <w:tab/>
        </w:r>
        <w:r w:rsidRPr="003F1803">
          <w:rPr>
            <w:noProof/>
            <w:webHidden/>
          </w:rPr>
          <w:fldChar w:fldCharType="begin"/>
        </w:r>
        <w:r w:rsidRPr="003F1803">
          <w:rPr>
            <w:noProof/>
            <w:webHidden/>
          </w:rPr>
          <w:instrText xml:space="preserve"> PAGEREF _Toc172789032 \h </w:instrText>
        </w:r>
        <w:r w:rsidR="00965701" w:rsidRPr="003F1803">
          <w:rPr>
            <w:noProof/>
          </w:rPr>
        </w:r>
        <w:r w:rsidRPr="003F1803">
          <w:rPr>
            <w:noProof/>
            <w:webHidden/>
          </w:rPr>
          <w:fldChar w:fldCharType="separate"/>
        </w:r>
        <w:r w:rsidRPr="003F1803">
          <w:rPr>
            <w:noProof/>
            <w:webHidden/>
          </w:rPr>
          <w:t>28</w:t>
        </w:r>
        <w:r w:rsidRPr="003F1803">
          <w:rPr>
            <w:noProof/>
            <w:webHidden/>
          </w:rPr>
          <w:fldChar w:fldCharType="end"/>
        </w:r>
      </w:hyperlink>
    </w:p>
    <w:p w:rsidR="00351180" w:rsidRPr="003F1803" w:rsidRDefault="00351180" w:rsidP="003F1803">
      <w:pPr>
        <w:pStyle w:val="TOC1"/>
        <w:rPr>
          <w:noProof/>
          <w:szCs w:val="24"/>
          <w:lang w:eastAsia="en-US"/>
        </w:rPr>
      </w:pPr>
      <w:hyperlink w:anchor="_Toc172789033" w:history="1">
        <w:r w:rsidRPr="003F1803">
          <w:rPr>
            <w:rStyle w:val="Hyperlink"/>
            <w:rFonts w:ascii="Helvetica" w:hAnsi="Helvetica"/>
            <w:noProof/>
            <w:color w:val="auto"/>
          </w:rPr>
          <w:t>Floating PICs Bad</w:t>
        </w:r>
        <w:r w:rsidRPr="003F1803">
          <w:rPr>
            <w:noProof/>
            <w:webHidden/>
          </w:rPr>
          <w:tab/>
        </w:r>
        <w:r w:rsidRPr="003F1803">
          <w:rPr>
            <w:noProof/>
            <w:webHidden/>
          </w:rPr>
          <w:fldChar w:fldCharType="begin"/>
        </w:r>
        <w:r w:rsidRPr="003F1803">
          <w:rPr>
            <w:noProof/>
            <w:webHidden/>
          </w:rPr>
          <w:instrText xml:space="preserve"> PAGEREF _Toc172789033 \h </w:instrText>
        </w:r>
        <w:r w:rsidR="00965701" w:rsidRPr="003F1803">
          <w:rPr>
            <w:noProof/>
          </w:rPr>
        </w:r>
        <w:r w:rsidRPr="003F1803">
          <w:rPr>
            <w:noProof/>
            <w:webHidden/>
          </w:rPr>
          <w:fldChar w:fldCharType="separate"/>
        </w:r>
        <w:r w:rsidRPr="003F1803">
          <w:rPr>
            <w:noProof/>
            <w:webHidden/>
          </w:rPr>
          <w:t>29</w:t>
        </w:r>
        <w:r w:rsidRPr="003F1803">
          <w:rPr>
            <w:noProof/>
            <w:webHidden/>
          </w:rPr>
          <w:fldChar w:fldCharType="end"/>
        </w:r>
      </w:hyperlink>
    </w:p>
    <w:p w:rsidR="00351180" w:rsidRPr="003F1803" w:rsidRDefault="00351180" w:rsidP="003F1803">
      <w:pPr>
        <w:pStyle w:val="TOC1"/>
        <w:rPr>
          <w:noProof/>
          <w:szCs w:val="24"/>
          <w:lang w:eastAsia="en-US"/>
        </w:rPr>
      </w:pPr>
      <w:hyperlink w:anchor="_Toc172789034" w:history="1">
        <w:r w:rsidRPr="003F1803">
          <w:rPr>
            <w:rStyle w:val="Hyperlink"/>
            <w:rFonts w:ascii="Helvetica" w:hAnsi="Helvetica"/>
            <w:noProof/>
            <w:color w:val="auto"/>
          </w:rPr>
          <w:t>Reject Alts Bad</w:t>
        </w:r>
        <w:r w:rsidRPr="003F1803">
          <w:rPr>
            <w:noProof/>
            <w:webHidden/>
          </w:rPr>
          <w:tab/>
        </w:r>
        <w:r w:rsidRPr="003F1803">
          <w:rPr>
            <w:noProof/>
            <w:webHidden/>
          </w:rPr>
          <w:fldChar w:fldCharType="begin"/>
        </w:r>
        <w:r w:rsidRPr="003F1803">
          <w:rPr>
            <w:noProof/>
            <w:webHidden/>
          </w:rPr>
          <w:instrText xml:space="preserve"> PAGEREF _Toc172789034 \h </w:instrText>
        </w:r>
        <w:r w:rsidR="00965701" w:rsidRPr="003F1803">
          <w:rPr>
            <w:noProof/>
          </w:rPr>
        </w:r>
        <w:r w:rsidRPr="003F1803">
          <w:rPr>
            <w:noProof/>
            <w:webHidden/>
          </w:rPr>
          <w:fldChar w:fldCharType="separate"/>
        </w:r>
        <w:r w:rsidRPr="003F1803">
          <w:rPr>
            <w:noProof/>
            <w:webHidden/>
          </w:rPr>
          <w:t>30</w:t>
        </w:r>
        <w:r w:rsidRPr="003F1803">
          <w:rPr>
            <w:noProof/>
            <w:webHidden/>
          </w:rPr>
          <w:fldChar w:fldCharType="end"/>
        </w:r>
      </w:hyperlink>
    </w:p>
    <w:p w:rsidR="00351180" w:rsidRPr="003F1803" w:rsidRDefault="00351180" w:rsidP="003F1803">
      <w:pPr>
        <w:pStyle w:val="TOC1"/>
        <w:rPr>
          <w:noProof/>
          <w:szCs w:val="24"/>
          <w:lang w:eastAsia="en-US"/>
        </w:rPr>
      </w:pPr>
      <w:hyperlink w:anchor="_Toc172789035" w:history="1">
        <w:r w:rsidRPr="003F1803">
          <w:rPr>
            <w:rStyle w:val="Hyperlink"/>
            <w:rFonts w:ascii="Helvetica" w:hAnsi="Helvetica"/>
            <w:noProof/>
            <w:color w:val="auto"/>
          </w:rPr>
          <w:t>Textual Competition Good</w:t>
        </w:r>
        <w:r w:rsidRPr="003F1803">
          <w:rPr>
            <w:noProof/>
            <w:webHidden/>
          </w:rPr>
          <w:tab/>
        </w:r>
        <w:r w:rsidRPr="003F1803">
          <w:rPr>
            <w:noProof/>
            <w:webHidden/>
          </w:rPr>
          <w:fldChar w:fldCharType="begin"/>
        </w:r>
        <w:r w:rsidRPr="003F1803">
          <w:rPr>
            <w:noProof/>
            <w:webHidden/>
          </w:rPr>
          <w:instrText xml:space="preserve"> PAGEREF _Toc172789035 \h </w:instrText>
        </w:r>
        <w:r w:rsidR="00965701" w:rsidRPr="003F1803">
          <w:rPr>
            <w:noProof/>
          </w:rPr>
        </w:r>
        <w:r w:rsidRPr="003F1803">
          <w:rPr>
            <w:noProof/>
            <w:webHidden/>
          </w:rPr>
          <w:fldChar w:fldCharType="separate"/>
        </w:r>
        <w:r w:rsidRPr="003F1803">
          <w:rPr>
            <w:noProof/>
            <w:webHidden/>
          </w:rPr>
          <w:t>31</w:t>
        </w:r>
        <w:r w:rsidRPr="003F1803">
          <w:rPr>
            <w:noProof/>
            <w:webHidden/>
          </w:rPr>
          <w:fldChar w:fldCharType="end"/>
        </w:r>
      </w:hyperlink>
    </w:p>
    <w:p w:rsidR="00351180" w:rsidRPr="003F1803" w:rsidRDefault="00351180" w:rsidP="003F1803">
      <w:pPr>
        <w:pStyle w:val="TOC1"/>
        <w:rPr>
          <w:noProof/>
          <w:szCs w:val="24"/>
          <w:lang w:eastAsia="en-US"/>
        </w:rPr>
      </w:pPr>
      <w:hyperlink w:anchor="_Toc172789036" w:history="1">
        <w:r w:rsidRPr="003F1803">
          <w:rPr>
            <w:rStyle w:val="Hyperlink"/>
            <w:rFonts w:ascii="Helvetica" w:hAnsi="Helvetica"/>
            <w:noProof/>
            <w:color w:val="auto"/>
          </w:rPr>
          <w:t>Textual Competition Bad</w:t>
        </w:r>
        <w:r w:rsidRPr="003F1803">
          <w:rPr>
            <w:noProof/>
            <w:webHidden/>
          </w:rPr>
          <w:tab/>
        </w:r>
        <w:r w:rsidRPr="003F1803">
          <w:rPr>
            <w:noProof/>
            <w:webHidden/>
          </w:rPr>
          <w:fldChar w:fldCharType="begin"/>
        </w:r>
        <w:r w:rsidRPr="003F1803">
          <w:rPr>
            <w:noProof/>
            <w:webHidden/>
          </w:rPr>
          <w:instrText xml:space="preserve"> PAGEREF _Toc172789036 \h </w:instrText>
        </w:r>
        <w:r w:rsidR="00965701" w:rsidRPr="003F1803">
          <w:rPr>
            <w:noProof/>
          </w:rPr>
        </w:r>
        <w:r w:rsidRPr="003F1803">
          <w:rPr>
            <w:noProof/>
            <w:webHidden/>
          </w:rPr>
          <w:fldChar w:fldCharType="separate"/>
        </w:r>
        <w:r w:rsidRPr="003F1803">
          <w:rPr>
            <w:noProof/>
            <w:webHidden/>
          </w:rPr>
          <w:t>32</w:t>
        </w:r>
        <w:r w:rsidRPr="003F1803">
          <w:rPr>
            <w:noProof/>
            <w:webHidden/>
          </w:rPr>
          <w:fldChar w:fldCharType="end"/>
        </w:r>
      </w:hyperlink>
    </w:p>
    <w:p w:rsidR="00351180" w:rsidRPr="003F1803" w:rsidRDefault="00351180" w:rsidP="003F1803">
      <w:pPr>
        <w:pStyle w:val="TOC1"/>
        <w:rPr>
          <w:noProof/>
          <w:szCs w:val="24"/>
          <w:lang w:eastAsia="en-US"/>
        </w:rPr>
      </w:pPr>
      <w:hyperlink w:anchor="_Toc172789037" w:history="1">
        <w:r w:rsidRPr="003F1803">
          <w:rPr>
            <w:rStyle w:val="Hyperlink"/>
            <w:rFonts w:ascii="Helvetica" w:eastAsia="Courier New" w:hAnsi="Helvetica"/>
            <w:noProof/>
            <w:color w:val="auto"/>
          </w:rPr>
          <w:t>PICs Bad</w:t>
        </w:r>
        <w:r w:rsidRPr="003F1803">
          <w:rPr>
            <w:noProof/>
            <w:webHidden/>
          </w:rPr>
          <w:tab/>
        </w:r>
        <w:r w:rsidRPr="003F1803">
          <w:rPr>
            <w:noProof/>
            <w:webHidden/>
          </w:rPr>
          <w:fldChar w:fldCharType="begin"/>
        </w:r>
        <w:r w:rsidRPr="003F1803">
          <w:rPr>
            <w:noProof/>
            <w:webHidden/>
          </w:rPr>
          <w:instrText xml:space="preserve"> PAGEREF _Toc172789037 \h </w:instrText>
        </w:r>
        <w:r w:rsidR="00965701" w:rsidRPr="003F1803">
          <w:rPr>
            <w:noProof/>
          </w:rPr>
        </w:r>
        <w:r w:rsidRPr="003F1803">
          <w:rPr>
            <w:noProof/>
            <w:webHidden/>
          </w:rPr>
          <w:fldChar w:fldCharType="separate"/>
        </w:r>
        <w:r w:rsidRPr="003F1803">
          <w:rPr>
            <w:noProof/>
            <w:webHidden/>
          </w:rPr>
          <w:t>33</w:t>
        </w:r>
        <w:r w:rsidRPr="003F1803">
          <w:rPr>
            <w:noProof/>
            <w:webHidden/>
          </w:rPr>
          <w:fldChar w:fldCharType="end"/>
        </w:r>
      </w:hyperlink>
    </w:p>
    <w:p w:rsidR="00351180" w:rsidRPr="003F1803" w:rsidRDefault="00351180" w:rsidP="003F1803">
      <w:pPr>
        <w:pStyle w:val="TOC1"/>
        <w:rPr>
          <w:noProof/>
          <w:szCs w:val="24"/>
          <w:lang w:eastAsia="en-US"/>
        </w:rPr>
      </w:pPr>
      <w:hyperlink w:anchor="_Toc172789038" w:history="1">
        <w:r w:rsidRPr="003F1803">
          <w:rPr>
            <w:rStyle w:val="Hyperlink"/>
            <w:rFonts w:ascii="Helvetica" w:hAnsi="Helvetica"/>
            <w:noProof/>
            <w:color w:val="auto"/>
          </w:rPr>
          <w:t>PICs Good</w:t>
        </w:r>
        <w:r w:rsidRPr="003F1803">
          <w:rPr>
            <w:noProof/>
            <w:webHidden/>
          </w:rPr>
          <w:tab/>
        </w:r>
        <w:r w:rsidRPr="003F1803">
          <w:rPr>
            <w:noProof/>
            <w:webHidden/>
          </w:rPr>
          <w:fldChar w:fldCharType="begin"/>
        </w:r>
        <w:r w:rsidRPr="003F1803">
          <w:rPr>
            <w:noProof/>
            <w:webHidden/>
          </w:rPr>
          <w:instrText xml:space="preserve"> PAGEREF _Toc172789038 \h </w:instrText>
        </w:r>
        <w:r w:rsidR="00965701" w:rsidRPr="003F1803">
          <w:rPr>
            <w:noProof/>
          </w:rPr>
        </w:r>
        <w:r w:rsidRPr="003F1803">
          <w:rPr>
            <w:noProof/>
            <w:webHidden/>
          </w:rPr>
          <w:fldChar w:fldCharType="separate"/>
        </w:r>
        <w:r w:rsidRPr="003F1803">
          <w:rPr>
            <w:noProof/>
            <w:webHidden/>
          </w:rPr>
          <w:t>34</w:t>
        </w:r>
        <w:r w:rsidRPr="003F1803">
          <w:rPr>
            <w:noProof/>
            <w:webHidden/>
          </w:rPr>
          <w:fldChar w:fldCharType="end"/>
        </w:r>
      </w:hyperlink>
    </w:p>
    <w:p w:rsidR="00351180" w:rsidRPr="003F1803" w:rsidRDefault="00351180" w:rsidP="003F1803">
      <w:pPr>
        <w:pStyle w:val="TOC1"/>
        <w:rPr>
          <w:noProof/>
          <w:szCs w:val="24"/>
          <w:lang w:eastAsia="en-US"/>
        </w:rPr>
      </w:pPr>
      <w:hyperlink w:anchor="_Toc172789039" w:history="1">
        <w:r w:rsidRPr="003F1803">
          <w:rPr>
            <w:rStyle w:val="Hyperlink"/>
            <w:rFonts w:ascii="Helvetica" w:hAnsi="Helvetica"/>
            <w:noProof/>
            <w:color w:val="auto"/>
          </w:rPr>
          <w:t>International Actor Fiat Bad</w:t>
        </w:r>
        <w:r w:rsidRPr="003F1803">
          <w:rPr>
            <w:noProof/>
            <w:webHidden/>
          </w:rPr>
          <w:tab/>
        </w:r>
        <w:r w:rsidRPr="003F1803">
          <w:rPr>
            <w:noProof/>
            <w:webHidden/>
          </w:rPr>
          <w:fldChar w:fldCharType="begin"/>
        </w:r>
        <w:r w:rsidRPr="003F1803">
          <w:rPr>
            <w:noProof/>
            <w:webHidden/>
          </w:rPr>
          <w:instrText xml:space="preserve"> PAGEREF _Toc172789039 \h </w:instrText>
        </w:r>
        <w:r w:rsidR="00965701" w:rsidRPr="003F1803">
          <w:rPr>
            <w:noProof/>
          </w:rPr>
        </w:r>
        <w:r w:rsidRPr="003F1803">
          <w:rPr>
            <w:noProof/>
            <w:webHidden/>
          </w:rPr>
          <w:fldChar w:fldCharType="separate"/>
        </w:r>
        <w:r w:rsidRPr="003F1803">
          <w:rPr>
            <w:noProof/>
            <w:webHidden/>
          </w:rPr>
          <w:t>35</w:t>
        </w:r>
        <w:r w:rsidRPr="003F1803">
          <w:rPr>
            <w:noProof/>
            <w:webHidden/>
          </w:rPr>
          <w:fldChar w:fldCharType="end"/>
        </w:r>
      </w:hyperlink>
    </w:p>
    <w:p w:rsidR="00351180" w:rsidRPr="003F1803" w:rsidRDefault="00351180" w:rsidP="003F1803">
      <w:pPr>
        <w:pStyle w:val="TOC1"/>
        <w:rPr>
          <w:noProof/>
          <w:szCs w:val="24"/>
          <w:lang w:eastAsia="en-US"/>
        </w:rPr>
      </w:pPr>
      <w:hyperlink w:anchor="_Toc172789040" w:history="1">
        <w:r w:rsidRPr="003F1803">
          <w:rPr>
            <w:rStyle w:val="Hyperlink"/>
            <w:rFonts w:ascii="Helvetica" w:hAnsi="Helvetica"/>
            <w:noProof/>
            <w:color w:val="auto"/>
          </w:rPr>
          <w:t>International Actor Fiat Good</w:t>
        </w:r>
        <w:r w:rsidRPr="003F1803">
          <w:rPr>
            <w:noProof/>
            <w:webHidden/>
          </w:rPr>
          <w:tab/>
        </w:r>
        <w:r w:rsidRPr="003F1803">
          <w:rPr>
            <w:noProof/>
            <w:webHidden/>
          </w:rPr>
          <w:fldChar w:fldCharType="begin"/>
        </w:r>
        <w:r w:rsidRPr="003F1803">
          <w:rPr>
            <w:noProof/>
            <w:webHidden/>
          </w:rPr>
          <w:instrText xml:space="preserve"> PAGEREF _Toc172789040 \h </w:instrText>
        </w:r>
        <w:r w:rsidR="00965701" w:rsidRPr="003F1803">
          <w:rPr>
            <w:noProof/>
          </w:rPr>
        </w:r>
        <w:r w:rsidRPr="003F1803">
          <w:rPr>
            <w:noProof/>
            <w:webHidden/>
          </w:rPr>
          <w:fldChar w:fldCharType="separate"/>
        </w:r>
        <w:r w:rsidRPr="003F1803">
          <w:rPr>
            <w:noProof/>
            <w:webHidden/>
          </w:rPr>
          <w:t>36</w:t>
        </w:r>
        <w:r w:rsidRPr="003F1803">
          <w:rPr>
            <w:noProof/>
            <w:webHidden/>
          </w:rPr>
          <w:fldChar w:fldCharType="end"/>
        </w:r>
      </w:hyperlink>
    </w:p>
    <w:p w:rsidR="00351180" w:rsidRPr="003F1803" w:rsidRDefault="00351180" w:rsidP="003F1803">
      <w:pPr>
        <w:pStyle w:val="TOC1"/>
        <w:rPr>
          <w:noProof/>
          <w:szCs w:val="24"/>
          <w:lang w:eastAsia="en-US"/>
        </w:rPr>
      </w:pPr>
      <w:hyperlink w:anchor="_Toc172789041" w:history="1">
        <w:r w:rsidRPr="003F1803">
          <w:rPr>
            <w:rStyle w:val="Hyperlink"/>
            <w:rFonts w:ascii="Helvetica" w:hAnsi="Helvetica"/>
            <w:noProof/>
            <w:color w:val="auto"/>
          </w:rPr>
          <w:t>Intrinsicness Perms Good</w:t>
        </w:r>
        <w:r w:rsidRPr="003F1803">
          <w:rPr>
            <w:noProof/>
            <w:webHidden/>
          </w:rPr>
          <w:tab/>
        </w:r>
        <w:r w:rsidRPr="003F1803">
          <w:rPr>
            <w:noProof/>
            <w:webHidden/>
          </w:rPr>
          <w:fldChar w:fldCharType="begin"/>
        </w:r>
        <w:r w:rsidRPr="003F1803">
          <w:rPr>
            <w:noProof/>
            <w:webHidden/>
          </w:rPr>
          <w:instrText xml:space="preserve"> PAGEREF _Toc172789041 \h </w:instrText>
        </w:r>
        <w:r w:rsidR="00965701" w:rsidRPr="003F1803">
          <w:rPr>
            <w:noProof/>
          </w:rPr>
        </w:r>
        <w:r w:rsidRPr="003F1803">
          <w:rPr>
            <w:noProof/>
            <w:webHidden/>
          </w:rPr>
          <w:fldChar w:fldCharType="separate"/>
        </w:r>
        <w:r w:rsidRPr="003F1803">
          <w:rPr>
            <w:noProof/>
            <w:webHidden/>
          </w:rPr>
          <w:t>37</w:t>
        </w:r>
        <w:r w:rsidRPr="003F1803">
          <w:rPr>
            <w:noProof/>
            <w:webHidden/>
          </w:rPr>
          <w:fldChar w:fldCharType="end"/>
        </w:r>
      </w:hyperlink>
    </w:p>
    <w:p w:rsidR="00351180" w:rsidRPr="003F1803" w:rsidRDefault="00351180" w:rsidP="003F1803">
      <w:pPr>
        <w:pStyle w:val="TOC1"/>
        <w:rPr>
          <w:noProof/>
          <w:szCs w:val="24"/>
          <w:lang w:eastAsia="en-US"/>
        </w:rPr>
      </w:pPr>
      <w:hyperlink w:anchor="_Toc172789042" w:history="1">
        <w:r w:rsidRPr="003F1803">
          <w:rPr>
            <w:rStyle w:val="Hyperlink"/>
            <w:rFonts w:ascii="Helvetica" w:hAnsi="Helvetica"/>
            <w:noProof/>
            <w:color w:val="auto"/>
          </w:rPr>
          <w:t>Intrinsicness Perms Bad</w:t>
        </w:r>
        <w:r w:rsidRPr="003F1803">
          <w:rPr>
            <w:noProof/>
            <w:webHidden/>
          </w:rPr>
          <w:tab/>
        </w:r>
        <w:r w:rsidRPr="003F1803">
          <w:rPr>
            <w:noProof/>
            <w:webHidden/>
          </w:rPr>
          <w:fldChar w:fldCharType="begin"/>
        </w:r>
        <w:r w:rsidRPr="003F1803">
          <w:rPr>
            <w:noProof/>
            <w:webHidden/>
          </w:rPr>
          <w:instrText xml:space="preserve"> PAGEREF _Toc172789042 \h </w:instrText>
        </w:r>
        <w:r w:rsidR="00965701" w:rsidRPr="003F1803">
          <w:rPr>
            <w:noProof/>
          </w:rPr>
        </w:r>
        <w:r w:rsidRPr="003F1803">
          <w:rPr>
            <w:noProof/>
            <w:webHidden/>
          </w:rPr>
          <w:fldChar w:fldCharType="separate"/>
        </w:r>
        <w:r w:rsidRPr="003F1803">
          <w:rPr>
            <w:noProof/>
            <w:webHidden/>
          </w:rPr>
          <w:t>38</w:t>
        </w:r>
        <w:r w:rsidRPr="003F1803">
          <w:rPr>
            <w:noProof/>
            <w:webHidden/>
          </w:rPr>
          <w:fldChar w:fldCharType="end"/>
        </w:r>
      </w:hyperlink>
    </w:p>
    <w:p w:rsidR="00351180" w:rsidRPr="003F1803" w:rsidRDefault="00351180" w:rsidP="003F1803">
      <w:pPr>
        <w:pStyle w:val="TOC1"/>
        <w:rPr>
          <w:noProof/>
          <w:szCs w:val="24"/>
          <w:lang w:eastAsia="en-US"/>
        </w:rPr>
      </w:pPr>
      <w:hyperlink w:anchor="_Toc172789043" w:history="1">
        <w:r w:rsidRPr="003F1803">
          <w:rPr>
            <w:rStyle w:val="Hyperlink"/>
            <w:rFonts w:ascii="Helvetica" w:hAnsi="Helvetica"/>
            <w:noProof/>
            <w:color w:val="auto"/>
          </w:rPr>
          <w:t>Country Exclusion Bad</w:t>
        </w:r>
        <w:r w:rsidRPr="003F1803">
          <w:rPr>
            <w:noProof/>
            <w:webHidden/>
          </w:rPr>
          <w:tab/>
        </w:r>
        <w:r w:rsidRPr="003F1803">
          <w:rPr>
            <w:noProof/>
            <w:webHidden/>
          </w:rPr>
          <w:fldChar w:fldCharType="begin"/>
        </w:r>
        <w:r w:rsidRPr="003F1803">
          <w:rPr>
            <w:noProof/>
            <w:webHidden/>
          </w:rPr>
          <w:instrText xml:space="preserve"> PAGEREF _Toc172789043 \h </w:instrText>
        </w:r>
        <w:r w:rsidR="00965701" w:rsidRPr="003F1803">
          <w:rPr>
            <w:noProof/>
          </w:rPr>
        </w:r>
        <w:r w:rsidRPr="003F1803">
          <w:rPr>
            <w:noProof/>
            <w:webHidden/>
          </w:rPr>
          <w:fldChar w:fldCharType="separate"/>
        </w:r>
        <w:r w:rsidRPr="003F1803">
          <w:rPr>
            <w:noProof/>
            <w:webHidden/>
          </w:rPr>
          <w:t>39</w:t>
        </w:r>
        <w:r w:rsidRPr="003F1803">
          <w:rPr>
            <w:noProof/>
            <w:webHidden/>
          </w:rPr>
          <w:fldChar w:fldCharType="end"/>
        </w:r>
      </w:hyperlink>
    </w:p>
    <w:p w:rsidR="00351180" w:rsidRPr="003F1803" w:rsidRDefault="00351180" w:rsidP="003F1803">
      <w:pPr>
        <w:pStyle w:val="TOC1"/>
        <w:rPr>
          <w:noProof/>
          <w:szCs w:val="24"/>
          <w:lang w:eastAsia="en-US"/>
        </w:rPr>
      </w:pPr>
      <w:hyperlink w:anchor="_Toc172789044" w:history="1">
        <w:r w:rsidRPr="003F1803">
          <w:rPr>
            <w:rStyle w:val="Hyperlink"/>
            <w:rFonts w:ascii="Helvetica" w:hAnsi="Helvetica"/>
            <w:noProof/>
            <w:color w:val="auto"/>
          </w:rPr>
          <w:t>Country Exclusion Good</w:t>
        </w:r>
        <w:r w:rsidRPr="003F1803">
          <w:rPr>
            <w:noProof/>
            <w:webHidden/>
          </w:rPr>
          <w:tab/>
        </w:r>
        <w:r w:rsidRPr="003F1803">
          <w:rPr>
            <w:noProof/>
            <w:webHidden/>
          </w:rPr>
          <w:fldChar w:fldCharType="begin"/>
        </w:r>
        <w:r w:rsidRPr="003F1803">
          <w:rPr>
            <w:noProof/>
            <w:webHidden/>
          </w:rPr>
          <w:instrText xml:space="preserve"> PAGEREF _Toc172789044 \h </w:instrText>
        </w:r>
        <w:r w:rsidR="00965701" w:rsidRPr="003F1803">
          <w:rPr>
            <w:noProof/>
          </w:rPr>
        </w:r>
        <w:r w:rsidRPr="003F1803">
          <w:rPr>
            <w:noProof/>
            <w:webHidden/>
          </w:rPr>
          <w:fldChar w:fldCharType="separate"/>
        </w:r>
        <w:r w:rsidRPr="003F1803">
          <w:rPr>
            <w:noProof/>
            <w:webHidden/>
          </w:rPr>
          <w:t>40</w:t>
        </w:r>
        <w:r w:rsidRPr="003F1803">
          <w:rPr>
            <w:noProof/>
            <w:webHidden/>
          </w:rPr>
          <w:fldChar w:fldCharType="end"/>
        </w:r>
      </w:hyperlink>
    </w:p>
    <w:p w:rsidR="006A2787" w:rsidRPr="003F1803" w:rsidRDefault="00351180" w:rsidP="003F1803">
      <w:pPr>
        <w:pStyle w:val="BlockTitle"/>
        <w:spacing w:line="276" w:lineRule="auto"/>
        <w:rPr>
          <w:rFonts w:ascii="Helvetica" w:hAnsi="Helvetica"/>
        </w:rPr>
      </w:pPr>
      <w:r w:rsidRPr="003F1803">
        <w:rPr>
          <w:rFonts w:ascii="Helvetica" w:hAnsi="Helvetica"/>
        </w:rPr>
        <w:fldChar w:fldCharType="end"/>
      </w:r>
      <w:r w:rsidR="005157B3" w:rsidRPr="003F1803">
        <w:rPr>
          <w:rFonts w:ascii="Helvetica" w:hAnsi="Helvetica"/>
        </w:rPr>
        <w:br w:type="page"/>
      </w:r>
      <w:bookmarkStart w:id="0" w:name="_Toc172789006"/>
      <w:r w:rsidR="006A2787" w:rsidRPr="003F1803">
        <w:rPr>
          <w:rFonts w:ascii="Helvetica" w:hAnsi="Helvetica"/>
        </w:rPr>
        <w:lastRenderedPageBreak/>
        <w:t>Dispositionality Bad</w:t>
      </w:r>
      <w:bookmarkEnd w:id="0"/>
    </w:p>
    <w:p w:rsidR="006A2787" w:rsidRPr="003F1803" w:rsidRDefault="006A2787" w:rsidP="003F1803">
      <w:pPr>
        <w:spacing w:line="276" w:lineRule="auto"/>
        <w:rPr>
          <w:rFonts w:ascii="Helvetica" w:hAnsi="Helvetica"/>
        </w:rPr>
      </w:pPr>
    </w:p>
    <w:p w:rsidR="006A2787" w:rsidRPr="003F1803" w:rsidRDefault="00D3701E" w:rsidP="003F1803">
      <w:pPr>
        <w:numPr>
          <w:ilvl w:val="0"/>
          <w:numId w:val="11"/>
        </w:numPr>
        <w:spacing w:line="276" w:lineRule="auto"/>
        <w:rPr>
          <w:rFonts w:ascii="Helvetica" w:hAnsi="Helvetica"/>
          <w:sz w:val="20"/>
        </w:rPr>
      </w:pPr>
      <w:r w:rsidRPr="003F1803">
        <w:rPr>
          <w:rFonts w:ascii="Helvetica" w:hAnsi="Helvetica"/>
          <w:sz w:val="20"/>
        </w:rPr>
        <w:t>Euphemizes</w:t>
      </w:r>
      <w:r w:rsidR="006A2787" w:rsidRPr="003F1803">
        <w:rPr>
          <w:rFonts w:ascii="Helvetica" w:hAnsi="Helvetica"/>
          <w:sz w:val="20"/>
        </w:rPr>
        <w:t xml:space="preserve"> conditionality—</w:t>
      </w:r>
      <w:r w:rsidRPr="003F1803">
        <w:rPr>
          <w:rFonts w:ascii="Helvetica" w:hAnsi="Helvetica"/>
          <w:sz w:val="20"/>
        </w:rPr>
        <w:t>We have to perm the CP or they can read add-ons that are non-competitive. This answers their “</w:t>
      </w:r>
      <w:proofErr w:type="spellStart"/>
      <w:r w:rsidRPr="003F1803">
        <w:rPr>
          <w:rFonts w:ascii="Helvetica" w:hAnsi="Helvetica"/>
          <w:sz w:val="20"/>
        </w:rPr>
        <w:t>aff</w:t>
      </w:r>
      <w:proofErr w:type="spellEnd"/>
      <w:r w:rsidRPr="003F1803">
        <w:rPr>
          <w:rFonts w:ascii="Helvetica" w:hAnsi="Helvetica"/>
          <w:sz w:val="20"/>
        </w:rPr>
        <w:t xml:space="preserve"> choice” 2NC. Conditionality is bad – Makes the neg a moving target, justifies multiple contradictory CPs, and skews 2ac time. </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1"/>
        </w:numPr>
        <w:spacing w:line="276" w:lineRule="auto"/>
        <w:rPr>
          <w:rFonts w:ascii="Helvetica" w:hAnsi="Helvetica"/>
          <w:sz w:val="20"/>
        </w:rPr>
      </w:pPr>
      <w:r w:rsidRPr="003F1803">
        <w:rPr>
          <w:rFonts w:ascii="Helvetica" w:hAnsi="Helvetica"/>
          <w:sz w:val="20"/>
        </w:rPr>
        <w:t>Strategy skew—The only way we can prevent a time skew is by straight-turning the net benefit, which forces us to eliminate our best defense and causes the 2AC to reveal our strategy, allowing the block to exploit us.</w:t>
      </w:r>
      <w:r w:rsidR="00351180" w:rsidRPr="003F1803">
        <w:rPr>
          <w:rFonts w:ascii="Helvetica" w:hAnsi="Helvetica"/>
          <w:sz w:val="20"/>
        </w:rPr>
        <w:t xml:space="preserve"> </w:t>
      </w:r>
      <w:r w:rsidRPr="003F1803">
        <w:rPr>
          <w:rFonts w:ascii="Helvetica" w:hAnsi="Helvetica"/>
          <w:sz w:val="20"/>
        </w:rPr>
        <w:t xml:space="preserve">Letting neg dictate </w:t>
      </w:r>
      <w:proofErr w:type="spellStart"/>
      <w:r w:rsidRPr="003F1803">
        <w:rPr>
          <w:rFonts w:ascii="Helvetica" w:hAnsi="Helvetica"/>
          <w:sz w:val="20"/>
        </w:rPr>
        <w:t>aff</w:t>
      </w:r>
      <w:proofErr w:type="spellEnd"/>
      <w:r w:rsidRPr="003F1803">
        <w:rPr>
          <w:rFonts w:ascii="Helvetica" w:hAnsi="Helvetica"/>
          <w:sz w:val="20"/>
        </w:rPr>
        <w:t xml:space="preserve"> strategy kills fairness and education.</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1"/>
        </w:numPr>
        <w:spacing w:line="276" w:lineRule="auto"/>
        <w:rPr>
          <w:rFonts w:ascii="Helvetica" w:hAnsi="Helvetica"/>
          <w:sz w:val="20"/>
        </w:rPr>
      </w:pPr>
      <w:r w:rsidRPr="003F1803">
        <w:rPr>
          <w:rFonts w:ascii="Helvetica" w:hAnsi="Helvetica"/>
          <w:sz w:val="20"/>
        </w:rPr>
        <w:t>Ground—</w:t>
      </w:r>
      <w:proofErr w:type="spellStart"/>
      <w:r w:rsidRPr="003F1803">
        <w:rPr>
          <w:rFonts w:ascii="Helvetica" w:hAnsi="Helvetica"/>
          <w:sz w:val="20"/>
        </w:rPr>
        <w:t>dispo</w:t>
      </w:r>
      <w:proofErr w:type="spellEnd"/>
      <w:r w:rsidRPr="003F1803">
        <w:rPr>
          <w:rFonts w:ascii="Helvetica" w:hAnsi="Helvetica"/>
          <w:sz w:val="20"/>
        </w:rPr>
        <w:t xml:space="preserve"> discourages us from making perms, which are key to </w:t>
      </w:r>
      <w:proofErr w:type="spellStart"/>
      <w:r w:rsidRPr="003F1803">
        <w:rPr>
          <w:rFonts w:ascii="Helvetica" w:hAnsi="Helvetica"/>
          <w:sz w:val="20"/>
        </w:rPr>
        <w:t>aff</w:t>
      </w:r>
      <w:proofErr w:type="spellEnd"/>
      <w:r w:rsidRPr="003F1803">
        <w:rPr>
          <w:rFonts w:ascii="Helvetica" w:hAnsi="Helvetica"/>
          <w:sz w:val="20"/>
        </w:rPr>
        <w:t xml:space="preserve"> strategy; they serve as a shield against non-competitive and artificially competitive CPs.</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1"/>
        </w:numPr>
        <w:spacing w:line="276" w:lineRule="auto"/>
        <w:rPr>
          <w:rFonts w:ascii="Helvetica" w:hAnsi="Helvetica"/>
          <w:sz w:val="20"/>
        </w:rPr>
      </w:pPr>
      <w:r w:rsidRPr="003F1803">
        <w:rPr>
          <w:rFonts w:ascii="Helvetica" w:hAnsi="Helvetica"/>
          <w:sz w:val="20"/>
        </w:rPr>
        <w:t>Multiple worlds bad—allowing them to establish a temporary world of argumentation muddles the debate.</w:t>
      </w:r>
      <w:r w:rsidR="00351180" w:rsidRPr="003F1803">
        <w:rPr>
          <w:rFonts w:ascii="Helvetica" w:hAnsi="Helvetica"/>
          <w:sz w:val="20"/>
        </w:rPr>
        <w:t xml:space="preserve"> </w:t>
      </w:r>
      <w:r w:rsidRPr="003F1803">
        <w:rPr>
          <w:rFonts w:ascii="Helvetica" w:hAnsi="Helvetica"/>
          <w:sz w:val="20"/>
        </w:rPr>
        <w:t>Debate is about policy option advocacy, which requires consistent arguments to evaluate.</w:t>
      </w:r>
      <w:r w:rsidR="00351180" w:rsidRPr="003F1803">
        <w:rPr>
          <w:rFonts w:ascii="Helvetica" w:hAnsi="Helvetica"/>
          <w:sz w:val="20"/>
        </w:rPr>
        <w:t xml:space="preserve"> </w:t>
      </w:r>
      <w:r w:rsidRPr="003F1803">
        <w:rPr>
          <w:rFonts w:ascii="Helvetica" w:hAnsi="Helvetica"/>
          <w:sz w:val="20"/>
        </w:rPr>
        <w:t>The potential for contradictory arguments is a reason to reject the argument and the team.</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1"/>
        </w:numPr>
        <w:spacing w:line="276" w:lineRule="auto"/>
        <w:rPr>
          <w:rFonts w:ascii="Helvetica" w:hAnsi="Helvetica"/>
          <w:sz w:val="20"/>
        </w:rPr>
      </w:pPr>
      <w:r w:rsidRPr="003F1803">
        <w:rPr>
          <w:rFonts w:ascii="Helvetica" w:hAnsi="Helvetica"/>
          <w:sz w:val="20"/>
        </w:rPr>
        <w:t>Not real world—policymakers always have to deal with the consequences of any option they propose to the government or public.</w:t>
      </w:r>
      <w:r w:rsidR="00351180" w:rsidRPr="003F1803">
        <w:rPr>
          <w:rFonts w:ascii="Helvetica" w:hAnsi="Helvetica"/>
          <w:sz w:val="20"/>
        </w:rPr>
        <w:t xml:space="preserve"> </w:t>
      </w:r>
      <w:r w:rsidRPr="003F1803">
        <w:rPr>
          <w:rFonts w:ascii="Helvetica" w:hAnsi="Helvetica"/>
          <w:sz w:val="20"/>
        </w:rPr>
        <w:t>Nobody says “here’s an amendment but I’ll withdraw it if you make an argument I don’t like against it.”</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1"/>
        </w:numPr>
        <w:spacing w:line="276" w:lineRule="auto"/>
        <w:rPr>
          <w:rFonts w:ascii="Helvetica" w:hAnsi="Helvetica"/>
          <w:sz w:val="20"/>
        </w:rPr>
      </w:pPr>
      <w:r w:rsidRPr="003F1803">
        <w:rPr>
          <w:rFonts w:ascii="Helvetica" w:hAnsi="Helvetica"/>
          <w:sz w:val="20"/>
        </w:rPr>
        <w:t>Reciprocity—We only get to advocate one policy and can’t kick out of it; they should be held to the same standard.</w:t>
      </w:r>
      <w:r w:rsidR="00351180" w:rsidRPr="003F1803">
        <w:rPr>
          <w:rFonts w:ascii="Helvetica" w:hAnsi="Helvetica"/>
          <w:sz w:val="20"/>
        </w:rPr>
        <w:t xml:space="preserve"> </w:t>
      </w:r>
      <w:r w:rsidRPr="003F1803">
        <w:rPr>
          <w:rFonts w:ascii="Helvetica" w:hAnsi="Helvetica"/>
          <w:sz w:val="20"/>
        </w:rPr>
        <w:t>The CP justifies severance and intrinsic perms.</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1"/>
        </w:numPr>
        <w:spacing w:line="276" w:lineRule="auto"/>
        <w:rPr>
          <w:rFonts w:ascii="Helvetica" w:hAnsi="Helvetica"/>
          <w:sz w:val="20"/>
        </w:rPr>
      </w:pPr>
      <w:r w:rsidRPr="003F1803">
        <w:rPr>
          <w:rFonts w:ascii="Helvetica" w:hAnsi="Helvetica"/>
          <w:sz w:val="20"/>
        </w:rPr>
        <w:t>Voters for the reasons above and competitive equity.</w:t>
      </w:r>
    </w:p>
    <w:p w:rsidR="006A2787" w:rsidRPr="003F1803" w:rsidRDefault="006A2787" w:rsidP="003F1803">
      <w:pPr>
        <w:spacing w:line="276" w:lineRule="auto"/>
        <w:rPr>
          <w:rFonts w:ascii="Helvetica" w:hAnsi="Helvetica"/>
        </w:rPr>
      </w:pPr>
    </w:p>
    <w:p w:rsidR="006A2787" w:rsidRPr="003F1803" w:rsidRDefault="006A2787" w:rsidP="003F1803">
      <w:pPr>
        <w:pStyle w:val="BlockTitle"/>
        <w:spacing w:line="276" w:lineRule="auto"/>
        <w:rPr>
          <w:rFonts w:ascii="Helvetica" w:hAnsi="Helvetica"/>
        </w:rPr>
      </w:pPr>
      <w:r w:rsidRPr="003F1803">
        <w:rPr>
          <w:rFonts w:ascii="Helvetica" w:hAnsi="Helvetica"/>
        </w:rPr>
        <w:br w:type="page"/>
      </w:r>
      <w:bookmarkStart w:id="1" w:name="_Toc172789007"/>
      <w:r w:rsidR="00CB2238" w:rsidRPr="003F1803">
        <w:rPr>
          <w:rFonts w:ascii="Helvetica" w:hAnsi="Helvetica"/>
        </w:rPr>
        <w:lastRenderedPageBreak/>
        <w:t>Dispositionality G</w:t>
      </w:r>
      <w:r w:rsidRPr="003F1803">
        <w:rPr>
          <w:rFonts w:ascii="Helvetica" w:hAnsi="Helvetica"/>
        </w:rPr>
        <w:t>ood</w:t>
      </w:r>
      <w:bookmarkEnd w:id="1"/>
    </w:p>
    <w:p w:rsidR="006A2787" w:rsidRPr="003F1803" w:rsidRDefault="006A2787" w:rsidP="003F1803">
      <w:pPr>
        <w:spacing w:line="276" w:lineRule="auto"/>
        <w:rPr>
          <w:rFonts w:ascii="Helvetica" w:hAnsi="Helvetica"/>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Time and strategy skews are inevitable—Some teams will always be faster, and theory and topicality arguments will always produce a time and strategy tradeoff.</w:t>
      </w:r>
      <w:r w:rsidR="00351180" w:rsidRPr="003F1803">
        <w:rPr>
          <w:rFonts w:ascii="Helvetica" w:hAnsi="Helvetica"/>
          <w:sz w:val="20"/>
        </w:rPr>
        <w:t xml:space="preserve"> </w:t>
      </w:r>
      <w:r w:rsidRPr="003F1803">
        <w:rPr>
          <w:rFonts w:ascii="Helvetica" w:hAnsi="Helvetica"/>
          <w:sz w:val="20"/>
        </w:rPr>
        <w:t>The CP is preferable to these debates because it increases education and equalizes time tradeoffs.</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Turn—We put the strategic ball in their court.</w:t>
      </w:r>
      <w:r w:rsidR="00351180" w:rsidRPr="003F1803">
        <w:rPr>
          <w:rFonts w:ascii="Helvetica" w:hAnsi="Helvetica"/>
          <w:sz w:val="20"/>
        </w:rPr>
        <w:t xml:space="preserve"> </w:t>
      </w:r>
      <w:r w:rsidRPr="003F1803">
        <w:rPr>
          <w:rFonts w:ascii="Helvetica" w:hAnsi="Helvetica"/>
          <w:sz w:val="20"/>
        </w:rPr>
        <w:t>They can stick us with the CP simply by straight-turning it, which means they control where the debate goes.</w:t>
      </w:r>
      <w:r w:rsidR="00351180" w:rsidRPr="003F1803">
        <w:rPr>
          <w:rFonts w:ascii="Helvetica" w:hAnsi="Helvetica"/>
          <w:sz w:val="20"/>
        </w:rPr>
        <w:t xml:space="preserve"> </w:t>
      </w:r>
      <w:r w:rsidRPr="003F1803">
        <w:rPr>
          <w:rFonts w:ascii="Helvetica" w:hAnsi="Helvetica"/>
          <w:sz w:val="20"/>
        </w:rPr>
        <w:t xml:space="preserve">This turns all of their reasons why </w:t>
      </w:r>
      <w:proofErr w:type="spellStart"/>
      <w:r w:rsidRPr="003F1803">
        <w:rPr>
          <w:rFonts w:ascii="Helvetica" w:hAnsi="Helvetica"/>
          <w:sz w:val="20"/>
        </w:rPr>
        <w:t>dispo</w:t>
      </w:r>
      <w:proofErr w:type="spellEnd"/>
      <w:r w:rsidRPr="003F1803">
        <w:rPr>
          <w:rFonts w:ascii="Helvetica" w:hAnsi="Helvetica"/>
          <w:sz w:val="20"/>
        </w:rPr>
        <w:t xml:space="preserve"> is bad.</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2NR defines advocacy—we’ll always pinpoint our position and they get another speech.</w:t>
      </w:r>
      <w:r w:rsidR="00351180" w:rsidRPr="003F1803">
        <w:rPr>
          <w:rFonts w:ascii="Helvetica" w:hAnsi="Helvetica"/>
          <w:sz w:val="20"/>
        </w:rPr>
        <w:t xml:space="preserve"> </w:t>
      </w:r>
      <w:r w:rsidRPr="003F1803">
        <w:rPr>
          <w:rFonts w:ascii="Helvetica" w:hAnsi="Helvetica"/>
          <w:sz w:val="20"/>
        </w:rPr>
        <w:t>This is our worldview on all theory questions and solves all abuse claims.</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Non-unique—All negative arguments are dispositional.</w:t>
      </w:r>
      <w:r w:rsidR="00351180" w:rsidRPr="003F1803">
        <w:rPr>
          <w:rFonts w:ascii="Helvetica" w:hAnsi="Helvetica"/>
          <w:sz w:val="20"/>
        </w:rPr>
        <w:t xml:space="preserve"> </w:t>
      </w:r>
      <w:r w:rsidRPr="003F1803">
        <w:rPr>
          <w:rFonts w:ascii="Helvetica" w:hAnsi="Helvetica"/>
          <w:sz w:val="20"/>
        </w:rPr>
        <w:t xml:space="preserve">The affirmative isn’t complaining about us potentially kicking out of topicality or a </w:t>
      </w:r>
      <w:proofErr w:type="spellStart"/>
      <w:r w:rsidRPr="003F1803">
        <w:rPr>
          <w:rFonts w:ascii="Helvetica" w:hAnsi="Helvetica"/>
          <w:sz w:val="20"/>
        </w:rPr>
        <w:t>disad</w:t>
      </w:r>
      <w:proofErr w:type="spellEnd"/>
      <w:r w:rsidRPr="003F1803">
        <w:rPr>
          <w:rFonts w:ascii="Helvetica" w:hAnsi="Helvetica"/>
          <w:sz w:val="20"/>
        </w:rPr>
        <w:t xml:space="preserve"> that’s not straight-turned.</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 xml:space="preserve">Best balance—we </w:t>
      </w:r>
      <w:proofErr w:type="gramStart"/>
      <w:r w:rsidRPr="003F1803">
        <w:rPr>
          <w:rFonts w:ascii="Helvetica" w:hAnsi="Helvetica"/>
          <w:sz w:val="20"/>
        </w:rPr>
        <w:t>increases</w:t>
      </w:r>
      <w:proofErr w:type="gramEnd"/>
      <w:r w:rsidRPr="003F1803">
        <w:rPr>
          <w:rFonts w:ascii="Helvetica" w:hAnsi="Helvetica"/>
          <w:sz w:val="20"/>
        </w:rPr>
        <w:t xml:space="preserve"> education by allowing real debate to occur on the counterplan, whereas conditionality discourages the affirmative to do so and skews their strategy, and unconditionality hinders the search for the best policy option and unfairly restricts the neg.</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 xml:space="preserve">Increases critical thinking by encouraging strategic 2ACs with good time allocation and encourages </w:t>
      </w:r>
      <w:proofErr w:type="spellStart"/>
      <w:r w:rsidRPr="003F1803">
        <w:rPr>
          <w:rFonts w:ascii="Helvetica" w:hAnsi="Helvetica"/>
          <w:sz w:val="20"/>
        </w:rPr>
        <w:t>affs</w:t>
      </w:r>
      <w:proofErr w:type="spellEnd"/>
      <w:r w:rsidRPr="003F1803">
        <w:rPr>
          <w:rFonts w:ascii="Helvetica" w:hAnsi="Helvetica"/>
          <w:sz w:val="20"/>
        </w:rPr>
        <w:t xml:space="preserve"> to think more about the interaction of our arguments.</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Promotes crystallization—getting rid of dead arguments allows the round to narrow down to more developed ones, maximizing depth-based education.</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Offense checks abuse—even if we kick the CP, we can’t retract any evidence read.</w:t>
      </w:r>
      <w:r w:rsidR="00351180" w:rsidRPr="003F1803">
        <w:rPr>
          <w:rFonts w:ascii="Helvetica" w:hAnsi="Helvetica"/>
          <w:sz w:val="20"/>
        </w:rPr>
        <w:t xml:space="preserve"> </w:t>
      </w:r>
      <w:r w:rsidRPr="003F1803">
        <w:rPr>
          <w:rFonts w:ascii="Helvetica" w:hAnsi="Helvetica"/>
          <w:sz w:val="20"/>
        </w:rPr>
        <w:t xml:space="preserve">That evidence can still form the basis for a turn, and offense on the net benefit answers our strategy in both worlds. </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 xml:space="preserve">Key to negative flexibility—Our only burden is to disprove the plan. Being able to test it at multiple levels is essential to neg strategy and ground, which outweighs their voters because neg flex is key to balancing an </w:t>
      </w:r>
      <w:proofErr w:type="spellStart"/>
      <w:r w:rsidRPr="003F1803">
        <w:rPr>
          <w:rFonts w:ascii="Helvetica" w:hAnsi="Helvetica"/>
          <w:sz w:val="20"/>
        </w:rPr>
        <w:t>aff</w:t>
      </w:r>
      <w:proofErr w:type="spellEnd"/>
      <w:r w:rsidRPr="003F1803">
        <w:rPr>
          <w:rFonts w:ascii="Helvetica" w:hAnsi="Helvetica"/>
          <w:sz w:val="20"/>
        </w:rPr>
        <w:t xml:space="preserve"> bias.</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Err neg on theory—Aff gets infinite prep time, the structural advantage of first and last speeches, gets to choose how to interpret the resolution, and now presumption.</w:t>
      </w:r>
      <w:r w:rsidR="00351180" w:rsidRPr="003F1803">
        <w:rPr>
          <w:rFonts w:ascii="Helvetica" w:hAnsi="Helvetica"/>
          <w:sz w:val="20"/>
        </w:rPr>
        <w:t xml:space="preserve"> </w:t>
      </w:r>
      <w:r w:rsidRPr="003F1803">
        <w:rPr>
          <w:rFonts w:ascii="Helvetica" w:hAnsi="Helvetica"/>
          <w:sz w:val="20"/>
        </w:rPr>
        <w:t>Err neg to check this inherent affirmative bias in the round.</w:t>
      </w:r>
    </w:p>
    <w:p w:rsidR="006A2787" w:rsidRPr="003F1803" w:rsidRDefault="006A2787" w:rsidP="003F1803">
      <w:pPr>
        <w:spacing w:line="276" w:lineRule="auto"/>
        <w:rPr>
          <w:rFonts w:ascii="Helvetica" w:hAnsi="Helvetica"/>
          <w:sz w:val="20"/>
        </w:rPr>
      </w:pPr>
    </w:p>
    <w:p w:rsidR="006A2787" w:rsidRPr="003F1803" w:rsidRDefault="006A2787" w:rsidP="003F1803">
      <w:pPr>
        <w:numPr>
          <w:ilvl w:val="0"/>
          <w:numId w:val="12"/>
        </w:numPr>
        <w:spacing w:line="276" w:lineRule="auto"/>
        <w:rPr>
          <w:rFonts w:ascii="Helvetica" w:hAnsi="Helvetica"/>
          <w:sz w:val="20"/>
        </w:rPr>
      </w:pPr>
      <w:r w:rsidRPr="003F1803">
        <w:rPr>
          <w:rFonts w:ascii="Helvetica" w:hAnsi="Helvetica"/>
          <w:sz w:val="20"/>
        </w:rPr>
        <w:t>Rejection is the wrong remedy.</w:t>
      </w:r>
      <w:r w:rsidR="00351180" w:rsidRPr="003F1803">
        <w:rPr>
          <w:rFonts w:ascii="Helvetica" w:hAnsi="Helvetica"/>
          <w:sz w:val="20"/>
        </w:rPr>
        <w:t xml:space="preserve"> </w:t>
      </w:r>
      <w:r w:rsidRPr="003F1803">
        <w:rPr>
          <w:rFonts w:ascii="Helvetica" w:hAnsi="Helvetica"/>
          <w:sz w:val="20"/>
        </w:rPr>
        <w:t xml:space="preserve">There’s no in-round abuse and voting on potential abuse is like voting on a potential </w:t>
      </w:r>
      <w:proofErr w:type="spellStart"/>
      <w:r w:rsidRPr="003F1803">
        <w:rPr>
          <w:rFonts w:ascii="Helvetica" w:hAnsi="Helvetica"/>
          <w:sz w:val="20"/>
        </w:rPr>
        <w:t>disad</w:t>
      </w:r>
      <w:proofErr w:type="spellEnd"/>
      <w:r w:rsidRPr="003F1803">
        <w:rPr>
          <w:rFonts w:ascii="Helvetica" w:hAnsi="Helvetica"/>
          <w:sz w:val="20"/>
        </w:rPr>
        <w:t>.</w:t>
      </w:r>
      <w:r w:rsidR="00351180" w:rsidRPr="003F1803">
        <w:rPr>
          <w:rFonts w:ascii="Helvetica" w:hAnsi="Helvetica"/>
          <w:sz w:val="20"/>
        </w:rPr>
        <w:t xml:space="preserve"> </w:t>
      </w:r>
      <w:r w:rsidRPr="003F1803">
        <w:rPr>
          <w:rFonts w:ascii="Helvetica" w:hAnsi="Helvetica"/>
          <w:sz w:val="20"/>
        </w:rPr>
        <w:t>At worst you should drop the counterplan, not the team.</w:t>
      </w:r>
    </w:p>
    <w:p w:rsidR="00C65C5F" w:rsidRPr="003F1803" w:rsidRDefault="00D45C21" w:rsidP="003F1803">
      <w:pPr>
        <w:pStyle w:val="BlockTitle"/>
        <w:spacing w:line="276" w:lineRule="auto"/>
        <w:rPr>
          <w:rFonts w:ascii="Helvetica" w:hAnsi="Helvetica"/>
        </w:rPr>
      </w:pPr>
      <w:r w:rsidRPr="003F1803">
        <w:rPr>
          <w:rFonts w:ascii="Helvetica" w:hAnsi="Helvetica"/>
          <w:sz w:val="20"/>
        </w:rPr>
        <w:br w:type="page"/>
      </w:r>
      <w:bookmarkStart w:id="2" w:name="_Toc172789009"/>
      <w:r w:rsidR="00C65C5F" w:rsidRPr="003F1803">
        <w:rPr>
          <w:rFonts w:ascii="Helvetica" w:hAnsi="Helvetica"/>
        </w:rPr>
        <w:lastRenderedPageBreak/>
        <w:t>Consult Good</w:t>
      </w:r>
      <w:bookmarkEnd w:id="2"/>
    </w:p>
    <w:p w:rsidR="00C65C5F" w:rsidRPr="003F1803" w:rsidRDefault="00C65C5F" w:rsidP="003F1803">
      <w:pPr>
        <w:pStyle w:val="tag"/>
        <w:spacing w:line="276" w:lineRule="auto"/>
        <w:rPr>
          <w:rFonts w:ascii="Helvetica" w:hAnsi="Helvetica"/>
        </w:rPr>
      </w:pPr>
      <w:r w:rsidRPr="003F1803">
        <w:rPr>
          <w:rFonts w:ascii="Helvetica" w:hAnsi="Helvetica"/>
        </w:rPr>
        <w:t>Offense:</w:t>
      </w:r>
    </w:p>
    <w:p w:rsidR="00C65C5F" w:rsidRPr="003F1803" w:rsidRDefault="00C65C5F" w:rsidP="003F1803">
      <w:pPr>
        <w:pStyle w:val="tag"/>
        <w:spacing w:line="276" w:lineRule="auto"/>
        <w:rPr>
          <w:rFonts w:ascii="Helvetica" w:hAnsi="Helvetica"/>
        </w:rPr>
      </w:pPr>
    </w:p>
    <w:p w:rsidR="00C65C5F" w:rsidRPr="003F1803" w:rsidRDefault="00C65C5F" w:rsidP="003F1803">
      <w:pPr>
        <w:pStyle w:val="tag"/>
        <w:numPr>
          <w:ilvl w:val="0"/>
          <w:numId w:val="25"/>
        </w:numPr>
        <w:spacing w:line="276" w:lineRule="auto"/>
        <w:rPr>
          <w:rFonts w:ascii="Helvetica" w:hAnsi="Helvetica"/>
        </w:rPr>
      </w:pPr>
      <w:r w:rsidRPr="003F1803">
        <w:rPr>
          <w:rFonts w:ascii="Helvetica" w:hAnsi="Helvetica"/>
          <w:u w:val="single"/>
        </w:rPr>
        <w:t>Best Policy Option</w:t>
      </w:r>
      <w:r w:rsidRPr="003F1803">
        <w:rPr>
          <w:rFonts w:ascii="Helvetica" w:hAnsi="Helvetica"/>
        </w:rPr>
        <w:t xml:space="preserve"> – If we win that multilateral action is good then consultation is the best policy option</w:t>
      </w:r>
    </w:p>
    <w:p w:rsidR="00C65C5F" w:rsidRPr="003F1803" w:rsidRDefault="00C65C5F" w:rsidP="003F1803">
      <w:pPr>
        <w:pStyle w:val="tag"/>
        <w:spacing w:line="276" w:lineRule="auto"/>
        <w:ind w:left="720"/>
        <w:rPr>
          <w:rFonts w:ascii="Helvetica" w:hAnsi="Helvetica"/>
        </w:rPr>
      </w:pPr>
    </w:p>
    <w:p w:rsidR="00C65C5F" w:rsidRPr="003F1803" w:rsidRDefault="00C65C5F" w:rsidP="003F1803">
      <w:pPr>
        <w:pStyle w:val="tag"/>
        <w:numPr>
          <w:ilvl w:val="0"/>
          <w:numId w:val="25"/>
        </w:numPr>
        <w:spacing w:line="276" w:lineRule="auto"/>
        <w:rPr>
          <w:rFonts w:ascii="Helvetica" w:hAnsi="Helvetica"/>
        </w:rPr>
      </w:pPr>
      <w:r w:rsidRPr="003F1803">
        <w:rPr>
          <w:rFonts w:ascii="Helvetica" w:hAnsi="Helvetica"/>
          <w:u w:val="single"/>
        </w:rPr>
        <w:t>Education</w:t>
      </w:r>
      <w:r w:rsidRPr="003F1803">
        <w:rPr>
          <w:rFonts w:ascii="Helvetica" w:hAnsi="Helvetica"/>
        </w:rPr>
        <w:t xml:space="preserve"> – Forces 2AC strategic thinking and increases knowledge of both domestic and international issues via the net benefits.</w:t>
      </w:r>
    </w:p>
    <w:p w:rsidR="00C65C5F" w:rsidRPr="003F1803" w:rsidRDefault="00C65C5F" w:rsidP="003F1803">
      <w:pPr>
        <w:pStyle w:val="tag"/>
        <w:spacing w:line="276" w:lineRule="auto"/>
        <w:rPr>
          <w:rFonts w:ascii="Helvetica" w:hAnsi="Helvetica"/>
          <w:b w:val="0"/>
          <w:sz w:val="20"/>
        </w:rPr>
      </w:pPr>
    </w:p>
    <w:p w:rsidR="00C65C5F" w:rsidRPr="003F1803" w:rsidRDefault="00C65C5F" w:rsidP="003F1803">
      <w:pPr>
        <w:pStyle w:val="tag"/>
        <w:numPr>
          <w:ilvl w:val="0"/>
          <w:numId w:val="25"/>
        </w:numPr>
        <w:spacing w:line="276" w:lineRule="auto"/>
        <w:rPr>
          <w:rFonts w:ascii="Helvetica" w:hAnsi="Helvetica"/>
        </w:rPr>
      </w:pPr>
      <w:r w:rsidRPr="003F1803">
        <w:rPr>
          <w:rFonts w:ascii="Helvetica" w:hAnsi="Helvetica"/>
          <w:u w:val="single"/>
        </w:rPr>
        <w:t>Counter-Interpretation</w:t>
      </w:r>
      <w:r w:rsidRPr="003F1803">
        <w:rPr>
          <w:rFonts w:ascii="Helvetica" w:hAnsi="Helvetica"/>
        </w:rPr>
        <w:t xml:space="preserve"> – Only allow consultation with countries that the U.S. has a formal consultation framework with – solves all their offense because there are only 5 possible actors</w:t>
      </w:r>
    </w:p>
    <w:p w:rsidR="00C65C5F" w:rsidRPr="003F1803" w:rsidRDefault="00C65C5F" w:rsidP="003F1803">
      <w:pPr>
        <w:pStyle w:val="ListParagraph"/>
        <w:spacing w:line="276" w:lineRule="auto"/>
        <w:rPr>
          <w:rFonts w:ascii="Helvetica" w:hAnsi="Helvetica"/>
        </w:rPr>
      </w:pPr>
    </w:p>
    <w:p w:rsidR="00C65C5F" w:rsidRPr="003F1803" w:rsidRDefault="00C65C5F" w:rsidP="003F1803">
      <w:pPr>
        <w:pStyle w:val="tag"/>
        <w:numPr>
          <w:ilvl w:val="0"/>
          <w:numId w:val="25"/>
        </w:numPr>
        <w:spacing w:line="276" w:lineRule="auto"/>
        <w:rPr>
          <w:rFonts w:ascii="Helvetica" w:hAnsi="Helvetica"/>
        </w:rPr>
      </w:pPr>
      <w:r w:rsidRPr="003F1803">
        <w:rPr>
          <w:rFonts w:ascii="Helvetica" w:hAnsi="Helvetica"/>
          <w:u w:val="single"/>
        </w:rPr>
        <w:t>Checks Aff Side Bias</w:t>
      </w:r>
      <w:r w:rsidRPr="003F1803">
        <w:rPr>
          <w:rFonts w:ascii="Helvetica" w:hAnsi="Helvetica"/>
        </w:rPr>
        <w:t xml:space="preserve"> – They speak first and last, have infinite prep time and have a higher win percentage</w:t>
      </w:r>
    </w:p>
    <w:p w:rsidR="00C65C5F" w:rsidRPr="003F1803" w:rsidRDefault="00C65C5F" w:rsidP="003F1803">
      <w:pPr>
        <w:pStyle w:val="ListParagraph"/>
        <w:spacing w:line="276" w:lineRule="auto"/>
        <w:rPr>
          <w:rFonts w:ascii="Helvetica" w:hAnsi="Helvetica"/>
        </w:rPr>
      </w:pPr>
    </w:p>
    <w:p w:rsidR="00C65C5F" w:rsidRPr="003F1803" w:rsidRDefault="00C65C5F" w:rsidP="003F1803">
      <w:pPr>
        <w:pStyle w:val="tag"/>
        <w:numPr>
          <w:ilvl w:val="0"/>
          <w:numId w:val="25"/>
        </w:numPr>
        <w:spacing w:line="276" w:lineRule="auto"/>
        <w:rPr>
          <w:rFonts w:ascii="Helvetica" w:hAnsi="Helvetica"/>
        </w:rPr>
      </w:pPr>
      <w:r w:rsidRPr="003F1803">
        <w:rPr>
          <w:rFonts w:ascii="Helvetica" w:hAnsi="Helvetica"/>
          <w:u w:val="single"/>
        </w:rPr>
        <w:t>Key to Test Resolution</w:t>
      </w:r>
      <w:r w:rsidRPr="003F1803">
        <w:rPr>
          <w:rFonts w:ascii="Helvetica" w:hAnsi="Helvetica"/>
        </w:rPr>
        <w:t xml:space="preserve"> – </w:t>
      </w:r>
    </w:p>
    <w:p w:rsidR="00C65C5F" w:rsidRPr="003F1803" w:rsidRDefault="00C65C5F" w:rsidP="003F1803">
      <w:pPr>
        <w:pStyle w:val="ListParagraph"/>
        <w:spacing w:line="276" w:lineRule="auto"/>
        <w:rPr>
          <w:rFonts w:ascii="Helvetica" w:hAnsi="Helvetica"/>
        </w:rPr>
      </w:pPr>
    </w:p>
    <w:p w:rsidR="00C65C5F" w:rsidRPr="003F1803" w:rsidRDefault="00C65C5F" w:rsidP="003F1803">
      <w:pPr>
        <w:pStyle w:val="tag"/>
        <w:spacing w:line="276" w:lineRule="auto"/>
        <w:ind w:left="720"/>
        <w:rPr>
          <w:rFonts w:ascii="Helvetica" w:hAnsi="Helvetica"/>
        </w:rPr>
      </w:pPr>
      <w:r w:rsidRPr="003F1803">
        <w:rPr>
          <w:rFonts w:ascii="Helvetica" w:hAnsi="Helvetica"/>
        </w:rPr>
        <w:t xml:space="preserve">Substantial: Capable of being treated as fact – WordNet 03. </w:t>
      </w:r>
    </w:p>
    <w:p w:rsidR="00C65C5F" w:rsidRPr="003F1803" w:rsidRDefault="00C65C5F" w:rsidP="003F1803">
      <w:pPr>
        <w:pStyle w:val="tag"/>
        <w:spacing w:line="276" w:lineRule="auto"/>
        <w:ind w:left="720"/>
        <w:rPr>
          <w:rFonts w:ascii="Helvetica" w:hAnsi="Helvetica"/>
        </w:rPr>
      </w:pPr>
    </w:p>
    <w:p w:rsidR="00C65C5F" w:rsidRPr="003F1803" w:rsidRDefault="00C65C5F" w:rsidP="003F1803">
      <w:pPr>
        <w:pStyle w:val="tag"/>
        <w:spacing w:line="276" w:lineRule="auto"/>
        <w:ind w:left="720"/>
        <w:rPr>
          <w:rFonts w:ascii="Helvetica" w:hAnsi="Helvetica"/>
        </w:rPr>
      </w:pPr>
      <w:r w:rsidRPr="003F1803">
        <w:rPr>
          <w:rFonts w:ascii="Helvetica" w:hAnsi="Helvetica"/>
        </w:rPr>
        <w:t>Resolved: To Make a Firm Decision About – American Heritage Dictionary 00.</w:t>
      </w:r>
    </w:p>
    <w:p w:rsidR="00C65C5F" w:rsidRPr="003F1803" w:rsidRDefault="00C65C5F" w:rsidP="003F1803">
      <w:pPr>
        <w:pStyle w:val="tag"/>
        <w:spacing w:line="276" w:lineRule="auto"/>
        <w:rPr>
          <w:rFonts w:ascii="Helvetica" w:hAnsi="Helvetica"/>
        </w:rPr>
      </w:pPr>
    </w:p>
    <w:p w:rsidR="00C65C5F" w:rsidRPr="003F1803" w:rsidRDefault="00C65C5F" w:rsidP="003F1803">
      <w:pPr>
        <w:pStyle w:val="tag"/>
        <w:spacing w:line="276" w:lineRule="auto"/>
        <w:rPr>
          <w:rFonts w:ascii="Helvetica" w:hAnsi="Helvetica"/>
        </w:rPr>
      </w:pPr>
      <w:r w:rsidRPr="003F1803">
        <w:rPr>
          <w:rFonts w:ascii="Helvetica" w:hAnsi="Helvetica"/>
        </w:rPr>
        <w:tab/>
        <w:t xml:space="preserve">Only counterplans can effectively test each word of the resolution – </w:t>
      </w:r>
      <w:proofErr w:type="spellStart"/>
      <w:r w:rsidRPr="003F1803">
        <w:rPr>
          <w:rFonts w:ascii="Helvetica" w:hAnsi="Helvetica"/>
        </w:rPr>
        <w:t>disads</w:t>
      </w:r>
      <w:proofErr w:type="spellEnd"/>
      <w:r w:rsidRPr="003F1803">
        <w:rPr>
          <w:rFonts w:ascii="Helvetica" w:hAnsi="Helvetica"/>
        </w:rPr>
        <w:t xml:space="preserve"> can’t win </w:t>
      </w:r>
    </w:p>
    <w:p w:rsidR="00C65C5F" w:rsidRPr="003F1803" w:rsidRDefault="00C65C5F" w:rsidP="003F1803">
      <w:pPr>
        <w:pStyle w:val="tag"/>
        <w:spacing w:line="276" w:lineRule="auto"/>
        <w:rPr>
          <w:rFonts w:ascii="Helvetica" w:hAnsi="Helvetica"/>
        </w:rPr>
      </w:pPr>
      <w:r w:rsidRPr="003F1803">
        <w:rPr>
          <w:rFonts w:ascii="Helvetica" w:hAnsi="Helvetica"/>
        </w:rPr>
        <w:tab/>
        <w:t>alone</w:t>
      </w:r>
    </w:p>
    <w:p w:rsidR="00C65C5F" w:rsidRPr="003F1803" w:rsidRDefault="00C65C5F" w:rsidP="003F1803">
      <w:pPr>
        <w:pStyle w:val="tag"/>
        <w:spacing w:line="276" w:lineRule="auto"/>
        <w:rPr>
          <w:rFonts w:ascii="Helvetica" w:hAnsi="Helvetica"/>
        </w:rPr>
      </w:pPr>
    </w:p>
    <w:p w:rsidR="00C65C5F" w:rsidRPr="003F1803" w:rsidRDefault="00C65C5F" w:rsidP="003F1803">
      <w:pPr>
        <w:pStyle w:val="tag"/>
        <w:numPr>
          <w:ilvl w:val="0"/>
          <w:numId w:val="25"/>
        </w:numPr>
        <w:spacing w:line="276" w:lineRule="auto"/>
        <w:rPr>
          <w:rFonts w:ascii="Helvetica" w:hAnsi="Helvetica"/>
        </w:rPr>
      </w:pPr>
      <w:r w:rsidRPr="003F1803">
        <w:rPr>
          <w:rFonts w:ascii="Helvetica" w:hAnsi="Helvetica"/>
          <w:u w:val="single"/>
        </w:rPr>
        <w:t>Key to Check 2AC Add-Ons</w:t>
      </w:r>
      <w:r w:rsidRPr="003F1803">
        <w:rPr>
          <w:rFonts w:ascii="Helvetica" w:hAnsi="Helvetica"/>
        </w:rPr>
        <w:t xml:space="preserve"> – Only consultation </w:t>
      </w:r>
      <w:proofErr w:type="gramStart"/>
      <w:r w:rsidRPr="003F1803">
        <w:rPr>
          <w:rFonts w:ascii="Helvetica" w:hAnsi="Helvetica"/>
        </w:rPr>
        <w:t>CP’s</w:t>
      </w:r>
      <w:proofErr w:type="gramEnd"/>
      <w:r w:rsidRPr="003F1803">
        <w:rPr>
          <w:rFonts w:ascii="Helvetica" w:hAnsi="Helvetica"/>
        </w:rPr>
        <w:t xml:space="preserve"> allow the negative to not get beat by 2AC sandbagging</w:t>
      </w:r>
    </w:p>
    <w:p w:rsidR="00C65C5F" w:rsidRPr="003F1803" w:rsidRDefault="00C65C5F" w:rsidP="003F1803">
      <w:pPr>
        <w:pStyle w:val="tag"/>
        <w:spacing w:line="276" w:lineRule="auto"/>
        <w:rPr>
          <w:rFonts w:ascii="Helvetica" w:hAnsi="Helvetica"/>
        </w:rPr>
      </w:pPr>
    </w:p>
    <w:p w:rsidR="00C65C5F" w:rsidRPr="003F1803" w:rsidRDefault="00C65C5F" w:rsidP="003F1803">
      <w:pPr>
        <w:pStyle w:val="tag"/>
        <w:spacing w:line="276" w:lineRule="auto"/>
        <w:rPr>
          <w:rFonts w:ascii="Helvetica" w:hAnsi="Helvetica"/>
        </w:rPr>
      </w:pPr>
      <w:r w:rsidRPr="003F1803">
        <w:rPr>
          <w:rFonts w:ascii="Helvetica" w:hAnsi="Helvetica"/>
        </w:rPr>
        <w:t>Defense:</w:t>
      </w:r>
    </w:p>
    <w:p w:rsidR="00C65C5F" w:rsidRPr="003F1803" w:rsidRDefault="00C65C5F" w:rsidP="003F1803">
      <w:pPr>
        <w:pStyle w:val="tag"/>
        <w:spacing w:line="276" w:lineRule="auto"/>
        <w:rPr>
          <w:rFonts w:ascii="Helvetica" w:hAnsi="Helvetica"/>
        </w:rPr>
      </w:pPr>
    </w:p>
    <w:p w:rsidR="00C65C5F" w:rsidRPr="003F1803" w:rsidRDefault="00C65C5F" w:rsidP="003F1803">
      <w:pPr>
        <w:pStyle w:val="tag"/>
        <w:numPr>
          <w:ilvl w:val="0"/>
          <w:numId w:val="26"/>
        </w:numPr>
        <w:spacing w:line="276" w:lineRule="auto"/>
        <w:rPr>
          <w:rFonts w:ascii="Helvetica" w:hAnsi="Helvetica"/>
        </w:rPr>
      </w:pPr>
      <w:r w:rsidRPr="003F1803">
        <w:rPr>
          <w:rFonts w:ascii="Helvetica" w:hAnsi="Helvetica"/>
        </w:rPr>
        <w:t>Reject the argument not the team</w:t>
      </w:r>
    </w:p>
    <w:p w:rsidR="00C65C5F" w:rsidRPr="003F1803" w:rsidRDefault="00C65C5F" w:rsidP="003F1803">
      <w:pPr>
        <w:pStyle w:val="tag"/>
        <w:spacing w:line="276" w:lineRule="auto"/>
        <w:rPr>
          <w:rFonts w:ascii="Helvetica" w:hAnsi="Helvetica"/>
        </w:rPr>
      </w:pPr>
    </w:p>
    <w:p w:rsidR="00C65C5F" w:rsidRPr="003F1803" w:rsidRDefault="00C65C5F" w:rsidP="003F1803">
      <w:pPr>
        <w:pStyle w:val="tag"/>
        <w:numPr>
          <w:ilvl w:val="0"/>
          <w:numId w:val="26"/>
        </w:numPr>
        <w:spacing w:line="276" w:lineRule="auto"/>
        <w:rPr>
          <w:rFonts w:ascii="Helvetica" w:hAnsi="Helvetica"/>
        </w:rPr>
      </w:pPr>
      <w:r w:rsidRPr="003F1803">
        <w:rPr>
          <w:rFonts w:ascii="Helvetica" w:hAnsi="Helvetica"/>
          <w:u w:val="single"/>
        </w:rPr>
        <w:t>Not Wholly Plan Inclusive</w:t>
      </w:r>
      <w:r w:rsidRPr="003F1803">
        <w:rPr>
          <w:rFonts w:ascii="Helvetica" w:hAnsi="Helvetica"/>
        </w:rPr>
        <w:t xml:space="preserve"> – We don’t advocate unilateral action. They can get offense to working with other institutions</w:t>
      </w:r>
    </w:p>
    <w:p w:rsidR="00C65C5F" w:rsidRPr="003F1803" w:rsidRDefault="00C65C5F" w:rsidP="003F1803">
      <w:pPr>
        <w:pStyle w:val="ListParagraph"/>
        <w:spacing w:line="276" w:lineRule="auto"/>
        <w:rPr>
          <w:rFonts w:ascii="Helvetica" w:hAnsi="Helvetica"/>
        </w:rPr>
      </w:pPr>
    </w:p>
    <w:p w:rsidR="00C65C5F" w:rsidRPr="003F1803" w:rsidRDefault="00C65C5F" w:rsidP="003F1803">
      <w:pPr>
        <w:pStyle w:val="tag"/>
        <w:numPr>
          <w:ilvl w:val="0"/>
          <w:numId w:val="26"/>
        </w:numPr>
        <w:spacing w:line="276" w:lineRule="auto"/>
        <w:rPr>
          <w:rFonts w:ascii="Helvetica" w:hAnsi="Helvetica"/>
        </w:rPr>
      </w:pPr>
      <w:r w:rsidRPr="003F1803">
        <w:rPr>
          <w:rFonts w:ascii="Helvetica" w:hAnsi="Helvetica"/>
          <w:u w:val="single"/>
        </w:rPr>
        <w:t>Predictable</w:t>
      </w:r>
      <w:r w:rsidRPr="003F1803">
        <w:rPr>
          <w:rFonts w:ascii="Helvetica" w:hAnsi="Helvetica"/>
        </w:rPr>
        <w:t xml:space="preserve"> – Consultation CP’s have been run since Jason Russell was debating - - they should have blocks by now</w:t>
      </w:r>
    </w:p>
    <w:p w:rsidR="00C65C5F" w:rsidRPr="003F1803" w:rsidRDefault="00C65C5F" w:rsidP="003F1803">
      <w:pPr>
        <w:pStyle w:val="ListParagraph"/>
        <w:spacing w:line="276" w:lineRule="auto"/>
        <w:rPr>
          <w:rFonts w:ascii="Helvetica" w:hAnsi="Helvetica"/>
        </w:rPr>
      </w:pPr>
    </w:p>
    <w:p w:rsidR="00C65C5F" w:rsidRPr="003F1803" w:rsidRDefault="00C65C5F" w:rsidP="003F1803">
      <w:pPr>
        <w:pStyle w:val="tag"/>
        <w:numPr>
          <w:ilvl w:val="0"/>
          <w:numId w:val="26"/>
        </w:numPr>
        <w:spacing w:line="276" w:lineRule="auto"/>
        <w:rPr>
          <w:rFonts w:ascii="Helvetica" w:hAnsi="Helvetica"/>
        </w:rPr>
      </w:pPr>
      <w:r w:rsidRPr="003F1803">
        <w:rPr>
          <w:rFonts w:ascii="Helvetica" w:hAnsi="Helvetica"/>
          <w:u w:val="single"/>
        </w:rPr>
        <w:lastRenderedPageBreak/>
        <w:t>Lit Checks</w:t>
      </w:r>
      <w:r w:rsidRPr="003F1803">
        <w:rPr>
          <w:rFonts w:ascii="Helvetica" w:hAnsi="Helvetica"/>
        </w:rPr>
        <w:t>- Our say yes evidence proves there is a direct correlation between the country being consulted and the action of the plan - - this checks the “Consult Djibouti” CP</w:t>
      </w:r>
    </w:p>
    <w:p w:rsidR="00C65C5F" w:rsidRPr="003F1803" w:rsidRDefault="00C65C5F" w:rsidP="003F1803">
      <w:pPr>
        <w:pStyle w:val="ListParagraph"/>
        <w:spacing w:line="276" w:lineRule="auto"/>
        <w:rPr>
          <w:rFonts w:ascii="Helvetica" w:hAnsi="Helvetica"/>
        </w:rPr>
      </w:pPr>
    </w:p>
    <w:p w:rsidR="00C65C5F" w:rsidRPr="003F1803" w:rsidRDefault="00C65C5F" w:rsidP="003F1803">
      <w:pPr>
        <w:pStyle w:val="tag"/>
        <w:numPr>
          <w:ilvl w:val="0"/>
          <w:numId w:val="26"/>
        </w:numPr>
        <w:spacing w:line="276" w:lineRule="auto"/>
        <w:rPr>
          <w:rFonts w:ascii="Helvetica" w:hAnsi="Helvetica"/>
        </w:rPr>
      </w:pPr>
      <w:r w:rsidRPr="003F1803">
        <w:rPr>
          <w:rFonts w:ascii="Helvetica" w:hAnsi="Helvetica"/>
          <w:u w:val="single"/>
        </w:rPr>
        <w:t>No Artificial Competition</w:t>
      </w:r>
      <w:r w:rsidRPr="003F1803">
        <w:rPr>
          <w:rFonts w:ascii="Helvetica" w:hAnsi="Helvetica"/>
        </w:rPr>
        <w:t xml:space="preserve"> – We sever out of unilateral action and have a </w:t>
      </w:r>
      <w:proofErr w:type="spellStart"/>
      <w:r w:rsidRPr="003F1803">
        <w:rPr>
          <w:rFonts w:ascii="Helvetica" w:hAnsi="Helvetica"/>
        </w:rPr>
        <w:t>disad</w:t>
      </w:r>
      <w:proofErr w:type="spellEnd"/>
      <w:r w:rsidRPr="003F1803">
        <w:rPr>
          <w:rFonts w:ascii="Helvetica" w:hAnsi="Helvetica"/>
        </w:rPr>
        <w:t xml:space="preserve"> predicated off of it</w:t>
      </w:r>
    </w:p>
    <w:p w:rsidR="00C65C5F" w:rsidRPr="003F1803" w:rsidRDefault="00C65C5F" w:rsidP="003F1803">
      <w:pPr>
        <w:spacing w:line="276" w:lineRule="auto"/>
        <w:rPr>
          <w:rFonts w:ascii="Helvetica" w:hAnsi="Helvetica"/>
          <w:sz w:val="20"/>
        </w:rPr>
      </w:pPr>
    </w:p>
    <w:p w:rsidR="007B120F" w:rsidRPr="003F1803" w:rsidRDefault="006A2787" w:rsidP="003F1803">
      <w:pPr>
        <w:pStyle w:val="BlockTitle"/>
        <w:spacing w:line="276" w:lineRule="auto"/>
        <w:rPr>
          <w:rFonts w:ascii="Helvetica" w:hAnsi="Helvetica"/>
        </w:rPr>
      </w:pPr>
      <w:r w:rsidRPr="003F1803">
        <w:rPr>
          <w:rFonts w:ascii="Helvetica" w:hAnsi="Helvetica"/>
        </w:rPr>
        <w:br w:type="page"/>
      </w:r>
      <w:bookmarkStart w:id="3" w:name="_Toc172657382"/>
      <w:bookmarkStart w:id="4" w:name="_Toc172789010"/>
      <w:r w:rsidR="007B120F" w:rsidRPr="003F1803">
        <w:rPr>
          <w:rFonts w:ascii="Helvetica" w:hAnsi="Helvetica"/>
        </w:rPr>
        <w:lastRenderedPageBreak/>
        <w:t>Consult Bad</w:t>
      </w:r>
      <w:bookmarkEnd w:id="3"/>
      <w:bookmarkEnd w:id="4"/>
    </w:p>
    <w:p w:rsidR="007B120F" w:rsidRPr="003F1803" w:rsidRDefault="007B120F" w:rsidP="003F1803">
      <w:pPr>
        <w:pStyle w:val="tag"/>
        <w:numPr>
          <w:ilvl w:val="0"/>
          <w:numId w:val="13"/>
        </w:numPr>
        <w:tabs>
          <w:tab w:val="clear" w:pos="720"/>
          <w:tab w:val="num" w:pos="360"/>
        </w:tabs>
        <w:spacing w:line="276" w:lineRule="auto"/>
        <w:ind w:left="360"/>
        <w:rPr>
          <w:rFonts w:ascii="Helvetica" w:hAnsi="Helvetica"/>
          <w:sz w:val="16"/>
        </w:rPr>
      </w:pPr>
      <w:r w:rsidRPr="003F1803">
        <w:rPr>
          <w:rFonts w:ascii="Helvetica" w:hAnsi="Helvetica"/>
        </w:rPr>
        <w:t xml:space="preserve">they steal 1AC – killing </w:t>
      </w:r>
      <w:proofErr w:type="spellStart"/>
      <w:r w:rsidRPr="003F1803">
        <w:rPr>
          <w:rFonts w:ascii="Helvetica" w:hAnsi="Helvetica"/>
        </w:rPr>
        <w:t>debatability</w:t>
      </w:r>
      <w:proofErr w:type="spellEnd"/>
      <w:r w:rsidRPr="003F1803">
        <w:rPr>
          <w:rFonts w:ascii="Helvetica" w:hAnsi="Helvetica"/>
        </w:rPr>
        <w:t xml:space="preserve"> because we can’t leverage our 8 minutes against anything </w:t>
      </w:r>
    </w:p>
    <w:p w:rsidR="007B120F" w:rsidRPr="003F1803" w:rsidRDefault="007B120F" w:rsidP="003F1803">
      <w:pPr>
        <w:pStyle w:val="tag"/>
        <w:spacing w:line="276" w:lineRule="auto"/>
        <w:rPr>
          <w:rFonts w:ascii="Helvetica" w:hAnsi="Helvetica"/>
          <w:sz w:val="16"/>
        </w:rPr>
      </w:pPr>
    </w:p>
    <w:p w:rsidR="007B120F" w:rsidRPr="003F1803" w:rsidRDefault="007B120F" w:rsidP="003F1803">
      <w:pPr>
        <w:pStyle w:val="tag"/>
        <w:numPr>
          <w:ilvl w:val="0"/>
          <w:numId w:val="13"/>
        </w:numPr>
        <w:tabs>
          <w:tab w:val="clear" w:pos="720"/>
          <w:tab w:val="num" w:pos="360"/>
        </w:tabs>
        <w:spacing w:line="276" w:lineRule="auto"/>
        <w:ind w:left="360"/>
        <w:rPr>
          <w:rFonts w:ascii="Helvetica" w:hAnsi="Helvetica"/>
          <w:sz w:val="16"/>
        </w:rPr>
      </w:pPr>
      <w:r w:rsidRPr="003F1803">
        <w:rPr>
          <w:rFonts w:ascii="Helvetica" w:hAnsi="Helvetica"/>
        </w:rPr>
        <w:t>time frame counterplans are illegit – they create uniqueness through consulting – we have to defend if the plan SHOULD pass, not WHEN – future fiat is illegit because it’s not reciprocal</w:t>
      </w:r>
    </w:p>
    <w:p w:rsidR="007B120F" w:rsidRPr="003F1803" w:rsidRDefault="007B120F" w:rsidP="003F1803">
      <w:pPr>
        <w:pStyle w:val="tag"/>
        <w:spacing w:line="276" w:lineRule="auto"/>
        <w:rPr>
          <w:rFonts w:ascii="Helvetica" w:hAnsi="Helvetica"/>
        </w:rPr>
      </w:pPr>
    </w:p>
    <w:p w:rsidR="007B120F" w:rsidRPr="003F1803" w:rsidRDefault="007B120F" w:rsidP="003F1803">
      <w:pPr>
        <w:pStyle w:val="tag"/>
        <w:numPr>
          <w:ilvl w:val="0"/>
          <w:numId w:val="13"/>
        </w:numPr>
        <w:tabs>
          <w:tab w:val="clear" w:pos="720"/>
          <w:tab w:val="num" w:pos="360"/>
        </w:tabs>
        <w:spacing w:line="276" w:lineRule="auto"/>
        <w:ind w:left="360"/>
        <w:rPr>
          <w:rFonts w:ascii="Helvetica" w:hAnsi="Helvetica"/>
          <w:sz w:val="16"/>
        </w:rPr>
      </w:pPr>
      <w:r w:rsidRPr="003F1803">
        <w:rPr>
          <w:rFonts w:ascii="Helvetica" w:hAnsi="Helvetica"/>
        </w:rPr>
        <w:t>Regressive – we could never prepare for all possibilities – crushing predictability which is the gateway to fairness and education</w:t>
      </w:r>
      <w:r w:rsidR="00746433" w:rsidRPr="003F1803">
        <w:rPr>
          <w:rFonts w:ascii="Helvetica" w:hAnsi="Helvetica"/>
        </w:rPr>
        <w:t xml:space="preserve">. 190 some countries, thousands of international organizations, and billions of humans could all be consulted about the plan. This is particularly dangerous for the </w:t>
      </w:r>
      <w:proofErr w:type="spellStart"/>
      <w:r w:rsidR="00746433" w:rsidRPr="003F1803">
        <w:rPr>
          <w:rFonts w:ascii="Helvetica" w:hAnsi="Helvetica"/>
        </w:rPr>
        <w:t>aff</w:t>
      </w:r>
      <w:proofErr w:type="spellEnd"/>
      <w:r w:rsidR="00746433" w:rsidRPr="003F1803">
        <w:rPr>
          <w:rFonts w:ascii="Helvetica" w:hAnsi="Helvetica"/>
        </w:rPr>
        <w:t xml:space="preserve"> given that the threshold for the </w:t>
      </w:r>
      <w:proofErr w:type="spellStart"/>
      <w:r w:rsidR="00746433" w:rsidRPr="003F1803">
        <w:rPr>
          <w:rFonts w:ascii="Helvetica" w:hAnsi="Helvetica"/>
        </w:rPr>
        <w:t>neg’s</w:t>
      </w:r>
      <w:proofErr w:type="spellEnd"/>
      <w:r w:rsidR="00746433" w:rsidRPr="003F1803">
        <w:rPr>
          <w:rFonts w:ascii="Helvetica" w:hAnsi="Helvetica"/>
        </w:rPr>
        <w:t xml:space="preserve"> </w:t>
      </w:r>
      <w:proofErr w:type="spellStart"/>
      <w:r w:rsidR="00746433" w:rsidRPr="003F1803">
        <w:rPr>
          <w:rFonts w:ascii="Helvetica" w:hAnsi="Helvetica"/>
        </w:rPr>
        <w:t>disad</w:t>
      </w:r>
      <w:proofErr w:type="spellEnd"/>
      <w:r w:rsidR="00746433" w:rsidRPr="003F1803">
        <w:rPr>
          <w:rFonts w:ascii="Helvetica" w:hAnsi="Helvetica"/>
        </w:rPr>
        <w:t xml:space="preserve"> doesn’t need to be large if the plan does the case, forcing </w:t>
      </w:r>
      <w:proofErr w:type="spellStart"/>
      <w:r w:rsidR="00746433" w:rsidRPr="003F1803">
        <w:rPr>
          <w:rFonts w:ascii="Helvetica" w:hAnsi="Helvetica"/>
        </w:rPr>
        <w:t>affs</w:t>
      </w:r>
      <w:proofErr w:type="spellEnd"/>
      <w:r w:rsidR="00746433" w:rsidRPr="003F1803">
        <w:rPr>
          <w:rFonts w:ascii="Helvetica" w:hAnsi="Helvetica"/>
        </w:rPr>
        <w:t xml:space="preserve"> to generate offensive </w:t>
      </w:r>
      <w:proofErr w:type="spellStart"/>
      <w:r w:rsidR="00746433" w:rsidRPr="003F1803">
        <w:rPr>
          <w:rFonts w:ascii="Helvetica" w:hAnsi="Helvetica"/>
        </w:rPr>
        <w:t>args</w:t>
      </w:r>
      <w:proofErr w:type="spellEnd"/>
      <w:r w:rsidR="00746433" w:rsidRPr="003F1803">
        <w:rPr>
          <w:rFonts w:ascii="Helvetica" w:hAnsi="Helvetica"/>
        </w:rPr>
        <w:t xml:space="preserve"> against the net benefit when they ought to expect to outweigh these </w:t>
      </w:r>
      <w:proofErr w:type="spellStart"/>
      <w:r w:rsidR="00746433" w:rsidRPr="003F1803">
        <w:rPr>
          <w:rFonts w:ascii="Helvetica" w:hAnsi="Helvetica"/>
        </w:rPr>
        <w:t>disads</w:t>
      </w:r>
      <w:proofErr w:type="spellEnd"/>
      <w:r w:rsidR="00746433" w:rsidRPr="003F1803">
        <w:rPr>
          <w:rFonts w:ascii="Helvetica" w:hAnsi="Helvetica"/>
        </w:rPr>
        <w:t xml:space="preserve">. </w:t>
      </w:r>
    </w:p>
    <w:p w:rsidR="00746433" w:rsidRPr="003F1803" w:rsidRDefault="00746433" w:rsidP="003F1803">
      <w:pPr>
        <w:pStyle w:val="tag"/>
        <w:spacing w:line="276" w:lineRule="auto"/>
        <w:rPr>
          <w:rFonts w:ascii="Helvetica" w:hAnsi="Helvetica"/>
        </w:rPr>
      </w:pPr>
    </w:p>
    <w:p w:rsidR="00746433" w:rsidRPr="003F1803" w:rsidRDefault="00746433" w:rsidP="003F1803">
      <w:pPr>
        <w:pStyle w:val="tag"/>
        <w:spacing w:line="276" w:lineRule="auto"/>
        <w:rPr>
          <w:rFonts w:ascii="Helvetica" w:hAnsi="Helvetica"/>
        </w:rPr>
      </w:pPr>
      <w:r w:rsidRPr="003F1803">
        <w:rPr>
          <w:rFonts w:ascii="Helvetica" w:hAnsi="Helvetica"/>
        </w:rPr>
        <w:t xml:space="preserve">4. Reciprocity – For the purposes of </w:t>
      </w:r>
      <w:proofErr w:type="spellStart"/>
      <w:r w:rsidRPr="003F1803">
        <w:rPr>
          <w:rFonts w:ascii="Helvetica" w:hAnsi="Helvetica"/>
        </w:rPr>
        <w:t>disads</w:t>
      </w:r>
      <w:proofErr w:type="spellEnd"/>
      <w:r w:rsidRPr="003F1803">
        <w:rPr>
          <w:rFonts w:ascii="Helvetica" w:hAnsi="Helvetica"/>
        </w:rPr>
        <w:t xml:space="preserve">, the plan has no contingency, but the </w:t>
      </w:r>
      <w:proofErr w:type="spellStart"/>
      <w:r w:rsidRPr="003F1803">
        <w:rPr>
          <w:rFonts w:ascii="Helvetica" w:hAnsi="Helvetica"/>
        </w:rPr>
        <w:t>aff</w:t>
      </w:r>
      <w:proofErr w:type="spellEnd"/>
      <w:r w:rsidRPr="003F1803">
        <w:rPr>
          <w:rFonts w:ascii="Helvetica" w:hAnsi="Helvetica"/>
        </w:rPr>
        <w:t xml:space="preserve"> gets the right to alter only the nature of the implementation of the plan only to match neg counterplans. </w:t>
      </w:r>
    </w:p>
    <w:p w:rsidR="00746433" w:rsidRPr="003F1803" w:rsidRDefault="00746433" w:rsidP="003F1803">
      <w:pPr>
        <w:pStyle w:val="tag"/>
        <w:spacing w:line="276" w:lineRule="auto"/>
        <w:rPr>
          <w:rFonts w:ascii="Helvetica" w:hAnsi="Helvetica"/>
        </w:rPr>
      </w:pPr>
    </w:p>
    <w:p w:rsidR="00746433" w:rsidRPr="003F1803" w:rsidRDefault="00746433" w:rsidP="003F1803">
      <w:pPr>
        <w:pStyle w:val="tag"/>
        <w:spacing w:line="276" w:lineRule="auto"/>
        <w:rPr>
          <w:rFonts w:ascii="Helvetica" w:hAnsi="Helvetica"/>
        </w:rPr>
      </w:pPr>
      <w:r w:rsidRPr="003F1803">
        <w:rPr>
          <w:rFonts w:ascii="Helvetica" w:hAnsi="Helvetica"/>
        </w:rPr>
        <w:t>a. Solves their moving target argument</w:t>
      </w:r>
    </w:p>
    <w:p w:rsidR="00746433" w:rsidRPr="003F1803" w:rsidRDefault="00746433" w:rsidP="003F1803">
      <w:pPr>
        <w:pStyle w:val="tag"/>
        <w:spacing w:line="276" w:lineRule="auto"/>
        <w:rPr>
          <w:rFonts w:ascii="Helvetica" w:hAnsi="Helvetica"/>
        </w:rPr>
      </w:pPr>
      <w:r w:rsidRPr="003F1803">
        <w:rPr>
          <w:rFonts w:ascii="Helvetica" w:hAnsi="Helvetica"/>
        </w:rPr>
        <w:t xml:space="preserve">b. Forces the </w:t>
      </w:r>
      <w:proofErr w:type="spellStart"/>
      <w:r w:rsidRPr="003F1803">
        <w:rPr>
          <w:rFonts w:ascii="Helvetica" w:hAnsi="Helvetica"/>
        </w:rPr>
        <w:t>aff</w:t>
      </w:r>
      <w:proofErr w:type="spellEnd"/>
      <w:r w:rsidRPr="003F1803">
        <w:rPr>
          <w:rFonts w:ascii="Helvetica" w:hAnsi="Helvetica"/>
        </w:rPr>
        <w:t xml:space="preserve"> to defend the plan</w:t>
      </w:r>
    </w:p>
    <w:p w:rsidR="00746433" w:rsidRPr="003F1803" w:rsidRDefault="00746433" w:rsidP="003F1803">
      <w:pPr>
        <w:pStyle w:val="tag"/>
        <w:spacing w:line="276" w:lineRule="auto"/>
        <w:rPr>
          <w:rFonts w:ascii="Helvetica" w:hAnsi="Helvetica"/>
        </w:rPr>
      </w:pPr>
      <w:r w:rsidRPr="003F1803">
        <w:rPr>
          <w:rFonts w:ascii="Helvetica" w:hAnsi="Helvetica"/>
        </w:rPr>
        <w:t xml:space="preserve">c. Maintains a balance of </w:t>
      </w:r>
      <w:proofErr w:type="spellStart"/>
      <w:r w:rsidRPr="003F1803">
        <w:rPr>
          <w:rFonts w:ascii="Helvetica" w:hAnsi="Helvetica"/>
        </w:rPr>
        <w:t>aff</w:t>
      </w:r>
      <w:proofErr w:type="spellEnd"/>
      <w:r w:rsidRPr="003F1803">
        <w:rPr>
          <w:rFonts w:ascii="Helvetica" w:hAnsi="Helvetica"/>
        </w:rPr>
        <w:t xml:space="preserve"> and neg ground</w:t>
      </w:r>
    </w:p>
    <w:p w:rsidR="00746433" w:rsidRPr="003F1803" w:rsidRDefault="00746433" w:rsidP="003F1803">
      <w:pPr>
        <w:pStyle w:val="tag"/>
        <w:spacing w:line="276" w:lineRule="auto"/>
        <w:rPr>
          <w:rFonts w:ascii="Helvetica" w:hAnsi="Helvetica"/>
          <w:sz w:val="16"/>
        </w:rPr>
      </w:pPr>
      <w:r w:rsidRPr="003F1803">
        <w:rPr>
          <w:rFonts w:ascii="Helvetica" w:hAnsi="Helvetica"/>
        </w:rPr>
        <w:t xml:space="preserve">d. Generates </w:t>
      </w:r>
      <w:proofErr w:type="spellStart"/>
      <w:r w:rsidRPr="003F1803">
        <w:rPr>
          <w:rFonts w:ascii="Helvetica" w:hAnsi="Helvetica"/>
        </w:rPr>
        <w:t>aff</w:t>
      </w:r>
      <w:proofErr w:type="spellEnd"/>
      <w:r w:rsidRPr="003F1803">
        <w:rPr>
          <w:rFonts w:ascii="Helvetica" w:hAnsi="Helvetica"/>
        </w:rPr>
        <w:t xml:space="preserve"> predictability which is predicated on the plan. </w:t>
      </w: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5" w:name="_Toc7517283"/>
      <w:bookmarkStart w:id="6" w:name="_Toc7518024"/>
      <w:bookmarkStart w:id="7" w:name="_Toc7524075"/>
      <w:bookmarkStart w:id="8" w:name="_Toc7524137"/>
      <w:bookmarkStart w:id="9" w:name="_Toc7524442"/>
      <w:bookmarkStart w:id="10" w:name="_Toc7602883"/>
      <w:bookmarkStart w:id="11" w:name="_Toc7603755"/>
      <w:bookmarkStart w:id="12" w:name="_Toc19437609"/>
      <w:bookmarkStart w:id="13" w:name="_Toc172657383"/>
      <w:bookmarkStart w:id="14" w:name="_Toc172789011"/>
      <w:r w:rsidRPr="003F1803">
        <w:rPr>
          <w:rFonts w:ascii="Helvetica" w:hAnsi="Helvetica"/>
        </w:rPr>
        <w:lastRenderedPageBreak/>
        <w:t>Consult CPs Bad – A2: Most Real World</w:t>
      </w:r>
      <w:bookmarkEnd w:id="5"/>
      <w:bookmarkEnd w:id="6"/>
      <w:bookmarkEnd w:id="7"/>
      <w:bookmarkEnd w:id="8"/>
      <w:bookmarkEnd w:id="9"/>
      <w:bookmarkEnd w:id="10"/>
      <w:bookmarkEnd w:id="11"/>
      <w:bookmarkEnd w:id="12"/>
      <w:bookmarkEnd w:id="13"/>
      <w:bookmarkEnd w:id="14"/>
      <w:r w:rsidRPr="003F1803">
        <w:rPr>
          <w:rFonts w:ascii="Helvetica" w:hAnsi="Helvetica"/>
        </w:rPr>
        <w:t xml:space="preserve"> </w:t>
      </w:r>
    </w:p>
    <w:p w:rsidR="007B120F" w:rsidRPr="003F1803" w:rsidRDefault="007B120F" w:rsidP="003F1803">
      <w:pPr>
        <w:pStyle w:val="Tag0"/>
        <w:spacing w:line="276" w:lineRule="auto"/>
        <w:rPr>
          <w:rFonts w:ascii="Helvetica" w:hAnsi="Helvetica"/>
        </w:rPr>
      </w:pPr>
      <w:r w:rsidRPr="003F1803">
        <w:rPr>
          <w:rFonts w:ascii="Helvetica" w:hAnsi="Helvetica"/>
        </w:rPr>
        <w:t xml:space="preserve">1. The counterplan isn’t real world – politicians don’t reject a policy because of the need to consult someone else </w:t>
      </w:r>
    </w:p>
    <w:p w:rsidR="007B120F" w:rsidRPr="003F1803" w:rsidRDefault="007B120F" w:rsidP="003F1803">
      <w:pPr>
        <w:pStyle w:val="Tag0"/>
        <w:spacing w:line="276" w:lineRule="auto"/>
        <w:rPr>
          <w:rFonts w:ascii="Helvetica" w:hAnsi="Helvetica"/>
        </w:rPr>
      </w:pPr>
    </w:p>
    <w:p w:rsidR="007B120F" w:rsidRPr="003F1803" w:rsidRDefault="007B120F" w:rsidP="003F1803">
      <w:pPr>
        <w:pStyle w:val="Tag0"/>
        <w:spacing w:line="276" w:lineRule="auto"/>
        <w:rPr>
          <w:rFonts w:ascii="Helvetica" w:hAnsi="Helvetica"/>
        </w:rPr>
      </w:pPr>
      <w:r w:rsidRPr="003F1803">
        <w:rPr>
          <w:rFonts w:ascii="Helvetica" w:hAnsi="Helvetica"/>
        </w:rPr>
        <w:t xml:space="preserve">2. Their </w:t>
      </w:r>
      <w:proofErr w:type="gramStart"/>
      <w:r w:rsidRPr="003F1803">
        <w:rPr>
          <w:rFonts w:ascii="Helvetica" w:hAnsi="Helvetica"/>
        </w:rPr>
        <w:t>real world</w:t>
      </w:r>
      <w:proofErr w:type="gramEnd"/>
      <w:r w:rsidRPr="003F1803">
        <w:rPr>
          <w:rFonts w:ascii="Helvetica" w:hAnsi="Helvetica"/>
        </w:rPr>
        <w:t xml:space="preserve"> standard is a bad – </w:t>
      </w:r>
    </w:p>
    <w:p w:rsidR="007B120F" w:rsidRPr="003F1803" w:rsidRDefault="007B120F" w:rsidP="003F1803">
      <w:pPr>
        <w:pStyle w:val="Tag0"/>
        <w:spacing w:line="276" w:lineRule="auto"/>
        <w:rPr>
          <w:rFonts w:ascii="Helvetica" w:hAnsi="Helvetica"/>
        </w:rPr>
      </w:pPr>
      <w:r w:rsidRPr="003F1803">
        <w:rPr>
          <w:rFonts w:ascii="Helvetica" w:hAnsi="Helvetica"/>
        </w:rPr>
        <w:t xml:space="preserve">a. it’s not reciprocal – </w:t>
      </w:r>
      <w:proofErr w:type="spellStart"/>
      <w:r w:rsidRPr="003F1803">
        <w:rPr>
          <w:rFonts w:ascii="Helvetica" w:hAnsi="Helvetica"/>
        </w:rPr>
        <w:t>aff</w:t>
      </w:r>
      <w:proofErr w:type="spellEnd"/>
      <w:r w:rsidRPr="003F1803">
        <w:rPr>
          <w:rFonts w:ascii="Helvetica" w:hAnsi="Helvetica"/>
        </w:rPr>
        <w:t xml:space="preserve"> fiat is bound by the resolution forcing USFG action – CP destroys competition</w:t>
      </w:r>
    </w:p>
    <w:p w:rsidR="007B120F" w:rsidRPr="003F1803" w:rsidRDefault="007B120F" w:rsidP="003F1803">
      <w:pPr>
        <w:pStyle w:val="Tag0"/>
        <w:spacing w:line="276" w:lineRule="auto"/>
        <w:rPr>
          <w:rFonts w:ascii="Helvetica" w:hAnsi="Helvetica"/>
        </w:rPr>
      </w:pPr>
      <w:r w:rsidRPr="003F1803">
        <w:rPr>
          <w:rFonts w:ascii="Helvetica" w:hAnsi="Helvetica"/>
        </w:rPr>
        <w:t xml:space="preserve">b. anti-educational – real world consultation is never binding </w:t>
      </w: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15" w:name="_Toc7517285"/>
      <w:bookmarkStart w:id="16" w:name="_Toc7518026"/>
      <w:bookmarkStart w:id="17" w:name="_Toc7524077"/>
      <w:bookmarkStart w:id="18" w:name="_Toc7524139"/>
      <w:bookmarkStart w:id="19" w:name="_Toc7524444"/>
      <w:bookmarkStart w:id="20" w:name="_Toc7602885"/>
      <w:bookmarkStart w:id="21" w:name="_Toc7603757"/>
      <w:bookmarkStart w:id="22" w:name="_Toc19437611"/>
      <w:bookmarkStart w:id="23" w:name="_Toc172657384"/>
      <w:bookmarkStart w:id="24" w:name="_Toc172789012"/>
      <w:r w:rsidRPr="003F1803">
        <w:rPr>
          <w:rFonts w:ascii="Helvetica" w:hAnsi="Helvetica"/>
        </w:rPr>
        <w:lastRenderedPageBreak/>
        <w:t>Consult CPs Bad - A2: not infinitely regressive</w:t>
      </w:r>
      <w:bookmarkEnd w:id="15"/>
      <w:bookmarkEnd w:id="16"/>
      <w:bookmarkEnd w:id="17"/>
      <w:bookmarkEnd w:id="18"/>
      <w:bookmarkEnd w:id="19"/>
      <w:bookmarkEnd w:id="20"/>
      <w:bookmarkEnd w:id="21"/>
      <w:bookmarkEnd w:id="22"/>
      <w:bookmarkEnd w:id="23"/>
      <w:bookmarkEnd w:id="24"/>
      <w:r w:rsidRPr="003F1803">
        <w:rPr>
          <w:rFonts w:ascii="Helvetica" w:hAnsi="Helvetica"/>
        </w:rPr>
        <w:t xml:space="preserve"> </w:t>
      </w:r>
    </w:p>
    <w:p w:rsidR="007B120F" w:rsidRPr="003F1803" w:rsidRDefault="006053E2" w:rsidP="003F1803">
      <w:pPr>
        <w:pStyle w:val="tag"/>
        <w:spacing w:line="276" w:lineRule="auto"/>
        <w:rPr>
          <w:rFonts w:ascii="Helvetica" w:hAnsi="Helvetica"/>
        </w:rPr>
      </w:pPr>
      <w:r w:rsidRPr="003F1803">
        <w:rPr>
          <w:rFonts w:ascii="Helvetica" w:hAnsi="Helvetica"/>
        </w:rPr>
        <w:t>1. E</w:t>
      </w:r>
      <w:r w:rsidR="007B120F" w:rsidRPr="003F1803">
        <w:rPr>
          <w:rFonts w:ascii="Helvetica" w:hAnsi="Helvetica"/>
        </w:rPr>
        <w:t>ven if whoever they consult is predictable – they create the capacity for anyone or any combination of agents to consult – that potential abuse is voter for competitive equity</w:t>
      </w:r>
    </w:p>
    <w:p w:rsidR="006053E2" w:rsidRPr="003F1803" w:rsidRDefault="006053E2" w:rsidP="003F1803">
      <w:pPr>
        <w:pStyle w:val="tag"/>
        <w:spacing w:line="276" w:lineRule="auto"/>
        <w:rPr>
          <w:rFonts w:ascii="Helvetica" w:hAnsi="Helvetica"/>
        </w:rPr>
      </w:pPr>
    </w:p>
    <w:p w:rsidR="006053E2" w:rsidRPr="003F1803" w:rsidRDefault="006053E2" w:rsidP="003F1803">
      <w:pPr>
        <w:pStyle w:val="tag"/>
        <w:spacing w:line="276" w:lineRule="auto"/>
        <w:rPr>
          <w:rFonts w:ascii="Helvetica" w:hAnsi="Helvetica"/>
        </w:rPr>
      </w:pPr>
      <w:r w:rsidRPr="003F1803">
        <w:rPr>
          <w:rFonts w:ascii="Helvetica" w:hAnsi="Helvetica"/>
        </w:rPr>
        <w:t xml:space="preserve">2. Competing </w:t>
      </w:r>
      <w:proofErr w:type="spellStart"/>
      <w:r w:rsidRPr="003F1803">
        <w:rPr>
          <w:rFonts w:ascii="Helvetica" w:hAnsi="Helvetica"/>
        </w:rPr>
        <w:t>interps</w:t>
      </w:r>
      <w:proofErr w:type="spellEnd"/>
      <w:r w:rsidRPr="003F1803">
        <w:rPr>
          <w:rFonts w:ascii="Helvetica" w:hAnsi="Helvetica"/>
        </w:rPr>
        <w:t xml:space="preserve"> is critical – The standard that they apply is necessary to judge the allowable range of power of the neg. Only interpretations are not arbitrary, preventing the “only our case is topical” view of T. </w:t>
      </w:r>
    </w:p>
    <w:p w:rsidR="007B120F" w:rsidRPr="003F1803" w:rsidRDefault="007B120F" w:rsidP="003F1803">
      <w:pPr>
        <w:spacing w:line="276" w:lineRule="auto"/>
        <w:rPr>
          <w:rFonts w:ascii="Helvetica" w:hAnsi="Helvetica"/>
          <w:sz w:val="28"/>
        </w:rPr>
      </w:pP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25" w:name="_Toc7517286"/>
      <w:bookmarkStart w:id="26" w:name="_Toc7518027"/>
      <w:bookmarkStart w:id="27" w:name="_Toc7524078"/>
      <w:bookmarkStart w:id="28" w:name="_Toc7524140"/>
      <w:bookmarkStart w:id="29" w:name="_Toc7524445"/>
      <w:bookmarkStart w:id="30" w:name="_Toc7602886"/>
      <w:bookmarkStart w:id="31" w:name="_Toc7603758"/>
      <w:bookmarkStart w:id="32" w:name="_Toc172657385"/>
      <w:bookmarkStart w:id="33" w:name="_Toc172789013"/>
      <w:r w:rsidRPr="003F1803">
        <w:rPr>
          <w:rFonts w:ascii="Helvetica" w:hAnsi="Helvetica"/>
        </w:rPr>
        <w:lastRenderedPageBreak/>
        <w:t>Consult</w:t>
      </w:r>
      <w:bookmarkStart w:id="34" w:name="_Toc19437612"/>
      <w:r w:rsidRPr="003F1803">
        <w:rPr>
          <w:rFonts w:ascii="Helvetica" w:hAnsi="Helvetica"/>
        </w:rPr>
        <w:t xml:space="preserve"> CPs Bad - A2: Don’t Steal Entirety</w:t>
      </w:r>
      <w:bookmarkEnd w:id="25"/>
      <w:bookmarkEnd w:id="26"/>
      <w:bookmarkEnd w:id="27"/>
      <w:bookmarkEnd w:id="28"/>
      <w:bookmarkEnd w:id="29"/>
      <w:bookmarkEnd w:id="30"/>
      <w:bookmarkEnd w:id="31"/>
      <w:bookmarkEnd w:id="32"/>
      <w:bookmarkEnd w:id="33"/>
      <w:bookmarkEnd w:id="34"/>
      <w:r w:rsidRPr="003F1803">
        <w:rPr>
          <w:rFonts w:ascii="Helvetica" w:hAnsi="Helvetica"/>
        </w:rPr>
        <w:t xml:space="preserve"> </w:t>
      </w:r>
    </w:p>
    <w:p w:rsidR="007B120F" w:rsidRPr="003F1803" w:rsidRDefault="007B120F" w:rsidP="003F1803">
      <w:pPr>
        <w:pStyle w:val="Tag0"/>
        <w:spacing w:line="276" w:lineRule="auto"/>
        <w:rPr>
          <w:rFonts w:ascii="Helvetica" w:hAnsi="Helvetica"/>
          <w:sz w:val="28"/>
        </w:rPr>
      </w:pPr>
      <w:r w:rsidRPr="003F1803">
        <w:rPr>
          <w:rFonts w:ascii="Helvetica" w:hAnsi="Helvetica"/>
        </w:rPr>
        <w:t xml:space="preserve">1. This is a LIE –Consultation risk they say yes means they steal every aspect of the </w:t>
      </w:r>
      <w:proofErr w:type="spellStart"/>
      <w:r w:rsidRPr="003F1803">
        <w:rPr>
          <w:rFonts w:ascii="Helvetica" w:hAnsi="Helvetica"/>
        </w:rPr>
        <w:t>aff</w:t>
      </w:r>
      <w:proofErr w:type="spellEnd"/>
      <w:r w:rsidRPr="003F1803">
        <w:rPr>
          <w:rFonts w:ascii="Helvetica" w:hAnsi="Helvetica"/>
        </w:rPr>
        <w:t xml:space="preserve"> – they pass the plan exactly as we defend </w:t>
      </w:r>
    </w:p>
    <w:p w:rsidR="007B120F" w:rsidRPr="003F1803" w:rsidRDefault="007B120F" w:rsidP="003F1803">
      <w:pPr>
        <w:spacing w:line="276" w:lineRule="auto"/>
        <w:rPr>
          <w:rFonts w:ascii="Helvetica" w:hAnsi="Helvetica"/>
          <w:sz w:val="28"/>
        </w:rPr>
      </w:pPr>
    </w:p>
    <w:p w:rsidR="007B120F" w:rsidRPr="003F1803" w:rsidRDefault="007B120F" w:rsidP="003F1803">
      <w:pPr>
        <w:pStyle w:val="Tag0"/>
        <w:spacing w:line="276" w:lineRule="auto"/>
        <w:rPr>
          <w:rFonts w:ascii="Helvetica" w:hAnsi="Helvetica"/>
        </w:rPr>
      </w:pPr>
      <w:r w:rsidRPr="003F1803">
        <w:rPr>
          <w:rFonts w:ascii="Helvetica" w:hAnsi="Helvetica"/>
        </w:rPr>
        <w:t>2. They create their offense – we can’t even read uniqueness arguments – which means that the counterplan allows them to create unique offense while taking ALL of our offense – which proves it is unpredictable and unfair.</w:t>
      </w:r>
    </w:p>
    <w:p w:rsidR="007B120F" w:rsidRPr="003F1803" w:rsidRDefault="007B120F" w:rsidP="003F1803">
      <w:pPr>
        <w:spacing w:line="276" w:lineRule="auto"/>
        <w:rPr>
          <w:rFonts w:ascii="Helvetica" w:hAnsi="Helvetica"/>
          <w:sz w:val="28"/>
        </w:rPr>
      </w:pP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35" w:name="_Toc7517287"/>
      <w:bookmarkStart w:id="36" w:name="_Toc7518028"/>
      <w:bookmarkStart w:id="37" w:name="_Toc7524079"/>
      <w:bookmarkStart w:id="38" w:name="_Toc7524141"/>
      <w:bookmarkStart w:id="39" w:name="_Toc7524446"/>
      <w:bookmarkStart w:id="40" w:name="_Toc7602887"/>
      <w:bookmarkStart w:id="41" w:name="_Toc7603759"/>
      <w:bookmarkStart w:id="42" w:name="_Toc172657386"/>
      <w:bookmarkStart w:id="43" w:name="_Toc172789014"/>
      <w:r w:rsidRPr="003F1803">
        <w:rPr>
          <w:rFonts w:ascii="Helvetica" w:hAnsi="Helvetica"/>
        </w:rPr>
        <w:lastRenderedPageBreak/>
        <w:t>Consult</w:t>
      </w:r>
      <w:bookmarkStart w:id="44" w:name="_Toc19437613"/>
      <w:r w:rsidRPr="003F1803">
        <w:rPr>
          <w:rFonts w:ascii="Helvetica" w:hAnsi="Helvetica"/>
        </w:rPr>
        <w:t xml:space="preserve"> CPs Bad - A2: Must Defend Immediacy</w:t>
      </w:r>
      <w:bookmarkEnd w:id="35"/>
      <w:bookmarkEnd w:id="36"/>
      <w:bookmarkEnd w:id="37"/>
      <w:bookmarkEnd w:id="38"/>
      <w:bookmarkEnd w:id="39"/>
      <w:bookmarkEnd w:id="40"/>
      <w:bookmarkEnd w:id="41"/>
      <w:bookmarkEnd w:id="42"/>
      <w:bookmarkEnd w:id="43"/>
      <w:bookmarkEnd w:id="44"/>
    </w:p>
    <w:p w:rsidR="007B120F" w:rsidRPr="003F1803" w:rsidRDefault="007B120F" w:rsidP="003F1803">
      <w:pPr>
        <w:pStyle w:val="Tag0"/>
        <w:spacing w:line="276" w:lineRule="auto"/>
        <w:rPr>
          <w:rFonts w:ascii="Helvetica" w:hAnsi="Helvetica"/>
        </w:rPr>
      </w:pPr>
      <w:r w:rsidRPr="003F1803">
        <w:rPr>
          <w:rFonts w:ascii="Helvetica" w:hAnsi="Helvetica"/>
        </w:rPr>
        <w:t>1. Either:</w:t>
      </w:r>
    </w:p>
    <w:p w:rsidR="007B120F" w:rsidRPr="003F1803" w:rsidRDefault="007B120F" w:rsidP="003F1803">
      <w:pPr>
        <w:pStyle w:val="Tag0"/>
        <w:numPr>
          <w:ilvl w:val="0"/>
          <w:numId w:val="15"/>
        </w:numPr>
        <w:spacing w:line="276" w:lineRule="auto"/>
        <w:rPr>
          <w:rFonts w:ascii="Helvetica" w:hAnsi="Helvetica"/>
          <w:sz w:val="28"/>
        </w:rPr>
      </w:pPr>
      <w:r w:rsidRPr="003F1803">
        <w:rPr>
          <w:rFonts w:ascii="Helvetica" w:hAnsi="Helvetica"/>
        </w:rPr>
        <w:t>No part of the text says immediate – proves the CP isn’t competitive and the perm solves</w:t>
      </w:r>
    </w:p>
    <w:p w:rsidR="007B120F" w:rsidRPr="003F1803" w:rsidRDefault="007B120F" w:rsidP="003F1803">
      <w:pPr>
        <w:pStyle w:val="tag"/>
        <w:spacing w:line="276" w:lineRule="auto"/>
        <w:rPr>
          <w:rFonts w:ascii="Helvetica" w:hAnsi="Helvetica"/>
        </w:rPr>
      </w:pPr>
      <w:r w:rsidRPr="003F1803">
        <w:rPr>
          <w:rFonts w:ascii="Helvetica" w:hAnsi="Helvetica"/>
        </w:rPr>
        <w:t xml:space="preserve">OR </w:t>
      </w:r>
    </w:p>
    <w:p w:rsidR="007B120F" w:rsidRPr="003F1803" w:rsidRDefault="007B120F" w:rsidP="003F1803">
      <w:pPr>
        <w:pStyle w:val="Tag0"/>
        <w:numPr>
          <w:ilvl w:val="0"/>
          <w:numId w:val="15"/>
        </w:numPr>
        <w:spacing w:line="276" w:lineRule="auto"/>
        <w:rPr>
          <w:rFonts w:ascii="Helvetica" w:hAnsi="Helvetica"/>
        </w:rPr>
      </w:pPr>
      <w:r w:rsidRPr="003F1803">
        <w:rPr>
          <w:rFonts w:ascii="Helvetica" w:hAnsi="Helvetica"/>
        </w:rPr>
        <w:t xml:space="preserve">We defend the immediacy of the plan – we don’t spike out of ANY </w:t>
      </w:r>
      <w:proofErr w:type="spellStart"/>
      <w:r w:rsidRPr="003F1803">
        <w:rPr>
          <w:rFonts w:ascii="Helvetica" w:hAnsi="Helvetica"/>
        </w:rPr>
        <w:t>disads</w:t>
      </w:r>
      <w:proofErr w:type="spellEnd"/>
      <w:r w:rsidRPr="003F1803">
        <w:rPr>
          <w:rFonts w:ascii="Helvetica" w:hAnsi="Helvetica"/>
        </w:rPr>
        <w:t xml:space="preserve"> or counterplans – FIAT is the least means necessary - they don’t negate the plan, means that you vote </w:t>
      </w:r>
      <w:proofErr w:type="spellStart"/>
      <w:r w:rsidRPr="003F1803">
        <w:rPr>
          <w:rFonts w:ascii="Helvetica" w:hAnsi="Helvetica"/>
        </w:rPr>
        <w:t>aff</w:t>
      </w:r>
      <w:proofErr w:type="spellEnd"/>
      <w:r w:rsidRPr="003F1803">
        <w:rPr>
          <w:rFonts w:ascii="Helvetica" w:hAnsi="Helvetica"/>
        </w:rPr>
        <w:t xml:space="preserve"> because both sides say the plan SHOULD pass</w:t>
      </w:r>
    </w:p>
    <w:p w:rsidR="007B120F" w:rsidRPr="003F1803" w:rsidRDefault="007B120F" w:rsidP="003F1803">
      <w:pPr>
        <w:pStyle w:val="Tag0"/>
        <w:spacing w:line="276" w:lineRule="auto"/>
        <w:ind w:left="360"/>
        <w:rPr>
          <w:rFonts w:ascii="Helvetica" w:hAnsi="Helvetica"/>
        </w:rPr>
      </w:pPr>
    </w:p>
    <w:p w:rsidR="007B120F" w:rsidRPr="003F1803" w:rsidRDefault="007B120F" w:rsidP="003F1803">
      <w:pPr>
        <w:pStyle w:val="Tag0"/>
        <w:spacing w:line="276" w:lineRule="auto"/>
        <w:rPr>
          <w:rFonts w:ascii="Helvetica" w:hAnsi="Helvetica"/>
        </w:rPr>
      </w:pPr>
      <w:r w:rsidRPr="003F1803">
        <w:rPr>
          <w:rFonts w:ascii="Helvetica" w:hAnsi="Helvetica"/>
        </w:rPr>
        <w:t>2. This is arbitrary– it isn’t a reason why passing the plan now is bad – it is a reason why waiting to do something else is good – proves that the CP is contrived with no strategic cost against the negative – killing reciprocity</w:t>
      </w:r>
    </w:p>
    <w:p w:rsidR="007B120F" w:rsidRPr="003F1803" w:rsidRDefault="007B120F" w:rsidP="003F1803">
      <w:pPr>
        <w:pStyle w:val="Tag0"/>
        <w:spacing w:line="276" w:lineRule="auto"/>
        <w:rPr>
          <w:rFonts w:ascii="Helvetica" w:hAnsi="Helvetica"/>
        </w:rPr>
      </w:pPr>
    </w:p>
    <w:p w:rsidR="007B120F" w:rsidRPr="003F1803" w:rsidRDefault="007B120F" w:rsidP="003F1803">
      <w:pPr>
        <w:pStyle w:val="Tag0"/>
        <w:spacing w:line="276" w:lineRule="auto"/>
        <w:rPr>
          <w:rFonts w:ascii="Helvetica" w:hAnsi="Helvetica"/>
        </w:rPr>
      </w:pPr>
      <w:r w:rsidRPr="003F1803">
        <w:rPr>
          <w:rFonts w:ascii="Helvetica" w:hAnsi="Helvetica"/>
        </w:rPr>
        <w:t>3. this legitimizes DELAY counterplans – which are uniquely abusive because they make debate about absurdity – we can never predict, research, or defend against them.</w:t>
      </w:r>
    </w:p>
    <w:p w:rsidR="007B120F" w:rsidRPr="003F1803" w:rsidRDefault="007B120F" w:rsidP="003F1803">
      <w:pPr>
        <w:spacing w:line="276" w:lineRule="auto"/>
        <w:rPr>
          <w:rFonts w:ascii="Helvetica" w:hAnsi="Helvetica"/>
          <w:sz w:val="28"/>
        </w:rPr>
      </w:pPr>
    </w:p>
    <w:p w:rsidR="007B120F" w:rsidRPr="003F1803" w:rsidRDefault="007B120F" w:rsidP="003F1803">
      <w:pPr>
        <w:pStyle w:val="Tag0"/>
        <w:spacing w:line="276" w:lineRule="auto"/>
        <w:rPr>
          <w:rFonts w:ascii="Helvetica" w:hAnsi="Helvetica"/>
        </w:rPr>
      </w:pPr>
      <w:r w:rsidRPr="003F1803">
        <w:rPr>
          <w:rFonts w:ascii="Helvetica" w:hAnsi="Helvetica"/>
        </w:rPr>
        <w:t xml:space="preserve">4. there’s no offense – they have zero reason why the </w:t>
      </w:r>
      <w:proofErr w:type="spellStart"/>
      <w:r w:rsidRPr="003F1803">
        <w:rPr>
          <w:rFonts w:ascii="Helvetica" w:hAnsi="Helvetica"/>
        </w:rPr>
        <w:t>aff</w:t>
      </w:r>
      <w:proofErr w:type="spellEnd"/>
      <w:r w:rsidRPr="003F1803">
        <w:rPr>
          <w:rFonts w:ascii="Helvetica" w:hAnsi="Helvetica"/>
        </w:rPr>
        <w:t xml:space="preserve"> defending immediacy in a world of an artificial counterplan is good for debate</w:t>
      </w:r>
    </w:p>
    <w:p w:rsidR="007B120F" w:rsidRPr="003F1803" w:rsidRDefault="007B120F" w:rsidP="003F1803">
      <w:pPr>
        <w:spacing w:line="276" w:lineRule="auto"/>
        <w:rPr>
          <w:rFonts w:ascii="Helvetica" w:hAnsi="Helvetica"/>
          <w:sz w:val="28"/>
        </w:rPr>
      </w:pP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45" w:name="_Toc7517288"/>
      <w:bookmarkStart w:id="46" w:name="_Toc7518029"/>
      <w:bookmarkStart w:id="47" w:name="_Toc7524080"/>
      <w:bookmarkStart w:id="48" w:name="_Toc7524142"/>
      <w:bookmarkStart w:id="49" w:name="_Toc7524447"/>
      <w:bookmarkStart w:id="50" w:name="_Toc7602888"/>
      <w:bookmarkStart w:id="51" w:name="_Toc7603760"/>
      <w:bookmarkStart w:id="52" w:name="_Toc172657387"/>
      <w:bookmarkStart w:id="53" w:name="_Toc172789015"/>
      <w:r w:rsidRPr="003F1803">
        <w:rPr>
          <w:rFonts w:ascii="Helvetica" w:hAnsi="Helvetica"/>
        </w:rPr>
        <w:lastRenderedPageBreak/>
        <w:t>Consult</w:t>
      </w:r>
      <w:bookmarkStart w:id="54" w:name="_Toc19437614"/>
      <w:r w:rsidRPr="003F1803">
        <w:rPr>
          <w:rFonts w:ascii="Helvetica" w:hAnsi="Helvetica"/>
        </w:rPr>
        <w:t xml:space="preserve"> CPs Bad - A2: Aff Side Bias</w:t>
      </w:r>
      <w:bookmarkEnd w:id="45"/>
      <w:bookmarkEnd w:id="46"/>
      <w:bookmarkEnd w:id="47"/>
      <w:bookmarkEnd w:id="48"/>
      <w:bookmarkEnd w:id="49"/>
      <w:bookmarkEnd w:id="50"/>
      <w:bookmarkEnd w:id="51"/>
      <w:bookmarkEnd w:id="52"/>
      <w:bookmarkEnd w:id="53"/>
      <w:bookmarkEnd w:id="54"/>
    </w:p>
    <w:p w:rsidR="007B120F" w:rsidRPr="003F1803" w:rsidRDefault="007B120F" w:rsidP="003F1803">
      <w:pPr>
        <w:spacing w:line="276" w:lineRule="auto"/>
        <w:rPr>
          <w:rFonts w:ascii="Helvetica" w:hAnsi="Helvetica"/>
          <w:sz w:val="28"/>
        </w:rPr>
      </w:pPr>
    </w:p>
    <w:p w:rsidR="007B120F" w:rsidRPr="003F1803" w:rsidRDefault="007B120F" w:rsidP="003F1803">
      <w:pPr>
        <w:pStyle w:val="Tag0"/>
        <w:numPr>
          <w:ilvl w:val="0"/>
          <w:numId w:val="16"/>
        </w:numPr>
        <w:spacing w:line="276" w:lineRule="auto"/>
        <w:rPr>
          <w:rFonts w:ascii="Helvetica" w:hAnsi="Helvetica"/>
        </w:rPr>
      </w:pPr>
      <w:r w:rsidRPr="003F1803">
        <w:rPr>
          <w:rFonts w:ascii="Helvetica" w:hAnsi="Helvetica"/>
        </w:rPr>
        <w:t xml:space="preserve">Consultation Counterplans go too far – they eliminate the entirety of the 1ac and ALL predictable 2ac offense PLUS they give the negative INFINITE PREP against the </w:t>
      </w:r>
      <w:proofErr w:type="spellStart"/>
      <w:r w:rsidRPr="003F1803">
        <w:rPr>
          <w:rFonts w:ascii="Helvetica" w:hAnsi="Helvetica"/>
        </w:rPr>
        <w:t>aff</w:t>
      </w:r>
      <w:proofErr w:type="spellEnd"/>
      <w:r w:rsidRPr="003F1803">
        <w:rPr>
          <w:rFonts w:ascii="Helvetica" w:hAnsi="Helvetica"/>
        </w:rPr>
        <w:t xml:space="preserve"> by creating artificial offense</w:t>
      </w:r>
    </w:p>
    <w:p w:rsidR="007B120F" w:rsidRPr="003F1803" w:rsidRDefault="007B120F" w:rsidP="003F1803">
      <w:pPr>
        <w:pStyle w:val="Tag0"/>
        <w:spacing w:line="276" w:lineRule="auto"/>
        <w:ind w:left="360"/>
        <w:rPr>
          <w:rFonts w:ascii="Helvetica" w:hAnsi="Helvetica"/>
        </w:rPr>
      </w:pPr>
    </w:p>
    <w:p w:rsidR="007B120F" w:rsidRPr="003F1803" w:rsidRDefault="007B120F" w:rsidP="003F1803">
      <w:pPr>
        <w:pStyle w:val="Tag0"/>
        <w:numPr>
          <w:ilvl w:val="0"/>
          <w:numId w:val="16"/>
        </w:numPr>
        <w:spacing w:line="276" w:lineRule="auto"/>
        <w:rPr>
          <w:rFonts w:ascii="Helvetica" w:hAnsi="Helvetica"/>
        </w:rPr>
      </w:pPr>
      <w:r w:rsidRPr="003F1803">
        <w:rPr>
          <w:rFonts w:ascii="Helvetica" w:hAnsi="Helvetica"/>
        </w:rPr>
        <w:t xml:space="preserve">The side bias doesn’t exist – they block to check any structural </w:t>
      </w:r>
      <w:proofErr w:type="spellStart"/>
      <w:r w:rsidRPr="003F1803">
        <w:rPr>
          <w:rFonts w:ascii="Helvetica" w:hAnsi="Helvetica"/>
        </w:rPr>
        <w:t>aff</w:t>
      </w:r>
      <w:proofErr w:type="spellEnd"/>
      <w:r w:rsidRPr="003F1803">
        <w:rPr>
          <w:rFonts w:ascii="Helvetica" w:hAnsi="Helvetica"/>
        </w:rPr>
        <w:t xml:space="preserve"> bias</w:t>
      </w:r>
    </w:p>
    <w:p w:rsidR="007B120F" w:rsidRPr="003F1803" w:rsidRDefault="007B120F" w:rsidP="003F1803">
      <w:pPr>
        <w:spacing w:line="276" w:lineRule="auto"/>
        <w:rPr>
          <w:rFonts w:ascii="Helvetica" w:hAnsi="Helvetica"/>
          <w:sz w:val="28"/>
        </w:rPr>
      </w:pP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55" w:name="_Toc172657388"/>
      <w:bookmarkStart w:id="56" w:name="_Toc172789016"/>
      <w:r w:rsidRPr="003F1803">
        <w:rPr>
          <w:rFonts w:ascii="Helvetica" w:hAnsi="Helvetica"/>
        </w:rPr>
        <w:lastRenderedPageBreak/>
        <w:t>Consult</w:t>
      </w:r>
      <w:bookmarkStart w:id="57" w:name="_Toc7517290"/>
      <w:bookmarkStart w:id="58" w:name="_Toc7518031"/>
      <w:bookmarkStart w:id="59" w:name="_Toc7524082"/>
      <w:bookmarkStart w:id="60" w:name="_Toc7524144"/>
      <w:bookmarkStart w:id="61" w:name="_Toc7524449"/>
      <w:bookmarkStart w:id="62" w:name="_Toc7602890"/>
      <w:bookmarkStart w:id="63" w:name="_Toc7603762"/>
      <w:bookmarkStart w:id="64" w:name="_Toc19437616"/>
      <w:r w:rsidRPr="003F1803">
        <w:rPr>
          <w:rFonts w:ascii="Helvetica" w:hAnsi="Helvetica"/>
        </w:rPr>
        <w:t xml:space="preserve"> CPs Bad - A2: Lit Check</w:t>
      </w:r>
      <w:bookmarkEnd w:id="57"/>
      <w:bookmarkEnd w:id="58"/>
      <w:bookmarkEnd w:id="59"/>
      <w:bookmarkEnd w:id="60"/>
      <w:bookmarkEnd w:id="61"/>
      <w:bookmarkEnd w:id="62"/>
      <w:bookmarkEnd w:id="63"/>
      <w:bookmarkEnd w:id="64"/>
      <w:r w:rsidRPr="003F1803">
        <w:rPr>
          <w:rFonts w:ascii="Helvetica" w:hAnsi="Helvetica"/>
        </w:rPr>
        <w:t>s</w:t>
      </w:r>
      <w:bookmarkEnd w:id="55"/>
      <w:bookmarkEnd w:id="56"/>
    </w:p>
    <w:p w:rsidR="007B120F" w:rsidRPr="003F1803" w:rsidRDefault="007B120F" w:rsidP="003F1803">
      <w:pPr>
        <w:pStyle w:val="Tag0"/>
        <w:spacing w:line="276" w:lineRule="auto"/>
        <w:rPr>
          <w:rFonts w:ascii="Helvetica" w:hAnsi="Helvetica"/>
        </w:rPr>
      </w:pPr>
      <w:r w:rsidRPr="003F1803">
        <w:rPr>
          <w:rFonts w:ascii="Helvetica" w:hAnsi="Helvetica"/>
        </w:rPr>
        <w:t xml:space="preserve">1. There is no literature – </w:t>
      </w:r>
      <w:proofErr w:type="gramStart"/>
      <w:r w:rsidRPr="003F1803">
        <w:rPr>
          <w:rFonts w:ascii="Helvetica" w:hAnsi="Helvetica"/>
        </w:rPr>
        <w:t>yes</w:t>
      </w:r>
      <w:proofErr w:type="gramEnd"/>
      <w:r w:rsidRPr="003F1803">
        <w:rPr>
          <w:rFonts w:ascii="Helvetica" w:hAnsi="Helvetica"/>
        </w:rPr>
        <w:t xml:space="preserve"> they may have evidence about X_____ in Africa, but it’s not in context of the plan and the CP </w:t>
      </w:r>
    </w:p>
    <w:p w:rsidR="007B120F" w:rsidRPr="003F1803" w:rsidRDefault="007B120F" w:rsidP="003F1803">
      <w:pPr>
        <w:spacing w:line="276" w:lineRule="auto"/>
        <w:rPr>
          <w:rFonts w:ascii="Helvetica" w:hAnsi="Helvetica"/>
          <w:sz w:val="28"/>
        </w:rPr>
      </w:pPr>
    </w:p>
    <w:p w:rsidR="007B120F" w:rsidRPr="003F1803" w:rsidRDefault="007B120F" w:rsidP="003F1803">
      <w:pPr>
        <w:pStyle w:val="Tag0"/>
        <w:spacing w:line="276" w:lineRule="auto"/>
        <w:rPr>
          <w:rFonts w:ascii="Helvetica" w:hAnsi="Helvetica"/>
        </w:rPr>
      </w:pPr>
      <w:r w:rsidRPr="003F1803">
        <w:rPr>
          <w:rFonts w:ascii="Helvetica" w:hAnsi="Helvetica"/>
        </w:rPr>
        <w:t xml:space="preserve">2. LITERATURE is a bad standard – </w:t>
      </w:r>
    </w:p>
    <w:p w:rsidR="007B120F" w:rsidRPr="003F1803" w:rsidRDefault="007B120F" w:rsidP="003F1803">
      <w:pPr>
        <w:pStyle w:val="Tag0"/>
        <w:numPr>
          <w:ilvl w:val="0"/>
          <w:numId w:val="14"/>
        </w:numPr>
        <w:spacing w:line="276" w:lineRule="auto"/>
        <w:rPr>
          <w:rFonts w:ascii="Helvetica" w:hAnsi="Helvetica"/>
        </w:rPr>
      </w:pPr>
      <w:r w:rsidRPr="003F1803">
        <w:rPr>
          <w:rFonts w:ascii="Helvetica" w:hAnsi="Helvetica"/>
        </w:rPr>
        <w:t xml:space="preserve">literature is limitless – hemorrhoids in Djibouti, Nietzsche, super-intelligent dinosaurs </w:t>
      </w:r>
      <w:proofErr w:type="gramStart"/>
      <w:r w:rsidRPr="003F1803">
        <w:rPr>
          <w:rFonts w:ascii="Helvetica" w:hAnsi="Helvetica"/>
        </w:rPr>
        <w:t>proves</w:t>
      </w:r>
      <w:proofErr w:type="gramEnd"/>
      <w:r w:rsidRPr="003F1803">
        <w:rPr>
          <w:rFonts w:ascii="Helvetica" w:hAnsi="Helvetica"/>
        </w:rPr>
        <w:t xml:space="preserve"> it’s arbitrary and provides no fair check</w:t>
      </w:r>
    </w:p>
    <w:p w:rsidR="007B120F" w:rsidRPr="003F1803" w:rsidRDefault="007B120F" w:rsidP="003F1803">
      <w:pPr>
        <w:pStyle w:val="Tag0"/>
        <w:numPr>
          <w:ilvl w:val="0"/>
          <w:numId w:val="14"/>
        </w:numPr>
        <w:spacing w:line="276" w:lineRule="auto"/>
        <w:rPr>
          <w:rFonts w:ascii="Helvetica" w:hAnsi="Helvetica"/>
        </w:rPr>
      </w:pPr>
      <w:r w:rsidRPr="003F1803">
        <w:rPr>
          <w:rFonts w:ascii="Helvetica" w:hAnsi="Helvetica"/>
        </w:rPr>
        <w:t xml:space="preserve">not educational – it’s a matter of what is best for topic-specific debate NOT what is available </w:t>
      </w:r>
    </w:p>
    <w:p w:rsidR="007B120F" w:rsidRPr="003F1803" w:rsidRDefault="007B120F" w:rsidP="003F1803">
      <w:pPr>
        <w:pStyle w:val="BlockTitle"/>
        <w:spacing w:line="276" w:lineRule="auto"/>
        <w:rPr>
          <w:rFonts w:ascii="Helvetica" w:hAnsi="Helvetica"/>
        </w:rPr>
      </w:pPr>
      <w:r w:rsidRPr="003F1803">
        <w:rPr>
          <w:rFonts w:ascii="Helvetica" w:hAnsi="Helvetica"/>
        </w:rPr>
        <w:br w:type="page"/>
      </w:r>
      <w:bookmarkStart w:id="65" w:name="_Toc7517291"/>
      <w:bookmarkStart w:id="66" w:name="_Toc7518032"/>
      <w:bookmarkStart w:id="67" w:name="_Toc7524083"/>
      <w:bookmarkStart w:id="68" w:name="_Toc7524145"/>
      <w:bookmarkStart w:id="69" w:name="_Toc7524450"/>
      <w:bookmarkStart w:id="70" w:name="_Toc7602891"/>
      <w:bookmarkStart w:id="71" w:name="_Toc7603763"/>
      <w:bookmarkStart w:id="72" w:name="_Toc119425968"/>
      <w:bookmarkStart w:id="73" w:name="_Toc19437617"/>
      <w:bookmarkStart w:id="74" w:name="_Toc172657389"/>
      <w:bookmarkStart w:id="75" w:name="_Toc172789017"/>
      <w:r w:rsidRPr="003F1803">
        <w:rPr>
          <w:rFonts w:ascii="Helvetica" w:hAnsi="Helvetica"/>
        </w:rPr>
        <w:lastRenderedPageBreak/>
        <w:t>Consult CPs Bad – A2: Best Policy</w:t>
      </w:r>
      <w:bookmarkEnd w:id="72"/>
      <w:bookmarkEnd w:id="73"/>
      <w:r w:rsidRPr="003F1803">
        <w:rPr>
          <w:rFonts w:ascii="Helvetica" w:hAnsi="Helvetica"/>
        </w:rPr>
        <w:t xml:space="preserve"> Option</w:t>
      </w:r>
      <w:bookmarkEnd w:id="74"/>
      <w:bookmarkEnd w:id="75"/>
    </w:p>
    <w:p w:rsidR="007B120F" w:rsidRPr="003F1803" w:rsidRDefault="007B120F" w:rsidP="003F1803">
      <w:pPr>
        <w:pStyle w:val="BodyTextIndent"/>
        <w:spacing w:line="276" w:lineRule="auto"/>
        <w:rPr>
          <w:rFonts w:ascii="Helvetica" w:hAnsi="Helvetica"/>
        </w:rPr>
      </w:pPr>
    </w:p>
    <w:p w:rsidR="007B120F" w:rsidRPr="003F1803" w:rsidRDefault="007B120F" w:rsidP="003F1803">
      <w:pPr>
        <w:pStyle w:val="Tag0"/>
        <w:spacing w:line="276" w:lineRule="auto"/>
        <w:rPr>
          <w:rFonts w:ascii="Helvetica" w:hAnsi="Helvetica"/>
        </w:rPr>
      </w:pPr>
      <w:r w:rsidRPr="003F1803">
        <w:rPr>
          <w:rFonts w:ascii="Helvetica" w:hAnsi="Helvetica"/>
        </w:rPr>
        <w:t>A</w:t>
      </w:r>
      <w:r w:rsidRPr="003F1803">
        <w:rPr>
          <w:rFonts w:ascii="Helvetica" w:hAnsi="Helvetica"/>
        </w:rPr>
        <w:tab/>
      </w:r>
      <w:proofErr w:type="gramStart"/>
      <w:r w:rsidRPr="003F1803">
        <w:rPr>
          <w:rFonts w:ascii="Helvetica" w:hAnsi="Helvetica"/>
        </w:rPr>
        <w:t>“Best policy” arguments</w:t>
      </w:r>
      <w:proofErr w:type="gramEnd"/>
      <w:r w:rsidRPr="003F1803">
        <w:rPr>
          <w:rFonts w:ascii="Helvetica" w:hAnsi="Helvetica"/>
        </w:rPr>
        <w:t xml:space="preserve"> allows us to use private fiat or make run abusive strategies if it resulted in a good policy. </w:t>
      </w:r>
    </w:p>
    <w:p w:rsidR="007B120F" w:rsidRPr="003F1803" w:rsidRDefault="007B120F" w:rsidP="003F1803">
      <w:pPr>
        <w:pStyle w:val="Tag0"/>
        <w:spacing w:line="276" w:lineRule="auto"/>
        <w:rPr>
          <w:rFonts w:ascii="Helvetica" w:hAnsi="Helvetica"/>
        </w:rPr>
      </w:pPr>
    </w:p>
    <w:p w:rsidR="007B120F" w:rsidRPr="003F1803" w:rsidRDefault="007B120F" w:rsidP="003F1803">
      <w:pPr>
        <w:pStyle w:val="Tag0"/>
        <w:spacing w:line="276" w:lineRule="auto"/>
        <w:rPr>
          <w:rFonts w:ascii="Helvetica" w:hAnsi="Helvetica"/>
        </w:rPr>
      </w:pPr>
      <w:r w:rsidRPr="003F1803">
        <w:rPr>
          <w:rFonts w:ascii="Helvetica" w:hAnsi="Helvetica"/>
        </w:rPr>
        <w:t>B</w:t>
      </w:r>
      <w:r w:rsidRPr="003F1803">
        <w:rPr>
          <w:rFonts w:ascii="Helvetica" w:hAnsi="Helvetica"/>
        </w:rPr>
        <w:tab/>
        <w:t>Even if we search for the best policy – the search must be reciprocal. Our specific abuse claim should be preferred over their general warrant.</w:t>
      </w:r>
    </w:p>
    <w:p w:rsidR="007B120F" w:rsidRPr="003F1803" w:rsidRDefault="007B120F" w:rsidP="003F1803">
      <w:pPr>
        <w:pStyle w:val="Tag0"/>
        <w:spacing w:line="276" w:lineRule="auto"/>
        <w:rPr>
          <w:rFonts w:ascii="Helvetica" w:hAnsi="Helvetica"/>
        </w:rPr>
      </w:pPr>
    </w:p>
    <w:p w:rsidR="007B120F" w:rsidRPr="003F1803" w:rsidRDefault="007B120F" w:rsidP="003F1803">
      <w:pPr>
        <w:pStyle w:val="Tag0"/>
        <w:spacing w:line="276" w:lineRule="auto"/>
        <w:rPr>
          <w:rFonts w:ascii="Helvetica" w:hAnsi="Helvetica"/>
        </w:rPr>
      </w:pPr>
      <w:r w:rsidRPr="003F1803">
        <w:rPr>
          <w:rFonts w:ascii="Helvetica" w:hAnsi="Helvetica"/>
        </w:rPr>
        <w:t>C</w:t>
      </w:r>
      <w:r w:rsidRPr="003F1803">
        <w:rPr>
          <w:rFonts w:ascii="Helvetica" w:hAnsi="Helvetica"/>
        </w:rPr>
        <w:tab/>
        <w:t>Justifies severance and intrinsic perms because those would be the “best policy option”.</w:t>
      </w:r>
      <w:bookmarkEnd w:id="65"/>
      <w:bookmarkEnd w:id="66"/>
      <w:bookmarkEnd w:id="67"/>
      <w:bookmarkEnd w:id="68"/>
      <w:bookmarkEnd w:id="69"/>
      <w:bookmarkEnd w:id="70"/>
      <w:bookmarkEnd w:id="71"/>
    </w:p>
    <w:p w:rsidR="006E7E71" w:rsidRPr="003F1803" w:rsidRDefault="006E7E71" w:rsidP="003F1803">
      <w:pPr>
        <w:pStyle w:val="BlockTitle"/>
        <w:spacing w:line="276" w:lineRule="auto"/>
        <w:rPr>
          <w:rFonts w:ascii="Helvetica" w:hAnsi="Helvetica"/>
        </w:rPr>
      </w:pPr>
      <w:r w:rsidRPr="003F1803">
        <w:rPr>
          <w:rFonts w:ascii="Helvetica" w:hAnsi="Helvetica"/>
        </w:rPr>
        <w:br w:type="page"/>
      </w:r>
      <w:bookmarkStart w:id="76" w:name="_Toc172789018"/>
      <w:r w:rsidRPr="003F1803">
        <w:rPr>
          <w:rFonts w:ascii="Helvetica" w:hAnsi="Helvetica"/>
        </w:rPr>
        <w:lastRenderedPageBreak/>
        <w:t>ASPEC Bad</w:t>
      </w:r>
      <w:bookmarkEnd w:id="76"/>
    </w:p>
    <w:p w:rsidR="006E7E71" w:rsidRPr="003F1803" w:rsidRDefault="006E7E71" w:rsidP="003F1803">
      <w:pPr>
        <w:widowControl w:val="0"/>
        <w:suppressAutoHyphens/>
        <w:spacing w:line="276" w:lineRule="auto"/>
        <w:ind w:left="360"/>
        <w:rPr>
          <w:rFonts w:ascii="Helvetica" w:eastAsia="Lucida Sans Unicode" w:hAnsi="Helvetica" w:cs="Tahoma"/>
          <w:szCs w:val="24"/>
          <w:lang/>
        </w:rPr>
      </w:pPr>
      <w:r w:rsidRPr="003F1803">
        <w:rPr>
          <w:rFonts w:ascii="Helvetica" w:eastAsia="Lucida Sans Unicode" w:hAnsi="Helvetica" w:cs="Tahoma"/>
          <w:szCs w:val="24"/>
          <w:lang/>
        </w:rPr>
        <w:t>First offense</w:t>
      </w:r>
    </w:p>
    <w:p w:rsidR="006E7E71" w:rsidRPr="003F1803" w:rsidRDefault="006E7E71" w:rsidP="003F1803">
      <w:pPr>
        <w:widowControl w:val="0"/>
        <w:suppressAutoHyphens/>
        <w:spacing w:line="276" w:lineRule="auto"/>
        <w:ind w:left="360"/>
        <w:rPr>
          <w:rFonts w:ascii="Helvetica" w:eastAsia="Lucida Sans Unicode" w:hAnsi="Helvetica" w:cs="Tahoma"/>
          <w:szCs w:val="24"/>
          <w:lang/>
        </w:rPr>
      </w:pPr>
    </w:p>
    <w:p w:rsidR="006E7E71" w:rsidRPr="003F1803" w:rsidRDefault="006E7E71" w:rsidP="003F1803">
      <w:pPr>
        <w:widowControl w:val="0"/>
        <w:numPr>
          <w:ilvl w:val="0"/>
          <w:numId w:val="29"/>
        </w:numPr>
        <w:tabs>
          <w:tab w:val="left" w:pos="720"/>
        </w:tabs>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Arbitrary.</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Their interp is always that we have to specify one more thing than is in plan.</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 xml:space="preserve">This kills aff predictibility, so to meet we would need an 8 minute plan text and the neg would always win on plan doing nothing. </w:t>
      </w:r>
    </w:p>
    <w:p w:rsidR="006E7E71" w:rsidRPr="003F1803" w:rsidRDefault="006E7E71" w:rsidP="003F1803">
      <w:pPr>
        <w:widowControl w:val="0"/>
        <w:numPr>
          <w:ilvl w:val="0"/>
          <w:numId w:val="29"/>
        </w:numPr>
        <w:tabs>
          <w:tab w:val="left" w:pos="720"/>
        </w:tabs>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Counter Interp: agent is normal means.</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This solves their offense by allowing debates about what normal means is</w:t>
      </w:r>
      <w:r w:rsidRPr="003F1803">
        <w:rPr>
          <w:rFonts w:ascii="Helvetica" w:hAnsi="Helvetica"/>
          <w:szCs w:val="24"/>
        </w:rPr>
        <w:t>, and is most predictable because it’s in the literature.</w:t>
      </w:r>
    </w:p>
    <w:p w:rsidR="006E7E71" w:rsidRPr="003F1803" w:rsidRDefault="006E7E71" w:rsidP="003F1803">
      <w:pPr>
        <w:widowControl w:val="0"/>
        <w:numPr>
          <w:ilvl w:val="0"/>
          <w:numId w:val="29"/>
        </w:numPr>
        <w:tabs>
          <w:tab w:val="left" w:pos="720"/>
        </w:tabs>
        <w:suppressAutoHyphens/>
        <w:spacing w:line="276" w:lineRule="auto"/>
        <w:rPr>
          <w:rFonts w:ascii="Helvetica" w:eastAsia="Lucida Sans Unicode" w:hAnsi="Helvetica" w:cs="Tahoma"/>
          <w:szCs w:val="24"/>
          <w:lang/>
        </w:rPr>
      </w:pPr>
      <w:r w:rsidRPr="003F1803">
        <w:rPr>
          <w:rFonts w:ascii="Helvetica" w:hAnsi="Helvetica"/>
          <w:szCs w:val="24"/>
        </w:rPr>
        <w:t>Neg ground.</w:t>
      </w:r>
      <w:r w:rsidR="00351180" w:rsidRPr="003F1803">
        <w:rPr>
          <w:rFonts w:ascii="Helvetica" w:hAnsi="Helvetica"/>
          <w:szCs w:val="24"/>
        </w:rPr>
        <w:t xml:space="preserve"> </w:t>
      </w:r>
      <w:r w:rsidRPr="003F1803">
        <w:rPr>
          <w:rFonts w:ascii="Helvetica" w:hAnsi="Helvetica"/>
          <w:szCs w:val="24"/>
        </w:rPr>
        <w:t xml:space="preserve">With thousands of </w:t>
      </w:r>
      <w:proofErr w:type="spellStart"/>
      <w:r w:rsidRPr="003F1803">
        <w:rPr>
          <w:rFonts w:ascii="Helvetica" w:hAnsi="Helvetica"/>
          <w:szCs w:val="24"/>
        </w:rPr>
        <w:t>USfg</w:t>
      </w:r>
      <w:proofErr w:type="spellEnd"/>
      <w:r w:rsidRPr="003F1803">
        <w:rPr>
          <w:rFonts w:ascii="Helvetica" w:hAnsi="Helvetica"/>
          <w:szCs w:val="24"/>
        </w:rPr>
        <w:t xml:space="preserve"> agencies, we could specify them into bad or unpredictable ground.</w:t>
      </w:r>
      <w:r w:rsidR="00351180" w:rsidRPr="003F1803">
        <w:rPr>
          <w:rFonts w:ascii="Helvetica" w:hAnsi="Helvetica"/>
          <w:szCs w:val="24"/>
        </w:rPr>
        <w:t xml:space="preserve"> </w:t>
      </w:r>
    </w:p>
    <w:p w:rsidR="006E7E71" w:rsidRPr="003F1803" w:rsidRDefault="006E7E71" w:rsidP="003F1803">
      <w:pPr>
        <w:widowControl w:val="0"/>
        <w:numPr>
          <w:ilvl w:val="0"/>
          <w:numId w:val="29"/>
        </w:numPr>
        <w:tabs>
          <w:tab w:val="left" w:pos="720"/>
        </w:tabs>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Counter interp: we can specify status quo plan implementation in cross x.</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 xml:space="preserve"> This gives the neg link ground to agent DAs.</w:t>
      </w:r>
    </w:p>
    <w:p w:rsidR="006E7E71" w:rsidRPr="003F1803" w:rsidRDefault="006E7E71" w:rsidP="003F1803">
      <w:pPr>
        <w:numPr>
          <w:ilvl w:val="0"/>
          <w:numId w:val="29"/>
        </w:numPr>
        <w:spacing w:line="276" w:lineRule="auto"/>
        <w:rPr>
          <w:rFonts w:ascii="Helvetica" w:hAnsi="Helvetica"/>
        </w:rPr>
      </w:pPr>
      <w:r w:rsidRPr="003F1803">
        <w:rPr>
          <w:rFonts w:ascii="Helvetica" w:eastAsia="Lucida Sans Unicode" w:hAnsi="Helvetica" w:cs="Tahoma"/>
          <w:szCs w:val="24"/>
          <w:lang/>
        </w:rPr>
        <w:t>Checks neg bias</w:t>
      </w:r>
      <w:r w:rsidRPr="003F1803">
        <w:rPr>
          <w:rFonts w:ascii="Helvetica" w:hAnsi="Helvetica"/>
        </w:rPr>
        <w:t xml:space="preserve"> Topic.</w:t>
      </w:r>
      <w:r w:rsidR="00351180" w:rsidRPr="003F1803">
        <w:rPr>
          <w:rFonts w:ascii="Helvetica" w:hAnsi="Helvetica"/>
        </w:rPr>
        <w:t xml:space="preserve"> </w:t>
      </w:r>
    </w:p>
    <w:p w:rsidR="006E7E71" w:rsidRPr="003F1803" w:rsidRDefault="006E7E71" w:rsidP="003F1803">
      <w:pPr>
        <w:numPr>
          <w:ilvl w:val="1"/>
          <w:numId w:val="29"/>
        </w:numPr>
        <w:spacing w:line="276" w:lineRule="auto"/>
        <w:rPr>
          <w:rFonts w:ascii="Helvetica" w:hAnsi="Helvetica"/>
        </w:rPr>
      </w:pPr>
      <w:r w:rsidRPr="003F1803">
        <w:rPr>
          <w:rFonts w:ascii="Helvetica" w:hAnsi="Helvetica"/>
        </w:rPr>
        <w:t xml:space="preserve">No </w:t>
      </w:r>
      <w:proofErr w:type="spellStart"/>
      <w:r w:rsidRPr="003F1803">
        <w:rPr>
          <w:rFonts w:ascii="Helvetica" w:hAnsi="Helvetica"/>
        </w:rPr>
        <w:t>aff</w:t>
      </w:r>
      <w:proofErr w:type="spellEnd"/>
      <w:r w:rsidRPr="003F1803">
        <w:rPr>
          <w:rFonts w:ascii="Helvetica" w:hAnsi="Helvetica"/>
        </w:rPr>
        <w:t xml:space="preserve"> advantage areas.</w:t>
      </w:r>
    </w:p>
    <w:p w:rsidR="006E7E71" w:rsidRPr="003F1803" w:rsidRDefault="006E7E71" w:rsidP="003F1803">
      <w:pPr>
        <w:numPr>
          <w:ilvl w:val="1"/>
          <w:numId w:val="29"/>
        </w:numPr>
        <w:spacing w:line="276" w:lineRule="auto"/>
        <w:rPr>
          <w:rFonts w:ascii="Helvetica" w:hAnsi="Helvetica"/>
        </w:rPr>
      </w:pPr>
      <w:r w:rsidRPr="003F1803">
        <w:rPr>
          <w:rFonts w:ascii="Helvetica" w:hAnsi="Helvetica"/>
        </w:rPr>
        <w:t>Generics.</w:t>
      </w:r>
      <w:r w:rsidR="00351180" w:rsidRPr="003F1803">
        <w:rPr>
          <w:rFonts w:ascii="Helvetica" w:hAnsi="Helvetica"/>
        </w:rPr>
        <w:t xml:space="preserve"> </w:t>
      </w:r>
      <w:r w:rsidRPr="003F1803">
        <w:rPr>
          <w:rFonts w:ascii="Helvetica" w:hAnsi="Helvetica"/>
        </w:rPr>
        <w:t>Ks, politics, and domestic agent cps link to everything.</w:t>
      </w:r>
    </w:p>
    <w:p w:rsidR="006E7E71" w:rsidRPr="003F1803" w:rsidRDefault="006E7E71" w:rsidP="003F1803">
      <w:pPr>
        <w:numPr>
          <w:ilvl w:val="1"/>
          <w:numId w:val="29"/>
        </w:numPr>
        <w:spacing w:line="276" w:lineRule="auto"/>
        <w:rPr>
          <w:rFonts w:ascii="Helvetica" w:hAnsi="Helvetica"/>
        </w:rPr>
      </w:pPr>
      <w:r w:rsidRPr="003F1803">
        <w:rPr>
          <w:rFonts w:ascii="Helvetica" w:hAnsi="Helvetica"/>
        </w:rPr>
        <w:t>Structural.</w:t>
      </w:r>
      <w:r w:rsidR="00351180" w:rsidRPr="003F1803">
        <w:rPr>
          <w:rFonts w:ascii="Helvetica" w:hAnsi="Helvetica"/>
        </w:rPr>
        <w:t xml:space="preserve"> </w:t>
      </w:r>
      <w:r w:rsidRPr="003F1803">
        <w:rPr>
          <w:rFonts w:ascii="Helvetica" w:hAnsi="Helvetica"/>
        </w:rPr>
        <w:t>The neg block puts the 1ar at a time disadvantage, preventing good arguments for the 1ar or good extensions for the 2ar.</w:t>
      </w:r>
    </w:p>
    <w:p w:rsidR="006E7E71" w:rsidRPr="003F1803" w:rsidRDefault="006E7E71" w:rsidP="003F1803">
      <w:pPr>
        <w:widowControl w:val="0"/>
        <w:numPr>
          <w:ilvl w:val="0"/>
          <w:numId w:val="29"/>
        </w:numPr>
        <w:tabs>
          <w:tab w:val="left" w:pos="720"/>
        </w:tabs>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Justifies agent Counterplans.</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This is a voter</w:t>
      </w:r>
    </w:p>
    <w:p w:rsidR="006E7E71" w:rsidRPr="003F1803" w:rsidRDefault="006E7E71" w:rsidP="003F1803">
      <w:pPr>
        <w:numPr>
          <w:ilvl w:val="1"/>
          <w:numId w:val="29"/>
        </w:numPr>
        <w:spacing w:line="276" w:lineRule="auto"/>
        <w:rPr>
          <w:rFonts w:ascii="Helvetica" w:hAnsi="Helvetica"/>
        </w:rPr>
      </w:pPr>
      <w:r w:rsidRPr="003F1803">
        <w:rPr>
          <w:rFonts w:ascii="Helvetica" w:hAnsi="Helvetica"/>
        </w:rPr>
        <w:t>Utopian. No utopian decision maker means that counterplan isn’t a test of opportunity cost.</w:t>
      </w:r>
    </w:p>
    <w:p w:rsidR="006E7E71" w:rsidRPr="003F1803" w:rsidRDefault="006E7E71" w:rsidP="003F1803">
      <w:pPr>
        <w:numPr>
          <w:ilvl w:val="1"/>
          <w:numId w:val="29"/>
        </w:numPr>
        <w:spacing w:line="276" w:lineRule="auto"/>
        <w:rPr>
          <w:rFonts w:ascii="Helvetica" w:hAnsi="Helvetica"/>
        </w:rPr>
      </w:pPr>
      <w:r w:rsidRPr="003F1803">
        <w:rPr>
          <w:rFonts w:ascii="Helvetica" w:hAnsi="Helvetica"/>
        </w:rPr>
        <w:t>Limits. Real world decision framework is the only non-arbitrary way to limit CP’s.</w:t>
      </w:r>
    </w:p>
    <w:p w:rsidR="006E7E71" w:rsidRPr="003F1803" w:rsidRDefault="006E7E71" w:rsidP="003F1803">
      <w:pPr>
        <w:numPr>
          <w:ilvl w:val="1"/>
          <w:numId w:val="29"/>
        </w:numPr>
        <w:spacing w:line="276" w:lineRule="auto"/>
        <w:rPr>
          <w:rFonts w:ascii="Helvetica" w:hAnsi="Helvetica"/>
        </w:rPr>
      </w:pPr>
      <w:r w:rsidRPr="003F1803">
        <w:rPr>
          <w:rFonts w:ascii="Helvetica" w:hAnsi="Helvetica"/>
        </w:rPr>
        <w:t>Ground.</w:t>
      </w:r>
      <w:r w:rsidR="00351180" w:rsidRPr="003F1803">
        <w:rPr>
          <w:rFonts w:ascii="Helvetica" w:hAnsi="Helvetica"/>
        </w:rPr>
        <w:t xml:space="preserve"> </w:t>
      </w:r>
      <w:r w:rsidRPr="003F1803">
        <w:rPr>
          <w:rFonts w:ascii="Helvetica" w:hAnsi="Helvetica"/>
        </w:rPr>
        <w:t xml:space="preserve">No lit assumes a choice between two different agents. </w:t>
      </w:r>
    </w:p>
    <w:p w:rsidR="006E7E71" w:rsidRPr="003F1803" w:rsidRDefault="006E7E71" w:rsidP="003F1803">
      <w:pPr>
        <w:widowControl w:val="0"/>
        <w:numPr>
          <w:ilvl w:val="1"/>
          <w:numId w:val="29"/>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Topic education.</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 xml:space="preserve">We already know about courts, we’re here to research Africa. </w:t>
      </w:r>
    </w:p>
    <w:p w:rsidR="006E7E71" w:rsidRPr="003F1803" w:rsidRDefault="006E7E71" w:rsidP="003F1803">
      <w:pPr>
        <w:widowControl w:val="0"/>
        <w:suppressAutoHyphens/>
        <w:spacing w:line="276" w:lineRule="auto"/>
        <w:ind w:left="360"/>
        <w:rPr>
          <w:rFonts w:ascii="Helvetica" w:eastAsia="Lucida Sans Unicode" w:hAnsi="Helvetica" w:cs="Tahoma"/>
          <w:szCs w:val="24"/>
          <w:lang/>
        </w:rPr>
      </w:pPr>
    </w:p>
    <w:p w:rsidR="006E7E71" w:rsidRPr="003F1803" w:rsidRDefault="006E7E71" w:rsidP="003F1803">
      <w:pPr>
        <w:widowControl w:val="0"/>
        <w:suppressAutoHyphens/>
        <w:spacing w:line="276" w:lineRule="auto"/>
        <w:ind w:left="360"/>
        <w:rPr>
          <w:rFonts w:ascii="Helvetica" w:eastAsia="Lucida Sans Unicode" w:hAnsi="Helvetica" w:cs="Tahoma"/>
          <w:szCs w:val="24"/>
          <w:lang/>
        </w:rPr>
      </w:pPr>
      <w:r w:rsidRPr="003F1803">
        <w:rPr>
          <w:rFonts w:ascii="Helvetica" w:eastAsia="Lucida Sans Unicode" w:hAnsi="Helvetica" w:cs="Tahoma"/>
          <w:szCs w:val="24"/>
          <w:lang/>
        </w:rPr>
        <w:t>And, the defense</w:t>
      </w:r>
    </w:p>
    <w:p w:rsidR="006E7E71" w:rsidRPr="003F1803" w:rsidRDefault="006E7E71" w:rsidP="003F1803">
      <w:pPr>
        <w:widowControl w:val="0"/>
        <w:suppressAutoHyphens/>
        <w:spacing w:line="276" w:lineRule="auto"/>
        <w:ind w:left="360"/>
        <w:rPr>
          <w:rFonts w:ascii="Helvetica" w:eastAsia="Lucida Sans Unicode" w:hAnsi="Helvetica" w:cs="Tahoma"/>
          <w:szCs w:val="24"/>
          <w:lang/>
        </w:rPr>
      </w:pPr>
    </w:p>
    <w:p w:rsidR="006E7E71" w:rsidRPr="003F1803" w:rsidRDefault="006E7E71" w:rsidP="003F1803">
      <w:pPr>
        <w:widowControl w:val="0"/>
        <w:numPr>
          <w:ilvl w:val="0"/>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Potential abuse isn't a voter.</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There is potential that the neg runs a new counterplan in the 2nr.</w:t>
      </w:r>
    </w:p>
    <w:p w:rsidR="006E7E71" w:rsidRPr="003F1803" w:rsidRDefault="006E7E71" w:rsidP="003F1803">
      <w:pPr>
        <w:widowControl w:val="0"/>
        <w:numPr>
          <w:ilvl w:val="0"/>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DAs solve their offense.</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We still learn about implementation.</w:t>
      </w:r>
    </w:p>
    <w:p w:rsidR="006E7E71" w:rsidRPr="003F1803" w:rsidRDefault="006E7E71" w:rsidP="003F1803">
      <w:pPr>
        <w:widowControl w:val="0"/>
        <w:numPr>
          <w:ilvl w:val="0"/>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Not 90% of solvency.</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 xml:space="preserve">Elmore is talking about solvency mechanism and implementation, not just the agent. </w:t>
      </w:r>
    </w:p>
    <w:p w:rsidR="006E7E71" w:rsidRPr="003F1803" w:rsidRDefault="006E7E71" w:rsidP="003F1803">
      <w:pPr>
        <w:widowControl w:val="0"/>
        <w:numPr>
          <w:ilvl w:val="0"/>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No impact to ground loss.</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They only lose bad ground.</w:t>
      </w:r>
    </w:p>
    <w:p w:rsidR="006E7E71" w:rsidRPr="003F1803" w:rsidRDefault="006E7E71" w:rsidP="003F1803">
      <w:pPr>
        <w:widowControl w:val="0"/>
        <w:numPr>
          <w:ilvl w:val="0"/>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 xml:space="preserve">Still resolved. </w:t>
      </w:r>
    </w:p>
    <w:p w:rsidR="006E7E71" w:rsidRPr="003F1803" w:rsidRDefault="006E7E71" w:rsidP="003F1803">
      <w:pPr>
        <w:widowControl w:val="0"/>
        <w:numPr>
          <w:ilvl w:val="1"/>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Resolved means we just have to be definite in affirming the resolution, not about the agent.</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Their interp means that we are indefinite because we wrote Sub-Saharan Africa instead of listing all the countries.</w:t>
      </w:r>
    </w:p>
    <w:p w:rsidR="006E7E71" w:rsidRPr="003F1803" w:rsidRDefault="006E7E71" w:rsidP="003F1803">
      <w:pPr>
        <w:widowControl w:val="0"/>
        <w:numPr>
          <w:ilvl w:val="1"/>
          <w:numId w:val="30"/>
        </w:numPr>
        <w:suppressAutoHyphens/>
        <w:spacing w:line="276" w:lineRule="auto"/>
        <w:rPr>
          <w:rFonts w:ascii="Helvetica" w:eastAsia="Lucida Sans Unicode" w:hAnsi="Helvetica" w:cs="Tahoma"/>
          <w:szCs w:val="24"/>
          <w:lang/>
        </w:rPr>
      </w:pPr>
      <w:r w:rsidRPr="003F1803">
        <w:rPr>
          <w:rFonts w:ascii="Helvetica" w:eastAsia="Lucida Sans Unicode" w:hAnsi="Helvetica" w:cs="Tahoma"/>
          <w:szCs w:val="24"/>
          <w:lang/>
        </w:rPr>
        <w:t>Resolved is before the colon.</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That means that the USfg is resolved about passage.</w:t>
      </w:r>
      <w:r w:rsidR="00351180" w:rsidRPr="003F1803">
        <w:rPr>
          <w:rFonts w:ascii="Helvetica" w:eastAsia="Lucida Sans Unicode" w:hAnsi="Helvetica" w:cs="Tahoma"/>
          <w:szCs w:val="24"/>
          <w:lang/>
        </w:rPr>
        <w:t xml:space="preserve"> </w:t>
      </w:r>
      <w:r w:rsidRPr="003F1803">
        <w:rPr>
          <w:rFonts w:ascii="Helvetica" w:eastAsia="Lucida Sans Unicode" w:hAnsi="Helvetica" w:cs="Tahoma"/>
          <w:szCs w:val="24"/>
          <w:lang/>
        </w:rPr>
        <w:t>This is best because theirs allows an infinite number of k frameworks.</w:t>
      </w:r>
    </w:p>
    <w:p w:rsidR="006E7E71" w:rsidRPr="003F1803" w:rsidRDefault="006E7E71" w:rsidP="003F1803">
      <w:pPr>
        <w:pStyle w:val="BlockTitle"/>
        <w:spacing w:line="276" w:lineRule="auto"/>
        <w:rPr>
          <w:rFonts w:ascii="Helvetica" w:hAnsi="Helvetica"/>
        </w:rPr>
      </w:pPr>
      <w:r w:rsidRPr="003F1803">
        <w:rPr>
          <w:rFonts w:ascii="Helvetica" w:hAnsi="Helvetica"/>
        </w:rPr>
        <w:br w:type="page"/>
      </w:r>
      <w:bookmarkStart w:id="77" w:name="_Toc172789019"/>
      <w:r w:rsidRPr="003F1803">
        <w:rPr>
          <w:rFonts w:ascii="Helvetica" w:hAnsi="Helvetica"/>
        </w:rPr>
        <w:lastRenderedPageBreak/>
        <w:t>ASPEC Good</w:t>
      </w:r>
      <w:bookmarkEnd w:id="77"/>
    </w:p>
    <w:p w:rsidR="006E7E71" w:rsidRPr="003F1803" w:rsidRDefault="006E7E71" w:rsidP="003F1803">
      <w:pPr>
        <w:spacing w:line="276" w:lineRule="auto"/>
        <w:rPr>
          <w:rFonts w:ascii="Helvetica" w:hAnsi="Helvetica"/>
          <w:b/>
        </w:rPr>
      </w:pPr>
      <w:r w:rsidRPr="003F1803">
        <w:rPr>
          <w:rFonts w:ascii="Helvetica" w:hAnsi="Helvetica"/>
          <w:b/>
        </w:rPr>
        <w:t xml:space="preserve">A. Violation – The </w:t>
      </w:r>
      <w:proofErr w:type="spellStart"/>
      <w:r w:rsidRPr="003F1803">
        <w:rPr>
          <w:rFonts w:ascii="Helvetica" w:hAnsi="Helvetica"/>
          <w:b/>
        </w:rPr>
        <w:t>aff</w:t>
      </w:r>
      <w:proofErr w:type="spellEnd"/>
      <w:r w:rsidRPr="003F1803">
        <w:rPr>
          <w:rFonts w:ascii="Helvetica" w:hAnsi="Helvetica"/>
          <w:b/>
        </w:rPr>
        <w:t xml:space="preserve"> should specify its agent within the </w:t>
      </w:r>
      <w:proofErr w:type="spellStart"/>
      <w:r w:rsidRPr="003F1803">
        <w:rPr>
          <w:rFonts w:ascii="Helvetica" w:hAnsi="Helvetica"/>
          <w:b/>
        </w:rPr>
        <w:t>USfg</w:t>
      </w:r>
      <w:proofErr w:type="spellEnd"/>
      <w:r w:rsidRPr="003F1803">
        <w:rPr>
          <w:rFonts w:ascii="Helvetica" w:hAnsi="Helvetica"/>
          <w:b/>
        </w:rPr>
        <w:t>.</w:t>
      </w:r>
    </w:p>
    <w:p w:rsidR="006E7E71" w:rsidRPr="003F1803" w:rsidRDefault="006E7E71" w:rsidP="003F1803">
      <w:pPr>
        <w:pStyle w:val="tag"/>
        <w:spacing w:line="276" w:lineRule="auto"/>
        <w:rPr>
          <w:rFonts w:ascii="Helvetica" w:eastAsia="Arial Unicode MS" w:hAnsi="Helvetica"/>
        </w:rPr>
      </w:pPr>
      <w:r w:rsidRPr="003F1803">
        <w:rPr>
          <w:rFonts w:ascii="Helvetica" w:eastAsia="Arial Unicode MS" w:hAnsi="Helvetica"/>
        </w:rPr>
        <w:t>Government power is divided into 3 branches</w:t>
      </w:r>
    </w:p>
    <w:p w:rsidR="006E7E71" w:rsidRPr="003F1803" w:rsidRDefault="006E7E71" w:rsidP="003F18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rPr>
      </w:pPr>
      <w:r w:rsidRPr="003F1803">
        <w:rPr>
          <w:rFonts w:ascii="Helvetica" w:hAnsi="Helvetica"/>
          <w:b/>
        </w:rPr>
        <w:t xml:space="preserve">Rotunda, </w:t>
      </w:r>
      <w:r w:rsidRPr="003F1803">
        <w:rPr>
          <w:rFonts w:ascii="Helvetica" w:hAnsi="Helvetica"/>
        </w:rPr>
        <w:t>professor of law at the University of Illinois,</w:t>
      </w:r>
      <w:r w:rsidRPr="003F1803">
        <w:rPr>
          <w:rFonts w:ascii="Helvetica" w:hAnsi="Helvetica"/>
          <w:b/>
        </w:rPr>
        <w:t xml:space="preserve"> 2001 [</w:t>
      </w:r>
      <w:r w:rsidRPr="003F1803">
        <w:rPr>
          <w:rFonts w:ascii="Helvetica" w:hAnsi="Helvetica"/>
        </w:rPr>
        <w:t>Richard, 18 Const. Commentary 319, “THE COMMERCE CLAUSE, THE POLITICAL QUESTION DOCTRINE, AND MORRISON”, l/n, (m7,06)]</w:t>
      </w:r>
    </w:p>
    <w:p w:rsidR="006E7E71" w:rsidRPr="003F1803" w:rsidRDefault="006E7E71" w:rsidP="003F1803">
      <w:pPr>
        <w:pStyle w:val="card"/>
        <w:spacing w:line="276" w:lineRule="auto"/>
        <w:rPr>
          <w:rFonts w:ascii="Helvetica" w:hAnsi="Helvetica"/>
        </w:rPr>
      </w:pPr>
      <w:r w:rsidRPr="003F1803">
        <w:rPr>
          <w:rFonts w:ascii="Helvetica" w:hAnsi="Helvetica"/>
          <w:sz w:val="16"/>
        </w:rPr>
        <w:t xml:space="preserve">No one denies the importance of the Constitution's federalist principles. Its state/federal division of authority protects liberty - both by restricting the burdens that government can impose from a distance and by facilitating citizen participation in government that is closer to home. n8 Chief Justice Rehnquist, for the majority, agreed. The "Framers crafted the federal system of government so that the people's rights would be secured by the division of power." n9 The Framers of our Constitution anticipated that a self-interested "federal majority" would consistently seek to impose more federal control over the people and the states. n10 Hence, they created a federal structure designed to protect freedom by dispersing and limiting federal power. They instituted federalism [*321] chiefly to protect individuals, that is, the people, not the "states qua states." n11 </w:t>
      </w:r>
      <w:r w:rsidRPr="003F1803">
        <w:rPr>
          <w:rStyle w:val="underline"/>
          <w:rFonts w:ascii="Helvetica" w:hAnsi="Helvetica"/>
        </w:rPr>
        <w:t>The Framers</w:t>
      </w:r>
      <w:r w:rsidRPr="003F1803">
        <w:rPr>
          <w:rFonts w:ascii="Helvetica" w:hAnsi="Helvetica"/>
        </w:rPr>
        <w:t xml:space="preserve"> sought to protect liberty by creating a central government of enumerated powers. They </w:t>
      </w:r>
      <w:r w:rsidRPr="003F1803">
        <w:rPr>
          <w:rStyle w:val="underline"/>
          <w:rFonts w:ascii="Helvetica" w:hAnsi="Helvetica"/>
        </w:rPr>
        <w:t>divided power</w:t>
      </w:r>
      <w:r w:rsidRPr="003F1803">
        <w:rPr>
          <w:rFonts w:ascii="Helvetica" w:hAnsi="Helvetica"/>
        </w:rPr>
        <w:t xml:space="preserve"> between the state and federal governments, and they further divided power </w:t>
      </w:r>
      <w:r w:rsidRPr="003F1803">
        <w:rPr>
          <w:rStyle w:val="underline"/>
          <w:rFonts w:ascii="Helvetica" w:hAnsi="Helvetica"/>
        </w:rPr>
        <w:t>within the federal government by splitting it among the three branches</w:t>
      </w:r>
      <w:r w:rsidRPr="003F1803">
        <w:rPr>
          <w:rFonts w:ascii="Helvetica" w:hAnsi="Helvetica"/>
        </w:rPr>
        <w:t xml:space="preserve"> of government, </w:t>
      </w:r>
      <w:r w:rsidRPr="003F1803">
        <w:rPr>
          <w:rStyle w:val="underline"/>
          <w:rFonts w:ascii="Helvetica" w:hAnsi="Helvetica"/>
        </w:rPr>
        <w:t>and</w:t>
      </w:r>
      <w:r w:rsidRPr="003F1803">
        <w:rPr>
          <w:rFonts w:ascii="Helvetica" w:hAnsi="Helvetica"/>
        </w:rPr>
        <w:t xml:space="preserve"> they further divided the legislative power (the power that the Framers most feared) by splitting it between </w:t>
      </w:r>
      <w:r w:rsidRPr="003F1803">
        <w:rPr>
          <w:rStyle w:val="underline"/>
          <w:rFonts w:ascii="Helvetica" w:hAnsi="Helvetica"/>
        </w:rPr>
        <w:t>two Houses</w:t>
      </w:r>
      <w:r w:rsidRPr="003F1803">
        <w:rPr>
          <w:rFonts w:ascii="Helvetica" w:hAnsi="Helvetica"/>
        </w:rPr>
        <w:t xml:space="preserve"> of Congress. n12</w:t>
      </w:r>
    </w:p>
    <w:p w:rsidR="006E7E71" w:rsidRPr="003F1803" w:rsidRDefault="006E7E71" w:rsidP="003F1803">
      <w:pPr>
        <w:spacing w:line="276" w:lineRule="auto"/>
        <w:rPr>
          <w:rFonts w:ascii="Helvetica" w:hAnsi="Helvetica"/>
        </w:rPr>
      </w:pPr>
    </w:p>
    <w:p w:rsidR="006E7E71" w:rsidRPr="003F1803" w:rsidRDefault="006E7E71" w:rsidP="003F1803">
      <w:pPr>
        <w:spacing w:line="276" w:lineRule="auto"/>
        <w:rPr>
          <w:rFonts w:ascii="Helvetica" w:hAnsi="Helvetica"/>
        </w:rPr>
      </w:pPr>
      <w:r w:rsidRPr="003F1803">
        <w:rPr>
          <w:rFonts w:ascii="Helvetica" w:hAnsi="Helvetica"/>
        </w:rPr>
        <w:t>B. Voters</w:t>
      </w:r>
    </w:p>
    <w:p w:rsidR="006E7E71" w:rsidRPr="003F1803" w:rsidRDefault="006E7E71" w:rsidP="003F1803">
      <w:pPr>
        <w:pStyle w:val="Tag0"/>
        <w:numPr>
          <w:ilvl w:val="0"/>
          <w:numId w:val="31"/>
        </w:numPr>
        <w:spacing w:line="276" w:lineRule="auto"/>
        <w:rPr>
          <w:rFonts w:ascii="Helvetica" w:hAnsi="Helvetica"/>
        </w:rPr>
      </w:pPr>
      <w:r w:rsidRPr="003F1803">
        <w:rPr>
          <w:rFonts w:ascii="Helvetica" w:hAnsi="Helvetica"/>
        </w:rPr>
        <w:t>Solvency Deficit: 90% of solvency is dependent on implementation</w:t>
      </w:r>
    </w:p>
    <w:p w:rsidR="006E7E71" w:rsidRPr="003F1803" w:rsidRDefault="006E7E71" w:rsidP="003F1803">
      <w:pPr>
        <w:spacing w:line="276" w:lineRule="auto"/>
        <w:rPr>
          <w:rFonts w:ascii="Helvetica" w:hAnsi="Helvetica"/>
        </w:rPr>
      </w:pPr>
      <w:r w:rsidRPr="003F1803">
        <w:rPr>
          <w:rFonts w:ascii="Helvetica" w:hAnsi="Helvetica"/>
          <w:b/>
        </w:rPr>
        <w:t>Elmore</w:t>
      </w:r>
      <w:r w:rsidRPr="003F1803">
        <w:rPr>
          <w:rFonts w:ascii="Helvetica" w:hAnsi="Helvetica"/>
        </w:rPr>
        <w:t>, Professor of public affairs at U Washington, 19</w:t>
      </w:r>
      <w:r w:rsidRPr="003F1803">
        <w:rPr>
          <w:rFonts w:ascii="Helvetica" w:hAnsi="Helvetica"/>
          <w:b/>
        </w:rPr>
        <w:t>80 [</w:t>
      </w:r>
      <w:r w:rsidRPr="003F1803">
        <w:rPr>
          <w:rFonts w:ascii="Helvetica" w:hAnsi="Helvetica"/>
        </w:rPr>
        <w:t>Political science quarterly, pg. 605, (m7,06)]</w:t>
      </w:r>
    </w:p>
    <w:p w:rsidR="006E7E71" w:rsidRPr="003F1803" w:rsidRDefault="006E7E71" w:rsidP="003F1803">
      <w:pPr>
        <w:pStyle w:val="card"/>
        <w:spacing w:line="276" w:lineRule="auto"/>
        <w:rPr>
          <w:rFonts w:ascii="Helvetica" w:hAnsi="Helvetica"/>
        </w:rPr>
      </w:pPr>
      <w:r w:rsidRPr="003F1803">
        <w:rPr>
          <w:rStyle w:val="underline"/>
          <w:rFonts w:ascii="Helvetica" w:hAnsi="Helvetica"/>
        </w:rPr>
        <w:t>Analysis of policy</w:t>
      </w:r>
      <w:r w:rsidRPr="003F1803">
        <w:rPr>
          <w:rFonts w:ascii="Helvetica" w:hAnsi="Helvetica"/>
        </w:rPr>
        <w:t xml:space="preserve"> choices </w:t>
      </w:r>
      <w:r w:rsidRPr="003F1803">
        <w:rPr>
          <w:rStyle w:val="underline"/>
          <w:rFonts w:ascii="Helvetica" w:hAnsi="Helvetica"/>
        </w:rPr>
        <w:t>matters</w:t>
      </w:r>
      <w:r w:rsidRPr="003F1803">
        <w:rPr>
          <w:rFonts w:ascii="Helvetica" w:hAnsi="Helvetica"/>
        </w:rPr>
        <w:t xml:space="preserve"> very </w:t>
      </w:r>
      <w:r w:rsidRPr="003F1803">
        <w:rPr>
          <w:rStyle w:val="underline"/>
          <w:rFonts w:ascii="Helvetica" w:hAnsi="Helvetica"/>
        </w:rPr>
        <w:t>little</w:t>
      </w:r>
      <w:r w:rsidRPr="003F1803">
        <w:rPr>
          <w:rFonts w:ascii="Helvetica" w:hAnsi="Helvetica"/>
        </w:rPr>
        <w:t xml:space="preserve"> </w:t>
      </w:r>
      <w:r w:rsidRPr="003F1803">
        <w:rPr>
          <w:rStyle w:val="underline"/>
          <w:rFonts w:ascii="Helvetica" w:hAnsi="Helvetica"/>
        </w:rPr>
        <w:t>if the mechanism</w:t>
      </w:r>
      <w:r w:rsidRPr="003F1803">
        <w:rPr>
          <w:rFonts w:ascii="Helvetica" w:hAnsi="Helvetica"/>
        </w:rPr>
        <w:t xml:space="preserve"> for implementing those choices </w:t>
      </w:r>
      <w:r w:rsidRPr="003F1803">
        <w:rPr>
          <w:rStyle w:val="underline"/>
          <w:rFonts w:ascii="Helvetica" w:hAnsi="Helvetica"/>
        </w:rPr>
        <w:t xml:space="preserve">is poorly understood. </w:t>
      </w:r>
      <w:r w:rsidRPr="003F1803">
        <w:rPr>
          <w:rFonts w:ascii="Helvetica" w:hAnsi="Helvetica"/>
        </w:rPr>
        <w:t>In answering the question, “</w:t>
      </w:r>
      <w:r w:rsidRPr="003F1803">
        <w:rPr>
          <w:rStyle w:val="underline"/>
          <w:rFonts w:ascii="Helvetica" w:hAnsi="Helvetica"/>
        </w:rPr>
        <w:t>What percentage of</w:t>
      </w:r>
      <w:r w:rsidRPr="003F1803">
        <w:rPr>
          <w:rFonts w:ascii="Helvetica" w:hAnsi="Helvetica"/>
        </w:rPr>
        <w:t xml:space="preserve"> the </w:t>
      </w:r>
      <w:r w:rsidRPr="003F1803">
        <w:rPr>
          <w:rStyle w:val="underline"/>
          <w:rFonts w:ascii="Helvetica" w:hAnsi="Helvetica"/>
        </w:rPr>
        <w:t>work</w:t>
      </w:r>
      <w:r w:rsidRPr="003F1803">
        <w:rPr>
          <w:rFonts w:ascii="Helvetica" w:hAnsi="Helvetica"/>
        </w:rPr>
        <w:t xml:space="preserve"> of achieving a desired governmental action </w:t>
      </w:r>
      <w:r w:rsidRPr="003F1803">
        <w:rPr>
          <w:rStyle w:val="underline"/>
          <w:rFonts w:ascii="Helvetica" w:hAnsi="Helvetica"/>
        </w:rPr>
        <w:t>is done when the</w:t>
      </w:r>
      <w:r w:rsidRPr="003F1803">
        <w:rPr>
          <w:rFonts w:ascii="Helvetica" w:hAnsi="Helvetica"/>
        </w:rPr>
        <w:t xml:space="preserve"> preferred analytic </w:t>
      </w:r>
      <w:r w:rsidRPr="003F1803">
        <w:rPr>
          <w:rStyle w:val="underline"/>
          <w:rFonts w:ascii="Helvetica" w:hAnsi="Helvetica"/>
        </w:rPr>
        <w:t>alternative has been identified</w:t>
      </w:r>
      <w:r w:rsidRPr="003F1803">
        <w:rPr>
          <w:rFonts w:ascii="Helvetica" w:hAnsi="Helvetica"/>
        </w:rPr>
        <w:t xml:space="preserve">?” Allison estimated that in the normal case, it was about </w:t>
      </w:r>
      <w:r w:rsidRPr="003F1803">
        <w:rPr>
          <w:rStyle w:val="underline"/>
          <w:rFonts w:ascii="Helvetica" w:hAnsi="Helvetica"/>
        </w:rPr>
        <w:t>10 percent, leaving</w:t>
      </w:r>
      <w:r w:rsidRPr="003F1803">
        <w:rPr>
          <w:rFonts w:ascii="Helvetica" w:hAnsi="Helvetica"/>
        </w:rPr>
        <w:t xml:space="preserve"> the remaining </w:t>
      </w:r>
      <w:r w:rsidRPr="003F1803">
        <w:rPr>
          <w:rStyle w:val="underline"/>
          <w:rFonts w:ascii="Helvetica" w:hAnsi="Helvetica"/>
        </w:rPr>
        <w:t>90 percent in</w:t>
      </w:r>
      <w:r w:rsidRPr="003F1803">
        <w:rPr>
          <w:rFonts w:ascii="Helvetica" w:hAnsi="Helvetica"/>
        </w:rPr>
        <w:t xml:space="preserve"> the realm of </w:t>
      </w:r>
      <w:r w:rsidRPr="003F1803">
        <w:rPr>
          <w:rStyle w:val="underline"/>
          <w:rFonts w:ascii="Helvetica" w:hAnsi="Helvetica"/>
        </w:rPr>
        <w:t>implementation</w:t>
      </w:r>
      <w:r w:rsidRPr="003F1803">
        <w:rPr>
          <w:rFonts w:ascii="Helvetica" w:hAnsi="Helvetica"/>
        </w:rPr>
        <w:t>.</w:t>
      </w:r>
    </w:p>
    <w:p w:rsidR="006E7E71" w:rsidRPr="003F1803" w:rsidRDefault="006E7E71" w:rsidP="003F1803">
      <w:pPr>
        <w:pStyle w:val="Tag0"/>
        <w:numPr>
          <w:ilvl w:val="0"/>
          <w:numId w:val="31"/>
        </w:numPr>
        <w:spacing w:line="276" w:lineRule="auto"/>
        <w:rPr>
          <w:rFonts w:ascii="Helvetica" w:hAnsi="Helvetica"/>
          <w:szCs w:val="22"/>
        </w:rPr>
      </w:pPr>
      <w:r w:rsidRPr="003F1803">
        <w:rPr>
          <w:rFonts w:ascii="Helvetica" w:hAnsi="Helvetica"/>
          <w:szCs w:val="22"/>
        </w:rPr>
        <w:t xml:space="preserve">Ground: We can’t run our specific DAs to USAID or congress, or have competitive agent CPs. </w:t>
      </w:r>
    </w:p>
    <w:p w:rsidR="006E7E71" w:rsidRPr="003F1803" w:rsidRDefault="006E7E71" w:rsidP="003F1803">
      <w:pPr>
        <w:pStyle w:val="Tag0"/>
        <w:numPr>
          <w:ilvl w:val="0"/>
          <w:numId w:val="31"/>
        </w:numPr>
        <w:spacing w:line="276" w:lineRule="auto"/>
        <w:rPr>
          <w:rFonts w:ascii="Helvetica" w:hAnsi="Helvetica"/>
          <w:szCs w:val="22"/>
        </w:rPr>
      </w:pPr>
      <w:r w:rsidRPr="003F1803">
        <w:rPr>
          <w:rFonts w:ascii="Helvetica" w:hAnsi="Helvetica"/>
          <w:szCs w:val="22"/>
        </w:rPr>
        <w:t xml:space="preserve">Real world. Policy doesn’t happen without an actor. </w:t>
      </w:r>
    </w:p>
    <w:p w:rsidR="006E7E71" w:rsidRPr="003F1803" w:rsidRDefault="006E7E71" w:rsidP="003F1803">
      <w:pPr>
        <w:pStyle w:val="Tag0"/>
        <w:numPr>
          <w:ilvl w:val="0"/>
          <w:numId w:val="31"/>
        </w:numPr>
        <w:spacing w:line="276" w:lineRule="auto"/>
        <w:rPr>
          <w:rFonts w:ascii="Helvetica" w:hAnsi="Helvetica"/>
          <w:szCs w:val="22"/>
        </w:rPr>
      </w:pPr>
      <w:r w:rsidRPr="003F1803">
        <w:rPr>
          <w:rFonts w:ascii="Helvetica" w:hAnsi="Helvetica"/>
          <w:szCs w:val="22"/>
        </w:rPr>
        <w:t>Education.</w:t>
      </w:r>
      <w:r w:rsidR="00351180" w:rsidRPr="003F1803">
        <w:rPr>
          <w:rFonts w:ascii="Helvetica" w:hAnsi="Helvetica"/>
          <w:szCs w:val="22"/>
        </w:rPr>
        <w:t xml:space="preserve"> </w:t>
      </w:r>
      <w:r w:rsidRPr="003F1803">
        <w:rPr>
          <w:rFonts w:ascii="Helvetica" w:hAnsi="Helvetica"/>
          <w:szCs w:val="22"/>
        </w:rPr>
        <w:t>Key to learn about government action and implementation.</w:t>
      </w:r>
    </w:p>
    <w:p w:rsidR="00EC7E71" w:rsidRPr="003F1803" w:rsidRDefault="00EC7E71" w:rsidP="003F1803">
      <w:pPr>
        <w:pStyle w:val="BlockTitle"/>
        <w:spacing w:line="276" w:lineRule="auto"/>
        <w:rPr>
          <w:rFonts w:ascii="Helvetica" w:hAnsi="Helvetica"/>
        </w:rPr>
      </w:pPr>
      <w:r w:rsidRPr="003F1803">
        <w:rPr>
          <w:rFonts w:ascii="Helvetica" w:hAnsi="Helvetica"/>
        </w:rPr>
        <w:br w:type="page"/>
      </w:r>
      <w:bookmarkStart w:id="78" w:name="_Toc172789020"/>
      <w:r w:rsidRPr="003F1803">
        <w:rPr>
          <w:rFonts w:ascii="Helvetica" w:hAnsi="Helvetica"/>
        </w:rPr>
        <w:lastRenderedPageBreak/>
        <w:t>ASPEC Good</w:t>
      </w:r>
      <w:bookmarkEnd w:id="78"/>
    </w:p>
    <w:p w:rsidR="006E7E71" w:rsidRPr="003F1803" w:rsidRDefault="006E7E71" w:rsidP="003F1803">
      <w:pPr>
        <w:spacing w:line="276" w:lineRule="auto"/>
        <w:rPr>
          <w:rFonts w:ascii="Helvetica" w:hAnsi="Helvetica"/>
        </w:rPr>
      </w:pPr>
      <w:r w:rsidRPr="003F1803">
        <w:rPr>
          <w:rFonts w:ascii="Helvetica" w:hAnsi="Helvetica"/>
        </w:rPr>
        <w:t>Next, the defense:</w:t>
      </w:r>
    </w:p>
    <w:p w:rsidR="006E7E71" w:rsidRPr="003F1803" w:rsidRDefault="006E7E71" w:rsidP="003F1803">
      <w:pPr>
        <w:spacing w:line="276" w:lineRule="auto"/>
        <w:rPr>
          <w:rFonts w:ascii="Helvetica" w:hAnsi="Helvetica"/>
        </w:rPr>
      </w:pPr>
    </w:p>
    <w:p w:rsidR="006E7E71" w:rsidRPr="003F1803" w:rsidRDefault="006E7E71" w:rsidP="003F1803">
      <w:pPr>
        <w:pStyle w:val="Tag0"/>
        <w:numPr>
          <w:ilvl w:val="0"/>
          <w:numId w:val="32"/>
        </w:numPr>
        <w:spacing w:line="276" w:lineRule="auto"/>
        <w:rPr>
          <w:rFonts w:ascii="Helvetica" w:hAnsi="Helvetica"/>
          <w:b w:val="0"/>
        </w:rPr>
      </w:pPr>
      <w:r w:rsidRPr="003F1803">
        <w:rPr>
          <w:rFonts w:ascii="Helvetica" w:hAnsi="Helvetica"/>
          <w:b w:val="0"/>
        </w:rPr>
        <w:t>Can’t clarify.</w:t>
      </w:r>
      <w:r w:rsidR="00351180" w:rsidRPr="003F1803">
        <w:rPr>
          <w:rFonts w:ascii="Helvetica" w:hAnsi="Helvetica"/>
          <w:b w:val="0"/>
        </w:rPr>
        <w:t xml:space="preserve"> </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They’re a moving target. This skews predictability and ground because they could clarify to get out of any 1nc arg.</w:t>
      </w:r>
      <w:r w:rsidR="00351180" w:rsidRPr="003F1803">
        <w:rPr>
          <w:rFonts w:ascii="Helvetica" w:hAnsi="Helvetica"/>
          <w:b w:val="0"/>
        </w:rPr>
        <w:t xml:space="preserve"> </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Not resolved</w:t>
      </w:r>
    </w:p>
    <w:p w:rsidR="006E7E71" w:rsidRPr="003F1803" w:rsidRDefault="006E7E71" w:rsidP="003F1803">
      <w:pPr>
        <w:spacing w:line="276" w:lineRule="auto"/>
        <w:rPr>
          <w:rFonts w:ascii="Helvetica" w:hAnsi="Helvetica"/>
          <w:b/>
          <w:bCs/>
        </w:rPr>
      </w:pPr>
      <w:r w:rsidRPr="003F1803">
        <w:rPr>
          <w:rFonts w:ascii="Helvetica" w:hAnsi="Helvetica"/>
          <w:b/>
          <w:bCs/>
        </w:rPr>
        <w:t>American Heritage 2k [</w:t>
      </w:r>
      <w:r w:rsidRPr="003F1803">
        <w:rPr>
          <w:rFonts w:ascii="Helvetica" w:hAnsi="Helvetica"/>
        </w:rPr>
        <w:t>The American Heritage® Dictionary of the English Language: Fourth Edition, http://www.bartleby.com/61/87/R0178700.html, © 2000 by Houghton Mifflin Company, accessed 6-30-07]</w:t>
      </w:r>
    </w:p>
    <w:p w:rsidR="006E7E71" w:rsidRPr="003F1803" w:rsidRDefault="006E7E71" w:rsidP="003F1803">
      <w:pPr>
        <w:pStyle w:val="Tag0"/>
        <w:spacing w:line="276" w:lineRule="auto"/>
        <w:rPr>
          <w:rFonts w:ascii="Helvetica" w:hAnsi="Helvetica"/>
          <w:b w:val="0"/>
        </w:rPr>
      </w:pPr>
      <w:r w:rsidRPr="003F1803">
        <w:rPr>
          <w:rFonts w:ascii="Helvetica" w:hAnsi="Helvetica"/>
          <w:b w:val="0"/>
        </w:rPr>
        <w:t xml:space="preserve">Resolve TRANSITIVE VERB:1. </w:t>
      </w:r>
      <w:r w:rsidRPr="003F1803">
        <w:rPr>
          <w:rStyle w:val="underline"/>
          <w:rFonts w:ascii="Helvetica" w:hAnsi="Helvetica"/>
          <w:b/>
        </w:rPr>
        <w:t>To make a firm decision about</w:t>
      </w:r>
    </w:p>
    <w:p w:rsidR="006E7E71" w:rsidRPr="003F1803" w:rsidRDefault="006E7E71" w:rsidP="003F1803">
      <w:pPr>
        <w:pStyle w:val="Tag0"/>
        <w:numPr>
          <w:ilvl w:val="0"/>
          <w:numId w:val="32"/>
        </w:numPr>
        <w:spacing w:line="276" w:lineRule="auto"/>
        <w:rPr>
          <w:rFonts w:ascii="Helvetica" w:hAnsi="Helvetica"/>
          <w:b w:val="0"/>
        </w:rPr>
      </w:pPr>
      <w:r w:rsidRPr="003F1803">
        <w:rPr>
          <w:rFonts w:ascii="Helvetica" w:hAnsi="Helvetica"/>
          <w:b w:val="0"/>
        </w:rPr>
        <w:t>Cross-x doesn’t check</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Pre round prep.</w:t>
      </w:r>
      <w:r w:rsidR="00351180" w:rsidRPr="003F1803">
        <w:rPr>
          <w:rFonts w:ascii="Helvetica" w:hAnsi="Helvetica"/>
          <w:b w:val="0"/>
        </w:rPr>
        <w:t xml:space="preserve"> </w:t>
      </w:r>
      <w:r w:rsidRPr="003F1803">
        <w:rPr>
          <w:rFonts w:ascii="Helvetica" w:hAnsi="Helvetica"/>
          <w:b w:val="0"/>
        </w:rPr>
        <w:t>They don’t have to answer questions before the round.</w:t>
      </w:r>
      <w:r w:rsidR="00351180" w:rsidRPr="003F1803">
        <w:rPr>
          <w:rFonts w:ascii="Helvetica" w:hAnsi="Helvetica"/>
          <w:b w:val="0"/>
        </w:rPr>
        <w:t xml:space="preserve"> </w:t>
      </w:r>
      <w:r w:rsidRPr="003F1803">
        <w:rPr>
          <w:rFonts w:ascii="Helvetica" w:hAnsi="Helvetica"/>
          <w:b w:val="0"/>
        </w:rPr>
        <w:t>This kills clash because we can’t prepare.</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Not binding. The judge doesn’t flow it.</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Aff burden to specify in plan. We should get cross-x to get links and talk about evidence, not clarify plans.</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Regressive.</w:t>
      </w:r>
      <w:r w:rsidR="00351180" w:rsidRPr="003F1803">
        <w:rPr>
          <w:rFonts w:ascii="Helvetica" w:hAnsi="Helvetica"/>
          <w:b w:val="0"/>
        </w:rPr>
        <w:t xml:space="preserve"> </w:t>
      </w:r>
      <w:proofErr w:type="spellStart"/>
      <w:r w:rsidRPr="003F1803">
        <w:rPr>
          <w:rFonts w:ascii="Helvetica" w:hAnsi="Helvetica"/>
          <w:b w:val="0"/>
        </w:rPr>
        <w:t>Affs</w:t>
      </w:r>
      <w:proofErr w:type="spellEnd"/>
      <w:r w:rsidRPr="003F1803">
        <w:rPr>
          <w:rFonts w:ascii="Helvetica" w:hAnsi="Helvetica"/>
          <w:b w:val="0"/>
        </w:rPr>
        <w:t xml:space="preserve"> could read the res as plan and we would have to spend 3 min of cross-x to find out what they do.</w:t>
      </w:r>
    </w:p>
    <w:p w:rsidR="006E7E71" w:rsidRPr="003F1803" w:rsidRDefault="006E7E71" w:rsidP="003F1803">
      <w:pPr>
        <w:pStyle w:val="Tag0"/>
        <w:numPr>
          <w:ilvl w:val="0"/>
          <w:numId w:val="32"/>
        </w:numPr>
        <w:spacing w:line="276" w:lineRule="auto"/>
        <w:rPr>
          <w:rFonts w:ascii="Helvetica" w:hAnsi="Helvetica"/>
          <w:b w:val="0"/>
        </w:rPr>
      </w:pPr>
      <w:r w:rsidRPr="003F1803">
        <w:rPr>
          <w:rFonts w:ascii="Helvetica" w:hAnsi="Helvetica"/>
          <w:b w:val="0"/>
        </w:rPr>
        <w:t>Aff bias</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Structural.</w:t>
      </w:r>
      <w:r w:rsidR="00351180" w:rsidRPr="003F1803">
        <w:rPr>
          <w:rFonts w:ascii="Helvetica" w:hAnsi="Helvetica"/>
          <w:b w:val="0"/>
        </w:rPr>
        <w:t xml:space="preserve"> </w:t>
      </w:r>
      <w:r w:rsidRPr="003F1803">
        <w:rPr>
          <w:rFonts w:ascii="Helvetica" w:hAnsi="Helvetica"/>
          <w:b w:val="0"/>
        </w:rPr>
        <w:t xml:space="preserve">First and last speech, infinite prep, and </w:t>
      </w:r>
      <w:proofErr w:type="gramStart"/>
      <w:r w:rsidRPr="003F1803">
        <w:rPr>
          <w:rFonts w:ascii="Helvetica" w:hAnsi="Helvetica"/>
          <w:b w:val="0"/>
        </w:rPr>
        <w:t>60% win</w:t>
      </w:r>
      <w:proofErr w:type="gramEnd"/>
      <w:r w:rsidRPr="003F1803">
        <w:rPr>
          <w:rFonts w:ascii="Helvetica" w:hAnsi="Helvetica"/>
          <w:b w:val="0"/>
        </w:rPr>
        <w:t xml:space="preserve"> skew</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Broad Topic.</w:t>
      </w:r>
      <w:r w:rsidR="00351180" w:rsidRPr="003F1803">
        <w:rPr>
          <w:rFonts w:ascii="Helvetica" w:hAnsi="Helvetica"/>
          <w:b w:val="0"/>
        </w:rPr>
        <w:t xml:space="preserve"> </w:t>
      </w:r>
      <w:r w:rsidRPr="003F1803">
        <w:rPr>
          <w:rFonts w:ascii="Helvetica" w:hAnsi="Helvetica"/>
          <w:b w:val="0"/>
        </w:rPr>
        <w:t>48 countries and no precise definition of public health assistance means we can’t get specific lit on their case.</w:t>
      </w:r>
    </w:p>
    <w:p w:rsidR="006E7E71" w:rsidRPr="003F1803" w:rsidRDefault="006E7E71" w:rsidP="003F1803">
      <w:pPr>
        <w:pStyle w:val="Tag0"/>
        <w:numPr>
          <w:ilvl w:val="1"/>
          <w:numId w:val="32"/>
        </w:numPr>
        <w:spacing w:line="276" w:lineRule="auto"/>
        <w:rPr>
          <w:rFonts w:ascii="Helvetica" w:hAnsi="Helvetica"/>
          <w:b w:val="0"/>
        </w:rPr>
      </w:pPr>
      <w:r w:rsidRPr="003F1803">
        <w:rPr>
          <w:rFonts w:ascii="Helvetica" w:hAnsi="Helvetica"/>
          <w:b w:val="0"/>
        </w:rPr>
        <w:t>Moral high ground.</w:t>
      </w:r>
      <w:r w:rsidR="00351180" w:rsidRPr="003F1803">
        <w:rPr>
          <w:rFonts w:ascii="Helvetica" w:hAnsi="Helvetica"/>
          <w:b w:val="0"/>
        </w:rPr>
        <w:t xml:space="preserve"> </w:t>
      </w:r>
      <w:r w:rsidRPr="003F1803">
        <w:rPr>
          <w:rFonts w:ascii="Helvetica" w:hAnsi="Helvetica"/>
          <w:b w:val="0"/>
        </w:rPr>
        <w:t>Aff gets to help people in Africa.</w:t>
      </w:r>
    </w:p>
    <w:p w:rsidR="006E7E71" w:rsidRPr="003F1803" w:rsidRDefault="006E7E71" w:rsidP="003F1803">
      <w:pPr>
        <w:pStyle w:val="Tag0"/>
        <w:spacing w:line="276" w:lineRule="auto"/>
        <w:rPr>
          <w:rFonts w:ascii="Helvetica" w:hAnsi="Helvetica"/>
        </w:rPr>
      </w:pPr>
    </w:p>
    <w:p w:rsidR="00E05391" w:rsidRPr="003F1803" w:rsidRDefault="002B1C7D" w:rsidP="003F1803">
      <w:pPr>
        <w:pStyle w:val="BlockTitle"/>
        <w:spacing w:line="276" w:lineRule="auto"/>
        <w:rPr>
          <w:rFonts w:ascii="Helvetica" w:hAnsi="Helvetica"/>
        </w:rPr>
      </w:pPr>
      <w:r w:rsidRPr="003F1803">
        <w:rPr>
          <w:rFonts w:ascii="Helvetica" w:hAnsi="Helvetica"/>
        </w:rPr>
        <w:br w:type="page"/>
      </w:r>
      <w:bookmarkStart w:id="79" w:name="_Toc172789021"/>
      <w:r w:rsidR="00E05391" w:rsidRPr="003F1803">
        <w:rPr>
          <w:rFonts w:ascii="Helvetica" w:hAnsi="Helvetica"/>
        </w:rPr>
        <w:lastRenderedPageBreak/>
        <w:t>A</w:t>
      </w:r>
      <w:r w:rsidR="00527EAD" w:rsidRPr="003F1803">
        <w:rPr>
          <w:rFonts w:ascii="Helvetica" w:hAnsi="Helvetica"/>
        </w:rPr>
        <w:t>SPEC</w:t>
      </w:r>
      <w:r w:rsidR="00E05391" w:rsidRPr="003F1803">
        <w:rPr>
          <w:rFonts w:ascii="Helvetica" w:hAnsi="Helvetica"/>
        </w:rPr>
        <w:t xml:space="preserve"> Good</w:t>
      </w:r>
      <w:bookmarkEnd w:id="79"/>
    </w:p>
    <w:p w:rsidR="00E05391" w:rsidRPr="003F1803" w:rsidRDefault="00E05391" w:rsidP="003F1803">
      <w:pPr>
        <w:pStyle w:val="tag"/>
        <w:spacing w:line="276" w:lineRule="auto"/>
        <w:rPr>
          <w:rFonts w:ascii="Helvetica" w:hAnsi="Helvetica"/>
        </w:rPr>
      </w:pPr>
      <w:r w:rsidRPr="003F1803">
        <w:rPr>
          <w:rFonts w:ascii="Helvetica" w:hAnsi="Helvetica"/>
        </w:rPr>
        <w:t xml:space="preserve">Agent spec is best for debate – </w:t>
      </w:r>
    </w:p>
    <w:p w:rsidR="00E05391" w:rsidRPr="003F1803" w:rsidRDefault="00E05391" w:rsidP="003F1803">
      <w:pPr>
        <w:pStyle w:val="tag"/>
        <w:spacing w:line="276" w:lineRule="auto"/>
        <w:rPr>
          <w:rFonts w:ascii="Helvetica" w:hAnsi="Helvetica"/>
        </w:rPr>
      </w:pPr>
    </w:p>
    <w:p w:rsidR="00E05391" w:rsidRPr="003F1803" w:rsidRDefault="00E05391" w:rsidP="003F1803">
      <w:pPr>
        <w:pStyle w:val="tag"/>
        <w:spacing w:line="276" w:lineRule="auto"/>
        <w:rPr>
          <w:rFonts w:ascii="Helvetica" w:hAnsi="Helvetica"/>
        </w:rPr>
      </w:pPr>
      <w:r w:rsidRPr="003F1803">
        <w:rPr>
          <w:rFonts w:ascii="Helvetica" w:hAnsi="Helvetica"/>
        </w:rPr>
        <w:t xml:space="preserve">First is education: </w:t>
      </w:r>
    </w:p>
    <w:p w:rsidR="00E05391" w:rsidRPr="003F1803" w:rsidRDefault="00E05391" w:rsidP="003F1803">
      <w:pPr>
        <w:pStyle w:val="tag"/>
        <w:numPr>
          <w:ilvl w:val="0"/>
          <w:numId w:val="17"/>
        </w:numPr>
        <w:spacing w:line="276" w:lineRule="auto"/>
        <w:rPr>
          <w:rFonts w:ascii="Helvetica" w:hAnsi="Helvetica"/>
        </w:rPr>
      </w:pPr>
      <w:r w:rsidRPr="003F1803">
        <w:rPr>
          <w:rFonts w:ascii="Helvetica" w:hAnsi="Helvetica"/>
        </w:rPr>
        <w:t>questions of the agent are critical to understanding implementation – that’s the only way to learn about policy</w:t>
      </w:r>
    </w:p>
    <w:p w:rsidR="00E05391" w:rsidRPr="003F1803" w:rsidRDefault="00E05391" w:rsidP="003F1803">
      <w:pPr>
        <w:pStyle w:val="tag"/>
        <w:numPr>
          <w:ilvl w:val="0"/>
          <w:numId w:val="17"/>
        </w:numPr>
        <w:spacing w:line="276" w:lineRule="auto"/>
        <w:rPr>
          <w:rFonts w:ascii="Helvetica" w:hAnsi="Helvetica"/>
        </w:rPr>
      </w:pPr>
      <w:r w:rsidRPr="003F1803">
        <w:rPr>
          <w:rFonts w:ascii="Helvetica" w:hAnsi="Helvetica"/>
        </w:rPr>
        <w:t xml:space="preserve">generates in-depth education – debates become more focused and we learn more about specific issues </w:t>
      </w:r>
    </w:p>
    <w:p w:rsidR="00E05391" w:rsidRPr="003F1803" w:rsidRDefault="00E05391" w:rsidP="003F1803">
      <w:pPr>
        <w:pStyle w:val="tag"/>
        <w:spacing w:line="276" w:lineRule="auto"/>
        <w:rPr>
          <w:rFonts w:ascii="Helvetica" w:hAnsi="Helvetica"/>
        </w:rPr>
      </w:pPr>
    </w:p>
    <w:p w:rsidR="00E05391" w:rsidRPr="003F1803" w:rsidRDefault="00E05391" w:rsidP="003F1803">
      <w:pPr>
        <w:pStyle w:val="tag"/>
        <w:spacing w:line="276" w:lineRule="auto"/>
        <w:rPr>
          <w:rFonts w:ascii="Helvetica" w:hAnsi="Helvetica"/>
        </w:rPr>
      </w:pPr>
      <w:r w:rsidRPr="003F1803">
        <w:rPr>
          <w:rFonts w:ascii="Helvetica" w:hAnsi="Helvetica"/>
        </w:rPr>
        <w:t>Second is competition:</w:t>
      </w:r>
    </w:p>
    <w:p w:rsidR="00E05391" w:rsidRPr="003F1803" w:rsidRDefault="00E05391" w:rsidP="003F1803">
      <w:pPr>
        <w:pStyle w:val="tag"/>
        <w:numPr>
          <w:ilvl w:val="0"/>
          <w:numId w:val="18"/>
        </w:numPr>
        <w:spacing w:line="276" w:lineRule="auto"/>
        <w:rPr>
          <w:rFonts w:ascii="Helvetica" w:hAnsi="Helvetica"/>
        </w:rPr>
      </w:pPr>
      <w:r w:rsidRPr="003F1803">
        <w:rPr>
          <w:rFonts w:ascii="Helvetica" w:hAnsi="Helvetica"/>
        </w:rPr>
        <w:t xml:space="preserve">They justify </w:t>
      </w:r>
      <w:proofErr w:type="spellStart"/>
      <w:r w:rsidRPr="003F1803">
        <w:rPr>
          <w:rFonts w:ascii="Helvetica" w:hAnsi="Helvetica"/>
        </w:rPr>
        <w:t>aff</w:t>
      </w:r>
      <w:proofErr w:type="spellEnd"/>
      <w:r w:rsidRPr="003F1803">
        <w:rPr>
          <w:rFonts w:ascii="Helvetica" w:hAnsi="Helvetica"/>
        </w:rPr>
        <w:t xml:space="preserve"> conditionality - kills </w:t>
      </w:r>
      <w:proofErr w:type="spellStart"/>
      <w:r w:rsidRPr="003F1803">
        <w:rPr>
          <w:rFonts w:ascii="Helvetica" w:hAnsi="Helvetica"/>
        </w:rPr>
        <w:t>debatability</w:t>
      </w:r>
      <w:proofErr w:type="spellEnd"/>
      <w:r w:rsidRPr="003F1803">
        <w:rPr>
          <w:rFonts w:ascii="Helvetica" w:hAnsi="Helvetica"/>
        </w:rPr>
        <w:t xml:space="preserve"> because they can get out of any links</w:t>
      </w:r>
    </w:p>
    <w:p w:rsidR="00E05391" w:rsidRPr="003F1803" w:rsidRDefault="00E05391" w:rsidP="003F1803">
      <w:pPr>
        <w:pStyle w:val="tag"/>
        <w:numPr>
          <w:ilvl w:val="0"/>
          <w:numId w:val="18"/>
        </w:numPr>
        <w:spacing w:line="276" w:lineRule="auto"/>
        <w:rPr>
          <w:rFonts w:ascii="Helvetica" w:hAnsi="Helvetica"/>
        </w:rPr>
      </w:pPr>
      <w:r w:rsidRPr="003F1803">
        <w:rPr>
          <w:rFonts w:ascii="Helvetica" w:hAnsi="Helvetica"/>
        </w:rPr>
        <w:t>specification is key to agent CP ground – agent CPs are awesome</w:t>
      </w:r>
    </w:p>
    <w:p w:rsidR="00E05391" w:rsidRPr="003F1803" w:rsidRDefault="00E05391" w:rsidP="003F1803">
      <w:pPr>
        <w:pStyle w:val="tag"/>
        <w:numPr>
          <w:ilvl w:val="1"/>
          <w:numId w:val="18"/>
        </w:numPr>
        <w:spacing w:line="276" w:lineRule="auto"/>
        <w:rPr>
          <w:rFonts w:ascii="Helvetica" w:hAnsi="Helvetica"/>
        </w:rPr>
      </w:pPr>
      <w:r w:rsidRPr="003F1803">
        <w:rPr>
          <w:rFonts w:ascii="Helvetica" w:hAnsi="Helvetica"/>
        </w:rPr>
        <w:t xml:space="preserve">encourages plan focus debate by </w:t>
      </w:r>
      <w:r w:rsidRPr="003F1803">
        <w:rPr>
          <w:rFonts w:ascii="Helvetica" w:hAnsi="Helvetica"/>
          <w:bCs/>
        </w:rPr>
        <w:t>testing the merits of the actor</w:t>
      </w:r>
    </w:p>
    <w:p w:rsidR="00E05391" w:rsidRPr="003F1803" w:rsidRDefault="00E05391" w:rsidP="003F1803">
      <w:pPr>
        <w:pStyle w:val="tag"/>
        <w:numPr>
          <w:ilvl w:val="1"/>
          <w:numId w:val="18"/>
        </w:numPr>
        <w:spacing w:line="276" w:lineRule="auto"/>
        <w:rPr>
          <w:rFonts w:ascii="Helvetica" w:hAnsi="Helvetica"/>
        </w:rPr>
      </w:pPr>
      <w:r w:rsidRPr="003F1803">
        <w:rPr>
          <w:rFonts w:ascii="Helvetica" w:hAnsi="Helvetica"/>
        </w:rPr>
        <w:t>key to neg ground:</w:t>
      </w:r>
      <w:r w:rsidR="00351180" w:rsidRPr="003F1803">
        <w:rPr>
          <w:rFonts w:ascii="Helvetica" w:hAnsi="Helvetica"/>
        </w:rPr>
        <w:t xml:space="preserve"> </w:t>
      </w:r>
      <w:r w:rsidRPr="003F1803">
        <w:rPr>
          <w:rFonts w:ascii="Helvetica" w:hAnsi="Helvetica"/>
          <w:bCs/>
        </w:rPr>
        <w:t>lit indicates the plan is not a question of the advantages but rather implementation</w:t>
      </w:r>
    </w:p>
    <w:p w:rsidR="00E05391" w:rsidRPr="003F1803" w:rsidRDefault="00E05391" w:rsidP="003F1803">
      <w:pPr>
        <w:pStyle w:val="tag"/>
        <w:numPr>
          <w:ilvl w:val="1"/>
          <w:numId w:val="18"/>
        </w:numPr>
        <w:spacing w:line="276" w:lineRule="auto"/>
        <w:rPr>
          <w:rFonts w:ascii="Helvetica" w:hAnsi="Helvetica"/>
        </w:rPr>
      </w:pPr>
      <w:r w:rsidRPr="003F1803">
        <w:rPr>
          <w:rFonts w:ascii="Helvetica" w:hAnsi="Helvetica"/>
        </w:rPr>
        <w:t xml:space="preserve">neg flex is good – </w:t>
      </w:r>
      <w:proofErr w:type="spellStart"/>
      <w:r w:rsidRPr="003F1803">
        <w:rPr>
          <w:rFonts w:ascii="Helvetica" w:hAnsi="Helvetica"/>
        </w:rPr>
        <w:t>aff</w:t>
      </w:r>
      <w:proofErr w:type="spellEnd"/>
      <w:r w:rsidRPr="003F1803">
        <w:rPr>
          <w:rFonts w:ascii="Helvetica" w:hAnsi="Helvetica"/>
        </w:rPr>
        <w:t xml:space="preserve"> structural bias justifies the CP </w:t>
      </w:r>
    </w:p>
    <w:p w:rsidR="00E05391" w:rsidRPr="003F1803" w:rsidRDefault="00E05391" w:rsidP="003F1803">
      <w:pPr>
        <w:pStyle w:val="tag"/>
        <w:spacing w:line="276" w:lineRule="auto"/>
        <w:rPr>
          <w:rFonts w:ascii="Helvetica" w:hAnsi="Helvetica"/>
        </w:rPr>
      </w:pPr>
    </w:p>
    <w:p w:rsidR="00E05391" w:rsidRPr="003F1803" w:rsidRDefault="00E05391" w:rsidP="003F1803">
      <w:pPr>
        <w:pStyle w:val="tag"/>
        <w:spacing w:line="276" w:lineRule="auto"/>
        <w:rPr>
          <w:rFonts w:ascii="Helvetica" w:hAnsi="Helvetica"/>
        </w:rPr>
      </w:pPr>
      <w:r w:rsidRPr="003F1803">
        <w:rPr>
          <w:rFonts w:ascii="Helvetica" w:hAnsi="Helvetica"/>
        </w:rPr>
        <w:t xml:space="preserve">All </w:t>
      </w:r>
      <w:proofErr w:type="spellStart"/>
      <w:r w:rsidRPr="003F1803">
        <w:rPr>
          <w:rFonts w:ascii="Helvetica" w:hAnsi="Helvetica"/>
        </w:rPr>
        <w:t>affs</w:t>
      </w:r>
      <w:proofErr w:type="spellEnd"/>
      <w:r w:rsidRPr="003F1803">
        <w:rPr>
          <w:rFonts w:ascii="Helvetica" w:hAnsi="Helvetica"/>
        </w:rPr>
        <w:t xml:space="preserve"> take non-topical action – Funding and enforcement are necessary for implementation, but not sufficient to meet topic requirement. Their </w:t>
      </w:r>
      <w:proofErr w:type="spellStart"/>
      <w:r w:rsidRPr="003F1803">
        <w:rPr>
          <w:rFonts w:ascii="Helvetica" w:hAnsi="Helvetica"/>
        </w:rPr>
        <w:t>interp</w:t>
      </w:r>
      <w:proofErr w:type="spellEnd"/>
      <w:r w:rsidRPr="003F1803">
        <w:rPr>
          <w:rFonts w:ascii="Helvetica" w:hAnsi="Helvetica"/>
        </w:rPr>
        <w:t xml:space="preserve"> </w:t>
      </w:r>
      <w:proofErr w:type="spellStart"/>
      <w:r w:rsidRPr="003F1803">
        <w:rPr>
          <w:rFonts w:ascii="Helvetica" w:hAnsi="Helvetica"/>
        </w:rPr>
        <w:t>overlimits</w:t>
      </w:r>
      <w:proofErr w:type="spellEnd"/>
      <w:r w:rsidRPr="003F1803">
        <w:rPr>
          <w:rFonts w:ascii="Helvetica" w:hAnsi="Helvetica"/>
        </w:rPr>
        <w:t xml:space="preserve"> the </w:t>
      </w:r>
      <w:proofErr w:type="spellStart"/>
      <w:r w:rsidRPr="003F1803">
        <w:rPr>
          <w:rFonts w:ascii="Helvetica" w:hAnsi="Helvetica"/>
        </w:rPr>
        <w:t>aff</w:t>
      </w:r>
      <w:proofErr w:type="spellEnd"/>
      <w:r w:rsidRPr="003F1803">
        <w:rPr>
          <w:rFonts w:ascii="Helvetica" w:hAnsi="Helvetica"/>
        </w:rPr>
        <w:t>.</w:t>
      </w:r>
    </w:p>
    <w:p w:rsidR="00E05391" w:rsidRPr="003F1803" w:rsidRDefault="00E05391" w:rsidP="003F1803">
      <w:pPr>
        <w:pStyle w:val="tag"/>
        <w:spacing w:line="276" w:lineRule="auto"/>
        <w:rPr>
          <w:rFonts w:ascii="Helvetica" w:hAnsi="Helvetica"/>
        </w:rPr>
      </w:pPr>
    </w:p>
    <w:p w:rsidR="00E05391" w:rsidRPr="003F1803" w:rsidRDefault="00E05391" w:rsidP="003F1803">
      <w:pPr>
        <w:pStyle w:val="tag"/>
        <w:spacing w:line="276" w:lineRule="auto"/>
        <w:rPr>
          <w:rFonts w:ascii="Helvetica" w:hAnsi="Helvetica"/>
        </w:rPr>
      </w:pPr>
      <w:r w:rsidRPr="003F1803">
        <w:rPr>
          <w:rFonts w:ascii="Helvetica" w:hAnsi="Helvetica"/>
        </w:rPr>
        <w:t xml:space="preserve">There are not an unlimited number of potential agents – Solvency evidence and mechanisms check. Only a limited number of people advocate actors for public health assistance. </w:t>
      </w:r>
    </w:p>
    <w:p w:rsidR="00E05391" w:rsidRPr="003F1803" w:rsidRDefault="00E05391" w:rsidP="003F1803">
      <w:pPr>
        <w:pStyle w:val="tag"/>
        <w:spacing w:line="276" w:lineRule="auto"/>
        <w:rPr>
          <w:rFonts w:ascii="Helvetica" w:hAnsi="Helvetica"/>
        </w:rPr>
      </w:pPr>
    </w:p>
    <w:p w:rsidR="00E05391" w:rsidRPr="003F1803" w:rsidRDefault="00E05391" w:rsidP="003F1803">
      <w:pPr>
        <w:pStyle w:val="tag"/>
        <w:spacing w:line="276" w:lineRule="auto"/>
        <w:rPr>
          <w:rFonts w:ascii="Helvetica" w:hAnsi="Helvetica"/>
        </w:rPr>
      </w:pPr>
      <w:r w:rsidRPr="003F1803">
        <w:rPr>
          <w:rFonts w:ascii="Helvetica" w:hAnsi="Helvetica"/>
        </w:rPr>
        <w:t xml:space="preserve">Proves the need for CP limits – If too many agents are unfair to the neg, then they are reciprocally unfair for the </w:t>
      </w:r>
      <w:proofErr w:type="spellStart"/>
      <w:r w:rsidRPr="003F1803">
        <w:rPr>
          <w:rFonts w:ascii="Helvetica" w:hAnsi="Helvetica"/>
        </w:rPr>
        <w:t>aff</w:t>
      </w:r>
      <w:proofErr w:type="spellEnd"/>
      <w:r w:rsidRPr="003F1803">
        <w:rPr>
          <w:rFonts w:ascii="Helvetica" w:hAnsi="Helvetica"/>
        </w:rPr>
        <w:t>. Reject agent CPs.</w:t>
      </w:r>
    </w:p>
    <w:p w:rsidR="00042F9A" w:rsidRPr="003F1803" w:rsidRDefault="00042F9A" w:rsidP="003F1803">
      <w:pPr>
        <w:pStyle w:val="BlockTitle"/>
        <w:spacing w:line="276" w:lineRule="auto"/>
        <w:rPr>
          <w:rFonts w:ascii="Helvetica" w:hAnsi="Helvetica"/>
        </w:rPr>
      </w:pPr>
      <w:r w:rsidRPr="003F1803">
        <w:rPr>
          <w:rFonts w:ascii="Helvetica" w:hAnsi="Helvetica"/>
        </w:rPr>
        <w:br w:type="page"/>
      </w:r>
      <w:bookmarkStart w:id="80" w:name="_Toc172789022"/>
      <w:r w:rsidRPr="003F1803">
        <w:rPr>
          <w:rFonts w:ascii="Helvetica" w:hAnsi="Helvetica"/>
        </w:rPr>
        <w:lastRenderedPageBreak/>
        <w:t>Conditionality Bad</w:t>
      </w:r>
      <w:bookmarkEnd w:id="80"/>
    </w:p>
    <w:p w:rsidR="00042F9A" w:rsidRPr="003F1803" w:rsidRDefault="00042F9A" w:rsidP="003F1803">
      <w:pPr>
        <w:pStyle w:val="tag"/>
        <w:spacing w:line="276" w:lineRule="auto"/>
        <w:rPr>
          <w:rFonts w:ascii="Helvetica" w:hAnsi="Helvetica"/>
        </w:rPr>
      </w:pPr>
      <w:r w:rsidRPr="003F1803">
        <w:rPr>
          <w:rFonts w:ascii="Helvetica" w:hAnsi="Helvetica"/>
        </w:rPr>
        <w:t>Conditionality is bad; it’s a voter for the following reasons:</w:t>
      </w:r>
    </w:p>
    <w:p w:rsidR="00042F9A" w:rsidRPr="003F1803" w:rsidRDefault="00042F9A" w:rsidP="003F1803">
      <w:pPr>
        <w:pStyle w:val="tag"/>
        <w:spacing w:line="276" w:lineRule="auto"/>
        <w:rPr>
          <w:rFonts w:ascii="Helvetica" w:hAnsi="Helvetica"/>
        </w:rPr>
      </w:pPr>
    </w:p>
    <w:p w:rsidR="00042F9A" w:rsidRPr="003F1803" w:rsidRDefault="00042F9A" w:rsidP="003F1803">
      <w:pPr>
        <w:pStyle w:val="tag"/>
        <w:spacing w:line="276" w:lineRule="auto"/>
        <w:rPr>
          <w:rFonts w:ascii="Helvetica" w:hAnsi="Helvetica"/>
        </w:rPr>
      </w:pPr>
      <w:r w:rsidRPr="003F1803">
        <w:rPr>
          <w:rFonts w:ascii="Helvetica" w:hAnsi="Helvetica"/>
        </w:rPr>
        <w:t>Offense:</w:t>
      </w:r>
    </w:p>
    <w:p w:rsidR="00042F9A" w:rsidRPr="003F1803" w:rsidRDefault="00042F9A" w:rsidP="003F1803">
      <w:pPr>
        <w:pStyle w:val="tag"/>
        <w:spacing w:line="276" w:lineRule="auto"/>
        <w:rPr>
          <w:rFonts w:ascii="Helvetica" w:hAnsi="Helvetica"/>
        </w:rPr>
      </w:pPr>
    </w:p>
    <w:p w:rsidR="00042F9A" w:rsidRPr="003F1803" w:rsidRDefault="00042F9A" w:rsidP="003F1803">
      <w:pPr>
        <w:pStyle w:val="tag"/>
        <w:numPr>
          <w:ilvl w:val="0"/>
          <w:numId w:val="35"/>
        </w:numPr>
        <w:spacing w:line="276" w:lineRule="auto"/>
        <w:rPr>
          <w:rFonts w:ascii="Helvetica" w:hAnsi="Helvetica"/>
        </w:rPr>
      </w:pPr>
      <w:r w:rsidRPr="003F1803">
        <w:rPr>
          <w:rFonts w:ascii="Helvetica" w:hAnsi="Helvetica"/>
        </w:rPr>
        <w:t xml:space="preserve">Time/Strategy Skew—They could read 10 conditional counterplans in the 1NC and kick out of all but the one with the least offense in the block </w:t>
      </w:r>
    </w:p>
    <w:p w:rsidR="00042F9A" w:rsidRPr="003F1803" w:rsidRDefault="00042F9A" w:rsidP="003F1803">
      <w:pPr>
        <w:pStyle w:val="tag"/>
        <w:numPr>
          <w:ilvl w:val="0"/>
          <w:numId w:val="35"/>
        </w:numPr>
        <w:spacing w:line="276" w:lineRule="auto"/>
        <w:rPr>
          <w:rFonts w:ascii="Helvetica" w:hAnsi="Helvetica"/>
        </w:rPr>
      </w:pPr>
      <w:r w:rsidRPr="003F1803">
        <w:rPr>
          <w:rFonts w:ascii="Helvetica" w:hAnsi="Helvetica"/>
        </w:rPr>
        <w:t>Moving target—We don’t know what the issues in the debate will be until the 2NR so any offense we put on the counterplan is time wasted; this hurts fairness and education and makes it impossible to win.</w:t>
      </w:r>
    </w:p>
    <w:p w:rsidR="00042F9A" w:rsidRPr="003F1803" w:rsidRDefault="00042F9A" w:rsidP="003F1803">
      <w:pPr>
        <w:pStyle w:val="tag"/>
        <w:numPr>
          <w:ilvl w:val="0"/>
          <w:numId w:val="35"/>
        </w:numPr>
        <w:spacing w:line="276" w:lineRule="auto"/>
        <w:rPr>
          <w:rFonts w:ascii="Helvetica" w:hAnsi="Helvetica"/>
        </w:rPr>
      </w:pPr>
      <w:r w:rsidRPr="003F1803">
        <w:rPr>
          <w:rFonts w:ascii="Helvetica" w:hAnsi="Helvetica"/>
        </w:rPr>
        <w:t xml:space="preserve">Counter-interpretation—they should read their K/CP </w:t>
      </w:r>
      <w:proofErr w:type="spellStart"/>
      <w:r w:rsidRPr="003F1803">
        <w:rPr>
          <w:rFonts w:ascii="Helvetica" w:hAnsi="Helvetica"/>
        </w:rPr>
        <w:t>dispositionally</w:t>
      </w:r>
      <w:proofErr w:type="spellEnd"/>
      <w:r w:rsidRPr="003F1803">
        <w:rPr>
          <w:rFonts w:ascii="Helvetica" w:hAnsi="Helvetica"/>
        </w:rPr>
        <w:t xml:space="preserve">; it allows the </w:t>
      </w:r>
      <w:proofErr w:type="spellStart"/>
      <w:r w:rsidRPr="003F1803">
        <w:rPr>
          <w:rFonts w:ascii="Helvetica" w:hAnsi="Helvetica"/>
        </w:rPr>
        <w:t>aff</w:t>
      </w:r>
      <w:proofErr w:type="spellEnd"/>
      <w:r w:rsidRPr="003F1803">
        <w:rPr>
          <w:rFonts w:ascii="Helvetica" w:hAnsi="Helvetica"/>
        </w:rPr>
        <w:t xml:space="preserve"> a change to straight-turn in the 2AC and checks any abuse. It solves all their offense.</w:t>
      </w:r>
    </w:p>
    <w:p w:rsidR="00042F9A" w:rsidRPr="003F1803" w:rsidRDefault="00042F9A" w:rsidP="003F1803">
      <w:pPr>
        <w:pStyle w:val="tag"/>
        <w:numPr>
          <w:ilvl w:val="0"/>
          <w:numId w:val="35"/>
        </w:numPr>
        <w:spacing w:line="276" w:lineRule="auto"/>
        <w:rPr>
          <w:rFonts w:ascii="Helvetica" w:hAnsi="Helvetica"/>
        </w:rPr>
      </w:pPr>
      <w:r w:rsidRPr="003F1803">
        <w:rPr>
          <w:rFonts w:ascii="Helvetica" w:hAnsi="Helvetica"/>
        </w:rPr>
        <w:t xml:space="preserve">Not reciprocal—Justifies the </w:t>
      </w:r>
      <w:proofErr w:type="spellStart"/>
      <w:r w:rsidRPr="003F1803">
        <w:rPr>
          <w:rFonts w:ascii="Helvetica" w:hAnsi="Helvetica"/>
        </w:rPr>
        <w:t>aff</w:t>
      </w:r>
      <w:proofErr w:type="spellEnd"/>
      <w:r w:rsidRPr="003F1803">
        <w:rPr>
          <w:rFonts w:ascii="Helvetica" w:hAnsi="Helvetica"/>
        </w:rPr>
        <w:t xml:space="preserve"> kicking case and reading a new one in the 2AC.</w:t>
      </w:r>
    </w:p>
    <w:p w:rsidR="00042F9A" w:rsidRPr="003F1803" w:rsidRDefault="00042F9A" w:rsidP="003F1803">
      <w:pPr>
        <w:pStyle w:val="tag"/>
        <w:numPr>
          <w:ilvl w:val="0"/>
          <w:numId w:val="35"/>
        </w:numPr>
        <w:spacing w:line="276" w:lineRule="auto"/>
        <w:rPr>
          <w:rFonts w:ascii="Helvetica" w:hAnsi="Helvetica"/>
        </w:rPr>
      </w:pPr>
      <w:r w:rsidRPr="003F1803">
        <w:rPr>
          <w:rFonts w:ascii="Helvetica" w:hAnsi="Helvetica"/>
        </w:rPr>
        <w:t xml:space="preserve">Justifies severance and </w:t>
      </w:r>
      <w:proofErr w:type="spellStart"/>
      <w:r w:rsidRPr="003F1803">
        <w:rPr>
          <w:rFonts w:ascii="Helvetica" w:hAnsi="Helvetica"/>
        </w:rPr>
        <w:t>intrinsicness</w:t>
      </w:r>
      <w:proofErr w:type="spellEnd"/>
      <w:r w:rsidRPr="003F1803">
        <w:rPr>
          <w:rFonts w:ascii="Helvetica" w:hAnsi="Helvetica"/>
        </w:rPr>
        <w:t xml:space="preserve">—if the neg can change their advocacy whenever they want, the </w:t>
      </w:r>
      <w:proofErr w:type="spellStart"/>
      <w:r w:rsidRPr="003F1803">
        <w:rPr>
          <w:rFonts w:ascii="Helvetica" w:hAnsi="Helvetica"/>
        </w:rPr>
        <w:t>aff</w:t>
      </w:r>
      <w:proofErr w:type="spellEnd"/>
      <w:r w:rsidRPr="003F1803">
        <w:rPr>
          <w:rFonts w:ascii="Helvetica" w:hAnsi="Helvetica"/>
        </w:rPr>
        <w:t xml:space="preserve"> should be able to do the same</w:t>
      </w:r>
    </w:p>
    <w:p w:rsidR="00042F9A" w:rsidRPr="003F1803" w:rsidRDefault="00042F9A" w:rsidP="003F1803">
      <w:pPr>
        <w:pStyle w:val="tag"/>
        <w:numPr>
          <w:ilvl w:val="0"/>
          <w:numId w:val="35"/>
        </w:numPr>
        <w:spacing w:line="276" w:lineRule="auto"/>
        <w:rPr>
          <w:rFonts w:ascii="Helvetica" w:hAnsi="Helvetica"/>
        </w:rPr>
      </w:pPr>
      <w:r w:rsidRPr="003F1803">
        <w:rPr>
          <w:rFonts w:ascii="Helvetica" w:hAnsi="Helvetica"/>
        </w:rPr>
        <w:t>Promotes argumentative irresponsibility—the neg isn’t responsible for their advocacy- they could run multiple contradictory arguments without any recourse</w:t>
      </w:r>
    </w:p>
    <w:p w:rsidR="00042F9A" w:rsidRPr="003F1803" w:rsidRDefault="00042F9A" w:rsidP="003F1803">
      <w:pPr>
        <w:pStyle w:val="tag"/>
        <w:spacing w:line="276" w:lineRule="auto"/>
        <w:rPr>
          <w:rFonts w:ascii="Helvetica" w:hAnsi="Helvetica"/>
        </w:rPr>
      </w:pPr>
    </w:p>
    <w:p w:rsidR="00042F9A" w:rsidRPr="003F1803" w:rsidRDefault="00042F9A" w:rsidP="003F1803">
      <w:pPr>
        <w:pStyle w:val="tag"/>
        <w:spacing w:line="276" w:lineRule="auto"/>
        <w:rPr>
          <w:rFonts w:ascii="Helvetica" w:hAnsi="Helvetica"/>
        </w:rPr>
      </w:pPr>
      <w:r w:rsidRPr="003F1803">
        <w:rPr>
          <w:rFonts w:ascii="Helvetica" w:hAnsi="Helvetica"/>
        </w:rPr>
        <w:t>Defense:</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 xml:space="preserve">Perms don’t check abuse—they’re a test of competition, advocated perms justify </w:t>
      </w:r>
      <w:proofErr w:type="spellStart"/>
      <w:r w:rsidRPr="003F1803">
        <w:rPr>
          <w:rFonts w:ascii="Helvetica" w:hAnsi="Helvetica"/>
        </w:rPr>
        <w:t>intrinsicness</w:t>
      </w:r>
      <w:proofErr w:type="spellEnd"/>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 xml:space="preserve">Neg flex is bad—They have thousands of Ks, DAs, T violations, and whatever CPs they read </w:t>
      </w:r>
      <w:proofErr w:type="spellStart"/>
      <w:r w:rsidRPr="003F1803">
        <w:rPr>
          <w:rFonts w:ascii="Helvetica" w:hAnsi="Helvetica"/>
        </w:rPr>
        <w:t>dispositionally</w:t>
      </w:r>
      <w:proofErr w:type="spellEnd"/>
      <w:r w:rsidRPr="003F1803">
        <w:rPr>
          <w:rFonts w:ascii="Helvetica" w:hAnsi="Helvetica"/>
        </w:rPr>
        <w:t>.</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Its not real world—policy makers can’t propose competing pieces of legislation and a senator never unrolls a list of 30 bills they might advocate that day</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Negation theory doesn’t check—they could force us to double turn ourselves answering all of their positions</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 xml:space="preserve">No </w:t>
      </w:r>
      <w:proofErr w:type="spellStart"/>
      <w:r w:rsidRPr="003F1803">
        <w:rPr>
          <w:rFonts w:ascii="Helvetica" w:hAnsi="Helvetica"/>
        </w:rPr>
        <w:t>aff</w:t>
      </w:r>
      <w:proofErr w:type="spellEnd"/>
      <w:r w:rsidRPr="003F1803">
        <w:rPr>
          <w:rFonts w:ascii="Helvetica" w:hAnsi="Helvetica"/>
        </w:rPr>
        <w:t xml:space="preserve"> side bias—they have the </w:t>
      </w:r>
      <w:proofErr w:type="gramStart"/>
      <w:r w:rsidRPr="003F1803">
        <w:rPr>
          <w:rFonts w:ascii="Helvetica" w:hAnsi="Helvetica"/>
        </w:rPr>
        <w:t>13 minute</w:t>
      </w:r>
      <w:proofErr w:type="gramEnd"/>
      <w:r w:rsidRPr="003F1803">
        <w:rPr>
          <w:rFonts w:ascii="Helvetica" w:hAnsi="Helvetica"/>
        </w:rPr>
        <w:t xml:space="preserve"> block to the </w:t>
      </w:r>
      <w:proofErr w:type="gramStart"/>
      <w:r w:rsidRPr="003F1803">
        <w:rPr>
          <w:rFonts w:ascii="Helvetica" w:hAnsi="Helvetica"/>
        </w:rPr>
        <w:t>5 minute</w:t>
      </w:r>
      <w:proofErr w:type="gramEnd"/>
      <w:r w:rsidRPr="003F1803">
        <w:rPr>
          <w:rFonts w:ascii="Helvetica" w:hAnsi="Helvetica"/>
        </w:rPr>
        <w:t xml:space="preserve"> 1AR and they have issue choice</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A conditional counterplan is different than any other conditional issue—it changes whether we’re defending our plan against the world of a counterplan or the world of the status quo</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t>There is legitimate abuse—the 2AC has already happened; they’ve already skewed our time and strategy</w:t>
      </w:r>
    </w:p>
    <w:p w:rsidR="00042F9A" w:rsidRPr="003F1803" w:rsidRDefault="00042F9A" w:rsidP="003F1803">
      <w:pPr>
        <w:pStyle w:val="tag"/>
        <w:numPr>
          <w:ilvl w:val="0"/>
          <w:numId w:val="36"/>
        </w:numPr>
        <w:spacing w:line="276" w:lineRule="auto"/>
        <w:rPr>
          <w:rFonts w:ascii="Helvetica" w:hAnsi="Helvetica"/>
        </w:rPr>
      </w:pPr>
      <w:r w:rsidRPr="003F1803">
        <w:rPr>
          <w:rFonts w:ascii="Helvetica" w:hAnsi="Helvetica"/>
        </w:rPr>
        <w:lastRenderedPageBreak/>
        <w:t>Not key to find the best policy option/doesn’t increase critical thinking—it doesn’t increase critical thinking or find the best policy option because whenever the neg is put in a tough position they’ll just kick the counterplan</w:t>
      </w:r>
    </w:p>
    <w:p w:rsidR="00042F9A" w:rsidRPr="003F1803" w:rsidRDefault="00042F9A" w:rsidP="003F1803">
      <w:pPr>
        <w:pStyle w:val="tag"/>
        <w:spacing w:line="276" w:lineRule="auto"/>
        <w:rPr>
          <w:rFonts w:ascii="Helvetica" w:hAnsi="Helvetica"/>
        </w:rPr>
      </w:pPr>
    </w:p>
    <w:p w:rsidR="00042F9A" w:rsidRPr="003F1803" w:rsidRDefault="00042F9A" w:rsidP="003F1803">
      <w:pPr>
        <w:pStyle w:val="tag"/>
        <w:spacing w:line="276" w:lineRule="auto"/>
        <w:ind w:left="360"/>
        <w:rPr>
          <w:rFonts w:ascii="Helvetica" w:hAnsi="Helvetica"/>
        </w:rPr>
      </w:pPr>
    </w:p>
    <w:p w:rsidR="00042F9A" w:rsidRPr="003F1803" w:rsidRDefault="00042F9A" w:rsidP="003F1803">
      <w:pPr>
        <w:spacing w:line="276" w:lineRule="auto"/>
        <w:rPr>
          <w:rFonts w:ascii="Helvetica" w:hAnsi="Helvetica"/>
        </w:rPr>
      </w:pPr>
    </w:p>
    <w:p w:rsidR="00C87208" w:rsidRPr="003F1803" w:rsidRDefault="00E05391" w:rsidP="003F1803">
      <w:pPr>
        <w:pStyle w:val="BlockTitle"/>
        <w:spacing w:line="276" w:lineRule="auto"/>
        <w:rPr>
          <w:rFonts w:ascii="Helvetica" w:hAnsi="Helvetica"/>
        </w:rPr>
      </w:pPr>
      <w:r w:rsidRPr="003F1803">
        <w:rPr>
          <w:rFonts w:ascii="Helvetica" w:hAnsi="Helvetica"/>
        </w:rPr>
        <w:br w:type="page"/>
      </w:r>
      <w:bookmarkStart w:id="81" w:name="_Toc172789023"/>
      <w:r w:rsidR="00C87208" w:rsidRPr="003F1803">
        <w:rPr>
          <w:rFonts w:ascii="Helvetica" w:hAnsi="Helvetica"/>
        </w:rPr>
        <w:lastRenderedPageBreak/>
        <w:t>Conditionality Good – Offense</w:t>
      </w:r>
      <w:bookmarkEnd w:id="81"/>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Breadth is better than depth</w:t>
      </w:r>
    </w:p>
    <w:p w:rsidR="00C87208" w:rsidRPr="003F1803" w:rsidRDefault="00C87208" w:rsidP="003F1803">
      <w:pPr>
        <w:pStyle w:val="tag"/>
        <w:numPr>
          <w:ilvl w:val="1"/>
          <w:numId w:val="20"/>
        </w:numPr>
        <w:spacing w:line="276" w:lineRule="auto"/>
        <w:rPr>
          <w:rFonts w:ascii="Helvetica" w:hAnsi="Helvetica"/>
        </w:rPr>
      </w:pPr>
      <w:r w:rsidRPr="003F1803">
        <w:rPr>
          <w:rFonts w:ascii="Helvetica" w:hAnsi="Helvetica"/>
        </w:rPr>
        <w:t>the plan was the focus of the debate, and neg. should be able to attack the plan from multiple vantage points.</w:t>
      </w:r>
    </w:p>
    <w:p w:rsidR="00C87208" w:rsidRPr="003F1803" w:rsidRDefault="00C87208" w:rsidP="003F1803">
      <w:pPr>
        <w:pStyle w:val="tag"/>
        <w:numPr>
          <w:ilvl w:val="1"/>
          <w:numId w:val="20"/>
        </w:numPr>
        <w:spacing w:line="276" w:lineRule="auto"/>
        <w:rPr>
          <w:rFonts w:ascii="Helvetica" w:hAnsi="Helvetica"/>
        </w:rPr>
      </w:pPr>
      <w:r w:rsidRPr="003F1803">
        <w:rPr>
          <w:rFonts w:ascii="Helvetica" w:hAnsi="Helvetica"/>
        </w:rPr>
        <w:t>advocacy training is central to the educational mission of debate</w:t>
      </w:r>
    </w:p>
    <w:p w:rsidR="00C87208" w:rsidRPr="003F1803" w:rsidRDefault="00C87208" w:rsidP="003F1803">
      <w:pPr>
        <w:pStyle w:val="tag"/>
        <w:numPr>
          <w:ilvl w:val="1"/>
          <w:numId w:val="20"/>
        </w:numPr>
        <w:spacing w:line="276" w:lineRule="auto"/>
        <w:rPr>
          <w:rFonts w:ascii="Helvetica" w:hAnsi="Helvetica"/>
        </w:rPr>
      </w:pPr>
      <w:r w:rsidRPr="003F1803">
        <w:rPr>
          <w:rFonts w:ascii="Helvetica" w:hAnsi="Helvetica"/>
        </w:rPr>
        <w:t>It’s best to force each team to "</w:t>
      </w:r>
      <w:proofErr w:type="spellStart"/>
      <w:r w:rsidRPr="003F1803">
        <w:rPr>
          <w:rFonts w:ascii="Helvetica" w:hAnsi="Helvetica"/>
        </w:rPr>
        <w:t>scan"the</w:t>
      </w:r>
      <w:proofErr w:type="spellEnd"/>
      <w:r w:rsidRPr="003F1803">
        <w:rPr>
          <w:rFonts w:ascii="Helvetica" w:hAnsi="Helvetica"/>
        </w:rPr>
        <w:t xml:space="preserve"> available policy options, select one and debate it to the max</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 xml:space="preserve">Best policy option-many ideas must be compared to the </w:t>
      </w:r>
      <w:proofErr w:type="spellStart"/>
      <w:r w:rsidRPr="003F1803">
        <w:rPr>
          <w:rFonts w:ascii="Helvetica" w:hAnsi="Helvetica"/>
        </w:rPr>
        <w:t>aff</w:t>
      </w:r>
      <w:proofErr w:type="spellEnd"/>
      <w:r w:rsidRPr="003F1803">
        <w:rPr>
          <w:rFonts w:ascii="Helvetica" w:hAnsi="Helvetica"/>
        </w:rPr>
        <w:t xml:space="preserve"> in order to find the best policy option, which is the point of the round</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 xml:space="preserve">Reciprocity-if the </w:t>
      </w:r>
      <w:proofErr w:type="spellStart"/>
      <w:r w:rsidRPr="003F1803">
        <w:rPr>
          <w:rFonts w:ascii="Helvetica" w:hAnsi="Helvetica"/>
        </w:rPr>
        <w:t>aff</w:t>
      </w:r>
      <w:proofErr w:type="spellEnd"/>
      <w:r w:rsidRPr="003F1803">
        <w:rPr>
          <w:rFonts w:ascii="Helvetica" w:hAnsi="Helvetica"/>
        </w:rPr>
        <w:t xml:space="preserve"> gets a policy option, so should the neg. The fact that the </w:t>
      </w:r>
      <w:proofErr w:type="spellStart"/>
      <w:r w:rsidRPr="003F1803">
        <w:rPr>
          <w:rFonts w:ascii="Helvetica" w:hAnsi="Helvetica"/>
        </w:rPr>
        <w:t>aff</w:t>
      </w:r>
      <w:proofErr w:type="spellEnd"/>
      <w:r w:rsidRPr="003F1803">
        <w:rPr>
          <w:rFonts w:ascii="Helvetica" w:hAnsi="Helvetica"/>
        </w:rPr>
        <w:t xml:space="preserve"> can perm and advocate multiple perms means that the neg can run multiple conditional counterplans</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 xml:space="preserve">Neg flex – The </w:t>
      </w:r>
      <w:proofErr w:type="spellStart"/>
      <w:r w:rsidRPr="003F1803">
        <w:rPr>
          <w:rFonts w:ascii="Helvetica" w:hAnsi="Helvetica"/>
        </w:rPr>
        <w:t>aff</w:t>
      </w:r>
      <w:proofErr w:type="spellEnd"/>
      <w:r w:rsidRPr="003F1803">
        <w:rPr>
          <w:rFonts w:ascii="Helvetica" w:hAnsi="Helvetica"/>
        </w:rPr>
        <w:t xml:space="preserve"> has intrinsic advantages in terms of framing the debate, giving both the first and last speeches, and win/loss percentages prove. The neg needs a variety of approaches to answer the </w:t>
      </w:r>
      <w:proofErr w:type="spellStart"/>
      <w:r w:rsidRPr="003F1803">
        <w:rPr>
          <w:rFonts w:ascii="Helvetica" w:hAnsi="Helvetica"/>
        </w:rPr>
        <w:t>aff</w:t>
      </w:r>
      <w:proofErr w:type="spellEnd"/>
      <w:r w:rsidRPr="003F1803">
        <w:rPr>
          <w:rFonts w:ascii="Helvetica" w:hAnsi="Helvetica"/>
        </w:rPr>
        <w:t>.</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 xml:space="preserve">Neg theory- Either of the </w:t>
      </w:r>
      <w:proofErr w:type="spellStart"/>
      <w:r w:rsidRPr="003F1803">
        <w:rPr>
          <w:rFonts w:ascii="Helvetica" w:hAnsi="Helvetica"/>
        </w:rPr>
        <w:t>squo</w:t>
      </w:r>
      <w:proofErr w:type="spellEnd"/>
      <w:r w:rsidRPr="003F1803">
        <w:rPr>
          <w:rFonts w:ascii="Helvetica" w:hAnsi="Helvetica"/>
        </w:rPr>
        <w:t xml:space="preserve"> or the plan prove the </w:t>
      </w:r>
      <w:proofErr w:type="spellStart"/>
      <w:r w:rsidRPr="003F1803">
        <w:rPr>
          <w:rFonts w:ascii="Helvetica" w:hAnsi="Helvetica"/>
        </w:rPr>
        <w:t>aff</w:t>
      </w:r>
      <w:proofErr w:type="spellEnd"/>
      <w:r w:rsidRPr="003F1803">
        <w:rPr>
          <w:rFonts w:ascii="Helvetica" w:hAnsi="Helvetica"/>
        </w:rPr>
        <w:t xml:space="preserve"> is a bad idea. The </w:t>
      </w:r>
      <w:proofErr w:type="spellStart"/>
      <w:r w:rsidRPr="003F1803">
        <w:rPr>
          <w:rFonts w:ascii="Helvetica" w:hAnsi="Helvetica"/>
        </w:rPr>
        <w:t>neg’s</w:t>
      </w:r>
      <w:proofErr w:type="spellEnd"/>
      <w:r w:rsidRPr="003F1803">
        <w:rPr>
          <w:rFonts w:ascii="Helvetica" w:hAnsi="Helvetica"/>
        </w:rPr>
        <w:t xml:space="preserve"> responsibility is to answer the </w:t>
      </w:r>
      <w:proofErr w:type="spellStart"/>
      <w:r w:rsidRPr="003F1803">
        <w:rPr>
          <w:rFonts w:ascii="Helvetica" w:hAnsi="Helvetica"/>
        </w:rPr>
        <w:t>aff</w:t>
      </w:r>
      <w:proofErr w:type="spellEnd"/>
      <w:r w:rsidRPr="003F1803">
        <w:rPr>
          <w:rFonts w:ascii="Helvetica" w:hAnsi="Helvetica"/>
        </w:rPr>
        <w:t xml:space="preserve"> by illustrating opportunity costs to the adoption of the plan. </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Real world-in the real world, legislators are allowed to propose and drop new bills all the time</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Harder debate is better for debate-forces us to work harder, learn more and make debate a more productive activity. It doesn’t matter if it is infinitely regressive or not.</w:t>
      </w:r>
    </w:p>
    <w:p w:rsidR="00C87208" w:rsidRPr="003F1803" w:rsidRDefault="00C87208" w:rsidP="003F1803">
      <w:pPr>
        <w:pStyle w:val="tag"/>
        <w:numPr>
          <w:ilvl w:val="0"/>
          <w:numId w:val="20"/>
        </w:numPr>
        <w:spacing w:line="276" w:lineRule="auto"/>
        <w:rPr>
          <w:rFonts w:ascii="Helvetica" w:hAnsi="Helvetica"/>
        </w:rPr>
      </w:pPr>
      <w:r w:rsidRPr="003F1803">
        <w:rPr>
          <w:rFonts w:ascii="Helvetica" w:hAnsi="Helvetica"/>
        </w:rPr>
        <w:t xml:space="preserve">Best policy option-we’re here to see which is the best policy option, and that is best found by having multiple policy options to weigh in the round. This should be our found in the round, is thus justifies why we can advocate and then drop </w:t>
      </w:r>
      <w:proofErr w:type="spellStart"/>
      <w:r w:rsidRPr="003F1803">
        <w:rPr>
          <w:rFonts w:ascii="Helvetica" w:hAnsi="Helvetica"/>
        </w:rPr>
        <w:t>args</w:t>
      </w:r>
      <w:proofErr w:type="spellEnd"/>
      <w:r w:rsidRPr="003F1803">
        <w:rPr>
          <w:rFonts w:ascii="Helvetica" w:hAnsi="Helvetica"/>
        </w:rPr>
        <w:t>.</w:t>
      </w:r>
    </w:p>
    <w:p w:rsidR="008027BC" w:rsidRPr="003F1803" w:rsidRDefault="008027BC" w:rsidP="003F1803">
      <w:pPr>
        <w:pStyle w:val="tag"/>
        <w:numPr>
          <w:ilvl w:val="0"/>
          <w:numId w:val="20"/>
        </w:numPr>
        <w:spacing w:line="276" w:lineRule="auto"/>
        <w:rPr>
          <w:rFonts w:ascii="Helvetica" w:hAnsi="Helvetica"/>
        </w:rPr>
      </w:pPr>
      <w:r w:rsidRPr="003F1803">
        <w:rPr>
          <w:rFonts w:ascii="Helvetica" w:hAnsi="Helvetica"/>
        </w:rPr>
        <w:t xml:space="preserve">Dispo doesn’t solve – Limits neg flex, undermines the discussion of policy options, and makes the </w:t>
      </w:r>
      <w:proofErr w:type="spellStart"/>
      <w:r w:rsidRPr="003F1803">
        <w:rPr>
          <w:rFonts w:ascii="Helvetica" w:hAnsi="Helvetica"/>
        </w:rPr>
        <w:t>aff</w:t>
      </w:r>
      <w:proofErr w:type="spellEnd"/>
      <w:r w:rsidRPr="003F1803">
        <w:rPr>
          <w:rFonts w:ascii="Helvetica" w:hAnsi="Helvetica"/>
        </w:rPr>
        <w:t xml:space="preserve"> capable of dictating the CP which undermines examination of logical opportunity costs of the plan’s adoption, preventing the degree of difficulty of debates from increasing. In effect, it bails out the </w:t>
      </w:r>
      <w:proofErr w:type="spellStart"/>
      <w:r w:rsidRPr="003F1803">
        <w:rPr>
          <w:rFonts w:ascii="Helvetica" w:hAnsi="Helvetica"/>
        </w:rPr>
        <w:t>aff</w:t>
      </w:r>
      <w:proofErr w:type="spellEnd"/>
      <w:r w:rsidRPr="003F1803">
        <w:rPr>
          <w:rFonts w:ascii="Helvetica" w:hAnsi="Helvetica"/>
        </w:rPr>
        <w:t>.</w:t>
      </w:r>
    </w:p>
    <w:p w:rsidR="00C87208" w:rsidRPr="003F1803" w:rsidRDefault="00C87208" w:rsidP="003F1803">
      <w:pPr>
        <w:pStyle w:val="BlockTitle"/>
        <w:spacing w:line="276" w:lineRule="auto"/>
        <w:rPr>
          <w:rFonts w:ascii="Helvetica" w:hAnsi="Helvetica"/>
        </w:rPr>
      </w:pPr>
      <w:r w:rsidRPr="003F1803">
        <w:rPr>
          <w:rFonts w:ascii="Helvetica" w:hAnsi="Helvetica"/>
        </w:rPr>
        <w:br w:type="page"/>
      </w:r>
      <w:bookmarkStart w:id="82" w:name="_Toc172789024"/>
      <w:r w:rsidRPr="003F1803">
        <w:rPr>
          <w:rFonts w:ascii="Helvetica" w:hAnsi="Helvetica"/>
        </w:rPr>
        <w:lastRenderedPageBreak/>
        <w:t>Conditionality Good – Defense</w:t>
      </w:r>
      <w:bookmarkEnd w:id="82"/>
    </w:p>
    <w:p w:rsidR="00C87208" w:rsidRPr="003F1803" w:rsidRDefault="00C87208" w:rsidP="003F1803">
      <w:pPr>
        <w:pStyle w:val="tag"/>
        <w:numPr>
          <w:ilvl w:val="0"/>
          <w:numId w:val="19"/>
        </w:numPr>
        <w:spacing w:line="276" w:lineRule="auto"/>
        <w:rPr>
          <w:rFonts w:ascii="Helvetica" w:hAnsi="Helvetica"/>
        </w:rPr>
      </w:pPr>
      <w:r w:rsidRPr="003F1803">
        <w:rPr>
          <w:rFonts w:ascii="Helvetica" w:hAnsi="Helvetica"/>
        </w:rPr>
        <w:t xml:space="preserve">Time skew inevitable-if we hadn’t run another “policy option,” we would have just run another kick-able case </w:t>
      </w:r>
      <w:proofErr w:type="spellStart"/>
      <w:r w:rsidRPr="003F1803">
        <w:rPr>
          <w:rFonts w:ascii="Helvetica" w:hAnsi="Helvetica"/>
        </w:rPr>
        <w:t>arg</w:t>
      </w:r>
      <w:proofErr w:type="spellEnd"/>
      <w:r w:rsidRPr="003F1803">
        <w:rPr>
          <w:rFonts w:ascii="Helvetica" w:hAnsi="Helvetica"/>
        </w:rPr>
        <w:t>, DA or K argument, or we could have just had more arguments on another flow</w:t>
      </w:r>
    </w:p>
    <w:p w:rsidR="00C87208" w:rsidRPr="003F1803" w:rsidRDefault="00C87208" w:rsidP="003F1803">
      <w:pPr>
        <w:pStyle w:val="tag"/>
        <w:numPr>
          <w:ilvl w:val="0"/>
          <w:numId w:val="19"/>
        </w:numPr>
        <w:spacing w:line="276" w:lineRule="auto"/>
        <w:rPr>
          <w:rFonts w:ascii="Helvetica" w:hAnsi="Helvetica"/>
        </w:rPr>
      </w:pPr>
      <w:r w:rsidRPr="003F1803">
        <w:rPr>
          <w:rFonts w:ascii="Helvetica" w:hAnsi="Helvetica"/>
        </w:rPr>
        <w:t>We aren’t a moving target because we will have to pick one and because the status quo is always an option</w:t>
      </w:r>
    </w:p>
    <w:p w:rsidR="00C87208" w:rsidRPr="003F1803" w:rsidRDefault="00C87208" w:rsidP="003F1803">
      <w:pPr>
        <w:pStyle w:val="tag"/>
        <w:numPr>
          <w:ilvl w:val="1"/>
          <w:numId w:val="19"/>
        </w:numPr>
        <w:spacing w:line="276" w:lineRule="auto"/>
        <w:rPr>
          <w:rFonts w:ascii="Helvetica" w:hAnsi="Helvetica"/>
        </w:rPr>
      </w:pPr>
      <w:r w:rsidRPr="003F1803">
        <w:rPr>
          <w:rFonts w:ascii="Helvetica" w:hAnsi="Helvetica"/>
        </w:rPr>
        <w:t xml:space="preserve">All arguments are conditional. The </w:t>
      </w:r>
      <w:proofErr w:type="spellStart"/>
      <w:r w:rsidRPr="003F1803">
        <w:rPr>
          <w:rFonts w:ascii="Helvetica" w:hAnsi="Helvetica"/>
        </w:rPr>
        <w:t>aff</w:t>
      </w:r>
      <w:proofErr w:type="spellEnd"/>
      <w:r w:rsidRPr="003F1803">
        <w:rPr>
          <w:rFonts w:ascii="Helvetica" w:hAnsi="Helvetica"/>
        </w:rPr>
        <w:t xml:space="preserve"> will kick advantages and we can concede </w:t>
      </w:r>
      <w:proofErr w:type="spellStart"/>
      <w:r w:rsidRPr="003F1803">
        <w:rPr>
          <w:rFonts w:ascii="Helvetica" w:hAnsi="Helvetica"/>
        </w:rPr>
        <w:t>disads</w:t>
      </w:r>
      <w:proofErr w:type="spellEnd"/>
      <w:r w:rsidRPr="003F1803">
        <w:rPr>
          <w:rFonts w:ascii="Helvetica" w:hAnsi="Helvetica"/>
        </w:rPr>
        <w:t>. All of their arguments prove the CP isn’t competitive by answering the net benefits.</w:t>
      </w:r>
    </w:p>
    <w:p w:rsidR="00C87208" w:rsidRPr="003F1803" w:rsidRDefault="00C87208" w:rsidP="003F1803">
      <w:pPr>
        <w:pStyle w:val="tag"/>
        <w:numPr>
          <w:ilvl w:val="1"/>
          <w:numId w:val="19"/>
        </w:numPr>
        <w:spacing w:line="276" w:lineRule="auto"/>
        <w:rPr>
          <w:rFonts w:ascii="Helvetica" w:hAnsi="Helvetica"/>
        </w:rPr>
      </w:pPr>
      <w:r w:rsidRPr="003F1803">
        <w:rPr>
          <w:rFonts w:ascii="Helvetica" w:hAnsi="Helvetica"/>
        </w:rPr>
        <w:t>If the negative claims that either of two policies is superior to the plan and one of their policies is shown to be inferior, they can still logically win on the other</w:t>
      </w:r>
    </w:p>
    <w:p w:rsidR="00C87208" w:rsidRPr="003F1803" w:rsidRDefault="00C87208" w:rsidP="003F1803">
      <w:pPr>
        <w:pStyle w:val="tag"/>
        <w:numPr>
          <w:ilvl w:val="0"/>
          <w:numId w:val="19"/>
        </w:numPr>
        <w:spacing w:line="276" w:lineRule="auto"/>
        <w:rPr>
          <w:rFonts w:ascii="Helvetica" w:hAnsi="Helvetica"/>
        </w:rPr>
      </w:pPr>
      <w:r w:rsidRPr="003F1803">
        <w:rPr>
          <w:rFonts w:ascii="Helvetica" w:hAnsi="Helvetica"/>
        </w:rPr>
        <w:t>Strat Skew is inevitable, and harder debate is better debate</w:t>
      </w:r>
    </w:p>
    <w:p w:rsidR="00C87208" w:rsidRPr="003F1803" w:rsidRDefault="00C87208" w:rsidP="003F1803">
      <w:pPr>
        <w:pStyle w:val="tag"/>
        <w:numPr>
          <w:ilvl w:val="1"/>
          <w:numId w:val="19"/>
        </w:numPr>
        <w:spacing w:line="276" w:lineRule="auto"/>
        <w:rPr>
          <w:rFonts w:ascii="Helvetica" w:hAnsi="Helvetica"/>
        </w:rPr>
      </w:pPr>
      <w:r w:rsidRPr="003F1803">
        <w:rPr>
          <w:rFonts w:ascii="Helvetica" w:hAnsi="Helvetica"/>
        </w:rPr>
        <w:t>The 1AC is stacked with advantages and the SQ is not a policy option, so we have to have another policy option</w:t>
      </w:r>
    </w:p>
    <w:p w:rsidR="00C87208" w:rsidRPr="003F1803" w:rsidRDefault="00C87208" w:rsidP="003F1803">
      <w:pPr>
        <w:pStyle w:val="tag"/>
        <w:numPr>
          <w:ilvl w:val="1"/>
          <w:numId w:val="19"/>
        </w:numPr>
        <w:spacing w:line="276" w:lineRule="auto"/>
        <w:rPr>
          <w:rFonts w:ascii="Helvetica" w:hAnsi="Helvetica"/>
        </w:rPr>
      </w:pPr>
      <w:r w:rsidRPr="003F1803">
        <w:rPr>
          <w:rFonts w:ascii="Helvetica" w:hAnsi="Helvetica"/>
        </w:rPr>
        <w:t>Increased critical thinking on how to answer arguments is good</w:t>
      </w:r>
    </w:p>
    <w:p w:rsidR="00C87208" w:rsidRPr="003F1803" w:rsidRDefault="00C87208" w:rsidP="003F1803">
      <w:pPr>
        <w:pStyle w:val="tag"/>
        <w:numPr>
          <w:ilvl w:val="1"/>
          <w:numId w:val="19"/>
        </w:numPr>
        <w:spacing w:line="276" w:lineRule="auto"/>
        <w:rPr>
          <w:rFonts w:ascii="Helvetica" w:hAnsi="Helvetica"/>
        </w:rPr>
      </w:pPr>
      <w:r w:rsidRPr="003F1803">
        <w:rPr>
          <w:rFonts w:ascii="Helvetica" w:hAnsi="Helvetica"/>
        </w:rPr>
        <w:t>fewer arguments are not necessarily better</w:t>
      </w:r>
    </w:p>
    <w:p w:rsidR="00C87208" w:rsidRPr="003F1803" w:rsidRDefault="00C87208" w:rsidP="003F1803">
      <w:pPr>
        <w:pStyle w:val="tag"/>
        <w:numPr>
          <w:ilvl w:val="0"/>
          <w:numId w:val="19"/>
        </w:numPr>
        <w:spacing w:line="276" w:lineRule="auto"/>
        <w:rPr>
          <w:rFonts w:ascii="Helvetica" w:hAnsi="Helvetica"/>
        </w:rPr>
      </w:pPr>
      <w:r w:rsidRPr="003F1803">
        <w:rPr>
          <w:rFonts w:ascii="Helvetica" w:hAnsi="Helvetica"/>
        </w:rPr>
        <w:t xml:space="preserve">Aff bias – first and last speech, frame the debate, infinite prep, and win/loss %. </w:t>
      </w:r>
    </w:p>
    <w:p w:rsidR="00C87208" w:rsidRPr="003F1803" w:rsidRDefault="00C87208" w:rsidP="003F1803">
      <w:pPr>
        <w:pStyle w:val="tag"/>
        <w:numPr>
          <w:ilvl w:val="0"/>
          <w:numId w:val="19"/>
        </w:numPr>
        <w:spacing w:line="276" w:lineRule="auto"/>
        <w:rPr>
          <w:rFonts w:ascii="Helvetica" w:hAnsi="Helvetica"/>
        </w:rPr>
      </w:pPr>
      <w:r w:rsidRPr="003F1803">
        <w:rPr>
          <w:rFonts w:ascii="Helvetica" w:hAnsi="Helvetica"/>
        </w:rPr>
        <w:t xml:space="preserve">Perms check – the </w:t>
      </w:r>
      <w:proofErr w:type="spellStart"/>
      <w:r w:rsidRPr="003F1803">
        <w:rPr>
          <w:rFonts w:ascii="Helvetica" w:hAnsi="Helvetica"/>
        </w:rPr>
        <w:t>aff</w:t>
      </w:r>
      <w:proofErr w:type="spellEnd"/>
      <w:r w:rsidRPr="003F1803">
        <w:rPr>
          <w:rFonts w:ascii="Helvetica" w:hAnsi="Helvetica"/>
        </w:rPr>
        <w:t xml:space="preserve"> can advocate multiple worlds too. Our CPs simply test logical opportunity costs of adopting the </w:t>
      </w:r>
      <w:proofErr w:type="spellStart"/>
      <w:r w:rsidRPr="003F1803">
        <w:rPr>
          <w:rFonts w:ascii="Helvetica" w:hAnsi="Helvetica"/>
        </w:rPr>
        <w:t>aff</w:t>
      </w:r>
      <w:proofErr w:type="spellEnd"/>
      <w:r w:rsidRPr="003F1803">
        <w:rPr>
          <w:rFonts w:ascii="Helvetica" w:hAnsi="Helvetica"/>
        </w:rPr>
        <w:t>.</w:t>
      </w:r>
    </w:p>
    <w:p w:rsidR="00C87208" w:rsidRPr="003F1803" w:rsidRDefault="00C87208" w:rsidP="003F1803">
      <w:pPr>
        <w:pStyle w:val="tag"/>
        <w:numPr>
          <w:ilvl w:val="0"/>
          <w:numId w:val="19"/>
        </w:numPr>
        <w:spacing w:line="276" w:lineRule="auto"/>
        <w:rPr>
          <w:rFonts w:ascii="Helvetica" w:hAnsi="Helvetica"/>
        </w:rPr>
      </w:pPr>
      <w:r w:rsidRPr="003F1803">
        <w:rPr>
          <w:rFonts w:ascii="Helvetica" w:hAnsi="Helvetica"/>
        </w:rPr>
        <w:t xml:space="preserve">Debating the </w:t>
      </w:r>
      <w:proofErr w:type="spellStart"/>
      <w:r w:rsidRPr="003F1803">
        <w:rPr>
          <w:rFonts w:ascii="Helvetica" w:hAnsi="Helvetica"/>
        </w:rPr>
        <w:t>Squo</w:t>
      </w:r>
      <w:proofErr w:type="spellEnd"/>
      <w:r w:rsidRPr="003F1803">
        <w:rPr>
          <w:rFonts w:ascii="Helvetica" w:hAnsi="Helvetica"/>
        </w:rPr>
        <w:t xml:space="preserve"> isn’t an additional burden – The 1AC is stacked against the </w:t>
      </w:r>
      <w:proofErr w:type="spellStart"/>
      <w:r w:rsidRPr="003F1803">
        <w:rPr>
          <w:rFonts w:ascii="Helvetica" w:hAnsi="Helvetica"/>
        </w:rPr>
        <w:t>squo</w:t>
      </w:r>
      <w:proofErr w:type="spellEnd"/>
      <w:r w:rsidRPr="003F1803">
        <w:rPr>
          <w:rFonts w:ascii="Helvetica" w:hAnsi="Helvetica"/>
        </w:rPr>
        <w:t xml:space="preserve">, and typically includes some CP answers too. </w:t>
      </w:r>
    </w:p>
    <w:p w:rsidR="005D4DCB" w:rsidRPr="003F1803" w:rsidRDefault="007967F6" w:rsidP="003F1803">
      <w:pPr>
        <w:pStyle w:val="BlockTitle"/>
        <w:spacing w:line="276" w:lineRule="auto"/>
        <w:rPr>
          <w:rFonts w:ascii="Helvetica" w:hAnsi="Helvetica"/>
        </w:rPr>
      </w:pPr>
      <w:r w:rsidRPr="003F1803">
        <w:rPr>
          <w:rFonts w:ascii="Helvetica" w:hAnsi="Helvetica"/>
        </w:rPr>
        <w:br w:type="page"/>
      </w:r>
      <w:bookmarkStart w:id="83" w:name="_Toc172789025"/>
      <w:proofErr w:type="spellStart"/>
      <w:r w:rsidR="005D4DCB" w:rsidRPr="003F1803">
        <w:rPr>
          <w:rFonts w:ascii="Helvetica" w:hAnsi="Helvetica"/>
        </w:rPr>
        <w:lastRenderedPageBreak/>
        <w:t>Intrinsicness</w:t>
      </w:r>
      <w:proofErr w:type="spellEnd"/>
      <w:r w:rsidR="005D4DCB" w:rsidRPr="003F1803">
        <w:rPr>
          <w:rFonts w:ascii="Helvetica" w:hAnsi="Helvetica"/>
        </w:rPr>
        <w:t xml:space="preserve"> Bad</w:t>
      </w:r>
      <w:bookmarkEnd w:id="83"/>
    </w:p>
    <w:p w:rsidR="005D4DCB" w:rsidRPr="003F1803" w:rsidRDefault="005D4DCB" w:rsidP="003F1803">
      <w:pPr>
        <w:pStyle w:val="tag"/>
        <w:numPr>
          <w:ilvl w:val="0"/>
          <w:numId w:val="24"/>
        </w:numPr>
        <w:spacing w:line="276" w:lineRule="auto"/>
        <w:rPr>
          <w:rFonts w:ascii="Helvetica" w:hAnsi="Helvetica"/>
        </w:rPr>
      </w:pPr>
      <w:r w:rsidRPr="003F1803">
        <w:rPr>
          <w:rFonts w:ascii="Helvetica" w:hAnsi="Helvetica"/>
          <w:u w:val="single"/>
        </w:rPr>
        <w:t>Ground</w:t>
      </w:r>
      <w:r w:rsidRPr="003F1803">
        <w:rPr>
          <w:rFonts w:ascii="Helvetica" w:hAnsi="Helvetica"/>
        </w:rPr>
        <w:t xml:space="preserve"> – </w:t>
      </w:r>
      <w:proofErr w:type="spellStart"/>
      <w:r w:rsidRPr="003F1803">
        <w:rPr>
          <w:rFonts w:ascii="Helvetica" w:hAnsi="Helvetica"/>
        </w:rPr>
        <w:t>Intrinsicness</w:t>
      </w:r>
      <w:proofErr w:type="spellEnd"/>
      <w:r w:rsidRPr="003F1803">
        <w:rPr>
          <w:rFonts w:ascii="Helvetica" w:hAnsi="Helvetica"/>
        </w:rPr>
        <w:t xml:space="preserve"> allows the </w:t>
      </w:r>
      <w:proofErr w:type="spellStart"/>
      <w:r w:rsidRPr="003F1803">
        <w:rPr>
          <w:rFonts w:ascii="Helvetica" w:hAnsi="Helvetica"/>
        </w:rPr>
        <w:t>aff</w:t>
      </w:r>
      <w:proofErr w:type="spellEnd"/>
      <w:r w:rsidRPr="003F1803">
        <w:rPr>
          <w:rFonts w:ascii="Helvetica" w:hAnsi="Helvetica"/>
        </w:rPr>
        <w:t xml:space="preserve"> to get out of any </w:t>
      </w:r>
      <w:proofErr w:type="spellStart"/>
      <w:r w:rsidRPr="003F1803">
        <w:rPr>
          <w:rFonts w:ascii="Helvetica" w:hAnsi="Helvetica"/>
        </w:rPr>
        <w:t>disad</w:t>
      </w:r>
      <w:proofErr w:type="spellEnd"/>
      <w:r w:rsidRPr="003F1803">
        <w:rPr>
          <w:rFonts w:ascii="Helvetica" w:hAnsi="Helvetica"/>
        </w:rPr>
        <w:t xml:space="preserve">, case argument, or counterplan. Even offense </w:t>
      </w:r>
      <w:proofErr w:type="spellStart"/>
      <w:r w:rsidRPr="003F1803">
        <w:rPr>
          <w:rFonts w:ascii="Helvetica" w:hAnsi="Helvetica"/>
        </w:rPr>
        <w:t>germaine</w:t>
      </w:r>
      <w:proofErr w:type="spellEnd"/>
      <w:r w:rsidRPr="003F1803">
        <w:rPr>
          <w:rFonts w:ascii="Helvetica" w:hAnsi="Helvetica"/>
        </w:rPr>
        <w:t xml:space="preserve"> to the plan become becomes moot – the </w:t>
      </w:r>
      <w:proofErr w:type="spellStart"/>
      <w:r w:rsidRPr="003F1803">
        <w:rPr>
          <w:rFonts w:ascii="Helvetica" w:hAnsi="Helvetica"/>
        </w:rPr>
        <w:t>aff</w:t>
      </w:r>
      <w:proofErr w:type="spellEnd"/>
      <w:r w:rsidRPr="003F1803">
        <w:rPr>
          <w:rFonts w:ascii="Helvetica" w:hAnsi="Helvetica"/>
        </w:rPr>
        <w:t xml:space="preserve"> would win every debate and kill the activity</w:t>
      </w:r>
      <w:r w:rsidR="00CC1AC3" w:rsidRPr="003F1803">
        <w:rPr>
          <w:rFonts w:ascii="Helvetica" w:hAnsi="Helvetica"/>
        </w:rPr>
        <w:t>. Importantly, these moves are unpredictable, and only predictable ground is useful.</w:t>
      </w:r>
    </w:p>
    <w:p w:rsidR="005D4DCB" w:rsidRPr="003F1803" w:rsidRDefault="005D4DCB" w:rsidP="003F1803">
      <w:pPr>
        <w:pStyle w:val="tag"/>
        <w:spacing w:line="276" w:lineRule="auto"/>
        <w:ind w:left="720"/>
        <w:rPr>
          <w:rFonts w:ascii="Helvetica" w:hAnsi="Helvetica"/>
        </w:rPr>
      </w:pPr>
    </w:p>
    <w:p w:rsidR="005D4DCB" w:rsidRPr="003F1803" w:rsidRDefault="005D4DCB" w:rsidP="003F1803">
      <w:pPr>
        <w:pStyle w:val="tag"/>
        <w:numPr>
          <w:ilvl w:val="0"/>
          <w:numId w:val="24"/>
        </w:numPr>
        <w:spacing w:line="276" w:lineRule="auto"/>
        <w:rPr>
          <w:rFonts w:ascii="Helvetica" w:hAnsi="Helvetica"/>
        </w:rPr>
      </w:pPr>
      <w:r w:rsidRPr="003F1803">
        <w:rPr>
          <w:rFonts w:ascii="Helvetica" w:hAnsi="Helvetica"/>
          <w:u w:val="single"/>
        </w:rPr>
        <w:t xml:space="preserve">Limits </w:t>
      </w:r>
      <w:r w:rsidRPr="003F1803">
        <w:rPr>
          <w:rFonts w:ascii="Helvetica" w:hAnsi="Helvetica"/>
        </w:rPr>
        <w:t xml:space="preserve">– Permitting intrinsic permutations to </w:t>
      </w:r>
      <w:proofErr w:type="spellStart"/>
      <w:r w:rsidRPr="003F1803">
        <w:rPr>
          <w:rFonts w:ascii="Helvetica" w:hAnsi="Helvetica"/>
        </w:rPr>
        <w:t>disads</w:t>
      </w:r>
      <w:proofErr w:type="spellEnd"/>
      <w:r w:rsidRPr="003F1803">
        <w:rPr>
          <w:rFonts w:ascii="Helvetica" w:hAnsi="Helvetica"/>
        </w:rPr>
        <w:t xml:space="preserve"> permits a world where there are 30 unpredictable advocacies in the 2AR that they can choose to go for</w:t>
      </w:r>
      <w:r w:rsidR="00CC1AC3" w:rsidRPr="003F1803">
        <w:rPr>
          <w:rFonts w:ascii="Helvetica" w:hAnsi="Helvetica"/>
        </w:rPr>
        <w:t xml:space="preserve">. </w:t>
      </w:r>
    </w:p>
    <w:p w:rsidR="005D4DCB" w:rsidRPr="003F1803" w:rsidRDefault="005D4DCB" w:rsidP="003F1803">
      <w:pPr>
        <w:pStyle w:val="tag"/>
        <w:spacing w:line="276" w:lineRule="auto"/>
        <w:ind w:left="720"/>
        <w:rPr>
          <w:rFonts w:ascii="Helvetica" w:hAnsi="Helvetica"/>
        </w:rPr>
      </w:pPr>
    </w:p>
    <w:p w:rsidR="005D4DCB" w:rsidRPr="003F1803" w:rsidRDefault="005D4DCB" w:rsidP="003F1803">
      <w:pPr>
        <w:pStyle w:val="tag"/>
        <w:numPr>
          <w:ilvl w:val="0"/>
          <w:numId w:val="24"/>
        </w:numPr>
        <w:spacing w:line="276" w:lineRule="auto"/>
        <w:rPr>
          <w:rFonts w:ascii="Helvetica" w:hAnsi="Helvetica"/>
        </w:rPr>
      </w:pPr>
      <w:r w:rsidRPr="003F1803">
        <w:rPr>
          <w:rFonts w:ascii="Helvetica" w:hAnsi="Helvetica"/>
          <w:u w:val="single"/>
        </w:rPr>
        <w:t>Real World Education</w:t>
      </w:r>
      <w:r w:rsidRPr="003F1803">
        <w:rPr>
          <w:rFonts w:ascii="Helvetica" w:hAnsi="Helvetica"/>
        </w:rPr>
        <w:t>- Allowing the affirmative to dodge arguments directly related to the plan ensures there is no discussion about relevant topics that would be discussed when the plan is passed</w:t>
      </w:r>
      <w:r w:rsidR="00CC1AC3" w:rsidRPr="003F1803">
        <w:rPr>
          <w:rFonts w:ascii="Helvetica" w:hAnsi="Helvetica"/>
        </w:rPr>
        <w:t>.</w:t>
      </w:r>
    </w:p>
    <w:p w:rsidR="00CC1AC3" w:rsidRPr="003F1803" w:rsidRDefault="00CC1AC3" w:rsidP="003F1803">
      <w:pPr>
        <w:pStyle w:val="tag"/>
        <w:spacing w:line="276" w:lineRule="auto"/>
        <w:ind w:left="360"/>
        <w:rPr>
          <w:rFonts w:ascii="Helvetica" w:hAnsi="Helvetica"/>
        </w:rPr>
      </w:pPr>
    </w:p>
    <w:p w:rsidR="00CC1AC3" w:rsidRPr="003F1803" w:rsidRDefault="00CC1AC3" w:rsidP="003F1803">
      <w:pPr>
        <w:pStyle w:val="tag"/>
        <w:numPr>
          <w:ilvl w:val="0"/>
          <w:numId w:val="24"/>
        </w:numPr>
        <w:spacing w:line="276" w:lineRule="auto"/>
        <w:rPr>
          <w:rFonts w:ascii="Helvetica" w:hAnsi="Helvetica"/>
        </w:rPr>
      </w:pPr>
      <w:r w:rsidRPr="003F1803">
        <w:rPr>
          <w:rFonts w:ascii="Helvetica" w:hAnsi="Helvetica"/>
          <w:u w:val="single"/>
        </w:rPr>
        <w:t>No checks</w:t>
      </w:r>
      <w:r w:rsidRPr="003F1803">
        <w:rPr>
          <w:rFonts w:ascii="Helvetica" w:hAnsi="Helvetica"/>
          <w:b w:val="0"/>
        </w:rPr>
        <w:t xml:space="preserve"> – Just because the </w:t>
      </w:r>
      <w:proofErr w:type="spellStart"/>
      <w:r w:rsidRPr="003F1803">
        <w:rPr>
          <w:rFonts w:ascii="Helvetica" w:hAnsi="Helvetica"/>
          <w:b w:val="0"/>
        </w:rPr>
        <w:t>aff</w:t>
      </w:r>
      <w:proofErr w:type="spellEnd"/>
      <w:r w:rsidRPr="003F1803">
        <w:rPr>
          <w:rFonts w:ascii="Helvetica" w:hAnsi="Helvetica"/>
          <w:b w:val="0"/>
        </w:rPr>
        <w:t xml:space="preserve"> only uses </w:t>
      </w:r>
      <w:proofErr w:type="spellStart"/>
      <w:r w:rsidRPr="003F1803">
        <w:rPr>
          <w:rFonts w:ascii="Helvetica" w:hAnsi="Helvetica"/>
          <w:b w:val="0"/>
        </w:rPr>
        <w:t>intrinsicness</w:t>
      </w:r>
      <w:proofErr w:type="spellEnd"/>
      <w:r w:rsidRPr="003F1803">
        <w:rPr>
          <w:rFonts w:ascii="Helvetica" w:hAnsi="Helvetica"/>
          <w:b w:val="0"/>
        </w:rPr>
        <w:t xml:space="preserve"> on one of our arguments doesn’t mean that the theory doesn’t allow essentially washing away of all negative </w:t>
      </w:r>
      <w:proofErr w:type="spellStart"/>
      <w:r w:rsidRPr="003F1803">
        <w:rPr>
          <w:rFonts w:ascii="Helvetica" w:hAnsi="Helvetica"/>
          <w:b w:val="0"/>
        </w:rPr>
        <w:t>disad</w:t>
      </w:r>
      <w:proofErr w:type="spellEnd"/>
      <w:r w:rsidRPr="003F1803">
        <w:rPr>
          <w:rFonts w:ascii="Helvetica" w:hAnsi="Helvetica"/>
          <w:b w:val="0"/>
        </w:rPr>
        <w:t xml:space="preserve"> links, especially those on critical topics like politics and economics. The </w:t>
      </w:r>
      <w:proofErr w:type="spellStart"/>
      <w:r w:rsidRPr="003F1803">
        <w:rPr>
          <w:rFonts w:ascii="Helvetica" w:hAnsi="Helvetica"/>
          <w:b w:val="0"/>
        </w:rPr>
        <w:t>intrinsicness</w:t>
      </w:r>
      <w:proofErr w:type="spellEnd"/>
      <w:r w:rsidRPr="003F1803">
        <w:rPr>
          <w:rFonts w:ascii="Helvetica" w:hAnsi="Helvetica"/>
          <w:b w:val="0"/>
        </w:rPr>
        <w:t xml:space="preserve"> argument could always be do the plan and don’t raise rates or do the plan and have Hillary drop out of the race. </w:t>
      </w:r>
    </w:p>
    <w:p w:rsidR="005D4DCB" w:rsidRPr="003F1803" w:rsidRDefault="005D4DCB" w:rsidP="003F1803">
      <w:pPr>
        <w:pStyle w:val="tag"/>
        <w:spacing w:line="276" w:lineRule="auto"/>
        <w:ind w:left="720"/>
        <w:rPr>
          <w:rFonts w:ascii="Helvetica" w:hAnsi="Helvetica"/>
        </w:rPr>
      </w:pPr>
    </w:p>
    <w:p w:rsidR="005D4DCB" w:rsidRPr="003F1803" w:rsidRDefault="005D4DCB" w:rsidP="003F1803">
      <w:pPr>
        <w:pStyle w:val="tag"/>
        <w:numPr>
          <w:ilvl w:val="0"/>
          <w:numId w:val="24"/>
        </w:numPr>
        <w:spacing w:line="276" w:lineRule="auto"/>
        <w:rPr>
          <w:rFonts w:ascii="Helvetica" w:hAnsi="Helvetica"/>
        </w:rPr>
      </w:pPr>
      <w:r w:rsidRPr="003F1803">
        <w:rPr>
          <w:rFonts w:ascii="Helvetica" w:hAnsi="Helvetica"/>
          <w:u w:val="single"/>
        </w:rPr>
        <w:t>Voter</w:t>
      </w:r>
      <w:r w:rsidRPr="003F1803">
        <w:rPr>
          <w:rFonts w:ascii="Helvetica" w:hAnsi="Helvetica"/>
        </w:rPr>
        <w:t>- for fairness and ground</w:t>
      </w:r>
    </w:p>
    <w:p w:rsidR="00B016AA" w:rsidRPr="003F1803" w:rsidRDefault="00B016AA" w:rsidP="003F1803">
      <w:pPr>
        <w:pStyle w:val="tag"/>
        <w:spacing w:line="276" w:lineRule="auto"/>
        <w:rPr>
          <w:rFonts w:ascii="Helvetica" w:hAnsi="Helvetica"/>
        </w:rPr>
      </w:pPr>
    </w:p>
    <w:p w:rsidR="00F17BC1" w:rsidRPr="003F1803" w:rsidRDefault="00F17BC1" w:rsidP="003F1803">
      <w:pPr>
        <w:pStyle w:val="BlockTitle"/>
        <w:spacing w:line="276" w:lineRule="auto"/>
        <w:rPr>
          <w:rFonts w:ascii="Helvetica" w:hAnsi="Helvetica"/>
        </w:rPr>
      </w:pPr>
      <w:r w:rsidRPr="003F1803">
        <w:rPr>
          <w:rFonts w:ascii="Helvetica" w:hAnsi="Helvetica"/>
        </w:rPr>
        <w:br w:type="page"/>
      </w:r>
      <w:bookmarkStart w:id="84" w:name="_Toc172789026"/>
      <w:proofErr w:type="spellStart"/>
      <w:r w:rsidRPr="003F1803">
        <w:rPr>
          <w:rFonts w:ascii="Helvetica" w:hAnsi="Helvetica"/>
        </w:rPr>
        <w:lastRenderedPageBreak/>
        <w:t>Intrinsicness</w:t>
      </w:r>
      <w:proofErr w:type="spellEnd"/>
      <w:r w:rsidRPr="003F1803">
        <w:rPr>
          <w:rFonts w:ascii="Helvetica" w:hAnsi="Helvetica"/>
        </w:rPr>
        <w:t xml:space="preserve"> Good</w:t>
      </w:r>
      <w:bookmarkEnd w:id="84"/>
    </w:p>
    <w:p w:rsidR="00F17BC1" w:rsidRPr="003F1803" w:rsidRDefault="00F17BC1" w:rsidP="003F1803">
      <w:pPr>
        <w:pStyle w:val="tag"/>
        <w:spacing w:line="276" w:lineRule="auto"/>
        <w:rPr>
          <w:rFonts w:ascii="Helvetica" w:hAnsi="Helvetica"/>
        </w:rPr>
      </w:pPr>
      <w:proofErr w:type="spellStart"/>
      <w:r w:rsidRPr="003F1803">
        <w:rPr>
          <w:rFonts w:ascii="Helvetica" w:hAnsi="Helvetica"/>
        </w:rPr>
        <w:t>Intrinsicness</w:t>
      </w:r>
      <w:proofErr w:type="spellEnd"/>
      <w:r w:rsidRPr="003F1803">
        <w:rPr>
          <w:rFonts w:ascii="Helvetica" w:hAnsi="Helvetica"/>
        </w:rPr>
        <w:t xml:space="preserve"> is good. It tests the </w:t>
      </w:r>
      <w:proofErr w:type="spellStart"/>
      <w:r w:rsidRPr="003F1803">
        <w:rPr>
          <w:rFonts w:ascii="Helvetica" w:hAnsi="Helvetica"/>
        </w:rPr>
        <w:t>germaness</w:t>
      </w:r>
      <w:proofErr w:type="spellEnd"/>
      <w:r w:rsidRPr="003F1803">
        <w:rPr>
          <w:rFonts w:ascii="Helvetica" w:hAnsi="Helvetica"/>
        </w:rPr>
        <w:t xml:space="preserve"> of the link </w:t>
      </w:r>
    </w:p>
    <w:p w:rsidR="00F17BC1" w:rsidRPr="003F1803" w:rsidRDefault="00F17BC1" w:rsidP="003F1803">
      <w:pPr>
        <w:pStyle w:val="tag"/>
        <w:spacing w:line="276" w:lineRule="auto"/>
        <w:rPr>
          <w:rFonts w:ascii="Helvetica" w:hAnsi="Helvetica"/>
        </w:rPr>
      </w:pPr>
    </w:p>
    <w:p w:rsidR="00F17BC1" w:rsidRPr="003F1803" w:rsidRDefault="00F17BC1" w:rsidP="003F1803">
      <w:pPr>
        <w:pStyle w:val="tag"/>
        <w:spacing w:line="276" w:lineRule="auto"/>
        <w:rPr>
          <w:rFonts w:ascii="Helvetica" w:hAnsi="Helvetica"/>
        </w:rPr>
      </w:pPr>
      <w:r w:rsidRPr="003F1803">
        <w:rPr>
          <w:rFonts w:ascii="Helvetica" w:hAnsi="Helvetica"/>
        </w:rPr>
        <w:t>1. Most real world – no policy maker would ever be forced to choose between giving aid and striking Iran</w:t>
      </w:r>
    </w:p>
    <w:p w:rsidR="00F17BC1" w:rsidRPr="003F1803" w:rsidRDefault="00F17BC1" w:rsidP="003F1803">
      <w:pPr>
        <w:pStyle w:val="tag"/>
        <w:spacing w:line="276" w:lineRule="auto"/>
        <w:rPr>
          <w:rFonts w:ascii="Helvetica" w:hAnsi="Helvetica"/>
        </w:rPr>
      </w:pPr>
    </w:p>
    <w:p w:rsidR="00F17BC1" w:rsidRPr="003F1803" w:rsidRDefault="00F17BC1" w:rsidP="003F1803">
      <w:pPr>
        <w:pStyle w:val="tag"/>
        <w:spacing w:line="276" w:lineRule="auto"/>
        <w:rPr>
          <w:rFonts w:ascii="Helvetica" w:hAnsi="Helvetica"/>
        </w:rPr>
      </w:pPr>
      <w:r w:rsidRPr="003F1803">
        <w:rPr>
          <w:rFonts w:ascii="Helvetica" w:hAnsi="Helvetica"/>
        </w:rPr>
        <w:t xml:space="preserve">2. Better </w:t>
      </w:r>
      <w:proofErr w:type="spellStart"/>
      <w:r w:rsidRPr="003F1803">
        <w:rPr>
          <w:rFonts w:ascii="Helvetica" w:hAnsi="Helvetica"/>
        </w:rPr>
        <w:t>Disads</w:t>
      </w:r>
      <w:proofErr w:type="spellEnd"/>
    </w:p>
    <w:p w:rsidR="00F17BC1" w:rsidRPr="003F1803" w:rsidRDefault="00F17BC1" w:rsidP="003F1803">
      <w:pPr>
        <w:pStyle w:val="tag"/>
        <w:spacing w:line="276" w:lineRule="auto"/>
        <w:rPr>
          <w:rFonts w:ascii="Helvetica" w:hAnsi="Helvetica"/>
        </w:rPr>
      </w:pPr>
      <w:r w:rsidRPr="003F1803">
        <w:rPr>
          <w:rFonts w:ascii="Helvetica" w:hAnsi="Helvetica"/>
        </w:rPr>
        <w:tab/>
      </w:r>
    </w:p>
    <w:p w:rsidR="00F17BC1" w:rsidRPr="003F1803" w:rsidRDefault="00F17BC1" w:rsidP="003F1803">
      <w:pPr>
        <w:pStyle w:val="tag"/>
        <w:spacing w:line="276" w:lineRule="auto"/>
        <w:ind w:firstLine="720"/>
        <w:rPr>
          <w:rFonts w:ascii="Helvetica" w:hAnsi="Helvetica"/>
        </w:rPr>
      </w:pPr>
      <w:r w:rsidRPr="003F1803">
        <w:rPr>
          <w:rFonts w:ascii="Helvetica" w:hAnsi="Helvetica"/>
        </w:rPr>
        <w:t>A. Forces clash and specific research on the topic</w:t>
      </w:r>
    </w:p>
    <w:p w:rsidR="00F17BC1" w:rsidRPr="003F1803" w:rsidRDefault="00F17BC1" w:rsidP="003F1803">
      <w:pPr>
        <w:pStyle w:val="tag"/>
        <w:spacing w:line="276" w:lineRule="auto"/>
        <w:rPr>
          <w:rFonts w:ascii="Helvetica" w:hAnsi="Helvetica"/>
        </w:rPr>
      </w:pPr>
    </w:p>
    <w:p w:rsidR="00F17BC1" w:rsidRPr="003F1803" w:rsidRDefault="00F17BC1" w:rsidP="003F1803">
      <w:pPr>
        <w:pStyle w:val="tag"/>
        <w:spacing w:line="276" w:lineRule="auto"/>
        <w:ind w:firstLine="720"/>
        <w:rPr>
          <w:rFonts w:ascii="Helvetica" w:hAnsi="Helvetica"/>
        </w:rPr>
      </w:pPr>
      <w:r w:rsidRPr="003F1803">
        <w:rPr>
          <w:rFonts w:ascii="Helvetica" w:hAnsi="Helvetica"/>
        </w:rPr>
        <w:t xml:space="preserve">B. Checks regressive </w:t>
      </w:r>
      <w:proofErr w:type="spellStart"/>
      <w:r w:rsidRPr="003F1803">
        <w:rPr>
          <w:rFonts w:ascii="Helvetica" w:hAnsi="Helvetica"/>
        </w:rPr>
        <w:t>disads</w:t>
      </w:r>
      <w:proofErr w:type="spellEnd"/>
      <w:r w:rsidRPr="003F1803">
        <w:rPr>
          <w:rFonts w:ascii="Helvetica" w:hAnsi="Helvetica"/>
        </w:rPr>
        <w:t xml:space="preserve"> like spending</w:t>
      </w:r>
    </w:p>
    <w:p w:rsidR="00B016AA" w:rsidRPr="003F1803" w:rsidRDefault="00B016AA" w:rsidP="003F1803">
      <w:pPr>
        <w:pStyle w:val="BlockTitle"/>
        <w:spacing w:line="276" w:lineRule="auto"/>
        <w:rPr>
          <w:rFonts w:ascii="Helvetica" w:hAnsi="Helvetica"/>
        </w:rPr>
      </w:pPr>
      <w:r w:rsidRPr="003F1803">
        <w:rPr>
          <w:rFonts w:ascii="Helvetica" w:hAnsi="Helvetica"/>
        </w:rPr>
        <w:br w:type="page"/>
      </w:r>
      <w:bookmarkStart w:id="85" w:name="_Toc172789027"/>
      <w:proofErr w:type="spellStart"/>
      <w:r w:rsidRPr="003F1803">
        <w:rPr>
          <w:rFonts w:ascii="Helvetica" w:hAnsi="Helvetica"/>
        </w:rPr>
        <w:lastRenderedPageBreak/>
        <w:t>Intrinsicness</w:t>
      </w:r>
      <w:proofErr w:type="spellEnd"/>
      <w:r w:rsidRPr="003F1803">
        <w:rPr>
          <w:rFonts w:ascii="Helvetica" w:hAnsi="Helvetica"/>
        </w:rPr>
        <w:t xml:space="preserve"> Good – AT Kills DA Ground</w:t>
      </w:r>
      <w:bookmarkEnd w:id="85"/>
    </w:p>
    <w:p w:rsidR="00B016AA" w:rsidRPr="003F1803" w:rsidRDefault="00B016AA" w:rsidP="003F1803">
      <w:pPr>
        <w:spacing w:line="276" w:lineRule="auto"/>
        <w:ind w:left="360"/>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 xml:space="preserve">1. </w:t>
      </w:r>
      <w:proofErr w:type="spellStart"/>
      <w:r w:rsidRPr="003F1803">
        <w:rPr>
          <w:rFonts w:ascii="Helvetica" w:hAnsi="Helvetica"/>
        </w:rPr>
        <w:t>Intrinsicness</w:t>
      </w:r>
      <w:proofErr w:type="spellEnd"/>
      <w:r w:rsidRPr="003F1803">
        <w:rPr>
          <w:rFonts w:ascii="Helvetica" w:hAnsi="Helvetica"/>
        </w:rPr>
        <w:t xml:space="preserve"> forces more specific </w:t>
      </w:r>
      <w:proofErr w:type="spellStart"/>
      <w:r w:rsidRPr="003F1803">
        <w:rPr>
          <w:rFonts w:ascii="Helvetica" w:hAnsi="Helvetica"/>
        </w:rPr>
        <w:t>disads</w:t>
      </w:r>
      <w:proofErr w:type="spellEnd"/>
      <w:r w:rsidRPr="003F1803">
        <w:rPr>
          <w:rFonts w:ascii="Helvetica" w:hAnsi="Helvetica"/>
        </w:rPr>
        <w:t xml:space="preserve">. Education is the terminal impact to all theory </w:t>
      </w:r>
      <w:proofErr w:type="spellStart"/>
      <w:r w:rsidRPr="003F1803">
        <w:rPr>
          <w:rFonts w:ascii="Helvetica" w:hAnsi="Helvetica"/>
        </w:rPr>
        <w:t>args</w:t>
      </w:r>
      <w:proofErr w:type="spellEnd"/>
      <w:r w:rsidRPr="003F1803">
        <w:rPr>
          <w:rFonts w:ascii="Helvetica" w:hAnsi="Helvetica"/>
        </w:rPr>
        <w:t xml:space="preserve">. As long as we win that specific </w:t>
      </w:r>
      <w:proofErr w:type="spellStart"/>
      <w:r w:rsidRPr="003F1803">
        <w:rPr>
          <w:rFonts w:ascii="Helvetica" w:hAnsi="Helvetica"/>
        </w:rPr>
        <w:t>disads</w:t>
      </w:r>
      <w:proofErr w:type="spellEnd"/>
      <w:r w:rsidRPr="003F1803">
        <w:rPr>
          <w:rFonts w:ascii="Helvetica" w:hAnsi="Helvetica"/>
        </w:rPr>
        <w:t xml:space="preserve"> are better for education, ground loss doesn’t matter</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2. Good teams will always be able to generate specific links</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 xml:space="preserve">3. No reason the neg gets generic </w:t>
      </w:r>
      <w:proofErr w:type="spellStart"/>
      <w:r w:rsidRPr="003F1803">
        <w:rPr>
          <w:rFonts w:ascii="Helvetica" w:hAnsi="Helvetica"/>
        </w:rPr>
        <w:t>disad</w:t>
      </w:r>
      <w:proofErr w:type="spellEnd"/>
      <w:r w:rsidRPr="003F1803">
        <w:rPr>
          <w:rFonts w:ascii="Helvetica" w:hAnsi="Helvetica"/>
        </w:rPr>
        <w:t xml:space="preserve"> ground</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4. It’s reciprocal to the fiat that the neg gets to CP out of advantages</w:t>
      </w:r>
    </w:p>
    <w:p w:rsidR="00B016AA" w:rsidRPr="003F1803" w:rsidRDefault="00B016AA" w:rsidP="003F1803">
      <w:pPr>
        <w:spacing w:line="276" w:lineRule="auto"/>
        <w:rPr>
          <w:rFonts w:ascii="Helvetica" w:hAnsi="Helvetica"/>
        </w:rPr>
      </w:pPr>
      <w:r w:rsidRPr="003F1803">
        <w:rPr>
          <w:rFonts w:ascii="Helvetica" w:hAnsi="Helvetica"/>
        </w:rPr>
        <w:br w:type="page"/>
      </w:r>
    </w:p>
    <w:p w:rsidR="00B016AA" w:rsidRPr="003F1803" w:rsidRDefault="00B016AA" w:rsidP="003F1803">
      <w:pPr>
        <w:pStyle w:val="BlockTitle"/>
        <w:spacing w:line="276" w:lineRule="auto"/>
        <w:rPr>
          <w:rFonts w:ascii="Helvetica" w:hAnsi="Helvetica"/>
        </w:rPr>
      </w:pPr>
      <w:bookmarkStart w:id="86" w:name="_Toc172789028"/>
      <w:proofErr w:type="spellStart"/>
      <w:r w:rsidRPr="003F1803">
        <w:rPr>
          <w:rFonts w:ascii="Helvetica" w:hAnsi="Helvetica"/>
        </w:rPr>
        <w:lastRenderedPageBreak/>
        <w:t>Intrinsicness</w:t>
      </w:r>
      <w:proofErr w:type="spellEnd"/>
      <w:r w:rsidRPr="003F1803">
        <w:rPr>
          <w:rFonts w:ascii="Helvetica" w:hAnsi="Helvetica"/>
        </w:rPr>
        <w:t xml:space="preserve"> Good – AT Makes Plan Not T</w:t>
      </w:r>
      <w:bookmarkEnd w:id="86"/>
    </w:p>
    <w:p w:rsidR="00B016AA" w:rsidRPr="003F1803" w:rsidRDefault="00B016AA" w:rsidP="003F1803">
      <w:pPr>
        <w:spacing w:line="276" w:lineRule="auto"/>
        <w:rPr>
          <w:rFonts w:ascii="Helvetica" w:hAnsi="Helvetica"/>
        </w:rPr>
      </w:pPr>
    </w:p>
    <w:p w:rsidR="00B016AA" w:rsidRPr="003F1803" w:rsidRDefault="00B016AA" w:rsidP="003F1803">
      <w:pPr>
        <w:pStyle w:val="tag"/>
        <w:numPr>
          <w:ilvl w:val="0"/>
          <w:numId w:val="22"/>
        </w:numPr>
        <w:spacing w:line="276" w:lineRule="auto"/>
        <w:rPr>
          <w:rFonts w:ascii="Helvetica" w:hAnsi="Helvetica"/>
        </w:rPr>
      </w:pPr>
      <w:proofErr w:type="spellStart"/>
      <w:r w:rsidRPr="003F1803">
        <w:rPr>
          <w:rFonts w:ascii="Helvetica" w:hAnsi="Helvetica"/>
        </w:rPr>
        <w:t>Intrinsicness</w:t>
      </w:r>
      <w:proofErr w:type="spellEnd"/>
      <w:r w:rsidRPr="003F1803">
        <w:rPr>
          <w:rFonts w:ascii="Helvetica" w:hAnsi="Helvetica"/>
        </w:rPr>
        <w:t xml:space="preserve"> is like a permutation to the </w:t>
      </w:r>
      <w:proofErr w:type="spellStart"/>
      <w:r w:rsidRPr="003F1803">
        <w:rPr>
          <w:rFonts w:ascii="Helvetica" w:hAnsi="Helvetica"/>
        </w:rPr>
        <w:t>disad</w:t>
      </w:r>
      <w:proofErr w:type="spellEnd"/>
      <w:r w:rsidRPr="003F1803">
        <w:rPr>
          <w:rFonts w:ascii="Helvetica" w:hAnsi="Helvetica"/>
        </w:rPr>
        <w:t xml:space="preserve">. That means </w:t>
      </w:r>
      <w:proofErr w:type="spellStart"/>
      <w:r w:rsidRPr="003F1803">
        <w:rPr>
          <w:rFonts w:ascii="Helvetica" w:hAnsi="Helvetica"/>
        </w:rPr>
        <w:t>intrinsicness</w:t>
      </w:r>
      <w:proofErr w:type="spellEnd"/>
      <w:r w:rsidRPr="003F1803">
        <w:rPr>
          <w:rFonts w:ascii="Helvetica" w:hAnsi="Helvetica"/>
        </w:rPr>
        <w:t xml:space="preserve"> only tests the direct cost of the </w:t>
      </w:r>
      <w:proofErr w:type="spellStart"/>
      <w:r w:rsidRPr="003F1803">
        <w:rPr>
          <w:rFonts w:ascii="Helvetica" w:hAnsi="Helvetica"/>
        </w:rPr>
        <w:t>Disad</w:t>
      </w:r>
      <w:proofErr w:type="spellEnd"/>
      <w:r w:rsidRPr="003F1803">
        <w:rPr>
          <w:rFonts w:ascii="Helvetica" w:hAnsi="Helvetica"/>
        </w:rPr>
        <w:t>. It’s not a net benefit to the plan.</w:t>
      </w:r>
    </w:p>
    <w:p w:rsidR="00B016AA" w:rsidRPr="003F1803" w:rsidRDefault="00B016AA" w:rsidP="003F1803">
      <w:pPr>
        <w:pStyle w:val="tag"/>
        <w:spacing w:line="276" w:lineRule="auto"/>
        <w:ind w:left="360"/>
        <w:rPr>
          <w:rFonts w:ascii="Helvetica" w:hAnsi="Helvetica"/>
        </w:rPr>
      </w:pPr>
    </w:p>
    <w:p w:rsidR="00B016AA" w:rsidRPr="003F1803" w:rsidRDefault="00B016AA" w:rsidP="003F1803">
      <w:pPr>
        <w:pStyle w:val="tag"/>
        <w:numPr>
          <w:ilvl w:val="0"/>
          <w:numId w:val="22"/>
        </w:numPr>
        <w:spacing w:line="276" w:lineRule="auto"/>
        <w:rPr>
          <w:rFonts w:ascii="Helvetica" w:hAnsi="Helvetica"/>
        </w:rPr>
      </w:pPr>
      <w:proofErr w:type="gramStart"/>
      <w:r w:rsidRPr="003F1803">
        <w:rPr>
          <w:rFonts w:ascii="Helvetica" w:hAnsi="Helvetica"/>
        </w:rPr>
        <w:t>Non Topical</w:t>
      </w:r>
      <w:proofErr w:type="gramEnd"/>
      <w:r w:rsidRPr="003F1803">
        <w:rPr>
          <w:rFonts w:ascii="Helvetica" w:hAnsi="Helvetica"/>
        </w:rPr>
        <w:t xml:space="preserve"> counter-plans mean the judge has jurisdiction over non-topical fiat as well</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numPr>
          <w:ilvl w:val="0"/>
          <w:numId w:val="22"/>
        </w:numPr>
        <w:spacing w:line="276" w:lineRule="auto"/>
        <w:rPr>
          <w:rFonts w:ascii="Helvetica" w:hAnsi="Helvetica"/>
        </w:rPr>
      </w:pPr>
      <w:r w:rsidRPr="003F1803">
        <w:rPr>
          <w:rFonts w:ascii="Helvetica" w:hAnsi="Helvetica"/>
        </w:rPr>
        <w:t xml:space="preserve">C/I – the resolution only exists as a starting point for the debate. This means the neg can have all competitive alternatives to the plan, but we still get </w:t>
      </w:r>
      <w:proofErr w:type="spellStart"/>
      <w:r w:rsidRPr="003F1803">
        <w:rPr>
          <w:rFonts w:ascii="Helvetica" w:hAnsi="Helvetica"/>
        </w:rPr>
        <w:t>intrinsicness</w:t>
      </w:r>
      <w:proofErr w:type="spellEnd"/>
    </w:p>
    <w:p w:rsidR="00B016AA" w:rsidRPr="003F1803" w:rsidRDefault="00B016AA" w:rsidP="003F1803">
      <w:pPr>
        <w:pStyle w:val="tag"/>
        <w:spacing w:line="276" w:lineRule="auto"/>
        <w:rPr>
          <w:rFonts w:ascii="Helvetica" w:hAnsi="Helvetica"/>
        </w:rPr>
      </w:pPr>
    </w:p>
    <w:p w:rsidR="00B016AA" w:rsidRPr="003F1803" w:rsidRDefault="00B016AA" w:rsidP="003F1803">
      <w:pPr>
        <w:pStyle w:val="BlockTitle"/>
        <w:spacing w:line="276" w:lineRule="auto"/>
        <w:rPr>
          <w:rFonts w:ascii="Helvetica" w:hAnsi="Helvetica"/>
        </w:rPr>
      </w:pPr>
      <w:r w:rsidRPr="003F1803">
        <w:rPr>
          <w:rFonts w:ascii="Helvetica" w:hAnsi="Helvetica"/>
        </w:rPr>
        <w:br w:type="page"/>
      </w:r>
      <w:bookmarkStart w:id="87" w:name="_Toc172789029"/>
      <w:proofErr w:type="spellStart"/>
      <w:r w:rsidRPr="003F1803">
        <w:rPr>
          <w:rFonts w:ascii="Helvetica" w:hAnsi="Helvetica"/>
        </w:rPr>
        <w:lastRenderedPageBreak/>
        <w:t>Intrinsicness</w:t>
      </w:r>
      <w:proofErr w:type="spellEnd"/>
      <w:r w:rsidRPr="003F1803">
        <w:rPr>
          <w:rFonts w:ascii="Helvetica" w:hAnsi="Helvetica"/>
        </w:rPr>
        <w:t xml:space="preserve"> Good – AT Moving Target</w:t>
      </w:r>
      <w:bookmarkEnd w:id="87"/>
    </w:p>
    <w:p w:rsidR="00B016AA" w:rsidRPr="003F1803" w:rsidRDefault="00B016AA" w:rsidP="003F1803">
      <w:pPr>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 xml:space="preserve">1. They get more ground. They can garner offense on the intrinsic </w:t>
      </w:r>
      <w:proofErr w:type="spellStart"/>
      <w:r w:rsidRPr="003F1803">
        <w:rPr>
          <w:rFonts w:ascii="Helvetica" w:hAnsi="Helvetica"/>
        </w:rPr>
        <w:t>disad</w:t>
      </w:r>
      <w:proofErr w:type="spellEnd"/>
      <w:r w:rsidRPr="003F1803">
        <w:rPr>
          <w:rFonts w:ascii="Helvetica" w:hAnsi="Helvetica"/>
        </w:rPr>
        <w:t xml:space="preserve"> perm</w:t>
      </w:r>
    </w:p>
    <w:p w:rsidR="00B016AA" w:rsidRPr="003F1803" w:rsidRDefault="00B016AA" w:rsidP="003F1803">
      <w:pPr>
        <w:spacing w:line="276" w:lineRule="auto"/>
        <w:ind w:left="360"/>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2. Key to check Advantage and 2NC counter plans which functionally do the something</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 xml:space="preserve">3. The plan is STATIC. They can still read their case </w:t>
      </w:r>
      <w:proofErr w:type="spellStart"/>
      <w:r w:rsidRPr="003F1803">
        <w:rPr>
          <w:rFonts w:ascii="Helvetica" w:hAnsi="Helvetica"/>
        </w:rPr>
        <w:t>args</w:t>
      </w:r>
      <w:proofErr w:type="spellEnd"/>
      <w:r w:rsidRPr="003F1803">
        <w:rPr>
          <w:rFonts w:ascii="Helvetica" w:hAnsi="Helvetica"/>
        </w:rPr>
        <w:t xml:space="preserve"> and </w:t>
      </w:r>
      <w:proofErr w:type="spellStart"/>
      <w:r w:rsidRPr="003F1803">
        <w:rPr>
          <w:rFonts w:ascii="Helvetica" w:hAnsi="Helvetica"/>
        </w:rPr>
        <w:t>disads</w:t>
      </w:r>
      <w:proofErr w:type="spellEnd"/>
      <w:r w:rsidRPr="003F1803">
        <w:rPr>
          <w:rFonts w:ascii="Helvetica" w:hAnsi="Helvetica"/>
        </w:rPr>
        <w:t>, as long as they are good</w:t>
      </w:r>
    </w:p>
    <w:p w:rsidR="00B016AA" w:rsidRPr="003F1803" w:rsidRDefault="00B016AA" w:rsidP="003F1803">
      <w:pPr>
        <w:pStyle w:val="tag"/>
        <w:spacing w:line="276" w:lineRule="auto"/>
        <w:rPr>
          <w:rFonts w:ascii="Helvetica" w:hAnsi="Helvetica"/>
        </w:rPr>
      </w:pPr>
      <w:r w:rsidRPr="003F1803">
        <w:rPr>
          <w:rFonts w:ascii="Helvetica" w:hAnsi="Helvetica"/>
        </w:rPr>
        <w:br w:type="page"/>
      </w:r>
    </w:p>
    <w:p w:rsidR="00B016AA" w:rsidRPr="003F1803" w:rsidRDefault="00B016AA" w:rsidP="003F1803">
      <w:pPr>
        <w:pStyle w:val="BlockTitle"/>
        <w:spacing w:line="276" w:lineRule="auto"/>
        <w:rPr>
          <w:rFonts w:ascii="Helvetica" w:hAnsi="Helvetica"/>
        </w:rPr>
      </w:pPr>
      <w:bookmarkStart w:id="88" w:name="_Toc172789030"/>
      <w:proofErr w:type="spellStart"/>
      <w:r w:rsidRPr="003F1803">
        <w:rPr>
          <w:rFonts w:ascii="Helvetica" w:hAnsi="Helvetica"/>
        </w:rPr>
        <w:lastRenderedPageBreak/>
        <w:t>Intrinsicness</w:t>
      </w:r>
      <w:proofErr w:type="spellEnd"/>
      <w:r w:rsidRPr="003F1803">
        <w:rPr>
          <w:rFonts w:ascii="Helvetica" w:hAnsi="Helvetica"/>
        </w:rPr>
        <w:t xml:space="preserve"> Good – AT Infinite Regression</w:t>
      </w:r>
      <w:bookmarkEnd w:id="88"/>
    </w:p>
    <w:p w:rsidR="00B016AA" w:rsidRPr="003F1803" w:rsidRDefault="00B016AA" w:rsidP="003F1803">
      <w:pPr>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 xml:space="preserve">1. c/I – The </w:t>
      </w:r>
      <w:proofErr w:type="spellStart"/>
      <w:r w:rsidRPr="003F1803">
        <w:rPr>
          <w:rFonts w:ascii="Helvetica" w:hAnsi="Helvetica"/>
        </w:rPr>
        <w:t>aff</w:t>
      </w:r>
      <w:proofErr w:type="spellEnd"/>
      <w:r w:rsidRPr="003F1803">
        <w:rPr>
          <w:rFonts w:ascii="Helvetica" w:hAnsi="Helvetica"/>
        </w:rPr>
        <w:t xml:space="preserve"> only gets intrinsic perms in the 2AC</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 xml:space="preserve">2. Regression is inevitable. Perms prove. New perms to new </w:t>
      </w:r>
      <w:proofErr w:type="spellStart"/>
      <w:r w:rsidRPr="003F1803">
        <w:rPr>
          <w:rFonts w:ascii="Helvetica" w:hAnsi="Helvetica"/>
        </w:rPr>
        <w:t>disads</w:t>
      </w:r>
      <w:proofErr w:type="spellEnd"/>
      <w:r w:rsidRPr="003F1803">
        <w:rPr>
          <w:rFonts w:ascii="Helvetica" w:hAnsi="Helvetica"/>
        </w:rPr>
        <w:t xml:space="preserve"> to perms would resolve in the 2ar.</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spacing w:line="276" w:lineRule="auto"/>
        <w:rPr>
          <w:rFonts w:ascii="Helvetica" w:hAnsi="Helvetica"/>
        </w:rPr>
      </w:pPr>
      <w:r w:rsidRPr="003F1803">
        <w:rPr>
          <w:rFonts w:ascii="Helvetica" w:hAnsi="Helvetica"/>
        </w:rPr>
        <w:t>3. Not possible. Infinite regression is too complicated to occur normally</w:t>
      </w:r>
    </w:p>
    <w:p w:rsidR="00B016AA" w:rsidRPr="003F1803" w:rsidRDefault="00B016AA" w:rsidP="003F1803">
      <w:pPr>
        <w:pStyle w:val="BlockTitle"/>
        <w:spacing w:line="276" w:lineRule="auto"/>
        <w:rPr>
          <w:rFonts w:ascii="Helvetica" w:hAnsi="Helvetica"/>
        </w:rPr>
      </w:pPr>
      <w:r w:rsidRPr="003F1803">
        <w:rPr>
          <w:rFonts w:ascii="Helvetica" w:hAnsi="Helvetica"/>
        </w:rPr>
        <w:br w:type="page"/>
      </w:r>
      <w:bookmarkStart w:id="89" w:name="_Toc172789031"/>
      <w:proofErr w:type="spellStart"/>
      <w:r w:rsidRPr="003F1803">
        <w:rPr>
          <w:rFonts w:ascii="Helvetica" w:hAnsi="Helvetica"/>
        </w:rPr>
        <w:lastRenderedPageBreak/>
        <w:t>Intrinsicness</w:t>
      </w:r>
      <w:proofErr w:type="spellEnd"/>
      <w:r w:rsidRPr="003F1803">
        <w:rPr>
          <w:rFonts w:ascii="Helvetica" w:hAnsi="Helvetica"/>
        </w:rPr>
        <w:t xml:space="preserve"> Good – AT No Risk / Irresponsible</w:t>
      </w:r>
      <w:bookmarkEnd w:id="89"/>
    </w:p>
    <w:p w:rsidR="00B016AA" w:rsidRPr="003F1803" w:rsidRDefault="00B016AA" w:rsidP="003F1803">
      <w:pPr>
        <w:pStyle w:val="tag"/>
        <w:spacing w:line="276" w:lineRule="auto"/>
        <w:rPr>
          <w:rFonts w:ascii="Helvetica" w:hAnsi="Helvetica"/>
        </w:rPr>
      </w:pPr>
    </w:p>
    <w:p w:rsidR="00B016AA" w:rsidRPr="003F1803" w:rsidRDefault="00902779" w:rsidP="003F1803">
      <w:pPr>
        <w:pStyle w:val="tag"/>
        <w:numPr>
          <w:ilvl w:val="0"/>
          <w:numId w:val="23"/>
        </w:numPr>
        <w:spacing w:line="276" w:lineRule="auto"/>
        <w:rPr>
          <w:rFonts w:ascii="Helvetica" w:hAnsi="Helvetica"/>
        </w:rPr>
      </w:pPr>
      <w:proofErr w:type="spellStart"/>
      <w:r w:rsidRPr="003F1803">
        <w:rPr>
          <w:rFonts w:ascii="Helvetica" w:hAnsi="Helvetica"/>
        </w:rPr>
        <w:t>Counterinterp</w:t>
      </w:r>
      <w:proofErr w:type="spellEnd"/>
      <w:r w:rsidR="00B016AA" w:rsidRPr="003F1803">
        <w:rPr>
          <w:rFonts w:ascii="Helvetica" w:hAnsi="Helvetica"/>
        </w:rPr>
        <w:t xml:space="preserve"> – we one </w:t>
      </w:r>
      <w:proofErr w:type="spellStart"/>
      <w:r w:rsidR="00B016AA" w:rsidRPr="003F1803">
        <w:rPr>
          <w:rFonts w:ascii="Helvetica" w:hAnsi="Helvetica"/>
        </w:rPr>
        <w:t>intrinsicness</w:t>
      </w:r>
      <w:proofErr w:type="spellEnd"/>
      <w:r w:rsidR="00B016AA" w:rsidRPr="003F1803">
        <w:rPr>
          <w:rFonts w:ascii="Helvetica" w:hAnsi="Helvetica"/>
        </w:rPr>
        <w:t xml:space="preserve"> perm per </w:t>
      </w:r>
      <w:proofErr w:type="spellStart"/>
      <w:r w:rsidR="00B016AA" w:rsidRPr="003F1803">
        <w:rPr>
          <w:rFonts w:ascii="Helvetica" w:hAnsi="Helvetica"/>
        </w:rPr>
        <w:t>disad</w:t>
      </w:r>
      <w:proofErr w:type="spellEnd"/>
      <w:r w:rsidR="00B016AA" w:rsidRPr="003F1803">
        <w:rPr>
          <w:rFonts w:ascii="Helvetica" w:hAnsi="Helvetica"/>
        </w:rPr>
        <w:t>. The neg gets one case specific CP per advantage</w:t>
      </w:r>
    </w:p>
    <w:p w:rsidR="00B016AA" w:rsidRPr="003F1803" w:rsidRDefault="00B016AA" w:rsidP="003F1803">
      <w:pPr>
        <w:pStyle w:val="tag"/>
        <w:spacing w:line="276" w:lineRule="auto"/>
        <w:ind w:left="360"/>
        <w:rPr>
          <w:rFonts w:ascii="Helvetica" w:hAnsi="Helvetica"/>
        </w:rPr>
      </w:pPr>
    </w:p>
    <w:p w:rsidR="00B016AA" w:rsidRPr="003F1803" w:rsidRDefault="00A83DE0" w:rsidP="003F1803">
      <w:pPr>
        <w:pStyle w:val="tag"/>
        <w:numPr>
          <w:ilvl w:val="0"/>
          <w:numId w:val="23"/>
        </w:numPr>
        <w:spacing w:line="276" w:lineRule="auto"/>
        <w:rPr>
          <w:rFonts w:ascii="Helvetica" w:hAnsi="Helvetica"/>
        </w:rPr>
      </w:pPr>
      <w:r w:rsidRPr="003F1803">
        <w:rPr>
          <w:rFonts w:ascii="Helvetica" w:hAnsi="Helvetica"/>
        </w:rPr>
        <w:t>Germane</w:t>
      </w:r>
      <w:r w:rsidR="00B016AA" w:rsidRPr="003F1803">
        <w:rPr>
          <w:rFonts w:ascii="Helvetica" w:hAnsi="Helvetica"/>
        </w:rPr>
        <w:t xml:space="preserve"> </w:t>
      </w:r>
      <w:proofErr w:type="spellStart"/>
      <w:r w:rsidR="00B016AA" w:rsidRPr="003F1803">
        <w:rPr>
          <w:rFonts w:ascii="Helvetica" w:hAnsi="Helvetica"/>
        </w:rPr>
        <w:t>disad</w:t>
      </w:r>
      <w:proofErr w:type="spellEnd"/>
      <w:r w:rsidR="00B016AA" w:rsidRPr="003F1803">
        <w:rPr>
          <w:rFonts w:ascii="Helvetica" w:hAnsi="Helvetica"/>
        </w:rPr>
        <w:t xml:space="preserve"> links solve</w:t>
      </w:r>
    </w:p>
    <w:p w:rsidR="00B016AA" w:rsidRPr="003F1803" w:rsidRDefault="00B016AA" w:rsidP="003F1803">
      <w:pPr>
        <w:pStyle w:val="tag"/>
        <w:spacing w:line="276" w:lineRule="auto"/>
        <w:rPr>
          <w:rFonts w:ascii="Helvetica" w:hAnsi="Helvetica"/>
        </w:rPr>
      </w:pPr>
    </w:p>
    <w:p w:rsidR="00B016AA" w:rsidRPr="003F1803" w:rsidRDefault="00B016AA" w:rsidP="003F1803">
      <w:pPr>
        <w:pStyle w:val="tag"/>
        <w:numPr>
          <w:ilvl w:val="0"/>
          <w:numId w:val="23"/>
        </w:numPr>
        <w:spacing w:line="276" w:lineRule="auto"/>
        <w:rPr>
          <w:rFonts w:ascii="Helvetica" w:hAnsi="Helvetica"/>
        </w:rPr>
      </w:pPr>
      <w:r w:rsidRPr="003F1803">
        <w:rPr>
          <w:rFonts w:ascii="Helvetica" w:hAnsi="Helvetica"/>
        </w:rPr>
        <w:t xml:space="preserve">Debate over competition is inevitable. We fiat in </w:t>
      </w:r>
      <w:proofErr w:type="spellStart"/>
      <w:r w:rsidRPr="003F1803">
        <w:rPr>
          <w:rFonts w:ascii="Helvetica" w:hAnsi="Helvetica"/>
        </w:rPr>
        <w:t>disad</w:t>
      </w:r>
      <w:proofErr w:type="spellEnd"/>
      <w:r w:rsidRPr="003F1803">
        <w:rPr>
          <w:rFonts w:ascii="Helvetica" w:hAnsi="Helvetica"/>
        </w:rPr>
        <w:t xml:space="preserve"> takeouts that they would </w:t>
      </w:r>
    </w:p>
    <w:p w:rsidR="00B016AA" w:rsidRPr="003F1803" w:rsidRDefault="00B016AA" w:rsidP="003F1803">
      <w:pPr>
        <w:pStyle w:val="tag"/>
        <w:spacing w:line="276" w:lineRule="auto"/>
        <w:ind w:left="360" w:firstLine="360"/>
        <w:rPr>
          <w:rFonts w:ascii="Helvetica" w:hAnsi="Helvetica"/>
        </w:rPr>
      </w:pPr>
      <w:r w:rsidRPr="003F1803">
        <w:rPr>
          <w:rFonts w:ascii="Helvetica" w:hAnsi="Helvetica"/>
        </w:rPr>
        <w:t>have to address at some point anyway</w:t>
      </w:r>
    </w:p>
    <w:p w:rsidR="008454D2" w:rsidRPr="003F1803" w:rsidRDefault="008454D2" w:rsidP="003F1803">
      <w:pPr>
        <w:spacing w:line="276" w:lineRule="auto"/>
        <w:jc w:val="center"/>
        <w:outlineLvl w:val="0"/>
        <w:rPr>
          <w:rFonts w:ascii="Helvetica" w:hAnsi="Helvetica" w:cs="Arial"/>
          <w:b/>
          <w:sz w:val="28"/>
          <w:szCs w:val="28"/>
        </w:rPr>
      </w:pPr>
      <w:r w:rsidRPr="003F1803">
        <w:rPr>
          <w:rFonts w:ascii="Helvetica" w:hAnsi="Helvetica"/>
        </w:rPr>
        <w:br w:type="page"/>
      </w:r>
      <w:bookmarkStart w:id="90" w:name="_Toc172789032"/>
      <w:r w:rsidRPr="003F1803">
        <w:rPr>
          <w:rFonts w:ascii="Helvetica" w:hAnsi="Helvetica" w:cs="Arial"/>
          <w:b/>
          <w:sz w:val="28"/>
          <w:szCs w:val="28"/>
        </w:rPr>
        <w:lastRenderedPageBreak/>
        <w:t>K Alts Need a Text</w:t>
      </w:r>
      <w:bookmarkEnd w:id="90"/>
    </w:p>
    <w:p w:rsidR="008454D2" w:rsidRPr="003F1803" w:rsidRDefault="008454D2" w:rsidP="003F1803">
      <w:pPr>
        <w:spacing w:line="276" w:lineRule="auto"/>
        <w:jc w:val="center"/>
        <w:rPr>
          <w:rFonts w:ascii="Helvetica" w:hAnsi="Helvetica" w:cs="Arial"/>
          <w:b/>
          <w:sz w:val="28"/>
          <w:szCs w:val="28"/>
        </w:rPr>
      </w:pPr>
    </w:p>
    <w:p w:rsidR="008454D2" w:rsidRPr="003F1803" w:rsidRDefault="008454D2" w:rsidP="003F1803">
      <w:pPr>
        <w:numPr>
          <w:ilvl w:val="0"/>
          <w:numId w:val="21"/>
        </w:numPr>
        <w:spacing w:line="276" w:lineRule="auto"/>
        <w:rPr>
          <w:rFonts w:ascii="Helvetica" w:hAnsi="Helvetica"/>
        </w:rPr>
      </w:pPr>
      <w:r w:rsidRPr="003F1803">
        <w:rPr>
          <w:rFonts w:ascii="Helvetica" w:hAnsi="Helvetica"/>
        </w:rPr>
        <w:t>Interpretation: The neg needs a written text to their advocacy.</w:t>
      </w:r>
    </w:p>
    <w:p w:rsidR="008454D2" w:rsidRPr="003F1803" w:rsidRDefault="008454D2" w:rsidP="003F1803">
      <w:pPr>
        <w:numPr>
          <w:ilvl w:val="0"/>
          <w:numId w:val="21"/>
        </w:numPr>
        <w:spacing w:line="276" w:lineRule="auto"/>
        <w:rPr>
          <w:rFonts w:ascii="Helvetica" w:hAnsi="Helvetica"/>
        </w:rPr>
      </w:pPr>
      <w:r w:rsidRPr="003F1803">
        <w:rPr>
          <w:rFonts w:ascii="Helvetica" w:hAnsi="Helvetica"/>
        </w:rPr>
        <w:t>Reasons to Prefer:</w:t>
      </w:r>
    </w:p>
    <w:p w:rsidR="008454D2" w:rsidRPr="003F1803" w:rsidRDefault="008454D2" w:rsidP="003F1803">
      <w:pPr>
        <w:numPr>
          <w:ilvl w:val="1"/>
          <w:numId w:val="21"/>
        </w:numPr>
        <w:spacing w:line="276" w:lineRule="auto"/>
        <w:rPr>
          <w:rFonts w:ascii="Helvetica" w:hAnsi="Helvetica"/>
        </w:rPr>
      </w:pPr>
      <w:r w:rsidRPr="003F1803">
        <w:rPr>
          <w:rFonts w:ascii="Helvetica" w:hAnsi="Helvetica"/>
        </w:rPr>
        <w:t xml:space="preserve">Predictability: pinning the neg to a stable advocacy is key to predictable debate. No ground is usable without predictability. </w:t>
      </w:r>
    </w:p>
    <w:p w:rsidR="008454D2" w:rsidRPr="003F1803" w:rsidRDefault="008454D2" w:rsidP="003F1803">
      <w:pPr>
        <w:numPr>
          <w:ilvl w:val="1"/>
          <w:numId w:val="21"/>
        </w:numPr>
        <w:spacing w:line="276" w:lineRule="auto"/>
        <w:rPr>
          <w:rFonts w:ascii="Helvetica" w:hAnsi="Helvetica"/>
        </w:rPr>
      </w:pPr>
      <w:r w:rsidRPr="003F1803">
        <w:rPr>
          <w:rFonts w:ascii="Helvetica" w:hAnsi="Helvetica"/>
        </w:rPr>
        <w:t xml:space="preserve">Moving Target: Neg needs an alt text so they can’t change their alt to avoid arguments. The impact is time and strategy skew, which alter the nature of the entire debate. Justifies new </w:t>
      </w:r>
      <w:proofErr w:type="spellStart"/>
      <w:r w:rsidRPr="003F1803">
        <w:rPr>
          <w:rFonts w:ascii="Helvetica" w:hAnsi="Helvetica"/>
        </w:rPr>
        <w:t>args</w:t>
      </w:r>
      <w:proofErr w:type="spellEnd"/>
      <w:r w:rsidRPr="003F1803">
        <w:rPr>
          <w:rFonts w:ascii="Helvetica" w:hAnsi="Helvetica"/>
        </w:rPr>
        <w:t>.</w:t>
      </w:r>
    </w:p>
    <w:p w:rsidR="008454D2" w:rsidRPr="003F1803" w:rsidRDefault="008454D2" w:rsidP="003F1803">
      <w:pPr>
        <w:numPr>
          <w:ilvl w:val="1"/>
          <w:numId w:val="21"/>
        </w:numPr>
        <w:spacing w:line="276" w:lineRule="auto"/>
        <w:rPr>
          <w:rFonts w:ascii="Helvetica" w:hAnsi="Helvetica"/>
        </w:rPr>
      </w:pPr>
      <w:r w:rsidRPr="003F1803">
        <w:rPr>
          <w:rFonts w:ascii="Helvetica" w:hAnsi="Helvetica"/>
        </w:rPr>
        <w:t xml:space="preserve">Reciprocity: The </w:t>
      </w:r>
      <w:proofErr w:type="spellStart"/>
      <w:r w:rsidRPr="003F1803">
        <w:rPr>
          <w:rFonts w:ascii="Helvetica" w:hAnsi="Helvetica"/>
        </w:rPr>
        <w:t>aff</w:t>
      </w:r>
      <w:proofErr w:type="spellEnd"/>
      <w:r w:rsidRPr="003F1803">
        <w:rPr>
          <w:rFonts w:ascii="Helvetica" w:hAnsi="Helvetica"/>
        </w:rPr>
        <w:t xml:space="preserve"> presents a plan text so the neg needs a written description of the difference between the SQ and their approach. </w:t>
      </w:r>
    </w:p>
    <w:p w:rsidR="008454D2" w:rsidRPr="003F1803" w:rsidRDefault="008454D2" w:rsidP="003F1803">
      <w:pPr>
        <w:numPr>
          <w:ilvl w:val="0"/>
          <w:numId w:val="21"/>
        </w:numPr>
        <w:spacing w:line="276" w:lineRule="auto"/>
        <w:rPr>
          <w:rFonts w:ascii="Helvetica" w:hAnsi="Helvetica"/>
        </w:rPr>
      </w:pPr>
      <w:r w:rsidRPr="003F1803">
        <w:rPr>
          <w:rFonts w:ascii="Helvetica" w:hAnsi="Helvetica"/>
        </w:rPr>
        <w:t xml:space="preserve">Voter for fairness and education </w:t>
      </w:r>
    </w:p>
    <w:p w:rsidR="008454D2" w:rsidRPr="003F1803" w:rsidRDefault="008454D2" w:rsidP="003F1803">
      <w:pPr>
        <w:spacing w:line="276" w:lineRule="auto"/>
        <w:ind w:left="360"/>
        <w:rPr>
          <w:rFonts w:ascii="Helvetica" w:hAnsi="Helvetica"/>
        </w:rPr>
      </w:pPr>
    </w:p>
    <w:p w:rsidR="008454D2" w:rsidRPr="003F1803" w:rsidRDefault="008454D2" w:rsidP="003F1803">
      <w:pPr>
        <w:pStyle w:val="BlockTitle"/>
        <w:spacing w:line="276" w:lineRule="auto"/>
        <w:rPr>
          <w:rFonts w:ascii="Helvetica" w:hAnsi="Helvetica"/>
        </w:rPr>
      </w:pPr>
      <w:r w:rsidRPr="003F1803">
        <w:rPr>
          <w:rFonts w:ascii="Helvetica" w:hAnsi="Helvetica"/>
        </w:rPr>
        <w:br w:type="page"/>
      </w:r>
      <w:bookmarkStart w:id="91" w:name="_Toc172789033"/>
      <w:r w:rsidRPr="003F1803">
        <w:rPr>
          <w:rFonts w:ascii="Helvetica" w:hAnsi="Helvetica"/>
        </w:rPr>
        <w:lastRenderedPageBreak/>
        <w:t>Floating PICs Bad</w:t>
      </w:r>
      <w:bookmarkEnd w:id="91"/>
    </w:p>
    <w:p w:rsidR="008454D2" w:rsidRPr="003F1803" w:rsidRDefault="008454D2" w:rsidP="003F1803">
      <w:pPr>
        <w:spacing w:line="276" w:lineRule="auto"/>
        <w:rPr>
          <w:rFonts w:ascii="Helvetica" w:hAnsi="Helvetica"/>
        </w:rPr>
      </w:pPr>
      <w:r w:rsidRPr="003F1803">
        <w:rPr>
          <w:rFonts w:ascii="Helvetica" w:hAnsi="Helvetica"/>
        </w:rPr>
        <w:t>1. The negative should only be able to pic actual words in plan text</w:t>
      </w:r>
    </w:p>
    <w:p w:rsidR="008454D2" w:rsidRPr="003F1803" w:rsidRDefault="008454D2" w:rsidP="003F1803">
      <w:pPr>
        <w:spacing w:line="276" w:lineRule="auto"/>
        <w:rPr>
          <w:rFonts w:ascii="Helvetica" w:hAnsi="Helvetica"/>
        </w:rPr>
      </w:pPr>
      <w:r w:rsidRPr="003F1803">
        <w:rPr>
          <w:rFonts w:ascii="Helvetica" w:hAnsi="Helvetica"/>
        </w:rPr>
        <w:tab/>
        <w:t xml:space="preserve">a. plan </w:t>
      </w:r>
      <w:proofErr w:type="gramStart"/>
      <w:r w:rsidRPr="003F1803">
        <w:rPr>
          <w:rFonts w:ascii="Helvetica" w:hAnsi="Helvetica"/>
        </w:rPr>
        <w:t>focus</w:t>
      </w:r>
      <w:proofErr w:type="gramEnd"/>
      <w:r w:rsidRPr="003F1803">
        <w:rPr>
          <w:rFonts w:ascii="Helvetica" w:hAnsi="Helvetica"/>
        </w:rPr>
        <w:t xml:space="preserve"> good – plan is the only stable ground</w:t>
      </w:r>
    </w:p>
    <w:p w:rsidR="008454D2" w:rsidRPr="003F1803" w:rsidRDefault="008454D2" w:rsidP="003F1803">
      <w:pPr>
        <w:spacing w:line="276" w:lineRule="auto"/>
        <w:rPr>
          <w:rFonts w:ascii="Helvetica" w:hAnsi="Helvetica"/>
        </w:rPr>
      </w:pPr>
      <w:r w:rsidRPr="003F1803">
        <w:rPr>
          <w:rFonts w:ascii="Helvetica" w:hAnsi="Helvetica"/>
        </w:rPr>
        <w:tab/>
        <w:t>b. predictability – its more reasonable for the affirmative to have to defend their plan not any random representation an author may make within the evidence</w:t>
      </w:r>
    </w:p>
    <w:p w:rsidR="008454D2" w:rsidRPr="003F1803" w:rsidRDefault="008454D2" w:rsidP="003F1803">
      <w:pPr>
        <w:spacing w:line="276" w:lineRule="auto"/>
        <w:rPr>
          <w:rFonts w:ascii="Helvetica" w:hAnsi="Helvetica"/>
        </w:rPr>
      </w:pPr>
      <w:r w:rsidRPr="003F1803">
        <w:rPr>
          <w:rFonts w:ascii="Helvetica" w:hAnsi="Helvetica"/>
        </w:rPr>
        <w:t>2. Moving target – it allows the negative to shift their initial alternative to subsume the affirmative which skews 2ac answers and is unpredictable</w:t>
      </w:r>
    </w:p>
    <w:p w:rsidR="008454D2" w:rsidRPr="003F1803" w:rsidRDefault="008454D2" w:rsidP="003F1803">
      <w:pPr>
        <w:spacing w:line="276" w:lineRule="auto"/>
        <w:rPr>
          <w:rFonts w:ascii="Helvetica" w:hAnsi="Helvetica"/>
        </w:rPr>
      </w:pPr>
      <w:r w:rsidRPr="003F1803">
        <w:rPr>
          <w:rFonts w:ascii="Helvetica" w:hAnsi="Helvetica"/>
        </w:rPr>
        <w:t>3. Justifies no alternative text which is uniquely bad</w:t>
      </w:r>
    </w:p>
    <w:p w:rsidR="008454D2" w:rsidRPr="003F1803" w:rsidRDefault="008454D2" w:rsidP="003F1803">
      <w:pPr>
        <w:spacing w:line="276" w:lineRule="auto"/>
        <w:rPr>
          <w:rFonts w:ascii="Helvetica" w:hAnsi="Helvetica"/>
        </w:rPr>
      </w:pPr>
      <w:r w:rsidRPr="003F1803">
        <w:rPr>
          <w:rFonts w:ascii="Helvetica" w:hAnsi="Helvetica"/>
        </w:rPr>
        <w:tab/>
        <w:t>a. destroys perm ground – no way to test the competition of the link</w:t>
      </w:r>
    </w:p>
    <w:p w:rsidR="008454D2" w:rsidRPr="003F1803" w:rsidRDefault="008454D2" w:rsidP="003F1803">
      <w:pPr>
        <w:spacing w:line="276" w:lineRule="auto"/>
        <w:rPr>
          <w:rFonts w:ascii="Helvetica" w:hAnsi="Helvetica"/>
        </w:rPr>
      </w:pPr>
      <w:r w:rsidRPr="003F1803">
        <w:rPr>
          <w:rFonts w:ascii="Helvetica" w:hAnsi="Helvetica"/>
        </w:rPr>
        <w:tab/>
        <w:t xml:space="preserve">b. justifies </w:t>
      </w:r>
      <w:proofErr w:type="spellStart"/>
      <w:r w:rsidRPr="003F1803">
        <w:rPr>
          <w:rFonts w:ascii="Helvetica" w:hAnsi="Helvetica"/>
        </w:rPr>
        <w:t>aff</w:t>
      </w:r>
      <w:proofErr w:type="spellEnd"/>
      <w:r w:rsidRPr="003F1803">
        <w:rPr>
          <w:rFonts w:ascii="Helvetica" w:hAnsi="Helvetica"/>
        </w:rPr>
        <w:t xml:space="preserve"> conditionality - </w:t>
      </w:r>
    </w:p>
    <w:p w:rsidR="008454D2" w:rsidRPr="003F1803" w:rsidRDefault="008454D2" w:rsidP="003F1803">
      <w:pPr>
        <w:spacing w:line="276" w:lineRule="auto"/>
        <w:rPr>
          <w:rFonts w:ascii="Helvetica" w:hAnsi="Helvetica"/>
        </w:rPr>
      </w:pPr>
      <w:r w:rsidRPr="003F1803">
        <w:rPr>
          <w:rFonts w:ascii="Helvetica" w:hAnsi="Helvetica"/>
        </w:rPr>
        <w:tab/>
        <w:t>c. forces functional competition which is bad because its unpredictable. There are an infinite number of alternative mechanisms to solve the impacts</w:t>
      </w:r>
    </w:p>
    <w:p w:rsidR="008454D2" w:rsidRPr="003F1803" w:rsidRDefault="008454D2" w:rsidP="003F1803">
      <w:pPr>
        <w:spacing w:line="276" w:lineRule="auto"/>
        <w:rPr>
          <w:rFonts w:ascii="Helvetica" w:hAnsi="Helvetica"/>
        </w:rPr>
      </w:pPr>
      <w:r w:rsidRPr="003F1803">
        <w:rPr>
          <w:rFonts w:ascii="Helvetica" w:hAnsi="Helvetica"/>
        </w:rPr>
        <w:t xml:space="preserve">4. Literature doesn’t check abuse – there is not reciprocal literature on all issues and the topic forces us to defend certain things to be topical which establishes a side bias. This solves their </w:t>
      </w:r>
      <w:proofErr w:type="spellStart"/>
      <w:r w:rsidRPr="003F1803">
        <w:rPr>
          <w:rFonts w:ascii="Helvetica" w:hAnsi="Helvetica"/>
        </w:rPr>
        <w:t>aff</w:t>
      </w:r>
      <w:proofErr w:type="spellEnd"/>
      <w:r w:rsidRPr="003F1803">
        <w:rPr>
          <w:rFonts w:ascii="Helvetica" w:hAnsi="Helvetica"/>
        </w:rPr>
        <w:t xml:space="preserve"> conditionality arguments.</w:t>
      </w:r>
    </w:p>
    <w:p w:rsidR="008454D2" w:rsidRPr="003F1803" w:rsidRDefault="008454D2" w:rsidP="003F1803">
      <w:pPr>
        <w:spacing w:line="276" w:lineRule="auto"/>
        <w:rPr>
          <w:rFonts w:ascii="Helvetica" w:hAnsi="Helvetica"/>
        </w:rPr>
      </w:pPr>
      <w:r w:rsidRPr="003F1803">
        <w:rPr>
          <w:rFonts w:ascii="Helvetica" w:hAnsi="Helvetica"/>
        </w:rPr>
        <w:t xml:space="preserve">5. </w:t>
      </w:r>
      <w:proofErr w:type="spellStart"/>
      <w:r w:rsidRPr="003F1803">
        <w:rPr>
          <w:rFonts w:ascii="Helvetica" w:hAnsi="Helvetica"/>
        </w:rPr>
        <w:t>Debateability</w:t>
      </w:r>
      <w:proofErr w:type="spellEnd"/>
      <w:r w:rsidRPr="003F1803">
        <w:rPr>
          <w:rFonts w:ascii="Helvetica" w:hAnsi="Helvetica"/>
        </w:rPr>
        <w:t xml:space="preserve"> – floating pics essentially agree that the affirmative is a good idea, forcing the affirmative to debate against themselves</w:t>
      </w:r>
    </w:p>
    <w:p w:rsidR="008454D2" w:rsidRPr="003F1803" w:rsidRDefault="008454D2" w:rsidP="003F1803">
      <w:pPr>
        <w:spacing w:line="276" w:lineRule="auto"/>
        <w:rPr>
          <w:rFonts w:ascii="Helvetica" w:hAnsi="Helvetica"/>
        </w:rPr>
      </w:pPr>
      <w:r w:rsidRPr="003F1803">
        <w:rPr>
          <w:rFonts w:ascii="Helvetica" w:hAnsi="Helvetica"/>
        </w:rPr>
        <w:t>6. Including the plan within their advocacy justifies perm: do the affirmative because they agree that the plan is a good idea and that the plan can be done without linking to the criticism</w:t>
      </w:r>
    </w:p>
    <w:p w:rsidR="008454D2" w:rsidRPr="003F1803" w:rsidRDefault="008454D2" w:rsidP="003F1803">
      <w:pPr>
        <w:spacing w:line="276" w:lineRule="auto"/>
        <w:rPr>
          <w:rFonts w:ascii="Helvetica" w:hAnsi="Helvetica"/>
        </w:rPr>
      </w:pPr>
      <w:r w:rsidRPr="003F1803">
        <w:rPr>
          <w:rFonts w:ascii="Helvetica" w:hAnsi="Helvetica"/>
        </w:rPr>
        <w:t xml:space="preserve">7. Voting issue </w:t>
      </w:r>
    </w:p>
    <w:p w:rsidR="008454D2" w:rsidRPr="003F1803" w:rsidRDefault="008454D2" w:rsidP="003F1803">
      <w:pPr>
        <w:pStyle w:val="BlockTitle"/>
        <w:spacing w:line="276" w:lineRule="auto"/>
        <w:rPr>
          <w:rFonts w:ascii="Helvetica" w:hAnsi="Helvetica"/>
        </w:rPr>
      </w:pPr>
      <w:r w:rsidRPr="003F1803">
        <w:rPr>
          <w:rFonts w:ascii="Helvetica" w:hAnsi="Helvetica"/>
        </w:rPr>
        <w:br w:type="page"/>
      </w:r>
      <w:bookmarkStart w:id="92" w:name="_Toc172789034"/>
      <w:r w:rsidRPr="003F1803">
        <w:rPr>
          <w:rFonts w:ascii="Helvetica" w:hAnsi="Helvetica"/>
        </w:rPr>
        <w:lastRenderedPageBreak/>
        <w:t>Reject Alts Bad</w:t>
      </w:r>
      <w:bookmarkEnd w:id="92"/>
    </w:p>
    <w:p w:rsidR="008454D2" w:rsidRPr="003F1803" w:rsidRDefault="008454D2" w:rsidP="003F1803">
      <w:pPr>
        <w:pStyle w:val="tag"/>
        <w:spacing w:line="276" w:lineRule="auto"/>
        <w:rPr>
          <w:rFonts w:ascii="Helvetica" w:hAnsi="Helvetica"/>
        </w:rPr>
      </w:pPr>
      <w:r w:rsidRPr="003F1803">
        <w:rPr>
          <w:rFonts w:ascii="Helvetica" w:hAnsi="Helvetica"/>
        </w:rPr>
        <w:t>Their rejection alternative is illegitimate and a voting issue for the following reasons:</w:t>
      </w:r>
    </w:p>
    <w:p w:rsidR="008454D2" w:rsidRPr="003F1803" w:rsidRDefault="008454D2" w:rsidP="003F1803">
      <w:pPr>
        <w:pStyle w:val="tag"/>
        <w:numPr>
          <w:ilvl w:val="0"/>
          <w:numId w:val="27"/>
        </w:numPr>
        <w:spacing w:line="276" w:lineRule="auto"/>
        <w:rPr>
          <w:rFonts w:ascii="Helvetica" w:hAnsi="Helvetica"/>
        </w:rPr>
      </w:pPr>
      <w:r w:rsidRPr="003F1803">
        <w:rPr>
          <w:rFonts w:ascii="Helvetica" w:hAnsi="Helvetica"/>
        </w:rPr>
        <w:t>Ground trade-off – They can find anything wrong with the affirmative as reasons to reject it and generate uniqueness but we don’t get to generate any offense which means they will always control the direction of offense. Ground should always be reciprocal.</w:t>
      </w:r>
    </w:p>
    <w:p w:rsidR="008454D2" w:rsidRPr="003F1803" w:rsidRDefault="008454D2" w:rsidP="003F1803">
      <w:pPr>
        <w:pStyle w:val="tag"/>
        <w:numPr>
          <w:ilvl w:val="0"/>
          <w:numId w:val="27"/>
        </w:numPr>
        <w:spacing w:line="276" w:lineRule="auto"/>
        <w:rPr>
          <w:rFonts w:ascii="Helvetica" w:hAnsi="Helvetica"/>
        </w:rPr>
      </w:pPr>
      <w:r w:rsidRPr="003F1803">
        <w:rPr>
          <w:rFonts w:ascii="Helvetica" w:hAnsi="Helvetica"/>
        </w:rPr>
        <w:t>Education loss – We don’t get to discuss possible venues to solve the problems they are indicting.</w:t>
      </w:r>
      <w:r w:rsidR="00351180" w:rsidRPr="003F1803">
        <w:rPr>
          <w:rFonts w:ascii="Helvetica" w:hAnsi="Helvetica"/>
        </w:rPr>
        <w:t xml:space="preserve"> </w:t>
      </w:r>
      <w:r w:rsidRPr="003F1803">
        <w:rPr>
          <w:rFonts w:ascii="Helvetica" w:hAnsi="Helvetica"/>
        </w:rPr>
        <w:t>If their criticism is so important, then we should be able to debate and learn strategies that are compatible with it - instead they make debate a normative activity where we do nothing which their authors would indict.</w:t>
      </w:r>
    </w:p>
    <w:p w:rsidR="008454D2" w:rsidRPr="003F1803" w:rsidRDefault="008454D2" w:rsidP="003F1803">
      <w:pPr>
        <w:pStyle w:val="tag"/>
        <w:numPr>
          <w:ilvl w:val="0"/>
          <w:numId w:val="27"/>
        </w:numPr>
        <w:spacing w:line="276" w:lineRule="auto"/>
        <w:rPr>
          <w:rFonts w:ascii="Helvetica" w:hAnsi="Helvetica"/>
        </w:rPr>
      </w:pPr>
      <w:r w:rsidRPr="003F1803">
        <w:rPr>
          <w:rFonts w:ascii="Helvetica" w:hAnsi="Helvetica"/>
        </w:rPr>
        <w:t>Double bind – Either</w:t>
      </w:r>
    </w:p>
    <w:p w:rsidR="008454D2" w:rsidRPr="003F1803" w:rsidRDefault="008454D2" w:rsidP="003F1803">
      <w:pPr>
        <w:pStyle w:val="tag"/>
        <w:numPr>
          <w:ilvl w:val="1"/>
          <w:numId w:val="27"/>
        </w:numPr>
        <w:spacing w:line="276" w:lineRule="auto"/>
        <w:rPr>
          <w:rFonts w:ascii="Helvetica" w:hAnsi="Helvetica"/>
        </w:rPr>
      </w:pPr>
      <w:r w:rsidRPr="003F1803">
        <w:rPr>
          <w:rFonts w:ascii="Helvetica" w:hAnsi="Helvetica"/>
        </w:rPr>
        <w:t>Their evidence says nothing about rejection or rejection as a causal access to solvency which means they can’t solve and their impact is non-unique.</w:t>
      </w:r>
      <w:r w:rsidR="00351180" w:rsidRPr="003F1803">
        <w:rPr>
          <w:rFonts w:ascii="Helvetica" w:hAnsi="Helvetica"/>
        </w:rPr>
        <w:t xml:space="preserve"> </w:t>
      </w:r>
      <w:r w:rsidRPr="003F1803">
        <w:rPr>
          <w:rFonts w:ascii="Helvetica" w:hAnsi="Helvetica"/>
        </w:rPr>
        <w:t>OR</w:t>
      </w:r>
    </w:p>
    <w:p w:rsidR="008454D2" w:rsidRPr="003F1803" w:rsidRDefault="008454D2" w:rsidP="003F1803">
      <w:pPr>
        <w:pStyle w:val="tag"/>
        <w:numPr>
          <w:ilvl w:val="1"/>
          <w:numId w:val="27"/>
        </w:numPr>
        <w:spacing w:line="276" w:lineRule="auto"/>
        <w:rPr>
          <w:rFonts w:ascii="Helvetica" w:hAnsi="Helvetica"/>
        </w:rPr>
      </w:pPr>
      <w:r w:rsidRPr="003F1803">
        <w:rPr>
          <w:rFonts w:ascii="Helvetica" w:hAnsi="Helvetica"/>
        </w:rPr>
        <w:t xml:space="preserve">They will shift their alternative to do something more than just rejection which makes their alternative a moving target which is abusive and shifts out of all our offense – </w:t>
      </w:r>
      <w:proofErr w:type="spellStart"/>
      <w:r w:rsidRPr="003F1803">
        <w:rPr>
          <w:rFonts w:ascii="Helvetica" w:hAnsi="Helvetica"/>
        </w:rPr>
        <w:t>affs</w:t>
      </w:r>
      <w:proofErr w:type="spellEnd"/>
      <w:r w:rsidRPr="003F1803">
        <w:rPr>
          <w:rFonts w:ascii="Helvetica" w:hAnsi="Helvetica"/>
        </w:rPr>
        <w:t xml:space="preserve"> can never win.</w:t>
      </w:r>
    </w:p>
    <w:p w:rsidR="008454D2" w:rsidRPr="003F1803" w:rsidRDefault="008454D2" w:rsidP="003F1803">
      <w:pPr>
        <w:pStyle w:val="tag"/>
        <w:numPr>
          <w:ilvl w:val="0"/>
          <w:numId w:val="27"/>
        </w:numPr>
        <w:spacing w:line="276" w:lineRule="auto"/>
        <w:rPr>
          <w:rFonts w:ascii="Helvetica" w:hAnsi="Helvetica"/>
        </w:rPr>
      </w:pPr>
      <w:r w:rsidRPr="003F1803">
        <w:rPr>
          <w:rFonts w:ascii="Helvetica" w:hAnsi="Helvetica"/>
        </w:rPr>
        <w:t xml:space="preserve">It’s utopian Fiat – They can claim solvency and uniqueness by arbitrarily </w:t>
      </w:r>
      <w:proofErr w:type="spellStart"/>
      <w:r w:rsidRPr="003F1803">
        <w:rPr>
          <w:rFonts w:ascii="Helvetica" w:hAnsi="Helvetica"/>
        </w:rPr>
        <w:t>fiating</w:t>
      </w:r>
      <w:proofErr w:type="spellEnd"/>
      <w:r w:rsidRPr="003F1803">
        <w:rPr>
          <w:rFonts w:ascii="Helvetica" w:hAnsi="Helvetica"/>
        </w:rPr>
        <w:t xml:space="preserve"> the ballot as their solvency mechanism. </w:t>
      </w:r>
    </w:p>
    <w:p w:rsidR="008454D2" w:rsidRPr="003F1803" w:rsidRDefault="008454D2" w:rsidP="003F1803">
      <w:pPr>
        <w:pStyle w:val="tag"/>
        <w:numPr>
          <w:ilvl w:val="0"/>
          <w:numId w:val="27"/>
        </w:numPr>
        <w:spacing w:line="276" w:lineRule="auto"/>
        <w:rPr>
          <w:rFonts w:ascii="Helvetica" w:hAnsi="Helvetica"/>
        </w:rPr>
      </w:pPr>
      <w:r w:rsidRPr="003F1803">
        <w:rPr>
          <w:rFonts w:ascii="Helvetica" w:hAnsi="Helvetica"/>
        </w:rPr>
        <w:t xml:space="preserve">Justifies Our </w:t>
      </w:r>
      <w:proofErr w:type="spellStart"/>
      <w:r w:rsidRPr="003F1803">
        <w:rPr>
          <w:rFonts w:ascii="Helvetica" w:hAnsi="Helvetica"/>
        </w:rPr>
        <w:t>Intrinsicness</w:t>
      </w:r>
      <w:proofErr w:type="spellEnd"/>
      <w:r w:rsidRPr="003F1803">
        <w:rPr>
          <w:rFonts w:ascii="Helvetica" w:hAnsi="Helvetica"/>
        </w:rPr>
        <w:t xml:space="preserve"> Perms</w:t>
      </w:r>
    </w:p>
    <w:p w:rsidR="008454D2" w:rsidRPr="003F1803" w:rsidRDefault="008454D2" w:rsidP="003F1803">
      <w:pPr>
        <w:pStyle w:val="tag"/>
        <w:numPr>
          <w:ilvl w:val="1"/>
          <w:numId w:val="27"/>
        </w:numPr>
        <w:spacing w:line="276" w:lineRule="auto"/>
        <w:rPr>
          <w:rFonts w:ascii="Helvetica" w:hAnsi="Helvetica"/>
        </w:rPr>
      </w:pPr>
      <w:r w:rsidRPr="003F1803">
        <w:rPr>
          <w:rFonts w:ascii="Helvetica" w:hAnsi="Helvetica"/>
        </w:rPr>
        <w:t>Their alternative is simply a “non link” scenario.</w:t>
      </w:r>
      <w:r w:rsidR="00351180" w:rsidRPr="003F1803">
        <w:rPr>
          <w:rFonts w:ascii="Helvetica" w:hAnsi="Helvetica"/>
        </w:rPr>
        <w:t xml:space="preserve"> </w:t>
      </w:r>
      <w:r w:rsidRPr="003F1803">
        <w:rPr>
          <w:rFonts w:ascii="Helvetica" w:hAnsi="Helvetica"/>
        </w:rPr>
        <w:t xml:space="preserve">We can’t generate offense against it or test the link which means the only way to test the germaneness of their argument is through our </w:t>
      </w:r>
      <w:proofErr w:type="spellStart"/>
      <w:r w:rsidRPr="003F1803">
        <w:rPr>
          <w:rFonts w:ascii="Helvetica" w:hAnsi="Helvetica"/>
        </w:rPr>
        <w:t>intrinsicness</w:t>
      </w:r>
      <w:proofErr w:type="spellEnd"/>
      <w:r w:rsidRPr="003F1803">
        <w:rPr>
          <w:rFonts w:ascii="Helvetica" w:hAnsi="Helvetica"/>
        </w:rPr>
        <w:t xml:space="preserve"> perm.</w:t>
      </w:r>
    </w:p>
    <w:p w:rsidR="008454D2" w:rsidRPr="003F1803" w:rsidRDefault="008454D2" w:rsidP="003F1803">
      <w:pPr>
        <w:pStyle w:val="tag"/>
        <w:numPr>
          <w:ilvl w:val="1"/>
          <w:numId w:val="27"/>
        </w:numPr>
        <w:spacing w:line="276" w:lineRule="auto"/>
        <w:rPr>
          <w:rFonts w:ascii="Helvetica" w:hAnsi="Helvetica"/>
        </w:rPr>
      </w:pPr>
      <w:r w:rsidRPr="003F1803">
        <w:rPr>
          <w:rFonts w:ascii="Helvetica" w:hAnsi="Helvetica"/>
        </w:rPr>
        <w:t xml:space="preserve">Even if </w:t>
      </w:r>
      <w:proofErr w:type="spellStart"/>
      <w:r w:rsidRPr="003F1803">
        <w:rPr>
          <w:rFonts w:ascii="Helvetica" w:hAnsi="Helvetica"/>
        </w:rPr>
        <w:t>intrinsicness</w:t>
      </w:r>
      <w:proofErr w:type="spellEnd"/>
      <w:r w:rsidRPr="003F1803">
        <w:rPr>
          <w:rFonts w:ascii="Helvetica" w:hAnsi="Helvetica"/>
        </w:rPr>
        <w:t xml:space="preserve"> is bad their alt requires its usage which means rejection alternatives are bad for debate and shouldn’t be allowed. </w:t>
      </w:r>
    </w:p>
    <w:p w:rsidR="00C912A6" w:rsidRPr="003F1803" w:rsidRDefault="00B016AA" w:rsidP="003F1803">
      <w:pPr>
        <w:pStyle w:val="BlockTitle"/>
        <w:spacing w:line="276" w:lineRule="auto"/>
        <w:rPr>
          <w:rFonts w:ascii="Helvetica" w:hAnsi="Helvetica"/>
        </w:rPr>
      </w:pPr>
      <w:r w:rsidRPr="003F1803">
        <w:rPr>
          <w:rFonts w:ascii="Helvetica" w:hAnsi="Helvetica"/>
        </w:rPr>
        <w:br w:type="page"/>
      </w:r>
      <w:bookmarkStart w:id="93" w:name="_Toc172789035"/>
      <w:r w:rsidR="00C912A6" w:rsidRPr="003F1803">
        <w:rPr>
          <w:rFonts w:ascii="Helvetica" w:hAnsi="Helvetica"/>
        </w:rPr>
        <w:lastRenderedPageBreak/>
        <w:t>Textual Competition Good</w:t>
      </w:r>
      <w:bookmarkEnd w:id="93"/>
    </w:p>
    <w:p w:rsidR="00C912A6" w:rsidRPr="003F1803" w:rsidRDefault="00C912A6" w:rsidP="003F1803">
      <w:pPr>
        <w:spacing w:line="276" w:lineRule="auto"/>
        <w:rPr>
          <w:rFonts w:ascii="Helvetica" w:hAnsi="Helvetica"/>
        </w:rPr>
      </w:pPr>
      <w:r w:rsidRPr="003F1803">
        <w:rPr>
          <w:rFonts w:ascii="Helvetica" w:hAnsi="Helvetica"/>
        </w:rPr>
        <w:t xml:space="preserve">1. Most Objective: A text is the only unmovable way to determine competition, giving a clear delineation. </w:t>
      </w:r>
    </w:p>
    <w:p w:rsidR="00C912A6" w:rsidRPr="003F1803" w:rsidRDefault="00C912A6" w:rsidP="003F1803">
      <w:pPr>
        <w:spacing w:line="276" w:lineRule="auto"/>
        <w:rPr>
          <w:rFonts w:ascii="Helvetica" w:hAnsi="Helvetica"/>
        </w:rPr>
      </w:pPr>
      <w:r w:rsidRPr="003F1803">
        <w:rPr>
          <w:rFonts w:ascii="Helvetica" w:hAnsi="Helvetica"/>
        </w:rPr>
        <w:t>2. Justifies delay counter-plans which are bad because they allow the negative to steal affirmative ground and change when the plan gets implemented.</w:t>
      </w:r>
    </w:p>
    <w:p w:rsidR="00C912A6" w:rsidRPr="003F1803" w:rsidRDefault="00C912A6" w:rsidP="003F1803">
      <w:pPr>
        <w:spacing w:line="276" w:lineRule="auto"/>
        <w:rPr>
          <w:rFonts w:ascii="Helvetica" w:hAnsi="Helvetica"/>
        </w:rPr>
      </w:pPr>
      <w:r w:rsidRPr="003F1803">
        <w:rPr>
          <w:rFonts w:ascii="Helvetica" w:hAnsi="Helvetica"/>
        </w:rPr>
        <w:t xml:space="preserve">3. Decreases judge intervention: comparing texts is removed from the flow and requires no weighing of arguments, ensuring fairer decisions and debate. </w:t>
      </w:r>
    </w:p>
    <w:p w:rsidR="00C912A6" w:rsidRPr="003F1803" w:rsidRDefault="00C912A6" w:rsidP="003F1803">
      <w:pPr>
        <w:spacing w:line="276" w:lineRule="auto"/>
        <w:rPr>
          <w:rFonts w:ascii="Helvetica" w:hAnsi="Helvetica"/>
        </w:rPr>
      </w:pPr>
      <w:r w:rsidRPr="003F1803">
        <w:rPr>
          <w:rFonts w:ascii="Helvetica" w:hAnsi="Helvetica"/>
        </w:rPr>
        <w:t xml:space="preserve">4. Prevents advocacy shifts: Holding a team to text prevents abusive shifts sustaining competitive equity and ground. </w:t>
      </w:r>
    </w:p>
    <w:p w:rsidR="00C912A6" w:rsidRPr="003F1803" w:rsidRDefault="00C912A6" w:rsidP="003F1803">
      <w:pPr>
        <w:spacing w:line="276" w:lineRule="auto"/>
        <w:rPr>
          <w:rFonts w:ascii="Helvetica" w:hAnsi="Helvetica"/>
        </w:rPr>
      </w:pPr>
      <w:r w:rsidRPr="003F1803">
        <w:rPr>
          <w:rFonts w:ascii="Helvetica" w:hAnsi="Helvetica"/>
        </w:rPr>
        <w:t xml:space="preserve">5. Only true way to test competition: Without seeing what plan allows and precludes through text, competition can’t be ascertained. </w:t>
      </w:r>
    </w:p>
    <w:p w:rsidR="00C912A6" w:rsidRPr="003F1803" w:rsidRDefault="00C912A6" w:rsidP="003F1803">
      <w:pPr>
        <w:spacing w:line="276" w:lineRule="auto"/>
        <w:rPr>
          <w:rFonts w:ascii="Helvetica" w:hAnsi="Helvetica"/>
        </w:rPr>
      </w:pPr>
      <w:r w:rsidRPr="003F1803">
        <w:rPr>
          <w:rFonts w:ascii="Helvetica" w:hAnsi="Helvetica"/>
        </w:rPr>
        <w:t xml:space="preserve">6. </w:t>
      </w:r>
      <w:proofErr w:type="spellStart"/>
      <w:r w:rsidRPr="003F1803">
        <w:rPr>
          <w:rFonts w:ascii="Helvetica" w:hAnsi="Helvetica"/>
        </w:rPr>
        <w:t>Disads</w:t>
      </w:r>
      <w:proofErr w:type="spellEnd"/>
      <w:r w:rsidRPr="003F1803">
        <w:rPr>
          <w:rFonts w:ascii="Helvetica" w:hAnsi="Helvetica"/>
        </w:rPr>
        <w:t xml:space="preserve"> solve their offense – It’s not that the </w:t>
      </w:r>
      <w:proofErr w:type="spellStart"/>
      <w:r w:rsidRPr="003F1803">
        <w:rPr>
          <w:rFonts w:ascii="Helvetica" w:hAnsi="Helvetica"/>
        </w:rPr>
        <w:t>aff</w:t>
      </w:r>
      <w:proofErr w:type="spellEnd"/>
      <w:r w:rsidRPr="003F1803">
        <w:rPr>
          <w:rFonts w:ascii="Helvetica" w:hAnsi="Helvetica"/>
        </w:rPr>
        <w:t xml:space="preserve"> doesn’t defend their </w:t>
      </w:r>
      <w:proofErr w:type="spellStart"/>
      <w:r w:rsidRPr="003F1803">
        <w:rPr>
          <w:rFonts w:ascii="Helvetica" w:hAnsi="Helvetica"/>
        </w:rPr>
        <w:t>aff</w:t>
      </w:r>
      <w:proofErr w:type="spellEnd"/>
      <w:r w:rsidRPr="003F1803">
        <w:rPr>
          <w:rFonts w:ascii="Helvetica" w:hAnsi="Helvetica"/>
        </w:rPr>
        <w:t xml:space="preserve"> against normal means </w:t>
      </w:r>
      <w:proofErr w:type="spellStart"/>
      <w:r w:rsidRPr="003F1803">
        <w:rPr>
          <w:rFonts w:ascii="Helvetica" w:hAnsi="Helvetica"/>
        </w:rPr>
        <w:t>disads</w:t>
      </w:r>
      <w:proofErr w:type="spellEnd"/>
      <w:r w:rsidRPr="003F1803">
        <w:rPr>
          <w:rFonts w:ascii="Helvetica" w:hAnsi="Helvetica"/>
        </w:rPr>
        <w:t xml:space="preserve">, but that those </w:t>
      </w:r>
      <w:proofErr w:type="spellStart"/>
      <w:r w:rsidRPr="003F1803">
        <w:rPr>
          <w:rFonts w:ascii="Helvetica" w:hAnsi="Helvetica"/>
        </w:rPr>
        <w:t>disads</w:t>
      </w:r>
      <w:proofErr w:type="spellEnd"/>
      <w:r w:rsidRPr="003F1803">
        <w:rPr>
          <w:rFonts w:ascii="Helvetica" w:hAnsi="Helvetica"/>
        </w:rPr>
        <w:t xml:space="preserve"> don’t deserve the added advantage of wiping away the </w:t>
      </w:r>
      <w:proofErr w:type="spellStart"/>
      <w:r w:rsidRPr="003F1803">
        <w:rPr>
          <w:rFonts w:ascii="Helvetica" w:hAnsi="Helvetica"/>
        </w:rPr>
        <w:t>aff</w:t>
      </w:r>
      <w:proofErr w:type="spellEnd"/>
      <w:r w:rsidRPr="003F1803">
        <w:rPr>
          <w:rFonts w:ascii="Helvetica" w:hAnsi="Helvetica"/>
        </w:rPr>
        <w:t xml:space="preserve"> case. </w:t>
      </w:r>
    </w:p>
    <w:p w:rsidR="00C912A6" w:rsidRPr="003F1803" w:rsidRDefault="00C912A6" w:rsidP="003F1803">
      <w:pPr>
        <w:spacing w:line="276" w:lineRule="auto"/>
        <w:rPr>
          <w:rFonts w:ascii="Helvetica" w:hAnsi="Helvetica"/>
        </w:rPr>
      </w:pPr>
      <w:r w:rsidRPr="003F1803">
        <w:rPr>
          <w:rFonts w:ascii="Helvetica" w:hAnsi="Helvetica"/>
        </w:rPr>
        <w:t xml:space="preserve">7. Aff predictability – The neg isn’t the only team that deserves it. Aff predictability is limited by the wording of the plan text. Some CPs may have “advantages” theoretically but not meet the need to make those CPs topical. </w:t>
      </w:r>
    </w:p>
    <w:p w:rsidR="00C912A6" w:rsidRPr="003F1803" w:rsidRDefault="00C912A6" w:rsidP="003F1803">
      <w:pPr>
        <w:spacing w:line="276" w:lineRule="auto"/>
        <w:rPr>
          <w:rFonts w:ascii="Helvetica" w:hAnsi="Helvetica"/>
        </w:rPr>
      </w:pPr>
      <w:r w:rsidRPr="003F1803">
        <w:rPr>
          <w:rFonts w:ascii="Helvetica" w:hAnsi="Helvetica"/>
        </w:rPr>
        <w:t xml:space="preserve">8. Functional competitions justifies </w:t>
      </w:r>
      <w:proofErr w:type="spellStart"/>
      <w:r w:rsidRPr="003F1803">
        <w:rPr>
          <w:rFonts w:ascii="Helvetica" w:hAnsi="Helvetica"/>
        </w:rPr>
        <w:t>aff</w:t>
      </w:r>
      <w:proofErr w:type="spellEnd"/>
      <w:r w:rsidRPr="003F1803">
        <w:rPr>
          <w:rFonts w:ascii="Helvetica" w:hAnsi="Helvetica"/>
        </w:rPr>
        <w:t xml:space="preserve"> </w:t>
      </w:r>
      <w:proofErr w:type="spellStart"/>
      <w:r w:rsidRPr="003F1803">
        <w:rPr>
          <w:rFonts w:ascii="Helvetica" w:hAnsi="Helvetica"/>
        </w:rPr>
        <w:t>intrinsicness</w:t>
      </w:r>
      <w:proofErr w:type="spellEnd"/>
      <w:r w:rsidRPr="003F1803">
        <w:rPr>
          <w:rFonts w:ascii="Helvetica" w:hAnsi="Helvetica"/>
        </w:rPr>
        <w:t xml:space="preserve"> – If the neg gets unlimited tests of the </w:t>
      </w:r>
      <w:proofErr w:type="spellStart"/>
      <w:r w:rsidRPr="003F1803">
        <w:rPr>
          <w:rFonts w:ascii="Helvetica" w:hAnsi="Helvetica"/>
        </w:rPr>
        <w:t>aff</w:t>
      </w:r>
      <w:proofErr w:type="spellEnd"/>
      <w:r w:rsidRPr="003F1803">
        <w:rPr>
          <w:rFonts w:ascii="Helvetica" w:hAnsi="Helvetica"/>
        </w:rPr>
        <w:t xml:space="preserve"> the </w:t>
      </w:r>
      <w:proofErr w:type="spellStart"/>
      <w:r w:rsidRPr="003F1803">
        <w:rPr>
          <w:rFonts w:ascii="Helvetica" w:hAnsi="Helvetica"/>
        </w:rPr>
        <w:t>aff</w:t>
      </w:r>
      <w:proofErr w:type="spellEnd"/>
      <w:r w:rsidRPr="003F1803">
        <w:rPr>
          <w:rFonts w:ascii="Helvetica" w:hAnsi="Helvetica"/>
        </w:rPr>
        <w:t xml:space="preserve"> gets unlimited tests of the opportunity costs of the plan which justifies a perm to do x on another issue. Solves their net benefits while passing the plan, the best of both worlds.</w:t>
      </w:r>
    </w:p>
    <w:p w:rsidR="00C912A6" w:rsidRPr="003F1803" w:rsidRDefault="00C912A6" w:rsidP="003F1803">
      <w:pPr>
        <w:spacing w:line="276" w:lineRule="auto"/>
        <w:rPr>
          <w:rFonts w:ascii="Helvetica" w:hAnsi="Helvetica"/>
        </w:rPr>
      </w:pPr>
    </w:p>
    <w:p w:rsidR="00D65309" w:rsidRPr="003F1803" w:rsidRDefault="00C912A6" w:rsidP="003F1803">
      <w:pPr>
        <w:spacing w:line="276" w:lineRule="auto"/>
        <w:rPr>
          <w:rFonts w:ascii="Helvetica" w:hAnsi="Helvetica"/>
        </w:rPr>
      </w:pPr>
      <w:r w:rsidRPr="003F1803">
        <w:rPr>
          <w:rFonts w:ascii="Helvetica" w:hAnsi="Helvetica"/>
        </w:rPr>
        <w:t>Voting Issue</w:t>
      </w:r>
    </w:p>
    <w:p w:rsidR="00D65309" w:rsidRPr="003F1803" w:rsidRDefault="00D65309" w:rsidP="003F1803">
      <w:pPr>
        <w:pStyle w:val="BlockTitle"/>
        <w:spacing w:line="276" w:lineRule="auto"/>
        <w:rPr>
          <w:rFonts w:ascii="Helvetica" w:hAnsi="Helvetica"/>
        </w:rPr>
      </w:pPr>
      <w:r w:rsidRPr="003F1803">
        <w:rPr>
          <w:rFonts w:ascii="Helvetica" w:hAnsi="Helvetica"/>
        </w:rPr>
        <w:br w:type="page"/>
      </w:r>
      <w:bookmarkStart w:id="94" w:name="_Toc172789036"/>
      <w:r w:rsidRPr="003F1803">
        <w:rPr>
          <w:rFonts w:ascii="Helvetica" w:hAnsi="Helvetica"/>
        </w:rPr>
        <w:lastRenderedPageBreak/>
        <w:t>Textual Competition Bad</w:t>
      </w:r>
      <w:bookmarkEnd w:id="94"/>
      <w:r w:rsidRPr="003F1803">
        <w:rPr>
          <w:rFonts w:ascii="Helvetica" w:hAnsi="Helvetica"/>
        </w:rPr>
        <w:t xml:space="preserve"> </w:t>
      </w:r>
    </w:p>
    <w:p w:rsidR="00D65309" w:rsidRPr="003F1803" w:rsidRDefault="00D65309" w:rsidP="003F1803">
      <w:pPr>
        <w:numPr>
          <w:ilvl w:val="0"/>
          <w:numId w:val="45"/>
        </w:numPr>
        <w:spacing w:line="276" w:lineRule="auto"/>
        <w:rPr>
          <w:rFonts w:ascii="Helvetica" w:hAnsi="Helvetica" w:cs="Arial"/>
        </w:rPr>
      </w:pPr>
      <w:r w:rsidRPr="003F1803">
        <w:rPr>
          <w:rFonts w:ascii="Helvetica" w:hAnsi="Helvetica" w:cs="Arial"/>
          <w:b/>
          <w:bCs/>
        </w:rPr>
        <w:t xml:space="preserve">Kills Policy Making: </w:t>
      </w:r>
      <w:r w:rsidRPr="003F1803">
        <w:rPr>
          <w:rFonts w:ascii="Helvetica" w:hAnsi="Helvetica"/>
        </w:rPr>
        <w:t>debate as semantics turns the activity into who can write good plans, not what the best policy option for the real world is.</w:t>
      </w:r>
    </w:p>
    <w:p w:rsidR="00D65309" w:rsidRPr="003F1803" w:rsidRDefault="00D65309" w:rsidP="003F1803">
      <w:pPr>
        <w:numPr>
          <w:ilvl w:val="0"/>
          <w:numId w:val="45"/>
        </w:numPr>
        <w:spacing w:line="276" w:lineRule="auto"/>
        <w:rPr>
          <w:rFonts w:ascii="Helvetica" w:hAnsi="Helvetica" w:cs="Arial"/>
        </w:rPr>
      </w:pPr>
      <w:r w:rsidRPr="003F1803">
        <w:rPr>
          <w:rFonts w:ascii="Helvetica" w:hAnsi="Helvetica" w:cs="Arial"/>
          <w:b/>
          <w:bCs/>
        </w:rPr>
        <w:t xml:space="preserve"> Increases intervention:</w:t>
      </w:r>
      <w:r w:rsidRPr="003F1803">
        <w:rPr>
          <w:rFonts w:ascii="Helvetica" w:hAnsi="Helvetica"/>
        </w:rPr>
        <w:t xml:space="preserve"> the critic still has to pull texts and compare, which is removed from the flow and the actual arguments against the counterplan.</w:t>
      </w:r>
    </w:p>
    <w:p w:rsidR="00D65309" w:rsidRPr="003F1803" w:rsidRDefault="00D65309" w:rsidP="003F1803">
      <w:pPr>
        <w:numPr>
          <w:ilvl w:val="0"/>
          <w:numId w:val="45"/>
        </w:numPr>
        <w:spacing w:line="276" w:lineRule="auto"/>
        <w:rPr>
          <w:rFonts w:ascii="Helvetica" w:hAnsi="Helvetica" w:cs="Arial"/>
        </w:rPr>
      </w:pPr>
      <w:r w:rsidRPr="003F1803">
        <w:rPr>
          <w:rFonts w:ascii="Helvetica" w:hAnsi="Helvetica" w:cs="Arial"/>
          <w:b/>
          <w:bCs/>
        </w:rPr>
        <w:t xml:space="preserve">Contextual analysis inevitable: </w:t>
      </w:r>
      <w:r w:rsidRPr="003F1803">
        <w:rPr>
          <w:rFonts w:ascii="Helvetica" w:hAnsi="Helvetica"/>
        </w:rPr>
        <w:t>its quite possible to pass conflicting legislation at the same time.</w:t>
      </w:r>
      <w:r w:rsidR="00351180" w:rsidRPr="003F1803">
        <w:rPr>
          <w:rFonts w:ascii="Helvetica" w:hAnsi="Helvetica"/>
        </w:rPr>
        <w:t xml:space="preserve"> </w:t>
      </w:r>
      <w:r w:rsidRPr="003F1803">
        <w:rPr>
          <w:rFonts w:ascii="Helvetica" w:hAnsi="Helvetica"/>
        </w:rPr>
        <w:t xml:space="preserve">only a contextual </w:t>
      </w:r>
      <w:proofErr w:type="spellStart"/>
      <w:r w:rsidRPr="003F1803">
        <w:rPr>
          <w:rFonts w:ascii="Helvetica" w:hAnsi="Helvetica"/>
        </w:rPr>
        <w:t>lense</w:t>
      </w:r>
      <w:proofErr w:type="spellEnd"/>
      <w:r w:rsidRPr="003F1803">
        <w:rPr>
          <w:rFonts w:ascii="Helvetica" w:hAnsi="Helvetica"/>
        </w:rPr>
        <w:t xml:space="preserve"> of how they would interact on the books can show competition, </w:t>
      </w:r>
      <w:proofErr w:type="spellStart"/>
      <w:r w:rsidRPr="003F1803">
        <w:rPr>
          <w:rFonts w:ascii="Helvetica" w:hAnsi="Helvetica"/>
        </w:rPr>
        <w:t>makig</w:t>
      </w:r>
      <w:proofErr w:type="spellEnd"/>
      <w:r w:rsidRPr="003F1803">
        <w:rPr>
          <w:rFonts w:ascii="Helvetica" w:hAnsi="Helvetica"/>
        </w:rPr>
        <w:t xml:space="preserve"> our method best.</w:t>
      </w:r>
    </w:p>
    <w:p w:rsidR="00D65309" w:rsidRPr="003F1803" w:rsidRDefault="00D65309" w:rsidP="003F1803">
      <w:pPr>
        <w:numPr>
          <w:ilvl w:val="0"/>
          <w:numId w:val="45"/>
        </w:numPr>
        <w:spacing w:line="276" w:lineRule="auto"/>
        <w:rPr>
          <w:rFonts w:ascii="Helvetica" w:hAnsi="Helvetica" w:cs="Arial"/>
        </w:rPr>
      </w:pPr>
      <w:r w:rsidRPr="003F1803">
        <w:rPr>
          <w:rFonts w:ascii="Helvetica" w:hAnsi="Helvetica" w:cs="Arial"/>
          <w:b/>
          <w:bCs/>
        </w:rPr>
        <w:t xml:space="preserve">Encourages shifty debate: </w:t>
      </w:r>
      <w:r w:rsidRPr="003F1803">
        <w:rPr>
          <w:rFonts w:ascii="Helvetica" w:hAnsi="Helvetica"/>
        </w:rPr>
        <w:t>adding ‘reject plan’ to bottom of counterplan text makes any counterplan textually competitive.</w:t>
      </w:r>
      <w:r w:rsidR="00351180" w:rsidRPr="003F1803">
        <w:rPr>
          <w:rFonts w:ascii="Helvetica" w:hAnsi="Helvetica" w:cs="Arial"/>
        </w:rPr>
        <w:t xml:space="preserve"> </w:t>
      </w:r>
    </w:p>
    <w:p w:rsidR="00D65309" w:rsidRPr="003F1803" w:rsidRDefault="00D65309" w:rsidP="003F1803">
      <w:pPr>
        <w:numPr>
          <w:ilvl w:val="0"/>
          <w:numId w:val="45"/>
        </w:numPr>
        <w:spacing w:line="276" w:lineRule="auto"/>
        <w:rPr>
          <w:rFonts w:ascii="Helvetica" w:hAnsi="Helvetica"/>
        </w:rPr>
      </w:pPr>
      <w:r w:rsidRPr="003F1803">
        <w:rPr>
          <w:rFonts w:ascii="Helvetica" w:hAnsi="Helvetica" w:cs="Arial"/>
          <w:b/>
          <w:bCs/>
        </w:rPr>
        <w:t xml:space="preserve">Allows </w:t>
      </w:r>
      <w:proofErr w:type="spellStart"/>
      <w:r w:rsidRPr="003F1803">
        <w:rPr>
          <w:rFonts w:ascii="Helvetica" w:hAnsi="Helvetica" w:cs="Arial"/>
          <w:b/>
          <w:bCs/>
        </w:rPr>
        <w:t>aff</w:t>
      </w:r>
      <w:proofErr w:type="spellEnd"/>
      <w:r w:rsidRPr="003F1803">
        <w:rPr>
          <w:rFonts w:ascii="Helvetica" w:hAnsi="Helvetica" w:cs="Arial"/>
          <w:b/>
          <w:bCs/>
        </w:rPr>
        <w:t xml:space="preserve"> abuse: </w:t>
      </w:r>
      <w:r w:rsidRPr="003F1803">
        <w:rPr>
          <w:rFonts w:ascii="Helvetica" w:hAnsi="Helvetica"/>
        </w:rPr>
        <w:t>any ‘do both’ permutation would win a round because they don’t weigh whether the perm is net beneficial, destroying all negative counterplan ground which is uniquely key on such a broad topic.</w:t>
      </w:r>
    </w:p>
    <w:p w:rsidR="00D65309" w:rsidRPr="003F1803" w:rsidRDefault="00D65309" w:rsidP="003F1803">
      <w:pPr>
        <w:numPr>
          <w:ilvl w:val="0"/>
          <w:numId w:val="45"/>
        </w:numPr>
        <w:spacing w:line="276" w:lineRule="auto"/>
        <w:rPr>
          <w:rFonts w:ascii="Helvetica" w:hAnsi="Helvetica"/>
        </w:rPr>
      </w:pPr>
      <w:r w:rsidRPr="003F1803">
        <w:rPr>
          <w:rFonts w:ascii="Helvetica" w:hAnsi="Helvetica" w:cs="Arial"/>
          <w:b/>
          <w:bCs/>
        </w:rPr>
        <w:t>Encourages and rewards bad plans:</w:t>
      </w:r>
      <w:r w:rsidRPr="003F1803">
        <w:rPr>
          <w:rFonts w:ascii="Helvetica" w:hAnsi="Helvetica"/>
        </w:rPr>
        <w:t xml:space="preserve"> Vague plans undermine neg ground and offer the </w:t>
      </w:r>
      <w:proofErr w:type="spellStart"/>
      <w:r w:rsidRPr="003F1803">
        <w:rPr>
          <w:rFonts w:ascii="Helvetica" w:hAnsi="Helvetica"/>
        </w:rPr>
        <w:t>aff</w:t>
      </w:r>
      <w:proofErr w:type="spellEnd"/>
      <w:r w:rsidRPr="003F1803">
        <w:rPr>
          <w:rFonts w:ascii="Helvetica" w:hAnsi="Helvetica"/>
        </w:rPr>
        <w:t xml:space="preserve"> the advantage of clarifying later what the loose plan means. Both undermine balanced competition.</w:t>
      </w:r>
    </w:p>
    <w:p w:rsidR="00D65309" w:rsidRPr="003F1803" w:rsidRDefault="00D65309" w:rsidP="003F1803">
      <w:pPr>
        <w:spacing w:line="276" w:lineRule="auto"/>
        <w:rPr>
          <w:rFonts w:ascii="Helvetica" w:hAnsi="Helvetica"/>
        </w:rPr>
      </w:pPr>
    </w:p>
    <w:p w:rsidR="00C912A6" w:rsidRPr="003F1803" w:rsidRDefault="00C912A6" w:rsidP="003F1803">
      <w:pPr>
        <w:spacing w:line="276" w:lineRule="auto"/>
        <w:rPr>
          <w:rFonts w:ascii="Helvetica" w:hAnsi="Helvetica"/>
        </w:rPr>
      </w:pPr>
    </w:p>
    <w:p w:rsidR="00D245CE" w:rsidRPr="003F1803" w:rsidRDefault="00D245CE" w:rsidP="003F1803">
      <w:pPr>
        <w:pStyle w:val="BlockTitle"/>
        <w:spacing w:line="276" w:lineRule="auto"/>
        <w:rPr>
          <w:rFonts w:ascii="Helvetica" w:eastAsia="Courier New" w:hAnsi="Helvetica"/>
        </w:rPr>
      </w:pPr>
      <w:r w:rsidRPr="003F1803">
        <w:rPr>
          <w:rFonts w:ascii="Helvetica" w:hAnsi="Helvetica"/>
        </w:rPr>
        <w:br w:type="page"/>
      </w:r>
      <w:bookmarkStart w:id="95" w:name="_Toc143977254"/>
      <w:bookmarkStart w:id="96" w:name="_Toc172789037"/>
      <w:r w:rsidR="007C45AC" w:rsidRPr="003F1803">
        <w:rPr>
          <w:rFonts w:ascii="Helvetica" w:eastAsia="Courier New" w:hAnsi="Helvetica"/>
        </w:rPr>
        <w:lastRenderedPageBreak/>
        <w:t>PICs</w:t>
      </w:r>
      <w:r w:rsidRPr="003F1803">
        <w:rPr>
          <w:rFonts w:ascii="Helvetica" w:eastAsia="Courier New" w:hAnsi="Helvetica"/>
        </w:rPr>
        <w:t xml:space="preserve"> Bad</w:t>
      </w:r>
      <w:bookmarkEnd w:id="95"/>
      <w:bookmarkEnd w:id="96"/>
    </w:p>
    <w:p w:rsidR="00D245CE" w:rsidRPr="003F1803" w:rsidRDefault="00D245CE" w:rsidP="003F1803">
      <w:pPr>
        <w:spacing w:line="276" w:lineRule="auto"/>
        <w:rPr>
          <w:rFonts w:ascii="Helvetica" w:eastAsia="Courier New" w:hAnsi="Helvetica"/>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 xml:space="preserve">1. Steals </w:t>
      </w:r>
      <w:proofErr w:type="spellStart"/>
      <w:r w:rsidRPr="003F1803">
        <w:rPr>
          <w:rFonts w:ascii="Helvetica" w:eastAsia="Courier New" w:hAnsi="Helvetica"/>
          <w:b/>
        </w:rPr>
        <w:t>aff</w:t>
      </w:r>
      <w:proofErr w:type="spellEnd"/>
      <w:r w:rsidRPr="003F1803">
        <w:rPr>
          <w:rFonts w:ascii="Helvetica" w:eastAsia="Courier New" w:hAnsi="Helvetica"/>
          <w:b/>
        </w:rPr>
        <w:t xml:space="preserve"> ground- arguing against a PIC forces us to argue against our own case, hurts our ability to offensively attack the CP, this ground is key to fairness</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2.</w:t>
      </w:r>
      <w:r w:rsidR="00351180" w:rsidRPr="003F1803">
        <w:rPr>
          <w:rFonts w:ascii="Helvetica" w:eastAsia="Courier New" w:hAnsi="Helvetica"/>
          <w:b/>
        </w:rPr>
        <w:t xml:space="preserve"> </w:t>
      </w:r>
      <w:r w:rsidRPr="003F1803">
        <w:rPr>
          <w:rFonts w:ascii="Helvetica" w:eastAsia="Courier New" w:hAnsi="Helvetica"/>
          <w:b/>
        </w:rPr>
        <w:t>Breadth is better that Depth- focusing on a portion of the plan is not as educational as evaluating it as a whole</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3. Encourages vague plan writing- allowing PICs allows affirmatives to write plans that force generic strategies, that hurts education</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pStyle w:val="BodyText"/>
        <w:spacing w:line="276" w:lineRule="auto"/>
        <w:rPr>
          <w:rFonts w:ascii="Helvetica" w:hAnsi="Helvetica"/>
        </w:rPr>
      </w:pPr>
      <w:r w:rsidRPr="003F1803">
        <w:rPr>
          <w:rFonts w:ascii="Helvetica" w:hAnsi="Helvetica"/>
        </w:rPr>
        <w:t xml:space="preserve">4. PICs are regressive- allowing the neg to PIC out of one part of the plan justifies them doing the same in the block and the 2nr, this ruins debate as the debate is never about the topic but instead PICs that get out of </w:t>
      </w:r>
      <w:proofErr w:type="spellStart"/>
      <w:r w:rsidRPr="003F1803">
        <w:rPr>
          <w:rFonts w:ascii="Helvetica" w:hAnsi="Helvetica"/>
        </w:rPr>
        <w:t>aff</w:t>
      </w:r>
      <w:proofErr w:type="spellEnd"/>
      <w:r w:rsidRPr="003F1803">
        <w:rPr>
          <w:rFonts w:ascii="Helvetica" w:hAnsi="Helvetica"/>
        </w:rPr>
        <w:t xml:space="preserve"> offense, this ruins education</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 xml:space="preserve">5. Clash- PICs limit </w:t>
      </w:r>
      <w:proofErr w:type="spellStart"/>
      <w:r w:rsidRPr="003F1803">
        <w:rPr>
          <w:rFonts w:ascii="Helvetica" w:eastAsia="Courier New" w:hAnsi="Helvetica"/>
          <w:b/>
        </w:rPr>
        <w:t>aff</w:t>
      </w:r>
      <w:proofErr w:type="spellEnd"/>
      <w:r w:rsidRPr="003F1803">
        <w:rPr>
          <w:rFonts w:ascii="Helvetica" w:eastAsia="Courier New" w:hAnsi="Helvetica"/>
          <w:b/>
        </w:rPr>
        <w:t xml:space="preserve"> arguments ruining clash within the debate decreasing education</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 xml:space="preserve">6. Aff Predictability- the negative can PIC out of any country of </w:t>
      </w:r>
      <w:proofErr w:type="spellStart"/>
      <w:r w:rsidRPr="003F1803">
        <w:rPr>
          <w:rFonts w:ascii="Helvetica" w:eastAsia="Courier New" w:hAnsi="Helvetica"/>
          <w:b/>
        </w:rPr>
        <w:t>sub-saharan</w:t>
      </w:r>
      <w:proofErr w:type="spellEnd"/>
      <w:r w:rsidRPr="003F1803">
        <w:rPr>
          <w:rFonts w:ascii="Helvetica" w:eastAsia="Courier New" w:hAnsi="Helvetica"/>
          <w:b/>
        </w:rPr>
        <w:t xml:space="preserve"> Africa exploding the ground the </w:t>
      </w:r>
      <w:proofErr w:type="spellStart"/>
      <w:r w:rsidRPr="003F1803">
        <w:rPr>
          <w:rFonts w:ascii="Helvetica" w:eastAsia="Courier New" w:hAnsi="Helvetica"/>
          <w:b/>
        </w:rPr>
        <w:t>aff</w:t>
      </w:r>
      <w:proofErr w:type="spellEnd"/>
      <w:r w:rsidRPr="003F1803">
        <w:rPr>
          <w:rFonts w:ascii="Helvetica" w:eastAsia="Courier New" w:hAnsi="Helvetica"/>
          <w:b/>
        </w:rPr>
        <w:t xml:space="preserve"> has to defend, this ruins fairness</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7. Reciprocity- There is no affirmative equal to PICs, they justify abusive perms like severance and intrinsic perms which makes debate unfair</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8. Unpredictable Net Benefits- means we never have the pre-round preparation to garner offense against the CP voter for ground loss, fairness and education</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9. There is in-round abuse- The damage has been done- the 2AC strategy is dependent on the 1NC, even if you don’t buy this Potential Abuse is a voter</w:t>
      </w:r>
    </w:p>
    <w:p w:rsidR="00D245CE" w:rsidRPr="003F1803" w:rsidRDefault="00D245CE" w:rsidP="003F1803">
      <w:pPr>
        <w:autoSpaceDE w:val="0"/>
        <w:spacing w:line="276" w:lineRule="auto"/>
        <w:ind w:left="720"/>
        <w:rPr>
          <w:rFonts w:ascii="Helvetica" w:eastAsia="Courier New" w:hAnsi="Helvetica"/>
          <w:b/>
        </w:rPr>
      </w:pPr>
      <w:r w:rsidRPr="003F1803">
        <w:rPr>
          <w:rFonts w:ascii="Helvetica" w:eastAsia="Courier New" w:hAnsi="Helvetica"/>
          <w:b/>
        </w:rPr>
        <w:t>A. In round abuse is arbitrary and encourages judge intervention ruining fairness</w:t>
      </w:r>
    </w:p>
    <w:p w:rsidR="00D245CE" w:rsidRPr="003F1803" w:rsidRDefault="00D245CE" w:rsidP="003F1803">
      <w:pPr>
        <w:autoSpaceDE w:val="0"/>
        <w:spacing w:line="276" w:lineRule="auto"/>
        <w:ind w:left="720"/>
        <w:rPr>
          <w:rFonts w:ascii="Helvetica" w:eastAsia="Courier New" w:hAnsi="Helvetica"/>
          <w:b/>
        </w:rPr>
      </w:pPr>
      <w:r w:rsidRPr="003F1803">
        <w:rPr>
          <w:rFonts w:ascii="Helvetica" w:eastAsia="Courier New" w:hAnsi="Helvetica"/>
          <w:b/>
        </w:rPr>
        <w:t>B. If we win our interpretation is best it proves why what the other team has done deserves to be rejected</w:t>
      </w:r>
      <w:r w:rsidRPr="003F1803">
        <w:rPr>
          <w:rFonts w:ascii="Helvetica" w:eastAsia="Courier New" w:hAnsi="Helvetica"/>
          <w:b/>
        </w:rPr>
        <w:tab/>
      </w:r>
    </w:p>
    <w:p w:rsidR="00D245CE" w:rsidRPr="003F1803" w:rsidRDefault="00D245CE" w:rsidP="003F1803">
      <w:pPr>
        <w:autoSpaceDE w:val="0"/>
        <w:spacing w:line="276" w:lineRule="auto"/>
        <w:ind w:left="720"/>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 xml:space="preserve">10. Argumentative Responsibility- reject the team, time skew proves the unique abuse of PICs, it limits the </w:t>
      </w:r>
      <w:proofErr w:type="spellStart"/>
      <w:r w:rsidRPr="003F1803">
        <w:rPr>
          <w:rFonts w:ascii="Helvetica" w:eastAsia="Courier New" w:hAnsi="Helvetica"/>
          <w:b/>
        </w:rPr>
        <w:t>aff</w:t>
      </w:r>
      <w:proofErr w:type="spellEnd"/>
      <w:r w:rsidRPr="003F1803">
        <w:rPr>
          <w:rFonts w:ascii="Helvetica" w:eastAsia="Courier New" w:hAnsi="Helvetica"/>
          <w:b/>
        </w:rPr>
        <w:t xml:space="preserve"> in the round, the affirmative must defend all of the plan so should the negative voter for fairness</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lastRenderedPageBreak/>
        <w:t>11. PICs are not real world- Bills are amended, not rejected based on a singular flaw</w:t>
      </w:r>
    </w:p>
    <w:p w:rsidR="00D245CE" w:rsidRPr="003F1803" w:rsidRDefault="00D245CE" w:rsidP="003F1803">
      <w:pPr>
        <w:autoSpaceDE w:val="0"/>
        <w:spacing w:line="276" w:lineRule="auto"/>
        <w:rPr>
          <w:rFonts w:ascii="Helvetica" w:eastAsia="Courier New" w:hAnsi="Helvetica"/>
          <w:b/>
        </w:rPr>
      </w:pPr>
    </w:p>
    <w:p w:rsidR="00D245CE" w:rsidRPr="003F1803" w:rsidRDefault="00D245CE" w:rsidP="003F1803">
      <w:pPr>
        <w:autoSpaceDE w:val="0"/>
        <w:spacing w:line="276" w:lineRule="auto"/>
        <w:rPr>
          <w:rFonts w:ascii="Helvetica" w:eastAsia="Courier New" w:hAnsi="Helvetica"/>
          <w:b/>
        </w:rPr>
      </w:pPr>
      <w:r w:rsidRPr="003F1803">
        <w:rPr>
          <w:rFonts w:ascii="Helvetica" w:eastAsia="Courier New" w:hAnsi="Helvetica"/>
          <w:b/>
        </w:rPr>
        <w:t xml:space="preserve">12. </w:t>
      </w:r>
      <w:proofErr w:type="spellStart"/>
      <w:r w:rsidRPr="003F1803">
        <w:rPr>
          <w:rFonts w:ascii="Helvetica" w:eastAsia="Courier New" w:hAnsi="Helvetica"/>
          <w:b/>
        </w:rPr>
        <w:t>Disads</w:t>
      </w:r>
      <w:proofErr w:type="spellEnd"/>
      <w:r w:rsidRPr="003F1803">
        <w:rPr>
          <w:rFonts w:ascii="Helvetica" w:eastAsia="Courier New" w:hAnsi="Helvetica"/>
          <w:b/>
        </w:rPr>
        <w:t xml:space="preserve"> check neg ground loss- if there is one portion of our </w:t>
      </w:r>
      <w:proofErr w:type="gramStart"/>
      <w:r w:rsidRPr="003F1803">
        <w:rPr>
          <w:rFonts w:ascii="Helvetica" w:eastAsia="Courier New" w:hAnsi="Helvetica"/>
          <w:b/>
        </w:rPr>
        <w:t>plan</w:t>
      </w:r>
      <w:proofErr w:type="gramEnd"/>
      <w:r w:rsidRPr="003F1803">
        <w:rPr>
          <w:rFonts w:ascii="Helvetica" w:eastAsia="Courier New" w:hAnsi="Helvetica"/>
          <w:b/>
        </w:rPr>
        <w:t xml:space="preserve"> they think is bad they can run a DA on it</w:t>
      </w:r>
    </w:p>
    <w:p w:rsidR="00D245CE" w:rsidRPr="003F1803" w:rsidRDefault="00D245CE" w:rsidP="003F1803">
      <w:pPr>
        <w:autoSpaceDE w:val="0"/>
        <w:spacing w:line="276" w:lineRule="auto"/>
        <w:rPr>
          <w:rFonts w:ascii="Helvetica" w:eastAsia="Courier New" w:hAnsi="Helvetica"/>
          <w:b/>
        </w:rPr>
      </w:pPr>
    </w:p>
    <w:p w:rsidR="00334028" w:rsidRPr="003F1803" w:rsidRDefault="00334028" w:rsidP="003F1803">
      <w:pPr>
        <w:pStyle w:val="BlockTitle"/>
        <w:spacing w:line="276" w:lineRule="auto"/>
        <w:rPr>
          <w:rFonts w:ascii="Helvetica" w:hAnsi="Helvetica"/>
        </w:rPr>
      </w:pPr>
      <w:r w:rsidRPr="003F1803">
        <w:rPr>
          <w:rFonts w:ascii="Helvetica" w:hAnsi="Helvetica"/>
        </w:rPr>
        <w:br w:type="page"/>
      </w:r>
      <w:bookmarkStart w:id="97" w:name="_Toc172789038"/>
      <w:r w:rsidRPr="003F1803">
        <w:rPr>
          <w:rFonts w:ascii="Helvetica" w:hAnsi="Helvetica"/>
        </w:rPr>
        <w:lastRenderedPageBreak/>
        <w:t>PICs Good</w:t>
      </w:r>
      <w:bookmarkEnd w:id="97"/>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1)</w:t>
      </w:r>
      <w:r w:rsidR="00351180" w:rsidRPr="003F1803">
        <w:rPr>
          <w:rFonts w:ascii="Helvetica" w:hAnsi="Helvetica"/>
        </w:rPr>
        <w:t xml:space="preserve">  </w:t>
      </w:r>
      <w:r w:rsidRPr="003F1803">
        <w:rPr>
          <w:rFonts w:ascii="Helvetica" w:hAnsi="Helvetica"/>
        </w:rPr>
        <w:t>Checks Inherit Aff advantages – Aff picks the focus of the round, speaks first and last and gets infinite prep.</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2)</w:t>
      </w:r>
      <w:r w:rsidR="00351180" w:rsidRPr="003F1803">
        <w:rPr>
          <w:rFonts w:ascii="Helvetica" w:hAnsi="Helvetica"/>
        </w:rPr>
        <w:t xml:space="preserve">  </w:t>
      </w:r>
      <w:r w:rsidRPr="003F1803">
        <w:rPr>
          <w:rFonts w:ascii="Helvetica" w:hAnsi="Helvetica"/>
        </w:rPr>
        <w:t>Most real world – Bills in congress must defend every word in them, the same should apply to the Aff plan</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3)</w:t>
      </w:r>
      <w:r w:rsidR="00351180" w:rsidRPr="003F1803">
        <w:rPr>
          <w:rFonts w:ascii="Helvetica" w:hAnsi="Helvetica"/>
        </w:rPr>
        <w:t xml:space="preserve">  </w:t>
      </w:r>
      <w:r w:rsidRPr="003F1803">
        <w:rPr>
          <w:rFonts w:ascii="Helvetica" w:hAnsi="Helvetica"/>
        </w:rPr>
        <w:t>Best Policy Option – if we win that the counterplan is competitive and better than the plan then it shouldn't matter how the CP works.</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4)</w:t>
      </w:r>
      <w:r w:rsidR="00351180" w:rsidRPr="003F1803">
        <w:rPr>
          <w:rFonts w:ascii="Helvetica" w:hAnsi="Helvetica"/>
        </w:rPr>
        <w:t xml:space="preserve">  </w:t>
      </w:r>
      <w:r w:rsidRPr="003F1803">
        <w:rPr>
          <w:rFonts w:ascii="Helvetica" w:hAnsi="Helvetica"/>
        </w:rPr>
        <w:t>Competition checks abuse –the net benefit must have links to the plan with real impacts</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5)</w:t>
      </w:r>
      <w:r w:rsidR="00351180" w:rsidRPr="003F1803">
        <w:rPr>
          <w:rFonts w:ascii="Helvetica" w:hAnsi="Helvetica"/>
        </w:rPr>
        <w:t xml:space="preserve">  </w:t>
      </w:r>
      <w:r w:rsidRPr="003F1803">
        <w:rPr>
          <w:rFonts w:ascii="Helvetica" w:hAnsi="Helvetica"/>
        </w:rPr>
        <w:t xml:space="preserve">Neg Ground – PICs are the only way the negative can generate offense against a racism bad </w:t>
      </w:r>
      <w:proofErr w:type="spellStart"/>
      <w:r w:rsidRPr="003F1803">
        <w:rPr>
          <w:rFonts w:ascii="Helvetica" w:hAnsi="Helvetica"/>
        </w:rPr>
        <w:t>aff</w:t>
      </w:r>
      <w:proofErr w:type="spellEnd"/>
      <w:r w:rsidRPr="003F1803">
        <w:rPr>
          <w:rFonts w:ascii="Helvetica" w:hAnsi="Helvetica"/>
        </w:rPr>
        <w:t>. Without them, the negative would have to defend fundamentally untrue arguments like racism good.</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6)</w:t>
      </w:r>
      <w:r w:rsidR="00351180" w:rsidRPr="003F1803">
        <w:rPr>
          <w:rFonts w:ascii="Helvetica" w:hAnsi="Helvetica"/>
        </w:rPr>
        <w:t xml:space="preserve">  </w:t>
      </w:r>
      <w:r w:rsidRPr="003F1803">
        <w:rPr>
          <w:rFonts w:ascii="Helvetica" w:hAnsi="Helvetica"/>
        </w:rPr>
        <w:t xml:space="preserve">Net benefits </w:t>
      </w:r>
      <w:proofErr w:type="gramStart"/>
      <w:r w:rsidRPr="003F1803">
        <w:rPr>
          <w:rFonts w:ascii="Helvetica" w:hAnsi="Helvetica"/>
        </w:rPr>
        <w:t>checks</w:t>
      </w:r>
      <w:proofErr w:type="gramEnd"/>
      <w:r w:rsidRPr="003F1803">
        <w:rPr>
          <w:rFonts w:ascii="Helvetica" w:hAnsi="Helvetica"/>
        </w:rPr>
        <w:t xml:space="preserve"> abuse – net benefits are a unique reason not to do the plan, and the Aff always has offense on the net benefit.</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7)</w:t>
      </w:r>
      <w:r w:rsidRPr="003F1803">
        <w:rPr>
          <w:rFonts w:ascii="Helvetica" w:hAnsi="Helvetica"/>
        </w:rPr>
        <w:tab/>
        <w:t>No potential abuse – In round abuse arguments answer in round abuse, there is no reason to abuse the negative for something that didn’t happen</w:t>
      </w: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r w:rsidRPr="003F1803">
        <w:rPr>
          <w:rFonts w:ascii="Helvetica" w:hAnsi="Helvetica"/>
        </w:rPr>
        <w:t>8)</w:t>
      </w:r>
      <w:r w:rsidRPr="003F1803">
        <w:rPr>
          <w:rFonts w:ascii="Helvetica" w:hAnsi="Helvetica"/>
        </w:rPr>
        <w:tab/>
        <w:t>Not a voting issue – at worst you reject the CP and evaluate the net benefit against the plan</w:t>
      </w:r>
    </w:p>
    <w:p w:rsidR="002852AA" w:rsidRPr="003F1803" w:rsidRDefault="002852AA" w:rsidP="003F1803">
      <w:pPr>
        <w:pStyle w:val="BlockTitle"/>
        <w:spacing w:line="276" w:lineRule="auto"/>
        <w:rPr>
          <w:rFonts w:ascii="Helvetica" w:hAnsi="Helvetica"/>
        </w:rPr>
      </w:pPr>
      <w:r w:rsidRPr="003F1803">
        <w:rPr>
          <w:rFonts w:ascii="Helvetica" w:hAnsi="Helvetica"/>
        </w:rPr>
        <w:br w:type="page"/>
      </w:r>
      <w:bookmarkStart w:id="98" w:name="_Toc172789039"/>
      <w:r w:rsidR="00CE5897" w:rsidRPr="003F1803">
        <w:rPr>
          <w:rFonts w:ascii="Helvetica" w:hAnsi="Helvetica"/>
        </w:rPr>
        <w:lastRenderedPageBreak/>
        <w:t>International Actor Fiat</w:t>
      </w:r>
      <w:r w:rsidR="000B3D88" w:rsidRPr="003F1803">
        <w:rPr>
          <w:rFonts w:ascii="Helvetica" w:hAnsi="Helvetica"/>
        </w:rPr>
        <w:t xml:space="preserve"> B</w:t>
      </w:r>
      <w:r w:rsidRPr="003F1803">
        <w:rPr>
          <w:rFonts w:ascii="Helvetica" w:hAnsi="Helvetica"/>
        </w:rPr>
        <w:t>ad</w:t>
      </w:r>
      <w:bookmarkEnd w:id="98"/>
    </w:p>
    <w:p w:rsidR="002852AA" w:rsidRPr="003F1803" w:rsidRDefault="002852AA" w:rsidP="003F1803">
      <w:pPr>
        <w:spacing w:line="276" w:lineRule="auto"/>
        <w:rPr>
          <w:rFonts w:ascii="Helvetica" w:hAnsi="Helvetica"/>
        </w:rPr>
      </w:pPr>
      <w:r w:rsidRPr="003F1803">
        <w:rPr>
          <w:rFonts w:ascii="Helvetica" w:hAnsi="Helvetica"/>
        </w:rPr>
        <w:t>International counterplans are a voter</w:t>
      </w:r>
    </w:p>
    <w:p w:rsidR="002852AA" w:rsidRPr="003F1803" w:rsidRDefault="002852AA" w:rsidP="003F1803">
      <w:pPr>
        <w:spacing w:line="276" w:lineRule="auto"/>
        <w:rPr>
          <w:rFonts w:ascii="Helvetica" w:hAnsi="Helvetica"/>
        </w:rPr>
      </w:pP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Not germane to the resolution</w:t>
      </w:r>
    </w:p>
    <w:p w:rsidR="002852AA" w:rsidRPr="003F1803" w:rsidRDefault="002852AA" w:rsidP="003F1803">
      <w:pPr>
        <w:numPr>
          <w:ilvl w:val="1"/>
          <w:numId w:val="33"/>
        </w:numPr>
        <w:spacing w:line="276" w:lineRule="auto"/>
        <w:rPr>
          <w:rFonts w:ascii="Helvetica" w:hAnsi="Helvetica"/>
        </w:rPr>
      </w:pPr>
      <w:r w:rsidRPr="003F1803">
        <w:rPr>
          <w:rFonts w:ascii="Helvetica" w:hAnsi="Helvetica"/>
        </w:rPr>
        <w:t xml:space="preserve">Doesn’t disprove </w:t>
      </w:r>
      <w:proofErr w:type="spellStart"/>
      <w:r w:rsidRPr="003F1803">
        <w:rPr>
          <w:rFonts w:ascii="Helvetica" w:hAnsi="Helvetica"/>
        </w:rPr>
        <w:t>aff</w:t>
      </w:r>
      <w:proofErr w:type="spellEnd"/>
      <w:r w:rsidRPr="003F1803">
        <w:rPr>
          <w:rFonts w:ascii="Helvetica" w:hAnsi="Helvetica"/>
        </w:rPr>
        <w:t>.</w:t>
      </w:r>
      <w:r w:rsidR="00351180" w:rsidRPr="003F1803">
        <w:rPr>
          <w:rFonts w:ascii="Helvetica" w:hAnsi="Helvetica"/>
        </w:rPr>
        <w:t xml:space="preserve"> </w:t>
      </w:r>
      <w:r w:rsidRPr="003F1803">
        <w:rPr>
          <w:rFonts w:ascii="Helvetica" w:hAnsi="Helvetica"/>
        </w:rPr>
        <w:t xml:space="preserve">The reasons that the US should increase assistance are based on the actions and inactions of others. </w:t>
      </w:r>
    </w:p>
    <w:p w:rsidR="002852AA" w:rsidRPr="003F1803" w:rsidRDefault="002852AA" w:rsidP="003F1803">
      <w:pPr>
        <w:numPr>
          <w:ilvl w:val="1"/>
          <w:numId w:val="33"/>
        </w:numPr>
        <w:spacing w:line="276" w:lineRule="auto"/>
        <w:rPr>
          <w:rFonts w:ascii="Helvetica" w:hAnsi="Helvetica"/>
        </w:rPr>
      </w:pPr>
      <w:r w:rsidRPr="003F1803">
        <w:rPr>
          <w:rFonts w:ascii="Helvetica" w:hAnsi="Helvetica"/>
        </w:rPr>
        <w:t>Not real world.</w:t>
      </w:r>
      <w:r w:rsidR="00351180" w:rsidRPr="003F1803">
        <w:rPr>
          <w:rFonts w:ascii="Helvetica" w:hAnsi="Helvetica"/>
        </w:rPr>
        <w:t xml:space="preserve"> </w:t>
      </w:r>
      <w:r w:rsidRPr="003F1803">
        <w:rPr>
          <w:rFonts w:ascii="Helvetica" w:hAnsi="Helvetica"/>
        </w:rPr>
        <w:t>No policymaker would be able to choose between the US and their actor.</w:t>
      </w:r>
      <w:r w:rsidR="00351180" w:rsidRPr="003F1803">
        <w:rPr>
          <w:rFonts w:ascii="Helvetica" w:hAnsi="Helvetica"/>
        </w:rPr>
        <w:t xml:space="preserve"> </w:t>
      </w:r>
      <w:r w:rsidRPr="003F1803">
        <w:rPr>
          <w:rFonts w:ascii="Helvetica" w:hAnsi="Helvetica"/>
        </w:rPr>
        <w:t>This kills clash and education because there’s no comparative lit.</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Justifies object fiat.</w:t>
      </w:r>
      <w:r w:rsidR="00351180" w:rsidRPr="003F1803">
        <w:rPr>
          <w:rFonts w:ascii="Helvetica" w:hAnsi="Helvetica"/>
        </w:rPr>
        <w:t xml:space="preserve"> </w:t>
      </w:r>
      <w:r w:rsidRPr="003F1803">
        <w:rPr>
          <w:rFonts w:ascii="Helvetica" w:hAnsi="Helvetica"/>
        </w:rPr>
        <w:t>Sudan stopping genocide would solve better, but neg would win every round.</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Reciprocity.</w:t>
      </w:r>
      <w:r w:rsidR="00351180" w:rsidRPr="003F1803">
        <w:rPr>
          <w:rFonts w:ascii="Helvetica" w:hAnsi="Helvetica"/>
        </w:rPr>
        <w:t xml:space="preserve"> </w:t>
      </w:r>
      <w:r w:rsidRPr="003F1803">
        <w:rPr>
          <w:rFonts w:ascii="Helvetica" w:hAnsi="Helvetica"/>
        </w:rPr>
        <w:t>Aff is limited to the US.</w:t>
      </w:r>
      <w:r w:rsidR="00351180" w:rsidRPr="003F1803">
        <w:rPr>
          <w:rFonts w:ascii="Helvetica" w:hAnsi="Helvetica"/>
        </w:rPr>
        <w:t xml:space="preserve"> </w:t>
      </w:r>
      <w:r w:rsidRPr="003F1803">
        <w:rPr>
          <w:rFonts w:ascii="Helvetica" w:hAnsi="Helvetica"/>
        </w:rPr>
        <w:t>International fiat gives them 200 actors.</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Regressive.</w:t>
      </w:r>
      <w:r w:rsidR="00351180" w:rsidRPr="003F1803">
        <w:rPr>
          <w:rFonts w:ascii="Helvetica" w:hAnsi="Helvetica"/>
        </w:rPr>
        <w:t xml:space="preserve"> </w:t>
      </w:r>
      <w:r w:rsidRPr="003F1803">
        <w:rPr>
          <w:rFonts w:ascii="Helvetica" w:hAnsi="Helvetica"/>
        </w:rPr>
        <w:t xml:space="preserve">Impossible for </w:t>
      </w:r>
      <w:proofErr w:type="spellStart"/>
      <w:r w:rsidRPr="003F1803">
        <w:rPr>
          <w:rFonts w:ascii="Helvetica" w:hAnsi="Helvetica"/>
        </w:rPr>
        <w:t>aff</w:t>
      </w:r>
      <w:proofErr w:type="spellEnd"/>
      <w:r w:rsidRPr="003F1803">
        <w:rPr>
          <w:rFonts w:ascii="Helvetica" w:hAnsi="Helvetica"/>
        </w:rPr>
        <w:t xml:space="preserve"> to prep if the neg can counterplan any agent.</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Core Education.</w:t>
      </w:r>
      <w:r w:rsidR="00351180" w:rsidRPr="003F1803">
        <w:rPr>
          <w:rFonts w:ascii="Helvetica" w:hAnsi="Helvetica"/>
        </w:rPr>
        <w:t xml:space="preserve"> </w:t>
      </w:r>
      <w:r w:rsidRPr="003F1803">
        <w:rPr>
          <w:rFonts w:ascii="Helvetica" w:hAnsi="Helvetica"/>
        </w:rPr>
        <w:t>Their counterplan discusses the agent, which is the same every year, rather than the merits of our action.</w:t>
      </w:r>
      <w:r w:rsidR="00351180" w:rsidRPr="003F1803">
        <w:rPr>
          <w:rFonts w:ascii="Helvetica" w:hAnsi="Helvetica"/>
        </w:rPr>
        <w:t xml:space="preserve"> </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Research burden.</w:t>
      </w:r>
      <w:r w:rsidR="00351180" w:rsidRPr="003F1803">
        <w:rPr>
          <w:rFonts w:ascii="Helvetica" w:hAnsi="Helvetica"/>
        </w:rPr>
        <w:t xml:space="preserve"> </w:t>
      </w:r>
      <w:r w:rsidRPr="003F1803">
        <w:rPr>
          <w:rFonts w:ascii="Helvetica" w:hAnsi="Helvetica"/>
        </w:rPr>
        <w:t>We can’t get lit on 200 countries.</w:t>
      </w:r>
      <w:r w:rsidR="00351180" w:rsidRPr="003F1803">
        <w:rPr>
          <w:rFonts w:ascii="Helvetica" w:hAnsi="Helvetica"/>
        </w:rPr>
        <w:t xml:space="preserve"> </w:t>
      </w:r>
      <w:r w:rsidRPr="003F1803">
        <w:rPr>
          <w:rFonts w:ascii="Helvetica" w:hAnsi="Helvetica"/>
        </w:rPr>
        <w:t>This kills clash because we can’t engage their solvency or net benefits.</w:t>
      </w:r>
      <w:r w:rsidR="00351180" w:rsidRPr="003F1803">
        <w:rPr>
          <w:rFonts w:ascii="Helvetica" w:hAnsi="Helvetica"/>
        </w:rPr>
        <w:t xml:space="preserve"> </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 xml:space="preserve">Their </w:t>
      </w:r>
      <w:proofErr w:type="spellStart"/>
      <w:r w:rsidRPr="003F1803">
        <w:rPr>
          <w:rFonts w:ascii="Helvetica" w:hAnsi="Helvetica"/>
        </w:rPr>
        <w:t>interps</w:t>
      </w:r>
      <w:proofErr w:type="spellEnd"/>
      <w:r w:rsidRPr="003F1803">
        <w:rPr>
          <w:rFonts w:ascii="Helvetica" w:hAnsi="Helvetica"/>
        </w:rPr>
        <w:t xml:space="preserve"> arbitrary.</w:t>
      </w:r>
      <w:r w:rsidR="00351180" w:rsidRPr="003F1803">
        <w:rPr>
          <w:rFonts w:ascii="Helvetica" w:hAnsi="Helvetica"/>
        </w:rPr>
        <w:t xml:space="preserve"> </w:t>
      </w:r>
      <w:r w:rsidRPr="003F1803">
        <w:rPr>
          <w:rFonts w:ascii="Helvetica" w:hAnsi="Helvetica"/>
        </w:rPr>
        <w:t xml:space="preserve">Our </w:t>
      </w:r>
      <w:proofErr w:type="spellStart"/>
      <w:r w:rsidRPr="003F1803">
        <w:rPr>
          <w:rFonts w:ascii="Helvetica" w:hAnsi="Helvetica"/>
        </w:rPr>
        <w:t>interp</w:t>
      </w:r>
      <w:proofErr w:type="spellEnd"/>
      <w:r w:rsidRPr="003F1803">
        <w:rPr>
          <w:rFonts w:ascii="Helvetica" w:hAnsi="Helvetica"/>
        </w:rPr>
        <w:t xml:space="preserve"> is predictable because we limit to the resolution’s agent.</w:t>
      </w:r>
      <w:r w:rsidR="00351180" w:rsidRPr="003F1803">
        <w:rPr>
          <w:rFonts w:ascii="Helvetica" w:hAnsi="Helvetica"/>
        </w:rPr>
        <w:t xml:space="preserve"> </w:t>
      </w:r>
      <w:r w:rsidRPr="003F1803">
        <w:rPr>
          <w:rFonts w:ascii="Helvetica" w:hAnsi="Helvetica"/>
        </w:rPr>
        <w:t xml:space="preserve">Their </w:t>
      </w:r>
      <w:proofErr w:type="spellStart"/>
      <w:r w:rsidRPr="003F1803">
        <w:rPr>
          <w:rFonts w:ascii="Helvetica" w:hAnsi="Helvetica"/>
        </w:rPr>
        <w:t>interp</w:t>
      </w:r>
      <w:proofErr w:type="spellEnd"/>
      <w:r w:rsidRPr="003F1803">
        <w:rPr>
          <w:rFonts w:ascii="Helvetica" w:hAnsi="Helvetica"/>
        </w:rPr>
        <w:t xml:space="preserve"> would always just be ours plus their cp, so they don’t limit out anything. </w:t>
      </w:r>
    </w:p>
    <w:p w:rsidR="002852AA" w:rsidRPr="003F1803" w:rsidRDefault="002852AA" w:rsidP="003F1803">
      <w:pPr>
        <w:numPr>
          <w:ilvl w:val="0"/>
          <w:numId w:val="33"/>
        </w:numPr>
        <w:spacing w:line="276" w:lineRule="auto"/>
        <w:rPr>
          <w:rFonts w:ascii="Helvetica" w:hAnsi="Helvetica"/>
        </w:rPr>
      </w:pPr>
      <w:r w:rsidRPr="003F1803">
        <w:rPr>
          <w:rFonts w:ascii="Helvetica" w:hAnsi="Helvetica"/>
        </w:rPr>
        <w:t>Checks neg bias.</w:t>
      </w:r>
      <w:r w:rsidR="00351180" w:rsidRPr="003F1803">
        <w:rPr>
          <w:rFonts w:ascii="Helvetica" w:hAnsi="Helvetica"/>
        </w:rPr>
        <w:t xml:space="preserve"> </w:t>
      </w:r>
    </w:p>
    <w:p w:rsidR="002852AA" w:rsidRPr="003F1803" w:rsidRDefault="002852AA" w:rsidP="003F1803">
      <w:pPr>
        <w:numPr>
          <w:ilvl w:val="1"/>
          <w:numId w:val="33"/>
        </w:numPr>
        <w:spacing w:line="276" w:lineRule="auto"/>
        <w:rPr>
          <w:rFonts w:ascii="Helvetica" w:hAnsi="Helvetica"/>
        </w:rPr>
      </w:pPr>
      <w:r w:rsidRPr="003F1803">
        <w:rPr>
          <w:rFonts w:ascii="Helvetica" w:hAnsi="Helvetica"/>
        </w:rPr>
        <w:t>Topic.</w:t>
      </w:r>
      <w:r w:rsidR="00351180" w:rsidRPr="003F1803">
        <w:rPr>
          <w:rFonts w:ascii="Helvetica" w:hAnsi="Helvetica"/>
        </w:rPr>
        <w:t xml:space="preserve"> </w:t>
      </w:r>
      <w:r w:rsidRPr="003F1803">
        <w:rPr>
          <w:rFonts w:ascii="Helvetica" w:hAnsi="Helvetica"/>
        </w:rPr>
        <w:t xml:space="preserve">No </w:t>
      </w:r>
      <w:proofErr w:type="spellStart"/>
      <w:r w:rsidRPr="003F1803">
        <w:rPr>
          <w:rFonts w:ascii="Helvetica" w:hAnsi="Helvetica"/>
        </w:rPr>
        <w:t>aff</w:t>
      </w:r>
      <w:proofErr w:type="spellEnd"/>
      <w:r w:rsidRPr="003F1803">
        <w:rPr>
          <w:rFonts w:ascii="Helvetica" w:hAnsi="Helvetica"/>
        </w:rPr>
        <w:t xml:space="preserve"> advantage areas.</w:t>
      </w:r>
    </w:p>
    <w:p w:rsidR="002852AA" w:rsidRPr="003F1803" w:rsidRDefault="002852AA" w:rsidP="003F1803">
      <w:pPr>
        <w:numPr>
          <w:ilvl w:val="1"/>
          <w:numId w:val="33"/>
        </w:numPr>
        <w:spacing w:line="276" w:lineRule="auto"/>
        <w:rPr>
          <w:rFonts w:ascii="Helvetica" w:hAnsi="Helvetica"/>
        </w:rPr>
      </w:pPr>
      <w:r w:rsidRPr="003F1803">
        <w:rPr>
          <w:rFonts w:ascii="Helvetica" w:hAnsi="Helvetica"/>
        </w:rPr>
        <w:t>Generics.</w:t>
      </w:r>
      <w:r w:rsidR="00351180" w:rsidRPr="003F1803">
        <w:rPr>
          <w:rFonts w:ascii="Helvetica" w:hAnsi="Helvetica"/>
        </w:rPr>
        <w:t xml:space="preserve"> </w:t>
      </w:r>
      <w:r w:rsidRPr="003F1803">
        <w:rPr>
          <w:rFonts w:ascii="Helvetica" w:hAnsi="Helvetica"/>
        </w:rPr>
        <w:t>Ks, politics, and domestic agent cps link to everything.</w:t>
      </w:r>
    </w:p>
    <w:p w:rsidR="002852AA" w:rsidRPr="003F1803" w:rsidRDefault="002852AA" w:rsidP="003F1803">
      <w:pPr>
        <w:numPr>
          <w:ilvl w:val="1"/>
          <w:numId w:val="33"/>
        </w:numPr>
        <w:spacing w:line="276" w:lineRule="auto"/>
        <w:rPr>
          <w:rFonts w:ascii="Helvetica" w:hAnsi="Helvetica"/>
        </w:rPr>
      </w:pPr>
      <w:r w:rsidRPr="003F1803">
        <w:rPr>
          <w:rFonts w:ascii="Helvetica" w:hAnsi="Helvetica"/>
        </w:rPr>
        <w:t>Structural.</w:t>
      </w:r>
      <w:r w:rsidR="00351180" w:rsidRPr="003F1803">
        <w:rPr>
          <w:rFonts w:ascii="Helvetica" w:hAnsi="Helvetica"/>
        </w:rPr>
        <w:t xml:space="preserve"> </w:t>
      </w:r>
      <w:r w:rsidRPr="003F1803">
        <w:rPr>
          <w:rFonts w:ascii="Helvetica" w:hAnsi="Helvetica"/>
        </w:rPr>
        <w:t>The neg block puts the 1ar at a time disadvantage, preventing good arguments for the 1ar or good extensions for the 2ar.</w:t>
      </w:r>
    </w:p>
    <w:p w:rsidR="002852AA" w:rsidRPr="003F1803" w:rsidRDefault="002852AA" w:rsidP="003F1803">
      <w:pPr>
        <w:spacing w:line="276" w:lineRule="auto"/>
        <w:rPr>
          <w:rFonts w:ascii="Helvetica" w:hAnsi="Helvetica"/>
        </w:rPr>
      </w:pPr>
    </w:p>
    <w:p w:rsidR="002852AA" w:rsidRPr="003F1803" w:rsidRDefault="002852AA" w:rsidP="003F1803">
      <w:pPr>
        <w:spacing w:line="276" w:lineRule="auto"/>
        <w:rPr>
          <w:rFonts w:ascii="Helvetica" w:hAnsi="Helvetica"/>
        </w:rPr>
      </w:pPr>
      <w:r w:rsidRPr="003F1803">
        <w:rPr>
          <w:rFonts w:ascii="Helvetica" w:hAnsi="Helvetica"/>
        </w:rPr>
        <w:t>And, the defense</w:t>
      </w:r>
    </w:p>
    <w:p w:rsidR="002852AA" w:rsidRPr="003F1803" w:rsidRDefault="002852AA" w:rsidP="003F1803">
      <w:pPr>
        <w:spacing w:line="276" w:lineRule="auto"/>
        <w:rPr>
          <w:rFonts w:ascii="Helvetica" w:hAnsi="Helvetica"/>
        </w:rPr>
      </w:pPr>
    </w:p>
    <w:p w:rsidR="002852AA" w:rsidRPr="003F1803" w:rsidRDefault="002852AA" w:rsidP="003F1803">
      <w:pPr>
        <w:numPr>
          <w:ilvl w:val="0"/>
          <w:numId w:val="34"/>
        </w:numPr>
        <w:spacing w:line="276" w:lineRule="auto"/>
        <w:rPr>
          <w:rFonts w:ascii="Helvetica" w:hAnsi="Helvetica"/>
        </w:rPr>
      </w:pPr>
      <w:r w:rsidRPr="003F1803">
        <w:rPr>
          <w:rFonts w:ascii="Helvetica" w:hAnsi="Helvetica"/>
        </w:rPr>
        <w:t>Not a key limit.</w:t>
      </w:r>
      <w:r w:rsidR="00351180" w:rsidRPr="003F1803">
        <w:rPr>
          <w:rFonts w:ascii="Helvetica" w:hAnsi="Helvetica"/>
        </w:rPr>
        <w:t xml:space="preserve"> </w:t>
      </w:r>
      <w:r w:rsidRPr="003F1803">
        <w:rPr>
          <w:rFonts w:ascii="Helvetica" w:hAnsi="Helvetica"/>
        </w:rPr>
        <w:t xml:space="preserve">Domestic agents, different mechanisms, and topicality check unlimited </w:t>
      </w:r>
      <w:proofErr w:type="spellStart"/>
      <w:r w:rsidRPr="003F1803">
        <w:rPr>
          <w:rFonts w:ascii="Helvetica" w:hAnsi="Helvetica"/>
        </w:rPr>
        <w:t>affs</w:t>
      </w:r>
      <w:proofErr w:type="spellEnd"/>
      <w:r w:rsidRPr="003F1803">
        <w:rPr>
          <w:rFonts w:ascii="Helvetica" w:hAnsi="Helvetica"/>
        </w:rPr>
        <w:t>.</w:t>
      </w:r>
    </w:p>
    <w:p w:rsidR="002852AA" w:rsidRPr="003F1803" w:rsidRDefault="002852AA" w:rsidP="003F1803">
      <w:pPr>
        <w:numPr>
          <w:ilvl w:val="0"/>
          <w:numId w:val="34"/>
        </w:numPr>
        <w:spacing w:line="276" w:lineRule="auto"/>
        <w:rPr>
          <w:rFonts w:ascii="Helvetica" w:hAnsi="Helvetica"/>
        </w:rPr>
      </w:pPr>
      <w:r w:rsidRPr="003F1803">
        <w:rPr>
          <w:rFonts w:ascii="Helvetica" w:hAnsi="Helvetica"/>
        </w:rPr>
        <w:t>Not key ground. Neg gets any DA or K that links and any domestic counterplan.</w:t>
      </w:r>
    </w:p>
    <w:p w:rsidR="002852AA" w:rsidRPr="003F1803" w:rsidRDefault="002852AA" w:rsidP="003F1803">
      <w:pPr>
        <w:numPr>
          <w:ilvl w:val="0"/>
          <w:numId w:val="34"/>
        </w:numPr>
        <w:spacing w:line="276" w:lineRule="auto"/>
        <w:rPr>
          <w:rFonts w:ascii="Helvetica" w:hAnsi="Helvetica"/>
        </w:rPr>
      </w:pPr>
      <w:r w:rsidRPr="003F1803">
        <w:rPr>
          <w:rFonts w:ascii="Helvetica" w:hAnsi="Helvetica"/>
        </w:rPr>
        <w:t>No international education.</w:t>
      </w:r>
      <w:r w:rsidR="00351180" w:rsidRPr="003F1803">
        <w:rPr>
          <w:rFonts w:ascii="Helvetica" w:hAnsi="Helvetica"/>
        </w:rPr>
        <w:t xml:space="preserve"> </w:t>
      </w:r>
      <w:r w:rsidRPr="003F1803">
        <w:rPr>
          <w:rFonts w:ascii="Helvetica" w:hAnsi="Helvetica"/>
        </w:rPr>
        <w:t xml:space="preserve">The net benefits solve if they’re germane to the </w:t>
      </w:r>
      <w:proofErr w:type="spellStart"/>
      <w:r w:rsidRPr="003F1803">
        <w:rPr>
          <w:rFonts w:ascii="Helvetica" w:hAnsi="Helvetica"/>
        </w:rPr>
        <w:t>aff</w:t>
      </w:r>
      <w:proofErr w:type="spellEnd"/>
      <w:r w:rsidRPr="003F1803">
        <w:rPr>
          <w:rFonts w:ascii="Helvetica" w:hAnsi="Helvetica"/>
        </w:rPr>
        <w:t>.</w:t>
      </w:r>
    </w:p>
    <w:p w:rsidR="002852AA" w:rsidRPr="003F1803" w:rsidRDefault="002852AA" w:rsidP="003F1803">
      <w:pPr>
        <w:numPr>
          <w:ilvl w:val="0"/>
          <w:numId w:val="34"/>
        </w:numPr>
        <w:spacing w:line="276" w:lineRule="auto"/>
        <w:rPr>
          <w:rFonts w:ascii="Helvetica" w:hAnsi="Helvetica"/>
        </w:rPr>
      </w:pPr>
      <w:r w:rsidRPr="003F1803">
        <w:rPr>
          <w:rFonts w:ascii="Helvetica" w:hAnsi="Helvetica"/>
        </w:rPr>
        <w:t>Not ethnocentric. Other countries still act, we just can’t fiat them.</w:t>
      </w:r>
    </w:p>
    <w:p w:rsidR="00B16AE7" w:rsidRPr="003F1803" w:rsidRDefault="00B16AE7" w:rsidP="003F1803">
      <w:pPr>
        <w:pStyle w:val="BlockTitle"/>
        <w:spacing w:line="276" w:lineRule="auto"/>
        <w:rPr>
          <w:rFonts w:ascii="Helvetica" w:hAnsi="Helvetica"/>
        </w:rPr>
      </w:pPr>
      <w:r w:rsidRPr="003F1803">
        <w:rPr>
          <w:rFonts w:ascii="Helvetica" w:hAnsi="Helvetica"/>
        </w:rPr>
        <w:br w:type="page"/>
      </w:r>
      <w:bookmarkStart w:id="99" w:name="_Toc172789040"/>
      <w:r w:rsidRPr="003F1803">
        <w:rPr>
          <w:rFonts w:ascii="Helvetica" w:hAnsi="Helvetica"/>
        </w:rPr>
        <w:lastRenderedPageBreak/>
        <w:t>International Actor Fiat Good</w:t>
      </w:r>
      <w:bookmarkEnd w:id="99"/>
    </w:p>
    <w:p w:rsidR="00B16AE7" w:rsidRPr="003F1803" w:rsidRDefault="00B16AE7" w:rsidP="003F1803">
      <w:pPr>
        <w:pStyle w:val="tag"/>
        <w:spacing w:line="276" w:lineRule="auto"/>
        <w:rPr>
          <w:rFonts w:ascii="Helvetica" w:hAnsi="Helvetica"/>
        </w:rPr>
      </w:pPr>
      <w:r w:rsidRPr="003F1803">
        <w:rPr>
          <w:rFonts w:ascii="Helvetica" w:hAnsi="Helvetica"/>
        </w:rPr>
        <w:t>OUR INTERPRETATION-</w:t>
      </w:r>
    </w:p>
    <w:p w:rsidR="00B16AE7" w:rsidRPr="003F1803" w:rsidRDefault="00B16AE7" w:rsidP="003F1803">
      <w:pPr>
        <w:pStyle w:val="tag"/>
        <w:spacing w:line="276" w:lineRule="auto"/>
        <w:rPr>
          <w:rFonts w:ascii="Helvetica" w:hAnsi="Helvetica"/>
        </w:rPr>
      </w:pPr>
      <w:r w:rsidRPr="003F1803">
        <w:rPr>
          <w:rFonts w:ascii="Helvetica" w:hAnsi="Helvetica"/>
        </w:rPr>
        <w:t>The negative can read one competitive policy option which advocates the action of an internationally recognized government or coalition of governments on the condition that the counter plan does not use fiat to eliminate the harms of the affirmative.</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DEFENSE</w:t>
      </w:r>
    </w:p>
    <w:p w:rsidR="00B16AE7" w:rsidRPr="003F1803" w:rsidRDefault="00B16AE7" w:rsidP="003F1803">
      <w:pPr>
        <w:pStyle w:val="tag"/>
        <w:spacing w:line="276" w:lineRule="auto"/>
        <w:rPr>
          <w:rFonts w:ascii="Helvetica" w:hAnsi="Helvetica"/>
        </w:rPr>
      </w:pPr>
      <w:r w:rsidRPr="003F1803">
        <w:rPr>
          <w:rFonts w:ascii="Helvetica" w:hAnsi="Helvetica"/>
        </w:rPr>
        <w:t>1.</w:t>
      </w:r>
      <w:r w:rsidR="00351180" w:rsidRPr="003F1803">
        <w:rPr>
          <w:rFonts w:ascii="Helvetica" w:hAnsi="Helvetica"/>
        </w:rPr>
        <w:t xml:space="preserve"> </w:t>
      </w:r>
      <w:r w:rsidRPr="003F1803">
        <w:rPr>
          <w:rFonts w:ascii="Helvetica" w:hAnsi="Helvetica"/>
        </w:rPr>
        <w:t>Predictable- There may be many international actors, but literature limits the number of viable options for the neg.</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2.</w:t>
      </w:r>
      <w:r w:rsidR="00351180" w:rsidRPr="003F1803">
        <w:rPr>
          <w:rFonts w:ascii="Helvetica" w:hAnsi="Helvetica"/>
        </w:rPr>
        <w:t xml:space="preserve"> </w:t>
      </w:r>
      <w:r w:rsidRPr="003F1803">
        <w:rPr>
          <w:rFonts w:ascii="Helvetica" w:hAnsi="Helvetica"/>
        </w:rPr>
        <w:t xml:space="preserve">Reasonable research burden- The </w:t>
      </w:r>
      <w:proofErr w:type="spellStart"/>
      <w:r w:rsidRPr="003F1803">
        <w:rPr>
          <w:rFonts w:ascii="Helvetica" w:hAnsi="Helvetica"/>
        </w:rPr>
        <w:t>aff</w:t>
      </w:r>
      <w:proofErr w:type="spellEnd"/>
      <w:r w:rsidRPr="003F1803">
        <w:rPr>
          <w:rFonts w:ascii="Helvetica" w:hAnsi="Helvetica"/>
        </w:rPr>
        <w:t xml:space="preserve"> doesn’t have to find evidence indicating every other country is bad, only that the US is the best.</w:t>
      </w:r>
      <w:r w:rsidR="00351180" w:rsidRPr="003F1803">
        <w:rPr>
          <w:rFonts w:ascii="Helvetica" w:hAnsi="Helvetica"/>
        </w:rPr>
        <w:t xml:space="preserve"> </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3.</w:t>
      </w:r>
      <w:r w:rsidR="00351180" w:rsidRPr="003F1803">
        <w:rPr>
          <w:rFonts w:ascii="Helvetica" w:hAnsi="Helvetica"/>
        </w:rPr>
        <w:t xml:space="preserve"> </w:t>
      </w:r>
      <w:r w:rsidRPr="003F1803">
        <w:rPr>
          <w:rFonts w:ascii="Helvetica" w:hAnsi="Helvetica"/>
        </w:rPr>
        <w:t xml:space="preserve">Reciprocity- The </w:t>
      </w:r>
      <w:proofErr w:type="spellStart"/>
      <w:r w:rsidRPr="003F1803">
        <w:rPr>
          <w:rFonts w:ascii="Helvetica" w:hAnsi="Helvetica"/>
        </w:rPr>
        <w:t>aff</w:t>
      </w:r>
      <w:proofErr w:type="spellEnd"/>
      <w:r w:rsidRPr="003F1803">
        <w:rPr>
          <w:rFonts w:ascii="Helvetica" w:hAnsi="Helvetica"/>
        </w:rPr>
        <w:t xml:space="preserve"> can pick harms area, solvency mechanism, advantages and any of their permutations.</w:t>
      </w:r>
      <w:r w:rsidR="00351180" w:rsidRPr="003F1803">
        <w:rPr>
          <w:rFonts w:ascii="Helvetica" w:hAnsi="Helvetica"/>
        </w:rPr>
        <w:t xml:space="preserve"> </w:t>
      </w:r>
      <w:r w:rsidRPr="003F1803">
        <w:rPr>
          <w:rFonts w:ascii="Helvetica" w:hAnsi="Helvetica"/>
        </w:rPr>
        <w:t>The neg should be able to pick any international actor to do the plan.</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4.</w:t>
      </w:r>
      <w:r w:rsidR="00351180" w:rsidRPr="003F1803">
        <w:rPr>
          <w:rFonts w:ascii="Helvetica" w:hAnsi="Helvetica"/>
        </w:rPr>
        <w:t xml:space="preserve"> </w:t>
      </w:r>
      <w:r w:rsidRPr="003F1803">
        <w:rPr>
          <w:rFonts w:ascii="Helvetica" w:hAnsi="Helvetica"/>
        </w:rPr>
        <w:t xml:space="preserve">Preserves </w:t>
      </w:r>
      <w:proofErr w:type="spellStart"/>
      <w:r w:rsidRPr="003F1803">
        <w:rPr>
          <w:rFonts w:ascii="Helvetica" w:hAnsi="Helvetica"/>
        </w:rPr>
        <w:t>aff</w:t>
      </w:r>
      <w:proofErr w:type="spellEnd"/>
      <w:r w:rsidRPr="003F1803">
        <w:rPr>
          <w:rFonts w:ascii="Helvetica" w:hAnsi="Helvetica"/>
        </w:rPr>
        <w:t xml:space="preserve"> ground- The </w:t>
      </w:r>
      <w:proofErr w:type="spellStart"/>
      <w:r w:rsidRPr="003F1803">
        <w:rPr>
          <w:rFonts w:ascii="Helvetica" w:hAnsi="Helvetica"/>
        </w:rPr>
        <w:t>aff</w:t>
      </w:r>
      <w:proofErr w:type="spellEnd"/>
      <w:r w:rsidRPr="003F1803">
        <w:rPr>
          <w:rFonts w:ascii="Helvetica" w:hAnsi="Helvetica"/>
        </w:rPr>
        <w:t xml:space="preserve"> can use the risk of a solvency deficit to weigh advantages against the CP just like they must win the risk of a no-link to weigh case against a “DA-turns case” argument</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5.</w:t>
      </w:r>
      <w:r w:rsidR="00351180" w:rsidRPr="003F1803">
        <w:rPr>
          <w:rFonts w:ascii="Helvetica" w:hAnsi="Helvetica"/>
        </w:rPr>
        <w:t xml:space="preserve"> </w:t>
      </w:r>
      <w:r w:rsidRPr="003F1803">
        <w:rPr>
          <w:rFonts w:ascii="Helvetica" w:hAnsi="Helvetica"/>
        </w:rPr>
        <w:t xml:space="preserve">Checks </w:t>
      </w:r>
      <w:proofErr w:type="spellStart"/>
      <w:r w:rsidRPr="003F1803">
        <w:rPr>
          <w:rFonts w:ascii="Helvetica" w:hAnsi="Helvetica"/>
        </w:rPr>
        <w:t>aff</w:t>
      </w:r>
      <w:proofErr w:type="spellEnd"/>
      <w:r w:rsidRPr="003F1803">
        <w:rPr>
          <w:rFonts w:ascii="Helvetica" w:hAnsi="Helvetica"/>
        </w:rPr>
        <w:t xml:space="preserve"> side bias- Infinite prep and first and last speech justify</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OFFENSE</w:t>
      </w:r>
    </w:p>
    <w:p w:rsidR="00B16AE7" w:rsidRPr="003F1803" w:rsidRDefault="00B16AE7" w:rsidP="003F1803">
      <w:pPr>
        <w:pStyle w:val="tag"/>
        <w:spacing w:line="276" w:lineRule="auto"/>
        <w:rPr>
          <w:rFonts w:ascii="Helvetica" w:hAnsi="Helvetica"/>
        </w:rPr>
      </w:pPr>
      <w:r w:rsidRPr="003F1803">
        <w:rPr>
          <w:rFonts w:ascii="Helvetica" w:hAnsi="Helvetica"/>
        </w:rPr>
        <w:t>1.</w:t>
      </w:r>
      <w:r w:rsidR="00351180" w:rsidRPr="003F1803">
        <w:rPr>
          <w:rFonts w:ascii="Helvetica" w:hAnsi="Helvetica"/>
        </w:rPr>
        <w:t xml:space="preserve"> </w:t>
      </w:r>
      <w:r w:rsidRPr="003F1803">
        <w:rPr>
          <w:rFonts w:ascii="Helvetica" w:hAnsi="Helvetica"/>
        </w:rPr>
        <w:t xml:space="preserve">Key to test to test the resolution- International actor fiat tests the words “United States federal government.” </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2.</w:t>
      </w:r>
      <w:r w:rsidR="00351180" w:rsidRPr="003F1803">
        <w:rPr>
          <w:rFonts w:ascii="Helvetica" w:hAnsi="Helvetica"/>
        </w:rPr>
        <w:t xml:space="preserve"> </w:t>
      </w:r>
      <w:r w:rsidRPr="003F1803">
        <w:rPr>
          <w:rFonts w:ascii="Helvetica" w:hAnsi="Helvetica"/>
        </w:rPr>
        <w:t>Increases education- We learn about the USFG through comparative political analysis of US foreign policy as it compares to other nations’ policies.</w:t>
      </w:r>
      <w:r w:rsidR="00351180" w:rsidRPr="003F1803">
        <w:rPr>
          <w:rFonts w:ascii="Helvetica" w:hAnsi="Helvetica"/>
        </w:rPr>
        <w:t xml:space="preserve"> </w:t>
      </w:r>
      <w:r w:rsidRPr="003F1803">
        <w:rPr>
          <w:rFonts w:ascii="Helvetica" w:hAnsi="Helvetica"/>
        </w:rPr>
        <w:t>We learn about two nations, doubling education</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3.</w:t>
      </w:r>
      <w:r w:rsidR="00351180" w:rsidRPr="003F1803">
        <w:rPr>
          <w:rFonts w:ascii="Helvetica" w:hAnsi="Helvetica"/>
        </w:rPr>
        <w:t xml:space="preserve"> </w:t>
      </w:r>
      <w:r w:rsidRPr="003F1803">
        <w:rPr>
          <w:rFonts w:ascii="Helvetica" w:hAnsi="Helvetica"/>
        </w:rPr>
        <w:t>Real world- International and national actors both present viable actors to trans-national issues.</w:t>
      </w:r>
      <w:r w:rsidR="00351180" w:rsidRPr="003F1803">
        <w:rPr>
          <w:rFonts w:ascii="Helvetica" w:hAnsi="Helvetica"/>
        </w:rPr>
        <w:t xml:space="preserve"> </w:t>
      </w:r>
      <w:r w:rsidRPr="003F1803">
        <w:rPr>
          <w:rFonts w:ascii="Helvetica" w:hAnsi="Helvetica"/>
        </w:rPr>
        <w:t>This is magnified by the foreign nature of the topic.</w:t>
      </w:r>
    </w:p>
    <w:p w:rsidR="00B16AE7" w:rsidRPr="003F1803" w:rsidRDefault="00B16AE7" w:rsidP="003F1803">
      <w:pPr>
        <w:pStyle w:val="tag"/>
        <w:spacing w:line="276" w:lineRule="auto"/>
        <w:rPr>
          <w:rFonts w:ascii="Helvetica" w:hAnsi="Helvetica"/>
        </w:rPr>
      </w:pPr>
    </w:p>
    <w:p w:rsidR="00B16AE7" w:rsidRPr="003F1803" w:rsidRDefault="00B16AE7" w:rsidP="003F1803">
      <w:pPr>
        <w:pStyle w:val="tag"/>
        <w:spacing w:line="276" w:lineRule="auto"/>
        <w:rPr>
          <w:rFonts w:ascii="Helvetica" w:hAnsi="Helvetica"/>
        </w:rPr>
      </w:pPr>
      <w:r w:rsidRPr="003F1803">
        <w:rPr>
          <w:rFonts w:ascii="Helvetica" w:hAnsi="Helvetica"/>
        </w:rPr>
        <w:t>4.</w:t>
      </w:r>
      <w:r w:rsidR="00351180" w:rsidRPr="003F1803">
        <w:rPr>
          <w:rFonts w:ascii="Helvetica" w:hAnsi="Helvetica"/>
        </w:rPr>
        <w:t xml:space="preserve"> </w:t>
      </w:r>
      <w:r w:rsidRPr="003F1803">
        <w:rPr>
          <w:rFonts w:ascii="Helvetica" w:hAnsi="Helvetica"/>
        </w:rPr>
        <w:t>Promotes critical thinking through solvency focus- Solvency education is more important than harms education because it allows us to evaluate single problems with multiple approaches to solutions, increasing problem solving skills.</w:t>
      </w:r>
    </w:p>
    <w:p w:rsidR="00B16AE7" w:rsidRPr="003F1803" w:rsidRDefault="00B16AE7" w:rsidP="003F1803">
      <w:pPr>
        <w:pStyle w:val="tag"/>
        <w:spacing w:line="276" w:lineRule="auto"/>
        <w:rPr>
          <w:rFonts w:ascii="Helvetica" w:hAnsi="Helvetica"/>
        </w:rPr>
      </w:pPr>
    </w:p>
    <w:p w:rsidR="00334028" w:rsidRPr="003F1803" w:rsidRDefault="00334028" w:rsidP="003F1803">
      <w:pPr>
        <w:spacing w:line="276" w:lineRule="auto"/>
        <w:rPr>
          <w:rFonts w:ascii="Helvetica" w:hAnsi="Helvetica"/>
        </w:rPr>
      </w:pPr>
    </w:p>
    <w:p w:rsidR="00334028" w:rsidRPr="003F1803" w:rsidRDefault="00334028" w:rsidP="003F1803">
      <w:pPr>
        <w:spacing w:line="276" w:lineRule="auto"/>
        <w:rPr>
          <w:rFonts w:ascii="Helvetica" w:hAnsi="Helvetica"/>
        </w:rPr>
      </w:pPr>
    </w:p>
    <w:p w:rsidR="000B3D88" w:rsidRPr="003F1803" w:rsidRDefault="00D245CE" w:rsidP="003F1803">
      <w:pPr>
        <w:pStyle w:val="BlockTitle"/>
        <w:spacing w:line="276" w:lineRule="auto"/>
        <w:rPr>
          <w:rFonts w:ascii="Helvetica" w:hAnsi="Helvetica"/>
        </w:rPr>
      </w:pPr>
      <w:r w:rsidRPr="003F1803">
        <w:rPr>
          <w:rFonts w:ascii="Helvetica" w:hAnsi="Helvetica"/>
        </w:rPr>
        <w:br w:type="page"/>
      </w:r>
      <w:bookmarkStart w:id="100" w:name="_Toc112355748"/>
      <w:bookmarkStart w:id="101" w:name="_Toc172789041"/>
      <w:proofErr w:type="spellStart"/>
      <w:r w:rsidR="00316145" w:rsidRPr="003F1803">
        <w:rPr>
          <w:rFonts w:ascii="Helvetica" w:hAnsi="Helvetica"/>
        </w:rPr>
        <w:lastRenderedPageBreak/>
        <w:t>Intrinsicness</w:t>
      </w:r>
      <w:proofErr w:type="spellEnd"/>
      <w:r w:rsidR="00316145" w:rsidRPr="003F1803">
        <w:rPr>
          <w:rFonts w:ascii="Helvetica" w:hAnsi="Helvetica"/>
        </w:rPr>
        <w:t xml:space="preserve"> Perms Good</w:t>
      </w:r>
      <w:bookmarkEnd w:id="100"/>
      <w:bookmarkEnd w:id="101"/>
    </w:p>
    <w:p w:rsidR="000B3D88" w:rsidRPr="003F1803" w:rsidRDefault="000B3D88" w:rsidP="003F1803">
      <w:pPr>
        <w:spacing w:line="276" w:lineRule="auto"/>
        <w:rPr>
          <w:rFonts w:ascii="Helvetica" w:hAnsi="Helvetica"/>
        </w:rPr>
      </w:pPr>
      <w:r w:rsidRPr="003F1803">
        <w:rPr>
          <w:rFonts w:ascii="Helvetica" w:hAnsi="Helvetica"/>
        </w:rPr>
        <w:t> </w:t>
      </w:r>
    </w:p>
    <w:p w:rsidR="000B3D88" w:rsidRPr="003F1803" w:rsidRDefault="000B3D88" w:rsidP="003F1803">
      <w:pPr>
        <w:pStyle w:val="tag"/>
        <w:spacing w:line="276" w:lineRule="auto"/>
        <w:rPr>
          <w:rFonts w:ascii="Helvetica" w:hAnsi="Helvetica"/>
        </w:rPr>
      </w:pPr>
      <w:r w:rsidRPr="003F1803">
        <w:rPr>
          <w:rFonts w:ascii="Helvetica" w:hAnsi="Helvetica"/>
        </w:rPr>
        <w:t>First is our offense:</w:t>
      </w:r>
    </w:p>
    <w:p w:rsidR="000B3D88" w:rsidRPr="003F1803" w:rsidRDefault="000B3D88" w:rsidP="003F1803">
      <w:pPr>
        <w:spacing w:line="276" w:lineRule="auto"/>
        <w:rPr>
          <w:rFonts w:ascii="Helvetica" w:hAnsi="Helvetica"/>
        </w:rPr>
      </w:pPr>
      <w:r w:rsidRPr="003F1803">
        <w:rPr>
          <w:rFonts w:ascii="Helvetica" w:hAnsi="Helvetica"/>
        </w:rPr>
        <w:t> </w:t>
      </w:r>
    </w:p>
    <w:p w:rsidR="000B3D88" w:rsidRPr="003F1803" w:rsidRDefault="000B3D88" w:rsidP="003F1803">
      <w:pPr>
        <w:numPr>
          <w:ilvl w:val="0"/>
          <w:numId w:val="37"/>
        </w:numPr>
        <w:spacing w:line="276" w:lineRule="auto"/>
        <w:rPr>
          <w:rFonts w:ascii="Helvetica" w:hAnsi="Helvetica"/>
        </w:rPr>
      </w:pPr>
      <w:r w:rsidRPr="003F1803">
        <w:rPr>
          <w:rFonts w:ascii="Helvetica" w:hAnsi="Helvetica"/>
        </w:rPr>
        <w:t xml:space="preserve">Key to checking abusive counterplans – Keeping the equity of the debate. </w:t>
      </w:r>
    </w:p>
    <w:p w:rsidR="000B3D88" w:rsidRPr="003F1803" w:rsidRDefault="000B3D88" w:rsidP="003F1803">
      <w:pPr>
        <w:numPr>
          <w:ilvl w:val="0"/>
          <w:numId w:val="37"/>
        </w:numPr>
        <w:spacing w:line="276" w:lineRule="auto"/>
        <w:rPr>
          <w:rFonts w:ascii="Helvetica" w:hAnsi="Helvetica"/>
        </w:rPr>
      </w:pPr>
      <w:r w:rsidRPr="003F1803">
        <w:rPr>
          <w:rFonts w:ascii="Helvetica" w:hAnsi="Helvetica"/>
        </w:rPr>
        <w:t xml:space="preserve">Force debate about the Aff – checks neg from running generic arguments. Forcing negative to research case specific strategies increasing education </w:t>
      </w:r>
    </w:p>
    <w:p w:rsidR="000B3D88" w:rsidRPr="003F1803" w:rsidRDefault="000B3D88" w:rsidP="003F1803">
      <w:pPr>
        <w:numPr>
          <w:ilvl w:val="0"/>
          <w:numId w:val="37"/>
        </w:numPr>
        <w:spacing w:line="276" w:lineRule="auto"/>
        <w:rPr>
          <w:rFonts w:ascii="Helvetica" w:hAnsi="Helvetica"/>
        </w:rPr>
      </w:pPr>
      <w:r w:rsidRPr="003F1803">
        <w:rPr>
          <w:rFonts w:ascii="Helvetica" w:hAnsi="Helvetica"/>
        </w:rPr>
        <w:t xml:space="preserve">Improves research burden on the negative – </w:t>
      </w:r>
      <w:proofErr w:type="spellStart"/>
      <w:r w:rsidRPr="003F1803">
        <w:rPr>
          <w:rFonts w:ascii="Helvetica" w:hAnsi="Helvetica"/>
        </w:rPr>
        <w:t>intrinsicness</w:t>
      </w:r>
      <w:proofErr w:type="spellEnd"/>
      <w:r w:rsidRPr="003F1803">
        <w:rPr>
          <w:rFonts w:ascii="Helvetica" w:hAnsi="Helvetica"/>
        </w:rPr>
        <w:t xml:space="preserve"> perms make the neg research all possible ways their impacts can be solved. This improves clash and creates more actor specific knowledge.</w:t>
      </w:r>
    </w:p>
    <w:p w:rsidR="000B3D88" w:rsidRPr="003F1803" w:rsidRDefault="000B3D88" w:rsidP="003F1803">
      <w:pPr>
        <w:numPr>
          <w:ilvl w:val="0"/>
          <w:numId w:val="37"/>
        </w:numPr>
        <w:spacing w:line="276" w:lineRule="auto"/>
        <w:rPr>
          <w:rFonts w:ascii="Helvetica" w:hAnsi="Helvetica"/>
        </w:rPr>
      </w:pPr>
      <w:r w:rsidRPr="003F1803">
        <w:rPr>
          <w:rFonts w:ascii="Helvetica" w:hAnsi="Helvetica"/>
        </w:rPr>
        <w:t xml:space="preserve">Increases critical thinking – forces teams to think quickly and effectively to answer strategic permutations. </w:t>
      </w:r>
    </w:p>
    <w:p w:rsidR="000B3D88" w:rsidRPr="003F1803" w:rsidRDefault="000B3D88" w:rsidP="003F1803">
      <w:pPr>
        <w:spacing w:line="276" w:lineRule="auto"/>
        <w:rPr>
          <w:rFonts w:ascii="Helvetica" w:hAnsi="Helvetica"/>
        </w:rPr>
      </w:pPr>
      <w:bookmarkStart w:id="102" w:name="_Toc111256678"/>
      <w:r w:rsidRPr="003F1803">
        <w:rPr>
          <w:rFonts w:ascii="Helvetica" w:hAnsi="Helvetica"/>
        </w:rPr>
        <w:t> </w:t>
      </w:r>
      <w:bookmarkEnd w:id="102"/>
    </w:p>
    <w:p w:rsidR="000B3D88" w:rsidRPr="003F1803" w:rsidRDefault="000B3D88" w:rsidP="003F1803">
      <w:pPr>
        <w:pStyle w:val="tag"/>
        <w:spacing w:line="276" w:lineRule="auto"/>
        <w:rPr>
          <w:rFonts w:ascii="Helvetica" w:hAnsi="Helvetica"/>
        </w:rPr>
      </w:pPr>
      <w:r w:rsidRPr="003F1803">
        <w:rPr>
          <w:rFonts w:ascii="Helvetica" w:hAnsi="Helvetica"/>
        </w:rPr>
        <w:t xml:space="preserve">Now the defense- </w:t>
      </w:r>
    </w:p>
    <w:p w:rsidR="000B3D88" w:rsidRPr="003F1803" w:rsidRDefault="000B3D88" w:rsidP="003F1803">
      <w:pPr>
        <w:spacing w:line="276" w:lineRule="auto"/>
        <w:rPr>
          <w:rFonts w:ascii="Helvetica" w:hAnsi="Helvetica"/>
        </w:rPr>
      </w:pPr>
      <w:r w:rsidRPr="003F1803">
        <w:rPr>
          <w:rFonts w:ascii="Helvetica" w:hAnsi="Helvetica"/>
        </w:rPr>
        <w:t> </w:t>
      </w:r>
    </w:p>
    <w:p w:rsidR="000B3D88" w:rsidRPr="003F1803" w:rsidRDefault="000B3D88" w:rsidP="003F1803">
      <w:pPr>
        <w:numPr>
          <w:ilvl w:val="0"/>
          <w:numId w:val="38"/>
        </w:numPr>
        <w:spacing w:line="276" w:lineRule="auto"/>
        <w:rPr>
          <w:rFonts w:ascii="Helvetica" w:hAnsi="Helvetica"/>
        </w:rPr>
      </w:pPr>
      <w:r w:rsidRPr="003F1803">
        <w:rPr>
          <w:rFonts w:ascii="Helvetica" w:hAnsi="Helvetica"/>
        </w:rPr>
        <w:t xml:space="preserve">Potential abuse is not a voter – we didn't do it and it's impossible to quantify. Since the ballot doesn't set a precedent, in-round abuse is the fairest way to judge theory. </w:t>
      </w:r>
    </w:p>
    <w:p w:rsidR="000B3D88" w:rsidRPr="003F1803" w:rsidRDefault="000B3D88" w:rsidP="003F1803">
      <w:pPr>
        <w:numPr>
          <w:ilvl w:val="0"/>
          <w:numId w:val="38"/>
        </w:numPr>
        <w:spacing w:line="276" w:lineRule="auto"/>
        <w:rPr>
          <w:rFonts w:ascii="Helvetica" w:hAnsi="Helvetica"/>
        </w:rPr>
      </w:pPr>
      <w:r w:rsidRPr="003F1803">
        <w:rPr>
          <w:rFonts w:ascii="Helvetica" w:hAnsi="Helvetica"/>
        </w:rPr>
        <w:t xml:space="preserve">Reject the argument, not the team – the punishment paradigm rewards theory over substance, decreasing education. Plus, they can't prove a reason why we jacked their ability to beat the rest of our positions. </w:t>
      </w:r>
    </w:p>
    <w:p w:rsidR="000B3D88" w:rsidRPr="003F1803" w:rsidRDefault="000B3D88" w:rsidP="003F1803">
      <w:pPr>
        <w:pStyle w:val="Heading1"/>
        <w:spacing w:line="276" w:lineRule="auto"/>
        <w:rPr>
          <w:rFonts w:ascii="Helvetica" w:hAnsi="Helvetica"/>
        </w:rPr>
      </w:pPr>
      <w:r w:rsidRPr="003F1803">
        <w:rPr>
          <w:rFonts w:ascii="Helvetica" w:hAnsi="Helvetica"/>
        </w:rPr>
        <w:br w:type="page"/>
      </w:r>
      <w:bookmarkStart w:id="103" w:name="_Toc112355749"/>
      <w:bookmarkStart w:id="104" w:name="_Toc172789042"/>
      <w:proofErr w:type="spellStart"/>
      <w:r w:rsidR="00316145" w:rsidRPr="003F1803">
        <w:rPr>
          <w:rFonts w:ascii="Helvetica" w:hAnsi="Helvetica"/>
        </w:rPr>
        <w:lastRenderedPageBreak/>
        <w:t>Intrinsicness</w:t>
      </w:r>
      <w:proofErr w:type="spellEnd"/>
      <w:r w:rsidR="00316145" w:rsidRPr="003F1803">
        <w:rPr>
          <w:rFonts w:ascii="Helvetica" w:hAnsi="Helvetica"/>
        </w:rPr>
        <w:t xml:space="preserve"> Perms Bad</w:t>
      </w:r>
      <w:bookmarkEnd w:id="103"/>
      <w:bookmarkEnd w:id="104"/>
    </w:p>
    <w:p w:rsidR="000B3D88" w:rsidRPr="003F1803" w:rsidRDefault="000B3D88" w:rsidP="003F1803">
      <w:pPr>
        <w:spacing w:line="276" w:lineRule="auto"/>
        <w:rPr>
          <w:rFonts w:ascii="Helvetica" w:hAnsi="Helvetica"/>
        </w:rPr>
      </w:pPr>
      <w:r w:rsidRPr="003F1803">
        <w:rPr>
          <w:rFonts w:ascii="Helvetica" w:hAnsi="Helvetica"/>
        </w:rPr>
        <w:t> </w:t>
      </w:r>
    </w:p>
    <w:p w:rsidR="000B3D88" w:rsidRPr="003F1803" w:rsidRDefault="000B3D88" w:rsidP="003F1803">
      <w:pPr>
        <w:spacing w:line="276" w:lineRule="auto"/>
        <w:rPr>
          <w:rFonts w:ascii="Helvetica" w:hAnsi="Helvetica"/>
        </w:rPr>
      </w:pPr>
      <w:proofErr w:type="spellStart"/>
      <w:r w:rsidRPr="003F1803">
        <w:rPr>
          <w:rFonts w:ascii="Helvetica" w:hAnsi="Helvetica"/>
        </w:rPr>
        <w:t>Intrinsicness</w:t>
      </w:r>
      <w:proofErr w:type="spellEnd"/>
      <w:r w:rsidRPr="003F1803">
        <w:rPr>
          <w:rFonts w:ascii="Helvetica" w:hAnsi="Helvetica"/>
        </w:rPr>
        <w:t xml:space="preserve"> is bad and a voting issue:</w:t>
      </w:r>
    </w:p>
    <w:p w:rsidR="000B3D88" w:rsidRPr="003F1803" w:rsidRDefault="000B3D88" w:rsidP="003F1803">
      <w:pPr>
        <w:spacing w:line="276" w:lineRule="auto"/>
        <w:rPr>
          <w:rFonts w:ascii="Helvetica" w:hAnsi="Helvetica"/>
        </w:rPr>
      </w:pPr>
      <w:r w:rsidRPr="003F1803">
        <w:rPr>
          <w:rFonts w:ascii="Helvetica" w:hAnsi="Helvetica"/>
        </w:rPr>
        <w:t> </w:t>
      </w:r>
    </w:p>
    <w:p w:rsidR="000B3D88" w:rsidRPr="003F1803" w:rsidRDefault="000B3D88" w:rsidP="003F1803">
      <w:pPr>
        <w:numPr>
          <w:ilvl w:val="0"/>
          <w:numId w:val="39"/>
        </w:numPr>
        <w:spacing w:line="276" w:lineRule="auto"/>
        <w:rPr>
          <w:rFonts w:ascii="Helvetica" w:hAnsi="Helvetica"/>
        </w:rPr>
      </w:pPr>
      <w:r w:rsidRPr="003F1803">
        <w:rPr>
          <w:rFonts w:ascii="Helvetica" w:hAnsi="Helvetica"/>
        </w:rPr>
        <w:t xml:space="preserve">Decrease clash in rounds- allows the affirmative to get out of every </w:t>
      </w:r>
      <w:proofErr w:type="spellStart"/>
      <w:r w:rsidRPr="003F1803">
        <w:rPr>
          <w:rFonts w:ascii="Helvetica" w:hAnsi="Helvetica"/>
        </w:rPr>
        <w:t>disad</w:t>
      </w:r>
      <w:proofErr w:type="spellEnd"/>
      <w:r w:rsidRPr="003F1803">
        <w:rPr>
          <w:rFonts w:ascii="Helvetica" w:hAnsi="Helvetica"/>
        </w:rPr>
        <w:t xml:space="preserve"> or counterplan with the intrinsic permutation; it discourages participation within the activity. </w:t>
      </w:r>
    </w:p>
    <w:p w:rsidR="000B3D88" w:rsidRPr="003F1803" w:rsidRDefault="000B3D88" w:rsidP="003F1803">
      <w:pPr>
        <w:spacing w:line="276" w:lineRule="auto"/>
        <w:ind w:left="360"/>
        <w:rPr>
          <w:rFonts w:ascii="Helvetica" w:hAnsi="Helvetica"/>
        </w:rPr>
      </w:pPr>
      <w:r w:rsidRPr="003F1803">
        <w:rPr>
          <w:rFonts w:ascii="Helvetica" w:hAnsi="Helvetica"/>
        </w:rPr>
        <w:t> </w:t>
      </w:r>
    </w:p>
    <w:p w:rsidR="000B3D88" w:rsidRPr="003F1803" w:rsidRDefault="000B3D88" w:rsidP="003F1803">
      <w:pPr>
        <w:numPr>
          <w:ilvl w:val="0"/>
          <w:numId w:val="40"/>
        </w:numPr>
        <w:spacing w:line="276" w:lineRule="auto"/>
        <w:rPr>
          <w:rFonts w:ascii="Helvetica" w:hAnsi="Helvetica"/>
        </w:rPr>
      </w:pPr>
      <w:r w:rsidRPr="003F1803">
        <w:rPr>
          <w:rFonts w:ascii="Helvetica" w:hAnsi="Helvetica"/>
        </w:rPr>
        <w:t xml:space="preserve">The perm makes the </w:t>
      </w:r>
      <w:proofErr w:type="spellStart"/>
      <w:r w:rsidRPr="003F1803">
        <w:rPr>
          <w:rFonts w:ascii="Helvetica" w:hAnsi="Helvetica"/>
        </w:rPr>
        <w:t>aff</w:t>
      </w:r>
      <w:proofErr w:type="spellEnd"/>
      <w:r w:rsidRPr="003F1803">
        <w:rPr>
          <w:rFonts w:ascii="Helvetica" w:hAnsi="Helvetica"/>
        </w:rPr>
        <w:t xml:space="preserve"> a moving target- the permutation advocates the plan and other action that the 1AC does not endorse. Stable plans are key to predictable ground and strategy. </w:t>
      </w:r>
    </w:p>
    <w:p w:rsidR="000B3D88" w:rsidRPr="003F1803" w:rsidRDefault="000B3D88" w:rsidP="003F1803">
      <w:pPr>
        <w:spacing w:line="276" w:lineRule="auto"/>
        <w:ind w:left="360"/>
        <w:rPr>
          <w:rFonts w:ascii="Helvetica" w:hAnsi="Helvetica"/>
        </w:rPr>
      </w:pPr>
      <w:r w:rsidRPr="003F1803">
        <w:rPr>
          <w:rFonts w:ascii="Helvetica" w:hAnsi="Helvetica"/>
        </w:rPr>
        <w:t> </w:t>
      </w:r>
    </w:p>
    <w:p w:rsidR="000B3D88" w:rsidRPr="003F1803" w:rsidRDefault="000B3D88" w:rsidP="003F1803">
      <w:pPr>
        <w:numPr>
          <w:ilvl w:val="0"/>
          <w:numId w:val="41"/>
        </w:numPr>
        <w:spacing w:line="276" w:lineRule="auto"/>
        <w:rPr>
          <w:rFonts w:ascii="Helvetica" w:hAnsi="Helvetica"/>
        </w:rPr>
      </w:pPr>
      <w:r w:rsidRPr="003F1803">
        <w:rPr>
          <w:rFonts w:ascii="Helvetica" w:hAnsi="Helvetica"/>
        </w:rPr>
        <w:t>Infinitely regressive- The permutation could do the plan, the counterplan, and create world peace or feed the hungry in Africa, the negative would never be able to predict which of the thousands of different ways the affirmative could add something to the perm to get around the net benefits</w:t>
      </w:r>
    </w:p>
    <w:p w:rsidR="000B3D88" w:rsidRPr="003F1803" w:rsidRDefault="000B3D88" w:rsidP="003F1803">
      <w:pPr>
        <w:spacing w:line="276" w:lineRule="auto"/>
        <w:ind w:left="360"/>
        <w:rPr>
          <w:rFonts w:ascii="Helvetica" w:hAnsi="Helvetica"/>
        </w:rPr>
      </w:pPr>
      <w:r w:rsidRPr="003F1803">
        <w:rPr>
          <w:rFonts w:ascii="Helvetica" w:hAnsi="Helvetica"/>
        </w:rPr>
        <w:t> </w:t>
      </w:r>
    </w:p>
    <w:p w:rsidR="000B3D88" w:rsidRPr="003F1803" w:rsidRDefault="000B3D88" w:rsidP="003F1803">
      <w:pPr>
        <w:numPr>
          <w:ilvl w:val="0"/>
          <w:numId w:val="42"/>
        </w:numPr>
        <w:spacing w:line="276" w:lineRule="auto"/>
        <w:rPr>
          <w:rFonts w:ascii="Helvetica" w:hAnsi="Helvetica"/>
        </w:rPr>
      </w:pPr>
      <w:r w:rsidRPr="003F1803">
        <w:rPr>
          <w:rFonts w:ascii="Helvetica" w:hAnsi="Helvetica"/>
        </w:rPr>
        <w:t xml:space="preserve">Time and strategy skew- allowing </w:t>
      </w:r>
      <w:proofErr w:type="spellStart"/>
      <w:r w:rsidRPr="003F1803">
        <w:rPr>
          <w:rFonts w:ascii="Helvetica" w:hAnsi="Helvetica"/>
        </w:rPr>
        <w:t>intrinsicness</w:t>
      </w:r>
      <w:proofErr w:type="spellEnd"/>
      <w:r w:rsidRPr="003F1803">
        <w:rPr>
          <w:rFonts w:ascii="Helvetica" w:hAnsi="Helvetica"/>
        </w:rPr>
        <w:t xml:space="preserve"> perms takes all the time the negative spent developing the net benefit and the affirmative can just test their way out of it, this increases the </w:t>
      </w:r>
      <w:proofErr w:type="spellStart"/>
      <w:r w:rsidRPr="003F1803">
        <w:rPr>
          <w:rFonts w:ascii="Helvetica" w:hAnsi="Helvetica"/>
        </w:rPr>
        <w:t>aff</w:t>
      </w:r>
      <w:proofErr w:type="spellEnd"/>
      <w:r w:rsidRPr="003F1803">
        <w:rPr>
          <w:rFonts w:ascii="Helvetica" w:hAnsi="Helvetica"/>
        </w:rPr>
        <w:t xml:space="preserve"> side bias and is akin to doubling the 1AR's speech time </w:t>
      </w:r>
    </w:p>
    <w:p w:rsidR="000B3D88" w:rsidRPr="003F1803" w:rsidRDefault="000B3D88" w:rsidP="003F1803">
      <w:pPr>
        <w:spacing w:line="276" w:lineRule="auto"/>
        <w:ind w:left="360"/>
        <w:rPr>
          <w:rFonts w:ascii="Helvetica" w:hAnsi="Helvetica"/>
        </w:rPr>
      </w:pPr>
      <w:r w:rsidRPr="003F1803">
        <w:rPr>
          <w:rFonts w:ascii="Helvetica" w:hAnsi="Helvetica"/>
        </w:rPr>
        <w:t> </w:t>
      </w:r>
    </w:p>
    <w:p w:rsidR="000B3D88" w:rsidRPr="003F1803" w:rsidRDefault="000B3D88" w:rsidP="003F1803">
      <w:pPr>
        <w:numPr>
          <w:ilvl w:val="0"/>
          <w:numId w:val="43"/>
        </w:numPr>
        <w:spacing w:line="276" w:lineRule="auto"/>
        <w:rPr>
          <w:rFonts w:ascii="Helvetica" w:hAnsi="Helvetica"/>
        </w:rPr>
      </w:pPr>
      <w:r w:rsidRPr="003F1803">
        <w:rPr>
          <w:rFonts w:ascii="Helvetica" w:hAnsi="Helvetica"/>
        </w:rPr>
        <w:t xml:space="preserve">The perms allow for extra topical plans - which are bad for debate, because the </w:t>
      </w:r>
      <w:proofErr w:type="spellStart"/>
      <w:r w:rsidRPr="003F1803">
        <w:rPr>
          <w:rFonts w:ascii="Helvetica" w:hAnsi="Helvetica"/>
        </w:rPr>
        <w:t>aff</w:t>
      </w:r>
      <w:proofErr w:type="spellEnd"/>
      <w:r w:rsidRPr="003F1803">
        <w:rPr>
          <w:rFonts w:ascii="Helvetica" w:hAnsi="Helvetica"/>
        </w:rPr>
        <w:t xml:space="preserve"> can always claim to be topical by adding on extra planks to their plan text. </w:t>
      </w:r>
    </w:p>
    <w:p w:rsidR="000B3D88" w:rsidRPr="003F1803" w:rsidRDefault="000B3D88" w:rsidP="003F1803">
      <w:pPr>
        <w:spacing w:line="276" w:lineRule="auto"/>
        <w:ind w:left="360"/>
        <w:rPr>
          <w:rFonts w:ascii="Helvetica" w:hAnsi="Helvetica"/>
        </w:rPr>
      </w:pPr>
      <w:r w:rsidRPr="003F1803">
        <w:rPr>
          <w:rFonts w:ascii="Helvetica" w:hAnsi="Helvetica"/>
        </w:rPr>
        <w:t> </w:t>
      </w:r>
    </w:p>
    <w:p w:rsidR="000B3D88" w:rsidRPr="003F1803" w:rsidRDefault="000B3D88" w:rsidP="003F1803">
      <w:pPr>
        <w:numPr>
          <w:ilvl w:val="0"/>
          <w:numId w:val="44"/>
        </w:numPr>
        <w:spacing w:line="276" w:lineRule="auto"/>
        <w:rPr>
          <w:rFonts w:ascii="Helvetica" w:hAnsi="Helvetica"/>
        </w:rPr>
      </w:pPr>
      <w:r w:rsidRPr="003F1803">
        <w:rPr>
          <w:rFonts w:ascii="Helvetica" w:hAnsi="Helvetica"/>
        </w:rPr>
        <w:t xml:space="preserve">It's a voter for fairness and education. </w:t>
      </w:r>
    </w:p>
    <w:sectPr w:rsidR="000B3D88" w:rsidRPr="003F1803">
      <w:headerReference w:type="default" r:id="rId7"/>
      <w:pgSz w:w="12240" w:h="15840"/>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7FD8" w:rsidRDefault="00C37FD8">
      <w:r>
        <w:separator/>
      </w:r>
    </w:p>
  </w:endnote>
  <w:endnote w:type="continuationSeparator" w:id="0">
    <w:p w:rsidR="00C37FD8" w:rsidRDefault="00C37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7FD8" w:rsidRDefault="00C37FD8">
      <w:r>
        <w:separator/>
      </w:r>
    </w:p>
  </w:footnote>
  <w:footnote w:type="continuationSeparator" w:id="0">
    <w:p w:rsidR="00C37FD8" w:rsidRDefault="00C37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53E2" w:rsidRDefault="00421251">
    <w:pPr>
      <w:pStyle w:val="Header"/>
      <w:tabs>
        <w:tab w:val="clear" w:pos="8640"/>
        <w:tab w:val="right" w:pos="9360"/>
      </w:tabs>
      <w:rPr>
        <w:rStyle w:val="PageNumber"/>
      </w:rPr>
    </w:pPr>
    <w:proofErr w:type="spellStart"/>
    <w:r>
      <w:rPr>
        <w:b/>
        <w:bCs/>
        <w:sz w:val="28"/>
      </w:rPr>
      <w:t>Gonzaga</w:t>
    </w:r>
    <w:proofErr w:type="spellEnd"/>
    <w:r>
      <w:rPr>
        <w:b/>
        <w:bCs/>
        <w:sz w:val="28"/>
      </w:rPr>
      <w:t xml:space="preserve"> Debate Institute 2008</w:t>
    </w:r>
    <w:r w:rsidR="006053E2">
      <w:tab/>
    </w:r>
    <w:r w:rsidR="006053E2">
      <w:tab/>
    </w:r>
    <w:r w:rsidR="006053E2">
      <w:rPr>
        <w:rStyle w:val="PageNumber"/>
        <w:b/>
      </w:rPr>
      <w:fldChar w:fldCharType="begin"/>
    </w:r>
    <w:r w:rsidR="006053E2">
      <w:rPr>
        <w:rStyle w:val="PageNumber"/>
        <w:b/>
      </w:rPr>
      <w:instrText xml:space="preserve"> PAGE </w:instrText>
    </w:r>
    <w:r w:rsidR="006053E2">
      <w:rPr>
        <w:rStyle w:val="PageNumber"/>
        <w:b/>
      </w:rPr>
      <w:fldChar w:fldCharType="separate"/>
    </w:r>
    <w:r w:rsidR="00CC047A">
      <w:rPr>
        <w:rStyle w:val="PageNumber"/>
        <w:b/>
        <w:noProof/>
      </w:rPr>
      <w:t>1</w:t>
    </w:r>
    <w:r w:rsidR="006053E2">
      <w:rPr>
        <w:rStyle w:val="PageNumber"/>
        <w:b/>
      </w:rPr>
      <w:fldChar w:fldCharType="end"/>
    </w:r>
  </w:p>
  <w:p w:rsidR="006053E2" w:rsidRPr="006A2787" w:rsidRDefault="006053E2">
    <w:pPr>
      <w:pStyle w:val="Header"/>
      <w:tabs>
        <w:tab w:val="clear" w:pos="8640"/>
        <w:tab w:val="right" w:pos="9360"/>
      </w:tabs>
      <w:rPr>
        <w:b/>
      </w:rPr>
    </w:pPr>
    <w:r>
      <w:rPr>
        <w:rStyle w:val="PageNumber"/>
        <w:b/>
        <w:bCs/>
      </w:rPr>
      <w:t>Scholars Lab</w:t>
    </w:r>
    <w:r>
      <w:rPr>
        <w:rStyle w:val="PageNumber"/>
      </w:rPr>
      <w:tab/>
    </w:r>
    <w:r>
      <w:rPr>
        <w:rStyle w:val="PageNumber"/>
      </w:rPr>
      <w:tab/>
    </w:r>
    <w:r>
      <w:rPr>
        <w:rStyle w:val="PageNumber"/>
        <w:b/>
      </w:rPr>
      <w:t>Theory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A40A7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606A5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38A91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330B5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99ABBB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0F233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98AAC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3CF4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B0D5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3086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409001D"/>
    <w:name w:val="WW8Num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1845068"/>
    <w:multiLevelType w:val="hybridMultilevel"/>
    <w:tmpl w:val="F9EC85C2"/>
    <w:lvl w:ilvl="0" w:tplc="DE5C05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33B277E"/>
    <w:multiLevelType w:val="hybridMultilevel"/>
    <w:tmpl w:val="DEDC4962"/>
    <w:lvl w:ilvl="0" w:tplc="62C4757C">
      <w:start w:val="1"/>
      <w:numFmt w:val="upperLetter"/>
      <w:lvlText w:val="%1)"/>
      <w:lvlJc w:val="left"/>
      <w:pPr>
        <w:tabs>
          <w:tab w:val="num" w:pos="720"/>
        </w:tabs>
        <w:ind w:left="720" w:hanging="360"/>
      </w:pPr>
      <w:rPr>
        <w:rFonts w:hint="default"/>
      </w:rPr>
    </w:lvl>
    <w:lvl w:ilvl="1" w:tplc="C76646EA">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AE4559"/>
    <w:multiLevelType w:val="hybridMultilevel"/>
    <w:tmpl w:val="5CB60E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83A5383"/>
    <w:multiLevelType w:val="hybridMultilevel"/>
    <w:tmpl w:val="A524C2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B7E0BE7"/>
    <w:multiLevelType w:val="hybridMultilevel"/>
    <w:tmpl w:val="A3A8E72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E6A3558"/>
    <w:multiLevelType w:val="hybridMultilevel"/>
    <w:tmpl w:val="6D20E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825C6"/>
    <w:multiLevelType w:val="hybridMultilevel"/>
    <w:tmpl w:val="B6A67CEE"/>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4460324"/>
    <w:multiLevelType w:val="multilevel"/>
    <w:tmpl w:val="44B6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FE0C52"/>
    <w:multiLevelType w:val="multilevel"/>
    <w:tmpl w:val="98C8AB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AD3076"/>
    <w:multiLevelType w:val="hybridMultilevel"/>
    <w:tmpl w:val="159C86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EE26C74"/>
    <w:multiLevelType w:val="multilevel"/>
    <w:tmpl w:val="EF3EC9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2E6027"/>
    <w:multiLevelType w:val="hybridMultilevel"/>
    <w:tmpl w:val="4412C3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198737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228F7326"/>
    <w:multiLevelType w:val="hybridMultilevel"/>
    <w:tmpl w:val="C4BC1B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43B1DA9"/>
    <w:multiLevelType w:val="hybridMultilevel"/>
    <w:tmpl w:val="049AC17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DED094F"/>
    <w:multiLevelType w:val="hybridMultilevel"/>
    <w:tmpl w:val="B2EA3E2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0E61FFF"/>
    <w:multiLevelType w:val="hybridMultilevel"/>
    <w:tmpl w:val="5CE2AA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AC2E85"/>
    <w:multiLevelType w:val="hybridMultilevel"/>
    <w:tmpl w:val="A7FAD3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DD30F59"/>
    <w:multiLevelType w:val="hybridMultilevel"/>
    <w:tmpl w:val="B38EBC66"/>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AFE2C61"/>
    <w:multiLevelType w:val="multilevel"/>
    <w:tmpl w:val="864C94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D76E5"/>
    <w:multiLevelType w:val="hybridMultilevel"/>
    <w:tmpl w:val="F288EC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41051F"/>
    <w:multiLevelType w:val="hybridMultilevel"/>
    <w:tmpl w:val="9484F018"/>
    <w:lvl w:ilvl="0" w:tplc="FFFFFFFF">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A192A79"/>
    <w:multiLevelType w:val="singleLevel"/>
    <w:tmpl w:val="0409000F"/>
    <w:lvl w:ilvl="0">
      <w:start w:val="1"/>
      <w:numFmt w:val="decimal"/>
      <w:lvlText w:val="%1."/>
      <w:lvlJc w:val="left"/>
      <w:pPr>
        <w:tabs>
          <w:tab w:val="num" w:pos="360"/>
        </w:tabs>
        <w:ind w:left="360" w:hanging="360"/>
      </w:pPr>
      <w:rPr>
        <w:rFonts w:hint="default"/>
      </w:rPr>
    </w:lvl>
  </w:abstractNum>
  <w:abstractNum w:abstractNumId="34" w15:restartNumberingAfterBreak="0">
    <w:nsid w:val="5F4C202D"/>
    <w:multiLevelType w:val="multilevel"/>
    <w:tmpl w:val="3EDE51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23B03"/>
    <w:multiLevelType w:val="multilevel"/>
    <w:tmpl w:val="48044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3A5983"/>
    <w:multiLevelType w:val="hybridMultilevel"/>
    <w:tmpl w:val="3926F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86573C"/>
    <w:multiLevelType w:val="multilevel"/>
    <w:tmpl w:val="BE70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5C6D14"/>
    <w:multiLevelType w:val="multilevel"/>
    <w:tmpl w:val="B17C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E04645"/>
    <w:multiLevelType w:val="hybridMultilevel"/>
    <w:tmpl w:val="F9840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9D4150"/>
    <w:multiLevelType w:val="hybridMultilevel"/>
    <w:tmpl w:val="32FC3E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414C18"/>
    <w:multiLevelType w:val="singleLevel"/>
    <w:tmpl w:val="0409000F"/>
    <w:lvl w:ilvl="0">
      <w:start w:val="1"/>
      <w:numFmt w:val="decimal"/>
      <w:lvlText w:val="%1."/>
      <w:lvlJc w:val="left"/>
      <w:pPr>
        <w:tabs>
          <w:tab w:val="num" w:pos="360"/>
        </w:tabs>
        <w:ind w:left="360" w:hanging="360"/>
      </w:pPr>
      <w:rPr>
        <w:rFonts w:hint="default"/>
      </w:rPr>
    </w:lvl>
  </w:abstractNum>
  <w:abstractNum w:abstractNumId="42" w15:restartNumberingAfterBreak="0">
    <w:nsid w:val="743B53C2"/>
    <w:multiLevelType w:val="hybridMultilevel"/>
    <w:tmpl w:val="756064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79C78A9"/>
    <w:multiLevelType w:val="hybridMultilevel"/>
    <w:tmpl w:val="F9C4914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8E07BE4"/>
    <w:multiLevelType w:val="hybridMultilevel"/>
    <w:tmpl w:val="93B4FCF0"/>
    <w:lvl w:ilvl="0" w:tplc="B874AF28">
      <w:start w:val="1"/>
      <w:numFmt w:val="lowerLetter"/>
      <w:lvlText w:val="%1."/>
      <w:lvlJc w:val="left"/>
      <w:pPr>
        <w:tabs>
          <w:tab w:val="num" w:pos="720"/>
        </w:tabs>
        <w:ind w:left="720" w:hanging="360"/>
      </w:pPr>
      <w:rPr>
        <w:rFonts w:hint="default"/>
      </w:rPr>
    </w:lvl>
    <w:lvl w:ilvl="1" w:tplc="2D4E820E">
      <w:start w:val="1"/>
      <w:numFmt w:val="decimal"/>
      <w:lvlText w:val="%2."/>
      <w:lvlJc w:val="left"/>
      <w:pPr>
        <w:tabs>
          <w:tab w:val="num" w:pos="1440"/>
        </w:tabs>
        <w:ind w:left="1440" w:hanging="360"/>
      </w:pPr>
      <w:rPr>
        <w:rFonts w:hint="default"/>
      </w:rPr>
    </w:lvl>
    <w:lvl w:ilvl="2" w:tplc="AB44DE30">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133A3E"/>
    <w:multiLevelType w:val="hybridMultilevel"/>
    <w:tmpl w:val="81B47330"/>
    <w:lvl w:ilvl="0" w:tplc="E3B402D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74352558">
    <w:abstractNumId w:val="9"/>
  </w:num>
  <w:num w:numId="2" w16cid:durableId="550112527">
    <w:abstractNumId w:val="7"/>
  </w:num>
  <w:num w:numId="3" w16cid:durableId="563638278">
    <w:abstractNumId w:val="6"/>
  </w:num>
  <w:num w:numId="4" w16cid:durableId="1770613440">
    <w:abstractNumId w:val="5"/>
  </w:num>
  <w:num w:numId="5" w16cid:durableId="343557428">
    <w:abstractNumId w:val="4"/>
  </w:num>
  <w:num w:numId="6" w16cid:durableId="274799683">
    <w:abstractNumId w:val="8"/>
  </w:num>
  <w:num w:numId="7" w16cid:durableId="1853252648">
    <w:abstractNumId w:val="3"/>
  </w:num>
  <w:num w:numId="8" w16cid:durableId="656493028">
    <w:abstractNumId w:val="2"/>
  </w:num>
  <w:num w:numId="9" w16cid:durableId="39718748">
    <w:abstractNumId w:val="1"/>
  </w:num>
  <w:num w:numId="10" w16cid:durableId="2093314189">
    <w:abstractNumId w:val="0"/>
  </w:num>
  <w:num w:numId="11" w16cid:durableId="533343600">
    <w:abstractNumId w:val="41"/>
  </w:num>
  <w:num w:numId="12" w16cid:durableId="1654023348">
    <w:abstractNumId w:val="33"/>
  </w:num>
  <w:num w:numId="13" w16cid:durableId="523399789">
    <w:abstractNumId w:val="13"/>
  </w:num>
  <w:num w:numId="14" w16cid:durableId="314334722">
    <w:abstractNumId w:val="32"/>
  </w:num>
  <w:num w:numId="15" w16cid:durableId="924532901">
    <w:abstractNumId w:val="12"/>
  </w:num>
  <w:num w:numId="16" w16cid:durableId="881333552">
    <w:abstractNumId w:val="14"/>
  </w:num>
  <w:num w:numId="17" w16cid:durableId="287468504">
    <w:abstractNumId w:val="11"/>
  </w:num>
  <w:num w:numId="18" w16cid:durableId="313071460">
    <w:abstractNumId w:val="44"/>
  </w:num>
  <w:num w:numId="19" w16cid:durableId="16856625">
    <w:abstractNumId w:val="31"/>
  </w:num>
  <w:num w:numId="20" w16cid:durableId="952984179">
    <w:abstractNumId w:val="27"/>
  </w:num>
  <w:num w:numId="21" w16cid:durableId="265039493">
    <w:abstractNumId w:val="26"/>
  </w:num>
  <w:num w:numId="22" w16cid:durableId="1562406550">
    <w:abstractNumId w:val="22"/>
  </w:num>
  <w:num w:numId="23" w16cid:durableId="1094667293">
    <w:abstractNumId w:val="28"/>
  </w:num>
  <w:num w:numId="24" w16cid:durableId="935209632">
    <w:abstractNumId w:val="40"/>
  </w:num>
  <w:num w:numId="25" w16cid:durableId="130095891">
    <w:abstractNumId w:val="36"/>
  </w:num>
  <w:num w:numId="26" w16cid:durableId="1515269263">
    <w:abstractNumId w:val="16"/>
  </w:num>
  <w:num w:numId="27" w16cid:durableId="313485005">
    <w:abstractNumId w:val="25"/>
  </w:num>
  <w:num w:numId="28" w16cid:durableId="427165862">
    <w:abstractNumId w:val="20"/>
  </w:num>
  <w:num w:numId="29" w16cid:durableId="2057771605">
    <w:abstractNumId w:val="10"/>
  </w:num>
  <w:num w:numId="30" w16cid:durableId="1828787888">
    <w:abstractNumId w:val="23"/>
  </w:num>
  <w:num w:numId="31" w16cid:durableId="325861937">
    <w:abstractNumId w:val="15"/>
  </w:num>
  <w:num w:numId="32" w16cid:durableId="510074012">
    <w:abstractNumId w:val="17"/>
  </w:num>
  <w:num w:numId="33" w16cid:durableId="908613594">
    <w:abstractNumId w:val="43"/>
  </w:num>
  <w:num w:numId="34" w16cid:durableId="358160875">
    <w:abstractNumId w:val="29"/>
  </w:num>
  <w:num w:numId="35" w16cid:durableId="2023584861">
    <w:abstractNumId w:val="24"/>
  </w:num>
  <w:num w:numId="36" w16cid:durableId="1516460257">
    <w:abstractNumId w:val="42"/>
  </w:num>
  <w:num w:numId="37" w16cid:durableId="1941987871">
    <w:abstractNumId w:val="37"/>
  </w:num>
  <w:num w:numId="38" w16cid:durableId="221717449">
    <w:abstractNumId w:val="18"/>
  </w:num>
  <w:num w:numId="39" w16cid:durableId="469708885">
    <w:abstractNumId w:val="38"/>
  </w:num>
  <w:num w:numId="40" w16cid:durableId="1494030028">
    <w:abstractNumId w:val="21"/>
  </w:num>
  <w:num w:numId="41" w16cid:durableId="1036079257">
    <w:abstractNumId w:val="34"/>
  </w:num>
  <w:num w:numId="42" w16cid:durableId="1324429161">
    <w:abstractNumId w:val="35"/>
  </w:num>
  <w:num w:numId="43" w16cid:durableId="2022200826">
    <w:abstractNumId w:val="30"/>
  </w:num>
  <w:num w:numId="44" w16cid:durableId="270280919">
    <w:abstractNumId w:val="19"/>
  </w:num>
  <w:num w:numId="45" w16cid:durableId="196084081">
    <w:abstractNumId w:val="45"/>
  </w:num>
  <w:num w:numId="46" w16cid:durableId="205904101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activeWritingStyle w:appName="MSWord" w:lang="en-US" w:vendorID="64" w:dllVersion="131078" w:nlCheck="1" w:checkStyle="1"/>
  <w:activeWritingStyle w:appName="MSWord" w:lang="en-US" w:vendorID="64" w:dllVersion="131077"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BD"/>
    <w:rsid w:val="00025101"/>
    <w:rsid w:val="00042F9A"/>
    <w:rsid w:val="0006103D"/>
    <w:rsid w:val="000B3D88"/>
    <w:rsid w:val="000D4DCB"/>
    <w:rsid w:val="001430FD"/>
    <w:rsid w:val="001B3863"/>
    <w:rsid w:val="001D27E0"/>
    <w:rsid w:val="00200416"/>
    <w:rsid w:val="002852AA"/>
    <w:rsid w:val="002B1C7D"/>
    <w:rsid w:val="0031571E"/>
    <w:rsid w:val="00316145"/>
    <w:rsid w:val="00334028"/>
    <w:rsid w:val="00351180"/>
    <w:rsid w:val="003D26C5"/>
    <w:rsid w:val="003D6B8A"/>
    <w:rsid w:val="003F1803"/>
    <w:rsid w:val="00421251"/>
    <w:rsid w:val="004723B7"/>
    <w:rsid w:val="004A51C3"/>
    <w:rsid w:val="005157B3"/>
    <w:rsid w:val="00527EAD"/>
    <w:rsid w:val="00534B71"/>
    <w:rsid w:val="005357D4"/>
    <w:rsid w:val="005668EF"/>
    <w:rsid w:val="005871BD"/>
    <w:rsid w:val="005D4DCB"/>
    <w:rsid w:val="005D7449"/>
    <w:rsid w:val="006053E2"/>
    <w:rsid w:val="0063686A"/>
    <w:rsid w:val="006A2787"/>
    <w:rsid w:val="006B040F"/>
    <w:rsid w:val="006E7E71"/>
    <w:rsid w:val="006F0C59"/>
    <w:rsid w:val="006F4C58"/>
    <w:rsid w:val="007073C1"/>
    <w:rsid w:val="00727B3B"/>
    <w:rsid w:val="00746433"/>
    <w:rsid w:val="007967F6"/>
    <w:rsid w:val="007A08FE"/>
    <w:rsid w:val="007A4A36"/>
    <w:rsid w:val="007B120F"/>
    <w:rsid w:val="007C45AC"/>
    <w:rsid w:val="008027BC"/>
    <w:rsid w:val="008454D2"/>
    <w:rsid w:val="00902779"/>
    <w:rsid w:val="00965701"/>
    <w:rsid w:val="009B4F7F"/>
    <w:rsid w:val="00A4697E"/>
    <w:rsid w:val="00A83DE0"/>
    <w:rsid w:val="00B016AA"/>
    <w:rsid w:val="00B16AE7"/>
    <w:rsid w:val="00B80D1A"/>
    <w:rsid w:val="00C37FD8"/>
    <w:rsid w:val="00C520E0"/>
    <w:rsid w:val="00C65C5F"/>
    <w:rsid w:val="00C87208"/>
    <w:rsid w:val="00C912A6"/>
    <w:rsid w:val="00CB2238"/>
    <w:rsid w:val="00CC047A"/>
    <w:rsid w:val="00CC1AC3"/>
    <w:rsid w:val="00CE5897"/>
    <w:rsid w:val="00D245CE"/>
    <w:rsid w:val="00D35BD7"/>
    <w:rsid w:val="00D3701E"/>
    <w:rsid w:val="00D45C21"/>
    <w:rsid w:val="00D65309"/>
    <w:rsid w:val="00DA3705"/>
    <w:rsid w:val="00E05391"/>
    <w:rsid w:val="00E45633"/>
    <w:rsid w:val="00E55E8D"/>
    <w:rsid w:val="00E62E11"/>
    <w:rsid w:val="00EC7E71"/>
    <w:rsid w:val="00F17BC1"/>
    <w:rsid w:val="00F40F58"/>
    <w:rsid w:val="00FA29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9AC0E0E-6865-3348-A4DC-1007B66C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787"/>
    <w:rPr>
      <w:sz w:val="24"/>
      <w:lang w:val="en-US" w:eastAsia="zh-CN"/>
    </w:rPr>
  </w:style>
  <w:style w:type="paragraph" w:styleId="Heading1">
    <w:name w:val="heading 1"/>
    <w:basedOn w:val="Normal"/>
    <w:next w:val="Normal"/>
    <w:qFormat/>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cite">
    <w:name w:val="cite"/>
    <w:rPr>
      <w:rFonts w:ascii="Times New Roman" w:hAnsi="Times New Roman"/>
      <w:b/>
      <w:sz w:val="24"/>
    </w:rPr>
  </w:style>
  <w:style w:type="paragraph" w:customStyle="1" w:styleId="tag">
    <w:name w:val="tag"/>
    <w:basedOn w:val="Normal"/>
    <w:link w:val="tagChar"/>
    <w:rPr>
      <w:b/>
    </w:rPr>
  </w:style>
  <w:style w:type="paragraph" w:customStyle="1" w:styleId="card">
    <w:name w:val="card"/>
    <w:basedOn w:val="Normal"/>
    <w:link w:val="cardChar"/>
    <w:pPr>
      <w:ind w:left="288" w:right="288"/>
    </w:pPr>
  </w:style>
  <w:style w:type="character" w:customStyle="1" w:styleId="underline">
    <w:name w:val="underline"/>
    <w:rPr>
      <w:b/>
      <w:u w:val="single"/>
    </w:rPr>
  </w:style>
  <w:style w:type="paragraph" w:customStyle="1" w:styleId="BlockTitle2">
    <w:name w:val="Block Title2"/>
    <w:basedOn w:val="Normal"/>
    <w:pPr>
      <w:spacing w:after="240"/>
      <w:jc w:val="center"/>
    </w:pPr>
    <w:rPr>
      <w:rFonts w:ascii="Arial" w:hAnsi="Arial"/>
      <w:b/>
      <w:sz w:val="28"/>
    </w:rPr>
  </w:style>
  <w:style w:type="paragraph" w:styleId="DocumentMap">
    <w:name w:val="Document Map"/>
    <w:basedOn w:val="Normal"/>
    <w:semiHidden/>
    <w:pPr>
      <w:shd w:val="clear" w:color="auto" w:fill="000080"/>
    </w:pPr>
    <w:rPr>
      <w:rFonts w:ascii="Tahoma" w:hAnsi="Tahoma" w:cs="Tahoma"/>
    </w:rPr>
  </w:style>
  <w:style w:type="paragraph" w:customStyle="1" w:styleId="Hat">
    <w:name w:val="Hat"/>
    <w:basedOn w:val="Heading1"/>
    <w:pPr>
      <w:spacing w:before="6600" w:after="240"/>
    </w:pPr>
    <w:rPr>
      <w:rFonts w:ascii="Times New Roman" w:hAnsi="Times New Roman"/>
      <w:sz w:val="44"/>
    </w:rPr>
  </w:style>
  <w:style w:type="paragraph" w:customStyle="1" w:styleId="BlockTitle">
    <w:name w:val="Block Title"/>
    <w:basedOn w:val="Heading1"/>
    <w:link w:val="BlockTitleChar"/>
    <w:pPr>
      <w:spacing w:before="0" w:after="240"/>
    </w:pPr>
  </w:style>
  <w:style w:type="paragraph" w:styleId="TOC1">
    <w:name w:val="toc 1"/>
    <w:basedOn w:val="Normal"/>
    <w:next w:val="Normal"/>
    <w:autoRedefine/>
    <w:semiHidden/>
    <w:rsid w:val="003F1803"/>
    <w:pPr>
      <w:tabs>
        <w:tab w:val="right" w:leader="dot" w:pos="9350"/>
      </w:tabs>
      <w:spacing w:line="276" w:lineRule="auto"/>
    </w:pPr>
  </w:style>
  <w:style w:type="character" w:styleId="Hyperlink">
    <w:name w:val="Hyperlink"/>
    <w:rPr>
      <w:color w:val="0000FF"/>
      <w:u w:val="single"/>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TxBrp1">
    <w:name w:val="TxBr_p1"/>
    <w:basedOn w:val="Normal"/>
    <w:pPr>
      <w:tabs>
        <w:tab w:val="left" w:pos="204"/>
      </w:tabs>
      <w:autoSpaceDE w:val="0"/>
      <w:autoSpaceDN w:val="0"/>
      <w:adjustRightInd w:val="0"/>
      <w:spacing w:line="272" w:lineRule="atLeast"/>
      <w:jc w:val="both"/>
    </w:pPr>
    <w:rPr>
      <w:szCs w:val="24"/>
    </w:rPr>
  </w:style>
  <w:style w:type="paragraph" w:styleId="NormalWeb">
    <w:name w:val="Normal (Web)"/>
    <w:basedOn w:val="Normal"/>
    <w:pPr>
      <w:spacing w:before="100" w:beforeAutospacing="1" w:after="100" w:afterAutospacing="1"/>
    </w:pPr>
    <w:rPr>
      <w:szCs w:val="24"/>
    </w:rPr>
  </w:style>
  <w:style w:type="paragraph" w:customStyle="1" w:styleId="fullstory">
    <w:name w:val="fullstory"/>
    <w:basedOn w:val="Normal"/>
    <w:pPr>
      <w:spacing w:before="100" w:beforeAutospacing="1" w:after="100" w:afterAutospacing="1"/>
    </w:pPr>
    <w:rPr>
      <w:szCs w:val="24"/>
    </w:rPr>
  </w:style>
  <w:style w:type="character" w:customStyle="1" w:styleId="tagChar">
    <w:name w:val="tag Char"/>
    <w:link w:val="tag"/>
    <w:rsid w:val="007B120F"/>
    <w:rPr>
      <w:b/>
      <w:sz w:val="24"/>
      <w:lang w:val="en-US" w:eastAsia="zh-CN" w:bidi="ar-SA"/>
    </w:rPr>
  </w:style>
  <w:style w:type="character" w:customStyle="1" w:styleId="BlockTitleChar">
    <w:name w:val="Block Title Char"/>
    <w:link w:val="BlockTitle"/>
    <w:rsid w:val="007B120F"/>
    <w:rPr>
      <w:rFonts w:ascii="Arial" w:hAnsi="Arial" w:cs="Arial"/>
      <w:b/>
      <w:bCs/>
      <w:kern w:val="32"/>
      <w:sz w:val="28"/>
      <w:szCs w:val="32"/>
      <w:lang w:val="en-US" w:eastAsia="zh-CN" w:bidi="ar-SA"/>
    </w:rPr>
  </w:style>
  <w:style w:type="paragraph" w:customStyle="1" w:styleId="Tag0">
    <w:name w:val="Tag"/>
    <w:basedOn w:val="Normal"/>
    <w:rsid w:val="007B120F"/>
    <w:rPr>
      <w:rFonts w:ascii="Times" w:eastAsia="Times" w:hAnsi="Times"/>
      <w:b/>
      <w:lang w:eastAsia="en-US"/>
    </w:rPr>
  </w:style>
  <w:style w:type="paragraph" w:styleId="BodyTextIndent">
    <w:name w:val="Body Text Indent"/>
    <w:basedOn w:val="Normal"/>
    <w:rsid w:val="007B120F"/>
    <w:pPr>
      <w:ind w:left="288"/>
    </w:pPr>
    <w:rPr>
      <w:lang w:eastAsia="en-US"/>
    </w:rPr>
  </w:style>
  <w:style w:type="paragraph" w:styleId="ListParagraph">
    <w:name w:val="List Paragraph"/>
    <w:basedOn w:val="Normal"/>
    <w:qFormat/>
    <w:rsid w:val="00C65C5F"/>
    <w:pPr>
      <w:ind w:left="720"/>
    </w:pPr>
    <w:rPr>
      <w:sz w:val="20"/>
      <w:lang w:eastAsia="en-US"/>
    </w:rPr>
  </w:style>
  <w:style w:type="paragraph" w:styleId="BodyText">
    <w:name w:val="Body Text"/>
    <w:basedOn w:val="Normal"/>
    <w:rsid w:val="00D245CE"/>
    <w:pPr>
      <w:spacing w:after="120"/>
    </w:pPr>
  </w:style>
  <w:style w:type="character" w:customStyle="1" w:styleId="cardChar">
    <w:name w:val="card Char"/>
    <w:link w:val="card"/>
    <w:rsid w:val="006E7E71"/>
    <w:rPr>
      <w:sz w:val="24"/>
      <w:lang w:val="en-US" w:eastAsia="zh-CN" w:bidi="ar-SA"/>
    </w:rPr>
  </w:style>
  <w:style w:type="character" w:customStyle="1" w:styleId="tagChar1">
    <w:name w:val="tag Char1"/>
    <w:rsid w:val="006E7E71"/>
    <w:rPr>
      <w:b/>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son.CHSPC\Desktop\GDI%20Scholar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Settings\Jason.CHSPC\Desktop\GDI Scholars Template.dot</Template>
  <TotalTime>0</TotalTime>
  <Pages>42</Pages>
  <Words>6395</Words>
  <Characters>36453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Theory Toolkit Index</vt:lpstr>
    </vt:vector>
  </TitlesOfParts>
  <Company>whitman college</Company>
  <LinksUpToDate>false</LinksUpToDate>
  <CharactersWithSpaces>42763</CharactersWithSpaces>
  <SharedDoc>false</SharedDoc>
  <HLinks>
    <vt:vector size="234" baseType="variant">
      <vt:variant>
        <vt:i4>1703995</vt:i4>
      </vt:variant>
      <vt:variant>
        <vt:i4>230</vt:i4>
      </vt:variant>
      <vt:variant>
        <vt:i4>0</vt:i4>
      </vt:variant>
      <vt:variant>
        <vt:i4>5</vt:i4>
      </vt:variant>
      <vt:variant>
        <vt:lpwstr/>
      </vt:variant>
      <vt:variant>
        <vt:lpwstr>_Toc172789044</vt:lpwstr>
      </vt:variant>
      <vt:variant>
        <vt:i4>1703995</vt:i4>
      </vt:variant>
      <vt:variant>
        <vt:i4>224</vt:i4>
      </vt:variant>
      <vt:variant>
        <vt:i4>0</vt:i4>
      </vt:variant>
      <vt:variant>
        <vt:i4>5</vt:i4>
      </vt:variant>
      <vt:variant>
        <vt:lpwstr/>
      </vt:variant>
      <vt:variant>
        <vt:lpwstr>_Toc172789043</vt:lpwstr>
      </vt:variant>
      <vt:variant>
        <vt:i4>1703995</vt:i4>
      </vt:variant>
      <vt:variant>
        <vt:i4>218</vt:i4>
      </vt:variant>
      <vt:variant>
        <vt:i4>0</vt:i4>
      </vt:variant>
      <vt:variant>
        <vt:i4>5</vt:i4>
      </vt:variant>
      <vt:variant>
        <vt:lpwstr/>
      </vt:variant>
      <vt:variant>
        <vt:lpwstr>_Toc172789042</vt:lpwstr>
      </vt:variant>
      <vt:variant>
        <vt:i4>1703995</vt:i4>
      </vt:variant>
      <vt:variant>
        <vt:i4>212</vt:i4>
      </vt:variant>
      <vt:variant>
        <vt:i4>0</vt:i4>
      </vt:variant>
      <vt:variant>
        <vt:i4>5</vt:i4>
      </vt:variant>
      <vt:variant>
        <vt:lpwstr/>
      </vt:variant>
      <vt:variant>
        <vt:lpwstr>_Toc172789041</vt:lpwstr>
      </vt:variant>
      <vt:variant>
        <vt:i4>1703995</vt:i4>
      </vt:variant>
      <vt:variant>
        <vt:i4>206</vt:i4>
      </vt:variant>
      <vt:variant>
        <vt:i4>0</vt:i4>
      </vt:variant>
      <vt:variant>
        <vt:i4>5</vt:i4>
      </vt:variant>
      <vt:variant>
        <vt:lpwstr/>
      </vt:variant>
      <vt:variant>
        <vt:lpwstr>_Toc172789040</vt:lpwstr>
      </vt:variant>
      <vt:variant>
        <vt:i4>1900603</vt:i4>
      </vt:variant>
      <vt:variant>
        <vt:i4>200</vt:i4>
      </vt:variant>
      <vt:variant>
        <vt:i4>0</vt:i4>
      </vt:variant>
      <vt:variant>
        <vt:i4>5</vt:i4>
      </vt:variant>
      <vt:variant>
        <vt:lpwstr/>
      </vt:variant>
      <vt:variant>
        <vt:lpwstr>_Toc172789039</vt:lpwstr>
      </vt:variant>
      <vt:variant>
        <vt:i4>1900603</vt:i4>
      </vt:variant>
      <vt:variant>
        <vt:i4>194</vt:i4>
      </vt:variant>
      <vt:variant>
        <vt:i4>0</vt:i4>
      </vt:variant>
      <vt:variant>
        <vt:i4>5</vt:i4>
      </vt:variant>
      <vt:variant>
        <vt:lpwstr/>
      </vt:variant>
      <vt:variant>
        <vt:lpwstr>_Toc172789038</vt:lpwstr>
      </vt:variant>
      <vt:variant>
        <vt:i4>1900603</vt:i4>
      </vt:variant>
      <vt:variant>
        <vt:i4>188</vt:i4>
      </vt:variant>
      <vt:variant>
        <vt:i4>0</vt:i4>
      </vt:variant>
      <vt:variant>
        <vt:i4>5</vt:i4>
      </vt:variant>
      <vt:variant>
        <vt:lpwstr/>
      </vt:variant>
      <vt:variant>
        <vt:lpwstr>_Toc172789037</vt:lpwstr>
      </vt:variant>
      <vt:variant>
        <vt:i4>1900603</vt:i4>
      </vt:variant>
      <vt:variant>
        <vt:i4>182</vt:i4>
      </vt:variant>
      <vt:variant>
        <vt:i4>0</vt:i4>
      </vt:variant>
      <vt:variant>
        <vt:i4>5</vt:i4>
      </vt:variant>
      <vt:variant>
        <vt:lpwstr/>
      </vt:variant>
      <vt:variant>
        <vt:lpwstr>_Toc172789036</vt:lpwstr>
      </vt:variant>
      <vt:variant>
        <vt:i4>1900603</vt:i4>
      </vt:variant>
      <vt:variant>
        <vt:i4>176</vt:i4>
      </vt:variant>
      <vt:variant>
        <vt:i4>0</vt:i4>
      </vt:variant>
      <vt:variant>
        <vt:i4>5</vt:i4>
      </vt:variant>
      <vt:variant>
        <vt:lpwstr/>
      </vt:variant>
      <vt:variant>
        <vt:lpwstr>_Toc172789035</vt:lpwstr>
      </vt:variant>
      <vt:variant>
        <vt:i4>1900603</vt:i4>
      </vt:variant>
      <vt:variant>
        <vt:i4>170</vt:i4>
      </vt:variant>
      <vt:variant>
        <vt:i4>0</vt:i4>
      </vt:variant>
      <vt:variant>
        <vt:i4>5</vt:i4>
      </vt:variant>
      <vt:variant>
        <vt:lpwstr/>
      </vt:variant>
      <vt:variant>
        <vt:lpwstr>_Toc172789034</vt:lpwstr>
      </vt:variant>
      <vt:variant>
        <vt:i4>1900603</vt:i4>
      </vt:variant>
      <vt:variant>
        <vt:i4>164</vt:i4>
      </vt:variant>
      <vt:variant>
        <vt:i4>0</vt:i4>
      </vt:variant>
      <vt:variant>
        <vt:i4>5</vt:i4>
      </vt:variant>
      <vt:variant>
        <vt:lpwstr/>
      </vt:variant>
      <vt:variant>
        <vt:lpwstr>_Toc172789033</vt:lpwstr>
      </vt:variant>
      <vt:variant>
        <vt:i4>1900603</vt:i4>
      </vt:variant>
      <vt:variant>
        <vt:i4>158</vt:i4>
      </vt:variant>
      <vt:variant>
        <vt:i4>0</vt:i4>
      </vt:variant>
      <vt:variant>
        <vt:i4>5</vt:i4>
      </vt:variant>
      <vt:variant>
        <vt:lpwstr/>
      </vt:variant>
      <vt:variant>
        <vt:lpwstr>_Toc172789032</vt:lpwstr>
      </vt:variant>
      <vt:variant>
        <vt:i4>1900603</vt:i4>
      </vt:variant>
      <vt:variant>
        <vt:i4>152</vt:i4>
      </vt:variant>
      <vt:variant>
        <vt:i4>0</vt:i4>
      </vt:variant>
      <vt:variant>
        <vt:i4>5</vt:i4>
      </vt:variant>
      <vt:variant>
        <vt:lpwstr/>
      </vt:variant>
      <vt:variant>
        <vt:lpwstr>_Toc172789031</vt:lpwstr>
      </vt:variant>
      <vt:variant>
        <vt:i4>1900603</vt:i4>
      </vt:variant>
      <vt:variant>
        <vt:i4>146</vt:i4>
      </vt:variant>
      <vt:variant>
        <vt:i4>0</vt:i4>
      </vt:variant>
      <vt:variant>
        <vt:i4>5</vt:i4>
      </vt:variant>
      <vt:variant>
        <vt:lpwstr/>
      </vt:variant>
      <vt:variant>
        <vt:lpwstr>_Toc172789030</vt:lpwstr>
      </vt:variant>
      <vt:variant>
        <vt:i4>1835067</vt:i4>
      </vt:variant>
      <vt:variant>
        <vt:i4>140</vt:i4>
      </vt:variant>
      <vt:variant>
        <vt:i4>0</vt:i4>
      </vt:variant>
      <vt:variant>
        <vt:i4>5</vt:i4>
      </vt:variant>
      <vt:variant>
        <vt:lpwstr/>
      </vt:variant>
      <vt:variant>
        <vt:lpwstr>_Toc172789029</vt:lpwstr>
      </vt:variant>
      <vt:variant>
        <vt:i4>1835067</vt:i4>
      </vt:variant>
      <vt:variant>
        <vt:i4>134</vt:i4>
      </vt:variant>
      <vt:variant>
        <vt:i4>0</vt:i4>
      </vt:variant>
      <vt:variant>
        <vt:i4>5</vt:i4>
      </vt:variant>
      <vt:variant>
        <vt:lpwstr/>
      </vt:variant>
      <vt:variant>
        <vt:lpwstr>_Toc172789028</vt:lpwstr>
      </vt:variant>
      <vt:variant>
        <vt:i4>1835067</vt:i4>
      </vt:variant>
      <vt:variant>
        <vt:i4>128</vt:i4>
      </vt:variant>
      <vt:variant>
        <vt:i4>0</vt:i4>
      </vt:variant>
      <vt:variant>
        <vt:i4>5</vt:i4>
      </vt:variant>
      <vt:variant>
        <vt:lpwstr/>
      </vt:variant>
      <vt:variant>
        <vt:lpwstr>_Toc172789027</vt:lpwstr>
      </vt:variant>
      <vt:variant>
        <vt:i4>1835067</vt:i4>
      </vt:variant>
      <vt:variant>
        <vt:i4>122</vt:i4>
      </vt:variant>
      <vt:variant>
        <vt:i4>0</vt:i4>
      </vt:variant>
      <vt:variant>
        <vt:i4>5</vt:i4>
      </vt:variant>
      <vt:variant>
        <vt:lpwstr/>
      </vt:variant>
      <vt:variant>
        <vt:lpwstr>_Toc172789026</vt:lpwstr>
      </vt:variant>
      <vt:variant>
        <vt:i4>1835067</vt:i4>
      </vt:variant>
      <vt:variant>
        <vt:i4>116</vt:i4>
      </vt:variant>
      <vt:variant>
        <vt:i4>0</vt:i4>
      </vt:variant>
      <vt:variant>
        <vt:i4>5</vt:i4>
      </vt:variant>
      <vt:variant>
        <vt:lpwstr/>
      </vt:variant>
      <vt:variant>
        <vt:lpwstr>_Toc172789025</vt:lpwstr>
      </vt:variant>
      <vt:variant>
        <vt:i4>1835067</vt:i4>
      </vt:variant>
      <vt:variant>
        <vt:i4>110</vt:i4>
      </vt:variant>
      <vt:variant>
        <vt:i4>0</vt:i4>
      </vt:variant>
      <vt:variant>
        <vt:i4>5</vt:i4>
      </vt:variant>
      <vt:variant>
        <vt:lpwstr/>
      </vt:variant>
      <vt:variant>
        <vt:lpwstr>_Toc172789024</vt:lpwstr>
      </vt:variant>
      <vt:variant>
        <vt:i4>1835067</vt:i4>
      </vt:variant>
      <vt:variant>
        <vt:i4>104</vt:i4>
      </vt:variant>
      <vt:variant>
        <vt:i4>0</vt:i4>
      </vt:variant>
      <vt:variant>
        <vt:i4>5</vt:i4>
      </vt:variant>
      <vt:variant>
        <vt:lpwstr/>
      </vt:variant>
      <vt:variant>
        <vt:lpwstr>_Toc172789023</vt:lpwstr>
      </vt:variant>
      <vt:variant>
        <vt:i4>1835067</vt:i4>
      </vt:variant>
      <vt:variant>
        <vt:i4>98</vt:i4>
      </vt:variant>
      <vt:variant>
        <vt:i4>0</vt:i4>
      </vt:variant>
      <vt:variant>
        <vt:i4>5</vt:i4>
      </vt:variant>
      <vt:variant>
        <vt:lpwstr/>
      </vt:variant>
      <vt:variant>
        <vt:lpwstr>_Toc172789022</vt:lpwstr>
      </vt:variant>
      <vt:variant>
        <vt:i4>1835067</vt:i4>
      </vt:variant>
      <vt:variant>
        <vt:i4>92</vt:i4>
      </vt:variant>
      <vt:variant>
        <vt:i4>0</vt:i4>
      </vt:variant>
      <vt:variant>
        <vt:i4>5</vt:i4>
      </vt:variant>
      <vt:variant>
        <vt:lpwstr/>
      </vt:variant>
      <vt:variant>
        <vt:lpwstr>_Toc172789021</vt:lpwstr>
      </vt:variant>
      <vt:variant>
        <vt:i4>1835067</vt:i4>
      </vt:variant>
      <vt:variant>
        <vt:i4>86</vt:i4>
      </vt:variant>
      <vt:variant>
        <vt:i4>0</vt:i4>
      </vt:variant>
      <vt:variant>
        <vt:i4>5</vt:i4>
      </vt:variant>
      <vt:variant>
        <vt:lpwstr/>
      </vt:variant>
      <vt:variant>
        <vt:lpwstr>_Toc172789020</vt:lpwstr>
      </vt:variant>
      <vt:variant>
        <vt:i4>2031675</vt:i4>
      </vt:variant>
      <vt:variant>
        <vt:i4>80</vt:i4>
      </vt:variant>
      <vt:variant>
        <vt:i4>0</vt:i4>
      </vt:variant>
      <vt:variant>
        <vt:i4>5</vt:i4>
      </vt:variant>
      <vt:variant>
        <vt:lpwstr/>
      </vt:variant>
      <vt:variant>
        <vt:lpwstr>_Toc172789019</vt:lpwstr>
      </vt:variant>
      <vt:variant>
        <vt:i4>2031675</vt:i4>
      </vt:variant>
      <vt:variant>
        <vt:i4>74</vt:i4>
      </vt:variant>
      <vt:variant>
        <vt:i4>0</vt:i4>
      </vt:variant>
      <vt:variant>
        <vt:i4>5</vt:i4>
      </vt:variant>
      <vt:variant>
        <vt:lpwstr/>
      </vt:variant>
      <vt:variant>
        <vt:lpwstr>_Toc172789018</vt:lpwstr>
      </vt:variant>
      <vt:variant>
        <vt:i4>2031675</vt:i4>
      </vt:variant>
      <vt:variant>
        <vt:i4>68</vt:i4>
      </vt:variant>
      <vt:variant>
        <vt:i4>0</vt:i4>
      </vt:variant>
      <vt:variant>
        <vt:i4>5</vt:i4>
      </vt:variant>
      <vt:variant>
        <vt:lpwstr/>
      </vt:variant>
      <vt:variant>
        <vt:lpwstr>_Toc172789017</vt:lpwstr>
      </vt:variant>
      <vt:variant>
        <vt:i4>2031675</vt:i4>
      </vt:variant>
      <vt:variant>
        <vt:i4>62</vt:i4>
      </vt:variant>
      <vt:variant>
        <vt:i4>0</vt:i4>
      </vt:variant>
      <vt:variant>
        <vt:i4>5</vt:i4>
      </vt:variant>
      <vt:variant>
        <vt:lpwstr/>
      </vt:variant>
      <vt:variant>
        <vt:lpwstr>_Toc172789016</vt:lpwstr>
      </vt:variant>
      <vt:variant>
        <vt:i4>2031675</vt:i4>
      </vt:variant>
      <vt:variant>
        <vt:i4>56</vt:i4>
      </vt:variant>
      <vt:variant>
        <vt:i4>0</vt:i4>
      </vt:variant>
      <vt:variant>
        <vt:i4>5</vt:i4>
      </vt:variant>
      <vt:variant>
        <vt:lpwstr/>
      </vt:variant>
      <vt:variant>
        <vt:lpwstr>_Toc172789015</vt:lpwstr>
      </vt:variant>
      <vt:variant>
        <vt:i4>2031675</vt:i4>
      </vt:variant>
      <vt:variant>
        <vt:i4>50</vt:i4>
      </vt:variant>
      <vt:variant>
        <vt:i4>0</vt:i4>
      </vt:variant>
      <vt:variant>
        <vt:i4>5</vt:i4>
      </vt:variant>
      <vt:variant>
        <vt:lpwstr/>
      </vt:variant>
      <vt:variant>
        <vt:lpwstr>_Toc172789014</vt:lpwstr>
      </vt:variant>
      <vt:variant>
        <vt:i4>2031675</vt:i4>
      </vt:variant>
      <vt:variant>
        <vt:i4>44</vt:i4>
      </vt:variant>
      <vt:variant>
        <vt:i4>0</vt:i4>
      </vt:variant>
      <vt:variant>
        <vt:i4>5</vt:i4>
      </vt:variant>
      <vt:variant>
        <vt:lpwstr/>
      </vt:variant>
      <vt:variant>
        <vt:lpwstr>_Toc172789013</vt:lpwstr>
      </vt:variant>
      <vt:variant>
        <vt:i4>2031675</vt:i4>
      </vt:variant>
      <vt:variant>
        <vt:i4>38</vt:i4>
      </vt:variant>
      <vt:variant>
        <vt:i4>0</vt:i4>
      </vt:variant>
      <vt:variant>
        <vt:i4>5</vt:i4>
      </vt:variant>
      <vt:variant>
        <vt:lpwstr/>
      </vt:variant>
      <vt:variant>
        <vt:lpwstr>_Toc172789012</vt:lpwstr>
      </vt:variant>
      <vt:variant>
        <vt:i4>2031675</vt:i4>
      </vt:variant>
      <vt:variant>
        <vt:i4>32</vt:i4>
      </vt:variant>
      <vt:variant>
        <vt:i4>0</vt:i4>
      </vt:variant>
      <vt:variant>
        <vt:i4>5</vt:i4>
      </vt:variant>
      <vt:variant>
        <vt:lpwstr/>
      </vt:variant>
      <vt:variant>
        <vt:lpwstr>_Toc172789011</vt:lpwstr>
      </vt:variant>
      <vt:variant>
        <vt:i4>2031675</vt:i4>
      </vt:variant>
      <vt:variant>
        <vt:i4>26</vt:i4>
      </vt:variant>
      <vt:variant>
        <vt:i4>0</vt:i4>
      </vt:variant>
      <vt:variant>
        <vt:i4>5</vt:i4>
      </vt:variant>
      <vt:variant>
        <vt:lpwstr/>
      </vt:variant>
      <vt:variant>
        <vt:lpwstr>_Toc172789010</vt:lpwstr>
      </vt:variant>
      <vt:variant>
        <vt:i4>1966139</vt:i4>
      </vt:variant>
      <vt:variant>
        <vt:i4>20</vt:i4>
      </vt:variant>
      <vt:variant>
        <vt:i4>0</vt:i4>
      </vt:variant>
      <vt:variant>
        <vt:i4>5</vt:i4>
      </vt:variant>
      <vt:variant>
        <vt:lpwstr/>
      </vt:variant>
      <vt:variant>
        <vt:lpwstr>_Toc172789009</vt:lpwstr>
      </vt:variant>
      <vt:variant>
        <vt:i4>1966139</vt:i4>
      </vt:variant>
      <vt:variant>
        <vt:i4>14</vt:i4>
      </vt:variant>
      <vt:variant>
        <vt:i4>0</vt:i4>
      </vt:variant>
      <vt:variant>
        <vt:i4>5</vt:i4>
      </vt:variant>
      <vt:variant>
        <vt:lpwstr/>
      </vt:variant>
      <vt:variant>
        <vt:lpwstr>_Toc172789008</vt:lpwstr>
      </vt:variant>
      <vt:variant>
        <vt:i4>1966139</vt:i4>
      </vt:variant>
      <vt:variant>
        <vt:i4>8</vt:i4>
      </vt:variant>
      <vt:variant>
        <vt:i4>0</vt:i4>
      </vt:variant>
      <vt:variant>
        <vt:i4>5</vt:i4>
      </vt:variant>
      <vt:variant>
        <vt:lpwstr/>
      </vt:variant>
      <vt:variant>
        <vt:lpwstr>_Toc172789007</vt:lpwstr>
      </vt:variant>
      <vt:variant>
        <vt:i4>1966139</vt:i4>
      </vt:variant>
      <vt:variant>
        <vt:i4>2</vt:i4>
      </vt:variant>
      <vt:variant>
        <vt:i4>0</vt:i4>
      </vt:variant>
      <vt:variant>
        <vt:i4>5</vt:i4>
      </vt:variant>
      <vt:variant>
        <vt:lpwstr/>
      </vt:variant>
      <vt:variant>
        <vt:lpwstr>_Toc172789006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 Toolkit Index</dc:title>
  <dc:subject/>
  <dc:creator>PC-User</dc:creator>
  <cp:keywords/>
  <cp:lastModifiedBy>Louis Au</cp:lastModifiedBy>
  <cp:revision>2</cp:revision>
  <cp:lastPrinted>1601-01-01T00:00:00Z</cp:lastPrinted>
  <dcterms:created xsi:type="dcterms:W3CDTF">2026-01-22T16:15:00Z</dcterms:created>
  <dcterms:modified xsi:type="dcterms:W3CDTF">2026-01-22T16:15:00Z</dcterms:modified>
</cp:coreProperties>
</file>