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Default Extension="jpeg" ContentType="image/jpeg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0" w:right="142" w:firstLine="0"/>
        <w:jc w:val="center"/>
        <w:rPr>
          <w:sz w:val="22"/>
        </w:rPr>
      </w:pPr>
      <w:r>
        <w:rPr>
          <w:sz w:val="22"/>
        </w:rPr>
        <w:t>ФЕДЕРАЛЬНОЕ</w:t>
      </w:r>
      <w:r>
        <w:rPr>
          <w:spacing w:val="-9"/>
          <w:sz w:val="22"/>
        </w:rPr>
        <w:t> </w:t>
      </w:r>
      <w:r>
        <w:rPr>
          <w:sz w:val="22"/>
        </w:rPr>
        <w:t>ГОСУДАРСТВЕННОЕ</w:t>
      </w:r>
      <w:r>
        <w:rPr>
          <w:spacing w:val="-9"/>
          <w:sz w:val="22"/>
        </w:rPr>
        <w:t> </w:t>
      </w:r>
      <w:r>
        <w:rPr>
          <w:sz w:val="22"/>
        </w:rPr>
        <w:t>БЮДЖЕТНОЕ</w:t>
      </w:r>
      <w:r>
        <w:rPr>
          <w:spacing w:val="-9"/>
          <w:sz w:val="22"/>
        </w:rPr>
        <w:t> </w:t>
      </w:r>
      <w:r>
        <w:rPr>
          <w:sz w:val="22"/>
        </w:rPr>
        <w:t>ОБРАЗОВАТЕЛЬНОЕ</w:t>
      </w:r>
      <w:r>
        <w:rPr>
          <w:spacing w:val="-9"/>
          <w:sz w:val="22"/>
        </w:rPr>
        <w:t> </w:t>
      </w:r>
      <w:r>
        <w:rPr>
          <w:sz w:val="22"/>
        </w:rPr>
        <w:t>УЧРЕЖДЕНИЕ ДОПОЛНИТЕЛЬНОГО ПРОФЕССИОНАЛЬНОГО ОБРАЗОВАНИЯ</w:t>
      </w:r>
    </w:p>
    <w:p>
      <w:pPr>
        <w:spacing w:before="1"/>
        <w:ind w:left="611" w:right="755" w:firstLine="0"/>
        <w:jc w:val="center"/>
        <w:rPr>
          <w:b/>
          <w:sz w:val="22"/>
        </w:rPr>
      </w:pPr>
      <w:r>
        <w:rPr>
          <w:b/>
          <w:sz w:val="22"/>
        </w:rPr>
        <w:t>«ИНСТИТУТ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РАЗВИТИЯ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ПРОФЕССИОНАЛЬНОГО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ОБРАЗОВАНИЯ» (ФГБОУ ДПО ИРПО)</w:t>
      </w: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64"/>
        <w:gridCol w:w="4704"/>
      </w:tblGrid>
      <w:tr>
        <w:trPr>
          <w:trHeight w:val="1395" w:hRule="atLeast"/>
        </w:trPr>
        <w:tc>
          <w:tcPr>
            <w:tcW w:w="4064" w:type="dxa"/>
          </w:tcPr>
          <w:p>
            <w:pPr>
              <w:pStyle w:val="TableParagraph"/>
              <w:ind w:left="146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18208" cy="872108"/>
                  <wp:effectExtent l="0" t="0" r="0" b="0"/>
                  <wp:docPr id="1" name="Image 1" descr="AdjustImagesScaleIgnore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AdjustImagesScaleIgnor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208" cy="87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704" w:type="dxa"/>
          </w:tcPr>
          <w:p>
            <w:pPr>
              <w:pStyle w:val="TableParagraph"/>
              <w:spacing w:line="322" w:lineRule="exact" w:before="223"/>
              <w:ind w:left="848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УТВЕРЖДЕНЫ</w:t>
            </w:r>
          </w:p>
          <w:p>
            <w:pPr>
              <w:pStyle w:val="TableParagraph"/>
              <w:ind w:left="848"/>
              <w:jc w:val="left"/>
              <w:rPr>
                <w:sz w:val="28"/>
              </w:rPr>
            </w:pPr>
            <w:r>
              <w:rPr>
                <w:sz w:val="28"/>
              </w:rPr>
              <w:t>приказом ФГБОУ ДПО ИРПО от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29.09.2025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№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01-09-538/2025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9"/>
        <w:rPr>
          <w:b/>
          <w:sz w:val="22"/>
        </w:rPr>
      </w:pPr>
    </w:p>
    <w:p>
      <w:pPr>
        <w:pStyle w:val="Title"/>
        <w:ind w:left="2"/>
      </w:pPr>
      <w:r>
        <w:rPr/>
        <w:t>ЕДИНЫЕ</w:t>
      </w:r>
      <w:r>
        <w:rPr>
          <w:spacing w:val="-16"/>
        </w:rPr>
        <w:t> </w:t>
      </w:r>
      <w:r>
        <w:rPr/>
        <w:t>ОЦЕНОЧНЫЕ</w:t>
      </w:r>
      <w:r>
        <w:rPr>
          <w:spacing w:val="-16"/>
        </w:rPr>
        <w:t> </w:t>
      </w:r>
      <w:r>
        <w:rPr/>
        <w:t>МАТЕРИАЛЫ ДЕМОНСТРАЦИОННОГО ЭКЗАМЕНА</w:t>
      </w:r>
    </w:p>
    <w:p>
      <w:pPr>
        <w:pStyle w:val="Title"/>
        <w:spacing w:before="413"/>
      </w:pPr>
      <w:r>
        <w:rPr/>
        <w:t>Том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spacing w:before="1"/>
        <w:ind w:left="2" w:right="142" w:firstLine="0"/>
        <w:jc w:val="center"/>
        <w:rPr>
          <w:sz w:val="36"/>
        </w:rPr>
      </w:pPr>
      <w:r>
        <w:rPr>
          <w:sz w:val="36"/>
        </w:rPr>
        <w:t>(Комплект</w:t>
      </w:r>
      <w:r>
        <w:rPr>
          <w:spacing w:val="-6"/>
          <w:sz w:val="36"/>
        </w:rPr>
        <w:t> </w:t>
      </w:r>
      <w:r>
        <w:rPr>
          <w:sz w:val="36"/>
        </w:rPr>
        <w:t>оценочной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документации)</w:t>
      </w:r>
    </w:p>
    <w:p>
      <w:pPr>
        <w:pStyle w:val="BodyText"/>
        <w:spacing w:before="186"/>
        <w:rPr>
          <w:sz w:val="20"/>
        </w:rPr>
      </w:pPr>
    </w:p>
    <w:tbl>
      <w:tblPr>
        <w:tblW w:w="0" w:type="auto"/>
        <w:jc w:val="left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7"/>
        <w:gridCol w:w="1635"/>
        <w:gridCol w:w="700"/>
        <w:gridCol w:w="2338"/>
      </w:tblGrid>
      <w:tr>
        <w:trPr>
          <w:trHeight w:val="897" w:hRule="atLeast"/>
        </w:trPr>
        <w:tc>
          <w:tcPr>
            <w:tcW w:w="4677" w:type="dxa"/>
          </w:tcPr>
          <w:p>
            <w:pPr>
              <w:pStyle w:val="TableParagraph"/>
              <w:tabs>
                <w:tab w:pos="863" w:val="left" w:leader="none"/>
                <w:tab w:pos="1319" w:val="left" w:leader="none"/>
                <w:tab w:pos="3310" w:val="left" w:leader="none"/>
              </w:tabs>
              <w:spacing w:before="2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Код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и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наименование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профессии</w:t>
            </w:r>
          </w:p>
          <w:p>
            <w:pPr>
              <w:pStyle w:val="TableParagraph"/>
              <w:tabs>
                <w:tab w:pos="3544" w:val="left" w:leader="none"/>
              </w:tabs>
              <w:spacing w:line="298" w:lineRule="exact"/>
              <w:ind w:left="107" w:right="101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(специальности)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среднего </w:t>
            </w:r>
            <w:r>
              <w:rPr>
                <w:b/>
                <w:sz w:val="26"/>
              </w:rPr>
              <w:t>профессионального образования</w:t>
            </w:r>
          </w:p>
        </w:tc>
        <w:tc>
          <w:tcPr>
            <w:tcW w:w="4673" w:type="dxa"/>
            <w:gridSpan w:val="3"/>
          </w:tcPr>
          <w:p>
            <w:pPr>
              <w:pStyle w:val="TableParagraph"/>
              <w:spacing w:before="2"/>
              <w:ind w:left="104"/>
              <w:jc w:val="left"/>
              <w:rPr>
                <w:sz w:val="26"/>
              </w:rPr>
            </w:pPr>
            <w:r>
              <w:rPr>
                <w:sz w:val="26"/>
              </w:rPr>
              <w:t>09.02.07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Информационные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системы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и </w:t>
            </w:r>
            <w:r>
              <w:rPr>
                <w:spacing w:val="-2"/>
                <w:sz w:val="26"/>
              </w:rPr>
              <w:t>программирование</w:t>
            </w:r>
          </w:p>
        </w:tc>
      </w:tr>
      <w:tr>
        <w:trPr>
          <w:trHeight w:val="600" w:hRule="atLeast"/>
        </w:trPr>
        <w:tc>
          <w:tcPr>
            <w:tcW w:w="4677" w:type="dxa"/>
          </w:tcPr>
          <w:p>
            <w:pPr>
              <w:pStyle w:val="TableParagraph"/>
              <w:tabs>
                <w:tab w:pos="2789" w:val="left" w:leader="none"/>
              </w:tabs>
              <w:spacing w:before="2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Наименование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квалификации</w:t>
            </w:r>
          </w:p>
          <w:p>
            <w:pPr>
              <w:pStyle w:val="TableParagraph"/>
              <w:spacing w:line="278" w:lineRule="exact" w:before="1"/>
              <w:ind w:left="10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(наименование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2"/>
                <w:sz w:val="26"/>
              </w:rPr>
              <w:t>направленности)</w:t>
            </w:r>
          </w:p>
        </w:tc>
        <w:tc>
          <w:tcPr>
            <w:tcW w:w="1635" w:type="dxa"/>
            <w:tcBorders>
              <w:right w:val="nil"/>
            </w:tcBorders>
          </w:tcPr>
          <w:p>
            <w:pPr>
              <w:pStyle w:val="TableParagraph"/>
              <w:spacing w:line="300" w:lineRule="atLeast"/>
              <w:ind w:left="104" w:right="206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Специалист системам</w:t>
            </w:r>
          </w:p>
        </w:tc>
        <w:tc>
          <w:tcPr>
            <w:tcW w:w="70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ind w:left="220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по</w:t>
            </w:r>
          </w:p>
        </w:tc>
        <w:tc>
          <w:tcPr>
            <w:tcW w:w="2338" w:type="dxa"/>
            <w:tcBorders>
              <w:left w:val="nil"/>
            </w:tcBorders>
          </w:tcPr>
          <w:p>
            <w:pPr>
              <w:pStyle w:val="TableParagraph"/>
              <w:spacing w:before="2"/>
              <w:ind w:left="22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информационным</w:t>
            </w:r>
          </w:p>
        </w:tc>
      </w:tr>
      <w:tr>
        <w:trPr>
          <w:trHeight w:val="297" w:hRule="atLeast"/>
        </w:trPr>
        <w:tc>
          <w:tcPr>
            <w:tcW w:w="9350" w:type="dxa"/>
            <w:gridSpan w:val="4"/>
            <w:tcBorders>
              <w:left w:val="nil"/>
              <w:right w:val="nil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4677" w:type="dxa"/>
            <w:tcBorders>
              <w:bottom w:val="nil"/>
            </w:tcBorders>
          </w:tcPr>
          <w:p>
            <w:pPr>
              <w:pStyle w:val="TableParagraph"/>
              <w:tabs>
                <w:tab w:pos="2539" w:val="left" w:leader="none"/>
              </w:tabs>
              <w:spacing w:line="285" w:lineRule="exact" w:before="2"/>
              <w:ind w:left="3"/>
              <w:rPr>
                <w:sz w:val="26"/>
              </w:rPr>
            </w:pPr>
            <w:r>
              <w:rPr>
                <w:spacing w:val="-2"/>
                <w:sz w:val="26"/>
              </w:rPr>
              <w:t>Федеральный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государственный</w:t>
            </w:r>
          </w:p>
        </w:tc>
        <w:tc>
          <w:tcPr>
            <w:tcW w:w="4673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285" w:lineRule="exact" w:before="2"/>
              <w:ind w:left="104"/>
              <w:jc w:val="left"/>
              <w:rPr>
                <w:sz w:val="26"/>
              </w:rPr>
            </w:pPr>
            <w:r>
              <w:rPr>
                <w:sz w:val="26"/>
              </w:rPr>
              <w:t>ФГОС</w:t>
            </w:r>
            <w:r>
              <w:rPr>
                <w:spacing w:val="15"/>
                <w:sz w:val="26"/>
              </w:rPr>
              <w:t> </w:t>
            </w:r>
            <w:r>
              <w:rPr>
                <w:sz w:val="26"/>
              </w:rPr>
              <w:t>СПО</w:t>
            </w:r>
            <w:r>
              <w:rPr>
                <w:spacing w:val="16"/>
                <w:sz w:val="26"/>
              </w:rPr>
              <w:t> </w:t>
            </w:r>
            <w:r>
              <w:rPr>
                <w:sz w:val="26"/>
              </w:rPr>
              <w:t>по</w:t>
            </w:r>
            <w:r>
              <w:rPr>
                <w:spacing w:val="21"/>
                <w:sz w:val="26"/>
              </w:rPr>
              <w:t> </w:t>
            </w:r>
            <w:r>
              <w:rPr>
                <w:sz w:val="26"/>
              </w:rPr>
              <w:t>специальности</w:t>
            </w:r>
            <w:r>
              <w:rPr>
                <w:spacing w:val="19"/>
                <w:sz w:val="26"/>
              </w:rPr>
              <w:t> </w:t>
            </w:r>
            <w:r>
              <w:rPr>
                <w:spacing w:val="-2"/>
                <w:sz w:val="26"/>
              </w:rPr>
              <w:t>09.02.07</w:t>
            </w:r>
          </w:p>
        </w:tc>
      </w:tr>
      <w:tr>
        <w:trPr>
          <w:trHeight w:val="298" w:hRule="atLeast"/>
        </w:trPr>
        <w:tc>
          <w:tcPr>
            <w:tcW w:w="467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205" w:val="left" w:leader="none"/>
                <w:tab w:pos="3473" w:val="left" w:leader="none"/>
              </w:tabs>
              <w:spacing w:line="279" w:lineRule="exact"/>
              <w:ind w:left="2"/>
              <w:rPr>
                <w:sz w:val="26"/>
              </w:rPr>
            </w:pPr>
            <w:r>
              <w:rPr>
                <w:spacing w:val="-2"/>
                <w:sz w:val="26"/>
              </w:rPr>
              <w:t>образовательный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стандарт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среднего</w:t>
            </w:r>
          </w:p>
        </w:tc>
        <w:tc>
          <w:tcPr>
            <w:tcW w:w="46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800" w:val="left" w:leader="none"/>
                <w:tab w:pos="4422" w:val="left" w:leader="none"/>
              </w:tabs>
              <w:spacing w:line="279" w:lineRule="exact"/>
              <w:ind w:left="10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Информационные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системы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и</w:t>
            </w:r>
          </w:p>
        </w:tc>
      </w:tr>
      <w:tr>
        <w:trPr>
          <w:trHeight w:val="298" w:hRule="atLeast"/>
        </w:trPr>
        <w:tc>
          <w:tcPr>
            <w:tcW w:w="467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499" w:val="left" w:leader="none"/>
                <w:tab w:pos="4183" w:val="left" w:leader="none"/>
              </w:tabs>
              <w:spacing w:line="27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профессионального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образования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по</w:t>
            </w:r>
          </w:p>
        </w:tc>
        <w:tc>
          <w:tcPr>
            <w:tcW w:w="46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935" w:val="left" w:leader="none"/>
              </w:tabs>
              <w:spacing w:line="279" w:lineRule="exact"/>
              <w:ind w:left="10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программирование,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утвержденный</w:t>
            </w:r>
          </w:p>
        </w:tc>
      </w:tr>
      <w:tr>
        <w:trPr>
          <w:trHeight w:val="298" w:hRule="atLeast"/>
        </w:trPr>
        <w:tc>
          <w:tcPr>
            <w:tcW w:w="467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422" w:val="left" w:leader="none"/>
                <w:tab w:pos="3478" w:val="left" w:leader="none"/>
              </w:tabs>
              <w:spacing w:line="279" w:lineRule="exact"/>
              <w:ind w:left="4"/>
              <w:rPr>
                <w:sz w:val="26"/>
              </w:rPr>
            </w:pPr>
            <w:r>
              <w:rPr>
                <w:spacing w:val="-2"/>
                <w:sz w:val="26"/>
              </w:rPr>
              <w:t>профессии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(специальности)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среднего</w:t>
            </w:r>
          </w:p>
        </w:tc>
        <w:tc>
          <w:tcPr>
            <w:tcW w:w="46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426" w:val="left" w:leader="none"/>
                <w:tab w:pos="3254" w:val="left" w:leader="none"/>
                <w:tab w:pos="4321" w:val="left" w:leader="none"/>
              </w:tabs>
              <w:spacing w:line="279" w:lineRule="exact"/>
              <w:ind w:left="10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приказом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Минобрнауки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России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от</w:t>
            </w:r>
          </w:p>
        </w:tc>
      </w:tr>
      <w:tr>
        <w:trPr>
          <w:trHeight w:val="591" w:hRule="atLeast"/>
        </w:trPr>
        <w:tc>
          <w:tcPr>
            <w:tcW w:w="4677" w:type="dxa"/>
            <w:tcBorders>
              <w:top w:val="nil"/>
            </w:tcBorders>
          </w:tcPr>
          <w:p>
            <w:pPr>
              <w:pStyle w:val="TableParagraph"/>
              <w:tabs>
                <w:tab w:pos="3185" w:val="left" w:leader="none"/>
              </w:tabs>
              <w:spacing w:line="293" w:lineRule="exact"/>
              <w:ind w:left="10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профессионального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образования</w:t>
            </w:r>
          </w:p>
          <w:p>
            <w:pPr>
              <w:pStyle w:val="TableParagraph"/>
              <w:spacing w:line="278" w:lineRule="exact" w:before="1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(ФГОС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СПО):</w:t>
            </w:r>
          </w:p>
        </w:tc>
        <w:tc>
          <w:tcPr>
            <w:tcW w:w="4673" w:type="dxa"/>
            <w:gridSpan w:val="3"/>
            <w:tcBorders>
              <w:top w:val="nil"/>
            </w:tcBorders>
          </w:tcPr>
          <w:p>
            <w:pPr>
              <w:pStyle w:val="TableParagraph"/>
              <w:spacing w:line="316" w:lineRule="exact"/>
              <w:ind w:left="104"/>
              <w:jc w:val="left"/>
              <w:rPr>
                <w:sz w:val="26"/>
              </w:rPr>
            </w:pPr>
            <w:r>
              <w:rPr>
                <w:sz w:val="26"/>
              </w:rPr>
              <w:t>09.12.2016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8"/>
              </w:rPr>
              <w:t>№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6"/>
              </w:rPr>
              <w:t>1547</w:t>
            </w:r>
          </w:p>
        </w:tc>
      </w:tr>
      <w:tr>
        <w:trPr>
          <w:trHeight w:val="335" w:hRule="atLeast"/>
        </w:trPr>
        <w:tc>
          <w:tcPr>
            <w:tcW w:w="4677" w:type="dxa"/>
            <w:vMerge w:val="restart"/>
          </w:tcPr>
          <w:p>
            <w:pPr>
              <w:pStyle w:val="TableParagraph"/>
              <w:spacing w:before="2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Виды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аттестации:</w:t>
            </w:r>
          </w:p>
        </w:tc>
        <w:tc>
          <w:tcPr>
            <w:tcW w:w="4673" w:type="dxa"/>
            <w:gridSpan w:val="3"/>
          </w:tcPr>
          <w:p>
            <w:pPr>
              <w:pStyle w:val="TableParagraph"/>
              <w:spacing w:before="2"/>
              <w:ind w:left="104"/>
              <w:jc w:val="left"/>
              <w:rPr>
                <w:sz w:val="26"/>
              </w:rPr>
            </w:pPr>
            <w:r>
              <w:rPr>
                <w:sz w:val="26"/>
              </w:rPr>
              <w:t>Государственная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итоговая</w:t>
            </w:r>
            <w:r>
              <w:rPr>
                <w:spacing w:val="-16"/>
                <w:sz w:val="26"/>
              </w:rPr>
              <w:t> </w:t>
            </w:r>
            <w:r>
              <w:rPr>
                <w:spacing w:val="-2"/>
                <w:sz w:val="26"/>
              </w:rPr>
              <w:t>аттестация</w:t>
            </w:r>
          </w:p>
        </w:tc>
      </w:tr>
      <w:tr>
        <w:trPr>
          <w:trHeight w:val="335" w:hRule="atLeast"/>
        </w:trPr>
        <w:tc>
          <w:tcPr>
            <w:tcW w:w="4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3" w:type="dxa"/>
            <w:gridSpan w:val="3"/>
          </w:tcPr>
          <w:p>
            <w:pPr>
              <w:pStyle w:val="TableParagraph"/>
              <w:spacing w:before="2"/>
              <w:ind w:left="10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Промежуточная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-2"/>
                <w:sz w:val="26"/>
              </w:rPr>
              <w:t>аттестация</w:t>
            </w:r>
          </w:p>
        </w:tc>
      </w:tr>
      <w:tr>
        <w:trPr>
          <w:trHeight w:val="347" w:hRule="atLeast"/>
        </w:trPr>
        <w:tc>
          <w:tcPr>
            <w:tcW w:w="4677" w:type="dxa"/>
            <w:vMerge w:val="restart"/>
          </w:tcPr>
          <w:p>
            <w:pPr>
              <w:pStyle w:val="TableParagraph"/>
              <w:spacing w:before="2"/>
              <w:ind w:left="10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Уровни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-2"/>
                <w:sz w:val="26"/>
              </w:rPr>
              <w:t>демонстрационного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-2"/>
                <w:sz w:val="26"/>
              </w:rPr>
              <w:t>экзамена:</w:t>
            </w:r>
          </w:p>
        </w:tc>
        <w:tc>
          <w:tcPr>
            <w:tcW w:w="4673" w:type="dxa"/>
            <w:gridSpan w:val="3"/>
          </w:tcPr>
          <w:p>
            <w:pPr>
              <w:pStyle w:val="TableParagraph"/>
              <w:spacing w:before="2"/>
              <w:ind w:left="10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Базовый</w:t>
            </w:r>
          </w:p>
        </w:tc>
      </w:tr>
      <w:tr>
        <w:trPr>
          <w:trHeight w:val="336" w:hRule="atLeast"/>
        </w:trPr>
        <w:tc>
          <w:tcPr>
            <w:tcW w:w="4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3" w:type="dxa"/>
            <w:gridSpan w:val="3"/>
          </w:tcPr>
          <w:p>
            <w:pPr>
              <w:pStyle w:val="TableParagraph"/>
              <w:spacing w:before="2"/>
              <w:ind w:left="10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Профильный</w:t>
            </w:r>
          </w:p>
        </w:tc>
      </w:tr>
      <w:tr>
        <w:trPr>
          <w:trHeight w:val="597" w:hRule="atLeast"/>
        </w:trPr>
        <w:tc>
          <w:tcPr>
            <w:tcW w:w="4677" w:type="dxa"/>
          </w:tcPr>
          <w:p>
            <w:pPr>
              <w:pStyle w:val="TableParagraph"/>
              <w:tabs>
                <w:tab w:pos="1506" w:val="left" w:leader="none"/>
                <w:tab w:pos="3370" w:val="left" w:leader="none"/>
              </w:tabs>
              <w:spacing w:line="298" w:lineRule="exact"/>
              <w:ind w:left="107" w:right="103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Шифр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комплекта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оценочной документации:</w:t>
            </w:r>
          </w:p>
        </w:tc>
        <w:tc>
          <w:tcPr>
            <w:tcW w:w="4673" w:type="dxa"/>
            <w:gridSpan w:val="3"/>
          </w:tcPr>
          <w:p>
            <w:pPr>
              <w:pStyle w:val="TableParagraph"/>
              <w:spacing w:before="150"/>
              <w:ind w:left="10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КОД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-2"/>
                <w:sz w:val="26"/>
              </w:rPr>
              <w:t>09.02.07-5-</w:t>
            </w:r>
            <w:r>
              <w:rPr>
                <w:spacing w:val="-4"/>
                <w:sz w:val="26"/>
              </w:rPr>
              <w:t>2026</w:t>
            </w:r>
          </w:p>
        </w:tc>
      </w:tr>
    </w:tbl>
    <w:p>
      <w:pPr>
        <w:pStyle w:val="TableParagraph"/>
        <w:spacing w:after="0"/>
        <w:jc w:val="left"/>
        <w:rPr>
          <w:sz w:val="26"/>
        </w:rPr>
        <w:sectPr>
          <w:type w:val="continuous"/>
          <w:pgSz w:w="11910" w:h="16840"/>
          <w:pgMar w:top="1040" w:bottom="280" w:left="1700" w:right="708"/>
        </w:sectPr>
      </w:pPr>
    </w:p>
    <w:p>
      <w:pPr>
        <w:pStyle w:val="Heading1"/>
        <w:numPr>
          <w:ilvl w:val="0"/>
          <w:numId w:val="1"/>
        </w:numPr>
        <w:tabs>
          <w:tab w:pos="1993" w:val="left" w:leader="none"/>
        </w:tabs>
        <w:spacing w:line="240" w:lineRule="auto" w:before="79" w:after="0"/>
        <w:ind w:left="1993" w:right="0" w:hanging="707"/>
        <w:jc w:val="left"/>
      </w:pPr>
      <w:r>
        <w:rPr/>
        <w:t>СПИСОК</w:t>
      </w:r>
      <w:r>
        <w:rPr>
          <w:spacing w:val="-12"/>
        </w:rPr>
        <w:t> </w:t>
      </w:r>
      <w:r>
        <w:rPr/>
        <w:t>ИСПОЛЬЗУЕМЫХ</w:t>
      </w:r>
      <w:r>
        <w:rPr>
          <w:spacing w:val="-8"/>
        </w:rPr>
        <w:t> </w:t>
      </w:r>
      <w:r>
        <w:rPr>
          <w:spacing w:val="-2"/>
        </w:rPr>
        <w:t>СОКРАЩЕНИЙ</w:t>
      </w:r>
    </w:p>
    <w:p>
      <w:pPr>
        <w:pStyle w:val="BodyText"/>
        <w:spacing w:before="105"/>
        <w:rPr>
          <w:b/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8"/>
        <w:gridCol w:w="410"/>
        <w:gridCol w:w="7078"/>
      </w:tblGrid>
      <w:tr>
        <w:trPr>
          <w:trHeight w:val="396" w:hRule="atLeast"/>
        </w:trPr>
        <w:tc>
          <w:tcPr>
            <w:tcW w:w="1748" w:type="dxa"/>
          </w:tcPr>
          <w:p>
            <w:pPr>
              <w:pStyle w:val="TableParagraph"/>
              <w:spacing w:line="311" w:lineRule="exact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ГИА</w:t>
            </w:r>
          </w:p>
        </w:tc>
        <w:tc>
          <w:tcPr>
            <w:tcW w:w="410" w:type="dxa"/>
          </w:tcPr>
          <w:p>
            <w:pPr>
              <w:pStyle w:val="TableParagraph"/>
              <w:spacing w:line="311" w:lineRule="exact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line="311" w:lineRule="exact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государственная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итоговая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аттестация</w:t>
            </w:r>
          </w:p>
        </w:tc>
      </w:tr>
      <w:tr>
        <w:trPr>
          <w:trHeight w:val="482" w:hRule="atLeast"/>
        </w:trPr>
        <w:tc>
          <w:tcPr>
            <w:tcW w:w="1748" w:type="dxa"/>
          </w:tcPr>
          <w:p>
            <w:pPr>
              <w:pStyle w:val="TableParagraph"/>
              <w:spacing w:before="74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ДЭ</w:t>
            </w:r>
          </w:p>
        </w:tc>
        <w:tc>
          <w:tcPr>
            <w:tcW w:w="410" w:type="dxa"/>
          </w:tcPr>
          <w:p>
            <w:pPr>
              <w:pStyle w:val="TableParagraph"/>
              <w:spacing w:before="74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before="74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демонстрационный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2"/>
                <w:sz w:val="28"/>
              </w:rPr>
              <w:t>экзамен</w:t>
            </w:r>
          </w:p>
        </w:tc>
      </w:tr>
      <w:tr>
        <w:trPr>
          <w:trHeight w:val="483" w:hRule="atLeast"/>
        </w:trPr>
        <w:tc>
          <w:tcPr>
            <w:tcW w:w="1748" w:type="dxa"/>
          </w:tcPr>
          <w:p>
            <w:pPr>
              <w:pStyle w:val="TableParagraph"/>
              <w:spacing w:before="74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ДЭ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7"/>
                <w:sz w:val="28"/>
              </w:rPr>
              <w:t>БУ</w:t>
            </w:r>
          </w:p>
        </w:tc>
        <w:tc>
          <w:tcPr>
            <w:tcW w:w="410" w:type="dxa"/>
          </w:tcPr>
          <w:p>
            <w:pPr>
              <w:pStyle w:val="TableParagraph"/>
              <w:spacing w:before="74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before="74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демонстрационный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экзамен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базового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уровня</w:t>
            </w:r>
          </w:p>
        </w:tc>
      </w:tr>
      <w:tr>
        <w:trPr>
          <w:trHeight w:val="483" w:hRule="atLeast"/>
        </w:trPr>
        <w:tc>
          <w:tcPr>
            <w:tcW w:w="1748" w:type="dxa"/>
          </w:tcPr>
          <w:p>
            <w:pPr>
              <w:pStyle w:val="TableParagraph"/>
              <w:spacing w:before="75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ДЭ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7"/>
                <w:sz w:val="28"/>
              </w:rPr>
              <w:t>ПУ</w:t>
            </w:r>
          </w:p>
        </w:tc>
        <w:tc>
          <w:tcPr>
            <w:tcW w:w="410" w:type="dxa"/>
          </w:tcPr>
          <w:p>
            <w:pPr>
              <w:pStyle w:val="TableParagraph"/>
              <w:spacing w:before="75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before="75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демонстрационный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экзамен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профильного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уровня</w:t>
            </w:r>
          </w:p>
        </w:tc>
      </w:tr>
      <w:tr>
        <w:trPr>
          <w:trHeight w:val="482" w:hRule="atLeast"/>
        </w:trPr>
        <w:tc>
          <w:tcPr>
            <w:tcW w:w="1748" w:type="dxa"/>
          </w:tcPr>
          <w:p>
            <w:pPr>
              <w:pStyle w:val="TableParagraph"/>
              <w:spacing w:before="74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КОД</w:t>
            </w:r>
          </w:p>
        </w:tc>
        <w:tc>
          <w:tcPr>
            <w:tcW w:w="410" w:type="dxa"/>
          </w:tcPr>
          <w:p>
            <w:pPr>
              <w:pStyle w:val="TableParagraph"/>
              <w:spacing w:before="74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before="74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комплект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оценочной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документации</w:t>
            </w:r>
          </w:p>
        </w:tc>
      </w:tr>
      <w:tr>
        <w:trPr>
          <w:trHeight w:val="482" w:hRule="atLeast"/>
        </w:trPr>
        <w:tc>
          <w:tcPr>
            <w:tcW w:w="1748" w:type="dxa"/>
          </w:tcPr>
          <w:p>
            <w:pPr>
              <w:pStyle w:val="TableParagraph"/>
              <w:spacing w:before="74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ОК</w:t>
            </w:r>
          </w:p>
        </w:tc>
        <w:tc>
          <w:tcPr>
            <w:tcW w:w="410" w:type="dxa"/>
          </w:tcPr>
          <w:p>
            <w:pPr>
              <w:pStyle w:val="TableParagraph"/>
              <w:spacing w:before="74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before="74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общая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компетенция</w:t>
            </w:r>
          </w:p>
        </w:tc>
      </w:tr>
      <w:tr>
        <w:trPr>
          <w:trHeight w:val="482" w:hRule="atLeast"/>
        </w:trPr>
        <w:tc>
          <w:tcPr>
            <w:tcW w:w="1748" w:type="dxa"/>
          </w:tcPr>
          <w:p>
            <w:pPr>
              <w:pStyle w:val="TableParagraph"/>
              <w:spacing w:before="74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ОМ</w:t>
            </w:r>
          </w:p>
        </w:tc>
        <w:tc>
          <w:tcPr>
            <w:tcW w:w="410" w:type="dxa"/>
          </w:tcPr>
          <w:p>
            <w:pPr>
              <w:pStyle w:val="TableParagraph"/>
              <w:spacing w:before="74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before="74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единый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оценочный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материал</w:t>
            </w:r>
          </w:p>
        </w:tc>
      </w:tr>
      <w:tr>
        <w:trPr>
          <w:trHeight w:val="483" w:hRule="atLeast"/>
        </w:trPr>
        <w:tc>
          <w:tcPr>
            <w:tcW w:w="1748" w:type="dxa"/>
          </w:tcPr>
          <w:p>
            <w:pPr>
              <w:pStyle w:val="TableParagraph"/>
              <w:spacing w:before="75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ПА</w:t>
            </w:r>
          </w:p>
        </w:tc>
        <w:tc>
          <w:tcPr>
            <w:tcW w:w="410" w:type="dxa"/>
          </w:tcPr>
          <w:p>
            <w:pPr>
              <w:pStyle w:val="TableParagraph"/>
              <w:spacing w:before="75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before="75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промежуточная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аттестация</w:t>
            </w:r>
          </w:p>
        </w:tc>
      </w:tr>
      <w:tr>
        <w:trPr>
          <w:trHeight w:val="483" w:hRule="atLeast"/>
        </w:trPr>
        <w:tc>
          <w:tcPr>
            <w:tcW w:w="1748" w:type="dxa"/>
          </w:tcPr>
          <w:p>
            <w:pPr>
              <w:pStyle w:val="TableParagraph"/>
              <w:spacing w:before="75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ПК</w:t>
            </w:r>
          </w:p>
        </w:tc>
        <w:tc>
          <w:tcPr>
            <w:tcW w:w="410" w:type="dxa"/>
          </w:tcPr>
          <w:p>
            <w:pPr>
              <w:pStyle w:val="TableParagraph"/>
              <w:spacing w:before="75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before="75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профессиональная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компетенция</w:t>
            </w:r>
          </w:p>
        </w:tc>
      </w:tr>
      <w:tr>
        <w:trPr>
          <w:trHeight w:val="482" w:hRule="atLeast"/>
        </w:trPr>
        <w:tc>
          <w:tcPr>
            <w:tcW w:w="1748" w:type="dxa"/>
          </w:tcPr>
          <w:p>
            <w:pPr>
              <w:pStyle w:val="TableParagraph"/>
              <w:spacing w:before="74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СПО</w:t>
            </w:r>
          </w:p>
        </w:tc>
        <w:tc>
          <w:tcPr>
            <w:tcW w:w="410" w:type="dxa"/>
          </w:tcPr>
          <w:p>
            <w:pPr>
              <w:pStyle w:val="TableParagraph"/>
              <w:spacing w:before="74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before="74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среднее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профессиональное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образование</w:t>
            </w:r>
          </w:p>
        </w:tc>
      </w:tr>
      <w:tr>
        <w:trPr>
          <w:trHeight w:val="1932" w:hRule="atLeast"/>
        </w:trPr>
        <w:tc>
          <w:tcPr>
            <w:tcW w:w="1748" w:type="dxa"/>
          </w:tcPr>
          <w:p>
            <w:pPr>
              <w:pStyle w:val="TableParagraph"/>
              <w:spacing w:before="74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ФГОС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СПО</w:t>
            </w:r>
          </w:p>
        </w:tc>
        <w:tc>
          <w:tcPr>
            <w:tcW w:w="410" w:type="dxa"/>
          </w:tcPr>
          <w:p>
            <w:pPr>
              <w:pStyle w:val="TableParagraph"/>
              <w:spacing w:before="74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line="360" w:lineRule="auto" w:before="74"/>
              <w:ind w:left="165" w:right="48"/>
              <w:jc w:val="both"/>
              <w:rPr>
                <w:sz w:val="28"/>
              </w:rPr>
            </w:pPr>
            <w:r>
              <w:rPr>
                <w:sz w:val="28"/>
              </w:rPr>
              <w:t>федеральный государственный образовательный стандарт среднего профессионального образования, на основе</w:t>
            </w:r>
            <w:r>
              <w:rPr>
                <w:spacing w:val="44"/>
                <w:w w:val="150"/>
                <w:sz w:val="28"/>
              </w:rPr>
              <w:t>  </w:t>
            </w:r>
            <w:r>
              <w:rPr>
                <w:sz w:val="28"/>
              </w:rPr>
              <w:t>которого</w:t>
            </w:r>
            <w:r>
              <w:rPr>
                <w:spacing w:val="47"/>
                <w:w w:val="150"/>
                <w:sz w:val="28"/>
              </w:rPr>
              <w:t>  </w:t>
            </w:r>
            <w:r>
              <w:rPr>
                <w:sz w:val="28"/>
              </w:rPr>
              <w:t>разработан</w:t>
            </w:r>
            <w:r>
              <w:rPr>
                <w:spacing w:val="48"/>
                <w:w w:val="150"/>
                <w:sz w:val="28"/>
              </w:rPr>
              <w:t>  </w:t>
            </w:r>
            <w:r>
              <w:rPr>
                <w:sz w:val="28"/>
              </w:rPr>
              <w:t>комплект</w:t>
            </w:r>
            <w:r>
              <w:rPr>
                <w:spacing w:val="47"/>
                <w:w w:val="150"/>
                <w:sz w:val="28"/>
              </w:rPr>
              <w:t>  </w:t>
            </w:r>
            <w:r>
              <w:rPr>
                <w:spacing w:val="-2"/>
                <w:sz w:val="28"/>
              </w:rPr>
              <w:t>оценочной</w:t>
            </w:r>
          </w:p>
          <w:p>
            <w:pPr>
              <w:pStyle w:val="TableParagraph"/>
              <w:spacing w:before="1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документации</w:t>
            </w:r>
          </w:p>
        </w:tc>
      </w:tr>
      <w:tr>
        <w:trPr>
          <w:trHeight w:val="396" w:hRule="atLeast"/>
        </w:trPr>
        <w:tc>
          <w:tcPr>
            <w:tcW w:w="1748" w:type="dxa"/>
          </w:tcPr>
          <w:p>
            <w:pPr>
              <w:pStyle w:val="TableParagraph"/>
              <w:spacing w:line="302" w:lineRule="exact" w:before="74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ЦПДЭ</w:t>
            </w:r>
          </w:p>
        </w:tc>
        <w:tc>
          <w:tcPr>
            <w:tcW w:w="410" w:type="dxa"/>
          </w:tcPr>
          <w:p>
            <w:pPr>
              <w:pStyle w:val="TableParagraph"/>
              <w:spacing w:line="302" w:lineRule="exact" w:before="74"/>
              <w:ind w:right="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>
            <w:pPr>
              <w:pStyle w:val="TableParagraph"/>
              <w:spacing w:line="302" w:lineRule="exact" w:before="74"/>
              <w:ind w:left="165"/>
              <w:jc w:val="left"/>
              <w:rPr>
                <w:sz w:val="28"/>
              </w:rPr>
            </w:pPr>
            <w:r>
              <w:rPr>
                <w:sz w:val="28"/>
              </w:rPr>
              <w:t>центр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проведения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демонстрационного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экзамена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6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823" w:val="left" w:leader="none"/>
        </w:tabs>
        <w:spacing w:line="240" w:lineRule="auto" w:before="0" w:after="0"/>
        <w:ind w:left="3823" w:right="0" w:hanging="708"/>
        <w:jc w:val="left"/>
        <w:rPr>
          <w:b/>
          <w:sz w:val="28"/>
        </w:rPr>
      </w:pPr>
      <w:r>
        <w:rPr>
          <w:b/>
          <w:sz w:val="28"/>
        </w:rPr>
        <w:t>СТРУКТУРА</w:t>
      </w:r>
      <w:r>
        <w:rPr>
          <w:b/>
          <w:spacing w:val="-9"/>
          <w:sz w:val="28"/>
        </w:rPr>
        <w:t> </w:t>
      </w:r>
      <w:r>
        <w:rPr>
          <w:b/>
          <w:spacing w:val="-5"/>
          <w:sz w:val="28"/>
        </w:rPr>
        <w:t>КОД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ind w:left="710"/>
      </w:pPr>
      <w:r>
        <w:rPr/>
        <w:t>Структура</w:t>
      </w:r>
      <w:r>
        <w:rPr>
          <w:spacing w:val="-5"/>
        </w:rPr>
        <w:t> </w:t>
      </w:r>
      <w:r>
        <w:rPr/>
        <w:t>КОД</w:t>
      </w:r>
      <w:r>
        <w:rPr>
          <w:spacing w:val="-4"/>
        </w:rPr>
        <w:t> </w:t>
      </w:r>
      <w:r>
        <w:rPr>
          <w:spacing w:val="-2"/>
        </w:rPr>
        <w:t>включает:</w:t>
      </w:r>
    </w:p>
    <w:p>
      <w:pPr>
        <w:pStyle w:val="ListParagraph"/>
        <w:numPr>
          <w:ilvl w:val="0"/>
          <w:numId w:val="2"/>
        </w:numPr>
        <w:tabs>
          <w:tab w:pos="1417" w:val="left" w:leader="none"/>
          <w:tab w:pos="2861" w:val="left" w:leader="none"/>
          <w:tab w:pos="4549" w:val="left" w:leader="none"/>
          <w:tab w:pos="5276" w:val="left" w:leader="none"/>
          <w:tab w:pos="6978" w:val="left" w:leader="none"/>
        </w:tabs>
        <w:spacing w:line="360" w:lineRule="auto" w:before="161" w:after="0"/>
        <w:ind w:left="2" w:right="142" w:firstLine="707"/>
        <w:jc w:val="left"/>
        <w:rPr>
          <w:sz w:val="28"/>
        </w:rPr>
      </w:pPr>
      <w:r>
        <w:rPr>
          <w:spacing w:val="-2"/>
          <w:sz w:val="28"/>
        </w:rPr>
        <w:t>комплекс</w:t>
      </w:r>
      <w:r>
        <w:rPr>
          <w:sz w:val="28"/>
        </w:rPr>
        <w:tab/>
      </w:r>
      <w:r>
        <w:rPr>
          <w:spacing w:val="-2"/>
          <w:sz w:val="28"/>
        </w:rPr>
        <w:t>требований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проведения</w:t>
      </w:r>
      <w:r>
        <w:rPr>
          <w:sz w:val="28"/>
        </w:rPr>
        <w:tab/>
      </w:r>
      <w:r>
        <w:rPr>
          <w:spacing w:val="-2"/>
          <w:sz w:val="28"/>
        </w:rPr>
        <w:t>демонстрационного экзамена;</w:t>
      </w:r>
    </w:p>
    <w:p>
      <w:pPr>
        <w:pStyle w:val="ListParagraph"/>
        <w:numPr>
          <w:ilvl w:val="0"/>
          <w:numId w:val="2"/>
        </w:numPr>
        <w:tabs>
          <w:tab w:pos="1417" w:val="left" w:leader="none"/>
        </w:tabs>
        <w:spacing w:line="362" w:lineRule="auto" w:before="0" w:after="0"/>
        <w:ind w:left="2" w:right="143" w:firstLine="707"/>
        <w:jc w:val="left"/>
        <w:rPr>
          <w:sz w:val="28"/>
        </w:rPr>
      </w:pPr>
      <w:r>
        <w:rPr>
          <w:sz w:val="28"/>
        </w:rPr>
        <w:t>перечень</w:t>
      </w:r>
      <w:r>
        <w:rPr>
          <w:spacing w:val="80"/>
          <w:sz w:val="28"/>
        </w:rPr>
        <w:t> </w:t>
      </w:r>
      <w:r>
        <w:rPr>
          <w:sz w:val="28"/>
        </w:rPr>
        <w:t>оборудования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оснащения,</w:t>
      </w:r>
      <w:r>
        <w:rPr>
          <w:spacing w:val="80"/>
          <w:sz w:val="28"/>
        </w:rPr>
        <w:t> </w:t>
      </w:r>
      <w:r>
        <w:rPr>
          <w:sz w:val="28"/>
        </w:rPr>
        <w:t>расходных</w:t>
      </w:r>
      <w:r>
        <w:rPr>
          <w:spacing w:val="80"/>
          <w:sz w:val="28"/>
        </w:rPr>
        <w:t> </w:t>
      </w:r>
      <w:r>
        <w:rPr>
          <w:sz w:val="28"/>
        </w:rPr>
        <w:t>материалов, средств обучения и воспитания;</w:t>
      </w:r>
    </w:p>
    <w:p>
      <w:pPr>
        <w:pStyle w:val="ListParagraph"/>
        <w:numPr>
          <w:ilvl w:val="0"/>
          <w:numId w:val="2"/>
        </w:numPr>
        <w:tabs>
          <w:tab w:pos="1417" w:val="left" w:leader="none"/>
        </w:tabs>
        <w:spacing w:line="317" w:lineRule="exact" w:before="0" w:after="0"/>
        <w:ind w:left="1417" w:right="0" w:hanging="707"/>
        <w:jc w:val="left"/>
        <w:rPr>
          <w:sz w:val="28"/>
        </w:rPr>
      </w:pPr>
      <w:r>
        <w:rPr>
          <w:sz w:val="28"/>
        </w:rPr>
        <w:t>примерный</w:t>
      </w:r>
      <w:r>
        <w:rPr>
          <w:spacing w:val="-9"/>
          <w:sz w:val="28"/>
        </w:rPr>
        <w:t> </w:t>
      </w:r>
      <w:r>
        <w:rPr>
          <w:sz w:val="28"/>
        </w:rPr>
        <w:t>план</w:t>
      </w:r>
      <w:r>
        <w:rPr>
          <w:spacing w:val="-7"/>
          <w:sz w:val="28"/>
        </w:rPr>
        <w:t> </w:t>
      </w:r>
      <w:r>
        <w:rPr>
          <w:sz w:val="28"/>
        </w:rPr>
        <w:t>застройки</w:t>
      </w:r>
      <w:r>
        <w:rPr>
          <w:spacing w:val="-7"/>
          <w:sz w:val="28"/>
        </w:rPr>
        <w:t> </w:t>
      </w:r>
      <w:r>
        <w:rPr>
          <w:sz w:val="28"/>
        </w:rPr>
        <w:t>площадки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ДЭ;</w:t>
      </w:r>
    </w:p>
    <w:p>
      <w:pPr>
        <w:pStyle w:val="ListParagraph"/>
        <w:numPr>
          <w:ilvl w:val="0"/>
          <w:numId w:val="2"/>
        </w:numPr>
        <w:tabs>
          <w:tab w:pos="1417" w:val="left" w:leader="none"/>
        </w:tabs>
        <w:spacing w:line="240" w:lineRule="auto" w:before="159" w:after="0"/>
        <w:ind w:left="1417" w:right="0" w:hanging="707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> </w:t>
      </w:r>
      <w:r>
        <w:rPr>
          <w:sz w:val="28"/>
        </w:rPr>
        <w:t>к</w:t>
      </w:r>
      <w:r>
        <w:rPr>
          <w:spacing w:val="-7"/>
          <w:sz w:val="28"/>
        </w:rPr>
        <w:t> </w:t>
      </w:r>
      <w:r>
        <w:rPr>
          <w:sz w:val="28"/>
        </w:rPr>
        <w:t>составу</w:t>
      </w:r>
      <w:r>
        <w:rPr>
          <w:spacing w:val="-6"/>
          <w:sz w:val="28"/>
        </w:rPr>
        <w:t> </w:t>
      </w:r>
      <w:r>
        <w:rPr>
          <w:sz w:val="28"/>
        </w:rPr>
        <w:t>экспертных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групп;</w:t>
      </w:r>
    </w:p>
    <w:p>
      <w:pPr>
        <w:pStyle w:val="ListParagraph"/>
        <w:numPr>
          <w:ilvl w:val="0"/>
          <w:numId w:val="2"/>
        </w:numPr>
        <w:tabs>
          <w:tab w:pos="1417" w:val="left" w:leader="none"/>
        </w:tabs>
        <w:spacing w:line="240" w:lineRule="auto" w:before="160" w:after="0"/>
        <w:ind w:left="1417" w:right="0" w:hanging="707"/>
        <w:jc w:val="left"/>
        <w:rPr>
          <w:sz w:val="28"/>
        </w:rPr>
      </w:pPr>
      <w:r>
        <w:rPr>
          <w:sz w:val="28"/>
        </w:rPr>
        <w:t>инструкции</w:t>
      </w:r>
      <w:r>
        <w:rPr>
          <w:spacing w:val="-6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технике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безопасности;</w:t>
      </w:r>
    </w:p>
    <w:p>
      <w:pPr>
        <w:pStyle w:val="ListParagraph"/>
        <w:numPr>
          <w:ilvl w:val="0"/>
          <w:numId w:val="2"/>
        </w:numPr>
        <w:tabs>
          <w:tab w:pos="1417" w:val="left" w:leader="none"/>
        </w:tabs>
        <w:spacing w:line="240" w:lineRule="auto" w:before="163" w:after="0"/>
        <w:ind w:left="1417" w:right="0" w:hanging="707"/>
        <w:jc w:val="left"/>
        <w:rPr>
          <w:sz w:val="28"/>
        </w:rPr>
      </w:pPr>
      <w:r>
        <w:rPr>
          <w:sz w:val="28"/>
        </w:rPr>
        <w:t>образец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задания.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6"/>
          <w:pgSz w:w="11910" w:h="16840"/>
          <w:pgMar w:header="576" w:footer="0" w:top="1040" w:bottom="280" w:left="1700" w:right="708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4682" w:val="left" w:leader="none"/>
        </w:tabs>
        <w:spacing w:line="240" w:lineRule="auto" w:before="77" w:after="0"/>
        <w:ind w:left="4682" w:right="0" w:hanging="708"/>
        <w:jc w:val="left"/>
        <w:rPr>
          <w:b/>
          <w:sz w:val="32"/>
        </w:rPr>
      </w:pPr>
      <w:r>
        <w:rPr>
          <w:b/>
          <w:spacing w:val="-5"/>
          <w:sz w:val="32"/>
        </w:rPr>
        <w:t>КОД</w:t>
      </w:r>
    </w:p>
    <w:p>
      <w:pPr>
        <w:pStyle w:val="Heading1"/>
        <w:numPr>
          <w:ilvl w:val="1"/>
          <w:numId w:val="1"/>
        </w:numPr>
        <w:tabs>
          <w:tab w:pos="2371" w:val="left" w:leader="none"/>
        </w:tabs>
        <w:spacing w:line="240" w:lineRule="auto" w:before="186" w:after="0"/>
        <w:ind w:left="2371" w:right="0" w:hanging="709"/>
        <w:jc w:val="left"/>
      </w:pPr>
      <w:r>
        <w:rPr/>
        <w:t>Комплекс</w:t>
      </w:r>
      <w:r>
        <w:rPr>
          <w:spacing w:val="-12"/>
        </w:rPr>
        <w:t> </w:t>
      </w:r>
      <w:r>
        <w:rPr/>
        <w:t>требований</w:t>
      </w:r>
      <w:r>
        <w:rPr>
          <w:spacing w:val="-7"/>
        </w:rPr>
        <w:t> </w:t>
      </w:r>
      <w:r>
        <w:rPr/>
        <w:t>для</w:t>
      </w:r>
      <w:r>
        <w:rPr>
          <w:spacing w:val="-8"/>
        </w:rPr>
        <w:t> </w:t>
      </w:r>
      <w:r>
        <w:rPr/>
        <w:t>проведения</w:t>
      </w:r>
      <w:r>
        <w:rPr>
          <w:spacing w:val="-4"/>
        </w:rPr>
        <w:t> </w:t>
      </w:r>
      <w:r>
        <w:rPr>
          <w:spacing w:val="-5"/>
        </w:rPr>
        <w:t>ДЭ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2" w:right="138" w:firstLine="707"/>
        <w:jc w:val="both"/>
      </w:pPr>
      <w:r>
        <w:rPr>
          <w:b/>
        </w:rPr>
        <w:t>Применимость</w:t>
      </w:r>
      <w:r>
        <w:rPr>
          <w:b/>
          <w:spacing w:val="-14"/>
        </w:rPr>
        <w:t> </w:t>
      </w:r>
      <w:r>
        <w:rPr>
          <w:b/>
        </w:rPr>
        <w:t>КОД.</w:t>
      </w:r>
      <w:r>
        <w:rPr>
          <w:b/>
          <w:spacing w:val="-15"/>
        </w:rPr>
        <w:t> </w:t>
      </w:r>
      <w:r>
        <w:rPr/>
        <w:t>Настоящий</w:t>
      </w:r>
      <w:r>
        <w:rPr>
          <w:spacing w:val="-16"/>
        </w:rPr>
        <w:t> </w:t>
      </w:r>
      <w:r>
        <w:rPr/>
        <w:t>КОД</w:t>
      </w:r>
      <w:r>
        <w:rPr>
          <w:spacing w:val="-16"/>
        </w:rPr>
        <w:t> </w:t>
      </w:r>
      <w:r>
        <w:rPr/>
        <w:t>предназначен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организации</w:t>
      </w:r>
      <w:r>
        <w:rPr>
          <w:spacing w:val="-16"/>
        </w:rPr>
        <w:t> </w:t>
      </w:r>
      <w:r>
        <w:rPr/>
        <w:t>и проведения ДЭ (уровней ДЭ) в рамках видов аттестаций по образовательным программам СПО, указанным в таблице № 1.</w:t>
      </w:r>
    </w:p>
    <w:p>
      <w:pPr>
        <w:pStyle w:val="BodyText"/>
        <w:spacing w:before="1"/>
        <w:ind w:right="138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2"/>
        <w:gridCol w:w="3912"/>
      </w:tblGrid>
      <w:tr>
        <w:trPr>
          <w:trHeight w:val="321" w:hRule="atLeast"/>
        </w:trPr>
        <w:tc>
          <w:tcPr>
            <w:tcW w:w="5432" w:type="dxa"/>
            <w:shd w:val="clear" w:color="auto" w:fill="DEEAF6"/>
          </w:tcPr>
          <w:p>
            <w:pPr>
              <w:pStyle w:val="TableParagraph"/>
              <w:spacing w:line="301" w:lineRule="exact"/>
              <w:ind w:left="12" w:right="3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аттестации</w:t>
            </w:r>
          </w:p>
        </w:tc>
        <w:tc>
          <w:tcPr>
            <w:tcW w:w="3912" w:type="dxa"/>
            <w:shd w:val="clear" w:color="auto" w:fill="DEEAF6"/>
          </w:tcPr>
          <w:p>
            <w:pPr>
              <w:pStyle w:val="TableParagraph"/>
              <w:spacing w:line="301" w:lineRule="exact"/>
              <w:ind w:left="12"/>
              <w:rPr>
                <w:b/>
                <w:sz w:val="28"/>
              </w:rPr>
            </w:pPr>
            <w:r>
              <w:rPr>
                <w:b/>
                <w:sz w:val="28"/>
              </w:rPr>
              <w:t>Уровень</w:t>
            </w:r>
            <w:r>
              <w:rPr>
                <w:b/>
                <w:spacing w:val="-5"/>
                <w:sz w:val="28"/>
              </w:rPr>
              <w:t> ДЭ</w:t>
            </w:r>
          </w:p>
        </w:tc>
      </w:tr>
      <w:tr>
        <w:trPr>
          <w:trHeight w:val="324" w:hRule="atLeast"/>
        </w:trPr>
        <w:tc>
          <w:tcPr>
            <w:tcW w:w="5432" w:type="dxa"/>
          </w:tcPr>
          <w:p>
            <w:pPr>
              <w:pStyle w:val="TableParagraph"/>
              <w:spacing w:line="302" w:lineRule="exact" w:before="2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ПА</w:t>
            </w:r>
          </w:p>
        </w:tc>
        <w:tc>
          <w:tcPr>
            <w:tcW w:w="3912" w:type="dxa"/>
          </w:tcPr>
          <w:p>
            <w:pPr>
              <w:pStyle w:val="TableParagraph"/>
              <w:spacing w:line="302" w:lineRule="exact" w:before="2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>
        <w:trPr>
          <w:trHeight w:val="321" w:hRule="atLeast"/>
        </w:trPr>
        <w:tc>
          <w:tcPr>
            <w:tcW w:w="5432" w:type="dxa"/>
            <w:vMerge w:val="restart"/>
          </w:tcPr>
          <w:p>
            <w:pPr>
              <w:pStyle w:val="TableParagraph"/>
              <w:spacing w:before="165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ГИА</w:t>
            </w:r>
          </w:p>
        </w:tc>
        <w:tc>
          <w:tcPr>
            <w:tcW w:w="3912" w:type="dxa"/>
          </w:tcPr>
          <w:p>
            <w:pPr>
              <w:pStyle w:val="TableParagraph"/>
              <w:spacing w:line="301" w:lineRule="exact"/>
              <w:ind w:left="12" w:right="5"/>
              <w:rPr>
                <w:sz w:val="28"/>
              </w:rPr>
            </w:pPr>
            <w:r>
              <w:rPr>
                <w:sz w:val="28"/>
              </w:rPr>
              <w:t>Базовый</w:t>
            </w:r>
            <w:r>
              <w:rPr>
                <w:spacing w:val="-2"/>
                <w:sz w:val="28"/>
              </w:rPr>
              <w:t> уровень</w:t>
            </w:r>
          </w:p>
        </w:tc>
      </w:tr>
      <w:tr>
        <w:trPr>
          <w:trHeight w:val="323" w:hRule="atLeast"/>
        </w:trPr>
        <w:tc>
          <w:tcPr>
            <w:tcW w:w="5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12" w:type="dxa"/>
          </w:tcPr>
          <w:p>
            <w:pPr>
              <w:pStyle w:val="TableParagraph"/>
              <w:spacing w:line="304" w:lineRule="exact"/>
              <w:ind w:left="12" w:right="7"/>
              <w:rPr>
                <w:sz w:val="28"/>
              </w:rPr>
            </w:pPr>
            <w:r>
              <w:rPr>
                <w:sz w:val="28"/>
              </w:rPr>
              <w:t>Профильный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уровень</w:t>
            </w:r>
          </w:p>
        </w:tc>
      </w:tr>
    </w:tbl>
    <w:p>
      <w:pPr>
        <w:pStyle w:val="BodyText"/>
        <w:spacing w:before="161"/>
      </w:pPr>
    </w:p>
    <w:p>
      <w:pPr>
        <w:pStyle w:val="BodyText"/>
        <w:spacing w:line="360" w:lineRule="auto"/>
        <w:ind w:left="2" w:right="137" w:firstLine="707"/>
        <w:jc w:val="both"/>
      </w:pPr>
      <w:r>
        <w:rPr/>
        <w:t>КОД в части ПА, ГИА (ДЭ БУ) разработан на основе требований к результатам освоения образовательной программы СПО, установленных в соответствии с ФГОС СПО.</w:t>
      </w:r>
    </w:p>
    <w:p>
      <w:pPr>
        <w:pStyle w:val="BodyText"/>
        <w:spacing w:line="360" w:lineRule="auto" w:before="1"/>
        <w:ind w:left="2" w:right="137" w:firstLine="707"/>
        <w:jc w:val="both"/>
      </w:pPr>
      <w:r>
        <w:rPr/>
        <w:t>КОД в части ГИА (ДЭ ПУ) разработан на основе требований к результатам освоения образовательной программы СПО, установленных в соответствии с ФГОС СПО, включая квалификационные требования, заявленные организациями, работодателями, заинтересованными в подготовке кадров соответствующей квалификации.</w:t>
      </w:r>
    </w:p>
    <w:p>
      <w:pPr>
        <w:pStyle w:val="BodyText"/>
        <w:spacing w:line="360" w:lineRule="auto"/>
        <w:ind w:left="2" w:right="137" w:firstLine="707"/>
        <w:jc w:val="both"/>
      </w:pPr>
      <w:r>
        <w:rPr/>
        <w:t>КОД в части ГИА (ДЭ ПУ) включает составные части - инвариантную часть (обязательную часть, установленную настоящим КОД) и вариативную часть (необязательную), содержание которой определяет образовательная организация самостоятельно на основе содержания реализуемой основной образовательной программы СПО, включая квалификационные требования, заявленные организациями, работодателями, заинтересованными в подготовке кадров соответствующей квалификации, в том числе являющимися стороной договора о сетевой форме реализации образовательных программ и (или) договора о практической подготовке </w:t>
      </w:r>
      <w:r>
        <w:rPr>
          <w:spacing w:val="-2"/>
        </w:rPr>
        <w:t>обучающихся.</w:t>
      </w:r>
    </w:p>
    <w:p>
      <w:pPr>
        <w:pStyle w:val="BodyText"/>
        <w:spacing w:after="0" w:line="360" w:lineRule="auto"/>
        <w:jc w:val="both"/>
        <w:sectPr>
          <w:pgSz w:w="11910" w:h="16840"/>
          <w:pgMar w:header="576" w:footer="0" w:top="1040" w:bottom="280" w:left="1700" w:right="708"/>
        </w:sectPr>
      </w:pPr>
    </w:p>
    <w:p>
      <w:pPr>
        <w:pStyle w:val="Heading1"/>
        <w:spacing w:before="79"/>
        <w:ind w:left="710"/>
        <w:jc w:val="both"/>
      </w:pPr>
      <w:r>
        <w:rPr/>
        <w:t>Общие</w:t>
      </w:r>
      <w:r>
        <w:rPr>
          <w:spacing w:val="-10"/>
        </w:rPr>
        <w:t> </w:t>
      </w:r>
      <w:r>
        <w:rPr/>
        <w:t>организационные</w:t>
      </w:r>
      <w:r>
        <w:rPr>
          <w:spacing w:val="-6"/>
        </w:rPr>
        <w:t> </w:t>
      </w:r>
      <w:r>
        <w:rPr>
          <w:spacing w:val="-2"/>
        </w:rPr>
        <w:t>требования: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163" w:after="0"/>
        <w:ind w:left="2" w:right="145" w:firstLine="707"/>
        <w:jc w:val="both"/>
        <w:rPr>
          <w:sz w:val="28"/>
        </w:rPr>
      </w:pPr>
      <w:r>
        <w:rPr>
          <w:sz w:val="28"/>
        </w:rPr>
        <w:t>ДЭ направлен на определение уровня освоения выпускником материала, предусмотренного образовательной программой, и степени сформированности профессиональных умений и навыков путем проведения независимой экспертной оценки выполненных выпускником практических заданий в условиях реальных или смоделированных производственных </w:t>
      </w:r>
      <w:r>
        <w:rPr>
          <w:spacing w:val="-2"/>
          <w:sz w:val="28"/>
        </w:rPr>
        <w:t>процессов.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39" w:firstLine="707"/>
        <w:jc w:val="both"/>
        <w:rPr>
          <w:sz w:val="28"/>
        </w:rPr>
      </w:pPr>
      <w:r>
        <w:rPr>
          <w:sz w:val="28"/>
        </w:rPr>
        <w:t>ДЭ</w:t>
      </w:r>
      <w:r>
        <w:rPr>
          <w:spacing w:val="-18"/>
          <w:sz w:val="28"/>
        </w:rPr>
        <w:t> </w:t>
      </w:r>
      <w:r>
        <w:rPr>
          <w:sz w:val="28"/>
        </w:rPr>
        <w:t>в</w:t>
      </w:r>
      <w:r>
        <w:rPr>
          <w:spacing w:val="-17"/>
          <w:sz w:val="28"/>
        </w:rPr>
        <w:t> </w:t>
      </w:r>
      <w:r>
        <w:rPr>
          <w:sz w:val="28"/>
        </w:rPr>
        <w:t>рамках</w:t>
      </w:r>
      <w:r>
        <w:rPr>
          <w:spacing w:val="-18"/>
          <w:sz w:val="28"/>
        </w:rPr>
        <w:t> </w:t>
      </w:r>
      <w:r>
        <w:rPr>
          <w:sz w:val="28"/>
        </w:rPr>
        <w:t>ГИА</w:t>
      </w:r>
      <w:r>
        <w:rPr>
          <w:spacing w:val="-17"/>
          <w:sz w:val="28"/>
        </w:rPr>
        <w:t> </w:t>
      </w:r>
      <w:r>
        <w:rPr>
          <w:sz w:val="28"/>
        </w:rPr>
        <w:t>проводится</w:t>
      </w:r>
      <w:r>
        <w:rPr>
          <w:spacing w:val="-18"/>
          <w:sz w:val="28"/>
        </w:rPr>
        <w:t> </w:t>
      </w:r>
      <w:r>
        <w:rPr>
          <w:sz w:val="28"/>
        </w:rPr>
        <w:t>с</w:t>
      </w:r>
      <w:r>
        <w:rPr>
          <w:spacing w:val="-17"/>
          <w:sz w:val="28"/>
        </w:rPr>
        <w:t> </w:t>
      </w:r>
      <w:r>
        <w:rPr>
          <w:sz w:val="28"/>
        </w:rPr>
        <w:t>использованием</w:t>
      </w:r>
      <w:r>
        <w:rPr>
          <w:spacing w:val="-18"/>
          <w:sz w:val="28"/>
        </w:rPr>
        <w:t> </w:t>
      </w:r>
      <w:r>
        <w:rPr>
          <w:sz w:val="28"/>
        </w:rPr>
        <w:t>КОД,</w:t>
      </w:r>
      <w:r>
        <w:rPr>
          <w:spacing w:val="-17"/>
          <w:sz w:val="28"/>
        </w:rPr>
        <w:t> </w:t>
      </w:r>
      <w:r>
        <w:rPr>
          <w:sz w:val="28"/>
        </w:rPr>
        <w:t>включенных образовательными организациями в программу ГИА.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1" w:after="0"/>
        <w:ind w:left="2" w:right="142" w:firstLine="707"/>
        <w:jc w:val="both"/>
        <w:rPr>
          <w:sz w:val="28"/>
        </w:rPr>
      </w:pPr>
      <w:r>
        <w:rPr>
          <w:sz w:val="28"/>
        </w:rPr>
        <w:t>Задания ДЭ доводятся до главного эксперта в день, предшествующий дню начала ДЭ.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37" w:firstLine="707"/>
        <w:jc w:val="both"/>
        <w:rPr>
          <w:sz w:val="28"/>
        </w:rPr>
      </w:pPr>
      <w:r>
        <w:rPr>
          <w:sz w:val="28"/>
        </w:rPr>
        <w:t>Образовательная организация обеспечивает необходимые технические условия для обеспечения заданиями во время ДЭ обучающихся, членов ГЭК, членов экспертной группы.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40" w:firstLine="707"/>
        <w:jc w:val="both"/>
        <w:rPr>
          <w:sz w:val="28"/>
        </w:rPr>
      </w:pPr>
      <w:r>
        <w:rPr>
          <w:sz w:val="28"/>
        </w:rPr>
        <w:t>ДЭ проводится в ЦПДЭ, представляющем собой площадку, оборудованную и оснащенную в соответствии с КОД.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37" w:firstLine="707"/>
        <w:jc w:val="both"/>
        <w:rPr>
          <w:sz w:val="28"/>
        </w:rPr>
      </w:pPr>
      <w:r>
        <w:rPr>
          <w:sz w:val="28"/>
        </w:rPr>
        <w:t>ЦПДЭ может располагаться на территории образовательной организации, а при сетевой форме реализации образовательных программ — также на территории иной организации, обладающей необходимыми ресурсами для организации ЦПДЭ.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41" w:firstLine="707"/>
        <w:jc w:val="both"/>
        <w:rPr>
          <w:sz w:val="28"/>
        </w:rPr>
      </w:pPr>
      <w:r>
        <w:rPr>
          <w:sz w:val="28"/>
        </w:rPr>
        <w:t>Обучающиеся проходят ДЭ в ЦПДЭ в составе экзаменационных </w:t>
      </w:r>
      <w:r>
        <w:rPr>
          <w:spacing w:val="-2"/>
          <w:sz w:val="28"/>
        </w:rPr>
        <w:t>групп.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38" w:firstLine="707"/>
        <w:jc w:val="both"/>
        <w:rPr>
          <w:sz w:val="28"/>
        </w:rPr>
      </w:pPr>
      <w:r>
        <w:rPr>
          <w:sz w:val="28"/>
        </w:rPr>
        <w:t>Образовательная организация знакомит с планом проведения ДЭ обучающихся,</w:t>
      </w:r>
      <w:r>
        <w:rPr>
          <w:spacing w:val="-17"/>
          <w:sz w:val="28"/>
        </w:rPr>
        <w:t> </w:t>
      </w:r>
      <w:r>
        <w:rPr>
          <w:sz w:val="28"/>
        </w:rPr>
        <w:t>сдающих</w:t>
      </w:r>
      <w:r>
        <w:rPr>
          <w:spacing w:val="-15"/>
          <w:sz w:val="28"/>
        </w:rPr>
        <w:t> </w:t>
      </w:r>
      <w:r>
        <w:rPr>
          <w:sz w:val="28"/>
        </w:rPr>
        <w:t>ДЭ,</w:t>
      </w:r>
      <w:r>
        <w:rPr>
          <w:spacing w:val="-16"/>
          <w:sz w:val="28"/>
        </w:rPr>
        <w:t> </w:t>
      </w:r>
      <w:r>
        <w:rPr>
          <w:sz w:val="28"/>
        </w:rPr>
        <w:t>и</w:t>
      </w:r>
      <w:r>
        <w:rPr>
          <w:spacing w:val="-15"/>
          <w:sz w:val="28"/>
        </w:rPr>
        <w:t> </w:t>
      </w:r>
      <w:r>
        <w:rPr>
          <w:sz w:val="28"/>
        </w:rPr>
        <w:t>лиц,</w:t>
      </w:r>
      <w:r>
        <w:rPr>
          <w:spacing w:val="-18"/>
          <w:sz w:val="28"/>
        </w:rPr>
        <w:t> </w:t>
      </w:r>
      <w:r>
        <w:rPr>
          <w:sz w:val="28"/>
        </w:rPr>
        <w:t>обеспечивающих</w:t>
      </w:r>
      <w:r>
        <w:rPr>
          <w:spacing w:val="-14"/>
          <w:sz w:val="28"/>
        </w:rPr>
        <w:t> </w:t>
      </w:r>
      <w:r>
        <w:rPr>
          <w:sz w:val="28"/>
        </w:rPr>
        <w:t>проведение</w:t>
      </w:r>
      <w:r>
        <w:rPr>
          <w:spacing w:val="-11"/>
          <w:sz w:val="28"/>
        </w:rPr>
        <w:t> </w:t>
      </w:r>
      <w:r>
        <w:rPr>
          <w:sz w:val="28"/>
        </w:rPr>
        <w:t>ДЭ,</w:t>
      </w:r>
      <w:r>
        <w:rPr>
          <w:spacing w:val="-16"/>
          <w:sz w:val="28"/>
        </w:rPr>
        <w:t> </w:t>
      </w:r>
      <w:r>
        <w:rPr>
          <w:sz w:val="28"/>
        </w:rPr>
        <w:t>в</w:t>
      </w:r>
      <w:r>
        <w:rPr>
          <w:spacing w:val="-17"/>
          <w:sz w:val="28"/>
        </w:rPr>
        <w:t> </w:t>
      </w:r>
      <w:r>
        <w:rPr>
          <w:sz w:val="28"/>
        </w:rPr>
        <w:t>срок</w:t>
      </w:r>
      <w:r>
        <w:rPr>
          <w:spacing w:val="-16"/>
          <w:sz w:val="28"/>
        </w:rPr>
        <w:t> </w:t>
      </w:r>
      <w:r>
        <w:rPr>
          <w:sz w:val="28"/>
        </w:rPr>
        <w:t>не позднее чем за 5 рабочих дней до даты проведения экзамена.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37" w:firstLine="707"/>
        <w:jc w:val="both"/>
        <w:rPr>
          <w:sz w:val="28"/>
        </w:rPr>
      </w:pPr>
      <w:r>
        <w:rPr>
          <w:sz w:val="28"/>
        </w:rPr>
        <w:t>Количество, общая площадь и состояние помещений, предоставляемых</w:t>
      </w:r>
      <w:r>
        <w:rPr>
          <w:spacing w:val="-2"/>
          <w:sz w:val="28"/>
        </w:rPr>
        <w:t> </w:t>
      </w:r>
      <w:r>
        <w:rPr>
          <w:sz w:val="28"/>
        </w:rPr>
        <w:t>для</w:t>
      </w:r>
      <w:r>
        <w:rPr>
          <w:spacing w:val="-2"/>
          <w:sz w:val="28"/>
        </w:rPr>
        <w:t> </w:t>
      </w:r>
      <w:r>
        <w:rPr>
          <w:sz w:val="28"/>
        </w:rPr>
        <w:t>проведения ДЭ,</w:t>
      </w:r>
      <w:r>
        <w:rPr>
          <w:spacing w:val="-3"/>
          <w:sz w:val="28"/>
        </w:rPr>
        <w:t> </w:t>
      </w:r>
      <w:r>
        <w:rPr>
          <w:sz w:val="28"/>
        </w:rPr>
        <w:t>должны</w:t>
      </w:r>
      <w:r>
        <w:rPr>
          <w:spacing w:val="-4"/>
          <w:sz w:val="28"/>
        </w:rPr>
        <w:t> </w:t>
      </w:r>
      <w:r>
        <w:rPr>
          <w:sz w:val="28"/>
        </w:rPr>
        <w:t>обеспечивать</w:t>
      </w:r>
      <w:r>
        <w:rPr>
          <w:spacing w:val="-6"/>
          <w:sz w:val="28"/>
        </w:rPr>
        <w:t> </w:t>
      </w:r>
      <w:r>
        <w:rPr>
          <w:sz w:val="28"/>
        </w:rPr>
        <w:t>проведение</w:t>
      </w:r>
      <w:r>
        <w:rPr>
          <w:spacing w:val="-1"/>
          <w:sz w:val="28"/>
        </w:rPr>
        <w:t> </w:t>
      </w:r>
      <w:r>
        <w:rPr>
          <w:sz w:val="28"/>
        </w:rPr>
        <w:t>ДЭ</w:t>
      </w:r>
      <w:r>
        <w:rPr>
          <w:spacing w:val="-3"/>
          <w:sz w:val="28"/>
        </w:rPr>
        <w:t> </w:t>
      </w:r>
      <w:r>
        <w:rPr>
          <w:sz w:val="28"/>
        </w:rPr>
        <w:t>в соответствии с КОД.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38" w:firstLine="707"/>
        <w:jc w:val="both"/>
        <w:rPr>
          <w:sz w:val="28"/>
        </w:rPr>
      </w:pPr>
      <w:r>
        <w:rPr>
          <w:sz w:val="28"/>
        </w:rPr>
        <w:t>Не позднее чем за один рабочий день до даты проведения ДЭ главным</w:t>
      </w:r>
      <w:r>
        <w:rPr>
          <w:spacing w:val="40"/>
          <w:sz w:val="28"/>
        </w:rPr>
        <w:t> </w:t>
      </w:r>
      <w:r>
        <w:rPr>
          <w:sz w:val="28"/>
        </w:rPr>
        <w:t>экспертом</w:t>
      </w:r>
      <w:r>
        <w:rPr>
          <w:spacing w:val="40"/>
          <w:sz w:val="28"/>
        </w:rPr>
        <w:t> </w:t>
      </w:r>
      <w:r>
        <w:rPr>
          <w:sz w:val="28"/>
        </w:rPr>
        <w:t>проводится</w:t>
      </w:r>
      <w:r>
        <w:rPr>
          <w:spacing w:val="40"/>
          <w:sz w:val="28"/>
        </w:rPr>
        <w:t> </w:t>
      </w:r>
      <w:r>
        <w:rPr>
          <w:sz w:val="28"/>
        </w:rPr>
        <w:t>проверка</w:t>
      </w:r>
      <w:r>
        <w:rPr>
          <w:spacing w:val="40"/>
          <w:sz w:val="28"/>
        </w:rPr>
        <w:t> </w:t>
      </w:r>
      <w:r>
        <w:rPr>
          <w:sz w:val="28"/>
        </w:rPr>
        <w:t>готовности</w:t>
      </w:r>
      <w:r>
        <w:rPr>
          <w:spacing w:val="40"/>
          <w:sz w:val="28"/>
        </w:rPr>
        <w:t> </w:t>
      </w:r>
      <w:r>
        <w:rPr>
          <w:sz w:val="28"/>
        </w:rPr>
        <w:t>ЦПДЭ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присутствии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576" w:footer="0" w:top="1040" w:bottom="280" w:left="1700" w:right="708"/>
        </w:sectPr>
      </w:pPr>
    </w:p>
    <w:p>
      <w:pPr>
        <w:pStyle w:val="BodyText"/>
        <w:spacing w:line="360" w:lineRule="auto" w:before="79"/>
        <w:ind w:left="2" w:right="137"/>
        <w:jc w:val="both"/>
      </w:pPr>
      <w:r>
        <w:rPr/>
        <w:t>членов экспертной группы, обучающихся, а также технического эксперта, назначаемого организацией, на территории которой расположен ЦПДЭ, ответственного за соблюдение установленных норм и правил охраны труда и техники безопасности.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37" w:firstLine="707"/>
        <w:jc w:val="both"/>
        <w:rPr>
          <w:sz w:val="28"/>
        </w:rPr>
      </w:pPr>
      <w:r>
        <w:rPr>
          <w:sz w:val="28"/>
        </w:rPr>
        <w:t>Главным</w:t>
      </w:r>
      <w:r>
        <w:rPr>
          <w:spacing w:val="-18"/>
          <w:sz w:val="28"/>
        </w:rPr>
        <w:t> </w:t>
      </w:r>
      <w:r>
        <w:rPr>
          <w:sz w:val="28"/>
        </w:rPr>
        <w:t>экспертом</w:t>
      </w:r>
      <w:r>
        <w:rPr>
          <w:spacing w:val="-17"/>
          <w:sz w:val="28"/>
        </w:rPr>
        <w:t> </w:t>
      </w:r>
      <w:r>
        <w:rPr>
          <w:sz w:val="28"/>
        </w:rPr>
        <w:t>осуществляется</w:t>
      </w:r>
      <w:r>
        <w:rPr>
          <w:spacing w:val="-18"/>
          <w:sz w:val="28"/>
        </w:rPr>
        <w:t> </w:t>
      </w:r>
      <w:r>
        <w:rPr>
          <w:sz w:val="28"/>
        </w:rPr>
        <w:t>осмотр</w:t>
      </w:r>
      <w:r>
        <w:rPr>
          <w:spacing w:val="-17"/>
          <w:sz w:val="28"/>
        </w:rPr>
        <w:t> </w:t>
      </w:r>
      <w:r>
        <w:rPr>
          <w:sz w:val="28"/>
        </w:rPr>
        <w:t>ЦПДЭ,</w:t>
      </w:r>
      <w:r>
        <w:rPr>
          <w:spacing w:val="-18"/>
          <w:sz w:val="28"/>
        </w:rPr>
        <w:t> </w:t>
      </w:r>
      <w:r>
        <w:rPr>
          <w:sz w:val="28"/>
        </w:rPr>
        <w:t>распределение обязанностей между членами экспертной группы по оценке выполнения заданий ДЭ, а также распределение рабочих мест между обучающимися с использованием способа случайной выборки. Результаты распределения обязанностей между членами экспертной группы и распределения рабочих мест между обучающимися фиксируются главным экспертом в соответствующих протоколах.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2" w:after="0"/>
        <w:ind w:left="2" w:right="143" w:firstLine="707"/>
        <w:jc w:val="both"/>
        <w:rPr>
          <w:sz w:val="28"/>
        </w:rPr>
      </w:pPr>
      <w:r>
        <w:rPr>
          <w:sz w:val="28"/>
        </w:rPr>
        <w:t>Обучающиеся знакомятся со своими рабочими местами, под руководством главного эксперта также повторно знакомятся с планом проведения ДЭ, условиями оказания первичной медицинской помощи в ЦПДЭ. Факт ознакомления отражается главным экспертом в протоколе распределения рабочих мест.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40" w:firstLine="707"/>
        <w:jc w:val="both"/>
        <w:rPr>
          <w:sz w:val="28"/>
        </w:rPr>
      </w:pPr>
      <w:r>
        <w:rPr>
          <w:sz w:val="28"/>
        </w:rPr>
        <w:t>Допуск</w:t>
      </w:r>
      <w:r>
        <w:rPr>
          <w:spacing w:val="-18"/>
          <w:sz w:val="28"/>
        </w:rPr>
        <w:t> </w:t>
      </w:r>
      <w:r>
        <w:rPr>
          <w:sz w:val="28"/>
        </w:rPr>
        <w:t>обучающихся</w:t>
      </w:r>
      <w:r>
        <w:rPr>
          <w:spacing w:val="-17"/>
          <w:sz w:val="28"/>
        </w:rPr>
        <w:t> </w:t>
      </w:r>
      <w:r>
        <w:rPr>
          <w:sz w:val="28"/>
        </w:rPr>
        <w:t>в</w:t>
      </w:r>
      <w:r>
        <w:rPr>
          <w:spacing w:val="-18"/>
          <w:sz w:val="28"/>
        </w:rPr>
        <w:t> </w:t>
      </w:r>
      <w:r>
        <w:rPr>
          <w:sz w:val="28"/>
        </w:rPr>
        <w:t>ЦПДЭ</w:t>
      </w:r>
      <w:r>
        <w:rPr>
          <w:spacing w:val="-17"/>
          <w:sz w:val="28"/>
        </w:rPr>
        <w:t> </w:t>
      </w:r>
      <w:r>
        <w:rPr>
          <w:sz w:val="28"/>
        </w:rPr>
        <w:t>осуществляется</w:t>
      </w:r>
      <w:r>
        <w:rPr>
          <w:spacing w:val="-18"/>
          <w:sz w:val="28"/>
        </w:rPr>
        <w:t> </w:t>
      </w:r>
      <w:r>
        <w:rPr>
          <w:sz w:val="28"/>
        </w:rPr>
        <w:t>главным</w:t>
      </w:r>
      <w:r>
        <w:rPr>
          <w:spacing w:val="-17"/>
          <w:sz w:val="28"/>
        </w:rPr>
        <w:t> </w:t>
      </w:r>
      <w:r>
        <w:rPr>
          <w:sz w:val="28"/>
        </w:rPr>
        <w:t>экспертом на основании документов, удостоверяющих личность.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1" w:after="0"/>
        <w:ind w:left="2" w:right="142" w:firstLine="707"/>
        <w:jc w:val="both"/>
        <w:rPr>
          <w:sz w:val="28"/>
        </w:rPr>
      </w:pPr>
      <w:r>
        <w:rPr>
          <w:sz w:val="28"/>
        </w:rPr>
        <w:t>Образовательная организация обязана не позднее чем за один рабочий день до дня проведения ДЭ уведомить главного эксперта об участии в проведении ДЭ тьютора (ассистента).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360" w:lineRule="auto" w:before="0" w:after="0"/>
        <w:ind w:left="2" w:right="145" w:firstLine="707"/>
        <w:jc w:val="both"/>
        <w:rPr>
          <w:sz w:val="28"/>
        </w:rPr>
      </w:pPr>
      <w:r>
        <w:rPr>
          <w:sz w:val="28"/>
        </w:rPr>
        <w:t>Для выполнения заданий данного комплекта оценочной документации не предусматривается наличие (присутствие) добровольцев </w:t>
      </w:r>
      <w:r>
        <w:rPr>
          <w:spacing w:val="-2"/>
          <w:sz w:val="28"/>
        </w:rPr>
        <w:t>(волонтеров).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576" w:footer="0" w:top="1040" w:bottom="280" w:left="1700" w:right="708"/>
        </w:sectPr>
      </w:pPr>
    </w:p>
    <w:p>
      <w:pPr>
        <w:spacing w:line="362" w:lineRule="auto" w:before="79"/>
        <w:ind w:left="2" w:right="133" w:firstLine="707"/>
        <w:jc w:val="left"/>
        <w:rPr>
          <w:sz w:val="28"/>
        </w:rPr>
      </w:pPr>
      <w:r>
        <w:rPr>
          <w:b/>
          <w:sz w:val="28"/>
        </w:rPr>
        <w:t>Требование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к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продолжительности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ДЭ.</w:t>
      </w:r>
      <w:r>
        <w:rPr>
          <w:b/>
          <w:spacing w:val="-7"/>
          <w:sz w:val="28"/>
        </w:rPr>
        <w:t> </w:t>
      </w:r>
      <w:r>
        <w:rPr>
          <w:sz w:val="28"/>
        </w:rPr>
        <w:t>Продолжительность</w:t>
      </w:r>
      <w:r>
        <w:rPr>
          <w:spacing w:val="-7"/>
          <w:sz w:val="28"/>
        </w:rPr>
        <w:t> </w:t>
      </w:r>
      <w:r>
        <w:rPr>
          <w:sz w:val="28"/>
        </w:rPr>
        <w:t>ДЭ зависит от вида аттестации, уровня ДЭ (таблица № 2).</w:t>
      </w:r>
    </w:p>
    <w:p>
      <w:pPr>
        <w:pStyle w:val="BodyText"/>
        <w:spacing w:line="317" w:lineRule="exact"/>
        <w:ind w:right="138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6"/>
        <w:gridCol w:w="1923"/>
        <w:gridCol w:w="2448"/>
        <w:gridCol w:w="3087"/>
      </w:tblGrid>
      <w:tr>
        <w:trPr>
          <w:trHeight w:val="1106" w:hRule="atLeast"/>
        </w:trPr>
        <w:tc>
          <w:tcPr>
            <w:tcW w:w="1886" w:type="dxa"/>
            <w:shd w:val="clear" w:color="auto" w:fill="DEEAF6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6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Вид</w:t>
            </w:r>
          </w:p>
          <w:p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923" w:type="dxa"/>
            <w:shd w:val="clear" w:color="auto" w:fill="DEEAF6"/>
          </w:tcPr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8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ДЭ</w:t>
            </w:r>
          </w:p>
        </w:tc>
        <w:tc>
          <w:tcPr>
            <w:tcW w:w="2448" w:type="dxa"/>
            <w:shd w:val="clear" w:color="auto" w:fill="DEEAF6"/>
          </w:tcPr>
          <w:p>
            <w:pPr>
              <w:pStyle w:val="TableParagraph"/>
              <w:spacing w:before="1"/>
              <w:ind w:left="84" w:right="72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Составная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часть </w:t>
            </w:r>
            <w:r>
              <w:rPr>
                <w:b/>
                <w:spacing w:val="-4"/>
                <w:sz w:val="24"/>
              </w:rPr>
              <w:t>КОД</w:t>
            </w:r>
          </w:p>
          <w:p>
            <w:pPr>
              <w:pStyle w:val="TableParagraph"/>
              <w:spacing w:line="270" w:lineRule="atLeast"/>
              <w:ind w:left="85" w:right="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(инвариантная/ вариативная)</w:t>
            </w:r>
          </w:p>
        </w:tc>
        <w:tc>
          <w:tcPr>
            <w:tcW w:w="3087" w:type="dxa"/>
            <w:shd w:val="clear" w:color="auto" w:fill="DEEAF6"/>
          </w:tcPr>
          <w:p>
            <w:pPr>
              <w:pStyle w:val="TableParagraph"/>
              <w:spacing w:before="5"/>
              <w:jc w:val="left"/>
              <w:rPr>
                <w:sz w:val="24"/>
              </w:rPr>
            </w:pPr>
          </w:p>
          <w:p>
            <w:pPr>
              <w:pStyle w:val="TableParagraph"/>
              <w:spacing w:line="235" w:lineRule="auto" w:before="1"/>
              <w:ind w:left="1337" w:right="82" w:hanging="908"/>
              <w:jc w:val="left"/>
              <w:rPr>
                <w:b/>
                <w:position w:val="8"/>
                <w:sz w:val="16"/>
              </w:rPr>
            </w:pPr>
            <w:r>
              <w:rPr>
                <w:b/>
                <w:spacing w:val="-2"/>
                <w:sz w:val="24"/>
              </w:rPr>
              <w:t>Продолжительность </w:t>
            </w:r>
            <w:r>
              <w:rPr>
                <w:b/>
                <w:spacing w:val="-4"/>
                <w:sz w:val="24"/>
              </w:rPr>
              <w:t>ДЭ</w:t>
            </w:r>
            <w:hyperlink w:history="true" w:anchor="_bookmark0">
              <w:r>
                <w:rPr>
                  <w:b/>
                  <w:spacing w:val="-4"/>
                  <w:position w:val="8"/>
                  <w:sz w:val="16"/>
                </w:rPr>
                <w:t>1</w:t>
              </w:r>
            </w:hyperlink>
          </w:p>
        </w:tc>
      </w:tr>
      <w:tr>
        <w:trPr>
          <w:trHeight w:val="275" w:hRule="atLeast"/>
        </w:trPr>
        <w:tc>
          <w:tcPr>
            <w:tcW w:w="1886" w:type="dxa"/>
          </w:tcPr>
          <w:p>
            <w:pPr>
              <w:pStyle w:val="TableParagraph"/>
              <w:spacing w:line="256" w:lineRule="exact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1923" w:type="dxa"/>
          </w:tcPr>
          <w:p>
            <w:pPr>
              <w:pStyle w:val="TableParagraph"/>
              <w:spacing w:line="256" w:lineRule="exact"/>
              <w:ind w:left="8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2448" w:type="dxa"/>
          </w:tcPr>
          <w:p>
            <w:pPr>
              <w:pStyle w:val="TableParagraph"/>
              <w:spacing w:line="256" w:lineRule="exact"/>
              <w:ind w:left="84" w:right="77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</w:tcPr>
          <w:p>
            <w:pPr>
              <w:pStyle w:val="TableParagraph"/>
              <w:spacing w:line="256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ч. 10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>
        <w:trPr>
          <w:trHeight w:val="275" w:hRule="atLeast"/>
        </w:trPr>
        <w:tc>
          <w:tcPr>
            <w:tcW w:w="1886" w:type="dxa"/>
          </w:tcPr>
          <w:p>
            <w:pPr>
              <w:pStyle w:val="TableParagraph"/>
              <w:spacing w:line="256" w:lineRule="exact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</w:tcPr>
          <w:p>
            <w:pPr>
              <w:pStyle w:val="TableParagraph"/>
              <w:spacing w:line="256" w:lineRule="exact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базовый</w:t>
            </w:r>
          </w:p>
        </w:tc>
        <w:tc>
          <w:tcPr>
            <w:tcW w:w="2448" w:type="dxa"/>
          </w:tcPr>
          <w:p>
            <w:pPr>
              <w:pStyle w:val="TableParagraph"/>
              <w:spacing w:line="256" w:lineRule="exact"/>
              <w:ind w:left="84" w:right="77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</w:tcPr>
          <w:p>
            <w:pPr>
              <w:pStyle w:val="TableParagraph"/>
              <w:spacing w:line="256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ч. 30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>
        <w:trPr>
          <w:trHeight w:val="275" w:hRule="atLeast"/>
        </w:trPr>
        <w:tc>
          <w:tcPr>
            <w:tcW w:w="1886" w:type="dxa"/>
          </w:tcPr>
          <w:p>
            <w:pPr>
              <w:pStyle w:val="TableParagraph"/>
              <w:spacing w:line="256" w:lineRule="exact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</w:tcPr>
          <w:p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профильный</w:t>
            </w:r>
          </w:p>
        </w:tc>
        <w:tc>
          <w:tcPr>
            <w:tcW w:w="2448" w:type="dxa"/>
          </w:tcPr>
          <w:p>
            <w:pPr>
              <w:pStyle w:val="TableParagraph"/>
              <w:spacing w:line="256" w:lineRule="exact"/>
              <w:ind w:left="84" w:right="77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</w:tcPr>
          <w:p>
            <w:pPr>
              <w:pStyle w:val="TableParagraph"/>
              <w:spacing w:line="256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ч. 30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>
        <w:trPr>
          <w:trHeight w:val="828" w:hRule="atLeast"/>
        </w:trPr>
        <w:tc>
          <w:tcPr>
            <w:tcW w:w="1886" w:type="dxa"/>
          </w:tcPr>
          <w:p>
            <w:pPr>
              <w:pStyle w:val="TableParagraph"/>
              <w:spacing w:before="275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</w:tcPr>
          <w:p>
            <w:pPr>
              <w:pStyle w:val="TableParagraph"/>
              <w:spacing w:before="275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профильный</w:t>
            </w:r>
          </w:p>
        </w:tc>
        <w:tc>
          <w:tcPr>
            <w:tcW w:w="2448" w:type="dxa"/>
          </w:tcPr>
          <w:p>
            <w:pPr>
              <w:pStyle w:val="TableParagraph"/>
              <w:ind w:left="84" w:right="74"/>
              <w:rPr>
                <w:sz w:val="24"/>
              </w:rPr>
            </w:pPr>
            <w:r>
              <w:rPr>
                <w:spacing w:val="-2"/>
                <w:sz w:val="24"/>
              </w:rPr>
              <w:t>Совокупность </w:t>
            </w:r>
            <w:r>
              <w:rPr>
                <w:sz w:val="24"/>
              </w:rPr>
              <w:t>инвариантной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</w:p>
          <w:p>
            <w:pPr>
              <w:pStyle w:val="TableParagraph"/>
              <w:spacing w:line="257" w:lineRule="exact"/>
              <w:ind w:left="84" w:right="79"/>
              <w:rPr>
                <w:sz w:val="24"/>
              </w:rPr>
            </w:pPr>
            <w:r>
              <w:rPr>
                <w:sz w:val="24"/>
              </w:rPr>
              <w:t>вариативной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частей</w:t>
            </w:r>
          </w:p>
        </w:tc>
        <w:tc>
          <w:tcPr>
            <w:tcW w:w="3087" w:type="dxa"/>
          </w:tcPr>
          <w:p>
            <w:pPr>
              <w:pStyle w:val="TableParagraph"/>
              <w:spacing w:before="275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не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болеe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ч. 00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1080820</wp:posOffset>
                </wp:positionH>
                <wp:positionV relativeFrom="paragraph">
                  <wp:posOffset>166713</wp:posOffset>
                </wp:positionV>
                <wp:extent cx="1829435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3.127046pt;width:144.020pt;height:.599980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1"/>
        <w:ind w:left="2" w:right="0" w:firstLine="0"/>
        <w:jc w:val="left"/>
        <w:rPr>
          <w:sz w:val="20"/>
        </w:rPr>
      </w:pPr>
      <w:bookmarkStart w:name="_bookmark0" w:id="1"/>
      <w:bookmarkEnd w:id="1"/>
      <w:r>
        <w:rPr/>
      </w:r>
      <w:r>
        <w:rPr>
          <w:spacing w:val="-2"/>
          <w:sz w:val="20"/>
          <w:vertAlign w:val="superscript"/>
        </w:rPr>
        <w:t>1</w:t>
      </w:r>
      <w:r>
        <w:rPr>
          <w:spacing w:val="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Максимальная</w:t>
      </w:r>
      <w:r>
        <w:rPr>
          <w:spacing w:val="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продолжительность</w:t>
      </w:r>
      <w:r>
        <w:rPr>
          <w:spacing w:val="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демонстрационного</w:t>
      </w:r>
      <w:r>
        <w:rPr>
          <w:spacing w:val="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экзамена.</w:t>
      </w:r>
    </w:p>
    <w:p>
      <w:pPr>
        <w:spacing w:after="0"/>
        <w:jc w:val="left"/>
        <w:rPr>
          <w:sz w:val="20"/>
        </w:rPr>
        <w:sectPr>
          <w:pgSz w:w="11910" w:h="16840"/>
          <w:pgMar w:header="576" w:footer="0" w:top="1040" w:bottom="280" w:left="1700" w:right="708"/>
        </w:sectPr>
      </w:pPr>
    </w:p>
    <w:p>
      <w:pPr>
        <w:pStyle w:val="BodyText"/>
        <w:spacing w:line="360" w:lineRule="auto" w:before="79"/>
        <w:ind w:left="2" w:right="136" w:firstLine="707"/>
        <w:jc w:val="both"/>
      </w:pPr>
      <w:r>
        <w:rPr>
          <w:b/>
        </w:rPr>
        <w:t>Требования</w:t>
      </w:r>
      <w:r>
        <w:rPr>
          <w:b/>
          <w:spacing w:val="-6"/>
        </w:rPr>
        <w:t> </w:t>
      </w:r>
      <w:r>
        <w:rPr>
          <w:b/>
        </w:rPr>
        <w:t>к</w:t>
      </w:r>
      <w:r>
        <w:rPr>
          <w:b/>
          <w:spacing w:val="-6"/>
        </w:rPr>
        <w:t> </w:t>
      </w:r>
      <w:r>
        <w:rPr>
          <w:b/>
        </w:rPr>
        <w:t>содержанию</w:t>
      </w:r>
      <w:r>
        <w:rPr>
          <w:b/>
          <w:spacing w:val="-5"/>
        </w:rPr>
        <w:t> </w:t>
      </w:r>
      <w:r>
        <w:rPr>
          <w:b/>
        </w:rPr>
        <w:t>КОД.</w:t>
      </w:r>
      <w:r>
        <w:rPr>
          <w:b/>
          <w:spacing w:val="-6"/>
        </w:rPr>
        <w:t> </w:t>
      </w:r>
      <w:r>
        <w:rPr/>
        <w:t>Единое</w:t>
      </w:r>
      <w:r>
        <w:rPr>
          <w:spacing w:val="-7"/>
        </w:rPr>
        <w:t> </w:t>
      </w:r>
      <w:r>
        <w:rPr/>
        <w:t>базовое</w:t>
      </w:r>
      <w:r>
        <w:rPr>
          <w:spacing w:val="-5"/>
        </w:rPr>
        <w:t> </w:t>
      </w:r>
      <w:r>
        <w:rPr/>
        <w:t>ядро</w:t>
      </w:r>
      <w:r>
        <w:rPr>
          <w:spacing w:val="-4"/>
        </w:rPr>
        <w:t> </w:t>
      </w:r>
      <w:r>
        <w:rPr/>
        <w:t>содержания</w:t>
      </w:r>
      <w:r>
        <w:rPr>
          <w:spacing w:val="-4"/>
        </w:rPr>
        <w:t> </w:t>
      </w:r>
      <w:r>
        <w:rPr/>
        <w:t>КОД</w:t>
      </w:r>
      <w:r>
        <w:rPr>
          <w:spacing w:val="-5"/>
        </w:rPr>
        <w:t> </w:t>
      </w:r>
      <w:r>
        <w:rPr/>
        <w:t>(таблица</w:t>
      </w:r>
      <w:r>
        <w:rPr>
          <w:spacing w:val="-8"/>
        </w:rPr>
        <w:t> </w:t>
      </w:r>
      <w:r>
        <w:rPr/>
        <w:t>№</w:t>
      </w:r>
      <w:r>
        <w:rPr>
          <w:spacing w:val="-5"/>
        </w:rPr>
        <w:t> </w:t>
      </w:r>
      <w:r>
        <w:rPr/>
        <w:t>3)</w:t>
      </w:r>
      <w:r>
        <w:rPr>
          <w:spacing w:val="-3"/>
        </w:rPr>
        <w:t> </w:t>
      </w:r>
      <w:r>
        <w:rPr/>
        <w:t>сформировано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основе вида деятельности (вида профессиональной деятельности) в соответствии с ФГОС СПО и является общей содержательной основой заданий ДЭ вне зависимости от вида аттестации и уровня ДЭ.</w:t>
      </w:r>
    </w:p>
    <w:p>
      <w:pPr>
        <w:pStyle w:val="BodyText"/>
        <w:ind w:right="136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5"/>
        <w:gridCol w:w="7052"/>
        <w:gridCol w:w="3717"/>
      </w:tblGrid>
      <w:tr>
        <w:trPr>
          <w:trHeight w:val="828" w:hRule="atLeast"/>
        </w:trPr>
        <w:tc>
          <w:tcPr>
            <w:tcW w:w="14324" w:type="dxa"/>
            <w:gridSpan w:val="3"/>
            <w:shd w:val="clear" w:color="auto" w:fill="DEEAF6"/>
          </w:tcPr>
          <w:p>
            <w:pPr>
              <w:pStyle w:val="TableParagraph"/>
              <w:spacing w:before="269"/>
              <w:ind w:left="4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ЕДИНОЕ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БАЗОВОЕ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ЯДРО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СОДЕРЖАНИЯ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КОД</w:t>
            </w:r>
            <w:hyperlink w:history="true" w:anchor="_bookmark1">
              <w:r>
                <w:rPr>
                  <w:b/>
                  <w:spacing w:val="-4"/>
                  <w:position w:val="8"/>
                  <w:sz w:val="16"/>
                </w:rPr>
                <w:t>2</w:t>
              </w:r>
            </w:hyperlink>
          </w:p>
        </w:tc>
      </w:tr>
      <w:tr>
        <w:trPr>
          <w:trHeight w:val="827" w:hRule="atLeast"/>
        </w:trPr>
        <w:tc>
          <w:tcPr>
            <w:tcW w:w="3555" w:type="dxa"/>
            <w:shd w:val="clear" w:color="auto" w:fill="DEEAF6"/>
          </w:tcPr>
          <w:p>
            <w:pPr>
              <w:pStyle w:val="TableParagraph"/>
              <w:ind w:left="510" w:right="498" w:firstLine="2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Вид деятельности/ Вид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профессиональной</w:t>
            </w:r>
          </w:p>
          <w:p>
            <w:pPr>
              <w:pStyle w:val="TableParagraph"/>
              <w:spacing w:line="257" w:lineRule="exact"/>
              <w:ind w:left="104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7052" w:type="dxa"/>
            <w:shd w:val="clear" w:color="auto" w:fill="DEEAF6"/>
          </w:tcPr>
          <w:p>
            <w:pPr>
              <w:pStyle w:val="TableParagraph"/>
              <w:spacing w:before="135"/>
              <w:ind w:left="3131" w:right="2228" w:hanging="89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оцениваемых </w:t>
            </w:r>
            <w:r>
              <w:rPr>
                <w:b/>
                <w:spacing w:val="-4"/>
                <w:sz w:val="24"/>
              </w:rPr>
              <w:t>ОК/ПК</w:t>
            </w:r>
          </w:p>
        </w:tc>
        <w:tc>
          <w:tcPr>
            <w:tcW w:w="3717" w:type="dxa"/>
            <w:shd w:val="clear" w:color="auto" w:fill="DEEAF6"/>
          </w:tcPr>
          <w:p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оцениваемых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умений, </w:t>
            </w:r>
            <w:r>
              <w:rPr>
                <w:b/>
                <w:spacing w:val="-2"/>
                <w:sz w:val="24"/>
              </w:rPr>
              <w:t>навыков</w:t>
            </w:r>
          </w:p>
          <w:p>
            <w:pPr>
              <w:pStyle w:val="TableParagraph"/>
              <w:spacing w:line="257" w:lineRule="exact"/>
              <w:ind w:left="9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(практического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опыта)</w:t>
            </w:r>
          </w:p>
        </w:tc>
      </w:tr>
      <w:tr>
        <w:trPr>
          <w:trHeight w:val="551" w:hRule="atLeast"/>
        </w:trPr>
        <w:tc>
          <w:tcPr>
            <w:tcW w:w="3555" w:type="dxa"/>
            <w:vMerge w:val="restart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разработка информационных систем</w:t>
            </w:r>
          </w:p>
        </w:tc>
        <w:tc>
          <w:tcPr>
            <w:tcW w:w="7052" w:type="dxa"/>
          </w:tcPr>
          <w:p>
            <w:pPr>
              <w:pStyle w:val="TableParagraph"/>
              <w:spacing w:line="27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Собирать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исходные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разработки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документации на информационную систему</w:t>
            </w:r>
          </w:p>
        </w:tc>
        <w:tc>
          <w:tcPr>
            <w:tcW w:w="3717" w:type="dxa"/>
          </w:tcPr>
          <w:p>
            <w:pPr>
              <w:pStyle w:val="TableParagraph"/>
              <w:tabs>
                <w:tab w:pos="1395" w:val="left" w:leader="none"/>
                <w:tab w:pos="2921" w:val="left" w:leader="none"/>
              </w:tabs>
              <w:spacing w:line="276" w:lineRule="exact"/>
              <w:ind w:left="107" w:right="9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анализ </w:t>
            </w:r>
            <w:r>
              <w:rPr>
                <w:sz w:val="24"/>
              </w:rPr>
              <w:t>предметной области</w:t>
            </w:r>
          </w:p>
        </w:tc>
      </w:tr>
      <w:tr>
        <w:trPr>
          <w:trHeight w:val="827" w:hRule="atLeast"/>
        </w:trPr>
        <w:tc>
          <w:tcPr>
            <w:tcW w:w="3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2" w:type="dxa"/>
          </w:tcPr>
          <w:p>
            <w:pPr>
              <w:pStyle w:val="TableParagraph"/>
              <w:spacing w:line="276" w:lineRule="exac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ОК.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3717" w:type="dxa"/>
          </w:tcPr>
          <w:p>
            <w:pPr>
              <w:pStyle w:val="TableParagraph"/>
              <w:tabs>
                <w:tab w:pos="1343" w:val="left" w:leader="none"/>
                <w:tab w:pos="2667" w:val="left" w:leader="none"/>
              </w:tabs>
              <w:ind w:left="107" w:right="9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наиболее </w:t>
            </w:r>
            <w:r>
              <w:rPr>
                <w:sz w:val="24"/>
              </w:rPr>
              <w:t>значимое в перечне информации</w:t>
            </w:r>
          </w:p>
        </w:tc>
      </w:tr>
      <w:tr>
        <w:trPr>
          <w:trHeight w:val="551" w:hRule="atLeast"/>
        </w:trPr>
        <w:tc>
          <w:tcPr>
            <w:tcW w:w="3555" w:type="dxa"/>
            <w:vMerge w:val="restart"/>
          </w:tcPr>
          <w:p>
            <w:pPr>
              <w:pStyle w:val="TableParagraph"/>
              <w:tabs>
                <w:tab w:pos="3120" w:val="left" w:leader="none"/>
              </w:tabs>
              <w:ind w:left="107" w:right="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Соадминистрирование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 </w:t>
            </w:r>
            <w:r>
              <w:rPr>
                <w:sz w:val="24"/>
              </w:rPr>
              <w:t>данных и серверов</w:t>
            </w:r>
          </w:p>
        </w:tc>
        <w:tc>
          <w:tcPr>
            <w:tcW w:w="7052" w:type="dxa"/>
            <w:vMerge w:val="restart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Выявлять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технические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проблемы,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возникающие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процессе эксплуатации баз данных и серверов</w:t>
            </w:r>
          </w:p>
        </w:tc>
        <w:tc>
          <w:tcPr>
            <w:tcW w:w="3717" w:type="dxa"/>
          </w:tcPr>
          <w:p>
            <w:pPr>
              <w:pStyle w:val="TableParagraph"/>
              <w:spacing w:line="27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Умение: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добавлять,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обновлять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 удалять данные</w:t>
            </w:r>
          </w:p>
        </w:tc>
      </w:tr>
      <w:tr>
        <w:trPr>
          <w:trHeight w:val="828" w:hRule="atLeast"/>
        </w:trPr>
        <w:tc>
          <w:tcPr>
            <w:tcW w:w="3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7" w:type="dxa"/>
          </w:tcPr>
          <w:p>
            <w:pPr>
              <w:pStyle w:val="TableParagraph"/>
              <w:spacing w:line="270" w:lineRule="atLeast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Умение: выполнять запросы на выборку и обработку данных </w:t>
            </w:r>
            <w:r>
              <w:rPr>
                <w:sz w:val="24"/>
              </w:rPr>
              <w:t>на языке SQL</w:t>
            </w:r>
          </w:p>
        </w:tc>
      </w:tr>
      <w:tr>
        <w:trPr>
          <w:trHeight w:val="551" w:hRule="atLeast"/>
        </w:trPr>
        <w:tc>
          <w:tcPr>
            <w:tcW w:w="3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2" w:type="dxa"/>
          </w:tcPr>
          <w:p>
            <w:pPr>
              <w:pStyle w:val="TableParagraph"/>
              <w:spacing w:line="27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Осуществлять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администрирование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отдельных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компонент </w:t>
            </w:r>
            <w:r>
              <w:rPr>
                <w:spacing w:val="-2"/>
                <w:sz w:val="24"/>
              </w:rPr>
              <w:t>серверов</w:t>
            </w:r>
          </w:p>
        </w:tc>
        <w:tc>
          <w:tcPr>
            <w:tcW w:w="3717" w:type="dxa"/>
          </w:tcPr>
          <w:p>
            <w:pPr>
              <w:pStyle w:val="TableParagraph"/>
              <w:tabs>
                <w:tab w:pos="1472" w:val="left" w:leader="none"/>
                <w:tab w:pos="3478" w:val="left" w:leader="none"/>
              </w:tabs>
              <w:spacing w:line="276" w:lineRule="exact"/>
              <w:ind w:left="107" w:right="9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создавать базы данных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1080820</wp:posOffset>
                </wp:positionH>
                <wp:positionV relativeFrom="paragraph">
                  <wp:posOffset>278813</wp:posOffset>
                </wp:positionV>
                <wp:extent cx="1828800" cy="762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800" y="761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21.953838pt;width:144pt;height:.599980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1"/>
        <w:ind w:left="2" w:right="0" w:firstLine="0"/>
        <w:jc w:val="left"/>
        <w:rPr>
          <w:sz w:val="20"/>
        </w:rPr>
      </w:pPr>
      <w:bookmarkStart w:name="_bookmark1" w:id="2"/>
      <w:bookmarkEnd w:id="2"/>
      <w:r>
        <w:rPr/>
      </w:r>
      <w:r>
        <w:rPr>
          <w:sz w:val="20"/>
          <w:vertAlign w:val="superscript"/>
        </w:rPr>
        <w:t>2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Единое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базовое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ядро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содержания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КОД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–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общая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(сквозная)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часть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единого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КОД,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относящаяся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ко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всем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видам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аттестации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(ГИА,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ПА)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вне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зависимости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от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уровня</w:t>
      </w:r>
      <w:r>
        <w:rPr>
          <w:spacing w:val="-7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ДЭ.</w:t>
      </w:r>
    </w:p>
    <w:p>
      <w:pPr>
        <w:spacing w:after="0"/>
        <w:jc w:val="left"/>
        <w:rPr>
          <w:sz w:val="20"/>
        </w:rPr>
        <w:sectPr>
          <w:headerReference w:type="default" r:id="rId7"/>
          <w:pgSz w:w="16840" w:h="11910" w:orient="landscape"/>
          <w:pgMar w:header="576" w:footer="0" w:top="1040" w:bottom="280" w:left="1700" w:right="708"/>
        </w:sectPr>
      </w:pPr>
    </w:p>
    <w:p>
      <w:pPr>
        <w:pStyle w:val="BodyText"/>
        <w:spacing w:before="79"/>
        <w:ind w:left="707"/>
      </w:pPr>
      <w:r>
        <w:rPr/>
        <w:t>Содержательная</w:t>
      </w:r>
      <w:r>
        <w:rPr>
          <w:spacing w:val="-6"/>
        </w:rPr>
        <w:t> </w:t>
      </w:r>
      <w:r>
        <w:rPr/>
        <w:t>структура</w:t>
      </w:r>
      <w:r>
        <w:rPr>
          <w:spacing w:val="-6"/>
        </w:rPr>
        <w:t> </w:t>
      </w:r>
      <w:r>
        <w:rPr/>
        <w:t>КОД</w:t>
      </w:r>
      <w:r>
        <w:rPr>
          <w:spacing w:val="-5"/>
        </w:rPr>
        <w:t> </w:t>
      </w:r>
      <w:r>
        <w:rPr/>
        <w:t>представлена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таблице</w:t>
      </w:r>
      <w:r>
        <w:rPr>
          <w:spacing w:val="-9"/>
        </w:rPr>
        <w:t> </w:t>
      </w:r>
      <w:r>
        <w:rPr/>
        <w:t>№</w:t>
      </w:r>
      <w:r>
        <w:rPr>
          <w:spacing w:val="-5"/>
        </w:rPr>
        <w:t> 4.</w:t>
      </w:r>
    </w:p>
    <w:p>
      <w:pPr>
        <w:pStyle w:val="BodyText"/>
        <w:spacing w:before="162"/>
        <w:ind w:right="136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>
        <w:trPr>
          <w:trHeight w:val="827" w:hRule="atLeast"/>
        </w:trPr>
        <w:tc>
          <w:tcPr>
            <w:tcW w:w="3397" w:type="dxa"/>
            <w:shd w:val="clear" w:color="auto" w:fill="DEEBF6"/>
          </w:tcPr>
          <w:p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>
            <w:pPr>
              <w:pStyle w:val="TableParagraph"/>
              <w:spacing w:line="257" w:lineRule="exact"/>
              <w:ind w:left="8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120" w:type="dxa"/>
            <w:shd w:val="clear" w:color="auto" w:fill="DEEBF6"/>
          </w:tcPr>
          <w:p>
            <w:pPr>
              <w:pStyle w:val="TableParagraph"/>
              <w:spacing w:before="138"/>
              <w:ind w:left="1136" w:right="264" w:hanging="86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оцениваемых ОК, ПК</w:t>
            </w:r>
          </w:p>
        </w:tc>
        <w:tc>
          <w:tcPr>
            <w:tcW w:w="3684" w:type="dxa"/>
            <w:shd w:val="clear" w:color="auto" w:fill="DEEBF6"/>
          </w:tcPr>
          <w:p>
            <w:pPr>
              <w:pStyle w:val="TableParagraph"/>
              <w:spacing w:line="276" w:lineRule="exact"/>
              <w:ind w:left="152" w:right="143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оцениваемых умений, навыков (практического опыта)</w:t>
            </w:r>
          </w:p>
        </w:tc>
        <w:tc>
          <w:tcPr>
            <w:tcW w:w="958" w:type="dxa"/>
            <w:shd w:val="clear" w:color="auto" w:fill="DEEBF6"/>
          </w:tcPr>
          <w:p>
            <w:pPr>
              <w:pStyle w:val="TableParagraph"/>
              <w:spacing w:before="269"/>
              <w:ind w:left="8" w:right="2"/>
              <w:rPr>
                <w:b/>
                <w:position w:val="8"/>
                <w:sz w:val="16"/>
              </w:rPr>
            </w:pPr>
            <w:r>
              <w:rPr>
                <w:b/>
                <w:spacing w:val="-5"/>
                <w:sz w:val="24"/>
              </w:rPr>
              <w:t>ПА</w:t>
            </w:r>
            <w:hyperlink w:history="true" w:anchor="_bookmark2">
              <w:r>
                <w:rPr>
                  <w:b/>
                  <w:spacing w:val="-5"/>
                  <w:position w:val="8"/>
                  <w:sz w:val="16"/>
                </w:rPr>
                <w:t>3</w:t>
              </w:r>
            </w:hyperlink>
          </w:p>
        </w:tc>
        <w:tc>
          <w:tcPr>
            <w:tcW w:w="1027" w:type="dxa"/>
            <w:shd w:val="clear" w:color="auto" w:fill="DEEBF6"/>
          </w:tcPr>
          <w:p>
            <w:pPr>
              <w:pStyle w:val="TableParagraph"/>
              <w:spacing w:line="276" w:lineRule="exact"/>
              <w:ind w:left="343" w:right="242" w:hanging="8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ГИА </w:t>
            </w:r>
            <w:r>
              <w:rPr>
                <w:b/>
                <w:spacing w:val="-6"/>
                <w:sz w:val="24"/>
              </w:rPr>
              <w:t>ДЭ БУ</w:t>
            </w:r>
          </w:p>
        </w:tc>
        <w:tc>
          <w:tcPr>
            <w:tcW w:w="852" w:type="dxa"/>
            <w:shd w:val="clear" w:color="auto" w:fill="DEEBF6"/>
          </w:tcPr>
          <w:p>
            <w:pPr>
              <w:pStyle w:val="TableParagraph"/>
              <w:spacing w:line="276" w:lineRule="exact"/>
              <w:ind w:left="244" w:right="154" w:hanging="77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ГИА </w:t>
            </w:r>
            <w:r>
              <w:rPr>
                <w:b/>
                <w:spacing w:val="-6"/>
                <w:sz w:val="24"/>
              </w:rPr>
              <w:t>ДЭ ПУ</w:t>
            </w:r>
          </w:p>
        </w:tc>
        <w:tc>
          <w:tcPr>
            <w:tcW w:w="992" w:type="dxa"/>
            <w:shd w:val="clear" w:color="auto" w:fill="DEEBF6"/>
          </w:tcPr>
          <w:p>
            <w:pPr>
              <w:pStyle w:val="TableParagraph"/>
              <w:spacing w:before="185"/>
              <w:ind w:left="108" w:right="97" w:firstLine="285"/>
              <w:jc w:val="left"/>
              <w:rPr>
                <w:b/>
                <w:position w:val="6"/>
                <w:sz w:val="12"/>
              </w:rPr>
            </w:pPr>
            <w:r>
              <w:rPr>
                <w:b/>
                <w:spacing w:val="-10"/>
                <w:sz w:val="20"/>
              </w:rPr>
              <w:t>№</w:t>
            </w:r>
            <w:r>
              <w:rPr>
                <w:b/>
                <w:spacing w:val="-2"/>
                <w:sz w:val="20"/>
              </w:rPr>
              <w:t> Модуля</w:t>
            </w:r>
            <w:hyperlink w:history="true" w:anchor="_bookmark3">
              <w:r>
                <w:rPr>
                  <w:b/>
                  <w:spacing w:val="-2"/>
                  <w:position w:val="6"/>
                  <w:sz w:val="12"/>
                </w:rPr>
                <w:t>4</w:t>
              </w:r>
            </w:hyperlink>
          </w:p>
        </w:tc>
      </w:tr>
      <w:tr>
        <w:trPr>
          <w:trHeight w:val="277" w:hRule="atLeast"/>
        </w:trPr>
        <w:tc>
          <w:tcPr>
            <w:tcW w:w="14030" w:type="dxa"/>
            <w:gridSpan w:val="7"/>
            <w:shd w:val="clear" w:color="auto" w:fill="F1F1F1"/>
          </w:tcPr>
          <w:p>
            <w:pPr>
              <w:pStyle w:val="TableParagraph"/>
              <w:spacing w:line="257" w:lineRule="exact" w:before="1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Инвариантная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КОД</w:t>
            </w:r>
          </w:p>
        </w:tc>
      </w:tr>
      <w:tr>
        <w:trPr>
          <w:trHeight w:val="1104" w:hRule="atLeast"/>
        </w:trPr>
        <w:tc>
          <w:tcPr>
            <w:tcW w:w="3397" w:type="dxa"/>
            <w:vMerge w:val="restart"/>
          </w:tcPr>
          <w:p>
            <w:pPr>
              <w:pStyle w:val="TableParagraph"/>
              <w:ind w:left="107" w:right="100"/>
              <w:jc w:val="left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разработка информационных систем</w:t>
            </w:r>
          </w:p>
        </w:tc>
        <w:tc>
          <w:tcPr>
            <w:tcW w:w="3120" w:type="dxa"/>
          </w:tcPr>
          <w:p>
            <w:pPr>
              <w:pStyle w:val="TableParagraph"/>
              <w:tabs>
                <w:tab w:pos="771" w:val="left" w:leader="none"/>
                <w:tab w:pos="1188" w:val="left" w:leader="none"/>
                <w:tab w:pos="1870" w:val="left" w:leader="none"/>
                <w:tab w:pos="2016" w:val="left" w:leader="none"/>
              </w:tabs>
              <w:ind w:left="107" w:right="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Собирать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исходные данные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разработки</w:t>
            </w:r>
          </w:p>
          <w:p>
            <w:pPr>
              <w:pStyle w:val="TableParagraph"/>
              <w:spacing w:line="270" w:lineRule="atLeas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проектной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документации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 информационную систему</w:t>
            </w:r>
          </w:p>
        </w:tc>
        <w:tc>
          <w:tcPr>
            <w:tcW w:w="3684" w:type="dxa"/>
          </w:tcPr>
          <w:p>
            <w:pPr>
              <w:pStyle w:val="TableParagraph"/>
              <w:tabs>
                <w:tab w:pos="1378" w:val="left" w:leader="none"/>
                <w:tab w:pos="2889" w:val="left" w:leader="none"/>
              </w:tabs>
              <w:ind w:left="104" w:right="9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анализ </w:t>
            </w:r>
            <w:r>
              <w:rPr>
                <w:sz w:val="24"/>
              </w:rPr>
              <w:t>предметной области</w:t>
            </w:r>
          </w:p>
        </w:tc>
        <w:tc>
          <w:tcPr>
            <w:tcW w:w="958" w:type="dxa"/>
          </w:tcPr>
          <w:p>
            <w:pPr>
              <w:pStyle w:val="TableParagraph"/>
              <w:spacing w:before="134"/>
              <w:jc w:val="left"/>
              <w:rPr>
                <w:sz w:val="24"/>
              </w:rPr>
            </w:pPr>
          </w:p>
          <w:p>
            <w:pPr>
              <w:pStyle w:val="TableParagraph"/>
              <w:ind w:left="8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>
            <w:pPr>
              <w:pStyle w:val="TableParagraph"/>
              <w:spacing w:before="134"/>
              <w:jc w:val="left"/>
              <w:rPr>
                <w:sz w:val="24"/>
              </w:rPr>
            </w:pPr>
          </w:p>
          <w:p>
            <w:pPr>
              <w:pStyle w:val="TableParagraph"/>
              <w:ind w:left="5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spacing w:before="134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207" w:hRule="atLeast"/>
        </w:trPr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tabs>
                <w:tab w:pos="1198" w:val="left" w:leader="none"/>
                <w:tab w:pos="1602" w:val="left" w:leader="none"/>
                <w:tab w:pos="2122" w:val="left" w:leader="none"/>
              </w:tabs>
              <w:ind w:left="107" w:right="96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ОК.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Использовать современные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средства </w:t>
            </w:r>
            <w:r>
              <w:rPr>
                <w:sz w:val="24"/>
              </w:rPr>
              <w:t>поиска, анализа и интерпретации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информации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информационные </w:t>
            </w:r>
            <w:r>
              <w:rPr>
                <w:sz w:val="24"/>
              </w:rPr>
              <w:t>технологии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выполнения задач</w:t>
            </w:r>
            <w:r>
              <w:rPr>
                <w:spacing w:val="78"/>
                <w:sz w:val="24"/>
              </w:rPr>
              <w:t>   </w:t>
            </w:r>
            <w:r>
              <w:rPr>
                <w:spacing w:val="-2"/>
                <w:sz w:val="24"/>
              </w:rPr>
              <w:t>профессиональной</w:t>
            </w:r>
          </w:p>
          <w:p>
            <w:pPr>
              <w:pStyle w:val="TableParagraph"/>
              <w:spacing w:line="257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4" w:type="dxa"/>
          </w:tcPr>
          <w:p>
            <w:pPr>
              <w:pStyle w:val="TableParagraph"/>
              <w:tabs>
                <w:tab w:pos="1325" w:val="left" w:leader="none"/>
                <w:tab w:pos="2635" w:val="left" w:leader="none"/>
              </w:tabs>
              <w:ind w:left="104" w:right="9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наиболее </w:t>
            </w:r>
            <w:r>
              <w:rPr>
                <w:sz w:val="24"/>
              </w:rPr>
              <w:t>значимое в перечне информации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4"/>
              <w:jc w:val="left"/>
              <w:rPr>
                <w:sz w:val="24"/>
              </w:rPr>
            </w:pPr>
          </w:p>
          <w:p>
            <w:pPr>
              <w:pStyle w:val="TableParagraph"/>
              <w:ind w:left="8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4"/>
              <w:jc w:val="left"/>
              <w:rPr>
                <w:sz w:val="24"/>
              </w:rPr>
            </w:pPr>
          </w:p>
          <w:p>
            <w:pPr>
              <w:pStyle w:val="TableParagraph"/>
              <w:ind w:left="5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4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2"/>
              <w:rPr>
                <w:sz w:val="24"/>
              </w:rPr>
            </w:pPr>
            <w:r>
              <w:rPr>
                <w:sz w:val="24"/>
              </w:rPr>
              <w:t>1, </w:t>
            </w: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1655" w:hRule="atLeast"/>
        </w:trPr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tabs>
                <w:tab w:pos="1518" w:val="left" w:leader="none"/>
                <w:tab w:pos="1877" w:val="left" w:leader="none"/>
              </w:tabs>
              <w:ind w:left="107" w:right="9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Разрабатывать </w:t>
            </w:r>
            <w:r>
              <w:rPr>
                <w:sz w:val="24"/>
              </w:rPr>
              <w:t>проектную документацию </w:t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разработку</w:t>
            </w:r>
          </w:p>
          <w:p>
            <w:pPr>
              <w:pStyle w:val="TableParagraph"/>
              <w:tabs>
                <w:tab w:pos="2902" w:val="left" w:leader="none"/>
              </w:tabs>
              <w:spacing w:line="270" w:lineRule="atLeast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>информационной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требованиями заказчика</w:t>
            </w:r>
          </w:p>
        </w:tc>
        <w:tc>
          <w:tcPr>
            <w:tcW w:w="3684" w:type="dxa"/>
          </w:tcPr>
          <w:p>
            <w:pPr>
              <w:pStyle w:val="TableParagraph"/>
              <w:tabs>
                <w:tab w:pos="2993" w:val="left" w:leader="none"/>
              </w:tabs>
              <w:spacing w:line="275" w:lineRule="exact"/>
              <w:ind w:left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</w:p>
          <w:p>
            <w:pPr>
              <w:pStyle w:val="TableParagraph"/>
              <w:tabs>
                <w:tab w:pos="2451" w:val="left" w:leader="none"/>
              </w:tabs>
              <w:ind w:left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разрабатывать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проектную</w:t>
            </w:r>
          </w:p>
          <w:p>
            <w:pPr>
              <w:pStyle w:val="TableParagraph"/>
              <w:tabs>
                <w:tab w:pos="3341" w:val="left" w:leader="none"/>
              </w:tabs>
              <w:ind w:left="104" w:right="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документацию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z w:val="24"/>
              </w:rPr>
              <w:t>информационную систему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102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4"/>
              <w:jc w:val="left"/>
              <w:rPr>
                <w:sz w:val="24"/>
              </w:rPr>
            </w:pPr>
          </w:p>
          <w:p>
            <w:pPr>
              <w:pStyle w:val="TableParagraph"/>
              <w:ind w:left="5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4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828" w:hRule="atLeast"/>
        </w:trPr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tabs>
                <w:tab w:pos="1518" w:val="left" w:leader="none"/>
              </w:tabs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Разрабатывать</w:t>
            </w:r>
          </w:p>
          <w:p>
            <w:pPr>
              <w:pStyle w:val="TableParagraph"/>
              <w:tabs>
                <w:tab w:pos="1635" w:val="left" w:leader="none"/>
              </w:tabs>
              <w:spacing w:line="270" w:lineRule="atLeast"/>
              <w:ind w:left="107" w:right="1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подсистемы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безопасности </w:t>
            </w:r>
            <w:r>
              <w:rPr>
                <w:sz w:val="24"/>
              </w:rPr>
              <w:t>информационной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3684" w:type="dxa"/>
          </w:tcPr>
          <w:p>
            <w:pPr>
              <w:pStyle w:val="TableParagraph"/>
              <w:tabs>
                <w:tab w:pos="2098" w:val="left" w:leader="none"/>
              </w:tabs>
              <w:spacing w:line="275" w:lineRule="exact"/>
              <w:ind w:left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разрабатывать</w:t>
            </w:r>
          </w:p>
          <w:p>
            <w:pPr>
              <w:pStyle w:val="TableParagraph"/>
              <w:tabs>
                <w:tab w:pos="2489" w:val="left" w:leader="none"/>
              </w:tabs>
              <w:spacing w:line="270" w:lineRule="atLeast"/>
              <w:ind w:left="104" w:right="9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графический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интерфейс приложения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1027" w:type="dxa"/>
          </w:tcPr>
          <w:p>
            <w:pPr>
              <w:pStyle w:val="TableParagraph"/>
              <w:spacing w:before="273"/>
              <w:ind w:left="5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spacing w:before="273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275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1080820</wp:posOffset>
                </wp:positionH>
                <wp:positionV relativeFrom="paragraph">
                  <wp:posOffset>196328</wp:posOffset>
                </wp:positionV>
                <wp:extent cx="1828800" cy="762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8800" y="7620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5.458924pt;width:144pt;height:.600010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9" w:lineRule="exact" w:before="87"/>
        <w:ind w:left="2" w:right="0" w:firstLine="0"/>
        <w:jc w:val="left"/>
        <w:rPr>
          <w:sz w:val="20"/>
        </w:rPr>
      </w:pPr>
      <w:bookmarkStart w:name="_bookmark2" w:id="3"/>
      <w:bookmarkEnd w:id="3"/>
      <w:r>
        <w:rPr/>
      </w:r>
      <w:r>
        <w:rPr>
          <w:position w:val="9"/>
          <w:sz w:val="16"/>
        </w:rPr>
        <w:t>3</w:t>
      </w:r>
      <w:r>
        <w:rPr>
          <w:spacing w:val="4"/>
          <w:position w:val="9"/>
          <w:sz w:val="16"/>
        </w:rPr>
        <w:t> </w:t>
      </w:r>
      <w:r>
        <w:rPr>
          <w:sz w:val="20"/>
        </w:rPr>
        <w:t>Содержание</w:t>
      </w:r>
      <w:r>
        <w:rPr>
          <w:spacing w:val="-6"/>
          <w:sz w:val="20"/>
        </w:rPr>
        <w:t> </w:t>
      </w:r>
      <w:r>
        <w:rPr>
          <w:sz w:val="20"/>
        </w:rPr>
        <w:t>КОД</w:t>
      </w:r>
      <w:r>
        <w:rPr>
          <w:spacing w:val="-6"/>
          <w:sz w:val="20"/>
        </w:rPr>
        <w:t> </w:t>
      </w:r>
      <w:r>
        <w:rPr>
          <w:sz w:val="20"/>
        </w:rPr>
        <w:t>в</w:t>
      </w:r>
      <w:r>
        <w:rPr>
          <w:spacing w:val="-7"/>
          <w:sz w:val="20"/>
        </w:rPr>
        <w:t> </w:t>
      </w:r>
      <w:r>
        <w:rPr>
          <w:sz w:val="20"/>
        </w:rPr>
        <w:t>части</w:t>
      </w:r>
      <w:r>
        <w:rPr>
          <w:spacing w:val="-7"/>
          <w:sz w:val="20"/>
        </w:rPr>
        <w:t> </w:t>
      </w:r>
      <w:r>
        <w:rPr>
          <w:sz w:val="20"/>
        </w:rPr>
        <w:t>ПА</w:t>
      </w:r>
      <w:r>
        <w:rPr>
          <w:spacing w:val="-6"/>
          <w:sz w:val="20"/>
        </w:rPr>
        <w:t> </w:t>
      </w:r>
      <w:r>
        <w:rPr>
          <w:sz w:val="20"/>
        </w:rPr>
        <w:t>равно</w:t>
      </w:r>
      <w:r>
        <w:rPr>
          <w:spacing w:val="-6"/>
          <w:sz w:val="20"/>
        </w:rPr>
        <w:t> </w:t>
      </w:r>
      <w:r>
        <w:rPr>
          <w:sz w:val="20"/>
        </w:rPr>
        <w:t>содержанию</w:t>
      </w:r>
      <w:r>
        <w:rPr>
          <w:spacing w:val="-6"/>
          <w:sz w:val="20"/>
        </w:rPr>
        <w:t> </w:t>
      </w:r>
      <w:r>
        <w:rPr>
          <w:sz w:val="20"/>
        </w:rPr>
        <w:t>единого</w:t>
      </w:r>
      <w:r>
        <w:rPr>
          <w:spacing w:val="-5"/>
          <w:sz w:val="20"/>
        </w:rPr>
        <w:t> </w:t>
      </w:r>
      <w:r>
        <w:rPr>
          <w:sz w:val="20"/>
        </w:rPr>
        <w:t>базового</w:t>
      </w:r>
      <w:r>
        <w:rPr>
          <w:spacing w:val="-6"/>
          <w:sz w:val="20"/>
        </w:rPr>
        <w:t> </w:t>
      </w:r>
      <w:r>
        <w:rPr>
          <w:sz w:val="20"/>
        </w:rPr>
        <w:t>ядра</w:t>
      </w:r>
      <w:r>
        <w:rPr>
          <w:spacing w:val="-6"/>
          <w:sz w:val="20"/>
        </w:rPr>
        <w:t> </w:t>
      </w:r>
      <w:r>
        <w:rPr>
          <w:sz w:val="20"/>
        </w:rPr>
        <w:t>содержания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КОД.</w:t>
      </w:r>
    </w:p>
    <w:p>
      <w:pPr>
        <w:spacing w:line="279" w:lineRule="exact" w:before="0"/>
        <w:ind w:left="2" w:right="0" w:firstLine="0"/>
        <w:jc w:val="left"/>
        <w:rPr>
          <w:sz w:val="20"/>
        </w:rPr>
      </w:pPr>
      <w:bookmarkStart w:name="_bookmark3" w:id="4"/>
      <w:bookmarkEnd w:id="4"/>
      <w:r>
        <w:rPr/>
      </w:r>
      <w:r>
        <w:rPr>
          <w:position w:val="9"/>
          <w:sz w:val="16"/>
        </w:rPr>
        <w:t>4</w:t>
      </w:r>
      <w:r>
        <w:rPr>
          <w:spacing w:val="4"/>
          <w:position w:val="9"/>
          <w:sz w:val="16"/>
        </w:rPr>
        <w:t> </w:t>
      </w:r>
      <w:r>
        <w:rPr>
          <w:sz w:val="20"/>
        </w:rPr>
        <w:t>Наименование</w:t>
      </w:r>
      <w:r>
        <w:rPr>
          <w:spacing w:val="-6"/>
          <w:sz w:val="20"/>
        </w:rPr>
        <w:t> </w:t>
      </w:r>
      <w:r>
        <w:rPr>
          <w:sz w:val="20"/>
        </w:rPr>
        <w:t>выполняемой</w:t>
      </w:r>
      <w:r>
        <w:rPr>
          <w:spacing w:val="-7"/>
          <w:sz w:val="20"/>
        </w:rPr>
        <w:t> </w:t>
      </w:r>
      <w:r>
        <w:rPr>
          <w:sz w:val="20"/>
        </w:rPr>
        <w:t>задачи</w:t>
      </w:r>
      <w:r>
        <w:rPr>
          <w:spacing w:val="-6"/>
          <w:sz w:val="20"/>
        </w:rPr>
        <w:t> </w:t>
      </w:r>
      <w:r>
        <w:rPr>
          <w:sz w:val="20"/>
        </w:rPr>
        <w:t>и</w:t>
      </w:r>
      <w:r>
        <w:rPr>
          <w:spacing w:val="-7"/>
          <w:sz w:val="20"/>
        </w:rPr>
        <w:t> </w:t>
      </w:r>
      <w:r>
        <w:rPr>
          <w:sz w:val="20"/>
        </w:rPr>
        <w:t>№</w:t>
      </w:r>
      <w:r>
        <w:rPr>
          <w:spacing w:val="-7"/>
          <w:sz w:val="20"/>
        </w:rPr>
        <w:t> </w:t>
      </w:r>
      <w:r>
        <w:rPr>
          <w:sz w:val="20"/>
        </w:rPr>
        <w:t>Модуля</w:t>
      </w:r>
      <w:r>
        <w:rPr>
          <w:spacing w:val="-7"/>
          <w:sz w:val="20"/>
        </w:rPr>
        <w:t> </w:t>
      </w:r>
      <w:r>
        <w:rPr>
          <w:sz w:val="20"/>
        </w:rPr>
        <w:t>определены</w:t>
      </w:r>
      <w:r>
        <w:rPr>
          <w:spacing w:val="-4"/>
          <w:sz w:val="20"/>
        </w:rPr>
        <w:t> </w:t>
      </w:r>
      <w:r>
        <w:rPr>
          <w:sz w:val="20"/>
        </w:rPr>
        <w:t>перечнем</w:t>
      </w:r>
      <w:r>
        <w:rPr>
          <w:spacing w:val="-5"/>
          <w:sz w:val="20"/>
        </w:rPr>
        <w:t> </w:t>
      </w:r>
      <w:r>
        <w:rPr>
          <w:sz w:val="20"/>
        </w:rPr>
        <w:t>модулей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7"/>
          <w:sz w:val="20"/>
        </w:rPr>
        <w:t> </w:t>
      </w:r>
      <w:r>
        <w:rPr>
          <w:sz w:val="20"/>
        </w:rPr>
        <w:t>зависимости</w:t>
      </w:r>
      <w:r>
        <w:rPr>
          <w:spacing w:val="-8"/>
          <w:sz w:val="20"/>
        </w:rPr>
        <w:t> </w:t>
      </w:r>
      <w:r>
        <w:rPr>
          <w:sz w:val="20"/>
        </w:rPr>
        <w:t>от</w:t>
      </w:r>
      <w:r>
        <w:rPr>
          <w:spacing w:val="-7"/>
          <w:sz w:val="20"/>
        </w:rPr>
        <w:t> </w:t>
      </w:r>
      <w:r>
        <w:rPr>
          <w:sz w:val="20"/>
        </w:rPr>
        <w:t>вида</w:t>
      </w:r>
      <w:r>
        <w:rPr>
          <w:spacing w:val="-8"/>
          <w:sz w:val="20"/>
        </w:rPr>
        <w:t> </w:t>
      </w:r>
      <w:r>
        <w:rPr>
          <w:sz w:val="20"/>
        </w:rPr>
        <w:t>аттестации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7"/>
          <w:sz w:val="20"/>
        </w:rPr>
        <w:t> </w:t>
      </w:r>
      <w:r>
        <w:rPr>
          <w:sz w:val="20"/>
        </w:rPr>
        <w:t>уровня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ДЭ.</w:t>
      </w:r>
    </w:p>
    <w:p>
      <w:pPr>
        <w:spacing w:after="0" w:line="279" w:lineRule="exact"/>
        <w:jc w:val="left"/>
        <w:rPr>
          <w:sz w:val="20"/>
        </w:rPr>
        <w:sectPr>
          <w:pgSz w:w="16840" w:h="11910" w:orient="landscape"/>
          <w:pgMar w:header="576" w:footer="0" w:top="1040" w:bottom="280" w:left="1700" w:right="708"/>
        </w:sectPr>
      </w:pPr>
    </w:p>
    <w:p>
      <w:pPr>
        <w:pStyle w:val="BodyText"/>
        <w:spacing w:before="9"/>
        <w:rPr>
          <w:sz w:val="6"/>
        </w:r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>
        <w:trPr>
          <w:trHeight w:val="830" w:hRule="atLeast"/>
        </w:trPr>
        <w:tc>
          <w:tcPr>
            <w:tcW w:w="3397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соответствии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3684" w:type="dxa"/>
          </w:tcPr>
          <w:p>
            <w:pPr>
              <w:pStyle w:val="TableParagraph"/>
              <w:spacing w:line="270" w:lineRule="atLeast"/>
              <w:ind w:left="104" w:right="96"/>
              <w:jc w:val="both"/>
              <w:rPr>
                <w:sz w:val="24"/>
              </w:rPr>
            </w:pPr>
            <w:r>
              <w:rPr>
                <w:sz w:val="24"/>
              </w:rPr>
              <w:t>Навык: программировать в соответствии с требованиями технического задания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02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ind w:left="5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1379" w:hRule="atLeast"/>
        </w:trPr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tabs>
                <w:tab w:pos="1674" w:val="left" w:leader="none"/>
                <w:tab w:pos="2141" w:val="left" w:leader="none"/>
              </w:tabs>
              <w:spacing w:line="276" w:lineRule="exact"/>
              <w:ind w:left="107" w:right="98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Производить разработку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модулей </w:t>
            </w:r>
            <w:r>
              <w:rPr>
                <w:sz w:val="24"/>
              </w:rPr>
              <w:t>информационной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 соответствии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3684" w:type="dxa"/>
          </w:tcPr>
          <w:p>
            <w:pPr>
              <w:pStyle w:val="TableParagraph"/>
              <w:ind w:left="104" w:right="94"/>
              <w:jc w:val="both"/>
              <w:rPr>
                <w:sz w:val="24"/>
              </w:rPr>
            </w:pPr>
            <w:r>
              <w:rPr>
                <w:sz w:val="24"/>
              </w:rPr>
              <w:t>Умение: решать прикладные вопросы программирования и языка сценариев для создания </w:t>
            </w:r>
            <w:r>
              <w:rPr>
                <w:spacing w:val="-2"/>
                <w:sz w:val="24"/>
              </w:rPr>
              <w:t>программ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027" w:type="dxa"/>
          </w:tcPr>
          <w:p>
            <w:pPr>
              <w:pStyle w:val="TableParagraph"/>
              <w:spacing w:before="273"/>
              <w:jc w:val="left"/>
              <w:rPr>
                <w:sz w:val="24"/>
              </w:rPr>
            </w:pPr>
          </w:p>
          <w:p>
            <w:pPr>
              <w:pStyle w:val="TableParagraph"/>
              <w:ind w:left="5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spacing w:before="273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52" w:hRule="atLeast"/>
        </w:trPr>
        <w:tc>
          <w:tcPr>
            <w:tcW w:w="3397" w:type="dxa"/>
            <w:vMerge w:val="restart"/>
          </w:tcPr>
          <w:p>
            <w:pPr>
              <w:pStyle w:val="TableParagraph"/>
              <w:tabs>
                <w:tab w:pos="2961" w:val="left" w:leader="none"/>
              </w:tabs>
              <w:ind w:left="107" w:right="1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Соадминистрирование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 </w:t>
            </w:r>
            <w:r>
              <w:rPr>
                <w:sz w:val="24"/>
              </w:rPr>
              <w:t>данных и серверов</w:t>
            </w:r>
          </w:p>
        </w:tc>
        <w:tc>
          <w:tcPr>
            <w:tcW w:w="3120" w:type="dxa"/>
            <w:vMerge w:val="restart"/>
          </w:tcPr>
          <w:p>
            <w:pPr>
              <w:pStyle w:val="TableParagraph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ПК. Выявлять технические проблемы, возникающие в процессе эксплуатации баз данных и серверов</w:t>
            </w:r>
          </w:p>
        </w:tc>
        <w:tc>
          <w:tcPr>
            <w:tcW w:w="3684" w:type="dxa"/>
          </w:tcPr>
          <w:p>
            <w:pPr>
              <w:pStyle w:val="TableParagraph"/>
              <w:spacing w:line="276" w:lineRule="exact"/>
              <w:ind w:left="104" w:right="97"/>
              <w:jc w:val="left"/>
              <w:rPr>
                <w:sz w:val="24"/>
              </w:rPr>
            </w:pPr>
            <w:r>
              <w:rPr>
                <w:sz w:val="24"/>
              </w:rPr>
              <w:t>Умение: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добавлять,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обновлять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 удалять данные</w:t>
            </w:r>
          </w:p>
        </w:tc>
        <w:tc>
          <w:tcPr>
            <w:tcW w:w="958" w:type="dxa"/>
          </w:tcPr>
          <w:p>
            <w:pPr>
              <w:pStyle w:val="TableParagraph"/>
              <w:spacing w:before="134"/>
              <w:ind w:left="8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>
            <w:pPr>
              <w:pStyle w:val="TableParagraph"/>
              <w:spacing w:before="134"/>
              <w:ind w:left="5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spacing w:before="134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136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827" w:hRule="atLeast"/>
        </w:trPr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>
            <w:pPr>
              <w:pStyle w:val="TableParagraph"/>
              <w:spacing w:line="276" w:lineRule="exact"/>
              <w:ind w:left="104" w:right="98"/>
              <w:jc w:val="both"/>
              <w:rPr>
                <w:sz w:val="24"/>
              </w:rPr>
            </w:pPr>
            <w:r>
              <w:rPr>
                <w:sz w:val="24"/>
              </w:rPr>
              <w:t>Умение: выполнять запросы на выборку и обработку данных на языке SQL</w:t>
            </w:r>
          </w:p>
        </w:tc>
        <w:tc>
          <w:tcPr>
            <w:tcW w:w="958" w:type="dxa"/>
          </w:tcPr>
          <w:p>
            <w:pPr>
              <w:pStyle w:val="TableParagraph"/>
              <w:spacing w:before="273"/>
              <w:ind w:left="8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>
            <w:pPr>
              <w:pStyle w:val="TableParagraph"/>
              <w:spacing w:before="273"/>
              <w:ind w:left="5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spacing w:before="273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274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1102" w:hRule="atLeast"/>
        </w:trPr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tabs>
                <w:tab w:pos="1549" w:val="left" w:leader="none"/>
              </w:tabs>
              <w:ind w:left="107" w:right="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Осуществлять администрирование</w:t>
            </w:r>
          </w:p>
          <w:p>
            <w:pPr>
              <w:pStyle w:val="TableParagraph"/>
              <w:tabs>
                <w:tab w:pos="1903" w:val="left" w:leader="none"/>
              </w:tabs>
              <w:spacing w:line="270" w:lineRule="atLeast"/>
              <w:ind w:left="107" w:right="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отдельных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компонент серверов</w:t>
            </w:r>
          </w:p>
        </w:tc>
        <w:tc>
          <w:tcPr>
            <w:tcW w:w="3684" w:type="dxa"/>
          </w:tcPr>
          <w:p>
            <w:pPr>
              <w:pStyle w:val="TableParagraph"/>
              <w:tabs>
                <w:tab w:pos="1456" w:val="left" w:leader="none"/>
                <w:tab w:pos="3444" w:val="left" w:leader="none"/>
              </w:tabs>
              <w:ind w:left="104" w:right="9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создавать базы данных</w:t>
            </w:r>
          </w:p>
        </w:tc>
        <w:tc>
          <w:tcPr>
            <w:tcW w:w="958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8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5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102" w:hRule="atLeast"/>
        </w:trPr>
        <w:tc>
          <w:tcPr>
            <w:tcW w:w="3397" w:type="dxa"/>
            <w:vMerge w:val="restart"/>
          </w:tcPr>
          <w:p>
            <w:pPr>
              <w:pStyle w:val="TableParagraph"/>
              <w:tabs>
                <w:tab w:pos="2108" w:val="left" w:leader="none"/>
              </w:tabs>
              <w:ind w:left="107" w:right="9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интеграции </w:t>
            </w:r>
            <w:r>
              <w:rPr>
                <w:sz w:val="24"/>
              </w:rPr>
              <w:t>программных модулей</w:t>
            </w:r>
          </w:p>
        </w:tc>
        <w:tc>
          <w:tcPr>
            <w:tcW w:w="3120" w:type="dxa"/>
            <w:vMerge w:val="restart"/>
          </w:tcPr>
          <w:p>
            <w:pPr>
              <w:pStyle w:val="TableParagraph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Выполнять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интеграцию модулей в программное </w:t>
            </w:r>
            <w:r>
              <w:rPr>
                <w:spacing w:val="-2"/>
                <w:sz w:val="24"/>
              </w:rPr>
              <w:t>обеспечение</w:t>
            </w:r>
          </w:p>
        </w:tc>
        <w:tc>
          <w:tcPr>
            <w:tcW w:w="3684" w:type="dxa"/>
          </w:tcPr>
          <w:p>
            <w:pPr>
              <w:pStyle w:val="TableParagraph"/>
              <w:tabs>
                <w:tab w:pos="1205" w:val="left" w:leader="none"/>
                <w:tab w:pos="2807" w:val="left" w:leader="none"/>
              </w:tabs>
              <w:ind w:left="104" w:right="9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 </w:t>
            </w:r>
            <w:r>
              <w:rPr>
                <w:sz w:val="24"/>
              </w:rPr>
              <w:t>для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получения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кода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69"/>
                <w:sz w:val="24"/>
              </w:rPr>
              <w:t> </w:t>
            </w:r>
            <w:r>
              <w:rPr>
                <w:spacing w:val="-2"/>
                <w:sz w:val="24"/>
              </w:rPr>
              <w:t>заданной</w:t>
            </w:r>
          </w:p>
          <w:p>
            <w:pPr>
              <w:pStyle w:val="TableParagraph"/>
              <w:spacing w:line="270" w:lineRule="atLeast"/>
              <w:ind w:left="104" w:right="97"/>
              <w:jc w:val="left"/>
              <w:rPr>
                <w:sz w:val="24"/>
              </w:rPr>
            </w:pPr>
            <w:r>
              <w:rPr>
                <w:sz w:val="24"/>
              </w:rPr>
              <w:t>функциональностью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степенью </w:t>
            </w:r>
            <w:r>
              <w:rPr>
                <w:spacing w:val="-2"/>
                <w:sz w:val="24"/>
              </w:rPr>
              <w:t>качества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02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826" w:hRule="atLeast"/>
        </w:trPr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>
            <w:pPr>
              <w:pStyle w:val="TableParagraph"/>
              <w:tabs>
                <w:tab w:pos="2993" w:val="left" w:leader="none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 </w:t>
            </w:r>
            <w:r>
              <w:rPr>
                <w:sz w:val="24"/>
              </w:rPr>
              <w:t>интегрировать модули в программное обеспечение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02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272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274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381" w:hRule="atLeast"/>
        </w:trPr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>
            <w:pPr>
              <w:pStyle w:val="TableParagraph"/>
              <w:tabs>
                <w:tab w:pos="1949" w:val="left" w:leader="none"/>
              </w:tabs>
              <w:ind w:left="104" w:right="9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организовывать </w:t>
            </w:r>
            <w:r>
              <w:rPr>
                <w:sz w:val="24"/>
              </w:rPr>
              <w:t>заданную интеграцию модулей в программные средства на базе имеющейся</w:t>
            </w:r>
            <w:r>
              <w:rPr>
                <w:spacing w:val="75"/>
                <w:sz w:val="24"/>
              </w:rPr>
              <w:t>   </w:t>
            </w:r>
            <w:r>
              <w:rPr>
                <w:sz w:val="24"/>
              </w:rPr>
              <w:t>архитектуры</w:t>
            </w:r>
            <w:r>
              <w:rPr>
                <w:spacing w:val="77"/>
                <w:sz w:val="24"/>
              </w:rPr>
              <w:t>  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57" w:lineRule="exact" w:before="1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автоматизации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бизнес-</w:t>
            </w:r>
            <w:r>
              <w:rPr>
                <w:spacing w:val="-2"/>
                <w:sz w:val="24"/>
              </w:rPr>
              <w:t>процессов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02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272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379" w:hRule="atLeast"/>
        </w:trPr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tabs>
                <w:tab w:pos="779" w:val="left" w:leader="none"/>
                <w:tab w:pos="1863" w:val="left" w:leader="none"/>
                <w:tab w:pos="2200" w:val="left" w:leader="none"/>
                <w:tab w:pos="2902" w:val="left" w:leader="none"/>
              </w:tabs>
              <w:ind w:left="107" w:right="9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отладку программного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pacing w:val="-2"/>
                <w:sz w:val="24"/>
              </w:rPr>
              <w:t>использованием специализированных</w:t>
            </w:r>
          </w:p>
          <w:p>
            <w:pPr>
              <w:pStyle w:val="TableParagraph"/>
              <w:spacing w:line="257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программных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средств</w:t>
            </w:r>
          </w:p>
        </w:tc>
        <w:tc>
          <w:tcPr>
            <w:tcW w:w="3684" w:type="dxa"/>
          </w:tcPr>
          <w:p>
            <w:pPr>
              <w:pStyle w:val="TableParagraph"/>
              <w:ind w:left="104" w:right="97"/>
              <w:jc w:val="left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опыт: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отлаживать программные модули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02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273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6840" w:h="11910" w:orient="landscape"/>
          <w:pgMar w:header="576" w:footer="0" w:top="1040" w:bottom="280" w:left="1700" w:right="708"/>
        </w:sectPr>
      </w:pPr>
    </w:p>
    <w:p>
      <w:pPr>
        <w:pStyle w:val="BodyText"/>
        <w:spacing w:before="9"/>
        <w:rPr>
          <w:sz w:val="6"/>
        </w:r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7"/>
        <w:gridCol w:w="3120"/>
        <w:gridCol w:w="3684"/>
        <w:gridCol w:w="976"/>
        <w:gridCol w:w="1009"/>
        <w:gridCol w:w="852"/>
        <w:gridCol w:w="992"/>
      </w:tblGrid>
      <w:tr>
        <w:trPr>
          <w:trHeight w:val="1382" w:hRule="atLeast"/>
        </w:trPr>
        <w:tc>
          <w:tcPr>
            <w:tcW w:w="339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tabs>
                <w:tab w:pos="1549" w:val="left" w:leader="none"/>
                <w:tab w:pos="2071" w:val="left" w:leader="none"/>
                <w:tab w:pos="2655" w:val="left" w:leader="none"/>
              </w:tabs>
              <w:spacing w:before="1"/>
              <w:ind w:left="107" w:right="98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Осуществлять разработку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тестовых </w:t>
            </w:r>
            <w:r>
              <w:rPr>
                <w:sz w:val="24"/>
              </w:rPr>
              <w:t>наборов и тестовых </w:t>
            </w:r>
            <w:r>
              <w:rPr>
                <w:spacing w:val="-2"/>
                <w:sz w:val="24"/>
              </w:rPr>
              <w:t>сценариев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spacing w:line="257" w:lineRule="exact" w:before="1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обеспечения</w:t>
            </w:r>
          </w:p>
        </w:tc>
        <w:tc>
          <w:tcPr>
            <w:tcW w:w="3684" w:type="dxa"/>
          </w:tcPr>
          <w:p>
            <w:pPr>
              <w:pStyle w:val="TableParagraph"/>
              <w:tabs>
                <w:tab w:pos="2993" w:val="left" w:leader="none"/>
              </w:tabs>
              <w:spacing w:before="1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 </w:t>
            </w:r>
            <w:r>
              <w:rPr>
                <w:sz w:val="24"/>
              </w:rPr>
              <w:t>разрабатывать тестовые наборы (пакеты) для программного </w:t>
            </w:r>
            <w:r>
              <w:rPr>
                <w:spacing w:val="-2"/>
                <w:sz w:val="24"/>
              </w:rPr>
              <w:t>модуля</w:t>
            </w:r>
          </w:p>
        </w:tc>
        <w:tc>
          <w:tcPr>
            <w:tcW w:w="97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100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14030" w:type="dxa"/>
            <w:gridSpan w:val="7"/>
            <w:shd w:val="clear" w:color="auto" w:fill="F1F1F1"/>
          </w:tcPr>
          <w:p>
            <w:pPr>
              <w:pStyle w:val="TableParagraph"/>
              <w:spacing w:line="256" w:lineRule="exact"/>
              <w:ind w:left="8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Вариативная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КОД</w:t>
            </w:r>
          </w:p>
        </w:tc>
      </w:tr>
      <w:tr>
        <w:trPr>
          <w:trHeight w:val="1932" w:hRule="atLeast"/>
        </w:trPr>
        <w:tc>
          <w:tcPr>
            <w:tcW w:w="12186" w:type="dxa"/>
            <w:gridSpan w:val="5"/>
          </w:tcPr>
          <w:p>
            <w:pPr>
              <w:pStyle w:val="TableParagraph"/>
              <w:ind w:left="107" w:right="97" w:firstLine="552"/>
              <w:jc w:val="both"/>
              <w:rPr>
                <w:sz w:val="24"/>
              </w:rPr>
            </w:pPr>
            <w:r>
              <w:rPr>
                <w:sz w:val="24"/>
              </w:rPr>
              <w:t>Вариативная часть КОД формируется образовательными организациями на основе реализуемой основной профессиональной образовательной программы СПО и с учетом квалификационных требований, заявленных конкретными организациями, работодателями, заинтересованными в подготовке кадров соответствующей квалификации,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том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числе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являющимися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стороной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договора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сетевой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форме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реализации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образовательных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программ и (или) договора о практической подготовке обучающихся.</w:t>
            </w:r>
          </w:p>
          <w:p>
            <w:pPr>
              <w:pStyle w:val="TableParagraph"/>
              <w:spacing w:line="270" w:lineRule="atLeast"/>
              <w:ind w:left="107" w:right="102" w:firstLine="595"/>
              <w:jc w:val="both"/>
              <w:rPr>
                <w:sz w:val="24"/>
              </w:rPr>
            </w:pPr>
            <w:r>
              <w:rPr>
                <w:sz w:val="24"/>
              </w:rPr>
              <w:t>Рекомендации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формированию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вариативной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части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КОД,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вариативной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части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задания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критериев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оценивания для ДЭ ПУ представлены в приложении 1 к настоящему Тому 1 ОМ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  <w:p>
            <w:pPr>
              <w:pStyle w:val="TableParagraph"/>
              <w:jc w:val="left"/>
              <w:rPr>
                <w:sz w:val="10"/>
              </w:rPr>
            </w:pPr>
          </w:p>
          <w:p>
            <w:pPr>
              <w:pStyle w:val="TableParagraph"/>
              <w:spacing w:before="92"/>
              <w:jc w:val="left"/>
              <w:rPr>
                <w:sz w:val="10"/>
              </w:rPr>
            </w:pPr>
          </w:p>
          <w:p>
            <w:pPr>
              <w:pStyle w:val="TableParagraph"/>
              <w:ind w:left="122" w:right="117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Образовательна</w:t>
            </w:r>
            <w:r>
              <w:rPr>
                <w:rFonts w:ascii="Cambria Math" w:hAnsi="Cambria Math"/>
                <w:spacing w:val="40"/>
                <w:sz w:val="10"/>
              </w:rPr>
              <w:t> </w:t>
            </w:r>
            <w:r>
              <w:rPr>
                <w:rFonts w:ascii="Cambria Math" w:hAnsi="Cambria Math"/>
                <w:sz w:val="10"/>
              </w:rPr>
              <w:t>я</w:t>
            </w:r>
            <w:r>
              <w:rPr>
                <w:rFonts w:ascii="Cambria Math" w:hAnsi="Cambria Math"/>
                <w:spacing w:val="-6"/>
                <w:sz w:val="10"/>
              </w:rPr>
              <w:t> </w:t>
            </w:r>
            <w:r>
              <w:rPr>
                <w:rFonts w:ascii="Cambria Math" w:hAnsi="Cambria Math"/>
                <w:sz w:val="10"/>
              </w:rPr>
              <w:t>организация</w:t>
            </w:r>
            <w:r>
              <w:rPr>
                <w:rFonts w:ascii="Cambria Math" w:hAnsi="Cambria Math"/>
                <w:spacing w:val="40"/>
                <w:sz w:val="10"/>
              </w:rPr>
              <w:t> </w:t>
            </w:r>
            <w:r>
              <w:rPr>
                <w:rFonts w:ascii="Cambria Math" w:hAnsi="Cambria Math"/>
                <w:spacing w:val="-4"/>
                <w:sz w:val="10"/>
              </w:rPr>
              <w:t>при</w:t>
            </w:r>
            <w:r>
              <w:rPr>
                <w:rFonts w:ascii="Cambria Math" w:hAnsi="Cambria Math"/>
                <w:spacing w:val="40"/>
                <w:sz w:val="10"/>
              </w:rPr>
              <w:t> </w:t>
            </w:r>
            <w:r>
              <w:rPr>
                <w:rFonts w:ascii="Cambria Math" w:hAnsi="Cambria Math"/>
                <w:spacing w:val="-2"/>
                <w:sz w:val="10"/>
              </w:rPr>
              <w:t>необходимости</w:t>
            </w:r>
            <w:r>
              <w:rPr>
                <w:rFonts w:ascii="Cambria Math" w:hAnsi="Cambria Math"/>
                <w:spacing w:val="40"/>
                <w:sz w:val="10"/>
              </w:rPr>
              <w:t> </w:t>
            </w:r>
            <w:r>
              <w:rPr>
                <w:rFonts w:ascii="Cambria Math" w:hAnsi="Cambria Math"/>
                <w:spacing w:val="-2"/>
                <w:sz w:val="10"/>
              </w:rPr>
              <w:t>самостоятельно</w:t>
            </w:r>
            <w:r>
              <w:rPr>
                <w:rFonts w:ascii="Cambria Math" w:hAnsi="Cambria Math"/>
                <w:spacing w:val="40"/>
                <w:sz w:val="10"/>
              </w:rPr>
              <w:t> </w:t>
            </w:r>
            <w:r>
              <w:rPr>
                <w:rFonts w:ascii="Cambria Math" w:hAnsi="Cambria Math"/>
                <w:spacing w:val="-2"/>
                <w:sz w:val="10"/>
              </w:rPr>
              <w:t>формирует</w:t>
            </w:r>
            <w:r>
              <w:rPr>
                <w:rFonts w:ascii="Cambria Math" w:hAnsi="Cambria Math"/>
                <w:spacing w:val="40"/>
                <w:sz w:val="10"/>
              </w:rPr>
              <w:t> </w:t>
            </w:r>
            <w:r>
              <w:rPr>
                <w:rFonts w:ascii="Cambria Math" w:hAnsi="Cambria Math"/>
                <w:spacing w:val="-2"/>
                <w:sz w:val="10"/>
              </w:rPr>
              <w:t>содержание</w:t>
            </w:r>
            <w:r>
              <w:rPr>
                <w:rFonts w:ascii="Cambria Math" w:hAnsi="Cambria Math"/>
                <w:spacing w:val="40"/>
                <w:sz w:val="10"/>
              </w:rPr>
              <w:t> </w:t>
            </w:r>
            <w:r>
              <w:rPr>
                <w:rFonts w:ascii="Cambria Math" w:hAnsi="Cambria Math"/>
                <w:spacing w:val="-2"/>
                <w:sz w:val="10"/>
              </w:rPr>
              <w:t>вариативной</w:t>
            </w:r>
            <w:r>
              <w:rPr>
                <w:rFonts w:ascii="Cambria Math" w:hAnsi="Cambria Math"/>
                <w:spacing w:val="40"/>
                <w:sz w:val="10"/>
              </w:rPr>
              <w:t> </w:t>
            </w:r>
            <w:r>
              <w:rPr>
                <w:rFonts w:ascii="Cambria Math" w:hAnsi="Cambria Math"/>
                <w:sz w:val="10"/>
              </w:rPr>
              <w:t>части</w:t>
            </w:r>
            <w:r>
              <w:rPr>
                <w:rFonts w:ascii="Cambria Math" w:hAnsi="Cambria Math"/>
                <w:spacing w:val="-6"/>
                <w:sz w:val="10"/>
              </w:rPr>
              <w:t> </w:t>
            </w:r>
            <w:r>
              <w:rPr>
                <w:rFonts w:ascii="Cambria Math" w:hAnsi="Cambria Math"/>
                <w:sz w:val="10"/>
              </w:rPr>
              <w:t>КОД</w:t>
            </w:r>
          </w:p>
        </w:tc>
      </w:tr>
      <w:tr>
        <w:trPr>
          <w:trHeight w:val="275" w:hRule="atLeast"/>
        </w:trPr>
        <w:tc>
          <w:tcPr>
            <w:tcW w:w="14030" w:type="dxa"/>
            <w:gridSpan w:val="7"/>
            <w:shd w:val="clear" w:color="auto" w:fill="DEEBF6"/>
          </w:tcPr>
          <w:p>
            <w:pPr>
              <w:pStyle w:val="TableParagraph"/>
              <w:spacing w:line="256" w:lineRule="exact"/>
              <w:ind w:left="8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модулей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зависимости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от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вида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аттестации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уровня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>
        <w:trPr>
          <w:trHeight w:val="827" w:hRule="atLeast"/>
        </w:trPr>
        <w:tc>
          <w:tcPr>
            <w:tcW w:w="3397" w:type="dxa"/>
          </w:tcPr>
          <w:p>
            <w:pPr>
              <w:pStyle w:val="TableParagraph"/>
              <w:spacing w:before="275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№ </w:t>
            </w:r>
            <w:r>
              <w:rPr>
                <w:b/>
                <w:spacing w:val="-2"/>
                <w:sz w:val="24"/>
              </w:rPr>
              <w:t>Модуля</w:t>
            </w:r>
          </w:p>
        </w:tc>
        <w:tc>
          <w:tcPr>
            <w:tcW w:w="7780" w:type="dxa"/>
            <w:gridSpan w:val="3"/>
          </w:tcPr>
          <w:p>
            <w:pPr>
              <w:pStyle w:val="TableParagraph"/>
              <w:spacing w:before="275"/>
              <w:ind w:left="191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выполняемой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задачи</w:t>
            </w:r>
          </w:p>
        </w:tc>
        <w:tc>
          <w:tcPr>
            <w:tcW w:w="1009" w:type="dxa"/>
          </w:tcPr>
          <w:p>
            <w:pPr>
              <w:pStyle w:val="TableParagraph"/>
              <w:spacing w:before="275"/>
              <w:ind w:left="2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ПА</w:t>
            </w:r>
          </w:p>
        </w:tc>
        <w:tc>
          <w:tcPr>
            <w:tcW w:w="852" w:type="dxa"/>
          </w:tcPr>
          <w:p>
            <w:pPr>
              <w:pStyle w:val="TableParagraph"/>
              <w:spacing w:line="276" w:lineRule="exact"/>
              <w:ind w:left="256" w:right="154" w:hanging="8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ГИА </w:t>
            </w:r>
            <w:r>
              <w:rPr>
                <w:b/>
                <w:spacing w:val="-6"/>
                <w:sz w:val="24"/>
              </w:rPr>
              <w:t>ДЭ БУ</w:t>
            </w: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117" w:right="105" w:firstLine="117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ГИА </w:t>
            </w:r>
            <w:r>
              <w:rPr>
                <w:b/>
                <w:sz w:val="24"/>
              </w:rPr>
              <w:t>ДЭ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ПУ</w:t>
            </w:r>
          </w:p>
        </w:tc>
      </w:tr>
      <w:tr>
        <w:trPr>
          <w:trHeight w:val="282" w:hRule="atLeast"/>
        </w:trPr>
        <w:tc>
          <w:tcPr>
            <w:tcW w:w="3397" w:type="dxa"/>
          </w:tcPr>
          <w:p>
            <w:pPr>
              <w:pStyle w:val="TableParagraph"/>
              <w:spacing w:line="262" w:lineRule="exact"/>
              <w:ind w:left="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80" w:type="dxa"/>
            <w:gridSpan w:val="3"/>
          </w:tcPr>
          <w:p>
            <w:pPr>
              <w:pStyle w:val="TableParagraph"/>
              <w:spacing w:line="26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 -</w:t>
            </w:r>
            <w:r>
              <w:rPr>
                <w:spacing w:val="-2"/>
                <w:sz w:val="24"/>
              </w:rPr>
              <w:t> диаграммы</w:t>
            </w:r>
          </w:p>
        </w:tc>
        <w:tc>
          <w:tcPr>
            <w:tcW w:w="1009" w:type="dxa"/>
          </w:tcPr>
          <w:p>
            <w:pPr>
              <w:pStyle w:val="TableParagraph"/>
              <w:spacing w:line="262" w:lineRule="exact"/>
              <w:ind w:left="26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spacing w:line="262" w:lineRule="exact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line="262" w:lineRule="exact"/>
              <w:ind w:left="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>
        <w:trPr>
          <w:trHeight w:val="280" w:hRule="atLeast"/>
        </w:trPr>
        <w:tc>
          <w:tcPr>
            <w:tcW w:w="3397" w:type="dxa"/>
          </w:tcPr>
          <w:p>
            <w:pPr>
              <w:pStyle w:val="TableParagraph"/>
              <w:spacing w:line="261" w:lineRule="exact"/>
              <w:ind w:left="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80" w:type="dxa"/>
            <w:gridSpan w:val="3"/>
          </w:tcPr>
          <w:p>
            <w:pPr>
              <w:pStyle w:val="TableParagraph"/>
              <w:spacing w:line="261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базы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основании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ER-</w:t>
            </w:r>
            <w:r>
              <w:rPr>
                <w:spacing w:val="-2"/>
                <w:sz w:val="24"/>
              </w:rPr>
              <w:t>диаграммы</w:t>
            </w:r>
          </w:p>
        </w:tc>
        <w:tc>
          <w:tcPr>
            <w:tcW w:w="1009" w:type="dxa"/>
          </w:tcPr>
          <w:p>
            <w:pPr>
              <w:pStyle w:val="TableParagraph"/>
              <w:spacing w:line="261" w:lineRule="exact"/>
              <w:ind w:left="26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spacing w:line="261" w:lineRule="exact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line="261" w:lineRule="exact"/>
              <w:ind w:left="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>
        <w:trPr>
          <w:trHeight w:val="280" w:hRule="atLeast"/>
        </w:trPr>
        <w:tc>
          <w:tcPr>
            <w:tcW w:w="3397" w:type="dxa"/>
          </w:tcPr>
          <w:p>
            <w:pPr>
              <w:pStyle w:val="TableParagraph"/>
              <w:spacing w:line="260" w:lineRule="exact"/>
              <w:ind w:left="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80" w:type="dxa"/>
            <w:gridSpan w:val="3"/>
          </w:tcPr>
          <w:p>
            <w:pPr>
              <w:pStyle w:val="TableParagraph"/>
              <w:spacing w:line="260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Создание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запроса</w:t>
            </w:r>
          </w:p>
        </w:tc>
        <w:tc>
          <w:tcPr>
            <w:tcW w:w="1009" w:type="dxa"/>
          </w:tcPr>
          <w:p>
            <w:pPr>
              <w:pStyle w:val="TableParagraph"/>
              <w:spacing w:line="260" w:lineRule="exact"/>
              <w:ind w:left="26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>
            <w:pPr>
              <w:pStyle w:val="TableParagraph"/>
              <w:spacing w:line="260" w:lineRule="exact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line="260" w:lineRule="exact"/>
              <w:ind w:left="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>
        <w:trPr>
          <w:trHeight w:val="282" w:hRule="atLeast"/>
        </w:trPr>
        <w:tc>
          <w:tcPr>
            <w:tcW w:w="3397" w:type="dxa"/>
          </w:tcPr>
          <w:p>
            <w:pPr>
              <w:pStyle w:val="TableParagraph"/>
              <w:spacing w:line="261" w:lineRule="exact" w:before="1"/>
              <w:ind w:left="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780" w:type="dxa"/>
            <w:gridSpan w:val="3"/>
          </w:tcPr>
          <w:p>
            <w:pPr>
              <w:pStyle w:val="TableParagraph"/>
              <w:spacing w:line="261" w:lineRule="exact" w:before="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системы</w:t>
            </w:r>
          </w:p>
        </w:tc>
        <w:tc>
          <w:tcPr>
            <w:tcW w:w="1009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61" w:lineRule="exact" w:before="2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line="261" w:lineRule="exact" w:before="2"/>
              <w:ind w:left="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>
        <w:trPr>
          <w:trHeight w:val="280" w:hRule="atLeast"/>
        </w:trPr>
        <w:tc>
          <w:tcPr>
            <w:tcW w:w="3397" w:type="dxa"/>
          </w:tcPr>
          <w:p>
            <w:pPr>
              <w:pStyle w:val="TableParagraph"/>
              <w:spacing w:line="260" w:lineRule="exact"/>
              <w:ind w:left="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780" w:type="dxa"/>
            <w:gridSpan w:val="3"/>
          </w:tcPr>
          <w:p>
            <w:pPr>
              <w:pStyle w:val="TableParagraph"/>
              <w:spacing w:line="260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  <w:tc>
          <w:tcPr>
            <w:tcW w:w="1009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60" w:lineRule="exact"/>
              <w:ind w:left="9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>
            <w:pPr>
              <w:pStyle w:val="TableParagraph"/>
              <w:spacing w:line="260" w:lineRule="exact"/>
              <w:ind w:left="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>
        <w:trPr>
          <w:trHeight w:val="282" w:hRule="atLeast"/>
        </w:trPr>
        <w:tc>
          <w:tcPr>
            <w:tcW w:w="3397" w:type="dxa"/>
          </w:tcPr>
          <w:p>
            <w:pPr>
              <w:pStyle w:val="TableParagraph"/>
              <w:spacing w:line="263" w:lineRule="exact"/>
              <w:ind w:left="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780" w:type="dxa"/>
            <w:gridSpan w:val="3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Интеграция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программных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модулей</w:t>
            </w:r>
          </w:p>
        </w:tc>
        <w:tc>
          <w:tcPr>
            <w:tcW w:w="1009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line="263" w:lineRule="exact"/>
              <w:ind w:left="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</w:tbl>
    <w:p>
      <w:pPr>
        <w:pStyle w:val="TableParagraph"/>
        <w:spacing w:after="0" w:line="263" w:lineRule="exact"/>
        <w:rPr>
          <w:rFonts w:ascii="Cambria Math" w:hAnsi="Cambria Math"/>
          <w:sz w:val="24"/>
        </w:rPr>
        <w:sectPr>
          <w:pgSz w:w="16840" w:h="11910" w:orient="landscape"/>
          <w:pgMar w:header="576" w:footer="0" w:top="1040" w:bottom="280" w:left="1700" w:right="708"/>
        </w:sectPr>
      </w:pPr>
    </w:p>
    <w:p>
      <w:pPr>
        <w:pStyle w:val="BodyText"/>
        <w:spacing w:line="360" w:lineRule="auto" w:before="277"/>
        <w:ind w:left="143" w:right="140" w:firstLine="707"/>
        <w:jc w:val="both"/>
      </w:pPr>
      <w:r>
        <w:rPr>
          <w:b/>
        </w:rPr>
        <w:t>Требования к оцениванию. </w:t>
      </w:r>
      <w:r>
        <w:rPr/>
        <w:t>Распределение значений максимальных баллов</w:t>
      </w:r>
      <w:r>
        <w:rPr>
          <w:spacing w:val="-7"/>
        </w:rPr>
        <w:t> </w:t>
      </w:r>
      <w:r>
        <w:rPr/>
        <w:t>(таблица</w:t>
      </w:r>
      <w:r>
        <w:rPr>
          <w:spacing w:val="-9"/>
        </w:rPr>
        <w:t> </w:t>
      </w:r>
      <w:r>
        <w:rPr/>
        <w:t>№</w:t>
      </w:r>
      <w:r>
        <w:rPr>
          <w:spacing w:val="-8"/>
        </w:rPr>
        <w:t> </w:t>
      </w:r>
      <w:r>
        <w:rPr/>
        <w:t>5)</w:t>
      </w:r>
      <w:r>
        <w:rPr>
          <w:spacing w:val="-4"/>
        </w:rPr>
        <w:t> </w:t>
      </w:r>
      <w:r>
        <w:rPr/>
        <w:t>зависит</w:t>
      </w:r>
      <w:r>
        <w:rPr>
          <w:spacing w:val="-9"/>
        </w:rPr>
        <w:t> </w:t>
      </w:r>
      <w:r>
        <w:rPr/>
        <w:t>от</w:t>
      </w:r>
      <w:r>
        <w:rPr>
          <w:spacing w:val="-7"/>
        </w:rPr>
        <w:t> </w:t>
      </w:r>
      <w:r>
        <w:rPr/>
        <w:t>вида</w:t>
      </w:r>
      <w:r>
        <w:rPr>
          <w:spacing w:val="-6"/>
        </w:rPr>
        <w:t> </w:t>
      </w:r>
      <w:r>
        <w:rPr/>
        <w:t>аттестации,</w:t>
      </w:r>
      <w:r>
        <w:rPr>
          <w:spacing w:val="-9"/>
        </w:rPr>
        <w:t> </w:t>
      </w:r>
      <w:r>
        <w:rPr/>
        <w:t>уровня</w:t>
      </w:r>
      <w:r>
        <w:rPr>
          <w:spacing w:val="-8"/>
        </w:rPr>
        <w:t> </w:t>
      </w:r>
      <w:r>
        <w:rPr/>
        <w:t>ДЭ,</w:t>
      </w:r>
      <w:r>
        <w:rPr>
          <w:spacing w:val="-3"/>
        </w:rPr>
        <w:t> </w:t>
      </w:r>
      <w:r>
        <w:rPr/>
        <w:t>составной</w:t>
      </w:r>
      <w:r>
        <w:rPr>
          <w:spacing w:val="-6"/>
        </w:rPr>
        <w:t> </w:t>
      </w:r>
      <w:r>
        <w:rPr/>
        <w:t>части </w:t>
      </w:r>
      <w:r>
        <w:rPr>
          <w:spacing w:val="-4"/>
        </w:rPr>
        <w:t>КОД.</w:t>
      </w:r>
    </w:p>
    <w:p>
      <w:pPr>
        <w:pStyle w:val="BodyText"/>
        <w:spacing w:before="1"/>
        <w:ind w:left="5258" w:right="138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985"/>
        <w:gridCol w:w="3543"/>
        <w:gridCol w:w="2268"/>
      </w:tblGrid>
      <w:tr>
        <w:trPr>
          <w:trHeight w:val="827" w:hRule="atLeast"/>
        </w:trPr>
        <w:tc>
          <w:tcPr>
            <w:tcW w:w="1560" w:type="dxa"/>
            <w:shd w:val="clear" w:color="auto" w:fill="DEEAF6"/>
          </w:tcPr>
          <w:p>
            <w:pPr>
              <w:pStyle w:val="TableParagraph"/>
              <w:spacing w:before="135"/>
              <w:ind w:left="10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Вид</w:t>
            </w:r>
          </w:p>
          <w:p>
            <w:pPr>
              <w:pStyle w:val="TableParagraph"/>
              <w:ind w:left="10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985" w:type="dxa"/>
            <w:shd w:val="clear" w:color="auto" w:fill="DEEAF6"/>
          </w:tcPr>
          <w:p>
            <w:pPr>
              <w:pStyle w:val="TableParagraph"/>
              <w:spacing w:before="275"/>
              <w:ind w:left="9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ДЭ</w:t>
            </w:r>
          </w:p>
        </w:tc>
        <w:tc>
          <w:tcPr>
            <w:tcW w:w="3543" w:type="dxa"/>
            <w:shd w:val="clear" w:color="auto" w:fill="DEEAF6"/>
          </w:tcPr>
          <w:p>
            <w:pPr>
              <w:pStyle w:val="TableParagraph"/>
              <w:spacing w:line="276" w:lineRule="exact"/>
              <w:ind w:left="242" w:right="234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Составная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КОД </w:t>
            </w:r>
            <w:r>
              <w:rPr>
                <w:b/>
                <w:spacing w:val="-2"/>
                <w:sz w:val="24"/>
              </w:rPr>
              <w:t>(инвариантная/ </w:t>
            </w:r>
            <w:r>
              <w:rPr>
                <w:b/>
                <w:sz w:val="24"/>
              </w:rPr>
              <w:t>вариативная часть)</w:t>
            </w:r>
          </w:p>
        </w:tc>
        <w:tc>
          <w:tcPr>
            <w:tcW w:w="2268" w:type="dxa"/>
            <w:shd w:val="clear" w:color="auto" w:fill="DEEAF6"/>
          </w:tcPr>
          <w:p>
            <w:pPr>
              <w:pStyle w:val="TableParagraph"/>
              <w:spacing w:before="135"/>
              <w:ind w:left="878" w:hanging="61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Максимальный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</w:tr>
      <w:tr>
        <w:trPr>
          <w:trHeight w:val="275" w:hRule="atLeast"/>
        </w:trPr>
        <w:tc>
          <w:tcPr>
            <w:tcW w:w="1560" w:type="dxa"/>
          </w:tcPr>
          <w:p>
            <w:pPr>
              <w:pStyle w:val="TableParagraph"/>
              <w:spacing w:line="255" w:lineRule="exact"/>
              <w:ind w:left="10" w:right="1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1985" w:type="dxa"/>
          </w:tcPr>
          <w:p>
            <w:pPr>
              <w:pStyle w:val="TableParagraph"/>
              <w:spacing w:line="255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ДЭ</w:t>
            </w:r>
          </w:p>
        </w:tc>
        <w:tc>
          <w:tcPr>
            <w:tcW w:w="3543" w:type="dxa"/>
            <w:vMerge w:val="restart"/>
          </w:tcPr>
          <w:p>
            <w:pPr>
              <w:pStyle w:val="TableParagraph"/>
              <w:spacing w:before="8"/>
              <w:jc w:val="left"/>
              <w:rPr>
                <w:sz w:val="24"/>
              </w:rPr>
            </w:pPr>
          </w:p>
          <w:p>
            <w:pPr>
              <w:pStyle w:val="TableParagraph"/>
              <w:ind w:left="736"/>
              <w:jc w:val="left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2268" w:type="dxa"/>
          </w:tcPr>
          <w:p>
            <w:pPr>
              <w:pStyle w:val="TableParagraph"/>
              <w:spacing w:line="255" w:lineRule="exact"/>
              <w:ind w:left="13"/>
              <w:rPr>
                <w:sz w:val="24"/>
              </w:rPr>
            </w:pPr>
            <w:r>
              <w:rPr>
                <w:sz w:val="24"/>
              </w:rPr>
              <w:t>25 из </w:t>
            </w: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275" w:hRule="atLeast"/>
        </w:trPr>
        <w:tc>
          <w:tcPr>
            <w:tcW w:w="1560" w:type="dxa"/>
            <w:vMerge w:val="restart"/>
          </w:tcPr>
          <w:p>
            <w:pPr>
              <w:pStyle w:val="TableParagraph"/>
              <w:spacing w:before="143"/>
              <w:ind w:left="10" w:right="1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85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ДЭ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БУ</w:t>
            </w:r>
          </w:p>
        </w:tc>
        <w:tc>
          <w:tcPr>
            <w:tcW w:w="3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56" w:lineRule="exact"/>
              <w:ind w:left="13" w:right="1"/>
              <w:rPr>
                <w:sz w:val="24"/>
              </w:rPr>
            </w:pPr>
            <w:r>
              <w:rPr>
                <w:sz w:val="24"/>
              </w:rPr>
              <w:t>50 из </w:t>
            </w: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275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z w:val="24"/>
              </w:rPr>
              <w:t>ДЭ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ПУ</w:t>
            </w:r>
          </w:p>
        </w:tc>
        <w:tc>
          <w:tcPr>
            <w:tcW w:w="3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56" w:lineRule="exact"/>
              <w:ind w:left="13"/>
              <w:rPr>
                <w:sz w:val="24"/>
              </w:rPr>
            </w:pPr>
            <w:r>
              <w:rPr>
                <w:sz w:val="24"/>
              </w:rPr>
              <w:t>75 из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75</w:t>
            </w:r>
          </w:p>
        </w:tc>
      </w:tr>
      <w:tr>
        <w:trPr>
          <w:trHeight w:val="275" w:hRule="atLeast"/>
        </w:trPr>
        <w:tc>
          <w:tcPr>
            <w:tcW w:w="1560" w:type="dxa"/>
          </w:tcPr>
          <w:p>
            <w:pPr>
              <w:pStyle w:val="TableParagraph"/>
              <w:spacing w:line="256" w:lineRule="exact"/>
              <w:ind w:left="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ГИА</w:t>
            </w:r>
          </w:p>
        </w:tc>
        <w:tc>
          <w:tcPr>
            <w:tcW w:w="1985" w:type="dxa"/>
          </w:tcPr>
          <w:p>
            <w:pPr>
              <w:pStyle w:val="TableParagraph"/>
              <w:spacing w:line="256" w:lineRule="exact"/>
              <w:ind w:left="9" w:right="1"/>
              <w:rPr>
                <w:i/>
                <w:sz w:val="24"/>
              </w:rPr>
            </w:pPr>
            <w:r>
              <w:rPr>
                <w:i/>
                <w:sz w:val="24"/>
              </w:rPr>
              <w:t>ДЭ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ПУ</w:t>
            </w:r>
          </w:p>
        </w:tc>
        <w:tc>
          <w:tcPr>
            <w:tcW w:w="3543" w:type="dxa"/>
          </w:tcPr>
          <w:p>
            <w:pPr>
              <w:pStyle w:val="TableParagraph"/>
              <w:spacing w:line="256" w:lineRule="exact"/>
              <w:ind w:left="739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Вариативная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часть</w:t>
            </w:r>
          </w:p>
        </w:tc>
        <w:tc>
          <w:tcPr>
            <w:tcW w:w="2268" w:type="dxa"/>
          </w:tcPr>
          <w:p>
            <w:pPr>
              <w:pStyle w:val="TableParagraph"/>
              <w:spacing w:line="256" w:lineRule="exact"/>
              <w:ind w:left="13" w:right="2"/>
              <w:rPr>
                <w:i/>
                <w:sz w:val="24"/>
              </w:rPr>
            </w:pPr>
            <w:r>
              <w:rPr>
                <w:i/>
                <w:sz w:val="24"/>
              </w:rPr>
              <w:t>25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из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25</w:t>
            </w:r>
          </w:p>
        </w:tc>
      </w:tr>
      <w:tr>
        <w:trPr>
          <w:trHeight w:val="554" w:hRule="atLeast"/>
        </w:trPr>
        <w:tc>
          <w:tcPr>
            <w:tcW w:w="1560" w:type="dxa"/>
          </w:tcPr>
          <w:p>
            <w:pPr>
              <w:pStyle w:val="TableParagraph"/>
              <w:spacing w:before="138"/>
              <w:ind w:left="10" w:right="1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85" w:type="dxa"/>
          </w:tcPr>
          <w:p>
            <w:pPr>
              <w:pStyle w:val="TableParagraph"/>
              <w:spacing w:before="138"/>
              <w:ind w:left="9" w:right="2"/>
              <w:rPr>
                <w:sz w:val="24"/>
              </w:rPr>
            </w:pPr>
            <w:r>
              <w:rPr>
                <w:sz w:val="24"/>
              </w:rPr>
              <w:t>ДЭ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ПУ</w:t>
            </w:r>
          </w:p>
        </w:tc>
        <w:tc>
          <w:tcPr>
            <w:tcW w:w="3543" w:type="dxa"/>
          </w:tcPr>
          <w:p>
            <w:pPr>
              <w:pStyle w:val="TableParagraph"/>
              <w:spacing w:line="274" w:lineRule="exact"/>
              <w:ind w:left="753" w:hanging="555"/>
              <w:jc w:val="left"/>
              <w:rPr>
                <w:sz w:val="24"/>
              </w:rPr>
            </w:pPr>
            <w:r>
              <w:rPr>
                <w:sz w:val="24"/>
              </w:rPr>
              <w:t>Совокупность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инвариантной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вариативной частей</w:t>
            </w:r>
          </w:p>
        </w:tc>
        <w:tc>
          <w:tcPr>
            <w:tcW w:w="2268" w:type="dxa"/>
          </w:tcPr>
          <w:p>
            <w:pPr>
              <w:pStyle w:val="TableParagraph"/>
              <w:spacing w:before="138"/>
              <w:ind w:left="13" w:right="1"/>
              <w:rPr>
                <w:sz w:val="24"/>
              </w:rPr>
            </w:pPr>
            <w:r>
              <w:rPr>
                <w:sz w:val="24"/>
              </w:rPr>
              <w:t>100 из </w:t>
            </w:r>
            <w:r>
              <w:rPr>
                <w:spacing w:val="-5"/>
                <w:sz w:val="24"/>
              </w:rPr>
              <w:t>100</w:t>
            </w:r>
          </w:p>
        </w:tc>
      </w:tr>
    </w:tbl>
    <w:p>
      <w:pPr>
        <w:pStyle w:val="BodyText"/>
        <w:spacing w:before="163"/>
      </w:pPr>
    </w:p>
    <w:p>
      <w:pPr>
        <w:pStyle w:val="BodyText"/>
        <w:spacing w:line="360" w:lineRule="auto" w:before="1"/>
        <w:ind w:left="143" w:firstLine="707"/>
      </w:pPr>
      <w:r>
        <w:rPr/>
        <w:t>Распределение баллов по критериям оценивания для</w:t>
      </w:r>
      <w:r>
        <w:rPr>
          <w:spacing w:val="37"/>
        </w:rPr>
        <w:t> </w:t>
      </w:r>
      <w:r>
        <w:rPr/>
        <w:t>ДЭ в рамках ПА</w:t>
      </w:r>
      <w:r>
        <w:rPr>
          <w:spacing w:val="40"/>
        </w:rPr>
        <w:t> </w:t>
      </w:r>
      <w:r>
        <w:rPr/>
        <w:t>представлено в таблице № 6.</w:t>
      </w:r>
    </w:p>
    <w:p>
      <w:pPr>
        <w:pStyle w:val="BodyText"/>
        <w:spacing w:line="321" w:lineRule="exact"/>
        <w:ind w:left="5258" w:right="138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10"/>
        </w:rPr>
        <w:t>6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2837"/>
        <w:gridCol w:w="4253"/>
        <w:gridCol w:w="1670"/>
      </w:tblGrid>
      <w:tr>
        <w:trPr>
          <w:trHeight w:val="827" w:hRule="atLeast"/>
        </w:trPr>
        <w:tc>
          <w:tcPr>
            <w:tcW w:w="708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line="237" w:lineRule="auto" w:before="140"/>
              <w:ind w:left="184" w:right="167" w:firstLine="5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>
            <w:pPr>
              <w:pStyle w:val="TableParagraph"/>
              <w:spacing w:line="257" w:lineRule="exact"/>
              <w:ind w:left="9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4253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269"/>
              <w:ind w:left="866"/>
              <w:jc w:val="left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history="true" w:anchor="_bookmark4">
              <w:r>
                <w:rPr>
                  <w:b/>
                  <w:spacing w:val="-2"/>
                  <w:position w:val="8"/>
                  <w:sz w:val="16"/>
                </w:rPr>
                <w:t>5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275"/>
              <w:ind w:left="1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>
        <w:trPr>
          <w:trHeight w:val="827" w:hRule="atLeast"/>
        </w:trPr>
        <w:tc>
          <w:tcPr>
            <w:tcW w:w="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595" w:val="left" w:leader="none"/>
              </w:tabs>
              <w:ind w:left="107" w:right="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разработка</w:t>
            </w:r>
          </w:p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информационных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систем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813" w:val="left" w:leader="none"/>
                <w:tab w:pos="3907" w:val="left" w:leader="none"/>
              </w:tabs>
              <w:spacing w:line="276" w:lineRule="exact"/>
              <w:ind w:left="105" w:right="92"/>
              <w:jc w:val="both"/>
              <w:rPr>
                <w:sz w:val="24"/>
              </w:rPr>
            </w:pPr>
            <w:r>
              <w:rPr>
                <w:sz w:val="24"/>
              </w:rPr>
              <w:t>Сбор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исходных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разработки </w:t>
            </w:r>
            <w:r>
              <w:rPr>
                <w:spacing w:val="-2"/>
                <w:sz w:val="24"/>
              </w:rPr>
              <w:t>проектной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z w:val="24"/>
              </w:rPr>
              <w:t>информационную систему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5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1379" w:hRule="atLeast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5" w:right="92"/>
              <w:jc w:val="both"/>
              <w:rPr>
                <w:sz w:val="24"/>
              </w:rPr>
            </w:pPr>
            <w:r>
              <w:rPr>
                <w:sz w:val="24"/>
              </w:rPr>
              <w:t>Использование современных средств поиска, анализа и интерпретации информации и информационных технологий для выполнения задач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>
        <w:trPr>
          <w:trHeight w:val="552" w:hRule="atLeast"/>
        </w:trPr>
        <w:tc>
          <w:tcPr>
            <w:tcW w:w="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07" w:righ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Соадминистрирование </w:t>
            </w:r>
            <w:r>
              <w:rPr>
                <w:sz w:val="24"/>
              </w:rPr>
              <w:t>баз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серверов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089" w:val="left" w:leader="none"/>
              </w:tabs>
              <w:spacing w:line="270" w:lineRule="atLeast"/>
              <w:ind w:left="105" w:right="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администрирования </w:t>
            </w:r>
            <w:r>
              <w:rPr>
                <w:sz w:val="24"/>
              </w:rPr>
              <w:t>отдельных компонент серверов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827" w:hRule="atLeast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5" w:right="95"/>
              <w:jc w:val="both"/>
              <w:rPr>
                <w:sz w:val="24"/>
              </w:rPr>
            </w:pPr>
            <w:r>
              <w:rPr>
                <w:sz w:val="24"/>
              </w:rPr>
              <w:t>Выявление технических проблем, возникающих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процессе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эксплуатации баз данных и серверов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5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11,00</w:t>
            </w:r>
          </w:p>
        </w:tc>
      </w:tr>
      <w:tr>
        <w:trPr>
          <w:trHeight w:val="275" w:hRule="atLeast"/>
        </w:trPr>
        <w:tc>
          <w:tcPr>
            <w:tcW w:w="779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25,00</w:t>
            </w:r>
          </w:p>
        </w:tc>
      </w:tr>
    </w:tbl>
    <w:p>
      <w:pPr>
        <w:pStyle w:val="BodyText"/>
        <w:spacing w:before="165"/>
      </w:pPr>
    </w:p>
    <w:p>
      <w:pPr>
        <w:pStyle w:val="BodyText"/>
        <w:spacing w:line="360" w:lineRule="auto"/>
        <w:ind w:left="143" w:right="139" w:firstLine="707"/>
      </w:pPr>
      <w:r>
        <w:rPr/>
        <w:t>Распределение баллов по</w:t>
      </w:r>
      <w:r>
        <w:rPr>
          <w:spacing w:val="35"/>
        </w:rPr>
        <w:t> </w:t>
      </w:r>
      <w:r>
        <w:rPr/>
        <w:t>критериям</w:t>
      </w:r>
      <w:r>
        <w:rPr>
          <w:spacing w:val="35"/>
        </w:rPr>
        <w:t> </w:t>
      </w:r>
      <w:r>
        <w:rPr/>
        <w:t>оценивания</w:t>
      </w:r>
      <w:r>
        <w:rPr>
          <w:spacing w:val="40"/>
        </w:rPr>
        <w:t> </w:t>
      </w:r>
      <w:r>
        <w:rPr/>
        <w:t>для ДЭ БУ</w:t>
      </w:r>
      <w:r>
        <w:rPr>
          <w:spacing w:val="35"/>
        </w:rPr>
        <w:t> </w:t>
      </w:r>
      <w:r>
        <w:rPr/>
        <w:t>в рамках ГИА представлено в таблице № 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1080820</wp:posOffset>
                </wp:positionH>
                <wp:positionV relativeFrom="paragraph">
                  <wp:posOffset>203002</wp:posOffset>
                </wp:positionV>
                <wp:extent cx="1829435" cy="762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5.984428pt;width:144.020pt;height:.599980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3"/>
        <w:ind w:left="143" w:right="0" w:firstLine="0"/>
        <w:jc w:val="left"/>
        <w:rPr>
          <w:sz w:val="20"/>
        </w:rPr>
      </w:pPr>
      <w:bookmarkStart w:name="_bookmark4" w:id="5"/>
      <w:bookmarkEnd w:id="5"/>
      <w:r>
        <w:rPr/>
      </w:r>
      <w:r>
        <w:rPr>
          <w:sz w:val="20"/>
          <w:vertAlign w:val="superscript"/>
        </w:rPr>
        <w:t>5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Формулировка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критерия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оценивания</w:t>
      </w:r>
      <w:r>
        <w:rPr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совпадает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с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наименованием</w:t>
      </w:r>
      <w:r>
        <w:rPr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ПК,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ОК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и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начинается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с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отглагольного </w:t>
      </w:r>
      <w:r>
        <w:rPr>
          <w:spacing w:val="-2"/>
          <w:sz w:val="20"/>
          <w:vertAlign w:val="baseline"/>
        </w:rPr>
        <w:t>существительного.</w:t>
      </w:r>
    </w:p>
    <w:p>
      <w:pPr>
        <w:spacing w:after="0"/>
        <w:jc w:val="left"/>
        <w:rPr>
          <w:sz w:val="20"/>
        </w:rPr>
        <w:sectPr>
          <w:headerReference w:type="default" r:id="rId8"/>
          <w:pgSz w:w="11910" w:h="16840"/>
          <w:pgMar w:header="717" w:footer="0" w:top="980" w:bottom="280" w:left="1559" w:right="708"/>
        </w:sectPr>
      </w:pP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3262"/>
        <w:gridCol w:w="3970"/>
        <w:gridCol w:w="1670"/>
      </w:tblGrid>
      <w:tr>
        <w:trPr>
          <w:trHeight w:val="827" w:hRule="atLeast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138"/>
              <w:ind w:left="112" w:right="92" w:firstLine="5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>
            <w:pPr>
              <w:pStyle w:val="TableParagraph"/>
              <w:spacing w:line="257" w:lineRule="exact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269"/>
              <w:ind w:left="727"/>
              <w:jc w:val="left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history="true" w:anchor="_bookmark5">
              <w:r>
                <w:rPr>
                  <w:b/>
                  <w:spacing w:val="-2"/>
                  <w:position w:val="8"/>
                  <w:sz w:val="16"/>
                </w:rPr>
                <w:t>6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275"/>
              <w:ind w:left="1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>
        <w:trPr>
          <w:trHeight w:val="1103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08" w:right="89"/>
              <w:jc w:val="left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разработка информационных систем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788" w:val="left" w:leader="none"/>
              </w:tabs>
              <w:spacing w:line="276" w:lineRule="exact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Сбор исходных данных для </w:t>
            </w:r>
            <w:r>
              <w:rPr>
                <w:spacing w:val="-2"/>
                <w:sz w:val="24"/>
              </w:rPr>
              <w:t>разработки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 </w:t>
            </w:r>
            <w:r>
              <w:rPr>
                <w:sz w:val="24"/>
              </w:rPr>
              <w:t>документации на информационную </w:t>
            </w:r>
            <w:r>
              <w:rPr>
                <w:spacing w:val="-2"/>
                <w:sz w:val="24"/>
              </w:rPr>
              <w:t>систему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1102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Произведение разработки модулей информационной системы в соответствии с 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10,00</w:t>
            </w:r>
          </w:p>
        </w:tc>
      </w:tr>
      <w:tr>
        <w:trPr>
          <w:trHeight w:val="1105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391" w:val="left" w:leader="none"/>
                <w:tab w:pos="3744" w:val="left" w:leader="none"/>
              </w:tabs>
              <w:ind w:left="108" w:right="92"/>
              <w:jc w:val="left"/>
              <w:rPr>
                <w:sz w:val="24"/>
              </w:rPr>
            </w:pPr>
            <w:r>
              <w:rPr>
                <w:sz w:val="24"/>
              </w:rPr>
              <w:t>Разработка подсистем безопасности </w:t>
            </w:r>
            <w:r>
              <w:rPr>
                <w:spacing w:val="-2"/>
                <w:sz w:val="24"/>
              </w:rPr>
              <w:t>информационной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tabs>
                <w:tab w:pos="1950" w:val="left" w:leader="none"/>
                <w:tab w:pos="2540" w:val="left" w:leader="none"/>
              </w:tabs>
              <w:spacing w:line="270" w:lineRule="atLeast"/>
              <w:ind w:left="108" w:right="9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техническим 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8,00</w:t>
            </w:r>
          </w:p>
        </w:tc>
      </w:tr>
      <w:tr>
        <w:trPr>
          <w:trHeight w:val="1379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785" w:val="left" w:leader="none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 </w:t>
            </w:r>
            <w:r>
              <w:rPr>
                <w:sz w:val="24"/>
              </w:rPr>
              <w:t>документации на разработку информационной системы в соответствии с требованиями </w:t>
            </w:r>
            <w:r>
              <w:rPr>
                <w:spacing w:val="-2"/>
                <w:sz w:val="24"/>
              </w:rPr>
              <w:t>заказчика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1654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498" w:val="left" w:leader="none"/>
                <w:tab w:pos="3311" w:val="left" w:leader="none"/>
              </w:tabs>
              <w:ind w:left="108" w:right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современных </w:t>
            </w:r>
            <w:r>
              <w:rPr>
                <w:sz w:val="24"/>
              </w:rPr>
              <w:t>средств поиска, анализа и интерпретации информации и информационных технологий для </w:t>
            </w:r>
            <w:r>
              <w:rPr>
                <w:spacing w:val="-2"/>
                <w:sz w:val="24"/>
              </w:rPr>
              <w:t>выполнения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задач</w:t>
            </w:r>
          </w:p>
          <w:p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>
        <w:trPr>
          <w:trHeight w:val="551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827" w:val="left" w:leader="none"/>
              </w:tabs>
              <w:ind w:left="108" w:right="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Соадминистрирование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 </w:t>
            </w:r>
            <w:r>
              <w:rPr>
                <w:sz w:val="24"/>
              </w:rPr>
              <w:t>данных и серверов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Осуществление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администрирования отдельных компонент серверов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826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443" w:val="left" w:leader="none"/>
                <w:tab w:pos="2930" w:val="left" w:leader="none"/>
              </w:tabs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Выявление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проблем,</w:t>
            </w:r>
          </w:p>
          <w:p>
            <w:pPr>
              <w:pStyle w:val="TableParagraph"/>
              <w:tabs>
                <w:tab w:pos="2177" w:val="left" w:leader="none"/>
                <w:tab w:pos="2936" w:val="left" w:leader="none"/>
              </w:tabs>
              <w:spacing w:line="274" w:lineRule="exact"/>
              <w:ind w:left="108" w:right="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возникающих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процессе </w:t>
            </w:r>
            <w:r>
              <w:rPr>
                <w:sz w:val="24"/>
              </w:rPr>
              <w:t>эксплуатации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баз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серверов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11,00</w:t>
            </w:r>
          </w:p>
        </w:tc>
      </w:tr>
      <w:tr>
        <w:trPr>
          <w:trHeight w:val="277" w:hRule="atLeast"/>
        </w:trPr>
        <w:tc>
          <w:tcPr>
            <w:tcW w:w="779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257" w:lineRule="exact" w:before="1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7" w:lineRule="exact" w:before="1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50,00</w:t>
            </w:r>
          </w:p>
        </w:tc>
      </w:tr>
    </w:tbl>
    <w:p>
      <w:pPr>
        <w:pStyle w:val="BodyText"/>
        <w:spacing w:before="164"/>
      </w:pPr>
    </w:p>
    <w:p>
      <w:pPr>
        <w:pStyle w:val="BodyText"/>
        <w:tabs>
          <w:tab w:pos="2896" w:val="left" w:leader="none"/>
          <w:tab w:pos="3985" w:val="left" w:leader="none"/>
          <w:tab w:pos="4548" w:val="left" w:leader="none"/>
          <w:tab w:pos="6085" w:val="left" w:leader="none"/>
          <w:tab w:pos="7764" w:val="left" w:leader="none"/>
          <w:tab w:pos="8448" w:val="left" w:leader="none"/>
          <w:tab w:pos="9096" w:val="left" w:leader="none"/>
        </w:tabs>
        <w:spacing w:line="360" w:lineRule="auto" w:before="1"/>
        <w:ind w:left="143" w:right="136" w:firstLine="707"/>
      </w:pPr>
      <w:r>
        <w:rPr>
          <w:spacing w:val="-2"/>
        </w:rPr>
        <w:t>Распределение</w:t>
      </w:r>
      <w:r>
        <w:rPr/>
        <w:tab/>
      </w:r>
      <w:r>
        <w:rPr>
          <w:spacing w:val="-2"/>
        </w:rPr>
        <w:t>баллов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критериям</w:t>
      </w:r>
      <w:r>
        <w:rPr/>
        <w:tab/>
      </w:r>
      <w:r>
        <w:rPr>
          <w:spacing w:val="-2"/>
        </w:rPr>
        <w:t>оценивания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6"/>
        </w:rPr>
        <w:t>ДЭ</w:t>
      </w:r>
      <w:r>
        <w:rPr/>
        <w:tab/>
      </w:r>
      <w:r>
        <w:rPr>
          <w:spacing w:val="-6"/>
        </w:rPr>
        <w:t>ПУ </w:t>
      </w:r>
      <w:r>
        <w:rPr/>
        <w:t>(инвариантная часть КОД) в рамках ГИА представлено в таблице № 8.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1080820</wp:posOffset>
                </wp:positionH>
                <wp:positionV relativeFrom="paragraph">
                  <wp:posOffset>171478</wp:posOffset>
                </wp:positionV>
                <wp:extent cx="1829435" cy="762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3.502231pt;width:144.020pt;height:.599980pt;mso-position-horizontal-relative:page;mso-position-vertical-relative:paragraph;z-index:-15726592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3"/>
        <w:ind w:left="143" w:right="0" w:firstLine="0"/>
        <w:jc w:val="left"/>
        <w:rPr>
          <w:sz w:val="20"/>
        </w:rPr>
      </w:pPr>
      <w:bookmarkStart w:name="_bookmark5" w:id="6"/>
      <w:bookmarkEnd w:id="6"/>
      <w:r>
        <w:rPr/>
      </w:r>
      <w:r>
        <w:rPr>
          <w:sz w:val="20"/>
          <w:vertAlign w:val="superscript"/>
        </w:rPr>
        <w:t>6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Формулировка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критерия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оценивания</w:t>
      </w:r>
      <w:r>
        <w:rPr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совпадает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с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наименованием</w:t>
      </w:r>
      <w:r>
        <w:rPr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ПК,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ОК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и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начинается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с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отглагольного </w:t>
      </w:r>
      <w:r>
        <w:rPr>
          <w:spacing w:val="-2"/>
          <w:sz w:val="20"/>
          <w:vertAlign w:val="baseline"/>
        </w:rPr>
        <w:t>существительного.</w:t>
      </w:r>
    </w:p>
    <w:p>
      <w:pPr>
        <w:spacing w:after="0"/>
        <w:jc w:val="left"/>
        <w:rPr>
          <w:sz w:val="20"/>
        </w:rPr>
        <w:sectPr>
          <w:headerReference w:type="default" r:id="rId9"/>
          <w:pgSz w:w="11910" w:h="16840"/>
          <w:pgMar w:header="717" w:footer="0" w:top="1580" w:bottom="280" w:left="1559" w:right="708"/>
        </w:sectPr>
      </w:pP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3262"/>
        <w:gridCol w:w="3970"/>
        <w:gridCol w:w="1670"/>
      </w:tblGrid>
      <w:tr>
        <w:trPr>
          <w:trHeight w:val="827" w:hRule="atLeast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138"/>
              <w:ind w:left="112" w:right="92" w:firstLine="5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>
            <w:pPr>
              <w:pStyle w:val="TableParagraph"/>
              <w:spacing w:line="257" w:lineRule="exact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269"/>
              <w:ind w:left="727"/>
              <w:jc w:val="left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history="true" w:anchor="_bookmark6">
              <w:r>
                <w:rPr>
                  <w:b/>
                  <w:spacing w:val="-2"/>
                  <w:position w:val="8"/>
                  <w:sz w:val="16"/>
                </w:rPr>
                <w:t>7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275"/>
              <w:ind w:left="1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>
        <w:trPr>
          <w:trHeight w:val="1103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08" w:right="89"/>
              <w:jc w:val="left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разработка информационных систем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788" w:val="left" w:leader="none"/>
              </w:tabs>
              <w:spacing w:line="276" w:lineRule="exac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Сбор исходных данных для </w:t>
            </w:r>
            <w:r>
              <w:rPr>
                <w:spacing w:val="-2"/>
                <w:sz w:val="24"/>
              </w:rPr>
              <w:t>разработки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 </w:t>
            </w:r>
            <w:r>
              <w:rPr>
                <w:sz w:val="24"/>
              </w:rPr>
              <w:t>документации на информационную </w:t>
            </w:r>
            <w:r>
              <w:rPr>
                <w:spacing w:val="-2"/>
                <w:sz w:val="24"/>
              </w:rPr>
              <w:t>систему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1102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Произведение разработки модулей информационной системы в соответствии с 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10,00</w:t>
            </w:r>
          </w:p>
        </w:tc>
      </w:tr>
      <w:tr>
        <w:trPr>
          <w:trHeight w:val="1105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391" w:val="left" w:leader="none"/>
                <w:tab w:pos="3744" w:val="left" w:leader="none"/>
              </w:tabs>
              <w:ind w:left="108" w:right="92"/>
              <w:jc w:val="left"/>
              <w:rPr>
                <w:sz w:val="24"/>
              </w:rPr>
            </w:pPr>
            <w:r>
              <w:rPr>
                <w:sz w:val="24"/>
              </w:rPr>
              <w:t>Разработка подсистем безопасности </w:t>
            </w:r>
            <w:r>
              <w:rPr>
                <w:spacing w:val="-2"/>
                <w:sz w:val="24"/>
              </w:rPr>
              <w:t>информационной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tabs>
                <w:tab w:pos="1950" w:val="left" w:leader="none"/>
                <w:tab w:pos="2540" w:val="left" w:leader="none"/>
              </w:tabs>
              <w:spacing w:line="270" w:lineRule="atLeast"/>
              <w:ind w:left="108" w:right="9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техническим 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8,00</w:t>
            </w:r>
          </w:p>
        </w:tc>
      </w:tr>
      <w:tr>
        <w:trPr>
          <w:trHeight w:val="1379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786" w:val="left" w:leader="none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 </w:t>
            </w:r>
            <w:r>
              <w:rPr>
                <w:sz w:val="24"/>
              </w:rPr>
              <w:t>документации на разработку информационной системы в соответствии с требованиями </w:t>
            </w:r>
            <w:r>
              <w:rPr>
                <w:spacing w:val="-2"/>
                <w:sz w:val="24"/>
              </w:rPr>
              <w:t>заказчика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1654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497" w:val="left" w:leader="none"/>
                <w:tab w:pos="3311" w:val="left" w:leader="none"/>
              </w:tabs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современных </w:t>
            </w:r>
            <w:r>
              <w:rPr>
                <w:sz w:val="24"/>
              </w:rPr>
              <w:t>средств поиска, анализа и интерпретации информации и информационных технологий для </w:t>
            </w:r>
            <w:r>
              <w:rPr>
                <w:spacing w:val="-2"/>
                <w:sz w:val="24"/>
              </w:rPr>
              <w:t>выполнения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задач</w:t>
            </w:r>
          </w:p>
          <w:p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>
        <w:trPr>
          <w:trHeight w:val="551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827" w:val="left" w:leader="none"/>
              </w:tabs>
              <w:ind w:left="108" w:right="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Соадминистрирование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 </w:t>
            </w:r>
            <w:r>
              <w:rPr>
                <w:sz w:val="24"/>
              </w:rPr>
              <w:t>данных и серверов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Осуществление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администрирования отдельных компонент серверов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826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443" w:val="left" w:leader="none"/>
                <w:tab w:pos="2930" w:val="left" w:leader="none"/>
              </w:tabs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Выявление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проблем,</w:t>
            </w:r>
          </w:p>
          <w:p>
            <w:pPr>
              <w:pStyle w:val="TableParagraph"/>
              <w:tabs>
                <w:tab w:pos="2177" w:val="left" w:leader="none"/>
                <w:tab w:pos="2936" w:val="left" w:leader="none"/>
              </w:tabs>
              <w:spacing w:line="274" w:lineRule="exact"/>
              <w:ind w:left="108" w:right="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возникающих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процессе </w:t>
            </w:r>
            <w:r>
              <w:rPr>
                <w:sz w:val="24"/>
              </w:rPr>
              <w:t>эксплуатации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баз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серверов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11,00</w:t>
            </w:r>
          </w:p>
        </w:tc>
      </w:tr>
      <w:tr>
        <w:trPr>
          <w:trHeight w:val="1105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974" w:val="left" w:leader="none"/>
              </w:tabs>
              <w:spacing w:before="1"/>
              <w:ind w:left="108" w:right="9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интеграции </w:t>
            </w:r>
            <w:r>
              <w:rPr>
                <w:sz w:val="24"/>
              </w:rPr>
              <w:t>программных модулей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720" w:val="left" w:leader="none"/>
              </w:tabs>
              <w:spacing w:line="270" w:lineRule="atLeast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разработки </w:t>
            </w:r>
            <w:r>
              <w:rPr>
                <w:sz w:val="24"/>
              </w:rPr>
              <w:t>тестовых наборов и тестовых сценариев для программного </w:t>
            </w:r>
            <w:r>
              <w:rPr>
                <w:spacing w:val="-2"/>
                <w:sz w:val="24"/>
              </w:rPr>
              <w:t>обеспечения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>
        <w:trPr>
          <w:trHeight w:val="551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 w:right="92"/>
              <w:jc w:val="left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интеграции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модулей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в программное обеспечение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17,00</w:t>
            </w:r>
          </w:p>
        </w:tc>
      </w:tr>
      <w:tr>
        <w:trPr>
          <w:trHeight w:val="1103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>Выполнение отладки программного модуля с использованием специализированных программных </w:t>
            </w:r>
            <w:r>
              <w:rPr>
                <w:spacing w:val="-2"/>
                <w:sz w:val="24"/>
              </w:rPr>
              <w:t>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>
        <w:trPr>
          <w:trHeight w:val="276" w:hRule="atLeast"/>
        </w:trPr>
        <w:tc>
          <w:tcPr>
            <w:tcW w:w="779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257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7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75,00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1080820</wp:posOffset>
                </wp:positionH>
                <wp:positionV relativeFrom="paragraph">
                  <wp:posOffset>189114</wp:posOffset>
                </wp:positionV>
                <wp:extent cx="1829435" cy="762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4.890903pt;width:144.020pt;height:.599980pt;mso-position-horizontal-relative:page;mso-position-vertical-relative:paragraph;z-index:-15726080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3"/>
        <w:ind w:left="143" w:right="0" w:firstLine="0"/>
        <w:jc w:val="left"/>
        <w:rPr>
          <w:sz w:val="20"/>
        </w:rPr>
      </w:pPr>
      <w:bookmarkStart w:name="_bookmark6" w:id="7"/>
      <w:bookmarkEnd w:id="7"/>
      <w:r>
        <w:rPr/>
      </w:r>
      <w:r>
        <w:rPr>
          <w:sz w:val="20"/>
          <w:vertAlign w:val="superscript"/>
        </w:rPr>
        <w:t>7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Формулировка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критерия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оценивания</w:t>
      </w:r>
      <w:r>
        <w:rPr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совпадает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с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наименованием</w:t>
      </w:r>
      <w:r>
        <w:rPr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ПК,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ОК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и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начинается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с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отглагольного </w:t>
      </w:r>
      <w:r>
        <w:rPr>
          <w:spacing w:val="-2"/>
          <w:sz w:val="20"/>
          <w:vertAlign w:val="baseline"/>
        </w:rPr>
        <w:t>существительного.</w:t>
      </w:r>
    </w:p>
    <w:p>
      <w:pPr>
        <w:spacing w:after="0"/>
        <w:jc w:val="left"/>
        <w:rPr>
          <w:sz w:val="20"/>
        </w:rPr>
        <w:sectPr>
          <w:headerReference w:type="default" r:id="rId10"/>
          <w:pgSz w:w="11910" w:h="16840"/>
          <w:pgMar w:header="717" w:footer="0" w:top="1580" w:bottom="280" w:left="1559" w:right="708"/>
          <w:pgNumType w:start="13"/>
        </w:sectPr>
      </w:pPr>
    </w:p>
    <w:p>
      <w:pPr>
        <w:pStyle w:val="BodyText"/>
        <w:spacing w:line="360" w:lineRule="auto" w:before="277"/>
        <w:ind w:left="143" w:right="137" w:firstLine="707"/>
        <w:jc w:val="both"/>
      </w:pPr>
      <w:r>
        <w:rPr/>
        <w:t>Распределение баллов по критериям оценивания для ДЭ ПУ (инвариантная и вариативная части КОД) в рамках ГИА представлено в таблице № 9.</w:t>
      </w:r>
    </w:p>
    <w:p>
      <w:pPr>
        <w:pStyle w:val="BodyText"/>
        <w:spacing w:before="1"/>
        <w:ind w:left="5258" w:right="138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10"/>
        </w:rPr>
        <w:t>9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3262"/>
        <w:gridCol w:w="3970"/>
        <w:gridCol w:w="1670"/>
      </w:tblGrid>
      <w:tr>
        <w:trPr>
          <w:trHeight w:val="827" w:hRule="atLeast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135"/>
              <w:ind w:left="112" w:right="92" w:firstLine="5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>
            <w:pPr>
              <w:pStyle w:val="TableParagraph"/>
              <w:spacing w:line="257" w:lineRule="exact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269"/>
              <w:ind w:left="727"/>
              <w:jc w:val="left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history="true" w:anchor="_bookmark7">
              <w:r>
                <w:rPr>
                  <w:b/>
                  <w:spacing w:val="-2"/>
                  <w:position w:val="8"/>
                  <w:sz w:val="16"/>
                </w:rPr>
                <w:t>8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>
            <w:pPr>
              <w:pStyle w:val="TableParagraph"/>
              <w:spacing w:before="275"/>
              <w:ind w:left="1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>
        <w:trPr>
          <w:trHeight w:val="1103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08" w:right="89"/>
              <w:jc w:val="left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разработка информационных систем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788" w:val="left" w:leader="none"/>
              </w:tabs>
              <w:spacing w:line="276" w:lineRule="exac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Сбор исходных данных для </w:t>
            </w:r>
            <w:r>
              <w:rPr>
                <w:spacing w:val="-2"/>
                <w:sz w:val="24"/>
              </w:rPr>
              <w:t>разработки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 </w:t>
            </w:r>
            <w:r>
              <w:rPr>
                <w:sz w:val="24"/>
              </w:rPr>
              <w:t>документации на информационную </w:t>
            </w:r>
            <w:r>
              <w:rPr>
                <w:spacing w:val="-2"/>
                <w:sz w:val="24"/>
              </w:rPr>
              <w:t>систему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1103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Произведение разработки модулей информационной системы в соответствии с 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10,00</w:t>
            </w:r>
          </w:p>
        </w:tc>
      </w:tr>
      <w:tr>
        <w:trPr>
          <w:trHeight w:val="1102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Разработка подсистем безопасности информационной системы в соответствии с 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8,00</w:t>
            </w:r>
          </w:p>
        </w:tc>
      </w:tr>
      <w:tr>
        <w:trPr>
          <w:trHeight w:val="1381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786" w:val="left" w:leader="none"/>
              </w:tabs>
              <w:spacing w:line="270" w:lineRule="atLeast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 </w:t>
            </w:r>
            <w:r>
              <w:rPr>
                <w:sz w:val="24"/>
              </w:rPr>
              <w:t>документации на разработку информационной системы в соответствии с требованиями </w:t>
            </w:r>
            <w:r>
              <w:rPr>
                <w:spacing w:val="-2"/>
                <w:sz w:val="24"/>
              </w:rPr>
              <w:t>заказчика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1655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497" w:val="left" w:leader="none"/>
                <w:tab w:pos="3311" w:val="left" w:leader="none"/>
              </w:tabs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современных </w:t>
            </w:r>
            <w:r>
              <w:rPr>
                <w:sz w:val="24"/>
              </w:rPr>
              <w:t>средств поиска, анализа и интерпретации информации и информационных технологий для </w:t>
            </w:r>
            <w:r>
              <w:rPr>
                <w:spacing w:val="-2"/>
                <w:sz w:val="24"/>
              </w:rPr>
              <w:t>выполнения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задач</w:t>
            </w:r>
          </w:p>
          <w:p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>
        <w:trPr>
          <w:trHeight w:val="551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827" w:val="left" w:leader="none"/>
              </w:tabs>
              <w:ind w:left="108" w:right="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Соадминистрирование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 </w:t>
            </w:r>
            <w:r>
              <w:rPr>
                <w:sz w:val="24"/>
              </w:rPr>
              <w:t>данных и серверов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Осуществление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администрирования отдельных компонент серверов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>
        <w:trPr>
          <w:trHeight w:val="826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177" w:val="left" w:leader="none"/>
                <w:tab w:pos="2936" w:val="left" w:leader="none"/>
              </w:tabs>
              <w:spacing w:line="276" w:lineRule="exact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Выявление технических проблем, </w:t>
            </w:r>
            <w:r>
              <w:rPr>
                <w:spacing w:val="-2"/>
                <w:sz w:val="24"/>
              </w:rPr>
              <w:t>возникающих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процессе </w:t>
            </w:r>
            <w:r>
              <w:rPr>
                <w:sz w:val="24"/>
              </w:rPr>
              <w:t>эксплуатации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баз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серверов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4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11,00</w:t>
            </w:r>
          </w:p>
        </w:tc>
      </w:tr>
      <w:tr>
        <w:trPr>
          <w:trHeight w:val="1103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4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974" w:val="left" w:leader="none"/>
              </w:tabs>
              <w:ind w:left="108" w:right="9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интеграции </w:t>
            </w:r>
            <w:r>
              <w:rPr>
                <w:sz w:val="24"/>
              </w:rPr>
              <w:t>программных модулей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351" w:val="left" w:leader="none"/>
                <w:tab w:pos="2488" w:val="left" w:leader="none"/>
                <w:tab w:pos="2720" w:val="left" w:leader="none"/>
                <w:tab w:pos="2924" w:val="left" w:leader="none"/>
              </w:tabs>
              <w:ind w:left="108" w:right="9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Осуществление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разработки тестовых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наборов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тестовых</w:t>
            </w:r>
          </w:p>
          <w:p>
            <w:pPr>
              <w:pStyle w:val="TableParagraph"/>
              <w:tabs>
                <w:tab w:pos="1597" w:val="left" w:leader="none"/>
                <w:tab w:pos="2396" w:val="left" w:leader="none"/>
              </w:tabs>
              <w:spacing w:line="270" w:lineRule="atLeast"/>
              <w:ind w:left="108" w:right="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сценариев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программного обеспечения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>
        <w:trPr>
          <w:trHeight w:val="552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0" w:lineRule="atLeast"/>
              <w:ind w:left="108" w:right="92"/>
              <w:jc w:val="left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интеграции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модулей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в программное обеспечение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17,00</w:t>
            </w:r>
          </w:p>
        </w:tc>
      </w:tr>
      <w:tr>
        <w:trPr>
          <w:trHeight w:val="1103" w:hRule="atLeast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>Выполнение отладки программного модуля с использованием специализированных программных </w:t>
            </w:r>
            <w:r>
              <w:rPr>
                <w:spacing w:val="-2"/>
                <w:sz w:val="24"/>
              </w:rPr>
              <w:t>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</w:tbl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1080820</wp:posOffset>
                </wp:positionH>
                <wp:positionV relativeFrom="paragraph">
                  <wp:posOffset>181940</wp:posOffset>
                </wp:positionV>
                <wp:extent cx="1829435" cy="762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4.326035pt;width:144.020pt;height:.599980pt;mso-position-horizontal-relative:page;mso-position-vertical-relative:paragraph;z-index:-15725568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3"/>
        <w:ind w:left="143" w:right="0" w:firstLine="0"/>
        <w:jc w:val="left"/>
        <w:rPr>
          <w:sz w:val="20"/>
        </w:rPr>
      </w:pPr>
      <w:bookmarkStart w:name="_bookmark7" w:id="8"/>
      <w:bookmarkEnd w:id="8"/>
      <w:r>
        <w:rPr/>
      </w:r>
      <w:r>
        <w:rPr>
          <w:sz w:val="20"/>
          <w:vertAlign w:val="superscript"/>
        </w:rPr>
        <w:t>8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Формулировка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критерия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оценивания</w:t>
      </w:r>
      <w:r>
        <w:rPr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совпадает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с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наименованием</w:t>
      </w:r>
      <w:r>
        <w:rPr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ПК,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ОК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и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начинается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с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отглагольного </w:t>
      </w:r>
      <w:r>
        <w:rPr>
          <w:spacing w:val="-2"/>
          <w:sz w:val="20"/>
          <w:vertAlign w:val="baseline"/>
        </w:rPr>
        <w:t>существительного.</w:t>
      </w:r>
    </w:p>
    <w:p>
      <w:pPr>
        <w:spacing w:after="0"/>
        <w:jc w:val="left"/>
        <w:rPr>
          <w:sz w:val="20"/>
        </w:rPr>
        <w:sectPr>
          <w:headerReference w:type="default" r:id="rId11"/>
          <w:pgSz w:w="11910" w:h="16840"/>
          <w:pgMar w:header="717" w:footer="0" w:top="980" w:bottom="280" w:left="1559" w:right="708"/>
        </w:sect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99"/>
        <w:gridCol w:w="1670"/>
      </w:tblGrid>
      <w:tr>
        <w:trPr>
          <w:trHeight w:val="275" w:hRule="atLeast"/>
        </w:trPr>
        <w:tc>
          <w:tcPr>
            <w:tcW w:w="7799" w:type="dxa"/>
            <w:tcBorders>
              <w:top w:val="nil"/>
            </w:tcBorders>
          </w:tcPr>
          <w:p>
            <w:pPr>
              <w:pStyle w:val="TableParagraph"/>
              <w:spacing w:line="256" w:lineRule="exact"/>
              <w:ind w:right="16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(инвариантная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часть)</w:t>
            </w:r>
          </w:p>
        </w:tc>
        <w:tc>
          <w:tcPr>
            <w:tcW w:w="1670" w:type="dxa"/>
            <w:tcBorders>
              <w:top w:val="nil"/>
            </w:tcBorders>
          </w:tcPr>
          <w:p>
            <w:pPr>
              <w:pStyle w:val="TableParagraph"/>
              <w:spacing w:line="256" w:lineRule="exact"/>
              <w:ind w:left="19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75,00</w:t>
            </w:r>
          </w:p>
        </w:tc>
      </w:tr>
      <w:tr>
        <w:trPr>
          <w:trHeight w:val="278" w:hRule="atLeast"/>
        </w:trPr>
        <w:tc>
          <w:tcPr>
            <w:tcW w:w="7799" w:type="dxa"/>
          </w:tcPr>
          <w:p>
            <w:pPr>
              <w:pStyle w:val="TableParagraph"/>
              <w:spacing w:line="258" w:lineRule="exact"/>
              <w:ind w:right="97"/>
              <w:jc w:val="right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ВСЕГО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(вариативная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часть)</w:t>
            </w:r>
            <w:hyperlink w:history="true" w:anchor="_bookmark8">
              <w:r>
                <w:rPr>
                  <w:b/>
                  <w:spacing w:val="-2"/>
                  <w:position w:val="8"/>
                  <w:sz w:val="16"/>
                </w:rPr>
                <w:t>9</w:t>
              </w:r>
            </w:hyperlink>
          </w:p>
        </w:tc>
        <w:tc>
          <w:tcPr>
            <w:tcW w:w="1670" w:type="dxa"/>
          </w:tcPr>
          <w:p>
            <w:pPr>
              <w:pStyle w:val="TableParagraph"/>
              <w:spacing w:line="257" w:lineRule="exact" w:before="1"/>
              <w:ind w:left="19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25,00</w:t>
            </w:r>
          </w:p>
        </w:tc>
      </w:tr>
      <w:tr>
        <w:trPr>
          <w:trHeight w:val="551" w:hRule="atLeast"/>
        </w:trPr>
        <w:tc>
          <w:tcPr>
            <w:tcW w:w="7799" w:type="dxa"/>
          </w:tcPr>
          <w:p>
            <w:pPr>
              <w:pStyle w:val="TableParagraph"/>
              <w:spacing w:line="275" w:lineRule="exact"/>
              <w:ind w:right="9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  <w:p>
            <w:pPr>
              <w:pStyle w:val="TableParagraph"/>
              <w:spacing w:line="257" w:lineRule="exact"/>
              <w:ind w:left="195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(совокупность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инвариантной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вариативной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частей)</w:t>
            </w:r>
          </w:p>
        </w:tc>
        <w:tc>
          <w:tcPr>
            <w:tcW w:w="1670" w:type="dxa"/>
          </w:tcPr>
          <w:p>
            <w:pPr>
              <w:pStyle w:val="TableParagraph"/>
              <w:spacing w:before="135"/>
              <w:ind w:left="19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100,00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1080820</wp:posOffset>
                </wp:positionH>
                <wp:positionV relativeFrom="paragraph">
                  <wp:posOffset>269860</wp:posOffset>
                </wp:positionV>
                <wp:extent cx="1829435" cy="762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21.248848pt;width:144.020pt;height:.599980pt;mso-position-horizontal-relative:page;mso-position-vertical-relative:paragraph;z-index:-15725056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3"/>
        <w:ind w:left="143" w:right="143" w:firstLine="0"/>
        <w:jc w:val="both"/>
        <w:rPr>
          <w:sz w:val="20"/>
        </w:rPr>
      </w:pPr>
      <w:bookmarkStart w:name="_bookmark8" w:id="9"/>
      <w:bookmarkEnd w:id="9"/>
      <w:r>
        <w:rPr/>
      </w:r>
      <w:r>
        <w:rPr>
          <w:sz w:val="20"/>
          <w:vertAlign w:val="superscript"/>
        </w:rPr>
        <w:t>9</w:t>
      </w:r>
      <w:r>
        <w:rPr>
          <w:sz w:val="20"/>
          <w:vertAlign w:val="baseline"/>
        </w:rPr>
        <w:t> Критерии оценивания вариативной части КОД разрабатываются образовательной организацией самостоятельно с учетом квалификационных требований, заявленных организациями, работодателями, заинтересованными в подготовке кадров соответствующей квалификации, в том числе являющимися стороной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договора о сетевой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форме реализации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образовательных программ и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(или) договора о практической подготовке обучающихся.</w:t>
      </w:r>
    </w:p>
    <w:p>
      <w:pPr>
        <w:spacing w:after="0"/>
        <w:jc w:val="both"/>
        <w:rPr>
          <w:sz w:val="20"/>
        </w:rPr>
        <w:sectPr>
          <w:pgSz w:w="11910" w:h="16840"/>
          <w:pgMar w:header="717" w:footer="0" w:top="980" w:bottom="280" w:left="1559" w:right="708"/>
        </w:sectPr>
      </w:pPr>
    </w:p>
    <w:p>
      <w:pPr>
        <w:pStyle w:val="Heading1"/>
        <w:numPr>
          <w:ilvl w:val="1"/>
          <w:numId w:val="1"/>
        </w:numPr>
        <w:tabs>
          <w:tab w:pos="1521" w:val="left" w:leader="none"/>
        </w:tabs>
        <w:spacing w:line="240" w:lineRule="auto" w:before="79" w:after="0"/>
        <w:ind w:left="1521" w:right="0" w:hanging="708"/>
        <w:jc w:val="left"/>
      </w:pPr>
      <w:r>
        <w:rPr/>
        <w:t>Перечень</w:t>
      </w:r>
      <w:r>
        <w:rPr>
          <w:spacing w:val="-12"/>
        </w:rPr>
        <w:t> </w:t>
      </w:r>
      <w:r>
        <w:rPr/>
        <w:t>оборудования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оснащения,</w:t>
      </w:r>
      <w:r>
        <w:rPr>
          <w:spacing w:val="-8"/>
        </w:rPr>
        <w:t> </w:t>
      </w:r>
      <w:r>
        <w:rPr/>
        <w:t>расходных</w:t>
      </w:r>
      <w:r>
        <w:rPr>
          <w:spacing w:val="-5"/>
        </w:rPr>
        <w:t> </w:t>
      </w:r>
      <w:r>
        <w:rPr/>
        <w:t>материалов,</w:t>
      </w:r>
      <w:r>
        <w:rPr>
          <w:spacing w:val="-7"/>
        </w:rPr>
        <w:t> </w:t>
      </w:r>
      <w:r>
        <w:rPr/>
        <w:t>средств</w:t>
      </w:r>
      <w:r>
        <w:rPr>
          <w:spacing w:val="-7"/>
        </w:rPr>
        <w:t> </w:t>
      </w:r>
      <w:r>
        <w:rPr/>
        <w:t>обучения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воспитания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2" w:right="136" w:firstLine="707"/>
        <w:jc w:val="both"/>
      </w:pPr>
      <w:r>
        <w:rPr/>
        <w:t>Перечень оборудования и оснащения, расходных материалов, средств обучения и воспитания в зависимости от вида аттестации, уровня ДЭ представлен в таблице № 10.</w:t>
      </w:r>
    </w:p>
    <w:p>
      <w:pPr>
        <w:pStyle w:val="BodyText"/>
        <w:spacing w:line="360" w:lineRule="auto"/>
        <w:ind w:left="2" w:right="135" w:firstLine="707"/>
        <w:jc w:val="both"/>
      </w:pPr>
      <w:r>
        <w:rPr/>
        <w:t>Перечень оборудования и оснащения, расходных материалов, средств обучения и воспитания может быть дополнен образовательной организацией с целью создания необходимых условий для участия в ДЭ обучающихся из числа лиц с ограниченными возможностями здоровья и обучающихся из числа детей-инвалидов и инвалидов.</w:t>
      </w:r>
    </w:p>
    <w:p>
      <w:pPr>
        <w:pStyle w:val="BodyText"/>
        <w:ind w:left="12601"/>
        <w:jc w:val="both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5"/>
        </w:rPr>
        <w:t>10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>
        <w:trPr>
          <w:trHeight w:val="275" w:hRule="atLeast"/>
        </w:trPr>
        <w:tc>
          <w:tcPr>
            <w:tcW w:w="14308" w:type="dxa"/>
            <w:gridSpan w:val="9"/>
            <w:shd w:val="clear" w:color="auto" w:fill="DEEAF6"/>
          </w:tcPr>
          <w:p>
            <w:pPr>
              <w:pStyle w:val="TableParagraph"/>
              <w:spacing w:line="256" w:lineRule="exact"/>
              <w:ind w:left="615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Зоны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</w:tr>
      <w:tr>
        <w:trPr>
          <w:trHeight w:val="393" w:hRule="atLeast"/>
        </w:trPr>
        <w:tc>
          <w:tcPr>
            <w:tcW w:w="9350" w:type="dxa"/>
            <w:gridSpan w:val="4"/>
          </w:tcPr>
          <w:p>
            <w:pPr>
              <w:pStyle w:val="TableParagraph"/>
              <w:spacing w:before="56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зоны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  <w:tc>
          <w:tcPr>
            <w:tcW w:w="4958" w:type="dxa"/>
            <w:gridSpan w:val="5"/>
          </w:tcPr>
          <w:p>
            <w:pPr>
              <w:pStyle w:val="TableParagraph"/>
              <w:spacing w:before="56"/>
              <w:ind w:left="138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Код зоны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</w:tr>
      <w:tr>
        <w:trPr>
          <w:trHeight w:val="275" w:hRule="atLeast"/>
        </w:trPr>
        <w:tc>
          <w:tcPr>
            <w:tcW w:w="9350" w:type="dxa"/>
            <w:gridSpan w:val="4"/>
          </w:tcPr>
          <w:p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Рабочее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место</w:t>
            </w:r>
            <w:r>
              <w:rPr>
                <w:spacing w:val="-2"/>
                <w:sz w:val="24"/>
              </w:rPr>
              <w:t> участника</w:t>
            </w:r>
          </w:p>
        </w:tc>
        <w:tc>
          <w:tcPr>
            <w:tcW w:w="4958" w:type="dxa"/>
            <w:gridSpan w:val="5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А</w:t>
            </w:r>
          </w:p>
        </w:tc>
      </w:tr>
      <w:tr>
        <w:trPr>
          <w:trHeight w:val="276" w:hRule="atLeast"/>
        </w:trPr>
        <w:tc>
          <w:tcPr>
            <w:tcW w:w="9350" w:type="dxa"/>
            <w:gridSpan w:val="4"/>
          </w:tcPr>
          <w:p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Общая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зона</w:t>
            </w:r>
          </w:p>
        </w:tc>
        <w:tc>
          <w:tcPr>
            <w:tcW w:w="4958" w:type="dxa"/>
            <w:gridSpan w:val="5"/>
          </w:tcPr>
          <w:p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10"/>
                <w:sz w:val="24"/>
              </w:rPr>
              <w:t>Б</w:t>
            </w:r>
          </w:p>
        </w:tc>
      </w:tr>
      <w:tr>
        <w:trPr>
          <w:trHeight w:val="275" w:hRule="atLeast"/>
        </w:trPr>
        <w:tc>
          <w:tcPr>
            <w:tcW w:w="9350" w:type="dxa"/>
            <w:gridSpan w:val="4"/>
          </w:tcPr>
          <w:p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Рабочее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место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экспертов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Главного</w:t>
            </w:r>
            <w:r>
              <w:rPr>
                <w:spacing w:val="-2"/>
                <w:sz w:val="24"/>
              </w:rPr>
              <w:t> эксперта</w:t>
            </w:r>
          </w:p>
        </w:tc>
        <w:tc>
          <w:tcPr>
            <w:tcW w:w="4958" w:type="dxa"/>
            <w:gridSpan w:val="5"/>
          </w:tcPr>
          <w:p>
            <w:pPr>
              <w:pStyle w:val="TableParagraph"/>
              <w:spacing w:line="256" w:lineRule="exact"/>
              <w:ind w:left="9" w:right="4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</w:p>
        </w:tc>
      </w:tr>
      <w:tr>
        <w:trPr>
          <w:trHeight w:val="275" w:hRule="atLeast"/>
        </w:trPr>
        <w:tc>
          <w:tcPr>
            <w:tcW w:w="14308" w:type="dxa"/>
            <w:gridSpan w:val="9"/>
            <w:shd w:val="clear" w:color="auto" w:fill="DEEAF6"/>
          </w:tcPr>
          <w:p>
            <w:pPr>
              <w:pStyle w:val="TableParagraph"/>
              <w:spacing w:line="256" w:lineRule="exact"/>
              <w:ind w:left="446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рабочего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места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участника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>
        <w:trPr>
          <w:trHeight w:val="899" w:hRule="atLeast"/>
        </w:trPr>
        <w:tc>
          <w:tcPr>
            <w:tcW w:w="530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1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151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89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1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5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4815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75"/>
              <w:jc w:val="left"/>
              <w:rPr>
                <w:sz w:val="24"/>
              </w:rPr>
            </w:pPr>
          </w:p>
          <w:p>
            <w:pPr>
              <w:pStyle w:val="TableParagraph"/>
              <w:ind w:left="1597" w:right="373" w:hanging="1218"/>
              <w:jc w:val="left"/>
              <w:rPr>
                <w:sz w:val="24"/>
              </w:rPr>
            </w:pPr>
            <w:r>
              <w:rPr>
                <w:sz w:val="24"/>
              </w:rPr>
              <w:t>Минимальные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(рамочные)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технические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1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2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spacing w:before="215"/>
              <w:ind w:left="205" w:right="196" w:firstLine="1"/>
              <w:rPr>
                <w:sz w:val="24"/>
              </w:rPr>
            </w:pPr>
            <w:r>
              <w:rPr>
                <w:spacing w:val="-2"/>
                <w:sz w:val="24"/>
              </w:rPr>
              <w:t>Расчет кол-ва </w:t>
            </w:r>
            <w:r>
              <w:rPr>
                <w:sz w:val="24"/>
              </w:rPr>
              <w:t>(На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раб.</w:t>
            </w:r>
          </w:p>
          <w:p>
            <w:pPr>
              <w:pStyle w:val="TableParagraph"/>
              <w:ind w:left="149" w:right="138" w:hanging="1"/>
              <w:rPr>
                <w:sz w:val="24"/>
              </w:rPr>
            </w:pPr>
            <w:r>
              <w:rPr>
                <w:sz w:val="24"/>
              </w:rPr>
              <w:t>место/На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участника)</w:t>
            </w:r>
          </w:p>
        </w:tc>
        <w:tc>
          <w:tcPr>
            <w:tcW w:w="2552" w:type="dxa"/>
            <w:gridSpan w:val="3"/>
          </w:tcPr>
          <w:p>
            <w:pPr>
              <w:pStyle w:val="TableParagraph"/>
              <w:spacing w:before="3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67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7" w:type="dxa"/>
            <w:vMerge w:val="restart"/>
          </w:tcPr>
          <w:p>
            <w:pPr>
              <w:pStyle w:val="TableParagraph"/>
              <w:spacing w:before="75"/>
              <w:jc w:val="left"/>
              <w:rPr>
                <w:sz w:val="24"/>
              </w:rPr>
            </w:pPr>
          </w:p>
          <w:p>
            <w:pPr>
              <w:pStyle w:val="TableParagraph"/>
              <w:ind w:left="81" w:right="73"/>
              <w:rPr>
                <w:sz w:val="24"/>
              </w:rPr>
            </w:pPr>
            <w:r>
              <w:rPr>
                <w:spacing w:val="-2"/>
                <w:sz w:val="24"/>
              </w:rPr>
              <w:t>Едини </w:t>
            </w:r>
            <w:r>
              <w:rPr>
                <w:spacing w:val="-6"/>
                <w:sz w:val="24"/>
              </w:rPr>
              <w:t>ца </w:t>
            </w:r>
            <w:r>
              <w:rPr>
                <w:spacing w:val="-2"/>
                <w:sz w:val="24"/>
              </w:rPr>
              <w:t>измере </w:t>
            </w:r>
            <w:r>
              <w:rPr>
                <w:spacing w:val="-4"/>
                <w:sz w:val="24"/>
              </w:rPr>
              <w:t>ния</w:t>
            </w:r>
          </w:p>
        </w:tc>
      </w:tr>
      <w:tr>
        <w:trPr>
          <w:trHeight w:val="902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spacing w:before="37"/>
              <w:jc w:val="left"/>
              <w:rPr>
                <w:sz w:val="24"/>
              </w:rPr>
            </w:pPr>
          </w:p>
          <w:p>
            <w:pPr>
              <w:pStyle w:val="TableParagraph"/>
              <w:ind w:left="10" w:right="3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2" w:type="dxa"/>
          </w:tcPr>
          <w:p>
            <w:pPr>
              <w:pStyle w:val="TableParagraph"/>
              <w:spacing w:before="37"/>
              <w:ind w:left="264" w:right="166" w:hanging="8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50" w:type="dxa"/>
          </w:tcPr>
          <w:p>
            <w:pPr>
              <w:pStyle w:val="TableParagraph"/>
              <w:spacing w:before="37"/>
              <w:ind w:left="252" w:right="166" w:hanging="7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14308" w:type="dxa"/>
            <w:gridSpan w:val="9"/>
          </w:tcPr>
          <w:p>
            <w:pPr>
              <w:pStyle w:val="TableParagraph"/>
              <w:spacing w:line="261" w:lineRule="exact" w:before="1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8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8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Стол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8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31.01.12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exac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8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8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8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8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3" w:hRule="atLeast"/>
        </w:trPr>
        <w:tc>
          <w:tcPr>
            <w:tcW w:w="530" w:type="dxa"/>
          </w:tcPr>
          <w:p>
            <w:pPr>
              <w:pStyle w:val="TableParagraph"/>
              <w:spacing w:before="137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7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7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31.01.11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exac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7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2"/>
          <w:pgSz w:w="16840" w:h="11910" w:orient="landscape"/>
          <w:pgMar w:header="717" w:footer="0" w:top="1180" w:bottom="280" w:left="1700" w:right="708"/>
        </w:sectPr>
      </w:pPr>
    </w:p>
    <w:p>
      <w:pPr>
        <w:pStyle w:val="BodyText"/>
        <w:spacing w:before="9"/>
        <w:rPr>
          <w:sz w:val="6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>
        <w:trPr>
          <w:trHeight w:val="2484" w:hRule="atLeast"/>
        </w:trPr>
        <w:tc>
          <w:tcPr>
            <w:tcW w:w="530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Персональный</w:t>
            </w:r>
          </w:p>
          <w:p>
            <w:pPr>
              <w:pStyle w:val="TableParagraph"/>
              <w:tabs>
                <w:tab w:pos="2367" w:val="left" w:leader="none"/>
              </w:tabs>
              <w:ind w:left="108" w:right="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компьютер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pacing w:val="-2"/>
                <w:sz w:val="24"/>
              </w:rPr>
              <w:t>сборе/ноутбук/монобл </w:t>
            </w:r>
            <w:r>
              <w:rPr>
                <w:spacing w:val="-6"/>
                <w:sz w:val="24"/>
              </w:rPr>
              <w:t>ок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ЦПУ: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минимальная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базовая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тактовая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частота</w:t>
            </w:r>
          </w:p>
          <w:p>
            <w:pPr>
              <w:pStyle w:val="TableParagraph"/>
              <w:ind w:left="106" w:right="97"/>
              <w:jc w:val="both"/>
              <w:rPr>
                <w:sz w:val="24"/>
              </w:rPr>
            </w:pPr>
            <w:r>
              <w:rPr>
                <w:sz w:val="24"/>
              </w:rPr>
              <w:t>2.0 ГГц., количество физических ядер не менее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количество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потоков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4.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ОЗУ объем не менее 8Гб. ПЗУ SSD объемом не менее 256 Гб., либо SSHD/HDD объемом не менее 500 Гб. сетевой адаптер технология Ethernet стандарта 100BASE-T и/или 1000BASE-T,</w:t>
            </w:r>
            <w:r>
              <w:rPr>
                <w:spacing w:val="70"/>
                <w:w w:val="150"/>
                <w:sz w:val="24"/>
              </w:rPr>
              <w:t>   </w:t>
            </w:r>
            <w:r>
              <w:rPr>
                <w:sz w:val="24"/>
              </w:rPr>
              <w:t>компьютерный</w:t>
            </w:r>
            <w:r>
              <w:rPr>
                <w:spacing w:val="60"/>
                <w:sz w:val="24"/>
              </w:rPr>
              <w:t>  </w:t>
            </w:r>
            <w:r>
              <w:rPr>
                <w:spacing w:val="-2"/>
                <w:sz w:val="24"/>
              </w:rPr>
              <w:t>монитор,</w:t>
            </w:r>
          </w:p>
          <w:p>
            <w:pPr>
              <w:pStyle w:val="TableParagraph"/>
              <w:spacing w:line="255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клавиатура,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мышь</w:t>
            </w:r>
          </w:p>
        </w:tc>
        <w:tc>
          <w:tcPr>
            <w:tcW w:w="1416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26.20.13</w:t>
            </w:r>
          </w:p>
        </w:tc>
        <w:tc>
          <w:tcPr>
            <w:tcW w:w="141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4" w:hRule="atLeast"/>
        </w:trPr>
        <w:tc>
          <w:tcPr>
            <w:tcW w:w="530" w:type="dxa"/>
          </w:tcPr>
          <w:p>
            <w:pPr>
              <w:pStyle w:val="TableParagraph"/>
              <w:spacing w:before="138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89" w:type="dxa"/>
          </w:tcPr>
          <w:p>
            <w:pPr>
              <w:pStyle w:val="TableParagraph"/>
              <w:tabs>
                <w:tab w:pos="1048" w:val="left" w:leader="none"/>
              </w:tabs>
              <w:spacing w:line="270" w:lineRule="atLeast"/>
              <w:ind w:left="108" w:right="96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операционная система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0" w:lineRule="atLeas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8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1419" w:type="dxa"/>
          </w:tcPr>
          <w:p>
            <w:pPr>
              <w:pStyle w:val="TableParagraph"/>
              <w:spacing w:line="270" w:lineRule="atLeas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8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8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8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8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827" w:hRule="atLeast"/>
        </w:trPr>
        <w:tc>
          <w:tcPr>
            <w:tcW w:w="530" w:type="dxa"/>
          </w:tcPr>
          <w:p>
            <w:pPr>
              <w:pStyle w:val="TableParagraph"/>
              <w:spacing w:before="27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589" w:type="dxa"/>
          </w:tcPr>
          <w:p>
            <w:pPr>
              <w:pStyle w:val="TableParagraph"/>
              <w:spacing w:line="276" w:lineRule="exact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ПО для </w:t>
            </w:r>
            <w:r>
              <w:rPr>
                <w:sz w:val="24"/>
              </w:rPr>
              <w:t>просмотра документов в формате </w:t>
            </w:r>
            <w:r>
              <w:rPr>
                <w:spacing w:val="-4"/>
                <w:sz w:val="24"/>
              </w:rPr>
              <w:t>PDF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before="135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275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58.29.29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5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275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275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275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275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5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для </w:t>
            </w:r>
            <w:r>
              <w:rPr>
                <w:spacing w:val="-2"/>
                <w:sz w:val="24"/>
              </w:rPr>
              <w:t>архивации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5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58.29.29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exac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5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5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5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5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0" w:hRule="atLeast"/>
        </w:trPr>
        <w:tc>
          <w:tcPr>
            <w:tcW w:w="530" w:type="dxa"/>
          </w:tcPr>
          <w:p>
            <w:pPr>
              <w:pStyle w:val="TableParagraph"/>
              <w:spacing w:before="137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589" w:type="dxa"/>
          </w:tcPr>
          <w:p>
            <w:pPr>
              <w:pStyle w:val="TableParagraph"/>
              <w:tabs>
                <w:tab w:pos="846" w:val="left" w:leader="none"/>
                <w:tab w:pos="1593" w:val="left" w:leader="none"/>
              </w:tabs>
              <w:spacing w:line="276" w:lineRule="exact"/>
              <w:ind w:left="108" w:right="95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офисной работы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7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58.29.29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exac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7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1102" w:hRule="atLeast"/>
        </w:trPr>
        <w:tc>
          <w:tcPr>
            <w:tcW w:w="530" w:type="dxa"/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589" w:type="dxa"/>
          </w:tcPr>
          <w:p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построения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редактирования</w:t>
            </w:r>
          </w:p>
          <w:p>
            <w:pPr>
              <w:pStyle w:val="TableParagraph"/>
              <w:tabs>
                <w:tab w:pos="1374" w:val="left" w:leader="none"/>
                <w:tab w:pos="2348" w:val="left" w:leader="none"/>
              </w:tabs>
              <w:spacing w:line="270" w:lineRule="atLeast"/>
              <w:ind w:left="108" w:right="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диаграмм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(UML)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блок-схем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before="274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58.29.14</w:t>
            </w:r>
          </w:p>
        </w:tc>
        <w:tc>
          <w:tcPr>
            <w:tcW w:w="1419" w:type="dxa"/>
          </w:tcPr>
          <w:p>
            <w:pPr>
              <w:pStyle w:val="TableParagraph"/>
              <w:spacing w:before="274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>
            <w:pPr>
              <w:pStyle w:val="TableParagraph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0" w:hRule="atLeast"/>
        </w:trPr>
        <w:tc>
          <w:tcPr>
            <w:tcW w:w="530" w:type="dxa"/>
          </w:tcPr>
          <w:p>
            <w:pPr>
              <w:pStyle w:val="TableParagraph"/>
              <w:spacing w:before="137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7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браузер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7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58.29.40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exac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7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49" w:hRule="atLeast"/>
        </w:trPr>
        <w:tc>
          <w:tcPr>
            <w:tcW w:w="530" w:type="dxa"/>
          </w:tcPr>
          <w:p>
            <w:pPr>
              <w:pStyle w:val="TableParagraph"/>
              <w:spacing w:before="136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2589" w:type="dxa"/>
          </w:tcPr>
          <w:p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среда разработки </w:t>
            </w:r>
            <w:r>
              <w:rPr>
                <w:sz w:val="24"/>
              </w:rPr>
              <w:t>с </w:t>
            </w:r>
            <w:r>
              <w:rPr>
                <w:spacing w:val="-2"/>
                <w:sz w:val="24"/>
              </w:rPr>
              <w:t>библиотеками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6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58.29.14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exac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6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before="136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6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6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2" w:hRule="atLeast"/>
        </w:trPr>
        <w:tc>
          <w:tcPr>
            <w:tcW w:w="530" w:type="dxa"/>
          </w:tcPr>
          <w:p>
            <w:pPr>
              <w:pStyle w:val="TableParagraph"/>
              <w:spacing w:before="137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2589" w:type="dxa"/>
          </w:tcPr>
          <w:p>
            <w:pPr>
              <w:pStyle w:val="TableParagraph"/>
              <w:tabs>
                <w:tab w:pos="1297" w:val="left" w:leader="none"/>
              </w:tabs>
              <w:spacing w:line="270" w:lineRule="atLeast"/>
              <w:ind w:left="108" w:right="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управления </w:t>
            </w:r>
            <w:r>
              <w:rPr>
                <w:sz w:val="24"/>
              </w:rPr>
              <w:t>базами данных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0" w:lineRule="atLeas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7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58.29.13</w:t>
            </w:r>
          </w:p>
        </w:tc>
        <w:tc>
          <w:tcPr>
            <w:tcW w:w="1419" w:type="dxa"/>
          </w:tcPr>
          <w:p>
            <w:pPr>
              <w:pStyle w:val="TableParagraph"/>
              <w:spacing w:line="270" w:lineRule="atLeas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7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7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2589" w:type="dxa"/>
          </w:tcPr>
          <w:p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Среда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управления инфраструктурой SQL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5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58.29.13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exac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5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5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5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5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2589" w:type="dxa"/>
          </w:tcPr>
          <w:p>
            <w:pPr>
              <w:pStyle w:val="TableParagraph"/>
              <w:tabs>
                <w:tab w:pos="1418" w:val="left" w:leader="none"/>
              </w:tabs>
              <w:spacing w:line="276" w:lineRule="exact"/>
              <w:ind w:left="108" w:right="96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текстовый редактор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5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58.29.29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exact"/>
              <w:ind w:left="413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5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5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5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5"/>
              <w:ind w:left="79" w:right="75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6840" w:h="11910" w:orient="landscape"/>
          <w:pgMar w:header="717" w:footer="0" w:top="1180" w:bottom="280" w:left="1700" w:right="708"/>
        </w:sectPr>
      </w:pPr>
    </w:p>
    <w:p>
      <w:pPr>
        <w:pStyle w:val="BodyText"/>
        <w:spacing w:before="9"/>
        <w:rPr>
          <w:sz w:val="6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6"/>
        <w:gridCol w:w="2574"/>
        <w:gridCol w:w="3397"/>
        <w:gridCol w:w="1419"/>
        <w:gridCol w:w="1416"/>
        <w:gridCol w:w="1419"/>
        <w:gridCol w:w="850"/>
        <w:gridCol w:w="852"/>
        <w:gridCol w:w="850"/>
        <w:gridCol w:w="987"/>
      </w:tblGrid>
      <w:tr>
        <w:trPr>
          <w:trHeight w:val="554" w:hRule="atLeast"/>
        </w:trPr>
        <w:tc>
          <w:tcPr>
            <w:tcW w:w="546" w:type="dxa"/>
          </w:tcPr>
          <w:p>
            <w:pPr>
              <w:pStyle w:val="TableParagraph"/>
              <w:spacing w:before="138"/>
              <w:ind w:left="22" w:right="27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2574" w:type="dxa"/>
          </w:tcPr>
          <w:p>
            <w:pPr>
              <w:pStyle w:val="TableParagraph"/>
              <w:spacing w:line="270" w:lineRule="atLeast"/>
              <w:ind w:left="92"/>
              <w:jc w:val="left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тестирования </w:t>
            </w:r>
            <w:r>
              <w:rPr>
                <w:spacing w:val="-4"/>
                <w:sz w:val="24"/>
              </w:rPr>
              <w:t>API</w:t>
            </w:r>
          </w:p>
        </w:tc>
        <w:tc>
          <w:tcPr>
            <w:tcW w:w="4816" w:type="dxa"/>
            <w:gridSpan w:val="2"/>
          </w:tcPr>
          <w:p>
            <w:pPr>
              <w:pStyle w:val="TableParagraph"/>
              <w:tabs>
                <w:tab w:pos="1086" w:val="left" w:leader="none"/>
                <w:tab w:pos="2981" w:val="left" w:leader="none"/>
              </w:tabs>
              <w:spacing w:line="270" w:lineRule="atLeast"/>
              <w:ind w:left="105" w:right="10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8"/>
              <w:ind w:left="7" w:right="4"/>
              <w:rPr>
                <w:sz w:val="24"/>
              </w:rPr>
            </w:pPr>
            <w:r>
              <w:rPr>
                <w:spacing w:val="-2"/>
                <w:sz w:val="24"/>
              </w:rPr>
              <w:t>58.29.14</w:t>
            </w:r>
          </w:p>
        </w:tc>
        <w:tc>
          <w:tcPr>
            <w:tcW w:w="1419" w:type="dxa"/>
          </w:tcPr>
          <w:p>
            <w:pPr>
              <w:pStyle w:val="TableParagraph"/>
              <w:spacing w:line="270" w:lineRule="atLeast"/>
              <w:ind w:left="411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8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before="138"/>
              <w:ind w:left="9" w:right="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before="138"/>
              <w:ind w:left="10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8"/>
              <w:ind w:left="79" w:right="79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282" w:hRule="atLeast"/>
        </w:trPr>
        <w:tc>
          <w:tcPr>
            <w:tcW w:w="14310" w:type="dxa"/>
            <w:gridSpan w:val="10"/>
          </w:tcPr>
          <w:p>
            <w:pPr>
              <w:pStyle w:val="TableParagraph"/>
              <w:spacing w:line="261" w:lineRule="exact" w:before="1"/>
              <w:ind w:left="3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>
        <w:trPr>
          <w:trHeight w:val="285" w:hRule="atLeast"/>
        </w:trPr>
        <w:tc>
          <w:tcPr>
            <w:tcW w:w="546" w:type="dxa"/>
          </w:tcPr>
          <w:p>
            <w:pPr>
              <w:pStyle w:val="TableParagraph"/>
              <w:spacing w:line="261" w:lineRule="exact" w:before="3"/>
              <w:ind w:left="22" w:right="2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74" w:type="dxa"/>
          </w:tcPr>
          <w:p>
            <w:pPr>
              <w:pStyle w:val="TableParagraph"/>
              <w:spacing w:line="261" w:lineRule="exact" w:before="3"/>
              <w:ind w:left="92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требуется</w:t>
            </w:r>
          </w:p>
        </w:tc>
        <w:tc>
          <w:tcPr>
            <w:tcW w:w="4816" w:type="dxa"/>
            <w:gridSpan w:val="2"/>
          </w:tcPr>
          <w:p>
            <w:pPr>
              <w:pStyle w:val="TableParagraph"/>
              <w:spacing w:line="261" w:lineRule="exact" w:before="3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>
            <w:pPr>
              <w:pStyle w:val="TableParagraph"/>
              <w:spacing w:line="261" w:lineRule="exact" w:before="3"/>
              <w:ind w:left="7" w:right="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61" w:lineRule="exact" w:before="3"/>
              <w:ind w:left="8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61" w:lineRule="exact" w:before="3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line="261" w:lineRule="exact" w:before="3"/>
              <w:ind w:left="9" w:right="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61" w:lineRule="exact" w:before="3"/>
              <w:ind w:left="10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>
            <w:pPr>
              <w:pStyle w:val="TableParagraph"/>
              <w:spacing w:line="261" w:lineRule="exact" w:before="3"/>
              <w:ind w:left="79" w:right="7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82" w:hRule="atLeast"/>
        </w:trPr>
        <w:tc>
          <w:tcPr>
            <w:tcW w:w="14310" w:type="dxa"/>
            <w:gridSpan w:val="10"/>
          </w:tcPr>
          <w:p>
            <w:pPr>
              <w:pStyle w:val="TableParagraph"/>
              <w:spacing w:line="261" w:lineRule="exact" w:before="1"/>
              <w:ind w:left="3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> материалов</w:t>
            </w:r>
          </w:p>
        </w:tc>
      </w:tr>
      <w:tr>
        <w:trPr>
          <w:trHeight w:val="551" w:hRule="atLeast"/>
        </w:trPr>
        <w:tc>
          <w:tcPr>
            <w:tcW w:w="546" w:type="dxa"/>
          </w:tcPr>
          <w:p>
            <w:pPr>
              <w:pStyle w:val="TableParagraph"/>
              <w:spacing w:before="138"/>
              <w:ind w:left="22" w:right="2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74" w:type="dxa"/>
          </w:tcPr>
          <w:p>
            <w:pPr>
              <w:pStyle w:val="TableParagraph"/>
              <w:spacing w:before="138"/>
              <w:ind w:left="9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Ручка</w:t>
            </w:r>
          </w:p>
        </w:tc>
        <w:tc>
          <w:tcPr>
            <w:tcW w:w="4816" w:type="dxa"/>
            <w:gridSpan w:val="2"/>
          </w:tcPr>
          <w:p>
            <w:pPr>
              <w:pStyle w:val="TableParagraph"/>
              <w:tabs>
                <w:tab w:pos="1086" w:val="left" w:leader="none"/>
                <w:tab w:pos="2981" w:val="left" w:leader="none"/>
              </w:tabs>
              <w:spacing w:line="276" w:lineRule="exact"/>
              <w:ind w:left="105" w:right="10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8"/>
              <w:ind w:left="7" w:right="4"/>
              <w:rPr>
                <w:sz w:val="24"/>
              </w:rPr>
            </w:pPr>
            <w:r>
              <w:rPr>
                <w:spacing w:val="-2"/>
                <w:sz w:val="24"/>
              </w:rPr>
              <w:t>32.99.12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exact"/>
              <w:ind w:left="411" w:hanging="168"/>
              <w:jc w:val="lef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>
            <w:pPr>
              <w:pStyle w:val="TableParagraph"/>
              <w:spacing w:before="138"/>
              <w:ind w:left="10" w:righ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8"/>
              <w:ind w:left="9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8"/>
              <w:ind w:left="10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138"/>
              <w:ind w:left="79" w:right="79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285" w:hRule="atLeast"/>
        </w:trPr>
        <w:tc>
          <w:tcPr>
            <w:tcW w:w="14310" w:type="dxa"/>
            <w:gridSpan w:val="10"/>
          </w:tcPr>
          <w:p>
            <w:pPr>
              <w:pStyle w:val="TableParagraph"/>
              <w:spacing w:line="261" w:lineRule="exact" w:before="3"/>
              <w:ind w:left="3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>
        <w:trPr>
          <w:trHeight w:val="283" w:hRule="atLeast"/>
        </w:trPr>
        <w:tc>
          <w:tcPr>
            <w:tcW w:w="546" w:type="dxa"/>
          </w:tcPr>
          <w:p>
            <w:pPr>
              <w:pStyle w:val="TableParagraph"/>
              <w:spacing w:line="259" w:lineRule="exact" w:before="4"/>
              <w:ind w:left="22" w:right="2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74" w:type="dxa"/>
          </w:tcPr>
          <w:p>
            <w:pPr>
              <w:pStyle w:val="TableParagraph"/>
              <w:spacing w:line="259" w:lineRule="exact" w:before="4"/>
              <w:ind w:left="92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требуется</w:t>
            </w:r>
          </w:p>
        </w:tc>
        <w:tc>
          <w:tcPr>
            <w:tcW w:w="4816" w:type="dxa"/>
            <w:gridSpan w:val="2"/>
          </w:tcPr>
          <w:p>
            <w:pPr>
              <w:pStyle w:val="TableParagraph"/>
              <w:spacing w:line="259" w:lineRule="exact" w:before="4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>
            <w:pPr>
              <w:pStyle w:val="TableParagraph"/>
              <w:spacing w:line="259" w:lineRule="exact" w:before="4"/>
              <w:ind w:left="7" w:right="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4"/>
              <w:ind w:left="8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4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line="259" w:lineRule="exact" w:before="4"/>
              <w:ind w:left="9" w:right="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4"/>
              <w:ind w:left="10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>
            <w:pPr>
              <w:pStyle w:val="TableParagraph"/>
              <w:spacing w:line="259" w:lineRule="exact" w:before="4"/>
              <w:ind w:left="79" w:right="7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14310" w:type="dxa"/>
            <w:gridSpan w:val="10"/>
            <w:shd w:val="clear" w:color="auto" w:fill="DEEAF6"/>
          </w:tcPr>
          <w:p>
            <w:pPr>
              <w:pStyle w:val="TableParagraph"/>
              <w:spacing w:line="256" w:lineRule="exact"/>
              <w:ind w:left="308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общего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(коллективного)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пользования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участниками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>
        <w:trPr>
          <w:trHeight w:val="277" w:hRule="atLeast"/>
        </w:trPr>
        <w:tc>
          <w:tcPr>
            <w:tcW w:w="546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165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74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5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3397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220" w:right="214" w:firstLine="115"/>
              <w:jc w:val="left"/>
              <w:rPr>
                <w:sz w:val="24"/>
              </w:rPr>
            </w:pPr>
            <w:r>
              <w:rPr>
                <w:sz w:val="24"/>
              </w:rPr>
              <w:t>Минимальные (рамочные) технические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характеристики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27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line="237" w:lineRule="auto" w:before="3"/>
              <w:ind w:left="366" w:right="361"/>
              <w:rPr>
                <w:sz w:val="24"/>
              </w:rPr>
            </w:pPr>
            <w:r>
              <w:rPr>
                <w:spacing w:val="-2"/>
                <w:sz w:val="24"/>
              </w:rPr>
              <w:t>Расчет кол-</w:t>
            </w:r>
            <w:r>
              <w:rPr>
                <w:spacing w:val="-5"/>
                <w:sz w:val="24"/>
              </w:rPr>
              <w:t>ва</w:t>
            </w:r>
          </w:p>
          <w:p>
            <w:pPr>
              <w:pStyle w:val="TableParagraph"/>
              <w:spacing w:before="1"/>
              <w:ind w:left="121" w:right="116" w:firstLine="40"/>
              <w:jc w:val="both"/>
              <w:rPr>
                <w:sz w:val="24"/>
              </w:rPr>
            </w:pPr>
            <w:r>
              <w:rPr>
                <w:sz w:val="24"/>
              </w:rPr>
              <w:t>(На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кол-во </w:t>
            </w:r>
            <w:r>
              <w:rPr>
                <w:spacing w:val="-2"/>
                <w:sz w:val="24"/>
              </w:rPr>
              <w:t>участников</w:t>
            </w:r>
          </w:p>
          <w:p>
            <w:pPr>
              <w:pStyle w:val="TableParagraph"/>
              <w:ind w:left="203" w:right="161" w:hanging="36"/>
              <w:jc w:val="both"/>
              <w:rPr>
                <w:sz w:val="24"/>
              </w:rPr>
            </w:pPr>
            <w:r>
              <w:rPr>
                <w:sz w:val="24"/>
              </w:rPr>
              <w:t>/На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кол-</w:t>
            </w:r>
            <w:r>
              <w:rPr>
                <w:sz w:val="24"/>
              </w:rPr>
              <w:t>во раб.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мест/ На всю</w:t>
            </w:r>
          </w:p>
          <w:p>
            <w:pPr>
              <w:pStyle w:val="TableParagraph"/>
              <w:spacing w:line="257" w:lineRule="exact" w:before="1"/>
              <w:ind w:left="7" w:right="4"/>
              <w:rPr>
                <w:sz w:val="24"/>
              </w:rPr>
            </w:pPr>
            <w:r>
              <w:rPr>
                <w:spacing w:val="-2"/>
                <w:sz w:val="24"/>
              </w:rPr>
              <w:t>площадку)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438" w:hanging="33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 </w:t>
            </w:r>
            <w:r>
              <w:rPr>
                <w:spacing w:val="-4"/>
                <w:sz w:val="24"/>
              </w:rPr>
              <w:t>мест/</w:t>
            </w:r>
          </w:p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участников</w:t>
            </w:r>
          </w:p>
        </w:tc>
        <w:tc>
          <w:tcPr>
            <w:tcW w:w="2552" w:type="dxa"/>
            <w:gridSpan w:val="3"/>
          </w:tcPr>
          <w:p>
            <w:pPr>
              <w:pStyle w:val="TableParagraph"/>
              <w:spacing w:line="257" w:lineRule="exact" w:before="1"/>
              <w:ind w:left="6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7" w:type="dxa"/>
            <w:vMerge w:val="restart"/>
          </w:tcPr>
          <w:p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79" w:right="75"/>
              <w:rPr>
                <w:sz w:val="24"/>
              </w:rPr>
            </w:pPr>
            <w:r>
              <w:rPr>
                <w:spacing w:val="-2"/>
                <w:sz w:val="24"/>
              </w:rPr>
              <w:t>Едини </w:t>
            </w:r>
            <w:r>
              <w:rPr>
                <w:spacing w:val="-6"/>
                <w:sz w:val="24"/>
              </w:rPr>
              <w:t>ца </w:t>
            </w:r>
            <w:r>
              <w:rPr>
                <w:spacing w:val="-2"/>
                <w:sz w:val="24"/>
              </w:rPr>
              <w:t>измере </w:t>
            </w:r>
            <w:r>
              <w:rPr>
                <w:spacing w:val="-4"/>
                <w:sz w:val="24"/>
              </w:rPr>
              <w:t>ния</w:t>
            </w:r>
          </w:p>
        </w:tc>
      </w:tr>
      <w:tr>
        <w:trPr>
          <w:trHeight w:val="1920" w:hRule="atLeast"/>
        </w:trPr>
        <w:tc>
          <w:tcPr>
            <w:tcW w:w="5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0"/>
              <w:jc w:val="left"/>
              <w:rPr>
                <w:sz w:val="24"/>
              </w:rPr>
            </w:pPr>
          </w:p>
          <w:p>
            <w:pPr>
              <w:pStyle w:val="TableParagraph"/>
              <w:ind w:left="10" w:right="7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2" w:type="dxa"/>
          </w:tcPr>
          <w:p>
            <w:pPr>
              <w:pStyle w:val="TableParagraph"/>
              <w:spacing w:before="270"/>
              <w:jc w:val="left"/>
              <w:rPr>
                <w:sz w:val="24"/>
              </w:rPr>
            </w:pPr>
          </w:p>
          <w:p>
            <w:pPr>
              <w:pStyle w:val="TableParagraph"/>
              <w:ind w:left="262" w:right="168" w:hanging="8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50" w:type="dxa"/>
          </w:tcPr>
          <w:p>
            <w:pPr>
              <w:pStyle w:val="TableParagraph"/>
              <w:spacing w:before="270"/>
              <w:jc w:val="left"/>
              <w:rPr>
                <w:sz w:val="24"/>
              </w:rPr>
            </w:pPr>
          </w:p>
          <w:p>
            <w:pPr>
              <w:pStyle w:val="TableParagraph"/>
              <w:ind w:left="250" w:right="174" w:hanging="7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14310" w:type="dxa"/>
            <w:gridSpan w:val="10"/>
          </w:tcPr>
          <w:p>
            <w:pPr>
              <w:pStyle w:val="TableParagraph"/>
              <w:spacing w:line="257" w:lineRule="exact" w:before="1"/>
              <w:ind w:left="3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>
        <w:trPr>
          <w:trHeight w:val="275" w:hRule="atLeast"/>
        </w:trPr>
        <w:tc>
          <w:tcPr>
            <w:tcW w:w="546" w:type="dxa"/>
          </w:tcPr>
          <w:p>
            <w:pPr>
              <w:pStyle w:val="TableParagraph"/>
              <w:spacing w:line="256" w:lineRule="exact"/>
              <w:ind w:left="27" w:right="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74" w:type="dxa"/>
          </w:tcPr>
          <w:p>
            <w:pPr>
              <w:pStyle w:val="TableParagraph"/>
              <w:spacing w:line="256" w:lineRule="exact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требуется</w:t>
            </w:r>
          </w:p>
        </w:tc>
        <w:tc>
          <w:tcPr>
            <w:tcW w:w="3397" w:type="dxa"/>
          </w:tcPr>
          <w:p>
            <w:pPr>
              <w:pStyle w:val="TableParagraph"/>
              <w:spacing w:line="256" w:lineRule="exact"/>
              <w:ind w:left="8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56" w:lineRule="exact"/>
              <w:ind w:left="8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7" w:right="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56" w:lineRule="exact"/>
              <w:ind w:left="8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56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line="256" w:lineRule="exact"/>
              <w:ind w:left="9" w:right="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56" w:lineRule="exact"/>
              <w:ind w:left="10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>
            <w:pPr>
              <w:pStyle w:val="TableParagraph"/>
              <w:spacing w:line="256" w:lineRule="exact"/>
              <w:ind w:left="79" w:right="7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14310" w:type="dxa"/>
            <w:gridSpan w:val="10"/>
          </w:tcPr>
          <w:p>
            <w:pPr>
              <w:pStyle w:val="TableParagraph"/>
              <w:spacing w:line="256" w:lineRule="exact"/>
              <w:ind w:left="3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>
        <w:trPr>
          <w:trHeight w:val="275" w:hRule="atLeast"/>
        </w:trPr>
        <w:tc>
          <w:tcPr>
            <w:tcW w:w="546" w:type="dxa"/>
          </w:tcPr>
          <w:p>
            <w:pPr>
              <w:pStyle w:val="TableParagraph"/>
              <w:spacing w:line="256" w:lineRule="exact"/>
              <w:ind w:left="27" w:right="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74" w:type="dxa"/>
          </w:tcPr>
          <w:p>
            <w:pPr>
              <w:pStyle w:val="TableParagraph"/>
              <w:spacing w:line="256" w:lineRule="exact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требуется</w:t>
            </w:r>
          </w:p>
        </w:tc>
        <w:tc>
          <w:tcPr>
            <w:tcW w:w="3397" w:type="dxa"/>
          </w:tcPr>
          <w:p>
            <w:pPr>
              <w:pStyle w:val="TableParagraph"/>
              <w:spacing w:line="256" w:lineRule="exact"/>
              <w:ind w:left="8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56" w:lineRule="exact"/>
              <w:ind w:left="8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7" w:right="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56" w:lineRule="exact"/>
              <w:ind w:left="8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56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line="256" w:lineRule="exact"/>
              <w:ind w:left="9" w:right="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56" w:lineRule="exact"/>
              <w:ind w:left="10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>
            <w:pPr>
              <w:pStyle w:val="TableParagraph"/>
              <w:spacing w:line="256" w:lineRule="exact"/>
              <w:ind w:left="79" w:right="7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14310" w:type="dxa"/>
            <w:gridSpan w:val="10"/>
          </w:tcPr>
          <w:p>
            <w:pPr>
              <w:pStyle w:val="TableParagraph"/>
              <w:spacing w:line="256" w:lineRule="exact"/>
              <w:ind w:left="3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> материалов</w:t>
            </w:r>
          </w:p>
        </w:tc>
      </w:tr>
      <w:tr>
        <w:trPr>
          <w:trHeight w:val="278" w:hRule="atLeast"/>
        </w:trPr>
        <w:tc>
          <w:tcPr>
            <w:tcW w:w="546" w:type="dxa"/>
          </w:tcPr>
          <w:p>
            <w:pPr>
              <w:pStyle w:val="TableParagraph"/>
              <w:spacing w:line="258" w:lineRule="exact"/>
              <w:ind w:left="27" w:right="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74" w:type="dxa"/>
          </w:tcPr>
          <w:p>
            <w:pPr>
              <w:pStyle w:val="TableParagraph"/>
              <w:spacing w:line="258" w:lineRule="exact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требуется</w:t>
            </w:r>
          </w:p>
        </w:tc>
        <w:tc>
          <w:tcPr>
            <w:tcW w:w="3397" w:type="dxa"/>
          </w:tcPr>
          <w:p>
            <w:pPr>
              <w:pStyle w:val="TableParagraph"/>
              <w:spacing w:line="258" w:lineRule="exact"/>
              <w:ind w:left="8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58" w:lineRule="exact"/>
              <w:ind w:left="8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left="7" w:right="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58" w:lineRule="exact"/>
              <w:ind w:left="8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5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line="258" w:lineRule="exact"/>
              <w:ind w:left="9" w:right="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TableParagraph"/>
              <w:spacing w:line="258" w:lineRule="exact"/>
              <w:ind w:left="10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>
            <w:pPr>
              <w:pStyle w:val="TableParagraph"/>
              <w:spacing w:line="258" w:lineRule="exact"/>
              <w:ind w:left="79" w:right="7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TableParagraph"/>
        <w:spacing w:after="0" w:line="258" w:lineRule="exact"/>
        <w:rPr>
          <w:sz w:val="24"/>
        </w:rPr>
        <w:sectPr>
          <w:pgSz w:w="16840" w:h="11910" w:orient="landscape"/>
          <w:pgMar w:header="717" w:footer="0" w:top="1180" w:bottom="280" w:left="1700" w:right="708"/>
        </w:sectPr>
      </w:pPr>
    </w:p>
    <w:p>
      <w:pPr>
        <w:pStyle w:val="BodyText"/>
        <w:spacing w:before="9"/>
        <w:rPr>
          <w:sz w:val="6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2579"/>
        <w:gridCol w:w="3396"/>
        <w:gridCol w:w="1418"/>
        <w:gridCol w:w="1415"/>
        <w:gridCol w:w="1418"/>
        <w:gridCol w:w="849"/>
        <w:gridCol w:w="851"/>
        <w:gridCol w:w="849"/>
        <w:gridCol w:w="986"/>
      </w:tblGrid>
      <w:tr>
        <w:trPr>
          <w:trHeight w:val="278" w:hRule="atLeast"/>
        </w:trPr>
        <w:tc>
          <w:tcPr>
            <w:tcW w:w="14302" w:type="dxa"/>
            <w:gridSpan w:val="10"/>
          </w:tcPr>
          <w:p>
            <w:pPr>
              <w:pStyle w:val="TableParagraph"/>
              <w:spacing w:line="257" w:lineRule="exact" w:before="1"/>
              <w:ind w:left="11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>
        <w:trPr>
          <w:trHeight w:val="2484" w:hRule="atLeast"/>
        </w:trPr>
        <w:tc>
          <w:tcPr>
            <w:tcW w:w="541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7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1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Огнетушитель переносной</w:t>
            </w:r>
          </w:p>
        </w:tc>
        <w:tc>
          <w:tcPr>
            <w:tcW w:w="3396" w:type="dxa"/>
          </w:tcPr>
          <w:p>
            <w:pPr>
              <w:pStyle w:val="TableParagraph"/>
              <w:tabs>
                <w:tab w:pos="1782" w:val="left" w:leader="none"/>
                <w:tab w:pos="1839" w:val="left" w:leader="none"/>
                <w:tab w:pos="2569" w:val="left" w:leader="none"/>
              </w:tabs>
              <w:ind w:left="105" w:right="96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не менее, чем по </w:t>
            </w:r>
            <w:r>
              <w:rPr>
                <w:spacing w:val="-2"/>
                <w:sz w:val="24"/>
              </w:rPr>
              <w:t>приказу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Федерального </w:t>
            </w:r>
            <w:r>
              <w:rPr>
                <w:sz w:val="24"/>
              </w:rPr>
              <w:t>агентства по техническому регулированию и метрологии от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августа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2021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№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794-ст, в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части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ГОСТ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Р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51057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Техника </w:t>
            </w:r>
            <w:r>
              <w:rPr>
                <w:spacing w:val="-2"/>
                <w:sz w:val="24"/>
              </w:rPr>
              <w:t>пожарная.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Огнетушители переносные.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Общие</w:t>
            </w:r>
          </w:p>
          <w:p>
            <w:pPr>
              <w:pStyle w:val="TableParagraph"/>
              <w:spacing w:line="257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технические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требования</w:t>
            </w:r>
          </w:p>
        </w:tc>
        <w:tc>
          <w:tcPr>
            <w:tcW w:w="141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14" w:right="6"/>
              <w:rPr>
                <w:sz w:val="24"/>
              </w:rPr>
            </w:pPr>
            <w:r>
              <w:rPr>
                <w:spacing w:val="-2"/>
                <w:sz w:val="24"/>
              </w:rPr>
              <w:t>28.29.22</w:t>
            </w:r>
          </w:p>
        </w:tc>
        <w:tc>
          <w:tcPr>
            <w:tcW w:w="1415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197" w:firstLine="141"/>
              <w:jc w:val="left"/>
              <w:rPr>
                <w:sz w:val="24"/>
              </w:rPr>
            </w:pPr>
            <w:r>
              <w:rPr>
                <w:sz w:val="24"/>
              </w:rPr>
              <w:t>На всю </w:t>
            </w:r>
            <w:r>
              <w:rPr>
                <w:spacing w:val="-2"/>
                <w:sz w:val="24"/>
              </w:rPr>
              <w:t>площадку</w:t>
            </w:r>
          </w:p>
        </w:tc>
        <w:tc>
          <w:tcPr>
            <w:tcW w:w="141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14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20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18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20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21" w:right="6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2483" w:hRule="atLeast"/>
        </w:trPr>
        <w:tc>
          <w:tcPr>
            <w:tcW w:w="541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7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1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Аптечка</w:t>
            </w:r>
          </w:p>
        </w:tc>
        <w:tc>
          <w:tcPr>
            <w:tcW w:w="3396" w:type="dxa"/>
          </w:tcPr>
          <w:p>
            <w:pPr>
              <w:pStyle w:val="TableParagraph"/>
              <w:ind w:left="105" w:right="96"/>
              <w:jc w:val="both"/>
              <w:rPr>
                <w:sz w:val="24"/>
              </w:rPr>
            </w:pPr>
            <w:r>
              <w:rPr>
                <w:sz w:val="24"/>
              </w:rPr>
              <w:t>Оснащение не менее, чем по приказу Минздрава РФ от 24 мая 2024 г. № 262 н «Об утверждении требований к комплектации аптечки для оказания работниками первой помощи пострадавшим с применением</w:t>
            </w:r>
            <w:r>
              <w:rPr>
                <w:spacing w:val="51"/>
                <w:w w:val="150"/>
                <w:sz w:val="24"/>
              </w:rPr>
              <w:t>   </w:t>
            </w:r>
            <w:r>
              <w:rPr>
                <w:spacing w:val="-2"/>
                <w:sz w:val="24"/>
              </w:rPr>
              <w:t>медицинских</w:t>
            </w:r>
          </w:p>
          <w:p>
            <w:pPr>
              <w:pStyle w:val="TableParagraph"/>
              <w:spacing w:line="257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изделий»</w:t>
            </w:r>
          </w:p>
        </w:tc>
        <w:tc>
          <w:tcPr>
            <w:tcW w:w="141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14" w:right="6"/>
              <w:rPr>
                <w:sz w:val="24"/>
              </w:rPr>
            </w:pPr>
            <w:r>
              <w:rPr>
                <w:spacing w:val="-2"/>
                <w:sz w:val="24"/>
              </w:rPr>
              <w:t>21.20.24</w:t>
            </w:r>
          </w:p>
        </w:tc>
        <w:tc>
          <w:tcPr>
            <w:tcW w:w="1415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197" w:firstLine="141"/>
              <w:jc w:val="left"/>
              <w:rPr>
                <w:sz w:val="24"/>
              </w:rPr>
            </w:pPr>
            <w:r>
              <w:rPr>
                <w:sz w:val="24"/>
              </w:rPr>
              <w:t>На всю </w:t>
            </w:r>
            <w:r>
              <w:rPr>
                <w:spacing w:val="-2"/>
                <w:sz w:val="24"/>
              </w:rPr>
              <w:t>площадку</w:t>
            </w:r>
          </w:p>
        </w:tc>
        <w:tc>
          <w:tcPr>
            <w:tcW w:w="1418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14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20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18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20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21" w:right="6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275" w:hRule="atLeast"/>
        </w:trPr>
        <w:tc>
          <w:tcPr>
            <w:tcW w:w="14302" w:type="dxa"/>
            <w:gridSpan w:val="10"/>
            <w:shd w:val="clear" w:color="auto" w:fill="DEEAF6"/>
          </w:tcPr>
          <w:p>
            <w:pPr>
              <w:pStyle w:val="TableParagraph"/>
              <w:spacing w:line="256" w:lineRule="exact"/>
              <w:ind w:left="402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рабочего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места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главного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эксперта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>
        <w:trPr>
          <w:trHeight w:val="899" w:hRule="atLeast"/>
        </w:trPr>
        <w:tc>
          <w:tcPr>
            <w:tcW w:w="541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1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151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79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1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5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4814" w:type="dxa"/>
            <w:gridSpan w:val="2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75"/>
              <w:jc w:val="left"/>
              <w:rPr>
                <w:sz w:val="24"/>
              </w:rPr>
            </w:pPr>
          </w:p>
          <w:p>
            <w:pPr>
              <w:pStyle w:val="TableParagraph"/>
              <w:ind w:left="1596" w:right="97" w:hanging="1218"/>
              <w:jc w:val="left"/>
              <w:rPr>
                <w:sz w:val="24"/>
              </w:rPr>
            </w:pPr>
            <w:r>
              <w:rPr>
                <w:sz w:val="24"/>
              </w:rPr>
              <w:t>Минимальные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(рамочные)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технические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2833" w:type="dxa"/>
            <w:gridSpan w:val="2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1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49" w:type="dxa"/>
            <w:gridSpan w:val="3"/>
          </w:tcPr>
          <w:p>
            <w:pPr>
              <w:pStyle w:val="TableParagraph"/>
              <w:spacing w:before="3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67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before="75"/>
              <w:jc w:val="left"/>
              <w:rPr>
                <w:sz w:val="24"/>
              </w:rPr>
            </w:pPr>
          </w:p>
          <w:p>
            <w:pPr>
              <w:pStyle w:val="TableParagraph"/>
              <w:ind w:left="85" w:right="66"/>
              <w:rPr>
                <w:sz w:val="24"/>
              </w:rPr>
            </w:pPr>
            <w:r>
              <w:rPr>
                <w:spacing w:val="-2"/>
                <w:sz w:val="24"/>
              </w:rPr>
              <w:t>Едини </w:t>
            </w:r>
            <w:r>
              <w:rPr>
                <w:spacing w:val="-6"/>
                <w:sz w:val="24"/>
              </w:rPr>
              <w:t>ца </w:t>
            </w:r>
            <w:r>
              <w:rPr>
                <w:spacing w:val="-2"/>
                <w:sz w:val="24"/>
              </w:rPr>
              <w:t>измере </w:t>
            </w:r>
            <w:r>
              <w:rPr>
                <w:spacing w:val="-4"/>
                <w:sz w:val="24"/>
              </w:rPr>
              <w:t>ния</w:t>
            </w:r>
          </w:p>
        </w:tc>
      </w:tr>
      <w:tr>
        <w:trPr>
          <w:trHeight w:val="899" w:hRule="atLeast"/>
        </w:trPr>
        <w:tc>
          <w:tcPr>
            <w:tcW w:w="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before="3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20" w:right="8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1" w:type="dxa"/>
          </w:tcPr>
          <w:p>
            <w:pPr>
              <w:pStyle w:val="TableParagraph"/>
              <w:spacing w:before="35"/>
              <w:ind w:left="267" w:right="162" w:hanging="8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49" w:type="dxa"/>
          </w:tcPr>
          <w:p>
            <w:pPr>
              <w:pStyle w:val="TableParagraph"/>
              <w:spacing w:before="35"/>
              <w:ind w:left="256" w:right="161" w:hanging="7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14302" w:type="dxa"/>
            <w:gridSpan w:val="10"/>
          </w:tcPr>
          <w:p>
            <w:pPr>
              <w:pStyle w:val="TableParagraph"/>
              <w:spacing w:line="261" w:lineRule="exact" w:before="4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>
        <w:trPr>
          <w:trHeight w:val="1103" w:hRule="atLeast"/>
        </w:trPr>
        <w:tc>
          <w:tcPr>
            <w:tcW w:w="541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27" w:right="2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79" w:type="dxa"/>
          </w:tcPr>
          <w:p>
            <w:pPr>
              <w:pStyle w:val="TableParagraph"/>
              <w:spacing w:line="275" w:lineRule="exact"/>
              <w:ind w:left="9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Персональный</w:t>
            </w:r>
          </w:p>
          <w:p>
            <w:pPr>
              <w:pStyle w:val="TableParagraph"/>
              <w:tabs>
                <w:tab w:pos="2356" w:val="left" w:leader="none"/>
              </w:tabs>
              <w:spacing w:line="270" w:lineRule="atLeast"/>
              <w:ind w:left="97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компьютер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pacing w:val="-2"/>
                <w:sz w:val="24"/>
              </w:rPr>
              <w:t>сборе/ноутбук/монобл </w:t>
            </w:r>
            <w:r>
              <w:rPr>
                <w:spacing w:val="-6"/>
                <w:sz w:val="24"/>
              </w:rPr>
              <w:t>ок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6" w:val="left" w:leader="none"/>
                <w:tab w:pos="2981" w:val="left" w:leader="none"/>
              </w:tabs>
              <w:spacing w:before="275"/>
              <w:ind w:left="105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26.20.15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20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18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20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21" w:right="6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1" w:hRule="atLeast"/>
        </w:trPr>
        <w:tc>
          <w:tcPr>
            <w:tcW w:w="541" w:type="dxa"/>
          </w:tcPr>
          <w:p>
            <w:pPr>
              <w:pStyle w:val="TableParagraph"/>
              <w:spacing w:before="135"/>
              <w:ind w:left="27" w:right="2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79" w:type="dxa"/>
          </w:tcPr>
          <w:p>
            <w:pPr>
              <w:pStyle w:val="TableParagraph"/>
              <w:tabs>
                <w:tab w:pos="1037" w:val="left" w:leader="none"/>
              </w:tabs>
              <w:spacing w:line="276" w:lineRule="exact"/>
              <w:ind w:left="97" w:right="9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операционная система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6" w:val="left" w:leader="none"/>
                <w:tab w:pos="2981" w:val="left" w:leader="none"/>
              </w:tabs>
              <w:spacing w:line="276" w:lineRule="exact"/>
              <w:ind w:left="105" w:right="9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35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5"/>
              <w:ind w:left="18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5"/>
              <w:ind w:left="21" w:right="6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6840" w:h="11910" w:orient="landscape"/>
          <w:pgMar w:header="717" w:footer="0" w:top="1180" w:bottom="280" w:left="1700" w:right="708"/>
        </w:sectPr>
      </w:pPr>
    </w:p>
    <w:p>
      <w:pPr>
        <w:pStyle w:val="BodyText"/>
        <w:spacing w:before="9"/>
        <w:rPr>
          <w:sz w:val="6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2589"/>
        <w:gridCol w:w="3396"/>
        <w:gridCol w:w="1418"/>
        <w:gridCol w:w="1415"/>
        <w:gridCol w:w="1418"/>
        <w:gridCol w:w="849"/>
        <w:gridCol w:w="851"/>
        <w:gridCol w:w="849"/>
        <w:gridCol w:w="986"/>
      </w:tblGrid>
      <w:tr>
        <w:trPr>
          <w:trHeight w:val="830" w:hRule="atLeast"/>
        </w:trPr>
        <w:tc>
          <w:tcPr>
            <w:tcW w:w="530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>
            <w:pPr>
              <w:pStyle w:val="TableParagraph"/>
              <w:spacing w:line="270" w:lineRule="atLeast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>ПО для </w:t>
            </w:r>
            <w:r>
              <w:rPr>
                <w:sz w:val="24"/>
              </w:rPr>
              <w:t>просмотра документов в формате </w:t>
            </w:r>
            <w:r>
              <w:rPr>
                <w:spacing w:val="-4"/>
                <w:sz w:val="24"/>
              </w:rPr>
              <w:t>PDF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7" w:val="left" w:leader="none"/>
                <w:tab w:pos="2984" w:val="left" w:leader="none"/>
              </w:tabs>
              <w:spacing w:before="138"/>
              <w:ind w:left="106" w:right="96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58.29.29</w:t>
            </w:r>
          </w:p>
        </w:tc>
        <w:tc>
          <w:tcPr>
            <w:tcW w:w="849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</w:p>
          <w:p>
            <w:pPr>
              <w:pStyle w:val="TableParagraph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5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для </w:t>
            </w:r>
            <w:r>
              <w:rPr>
                <w:spacing w:val="-2"/>
                <w:sz w:val="24"/>
              </w:rPr>
              <w:t>архивации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35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58.29.29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5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589" w:type="dxa"/>
          </w:tcPr>
          <w:p>
            <w:pPr>
              <w:pStyle w:val="TableParagraph"/>
              <w:tabs>
                <w:tab w:pos="846" w:val="left" w:leader="none"/>
                <w:tab w:pos="1593" w:val="left" w:leader="none"/>
              </w:tabs>
              <w:spacing w:line="276" w:lineRule="exact"/>
              <w:ind w:left="108" w:right="95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офисной работы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35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58.29.29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5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5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браузер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7" w:val="left" w:leader="none"/>
                <w:tab w:pos="2984" w:val="left" w:leader="none"/>
              </w:tabs>
              <w:spacing w:line="276" w:lineRule="exact"/>
              <w:ind w:left="106" w:right="96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35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58.29.40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5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0" w:hRule="atLeast"/>
        </w:trPr>
        <w:tc>
          <w:tcPr>
            <w:tcW w:w="530" w:type="dxa"/>
          </w:tcPr>
          <w:p>
            <w:pPr>
              <w:pStyle w:val="TableParagraph"/>
              <w:spacing w:before="137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589" w:type="dxa"/>
          </w:tcPr>
          <w:p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Принтер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лазерный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или </w:t>
            </w:r>
            <w:r>
              <w:rPr>
                <w:spacing w:val="-4"/>
                <w:sz w:val="24"/>
              </w:rPr>
              <w:t>МФУ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37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26.20.18</w:t>
            </w:r>
          </w:p>
        </w:tc>
        <w:tc>
          <w:tcPr>
            <w:tcW w:w="849" w:type="dxa"/>
          </w:tcPr>
          <w:p>
            <w:pPr>
              <w:pStyle w:val="TableParagraph"/>
              <w:spacing w:before="137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7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7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0" w:hRule="atLeast"/>
        </w:trPr>
        <w:tc>
          <w:tcPr>
            <w:tcW w:w="530" w:type="dxa"/>
          </w:tcPr>
          <w:p>
            <w:pPr>
              <w:pStyle w:val="TableParagraph"/>
              <w:spacing w:before="137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7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37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31.01.11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7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7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7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550" w:hRule="atLeast"/>
        </w:trPr>
        <w:tc>
          <w:tcPr>
            <w:tcW w:w="530" w:type="dxa"/>
          </w:tcPr>
          <w:p>
            <w:pPr>
              <w:pStyle w:val="TableParagraph"/>
              <w:spacing w:before="136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6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Стол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7" w:val="left" w:leader="none"/>
                <w:tab w:pos="2984" w:val="left" w:leader="none"/>
              </w:tabs>
              <w:spacing w:line="276" w:lineRule="exact"/>
              <w:ind w:left="106" w:right="96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36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31.01.12</w:t>
            </w:r>
          </w:p>
        </w:tc>
        <w:tc>
          <w:tcPr>
            <w:tcW w:w="849" w:type="dxa"/>
          </w:tcPr>
          <w:p>
            <w:pPr>
              <w:pStyle w:val="TableParagraph"/>
              <w:spacing w:before="136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6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6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6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283" w:hRule="atLeast"/>
        </w:trPr>
        <w:tc>
          <w:tcPr>
            <w:tcW w:w="14301" w:type="dxa"/>
            <w:gridSpan w:val="10"/>
          </w:tcPr>
          <w:p>
            <w:pPr>
              <w:pStyle w:val="TableParagraph"/>
              <w:spacing w:line="261" w:lineRule="exact" w:before="2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>
        <w:trPr>
          <w:trHeight w:val="282" w:hRule="atLeast"/>
        </w:trPr>
        <w:tc>
          <w:tcPr>
            <w:tcW w:w="530" w:type="dxa"/>
          </w:tcPr>
          <w:p>
            <w:pPr>
              <w:pStyle w:val="TableParagraph"/>
              <w:spacing w:line="259" w:lineRule="exact" w:before="3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>
            <w:pPr>
              <w:pStyle w:val="TableParagraph"/>
              <w:spacing w:line="259" w:lineRule="exact" w:before="3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требуется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spacing w:line="259" w:lineRule="exact" w:before="3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line="259" w:lineRule="exact" w:before="3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259" w:lineRule="exact" w:before="3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>
            <w:pPr>
              <w:pStyle w:val="TableParagraph"/>
              <w:spacing w:line="259" w:lineRule="exact" w:before="3"/>
              <w:ind w:left="18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259" w:lineRule="exact" w:before="3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>
            <w:pPr>
              <w:pStyle w:val="TableParagraph"/>
              <w:spacing w:line="259" w:lineRule="exact" w:before="3"/>
              <w:ind w:left="21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85" w:hRule="atLeast"/>
        </w:trPr>
        <w:tc>
          <w:tcPr>
            <w:tcW w:w="14301" w:type="dxa"/>
            <w:gridSpan w:val="10"/>
          </w:tcPr>
          <w:p>
            <w:pPr>
              <w:pStyle w:val="TableParagraph"/>
              <w:spacing w:line="261" w:lineRule="exact" w:before="4"/>
              <w:ind w:left="12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> материалов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8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8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Ручка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tabs>
                <w:tab w:pos="1087" w:val="left" w:leader="none"/>
                <w:tab w:pos="2982" w:val="left" w:leader="none"/>
              </w:tabs>
              <w:spacing w:line="276" w:lineRule="exact"/>
              <w:ind w:left="106" w:right="9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before="138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32.99.12</w:t>
            </w:r>
          </w:p>
        </w:tc>
        <w:tc>
          <w:tcPr>
            <w:tcW w:w="849" w:type="dxa"/>
          </w:tcPr>
          <w:p>
            <w:pPr>
              <w:pStyle w:val="TableParagraph"/>
              <w:spacing w:before="138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8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8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8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285" w:hRule="atLeast"/>
        </w:trPr>
        <w:tc>
          <w:tcPr>
            <w:tcW w:w="530" w:type="dxa"/>
          </w:tcPr>
          <w:p>
            <w:pPr>
              <w:pStyle w:val="TableParagraph"/>
              <w:spacing w:line="261" w:lineRule="exact" w:before="3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>
            <w:pPr>
              <w:pStyle w:val="TableParagraph"/>
              <w:spacing w:line="261" w:lineRule="exact" w:before="3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Бумага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spacing w:line="261" w:lineRule="exact" w:before="3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Офисная,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формат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А4,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белая,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(пачка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л.)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line="261" w:lineRule="exact" w:before="3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17.12.14</w:t>
            </w:r>
          </w:p>
        </w:tc>
        <w:tc>
          <w:tcPr>
            <w:tcW w:w="849" w:type="dxa"/>
          </w:tcPr>
          <w:p>
            <w:pPr>
              <w:pStyle w:val="TableParagraph"/>
              <w:spacing w:line="261" w:lineRule="exact" w:before="3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61" w:lineRule="exact" w:before="3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61" w:lineRule="exact" w:before="3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line="261" w:lineRule="exact" w:before="3"/>
              <w:ind w:left="21"/>
              <w:rPr>
                <w:sz w:val="24"/>
              </w:rPr>
            </w:pPr>
            <w:r>
              <w:rPr>
                <w:spacing w:val="-5"/>
                <w:sz w:val="24"/>
              </w:rPr>
              <w:t>пач</w:t>
            </w:r>
          </w:p>
        </w:tc>
      </w:tr>
      <w:tr>
        <w:trPr>
          <w:trHeight w:val="282" w:hRule="atLeast"/>
        </w:trPr>
        <w:tc>
          <w:tcPr>
            <w:tcW w:w="14301" w:type="dxa"/>
            <w:gridSpan w:val="10"/>
          </w:tcPr>
          <w:p>
            <w:pPr>
              <w:pStyle w:val="TableParagraph"/>
              <w:spacing w:line="261" w:lineRule="exact" w:before="1"/>
              <w:ind w:left="12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>
        <w:trPr>
          <w:trHeight w:val="285" w:hRule="atLeast"/>
        </w:trPr>
        <w:tc>
          <w:tcPr>
            <w:tcW w:w="530" w:type="dxa"/>
          </w:tcPr>
          <w:p>
            <w:pPr>
              <w:pStyle w:val="TableParagraph"/>
              <w:spacing w:line="261" w:lineRule="exact" w:before="3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>
            <w:pPr>
              <w:pStyle w:val="TableParagraph"/>
              <w:spacing w:line="261" w:lineRule="exact" w:before="3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требуется</w:t>
            </w:r>
          </w:p>
        </w:tc>
        <w:tc>
          <w:tcPr>
            <w:tcW w:w="4814" w:type="dxa"/>
            <w:gridSpan w:val="2"/>
          </w:tcPr>
          <w:p>
            <w:pPr>
              <w:pStyle w:val="TableParagraph"/>
              <w:spacing w:line="261" w:lineRule="exact" w:before="3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3" w:type="dxa"/>
            <w:gridSpan w:val="2"/>
          </w:tcPr>
          <w:p>
            <w:pPr>
              <w:pStyle w:val="TableParagraph"/>
              <w:spacing w:line="261" w:lineRule="exact" w:before="3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261" w:lineRule="exact" w:before="3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>
            <w:pPr>
              <w:pStyle w:val="TableParagraph"/>
              <w:spacing w:line="261" w:lineRule="exact" w:before="3"/>
              <w:ind w:left="18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261" w:lineRule="exact" w:before="3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>
            <w:pPr>
              <w:pStyle w:val="TableParagraph"/>
              <w:spacing w:line="261" w:lineRule="exact" w:before="3"/>
              <w:ind w:left="21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14301" w:type="dxa"/>
            <w:gridSpan w:val="10"/>
            <w:shd w:val="clear" w:color="auto" w:fill="DEEAF6"/>
          </w:tcPr>
          <w:p>
            <w:pPr>
              <w:pStyle w:val="TableParagraph"/>
              <w:spacing w:line="256" w:lineRule="exact"/>
              <w:ind w:left="375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рабочего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места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членов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экспертной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группы</w:t>
            </w:r>
          </w:p>
        </w:tc>
      </w:tr>
      <w:tr>
        <w:trPr>
          <w:trHeight w:val="900" w:hRule="atLeast"/>
        </w:trPr>
        <w:tc>
          <w:tcPr>
            <w:tcW w:w="530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>
            <w:pPr>
              <w:pStyle w:val="TableParagraph"/>
              <w:ind w:left="151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89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>
            <w:pPr>
              <w:pStyle w:val="TableParagraph"/>
              <w:ind w:left="5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3396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221" w:firstLine="115"/>
              <w:jc w:val="left"/>
              <w:rPr>
                <w:sz w:val="24"/>
              </w:rPr>
            </w:pPr>
            <w:r>
              <w:rPr>
                <w:sz w:val="24"/>
              </w:rPr>
              <w:t>Минимальные (рамочные) технические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характеристики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>
            <w:pPr>
              <w:pStyle w:val="TableParagraph"/>
              <w:ind w:left="2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5" w:type="dxa"/>
            <w:vMerge w:val="restart"/>
          </w:tcPr>
          <w:p>
            <w:pPr>
              <w:pStyle w:val="TableParagraph"/>
              <w:ind w:left="381" w:right="357" w:hanging="1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Расчет кол-ва </w:t>
            </w:r>
            <w:r>
              <w:rPr>
                <w:sz w:val="24"/>
              </w:rPr>
              <w:t>(На 1</w:t>
            </w:r>
          </w:p>
          <w:p>
            <w:pPr>
              <w:pStyle w:val="TableParagraph"/>
              <w:ind w:left="165" w:right="151" w:hanging="3"/>
              <w:rPr>
                <w:sz w:val="24"/>
              </w:rPr>
            </w:pPr>
            <w:r>
              <w:rPr>
                <w:spacing w:val="-2"/>
                <w:sz w:val="24"/>
              </w:rPr>
              <w:t>эксперта/ </w:t>
            </w:r>
            <w:r>
              <w:rPr>
                <w:sz w:val="24"/>
              </w:rPr>
              <w:t>На кол-во </w:t>
            </w:r>
            <w:r>
              <w:rPr>
                <w:spacing w:val="-2"/>
                <w:sz w:val="24"/>
              </w:rPr>
              <w:t>экспертов/ </w:t>
            </w:r>
            <w:r>
              <w:rPr>
                <w:sz w:val="24"/>
              </w:rPr>
              <w:t>На всех</w:t>
            </w:r>
          </w:p>
          <w:p>
            <w:pPr>
              <w:pStyle w:val="TableParagraph"/>
              <w:spacing w:line="257" w:lineRule="exact"/>
              <w:ind w:left="13" w:right="3"/>
              <w:rPr>
                <w:sz w:val="24"/>
              </w:rPr>
            </w:pPr>
            <w:r>
              <w:rPr>
                <w:spacing w:val="-2"/>
                <w:sz w:val="24"/>
              </w:rPr>
              <w:t>экспертов)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199" w:hanging="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 экспертов</w:t>
            </w:r>
          </w:p>
        </w:tc>
        <w:tc>
          <w:tcPr>
            <w:tcW w:w="2549" w:type="dxa"/>
            <w:gridSpan w:val="3"/>
          </w:tcPr>
          <w:p>
            <w:pPr>
              <w:pStyle w:val="TableParagraph"/>
              <w:spacing w:before="34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6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>
            <w:pPr>
              <w:pStyle w:val="TableParagraph"/>
              <w:ind w:left="86" w:right="65"/>
              <w:rPr>
                <w:sz w:val="24"/>
              </w:rPr>
            </w:pPr>
            <w:r>
              <w:rPr>
                <w:spacing w:val="-2"/>
                <w:sz w:val="24"/>
              </w:rPr>
              <w:t>Едини </w:t>
            </w:r>
            <w:r>
              <w:rPr>
                <w:spacing w:val="-6"/>
                <w:sz w:val="24"/>
              </w:rPr>
              <w:t>ца </w:t>
            </w:r>
            <w:r>
              <w:rPr>
                <w:spacing w:val="-2"/>
                <w:sz w:val="24"/>
              </w:rPr>
              <w:t>измере </w:t>
            </w:r>
            <w:r>
              <w:rPr>
                <w:spacing w:val="-4"/>
                <w:sz w:val="24"/>
              </w:rPr>
              <w:t>ния</w:t>
            </w:r>
          </w:p>
        </w:tc>
      </w:tr>
      <w:tr>
        <w:trPr>
          <w:trHeight w:val="1297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before="234"/>
              <w:jc w:val="left"/>
              <w:rPr>
                <w:sz w:val="24"/>
              </w:rPr>
            </w:pPr>
          </w:p>
          <w:p>
            <w:pPr>
              <w:pStyle w:val="TableParagraph"/>
              <w:ind w:left="20" w:right="6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1" w:type="dxa"/>
          </w:tcPr>
          <w:p>
            <w:pPr>
              <w:pStyle w:val="TableParagraph"/>
              <w:spacing w:before="234"/>
              <w:ind w:left="268" w:right="161" w:hanging="8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49" w:type="dxa"/>
          </w:tcPr>
          <w:p>
            <w:pPr>
              <w:pStyle w:val="TableParagraph"/>
              <w:spacing w:before="234"/>
              <w:ind w:left="257" w:right="160" w:hanging="7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717" w:footer="0" w:top="1180" w:bottom="280" w:left="1700" w:right="708"/>
        </w:sectPr>
      </w:pPr>
    </w:p>
    <w:p>
      <w:pPr>
        <w:pStyle w:val="BodyText"/>
        <w:spacing w:before="9"/>
        <w:rPr>
          <w:sz w:val="6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2589"/>
        <w:gridCol w:w="3396"/>
        <w:gridCol w:w="1418"/>
        <w:gridCol w:w="1415"/>
        <w:gridCol w:w="1418"/>
        <w:gridCol w:w="849"/>
        <w:gridCol w:w="851"/>
        <w:gridCol w:w="849"/>
        <w:gridCol w:w="986"/>
      </w:tblGrid>
      <w:tr>
        <w:trPr>
          <w:trHeight w:val="285" w:hRule="atLeast"/>
        </w:trPr>
        <w:tc>
          <w:tcPr>
            <w:tcW w:w="14301" w:type="dxa"/>
            <w:gridSpan w:val="10"/>
          </w:tcPr>
          <w:p>
            <w:pPr>
              <w:pStyle w:val="TableParagraph"/>
              <w:spacing w:line="261" w:lineRule="exact" w:before="3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8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8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  <w:tc>
          <w:tcPr>
            <w:tcW w:w="3396" w:type="dxa"/>
          </w:tcPr>
          <w:p>
            <w:pPr>
              <w:pStyle w:val="TableParagraph"/>
              <w:tabs>
                <w:tab w:pos="2093" w:val="left" w:leader="none"/>
              </w:tabs>
              <w:spacing w:line="275" w:lineRule="exact"/>
              <w:ind w:left="10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</w:p>
          <w:p>
            <w:pPr>
              <w:pStyle w:val="TableParagraph"/>
              <w:spacing w:line="257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8" w:type="dxa"/>
          </w:tcPr>
          <w:p>
            <w:pPr>
              <w:pStyle w:val="TableParagraph"/>
              <w:spacing w:line="275" w:lineRule="exact"/>
              <w:ind w:left="14" w:right="6"/>
              <w:rPr>
                <w:sz w:val="24"/>
              </w:rPr>
            </w:pPr>
            <w:r>
              <w:rPr>
                <w:spacing w:val="-2"/>
                <w:sz w:val="24"/>
              </w:rPr>
              <w:t>31.01.11.15</w:t>
            </w:r>
          </w:p>
          <w:p>
            <w:pPr>
              <w:pStyle w:val="TableParagraph"/>
              <w:spacing w:line="257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15" w:type="dxa"/>
          </w:tcPr>
          <w:p>
            <w:pPr>
              <w:pStyle w:val="TableParagraph"/>
              <w:spacing w:line="275" w:lineRule="exact"/>
              <w:ind w:left="13" w:right="1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line="257" w:lineRule="exact"/>
              <w:ind w:left="13" w:right="3"/>
              <w:rPr>
                <w:sz w:val="24"/>
              </w:rPr>
            </w:pPr>
            <w:r>
              <w:rPr>
                <w:spacing w:val="-2"/>
                <w:sz w:val="24"/>
              </w:rPr>
              <w:t>эксперта</w:t>
            </w:r>
          </w:p>
        </w:tc>
        <w:tc>
          <w:tcPr>
            <w:tcW w:w="1418" w:type="dxa"/>
          </w:tcPr>
          <w:p>
            <w:pPr>
              <w:pStyle w:val="TableParagraph"/>
              <w:spacing w:before="138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49" w:type="dxa"/>
          </w:tcPr>
          <w:p>
            <w:pPr>
              <w:pStyle w:val="TableParagraph"/>
              <w:spacing w:before="138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8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8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8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285" w:hRule="atLeast"/>
        </w:trPr>
        <w:tc>
          <w:tcPr>
            <w:tcW w:w="14301" w:type="dxa"/>
            <w:gridSpan w:val="10"/>
          </w:tcPr>
          <w:p>
            <w:pPr>
              <w:pStyle w:val="TableParagraph"/>
              <w:spacing w:line="261" w:lineRule="exact" w:before="3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>
        <w:trPr>
          <w:trHeight w:val="282" w:hRule="atLeast"/>
        </w:trPr>
        <w:tc>
          <w:tcPr>
            <w:tcW w:w="530" w:type="dxa"/>
          </w:tcPr>
          <w:p>
            <w:pPr>
              <w:pStyle w:val="TableParagraph"/>
              <w:spacing w:line="261" w:lineRule="exact" w:before="1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>
            <w:pPr>
              <w:pStyle w:val="TableParagraph"/>
              <w:spacing w:line="261" w:lineRule="exact" w:before="1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требуется</w:t>
            </w:r>
          </w:p>
        </w:tc>
        <w:tc>
          <w:tcPr>
            <w:tcW w:w="3396" w:type="dxa"/>
          </w:tcPr>
          <w:p>
            <w:pPr>
              <w:pStyle w:val="TableParagraph"/>
              <w:spacing w:line="261" w:lineRule="exact" w:before="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>
            <w:pPr>
              <w:pStyle w:val="TableParagraph"/>
              <w:spacing w:line="261" w:lineRule="exact" w:before="1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>
            <w:pPr>
              <w:pStyle w:val="TableParagraph"/>
              <w:spacing w:line="261" w:lineRule="exact" w:before="1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>
            <w:pPr>
              <w:pStyle w:val="TableParagraph"/>
              <w:spacing w:line="261" w:lineRule="exact" w:before="1"/>
              <w:ind w:left="14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261" w:lineRule="exact" w:before="1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>
            <w:pPr>
              <w:pStyle w:val="TableParagraph"/>
              <w:spacing w:line="261" w:lineRule="exact" w:before="1"/>
              <w:ind w:left="18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261" w:lineRule="exact" w:before="1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>
            <w:pPr>
              <w:pStyle w:val="TableParagraph"/>
              <w:spacing w:line="261" w:lineRule="exact" w:before="1"/>
              <w:ind w:left="21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85" w:hRule="atLeast"/>
        </w:trPr>
        <w:tc>
          <w:tcPr>
            <w:tcW w:w="14301" w:type="dxa"/>
            <w:gridSpan w:val="10"/>
          </w:tcPr>
          <w:p>
            <w:pPr>
              <w:pStyle w:val="TableParagraph"/>
              <w:spacing w:line="261" w:lineRule="exact" w:before="3"/>
              <w:ind w:left="12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> материалов</w:t>
            </w:r>
          </w:p>
        </w:tc>
      </w:tr>
      <w:tr>
        <w:trPr>
          <w:trHeight w:val="551" w:hRule="atLeast"/>
        </w:trPr>
        <w:tc>
          <w:tcPr>
            <w:tcW w:w="530" w:type="dxa"/>
          </w:tcPr>
          <w:p>
            <w:pPr>
              <w:pStyle w:val="TableParagraph"/>
              <w:spacing w:before="13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>
            <w:pPr>
              <w:pStyle w:val="TableParagraph"/>
              <w:spacing w:before="135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Ручка</w:t>
            </w:r>
          </w:p>
        </w:tc>
        <w:tc>
          <w:tcPr>
            <w:tcW w:w="3396" w:type="dxa"/>
          </w:tcPr>
          <w:p>
            <w:pPr>
              <w:pStyle w:val="TableParagraph"/>
              <w:tabs>
                <w:tab w:pos="2093" w:val="left" w:leader="none"/>
              </w:tabs>
              <w:spacing w:line="275" w:lineRule="exact"/>
              <w:ind w:left="10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</w:p>
          <w:p>
            <w:pPr>
              <w:pStyle w:val="TableParagraph"/>
              <w:spacing w:line="257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8" w:type="dxa"/>
          </w:tcPr>
          <w:p>
            <w:pPr>
              <w:pStyle w:val="TableParagraph"/>
              <w:spacing w:before="135"/>
              <w:ind w:left="14" w:right="4"/>
              <w:rPr>
                <w:sz w:val="24"/>
              </w:rPr>
            </w:pPr>
            <w:r>
              <w:rPr>
                <w:spacing w:val="-2"/>
                <w:sz w:val="24"/>
              </w:rPr>
              <w:t>32.99.12</w:t>
            </w:r>
          </w:p>
        </w:tc>
        <w:tc>
          <w:tcPr>
            <w:tcW w:w="1415" w:type="dxa"/>
          </w:tcPr>
          <w:p>
            <w:pPr>
              <w:pStyle w:val="TableParagraph"/>
              <w:spacing w:line="275" w:lineRule="exact"/>
              <w:ind w:left="13" w:right="1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line="257" w:lineRule="exact"/>
              <w:ind w:left="13" w:right="3"/>
              <w:rPr>
                <w:sz w:val="24"/>
              </w:rPr>
            </w:pPr>
            <w:r>
              <w:rPr>
                <w:spacing w:val="-2"/>
                <w:sz w:val="24"/>
              </w:rPr>
              <w:t>эксперта</w:t>
            </w:r>
          </w:p>
        </w:tc>
        <w:tc>
          <w:tcPr>
            <w:tcW w:w="1418" w:type="dxa"/>
          </w:tcPr>
          <w:p>
            <w:pPr>
              <w:pStyle w:val="TableParagraph"/>
              <w:spacing w:before="135"/>
              <w:ind w:left="14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13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before="135"/>
              <w:ind w:left="21" w:right="4"/>
              <w:rPr>
                <w:sz w:val="24"/>
              </w:rPr>
            </w:pPr>
            <w:r>
              <w:rPr>
                <w:spacing w:val="-5"/>
                <w:sz w:val="24"/>
              </w:rPr>
              <w:t>шт</w:t>
            </w:r>
          </w:p>
        </w:tc>
      </w:tr>
      <w:tr>
        <w:trPr>
          <w:trHeight w:val="283" w:hRule="atLeast"/>
        </w:trPr>
        <w:tc>
          <w:tcPr>
            <w:tcW w:w="14301" w:type="dxa"/>
            <w:gridSpan w:val="10"/>
          </w:tcPr>
          <w:p>
            <w:pPr>
              <w:pStyle w:val="TableParagraph"/>
              <w:spacing w:line="259" w:lineRule="exact" w:before="4"/>
              <w:ind w:left="12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>
        <w:trPr>
          <w:trHeight w:val="285" w:hRule="atLeast"/>
        </w:trPr>
        <w:tc>
          <w:tcPr>
            <w:tcW w:w="530" w:type="dxa"/>
          </w:tcPr>
          <w:p>
            <w:pPr>
              <w:pStyle w:val="TableParagraph"/>
              <w:spacing w:line="261" w:lineRule="exact" w:before="3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>
            <w:pPr>
              <w:pStyle w:val="TableParagraph"/>
              <w:spacing w:line="261" w:lineRule="exact" w:before="3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требуется</w:t>
            </w:r>
          </w:p>
        </w:tc>
        <w:tc>
          <w:tcPr>
            <w:tcW w:w="3396" w:type="dxa"/>
          </w:tcPr>
          <w:p>
            <w:pPr>
              <w:pStyle w:val="TableParagraph"/>
              <w:spacing w:line="261" w:lineRule="exact" w:before="3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>
            <w:pPr>
              <w:pStyle w:val="TableParagraph"/>
              <w:spacing w:line="261" w:lineRule="exact" w:before="3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>
            <w:pPr>
              <w:pStyle w:val="TableParagraph"/>
              <w:spacing w:line="261" w:lineRule="exact" w:before="3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>
            <w:pPr>
              <w:pStyle w:val="TableParagraph"/>
              <w:spacing w:line="261" w:lineRule="exact" w:before="3"/>
              <w:ind w:left="14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261" w:lineRule="exact" w:before="3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>
            <w:pPr>
              <w:pStyle w:val="TableParagraph"/>
              <w:spacing w:line="261" w:lineRule="exact" w:before="3"/>
              <w:ind w:left="18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261" w:lineRule="exact" w:before="3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>
            <w:pPr>
              <w:pStyle w:val="TableParagraph"/>
              <w:spacing w:line="261" w:lineRule="exact" w:before="3"/>
              <w:ind w:left="21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82" w:hRule="atLeast"/>
        </w:trPr>
        <w:tc>
          <w:tcPr>
            <w:tcW w:w="14301" w:type="dxa"/>
            <w:gridSpan w:val="10"/>
            <w:shd w:val="clear" w:color="auto" w:fill="DEEAF6"/>
          </w:tcPr>
          <w:p>
            <w:pPr>
              <w:pStyle w:val="TableParagraph"/>
              <w:spacing w:line="259" w:lineRule="exact" w:before="3"/>
              <w:ind w:left="324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Дополнительные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технические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характеристики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описания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</w:tr>
      <w:tr>
        <w:trPr>
          <w:trHeight w:val="285" w:hRule="atLeast"/>
        </w:trPr>
        <w:tc>
          <w:tcPr>
            <w:tcW w:w="530" w:type="dxa"/>
          </w:tcPr>
          <w:p>
            <w:pPr>
              <w:pStyle w:val="TableParagraph"/>
              <w:spacing w:line="261" w:lineRule="exact" w:before="3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89" w:type="dxa"/>
          </w:tcPr>
          <w:p>
            <w:pPr>
              <w:pStyle w:val="TableParagraph"/>
              <w:spacing w:line="261" w:lineRule="exact" w:before="3"/>
              <w:ind w:left="5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1182" w:type="dxa"/>
            <w:gridSpan w:val="8"/>
          </w:tcPr>
          <w:p>
            <w:pPr>
              <w:pStyle w:val="TableParagraph"/>
              <w:spacing w:line="261" w:lineRule="exact" w:before="3"/>
              <w:ind w:left="10"/>
              <w:rPr>
                <w:sz w:val="24"/>
              </w:rPr>
            </w:pPr>
            <w:r>
              <w:rPr>
                <w:sz w:val="24"/>
              </w:rPr>
              <w:t>Минимальные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(рамочные)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технические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характеристики</w:t>
            </w:r>
          </w:p>
        </w:tc>
      </w:tr>
      <w:tr>
        <w:trPr>
          <w:trHeight w:val="282" w:hRule="atLeast"/>
        </w:trPr>
        <w:tc>
          <w:tcPr>
            <w:tcW w:w="530" w:type="dxa"/>
          </w:tcPr>
          <w:p>
            <w:pPr>
              <w:pStyle w:val="TableParagraph"/>
              <w:spacing w:line="259" w:lineRule="exact" w:before="3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>
            <w:pPr>
              <w:pStyle w:val="TableParagraph"/>
              <w:spacing w:line="259" w:lineRule="exact" w:before="3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Локальная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сеть</w:t>
            </w:r>
          </w:p>
        </w:tc>
        <w:tc>
          <w:tcPr>
            <w:tcW w:w="11182" w:type="dxa"/>
            <w:gridSpan w:val="8"/>
          </w:tcPr>
          <w:p>
            <w:pPr>
              <w:pStyle w:val="TableParagraph"/>
              <w:spacing w:line="259" w:lineRule="exact" w:before="3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без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доступа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Интернет</w:t>
            </w:r>
          </w:p>
        </w:tc>
      </w:tr>
      <w:tr>
        <w:trPr>
          <w:trHeight w:val="1103" w:hRule="atLeast"/>
        </w:trPr>
        <w:tc>
          <w:tcPr>
            <w:tcW w:w="530" w:type="dxa"/>
          </w:tcPr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>
            <w:pPr>
              <w:pStyle w:val="TableParagraph"/>
              <w:tabs>
                <w:tab w:pos="1903" w:val="left" w:leader="none"/>
                <w:tab w:pos="2245" w:val="left" w:leader="none"/>
              </w:tabs>
              <w:ind w:left="108" w:right="9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Электричество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pacing w:val="-2"/>
                <w:sz w:val="24"/>
              </w:rPr>
              <w:t>рабочие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места</w:t>
            </w:r>
          </w:p>
          <w:p>
            <w:pPr>
              <w:pStyle w:val="TableParagraph"/>
              <w:tabs>
                <w:tab w:pos="2353" w:val="left" w:leader="none"/>
              </w:tabs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экспертов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57" w:lineRule="exact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участников</w:t>
            </w:r>
          </w:p>
        </w:tc>
        <w:tc>
          <w:tcPr>
            <w:tcW w:w="11182" w:type="dxa"/>
            <w:gridSpan w:val="8"/>
          </w:tcPr>
          <w:p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220 </w:t>
            </w:r>
            <w:r>
              <w:rPr>
                <w:spacing w:val="-10"/>
                <w:sz w:val="24"/>
              </w:rPr>
              <w:t>В</w:t>
            </w:r>
          </w:p>
        </w:tc>
      </w:tr>
      <w:tr>
        <w:trPr>
          <w:trHeight w:val="830" w:hRule="atLeast"/>
        </w:trPr>
        <w:tc>
          <w:tcPr>
            <w:tcW w:w="530" w:type="dxa"/>
          </w:tcPr>
          <w:p>
            <w:pPr>
              <w:pStyle w:val="TableParagraph"/>
              <w:spacing w:before="27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>
            <w:pPr>
              <w:pStyle w:val="TableParagraph"/>
              <w:tabs>
                <w:tab w:pos="1574" w:val="left" w:leader="none"/>
              </w:tabs>
              <w:spacing w:line="276" w:lineRule="exact"/>
              <w:ind w:left="108" w:right="98"/>
              <w:jc w:val="both"/>
              <w:rPr>
                <w:sz w:val="24"/>
              </w:rPr>
            </w:pPr>
            <w:r>
              <w:rPr>
                <w:sz w:val="24"/>
              </w:rPr>
              <w:t>Интернет на рабочее </w:t>
            </w:r>
            <w:r>
              <w:rPr>
                <w:spacing w:val="-4"/>
                <w:sz w:val="24"/>
              </w:rPr>
              <w:t>место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главного эксперта</w:t>
            </w:r>
          </w:p>
        </w:tc>
        <w:tc>
          <w:tcPr>
            <w:tcW w:w="11182" w:type="dxa"/>
            <w:gridSpan w:val="8"/>
          </w:tcPr>
          <w:p>
            <w:pPr>
              <w:pStyle w:val="TableParagraph"/>
              <w:spacing w:before="275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Мбит</w:t>
            </w:r>
          </w:p>
        </w:tc>
      </w:tr>
    </w:tbl>
    <w:p>
      <w:pPr>
        <w:pStyle w:val="TableParagraph"/>
        <w:spacing w:after="0"/>
        <w:jc w:val="left"/>
        <w:rPr>
          <w:sz w:val="24"/>
        </w:rPr>
        <w:sectPr>
          <w:pgSz w:w="16840" w:h="11910" w:orient="landscape"/>
          <w:pgMar w:header="717" w:footer="0" w:top="1180" w:bottom="280" w:left="1700" w:right="708"/>
        </w:sectPr>
      </w:pPr>
    </w:p>
    <w:p>
      <w:pPr>
        <w:pStyle w:val="Heading1"/>
        <w:numPr>
          <w:ilvl w:val="1"/>
          <w:numId w:val="1"/>
        </w:numPr>
        <w:tabs>
          <w:tab w:pos="2461" w:val="left" w:leader="none"/>
        </w:tabs>
        <w:spacing w:line="240" w:lineRule="auto" w:before="79" w:after="0"/>
        <w:ind w:left="2461" w:right="0" w:hanging="708"/>
        <w:jc w:val="left"/>
      </w:pPr>
      <w:r>
        <w:rPr/>
        <w:t>Примерный</w:t>
      </w:r>
      <w:r>
        <w:rPr>
          <w:spacing w:val="-8"/>
        </w:rPr>
        <w:t> </w:t>
      </w:r>
      <w:r>
        <w:rPr/>
        <w:t>план</w:t>
      </w:r>
      <w:r>
        <w:rPr>
          <w:spacing w:val="-8"/>
        </w:rPr>
        <w:t> </w:t>
      </w:r>
      <w:r>
        <w:rPr/>
        <w:t>застройки</w:t>
      </w:r>
      <w:r>
        <w:rPr>
          <w:spacing w:val="-8"/>
        </w:rPr>
        <w:t> </w:t>
      </w:r>
      <w:r>
        <w:rPr/>
        <w:t>площадки</w:t>
      </w:r>
      <w:r>
        <w:rPr>
          <w:spacing w:val="-5"/>
        </w:rPr>
        <w:t> ДЭ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140" w:right="137" w:firstLine="707"/>
        <w:jc w:val="both"/>
      </w:pPr>
      <w:r>
        <w:rPr/>
        <w:t>Примерный план застройки площадки ДЭ, проводимого в рамках ПА, представлен в приложении 2 к настоящему Тому 1 ОМ.</w:t>
      </w:r>
    </w:p>
    <w:p>
      <w:pPr>
        <w:pStyle w:val="BodyText"/>
        <w:spacing w:line="360" w:lineRule="auto"/>
        <w:ind w:left="140" w:right="142" w:firstLine="707"/>
        <w:jc w:val="both"/>
      </w:pPr>
      <w:r>
        <w:rPr/>
        <w:t>Примерный план застройки площадки ДЭ БУ, проводимого в рамках ГИА, представлен в приложении 3 к настоящему Тому 1 ОМ.</w:t>
      </w:r>
    </w:p>
    <w:p>
      <w:pPr>
        <w:pStyle w:val="BodyText"/>
        <w:spacing w:line="360" w:lineRule="auto"/>
        <w:ind w:left="140" w:right="137" w:firstLine="707"/>
        <w:jc w:val="both"/>
      </w:pPr>
      <w:r>
        <w:rPr/>
        <w:t>Примерный план застройки площадки ДЭ ПУ (инвариантная часть КОД),</w:t>
      </w:r>
      <w:r>
        <w:rPr>
          <w:spacing w:val="-13"/>
        </w:rPr>
        <w:t> </w:t>
      </w:r>
      <w:r>
        <w:rPr/>
        <w:t>проводимого</w:t>
      </w:r>
      <w:r>
        <w:rPr>
          <w:spacing w:val="-13"/>
        </w:rPr>
        <w:t> </w:t>
      </w:r>
      <w:r>
        <w:rPr/>
        <w:t>в</w:t>
      </w:r>
      <w:r>
        <w:rPr>
          <w:spacing w:val="-12"/>
        </w:rPr>
        <w:t> </w:t>
      </w:r>
      <w:r>
        <w:rPr/>
        <w:t>рамках</w:t>
      </w:r>
      <w:r>
        <w:rPr>
          <w:spacing w:val="-12"/>
        </w:rPr>
        <w:t> </w:t>
      </w:r>
      <w:r>
        <w:rPr/>
        <w:t>ГИА,</w:t>
      </w:r>
      <w:r>
        <w:rPr>
          <w:spacing w:val="-10"/>
        </w:rPr>
        <w:t> </w:t>
      </w:r>
      <w:r>
        <w:rPr/>
        <w:t>представлен</w:t>
      </w:r>
      <w:r>
        <w:rPr>
          <w:spacing w:val="-10"/>
        </w:rPr>
        <w:t> </w:t>
      </w:r>
      <w:r>
        <w:rPr/>
        <w:t>в</w:t>
      </w:r>
      <w:r>
        <w:rPr>
          <w:spacing w:val="-14"/>
        </w:rPr>
        <w:t> </w:t>
      </w:r>
      <w:r>
        <w:rPr/>
        <w:t>приложении</w:t>
      </w:r>
      <w:r>
        <w:rPr>
          <w:spacing w:val="-10"/>
        </w:rPr>
        <w:t> </w:t>
      </w:r>
      <w:r>
        <w:rPr/>
        <w:t>4</w:t>
      </w:r>
      <w:r>
        <w:rPr>
          <w:spacing w:val="-10"/>
        </w:rPr>
        <w:t> </w:t>
      </w:r>
      <w:r>
        <w:rPr/>
        <w:t>к</w:t>
      </w:r>
      <w:r>
        <w:rPr>
          <w:spacing w:val="-13"/>
        </w:rPr>
        <w:t> </w:t>
      </w:r>
      <w:r>
        <w:rPr/>
        <w:t>настоящему Тому 1 ОМ.</w:t>
      </w:r>
    </w:p>
    <w:p>
      <w:pPr>
        <w:pStyle w:val="BodyText"/>
        <w:spacing w:before="160"/>
      </w:pPr>
    </w:p>
    <w:p>
      <w:pPr>
        <w:pStyle w:val="Heading1"/>
        <w:numPr>
          <w:ilvl w:val="1"/>
          <w:numId w:val="1"/>
        </w:numPr>
        <w:tabs>
          <w:tab w:pos="2591" w:val="left" w:leader="none"/>
        </w:tabs>
        <w:spacing w:line="240" w:lineRule="auto" w:before="0" w:after="0"/>
        <w:ind w:left="2591" w:right="0" w:hanging="709"/>
        <w:jc w:val="left"/>
      </w:pPr>
      <w:r>
        <w:rPr/>
        <w:t>Требования</w:t>
      </w:r>
      <w:r>
        <w:rPr>
          <w:spacing w:val="-8"/>
        </w:rPr>
        <w:t> </w:t>
      </w:r>
      <w:r>
        <w:rPr/>
        <w:t>к</w:t>
      </w:r>
      <w:r>
        <w:rPr>
          <w:spacing w:val="-6"/>
        </w:rPr>
        <w:t> </w:t>
      </w:r>
      <w:r>
        <w:rPr/>
        <w:t>составу</w:t>
      </w:r>
      <w:r>
        <w:rPr>
          <w:spacing w:val="-7"/>
        </w:rPr>
        <w:t> </w:t>
      </w:r>
      <w:r>
        <w:rPr/>
        <w:t>экспертных</w:t>
      </w:r>
      <w:r>
        <w:rPr>
          <w:spacing w:val="-4"/>
        </w:rPr>
        <w:t> </w:t>
      </w:r>
      <w:r>
        <w:rPr>
          <w:spacing w:val="-2"/>
        </w:rPr>
        <w:t>групп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140" w:right="134" w:firstLine="707"/>
        <w:jc w:val="both"/>
      </w:pPr>
      <w:r>
        <w:rPr/>
        <w:t>Количественный состав экспертной группы определяется образовательной организацией, исходя из числа сдающих одновременно ДЭ обучающихся. Один эксперт должен иметь возможность оценить результаты выполнения обучающимися задания в полной мере согласно критериям </w:t>
      </w:r>
      <w:r>
        <w:rPr>
          <w:spacing w:val="-2"/>
        </w:rPr>
        <w:t>оценивания.</w:t>
      </w:r>
    </w:p>
    <w:p>
      <w:pPr>
        <w:pStyle w:val="BodyText"/>
        <w:spacing w:line="360" w:lineRule="auto"/>
        <w:ind w:left="140" w:right="135" w:firstLine="707"/>
        <w:jc w:val="both"/>
      </w:pPr>
      <w:r>
        <w:rPr/>
        <w:t>Количество экспертов ДЭ вне зависимости от вида аттестации, уровня ДЭ представлено в таблице № 11.</w:t>
      </w:r>
    </w:p>
    <w:p>
      <w:pPr>
        <w:pStyle w:val="BodyText"/>
        <w:spacing w:before="1"/>
        <w:ind w:left="5258" w:right="135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5"/>
        </w:rPr>
        <w:t>11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2866"/>
        <w:gridCol w:w="3080"/>
      </w:tblGrid>
      <w:tr>
        <w:trPr>
          <w:trHeight w:val="961" w:hRule="atLeast"/>
        </w:trPr>
        <w:tc>
          <w:tcPr>
            <w:tcW w:w="3399" w:type="dxa"/>
            <w:shd w:val="clear" w:color="auto" w:fill="DEEAF6"/>
          </w:tcPr>
          <w:p>
            <w:pPr>
              <w:pStyle w:val="TableParagraph"/>
              <w:spacing w:before="205"/>
              <w:ind w:left="1252" w:right="481" w:hanging="68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рабочих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мест в ЦПДЭ</w:t>
            </w:r>
          </w:p>
        </w:tc>
        <w:tc>
          <w:tcPr>
            <w:tcW w:w="2866" w:type="dxa"/>
            <w:shd w:val="clear" w:color="auto" w:fill="DEEAF6"/>
          </w:tcPr>
          <w:p>
            <w:pPr>
              <w:pStyle w:val="TableParagraph"/>
              <w:spacing w:before="66"/>
              <w:ind w:left="56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Минимальное</w:t>
            </w:r>
          </w:p>
          <w:p>
            <w:pPr>
              <w:pStyle w:val="TableParagraph"/>
              <w:spacing w:line="235" w:lineRule="auto" w:before="4"/>
              <w:ind w:left="56" w:right="50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экспертов (без учета ГЭ)</w:t>
            </w:r>
            <w:hyperlink w:history="true" w:anchor="_bookmark9">
              <w:r>
                <w:rPr>
                  <w:b/>
                  <w:position w:val="8"/>
                  <w:sz w:val="16"/>
                </w:rPr>
                <w:t>10</w:t>
              </w:r>
            </w:hyperlink>
          </w:p>
        </w:tc>
        <w:tc>
          <w:tcPr>
            <w:tcW w:w="3080" w:type="dxa"/>
            <w:shd w:val="clear" w:color="auto" w:fill="DEEAF6"/>
          </w:tcPr>
          <w:p>
            <w:pPr>
              <w:pStyle w:val="TableParagraph"/>
              <w:spacing w:before="66"/>
              <w:ind w:left="164"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Рекомендуемое</w:t>
            </w:r>
          </w:p>
          <w:p>
            <w:pPr>
              <w:pStyle w:val="TableParagraph"/>
              <w:spacing w:line="235" w:lineRule="auto" w:before="4"/>
              <w:ind w:left="164" w:right="156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экспертов (без учета ГЭ)</w:t>
            </w:r>
            <w:hyperlink w:history="true" w:anchor="_bookmark10">
              <w:r>
                <w:rPr>
                  <w:b/>
                  <w:position w:val="8"/>
                  <w:sz w:val="16"/>
                </w:rPr>
                <w:t>11</w:t>
              </w:r>
            </w:hyperlink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6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7" w:hRule="atLeast"/>
        </w:trPr>
        <w:tc>
          <w:tcPr>
            <w:tcW w:w="3399" w:type="dxa"/>
          </w:tcPr>
          <w:p>
            <w:pPr>
              <w:pStyle w:val="TableParagraph"/>
              <w:spacing w:line="257" w:lineRule="exact"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66" w:type="dxa"/>
          </w:tcPr>
          <w:p>
            <w:pPr>
              <w:pStyle w:val="TableParagraph"/>
              <w:spacing w:line="257" w:lineRule="exact" w:before="1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7" w:lineRule="exact" w:before="1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8" w:hRule="atLeast"/>
        </w:trPr>
        <w:tc>
          <w:tcPr>
            <w:tcW w:w="3399" w:type="dxa"/>
          </w:tcPr>
          <w:p>
            <w:pPr>
              <w:pStyle w:val="TableParagraph"/>
              <w:spacing w:line="257" w:lineRule="exact"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66" w:type="dxa"/>
          </w:tcPr>
          <w:p>
            <w:pPr>
              <w:pStyle w:val="TableParagraph"/>
              <w:spacing w:line="257" w:lineRule="exact" w:before="1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7" w:lineRule="exact" w:before="1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1079296</wp:posOffset>
                </wp:positionH>
                <wp:positionV relativeFrom="paragraph">
                  <wp:posOffset>134822</wp:posOffset>
                </wp:positionV>
                <wp:extent cx="1829435" cy="762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984001pt;margin-top:10.61594pt;width:144.020pt;height:.60004pt;mso-position-horizontal-relative:page;mso-position-vertical-relative:paragraph;z-index:-15724544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3"/>
        <w:ind w:left="140" w:right="0" w:firstLine="0"/>
        <w:jc w:val="left"/>
        <w:rPr>
          <w:i/>
          <w:sz w:val="20"/>
        </w:rPr>
      </w:pPr>
      <w:bookmarkStart w:name="_bookmark9" w:id="10"/>
      <w:bookmarkEnd w:id="10"/>
      <w:r>
        <w:rPr/>
      </w:r>
      <w:r>
        <w:rPr>
          <w:sz w:val="20"/>
          <w:vertAlign w:val="superscript"/>
        </w:rPr>
        <w:t>10</w:t>
      </w:r>
      <w:r>
        <w:rPr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количество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экспертов,</w:t>
      </w:r>
      <w:r>
        <w:rPr>
          <w:i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без</w:t>
      </w:r>
      <w:r>
        <w:rPr>
          <w:i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которого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невозможно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запустить</w:t>
      </w:r>
      <w:r>
        <w:rPr>
          <w:i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проведение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ДЭ</w:t>
      </w:r>
    </w:p>
    <w:p>
      <w:pPr>
        <w:spacing w:before="1"/>
        <w:ind w:left="140" w:right="0" w:firstLine="0"/>
        <w:jc w:val="left"/>
        <w:rPr>
          <w:i/>
          <w:sz w:val="20"/>
        </w:rPr>
      </w:pPr>
      <w:bookmarkStart w:name="_bookmark10" w:id="11"/>
      <w:bookmarkEnd w:id="11"/>
      <w:r>
        <w:rPr/>
      </w:r>
      <w:r>
        <w:rPr>
          <w:sz w:val="20"/>
          <w:vertAlign w:val="superscript"/>
        </w:rPr>
        <w:t>11</w:t>
      </w:r>
      <w:r>
        <w:rPr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количество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экспертов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для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комфортной</w:t>
      </w:r>
      <w:r>
        <w:rPr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работы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в</w:t>
      </w:r>
      <w:r>
        <w:rPr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ЦПДЭ,</w:t>
      </w:r>
      <w:r>
        <w:rPr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с</w:t>
      </w:r>
      <w:r>
        <w:rPr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учетом</w:t>
      </w:r>
      <w:r>
        <w:rPr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понимания</w:t>
      </w:r>
      <w:r>
        <w:rPr>
          <w:i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их</w:t>
      </w:r>
      <w:r>
        <w:rPr>
          <w:i/>
          <w:spacing w:val="-5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задач</w:t>
      </w:r>
    </w:p>
    <w:p>
      <w:pPr>
        <w:spacing w:after="0"/>
        <w:jc w:val="left"/>
        <w:rPr>
          <w:i/>
          <w:sz w:val="20"/>
        </w:rPr>
        <w:sectPr>
          <w:headerReference w:type="default" r:id="rId13"/>
          <w:pgSz w:w="11910" w:h="16840"/>
          <w:pgMar w:header="715" w:footer="0" w:top="1160" w:bottom="280" w:left="1559" w:right="708"/>
        </w:sectPr>
      </w:pPr>
    </w:p>
    <w:p>
      <w:pPr>
        <w:pStyle w:val="BodyText"/>
        <w:spacing w:before="9"/>
        <w:rPr>
          <w:i/>
          <w:sz w:val="6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2866"/>
        <w:gridCol w:w="3080"/>
      </w:tblGrid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7" w:hRule="atLeast"/>
        </w:trPr>
        <w:tc>
          <w:tcPr>
            <w:tcW w:w="3399" w:type="dxa"/>
          </w:tcPr>
          <w:p>
            <w:pPr>
              <w:pStyle w:val="TableParagraph"/>
              <w:spacing w:line="257" w:lineRule="exact"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866" w:type="dxa"/>
          </w:tcPr>
          <w:p>
            <w:pPr>
              <w:pStyle w:val="TableParagraph"/>
              <w:spacing w:line="257" w:lineRule="exact" w:before="1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7" w:lineRule="exact" w:before="1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7" w:hRule="atLeast"/>
        </w:trPr>
        <w:tc>
          <w:tcPr>
            <w:tcW w:w="3399" w:type="dxa"/>
          </w:tcPr>
          <w:p>
            <w:pPr>
              <w:pStyle w:val="TableParagraph"/>
              <w:spacing w:line="257" w:lineRule="exact"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866" w:type="dxa"/>
          </w:tcPr>
          <w:p>
            <w:pPr>
              <w:pStyle w:val="TableParagraph"/>
              <w:spacing w:line="257" w:lineRule="exact" w:before="1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7" w:lineRule="exact" w:before="1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6" w:hRule="atLeast"/>
        </w:trPr>
        <w:tc>
          <w:tcPr>
            <w:tcW w:w="3399" w:type="dxa"/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866" w:type="dxa"/>
          </w:tcPr>
          <w:p>
            <w:pPr>
              <w:pStyle w:val="TableParagraph"/>
              <w:spacing w:line="256" w:lineRule="exact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7" w:hRule="atLeast"/>
        </w:trPr>
        <w:tc>
          <w:tcPr>
            <w:tcW w:w="3399" w:type="dxa"/>
          </w:tcPr>
          <w:p>
            <w:pPr>
              <w:pStyle w:val="TableParagraph"/>
              <w:spacing w:line="257" w:lineRule="exact"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866" w:type="dxa"/>
          </w:tcPr>
          <w:p>
            <w:pPr>
              <w:pStyle w:val="TableParagraph"/>
              <w:spacing w:line="257" w:lineRule="exact" w:before="1"/>
              <w:ind w:left="56" w:right="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>
            <w:pPr>
              <w:pStyle w:val="TableParagraph"/>
              <w:spacing w:line="257" w:lineRule="exact" w:before="1"/>
              <w:ind w:left="164" w:right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  <w:spacing w:before="171"/>
        <w:rPr>
          <w:i/>
        </w:rPr>
      </w:pPr>
    </w:p>
    <w:p>
      <w:pPr>
        <w:pStyle w:val="BodyText"/>
        <w:ind w:left="848"/>
      </w:pPr>
      <w:r>
        <w:rPr/>
        <w:t>Увеличение</w:t>
      </w:r>
      <w:r>
        <w:rPr>
          <w:spacing w:val="-7"/>
        </w:rPr>
        <w:t> </w:t>
      </w:r>
      <w:r>
        <w:rPr/>
        <w:t>числа</w:t>
      </w:r>
      <w:r>
        <w:rPr>
          <w:spacing w:val="-9"/>
        </w:rPr>
        <w:t> </w:t>
      </w:r>
      <w:r>
        <w:rPr/>
        <w:t>рекомендуемых</w:t>
      </w:r>
      <w:r>
        <w:rPr>
          <w:spacing w:val="-6"/>
        </w:rPr>
        <w:t> </w:t>
      </w:r>
      <w:r>
        <w:rPr/>
        <w:t>экспертов</w:t>
      </w:r>
      <w:r>
        <w:rPr>
          <w:spacing w:val="-7"/>
        </w:rPr>
        <w:t> </w:t>
      </w:r>
      <w:r>
        <w:rPr>
          <w:spacing w:val="-2"/>
        </w:rPr>
        <w:t>обусловлено:</w:t>
      </w:r>
    </w:p>
    <w:p>
      <w:pPr>
        <w:pStyle w:val="BodyText"/>
        <w:tabs>
          <w:tab w:pos="1556" w:val="left" w:leader="none"/>
        </w:tabs>
        <w:spacing w:before="160"/>
        <w:ind w:left="848"/>
      </w:pPr>
      <w:r>
        <w:rPr>
          <w:spacing w:val="-10"/>
        </w:rPr>
        <w:t>-</w:t>
      </w:r>
      <w:r>
        <w:rPr/>
        <w:tab/>
        <w:t>обеспечение</w:t>
      </w:r>
      <w:r>
        <w:rPr>
          <w:spacing w:val="-12"/>
        </w:rPr>
        <w:t> </w:t>
      </w:r>
      <w:r>
        <w:rPr/>
        <w:t>скорости</w:t>
      </w:r>
      <w:r>
        <w:rPr>
          <w:spacing w:val="-10"/>
        </w:rPr>
        <w:t> </w:t>
      </w:r>
      <w:r>
        <w:rPr/>
        <w:t>проведения</w:t>
      </w:r>
      <w:r>
        <w:rPr>
          <w:spacing w:val="-10"/>
        </w:rPr>
        <w:t> </w:t>
      </w:r>
      <w:r>
        <w:rPr/>
        <w:t>оценки</w:t>
      </w:r>
      <w:r>
        <w:rPr>
          <w:spacing w:val="-9"/>
        </w:rPr>
        <w:t> </w:t>
      </w:r>
      <w:r>
        <w:rPr/>
        <w:t>выполненных</w:t>
      </w:r>
      <w:r>
        <w:rPr>
          <w:spacing w:val="-12"/>
        </w:rPr>
        <w:t> </w:t>
      </w:r>
      <w:r>
        <w:rPr>
          <w:spacing w:val="-2"/>
        </w:rPr>
        <w:t>работ.</w:t>
      </w:r>
    </w:p>
    <w:p>
      <w:pPr>
        <w:pStyle w:val="BodyText"/>
        <w:spacing w:after="0"/>
        <w:sectPr>
          <w:pgSz w:w="11910" w:h="16840"/>
          <w:pgMar w:header="715" w:footer="0" w:top="1160" w:bottom="280" w:left="1559" w:right="708"/>
        </w:sectPr>
      </w:pPr>
    </w:p>
    <w:p>
      <w:pPr>
        <w:pStyle w:val="Heading1"/>
        <w:numPr>
          <w:ilvl w:val="1"/>
          <w:numId w:val="1"/>
        </w:numPr>
        <w:tabs>
          <w:tab w:pos="2793" w:val="left" w:leader="none"/>
        </w:tabs>
        <w:spacing w:line="240" w:lineRule="auto" w:before="79" w:after="0"/>
        <w:ind w:left="2793" w:right="0" w:hanging="709"/>
        <w:jc w:val="left"/>
      </w:pPr>
      <w:r>
        <w:rPr/>
        <w:t>Инструкция</w:t>
      </w:r>
      <w:r>
        <w:rPr>
          <w:spacing w:val="-7"/>
        </w:rPr>
        <w:t> </w:t>
      </w:r>
      <w:r>
        <w:rPr/>
        <w:t>по</w:t>
      </w:r>
      <w:r>
        <w:rPr>
          <w:spacing w:val="-4"/>
        </w:rPr>
        <w:t> </w:t>
      </w:r>
      <w:r>
        <w:rPr/>
        <w:t>технике</w:t>
      </w:r>
      <w:r>
        <w:rPr>
          <w:spacing w:val="-5"/>
        </w:rPr>
        <w:t> </w:t>
      </w:r>
      <w:r>
        <w:rPr>
          <w:spacing w:val="-2"/>
        </w:rPr>
        <w:t>безопасности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416" w:val="left" w:leader="none"/>
        </w:tabs>
        <w:spacing w:line="240" w:lineRule="auto" w:before="0" w:after="0"/>
        <w:ind w:left="1416" w:right="0" w:hanging="568"/>
        <w:jc w:val="both"/>
        <w:rPr>
          <w:sz w:val="28"/>
        </w:rPr>
      </w:pPr>
      <w:r>
        <w:rPr>
          <w:sz w:val="28"/>
        </w:rPr>
        <w:t>Общие</w:t>
      </w:r>
      <w:r>
        <w:rPr>
          <w:spacing w:val="-6"/>
          <w:sz w:val="28"/>
        </w:rPr>
        <w:t> </w:t>
      </w:r>
      <w:r>
        <w:rPr>
          <w:sz w:val="28"/>
        </w:rPr>
        <w:t>требования</w:t>
      </w:r>
      <w:r>
        <w:rPr>
          <w:spacing w:val="-8"/>
          <w:sz w:val="28"/>
        </w:rPr>
        <w:t> </w:t>
      </w:r>
      <w:r>
        <w:rPr>
          <w:sz w:val="28"/>
        </w:rPr>
        <w:t>по</w:t>
      </w:r>
      <w:r>
        <w:rPr>
          <w:spacing w:val="-5"/>
          <w:sz w:val="28"/>
        </w:rPr>
        <w:t> </w:t>
      </w:r>
      <w:r>
        <w:rPr>
          <w:sz w:val="28"/>
        </w:rPr>
        <w:t>технике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безопасности.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60" w:lineRule="auto" w:before="161" w:after="0"/>
        <w:ind w:left="860" w:right="143" w:hanging="360"/>
        <w:jc w:val="both"/>
        <w:rPr>
          <w:sz w:val="28"/>
        </w:rPr>
      </w:pPr>
      <w:r>
        <w:rPr>
          <w:sz w:val="28"/>
        </w:rPr>
        <w:t>К работе на персональном компьютере допускаются лица, прошедшие инструктаж по технике безопасности.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60" w:lineRule="auto" w:before="0" w:after="0"/>
        <w:ind w:left="860" w:right="144" w:hanging="360"/>
        <w:jc w:val="both"/>
        <w:rPr>
          <w:sz w:val="28"/>
        </w:rPr>
      </w:pPr>
      <w:r>
        <w:rPr>
          <w:sz w:val="28"/>
        </w:rPr>
        <w:t>Во время проведения демонстрационного экзамена разрешается выполнять какие-либо действия только по указанию (с разрешения) главного эксперта, экспертов или технического эксперта.</w:t>
      </w:r>
    </w:p>
    <w:p>
      <w:pPr>
        <w:pStyle w:val="ListParagraph"/>
        <w:numPr>
          <w:ilvl w:val="0"/>
          <w:numId w:val="5"/>
        </w:numPr>
        <w:tabs>
          <w:tab w:pos="859" w:val="left" w:leader="none"/>
        </w:tabs>
        <w:spacing w:line="240" w:lineRule="auto" w:before="0" w:after="0"/>
        <w:ind w:left="859" w:right="0" w:hanging="359"/>
        <w:jc w:val="both"/>
        <w:rPr>
          <w:sz w:val="28"/>
        </w:rPr>
      </w:pPr>
      <w:r>
        <w:rPr>
          <w:sz w:val="28"/>
        </w:rPr>
        <w:t>Рабочее</w:t>
      </w:r>
      <w:r>
        <w:rPr>
          <w:spacing w:val="-7"/>
          <w:sz w:val="28"/>
        </w:rPr>
        <w:t> </w:t>
      </w:r>
      <w:r>
        <w:rPr>
          <w:sz w:val="28"/>
        </w:rPr>
        <w:t>место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оборудование</w:t>
      </w:r>
      <w:r>
        <w:rPr>
          <w:spacing w:val="-4"/>
          <w:sz w:val="28"/>
        </w:rPr>
        <w:t> </w:t>
      </w:r>
      <w:r>
        <w:rPr>
          <w:sz w:val="28"/>
        </w:rPr>
        <w:t>следует</w:t>
      </w:r>
      <w:r>
        <w:rPr>
          <w:spacing w:val="-5"/>
          <w:sz w:val="28"/>
        </w:rPr>
        <w:t> </w:t>
      </w:r>
      <w:r>
        <w:rPr>
          <w:sz w:val="28"/>
        </w:rPr>
        <w:t>содержать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чистоте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порядке.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60" w:lineRule="auto" w:before="160" w:after="0"/>
        <w:ind w:left="860" w:right="143" w:hanging="360"/>
        <w:jc w:val="both"/>
        <w:rPr>
          <w:sz w:val="28"/>
        </w:rPr>
      </w:pPr>
      <w:r>
        <w:rPr>
          <w:sz w:val="28"/>
        </w:rPr>
        <w:t>По вопросам, связанным с работой компьютера, следует обращаться к техническому эксперту.</w:t>
      </w:r>
    </w:p>
    <w:p>
      <w:pPr>
        <w:pStyle w:val="ListParagraph"/>
        <w:numPr>
          <w:ilvl w:val="0"/>
          <w:numId w:val="4"/>
        </w:numPr>
        <w:tabs>
          <w:tab w:pos="1416" w:val="left" w:leader="none"/>
        </w:tabs>
        <w:spacing w:line="240" w:lineRule="auto" w:before="2" w:after="0"/>
        <w:ind w:left="1416" w:right="0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1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технике</w:t>
      </w:r>
      <w:r>
        <w:rPr>
          <w:spacing w:val="-8"/>
          <w:sz w:val="28"/>
        </w:rPr>
        <w:t> </w:t>
      </w:r>
      <w:r>
        <w:rPr>
          <w:sz w:val="28"/>
        </w:rPr>
        <w:t>безопасности</w:t>
      </w:r>
      <w:r>
        <w:rPr>
          <w:spacing w:val="-8"/>
          <w:sz w:val="28"/>
        </w:rPr>
        <w:t> </w:t>
      </w:r>
      <w:r>
        <w:rPr>
          <w:sz w:val="28"/>
        </w:rPr>
        <w:t>перед</w:t>
      </w:r>
      <w:r>
        <w:rPr>
          <w:spacing w:val="-4"/>
          <w:sz w:val="28"/>
        </w:rPr>
        <w:t> </w:t>
      </w:r>
      <w:r>
        <w:rPr>
          <w:sz w:val="28"/>
        </w:rPr>
        <w:t>началом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работы.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</w:tabs>
        <w:spacing w:line="240" w:lineRule="auto" w:before="160" w:after="0"/>
        <w:ind w:left="859" w:right="0" w:hanging="359"/>
        <w:jc w:val="both"/>
        <w:rPr>
          <w:sz w:val="28"/>
        </w:rPr>
      </w:pPr>
      <w:r>
        <w:rPr>
          <w:sz w:val="28"/>
        </w:rPr>
        <w:t>Подготовить</w:t>
      </w:r>
      <w:r>
        <w:rPr>
          <w:spacing w:val="-11"/>
          <w:sz w:val="28"/>
        </w:rPr>
        <w:t> </w:t>
      </w:r>
      <w:r>
        <w:rPr>
          <w:sz w:val="28"/>
        </w:rPr>
        <w:t>рабочее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место.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360" w:lineRule="auto" w:before="160" w:after="0"/>
        <w:ind w:left="860" w:right="145" w:hanging="360"/>
        <w:jc w:val="both"/>
        <w:rPr>
          <w:sz w:val="28"/>
        </w:rPr>
      </w:pPr>
      <w:r>
        <w:rPr>
          <w:sz w:val="28"/>
        </w:rPr>
        <w:t>Отрегулировать освещение на рабочем месте, убедиться в отсутствии бликов на экране.</w:t>
      </w:r>
    </w:p>
    <w:p>
      <w:pPr>
        <w:pStyle w:val="ListParagraph"/>
        <w:numPr>
          <w:ilvl w:val="0"/>
          <w:numId w:val="4"/>
        </w:numPr>
        <w:tabs>
          <w:tab w:pos="1416" w:val="left" w:leader="none"/>
        </w:tabs>
        <w:spacing w:line="240" w:lineRule="auto" w:before="2" w:after="0"/>
        <w:ind w:left="1416" w:right="0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технике</w:t>
      </w:r>
      <w:r>
        <w:rPr>
          <w:spacing w:val="-7"/>
          <w:sz w:val="28"/>
        </w:rPr>
        <w:t> </w:t>
      </w:r>
      <w:r>
        <w:rPr>
          <w:sz w:val="28"/>
        </w:rPr>
        <w:t>безопасности</w:t>
      </w:r>
      <w:r>
        <w:rPr>
          <w:spacing w:val="-5"/>
          <w:sz w:val="28"/>
        </w:rPr>
        <w:t> </w:t>
      </w:r>
      <w:r>
        <w:rPr>
          <w:sz w:val="28"/>
        </w:rPr>
        <w:t>во</w:t>
      </w:r>
      <w:r>
        <w:rPr>
          <w:spacing w:val="-6"/>
          <w:sz w:val="28"/>
        </w:rPr>
        <w:t> </w:t>
      </w:r>
      <w:r>
        <w:rPr>
          <w:sz w:val="28"/>
        </w:rPr>
        <w:t>время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работы.</w:t>
      </w:r>
    </w:p>
    <w:p>
      <w:pPr>
        <w:pStyle w:val="ListParagraph"/>
        <w:numPr>
          <w:ilvl w:val="0"/>
          <w:numId w:val="7"/>
        </w:numPr>
        <w:tabs>
          <w:tab w:pos="859" w:val="left" w:leader="none"/>
        </w:tabs>
        <w:spacing w:line="240" w:lineRule="auto" w:before="161" w:after="0"/>
        <w:ind w:left="859" w:right="0" w:hanging="359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3"/>
          <w:sz w:val="28"/>
        </w:rPr>
        <w:t> </w:t>
      </w:r>
      <w:r>
        <w:rPr>
          <w:sz w:val="28"/>
        </w:rPr>
        <w:t>работе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2"/>
          <w:sz w:val="28"/>
        </w:rPr>
        <w:t> </w:t>
      </w:r>
      <w:r>
        <w:rPr>
          <w:sz w:val="28"/>
        </w:rPr>
        <w:t>ПК</w:t>
      </w:r>
      <w:r>
        <w:rPr>
          <w:spacing w:val="-2"/>
          <w:sz w:val="28"/>
        </w:rPr>
        <w:t> запрещается:</w:t>
      </w:r>
    </w:p>
    <w:p>
      <w:pPr>
        <w:pStyle w:val="ListParagraph"/>
        <w:numPr>
          <w:ilvl w:val="1"/>
          <w:numId w:val="7"/>
        </w:numPr>
        <w:tabs>
          <w:tab w:pos="1580" w:val="left" w:leader="none"/>
        </w:tabs>
        <w:spacing w:line="360" w:lineRule="auto" w:before="160" w:after="0"/>
        <w:ind w:left="1580" w:right="147" w:hanging="360"/>
        <w:jc w:val="both"/>
        <w:rPr>
          <w:sz w:val="28"/>
        </w:rPr>
      </w:pPr>
      <w:r>
        <w:rPr>
          <w:sz w:val="28"/>
        </w:rPr>
        <w:t>прикасаться к задней панели системного блока (процессора) при включенном питании;</w:t>
      </w:r>
    </w:p>
    <w:p>
      <w:pPr>
        <w:pStyle w:val="ListParagraph"/>
        <w:numPr>
          <w:ilvl w:val="1"/>
          <w:numId w:val="7"/>
        </w:numPr>
        <w:tabs>
          <w:tab w:pos="1580" w:val="left" w:leader="none"/>
        </w:tabs>
        <w:spacing w:line="360" w:lineRule="auto" w:before="1" w:after="0"/>
        <w:ind w:left="1580" w:right="144" w:hanging="360"/>
        <w:jc w:val="both"/>
        <w:rPr>
          <w:sz w:val="28"/>
        </w:rPr>
      </w:pPr>
      <w:r>
        <w:rPr>
          <w:sz w:val="28"/>
        </w:rPr>
        <w:t>переключать разъемы интерфейсных кабелей периферийных устройств при включенном питании;</w:t>
      </w:r>
    </w:p>
    <w:p>
      <w:pPr>
        <w:pStyle w:val="ListParagraph"/>
        <w:numPr>
          <w:ilvl w:val="1"/>
          <w:numId w:val="7"/>
        </w:numPr>
        <w:tabs>
          <w:tab w:pos="1580" w:val="left" w:leader="none"/>
        </w:tabs>
        <w:spacing w:line="360" w:lineRule="auto" w:before="0" w:after="0"/>
        <w:ind w:left="1580" w:right="141" w:hanging="360"/>
        <w:jc w:val="both"/>
        <w:rPr>
          <w:sz w:val="28"/>
        </w:rPr>
      </w:pPr>
      <w:r>
        <w:rPr>
          <w:sz w:val="28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pStyle w:val="ListParagraph"/>
        <w:numPr>
          <w:ilvl w:val="1"/>
          <w:numId w:val="7"/>
        </w:numPr>
        <w:tabs>
          <w:tab w:pos="1579" w:val="left" w:leader="none"/>
        </w:tabs>
        <w:spacing w:line="240" w:lineRule="auto" w:before="0" w:after="0"/>
        <w:ind w:left="1579" w:right="0" w:hanging="359"/>
        <w:jc w:val="both"/>
        <w:rPr>
          <w:sz w:val="28"/>
        </w:rPr>
      </w:pPr>
      <w:r>
        <w:rPr>
          <w:sz w:val="28"/>
        </w:rPr>
        <w:t>производить</w:t>
      </w:r>
      <w:r>
        <w:rPr>
          <w:spacing w:val="-11"/>
          <w:sz w:val="28"/>
        </w:rPr>
        <w:t> </w:t>
      </w:r>
      <w:r>
        <w:rPr>
          <w:sz w:val="28"/>
        </w:rPr>
        <w:t>самостоятельное</w:t>
      </w:r>
      <w:r>
        <w:rPr>
          <w:spacing w:val="-8"/>
          <w:sz w:val="28"/>
        </w:rPr>
        <w:t> </w:t>
      </w:r>
      <w:r>
        <w:rPr>
          <w:sz w:val="28"/>
        </w:rPr>
        <w:t>вскрытие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ремонт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оборудования;</w:t>
      </w:r>
    </w:p>
    <w:p>
      <w:pPr>
        <w:pStyle w:val="ListParagraph"/>
        <w:numPr>
          <w:ilvl w:val="1"/>
          <w:numId w:val="7"/>
        </w:numPr>
        <w:tabs>
          <w:tab w:pos="1579" w:val="left" w:leader="none"/>
        </w:tabs>
        <w:spacing w:line="240" w:lineRule="auto" w:before="161" w:after="0"/>
        <w:ind w:left="1579" w:right="0" w:hanging="359"/>
        <w:jc w:val="both"/>
        <w:rPr>
          <w:sz w:val="28"/>
        </w:rPr>
      </w:pPr>
      <w:r>
        <w:rPr>
          <w:sz w:val="28"/>
        </w:rPr>
        <w:t>работать</w:t>
      </w:r>
      <w:r>
        <w:rPr>
          <w:spacing w:val="-10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компьютере</w:t>
      </w:r>
      <w:r>
        <w:rPr>
          <w:spacing w:val="-5"/>
          <w:sz w:val="28"/>
        </w:rPr>
        <w:t> </w:t>
      </w:r>
      <w:r>
        <w:rPr>
          <w:sz w:val="28"/>
        </w:rPr>
        <w:t>при</w:t>
      </w:r>
      <w:r>
        <w:rPr>
          <w:spacing w:val="-5"/>
          <w:sz w:val="28"/>
        </w:rPr>
        <w:t> </w:t>
      </w:r>
      <w:r>
        <w:rPr>
          <w:sz w:val="28"/>
        </w:rPr>
        <w:t>снятых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кожухах;</w:t>
      </w:r>
    </w:p>
    <w:p>
      <w:pPr>
        <w:pStyle w:val="ListParagraph"/>
        <w:numPr>
          <w:ilvl w:val="1"/>
          <w:numId w:val="7"/>
        </w:numPr>
        <w:tabs>
          <w:tab w:pos="1580" w:val="left" w:leader="none"/>
        </w:tabs>
        <w:spacing w:line="360" w:lineRule="auto" w:before="160" w:after="0"/>
        <w:ind w:left="1580" w:right="139" w:hanging="360"/>
        <w:jc w:val="both"/>
        <w:rPr>
          <w:sz w:val="28"/>
        </w:rPr>
      </w:pPr>
      <w:r>
        <w:rPr>
          <w:sz w:val="28"/>
        </w:rPr>
        <w:t>отключать оборудование от электросети и выдергивать электровилку, держась за шнур.</w:t>
      </w:r>
    </w:p>
    <w:p>
      <w:pPr>
        <w:pStyle w:val="ListParagraph"/>
        <w:numPr>
          <w:ilvl w:val="0"/>
          <w:numId w:val="7"/>
        </w:numPr>
        <w:tabs>
          <w:tab w:pos="859" w:val="left" w:leader="none"/>
        </w:tabs>
        <w:spacing w:line="240" w:lineRule="auto" w:before="1" w:after="0"/>
        <w:ind w:left="859" w:right="0" w:hanging="359"/>
        <w:jc w:val="both"/>
        <w:rPr>
          <w:sz w:val="28"/>
        </w:rPr>
      </w:pPr>
      <w:r>
        <w:rPr>
          <w:sz w:val="28"/>
        </w:rPr>
        <w:t>Не</w:t>
      </w:r>
      <w:r>
        <w:rPr>
          <w:spacing w:val="-8"/>
          <w:sz w:val="28"/>
        </w:rPr>
        <w:t> </w:t>
      </w:r>
      <w:r>
        <w:rPr>
          <w:sz w:val="28"/>
        </w:rPr>
        <w:t>допускать</w:t>
      </w:r>
      <w:r>
        <w:rPr>
          <w:spacing w:val="-8"/>
          <w:sz w:val="28"/>
        </w:rPr>
        <w:t> </w:t>
      </w:r>
      <w:r>
        <w:rPr>
          <w:sz w:val="28"/>
        </w:rPr>
        <w:t>посторонних</w:t>
      </w:r>
      <w:r>
        <w:rPr>
          <w:spacing w:val="-7"/>
          <w:sz w:val="28"/>
        </w:rPr>
        <w:t> </w:t>
      </w:r>
      <w:r>
        <w:rPr>
          <w:sz w:val="28"/>
        </w:rPr>
        <w:t>разговоров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раздражающих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шумов.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715" w:footer="0" w:top="1160" w:bottom="280" w:left="1559" w:right="708"/>
        </w:sectPr>
      </w:pP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360" w:lineRule="auto" w:before="79" w:after="0"/>
        <w:ind w:left="860" w:right="145" w:hanging="360"/>
        <w:jc w:val="both"/>
        <w:rPr>
          <w:sz w:val="28"/>
        </w:rPr>
      </w:pPr>
      <w:r>
        <w:rPr>
          <w:sz w:val="28"/>
        </w:rPr>
        <w:t>Продолжительность непрерывной работы с компьютером без регламентированного перерыва не должна превышать 2-х часов.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360" w:lineRule="auto" w:before="1" w:after="0"/>
        <w:ind w:left="860" w:right="135" w:hanging="360"/>
        <w:jc w:val="both"/>
        <w:rPr>
          <w:sz w:val="28"/>
        </w:rPr>
      </w:pPr>
      <w:r>
        <w:rPr>
          <w:sz w:val="28"/>
        </w:rPr>
        <w:t>Во время регламентированных перерывов с целью снижения нервно - 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</w:t>
      </w:r>
      <w:r>
        <w:rPr>
          <w:spacing w:val="-2"/>
          <w:sz w:val="28"/>
        </w:rPr>
        <w:t>упражнений.</w:t>
      </w:r>
    </w:p>
    <w:p>
      <w:pPr>
        <w:pStyle w:val="ListParagraph"/>
        <w:numPr>
          <w:ilvl w:val="0"/>
          <w:numId w:val="4"/>
        </w:numPr>
        <w:tabs>
          <w:tab w:pos="1416" w:val="left" w:leader="none"/>
        </w:tabs>
        <w:spacing w:line="322" w:lineRule="exact" w:before="0" w:after="0"/>
        <w:ind w:left="1416" w:right="0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технике</w:t>
      </w:r>
      <w:r>
        <w:rPr>
          <w:spacing w:val="-8"/>
          <w:sz w:val="28"/>
        </w:rPr>
        <w:t> </w:t>
      </w:r>
      <w:r>
        <w:rPr>
          <w:sz w:val="28"/>
        </w:rPr>
        <w:t>безопасности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аварийных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ситуациях.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360" w:lineRule="auto" w:before="161" w:after="0"/>
        <w:ind w:left="860" w:right="144" w:hanging="360"/>
        <w:jc w:val="both"/>
        <w:rPr>
          <w:sz w:val="28"/>
        </w:rPr>
      </w:pPr>
      <w:r>
        <w:rPr>
          <w:sz w:val="28"/>
        </w:rPr>
        <w:t>Во</w:t>
      </w:r>
      <w:r>
        <w:rPr>
          <w:spacing w:val="-5"/>
          <w:sz w:val="28"/>
        </w:rPr>
        <w:t> </w:t>
      </w:r>
      <w:r>
        <w:rPr>
          <w:sz w:val="28"/>
        </w:rPr>
        <w:t>всех</w:t>
      </w:r>
      <w:r>
        <w:rPr>
          <w:spacing w:val="-5"/>
          <w:sz w:val="28"/>
        </w:rPr>
        <w:t> </w:t>
      </w:r>
      <w:r>
        <w:rPr>
          <w:sz w:val="28"/>
        </w:rPr>
        <w:t>случаях</w:t>
      </w:r>
      <w:r>
        <w:rPr>
          <w:spacing w:val="-7"/>
          <w:sz w:val="28"/>
        </w:rPr>
        <w:t> </w:t>
      </w:r>
      <w:r>
        <w:rPr>
          <w:sz w:val="28"/>
        </w:rPr>
        <w:t>обрыва</w:t>
      </w:r>
      <w:r>
        <w:rPr>
          <w:spacing w:val="-7"/>
          <w:sz w:val="28"/>
        </w:rPr>
        <w:t> </w:t>
      </w:r>
      <w:r>
        <w:rPr>
          <w:sz w:val="28"/>
        </w:rPr>
        <w:t>проводов</w:t>
      </w:r>
      <w:r>
        <w:rPr>
          <w:spacing w:val="-7"/>
          <w:sz w:val="28"/>
        </w:rPr>
        <w:t> </w:t>
      </w:r>
      <w:r>
        <w:rPr>
          <w:sz w:val="28"/>
        </w:rPr>
        <w:t>питания,</w:t>
      </w:r>
      <w:r>
        <w:rPr>
          <w:spacing w:val="-6"/>
          <w:sz w:val="28"/>
        </w:rPr>
        <w:t> </w:t>
      </w:r>
      <w:r>
        <w:rPr>
          <w:sz w:val="28"/>
        </w:rPr>
        <w:t>неисправности</w:t>
      </w:r>
      <w:r>
        <w:rPr>
          <w:spacing w:val="-6"/>
          <w:sz w:val="28"/>
        </w:rPr>
        <w:t> </w:t>
      </w:r>
      <w:r>
        <w:rPr>
          <w:sz w:val="28"/>
        </w:rPr>
        <w:t>заземления</w:t>
      </w:r>
      <w:r>
        <w:rPr>
          <w:spacing w:val="-8"/>
          <w:sz w:val="28"/>
        </w:rPr>
        <w:t> </w:t>
      </w:r>
      <w:r>
        <w:rPr>
          <w:sz w:val="28"/>
        </w:rPr>
        <w:t>и других</w:t>
      </w:r>
      <w:r>
        <w:rPr>
          <w:spacing w:val="-9"/>
          <w:sz w:val="28"/>
        </w:rPr>
        <w:t> </w:t>
      </w:r>
      <w:r>
        <w:rPr>
          <w:sz w:val="28"/>
        </w:rPr>
        <w:t>повреждений,</w:t>
      </w:r>
      <w:r>
        <w:rPr>
          <w:spacing w:val="-8"/>
          <w:sz w:val="28"/>
        </w:rPr>
        <w:t> </w:t>
      </w:r>
      <w:r>
        <w:rPr>
          <w:sz w:val="28"/>
        </w:rPr>
        <w:t>появления</w:t>
      </w:r>
      <w:r>
        <w:rPr>
          <w:spacing w:val="-7"/>
          <w:sz w:val="28"/>
        </w:rPr>
        <w:t> </w:t>
      </w:r>
      <w:r>
        <w:rPr>
          <w:sz w:val="28"/>
        </w:rPr>
        <w:t>гари,</w:t>
      </w:r>
      <w:r>
        <w:rPr>
          <w:spacing w:val="-8"/>
          <w:sz w:val="28"/>
        </w:rPr>
        <w:t> </w:t>
      </w:r>
      <w:r>
        <w:rPr>
          <w:sz w:val="28"/>
        </w:rPr>
        <w:t>немедленно</w:t>
      </w:r>
      <w:r>
        <w:rPr>
          <w:spacing w:val="-9"/>
          <w:sz w:val="28"/>
        </w:rPr>
        <w:t> </w:t>
      </w:r>
      <w:r>
        <w:rPr>
          <w:sz w:val="28"/>
        </w:rPr>
        <w:t>отключить</w:t>
      </w:r>
      <w:r>
        <w:rPr>
          <w:spacing w:val="-9"/>
          <w:sz w:val="28"/>
        </w:rPr>
        <w:t> </w:t>
      </w:r>
      <w:r>
        <w:rPr>
          <w:sz w:val="28"/>
        </w:rPr>
        <w:t>питание</w:t>
      </w:r>
      <w:r>
        <w:rPr>
          <w:spacing w:val="-10"/>
          <w:sz w:val="28"/>
        </w:rPr>
        <w:t> </w:t>
      </w:r>
      <w:r>
        <w:rPr>
          <w:sz w:val="28"/>
        </w:rPr>
        <w:t>и сообщить</w:t>
      </w:r>
      <w:r>
        <w:rPr>
          <w:spacing w:val="-5"/>
          <w:sz w:val="28"/>
        </w:rPr>
        <w:t> </w:t>
      </w:r>
      <w:r>
        <w:rPr>
          <w:sz w:val="28"/>
        </w:rPr>
        <w:t>об</w:t>
      </w:r>
      <w:r>
        <w:rPr>
          <w:spacing w:val="-3"/>
          <w:sz w:val="28"/>
        </w:rPr>
        <w:t> </w:t>
      </w:r>
      <w:r>
        <w:rPr>
          <w:sz w:val="28"/>
        </w:rPr>
        <w:t>аварийной</w:t>
      </w:r>
      <w:r>
        <w:rPr>
          <w:spacing w:val="-2"/>
          <w:sz w:val="28"/>
        </w:rPr>
        <w:t> </w:t>
      </w:r>
      <w:r>
        <w:rPr>
          <w:sz w:val="28"/>
        </w:rPr>
        <w:t>ситуации</w:t>
      </w:r>
      <w:r>
        <w:rPr>
          <w:spacing w:val="-2"/>
          <w:sz w:val="28"/>
        </w:rPr>
        <w:t> </w:t>
      </w:r>
      <w:r>
        <w:rPr>
          <w:sz w:val="28"/>
        </w:rPr>
        <w:t>экспертам.</w:t>
      </w:r>
      <w:r>
        <w:rPr>
          <w:spacing w:val="-5"/>
          <w:sz w:val="28"/>
        </w:rPr>
        <w:t> </w:t>
      </w:r>
      <w:r>
        <w:rPr>
          <w:sz w:val="28"/>
        </w:rPr>
        <w:t>Не</w:t>
      </w:r>
      <w:r>
        <w:rPr>
          <w:spacing w:val="-4"/>
          <w:sz w:val="28"/>
        </w:rPr>
        <w:t> </w:t>
      </w:r>
      <w:r>
        <w:rPr>
          <w:sz w:val="28"/>
        </w:rPr>
        <w:t>приступать</w:t>
      </w:r>
      <w:r>
        <w:rPr>
          <w:spacing w:val="-4"/>
          <w:sz w:val="28"/>
        </w:rPr>
        <w:t> </w:t>
      </w:r>
      <w:r>
        <w:rPr>
          <w:sz w:val="28"/>
        </w:rPr>
        <w:t>к</w:t>
      </w:r>
      <w:r>
        <w:rPr>
          <w:spacing w:val="-2"/>
          <w:sz w:val="28"/>
        </w:rPr>
        <w:t> </w:t>
      </w:r>
      <w:r>
        <w:rPr>
          <w:sz w:val="28"/>
        </w:rPr>
        <w:t>работе</w:t>
      </w:r>
      <w:r>
        <w:rPr>
          <w:spacing w:val="-4"/>
          <w:sz w:val="28"/>
        </w:rPr>
        <w:t> </w:t>
      </w:r>
      <w:r>
        <w:rPr>
          <w:sz w:val="28"/>
        </w:rPr>
        <w:t>до устранения неисправностей.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360" w:lineRule="auto" w:before="0" w:after="0"/>
        <w:ind w:left="860" w:right="147" w:hanging="360"/>
        <w:jc w:val="both"/>
        <w:rPr>
          <w:sz w:val="28"/>
        </w:rPr>
      </w:pPr>
      <w:r>
        <w:rPr>
          <w:sz w:val="28"/>
        </w:rPr>
        <w:t>При задымлении и пожаре сообщить экспертам или в городскую пожарную охрану. При необходимости покинуть помещение.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360" w:lineRule="auto" w:before="0" w:after="0"/>
        <w:ind w:left="860" w:right="143" w:hanging="360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18"/>
          <w:sz w:val="28"/>
        </w:rPr>
        <w:t> </w:t>
      </w:r>
      <w:r>
        <w:rPr>
          <w:sz w:val="28"/>
        </w:rPr>
        <w:t>получении</w:t>
      </w:r>
      <w:r>
        <w:rPr>
          <w:spacing w:val="-17"/>
          <w:sz w:val="28"/>
        </w:rPr>
        <w:t> </w:t>
      </w:r>
      <w:r>
        <w:rPr>
          <w:sz w:val="28"/>
        </w:rPr>
        <w:t>травм</w:t>
      </w:r>
      <w:r>
        <w:rPr>
          <w:spacing w:val="-18"/>
          <w:sz w:val="28"/>
        </w:rPr>
        <w:t> </w:t>
      </w:r>
      <w:r>
        <w:rPr>
          <w:sz w:val="28"/>
        </w:rPr>
        <w:t>или</w:t>
      </w:r>
      <w:r>
        <w:rPr>
          <w:spacing w:val="-17"/>
          <w:sz w:val="28"/>
        </w:rPr>
        <w:t> </w:t>
      </w:r>
      <w:r>
        <w:rPr>
          <w:sz w:val="28"/>
        </w:rPr>
        <w:t>внезапном</w:t>
      </w:r>
      <w:r>
        <w:rPr>
          <w:spacing w:val="-18"/>
          <w:sz w:val="28"/>
        </w:rPr>
        <w:t> </w:t>
      </w:r>
      <w:r>
        <w:rPr>
          <w:sz w:val="28"/>
        </w:rPr>
        <w:t>заболевании</w:t>
      </w:r>
      <w:r>
        <w:rPr>
          <w:spacing w:val="-17"/>
          <w:sz w:val="28"/>
        </w:rPr>
        <w:t> </w:t>
      </w:r>
      <w:r>
        <w:rPr>
          <w:sz w:val="28"/>
        </w:rPr>
        <w:t>немедленно</w:t>
      </w:r>
      <w:r>
        <w:rPr>
          <w:spacing w:val="-18"/>
          <w:sz w:val="28"/>
        </w:rPr>
        <w:t> </w:t>
      </w:r>
      <w:r>
        <w:rPr>
          <w:sz w:val="28"/>
        </w:rPr>
        <w:t>известить экспертов, организовать первую доврачебную помощь или вызвать скорую медицинскую помощь.</w:t>
      </w:r>
    </w:p>
    <w:p>
      <w:pPr>
        <w:pStyle w:val="ListParagraph"/>
        <w:numPr>
          <w:ilvl w:val="0"/>
          <w:numId w:val="4"/>
        </w:numPr>
        <w:tabs>
          <w:tab w:pos="1416" w:val="left" w:leader="none"/>
        </w:tabs>
        <w:spacing w:line="240" w:lineRule="auto" w:before="0" w:after="0"/>
        <w:ind w:left="1416" w:right="0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> </w:t>
      </w:r>
      <w:r>
        <w:rPr>
          <w:sz w:val="28"/>
        </w:rPr>
        <w:t>по</w:t>
      </w:r>
      <w:r>
        <w:rPr>
          <w:spacing w:val="-5"/>
          <w:sz w:val="28"/>
        </w:rPr>
        <w:t> </w:t>
      </w:r>
      <w:r>
        <w:rPr>
          <w:sz w:val="28"/>
        </w:rPr>
        <w:t>технике</w:t>
      </w:r>
      <w:r>
        <w:rPr>
          <w:spacing w:val="-8"/>
          <w:sz w:val="28"/>
        </w:rPr>
        <w:t> </w:t>
      </w:r>
      <w:r>
        <w:rPr>
          <w:sz w:val="28"/>
        </w:rPr>
        <w:t>безопасности</w:t>
      </w:r>
      <w:r>
        <w:rPr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7"/>
          <w:sz w:val="28"/>
        </w:rPr>
        <w:t> </w:t>
      </w:r>
      <w:r>
        <w:rPr>
          <w:sz w:val="28"/>
        </w:rPr>
        <w:t>окончании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работы.</w:t>
      </w:r>
    </w:p>
    <w:p>
      <w:pPr>
        <w:pStyle w:val="ListParagraph"/>
        <w:numPr>
          <w:ilvl w:val="0"/>
          <w:numId w:val="9"/>
        </w:numPr>
        <w:tabs>
          <w:tab w:pos="859" w:val="left" w:leader="none"/>
        </w:tabs>
        <w:spacing w:line="240" w:lineRule="auto" w:before="161" w:after="0"/>
        <w:ind w:left="859" w:right="0" w:hanging="359"/>
        <w:jc w:val="both"/>
        <w:rPr>
          <w:sz w:val="28"/>
        </w:rPr>
      </w:pPr>
      <w:r>
        <w:rPr>
          <w:sz w:val="28"/>
        </w:rPr>
        <w:t>Отключить</w:t>
      </w:r>
      <w:r>
        <w:rPr>
          <w:spacing w:val="-7"/>
          <w:sz w:val="28"/>
        </w:rPr>
        <w:t> </w:t>
      </w:r>
      <w:r>
        <w:rPr>
          <w:sz w:val="28"/>
        </w:rPr>
        <w:t>питание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компьютера.</w:t>
      </w:r>
    </w:p>
    <w:p>
      <w:pPr>
        <w:pStyle w:val="ListParagraph"/>
        <w:numPr>
          <w:ilvl w:val="0"/>
          <w:numId w:val="9"/>
        </w:numPr>
        <w:tabs>
          <w:tab w:pos="859" w:val="left" w:leader="none"/>
        </w:tabs>
        <w:spacing w:line="240" w:lineRule="auto" w:before="163" w:after="0"/>
        <w:ind w:left="859" w:right="0" w:hanging="359"/>
        <w:jc w:val="both"/>
        <w:rPr>
          <w:sz w:val="28"/>
        </w:rPr>
      </w:pPr>
      <w:r>
        <w:rPr>
          <w:sz w:val="28"/>
        </w:rPr>
        <w:t>Привести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порядок</w:t>
      </w:r>
      <w:r>
        <w:rPr>
          <w:spacing w:val="-5"/>
          <w:sz w:val="28"/>
        </w:rPr>
        <w:t> </w:t>
      </w:r>
      <w:r>
        <w:rPr>
          <w:sz w:val="28"/>
        </w:rPr>
        <w:t>рабочее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место</w:t>
      </w:r>
    </w:p>
    <w:p>
      <w:pPr>
        <w:pStyle w:val="Heading1"/>
        <w:spacing w:before="160"/>
        <w:ind w:left="848"/>
        <w:jc w:val="both"/>
      </w:pPr>
      <w:r>
        <w:rPr/>
        <w:t>Организационные</w:t>
      </w:r>
      <w:r>
        <w:rPr>
          <w:spacing w:val="-15"/>
        </w:rPr>
        <w:t> </w:t>
      </w:r>
      <w:r>
        <w:rPr>
          <w:spacing w:val="-2"/>
        </w:rPr>
        <w:t>требования:</w:t>
      </w:r>
    </w:p>
    <w:p>
      <w:pPr>
        <w:pStyle w:val="ListParagraph"/>
        <w:numPr>
          <w:ilvl w:val="1"/>
          <w:numId w:val="9"/>
        </w:numPr>
        <w:tabs>
          <w:tab w:pos="1554" w:val="left" w:leader="none"/>
        </w:tabs>
        <w:spacing w:line="360" w:lineRule="auto" w:before="161" w:after="0"/>
        <w:ind w:left="140" w:right="136" w:firstLine="707"/>
        <w:jc w:val="both"/>
        <w:rPr>
          <w:sz w:val="28"/>
        </w:rPr>
      </w:pPr>
      <w:r>
        <w:rPr>
          <w:sz w:val="28"/>
        </w:rPr>
        <w:t>Технический эксперт вносит необходимые дополнения в инструкцию по технике безопасности и охране труда (далее – Инструкция) с учетом особенностей ЦПДЭ. Дополнения необходимо оформить не позднее подготовительного дня перед началом экзамена. Инструкция должна включать следующие аспекты:</w:t>
      </w:r>
    </w:p>
    <w:p>
      <w:pPr>
        <w:pStyle w:val="ListParagraph"/>
        <w:numPr>
          <w:ilvl w:val="2"/>
          <w:numId w:val="9"/>
        </w:numPr>
        <w:tabs>
          <w:tab w:pos="1554" w:val="left" w:leader="none"/>
        </w:tabs>
        <w:spacing w:line="360" w:lineRule="auto" w:before="0" w:after="0"/>
        <w:ind w:left="140" w:right="143" w:firstLine="705"/>
        <w:jc w:val="both"/>
        <w:rPr>
          <w:sz w:val="28"/>
        </w:rPr>
      </w:pPr>
      <w:r>
        <w:rPr>
          <w:sz w:val="28"/>
        </w:rPr>
        <w:t>специфические операции и виды работ, выполняемые на конкретном оборудовании, с указанием его марок;</w:t>
      </w:r>
    </w:p>
    <w:p>
      <w:pPr>
        <w:pStyle w:val="ListParagraph"/>
        <w:numPr>
          <w:ilvl w:val="2"/>
          <w:numId w:val="9"/>
        </w:numPr>
        <w:tabs>
          <w:tab w:pos="1555" w:val="left" w:leader="none"/>
        </w:tabs>
        <w:spacing w:line="240" w:lineRule="auto" w:before="1" w:after="0"/>
        <w:ind w:left="1555" w:right="0" w:hanging="709"/>
        <w:jc w:val="both"/>
        <w:rPr>
          <w:sz w:val="28"/>
        </w:rPr>
      </w:pPr>
      <w:r>
        <w:rPr>
          <w:sz w:val="28"/>
        </w:rPr>
        <w:t>особенности</w:t>
      </w:r>
      <w:r>
        <w:rPr>
          <w:spacing w:val="-13"/>
          <w:sz w:val="28"/>
        </w:rPr>
        <w:t> </w:t>
      </w:r>
      <w:r>
        <w:rPr>
          <w:sz w:val="28"/>
        </w:rPr>
        <w:t>расположения</w:t>
      </w:r>
      <w:r>
        <w:rPr>
          <w:spacing w:val="-13"/>
          <w:sz w:val="28"/>
        </w:rPr>
        <w:t> </w:t>
      </w:r>
      <w:r>
        <w:rPr>
          <w:sz w:val="28"/>
        </w:rPr>
        <w:t>эвакуационных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выходов;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715" w:footer="0" w:top="1160" w:bottom="280" w:left="1559" w:right="708"/>
        </w:sectPr>
      </w:pPr>
    </w:p>
    <w:p>
      <w:pPr>
        <w:pStyle w:val="ListParagraph"/>
        <w:numPr>
          <w:ilvl w:val="2"/>
          <w:numId w:val="9"/>
        </w:numPr>
        <w:tabs>
          <w:tab w:pos="1555" w:val="left" w:leader="none"/>
        </w:tabs>
        <w:spacing w:line="240" w:lineRule="auto" w:before="79" w:after="0"/>
        <w:ind w:left="1555" w:right="0" w:hanging="709"/>
        <w:jc w:val="both"/>
        <w:rPr>
          <w:sz w:val="28"/>
        </w:rPr>
      </w:pPr>
      <w:r>
        <w:rPr>
          <w:sz w:val="28"/>
        </w:rPr>
        <w:t>расположение</w:t>
      </w:r>
      <w:r>
        <w:rPr>
          <w:spacing w:val="-10"/>
          <w:sz w:val="28"/>
        </w:rPr>
        <w:t> </w:t>
      </w:r>
      <w:r>
        <w:rPr>
          <w:sz w:val="28"/>
        </w:rPr>
        <w:t>санитарных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комнат;</w:t>
      </w:r>
    </w:p>
    <w:p>
      <w:pPr>
        <w:pStyle w:val="ListParagraph"/>
        <w:numPr>
          <w:ilvl w:val="2"/>
          <w:numId w:val="9"/>
        </w:numPr>
        <w:tabs>
          <w:tab w:pos="1554" w:val="left" w:leader="none"/>
        </w:tabs>
        <w:spacing w:line="362" w:lineRule="auto" w:before="160" w:after="0"/>
        <w:ind w:left="140" w:right="142" w:firstLine="705"/>
        <w:jc w:val="both"/>
        <w:rPr>
          <w:sz w:val="28"/>
        </w:rPr>
      </w:pPr>
      <w:r>
        <w:rPr>
          <w:sz w:val="28"/>
        </w:rPr>
        <w:t>иные важные моменты, которые не были включены в базовую инструкцию КОД.</w:t>
      </w:r>
    </w:p>
    <w:p>
      <w:pPr>
        <w:pStyle w:val="ListParagraph"/>
        <w:numPr>
          <w:ilvl w:val="1"/>
          <w:numId w:val="9"/>
        </w:numPr>
        <w:tabs>
          <w:tab w:pos="1554" w:val="left" w:leader="none"/>
        </w:tabs>
        <w:spacing w:line="360" w:lineRule="auto" w:before="0" w:after="0"/>
        <w:ind w:left="140" w:right="145" w:firstLine="707"/>
        <w:jc w:val="both"/>
        <w:rPr>
          <w:sz w:val="28"/>
        </w:rPr>
      </w:pPr>
      <w:r>
        <w:rPr>
          <w:sz w:val="28"/>
        </w:rPr>
        <w:t>Технический эксперт под подпись знакомит главного эксперта, членов экспертной группы, обучающихся с требованиями охраны труда и безопасности производства.</w:t>
      </w:r>
    </w:p>
    <w:p>
      <w:pPr>
        <w:pStyle w:val="ListParagraph"/>
        <w:numPr>
          <w:ilvl w:val="1"/>
          <w:numId w:val="9"/>
        </w:numPr>
        <w:tabs>
          <w:tab w:pos="1554" w:val="left" w:leader="none"/>
        </w:tabs>
        <w:spacing w:line="360" w:lineRule="auto" w:before="0" w:after="0"/>
        <w:ind w:left="140" w:right="143" w:firstLine="707"/>
        <w:jc w:val="both"/>
        <w:rPr>
          <w:sz w:val="28"/>
        </w:rPr>
      </w:pPr>
      <w:r>
        <w:rPr>
          <w:sz w:val="28"/>
        </w:rPr>
        <w:t>Все участники ДЭ должны соблюдать установленные требования по охране труда и производственной безопасности, выполнять указания технического эксперта по соблюдению указанных требований.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715" w:footer="0" w:top="1160" w:bottom="280" w:left="1559" w:right="708"/>
        </w:sectPr>
      </w:pPr>
    </w:p>
    <w:p>
      <w:pPr>
        <w:pStyle w:val="Heading1"/>
        <w:numPr>
          <w:ilvl w:val="1"/>
          <w:numId w:val="1"/>
        </w:numPr>
        <w:tabs>
          <w:tab w:pos="4108" w:val="left" w:leader="none"/>
        </w:tabs>
        <w:spacing w:line="240" w:lineRule="auto" w:before="79" w:after="0"/>
        <w:ind w:left="4108" w:right="0" w:hanging="708"/>
        <w:jc w:val="left"/>
      </w:pPr>
      <w:r>
        <w:rPr/>
        <w:t>Образец</w:t>
      </w:r>
      <w:r>
        <w:rPr>
          <w:spacing w:val="-4"/>
        </w:rPr>
        <w:t> </w:t>
      </w:r>
      <w:r>
        <w:rPr>
          <w:spacing w:val="-2"/>
        </w:rPr>
        <w:t>задания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140" w:right="141" w:firstLine="707"/>
        <w:jc w:val="both"/>
      </w:pPr>
      <w:r>
        <w:rPr/>
        <w:t>Задание ДЭ представляет собой сочетание модулей в зависимости от вида аттестации и уровня ДЭ. Продолжительность выполнения каждого модуля задания представлена в таблице № 12.</w:t>
      </w:r>
    </w:p>
    <w:p>
      <w:pPr>
        <w:pStyle w:val="BodyText"/>
        <w:spacing w:line="321" w:lineRule="exact"/>
        <w:ind w:left="5258" w:right="135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5"/>
        </w:rPr>
        <w:t>12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3827"/>
        <w:gridCol w:w="1419"/>
        <w:gridCol w:w="1420"/>
        <w:gridCol w:w="1410"/>
      </w:tblGrid>
      <w:tr>
        <w:trPr>
          <w:trHeight w:val="758" w:hRule="atLeast"/>
        </w:trPr>
        <w:tc>
          <w:tcPr>
            <w:tcW w:w="1272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2"/>
              <w:jc w:val="left"/>
              <w:rPr>
                <w:sz w:val="22"/>
              </w:rPr>
            </w:pPr>
          </w:p>
          <w:p>
            <w:pPr>
              <w:pStyle w:val="TableParagraph"/>
              <w:ind w:left="23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Модули</w:t>
            </w:r>
          </w:p>
        </w:tc>
        <w:tc>
          <w:tcPr>
            <w:tcW w:w="3827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30"/>
              <w:jc w:val="left"/>
              <w:rPr>
                <w:sz w:val="22"/>
              </w:rPr>
            </w:pPr>
          </w:p>
          <w:p>
            <w:pPr>
              <w:pStyle w:val="TableParagraph"/>
              <w:spacing w:line="253" w:lineRule="exact" w:before="1"/>
              <w:ind w:left="9"/>
              <w:rPr>
                <w:b/>
                <w:sz w:val="22"/>
              </w:rPr>
            </w:pPr>
            <w:r>
              <w:rPr>
                <w:b/>
                <w:sz w:val="22"/>
              </w:rPr>
              <w:t>Вид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деятельности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Вид</w:t>
            </w:r>
          </w:p>
          <w:p>
            <w:pPr>
              <w:pStyle w:val="TableParagraph"/>
              <w:ind w:left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профессиональной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деятельности</w:t>
            </w:r>
          </w:p>
        </w:tc>
        <w:tc>
          <w:tcPr>
            <w:tcW w:w="4249" w:type="dxa"/>
            <w:gridSpan w:val="3"/>
          </w:tcPr>
          <w:p>
            <w:pPr>
              <w:pStyle w:val="TableParagraph"/>
              <w:ind w:left="397" w:right="394" w:hanging="1"/>
              <w:rPr>
                <w:b/>
                <w:sz w:val="22"/>
              </w:rPr>
            </w:pPr>
            <w:r>
              <w:rPr>
                <w:b/>
                <w:sz w:val="22"/>
              </w:rPr>
              <w:t>Продолжительность выполнения Модуля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совокупности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Модулей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и</w:t>
            </w:r>
          </w:p>
          <w:p>
            <w:pPr>
              <w:pStyle w:val="TableParagraph"/>
              <w:spacing w:line="233" w:lineRule="exact"/>
              <w:ind w:left="5"/>
              <w:rPr>
                <w:b/>
                <w:sz w:val="22"/>
              </w:rPr>
            </w:pPr>
            <w:r>
              <w:rPr>
                <w:b/>
                <w:sz w:val="22"/>
              </w:rPr>
              <w:t>общее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время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на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выполнение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задания</w:t>
            </w:r>
          </w:p>
        </w:tc>
      </w:tr>
      <w:tr>
        <w:trPr>
          <w:trHeight w:val="1012" w:hRule="atLeast"/>
        </w:trPr>
        <w:tc>
          <w:tcPr>
            <w:tcW w:w="12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ind w:left="150" w:firstLine="31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ДЭ в рамках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ПА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5"/>
              <w:jc w:val="left"/>
              <w:rPr>
                <w:sz w:val="22"/>
              </w:rPr>
            </w:pPr>
          </w:p>
          <w:p>
            <w:pPr>
              <w:pStyle w:val="TableParagraph"/>
              <w:ind w:left="3" w:right="2"/>
              <w:rPr>
                <w:b/>
                <w:sz w:val="22"/>
              </w:rPr>
            </w:pPr>
            <w:r>
              <w:rPr>
                <w:b/>
                <w:sz w:val="22"/>
              </w:rPr>
              <w:t>ГИА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ДЭ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БУ</w:t>
            </w:r>
          </w:p>
        </w:tc>
        <w:tc>
          <w:tcPr>
            <w:tcW w:w="1410" w:type="dxa"/>
          </w:tcPr>
          <w:p>
            <w:pPr>
              <w:pStyle w:val="TableParagraph"/>
              <w:spacing w:line="242" w:lineRule="auto"/>
              <w:ind w:left="154" w:right="152"/>
              <w:rPr>
                <w:b/>
                <w:sz w:val="22"/>
              </w:rPr>
            </w:pPr>
            <w:r>
              <w:rPr>
                <w:b/>
                <w:sz w:val="22"/>
              </w:rPr>
              <w:t>ГИА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ДЭ </w:t>
            </w:r>
            <w:r>
              <w:rPr>
                <w:b/>
                <w:spacing w:val="-6"/>
                <w:sz w:val="22"/>
              </w:rPr>
              <w:t>ПУ</w:t>
            </w:r>
          </w:p>
          <w:p>
            <w:pPr>
              <w:pStyle w:val="TableParagraph"/>
              <w:spacing w:line="249" w:lineRule="exact"/>
              <w:ind w:lef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(инвариант</w:t>
            </w:r>
          </w:p>
          <w:p>
            <w:pPr>
              <w:pStyle w:val="TableParagraph"/>
              <w:spacing w:line="233" w:lineRule="exact"/>
              <w:ind w:left="154" w:right="153"/>
              <w:rPr>
                <w:b/>
                <w:sz w:val="22"/>
              </w:rPr>
            </w:pPr>
            <w:r>
              <w:rPr>
                <w:b/>
                <w:sz w:val="22"/>
              </w:rPr>
              <w:t>ная</w:t>
            </w:r>
            <w:r>
              <w:rPr>
                <w:b/>
                <w:spacing w:val="-2"/>
                <w:sz w:val="22"/>
              </w:rPr>
              <w:t> часть)</w:t>
            </w:r>
          </w:p>
        </w:tc>
      </w:tr>
      <w:tr>
        <w:trPr>
          <w:trHeight w:val="551" w:hRule="atLeast"/>
        </w:trPr>
        <w:tc>
          <w:tcPr>
            <w:tcW w:w="1272" w:type="dxa"/>
          </w:tcPr>
          <w:p>
            <w:pPr>
              <w:pStyle w:val="TableParagraph"/>
              <w:spacing w:before="138"/>
              <w:ind w:right="5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27" w:type="dxa"/>
          </w:tcPr>
          <w:p>
            <w:pPr>
              <w:pStyle w:val="TableParagraph"/>
              <w:tabs>
                <w:tab w:pos="2137" w:val="left" w:leader="none"/>
                <w:tab w:pos="2600" w:val="left" w:leader="none"/>
              </w:tabs>
              <w:spacing w:line="276" w:lineRule="exact"/>
              <w:ind w:left="107" w:right="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разработка </w:t>
            </w:r>
            <w:r>
              <w:rPr>
                <w:sz w:val="24"/>
              </w:rPr>
              <w:t>информационных систем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8"/>
              <w:ind w:left="8" w:right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20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8"/>
              <w:ind w:left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20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>
            <w:pPr>
              <w:pStyle w:val="TableParagraph"/>
              <w:spacing w:before="138"/>
              <w:ind w:left="2" w:right="1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20 </w:t>
            </w:r>
            <w:r>
              <w:rPr>
                <w:spacing w:val="-4"/>
                <w:sz w:val="24"/>
              </w:rPr>
              <w:t>мин.</w:t>
            </w:r>
          </w:p>
        </w:tc>
      </w:tr>
      <w:tr>
        <w:trPr>
          <w:trHeight w:val="551" w:hRule="atLeast"/>
        </w:trPr>
        <w:tc>
          <w:tcPr>
            <w:tcW w:w="1272" w:type="dxa"/>
          </w:tcPr>
          <w:p>
            <w:pPr>
              <w:pStyle w:val="TableParagraph"/>
              <w:spacing w:before="137"/>
              <w:ind w:right="5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/>
              <w:ind w:left="107" w:right="95"/>
              <w:jc w:val="left"/>
              <w:rPr>
                <w:sz w:val="24"/>
              </w:rPr>
            </w:pPr>
            <w:r>
              <w:rPr>
                <w:sz w:val="24"/>
              </w:rPr>
              <w:t>Соадминистрирование баз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данных и серверов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7"/>
              <w:ind w:left="8" w:right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30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7"/>
              <w:ind w:left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30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>
            <w:pPr>
              <w:pStyle w:val="TableParagraph"/>
              <w:spacing w:before="137"/>
              <w:ind w:left="2" w:right="1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30 </w:t>
            </w:r>
            <w:r>
              <w:rPr>
                <w:spacing w:val="-4"/>
                <w:sz w:val="24"/>
              </w:rPr>
              <w:t>мин.</w:t>
            </w:r>
          </w:p>
        </w:tc>
      </w:tr>
      <w:tr>
        <w:trPr>
          <w:trHeight w:val="550" w:hRule="atLeast"/>
        </w:trPr>
        <w:tc>
          <w:tcPr>
            <w:tcW w:w="1272" w:type="dxa"/>
          </w:tcPr>
          <w:p>
            <w:pPr>
              <w:pStyle w:val="TableParagraph"/>
              <w:spacing w:before="137"/>
              <w:ind w:right="5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/>
              <w:ind w:left="107" w:right="95"/>
              <w:jc w:val="left"/>
              <w:rPr>
                <w:sz w:val="24"/>
              </w:rPr>
            </w:pPr>
            <w:r>
              <w:rPr>
                <w:sz w:val="24"/>
              </w:rPr>
              <w:t>Соадминистрирование баз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данных и серверов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7"/>
              <w:ind w:left="8" w:right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20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7"/>
              <w:ind w:left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20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>
            <w:pPr>
              <w:pStyle w:val="TableParagraph"/>
              <w:spacing w:before="137"/>
              <w:ind w:left="2" w:right="1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20 </w:t>
            </w:r>
            <w:r>
              <w:rPr>
                <w:spacing w:val="-4"/>
                <w:sz w:val="24"/>
              </w:rPr>
              <w:t>мин.</w:t>
            </w:r>
          </w:p>
        </w:tc>
      </w:tr>
      <w:tr>
        <w:trPr>
          <w:trHeight w:val="552" w:hRule="atLeast"/>
        </w:trPr>
        <w:tc>
          <w:tcPr>
            <w:tcW w:w="1272" w:type="dxa"/>
          </w:tcPr>
          <w:p>
            <w:pPr>
              <w:pStyle w:val="TableParagraph"/>
              <w:spacing w:before="137"/>
              <w:ind w:right="5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27" w:type="dxa"/>
          </w:tcPr>
          <w:p>
            <w:pPr>
              <w:pStyle w:val="TableParagraph"/>
              <w:tabs>
                <w:tab w:pos="2137" w:val="left" w:leader="none"/>
                <w:tab w:pos="2600" w:val="left" w:leader="none"/>
              </w:tabs>
              <w:spacing w:line="270" w:lineRule="atLeast"/>
              <w:ind w:left="107" w:right="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разработка </w:t>
            </w:r>
            <w:r>
              <w:rPr>
                <w:sz w:val="24"/>
              </w:rPr>
              <w:t>информационных систем</w:t>
            </w:r>
          </w:p>
        </w:tc>
        <w:tc>
          <w:tcPr>
            <w:tcW w:w="141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spacing w:before="137"/>
              <w:ind w:left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00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>
            <w:pPr>
              <w:pStyle w:val="TableParagraph"/>
              <w:spacing w:before="137"/>
              <w:ind w:left="2" w:right="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00 </w:t>
            </w:r>
            <w:r>
              <w:rPr>
                <w:spacing w:val="-4"/>
                <w:sz w:val="24"/>
              </w:rPr>
              <w:t>мин.</w:t>
            </w:r>
          </w:p>
        </w:tc>
      </w:tr>
      <w:tr>
        <w:trPr>
          <w:trHeight w:val="552" w:hRule="atLeast"/>
        </w:trPr>
        <w:tc>
          <w:tcPr>
            <w:tcW w:w="1272" w:type="dxa"/>
          </w:tcPr>
          <w:p>
            <w:pPr>
              <w:pStyle w:val="TableParagraph"/>
              <w:spacing w:before="135"/>
              <w:ind w:right="5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27" w:type="dxa"/>
          </w:tcPr>
          <w:p>
            <w:pPr>
              <w:pStyle w:val="TableParagraph"/>
              <w:tabs>
                <w:tab w:pos="2137" w:val="left" w:leader="none"/>
                <w:tab w:pos="2600" w:val="left" w:leader="none"/>
              </w:tabs>
              <w:spacing w:line="276" w:lineRule="exact"/>
              <w:ind w:left="107" w:right="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разработка </w:t>
            </w:r>
            <w:r>
              <w:rPr>
                <w:sz w:val="24"/>
              </w:rPr>
              <w:t>информационных систем</w:t>
            </w:r>
          </w:p>
        </w:tc>
        <w:tc>
          <w:tcPr>
            <w:tcW w:w="141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spacing w:before="135"/>
              <w:ind w:left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20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>
            <w:pPr>
              <w:pStyle w:val="TableParagraph"/>
              <w:spacing w:before="135"/>
              <w:ind w:left="2" w:right="1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20 </w:t>
            </w:r>
            <w:r>
              <w:rPr>
                <w:spacing w:val="-4"/>
                <w:sz w:val="24"/>
              </w:rPr>
              <w:t>мин.</w:t>
            </w:r>
          </w:p>
        </w:tc>
      </w:tr>
      <w:tr>
        <w:trPr>
          <w:trHeight w:val="551" w:hRule="atLeast"/>
        </w:trPr>
        <w:tc>
          <w:tcPr>
            <w:tcW w:w="1272" w:type="dxa"/>
          </w:tcPr>
          <w:p>
            <w:pPr>
              <w:pStyle w:val="TableParagraph"/>
              <w:spacing w:before="135"/>
              <w:ind w:right="58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27" w:type="dxa"/>
          </w:tcPr>
          <w:p>
            <w:pPr>
              <w:pStyle w:val="TableParagraph"/>
              <w:tabs>
                <w:tab w:pos="2540" w:val="left" w:leader="none"/>
              </w:tabs>
              <w:spacing w:line="276" w:lineRule="exact"/>
              <w:ind w:left="107" w:right="9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интеграции </w:t>
            </w:r>
            <w:r>
              <w:rPr>
                <w:sz w:val="24"/>
              </w:rPr>
              <w:t>программных модулей</w:t>
            </w:r>
          </w:p>
        </w:tc>
        <w:tc>
          <w:tcPr>
            <w:tcW w:w="1419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spacing w:before="135"/>
              <w:ind w:left="2" w:right="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00 </w:t>
            </w:r>
            <w:r>
              <w:rPr>
                <w:spacing w:val="-4"/>
                <w:sz w:val="24"/>
              </w:rPr>
              <w:t>мин.</w:t>
            </w:r>
          </w:p>
        </w:tc>
      </w:tr>
      <w:tr>
        <w:trPr>
          <w:trHeight w:val="551" w:hRule="atLeast"/>
        </w:trPr>
        <w:tc>
          <w:tcPr>
            <w:tcW w:w="5099" w:type="dxa"/>
            <w:gridSpan w:val="2"/>
          </w:tcPr>
          <w:p>
            <w:pPr>
              <w:pStyle w:val="TableParagraph"/>
              <w:spacing w:line="276" w:lineRule="exact"/>
              <w:ind w:left="1907" w:right="100" w:hanging="519"/>
              <w:jc w:val="left"/>
              <w:rPr>
                <w:sz w:val="24"/>
              </w:rPr>
            </w:pPr>
            <w:r>
              <w:rPr>
                <w:sz w:val="24"/>
              </w:rPr>
              <w:t>Максимальная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продолжительность демонстрационного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экзамена: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7"/>
              <w:ind w:left="8" w:right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10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7"/>
              <w:ind w:left="3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30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>
            <w:pPr>
              <w:pStyle w:val="TableParagraph"/>
              <w:spacing w:before="137"/>
              <w:ind w:left="2" w:right="1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ч. 30 </w:t>
            </w:r>
            <w:r>
              <w:rPr>
                <w:spacing w:val="-4"/>
                <w:sz w:val="24"/>
              </w:rPr>
              <w:t>мин.</w:t>
            </w:r>
          </w:p>
        </w:tc>
      </w:tr>
    </w:tbl>
    <w:p>
      <w:pPr>
        <w:pStyle w:val="BodyText"/>
        <w:spacing w:before="165"/>
      </w:pPr>
    </w:p>
    <w:p>
      <w:pPr>
        <w:pStyle w:val="Heading1"/>
        <w:spacing w:line="362" w:lineRule="auto"/>
        <w:ind w:left="2002" w:right="1447" w:firstLine="411"/>
        <w:jc w:val="left"/>
      </w:pPr>
      <w:r>
        <w:rPr/>
        <w:t>Образец задания для ДЭ в рамках ПА Модуль</w:t>
      </w:r>
      <w:r>
        <w:rPr>
          <w:spacing w:val="-8"/>
        </w:rPr>
        <w:t> </w:t>
      </w:r>
      <w:r>
        <w:rPr/>
        <w:t>1.</w:t>
      </w:r>
      <w:r>
        <w:rPr>
          <w:spacing w:val="-7"/>
        </w:rPr>
        <w:t> </w:t>
      </w:r>
      <w:r>
        <w:rPr/>
        <w:t>Проектирование</w:t>
      </w:r>
      <w:r>
        <w:rPr>
          <w:spacing w:val="-6"/>
        </w:rPr>
        <w:t> </w:t>
      </w:r>
      <w:r>
        <w:rPr/>
        <w:t>ER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диаграммы</w:t>
      </w:r>
    </w:p>
    <w:p>
      <w:pPr>
        <w:pStyle w:val="BodyText"/>
        <w:spacing w:before="155"/>
        <w:rPr>
          <w:b/>
        </w:rPr>
      </w:pPr>
    </w:p>
    <w:p>
      <w:pPr>
        <w:pStyle w:val="BodyText"/>
        <w:spacing w:line="360" w:lineRule="auto"/>
        <w:ind w:left="140" w:right="138" w:firstLine="707"/>
        <w:jc w:val="both"/>
      </w:pPr>
      <w:r>
        <w:rPr/>
        <w:t>На основании документов, представленных заказчиком, необходимо спроектировать ER-диаграмму для информационной системы. Предприятие производит продукцию согласно установленным спецификациям и реализует готовую продукцию заказчикам. Каждая продукция имеет свою цену, зависящую от стоимости материалов.</w:t>
      </w:r>
    </w:p>
    <w:p>
      <w:pPr>
        <w:pStyle w:val="BodyText"/>
        <w:spacing w:line="360" w:lineRule="auto"/>
        <w:ind w:left="140" w:right="141" w:firstLine="707"/>
        <w:jc w:val="both"/>
      </w:pPr>
      <w:r>
        <w:rPr/>
        <w:t>Обязательна 3 нормальная форма с обеспечением ссылочной целостности. При разработке диаграммы обратите внимание на согласованную</w:t>
      </w:r>
      <w:r>
        <w:rPr>
          <w:spacing w:val="80"/>
          <w:w w:val="150"/>
        </w:rPr>
        <w:t> </w:t>
      </w:r>
      <w:r>
        <w:rPr/>
        <w:t>осмысленную</w:t>
      </w:r>
      <w:r>
        <w:rPr>
          <w:spacing w:val="80"/>
          <w:w w:val="150"/>
        </w:rPr>
        <w:t> </w:t>
      </w:r>
      <w:r>
        <w:rPr/>
        <w:t>схему</w:t>
      </w:r>
      <w:r>
        <w:rPr>
          <w:spacing w:val="80"/>
          <w:w w:val="150"/>
        </w:rPr>
        <w:t> </w:t>
      </w:r>
      <w:r>
        <w:rPr/>
        <w:t>именования,</w:t>
      </w:r>
      <w:r>
        <w:rPr>
          <w:spacing w:val="80"/>
          <w:w w:val="150"/>
        </w:rPr>
        <w:t> </w:t>
      </w:r>
      <w:r>
        <w:rPr/>
        <w:t>создайте</w:t>
      </w:r>
      <w:r>
        <w:rPr>
          <w:spacing w:val="80"/>
          <w:w w:val="150"/>
        </w:rPr>
        <w:t> </w:t>
      </w:r>
      <w:r>
        <w:rPr/>
        <w:t>необходимые</w:t>
      </w:r>
    </w:p>
    <w:p>
      <w:pPr>
        <w:pStyle w:val="BodyText"/>
        <w:spacing w:after="0" w:line="360" w:lineRule="auto"/>
        <w:jc w:val="both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line="360" w:lineRule="auto" w:before="79"/>
        <w:ind w:left="140" w:right="141"/>
        <w:jc w:val="both"/>
      </w:pPr>
      <w:r>
        <w:rPr/>
        <w:t>первичные и внешние ключи. ER - диаграмма должна быть представлена в формате .pdf и содержать таблицы, связи между ними, атрибуты и ключи (типами данных на данном этапе можно пренебречь).</w:t>
      </w:r>
    </w:p>
    <w:p>
      <w:pPr>
        <w:pStyle w:val="BodyText"/>
        <w:spacing w:before="161"/>
      </w:pPr>
    </w:p>
    <w:p>
      <w:pPr>
        <w:pStyle w:val="BodyText"/>
        <w:ind w:left="848"/>
      </w:pPr>
      <w:r>
        <w:rPr/>
        <w:t>Необходимые</w:t>
      </w:r>
      <w:r>
        <w:rPr>
          <w:spacing w:val="-10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before="160"/>
        <w:ind w:left="848"/>
      </w:pPr>
      <w:r>
        <w:rPr>
          <w:spacing w:val="-2"/>
        </w:rPr>
        <w:t>Прил_1_ОЗ_КОД</w:t>
      </w:r>
      <w:r>
        <w:rPr>
          <w:spacing w:val="33"/>
        </w:rPr>
        <w:t> </w:t>
      </w:r>
      <w:r>
        <w:rPr>
          <w:spacing w:val="-2"/>
        </w:rPr>
        <w:t>09.02.07-5-2026-М1.rar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ind w:left="2" w:right="2"/>
      </w:pPr>
      <w:r>
        <w:rPr/>
        <w:t>Модуль</w:t>
      </w:r>
      <w:r>
        <w:rPr>
          <w:spacing w:val="-9"/>
        </w:rPr>
        <w:t> </w:t>
      </w:r>
      <w:r>
        <w:rPr/>
        <w:t>2.</w:t>
      </w:r>
      <w:r>
        <w:rPr>
          <w:spacing w:val="-5"/>
        </w:rPr>
        <w:t> </w:t>
      </w:r>
      <w:r>
        <w:rPr/>
        <w:t>Разработка</w:t>
      </w:r>
      <w:r>
        <w:rPr>
          <w:spacing w:val="-7"/>
        </w:rPr>
        <w:t> </w:t>
      </w:r>
      <w:r>
        <w:rPr/>
        <w:t>базы</w:t>
      </w:r>
      <w:r>
        <w:rPr>
          <w:spacing w:val="-5"/>
        </w:rPr>
        <w:t> </w:t>
      </w:r>
      <w:r>
        <w:rPr/>
        <w:t>данных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основании</w:t>
      </w:r>
      <w:r>
        <w:rPr>
          <w:spacing w:val="-5"/>
        </w:rPr>
        <w:t> </w:t>
      </w:r>
      <w:r>
        <w:rPr/>
        <w:t>ER-</w:t>
      </w:r>
      <w:r>
        <w:rPr>
          <w:spacing w:val="-2"/>
        </w:rPr>
        <w:t>диаграммы</w:t>
      </w:r>
    </w:p>
    <w:p>
      <w:pPr>
        <w:pStyle w:val="BodyText"/>
        <w:spacing w:before="321"/>
        <w:rPr>
          <w:b/>
        </w:rPr>
      </w:pPr>
    </w:p>
    <w:p>
      <w:pPr>
        <w:pStyle w:val="BodyText"/>
        <w:spacing w:line="360" w:lineRule="auto"/>
        <w:ind w:left="140" w:right="136" w:firstLine="707"/>
        <w:jc w:val="both"/>
      </w:pPr>
      <w:r>
        <w:rPr/>
        <w:t>Создайте базу данных на основании разработанной ER-диаграммы, используя</w:t>
      </w:r>
      <w:r>
        <w:rPr>
          <w:spacing w:val="-10"/>
        </w:rPr>
        <w:t> </w:t>
      </w:r>
      <w:r>
        <w:rPr/>
        <w:t>предпочтительную</w:t>
      </w:r>
      <w:r>
        <w:rPr>
          <w:spacing w:val="-9"/>
        </w:rPr>
        <w:t> </w:t>
      </w:r>
      <w:r>
        <w:rPr/>
        <w:t>платформу,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сервере</w:t>
      </w:r>
      <w:r>
        <w:rPr>
          <w:spacing w:val="-11"/>
        </w:rPr>
        <w:t> </w:t>
      </w:r>
      <w:r>
        <w:rPr/>
        <w:t>баз</w:t>
      </w:r>
      <w:r>
        <w:rPr>
          <w:spacing w:val="-11"/>
        </w:rPr>
        <w:t> </w:t>
      </w:r>
      <w:r>
        <w:rPr/>
        <w:t>данных,</w:t>
      </w:r>
      <w:r>
        <w:rPr>
          <w:spacing w:val="-9"/>
        </w:rPr>
        <w:t> </w:t>
      </w:r>
      <w:r>
        <w:rPr/>
        <w:t>который</w:t>
      </w:r>
      <w:r>
        <w:rPr>
          <w:spacing w:val="-10"/>
        </w:rPr>
        <w:t> </w:t>
      </w:r>
      <w:r>
        <w:rPr/>
        <w:t>вам предоставлен. Создайте таблицы основных сущностей, атрибуты, отношения и необходимые ограничения. После создания базы данных требуется импортировать данные из файла "Заказчики.json".</w:t>
      </w:r>
    </w:p>
    <w:p>
      <w:pPr>
        <w:pStyle w:val="BodyText"/>
        <w:spacing w:before="162"/>
      </w:pPr>
    </w:p>
    <w:p>
      <w:pPr>
        <w:pStyle w:val="BodyText"/>
        <w:spacing w:before="1"/>
        <w:ind w:left="848"/>
      </w:pPr>
      <w:r>
        <w:rPr/>
        <w:t>Необходимые</w:t>
      </w:r>
      <w:r>
        <w:rPr>
          <w:spacing w:val="-10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before="160"/>
        <w:ind w:left="848"/>
      </w:pPr>
      <w:r>
        <w:rPr>
          <w:spacing w:val="-2"/>
        </w:rPr>
        <w:t>Прил_2_ОЗ_КОД</w:t>
      </w:r>
      <w:r>
        <w:rPr>
          <w:spacing w:val="33"/>
        </w:rPr>
        <w:t> </w:t>
      </w:r>
      <w:r>
        <w:rPr>
          <w:spacing w:val="-2"/>
        </w:rPr>
        <w:t>09.02.07-5-2026-М2.rar</w:t>
      </w:r>
    </w:p>
    <w:p>
      <w:pPr>
        <w:pStyle w:val="BodyText"/>
        <w:spacing w:before="321"/>
      </w:pPr>
    </w:p>
    <w:p>
      <w:pPr>
        <w:pStyle w:val="Heading1"/>
        <w:ind w:left="3" w:right="2"/>
      </w:pPr>
      <w:r>
        <w:rPr/>
        <w:t>Модуль</w:t>
      </w:r>
      <w:r>
        <w:rPr>
          <w:spacing w:val="-7"/>
        </w:rPr>
        <w:t> </w:t>
      </w:r>
      <w:r>
        <w:rPr/>
        <w:t>3.</w:t>
      </w:r>
      <w:r>
        <w:rPr>
          <w:spacing w:val="-5"/>
        </w:rPr>
        <w:t> </w:t>
      </w:r>
      <w:r>
        <w:rPr/>
        <w:t>Создание</w:t>
      </w:r>
      <w:r>
        <w:rPr>
          <w:spacing w:val="-4"/>
        </w:rPr>
        <w:t> </w:t>
      </w:r>
      <w:r>
        <w:rPr>
          <w:spacing w:val="-2"/>
        </w:rPr>
        <w:t>запроса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 w:before="1"/>
        <w:ind w:left="140" w:firstLine="707"/>
      </w:pPr>
      <w:r>
        <w:rPr/>
        <w:t>Создайте</w:t>
      </w:r>
      <w:r>
        <w:rPr>
          <w:spacing w:val="40"/>
        </w:rPr>
        <w:t> </w:t>
      </w:r>
      <w:r>
        <w:rPr/>
        <w:t>запрос,</w:t>
      </w:r>
      <w:r>
        <w:rPr>
          <w:spacing w:val="40"/>
        </w:rPr>
        <w:t> </w:t>
      </w:r>
      <w:r>
        <w:rPr/>
        <w:t>позволяющий</w:t>
      </w:r>
      <w:r>
        <w:rPr>
          <w:spacing w:val="40"/>
        </w:rPr>
        <w:t> </w:t>
      </w:r>
      <w:r>
        <w:rPr/>
        <w:t>вычислить</w:t>
      </w:r>
      <w:r>
        <w:rPr>
          <w:spacing w:val="40"/>
        </w:rPr>
        <w:t> </w:t>
      </w:r>
      <w:r>
        <w:rPr/>
        <w:t>полную</w:t>
      </w:r>
      <w:r>
        <w:rPr>
          <w:spacing w:val="40"/>
        </w:rPr>
        <w:t> </w:t>
      </w:r>
      <w:r>
        <w:rPr/>
        <w:t>стоимость</w:t>
      </w:r>
      <w:r>
        <w:rPr>
          <w:spacing w:val="40"/>
        </w:rPr>
        <w:t> </w:t>
      </w:r>
      <w:r>
        <w:rPr/>
        <w:t>заказа покупателя с учетом следующей информации:</w:t>
      </w:r>
    </w:p>
    <w:p>
      <w:pPr>
        <w:pStyle w:val="ListParagraph"/>
        <w:numPr>
          <w:ilvl w:val="0"/>
          <w:numId w:val="10"/>
        </w:numPr>
        <w:tabs>
          <w:tab w:pos="1010" w:val="left" w:leader="none"/>
        </w:tabs>
        <w:spacing w:line="321" w:lineRule="exact" w:before="0" w:after="0"/>
        <w:ind w:left="1010" w:right="0" w:hanging="162"/>
        <w:jc w:val="left"/>
        <w:rPr>
          <w:sz w:val="28"/>
        </w:rPr>
      </w:pPr>
      <w:r>
        <w:rPr>
          <w:sz w:val="28"/>
        </w:rPr>
        <w:t>количество</w:t>
      </w:r>
      <w:r>
        <w:rPr>
          <w:spacing w:val="-6"/>
          <w:sz w:val="28"/>
        </w:rPr>
        <w:t> </w:t>
      </w:r>
      <w:r>
        <w:rPr>
          <w:sz w:val="28"/>
        </w:rPr>
        <w:t>продукции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заказе;</w:t>
      </w:r>
    </w:p>
    <w:p>
      <w:pPr>
        <w:pStyle w:val="ListParagraph"/>
        <w:numPr>
          <w:ilvl w:val="0"/>
          <w:numId w:val="10"/>
        </w:numPr>
        <w:tabs>
          <w:tab w:pos="1014" w:val="left" w:leader="none"/>
        </w:tabs>
        <w:spacing w:line="360" w:lineRule="auto" w:before="163" w:after="0"/>
        <w:ind w:left="140" w:right="145" w:firstLine="707"/>
        <w:jc w:val="left"/>
        <w:rPr>
          <w:sz w:val="28"/>
        </w:rPr>
      </w:pPr>
      <w:r>
        <w:rPr>
          <w:sz w:val="28"/>
        </w:rPr>
        <w:t>стоимость</w:t>
      </w:r>
      <w:r>
        <w:rPr>
          <w:spacing w:val="-2"/>
          <w:sz w:val="28"/>
        </w:rPr>
        <w:t> </w:t>
      </w:r>
      <w:r>
        <w:rPr>
          <w:sz w:val="28"/>
        </w:rPr>
        <w:t>всех</w:t>
      </w:r>
      <w:r>
        <w:rPr>
          <w:spacing w:val="-3"/>
          <w:sz w:val="28"/>
        </w:rPr>
        <w:t> </w:t>
      </w:r>
      <w:r>
        <w:rPr>
          <w:sz w:val="28"/>
        </w:rPr>
        <w:t>материалов,</w:t>
      </w:r>
      <w:r>
        <w:rPr>
          <w:spacing w:val="-2"/>
          <w:sz w:val="28"/>
        </w:rPr>
        <w:t> </w:t>
      </w:r>
      <w:r>
        <w:rPr>
          <w:sz w:val="28"/>
        </w:rPr>
        <w:t>использованных</w:t>
      </w:r>
      <w:r>
        <w:rPr>
          <w:spacing w:val="-1"/>
          <w:sz w:val="28"/>
        </w:rPr>
        <w:t> </w:t>
      </w:r>
      <w:r>
        <w:rPr>
          <w:sz w:val="28"/>
        </w:rPr>
        <w:t>для</w:t>
      </w:r>
      <w:r>
        <w:rPr>
          <w:spacing w:val="-3"/>
          <w:sz w:val="28"/>
        </w:rPr>
        <w:t> </w:t>
      </w:r>
      <w:r>
        <w:rPr>
          <w:sz w:val="28"/>
        </w:rPr>
        <w:t>производства</w:t>
      </w:r>
      <w:r>
        <w:rPr>
          <w:spacing w:val="-2"/>
          <w:sz w:val="28"/>
        </w:rPr>
        <w:t> </w:t>
      </w:r>
      <w:r>
        <w:rPr>
          <w:sz w:val="28"/>
        </w:rPr>
        <w:t>данной продукции (учитывая норму расхода).</w:t>
      </w:r>
    </w:p>
    <w:p>
      <w:pPr>
        <w:pStyle w:val="BodyText"/>
        <w:spacing w:before="159"/>
      </w:pPr>
    </w:p>
    <w:p>
      <w:pPr>
        <w:pStyle w:val="BodyText"/>
        <w:ind w:left="848"/>
      </w:pPr>
      <w:r>
        <w:rPr/>
        <w:t>Необходимые</w:t>
      </w:r>
      <w:r>
        <w:rPr>
          <w:spacing w:val="-9"/>
        </w:rPr>
        <w:t> </w:t>
      </w:r>
      <w:r>
        <w:rPr/>
        <w:t>приложения:</w:t>
      </w:r>
      <w:r>
        <w:rPr>
          <w:spacing w:val="-11"/>
        </w:rPr>
        <w:t> </w:t>
      </w:r>
      <w:r>
        <w:rPr>
          <w:spacing w:val="-2"/>
        </w:rPr>
        <w:t>отсутствуют.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  <w:ind w:right="3"/>
      </w:pPr>
      <w:r>
        <w:rPr/>
        <w:t>Образец</w:t>
      </w:r>
      <w:r>
        <w:rPr>
          <w:spacing w:val="-6"/>
        </w:rPr>
        <w:t> </w:t>
      </w:r>
      <w:r>
        <w:rPr/>
        <w:t>задания</w:t>
      </w:r>
      <w:r>
        <w:rPr>
          <w:spacing w:val="-5"/>
        </w:rPr>
        <w:t> </w:t>
      </w:r>
      <w:r>
        <w:rPr/>
        <w:t>для</w:t>
      </w:r>
      <w:r>
        <w:rPr>
          <w:spacing w:val="-2"/>
        </w:rPr>
        <w:t> </w:t>
      </w:r>
      <w:r>
        <w:rPr/>
        <w:t>ГИА</w:t>
      </w:r>
      <w:r>
        <w:rPr>
          <w:spacing w:val="-6"/>
        </w:rPr>
        <w:t> </w:t>
      </w:r>
      <w:r>
        <w:rPr/>
        <w:t>ДЭ</w:t>
      </w:r>
      <w:r>
        <w:rPr>
          <w:spacing w:val="-4"/>
        </w:rPr>
        <w:t> </w:t>
      </w:r>
      <w:r>
        <w:rPr>
          <w:spacing w:val="-5"/>
        </w:rPr>
        <w:t>БУ</w:t>
      </w:r>
    </w:p>
    <w:p>
      <w:pPr>
        <w:pStyle w:val="Heading1"/>
        <w:spacing w:after="0"/>
        <w:sectPr>
          <w:pgSz w:w="11910" w:h="16840"/>
          <w:pgMar w:header="715" w:footer="0" w:top="1160" w:bottom="280" w:left="1559" w:right="708"/>
        </w:sectPr>
      </w:pPr>
    </w:p>
    <w:p>
      <w:pPr>
        <w:spacing w:before="79"/>
        <w:ind w:left="2" w:right="2" w:firstLine="0"/>
        <w:jc w:val="center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Проектирование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диаграммы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140" w:right="138" w:firstLine="707"/>
        <w:jc w:val="both"/>
      </w:pPr>
      <w:r>
        <w:rPr/>
        <w:t>На основании документов, представленных заказчиком, необходимо спроектировать ER-диаграмму для информационной системы. Предприятие производит продукцию согласно установленным спецификациям и реализует готовую продукцию заказчикам. Каждая продукция имеет свою цену, зависящую от стоимости материалов.</w:t>
      </w:r>
    </w:p>
    <w:p>
      <w:pPr>
        <w:pStyle w:val="BodyText"/>
        <w:spacing w:line="360" w:lineRule="auto"/>
        <w:ind w:left="140" w:right="141" w:firstLine="707"/>
        <w:jc w:val="both"/>
      </w:pPr>
      <w:r>
        <w:rPr/>
        <w:t>Обязательна 3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ключи. ER - диаграмма должна быть представлена в формате .pdf и содержать таблицы, связи между ними, атрибуты и ключи (типами данных на данном этапе можно пренебречь).</w:t>
      </w:r>
    </w:p>
    <w:p>
      <w:pPr>
        <w:pStyle w:val="BodyText"/>
        <w:spacing w:before="160"/>
      </w:pPr>
    </w:p>
    <w:p>
      <w:pPr>
        <w:pStyle w:val="BodyText"/>
        <w:ind w:left="848"/>
      </w:pPr>
      <w:r>
        <w:rPr/>
        <w:t>Необходимые</w:t>
      </w:r>
      <w:r>
        <w:rPr>
          <w:spacing w:val="-10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before="163"/>
        <w:ind w:left="848"/>
      </w:pPr>
      <w:r>
        <w:rPr>
          <w:spacing w:val="-2"/>
        </w:rPr>
        <w:t>Прил_1_ОЗ_КОД</w:t>
      </w:r>
      <w:r>
        <w:rPr>
          <w:spacing w:val="33"/>
        </w:rPr>
        <w:t> </w:t>
      </w:r>
      <w:r>
        <w:rPr>
          <w:spacing w:val="-2"/>
        </w:rPr>
        <w:t>09.02.07-5-2026-М1.rar</w:t>
      </w:r>
    </w:p>
    <w:p>
      <w:pPr>
        <w:pStyle w:val="BodyText"/>
        <w:spacing w:before="321"/>
      </w:pPr>
    </w:p>
    <w:p>
      <w:pPr>
        <w:pStyle w:val="Heading1"/>
        <w:ind w:left="2" w:right="2"/>
      </w:pPr>
      <w:r>
        <w:rPr/>
        <w:t>Модуль</w:t>
      </w:r>
      <w:r>
        <w:rPr>
          <w:spacing w:val="-9"/>
        </w:rPr>
        <w:t> </w:t>
      </w:r>
      <w:r>
        <w:rPr/>
        <w:t>2.</w:t>
      </w:r>
      <w:r>
        <w:rPr>
          <w:spacing w:val="-5"/>
        </w:rPr>
        <w:t> </w:t>
      </w:r>
      <w:r>
        <w:rPr/>
        <w:t>Разработка</w:t>
      </w:r>
      <w:r>
        <w:rPr>
          <w:spacing w:val="-7"/>
        </w:rPr>
        <w:t> </w:t>
      </w:r>
      <w:r>
        <w:rPr/>
        <w:t>базы</w:t>
      </w:r>
      <w:r>
        <w:rPr>
          <w:spacing w:val="-5"/>
        </w:rPr>
        <w:t> </w:t>
      </w:r>
      <w:r>
        <w:rPr/>
        <w:t>данных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основании</w:t>
      </w:r>
      <w:r>
        <w:rPr>
          <w:spacing w:val="-5"/>
        </w:rPr>
        <w:t> </w:t>
      </w:r>
      <w:r>
        <w:rPr/>
        <w:t>ER-</w:t>
      </w:r>
      <w:r>
        <w:rPr>
          <w:spacing w:val="-2"/>
        </w:rPr>
        <w:t>диаграммы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140" w:right="136" w:firstLine="707"/>
        <w:jc w:val="both"/>
      </w:pPr>
      <w:r>
        <w:rPr/>
        <w:t>Создайте базу данных на основании разработанной ER-диаграммы, используя</w:t>
      </w:r>
      <w:r>
        <w:rPr>
          <w:spacing w:val="-10"/>
        </w:rPr>
        <w:t> </w:t>
      </w:r>
      <w:r>
        <w:rPr/>
        <w:t>предпочтительную</w:t>
      </w:r>
      <w:r>
        <w:rPr>
          <w:spacing w:val="-9"/>
        </w:rPr>
        <w:t> </w:t>
      </w:r>
      <w:r>
        <w:rPr/>
        <w:t>платформу,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сервере</w:t>
      </w:r>
      <w:r>
        <w:rPr>
          <w:spacing w:val="-11"/>
        </w:rPr>
        <w:t> </w:t>
      </w:r>
      <w:r>
        <w:rPr/>
        <w:t>баз</w:t>
      </w:r>
      <w:r>
        <w:rPr>
          <w:spacing w:val="-11"/>
        </w:rPr>
        <w:t> </w:t>
      </w:r>
      <w:r>
        <w:rPr/>
        <w:t>данных,</w:t>
      </w:r>
      <w:r>
        <w:rPr>
          <w:spacing w:val="-9"/>
        </w:rPr>
        <w:t> </w:t>
      </w:r>
      <w:r>
        <w:rPr/>
        <w:t>который</w:t>
      </w:r>
      <w:r>
        <w:rPr>
          <w:spacing w:val="-10"/>
        </w:rPr>
        <w:t> </w:t>
      </w:r>
      <w:r>
        <w:rPr/>
        <w:t>вам предоставлен. Создайте таблицы основных сущностей, атрибуты, отношения и необходимые ограничения. После создания базы данных требуется импортировать данные из файла "Заказчики.json".</w:t>
      </w:r>
    </w:p>
    <w:p>
      <w:pPr>
        <w:pStyle w:val="BodyText"/>
        <w:spacing w:before="161"/>
      </w:pPr>
    </w:p>
    <w:p>
      <w:pPr>
        <w:pStyle w:val="BodyText"/>
        <w:spacing w:line="360" w:lineRule="auto"/>
        <w:ind w:left="848" w:right="3416"/>
      </w:pPr>
      <w:r>
        <w:rPr/>
        <w:t>Необходимые приложения: Прил_2_ОЗ_КОД</w:t>
      </w:r>
      <w:r>
        <w:rPr>
          <w:spacing w:val="-18"/>
        </w:rPr>
        <w:t> </w:t>
      </w:r>
      <w:r>
        <w:rPr/>
        <w:t>09.02.07-5-2026-М2.rar</w:t>
      </w:r>
    </w:p>
    <w:p>
      <w:pPr>
        <w:pStyle w:val="BodyText"/>
        <w:spacing w:before="161"/>
      </w:pPr>
    </w:p>
    <w:p>
      <w:pPr>
        <w:pStyle w:val="Heading1"/>
        <w:spacing w:before="1"/>
        <w:ind w:left="3" w:right="2"/>
      </w:pPr>
      <w:r>
        <w:rPr/>
        <w:t>Модуль</w:t>
      </w:r>
      <w:r>
        <w:rPr>
          <w:spacing w:val="-7"/>
        </w:rPr>
        <w:t> </w:t>
      </w:r>
      <w:r>
        <w:rPr/>
        <w:t>3.</w:t>
      </w:r>
      <w:r>
        <w:rPr>
          <w:spacing w:val="-5"/>
        </w:rPr>
        <w:t> </w:t>
      </w:r>
      <w:r>
        <w:rPr/>
        <w:t>Создание</w:t>
      </w:r>
      <w:r>
        <w:rPr>
          <w:spacing w:val="-4"/>
        </w:rPr>
        <w:t> </w:t>
      </w:r>
      <w:r>
        <w:rPr>
          <w:spacing w:val="-2"/>
        </w:rPr>
        <w:t>запроса</w:t>
      </w:r>
    </w:p>
    <w:p>
      <w:pPr>
        <w:pStyle w:val="Heading1"/>
        <w:spacing w:after="0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before="239"/>
        <w:rPr>
          <w:b/>
        </w:rPr>
      </w:pPr>
    </w:p>
    <w:p>
      <w:pPr>
        <w:pStyle w:val="BodyText"/>
        <w:spacing w:line="362" w:lineRule="auto"/>
        <w:ind w:left="140" w:firstLine="707"/>
      </w:pPr>
      <w:r>
        <w:rPr/>
        <w:t>Создайте</w:t>
      </w:r>
      <w:r>
        <w:rPr>
          <w:spacing w:val="40"/>
        </w:rPr>
        <w:t> </w:t>
      </w:r>
      <w:r>
        <w:rPr/>
        <w:t>запрос,</w:t>
      </w:r>
      <w:r>
        <w:rPr>
          <w:spacing w:val="40"/>
        </w:rPr>
        <w:t> </w:t>
      </w:r>
      <w:r>
        <w:rPr/>
        <w:t>позволяющий</w:t>
      </w:r>
      <w:r>
        <w:rPr>
          <w:spacing w:val="40"/>
        </w:rPr>
        <w:t> </w:t>
      </w:r>
      <w:r>
        <w:rPr/>
        <w:t>вычислить</w:t>
      </w:r>
      <w:r>
        <w:rPr>
          <w:spacing w:val="40"/>
        </w:rPr>
        <w:t> </w:t>
      </w:r>
      <w:r>
        <w:rPr/>
        <w:t>полную</w:t>
      </w:r>
      <w:r>
        <w:rPr>
          <w:spacing w:val="40"/>
        </w:rPr>
        <w:t> </w:t>
      </w:r>
      <w:r>
        <w:rPr/>
        <w:t>стоимость</w:t>
      </w:r>
      <w:r>
        <w:rPr>
          <w:spacing w:val="40"/>
        </w:rPr>
        <w:t> </w:t>
      </w:r>
      <w:r>
        <w:rPr/>
        <w:t>заказа покупателя с учетом следующей информации:</w:t>
      </w:r>
    </w:p>
    <w:p>
      <w:pPr>
        <w:pStyle w:val="ListParagraph"/>
        <w:numPr>
          <w:ilvl w:val="0"/>
          <w:numId w:val="10"/>
        </w:numPr>
        <w:tabs>
          <w:tab w:pos="1010" w:val="left" w:leader="none"/>
        </w:tabs>
        <w:spacing w:line="317" w:lineRule="exact" w:before="0" w:after="0"/>
        <w:ind w:left="1010" w:right="0" w:hanging="162"/>
        <w:jc w:val="left"/>
        <w:rPr>
          <w:sz w:val="28"/>
        </w:rPr>
      </w:pPr>
      <w:r>
        <w:rPr>
          <w:sz w:val="28"/>
        </w:rPr>
        <w:t>количество</w:t>
      </w:r>
      <w:r>
        <w:rPr>
          <w:spacing w:val="-6"/>
          <w:sz w:val="28"/>
        </w:rPr>
        <w:t> </w:t>
      </w:r>
      <w:r>
        <w:rPr>
          <w:sz w:val="28"/>
        </w:rPr>
        <w:t>продукции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заказе;</w:t>
      </w:r>
    </w:p>
    <w:p>
      <w:pPr>
        <w:pStyle w:val="ListParagraph"/>
        <w:numPr>
          <w:ilvl w:val="0"/>
          <w:numId w:val="10"/>
        </w:numPr>
        <w:tabs>
          <w:tab w:pos="1014" w:val="left" w:leader="none"/>
        </w:tabs>
        <w:spacing w:line="360" w:lineRule="auto" w:before="161" w:after="0"/>
        <w:ind w:left="140" w:right="145" w:firstLine="707"/>
        <w:jc w:val="left"/>
        <w:rPr>
          <w:sz w:val="28"/>
        </w:rPr>
      </w:pPr>
      <w:r>
        <w:rPr>
          <w:sz w:val="28"/>
        </w:rPr>
        <w:t>стоимость</w:t>
      </w:r>
      <w:r>
        <w:rPr>
          <w:spacing w:val="-2"/>
          <w:sz w:val="28"/>
        </w:rPr>
        <w:t> </w:t>
      </w:r>
      <w:r>
        <w:rPr>
          <w:sz w:val="28"/>
        </w:rPr>
        <w:t>всех</w:t>
      </w:r>
      <w:r>
        <w:rPr>
          <w:spacing w:val="-3"/>
          <w:sz w:val="28"/>
        </w:rPr>
        <w:t> </w:t>
      </w:r>
      <w:r>
        <w:rPr>
          <w:sz w:val="28"/>
        </w:rPr>
        <w:t>материалов,</w:t>
      </w:r>
      <w:r>
        <w:rPr>
          <w:spacing w:val="-2"/>
          <w:sz w:val="28"/>
        </w:rPr>
        <w:t> </w:t>
      </w:r>
      <w:r>
        <w:rPr>
          <w:sz w:val="28"/>
        </w:rPr>
        <w:t>использованных</w:t>
      </w:r>
      <w:r>
        <w:rPr>
          <w:spacing w:val="-1"/>
          <w:sz w:val="28"/>
        </w:rPr>
        <w:t> </w:t>
      </w:r>
      <w:r>
        <w:rPr>
          <w:sz w:val="28"/>
        </w:rPr>
        <w:t>для</w:t>
      </w:r>
      <w:r>
        <w:rPr>
          <w:spacing w:val="-3"/>
          <w:sz w:val="28"/>
        </w:rPr>
        <w:t> </w:t>
      </w:r>
      <w:r>
        <w:rPr>
          <w:sz w:val="28"/>
        </w:rPr>
        <w:t>производства</w:t>
      </w:r>
      <w:r>
        <w:rPr>
          <w:spacing w:val="-2"/>
          <w:sz w:val="28"/>
        </w:rPr>
        <w:t> </w:t>
      </w:r>
      <w:r>
        <w:rPr>
          <w:sz w:val="28"/>
        </w:rPr>
        <w:t>данной продукции (учитывая норму расхода).</w:t>
      </w:r>
    </w:p>
    <w:p>
      <w:pPr>
        <w:pStyle w:val="BodyText"/>
        <w:spacing w:before="161"/>
      </w:pPr>
    </w:p>
    <w:p>
      <w:pPr>
        <w:pStyle w:val="BodyText"/>
        <w:ind w:left="848"/>
      </w:pPr>
      <w:r>
        <w:rPr/>
        <w:t>Необходимые</w:t>
      </w:r>
      <w:r>
        <w:rPr>
          <w:spacing w:val="-9"/>
        </w:rPr>
        <w:t> </w:t>
      </w:r>
      <w:r>
        <w:rPr/>
        <w:t>приложения:</w:t>
      </w:r>
      <w:r>
        <w:rPr>
          <w:spacing w:val="-11"/>
        </w:rPr>
        <w:t> </w:t>
      </w:r>
      <w:r>
        <w:rPr>
          <w:spacing w:val="-2"/>
        </w:rPr>
        <w:t>отсутствуют.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right="2"/>
      </w:pPr>
      <w:r>
        <w:rPr/>
        <w:t>Модуль</w:t>
      </w:r>
      <w:r>
        <w:rPr>
          <w:spacing w:val="-10"/>
        </w:rPr>
        <w:t> </w:t>
      </w:r>
      <w:r>
        <w:rPr/>
        <w:t>4.</w:t>
      </w:r>
      <w:r>
        <w:rPr>
          <w:spacing w:val="-7"/>
        </w:rPr>
        <w:t> </w:t>
      </w:r>
      <w:r>
        <w:rPr/>
        <w:t>Разработка</w:t>
      </w:r>
      <w:r>
        <w:rPr>
          <w:spacing w:val="-5"/>
        </w:rPr>
        <w:t> </w:t>
      </w:r>
      <w:r>
        <w:rPr/>
        <w:t>информационной</w:t>
      </w:r>
      <w:r>
        <w:rPr>
          <w:spacing w:val="-6"/>
        </w:rPr>
        <w:t> </w:t>
      </w:r>
      <w:r>
        <w:rPr>
          <w:spacing w:val="-2"/>
        </w:rPr>
        <w:t>системы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tabs>
          <w:tab w:pos="2200" w:val="left" w:leader="none"/>
          <w:tab w:pos="3460" w:val="left" w:leader="none"/>
          <w:tab w:pos="4352" w:val="left" w:leader="none"/>
          <w:tab w:pos="6323" w:val="left" w:leader="none"/>
        </w:tabs>
        <w:spacing w:line="360" w:lineRule="auto"/>
        <w:ind w:left="140" w:right="137" w:firstLine="707"/>
        <w:jc w:val="right"/>
      </w:pPr>
      <w:r>
        <w:rPr/>
        <w:t>Для выполнения задания рекомендуется создать в базе данных таблицу "Пользователи".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/>
        <w:t>такая</w:t>
      </w:r>
      <w:r>
        <w:rPr>
          <w:spacing w:val="40"/>
        </w:rPr>
        <w:t> </w:t>
      </w:r>
      <w:r>
        <w:rPr/>
        <w:t>таблица</w:t>
      </w:r>
      <w:r>
        <w:rPr>
          <w:spacing w:val="40"/>
        </w:rPr>
        <w:t> </w:t>
      </w:r>
      <w:r>
        <w:rPr/>
        <w:t>уже</w:t>
      </w:r>
      <w:r>
        <w:rPr>
          <w:spacing w:val="40"/>
        </w:rPr>
        <w:t> </w:t>
      </w:r>
      <w:r>
        <w:rPr/>
        <w:t>существует,</w:t>
      </w:r>
      <w:r>
        <w:rPr>
          <w:spacing w:val="40"/>
        </w:rPr>
        <w:t> </w:t>
      </w:r>
      <w:r>
        <w:rPr/>
        <w:t>необходимо</w:t>
      </w:r>
      <w:r>
        <w:rPr>
          <w:spacing w:val="40"/>
        </w:rPr>
        <w:t> </w:t>
      </w:r>
      <w:r>
        <w:rPr/>
        <w:t>внести</w:t>
      </w:r>
      <w:r>
        <w:rPr>
          <w:spacing w:val="80"/>
        </w:rPr>
        <w:t> </w:t>
      </w:r>
      <w:r>
        <w:rPr/>
        <w:t>некоторые</w:t>
      </w:r>
      <w:r>
        <w:rPr>
          <w:spacing w:val="-12"/>
        </w:rPr>
        <w:t> </w:t>
      </w:r>
      <w:r>
        <w:rPr/>
        <w:t>изменения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реализации</w:t>
      </w:r>
      <w:r>
        <w:rPr>
          <w:spacing w:val="-12"/>
        </w:rPr>
        <w:t> </w:t>
      </w:r>
      <w:r>
        <w:rPr/>
        <w:t>дальнейшего</w:t>
      </w:r>
      <w:r>
        <w:rPr>
          <w:spacing w:val="-11"/>
        </w:rPr>
        <w:t> </w:t>
      </w:r>
      <w:r>
        <w:rPr/>
        <w:t>функционала</w:t>
      </w:r>
      <w:r>
        <w:rPr>
          <w:spacing w:val="-15"/>
        </w:rPr>
        <w:t> </w:t>
      </w:r>
      <w:r>
        <w:rPr/>
        <w:t>приложения. </w:t>
      </w:r>
      <w:r>
        <w:rPr>
          <w:spacing w:val="-2"/>
        </w:rPr>
        <w:t>Разработайте</w:t>
      </w:r>
      <w:r>
        <w:rPr/>
        <w:tab/>
      </w:r>
      <w:r>
        <w:rPr>
          <w:spacing w:val="-2"/>
        </w:rPr>
        <w:t>форму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авторизации</w:t>
      </w:r>
      <w:r>
        <w:rPr/>
        <w:tab/>
      </w:r>
      <w:r>
        <w:rPr>
          <w:spacing w:val="-2"/>
        </w:rPr>
        <w:t>зарегистрированных </w:t>
      </w:r>
      <w:r>
        <w:rPr/>
        <w:t>пользователей с ролями "Администратор" и "Пользователь". Форма должна содержать</w:t>
      </w:r>
      <w:r>
        <w:rPr>
          <w:spacing w:val="-18"/>
        </w:rPr>
        <w:t> </w:t>
      </w:r>
      <w:r>
        <w:rPr/>
        <w:t>поля</w:t>
      </w:r>
      <w:r>
        <w:rPr>
          <w:spacing w:val="-17"/>
        </w:rPr>
        <w:t> </w:t>
      </w:r>
      <w:r>
        <w:rPr/>
        <w:t>текстовые</w:t>
      </w:r>
      <w:r>
        <w:rPr>
          <w:spacing w:val="-17"/>
        </w:rPr>
        <w:t> </w:t>
      </w:r>
      <w:r>
        <w:rPr/>
        <w:t>поля</w:t>
      </w:r>
      <w:r>
        <w:rPr>
          <w:spacing w:val="-14"/>
        </w:rPr>
        <w:t> </w:t>
      </w:r>
      <w:r>
        <w:rPr/>
        <w:t>логин,</w:t>
      </w:r>
      <w:r>
        <w:rPr>
          <w:spacing w:val="-18"/>
        </w:rPr>
        <w:t> </w:t>
      </w:r>
      <w:r>
        <w:rPr/>
        <w:t>пароль</w:t>
      </w:r>
      <w:r>
        <w:rPr>
          <w:spacing w:val="-16"/>
        </w:rPr>
        <w:t> </w:t>
      </w:r>
      <w:r>
        <w:rPr/>
        <w:t>и</w:t>
      </w:r>
      <w:r>
        <w:rPr>
          <w:spacing w:val="-17"/>
        </w:rPr>
        <w:t> </w:t>
      </w:r>
      <w:r>
        <w:rPr/>
        <w:t>кнопку</w:t>
      </w:r>
      <w:r>
        <w:rPr>
          <w:spacing w:val="-16"/>
        </w:rPr>
        <w:t> </w:t>
      </w:r>
      <w:r>
        <w:rPr/>
        <w:t>"Войти".</w:t>
      </w:r>
      <w:r>
        <w:rPr>
          <w:spacing w:val="-18"/>
        </w:rPr>
        <w:t> </w:t>
      </w:r>
      <w:r>
        <w:rPr/>
        <w:t>Поля</w:t>
      </w:r>
      <w:r>
        <w:rPr>
          <w:spacing w:val="-14"/>
        </w:rPr>
        <w:t> </w:t>
      </w:r>
      <w:r>
        <w:rPr/>
        <w:t>"Логин" и</w:t>
      </w:r>
      <w:r>
        <w:rPr>
          <w:spacing w:val="80"/>
        </w:rPr>
        <w:t> </w:t>
      </w:r>
      <w:r>
        <w:rPr/>
        <w:t>"Пароль"</w:t>
      </w:r>
      <w:r>
        <w:rPr>
          <w:spacing w:val="80"/>
        </w:rPr>
        <w:t> </w:t>
      </w:r>
      <w:r>
        <w:rPr/>
        <w:t>должны</w:t>
      </w:r>
      <w:r>
        <w:rPr>
          <w:spacing w:val="80"/>
        </w:rPr>
        <w:t> </w:t>
      </w:r>
      <w:r>
        <w:rPr/>
        <w:t>быть</w:t>
      </w:r>
      <w:r>
        <w:rPr>
          <w:spacing w:val="80"/>
        </w:rPr>
        <w:t> </w:t>
      </w:r>
      <w:r>
        <w:rPr/>
        <w:t>обязательными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заполнения.</w:t>
      </w:r>
      <w:r>
        <w:rPr>
          <w:spacing w:val="80"/>
        </w:rPr>
        <w:t> </w:t>
      </w:r>
      <w:r>
        <w:rPr/>
        <w:t>При</w:t>
      </w:r>
      <w:r>
        <w:rPr>
          <w:spacing w:val="80"/>
        </w:rPr>
        <w:t> </w:t>
      </w:r>
      <w:r>
        <w:rPr/>
        <w:t>неверно введенных</w:t>
      </w:r>
      <w:r>
        <w:rPr>
          <w:spacing w:val="-8"/>
        </w:rPr>
        <w:t> </w:t>
      </w:r>
      <w:r>
        <w:rPr/>
        <w:t>данных,</w:t>
      </w:r>
      <w:r>
        <w:rPr>
          <w:spacing w:val="-9"/>
        </w:rPr>
        <w:t> </w:t>
      </w:r>
      <w:r>
        <w:rPr/>
        <w:t>пользователь</w:t>
      </w:r>
      <w:r>
        <w:rPr>
          <w:spacing w:val="-8"/>
        </w:rPr>
        <w:t> </w:t>
      </w:r>
      <w:r>
        <w:rPr/>
        <w:t>должен</w:t>
      </w:r>
      <w:r>
        <w:rPr>
          <w:spacing w:val="-6"/>
        </w:rPr>
        <w:t> </w:t>
      </w:r>
      <w:r>
        <w:rPr/>
        <w:t>получить</w:t>
      </w:r>
      <w:r>
        <w:rPr>
          <w:spacing w:val="-8"/>
        </w:rPr>
        <w:t> </w:t>
      </w:r>
      <w:r>
        <w:rPr/>
        <w:t>сообщение</w:t>
      </w:r>
      <w:r>
        <w:rPr>
          <w:spacing w:val="-6"/>
        </w:rPr>
        <w:t> </w:t>
      </w:r>
      <w:r>
        <w:rPr/>
        <w:t>об</w:t>
      </w:r>
      <w:r>
        <w:rPr>
          <w:spacing w:val="-5"/>
        </w:rPr>
        <w:t> </w:t>
      </w:r>
      <w:r>
        <w:rPr/>
        <w:t>ошибке</w:t>
      </w:r>
      <w:r>
        <w:rPr>
          <w:spacing w:val="-8"/>
        </w:rPr>
        <w:t> </w:t>
      </w:r>
      <w:r>
        <w:rPr/>
        <w:t>"Вы ввели</w:t>
      </w:r>
      <w:r>
        <w:rPr>
          <w:spacing w:val="3"/>
        </w:rPr>
        <w:t> </w:t>
      </w:r>
      <w:r>
        <w:rPr/>
        <w:t>неверный</w:t>
      </w:r>
      <w:r>
        <w:rPr>
          <w:spacing w:val="6"/>
        </w:rPr>
        <w:t> </w:t>
      </w:r>
      <w:r>
        <w:rPr/>
        <w:t>логин</w:t>
      </w:r>
      <w:r>
        <w:rPr>
          <w:spacing w:val="3"/>
        </w:rPr>
        <w:t> </w:t>
      </w:r>
      <w:r>
        <w:rPr/>
        <w:t>или</w:t>
      </w:r>
      <w:r>
        <w:rPr>
          <w:spacing w:val="4"/>
        </w:rPr>
        <w:t> </w:t>
      </w:r>
      <w:r>
        <w:rPr/>
        <w:t>пароль.</w:t>
      </w:r>
      <w:r>
        <w:rPr>
          <w:spacing w:val="5"/>
        </w:rPr>
        <w:t> </w:t>
      </w:r>
      <w:r>
        <w:rPr/>
        <w:t>Пожалуйста</w:t>
      </w:r>
      <w:r>
        <w:rPr>
          <w:spacing w:val="3"/>
        </w:rPr>
        <w:t> </w:t>
      </w:r>
      <w:r>
        <w:rPr/>
        <w:t>проверьте</w:t>
      </w:r>
      <w:r>
        <w:rPr>
          <w:spacing w:val="5"/>
        </w:rPr>
        <w:t> </w:t>
      </w:r>
      <w:r>
        <w:rPr/>
        <w:t>ещё</w:t>
      </w:r>
      <w:r>
        <w:rPr>
          <w:spacing w:val="6"/>
        </w:rPr>
        <w:t> </w:t>
      </w:r>
      <w:r>
        <w:rPr/>
        <w:t>раз</w:t>
      </w:r>
      <w:r>
        <w:rPr>
          <w:spacing w:val="5"/>
        </w:rPr>
        <w:t> </w:t>
      </w:r>
      <w:r>
        <w:rPr>
          <w:spacing w:val="-2"/>
        </w:rPr>
        <w:t>введенные</w:t>
      </w:r>
    </w:p>
    <w:p>
      <w:pPr>
        <w:pStyle w:val="BodyText"/>
        <w:ind w:left="140"/>
      </w:pPr>
      <w:r>
        <w:rPr>
          <w:spacing w:val="-2"/>
        </w:rPr>
        <w:t>данные".</w:t>
      </w:r>
    </w:p>
    <w:p>
      <w:pPr>
        <w:pStyle w:val="BodyText"/>
        <w:spacing w:line="360" w:lineRule="auto" w:before="161"/>
        <w:ind w:left="140" w:right="142" w:firstLine="707"/>
        <w:jc w:val="both"/>
      </w:pPr>
      <w:r>
        <w:rPr/>
        <w:t>После</w:t>
      </w:r>
      <w:r>
        <w:rPr>
          <w:spacing w:val="-18"/>
        </w:rPr>
        <w:t> </w:t>
      </w:r>
      <w:r>
        <w:rPr/>
        <w:t>успешной</w:t>
      </w:r>
      <w:r>
        <w:rPr>
          <w:spacing w:val="-17"/>
        </w:rPr>
        <w:t> </w:t>
      </w:r>
      <w:r>
        <w:rPr/>
        <w:t>авторизации</w:t>
      </w:r>
      <w:r>
        <w:rPr>
          <w:spacing w:val="-18"/>
        </w:rPr>
        <w:t> </w:t>
      </w:r>
      <w:r>
        <w:rPr/>
        <w:t>пользователь</w:t>
      </w:r>
      <w:r>
        <w:rPr>
          <w:spacing w:val="-17"/>
        </w:rPr>
        <w:t> </w:t>
      </w:r>
      <w:r>
        <w:rPr/>
        <w:t>должен</w:t>
      </w:r>
      <w:r>
        <w:rPr>
          <w:spacing w:val="-18"/>
        </w:rPr>
        <w:t> </w:t>
      </w:r>
      <w:r>
        <w:rPr/>
        <w:t>получить</w:t>
      </w:r>
      <w:r>
        <w:rPr>
          <w:spacing w:val="-17"/>
        </w:rPr>
        <w:t> </w:t>
      </w:r>
      <w:r>
        <w:rPr/>
        <w:t>сообщение "Вы успешно авторизовались".</w:t>
      </w:r>
    </w:p>
    <w:p>
      <w:pPr>
        <w:pStyle w:val="BodyText"/>
        <w:spacing w:line="360" w:lineRule="auto" w:before="2"/>
        <w:ind w:left="140" w:right="146" w:firstLine="707"/>
        <w:jc w:val="both"/>
      </w:pPr>
      <w:r>
        <w:rPr/>
        <w:t>При аутентификации связка «логин/пароль» должна совпадать с одной из записей в таблице "Пользователи".</w:t>
      </w:r>
    </w:p>
    <w:p>
      <w:pPr>
        <w:pStyle w:val="BodyText"/>
        <w:spacing w:line="360" w:lineRule="auto"/>
        <w:ind w:left="140" w:right="134" w:firstLine="707"/>
        <w:jc w:val="both"/>
      </w:pPr>
      <w:r>
        <w:rPr/>
        <w:t>На страницу авторизации добавьте интерактивную капчу, в которой пользователю необходимо собрать исходное изображение из фрагментов. Метод сборки изображения может быть произвольным. После сборки изображения</w:t>
      </w:r>
      <w:r>
        <w:rPr>
          <w:spacing w:val="52"/>
          <w:w w:val="150"/>
        </w:rPr>
        <w:t> </w:t>
      </w:r>
      <w:r>
        <w:rPr/>
        <w:t>система</w:t>
      </w:r>
      <w:r>
        <w:rPr>
          <w:spacing w:val="54"/>
          <w:w w:val="150"/>
        </w:rPr>
        <w:t> </w:t>
      </w:r>
      <w:r>
        <w:rPr/>
        <w:t>проверяет</w:t>
      </w:r>
      <w:r>
        <w:rPr>
          <w:spacing w:val="54"/>
          <w:w w:val="150"/>
        </w:rPr>
        <w:t> </w:t>
      </w:r>
      <w:r>
        <w:rPr/>
        <w:t>правильность</w:t>
      </w:r>
      <w:r>
        <w:rPr>
          <w:spacing w:val="53"/>
          <w:w w:val="150"/>
        </w:rPr>
        <w:t> </w:t>
      </w:r>
      <w:r>
        <w:rPr/>
        <w:t>расположения</w:t>
      </w:r>
      <w:r>
        <w:rPr>
          <w:spacing w:val="55"/>
          <w:w w:val="150"/>
        </w:rPr>
        <w:t> </w:t>
      </w:r>
      <w:r>
        <w:rPr>
          <w:spacing w:val="-2"/>
        </w:rPr>
        <w:t>фрагментов.</w:t>
      </w:r>
    </w:p>
    <w:p>
      <w:pPr>
        <w:pStyle w:val="BodyText"/>
        <w:spacing w:after="0" w:line="360" w:lineRule="auto"/>
        <w:jc w:val="both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line="360" w:lineRule="auto" w:before="79"/>
        <w:ind w:left="140" w:right="140"/>
        <w:jc w:val="both"/>
      </w:pPr>
      <w:r>
        <w:rPr/>
        <w:t>Если пазл собран верно — пользователь проходит проверку и может </w:t>
      </w:r>
      <w:r>
        <w:rPr>
          <w:spacing w:val="-2"/>
        </w:rPr>
        <w:t>авторизоваться.</w:t>
      </w:r>
    </w:p>
    <w:p>
      <w:pPr>
        <w:pStyle w:val="BodyText"/>
        <w:spacing w:line="360" w:lineRule="auto" w:before="1"/>
        <w:ind w:left="140" w:right="144" w:firstLine="707"/>
        <w:jc w:val="both"/>
      </w:pPr>
      <w:r>
        <w:rPr/>
        <w:t>Если</w:t>
      </w:r>
      <w:r>
        <w:rPr>
          <w:spacing w:val="-5"/>
        </w:rPr>
        <w:t> </w:t>
      </w:r>
      <w:r>
        <w:rPr/>
        <w:t>в</w:t>
      </w:r>
      <w:r>
        <w:rPr>
          <w:spacing w:val="-8"/>
        </w:rPr>
        <w:t> </w:t>
      </w:r>
      <w:r>
        <w:rPr/>
        <w:t>течении</w:t>
      </w:r>
      <w:r>
        <w:rPr>
          <w:spacing w:val="-7"/>
        </w:rPr>
        <w:t> </w:t>
      </w:r>
      <w:r>
        <w:rPr/>
        <w:t>3-х</w:t>
      </w:r>
      <w:r>
        <w:rPr>
          <w:spacing w:val="-7"/>
        </w:rPr>
        <w:t> </w:t>
      </w:r>
      <w:r>
        <w:rPr/>
        <w:t>раз</w:t>
      </w:r>
      <w:r>
        <w:rPr>
          <w:spacing w:val="-8"/>
        </w:rPr>
        <w:t> </w:t>
      </w:r>
      <w:r>
        <w:rPr/>
        <w:t>подряд</w:t>
      </w:r>
      <w:r>
        <w:rPr>
          <w:spacing w:val="-6"/>
        </w:rPr>
        <w:t> </w:t>
      </w:r>
      <w:r>
        <w:rPr/>
        <w:t>пазл</w:t>
      </w:r>
      <w:r>
        <w:rPr>
          <w:spacing w:val="-7"/>
        </w:rPr>
        <w:t> </w:t>
      </w:r>
      <w:r>
        <w:rPr/>
        <w:t>собран</w:t>
      </w:r>
      <w:r>
        <w:rPr>
          <w:spacing w:val="-7"/>
        </w:rPr>
        <w:t> </w:t>
      </w:r>
      <w:r>
        <w:rPr/>
        <w:t>не</w:t>
      </w:r>
      <w:r>
        <w:rPr>
          <w:spacing w:val="-8"/>
        </w:rPr>
        <w:t> </w:t>
      </w:r>
      <w:r>
        <w:rPr/>
        <w:t>верно</w:t>
      </w:r>
      <w:r>
        <w:rPr>
          <w:spacing w:val="-5"/>
        </w:rPr>
        <w:t> </w:t>
      </w:r>
      <w:r>
        <w:rPr/>
        <w:t>или</w:t>
      </w:r>
      <w:r>
        <w:rPr>
          <w:spacing w:val="-5"/>
        </w:rPr>
        <w:t> </w:t>
      </w:r>
      <w:r>
        <w:rPr/>
        <w:t>не</w:t>
      </w:r>
      <w:r>
        <w:rPr>
          <w:spacing w:val="-8"/>
        </w:rPr>
        <w:t> </w:t>
      </w:r>
      <w:r>
        <w:rPr/>
        <w:t>верно</w:t>
      </w:r>
      <w:r>
        <w:rPr>
          <w:spacing w:val="-5"/>
        </w:rPr>
        <w:t> </w:t>
      </w:r>
      <w:r>
        <w:rPr/>
        <w:t>введен пароль, то учетная запись блокируется и при повторной авторизации должно появляться сообщение "Вы заблокированы. Обратитесь к администратору".</w:t>
      </w:r>
    </w:p>
    <w:p>
      <w:pPr>
        <w:pStyle w:val="BodyText"/>
        <w:spacing w:line="360" w:lineRule="auto"/>
        <w:ind w:left="140" w:right="135" w:firstLine="707"/>
        <w:jc w:val="both"/>
      </w:pPr>
      <w:r>
        <w:rPr/>
        <w:t>На рабочем столе пользователя с ролью "Администратор" предусмотрите функционал для добавления новых пользователей, изменения данных текущих пользователей (включая снятие блокировки). При добавлении</w:t>
      </w:r>
      <w:r>
        <w:rPr>
          <w:spacing w:val="-18"/>
        </w:rPr>
        <w:t> </w:t>
      </w:r>
      <w:r>
        <w:rPr/>
        <w:t>нового</w:t>
      </w:r>
      <w:r>
        <w:rPr>
          <w:spacing w:val="-17"/>
        </w:rPr>
        <w:t> </w:t>
      </w:r>
      <w:r>
        <w:rPr/>
        <w:t>пользователя</w:t>
      </w:r>
      <w:r>
        <w:rPr>
          <w:spacing w:val="-18"/>
        </w:rPr>
        <w:t> </w:t>
      </w:r>
      <w:r>
        <w:rPr/>
        <w:t>следует</w:t>
      </w:r>
      <w:r>
        <w:rPr>
          <w:spacing w:val="-17"/>
        </w:rPr>
        <w:t> </w:t>
      </w:r>
      <w:r>
        <w:rPr/>
        <w:t>проверять</w:t>
      </w:r>
      <w:r>
        <w:rPr>
          <w:spacing w:val="-18"/>
        </w:rPr>
        <w:t> </w:t>
      </w:r>
      <w:r>
        <w:rPr/>
        <w:t>его</w:t>
      </w:r>
      <w:r>
        <w:rPr>
          <w:spacing w:val="-17"/>
        </w:rPr>
        <w:t> </w:t>
      </w:r>
      <w:r>
        <w:rPr/>
        <w:t>наличие</w:t>
      </w:r>
      <w:r>
        <w:rPr>
          <w:spacing w:val="-18"/>
        </w:rPr>
        <w:t> </w:t>
      </w:r>
      <w:r>
        <w:rPr/>
        <w:t>в</w:t>
      </w:r>
      <w:r>
        <w:rPr>
          <w:spacing w:val="-17"/>
        </w:rPr>
        <w:t> </w:t>
      </w:r>
      <w:r>
        <w:rPr/>
        <w:t>базе</w:t>
      </w:r>
      <w:r>
        <w:rPr>
          <w:spacing w:val="-18"/>
        </w:rPr>
        <w:t> </w:t>
      </w:r>
      <w:r>
        <w:rPr/>
        <w:t>данных. В случае, если пользователь с указанным логином уже существует, должно выводиться соответствующее сообщение.</w:t>
      </w:r>
    </w:p>
    <w:p>
      <w:pPr>
        <w:pStyle w:val="BodyText"/>
        <w:spacing w:line="360" w:lineRule="auto" w:before="1"/>
        <w:ind w:left="140" w:right="144" w:firstLine="707"/>
        <w:jc w:val="both"/>
      </w:pPr>
      <w:r>
        <w:rPr/>
        <w:t>Графический интерфейс необходимо разработать в соответствии с требованиями к разработке.</w:t>
      </w:r>
    </w:p>
    <w:p>
      <w:pPr>
        <w:pStyle w:val="BodyText"/>
        <w:spacing w:before="159"/>
      </w:pPr>
    </w:p>
    <w:p>
      <w:pPr>
        <w:pStyle w:val="BodyText"/>
        <w:ind w:left="848"/>
      </w:pPr>
      <w:r>
        <w:rPr/>
        <w:t>Необходимые</w:t>
      </w:r>
      <w:r>
        <w:rPr>
          <w:spacing w:val="-10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before="163"/>
        <w:ind w:left="848"/>
      </w:pPr>
      <w:r>
        <w:rPr>
          <w:spacing w:val="-2"/>
        </w:rPr>
        <w:t>Прил_3_ОЗ_КОД</w:t>
      </w:r>
      <w:r>
        <w:rPr>
          <w:spacing w:val="33"/>
        </w:rPr>
        <w:t> </w:t>
      </w:r>
      <w:r>
        <w:rPr>
          <w:spacing w:val="-2"/>
        </w:rPr>
        <w:t>09.02.07-5-2026-М4.rar</w:t>
      </w:r>
    </w:p>
    <w:p>
      <w:pPr>
        <w:pStyle w:val="BodyText"/>
        <w:spacing w:before="321"/>
      </w:pPr>
    </w:p>
    <w:p>
      <w:pPr>
        <w:pStyle w:val="Heading1"/>
        <w:ind w:right="2"/>
      </w:pPr>
      <w:r>
        <w:rPr/>
        <w:t>Модуль</w:t>
      </w:r>
      <w:r>
        <w:rPr>
          <w:spacing w:val="-10"/>
        </w:rPr>
        <w:t> </w:t>
      </w:r>
      <w:r>
        <w:rPr/>
        <w:t>5.</w:t>
      </w:r>
      <w:r>
        <w:rPr>
          <w:spacing w:val="-6"/>
        </w:rPr>
        <w:t> </w:t>
      </w:r>
      <w:r>
        <w:rPr/>
        <w:t>Разработка</w:t>
      </w:r>
      <w:r>
        <w:rPr>
          <w:spacing w:val="-5"/>
        </w:rPr>
        <w:t> </w:t>
      </w:r>
      <w:r>
        <w:rPr/>
        <w:t>проектной</w:t>
      </w:r>
      <w:r>
        <w:rPr>
          <w:spacing w:val="-6"/>
        </w:rPr>
        <w:t> </w:t>
      </w:r>
      <w:r>
        <w:rPr>
          <w:spacing w:val="-2"/>
        </w:rPr>
        <w:t>документации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140" w:right="143" w:firstLine="707"/>
        <w:jc w:val="both"/>
      </w:pPr>
      <w:r>
        <w:rPr/>
        <w:t>Разработайте</w:t>
      </w:r>
      <w:r>
        <w:rPr>
          <w:spacing w:val="-2"/>
        </w:rPr>
        <w:t> </w:t>
      </w:r>
      <w:r>
        <w:rPr/>
        <w:t>проектную</w:t>
      </w:r>
      <w:r>
        <w:rPr>
          <w:spacing w:val="-3"/>
        </w:rPr>
        <w:t> </w:t>
      </w:r>
      <w:r>
        <w:rPr/>
        <w:t>документацию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разработанный</w:t>
      </w:r>
      <w:r>
        <w:rPr>
          <w:spacing w:val="-1"/>
        </w:rPr>
        <w:t> </w:t>
      </w:r>
      <w:r>
        <w:rPr/>
        <w:t>функционал. Включите описание функционального назначения, используемые методы с указанием параметров.</w:t>
      </w:r>
    </w:p>
    <w:p>
      <w:pPr>
        <w:pStyle w:val="BodyText"/>
        <w:spacing w:before="162"/>
      </w:pPr>
    </w:p>
    <w:p>
      <w:pPr>
        <w:pStyle w:val="BodyText"/>
        <w:ind w:left="848"/>
      </w:pPr>
      <w:r>
        <w:rPr/>
        <w:t>Необходимые</w:t>
      </w:r>
      <w:r>
        <w:rPr>
          <w:spacing w:val="-9"/>
        </w:rPr>
        <w:t> </w:t>
      </w:r>
      <w:r>
        <w:rPr/>
        <w:t>приложения:</w:t>
      </w:r>
      <w:r>
        <w:rPr>
          <w:spacing w:val="-11"/>
        </w:rPr>
        <w:t> </w:t>
      </w:r>
      <w:r>
        <w:rPr>
          <w:spacing w:val="-2"/>
        </w:rPr>
        <w:t>отсутствуют.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Heading1"/>
        <w:spacing w:line="360" w:lineRule="auto"/>
        <w:ind w:left="801" w:right="802"/>
      </w:pPr>
      <w:r>
        <w:rPr/>
        <w:t>Образец</w:t>
      </w:r>
      <w:r>
        <w:rPr>
          <w:spacing w:val="-5"/>
        </w:rPr>
        <w:t> </w:t>
      </w:r>
      <w:r>
        <w:rPr/>
        <w:t>задания</w:t>
      </w:r>
      <w:r>
        <w:rPr>
          <w:spacing w:val="-5"/>
        </w:rPr>
        <w:t> </w:t>
      </w:r>
      <w:r>
        <w:rPr/>
        <w:t>для</w:t>
      </w:r>
      <w:r>
        <w:rPr>
          <w:spacing w:val="-4"/>
        </w:rPr>
        <w:t> </w:t>
      </w:r>
      <w:r>
        <w:rPr/>
        <w:t>ГИА</w:t>
      </w:r>
      <w:r>
        <w:rPr>
          <w:spacing w:val="-6"/>
        </w:rPr>
        <w:t> </w:t>
      </w:r>
      <w:r>
        <w:rPr/>
        <w:t>ДЭ</w:t>
      </w:r>
      <w:r>
        <w:rPr>
          <w:spacing w:val="-5"/>
        </w:rPr>
        <w:t> </w:t>
      </w:r>
      <w:r>
        <w:rPr/>
        <w:t>ПУ</w:t>
      </w:r>
      <w:r>
        <w:rPr>
          <w:spacing w:val="-4"/>
        </w:rPr>
        <w:t> </w:t>
      </w:r>
      <w:r>
        <w:rPr/>
        <w:t>(инвариантная</w:t>
      </w:r>
      <w:r>
        <w:rPr>
          <w:spacing w:val="-5"/>
        </w:rPr>
        <w:t> </w:t>
      </w:r>
      <w:r>
        <w:rPr/>
        <w:t>часть) Модуль 1. Проектирование ER - диаграммы</w:t>
      </w:r>
    </w:p>
    <w:p>
      <w:pPr>
        <w:pStyle w:val="Heading1"/>
        <w:spacing w:after="0" w:line="360" w:lineRule="auto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line="360" w:lineRule="auto" w:before="79"/>
        <w:ind w:left="140" w:right="138" w:firstLine="707"/>
        <w:jc w:val="both"/>
      </w:pPr>
      <w:r>
        <w:rPr/>
        <w:t>На основании документов, представленных заказчиком, необходимо спроектировать ER-диаграмму для информационной системы. Предприятие производит продукцию согласно установленным спецификациям и реализует готовую продукцию заказчикам. Каждая продукция имеет свою цену, зависящую от стоимости материалов.</w:t>
      </w:r>
    </w:p>
    <w:p>
      <w:pPr>
        <w:pStyle w:val="BodyText"/>
        <w:spacing w:line="360" w:lineRule="auto"/>
        <w:ind w:left="140" w:right="141" w:firstLine="707"/>
        <w:jc w:val="both"/>
      </w:pPr>
      <w:r>
        <w:rPr/>
        <w:t>Обязательна 3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ключи. ER - диаграмма должна быть представлена в формате .pdf и содержать таблицы, связи между ними, атрибуты и ключи (типами данных на данном этапе можно пренебречь).</w:t>
      </w:r>
    </w:p>
    <w:p>
      <w:pPr>
        <w:pStyle w:val="BodyText"/>
        <w:spacing w:before="162"/>
      </w:pPr>
    </w:p>
    <w:p>
      <w:pPr>
        <w:pStyle w:val="BodyText"/>
        <w:ind w:left="848"/>
      </w:pPr>
      <w:r>
        <w:rPr/>
        <w:t>Необходимые</w:t>
      </w:r>
      <w:r>
        <w:rPr>
          <w:spacing w:val="-10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before="160"/>
        <w:ind w:left="848"/>
      </w:pPr>
      <w:r>
        <w:rPr>
          <w:spacing w:val="-2"/>
        </w:rPr>
        <w:t>Прил_1_ОЗ_КОД</w:t>
      </w:r>
      <w:r>
        <w:rPr>
          <w:spacing w:val="33"/>
        </w:rPr>
        <w:t> </w:t>
      </w:r>
      <w:r>
        <w:rPr>
          <w:spacing w:val="-2"/>
        </w:rPr>
        <w:t>09.02.07-5-2026-М1.rar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ind w:left="2" w:right="2"/>
      </w:pPr>
      <w:r>
        <w:rPr/>
        <w:t>Модуль</w:t>
      </w:r>
      <w:r>
        <w:rPr>
          <w:spacing w:val="-9"/>
        </w:rPr>
        <w:t> </w:t>
      </w:r>
      <w:r>
        <w:rPr/>
        <w:t>2.</w:t>
      </w:r>
      <w:r>
        <w:rPr>
          <w:spacing w:val="-5"/>
        </w:rPr>
        <w:t> </w:t>
      </w:r>
      <w:r>
        <w:rPr/>
        <w:t>Разработка</w:t>
      </w:r>
      <w:r>
        <w:rPr>
          <w:spacing w:val="-7"/>
        </w:rPr>
        <w:t> </w:t>
      </w:r>
      <w:r>
        <w:rPr/>
        <w:t>базы</w:t>
      </w:r>
      <w:r>
        <w:rPr>
          <w:spacing w:val="-5"/>
        </w:rPr>
        <w:t> </w:t>
      </w:r>
      <w:r>
        <w:rPr/>
        <w:t>данных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основании</w:t>
      </w:r>
      <w:r>
        <w:rPr>
          <w:spacing w:val="-5"/>
        </w:rPr>
        <w:t> </w:t>
      </w:r>
      <w:r>
        <w:rPr/>
        <w:t>ER-</w:t>
      </w:r>
      <w:r>
        <w:rPr>
          <w:spacing w:val="-2"/>
        </w:rPr>
        <w:t>диаграммы</w:t>
      </w:r>
    </w:p>
    <w:p>
      <w:pPr>
        <w:pStyle w:val="BodyText"/>
        <w:spacing w:before="321"/>
        <w:rPr>
          <w:b/>
        </w:rPr>
      </w:pPr>
    </w:p>
    <w:p>
      <w:pPr>
        <w:pStyle w:val="BodyText"/>
        <w:spacing w:line="360" w:lineRule="auto"/>
        <w:ind w:left="140" w:right="136" w:firstLine="707"/>
        <w:jc w:val="both"/>
      </w:pPr>
      <w:r>
        <w:rPr/>
        <w:t>Создайте базу данных на основании разработанной ER-диаграммы, используя</w:t>
      </w:r>
      <w:r>
        <w:rPr>
          <w:spacing w:val="-10"/>
        </w:rPr>
        <w:t> </w:t>
      </w:r>
      <w:r>
        <w:rPr/>
        <w:t>предпочтительную</w:t>
      </w:r>
      <w:r>
        <w:rPr>
          <w:spacing w:val="-9"/>
        </w:rPr>
        <w:t> </w:t>
      </w:r>
      <w:r>
        <w:rPr/>
        <w:t>платформу,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сервере</w:t>
      </w:r>
      <w:r>
        <w:rPr>
          <w:spacing w:val="-11"/>
        </w:rPr>
        <w:t> </w:t>
      </w:r>
      <w:r>
        <w:rPr/>
        <w:t>баз</w:t>
      </w:r>
      <w:r>
        <w:rPr>
          <w:spacing w:val="-11"/>
        </w:rPr>
        <w:t> </w:t>
      </w:r>
      <w:r>
        <w:rPr/>
        <w:t>данных,</w:t>
      </w:r>
      <w:r>
        <w:rPr>
          <w:spacing w:val="-9"/>
        </w:rPr>
        <w:t> </w:t>
      </w:r>
      <w:r>
        <w:rPr/>
        <w:t>который</w:t>
      </w:r>
      <w:r>
        <w:rPr>
          <w:spacing w:val="-10"/>
        </w:rPr>
        <w:t> </w:t>
      </w:r>
      <w:r>
        <w:rPr/>
        <w:t>вам предоставлен. Создайте таблицы основных сущностей, атрибуты, отношения и необходимые ограничения. После создания базы данных требуется импортировать данные из файла "Заказчики.json".</w:t>
      </w:r>
    </w:p>
    <w:p>
      <w:pPr>
        <w:pStyle w:val="BodyText"/>
        <w:spacing w:before="163"/>
      </w:pPr>
    </w:p>
    <w:p>
      <w:pPr>
        <w:pStyle w:val="BodyText"/>
        <w:spacing w:line="360" w:lineRule="auto"/>
        <w:ind w:left="848" w:right="3416"/>
      </w:pPr>
      <w:r>
        <w:rPr/>
        <w:t>Необходимые приложения: Прил_2_ОЗ_КОД</w:t>
      </w:r>
      <w:r>
        <w:rPr>
          <w:spacing w:val="-18"/>
        </w:rPr>
        <w:t> </w:t>
      </w:r>
      <w:r>
        <w:rPr/>
        <w:t>09.02.07-5-2026-М2.rar</w:t>
      </w:r>
    </w:p>
    <w:p>
      <w:pPr>
        <w:pStyle w:val="BodyText"/>
        <w:spacing w:before="159"/>
      </w:pPr>
    </w:p>
    <w:p>
      <w:pPr>
        <w:pStyle w:val="Heading1"/>
        <w:ind w:left="3" w:right="2"/>
      </w:pPr>
      <w:r>
        <w:rPr/>
        <w:t>Модуль</w:t>
      </w:r>
      <w:r>
        <w:rPr>
          <w:spacing w:val="-7"/>
        </w:rPr>
        <w:t> </w:t>
      </w:r>
      <w:r>
        <w:rPr/>
        <w:t>3.</w:t>
      </w:r>
      <w:r>
        <w:rPr>
          <w:spacing w:val="-5"/>
        </w:rPr>
        <w:t> </w:t>
      </w:r>
      <w:r>
        <w:rPr/>
        <w:t>Создание</w:t>
      </w:r>
      <w:r>
        <w:rPr>
          <w:spacing w:val="-4"/>
        </w:rPr>
        <w:t> </w:t>
      </w:r>
      <w:r>
        <w:rPr>
          <w:spacing w:val="-2"/>
        </w:rPr>
        <w:t>запроса</w:t>
      </w:r>
    </w:p>
    <w:p>
      <w:pPr>
        <w:pStyle w:val="Heading1"/>
        <w:spacing w:after="0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line="360" w:lineRule="auto" w:before="79"/>
        <w:ind w:left="140" w:firstLine="707"/>
      </w:pPr>
      <w:r>
        <w:rPr/>
        <w:t>Создайте</w:t>
      </w:r>
      <w:r>
        <w:rPr>
          <w:spacing w:val="40"/>
        </w:rPr>
        <w:t> </w:t>
      </w:r>
      <w:r>
        <w:rPr/>
        <w:t>запрос,</w:t>
      </w:r>
      <w:r>
        <w:rPr>
          <w:spacing w:val="40"/>
        </w:rPr>
        <w:t> </w:t>
      </w:r>
      <w:r>
        <w:rPr/>
        <w:t>позволяющий</w:t>
      </w:r>
      <w:r>
        <w:rPr>
          <w:spacing w:val="40"/>
        </w:rPr>
        <w:t> </w:t>
      </w:r>
      <w:r>
        <w:rPr/>
        <w:t>вычислить</w:t>
      </w:r>
      <w:r>
        <w:rPr>
          <w:spacing w:val="40"/>
        </w:rPr>
        <w:t> </w:t>
      </w:r>
      <w:r>
        <w:rPr/>
        <w:t>полную</w:t>
      </w:r>
      <w:r>
        <w:rPr>
          <w:spacing w:val="40"/>
        </w:rPr>
        <w:t> </w:t>
      </w:r>
      <w:r>
        <w:rPr/>
        <w:t>стоимость</w:t>
      </w:r>
      <w:r>
        <w:rPr>
          <w:spacing w:val="40"/>
        </w:rPr>
        <w:t> </w:t>
      </w:r>
      <w:r>
        <w:rPr/>
        <w:t>заказа покупателя с учетом следующей информации:</w:t>
      </w:r>
    </w:p>
    <w:p>
      <w:pPr>
        <w:pStyle w:val="ListParagraph"/>
        <w:numPr>
          <w:ilvl w:val="0"/>
          <w:numId w:val="11"/>
        </w:numPr>
        <w:tabs>
          <w:tab w:pos="1010" w:val="left" w:leader="none"/>
        </w:tabs>
        <w:spacing w:line="240" w:lineRule="auto" w:before="1" w:after="0"/>
        <w:ind w:left="1010" w:right="0" w:hanging="162"/>
        <w:jc w:val="left"/>
        <w:rPr>
          <w:sz w:val="28"/>
        </w:rPr>
      </w:pPr>
      <w:r>
        <w:rPr>
          <w:sz w:val="28"/>
        </w:rPr>
        <w:t>количество</w:t>
      </w:r>
      <w:r>
        <w:rPr>
          <w:spacing w:val="-6"/>
          <w:sz w:val="28"/>
        </w:rPr>
        <w:t> </w:t>
      </w:r>
      <w:r>
        <w:rPr>
          <w:sz w:val="28"/>
        </w:rPr>
        <w:t>продукции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заказе;</w:t>
      </w:r>
    </w:p>
    <w:p>
      <w:pPr>
        <w:pStyle w:val="ListParagraph"/>
        <w:numPr>
          <w:ilvl w:val="0"/>
          <w:numId w:val="11"/>
        </w:numPr>
        <w:tabs>
          <w:tab w:pos="1014" w:val="left" w:leader="none"/>
        </w:tabs>
        <w:spacing w:line="360" w:lineRule="auto" w:before="161" w:after="0"/>
        <w:ind w:left="140" w:right="145" w:firstLine="707"/>
        <w:jc w:val="left"/>
        <w:rPr>
          <w:sz w:val="28"/>
        </w:rPr>
      </w:pPr>
      <w:r>
        <w:rPr>
          <w:sz w:val="28"/>
        </w:rPr>
        <w:t>стоимость</w:t>
      </w:r>
      <w:r>
        <w:rPr>
          <w:spacing w:val="-2"/>
          <w:sz w:val="28"/>
        </w:rPr>
        <w:t> </w:t>
      </w:r>
      <w:r>
        <w:rPr>
          <w:sz w:val="28"/>
        </w:rPr>
        <w:t>всех</w:t>
      </w:r>
      <w:r>
        <w:rPr>
          <w:spacing w:val="-3"/>
          <w:sz w:val="28"/>
        </w:rPr>
        <w:t> </w:t>
      </w:r>
      <w:r>
        <w:rPr>
          <w:sz w:val="28"/>
        </w:rPr>
        <w:t>материалов,</w:t>
      </w:r>
      <w:r>
        <w:rPr>
          <w:spacing w:val="-2"/>
          <w:sz w:val="28"/>
        </w:rPr>
        <w:t> </w:t>
      </w:r>
      <w:r>
        <w:rPr>
          <w:sz w:val="28"/>
        </w:rPr>
        <w:t>использованных</w:t>
      </w:r>
      <w:r>
        <w:rPr>
          <w:spacing w:val="-1"/>
          <w:sz w:val="28"/>
        </w:rPr>
        <w:t> </w:t>
      </w:r>
      <w:r>
        <w:rPr>
          <w:sz w:val="28"/>
        </w:rPr>
        <w:t>для</w:t>
      </w:r>
      <w:r>
        <w:rPr>
          <w:spacing w:val="-3"/>
          <w:sz w:val="28"/>
        </w:rPr>
        <w:t> </w:t>
      </w:r>
      <w:r>
        <w:rPr>
          <w:sz w:val="28"/>
        </w:rPr>
        <w:t>производства</w:t>
      </w:r>
      <w:r>
        <w:rPr>
          <w:spacing w:val="-2"/>
          <w:sz w:val="28"/>
        </w:rPr>
        <w:t> </w:t>
      </w:r>
      <w:r>
        <w:rPr>
          <w:sz w:val="28"/>
        </w:rPr>
        <w:t>данной продукции (учитывая норму расхода).</w:t>
      </w:r>
    </w:p>
    <w:p>
      <w:pPr>
        <w:pStyle w:val="BodyText"/>
        <w:spacing w:before="161"/>
      </w:pPr>
    </w:p>
    <w:p>
      <w:pPr>
        <w:pStyle w:val="BodyText"/>
        <w:ind w:left="848"/>
      </w:pPr>
      <w:r>
        <w:rPr/>
        <w:t>Необходимые</w:t>
      </w:r>
      <w:r>
        <w:rPr>
          <w:spacing w:val="-9"/>
        </w:rPr>
        <w:t> </w:t>
      </w:r>
      <w:r>
        <w:rPr/>
        <w:t>приложения:</w:t>
      </w:r>
      <w:r>
        <w:rPr>
          <w:spacing w:val="-11"/>
        </w:rPr>
        <w:t> </w:t>
      </w:r>
      <w:r>
        <w:rPr>
          <w:spacing w:val="-2"/>
        </w:rPr>
        <w:t>отсутствуют.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right="2"/>
      </w:pPr>
      <w:r>
        <w:rPr/>
        <w:t>Модуль</w:t>
      </w:r>
      <w:r>
        <w:rPr>
          <w:spacing w:val="-10"/>
        </w:rPr>
        <w:t> </w:t>
      </w:r>
      <w:r>
        <w:rPr/>
        <w:t>4.</w:t>
      </w:r>
      <w:r>
        <w:rPr>
          <w:spacing w:val="-7"/>
        </w:rPr>
        <w:t> </w:t>
      </w:r>
      <w:r>
        <w:rPr/>
        <w:t>Разработка</w:t>
      </w:r>
      <w:r>
        <w:rPr>
          <w:spacing w:val="-5"/>
        </w:rPr>
        <w:t> </w:t>
      </w:r>
      <w:r>
        <w:rPr/>
        <w:t>информационной</w:t>
      </w:r>
      <w:r>
        <w:rPr>
          <w:spacing w:val="-6"/>
        </w:rPr>
        <w:t> </w:t>
      </w:r>
      <w:r>
        <w:rPr>
          <w:spacing w:val="-2"/>
        </w:rPr>
        <w:t>системы</w:t>
      </w:r>
    </w:p>
    <w:p>
      <w:pPr>
        <w:pStyle w:val="BodyText"/>
        <w:spacing w:before="320"/>
        <w:rPr>
          <w:b/>
        </w:rPr>
      </w:pPr>
    </w:p>
    <w:p>
      <w:pPr>
        <w:pStyle w:val="BodyText"/>
        <w:tabs>
          <w:tab w:pos="2200" w:val="left" w:leader="none"/>
          <w:tab w:pos="3460" w:val="left" w:leader="none"/>
          <w:tab w:pos="4352" w:val="left" w:leader="none"/>
          <w:tab w:pos="6323" w:val="left" w:leader="none"/>
        </w:tabs>
        <w:spacing w:line="360" w:lineRule="auto" w:before="1"/>
        <w:ind w:left="140" w:right="137" w:firstLine="707"/>
        <w:jc w:val="right"/>
      </w:pPr>
      <w:r>
        <w:rPr/>
        <w:t>Для выполнения задания рекомендуется создать в базе данных таблицу "Пользователи".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/>
        <w:t>такая</w:t>
      </w:r>
      <w:r>
        <w:rPr>
          <w:spacing w:val="40"/>
        </w:rPr>
        <w:t> </w:t>
      </w:r>
      <w:r>
        <w:rPr/>
        <w:t>таблица</w:t>
      </w:r>
      <w:r>
        <w:rPr>
          <w:spacing w:val="40"/>
        </w:rPr>
        <w:t> </w:t>
      </w:r>
      <w:r>
        <w:rPr/>
        <w:t>уже</w:t>
      </w:r>
      <w:r>
        <w:rPr>
          <w:spacing w:val="40"/>
        </w:rPr>
        <w:t> </w:t>
      </w:r>
      <w:r>
        <w:rPr/>
        <w:t>существует,</w:t>
      </w:r>
      <w:r>
        <w:rPr>
          <w:spacing w:val="40"/>
        </w:rPr>
        <w:t> </w:t>
      </w:r>
      <w:r>
        <w:rPr/>
        <w:t>необходимо</w:t>
      </w:r>
      <w:r>
        <w:rPr>
          <w:spacing w:val="40"/>
        </w:rPr>
        <w:t> </w:t>
      </w:r>
      <w:r>
        <w:rPr/>
        <w:t>внести</w:t>
      </w:r>
      <w:r>
        <w:rPr>
          <w:spacing w:val="80"/>
        </w:rPr>
        <w:t> </w:t>
      </w:r>
      <w:r>
        <w:rPr/>
        <w:t>некоторые</w:t>
      </w:r>
      <w:r>
        <w:rPr>
          <w:spacing w:val="-12"/>
        </w:rPr>
        <w:t> </w:t>
      </w:r>
      <w:r>
        <w:rPr/>
        <w:t>изменения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реализации</w:t>
      </w:r>
      <w:r>
        <w:rPr>
          <w:spacing w:val="-12"/>
        </w:rPr>
        <w:t> </w:t>
      </w:r>
      <w:r>
        <w:rPr/>
        <w:t>дальнейшего</w:t>
      </w:r>
      <w:r>
        <w:rPr>
          <w:spacing w:val="-11"/>
        </w:rPr>
        <w:t> </w:t>
      </w:r>
      <w:r>
        <w:rPr/>
        <w:t>функционала</w:t>
      </w:r>
      <w:r>
        <w:rPr>
          <w:spacing w:val="-15"/>
        </w:rPr>
        <w:t> </w:t>
      </w:r>
      <w:r>
        <w:rPr/>
        <w:t>приложения. </w:t>
      </w:r>
      <w:r>
        <w:rPr>
          <w:spacing w:val="-2"/>
        </w:rPr>
        <w:t>Разработайте</w:t>
      </w:r>
      <w:r>
        <w:rPr/>
        <w:tab/>
      </w:r>
      <w:r>
        <w:rPr>
          <w:spacing w:val="-2"/>
        </w:rPr>
        <w:t>форму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авторизации</w:t>
      </w:r>
      <w:r>
        <w:rPr/>
        <w:tab/>
      </w:r>
      <w:r>
        <w:rPr>
          <w:spacing w:val="-2"/>
        </w:rPr>
        <w:t>зарегистрированных </w:t>
      </w:r>
      <w:r>
        <w:rPr/>
        <w:t>пользователей с ролями "Администратор" и "Пользователь". Форма должна содержать</w:t>
      </w:r>
      <w:r>
        <w:rPr>
          <w:spacing w:val="-18"/>
        </w:rPr>
        <w:t> </w:t>
      </w:r>
      <w:r>
        <w:rPr/>
        <w:t>поля</w:t>
      </w:r>
      <w:r>
        <w:rPr>
          <w:spacing w:val="-17"/>
        </w:rPr>
        <w:t> </w:t>
      </w:r>
      <w:r>
        <w:rPr/>
        <w:t>текстовые</w:t>
      </w:r>
      <w:r>
        <w:rPr>
          <w:spacing w:val="-17"/>
        </w:rPr>
        <w:t> </w:t>
      </w:r>
      <w:r>
        <w:rPr/>
        <w:t>поля</w:t>
      </w:r>
      <w:r>
        <w:rPr>
          <w:spacing w:val="-14"/>
        </w:rPr>
        <w:t> </w:t>
      </w:r>
      <w:r>
        <w:rPr/>
        <w:t>логин,</w:t>
      </w:r>
      <w:r>
        <w:rPr>
          <w:spacing w:val="-18"/>
        </w:rPr>
        <w:t> </w:t>
      </w:r>
      <w:r>
        <w:rPr/>
        <w:t>пароль</w:t>
      </w:r>
      <w:r>
        <w:rPr>
          <w:spacing w:val="-16"/>
        </w:rPr>
        <w:t> </w:t>
      </w:r>
      <w:r>
        <w:rPr/>
        <w:t>и</w:t>
      </w:r>
      <w:r>
        <w:rPr>
          <w:spacing w:val="-17"/>
        </w:rPr>
        <w:t> </w:t>
      </w:r>
      <w:r>
        <w:rPr/>
        <w:t>кнопку</w:t>
      </w:r>
      <w:r>
        <w:rPr>
          <w:spacing w:val="-16"/>
        </w:rPr>
        <w:t> </w:t>
      </w:r>
      <w:r>
        <w:rPr/>
        <w:t>"Войти".</w:t>
      </w:r>
      <w:r>
        <w:rPr>
          <w:spacing w:val="-18"/>
        </w:rPr>
        <w:t> </w:t>
      </w:r>
      <w:r>
        <w:rPr/>
        <w:t>Поля</w:t>
      </w:r>
      <w:r>
        <w:rPr>
          <w:spacing w:val="-14"/>
        </w:rPr>
        <w:t> </w:t>
      </w:r>
      <w:r>
        <w:rPr/>
        <w:t>"Логин" и</w:t>
      </w:r>
      <w:r>
        <w:rPr>
          <w:spacing w:val="80"/>
        </w:rPr>
        <w:t> </w:t>
      </w:r>
      <w:r>
        <w:rPr/>
        <w:t>"Пароль"</w:t>
      </w:r>
      <w:r>
        <w:rPr>
          <w:spacing w:val="80"/>
        </w:rPr>
        <w:t> </w:t>
      </w:r>
      <w:r>
        <w:rPr/>
        <w:t>должны</w:t>
      </w:r>
      <w:r>
        <w:rPr>
          <w:spacing w:val="80"/>
        </w:rPr>
        <w:t> </w:t>
      </w:r>
      <w:r>
        <w:rPr/>
        <w:t>быть</w:t>
      </w:r>
      <w:r>
        <w:rPr>
          <w:spacing w:val="80"/>
        </w:rPr>
        <w:t> </w:t>
      </w:r>
      <w:r>
        <w:rPr/>
        <w:t>обязательными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заполнения.</w:t>
      </w:r>
      <w:r>
        <w:rPr>
          <w:spacing w:val="80"/>
        </w:rPr>
        <w:t> </w:t>
      </w:r>
      <w:r>
        <w:rPr/>
        <w:t>При</w:t>
      </w:r>
      <w:r>
        <w:rPr>
          <w:spacing w:val="80"/>
        </w:rPr>
        <w:t> </w:t>
      </w:r>
      <w:r>
        <w:rPr/>
        <w:t>неверно введенных</w:t>
      </w:r>
      <w:r>
        <w:rPr>
          <w:spacing w:val="-8"/>
        </w:rPr>
        <w:t> </w:t>
      </w:r>
      <w:r>
        <w:rPr/>
        <w:t>данных,</w:t>
      </w:r>
      <w:r>
        <w:rPr>
          <w:spacing w:val="-9"/>
        </w:rPr>
        <w:t> </w:t>
      </w:r>
      <w:r>
        <w:rPr/>
        <w:t>пользователь</w:t>
      </w:r>
      <w:r>
        <w:rPr>
          <w:spacing w:val="-8"/>
        </w:rPr>
        <w:t> </w:t>
      </w:r>
      <w:r>
        <w:rPr/>
        <w:t>должен</w:t>
      </w:r>
      <w:r>
        <w:rPr>
          <w:spacing w:val="-6"/>
        </w:rPr>
        <w:t> </w:t>
      </w:r>
      <w:r>
        <w:rPr/>
        <w:t>получить</w:t>
      </w:r>
      <w:r>
        <w:rPr>
          <w:spacing w:val="-8"/>
        </w:rPr>
        <w:t> </w:t>
      </w:r>
      <w:r>
        <w:rPr/>
        <w:t>сообщение</w:t>
      </w:r>
      <w:r>
        <w:rPr>
          <w:spacing w:val="-6"/>
        </w:rPr>
        <w:t> </w:t>
      </w:r>
      <w:r>
        <w:rPr/>
        <w:t>об</w:t>
      </w:r>
      <w:r>
        <w:rPr>
          <w:spacing w:val="-5"/>
        </w:rPr>
        <w:t> </w:t>
      </w:r>
      <w:r>
        <w:rPr/>
        <w:t>ошибке</w:t>
      </w:r>
      <w:r>
        <w:rPr>
          <w:spacing w:val="-8"/>
        </w:rPr>
        <w:t> </w:t>
      </w:r>
      <w:r>
        <w:rPr/>
        <w:t>"Вы ввели</w:t>
      </w:r>
      <w:r>
        <w:rPr>
          <w:spacing w:val="3"/>
        </w:rPr>
        <w:t> </w:t>
      </w:r>
      <w:r>
        <w:rPr/>
        <w:t>неверный</w:t>
      </w:r>
      <w:r>
        <w:rPr>
          <w:spacing w:val="6"/>
        </w:rPr>
        <w:t> </w:t>
      </w:r>
      <w:r>
        <w:rPr/>
        <w:t>логин</w:t>
      </w:r>
      <w:r>
        <w:rPr>
          <w:spacing w:val="3"/>
        </w:rPr>
        <w:t> </w:t>
      </w:r>
      <w:r>
        <w:rPr/>
        <w:t>или</w:t>
      </w:r>
      <w:r>
        <w:rPr>
          <w:spacing w:val="4"/>
        </w:rPr>
        <w:t> </w:t>
      </w:r>
      <w:r>
        <w:rPr/>
        <w:t>пароль.</w:t>
      </w:r>
      <w:r>
        <w:rPr>
          <w:spacing w:val="5"/>
        </w:rPr>
        <w:t> </w:t>
      </w:r>
      <w:r>
        <w:rPr/>
        <w:t>Пожалуйста</w:t>
      </w:r>
      <w:r>
        <w:rPr>
          <w:spacing w:val="3"/>
        </w:rPr>
        <w:t> </w:t>
      </w:r>
      <w:r>
        <w:rPr/>
        <w:t>проверьте</w:t>
      </w:r>
      <w:r>
        <w:rPr>
          <w:spacing w:val="5"/>
        </w:rPr>
        <w:t> </w:t>
      </w:r>
      <w:r>
        <w:rPr/>
        <w:t>ещё</w:t>
      </w:r>
      <w:r>
        <w:rPr>
          <w:spacing w:val="6"/>
        </w:rPr>
        <w:t> </w:t>
      </w:r>
      <w:r>
        <w:rPr/>
        <w:t>раз</w:t>
      </w:r>
      <w:r>
        <w:rPr>
          <w:spacing w:val="5"/>
        </w:rPr>
        <w:t> </w:t>
      </w:r>
      <w:r>
        <w:rPr>
          <w:spacing w:val="-2"/>
        </w:rPr>
        <w:t>введенные</w:t>
      </w:r>
    </w:p>
    <w:p>
      <w:pPr>
        <w:pStyle w:val="BodyText"/>
        <w:spacing w:before="2"/>
        <w:ind w:left="140"/>
      </w:pPr>
      <w:r>
        <w:rPr>
          <w:spacing w:val="-2"/>
        </w:rPr>
        <w:t>данные".</w:t>
      </w:r>
    </w:p>
    <w:p>
      <w:pPr>
        <w:pStyle w:val="BodyText"/>
        <w:spacing w:line="360" w:lineRule="auto" w:before="161"/>
        <w:ind w:left="140" w:right="142" w:firstLine="707"/>
        <w:jc w:val="both"/>
      </w:pPr>
      <w:r>
        <w:rPr/>
        <w:t>После</w:t>
      </w:r>
      <w:r>
        <w:rPr>
          <w:spacing w:val="-18"/>
        </w:rPr>
        <w:t> </w:t>
      </w:r>
      <w:r>
        <w:rPr/>
        <w:t>успешной</w:t>
      </w:r>
      <w:r>
        <w:rPr>
          <w:spacing w:val="-17"/>
        </w:rPr>
        <w:t> </w:t>
      </w:r>
      <w:r>
        <w:rPr/>
        <w:t>авторизации</w:t>
      </w:r>
      <w:r>
        <w:rPr>
          <w:spacing w:val="-18"/>
        </w:rPr>
        <w:t> </w:t>
      </w:r>
      <w:r>
        <w:rPr/>
        <w:t>пользователь</w:t>
      </w:r>
      <w:r>
        <w:rPr>
          <w:spacing w:val="-17"/>
        </w:rPr>
        <w:t> </w:t>
      </w:r>
      <w:r>
        <w:rPr/>
        <w:t>должен</w:t>
      </w:r>
      <w:r>
        <w:rPr>
          <w:spacing w:val="-18"/>
        </w:rPr>
        <w:t> </w:t>
      </w:r>
      <w:r>
        <w:rPr/>
        <w:t>получить</w:t>
      </w:r>
      <w:r>
        <w:rPr>
          <w:spacing w:val="-17"/>
        </w:rPr>
        <w:t> </w:t>
      </w:r>
      <w:r>
        <w:rPr/>
        <w:t>сообщение "Вы успешно авторизовались".</w:t>
      </w:r>
    </w:p>
    <w:p>
      <w:pPr>
        <w:pStyle w:val="BodyText"/>
        <w:spacing w:line="362" w:lineRule="auto"/>
        <w:ind w:left="140" w:right="146" w:firstLine="707"/>
        <w:jc w:val="both"/>
      </w:pPr>
      <w:r>
        <w:rPr/>
        <w:t>При аутентификации связка «логин/пароль» должна совпадать с одной из записей в таблице "Пользователи".</w:t>
      </w:r>
    </w:p>
    <w:p>
      <w:pPr>
        <w:pStyle w:val="BodyText"/>
        <w:spacing w:line="360" w:lineRule="auto"/>
        <w:ind w:left="140" w:right="134" w:firstLine="707"/>
        <w:jc w:val="both"/>
      </w:pPr>
      <w:r>
        <w:rPr/>
        <w:t>На страницу авторизации добавьте интерактивную капчу, в которой пользователю необходимо собрать исходное изображение из фрагментов. Метод сборки изображения может быть произвольным. После сборки изображения</w:t>
      </w:r>
      <w:r>
        <w:rPr>
          <w:spacing w:val="52"/>
          <w:w w:val="150"/>
        </w:rPr>
        <w:t> </w:t>
      </w:r>
      <w:r>
        <w:rPr/>
        <w:t>система</w:t>
      </w:r>
      <w:r>
        <w:rPr>
          <w:spacing w:val="54"/>
          <w:w w:val="150"/>
        </w:rPr>
        <w:t> </w:t>
      </w:r>
      <w:r>
        <w:rPr/>
        <w:t>проверяет</w:t>
      </w:r>
      <w:r>
        <w:rPr>
          <w:spacing w:val="54"/>
          <w:w w:val="150"/>
        </w:rPr>
        <w:t> </w:t>
      </w:r>
      <w:r>
        <w:rPr/>
        <w:t>правильность</w:t>
      </w:r>
      <w:r>
        <w:rPr>
          <w:spacing w:val="53"/>
          <w:w w:val="150"/>
        </w:rPr>
        <w:t> </w:t>
      </w:r>
      <w:r>
        <w:rPr/>
        <w:t>расположения</w:t>
      </w:r>
      <w:r>
        <w:rPr>
          <w:spacing w:val="55"/>
          <w:w w:val="150"/>
        </w:rPr>
        <w:t> </w:t>
      </w:r>
      <w:r>
        <w:rPr>
          <w:spacing w:val="-2"/>
        </w:rPr>
        <w:t>фрагментов.</w:t>
      </w:r>
    </w:p>
    <w:p>
      <w:pPr>
        <w:pStyle w:val="BodyText"/>
        <w:spacing w:after="0" w:line="360" w:lineRule="auto"/>
        <w:jc w:val="both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line="360" w:lineRule="auto" w:before="79"/>
        <w:ind w:left="140" w:right="140"/>
        <w:jc w:val="both"/>
      </w:pPr>
      <w:r>
        <w:rPr/>
        <w:t>Если пазл собран верно — пользователь проходит проверку и может </w:t>
      </w:r>
      <w:r>
        <w:rPr>
          <w:spacing w:val="-2"/>
        </w:rPr>
        <w:t>авторизоваться.</w:t>
      </w:r>
    </w:p>
    <w:p>
      <w:pPr>
        <w:pStyle w:val="BodyText"/>
        <w:spacing w:line="360" w:lineRule="auto" w:before="1"/>
        <w:ind w:left="140" w:right="144" w:firstLine="707"/>
        <w:jc w:val="both"/>
      </w:pPr>
      <w:r>
        <w:rPr/>
        <w:t>Если</w:t>
      </w:r>
      <w:r>
        <w:rPr>
          <w:spacing w:val="-5"/>
        </w:rPr>
        <w:t> </w:t>
      </w:r>
      <w:r>
        <w:rPr/>
        <w:t>в</w:t>
      </w:r>
      <w:r>
        <w:rPr>
          <w:spacing w:val="-8"/>
        </w:rPr>
        <w:t> </w:t>
      </w:r>
      <w:r>
        <w:rPr/>
        <w:t>течении</w:t>
      </w:r>
      <w:r>
        <w:rPr>
          <w:spacing w:val="-7"/>
        </w:rPr>
        <w:t> </w:t>
      </w:r>
      <w:r>
        <w:rPr/>
        <w:t>3-х</w:t>
      </w:r>
      <w:r>
        <w:rPr>
          <w:spacing w:val="-7"/>
        </w:rPr>
        <w:t> </w:t>
      </w:r>
      <w:r>
        <w:rPr/>
        <w:t>раз</w:t>
      </w:r>
      <w:r>
        <w:rPr>
          <w:spacing w:val="-8"/>
        </w:rPr>
        <w:t> </w:t>
      </w:r>
      <w:r>
        <w:rPr/>
        <w:t>подряд</w:t>
      </w:r>
      <w:r>
        <w:rPr>
          <w:spacing w:val="-6"/>
        </w:rPr>
        <w:t> </w:t>
      </w:r>
      <w:r>
        <w:rPr/>
        <w:t>пазл</w:t>
      </w:r>
      <w:r>
        <w:rPr>
          <w:spacing w:val="-7"/>
        </w:rPr>
        <w:t> </w:t>
      </w:r>
      <w:r>
        <w:rPr/>
        <w:t>собран</w:t>
      </w:r>
      <w:r>
        <w:rPr>
          <w:spacing w:val="-7"/>
        </w:rPr>
        <w:t> </w:t>
      </w:r>
      <w:r>
        <w:rPr/>
        <w:t>не</w:t>
      </w:r>
      <w:r>
        <w:rPr>
          <w:spacing w:val="-8"/>
        </w:rPr>
        <w:t> </w:t>
      </w:r>
      <w:r>
        <w:rPr/>
        <w:t>верно</w:t>
      </w:r>
      <w:r>
        <w:rPr>
          <w:spacing w:val="-5"/>
        </w:rPr>
        <w:t> </w:t>
      </w:r>
      <w:r>
        <w:rPr/>
        <w:t>или</w:t>
      </w:r>
      <w:r>
        <w:rPr>
          <w:spacing w:val="-5"/>
        </w:rPr>
        <w:t> </w:t>
      </w:r>
      <w:r>
        <w:rPr/>
        <w:t>не</w:t>
      </w:r>
      <w:r>
        <w:rPr>
          <w:spacing w:val="-8"/>
        </w:rPr>
        <w:t> </w:t>
      </w:r>
      <w:r>
        <w:rPr/>
        <w:t>верно</w:t>
      </w:r>
      <w:r>
        <w:rPr>
          <w:spacing w:val="-5"/>
        </w:rPr>
        <w:t> </w:t>
      </w:r>
      <w:r>
        <w:rPr/>
        <w:t>введен пароль, то учетная запись блокируется и при повторной авторизации должно появляться сообщение "Вы заблокированы. Обратитесь к администратору".</w:t>
      </w:r>
    </w:p>
    <w:p>
      <w:pPr>
        <w:pStyle w:val="BodyText"/>
        <w:spacing w:line="360" w:lineRule="auto"/>
        <w:ind w:left="140" w:right="135" w:firstLine="707"/>
        <w:jc w:val="both"/>
      </w:pPr>
      <w:r>
        <w:rPr/>
        <w:t>На рабочем столе пользователя с ролью "Администратор" предусмотрите функционал для добавления новых пользователей, изменения данных текущих пользователей (включая снятие блокировки). При добавлении</w:t>
      </w:r>
      <w:r>
        <w:rPr>
          <w:spacing w:val="-18"/>
        </w:rPr>
        <w:t> </w:t>
      </w:r>
      <w:r>
        <w:rPr/>
        <w:t>нового</w:t>
      </w:r>
      <w:r>
        <w:rPr>
          <w:spacing w:val="-17"/>
        </w:rPr>
        <w:t> </w:t>
      </w:r>
      <w:r>
        <w:rPr/>
        <w:t>пользователя</w:t>
      </w:r>
      <w:r>
        <w:rPr>
          <w:spacing w:val="-18"/>
        </w:rPr>
        <w:t> </w:t>
      </w:r>
      <w:r>
        <w:rPr/>
        <w:t>следует</w:t>
      </w:r>
      <w:r>
        <w:rPr>
          <w:spacing w:val="-17"/>
        </w:rPr>
        <w:t> </w:t>
      </w:r>
      <w:r>
        <w:rPr/>
        <w:t>проверять</w:t>
      </w:r>
      <w:r>
        <w:rPr>
          <w:spacing w:val="-18"/>
        </w:rPr>
        <w:t> </w:t>
      </w:r>
      <w:r>
        <w:rPr/>
        <w:t>его</w:t>
      </w:r>
      <w:r>
        <w:rPr>
          <w:spacing w:val="-17"/>
        </w:rPr>
        <w:t> </w:t>
      </w:r>
      <w:r>
        <w:rPr/>
        <w:t>наличие</w:t>
      </w:r>
      <w:r>
        <w:rPr>
          <w:spacing w:val="-18"/>
        </w:rPr>
        <w:t> </w:t>
      </w:r>
      <w:r>
        <w:rPr/>
        <w:t>в</w:t>
      </w:r>
      <w:r>
        <w:rPr>
          <w:spacing w:val="-17"/>
        </w:rPr>
        <w:t> </w:t>
      </w:r>
      <w:r>
        <w:rPr/>
        <w:t>базе</w:t>
      </w:r>
      <w:r>
        <w:rPr>
          <w:spacing w:val="-18"/>
        </w:rPr>
        <w:t> </w:t>
      </w:r>
      <w:r>
        <w:rPr/>
        <w:t>данных. В случае, если пользователь с указанным логином уже существует, должно выводиться соответствующее сообщение.</w:t>
      </w:r>
    </w:p>
    <w:p>
      <w:pPr>
        <w:pStyle w:val="BodyText"/>
        <w:spacing w:line="360" w:lineRule="auto" w:before="1"/>
        <w:ind w:left="140" w:right="144" w:firstLine="707"/>
        <w:jc w:val="both"/>
      </w:pPr>
      <w:r>
        <w:rPr/>
        <w:t>Графический интерфейс необходимо разработать в соответствии с требованиями к разработке.</w:t>
      </w:r>
    </w:p>
    <w:p>
      <w:pPr>
        <w:pStyle w:val="BodyText"/>
        <w:spacing w:before="159"/>
      </w:pPr>
    </w:p>
    <w:p>
      <w:pPr>
        <w:pStyle w:val="BodyText"/>
        <w:ind w:left="848"/>
      </w:pPr>
      <w:r>
        <w:rPr/>
        <w:t>Необходимые</w:t>
      </w:r>
      <w:r>
        <w:rPr>
          <w:spacing w:val="-10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before="163"/>
        <w:ind w:left="848"/>
      </w:pPr>
      <w:r>
        <w:rPr>
          <w:spacing w:val="-2"/>
        </w:rPr>
        <w:t>Прил_3_ОЗ_КОД</w:t>
      </w:r>
      <w:r>
        <w:rPr>
          <w:spacing w:val="33"/>
        </w:rPr>
        <w:t> </w:t>
      </w:r>
      <w:r>
        <w:rPr>
          <w:spacing w:val="-2"/>
        </w:rPr>
        <w:t>09.02.07-5-2026-М4.rar</w:t>
      </w:r>
    </w:p>
    <w:p>
      <w:pPr>
        <w:pStyle w:val="BodyText"/>
        <w:spacing w:before="321"/>
      </w:pPr>
    </w:p>
    <w:p>
      <w:pPr>
        <w:pStyle w:val="Heading1"/>
        <w:ind w:right="2"/>
      </w:pPr>
      <w:r>
        <w:rPr/>
        <w:t>Модуль</w:t>
      </w:r>
      <w:r>
        <w:rPr>
          <w:spacing w:val="-10"/>
        </w:rPr>
        <w:t> </w:t>
      </w:r>
      <w:r>
        <w:rPr/>
        <w:t>5.</w:t>
      </w:r>
      <w:r>
        <w:rPr>
          <w:spacing w:val="-6"/>
        </w:rPr>
        <w:t> </w:t>
      </w:r>
      <w:r>
        <w:rPr/>
        <w:t>Разработка</w:t>
      </w:r>
      <w:r>
        <w:rPr>
          <w:spacing w:val="-5"/>
        </w:rPr>
        <w:t> </w:t>
      </w:r>
      <w:r>
        <w:rPr/>
        <w:t>проектной</w:t>
      </w:r>
      <w:r>
        <w:rPr>
          <w:spacing w:val="-6"/>
        </w:rPr>
        <w:t> </w:t>
      </w:r>
      <w:r>
        <w:rPr>
          <w:spacing w:val="-2"/>
        </w:rPr>
        <w:t>документации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140" w:right="143" w:firstLine="707"/>
        <w:jc w:val="both"/>
      </w:pPr>
      <w:r>
        <w:rPr/>
        <w:t>Разработайте</w:t>
      </w:r>
      <w:r>
        <w:rPr>
          <w:spacing w:val="-2"/>
        </w:rPr>
        <w:t> </w:t>
      </w:r>
      <w:r>
        <w:rPr/>
        <w:t>проектную</w:t>
      </w:r>
      <w:r>
        <w:rPr>
          <w:spacing w:val="-3"/>
        </w:rPr>
        <w:t> </w:t>
      </w:r>
      <w:r>
        <w:rPr/>
        <w:t>документацию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разработанный</w:t>
      </w:r>
      <w:r>
        <w:rPr>
          <w:spacing w:val="-1"/>
        </w:rPr>
        <w:t> </w:t>
      </w:r>
      <w:r>
        <w:rPr/>
        <w:t>функционал. Включите описание функционального назначения, используемые методы с указанием параметров.</w:t>
      </w:r>
    </w:p>
    <w:p>
      <w:pPr>
        <w:pStyle w:val="BodyText"/>
        <w:spacing w:before="162"/>
      </w:pPr>
    </w:p>
    <w:p>
      <w:pPr>
        <w:pStyle w:val="BodyText"/>
        <w:ind w:left="848"/>
      </w:pPr>
      <w:r>
        <w:rPr/>
        <w:t>Необходимые</w:t>
      </w:r>
      <w:r>
        <w:rPr>
          <w:spacing w:val="-9"/>
        </w:rPr>
        <w:t> </w:t>
      </w:r>
      <w:r>
        <w:rPr/>
        <w:t>приложения:</w:t>
      </w:r>
      <w:r>
        <w:rPr>
          <w:spacing w:val="-11"/>
        </w:rPr>
        <w:t> </w:t>
      </w:r>
      <w:r>
        <w:rPr>
          <w:spacing w:val="-2"/>
        </w:rPr>
        <w:t>отсутствуют.</w:t>
      </w:r>
    </w:p>
    <w:p>
      <w:pPr>
        <w:pStyle w:val="BodyText"/>
        <w:spacing w:before="321"/>
      </w:pPr>
    </w:p>
    <w:p>
      <w:pPr>
        <w:pStyle w:val="Heading1"/>
        <w:ind w:left="2" w:right="2"/>
      </w:pPr>
      <w:r>
        <w:rPr/>
        <w:t>Модуль</w:t>
      </w:r>
      <w:r>
        <w:rPr>
          <w:spacing w:val="-8"/>
        </w:rPr>
        <w:t> </w:t>
      </w:r>
      <w:r>
        <w:rPr/>
        <w:t>6.</w:t>
      </w:r>
      <w:r>
        <w:rPr>
          <w:spacing w:val="-7"/>
        </w:rPr>
        <w:t> </w:t>
      </w:r>
      <w:r>
        <w:rPr/>
        <w:t>Интеграция</w:t>
      </w:r>
      <w:r>
        <w:rPr>
          <w:spacing w:val="-8"/>
        </w:rPr>
        <w:t> </w:t>
      </w:r>
      <w:r>
        <w:rPr/>
        <w:t>программных</w:t>
      </w:r>
      <w:r>
        <w:rPr>
          <w:spacing w:val="-8"/>
        </w:rPr>
        <w:t> </w:t>
      </w:r>
      <w:r>
        <w:rPr>
          <w:spacing w:val="-2"/>
        </w:rPr>
        <w:t>модулей</w:t>
      </w:r>
    </w:p>
    <w:p>
      <w:pPr>
        <w:pStyle w:val="Heading1"/>
        <w:spacing w:after="0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line="360" w:lineRule="auto" w:before="79"/>
        <w:ind w:left="140" w:right="146" w:firstLine="707"/>
        <w:jc w:val="both"/>
      </w:pPr>
      <w:r>
        <w:rPr/>
        <w:t>Для проверки данных от клиентов разработайте приложение, которое позволит провести валидацию на корректность данных. Результат проверки необходимо фиксировать в документе ТестКейс.docx.</w:t>
      </w:r>
    </w:p>
    <w:p>
      <w:pPr>
        <w:pStyle w:val="BodyText"/>
        <w:spacing w:line="360" w:lineRule="auto" w:before="1"/>
        <w:ind w:left="140" w:right="137" w:firstLine="707"/>
        <w:jc w:val="both"/>
      </w:pPr>
      <w:r>
        <w:rPr/>
        <w:t>Сначала заполните в документе ТестКейс.docx столбец "Действие" и "Ожидаемый</w:t>
      </w:r>
      <w:r>
        <w:rPr>
          <w:spacing w:val="80"/>
          <w:w w:val="150"/>
        </w:rPr>
        <w:t> </w:t>
      </w:r>
      <w:r>
        <w:rPr/>
        <w:t>результат"</w:t>
      </w:r>
      <w:r>
        <w:rPr>
          <w:spacing w:val="80"/>
          <w:w w:val="150"/>
        </w:rPr>
        <w:t> </w:t>
      </w:r>
      <w:r>
        <w:rPr/>
        <w:t>используя</w:t>
      </w:r>
      <w:r>
        <w:rPr>
          <w:spacing w:val="80"/>
          <w:w w:val="150"/>
        </w:rPr>
        <w:t> </w:t>
      </w:r>
      <w:r>
        <w:rPr/>
        <w:t>предоставленный</w:t>
      </w:r>
      <w:r>
        <w:rPr>
          <w:spacing w:val="80"/>
          <w:w w:val="150"/>
        </w:rPr>
        <w:t> </w:t>
      </w:r>
      <w:r>
        <w:rPr/>
        <w:t>текстовый</w:t>
      </w:r>
      <w:r>
        <w:rPr>
          <w:spacing w:val="80"/>
        </w:rPr>
        <w:t> </w:t>
      </w:r>
      <w:r>
        <w:rPr/>
        <w:t>редактор.</w:t>
      </w:r>
      <w:r>
        <w:rPr>
          <w:spacing w:val="40"/>
        </w:rPr>
        <w:t> </w:t>
      </w:r>
      <w:r>
        <w:rPr/>
        <w:t>Добавьте закладки в столбец "Результат". Необходимо провести валидацию ФИО клиента на вхождение запрещенных символов. Проверьте два любых критерия.</w:t>
      </w:r>
    </w:p>
    <w:p>
      <w:pPr>
        <w:pStyle w:val="BodyText"/>
        <w:spacing w:line="360" w:lineRule="auto"/>
        <w:ind w:left="140" w:right="142" w:firstLine="707"/>
        <w:jc w:val="both"/>
      </w:pPr>
      <w:r>
        <w:rPr/>
        <w:t>Для эмуляции отправки данных от клиента Вам необходимо запустить приложение TransferSimulator.exe. Методы эмулятора описаны в файле </w:t>
      </w:r>
      <w:r>
        <w:rPr>
          <w:spacing w:val="-2"/>
        </w:rPr>
        <w:t>api_info.pdf.</w:t>
      </w:r>
    </w:p>
    <w:p>
      <w:pPr>
        <w:pStyle w:val="BodyText"/>
        <w:spacing w:before="1"/>
        <w:ind w:left="848"/>
        <w:jc w:val="both"/>
      </w:pPr>
      <w:r>
        <w:rPr/>
        <w:t>Макет</w:t>
      </w:r>
      <w:r>
        <w:rPr>
          <w:spacing w:val="-4"/>
        </w:rPr>
        <w:t> </w:t>
      </w:r>
      <w:r>
        <w:rPr/>
        <w:t>формы</w:t>
      </w:r>
      <w:r>
        <w:rPr>
          <w:spacing w:val="-6"/>
        </w:rPr>
        <w:t> </w:t>
      </w:r>
      <w:r>
        <w:rPr/>
        <w:t>представлен</w:t>
      </w:r>
      <w:r>
        <w:rPr>
          <w:spacing w:val="-2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2"/>
        </w:rPr>
        <w:t>рисунке.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1600495</wp:posOffset>
            </wp:positionH>
            <wp:positionV relativeFrom="paragraph">
              <wp:posOffset>153979</wp:posOffset>
            </wp:positionV>
            <wp:extent cx="5368122" cy="188623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122" cy="188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ind w:left="848"/>
        <w:jc w:val="both"/>
      </w:pPr>
      <w:r>
        <w:rPr/>
        <w:t>Рисунок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/>
        <w:t>Макет</w:t>
      </w:r>
      <w:r>
        <w:rPr>
          <w:spacing w:val="-5"/>
        </w:rPr>
        <w:t> </w:t>
      </w:r>
      <w:r>
        <w:rPr/>
        <w:t>окна</w:t>
      </w:r>
      <w:r>
        <w:rPr>
          <w:spacing w:val="-6"/>
        </w:rPr>
        <w:t> </w:t>
      </w:r>
      <w:r>
        <w:rPr/>
        <w:t>приложения</w:t>
      </w:r>
      <w:r>
        <w:rPr>
          <w:spacing w:val="-5"/>
        </w:rPr>
        <w:t> </w:t>
      </w:r>
      <w:r>
        <w:rPr/>
        <w:t>валидации</w:t>
      </w:r>
      <w:r>
        <w:rPr>
          <w:spacing w:val="-5"/>
        </w:rPr>
        <w:t> </w:t>
      </w:r>
      <w:r>
        <w:rPr>
          <w:spacing w:val="-2"/>
        </w:rPr>
        <w:t>данных</w:t>
      </w:r>
    </w:p>
    <w:p>
      <w:pPr>
        <w:pStyle w:val="BodyText"/>
        <w:spacing w:line="360" w:lineRule="auto" w:before="162"/>
        <w:ind w:left="140" w:right="145" w:firstLine="707"/>
        <w:jc w:val="both"/>
      </w:pPr>
      <w:r>
        <w:rPr/>
        <w:t>При нажатии на кнопку "Получить данные" данные загружаются с эмулятора и отображаются на форме.</w:t>
      </w:r>
    </w:p>
    <w:p>
      <w:pPr>
        <w:pStyle w:val="BodyText"/>
        <w:spacing w:line="360" w:lineRule="auto"/>
        <w:ind w:left="140" w:right="143" w:firstLine="707"/>
        <w:jc w:val="both"/>
      </w:pPr>
      <w:r>
        <w:rPr/>
        <w:t>После нажатия на кнопку "Отправить результат теста" происходит проверка данных по заполненному шаблону, и результат проверки отображается на форме и в соответствующей строке таблицы в столбце </w:t>
      </w:r>
      <w:r>
        <w:rPr>
          <w:spacing w:val="-2"/>
        </w:rPr>
        <w:t>"Результат".</w:t>
      </w:r>
    </w:p>
    <w:p>
      <w:pPr>
        <w:pStyle w:val="BodyText"/>
        <w:spacing w:line="360" w:lineRule="auto"/>
        <w:ind w:left="140" w:right="142" w:firstLine="707"/>
        <w:jc w:val="both"/>
      </w:pPr>
      <w:r>
        <w:rPr/>
        <w:t>Важно: Разрабатывать API Вам не нужно. Используйте предоставленный API из приложения.</w:t>
      </w:r>
    </w:p>
    <w:p>
      <w:pPr>
        <w:pStyle w:val="BodyText"/>
        <w:spacing w:before="162"/>
      </w:pPr>
    </w:p>
    <w:p>
      <w:pPr>
        <w:pStyle w:val="BodyText"/>
        <w:ind w:left="848"/>
        <w:jc w:val="both"/>
      </w:pPr>
      <w:r>
        <w:rPr/>
        <w:t>Необходимые</w:t>
      </w:r>
      <w:r>
        <w:rPr>
          <w:spacing w:val="-10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after="0"/>
        <w:jc w:val="both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before="79"/>
        <w:ind w:left="848"/>
        <w:jc w:val="both"/>
      </w:pPr>
      <w:r>
        <w:rPr>
          <w:spacing w:val="-2"/>
        </w:rPr>
        <w:t>Прил_4_ОЗ_КОД</w:t>
      </w:r>
      <w:r>
        <w:rPr>
          <w:spacing w:val="33"/>
        </w:rPr>
        <w:t> </w:t>
      </w:r>
      <w:r>
        <w:rPr>
          <w:spacing w:val="-2"/>
        </w:rPr>
        <w:t>09.02.07-5-2026-М6.rar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/>
        <w:ind w:left="140" w:right="143" w:firstLine="707"/>
        <w:jc w:val="both"/>
      </w:pPr>
      <w:r>
        <w:rPr/>
        <w:t>Инструкции для ГЭ: Запустите эмулятор TransferSimulator.exe. Если окно не закрывается — значит, программа запущена успешно.</w:t>
      </w:r>
    </w:p>
    <w:p>
      <w:pPr>
        <w:pStyle w:val="BodyText"/>
        <w:spacing w:line="360" w:lineRule="auto"/>
        <w:ind w:left="140" w:right="135" w:firstLine="707"/>
        <w:jc w:val="both"/>
      </w:pPr>
      <w:r>
        <w:rPr/>
        <w:t>Чтобы запустить TransferSimulator.jar, откройте командную строку в папке, содержащей этот файл, и выполните команду: java -jar </w:t>
      </w:r>
      <w:r>
        <w:rPr>
          <w:spacing w:val="-2"/>
        </w:rPr>
        <w:t>TransferSimulator.jar.</w:t>
      </w:r>
    </w:p>
    <w:p>
      <w:pPr>
        <w:pStyle w:val="BodyText"/>
        <w:ind w:left="848"/>
        <w:jc w:val="both"/>
      </w:pPr>
      <w:r>
        <w:rPr/>
        <w:t>Причины</w:t>
      </w:r>
      <w:r>
        <w:rPr>
          <w:spacing w:val="-6"/>
        </w:rPr>
        <w:t> </w:t>
      </w:r>
      <w:r>
        <w:rPr/>
        <w:t>возможных</w:t>
      </w:r>
      <w:r>
        <w:rPr>
          <w:spacing w:val="-6"/>
        </w:rPr>
        <w:t> </w:t>
      </w:r>
      <w:r>
        <w:rPr/>
        <w:t>проблем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>
          <w:spacing w:val="-2"/>
        </w:rPr>
        <w:t>запуском:</w:t>
      </w:r>
    </w:p>
    <w:p>
      <w:pPr>
        <w:pStyle w:val="ListParagraph"/>
        <w:numPr>
          <w:ilvl w:val="0"/>
          <w:numId w:val="12"/>
        </w:numPr>
        <w:tabs>
          <w:tab w:pos="1010" w:val="left" w:leader="none"/>
        </w:tabs>
        <w:spacing w:line="240" w:lineRule="auto" w:before="161" w:after="0"/>
        <w:ind w:left="1010" w:right="0" w:hanging="162"/>
        <w:jc w:val="both"/>
        <w:rPr>
          <w:sz w:val="28"/>
        </w:rPr>
      </w:pPr>
      <w:r>
        <w:rPr>
          <w:sz w:val="28"/>
        </w:rPr>
        <w:t>Отсутствие</w:t>
      </w:r>
      <w:r>
        <w:rPr>
          <w:spacing w:val="-5"/>
          <w:sz w:val="28"/>
        </w:rPr>
        <w:t> </w:t>
      </w:r>
      <w:r>
        <w:rPr>
          <w:sz w:val="28"/>
        </w:rPr>
        <w:t>Java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компьютере.</w:t>
      </w:r>
    </w:p>
    <w:p>
      <w:pPr>
        <w:pStyle w:val="ListParagraph"/>
        <w:numPr>
          <w:ilvl w:val="0"/>
          <w:numId w:val="12"/>
        </w:numPr>
        <w:tabs>
          <w:tab w:pos="1010" w:val="left" w:leader="none"/>
        </w:tabs>
        <w:spacing w:line="240" w:lineRule="auto" w:before="160" w:after="0"/>
        <w:ind w:left="1010" w:right="0" w:hanging="162"/>
        <w:jc w:val="both"/>
        <w:rPr>
          <w:sz w:val="28"/>
        </w:rPr>
      </w:pPr>
      <w:r>
        <w:rPr>
          <w:sz w:val="28"/>
        </w:rPr>
        <w:t>Неправильно</w:t>
      </w:r>
      <w:r>
        <w:rPr>
          <w:spacing w:val="-9"/>
          <w:sz w:val="28"/>
        </w:rPr>
        <w:t> </w:t>
      </w:r>
      <w:r>
        <w:rPr>
          <w:sz w:val="28"/>
        </w:rPr>
        <w:t>настроены</w:t>
      </w:r>
      <w:r>
        <w:rPr>
          <w:spacing w:val="-7"/>
          <w:sz w:val="28"/>
        </w:rPr>
        <w:t> </w:t>
      </w:r>
      <w:r>
        <w:rPr>
          <w:sz w:val="28"/>
        </w:rPr>
        <w:t>переменные</w:t>
      </w:r>
      <w:r>
        <w:rPr>
          <w:spacing w:val="-7"/>
          <w:sz w:val="28"/>
        </w:rPr>
        <w:t> </w:t>
      </w:r>
      <w:r>
        <w:rPr>
          <w:sz w:val="28"/>
        </w:rPr>
        <w:t>среды</w:t>
      </w:r>
      <w:r>
        <w:rPr>
          <w:spacing w:val="-9"/>
          <w:sz w:val="28"/>
        </w:rPr>
        <w:t> </w:t>
      </w:r>
      <w:r>
        <w:rPr>
          <w:sz w:val="28"/>
        </w:rPr>
        <w:t>JAVA_HOME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PATH.</w:t>
      </w:r>
    </w:p>
    <w:p>
      <w:pPr>
        <w:pStyle w:val="BodyText"/>
        <w:spacing w:line="360" w:lineRule="auto" w:before="161"/>
        <w:ind w:left="140" w:right="144" w:firstLine="707"/>
        <w:jc w:val="both"/>
      </w:pPr>
      <w:r>
        <w:rPr/>
        <w:t>Если</w:t>
      </w:r>
      <w:r>
        <w:rPr>
          <w:spacing w:val="-16"/>
        </w:rPr>
        <w:t> </w:t>
      </w:r>
      <w:r>
        <w:rPr/>
        <w:t>не</w:t>
      </w:r>
      <w:r>
        <w:rPr>
          <w:spacing w:val="-16"/>
        </w:rPr>
        <w:t> </w:t>
      </w:r>
      <w:r>
        <w:rPr/>
        <w:t>получается</w:t>
      </w:r>
      <w:r>
        <w:rPr>
          <w:spacing w:val="-18"/>
        </w:rPr>
        <w:t> </w:t>
      </w:r>
      <w:r>
        <w:rPr/>
        <w:t>запустить</w:t>
      </w:r>
      <w:r>
        <w:rPr>
          <w:spacing w:val="-16"/>
        </w:rPr>
        <w:t> </w:t>
      </w:r>
      <w:r>
        <w:rPr/>
        <w:t>ни</w:t>
      </w:r>
      <w:r>
        <w:rPr>
          <w:spacing w:val="-15"/>
        </w:rPr>
        <w:t> </w:t>
      </w:r>
      <w:r>
        <w:rPr/>
        <w:t>один</w:t>
      </w:r>
      <w:r>
        <w:rPr>
          <w:spacing w:val="-15"/>
        </w:rPr>
        <w:t> </w:t>
      </w:r>
      <w:r>
        <w:rPr/>
        <w:t>файл,</w:t>
      </w:r>
      <w:r>
        <w:rPr>
          <w:spacing w:val="-16"/>
        </w:rPr>
        <w:t> </w:t>
      </w:r>
      <w:r>
        <w:rPr/>
        <w:t>тогда</w:t>
      </w:r>
      <w:r>
        <w:rPr>
          <w:spacing w:val="-16"/>
        </w:rPr>
        <w:t> </w:t>
      </w:r>
      <w:r>
        <w:rPr/>
        <w:t>открывается</w:t>
      </w:r>
      <w:r>
        <w:rPr>
          <w:spacing w:val="-16"/>
        </w:rPr>
        <w:t> </w:t>
      </w:r>
      <w:r>
        <w:rPr/>
        <w:t>интернет на рабочих месте участника с доступом только одной ссылки </w:t>
      </w:r>
      <w:hyperlink r:id="rId15">
        <w:r>
          <w:rPr>
            <w:spacing w:val="-2"/>
          </w:rPr>
          <w:t>http://prb.sylas.ru/TransferSimulator/fullName.</w:t>
        </w:r>
      </w:hyperlink>
    </w:p>
    <w:p>
      <w:pPr>
        <w:pStyle w:val="BodyText"/>
        <w:spacing w:line="360" w:lineRule="auto"/>
        <w:ind w:left="140" w:right="136" w:firstLine="707"/>
        <w:jc w:val="both"/>
      </w:pPr>
      <w:r>
        <w:rPr/>
        <w:t>Для тестирования API запустите Postman. Выберите метод HTTP- запроса GET из выпадающего списка слева от поля URL. Укажите URL на основании документа api_info.pdf дописав в конце строки метод </w:t>
      </w:r>
      <w:hyperlink r:id="rId16">
        <w:r>
          <w:rPr/>
          <w:t>(http://localhost:4444/TransferSimulator/fullName).</w:t>
        </w:r>
      </w:hyperlink>
      <w:r>
        <w:rPr/>
        <w:t> Нажмите кнопку «Send». В результате в нижней области появится ответ эмулятора в виде JSON (если ответ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получили</w:t>
      </w:r>
      <w:r>
        <w:rPr>
          <w:spacing w:val="-2"/>
        </w:rPr>
        <w:t> </w:t>
      </w:r>
      <w:r>
        <w:rPr/>
        <w:t>значит</w:t>
      </w:r>
      <w:r>
        <w:rPr>
          <w:spacing w:val="-3"/>
        </w:rPr>
        <w:t> </w:t>
      </w:r>
      <w:r>
        <w:rPr/>
        <w:t>у</w:t>
      </w:r>
      <w:r>
        <w:rPr>
          <w:spacing w:val="-1"/>
        </w:rPr>
        <w:t> </w:t>
      </w:r>
      <w:r>
        <w:rPr/>
        <w:t>Вас</w:t>
      </w:r>
      <w:r>
        <w:rPr>
          <w:spacing w:val="-3"/>
        </w:rPr>
        <w:t> </w:t>
      </w:r>
      <w:r>
        <w:rPr/>
        <w:t>закрыт</w:t>
      </w:r>
      <w:r>
        <w:rPr>
          <w:spacing w:val="-6"/>
        </w:rPr>
        <w:t> </w:t>
      </w:r>
      <w:r>
        <w:rPr/>
        <w:t>эмулятор</w:t>
      </w:r>
      <w:r>
        <w:rPr>
          <w:spacing w:val="-1"/>
        </w:rPr>
        <w:t> </w:t>
      </w:r>
      <w:r>
        <w:rPr/>
        <w:t>или</w:t>
      </w:r>
      <w:r>
        <w:rPr>
          <w:spacing w:val="-2"/>
        </w:rPr>
        <w:t> </w:t>
      </w:r>
      <w:r>
        <w:rPr/>
        <w:t>Вы</w:t>
      </w:r>
      <w:r>
        <w:rPr>
          <w:spacing w:val="-2"/>
        </w:rPr>
        <w:t> </w:t>
      </w:r>
      <w:r>
        <w:rPr/>
        <w:t>допустили</w:t>
      </w:r>
      <w:r>
        <w:rPr>
          <w:spacing w:val="-2"/>
        </w:rPr>
        <w:t> </w:t>
      </w:r>
      <w:r>
        <w:rPr/>
        <w:t>ошибки</w:t>
      </w:r>
      <w:r>
        <w:rPr>
          <w:spacing w:val="-2"/>
        </w:rPr>
        <w:t> </w:t>
      </w:r>
      <w:r>
        <w:rPr/>
        <w:t>в </w:t>
      </w:r>
      <w:r>
        <w:rPr>
          <w:spacing w:val="-2"/>
        </w:rPr>
        <w:t>URL).</w:t>
      </w:r>
    </w:p>
    <w:p>
      <w:pPr>
        <w:pStyle w:val="BodyText"/>
        <w:spacing w:before="162"/>
      </w:pPr>
    </w:p>
    <w:p>
      <w:pPr>
        <w:pStyle w:val="BodyText"/>
        <w:spacing w:line="360" w:lineRule="auto"/>
        <w:ind w:left="140" w:right="143" w:firstLine="707"/>
        <w:jc w:val="both"/>
      </w:pPr>
      <w:r>
        <w:rPr/>
        <w:t>Инструкции для ТЭ: Чтобы в Windows работал TransferSimulator.exe нужно настроить переменные окружения JAVA_HOME и PATH.</w:t>
      </w:r>
      <w:r>
        <w:rPr>
          <w:spacing w:val="40"/>
        </w:rPr>
        <w:t> </w:t>
      </w:r>
      <w:r>
        <w:rPr/>
        <w:t>Для этого:</w:t>
      </w:r>
    </w:p>
    <w:p>
      <w:pPr>
        <w:pStyle w:val="BodyText"/>
        <w:spacing w:line="360" w:lineRule="auto" w:before="2"/>
        <w:ind w:left="140" w:right="141" w:firstLine="707"/>
        <w:jc w:val="both"/>
      </w:pPr>
      <w:r>
        <w:rPr/>
        <w:t>Найти путь к установленному JDK: открыть «Проводник» и перейти в папку C:\Program Files\Java, внутри этой директории найти папку с установленной версией, открыть её и скопировать полный путь.</w:t>
      </w:r>
    </w:p>
    <w:p>
      <w:pPr>
        <w:pStyle w:val="BodyText"/>
        <w:spacing w:line="320" w:lineRule="exact"/>
        <w:ind w:left="848"/>
        <w:jc w:val="both"/>
      </w:pPr>
      <w:r>
        <w:rPr/>
        <w:t>Открыть</w:t>
      </w:r>
      <w:r>
        <w:rPr>
          <w:spacing w:val="58"/>
        </w:rPr>
        <w:t>   </w:t>
      </w:r>
      <w:r>
        <w:rPr/>
        <w:t>«Панель</w:t>
      </w:r>
      <w:r>
        <w:rPr>
          <w:spacing w:val="57"/>
        </w:rPr>
        <w:t>   </w:t>
      </w:r>
      <w:r>
        <w:rPr/>
        <w:t>управления»,</w:t>
      </w:r>
      <w:r>
        <w:rPr>
          <w:spacing w:val="58"/>
        </w:rPr>
        <w:t>   </w:t>
      </w:r>
      <w:r>
        <w:rPr/>
        <w:t>перейти</w:t>
      </w:r>
      <w:r>
        <w:rPr>
          <w:spacing w:val="59"/>
        </w:rPr>
        <w:t>   </w:t>
      </w:r>
      <w:r>
        <w:rPr/>
        <w:t>в</w:t>
      </w:r>
      <w:r>
        <w:rPr>
          <w:spacing w:val="58"/>
        </w:rPr>
        <w:t>   </w:t>
      </w:r>
      <w:r>
        <w:rPr/>
        <w:t>«Система»</w:t>
      </w:r>
      <w:r>
        <w:rPr>
          <w:spacing w:val="58"/>
        </w:rPr>
        <w:t>   </w:t>
      </w:r>
      <w:r>
        <w:rPr>
          <w:spacing w:val="-10"/>
        </w:rPr>
        <w:t>→</w:t>
      </w:r>
    </w:p>
    <w:p>
      <w:pPr>
        <w:pStyle w:val="BodyText"/>
        <w:spacing w:before="160"/>
        <w:ind w:left="140"/>
        <w:jc w:val="both"/>
      </w:pPr>
      <w:r>
        <w:rPr/>
        <w:t>«Дополнительные</w:t>
      </w:r>
      <w:r>
        <w:rPr>
          <w:spacing w:val="-8"/>
        </w:rPr>
        <w:t> </w:t>
      </w:r>
      <w:r>
        <w:rPr/>
        <w:t>параметры»,</w:t>
      </w:r>
      <w:r>
        <w:rPr>
          <w:spacing w:val="-11"/>
        </w:rPr>
        <w:t> </w:t>
      </w:r>
      <w:r>
        <w:rPr/>
        <w:t>нажать</w:t>
      </w:r>
      <w:r>
        <w:rPr>
          <w:spacing w:val="-11"/>
        </w:rPr>
        <w:t> </w:t>
      </w:r>
      <w:r>
        <w:rPr>
          <w:spacing w:val="-2"/>
        </w:rPr>
        <w:t>«Переменные».</w:t>
      </w:r>
    </w:p>
    <w:p>
      <w:pPr>
        <w:pStyle w:val="BodyText"/>
        <w:spacing w:before="163"/>
        <w:ind w:left="848"/>
        <w:jc w:val="both"/>
      </w:pPr>
      <w:r>
        <w:rPr/>
        <w:t>В</w:t>
      </w:r>
      <w:r>
        <w:rPr>
          <w:spacing w:val="-8"/>
        </w:rPr>
        <w:t> </w:t>
      </w:r>
      <w:r>
        <w:rPr/>
        <w:t>разделе</w:t>
      </w:r>
      <w:r>
        <w:rPr>
          <w:spacing w:val="-7"/>
        </w:rPr>
        <w:t> </w:t>
      </w:r>
      <w:r>
        <w:rPr/>
        <w:t>«Системные</w:t>
      </w:r>
      <w:r>
        <w:rPr>
          <w:spacing w:val="-5"/>
        </w:rPr>
        <w:t> </w:t>
      </w:r>
      <w:r>
        <w:rPr/>
        <w:t>переменные»</w:t>
      </w:r>
      <w:r>
        <w:rPr>
          <w:spacing w:val="-7"/>
        </w:rPr>
        <w:t> </w:t>
      </w:r>
      <w:r>
        <w:rPr/>
        <w:t>нажать</w:t>
      </w:r>
      <w:r>
        <w:rPr>
          <w:spacing w:val="-6"/>
        </w:rPr>
        <w:t> </w:t>
      </w:r>
      <w:r>
        <w:rPr>
          <w:spacing w:val="-2"/>
        </w:rPr>
        <w:t>«Создать».</w:t>
      </w:r>
    </w:p>
    <w:p>
      <w:pPr>
        <w:pStyle w:val="BodyText"/>
        <w:spacing w:after="0"/>
        <w:jc w:val="both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line="360" w:lineRule="auto" w:before="79"/>
        <w:ind w:left="140" w:right="143" w:firstLine="707"/>
        <w:jc w:val="both"/>
      </w:pPr>
      <w:r>
        <w:rPr/>
        <w:t>В поле «Имя» ввести JAVA_HOME, в поле «Значение» вставить скопированный путь.</w:t>
      </w:r>
    </w:p>
    <w:p>
      <w:pPr>
        <w:pStyle w:val="BodyText"/>
        <w:spacing w:before="1"/>
        <w:ind w:left="848"/>
        <w:jc w:val="both"/>
      </w:pPr>
      <w:r>
        <w:rPr/>
        <w:t>Нажать</w:t>
      </w:r>
      <w:r>
        <w:rPr>
          <w:spacing w:val="-5"/>
        </w:rPr>
        <w:t> </w:t>
      </w:r>
      <w:r>
        <w:rPr>
          <w:spacing w:val="-2"/>
        </w:rPr>
        <w:t>«ОК».</w:t>
      </w:r>
    </w:p>
    <w:p>
      <w:pPr>
        <w:pStyle w:val="BodyText"/>
        <w:spacing w:line="360" w:lineRule="auto" w:before="161"/>
        <w:ind w:left="140" w:right="145" w:firstLine="707"/>
        <w:jc w:val="both"/>
      </w:pPr>
      <w:r>
        <w:rPr/>
        <w:t>Для настройки PATH в том же окне «Переменные среды» найти переменную Path, нажать «Изменить» → «Создать» и вставить путь к папке с исполняемыми файлами Java: %JAVA_HOME%\bin</w:t>
      </w:r>
    </w:p>
    <w:p>
      <w:pPr>
        <w:pStyle w:val="BodyText"/>
        <w:spacing w:line="360" w:lineRule="auto"/>
        <w:ind w:left="140" w:right="143" w:firstLine="707"/>
        <w:jc w:val="both"/>
      </w:pPr>
      <w:r>
        <w:rPr/>
        <w:t>После изменений рекомендуется перезагрузить компьютер, чтобы они вступили в силу.</w:t>
      </w:r>
    </w:p>
    <w:p>
      <w:pPr>
        <w:pStyle w:val="BodyText"/>
        <w:spacing w:line="360" w:lineRule="auto"/>
        <w:ind w:left="140" w:right="135" w:firstLine="707"/>
        <w:jc w:val="both"/>
      </w:pPr>
      <w:r>
        <w:rPr/>
        <w:t>Запустите TransferSimulator.exe.</w:t>
      </w:r>
      <w:r>
        <w:rPr>
          <w:spacing w:val="40"/>
        </w:rPr>
        <w:t> </w:t>
      </w:r>
      <w:r>
        <w:rPr/>
        <w:t>Если окно не закрывается — значит, программа запущена успешно.</w:t>
      </w:r>
    </w:p>
    <w:p>
      <w:pPr>
        <w:pStyle w:val="BodyText"/>
        <w:spacing w:after="0" w:line="360" w:lineRule="auto"/>
        <w:jc w:val="both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line="360" w:lineRule="auto" w:before="79"/>
        <w:ind w:left="5258" w:right="275"/>
        <w:jc w:val="right"/>
      </w:pPr>
      <w:r>
        <w:rPr/>
        <w:t>Приложение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/>
        <w:t>к</w:t>
      </w:r>
      <w:r>
        <w:rPr>
          <w:spacing w:val="-10"/>
        </w:rPr>
        <w:t> </w:t>
      </w:r>
      <w:r>
        <w:rPr/>
        <w:t>Тому</w:t>
      </w:r>
      <w:r>
        <w:rPr>
          <w:spacing w:val="-6"/>
        </w:rPr>
        <w:t> </w:t>
      </w:r>
      <w:r>
        <w:rPr/>
        <w:t>1 оценочных материалов</w:t>
      </w:r>
    </w:p>
    <w:p>
      <w:pPr>
        <w:pStyle w:val="BodyText"/>
        <w:spacing w:before="161"/>
      </w:pPr>
    </w:p>
    <w:p>
      <w:pPr>
        <w:pStyle w:val="Heading1"/>
        <w:spacing w:line="360" w:lineRule="auto" w:before="1"/>
        <w:ind w:left="711" w:firstLine="348"/>
        <w:jc w:val="left"/>
      </w:pPr>
      <w:r>
        <w:rPr/>
        <w:t>Рекомендации по формированию вариативной части КОД, вариативной</w:t>
      </w:r>
      <w:r>
        <w:rPr>
          <w:spacing w:val="-4"/>
        </w:rPr>
        <w:t> </w:t>
      </w:r>
      <w:r>
        <w:rPr/>
        <w:t>части</w:t>
      </w:r>
      <w:r>
        <w:rPr>
          <w:spacing w:val="-7"/>
        </w:rPr>
        <w:t> </w:t>
      </w:r>
      <w:r>
        <w:rPr/>
        <w:t>задания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критериев</w:t>
      </w:r>
      <w:r>
        <w:rPr>
          <w:spacing w:val="-4"/>
        </w:rPr>
        <w:t> </w:t>
      </w:r>
      <w:r>
        <w:rPr/>
        <w:t>оценивания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ДЭ</w:t>
      </w:r>
      <w:r>
        <w:rPr>
          <w:spacing w:val="-5"/>
        </w:rPr>
        <w:t> </w:t>
      </w:r>
      <w:r>
        <w:rPr/>
        <w:t>ПУ</w:t>
      </w:r>
    </w:p>
    <w:p>
      <w:pPr>
        <w:pStyle w:val="BodyText"/>
        <w:spacing w:before="161"/>
        <w:rPr>
          <w:b/>
        </w:rPr>
      </w:pPr>
    </w:p>
    <w:p>
      <w:pPr>
        <w:pStyle w:val="BodyText"/>
        <w:spacing w:line="360" w:lineRule="auto"/>
        <w:ind w:left="140" w:right="136" w:firstLine="707"/>
        <w:jc w:val="both"/>
      </w:pPr>
      <w:r>
        <w:rPr/>
        <w:t>Образовательная организация при необходимости самостоятельно формирует</w:t>
      </w:r>
      <w:r>
        <w:rPr>
          <w:spacing w:val="-7"/>
        </w:rPr>
        <w:t> </w:t>
      </w:r>
      <w:r>
        <w:rPr/>
        <w:t>содержание</w:t>
      </w:r>
      <w:r>
        <w:rPr>
          <w:spacing w:val="-7"/>
        </w:rPr>
        <w:t> </w:t>
      </w:r>
      <w:r>
        <w:rPr/>
        <w:t>вариативной</w:t>
      </w:r>
      <w:r>
        <w:rPr>
          <w:spacing w:val="-7"/>
        </w:rPr>
        <w:t> </w:t>
      </w:r>
      <w:r>
        <w:rPr/>
        <w:t>части</w:t>
      </w:r>
      <w:r>
        <w:rPr>
          <w:spacing w:val="-3"/>
        </w:rPr>
        <w:t> </w:t>
      </w:r>
      <w:r>
        <w:rPr/>
        <w:t>КОД,</w:t>
      </w:r>
      <w:r>
        <w:rPr>
          <w:spacing w:val="-7"/>
        </w:rPr>
        <w:t> </w:t>
      </w:r>
      <w:r>
        <w:rPr/>
        <w:t>вариативной</w:t>
      </w:r>
      <w:r>
        <w:rPr>
          <w:spacing w:val="-7"/>
        </w:rPr>
        <w:t> </w:t>
      </w:r>
      <w:r>
        <w:rPr/>
        <w:t>части</w:t>
      </w:r>
      <w:r>
        <w:rPr>
          <w:spacing w:val="-5"/>
        </w:rPr>
        <w:t> </w:t>
      </w:r>
      <w:r>
        <w:rPr/>
        <w:t>задания</w:t>
      </w:r>
      <w:r>
        <w:rPr>
          <w:spacing w:val="-7"/>
        </w:rPr>
        <w:t> </w:t>
      </w:r>
      <w:r>
        <w:rPr/>
        <w:t>и критериев оценивания для ДЭ ПУ на основе квалификационных требований, заявленных организациями, работодателями, заинтересованными в подготовке кадров соответствующей квалификации, в том числе являющимися стороной договора о сетевой форме реализации образовательных программ и (или) договора о практической подготовке </w:t>
      </w:r>
      <w:r>
        <w:rPr>
          <w:spacing w:val="-2"/>
        </w:rPr>
        <w:t>обучающихся.</w:t>
      </w:r>
    </w:p>
    <w:p>
      <w:pPr>
        <w:pStyle w:val="BodyText"/>
        <w:spacing w:line="362" w:lineRule="auto"/>
        <w:ind w:left="140" w:right="138" w:firstLine="707"/>
        <w:jc w:val="both"/>
      </w:pPr>
      <w:r>
        <w:rPr/>
        <w:t>При формировании содержания вариативной части КОД для ДЭ ПУ рекомендуется использовать нижеследующие формы таблиц.</w:t>
      </w:r>
    </w:p>
    <w:p>
      <w:pPr>
        <w:pStyle w:val="BodyText"/>
        <w:spacing w:line="360" w:lineRule="auto"/>
        <w:ind w:left="140" w:right="138" w:firstLine="707"/>
        <w:jc w:val="both"/>
      </w:pPr>
      <w:r>
        <w:rPr/>
        <w:t>Информация о продолжительности ДЭ профильного уровня с учетом вариативной части формируется по форме согласно таблице № 1.1.</w:t>
      </w:r>
    </w:p>
    <w:p>
      <w:pPr>
        <w:pStyle w:val="BodyText"/>
        <w:spacing w:line="321" w:lineRule="exact"/>
        <w:ind w:left="7740"/>
        <w:jc w:val="both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5"/>
        </w:rPr>
        <w:t>1.1</w:t>
      </w: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8"/>
        <w:gridCol w:w="1935"/>
        <w:gridCol w:w="2463"/>
        <w:gridCol w:w="3049"/>
      </w:tblGrid>
      <w:tr>
        <w:trPr>
          <w:trHeight w:val="1103" w:hRule="atLeast"/>
        </w:trPr>
        <w:tc>
          <w:tcPr>
            <w:tcW w:w="1898" w:type="dxa"/>
          </w:tcPr>
          <w:p>
            <w:pPr>
              <w:pStyle w:val="TableParagraph"/>
              <w:spacing w:before="275"/>
              <w:ind w:left="7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Вид</w:t>
            </w:r>
          </w:p>
          <w:p>
            <w:pPr>
              <w:pStyle w:val="TableParagraph"/>
              <w:ind w:left="7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935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6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ДЭ</w:t>
            </w:r>
          </w:p>
        </w:tc>
        <w:tc>
          <w:tcPr>
            <w:tcW w:w="2463" w:type="dxa"/>
          </w:tcPr>
          <w:p>
            <w:pPr>
              <w:pStyle w:val="TableParagraph"/>
              <w:ind w:left="91" w:right="80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Составная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часть </w:t>
            </w:r>
            <w:r>
              <w:rPr>
                <w:b/>
                <w:spacing w:val="-4"/>
                <w:sz w:val="24"/>
              </w:rPr>
              <w:t>КОД</w:t>
            </w:r>
          </w:p>
          <w:p>
            <w:pPr>
              <w:pStyle w:val="TableParagraph"/>
              <w:spacing w:line="270" w:lineRule="atLeast"/>
              <w:ind w:left="148" w:right="140" w:firstLine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(инвариантная/ </w:t>
            </w:r>
            <w:r>
              <w:rPr>
                <w:b/>
                <w:sz w:val="24"/>
              </w:rPr>
              <w:t>вариативная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часть)</w:t>
            </w:r>
          </w:p>
        </w:tc>
        <w:tc>
          <w:tcPr>
            <w:tcW w:w="3049" w:type="dxa"/>
          </w:tcPr>
          <w:p>
            <w:pPr>
              <w:pStyle w:val="TableParagraph"/>
              <w:spacing w:before="275"/>
              <w:ind w:left="996" w:right="207" w:hanging="78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Продолжительность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ДЭ (не более)</w:t>
            </w:r>
          </w:p>
        </w:tc>
      </w:tr>
      <w:tr>
        <w:trPr>
          <w:trHeight w:val="1104" w:hRule="atLeast"/>
        </w:trPr>
        <w:tc>
          <w:tcPr>
            <w:tcW w:w="1898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35" w:type="dxa"/>
          </w:tcPr>
          <w:p>
            <w:pPr>
              <w:pStyle w:val="TableParagraph"/>
              <w:spacing w:before="135"/>
              <w:jc w:val="left"/>
              <w:rPr>
                <w:sz w:val="24"/>
              </w:rPr>
            </w:pPr>
          </w:p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профильный</w:t>
            </w:r>
          </w:p>
        </w:tc>
        <w:tc>
          <w:tcPr>
            <w:tcW w:w="2463" w:type="dxa"/>
          </w:tcPr>
          <w:p>
            <w:pPr>
              <w:pStyle w:val="TableParagraph"/>
              <w:spacing w:before="135"/>
              <w:ind w:left="91" w:right="82"/>
              <w:rPr>
                <w:sz w:val="24"/>
              </w:rPr>
            </w:pPr>
            <w:r>
              <w:rPr>
                <w:spacing w:val="-2"/>
                <w:sz w:val="24"/>
              </w:rPr>
              <w:t>Совокупность </w:t>
            </w:r>
            <w:r>
              <w:rPr>
                <w:sz w:val="24"/>
              </w:rPr>
              <w:t>инвариантной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</w:p>
          <w:p>
            <w:pPr>
              <w:pStyle w:val="TableParagraph"/>
              <w:spacing w:before="1"/>
              <w:ind w:left="91" w:right="86"/>
              <w:rPr>
                <w:sz w:val="24"/>
              </w:rPr>
            </w:pPr>
            <w:r>
              <w:rPr>
                <w:sz w:val="24"/>
              </w:rPr>
              <w:t>вариативной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частей</w:t>
            </w:r>
          </w:p>
        </w:tc>
        <w:tc>
          <w:tcPr>
            <w:tcW w:w="3049" w:type="dxa"/>
          </w:tcPr>
          <w:p>
            <w:pPr>
              <w:pStyle w:val="TableParagraph"/>
              <w:spacing w:line="275" w:lineRule="exact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ч. 00 </w:t>
            </w:r>
            <w:r>
              <w:rPr>
                <w:b/>
                <w:spacing w:val="-4"/>
                <w:sz w:val="24"/>
              </w:rPr>
              <w:t>мин.</w:t>
            </w:r>
          </w:p>
          <w:p>
            <w:pPr>
              <w:pStyle w:val="TableParagraph"/>
              <w:ind w:left="213" w:right="206" w:hanging="1"/>
              <w:rPr>
                <w:i/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i/>
                <w:sz w:val="24"/>
              </w:rPr>
              <w:t>продолжительность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не более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5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астрономических</w:t>
            </w:r>
          </w:p>
          <w:p>
            <w:pPr>
              <w:pStyle w:val="TableParagraph"/>
              <w:spacing w:line="257" w:lineRule="exact"/>
              <w:ind w:left="7" w:right="4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часов</w:t>
            </w:r>
            <w:r>
              <w:rPr>
                <w:spacing w:val="-2"/>
                <w:sz w:val="24"/>
              </w:rPr>
              <w:t>&gt;</w:t>
            </w:r>
          </w:p>
        </w:tc>
      </w:tr>
    </w:tbl>
    <w:p>
      <w:pPr>
        <w:pStyle w:val="BodyText"/>
        <w:spacing w:before="161"/>
      </w:pPr>
    </w:p>
    <w:p>
      <w:pPr>
        <w:pStyle w:val="BodyText"/>
        <w:spacing w:line="360" w:lineRule="auto"/>
        <w:ind w:left="140" w:right="136" w:firstLine="707"/>
        <w:jc w:val="both"/>
      </w:pPr>
      <w:r>
        <w:rPr/>
        <w:t>Содержательная структура вариативной части КОД для ДЭ ПУ (квалификационные требования работодателей) формируется по форме согласно таблице № 1.2.</w:t>
      </w:r>
    </w:p>
    <w:p>
      <w:pPr>
        <w:pStyle w:val="BodyText"/>
        <w:spacing w:after="0" w:line="360" w:lineRule="auto"/>
        <w:jc w:val="both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before="79"/>
        <w:ind w:left="5258" w:right="137"/>
        <w:jc w:val="right"/>
      </w:pPr>
      <w:r>
        <w:rPr/>
        <w:t>Таблица</w:t>
      </w:r>
      <w:r>
        <w:rPr>
          <w:spacing w:val="-6"/>
        </w:rPr>
        <w:t> </w:t>
      </w:r>
      <w:r>
        <w:rPr/>
        <w:t>№</w:t>
      </w:r>
      <w:r>
        <w:rPr>
          <w:spacing w:val="-5"/>
        </w:rPr>
        <w:t> 1.2</w:t>
      </w:r>
    </w:p>
    <w:p>
      <w:pPr>
        <w:pStyle w:val="BodyText"/>
        <w:spacing w:before="10" w:after="1"/>
        <w:rPr>
          <w:sz w:val="13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967"/>
        <w:gridCol w:w="2374"/>
        <w:gridCol w:w="3166"/>
      </w:tblGrid>
      <w:tr>
        <w:trPr>
          <w:trHeight w:val="830" w:hRule="atLeast"/>
        </w:trPr>
        <w:tc>
          <w:tcPr>
            <w:tcW w:w="703" w:type="dxa"/>
          </w:tcPr>
          <w:p>
            <w:pPr>
              <w:pStyle w:val="TableParagraph"/>
              <w:spacing w:before="138"/>
              <w:ind w:left="179" w:right="162" w:firstLine="5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967" w:type="dxa"/>
          </w:tcPr>
          <w:p>
            <w:pPr>
              <w:pStyle w:val="TableParagraph"/>
              <w:spacing w:before="1"/>
              <w:ind w:left="189" w:right="181" w:firstLine="31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Вид деятельности (вид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профессиональной</w:t>
            </w:r>
          </w:p>
          <w:p>
            <w:pPr>
              <w:pStyle w:val="TableParagraph"/>
              <w:spacing w:line="257" w:lineRule="exact"/>
              <w:ind w:left="7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деятельности)</w:t>
            </w:r>
          </w:p>
        </w:tc>
        <w:tc>
          <w:tcPr>
            <w:tcW w:w="2374" w:type="dxa"/>
          </w:tcPr>
          <w:p>
            <w:pPr>
              <w:pStyle w:val="TableParagraph"/>
              <w:spacing w:line="270" w:lineRule="atLeast"/>
              <w:ind w:left="448" w:right="444" w:firstLin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Перечень оцениваемых </w:t>
            </w:r>
            <w:r>
              <w:rPr>
                <w:b/>
                <w:sz w:val="24"/>
              </w:rPr>
              <w:t>ОК, ПК</w:t>
            </w:r>
          </w:p>
        </w:tc>
        <w:tc>
          <w:tcPr>
            <w:tcW w:w="3166" w:type="dxa"/>
          </w:tcPr>
          <w:p>
            <w:pPr>
              <w:pStyle w:val="TableParagraph"/>
              <w:spacing w:line="270" w:lineRule="atLeast"/>
              <w:ind w:left="297" w:right="288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оцениваемых умений, навыков (практического опыта)</w:t>
            </w:r>
          </w:p>
        </w:tc>
      </w:tr>
      <w:tr>
        <w:trPr>
          <w:trHeight w:val="275" w:hRule="atLeast"/>
        </w:trPr>
        <w:tc>
          <w:tcPr>
            <w:tcW w:w="703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96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3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03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96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3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tabs>
          <w:tab w:pos="2896" w:val="left" w:leader="none"/>
          <w:tab w:pos="3987" w:val="left" w:leader="none"/>
          <w:tab w:pos="4550" w:val="left" w:leader="none"/>
          <w:tab w:pos="6090" w:val="left" w:leader="none"/>
          <w:tab w:pos="7766" w:val="left" w:leader="none"/>
          <w:tab w:pos="8450" w:val="left" w:leader="none"/>
          <w:tab w:pos="9098" w:val="left" w:leader="none"/>
        </w:tabs>
        <w:spacing w:line="360" w:lineRule="auto"/>
        <w:ind w:left="140" w:right="136" w:firstLine="707"/>
      </w:pPr>
      <w:r>
        <w:rPr>
          <w:spacing w:val="-2"/>
        </w:rPr>
        <w:t>Распределение</w:t>
      </w:r>
      <w:r>
        <w:rPr/>
        <w:tab/>
      </w:r>
      <w:r>
        <w:rPr>
          <w:spacing w:val="-2"/>
        </w:rPr>
        <w:t>баллов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критериям</w:t>
      </w:r>
      <w:r>
        <w:rPr/>
        <w:tab/>
      </w:r>
      <w:r>
        <w:rPr>
          <w:spacing w:val="-2"/>
        </w:rPr>
        <w:t>оценивания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6"/>
        </w:rPr>
        <w:t>ДЭ</w:t>
      </w:r>
      <w:r>
        <w:rPr/>
        <w:tab/>
      </w:r>
      <w:r>
        <w:rPr>
          <w:spacing w:val="-6"/>
        </w:rPr>
        <w:t>ПУ </w:t>
      </w:r>
      <w:r>
        <w:rPr/>
        <w:t>(вариативная</w:t>
      </w:r>
      <w:r>
        <w:rPr>
          <w:spacing w:val="-17"/>
        </w:rPr>
        <w:t> </w:t>
      </w:r>
      <w:r>
        <w:rPr/>
        <w:t>часть)</w:t>
      </w:r>
      <w:r>
        <w:rPr>
          <w:spacing w:val="-14"/>
        </w:rPr>
        <w:t> </w:t>
      </w:r>
      <w:r>
        <w:rPr/>
        <w:t>в</w:t>
      </w:r>
      <w:r>
        <w:rPr>
          <w:spacing w:val="-13"/>
        </w:rPr>
        <w:t> </w:t>
      </w:r>
      <w:r>
        <w:rPr/>
        <w:t>рамках</w:t>
      </w:r>
      <w:r>
        <w:rPr>
          <w:spacing w:val="-13"/>
        </w:rPr>
        <w:t> </w:t>
      </w:r>
      <w:r>
        <w:rPr/>
        <w:t>ГИА</w:t>
      </w:r>
      <w:r>
        <w:rPr>
          <w:spacing w:val="-12"/>
        </w:rPr>
        <w:t> </w:t>
      </w:r>
      <w:r>
        <w:rPr/>
        <w:t>осуществляется</w:t>
      </w:r>
      <w:r>
        <w:rPr>
          <w:spacing w:val="-14"/>
        </w:rPr>
        <w:t> </w:t>
      </w:r>
      <w:r>
        <w:rPr/>
        <w:t>по</w:t>
      </w:r>
      <w:r>
        <w:rPr>
          <w:spacing w:val="-11"/>
        </w:rPr>
        <w:t> </w:t>
      </w:r>
      <w:r>
        <w:rPr/>
        <w:t>форме</w:t>
      </w:r>
      <w:r>
        <w:rPr>
          <w:spacing w:val="-12"/>
        </w:rPr>
        <w:t> </w:t>
      </w:r>
      <w:r>
        <w:rPr/>
        <w:t>согласно</w:t>
      </w:r>
      <w:r>
        <w:rPr>
          <w:spacing w:val="-11"/>
        </w:rPr>
        <w:t> </w:t>
      </w:r>
      <w:r>
        <w:rPr>
          <w:spacing w:val="-2"/>
        </w:rPr>
        <w:t>таблице</w:t>
      </w:r>
    </w:p>
    <w:p>
      <w:pPr>
        <w:pStyle w:val="BodyText"/>
        <w:spacing w:before="2"/>
        <w:ind w:left="140"/>
      </w:pPr>
      <w:r>
        <w:rPr/>
        <w:t>№</w:t>
      </w:r>
      <w:r>
        <w:rPr>
          <w:spacing w:val="-2"/>
        </w:rPr>
        <w:t> </w:t>
      </w:r>
      <w:r>
        <w:rPr>
          <w:spacing w:val="-4"/>
        </w:rPr>
        <w:t>1.3.</w:t>
      </w:r>
    </w:p>
    <w:p>
      <w:pPr>
        <w:pStyle w:val="BodyText"/>
        <w:spacing w:before="160"/>
        <w:ind w:left="5258" w:right="136"/>
        <w:jc w:val="right"/>
      </w:pPr>
      <w:r>
        <w:rPr/>
        <w:t>Таблица</w:t>
      </w:r>
      <w:r>
        <w:rPr>
          <w:spacing w:val="-4"/>
        </w:rPr>
        <w:t> </w:t>
      </w:r>
      <w:r>
        <w:rPr/>
        <w:t>№</w:t>
      </w:r>
      <w:r>
        <w:rPr>
          <w:spacing w:val="-4"/>
        </w:rPr>
        <w:t> </w:t>
      </w:r>
      <w:r>
        <w:rPr>
          <w:spacing w:val="-5"/>
        </w:rPr>
        <w:t>1.3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2837"/>
        <w:gridCol w:w="4253"/>
        <w:gridCol w:w="1698"/>
      </w:tblGrid>
      <w:tr>
        <w:trPr>
          <w:trHeight w:val="827" w:hRule="atLeast"/>
        </w:trPr>
        <w:tc>
          <w:tcPr>
            <w:tcW w:w="566" w:type="dxa"/>
          </w:tcPr>
          <w:p>
            <w:pPr>
              <w:pStyle w:val="TableParagraph"/>
              <w:spacing w:before="138"/>
              <w:ind w:left="110" w:right="94" w:firstLine="5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837" w:type="dxa"/>
          </w:tcPr>
          <w:p>
            <w:pPr>
              <w:pStyle w:val="TableParagraph"/>
              <w:ind w:left="124" w:right="116" w:firstLine="31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Вид деятельности (вид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профессиональной</w:t>
            </w:r>
          </w:p>
          <w:p>
            <w:pPr>
              <w:pStyle w:val="TableParagraph"/>
              <w:spacing w:line="257" w:lineRule="exact"/>
              <w:ind w:left="64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деятельности)</w:t>
            </w:r>
          </w:p>
        </w:tc>
        <w:tc>
          <w:tcPr>
            <w:tcW w:w="4253" w:type="dxa"/>
          </w:tcPr>
          <w:p>
            <w:pPr>
              <w:pStyle w:val="TableParagraph"/>
              <w:spacing w:before="275"/>
              <w:ind w:left="90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оценивания</w:t>
            </w:r>
          </w:p>
        </w:tc>
        <w:tc>
          <w:tcPr>
            <w:tcW w:w="1698" w:type="dxa"/>
          </w:tcPr>
          <w:p>
            <w:pPr>
              <w:pStyle w:val="TableParagraph"/>
              <w:spacing w:before="275"/>
              <w:ind w:left="11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>
        <w:trPr>
          <w:trHeight w:val="275" w:hRule="atLeast"/>
        </w:trPr>
        <w:tc>
          <w:tcPr>
            <w:tcW w:w="566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98" w:type="dxa"/>
          </w:tcPr>
          <w:p>
            <w:pPr>
              <w:pStyle w:val="TableParagraph"/>
              <w:spacing w:line="256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0,00</w:t>
            </w:r>
          </w:p>
        </w:tc>
      </w:tr>
      <w:tr>
        <w:trPr>
          <w:trHeight w:val="277" w:hRule="atLeast"/>
        </w:trPr>
        <w:tc>
          <w:tcPr>
            <w:tcW w:w="566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98" w:type="dxa"/>
          </w:tcPr>
          <w:p>
            <w:pPr>
              <w:pStyle w:val="TableParagraph"/>
              <w:spacing w:line="257" w:lineRule="exact" w:before="1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0,00</w:t>
            </w:r>
          </w:p>
        </w:tc>
      </w:tr>
      <w:tr>
        <w:trPr>
          <w:trHeight w:val="275" w:hRule="atLeast"/>
        </w:trPr>
        <w:tc>
          <w:tcPr>
            <w:tcW w:w="566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98" w:type="dxa"/>
          </w:tcPr>
          <w:p>
            <w:pPr>
              <w:pStyle w:val="TableParagraph"/>
              <w:spacing w:line="256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0,00</w:t>
            </w:r>
          </w:p>
        </w:tc>
      </w:tr>
      <w:tr>
        <w:trPr>
          <w:trHeight w:val="275" w:hRule="atLeast"/>
        </w:trPr>
        <w:tc>
          <w:tcPr>
            <w:tcW w:w="7656" w:type="dxa"/>
            <w:gridSpan w:val="3"/>
          </w:tcPr>
          <w:p>
            <w:pPr>
              <w:pStyle w:val="TableParagraph"/>
              <w:spacing w:line="256" w:lineRule="exact"/>
              <w:ind w:left="382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ВСЕГО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(вариативная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КОД)</w:t>
            </w:r>
          </w:p>
        </w:tc>
        <w:tc>
          <w:tcPr>
            <w:tcW w:w="1698" w:type="dxa"/>
          </w:tcPr>
          <w:p>
            <w:pPr>
              <w:pStyle w:val="TableParagraph"/>
              <w:spacing w:line="256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25,00</w:t>
            </w:r>
          </w:p>
        </w:tc>
      </w:tr>
    </w:tbl>
    <w:p>
      <w:pPr>
        <w:pStyle w:val="BodyText"/>
        <w:spacing w:before="163"/>
      </w:pPr>
    </w:p>
    <w:p>
      <w:pPr>
        <w:pStyle w:val="BodyText"/>
        <w:spacing w:line="360" w:lineRule="auto"/>
        <w:ind w:left="140" w:right="136" w:firstLine="707"/>
        <w:jc w:val="both"/>
      </w:pPr>
      <w:r>
        <w:rPr/>
        <w:t>При</w:t>
      </w:r>
      <w:r>
        <w:rPr>
          <w:spacing w:val="-5"/>
        </w:rPr>
        <w:t> </w:t>
      </w:r>
      <w:r>
        <w:rPr/>
        <w:t>формировании</w:t>
      </w:r>
      <w:r>
        <w:rPr>
          <w:spacing w:val="-2"/>
        </w:rPr>
        <w:t> </w:t>
      </w:r>
      <w:r>
        <w:rPr/>
        <w:t>вариативной</w:t>
      </w:r>
      <w:r>
        <w:rPr>
          <w:spacing w:val="-5"/>
        </w:rPr>
        <w:t> </w:t>
      </w:r>
      <w:r>
        <w:rPr/>
        <w:t>части</w:t>
      </w:r>
      <w:r>
        <w:rPr>
          <w:spacing w:val="-5"/>
        </w:rPr>
        <w:t> </w:t>
      </w:r>
      <w:r>
        <w:rPr/>
        <w:t>КОД</w:t>
      </w:r>
      <w:r>
        <w:rPr>
          <w:spacing w:val="-5"/>
        </w:rPr>
        <w:t> </w:t>
      </w:r>
      <w:r>
        <w:rPr/>
        <w:t>для</w:t>
      </w:r>
      <w:r>
        <w:rPr>
          <w:spacing w:val="-2"/>
        </w:rPr>
        <w:t> </w:t>
      </w:r>
      <w:r>
        <w:rPr/>
        <w:t>ДЭ</w:t>
      </w:r>
      <w:r>
        <w:rPr>
          <w:spacing w:val="-5"/>
        </w:rPr>
        <w:t> </w:t>
      </w:r>
      <w:r>
        <w:rPr/>
        <w:t>ПУ</w:t>
      </w:r>
      <w:r>
        <w:rPr>
          <w:spacing w:val="-4"/>
        </w:rPr>
        <w:t> </w:t>
      </w:r>
      <w:r>
        <w:rPr/>
        <w:t>в</w:t>
      </w:r>
      <w:r>
        <w:rPr>
          <w:spacing w:val="-6"/>
        </w:rPr>
        <w:t> </w:t>
      </w:r>
      <w:r>
        <w:rPr/>
        <w:t>части</w:t>
      </w:r>
      <w:r>
        <w:rPr>
          <w:spacing w:val="-4"/>
        </w:rPr>
        <w:t> </w:t>
      </w:r>
      <w:r>
        <w:rPr/>
        <w:t>перечня оборудования и оснащения, расходных материалов, средств обучения и воспитания рекомендуется использовать форму таблицы № 10 Тома 1 ОМ.</w:t>
      </w:r>
    </w:p>
    <w:p>
      <w:pPr>
        <w:pStyle w:val="BodyText"/>
        <w:spacing w:line="360" w:lineRule="auto" w:before="1"/>
        <w:ind w:left="140" w:right="136" w:firstLine="707"/>
        <w:jc w:val="both"/>
      </w:pPr>
      <w:r>
        <w:rPr/>
        <w:t>При</w:t>
      </w:r>
      <w:r>
        <w:rPr>
          <w:spacing w:val="-18"/>
        </w:rPr>
        <w:t> </w:t>
      </w:r>
      <w:r>
        <w:rPr/>
        <w:t>формировании</w:t>
      </w:r>
      <w:r>
        <w:rPr>
          <w:spacing w:val="-17"/>
        </w:rPr>
        <w:t> </w:t>
      </w:r>
      <w:r>
        <w:rPr/>
        <w:t>вариативной</w:t>
      </w:r>
      <w:r>
        <w:rPr>
          <w:spacing w:val="-18"/>
        </w:rPr>
        <w:t> </w:t>
      </w:r>
      <w:r>
        <w:rPr/>
        <w:t>части</w:t>
      </w:r>
      <w:r>
        <w:rPr>
          <w:spacing w:val="-17"/>
        </w:rPr>
        <w:t> </w:t>
      </w:r>
      <w:r>
        <w:rPr/>
        <w:t>КОД</w:t>
      </w:r>
      <w:r>
        <w:rPr>
          <w:spacing w:val="-18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ДЭ</w:t>
      </w:r>
      <w:r>
        <w:rPr>
          <w:spacing w:val="-18"/>
        </w:rPr>
        <w:t> </w:t>
      </w:r>
      <w:r>
        <w:rPr/>
        <w:t>ПУ</w:t>
      </w:r>
      <w:r>
        <w:rPr>
          <w:spacing w:val="-17"/>
        </w:rPr>
        <w:t> </w:t>
      </w:r>
      <w:r>
        <w:rPr/>
        <w:t>примерный</w:t>
      </w:r>
      <w:r>
        <w:rPr>
          <w:spacing w:val="-17"/>
        </w:rPr>
        <w:t> </w:t>
      </w:r>
      <w:r>
        <w:rPr/>
        <w:t>план застройки площадки при необходимости может быть дополнен объектами учебно-производственной инфраструктуры, необходимой для выполнения вариативной</w:t>
      </w:r>
      <w:r>
        <w:rPr>
          <w:spacing w:val="-14"/>
        </w:rPr>
        <w:t> </w:t>
      </w:r>
      <w:r>
        <w:rPr/>
        <w:t>задания</w:t>
      </w:r>
      <w:r>
        <w:rPr>
          <w:spacing w:val="-14"/>
        </w:rPr>
        <w:t> </w:t>
      </w:r>
      <w:r>
        <w:rPr/>
        <w:t>ДЭ</w:t>
      </w:r>
      <w:r>
        <w:rPr>
          <w:spacing w:val="-14"/>
        </w:rPr>
        <w:t> </w:t>
      </w:r>
      <w:r>
        <w:rPr/>
        <w:t>ПУ,</w:t>
      </w:r>
      <w:r>
        <w:rPr>
          <w:spacing w:val="-15"/>
        </w:rPr>
        <w:t> </w:t>
      </w:r>
      <w:r>
        <w:rPr/>
        <w:t>разрабатываемой</w:t>
      </w:r>
      <w:r>
        <w:rPr>
          <w:spacing w:val="-14"/>
        </w:rPr>
        <w:t> </w:t>
      </w:r>
      <w:r>
        <w:rPr/>
        <w:t>образовательной</w:t>
      </w:r>
      <w:r>
        <w:rPr>
          <w:spacing w:val="-14"/>
        </w:rPr>
        <w:t> </w:t>
      </w:r>
      <w:r>
        <w:rPr/>
        <w:t>организацией с участием работодателей.</w:t>
      </w:r>
    </w:p>
    <w:p>
      <w:pPr>
        <w:pStyle w:val="BodyText"/>
        <w:spacing w:line="322" w:lineRule="exact"/>
        <w:ind w:left="848"/>
        <w:jc w:val="both"/>
      </w:pPr>
      <w:r>
        <w:rPr/>
        <w:t>Вариативная</w:t>
      </w:r>
      <w:r>
        <w:rPr>
          <w:spacing w:val="-10"/>
        </w:rPr>
        <w:t> </w:t>
      </w:r>
      <w:r>
        <w:rPr/>
        <w:t>часть</w:t>
      </w:r>
      <w:r>
        <w:rPr>
          <w:spacing w:val="-6"/>
        </w:rPr>
        <w:t> </w:t>
      </w:r>
      <w:r>
        <w:rPr/>
        <w:t>задания</w:t>
      </w:r>
      <w:r>
        <w:rPr>
          <w:spacing w:val="-5"/>
        </w:rPr>
        <w:t> </w:t>
      </w:r>
      <w:r>
        <w:rPr/>
        <w:t>ДЭ</w:t>
      </w:r>
      <w:r>
        <w:rPr>
          <w:spacing w:val="-4"/>
        </w:rPr>
        <w:t> </w:t>
      </w:r>
      <w:r>
        <w:rPr/>
        <w:t>ПУ</w:t>
      </w:r>
      <w:r>
        <w:rPr>
          <w:spacing w:val="-5"/>
        </w:rPr>
        <w:t> </w:t>
      </w:r>
      <w:r>
        <w:rPr/>
        <w:t>формируется</w:t>
      </w:r>
      <w:r>
        <w:rPr>
          <w:spacing w:val="-5"/>
        </w:rPr>
        <w:t> </w:t>
      </w:r>
      <w:r>
        <w:rPr/>
        <w:t>по</w:t>
      </w:r>
      <w:r>
        <w:rPr>
          <w:spacing w:val="-3"/>
        </w:rPr>
        <w:t> </w:t>
      </w:r>
      <w:r>
        <w:rPr>
          <w:spacing w:val="-2"/>
        </w:rPr>
        <w:t>образцу:</w:t>
      </w:r>
    </w:p>
    <w:p>
      <w:pPr>
        <w:pStyle w:val="Heading1"/>
        <w:spacing w:line="362" w:lineRule="auto" w:before="161"/>
        <w:ind w:left="140" w:right="1993" w:firstLine="1852"/>
        <w:jc w:val="both"/>
      </w:pPr>
      <w:r>
        <w:rPr/>
        <w:t>Вариативная</w:t>
      </w:r>
      <w:r>
        <w:rPr>
          <w:spacing w:val="-7"/>
        </w:rPr>
        <w:t> </w:t>
      </w:r>
      <w:r>
        <w:rPr/>
        <w:t>часть</w:t>
      </w:r>
      <w:r>
        <w:rPr>
          <w:spacing w:val="-5"/>
        </w:rPr>
        <w:t> </w:t>
      </w:r>
      <w:r>
        <w:rPr/>
        <w:t>задание</w:t>
      </w:r>
      <w:r>
        <w:rPr>
          <w:spacing w:val="-5"/>
        </w:rPr>
        <w:t> </w:t>
      </w:r>
      <w:r>
        <w:rPr/>
        <w:t>для</w:t>
      </w:r>
      <w:r>
        <w:rPr>
          <w:spacing w:val="-7"/>
        </w:rPr>
        <w:t> </w:t>
      </w:r>
      <w:r>
        <w:rPr/>
        <w:t>ГИА</w:t>
      </w:r>
      <w:r>
        <w:rPr>
          <w:spacing w:val="-6"/>
        </w:rPr>
        <w:t> </w:t>
      </w:r>
      <w:r>
        <w:rPr/>
        <w:t>ДЭ</w:t>
      </w:r>
      <w:r>
        <w:rPr>
          <w:spacing w:val="-5"/>
        </w:rPr>
        <w:t> </w:t>
      </w:r>
      <w:r>
        <w:rPr/>
        <w:t>ПУ Модуль n. &lt;Наименование выполняемой задачи&gt;</w:t>
      </w:r>
    </w:p>
    <w:p>
      <w:pPr>
        <w:spacing w:line="317" w:lineRule="exact" w:before="0"/>
        <w:ind w:left="140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Текст</w:t>
      </w:r>
    </w:p>
    <w:p>
      <w:pPr>
        <w:pStyle w:val="BodyText"/>
        <w:spacing w:before="161"/>
        <w:ind w:left="140"/>
      </w:pPr>
      <w:r>
        <w:rPr/>
        <w:t>Необходимые</w:t>
      </w:r>
      <w:r>
        <w:rPr>
          <w:spacing w:val="-12"/>
        </w:rPr>
        <w:t> </w:t>
      </w:r>
      <w:r>
        <w:rPr>
          <w:spacing w:val="-2"/>
        </w:rPr>
        <w:t>приложения:</w:t>
      </w:r>
    </w:p>
    <w:p>
      <w:pPr>
        <w:pStyle w:val="Heading1"/>
        <w:spacing w:before="160"/>
        <w:ind w:left="140"/>
        <w:jc w:val="left"/>
      </w:pPr>
      <w:r>
        <w:rPr/>
        <w:t>Модуль</w:t>
      </w:r>
      <w:r>
        <w:rPr>
          <w:spacing w:val="-9"/>
        </w:rPr>
        <w:t> </w:t>
      </w:r>
      <w:r>
        <w:rPr/>
        <w:t>n.</w:t>
      </w:r>
      <w:r>
        <w:rPr>
          <w:spacing w:val="-6"/>
        </w:rPr>
        <w:t> </w:t>
      </w:r>
      <w:r>
        <w:rPr/>
        <w:t>&lt;Наименование</w:t>
      </w:r>
      <w:r>
        <w:rPr>
          <w:spacing w:val="-7"/>
        </w:rPr>
        <w:t> </w:t>
      </w:r>
      <w:r>
        <w:rPr/>
        <w:t>выполняемой</w:t>
      </w:r>
      <w:r>
        <w:rPr>
          <w:spacing w:val="-6"/>
        </w:rPr>
        <w:t> </w:t>
      </w:r>
      <w:r>
        <w:rPr>
          <w:spacing w:val="-2"/>
        </w:rPr>
        <w:t>задачи&gt;</w:t>
      </w:r>
    </w:p>
    <w:p>
      <w:pPr>
        <w:spacing w:before="163"/>
        <w:ind w:left="140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Текст</w:t>
      </w:r>
    </w:p>
    <w:p>
      <w:pPr>
        <w:pStyle w:val="BodyText"/>
        <w:spacing w:before="161"/>
        <w:ind w:left="140"/>
      </w:pPr>
      <w:r>
        <w:rPr/>
        <w:t>Необходимые</w:t>
      </w:r>
      <w:r>
        <w:rPr>
          <w:spacing w:val="-12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after="0"/>
        <w:sectPr>
          <w:pgSz w:w="11910" w:h="16840"/>
          <w:pgMar w:header="715" w:footer="0" w:top="1160" w:bottom="280" w:left="1559" w:right="708"/>
        </w:sectPr>
      </w:pPr>
    </w:p>
    <w:p>
      <w:pPr>
        <w:pStyle w:val="BodyText"/>
        <w:spacing w:line="360" w:lineRule="auto" w:before="277"/>
        <w:ind w:left="2" w:firstLine="707"/>
      </w:pPr>
      <w:r>
        <w:rPr/>
        <w:t>Критерии</w:t>
      </w:r>
      <w:r>
        <w:rPr>
          <w:spacing w:val="38"/>
        </w:rPr>
        <w:t> </w:t>
      </w:r>
      <w:r>
        <w:rPr/>
        <w:t>оценивания</w:t>
      </w:r>
      <w:r>
        <w:rPr>
          <w:spacing w:val="40"/>
        </w:rPr>
        <w:t> </w:t>
      </w:r>
      <w:r>
        <w:rPr/>
        <w:t>вариативной</w:t>
      </w:r>
      <w:r>
        <w:rPr>
          <w:spacing w:val="37"/>
        </w:rPr>
        <w:t> </w:t>
      </w:r>
      <w:r>
        <w:rPr/>
        <w:t>части</w:t>
      </w:r>
      <w:r>
        <w:rPr>
          <w:spacing w:val="40"/>
        </w:rPr>
        <w:t> </w:t>
      </w:r>
      <w:r>
        <w:rPr/>
        <w:t>КОД</w:t>
      </w:r>
      <w:r>
        <w:rPr>
          <w:spacing w:val="38"/>
        </w:rPr>
        <w:t> </w:t>
      </w:r>
      <w:r>
        <w:rPr/>
        <w:t>(к</w:t>
      </w:r>
      <w:r>
        <w:rPr>
          <w:spacing w:val="39"/>
        </w:rPr>
        <w:t> </w:t>
      </w:r>
      <w:r>
        <w:rPr/>
        <w:t>вариативной</w:t>
      </w:r>
      <w:r>
        <w:rPr>
          <w:spacing w:val="39"/>
        </w:rPr>
        <w:t> </w:t>
      </w:r>
      <w:r>
        <w:rPr/>
        <w:t>части</w:t>
      </w:r>
      <w:r>
        <w:rPr>
          <w:spacing w:val="38"/>
        </w:rPr>
        <w:t> </w:t>
      </w:r>
      <w:r>
        <w:rPr/>
        <w:t>задания</w:t>
      </w:r>
      <w:r>
        <w:rPr>
          <w:spacing w:val="37"/>
        </w:rPr>
        <w:t> </w:t>
      </w:r>
      <w:r>
        <w:rPr/>
        <w:t>ДЭ</w:t>
      </w:r>
      <w:r>
        <w:rPr>
          <w:spacing w:val="37"/>
        </w:rPr>
        <w:t> </w:t>
      </w:r>
      <w:r>
        <w:rPr/>
        <w:t>ПУ)</w:t>
      </w:r>
      <w:r>
        <w:rPr>
          <w:spacing w:val="37"/>
        </w:rPr>
        <w:t> </w:t>
      </w:r>
      <w:r>
        <w:rPr/>
        <w:t>формируются</w:t>
      </w:r>
      <w:r>
        <w:rPr>
          <w:spacing w:val="40"/>
        </w:rPr>
        <w:t> </w:t>
      </w:r>
      <w:r>
        <w:rPr/>
        <w:t>согласно таблице № 1.4.</w:t>
      </w:r>
    </w:p>
    <w:p>
      <w:pPr>
        <w:pStyle w:val="BodyText"/>
        <w:spacing w:line="321" w:lineRule="exact"/>
        <w:ind w:right="136"/>
        <w:jc w:val="right"/>
      </w:pPr>
      <w:r>
        <w:rPr/>
        <w:t>Таблица</w:t>
      </w:r>
      <w:r>
        <w:rPr>
          <w:spacing w:val="-6"/>
        </w:rPr>
        <w:t> </w:t>
      </w:r>
      <w:r>
        <w:rPr/>
        <w:t>№</w:t>
      </w:r>
      <w:r>
        <w:rPr>
          <w:spacing w:val="-5"/>
        </w:rPr>
        <w:t> 1.4</w:t>
      </w:r>
    </w:p>
    <w:p>
      <w:pPr>
        <w:pStyle w:val="BodyText"/>
        <w:spacing w:before="1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1798"/>
        <w:gridCol w:w="1574"/>
        <w:gridCol w:w="974"/>
        <w:gridCol w:w="1524"/>
        <w:gridCol w:w="1468"/>
        <w:gridCol w:w="1740"/>
        <w:gridCol w:w="1535"/>
        <w:gridCol w:w="1675"/>
      </w:tblGrid>
      <w:tr>
        <w:trPr>
          <w:trHeight w:val="506" w:hRule="atLeast"/>
        </w:trPr>
        <w:tc>
          <w:tcPr>
            <w:tcW w:w="1987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2"/>
              <w:jc w:val="left"/>
              <w:rPr>
                <w:sz w:val="22"/>
              </w:rPr>
            </w:pPr>
          </w:p>
          <w:p>
            <w:pPr>
              <w:pStyle w:val="TableParagraph"/>
              <w:ind w:left="15" w:right="8"/>
              <w:rPr>
                <w:sz w:val="22"/>
              </w:rPr>
            </w:pPr>
            <w:r>
              <w:rPr>
                <w:sz w:val="22"/>
              </w:rPr>
              <w:t>Вид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деятельности</w:t>
            </w:r>
          </w:p>
          <w:p>
            <w:pPr>
              <w:pStyle w:val="TableParagraph"/>
              <w:spacing w:line="252" w:lineRule="exact" w:before="2"/>
              <w:ind w:left="15" w:right="6"/>
              <w:rPr>
                <w:sz w:val="22"/>
              </w:rPr>
            </w:pP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Вид</w:t>
            </w: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профессиональной деятельности</w:t>
            </w:r>
          </w:p>
        </w:tc>
        <w:tc>
          <w:tcPr>
            <w:tcW w:w="1798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30"/>
              <w:jc w:val="left"/>
              <w:rPr>
                <w:sz w:val="22"/>
              </w:rPr>
            </w:pPr>
          </w:p>
          <w:p>
            <w:pPr>
              <w:pStyle w:val="TableParagraph"/>
              <w:ind w:left="347" w:right="338" w:hanging="3"/>
              <w:rPr>
                <w:sz w:val="22"/>
              </w:rPr>
            </w:pPr>
            <w:r>
              <w:rPr>
                <w:spacing w:val="-2"/>
                <w:sz w:val="22"/>
              </w:rPr>
              <w:t>Критерий оценивания </w:t>
            </w:r>
            <w:r>
              <w:rPr>
                <w:sz w:val="22"/>
              </w:rPr>
              <w:t>(ОК, ПК)</w:t>
            </w:r>
          </w:p>
        </w:tc>
        <w:tc>
          <w:tcPr>
            <w:tcW w:w="1574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3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8"/>
              <w:rPr>
                <w:sz w:val="22"/>
              </w:rPr>
            </w:pPr>
            <w:r>
              <w:rPr>
                <w:spacing w:val="-2"/>
                <w:sz w:val="22"/>
              </w:rPr>
              <w:t>Подкритерий оценивания (умения, навыки/</w:t>
            </w:r>
          </w:p>
          <w:p>
            <w:pPr>
              <w:pStyle w:val="TableParagraph"/>
              <w:ind w:left="41" w:right="33"/>
              <w:rPr>
                <w:sz w:val="22"/>
              </w:rPr>
            </w:pPr>
            <w:r>
              <w:rPr>
                <w:spacing w:val="-2"/>
                <w:sz w:val="22"/>
              </w:rPr>
              <w:t>практический опыт)</w:t>
            </w:r>
          </w:p>
        </w:tc>
        <w:tc>
          <w:tcPr>
            <w:tcW w:w="974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29"/>
              <w:jc w:val="left"/>
              <w:rPr>
                <w:sz w:val="22"/>
              </w:rPr>
            </w:pPr>
          </w:p>
          <w:p>
            <w:pPr>
              <w:pStyle w:val="TableParagraph"/>
              <w:ind w:left="11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Модуль</w:t>
            </w:r>
          </w:p>
        </w:tc>
        <w:tc>
          <w:tcPr>
            <w:tcW w:w="2992" w:type="dxa"/>
            <w:gridSpan w:val="2"/>
          </w:tcPr>
          <w:p>
            <w:pPr>
              <w:pStyle w:val="TableParagraph"/>
              <w:spacing w:line="252" w:lineRule="exact"/>
              <w:ind w:left="898" w:right="658" w:hanging="226"/>
              <w:jc w:val="left"/>
              <w:rPr>
                <w:sz w:val="22"/>
              </w:rPr>
            </w:pPr>
            <w:r>
              <w:rPr>
                <w:sz w:val="22"/>
              </w:rPr>
              <w:t>Описание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оценки </w:t>
            </w:r>
            <w:r>
              <w:rPr>
                <w:spacing w:val="-2"/>
                <w:sz w:val="22"/>
              </w:rPr>
              <w:t>подкритерия</w:t>
            </w:r>
          </w:p>
        </w:tc>
        <w:tc>
          <w:tcPr>
            <w:tcW w:w="1740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2"/>
              <w:jc w:val="left"/>
              <w:rPr>
                <w:sz w:val="22"/>
              </w:rPr>
            </w:pPr>
          </w:p>
          <w:p>
            <w:pPr>
              <w:pStyle w:val="TableParagraph"/>
              <w:ind w:left="273" w:hanging="1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Максимальный </w:t>
            </w:r>
            <w:r>
              <w:rPr>
                <w:sz w:val="22"/>
              </w:rPr>
              <w:t>балл оценки </w:t>
            </w:r>
            <w:r>
              <w:rPr>
                <w:spacing w:val="-2"/>
                <w:sz w:val="22"/>
              </w:rPr>
              <w:t>подкритерия</w:t>
            </w:r>
          </w:p>
          <w:p>
            <w:pPr>
              <w:pStyle w:val="TableParagraph"/>
              <w:ind w:left="460"/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балла</w:t>
            </w:r>
          </w:p>
        </w:tc>
        <w:tc>
          <w:tcPr>
            <w:tcW w:w="1535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3"/>
              <w:jc w:val="left"/>
              <w:rPr>
                <w:sz w:val="22"/>
              </w:rPr>
            </w:pPr>
          </w:p>
          <w:p>
            <w:pPr>
              <w:pStyle w:val="TableParagraph"/>
              <w:spacing w:line="252" w:lineRule="exact"/>
              <w:ind w:left="17" w:right="4"/>
              <w:rPr>
                <w:sz w:val="22"/>
              </w:rPr>
            </w:pPr>
            <w:r>
              <w:rPr>
                <w:spacing w:val="-5"/>
                <w:sz w:val="22"/>
              </w:rPr>
              <w:t>Вес</w:t>
            </w:r>
          </w:p>
          <w:p>
            <w:pPr>
              <w:pStyle w:val="TableParagraph"/>
              <w:spacing w:line="252" w:lineRule="exact"/>
              <w:ind w:left="17"/>
              <w:rPr>
                <w:sz w:val="22"/>
              </w:rPr>
            </w:pPr>
            <w:r>
              <w:rPr>
                <w:spacing w:val="-2"/>
                <w:sz w:val="22"/>
              </w:rPr>
              <w:t>подкритерия:</w:t>
            </w:r>
          </w:p>
          <w:p>
            <w:pPr>
              <w:pStyle w:val="TableParagraph"/>
              <w:spacing w:before="2"/>
              <w:ind w:left="171" w:right="153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не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менее </w:t>
            </w:r>
            <w:r>
              <w:rPr>
                <w:spacing w:val="-4"/>
                <w:sz w:val="22"/>
              </w:rPr>
              <w:t>0,5;</w:t>
            </w:r>
          </w:p>
          <w:p>
            <w:pPr>
              <w:pStyle w:val="TableParagraph"/>
              <w:spacing w:line="251" w:lineRule="exact"/>
              <w:ind w:left="17" w:right="3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шаг </w:t>
            </w:r>
            <w:r>
              <w:rPr>
                <w:spacing w:val="-4"/>
                <w:sz w:val="22"/>
              </w:rPr>
              <w:t>0,5;</w:t>
            </w:r>
          </w:p>
          <w:p>
            <w:pPr>
              <w:pStyle w:val="TableParagraph"/>
              <w:spacing w:before="2"/>
              <w:ind w:left="17" w:right="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не более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2"/>
              <w:jc w:val="left"/>
              <w:rPr>
                <w:sz w:val="22"/>
              </w:rPr>
            </w:pPr>
          </w:p>
          <w:p>
            <w:pPr>
              <w:pStyle w:val="TableParagraph"/>
              <w:ind w:left="19" w:right="7"/>
              <w:rPr>
                <w:sz w:val="22"/>
              </w:rPr>
            </w:pPr>
            <w:r>
              <w:rPr>
                <w:spacing w:val="-2"/>
                <w:sz w:val="22"/>
              </w:rPr>
              <w:t>Итоговый</w:t>
            </w:r>
          </w:p>
          <w:p>
            <w:pPr>
              <w:pStyle w:val="TableParagraph"/>
              <w:spacing w:before="2"/>
              <w:ind w:left="19" w:right="4"/>
              <w:rPr>
                <w:sz w:val="22"/>
              </w:rPr>
            </w:pPr>
            <w:r>
              <w:rPr>
                <w:spacing w:val="-2"/>
                <w:sz w:val="22"/>
              </w:rPr>
              <w:t>максимальный </w:t>
            </w:r>
            <w:r>
              <w:rPr>
                <w:spacing w:val="-4"/>
                <w:sz w:val="22"/>
              </w:rPr>
              <w:t>балл</w:t>
            </w:r>
          </w:p>
          <w:p>
            <w:pPr>
              <w:pStyle w:val="TableParagraph"/>
              <w:spacing w:line="251" w:lineRule="exact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подкритерия</w:t>
            </w:r>
          </w:p>
        </w:tc>
      </w:tr>
      <w:tr>
        <w:trPr>
          <w:trHeight w:val="2023" w:hRule="atLeast"/>
        </w:trPr>
        <w:tc>
          <w:tcPr>
            <w:tcW w:w="1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ind w:left="137" w:right="126" w:firstLine="5"/>
              <w:rPr>
                <w:sz w:val="22"/>
              </w:rPr>
            </w:pPr>
            <w:r>
              <w:rPr>
                <w:spacing w:val="-2"/>
                <w:sz w:val="22"/>
              </w:rPr>
              <w:t>Конкретные оцениваемые действия (операции) </w:t>
            </w:r>
            <w:r>
              <w:rPr>
                <w:sz w:val="22"/>
              </w:rPr>
              <w:t>или набор</w:t>
            </w:r>
          </w:p>
          <w:p>
            <w:pPr>
              <w:pStyle w:val="TableParagraph"/>
              <w:ind w:left="15" w:right="1"/>
              <w:rPr>
                <w:sz w:val="22"/>
              </w:rPr>
            </w:pPr>
            <w:r>
              <w:rPr>
                <w:sz w:val="22"/>
              </w:rPr>
              <w:t>действий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для </w:t>
            </w:r>
            <w:r>
              <w:rPr>
                <w:spacing w:val="-2"/>
                <w:sz w:val="22"/>
              </w:rPr>
              <w:t>оценки</w:t>
            </w:r>
          </w:p>
          <w:p>
            <w:pPr>
              <w:pStyle w:val="TableParagraph"/>
              <w:spacing w:line="233" w:lineRule="exact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подкритерия</w:t>
            </w:r>
          </w:p>
        </w:tc>
        <w:tc>
          <w:tcPr>
            <w:tcW w:w="1468" w:type="dxa"/>
          </w:tcPr>
          <w:p>
            <w:pPr>
              <w:pStyle w:val="TableParagraph"/>
              <w:ind w:left="135" w:right="118" w:hanging="5"/>
              <w:rPr>
                <w:sz w:val="22"/>
              </w:rPr>
            </w:pPr>
            <w:r>
              <w:rPr>
                <w:spacing w:val="-2"/>
                <w:sz w:val="22"/>
              </w:rPr>
              <w:t>Описание результата выполнения конкретного действия (операции) подкритерия</w:t>
            </w:r>
          </w:p>
          <w:p>
            <w:pPr>
              <w:pStyle w:val="TableParagraph"/>
              <w:spacing w:line="233" w:lineRule="exact"/>
              <w:ind w:left="15"/>
              <w:rPr>
                <w:sz w:val="22"/>
              </w:rPr>
            </w:pPr>
            <w:r>
              <w:rPr>
                <w:sz w:val="22"/>
              </w:rPr>
              <w:t>в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баллах</w:t>
            </w:r>
          </w:p>
        </w:tc>
        <w:tc>
          <w:tcPr>
            <w:tcW w:w="17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98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9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6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7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98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9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6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7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98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9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6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57" w:lineRule="exact" w:before="1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7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98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9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6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7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987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9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6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75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2600" w:type="dxa"/>
            <w:gridSpan w:val="8"/>
          </w:tcPr>
          <w:p>
            <w:pPr>
              <w:pStyle w:val="TableParagraph"/>
              <w:spacing w:line="256" w:lineRule="exact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ВСЕГО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(вариативная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часть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КОД)</w:t>
            </w:r>
          </w:p>
        </w:tc>
        <w:tc>
          <w:tcPr>
            <w:tcW w:w="1675" w:type="dxa"/>
          </w:tcPr>
          <w:p>
            <w:pPr>
              <w:pStyle w:val="TableParagraph"/>
              <w:spacing w:line="256" w:lineRule="exact"/>
              <w:ind w:left="57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25,00</w:t>
            </w:r>
          </w:p>
        </w:tc>
      </w:tr>
    </w:tbl>
    <w:p>
      <w:pPr>
        <w:pStyle w:val="BodyText"/>
        <w:spacing w:before="4"/>
      </w:pPr>
    </w:p>
    <w:p>
      <w:pPr>
        <w:pStyle w:val="BodyText"/>
        <w:ind w:left="710"/>
      </w:pPr>
      <w:r>
        <w:rPr/>
        <w:t>Схема</w:t>
      </w:r>
      <w:r>
        <w:rPr>
          <w:spacing w:val="-7"/>
        </w:rPr>
        <w:t> </w:t>
      </w:r>
      <w:r>
        <w:rPr/>
        <w:t>оценивания</w:t>
      </w:r>
      <w:r>
        <w:rPr>
          <w:spacing w:val="-3"/>
        </w:rPr>
        <w:t> </w:t>
      </w:r>
      <w:r>
        <w:rPr/>
        <w:t>(в</w:t>
      </w:r>
      <w:r>
        <w:rPr>
          <w:spacing w:val="-5"/>
        </w:rPr>
        <w:t> </w:t>
      </w:r>
      <w:r>
        <w:rPr/>
        <w:t>баллах)</w:t>
      </w:r>
      <w:r>
        <w:rPr>
          <w:spacing w:val="-3"/>
        </w:rPr>
        <w:t> </w:t>
      </w:r>
      <w:r>
        <w:rPr/>
        <w:t>представлена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таблице</w:t>
      </w:r>
      <w:r>
        <w:rPr>
          <w:spacing w:val="-3"/>
        </w:rPr>
        <w:t> </w:t>
      </w:r>
      <w:r>
        <w:rPr/>
        <w:t>№</w:t>
      </w:r>
      <w:r>
        <w:rPr>
          <w:spacing w:val="-6"/>
        </w:rPr>
        <w:t> </w:t>
      </w:r>
      <w:r>
        <w:rPr>
          <w:spacing w:val="-4"/>
        </w:rPr>
        <w:t>1.5.</w:t>
      </w:r>
    </w:p>
    <w:p>
      <w:pPr>
        <w:pStyle w:val="BodyText"/>
        <w:spacing w:before="163"/>
        <w:ind w:right="136"/>
        <w:jc w:val="right"/>
      </w:pPr>
      <w:r>
        <w:rPr/>
        <w:t>Таблица</w:t>
      </w:r>
      <w:r>
        <w:rPr>
          <w:spacing w:val="-6"/>
        </w:rPr>
        <w:t> </w:t>
      </w:r>
      <w:r>
        <w:rPr/>
        <w:t>№</w:t>
      </w:r>
      <w:r>
        <w:rPr>
          <w:spacing w:val="-5"/>
        </w:rPr>
        <w:t> 1.5</w:t>
      </w:r>
    </w:p>
    <w:p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1419"/>
        <w:gridCol w:w="10489"/>
      </w:tblGrid>
      <w:tr>
        <w:trPr>
          <w:trHeight w:val="419" w:hRule="atLeast"/>
        </w:trPr>
        <w:tc>
          <w:tcPr>
            <w:tcW w:w="2405" w:type="dxa"/>
            <w:vMerge w:val="restart"/>
          </w:tcPr>
          <w:p>
            <w:pPr>
              <w:pStyle w:val="TableParagraph"/>
              <w:jc w:val="left"/>
              <w:rPr>
                <w:sz w:val="24"/>
              </w:rPr>
            </w:pPr>
          </w:p>
          <w:p>
            <w:pPr>
              <w:pStyle w:val="TableParagraph"/>
              <w:spacing w:before="13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18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Схема</w:t>
            </w:r>
            <w:r>
              <w:rPr>
                <w:b/>
                <w:spacing w:val="-2"/>
                <w:sz w:val="24"/>
              </w:rPr>
              <w:t> оценивания</w:t>
            </w:r>
          </w:p>
        </w:tc>
        <w:tc>
          <w:tcPr>
            <w:tcW w:w="1419" w:type="dxa"/>
          </w:tcPr>
          <w:p>
            <w:pPr>
              <w:pStyle w:val="TableParagraph"/>
              <w:spacing w:before="71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2 </w:t>
            </w:r>
            <w:r>
              <w:rPr>
                <w:b/>
                <w:spacing w:val="-2"/>
                <w:sz w:val="24"/>
              </w:rPr>
              <w:t>балла</w:t>
            </w:r>
          </w:p>
        </w:tc>
        <w:tc>
          <w:tcPr>
            <w:tcW w:w="10489" w:type="dxa"/>
          </w:tcPr>
          <w:p>
            <w:pPr>
              <w:pStyle w:val="TableParagraph"/>
              <w:spacing w:before="7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действие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(операция)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выполнено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полной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мере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согласно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установленным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требованиям</w:t>
            </w:r>
          </w:p>
        </w:tc>
      </w:tr>
      <w:tr>
        <w:trPr>
          <w:trHeight w:val="552" w:hRule="atLeast"/>
        </w:trPr>
        <w:tc>
          <w:tcPr>
            <w:tcW w:w="2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spacing w:before="138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1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  <w:tc>
          <w:tcPr>
            <w:tcW w:w="10489" w:type="dxa"/>
          </w:tcPr>
          <w:p>
            <w:pPr>
              <w:pStyle w:val="TableParagraph"/>
              <w:spacing w:line="27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действие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(операция)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выполнено,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ниже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установленных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требований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(имеются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незначительные </w:t>
            </w:r>
            <w:r>
              <w:rPr>
                <w:spacing w:val="-2"/>
                <w:sz w:val="24"/>
              </w:rPr>
              <w:t>ошибки)</w:t>
            </w:r>
          </w:p>
        </w:tc>
      </w:tr>
      <w:tr>
        <w:trPr>
          <w:trHeight w:val="417" w:hRule="atLeast"/>
        </w:trPr>
        <w:tc>
          <w:tcPr>
            <w:tcW w:w="2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spacing w:before="71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0 </w:t>
            </w:r>
            <w:r>
              <w:rPr>
                <w:b/>
                <w:spacing w:val="-2"/>
                <w:sz w:val="24"/>
              </w:rPr>
              <w:t>баллов</w:t>
            </w:r>
          </w:p>
        </w:tc>
        <w:tc>
          <w:tcPr>
            <w:tcW w:w="10489" w:type="dxa"/>
          </w:tcPr>
          <w:p>
            <w:pPr>
              <w:pStyle w:val="TableParagraph"/>
              <w:spacing w:before="7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действие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(операция)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выполнено,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результат</w:t>
            </w:r>
            <w:r>
              <w:rPr>
                <w:spacing w:val="-2"/>
                <w:sz w:val="24"/>
              </w:rPr>
              <w:t> отсутствует</w:t>
            </w:r>
          </w:p>
        </w:tc>
      </w:tr>
    </w:tbl>
    <w:p>
      <w:pPr>
        <w:pStyle w:val="TableParagraph"/>
        <w:spacing w:after="0"/>
        <w:jc w:val="left"/>
        <w:rPr>
          <w:sz w:val="24"/>
        </w:rPr>
        <w:sectPr>
          <w:headerReference w:type="default" r:id="rId17"/>
          <w:pgSz w:w="16840" w:h="11910" w:orient="landscape"/>
          <w:pgMar w:header="717" w:footer="0" w:top="980" w:bottom="280" w:left="1700" w:right="708"/>
        </w:sectPr>
      </w:pPr>
    </w:p>
    <w:p>
      <w:pPr>
        <w:pStyle w:val="BodyText"/>
        <w:spacing w:line="360" w:lineRule="auto" w:before="277"/>
        <w:ind w:left="11343" w:firstLine="7"/>
      </w:pPr>
      <w:r>
        <w:rPr/>
        <w:t>Приложение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/>
        <w:t>к</w:t>
      </w:r>
      <w:r>
        <w:rPr>
          <w:spacing w:val="-10"/>
        </w:rPr>
        <w:t> </w:t>
      </w:r>
      <w:r>
        <w:rPr/>
        <w:t>Тому</w:t>
      </w:r>
      <w:r>
        <w:rPr>
          <w:spacing w:val="-8"/>
        </w:rPr>
        <w:t> </w:t>
      </w:r>
      <w:r>
        <w:rPr/>
        <w:t>1 оценочных материалов</w:t>
      </w:r>
    </w:p>
    <w:p>
      <w:pPr>
        <w:spacing w:line="321" w:lineRule="exact" w:before="0"/>
        <w:ind w:left="2685" w:right="0" w:firstLine="0"/>
        <w:jc w:val="left"/>
        <w:rPr>
          <w:b/>
          <w:sz w:val="28"/>
        </w:rPr>
      </w:pPr>
      <w:r>
        <w:rPr>
          <w:b/>
          <w:sz w:val="28"/>
        </w:rPr>
        <w:t>Примерный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план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застройки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площадки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ДЭ,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проводимого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рамках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ПА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1211122</wp:posOffset>
            </wp:positionH>
            <wp:positionV relativeFrom="paragraph">
              <wp:posOffset>296610</wp:posOffset>
            </wp:positionV>
            <wp:extent cx="8809061" cy="330327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9061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6840" w:h="11910" w:orient="landscape"/>
          <w:pgMar w:header="717" w:footer="0" w:top="980" w:bottom="280" w:left="1700" w:right="708"/>
        </w:sectPr>
      </w:pPr>
    </w:p>
    <w:p>
      <w:pPr>
        <w:spacing w:before="16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Примерный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план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застройки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площадки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БУ,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проводимого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рамках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ГИА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1211122</wp:posOffset>
            </wp:positionH>
            <wp:positionV relativeFrom="paragraph">
              <wp:posOffset>296466</wp:posOffset>
            </wp:positionV>
            <wp:extent cx="8809061" cy="330327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9061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19"/>
          <w:pgSz w:w="16840" w:h="11910" w:orient="landscape"/>
          <w:pgMar w:header="717" w:footer="0" w:top="2060" w:bottom="280" w:left="1700" w:right="708"/>
        </w:sectPr>
      </w:pPr>
    </w:p>
    <w:p>
      <w:pPr>
        <w:spacing w:before="16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Примерный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план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застройки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площадки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ПУ,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проводимого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рамках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ГИА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1211122</wp:posOffset>
            </wp:positionH>
            <wp:positionV relativeFrom="paragraph">
              <wp:posOffset>296466</wp:posOffset>
            </wp:positionV>
            <wp:extent cx="8809061" cy="330327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9061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20"/>
      <w:pgSz w:w="16840" w:h="11910" w:orient="landscape"/>
      <w:pgMar w:header="717" w:footer="0" w:top="206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26688">
              <wp:simplePos x="0" y="0"/>
              <wp:positionH relativeFrom="page">
                <wp:posOffset>3973957</wp:posOffset>
              </wp:positionH>
              <wp:positionV relativeFrom="page">
                <wp:posOffset>352890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910004pt;margin-top:27.786623pt;width:13pt;height:15.3pt;mso-position-horizontal-relative:page;mso-position-vertical-relative:page;z-index:-1788979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27200">
              <wp:simplePos x="0" y="0"/>
              <wp:positionH relativeFrom="page">
                <wp:posOffset>5527675</wp:posOffset>
              </wp:positionH>
              <wp:positionV relativeFrom="page">
                <wp:posOffset>352890</wp:posOffset>
              </wp:positionV>
              <wp:extent cx="17780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5.25pt;margin-top:27.786648pt;width:14pt;height:15.3pt;mso-position-horizontal-relative:page;mso-position-vertical-relative:page;z-index:-1788928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27712">
              <wp:simplePos x="0" y="0"/>
              <wp:positionH relativeFrom="page">
                <wp:posOffset>3935857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910004pt;margin-top:34.866623pt;width:19pt;height:15.3pt;mso-position-horizontal-relative:page;mso-position-vertical-relative:page;z-index:-17888768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28224">
              <wp:simplePos x="0" y="0"/>
              <wp:positionH relativeFrom="page">
                <wp:posOffset>3961257</wp:posOffset>
              </wp:positionH>
              <wp:positionV relativeFrom="page">
                <wp:posOffset>442806</wp:posOffset>
              </wp:positionV>
              <wp:extent cx="177800" cy="1943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10004pt;margin-top:34.866623pt;width:14pt;height:15.3pt;mso-position-horizontal-relative:page;mso-position-vertical-relative:page;z-index:-17888256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28736">
              <wp:simplePos x="0" y="0"/>
              <wp:positionH relativeFrom="page">
                <wp:posOffset>6025134</wp:posOffset>
              </wp:positionH>
              <wp:positionV relativeFrom="page">
                <wp:posOffset>794623</wp:posOffset>
              </wp:positionV>
              <wp:extent cx="1009650" cy="22288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0096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Таблица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№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4.420013pt;margin-top:62.568752pt;width:79.5pt;height:17.55pt;mso-position-horizontal-relative:page;mso-position-vertical-relative:page;z-index:-1788774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Таблица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№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1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29248">
              <wp:simplePos x="0" y="0"/>
              <wp:positionH relativeFrom="page">
                <wp:posOffset>3935857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910004pt;margin-top:34.866623pt;width:19pt;height:15.3pt;mso-position-horizontal-relative:page;mso-position-vertical-relative:page;z-index:-17887232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29760">
              <wp:simplePos x="0" y="0"/>
              <wp:positionH relativeFrom="page">
                <wp:posOffset>6025134</wp:posOffset>
              </wp:positionH>
              <wp:positionV relativeFrom="page">
                <wp:posOffset>794623</wp:posOffset>
              </wp:positionV>
              <wp:extent cx="1009650" cy="22288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0096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Таблица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№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4.420013pt;margin-top:62.568752pt;width:79.5pt;height:17.55pt;mso-position-horizontal-relative:page;mso-position-vertical-relative:page;z-index:-1788672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Таблица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№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0272">
              <wp:simplePos x="0" y="0"/>
              <wp:positionH relativeFrom="page">
                <wp:posOffset>3935857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910004pt;margin-top:34.866623pt;width:19pt;height:15.3pt;mso-position-horizontal-relative:page;mso-position-vertical-relative:page;z-index:-17886208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0784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25pt;margin-top:34.86665pt;width:19pt;height:15.3pt;mso-position-horizontal-relative:page;mso-position-vertical-relative:page;z-index:-17885696" type="#_x0000_t202" id="docshape1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16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1296">
              <wp:simplePos x="0" y="0"/>
              <wp:positionH relativeFrom="page">
                <wp:posOffset>3935857</wp:posOffset>
              </wp:positionH>
              <wp:positionV relativeFrom="page">
                <wp:posOffset>441282</wp:posOffset>
              </wp:positionV>
              <wp:extent cx="241300" cy="19431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910004pt;margin-top:34.746624pt;width:19pt;height:15.3pt;mso-position-horizontal-relative:page;mso-position-vertical-relative:page;z-index:-17885184" type="#_x0000_t202" id="docshape1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1808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40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25pt;margin-top:34.86665pt;width:19pt;height:15.3pt;mso-position-horizontal-relative:page;mso-position-vertical-relative:page;z-index:-17884672" type="#_x0000_t202" id="docshape2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40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2320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42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25pt;margin-top:34.86665pt;width:19pt;height:15.3pt;mso-position-horizontal-relative:page;mso-position-vertical-relative:page;z-index:-17884160" type="#_x0000_t202" id="docshape2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42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2832">
              <wp:simplePos x="0" y="0"/>
              <wp:positionH relativeFrom="page">
                <wp:posOffset>8269985</wp:posOffset>
              </wp:positionH>
              <wp:positionV relativeFrom="page">
                <wp:posOffset>794877</wp:posOffset>
              </wp:positionV>
              <wp:extent cx="1833880" cy="52959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833880" cy="529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7"/>
                          </w:pPr>
                          <w:r>
                            <w:rPr/>
                            <w:t>Приложение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к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Тому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>
                          <w:pPr>
                            <w:pStyle w:val="BodyText"/>
                            <w:spacing w:before="160"/>
                            <w:ind w:left="20"/>
                          </w:pPr>
                          <w:r>
                            <w:rPr/>
                            <w:t>оценочных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материалов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1.179993pt;margin-top:62.588776pt;width:144.4pt;height:41.7pt;mso-position-horizontal-relative:page;mso-position-vertical-relative:page;z-index:-1788364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7"/>
                    </w:pPr>
                    <w:r>
                      <w:rPr/>
                      <w:t>Приложение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к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Тому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  <w:p>
                    <w:pPr>
                      <w:pStyle w:val="BodyText"/>
                      <w:spacing w:before="160"/>
                      <w:ind w:left="20"/>
                    </w:pPr>
                    <w:r>
                      <w:rPr/>
                      <w:t>оценочных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материалов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3344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25pt;margin-top:34.86665pt;width:19pt;height:15.3pt;mso-position-horizontal-relative:page;mso-position-vertical-relative:page;z-index:-17883136" type="#_x0000_t202" id="docshape2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43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3856">
              <wp:simplePos x="0" y="0"/>
              <wp:positionH relativeFrom="page">
                <wp:posOffset>8269985</wp:posOffset>
              </wp:positionH>
              <wp:positionV relativeFrom="page">
                <wp:posOffset>794877</wp:posOffset>
              </wp:positionV>
              <wp:extent cx="1833880" cy="52959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833880" cy="529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7"/>
                          </w:pPr>
                          <w:r>
                            <w:rPr/>
                            <w:t>Приложение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к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Тому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>
                          <w:pPr>
                            <w:pStyle w:val="BodyText"/>
                            <w:spacing w:before="160"/>
                            <w:ind w:left="20"/>
                          </w:pPr>
                          <w:r>
                            <w:rPr/>
                            <w:t>оценочных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материалов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1.179993pt;margin-top:62.588776pt;width:144.4pt;height:41.7pt;mso-position-horizontal-relative:page;mso-position-vertical-relative:page;z-index:-17882624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7"/>
                    </w:pPr>
                    <w:r>
                      <w:rPr/>
                      <w:t>Приложение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к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Тому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  <w:p>
                    <w:pPr>
                      <w:pStyle w:val="BodyText"/>
                      <w:spacing w:before="160"/>
                      <w:ind w:left="20"/>
                    </w:pPr>
                    <w:r>
                      <w:rPr/>
                      <w:t>оценочных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материалов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-"/>
      <w:lvlJc w:val="left"/>
      <w:pPr>
        <w:ind w:left="101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81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43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5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7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9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91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53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5" w:hanging="164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4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16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4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164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-"/>
      <w:lvlJc w:val="left"/>
      <w:pPr>
        <w:ind w:left="140" w:hanging="7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10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86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61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37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12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88" w:hanging="71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17" w:hanging="5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1" w:right="14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" w:firstLine="707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image" Target="media/image2.jpeg"/><Relationship Id="rId15" Type="http://schemas.openxmlformats.org/officeDocument/2006/relationships/hyperlink" Target="http://prb.sylas.ru/TransferSimulator/fullName" TargetMode="External"/><Relationship Id="rId16" Type="http://schemas.openxmlformats.org/officeDocument/2006/relationships/hyperlink" Target="http://localhost:4444/TransferSimulator/fullName)" TargetMode="External"/><Relationship Id="rId17" Type="http://schemas.openxmlformats.org/officeDocument/2006/relationships/header" Target="header9.xml"/><Relationship Id="rId18" Type="http://schemas.openxmlformats.org/officeDocument/2006/relationships/image" Target="media/image3.jpeg"/><Relationship Id="rId19" Type="http://schemas.openxmlformats.org/officeDocument/2006/relationships/header" Target="header10.xml"/><Relationship Id="rId20" Type="http://schemas.openxmlformats.org/officeDocument/2006/relationships/header" Target="header11.xm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dcterms:created xsi:type="dcterms:W3CDTF">2026-02-20T02:24:32Z</dcterms:created>
  <dcterms:modified xsi:type="dcterms:W3CDTF">2026-02-20T02:24:32Z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2024</vt:lpwstr>
  </property>
</Properties>
</file>