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670F0E" w:rsidRPr="00F93AA1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670F0E" w:rsidRPr="002E1EA4" w:rsidRDefault="00D03143" w:rsidP="002E1EA4">
            <w:r>
              <w:rPr>
                <w:lang w:val="en-US"/>
              </w:rPr>
              <w:t>UC – 1</w:t>
            </w:r>
            <w:r w:rsidR="002E1EA4">
              <w:rPr>
                <w:lang w:val="en-US"/>
              </w:rPr>
              <w:t>6</w:t>
            </w:r>
            <w:r>
              <w:rPr>
                <w:lang w:val="en-US"/>
              </w:rPr>
              <w:t>:</w:t>
            </w:r>
            <w:r w:rsidR="00D539CA">
              <w:rPr>
                <w:lang w:val="en-US"/>
              </w:rPr>
              <w:t xml:space="preserve"> </w:t>
            </w:r>
            <w:r w:rsidR="002E1EA4">
              <w:rPr>
                <w:lang w:val="en-US"/>
              </w:rPr>
              <w:t>G</w:t>
            </w:r>
            <w:proofErr w:type="spellStart"/>
            <w:r w:rsidR="002E1EA4">
              <w:t>érer</w:t>
            </w:r>
            <w:proofErr w:type="spellEnd"/>
            <w:r w:rsidR="002E1EA4">
              <w:t xml:space="preserve"> les promotions.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D539CA">
            <w:r>
              <w:t>Producteur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2E1EA4">
            <w:r>
              <w:t>Modifier un catalogue existant pour faire apparaître des promotions</w:t>
            </w:r>
            <w:r w:rsidR="00D539CA">
              <w:t>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Pré-Condition</w:t>
            </w:r>
          </w:p>
        </w:tc>
        <w:tc>
          <w:tcPr>
            <w:tcW w:w="5843" w:type="dxa"/>
          </w:tcPr>
          <w:p w:rsidR="00670F0E" w:rsidRPr="00670F0E" w:rsidRDefault="002E1EA4" w:rsidP="00F93AA1">
            <w:r>
              <w:t xml:space="preserve">UC 15- </w:t>
            </w:r>
            <w:r w:rsidR="00F93AA1">
              <w:t>Le producteur a créé un catalogue.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Post-Condition</w:t>
            </w:r>
          </w:p>
        </w:tc>
        <w:tc>
          <w:tcPr>
            <w:tcW w:w="5843" w:type="dxa"/>
          </w:tcPr>
          <w:p w:rsidR="00670F0E" w:rsidRPr="00670F0E" w:rsidRDefault="00670F0E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F93AA1" w:rsidRDefault="00F93AA1" w:rsidP="00D539CA">
            <w:pPr>
              <w:pStyle w:val="Paragraphedeliste"/>
              <w:numPr>
                <w:ilvl w:val="0"/>
                <w:numId w:val="7"/>
              </w:numPr>
            </w:pPr>
            <w:r>
              <w:t>UC5- Le producteur se connecte à son compte.</w:t>
            </w:r>
          </w:p>
          <w:p w:rsidR="00E73D78" w:rsidRDefault="00D539CA" w:rsidP="00D539CA">
            <w:pPr>
              <w:pStyle w:val="Paragraphedeliste"/>
              <w:numPr>
                <w:ilvl w:val="0"/>
                <w:numId w:val="7"/>
              </w:numPr>
            </w:pPr>
            <w:r>
              <w:t xml:space="preserve">Le producteur </w:t>
            </w:r>
            <w:r w:rsidR="00F93AA1">
              <w:t>sélectionne un des catalogues</w:t>
            </w:r>
            <w:r>
              <w:t>.</w:t>
            </w:r>
          </w:p>
          <w:p w:rsidR="00F93AA1" w:rsidRDefault="00F93AA1" w:rsidP="00D539CA">
            <w:pPr>
              <w:pStyle w:val="Paragraphedeliste"/>
              <w:numPr>
                <w:ilvl w:val="0"/>
                <w:numId w:val="7"/>
              </w:numPr>
            </w:pPr>
            <w:r>
              <w:t>Le producteur choisit un produit et en modifie éventuellement le prix.</w:t>
            </w:r>
          </w:p>
          <w:p w:rsidR="00F93AA1" w:rsidRDefault="00F93AA1" w:rsidP="00D539CA">
            <w:pPr>
              <w:pStyle w:val="Paragraphedeliste"/>
              <w:numPr>
                <w:ilvl w:val="0"/>
                <w:numId w:val="7"/>
              </w:numPr>
            </w:pPr>
            <w:r>
              <w:t>Le producteur notifie le système que ce produit est désormais en promotion.</w:t>
            </w:r>
          </w:p>
          <w:p w:rsidR="00F93AA1" w:rsidRDefault="00982FBF" w:rsidP="00D539CA">
            <w:pPr>
              <w:pStyle w:val="Paragraphedeliste"/>
              <w:numPr>
                <w:ilvl w:val="0"/>
                <w:numId w:val="7"/>
              </w:numPr>
            </w:pPr>
            <w:r>
              <w:t>Le producteur valide son catalogue.</w:t>
            </w:r>
          </w:p>
          <w:p w:rsidR="008B2590" w:rsidRPr="00670F0E" w:rsidRDefault="00982FBF" w:rsidP="00982FBF">
            <w:pPr>
              <w:pStyle w:val="Paragraphedeliste"/>
              <w:numPr>
                <w:ilvl w:val="0"/>
                <w:numId w:val="7"/>
              </w:numPr>
            </w:pPr>
            <w:r>
              <w:t>Le système est désormais en mesure d’afficher les produits en promotion.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E2247D" w:rsidRDefault="00E2247D" w:rsidP="008B2590">
            <w:r>
              <w:t xml:space="preserve">SA1 </w:t>
            </w:r>
            <w:r w:rsidR="00982FBF">
              <w:t>Le produit est déjà en promotion, le producteur peut choisir un autre produit</w:t>
            </w:r>
            <w:r>
              <w:t>.</w:t>
            </w:r>
          </w:p>
          <w:p w:rsidR="00274F34" w:rsidRPr="00670F0E" w:rsidRDefault="00274F34" w:rsidP="00982FBF"/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F93AA1" w:rsidRPr="00670F0E" w:rsidRDefault="00F93AA1"/>
    <w:sectPr w:rsidR="00F93AA1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1230F"/>
    <w:multiLevelType w:val="hybridMultilevel"/>
    <w:tmpl w:val="1792AA1A"/>
    <w:lvl w:ilvl="0" w:tplc="4ADE7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062EE"/>
    <w:multiLevelType w:val="hybridMultilevel"/>
    <w:tmpl w:val="54349F30"/>
    <w:lvl w:ilvl="0" w:tplc="040EC8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F0E"/>
    <w:rsid w:val="000325EC"/>
    <w:rsid w:val="00136CB1"/>
    <w:rsid w:val="001A0949"/>
    <w:rsid w:val="001E3D50"/>
    <w:rsid w:val="00274F34"/>
    <w:rsid w:val="002E1EA4"/>
    <w:rsid w:val="00332BBB"/>
    <w:rsid w:val="00341B43"/>
    <w:rsid w:val="00366519"/>
    <w:rsid w:val="00414B65"/>
    <w:rsid w:val="00463D1B"/>
    <w:rsid w:val="00475BCB"/>
    <w:rsid w:val="004F29FB"/>
    <w:rsid w:val="005754D4"/>
    <w:rsid w:val="00604361"/>
    <w:rsid w:val="00670F0E"/>
    <w:rsid w:val="007C0493"/>
    <w:rsid w:val="007F01A1"/>
    <w:rsid w:val="008B2590"/>
    <w:rsid w:val="00924C00"/>
    <w:rsid w:val="00982FBF"/>
    <w:rsid w:val="00984DDE"/>
    <w:rsid w:val="00C2416C"/>
    <w:rsid w:val="00C352A6"/>
    <w:rsid w:val="00C62566"/>
    <w:rsid w:val="00CD7689"/>
    <w:rsid w:val="00D03143"/>
    <w:rsid w:val="00D539CA"/>
    <w:rsid w:val="00DB58A4"/>
    <w:rsid w:val="00E2247D"/>
    <w:rsid w:val="00E73D78"/>
    <w:rsid w:val="00F55985"/>
    <w:rsid w:val="00F93AA1"/>
    <w:rsid w:val="00F94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poste1</cp:lastModifiedBy>
  <cp:revision>15</cp:revision>
  <dcterms:created xsi:type="dcterms:W3CDTF">2017-09-09T19:31:00Z</dcterms:created>
  <dcterms:modified xsi:type="dcterms:W3CDTF">2017-09-15T10:07:00Z</dcterms:modified>
</cp:coreProperties>
</file>