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670F0E" w:rsidRPr="0094488E" w:rsidTr="00670F0E">
        <w:tc>
          <w:tcPr>
            <w:tcW w:w="9212" w:type="dxa"/>
            <w:gridSpan w:val="2"/>
            <w:shd w:val="clear" w:color="auto" w:fill="D9D9D9" w:themeFill="background1" w:themeFillShade="D9"/>
          </w:tcPr>
          <w:p w:rsidR="00670F0E" w:rsidRPr="00670F0E" w:rsidRDefault="00670F0E" w:rsidP="00670F0E">
            <w:pPr>
              <w:jc w:val="center"/>
              <w:rPr>
                <w:lang w:val="en-US"/>
              </w:rPr>
            </w:pPr>
            <w:r w:rsidRPr="00670F0E">
              <w:rPr>
                <w:lang w:val="en-US"/>
              </w:rPr>
              <w:t>Plan type Description Use Case</w:t>
            </w:r>
          </w:p>
        </w:tc>
      </w:tr>
      <w:tr w:rsidR="00670F0E" w:rsidRPr="00670F0E" w:rsidTr="00670F0E">
        <w:tc>
          <w:tcPr>
            <w:tcW w:w="3369" w:type="dxa"/>
            <w:shd w:val="clear" w:color="auto" w:fill="D9D9D9" w:themeFill="background1" w:themeFillShade="D9"/>
          </w:tcPr>
          <w:p w:rsidR="00670F0E" w:rsidRPr="00670F0E" w:rsidRDefault="00670F0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Titre</w:t>
            </w:r>
            <w:proofErr w:type="spellEnd"/>
          </w:p>
        </w:tc>
        <w:tc>
          <w:tcPr>
            <w:tcW w:w="5843" w:type="dxa"/>
          </w:tcPr>
          <w:p w:rsidR="00670F0E" w:rsidRPr="0094488E" w:rsidRDefault="0094488E">
            <w:r>
              <w:t>UC – 3</w:t>
            </w:r>
            <w:r w:rsidR="00D03143" w:rsidRPr="0094488E">
              <w:t xml:space="preserve"> : </w:t>
            </w:r>
            <w:r w:rsidRPr="0094488E">
              <w:t>Ajout</w:t>
            </w:r>
            <w:r w:rsidR="00475BCB" w:rsidRPr="0094488E">
              <w:t>er un produit</w:t>
            </w:r>
            <w:r w:rsidRPr="0094488E">
              <w:t xml:space="preserve"> au panier</w:t>
            </w:r>
          </w:p>
        </w:tc>
      </w:tr>
      <w:tr w:rsidR="00670F0E" w:rsidRPr="00670F0E" w:rsidTr="00670F0E">
        <w:tc>
          <w:tcPr>
            <w:tcW w:w="3369" w:type="dxa"/>
            <w:shd w:val="clear" w:color="auto" w:fill="D9D9D9" w:themeFill="background1" w:themeFillShade="D9"/>
          </w:tcPr>
          <w:p w:rsidR="00670F0E" w:rsidRPr="00670F0E" w:rsidRDefault="00670F0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Acteurs</w:t>
            </w:r>
            <w:proofErr w:type="spellEnd"/>
          </w:p>
        </w:tc>
        <w:tc>
          <w:tcPr>
            <w:tcW w:w="5843" w:type="dxa"/>
          </w:tcPr>
          <w:p w:rsidR="00670F0E" w:rsidRPr="00670F0E" w:rsidRDefault="00341B43">
            <w:r>
              <w:t>Visiteur</w:t>
            </w:r>
          </w:p>
        </w:tc>
      </w:tr>
      <w:tr w:rsidR="00670F0E" w:rsidRPr="00670F0E" w:rsidTr="00670F0E">
        <w:tc>
          <w:tcPr>
            <w:tcW w:w="3369" w:type="dxa"/>
            <w:shd w:val="clear" w:color="auto" w:fill="D9D9D9" w:themeFill="background1" w:themeFillShade="D9"/>
          </w:tcPr>
          <w:p w:rsidR="00670F0E" w:rsidRPr="00670F0E" w:rsidRDefault="00670F0E">
            <w:r>
              <w:t>Objectif</w:t>
            </w:r>
          </w:p>
        </w:tc>
        <w:tc>
          <w:tcPr>
            <w:tcW w:w="5843" w:type="dxa"/>
          </w:tcPr>
          <w:p w:rsidR="00670F0E" w:rsidRPr="00670F0E" w:rsidRDefault="0094488E">
            <w:r>
              <w:t>Ajouter un produit au panier à partir de la liste des produits affichés à l’écran</w:t>
            </w:r>
          </w:p>
        </w:tc>
      </w:tr>
      <w:tr w:rsidR="00670F0E" w:rsidRPr="00670F0E" w:rsidTr="00670F0E">
        <w:tc>
          <w:tcPr>
            <w:tcW w:w="3369" w:type="dxa"/>
            <w:shd w:val="clear" w:color="auto" w:fill="D9D9D9" w:themeFill="background1" w:themeFillShade="D9"/>
          </w:tcPr>
          <w:p w:rsidR="00670F0E" w:rsidRPr="00670F0E" w:rsidRDefault="00670F0E">
            <w:proofErr w:type="spellStart"/>
            <w:r>
              <w:t>Pré-Condition</w:t>
            </w:r>
            <w:proofErr w:type="spellEnd"/>
          </w:p>
        </w:tc>
        <w:tc>
          <w:tcPr>
            <w:tcW w:w="5843" w:type="dxa"/>
          </w:tcPr>
          <w:p w:rsidR="0094488E" w:rsidRPr="00670F0E" w:rsidRDefault="00475BCB">
            <w:r>
              <w:t xml:space="preserve">Le visiteur a réalisé </w:t>
            </w:r>
            <w:proofErr w:type="gramStart"/>
            <w:r>
              <w:t>le Use</w:t>
            </w:r>
            <w:proofErr w:type="gramEnd"/>
            <w:r w:rsidR="0094488E">
              <w:t xml:space="preserve"> Case UC -2 : Rechercher Produits</w:t>
            </w:r>
          </w:p>
        </w:tc>
      </w:tr>
      <w:tr w:rsidR="00670F0E" w:rsidRPr="00670F0E" w:rsidTr="00670F0E">
        <w:tc>
          <w:tcPr>
            <w:tcW w:w="3369" w:type="dxa"/>
            <w:shd w:val="clear" w:color="auto" w:fill="D9D9D9" w:themeFill="background1" w:themeFillShade="D9"/>
          </w:tcPr>
          <w:p w:rsidR="00670F0E" w:rsidRPr="00670F0E" w:rsidRDefault="00670F0E">
            <w:proofErr w:type="spellStart"/>
            <w:r>
              <w:t>Post-Condition</w:t>
            </w:r>
            <w:proofErr w:type="spellEnd"/>
          </w:p>
        </w:tc>
        <w:tc>
          <w:tcPr>
            <w:tcW w:w="5843" w:type="dxa"/>
          </w:tcPr>
          <w:p w:rsidR="00670F0E" w:rsidRDefault="001E3D50">
            <w:r>
              <w:t>Le visiteur</w:t>
            </w:r>
            <w:r w:rsidR="00670F0E">
              <w:t xml:space="preserve"> peut réalise</w:t>
            </w:r>
            <w:r w:rsidR="00463D1B">
              <w:t>r</w:t>
            </w:r>
            <w:r w:rsidR="00670F0E">
              <w:t> :</w:t>
            </w:r>
          </w:p>
          <w:p w:rsidR="00670F0E" w:rsidRDefault="00924C00">
            <w:r>
              <w:t>UC</w:t>
            </w:r>
            <w:r w:rsidR="0094488E">
              <w:t xml:space="preserve"> – 4 :</w:t>
            </w:r>
            <w:r w:rsidR="00475BCB">
              <w:t xml:space="preserve"> </w:t>
            </w:r>
            <w:r w:rsidR="0094488E">
              <w:t>Retirer produit</w:t>
            </w:r>
          </w:p>
          <w:p w:rsidR="0094488E" w:rsidRPr="00670F0E" w:rsidRDefault="0094488E">
            <w:r>
              <w:t>UC – 5 : Passer une commande</w:t>
            </w:r>
          </w:p>
        </w:tc>
      </w:tr>
      <w:tr w:rsidR="00670F0E" w:rsidRPr="00670F0E" w:rsidTr="00670F0E">
        <w:tc>
          <w:tcPr>
            <w:tcW w:w="3369" w:type="dxa"/>
            <w:shd w:val="clear" w:color="auto" w:fill="D9D9D9" w:themeFill="background1" w:themeFillShade="D9"/>
          </w:tcPr>
          <w:p w:rsidR="00670F0E" w:rsidRPr="00670F0E" w:rsidRDefault="00670F0E" w:rsidP="00670F0E">
            <w:r>
              <w:t>Descriptif du scénario nominal</w:t>
            </w:r>
          </w:p>
        </w:tc>
        <w:tc>
          <w:tcPr>
            <w:tcW w:w="5843" w:type="dxa"/>
          </w:tcPr>
          <w:p w:rsidR="00604361" w:rsidRDefault="00E73D78" w:rsidP="0094488E">
            <w:r>
              <w:t xml:space="preserve">1- </w:t>
            </w:r>
            <w:r w:rsidR="0094488E">
              <w:t>Le visiteur indique la quantité de produit qu’il veut commander et valide son choix.</w:t>
            </w:r>
          </w:p>
          <w:p w:rsidR="0094488E" w:rsidRDefault="0094488E" w:rsidP="0094488E">
            <w:r>
              <w:t>2- Le système ajoute le produit au panier et met à jour l’</w:t>
            </w:r>
            <w:r w:rsidR="003D3E95">
              <w:t>affichage de l</w:t>
            </w:r>
            <w:r>
              <w:t>’encart sur la page.</w:t>
            </w:r>
          </w:p>
          <w:p w:rsidR="00F94A16" w:rsidRDefault="00F94A16" w:rsidP="00F94A16">
            <w:pPr>
              <w:pStyle w:val="Paragraphedeliste"/>
              <w:numPr>
                <w:ilvl w:val="0"/>
                <w:numId w:val="6"/>
              </w:numPr>
              <w:ind w:left="172" w:hanging="142"/>
            </w:pPr>
            <w:r>
              <w:t>(</w:t>
            </w:r>
            <w:proofErr w:type="gramStart"/>
            <w:r>
              <w:t>optionnel</w:t>
            </w:r>
            <w:proofErr w:type="gramEnd"/>
            <w:r>
              <w:t xml:space="preserve">) : </w:t>
            </w:r>
          </w:p>
          <w:p w:rsidR="00F94A16" w:rsidRDefault="003D3E95" w:rsidP="00F94A16">
            <w:pPr>
              <w:pStyle w:val="Paragraphedeliste"/>
              <w:numPr>
                <w:ilvl w:val="0"/>
                <w:numId w:val="4"/>
              </w:numPr>
              <w:ind w:left="597" w:hanging="237"/>
            </w:pPr>
            <w:r>
              <w:t>Dans l’encart panier, l</w:t>
            </w:r>
            <w:r w:rsidR="00F94A16">
              <w:t xml:space="preserve">e visiteur </w:t>
            </w:r>
            <w:r>
              <w:t xml:space="preserve">peut </w:t>
            </w:r>
            <w:r w:rsidR="00F94A16">
              <w:t>renseigne</w:t>
            </w:r>
            <w:r>
              <w:t>r</w:t>
            </w:r>
            <w:r w:rsidR="00F94A16">
              <w:t xml:space="preserve"> </w:t>
            </w:r>
            <w:r>
              <w:t>une quantité différente ou supprimer un produit en cas d’erreur</w:t>
            </w:r>
          </w:p>
          <w:p w:rsidR="00E73D78" w:rsidRPr="00670F0E" w:rsidRDefault="00F94A16" w:rsidP="00E73D78">
            <w:pPr>
              <w:pStyle w:val="Paragraphedeliste"/>
              <w:numPr>
                <w:ilvl w:val="0"/>
                <w:numId w:val="4"/>
              </w:numPr>
              <w:ind w:left="597" w:hanging="237"/>
            </w:pPr>
            <w:r>
              <w:t xml:space="preserve">Le système </w:t>
            </w:r>
            <w:r w:rsidR="003D3E95">
              <w:t>met à jour le contenu du panier et l’affichage de ‘l’encart.</w:t>
            </w:r>
          </w:p>
        </w:tc>
      </w:tr>
      <w:tr w:rsidR="00670F0E" w:rsidRPr="00670F0E" w:rsidTr="00670F0E">
        <w:tc>
          <w:tcPr>
            <w:tcW w:w="3369" w:type="dxa"/>
            <w:shd w:val="clear" w:color="auto" w:fill="D9D9D9" w:themeFill="background1" w:themeFillShade="D9"/>
          </w:tcPr>
          <w:p w:rsidR="00670F0E" w:rsidRPr="00670F0E" w:rsidRDefault="00670F0E">
            <w:r>
              <w:t>Description scénario Alternatifs</w:t>
            </w:r>
          </w:p>
        </w:tc>
        <w:tc>
          <w:tcPr>
            <w:tcW w:w="5843" w:type="dxa"/>
          </w:tcPr>
          <w:p w:rsidR="00274F34" w:rsidRPr="00670F0E" w:rsidRDefault="00136CB1" w:rsidP="003D3E95">
            <w:r>
              <w:t>SA1</w:t>
            </w:r>
            <w:r w:rsidR="003D3E95">
              <w:t> : le produit est devenu indisponible entre le moment de l’affichage de la page et celui de l’ajout du produit au panier</w:t>
            </w:r>
            <w:bookmarkStart w:id="0" w:name="_GoBack"/>
            <w:bookmarkEnd w:id="0"/>
          </w:p>
        </w:tc>
      </w:tr>
      <w:tr w:rsidR="00670F0E" w:rsidRPr="00670F0E" w:rsidTr="00670F0E">
        <w:tc>
          <w:tcPr>
            <w:tcW w:w="3369" w:type="dxa"/>
            <w:shd w:val="clear" w:color="auto" w:fill="D9D9D9" w:themeFill="background1" w:themeFillShade="D9"/>
          </w:tcPr>
          <w:p w:rsidR="00670F0E" w:rsidRPr="00670F0E" w:rsidRDefault="00670F0E" w:rsidP="00670F0E">
            <w:r>
              <w:t>Description scénario Erreur</w:t>
            </w:r>
          </w:p>
        </w:tc>
        <w:tc>
          <w:tcPr>
            <w:tcW w:w="5843" w:type="dxa"/>
          </w:tcPr>
          <w:p w:rsidR="00670F0E" w:rsidRPr="00670F0E" w:rsidRDefault="00670F0E"/>
        </w:tc>
      </w:tr>
    </w:tbl>
    <w:p w:rsidR="00950F1C" w:rsidRPr="00670F0E" w:rsidRDefault="0066527A"/>
    <w:sectPr w:rsidR="00950F1C" w:rsidRPr="00670F0E" w:rsidSect="00984D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87277"/>
    <w:multiLevelType w:val="hybridMultilevel"/>
    <w:tmpl w:val="1C7E66E8"/>
    <w:lvl w:ilvl="0" w:tplc="692ADB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42DE5"/>
    <w:multiLevelType w:val="hybridMultilevel"/>
    <w:tmpl w:val="739A52BC"/>
    <w:lvl w:ilvl="0" w:tplc="44EED9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C66A9"/>
    <w:multiLevelType w:val="hybridMultilevel"/>
    <w:tmpl w:val="EC6C6F58"/>
    <w:lvl w:ilvl="0" w:tplc="9C6683E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10603"/>
    <w:multiLevelType w:val="hybridMultilevel"/>
    <w:tmpl w:val="BBECC1BE"/>
    <w:lvl w:ilvl="0" w:tplc="2E7A4C48">
      <w:start w:val="1"/>
      <w:numFmt w:val="lowerRoman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D241F6"/>
    <w:multiLevelType w:val="hybridMultilevel"/>
    <w:tmpl w:val="A63E04C0"/>
    <w:lvl w:ilvl="0" w:tplc="81586B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8062EE"/>
    <w:multiLevelType w:val="hybridMultilevel"/>
    <w:tmpl w:val="54349F30"/>
    <w:lvl w:ilvl="0" w:tplc="040EC81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F0E"/>
    <w:rsid w:val="00136CB1"/>
    <w:rsid w:val="001A0949"/>
    <w:rsid w:val="001E3D50"/>
    <w:rsid w:val="00274F34"/>
    <w:rsid w:val="00341B43"/>
    <w:rsid w:val="00366519"/>
    <w:rsid w:val="003D3E95"/>
    <w:rsid w:val="00463D1B"/>
    <w:rsid w:val="00475BCB"/>
    <w:rsid w:val="005754D4"/>
    <w:rsid w:val="00604361"/>
    <w:rsid w:val="0066527A"/>
    <w:rsid w:val="00670F0E"/>
    <w:rsid w:val="007C0493"/>
    <w:rsid w:val="007F01A1"/>
    <w:rsid w:val="00924C00"/>
    <w:rsid w:val="0094488E"/>
    <w:rsid w:val="00984DDE"/>
    <w:rsid w:val="00C352A6"/>
    <w:rsid w:val="00CD7689"/>
    <w:rsid w:val="00D03143"/>
    <w:rsid w:val="00DB58A4"/>
    <w:rsid w:val="00E73D78"/>
    <w:rsid w:val="00F9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56598"/>
  <w15:docId w15:val="{6333B2C2-3B82-417B-8AF9-02D327EA2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4DD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70F0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E73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Eloi Dereeper</cp:lastModifiedBy>
  <cp:revision>2</cp:revision>
  <dcterms:created xsi:type="dcterms:W3CDTF">2017-09-10T20:48:00Z</dcterms:created>
  <dcterms:modified xsi:type="dcterms:W3CDTF">2017-09-10T20:48:00Z</dcterms:modified>
</cp:coreProperties>
</file>