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18A" w:rsidRDefault="00A53431">
      <w:r>
        <w:t>California</w:t>
      </w:r>
    </w:p>
    <w:p w:rsidR="00A53431" w:rsidRDefault="00A53431">
      <w:r>
        <w:t>There was some severe f</w:t>
      </w:r>
      <w:r w:rsidR="00C33104">
        <w:t xml:space="preserve">looding in California on Friday.  </w:t>
      </w:r>
      <w:r w:rsidR="00380322">
        <w:t xml:space="preserve">Also high surf caused the death of a woman when the waves swept her and her companion of the rocks. Passerby’s were able to save the companion, but sadly after 40 minutes of searching the high foamy waves it is unclear from the article if they found her body. Witnesses say that they women were right on the sidewalk right in front of them, and all of a sudden they were just gone. 15 foot waves with 2 feet of foam is what made the rescue so difficult for lifeguards. They could occasionally see the companion, but with the foam they kept </w:t>
      </w:r>
      <w:proofErr w:type="spellStart"/>
      <w:r w:rsidR="00380322">
        <w:t>loosing</w:t>
      </w:r>
      <w:proofErr w:type="spellEnd"/>
      <w:r w:rsidR="00380322">
        <w:t xml:space="preserve"> sight of her.</w:t>
      </w:r>
      <w:bookmarkStart w:id="0" w:name="_GoBack"/>
      <w:bookmarkEnd w:id="0"/>
    </w:p>
    <w:sectPr w:rsidR="00A53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E01"/>
    <w:rsid w:val="00363E01"/>
    <w:rsid w:val="00380322"/>
    <w:rsid w:val="004E318A"/>
    <w:rsid w:val="00A53431"/>
    <w:rsid w:val="00C33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F57B"/>
  <w15:chartTrackingRefBased/>
  <w15:docId w15:val="{5A81DD54-6A3F-4374-8A53-0642E559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Patterson</dc:creator>
  <cp:keywords/>
  <dc:description/>
  <cp:lastModifiedBy>Taylor Patterson</cp:lastModifiedBy>
  <cp:revision>3</cp:revision>
  <dcterms:created xsi:type="dcterms:W3CDTF">2017-01-23T01:40:00Z</dcterms:created>
  <dcterms:modified xsi:type="dcterms:W3CDTF">2017-01-23T01:58:00Z</dcterms:modified>
</cp:coreProperties>
</file>