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725B" w14:textId="7E86379A" w:rsidR="00AF37E6" w:rsidRPr="007254F0" w:rsidRDefault="00AF37E6" w:rsidP="00AF37E6">
      <w:pPr>
        <w:rPr>
          <w:i/>
          <w:iCs/>
          <w:color w:val="FF0000"/>
        </w:rPr>
      </w:pPr>
      <w:r w:rsidRPr="00D017F8">
        <w:rPr>
          <w:i/>
          <w:iCs/>
          <w:color w:val="FF0000"/>
          <w:highlight w:val="yellow"/>
        </w:rPr>
        <w:t xml:space="preserve">Please complete this text, paste into Sender’s letterhead paper and sign the </w:t>
      </w:r>
      <w:proofErr w:type="gramStart"/>
      <w:r w:rsidRPr="00D017F8">
        <w:rPr>
          <w:i/>
          <w:iCs/>
          <w:color w:val="FF0000"/>
          <w:highlight w:val="yellow"/>
        </w:rPr>
        <w:t>declaration</w:t>
      </w:r>
      <w:proofErr w:type="gramEnd"/>
    </w:p>
    <w:p w14:paraId="19A5D059" w14:textId="77777777" w:rsidR="00AF37E6" w:rsidRDefault="00AF37E6" w:rsidP="00AF37E6"/>
    <w:p w14:paraId="09369E28" w14:textId="77777777" w:rsidR="00AF37E6" w:rsidRPr="00A41E29" w:rsidRDefault="00AF37E6" w:rsidP="00AF37E6"/>
    <w:p w14:paraId="0F5E2460" w14:textId="45F75B05" w:rsidR="00AF37E6" w:rsidRPr="00A41E29" w:rsidRDefault="00AF37E6" w:rsidP="00AF37E6">
      <w:pPr>
        <w:jc w:val="center"/>
        <w:rPr>
          <w:b/>
        </w:rPr>
      </w:pPr>
      <w:r>
        <w:rPr>
          <w:b/>
        </w:rPr>
        <w:t>Pro forma Invoice/Description of contents</w:t>
      </w:r>
    </w:p>
    <w:tbl>
      <w:tblPr>
        <w:tblW w:w="0" w:type="auto"/>
        <w:jc w:val="center"/>
        <w:tblBorders>
          <w:top w:val="thinThickSmallGap" w:sz="2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494"/>
      </w:tblGrid>
      <w:tr w:rsidR="00AF37E6" w:rsidRPr="00A41E29" w14:paraId="64831EFC" w14:textId="77777777" w:rsidTr="00D00967">
        <w:trPr>
          <w:jc w:val="center"/>
        </w:trPr>
        <w:tc>
          <w:tcPr>
            <w:tcW w:w="4596" w:type="dxa"/>
          </w:tcPr>
          <w:p w14:paraId="04665602" w14:textId="77777777" w:rsidR="00B11BE4" w:rsidRDefault="00AF37E6" w:rsidP="00120676">
            <w:pPr>
              <w:rPr>
                <w:b/>
              </w:rPr>
            </w:pPr>
            <w:r w:rsidRPr="00A41E29">
              <w:rPr>
                <w:b/>
              </w:rPr>
              <w:t>Sender:</w:t>
            </w:r>
          </w:p>
          <w:p w14:paraId="0B7578A2" w14:textId="77777777" w:rsidR="00B11BE4" w:rsidRDefault="00B11BE4" w:rsidP="00120676">
            <w:pPr>
              <w:rPr>
                <w:bCs/>
                <w:lang w:val="it-IT"/>
              </w:rPr>
            </w:pPr>
          </w:p>
          <w:p w14:paraId="0B5CEFB8" w14:textId="42B08761" w:rsidR="00633FED" w:rsidRPr="00AE1875" w:rsidRDefault="008A1115" w:rsidP="00120676">
            <w:pPr>
              <w:rPr>
                <w:bCs/>
                <w:highlight w:val="yellow"/>
                <w:lang w:val="it-IT"/>
              </w:rPr>
            </w:pPr>
            <w:r>
              <w:rPr>
                <w:bCs/>
                <w:highlight w:val="yellow"/>
                <w:lang w:val="it-IT"/>
              </w:rPr>
              <w:t>Contact name(s)</w:t>
            </w:r>
          </w:p>
          <w:p w14:paraId="7B9F11E7" w14:textId="166E7630" w:rsidR="00633FED" w:rsidRDefault="008A1115" w:rsidP="006133DD">
            <w:pPr>
              <w:rPr>
                <w:bCs/>
                <w:highlight w:val="yellow"/>
                <w:lang w:val="it-IT"/>
              </w:rPr>
            </w:pPr>
            <w:r>
              <w:rPr>
                <w:bCs/>
                <w:highlight w:val="yellow"/>
                <w:lang w:val="it-IT"/>
              </w:rPr>
              <w:t xml:space="preserve">Physical </w:t>
            </w:r>
            <w:r w:rsidR="006133DD">
              <w:rPr>
                <w:bCs/>
                <w:highlight w:val="yellow"/>
                <w:lang w:val="it-IT"/>
              </w:rPr>
              <w:t>street address</w:t>
            </w:r>
          </w:p>
          <w:p w14:paraId="1BF75BB4" w14:textId="788C3AFA" w:rsidR="006133DD" w:rsidRPr="00AE1875" w:rsidRDefault="006133DD" w:rsidP="006133DD">
            <w:pPr>
              <w:rPr>
                <w:bCs/>
                <w:highlight w:val="yellow"/>
                <w:lang w:val="it-IT"/>
              </w:rPr>
            </w:pPr>
            <w:r>
              <w:rPr>
                <w:bCs/>
                <w:highlight w:val="yellow"/>
                <w:lang w:val="it-IT"/>
              </w:rPr>
              <w:t>Postal code</w:t>
            </w:r>
          </w:p>
          <w:p w14:paraId="207EC20E" w14:textId="1FDF8060" w:rsidR="00633FED" w:rsidRPr="00AE1875" w:rsidRDefault="006133DD" w:rsidP="00633FED">
            <w:pPr>
              <w:rPr>
                <w:bCs/>
                <w:highlight w:val="yellow"/>
                <w:lang w:val="it-IT"/>
              </w:rPr>
            </w:pPr>
            <w:r>
              <w:rPr>
                <w:bCs/>
                <w:highlight w:val="yellow"/>
                <w:lang w:val="it-IT"/>
              </w:rPr>
              <w:t>City/state/island</w:t>
            </w:r>
          </w:p>
          <w:p w14:paraId="39E765BC" w14:textId="4AF3D830" w:rsidR="00633FED" w:rsidRPr="00AE1875" w:rsidRDefault="006133DD" w:rsidP="00633FED">
            <w:pPr>
              <w:rPr>
                <w:bCs/>
                <w:highlight w:val="yellow"/>
                <w:lang w:val="it-IT"/>
              </w:rPr>
            </w:pPr>
            <w:r>
              <w:rPr>
                <w:bCs/>
                <w:highlight w:val="yellow"/>
                <w:lang w:val="it-IT"/>
              </w:rPr>
              <w:t>Country</w:t>
            </w:r>
          </w:p>
          <w:p w14:paraId="7D369E2E" w14:textId="77777777" w:rsidR="00633FED" w:rsidRPr="00AE1875" w:rsidRDefault="00633FED" w:rsidP="00633FED">
            <w:pPr>
              <w:rPr>
                <w:bCs/>
                <w:highlight w:val="yellow"/>
                <w:lang w:val="it-IT"/>
              </w:rPr>
            </w:pPr>
            <w:r w:rsidRPr="00AE1875">
              <w:rPr>
                <w:bCs/>
                <w:highlight w:val="yellow"/>
                <w:lang w:val="it-IT"/>
              </w:rPr>
              <w:t xml:space="preserve"> </w:t>
            </w:r>
          </w:p>
          <w:p w14:paraId="335F5674" w14:textId="48A028D1" w:rsidR="00633FED" w:rsidRPr="00AE1875" w:rsidRDefault="00633FED" w:rsidP="00633FED">
            <w:pPr>
              <w:rPr>
                <w:bCs/>
                <w:highlight w:val="yellow"/>
                <w:lang w:val="it-IT"/>
              </w:rPr>
            </w:pPr>
            <w:r w:rsidRPr="00AE1875">
              <w:rPr>
                <w:bCs/>
                <w:highlight w:val="yellow"/>
                <w:lang w:val="it-IT"/>
              </w:rPr>
              <w:t xml:space="preserve">e-mail:  </w:t>
            </w:r>
          </w:p>
          <w:p w14:paraId="7EB98636" w14:textId="434AB184" w:rsidR="00AF37E6" w:rsidRDefault="00633FED" w:rsidP="00633FED">
            <w:pPr>
              <w:rPr>
                <w:bCs/>
                <w:lang w:val="it-IT"/>
              </w:rPr>
            </w:pPr>
            <w:r w:rsidRPr="00AE1875">
              <w:rPr>
                <w:bCs/>
                <w:highlight w:val="yellow"/>
                <w:lang w:val="it-IT"/>
              </w:rPr>
              <w:t>Phone:</w:t>
            </w:r>
          </w:p>
          <w:p w14:paraId="2E5EC66C" w14:textId="77777777" w:rsidR="00AF37E6" w:rsidRDefault="00AF37E6" w:rsidP="00D00967">
            <w:pPr>
              <w:rPr>
                <w:bCs/>
                <w:lang w:val="it-IT"/>
              </w:rPr>
            </w:pPr>
          </w:p>
          <w:p w14:paraId="084925E2" w14:textId="77777777" w:rsidR="00B11BE4" w:rsidRPr="00B355E2" w:rsidRDefault="00B11BE4" w:rsidP="00D00967">
            <w:pPr>
              <w:rPr>
                <w:bCs/>
                <w:lang w:val="it-IT"/>
              </w:rPr>
            </w:pPr>
          </w:p>
          <w:p w14:paraId="45545D52" w14:textId="77777777" w:rsidR="00AF37E6" w:rsidRPr="00A41E29" w:rsidRDefault="00AF37E6" w:rsidP="00D00967">
            <w:r w:rsidRPr="00A41E29">
              <w:rPr>
                <w:b/>
              </w:rPr>
              <w:t>Consignees:</w:t>
            </w:r>
          </w:p>
          <w:p w14:paraId="382C3305" w14:textId="77777777" w:rsidR="00B11BE4" w:rsidRDefault="00B11BE4" w:rsidP="00D00967">
            <w:pPr>
              <w:rPr>
                <w:i/>
                <w:color w:val="auto"/>
              </w:rPr>
            </w:pPr>
          </w:p>
          <w:p w14:paraId="508CF89E" w14:textId="34A1A463" w:rsidR="00AF37E6" w:rsidRPr="00B355E2" w:rsidRDefault="00AF37E6" w:rsidP="00D00967">
            <w:pPr>
              <w:rPr>
                <w:i/>
                <w:color w:val="auto"/>
              </w:rPr>
            </w:pPr>
            <w:r w:rsidRPr="00B355E2">
              <w:rPr>
                <w:i/>
                <w:color w:val="auto"/>
              </w:rPr>
              <w:t xml:space="preserve">Sean Marshall / </w:t>
            </w:r>
            <w:r>
              <w:rPr>
                <w:i/>
                <w:color w:val="auto"/>
              </w:rPr>
              <w:t>Nicky Richards/ Mary Ann Tuboltsev</w:t>
            </w:r>
          </w:p>
          <w:p w14:paraId="4B2A9978" w14:textId="77777777" w:rsidR="00AF37E6" w:rsidRPr="00DC0B08" w:rsidRDefault="00AF37E6" w:rsidP="00D00967">
            <w:pPr>
              <w:rPr>
                <w:iCs/>
                <w:color w:val="auto"/>
              </w:rPr>
            </w:pPr>
            <w:proofErr w:type="spellStart"/>
            <w:r w:rsidRPr="00DC0B08">
              <w:rPr>
                <w:iCs/>
                <w:color w:val="auto"/>
              </w:rPr>
              <w:t>AgResearch</w:t>
            </w:r>
            <w:proofErr w:type="spellEnd"/>
            <w:r w:rsidRPr="00DC0B08">
              <w:rPr>
                <w:iCs/>
                <w:color w:val="auto"/>
              </w:rPr>
              <w:tab/>
            </w:r>
            <w:r w:rsidRPr="00DC0B08">
              <w:rPr>
                <w:iCs/>
                <w:color w:val="auto"/>
              </w:rPr>
              <w:tab/>
            </w:r>
          </w:p>
          <w:p w14:paraId="3C4E62CA" w14:textId="77777777" w:rsidR="00AF37E6" w:rsidRPr="00DC0B08" w:rsidRDefault="00AF37E6" w:rsidP="00D00967">
            <w:pPr>
              <w:rPr>
                <w:iCs/>
                <w:color w:val="auto"/>
              </w:rPr>
            </w:pPr>
            <w:r w:rsidRPr="00DC0B08">
              <w:rPr>
                <w:iCs/>
                <w:color w:val="auto"/>
              </w:rPr>
              <w:t>Lincoln Science Centre</w:t>
            </w:r>
            <w:r w:rsidRPr="00DC0B08">
              <w:rPr>
                <w:iCs/>
                <w:color w:val="auto"/>
              </w:rPr>
              <w:tab/>
            </w:r>
            <w:r w:rsidRPr="00DC0B08">
              <w:rPr>
                <w:iCs/>
                <w:color w:val="auto"/>
              </w:rPr>
              <w:tab/>
            </w:r>
          </w:p>
          <w:p w14:paraId="2630C330" w14:textId="77777777" w:rsidR="00AF37E6" w:rsidRPr="00DC0B08" w:rsidRDefault="00AF37E6" w:rsidP="00D00967">
            <w:pPr>
              <w:rPr>
                <w:iCs/>
                <w:color w:val="auto"/>
              </w:rPr>
            </w:pPr>
            <w:r w:rsidRPr="00DC0B08">
              <w:rPr>
                <w:iCs/>
                <w:color w:val="auto"/>
              </w:rPr>
              <w:t>1365 Springs Road, Lincoln 7674</w:t>
            </w:r>
            <w:r w:rsidRPr="00DC0B08">
              <w:rPr>
                <w:iCs/>
                <w:color w:val="auto"/>
              </w:rPr>
              <w:tab/>
            </w:r>
          </w:p>
          <w:p w14:paraId="37BCE02E" w14:textId="77777777" w:rsidR="00AF37E6" w:rsidRPr="00DC0B08" w:rsidRDefault="00AF37E6" w:rsidP="00D0096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Canterbury</w:t>
            </w:r>
            <w:r w:rsidRPr="00DC0B08">
              <w:rPr>
                <w:iCs/>
                <w:color w:val="auto"/>
              </w:rPr>
              <w:t>, New Zealand</w:t>
            </w:r>
            <w:r w:rsidRPr="00DC0B08">
              <w:rPr>
                <w:iCs/>
                <w:color w:val="auto"/>
              </w:rPr>
              <w:tab/>
            </w:r>
            <w:r w:rsidRPr="00DC0B08">
              <w:rPr>
                <w:iCs/>
                <w:color w:val="auto"/>
              </w:rPr>
              <w:tab/>
            </w:r>
          </w:p>
          <w:p w14:paraId="63F11316" w14:textId="77777777" w:rsidR="00AF37E6" w:rsidRPr="00DC0B08" w:rsidRDefault="00AF37E6" w:rsidP="00D0096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reception</w:t>
            </w:r>
            <w:r w:rsidRPr="00DC0B08">
              <w:rPr>
                <w:iCs/>
                <w:color w:val="auto"/>
              </w:rPr>
              <w:t xml:space="preserve"> +6433218800</w:t>
            </w:r>
            <w:r w:rsidRPr="00DC0B08">
              <w:rPr>
                <w:iCs/>
                <w:color w:val="auto"/>
              </w:rPr>
              <w:tab/>
            </w:r>
            <w:r w:rsidRPr="00DC0B08">
              <w:rPr>
                <w:iCs/>
                <w:color w:val="auto"/>
              </w:rPr>
              <w:tab/>
            </w:r>
          </w:p>
          <w:p w14:paraId="32760CAF" w14:textId="77777777" w:rsidR="00AF37E6" w:rsidRDefault="00AF37E6" w:rsidP="00D0096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direct +6433259935</w:t>
            </w:r>
          </w:p>
          <w:p w14:paraId="7B5C0D54" w14:textId="68CF36E2" w:rsidR="00AF37E6" w:rsidRPr="00A41E29" w:rsidRDefault="001A55C6" w:rsidP="00B11BE4">
            <w:pPr>
              <w:rPr>
                <w:lang w:val="sv-SE"/>
              </w:rPr>
            </w:pPr>
            <w:r>
              <w:rPr>
                <w:iCs/>
                <w:color w:val="auto"/>
              </w:rPr>
              <w:t xml:space="preserve">email: </w:t>
            </w:r>
            <w:r w:rsidRPr="001B304A">
              <w:rPr>
                <w:iCs/>
                <w:color w:val="auto"/>
              </w:rPr>
              <w:t>sean.marshall@agresearch.co.nz</w:t>
            </w:r>
            <w:r>
              <w:rPr>
                <w:iCs/>
                <w:color w:val="auto"/>
              </w:rPr>
              <w:t xml:space="preserve"> /</w:t>
            </w:r>
            <w:r w:rsidR="00AF37E6" w:rsidRPr="00DC0B08">
              <w:rPr>
                <w:iCs/>
                <w:color w:val="auto"/>
              </w:rPr>
              <w:t xml:space="preserve"> nicky.richards@agresearch.co.nz </w:t>
            </w:r>
            <w:r>
              <w:rPr>
                <w:iCs/>
                <w:color w:val="auto"/>
              </w:rPr>
              <w:t xml:space="preserve">/ </w:t>
            </w:r>
            <w:r w:rsidR="00AF37E6">
              <w:rPr>
                <w:iCs/>
                <w:color w:val="auto"/>
              </w:rPr>
              <w:t>maryann.tuboltsev</w:t>
            </w:r>
            <w:r w:rsidR="00AF37E6" w:rsidRPr="00DC0B08">
              <w:rPr>
                <w:iCs/>
                <w:color w:val="auto"/>
              </w:rPr>
              <w:t>@agresearch.co.nz</w:t>
            </w:r>
          </w:p>
        </w:tc>
        <w:tc>
          <w:tcPr>
            <w:tcW w:w="4690" w:type="dxa"/>
          </w:tcPr>
          <w:p w14:paraId="41BFACCD" w14:textId="6EF8EB6A" w:rsidR="00AF37E6" w:rsidRDefault="00AF37E6" w:rsidP="00D00967">
            <w:pPr>
              <w:rPr>
                <w:b/>
                <w:lang w:val="sv-SE"/>
              </w:rPr>
            </w:pPr>
            <w:r w:rsidRPr="00A41E29">
              <w:rPr>
                <w:b/>
                <w:lang w:val="sv-SE"/>
              </w:rPr>
              <w:t xml:space="preserve">Date:  </w:t>
            </w:r>
            <w:r w:rsidR="00266801">
              <w:rPr>
                <w:b/>
                <w:lang w:val="sv-SE"/>
              </w:rPr>
              <w:t>11</w:t>
            </w:r>
            <w:r w:rsidR="003B6F98">
              <w:rPr>
                <w:b/>
                <w:lang w:val="sv-SE"/>
              </w:rPr>
              <w:t>/02/2023</w:t>
            </w:r>
          </w:p>
          <w:p w14:paraId="71550624" w14:textId="77777777" w:rsidR="00AF37E6" w:rsidRDefault="00AF37E6" w:rsidP="00D00967">
            <w:pPr>
              <w:rPr>
                <w:b/>
                <w:lang w:val="sv-SE"/>
              </w:rPr>
            </w:pPr>
          </w:p>
          <w:p w14:paraId="65D992D4" w14:textId="77777777" w:rsidR="00AF37E6" w:rsidRPr="00A41E29" w:rsidRDefault="00AF37E6" w:rsidP="00D00967">
            <w:pPr>
              <w:rPr>
                <w:b/>
                <w:lang w:val="sv-SE"/>
              </w:rPr>
            </w:pPr>
            <w:r w:rsidRPr="00A41E29">
              <w:rPr>
                <w:b/>
                <w:lang w:val="sv-SE"/>
              </w:rPr>
              <w:t>Comments:</w:t>
            </w:r>
          </w:p>
          <w:p w14:paraId="66E2C3AD" w14:textId="77777777" w:rsidR="00AF37E6" w:rsidRDefault="00AF37E6" w:rsidP="00D00967">
            <w:pPr>
              <w:rPr>
                <w:lang w:val="sv-SE"/>
              </w:rPr>
            </w:pPr>
            <w:r w:rsidRPr="00A41E29">
              <w:rPr>
                <w:lang w:val="sv-SE"/>
              </w:rPr>
              <w:t>Package contains</w:t>
            </w:r>
            <w:r>
              <w:rPr>
                <w:lang w:val="sv-SE"/>
              </w:rPr>
              <w:t>:</w:t>
            </w:r>
          </w:p>
          <w:p w14:paraId="2479BCEF" w14:textId="77777777" w:rsidR="00AF37E6" w:rsidRDefault="00AF37E6" w:rsidP="00D00967">
            <w:pPr>
              <w:rPr>
                <w:lang w:val="sv-SE"/>
              </w:rPr>
            </w:pPr>
            <w:r>
              <w:rPr>
                <w:lang w:val="sv-SE"/>
              </w:rPr>
              <w:t xml:space="preserve">Dead, non-viable, preserved tissue specimens from </w:t>
            </w:r>
            <w:r>
              <w:rPr>
                <w:i/>
                <w:iCs/>
                <w:lang w:val="sv-SE"/>
              </w:rPr>
              <w:t>Oryctes rhinoceros</w:t>
            </w:r>
            <w:r>
              <w:rPr>
                <w:lang w:val="sv-SE"/>
              </w:rPr>
              <w:t xml:space="preserve"> (coconut rhinoceros beetle).  </w:t>
            </w:r>
          </w:p>
          <w:p w14:paraId="6D51E4AE" w14:textId="77777777" w:rsidR="00AF37E6" w:rsidRDefault="00AF37E6" w:rsidP="00D00967">
            <w:pPr>
              <w:rPr>
                <w:lang w:val="sv-SE"/>
              </w:rPr>
            </w:pPr>
            <w:r>
              <w:rPr>
                <w:lang w:val="sv-SE"/>
              </w:rPr>
              <w:t>As per Schedule 4 of the New Zealand “Import Health Standard for Biological Products 1178”, an import permit is not required for the importation of preserved/fixed specimens of animal tissues.</w:t>
            </w:r>
          </w:p>
          <w:p w14:paraId="79BEC877" w14:textId="77777777" w:rsidR="00AF37E6" w:rsidRDefault="00AF37E6" w:rsidP="00D00967">
            <w:pPr>
              <w:rPr>
                <w:lang w:val="sv-SE"/>
              </w:rPr>
            </w:pPr>
          </w:p>
          <w:p w14:paraId="271D74BE" w14:textId="7DA00046" w:rsidR="00AF37E6" w:rsidRPr="004D046B" w:rsidRDefault="00AF37E6" w:rsidP="00D00967">
            <w:pPr>
              <w:rPr>
                <w:lang w:val="sv-SE"/>
              </w:rPr>
            </w:pPr>
            <w:r w:rsidRPr="004D046B">
              <w:rPr>
                <w:lang w:val="sv-SE"/>
              </w:rPr>
              <w:t>Tissues have been preserved in</w:t>
            </w:r>
            <w:r w:rsidR="001C71C0">
              <w:rPr>
                <w:lang w:val="sv-SE"/>
              </w:rPr>
              <w:t xml:space="preserve"> a </w:t>
            </w:r>
            <w:r w:rsidR="00457D3A">
              <w:rPr>
                <w:lang w:val="sv-SE"/>
              </w:rPr>
              <w:t xml:space="preserve">preservative </w:t>
            </w:r>
            <w:r w:rsidR="005A7A53">
              <w:rPr>
                <w:lang w:val="sv-SE"/>
              </w:rPr>
              <w:t xml:space="preserve">solution containining </w:t>
            </w:r>
            <w:r w:rsidRPr="004D046B">
              <w:rPr>
                <w:lang w:val="sv-SE"/>
              </w:rPr>
              <w:t>100% monopropylene glycol (MPG, an alcohol preservative).</w:t>
            </w:r>
          </w:p>
          <w:p w14:paraId="30146C13" w14:textId="77777777" w:rsidR="00AF37E6" w:rsidRPr="001C57AE" w:rsidRDefault="00AF37E6" w:rsidP="00D00967">
            <w:pPr>
              <w:rPr>
                <w:color w:val="auto"/>
                <w:lang w:val="sv-SE"/>
              </w:rPr>
            </w:pPr>
          </w:p>
          <w:p w14:paraId="3CAA18B8" w14:textId="77777777" w:rsidR="00AF37E6" w:rsidRPr="00A41E29" w:rsidRDefault="00AF37E6" w:rsidP="00D00967">
            <w:pPr>
              <w:rPr>
                <w:lang w:val="sv-SE"/>
              </w:rPr>
            </w:pPr>
            <w:r w:rsidRPr="00B0701D">
              <w:rPr>
                <w:color w:val="auto"/>
                <w:lang w:val="sv-SE"/>
              </w:rPr>
              <w:t>MPG is not classified as hazardous according to Schedules 1 to 6 of the Dangerous Goods Regulations.</w:t>
            </w:r>
          </w:p>
        </w:tc>
      </w:tr>
    </w:tbl>
    <w:p w14:paraId="1548A914" w14:textId="77777777" w:rsidR="00AF37E6" w:rsidRPr="00A41E29" w:rsidRDefault="00AF37E6" w:rsidP="00AF37E6">
      <w:pPr>
        <w:rPr>
          <w:lang w:val="sv-S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3740"/>
        <w:gridCol w:w="1496"/>
        <w:gridCol w:w="2072"/>
      </w:tblGrid>
      <w:tr w:rsidR="00AF37E6" w:rsidRPr="00A41E29" w14:paraId="0331C19A" w14:textId="77777777" w:rsidTr="00D00967">
        <w:trPr>
          <w:jc w:val="center"/>
        </w:trPr>
        <w:tc>
          <w:tcPr>
            <w:tcW w:w="197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B1D97" w14:textId="77777777" w:rsidR="00AF37E6" w:rsidRPr="00A41E29" w:rsidRDefault="00AF37E6" w:rsidP="00D00967">
            <w:pPr>
              <w:jc w:val="center"/>
              <w:rPr>
                <w:b/>
              </w:rPr>
            </w:pPr>
            <w:r w:rsidRPr="00A41E29">
              <w:rPr>
                <w:b/>
              </w:rPr>
              <w:t>TYPE OF PACKAGING</w:t>
            </w:r>
          </w:p>
        </w:tc>
        <w:tc>
          <w:tcPr>
            <w:tcW w:w="37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ADB9C" w14:textId="77777777" w:rsidR="00AF37E6" w:rsidRPr="00A41E29" w:rsidRDefault="00AF37E6" w:rsidP="00D00967">
            <w:pPr>
              <w:jc w:val="center"/>
              <w:rPr>
                <w:b/>
              </w:rPr>
            </w:pPr>
            <w:r w:rsidRPr="00A41E29">
              <w:rPr>
                <w:b/>
              </w:rPr>
              <w:t>DETAILED DESCRIPTION OF CONTENTS</w:t>
            </w:r>
          </w:p>
        </w:tc>
        <w:tc>
          <w:tcPr>
            <w:tcW w:w="1496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7BA86" w14:textId="77777777" w:rsidR="00AF37E6" w:rsidRPr="00A41E29" w:rsidRDefault="00AF37E6" w:rsidP="00D00967">
            <w:pPr>
              <w:jc w:val="center"/>
              <w:rPr>
                <w:b/>
              </w:rPr>
            </w:pPr>
            <w:r w:rsidRPr="00A41E29">
              <w:rPr>
                <w:b/>
              </w:rPr>
              <w:t>QUANTITY</w:t>
            </w:r>
          </w:p>
        </w:tc>
        <w:tc>
          <w:tcPr>
            <w:tcW w:w="2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B9221" w14:textId="77777777" w:rsidR="00AF37E6" w:rsidRPr="00A41E29" w:rsidRDefault="00AF37E6" w:rsidP="00D00967">
            <w:pPr>
              <w:jc w:val="center"/>
              <w:rPr>
                <w:b/>
              </w:rPr>
            </w:pPr>
            <w:r w:rsidRPr="00A41E29">
              <w:rPr>
                <w:b/>
              </w:rPr>
              <w:t>COMMERCIAL VALUE</w:t>
            </w:r>
          </w:p>
        </w:tc>
      </w:tr>
      <w:tr w:rsidR="00AF37E6" w:rsidRPr="00A41E29" w14:paraId="12DD155C" w14:textId="77777777" w:rsidTr="00D00967">
        <w:trPr>
          <w:trHeight w:val="3006"/>
          <w:jc w:val="center"/>
        </w:trPr>
        <w:tc>
          <w:tcPr>
            <w:tcW w:w="1978" w:type="dxa"/>
            <w:tcBorders>
              <w:top w:val="single" w:sz="8" w:space="0" w:color="auto"/>
              <w:bottom w:val="single" w:sz="18" w:space="0" w:color="auto"/>
            </w:tcBorders>
          </w:tcPr>
          <w:p w14:paraId="26DCDA9B" w14:textId="77777777" w:rsidR="00AF37E6" w:rsidRPr="00A41E29" w:rsidRDefault="00AF37E6" w:rsidP="00D00967"/>
          <w:p w14:paraId="01BB45DB" w14:textId="77777777" w:rsidR="00AF37E6" w:rsidRDefault="00AF37E6" w:rsidP="00D0096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Hard carton (o</w:t>
            </w:r>
            <w:r w:rsidRPr="00B355E2">
              <w:rPr>
                <w:iCs/>
                <w:color w:val="auto"/>
              </w:rPr>
              <w:t>uter cardboard</w:t>
            </w:r>
            <w:r>
              <w:rPr>
                <w:iCs/>
                <w:color w:val="auto"/>
              </w:rPr>
              <w:t xml:space="preserve"> box containing:</w:t>
            </w:r>
          </w:p>
          <w:p w14:paraId="08738900" w14:textId="77777777" w:rsidR="00AF37E6" w:rsidRPr="00B355E2" w:rsidRDefault="00AF37E6" w:rsidP="00D0096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vials in racks, enclosed in </w:t>
            </w:r>
            <w:proofErr w:type="spellStart"/>
            <w:r>
              <w:rPr>
                <w:iCs/>
                <w:color w:val="auto"/>
              </w:rPr>
              <w:t>ziplock</w:t>
            </w:r>
            <w:proofErr w:type="spellEnd"/>
            <w:r>
              <w:rPr>
                <w:iCs/>
                <w:color w:val="auto"/>
              </w:rPr>
              <w:t xml:space="preserve"> bags, secured in sturdy </w:t>
            </w:r>
            <w:r w:rsidRPr="00B355E2">
              <w:rPr>
                <w:iCs/>
                <w:color w:val="auto"/>
              </w:rPr>
              <w:t>break/leak-proof container</w:t>
            </w:r>
            <w:r>
              <w:rPr>
                <w:iCs/>
                <w:color w:val="auto"/>
              </w:rPr>
              <w:t>s</w:t>
            </w:r>
            <w:r w:rsidRPr="00B355E2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wrapped in </w:t>
            </w:r>
            <w:proofErr w:type="spellStart"/>
            <w:r>
              <w:rPr>
                <w:iCs/>
                <w:color w:val="auto"/>
              </w:rPr>
              <w:t>bubblewrap</w:t>
            </w:r>
            <w:proofErr w:type="spellEnd"/>
            <w:r>
              <w:rPr>
                <w:iCs/>
                <w:color w:val="auto"/>
              </w:rPr>
              <w:t>)</w:t>
            </w:r>
            <w:r w:rsidRPr="00B355E2">
              <w:rPr>
                <w:iCs/>
                <w:color w:val="auto"/>
              </w:rPr>
              <w:t xml:space="preserve"> </w:t>
            </w:r>
          </w:p>
          <w:p w14:paraId="535B7F72" w14:textId="77777777" w:rsidR="00AF37E6" w:rsidRPr="00A41E29" w:rsidRDefault="00AF37E6" w:rsidP="00D00967"/>
        </w:tc>
        <w:tc>
          <w:tcPr>
            <w:tcW w:w="3740" w:type="dxa"/>
            <w:tcBorders>
              <w:top w:val="single" w:sz="8" w:space="0" w:color="auto"/>
              <w:bottom w:val="single" w:sz="18" w:space="0" w:color="auto"/>
            </w:tcBorders>
          </w:tcPr>
          <w:p w14:paraId="78351CF5" w14:textId="77777777" w:rsidR="00AF37E6" w:rsidRPr="00A41E29" w:rsidRDefault="00AF37E6" w:rsidP="00D00967"/>
          <w:p w14:paraId="28A4CAC8" w14:textId="77777777" w:rsidR="00AF37E6" w:rsidRPr="00E27ACE" w:rsidRDefault="00AF37E6" w:rsidP="00D00967">
            <w:pPr>
              <w:rPr>
                <w:i/>
                <w:color w:val="auto"/>
              </w:rPr>
            </w:pPr>
            <w:r w:rsidRPr="00E27ACE">
              <w:rPr>
                <w:i/>
                <w:color w:val="auto"/>
              </w:rPr>
              <w:t xml:space="preserve">Dead, non-viable preserved tissue specimens from </w:t>
            </w:r>
            <w:proofErr w:type="spellStart"/>
            <w:r w:rsidRPr="00E27ACE">
              <w:rPr>
                <w:i/>
                <w:color w:val="auto"/>
              </w:rPr>
              <w:t>Oryctes</w:t>
            </w:r>
            <w:proofErr w:type="spellEnd"/>
            <w:r w:rsidRPr="00E27ACE">
              <w:rPr>
                <w:i/>
                <w:color w:val="auto"/>
              </w:rPr>
              <w:t xml:space="preserve"> rhinoceros (coconut rhinoceros beetle). </w:t>
            </w:r>
          </w:p>
          <w:p w14:paraId="55042429" w14:textId="77777777" w:rsidR="00AF37E6" w:rsidRPr="00E27ACE" w:rsidRDefault="00AF37E6" w:rsidP="00D00967">
            <w:pPr>
              <w:rPr>
                <w:i/>
                <w:color w:val="auto"/>
              </w:rPr>
            </w:pPr>
            <w:r w:rsidRPr="00E27ACE">
              <w:rPr>
                <w:i/>
                <w:color w:val="auto"/>
              </w:rPr>
              <w:t>Specimens contained in sealable vials labelled as per the packing list attached.</w:t>
            </w:r>
          </w:p>
          <w:p w14:paraId="1AEC1A01" w14:textId="77777777" w:rsidR="00AF37E6" w:rsidRPr="008D169A" w:rsidRDefault="00AF37E6" w:rsidP="00D00967">
            <w:pPr>
              <w:rPr>
                <w:i/>
                <w:color w:val="auto"/>
              </w:rPr>
            </w:pPr>
          </w:p>
          <w:p w14:paraId="6EAE5B6C" w14:textId="0123CF12" w:rsidR="00AF37E6" w:rsidRPr="008D169A" w:rsidRDefault="00AF37E6" w:rsidP="00D00967">
            <w:pPr>
              <w:rPr>
                <w:i/>
                <w:color w:val="auto"/>
              </w:rPr>
            </w:pPr>
            <w:r w:rsidRPr="008D169A">
              <w:rPr>
                <w:i/>
                <w:color w:val="auto"/>
              </w:rPr>
              <w:t>Package contains ‘</w:t>
            </w:r>
            <w:r w:rsidR="00012962" w:rsidRPr="00012962">
              <w:rPr>
                <w:i/>
                <w:color w:val="auto"/>
                <w:highlight w:val="yellow"/>
              </w:rPr>
              <w:t>x</w:t>
            </w:r>
            <w:r w:rsidR="00012962">
              <w:rPr>
                <w:i/>
                <w:color w:val="auto"/>
              </w:rPr>
              <w:t>’</w:t>
            </w:r>
            <w:r w:rsidRPr="008D169A">
              <w:rPr>
                <w:i/>
                <w:color w:val="auto"/>
              </w:rPr>
              <w:t xml:space="preserve"> dead tissue specimens, preserved in </w:t>
            </w:r>
            <w:r w:rsidR="00A00CC4" w:rsidRPr="008D169A">
              <w:rPr>
                <w:i/>
                <w:color w:val="auto"/>
              </w:rPr>
              <w:t xml:space="preserve">a solution containing </w:t>
            </w:r>
            <w:r w:rsidR="00846697" w:rsidRPr="008D169A">
              <w:rPr>
                <w:i/>
                <w:color w:val="auto"/>
              </w:rPr>
              <w:t>100%</w:t>
            </w:r>
            <w:r w:rsidRPr="008D169A">
              <w:rPr>
                <w:i/>
                <w:color w:val="auto"/>
              </w:rPr>
              <w:t xml:space="preserve"> </w:t>
            </w:r>
            <w:proofErr w:type="gramStart"/>
            <w:r w:rsidRPr="008D169A">
              <w:rPr>
                <w:i/>
                <w:color w:val="auto"/>
              </w:rPr>
              <w:t>MPG</w:t>
            </w:r>
            <w:proofErr w:type="gramEnd"/>
          </w:p>
          <w:p w14:paraId="31F62DE1" w14:textId="77777777" w:rsidR="00AF37E6" w:rsidRDefault="00AF37E6" w:rsidP="00D00967"/>
          <w:p w14:paraId="4C4ADD17" w14:textId="77777777" w:rsidR="00AF37E6" w:rsidRPr="00A41E29" w:rsidRDefault="00AF37E6" w:rsidP="00D00967"/>
        </w:tc>
        <w:tc>
          <w:tcPr>
            <w:tcW w:w="1496" w:type="dxa"/>
            <w:tcBorders>
              <w:top w:val="single" w:sz="8" w:space="0" w:color="auto"/>
              <w:bottom w:val="single" w:sz="18" w:space="0" w:color="auto"/>
            </w:tcBorders>
          </w:tcPr>
          <w:p w14:paraId="6F1098B7" w14:textId="77777777" w:rsidR="00AF37E6" w:rsidRDefault="00AF37E6" w:rsidP="00D00967"/>
          <w:p w14:paraId="6ABF8AC1" w14:textId="7E98BCC3" w:rsidR="00AF37E6" w:rsidRPr="008D169A" w:rsidRDefault="0026370C" w:rsidP="008E2C97">
            <w:pPr>
              <w:jc w:val="center"/>
              <w:rPr>
                <w:color w:val="auto"/>
              </w:rPr>
            </w:pPr>
            <w:r>
              <w:t>1</w:t>
            </w:r>
          </w:p>
          <w:p w14:paraId="513B0C11" w14:textId="77777777" w:rsidR="00AF37E6" w:rsidRPr="008D169A" w:rsidRDefault="00AF37E6" w:rsidP="00D00967">
            <w:pPr>
              <w:rPr>
                <w:i/>
                <w:color w:val="auto"/>
              </w:rPr>
            </w:pPr>
          </w:p>
          <w:p w14:paraId="0DF32EC1" w14:textId="77777777" w:rsidR="00AF37E6" w:rsidRPr="00A41E29" w:rsidRDefault="00AF37E6" w:rsidP="00D00967"/>
        </w:tc>
        <w:tc>
          <w:tcPr>
            <w:tcW w:w="2072" w:type="dxa"/>
            <w:tcBorders>
              <w:top w:val="single" w:sz="8" w:space="0" w:color="auto"/>
              <w:bottom w:val="single" w:sz="18" w:space="0" w:color="auto"/>
            </w:tcBorders>
          </w:tcPr>
          <w:p w14:paraId="45556519" w14:textId="77777777" w:rsidR="00AF37E6" w:rsidRPr="00A41E29" w:rsidRDefault="00AF37E6" w:rsidP="00D00967">
            <w:pPr>
              <w:jc w:val="center"/>
            </w:pPr>
          </w:p>
          <w:p w14:paraId="25DFB986" w14:textId="77777777" w:rsidR="00AF37E6" w:rsidRPr="00690031" w:rsidRDefault="00AF37E6" w:rsidP="00D00967">
            <w:pPr>
              <w:jc w:val="center"/>
              <w:rPr>
                <w:iCs/>
              </w:rPr>
            </w:pPr>
            <w:r w:rsidRPr="00690031">
              <w:rPr>
                <w:iCs/>
                <w:color w:val="auto"/>
              </w:rPr>
              <w:t>NZ$20</w:t>
            </w:r>
          </w:p>
        </w:tc>
      </w:tr>
    </w:tbl>
    <w:p w14:paraId="46892F6E" w14:textId="77777777" w:rsidR="00AF37E6" w:rsidRPr="00A41E29" w:rsidRDefault="00AF37E6" w:rsidP="00AF37E6"/>
    <w:p w14:paraId="17ED73F8" w14:textId="77777777" w:rsidR="00AF37E6" w:rsidRPr="00A41E29" w:rsidRDefault="00AF37E6" w:rsidP="00AF37E6">
      <w:r w:rsidRPr="00A41E29">
        <w:t>I hereby confirm that the information contained in this statement is true and that the contents of this shipment are as stated above.</w:t>
      </w:r>
    </w:p>
    <w:p w14:paraId="0B869EE1" w14:textId="491DCF56" w:rsidR="00AF37E6" w:rsidRDefault="00AF37E6" w:rsidP="00AF37E6"/>
    <w:p w14:paraId="17A7E418" w14:textId="77777777" w:rsidR="00DF6A45" w:rsidRPr="00A41E29" w:rsidRDefault="00DF6A45" w:rsidP="00AF37E6"/>
    <w:p w14:paraId="4689D08A" w14:textId="2223BE10" w:rsidR="00AF37E6" w:rsidRPr="00052D0B" w:rsidRDefault="00AF37E6" w:rsidP="00AF37E6">
      <w:pPr>
        <w:rPr>
          <w:bCs/>
          <w:u w:val="single"/>
        </w:rPr>
      </w:pPr>
      <w:r w:rsidRPr="00A41E29">
        <w:rPr>
          <w:b/>
        </w:rPr>
        <w:t>Signature:</w:t>
      </w:r>
      <w:r w:rsidRPr="00052D0B">
        <w:rPr>
          <w:bCs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  <w:r w:rsidRPr="00052D0B">
        <w:rPr>
          <w:bCs/>
          <w:u w:val="single"/>
        </w:rPr>
        <w:tab/>
      </w:r>
    </w:p>
    <w:p w14:paraId="1F79B1C6" w14:textId="775B2901" w:rsidR="00842C54" w:rsidRPr="00052D0B" w:rsidRDefault="00842C54" w:rsidP="00AF37E6">
      <w:pPr>
        <w:rPr>
          <w:bCs/>
        </w:rPr>
      </w:pPr>
      <w:r w:rsidRPr="00842C54">
        <w:rPr>
          <w:b/>
        </w:rPr>
        <w:t>Name</w:t>
      </w:r>
      <w:r>
        <w:rPr>
          <w:b/>
        </w:rPr>
        <w:t>:</w:t>
      </w:r>
      <w:r w:rsidR="00912AFE" w:rsidRPr="00052D0B">
        <w:rPr>
          <w:bCs/>
        </w:rPr>
        <w:t xml:space="preserve"> </w:t>
      </w:r>
      <w:r w:rsidR="00912AFE" w:rsidRPr="00052D0B">
        <w:rPr>
          <w:bCs/>
        </w:rPr>
        <w:tab/>
      </w:r>
      <w:r w:rsidR="00912AFE" w:rsidRPr="00101451">
        <w:rPr>
          <w:bCs/>
        </w:rPr>
        <w:tab/>
      </w:r>
      <w:r w:rsidR="006047F0">
        <w:rPr>
          <w:bCs/>
          <w:highlight w:val="yellow"/>
          <w:u w:val="single"/>
        </w:rPr>
        <w:t xml:space="preserve">need a named </w:t>
      </w:r>
      <w:r w:rsidR="00422E3B">
        <w:rPr>
          <w:bCs/>
          <w:highlight w:val="yellow"/>
          <w:u w:val="single"/>
        </w:rPr>
        <w:t>s</w:t>
      </w:r>
      <w:r w:rsidR="00D52814">
        <w:rPr>
          <w:bCs/>
          <w:highlight w:val="yellow"/>
          <w:u w:val="single"/>
        </w:rPr>
        <w:t>taff</w:t>
      </w:r>
      <w:r w:rsidR="00F8628F" w:rsidRPr="00F8628F">
        <w:rPr>
          <w:bCs/>
          <w:highlight w:val="yellow"/>
          <w:u w:val="single"/>
        </w:rPr>
        <w:t xml:space="preserve"> </w:t>
      </w:r>
      <w:r w:rsidR="00422E3B">
        <w:rPr>
          <w:bCs/>
          <w:highlight w:val="yellow"/>
          <w:u w:val="single"/>
        </w:rPr>
        <w:t xml:space="preserve">member who can </w:t>
      </w:r>
      <w:r w:rsidR="00F8628F" w:rsidRPr="00F8628F">
        <w:rPr>
          <w:bCs/>
          <w:highlight w:val="yellow"/>
          <w:u w:val="single"/>
        </w:rPr>
        <w:t>sign this document</w:t>
      </w:r>
      <w:r w:rsidR="00912AFE" w:rsidRPr="00052D0B">
        <w:rPr>
          <w:bCs/>
          <w:u w:val="single"/>
        </w:rPr>
        <w:tab/>
      </w:r>
      <w:r w:rsidR="00912AFE" w:rsidRPr="00052D0B">
        <w:rPr>
          <w:bCs/>
          <w:u w:val="single"/>
        </w:rPr>
        <w:tab/>
      </w:r>
    </w:p>
    <w:p w14:paraId="192B9C21" w14:textId="7F4112FB" w:rsidR="00774D8C" w:rsidRPr="00AF37E6" w:rsidRDefault="00AF37E6" w:rsidP="00AF37E6">
      <w:r w:rsidRPr="00A41E29">
        <w:rPr>
          <w:b/>
        </w:rPr>
        <w:t>Title:</w:t>
      </w:r>
      <w:r w:rsidRPr="00A41E29">
        <w:rPr>
          <w:b/>
        </w:rPr>
        <w:tab/>
      </w:r>
      <w:r w:rsidR="00101451">
        <w:rPr>
          <w:b/>
        </w:rPr>
        <w:tab/>
      </w:r>
      <w:r w:rsidR="00C85372" w:rsidRPr="00AE1875">
        <w:rPr>
          <w:bCs/>
          <w:highlight w:val="yellow"/>
          <w:u w:val="single"/>
        </w:rPr>
        <w:t xml:space="preserve"> </w:t>
      </w:r>
      <w:r w:rsidR="00D52814">
        <w:rPr>
          <w:bCs/>
          <w:highlight w:val="yellow"/>
          <w:u w:val="single"/>
        </w:rPr>
        <w:t>include official title of</w:t>
      </w:r>
      <w:r w:rsidR="00422E3B">
        <w:rPr>
          <w:bCs/>
          <w:highlight w:val="yellow"/>
          <w:u w:val="single"/>
        </w:rPr>
        <w:t xml:space="preserve"> </w:t>
      </w:r>
      <w:r w:rsidR="00D52814">
        <w:rPr>
          <w:bCs/>
          <w:highlight w:val="yellow"/>
          <w:u w:val="single"/>
        </w:rPr>
        <w:t xml:space="preserve">person </w:t>
      </w:r>
      <w:r w:rsidR="00422E3B">
        <w:rPr>
          <w:bCs/>
          <w:highlight w:val="yellow"/>
          <w:u w:val="single"/>
        </w:rPr>
        <w:t>signing</w:t>
      </w:r>
      <w:r w:rsidR="00101451">
        <w:rPr>
          <w:bCs/>
          <w:u w:val="single"/>
        </w:rPr>
        <w:tab/>
      </w:r>
      <w:r w:rsidR="00190430">
        <w:rPr>
          <w:bCs/>
          <w:u w:val="single"/>
        </w:rPr>
        <w:tab/>
      </w:r>
      <w:r w:rsidRPr="00A41E29">
        <w:rPr>
          <w:b/>
          <w:u w:val="single"/>
        </w:rPr>
        <w:t>Date:</w:t>
      </w:r>
      <w:r w:rsidR="00190430" w:rsidRPr="00052D0B">
        <w:rPr>
          <w:bCs/>
          <w:u w:val="single"/>
        </w:rPr>
        <w:t xml:space="preserve"> </w:t>
      </w:r>
      <w:r w:rsidR="00D73B7D" w:rsidRPr="00D73B7D">
        <w:rPr>
          <w:bCs/>
          <w:highlight w:val="yellow"/>
          <w:u w:val="single"/>
        </w:rPr>
        <w:t>xx</w:t>
      </w:r>
      <w:r w:rsidR="00D73B7D" w:rsidRPr="00C762E5">
        <w:rPr>
          <w:bCs/>
          <w:highlight w:val="yellow"/>
          <w:u w:val="single"/>
        </w:rPr>
        <w:t>/</w:t>
      </w:r>
      <w:proofErr w:type="spellStart"/>
      <w:r w:rsidR="00C762E5" w:rsidRPr="00C762E5">
        <w:rPr>
          <w:bCs/>
          <w:highlight w:val="yellow"/>
          <w:u w:val="single"/>
        </w:rPr>
        <w:t>yy</w:t>
      </w:r>
      <w:proofErr w:type="spellEnd"/>
      <w:r w:rsidR="00D73B7D" w:rsidRPr="00C762E5">
        <w:rPr>
          <w:bCs/>
          <w:highlight w:val="yellow"/>
          <w:u w:val="single"/>
        </w:rPr>
        <w:t>/</w:t>
      </w:r>
      <w:r w:rsidR="00C762E5" w:rsidRPr="00C762E5">
        <w:rPr>
          <w:bCs/>
          <w:highlight w:val="yellow"/>
          <w:u w:val="single"/>
        </w:rPr>
        <w:t>zzzz</w:t>
      </w:r>
    </w:p>
    <w:sectPr w:rsidR="00774D8C" w:rsidRPr="00AF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90"/>
    <w:rsid w:val="00012962"/>
    <w:rsid w:val="00013ED2"/>
    <w:rsid w:val="00052D0B"/>
    <w:rsid w:val="00053C24"/>
    <w:rsid w:val="00101451"/>
    <w:rsid w:val="00120676"/>
    <w:rsid w:val="00190430"/>
    <w:rsid w:val="001A55C6"/>
    <w:rsid w:val="001B304A"/>
    <w:rsid w:val="001C71C0"/>
    <w:rsid w:val="00240932"/>
    <w:rsid w:val="0026370C"/>
    <w:rsid w:val="00266801"/>
    <w:rsid w:val="002B05CE"/>
    <w:rsid w:val="002E6419"/>
    <w:rsid w:val="00345E82"/>
    <w:rsid w:val="00386290"/>
    <w:rsid w:val="00395754"/>
    <w:rsid w:val="003B6F98"/>
    <w:rsid w:val="00422E3B"/>
    <w:rsid w:val="00457D3A"/>
    <w:rsid w:val="00486678"/>
    <w:rsid w:val="004D7FF8"/>
    <w:rsid w:val="005A7A53"/>
    <w:rsid w:val="005D2B4E"/>
    <w:rsid w:val="006047F0"/>
    <w:rsid w:val="006133DD"/>
    <w:rsid w:val="00633FED"/>
    <w:rsid w:val="00650F4F"/>
    <w:rsid w:val="00683DA8"/>
    <w:rsid w:val="006A2836"/>
    <w:rsid w:val="006C4DC7"/>
    <w:rsid w:val="00774D8C"/>
    <w:rsid w:val="00842C54"/>
    <w:rsid w:val="00846697"/>
    <w:rsid w:val="008A1115"/>
    <w:rsid w:val="008D169A"/>
    <w:rsid w:val="008E2C97"/>
    <w:rsid w:val="00912AFE"/>
    <w:rsid w:val="00976672"/>
    <w:rsid w:val="00A00CC4"/>
    <w:rsid w:val="00A12EBE"/>
    <w:rsid w:val="00A411D9"/>
    <w:rsid w:val="00AE1875"/>
    <w:rsid w:val="00AF37E6"/>
    <w:rsid w:val="00B11BE4"/>
    <w:rsid w:val="00B4517D"/>
    <w:rsid w:val="00C762E5"/>
    <w:rsid w:val="00C85372"/>
    <w:rsid w:val="00D017F8"/>
    <w:rsid w:val="00D52814"/>
    <w:rsid w:val="00D73B7D"/>
    <w:rsid w:val="00DF6A45"/>
    <w:rsid w:val="00E4010C"/>
    <w:rsid w:val="00EB29FB"/>
    <w:rsid w:val="00EC25C1"/>
    <w:rsid w:val="00F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1D06"/>
  <w15:chartTrackingRefBased/>
  <w15:docId w15:val="{337C3ACB-2171-4FC1-961C-DA28156D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290"/>
    <w:pPr>
      <w:spacing w:after="0" w:line="240" w:lineRule="auto"/>
    </w:pPr>
    <w:rPr>
      <w:rFonts w:ascii="Arial" w:hAnsi="Arial" w:cs="Arial"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Marshall</dc:creator>
  <cp:keywords/>
  <dc:description/>
  <cp:lastModifiedBy>Sean Marshall</cp:lastModifiedBy>
  <cp:revision>5</cp:revision>
  <dcterms:created xsi:type="dcterms:W3CDTF">2023-10-04T03:23:00Z</dcterms:created>
  <dcterms:modified xsi:type="dcterms:W3CDTF">2023-10-04T03:25:00Z</dcterms:modified>
</cp:coreProperties>
</file>