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17426" w14:textId="77777777" w:rsidR="006D7D25" w:rsidRPr="006D7D25" w:rsidRDefault="006D7D25" w:rsidP="006D7D25">
      <w:r w:rsidRPr="006D7D25">
        <w:rPr>
          <w:b/>
          <w:bCs/>
          <w:u w:val="single"/>
        </w:rPr>
        <w:t>Introduction to Power BI and Data Connections in Power BI</w:t>
      </w:r>
    </w:p>
    <w:p w14:paraId="6061A2C1" w14:textId="77777777" w:rsidR="006D7D25" w:rsidRPr="006D7D25" w:rsidRDefault="006D7D25" w:rsidP="006D7D25">
      <w:r w:rsidRPr="006D7D25">
        <w:br/>
      </w:r>
      <w:hyperlink r:id="rId5" w:tgtFrame="_blank" w:history="1">
        <w:r w:rsidRPr="006D7D25">
          <w:rPr>
            <w:rStyle w:val="Hyperlink"/>
          </w:rPr>
          <w:t>Data Connections in Power BI.pdf</w:t>
        </w:r>
      </w:hyperlink>
      <w:r w:rsidRPr="006D7D25">
        <w:br/>
      </w:r>
      <w:hyperlink r:id="rId6" w:tgtFrame="_blank" w:history="1">
        <w:r w:rsidRPr="006D7D25">
          <w:rPr>
            <w:rStyle w:val="Hyperlink"/>
          </w:rPr>
          <w:t>Introduction to Power BI.pdf</w:t>
        </w:r>
      </w:hyperlink>
      <w:r w:rsidRPr="006D7D25">
        <w:br/>
        <w:t> </w:t>
      </w:r>
    </w:p>
    <w:p w14:paraId="1CADB4DC" w14:textId="77777777" w:rsidR="006D7D25" w:rsidRPr="006D7D25" w:rsidRDefault="006D7D25" w:rsidP="006D7D25">
      <w:r w:rsidRPr="006D7D25">
        <w:rPr>
          <w:b/>
          <w:bCs/>
        </w:rPr>
        <w:t>Overview of Key Concepts</w:t>
      </w:r>
    </w:p>
    <w:p w14:paraId="4F00213B" w14:textId="77777777" w:rsidR="006D7D25" w:rsidRPr="006D7D25" w:rsidRDefault="006D7D25" w:rsidP="006D7D25">
      <w:r w:rsidRPr="006D7D25">
        <w:rPr>
          <w:b/>
          <w:bCs/>
        </w:rPr>
        <w:t> </w:t>
      </w:r>
    </w:p>
    <w:p w14:paraId="5307AEF2" w14:textId="77777777" w:rsidR="006D7D25" w:rsidRPr="006D7D25" w:rsidRDefault="006D7D25" w:rsidP="006D7D25">
      <w:r w:rsidRPr="006D7D25">
        <w:t>These two courses provided hands-on exercises that taught multiple new skills such as:</w:t>
      </w:r>
    </w:p>
    <w:p w14:paraId="68CF63EF" w14:textId="77777777" w:rsidR="006D7D25" w:rsidRPr="006D7D25" w:rsidRDefault="006D7D25" w:rsidP="006D7D25">
      <w:pPr>
        <w:numPr>
          <w:ilvl w:val="0"/>
          <w:numId w:val="1"/>
        </w:numPr>
      </w:pPr>
      <w:r w:rsidRPr="006D7D25">
        <w:t>Loading and visualizing datasets</w:t>
      </w:r>
    </w:p>
    <w:p w14:paraId="7739C8D9" w14:textId="77777777" w:rsidR="006D7D25" w:rsidRPr="006D7D25" w:rsidRDefault="006D7D25" w:rsidP="006D7D25">
      <w:pPr>
        <w:numPr>
          <w:ilvl w:val="0"/>
          <w:numId w:val="1"/>
        </w:numPr>
      </w:pPr>
      <w:r w:rsidRPr="006D7D25">
        <w:t>Implementing slicers</w:t>
      </w:r>
    </w:p>
    <w:p w14:paraId="7EDB24CA" w14:textId="77777777" w:rsidR="006D7D25" w:rsidRPr="006D7D25" w:rsidRDefault="006D7D25" w:rsidP="006D7D25">
      <w:pPr>
        <w:numPr>
          <w:ilvl w:val="0"/>
          <w:numId w:val="1"/>
        </w:numPr>
      </w:pPr>
      <w:r w:rsidRPr="006D7D25">
        <w:t>Transforming data with Power Query Editor, including transforming before loading data</w:t>
      </w:r>
    </w:p>
    <w:p w14:paraId="381F523E" w14:textId="77777777" w:rsidR="006D7D25" w:rsidRPr="006D7D25" w:rsidRDefault="006D7D25" w:rsidP="006D7D25">
      <w:pPr>
        <w:numPr>
          <w:ilvl w:val="0"/>
          <w:numId w:val="1"/>
        </w:numPr>
      </w:pPr>
      <w:r w:rsidRPr="006D7D25">
        <w:t>Drilling down, hierarchies, filtering, and interactions</w:t>
      </w:r>
    </w:p>
    <w:p w14:paraId="24A2EDEA" w14:textId="77777777" w:rsidR="006D7D25" w:rsidRPr="006D7D25" w:rsidRDefault="006D7D25" w:rsidP="006D7D25">
      <w:pPr>
        <w:numPr>
          <w:ilvl w:val="0"/>
          <w:numId w:val="1"/>
        </w:numPr>
      </w:pPr>
      <w:r w:rsidRPr="006D7D25">
        <w:t>ODBC and MySQL connections</w:t>
      </w:r>
    </w:p>
    <w:p w14:paraId="198DF83C" w14:textId="77777777" w:rsidR="006D7D25" w:rsidRPr="006D7D25" w:rsidRDefault="006D7D25" w:rsidP="006D7D25">
      <w:pPr>
        <w:numPr>
          <w:ilvl w:val="0"/>
          <w:numId w:val="1"/>
        </w:numPr>
      </w:pPr>
      <w:r w:rsidRPr="006D7D25">
        <w:t>Incremental refresh and parameters</w:t>
      </w:r>
    </w:p>
    <w:p w14:paraId="7678E18C" w14:textId="77777777" w:rsidR="006D7D25" w:rsidRPr="006D7D25" w:rsidRDefault="006D7D25" w:rsidP="006D7D25">
      <w:r w:rsidRPr="006D7D25">
        <w:t> </w:t>
      </w:r>
    </w:p>
    <w:p w14:paraId="1671AA34" w14:textId="77777777" w:rsidR="006D7D25" w:rsidRPr="006D7D25" w:rsidRDefault="006D7D25" w:rsidP="006D7D25">
      <w:r w:rsidRPr="006D7D25">
        <w:t xml:space="preserve">Both courses relate to the book as they allow us to experience descriptive analytics firsthand, as well as visualizing data. In Chapter 1.2, our book discusses data visualization for exploration and explanation purposes, and I was able to touch on both topics through the </w:t>
      </w:r>
      <w:proofErr w:type="spellStart"/>
      <w:r w:rsidRPr="006D7D25">
        <w:t>DataCamp</w:t>
      </w:r>
      <w:proofErr w:type="spellEnd"/>
      <w:r w:rsidRPr="006D7D25">
        <w:t xml:space="preserve"> exercises. Quantitative and categorical data are also mentioned in the book; it is very important to understand what each one means so you can be conscious of the way the data is operating. I found the reading beneficial as it reviewed many topics I haven’t studied in a couple of months. I had not previously worked with Power BI, so I was completely new to the idea. However, after completing these courses, I feel more confident and learned a new skill!</w:t>
      </w:r>
    </w:p>
    <w:p w14:paraId="39544632" w14:textId="77777777" w:rsidR="00652D9D" w:rsidRDefault="00652D9D"/>
    <w:sectPr w:rsidR="00652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B67107"/>
    <w:multiLevelType w:val="multilevel"/>
    <w:tmpl w:val="CC9A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2535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D25"/>
    <w:rsid w:val="00634AC7"/>
    <w:rsid w:val="00652D9D"/>
    <w:rsid w:val="006D7D25"/>
    <w:rsid w:val="007D51AB"/>
    <w:rsid w:val="00CD0B5B"/>
    <w:rsid w:val="00CD7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64DA4F"/>
  <w15:chartTrackingRefBased/>
  <w15:docId w15:val="{23D347D3-7174-5C49-A777-36D205763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D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7D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7D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7D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7D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7D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D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D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D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D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7D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7D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D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7D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7D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D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D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D25"/>
    <w:rPr>
      <w:rFonts w:eastAsiaTheme="majorEastAsia" w:cstheme="majorBidi"/>
      <w:color w:val="272727" w:themeColor="text1" w:themeTint="D8"/>
    </w:rPr>
  </w:style>
  <w:style w:type="paragraph" w:styleId="Title">
    <w:name w:val="Title"/>
    <w:basedOn w:val="Normal"/>
    <w:next w:val="Normal"/>
    <w:link w:val="TitleChar"/>
    <w:uiPriority w:val="10"/>
    <w:qFormat/>
    <w:rsid w:val="006D7D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D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D2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D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D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7D25"/>
    <w:rPr>
      <w:i/>
      <w:iCs/>
      <w:color w:val="404040" w:themeColor="text1" w:themeTint="BF"/>
    </w:rPr>
  </w:style>
  <w:style w:type="paragraph" w:styleId="ListParagraph">
    <w:name w:val="List Paragraph"/>
    <w:basedOn w:val="Normal"/>
    <w:uiPriority w:val="34"/>
    <w:qFormat/>
    <w:rsid w:val="006D7D25"/>
    <w:pPr>
      <w:ind w:left="720"/>
      <w:contextualSpacing/>
    </w:pPr>
  </w:style>
  <w:style w:type="character" w:styleId="IntenseEmphasis">
    <w:name w:val="Intense Emphasis"/>
    <w:basedOn w:val="DefaultParagraphFont"/>
    <w:uiPriority w:val="21"/>
    <w:qFormat/>
    <w:rsid w:val="006D7D25"/>
    <w:rPr>
      <w:i/>
      <w:iCs/>
      <w:color w:val="0F4761" w:themeColor="accent1" w:themeShade="BF"/>
    </w:rPr>
  </w:style>
  <w:style w:type="paragraph" w:styleId="IntenseQuote">
    <w:name w:val="Intense Quote"/>
    <w:basedOn w:val="Normal"/>
    <w:next w:val="Normal"/>
    <w:link w:val="IntenseQuoteChar"/>
    <w:uiPriority w:val="30"/>
    <w:qFormat/>
    <w:rsid w:val="006D7D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D25"/>
    <w:rPr>
      <w:i/>
      <w:iCs/>
      <w:color w:val="0F4761" w:themeColor="accent1" w:themeShade="BF"/>
    </w:rPr>
  </w:style>
  <w:style w:type="character" w:styleId="IntenseReference">
    <w:name w:val="Intense Reference"/>
    <w:basedOn w:val="DefaultParagraphFont"/>
    <w:uiPriority w:val="32"/>
    <w:qFormat/>
    <w:rsid w:val="006D7D25"/>
    <w:rPr>
      <w:b/>
      <w:bCs/>
      <w:smallCaps/>
      <w:color w:val="0F4761" w:themeColor="accent1" w:themeShade="BF"/>
      <w:spacing w:val="5"/>
    </w:rPr>
  </w:style>
  <w:style w:type="character" w:styleId="Hyperlink">
    <w:name w:val="Hyperlink"/>
    <w:basedOn w:val="DefaultParagraphFont"/>
    <w:uiPriority w:val="99"/>
    <w:unhideWhenUsed/>
    <w:rsid w:val="006D7D25"/>
    <w:rPr>
      <w:color w:val="467886" w:themeColor="hyperlink"/>
      <w:u w:val="single"/>
    </w:rPr>
  </w:style>
  <w:style w:type="character" w:styleId="UnresolvedMention">
    <w:name w:val="Unresolved Mention"/>
    <w:basedOn w:val="DefaultParagraphFont"/>
    <w:uiPriority w:val="99"/>
    <w:semiHidden/>
    <w:unhideWhenUsed/>
    <w:rsid w:val="006D7D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281797">
      <w:bodyDiv w:val="1"/>
      <w:marLeft w:val="0"/>
      <w:marRight w:val="0"/>
      <w:marTop w:val="0"/>
      <w:marBottom w:val="0"/>
      <w:divBdr>
        <w:top w:val="none" w:sz="0" w:space="0" w:color="auto"/>
        <w:left w:val="none" w:sz="0" w:space="0" w:color="auto"/>
        <w:bottom w:val="none" w:sz="0" w:space="0" w:color="auto"/>
        <w:right w:val="none" w:sz="0" w:space="0" w:color="auto"/>
      </w:divBdr>
    </w:div>
    <w:div w:id="118352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tclass.wtamu.edu/courses/1/174603/db/_3858983_1/embedded/Introduction%20to%20Power%20BI.pdf" TargetMode="External"/><Relationship Id="rId5" Type="http://schemas.openxmlformats.org/officeDocument/2006/relationships/hyperlink" Target="https://wtclass.wtamu.edu/courses/1/174603/db/_3858983_1/embedded/Data%20Connections%20in%20Power%20BI.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1275</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Aubrey Skinner</dc:creator>
  <cp:keywords/>
  <dc:description/>
  <cp:lastModifiedBy>Aubrey Skinner</cp:lastModifiedBy>
  <cp:revision>1</cp:revision>
  <dcterms:created xsi:type="dcterms:W3CDTF">2025-01-22T00:30:00Z</dcterms:created>
  <dcterms:modified xsi:type="dcterms:W3CDTF">2025-01-22T00:30:00Z</dcterms:modified>
</cp:coreProperties>
</file>