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M3-01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กรณีทดสอบและสคริปต์ทดสอบ (Test Cases / Test Scripts)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Test Cases / Test Scripts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DIS-TC-001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QA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6.3 (การทดสอบระบบ) · มาตรฐาน HA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รวบรวมกรณีทดสอบ (Test Case) และสคริปต์ทดสอบ (Test Script) ของทุกโมดูล DIS โดยแต่ละเคสอ้างกลับไปยังความต้องการ (FR-ID) เพื่อให้ครอบคลุมและตรวจสอบย้อนกลับได้ (Traceability) ใช้เป็นฐานในการทดสอบ SIT (M3-02) และ UAT (M3-03)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วัตถุประสงค์และรูปแบบกรณีทดสอบ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ตรวจสอบว่าระบบ DIS ทำงานได้ถูกต้องครบถ้วนตามข้อกำหนดหน้าที่ (Functional Requirement) ของแต่ละโมดูล และเชื่อมต่อกับระบบภายนอก (HAIT Plus, SAP, PACS, LIS/RIS) ได้ถูกต้อง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องค์ประกอบของ Test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ฟิลด์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รหัสกรณีทดสอบ รูปแบบ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TC-[โมดูล]-[ลำดับ]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เช่น TC-PHA-001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อ้าง FR-ID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เลขข้อความต้องการที่เคสนี้ตรวจสอบ (อ้างถึง M2 เอกสารวิเคราะห์ความต้องการ)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Pre-condition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เงื่อนไข/ข้อมูลตั้งต้นที่ต้องมีก่อนเริ่มทดสอบ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ขั้นตอน (Steps)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ลำดับการกระทำที่ผู้ทดสอบทำ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ผลคาดหวัง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ผลลัพธ์ที่ระบบควรแสดง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ผลจริง / สถานะ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ผลที่ได้จริง พร้อมสถานะ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Pass/ผ่าน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Fail/ไม่ผ่าน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ตารางกรณีทดสอบรายโมดูล (Test Case Matrix)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โมดูลห้องยา — การเตือนแพ้ยา (Drug Allergy Alert)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TC-ID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Pre-condition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TC-PHA-001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FR-PHA-05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ผู้ป่วยมีประวัติแพ้ยา Amoxicillin บันทึกในเวชระเบียน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เปิดเวชระเบียนผู้ป่วย 2) สั่งจ่ายยา Amoxicillin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ระบบแสดง Pop-up เตือนแพ้ยาสีแดง และบล็อกการสั่งจ่ายจนกว่าจะยืนยัน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TC-PHA-002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FR-PHA-06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ผู้ป่วยมีประวัติแพ้ยากลุ่ม Penicillin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สั่งจ่ายยา Ampicillin (กลุ่มเดียวกัน)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ระบบเตือนแพ้ยาข้ามกลุ่ม (cross-allergy)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TC-PHA-003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FR-PHA-07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ผู้ป่วยไม่มีประวัติแพ้ยา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สั่งจ่ายยาตามปกติ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ระบบไม่แสดงการเตือน บันทึกสำเร็จ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โมดูลนัดหมาย / Recall (Appointment &amp; Recall)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TC-ID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Pre-condition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TC-APT-001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FR-APT-02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มีคลินิก/ทันตแพทย์/ห้องตรวจในระบบ มีช่องว่างคิว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เลือกผู้ป่วย 2) เลือกคลินิก+ทันตแพทย์+วันเวลา 3) บันทึกนัด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ระบบจองนัดสำเร็จ ตัดคิวที่ว่าง ส่ง SMS/แจ้งเตือนผู้ป่วย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TC-APT-002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FR-APT-03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คิวทันตแพทย์เต็มในช่วงเวลานั้น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จองนัดซ้อนเวลาเดิม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ระบบปฏิเสธการจองซ้อน และเสนอช่วงเวลาว่างถัดไป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TC-APT-003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FR-APT-08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ผู้ป่วยถึงรอบ Recall (เช่น ขูดหินปูนทุก 6 เดือน)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รันงาน Recall ประจำวัน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ระบบสร้างรายการ Recall และแจ้งเตือนนัดผู้ป่วยอัตโนมัติ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โมดูลเวชระเบียน — บันทึก Dental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TC-ID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Pre-condition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TC-DEN-001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FR-DEN-04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 visit ผู้ป่วยที่คลินิก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เปิด Dental chart 2) เลือกซี่ฟัน #16 3) ระบุหัตถการ "อุดฟัน" + พื้นผิว 4) บันทึก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ระบบลงรหัสหัตถการทันตกรรมที่ซี่ #16 แสดงสีบนแผนภาพฟัน บันทึกถูกต้อง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TC-DEN-002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FR-DEN-05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มีการบันทึกหัตถการในวันก่อนหน้า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เปิดประวัติ Dental chart ย้อนหลัง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ระบบแสดงประวัติหัตถการรายซี่ตามลำดับเวลา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โมดูลเก็บเงิน (Billing / Cashier)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TC-ID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Pre-condition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TC-BIL-001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FR-BIL-03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มีรายการหัตถการ+ค่าบริการรอเรียกเก็บ ผู้ป่วยสิทธิเงินสด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เปิดบิลผู้ป่วย 2) ตรวจรายการ 3) รับชำระเงินสด 4) ออกใบเสร็จ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ระบบคำนวณยอดถูกตามตารางค่าบริการ ออกใบเสร็จ ตัดยอดลูกหนี้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TC-BIL-002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FR-BIL-04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ผู้ป่วยสิทธิประกันสังคม/เบิกได้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เลือกสิทธิการรักษา 2) คำนวณส่วนเบิก/ส่วนเกิน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ระบบแยกส่วนสิทธิและส่วนที่ผู้ป่วยจ่ายเองถูกต้อง ส่งข้อมูลไป SAP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2.5 การเชื่อมต่อ HAIT Plus (Integration)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TC-ID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Pre-condition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TC-INT-001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FR-INT-01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 HN ผู้ป่วยอยู่ใน HAIT Plus เชื่อม API พร้อม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ค้นหาผู้ป่วยด้วย HN ใน DIS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ดึงข้อมูลผู้ป่วย (ชื่อ, สิทธิ, ประวัติแพ้ยา) จาก HAIT Plus มาแสดงถูกต้อง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TC-INT-002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FR-INT-02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 visit ที่ปิดบิลใน DIS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1) ส่งข้อมูลรายการรักษากลับ HAIT Plus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รับข้อมูลครบ ไม่มี record ตกหล่น (reconciliation 100%)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ตัวอย่างสคริปต์ทดสอบละเอียด (Detailed Test Script)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ตัวอย่างขยายของ TC-PHA-001 (การเตือนแพ้ยา) — ใช้เป็นแม่แบบบันทึกผลทุกขั้นตอน</w:t>
      </w:r>
    </w:p>
    <w:p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TEST SCRIPT : TC-PHA-001  การเตือนแพ้ยา (Drug Allergy Alert)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อ้าง FR-ID   : FR-PHA-05            โมดูล : ห้องยา                     │</w:t>
        <w:br/>
        <w:t>│  ผู้ทดสอบ      : ____________________  วันที่ : ___/___/2027            │</w:t>
        <w:br/>
        <w:t>│  Pre-condition: ผู้ป่วย HN 6600123 มีประวัติแพ้ Amoxicillin (severe)   │</w:t>
        <w:br/>
        <w:t>├──────┬──────────────────────────────────┬───────────────────┬────────┤</w:t>
        <w:br/>
        <w:t>│ Step │ การกระทำ                          │ ผลคาดหวัง          │ ผล     │</w:t>
        <w:br/>
        <w:t>├──────┼──────────────────────────────────┼───────────────────┼────────┤</w:t>
        <w:br/>
        <w:t>│  1   │ Login ระบบด้วยสิทธิ "เภสัชกร"     │ เข้าหน้าจอห้องยา   │ ☐ P ☐ F│</w:t>
        <w:br/>
        <w:t>│  2   │ ค้นหา HN 6600123                  │ พบผู้ป่วย แสดงป้าย │ ☐ P ☐ F│</w:t>
        <w:br/>
        <w:t>│      │                                  │ ALLERGY สีแดง     │        │</w:t>
        <w:br/>
        <w:t>│  3   │ เปิดหน้าสั่งจ่ายยา                 │ แสดงฟอร์มสั่งยา    │ ☐ P ☐ F│</w:t>
        <w:br/>
        <w:t>│  4   │ พิมพ์ "Amoxicillin 500mg"         │ ระบบ pop-up เตือน  │ ☐ P ☐ F│</w:t>
        <w:br/>
        <w:t>│      │                                  │ "แพ้ยา!" + บล็อก  │        │</w:t>
        <w:br/>
        <w:t>│  5   │ กดยืนยัน/ยกเลิกการสั่ง            │ ต้องระบุเหตุผลก่อน │ ☐ P ☐ F│</w:t>
        <w:br/>
        <w:t>│      │                                  │ จึงดำเนินต่อได้    │        │</w:t>
        <w:br/>
        <w:t>├──────┴──────────────────────────────────┴───────────────────┴────────┤</w:t>
        <w:br/>
        <w:t>│  ผลรวม :  ☐ Pass ทั้งหมด    ☐ มี Fail (ระบุ Defect ID: __________)     │</w:t>
        <w:br/>
        <w:t>│  หมายเหตุ : ___________________________________________________________│</w:t>
        <w:br/>
        <w:t>│  ลงนามผู้ทดสอบ : ________________   ผู้ตรวจทาน QA : ________________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สรุปจำนวนกรณีทดสอบต่อโมดูล (Coverage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TC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วางแผน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Pass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Fail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(เตือนแพ้ยา)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Recall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(Dental chart)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 (Billing)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 HAIT Plus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/ Dental Lab / LIS / PACS (เพิ่มเติม)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รวม (ตัวอย่าง)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12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ตัวเลขข้างต้นเป็นตัวอย่าง — เมื่อใช้งานจริงให้เพิ่ม Test Case ของโมดูล Consent, Dental Lab, LIS และ PACS ให้ครบทุก FR-ID และอัปเดตสรุปนี้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QA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งวดที่ 3 (M3-01)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