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S2-07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สถาปัตยกรรมระบบ (System Architecture)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System Architecture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MSM-ARC-001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 / Architect (ก้อง/โอ)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SA / Security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อธิบายภาพรวมสถาปัตยกรรมของระบบ HIS (HA.OS) ทั้งด้านองค์ประกอบ (components), การติดตั้ง (deployment), การเชื่อมต่อ (integration), ความปลอดภัย (security zone), การขยายระบบ (scalability/HA) และการกู้คืนภัยพิบัติ (DR) เพื่อให้ทุกฝ่ายเข้าใจโครงสร้างระบบตรงกันก่อนพัฒนาและติดตั้ง — รองรับ 36 โมดูล/1,358 ข้อกำหนด, Smart IPD และการ Migration จาก HosXP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Architect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ภาพรวมสถาปัตยกรรม (Architecture Overview)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 HIS (HA.OS) ออกแบบเป็นสถาปัตยกรรมแบบหลายชั้น (Multi-tier / N-tier) แยกชั้นการนำเสนอ (Presentation), ชั้นแอปพลิเคชัน (Application/API), ชั้นข้อมูล (Data) และชั้นการเชื่อมต่อ (Integration) ออกจากกัน เพื่อรองรับการขยายและการบำรุงรักษาในทุกจุดบริการ (รพ.หลัก + คลินิก รวม 9 จุดบริการ)</w:t>
      </w:r>
    </w:p>
    <w:p>
      <w:r>
        <w:rPr>
          <w:rFonts w:ascii="Consolas" w:hAnsi="Consolas"/>
          <w:sz w:val="20"/>
        </w:rPr>
        <w:br/>
        <w:t xml:space="preserve">                         ┌──────────────── CLIENT TIER ─────────────────┐</w:t>
        <w:br/>
        <w:t xml:space="preserve">                         │  Web App      Smart IPD: Doctor / Nurse /     │</w:t>
        <w:br/>
        <w:t xml:space="preserve">                         │  (Browser)    Pharmacist · eMAR · ER · วิสัญญี  │</w:t>
        <w:br/>
        <w:t xml:space="preserve">                         └───────────────────────┬──────────────────────┘</w:t>
        <w:br/>
        <w:t xml:space="preserve">                                                 │ HTTPS / TLS 1.3</w:t>
        <w:br/>
        <w:t xml:space="preserve">                                          ┌──────▼───────┐</w:t>
        <w:br/>
        <w:t xml:space="preserve">                                          │ Load Balancer │  (WAF + Reverse Proxy)</w:t>
        <w:br/>
        <w:t xml:space="preserve">                                          └──────┬───────┘</w:t>
        <w:br/>
        <w:t xml:space="preserve">                         ┌───────────────────────▼──────────────────────┐</w:t>
        <w:br/>
        <w:t xml:space="preserve">                         │              APPLICATION TIER                  │</w:t>
        <w:br/>
        <w:t xml:space="preserve">                         │  API Gateway → App Server (x N instances)       │</w:t>
        <w:br/>
        <w:t xml:space="preserve">                         │  ┌─────────┬─────────┬─────────┬────────────┐  │</w:t>
        <w:br/>
        <w:t xml:space="preserve">                         │  │ เวชระเบียน│ OPD/IPD │ คลังยา  │ เรียกเก็บ  │  │</w:t>
        <w:br/>
        <w:t xml:space="preserve">                         │  └─────────┴─────────┴─────────┴────────────┘  │</w:t>
        <w:br/>
        <w:t xml:space="preserve">                         │  Auth/SSO · Cache (Redis) · Message Queue       │</w:t>
        <w:br/>
        <w:t xml:space="preserve">                         └──────┬─────────────────────────┬──────────────┘</w:t>
        <w:br/>
        <w:t xml:space="preserve">                                │                         │</w:t>
        <w:br/>
        <w:t xml:space="preserve">                       ┌────────▼────────┐       ┌────────▼─────────────┐</w:t>
        <w:br/>
        <w:t xml:space="preserve">                       │   DATA TIER      │       │  INTEGRATION TIER     │</w:t>
        <w:br/>
        <w:t xml:space="preserve">                       │ DB (PostgreSQL / │       │  ESB / API Adapter    │</w:t>
        <w:br/>
        <w:t xml:space="preserve">                       │ SQL Server /     │◄─────►│  ┌──────┬──────┬────┐ │</w:t>
        <w:br/>
        <w:t xml:space="preserve">                       │ Oracle)          │       │  │HosXP │สปสช. │LIS │ │</w:t>
        <w:br/>
        <w:t xml:space="preserve">                       │ + Object Storage │       │  ├──────┼──────┴────┤ │</w:t>
        <w:br/>
        <w:t xml:space="preserve">                       │ (PACS images)    │       │  │ PACS  │  HL7/FHIR │ │</w:t>
        <w:br/>
        <w:t xml:space="preserve">                       └──────────────────┘       │  └──────┴───────────┘ │</w:t>
        <w:br/>
        <w:t xml:space="preserve">                                                  └───────────────────────┘</w:t>
        <w:br/>
        <w:t xml:space="preserve">    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รูปแบบการเชื่อมต่อ: HL7 v2 / FHIR สำหรับข้อมูลคลินิก, DICOM สำหรับภาพรังสี (PACS), Web Service/API สำหรับ สปสช. และ LIS/RIS · ดึงข้อมูลตั้งต้นจาก HosXP (ระบบเดิม) ผ่าน Data Migration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องค์ประกอบของระบบ (Components)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องค์ประกอบ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เทคโนโลยี (ตัวอย่าง)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หน้าที่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Web Frontend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SPA (React/Angular/Vue)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ส่วนติดต่อผู้ใช้สำหรับเจ้าหน้าที่/แพทย์/พยาบาล/เภสัชกร ผ่าน Browser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Smart IPD Module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Web Responsive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 / Nurse / Pharmacist Module, eMAR, ER, วิสัญญีพยาบาล, เวชศาสตร์ฟื้นฟู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Load Balancer / WAF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HAProxy/Nginx/F5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กระจายโหลด, ป้องกัน Web Attack, จุดยุติ TLS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API Gateway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Kong/APISIX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Routing, Rate limit, Authentication, Logging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Application Server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Java/.NET/Node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Business logic, REST API, แยกตามโดเมน (36 โมดูล)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Cache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Redis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Session, ข้อมูลที่อ่านบ่อย (master/lookup)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Message Queue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RabbitMQ/Kafka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งานเบื้องหลัง, แจ้งเตือน, event ระหว่างระบบ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Database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PostgreSQL / SQL Server / Oracle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จัดเก็บข้อมูลเชิงสัมพันธ์ (รองรับหลายชนิด)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Object Storage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MinIO/S3-compatible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ไฟล์เอกสาร, ภาพรังสี (อ้างอิงจาก PACS)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 / ESB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Mirth/WSO2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เชื่อมต่อ HosXP (ระบบเดิม), สปสช., PACS, LIS/RIS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Identity/SSO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Keycloak/OIDC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ยืนยันตัวตน, จัดการสิทธิ์ (RBAC)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Monitoring/Log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Prometheus/ELK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ติดตามสุขภาพระบบ, รวบรวม log, แจ้งเตือน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โครงสร้างการติดตั้ง (Deployment Topology)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สภาพแวดล้อม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ข้อกำหนด (ตัวอย่าง)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Development (Dev)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พัฒนา/ทดสอบเบื้องต้น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App + 1 DB, ข้อมูลจำลอง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 / UAT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ทดสอบระบบ + UAT ผู้ใช้ (รพ.หลักก่อน)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สเปกใกล้ Prod, ข้อมูลที่ปกปิด (masked)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Production (Prod)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ใช้งานจริง 9 จุดบริการ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x N (HA), DB Primary+Replica, LB คู่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 Site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สำรองภัยพิบัติ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สถานที่แยก, Replica แบบ async, พร้อม Failover</w:t>
            </w:r>
          </w:p>
        </w:tc>
      </w:tr>
    </w:tbl>
    <w:p>
      <w:r>
        <w:rPr>
          <w:rFonts w:ascii="Consolas" w:hAnsi="Consolas"/>
          <w:sz w:val="20"/>
        </w:rPr>
        <w:br/>
        <w:t xml:space="preserve">   ┌─ DATA CENTER (Site A — Production) ─┐      ┌─ DR SITE (Site B) ─┐</w:t>
        <w:br/>
        <w:t xml:space="preserve">   │  LB(2) → App(N) → DB Primary        │  ──► │  LB → App(standby) │</w:t>
        <w:br/>
        <w:t xml:space="preserve">   │             │         │             │ repl │     DB Replica     │</w:t>
        <w:br/>
        <w:t xml:space="preserve">   │          Redis    Object Storage    │      │   Object Storage   │</w:t>
        <w:br/>
        <w:t xml:space="preserve">   └─────────────────────────────────────┘      └────────────────────┘</w:t>
        <w:br/>
        <w:t xml:space="preserve">            ▲  Dev / Test / UAT (สภาพแวดล้อมแยกออกจาก Prod)</w:t>
        <w:br/>
        <w:t xml:space="preserve">   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สถาปัตยกรรมการเชื่อมต่อ (Integration Architecture)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ระบบปลายทาง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โพรโทคอล/มาตรฐาน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ทิศทาง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ข้อมูลที่แลกเปลี่ยน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HosXP (ระบบเดิม)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Link / Export / API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รับ (Migration)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 (HN), visit, สิทธิ์การรักษา, วินิจฉัย (โอนย้ายเข้า HA.OS)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สปสช. (NHSO)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/ Web Service / API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ส่งเบิก (e-Claim), ตรวจสอบสิทธิ, ข้อมูลบริการ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DICOM / WADO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ภาพรังสี (X-ray/CT/US)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 / RIS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v2 / API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คำสั่งตรวจ, ผลแลป, ผลรังสี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หลักการเชื่อมต่อ: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ใช้ Integration Layer (ESB/Adapter) เป็นตัวกลาง — ระบบ HA.OS ไม่เรียกฐานข้อมูลระบบอื่นโดยตรง · มี Message Queue กันงานหลุดเมื่อปลายทางล่ม · บันทึก Audit ทุกการแลกเปลี่ยนข้อมูล · การย้ายข้อมูลจาก HosXP ต้อง reconciliation 100%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โซนความปลอดภัย (Security Zones)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ออกแบบตามหลัก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Defense in Depth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และ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Zero Trust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ไม่เชื่อถือทราฟฟิกใดโดยปริยาย ตรวจสอบสิทธิ์ทุกชั้น แบ่งเครือข่ายเป็นโซน</w:t>
      </w:r>
    </w:p>
    <w:p>
      <w:r>
        <w:rPr>
          <w:rFonts w:ascii="Consolas" w:hAnsi="Consolas"/>
          <w:sz w:val="20"/>
        </w:rPr>
        <w:br/>
        <w:t xml:space="preserve">   INTERNET ──► [ WAF / DMZ Zone ]──► [ App Zone ]──► [ Data Zone ]</w:t>
        <w:br/>
        <w:t xml:space="preserve">                 LB, Reverse Proxy     API, App Server   DB, Storage</w:t>
        <w:br/>
        <w:t xml:space="preserve">                 (public-facing)       (no public IP)    (no internet)</w:t>
        <w:br/>
        <w:t xml:space="preserve">                       │                    │                 │</w:t>
        <w:br/>
        <w:t xml:space="preserve">                  Firewall(1)          Firewall(2)        Firewall(3)</w:t>
        <w:br/>
        <w:t xml:space="preserve">       Zero Trust: ทุกคำขอผ่าน Auth/SSO + RBAC + mTLS ระหว่างบริการ</w:t>
        <w:br/>
        <w:t xml:space="preserve"> 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โซน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มาตรการ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DMZ (Public)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WAF, DDoS protection, TLS termination, เปิดเฉพาะ 443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Zone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 Public IP, mTLS ระหว่างบริการ, API Gateway บังคับ Auth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Zone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เข้าถึงจาก App Zone เท่านั้น, เข้ารหัสข้อมูล (at-rest), แยก network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Management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เข้าถึงผ่าน Bastion/VPN + MFA, แยก network จัดการ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การขยายระบบและความพร้อมใช้สูง (Scalability &amp; High Availability)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Horizontal Scaling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App Server แบบ stateless เพิ่ม instance หลัง Load Balancer ได้ตามโหลด (รองรับขยายจากรพ.หลักไปครบ 9 จุดบริการ)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Database HA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Primary + Replica (อย่างน้อย 1), Automatic Failover, อ่านแยกไป Replica (read scaling)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Caching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Redis ลดภาระ DB สำหรับข้อมูล master/lookup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No Single Point of Failure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LB คู่, App หลาย instance, ลิงก์เครือข่ายสำรอง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เป้าหมายความพร้อมใช้ (SLA):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99.5% ต่อปี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(เวลาหยุดทำงานสะสมไม่เกิน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ชม./เดือน) · Critical: เริ่มแก้ภายใน 2 ชม. + workaround ภายใน 8 ชม.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แผนกู้คืนภัยพิบัติ (Disaster Recovery)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RPO (Recovery Point Objective)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15 นาที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ข้อมูลที่ยอมสูญเสียได้สูงสุด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RTO (Recovery Time Objective)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4 ชั่วโมง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เวลากู้คืนระบบให้กลับมาใช้งาน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การจำลองข้อมูล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Replication ไป DR Site แบบ async + Object Storage sync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การสำรองข้อมูล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 backup รายวัน + Incremental, เก็บนอกสถานที่ (offsite)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การทดสอบ DR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ซ้อม Failover อย่างน้อย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ปีละ 1 ครั้ง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พร้อมบันทึกผล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ข้อมูลผู้ป่วย (PII/ข้อมูลสุขภาพ) ต้องเข้ารหัสทั้ง at-rest และ in-transit ในทุกสภาพแวดล้อมรวมถึง DR Site และสื่อสำรองข้อมูล (สอดคล้อง PDPA) · ข้อมูลผู้ป่วยเป็นกรรมสิทธิ์ของโรงพยาบาล · Source code เป็นของผู้รับจ้างและวาง escrow แบบเข้ารหัส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Engineer/Architect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SA/Security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