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S3-05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คู่มือผู้ดูแลระบบ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Administrator Manual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MSM-ADM-001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Architect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เป็นคู่มือสำหรับผู้ดูแลระบบ (Administrator) ของโรงพยาบาลเมืองสมุทร เพื่อใช้บริหารจัดการระบบ HIS (HA.OS) หลัง Go-Live — ครอบคลุมการจัดการผู้ใช้/สิทธิ์ตาม role, การสำรอง/กู้คืนข้อมูล, การเฝ้าระวังระบบ, การจัดการ Master Data, การแก้ปัญหาเบื้องต้น, การ Update/Patch และความปลอดภัย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ภาพรวมและบทบาทผู้ดูแลระบบ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ภาพรวมระบบ HIS (HA.OS)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ระบบ HIS (HA.OS) เป็นระบบสารสนเทศโรงพยาบาลแบบ Web-based ครอบคลุมงาน OPD/IPD และ Smart IPD ติดตั้งครบ 9 จุดบริการ เชื่อมต่อ สปสช./HL7 และโอนย้ายข้อมูลจากระบบเดิม HosXP ผู้ดูแลระบบมีหน้าที่ดูแลให้ระบบพร้อมใช้งานอย่างต่อเนื่อง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บทบาทและหน้าที่ของผู้ดูแลระบบ (Administrator)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หน้าที่หลัก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 (System Admin)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จัดการผู้ใช้/สิทธิ์, ดูแล Master Data, เฝ้าระวังระบบ, ประสานงาน Support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ผู้ดูแลฐานข้อมูล (DBA)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สำรอง/กู้คืนข้อมูล, ดูแลประสิทธิภาพฐานข้อมูล, ตรวจสอบ log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ระบุชื่อ-สังกัด ผู้รับผิดชอบจริง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ระบุขอบเขตงาน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role ผู้ใช้งานในระบบ: แพทย์ (Doctor Module) · พยาบาล (Nurse Module) · เภสัชกร (Pharmacist) · เวชระเบียน · การเงิน/เรียกเก็บ · แอดมิน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การจัดการผู้ใช้และสิทธิ์ (User &amp; Role Management)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ขั้นตอนเพิ่ม / ลบ / แก้ไขผู้ใช้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เข้าเมนู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ตั้งค่า ▸ จัดการผู้ใช้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ด้วยบัญชีที่มีสิทธิ์ Admin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กด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เพิ่มผู้ใช้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▸ กรอกข้อมูล (ชื่อ, รหัสพนักงาน, อีเมล, หน่วยงาน)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 role และผูกกับสิทธิ์ (Permission Group) ▸ บันทึก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การลบ/ระงับใช้งาน: เลือกผู้ใช้ ▸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ระงับการใช้งาน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(แนะนำให้ระงับแทนการลบ เพื่อคง Audit log)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ตารางสิทธิ์ตาม role (ตัวอย่าง — ปรับตามนโยบายจริง)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เมนู / ฟังก์ชัน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แพทย์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พยาบาล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เวชระเบียน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เภสัช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การเงิน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แอดมิน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เวชระเบียน/บันทึกการรักษา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สั่งยา/ห้องยา (eMAR)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การเงิน/เรียกเก็บ/ลูกหนี้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จัดการผู้ใช้/ตั้งค่าระบบ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RW=อ่าน/เขียน, R=อ่านอย่างเดียว, —=ไม่มีสิทธิ์ · กำหนดสิทธิ์ตามหน้าที่และโมดูลที่รับผิดชอบ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หลักการสิทธิ์ขั้นต่ำ (Least Privilege):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กำหนดสิทธิ์เท่าที่จำเป็นต่อหน้าที่ และทบทวนสิทธิ์ผู้ใช้อย่างน้อยทุก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6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เดือน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การสำรองและกู้คืนข้อมูล (Backup &amp; Restore)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นโยบายการสำรองข้อมูล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เก็บรักษา (Retention)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ปลายทาง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Backup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ทุกวัน เวลา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02:00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30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NAS / Cloud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Incremental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ทุก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7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NAS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Off-site / Archive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ปี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ขั้นตอนกู้คืน (Restore)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แจ้ง/ขออนุมัติการกู้คืนตามขั้นตอน (ระบุผู้มีอำนาจอนุมัติ)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เลือกชุดสำรองที่ต้องการ (ตรวจสอบวันที่/เวลา และความสมบูรณ์ของไฟล์)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กู้คืนลงระบบสำรอง (Staging) ก่อนเพื่อทดสอบ แล้วจึงนำขึ้น Production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ตรวจสอบความถูกต้องของข้อมูล (reconciliation) และบันทึกผลลงทะเบียน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RPO / RTO: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RPO (ข้อมูลสูญหายได้สูงสุด) =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ชม. · RTO (เวลากู้คืน) =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ชม. ·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ต้องทดสอบกู้คืนจริง (Restore Drill)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อย่างน้อยทุก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6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เดือน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การเฝ้าระวังระบบ (Monitoring &amp; Log)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เฝ้าระวังสุขภาพระบบและจุดเชื่อมต่อ (Integration) กับ สปสช./HL7 และ HosXP (ระบบเดิม) อย่างต่อเนื่อง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สิ่งที่เฝ้าระวัง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เครื่องมือ/แดชบอร์ด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เกณฑ์แจ้งเตือน (Threshold)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 / Memory / Disk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Monitoring tool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80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%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สถานะบริการ/Service Up-time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Health check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Down 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นาที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สปสช./HL7 (queue/error)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Integration log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Error 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Login ล้มเหลว (Security)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Audit log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ครั้ง/ผู้ใช้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ประเภท Log ที่ต้องเก็บ: Application log, System log, Audit log (ความปลอดภัย), Integration log · เก็บรักษาอย่างน้อย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90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วัน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การจัดการ Master Data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Master Data คือข้อมูลตั้งต้นที่ใช้ร่วมกันทั้งระบบ การแก้ไขต้องระมัดระวังเพราะกระทบหลายโมดูล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ชุดข้อมูล (Master)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ตัวอย่าง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ผู้รับผิดชอบดูแล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/ การวินิจฉัย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ICD-10-TM / รหัสหัตถการ, ค่าบริการ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แพทย์/การเงิน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บัญชียา (คลังยาและวัสดุ)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รหัสยา, ขนาด, ราคา, คลัง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เภสัชกร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สิทธิการรักษา/กองทุน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สปสช., ประกันสังคม, เงินสด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การเงิน/เวชระเบียน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เพิ่ม Master อื่น ๆ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ก่อนแก้ไข Master Data: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สำรองข้อมูลชุดนั้นก่อนเสมอ และทดสอบในระบบ Staging — การลบรหัสที่มีรายการอ้างอิงอยู่อาจทำให้รายงานย้อนหลังผิดพลาด แนะนำให้ใช้สถานะ “ยกเลิกการใช้งาน” แทนการลบ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ตารางการแก้ปัญหาเบื้องต้น (Troubleshooting)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อาการ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สาเหตุที่เป็นไปได้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วิธีแก้เบื้องต้น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Login ไม่ได้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รหัสผ่านหมดอายุ / บัญชีถูกระงับ / สิทธิ์ผิด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รีเซ็ตรหัสผ่าน, ตรวจสถานะบัญชีและ role ในเมนูจัดการผู้ใช้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ระบบช้า / ค้าง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CPU/Memory สูง, Query หนัก, Disk เต็ม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Monitoring, เคลียร์พื้นที่, รีสตาร์ทบริการตามขั้นตอน, แจ้ง DBA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ข้อมูลที่ migrate จาก HosXP (ระบบเดิม) ไม่ขึ้น / sync ไม่ตรง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ค้าง / queue ติด / reconciliation ไม่ครบ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Integration log, รัน re-sync, หากแก้ไม่ได้แจ้งทีม HosXP เดิม (ดู S3-08)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พิมพ์เอกสาร/ใบเสร็จไม่ออก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เครื่องพิมพ์ออฟไลน์ / ตั้งค่า template ผิด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ตรวจสถานะเครื่องพิมพ์และ driver, ตรวจการตั้งค่ารายงาน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รายงานการเงินไม่ตรง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ราคา/สิทธิ์ไม่อัปเดต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Master Data, ตรวจช่วงเวลาดึงรายงาน, แจ้งการเงิน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เพิ่มอาการที่พบบ่อย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หากแก้เบื้องต้นไม่สำเร็จ ให้เปิด Ticket แจ้งผู้รับจ้างตาม SLA (ดู S3-08 และข้อ 9)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 Update / Patch ระบบ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รับแจ้ง Patch/Update จากผู้รับจ้าง พร้อม Release Note และรายการเปลี่ยนแปลง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นัดหมายช่วงเวลานอกเวลาให้บริการ (Maintenance Window) และแจ้งผู้ใช้ล่วงหน้า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สำรองข้อมูล + สำรองเวอร์ชันปัจจุบัน (Rollback point) ก่อนติดตั้ง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ติดตั้งและทดสอบในระบบ Staging ก่อน แล้วจึงขึ้น Production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ทดสอบฟังก์ชันหลัง Patch (Smoke Test) และจุดเชื่อม สปสช./HL7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บันทึกผลลงทะเบียนการเปลี่ยนแปลง (Change Log) และแจ้งปิดงาน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 Update/Patch ในช่วงประกัน 1.5 ปี + MA 5 ปี อยู่ในขอบเขตบริการของผู้รับจ้างตามเอกสาร Warranty &amp; SLA (S3-08)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ความปลอดภัย (Security)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Audit log: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ระบบบันทึกการเข้าถึง/แก้ไขข้อมูลสำคัญ (ใคร-ทำอะไร-เมื่อไร) ห้ามปิด และต้องเก็บอย่างน้อย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การจัดสิทธิ์: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ยึดหลักสิทธิ์ขั้นต่ำ, แยกหน้าที่ (Segregation of Duties), ทบทวนสิทธิ์เป็นระยะ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รหัสผ่าน: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กำหนดความซับซ้อน, อายุรหัสผ่าน, ล็อกบัญชีเมื่อใส่ผิดเกินกำหนด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ข้อมูลส่วนบุคคล (PDPA):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เข้าถึงข้อมูลผู้ป่วยตามหน้าที่เท่านั้น, mask ข้อมูลที่ไม่จำเป็น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บัญชีผู้ดูแล: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ใช้บัญชีเฉพาะบุคคล หลีกเลี่ยงบัญชีกลางร่วมกัน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การติดต่อ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เวลาให้บริการ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โทรศัพท์ (Telephone)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0-XXXX-XXXX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จ.–ศ. 08:30–16:30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Online (Email/Line/Ticket)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support@___ / Ticket system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24×7 (รับเรื่อง)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ตามเงื่อนไข SLA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ตามนัดหมาย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SLA (ตามสัญญาแนบท้าย 1):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ปัญหารุนแรง (Critical) เริ่มแก้ภายใน 2 ชม. + จัดหา workaround ภายใน 8 ชม. · ค่าปรับล่าช้า 0.1%/วัน เพดาน 10% · ช่องทาง Onsite / Online / Telephone · รายละเอียดเต็มดูที่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S3-08 Warranty &amp; SLA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Architect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ผู้รับมอบ (ผู้ดูแลระบบ 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