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89609" w14:textId="4CBEF1B4" w:rsidR="00E61FBF" w:rsidRDefault="00E61FBF">
      <w:pPr>
        <w:shd w:val="clear" w:color="auto" w:fill="0F1F24"/>
        <w:divId w:val="1387948015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5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7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2200B681" w14:textId="77777777" w:rsidR="00E61FBF" w:rsidRDefault="00E61FBF">
      <w:pPr>
        <w:divId w:val="358433959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2-14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2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10664789" w14:textId="77777777" w:rsidR="00E61FBF" w:rsidRDefault="00E61FBF">
      <w:pPr>
        <w:spacing w:before="150" w:after="60"/>
        <w:outlineLvl w:val="1"/>
        <w:divId w:val="358433959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>การกระทบยอดการโอนย้ายข้อมูล</w:t>
      </w:r>
    </w:p>
    <w:p w14:paraId="3ED30FFD" w14:textId="77777777" w:rsidR="00E61FBF" w:rsidRDefault="00E61FBF">
      <w:pPr>
        <w:divId w:val="1715427874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Data Migration Reconciliation</w:t>
      </w:r>
    </w:p>
    <w:p w14:paraId="42191FBF" w14:textId="77777777" w:rsidR="00E61FBF" w:rsidRDefault="00E61FBF">
      <w:pPr>
        <w:divId w:val="1899438700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58E3BD20" w14:textId="77777777" w:rsidR="00E61FBF" w:rsidRDefault="00E61FBF">
      <w:pPr>
        <w:shd w:val="clear" w:color="auto" w:fill="F3F7F7"/>
        <w:divId w:val="1147481090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33DB4D31" w14:textId="77777777" w:rsidR="00E61FBF" w:rsidRDefault="00E61FBF">
      <w:pPr>
        <w:divId w:val="185456674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MSM-MIG-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7F2D1F19" w14:textId="77777777" w:rsidR="00E61FBF" w:rsidRDefault="00E61FBF">
      <w:pPr>
        <w:divId w:val="50439717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010EFB2C" w14:textId="77777777" w:rsidR="00E61FBF" w:rsidRDefault="00E61FBF">
      <w:pPr>
        <w:divId w:val="140240724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Senior Imp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เตทีม (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HosXP) / Data Engineer</w:t>
      </w:r>
    </w:p>
    <w:p w14:paraId="36C6687A" w14:textId="77777777" w:rsidR="00E61FBF" w:rsidRDefault="00E61FBF">
      <w:pPr>
        <w:divId w:val="115752822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2027</w:t>
      </w:r>
    </w:p>
    <w:p w14:paraId="74A2F193" w14:textId="77777777" w:rsidR="00E61FBF" w:rsidRDefault="00E61FBF">
      <w:pPr>
        <w:divId w:val="2984209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ผู้สอบทาน: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System Analyst (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ก้อง / โอ)</w:t>
      </w:r>
    </w:p>
    <w:p w14:paraId="2A1A973B" w14:textId="77777777" w:rsidR="00E61FBF" w:rsidRDefault="00E61FBF">
      <w:pPr>
        <w:divId w:val="213636678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59286B9A" w14:textId="77777777" w:rsidR="00E61FBF" w:rsidRDefault="00E61FBF">
      <w:pPr>
        <w:divId w:val="125305260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7EB4E37C" w14:textId="77777777" w:rsidR="00E61FBF" w:rsidRDefault="00E61FBF">
      <w:pPr>
        <w:divId w:val="181521657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อ้างอิง: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29110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เป้าหมาย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Reconciliation </w:t>
      </w:r>
      <w:r>
        <w:rPr>
          <w:rFonts w:ascii="Leelawadee UI" w:eastAsia="Times New Roman" w:hAnsi="Leelawadee UI" w:cs="Leelawadee UI"/>
          <w:sz w:val="22"/>
          <w:szCs w:val="22"/>
          <w:cs/>
        </w:rPr>
        <w:t>100%</w:t>
      </w:r>
    </w:p>
    <w:p w14:paraId="7C880581" w14:textId="77777777" w:rsidR="00E61FBF" w:rsidRDefault="00E61FBF">
      <w:pPr>
        <w:divId w:val="157681848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 xml:space="preserve">ใช้ตอน: หลังทำ </w:t>
      </w:r>
      <w:r>
        <w:rPr>
          <w:rStyle w:val="chip1"/>
          <w:rFonts w:ascii="Leelawadee UI" w:eastAsia="Times New Roman" w:hAnsi="Leelawadee UI" w:cs="Leelawadee UI"/>
        </w:rPr>
        <w:t xml:space="preserve">Migration </w:t>
      </w:r>
      <w:r>
        <w:rPr>
          <w:rStyle w:val="chip1"/>
          <w:rFonts w:ascii="Leelawadee UI" w:eastAsia="Times New Roman" w:hAnsi="Leelawadee UI" w:cs="Leelawadee UI"/>
          <w:cs/>
        </w:rPr>
        <w:t xml:space="preserve">แต่ละรอบ — ก่อนตัดสิน </w:t>
      </w:r>
      <w:r>
        <w:rPr>
          <w:rStyle w:val="chip1"/>
          <w:rFonts w:ascii="Leelawadee UI" w:eastAsia="Times New Roman" w:hAnsi="Leelawadee UI" w:cs="Leelawadee UI"/>
        </w:rPr>
        <w:t xml:space="preserve">Go-Live </w:t>
      </w:r>
      <w:r>
        <w:rPr>
          <w:rStyle w:val="chip1"/>
          <w:rFonts w:ascii="Leelawadee UI" w:eastAsia="Times New Roman" w:hAnsi="Leelawadee UI" w:cs="Leelawadee UI"/>
          <w:cs/>
        </w:rPr>
        <w:t>รพ.หลัก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เจ้าของ: </w:t>
      </w:r>
      <w:r>
        <w:rPr>
          <w:rStyle w:val="chip1"/>
          <w:rFonts w:ascii="Leelawadee UI" w:eastAsia="Times New Roman" w:hAnsi="Leelawadee UI" w:cs="Leelawadee UI"/>
        </w:rPr>
        <w:t xml:space="preserve">Senior Imp </w:t>
      </w:r>
      <w:r>
        <w:rPr>
          <w:rStyle w:val="chip1"/>
          <w:rFonts w:ascii="Leelawadee UI" w:eastAsia="Times New Roman" w:hAnsi="Leelawadee UI" w:cs="Leelawadee UI"/>
          <w:cs/>
        </w:rPr>
        <w:t>เตทีม (</w:t>
      </w:r>
      <w:r>
        <w:rPr>
          <w:rStyle w:val="chip1"/>
          <w:rFonts w:ascii="Leelawadee UI" w:eastAsia="Times New Roman" w:hAnsi="Leelawadee UI" w:cs="Leelawadee UI"/>
        </w:rPr>
        <w:t>HosXP) / Data Engineer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</w:rPr>
        <w:t xml:space="preserve">ISO </w:t>
      </w:r>
      <w:r>
        <w:rPr>
          <w:rStyle w:val="chip1"/>
          <w:rFonts w:ascii="Leelawadee UI" w:eastAsia="Times New Roman" w:hAnsi="Leelawadee UI" w:cs="Leelawadee UI"/>
          <w:cs/>
        </w:rPr>
        <w:t xml:space="preserve">29110: </w:t>
      </w:r>
      <w:r>
        <w:rPr>
          <w:rStyle w:val="chip1"/>
          <w:rFonts w:ascii="Leelawadee UI" w:eastAsia="Times New Roman" w:hAnsi="Leelawadee UI" w:cs="Leelawadee UI"/>
        </w:rPr>
        <w:t>SI Data Migration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094810A4" w14:textId="77777777" w:rsidR="00E61FBF" w:rsidRDefault="00E61FBF">
      <w:pPr>
        <w:divId w:val="1114330712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รายงานผลการกระทบยอด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Reconciliation)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ข้อมูลที่โอนย้ายจากระบบเดิม 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 xml:space="preserve">HosXP </w:t>
      </w:r>
      <w:r>
        <w:rPr>
          <w:rFonts w:ascii="Arial" w:eastAsia="Times New Roman" w:hAnsi="Arial" w:cs="Arial"/>
          <w:b/>
          <w:bCs/>
          <w:sz w:val="20"/>
          <w:szCs w:val="20"/>
        </w:rPr>
        <w:t>→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 xml:space="preserve"> HA.OS (Production </w:t>
      </w: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รพ.หลัก)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>โดยเปรียบเทียบจำนวนเรคคอร์ดต้นทาง–ปลายทางรายตาราง ตรวจสอบความถูกต้องด้วยการสุ่ม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Sampling)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บันทึกรายการตกหล่นและการแก้ไข ผ่าน 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 xml:space="preserve">Dress Rehearsal </w:t>
      </w: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1–2 รอบ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ก่อน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Production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จริง เพื่อยืนยันว่า 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 xml:space="preserve">reconciliation = </w:t>
      </w: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100%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ก่อน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Go-Live </w:t>
      </w:r>
      <w:r>
        <w:rPr>
          <w:rFonts w:ascii="Leelawadee UI" w:eastAsia="Times New Roman" w:hAnsi="Leelawadee UI" w:cs="Leelawadee UI"/>
          <w:sz w:val="20"/>
          <w:szCs w:val="20"/>
          <w:cs/>
        </w:rPr>
        <w:t>รพ.หลัก (</w:t>
      </w:r>
      <w:r>
        <w:rPr>
          <w:rFonts w:ascii="Leelawadee UI" w:eastAsia="Times New Roman" w:hAnsi="Leelawadee UI" w:cs="Leelawadee UI"/>
          <w:sz w:val="20"/>
          <w:szCs w:val="20"/>
        </w:rPr>
        <w:t>~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20/01/2027)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ข้อความสีเหลืองคือช่องที่ต้องกรอก/ปรับ</w:t>
      </w:r>
    </w:p>
    <w:p w14:paraId="2CB310E9" w14:textId="77777777" w:rsidR="00E61FBF" w:rsidRDefault="00E61FBF">
      <w:pPr>
        <w:pStyle w:val="2"/>
        <w:spacing w:before="390" w:beforeAutospacing="0" w:after="150" w:afterAutospacing="0"/>
        <w:divId w:val="442574000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3B1F9087" w14:textId="77777777">
        <w:trPr>
          <w:divId w:val="442574000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9C905C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5B11D5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C7EE53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0EA6BE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1FE73400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4F86C26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59D73C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A2BBB6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Senior Imp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เตทีม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0827AF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ร่างฉบับแรก (รอบ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Dress Rehearsal 1)</w:t>
            </w:r>
          </w:p>
        </w:tc>
      </w:tr>
      <w:tr w:rsidR="00000000" w14:paraId="3ECC4125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C2AC29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53514C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62B77D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25F8F3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7EC92E75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EBEB21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A81DCA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8BAF30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CCB85A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07082F93" w14:textId="77777777" w:rsidR="00E61FBF" w:rsidRDefault="00E61FBF">
      <w:pPr>
        <w:pStyle w:val="2"/>
        <w:spacing w:before="390" w:beforeAutospacing="0" w:after="150" w:afterAutospacing="0"/>
        <w:divId w:val="442574000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>ขอบเขตและรอบการโอนย้ายข้อมูล</w:t>
      </w:r>
    </w:p>
    <w:p w14:paraId="6015D19F" w14:textId="77777777" w:rsidR="00E61FBF" w:rsidRDefault="00E61FBF">
      <w:pPr>
        <w:pStyle w:val="a5"/>
        <w:divId w:val="442574000"/>
        <w:rPr>
          <w:rFonts w:ascii="Leelawadee UI" w:hAnsi="Leelawadee UI" w:cs="Leelawadee UI"/>
          <w:sz w:val="22"/>
          <w:szCs w:val="22"/>
          <w:cs/>
        </w:rPr>
      </w:pPr>
      <w:r>
        <w:rPr>
          <w:rStyle w:val="a6"/>
          <w:rFonts w:ascii="Leelawadee UI" w:hAnsi="Leelawadee UI" w:cs="Leelawadee UI"/>
          <w:sz w:val="22"/>
          <w:szCs w:val="22"/>
          <w:cs/>
        </w:rPr>
        <w:t>1.1 ระบบต้นทาง–ปลายทาง</w:t>
      </w:r>
    </w:p>
    <w:p w14:paraId="4017BBF2" w14:textId="77777777" w:rsidR="00E61FBF" w:rsidRDefault="00E61FBF">
      <w:pPr>
        <w:numPr>
          <w:ilvl w:val="0"/>
          <w:numId w:val="1"/>
        </w:numPr>
        <w:spacing w:before="45" w:after="45"/>
        <w:divId w:val="44257400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ต้นทาง (</w:t>
      </w:r>
      <w:r>
        <w:rPr>
          <w:rFonts w:ascii="Leelawadee UI" w:eastAsia="Times New Roman" w:hAnsi="Leelawadee UI" w:cs="Leelawadee UI"/>
          <w:sz w:val="22"/>
          <w:szCs w:val="22"/>
        </w:rPr>
        <w:t>Source):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HosXP (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ระบบเดิม)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ฐานข้อมูล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6991FE11" w14:textId="77777777" w:rsidR="00E61FBF" w:rsidRDefault="00E61FBF">
      <w:pPr>
        <w:numPr>
          <w:ilvl w:val="0"/>
          <w:numId w:val="1"/>
        </w:numPr>
        <w:spacing w:before="45" w:after="45"/>
        <w:divId w:val="44257400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ปลายทาง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Target):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ระบบ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HA.OS (Production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รพ.หลัก)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ฐานข้อมูล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20CCB323" w14:textId="77777777" w:rsidR="00E61FBF" w:rsidRDefault="00E61FBF">
      <w:pPr>
        <w:numPr>
          <w:ilvl w:val="0"/>
          <w:numId w:val="1"/>
        </w:numPr>
        <w:spacing w:before="45" w:after="45"/>
        <w:divId w:val="44257400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lastRenderedPageBreak/>
        <w:t xml:space="preserve">เครื่องมือ </w:t>
      </w:r>
      <w:r>
        <w:rPr>
          <w:rFonts w:ascii="Leelawadee UI" w:eastAsia="Times New Roman" w:hAnsi="Leelawadee UI" w:cs="Leelawadee UI"/>
          <w:sz w:val="22"/>
          <w:szCs w:val="22"/>
        </w:rPr>
        <w:t>ETL/Script: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นำโดย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Senior Imp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เตทีม จาก </w:t>
      </w:r>
      <w:r>
        <w:rPr>
          <w:rFonts w:ascii="Leelawadee UI" w:eastAsia="Times New Roman" w:hAnsi="Leelawadee UI" w:cs="Leelawadee UI"/>
          <w:sz w:val="22"/>
          <w:szCs w:val="22"/>
        </w:rPr>
        <w:t>HosXP</w:t>
      </w:r>
    </w:p>
    <w:p w14:paraId="6800FAD6" w14:textId="77777777" w:rsidR="00E61FBF" w:rsidRDefault="00E61FBF">
      <w:pPr>
        <w:pStyle w:val="a5"/>
        <w:divId w:val="442574000"/>
        <w:rPr>
          <w:rFonts w:ascii="Leelawadee UI" w:hAnsi="Leelawadee UI" w:cs="Leelawadee UI"/>
          <w:sz w:val="22"/>
          <w:szCs w:val="22"/>
          <w:cs/>
        </w:rPr>
      </w:pPr>
      <w:r>
        <w:rPr>
          <w:rStyle w:val="a6"/>
          <w:rFonts w:ascii="Leelawadee UI" w:hAnsi="Leelawadee UI" w:cs="Leelawadee UI"/>
          <w:sz w:val="22"/>
          <w:szCs w:val="22"/>
          <w:cs/>
        </w:rPr>
        <w:t xml:space="preserve">1.2 รอบการทำ </w:t>
      </w:r>
      <w:r>
        <w:rPr>
          <w:rStyle w:val="a6"/>
          <w:rFonts w:ascii="Leelawadee UI" w:hAnsi="Leelawadee UI" w:cs="Leelawadee UI"/>
          <w:sz w:val="22"/>
          <w:szCs w:val="22"/>
        </w:rPr>
        <w:t>Migration (Migration Run)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1625"/>
        <w:gridCol w:w="1625"/>
        <w:gridCol w:w="3791"/>
      </w:tblGrid>
      <w:tr w:rsidR="00000000" w14:paraId="665A634F" w14:textId="77777777">
        <w:trPr>
          <w:divId w:val="442574000"/>
          <w:tblHeader/>
        </w:trPr>
        <w:tc>
          <w:tcPr>
            <w:tcW w:w="11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A3DBA2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รอบ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12D7AF2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D24605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ผู้ดำเนินการ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5D4F8D2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 xml:space="preserve">หมายเหตุ /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Cut-off</w:t>
            </w:r>
          </w:p>
        </w:tc>
      </w:tr>
      <w:tr w:rsidR="00000000" w14:paraId="4C14A912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A0B16E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Dress Rehearsal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ครั้งที่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3C399BD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1ED93CB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Senior Imp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เตทีม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4BAC10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ทดสอบสคริปต์ + จับเวลา</w:t>
            </w:r>
          </w:p>
        </w:tc>
      </w:tr>
      <w:tr w:rsidR="00000000" w14:paraId="55CD81D0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A6E769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Dress Rehearsal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ครั้งที่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108991C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1E6AB93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Senior Imp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เตทีม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9510F88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แก้ไขรายการตกหล่นจากรอบแรก</w:t>
            </w:r>
          </w:p>
        </w:tc>
      </w:tr>
      <w:tr w:rsidR="00000000" w14:paraId="11AD8DD0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F9E540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Production (Final / Cut-over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รพ.หลัก)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DC962D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7A1298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Senior Imp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เตทีม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280751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ก่อน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Go-Live ~20/01/2027 ·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กำหนด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cut-off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เวลา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____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น.</w:t>
            </w:r>
          </w:p>
        </w:tc>
      </w:tr>
    </w:tbl>
    <w:p w14:paraId="4A2620CE" w14:textId="77777777" w:rsidR="00E61FBF" w:rsidRDefault="00E61FBF">
      <w:pPr>
        <w:divId w:val="1139761413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รอบที่รายงานฉบับนี้: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fill1"/>
          <w:rFonts w:ascii="Segoe UI Symbol" w:eastAsia="Times New Roman" w:hAnsi="Segoe UI Symbol" w:cs="Segoe UI Symbol" w:hint="cs"/>
          <w:sz w:val="20"/>
          <w:szCs w:val="20"/>
          <w:cs/>
        </w:rPr>
        <w:t>☐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0"/>
          <w:szCs w:val="20"/>
        </w:rPr>
        <w:t xml:space="preserve">Dress Rehearsal 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 xml:space="preserve">1 </w:t>
      </w:r>
      <w:r>
        <w:rPr>
          <w:rStyle w:val="fill1"/>
          <w:rFonts w:ascii="Leelawadee UI" w:eastAsia="Times New Roman" w:hAnsi="Leelawadee UI" w:cs="Leelawadee UI"/>
          <w:sz w:val="20"/>
          <w:szCs w:val="20"/>
        </w:rPr>
        <w:t>  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fill1"/>
          <w:rFonts w:ascii="Segoe UI Symbol" w:eastAsia="Times New Roman" w:hAnsi="Segoe UI Symbol" w:cs="Segoe UI Symbol" w:hint="cs"/>
          <w:sz w:val="20"/>
          <w:szCs w:val="20"/>
          <w:cs/>
        </w:rPr>
        <w:t>☐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0"/>
          <w:szCs w:val="20"/>
        </w:rPr>
        <w:t xml:space="preserve">Dress Rehearsal 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 xml:space="preserve">2 </w:t>
      </w:r>
      <w:r>
        <w:rPr>
          <w:rStyle w:val="fill1"/>
          <w:rFonts w:ascii="Leelawadee UI" w:eastAsia="Times New Roman" w:hAnsi="Leelawadee UI" w:cs="Leelawadee UI"/>
          <w:sz w:val="20"/>
          <w:szCs w:val="20"/>
        </w:rPr>
        <w:t>  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fill1"/>
          <w:rFonts w:ascii="Segoe UI Symbol" w:eastAsia="Times New Roman" w:hAnsi="Segoe UI Symbol" w:cs="Segoe UI Symbol" w:hint="cs"/>
          <w:sz w:val="20"/>
          <w:szCs w:val="20"/>
          <w:cs/>
        </w:rPr>
        <w:t>☐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0"/>
          <w:szCs w:val="20"/>
        </w:rPr>
        <w:t>Production / Cut-over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</w:rPr>
        <w:t> | 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วันที่ทำ: </w:t>
      </w:r>
      <w:r>
        <w:rPr>
          <w:rStyle w:val="fill1"/>
          <w:rFonts w:ascii="Leelawadee UI" w:eastAsia="Times New Roman" w:hAnsi="Leelawadee UI" w:cs="Leelawadee UI"/>
          <w:sz w:val="20"/>
          <w:szCs w:val="20"/>
        </w:rPr>
        <w:t>__/__/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>2027</w:t>
      </w:r>
    </w:p>
    <w:p w14:paraId="33C55A2D" w14:textId="77777777" w:rsidR="00E61FBF" w:rsidRDefault="00E61FBF">
      <w:pPr>
        <w:pStyle w:val="2"/>
        <w:spacing w:before="390" w:beforeAutospacing="0" w:after="150" w:afterAutospacing="0"/>
        <w:divId w:val="442574000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>ตารางกระทบยอดเรคคอร์ดรายตาราง (</w:t>
      </w:r>
      <w:r>
        <w:rPr>
          <w:rFonts w:ascii="Leelawadee UI" w:eastAsia="Times New Roman" w:hAnsi="Leelawadee UI" w:cs="Leelawadee UI"/>
          <w:sz w:val="26"/>
          <w:szCs w:val="26"/>
        </w:rPr>
        <w:t>Record Reconciliation)</w:t>
      </w:r>
    </w:p>
    <w:p w14:paraId="352133EF" w14:textId="77777777" w:rsidR="00E61FBF" w:rsidRDefault="00E61FBF">
      <w:pPr>
        <w:pStyle w:val="small"/>
        <w:spacing w:before="105" w:after="105"/>
        <w:divId w:val="442574000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เกณฑ์ผ่าน: จำนวนเรคคอร์ดปลายทาง = ต้นทาง (ตกหล่น = 0) หรือมีคำอธิบายที่ยอมรับได้สำหรับเรคคอร์ดที่คัดออกอย่างตั้งใจ </w:t>
      </w:r>
      <w:r>
        <w:rPr>
          <w:rFonts w:ascii="Leelawadee UI" w:hAnsi="Leelawadee UI" w:cs="Leelawadee UI"/>
        </w:rPr>
        <w:t xml:space="preserve">· </w:t>
      </w:r>
      <w:r>
        <w:rPr>
          <w:rFonts w:ascii="Leelawadee UI" w:hAnsi="Leelawadee UI" w:cs="Leelawadee UI"/>
          <w:cs/>
        </w:rPr>
        <w:t>เป้าหมายรวม = 100%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4"/>
        <w:gridCol w:w="1173"/>
        <w:gridCol w:w="1173"/>
        <w:gridCol w:w="1083"/>
        <w:gridCol w:w="1083"/>
      </w:tblGrid>
      <w:tr w:rsidR="00000000" w14:paraId="5680A2D2" w14:textId="77777777">
        <w:trPr>
          <w:divId w:val="442574000"/>
          <w:tblHeader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5D22B85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ตาราง / ชุดข้อมูล</w:t>
            </w:r>
          </w:p>
        </w:tc>
        <w:tc>
          <w:tcPr>
            <w:tcW w:w="6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DC6308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เดิม (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Source)</w:t>
            </w:r>
          </w:p>
        </w:tc>
        <w:tc>
          <w:tcPr>
            <w:tcW w:w="6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3D02250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ย้ายได้ (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Target)</w:t>
            </w:r>
          </w:p>
        </w:tc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C1535F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ตกหล่น</w:t>
            </w:r>
          </w:p>
        </w:tc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A8242D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ผล</w:t>
            </w:r>
          </w:p>
        </w:tc>
      </w:tr>
      <w:tr w:rsidR="00000000" w14:paraId="461905A0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F32F47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patient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ทะเบียนผู้ป่วย)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697A3A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148,250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82EF32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148,250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61F08C2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9FF223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ผ่าน</w:t>
            </w:r>
          </w:p>
        </w:tc>
      </w:tr>
      <w:tr w:rsidR="00000000" w14:paraId="08706E73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F9ADF5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visit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การมารับบริการ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OPD/IPD)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9359E2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912,940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EC10B1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912,933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4904C1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4851A2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ตรวจซ้ำ</w:t>
            </w:r>
          </w:p>
        </w:tc>
      </w:tr>
      <w:tr w:rsidR="00000000" w14:paraId="3EEA3B68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49E6E7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diagnosis / treatment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การวินิจฉัย/รักษา)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A2C1470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598,400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18BFCA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597,910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827D93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490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185E66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ไม่ผ่าน</w:t>
            </w:r>
          </w:p>
        </w:tc>
      </w:tr>
      <w:tr w:rsidR="00000000" w14:paraId="7C501ACE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F5E224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drug_order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สั่งยา)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F1655C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CA2B94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F6863D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28891D9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66E2A584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213D1C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lab_order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สั่งแลป)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3220C8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2068AF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5CB4BF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18F05EA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244DB9DE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F4AC0C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xray_order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สั่ง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X-ray / PACS)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79074E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19DEA1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97E8F2B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74745CE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1C0EE98D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E03ECE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billing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รายการเรียกเก็บ/ลูกหนี้)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D657C7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F23931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890D14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DC790E7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70283218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2294FA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lastRenderedPageBreak/>
              <w:t>admit / ward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รับเข้านอน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IPD)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0B9EA9F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76AD19F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F894E8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756172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6A5B6A4A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116C132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appointment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นัดหมาย)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FE8C61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5C50AF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09035B3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768CBB3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30072DC2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099809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B1A747A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0F332AD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EC0630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B65C7E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49EEE31D" w14:textId="77777777">
        <w:trPr>
          <w:divId w:val="442574000"/>
        </w:trPr>
        <w:tc>
          <w:tcPr>
            <w:tcW w:w="0" w:type="auto"/>
            <w:shd w:val="clear" w:color="auto" w:fill="F3F7F7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73391B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รวม (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Total)</w:t>
            </w:r>
          </w:p>
        </w:tc>
        <w:tc>
          <w:tcPr>
            <w:tcW w:w="0" w:type="auto"/>
            <w:shd w:val="clear" w:color="auto" w:fill="F3F7F7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627B2D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______</w:t>
            </w:r>
          </w:p>
        </w:tc>
        <w:tc>
          <w:tcPr>
            <w:tcW w:w="0" w:type="auto"/>
            <w:shd w:val="clear" w:color="auto" w:fill="F3F7F7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1C5A4A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______</w:t>
            </w:r>
          </w:p>
        </w:tc>
        <w:tc>
          <w:tcPr>
            <w:tcW w:w="0" w:type="auto"/>
            <w:shd w:val="clear" w:color="auto" w:fill="F3F7F7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C0CD21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__</w:t>
            </w:r>
          </w:p>
        </w:tc>
        <w:tc>
          <w:tcPr>
            <w:tcW w:w="0" w:type="auto"/>
            <w:shd w:val="clear" w:color="auto" w:fill="F3F7F7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8A5BC2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__%</w:t>
            </w:r>
          </w:p>
        </w:tc>
      </w:tr>
    </w:tbl>
    <w:p w14:paraId="6C8BADDE" w14:textId="77777777" w:rsidR="00E61FBF" w:rsidRDefault="00E61FBF">
      <w:pPr>
        <w:pStyle w:val="2"/>
        <w:spacing w:before="390" w:beforeAutospacing="0" w:after="150" w:afterAutospacing="0"/>
        <w:divId w:val="442574000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>ผลการตรวจสอบความถูกต้องด้วยการสุ่ม (</w:t>
      </w:r>
      <w:r>
        <w:rPr>
          <w:rFonts w:ascii="Leelawadee UI" w:eastAsia="Times New Roman" w:hAnsi="Leelawadee UI" w:cs="Leelawadee UI"/>
          <w:sz w:val="26"/>
          <w:szCs w:val="26"/>
        </w:rPr>
        <w:t>Sampling)</w:t>
      </w:r>
    </w:p>
    <w:p w14:paraId="459A11CA" w14:textId="77777777" w:rsidR="00E61FBF" w:rsidRDefault="00E61FBF">
      <w:pPr>
        <w:pStyle w:val="small"/>
        <w:spacing w:before="105" w:after="105"/>
        <w:divId w:val="442574000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สุ่มเรคคอร์ดเทียบค่าทีละฟิลด์ (ต้นทาง </w:t>
      </w:r>
      <w:r>
        <w:rPr>
          <w:rFonts w:ascii="Leelawadee UI" w:hAnsi="Leelawadee UI" w:cs="Leelawadee UI"/>
        </w:rPr>
        <w:t xml:space="preserve">vs </w:t>
      </w:r>
      <w:r>
        <w:rPr>
          <w:rFonts w:ascii="Leelawadee UI" w:hAnsi="Leelawadee UI" w:cs="Leelawadee UI"/>
          <w:cs/>
        </w:rPr>
        <w:t>ปลายทาง) เพื่อยืนยันว่าข้อมูลไม่เพียงครบจำนวนแต่ถูกต้องตรงค่า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7"/>
        <w:gridCol w:w="1264"/>
        <w:gridCol w:w="1264"/>
        <w:gridCol w:w="1264"/>
        <w:gridCol w:w="1264"/>
        <w:gridCol w:w="1083"/>
      </w:tblGrid>
      <w:tr w:rsidR="00000000" w14:paraId="3A64F62E" w14:textId="77777777">
        <w:trPr>
          <w:divId w:val="442574000"/>
          <w:tblHeader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2A93AD7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ตาราง</w:t>
            </w:r>
          </w:p>
        </w:tc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431661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ขนาดสุ่ม</w:t>
            </w:r>
          </w:p>
        </w:tc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BE83FF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ถูกต้อง</w:t>
            </w:r>
          </w:p>
        </w:tc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DA91BF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ผิดพลาด</w:t>
            </w:r>
          </w:p>
        </w:tc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162A80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 xml:space="preserve">%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ถูกต้อง</w:t>
            </w:r>
          </w:p>
        </w:tc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1692960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ผล</w:t>
            </w:r>
          </w:p>
        </w:tc>
      </w:tr>
      <w:tr w:rsidR="00000000" w14:paraId="6EADF2C7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45264B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patient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DAD98C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500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D8A294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500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4E1F5FD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BA6A5CE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100%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33A0D6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ผ่าน</w:t>
            </w:r>
          </w:p>
        </w:tc>
      </w:tr>
      <w:tr w:rsidR="00000000" w14:paraId="10A7C25D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47AF9D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diagnosis / treatment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328D30F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500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35A2B1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496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AF3BA3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8FC62A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99.2%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3B20CF3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ตรวจซ้ำ</w:t>
            </w:r>
          </w:p>
        </w:tc>
      </w:tr>
      <w:tr w:rsidR="00000000" w14:paraId="4E1543B9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D81579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BC7277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7FF8D9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7A90D2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312A906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EB11C3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0F72FD9D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0D400E7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335897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DA54F3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F9BBAD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A1DC6C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920FBF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497820BD" w14:textId="77777777" w:rsidR="00E61FBF" w:rsidRDefault="00E61FBF">
      <w:pPr>
        <w:pStyle w:val="eg"/>
        <w:spacing w:before="105" w:after="105"/>
        <w:divId w:val="442574000"/>
        <w:rPr>
          <w:rFonts w:ascii="Leelawadee UI" w:hAnsi="Leelawadee UI" w:cs="Leelawadee UI"/>
        </w:rPr>
      </w:pPr>
      <w:r>
        <w:rPr>
          <w:rFonts w:ascii="Leelawadee UI" w:hAnsi="Leelawadee UI" w:cs="Leelawadee UI"/>
          <w:cs/>
        </w:rPr>
        <w:t xml:space="preserve">พบความผิดพลาด 4 รายการใน </w:t>
      </w:r>
      <w:r>
        <w:rPr>
          <w:rFonts w:ascii="Leelawadee UI" w:hAnsi="Leelawadee UI" w:cs="Leelawadee UI"/>
        </w:rPr>
        <w:t xml:space="preserve">diagnosis/treatment </w:t>
      </w:r>
      <w:r>
        <w:rPr>
          <w:rFonts w:ascii="Leelawadee UI" w:hAnsi="Leelawadee UI" w:cs="Leelawadee UI"/>
          <w:cs/>
        </w:rPr>
        <w:t xml:space="preserve">เกิดจากการ </w:t>
      </w:r>
      <w:r>
        <w:rPr>
          <w:rFonts w:ascii="Leelawadee UI" w:hAnsi="Leelawadee UI" w:cs="Leelawadee UI"/>
        </w:rPr>
        <w:t xml:space="preserve">map </w:t>
      </w:r>
      <w:r>
        <w:rPr>
          <w:rFonts w:ascii="Leelawadee UI" w:hAnsi="Leelawadee UI" w:cs="Leelawadee UI"/>
          <w:cs/>
        </w:rPr>
        <w:t xml:space="preserve">รหัสเก่าใน </w:t>
      </w:r>
      <w:r>
        <w:rPr>
          <w:rFonts w:ascii="Leelawadee UI" w:hAnsi="Leelawadee UI" w:cs="Leelawadee UI"/>
        </w:rPr>
        <w:t>HosXP (legacy code</w:t>
      </w:r>
      <w:r>
        <w:rPr>
          <w:rFonts w:ascii="Leelawadee UI" w:hAnsi="Leelawadee UI" w:cs="Leelawadee UI"/>
          <w:cs/>
        </w:rPr>
        <w:t xml:space="preserve">) ที่ไม่มีใน </w:t>
      </w:r>
      <w:r>
        <w:rPr>
          <w:rFonts w:ascii="Leelawadee UI" w:hAnsi="Leelawadee UI" w:cs="Leelawadee UI"/>
        </w:rPr>
        <w:t xml:space="preserve">master </w:t>
      </w:r>
      <w:r>
        <w:rPr>
          <w:rFonts w:ascii="Leelawadee UI" w:hAnsi="Leelawadee UI" w:cs="Leelawadee UI"/>
          <w:cs/>
        </w:rPr>
        <w:t xml:space="preserve">ใหม่ของ </w:t>
      </w:r>
      <w:r>
        <w:rPr>
          <w:rFonts w:ascii="Leelawadee UI" w:hAnsi="Leelawadee UI" w:cs="Leelawadee UI"/>
        </w:rPr>
        <w:t xml:space="preserve">HA.OS — </w:t>
      </w:r>
      <w:r>
        <w:rPr>
          <w:rFonts w:ascii="Leelawadee UI" w:hAnsi="Leelawadee UI" w:cs="Leelawadee UI"/>
          <w:cs/>
        </w:rPr>
        <w:t xml:space="preserve">แก้โดยเพิ่ม </w:t>
      </w:r>
      <w:r>
        <w:rPr>
          <w:rFonts w:ascii="Leelawadee UI" w:hAnsi="Leelawadee UI" w:cs="Leelawadee UI"/>
        </w:rPr>
        <w:t>mapping table</w:t>
      </w:r>
    </w:p>
    <w:p w14:paraId="208CCF0D" w14:textId="77777777" w:rsidR="00E61FBF" w:rsidRDefault="00E61FBF">
      <w:pPr>
        <w:pStyle w:val="2"/>
        <w:spacing w:before="390" w:beforeAutospacing="0" w:after="150" w:afterAutospacing="0"/>
        <w:divId w:val="442574000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>รายการตกหล่นและการแก้ไข (</w:t>
      </w:r>
      <w:r>
        <w:rPr>
          <w:rFonts w:ascii="Leelawadee UI" w:eastAsia="Times New Roman" w:hAnsi="Leelawadee UI" w:cs="Leelawadee UI"/>
          <w:sz w:val="26"/>
          <w:szCs w:val="26"/>
        </w:rPr>
        <w:t>Exceptions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 </w:t>
      </w:r>
      <w:r>
        <w:rPr>
          <w:rFonts w:ascii="Leelawadee UI" w:eastAsia="Times New Roman" w:hAnsi="Leelawadee UI" w:cs="Leelawadee UI"/>
          <w:sz w:val="26"/>
          <w:szCs w:val="26"/>
        </w:rPr>
        <w:t>&amp;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 </w:t>
      </w:r>
      <w:r>
        <w:rPr>
          <w:rFonts w:ascii="Leelawadee UI" w:eastAsia="Times New Roman" w:hAnsi="Leelawadee UI" w:cs="Leelawadee UI"/>
          <w:sz w:val="26"/>
          <w:szCs w:val="26"/>
        </w:rPr>
        <w:t>Remediation)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1"/>
        <w:gridCol w:w="1391"/>
        <w:gridCol w:w="3739"/>
        <w:gridCol w:w="2114"/>
        <w:gridCol w:w="1031"/>
      </w:tblGrid>
      <w:tr w:rsidR="00000000" w14:paraId="56FF65DE" w14:textId="77777777">
        <w:trPr>
          <w:divId w:val="442574000"/>
          <w:tblHeader/>
        </w:trPr>
        <w:tc>
          <w:tcPr>
            <w:tcW w:w="3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EFD7C6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ลำดับ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35ADA9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ตาราง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53E0FE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สาเหตุที่ตกหล่น/ผิดพลาด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AEB5DBF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การแก้ไข</w:t>
            </w:r>
          </w:p>
        </w:tc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782A67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สถานะ</w:t>
            </w:r>
          </w:p>
        </w:tc>
      </w:tr>
      <w:tr w:rsidR="00000000" w14:paraId="46A6FAE6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F3D530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464D42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visit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0EA702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7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เรคคอร์ดมีวันที่ผิดรูปแบบ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null/0000-00-00)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จาก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29BCE4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ทำความสะอาดข้อมูลแล้ว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re-load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401D0A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ตรวจซ้ำ</w:t>
            </w:r>
          </w:p>
        </w:tc>
      </w:tr>
      <w:tr w:rsidR="00000000" w14:paraId="7B6B2869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F42379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018B3C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diagnosis / treatment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475211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490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เรคคอร์ดอ้าง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patient_id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ที่ไม่มีในต้นทาง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orphan)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2424C6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ยืนยันกับเจ้าของงาน / คัดออกอย่างมีหลักฐาน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A3AE86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ไม่ผ่าน</w:t>
            </w:r>
          </w:p>
        </w:tc>
      </w:tr>
      <w:tr w:rsidR="00000000" w14:paraId="498A3FF3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FA4D43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72ECC4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F1E47B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D7353F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22A7C0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05DF6B10" w14:textId="77777777">
        <w:trPr>
          <w:divId w:val="44257400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7C426E4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B14DBF6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A472BC3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667E93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12CA15" w14:textId="77777777" w:rsidR="00E61FBF" w:rsidRDefault="00E61FB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671AF9B6" w14:textId="77777777" w:rsidR="00E61FBF" w:rsidRDefault="00E61FBF">
      <w:pPr>
        <w:divId w:val="1819882437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Segoe UI Emoji" w:eastAsia="Times New Roman" w:hAnsi="Segoe UI Emoji" w:cs="Segoe UI Emoji" w:hint="cs"/>
          <w:b/>
          <w:bCs/>
          <w:color w:val="B4651B"/>
          <w:sz w:val="20"/>
          <w:szCs w:val="20"/>
          <w:cs/>
        </w:rPr>
        <w:t>⚠️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b/>
          <w:bCs/>
          <w:color w:val="B4651B"/>
          <w:sz w:val="20"/>
          <w:szCs w:val="20"/>
          <w:cs/>
        </w:rPr>
        <w:t>เงื่อนไขปิดงาน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ทุกแถวที่มีสถานะ </w:t>
      </w:r>
      <w:r>
        <w:rPr>
          <w:rStyle w:val="badge1"/>
          <w:rFonts w:ascii="Leelawadee UI" w:eastAsia="Times New Roman" w:hAnsi="Leelawadee UI" w:cs="Leelawadee UI"/>
          <w:cs/>
        </w:rPr>
        <w:t>ไม่ผ่าน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ต้องได้ข้อสรุปและหลักฐานการตัดสินใจจากเจ้าของงานก่อนรอบ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Production / Cut-over ·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ต้องบรรลุ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reconciliation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100% ก่อน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Go-Live </w:t>
      </w:r>
      <w:r>
        <w:rPr>
          <w:rFonts w:ascii="Leelawadee UI" w:eastAsia="Times New Roman" w:hAnsi="Leelawadee UI" w:cs="Leelawadee UI"/>
          <w:sz w:val="20"/>
          <w:szCs w:val="20"/>
          <w:cs/>
        </w:rPr>
        <w:t>รพ.หลัก</w:t>
      </w:r>
    </w:p>
    <w:p w14:paraId="10EA9E1A" w14:textId="77777777" w:rsidR="00E61FBF" w:rsidRDefault="00E61FBF">
      <w:pPr>
        <w:pStyle w:val="2"/>
        <w:spacing w:before="390" w:beforeAutospacing="0" w:after="150" w:afterAutospacing="0"/>
        <w:divId w:val="442574000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สรุปความพร้อมก่อน </w:t>
      </w:r>
      <w:r>
        <w:rPr>
          <w:rFonts w:ascii="Leelawadee UI" w:eastAsia="Times New Roman" w:hAnsi="Leelawadee UI" w:cs="Leelawadee UI"/>
          <w:sz w:val="26"/>
          <w:szCs w:val="26"/>
        </w:rPr>
        <w:t>Go-Live (</w:t>
      </w:r>
      <w:r>
        <w:rPr>
          <w:rFonts w:ascii="Leelawadee UI" w:eastAsia="Times New Roman" w:hAnsi="Leelawadee UI" w:cs="Leelawadee UI"/>
          <w:sz w:val="26"/>
          <w:szCs w:val="26"/>
          <w:cs/>
        </w:rPr>
        <w:t>รพ.หลัก)</w:t>
      </w:r>
    </w:p>
    <w:p w14:paraId="13BFFCE7" w14:textId="77777777" w:rsidR="00E61FBF" w:rsidRDefault="00E61FBF">
      <w:pPr>
        <w:numPr>
          <w:ilvl w:val="0"/>
          <w:numId w:val="2"/>
        </w:numPr>
        <w:spacing w:before="75" w:after="75"/>
        <w:divId w:val="44257400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จำนวนเรคคอร์ดรายตารางกระทบยอดครบ (ตกหล่น = 0 หรือมีคำอธิบายที่อนุมัติแล้ว) —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reconciliation = </w:t>
      </w:r>
      <w:r>
        <w:rPr>
          <w:rFonts w:ascii="Leelawadee UI" w:eastAsia="Times New Roman" w:hAnsi="Leelawadee UI" w:cs="Leelawadee UI"/>
          <w:sz w:val="22"/>
          <w:szCs w:val="22"/>
          <w:cs/>
        </w:rPr>
        <w:t>100%</w:t>
      </w:r>
    </w:p>
    <w:p w14:paraId="4755D8E6" w14:textId="77777777" w:rsidR="00E61FBF" w:rsidRDefault="00E61FBF">
      <w:pPr>
        <w:numPr>
          <w:ilvl w:val="0"/>
          <w:numId w:val="2"/>
        </w:numPr>
        <w:spacing w:before="75" w:after="75"/>
        <w:divId w:val="44257400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ผล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Sampling </w:t>
      </w:r>
      <w:r>
        <w:rPr>
          <w:rFonts w:ascii="Leelawadee UI" w:eastAsia="Times New Roman" w:hAnsi="Leelawadee UI" w:cs="Leelawadee UI"/>
          <w:sz w:val="22"/>
          <w:szCs w:val="22"/>
          <w:cs/>
        </w:rPr>
        <w:t>ความถูกต้อง ≥ เกณฑ์ที่ตกลง (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__%</w:t>
      </w:r>
      <w:r>
        <w:rPr>
          <w:rFonts w:ascii="Leelawadee UI" w:eastAsia="Times New Roman" w:hAnsi="Leelawadee UI" w:cs="Leelawadee UI"/>
          <w:sz w:val="22"/>
          <w:szCs w:val="22"/>
          <w:cs/>
        </w:rPr>
        <w:t>)</w:t>
      </w:r>
    </w:p>
    <w:p w14:paraId="436EC51F" w14:textId="77777777" w:rsidR="00E61FBF" w:rsidRDefault="00E61FBF">
      <w:pPr>
        <w:numPr>
          <w:ilvl w:val="0"/>
          <w:numId w:val="2"/>
        </w:numPr>
        <w:spacing w:before="75" w:after="75"/>
        <w:divId w:val="44257400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รายการ </w:t>
      </w:r>
      <w:r>
        <w:rPr>
          <w:rStyle w:val="badge1"/>
          <w:rFonts w:ascii="Leelawadee UI" w:eastAsia="Times New Roman" w:hAnsi="Leelawadee UI" w:cs="Leelawadee UI"/>
          <w:cs/>
        </w:rPr>
        <w:t>ไม่ผ่าน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ทุกรายการได้รับการแก้ไข/อนุมัติ</w:t>
      </w:r>
    </w:p>
    <w:p w14:paraId="0B8D20BD" w14:textId="77777777" w:rsidR="00E61FBF" w:rsidRDefault="00E61FBF">
      <w:pPr>
        <w:numPr>
          <w:ilvl w:val="0"/>
          <w:numId w:val="2"/>
        </w:numPr>
        <w:spacing w:before="75" w:after="75"/>
        <w:divId w:val="44257400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ผ่าน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Dress Rehearsal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ครบ 1–2 รอบ และจับเวลา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cut-over </w:t>
      </w:r>
      <w:r>
        <w:rPr>
          <w:rFonts w:ascii="Leelawadee UI" w:eastAsia="Times New Roman" w:hAnsi="Leelawadee UI" w:cs="Leelawadee UI"/>
          <w:sz w:val="22"/>
          <w:szCs w:val="22"/>
          <w:cs/>
        </w:rPr>
        <w:t>ได้ตามแผน</w:t>
      </w:r>
    </w:p>
    <w:p w14:paraId="402DAA68" w14:textId="77777777" w:rsidR="00E61FBF" w:rsidRDefault="00E61FBF">
      <w:pPr>
        <w:numPr>
          <w:ilvl w:val="0"/>
          <w:numId w:val="2"/>
        </w:numPr>
        <w:spacing w:before="75" w:after="75"/>
        <w:divId w:val="44257400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มีการทำ </w:t>
      </w:r>
      <w:r>
        <w:rPr>
          <w:rFonts w:ascii="Leelawadee UI" w:eastAsia="Times New Roman" w:hAnsi="Leelawadee UI" w:cs="Leelawadee UI"/>
          <w:sz w:val="22"/>
          <w:szCs w:val="22"/>
        </w:rPr>
        <w:t>Backup HosXP (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ระบบเดิม) และ </w:t>
      </w:r>
      <w:r>
        <w:rPr>
          <w:rFonts w:ascii="Leelawadee UI" w:eastAsia="Times New Roman" w:hAnsi="Leelawadee UI" w:cs="Leelawadee UI"/>
          <w:sz w:val="22"/>
          <w:szCs w:val="22"/>
        </w:rPr>
        <w:t>Rollback plan</w:t>
      </w:r>
    </w:p>
    <w:p w14:paraId="32EF3704" w14:textId="77777777" w:rsidR="00E61FBF" w:rsidRDefault="00E61FBF">
      <w:pPr>
        <w:numPr>
          <w:ilvl w:val="0"/>
          <w:numId w:val="2"/>
        </w:numPr>
        <w:spacing w:before="75" w:after="75"/>
        <w:divId w:val="44257400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ยืนยัน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cut-off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และลำดับการ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load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ข้อมูลจริงเข้า </w:t>
      </w:r>
      <w:r>
        <w:rPr>
          <w:rFonts w:ascii="Leelawadee UI" w:eastAsia="Times New Roman" w:hAnsi="Leelawadee UI" w:cs="Leelawadee UI"/>
          <w:sz w:val="22"/>
          <w:szCs w:val="22"/>
        </w:rPr>
        <w:t>HA.OS Production</w:t>
      </w:r>
    </w:p>
    <w:p w14:paraId="1E1E6920" w14:textId="77777777" w:rsidR="00E61FBF" w:rsidRDefault="00E61FBF">
      <w:pPr>
        <w:pStyle w:val="a5"/>
        <w:divId w:val="442574000"/>
        <w:rPr>
          <w:rFonts w:ascii="Leelawadee UI" w:hAnsi="Leelawadee UI" w:cs="Leelawadee UI"/>
          <w:sz w:val="22"/>
          <w:szCs w:val="22"/>
          <w:cs/>
        </w:rPr>
      </w:pPr>
      <w:r>
        <w:rPr>
          <w:rStyle w:val="a6"/>
          <w:rFonts w:ascii="Leelawadee UI" w:hAnsi="Leelawadee UI" w:cs="Leelawadee UI"/>
          <w:sz w:val="22"/>
          <w:szCs w:val="22"/>
          <w:cs/>
        </w:rPr>
        <w:t>สรุปผลโดยรวม:</w:t>
      </w:r>
      <w:r>
        <w:rPr>
          <w:rFonts w:ascii="Leelawadee UI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Segoe UI Symbol" w:hAnsi="Segoe UI Symbol" w:cs="Segoe UI Symbol" w:hint="cs"/>
          <w:sz w:val="22"/>
          <w:szCs w:val="22"/>
          <w:cs/>
        </w:rPr>
        <w:t>☐</w:t>
      </w:r>
      <w:r>
        <w:rPr>
          <w:rStyle w:val="fill1"/>
          <w:rFonts w:ascii="Leelawadee UI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hAnsi="Leelawadee UI" w:cs="Leelawadee UI" w:hint="cs"/>
          <w:sz w:val="22"/>
          <w:szCs w:val="22"/>
          <w:cs/>
        </w:rPr>
        <w:t>พร้อม</w:t>
      </w:r>
      <w:r>
        <w:rPr>
          <w:rStyle w:val="fill1"/>
          <w:rFonts w:ascii="Leelawadee UI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hAnsi="Leelawadee UI" w:cs="Leelawadee UI"/>
          <w:sz w:val="22"/>
          <w:szCs w:val="22"/>
        </w:rPr>
        <w:t>Go-Live</w:t>
      </w:r>
      <w:r>
        <w:rPr>
          <w:rStyle w:val="fill1"/>
          <w:rFonts w:ascii="Leelawadee UI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hAnsi="Leelawadee UI" w:cs="Leelawadee UI"/>
          <w:sz w:val="22"/>
          <w:szCs w:val="22"/>
        </w:rPr>
        <w:t>  </w:t>
      </w:r>
      <w:r>
        <w:rPr>
          <w:rStyle w:val="fill1"/>
          <w:rFonts w:ascii="Leelawadee UI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Segoe UI Symbol" w:hAnsi="Segoe UI Symbol" w:cs="Segoe UI Symbol" w:hint="cs"/>
          <w:sz w:val="22"/>
          <w:szCs w:val="22"/>
          <w:cs/>
        </w:rPr>
        <w:t>☐</w:t>
      </w:r>
      <w:r>
        <w:rPr>
          <w:rStyle w:val="fill1"/>
          <w:rFonts w:ascii="Leelawadee UI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hAnsi="Leelawadee UI" w:cs="Leelawadee UI" w:hint="cs"/>
          <w:sz w:val="22"/>
          <w:szCs w:val="22"/>
          <w:cs/>
        </w:rPr>
        <w:t>พร้อมแบบมีเงื่อนไข</w:t>
      </w:r>
      <w:r>
        <w:rPr>
          <w:rStyle w:val="fill1"/>
          <w:rFonts w:ascii="Leelawadee UI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hAnsi="Leelawadee UI" w:cs="Leelawadee UI"/>
          <w:sz w:val="22"/>
          <w:szCs w:val="22"/>
        </w:rPr>
        <w:t>  </w:t>
      </w:r>
      <w:r>
        <w:rPr>
          <w:rStyle w:val="fill1"/>
          <w:rFonts w:ascii="Leelawadee UI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Segoe UI Symbol" w:hAnsi="Segoe UI Symbol" w:cs="Segoe UI Symbol" w:hint="cs"/>
          <w:sz w:val="22"/>
          <w:szCs w:val="22"/>
          <w:cs/>
        </w:rPr>
        <w:t>☐</w:t>
      </w:r>
      <w:r>
        <w:rPr>
          <w:rStyle w:val="fill1"/>
          <w:rFonts w:ascii="Leelawadee UI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hAnsi="Leelawadee UI" w:cs="Leelawadee UI" w:hint="cs"/>
          <w:sz w:val="22"/>
          <w:szCs w:val="22"/>
          <w:cs/>
        </w:rPr>
        <w:t>ยังไม่พร้อม</w:t>
      </w:r>
    </w:p>
    <w:p w14:paraId="0FB3ADD8" w14:textId="77777777" w:rsidR="00E61FBF" w:rsidRDefault="00E61FBF">
      <w:pPr>
        <w:pStyle w:val="muted"/>
        <w:divId w:val="442574000"/>
        <w:rPr>
          <w:rFonts w:ascii="Leelawadee UI" w:hAnsi="Leelawadee UI" w:cs="Leelawadee UI"/>
          <w:sz w:val="22"/>
          <w:szCs w:val="22"/>
          <w:cs/>
        </w:rPr>
      </w:pPr>
      <w:r>
        <w:rPr>
          <w:rFonts w:ascii="Leelawadee UI" w:hAnsi="Leelawadee UI" w:cs="Leelawadee UI"/>
          <w:sz w:val="22"/>
          <w:szCs w:val="22"/>
          <w:cs/>
        </w:rPr>
        <w:t xml:space="preserve">ข้อสังเกต/เงื่อนไข: </w:t>
      </w:r>
      <w:r>
        <w:rPr>
          <w:rStyle w:val="fill1"/>
          <w:rFonts w:ascii="Leelawadee UI" w:hAnsi="Leelawadee UI" w:cs="Leelawadee UI"/>
          <w:sz w:val="22"/>
          <w:szCs w:val="22"/>
        </w:rPr>
        <w:t>__________________________________________________</w:t>
      </w:r>
    </w:p>
    <w:p w14:paraId="7B20FA4D" w14:textId="77777777" w:rsidR="00E61FBF" w:rsidRDefault="00E61FBF">
      <w:pPr>
        <w:pStyle w:val="2"/>
        <w:spacing w:before="390" w:beforeAutospacing="0" w:after="150" w:afterAutospacing="0"/>
        <w:divId w:val="442574000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6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การรับรองและอนุมัติเอกสาร</w:t>
      </w:r>
    </w:p>
    <w:p w14:paraId="3B2F5D13" w14:textId="77777777" w:rsidR="00E61FBF" w:rsidRDefault="00E61FBF">
      <w:pPr>
        <w:jc w:val="center"/>
        <w:divId w:val="1535996940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ผู้จัดทำ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 xml:space="preserve">Senior Imp 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เตทีม (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HosXP) / Data Engineer</w:t>
      </w:r>
    </w:p>
    <w:p w14:paraId="23127A8B" w14:textId="77777777" w:rsidR="00E61FBF" w:rsidRDefault="00E61FBF">
      <w:pPr>
        <w:jc w:val="center"/>
        <w:divId w:val="1535996940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ผู้สอบทาน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System Analyst</w:t>
      </w:r>
    </w:p>
    <w:p w14:paraId="16F3FBC4" w14:textId="77777777" w:rsidR="00E61FBF" w:rsidRDefault="00E61FBF">
      <w:pPr>
        <w:jc w:val="center"/>
        <w:divId w:val="1535996940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ผู้อนุมัติ (เจ้าของงาน)</w:t>
      </w:r>
    </w:p>
    <w:p w14:paraId="290E5CCE" w14:textId="77777777" w:rsidR="00E61FBF" w:rsidRDefault="00E61FBF">
      <w:pPr>
        <w:jc w:val="center"/>
        <w:divId w:val="2045788763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E61FB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552E4"/>
    <w:multiLevelType w:val="multilevel"/>
    <w:tmpl w:val="93581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DA0849"/>
    <w:multiLevelType w:val="multilevel"/>
    <w:tmpl w:val="FFA64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206973">
    <w:abstractNumId w:val="1"/>
  </w:num>
  <w:num w:numId="2" w16cid:durableId="10512717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A0B"/>
    <w:rsid w:val="00086C2D"/>
    <w:rsid w:val="00C94A0B"/>
    <w:rsid w:val="00E61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957B7B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badge1">
    <w:name w:val="badge1"/>
    <w:basedOn w:val="a0"/>
    <w:rPr>
      <w:b/>
      <w:bCs/>
      <w:color w:val="FFFFFF"/>
      <w:sz w:val="17"/>
      <w:szCs w:val="17"/>
    </w:rPr>
  </w:style>
  <w:style w:type="paragraph" w:customStyle="1" w:styleId="muted">
    <w:name w:val="muted"/>
    <w:basedOn w:val="a"/>
    <w:pPr>
      <w:spacing w:before="105" w:after="105"/>
    </w:pPr>
  </w:style>
  <w:style w:type="character" w:customStyle="1" w:styleId="blank1">
    <w:name w:val="blank1"/>
    <w:basedOn w:val="a0"/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0025370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4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43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4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70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04292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4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566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439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2407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7528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842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36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305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521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257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8482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30712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413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2437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940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788763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C:\AYD\Project\DTWU\plan\all\deliverables\samut\templates\S2-15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AYD\Project\DTWU\plan\all\deliverables\samut\templates\S2-13.html" TargetMode="External"/><Relationship Id="rId5" Type="http://schemas.openxmlformats.org/officeDocument/2006/relationships/hyperlink" Target="file:///C:\AYD\Project\DTWU\plan\all\deliverables\samut\deliverables-by-milestone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698</Words>
  <Characters>3985</Characters>
  <Application>Microsoft Office Word</Application>
  <DocSecurity>4</DocSecurity>
  <Lines>33</Lines>
  <Paragraphs>9</Paragraphs>
  <ScaleCrop>false</ScaleCrop>
  <Company/>
  <LinksUpToDate>false</LinksUpToDate>
  <CharactersWithSpaces>4674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S2-14 การกระทบยอดการโอนย้ายข้อมูล (Data Migration Reconciliation)</dc:title>
  <dc:subject/>
  <dc:creator>[Ayodia] Aucharee Thinghem</dc:creator>
  <cp:keywords/>
  <dc:description/>
  <cp:lastModifiedBy>[Ayodia] Aucharee Thinghem</cp:lastModifiedBy>
  <cp:revision>2</cp:revision>
  <dcterms:created xsi:type="dcterms:W3CDTF">2026-07-07T14:24:00Z</dcterms:created>
  <dcterms:modified xsi:type="dcterms:W3CDTF">2026-07-07T14:24:00Z</dcterms:modified>
</cp:coreProperties>
</file>