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FCE5B" w14:textId="38E7C8C8" w:rsidR="00CF6A86" w:rsidRDefault="00CF6A86">
      <w:pPr>
        <w:shd w:val="clear" w:color="auto" w:fill="0F1F24"/>
        <w:divId w:val="1841383268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785C4808" w14:textId="77777777" w:rsidR="00CF6A86" w:rsidRDefault="00CF6A86">
      <w:pPr>
        <w:divId w:val="179046819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3-01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3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074445FC" w14:textId="77777777" w:rsidR="00CF6A86" w:rsidRDefault="00CF6A86">
      <w:pPr>
        <w:spacing w:before="150" w:after="60"/>
        <w:outlineLvl w:val="1"/>
        <w:divId w:val="179046819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 xml:space="preserve">แผน 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 xml:space="preserve">Rollout 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รายสาขา/คลินิก</w:t>
      </w:r>
    </w:p>
    <w:p w14:paraId="613D7763" w14:textId="77777777" w:rsidR="00CF6A86" w:rsidRDefault="00CF6A86">
      <w:pPr>
        <w:divId w:val="1748576376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Rollout Plan (</w:t>
      </w: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  <w:t xml:space="preserve">9 </w:t>
      </w: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sites)</w:t>
      </w:r>
    </w:p>
    <w:p w14:paraId="0E19FC91" w14:textId="77777777" w:rsidR="00CF6A86" w:rsidRDefault="00CF6A86">
      <w:pPr>
        <w:divId w:val="116720554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15FAF3DC" w14:textId="77777777" w:rsidR="00CF6A86" w:rsidRDefault="00CF6A86">
      <w:pPr>
        <w:shd w:val="clear" w:color="auto" w:fill="F3F7F7"/>
        <w:divId w:val="1268349392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576A06B4" w14:textId="77777777" w:rsidR="00CF6A86" w:rsidRDefault="00CF6A86">
      <w:pPr>
        <w:divId w:val="106787432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MSM-ROLL-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199001AF" w14:textId="77777777" w:rsidR="00CF6A86" w:rsidRDefault="00CF6A86">
      <w:pPr>
        <w:divId w:val="20240537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449D4554" w14:textId="77777777" w:rsidR="00CF6A86" w:rsidRDefault="00CF6A86">
      <w:pPr>
        <w:divId w:val="81896501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PM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เมืองสมุทร (อาร์ต)</w:t>
      </w:r>
    </w:p>
    <w:p w14:paraId="60798E8A" w14:textId="77777777" w:rsidR="00CF6A86" w:rsidRDefault="00CF6A86">
      <w:pPr>
        <w:divId w:val="154902377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325E3AF8" w14:textId="77777777" w:rsidR="00CF6A86" w:rsidRDefault="00CF6A86">
      <w:pPr>
        <w:divId w:val="56422144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64091914" w14:textId="77777777" w:rsidR="00CF6A86" w:rsidRDefault="00CF6A86">
      <w:pPr>
        <w:divId w:val="62739263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4C13FE10" w14:textId="77777777" w:rsidR="00CF6A86" w:rsidRDefault="00CF6A86">
      <w:pPr>
        <w:divId w:val="16609292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360697EF" w14:textId="77777777" w:rsidR="00CF6A86" w:rsidRDefault="00CF6A86">
      <w:pPr>
        <w:divId w:val="170278126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35FF89C9" w14:textId="77777777" w:rsidR="00CF6A86" w:rsidRDefault="00CF6A86">
      <w:pPr>
        <w:divId w:val="84759650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>ใช้ตอน: ทยอยเปิดใช้ระบบครบทุกจุดบริการ — งวด 3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 xml:space="preserve">PM </w:t>
      </w:r>
      <w:r>
        <w:rPr>
          <w:rStyle w:val="chip1"/>
          <w:rFonts w:ascii="Leelawadee UI" w:eastAsia="Times New Roman" w:hAnsi="Leelawadee UI" w:cs="Leelawadee UI"/>
          <w:cs/>
        </w:rPr>
        <w:t>เมืองสมุทร (อาร์ต)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6 </w:t>
      </w:r>
      <w:r>
        <w:rPr>
          <w:rStyle w:val="chip1"/>
          <w:rFonts w:ascii="Leelawadee UI" w:eastAsia="Times New Roman" w:hAnsi="Leelawadee UI" w:cs="Leelawadee UI"/>
        </w:rPr>
        <w:t>Product Delivery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2755B552" w14:textId="77777777" w:rsidR="00CF6A86" w:rsidRDefault="00CF6A86">
      <w:pPr>
        <w:divId w:val="169726982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วางแผน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ขึ้นใช้งานจริงครบทั้ง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9 จุดบริการ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ของทั้งสองสัญญา (สมุทรเวชกิจ 3 จุด + ปู่เจ้าฯ 6 จุด) แบบ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ทำซ้ำได้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repeatable)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ต่อแต่ละจุด — ลำดับ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ทีม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onsite,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เกณฑ์เปิดใช้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Go/No-Go),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ขั้นตอนติดตั้งต่อจุด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ค่า </w:t>
      </w:r>
      <w:r>
        <w:rPr>
          <w:rFonts w:ascii="Leelawadee UI" w:eastAsia="Times New Roman" w:hAnsi="Leelawadee UI" w:cs="Leelawadee UI"/>
          <w:sz w:val="20"/>
          <w:szCs w:val="20"/>
        </w:rPr>
        <w:t>config (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เน้น สปสช./</w:t>
      </w:r>
      <w:r>
        <w:rPr>
          <w:rFonts w:ascii="Leelawadee UI" w:eastAsia="Times New Roman" w:hAnsi="Leelawadee UI" w:cs="Leelawadee UI"/>
          <w:sz w:val="20"/>
          <w:szCs w:val="20"/>
        </w:rPr>
        <w:t>HL</w:t>
      </w:r>
      <w:r>
        <w:rPr>
          <w:rFonts w:ascii="Leelawadee UI" w:eastAsia="Times New Roman" w:hAnsi="Leelawadee UI" w:cs="Leelawadee UI"/>
          <w:sz w:val="20"/>
          <w:szCs w:val="20"/>
          <w:cs/>
        </w:rPr>
        <w:t>7/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migration), smoke test, rollback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และบันทึกการติดตั้งต่อจุด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1E19C157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5186A0FE" w14:textId="77777777">
        <w:trPr>
          <w:divId w:val="509177790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1AE31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8619C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97EB3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287E6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7B7AE221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DB0D1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92C70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EA7245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PM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อาร์ต)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2E9E4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26031043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42121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BD9B6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FFB97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7A545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F0445C1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938EB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D6DB0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9E29A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B10B1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21F4DE5F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ภาพรวมและลำดับ </w:t>
      </w:r>
      <w:r>
        <w:rPr>
          <w:rFonts w:ascii="Leelawadee UI" w:eastAsia="Times New Roman" w:hAnsi="Leelawadee UI" w:cs="Leelawadee UI"/>
          <w:sz w:val="26"/>
          <w:szCs w:val="26"/>
        </w:rPr>
        <w:t>Rollout (Rollout Sequence)</w:t>
      </w:r>
    </w:p>
    <w:p w14:paraId="4A03B382" w14:textId="77777777" w:rsidR="00CF6A86" w:rsidRDefault="00CF6A86">
      <w:pPr>
        <w:pStyle w:val="small"/>
        <w:spacing w:before="105" w:after="105"/>
        <w:divId w:val="50917779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หลักการ: </w:t>
      </w:r>
      <w:r>
        <w:rPr>
          <w:rFonts w:ascii="Leelawadee UI" w:hAnsi="Leelawadee UI" w:cs="Leelawadee UI"/>
          <w:b/>
          <w:bCs/>
          <w:cs/>
        </w:rPr>
        <w:t>เปิด รพ.หลักก่อน (</w:t>
      </w:r>
      <w:r>
        <w:rPr>
          <w:rFonts w:ascii="Leelawadee UI" w:hAnsi="Leelawadee UI" w:cs="Leelawadee UI"/>
          <w:b/>
          <w:bCs/>
        </w:rPr>
        <w:t xml:space="preserve">Go-live </w:t>
      </w:r>
      <w:r>
        <w:rPr>
          <w:rFonts w:ascii="Leelawadee UI" w:hAnsi="Leelawadee UI" w:cs="Leelawadee UI"/>
          <w:b/>
          <w:bCs/>
          <w:cs/>
        </w:rPr>
        <w:t xml:space="preserve">งวด 2 </w:t>
      </w:r>
      <w:r>
        <w:rPr>
          <w:rFonts w:ascii="Leelawadee UI" w:hAnsi="Leelawadee UI" w:cs="Leelawadee UI"/>
          <w:b/>
          <w:bCs/>
        </w:rPr>
        <w:t>~</w:t>
      </w:r>
      <w:r>
        <w:rPr>
          <w:rFonts w:ascii="Leelawadee UI" w:hAnsi="Leelawadee UI" w:cs="Leelawadee UI"/>
          <w:b/>
          <w:bCs/>
          <w:cs/>
        </w:rPr>
        <w:t>20/01/2027)</w:t>
      </w:r>
      <w:r>
        <w:rPr>
          <w:rFonts w:ascii="Leelawadee UI" w:hAnsi="Leelawadee UI" w:cs="Leelawadee UI"/>
          <w:cs/>
        </w:rPr>
        <w:t xml:space="preserve"> </w:t>
      </w:r>
      <w:r>
        <w:rPr>
          <w:rFonts w:ascii="Leelawadee UI" w:hAnsi="Leelawadee UI" w:cs="Leelawadee UI"/>
          <w:cs/>
        </w:rPr>
        <w:t xml:space="preserve">ให้ระบบนิ่งและทีม </w:t>
      </w:r>
      <w:r>
        <w:rPr>
          <w:rFonts w:ascii="Leelawadee UI" w:hAnsi="Leelawadee UI" w:cs="Leelawadee UI"/>
        </w:rPr>
        <w:t xml:space="preserve">onsite </w:t>
      </w:r>
      <w:r>
        <w:rPr>
          <w:rFonts w:ascii="Leelawadee UI" w:hAnsi="Leelawadee UI" w:cs="Leelawadee UI"/>
          <w:cs/>
        </w:rPr>
        <w:t xml:space="preserve">ชำนาญ แล้วจึง </w:t>
      </w:r>
      <w:r>
        <w:rPr>
          <w:rFonts w:ascii="Leelawadee UI" w:hAnsi="Leelawadee UI" w:cs="Leelawadee UI"/>
          <w:b/>
          <w:bCs/>
          <w:cs/>
        </w:rPr>
        <w:t xml:space="preserve">ทยอย </w:t>
      </w:r>
      <w:r>
        <w:rPr>
          <w:rFonts w:ascii="Leelawadee UI" w:hAnsi="Leelawadee UI" w:cs="Leelawadee UI"/>
          <w:b/>
          <w:bCs/>
        </w:rPr>
        <w:t xml:space="preserve">rollout </w:t>
      </w:r>
      <w:r>
        <w:rPr>
          <w:rFonts w:ascii="Leelawadee UI" w:hAnsi="Leelawadee UI" w:cs="Leelawadee UI"/>
          <w:b/>
          <w:bCs/>
          <w:cs/>
        </w:rPr>
        <w:t>คลินิกในงวด 3</w:t>
      </w:r>
      <w:r>
        <w:rPr>
          <w:rFonts w:ascii="Leelawadee UI" w:hAnsi="Leelawadee UI" w:cs="Leelawadee UI"/>
          <w:cs/>
        </w:rPr>
        <w:t xml:space="preserve"> จนครบ 9 จุดบริการ (ตรวจรับครบ 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 xml:space="preserve">27/02/2027)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 xml:space="preserve">เปิดทีละจุดเพื่อจำกัดความเสี่ยงและให้ทีม </w:t>
      </w:r>
      <w:r>
        <w:rPr>
          <w:rFonts w:ascii="Leelawadee UI" w:hAnsi="Leelawadee UI" w:cs="Leelawadee UI"/>
        </w:rPr>
        <w:t xml:space="preserve">onsite </w:t>
      </w:r>
      <w:r>
        <w:rPr>
          <w:rFonts w:ascii="Leelawadee UI" w:hAnsi="Leelawadee UI" w:cs="Leelawadee UI"/>
          <w:cs/>
        </w:rPr>
        <w:t>ดูแลได้เต็มที่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"/>
        <w:gridCol w:w="5010"/>
        <w:gridCol w:w="2109"/>
        <w:gridCol w:w="1190"/>
      </w:tblGrid>
      <w:tr w:rsidR="00000000" w14:paraId="212C955E" w14:textId="77777777">
        <w:trPr>
          <w:divId w:val="509177790"/>
          <w:tblHeader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0A69A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งวด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83127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สิ่งที่ส่งมอบ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67416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กำหนด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4604A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วันที่จริง</w:t>
            </w:r>
          </w:p>
        </w:tc>
      </w:tr>
      <w:tr w:rsidR="00000000" w14:paraId="5DB9F306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6AFAC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24B1D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แผนบริหารโครงการ (ส่ง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~10/07 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ไม่ผูกการตรวจรับตาม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TOR)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C83CE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ลงนาม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18/06/2026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D47C85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</w:tr>
      <w:tr w:rsidR="00000000" w14:paraId="79F66B7C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AD1EE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88133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พัฒนา–ทดสอบ–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Migration–Go-live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2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56B3E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Go-live ~20/01/2027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41376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5774EE9A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867FE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E6F8D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Rollout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คลินิกครบ + ตรวจรับครบ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E47A0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~27/02/2027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29AA3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</w:tbl>
    <w:p w14:paraId="3BF2813B" w14:textId="77777777" w:rsidR="00CF6A86" w:rsidRDefault="00CF6A86">
      <w:pPr>
        <w:divId w:val="53552512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จุดวิกฤต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รพ.หลักทั้งสองสัญญาต้อง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เสถียรในงวด 2 ก่อน จึงเริ่ม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คลินิกในงวด 3 ได้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ทุกจุดต้องผ่านเกณฑ์ </w:t>
      </w:r>
      <w:r>
        <w:rPr>
          <w:rFonts w:ascii="Leelawadee UI" w:eastAsia="Times New Roman" w:hAnsi="Leelawadee UI" w:cs="Leelawadee UI"/>
          <w:sz w:val="20"/>
          <w:szCs w:val="20"/>
        </w:rPr>
        <w:t>Go/No-Go (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ข้อ 4) ก่อนเปิดใช้จริง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ห้ามเปิดจุดที่ </w:t>
      </w:r>
      <w:r>
        <w:rPr>
          <w:rFonts w:ascii="Leelawadee UI" w:eastAsia="Times New Roman" w:hAnsi="Leelawadee UI" w:cs="Leelawadee UI"/>
          <w:sz w:val="20"/>
          <w:szCs w:val="20"/>
        </w:rPr>
        <w:t>network/</w:t>
      </w:r>
      <w:r>
        <w:rPr>
          <w:rFonts w:ascii="Leelawadee UI" w:eastAsia="Times New Roman" w:hAnsi="Leelawadee UI" w:cs="Leelawadee UI"/>
          <w:sz w:val="20"/>
          <w:szCs w:val="20"/>
          <w:cs/>
        </w:rPr>
        <w:t>ผู้ใช้ยังไม่พร้อม</w:t>
      </w:r>
    </w:p>
    <w:p w14:paraId="615494DD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รายการ 9 จุดบริการและลำดับเปิดใช้ (</w:t>
      </w:r>
      <w:r>
        <w:rPr>
          <w:rFonts w:ascii="Leelawadee UI" w:eastAsia="Times New Roman" w:hAnsi="Leelawadee UI" w:cs="Leelawadee UI"/>
          <w:sz w:val="26"/>
          <w:szCs w:val="26"/>
        </w:rPr>
        <w:t>Site List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&amp;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Schedule)</w:t>
      </w:r>
    </w:p>
    <w:p w14:paraId="04DFD9BA" w14:textId="77777777" w:rsidR="00CF6A86" w:rsidRDefault="00CF6A86">
      <w:pPr>
        <w:pStyle w:val="small"/>
        <w:spacing w:before="105" w:after="105"/>
        <w:divId w:val="50917779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สมุทรเวชกิจ (เมืองสมุทรปากน้ำ) 3 จุด = รพ. + 2 คลินิก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 xml:space="preserve">เมืองสมุทรปู่เจ้าฯ 6 จุด = รพ. + 5 คลินิก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 xml:space="preserve">เปิด รพ.หลักก่อน (ลำดับ 1–2) แล้วทยอยคลินิก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>กรอกชื่อ/วันที่/ทีมจริง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2299"/>
        <w:gridCol w:w="1216"/>
        <w:gridCol w:w="1426"/>
        <w:gridCol w:w="1577"/>
        <w:gridCol w:w="1757"/>
      </w:tblGrid>
      <w:tr w:rsidR="00000000" w14:paraId="4FDA5C9A" w14:textId="77777777">
        <w:trPr>
          <w:divId w:val="509177790"/>
          <w:tblHeader/>
        </w:trPr>
        <w:tc>
          <w:tcPr>
            <w:tcW w:w="3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B0563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ลำดับ</w:t>
            </w:r>
          </w:p>
        </w:tc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E844C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ชื่อจุดบริการ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A4A85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สังกัด</w:t>
            </w:r>
          </w:p>
        </w:tc>
        <w:tc>
          <w:tcPr>
            <w:tcW w:w="7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DA13A6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วันที่เป้าหมายเปิดใช้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30BA8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ทีม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onsite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714E6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สถานะ</w:t>
            </w:r>
          </w:p>
        </w:tc>
      </w:tr>
      <w:tr w:rsidR="00000000" w14:paraId="044DC8C9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1F51D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93AA6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รพ.เมืองสมุทรปู่เจ้าฯ (รพ.หลัก)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FD109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71CB7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~20/01/2027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977BE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7A424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Go-live </w:t>
            </w: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stable</w:t>
            </w:r>
          </w:p>
        </w:tc>
      </w:tr>
      <w:tr w:rsidR="00000000" w14:paraId="6A86876A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1C677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BA0CA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รพ.สมุทรเวชกิจ (รพ.หลัก)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846D5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สมุทรเวชกิจ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64449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~20/01/2027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A7B9A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8A3E5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Go-live </w:t>
            </w: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stable</w:t>
            </w:r>
          </w:p>
        </w:tc>
      </w:tr>
      <w:tr w:rsidR="00000000" w14:paraId="5013F34D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05D86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4CD58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A815D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5A169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20AD7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AC751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พร้อม </w:t>
            </w:r>
            <w:r>
              <w:rPr>
                <w:rStyle w:val="fill1"/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 w:hint="cs"/>
                <w:sz w:val="20"/>
                <w:szCs w:val="20"/>
                <w:cs/>
              </w:rPr>
              <w:t>เปิดใช้</w:t>
            </w:r>
          </w:p>
        </w:tc>
      </w:tr>
      <w:tr w:rsidR="00000000" w14:paraId="21D5B0AE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69C0E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1AD015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ADB83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8179F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31AE7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FFA12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พร้อม </w:t>
            </w:r>
            <w:r>
              <w:rPr>
                <w:rStyle w:val="fill1"/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 w:hint="cs"/>
                <w:sz w:val="20"/>
                <w:szCs w:val="20"/>
                <w:cs/>
              </w:rPr>
              <w:t>เปิดใช้</w:t>
            </w:r>
          </w:p>
        </w:tc>
      </w:tr>
      <w:tr w:rsidR="00000000" w14:paraId="210D341C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E7CB7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748BC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2380C6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10153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0A4DA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529AE5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พร้อม </w:t>
            </w:r>
            <w:r>
              <w:rPr>
                <w:rStyle w:val="fill1"/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 w:hint="cs"/>
                <w:sz w:val="20"/>
                <w:szCs w:val="20"/>
                <w:cs/>
              </w:rPr>
              <w:t>เปิดใช้</w:t>
            </w:r>
          </w:p>
        </w:tc>
      </w:tr>
      <w:tr w:rsidR="00000000" w14:paraId="251B7D6C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94E5C0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3EA67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858B3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3A57E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4A34A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D36D7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พร้อม </w:t>
            </w:r>
            <w:r>
              <w:rPr>
                <w:rStyle w:val="fill1"/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 w:hint="cs"/>
                <w:sz w:val="20"/>
                <w:szCs w:val="20"/>
                <w:cs/>
              </w:rPr>
              <w:t>เปิดใช้</w:t>
            </w:r>
          </w:p>
        </w:tc>
      </w:tr>
      <w:tr w:rsidR="00000000" w14:paraId="7F039621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A7502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B9EF2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18C45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30621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30FB0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1C1FF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พร้อม </w:t>
            </w:r>
            <w:r>
              <w:rPr>
                <w:rStyle w:val="fill1"/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 w:hint="cs"/>
                <w:sz w:val="20"/>
                <w:szCs w:val="20"/>
                <w:cs/>
              </w:rPr>
              <w:t>เปิดใช้</w:t>
            </w:r>
          </w:p>
        </w:tc>
      </w:tr>
      <w:tr w:rsidR="00000000" w14:paraId="3AB7FEA3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A367C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D1E80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คลินิกสมุทรเวชกิจ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BF5C7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สมุทรเวชกิจ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4B07B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74B49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40603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พร้อม </w:t>
            </w:r>
            <w:r>
              <w:rPr>
                <w:rStyle w:val="fill1"/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 w:hint="cs"/>
                <w:sz w:val="20"/>
                <w:szCs w:val="20"/>
                <w:cs/>
              </w:rPr>
              <w:t>เปิดใช้</w:t>
            </w:r>
          </w:p>
        </w:tc>
      </w:tr>
      <w:tr w:rsidR="00000000" w14:paraId="1BA681BB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B0993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F1CEC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คลินิกสมุทรเวชกิจ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97A526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สมุทรเวชกิจ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A7ADC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C342D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E8739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พร้อม </w:t>
            </w:r>
            <w:r>
              <w:rPr>
                <w:rStyle w:val="fill1"/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 w:hint="cs"/>
                <w:sz w:val="20"/>
                <w:szCs w:val="20"/>
                <w:cs/>
              </w:rPr>
              <w:t>เปิดใช้</w:t>
            </w:r>
          </w:p>
        </w:tc>
      </w:tr>
    </w:tbl>
    <w:p w14:paraId="5DCBA6AB" w14:textId="77777777" w:rsidR="00CF6A86" w:rsidRDefault="00CF6A86">
      <w:pPr>
        <w:pStyle w:val="small"/>
        <w:spacing w:before="105" w:after="105"/>
        <w:divId w:val="509177790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>รวม 9 จุดบริการ — ครบเมื่อทั้ง 9 แถวสถานะ “เปิดใช้/</w:t>
      </w:r>
      <w:r>
        <w:rPr>
          <w:rFonts w:ascii="Leelawadee UI" w:hAnsi="Leelawadee UI" w:cs="Leelawadee UI"/>
        </w:rPr>
        <w:t xml:space="preserve">stable” </w:t>
      </w:r>
      <w:r>
        <w:rPr>
          <w:rFonts w:ascii="Leelawadee UI" w:hAnsi="Leelawadee UI" w:cs="Leelawadee UI"/>
          <w:cs/>
        </w:rPr>
        <w:t>จึงยื่นตรวจรับงวด 3</w:t>
      </w:r>
    </w:p>
    <w:p w14:paraId="68C5CFC0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ทีม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Onsite </w:t>
      </w:r>
      <w:r>
        <w:rPr>
          <w:rFonts w:ascii="Leelawadee UI" w:eastAsia="Times New Roman" w:hAnsi="Leelawadee UI" w:cs="Leelawadee UI"/>
          <w:sz w:val="26"/>
          <w:szCs w:val="26"/>
          <w:cs/>
        </w:rPr>
        <w:t>และความรับผิดชอบ (</w:t>
      </w:r>
      <w:r>
        <w:rPr>
          <w:rFonts w:ascii="Leelawadee UI" w:eastAsia="Times New Roman" w:hAnsi="Leelawadee UI" w:cs="Leelawadee UI"/>
          <w:sz w:val="26"/>
          <w:szCs w:val="26"/>
        </w:rPr>
        <w:t>Rollout Team)</w:t>
      </w:r>
    </w:p>
    <w:p w14:paraId="07BFEC98" w14:textId="77777777" w:rsidR="00CF6A86" w:rsidRDefault="00CF6A86">
      <w:pPr>
        <w:pStyle w:val="small"/>
        <w:spacing w:before="105" w:after="105"/>
        <w:divId w:val="50917779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ทีมเดินสาย </w:t>
      </w:r>
      <w:r>
        <w:rPr>
          <w:rFonts w:ascii="Leelawadee UI" w:hAnsi="Leelawadee UI" w:cs="Leelawadee UI"/>
        </w:rPr>
        <w:t xml:space="preserve">rollout </w:t>
      </w:r>
      <w:r>
        <w:rPr>
          <w:rFonts w:ascii="Leelawadee UI" w:hAnsi="Leelawadee UI" w:cs="Leelawadee UI"/>
          <w:cs/>
        </w:rPr>
        <w:t xml:space="preserve">ต่อจุด — กำหนดผู้นำต่อจุดและ </w:t>
      </w:r>
      <w:r>
        <w:rPr>
          <w:rFonts w:ascii="Leelawadee UI" w:hAnsi="Leelawadee UI" w:cs="Leelawadee UI"/>
        </w:rPr>
        <w:t xml:space="preserve">backup · </w:t>
      </w:r>
      <w:r>
        <w:rPr>
          <w:rFonts w:ascii="Leelawadee UI" w:hAnsi="Leelawadee UI" w:cs="Leelawadee UI"/>
          <w:cs/>
        </w:rPr>
        <w:t>ตารางนี้สรุปบทบาทหลัก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1986"/>
        <w:gridCol w:w="4874"/>
      </w:tblGrid>
      <w:tr w:rsidR="00000000" w14:paraId="640DEA04" w14:textId="77777777">
        <w:trPr>
          <w:divId w:val="509177790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E42FA6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บทบาท</w:t>
            </w:r>
          </w:p>
        </w:tc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04E87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5806E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หน้าที่ระหว่าง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Rollout</w:t>
            </w:r>
          </w:p>
        </w:tc>
      </w:tr>
      <w:tr w:rsidR="00000000" w14:paraId="3360B9A4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D77F7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PM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กำกับ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Rollout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427E5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อาร์ต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PM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F544E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คุมตารางเปิดใช้ทุกจุด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ตัดสิน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Go/No-Go,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ประสานเจ้าของงาน</w:t>
            </w:r>
          </w:p>
        </w:tc>
      </w:tr>
      <w:tr w:rsidR="00000000" w14:paraId="45A2CF1A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BEA81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 Lead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442AB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27819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นำการโอนย้ายข้อมูล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ต่อจุด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reconciliation</w:t>
            </w:r>
          </w:p>
        </w:tc>
      </w:tr>
      <w:tr w:rsidR="00000000" w14:paraId="7ED9DB56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EFE51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Dev Lead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แก้ปัญหา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onsite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34C2F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ซี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Lead)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27E06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แก้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defect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ด่วน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ปรับ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config,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สนับสนุน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hotfix</w:t>
            </w:r>
          </w:p>
        </w:tc>
      </w:tr>
      <w:tr w:rsidR="00000000" w14:paraId="07631BD3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C06A5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Implementer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สอนใช้งานหน้างาน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BCDF2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C8C60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ติดตั้ง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smoke test,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ช่วยผู้ใช้วันเปิดใช้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hypercare)</w:t>
            </w:r>
          </w:p>
        </w:tc>
      </w:tr>
      <w:tr w:rsidR="00000000" w14:paraId="1682999B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2F1020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ผู้แทนเจ้าของงานต่อจุด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8A3E05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7A079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ยืนยันผู้ใช้พร้อม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ลงนามรับมอบจุดบริการ</w:t>
            </w:r>
          </w:p>
        </w:tc>
      </w:tr>
    </w:tbl>
    <w:p w14:paraId="2B4B900C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เกณฑ์เปิดใช้รายจุด (</w:t>
      </w:r>
      <w:r>
        <w:rPr>
          <w:rFonts w:ascii="Leelawadee UI" w:eastAsia="Times New Roman" w:hAnsi="Leelawadee UI" w:cs="Leelawadee UI"/>
          <w:sz w:val="26"/>
          <w:szCs w:val="26"/>
        </w:rPr>
        <w:t>Go/No-Go Criteria per Site)</w:t>
      </w:r>
    </w:p>
    <w:p w14:paraId="0CE1F3CE" w14:textId="77777777" w:rsidR="00CF6A86" w:rsidRDefault="00CF6A86">
      <w:pPr>
        <w:pStyle w:val="small"/>
        <w:spacing w:before="105" w:after="105"/>
        <w:divId w:val="50917779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>ทุกข้อต้องผ่าน (</w:t>
      </w:r>
      <w:r>
        <w:rPr>
          <w:rFonts w:ascii="Leelawadee UI" w:hAnsi="Leelawadee UI" w:cs="Leelawadee UI"/>
        </w:rPr>
        <w:t xml:space="preserve">Go) </w:t>
      </w:r>
      <w:r>
        <w:rPr>
          <w:rFonts w:ascii="Leelawadee UI" w:hAnsi="Leelawadee UI" w:cs="Leelawadee UI"/>
          <w:cs/>
        </w:rPr>
        <w:t xml:space="preserve">ก่อนเปิดใช้แต่ละจุด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 xml:space="preserve">หากข้อใดไม่ผ่าน = </w:t>
      </w:r>
      <w:r>
        <w:rPr>
          <w:rFonts w:ascii="Leelawadee UI" w:hAnsi="Leelawadee UI" w:cs="Leelawadee UI"/>
        </w:rPr>
        <w:t xml:space="preserve">No-Go </w:t>
      </w:r>
      <w:r>
        <w:rPr>
          <w:rFonts w:ascii="Leelawadee UI" w:hAnsi="Leelawadee UI" w:cs="Leelawadee UI"/>
          <w:cs/>
        </w:rPr>
        <w:t>เลื่อนเปิดและบันทึกเหตุผล</w:t>
      </w:r>
    </w:p>
    <w:p w14:paraId="5352D856" w14:textId="77777777" w:rsidR="00CF6A86" w:rsidRDefault="00CF6A86">
      <w:pPr>
        <w:numPr>
          <w:ilvl w:val="0"/>
          <w:numId w:val="1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Smoke test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รายจุด (ข้อ 7) ผ่านครบทุกข้อ</w:t>
      </w:r>
    </w:p>
    <w:p w14:paraId="2C42456B" w14:textId="77777777" w:rsidR="00CF6A86" w:rsidRDefault="00CF6A86">
      <w:pPr>
        <w:numPr>
          <w:ilvl w:val="0"/>
          <w:numId w:val="1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ผู้ใช้หน้างานพร้อม (อบรมแล้ว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รับสิทธิ์เข้าใช้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มีผู้ประสานต่อจุด)</w:t>
      </w:r>
    </w:p>
    <w:p w14:paraId="056DDC1D" w14:textId="77777777" w:rsidR="00CF6A86" w:rsidRDefault="00CF6A86">
      <w:pPr>
        <w:numPr>
          <w:ilvl w:val="0"/>
          <w:numId w:val="1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Network /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อุปกรณ์ปลายทางพร้อม (เชื่อมต่อ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App Server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เสถียร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จอแสดงคิวพร้อม)</w:t>
      </w:r>
    </w:p>
    <w:p w14:paraId="62A1E786" w14:textId="77777777" w:rsidR="00CF6A86" w:rsidRDefault="00CF6A86">
      <w:pPr>
        <w:numPr>
          <w:ilvl w:val="0"/>
          <w:numId w:val="1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ข้อมูล </w:t>
      </w:r>
      <w:r>
        <w:rPr>
          <w:rFonts w:ascii="Leelawadee UI" w:eastAsia="Times New Roman" w:hAnsi="Leelawadee UI" w:cs="Leelawadee UI"/>
          <w:sz w:val="22"/>
          <w:szCs w:val="22"/>
        </w:rPr>
        <w:t>Migration HosXP</w:t>
      </w:r>
      <w:r>
        <w:rPr>
          <w:rFonts w:ascii="Arial" w:eastAsia="Times New Roman" w:hAnsi="Arial" w:cs="Arial"/>
          <w:sz w:val="22"/>
          <w:szCs w:val="22"/>
        </w:rPr>
        <w:t>→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HA.OS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ของจุดนั้น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reconciliation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ครบถ้วน</w:t>
      </w:r>
    </w:p>
    <w:p w14:paraId="783BF936" w14:textId="77777777" w:rsidR="00CF6A86" w:rsidRDefault="00CF6A86">
      <w:pPr>
        <w:numPr>
          <w:ilvl w:val="0"/>
          <w:numId w:val="1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ไม่มี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defect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ระดับ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Critical/High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ค้างที่กระทบจุดบริการนั้น</w:t>
      </w:r>
    </w:p>
    <w:p w14:paraId="2FD47E49" w14:textId="77777777" w:rsidR="00CF6A86" w:rsidRDefault="00CF6A86">
      <w:pPr>
        <w:numPr>
          <w:ilvl w:val="0"/>
          <w:numId w:val="1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มีแผน </w:t>
      </w:r>
      <w:r>
        <w:rPr>
          <w:rFonts w:ascii="Leelawadee UI" w:eastAsia="Times New Roman" w:hAnsi="Leelawadee UI" w:cs="Leelawadee UI"/>
          <w:sz w:val="22"/>
          <w:szCs w:val="22"/>
        </w:rPr>
        <w:t>rollback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ข้อ 8) และทีม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onsite/hypercare </w:t>
      </w:r>
      <w:r>
        <w:rPr>
          <w:rFonts w:ascii="Leelawadee UI" w:eastAsia="Times New Roman" w:hAnsi="Leelawadee UI" w:cs="Leelawadee UI"/>
          <w:sz w:val="22"/>
          <w:szCs w:val="22"/>
          <w:cs/>
        </w:rPr>
        <w:t>พร้อมในวันเปิดใช้</w:t>
      </w:r>
    </w:p>
    <w:p w14:paraId="05FD7F21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ขั้นตอนการเปิดใช้ต่อจุด (</w:t>
      </w:r>
      <w:r>
        <w:rPr>
          <w:rFonts w:ascii="Leelawadee UI" w:eastAsia="Times New Roman" w:hAnsi="Leelawadee UI" w:cs="Leelawadee UI"/>
          <w:sz w:val="26"/>
          <w:szCs w:val="26"/>
        </w:rPr>
        <w:t>Repeatable per Site)</w:t>
      </w:r>
    </w:p>
    <w:p w14:paraId="6902C8D6" w14:textId="77777777" w:rsidR="00CF6A86" w:rsidRDefault="00CF6A86">
      <w:pPr>
        <w:pStyle w:val="small"/>
        <w:spacing w:before="105" w:after="105"/>
        <w:divId w:val="50917779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ระบบ </w:t>
      </w:r>
      <w:r>
        <w:rPr>
          <w:rFonts w:ascii="Leelawadee UI" w:hAnsi="Leelawadee UI" w:cs="Leelawadee UI"/>
        </w:rPr>
        <w:t xml:space="preserve">HA.OS </w:t>
      </w:r>
      <w:r>
        <w:rPr>
          <w:rFonts w:ascii="Leelawadee UI" w:hAnsi="Leelawadee UI" w:cs="Leelawadee UI"/>
          <w:cs/>
        </w:rPr>
        <w:t xml:space="preserve">เป็น </w:t>
      </w:r>
      <w:r>
        <w:rPr>
          <w:rFonts w:ascii="Leelawadee UI" w:hAnsi="Leelawadee UI" w:cs="Leelawadee UI"/>
        </w:rPr>
        <w:t xml:space="preserve">Web-based HIS </w:t>
      </w:r>
      <w:r>
        <w:rPr>
          <w:rFonts w:ascii="Leelawadee UI" w:hAnsi="Leelawadee UI" w:cs="Leelawadee UI"/>
          <w:cs/>
        </w:rPr>
        <w:t>ส่วนกลาง — ต่อแต่ละจุดเน้นการเตรียมข้อมูล/สิทธิ์/</w:t>
      </w:r>
      <w:r>
        <w:rPr>
          <w:rFonts w:ascii="Leelawadee UI" w:hAnsi="Leelawadee UI" w:cs="Leelawadee UI"/>
        </w:rPr>
        <w:t xml:space="preserve">network </w:t>
      </w:r>
      <w:r>
        <w:rPr>
          <w:rFonts w:ascii="Leelawadee UI" w:hAnsi="Leelawadee UI" w:cs="Leelawadee UI"/>
          <w:cs/>
        </w:rPr>
        <w:t>และตรวจรับหน้างาน ไม่ใช่การติดตั้งแอปแยกเครื่อง</w:t>
      </w:r>
    </w:p>
    <w:p w14:paraId="2ADFAE42" w14:textId="77777777" w:rsidR="00CF6A86" w:rsidRDefault="00CF6A86">
      <w:pPr>
        <w:numPr>
          <w:ilvl w:val="0"/>
          <w:numId w:val="2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ยืนยันเวอร์ชัน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HA.OS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บน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Production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>ที่อนุมัติ (</w:t>
      </w:r>
      <w:r>
        <w:rPr>
          <w:rFonts w:ascii="Leelawadee UI" w:eastAsia="Times New Roman" w:hAnsi="Leelawadee UI" w:cs="Leelawadee UI"/>
          <w:sz w:val="22"/>
          <w:szCs w:val="22"/>
        </w:rPr>
        <w:t>release tag: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>)</w:t>
      </w:r>
    </w:p>
    <w:p w14:paraId="622CDEC2" w14:textId="77777777" w:rsidR="00CF6A86" w:rsidRDefault="00CF6A86">
      <w:pPr>
        <w:numPr>
          <w:ilvl w:val="0"/>
          <w:numId w:val="2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เตรียม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Master Data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เฉพาะจุด (ผังบริการ/ห้องตรวจ/คิว) ตามข้อ 6</w:t>
      </w:r>
    </w:p>
    <w:p w14:paraId="6E6AAEF0" w14:textId="77777777" w:rsidR="00CF6A86" w:rsidRDefault="00CF6A86">
      <w:pPr>
        <w:numPr>
          <w:ilvl w:val="0"/>
          <w:numId w:val="2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โอนย้าย/ตรวจสอบข้อมูลผู้ป่วยของจุดนั้นจาก </w:t>
      </w:r>
      <w:r>
        <w:rPr>
          <w:rFonts w:ascii="Leelawadee UI" w:eastAsia="Times New Roman" w:hAnsi="Leelawadee UI" w:cs="Leelawadee UI"/>
          <w:sz w:val="22"/>
          <w:szCs w:val="22"/>
        </w:rPr>
        <w:t>HosXP + reconciliation</w:t>
      </w:r>
    </w:p>
    <w:p w14:paraId="0DC60DB3" w14:textId="77777777" w:rsidR="00CF6A86" w:rsidRDefault="00CF6A86">
      <w:pPr>
        <w:numPr>
          <w:ilvl w:val="0"/>
          <w:numId w:val="2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สร้างบัญชีผู้ใช้/สิทธิ์ตามบทบาทหน้างาน + ทดสอบ </w:t>
      </w:r>
      <w:r>
        <w:rPr>
          <w:rFonts w:ascii="Leelawadee UI" w:eastAsia="Times New Roman" w:hAnsi="Leelawadee UI" w:cs="Leelawadee UI"/>
          <w:sz w:val="22"/>
          <w:szCs w:val="22"/>
        </w:rPr>
        <w:t>login</w:t>
      </w:r>
    </w:p>
    <w:p w14:paraId="02083DB5" w14:textId="77777777" w:rsidR="00CF6A86" w:rsidRDefault="00CF6A86">
      <w:pPr>
        <w:numPr>
          <w:ilvl w:val="0"/>
          <w:numId w:val="2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ตรวจ </w:t>
      </w:r>
      <w:r>
        <w:rPr>
          <w:rFonts w:ascii="Leelawadee UI" w:eastAsia="Times New Roman" w:hAnsi="Leelawadee UI" w:cs="Leelawadee UI"/>
          <w:sz w:val="22"/>
          <w:szCs w:val="22"/>
        </w:rPr>
        <w:t>network/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เครื่องลูกข่าย/จอแสดงคิว เชื่อม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App Server </w:t>
      </w:r>
      <w:r>
        <w:rPr>
          <w:rFonts w:ascii="Leelawadee UI" w:eastAsia="Times New Roman" w:hAnsi="Leelawadee UI" w:cs="Leelawadee UI"/>
          <w:sz w:val="22"/>
          <w:szCs w:val="22"/>
          <w:cs/>
        </w:rPr>
        <w:t>ได้</w:t>
      </w:r>
    </w:p>
    <w:p w14:paraId="11340CA4" w14:textId="77777777" w:rsidR="00CF6A86" w:rsidRDefault="00CF6A86">
      <w:pPr>
        <w:numPr>
          <w:ilvl w:val="0"/>
          <w:numId w:val="2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รัน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smoke test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รายจุด (ข้อ 7) </w:t>
      </w:r>
      <w:r>
        <w:rPr>
          <w:rFonts w:ascii="Arial" w:eastAsia="Times New Roman" w:hAnsi="Arial" w:cs="Arial" w:hint="cs"/>
          <w:sz w:val="22"/>
          <w:szCs w:val="22"/>
          <w:cs/>
        </w:rPr>
        <w:t>→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 w:hint="cs"/>
          <w:sz w:val="22"/>
          <w:szCs w:val="22"/>
          <w:cs/>
        </w:rPr>
        <w:t>ตัดสิน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Go/No-Go (</w:t>
      </w:r>
      <w:r>
        <w:rPr>
          <w:rFonts w:ascii="Leelawadee UI" w:eastAsia="Times New Roman" w:hAnsi="Leelawadee UI" w:cs="Leelawadee UI"/>
          <w:sz w:val="22"/>
          <w:szCs w:val="22"/>
          <w:cs/>
        </w:rPr>
        <w:t>ข้อ 4)</w:t>
      </w:r>
    </w:p>
    <w:p w14:paraId="14D5B8CA" w14:textId="77777777" w:rsidR="00CF6A86" w:rsidRDefault="00CF6A86">
      <w:pPr>
        <w:numPr>
          <w:ilvl w:val="0"/>
          <w:numId w:val="2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เปิดใช้จริง +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hypercare </w:t>
      </w:r>
      <w:r>
        <w:rPr>
          <w:rFonts w:ascii="Leelawadee UI" w:eastAsia="Times New Roman" w:hAnsi="Leelawadee UI" w:cs="Leelawadee UI"/>
          <w:sz w:val="22"/>
          <w:szCs w:val="22"/>
          <w:cs/>
        </w:rPr>
        <w:t>หน้างาน + บันทึกผลในข้อ 9</w:t>
      </w:r>
    </w:p>
    <w:p w14:paraId="661ED341" w14:textId="77777777" w:rsidR="00CF6A86" w:rsidRDefault="00CF6A86">
      <w:pPr>
        <w:shd w:val="clear" w:color="auto" w:fill="0F1F24"/>
        <w:divId w:val="199498756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$ #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ตรวจระบบส่วนกลาง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HA.OS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พร้อมก่อนเปิดจุดใหม่</w:t>
      </w:r>
    </w:p>
    <w:p w14:paraId="479B5575" w14:textId="77777777" w:rsidR="00CF6A86" w:rsidRDefault="00CF6A86">
      <w:pPr>
        <w:shd w:val="clear" w:color="auto" w:fill="0F1F24"/>
        <w:divId w:val="199498756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$ curl -fsS https://his.msm.local/healthz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#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คาดหวัง 200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OK</w:t>
      </w:r>
    </w:p>
    <w:p w14:paraId="2D2A321C" w14:textId="77777777" w:rsidR="00CF6A86" w:rsidRDefault="00CF6A86">
      <w:pPr>
        <w:shd w:val="clear" w:color="auto" w:fill="0F1F24"/>
        <w:divId w:val="199498756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$ curl -fsS https://his.msm.local/api/sites/&lt;site_id&gt;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status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#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จุดบริการ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active</w:t>
      </w:r>
    </w:p>
    <w:p w14:paraId="46D13663" w14:textId="77777777" w:rsidR="00CF6A86" w:rsidRDefault="00CF6A86">
      <w:pPr>
        <w:shd w:val="clear" w:color="auto" w:fill="0F1F24"/>
        <w:divId w:val="199498756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$ ./scripts/site-enable.sh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&lt;site_id&gt;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#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เปิดสิทธิ์จุดบริการ</w:t>
      </w:r>
    </w:p>
    <w:p w14:paraId="6320421D" w14:textId="77777777" w:rsidR="00CF6A86" w:rsidRDefault="00CF6A86">
      <w:pPr>
        <w:shd w:val="clear" w:color="auto" w:fill="0F1F24"/>
        <w:divId w:val="199498756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$ ./scripts/migrate-verify.sh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&lt;site_id&gt;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# reconciliation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ข้อมูลจุดนั้น</w:t>
      </w:r>
    </w:p>
    <w:p w14:paraId="67953DAE" w14:textId="77777777" w:rsidR="00CF6A86" w:rsidRDefault="00CF6A86">
      <w:pPr>
        <w:shd w:val="clear" w:color="auto" w:fill="0F1F24"/>
        <w:divId w:val="199498756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$ curl -fsS https://his.msm.local/api/integration/nhso/ping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#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ทดสอบเชื่อม สปสช.</w:t>
      </w:r>
    </w:p>
    <w:p w14:paraId="636C32AC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ค่า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Configuration </w:t>
      </w:r>
      <w:r>
        <w:rPr>
          <w:rFonts w:ascii="Leelawadee UI" w:eastAsia="Times New Roman" w:hAnsi="Leelawadee UI" w:cs="Leelawadee UI"/>
          <w:sz w:val="26"/>
          <w:szCs w:val="26"/>
          <w:cs/>
        </w:rPr>
        <w:t>ที่ตั้ง (เน้น สปสช./</w:t>
      </w:r>
      <w:r>
        <w:rPr>
          <w:rFonts w:ascii="Leelawadee UI" w:eastAsia="Times New Roman" w:hAnsi="Leelawadee UI" w:cs="Leelawadee UI"/>
          <w:sz w:val="26"/>
          <w:szCs w:val="26"/>
        </w:rPr>
        <w:t>HL</w:t>
      </w:r>
      <w:r>
        <w:rPr>
          <w:rFonts w:ascii="Leelawadee UI" w:eastAsia="Times New Roman" w:hAnsi="Leelawadee UI" w:cs="Leelawadee UI"/>
          <w:sz w:val="26"/>
          <w:szCs w:val="26"/>
          <w:cs/>
        </w:rPr>
        <w:t>7/</w:t>
      </w:r>
      <w:r>
        <w:rPr>
          <w:rFonts w:ascii="Leelawadee UI" w:eastAsia="Times New Roman" w:hAnsi="Leelawadee UI" w:cs="Leelawadee UI"/>
          <w:sz w:val="26"/>
          <w:szCs w:val="26"/>
        </w:rPr>
        <w:t>HosXP)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2708"/>
        <w:gridCol w:w="3610"/>
      </w:tblGrid>
      <w:tr w:rsidR="00000000" w14:paraId="2C92E96B" w14:textId="77777777">
        <w:trPr>
          <w:divId w:val="509177790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E0D0F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พารามิเตอร์</w:t>
            </w:r>
          </w:p>
        </w:tc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BE7850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ค่าที่ตั้ง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1A7F4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คำอธิบาย</w:t>
            </w:r>
          </w:p>
        </w:tc>
      </w:tr>
      <w:tr w:rsidR="00000000" w14:paraId="50518050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11811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API_BASE_URL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932E2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https://his.msm.local/api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5F126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endpoint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หลัก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HA.OS</w:t>
            </w:r>
          </w:p>
        </w:tc>
      </w:tr>
      <w:tr w:rsidR="00000000" w14:paraId="2EDE081B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B44BC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DB_HOST / DB_NAME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CD40B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391B6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ฐานข้อมูล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Production</w:t>
            </w:r>
          </w:p>
        </w:tc>
      </w:tr>
      <w:tr w:rsidR="00000000" w14:paraId="11FC9EBD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E9AFA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SITE_ID / SITE_NAME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055EB6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0F1DF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รหัส/ชื่อจุดบริการที่เปิดใช้</w:t>
            </w:r>
          </w:p>
        </w:tc>
      </w:tr>
      <w:tr w:rsidR="00000000" w14:paraId="021614C9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6279A0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HOSXP_MIGRATE_SOURCE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E0B51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90BFA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แหล่งข้อมูลระบบเดิม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สำหรับ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migration)</w:t>
            </w:r>
          </w:p>
        </w:tc>
      </w:tr>
      <w:tr w:rsidR="00000000" w14:paraId="1759E7BC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281AB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NHSO_ENDPOINT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94D09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123A7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เชื่อมสิทธิการรักษา/เบิกจ่าย สปสช.</w:t>
            </w:r>
          </w:p>
        </w:tc>
      </w:tr>
      <w:tr w:rsidR="00000000" w14:paraId="04BE26AB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1BDE7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HL7_ENDPOINT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32DD9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6BB9A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รับ-ส่งข้อความมาตรฐาน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</w:t>
            </w:r>
          </w:p>
        </w:tc>
      </w:tr>
      <w:tr w:rsidR="00000000" w14:paraId="094BD356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DE304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LIS_ENDPOINT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EF22E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1AF59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ผลแลป</w:t>
            </w:r>
          </w:p>
        </w:tc>
      </w:tr>
      <w:tr w:rsidR="00000000" w14:paraId="4F078AF6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F72FE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 / RIS_ENDPOINT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F6A54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30BE7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ภาพรังสี/ผลรังสี</w:t>
            </w:r>
          </w:p>
        </w:tc>
      </w:tr>
      <w:tr w:rsidR="00000000" w14:paraId="0DA372F7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6ACDE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SMTP / NOTIFY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698B74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17C31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การแจ้งเตือน</w:t>
            </w:r>
          </w:p>
        </w:tc>
      </w:tr>
    </w:tbl>
    <w:p w14:paraId="527E3702" w14:textId="77777777" w:rsidR="00CF6A86" w:rsidRDefault="00CF6A86">
      <w:pPr>
        <w:divId w:val="1717194213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ความปลอดภัย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>Secret/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รหัสผ่าน/</w:t>
      </w:r>
      <w:r>
        <w:rPr>
          <w:rFonts w:ascii="Leelawadee UI" w:eastAsia="Times New Roman" w:hAnsi="Leelawadee UI" w:cs="Leelawadee UI"/>
          <w:sz w:val="20"/>
          <w:szCs w:val="20"/>
        </w:rPr>
        <w:t xml:space="preserve">Key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ห้ามเก็บใน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source —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เก็บใน </w:t>
      </w:r>
      <w:r>
        <w:rPr>
          <w:rFonts w:ascii="Leelawadee UI" w:eastAsia="Times New Roman" w:hAnsi="Leelawadee UI" w:cs="Leelawadee UI"/>
          <w:sz w:val="20"/>
          <w:szCs w:val="20"/>
        </w:rPr>
        <w:t>secret store/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ไฟล์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env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ที่เข้าถึงจำกัด และส่งมอบให้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รพ. แยกต่างหาก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>ข้อมูลผู้ป่วยเป็นของโรงพยาบาล ต้องควบคุมสิทธิ์เข้าถึงตามบทบาท</w:t>
      </w:r>
    </w:p>
    <w:p w14:paraId="4F113A4B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การตรวจสอบหลังเปิดใช้รายจุด (</w:t>
      </w:r>
      <w:r>
        <w:rPr>
          <w:rFonts w:ascii="Leelawadee UI" w:eastAsia="Times New Roman" w:hAnsi="Leelawadee UI" w:cs="Leelawadee UI"/>
          <w:sz w:val="26"/>
          <w:szCs w:val="26"/>
        </w:rPr>
        <w:t>Smoke Test per Site)</w:t>
      </w:r>
    </w:p>
    <w:p w14:paraId="62F61EAB" w14:textId="77777777" w:rsidR="00CF6A86" w:rsidRDefault="00CF6A86">
      <w:pPr>
        <w:numPr>
          <w:ilvl w:val="0"/>
          <w:numId w:val="3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เปิดหน้าเข้าสู่ระบบ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HA.OS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ได้ +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login </w:t>
      </w:r>
      <w:r>
        <w:rPr>
          <w:rFonts w:ascii="Leelawadee UI" w:eastAsia="Times New Roman" w:hAnsi="Leelawadee UI" w:cs="Leelawadee UI"/>
          <w:sz w:val="22"/>
          <w:szCs w:val="22"/>
          <w:cs/>
        </w:rPr>
        <w:t>ผู้ใช้ของจุดนั้นผ่าน</w:t>
      </w:r>
    </w:p>
    <w:p w14:paraId="170374A5" w14:textId="77777777" w:rsidR="00CF6A86" w:rsidRDefault="00CF6A86">
      <w:pPr>
        <w:numPr>
          <w:ilvl w:val="0"/>
          <w:numId w:val="3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ลงทะเบียน/ค้นหาผู้ป่วย + ตรวจสิทธิ์ สปสช. ของจุดนั้นได้</w:t>
      </w:r>
    </w:p>
    <w:p w14:paraId="7A9E8E58" w14:textId="77777777" w:rsidR="00CF6A86" w:rsidRDefault="00CF6A86">
      <w:pPr>
        <w:numPr>
          <w:ilvl w:val="0"/>
          <w:numId w:val="3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สร้าง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Visit /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คิว (</w:t>
      </w:r>
      <w:r>
        <w:rPr>
          <w:rFonts w:ascii="Leelawadee UI" w:eastAsia="Times New Roman" w:hAnsi="Leelawadee UI" w:cs="Leelawadee UI"/>
          <w:sz w:val="22"/>
          <w:szCs w:val="22"/>
        </w:rPr>
        <w:t>Patient Self Visit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&amp;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Queue) + </w:t>
      </w:r>
      <w:r>
        <w:rPr>
          <w:rFonts w:ascii="Leelawadee UI" w:eastAsia="Times New Roman" w:hAnsi="Leelawadee UI" w:cs="Leelawadee UI"/>
          <w:sz w:val="22"/>
          <w:szCs w:val="22"/>
          <w:cs/>
        </w:rPr>
        <w:t>จอแสดงคิวทำงาน</w:t>
      </w:r>
    </w:p>
    <w:p w14:paraId="2FC7ACD9" w14:textId="77777777" w:rsidR="00CF6A86" w:rsidRDefault="00CF6A86">
      <w:pPr>
        <w:numPr>
          <w:ilvl w:val="0"/>
          <w:numId w:val="3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สั่ง/จ่ายยา (คลังยาและวัสดุ) + ออกใบเสร็จ/งานเรียกเก็บได้</w:t>
      </w:r>
    </w:p>
    <w:p w14:paraId="1A3EC372" w14:textId="77777777" w:rsidR="00CF6A86" w:rsidRDefault="00CF6A86">
      <w:pPr>
        <w:numPr>
          <w:ilvl w:val="0"/>
          <w:numId w:val="3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ส่ง/รับผล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LIS +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เรียกดูภาพ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PACS/RIS </w:t>
      </w:r>
      <w:r>
        <w:rPr>
          <w:rFonts w:ascii="Leelawadee UI" w:eastAsia="Times New Roman" w:hAnsi="Leelawadee UI" w:cs="Leelawadee UI"/>
          <w:sz w:val="22"/>
          <w:szCs w:val="22"/>
          <w:cs/>
        </w:rPr>
        <w:t>ได้</w:t>
      </w:r>
    </w:p>
    <w:p w14:paraId="74DCB23F" w14:textId="77777777" w:rsidR="00CF6A86" w:rsidRDefault="00CF6A86">
      <w:pPr>
        <w:numPr>
          <w:ilvl w:val="0"/>
          <w:numId w:val="3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รับ-ส่งข้อความ 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>7 + เชื่อม สปสช. ทำงานถูกต้อง</w:t>
      </w:r>
    </w:p>
    <w:p w14:paraId="51AEFFD0" w14:textId="77777777" w:rsidR="00CF6A86" w:rsidRDefault="00CF6A86">
      <w:pPr>
        <w:numPr>
          <w:ilvl w:val="0"/>
          <w:numId w:val="3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ข้อมูลที่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migrate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จาก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Leelawadee UI" w:eastAsia="Times New Roman" w:hAnsi="Leelawadee UI" w:cs="Leelawadee UI"/>
          <w:sz w:val="22"/>
          <w:szCs w:val="22"/>
          <w:cs/>
        </w:rPr>
        <w:t>ของจุดนั้นแสดงถูกต้อง (สุ่มตรวจ)</w:t>
      </w:r>
    </w:p>
    <w:p w14:paraId="4198C22D" w14:textId="77777777" w:rsidR="00CF6A86" w:rsidRDefault="00CF6A86">
      <w:pPr>
        <w:numPr>
          <w:ilvl w:val="0"/>
          <w:numId w:val="3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ไม่มี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error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ระดับ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Critical/High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ใน </w:t>
      </w:r>
      <w:r>
        <w:rPr>
          <w:rFonts w:ascii="Leelawadee UI" w:eastAsia="Times New Roman" w:hAnsi="Leelawadee UI" w:cs="Leelawadee UI"/>
          <w:sz w:val="22"/>
          <w:szCs w:val="22"/>
        </w:rPr>
        <w:t>log</w:t>
      </w:r>
    </w:p>
    <w:p w14:paraId="1C5E1C9B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8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ขั้นตอนการถอยกลับรายจุด (</w:t>
      </w:r>
      <w:r>
        <w:rPr>
          <w:rFonts w:ascii="Leelawadee UI" w:eastAsia="Times New Roman" w:hAnsi="Leelawadee UI" w:cs="Leelawadee UI"/>
          <w:sz w:val="26"/>
          <w:szCs w:val="26"/>
        </w:rPr>
        <w:t>Rollback)</w:t>
      </w:r>
    </w:p>
    <w:p w14:paraId="617C1B22" w14:textId="77777777" w:rsidR="00CF6A86" w:rsidRDefault="00CF6A86">
      <w:pPr>
        <w:numPr>
          <w:ilvl w:val="0"/>
          <w:numId w:val="4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ปิดสิทธิ์/หยุดเปิดใช้จุดบริการนั้น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disable site) +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แจ้งผู้ใช้หน้างาน</w:t>
      </w:r>
    </w:p>
    <w:p w14:paraId="7129C35C" w14:textId="77777777" w:rsidR="00CF6A86" w:rsidRDefault="00CF6A86">
      <w:pPr>
        <w:numPr>
          <w:ilvl w:val="0"/>
          <w:numId w:val="4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สลับจุดนั้นกลับใช้ระบบเดิม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Leelawadee UI" w:eastAsia="Times New Roman" w:hAnsi="Leelawadee UI" w:cs="Leelawadee UI"/>
          <w:sz w:val="22"/>
          <w:szCs w:val="22"/>
          <w:cs/>
        </w:rPr>
        <w:t>ชั่วคราว (กระดาษ/แผนสำรอง)</w:t>
      </w:r>
    </w:p>
    <w:p w14:paraId="6A38A2B8" w14:textId="77777777" w:rsidR="00CF6A86" w:rsidRDefault="00CF6A86">
      <w:pPr>
        <w:numPr>
          <w:ilvl w:val="0"/>
          <w:numId w:val="4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ย้อนข้อมูล/ตั้งค่าของจุดนั้นกลับ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restore backup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ไฟล์: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>)</w:t>
      </w:r>
    </w:p>
    <w:p w14:paraId="19C76841" w14:textId="77777777" w:rsidR="00CF6A86" w:rsidRDefault="00CF6A86">
      <w:pPr>
        <w:numPr>
          <w:ilvl w:val="0"/>
          <w:numId w:val="4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วิเคราะห์สาเหตุ + แก้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defect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ก่อนตั้งวันเปิดใช้ใหม่</w:t>
      </w:r>
    </w:p>
    <w:p w14:paraId="11F73F50" w14:textId="77777777" w:rsidR="00CF6A86" w:rsidRDefault="00CF6A86">
      <w:pPr>
        <w:numPr>
          <w:ilvl w:val="0"/>
          <w:numId w:val="4"/>
        </w:numPr>
        <w:spacing w:before="75" w:after="75"/>
        <w:divId w:val="5091777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ตรวจ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smoke test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รายจุดผ่านอีกครั้ง + แจ้งทีม</w:t>
      </w:r>
    </w:p>
    <w:p w14:paraId="55448E4B" w14:textId="77777777" w:rsidR="00CF6A86" w:rsidRDefault="00CF6A86">
      <w:pPr>
        <w:pStyle w:val="small"/>
        <w:spacing w:before="105" w:after="105"/>
        <w:divId w:val="50917779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เวลา </w:t>
      </w:r>
      <w:r>
        <w:rPr>
          <w:rFonts w:ascii="Leelawadee UI" w:hAnsi="Leelawadee UI" w:cs="Leelawadee UI"/>
        </w:rPr>
        <w:t xml:space="preserve">Rollback </w:t>
      </w:r>
      <w:r>
        <w:rPr>
          <w:rFonts w:ascii="Leelawadee UI" w:hAnsi="Leelawadee UI" w:cs="Leelawadee UI"/>
          <w:cs/>
        </w:rPr>
        <w:t>เป้าหมาย (</w:t>
      </w:r>
      <w:r>
        <w:rPr>
          <w:rFonts w:ascii="Leelawadee UI" w:hAnsi="Leelawadee UI" w:cs="Leelawadee UI"/>
        </w:rPr>
        <w:t>RTO):</w:t>
      </w:r>
      <w:r>
        <w:rPr>
          <w:rFonts w:ascii="Leelawadee UI" w:hAnsi="Leelawadee UI" w:cs="Leelawadee UI"/>
          <w:cs/>
        </w:rPr>
        <w:t xml:space="preserve"> </w:t>
      </w:r>
      <w:r>
        <w:rPr>
          <w:rStyle w:val="fill1"/>
          <w:rFonts w:ascii="Leelawadee UI" w:hAnsi="Leelawadee UI" w:cs="Leelawadee UI"/>
        </w:rPr>
        <w:t xml:space="preserve">__ </w:t>
      </w:r>
      <w:r>
        <w:rPr>
          <w:rStyle w:val="fill1"/>
          <w:rFonts w:ascii="Leelawadee UI" w:hAnsi="Leelawadee UI" w:cs="Leelawadee UI"/>
          <w:cs/>
        </w:rPr>
        <w:t>นาที</w:t>
      </w:r>
      <w:r>
        <w:rPr>
          <w:rFonts w:ascii="Leelawadee UI" w:hAnsi="Leelawadee UI" w:cs="Leelawadee UI"/>
          <w:cs/>
        </w:rPr>
        <w:t xml:space="preserve"> — การ </w:t>
      </w:r>
      <w:r>
        <w:rPr>
          <w:rFonts w:ascii="Leelawadee UI" w:hAnsi="Leelawadee UI" w:cs="Leelawadee UI"/>
        </w:rPr>
        <w:t xml:space="preserve">rollback </w:t>
      </w:r>
      <w:r>
        <w:rPr>
          <w:rFonts w:ascii="Leelawadee UI" w:hAnsi="Leelawadee UI" w:cs="Leelawadee UI"/>
          <w:cs/>
        </w:rPr>
        <w:t>จุดเดียวไม่กระทบจุดอื่นที่เปิดใช้แล้ว (ระบบส่วนกลางยังทำงาน)</w:t>
      </w:r>
    </w:p>
    <w:p w14:paraId="4213AFDC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9</w:t>
      </w:r>
      <w:r>
        <w:rPr>
          <w:rFonts w:ascii="Leelawadee UI" w:eastAsia="Times New Roman" w:hAnsi="Leelawadee UI" w:cs="Leelawadee UI"/>
          <w:sz w:val="26"/>
          <w:szCs w:val="26"/>
          <w:cs/>
        </w:rPr>
        <w:t>บันทึกการเปิดใช้รายจุด (</w:t>
      </w:r>
      <w:r>
        <w:rPr>
          <w:rFonts w:ascii="Leelawadee UI" w:eastAsia="Times New Roman" w:hAnsi="Leelawadee UI" w:cs="Leelawadee UI"/>
          <w:sz w:val="26"/>
          <w:szCs w:val="26"/>
        </w:rPr>
        <w:t>Installation / Go-live Log per Site)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1775"/>
        <w:gridCol w:w="1414"/>
        <w:gridCol w:w="1595"/>
        <w:gridCol w:w="3491"/>
      </w:tblGrid>
      <w:tr w:rsidR="00000000" w14:paraId="5ACE951C" w14:textId="77777777">
        <w:trPr>
          <w:divId w:val="509177790"/>
          <w:tblHeader/>
        </w:trPr>
        <w:tc>
          <w:tcPr>
            <w:tcW w:w="3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4E51E2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ลำดับ</w:t>
            </w:r>
          </w:p>
        </w:tc>
        <w:tc>
          <w:tcPr>
            <w:tcW w:w="1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A7FF1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จุดบริการ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F2648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วันที่/เวลาเปิดใช้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079850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ผู้รับผิดชอบ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onsite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6B05E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 / หมายเหตุ</w:t>
            </w:r>
          </w:p>
        </w:tc>
      </w:tr>
      <w:tr w:rsidR="00000000" w14:paraId="63C1EA58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3B285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8865C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รพ.เมืองสมุทรปู่เจ้าฯ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B5760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 __:__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7D082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AEFA37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เปิดใช้ </w:t>
            </w:r>
            <w:r>
              <w:rPr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rollback</w:t>
            </w:r>
          </w:p>
        </w:tc>
      </w:tr>
      <w:tr w:rsidR="00000000" w14:paraId="276E7E94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480E0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5011FD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รพ.สมุทรเวชกิจ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CF0E1E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 __:__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5D94B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1F78E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เปิดใช้ </w:t>
            </w:r>
            <w:r>
              <w:rPr>
                <w:rFonts w:ascii="Segoe UI Symbol" w:eastAsia="Times New Roman" w:hAnsi="Segoe UI Symbol" w:cs="Segoe UI Symbol" w:hint="cs"/>
                <w:sz w:val="20"/>
                <w:szCs w:val="20"/>
                <w:cs/>
              </w:rPr>
              <w:t>☐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rollback</w:t>
            </w:r>
          </w:p>
        </w:tc>
      </w:tr>
      <w:tr w:rsidR="00000000" w14:paraId="4F0C56B5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FAB7E0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6CEA7C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6C7648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 __:__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027CD3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7B8E3B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0065C0CF" w14:textId="77777777">
        <w:trPr>
          <w:divId w:val="50917779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673F8A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FD462F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7A43A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814711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9006E9" w14:textId="77777777" w:rsidR="00CF6A86" w:rsidRDefault="00CF6A8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5AA28676" w14:textId="77777777" w:rsidR="00CF6A86" w:rsidRDefault="00CF6A86">
      <w:pPr>
        <w:pStyle w:val="2"/>
        <w:spacing w:before="390" w:beforeAutospacing="0" w:after="150" w:afterAutospacing="0"/>
        <w:divId w:val="50917779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10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280D3EBA" w14:textId="77777777" w:rsidR="00CF6A86" w:rsidRDefault="00CF6A86">
      <w:pPr>
        <w:jc w:val="center"/>
        <w:divId w:val="3231302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PM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เมืองสมุทร (อาร์ต)</w:t>
      </w:r>
    </w:p>
    <w:p w14:paraId="1F2C2FFA" w14:textId="77777777" w:rsidR="00CF6A86" w:rsidRDefault="00CF6A86">
      <w:pPr>
        <w:jc w:val="center"/>
        <w:divId w:val="3231302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ผู้สอบทาน</w:t>
      </w:r>
    </w:p>
    <w:p w14:paraId="7D394B74" w14:textId="77777777" w:rsidR="00CF6A86" w:rsidRDefault="00CF6A86">
      <w:pPr>
        <w:jc w:val="center"/>
        <w:divId w:val="3231302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1A10A5D7" w14:textId="77777777" w:rsidR="00CF6A86" w:rsidRDefault="00CF6A86">
      <w:pPr>
        <w:jc w:val="center"/>
        <w:divId w:val="2109348296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CF6A8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96215"/>
    <w:multiLevelType w:val="multilevel"/>
    <w:tmpl w:val="1B14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436953"/>
    <w:multiLevelType w:val="multilevel"/>
    <w:tmpl w:val="A656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C77FF4"/>
    <w:multiLevelType w:val="multilevel"/>
    <w:tmpl w:val="13CE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2C23C9"/>
    <w:multiLevelType w:val="multilevel"/>
    <w:tmpl w:val="FEFCA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929960">
    <w:abstractNumId w:val="1"/>
  </w:num>
  <w:num w:numId="2" w16cid:durableId="1137409689">
    <w:abstractNumId w:val="2"/>
  </w:num>
  <w:num w:numId="3" w16cid:durableId="1496995321">
    <w:abstractNumId w:val="3"/>
  </w:num>
  <w:num w:numId="4" w16cid:durableId="148415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A77"/>
    <w:rsid w:val="00086C2D"/>
    <w:rsid w:val="00CF6A86"/>
    <w:rsid w:val="00F03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D139E2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732277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55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77106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7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405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8965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02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4221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73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9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78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917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96502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829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251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564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21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3029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348296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3-02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2-18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1088</Words>
  <Characters>6202</Characters>
  <Application>Microsoft Office Word</Application>
  <DocSecurity>4</DocSecurity>
  <Lines>51</Lines>
  <Paragraphs>14</Paragraphs>
  <ScaleCrop>false</ScaleCrop>
  <Company/>
  <LinksUpToDate>false</LinksUpToDate>
  <CharactersWithSpaces>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S3-01 แผน Rollout รายสาขา/คลินิก (Rollout Plan (9 sites))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