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7B0D69" w:rsidP="007B0D69">
      <w:pPr>
        <w:spacing w:after="0"/>
        <w:rPr>
          <w:b/>
          <w:sz w:val="28"/>
        </w:rPr>
      </w:pPr>
      <w:r w:rsidRPr="007B0D69">
        <w:rPr>
          <w:b/>
          <w:sz w:val="28"/>
        </w:rPr>
        <w:t>Python – Assignment 1</w:t>
      </w:r>
    </w:p>
    <w:tbl>
      <w:tblPr>
        <w:tblStyle w:val="TableGrid"/>
        <w:tblpPr w:leftFromText="180" w:rightFromText="180" w:vertAnchor="text" w:horzAnchor="margin" w:tblpY="330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B0D69" w:rsidTr="007B0D69">
        <w:tc>
          <w:tcPr>
            <w:tcW w:w="1129" w:type="dxa"/>
          </w:tcPr>
          <w:p w:rsidR="007B0D69" w:rsidRDefault="007B0D69" w:rsidP="007B0D69">
            <w:r>
              <w:t>S. No.</w:t>
            </w:r>
          </w:p>
        </w:tc>
        <w:tc>
          <w:tcPr>
            <w:tcW w:w="7887" w:type="dxa"/>
          </w:tcPr>
          <w:p w:rsidR="007B0D69" w:rsidRDefault="007B0D69" w:rsidP="007B0D69">
            <w:r>
              <w:t>Question / Answer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1</w:t>
            </w:r>
          </w:p>
        </w:tc>
        <w:tc>
          <w:tcPr>
            <w:tcW w:w="7887" w:type="dxa"/>
          </w:tcPr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below elements which of them are values or an expression? </w:t>
            </w:r>
            <w:proofErr w:type="spellStart"/>
            <w:proofErr w:type="gramStart"/>
            <w:r>
              <w:rPr>
                <w:sz w:val="24"/>
                <w:szCs w:val="24"/>
              </w:rPr>
              <w:t>eg</w:t>
            </w:r>
            <w:proofErr w:type="spellEnd"/>
            <w:proofErr w:type="gramEnd"/>
            <w:r>
              <w:rPr>
                <w:sz w:val="24"/>
                <w:szCs w:val="24"/>
              </w:rPr>
              <w:t>:- values can be integer or string and expressions will be mathematical operators.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'hello'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</w:p>
          <w:p w:rsidR="007B0D69" w:rsidRDefault="007B0D69" w:rsidP="007B0D69">
            <w:pPr>
              <w:numPr>
                <w:ilvl w:val="0"/>
                <w:numId w:val="1"/>
              </w:numPr>
              <w:spacing w:line="256" w:lineRule="auto"/>
              <w:rPr>
                <w:sz w:val="24"/>
                <w:szCs w:val="24"/>
              </w:rPr>
            </w:pP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  <w:p w:rsidR="007B0D69" w:rsidRDefault="007B0D69" w:rsidP="007B0D69"/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7B0D69" w:rsidP="007B0D69">
            <w:r>
              <w:t>Expression</w:t>
            </w:r>
          </w:p>
          <w:p w:rsidR="007B0D69" w:rsidRDefault="007B0D69" w:rsidP="007B0D69">
            <w:r>
              <w:t>Value (String)</w:t>
            </w:r>
          </w:p>
          <w:p w:rsidR="007B0D69" w:rsidRDefault="007B0D69" w:rsidP="007B0D69">
            <w:r>
              <w:t>Value (Integer)</w:t>
            </w:r>
          </w:p>
          <w:p w:rsidR="007B0D69" w:rsidRDefault="007B0D69" w:rsidP="007B0D69">
            <w:r>
              <w:t>Value (Float)</w:t>
            </w:r>
          </w:p>
          <w:p w:rsidR="007B0D69" w:rsidRDefault="007B0D69" w:rsidP="007B0D69">
            <w:r>
              <w:t>Expression</w:t>
            </w:r>
          </w:p>
          <w:p w:rsidR="007B0D69" w:rsidRDefault="007B0D69" w:rsidP="007B0D69">
            <w:r>
              <w:t>Expression</w:t>
            </w:r>
          </w:p>
          <w:p w:rsidR="007B0D69" w:rsidRDefault="007B0D69" w:rsidP="007B0D69">
            <w:r>
              <w:t>Expression</w:t>
            </w:r>
          </w:p>
          <w:p w:rsidR="007B0D69" w:rsidRDefault="007B0D69" w:rsidP="007B0D69">
            <w:r>
              <w:t>Value (Integer)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2</w:t>
            </w:r>
          </w:p>
        </w:tc>
        <w:tc>
          <w:tcPr>
            <w:tcW w:w="7887" w:type="dxa"/>
          </w:tcPr>
          <w:p w:rsidR="007B0D69" w:rsidRDefault="007B0D69" w:rsidP="007B0D69">
            <w:r>
              <w:rPr>
                <w:sz w:val="24"/>
                <w:szCs w:val="24"/>
              </w:rPr>
              <w:t>What is the difference between string and variable?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AF1DE2" w:rsidP="007B0D69">
            <w:r>
              <w:t xml:space="preserve">A string is a static value constructed by cascading individual characters, while variable is the placeholder that can carry values stored in it, like,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>, and float.</w:t>
            </w:r>
            <w:bookmarkStart w:id="0" w:name="_GoBack"/>
            <w:bookmarkEnd w:id="0"/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3</w:t>
            </w:r>
          </w:p>
        </w:tc>
        <w:tc>
          <w:tcPr>
            <w:tcW w:w="7887" w:type="dxa"/>
          </w:tcPr>
          <w:p w:rsidR="007B0D69" w:rsidRDefault="007B0D69" w:rsidP="007B0D69">
            <w:r>
              <w:rPr>
                <w:sz w:val="24"/>
                <w:szCs w:val="24"/>
              </w:rPr>
              <w:t>Describe three different data types.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AF1DE2" w:rsidP="007B0D69">
            <w:r>
              <w:t xml:space="preserve">The 3 data types are integer, string and floating point. 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4</w:t>
            </w:r>
          </w:p>
        </w:tc>
        <w:tc>
          <w:tcPr>
            <w:tcW w:w="7887" w:type="dxa"/>
          </w:tcPr>
          <w:p w:rsidR="007B0D69" w:rsidRDefault="007B0D69" w:rsidP="007B0D69">
            <w:r>
              <w:rPr>
                <w:sz w:val="24"/>
                <w:szCs w:val="24"/>
              </w:rPr>
              <w:t xml:space="preserve">What </w:t>
            </w:r>
            <w:proofErr w:type="gramStart"/>
            <w:r>
              <w:rPr>
                <w:sz w:val="24"/>
                <w:szCs w:val="24"/>
              </w:rPr>
              <w:t>is an expression made up</w:t>
            </w:r>
            <w:proofErr w:type="gramEnd"/>
            <w:r>
              <w:rPr>
                <w:sz w:val="24"/>
                <w:szCs w:val="24"/>
              </w:rPr>
              <w:t xml:space="preserve"> of? What do all expressions do?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AF1DE2" w:rsidP="007B0D69">
            <w:r>
              <w:t xml:space="preserve">An expression </w:t>
            </w:r>
            <w:proofErr w:type="gramStart"/>
            <w:r>
              <w:t>is made up</w:t>
            </w:r>
            <w:proofErr w:type="gramEnd"/>
            <w:r>
              <w:t xml:space="preserve"> of operands and operators, where the operation signified by the said operator is executed on the operand(s). There can be one or more operands in an expression.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5</w:t>
            </w:r>
          </w:p>
        </w:tc>
        <w:tc>
          <w:tcPr>
            <w:tcW w:w="7887" w:type="dxa"/>
          </w:tcPr>
          <w:p w:rsidR="007B0D69" w:rsidRDefault="007B0D69" w:rsidP="007B0D69">
            <w:r>
              <w:rPr>
                <w:sz w:val="24"/>
                <w:szCs w:val="24"/>
              </w:rPr>
              <w:t>This assignment statements, like spam = 10. What is the difference between an expression and a statement?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AF1DE2" w:rsidP="007B0D69">
            <w:r>
              <w:t>An expression is composed of some operands and operators, and it needs a computation to provide the result. While statements do not need computation, they directly provide stated information.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6</w:t>
            </w:r>
          </w:p>
        </w:tc>
        <w:tc>
          <w:tcPr>
            <w:tcW w:w="7887" w:type="dxa"/>
          </w:tcPr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running the following code, what does the variable bacon contain?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bacon = 22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bacon + 1</w:t>
            </w:r>
          </w:p>
          <w:p w:rsidR="007B0D69" w:rsidRDefault="007B0D69" w:rsidP="007B0D69"/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AF1DE2" w:rsidP="007B0D69">
            <w:r>
              <w:t>22. The value inside bacon variable remains unchanged since we are not storing the value after modification.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7</w:t>
            </w:r>
          </w:p>
        </w:tc>
        <w:tc>
          <w:tcPr>
            <w:tcW w:w="7887" w:type="dxa"/>
          </w:tcPr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should the values of the following two terms be?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+ '</w:t>
            </w:r>
            <w:proofErr w:type="spellStart"/>
            <w:r>
              <w:rPr>
                <w:sz w:val="24"/>
                <w:szCs w:val="24"/>
              </w:rPr>
              <w:t>spamspam</w:t>
            </w:r>
            <w:proofErr w:type="spellEnd"/>
            <w:r>
              <w:rPr>
                <w:sz w:val="24"/>
                <w:szCs w:val="24"/>
              </w:rPr>
              <w:t>'</w:t>
            </w:r>
          </w:p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* 3</w:t>
            </w:r>
          </w:p>
          <w:p w:rsidR="007B0D69" w:rsidRDefault="007B0D69" w:rsidP="007B0D69"/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AF1DE2" w:rsidP="007B0D69">
            <w:r>
              <w:t xml:space="preserve">Both of them return the same result, i.e. </w:t>
            </w:r>
            <w:r>
              <w:br/>
            </w:r>
            <w:proofErr w:type="spellStart"/>
            <w:r>
              <w:t>spamspamspam</w:t>
            </w:r>
            <w:proofErr w:type="spellEnd"/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8</w:t>
            </w:r>
          </w:p>
        </w:tc>
        <w:tc>
          <w:tcPr>
            <w:tcW w:w="7887" w:type="dxa"/>
          </w:tcPr>
          <w:p w:rsidR="007B0D69" w:rsidRDefault="007B0D69" w:rsidP="007B0D69">
            <w:r>
              <w:rPr>
                <w:sz w:val="24"/>
                <w:szCs w:val="24"/>
              </w:rPr>
              <w:t xml:space="preserve">Why </w:t>
            </w:r>
            <w:proofErr w:type="gramStart"/>
            <w:r>
              <w:rPr>
                <w:sz w:val="24"/>
                <w:szCs w:val="24"/>
              </w:rPr>
              <w:t>is eggs</w:t>
            </w:r>
            <w:proofErr w:type="gramEnd"/>
            <w:r>
              <w:rPr>
                <w:sz w:val="24"/>
                <w:szCs w:val="24"/>
              </w:rPr>
              <w:t xml:space="preserve"> a valid variable name while 100 is invalid?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7B0D69" w:rsidP="007B0D69">
            <w:r>
              <w:t>The variable names need to follow certain naming conventions. The conventions are as follows:</w:t>
            </w:r>
          </w:p>
          <w:p w:rsidR="007B0D69" w:rsidRDefault="007B0D69" w:rsidP="007B0D69">
            <w:pPr>
              <w:pStyle w:val="ListParagraph"/>
              <w:numPr>
                <w:ilvl w:val="0"/>
                <w:numId w:val="4"/>
              </w:numPr>
            </w:pPr>
            <w:r>
              <w:t xml:space="preserve">The variable name should be composed of alphabet, digits and </w:t>
            </w:r>
            <w:proofErr w:type="gramStart"/>
            <w:r>
              <w:t>underscore(</w:t>
            </w:r>
            <w:proofErr w:type="gramEnd"/>
            <w:r>
              <w:t>_) character. No other characters allowed.</w:t>
            </w:r>
          </w:p>
          <w:p w:rsidR="007B0D69" w:rsidRDefault="007B0D69" w:rsidP="007B0D69">
            <w:pPr>
              <w:pStyle w:val="ListParagraph"/>
              <w:numPr>
                <w:ilvl w:val="0"/>
                <w:numId w:val="4"/>
              </w:numPr>
            </w:pPr>
            <w:r>
              <w:t xml:space="preserve">The variable name can only start with an alphabet or </w:t>
            </w:r>
            <w:proofErr w:type="gramStart"/>
            <w:r>
              <w:t>underscore(</w:t>
            </w:r>
            <w:proofErr w:type="gramEnd"/>
            <w:r>
              <w:t>_) but not a digit.</w:t>
            </w:r>
            <w:r w:rsidR="00AF1DE2">
              <w:t xml:space="preserve"> Likewise, a variable name </w:t>
            </w:r>
            <w:proofErr w:type="spellStart"/>
            <w:proofErr w:type="gramStart"/>
            <w:r w:rsidR="00AF1DE2">
              <w:t>can not</w:t>
            </w:r>
            <w:proofErr w:type="spellEnd"/>
            <w:proofErr w:type="gramEnd"/>
            <w:r w:rsidR="00AF1DE2">
              <w:t xml:space="preserve"> be composed of only digits.</w:t>
            </w:r>
          </w:p>
          <w:p w:rsidR="007B0D69" w:rsidRDefault="007B0D69" w:rsidP="007B0D69"/>
          <w:p w:rsidR="007B0D69" w:rsidRDefault="007B0D69" w:rsidP="007B0D69">
            <w:r>
              <w:t xml:space="preserve">Given the second clause, 100 is not a valid </w:t>
            </w:r>
            <w:r w:rsidR="00AF1DE2">
              <w:t>variable name.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9</w:t>
            </w:r>
          </w:p>
        </w:tc>
        <w:tc>
          <w:tcPr>
            <w:tcW w:w="7887" w:type="dxa"/>
          </w:tcPr>
          <w:p w:rsidR="007B0D69" w:rsidRDefault="007B0D69" w:rsidP="007B0D69">
            <w:r>
              <w:rPr>
                <w:sz w:val="24"/>
                <w:szCs w:val="24"/>
              </w:rPr>
              <w:t xml:space="preserve">What three functions </w:t>
            </w:r>
            <w:proofErr w:type="gramStart"/>
            <w:r>
              <w:rPr>
                <w:sz w:val="24"/>
                <w:szCs w:val="24"/>
              </w:rPr>
              <w:t>can be used</w:t>
            </w:r>
            <w:proofErr w:type="gramEnd"/>
            <w:r>
              <w:rPr>
                <w:sz w:val="24"/>
                <w:szCs w:val="24"/>
              </w:rPr>
              <w:t xml:space="preserve"> to get the integer, floating-point number, or string version of a value?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7B0D69" w:rsidP="007B0D69">
            <w:r>
              <w:t xml:space="preserve">Integer -&gt; </w:t>
            </w:r>
            <w:proofErr w:type="spellStart"/>
            <w:r>
              <w:t>int</w:t>
            </w:r>
            <w:proofErr w:type="spellEnd"/>
            <w:r>
              <w:t>()</w:t>
            </w:r>
          </w:p>
          <w:p w:rsidR="007B0D69" w:rsidRDefault="007B0D69" w:rsidP="007B0D69">
            <w:r>
              <w:t xml:space="preserve">String -&gt; </w:t>
            </w:r>
            <w:proofErr w:type="spellStart"/>
            <w:r>
              <w:t>str</w:t>
            </w:r>
            <w:proofErr w:type="spellEnd"/>
            <w:r>
              <w:t>()</w:t>
            </w:r>
          </w:p>
          <w:p w:rsidR="007B0D69" w:rsidRDefault="007B0D69" w:rsidP="007B0D69">
            <w:r>
              <w:t>Float -&gt; float()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>
            <w:r>
              <w:t>10</w:t>
            </w:r>
          </w:p>
        </w:tc>
        <w:tc>
          <w:tcPr>
            <w:tcW w:w="7887" w:type="dxa"/>
          </w:tcPr>
          <w:p w:rsid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does this expression cause an error? How can you fix it?</w:t>
            </w:r>
          </w:p>
          <w:p w:rsidR="007B0D69" w:rsidRPr="007B0D69" w:rsidRDefault="007B0D69" w:rsidP="007B0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'I have eaten ' + 99 + ' burritos.'</w:t>
            </w:r>
          </w:p>
        </w:tc>
      </w:tr>
      <w:tr w:rsidR="007B0D69" w:rsidTr="007B0D69">
        <w:tc>
          <w:tcPr>
            <w:tcW w:w="1129" w:type="dxa"/>
          </w:tcPr>
          <w:p w:rsidR="007B0D69" w:rsidRDefault="007B0D69" w:rsidP="007B0D69"/>
        </w:tc>
        <w:tc>
          <w:tcPr>
            <w:tcW w:w="7887" w:type="dxa"/>
          </w:tcPr>
          <w:p w:rsidR="007B0D69" w:rsidRDefault="007B0D69" w:rsidP="007B0D69">
            <w:r>
              <w:t xml:space="preserve">When we use (+) sign with strings as the operands, it </w:t>
            </w:r>
            <w:proofErr w:type="gramStart"/>
            <w:r>
              <w:t>is used</w:t>
            </w:r>
            <w:proofErr w:type="gramEnd"/>
            <w:r>
              <w:t xml:space="preserve"> as a concatenation operator. Here we are trying to concatenate an integer to a </w:t>
            </w:r>
            <w:proofErr w:type="gramStart"/>
            <w:r>
              <w:t>string which</w:t>
            </w:r>
            <w:proofErr w:type="gramEnd"/>
            <w:r>
              <w:t xml:space="preserve"> is not allowed. To fix this we need to typecast the integer to string by using </w:t>
            </w:r>
            <w:proofErr w:type="spellStart"/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>) function.</w:t>
            </w:r>
          </w:p>
          <w:p w:rsidR="007B0D69" w:rsidRDefault="007B0D69" w:rsidP="007B0D69"/>
          <w:p w:rsidR="007B0D69" w:rsidRDefault="007B0D69" w:rsidP="007B0D69">
            <w:r>
              <w:rPr>
                <w:sz w:val="24"/>
                <w:szCs w:val="24"/>
              </w:rPr>
              <w:t xml:space="preserve">'I have eaten ' + </w:t>
            </w:r>
            <w:proofErr w:type="spellStart"/>
            <w:proofErr w:type="gramStart"/>
            <w:r>
              <w:rPr>
                <w:sz w:val="24"/>
                <w:szCs w:val="24"/>
              </w:rPr>
              <w:t>str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+ ' burritos.'</w:t>
            </w:r>
          </w:p>
        </w:tc>
      </w:tr>
    </w:tbl>
    <w:p w:rsidR="007B0D69" w:rsidRPr="007B0D69" w:rsidRDefault="007B0D69" w:rsidP="007B0D69">
      <w:pPr>
        <w:spacing w:after="0"/>
        <w:rPr>
          <w:b/>
          <w:sz w:val="28"/>
        </w:rPr>
      </w:pPr>
    </w:p>
    <w:sectPr w:rsidR="007B0D69" w:rsidRPr="007B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42470"/>
    <w:multiLevelType w:val="hybridMultilevel"/>
    <w:tmpl w:val="79C04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A71EC"/>
    <w:multiLevelType w:val="hybridMultilevel"/>
    <w:tmpl w:val="574C5EB6"/>
    <w:lvl w:ilvl="0" w:tplc="9A5E9902">
      <w:start w:val="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F1B0B61"/>
    <w:multiLevelType w:val="hybridMultilevel"/>
    <w:tmpl w:val="02B89216"/>
    <w:lvl w:ilvl="0" w:tplc="D840A32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01E0E"/>
    <w:multiLevelType w:val="multilevel"/>
    <w:tmpl w:val="8D8E0A72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69"/>
    <w:rsid w:val="001E3A3D"/>
    <w:rsid w:val="006327C2"/>
    <w:rsid w:val="007B0D69"/>
    <w:rsid w:val="00A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44DE"/>
  <w15:chartTrackingRefBased/>
  <w15:docId w15:val="{6AC5CFC7-54A1-471C-9EA3-73B67A2B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2022-10-20T12:43:00Z</dcterms:created>
  <dcterms:modified xsi:type="dcterms:W3CDTF">2022-10-20T14:06:00Z</dcterms:modified>
</cp:coreProperties>
</file>