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CC2890">
      <w:pPr>
        <w:rPr>
          <w:b/>
        </w:rPr>
      </w:pPr>
      <w:r w:rsidRPr="00CC2890">
        <w:rPr>
          <w:b/>
        </w:rPr>
        <w:t>SQL Assignment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C2890" w:rsidTr="00CC2890">
        <w:tc>
          <w:tcPr>
            <w:tcW w:w="988" w:type="dxa"/>
          </w:tcPr>
          <w:p w:rsidR="00CC2890" w:rsidRDefault="00CC2890">
            <w:r>
              <w:t>S. No.</w:t>
            </w:r>
          </w:p>
        </w:tc>
        <w:tc>
          <w:tcPr>
            <w:tcW w:w="8028" w:type="dxa"/>
          </w:tcPr>
          <w:p w:rsidR="00CC2890" w:rsidRDefault="00CC2890">
            <w:r>
              <w:t>Question – Answer</w:t>
            </w:r>
          </w:p>
        </w:tc>
      </w:tr>
      <w:tr w:rsidR="00CC2890" w:rsidTr="00CC2890">
        <w:tc>
          <w:tcPr>
            <w:tcW w:w="988" w:type="dxa"/>
          </w:tcPr>
          <w:p w:rsidR="00CC2890" w:rsidRDefault="00CC2890">
            <w:r>
              <w:t>1</w:t>
            </w:r>
          </w:p>
        </w:tc>
        <w:tc>
          <w:tcPr>
            <w:tcW w:w="8028" w:type="dxa"/>
          </w:tcPr>
          <w:p w:rsidR="00CC2890" w:rsidRDefault="00CC2890">
            <w:r w:rsidRPr="007A1BB7">
              <w:rPr>
                <w:color w:val="444444"/>
                <w:spacing w:val="3"/>
              </w:rPr>
              <w:t>Write an SQL query to fetch intersecting records of two tables.</w:t>
            </w:r>
          </w:p>
        </w:tc>
      </w:tr>
      <w:tr w:rsidR="00CC2890" w:rsidTr="00CC2890">
        <w:tc>
          <w:tcPr>
            <w:tcW w:w="988" w:type="dxa"/>
          </w:tcPr>
          <w:p w:rsidR="00CC2890" w:rsidRDefault="00CC2890"/>
        </w:tc>
        <w:tc>
          <w:tcPr>
            <w:tcW w:w="8028" w:type="dxa"/>
          </w:tcPr>
          <w:p w:rsidR="00CC2890" w:rsidRDefault="00CC2890">
            <w:r w:rsidRPr="00CC2890">
              <w:t>SELECT * FROM worker</w:t>
            </w:r>
            <w:r>
              <w:t>;</w:t>
            </w:r>
          </w:p>
          <w:p w:rsidR="00CC2890" w:rsidRDefault="00CC2890">
            <w:r w:rsidRPr="00CC2890">
              <w:t>SELECT * FROM worker2</w:t>
            </w:r>
            <w:r>
              <w:t>;</w:t>
            </w:r>
          </w:p>
          <w:p w:rsidR="00CC2890" w:rsidRDefault="00CC2890" w:rsidP="00CC2890">
            <w:r>
              <w:t xml:space="preserve">SELECT L.* </w:t>
            </w:r>
            <w:r>
              <w:t xml:space="preserve">FROM worker L JOIN </w:t>
            </w:r>
            <w:r>
              <w:t xml:space="preserve">worker2 R </w:t>
            </w:r>
            <w:r>
              <w:t xml:space="preserve">ON </w:t>
            </w:r>
            <w:proofErr w:type="spellStart"/>
            <w:r>
              <w:t>L.worker_id</w:t>
            </w:r>
            <w:proofErr w:type="spellEnd"/>
            <w:r>
              <w:t xml:space="preserve"> = </w:t>
            </w:r>
            <w:proofErr w:type="spellStart"/>
            <w:r>
              <w:t>R.worker_id</w:t>
            </w:r>
            <w:proofErr w:type="spellEnd"/>
          </w:p>
        </w:tc>
      </w:tr>
      <w:tr w:rsidR="00CC2890" w:rsidTr="00CC2890">
        <w:tc>
          <w:tcPr>
            <w:tcW w:w="988" w:type="dxa"/>
          </w:tcPr>
          <w:p w:rsidR="00CC2890" w:rsidRDefault="00CC2890"/>
        </w:tc>
        <w:tc>
          <w:tcPr>
            <w:tcW w:w="8028" w:type="dxa"/>
          </w:tcPr>
          <w:p w:rsidR="00CC2890" w:rsidRDefault="00CC2890">
            <w:r>
              <w:rPr>
                <w:noProof/>
                <w:lang w:eastAsia="en-IN"/>
              </w:rPr>
              <w:drawing>
                <wp:inline distT="0" distB="0" distL="0" distR="0" wp14:anchorId="04E2088C" wp14:editId="507E33DE">
                  <wp:extent cx="4828571" cy="154285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890" w:rsidRDefault="00CC2890">
            <w:r>
              <w:rPr>
                <w:noProof/>
                <w:lang w:eastAsia="en-IN"/>
              </w:rPr>
              <w:drawing>
                <wp:inline distT="0" distB="0" distL="0" distR="0" wp14:anchorId="1AF13CFF" wp14:editId="00EAF3B6">
                  <wp:extent cx="4514286" cy="885714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286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890" w:rsidRDefault="00CC2890">
            <w:r>
              <w:rPr>
                <w:noProof/>
                <w:lang w:eastAsia="en-IN"/>
              </w:rPr>
              <w:drawing>
                <wp:inline distT="0" distB="0" distL="0" distR="0" wp14:anchorId="3D62B638" wp14:editId="755CEE90">
                  <wp:extent cx="4523809" cy="8857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890" w:rsidTr="00CC2890">
        <w:tc>
          <w:tcPr>
            <w:tcW w:w="988" w:type="dxa"/>
          </w:tcPr>
          <w:p w:rsidR="00CC2890" w:rsidRDefault="00CC2890">
            <w:r>
              <w:t>2</w:t>
            </w:r>
          </w:p>
        </w:tc>
        <w:tc>
          <w:tcPr>
            <w:tcW w:w="8028" w:type="dxa"/>
          </w:tcPr>
          <w:p w:rsidR="00CC2890" w:rsidRDefault="00CC2890">
            <w:r w:rsidRPr="007A1BB7">
              <w:rPr>
                <w:color w:val="444444"/>
                <w:spacing w:val="3"/>
              </w:rPr>
              <w:t>Write an SQL query to show records from one table that another table does not have.</w:t>
            </w:r>
          </w:p>
        </w:tc>
      </w:tr>
      <w:tr w:rsidR="00CC2890" w:rsidTr="00CC2890">
        <w:tc>
          <w:tcPr>
            <w:tcW w:w="988" w:type="dxa"/>
          </w:tcPr>
          <w:p w:rsidR="00CC2890" w:rsidRDefault="00CC2890"/>
        </w:tc>
        <w:tc>
          <w:tcPr>
            <w:tcW w:w="8028" w:type="dxa"/>
          </w:tcPr>
          <w:p w:rsidR="00CC2890" w:rsidRDefault="00CC2890" w:rsidP="00CC2890">
            <w:r>
              <w:t xml:space="preserve">SELECT * FROM worker WHERE </w:t>
            </w:r>
            <w:proofErr w:type="spellStart"/>
            <w:r>
              <w:t>worker_id</w:t>
            </w:r>
            <w:proofErr w:type="spellEnd"/>
            <w:r>
              <w:t xml:space="preserve"> NOT IN  (</w:t>
            </w:r>
          </w:p>
          <w:p w:rsidR="00CC2890" w:rsidRDefault="00CC2890" w:rsidP="00CC2890">
            <w:r>
              <w:t xml:space="preserve">SELECT </w:t>
            </w:r>
            <w:proofErr w:type="spellStart"/>
            <w:r>
              <w:t>L.worker_id</w:t>
            </w:r>
            <w:proofErr w:type="spellEnd"/>
          </w:p>
          <w:p w:rsidR="00CC2890" w:rsidRDefault="00CC2890" w:rsidP="00CC2890">
            <w:r>
              <w:t>FROM worker L JOIN worker2 R</w:t>
            </w:r>
          </w:p>
          <w:p w:rsidR="00CC2890" w:rsidRDefault="00CC2890" w:rsidP="00CC2890">
            <w:r>
              <w:t xml:space="preserve">ON </w:t>
            </w:r>
            <w:proofErr w:type="spellStart"/>
            <w:r>
              <w:t>L.worker_id</w:t>
            </w:r>
            <w:proofErr w:type="spellEnd"/>
            <w:r>
              <w:t xml:space="preserve"> = </w:t>
            </w:r>
            <w:proofErr w:type="spellStart"/>
            <w:r>
              <w:t>R.worker_id</w:t>
            </w:r>
            <w:proofErr w:type="spellEnd"/>
          </w:p>
          <w:p w:rsidR="00CC2890" w:rsidRDefault="00CC2890" w:rsidP="00CC2890">
            <w:r>
              <w:t>)</w:t>
            </w:r>
          </w:p>
        </w:tc>
      </w:tr>
      <w:tr w:rsidR="00CC2890" w:rsidTr="00CC2890">
        <w:tc>
          <w:tcPr>
            <w:tcW w:w="988" w:type="dxa"/>
          </w:tcPr>
          <w:p w:rsidR="00CC2890" w:rsidRDefault="00CC2890"/>
        </w:tc>
        <w:tc>
          <w:tcPr>
            <w:tcW w:w="8028" w:type="dxa"/>
          </w:tcPr>
          <w:p w:rsidR="00CC2890" w:rsidRDefault="00CC2890">
            <w:r>
              <w:rPr>
                <w:noProof/>
                <w:lang w:eastAsia="en-IN"/>
              </w:rPr>
              <w:drawing>
                <wp:inline distT="0" distB="0" distL="0" distR="0" wp14:anchorId="7EEAA852" wp14:editId="7224DC15">
                  <wp:extent cx="4809524" cy="90476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C2890" w:rsidRPr="00CC2890" w:rsidRDefault="00CC2890"/>
    <w:sectPr w:rsidR="00CC2890" w:rsidRPr="00CC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90"/>
    <w:rsid w:val="001E3A3D"/>
    <w:rsid w:val="006327C2"/>
    <w:rsid w:val="00CC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8F3B"/>
  <w15:chartTrackingRefBased/>
  <w15:docId w15:val="{ED6F7FB1-AD3D-4607-A1BE-14285866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Company>Hewlett-Packard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2022-10-30T00:41:00Z</dcterms:created>
  <dcterms:modified xsi:type="dcterms:W3CDTF">2022-10-30T00:52:00Z</dcterms:modified>
</cp:coreProperties>
</file>