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0548" w14:textId="77777777" w:rsidR="001F100C" w:rsidRDefault="001F100C">
      <w:pPr>
        <w:spacing w:before="60" w:after="60"/>
      </w:pPr>
    </w:p>
    <w:p w14:paraId="364A5B12" w14:textId="77777777" w:rsidR="001F100C" w:rsidRDefault="001F100C">
      <w:pPr>
        <w:spacing w:before="60" w:after="60"/>
      </w:pPr>
    </w:p>
    <w:p w14:paraId="5D94990E" w14:textId="77777777" w:rsidR="001F100C" w:rsidRDefault="001F100C">
      <w:pPr>
        <w:spacing w:before="60" w:after="60"/>
      </w:pPr>
    </w:p>
    <w:p w14:paraId="28C08DEC" w14:textId="77777777" w:rsidR="001F100C" w:rsidRDefault="001F100C">
      <w:pPr>
        <w:spacing w:before="60" w:after="60"/>
      </w:pPr>
    </w:p>
    <w:p w14:paraId="7E11566C" w14:textId="77777777" w:rsidR="001F100C" w:rsidRPr="007E4544" w:rsidRDefault="00000000">
      <w:pPr>
        <w:spacing w:after="60"/>
        <w:jc w:val="center"/>
        <w:rPr>
          <w:lang w:val="es-MX"/>
        </w:rPr>
      </w:pPr>
      <w:r w:rsidRPr="007E4544">
        <w:rPr>
          <w:b/>
          <w:bCs/>
          <w:caps/>
          <w:color w:val="6366F1"/>
          <w:sz w:val="20"/>
          <w:szCs w:val="20"/>
          <w:lang w:val="es-MX"/>
        </w:rPr>
        <w:t>DOCUMENTO FUNDACIONAL</w:t>
      </w:r>
    </w:p>
    <w:p w14:paraId="7A2D5635" w14:textId="77777777" w:rsidR="001F100C" w:rsidRPr="007E4544" w:rsidRDefault="00000000">
      <w:pPr>
        <w:spacing w:before="40" w:after="60"/>
        <w:jc w:val="center"/>
        <w:rPr>
          <w:lang w:val="es-MX"/>
        </w:rPr>
      </w:pPr>
      <w:r w:rsidRPr="007E4544">
        <w:rPr>
          <w:b/>
          <w:bCs/>
          <w:color w:val="0F172A"/>
          <w:sz w:val="104"/>
          <w:szCs w:val="104"/>
          <w:lang w:val="es-MX"/>
        </w:rPr>
        <w:t>AUCTORUM</w:t>
      </w:r>
    </w:p>
    <w:p w14:paraId="38511B87" w14:textId="77777777" w:rsidR="001F100C" w:rsidRPr="007E4544" w:rsidRDefault="00000000">
      <w:pPr>
        <w:spacing w:after="40"/>
        <w:jc w:val="center"/>
        <w:rPr>
          <w:lang w:val="es-MX"/>
        </w:rPr>
      </w:pPr>
      <w:r w:rsidRPr="007E4544">
        <w:rPr>
          <w:i/>
          <w:iCs/>
          <w:color w:val="64748B"/>
          <w:sz w:val="30"/>
          <w:szCs w:val="30"/>
          <w:lang w:val="es-MX"/>
        </w:rPr>
        <w:t>Ecosistema de Orquestación de Inteligencia Artificial Personal Soberana</w:t>
      </w:r>
    </w:p>
    <w:p w14:paraId="1A99CFA7" w14:textId="77777777" w:rsidR="001F100C" w:rsidRPr="007E4544" w:rsidRDefault="00000000">
      <w:pPr>
        <w:spacing w:after="200"/>
        <w:jc w:val="center"/>
        <w:rPr>
          <w:lang w:val="es-MX"/>
        </w:rPr>
      </w:pPr>
      <w:r w:rsidRPr="007E4544">
        <w:rPr>
          <w:i/>
          <w:iCs/>
          <w:color w:val="6366F1"/>
          <w:sz w:val="21"/>
          <w:szCs w:val="21"/>
          <w:lang w:val="es-MX"/>
        </w:rPr>
        <w:t>Del latín: quienes organizan — quienes hacen crecer — los autores</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1F100C" w:rsidRPr="009A0515" w14:paraId="7740A4D6" w14:textId="77777777">
        <w:tc>
          <w:tcPr>
            <w:tcW w:w="0" w:type="auto"/>
            <w:shd w:val="clear" w:color="auto" w:fill="6366F1"/>
            <w:tcMar>
              <w:top w:w="5" w:type="dxa"/>
              <w:left w:w="0" w:type="dxa"/>
              <w:bottom w:w="5" w:type="dxa"/>
              <w:right w:w="0" w:type="dxa"/>
            </w:tcMar>
          </w:tcPr>
          <w:p w14:paraId="19C009B2" w14:textId="77777777" w:rsidR="001F100C" w:rsidRPr="007E4544" w:rsidRDefault="001F100C">
            <w:pPr>
              <w:rPr>
                <w:lang w:val="es-MX"/>
              </w:rPr>
            </w:pPr>
          </w:p>
        </w:tc>
      </w:tr>
    </w:tbl>
    <w:p w14:paraId="0600A845" w14:textId="77777777" w:rsidR="001F100C" w:rsidRPr="007E4544" w:rsidRDefault="001F100C">
      <w:pPr>
        <w:spacing w:before="60" w:after="60"/>
        <w:rPr>
          <w:lang w:val="es-MX"/>
        </w:rPr>
      </w:pPr>
    </w:p>
    <w:p w14:paraId="624422BA" w14:textId="77777777" w:rsidR="001F100C" w:rsidRPr="007E4544" w:rsidRDefault="00000000">
      <w:pPr>
        <w:spacing w:before="100" w:after="60"/>
        <w:jc w:val="center"/>
        <w:rPr>
          <w:lang w:val="es-MX"/>
        </w:rPr>
      </w:pPr>
      <w:r w:rsidRPr="007E4544">
        <w:rPr>
          <w:b/>
          <w:bCs/>
          <w:color w:val="0F172A"/>
          <w:sz w:val="28"/>
          <w:szCs w:val="28"/>
          <w:lang w:val="es-MX"/>
        </w:rPr>
        <w:t xml:space="preserve">Privacidad. Control. </w:t>
      </w:r>
      <w:proofErr w:type="spellStart"/>
      <w:r w:rsidRPr="007E4544">
        <w:rPr>
          <w:b/>
          <w:bCs/>
          <w:color w:val="0F172A"/>
          <w:sz w:val="28"/>
          <w:szCs w:val="28"/>
          <w:lang w:val="es-MX"/>
        </w:rPr>
        <w:t>Authoría</w:t>
      </w:r>
      <w:proofErr w:type="spellEnd"/>
      <w:r w:rsidRPr="007E4544">
        <w:rPr>
          <w:b/>
          <w:bCs/>
          <w:color w:val="0F172A"/>
          <w:sz w:val="28"/>
          <w:szCs w:val="28"/>
          <w:lang w:val="es-MX"/>
        </w:rPr>
        <w:t>.</w:t>
      </w:r>
    </w:p>
    <w:p w14:paraId="6AF5143B" w14:textId="77777777" w:rsidR="001F100C" w:rsidRPr="007E4544" w:rsidRDefault="00000000">
      <w:pPr>
        <w:spacing w:after="60"/>
        <w:jc w:val="center"/>
        <w:rPr>
          <w:lang w:val="es-MX"/>
        </w:rPr>
      </w:pPr>
      <w:r w:rsidRPr="007E4544">
        <w:rPr>
          <w:i/>
          <w:iCs/>
          <w:color w:val="64748B"/>
          <w:sz w:val="24"/>
          <w:szCs w:val="24"/>
          <w:lang w:val="es-MX"/>
        </w:rPr>
        <w:t>Sé el autor de tu propia inteligencia artificial.</w:t>
      </w:r>
    </w:p>
    <w:p w14:paraId="57161365" w14:textId="77777777" w:rsidR="001F100C" w:rsidRPr="007E4544" w:rsidRDefault="00000000">
      <w:pPr>
        <w:spacing w:after="300"/>
        <w:jc w:val="center"/>
        <w:rPr>
          <w:lang w:val="es-MX"/>
        </w:rPr>
      </w:pPr>
      <w:r w:rsidRPr="007E4544">
        <w:rPr>
          <w:i/>
          <w:iCs/>
          <w:color w:val="6366F1"/>
          <w:sz w:val="21"/>
          <w:szCs w:val="21"/>
          <w:lang w:val="es-MX"/>
        </w:rPr>
        <w:t>Porque la inteligencia que organiza tu vida debe pertenecerte.</w:t>
      </w:r>
    </w:p>
    <w:p w14:paraId="04F2DC31" w14:textId="77777777" w:rsidR="001F100C" w:rsidRPr="007E4544" w:rsidRDefault="001F100C">
      <w:pPr>
        <w:spacing w:before="60" w:after="60"/>
        <w:rPr>
          <w:lang w:val="es-MX"/>
        </w:rPr>
      </w:pPr>
    </w:p>
    <w:p w14:paraId="73F5F6C0" w14:textId="77777777" w:rsidR="001F100C" w:rsidRPr="007E4544" w:rsidRDefault="001F100C">
      <w:pPr>
        <w:spacing w:before="60" w:after="60"/>
        <w:rPr>
          <w:lang w:val="es-MX"/>
        </w:rPr>
      </w:pPr>
    </w:p>
    <w:p w14:paraId="3E08115F"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54"/>
        <w:gridCol w:w="5206"/>
      </w:tblGrid>
      <w:tr w:rsidR="001F100C" w14:paraId="36E146F9" w14:textId="77777777">
        <w:tc>
          <w:tcPr>
            <w:tcW w:w="0" w:type="auto"/>
            <w:tcMar>
              <w:top w:w="80" w:type="dxa"/>
              <w:left w:w="200" w:type="dxa"/>
              <w:bottom w:w="40" w:type="dxa"/>
              <w:right w:w="200" w:type="dxa"/>
            </w:tcMar>
          </w:tcPr>
          <w:p w14:paraId="568F3976" w14:textId="77777777" w:rsidR="001F100C" w:rsidRDefault="00000000">
            <w:proofErr w:type="spellStart"/>
            <w:r>
              <w:rPr>
                <w:color w:val="64748B"/>
                <w:sz w:val="18"/>
                <w:szCs w:val="18"/>
              </w:rPr>
              <w:t>Fundador</w:t>
            </w:r>
            <w:proofErr w:type="spellEnd"/>
            <w:r>
              <w:rPr>
                <w:color w:val="64748B"/>
                <w:sz w:val="18"/>
                <w:szCs w:val="18"/>
              </w:rPr>
              <w:t xml:space="preserve"> y </w:t>
            </w:r>
            <w:proofErr w:type="spellStart"/>
            <w:r>
              <w:rPr>
                <w:color w:val="64748B"/>
                <w:sz w:val="18"/>
                <w:szCs w:val="18"/>
              </w:rPr>
              <w:t>Arquitecto</w:t>
            </w:r>
            <w:proofErr w:type="spellEnd"/>
            <w:r>
              <w:rPr>
                <w:color w:val="64748B"/>
                <w:sz w:val="18"/>
                <w:szCs w:val="18"/>
              </w:rPr>
              <w:t xml:space="preserve"> Principal</w:t>
            </w:r>
          </w:p>
        </w:tc>
        <w:tc>
          <w:tcPr>
            <w:tcW w:w="0" w:type="auto"/>
            <w:tcMar>
              <w:top w:w="80" w:type="dxa"/>
              <w:left w:w="200" w:type="dxa"/>
              <w:bottom w:w="40" w:type="dxa"/>
              <w:right w:w="200" w:type="dxa"/>
            </w:tcMar>
          </w:tcPr>
          <w:p w14:paraId="4F9C3670" w14:textId="77777777" w:rsidR="001F100C" w:rsidRDefault="00000000">
            <w:pPr>
              <w:jc w:val="right"/>
            </w:pPr>
            <w:proofErr w:type="spellStart"/>
            <w:r>
              <w:rPr>
                <w:color w:val="64748B"/>
                <w:sz w:val="18"/>
                <w:szCs w:val="18"/>
              </w:rPr>
              <w:t>Institución</w:t>
            </w:r>
            <w:proofErr w:type="spellEnd"/>
          </w:p>
        </w:tc>
      </w:tr>
      <w:tr w:rsidR="001F100C" w14:paraId="01E4E7C1" w14:textId="77777777">
        <w:tc>
          <w:tcPr>
            <w:tcW w:w="0" w:type="auto"/>
            <w:tcMar>
              <w:top w:w="0" w:type="dxa"/>
              <w:left w:w="200" w:type="dxa"/>
              <w:bottom w:w="40" w:type="dxa"/>
              <w:right w:w="200" w:type="dxa"/>
            </w:tcMar>
          </w:tcPr>
          <w:p w14:paraId="7B6C8197" w14:textId="77777777" w:rsidR="001F100C" w:rsidRDefault="00000000">
            <w:r>
              <w:rPr>
                <w:b/>
                <w:bCs/>
                <w:color w:val="0F172A"/>
                <w:sz w:val="24"/>
                <w:szCs w:val="24"/>
              </w:rPr>
              <w:t>Armando Javier Flores Salazar</w:t>
            </w:r>
          </w:p>
        </w:tc>
        <w:tc>
          <w:tcPr>
            <w:tcW w:w="0" w:type="auto"/>
            <w:tcMar>
              <w:top w:w="0" w:type="dxa"/>
              <w:left w:w="200" w:type="dxa"/>
              <w:bottom w:w="40" w:type="dxa"/>
              <w:right w:w="200" w:type="dxa"/>
            </w:tcMar>
          </w:tcPr>
          <w:p w14:paraId="0CB47478" w14:textId="77777777" w:rsidR="001F100C" w:rsidRDefault="00000000">
            <w:pPr>
              <w:jc w:val="right"/>
            </w:pPr>
            <w:r>
              <w:rPr>
                <w:color w:val="0F172A"/>
                <w:sz w:val="19"/>
                <w:szCs w:val="19"/>
              </w:rPr>
              <w:t xml:space="preserve">Instituto Tecnológico y de </w:t>
            </w:r>
            <w:proofErr w:type="spellStart"/>
            <w:r>
              <w:rPr>
                <w:color w:val="0F172A"/>
                <w:sz w:val="19"/>
                <w:szCs w:val="19"/>
              </w:rPr>
              <w:t>Estudios</w:t>
            </w:r>
            <w:proofErr w:type="spellEnd"/>
            <w:r>
              <w:rPr>
                <w:color w:val="0F172A"/>
                <w:sz w:val="19"/>
                <w:szCs w:val="19"/>
              </w:rPr>
              <w:t xml:space="preserve"> Superiores de Monterrey</w:t>
            </w:r>
          </w:p>
        </w:tc>
      </w:tr>
      <w:tr w:rsidR="001F100C" w14:paraId="02A7F9EC" w14:textId="77777777">
        <w:tc>
          <w:tcPr>
            <w:tcW w:w="0" w:type="auto"/>
            <w:tcMar>
              <w:top w:w="0" w:type="dxa"/>
              <w:left w:w="200" w:type="dxa"/>
              <w:bottom w:w="80" w:type="dxa"/>
              <w:right w:w="200" w:type="dxa"/>
            </w:tcMar>
          </w:tcPr>
          <w:p w14:paraId="459B8784" w14:textId="77777777" w:rsidR="001F100C" w:rsidRDefault="00000000">
            <w:r>
              <w:rPr>
                <w:i/>
                <w:iCs/>
                <w:color w:val="64748B"/>
                <w:sz w:val="20"/>
                <w:szCs w:val="20"/>
              </w:rPr>
              <w:t xml:space="preserve">Ingeniería </w:t>
            </w:r>
            <w:proofErr w:type="spellStart"/>
            <w:r>
              <w:rPr>
                <w:i/>
                <w:iCs/>
                <w:color w:val="64748B"/>
                <w:sz w:val="20"/>
                <w:szCs w:val="20"/>
              </w:rPr>
              <w:t>en</w:t>
            </w:r>
            <w:proofErr w:type="spellEnd"/>
            <w:r>
              <w:rPr>
                <w:i/>
                <w:iCs/>
                <w:color w:val="64748B"/>
                <w:sz w:val="20"/>
                <w:szCs w:val="20"/>
              </w:rPr>
              <w:t xml:space="preserve"> </w:t>
            </w:r>
            <w:proofErr w:type="spellStart"/>
            <w:r>
              <w:rPr>
                <w:i/>
                <w:iCs/>
                <w:color w:val="64748B"/>
                <w:sz w:val="20"/>
                <w:szCs w:val="20"/>
              </w:rPr>
              <w:t>Tecnologías</w:t>
            </w:r>
            <w:proofErr w:type="spellEnd"/>
            <w:r>
              <w:rPr>
                <w:i/>
                <w:iCs/>
                <w:color w:val="64748B"/>
                <w:sz w:val="20"/>
                <w:szCs w:val="20"/>
              </w:rPr>
              <w:t xml:space="preserve"> </w:t>
            </w:r>
            <w:proofErr w:type="spellStart"/>
            <w:r>
              <w:rPr>
                <w:i/>
                <w:iCs/>
                <w:color w:val="64748B"/>
                <w:sz w:val="20"/>
                <w:szCs w:val="20"/>
              </w:rPr>
              <w:t>Computacionales</w:t>
            </w:r>
            <w:proofErr w:type="spellEnd"/>
          </w:p>
        </w:tc>
        <w:tc>
          <w:tcPr>
            <w:tcW w:w="0" w:type="auto"/>
            <w:tcMar>
              <w:top w:w="0" w:type="dxa"/>
              <w:left w:w="200" w:type="dxa"/>
              <w:bottom w:w="80" w:type="dxa"/>
              <w:right w:w="200" w:type="dxa"/>
            </w:tcMar>
          </w:tcPr>
          <w:p w14:paraId="7AAAB9D4" w14:textId="243F0EE0" w:rsidR="001F100C" w:rsidRDefault="00000000">
            <w:pPr>
              <w:jc w:val="right"/>
            </w:pPr>
            <w:r>
              <w:rPr>
                <w:i/>
                <w:iCs/>
                <w:color w:val="64748B"/>
                <w:sz w:val="19"/>
                <w:szCs w:val="19"/>
              </w:rPr>
              <w:t>Campus Saltillo</w:t>
            </w:r>
          </w:p>
        </w:tc>
      </w:tr>
    </w:tbl>
    <w:p w14:paraId="012B889D" w14:textId="77777777" w:rsidR="001F100C" w:rsidRDefault="001F100C">
      <w:pPr>
        <w:spacing w:before="60" w:after="60"/>
      </w:pPr>
    </w:p>
    <w:p w14:paraId="7E249326" w14:textId="77777777" w:rsidR="001F100C" w:rsidRPr="007E4544" w:rsidRDefault="00000000">
      <w:pPr>
        <w:spacing w:after="30"/>
        <w:jc w:val="center"/>
        <w:rPr>
          <w:lang w:val="es-MX"/>
        </w:rPr>
      </w:pPr>
      <w:r w:rsidRPr="007E4544">
        <w:rPr>
          <w:color w:val="64748B"/>
          <w:sz w:val="20"/>
          <w:szCs w:val="20"/>
          <w:lang w:val="es-MX"/>
        </w:rPr>
        <w:t>Versión 0.2 — Arquitectura de Múltiples Agentes y Seguridad Profunda</w:t>
      </w:r>
    </w:p>
    <w:p w14:paraId="5C2E1EC5" w14:textId="77777777" w:rsidR="001F100C" w:rsidRPr="007E4544" w:rsidRDefault="00000000">
      <w:pPr>
        <w:spacing w:after="30"/>
        <w:jc w:val="center"/>
        <w:rPr>
          <w:lang w:val="es-MX"/>
        </w:rPr>
      </w:pPr>
      <w:r w:rsidRPr="007E4544">
        <w:rPr>
          <w:color w:val="64748B"/>
          <w:sz w:val="20"/>
          <w:szCs w:val="20"/>
          <w:lang w:val="es-MX"/>
        </w:rPr>
        <w:t xml:space="preserve">Saltillo, Coahuila, México — </w:t>
      </w:r>
      <w:proofErr w:type="gramStart"/>
      <w:r w:rsidRPr="007E4544">
        <w:rPr>
          <w:color w:val="64748B"/>
          <w:sz w:val="20"/>
          <w:szCs w:val="20"/>
          <w:lang w:val="es-MX"/>
        </w:rPr>
        <w:t>Febrero</w:t>
      </w:r>
      <w:proofErr w:type="gramEnd"/>
      <w:r w:rsidRPr="007E4544">
        <w:rPr>
          <w:color w:val="64748B"/>
          <w:sz w:val="20"/>
          <w:szCs w:val="20"/>
          <w:lang w:val="es-MX"/>
        </w:rPr>
        <w:t xml:space="preserve"> 2025</w:t>
      </w:r>
    </w:p>
    <w:p w14:paraId="705F500B" w14:textId="77777777" w:rsidR="001F100C" w:rsidRPr="007E4544" w:rsidRDefault="00000000">
      <w:pPr>
        <w:spacing w:after="30"/>
        <w:jc w:val="center"/>
        <w:rPr>
          <w:lang w:val="es-MX"/>
        </w:rPr>
      </w:pPr>
      <w:r w:rsidRPr="007E4544">
        <w:rPr>
          <w:color w:val="64748B"/>
          <w:sz w:val="20"/>
          <w:szCs w:val="20"/>
          <w:lang w:val="es-MX"/>
        </w:rPr>
        <w:t>Licencia: AGPL-3.0 (Software) | CERN OHL-S v2 (Hardware)</w:t>
      </w:r>
    </w:p>
    <w:p w14:paraId="138EA618"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5F4F536C" w14:textId="77777777">
        <w:tc>
          <w:tcPr>
            <w:tcW w:w="0" w:type="auto"/>
            <w:shd w:val="clear" w:color="auto" w:fill="6366F1"/>
            <w:tcMar>
              <w:top w:w="160" w:type="dxa"/>
              <w:left w:w="240" w:type="dxa"/>
              <w:bottom w:w="160" w:type="dxa"/>
              <w:right w:w="240" w:type="dxa"/>
            </w:tcMar>
          </w:tcPr>
          <w:p w14:paraId="62869001" w14:textId="77777777" w:rsidR="001F100C" w:rsidRPr="007E4544" w:rsidRDefault="00000000">
            <w:pPr>
              <w:jc w:val="center"/>
              <w:rPr>
                <w:lang w:val="es-MX"/>
              </w:rPr>
            </w:pPr>
            <w:r w:rsidRPr="007E4544">
              <w:rPr>
                <w:b/>
                <w:bCs/>
                <w:color w:val="FFFFFF"/>
                <w:sz w:val="28"/>
                <w:szCs w:val="28"/>
                <w:lang w:val="es-MX"/>
              </w:rPr>
              <w:lastRenderedPageBreak/>
              <w:t>1. RESUMEN EJECUTIVO Y CAMBIO DE PARADIGMA</w:t>
            </w:r>
          </w:p>
        </w:tc>
      </w:tr>
    </w:tbl>
    <w:p w14:paraId="01404701" w14:textId="77777777" w:rsidR="001F100C" w:rsidRPr="007E4544" w:rsidRDefault="001F100C">
      <w:pPr>
        <w:spacing w:before="60" w:after="60"/>
        <w:rPr>
          <w:lang w:val="es-MX"/>
        </w:rPr>
      </w:pPr>
    </w:p>
    <w:p w14:paraId="19F0B301" w14:textId="77777777" w:rsidR="001F100C" w:rsidRPr="007E4544" w:rsidRDefault="00000000">
      <w:pPr>
        <w:pStyle w:val="Heading2"/>
        <w:rPr>
          <w:lang w:val="es-MX"/>
        </w:rPr>
      </w:pPr>
      <w:r w:rsidRPr="007E4544">
        <w:rPr>
          <w:lang w:val="es-MX"/>
        </w:rPr>
        <w:t>¿Qué es AUCTORUM?</w:t>
      </w:r>
    </w:p>
    <w:p w14:paraId="420FE556" w14:textId="77777777" w:rsidR="001F100C" w:rsidRPr="007E4544" w:rsidRDefault="00000000">
      <w:pPr>
        <w:spacing w:before="80" w:after="120"/>
        <w:rPr>
          <w:lang w:val="es-MX"/>
        </w:rPr>
      </w:pPr>
      <w:r w:rsidRPr="007E4544">
        <w:rPr>
          <w:color w:val="0F172A"/>
          <w:lang w:val="es-MX"/>
        </w:rPr>
        <w:t>AUCTORUM es una plataforma de inteligencia artificial personal de código abierto, diseñada para correr completamente en hardware propiedad del usuario. Su diferenciador fundamental no es solo tecnológico, sino filosófico y legal: AUCTORUM invierte el modelo tradicional de consumo de datos. El usuario no acepta términos corporativos opacos — es el sistema quien actúa como representante inquebrantable del usuario frente a cualquier servicio externo.</w:t>
      </w:r>
    </w:p>
    <w:p w14:paraId="76DDED84"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5273723F" w14:textId="77777777">
        <w:tc>
          <w:tcPr>
            <w:tcW w:w="0" w:type="auto"/>
            <w:tcBorders>
              <w:left w:val="single" w:sz="16" w:space="0" w:color="6366F1"/>
            </w:tcBorders>
            <w:shd w:val="clear" w:color="auto" w:fill="EEF2FF"/>
            <w:tcMar>
              <w:top w:w="120" w:type="dxa"/>
              <w:left w:w="200" w:type="dxa"/>
              <w:bottom w:w="120" w:type="dxa"/>
              <w:right w:w="160" w:type="dxa"/>
            </w:tcMar>
          </w:tcPr>
          <w:p w14:paraId="3AEDDE3C" w14:textId="77777777" w:rsidR="001F100C" w:rsidRPr="007E4544" w:rsidRDefault="00000000">
            <w:pPr>
              <w:rPr>
                <w:lang w:val="es-MX"/>
              </w:rPr>
            </w:pPr>
            <w:r w:rsidRPr="007E4544">
              <w:rPr>
                <w:b/>
                <w:bCs/>
                <w:color w:val="6366F1"/>
                <w:lang w:val="es-MX"/>
              </w:rPr>
              <w:t>AUCTORUM no es un asistente de IA. Es la infraestructura que hace que tu inteligencia artificial te pertenezca, te sirva y te represente — en tu hardware, bajo tus reglas, con tus datos.</w:t>
            </w:r>
          </w:p>
        </w:tc>
      </w:tr>
    </w:tbl>
    <w:p w14:paraId="31F2BB8C" w14:textId="77777777" w:rsidR="001F100C" w:rsidRPr="007E4544" w:rsidRDefault="001F100C">
      <w:pPr>
        <w:spacing w:before="60" w:after="60"/>
        <w:rPr>
          <w:lang w:val="es-MX"/>
        </w:rPr>
      </w:pPr>
    </w:p>
    <w:p w14:paraId="4811A979" w14:textId="77777777" w:rsidR="001F100C" w:rsidRPr="007E4544" w:rsidRDefault="00000000">
      <w:pPr>
        <w:pStyle w:val="Heading2"/>
        <w:rPr>
          <w:lang w:val="es-MX"/>
        </w:rPr>
      </w:pPr>
      <w:r w:rsidRPr="007E4544">
        <w:rPr>
          <w:lang w:val="es-MX"/>
        </w:rPr>
        <w:t>El Cambio de Paradigma: De Consumidor a Soberano</w:t>
      </w:r>
    </w:p>
    <w:p w14:paraId="689F68F6" w14:textId="77777777" w:rsidR="001F100C" w:rsidRPr="007E4544" w:rsidRDefault="00000000">
      <w:pPr>
        <w:spacing w:before="80" w:after="120"/>
        <w:rPr>
          <w:lang w:val="es-MX"/>
        </w:rPr>
      </w:pPr>
      <w:r w:rsidRPr="007E4544">
        <w:rPr>
          <w:color w:val="0F172A"/>
          <w:lang w:val="es-MX"/>
        </w:rPr>
        <w:t>El modelo actual de AI personal funciona así: tú cedes tus datos, tus conversaciones, tus hábitos y tu identidad a cambio de un servicio conveniente. La corporación es el propietario real de tu inteligencia artificial. AUCTORUM invierte esta ecuación completamente.</w:t>
      </w:r>
    </w:p>
    <w:p w14:paraId="468A95AF" w14:textId="77777777" w:rsidR="001F100C" w:rsidRPr="007E4544" w:rsidRDefault="001F100C">
      <w:pPr>
        <w:spacing w:before="60" w:after="60"/>
        <w:rPr>
          <w:lang w:val="es-MX"/>
        </w:rPr>
      </w:pPr>
    </w:p>
    <w:p w14:paraId="4D9D3F21" w14:textId="77777777" w:rsidR="001F100C" w:rsidRPr="007E4544" w:rsidRDefault="00000000">
      <w:pPr>
        <w:spacing w:before="80" w:after="120"/>
        <w:rPr>
          <w:lang w:val="es-MX"/>
        </w:rPr>
      </w:pPr>
      <w:r w:rsidRPr="007E4544">
        <w:rPr>
          <w:color w:val="0F172A"/>
          <w:lang w:val="es-MX"/>
        </w:rPr>
        <w:t>Alineado con el estándar IEEE P7012 (</w:t>
      </w:r>
      <w:proofErr w:type="spellStart"/>
      <w:r w:rsidRPr="007E4544">
        <w:rPr>
          <w:color w:val="0F172A"/>
          <w:lang w:val="es-MX"/>
        </w:rPr>
        <w:t>MyTerms</w:t>
      </w:r>
      <w:proofErr w:type="spellEnd"/>
      <w:r w:rsidRPr="007E4544">
        <w:rPr>
          <w:color w:val="0F172A"/>
          <w:lang w:val="es-MX"/>
        </w:rPr>
        <w:t xml:space="preserve"> — Machine </w:t>
      </w:r>
      <w:proofErr w:type="spellStart"/>
      <w:r w:rsidRPr="007E4544">
        <w:rPr>
          <w:color w:val="0F172A"/>
          <w:lang w:val="es-MX"/>
        </w:rPr>
        <w:t>Readable</w:t>
      </w:r>
      <w:proofErr w:type="spellEnd"/>
      <w:r w:rsidRPr="007E4544">
        <w:rPr>
          <w:color w:val="0F172A"/>
          <w:lang w:val="es-MX"/>
        </w:rPr>
        <w:t xml:space="preserve"> Personal </w:t>
      </w:r>
      <w:proofErr w:type="spellStart"/>
      <w:r w:rsidRPr="007E4544">
        <w:rPr>
          <w:color w:val="0F172A"/>
          <w:lang w:val="es-MX"/>
        </w:rPr>
        <w:t>Privacy</w:t>
      </w:r>
      <w:proofErr w:type="spellEnd"/>
      <w:r w:rsidRPr="007E4544">
        <w:rPr>
          <w:color w:val="0F172A"/>
          <w:lang w:val="es-MX"/>
        </w:rPr>
        <w:t xml:space="preserve"> </w:t>
      </w:r>
      <w:proofErr w:type="spellStart"/>
      <w:r w:rsidRPr="007E4544">
        <w:rPr>
          <w:color w:val="0F172A"/>
          <w:lang w:val="es-MX"/>
        </w:rPr>
        <w:t>Terms</w:t>
      </w:r>
      <w:proofErr w:type="spellEnd"/>
      <w:r w:rsidRPr="007E4544">
        <w:rPr>
          <w:color w:val="0F172A"/>
          <w:lang w:val="es-MX"/>
        </w:rPr>
        <w:t>), AUCTORUM posiciona al usuario como el emisor de contratos, no el receptor. Bajo este paradigma, cuando tu sistema interactúa con un servicio externo, lo hace bajo los términos que tú definiste, no bajo los que la corporación impuso. El sistema actúa como tu abogado digital en cada transacción de datos.</w:t>
      </w:r>
    </w:p>
    <w:p w14:paraId="248BA5B0" w14:textId="77777777" w:rsidR="001F100C" w:rsidRPr="007E4544" w:rsidRDefault="001F100C">
      <w:pPr>
        <w:spacing w:before="60" w:after="60"/>
        <w:rPr>
          <w:lang w:val="es-MX"/>
        </w:rPr>
      </w:pPr>
    </w:p>
    <w:p w14:paraId="1C601C78" w14:textId="77777777" w:rsidR="001F100C" w:rsidRPr="007E4544" w:rsidRDefault="00000000">
      <w:pPr>
        <w:pStyle w:val="Heading2"/>
        <w:rPr>
          <w:lang w:val="es-MX"/>
        </w:rPr>
      </w:pPr>
      <w:r w:rsidRPr="007E4544">
        <w:rPr>
          <w:lang w:val="es-MX"/>
        </w:rPr>
        <w:t xml:space="preserve">Visión a Largo Plazo: </w:t>
      </w:r>
      <w:proofErr w:type="spellStart"/>
      <w:r w:rsidRPr="007E4544">
        <w:rPr>
          <w:lang w:val="es-MX"/>
        </w:rPr>
        <w:t>Vendor</w:t>
      </w:r>
      <w:proofErr w:type="spellEnd"/>
      <w:r w:rsidRPr="007E4544">
        <w:rPr>
          <w:lang w:val="es-MX"/>
        </w:rPr>
        <w:t xml:space="preserve"> </w:t>
      </w:r>
      <w:proofErr w:type="spellStart"/>
      <w:r w:rsidRPr="007E4544">
        <w:rPr>
          <w:lang w:val="es-MX"/>
        </w:rPr>
        <w:t>Relationship</w:t>
      </w:r>
      <w:proofErr w:type="spellEnd"/>
      <w:r w:rsidRPr="007E4544">
        <w:rPr>
          <w:lang w:val="es-MX"/>
        </w:rPr>
        <w:t xml:space="preserve"> Management e </w:t>
      </w:r>
      <w:proofErr w:type="spellStart"/>
      <w:r w:rsidRPr="007E4544">
        <w:rPr>
          <w:lang w:val="es-MX"/>
        </w:rPr>
        <w:t>Intentcasting</w:t>
      </w:r>
      <w:proofErr w:type="spellEnd"/>
    </w:p>
    <w:p w14:paraId="2E30DEAB" w14:textId="77777777" w:rsidR="001F100C" w:rsidRPr="007E4544" w:rsidRDefault="00000000">
      <w:pPr>
        <w:spacing w:before="80" w:after="120"/>
        <w:rPr>
          <w:lang w:val="es-MX"/>
        </w:rPr>
      </w:pPr>
      <w:r w:rsidRPr="007E4544">
        <w:rPr>
          <w:color w:val="0F172A"/>
          <w:lang w:val="es-MX"/>
        </w:rPr>
        <w:t xml:space="preserve">La arquitectura de AUCTORUM está diseñada para evolucionar hacia dos conceptos que representan el futuro de la autonomía digital. El primero es </w:t>
      </w:r>
      <w:proofErr w:type="spellStart"/>
      <w:r w:rsidRPr="007E4544">
        <w:rPr>
          <w:color w:val="0F172A"/>
          <w:lang w:val="es-MX"/>
        </w:rPr>
        <w:t>Vendor</w:t>
      </w:r>
      <w:proofErr w:type="spellEnd"/>
      <w:r w:rsidRPr="007E4544">
        <w:rPr>
          <w:color w:val="0F172A"/>
          <w:lang w:val="es-MX"/>
        </w:rPr>
        <w:t xml:space="preserve"> </w:t>
      </w:r>
      <w:proofErr w:type="spellStart"/>
      <w:r w:rsidRPr="007E4544">
        <w:rPr>
          <w:color w:val="0F172A"/>
          <w:lang w:val="es-MX"/>
        </w:rPr>
        <w:t>Relationship</w:t>
      </w:r>
      <w:proofErr w:type="spellEnd"/>
      <w:r w:rsidRPr="007E4544">
        <w:rPr>
          <w:color w:val="0F172A"/>
          <w:lang w:val="es-MX"/>
        </w:rPr>
        <w:t xml:space="preserve"> Management (VRM): en lugar de que las empresas gestionen relaciones con sus clientes (CRM), es el individuo quien gestiona sus relaciones con los </w:t>
      </w:r>
      <w:proofErr w:type="spellStart"/>
      <w:r w:rsidRPr="007E4544">
        <w:rPr>
          <w:color w:val="0F172A"/>
          <w:lang w:val="es-MX"/>
        </w:rPr>
        <w:t>vendors</w:t>
      </w:r>
      <w:proofErr w:type="spellEnd"/>
      <w:r w:rsidRPr="007E4544">
        <w:rPr>
          <w:color w:val="0F172A"/>
          <w:lang w:val="es-MX"/>
        </w:rPr>
        <w:t xml:space="preserve"> desde una posición de control. Tu agente AUCTORUM sabe qué quieres comprar, qué precio máximo aceptas, qué proveedores bloqueas — y actúa en tu nombre.</w:t>
      </w:r>
    </w:p>
    <w:p w14:paraId="23DB0D01" w14:textId="77777777" w:rsidR="001F100C" w:rsidRPr="007E4544" w:rsidRDefault="001F100C">
      <w:pPr>
        <w:spacing w:before="60" w:after="60"/>
        <w:rPr>
          <w:lang w:val="es-MX"/>
        </w:rPr>
      </w:pPr>
    </w:p>
    <w:p w14:paraId="258EB2C3" w14:textId="77777777" w:rsidR="001F100C" w:rsidRDefault="00000000">
      <w:pPr>
        <w:spacing w:before="80" w:after="120"/>
      </w:pPr>
      <w:r w:rsidRPr="007E4544">
        <w:rPr>
          <w:color w:val="0F172A"/>
          <w:lang w:val="es-MX"/>
        </w:rPr>
        <w:t xml:space="preserve">El segundo es </w:t>
      </w:r>
      <w:proofErr w:type="spellStart"/>
      <w:r w:rsidRPr="007E4544">
        <w:rPr>
          <w:color w:val="0F172A"/>
          <w:lang w:val="es-MX"/>
        </w:rPr>
        <w:t>Intentcasting</w:t>
      </w:r>
      <w:proofErr w:type="spellEnd"/>
      <w:r w:rsidRPr="007E4544">
        <w:rPr>
          <w:color w:val="0F172A"/>
          <w:lang w:val="es-MX"/>
        </w:rPr>
        <w:t xml:space="preserve">: la capacidad de transmitir intenciones de compra o búsqueda a mercados descentralizados de forma criptográficamente segura, sin revelar tu identidad ni tu historial. En lugar de que Google te rastree para mostrarte publicidad, tú declaras tu intención y los proveedores te hacen ofertas. </w:t>
      </w:r>
      <w:r>
        <w:rPr>
          <w:color w:val="0F172A"/>
        </w:rPr>
        <w:t xml:space="preserve">El </w:t>
      </w:r>
      <w:proofErr w:type="spellStart"/>
      <w:r>
        <w:rPr>
          <w:color w:val="0F172A"/>
        </w:rPr>
        <w:t>poder</w:t>
      </w:r>
      <w:proofErr w:type="spellEnd"/>
      <w:r>
        <w:rPr>
          <w:color w:val="0F172A"/>
        </w:rPr>
        <w:t xml:space="preserve"> de la </w:t>
      </w:r>
      <w:proofErr w:type="spellStart"/>
      <w:r>
        <w:rPr>
          <w:color w:val="0F172A"/>
        </w:rPr>
        <w:t>información</w:t>
      </w:r>
      <w:proofErr w:type="spellEnd"/>
      <w:r>
        <w:rPr>
          <w:color w:val="0F172A"/>
        </w:rPr>
        <w:t xml:space="preserve"> se </w:t>
      </w:r>
      <w:proofErr w:type="spellStart"/>
      <w:r>
        <w:rPr>
          <w:color w:val="0F172A"/>
        </w:rPr>
        <w:t>invierte</w:t>
      </w:r>
      <w:proofErr w:type="spellEnd"/>
      <w:r>
        <w:rPr>
          <w:color w:val="0F172A"/>
        </w:rPr>
        <w:t>.</w:t>
      </w:r>
    </w:p>
    <w:p w14:paraId="6E6C9CAF" w14:textId="77777777" w:rsidR="001F100C" w:rsidRDefault="001F10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1F100C" w14:paraId="1CD7F44A" w14:textId="77777777">
        <w:tc>
          <w:tcPr>
            <w:tcW w:w="4200" w:type="dxa"/>
            <w:tcBorders>
              <w:top w:val="single" w:sz="1" w:space="0" w:color="E2E8F0"/>
              <w:left w:val="single" w:sz="1" w:space="0" w:color="E2E8F0"/>
              <w:bottom w:val="single" w:sz="1" w:space="0" w:color="E2E8F0"/>
              <w:right w:val="single" w:sz="1" w:space="0" w:color="E2E8F0"/>
            </w:tcBorders>
            <w:shd w:val="clear" w:color="auto" w:fill="0F172A"/>
            <w:tcMar>
              <w:top w:w="120" w:type="dxa"/>
              <w:left w:w="160" w:type="dxa"/>
              <w:bottom w:w="120" w:type="dxa"/>
              <w:right w:w="160" w:type="dxa"/>
            </w:tcMar>
          </w:tcPr>
          <w:p w14:paraId="57C3C81B" w14:textId="77777777" w:rsidR="001F100C" w:rsidRDefault="00000000">
            <w:r>
              <w:rPr>
                <w:b/>
                <w:bCs/>
                <w:color w:val="FFFFFF"/>
                <w:sz w:val="20"/>
                <w:szCs w:val="20"/>
              </w:rPr>
              <w:t>Modelo Actual (Corporativo)</w:t>
            </w:r>
          </w:p>
        </w:tc>
        <w:tc>
          <w:tcPr>
            <w:tcW w:w="5160" w:type="dxa"/>
            <w:tcBorders>
              <w:top w:val="single" w:sz="1" w:space="0" w:color="E2E8F0"/>
              <w:left w:val="single" w:sz="1" w:space="0" w:color="E2E8F0"/>
              <w:bottom w:val="single" w:sz="1" w:space="0" w:color="E2E8F0"/>
              <w:right w:val="single" w:sz="1" w:space="0" w:color="E2E8F0"/>
            </w:tcBorders>
            <w:shd w:val="clear" w:color="auto" w:fill="0F172A"/>
            <w:tcMar>
              <w:top w:w="120" w:type="dxa"/>
              <w:left w:w="160" w:type="dxa"/>
              <w:bottom w:w="120" w:type="dxa"/>
              <w:right w:w="160" w:type="dxa"/>
            </w:tcMar>
          </w:tcPr>
          <w:p w14:paraId="0CE08842" w14:textId="77777777" w:rsidR="001F100C" w:rsidRDefault="00000000">
            <w:r>
              <w:rPr>
                <w:b/>
                <w:bCs/>
                <w:color w:val="FFFFFF"/>
                <w:sz w:val="20"/>
                <w:szCs w:val="20"/>
              </w:rPr>
              <w:t>Modelo AUCTORUM (Soberano)</w:t>
            </w:r>
          </w:p>
        </w:tc>
      </w:tr>
      <w:tr w:rsidR="001F100C" w:rsidRPr="009A0515" w14:paraId="37292AA8"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23C38A16" w14:textId="77777777" w:rsidR="001F100C" w:rsidRPr="007E4544" w:rsidRDefault="00000000">
            <w:pPr>
              <w:rPr>
                <w:lang w:val="es-MX"/>
              </w:rPr>
            </w:pPr>
            <w:r w:rsidRPr="007E4544">
              <w:rPr>
                <w:color w:val="0F172A"/>
                <w:sz w:val="20"/>
                <w:szCs w:val="20"/>
                <w:lang w:val="es-MX"/>
              </w:rPr>
              <w:t>La empresa define los términos de uso de tus datos</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1F95213F" w14:textId="77777777" w:rsidR="001F100C" w:rsidRPr="007E4544" w:rsidRDefault="00000000">
            <w:pPr>
              <w:rPr>
                <w:lang w:val="es-MX"/>
              </w:rPr>
            </w:pPr>
            <w:r w:rsidRPr="007E4544">
              <w:rPr>
                <w:color w:val="0F172A"/>
                <w:sz w:val="20"/>
                <w:szCs w:val="20"/>
                <w:lang w:val="es-MX"/>
              </w:rPr>
              <w:t>El usuario define los términos bajo IEEE P7012</w:t>
            </w:r>
          </w:p>
        </w:tc>
      </w:tr>
      <w:tr w:rsidR="001F100C" w14:paraId="00A96390"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1562E6C" w14:textId="77777777" w:rsidR="001F100C" w:rsidRPr="007E4544" w:rsidRDefault="00000000">
            <w:pPr>
              <w:rPr>
                <w:lang w:val="es-MX"/>
              </w:rPr>
            </w:pPr>
            <w:r w:rsidRPr="007E4544">
              <w:rPr>
                <w:color w:val="0F172A"/>
                <w:sz w:val="20"/>
                <w:szCs w:val="20"/>
                <w:lang w:val="es-MX"/>
              </w:rPr>
              <w:t>Tu AI vive en servidores de la corporación</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223FB256" w14:textId="77777777" w:rsidR="001F100C" w:rsidRDefault="00000000">
            <w:r>
              <w:rPr>
                <w:color w:val="0F172A"/>
                <w:sz w:val="20"/>
                <w:szCs w:val="20"/>
              </w:rPr>
              <w:t xml:space="preserve">Tu AI </w:t>
            </w:r>
            <w:proofErr w:type="spellStart"/>
            <w:r>
              <w:rPr>
                <w:color w:val="0F172A"/>
                <w:sz w:val="20"/>
                <w:szCs w:val="20"/>
              </w:rPr>
              <w:t>vive</w:t>
            </w:r>
            <w:proofErr w:type="spellEnd"/>
            <w:r>
              <w:rPr>
                <w:color w:val="0F172A"/>
                <w:sz w:val="20"/>
                <w:szCs w:val="20"/>
              </w:rPr>
              <w:t xml:space="preserve"> </w:t>
            </w:r>
            <w:proofErr w:type="spellStart"/>
            <w:r>
              <w:rPr>
                <w:color w:val="0F172A"/>
                <w:sz w:val="20"/>
                <w:szCs w:val="20"/>
              </w:rPr>
              <w:t>en</w:t>
            </w:r>
            <w:proofErr w:type="spellEnd"/>
            <w:r>
              <w:rPr>
                <w:color w:val="0F172A"/>
                <w:sz w:val="20"/>
                <w:szCs w:val="20"/>
              </w:rPr>
              <w:t xml:space="preserve"> </w:t>
            </w:r>
            <w:proofErr w:type="spellStart"/>
            <w:r>
              <w:rPr>
                <w:color w:val="0F172A"/>
                <w:sz w:val="20"/>
                <w:szCs w:val="20"/>
              </w:rPr>
              <w:t>tu</w:t>
            </w:r>
            <w:proofErr w:type="spellEnd"/>
            <w:r>
              <w:rPr>
                <w:color w:val="0F172A"/>
                <w:sz w:val="20"/>
                <w:szCs w:val="20"/>
              </w:rPr>
              <w:t xml:space="preserve"> hardware, bajo </w:t>
            </w:r>
            <w:proofErr w:type="spellStart"/>
            <w:r>
              <w:rPr>
                <w:color w:val="0F172A"/>
                <w:sz w:val="20"/>
                <w:szCs w:val="20"/>
              </w:rPr>
              <w:t>tu</w:t>
            </w:r>
            <w:proofErr w:type="spellEnd"/>
            <w:r>
              <w:rPr>
                <w:color w:val="0F172A"/>
                <w:sz w:val="20"/>
                <w:szCs w:val="20"/>
              </w:rPr>
              <w:t xml:space="preserve"> control </w:t>
            </w:r>
            <w:proofErr w:type="spellStart"/>
            <w:r>
              <w:rPr>
                <w:color w:val="0F172A"/>
                <w:sz w:val="20"/>
                <w:szCs w:val="20"/>
              </w:rPr>
              <w:t>físico</w:t>
            </w:r>
            <w:proofErr w:type="spellEnd"/>
          </w:p>
        </w:tc>
      </w:tr>
      <w:tr w:rsidR="001F100C" w:rsidRPr="009A0515" w14:paraId="0950F906"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D5D4860" w14:textId="77777777" w:rsidR="001F100C" w:rsidRPr="007E4544" w:rsidRDefault="00000000">
            <w:pPr>
              <w:rPr>
                <w:lang w:val="es-MX"/>
              </w:rPr>
            </w:pPr>
            <w:r w:rsidRPr="007E4544">
              <w:rPr>
                <w:color w:val="0F172A"/>
                <w:sz w:val="20"/>
                <w:szCs w:val="20"/>
                <w:lang w:val="es-MX"/>
              </w:rPr>
              <w:t>Sin transparencia sobre qué datos se procesan</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EAE8C80" w14:textId="77777777" w:rsidR="001F100C" w:rsidRPr="007E4544" w:rsidRDefault="00000000">
            <w:pPr>
              <w:rPr>
                <w:lang w:val="es-MX"/>
              </w:rPr>
            </w:pPr>
            <w:r w:rsidRPr="007E4544">
              <w:rPr>
                <w:color w:val="0F172A"/>
                <w:sz w:val="20"/>
                <w:szCs w:val="20"/>
                <w:lang w:val="es-MX"/>
              </w:rPr>
              <w:t>Auditoría completa — todo el código es revisable</w:t>
            </w:r>
          </w:p>
        </w:tc>
      </w:tr>
      <w:tr w:rsidR="001F100C" w:rsidRPr="009A0515" w14:paraId="7B678B27"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026E0BAA" w14:textId="77777777" w:rsidR="001F100C" w:rsidRPr="007E4544" w:rsidRDefault="00000000">
            <w:pPr>
              <w:rPr>
                <w:lang w:val="es-MX"/>
              </w:rPr>
            </w:pPr>
            <w:r w:rsidRPr="007E4544">
              <w:rPr>
                <w:color w:val="0F172A"/>
                <w:sz w:val="20"/>
                <w:szCs w:val="20"/>
                <w:lang w:val="es-MX"/>
              </w:rPr>
              <w:t>Costo mensual de suscripción perpetuo</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2C219E0" w14:textId="77777777" w:rsidR="001F100C" w:rsidRPr="007E4544" w:rsidRDefault="00000000">
            <w:pPr>
              <w:rPr>
                <w:lang w:val="es-MX"/>
              </w:rPr>
            </w:pPr>
            <w:r w:rsidRPr="007E4544">
              <w:rPr>
                <w:color w:val="0F172A"/>
                <w:sz w:val="20"/>
                <w:szCs w:val="20"/>
                <w:lang w:val="es-MX"/>
              </w:rPr>
              <w:t>Costo único de hardware + ~$200-370 MXN electricidad/mes</w:t>
            </w:r>
          </w:p>
        </w:tc>
      </w:tr>
      <w:tr w:rsidR="001F100C" w14:paraId="7CAC4E94" w14:textId="77777777">
        <w:tc>
          <w:tcPr>
            <w:tcW w:w="4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E5253C6" w14:textId="77777777" w:rsidR="001F100C" w:rsidRPr="007E4544" w:rsidRDefault="00000000">
            <w:pPr>
              <w:rPr>
                <w:lang w:val="es-MX"/>
              </w:rPr>
            </w:pPr>
            <w:r w:rsidRPr="007E4544">
              <w:rPr>
                <w:color w:val="0F172A"/>
                <w:sz w:val="20"/>
                <w:szCs w:val="20"/>
                <w:lang w:val="es-MX"/>
              </w:rPr>
              <w:t>Perfil de datos te pertenece a la empresa</w:t>
            </w:r>
          </w:p>
        </w:tc>
        <w:tc>
          <w:tcPr>
            <w:tcW w:w="5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764AF77" w14:textId="77777777" w:rsidR="001F100C" w:rsidRDefault="00000000">
            <w:proofErr w:type="spellStart"/>
            <w:r>
              <w:rPr>
                <w:color w:val="0F172A"/>
                <w:sz w:val="20"/>
                <w:szCs w:val="20"/>
              </w:rPr>
              <w:t>Perfil</w:t>
            </w:r>
            <w:proofErr w:type="spellEnd"/>
            <w:r>
              <w:rPr>
                <w:color w:val="0F172A"/>
                <w:sz w:val="20"/>
                <w:szCs w:val="20"/>
              </w:rPr>
              <w:t xml:space="preserve">, memoria y </w:t>
            </w:r>
            <w:proofErr w:type="spellStart"/>
            <w:r>
              <w:rPr>
                <w:color w:val="0F172A"/>
                <w:sz w:val="20"/>
                <w:szCs w:val="20"/>
              </w:rPr>
              <w:t>contexto</w:t>
            </w:r>
            <w:proofErr w:type="spellEnd"/>
            <w:r>
              <w:rPr>
                <w:color w:val="0F172A"/>
                <w:sz w:val="20"/>
                <w:szCs w:val="20"/>
              </w:rPr>
              <w:t xml:space="preserve"> </w:t>
            </w:r>
            <w:proofErr w:type="spellStart"/>
            <w:r>
              <w:rPr>
                <w:color w:val="0F172A"/>
                <w:sz w:val="20"/>
                <w:szCs w:val="20"/>
              </w:rPr>
              <w:t>te</w:t>
            </w:r>
            <w:proofErr w:type="spellEnd"/>
            <w:r>
              <w:rPr>
                <w:color w:val="0F172A"/>
                <w:sz w:val="20"/>
                <w:szCs w:val="20"/>
              </w:rPr>
              <w:t xml:space="preserve"> </w:t>
            </w:r>
            <w:proofErr w:type="spellStart"/>
            <w:r>
              <w:rPr>
                <w:color w:val="0F172A"/>
                <w:sz w:val="20"/>
                <w:szCs w:val="20"/>
              </w:rPr>
              <w:t>pertenecen</w:t>
            </w:r>
            <w:proofErr w:type="spellEnd"/>
            <w:r>
              <w:rPr>
                <w:color w:val="0F172A"/>
                <w:sz w:val="20"/>
                <w:szCs w:val="20"/>
              </w:rPr>
              <w:t xml:space="preserve"> </w:t>
            </w:r>
            <w:proofErr w:type="spellStart"/>
            <w:r>
              <w:rPr>
                <w:color w:val="0F172A"/>
                <w:sz w:val="20"/>
                <w:szCs w:val="20"/>
              </w:rPr>
              <w:t>exclusivamente</w:t>
            </w:r>
            <w:proofErr w:type="spellEnd"/>
            <w:r>
              <w:rPr>
                <w:color w:val="0F172A"/>
                <w:sz w:val="20"/>
                <w:szCs w:val="20"/>
              </w:rPr>
              <w:t xml:space="preserve"> a </w:t>
            </w:r>
            <w:proofErr w:type="spellStart"/>
            <w:r>
              <w:rPr>
                <w:color w:val="0F172A"/>
                <w:sz w:val="20"/>
                <w:szCs w:val="20"/>
              </w:rPr>
              <w:t>ti</w:t>
            </w:r>
            <w:proofErr w:type="spellEnd"/>
          </w:p>
        </w:tc>
      </w:tr>
      <w:tr w:rsidR="001F100C" w:rsidRPr="009A0515" w14:paraId="4CC9C7C2" w14:textId="77777777">
        <w:tc>
          <w:tcPr>
            <w:tcW w:w="4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794F889C" w14:textId="77777777" w:rsidR="001F100C" w:rsidRPr="007E4544" w:rsidRDefault="00000000">
            <w:pPr>
              <w:rPr>
                <w:lang w:val="es-MX"/>
              </w:rPr>
            </w:pPr>
            <w:r w:rsidRPr="007E4544">
              <w:rPr>
                <w:color w:val="0F172A"/>
                <w:sz w:val="20"/>
                <w:szCs w:val="20"/>
                <w:lang w:val="es-MX"/>
              </w:rPr>
              <w:t>Interrupciones de servicio te dejan sin asistente</w:t>
            </w:r>
          </w:p>
        </w:tc>
        <w:tc>
          <w:tcPr>
            <w:tcW w:w="5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7B38CAD2" w14:textId="77777777" w:rsidR="001F100C" w:rsidRPr="007E4544" w:rsidRDefault="00000000">
            <w:pPr>
              <w:rPr>
                <w:lang w:val="es-MX"/>
              </w:rPr>
            </w:pPr>
            <w:r w:rsidRPr="007E4544">
              <w:rPr>
                <w:color w:val="0F172A"/>
                <w:sz w:val="20"/>
                <w:szCs w:val="20"/>
                <w:lang w:val="es-MX"/>
              </w:rPr>
              <w:t>Sistema 100% offline funciona sin internet</w:t>
            </w:r>
          </w:p>
        </w:tc>
      </w:tr>
    </w:tbl>
    <w:p w14:paraId="740145D9" w14:textId="77777777" w:rsidR="001F100C" w:rsidRPr="007E4544" w:rsidRDefault="001F100C">
      <w:pPr>
        <w:spacing w:before="60" w:after="60"/>
        <w:rPr>
          <w:lang w:val="es-MX"/>
        </w:rPr>
      </w:pPr>
    </w:p>
    <w:p w14:paraId="6FE19701"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71025F97" w14:textId="77777777">
        <w:tc>
          <w:tcPr>
            <w:tcW w:w="0" w:type="auto"/>
            <w:shd w:val="clear" w:color="auto" w:fill="6366F1"/>
            <w:tcMar>
              <w:top w:w="160" w:type="dxa"/>
              <w:left w:w="240" w:type="dxa"/>
              <w:bottom w:w="160" w:type="dxa"/>
              <w:right w:w="240" w:type="dxa"/>
            </w:tcMar>
          </w:tcPr>
          <w:p w14:paraId="3C6B0743" w14:textId="77777777" w:rsidR="001F100C" w:rsidRPr="007E4544" w:rsidRDefault="00000000">
            <w:pPr>
              <w:jc w:val="center"/>
              <w:rPr>
                <w:lang w:val="es-MX"/>
              </w:rPr>
            </w:pPr>
            <w:r w:rsidRPr="007E4544">
              <w:rPr>
                <w:b/>
                <w:bCs/>
                <w:color w:val="FFFFFF"/>
                <w:sz w:val="28"/>
                <w:szCs w:val="28"/>
                <w:lang w:val="es-MX"/>
              </w:rPr>
              <w:lastRenderedPageBreak/>
              <w:t>2. ARQUITECTURA DEL SISTEMA: EL KERNEL DE LA IA PERSONAL</w:t>
            </w:r>
          </w:p>
        </w:tc>
      </w:tr>
    </w:tbl>
    <w:p w14:paraId="031A2449" w14:textId="77777777" w:rsidR="001F100C" w:rsidRPr="007E4544" w:rsidRDefault="001F100C">
      <w:pPr>
        <w:spacing w:before="60" w:after="60"/>
        <w:rPr>
          <w:lang w:val="es-MX"/>
        </w:rPr>
      </w:pPr>
    </w:p>
    <w:p w14:paraId="1CEEC4E3" w14:textId="77777777" w:rsidR="001F100C" w:rsidRPr="007E4544" w:rsidRDefault="00000000">
      <w:pPr>
        <w:spacing w:before="80" w:after="120"/>
        <w:rPr>
          <w:lang w:val="es-MX"/>
        </w:rPr>
      </w:pPr>
      <w:r w:rsidRPr="007E4544">
        <w:rPr>
          <w:color w:val="0F172A"/>
          <w:lang w:val="es-MX"/>
        </w:rPr>
        <w:t xml:space="preserve">AUCTORUM abandona la estructura monolítica tradicional para adoptar una división arquitectónica formal inspirada en los principios de diseño de sistemas operativos: separación entre Modo </w:t>
      </w:r>
      <w:proofErr w:type="spellStart"/>
      <w:r w:rsidRPr="007E4544">
        <w:rPr>
          <w:color w:val="0F172A"/>
          <w:lang w:val="es-MX"/>
        </w:rPr>
        <w:t>Kernel</w:t>
      </w:r>
      <w:proofErr w:type="spellEnd"/>
      <w:r w:rsidRPr="007E4544">
        <w:rPr>
          <w:color w:val="0F172A"/>
          <w:lang w:val="es-MX"/>
        </w:rPr>
        <w:t xml:space="preserve"> y Modo Usuario. Esta división garantiza estabilidad, seguridad y modularidad sin precedentes en la gestión de agentes de inteligencia artificial personales.</w:t>
      </w:r>
    </w:p>
    <w:p w14:paraId="0F03ED12"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3C7B66C1" w14:textId="77777777">
        <w:tc>
          <w:tcPr>
            <w:tcW w:w="0" w:type="auto"/>
            <w:tcBorders>
              <w:left w:val="single" w:sz="16" w:space="0" w:color="7C3AED"/>
            </w:tcBorders>
            <w:shd w:val="clear" w:color="auto" w:fill="F5F3FF"/>
            <w:tcMar>
              <w:top w:w="120" w:type="dxa"/>
              <w:left w:w="200" w:type="dxa"/>
              <w:bottom w:w="120" w:type="dxa"/>
              <w:right w:w="160" w:type="dxa"/>
            </w:tcMar>
          </w:tcPr>
          <w:p w14:paraId="24AA834A" w14:textId="77777777" w:rsidR="001F100C" w:rsidRPr="007E4544" w:rsidRDefault="00000000">
            <w:pPr>
              <w:rPr>
                <w:lang w:val="es-MX"/>
              </w:rPr>
            </w:pPr>
            <w:r w:rsidRPr="007E4544">
              <w:rPr>
                <w:b/>
                <w:bCs/>
                <w:color w:val="7C3AED"/>
                <w:lang w:val="es-MX"/>
              </w:rPr>
              <w:t xml:space="preserve">Principio arquitectónico central: ningún agente externo, </w:t>
            </w:r>
            <w:proofErr w:type="spellStart"/>
            <w:proofErr w:type="gramStart"/>
            <w:r w:rsidRPr="007E4544">
              <w:rPr>
                <w:b/>
                <w:bCs/>
                <w:color w:val="7C3AED"/>
                <w:lang w:val="es-MX"/>
              </w:rPr>
              <w:t>skill</w:t>
            </w:r>
            <w:proofErr w:type="spellEnd"/>
            <w:proofErr w:type="gramEnd"/>
            <w:r w:rsidRPr="007E4544">
              <w:rPr>
                <w:b/>
                <w:bCs/>
                <w:color w:val="7C3AED"/>
                <w:lang w:val="es-MX"/>
              </w:rPr>
              <w:t>, integración o modelo LLM tiene acceso directo a la capa de red, criptografía o hardware. Toda comunicación entre capas pasa por interfaces de acceso controlado y auditadas.</w:t>
            </w:r>
          </w:p>
        </w:tc>
      </w:tr>
    </w:tbl>
    <w:p w14:paraId="6521CEC8" w14:textId="77777777" w:rsidR="001F100C" w:rsidRPr="007E4544" w:rsidRDefault="001F100C">
      <w:pPr>
        <w:spacing w:before="60" w:after="60"/>
        <w:rPr>
          <w:lang w:val="es-MX"/>
        </w:rPr>
      </w:pPr>
    </w:p>
    <w:p w14:paraId="5D06B23C" w14:textId="77777777" w:rsidR="001F100C" w:rsidRPr="007E4544" w:rsidRDefault="00000000">
      <w:pPr>
        <w:pStyle w:val="Heading2"/>
        <w:rPr>
          <w:lang w:val="es-MX"/>
        </w:rPr>
      </w:pPr>
      <w:r w:rsidRPr="007E4544">
        <w:rPr>
          <w:lang w:val="es-MX"/>
        </w:rPr>
        <w:t>MODO KERNEL — El Núcleo de Confianza</w:t>
      </w:r>
    </w:p>
    <w:p w14:paraId="64F090FF" w14:textId="77777777" w:rsidR="001F100C" w:rsidRPr="007E4544" w:rsidRDefault="00000000">
      <w:pPr>
        <w:spacing w:before="80" w:after="120"/>
        <w:rPr>
          <w:lang w:val="es-MX"/>
        </w:rPr>
      </w:pPr>
      <w:r w:rsidRPr="007E4544">
        <w:rPr>
          <w:color w:val="0F172A"/>
          <w:lang w:val="es-MX"/>
        </w:rPr>
        <w:t xml:space="preserve">El Modo </w:t>
      </w:r>
      <w:proofErr w:type="spellStart"/>
      <w:r w:rsidRPr="007E4544">
        <w:rPr>
          <w:color w:val="0F172A"/>
          <w:lang w:val="es-MX"/>
        </w:rPr>
        <w:t>Kernel</w:t>
      </w:r>
      <w:proofErr w:type="spellEnd"/>
      <w:r w:rsidRPr="007E4544">
        <w:rPr>
          <w:color w:val="0F172A"/>
          <w:lang w:val="es-MX"/>
        </w:rPr>
        <w:t xml:space="preserve"> es la capa más privilegiada del sistema. Opera con acceso completo al hardware y a la red, pero es completamente inaccesible desde el Modo Usuario excepto a través de interfaces explícitamente definidas. Ningún modelo LLM, ningún agente, ninguna </w:t>
      </w:r>
      <w:proofErr w:type="spellStart"/>
      <w:proofErr w:type="gramStart"/>
      <w:r w:rsidRPr="007E4544">
        <w:rPr>
          <w:color w:val="0F172A"/>
          <w:lang w:val="es-MX"/>
        </w:rPr>
        <w:t>skill</w:t>
      </w:r>
      <w:proofErr w:type="spellEnd"/>
      <w:proofErr w:type="gramEnd"/>
      <w:r w:rsidRPr="007E4544">
        <w:rPr>
          <w:color w:val="0F172A"/>
          <w:lang w:val="es-MX"/>
        </w:rPr>
        <w:t xml:space="preserve"> tiene acceso directo a esta capa.</w:t>
      </w:r>
    </w:p>
    <w:p w14:paraId="7BF7615F" w14:textId="77777777" w:rsidR="001F100C" w:rsidRPr="007E4544" w:rsidRDefault="001F100C">
      <w:pPr>
        <w:spacing w:before="60" w:after="60"/>
        <w:rPr>
          <w:lang w:val="es-MX"/>
        </w:rPr>
      </w:pPr>
    </w:p>
    <w:p w14:paraId="5C5F7870" w14:textId="77777777" w:rsidR="001F100C" w:rsidRPr="007E4544" w:rsidRDefault="00000000">
      <w:pPr>
        <w:pStyle w:val="Heading3"/>
        <w:rPr>
          <w:lang w:val="es-MX"/>
        </w:rPr>
      </w:pPr>
      <w:r w:rsidRPr="007E4544">
        <w:rPr>
          <w:lang w:val="es-MX"/>
        </w:rPr>
        <w:t>Capa 1 — Aislamiento, Identidad y Red</w:t>
      </w:r>
    </w:p>
    <w:p w14:paraId="559C5580" w14:textId="77777777" w:rsidR="001F100C" w:rsidRPr="007E4544" w:rsidRDefault="00000000">
      <w:pPr>
        <w:spacing w:before="80" w:after="120"/>
        <w:rPr>
          <w:lang w:val="es-MX"/>
        </w:rPr>
      </w:pPr>
      <w:r w:rsidRPr="007E4544">
        <w:rPr>
          <w:color w:val="0F172A"/>
          <w:lang w:val="es-MX"/>
        </w:rPr>
        <w:t xml:space="preserve">Esta subcapa maneja exclusivamente la criptografía, el enrutamiento de red y los permisos duros del sistema operativo. La comunicación entre dispositivos usa </w:t>
      </w:r>
      <w:proofErr w:type="spellStart"/>
      <w:r w:rsidRPr="007E4544">
        <w:rPr>
          <w:color w:val="0F172A"/>
          <w:lang w:val="es-MX"/>
        </w:rPr>
        <w:t>WireGuard</w:t>
      </w:r>
      <w:proofErr w:type="spellEnd"/>
      <w:r w:rsidRPr="007E4544">
        <w:rPr>
          <w:color w:val="0F172A"/>
          <w:lang w:val="es-MX"/>
        </w:rPr>
        <w:t xml:space="preserve"> vía </w:t>
      </w:r>
      <w:proofErr w:type="spellStart"/>
      <w:r w:rsidRPr="007E4544">
        <w:rPr>
          <w:color w:val="0F172A"/>
          <w:lang w:val="es-MX"/>
        </w:rPr>
        <w:t>Tailscale</w:t>
      </w:r>
      <w:proofErr w:type="spellEnd"/>
      <w:r w:rsidRPr="007E4544">
        <w:rPr>
          <w:color w:val="0F172A"/>
          <w:lang w:val="es-MX"/>
        </w:rPr>
        <w:t xml:space="preserve"> para el despliegue inicial del usuario. Para organizaciones o usuarios que requieren soberanía absoluta de infraestructura, la arquitectura está diseñada para migrar en un solo paso a </w:t>
      </w:r>
      <w:proofErr w:type="spellStart"/>
      <w:r w:rsidRPr="007E4544">
        <w:rPr>
          <w:color w:val="0F172A"/>
          <w:lang w:val="es-MX"/>
        </w:rPr>
        <w:t>Headscale</w:t>
      </w:r>
      <w:proofErr w:type="spellEnd"/>
      <w:r w:rsidRPr="007E4544">
        <w:rPr>
          <w:color w:val="0F172A"/>
          <w:lang w:val="es-MX"/>
        </w:rPr>
        <w:t xml:space="preserve">, el controlador open </w:t>
      </w:r>
      <w:proofErr w:type="spellStart"/>
      <w:r w:rsidRPr="007E4544">
        <w:rPr>
          <w:color w:val="0F172A"/>
          <w:lang w:val="es-MX"/>
        </w:rPr>
        <w:t>source</w:t>
      </w:r>
      <w:proofErr w:type="spellEnd"/>
      <w:r w:rsidRPr="007E4544">
        <w:rPr>
          <w:color w:val="0F172A"/>
          <w:lang w:val="es-MX"/>
        </w:rPr>
        <w:t xml:space="preserve"> de </w:t>
      </w:r>
      <w:proofErr w:type="spellStart"/>
      <w:r w:rsidRPr="007E4544">
        <w:rPr>
          <w:color w:val="0F172A"/>
          <w:lang w:val="es-MX"/>
        </w:rPr>
        <w:t>Tailscale</w:t>
      </w:r>
      <w:proofErr w:type="spellEnd"/>
      <w:r w:rsidRPr="007E4544">
        <w:rPr>
          <w:color w:val="0F172A"/>
          <w:lang w:val="es-MX"/>
        </w:rPr>
        <w:t xml:space="preserve"> que elimina cualquier dependencia de servidores de coordinación de terceros.</w:t>
      </w:r>
    </w:p>
    <w:p w14:paraId="6988F028" w14:textId="77777777" w:rsidR="001F100C" w:rsidRPr="007E4544" w:rsidRDefault="001F100C">
      <w:pPr>
        <w:spacing w:before="60" w:after="60"/>
        <w:rPr>
          <w:lang w:val="es-MX"/>
        </w:rPr>
      </w:pPr>
    </w:p>
    <w:p w14:paraId="45721482" w14:textId="77777777" w:rsidR="001F100C" w:rsidRPr="007E4544" w:rsidRDefault="00000000">
      <w:pPr>
        <w:spacing w:before="80" w:after="120"/>
        <w:rPr>
          <w:lang w:val="es-MX"/>
        </w:rPr>
      </w:pPr>
      <w:r w:rsidRPr="007E4544">
        <w:rPr>
          <w:color w:val="0F172A"/>
          <w:lang w:val="es-MX"/>
        </w:rPr>
        <w:t xml:space="preserve">La diferencia crítica entre </w:t>
      </w:r>
      <w:proofErr w:type="spellStart"/>
      <w:r w:rsidRPr="007E4544">
        <w:rPr>
          <w:color w:val="0F172A"/>
          <w:lang w:val="es-MX"/>
        </w:rPr>
        <w:t>Tailscale</w:t>
      </w:r>
      <w:proofErr w:type="spellEnd"/>
      <w:r w:rsidRPr="007E4544">
        <w:rPr>
          <w:color w:val="0F172A"/>
          <w:lang w:val="es-MX"/>
        </w:rPr>
        <w:t xml:space="preserve"> y </w:t>
      </w:r>
      <w:proofErr w:type="spellStart"/>
      <w:r w:rsidRPr="007E4544">
        <w:rPr>
          <w:color w:val="0F172A"/>
          <w:lang w:val="es-MX"/>
        </w:rPr>
        <w:t>Headscale</w:t>
      </w:r>
      <w:proofErr w:type="spellEnd"/>
      <w:r w:rsidRPr="007E4544">
        <w:rPr>
          <w:color w:val="0F172A"/>
          <w:lang w:val="es-MX"/>
        </w:rPr>
        <w:t xml:space="preserve"> merece ser explicada con precisión. </w:t>
      </w:r>
      <w:proofErr w:type="spellStart"/>
      <w:r w:rsidRPr="007E4544">
        <w:rPr>
          <w:color w:val="0F172A"/>
          <w:lang w:val="es-MX"/>
        </w:rPr>
        <w:t>Tailscale</w:t>
      </w:r>
      <w:proofErr w:type="spellEnd"/>
      <w:r w:rsidRPr="007E4544">
        <w:rPr>
          <w:color w:val="0F172A"/>
          <w:lang w:val="es-MX"/>
        </w:rPr>
        <w:t xml:space="preserve"> es un servicio gestionado — los nodos de tu red se coordinan a través de servidores de </w:t>
      </w:r>
      <w:proofErr w:type="spellStart"/>
      <w:r w:rsidRPr="007E4544">
        <w:rPr>
          <w:color w:val="0F172A"/>
          <w:lang w:val="es-MX"/>
        </w:rPr>
        <w:t>Tailscale</w:t>
      </w:r>
      <w:proofErr w:type="spellEnd"/>
      <w:r w:rsidRPr="007E4544">
        <w:rPr>
          <w:color w:val="0F172A"/>
          <w:lang w:val="es-MX"/>
        </w:rPr>
        <w:t xml:space="preserve"> Inc. para establecer las conexiones </w:t>
      </w:r>
      <w:proofErr w:type="spellStart"/>
      <w:r w:rsidRPr="007E4544">
        <w:rPr>
          <w:color w:val="0F172A"/>
          <w:lang w:val="es-MX"/>
        </w:rPr>
        <w:t>WireGuard</w:t>
      </w:r>
      <w:proofErr w:type="spellEnd"/>
      <w:r w:rsidRPr="007E4544">
        <w:rPr>
          <w:color w:val="0F172A"/>
          <w:lang w:val="es-MX"/>
        </w:rPr>
        <w:t xml:space="preserve">. El tráfico real está cifrado y no pasa por sus servidores, pero la coordinación sí. </w:t>
      </w:r>
      <w:proofErr w:type="spellStart"/>
      <w:r w:rsidRPr="007E4544">
        <w:rPr>
          <w:color w:val="0F172A"/>
          <w:lang w:val="es-MX"/>
        </w:rPr>
        <w:t>Headscale</w:t>
      </w:r>
      <w:proofErr w:type="spellEnd"/>
      <w:r w:rsidRPr="007E4544">
        <w:rPr>
          <w:color w:val="0F172A"/>
          <w:lang w:val="es-MX"/>
        </w:rPr>
        <w:t xml:space="preserve"> elimina esa dependencia: corres tu propio servidor de coordinación, en tu propio hardware, bajo tu control total. Para el usuario individual en fase inicial, </w:t>
      </w:r>
      <w:proofErr w:type="spellStart"/>
      <w:r w:rsidRPr="007E4544">
        <w:rPr>
          <w:color w:val="0F172A"/>
          <w:lang w:val="es-MX"/>
        </w:rPr>
        <w:t>Tailscale</w:t>
      </w:r>
      <w:proofErr w:type="spellEnd"/>
      <w:r w:rsidRPr="007E4544">
        <w:rPr>
          <w:color w:val="0F172A"/>
          <w:lang w:val="es-MX"/>
        </w:rPr>
        <w:t xml:space="preserve"> es suficiente y gratuito. Para organizaciones o usuarios con requisitos de privacidad extrema, </w:t>
      </w:r>
      <w:proofErr w:type="spellStart"/>
      <w:r w:rsidRPr="007E4544">
        <w:rPr>
          <w:color w:val="0F172A"/>
          <w:lang w:val="es-MX"/>
        </w:rPr>
        <w:t>Headscale</w:t>
      </w:r>
      <w:proofErr w:type="spellEnd"/>
      <w:r w:rsidRPr="007E4544">
        <w:rPr>
          <w:color w:val="0F172A"/>
          <w:lang w:val="es-MX"/>
        </w:rPr>
        <w:t xml:space="preserve"> es el paso siguiente.</w:t>
      </w:r>
    </w:p>
    <w:p w14:paraId="4489A13C" w14:textId="77777777" w:rsidR="001F100C" w:rsidRPr="007E4544" w:rsidRDefault="001F100C">
      <w:pPr>
        <w:spacing w:before="60" w:after="60"/>
        <w:rPr>
          <w:lang w:val="es-MX"/>
        </w:rPr>
      </w:pPr>
    </w:p>
    <w:p w14:paraId="6EFB44C0" w14:textId="77777777" w:rsidR="001F100C" w:rsidRPr="007E4544" w:rsidRDefault="00000000">
      <w:pPr>
        <w:pStyle w:val="Heading3"/>
        <w:rPr>
          <w:lang w:val="es-MX"/>
        </w:rPr>
      </w:pPr>
      <w:r w:rsidRPr="007E4544">
        <w:rPr>
          <w:lang w:val="es-MX"/>
        </w:rPr>
        <w:t>Capa 2 — Abstracción de Hardware (</w:t>
      </w:r>
      <w:proofErr w:type="spellStart"/>
      <w:r w:rsidRPr="007E4544">
        <w:rPr>
          <w:lang w:val="es-MX"/>
        </w:rPr>
        <w:t>LocalAI</w:t>
      </w:r>
      <w:proofErr w:type="spellEnd"/>
      <w:r w:rsidRPr="007E4544">
        <w:rPr>
          <w:lang w:val="es-MX"/>
        </w:rPr>
        <w:t xml:space="preserve"> como capa universal)</w:t>
      </w:r>
    </w:p>
    <w:p w14:paraId="38895E4E" w14:textId="77777777" w:rsidR="001F100C" w:rsidRPr="007E4544" w:rsidRDefault="00000000">
      <w:pPr>
        <w:spacing w:before="80" w:after="120"/>
        <w:rPr>
          <w:lang w:val="es-MX"/>
        </w:rPr>
      </w:pPr>
      <w:r w:rsidRPr="007E4544">
        <w:rPr>
          <w:color w:val="0F172A"/>
          <w:lang w:val="es-MX"/>
        </w:rPr>
        <w:t xml:space="preserve">En lugar de atarse a un proveedor de modelos específico, el Modo </w:t>
      </w:r>
      <w:proofErr w:type="spellStart"/>
      <w:r w:rsidRPr="007E4544">
        <w:rPr>
          <w:color w:val="0F172A"/>
          <w:lang w:val="es-MX"/>
        </w:rPr>
        <w:t>Kernel</w:t>
      </w:r>
      <w:proofErr w:type="spellEnd"/>
      <w:r w:rsidRPr="007E4544">
        <w:rPr>
          <w:color w:val="0F172A"/>
          <w:lang w:val="es-MX"/>
        </w:rPr>
        <w:t xml:space="preserve"> expone una capa de abstracción de hardware para modelos de AI. </w:t>
      </w:r>
      <w:proofErr w:type="spellStart"/>
      <w:r w:rsidRPr="007E4544">
        <w:rPr>
          <w:color w:val="0F172A"/>
          <w:lang w:val="es-MX"/>
        </w:rPr>
        <w:t>LocalAI</w:t>
      </w:r>
      <w:proofErr w:type="spellEnd"/>
      <w:r w:rsidRPr="007E4544">
        <w:rPr>
          <w:color w:val="0F172A"/>
          <w:lang w:val="es-MX"/>
        </w:rPr>
        <w:t xml:space="preserve"> funciona como la interfaz universal que unifica la ejecución de modelos de texto (</w:t>
      </w:r>
      <w:proofErr w:type="spellStart"/>
      <w:r w:rsidRPr="007E4544">
        <w:rPr>
          <w:color w:val="0F172A"/>
          <w:lang w:val="es-MX"/>
        </w:rPr>
        <w:t>LLMs</w:t>
      </w:r>
      <w:proofErr w:type="spellEnd"/>
      <w:r w:rsidRPr="007E4544">
        <w:rPr>
          <w:color w:val="0F172A"/>
          <w:lang w:val="es-MX"/>
        </w:rPr>
        <w:t xml:space="preserve"> vía llama.cpp, ExLlamaV2), síntesis y </w:t>
      </w:r>
      <w:r w:rsidRPr="007E4544">
        <w:rPr>
          <w:color w:val="0F172A"/>
          <w:lang w:val="es-MX"/>
        </w:rPr>
        <w:lastRenderedPageBreak/>
        <w:t xml:space="preserve">reconocimiento de audio (Whisper para STT, Piper para TTS), y visión por computadora — todo bajo una única API REST compatible con </w:t>
      </w:r>
      <w:proofErr w:type="spellStart"/>
      <w:r w:rsidRPr="007E4544">
        <w:rPr>
          <w:color w:val="0F172A"/>
          <w:lang w:val="es-MX"/>
        </w:rPr>
        <w:t>OpenAI</w:t>
      </w:r>
      <w:proofErr w:type="spellEnd"/>
      <w:r w:rsidRPr="007E4544">
        <w:rPr>
          <w:color w:val="0F172A"/>
          <w:lang w:val="es-MX"/>
        </w:rPr>
        <w:t>.</w:t>
      </w:r>
    </w:p>
    <w:p w14:paraId="08F3A730" w14:textId="77777777" w:rsidR="001F100C" w:rsidRPr="007E4544" w:rsidRDefault="001F100C">
      <w:pPr>
        <w:spacing w:before="60" w:after="60"/>
        <w:rPr>
          <w:lang w:val="es-MX"/>
        </w:rPr>
      </w:pPr>
    </w:p>
    <w:p w14:paraId="06618F8B" w14:textId="77777777" w:rsidR="001F100C" w:rsidRPr="007E4544" w:rsidRDefault="00000000">
      <w:pPr>
        <w:spacing w:before="80" w:after="120"/>
        <w:rPr>
          <w:lang w:val="es-MX"/>
        </w:rPr>
      </w:pPr>
      <w:r w:rsidRPr="007E4544">
        <w:rPr>
          <w:color w:val="0F172A"/>
          <w:lang w:val="es-MX"/>
        </w:rPr>
        <w:t xml:space="preserve">Esto significa que AUCTORUM es agnóstico de modelos. Puedes cambiar de Qwen3:8B a Llama3.1:8B a Mistral:7B sin cambiar una línea de código en las capas superiores. También significa que el sistema es agnóstico de plataforma: </w:t>
      </w:r>
      <w:proofErr w:type="spellStart"/>
      <w:r w:rsidRPr="007E4544">
        <w:rPr>
          <w:color w:val="0F172A"/>
          <w:lang w:val="es-MX"/>
        </w:rPr>
        <w:t>LocalAI</w:t>
      </w:r>
      <w:proofErr w:type="spellEnd"/>
      <w:r w:rsidRPr="007E4544">
        <w:rPr>
          <w:color w:val="0F172A"/>
          <w:lang w:val="es-MX"/>
        </w:rPr>
        <w:t xml:space="preserve"> corre de manera idéntica en Linux, macOS y Windows, lo que simplifica el soporte multiplataforma del ecosistema. Ollama se mantiene como alternativa recomendada para usuarios individuales por su simplicidad de configuración, con </w:t>
      </w:r>
      <w:proofErr w:type="spellStart"/>
      <w:r w:rsidRPr="007E4544">
        <w:rPr>
          <w:color w:val="0F172A"/>
          <w:lang w:val="es-MX"/>
        </w:rPr>
        <w:t>LocalAI</w:t>
      </w:r>
      <w:proofErr w:type="spellEnd"/>
      <w:r w:rsidRPr="007E4544">
        <w:rPr>
          <w:color w:val="0F172A"/>
          <w:lang w:val="es-MX"/>
        </w:rPr>
        <w:t xml:space="preserve"> como opción para despliegues más complejos y producción.</w:t>
      </w:r>
    </w:p>
    <w:p w14:paraId="67CC7653" w14:textId="77777777" w:rsidR="001F100C" w:rsidRPr="007E4544" w:rsidRDefault="001F100C">
      <w:pPr>
        <w:spacing w:before="60" w:after="60"/>
        <w:rPr>
          <w:lang w:val="es-MX"/>
        </w:rPr>
      </w:pPr>
    </w:p>
    <w:p w14:paraId="29E43C26" w14:textId="77777777" w:rsidR="001F100C" w:rsidRPr="007E4544" w:rsidRDefault="00000000">
      <w:pPr>
        <w:pStyle w:val="Heading3"/>
        <w:rPr>
          <w:lang w:val="es-MX"/>
        </w:rPr>
      </w:pPr>
      <w:r w:rsidRPr="007E4544">
        <w:rPr>
          <w:lang w:val="es-MX"/>
        </w:rPr>
        <w:t>Capa 3 — Canal de Identidad Determinista</w:t>
      </w:r>
    </w:p>
    <w:p w14:paraId="33E44A28" w14:textId="77777777" w:rsidR="001F100C" w:rsidRPr="007E4544" w:rsidRDefault="00000000">
      <w:pPr>
        <w:spacing w:before="80" w:after="120"/>
        <w:rPr>
          <w:lang w:val="es-MX"/>
        </w:rPr>
      </w:pPr>
      <w:r w:rsidRPr="007E4544">
        <w:rPr>
          <w:color w:val="0F172A"/>
          <w:lang w:val="es-MX"/>
        </w:rPr>
        <w:t>Antes de cualquier despliegue del sistema, el usuario define una configuración de identidad inmutable que actúa como el ADN del ecosistema. Esta configuración incluye los rasgos de personalidad del agente principal, los límites éticos y de privacidad no negociables, los permisos de acceso a recursos del sistema, las reglas de retención y borrado de datos, y los niveles de autonomía permitidos por tipo de acción.</w:t>
      </w:r>
    </w:p>
    <w:p w14:paraId="57FDBDE4" w14:textId="77777777" w:rsidR="001F100C" w:rsidRPr="007E4544" w:rsidRDefault="001F100C">
      <w:pPr>
        <w:spacing w:before="60" w:after="60"/>
        <w:rPr>
          <w:lang w:val="es-MX"/>
        </w:rPr>
      </w:pPr>
    </w:p>
    <w:p w14:paraId="3C6ABA1B" w14:textId="77777777" w:rsidR="001F100C" w:rsidRPr="007E4544" w:rsidRDefault="00000000">
      <w:pPr>
        <w:spacing w:before="80" w:after="120"/>
        <w:rPr>
          <w:lang w:val="es-MX"/>
        </w:rPr>
      </w:pPr>
      <w:r w:rsidRPr="007E4544">
        <w:rPr>
          <w:color w:val="0F172A"/>
          <w:lang w:val="es-MX"/>
        </w:rPr>
        <w:t xml:space="preserve">Esta identidad determinista previene que cualquier actualización de modelos, cualquier instrucción maliciosa vía </w:t>
      </w:r>
      <w:proofErr w:type="spellStart"/>
      <w:r w:rsidRPr="007E4544">
        <w:rPr>
          <w:color w:val="0F172A"/>
          <w:lang w:val="es-MX"/>
        </w:rPr>
        <w:t>prompt</w:t>
      </w:r>
      <w:proofErr w:type="spellEnd"/>
      <w:r w:rsidRPr="007E4544">
        <w:rPr>
          <w:color w:val="0F172A"/>
          <w:lang w:val="es-MX"/>
        </w:rPr>
        <w:t xml:space="preserve"> </w:t>
      </w:r>
      <w:proofErr w:type="spellStart"/>
      <w:r w:rsidRPr="007E4544">
        <w:rPr>
          <w:color w:val="0F172A"/>
          <w:lang w:val="es-MX"/>
        </w:rPr>
        <w:t>injection</w:t>
      </w:r>
      <w:proofErr w:type="spellEnd"/>
      <w:r w:rsidRPr="007E4544">
        <w:rPr>
          <w:color w:val="0F172A"/>
          <w:lang w:val="es-MX"/>
        </w:rPr>
        <w:t xml:space="preserve">, o cualquier </w:t>
      </w:r>
      <w:proofErr w:type="spellStart"/>
      <w:r w:rsidRPr="007E4544">
        <w:rPr>
          <w:color w:val="0F172A"/>
          <w:lang w:val="es-MX"/>
        </w:rPr>
        <w:t>drift</w:t>
      </w:r>
      <w:proofErr w:type="spellEnd"/>
      <w:r w:rsidRPr="007E4544">
        <w:rPr>
          <w:color w:val="0F172A"/>
          <w:lang w:val="es-MX"/>
        </w:rPr>
        <w:t xml:space="preserve"> de comportamiento a lo largo del tiempo altere las garantías fundamentales del sistema. Si el agente recibe una instrucción que contradice la identidad configurada, el </w:t>
      </w:r>
      <w:proofErr w:type="spellStart"/>
      <w:r w:rsidRPr="007E4544">
        <w:rPr>
          <w:color w:val="0F172A"/>
          <w:lang w:val="es-MX"/>
        </w:rPr>
        <w:t>Aegis</w:t>
      </w:r>
      <w:proofErr w:type="spellEnd"/>
      <w:r w:rsidRPr="007E4544">
        <w:rPr>
          <w:color w:val="0F172A"/>
          <w:lang w:val="es-MX"/>
        </w:rPr>
        <w:t xml:space="preserve"> </w:t>
      </w:r>
      <w:proofErr w:type="spellStart"/>
      <w:r w:rsidRPr="007E4544">
        <w:rPr>
          <w:color w:val="0F172A"/>
          <w:lang w:val="es-MX"/>
        </w:rPr>
        <w:t>Sentinel</w:t>
      </w:r>
      <w:proofErr w:type="spellEnd"/>
      <w:r w:rsidRPr="007E4544">
        <w:rPr>
          <w:color w:val="0F172A"/>
          <w:lang w:val="es-MX"/>
        </w:rPr>
        <w:t xml:space="preserve"> (descrito en el módulo de seguridad) la intercepta antes de que llegue al modelo principal.</w:t>
      </w:r>
    </w:p>
    <w:p w14:paraId="65727553" w14:textId="77777777" w:rsidR="001F100C" w:rsidRPr="007E4544" w:rsidRDefault="001F100C">
      <w:pPr>
        <w:spacing w:before="60" w:after="60"/>
        <w:rPr>
          <w:lang w:val="es-MX"/>
        </w:rPr>
      </w:pPr>
    </w:p>
    <w:p w14:paraId="730BD0FC" w14:textId="77777777" w:rsidR="001F100C" w:rsidRPr="007E4544" w:rsidRDefault="00000000">
      <w:pPr>
        <w:pStyle w:val="Heading2"/>
        <w:rPr>
          <w:lang w:val="es-MX"/>
        </w:rPr>
      </w:pPr>
      <w:r w:rsidRPr="007E4544">
        <w:rPr>
          <w:lang w:val="es-MX"/>
        </w:rPr>
        <w:t>MODO USUARIO — Orquestación de Agentes</w:t>
      </w:r>
    </w:p>
    <w:p w14:paraId="275D399A" w14:textId="77777777" w:rsidR="001F100C" w:rsidRPr="007E4544" w:rsidRDefault="00000000">
      <w:pPr>
        <w:spacing w:before="80" w:after="120"/>
        <w:rPr>
          <w:lang w:val="es-MX"/>
        </w:rPr>
      </w:pPr>
      <w:r w:rsidRPr="007E4544">
        <w:rPr>
          <w:color w:val="0F172A"/>
          <w:lang w:val="es-MX"/>
        </w:rPr>
        <w:t xml:space="preserve">El Modo Usuario es el espacio donde operan todos los agentes, </w:t>
      </w:r>
      <w:proofErr w:type="spellStart"/>
      <w:r w:rsidRPr="007E4544">
        <w:rPr>
          <w:color w:val="0F172A"/>
          <w:lang w:val="es-MX"/>
        </w:rPr>
        <w:t>skills</w:t>
      </w:r>
      <w:proofErr w:type="spellEnd"/>
      <w:r w:rsidRPr="007E4544">
        <w:rPr>
          <w:color w:val="0F172A"/>
          <w:lang w:val="es-MX"/>
        </w:rPr>
        <w:t xml:space="preserve"> e integraciones. Tiene acceso al sistema exclusivamente a través de las interfaces que el Modo </w:t>
      </w:r>
      <w:proofErr w:type="spellStart"/>
      <w:r w:rsidRPr="007E4544">
        <w:rPr>
          <w:color w:val="0F172A"/>
          <w:lang w:val="es-MX"/>
        </w:rPr>
        <w:t>Kernel</w:t>
      </w:r>
      <w:proofErr w:type="spellEnd"/>
      <w:r w:rsidRPr="007E4544">
        <w:rPr>
          <w:color w:val="0F172A"/>
          <w:lang w:val="es-MX"/>
        </w:rPr>
        <w:t xml:space="preserve"> expone explícitamente. Ningún agente puede elevar sus privilegios ni acceder a capas inferiores directamente.</w:t>
      </w:r>
    </w:p>
    <w:p w14:paraId="3E778BB5" w14:textId="77777777" w:rsidR="001F100C" w:rsidRPr="007E4544" w:rsidRDefault="001F100C">
      <w:pPr>
        <w:spacing w:before="60" w:after="60"/>
        <w:rPr>
          <w:lang w:val="es-MX"/>
        </w:rPr>
      </w:pPr>
    </w:p>
    <w:p w14:paraId="0B377287" w14:textId="77777777" w:rsidR="001F100C" w:rsidRPr="007E4544" w:rsidRDefault="00000000">
      <w:pPr>
        <w:pStyle w:val="Heading3"/>
        <w:rPr>
          <w:lang w:val="es-MX"/>
        </w:rPr>
      </w:pPr>
      <w:r w:rsidRPr="007E4544">
        <w:rPr>
          <w:lang w:val="es-MX"/>
        </w:rPr>
        <w:t>Ecosistema Multi-Agente Especializado</w:t>
      </w:r>
    </w:p>
    <w:p w14:paraId="69315B5D" w14:textId="77777777" w:rsidR="001F100C" w:rsidRPr="007E4544" w:rsidRDefault="00000000">
      <w:pPr>
        <w:spacing w:before="80" w:after="120"/>
        <w:rPr>
          <w:lang w:val="es-MX"/>
        </w:rPr>
      </w:pPr>
      <w:r w:rsidRPr="007E4544">
        <w:rPr>
          <w:color w:val="0F172A"/>
          <w:lang w:val="es-MX"/>
        </w:rPr>
        <w:t>A diferencia de un sistema monolítico con un único agente general, AUCTORUM implementa un modelo de orquestación donde múltiples agentes especializados colaboran bajo la coordinación del agente principal. Cada agente especializado tiene un dominio específico de responsabilidad, permisos acotados a ese dominio, y opera en su propio contenedor Docker efímero.</w:t>
      </w:r>
    </w:p>
    <w:p w14:paraId="258AF313"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3000"/>
      </w:tblGrid>
      <w:tr w:rsidR="001F100C" w14:paraId="2BA08294" w14:textId="77777777">
        <w:tc>
          <w:tcPr>
            <w:tcW w:w="24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5E9BF625" w14:textId="77777777" w:rsidR="001F100C" w:rsidRDefault="00000000">
            <w:proofErr w:type="spellStart"/>
            <w:r>
              <w:rPr>
                <w:b/>
                <w:bCs/>
                <w:color w:val="FFFFFF"/>
                <w:sz w:val="19"/>
                <w:szCs w:val="19"/>
              </w:rPr>
              <w:t>Agente</w:t>
            </w:r>
            <w:proofErr w:type="spellEnd"/>
          </w:p>
        </w:tc>
        <w:tc>
          <w:tcPr>
            <w:tcW w:w="396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203EC5E8" w14:textId="77777777" w:rsidR="001F100C" w:rsidRDefault="00000000">
            <w:r>
              <w:rPr>
                <w:b/>
                <w:bCs/>
                <w:color w:val="FFFFFF"/>
                <w:sz w:val="19"/>
                <w:szCs w:val="19"/>
              </w:rPr>
              <w:t xml:space="preserve">Dominio de </w:t>
            </w:r>
            <w:proofErr w:type="spellStart"/>
            <w:r>
              <w:rPr>
                <w:b/>
                <w:bCs/>
                <w:color w:val="FFFFFF"/>
                <w:sz w:val="19"/>
                <w:szCs w:val="19"/>
              </w:rPr>
              <w:t>responsabilidad</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233B0E4E" w14:textId="77777777" w:rsidR="001F100C" w:rsidRDefault="00000000">
            <w:proofErr w:type="spellStart"/>
            <w:r>
              <w:rPr>
                <w:b/>
                <w:bCs/>
                <w:color w:val="FFFFFF"/>
                <w:sz w:val="19"/>
                <w:szCs w:val="19"/>
              </w:rPr>
              <w:t>Permisos</w:t>
            </w:r>
            <w:proofErr w:type="spellEnd"/>
            <w:r>
              <w:rPr>
                <w:b/>
                <w:bCs/>
                <w:color w:val="FFFFFF"/>
                <w:sz w:val="19"/>
                <w:szCs w:val="19"/>
              </w:rPr>
              <w:t xml:space="preserve"> </w:t>
            </w:r>
            <w:proofErr w:type="spellStart"/>
            <w:r>
              <w:rPr>
                <w:b/>
                <w:bCs/>
                <w:color w:val="FFFFFF"/>
                <w:sz w:val="19"/>
                <w:szCs w:val="19"/>
              </w:rPr>
              <w:t>en</w:t>
            </w:r>
            <w:proofErr w:type="spellEnd"/>
            <w:r>
              <w:rPr>
                <w:b/>
                <w:bCs/>
                <w:color w:val="FFFFFF"/>
                <w:sz w:val="19"/>
                <w:szCs w:val="19"/>
              </w:rPr>
              <w:t xml:space="preserve"> </w:t>
            </w:r>
            <w:proofErr w:type="spellStart"/>
            <w:r>
              <w:rPr>
                <w:b/>
                <w:bCs/>
                <w:color w:val="FFFFFF"/>
                <w:sz w:val="19"/>
                <w:szCs w:val="19"/>
              </w:rPr>
              <w:t>el</w:t>
            </w:r>
            <w:proofErr w:type="spellEnd"/>
            <w:r>
              <w:rPr>
                <w:b/>
                <w:bCs/>
                <w:color w:val="FFFFFF"/>
                <w:sz w:val="19"/>
                <w:szCs w:val="19"/>
              </w:rPr>
              <w:t xml:space="preserve"> </w:t>
            </w:r>
            <w:proofErr w:type="spellStart"/>
            <w:r>
              <w:rPr>
                <w:b/>
                <w:bCs/>
                <w:color w:val="FFFFFF"/>
                <w:sz w:val="19"/>
                <w:szCs w:val="19"/>
              </w:rPr>
              <w:t>sistema</w:t>
            </w:r>
            <w:proofErr w:type="spellEnd"/>
          </w:p>
        </w:tc>
      </w:tr>
      <w:tr w:rsidR="001F100C" w:rsidRPr="009A0515" w14:paraId="78DCDFAE"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7BE431A" w14:textId="77777777" w:rsidR="001F100C" w:rsidRDefault="00000000">
            <w:proofErr w:type="spellStart"/>
            <w:r>
              <w:rPr>
                <w:color w:val="0F172A"/>
                <w:sz w:val="19"/>
                <w:szCs w:val="19"/>
              </w:rPr>
              <w:t>Agente</w:t>
            </w:r>
            <w:proofErr w:type="spellEnd"/>
            <w:r>
              <w:rPr>
                <w:color w:val="0F172A"/>
                <w:sz w:val="19"/>
                <w:szCs w:val="19"/>
              </w:rPr>
              <w:t xml:space="preserve"> Principal (Qwen3:8B)</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212664" w14:textId="77777777" w:rsidR="001F100C" w:rsidRPr="007E4544" w:rsidRDefault="00000000">
            <w:pPr>
              <w:rPr>
                <w:lang w:val="es-MX"/>
              </w:rPr>
            </w:pPr>
            <w:r w:rsidRPr="007E4544">
              <w:rPr>
                <w:color w:val="0F172A"/>
                <w:sz w:val="19"/>
                <w:szCs w:val="19"/>
                <w:lang w:val="es-MX"/>
              </w:rPr>
              <w:t xml:space="preserve">Orquestación, </w:t>
            </w:r>
            <w:proofErr w:type="spellStart"/>
            <w:r w:rsidRPr="007E4544">
              <w:rPr>
                <w:color w:val="0F172A"/>
                <w:sz w:val="19"/>
                <w:szCs w:val="19"/>
                <w:lang w:val="es-MX"/>
              </w:rPr>
              <w:t>routing</w:t>
            </w:r>
            <w:proofErr w:type="spellEnd"/>
            <w:r w:rsidRPr="007E4544">
              <w:rPr>
                <w:color w:val="0F172A"/>
                <w:sz w:val="19"/>
                <w:szCs w:val="19"/>
                <w:lang w:val="es-MX"/>
              </w:rPr>
              <w:t xml:space="preserve"> de intenciones, respuesta al usuario</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CAC463" w14:textId="77777777" w:rsidR="001F100C" w:rsidRPr="007E4544" w:rsidRDefault="00000000">
            <w:pPr>
              <w:rPr>
                <w:lang w:val="es-MX"/>
              </w:rPr>
            </w:pPr>
            <w:r w:rsidRPr="007E4544">
              <w:rPr>
                <w:color w:val="0F172A"/>
                <w:sz w:val="19"/>
                <w:szCs w:val="19"/>
                <w:lang w:val="es-MX"/>
              </w:rPr>
              <w:t>Lectura de contexto, invocación de agentes secundarios</w:t>
            </w:r>
          </w:p>
        </w:tc>
      </w:tr>
      <w:tr w:rsidR="001F100C" w:rsidRPr="009A0515" w14:paraId="5ECA5079"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7E0E9F" w14:textId="77777777" w:rsidR="001F100C" w:rsidRDefault="00000000">
            <w:proofErr w:type="spellStart"/>
            <w:r>
              <w:rPr>
                <w:color w:val="0F172A"/>
                <w:sz w:val="19"/>
                <w:szCs w:val="19"/>
              </w:rPr>
              <w:lastRenderedPageBreak/>
              <w:t>Agente</w:t>
            </w:r>
            <w:proofErr w:type="spellEnd"/>
            <w:r>
              <w:rPr>
                <w:color w:val="0F172A"/>
                <w:sz w:val="19"/>
                <w:szCs w:val="19"/>
              </w:rPr>
              <w:t xml:space="preserve"> de Comunicaciones</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03BFB5" w14:textId="77777777" w:rsidR="001F100C" w:rsidRDefault="00000000">
            <w:r>
              <w:rPr>
                <w:color w:val="0F172A"/>
                <w:sz w:val="19"/>
                <w:szCs w:val="19"/>
              </w:rPr>
              <w:t>WhatsApp, Slack, Gmail, Telegram</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DE4357" w14:textId="77777777" w:rsidR="001F100C" w:rsidRPr="007E4544" w:rsidRDefault="00000000">
            <w:pPr>
              <w:rPr>
                <w:lang w:val="es-MX"/>
              </w:rPr>
            </w:pPr>
            <w:r w:rsidRPr="007E4544">
              <w:rPr>
                <w:color w:val="0F172A"/>
                <w:sz w:val="19"/>
                <w:szCs w:val="19"/>
                <w:lang w:val="es-MX"/>
              </w:rPr>
              <w:t>Solo canales de mensajería configurados</w:t>
            </w:r>
          </w:p>
        </w:tc>
      </w:tr>
      <w:tr w:rsidR="001F100C" w:rsidRPr="009A0515" w14:paraId="38358A75"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27E1324" w14:textId="77777777" w:rsidR="001F100C" w:rsidRDefault="00000000">
            <w:proofErr w:type="spellStart"/>
            <w:r>
              <w:rPr>
                <w:color w:val="0F172A"/>
                <w:sz w:val="19"/>
                <w:szCs w:val="19"/>
              </w:rPr>
              <w:t>Agente</w:t>
            </w:r>
            <w:proofErr w:type="spellEnd"/>
            <w:r>
              <w:rPr>
                <w:color w:val="0F172A"/>
                <w:sz w:val="19"/>
                <w:szCs w:val="19"/>
              </w:rPr>
              <w:t xml:space="preserve"> de </w:t>
            </w:r>
            <w:proofErr w:type="spellStart"/>
            <w:r>
              <w:rPr>
                <w:color w:val="0F172A"/>
                <w:sz w:val="19"/>
                <w:szCs w:val="19"/>
              </w:rPr>
              <w:t>Productividad</w:t>
            </w:r>
            <w:proofErr w:type="spellEnd"/>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9B1161C" w14:textId="77777777" w:rsidR="001F100C" w:rsidRDefault="00000000">
            <w:r>
              <w:rPr>
                <w:color w:val="0F172A"/>
                <w:sz w:val="19"/>
                <w:szCs w:val="19"/>
              </w:rPr>
              <w:t xml:space="preserve">Calendar, </w:t>
            </w:r>
            <w:proofErr w:type="spellStart"/>
            <w:r>
              <w:rPr>
                <w:color w:val="0F172A"/>
                <w:sz w:val="19"/>
                <w:szCs w:val="19"/>
              </w:rPr>
              <w:t>tareas</w:t>
            </w:r>
            <w:proofErr w:type="spellEnd"/>
            <w:r>
              <w:rPr>
                <w:color w:val="0F172A"/>
                <w:sz w:val="19"/>
                <w:szCs w:val="19"/>
              </w:rPr>
              <w:t xml:space="preserve">, </w:t>
            </w:r>
            <w:proofErr w:type="spellStart"/>
            <w:r>
              <w:rPr>
                <w:color w:val="0F172A"/>
                <w:sz w:val="19"/>
                <w:szCs w:val="19"/>
              </w:rPr>
              <w:t>notas</w:t>
            </w:r>
            <w:proofErr w:type="spellEnd"/>
            <w:r>
              <w:rPr>
                <w:color w:val="0F172A"/>
                <w:sz w:val="19"/>
                <w:szCs w:val="19"/>
              </w:rPr>
              <w:t>, Obsidian/</w:t>
            </w:r>
            <w:proofErr w:type="spellStart"/>
            <w:r>
              <w:rPr>
                <w:color w:val="0F172A"/>
                <w:sz w:val="19"/>
                <w:szCs w:val="19"/>
              </w:rPr>
              <w:t>Logseq</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A9F554" w14:textId="77777777" w:rsidR="001F100C" w:rsidRPr="007E4544" w:rsidRDefault="00000000">
            <w:pPr>
              <w:rPr>
                <w:lang w:val="es-MX"/>
              </w:rPr>
            </w:pPr>
            <w:r w:rsidRPr="007E4544">
              <w:rPr>
                <w:color w:val="0F172A"/>
                <w:sz w:val="19"/>
                <w:szCs w:val="19"/>
                <w:lang w:val="es-MX"/>
              </w:rPr>
              <w:t>Lectura/escritura en bóveda local</w:t>
            </w:r>
          </w:p>
        </w:tc>
      </w:tr>
      <w:tr w:rsidR="001F100C" w14:paraId="11EB4B9C"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90D7667" w14:textId="77777777" w:rsidR="001F100C" w:rsidRDefault="00000000">
            <w:proofErr w:type="spellStart"/>
            <w:r>
              <w:rPr>
                <w:color w:val="0F172A"/>
                <w:sz w:val="19"/>
                <w:szCs w:val="19"/>
              </w:rPr>
              <w:t>Agente</w:t>
            </w:r>
            <w:proofErr w:type="spellEnd"/>
            <w:r>
              <w:rPr>
                <w:color w:val="0F172A"/>
                <w:sz w:val="19"/>
                <w:szCs w:val="19"/>
              </w:rPr>
              <w:t xml:space="preserve"> de Desarrollo</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844DB3" w14:textId="77777777" w:rsidR="001F100C" w:rsidRDefault="00000000">
            <w:r>
              <w:rPr>
                <w:color w:val="0F172A"/>
                <w:sz w:val="19"/>
                <w:szCs w:val="19"/>
              </w:rPr>
              <w:t xml:space="preserve">GitHub, </w:t>
            </w:r>
            <w:proofErr w:type="spellStart"/>
            <w:r>
              <w:rPr>
                <w:color w:val="0F172A"/>
                <w:sz w:val="19"/>
                <w:szCs w:val="19"/>
              </w:rPr>
              <w:t>código</w:t>
            </w:r>
            <w:proofErr w:type="spellEnd"/>
            <w:r>
              <w:rPr>
                <w:color w:val="0F172A"/>
                <w:sz w:val="19"/>
                <w:szCs w:val="19"/>
              </w:rPr>
              <w:t xml:space="preserve">, </w:t>
            </w:r>
            <w:proofErr w:type="spellStart"/>
            <w:r>
              <w:rPr>
                <w:color w:val="0F172A"/>
                <w:sz w:val="19"/>
                <w:szCs w:val="19"/>
              </w:rPr>
              <w:t>documentación</w:t>
            </w:r>
            <w:proofErr w:type="spellEnd"/>
            <w:r>
              <w:rPr>
                <w:color w:val="0F172A"/>
                <w:sz w:val="19"/>
                <w:szCs w:val="19"/>
              </w:rPr>
              <w:t xml:space="preserve"> </w:t>
            </w:r>
            <w:proofErr w:type="spellStart"/>
            <w:r>
              <w:rPr>
                <w:color w:val="0F172A"/>
                <w:sz w:val="19"/>
                <w:szCs w:val="19"/>
              </w:rPr>
              <w:t>técnica</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2A57E4E" w14:textId="77777777" w:rsidR="001F100C" w:rsidRDefault="00000000">
            <w:proofErr w:type="spellStart"/>
            <w:r>
              <w:rPr>
                <w:color w:val="0F172A"/>
                <w:sz w:val="19"/>
                <w:szCs w:val="19"/>
              </w:rPr>
              <w:t>Repositorios</w:t>
            </w:r>
            <w:proofErr w:type="spellEnd"/>
            <w:r>
              <w:rPr>
                <w:color w:val="0F172A"/>
                <w:sz w:val="19"/>
                <w:szCs w:val="19"/>
              </w:rPr>
              <w:t xml:space="preserve"> </w:t>
            </w:r>
            <w:proofErr w:type="spellStart"/>
            <w:r>
              <w:rPr>
                <w:color w:val="0F172A"/>
                <w:sz w:val="19"/>
                <w:szCs w:val="19"/>
              </w:rPr>
              <w:t>autorizados</w:t>
            </w:r>
            <w:proofErr w:type="spellEnd"/>
            <w:r>
              <w:rPr>
                <w:color w:val="0F172A"/>
                <w:sz w:val="19"/>
                <w:szCs w:val="19"/>
              </w:rPr>
              <w:t xml:space="preserve"> </w:t>
            </w:r>
            <w:proofErr w:type="spellStart"/>
            <w:r>
              <w:rPr>
                <w:color w:val="0F172A"/>
                <w:sz w:val="19"/>
                <w:szCs w:val="19"/>
              </w:rPr>
              <w:t>explícitamente</w:t>
            </w:r>
            <w:proofErr w:type="spellEnd"/>
          </w:p>
        </w:tc>
      </w:tr>
      <w:tr w:rsidR="001F100C" w14:paraId="2E7F8CEE"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AC047E9" w14:textId="77777777" w:rsidR="001F100C" w:rsidRDefault="00000000">
            <w:proofErr w:type="spellStart"/>
            <w:r>
              <w:rPr>
                <w:color w:val="0F172A"/>
                <w:sz w:val="19"/>
                <w:szCs w:val="19"/>
              </w:rPr>
              <w:t>Agente</w:t>
            </w:r>
            <w:proofErr w:type="spellEnd"/>
            <w:r>
              <w:rPr>
                <w:color w:val="0F172A"/>
                <w:sz w:val="19"/>
                <w:szCs w:val="19"/>
              </w:rPr>
              <w:t xml:space="preserve"> de </w:t>
            </w:r>
            <w:proofErr w:type="spellStart"/>
            <w:r>
              <w:rPr>
                <w:color w:val="0F172A"/>
                <w:sz w:val="19"/>
                <w:szCs w:val="19"/>
              </w:rPr>
              <w:t>Medios</w:t>
            </w:r>
            <w:proofErr w:type="spellEnd"/>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D937DE1" w14:textId="77777777" w:rsidR="001F100C" w:rsidRPr="007E4544" w:rsidRDefault="00000000">
            <w:pPr>
              <w:rPr>
                <w:lang w:val="es-MX"/>
              </w:rPr>
            </w:pPr>
            <w:r w:rsidRPr="007E4544">
              <w:rPr>
                <w:color w:val="0F172A"/>
                <w:sz w:val="19"/>
                <w:szCs w:val="19"/>
                <w:lang w:val="es-MX"/>
              </w:rPr>
              <w:t xml:space="preserve">Spotify, reconocimiento de audio, </w:t>
            </w:r>
            <w:proofErr w:type="spellStart"/>
            <w:r w:rsidRPr="007E4544">
              <w:rPr>
                <w:color w:val="0F172A"/>
                <w:sz w:val="19"/>
                <w:szCs w:val="19"/>
                <w:lang w:val="es-MX"/>
              </w:rPr>
              <w:t>playlists</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50D81C" w14:textId="77777777" w:rsidR="001F100C" w:rsidRDefault="00000000">
            <w:r>
              <w:rPr>
                <w:color w:val="0F172A"/>
                <w:sz w:val="19"/>
                <w:szCs w:val="19"/>
              </w:rPr>
              <w:t xml:space="preserve">Solo APIs de </w:t>
            </w:r>
            <w:proofErr w:type="spellStart"/>
            <w:r>
              <w:rPr>
                <w:color w:val="0F172A"/>
                <w:sz w:val="19"/>
                <w:szCs w:val="19"/>
              </w:rPr>
              <w:t>medios</w:t>
            </w:r>
            <w:proofErr w:type="spellEnd"/>
            <w:r>
              <w:rPr>
                <w:color w:val="0F172A"/>
                <w:sz w:val="19"/>
                <w:szCs w:val="19"/>
              </w:rPr>
              <w:t xml:space="preserve"> </w:t>
            </w:r>
            <w:proofErr w:type="spellStart"/>
            <w:r>
              <w:rPr>
                <w:color w:val="0F172A"/>
                <w:sz w:val="19"/>
                <w:szCs w:val="19"/>
              </w:rPr>
              <w:t>configuradas</w:t>
            </w:r>
            <w:proofErr w:type="spellEnd"/>
          </w:p>
        </w:tc>
      </w:tr>
      <w:tr w:rsidR="001F100C" w:rsidRPr="009A0515" w14:paraId="49CEC734" w14:textId="77777777">
        <w:tc>
          <w:tcPr>
            <w:tcW w:w="24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4E4985" w14:textId="77777777" w:rsidR="001F100C" w:rsidRDefault="00000000">
            <w:proofErr w:type="spellStart"/>
            <w:r>
              <w:rPr>
                <w:color w:val="0F172A"/>
                <w:sz w:val="19"/>
                <w:szCs w:val="19"/>
              </w:rPr>
              <w:t>Agente</w:t>
            </w:r>
            <w:proofErr w:type="spellEnd"/>
            <w:r>
              <w:rPr>
                <w:color w:val="0F172A"/>
                <w:sz w:val="19"/>
                <w:szCs w:val="19"/>
              </w:rPr>
              <w:t xml:space="preserve"> de </w:t>
            </w:r>
            <w:proofErr w:type="spellStart"/>
            <w:r>
              <w:rPr>
                <w:color w:val="0F172A"/>
                <w:sz w:val="19"/>
                <w:szCs w:val="19"/>
              </w:rPr>
              <w:t>Domótica</w:t>
            </w:r>
            <w:proofErr w:type="spellEnd"/>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C6762F6" w14:textId="77777777" w:rsidR="001F100C" w:rsidRDefault="00000000">
            <w:r>
              <w:rPr>
                <w:color w:val="0F172A"/>
                <w:sz w:val="19"/>
                <w:szCs w:val="19"/>
              </w:rPr>
              <w:t xml:space="preserve">Home Assistant, </w:t>
            </w:r>
            <w:proofErr w:type="spellStart"/>
            <w:r>
              <w:rPr>
                <w:color w:val="0F172A"/>
                <w:sz w:val="19"/>
                <w:szCs w:val="19"/>
              </w:rPr>
              <w:t>dispositivos</w:t>
            </w:r>
            <w:proofErr w:type="spellEnd"/>
            <w:r>
              <w:rPr>
                <w:color w:val="0F172A"/>
                <w:sz w:val="19"/>
                <w:szCs w:val="19"/>
              </w:rPr>
              <w:t xml:space="preserve"> locales</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4C43B8" w14:textId="77777777" w:rsidR="001F100C" w:rsidRPr="007E4544" w:rsidRDefault="00000000">
            <w:pPr>
              <w:rPr>
                <w:lang w:val="es-MX"/>
              </w:rPr>
            </w:pPr>
            <w:r w:rsidRPr="007E4544">
              <w:rPr>
                <w:color w:val="0F172A"/>
                <w:sz w:val="19"/>
                <w:szCs w:val="19"/>
                <w:lang w:val="es-MX"/>
              </w:rPr>
              <w:t>Red local únicamente, no internet</w:t>
            </w:r>
          </w:p>
        </w:tc>
      </w:tr>
      <w:tr w:rsidR="001F100C" w:rsidRPr="009A0515" w14:paraId="7FC503E8" w14:textId="77777777">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CBCFC2C" w14:textId="77777777" w:rsidR="001F100C" w:rsidRDefault="00000000">
            <w:proofErr w:type="spellStart"/>
            <w:r>
              <w:rPr>
                <w:color w:val="0F172A"/>
                <w:sz w:val="19"/>
                <w:szCs w:val="19"/>
              </w:rPr>
              <w:t>Agente</w:t>
            </w:r>
            <w:proofErr w:type="spellEnd"/>
            <w:r>
              <w:rPr>
                <w:color w:val="0F172A"/>
                <w:sz w:val="19"/>
                <w:szCs w:val="19"/>
              </w:rPr>
              <w:t xml:space="preserve"> de </w:t>
            </w:r>
            <w:proofErr w:type="spellStart"/>
            <w:r>
              <w:rPr>
                <w:color w:val="0F172A"/>
                <w:sz w:val="19"/>
                <w:szCs w:val="19"/>
              </w:rPr>
              <w:t>Seguridad</w:t>
            </w:r>
            <w:proofErr w:type="spellEnd"/>
            <w:r>
              <w:rPr>
                <w:color w:val="0F172A"/>
                <w:sz w:val="19"/>
                <w:szCs w:val="19"/>
              </w:rPr>
              <w:t xml:space="preserve"> (Aegis Sentinel)</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22D524" w14:textId="77777777" w:rsidR="001F100C" w:rsidRPr="007E4544" w:rsidRDefault="00000000">
            <w:pPr>
              <w:rPr>
                <w:lang w:val="es-MX"/>
              </w:rPr>
            </w:pPr>
            <w:r w:rsidRPr="007E4544">
              <w:rPr>
                <w:color w:val="0F172A"/>
                <w:sz w:val="19"/>
                <w:szCs w:val="19"/>
                <w:lang w:val="es-MX"/>
              </w:rPr>
              <w:t>Auditoría, detección de amenazas, logs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8577F8C" w14:textId="77777777" w:rsidR="001F100C" w:rsidRPr="007E4544" w:rsidRDefault="00000000">
            <w:pPr>
              <w:rPr>
                <w:lang w:val="es-MX"/>
              </w:rPr>
            </w:pPr>
            <w:r w:rsidRPr="007E4544">
              <w:rPr>
                <w:color w:val="0F172A"/>
                <w:sz w:val="19"/>
                <w:szCs w:val="19"/>
                <w:lang w:val="es-MX"/>
              </w:rPr>
              <w:t>Solo lectura de todos los sistemas</w:t>
            </w:r>
          </w:p>
        </w:tc>
      </w:tr>
    </w:tbl>
    <w:p w14:paraId="4433EA9F" w14:textId="77777777" w:rsidR="001F100C" w:rsidRPr="007E4544" w:rsidRDefault="001F100C">
      <w:pPr>
        <w:spacing w:before="60" w:after="60"/>
        <w:rPr>
          <w:lang w:val="es-MX"/>
        </w:rPr>
      </w:pPr>
    </w:p>
    <w:p w14:paraId="16BC9BAC" w14:textId="77777777" w:rsidR="001F100C" w:rsidRPr="007E4544" w:rsidRDefault="00000000">
      <w:pPr>
        <w:pStyle w:val="Heading3"/>
        <w:rPr>
          <w:lang w:val="es-MX"/>
        </w:rPr>
      </w:pPr>
      <w:r w:rsidRPr="007E4544">
        <w:rPr>
          <w:lang w:val="es-MX"/>
        </w:rPr>
        <w:t xml:space="preserve">Integración Avanzada: </w:t>
      </w:r>
      <w:proofErr w:type="spellStart"/>
      <w:r w:rsidRPr="007E4544">
        <w:rPr>
          <w:lang w:val="es-MX"/>
        </w:rPr>
        <w:t>Dify</w:t>
      </w:r>
      <w:proofErr w:type="spellEnd"/>
      <w:r w:rsidRPr="007E4544">
        <w:rPr>
          <w:lang w:val="es-MX"/>
        </w:rPr>
        <w:t xml:space="preserve"> para Flujos Complejos</w:t>
      </w:r>
    </w:p>
    <w:p w14:paraId="5CACDB04" w14:textId="77777777" w:rsidR="001F100C" w:rsidRPr="007E4544" w:rsidRDefault="00000000">
      <w:pPr>
        <w:spacing w:before="80" w:after="120"/>
        <w:rPr>
          <w:lang w:val="es-MX"/>
        </w:rPr>
      </w:pPr>
      <w:r w:rsidRPr="007E4544">
        <w:rPr>
          <w:color w:val="0F172A"/>
          <w:lang w:val="es-MX"/>
        </w:rPr>
        <w:t xml:space="preserve">Para usuarios corporativos o </w:t>
      </w:r>
      <w:proofErr w:type="spellStart"/>
      <w:r w:rsidRPr="007E4544">
        <w:rPr>
          <w:color w:val="0F172A"/>
          <w:lang w:val="es-MX"/>
        </w:rPr>
        <w:t>power</w:t>
      </w:r>
      <w:proofErr w:type="spellEnd"/>
      <w:r w:rsidRPr="007E4544">
        <w:rPr>
          <w:color w:val="0F172A"/>
          <w:lang w:val="es-MX"/>
        </w:rPr>
        <w:t xml:space="preserve"> </w:t>
      </w:r>
      <w:proofErr w:type="spellStart"/>
      <w:r w:rsidRPr="007E4544">
        <w:rPr>
          <w:color w:val="0F172A"/>
          <w:lang w:val="es-MX"/>
        </w:rPr>
        <w:t>users</w:t>
      </w:r>
      <w:proofErr w:type="spellEnd"/>
      <w:r w:rsidRPr="007E4544">
        <w:rPr>
          <w:color w:val="0F172A"/>
          <w:lang w:val="es-MX"/>
        </w:rPr>
        <w:t xml:space="preserve"> que necesitan automatización visual de flujos de trabajo complejos, AUCTORUM permite la instalación con un clic de </w:t>
      </w:r>
      <w:proofErr w:type="spellStart"/>
      <w:r w:rsidRPr="007E4544">
        <w:rPr>
          <w:color w:val="0F172A"/>
          <w:lang w:val="es-MX"/>
        </w:rPr>
        <w:t>Dify</w:t>
      </w:r>
      <w:proofErr w:type="spellEnd"/>
      <w:r w:rsidRPr="007E4544">
        <w:rPr>
          <w:color w:val="0F172A"/>
          <w:lang w:val="es-MX"/>
        </w:rPr>
        <w:t xml:space="preserve">, una plataforma open </w:t>
      </w:r>
      <w:proofErr w:type="spellStart"/>
      <w:r w:rsidRPr="007E4544">
        <w:rPr>
          <w:color w:val="0F172A"/>
          <w:lang w:val="es-MX"/>
        </w:rPr>
        <w:t>source</w:t>
      </w:r>
      <w:proofErr w:type="spellEnd"/>
      <w:r w:rsidRPr="007E4544">
        <w:rPr>
          <w:color w:val="0F172A"/>
          <w:lang w:val="es-MX"/>
        </w:rPr>
        <w:t xml:space="preserve"> de orquestación de </w:t>
      </w:r>
      <w:proofErr w:type="spellStart"/>
      <w:r w:rsidRPr="007E4544">
        <w:rPr>
          <w:color w:val="0F172A"/>
          <w:lang w:val="es-MX"/>
        </w:rPr>
        <w:t>LLMs</w:t>
      </w:r>
      <w:proofErr w:type="spellEnd"/>
      <w:r w:rsidRPr="007E4544">
        <w:rPr>
          <w:color w:val="0F172A"/>
          <w:lang w:val="es-MX"/>
        </w:rPr>
        <w:t xml:space="preserve"> con interfaz visual. </w:t>
      </w:r>
      <w:proofErr w:type="spellStart"/>
      <w:r w:rsidRPr="007E4544">
        <w:rPr>
          <w:color w:val="0F172A"/>
          <w:lang w:val="es-MX"/>
        </w:rPr>
        <w:t>Dify</w:t>
      </w:r>
      <w:proofErr w:type="spellEnd"/>
      <w:r w:rsidRPr="007E4544">
        <w:rPr>
          <w:color w:val="0F172A"/>
          <w:lang w:val="es-MX"/>
        </w:rPr>
        <w:t xml:space="preserve"> facilita la construcción de pipelines RAG (</w:t>
      </w:r>
      <w:proofErr w:type="spellStart"/>
      <w:r w:rsidRPr="007E4544">
        <w:rPr>
          <w:color w:val="0F172A"/>
          <w:lang w:val="es-MX"/>
        </w:rPr>
        <w:t>Retrieval-Augmented</w:t>
      </w:r>
      <w:proofErr w:type="spellEnd"/>
      <w:r w:rsidRPr="007E4544">
        <w:rPr>
          <w:color w:val="0F172A"/>
          <w:lang w:val="es-MX"/>
        </w:rPr>
        <w:t xml:space="preserve"> </w:t>
      </w:r>
      <w:proofErr w:type="spellStart"/>
      <w:r w:rsidRPr="007E4544">
        <w:rPr>
          <w:color w:val="0F172A"/>
          <w:lang w:val="es-MX"/>
        </w:rPr>
        <w:t>Generation</w:t>
      </w:r>
      <w:proofErr w:type="spellEnd"/>
      <w:r w:rsidRPr="007E4544">
        <w:rPr>
          <w:color w:val="0F172A"/>
          <w:lang w:val="es-MX"/>
        </w:rPr>
        <w:t xml:space="preserve">) complejos, </w:t>
      </w:r>
      <w:proofErr w:type="spellStart"/>
      <w:r w:rsidRPr="007E4544">
        <w:rPr>
          <w:color w:val="0F172A"/>
          <w:lang w:val="es-MX"/>
        </w:rPr>
        <w:t>workflows</w:t>
      </w:r>
      <w:proofErr w:type="spellEnd"/>
      <w:r w:rsidRPr="007E4544">
        <w:rPr>
          <w:color w:val="0F172A"/>
          <w:lang w:val="es-MX"/>
        </w:rPr>
        <w:t xml:space="preserve"> con bifurcaciones condicionales, y agentes con memoria a largo plazo estructurada, manteniendo todo dentro del entorno local cifrado del usuario.</w:t>
      </w:r>
    </w:p>
    <w:p w14:paraId="6E5B17DE" w14:textId="77777777" w:rsidR="001F100C" w:rsidRPr="007E4544" w:rsidRDefault="001F100C">
      <w:pPr>
        <w:spacing w:before="60" w:after="60"/>
        <w:rPr>
          <w:lang w:val="es-MX"/>
        </w:rPr>
      </w:pPr>
    </w:p>
    <w:p w14:paraId="37AFA3AC" w14:textId="77777777" w:rsidR="001F100C" w:rsidRPr="007E4544" w:rsidRDefault="00000000">
      <w:pPr>
        <w:spacing w:before="80" w:after="120"/>
        <w:rPr>
          <w:lang w:val="es-MX"/>
        </w:rPr>
      </w:pPr>
      <w:r w:rsidRPr="007E4544">
        <w:rPr>
          <w:color w:val="0F172A"/>
          <w:lang w:val="es-MX"/>
        </w:rPr>
        <w:t xml:space="preserve">La integración de </w:t>
      </w:r>
      <w:proofErr w:type="spellStart"/>
      <w:r w:rsidRPr="007E4544">
        <w:rPr>
          <w:color w:val="0F172A"/>
          <w:lang w:val="es-MX"/>
        </w:rPr>
        <w:t>Dify</w:t>
      </w:r>
      <w:proofErr w:type="spellEnd"/>
      <w:r w:rsidRPr="007E4544">
        <w:rPr>
          <w:color w:val="0F172A"/>
          <w:lang w:val="es-MX"/>
        </w:rPr>
        <w:t xml:space="preserve"> no es obligatoria — es una capa opcional para usuarios que superan las capacidades del agente principal y necesitan flujos de trabajo más sofisticados. La arquitectura de AUCTORUM garantiza que incluso </w:t>
      </w:r>
      <w:proofErr w:type="spellStart"/>
      <w:r w:rsidRPr="007E4544">
        <w:rPr>
          <w:color w:val="0F172A"/>
          <w:lang w:val="es-MX"/>
        </w:rPr>
        <w:t>Dify</w:t>
      </w:r>
      <w:proofErr w:type="spellEnd"/>
      <w:r w:rsidRPr="007E4544">
        <w:rPr>
          <w:color w:val="0F172A"/>
          <w:lang w:val="es-MX"/>
        </w:rPr>
        <w:t xml:space="preserve"> opera dentro del Modo Usuario con los mismos controles de seguridad y aislamiento que cualquier otra </w:t>
      </w:r>
      <w:proofErr w:type="spellStart"/>
      <w:proofErr w:type="gramStart"/>
      <w:r w:rsidRPr="007E4544">
        <w:rPr>
          <w:color w:val="0F172A"/>
          <w:lang w:val="es-MX"/>
        </w:rPr>
        <w:t>skill</w:t>
      </w:r>
      <w:proofErr w:type="spellEnd"/>
      <w:proofErr w:type="gramEnd"/>
      <w:r w:rsidRPr="007E4544">
        <w:rPr>
          <w:color w:val="0F172A"/>
          <w:lang w:val="es-MX"/>
        </w:rPr>
        <w:t>.</w:t>
      </w:r>
    </w:p>
    <w:p w14:paraId="6826D96B" w14:textId="77777777" w:rsidR="001F100C" w:rsidRPr="007E4544" w:rsidRDefault="001F100C">
      <w:pPr>
        <w:spacing w:before="60" w:after="60"/>
        <w:rPr>
          <w:lang w:val="es-MX"/>
        </w:rPr>
      </w:pPr>
    </w:p>
    <w:p w14:paraId="356FD934"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70EA0DE5" w14:textId="77777777">
        <w:tc>
          <w:tcPr>
            <w:tcW w:w="0" w:type="auto"/>
            <w:shd w:val="clear" w:color="auto" w:fill="EF4444"/>
            <w:tcMar>
              <w:top w:w="160" w:type="dxa"/>
              <w:left w:w="240" w:type="dxa"/>
              <w:bottom w:w="160" w:type="dxa"/>
              <w:right w:w="240" w:type="dxa"/>
            </w:tcMar>
          </w:tcPr>
          <w:p w14:paraId="1EEC78FC" w14:textId="77777777" w:rsidR="001F100C" w:rsidRPr="007E4544" w:rsidRDefault="00000000">
            <w:pPr>
              <w:jc w:val="center"/>
              <w:rPr>
                <w:lang w:val="es-MX"/>
              </w:rPr>
            </w:pPr>
            <w:r w:rsidRPr="007E4544">
              <w:rPr>
                <w:b/>
                <w:bCs/>
                <w:color w:val="FFFFFF"/>
                <w:sz w:val="28"/>
                <w:szCs w:val="28"/>
                <w:lang w:val="es-MX"/>
              </w:rPr>
              <w:lastRenderedPageBreak/>
              <w:t>3. MODELO DE SEGURIDAD: DEFENSA EN PROFUNDIDAD</w:t>
            </w:r>
          </w:p>
        </w:tc>
      </w:tr>
    </w:tbl>
    <w:p w14:paraId="5E240CCA" w14:textId="77777777" w:rsidR="001F100C" w:rsidRPr="007E4544" w:rsidRDefault="001F100C">
      <w:pPr>
        <w:spacing w:before="60" w:after="60"/>
        <w:rPr>
          <w:lang w:val="es-MX"/>
        </w:rPr>
      </w:pPr>
    </w:p>
    <w:p w14:paraId="280B924D" w14:textId="77777777" w:rsidR="001F100C" w:rsidRPr="007E4544" w:rsidRDefault="00000000">
      <w:pPr>
        <w:spacing w:before="80" w:after="120"/>
        <w:rPr>
          <w:lang w:val="es-MX"/>
        </w:rPr>
      </w:pPr>
      <w:r w:rsidRPr="007E4544">
        <w:rPr>
          <w:color w:val="0F172A"/>
          <w:lang w:val="es-MX"/>
        </w:rPr>
        <w:t>La privacidad en AUCTORUM no es una característica opcional ni un argumento de marketing — es una restricción de diseño que determina cada decisión arquitectónica. El modelo de seguridad implementa el principio de Defensa en Profundidad: múltiples capas de protección independientes, donde la falla de una capa no compromete el sistema completo.</w:t>
      </w:r>
    </w:p>
    <w:p w14:paraId="5EF8638C"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4A76AA2A" w14:textId="77777777">
        <w:tc>
          <w:tcPr>
            <w:tcW w:w="0" w:type="auto"/>
            <w:tcBorders>
              <w:left w:val="single" w:sz="16" w:space="0" w:color="EF4444"/>
            </w:tcBorders>
            <w:shd w:val="clear" w:color="auto" w:fill="FEF2F2"/>
            <w:tcMar>
              <w:top w:w="120" w:type="dxa"/>
              <w:left w:w="200" w:type="dxa"/>
              <w:bottom w:w="120" w:type="dxa"/>
              <w:right w:w="160" w:type="dxa"/>
            </w:tcMar>
          </w:tcPr>
          <w:p w14:paraId="7A0FC7F3" w14:textId="77777777" w:rsidR="001F100C" w:rsidRPr="007E4544" w:rsidRDefault="00000000">
            <w:pPr>
              <w:rPr>
                <w:lang w:val="es-MX"/>
              </w:rPr>
            </w:pPr>
            <w:r w:rsidRPr="007E4544">
              <w:rPr>
                <w:b/>
                <w:bCs/>
                <w:color w:val="EF4444"/>
                <w:lang w:val="es-MX"/>
              </w:rPr>
              <w:t>ADVERTENCIA CRÍTICA — La Trampa de la Soberanía: Al conectar un agente inteligente a tu sistema de archivos, mensajería y aplicaciones, creas una superficie de ataque masiva. Un agente comprometido puede filtrar todos tus tokens, leer tus conversaciones privadas y ejecutar acciones en tu nombre. Este riesgo es real y documentado. Las siguientes capas de seguridad existen para mitigarlo sistemáticamente.</w:t>
            </w:r>
          </w:p>
        </w:tc>
      </w:tr>
    </w:tbl>
    <w:p w14:paraId="456AF4E2" w14:textId="77777777" w:rsidR="001F100C" w:rsidRPr="007E4544" w:rsidRDefault="001F100C">
      <w:pPr>
        <w:spacing w:before="60" w:after="60"/>
        <w:rPr>
          <w:lang w:val="es-MX"/>
        </w:rPr>
      </w:pPr>
    </w:p>
    <w:p w14:paraId="334163F6" w14:textId="77777777" w:rsidR="001F100C" w:rsidRPr="007E4544" w:rsidRDefault="00000000">
      <w:pPr>
        <w:pStyle w:val="Heading2"/>
        <w:rPr>
          <w:lang w:val="es-MX"/>
        </w:rPr>
      </w:pPr>
      <w:r w:rsidRPr="007E4544">
        <w:rPr>
          <w:lang w:val="es-MX"/>
        </w:rPr>
        <w:t xml:space="preserve">Capa 1 — </w:t>
      </w:r>
      <w:proofErr w:type="spellStart"/>
      <w:r w:rsidRPr="007E4544">
        <w:rPr>
          <w:lang w:val="es-MX"/>
        </w:rPr>
        <w:t>Aegis</w:t>
      </w:r>
      <w:proofErr w:type="spellEnd"/>
      <w:r w:rsidRPr="007E4544">
        <w:rPr>
          <w:lang w:val="es-MX"/>
        </w:rPr>
        <w:t xml:space="preserve"> </w:t>
      </w:r>
      <w:proofErr w:type="spellStart"/>
      <w:r w:rsidRPr="007E4544">
        <w:rPr>
          <w:lang w:val="es-MX"/>
        </w:rPr>
        <w:t>Sentinel</w:t>
      </w:r>
      <w:proofErr w:type="spellEnd"/>
      <w:r w:rsidRPr="007E4544">
        <w:rPr>
          <w:lang w:val="es-MX"/>
        </w:rPr>
        <w:t>: Gobernanza Comprobable</w:t>
      </w:r>
    </w:p>
    <w:p w14:paraId="6EA49062" w14:textId="77777777" w:rsidR="001F100C" w:rsidRPr="007E4544" w:rsidRDefault="00000000">
      <w:pPr>
        <w:spacing w:before="80" w:after="120"/>
        <w:rPr>
          <w:lang w:val="es-MX"/>
        </w:rPr>
      </w:pPr>
      <w:proofErr w:type="spellStart"/>
      <w:r w:rsidRPr="007E4544">
        <w:rPr>
          <w:color w:val="0F172A"/>
          <w:lang w:val="es-MX"/>
        </w:rPr>
        <w:t>Aegis</w:t>
      </w:r>
      <w:proofErr w:type="spellEnd"/>
      <w:r w:rsidRPr="007E4544">
        <w:rPr>
          <w:color w:val="0F172A"/>
          <w:lang w:val="es-MX"/>
        </w:rPr>
        <w:t xml:space="preserve"> </w:t>
      </w:r>
      <w:proofErr w:type="spellStart"/>
      <w:r w:rsidRPr="007E4544">
        <w:rPr>
          <w:color w:val="0F172A"/>
          <w:lang w:val="es-MX"/>
        </w:rPr>
        <w:t>Sentinel</w:t>
      </w:r>
      <w:proofErr w:type="spellEnd"/>
      <w:r w:rsidRPr="007E4544">
        <w:rPr>
          <w:color w:val="0F172A"/>
          <w:lang w:val="es-MX"/>
        </w:rPr>
        <w:t xml:space="preserve"> es el guardián activo del ecosistema. Es un modelo LLM ultraligero — Llama 3.2:1B o similar, elegido por su velocidad de inferencia — que opera en modo sombra, en solo lectura, paralelo a todas las operaciones del sistema. Su función es exclusivamente defensiva: nunca responde al usuario, nunca ejecuta acciones, y nunca puede ser invocado por el agente principal.</w:t>
      </w:r>
    </w:p>
    <w:p w14:paraId="3A43EC66" w14:textId="77777777" w:rsidR="001F100C" w:rsidRPr="007E4544" w:rsidRDefault="001F100C">
      <w:pPr>
        <w:spacing w:before="60" w:after="60"/>
        <w:rPr>
          <w:lang w:val="es-MX"/>
        </w:rPr>
      </w:pPr>
    </w:p>
    <w:p w14:paraId="5AD0D500" w14:textId="77777777" w:rsidR="001F100C" w:rsidRPr="007E4544" w:rsidRDefault="00000000">
      <w:pPr>
        <w:spacing w:before="80" w:after="120"/>
        <w:rPr>
          <w:lang w:val="es-MX"/>
        </w:rPr>
      </w:pPr>
      <w:r w:rsidRPr="007E4544">
        <w:rPr>
          <w:color w:val="0F172A"/>
          <w:lang w:val="es-MX"/>
        </w:rPr>
        <w:t xml:space="preserve">Sus responsabilidades operativas son cinco. Primero, auditoría de logs en tiempo real — revisa cada transacción entre agentes y el Modo </w:t>
      </w:r>
      <w:proofErr w:type="spellStart"/>
      <w:r w:rsidRPr="007E4544">
        <w:rPr>
          <w:color w:val="0F172A"/>
          <w:lang w:val="es-MX"/>
        </w:rPr>
        <w:t>Kernel</w:t>
      </w:r>
      <w:proofErr w:type="spellEnd"/>
      <w:r w:rsidRPr="007E4544">
        <w:rPr>
          <w:color w:val="0F172A"/>
          <w:lang w:val="es-MX"/>
        </w:rPr>
        <w:t xml:space="preserve"> buscando patrones anómalos. Segundo, evaluación de solicitudes de permisos — cuando un agente solicita acceso a un recurso fuera de su dominio configurado, </w:t>
      </w:r>
      <w:proofErr w:type="spellStart"/>
      <w:r w:rsidRPr="007E4544">
        <w:rPr>
          <w:color w:val="0F172A"/>
          <w:lang w:val="es-MX"/>
        </w:rPr>
        <w:t>Aegis</w:t>
      </w:r>
      <w:proofErr w:type="spellEnd"/>
      <w:r w:rsidRPr="007E4544">
        <w:rPr>
          <w:color w:val="0F172A"/>
          <w:lang w:val="es-MX"/>
        </w:rPr>
        <w:t xml:space="preserve"> evalúa si la solicitud es consistente con el contexto actual o representa una escalada de privilegios. Tercero, detección de </w:t>
      </w:r>
      <w:proofErr w:type="spellStart"/>
      <w:r w:rsidRPr="007E4544">
        <w:rPr>
          <w:color w:val="0F172A"/>
          <w:lang w:val="es-MX"/>
        </w:rPr>
        <w:t>Prompt</w:t>
      </w:r>
      <w:proofErr w:type="spellEnd"/>
      <w:r w:rsidRPr="007E4544">
        <w:rPr>
          <w:color w:val="0F172A"/>
          <w:lang w:val="es-MX"/>
        </w:rPr>
        <w:t xml:space="preserve"> </w:t>
      </w:r>
      <w:proofErr w:type="spellStart"/>
      <w:r w:rsidRPr="007E4544">
        <w:rPr>
          <w:color w:val="0F172A"/>
          <w:lang w:val="es-MX"/>
        </w:rPr>
        <w:t>Injection</w:t>
      </w:r>
      <w:proofErr w:type="spellEnd"/>
      <w:r w:rsidRPr="007E4544">
        <w:rPr>
          <w:color w:val="0F172A"/>
          <w:lang w:val="es-MX"/>
        </w:rPr>
        <w:t xml:space="preserve"> — analiza los mensajes entrantes de todos los canales antes de que lleguen al agente principal, buscando patrones de manipulación documentados. Cuarto, monitoreo de comportamiento de agentes — detecta si un agente empieza a comportarse de forma inconsistente con su identidad configurada. Quinto, notificación y respuesta — cuando detecta una amenaza, notifica al usuario por el canal más seguro disponible y puede ejecutar respuestas automáticas preconfiguradas como aislar un agente, revocar tokens o bloquear </w:t>
      </w:r>
      <w:proofErr w:type="spellStart"/>
      <w:r w:rsidRPr="007E4544">
        <w:rPr>
          <w:color w:val="0F172A"/>
          <w:lang w:val="es-MX"/>
        </w:rPr>
        <w:t>IPs</w:t>
      </w:r>
      <w:proofErr w:type="spellEnd"/>
      <w:r w:rsidRPr="007E4544">
        <w:rPr>
          <w:color w:val="0F172A"/>
          <w:lang w:val="es-MX"/>
        </w:rPr>
        <w:t>.</w:t>
      </w:r>
    </w:p>
    <w:p w14:paraId="188859F0" w14:textId="77777777" w:rsidR="001F100C" w:rsidRPr="007E4544" w:rsidRDefault="001F100C">
      <w:pPr>
        <w:spacing w:before="60" w:after="60"/>
        <w:rPr>
          <w:lang w:val="es-MX"/>
        </w:rPr>
      </w:pPr>
    </w:p>
    <w:p w14:paraId="41EF061B" w14:textId="77777777" w:rsidR="001F100C" w:rsidRPr="007E4544" w:rsidRDefault="00000000">
      <w:pPr>
        <w:pStyle w:val="Heading2"/>
        <w:rPr>
          <w:lang w:val="es-MX"/>
        </w:rPr>
      </w:pPr>
      <w:r w:rsidRPr="007E4544">
        <w:rPr>
          <w:lang w:val="es-MX"/>
        </w:rPr>
        <w:t xml:space="preserve">Capa 2 — </w:t>
      </w:r>
      <w:proofErr w:type="spellStart"/>
      <w:r w:rsidRPr="007E4544">
        <w:rPr>
          <w:lang w:val="es-MX"/>
        </w:rPr>
        <w:t>CrowdSec</w:t>
      </w:r>
      <w:proofErr w:type="spellEnd"/>
      <w:r w:rsidRPr="007E4544">
        <w:rPr>
          <w:lang w:val="es-MX"/>
        </w:rPr>
        <w:t xml:space="preserve"> + </w:t>
      </w:r>
      <w:proofErr w:type="spellStart"/>
      <w:r w:rsidRPr="007E4544">
        <w:rPr>
          <w:lang w:val="es-MX"/>
        </w:rPr>
        <w:t>Aegis</w:t>
      </w:r>
      <w:proofErr w:type="spellEnd"/>
      <w:r w:rsidRPr="007E4544">
        <w:rPr>
          <w:lang w:val="es-MX"/>
        </w:rPr>
        <w:t>: Respuesta Activa a Amenazas</w:t>
      </w:r>
    </w:p>
    <w:p w14:paraId="09CA2350" w14:textId="77777777" w:rsidR="001F100C" w:rsidRDefault="00000000">
      <w:pPr>
        <w:spacing w:before="80" w:after="120"/>
      </w:pPr>
      <w:proofErr w:type="spellStart"/>
      <w:r w:rsidRPr="007E4544">
        <w:rPr>
          <w:color w:val="0F172A"/>
          <w:lang w:val="es-MX"/>
        </w:rPr>
        <w:t>CrowdSec</w:t>
      </w:r>
      <w:proofErr w:type="spellEnd"/>
      <w:r w:rsidRPr="007E4544">
        <w:rPr>
          <w:color w:val="0F172A"/>
          <w:lang w:val="es-MX"/>
        </w:rPr>
        <w:t xml:space="preserve"> es un firewall colaborativo open </w:t>
      </w:r>
      <w:proofErr w:type="spellStart"/>
      <w:r w:rsidRPr="007E4544">
        <w:rPr>
          <w:color w:val="0F172A"/>
          <w:lang w:val="es-MX"/>
        </w:rPr>
        <w:t>source</w:t>
      </w:r>
      <w:proofErr w:type="spellEnd"/>
      <w:r w:rsidRPr="007E4544">
        <w:rPr>
          <w:color w:val="0F172A"/>
          <w:lang w:val="es-MX"/>
        </w:rPr>
        <w:t xml:space="preserve"> que combina detección local de amenazas con inteligencia colectiva de la comunidad. Cuando </w:t>
      </w:r>
      <w:proofErr w:type="spellStart"/>
      <w:r w:rsidRPr="007E4544">
        <w:rPr>
          <w:color w:val="0F172A"/>
          <w:lang w:val="es-MX"/>
        </w:rPr>
        <w:t>CrowdSec</w:t>
      </w:r>
      <w:proofErr w:type="spellEnd"/>
      <w:r w:rsidRPr="007E4544">
        <w:rPr>
          <w:color w:val="0F172A"/>
          <w:lang w:val="es-MX"/>
        </w:rPr>
        <w:t xml:space="preserve"> detecta un escaneo de puertos, un ataque de fuerza bruta SSH, o patrones de tráfico malicioso en el servidor AUCTORUM, envía la alerta al </w:t>
      </w:r>
      <w:proofErr w:type="spellStart"/>
      <w:r w:rsidRPr="007E4544">
        <w:rPr>
          <w:color w:val="0F172A"/>
          <w:lang w:val="es-MX"/>
        </w:rPr>
        <w:t>Aegis</w:t>
      </w:r>
      <w:proofErr w:type="spellEnd"/>
      <w:r w:rsidRPr="007E4544">
        <w:rPr>
          <w:color w:val="0F172A"/>
          <w:lang w:val="es-MX"/>
        </w:rPr>
        <w:t xml:space="preserve"> </w:t>
      </w:r>
      <w:proofErr w:type="spellStart"/>
      <w:r w:rsidRPr="007E4544">
        <w:rPr>
          <w:color w:val="0F172A"/>
          <w:lang w:val="es-MX"/>
        </w:rPr>
        <w:t>Sentinel</w:t>
      </w:r>
      <w:proofErr w:type="spellEnd"/>
      <w:r w:rsidRPr="007E4544">
        <w:rPr>
          <w:color w:val="0F172A"/>
          <w:lang w:val="es-MX"/>
        </w:rPr>
        <w:t xml:space="preserve">. </w:t>
      </w:r>
      <w:r>
        <w:rPr>
          <w:color w:val="0F172A"/>
        </w:rPr>
        <w:t xml:space="preserve">El </w:t>
      </w:r>
      <w:proofErr w:type="spellStart"/>
      <w:r>
        <w:rPr>
          <w:color w:val="0F172A"/>
        </w:rPr>
        <w:t>proceso</w:t>
      </w:r>
      <w:proofErr w:type="spellEnd"/>
      <w:r>
        <w:rPr>
          <w:color w:val="0F172A"/>
        </w:rPr>
        <w:t xml:space="preserve"> es </w:t>
      </w:r>
      <w:proofErr w:type="spellStart"/>
      <w:r>
        <w:rPr>
          <w:color w:val="0F172A"/>
        </w:rPr>
        <w:t>el</w:t>
      </w:r>
      <w:proofErr w:type="spellEnd"/>
      <w:r>
        <w:rPr>
          <w:color w:val="0F172A"/>
        </w:rPr>
        <w:t xml:space="preserve"> </w:t>
      </w:r>
      <w:proofErr w:type="spellStart"/>
      <w:r>
        <w:rPr>
          <w:color w:val="0F172A"/>
        </w:rPr>
        <w:t>siguiente</w:t>
      </w:r>
      <w:proofErr w:type="spellEnd"/>
      <w:r>
        <w:rPr>
          <w:color w:val="0F172A"/>
        </w:rPr>
        <w:t>:</w:t>
      </w:r>
    </w:p>
    <w:p w14:paraId="2AB95DF3" w14:textId="77777777" w:rsidR="001F100C" w:rsidRDefault="001F100C">
      <w:pPr>
        <w:spacing w:before="60" w:after="60"/>
      </w:pPr>
    </w:p>
    <w:p w14:paraId="2455FB5C" w14:textId="77777777" w:rsidR="001F100C" w:rsidRPr="007E4544" w:rsidRDefault="00000000">
      <w:pPr>
        <w:pStyle w:val="ListParagraph"/>
        <w:numPr>
          <w:ilvl w:val="0"/>
          <w:numId w:val="2"/>
        </w:numPr>
        <w:spacing w:before="60" w:after="60"/>
        <w:rPr>
          <w:lang w:val="es-MX"/>
        </w:rPr>
      </w:pPr>
      <w:proofErr w:type="spellStart"/>
      <w:r w:rsidRPr="007E4544">
        <w:rPr>
          <w:color w:val="0F172A"/>
          <w:lang w:val="es-MX"/>
        </w:rPr>
        <w:t>CrowdSec</w:t>
      </w:r>
      <w:proofErr w:type="spellEnd"/>
      <w:r w:rsidRPr="007E4544">
        <w:rPr>
          <w:color w:val="0F172A"/>
          <w:lang w:val="es-MX"/>
        </w:rPr>
        <w:t xml:space="preserve"> detecta tráfico anómalo y lo clasifica con su motor de comportamiento</w:t>
      </w:r>
    </w:p>
    <w:p w14:paraId="1198C839" w14:textId="77777777" w:rsidR="001F100C" w:rsidRPr="007E4544" w:rsidRDefault="00000000">
      <w:pPr>
        <w:pStyle w:val="ListParagraph"/>
        <w:numPr>
          <w:ilvl w:val="0"/>
          <w:numId w:val="2"/>
        </w:numPr>
        <w:spacing w:before="60" w:after="60"/>
        <w:rPr>
          <w:lang w:val="es-MX"/>
        </w:rPr>
      </w:pPr>
      <w:r w:rsidRPr="007E4544">
        <w:rPr>
          <w:color w:val="0F172A"/>
          <w:lang w:val="es-MX"/>
        </w:rPr>
        <w:lastRenderedPageBreak/>
        <w:t xml:space="preserve">La alerta llega a </w:t>
      </w:r>
      <w:proofErr w:type="spellStart"/>
      <w:r w:rsidRPr="007E4544">
        <w:rPr>
          <w:color w:val="0F172A"/>
          <w:lang w:val="es-MX"/>
        </w:rPr>
        <w:t>Aegis</w:t>
      </w:r>
      <w:proofErr w:type="spellEnd"/>
      <w:r w:rsidRPr="007E4544">
        <w:rPr>
          <w:color w:val="0F172A"/>
          <w:lang w:val="es-MX"/>
        </w:rPr>
        <w:t xml:space="preserve"> </w:t>
      </w:r>
      <w:proofErr w:type="spellStart"/>
      <w:r w:rsidRPr="007E4544">
        <w:rPr>
          <w:color w:val="0F172A"/>
          <w:lang w:val="es-MX"/>
        </w:rPr>
        <w:t>Sentinel</w:t>
      </w:r>
      <w:proofErr w:type="spellEnd"/>
      <w:r w:rsidRPr="007E4544">
        <w:rPr>
          <w:color w:val="0F172A"/>
          <w:lang w:val="es-MX"/>
        </w:rPr>
        <w:t xml:space="preserve"> con contexto: tipo de ataque, IP origen, puerto objetivo, severidad</w:t>
      </w:r>
    </w:p>
    <w:p w14:paraId="2D45F758" w14:textId="77777777" w:rsidR="001F100C" w:rsidRPr="007E4544" w:rsidRDefault="00000000">
      <w:pPr>
        <w:pStyle w:val="ListParagraph"/>
        <w:numPr>
          <w:ilvl w:val="0"/>
          <w:numId w:val="2"/>
        </w:numPr>
        <w:spacing w:before="60" w:after="60"/>
        <w:rPr>
          <w:lang w:val="es-MX"/>
        </w:rPr>
      </w:pPr>
      <w:proofErr w:type="spellStart"/>
      <w:r w:rsidRPr="007E4544">
        <w:rPr>
          <w:color w:val="0F172A"/>
          <w:lang w:val="es-MX"/>
        </w:rPr>
        <w:t>Aegis</w:t>
      </w:r>
      <w:proofErr w:type="spellEnd"/>
      <w:r w:rsidRPr="007E4544">
        <w:rPr>
          <w:color w:val="0F172A"/>
          <w:lang w:val="es-MX"/>
        </w:rPr>
        <w:t xml:space="preserve"> analiza si el ataque está relacionado con algún agente o integración activa</w:t>
      </w:r>
    </w:p>
    <w:p w14:paraId="702EAD21" w14:textId="77777777" w:rsidR="001F100C" w:rsidRDefault="00000000">
      <w:pPr>
        <w:pStyle w:val="ListParagraph"/>
        <w:numPr>
          <w:ilvl w:val="0"/>
          <w:numId w:val="2"/>
        </w:numPr>
        <w:spacing w:before="60" w:after="60"/>
      </w:pPr>
      <w:r>
        <w:rPr>
          <w:color w:val="0F172A"/>
        </w:rPr>
        <w:t xml:space="preserve">Aegis </w:t>
      </w:r>
      <w:proofErr w:type="spellStart"/>
      <w:r>
        <w:rPr>
          <w:color w:val="0F172A"/>
        </w:rPr>
        <w:t>notifica</w:t>
      </w:r>
      <w:proofErr w:type="spellEnd"/>
      <w:r>
        <w:rPr>
          <w:color w:val="0F172A"/>
        </w:rPr>
        <w:t xml:space="preserve"> al </w:t>
      </w:r>
      <w:proofErr w:type="spellStart"/>
      <w:r>
        <w:rPr>
          <w:color w:val="0F172A"/>
        </w:rPr>
        <w:t>usuario</w:t>
      </w:r>
      <w:proofErr w:type="spellEnd"/>
      <w:r>
        <w:rPr>
          <w:color w:val="0F172A"/>
        </w:rPr>
        <w:t xml:space="preserve"> </w:t>
      </w:r>
      <w:proofErr w:type="spellStart"/>
      <w:r>
        <w:rPr>
          <w:color w:val="0F172A"/>
        </w:rPr>
        <w:t>por</w:t>
      </w:r>
      <w:proofErr w:type="spellEnd"/>
      <w:r>
        <w:rPr>
          <w:color w:val="0F172A"/>
        </w:rPr>
        <w:t xml:space="preserve"> </w:t>
      </w:r>
      <w:proofErr w:type="spellStart"/>
      <w:r>
        <w:rPr>
          <w:color w:val="0F172A"/>
        </w:rPr>
        <w:t>voz</w:t>
      </w:r>
      <w:proofErr w:type="spellEnd"/>
      <w:r>
        <w:rPr>
          <w:color w:val="0F172A"/>
        </w:rPr>
        <w:t xml:space="preserve"> o </w:t>
      </w:r>
      <w:proofErr w:type="spellStart"/>
      <w:r>
        <w:rPr>
          <w:color w:val="0F172A"/>
        </w:rPr>
        <w:t>mensaje</w:t>
      </w:r>
      <w:proofErr w:type="spellEnd"/>
      <w:r>
        <w:rPr>
          <w:color w:val="0F172A"/>
        </w:rPr>
        <w:t xml:space="preserve">: 'Armando, </w:t>
      </w:r>
      <w:proofErr w:type="spellStart"/>
      <w:r>
        <w:rPr>
          <w:color w:val="0F172A"/>
        </w:rPr>
        <w:t>detecté</w:t>
      </w:r>
      <w:proofErr w:type="spellEnd"/>
      <w:r>
        <w:rPr>
          <w:color w:val="0F172A"/>
        </w:rPr>
        <w:t xml:space="preserve"> </w:t>
      </w:r>
      <w:proofErr w:type="spellStart"/>
      <w:r>
        <w:rPr>
          <w:color w:val="0F172A"/>
        </w:rPr>
        <w:t>tráfico</w:t>
      </w:r>
      <w:proofErr w:type="spellEnd"/>
      <w:r>
        <w:rPr>
          <w:color w:val="0F172A"/>
        </w:rPr>
        <w:t xml:space="preserve"> </w:t>
      </w:r>
      <w:proofErr w:type="spellStart"/>
      <w:r>
        <w:rPr>
          <w:color w:val="0F172A"/>
        </w:rPr>
        <w:t>anómalo</w:t>
      </w:r>
      <w:proofErr w:type="spellEnd"/>
      <w:r>
        <w:rPr>
          <w:color w:val="0F172A"/>
        </w:rPr>
        <w:t xml:space="preserve"> </w:t>
      </w:r>
      <w:proofErr w:type="spellStart"/>
      <w:r>
        <w:rPr>
          <w:color w:val="0F172A"/>
        </w:rPr>
        <w:t>desde</w:t>
      </w:r>
      <w:proofErr w:type="spellEnd"/>
      <w:r>
        <w:rPr>
          <w:color w:val="0F172A"/>
        </w:rPr>
        <w:t xml:space="preserve"> </w:t>
      </w:r>
      <w:proofErr w:type="spellStart"/>
      <w:r>
        <w:rPr>
          <w:color w:val="0F172A"/>
        </w:rPr>
        <w:t>una</w:t>
      </w:r>
      <w:proofErr w:type="spellEnd"/>
      <w:r>
        <w:rPr>
          <w:color w:val="0F172A"/>
        </w:rPr>
        <w:t xml:space="preserve"> IP externa </w:t>
      </w:r>
      <w:proofErr w:type="spellStart"/>
      <w:r>
        <w:rPr>
          <w:color w:val="0F172A"/>
        </w:rPr>
        <w:t>intentando</w:t>
      </w:r>
      <w:proofErr w:type="spellEnd"/>
      <w:r>
        <w:rPr>
          <w:color w:val="0F172A"/>
        </w:rPr>
        <w:t xml:space="preserve"> </w:t>
      </w:r>
      <w:proofErr w:type="spellStart"/>
      <w:r>
        <w:rPr>
          <w:color w:val="0F172A"/>
        </w:rPr>
        <w:t>acceso</w:t>
      </w:r>
      <w:proofErr w:type="spellEnd"/>
      <w:r>
        <w:rPr>
          <w:color w:val="0F172A"/>
        </w:rPr>
        <w:t xml:space="preserve"> SSH </w:t>
      </w:r>
      <w:proofErr w:type="spellStart"/>
      <w:r>
        <w:rPr>
          <w:color w:val="0F172A"/>
        </w:rPr>
        <w:t>repetidamente</w:t>
      </w:r>
      <w:proofErr w:type="spellEnd"/>
      <w:r>
        <w:rPr>
          <w:color w:val="0F172A"/>
        </w:rPr>
        <w:t>'</w:t>
      </w:r>
    </w:p>
    <w:p w14:paraId="49B4B3BD" w14:textId="77777777" w:rsidR="001F100C" w:rsidRPr="007E4544" w:rsidRDefault="00000000">
      <w:pPr>
        <w:pStyle w:val="ListParagraph"/>
        <w:numPr>
          <w:ilvl w:val="0"/>
          <w:numId w:val="2"/>
        </w:numPr>
        <w:spacing w:before="60" w:after="60"/>
        <w:rPr>
          <w:lang w:val="es-MX"/>
        </w:rPr>
      </w:pPr>
      <w:r w:rsidRPr="007E4544">
        <w:rPr>
          <w:color w:val="0F172A"/>
          <w:lang w:val="es-MX"/>
        </w:rPr>
        <w:t>Con autorización del usuario o según reglas preconfiguradas, la IP se bloquea a nivel de red en tiempo real</w:t>
      </w:r>
    </w:p>
    <w:p w14:paraId="3460311A" w14:textId="77777777" w:rsidR="001F100C" w:rsidRPr="007E4544" w:rsidRDefault="00000000">
      <w:pPr>
        <w:pStyle w:val="ListParagraph"/>
        <w:numPr>
          <w:ilvl w:val="0"/>
          <w:numId w:val="2"/>
        </w:numPr>
        <w:spacing w:before="60" w:after="60"/>
        <w:rPr>
          <w:lang w:val="es-MX"/>
        </w:rPr>
      </w:pPr>
      <w:r w:rsidRPr="007E4544">
        <w:rPr>
          <w:color w:val="0F172A"/>
          <w:lang w:val="es-MX"/>
        </w:rPr>
        <w:t xml:space="preserve">El incidente se registra en el log de seguridad local con </w:t>
      </w:r>
      <w:proofErr w:type="spellStart"/>
      <w:r w:rsidRPr="007E4544">
        <w:rPr>
          <w:color w:val="0F172A"/>
          <w:lang w:val="es-MX"/>
        </w:rPr>
        <w:t>timestamp</w:t>
      </w:r>
      <w:proofErr w:type="spellEnd"/>
      <w:r w:rsidRPr="007E4544">
        <w:rPr>
          <w:color w:val="0F172A"/>
          <w:lang w:val="es-MX"/>
        </w:rPr>
        <w:t xml:space="preserve"> criptográfico</w:t>
      </w:r>
    </w:p>
    <w:p w14:paraId="69488B4F" w14:textId="77777777" w:rsidR="001F100C" w:rsidRPr="007E4544" w:rsidRDefault="001F100C">
      <w:pPr>
        <w:spacing w:before="60" w:after="60"/>
        <w:rPr>
          <w:lang w:val="es-MX"/>
        </w:rPr>
      </w:pPr>
    </w:p>
    <w:p w14:paraId="1F153FE0" w14:textId="77777777" w:rsidR="001F100C" w:rsidRPr="007E4544" w:rsidRDefault="00000000">
      <w:pPr>
        <w:spacing w:before="80" w:after="120"/>
        <w:rPr>
          <w:lang w:val="es-MX"/>
        </w:rPr>
      </w:pPr>
      <w:r w:rsidRPr="007E4544">
        <w:rPr>
          <w:color w:val="0F172A"/>
          <w:lang w:val="es-MX"/>
        </w:rPr>
        <w:t xml:space="preserve">Esta integración convierte el servidor AUCTORUM en un sistema que aprende de amenazas globales (base de datos de </w:t>
      </w:r>
      <w:proofErr w:type="spellStart"/>
      <w:r w:rsidRPr="007E4544">
        <w:rPr>
          <w:color w:val="0F172A"/>
          <w:lang w:val="es-MX"/>
        </w:rPr>
        <w:t>IPs</w:t>
      </w:r>
      <w:proofErr w:type="spellEnd"/>
      <w:r w:rsidRPr="007E4544">
        <w:rPr>
          <w:color w:val="0F172A"/>
          <w:lang w:val="es-MX"/>
        </w:rPr>
        <w:t xml:space="preserve"> maliciosas de la comunidad </w:t>
      </w:r>
      <w:proofErr w:type="spellStart"/>
      <w:r w:rsidRPr="007E4544">
        <w:rPr>
          <w:color w:val="0F172A"/>
          <w:lang w:val="es-MX"/>
        </w:rPr>
        <w:t>CrowdSec</w:t>
      </w:r>
      <w:proofErr w:type="spellEnd"/>
      <w:r w:rsidRPr="007E4544">
        <w:rPr>
          <w:color w:val="0F172A"/>
          <w:lang w:val="es-MX"/>
        </w:rPr>
        <w:t>) mientras mantiene la decisión final siempre bajo control del usuario.</w:t>
      </w:r>
    </w:p>
    <w:p w14:paraId="0D40369D" w14:textId="77777777" w:rsidR="001F100C" w:rsidRPr="007E4544" w:rsidRDefault="001F100C">
      <w:pPr>
        <w:spacing w:before="60" w:after="60"/>
        <w:rPr>
          <w:lang w:val="es-MX"/>
        </w:rPr>
      </w:pPr>
    </w:p>
    <w:p w14:paraId="737BEE63" w14:textId="77777777" w:rsidR="001F100C" w:rsidRPr="007E4544" w:rsidRDefault="00000000">
      <w:pPr>
        <w:pStyle w:val="Heading2"/>
        <w:rPr>
          <w:lang w:val="es-MX"/>
        </w:rPr>
      </w:pPr>
      <w:r w:rsidRPr="007E4544">
        <w:rPr>
          <w:lang w:val="es-MX"/>
        </w:rPr>
        <w:t xml:space="preserve">Capa 3 — </w:t>
      </w:r>
      <w:proofErr w:type="spellStart"/>
      <w:r w:rsidRPr="007E4544">
        <w:rPr>
          <w:lang w:val="es-MX"/>
        </w:rPr>
        <w:t>Sandboxing</w:t>
      </w:r>
      <w:proofErr w:type="spellEnd"/>
      <w:r w:rsidRPr="007E4544">
        <w:rPr>
          <w:lang w:val="es-MX"/>
        </w:rPr>
        <w:t xml:space="preserve"> Draconiano con Docker</w:t>
      </w:r>
    </w:p>
    <w:p w14:paraId="7475457F" w14:textId="77777777" w:rsidR="001F100C" w:rsidRPr="007E4544" w:rsidRDefault="00000000">
      <w:pPr>
        <w:spacing w:before="80" w:after="120"/>
        <w:rPr>
          <w:lang w:val="es-MX"/>
        </w:rPr>
      </w:pPr>
      <w:r w:rsidRPr="007E4544">
        <w:rPr>
          <w:color w:val="0F172A"/>
          <w:lang w:val="es-MX"/>
        </w:rPr>
        <w:t xml:space="preserve">Todo agente, toda </w:t>
      </w:r>
      <w:proofErr w:type="spellStart"/>
      <w:proofErr w:type="gramStart"/>
      <w:r w:rsidRPr="007E4544">
        <w:rPr>
          <w:color w:val="0F172A"/>
          <w:lang w:val="es-MX"/>
        </w:rPr>
        <w:t>skill</w:t>
      </w:r>
      <w:proofErr w:type="spellEnd"/>
      <w:proofErr w:type="gramEnd"/>
      <w:r w:rsidRPr="007E4544">
        <w:rPr>
          <w:color w:val="0F172A"/>
          <w:lang w:val="es-MX"/>
        </w:rPr>
        <w:t xml:space="preserve">, toda integración opera dentro de un contenedor Docker efímero. Efímero significa que el contenedor se destruye al terminar cada tarea — no persiste entre llamadas. Los permisos de sistema de archivos están limitados mediante </w:t>
      </w:r>
      <w:proofErr w:type="spellStart"/>
      <w:r w:rsidRPr="007E4544">
        <w:rPr>
          <w:color w:val="0F172A"/>
          <w:lang w:val="es-MX"/>
        </w:rPr>
        <w:t>chmod</w:t>
      </w:r>
      <w:proofErr w:type="spellEnd"/>
      <w:r w:rsidRPr="007E4544">
        <w:rPr>
          <w:color w:val="0F172A"/>
          <w:lang w:val="es-MX"/>
        </w:rPr>
        <w:t xml:space="preserve"> 700 a los directorios estrictamente necesarios para la función del agente. La red del contenedor está aislada: solo puede comunicarse con los </w:t>
      </w:r>
      <w:proofErr w:type="spellStart"/>
      <w:r w:rsidRPr="007E4544">
        <w:rPr>
          <w:color w:val="0F172A"/>
          <w:lang w:val="es-MX"/>
        </w:rPr>
        <w:t>endpoints</w:t>
      </w:r>
      <w:proofErr w:type="spellEnd"/>
      <w:r w:rsidRPr="007E4544">
        <w:rPr>
          <w:color w:val="0F172A"/>
          <w:lang w:val="es-MX"/>
        </w:rPr>
        <w:t xml:space="preserve"> explícitamente listados en su configuración, nunca con internet en general.</w:t>
      </w:r>
    </w:p>
    <w:p w14:paraId="51F80AF4" w14:textId="77777777" w:rsidR="001F100C" w:rsidRPr="007E4544" w:rsidRDefault="001F100C">
      <w:pPr>
        <w:spacing w:before="60" w:after="60"/>
        <w:rPr>
          <w:lang w:val="es-MX"/>
        </w:rPr>
      </w:pPr>
    </w:p>
    <w:p w14:paraId="33C9092F" w14:textId="77777777" w:rsidR="001F100C" w:rsidRPr="007E4544" w:rsidRDefault="00000000">
      <w:pPr>
        <w:spacing w:before="80" w:after="120"/>
        <w:rPr>
          <w:lang w:val="es-MX"/>
        </w:rPr>
      </w:pPr>
      <w:r w:rsidRPr="007E4544">
        <w:rPr>
          <w:color w:val="0F172A"/>
          <w:lang w:val="es-MX"/>
        </w:rPr>
        <w:t xml:space="preserve">Esta arquitectura garantiza </w:t>
      </w:r>
      <w:proofErr w:type="gramStart"/>
      <w:r w:rsidRPr="007E4544">
        <w:rPr>
          <w:color w:val="0F172A"/>
          <w:lang w:val="es-MX"/>
        </w:rPr>
        <w:t>que</w:t>
      </w:r>
      <w:proofErr w:type="gramEnd"/>
      <w:r w:rsidRPr="007E4544">
        <w:rPr>
          <w:color w:val="0F172A"/>
          <w:lang w:val="es-MX"/>
        </w:rPr>
        <w:t xml:space="preserve"> si un agente es comprometido mediante una </w:t>
      </w:r>
      <w:proofErr w:type="spellStart"/>
      <w:proofErr w:type="gramStart"/>
      <w:r w:rsidRPr="007E4544">
        <w:rPr>
          <w:color w:val="0F172A"/>
          <w:lang w:val="es-MX"/>
        </w:rPr>
        <w:t>skill</w:t>
      </w:r>
      <w:proofErr w:type="spellEnd"/>
      <w:proofErr w:type="gramEnd"/>
      <w:r w:rsidRPr="007E4544">
        <w:rPr>
          <w:color w:val="0F172A"/>
          <w:lang w:val="es-MX"/>
        </w:rPr>
        <w:t xml:space="preserve"> maliciosa o un </w:t>
      </w:r>
      <w:proofErr w:type="spellStart"/>
      <w:r w:rsidRPr="007E4544">
        <w:rPr>
          <w:color w:val="0F172A"/>
          <w:lang w:val="es-MX"/>
        </w:rPr>
        <w:t>prompt</w:t>
      </w:r>
      <w:proofErr w:type="spellEnd"/>
      <w:r w:rsidRPr="007E4544">
        <w:rPr>
          <w:color w:val="0F172A"/>
          <w:lang w:val="es-MX"/>
        </w:rPr>
        <w:t xml:space="preserve"> </w:t>
      </w:r>
      <w:proofErr w:type="spellStart"/>
      <w:r w:rsidRPr="007E4544">
        <w:rPr>
          <w:color w:val="0F172A"/>
          <w:lang w:val="es-MX"/>
        </w:rPr>
        <w:t>injection</w:t>
      </w:r>
      <w:proofErr w:type="spellEnd"/>
      <w:r w:rsidRPr="007E4544">
        <w:rPr>
          <w:color w:val="0F172A"/>
          <w:lang w:val="es-MX"/>
        </w:rPr>
        <w:t xml:space="preserve"> sofisticado, el daño está contenido dentro del contenedor efímero. Al destruirse el contenedor, cualquier </w:t>
      </w:r>
      <w:proofErr w:type="spellStart"/>
      <w:r w:rsidRPr="007E4544">
        <w:rPr>
          <w:color w:val="0F172A"/>
          <w:lang w:val="es-MX"/>
        </w:rPr>
        <w:t>payload</w:t>
      </w:r>
      <w:proofErr w:type="spellEnd"/>
      <w:r w:rsidRPr="007E4544">
        <w:rPr>
          <w:color w:val="0F172A"/>
          <w:lang w:val="es-MX"/>
        </w:rPr>
        <w:t xml:space="preserve"> malicioso desaparece con él. El agente comprometido no puede acceder a tokens de otros agentes, no puede leer la bóveda de contraseñas, y no puede modificar la configuración del Modo </w:t>
      </w:r>
      <w:proofErr w:type="spellStart"/>
      <w:r w:rsidRPr="007E4544">
        <w:rPr>
          <w:color w:val="0F172A"/>
          <w:lang w:val="es-MX"/>
        </w:rPr>
        <w:t>Kernel</w:t>
      </w:r>
      <w:proofErr w:type="spellEnd"/>
      <w:r w:rsidRPr="007E4544">
        <w:rPr>
          <w:color w:val="0F172A"/>
          <w:lang w:val="es-MX"/>
        </w:rPr>
        <w:t>.</w:t>
      </w:r>
    </w:p>
    <w:p w14:paraId="4272220C" w14:textId="77777777" w:rsidR="001F100C" w:rsidRPr="007E4544" w:rsidRDefault="001F100C">
      <w:pPr>
        <w:spacing w:before="60" w:after="60"/>
        <w:rPr>
          <w:lang w:val="es-MX"/>
        </w:rPr>
      </w:pPr>
    </w:p>
    <w:p w14:paraId="2F90F543" w14:textId="77777777" w:rsidR="001F100C" w:rsidRPr="007E4544" w:rsidRDefault="00000000">
      <w:pPr>
        <w:pStyle w:val="Heading2"/>
        <w:rPr>
          <w:lang w:val="es-MX"/>
        </w:rPr>
      </w:pPr>
      <w:r w:rsidRPr="007E4544">
        <w:rPr>
          <w:lang w:val="es-MX"/>
        </w:rPr>
        <w:t xml:space="preserve">Capa 4 — </w:t>
      </w:r>
      <w:proofErr w:type="spellStart"/>
      <w:r w:rsidRPr="007E4544">
        <w:rPr>
          <w:lang w:val="es-MX"/>
        </w:rPr>
        <w:t>Vaultwarden</w:t>
      </w:r>
      <w:proofErr w:type="spellEnd"/>
      <w:r w:rsidRPr="007E4544">
        <w:rPr>
          <w:lang w:val="es-MX"/>
        </w:rPr>
        <w:t>: Gestión de Identidad Soberana</w:t>
      </w:r>
    </w:p>
    <w:p w14:paraId="671DC914" w14:textId="77777777" w:rsidR="001F100C" w:rsidRPr="007E4544" w:rsidRDefault="00000000">
      <w:pPr>
        <w:spacing w:before="80" w:after="120"/>
        <w:rPr>
          <w:lang w:val="es-MX"/>
        </w:rPr>
      </w:pPr>
      <w:r w:rsidRPr="007E4544">
        <w:rPr>
          <w:color w:val="0F172A"/>
          <w:lang w:val="es-MX"/>
        </w:rPr>
        <w:t xml:space="preserve">Para máxima soberanía, AUCTORUM integra nativamente </w:t>
      </w:r>
      <w:proofErr w:type="spellStart"/>
      <w:r w:rsidRPr="007E4544">
        <w:rPr>
          <w:color w:val="0F172A"/>
          <w:lang w:val="es-MX"/>
        </w:rPr>
        <w:t>Vaultwarden</w:t>
      </w:r>
      <w:proofErr w:type="spellEnd"/>
      <w:r w:rsidRPr="007E4544">
        <w:rPr>
          <w:color w:val="0F172A"/>
          <w:lang w:val="es-MX"/>
        </w:rPr>
        <w:t xml:space="preserve"> como proveedor de identidad. </w:t>
      </w:r>
      <w:proofErr w:type="spellStart"/>
      <w:r w:rsidRPr="007E4544">
        <w:rPr>
          <w:color w:val="0F172A"/>
          <w:lang w:val="es-MX"/>
        </w:rPr>
        <w:t>Vaultwarden</w:t>
      </w:r>
      <w:proofErr w:type="spellEnd"/>
      <w:r w:rsidRPr="007E4544">
        <w:rPr>
          <w:color w:val="0F172A"/>
          <w:lang w:val="es-MX"/>
        </w:rPr>
        <w:t xml:space="preserve"> es la implementación en Rust del servidor de </w:t>
      </w:r>
      <w:proofErr w:type="spellStart"/>
      <w:r w:rsidRPr="007E4544">
        <w:rPr>
          <w:color w:val="0F172A"/>
          <w:lang w:val="es-MX"/>
        </w:rPr>
        <w:t>Bitwarden</w:t>
      </w:r>
      <w:proofErr w:type="spellEnd"/>
      <w:r w:rsidRPr="007E4544">
        <w:rPr>
          <w:color w:val="0F172A"/>
          <w:lang w:val="es-MX"/>
        </w:rPr>
        <w:t xml:space="preserve">, diseñada específicamente para </w:t>
      </w:r>
      <w:proofErr w:type="spellStart"/>
      <w:r w:rsidRPr="007E4544">
        <w:rPr>
          <w:color w:val="0F172A"/>
          <w:lang w:val="es-MX"/>
        </w:rPr>
        <w:t>self</w:t>
      </w:r>
      <w:proofErr w:type="spellEnd"/>
      <w:r w:rsidRPr="007E4544">
        <w:rPr>
          <w:color w:val="0F172A"/>
          <w:lang w:val="es-MX"/>
        </w:rPr>
        <w:t xml:space="preserve">-hosting con requisitos de recursos mínimos. A diferencia de 1Password (un servicio gestionado externo), </w:t>
      </w:r>
      <w:proofErr w:type="spellStart"/>
      <w:r w:rsidRPr="007E4544">
        <w:rPr>
          <w:color w:val="0F172A"/>
          <w:lang w:val="es-MX"/>
        </w:rPr>
        <w:t>Vaultwarden</w:t>
      </w:r>
      <w:proofErr w:type="spellEnd"/>
      <w:r w:rsidRPr="007E4544">
        <w:rPr>
          <w:color w:val="0F172A"/>
          <w:lang w:val="es-MX"/>
        </w:rPr>
        <w:t xml:space="preserve"> corre en tu propio servidor y nunca envía credenciales a servidores de terceros.</w:t>
      </w:r>
    </w:p>
    <w:p w14:paraId="7CB7F7E0" w14:textId="77777777" w:rsidR="001F100C" w:rsidRPr="007E4544" w:rsidRDefault="001F100C">
      <w:pPr>
        <w:spacing w:before="60" w:after="60"/>
        <w:rPr>
          <w:lang w:val="es-MX"/>
        </w:rPr>
      </w:pPr>
    </w:p>
    <w:p w14:paraId="38AD56FE" w14:textId="77777777" w:rsidR="001F100C" w:rsidRPr="007E4544" w:rsidRDefault="00000000">
      <w:pPr>
        <w:spacing w:before="80" w:after="120"/>
        <w:rPr>
          <w:lang w:val="es-MX"/>
        </w:rPr>
      </w:pPr>
      <w:r w:rsidRPr="007E4544">
        <w:rPr>
          <w:color w:val="0F172A"/>
          <w:lang w:val="es-MX"/>
        </w:rPr>
        <w:t xml:space="preserve">El modelo de integración es de credenciales efímeras: cuando un agente necesita autenticarse con un servicio externo (Gmail, GitHub, Spotify), solicita al </w:t>
      </w:r>
      <w:proofErr w:type="spellStart"/>
      <w:r w:rsidRPr="007E4544">
        <w:rPr>
          <w:color w:val="0F172A"/>
          <w:lang w:val="es-MX"/>
        </w:rPr>
        <w:t>Vaultwarden</w:t>
      </w:r>
      <w:proofErr w:type="spellEnd"/>
      <w:r w:rsidRPr="007E4544">
        <w:rPr>
          <w:color w:val="0F172A"/>
          <w:lang w:val="es-MX"/>
        </w:rPr>
        <w:t xml:space="preserve"> local el token necesario. </w:t>
      </w:r>
      <w:proofErr w:type="spellStart"/>
      <w:r w:rsidRPr="007E4544">
        <w:rPr>
          <w:color w:val="0F172A"/>
          <w:lang w:val="es-MX"/>
        </w:rPr>
        <w:t>Vaultwarden</w:t>
      </w:r>
      <w:proofErr w:type="spellEnd"/>
      <w:r w:rsidRPr="007E4544">
        <w:rPr>
          <w:color w:val="0F172A"/>
          <w:lang w:val="es-MX"/>
        </w:rPr>
        <w:t xml:space="preserve"> lo inyecta directamente en el contenedor efímero del agente por un canal cifrado. El agente usa el token durante la ejecución de la tarea y el contenedor se destruye junto con el token al terminar. En ningún momento el token existe como variable de entorno estática en el sistema de archivos — el vector de ataque más común documentado en sistemas de agentes AI.</w:t>
      </w:r>
    </w:p>
    <w:p w14:paraId="6CEF299C" w14:textId="77777777" w:rsidR="001F100C" w:rsidRPr="007E4544" w:rsidRDefault="001F100C">
      <w:pPr>
        <w:spacing w:before="60" w:after="60"/>
        <w:rPr>
          <w:lang w:val="es-MX"/>
        </w:rPr>
      </w:pPr>
    </w:p>
    <w:p w14:paraId="2E1C2F9F" w14:textId="77777777" w:rsidR="001F100C" w:rsidRPr="007E4544" w:rsidRDefault="00000000">
      <w:pPr>
        <w:pStyle w:val="Heading2"/>
        <w:rPr>
          <w:lang w:val="es-MX"/>
        </w:rPr>
      </w:pPr>
      <w:r w:rsidRPr="007E4544">
        <w:rPr>
          <w:lang w:val="es-MX"/>
        </w:rPr>
        <w:lastRenderedPageBreak/>
        <w:t>Capa 5 — Red Privada Cifrada (</w:t>
      </w:r>
      <w:proofErr w:type="spellStart"/>
      <w:r w:rsidRPr="007E4544">
        <w:rPr>
          <w:lang w:val="es-MX"/>
        </w:rPr>
        <w:t>Tailscale</w:t>
      </w:r>
      <w:proofErr w:type="spellEnd"/>
      <w:r w:rsidRPr="007E4544">
        <w:rPr>
          <w:lang w:val="es-MX"/>
        </w:rPr>
        <w:t xml:space="preserve"> → </w:t>
      </w:r>
      <w:proofErr w:type="spellStart"/>
      <w:r w:rsidRPr="007E4544">
        <w:rPr>
          <w:lang w:val="es-MX"/>
        </w:rPr>
        <w:t>Headscale</w:t>
      </w:r>
      <w:proofErr w:type="spellEnd"/>
      <w:r w:rsidRPr="007E4544">
        <w:rPr>
          <w:lang w:val="es-MX"/>
        </w:rPr>
        <w:t>)</w:t>
      </w:r>
    </w:p>
    <w:p w14:paraId="0A5BBA9C" w14:textId="77777777" w:rsidR="001F100C" w:rsidRPr="007E4544" w:rsidRDefault="00000000">
      <w:pPr>
        <w:spacing w:before="80" w:after="120"/>
        <w:rPr>
          <w:lang w:val="es-MX"/>
        </w:rPr>
      </w:pPr>
      <w:r w:rsidRPr="007E4544">
        <w:rPr>
          <w:color w:val="0F172A"/>
          <w:lang w:val="es-MX"/>
        </w:rPr>
        <w:t xml:space="preserve">Toda comunicación entre los dispositivos del ecosistema AUCTORUM — servidor, iPhone, laptop, dispositivo de voz — usa </w:t>
      </w:r>
      <w:proofErr w:type="spellStart"/>
      <w:r w:rsidRPr="007E4544">
        <w:rPr>
          <w:color w:val="0F172A"/>
          <w:lang w:val="es-MX"/>
        </w:rPr>
        <w:t>WireGuard</w:t>
      </w:r>
      <w:proofErr w:type="spellEnd"/>
      <w:r w:rsidRPr="007E4544">
        <w:rPr>
          <w:color w:val="0F172A"/>
          <w:lang w:val="es-MX"/>
        </w:rPr>
        <w:t xml:space="preserve"> con cifrado ChaCha20-Poly1305 y autenticación Ed25519. Para la fase inicial del proyecto, </w:t>
      </w:r>
      <w:proofErr w:type="spellStart"/>
      <w:r w:rsidRPr="007E4544">
        <w:rPr>
          <w:color w:val="0F172A"/>
          <w:lang w:val="es-MX"/>
        </w:rPr>
        <w:t>Tailscale</w:t>
      </w:r>
      <w:proofErr w:type="spellEnd"/>
      <w:r w:rsidRPr="007E4544">
        <w:rPr>
          <w:color w:val="0F172A"/>
          <w:lang w:val="es-MX"/>
        </w:rPr>
        <w:t xml:space="preserve"> provee esta funcionalidad de forma gratuita para uso personal. La migración a </w:t>
      </w:r>
      <w:proofErr w:type="spellStart"/>
      <w:r w:rsidRPr="007E4544">
        <w:rPr>
          <w:color w:val="0F172A"/>
          <w:lang w:val="es-MX"/>
        </w:rPr>
        <w:t>Headscale</w:t>
      </w:r>
      <w:proofErr w:type="spellEnd"/>
      <w:r w:rsidRPr="007E4544">
        <w:rPr>
          <w:color w:val="0F172A"/>
          <w:lang w:val="es-MX"/>
        </w:rPr>
        <w:t xml:space="preserve"> se documenta como parte del </w:t>
      </w:r>
      <w:proofErr w:type="spellStart"/>
      <w:r w:rsidRPr="007E4544">
        <w:rPr>
          <w:color w:val="0F172A"/>
          <w:lang w:val="es-MX"/>
        </w:rPr>
        <w:t>roadmap</w:t>
      </w:r>
      <w:proofErr w:type="spellEnd"/>
      <w:r w:rsidRPr="007E4544">
        <w:rPr>
          <w:color w:val="0F172A"/>
          <w:lang w:val="es-MX"/>
        </w:rPr>
        <w:t xml:space="preserve"> de soberanía completa, eliminando la última dependencia de infraestructura de terceros.</w:t>
      </w:r>
    </w:p>
    <w:p w14:paraId="7C12AFF6" w14:textId="77777777" w:rsidR="001F100C" w:rsidRPr="007E4544" w:rsidRDefault="001F100C">
      <w:pPr>
        <w:spacing w:before="60" w:after="60"/>
        <w:rPr>
          <w:lang w:val="es-MX"/>
        </w:rPr>
      </w:pPr>
    </w:p>
    <w:p w14:paraId="73F56088" w14:textId="77777777" w:rsidR="001F100C" w:rsidRPr="007E4544" w:rsidRDefault="00000000">
      <w:pPr>
        <w:pStyle w:val="Heading2"/>
        <w:rPr>
          <w:lang w:val="es-MX"/>
        </w:rPr>
      </w:pPr>
      <w:r w:rsidRPr="007E4544">
        <w:rPr>
          <w:lang w:val="es-MX"/>
        </w:rPr>
        <w:t>Capa 6 — Glass Break: Control de Uso de Modelos Cloud</w:t>
      </w:r>
    </w:p>
    <w:p w14:paraId="27853E77" w14:textId="77777777" w:rsidR="001F100C" w:rsidRPr="007E4544" w:rsidRDefault="00000000">
      <w:pPr>
        <w:spacing w:before="80" w:after="120"/>
        <w:rPr>
          <w:lang w:val="es-MX"/>
        </w:rPr>
      </w:pPr>
      <w:r w:rsidRPr="007E4544">
        <w:rPr>
          <w:color w:val="0F172A"/>
          <w:lang w:val="es-MX"/>
        </w:rPr>
        <w:t xml:space="preserve">AUCTORUM reconoce que hay casos de uso legítimos para modelos </w:t>
      </w:r>
      <w:proofErr w:type="spellStart"/>
      <w:r w:rsidRPr="007E4544">
        <w:rPr>
          <w:color w:val="0F172A"/>
          <w:lang w:val="es-MX"/>
        </w:rPr>
        <w:t>cloud</w:t>
      </w:r>
      <w:proofErr w:type="spellEnd"/>
      <w:r w:rsidRPr="007E4544">
        <w:rPr>
          <w:color w:val="0F172A"/>
          <w:lang w:val="es-MX"/>
        </w:rPr>
        <w:t xml:space="preserve"> (</w:t>
      </w:r>
      <w:proofErr w:type="spellStart"/>
      <w:r w:rsidRPr="007E4544">
        <w:rPr>
          <w:color w:val="0F172A"/>
          <w:lang w:val="es-MX"/>
        </w:rPr>
        <w:t>OpenAI</w:t>
      </w:r>
      <w:proofErr w:type="spellEnd"/>
      <w:r w:rsidRPr="007E4544">
        <w:rPr>
          <w:color w:val="0F172A"/>
          <w:lang w:val="es-MX"/>
        </w:rPr>
        <w:t>, Claude, Gemini): tareas que requieren capacidades que superan los modelos locales disponibles, acceso a información en tiempo real, o procesamiento de documentos complejos. Glass Break es el protocolo que permite esta interoperabilidad sin comprometer la filosofía de privacidad del sistema.</w:t>
      </w:r>
    </w:p>
    <w:p w14:paraId="3DBA14DA" w14:textId="77777777" w:rsidR="001F100C" w:rsidRPr="007E4544" w:rsidRDefault="001F100C">
      <w:pPr>
        <w:spacing w:before="60" w:after="60"/>
        <w:rPr>
          <w:lang w:val="es-MX"/>
        </w:rPr>
      </w:pPr>
    </w:p>
    <w:p w14:paraId="26BEBCD3" w14:textId="77777777" w:rsidR="001F100C" w:rsidRPr="007E4544" w:rsidRDefault="00000000">
      <w:pPr>
        <w:spacing w:before="80" w:after="120"/>
        <w:rPr>
          <w:lang w:val="es-MX"/>
        </w:rPr>
      </w:pPr>
      <w:r w:rsidRPr="007E4544">
        <w:rPr>
          <w:color w:val="0F172A"/>
          <w:lang w:val="es-MX"/>
        </w:rPr>
        <w:t xml:space="preserve">Cuando una consulta requiere un modelo </w:t>
      </w:r>
      <w:proofErr w:type="spellStart"/>
      <w:r w:rsidRPr="007E4544">
        <w:rPr>
          <w:color w:val="0F172A"/>
          <w:lang w:val="es-MX"/>
        </w:rPr>
        <w:t>cloud</w:t>
      </w:r>
      <w:proofErr w:type="spellEnd"/>
      <w:r w:rsidRPr="007E4544">
        <w:rPr>
          <w:color w:val="0F172A"/>
          <w:lang w:val="es-MX"/>
        </w:rPr>
        <w:t xml:space="preserve">, el sistema despliega una barrera de advertencia explícita que el usuario debe confirmar activamente. La advertencia especifica exactamente qué datos se enviarán al servicio externo, qué proveedor los recibirá, qué política de retención aplica, y que la protección IEEE P7012 se suspende temporalmente para esa consulta específica. Sin confirmación del usuario, la consulta no se procesa. El sistema registra en el log local cada uso de Glass Break con </w:t>
      </w:r>
      <w:proofErr w:type="spellStart"/>
      <w:r w:rsidRPr="007E4544">
        <w:rPr>
          <w:color w:val="0F172A"/>
          <w:lang w:val="es-MX"/>
        </w:rPr>
        <w:t>timestamp</w:t>
      </w:r>
      <w:proofErr w:type="spellEnd"/>
      <w:r w:rsidRPr="007E4544">
        <w:rPr>
          <w:color w:val="0F172A"/>
          <w:lang w:val="es-MX"/>
        </w:rPr>
        <w:t xml:space="preserve"> y contenido de la consulta para auditoría posterior.</w:t>
      </w:r>
    </w:p>
    <w:p w14:paraId="7E5EA505"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1F100C" w:rsidRPr="009A0515" w14:paraId="4A35ACA4" w14:textId="77777777">
        <w:tc>
          <w:tcPr>
            <w:tcW w:w="3600" w:type="dxa"/>
            <w:tcBorders>
              <w:top w:val="single" w:sz="1" w:space="0" w:color="E2E8F0"/>
              <w:left w:val="single" w:sz="1" w:space="0" w:color="E2E8F0"/>
              <w:bottom w:val="single" w:sz="1" w:space="0" w:color="E2E8F0"/>
              <w:right w:val="single" w:sz="1" w:space="0" w:color="E2E8F0"/>
            </w:tcBorders>
            <w:shd w:val="clear" w:color="auto" w:fill="EF4444"/>
            <w:tcMar>
              <w:top w:w="120" w:type="dxa"/>
              <w:left w:w="160" w:type="dxa"/>
              <w:bottom w:w="120" w:type="dxa"/>
              <w:right w:w="160" w:type="dxa"/>
            </w:tcMar>
          </w:tcPr>
          <w:p w14:paraId="0FED9DC4" w14:textId="77777777" w:rsidR="001F100C" w:rsidRDefault="00000000">
            <w:proofErr w:type="spellStart"/>
            <w:r>
              <w:rPr>
                <w:b/>
                <w:bCs/>
                <w:color w:val="FFFFFF"/>
                <w:sz w:val="20"/>
                <w:szCs w:val="20"/>
              </w:rPr>
              <w:t>Componente</w:t>
            </w:r>
            <w:proofErr w:type="spellEnd"/>
            <w:r>
              <w:rPr>
                <w:b/>
                <w:bCs/>
                <w:color w:val="FFFFFF"/>
                <w:sz w:val="20"/>
                <w:szCs w:val="20"/>
              </w:rPr>
              <w:t xml:space="preserve"> de </w:t>
            </w:r>
            <w:proofErr w:type="spellStart"/>
            <w:r>
              <w:rPr>
                <w:b/>
                <w:bCs/>
                <w:color w:val="FFFFFF"/>
                <w:sz w:val="20"/>
                <w:szCs w:val="20"/>
              </w:rPr>
              <w:t>Seguridad</w:t>
            </w:r>
            <w:proofErr w:type="spellEnd"/>
          </w:p>
        </w:tc>
        <w:tc>
          <w:tcPr>
            <w:tcW w:w="5760" w:type="dxa"/>
            <w:tcBorders>
              <w:top w:val="single" w:sz="1" w:space="0" w:color="E2E8F0"/>
              <w:left w:val="single" w:sz="1" w:space="0" w:color="E2E8F0"/>
              <w:bottom w:val="single" w:sz="1" w:space="0" w:color="E2E8F0"/>
              <w:right w:val="single" w:sz="1" w:space="0" w:color="E2E8F0"/>
            </w:tcBorders>
            <w:shd w:val="clear" w:color="auto" w:fill="EF4444"/>
            <w:tcMar>
              <w:top w:w="120" w:type="dxa"/>
              <w:left w:w="160" w:type="dxa"/>
              <w:bottom w:w="120" w:type="dxa"/>
              <w:right w:w="160" w:type="dxa"/>
            </w:tcMar>
          </w:tcPr>
          <w:p w14:paraId="29CA1FE0" w14:textId="77777777" w:rsidR="001F100C" w:rsidRPr="007E4544" w:rsidRDefault="00000000">
            <w:pPr>
              <w:rPr>
                <w:lang w:val="es-MX"/>
              </w:rPr>
            </w:pPr>
            <w:r w:rsidRPr="007E4544">
              <w:rPr>
                <w:b/>
                <w:bCs/>
                <w:color w:val="FFFFFF"/>
                <w:sz w:val="20"/>
                <w:szCs w:val="20"/>
                <w:lang w:val="es-MX"/>
              </w:rPr>
              <w:t>Función y protección que provee</w:t>
            </w:r>
          </w:p>
        </w:tc>
      </w:tr>
      <w:tr w:rsidR="001F100C" w:rsidRPr="009A0515" w14:paraId="1F67066B"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082CE85F" w14:textId="77777777" w:rsidR="001F100C" w:rsidRDefault="00000000">
            <w:r>
              <w:rPr>
                <w:color w:val="0F172A"/>
                <w:sz w:val="20"/>
                <w:szCs w:val="20"/>
              </w:rPr>
              <w:t>Aegis Sentinel (Llama 3.2:1B)</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DDB415B" w14:textId="77777777" w:rsidR="001F100C" w:rsidRPr="007E4544" w:rsidRDefault="00000000">
            <w:pPr>
              <w:rPr>
                <w:lang w:val="es-MX"/>
              </w:rPr>
            </w:pPr>
            <w:r w:rsidRPr="007E4544">
              <w:rPr>
                <w:color w:val="0F172A"/>
                <w:sz w:val="20"/>
                <w:szCs w:val="20"/>
                <w:lang w:val="es-MX"/>
              </w:rPr>
              <w:t xml:space="preserve">Auditoría en tiempo real, detección de </w:t>
            </w:r>
            <w:proofErr w:type="spellStart"/>
            <w:r w:rsidRPr="007E4544">
              <w:rPr>
                <w:color w:val="0F172A"/>
                <w:sz w:val="20"/>
                <w:szCs w:val="20"/>
                <w:lang w:val="es-MX"/>
              </w:rPr>
              <w:t>Prompt</w:t>
            </w:r>
            <w:proofErr w:type="spellEnd"/>
            <w:r w:rsidRPr="007E4544">
              <w:rPr>
                <w:color w:val="0F172A"/>
                <w:sz w:val="20"/>
                <w:szCs w:val="20"/>
                <w:lang w:val="es-MX"/>
              </w:rPr>
              <w:t xml:space="preserve"> </w:t>
            </w:r>
            <w:proofErr w:type="spellStart"/>
            <w:r w:rsidRPr="007E4544">
              <w:rPr>
                <w:color w:val="0F172A"/>
                <w:sz w:val="20"/>
                <w:szCs w:val="20"/>
                <w:lang w:val="es-MX"/>
              </w:rPr>
              <w:t>Injection</w:t>
            </w:r>
            <w:proofErr w:type="spellEnd"/>
            <w:r w:rsidRPr="007E4544">
              <w:rPr>
                <w:color w:val="0F172A"/>
                <w:sz w:val="20"/>
                <w:szCs w:val="20"/>
                <w:lang w:val="es-MX"/>
              </w:rPr>
              <w:t>, monitoreo de comportamiento de agentes</w:t>
            </w:r>
          </w:p>
        </w:tc>
      </w:tr>
      <w:tr w:rsidR="001F100C" w:rsidRPr="009A0515" w14:paraId="467CF85F"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E6DFFDA" w14:textId="77777777" w:rsidR="001F100C" w:rsidRDefault="00000000">
            <w:proofErr w:type="spellStart"/>
            <w:r>
              <w:rPr>
                <w:color w:val="0F172A"/>
                <w:sz w:val="20"/>
                <w:szCs w:val="20"/>
              </w:rPr>
              <w:t>CrowdSec</w:t>
            </w:r>
            <w:proofErr w:type="spellEnd"/>
            <w:r>
              <w:rPr>
                <w:color w:val="0F172A"/>
                <w:sz w:val="20"/>
                <w:szCs w:val="20"/>
              </w:rPr>
              <w:t xml:space="preserve"> Integration</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6CFD24E3" w14:textId="77777777" w:rsidR="001F100C" w:rsidRPr="007E4544" w:rsidRDefault="00000000">
            <w:pPr>
              <w:rPr>
                <w:lang w:val="es-MX"/>
              </w:rPr>
            </w:pPr>
            <w:r w:rsidRPr="007E4544">
              <w:rPr>
                <w:color w:val="0F172A"/>
                <w:sz w:val="20"/>
                <w:szCs w:val="20"/>
                <w:lang w:val="es-MX"/>
              </w:rPr>
              <w:t>Detección de intrusiones con inteligencia colectiva global, notificación por voz al usuario</w:t>
            </w:r>
          </w:p>
        </w:tc>
      </w:tr>
      <w:tr w:rsidR="001F100C" w:rsidRPr="009A0515" w14:paraId="3D5A478C"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3514188" w14:textId="77777777" w:rsidR="001F100C" w:rsidRDefault="00000000">
            <w:r>
              <w:rPr>
                <w:color w:val="0F172A"/>
                <w:sz w:val="20"/>
                <w:szCs w:val="20"/>
              </w:rPr>
              <w:t xml:space="preserve">Docker </w:t>
            </w:r>
            <w:proofErr w:type="spellStart"/>
            <w:r>
              <w:rPr>
                <w:color w:val="0F172A"/>
                <w:sz w:val="20"/>
                <w:szCs w:val="20"/>
              </w:rPr>
              <w:t>Efímero</w:t>
            </w:r>
            <w:proofErr w:type="spellEnd"/>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1F4BE343" w14:textId="77777777" w:rsidR="001F100C" w:rsidRPr="007E4544" w:rsidRDefault="00000000">
            <w:pPr>
              <w:rPr>
                <w:lang w:val="es-MX"/>
              </w:rPr>
            </w:pPr>
            <w:proofErr w:type="spellStart"/>
            <w:r w:rsidRPr="007E4544">
              <w:rPr>
                <w:color w:val="0F172A"/>
                <w:sz w:val="20"/>
                <w:szCs w:val="20"/>
                <w:lang w:val="es-MX"/>
              </w:rPr>
              <w:t>Sandboxing</w:t>
            </w:r>
            <w:proofErr w:type="spellEnd"/>
            <w:r w:rsidRPr="007E4544">
              <w:rPr>
                <w:color w:val="0F172A"/>
                <w:sz w:val="20"/>
                <w:szCs w:val="20"/>
                <w:lang w:val="es-MX"/>
              </w:rPr>
              <w:t xml:space="preserve"> de </w:t>
            </w:r>
            <w:proofErr w:type="spellStart"/>
            <w:r w:rsidRPr="007E4544">
              <w:rPr>
                <w:color w:val="0F172A"/>
                <w:sz w:val="20"/>
                <w:szCs w:val="20"/>
                <w:lang w:val="es-MX"/>
              </w:rPr>
              <w:t>skills</w:t>
            </w:r>
            <w:proofErr w:type="spellEnd"/>
            <w:r w:rsidRPr="007E4544">
              <w:rPr>
                <w:color w:val="0F172A"/>
                <w:sz w:val="20"/>
                <w:szCs w:val="20"/>
                <w:lang w:val="es-MX"/>
              </w:rPr>
              <w:t xml:space="preserve"> y agentes, contención de compromisos, destrucción de </w:t>
            </w:r>
            <w:proofErr w:type="spellStart"/>
            <w:r w:rsidRPr="007E4544">
              <w:rPr>
                <w:color w:val="0F172A"/>
                <w:sz w:val="20"/>
                <w:szCs w:val="20"/>
                <w:lang w:val="es-MX"/>
              </w:rPr>
              <w:t>payloads</w:t>
            </w:r>
            <w:proofErr w:type="spellEnd"/>
            <w:r w:rsidRPr="007E4544">
              <w:rPr>
                <w:color w:val="0F172A"/>
                <w:sz w:val="20"/>
                <w:szCs w:val="20"/>
                <w:lang w:val="es-MX"/>
              </w:rPr>
              <w:t xml:space="preserve"> maliciosos</w:t>
            </w:r>
          </w:p>
        </w:tc>
      </w:tr>
      <w:tr w:rsidR="001F100C" w:rsidRPr="009A0515" w14:paraId="0EFCDE61"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B77A744" w14:textId="77777777" w:rsidR="001F100C" w:rsidRDefault="00000000">
            <w:proofErr w:type="spellStart"/>
            <w:r>
              <w:rPr>
                <w:color w:val="0F172A"/>
                <w:sz w:val="20"/>
                <w:szCs w:val="20"/>
              </w:rPr>
              <w:t>Vaultwarden</w:t>
            </w:r>
            <w:proofErr w:type="spellEnd"/>
            <w:r>
              <w:rPr>
                <w:color w:val="0F172A"/>
                <w:sz w:val="20"/>
                <w:szCs w:val="20"/>
              </w:rPr>
              <w:t xml:space="preserve"> Local</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858BAA3" w14:textId="77777777" w:rsidR="001F100C" w:rsidRPr="007E4544" w:rsidRDefault="00000000">
            <w:pPr>
              <w:rPr>
                <w:lang w:val="es-MX"/>
              </w:rPr>
            </w:pPr>
            <w:r w:rsidRPr="007E4544">
              <w:rPr>
                <w:color w:val="0F172A"/>
                <w:sz w:val="20"/>
                <w:szCs w:val="20"/>
                <w:lang w:val="es-MX"/>
              </w:rPr>
              <w:t xml:space="preserve">Credenciales efímeras, eliminación de tokens estáticos, </w:t>
            </w:r>
            <w:proofErr w:type="spellStart"/>
            <w:r w:rsidRPr="007E4544">
              <w:rPr>
                <w:color w:val="0F172A"/>
                <w:sz w:val="20"/>
                <w:szCs w:val="20"/>
                <w:lang w:val="es-MX"/>
              </w:rPr>
              <w:t>IdP</w:t>
            </w:r>
            <w:proofErr w:type="spellEnd"/>
            <w:r w:rsidRPr="007E4544">
              <w:rPr>
                <w:color w:val="0F172A"/>
                <w:sz w:val="20"/>
                <w:szCs w:val="20"/>
                <w:lang w:val="es-MX"/>
              </w:rPr>
              <w:t xml:space="preserve"> soberano sin dependencias externas</w:t>
            </w:r>
          </w:p>
        </w:tc>
      </w:tr>
      <w:tr w:rsidR="001F100C" w:rsidRPr="009A0515" w14:paraId="2364A746"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15EBD694" w14:textId="77777777" w:rsidR="001F100C" w:rsidRDefault="00000000">
            <w:proofErr w:type="spellStart"/>
            <w:r>
              <w:rPr>
                <w:color w:val="0F172A"/>
                <w:sz w:val="20"/>
                <w:szCs w:val="20"/>
              </w:rPr>
              <w:t>Tailscale</w:t>
            </w:r>
            <w:proofErr w:type="spellEnd"/>
            <w:r>
              <w:rPr>
                <w:color w:val="0F172A"/>
                <w:sz w:val="20"/>
                <w:szCs w:val="20"/>
              </w:rPr>
              <w:t xml:space="preserve"> / </w:t>
            </w:r>
            <w:proofErr w:type="spellStart"/>
            <w:r>
              <w:rPr>
                <w:color w:val="0F172A"/>
                <w:sz w:val="20"/>
                <w:szCs w:val="20"/>
              </w:rPr>
              <w:t>Headscale</w:t>
            </w:r>
            <w:proofErr w:type="spellEnd"/>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1393AD1B" w14:textId="77777777" w:rsidR="001F100C" w:rsidRPr="007E4544" w:rsidRDefault="00000000">
            <w:pPr>
              <w:rPr>
                <w:lang w:val="es-MX"/>
              </w:rPr>
            </w:pPr>
            <w:r w:rsidRPr="007E4544">
              <w:rPr>
                <w:color w:val="0F172A"/>
                <w:sz w:val="20"/>
                <w:szCs w:val="20"/>
                <w:lang w:val="es-MX"/>
              </w:rPr>
              <w:t xml:space="preserve">Red privada cifrada </w:t>
            </w:r>
            <w:proofErr w:type="spellStart"/>
            <w:r w:rsidRPr="007E4544">
              <w:rPr>
                <w:color w:val="0F172A"/>
                <w:sz w:val="20"/>
                <w:szCs w:val="20"/>
                <w:lang w:val="es-MX"/>
              </w:rPr>
              <w:t>WireGuard</w:t>
            </w:r>
            <w:proofErr w:type="spellEnd"/>
            <w:r w:rsidRPr="007E4544">
              <w:rPr>
                <w:color w:val="0F172A"/>
                <w:sz w:val="20"/>
                <w:szCs w:val="20"/>
                <w:lang w:val="es-MX"/>
              </w:rPr>
              <w:t>, sin exposición de puertos a internet público</w:t>
            </w:r>
          </w:p>
        </w:tc>
      </w:tr>
      <w:tr w:rsidR="001F100C" w14:paraId="21E6E595"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6771E053" w14:textId="77777777" w:rsidR="001F100C" w:rsidRDefault="00000000">
            <w:r>
              <w:rPr>
                <w:color w:val="0F172A"/>
                <w:sz w:val="20"/>
                <w:szCs w:val="20"/>
              </w:rPr>
              <w:t>Glass Break Protocol</w:t>
            </w:r>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16B7BD53" w14:textId="77777777" w:rsidR="001F100C" w:rsidRDefault="00000000">
            <w:r>
              <w:rPr>
                <w:color w:val="0F172A"/>
                <w:sz w:val="20"/>
                <w:szCs w:val="20"/>
              </w:rPr>
              <w:t xml:space="preserve">Control </w:t>
            </w:r>
            <w:proofErr w:type="spellStart"/>
            <w:r>
              <w:rPr>
                <w:color w:val="0F172A"/>
                <w:sz w:val="20"/>
                <w:szCs w:val="20"/>
              </w:rPr>
              <w:t>explícito</w:t>
            </w:r>
            <w:proofErr w:type="spellEnd"/>
            <w:r>
              <w:rPr>
                <w:color w:val="0F172A"/>
                <w:sz w:val="20"/>
                <w:szCs w:val="20"/>
              </w:rPr>
              <w:t xml:space="preserve"> de </w:t>
            </w:r>
            <w:proofErr w:type="spellStart"/>
            <w:r>
              <w:rPr>
                <w:color w:val="0F172A"/>
                <w:sz w:val="20"/>
                <w:szCs w:val="20"/>
              </w:rPr>
              <w:t>uso</w:t>
            </w:r>
            <w:proofErr w:type="spellEnd"/>
            <w:r>
              <w:rPr>
                <w:color w:val="0F172A"/>
                <w:sz w:val="20"/>
                <w:szCs w:val="20"/>
              </w:rPr>
              <w:t xml:space="preserve"> de </w:t>
            </w:r>
            <w:proofErr w:type="spellStart"/>
            <w:r>
              <w:rPr>
                <w:color w:val="0F172A"/>
                <w:sz w:val="20"/>
                <w:szCs w:val="20"/>
              </w:rPr>
              <w:t>modelos</w:t>
            </w:r>
            <w:proofErr w:type="spellEnd"/>
            <w:r>
              <w:rPr>
                <w:color w:val="0F172A"/>
                <w:sz w:val="20"/>
                <w:szCs w:val="20"/>
              </w:rPr>
              <w:t xml:space="preserve"> cloud, </w:t>
            </w:r>
            <w:proofErr w:type="spellStart"/>
            <w:r>
              <w:rPr>
                <w:color w:val="0F172A"/>
                <w:sz w:val="20"/>
                <w:szCs w:val="20"/>
              </w:rPr>
              <w:t>registro</w:t>
            </w:r>
            <w:proofErr w:type="spellEnd"/>
            <w:r>
              <w:rPr>
                <w:color w:val="0F172A"/>
                <w:sz w:val="20"/>
                <w:szCs w:val="20"/>
              </w:rPr>
              <w:t xml:space="preserve"> de </w:t>
            </w:r>
            <w:proofErr w:type="spellStart"/>
            <w:r>
              <w:rPr>
                <w:color w:val="0F172A"/>
                <w:sz w:val="20"/>
                <w:szCs w:val="20"/>
              </w:rPr>
              <w:t>auditoría</w:t>
            </w:r>
            <w:proofErr w:type="spellEnd"/>
            <w:r>
              <w:rPr>
                <w:color w:val="0F172A"/>
                <w:sz w:val="20"/>
                <w:szCs w:val="20"/>
              </w:rPr>
              <w:t xml:space="preserve">, </w:t>
            </w:r>
            <w:proofErr w:type="spellStart"/>
            <w:r>
              <w:rPr>
                <w:color w:val="0F172A"/>
                <w:sz w:val="20"/>
                <w:szCs w:val="20"/>
              </w:rPr>
              <w:t>suspensión</w:t>
            </w:r>
            <w:proofErr w:type="spellEnd"/>
            <w:r>
              <w:rPr>
                <w:color w:val="0F172A"/>
                <w:sz w:val="20"/>
                <w:szCs w:val="20"/>
              </w:rPr>
              <w:t xml:space="preserve"> </w:t>
            </w:r>
            <w:proofErr w:type="spellStart"/>
            <w:r>
              <w:rPr>
                <w:color w:val="0F172A"/>
                <w:sz w:val="20"/>
                <w:szCs w:val="20"/>
              </w:rPr>
              <w:t>transparente</w:t>
            </w:r>
            <w:proofErr w:type="spellEnd"/>
            <w:r>
              <w:rPr>
                <w:color w:val="0F172A"/>
                <w:sz w:val="20"/>
                <w:szCs w:val="20"/>
              </w:rPr>
              <w:t xml:space="preserve"> de P7012</w:t>
            </w:r>
          </w:p>
        </w:tc>
      </w:tr>
      <w:tr w:rsidR="001F100C" w:rsidRPr="009A0515" w14:paraId="4E845644"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2024319" w14:textId="77777777" w:rsidR="001F100C" w:rsidRDefault="00000000">
            <w:r>
              <w:rPr>
                <w:color w:val="0F172A"/>
                <w:sz w:val="20"/>
                <w:szCs w:val="20"/>
              </w:rPr>
              <w:t>UFW Firewall + fail2ban</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1BD4D1E1" w14:textId="77777777" w:rsidR="001F100C" w:rsidRPr="007E4544" w:rsidRDefault="00000000">
            <w:pPr>
              <w:rPr>
                <w:lang w:val="es-MX"/>
              </w:rPr>
            </w:pPr>
            <w:r w:rsidRPr="007E4544">
              <w:rPr>
                <w:color w:val="0F172A"/>
                <w:sz w:val="20"/>
                <w:szCs w:val="20"/>
                <w:lang w:val="es-MX"/>
              </w:rPr>
              <w:t>Bloqueo de conexiones no autorizadas, protección contra fuerza bruta, reglas por servicio</w:t>
            </w:r>
          </w:p>
        </w:tc>
      </w:tr>
      <w:tr w:rsidR="001F100C" w:rsidRPr="009A0515" w14:paraId="3742C767"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5EE4B04" w14:textId="77777777" w:rsidR="001F100C" w:rsidRDefault="00000000">
            <w:r>
              <w:rPr>
                <w:color w:val="0F172A"/>
                <w:sz w:val="20"/>
                <w:szCs w:val="20"/>
              </w:rPr>
              <w:lastRenderedPageBreak/>
              <w:t xml:space="preserve">Canal de Identidad </w:t>
            </w:r>
            <w:proofErr w:type="spellStart"/>
            <w:r>
              <w:rPr>
                <w:color w:val="0F172A"/>
                <w:sz w:val="20"/>
                <w:szCs w:val="20"/>
              </w:rPr>
              <w:t>Determinista</w:t>
            </w:r>
            <w:proofErr w:type="spellEnd"/>
          </w:p>
        </w:tc>
        <w:tc>
          <w:tcPr>
            <w:tcW w:w="57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61C0A9E6" w14:textId="77777777" w:rsidR="001F100C" w:rsidRPr="007E4544" w:rsidRDefault="00000000">
            <w:pPr>
              <w:rPr>
                <w:lang w:val="es-MX"/>
              </w:rPr>
            </w:pPr>
            <w:r w:rsidRPr="007E4544">
              <w:rPr>
                <w:color w:val="0F172A"/>
                <w:sz w:val="20"/>
                <w:szCs w:val="20"/>
                <w:lang w:val="es-MX"/>
              </w:rPr>
              <w:t xml:space="preserve">Prevención de </w:t>
            </w:r>
            <w:proofErr w:type="spellStart"/>
            <w:r w:rsidRPr="007E4544">
              <w:rPr>
                <w:color w:val="0F172A"/>
                <w:sz w:val="20"/>
                <w:szCs w:val="20"/>
                <w:lang w:val="es-MX"/>
              </w:rPr>
              <w:t>drift</w:t>
            </w:r>
            <w:proofErr w:type="spellEnd"/>
            <w:r w:rsidRPr="007E4544">
              <w:rPr>
                <w:color w:val="0F172A"/>
                <w:sz w:val="20"/>
                <w:szCs w:val="20"/>
                <w:lang w:val="es-MX"/>
              </w:rPr>
              <w:t xml:space="preserve"> de comportamiento, límites éticos inmutables, resistencia a manipulación</w:t>
            </w:r>
          </w:p>
        </w:tc>
      </w:tr>
    </w:tbl>
    <w:p w14:paraId="17E89502" w14:textId="77777777" w:rsidR="001F100C" w:rsidRPr="007E4544" w:rsidRDefault="001F100C">
      <w:pPr>
        <w:spacing w:before="60" w:after="60"/>
        <w:rPr>
          <w:lang w:val="es-MX"/>
        </w:rPr>
      </w:pPr>
    </w:p>
    <w:p w14:paraId="50A9385B"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6CECD2EA" w14:textId="77777777">
        <w:tc>
          <w:tcPr>
            <w:tcW w:w="0" w:type="auto"/>
            <w:shd w:val="clear" w:color="auto" w:fill="0D9488"/>
            <w:tcMar>
              <w:top w:w="160" w:type="dxa"/>
              <w:left w:w="240" w:type="dxa"/>
              <w:bottom w:w="160" w:type="dxa"/>
              <w:right w:w="240" w:type="dxa"/>
            </w:tcMar>
          </w:tcPr>
          <w:p w14:paraId="06E3D19B" w14:textId="77777777" w:rsidR="001F100C" w:rsidRPr="007E4544" w:rsidRDefault="00000000">
            <w:pPr>
              <w:jc w:val="center"/>
              <w:rPr>
                <w:lang w:val="es-MX"/>
              </w:rPr>
            </w:pPr>
            <w:r w:rsidRPr="007E4544">
              <w:rPr>
                <w:b/>
                <w:bCs/>
                <w:color w:val="FFFFFF"/>
                <w:sz w:val="28"/>
                <w:szCs w:val="28"/>
                <w:lang w:val="es-MX"/>
              </w:rPr>
              <w:lastRenderedPageBreak/>
              <w:t>4. INTERFAZ ACÚSTICA: PIPELINE DE VOZ LOCAL DE GRADO PRODUCCIÓN</w:t>
            </w:r>
          </w:p>
        </w:tc>
      </w:tr>
    </w:tbl>
    <w:p w14:paraId="54645045" w14:textId="77777777" w:rsidR="001F100C" w:rsidRPr="007E4544" w:rsidRDefault="001F100C">
      <w:pPr>
        <w:spacing w:before="60" w:after="60"/>
        <w:rPr>
          <w:lang w:val="es-MX"/>
        </w:rPr>
      </w:pPr>
    </w:p>
    <w:p w14:paraId="27684B3F" w14:textId="77777777" w:rsidR="001F100C" w:rsidRPr="007E4544" w:rsidRDefault="00000000">
      <w:pPr>
        <w:spacing w:before="80" w:after="120"/>
        <w:rPr>
          <w:lang w:val="es-MX"/>
        </w:rPr>
      </w:pPr>
      <w:r w:rsidRPr="007E4544">
        <w:rPr>
          <w:color w:val="0F172A"/>
          <w:lang w:val="es-MX"/>
        </w:rPr>
        <w:t xml:space="preserve">El pipeline de voz de AUCTORUM está diseñado para superar las limitaciones de asistentes comerciales y proyectos como </w:t>
      </w:r>
      <w:proofErr w:type="spellStart"/>
      <w:r w:rsidRPr="007E4544">
        <w:rPr>
          <w:color w:val="0F172A"/>
          <w:lang w:val="es-MX"/>
        </w:rPr>
        <w:t>Omi</w:t>
      </w:r>
      <w:proofErr w:type="spellEnd"/>
      <w:r w:rsidRPr="007E4544">
        <w:rPr>
          <w:color w:val="0F172A"/>
          <w:lang w:val="es-MX"/>
        </w:rPr>
        <w:t xml:space="preserve"> en el aspecto más crítico: el audio nunca sale de la red local del usuario. Todo el procesamiento — desde la captura del </w:t>
      </w:r>
      <w:proofErr w:type="spellStart"/>
      <w:r w:rsidRPr="007E4544">
        <w:rPr>
          <w:color w:val="0F172A"/>
          <w:lang w:val="es-MX"/>
        </w:rPr>
        <w:t>wake</w:t>
      </w:r>
      <w:proofErr w:type="spellEnd"/>
      <w:r w:rsidRPr="007E4544">
        <w:rPr>
          <w:color w:val="0F172A"/>
          <w:lang w:val="es-MX"/>
        </w:rPr>
        <w:t xml:space="preserve"> </w:t>
      </w:r>
      <w:proofErr w:type="spellStart"/>
      <w:r w:rsidRPr="007E4544">
        <w:rPr>
          <w:color w:val="0F172A"/>
          <w:lang w:val="es-MX"/>
        </w:rPr>
        <w:t>word</w:t>
      </w:r>
      <w:proofErr w:type="spellEnd"/>
      <w:r w:rsidRPr="007E4544">
        <w:rPr>
          <w:color w:val="0F172A"/>
          <w:lang w:val="es-MX"/>
        </w:rPr>
        <w:t xml:space="preserve"> hasta la síntesis de la respuesta — ocurre en hardware bajo control del usuario.</w:t>
      </w:r>
    </w:p>
    <w:p w14:paraId="671B841B" w14:textId="77777777" w:rsidR="001F100C" w:rsidRPr="007E4544" w:rsidRDefault="001F100C">
      <w:pPr>
        <w:spacing w:before="60" w:after="60"/>
        <w:rPr>
          <w:lang w:val="es-MX"/>
        </w:rPr>
      </w:pPr>
    </w:p>
    <w:p w14:paraId="25A7DFF2" w14:textId="77777777" w:rsidR="001F100C" w:rsidRPr="007E4544" w:rsidRDefault="00000000">
      <w:pPr>
        <w:pStyle w:val="Heading2"/>
        <w:rPr>
          <w:lang w:val="es-MX"/>
        </w:rPr>
      </w:pPr>
      <w:r w:rsidRPr="007E4544">
        <w:rPr>
          <w:lang w:val="es-MX"/>
        </w:rPr>
        <w:t>Protocolo Wyoming: El Estándar de Comunicación de Audio</w:t>
      </w:r>
    </w:p>
    <w:p w14:paraId="3446FC1D" w14:textId="77777777" w:rsidR="001F100C" w:rsidRPr="007E4544" w:rsidRDefault="00000000">
      <w:pPr>
        <w:spacing w:before="80" w:after="120"/>
        <w:rPr>
          <w:lang w:val="es-MX"/>
        </w:rPr>
      </w:pPr>
      <w:r w:rsidRPr="007E4544">
        <w:rPr>
          <w:color w:val="0F172A"/>
          <w:lang w:val="es-MX"/>
        </w:rPr>
        <w:t xml:space="preserve">Wyoming es el protocolo open </w:t>
      </w:r>
      <w:proofErr w:type="spellStart"/>
      <w:r w:rsidRPr="007E4544">
        <w:rPr>
          <w:color w:val="0F172A"/>
          <w:lang w:val="es-MX"/>
        </w:rPr>
        <w:t>source</w:t>
      </w:r>
      <w:proofErr w:type="spellEnd"/>
      <w:r w:rsidRPr="007E4544">
        <w:rPr>
          <w:color w:val="0F172A"/>
          <w:lang w:val="es-MX"/>
        </w:rPr>
        <w:t xml:space="preserve"> desarrollado por el equipo de Home </w:t>
      </w:r>
      <w:proofErr w:type="spellStart"/>
      <w:r w:rsidRPr="007E4544">
        <w:rPr>
          <w:color w:val="0F172A"/>
          <w:lang w:val="es-MX"/>
        </w:rPr>
        <w:t>Assistant</w:t>
      </w:r>
      <w:proofErr w:type="spellEnd"/>
      <w:r w:rsidRPr="007E4544">
        <w:rPr>
          <w:color w:val="0F172A"/>
          <w:lang w:val="es-MX"/>
        </w:rPr>
        <w:t xml:space="preserve"> para estandarizar la comunicación de audio bidireccional entre dispositivos de captura, motores de reconocimiento de voz, y sintetizadores. AUCTORUM adopta Wyoming como protocolo nativo de comunicación acústica por tres razones: garantiza compatibilidad directa con el ecosistema de Home </w:t>
      </w:r>
      <w:proofErr w:type="spellStart"/>
      <w:r w:rsidRPr="007E4544">
        <w:rPr>
          <w:color w:val="0F172A"/>
          <w:lang w:val="es-MX"/>
        </w:rPr>
        <w:t>Assistant</w:t>
      </w:r>
      <w:proofErr w:type="spellEnd"/>
      <w:r w:rsidRPr="007E4544">
        <w:rPr>
          <w:color w:val="0F172A"/>
          <w:lang w:val="es-MX"/>
        </w:rPr>
        <w:t xml:space="preserve"> (800,000 instalaciones activas), define interfaces claras para cada componente del pipeline, y permite que cualquier implementación compatible reemplace cualquier componente sin cambiar el resto del sistema.</w:t>
      </w:r>
    </w:p>
    <w:p w14:paraId="2242BD07" w14:textId="77777777" w:rsidR="001F100C" w:rsidRPr="007E4544" w:rsidRDefault="001F100C">
      <w:pPr>
        <w:spacing w:before="60" w:after="60"/>
        <w:rPr>
          <w:lang w:val="es-MX"/>
        </w:rPr>
      </w:pPr>
    </w:p>
    <w:p w14:paraId="755A7CDF" w14:textId="77777777" w:rsidR="001F100C" w:rsidRPr="007E4544" w:rsidRDefault="00000000">
      <w:pPr>
        <w:pStyle w:val="Heading2"/>
        <w:rPr>
          <w:lang w:val="es-MX"/>
        </w:rPr>
      </w:pPr>
      <w:r w:rsidRPr="007E4544">
        <w:rPr>
          <w:lang w:val="es-MX"/>
        </w:rPr>
        <w:t>Pipeline Completo de una Consulta de Voz</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1F100C" w14:paraId="354A6975" w14:textId="77777777">
        <w:tc>
          <w:tcPr>
            <w:tcW w:w="2000" w:type="dxa"/>
            <w:tcBorders>
              <w:top w:val="single" w:sz="1" w:space="0" w:color="E2E8F0"/>
              <w:left w:val="single" w:sz="1" w:space="0" w:color="E2E8F0"/>
              <w:bottom w:val="single" w:sz="1" w:space="0" w:color="E2E8F0"/>
              <w:right w:val="single" w:sz="1" w:space="0" w:color="E2E8F0"/>
            </w:tcBorders>
            <w:shd w:val="clear" w:color="auto" w:fill="0D9488"/>
            <w:tcMar>
              <w:top w:w="100" w:type="dxa"/>
              <w:left w:w="140" w:type="dxa"/>
              <w:bottom w:w="100" w:type="dxa"/>
              <w:right w:w="140" w:type="dxa"/>
            </w:tcMar>
          </w:tcPr>
          <w:p w14:paraId="2B757438" w14:textId="77777777" w:rsidR="001F100C" w:rsidRDefault="00000000">
            <w:r>
              <w:rPr>
                <w:b/>
                <w:bCs/>
                <w:color w:val="FFFFFF"/>
                <w:sz w:val="19"/>
                <w:szCs w:val="19"/>
              </w:rPr>
              <w:t>Etapa</w:t>
            </w:r>
          </w:p>
        </w:tc>
        <w:tc>
          <w:tcPr>
            <w:tcW w:w="2800" w:type="dxa"/>
            <w:tcBorders>
              <w:top w:val="single" w:sz="1" w:space="0" w:color="E2E8F0"/>
              <w:left w:val="single" w:sz="1" w:space="0" w:color="E2E8F0"/>
              <w:bottom w:val="single" w:sz="1" w:space="0" w:color="E2E8F0"/>
              <w:right w:val="single" w:sz="1" w:space="0" w:color="E2E8F0"/>
            </w:tcBorders>
            <w:shd w:val="clear" w:color="auto" w:fill="0D9488"/>
            <w:tcMar>
              <w:top w:w="100" w:type="dxa"/>
              <w:left w:w="140" w:type="dxa"/>
              <w:bottom w:w="100" w:type="dxa"/>
              <w:right w:w="140" w:type="dxa"/>
            </w:tcMar>
          </w:tcPr>
          <w:p w14:paraId="53F84FE6" w14:textId="77777777" w:rsidR="001F100C" w:rsidRDefault="00000000">
            <w:proofErr w:type="spellStart"/>
            <w:r>
              <w:rPr>
                <w:b/>
                <w:bCs/>
                <w:color w:val="FFFFFF"/>
                <w:sz w:val="19"/>
                <w:szCs w:val="19"/>
              </w:rPr>
              <w:t>Componente</w:t>
            </w:r>
            <w:proofErr w:type="spellEnd"/>
          </w:p>
        </w:tc>
        <w:tc>
          <w:tcPr>
            <w:tcW w:w="4560" w:type="dxa"/>
            <w:tcBorders>
              <w:top w:val="single" w:sz="1" w:space="0" w:color="E2E8F0"/>
              <w:left w:val="single" w:sz="1" w:space="0" w:color="E2E8F0"/>
              <w:bottom w:val="single" w:sz="1" w:space="0" w:color="E2E8F0"/>
              <w:right w:val="single" w:sz="1" w:space="0" w:color="E2E8F0"/>
            </w:tcBorders>
            <w:shd w:val="clear" w:color="auto" w:fill="0D9488"/>
            <w:tcMar>
              <w:top w:w="100" w:type="dxa"/>
              <w:left w:w="140" w:type="dxa"/>
              <w:bottom w:w="100" w:type="dxa"/>
              <w:right w:w="140" w:type="dxa"/>
            </w:tcMar>
          </w:tcPr>
          <w:p w14:paraId="781E164C" w14:textId="77777777" w:rsidR="001F100C" w:rsidRDefault="00000000">
            <w:proofErr w:type="spellStart"/>
            <w:r>
              <w:rPr>
                <w:b/>
                <w:bCs/>
                <w:color w:val="FFFFFF"/>
                <w:sz w:val="19"/>
                <w:szCs w:val="19"/>
              </w:rPr>
              <w:t>Detalle</w:t>
            </w:r>
            <w:proofErr w:type="spellEnd"/>
            <w:r>
              <w:rPr>
                <w:b/>
                <w:bCs/>
                <w:color w:val="FFFFFF"/>
                <w:sz w:val="19"/>
                <w:szCs w:val="19"/>
              </w:rPr>
              <w:t xml:space="preserve"> </w:t>
            </w:r>
            <w:proofErr w:type="spellStart"/>
            <w:r>
              <w:rPr>
                <w:b/>
                <w:bCs/>
                <w:color w:val="FFFFFF"/>
                <w:sz w:val="19"/>
                <w:szCs w:val="19"/>
              </w:rPr>
              <w:t>técnico</w:t>
            </w:r>
            <w:proofErr w:type="spellEnd"/>
          </w:p>
        </w:tc>
      </w:tr>
      <w:tr w:rsidR="001F100C" w:rsidRPr="009A0515" w14:paraId="58CB105A"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2BC6D1F" w14:textId="77777777" w:rsidR="001F100C" w:rsidRDefault="00000000">
            <w:r>
              <w:rPr>
                <w:color w:val="0F172A"/>
                <w:sz w:val="19"/>
                <w:szCs w:val="19"/>
              </w:rPr>
              <w:t xml:space="preserve">1. </w:t>
            </w:r>
            <w:proofErr w:type="spellStart"/>
            <w:r>
              <w:rPr>
                <w:color w:val="0F172A"/>
                <w:sz w:val="19"/>
                <w:szCs w:val="19"/>
              </w:rPr>
              <w:t>Captura</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1B2F9E8" w14:textId="77777777" w:rsidR="001F100C" w:rsidRPr="007E4544" w:rsidRDefault="00000000">
            <w:pPr>
              <w:rPr>
                <w:lang w:val="es-MX"/>
              </w:rPr>
            </w:pPr>
            <w:r w:rsidRPr="007E4544">
              <w:rPr>
                <w:color w:val="0F172A"/>
                <w:sz w:val="19"/>
                <w:szCs w:val="19"/>
                <w:lang w:val="es-MX"/>
              </w:rPr>
              <w:t>Micrófono MEMS en dispositivo Gen 1</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A2A033E" w14:textId="77777777" w:rsidR="001F100C" w:rsidRPr="007E4544" w:rsidRDefault="00000000">
            <w:pPr>
              <w:rPr>
                <w:lang w:val="es-MX"/>
              </w:rPr>
            </w:pPr>
            <w:r w:rsidRPr="007E4544">
              <w:rPr>
                <w:color w:val="0F172A"/>
                <w:sz w:val="19"/>
                <w:szCs w:val="19"/>
                <w:lang w:val="es-MX"/>
              </w:rPr>
              <w:t>INMP441 (I2S), muestreo a 16kHz, reducción de ruido de fondo</w:t>
            </w:r>
          </w:p>
        </w:tc>
      </w:tr>
      <w:tr w:rsidR="001F100C" w:rsidRPr="009A0515" w14:paraId="589F565C"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13F3AB2" w14:textId="77777777" w:rsidR="001F100C" w:rsidRDefault="00000000">
            <w:r>
              <w:rPr>
                <w:color w:val="0F172A"/>
                <w:sz w:val="19"/>
                <w:szCs w:val="19"/>
              </w:rPr>
              <w:t>2. Wake Word</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1BB64A6" w14:textId="77777777" w:rsidR="001F100C" w:rsidRDefault="00000000">
            <w:proofErr w:type="spellStart"/>
            <w:r>
              <w:rPr>
                <w:color w:val="0F172A"/>
                <w:sz w:val="19"/>
                <w:szCs w:val="19"/>
              </w:rPr>
              <w:t>openWakeWord</w:t>
            </w:r>
            <w:proofErr w:type="spellEnd"/>
            <w:r>
              <w:rPr>
                <w:color w:val="0F172A"/>
                <w:sz w:val="19"/>
                <w:szCs w:val="19"/>
              </w:rPr>
              <w:t xml:space="preserve"> </w:t>
            </w:r>
            <w:proofErr w:type="spellStart"/>
            <w:r>
              <w:rPr>
                <w:color w:val="0F172A"/>
                <w:sz w:val="19"/>
                <w:szCs w:val="19"/>
              </w:rPr>
              <w:t>en</w:t>
            </w:r>
            <w:proofErr w:type="spellEnd"/>
            <w:r>
              <w:rPr>
                <w:color w:val="0F172A"/>
                <w:sz w:val="19"/>
                <w:szCs w:val="19"/>
              </w:rPr>
              <w:t xml:space="preserve"> MCU local</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D113808" w14:textId="77777777" w:rsidR="001F100C" w:rsidRPr="007E4544" w:rsidRDefault="00000000">
            <w:pPr>
              <w:rPr>
                <w:lang w:val="es-MX"/>
              </w:rPr>
            </w:pPr>
            <w:r w:rsidRPr="007E4544">
              <w:rPr>
                <w:color w:val="0F172A"/>
                <w:sz w:val="19"/>
                <w:szCs w:val="19"/>
                <w:lang w:val="es-MX"/>
              </w:rPr>
              <w:t xml:space="preserve">Inferencia </w:t>
            </w:r>
            <w:proofErr w:type="spellStart"/>
            <w:r w:rsidRPr="007E4544">
              <w:rPr>
                <w:color w:val="0F172A"/>
                <w:sz w:val="19"/>
                <w:szCs w:val="19"/>
                <w:lang w:val="es-MX"/>
              </w:rPr>
              <w:t>TinyML</w:t>
            </w:r>
            <w:proofErr w:type="spellEnd"/>
            <w:r w:rsidRPr="007E4544">
              <w:rPr>
                <w:color w:val="0F172A"/>
                <w:sz w:val="19"/>
                <w:szCs w:val="19"/>
                <w:lang w:val="es-MX"/>
              </w:rPr>
              <w:t xml:space="preserve"> en el chip, &lt;200ms latencia, sin envío de audio hasta activación</w:t>
            </w:r>
          </w:p>
        </w:tc>
      </w:tr>
      <w:tr w:rsidR="001F100C" w14:paraId="02BFC0A9"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3C0DDE3" w14:textId="77777777" w:rsidR="001F100C" w:rsidRDefault="00000000">
            <w:r>
              <w:rPr>
                <w:color w:val="0F172A"/>
                <w:sz w:val="19"/>
                <w:szCs w:val="19"/>
              </w:rPr>
              <w:t>3. C</w:t>
            </w:r>
            <w:proofErr w:type="spellStart"/>
            <w:r>
              <w:rPr>
                <w:color w:val="0F172A"/>
                <w:sz w:val="19"/>
                <w:szCs w:val="19"/>
              </w:rPr>
              <w:t>aptura</w:t>
            </w:r>
            <w:proofErr w:type="spellEnd"/>
            <w:r>
              <w:rPr>
                <w:color w:val="0F172A"/>
                <w:sz w:val="19"/>
                <w:szCs w:val="19"/>
              </w:rPr>
              <w:t xml:space="preserve"> de utterance</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90D3ED5" w14:textId="77777777" w:rsidR="001F100C" w:rsidRDefault="00000000">
            <w:r>
              <w:rPr>
                <w:color w:val="0F172A"/>
                <w:sz w:val="19"/>
                <w:szCs w:val="19"/>
              </w:rPr>
              <w:t>Buffer de audio post-</w:t>
            </w:r>
            <w:proofErr w:type="spellStart"/>
            <w:r>
              <w:rPr>
                <w:color w:val="0F172A"/>
                <w:sz w:val="19"/>
                <w:szCs w:val="19"/>
              </w:rPr>
              <w:t>activación</w:t>
            </w:r>
            <w:proofErr w:type="spellEnd"/>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C30447A" w14:textId="77777777" w:rsidR="001F100C" w:rsidRDefault="00000000">
            <w:r>
              <w:rPr>
                <w:color w:val="0F172A"/>
                <w:sz w:val="19"/>
                <w:szCs w:val="19"/>
              </w:rPr>
              <w:t xml:space="preserve">Graba hasta </w:t>
            </w:r>
            <w:proofErr w:type="spellStart"/>
            <w:r>
              <w:rPr>
                <w:color w:val="0F172A"/>
                <w:sz w:val="19"/>
                <w:szCs w:val="19"/>
              </w:rPr>
              <w:t>detectar</w:t>
            </w:r>
            <w:proofErr w:type="spellEnd"/>
            <w:r>
              <w:rPr>
                <w:color w:val="0F172A"/>
                <w:sz w:val="19"/>
                <w:szCs w:val="19"/>
              </w:rPr>
              <w:t xml:space="preserve"> </w:t>
            </w:r>
            <w:proofErr w:type="spellStart"/>
            <w:r>
              <w:rPr>
                <w:color w:val="0F172A"/>
                <w:sz w:val="19"/>
                <w:szCs w:val="19"/>
              </w:rPr>
              <w:t>silencio</w:t>
            </w:r>
            <w:proofErr w:type="spellEnd"/>
            <w:r>
              <w:rPr>
                <w:color w:val="0F172A"/>
                <w:sz w:val="19"/>
                <w:szCs w:val="19"/>
              </w:rPr>
              <w:t xml:space="preserve"> (VAD), </w:t>
            </w:r>
            <w:proofErr w:type="spellStart"/>
            <w:r>
              <w:rPr>
                <w:color w:val="0F172A"/>
                <w:sz w:val="19"/>
                <w:szCs w:val="19"/>
              </w:rPr>
              <w:t>máximo</w:t>
            </w:r>
            <w:proofErr w:type="spellEnd"/>
            <w:r>
              <w:rPr>
                <w:color w:val="0F172A"/>
                <w:sz w:val="19"/>
                <w:szCs w:val="19"/>
              </w:rPr>
              <w:t xml:space="preserve"> 30 </w:t>
            </w:r>
            <w:proofErr w:type="spellStart"/>
            <w:r>
              <w:rPr>
                <w:color w:val="0F172A"/>
                <w:sz w:val="19"/>
                <w:szCs w:val="19"/>
              </w:rPr>
              <w:t>segundos</w:t>
            </w:r>
            <w:proofErr w:type="spellEnd"/>
          </w:p>
        </w:tc>
      </w:tr>
      <w:tr w:rsidR="001F100C" w:rsidRPr="009A0515" w14:paraId="54DDAA91"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4EB9B0" w14:textId="77777777" w:rsidR="001F100C" w:rsidRDefault="00000000">
            <w:r>
              <w:rPr>
                <w:color w:val="0F172A"/>
                <w:sz w:val="19"/>
                <w:szCs w:val="19"/>
              </w:rPr>
              <w:t xml:space="preserve">4. </w:t>
            </w:r>
            <w:proofErr w:type="spellStart"/>
            <w:r>
              <w:rPr>
                <w:color w:val="0F172A"/>
                <w:sz w:val="19"/>
                <w:szCs w:val="19"/>
              </w:rPr>
              <w:t>Transmisión</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364173" w14:textId="77777777" w:rsidR="001F100C" w:rsidRDefault="00000000">
            <w:r>
              <w:rPr>
                <w:color w:val="0F172A"/>
                <w:sz w:val="19"/>
                <w:szCs w:val="19"/>
              </w:rPr>
              <w:t xml:space="preserve">Wyoming Protocol </w:t>
            </w:r>
            <w:proofErr w:type="spellStart"/>
            <w:r>
              <w:rPr>
                <w:color w:val="0F172A"/>
                <w:sz w:val="19"/>
                <w:szCs w:val="19"/>
              </w:rPr>
              <w:t>sobre</w:t>
            </w:r>
            <w:proofErr w:type="spellEnd"/>
            <w:r>
              <w:rPr>
                <w:color w:val="0F172A"/>
                <w:sz w:val="19"/>
                <w:szCs w:val="19"/>
              </w:rPr>
              <w:t xml:space="preserve"> </w:t>
            </w:r>
            <w:proofErr w:type="spellStart"/>
            <w:r>
              <w:rPr>
                <w:color w:val="0F172A"/>
                <w:sz w:val="19"/>
                <w:szCs w:val="19"/>
              </w:rPr>
              <w:t>Tailscale</w:t>
            </w:r>
            <w:proofErr w:type="spellEnd"/>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799F37" w14:textId="77777777" w:rsidR="001F100C" w:rsidRPr="007E4544" w:rsidRDefault="00000000">
            <w:pPr>
              <w:rPr>
                <w:lang w:val="es-MX"/>
              </w:rPr>
            </w:pPr>
            <w:r w:rsidRPr="007E4544">
              <w:rPr>
                <w:color w:val="0F172A"/>
                <w:sz w:val="19"/>
                <w:szCs w:val="19"/>
                <w:lang w:val="es-MX"/>
              </w:rPr>
              <w:t xml:space="preserve">Audio comprimido, cifrado </w:t>
            </w:r>
            <w:proofErr w:type="spellStart"/>
            <w:r w:rsidRPr="007E4544">
              <w:rPr>
                <w:color w:val="0F172A"/>
                <w:sz w:val="19"/>
                <w:szCs w:val="19"/>
                <w:lang w:val="es-MX"/>
              </w:rPr>
              <w:t>WireGuard</w:t>
            </w:r>
            <w:proofErr w:type="spellEnd"/>
            <w:r w:rsidRPr="007E4544">
              <w:rPr>
                <w:color w:val="0F172A"/>
                <w:sz w:val="19"/>
                <w:szCs w:val="19"/>
                <w:lang w:val="es-MX"/>
              </w:rPr>
              <w:t xml:space="preserve"> punto a punto al servidor</w:t>
            </w:r>
          </w:p>
        </w:tc>
      </w:tr>
      <w:tr w:rsidR="001F100C" w14:paraId="5B35F1C8"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6E54F3F" w14:textId="77777777" w:rsidR="001F100C" w:rsidRDefault="00000000">
            <w:r>
              <w:rPr>
                <w:color w:val="0F172A"/>
                <w:sz w:val="19"/>
                <w:szCs w:val="19"/>
              </w:rPr>
              <w:t>5. STT</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61E0FA2" w14:textId="77777777" w:rsidR="001F100C" w:rsidRDefault="00000000">
            <w:r>
              <w:rPr>
                <w:color w:val="0F172A"/>
                <w:sz w:val="19"/>
                <w:szCs w:val="19"/>
              </w:rPr>
              <w:t>Whisper (faster-whisper)</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A4A9B55" w14:textId="77777777" w:rsidR="001F100C" w:rsidRDefault="00000000">
            <w:r>
              <w:rPr>
                <w:color w:val="0F172A"/>
                <w:sz w:val="19"/>
                <w:szCs w:val="19"/>
              </w:rPr>
              <w:t xml:space="preserve">Modelo medium </w:t>
            </w:r>
            <w:proofErr w:type="spellStart"/>
            <w:r>
              <w:rPr>
                <w:color w:val="0F172A"/>
                <w:sz w:val="19"/>
                <w:szCs w:val="19"/>
              </w:rPr>
              <w:t>o</w:t>
            </w:r>
            <w:proofErr w:type="spellEnd"/>
            <w:r>
              <w:rPr>
                <w:color w:val="0F172A"/>
                <w:sz w:val="19"/>
                <w:szCs w:val="19"/>
              </w:rPr>
              <w:t xml:space="preserve"> large-v3, GPU-</w:t>
            </w:r>
            <w:proofErr w:type="spellStart"/>
            <w:r>
              <w:rPr>
                <w:color w:val="0F172A"/>
                <w:sz w:val="19"/>
                <w:szCs w:val="19"/>
              </w:rPr>
              <w:t>acelerado</w:t>
            </w:r>
            <w:proofErr w:type="spellEnd"/>
            <w:r>
              <w:rPr>
                <w:color w:val="0F172A"/>
                <w:sz w:val="19"/>
                <w:szCs w:val="19"/>
              </w:rPr>
              <w:t xml:space="preserve"> </w:t>
            </w:r>
            <w:proofErr w:type="spellStart"/>
            <w:r>
              <w:rPr>
                <w:color w:val="0F172A"/>
                <w:sz w:val="19"/>
                <w:szCs w:val="19"/>
              </w:rPr>
              <w:t>en</w:t>
            </w:r>
            <w:proofErr w:type="spellEnd"/>
            <w:r>
              <w:rPr>
                <w:color w:val="0F172A"/>
                <w:sz w:val="19"/>
                <w:szCs w:val="19"/>
              </w:rPr>
              <w:t xml:space="preserve"> GTX 1070, </w:t>
            </w:r>
            <w:proofErr w:type="spellStart"/>
            <w:r>
              <w:rPr>
                <w:color w:val="0F172A"/>
                <w:sz w:val="19"/>
                <w:szCs w:val="19"/>
              </w:rPr>
              <w:t>latencia</w:t>
            </w:r>
            <w:proofErr w:type="spellEnd"/>
            <w:r>
              <w:rPr>
                <w:color w:val="0F172A"/>
                <w:sz w:val="19"/>
                <w:szCs w:val="19"/>
              </w:rPr>
              <w:t xml:space="preserve"> ~800ms</w:t>
            </w:r>
          </w:p>
        </w:tc>
      </w:tr>
      <w:tr w:rsidR="001F100C" w:rsidRPr="009A0515" w14:paraId="44E95453"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F8960B2" w14:textId="77777777" w:rsidR="001F100C" w:rsidRDefault="00000000">
            <w:r>
              <w:rPr>
                <w:color w:val="0F172A"/>
                <w:sz w:val="19"/>
                <w:szCs w:val="19"/>
              </w:rPr>
              <w:t xml:space="preserve">6. </w:t>
            </w:r>
            <w:proofErr w:type="spellStart"/>
            <w:r>
              <w:rPr>
                <w:color w:val="0F172A"/>
                <w:sz w:val="19"/>
                <w:szCs w:val="19"/>
              </w:rPr>
              <w:t>Orquestación</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44F5ABE" w14:textId="77777777" w:rsidR="001F100C" w:rsidRDefault="00000000">
            <w:proofErr w:type="spellStart"/>
            <w:r>
              <w:rPr>
                <w:color w:val="0F172A"/>
                <w:sz w:val="19"/>
                <w:szCs w:val="19"/>
              </w:rPr>
              <w:t>OpenClaw</w:t>
            </w:r>
            <w:proofErr w:type="spellEnd"/>
            <w:r>
              <w:rPr>
                <w:color w:val="0F172A"/>
                <w:sz w:val="19"/>
                <w:szCs w:val="19"/>
              </w:rPr>
              <w:t xml:space="preserve"> + </w:t>
            </w:r>
            <w:proofErr w:type="spellStart"/>
            <w:r>
              <w:rPr>
                <w:color w:val="0F172A"/>
                <w:sz w:val="19"/>
                <w:szCs w:val="19"/>
              </w:rPr>
              <w:t>Agente</w:t>
            </w:r>
            <w:proofErr w:type="spellEnd"/>
            <w:r>
              <w:rPr>
                <w:color w:val="0F172A"/>
                <w:sz w:val="19"/>
                <w:szCs w:val="19"/>
              </w:rPr>
              <w:t xml:space="preserve"> Principal</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58E8D7" w14:textId="77777777" w:rsidR="001F100C" w:rsidRPr="007E4544" w:rsidRDefault="00000000">
            <w:pPr>
              <w:rPr>
                <w:lang w:val="es-MX"/>
              </w:rPr>
            </w:pPr>
            <w:proofErr w:type="spellStart"/>
            <w:r w:rsidRPr="007E4544">
              <w:rPr>
                <w:color w:val="0F172A"/>
                <w:sz w:val="19"/>
                <w:szCs w:val="19"/>
                <w:lang w:val="es-MX"/>
              </w:rPr>
              <w:t>Routing</w:t>
            </w:r>
            <w:proofErr w:type="spellEnd"/>
            <w:r w:rsidRPr="007E4544">
              <w:rPr>
                <w:color w:val="0F172A"/>
                <w:sz w:val="19"/>
                <w:szCs w:val="19"/>
                <w:lang w:val="es-MX"/>
              </w:rPr>
              <w:t xml:space="preserve"> de intención al agente especializado correcto</w:t>
            </w:r>
          </w:p>
        </w:tc>
      </w:tr>
      <w:tr w:rsidR="001F100C" w:rsidRPr="009A0515" w14:paraId="3C280298"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654D449" w14:textId="77777777" w:rsidR="001F100C" w:rsidRDefault="00000000">
            <w:r>
              <w:rPr>
                <w:color w:val="0F172A"/>
                <w:sz w:val="19"/>
                <w:szCs w:val="19"/>
              </w:rPr>
              <w:t>7. I</w:t>
            </w:r>
            <w:proofErr w:type="spellStart"/>
            <w:r>
              <w:rPr>
                <w:color w:val="0F172A"/>
                <w:sz w:val="19"/>
                <w:szCs w:val="19"/>
              </w:rPr>
              <w:t>nferencia</w:t>
            </w:r>
            <w:proofErr w:type="spellEnd"/>
            <w:r>
              <w:rPr>
                <w:color w:val="0F172A"/>
                <w:sz w:val="19"/>
                <w:szCs w:val="19"/>
              </w:rPr>
              <w:t xml:space="preserve"> LLM</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F60D015" w14:textId="77777777" w:rsidR="001F100C" w:rsidRPr="007E4544" w:rsidRDefault="00000000">
            <w:pPr>
              <w:rPr>
                <w:lang w:val="pt-BR"/>
              </w:rPr>
            </w:pPr>
            <w:r w:rsidRPr="007E4544">
              <w:rPr>
                <w:color w:val="0F172A"/>
                <w:sz w:val="19"/>
                <w:szCs w:val="19"/>
                <w:lang w:val="pt-BR"/>
              </w:rPr>
              <w:t xml:space="preserve">Qwen3:8B via </w:t>
            </w:r>
            <w:proofErr w:type="spellStart"/>
            <w:r w:rsidRPr="007E4544">
              <w:rPr>
                <w:color w:val="0F172A"/>
                <w:sz w:val="19"/>
                <w:szCs w:val="19"/>
                <w:lang w:val="pt-BR"/>
              </w:rPr>
              <w:t>Ollama</w:t>
            </w:r>
            <w:proofErr w:type="spellEnd"/>
            <w:r w:rsidRPr="007E4544">
              <w:rPr>
                <w:color w:val="0F172A"/>
                <w:sz w:val="19"/>
                <w:szCs w:val="19"/>
                <w:lang w:val="pt-BR"/>
              </w:rPr>
              <w:t>/</w:t>
            </w:r>
            <w:proofErr w:type="spellStart"/>
            <w:r w:rsidRPr="007E4544">
              <w:rPr>
                <w:color w:val="0F172A"/>
                <w:sz w:val="19"/>
                <w:szCs w:val="19"/>
                <w:lang w:val="pt-BR"/>
              </w:rPr>
              <w:t>LocalAI</w:t>
            </w:r>
            <w:proofErr w:type="spellEnd"/>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01B8E20" w14:textId="77777777" w:rsidR="001F100C" w:rsidRPr="007E4544" w:rsidRDefault="00000000">
            <w:pPr>
              <w:rPr>
                <w:lang w:val="es-MX"/>
              </w:rPr>
            </w:pPr>
            <w:r w:rsidRPr="007E4544">
              <w:rPr>
                <w:color w:val="0F172A"/>
                <w:sz w:val="19"/>
                <w:szCs w:val="19"/>
                <w:lang w:val="es-MX"/>
              </w:rPr>
              <w:t xml:space="preserve">Generación de respuesta, acceso a </w:t>
            </w:r>
            <w:proofErr w:type="spellStart"/>
            <w:r w:rsidRPr="007E4544">
              <w:rPr>
                <w:color w:val="0F172A"/>
                <w:sz w:val="19"/>
                <w:szCs w:val="19"/>
                <w:lang w:val="es-MX"/>
              </w:rPr>
              <w:t>skills</w:t>
            </w:r>
            <w:proofErr w:type="spellEnd"/>
            <w:r w:rsidRPr="007E4544">
              <w:rPr>
                <w:color w:val="0F172A"/>
                <w:sz w:val="19"/>
                <w:szCs w:val="19"/>
                <w:lang w:val="es-MX"/>
              </w:rPr>
              <w:t xml:space="preserve"> y contexto</w:t>
            </w:r>
          </w:p>
        </w:tc>
      </w:tr>
      <w:tr w:rsidR="001F100C" w:rsidRPr="009A0515" w14:paraId="4D6A9DCA"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5F8580F" w14:textId="77777777" w:rsidR="001F100C" w:rsidRDefault="00000000">
            <w:r>
              <w:rPr>
                <w:color w:val="0F172A"/>
                <w:sz w:val="19"/>
                <w:szCs w:val="19"/>
              </w:rPr>
              <w:t>8. TTS</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5733AF" w14:textId="77777777" w:rsidR="001F100C" w:rsidRDefault="00000000">
            <w:r>
              <w:rPr>
                <w:color w:val="0F172A"/>
                <w:sz w:val="19"/>
                <w:szCs w:val="19"/>
              </w:rPr>
              <w:t>Piper (neural TTS local)</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3667A32" w14:textId="77777777" w:rsidR="001F100C" w:rsidRPr="007E4544" w:rsidRDefault="00000000">
            <w:pPr>
              <w:rPr>
                <w:lang w:val="es-MX"/>
              </w:rPr>
            </w:pPr>
            <w:r w:rsidRPr="007E4544">
              <w:rPr>
                <w:color w:val="0F172A"/>
                <w:sz w:val="19"/>
                <w:szCs w:val="19"/>
                <w:lang w:val="es-MX"/>
              </w:rPr>
              <w:t>Síntesis de voz en español, múltiples voces disponibles, latencia ~300ms</w:t>
            </w:r>
          </w:p>
        </w:tc>
      </w:tr>
      <w:tr w:rsidR="001F100C" w:rsidRPr="009A0515" w14:paraId="5F065F5E"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E342F1E" w14:textId="77777777" w:rsidR="001F100C" w:rsidRDefault="00000000">
            <w:r>
              <w:rPr>
                <w:color w:val="0F172A"/>
                <w:sz w:val="19"/>
                <w:szCs w:val="19"/>
              </w:rPr>
              <w:t>9. Respuesta</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300587C" w14:textId="77777777" w:rsidR="001F100C" w:rsidRDefault="00000000">
            <w:r>
              <w:rPr>
                <w:color w:val="0F172A"/>
                <w:sz w:val="19"/>
                <w:szCs w:val="19"/>
              </w:rPr>
              <w:t xml:space="preserve">Wyoming Protocol → </w:t>
            </w:r>
            <w:proofErr w:type="spellStart"/>
            <w:r>
              <w:rPr>
                <w:color w:val="0F172A"/>
                <w:sz w:val="19"/>
                <w:szCs w:val="19"/>
              </w:rPr>
              <w:t>dispositivo</w:t>
            </w:r>
            <w:proofErr w:type="spellEnd"/>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F4F4492" w14:textId="77777777" w:rsidR="001F100C" w:rsidRPr="007E4544" w:rsidRDefault="00000000">
            <w:pPr>
              <w:rPr>
                <w:lang w:val="es-MX"/>
              </w:rPr>
            </w:pPr>
            <w:r w:rsidRPr="007E4544">
              <w:rPr>
                <w:color w:val="0F172A"/>
                <w:sz w:val="19"/>
                <w:szCs w:val="19"/>
                <w:lang w:val="es-MX"/>
              </w:rPr>
              <w:t xml:space="preserve">Audio de respuesta transmitido de vuelta al dispositivo o </w:t>
            </w:r>
            <w:proofErr w:type="spellStart"/>
            <w:r w:rsidRPr="007E4544">
              <w:rPr>
                <w:color w:val="0F172A"/>
                <w:sz w:val="19"/>
                <w:szCs w:val="19"/>
                <w:lang w:val="es-MX"/>
              </w:rPr>
              <w:t>AirPods</w:t>
            </w:r>
            <w:proofErr w:type="spellEnd"/>
            <w:r w:rsidRPr="007E4544">
              <w:rPr>
                <w:color w:val="0F172A"/>
                <w:sz w:val="19"/>
                <w:szCs w:val="19"/>
                <w:lang w:val="es-MX"/>
              </w:rPr>
              <w:t xml:space="preserve"> vía iPhone</w:t>
            </w:r>
          </w:p>
        </w:tc>
      </w:tr>
    </w:tbl>
    <w:p w14:paraId="12859130" w14:textId="77777777" w:rsidR="001F100C" w:rsidRPr="007E4544" w:rsidRDefault="001F100C">
      <w:pPr>
        <w:spacing w:before="60" w:after="60"/>
        <w:rPr>
          <w:lang w:val="es-MX"/>
        </w:rPr>
      </w:pPr>
    </w:p>
    <w:p w14:paraId="291F9177" w14:textId="77777777" w:rsidR="001F100C" w:rsidRPr="007E4544" w:rsidRDefault="00000000">
      <w:pPr>
        <w:spacing w:before="80" w:after="120"/>
        <w:rPr>
          <w:lang w:val="es-MX"/>
        </w:rPr>
      </w:pPr>
      <w:r w:rsidRPr="007E4544">
        <w:rPr>
          <w:color w:val="0F172A"/>
          <w:lang w:val="es-MX"/>
        </w:rPr>
        <w:t xml:space="preserve">Latencia total esperada desde fin de </w:t>
      </w:r>
      <w:proofErr w:type="spellStart"/>
      <w:r w:rsidRPr="007E4544">
        <w:rPr>
          <w:color w:val="0F172A"/>
          <w:lang w:val="es-MX"/>
        </w:rPr>
        <w:t>utterance</w:t>
      </w:r>
      <w:proofErr w:type="spellEnd"/>
      <w:r w:rsidRPr="007E4544">
        <w:rPr>
          <w:color w:val="0F172A"/>
          <w:lang w:val="es-MX"/>
        </w:rPr>
        <w:t xml:space="preserve"> hasta inicio de respuesta de audio en red local: 2-4 segundos. Con modelo Llama3.2:3B en lugar de Qwen3:8B para consultas simples: 1-2 segundos. Esta latencia es comparable a la de asistentes comerciales en condiciones de buena conectividad, con la diferencia de que opera completamente sin internet.</w:t>
      </w:r>
    </w:p>
    <w:p w14:paraId="3B1C5075" w14:textId="77777777" w:rsidR="001F100C" w:rsidRPr="007E4544" w:rsidRDefault="001F100C">
      <w:pPr>
        <w:spacing w:before="60" w:after="60"/>
        <w:rPr>
          <w:lang w:val="es-MX"/>
        </w:rPr>
      </w:pPr>
    </w:p>
    <w:p w14:paraId="48476442" w14:textId="77777777" w:rsidR="001F100C" w:rsidRPr="007E4544" w:rsidRDefault="00000000">
      <w:pPr>
        <w:pStyle w:val="Heading2"/>
        <w:rPr>
          <w:lang w:val="es-MX"/>
        </w:rPr>
      </w:pPr>
      <w:r w:rsidRPr="007E4544">
        <w:rPr>
          <w:lang w:val="es-MX"/>
        </w:rPr>
        <w:t xml:space="preserve">Integración con </w:t>
      </w:r>
      <w:proofErr w:type="spellStart"/>
      <w:r w:rsidRPr="007E4544">
        <w:rPr>
          <w:lang w:val="es-MX"/>
        </w:rPr>
        <w:t>AirPods</w:t>
      </w:r>
      <w:proofErr w:type="spellEnd"/>
      <w:r w:rsidRPr="007E4544">
        <w:rPr>
          <w:lang w:val="es-MX"/>
        </w:rPr>
        <w:t xml:space="preserve"> y Dispositivos Bluetooth</w:t>
      </w:r>
    </w:p>
    <w:p w14:paraId="75DE03F3" w14:textId="77777777" w:rsidR="001F100C" w:rsidRPr="007E4544" w:rsidRDefault="00000000">
      <w:pPr>
        <w:spacing w:before="80" w:after="120"/>
        <w:rPr>
          <w:lang w:val="es-MX"/>
        </w:rPr>
      </w:pPr>
      <w:r w:rsidRPr="007E4544">
        <w:rPr>
          <w:color w:val="0F172A"/>
          <w:lang w:val="es-MX"/>
        </w:rPr>
        <w:t xml:space="preserve">La </w:t>
      </w:r>
      <w:proofErr w:type="gramStart"/>
      <w:r w:rsidRPr="007E4544">
        <w:rPr>
          <w:color w:val="0F172A"/>
          <w:lang w:val="es-MX"/>
        </w:rPr>
        <w:t>app</w:t>
      </w:r>
      <w:proofErr w:type="gramEnd"/>
      <w:r w:rsidRPr="007E4544">
        <w:rPr>
          <w:color w:val="0F172A"/>
          <w:lang w:val="es-MX"/>
        </w:rPr>
        <w:t xml:space="preserve"> iOS de AUCTORUM implementa una sesión de audio </w:t>
      </w:r>
      <w:proofErr w:type="spellStart"/>
      <w:r w:rsidRPr="007E4544">
        <w:rPr>
          <w:color w:val="0F172A"/>
          <w:lang w:val="es-MX"/>
        </w:rPr>
        <w:t>AVAudioSession</w:t>
      </w:r>
      <w:proofErr w:type="spellEnd"/>
      <w:r w:rsidRPr="007E4544">
        <w:rPr>
          <w:color w:val="0F172A"/>
          <w:lang w:val="es-MX"/>
        </w:rPr>
        <w:t xml:space="preserve"> en modo </w:t>
      </w:r>
      <w:proofErr w:type="spellStart"/>
      <w:r w:rsidRPr="007E4544">
        <w:rPr>
          <w:color w:val="0F172A"/>
          <w:lang w:val="es-MX"/>
        </w:rPr>
        <w:t>ambient</w:t>
      </w:r>
      <w:proofErr w:type="spellEnd"/>
      <w:r w:rsidRPr="007E4544">
        <w:rPr>
          <w:color w:val="0F172A"/>
          <w:lang w:val="es-MX"/>
        </w:rPr>
        <w:t xml:space="preserve"> </w:t>
      </w:r>
      <w:proofErr w:type="spellStart"/>
      <w:r w:rsidRPr="007E4544">
        <w:rPr>
          <w:color w:val="0F172A"/>
          <w:lang w:val="es-MX"/>
        </w:rPr>
        <w:t>listening</w:t>
      </w:r>
      <w:proofErr w:type="spellEnd"/>
      <w:r w:rsidRPr="007E4544">
        <w:rPr>
          <w:color w:val="0F172A"/>
          <w:lang w:val="es-MX"/>
        </w:rPr>
        <w:t xml:space="preserve">, que permite capturar el micrófono de los </w:t>
      </w:r>
      <w:proofErr w:type="spellStart"/>
      <w:r w:rsidRPr="007E4544">
        <w:rPr>
          <w:color w:val="0F172A"/>
          <w:lang w:val="es-MX"/>
        </w:rPr>
        <w:t>AirPods</w:t>
      </w:r>
      <w:proofErr w:type="spellEnd"/>
      <w:r w:rsidRPr="007E4544">
        <w:rPr>
          <w:color w:val="0F172A"/>
          <w:lang w:val="es-MX"/>
        </w:rPr>
        <w:t xml:space="preserve"> conectados mientras el audio de respuesta se reproduce en ellos. El </w:t>
      </w:r>
      <w:proofErr w:type="spellStart"/>
      <w:r w:rsidRPr="007E4544">
        <w:rPr>
          <w:color w:val="0F172A"/>
          <w:lang w:val="es-MX"/>
        </w:rPr>
        <w:t>wake</w:t>
      </w:r>
      <w:proofErr w:type="spellEnd"/>
      <w:r w:rsidRPr="007E4544">
        <w:rPr>
          <w:color w:val="0F172A"/>
          <w:lang w:val="es-MX"/>
        </w:rPr>
        <w:t xml:space="preserve"> </w:t>
      </w:r>
      <w:proofErr w:type="spellStart"/>
      <w:r w:rsidRPr="007E4544">
        <w:rPr>
          <w:color w:val="0F172A"/>
          <w:lang w:val="es-MX"/>
        </w:rPr>
        <w:t>word</w:t>
      </w:r>
      <w:proofErr w:type="spellEnd"/>
      <w:r w:rsidRPr="007E4544">
        <w:rPr>
          <w:color w:val="0F172A"/>
          <w:lang w:val="es-MX"/>
        </w:rPr>
        <w:t xml:space="preserve"> </w:t>
      </w:r>
      <w:proofErr w:type="spellStart"/>
      <w:r w:rsidRPr="007E4544">
        <w:rPr>
          <w:color w:val="0F172A"/>
          <w:lang w:val="es-MX"/>
        </w:rPr>
        <w:t>detection</w:t>
      </w:r>
      <w:proofErr w:type="spellEnd"/>
      <w:r w:rsidRPr="007E4544">
        <w:rPr>
          <w:color w:val="0F172A"/>
          <w:lang w:val="es-MX"/>
        </w:rPr>
        <w:t xml:space="preserve"> ocurre en el iPhone (no en los </w:t>
      </w:r>
      <w:proofErr w:type="spellStart"/>
      <w:r w:rsidRPr="007E4544">
        <w:rPr>
          <w:color w:val="0F172A"/>
          <w:lang w:val="es-MX"/>
        </w:rPr>
        <w:t>AirPods</w:t>
      </w:r>
      <w:proofErr w:type="spellEnd"/>
      <w:r w:rsidRPr="007E4544">
        <w:rPr>
          <w:color w:val="0F172A"/>
          <w:lang w:val="es-MX"/>
        </w:rPr>
        <w:t xml:space="preserve">, ya que su SDK no permite procesamiento en el chip), lo que requiere que el iPhone esté activo con la </w:t>
      </w:r>
      <w:proofErr w:type="gramStart"/>
      <w:r w:rsidRPr="007E4544">
        <w:rPr>
          <w:color w:val="0F172A"/>
          <w:lang w:val="es-MX"/>
        </w:rPr>
        <w:t>app</w:t>
      </w:r>
      <w:proofErr w:type="gramEnd"/>
      <w:r w:rsidRPr="007E4544">
        <w:rPr>
          <w:color w:val="0F172A"/>
          <w:lang w:val="es-MX"/>
        </w:rPr>
        <w:t xml:space="preserve"> en </w:t>
      </w:r>
      <w:proofErr w:type="spellStart"/>
      <w:r w:rsidRPr="007E4544">
        <w:rPr>
          <w:color w:val="0F172A"/>
          <w:lang w:val="es-MX"/>
        </w:rPr>
        <w:t>foreground</w:t>
      </w:r>
      <w:proofErr w:type="spellEnd"/>
      <w:r w:rsidRPr="007E4544">
        <w:rPr>
          <w:color w:val="0F172A"/>
          <w:lang w:val="es-MX"/>
        </w:rPr>
        <w:t xml:space="preserve"> o </w:t>
      </w:r>
      <w:proofErr w:type="spellStart"/>
      <w:r w:rsidRPr="007E4544">
        <w:rPr>
          <w:color w:val="0F172A"/>
          <w:lang w:val="es-MX"/>
        </w:rPr>
        <w:t>background</w:t>
      </w:r>
      <w:proofErr w:type="spellEnd"/>
      <w:r w:rsidRPr="007E4544">
        <w:rPr>
          <w:color w:val="0F172A"/>
          <w:lang w:val="es-MX"/>
        </w:rPr>
        <w:t xml:space="preserve"> según los permisos de iOS.</w:t>
      </w:r>
    </w:p>
    <w:p w14:paraId="614A8885" w14:textId="77777777" w:rsidR="001F100C" w:rsidRPr="007E4544" w:rsidRDefault="001F100C">
      <w:pPr>
        <w:spacing w:before="60" w:after="60"/>
        <w:rPr>
          <w:lang w:val="es-MX"/>
        </w:rPr>
      </w:pPr>
    </w:p>
    <w:p w14:paraId="03645147" w14:textId="77777777" w:rsidR="001F100C" w:rsidRPr="007E4544" w:rsidRDefault="00000000">
      <w:pPr>
        <w:spacing w:before="80" w:after="120"/>
        <w:rPr>
          <w:lang w:val="es-MX"/>
        </w:rPr>
      </w:pPr>
      <w:r w:rsidRPr="007E4544">
        <w:rPr>
          <w:color w:val="0F172A"/>
          <w:lang w:val="es-MX"/>
        </w:rPr>
        <w:t xml:space="preserve">Para Android, la integración Bluetooth HFP permite mayor control sobre el micrófono del dispositivo de audio conectado, con menos restricciones de </w:t>
      </w:r>
      <w:proofErr w:type="spellStart"/>
      <w:r w:rsidRPr="007E4544">
        <w:rPr>
          <w:color w:val="0F172A"/>
          <w:lang w:val="es-MX"/>
        </w:rPr>
        <w:t>background</w:t>
      </w:r>
      <w:proofErr w:type="spellEnd"/>
      <w:r w:rsidRPr="007E4544">
        <w:rPr>
          <w:color w:val="0F172A"/>
          <w:lang w:val="es-MX"/>
        </w:rPr>
        <w:t xml:space="preserve"> </w:t>
      </w:r>
      <w:proofErr w:type="spellStart"/>
      <w:r w:rsidRPr="007E4544">
        <w:rPr>
          <w:color w:val="0F172A"/>
          <w:lang w:val="es-MX"/>
        </w:rPr>
        <w:t>processing</w:t>
      </w:r>
      <w:proofErr w:type="spellEnd"/>
      <w:r w:rsidRPr="007E4544">
        <w:rPr>
          <w:color w:val="0F172A"/>
          <w:lang w:val="es-MX"/>
        </w:rPr>
        <w:t xml:space="preserve">. La </w:t>
      </w:r>
      <w:proofErr w:type="gramStart"/>
      <w:r w:rsidRPr="007E4544">
        <w:rPr>
          <w:color w:val="0F172A"/>
          <w:lang w:val="es-MX"/>
        </w:rPr>
        <w:t>app</w:t>
      </w:r>
      <w:proofErr w:type="gramEnd"/>
      <w:r w:rsidRPr="007E4544">
        <w:rPr>
          <w:color w:val="0F172A"/>
          <w:lang w:val="es-MX"/>
        </w:rPr>
        <w:t xml:space="preserve"> Android de AUCTORUM aprovechará estas capacidades para ofrecer una experiencia de voz </w:t>
      </w:r>
      <w:proofErr w:type="spellStart"/>
      <w:r w:rsidRPr="007E4544">
        <w:rPr>
          <w:color w:val="0F172A"/>
          <w:lang w:val="es-MX"/>
        </w:rPr>
        <w:t>ambient</w:t>
      </w:r>
      <w:proofErr w:type="spellEnd"/>
      <w:r w:rsidRPr="007E4544">
        <w:rPr>
          <w:color w:val="0F172A"/>
          <w:lang w:val="es-MX"/>
        </w:rPr>
        <w:t xml:space="preserve"> más fluida que la versión iOS en ciertos escenarios de uso.</w:t>
      </w:r>
    </w:p>
    <w:p w14:paraId="3A8EC70B" w14:textId="77777777" w:rsidR="001F100C" w:rsidRPr="007E4544" w:rsidRDefault="001F100C">
      <w:pPr>
        <w:spacing w:before="60" w:after="60"/>
        <w:rPr>
          <w:lang w:val="es-MX"/>
        </w:rPr>
      </w:pPr>
    </w:p>
    <w:p w14:paraId="1276B7F5"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7F339072" w14:textId="77777777">
        <w:tc>
          <w:tcPr>
            <w:tcW w:w="0" w:type="auto"/>
            <w:shd w:val="clear" w:color="auto" w:fill="10B981"/>
            <w:tcMar>
              <w:top w:w="160" w:type="dxa"/>
              <w:left w:w="240" w:type="dxa"/>
              <w:bottom w:w="160" w:type="dxa"/>
              <w:right w:w="240" w:type="dxa"/>
            </w:tcMar>
          </w:tcPr>
          <w:p w14:paraId="6F7BE600" w14:textId="77777777" w:rsidR="001F100C" w:rsidRDefault="00000000">
            <w:pPr>
              <w:jc w:val="center"/>
            </w:pPr>
            <w:r>
              <w:rPr>
                <w:b/>
                <w:bCs/>
                <w:color w:val="FFFFFF"/>
                <w:sz w:val="28"/>
                <w:szCs w:val="28"/>
              </w:rPr>
              <w:lastRenderedPageBreak/>
              <w:t>5. SEGUNDO CEREBRO: MEMORIA VECTORIAL Y RAG LOCAL</w:t>
            </w:r>
          </w:p>
        </w:tc>
      </w:tr>
    </w:tbl>
    <w:p w14:paraId="78396EC1" w14:textId="77777777" w:rsidR="001F100C" w:rsidRDefault="001F100C">
      <w:pPr>
        <w:spacing w:before="60" w:after="60"/>
      </w:pPr>
    </w:p>
    <w:p w14:paraId="4E5AE05E" w14:textId="77777777" w:rsidR="001F100C" w:rsidRPr="007E4544" w:rsidRDefault="00000000">
      <w:pPr>
        <w:spacing w:before="80" w:after="120"/>
        <w:rPr>
          <w:lang w:val="es-MX"/>
        </w:rPr>
      </w:pPr>
      <w:r w:rsidRPr="007E4544">
        <w:rPr>
          <w:color w:val="0F172A"/>
          <w:lang w:val="es-MX"/>
        </w:rPr>
        <w:t>Una de las limitaciones más frustrantes de los asistentes de IA actuales es su falta de memoria persistente sobre el usuario. Cada conversación empieza desde cero. AUCTORUM resuelve este problema con una arquitectura de memoria en tres capas que construye un verdadero segundo cerebro personal, completamente local.</w:t>
      </w:r>
    </w:p>
    <w:p w14:paraId="0F5E528A" w14:textId="77777777" w:rsidR="001F100C" w:rsidRPr="007E4544" w:rsidRDefault="001F100C">
      <w:pPr>
        <w:spacing w:before="60" w:after="60"/>
        <w:rPr>
          <w:lang w:val="es-MX"/>
        </w:rPr>
      </w:pPr>
    </w:p>
    <w:p w14:paraId="30912A30" w14:textId="77777777" w:rsidR="001F100C" w:rsidRPr="007E4544" w:rsidRDefault="00000000">
      <w:pPr>
        <w:pStyle w:val="Heading2"/>
        <w:rPr>
          <w:lang w:val="es-MX"/>
        </w:rPr>
      </w:pPr>
      <w:r w:rsidRPr="007E4544">
        <w:rPr>
          <w:lang w:val="es-MX"/>
        </w:rPr>
        <w:t>Capa 1 — Base de Datos Vectorial Local</w:t>
      </w:r>
    </w:p>
    <w:p w14:paraId="4C0C33CD" w14:textId="77777777" w:rsidR="001F100C" w:rsidRPr="007E4544" w:rsidRDefault="00000000">
      <w:pPr>
        <w:spacing w:before="80" w:after="120"/>
        <w:rPr>
          <w:lang w:val="es-MX"/>
        </w:rPr>
      </w:pPr>
      <w:r w:rsidRPr="007E4544">
        <w:rPr>
          <w:color w:val="0F172A"/>
          <w:lang w:val="es-MX"/>
        </w:rPr>
        <w:t xml:space="preserve">AUCTORUM implementa una base de datos vectorial local usando </w:t>
      </w:r>
      <w:proofErr w:type="spellStart"/>
      <w:r w:rsidRPr="007E4544">
        <w:rPr>
          <w:color w:val="0F172A"/>
          <w:lang w:val="es-MX"/>
        </w:rPr>
        <w:t>ChromaDB</w:t>
      </w:r>
      <w:proofErr w:type="spellEnd"/>
      <w:r w:rsidRPr="007E4544">
        <w:rPr>
          <w:color w:val="0F172A"/>
          <w:lang w:val="es-MX"/>
        </w:rPr>
        <w:t xml:space="preserve"> o </w:t>
      </w:r>
      <w:proofErr w:type="spellStart"/>
      <w:r w:rsidRPr="007E4544">
        <w:rPr>
          <w:color w:val="0F172A"/>
          <w:lang w:val="es-MX"/>
        </w:rPr>
        <w:t>Qdrant</w:t>
      </w:r>
      <w:proofErr w:type="spellEnd"/>
      <w:r w:rsidRPr="007E4544">
        <w:rPr>
          <w:color w:val="0F172A"/>
          <w:lang w:val="es-MX"/>
        </w:rPr>
        <w:t xml:space="preserve"> — ambas open </w:t>
      </w:r>
      <w:proofErr w:type="spellStart"/>
      <w:r w:rsidRPr="007E4544">
        <w:rPr>
          <w:color w:val="0F172A"/>
          <w:lang w:val="es-MX"/>
        </w:rPr>
        <w:t>source</w:t>
      </w:r>
      <w:proofErr w:type="spellEnd"/>
      <w:r w:rsidRPr="007E4544">
        <w:rPr>
          <w:color w:val="0F172A"/>
          <w:lang w:val="es-MX"/>
        </w:rPr>
        <w:t>, ambas diseñadas para correr eficientemente en hardware modesto. Los vectores son representaciones matemáticas del significado semántico de textos, que permiten búsqueda por similitud conceptual en lugar de búsqueda por palabras exactas.</w:t>
      </w:r>
    </w:p>
    <w:p w14:paraId="0B2C1A70" w14:textId="77777777" w:rsidR="001F100C" w:rsidRPr="007E4544" w:rsidRDefault="001F100C">
      <w:pPr>
        <w:spacing w:before="60" w:after="60"/>
        <w:rPr>
          <w:lang w:val="es-MX"/>
        </w:rPr>
      </w:pPr>
    </w:p>
    <w:p w14:paraId="35FF01CC" w14:textId="77777777" w:rsidR="001F100C" w:rsidRPr="007E4544" w:rsidRDefault="00000000">
      <w:pPr>
        <w:spacing w:before="80" w:after="120"/>
        <w:rPr>
          <w:lang w:val="es-MX"/>
        </w:rPr>
      </w:pPr>
      <w:r w:rsidRPr="007E4544">
        <w:rPr>
          <w:color w:val="0F172A"/>
          <w:lang w:val="es-MX"/>
        </w:rPr>
        <w:t xml:space="preserve">Todo el contenido que el usuario quiere que el sistema recuerde — conversaciones importantes, documentos de trabajo, notas de clase, correos relevantes, resultados de búsquedas — se convierte en vectores y se almacena localmente. Cuando el agente necesita contexto relevante para responder una pregunta, hace una búsqueda semántica en esta base de datos antes de invocar el LLM, enriqueciendo el </w:t>
      </w:r>
      <w:proofErr w:type="spellStart"/>
      <w:r w:rsidRPr="007E4544">
        <w:rPr>
          <w:color w:val="0F172A"/>
          <w:lang w:val="es-MX"/>
        </w:rPr>
        <w:t>prompt</w:t>
      </w:r>
      <w:proofErr w:type="spellEnd"/>
      <w:r w:rsidRPr="007E4544">
        <w:rPr>
          <w:color w:val="0F172A"/>
          <w:lang w:val="es-MX"/>
        </w:rPr>
        <w:t xml:space="preserve"> con información personal pertinente. Este proceso se llama RAG: </w:t>
      </w:r>
      <w:proofErr w:type="spellStart"/>
      <w:r w:rsidRPr="007E4544">
        <w:rPr>
          <w:color w:val="0F172A"/>
          <w:lang w:val="es-MX"/>
        </w:rPr>
        <w:t>Retrieval-Augmented</w:t>
      </w:r>
      <w:proofErr w:type="spellEnd"/>
      <w:r w:rsidRPr="007E4544">
        <w:rPr>
          <w:color w:val="0F172A"/>
          <w:lang w:val="es-MX"/>
        </w:rPr>
        <w:t xml:space="preserve"> </w:t>
      </w:r>
      <w:proofErr w:type="spellStart"/>
      <w:r w:rsidRPr="007E4544">
        <w:rPr>
          <w:color w:val="0F172A"/>
          <w:lang w:val="es-MX"/>
        </w:rPr>
        <w:t>Generation</w:t>
      </w:r>
      <w:proofErr w:type="spellEnd"/>
      <w:r w:rsidRPr="007E4544">
        <w:rPr>
          <w:color w:val="0F172A"/>
          <w:lang w:val="es-MX"/>
        </w:rPr>
        <w:t>.</w:t>
      </w:r>
    </w:p>
    <w:p w14:paraId="12F4B10D" w14:textId="77777777" w:rsidR="001F100C" w:rsidRPr="007E4544" w:rsidRDefault="001F100C">
      <w:pPr>
        <w:spacing w:before="60" w:after="60"/>
        <w:rPr>
          <w:lang w:val="es-MX"/>
        </w:rPr>
      </w:pPr>
    </w:p>
    <w:p w14:paraId="5038ED34" w14:textId="77777777" w:rsidR="001F100C" w:rsidRPr="007E4544" w:rsidRDefault="00000000">
      <w:pPr>
        <w:pStyle w:val="Heading2"/>
        <w:rPr>
          <w:lang w:val="es-MX"/>
        </w:rPr>
      </w:pPr>
      <w:r w:rsidRPr="007E4544">
        <w:rPr>
          <w:lang w:val="es-MX"/>
        </w:rPr>
        <w:t xml:space="preserve">Capa 2 — Integración con Obsidian y </w:t>
      </w:r>
      <w:proofErr w:type="spellStart"/>
      <w:r w:rsidRPr="007E4544">
        <w:rPr>
          <w:lang w:val="es-MX"/>
        </w:rPr>
        <w:t>Logseq</w:t>
      </w:r>
      <w:proofErr w:type="spellEnd"/>
    </w:p>
    <w:p w14:paraId="32F0C78C" w14:textId="77777777" w:rsidR="001F100C" w:rsidRPr="007E4544" w:rsidRDefault="00000000">
      <w:pPr>
        <w:spacing w:before="80" w:after="120"/>
        <w:rPr>
          <w:lang w:val="es-MX"/>
        </w:rPr>
      </w:pPr>
      <w:r w:rsidRPr="007E4544">
        <w:rPr>
          <w:color w:val="0F172A"/>
          <w:lang w:val="es-MX"/>
        </w:rPr>
        <w:t xml:space="preserve">Obsidian y </w:t>
      </w:r>
      <w:proofErr w:type="spellStart"/>
      <w:r w:rsidRPr="007E4544">
        <w:rPr>
          <w:color w:val="0F172A"/>
          <w:lang w:val="es-MX"/>
        </w:rPr>
        <w:t>Logseq</w:t>
      </w:r>
      <w:proofErr w:type="spellEnd"/>
      <w:r w:rsidRPr="007E4544">
        <w:rPr>
          <w:color w:val="0F172A"/>
          <w:lang w:val="es-MX"/>
        </w:rPr>
        <w:t xml:space="preserve"> son las aplicaciones de gestión de conocimiento personal más populares entre </w:t>
      </w:r>
      <w:proofErr w:type="spellStart"/>
      <w:r w:rsidRPr="007E4544">
        <w:rPr>
          <w:color w:val="0F172A"/>
          <w:lang w:val="es-MX"/>
        </w:rPr>
        <w:t>power</w:t>
      </w:r>
      <w:proofErr w:type="spellEnd"/>
      <w:r w:rsidRPr="007E4544">
        <w:rPr>
          <w:color w:val="0F172A"/>
          <w:lang w:val="es-MX"/>
        </w:rPr>
        <w:t xml:space="preserve"> </w:t>
      </w:r>
      <w:proofErr w:type="spellStart"/>
      <w:r w:rsidRPr="007E4544">
        <w:rPr>
          <w:color w:val="0F172A"/>
          <w:lang w:val="es-MX"/>
        </w:rPr>
        <w:t>users</w:t>
      </w:r>
      <w:proofErr w:type="spellEnd"/>
      <w:r w:rsidRPr="007E4544">
        <w:rPr>
          <w:color w:val="0F172A"/>
          <w:lang w:val="es-MX"/>
        </w:rPr>
        <w:t xml:space="preserve"> técnicos. Ambas almacenan notas como archivos </w:t>
      </w:r>
      <w:proofErr w:type="spellStart"/>
      <w:r w:rsidRPr="007E4544">
        <w:rPr>
          <w:color w:val="0F172A"/>
          <w:lang w:val="es-MX"/>
        </w:rPr>
        <w:t>Markdown</w:t>
      </w:r>
      <w:proofErr w:type="spellEnd"/>
      <w:r w:rsidRPr="007E4544">
        <w:rPr>
          <w:color w:val="0F172A"/>
          <w:lang w:val="es-MX"/>
        </w:rPr>
        <w:t xml:space="preserve"> en el sistema de archivos local, sin dependencias de nube. AUCTORUM indexa en tiempo real la bóveda de Obsidian o </w:t>
      </w:r>
      <w:proofErr w:type="spellStart"/>
      <w:r w:rsidRPr="007E4544">
        <w:rPr>
          <w:color w:val="0F172A"/>
          <w:lang w:val="es-MX"/>
        </w:rPr>
        <w:t>Logseq</w:t>
      </w:r>
      <w:proofErr w:type="spellEnd"/>
      <w:r w:rsidRPr="007E4544">
        <w:rPr>
          <w:color w:val="0F172A"/>
          <w:lang w:val="es-MX"/>
        </w:rPr>
        <w:t xml:space="preserve"> del usuario usando un </w:t>
      </w:r>
      <w:proofErr w:type="spellStart"/>
      <w:r w:rsidRPr="007E4544">
        <w:rPr>
          <w:color w:val="0F172A"/>
          <w:lang w:val="es-MX"/>
        </w:rPr>
        <w:t>watcher</w:t>
      </w:r>
      <w:proofErr w:type="spellEnd"/>
      <w:r w:rsidRPr="007E4544">
        <w:rPr>
          <w:color w:val="0F172A"/>
          <w:lang w:val="es-MX"/>
        </w:rPr>
        <w:t xml:space="preserve"> de sistema de archivos que detecta cambios y actualiza automáticamente los vectores correspondientes en </w:t>
      </w:r>
      <w:proofErr w:type="spellStart"/>
      <w:r w:rsidRPr="007E4544">
        <w:rPr>
          <w:color w:val="0F172A"/>
          <w:lang w:val="es-MX"/>
        </w:rPr>
        <w:t>ChromaDB</w:t>
      </w:r>
      <w:proofErr w:type="spellEnd"/>
      <w:r w:rsidRPr="007E4544">
        <w:rPr>
          <w:color w:val="0F172A"/>
          <w:lang w:val="es-MX"/>
        </w:rPr>
        <w:t>.</w:t>
      </w:r>
    </w:p>
    <w:p w14:paraId="5A240FAA" w14:textId="77777777" w:rsidR="001F100C" w:rsidRPr="007E4544" w:rsidRDefault="001F100C">
      <w:pPr>
        <w:spacing w:before="60" w:after="60"/>
        <w:rPr>
          <w:lang w:val="es-MX"/>
        </w:rPr>
      </w:pPr>
    </w:p>
    <w:p w14:paraId="3479C360" w14:textId="77777777" w:rsidR="001F100C" w:rsidRPr="007E4544" w:rsidRDefault="00000000">
      <w:pPr>
        <w:spacing w:before="80" w:after="120"/>
        <w:rPr>
          <w:lang w:val="es-MX"/>
        </w:rPr>
      </w:pPr>
      <w:r w:rsidRPr="007E4544">
        <w:rPr>
          <w:color w:val="0F172A"/>
          <w:lang w:val="es-MX"/>
        </w:rPr>
        <w:t>El resultado práctico: cuando le preguntas al dispositivo de voz 'Recuérdame qué vimos en la clase de Circuitos sobre las Leyes de Kirchhoff', AUCTORUM hace RAG sobre tus propios apuntes de clase almacenados en tu bóveda de Obsidian, sintetiza la información relevante usando el LLM, y te responde con el contenido de tus propias notas. Tu sistema de IA personal se convierte en un tutor que conoce exactamente lo que estudiaste, con tu propio lenguaje y estructura de notas.</w:t>
      </w:r>
    </w:p>
    <w:p w14:paraId="3E4912D1"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4DFF2BDE" w14:textId="77777777">
        <w:tc>
          <w:tcPr>
            <w:tcW w:w="0" w:type="auto"/>
            <w:tcBorders>
              <w:left w:val="single" w:sz="16" w:space="0" w:color="10B981"/>
            </w:tcBorders>
            <w:shd w:val="clear" w:color="auto" w:fill="ECFDF5"/>
            <w:tcMar>
              <w:top w:w="120" w:type="dxa"/>
              <w:left w:w="200" w:type="dxa"/>
              <w:bottom w:w="120" w:type="dxa"/>
              <w:right w:w="160" w:type="dxa"/>
            </w:tcMar>
          </w:tcPr>
          <w:p w14:paraId="1463A6B5" w14:textId="77777777" w:rsidR="001F100C" w:rsidRDefault="00000000">
            <w:r w:rsidRPr="007E4544">
              <w:rPr>
                <w:b/>
                <w:bCs/>
                <w:color w:val="10B981"/>
                <w:lang w:val="es-MX"/>
              </w:rPr>
              <w:t xml:space="preserve">Caso de uso para Armando como estudiante ITC: indexar todos los apuntes de clase en Obsidian. AUCTORUM se convierte en un tutor personal que responde preguntas usando exactamente el contenido de tus clases, complementado por el conocimiento general del LLM. </w:t>
            </w:r>
            <w:r>
              <w:rPr>
                <w:b/>
                <w:bCs/>
                <w:color w:val="10B981"/>
              </w:rPr>
              <w:t xml:space="preserve">Sin </w:t>
            </w:r>
            <w:proofErr w:type="spellStart"/>
            <w:r>
              <w:rPr>
                <w:b/>
                <w:bCs/>
                <w:color w:val="10B981"/>
              </w:rPr>
              <w:t>enviar</w:t>
            </w:r>
            <w:proofErr w:type="spellEnd"/>
            <w:r>
              <w:rPr>
                <w:b/>
                <w:bCs/>
                <w:color w:val="10B981"/>
              </w:rPr>
              <w:t xml:space="preserve"> </w:t>
            </w:r>
            <w:proofErr w:type="spellStart"/>
            <w:r>
              <w:rPr>
                <w:b/>
                <w:bCs/>
                <w:color w:val="10B981"/>
              </w:rPr>
              <w:t>tus</w:t>
            </w:r>
            <w:proofErr w:type="spellEnd"/>
            <w:r>
              <w:rPr>
                <w:b/>
                <w:bCs/>
                <w:color w:val="10B981"/>
              </w:rPr>
              <w:t xml:space="preserve"> </w:t>
            </w:r>
            <w:proofErr w:type="spellStart"/>
            <w:r>
              <w:rPr>
                <w:b/>
                <w:bCs/>
                <w:color w:val="10B981"/>
              </w:rPr>
              <w:t>apuntes</w:t>
            </w:r>
            <w:proofErr w:type="spellEnd"/>
            <w:r>
              <w:rPr>
                <w:b/>
                <w:bCs/>
                <w:color w:val="10B981"/>
              </w:rPr>
              <w:t xml:space="preserve"> a </w:t>
            </w:r>
            <w:proofErr w:type="spellStart"/>
            <w:r>
              <w:rPr>
                <w:b/>
                <w:bCs/>
                <w:color w:val="10B981"/>
              </w:rPr>
              <w:t>ningún</w:t>
            </w:r>
            <w:proofErr w:type="spellEnd"/>
            <w:r>
              <w:rPr>
                <w:b/>
                <w:bCs/>
                <w:color w:val="10B981"/>
              </w:rPr>
              <w:t xml:space="preserve"> </w:t>
            </w:r>
            <w:proofErr w:type="spellStart"/>
            <w:r>
              <w:rPr>
                <w:b/>
                <w:bCs/>
                <w:color w:val="10B981"/>
              </w:rPr>
              <w:t>servidor</w:t>
            </w:r>
            <w:proofErr w:type="spellEnd"/>
            <w:r>
              <w:rPr>
                <w:b/>
                <w:bCs/>
                <w:color w:val="10B981"/>
              </w:rPr>
              <w:t xml:space="preserve"> </w:t>
            </w:r>
            <w:proofErr w:type="spellStart"/>
            <w:r>
              <w:rPr>
                <w:b/>
                <w:bCs/>
                <w:color w:val="10B981"/>
              </w:rPr>
              <w:t>externo</w:t>
            </w:r>
            <w:proofErr w:type="spellEnd"/>
            <w:r>
              <w:rPr>
                <w:b/>
                <w:bCs/>
                <w:color w:val="10B981"/>
              </w:rPr>
              <w:t>.</w:t>
            </w:r>
          </w:p>
        </w:tc>
      </w:tr>
    </w:tbl>
    <w:p w14:paraId="5142D3BE" w14:textId="77777777" w:rsidR="001F100C" w:rsidRDefault="001F100C">
      <w:pPr>
        <w:spacing w:before="60" w:after="60"/>
      </w:pPr>
    </w:p>
    <w:p w14:paraId="0BC1EFAD" w14:textId="77777777" w:rsidR="001F100C" w:rsidRDefault="00000000">
      <w:pPr>
        <w:pStyle w:val="Heading2"/>
      </w:pPr>
      <w:r>
        <w:lastRenderedPageBreak/>
        <w:t xml:space="preserve">Capa 3 — Memoria de </w:t>
      </w:r>
      <w:proofErr w:type="spellStart"/>
      <w:r>
        <w:t>Contexto</w:t>
      </w:r>
      <w:proofErr w:type="spellEnd"/>
      <w:r>
        <w:t xml:space="preserve"> </w:t>
      </w:r>
      <w:proofErr w:type="spellStart"/>
      <w:r>
        <w:t>Conversacional</w:t>
      </w:r>
      <w:proofErr w:type="spellEnd"/>
    </w:p>
    <w:p w14:paraId="2A14768C" w14:textId="77777777" w:rsidR="001F100C" w:rsidRPr="007E4544" w:rsidRDefault="00000000">
      <w:pPr>
        <w:spacing w:before="80" w:after="120"/>
        <w:rPr>
          <w:lang w:val="es-MX"/>
        </w:rPr>
      </w:pPr>
      <w:r w:rsidRPr="007E4544">
        <w:rPr>
          <w:color w:val="0F172A"/>
          <w:lang w:val="es-MX"/>
        </w:rPr>
        <w:t xml:space="preserve">Además de la memoria de largo plazo en la base vectorial, AUCTORUM mantiene una memoria de contexto conversacional de mediano plazo usando una base de datos SQLite local. Cada conversación se almacena con su </w:t>
      </w:r>
      <w:proofErr w:type="spellStart"/>
      <w:r w:rsidRPr="007E4544">
        <w:rPr>
          <w:color w:val="0F172A"/>
          <w:lang w:val="es-MX"/>
        </w:rPr>
        <w:t>timestamp</w:t>
      </w:r>
      <w:proofErr w:type="spellEnd"/>
      <w:r w:rsidRPr="007E4544">
        <w:rPr>
          <w:color w:val="0F172A"/>
          <w:lang w:val="es-MX"/>
        </w:rPr>
        <w:t>, los agentes involucrados, las acciones ejecutadas, y un resumen generado por el LLM. Cuando el usuario retoma una conversación días después, el sistema recupera el contexto relevante automáticamente.</w:t>
      </w:r>
    </w:p>
    <w:p w14:paraId="6E14A343" w14:textId="77777777" w:rsidR="001F100C" w:rsidRPr="007E4544" w:rsidRDefault="001F100C">
      <w:pPr>
        <w:spacing w:before="60" w:after="60"/>
        <w:rPr>
          <w:lang w:val="es-MX"/>
        </w:rPr>
      </w:pPr>
    </w:p>
    <w:p w14:paraId="28C82958" w14:textId="77777777" w:rsidR="001F100C" w:rsidRPr="007E4544" w:rsidRDefault="00000000">
      <w:pPr>
        <w:spacing w:before="80" w:after="120"/>
        <w:rPr>
          <w:lang w:val="es-MX"/>
        </w:rPr>
      </w:pPr>
      <w:r w:rsidRPr="007E4544">
        <w:rPr>
          <w:color w:val="0F172A"/>
          <w:lang w:val="es-MX"/>
        </w:rPr>
        <w:t xml:space="preserve">El esquema SQL de esta memoria es uno de los componentes más críticos del sistema desde el punto de vista de ingeniería de datos — exactamente el dominio que Armando está desarrollando en su trabajo con Oracle en el proyecto </w:t>
      </w:r>
      <w:proofErr w:type="spellStart"/>
      <w:r w:rsidRPr="007E4544">
        <w:rPr>
          <w:color w:val="0F172A"/>
          <w:lang w:val="es-MX"/>
        </w:rPr>
        <w:t>Mindshare</w:t>
      </w:r>
      <w:proofErr w:type="spellEnd"/>
      <w:r w:rsidRPr="007E4544">
        <w:rPr>
          <w:color w:val="0F172A"/>
          <w:lang w:val="es-MX"/>
        </w:rPr>
        <w:t xml:space="preserve">. El diseño correcto de este esquema determina la eficiencia de las búsquedas de contexto, la capacidad de hacer </w:t>
      </w:r>
      <w:proofErr w:type="spellStart"/>
      <w:r w:rsidRPr="007E4544">
        <w:rPr>
          <w:color w:val="0F172A"/>
          <w:lang w:val="es-MX"/>
        </w:rPr>
        <w:t>joins</w:t>
      </w:r>
      <w:proofErr w:type="spellEnd"/>
      <w:r w:rsidRPr="007E4544">
        <w:rPr>
          <w:color w:val="0F172A"/>
          <w:lang w:val="es-MX"/>
        </w:rPr>
        <w:t xml:space="preserve"> entre conversaciones relacionadas, y la capacidad de auditar exactamente qué información usó el sistema en cada respuesta.</w:t>
      </w:r>
    </w:p>
    <w:p w14:paraId="21E6CCF1" w14:textId="77777777" w:rsidR="001F100C" w:rsidRPr="007E4544" w:rsidRDefault="001F100C">
      <w:pPr>
        <w:spacing w:before="60" w:after="60"/>
        <w:rPr>
          <w:lang w:val="es-MX"/>
        </w:rPr>
      </w:pPr>
    </w:p>
    <w:p w14:paraId="2E510754"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202101FF" w14:textId="77777777">
        <w:tc>
          <w:tcPr>
            <w:tcW w:w="0" w:type="auto"/>
            <w:shd w:val="clear" w:color="auto" w:fill="6366F1"/>
            <w:tcMar>
              <w:top w:w="160" w:type="dxa"/>
              <w:left w:w="240" w:type="dxa"/>
              <w:bottom w:w="160" w:type="dxa"/>
              <w:right w:w="240" w:type="dxa"/>
            </w:tcMar>
          </w:tcPr>
          <w:p w14:paraId="7592E9D2" w14:textId="77777777" w:rsidR="001F100C" w:rsidRDefault="00000000">
            <w:pPr>
              <w:jc w:val="center"/>
            </w:pPr>
            <w:r>
              <w:rPr>
                <w:b/>
                <w:bCs/>
                <w:color w:val="FFFFFF"/>
                <w:sz w:val="28"/>
                <w:szCs w:val="28"/>
              </w:rPr>
              <w:lastRenderedPageBreak/>
              <w:t>6. INTEGRACIONES DEL ECOSISTEMA</w:t>
            </w:r>
          </w:p>
        </w:tc>
      </w:tr>
    </w:tbl>
    <w:p w14:paraId="2D564BE9" w14:textId="77777777" w:rsidR="001F100C" w:rsidRDefault="001F100C">
      <w:pPr>
        <w:spacing w:before="60" w:after="60"/>
      </w:pPr>
    </w:p>
    <w:p w14:paraId="62AAECEE" w14:textId="77777777" w:rsidR="001F100C" w:rsidRPr="007E4544" w:rsidRDefault="00000000">
      <w:pPr>
        <w:spacing w:before="80" w:after="120"/>
        <w:rPr>
          <w:lang w:val="es-MX"/>
        </w:rPr>
      </w:pPr>
      <w:r w:rsidRPr="007E4544">
        <w:rPr>
          <w:color w:val="0F172A"/>
          <w:lang w:val="es-MX"/>
        </w:rPr>
        <w:t xml:space="preserve">El ecosistema de integraciones de AUCTORUM está diseñado bajo el principio de permiso mínimo: cada integración recibe exactamente los permisos necesarios para su función y ninguno más. Las credenciales se gestionan a través de </w:t>
      </w:r>
      <w:proofErr w:type="spellStart"/>
      <w:r w:rsidRPr="007E4544">
        <w:rPr>
          <w:color w:val="0F172A"/>
          <w:lang w:val="es-MX"/>
        </w:rPr>
        <w:t>Vaultwarden</w:t>
      </w:r>
      <w:proofErr w:type="spellEnd"/>
      <w:r w:rsidRPr="007E4544">
        <w:rPr>
          <w:color w:val="0F172A"/>
          <w:lang w:val="es-MX"/>
        </w:rPr>
        <w:t xml:space="preserve"> local y se inyectan como tokens efímeros en contenedores Docker aislados.</w:t>
      </w:r>
    </w:p>
    <w:p w14:paraId="525044A5"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75"/>
        <w:gridCol w:w="4252"/>
        <w:gridCol w:w="2933"/>
      </w:tblGrid>
      <w:tr w:rsidR="001F100C" w14:paraId="064B73D6" w14:textId="77777777">
        <w:tc>
          <w:tcPr>
            <w:tcW w:w="22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6C665424" w14:textId="77777777" w:rsidR="001F100C" w:rsidRDefault="00000000">
            <w:proofErr w:type="spellStart"/>
            <w:r>
              <w:rPr>
                <w:b/>
                <w:bCs/>
                <w:color w:val="FFFFFF"/>
                <w:sz w:val="19"/>
                <w:szCs w:val="19"/>
              </w:rPr>
              <w:t>Categoría</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2CB6DFFE" w14:textId="77777777" w:rsidR="001F100C" w:rsidRDefault="00000000">
            <w:proofErr w:type="spellStart"/>
            <w:r>
              <w:rPr>
                <w:b/>
                <w:bCs/>
                <w:color w:val="FFFFFF"/>
                <w:sz w:val="19"/>
                <w:szCs w:val="19"/>
              </w:rPr>
              <w:t>Integraciones</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7EBBD0F0" w14:textId="77777777" w:rsidR="001F100C" w:rsidRDefault="00000000">
            <w:r>
              <w:rPr>
                <w:b/>
                <w:bCs/>
                <w:color w:val="FFFFFF"/>
                <w:sz w:val="19"/>
                <w:szCs w:val="19"/>
              </w:rPr>
              <w:t>Costo de API</w:t>
            </w:r>
          </w:p>
        </w:tc>
      </w:tr>
      <w:tr w:rsidR="001F100C" w:rsidRPr="009A0515" w14:paraId="6A94206F"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7A79AE8" w14:textId="77777777" w:rsidR="001F100C" w:rsidRDefault="00000000">
            <w:proofErr w:type="spellStart"/>
            <w:r>
              <w:rPr>
                <w:color w:val="0F172A"/>
                <w:sz w:val="19"/>
                <w:szCs w:val="19"/>
              </w:rPr>
              <w:t>Mensajería</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3EE78AC" w14:textId="77777777" w:rsidR="001F100C" w:rsidRDefault="00000000">
            <w:r>
              <w:rPr>
                <w:color w:val="0F172A"/>
                <w:sz w:val="19"/>
                <w:szCs w:val="19"/>
              </w:rPr>
              <w:t>WhatsApp, Slack, Telegram, Google Chat</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E980F6A" w14:textId="77777777" w:rsidR="001F100C" w:rsidRPr="007E4544" w:rsidRDefault="00000000">
            <w:pPr>
              <w:rPr>
                <w:lang w:val="es-MX"/>
              </w:rPr>
            </w:pPr>
            <w:r w:rsidRPr="007E4544">
              <w:rPr>
                <w:color w:val="0F172A"/>
                <w:sz w:val="19"/>
                <w:szCs w:val="19"/>
                <w:lang w:val="es-MX"/>
              </w:rPr>
              <w:t>$0 — protocolos abiertos u OAuth personal</w:t>
            </w:r>
          </w:p>
        </w:tc>
      </w:tr>
      <w:tr w:rsidR="001F100C" w:rsidRPr="009A0515" w14:paraId="0AF45AEE"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FAD34BD" w14:textId="77777777" w:rsidR="001F100C" w:rsidRDefault="00000000">
            <w:proofErr w:type="spellStart"/>
            <w:r>
              <w:rPr>
                <w:color w:val="0F172A"/>
                <w:sz w:val="19"/>
                <w:szCs w:val="19"/>
              </w:rPr>
              <w:t>Productividad</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CD1E83" w14:textId="77777777" w:rsidR="001F100C" w:rsidRDefault="00000000">
            <w:r>
              <w:rPr>
                <w:color w:val="0F172A"/>
                <w:sz w:val="19"/>
                <w:szCs w:val="19"/>
              </w:rPr>
              <w:t>Gmail (Pub/Sub), Google Calendar, Drive</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21857FD" w14:textId="77777777" w:rsidR="001F100C" w:rsidRPr="007E4544" w:rsidRDefault="00000000">
            <w:pPr>
              <w:rPr>
                <w:lang w:val="es-MX"/>
              </w:rPr>
            </w:pPr>
            <w:r w:rsidRPr="007E4544">
              <w:rPr>
                <w:color w:val="0F172A"/>
                <w:sz w:val="19"/>
                <w:szCs w:val="19"/>
                <w:lang w:val="es-MX"/>
              </w:rPr>
              <w:t xml:space="preserve">$0 — </w:t>
            </w:r>
            <w:proofErr w:type="spellStart"/>
            <w:r w:rsidRPr="007E4544">
              <w:rPr>
                <w:color w:val="0F172A"/>
                <w:sz w:val="19"/>
                <w:szCs w:val="19"/>
                <w:lang w:val="es-MX"/>
              </w:rPr>
              <w:t>tier</w:t>
            </w:r>
            <w:proofErr w:type="spellEnd"/>
            <w:r w:rsidRPr="007E4544">
              <w:rPr>
                <w:color w:val="0F172A"/>
                <w:sz w:val="19"/>
                <w:szCs w:val="19"/>
                <w:lang w:val="es-MX"/>
              </w:rPr>
              <w:t xml:space="preserve"> gratuito cubre uso personal</w:t>
            </w:r>
          </w:p>
        </w:tc>
      </w:tr>
      <w:tr w:rsidR="001F100C" w14:paraId="49EA01A1"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B512404" w14:textId="77777777" w:rsidR="001F100C" w:rsidRDefault="00000000">
            <w:r>
              <w:rPr>
                <w:color w:val="0F172A"/>
                <w:sz w:val="19"/>
                <w:szCs w:val="19"/>
              </w:rPr>
              <w:t>Desarrollo</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2DF9933" w14:textId="77777777" w:rsidR="001F100C" w:rsidRDefault="00000000">
            <w:r>
              <w:rPr>
                <w:color w:val="0F172A"/>
                <w:sz w:val="19"/>
                <w:szCs w:val="19"/>
              </w:rPr>
              <w:t xml:space="preserve">GitHub, GitLab, Webhooks </w:t>
            </w:r>
            <w:proofErr w:type="spellStart"/>
            <w:r>
              <w:rPr>
                <w:color w:val="0F172A"/>
                <w:sz w:val="19"/>
                <w:szCs w:val="19"/>
              </w:rPr>
              <w:t>externos</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7051B02" w14:textId="77777777" w:rsidR="001F100C" w:rsidRDefault="00000000">
            <w:r>
              <w:rPr>
                <w:color w:val="0F172A"/>
                <w:sz w:val="19"/>
                <w:szCs w:val="19"/>
              </w:rPr>
              <w:t xml:space="preserve">$0 — tokens </w:t>
            </w:r>
            <w:proofErr w:type="spellStart"/>
            <w:r>
              <w:rPr>
                <w:color w:val="0F172A"/>
                <w:sz w:val="19"/>
                <w:szCs w:val="19"/>
              </w:rPr>
              <w:t>personales</w:t>
            </w:r>
            <w:proofErr w:type="spellEnd"/>
            <w:r>
              <w:rPr>
                <w:color w:val="0F172A"/>
                <w:sz w:val="19"/>
                <w:szCs w:val="19"/>
              </w:rPr>
              <w:t xml:space="preserve"> de </w:t>
            </w:r>
            <w:proofErr w:type="spellStart"/>
            <w:r>
              <w:rPr>
                <w:color w:val="0F172A"/>
                <w:sz w:val="19"/>
                <w:szCs w:val="19"/>
              </w:rPr>
              <w:t>acceso</w:t>
            </w:r>
            <w:proofErr w:type="spellEnd"/>
          </w:p>
        </w:tc>
      </w:tr>
      <w:tr w:rsidR="001F100C" w14:paraId="57EA938F"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14D5887" w14:textId="77777777" w:rsidR="001F100C" w:rsidRDefault="00000000">
            <w:proofErr w:type="spellStart"/>
            <w:r>
              <w:rPr>
                <w:color w:val="0F172A"/>
                <w:sz w:val="19"/>
                <w:szCs w:val="19"/>
              </w:rPr>
              <w:t>Medios</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F4A011D" w14:textId="77777777" w:rsidR="001F100C" w:rsidRDefault="00000000">
            <w:r>
              <w:rPr>
                <w:color w:val="0F172A"/>
                <w:sz w:val="19"/>
                <w:szCs w:val="19"/>
              </w:rPr>
              <w:t xml:space="preserve">Spotify, </w:t>
            </w:r>
            <w:proofErr w:type="spellStart"/>
            <w:r>
              <w:rPr>
                <w:color w:val="0F172A"/>
                <w:sz w:val="19"/>
                <w:szCs w:val="19"/>
              </w:rPr>
              <w:t>ACRCloud</w:t>
            </w:r>
            <w:proofErr w:type="spellEnd"/>
            <w:r>
              <w:rPr>
                <w:color w:val="0F172A"/>
                <w:sz w:val="19"/>
                <w:szCs w:val="19"/>
              </w:rPr>
              <w:t xml:space="preserve"> (Shazam), YouTube Music</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19C014" w14:textId="77777777" w:rsidR="001F100C" w:rsidRDefault="00000000">
            <w:r>
              <w:rPr>
                <w:color w:val="0F172A"/>
                <w:sz w:val="19"/>
                <w:szCs w:val="19"/>
              </w:rPr>
              <w:t xml:space="preserve">$0 — APIs de </w:t>
            </w:r>
            <w:proofErr w:type="spellStart"/>
            <w:r>
              <w:rPr>
                <w:color w:val="0F172A"/>
                <w:sz w:val="19"/>
                <w:szCs w:val="19"/>
              </w:rPr>
              <w:t>desarrollador</w:t>
            </w:r>
            <w:proofErr w:type="spellEnd"/>
            <w:r>
              <w:rPr>
                <w:color w:val="0F172A"/>
                <w:sz w:val="19"/>
                <w:szCs w:val="19"/>
              </w:rPr>
              <w:t xml:space="preserve"> </w:t>
            </w:r>
            <w:proofErr w:type="spellStart"/>
            <w:r>
              <w:rPr>
                <w:color w:val="0F172A"/>
                <w:sz w:val="19"/>
                <w:szCs w:val="19"/>
              </w:rPr>
              <w:t>gratuitas</w:t>
            </w:r>
            <w:proofErr w:type="spellEnd"/>
          </w:p>
        </w:tc>
      </w:tr>
      <w:tr w:rsidR="001F100C" w14:paraId="18D6E996"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D2BBC0D" w14:textId="77777777" w:rsidR="001F100C" w:rsidRDefault="00000000">
            <w:proofErr w:type="spellStart"/>
            <w:r>
              <w:rPr>
                <w:color w:val="0F172A"/>
                <w:sz w:val="19"/>
                <w:szCs w:val="19"/>
              </w:rPr>
              <w:t>Automatización</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1DA1629" w14:textId="77777777" w:rsidR="001F100C" w:rsidRDefault="00000000">
            <w:r>
              <w:rPr>
                <w:color w:val="0F172A"/>
                <w:sz w:val="19"/>
                <w:szCs w:val="19"/>
              </w:rPr>
              <w:t>Cron, Browser Control (Chromium CDP), n8n</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691221F" w14:textId="77777777" w:rsidR="001F100C" w:rsidRDefault="00000000">
            <w:r>
              <w:rPr>
                <w:color w:val="0F172A"/>
                <w:sz w:val="19"/>
                <w:szCs w:val="19"/>
              </w:rPr>
              <w:t>$0 — open source</w:t>
            </w:r>
          </w:p>
        </w:tc>
      </w:tr>
      <w:tr w:rsidR="001F100C" w14:paraId="2B8E181B"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7CBEFAB" w14:textId="77777777" w:rsidR="001F100C" w:rsidRDefault="00000000">
            <w:r>
              <w:rPr>
                <w:color w:val="0F172A"/>
                <w:sz w:val="19"/>
                <w:szCs w:val="19"/>
              </w:rPr>
              <w:t>Conocimiento</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5B6343C" w14:textId="77777777" w:rsidR="001F100C" w:rsidRDefault="00000000">
            <w:r>
              <w:rPr>
                <w:color w:val="0F172A"/>
                <w:sz w:val="19"/>
                <w:szCs w:val="19"/>
              </w:rPr>
              <w:t>Obsidian/</w:t>
            </w:r>
            <w:proofErr w:type="spellStart"/>
            <w:r>
              <w:rPr>
                <w:color w:val="0F172A"/>
                <w:sz w:val="19"/>
                <w:szCs w:val="19"/>
              </w:rPr>
              <w:t>Logseq</w:t>
            </w:r>
            <w:proofErr w:type="spellEnd"/>
            <w:r>
              <w:rPr>
                <w:color w:val="0F172A"/>
                <w:sz w:val="19"/>
                <w:szCs w:val="19"/>
              </w:rPr>
              <w:t xml:space="preserve">, Wikipedia, </w:t>
            </w:r>
            <w:proofErr w:type="spellStart"/>
            <w:r>
              <w:rPr>
                <w:color w:val="0F172A"/>
                <w:sz w:val="19"/>
                <w:szCs w:val="19"/>
              </w:rPr>
              <w:t>Arxiv</w:t>
            </w:r>
            <w:proofErr w:type="spellEnd"/>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9FEB5B8" w14:textId="77777777" w:rsidR="001F100C" w:rsidRDefault="00000000">
            <w:r>
              <w:rPr>
                <w:color w:val="0F172A"/>
                <w:sz w:val="19"/>
                <w:szCs w:val="19"/>
              </w:rPr>
              <w:t xml:space="preserve">$0 — local + APIs </w:t>
            </w:r>
            <w:proofErr w:type="spellStart"/>
            <w:r>
              <w:rPr>
                <w:color w:val="0F172A"/>
                <w:sz w:val="19"/>
                <w:szCs w:val="19"/>
              </w:rPr>
              <w:t>públicas</w:t>
            </w:r>
            <w:proofErr w:type="spellEnd"/>
          </w:p>
        </w:tc>
      </w:tr>
      <w:tr w:rsidR="001F100C" w14:paraId="6436B94C"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3F897F" w14:textId="77777777" w:rsidR="001F100C" w:rsidRDefault="00000000">
            <w:proofErr w:type="spellStart"/>
            <w:r>
              <w:rPr>
                <w:color w:val="0F172A"/>
                <w:sz w:val="19"/>
                <w:szCs w:val="19"/>
              </w:rPr>
              <w:t>Seguridad</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18A7DC3" w14:textId="77777777" w:rsidR="001F100C" w:rsidRDefault="00000000">
            <w:proofErr w:type="spellStart"/>
            <w:r>
              <w:rPr>
                <w:color w:val="0F172A"/>
                <w:sz w:val="19"/>
                <w:szCs w:val="19"/>
              </w:rPr>
              <w:t>CrowdSec</w:t>
            </w:r>
            <w:proofErr w:type="spellEnd"/>
            <w:r>
              <w:rPr>
                <w:color w:val="0F172A"/>
                <w:sz w:val="19"/>
                <w:szCs w:val="19"/>
              </w:rPr>
              <w:t xml:space="preserve">, </w:t>
            </w:r>
            <w:proofErr w:type="spellStart"/>
            <w:r>
              <w:rPr>
                <w:color w:val="0F172A"/>
                <w:sz w:val="19"/>
                <w:szCs w:val="19"/>
              </w:rPr>
              <w:t>Vaultwarden</w:t>
            </w:r>
            <w:proofErr w:type="spellEnd"/>
            <w:r>
              <w:rPr>
                <w:color w:val="0F172A"/>
                <w:sz w:val="19"/>
                <w:szCs w:val="19"/>
              </w:rPr>
              <w:t>, 1Password (opt.)</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079D9F" w14:textId="77777777" w:rsidR="001F100C" w:rsidRDefault="00000000">
            <w:r>
              <w:rPr>
                <w:color w:val="0F172A"/>
                <w:sz w:val="19"/>
                <w:szCs w:val="19"/>
              </w:rPr>
              <w:t>$0 — open source self-hosted</w:t>
            </w:r>
          </w:p>
        </w:tc>
      </w:tr>
      <w:tr w:rsidR="001F100C" w14:paraId="7355A1B5"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26F7EF7" w14:textId="77777777" w:rsidR="001F100C" w:rsidRDefault="00000000">
            <w:proofErr w:type="spellStart"/>
            <w:r>
              <w:rPr>
                <w:color w:val="0F172A"/>
                <w:sz w:val="19"/>
                <w:szCs w:val="19"/>
              </w:rPr>
              <w:t>Domótica</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A6681DA" w14:textId="77777777" w:rsidR="001F100C" w:rsidRDefault="00000000">
            <w:r>
              <w:rPr>
                <w:color w:val="0F172A"/>
                <w:sz w:val="19"/>
                <w:szCs w:val="19"/>
              </w:rPr>
              <w:t xml:space="preserve">Home Assistant (plugin </w:t>
            </w:r>
            <w:proofErr w:type="spellStart"/>
            <w:r>
              <w:rPr>
                <w:color w:val="0F172A"/>
                <w:sz w:val="19"/>
                <w:szCs w:val="19"/>
              </w:rPr>
              <w:t>nativo</w:t>
            </w:r>
            <w:proofErr w:type="spellEnd"/>
            <w:r>
              <w:rPr>
                <w:color w:val="0F172A"/>
                <w:sz w:val="19"/>
                <w:szCs w:val="19"/>
              </w:rPr>
              <w:t>)</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9063E9" w14:textId="77777777" w:rsidR="001F100C" w:rsidRDefault="00000000">
            <w:r>
              <w:rPr>
                <w:color w:val="0F172A"/>
                <w:sz w:val="19"/>
                <w:szCs w:val="19"/>
              </w:rPr>
              <w:t>$0 — open source</w:t>
            </w:r>
          </w:p>
        </w:tc>
      </w:tr>
      <w:tr w:rsidR="001F100C" w14:paraId="09ACAFC8"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298235" w14:textId="77777777" w:rsidR="001F100C" w:rsidRDefault="00000000">
            <w:proofErr w:type="spellStart"/>
            <w:r>
              <w:rPr>
                <w:color w:val="0F172A"/>
                <w:sz w:val="19"/>
                <w:szCs w:val="19"/>
              </w:rPr>
              <w:t>Información</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E7502FF" w14:textId="77777777" w:rsidR="001F100C" w:rsidRDefault="00000000">
            <w:r>
              <w:rPr>
                <w:color w:val="0F172A"/>
                <w:sz w:val="19"/>
                <w:szCs w:val="19"/>
              </w:rPr>
              <w:t>Open-</w:t>
            </w:r>
            <w:proofErr w:type="spellStart"/>
            <w:r>
              <w:rPr>
                <w:color w:val="0F172A"/>
                <w:sz w:val="19"/>
                <w:szCs w:val="19"/>
              </w:rPr>
              <w:t>Meteo</w:t>
            </w:r>
            <w:proofErr w:type="spellEnd"/>
            <w:r>
              <w:rPr>
                <w:color w:val="0F172A"/>
                <w:sz w:val="19"/>
                <w:szCs w:val="19"/>
              </w:rPr>
              <w:t xml:space="preserve"> (</w:t>
            </w:r>
            <w:proofErr w:type="spellStart"/>
            <w:r>
              <w:rPr>
                <w:color w:val="0F172A"/>
                <w:sz w:val="19"/>
                <w:szCs w:val="19"/>
              </w:rPr>
              <w:t>clima</w:t>
            </w:r>
            <w:proofErr w:type="spellEnd"/>
            <w:r>
              <w:rPr>
                <w:color w:val="0F172A"/>
                <w:sz w:val="19"/>
                <w:szCs w:val="19"/>
              </w:rPr>
              <w:t>), RSS, Hacker News</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A00BF02" w14:textId="77777777" w:rsidR="001F100C" w:rsidRDefault="00000000">
            <w:r>
              <w:rPr>
                <w:color w:val="0F172A"/>
                <w:sz w:val="19"/>
                <w:szCs w:val="19"/>
              </w:rPr>
              <w:t xml:space="preserve">$0 — APIs </w:t>
            </w:r>
            <w:proofErr w:type="spellStart"/>
            <w:r>
              <w:rPr>
                <w:color w:val="0F172A"/>
                <w:sz w:val="19"/>
                <w:szCs w:val="19"/>
              </w:rPr>
              <w:t>públicas</w:t>
            </w:r>
            <w:proofErr w:type="spellEnd"/>
          </w:p>
        </w:tc>
      </w:tr>
      <w:tr w:rsidR="001F100C" w14:paraId="3BE3538B"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0E04F77" w14:textId="77777777" w:rsidR="001F100C" w:rsidRDefault="00000000">
            <w:r>
              <w:rPr>
                <w:color w:val="0F172A"/>
                <w:sz w:val="19"/>
                <w:szCs w:val="19"/>
              </w:rPr>
              <w:t>AI Fallback (Glass Break)</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5570D4" w14:textId="77777777" w:rsidR="001F100C" w:rsidRDefault="00000000">
            <w:r>
              <w:rPr>
                <w:color w:val="0F172A"/>
                <w:sz w:val="19"/>
                <w:szCs w:val="19"/>
              </w:rPr>
              <w:t>OpenAI GPT-4o-mini, Claude, Gemini</w:t>
            </w:r>
          </w:p>
        </w:tc>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D664BD" w14:textId="77777777" w:rsidR="001F100C" w:rsidRDefault="00000000">
            <w:r>
              <w:rPr>
                <w:color w:val="0F172A"/>
                <w:sz w:val="19"/>
                <w:szCs w:val="19"/>
              </w:rPr>
              <w:t>~$2-5 USD/</w:t>
            </w:r>
            <w:proofErr w:type="spellStart"/>
            <w:r>
              <w:rPr>
                <w:color w:val="0F172A"/>
                <w:sz w:val="19"/>
                <w:szCs w:val="19"/>
              </w:rPr>
              <w:t>mes</w:t>
            </w:r>
            <w:proofErr w:type="spellEnd"/>
            <w:r>
              <w:rPr>
                <w:color w:val="0F172A"/>
                <w:sz w:val="19"/>
                <w:szCs w:val="19"/>
              </w:rPr>
              <w:t xml:space="preserve"> </w:t>
            </w:r>
            <w:proofErr w:type="spellStart"/>
            <w:r>
              <w:rPr>
                <w:color w:val="0F172A"/>
                <w:sz w:val="19"/>
                <w:szCs w:val="19"/>
              </w:rPr>
              <w:t>uso</w:t>
            </w:r>
            <w:proofErr w:type="spellEnd"/>
            <w:r>
              <w:rPr>
                <w:color w:val="0F172A"/>
                <w:sz w:val="19"/>
                <w:szCs w:val="19"/>
              </w:rPr>
              <w:t xml:space="preserve"> ligero</w:t>
            </w:r>
          </w:p>
        </w:tc>
      </w:tr>
    </w:tbl>
    <w:p w14:paraId="1B08CDC5" w14:textId="77777777" w:rsidR="001F100C" w:rsidRDefault="001F100C">
      <w:pPr>
        <w:spacing w:before="60" w:after="60"/>
      </w:pPr>
    </w:p>
    <w:p w14:paraId="3BCACE71" w14:textId="77777777" w:rsidR="001F100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3CE03B13" w14:textId="77777777">
        <w:tc>
          <w:tcPr>
            <w:tcW w:w="0" w:type="auto"/>
            <w:shd w:val="clear" w:color="auto" w:fill="6366F1"/>
            <w:tcMar>
              <w:top w:w="160" w:type="dxa"/>
              <w:left w:w="240" w:type="dxa"/>
              <w:bottom w:w="160" w:type="dxa"/>
              <w:right w:w="240" w:type="dxa"/>
            </w:tcMar>
          </w:tcPr>
          <w:p w14:paraId="6E5E90A7" w14:textId="77777777" w:rsidR="001F100C" w:rsidRDefault="00000000">
            <w:pPr>
              <w:jc w:val="center"/>
            </w:pPr>
            <w:r>
              <w:rPr>
                <w:b/>
                <w:bCs/>
                <w:color w:val="FFFFFF"/>
                <w:sz w:val="28"/>
                <w:szCs w:val="28"/>
              </w:rPr>
              <w:lastRenderedPageBreak/>
              <w:t>7. HARDWARE: DISPOSITIVO DE VOZ AMBIENT</w:t>
            </w:r>
          </w:p>
        </w:tc>
      </w:tr>
    </w:tbl>
    <w:p w14:paraId="01470AAB" w14:textId="77777777" w:rsidR="001F100C" w:rsidRDefault="001F100C">
      <w:pPr>
        <w:spacing w:before="60" w:after="60"/>
      </w:pPr>
    </w:p>
    <w:p w14:paraId="1D70EF88" w14:textId="77777777" w:rsidR="001F100C" w:rsidRDefault="00000000">
      <w:pPr>
        <w:pStyle w:val="Heading2"/>
      </w:pPr>
      <w:r>
        <w:t xml:space="preserve">Generación 1 — </w:t>
      </w:r>
      <w:proofErr w:type="spellStart"/>
      <w:r>
        <w:t>Prototipo</w:t>
      </w:r>
      <w:proofErr w:type="spellEnd"/>
      <w:r>
        <w:t xml:space="preserve"> de </w:t>
      </w:r>
      <w:proofErr w:type="spellStart"/>
      <w:r>
        <w:t>Validación</w:t>
      </w:r>
      <w:proofErr w:type="spellEnd"/>
    </w:p>
    <w:p w14:paraId="10A1EABC" w14:textId="77777777" w:rsidR="001F100C" w:rsidRPr="007E4544" w:rsidRDefault="00000000">
      <w:pPr>
        <w:spacing w:before="80" w:after="120"/>
        <w:rPr>
          <w:lang w:val="es-MX"/>
        </w:rPr>
      </w:pPr>
      <w:r w:rsidRPr="007E4544">
        <w:rPr>
          <w:color w:val="0F172A"/>
          <w:lang w:val="es-MX"/>
        </w:rPr>
        <w:t>El objetivo de la Gen 1 es validar el concepto de forma funcional con el menor costo y tiempo de desarrollo posible. No es un producto — es la prueba de que el pipeline de voz funciona en hardware embebido real antes de invertir en diseño de PCB personalizado.</w:t>
      </w:r>
    </w:p>
    <w:p w14:paraId="2EB6E15D"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F100C" w14:paraId="2C309B51" w14:textId="77777777">
        <w:tc>
          <w:tcPr>
            <w:tcW w:w="3200" w:type="dxa"/>
            <w:tcBorders>
              <w:top w:val="single" w:sz="1" w:space="0" w:color="E2E8F0"/>
              <w:left w:val="single" w:sz="1" w:space="0" w:color="E2E8F0"/>
              <w:bottom w:val="single" w:sz="1" w:space="0" w:color="E2E8F0"/>
              <w:right w:val="single" w:sz="1" w:space="0" w:color="E2E8F0"/>
            </w:tcBorders>
            <w:shd w:val="clear" w:color="auto" w:fill="6366F1"/>
            <w:tcMar>
              <w:top w:w="120" w:type="dxa"/>
              <w:left w:w="160" w:type="dxa"/>
              <w:bottom w:w="120" w:type="dxa"/>
              <w:right w:w="160" w:type="dxa"/>
            </w:tcMar>
          </w:tcPr>
          <w:p w14:paraId="38F06B50" w14:textId="77777777" w:rsidR="001F100C" w:rsidRDefault="00000000">
            <w:proofErr w:type="spellStart"/>
            <w:r>
              <w:rPr>
                <w:b/>
                <w:bCs/>
                <w:color w:val="FFFFFF"/>
                <w:sz w:val="20"/>
                <w:szCs w:val="20"/>
              </w:rPr>
              <w:t>Componente</w:t>
            </w:r>
            <w:proofErr w:type="spellEnd"/>
          </w:p>
        </w:tc>
        <w:tc>
          <w:tcPr>
            <w:tcW w:w="6160" w:type="dxa"/>
            <w:tcBorders>
              <w:top w:val="single" w:sz="1" w:space="0" w:color="E2E8F0"/>
              <w:left w:val="single" w:sz="1" w:space="0" w:color="E2E8F0"/>
              <w:bottom w:val="single" w:sz="1" w:space="0" w:color="E2E8F0"/>
              <w:right w:val="single" w:sz="1" w:space="0" w:color="E2E8F0"/>
            </w:tcBorders>
            <w:shd w:val="clear" w:color="auto" w:fill="6366F1"/>
            <w:tcMar>
              <w:top w:w="120" w:type="dxa"/>
              <w:left w:w="160" w:type="dxa"/>
              <w:bottom w:w="120" w:type="dxa"/>
              <w:right w:w="160" w:type="dxa"/>
            </w:tcMar>
          </w:tcPr>
          <w:p w14:paraId="7A51B8EF" w14:textId="77777777" w:rsidR="001F100C" w:rsidRDefault="00000000">
            <w:proofErr w:type="spellStart"/>
            <w:r>
              <w:rPr>
                <w:b/>
                <w:bCs/>
                <w:color w:val="FFFFFF"/>
                <w:sz w:val="20"/>
                <w:szCs w:val="20"/>
              </w:rPr>
              <w:t>Especificación</w:t>
            </w:r>
            <w:proofErr w:type="spellEnd"/>
            <w:r>
              <w:rPr>
                <w:b/>
                <w:bCs/>
                <w:color w:val="FFFFFF"/>
                <w:sz w:val="20"/>
                <w:szCs w:val="20"/>
              </w:rPr>
              <w:t xml:space="preserve"> y </w:t>
            </w:r>
            <w:proofErr w:type="spellStart"/>
            <w:r>
              <w:rPr>
                <w:b/>
                <w:bCs/>
                <w:color w:val="FFFFFF"/>
                <w:sz w:val="20"/>
                <w:szCs w:val="20"/>
              </w:rPr>
              <w:t>función</w:t>
            </w:r>
            <w:proofErr w:type="spellEnd"/>
          </w:p>
        </w:tc>
      </w:tr>
      <w:tr w:rsidR="001F100C" w14:paraId="0065ABA3"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FC33AE1" w14:textId="77777777" w:rsidR="001F100C" w:rsidRDefault="00000000">
            <w:proofErr w:type="spellStart"/>
            <w:r>
              <w:rPr>
                <w:color w:val="0F172A"/>
                <w:sz w:val="20"/>
                <w:szCs w:val="20"/>
              </w:rPr>
              <w:t>Microcontrolador</w:t>
            </w:r>
            <w:proofErr w:type="spellEnd"/>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FB6BC61" w14:textId="77777777" w:rsidR="001F100C" w:rsidRDefault="00000000">
            <w:r>
              <w:rPr>
                <w:color w:val="0F172A"/>
                <w:sz w:val="20"/>
                <w:szCs w:val="20"/>
              </w:rPr>
              <w:t xml:space="preserve">Raspberry Pi Zero 2W — </w:t>
            </w:r>
            <w:proofErr w:type="spellStart"/>
            <w:r>
              <w:rPr>
                <w:color w:val="0F172A"/>
                <w:sz w:val="20"/>
                <w:szCs w:val="20"/>
              </w:rPr>
              <w:t>corre</w:t>
            </w:r>
            <w:proofErr w:type="spellEnd"/>
            <w:r>
              <w:rPr>
                <w:color w:val="0F172A"/>
                <w:sz w:val="20"/>
                <w:szCs w:val="20"/>
              </w:rPr>
              <w:t xml:space="preserve"> Linux, </w:t>
            </w:r>
            <w:proofErr w:type="spellStart"/>
            <w:r>
              <w:rPr>
                <w:color w:val="0F172A"/>
                <w:sz w:val="20"/>
                <w:szCs w:val="20"/>
              </w:rPr>
              <w:t>WiFi</w:t>
            </w:r>
            <w:proofErr w:type="spellEnd"/>
            <w:r>
              <w:rPr>
                <w:color w:val="0F172A"/>
                <w:sz w:val="20"/>
                <w:szCs w:val="20"/>
              </w:rPr>
              <w:t xml:space="preserve"> </w:t>
            </w:r>
            <w:proofErr w:type="spellStart"/>
            <w:r>
              <w:rPr>
                <w:color w:val="0F172A"/>
                <w:sz w:val="20"/>
                <w:szCs w:val="20"/>
              </w:rPr>
              <w:t>integrado</w:t>
            </w:r>
            <w:proofErr w:type="spellEnd"/>
            <w:r>
              <w:rPr>
                <w:color w:val="0F172A"/>
                <w:sz w:val="20"/>
                <w:szCs w:val="20"/>
              </w:rPr>
              <w:t xml:space="preserve">, </w:t>
            </w:r>
            <w:proofErr w:type="spellStart"/>
            <w:r>
              <w:rPr>
                <w:color w:val="0F172A"/>
                <w:sz w:val="20"/>
                <w:szCs w:val="20"/>
              </w:rPr>
              <w:t>capacidad</w:t>
            </w:r>
            <w:proofErr w:type="spellEnd"/>
            <w:r>
              <w:rPr>
                <w:color w:val="0F172A"/>
                <w:sz w:val="20"/>
                <w:szCs w:val="20"/>
              </w:rPr>
              <w:t xml:space="preserve"> de </w:t>
            </w:r>
            <w:proofErr w:type="spellStart"/>
            <w:r>
              <w:rPr>
                <w:color w:val="0F172A"/>
                <w:sz w:val="20"/>
                <w:szCs w:val="20"/>
              </w:rPr>
              <w:t>ejecutar</w:t>
            </w:r>
            <w:proofErr w:type="spellEnd"/>
            <w:r>
              <w:rPr>
                <w:color w:val="0F172A"/>
                <w:sz w:val="20"/>
                <w:szCs w:val="20"/>
              </w:rPr>
              <w:t xml:space="preserve"> </w:t>
            </w:r>
            <w:proofErr w:type="spellStart"/>
            <w:r>
              <w:rPr>
                <w:color w:val="0F172A"/>
                <w:sz w:val="20"/>
                <w:szCs w:val="20"/>
              </w:rPr>
              <w:t>openWakeWord</w:t>
            </w:r>
            <w:proofErr w:type="spellEnd"/>
          </w:p>
        </w:tc>
      </w:tr>
      <w:tr w:rsidR="001F100C" w14:paraId="6EB6EC0C"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77629E3" w14:textId="77777777" w:rsidR="001F100C" w:rsidRDefault="00000000">
            <w:proofErr w:type="spellStart"/>
            <w:r>
              <w:rPr>
                <w:color w:val="0F172A"/>
                <w:sz w:val="20"/>
                <w:szCs w:val="20"/>
              </w:rPr>
              <w:t>Micrófono</w:t>
            </w:r>
            <w:proofErr w:type="spellEnd"/>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6B31C09B" w14:textId="77777777" w:rsidR="001F100C" w:rsidRDefault="00000000">
            <w:r>
              <w:rPr>
                <w:color w:val="0F172A"/>
                <w:sz w:val="20"/>
                <w:szCs w:val="20"/>
              </w:rPr>
              <w:t xml:space="preserve">INMP441 MEMS I2S — </w:t>
            </w:r>
            <w:proofErr w:type="spellStart"/>
            <w:r>
              <w:rPr>
                <w:color w:val="0F172A"/>
                <w:sz w:val="20"/>
                <w:szCs w:val="20"/>
              </w:rPr>
              <w:t>alta</w:t>
            </w:r>
            <w:proofErr w:type="spellEnd"/>
            <w:r>
              <w:rPr>
                <w:color w:val="0F172A"/>
                <w:sz w:val="20"/>
                <w:szCs w:val="20"/>
              </w:rPr>
              <w:t xml:space="preserve"> </w:t>
            </w:r>
            <w:proofErr w:type="spellStart"/>
            <w:r>
              <w:rPr>
                <w:color w:val="0F172A"/>
                <w:sz w:val="20"/>
                <w:szCs w:val="20"/>
              </w:rPr>
              <w:t>sensibilidad</w:t>
            </w:r>
            <w:proofErr w:type="spellEnd"/>
            <w:r>
              <w:rPr>
                <w:color w:val="0F172A"/>
                <w:sz w:val="20"/>
                <w:szCs w:val="20"/>
              </w:rPr>
              <w:t xml:space="preserve">, bajo </w:t>
            </w:r>
            <w:proofErr w:type="spellStart"/>
            <w:r>
              <w:rPr>
                <w:color w:val="0F172A"/>
                <w:sz w:val="20"/>
                <w:szCs w:val="20"/>
              </w:rPr>
              <w:t>ruido</w:t>
            </w:r>
            <w:proofErr w:type="spellEnd"/>
            <w:r>
              <w:rPr>
                <w:color w:val="0F172A"/>
                <w:sz w:val="20"/>
                <w:szCs w:val="20"/>
              </w:rPr>
              <w:t xml:space="preserve">, </w:t>
            </w:r>
            <w:proofErr w:type="spellStart"/>
            <w:r>
              <w:rPr>
                <w:color w:val="0F172A"/>
                <w:sz w:val="20"/>
                <w:szCs w:val="20"/>
              </w:rPr>
              <w:t>interfaz</w:t>
            </w:r>
            <w:proofErr w:type="spellEnd"/>
            <w:r>
              <w:rPr>
                <w:color w:val="0F172A"/>
                <w:sz w:val="20"/>
                <w:szCs w:val="20"/>
              </w:rPr>
              <w:t xml:space="preserve"> digital </w:t>
            </w:r>
            <w:proofErr w:type="spellStart"/>
            <w:r>
              <w:rPr>
                <w:color w:val="0F172A"/>
                <w:sz w:val="20"/>
                <w:szCs w:val="20"/>
              </w:rPr>
              <w:t>directa</w:t>
            </w:r>
            <w:proofErr w:type="spellEnd"/>
          </w:p>
        </w:tc>
      </w:tr>
      <w:tr w:rsidR="001F100C" w14:paraId="7176B4C0"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A8A7E5E" w14:textId="77777777" w:rsidR="001F100C" w:rsidRDefault="00000000">
            <w:proofErr w:type="spellStart"/>
            <w:r>
              <w:rPr>
                <w:color w:val="0F172A"/>
                <w:sz w:val="20"/>
                <w:szCs w:val="20"/>
              </w:rPr>
              <w:t>Batería</w:t>
            </w:r>
            <w:proofErr w:type="spellEnd"/>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2E1EDFA6" w14:textId="77777777" w:rsidR="001F100C" w:rsidRDefault="00000000">
            <w:r>
              <w:rPr>
                <w:color w:val="0F172A"/>
                <w:sz w:val="20"/>
                <w:szCs w:val="20"/>
              </w:rPr>
              <w:t xml:space="preserve">LiPo 3.7V 2000mAh — ~6-8 horas de </w:t>
            </w:r>
            <w:proofErr w:type="spellStart"/>
            <w:r>
              <w:rPr>
                <w:color w:val="0F172A"/>
                <w:sz w:val="20"/>
                <w:szCs w:val="20"/>
              </w:rPr>
              <w:t>escucha</w:t>
            </w:r>
            <w:proofErr w:type="spellEnd"/>
            <w:r>
              <w:rPr>
                <w:color w:val="0F172A"/>
                <w:sz w:val="20"/>
                <w:szCs w:val="20"/>
              </w:rPr>
              <w:t xml:space="preserve"> </w:t>
            </w:r>
            <w:proofErr w:type="spellStart"/>
            <w:r>
              <w:rPr>
                <w:color w:val="0F172A"/>
                <w:sz w:val="20"/>
                <w:szCs w:val="20"/>
              </w:rPr>
              <w:t>activa</w:t>
            </w:r>
            <w:proofErr w:type="spellEnd"/>
          </w:p>
        </w:tc>
      </w:tr>
      <w:tr w:rsidR="001F100C" w:rsidRPr="009A0515" w14:paraId="01657E6F"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72011498" w14:textId="77777777" w:rsidR="001F100C" w:rsidRDefault="00000000">
            <w:r>
              <w:rPr>
                <w:color w:val="0F172A"/>
                <w:sz w:val="20"/>
                <w:szCs w:val="20"/>
              </w:rPr>
              <w:t>Cargador</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2E800C52" w14:textId="77777777" w:rsidR="001F100C" w:rsidRPr="007E4544" w:rsidRDefault="00000000">
            <w:pPr>
              <w:rPr>
                <w:lang w:val="es-MX"/>
              </w:rPr>
            </w:pPr>
            <w:r w:rsidRPr="007E4544">
              <w:rPr>
                <w:color w:val="0F172A"/>
                <w:sz w:val="20"/>
                <w:szCs w:val="20"/>
                <w:lang w:val="es-MX"/>
              </w:rPr>
              <w:t xml:space="preserve">TP4056 USB-C — carga segura con protección contra </w:t>
            </w:r>
            <w:proofErr w:type="spellStart"/>
            <w:r w:rsidRPr="007E4544">
              <w:rPr>
                <w:color w:val="0F172A"/>
                <w:sz w:val="20"/>
                <w:szCs w:val="20"/>
                <w:lang w:val="es-MX"/>
              </w:rPr>
              <w:t>sobretemperatura</w:t>
            </w:r>
            <w:proofErr w:type="spellEnd"/>
          </w:p>
        </w:tc>
      </w:tr>
      <w:tr w:rsidR="001F100C" w:rsidRPr="009A0515" w14:paraId="31CC8A01"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2DB0173B" w14:textId="77777777" w:rsidR="001F100C" w:rsidRDefault="00000000">
            <w:proofErr w:type="spellStart"/>
            <w:r>
              <w:rPr>
                <w:color w:val="0F172A"/>
                <w:sz w:val="20"/>
                <w:szCs w:val="20"/>
              </w:rPr>
              <w:t>Indicadores</w:t>
            </w:r>
            <w:proofErr w:type="spellEnd"/>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7780109" w14:textId="77777777" w:rsidR="001F100C" w:rsidRPr="007E4544" w:rsidRDefault="00000000">
            <w:pPr>
              <w:rPr>
                <w:lang w:val="es-MX"/>
              </w:rPr>
            </w:pPr>
            <w:r w:rsidRPr="007E4544">
              <w:rPr>
                <w:color w:val="0F172A"/>
                <w:sz w:val="20"/>
                <w:szCs w:val="20"/>
                <w:lang w:val="es-MX"/>
              </w:rPr>
              <w:t>LED RGB — estado del sistema: escuchando, procesando, respondiendo, batería baja</w:t>
            </w:r>
          </w:p>
        </w:tc>
      </w:tr>
      <w:tr w:rsidR="001F100C" w:rsidRPr="009A0515" w14:paraId="32E72EAD"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0ED70E5A" w14:textId="77777777" w:rsidR="001F100C" w:rsidRDefault="00000000">
            <w:r>
              <w:rPr>
                <w:color w:val="0F172A"/>
                <w:sz w:val="20"/>
                <w:szCs w:val="20"/>
              </w:rPr>
              <w:t>Enclosure</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6B4E38D5" w14:textId="77777777" w:rsidR="001F100C" w:rsidRPr="007E4544" w:rsidRDefault="00000000">
            <w:pPr>
              <w:rPr>
                <w:lang w:val="es-MX"/>
              </w:rPr>
            </w:pPr>
            <w:r w:rsidRPr="007E4544">
              <w:rPr>
                <w:color w:val="0F172A"/>
                <w:sz w:val="20"/>
                <w:szCs w:val="20"/>
                <w:lang w:val="es-MX"/>
              </w:rPr>
              <w:t>Carcasa impresa en 3D — archivos STL publicados en el repositorio</w:t>
            </w:r>
          </w:p>
        </w:tc>
      </w:tr>
      <w:tr w:rsidR="001F100C" w14:paraId="19218CF1" w14:textId="77777777">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69F680E1" w14:textId="77777777" w:rsidR="001F100C" w:rsidRDefault="00000000">
            <w:proofErr w:type="spellStart"/>
            <w:r>
              <w:rPr>
                <w:color w:val="0F172A"/>
                <w:sz w:val="20"/>
                <w:szCs w:val="20"/>
              </w:rPr>
              <w:t>Conectividad</w:t>
            </w:r>
            <w:proofErr w:type="spellEnd"/>
          </w:p>
        </w:tc>
        <w:tc>
          <w:tcPr>
            <w:tcW w:w="61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0BB365E" w14:textId="77777777" w:rsidR="001F100C" w:rsidRDefault="00000000">
            <w:proofErr w:type="spellStart"/>
            <w:r>
              <w:rPr>
                <w:color w:val="0F172A"/>
                <w:sz w:val="20"/>
                <w:szCs w:val="20"/>
              </w:rPr>
              <w:t>WiFi</w:t>
            </w:r>
            <w:proofErr w:type="spellEnd"/>
            <w:r>
              <w:rPr>
                <w:color w:val="0F172A"/>
                <w:sz w:val="20"/>
                <w:szCs w:val="20"/>
              </w:rPr>
              <w:t xml:space="preserve"> 2.4GHz + </w:t>
            </w:r>
            <w:proofErr w:type="spellStart"/>
            <w:r>
              <w:rPr>
                <w:color w:val="0F172A"/>
                <w:sz w:val="20"/>
                <w:szCs w:val="20"/>
              </w:rPr>
              <w:t>Protocolo</w:t>
            </w:r>
            <w:proofErr w:type="spellEnd"/>
            <w:r>
              <w:rPr>
                <w:color w:val="0F172A"/>
                <w:sz w:val="20"/>
                <w:szCs w:val="20"/>
              </w:rPr>
              <w:t xml:space="preserve"> Wyoming </w:t>
            </w:r>
            <w:proofErr w:type="spellStart"/>
            <w:r>
              <w:rPr>
                <w:color w:val="0F172A"/>
                <w:sz w:val="20"/>
                <w:szCs w:val="20"/>
              </w:rPr>
              <w:t>sobre</w:t>
            </w:r>
            <w:proofErr w:type="spellEnd"/>
            <w:r>
              <w:rPr>
                <w:color w:val="0F172A"/>
                <w:sz w:val="20"/>
                <w:szCs w:val="20"/>
              </w:rPr>
              <w:t xml:space="preserve"> </w:t>
            </w:r>
            <w:proofErr w:type="spellStart"/>
            <w:r>
              <w:rPr>
                <w:color w:val="0F172A"/>
                <w:sz w:val="20"/>
                <w:szCs w:val="20"/>
              </w:rPr>
              <w:t>Tailscale</w:t>
            </w:r>
            <w:proofErr w:type="spellEnd"/>
          </w:p>
        </w:tc>
      </w:tr>
      <w:tr w:rsidR="001F100C" w14:paraId="401D46B4" w14:textId="77777777">
        <w:tc>
          <w:tcPr>
            <w:tcW w:w="32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3728B665" w14:textId="77777777" w:rsidR="001F100C" w:rsidRDefault="00000000">
            <w:r>
              <w:rPr>
                <w:color w:val="0F172A"/>
                <w:sz w:val="20"/>
                <w:szCs w:val="20"/>
              </w:rPr>
              <w:t>Costo total</w:t>
            </w:r>
          </w:p>
        </w:tc>
        <w:tc>
          <w:tcPr>
            <w:tcW w:w="61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2FEA070D" w14:textId="77777777" w:rsidR="001F100C" w:rsidRDefault="00000000">
            <w:r>
              <w:rPr>
                <w:color w:val="0F172A"/>
                <w:sz w:val="20"/>
                <w:szCs w:val="20"/>
              </w:rPr>
              <w:t xml:space="preserve">$700-1,000 MXN </w:t>
            </w:r>
            <w:proofErr w:type="spellStart"/>
            <w:r>
              <w:rPr>
                <w:color w:val="0F172A"/>
                <w:sz w:val="20"/>
                <w:szCs w:val="20"/>
              </w:rPr>
              <w:t>en</w:t>
            </w:r>
            <w:proofErr w:type="spellEnd"/>
            <w:r>
              <w:rPr>
                <w:color w:val="0F172A"/>
                <w:sz w:val="20"/>
                <w:szCs w:val="20"/>
              </w:rPr>
              <w:t xml:space="preserve"> </w:t>
            </w:r>
            <w:proofErr w:type="spellStart"/>
            <w:r>
              <w:rPr>
                <w:color w:val="0F172A"/>
                <w:sz w:val="20"/>
                <w:szCs w:val="20"/>
              </w:rPr>
              <w:t>componentes</w:t>
            </w:r>
            <w:proofErr w:type="spellEnd"/>
            <w:r>
              <w:rPr>
                <w:color w:val="0F172A"/>
                <w:sz w:val="20"/>
                <w:szCs w:val="20"/>
              </w:rPr>
              <w:t xml:space="preserve"> </w:t>
            </w:r>
            <w:proofErr w:type="spellStart"/>
            <w:r>
              <w:rPr>
                <w:color w:val="0F172A"/>
                <w:sz w:val="20"/>
                <w:szCs w:val="20"/>
              </w:rPr>
              <w:t>individuales</w:t>
            </w:r>
            <w:proofErr w:type="spellEnd"/>
          </w:p>
        </w:tc>
      </w:tr>
    </w:tbl>
    <w:p w14:paraId="3E2E3E15" w14:textId="77777777" w:rsidR="001F100C" w:rsidRDefault="001F100C">
      <w:pPr>
        <w:spacing w:before="60" w:after="60"/>
      </w:pPr>
    </w:p>
    <w:p w14:paraId="0F108B8A" w14:textId="77777777" w:rsidR="001F100C" w:rsidRPr="007E4544" w:rsidRDefault="00000000">
      <w:pPr>
        <w:pStyle w:val="Heading2"/>
        <w:rPr>
          <w:lang w:val="es-MX"/>
        </w:rPr>
      </w:pPr>
      <w:r w:rsidRPr="007E4544">
        <w:rPr>
          <w:lang w:val="es-MX"/>
        </w:rPr>
        <w:t>Generación 2 — PCB Personalizada (MVP Comercializable)</w:t>
      </w:r>
    </w:p>
    <w:p w14:paraId="08C5F3CB" w14:textId="77777777" w:rsidR="001F100C" w:rsidRPr="007E4544" w:rsidRDefault="00000000">
      <w:pPr>
        <w:spacing w:before="80" w:after="120"/>
        <w:rPr>
          <w:lang w:val="es-MX"/>
        </w:rPr>
      </w:pPr>
      <w:r w:rsidRPr="007E4544">
        <w:rPr>
          <w:color w:val="0F172A"/>
          <w:lang w:val="es-MX"/>
        </w:rPr>
        <w:t xml:space="preserve">La Gen 2 reemplaza la Pi Zero por una PCB personalizada basada en ESP32-S3, miniaturizando el dispositivo significativamente y mejorando la eficiencia energética. El ESP32-S3 tiene suficiente capacidad de cómputo para ejecutar modelos </w:t>
      </w:r>
      <w:proofErr w:type="spellStart"/>
      <w:r w:rsidRPr="007E4544">
        <w:rPr>
          <w:color w:val="0F172A"/>
          <w:lang w:val="es-MX"/>
        </w:rPr>
        <w:t>TinyML</w:t>
      </w:r>
      <w:proofErr w:type="spellEnd"/>
      <w:r w:rsidRPr="007E4544">
        <w:rPr>
          <w:color w:val="0F172A"/>
          <w:lang w:val="es-MX"/>
        </w:rPr>
        <w:t xml:space="preserve"> de </w:t>
      </w:r>
      <w:proofErr w:type="spellStart"/>
      <w:r w:rsidRPr="007E4544">
        <w:rPr>
          <w:color w:val="0F172A"/>
          <w:lang w:val="es-MX"/>
        </w:rPr>
        <w:t>wake</w:t>
      </w:r>
      <w:proofErr w:type="spellEnd"/>
      <w:r w:rsidRPr="007E4544">
        <w:rPr>
          <w:color w:val="0F172A"/>
          <w:lang w:val="es-MX"/>
        </w:rPr>
        <w:t xml:space="preserve"> </w:t>
      </w:r>
      <w:proofErr w:type="spellStart"/>
      <w:r w:rsidRPr="007E4544">
        <w:rPr>
          <w:color w:val="0F172A"/>
          <w:lang w:val="es-MX"/>
        </w:rPr>
        <w:t>word</w:t>
      </w:r>
      <w:proofErr w:type="spellEnd"/>
      <w:r w:rsidRPr="007E4544">
        <w:rPr>
          <w:color w:val="0F172A"/>
          <w:lang w:val="es-MX"/>
        </w:rPr>
        <w:t xml:space="preserve"> directamente en el chip, eliminando la latencia de red para la detección de palabra de activación.</w:t>
      </w:r>
    </w:p>
    <w:p w14:paraId="2D26713D"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880"/>
        <w:gridCol w:w="2880"/>
      </w:tblGrid>
      <w:tr w:rsidR="001F100C" w14:paraId="79CA5D79" w14:textId="77777777">
        <w:tc>
          <w:tcPr>
            <w:tcW w:w="36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36D2F75E" w14:textId="77777777" w:rsidR="001F100C" w:rsidRDefault="00000000">
            <w:proofErr w:type="spellStart"/>
            <w:r>
              <w:rPr>
                <w:b/>
                <w:bCs/>
                <w:color w:val="FFFFFF"/>
                <w:sz w:val="19"/>
                <w:szCs w:val="19"/>
              </w:rPr>
              <w:t>Especificación</w:t>
            </w:r>
            <w:proofErr w:type="spellEnd"/>
          </w:p>
        </w:tc>
        <w:tc>
          <w:tcPr>
            <w:tcW w:w="288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5668B28E" w14:textId="77777777" w:rsidR="001F100C" w:rsidRDefault="00000000">
            <w:r>
              <w:rPr>
                <w:b/>
                <w:bCs/>
                <w:color w:val="FFFFFF"/>
                <w:sz w:val="19"/>
                <w:szCs w:val="19"/>
              </w:rPr>
              <w:t>Gen 1 (Pi Zero 2W)</w:t>
            </w:r>
          </w:p>
        </w:tc>
        <w:tc>
          <w:tcPr>
            <w:tcW w:w="288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0996D086" w14:textId="77777777" w:rsidR="001F100C" w:rsidRDefault="00000000">
            <w:r>
              <w:rPr>
                <w:b/>
                <w:bCs/>
                <w:color w:val="FFFFFF"/>
                <w:sz w:val="19"/>
                <w:szCs w:val="19"/>
              </w:rPr>
              <w:t>Gen 2 (ESP32-S3 PCB)</w:t>
            </w:r>
          </w:p>
        </w:tc>
      </w:tr>
      <w:tr w:rsidR="001F100C" w14:paraId="15E08472"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370DF05" w14:textId="77777777" w:rsidR="001F100C" w:rsidRDefault="00000000">
            <w:proofErr w:type="spellStart"/>
            <w:r>
              <w:rPr>
                <w:color w:val="0F172A"/>
                <w:sz w:val="19"/>
                <w:szCs w:val="19"/>
              </w:rPr>
              <w:t>Dimensiones</w:t>
            </w:r>
            <w:proofErr w:type="spellEnd"/>
          </w:p>
        </w:tc>
        <w:tc>
          <w:tcPr>
            <w:tcW w:w="28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C28AA97" w14:textId="77777777" w:rsidR="001F100C" w:rsidRDefault="00000000">
            <w:r>
              <w:rPr>
                <w:color w:val="0F172A"/>
                <w:sz w:val="19"/>
                <w:szCs w:val="19"/>
              </w:rPr>
              <w:t>65mm x 30mm x 15mm</w:t>
            </w:r>
          </w:p>
        </w:tc>
        <w:tc>
          <w:tcPr>
            <w:tcW w:w="28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F2552A6" w14:textId="77777777" w:rsidR="001F100C" w:rsidRDefault="00000000">
            <w:r>
              <w:rPr>
                <w:color w:val="0F172A"/>
                <w:sz w:val="19"/>
                <w:szCs w:val="19"/>
              </w:rPr>
              <w:t>25mm x 40mm x 8mm</w:t>
            </w:r>
          </w:p>
        </w:tc>
      </w:tr>
      <w:tr w:rsidR="001F100C" w14:paraId="7B6E7161"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45D098" w14:textId="77777777" w:rsidR="001F100C" w:rsidRDefault="00000000">
            <w:proofErr w:type="spellStart"/>
            <w:r>
              <w:rPr>
                <w:color w:val="0F172A"/>
                <w:sz w:val="19"/>
                <w:szCs w:val="19"/>
              </w:rPr>
              <w:t>Batería</w:t>
            </w:r>
            <w:proofErr w:type="spellEnd"/>
          </w:p>
        </w:tc>
        <w:tc>
          <w:tcPr>
            <w:tcW w:w="28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E60467D" w14:textId="77777777" w:rsidR="001F100C" w:rsidRDefault="00000000">
            <w:r>
              <w:rPr>
                <w:color w:val="0F172A"/>
                <w:sz w:val="19"/>
                <w:szCs w:val="19"/>
              </w:rPr>
              <w:t>2000mAh / ~6-8h</w:t>
            </w:r>
          </w:p>
        </w:tc>
        <w:tc>
          <w:tcPr>
            <w:tcW w:w="28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E7CF922" w14:textId="77777777" w:rsidR="001F100C" w:rsidRDefault="00000000">
            <w:r>
              <w:rPr>
                <w:color w:val="0F172A"/>
                <w:sz w:val="19"/>
                <w:szCs w:val="19"/>
              </w:rPr>
              <w:t>1200mAh / ~10-14h (</w:t>
            </w:r>
            <w:proofErr w:type="spellStart"/>
            <w:r>
              <w:rPr>
                <w:color w:val="0F172A"/>
                <w:sz w:val="19"/>
                <w:szCs w:val="19"/>
              </w:rPr>
              <w:t>menor</w:t>
            </w:r>
            <w:proofErr w:type="spellEnd"/>
            <w:r>
              <w:rPr>
                <w:color w:val="0F172A"/>
                <w:sz w:val="19"/>
                <w:szCs w:val="19"/>
              </w:rPr>
              <w:t xml:space="preserve"> </w:t>
            </w:r>
            <w:proofErr w:type="spellStart"/>
            <w:r>
              <w:rPr>
                <w:color w:val="0F172A"/>
                <w:sz w:val="19"/>
                <w:szCs w:val="19"/>
              </w:rPr>
              <w:t>consumo</w:t>
            </w:r>
            <w:proofErr w:type="spellEnd"/>
            <w:r>
              <w:rPr>
                <w:color w:val="0F172A"/>
                <w:sz w:val="19"/>
                <w:szCs w:val="19"/>
              </w:rPr>
              <w:t>)</w:t>
            </w:r>
          </w:p>
        </w:tc>
      </w:tr>
      <w:tr w:rsidR="001F100C" w:rsidRPr="009A0515" w14:paraId="499A82AB"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70082E2" w14:textId="77777777" w:rsidR="001F100C" w:rsidRDefault="00000000">
            <w:r>
              <w:rPr>
                <w:color w:val="0F172A"/>
                <w:sz w:val="19"/>
                <w:szCs w:val="19"/>
              </w:rPr>
              <w:lastRenderedPageBreak/>
              <w:t>Wake Word</w:t>
            </w:r>
          </w:p>
        </w:tc>
        <w:tc>
          <w:tcPr>
            <w:tcW w:w="28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9AA00A0" w14:textId="77777777" w:rsidR="001F100C" w:rsidRDefault="00000000">
            <w:proofErr w:type="spellStart"/>
            <w:r>
              <w:rPr>
                <w:color w:val="0F172A"/>
                <w:sz w:val="19"/>
                <w:szCs w:val="19"/>
              </w:rPr>
              <w:t>openWakeWord</w:t>
            </w:r>
            <w:proofErr w:type="spellEnd"/>
            <w:r>
              <w:rPr>
                <w:color w:val="0F172A"/>
                <w:sz w:val="19"/>
                <w:szCs w:val="19"/>
              </w:rPr>
              <w:t xml:space="preserve"> </w:t>
            </w:r>
            <w:proofErr w:type="spellStart"/>
            <w:r>
              <w:rPr>
                <w:color w:val="0F172A"/>
                <w:sz w:val="19"/>
                <w:szCs w:val="19"/>
              </w:rPr>
              <w:t>en</w:t>
            </w:r>
            <w:proofErr w:type="spellEnd"/>
            <w:r>
              <w:rPr>
                <w:color w:val="0F172A"/>
                <w:sz w:val="19"/>
                <w:szCs w:val="19"/>
              </w:rPr>
              <w:t xml:space="preserve"> CPU ARM</w:t>
            </w:r>
          </w:p>
        </w:tc>
        <w:tc>
          <w:tcPr>
            <w:tcW w:w="28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E6E2E1" w14:textId="77777777" w:rsidR="001F100C" w:rsidRPr="007E4544" w:rsidRDefault="00000000">
            <w:pPr>
              <w:rPr>
                <w:lang w:val="es-MX"/>
              </w:rPr>
            </w:pPr>
            <w:r w:rsidRPr="007E4544">
              <w:rPr>
                <w:color w:val="0F172A"/>
                <w:sz w:val="19"/>
                <w:szCs w:val="19"/>
                <w:lang w:val="es-MX"/>
              </w:rPr>
              <w:t xml:space="preserve">Modelo </w:t>
            </w:r>
            <w:proofErr w:type="spellStart"/>
            <w:r w:rsidRPr="007E4544">
              <w:rPr>
                <w:color w:val="0F172A"/>
                <w:sz w:val="19"/>
                <w:szCs w:val="19"/>
                <w:lang w:val="es-MX"/>
              </w:rPr>
              <w:t>TinyML</w:t>
            </w:r>
            <w:proofErr w:type="spellEnd"/>
            <w:r w:rsidRPr="007E4544">
              <w:rPr>
                <w:color w:val="0F172A"/>
                <w:sz w:val="19"/>
                <w:szCs w:val="19"/>
                <w:lang w:val="es-MX"/>
              </w:rPr>
              <w:t xml:space="preserve"> nativo en chip</w:t>
            </w:r>
          </w:p>
        </w:tc>
      </w:tr>
      <w:tr w:rsidR="001F100C" w14:paraId="6C17970D"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793A50D" w14:textId="77777777" w:rsidR="001F100C" w:rsidRDefault="00000000">
            <w:r>
              <w:rPr>
                <w:color w:val="0F172A"/>
                <w:sz w:val="19"/>
                <w:szCs w:val="19"/>
              </w:rPr>
              <w:t xml:space="preserve">Costo de </w:t>
            </w:r>
            <w:proofErr w:type="spellStart"/>
            <w:r>
              <w:rPr>
                <w:color w:val="0F172A"/>
                <w:sz w:val="19"/>
                <w:szCs w:val="19"/>
              </w:rPr>
              <w:t>componentes</w:t>
            </w:r>
            <w:proofErr w:type="spellEnd"/>
          </w:p>
        </w:tc>
        <w:tc>
          <w:tcPr>
            <w:tcW w:w="28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2FAFC7" w14:textId="77777777" w:rsidR="001F100C" w:rsidRDefault="00000000">
            <w:r>
              <w:rPr>
                <w:color w:val="0F172A"/>
                <w:sz w:val="19"/>
                <w:szCs w:val="19"/>
              </w:rPr>
              <w:t>$700-1,000 MXN</w:t>
            </w:r>
          </w:p>
        </w:tc>
        <w:tc>
          <w:tcPr>
            <w:tcW w:w="28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7726C7" w14:textId="77777777" w:rsidR="001F100C" w:rsidRDefault="00000000">
            <w:r>
              <w:rPr>
                <w:color w:val="0F172A"/>
                <w:sz w:val="19"/>
                <w:szCs w:val="19"/>
              </w:rPr>
              <w:t xml:space="preserve">$300-500 MXN </w:t>
            </w:r>
            <w:proofErr w:type="spellStart"/>
            <w:r>
              <w:rPr>
                <w:color w:val="0F172A"/>
                <w:sz w:val="19"/>
                <w:szCs w:val="19"/>
              </w:rPr>
              <w:t>en</w:t>
            </w:r>
            <w:proofErr w:type="spellEnd"/>
            <w:r>
              <w:rPr>
                <w:color w:val="0F172A"/>
                <w:sz w:val="19"/>
                <w:szCs w:val="19"/>
              </w:rPr>
              <w:t xml:space="preserve"> </w:t>
            </w:r>
            <w:proofErr w:type="spellStart"/>
            <w:r>
              <w:rPr>
                <w:color w:val="0F172A"/>
                <w:sz w:val="19"/>
                <w:szCs w:val="19"/>
              </w:rPr>
              <w:t>volumen</w:t>
            </w:r>
            <w:proofErr w:type="spellEnd"/>
          </w:p>
        </w:tc>
      </w:tr>
      <w:tr w:rsidR="001F100C" w14:paraId="46FA28FB"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00ACA2D" w14:textId="77777777" w:rsidR="001F100C" w:rsidRDefault="00000000">
            <w:r>
              <w:rPr>
                <w:color w:val="0F172A"/>
                <w:sz w:val="19"/>
                <w:szCs w:val="19"/>
              </w:rPr>
              <w:t xml:space="preserve">Costo de </w:t>
            </w:r>
            <w:proofErr w:type="spellStart"/>
            <w:r>
              <w:rPr>
                <w:color w:val="0F172A"/>
                <w:sz w:val="19"/>
                <w:szCs w:val="19"/>
              </w:rPr>
              <w:t>manufactura</w:t>
            </w:r>
            <w:proofErr w:type="spellEnd"/>
          </w:p>
        </w:tc>
        <w:tc>
          <w:tcPr>
            <w:tcW w:w="28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8FB1550" w14:textId="77777777" w:rsidR="001F100C" w:rsidRDefault="00000000">
            <w:r>
              <w:rPr>
                <w:color w:val="0F172A"/>
                <w:sz w:val="19"/>
                <w:szCs w:val="19"/>
              </w:rPr>
              <w:t>N/A (</w:t>
            </w:r>
            <w:proofErr w:type="spellStart"/>
            <w:r>
              <w:rPr>
                <w:color w:val="0F172A"/>
                <w:sz w:val="19"/>
                <w:szCs w:val="19"/>
              </w:rPr>
              <w:t>ensamblado</w:t>
            </w:r>
            <w:proofErr w:type="spellEnd"/>
            <w:r>
              <w:rPr>
                <w:color w:val="0F172A"/>
                <w:sz w:val="19"/>
                <w:szCs w:val="19"/>
              </w:rPr>
              <w:t xml:space="preserve"> manual)</w:t>
            </w:r>
          </w:p>
        </w:tc>
        <w:tc>
          <w:tcPr>
            <w:tcW w:w="28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36D664A" w14:textId="77777777" w:rsidR="001F100C" w:rsidRDefault="00000000">
            <w:r>
              <w:rPr>
                <w:color w:val="0F172A"/>
                <w:sz w:val="19"/>
                <w:szCs w:val="19"/>
              </w:rPr>
              <w:t>$400-700 MXN (</w:t>
            </w:r>
            <w:proofErr w:type="spellStart"/>
            <w:r>
              <w:rPr>
                <w:color w:val="0F172A"/>
                <w:sz w:val="19"/>
                <w:szCs w:val="19"/>
              </w:rPr>
              <w:t>lote</w:t>
            </w:r>
            <w:proofErr w:type="spellEnd"/>
            <w:r>
              <w:rPr>
                <w:color w:val="0F172A"/>
                <w:sz w:val="19"/>
                <w:szCs w:val="19"/>
              </w:rPr>
              <w:t xml:space="preserve"> de 50+)</w:t>
            </w:r>
          </w:p>
        </w:tc>
      </w:tr>
      <w:tr w:rsidR="001F100C" w14:paraId="51307F0C" w14:textId="77777777">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6030805" w14:textId="77777777" w:rsidR="001F100C" w:rsidRDefault="00000000">
            <w:r>
              <w:rPr>
                <w:color w:val="0F172A"/>
                <w:sz w:val="19"/>
                <w:szCs w:val="19"/>
              </w:rPr>
              <w:t>Forma</w:t>
            </w:r>
          </w:p>
        </w:tc>
        <w:tc>
          <w:tcPr>
            <w:tcW w:w="28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D574B55" w14:textId="77777777" w:rsidR="001F100C" w:rsidRDefault="00000000">
            <w:proofErr w:type="spellStart"/>
            <w:r>
              <w:rPr>
                <w:color w:val="0F172A"/>
                <w:sz w:val="19"/>
                <w:szCs w:val="19"/>
              </w:rPr>
              <w:t>Carcasa</w:t>
            </w:r>
            <w:proofErr w:type="spellEnd"/>
            <w:r>
              <w:rPr>
                <w:color w:val="0F172A"/>
                <w:sz w:val="19"/>
                <w:szCs w:val="19"/>
              </w:rPr>
              <w:t xml:space="preserve"> 3D </w:t>
            </w:r>
            <w:proofErr w:type="spellStart"/>
            <w:r>
              <w:rPr>
                <w:color w:val="0F172A"/>
                <w:sz w:val="19"/>
                <w:szCs w:val="19"/>
              </w:rPr>
              <w:t>personalizable</w:t>
            </w:r>
            <w:proofErr w:type="spellEnd"/>
          </w:p>
        </w:tc>
        <w:tc>
          <w:tcPr>
            <w:tcW w:w="28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8F1D977" w14:textId="77777777" w:rsidR="001F100C" w:rsidRDefault="00000000">
            <w:r>
              <w:rPr>
                <w:color w:val="0F172A"/>
                <w:sz w:val="19"/>
                <w:szCs w:val="19"/>
              </w:rPr>
              <w:t xml:space="preserve">Clip de </w:t>
            </w:r>
            <w:proofErr w:type="spellStart"/>
            <w:r>
              <w:rPr>
                <w:color w:val="0F172A"/>
                <w:sz w:val="19"/>
                <w:szCs w:val="19"/>
              </w:rPr>
              <w:t>solapa</w:t>
            </w:r>
            <w:proofErr w:type="spellEnd"/>
            <w:r>
              <w:rPr>
                <w:color w:val="0F172A"/>
                <w:sz w:val="19"/>
                <w:szCs w:val="19"/>
              </w:rPr>
              <w:t xml:space="preserve"> o </w:t>
            </w:r>
            <w:proofErr w:type="spellStart"/>
            <w:r>
              <w:rPr>
                <w:color w:val="0F172A"/>
                <w:sz w:val="19"/>
                <w:szCs w:val="19"/>
              </w:rPr>
              <w:t>colgante</w:t>
            </w:r>
            <w:proofErr w:type="spellEnd"/>
          </w:p>
        </w:tc>
      </w:tr>
      <w:tr w:rsidR="001F100C" w14:paraId="6D3B01BE" w14:textId="77777777">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C86E0E0" w14:textId="77777777" w:rsidR="001F100C" w:rsidRDefault="00000000">
            <w:proofErr w:type="spellStart"/>
            <w:r>
              <w:rPr>
                <w:color w:val="0F172A"/>
                <w:sz w:val="19"/>
                <w:szCs w:val="19"/>
              </w:rPr>
              <w:t>Complejidad</w:t>
            </w:r>
            <w:proofErr w:type="spellEnd"/>
            <w:r>
              <w:rPr>
                <w:color w:val="0F172A"/>
                <w:sz w:val="19"/>
                <w:szCs w:val="19"/>
              </w:rPr>
              <w:t xml:space="preserve"> de </w:t>
            </w:r>
            <w:proofErr w:type="spellStart"/>
            <w:r>
              <w:rPr>
                <w:color w:val="0F172A"/>
                <w:sz w:val="19"/>
                <w:szCs w:val="19"/>
              </w:rPr>
              <w:t>construcción</w:t>
            </w:r>
            <w:proofErr w:type="spellEnd"/>
          </w:p>
        </w:tc>
        <w:tc>
          <w:tcPr>
            <w:tcW w:w="28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D6DD254" w14:textId="77777777" w:rsidR="001F100C" w:rsidRDefault="00000000">
            <w:r>
              <w:rPr>
                <w:color w:val="0F172A"/>
                <w:sz w:val="19"/>
                <w:szCs w:val="19"/>
              </w:rPr>
              <w:t>Media (</w:t>
            </w:r>
            <w:proofErr w:type="spellStart"/>
            <w:r>
              <w:rPr>
                <w:color w:val="0F172A"/>
                <w:sz w:val="19"/>
                <w:szCs w:val="19"/>
              </w:rPr>
              <w:t>soldadura</w:t>
            </w:r>
            <w:proofErr w:type="spellEnd"/>
            <w:r>
              <w:rPr>
                <w:color w:val="0F172A"/>
                <w:sz w:val="19"/>
                <w:szCs w:val="19"/>
              </w:rPr>
              <w:t xml:space="preserve"> </w:t>
            </w:r>
            <w:proofErr w:type="spellStart"/>
            <w:r>
              <w:rPr>
                <w:color w:val="0F172A"/>
                <w:sz w:val="19"/>
                <w:szCs w:val="19"/>
              </w:rPr>
              <w:t>básica</w:t>
            </w:r>
            <w:proofErr w:type="spellEnd"/>
            <w:r>
              <w:rPr>
                <w:color w:val="0F172A"/>
                <w:sz w:val="19"/>
                <w:szCs w:val="19"/>
              </w:rPr>
              <w:t>)</w:t>
            </w:r>
          </w:p>
        </w:tc>
        <w:tc>
          <w:tcPr>
            <w:tcW w:w="28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2AE25E" w14:textId="77777777" w:rsidR="001F100C" w:rsidRDefault="00000000">
            <w:r>
              <w:rPr>
                <w:color w:val="0F172A"/>
                <w:sz w:val="19"/>
                <w:szCs w:val="19"/>
              </w:rPr>
              <w:t>Alta (</w:t>
            </w:r>
            <w:proofErr w:type="spellStart"/>
            <w:r>
              <w:rPr>
                <w:color w:val="0F172A"/>
                <w:sz w:val="19"/>
                <w:szCs w:val="19"/>
              </w:rPr>
              <w:t>requiere</w:t>
            </w:r>
            <w:proofErr w:type="spellEnd"/>
            <w:r>
              <w:rPr>
                <w:color w:val="0F172A"/>
                <w:sz w:val="19"/>
                <w:szCs w:val="19"/>
              </w:rPr>
              <w:t xml:space="preserve"> PCB </w:t>
            </w:r>
            <w:proofErr w:type="spellStart"/>
            <w:r>
              <w:rPr>
                <w:color w:val="0F172A"/>
                <w:sz w:val="19"/>
                <w:szCs w:val="19"/>
              </w:rPr>
              <w:t>fabricada</w:t>
            </w:r>
            <w:proofErr w:type="spellEnd"/>
            <w:r>
              <w:rPr>
                <w:color w:val="0F172A"/>
                <w:sz w:val="19"/>
                <w:szCs w:val="19"/>
              </w:rPr>
              <w:t>)</w:t>
            </w:r>
          </w:p>
        </w:tc>
      </w:tr>
    </w:tbl>
    <w:p w14:paraId="0BBECED0" w14:textId="77777777" w:rsidR="001F100C" w:rsidRDefault="001F100C">
      <w:pPr>
        <w:spacing w:before="60" w:after="60"/>
      </w:pPr>
    </w:p>
    <w:p w14:paraId="3210AD8C" w14:textId="77777777" w:rsidR="001F100C" w:rsidRPr="007E4544" w:rsidRDefault="00000000">
      <w:pPr>
        <w:pStyle w:val="Heading2"/>
        <w:rPr>
          <w:lang w:val="es-MX"/>
        </w:rPr>
      </w:pPr>
      <w:r w:rsidRPr="007E4544">
        <w:rPr>
          <w:lang w:val="es-MX"/>
        </w:rPr>
        <w:t xml:space="preserve">Compatibilidad con </w:t>
      </w:r>
      <w:proofErr w:type="spellStart"/>
      <w:r w:rsidRPr="007E4544">
        <w:rPr>
          <w:lang w:val="es-MX"/>
        </w:rPr>
        <w:t>Omi</w:t>
      </w:r>
      <w:proofErr w:type="spellEnd"/>
      <w:r w:rsidRPr="007E4544">
        <w:rPr>
          <w:lang w:val="es-MX"/>
        </w:rPr>
        <w:t xml:space="preserve"> Dev Kit 2</w:t>
      </w:r>
    </w:p>
    <w:p w14:paraId="44DE9F3D" w14:textId="77777777" w:rsidR="001F100C" w:rsidRPr="007E4544" w:rsidRDefault="00000000">
      <w:pPr>
        <w:spacing w:before="80" w:after="120"/>
        <w:rPr>
          <w:lang w:val="es-MX"/>
        </w:rPr>
      </w:pPr>
      <w:r w:rsidRPr="007E4544">
        <w:rPr>
          <w:color w:val="0F172A"/>
          <w:lang w:val="es-MX"/>
        </w:rPr>
        <w:t xml:space="preserve">Dado que el hardware de </w:t>
      </w:r>
      <w:proofErr w:type="spellStart"/>
      <w:r w:rsidRPr="007E4544">
        <w:rPr>
          <w:color w:val="0F172A"/>
          <w:lang w:val="es-MX"/>
        </w:rPr>
        <w:t>Omi</w:t>
      </w:r>
      <w:proofErr w:type="spellEnd"/>
      <w:r w:rsidRPr="007E4544">
        <w:rPr>
          <w:color w:val="0F172A"/>
          <w:lang w:val="es-MX"/>
        </w:rPr>
        <w:t xml:space="preserve"> es open </w:t>
      </w:r>
      <w:proofErr w:type="spellStart"/>
      <w:r w:rsidRPr="007E4544">
        <w:rPr>
          <w:color w:val="0F172A"/>
          <w:lang w:val="es-MX"/>
        </w:rPr>
        <w:t>source</w:t>
      </w:r>
      <w:proofErr w:type="spellEnd"/>
      <w:r w:rsidRPr="007E4544">
        <w:rPr>
          <w:color w:val="0F172A"/>
          <w:lang w:val="es-MX"/>
        </w:rPr>
        <w:t xml:space="preserve"> y usa ESP32 como microcontrolador base, AUCTORUM documentará y soportará el Dev Kit 2 de </w:t>
      </w:r>
      <w:proofErr w:type="spellStart"/>
      <w:r w:rsidRPr="007E4544">
        <w:rPr>
          <w:color w:val="0F172A"/>
          <w:lang w:val="es-MX"/>
        </w:rPr>
        <w:t>Omi</w:t>
      </w:r>
      <w:proofErr w:type="spellEnd"/>
      <w:r w:rsidRPr="007E4544">
        <w:rPr>
          <w:color w:val="0F172A"/>
          <w:lang w:val="es-MX"/>
        </w:rPr>
        <w:t xml:space="preserve"> ($70 USD) como dispositivo de voz certificado desde la fase inicial. Con firmware personalizado de AUCTORUM que reemplaza el </w:t>
      </w:r>
      <w:proofErr w:type="spellStart"/>
      <w:r w:rsidRPr="007E4544">
        <w:rPr>
          <w:color w:val="0F172A"/>
          <w:lang w:val="es-MX"/>
        </w:rPr>
        <w:t>backend</w:t>
      </w:r>
      <w:proofErr w:type="spellEnd"/>
      <w:r w:rsidRPr="007E4544">
        <w:rPr>
          <w:color w:val="0F172A"/>
          <w:lang w:val="es-MX"/>
        </w:rPr>
        <w:t xml:space="preserve"> por defecto de </w:t>
      </w:r>
      <w:proofErr w:type="spellStart"/>
      <w:r w:rsidRPr="007E4544">
        <w:rPr>
          <w:color w:val="0F172A"/>
          <w:lang w:val="es-MX"/>
        </w:rPr>
        <w:t>Omi</w:t>
      </w:r>
      <w:proofErr w:type="spellEnd"/>
      <w:r w:rsidRPr="007E4544">
        <w:rPr>
          <w:color w:val="0F172A"/>
          <w:lang w:val="es-MX"/>
        </w:rPr>
        <w:t xml:space="preserve"> (que envía audio a servidores </w:t>
      </w:r>
      <w:proofErr w:type="spellStart"/>
      <w:r w:rsidRPr="007E4544">
        <w:rPr>
          <w:color w:val="0F172A"/>
          <w:lang w:val="es-MX"/>
        </w:rPr>
        <w:t>cloud</w:t>
      </w:r>
      <w:proofErr w:type="spellEnd"/>
      <w:r w:rsidRPr="007E4544">
        <w:rPr>
          <w:color w:val="0F172A"/>
          <w:lang w:val="es-MX"/>
        </w:rPr>
        <w:t>), el Dev Kit 2 se convierte en un dispositivo 100% local compatible con el pipeline Wyoming de AUCTORUM. Esto reduce el tiempo para que los primeros usuarios tengan hardware funcionando de meses a semanas.</w:t>
      </w:r>
    </w:p>
    <w:p w14:paraId="2B8FB6A9" w14:textId="77777777" w:rsidR="001F100C" w:rsidRPr="007E4544" w:rsidRDefault="001F100C">
      <w:pPr>
        <w:spacing w:before="60" w:after="60"/>
        <w:rPr>
          <w:lang w:val="es-MX"/>
        </w:rPr>
      </w:pPr>
    </w:p>
    <w:p w14:paraId="435F4085"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4AA0C49E" w14:textId="77777777">
        <w:tc>
          <w:tcPr>
            <w:tcW w:w="0" w:type="auto"/>
            <w:shd w:val="clear" w:color="auto" w:fill="6366F1"/>
            <w:tcMar>
              <w:top w:w="160" w:type="dxa"/>
              <w:left w:w="240" w:type="dxa"/>
              <w:bottom w:w="160" w:type="dxa"/>
              <w:right w:w="240" w:type="dxa"/>
            </w:tcMar>
          </w:tcPr>
          <w:p w14:paraId="383B00F7" w14:textId="77777777" w:rsidR="001F100C" w:rsidRDefault="00000000">
            <w:pPr>
              <w:jc w:val="center"/>
            </w:pPr>
            <w:r>
              <w:rPr>
                <w:b/>
                <w:bCs/>
                <w:color w:val="FFFFFF"/>
                <w:sz w:val="28"/>
                <w:szCs w:val="28"/>
              </w:rPr>
              <w:lastRenderedPageBreak/>
              <w:t>8. APLICACIONES CLIENTE MULTIPLATAFORMA</w:t>
            </w:r>
          </w:p>
        </w:tc>
      </w:tr>
    </w:tbl>
    <w:p w14:paraId="14A3C6C8" w14:textId="77777777" w:rsidR="001F100C" w:rsidRDefault="001F100C">
      <w:pPr>
        <w:spacing w:before="60" w:after="60"/>
      </w:pPr>
    </w:p>
    <w:p w14:paraId="6A0D90EA" w14:textId="77777777" w:rsidR="001F100C" w:rsidRPr="007E4544" w:rsidRDefault="00000000">
      <w:pPr>
        <w:spacing w:before="80" w:after="120"/>
        <w:rPr>
          <w:lang w:val="es-MX"/>
        </w:rPr>
      </w:pPr>
      <w:r w:rsidRPr="007E4544">
        <w:rPr>
          <w:color w:val="0F172A"/>
          <w:lang w:val="es-MX"/>
        </w:rPr>
        <w:t xml:space="preserve">Las aplicaciones cliente de AUCTORUM son las interfaces que conectan los dispositivos del usuario con el servidor de orquestación. Cada </w:t>
      </w:r>
      <w:proofErr w:type="gramStart"/>
      <w:r w:rsidRPr="007E4544">
        <w:rPr>
          <w:color w:val="0F172A"/>
          <w:lang w:val="es-MX"/>
        </w:rPr>
        <w:t>app</w:t>
      </w:r>
      <w:proofErr w:type="gramEnd"/>
      <w:r w:rsidRPr="007E4544">
        <w:rPr>
          <w:color w:val="0F172A"/>
          <w:lang w:val="es-MX"/>
        </w:rPr>
        <w:t xml:space="preserve"> es una ventana hacia el mismo ecosistema — el servidor es el mismo, las </w:t>
      </w:r>
      <w:proofErr w:type="gramStart"/>
      <w:r w:rsidRPr="007E4544">
        <w:rPr>
          <w:color w:val="0F172A"/>
          <w:lang w:val="es-MX"/>
        </w:rPr>
        <w:t>apps</w:t>
      </w:r>
      <w:proofErr w:type="gramEnd"/>
      <w:r w:rsidRPr="007E4544">
        <w:rPr>
          <w:color w:val="0F172A"/>
          <w:lang w:val="es-MX"/>
        </w:rPr>
        <w:t xml:space="preserve"> adaptan la experiencia a las capacidades y patrones de uso de cada plataforma.</w:t>
      </w:r>
    </w:p>
    <w:p w14:paraId="257D4BEF"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1F100C" w14:paraId="251E78FE" w14:textId="77777777">
        <w:tc>
          <w:tcPr>
            <w:tcW w:w="20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52D6CB04" w14:textId="77777777" w:rsidR="001F100C" w:rsidRDefault="00000000">
            <w:r>
              <w:rPr>
                <w:b/>
                <w:bCs/>
                <w:color w:val="FFFFFF"/>
                <w:sz w:val="19"/>
                <w:szCs w:val="19"/>
              </w:rPr>
              <w:t>Plataforma</w:t>
            </w:r>
          </w:p>
        </w:tc>
        <w:tc>
          <w:tcPr>
            <w:tcW w:w="28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15374554" w14:textId="77777777" w:rsidR="001F100C" w:rsidRDefault="00000000">
            <w:proofErr w:type="spellStart"/>
            <w:r>
              <w:rPr>
                <w:b/>
                <w:bCs/>
                <w:color w:val="FFFFFF"/>
                <w:sz w:val="19"/>
                <w:szCs w:val="19"/>
              </w:rPr>
              <w:t>Tecnología</w:t>
            </w:r>
            <w:proofErr w:type="spellEnd"/>
          </w:p>
        </w:tc>
        <w:tc>
          <w:tcPr>
            <w:tcW w:w="456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046B5813" w14:textId="77777777" w:rsidR="001F100C" w:rsidRDefault="00000000">
            <w:proofErr w:type="spellStart"/>
            <w:r>
              <w:rPr>
                <w:b/>
                <w:bCs/>
                <w:color w:val="FFFFFF"/>
                <w:sz w:val="19"/>
                <w:szCs w:val="19"/>
              </w:rPr>
              <w:t>Funcionalidades</w:t>
            </w:r>
            <w:proofErr w:type="spellEnd"/>
            <w:r>
              <w:rPr>
                <w:b/>
                <w:bCs/>
                <w:color w:val="FFFFFF"/>
                <w:sz w:val="19"/>
                <w:szCs w:val="19"/>
              </w:rPr>
              <w:t xml:space="preserve"> clave</w:t>
            </w:r>
          </w:p>
        </w:tc>
      </w:tr>
      <w:tr w:rsidR="001F100C" w:rsidRPr="009A0515" w14:paraId="1AA188CE"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D146292" w14:textId="77777777" w:rsidR="001F100C" w:rsidRDefault="00000000">
            <w:r>
              <w:rPr>
                <w:color w:val="0F172A"/>
                <w:sz w:val="19"/>
                <w:szCs w:val="19"/>
              </w:rPr>
              <w:t>iOS / iPadOS</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2163AA8" w14:textId="77777777" w:rsidR="001F100C" w:rsidRDefault="00000000">
            <w:r>
              <w:rPr>
                <w:color w:val="0F172A"/>
                <w:sz w:val="19"/>
                <w:szCs w:val="19"/>
              </w:rPr>
              <w:t xml:space="preserve">Swift + </w:t>
            </w:r>
            <w:proofErr w:type="spellStart"/>
            <w:r>
              <w:rPr>
                <w:color w:val="0F172A"/>
                <w:sz w:val="19"/>
                <w:szCs w:val="19"/>
              </w:rPr>
              <w:t>SwiftUI</w:t>
            </w:r>
            <w:proofErr w:type="spellEnd"/>
            <w:r>
              <w:rPr>
                <w:color w:val="0F172A"/>
                <w:sz w:val="19"/>
                <w:szCs w:val="19"/>
              </w:rPr>
              <w:t xml:space="preserve"> + </w:t>
            </w:r>
            <w:proofErr w:type="spellStart"/>
            <w:r>
              <w:rPr>
                <w:color w:val="0F172A"/>
                <w:sz w:val="19"/>
                <w:szCs w:val="19"/>
              </w:rPr>
              <w:t>CoreBluetooth</w:t>
            </w:r>
            <w:proofErr w:type="spellEnd"/>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9D4FAAD" w14:textId="77777777" w:rsidR="001F100C" w:rsidRPr="007E4544" w:rsidRDefault="00000000">
            <w:pPr>
              <w:rPr>
                <w:lang w:val="pt-BR"/>
              </w:rPr>
            </w:pPr>
            <w:r w:rsidRPr="007E4544">
              <w:rPr>
                <w:color w:val="0F172A"/>
                <w:sz w:val="19"/>
                <w:szCs w:val="19"/>
                <w:lang w:val="pt-BR"/>
              </w:rPr>
              <w:t xml:space="preserve">Chat, voz via </w:t>
            </w:r>
            <w:proofErr w:type="spellStart"/>
            <w:r w:rsidRPr="007E4544">
              <w:rPr>
                <w:color w:val="0F172A"/>
                <w:sz w:val="19"/>
                <w:szCs w:val="19"/>
                <w:lang w:val="pt-BR"/>
              </w:rPr>
              <w:t>AirPods</w:t>
            </w:r>
            <w:proofErr w:type="spellEnd"/>
            <w:r w:rsidRPr="007E4544">
              <w:rPr>
                <w:color w:val="0F172A"/>
                <w:sz w:val="19"/>
                <w:szCs w:val="19"/>
                <w:lang w:val="pt-BR"/>
              </w:rPr>
              <w:t xml:space="preserve">, </w:t>
            </w:r>
            <w:proofErr w:type="spellStart"/>
            <w:r w:rsidRPr="007E4544">
              <w:rPr>
                <w:color w:val="0F172A"/>
                <w:sz w:val="19"/>
                <w:szCs w:val="19"/>
                <w:lang w:val="pt-BR"/>
              </w:rPr>
              <w:t>pairing</w:t>
            </w:r>
            <w:proofErr w:type="spellEnd"/>
            <w:r w:rsidRPr="007E4544">
              <w:rPr>
                <w:color w:val="0F172A"/>
                <w:sz w:val="19"/>
                <w:szCs w:val="19"/>
                <w:lang w:val="pt-BR"/>
              </w:rPr>
              <w:t xml:space="preserve">, </w:t>
            </w:r>
            <w:proofErr w:type="spellStart"/>
            <w:r w:rsidRPr="007E4544">
              <w:rPr>
                <w:color w:val="0F172A"/>
                <w:sz w:val="19"/>
                <w:szCs w:val="19"/>
                <w:lang w:val="pt-BR"/>
              </w:rPr>
              <w:t>control</w:t>
            </w:r>
            <w:proofErr w:type="spellEnd"/>
            <w:r w:rsidRPr="007E4544">
              <w:rPr>
                <w:color w:val="0F172A"/>
                <w:sz w:val="19"/>
                <w:szCs w:val="19"/>
                <w:lang w:val="pt-BR"/>
              </w:rPr>
              <w:t xml:space="preserve"> de Spotify, estado </w:t>
            </w:r>
            <w:proofErr w:type="spellStart"/>
            <w:r w:rsidRPr="007E4544">
              <w:rPr>
                <w:color w:val="0F172A"/>
                <w:sz w:val="19"/>
                <w:szCs w:val="19"/>
                <w:lang w:val="pt-BR"/>
              </w:rPr>
              <w:t>del</w:t>
            </w:r>
            <w:proofErr w:type="spellEnd"/>
            <w:r w:rsidRPr="007E4544">
              <w:rPr>
                <w:color w:val="0F172A"/>
                <w:sz w:val="19"/>
                <w:szCs w:val="19"/>
                <w:lang w:val="pt-BR"/>
              </w:rPr>
              <w:t xml:space="preserve"> servidor</w:t>
            </w:r>
          </w:p>
        </w:tc>
      </w:tr>
      <w:tr w:rsidR="001F100C" w:rsidRPr="009A0515" w14:paraId="537E6C28"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420A0507" w14:textId="77777777" w:rsidR="001F100C" w:rsidRDefault="00000000">
            <w:r>
              <w:rPr>
                <w:color w:val="0F172A"/>
                <w:sz w:val="19"/>
                <w:szCs w:val="19"/>
              </w:rPr>
              <w:t>Android</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56FAE3E" w14:textId="77777777" w:rsidR="001F100C" w:rsidRDefault="00000000">
            <w:r>
              <w:rPr>
                <w:color w:val="0F172A"/>
                <w:sz w:val="19"/>
                <w:szCs w:val="19"/>
              </w:rPr>
              <w:t>Kotlin + Jetpack Compose + BT HFP</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87C4C0C" w14:textId="77777777" w:rsidR="001F100C" w:rsidRPr="007E4544" w:rsidRDefault="00000000">
            <w:pPr>
              <w:rPr>
                <w:lang w:val="es-MX"/>
              </w:rPr>
            </w:pPr>
            <w:r w:rsidRPr="007E4544">
              <w:rPr>
                <w:color w:val="0F172A"/>
                <w:sz w:val="19"/>
                <w:szCs w:val="19"/>
                <w:lang w:val="es-MX"/>
              </w:rPr>
              <w:t xml:space="preserve">Chat, voz </w:t>
            </w:r>
            <w:proofErr w:type="spellStart"/>
            <w:r w:rsidRPr="007E4544">
              <w:rPr>
                <w:color w:val="0F172A"/>
                <w:sz w:val="19"/>
                <w:szCs w:val="19"/>
                <w:lang w:val="es-MX"/>
              </w:rPr>
              <w:t>ambient</w:t>
            </w:r>
            <w:proofErr w:type="spellEnd"/>
            <w:r w:rsidRPr="007E4544">
              <w:rPr>
                <w:color w:val="0F172A"/>
                <w:sz w:val="19"/>
                <w:szCs w:val="19"/>
                <w:lang w:val="es-MX"/>
              </w:rPr>
              <w:t xml:space="preserve"> (mayor libertad en </w:t>
            </w:r>
            <w:proofErr w:type="spellStart"/>
            <w:r w:rsidRPr="007E4544">
              <w:rPr>
                <w:color w:val="0F172A"/>
                <w:sz w:val="19"/>
                <w:szCs w:val="19"/>
                <w:lang w:val="es-MX"/>
              </w:rPr>
              <w:t>background</w:t>
            </w:r>
            <w:proofErr w:type="spellEnd"/>
            <w:r w:rsidRPr="007E4544">
              <w:rPr>
                <w:color w:val="0F172A"/>
                <w:sz w:val="19"/>
                <w:szCs w:val="19"/>
                <w:lang w:val="es-MX"/>
              </w:rPr>
              <w:t>), integraciones del sistema</w:t>
            </w:r>
          </w:p>
        </w:tc>
      </w:tr>
      <w:tr w:rsidR="001F100C" w:rsidRPr="009A0515" w14:paraId="420E4E2D"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40827DA" w14:textId="77777777" w:rsidR="001F100C" w:rsidRDefault="00000000">
            <w:r>
              <w:rPr>
                <w:color w:val="0F172A"/>
                <w:sz w:val="19"/>
                <w:szCs w:val="19"/>
              </w:rPr>
              <w:t>macOS</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EDB08F" w14:textId="77777777" w:rsidR="001F100C" w:rsidRDefault="00000000">
            <w:proofErr w:type="spellStart"/>
            <w:r>
              <w:rPr>
                <w:color w:val="0F172A"/>
                <w:sz w:val="19"/>
                <w:szCs w:val="19"/>
              </w:rPr>
              <w:t>SwiftUI</w:t>
            </w:r>
            <w:proofErr w:type="spellEnd"/>
            <w:r>
              <w:rPr>
                <w:color w:val="0F172A"/>
                <w:sz w:val="19"/>
                <w:szCs w:val="19"/>
              </w:rPr>
              <w:t xml:space="preserve"> </w:t>
            </w:r>
            <w:proofErr w:type="spellStart"/>
            <w:r>
              <w:rPr>
                <w:color w:val="0F172A"/>
                <w:sz w:val="19"/>
                <w:szCs w:val="19"/>
              </w:rPr>
              <w:t>nativo</w:t>
            </w:r>
            <w:proofErr w:type="spellEnd"/>
            <w:r>
              <w:rPr>
                <w:color w:val="0F172A"/>
                <w:sz w:val="19"/>
                <w:szCs w:val="19"/>
              </w:rPr>
              <w:t xml:space="preserve"> (</w:t>
            </w:r>
            <w:proofErr w:type="spellStart"/>
            <w:r>
              <w:rPr>
                <w:color w:val="0F172A"/>
                <w:sz w:val="19"/>
                <w:szCs w:val="19"/>
              </w:rPr>
              <w:t>compartido</w:t>
            </w:r>
            <w:proofErr w:type="spellEnd"/>
            <w:r>
              <w:rPr>
                <w:color w:val="0F172A"/>
                <w:sz w:val="19"/>
                <w:szCs w:val="19"/>
              </w:rPr>
              <w:t xml:space="preserve"> con iOS)</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49B3A0A" w14:textId="77777777" w:rsidR="001F100C" w:rsidRPr="007E4544" w:rsidRDefault="00000000">
            <w:pPr>
              <w:rPr>
                <w:lang w:val="es-MX"/>
              </w:rPr>
            </w:pPr>
            <w:r w:rsidRPr="007E4544">
              <w:rPr>
                <w:color w:val="0F172A"/>
                <w:sz w:val="19"/>
                <w:szCs w:val="19"/>
                <w:lang w:val="es-MX"/>
              </w:rPr>
              <w:t xml:space="preserve">Panel de administración, </w:t>
            </w:r>
            <w:proofErr w:type="spellStart"/>
            <w:r w:rsidRPr="007E4544">
              <w:rPr>
                <w:color w:val="0F172A"/>
                <w:sz w:val="19"/>
                <w:szCs w:val="19"/>
                <w:lang w:val="es-MX"/>
              </w:rPr>
              <w:t>Canvas</w:t>
            </w:r>
            <w:proofErr w:type="spellEnd"/>
            <w:r w:rsidRPr="007E4544">
              <w:rPr>
                <w:color w:val="0F172A"/>
                <w:sz w:val="19"/>
                <w:szCs w:val="19"/>
                <w:lang w:val="es-MX"/>
              </w:rPr>
              <w:t xml:space="preserve"> visual, acceso completo a configuración</w:t>
            </w:r>
          </w:p>
        </w:tc>
      </w:tr>
      <w:tr w:rsidR="001F100C" w:rsidRPr="009A0515" w14:paraId="3F4ECA48"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9D9E532" w14:textId="77777777" w:rsidR="001F100C" w:rsidRDefault="00000000">
            <w:r>
              <w:rPr>
                <w:color w:val="0F172A"/>
                <w:sz w:val="19"/>
                <w:szCs w:val="19"/>
              </w:rPr>
              <w:t>Windows</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73A88A0" w14:textId="77777777" w:rsidR="001F100C" w:rsidRDefault="00000000">
            <w:r>
              <w:rPr>
                <w:color w:val="0F172A"/>
                <w:sz w:val="19"/>
                <w:szCs w:val="19"/>
              </w:rPr>
              <w:t>Tauri + React/TypeScript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985DAF" w14:textId="77777777" w:rsidR="001F100C" w:rsidRPr="007E4544" w:rsidRDefault="00000000">
            <w:pPr>
              <w:rPr>
                <w:lang w:val="es-MX"/>
              </w:rPr>
            </w:pPr>
            <w:r w:rsidRPr="007E4544">
              <w:rPr>
                <w:color w:val="0F172A"/>
                <w:sz w:val="19"/>
                <w:szCs w:val="19"/>
                <w:lang w:val="es-MX"/>
              </w:rPr>
              <w:t xml:space="preserve">Panel de administración, historial, configuración de </w:t>
            </w:r>
            <w:proofErr w:type="spellStart"/>
            <w:r w:rsidRPr="007E4544">
              <w:rPr>
                <w:color w:val="0F172A"/>
                <w:sz w:val="19"/>
                <w:szCs w:val="19"/>
                <w:lang w:val="es-MX"/>
              </w:rPr>
              <w:t>skills</w:t>
            </w:r>
            <w:proofErr w:type="spellEnd"/>
            <w:r w:rsidRPr="007E4544">
              <w:rPr>
                <w:color w:val="0F172A"/>
                <w:sz w:val="19"/>
                <w:szCs w:val="19"/>
                <w:lang w:val="es-MX"/>
              </w:rPr>
              <w:t xml:space="preserve"> e integraciones</w:t>
            </w:r>
          </w:p>
        </w:tc>
      </w:tr>
      <w:tr w:rsidR="001F100C" w14:paraId="78994FF0"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CB2FF7A" w14:textId="77777777" w:rsidR="001F100C" w:rsidRDefault="00000000">
            <w:r>
              <w:rPr>
                <w:color w:val="0F172A"/>
                <w:sz w:val="19"/>
                <w:szCs w:val="19"/>
              </w:rPr>
              <w:t>Linux desktop</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9FFC490" w14:textId="77777777" w:rsidR="001F100C" w:rsidRDefault="00000000">
            <w:r>
              <w:rPr>
                <w:color w:val="0F172A"/>
                <w:sz w:val="19"/>
                <w:szCs w:val="19"/>
              </w:rPr>
              <w:t>Tauri (</w:t>
            </w:r>
            <w:proofErr w:type="spellStart"/>
            <w:r>
              <w:rPr>
                <w:color w:val="0F172A"/>
                <w:sz w:val="19"/>
                <w:szCs w:val="19"/>
              </w:rPr>
              <w:t>mismo</w:t>
            </w:r>
            <w:proofErr w:type="spellEnd"/>
            <w:r>
              <w:rPr>
                <w:color w:val="0F172A"/>
                <w:sz w:val="19"/>
                <w:szCs w:val="19"/>
              </w:rPr>
              <w:t xml:space="preserve"> </w:t>
            </w:r>
            <w:proofErr w:type="spellStart"/>
            <w:r>
              <w:rPr>
                <w:color w:val="0F172A"/>
                <w:sz w:val="19"/>
                <w:szCs w:val="19"/>
              </w:rPr>
              <w:t>código</w:t>
            </w:r>
            <w:proofErr w:type="spellEnd"/>
            <w:r>
              <w:rPr>
                <w:color w:val="0F172A"/>
                <w:sz w:val="19"/>
                <w:szCs w:val="19"/>
              </w:rPr>
              <w:t xml:space="preserve"> </w:t>
            </w:r>
            <w:proofErr w:type="spellStart"/>
            <w:r>
              <w:rPr>
                <w:color w:val="0F172A"/>
                <w:sz w:val="19"/>
                <w:szCs w:val="19"/>
              </w:rPr>
              <w:t>que</w:t>
            </w:r>
            <w:proofErr w:type="spellEnd"/>
            <w:r>
              <w:rPr>
                <w:color w:val="0F172A"/>
                <w:sz w:val="19"/>
                <w:szCs w:val="19"/>
              </w:rPr>
              <w:t xml:space="preserve"> Windows)</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424889A" w14:textId="77777777" w:rsidR="001F100C" w:rsidRDefault="00000000">
            <w:proofErr w:type="spellStart"/>
            <w:r>
              <w:rPr>
                <w:color w:val="0F172A"/>
                <w:sz w:val="19"/>
                <w:szCs w:val="19"/>
              </w:rPr>
              <w:t>Idéntico</w:t>
            </w:r>
            <w:proofErr w:type="spellEnd"/>
            <w:r>
              <w:rPr>
                <w:color w:val="0F172A"/>
                <w:sz w:val="19"/>
                <w:szCs w:val="19"/>
              </w:rPr>
              <w:t xml:space="preserve"> a Windows, </w:t>
            </w:r>
            <w:proofErr w:type="spellStart"/>
            <w:r>
              <w:rPr>
                <w:color w:val="0F172A"/>
                <w:sz w:val="19"/>
                <w:szCs w:val="19"/>
              </w:rPr>
              <w:t>empaquetado</w:t>
            </w:r>
            <w:proofErr w:type="spellEnd"/>
            <w:r>
              <w:rPr>
                <w:color w:val="0F172A"/>
                <w:sz w:val="19"/>
                <w:szCs w:val="19"/>
              </w:rPr>
              <w:t xml:space="preserve"> .deb y .rpm</w:t>
            </w:r>
          </w:p>
        </w:tc>
      </w:tr>
      <w:tr w:rsidR="001F100C" w:rsidRPr="009A0515" w14:paraId="37A59804"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C9C9BC8" w14:textId="77777777" w:rsidR="001F100C" w:rsidRDefault="00000000">
            <w:r>
              <w:rPr>
                <w:color w:val="0F172A"/>
                <w:sz w:val="19"/>
                <w:szCs w:val="19"/>
              </w:rPr>
              <w:t>Web PWA</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F110939" w14:textId="77777777" w:rsidR="001F100C" w:rsidRDefault="00000000">
            <w:r>
              <w:rPr>
                <w:color w:val="0F172A"/>
                <w:sz w:val="19"/>
                <w:szCs w:val="19"/>
              </w:rPr>
              <w:t>React/TypeScript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B9B80B6" w14:textId="77777777" w:rsidR="001F100C" w:rsidRPr="007E4544" w:rsidRDefault="00000000">
            <w:pPr>
              <w:rPr>
                <w:lang w:val="es-MX"/>
              </w:rPr>
            </w:pPr>
            <w:proofErr w:type="spellStart"/>
            <w:r w:rsidRPr="007E4544">
              <w:rPr>
                <w:color w:val="0F172A"/>
                <w:sz w:val="19"/>
                <w:szCs w:val="19"/>
                <w:lang w:val="es-MX"/>
              </w:rPr>
              <w:t>Fallback</w:t>
            </w:r>
            <w:proofErr w:type="spellEnd"/>
            <w:r w:rsidRPr="007E4544">
              <w:rPr>
                <w:color w:val="0F172A"/>
                <w:sz w:val="19"/>
                <w:szCs w:val="19"/>
                <w:lang w:val="es-MX"/>
              </w:rPr>
              <w:t xml:space="preserve"> universal — funciona en cualquier browser sin instalación</w:t>
            </w:r>
          </w:p>
        </w:tc>
      </w:tr>
      <w:tr w:rsidR="001F100C" w:rsidRPr="009A0515" w14:paraId="646E4B9A"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6C59962" w14:textId="77777777" w:rsidR="001F100C" w:rsidRDefault="00000000">
            <w:r>
              <w:rPr>
                <w:color w:val="0F172A"/>
                <w:sz w:val="19"/>
                <w:szCs w:val="19"/>
              </w:rPr>
              <w:t>CLI</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59A2CD4" w14:textId="77777777" w:rsidR="001F100C" w:rsidRDefault="00000000">
            <w:r>
              <w:rPr>
                <w:color w:val="0F172A"/>
                <w:sz w:val="19"/>
                <w:szCs w:val="19"/>
              </w:rPr>
              <w:t>Go o Rust</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6B68DE4" w14:textId="77777777" w:rsidR="001F100C" w:rsidRPr="007E4544" w:rsidRDefault="00000000">
            <w:pPr>
              <w:rPr>
                <w:lang w:val="es-MX"/>
              </w:rPr>
            </w:pPr>
            <w:r w:rsidRPr="007E4544">
              <w:rPr>
                <w:color w:val="0F172A"/>
                <w:sz w:val="19"/>
                <w:szCs w:val="19"/>
                <w:lang w:val="es-MX"/>
              </w:rPr>
              <w:t>Para usuarios avanzados, scripting, integración con herramientas de terminal</w:t>
            </w:r>
          </w:p>
        </w:tc>
      </w:tr>
    </w:tbl>
    <w:p w14:paraId="765742BC" w14:textId="77777777" w:rsidR="001F100C" w:rsidRPr="007E4544" w:rsidRDefault="001F100C">
      <w:pPr>
        <w:spacing w:before="60" w:after="60"/>
        <w:rPr>
          <w:lang w:val="es-MX"/>
        </w:rPr>
      </w:pPr>
    </w:p>
    <w:p w14:paraId="0CA826CD" w14:textId="77777777" w:rsidR="001F100C" w:rsidRPr="007E4544" w:rsidRDefault="00000000">
      <w:pPr>
        <w:pStyle w:val="Heading2"/>
        <w:rPr>
          <w:lang w:val="es-MX"/>
        </w:rPr>
      </w:pPr>
      <w:proofErr w:type="spellStart"/>
      <w:r w:rsidRPr="007E4544">
        <w:rPr>
          <w:lang w:val="es-MX"/>
        </w:rPr>
        <w:t>Canvas</w:t>
      </w:r>
      <w:proofErr w:type="spellEnd"/>
      <w:r w:rsidRPr="007E4544">
        <w:rPr>
          <w:lang w:val="es-MX"/>
        </w:rPr>
        <w:t xml:space="preserve"> / A2UI — </w:t>
      </w:r>
      <w:proofErr w:type="spellStart"/>
      <w:r w:rsidRPr="007E4544">
        <w:rPr>
          <w:lang w:val="es-MX"/>
        </w:rPr>
        <w:t>Workspace</w:t>
      </w:r>
      <w:proofErr w:type="spellEnd"/>
      <w:r w:rsidRPr="007E4544">
        <w:rPr>
          <w:lang w:val="es-MX"/>
        </w:rPr>
        <w:t xml:space="preserve"> Visual</w:t>
      </w:r>
    </w:p>
    <w:p w14:paraId="29E54DBB" w14:textId="77777777" w:rsidR="001F100C" w:rsidRPr="007E4544" w:rsidRDefault="00000000">
      <w:pPr>
        <w:spacing w:before="80" w:after="120"/>
        <w:rPr>
          <w:lang w:val="es-MX"/>
        </w:rPr>
      </w:pPr>
      <w:proofErr w:type="spellStart"/>
      <w:r w:rsidRPr="007E4544">
        <w:rPr>
          <w:color w:val="0F172A"/>
          <w:lang w:val="es-MX"/>
        </w:rPr>
        <w:t>Canvas</w:t>
      </w:r>
      <w:proofErr w:type="spellEnd"/>
      <w:r w:rsidRPr="007E4544">
        <w:rPr>
          <w:color w:val="0F172A"/>
          <w:lang w:val="es-MX"/>
        </w:rPr>
        <w:t xml:space="preserve"> es el espacio de trabajo visual de AUCTORUM para tareas que requieren más que texto. Permite al agente generar y mostrar diagramas, código con sintaxis </w:t>
      </w:r>
      <w:proofErr w:type="spellStart"/>
      <w:r w:rsidRPr="007E4544">
        <w:rPr>
          <w:color w:val="0F172A"/>
          <w:lang w:val="es-MX"/>
        </w:rPr>
        <w:t>highlighting</w:t>
      </w:r>
      <w:proofErr w:type="spellEnd"/>
      <w:r w:rsidRPr="007E4544">
        <w:rPr>
          <w:color w:val="0F172A"/>
          <w:lang w:val="es-MX"/>
        </w:rPr>
        <w:t>, tablas de datos, mapas de conceptos y documentos estructurados directamente en la interfaz. A2UI (Agent-</w:t>
      </w:r>
      <w:proofErr w:type="spellStart"/>
      <w:r w:rsidRPr="007E4544">
        <w:rPr>
          <w:color w:val="0F172A"/>
          <w:lang w:val="es-MX"/>
        </w:rPr>
        <w:t>to</w:t>
      </w:r>
      <w:proofErr w:type="spellEnd"/>
      <w:r w:rsidRPr="007E4544">
        <w:rPr>
          <w:color w:val="0F172A"/>
          <w:lang w:val="es-MX"/>
        </w:rPr>
        <w:t xml:space="preserve">-UI) es el protocolo que define cómo el agente describe componentes visuales que la </w:t>
      </w:r>
      <w:proofErr w:type="gramStart"/>
      <w:r w:rsidRPr="007E4544">
        <w:rPr>
          <w:color w:val="0F172A"/>
          <w:lang w:val="es-MX"/>
        </w:rPr>
        <w:t>app</w:t>
      </w:r>
      <w:proofErr w:type="gramEnd"/>
      <w:r w:rsidRPr="007E4544">
        <w:rPr>
          <w:color w:val="0F172A"/>
          <w:lang w:val="es-MX"/>
        </w:rPr>
        <w:t xml:space="preserve"> renderiza — el agente emite JSON estructurado y la </w:t>
      </w:r>
      <w:proofErr w:type="gramStart"/>
      <w:r w:rsidRPr="007E4544">
        <w:rPr>
          <w:color w:val="0F172A"/>
          <w:lang w:val="es-MX"/>
        </w:rPr>
        <w:t>app</w:t>
      </w:r>
      <w:proofErr w:type="gramEnd"/>
      <w:r w:rsidRPr="007E4544">
        <w:rPr>
          <w:color w:val="0F172A"/>
          <w:lang w:val="es-MX"/>
        </w:rPr>
        <w:t xml:space="preserve"> lo convierte en elementos visuales interactivos.</w:t>
      </w:r>
    </w:p>
    <w:p w14:paraId="5CE3CECE" w14:textId="77777777" w:rsidR="001F100C" w:rsidRPr="007E4544" w:rsidRDefault="001F100C">
      <w:pPr>
        <w:spacing w:before="60" w:after="60"/>
        <w:rPr>
          <w:lang w:val="es-MX"/>
        </w:rPr>
      </w:pPr>
    </w:p>
    <w:p w14:paraId="2A81A6CE"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64877C7F" w14:textId="77777777">
        <w:tc>
          <w:tcPr>
            <w:tcW w:w="0" w:type="auto"/>
            <w:shd w:val="clear" w:color="auto" w:fill="6366F1"/>
            <w:tcMar>
              <w:top w:w="160" w:type="dxa"/>
              <w:left w:w="240" w:type="dxa"/>
              <w:bottom w:w="160" w:type="dxa"/>
              <w:right w:w="240" w:type="dxa"/>
            </w:tcMar>
          </w:tcPr>
          <w:p w14:paraId="4AE8EAE0" w14:textId="77777777" w:rsidR="001F100C" w:rsidRPr="007E4544" w:rsidRDefault="00000000">
            <w:pPr>
              <w:jc w:val="center"/>
              <w:rPr>
                <w:lang w:val="es-MX"/>
              </w:rPr>
            </w:pPr>
            <w:r w:rsidRPr="007E4544">
              <w:rPr>
                <w:b/>
                <w:bCs/>
                <w:color w:val="FFFFFF"/>
                <w:sz w:val="28"/>
                <w:szCs w:val="28"/>
                <w:lang w:val="es-MX"/>
              </w:rPr>
              <w:lastRenderedPageBreak/>
              <w:t>9. ESTRUCTURA OPEN SOURCE Y GOBERNANZA</w:t>
            </w:r>
          </w:p>
        </w:tc>
      </w:tr>
    </w:tbl>
    <w:p w14:paraId="3CC00E45"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1F100C" w14:paraId="626138E0" w14:textId="77777777">
        <w:tc>
          <w:tcPr>
            <w:tcW w:w="3400" w:type="dxa"/>
            <w:tcBorders>
              <w:top w:val="single" w:sz="1" w:space="0" w:color="E2E8F0"/>
              <w:left w:val="single" w:sz="1" w:space="0" w:color="E2E8F0"/>
              <w:bottom w:val="single" w:sz="1" w:space="0" w:color="E2E8F0"/>
              <w:right w:val="single" w:sz="1" w:space="0" w:color="E2E8F0"/>
            </w:tcBorders>
            <w:shd w:val="clear" w:color="auto" w:fill="6366F1"/>
            <w:tcMar>
              <w:top w:w="120" w:type="dxa"/>
              <w:left w:w="160" w:type="dxa"/>
              <w:bottom w:w="120" w:type="dxa"/>
              <w:right w:w="160" w:type="dxa"/>
            </w:tcMar>
          </w:tcPr>
          <w:p w14:paraId="2EF049C1" w14:textId="77777777" w:rsidR="001F100C" w:rsidRDefault="00000000">
            <w:proofErr w:type="spellStart"/>
            <w:r>
              <w:rPr>
                <w:b/>
                <w:bCs/>
                <w:color w:val="FFFFFF"/>
                <w:sz w:val="20"/>
                <w:szCs w:val="20"/>
              </w:rPr>
              <w:t>Repositorio</w:t>
            </w:r>
            <w:proofErr w:type="spellEnd"/>
          </w:p>
        </w:tc>
        <w:tc>
          <w:tcPr>
            <w:tcW w:w="5960" w:type="dxa"/>
            <w:tcBorders>
              <w:top w:val="single" w:sz="1" w:space="0" w:color="E2E8F0"/>
              <w:left w:val="single" w:sz="1" w:space="0" w:color="E2E8F0"/>
              <w:bottom w:val="single" w:sz="1" w:space="0" w:color="E2E8F0"/>
              <w:right w:val="single" w:sz="1" w:space="0" w:color="E2E8F0"/>
            </w:tcBorders>
            <w:shd w:val="clear" w:color="auto" w:fill="6366F1"/>
            <w:tcMar>
              <w:top w:w="120" w:type="dxa"/>
              <w:left w:w="160" w:type="dxa"/>
              <w:bottom w:w="120" w:type="dxa"/>
              <w:right w:w="160" w:type="dxa"/>
            </w:tcMar>
          </w:tcPr>
          <w:p w14:paraId="534A3F0A" w14:textId="77777777" w:rsidR="001F100C" w:rsidRDefault="00000000">
            <w:proofErr w:type="spellStart"/>
            <w:r>
              <w:rPr>
                <w:b/>
                <w:bCs/>
                <w:color w:val="FFFFFF"/>
                <w:sz w:val="20"/>
                <w:szCs w:val="20"/>
              </w:rPr>
              <w:t>Contenido</w:t>
            </w:r>
            <w:proofErr w:type="spellEnd"/>
          </w:p>
        </w:tc>
      </w:tr>
      <w:tr w:rsidR="001F100C" w:rsidRPr="009A0515" w14:paraId="1EBDE83C" w14:textId="77777777">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6CFC5D6" w14:textId="77777777" w:rsidR="001F100C" w:rsidRDefault="00000000">
            <w:proofErr w:type="spellStart"/>
            <w:r>
              <w:rPr>
                <w:color w:val="0F172A"/>
                <w:sz w:val="20"/>
                <w:szCs w:val="20"/>
              </w:rPr>
              <w:t>auctorum</w:t>
            </w:r>
            <w:proofErr w:type="spellEnd"/>
            <w:r>
              <w:rPr>
                <w:color w:val="0F172A"/>
                <w:sz w:val="20"/>
                <w:szCs w:val="20"/>
              </w:rPr>
              <w:t>-project/core</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2BE58221" w14:textId="77777777" w:rsidR="001F100C" w:rsidRPr="007E4544" w:rsidRDefault="00000000">
            <w:pPr>
              <w:rPr>
                <w:lang w:val="es-MX"/>
              </w:rPr>
            </w:pPr>
            <w:r w:rsidRPr="007E4544">
              <w:rPr>
                <w:color w:val="0F172A"/>
                <w:sz w:val="20"/>
                <w:szCs w:val="20"/>
                <w:lang w:val="es-MX"/>
              </w:rPr>
              <w:t xml:space="preserve">Servidor de orquestación, Modo </w:t>
            </w:r>
            <w:proofErr w:type="spellStart"/>
            <w:r w:rsidRPr="007E4544">
              <w:rPr>
                <w:color w:val="0F172A"/>
                <w:sz w:val="20"/>
                <w:szCs w:val="20"/>
                <w:lang w:val="es-MX"/>
              </w:rPr>
              <w:t>Kernel</w:t>
            </w:r>
            <w:proofErr w:type="spellEnd"/>
            <w:r w:rsidRPr="007E4544">
              <w:rPr>
                <w:color w:val="0F172A"/>
                <w:sz w:val="20"/>
                <w:szCs w:val="20"/>
                <w:lang w:val="es-MX"/>
              </w:rPr>
              <w:t>, Canal de Identidad Determinista</w:t>
            </w:r>
          </w:p>
        </w:tc>
      </w:tr>
      <w:tr w:rsidR="001F100C" w:rsidRPr="009A0515" w14:paraId="0B6D38CD" w14:textId="77777777">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7682FAC5" w14:textId="77777777" w:rsidR="001F100C" w:rsidRDefault="00000000">
            <w:proofErr w:type="spellStart"/>
            <w:r>
              <w:rPr>
                <w:color w:val="0F172A"/>
                <w:sz w:val="20"/>
                <w:szCs w:val="20"/>
              </w:rPr>
              <w:t>auctorum</w:t>
            </w:r>
            <w:proofErr w:type="spellEnd"/>
            <w:r>
              <w:rPr>
                <w:color w:val="0F172A"/>
                <w:sz w:val="20"/>
                <w:szCs w:val="20"/>
              </w:rPr>
              <w:t>-project/aegis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19DB4185" w14:textId="77777777" w:rsidR="001F100C" w:rsidRPr="007E4544" w:rsidRDefault="00000000">
            <w:pPr>
              <w:rPr>
                <w:lang w:val="es-MX"/>
              </w:rPr>
            </w:pPr>
            <w:r w:rsidRPr="007E4544">
              <w:rPr>
                <w:color w:val="0F172A"/>
                <w:sz w:val="20"/>
                <w:szCs w:val="20"/>
                <w:lang w:val="es-MX"/>
              </w:rPr>
              <w:t xml:space="preserve">Módulo </w:t>
            </w:r>
            <w:proofErr w:type="spellStart"/>
            <w:r w:rsidRPr="007E4544">
              <w:rPr>
                <w:color w:val="0F172A"/>
                <w:sz w:val="20"/>
                <w:szCs w:val="20"/>
                <w:lang w:val="es-MX"/>
              </w:rPr>
              <w:t>Aegis</w:t>
            </w:r>
            <w:proofErr w:type="spellEnd"/>
            <w:r w:rsidRPr="007E4544">
              <w:rPr>
                <w:color w:val="0F172A"/>
                <w:sz w:val="20"/>
                <w:szCs w:val="20"/>
                <w:lang w:val="es-MX"/>
              </w:rPr>
              <w:t xml:space="preserve"> </w:t>
            </w:r>
            <w:proofErr w:type="spellStart"/>
            <w:r w:rsidRPr="007E4544">
              <w:rPr>
                <w:color w:val="0F172A"/>
                <w:sz w:val="20"/>
                <w:szCs w:val="20"/>
                <w:lang w:val="es-MX"/>
              </w:rPr>
              <w:t>Sentinel</w:t>
            </w:r>
            <w:proofErr w:type="spellEnd"/>
            <w:r w:rsidRPr="007E4544">
              <w:rPr>
                <w:color w:val="0F172A"/>
                <w:sz w:val="20"/>
                <w:szCs w:val="20"/>
                <w:lang w:val="es-MX"/>
              </w:rPr>
              <w:t xml:space="preserve">, reglas de detección, configuración de </w:t>
            </w:r>
            <w:proofErr w:type="spellStart"/>
            <w:r w:rsidRPr="007E4544">
              <w:rPr>
                <w:color w:val="0F172A"/>
                <w:sz w:val="20"/>
                <w:szCs w:val="20"/>
                <w:lang w:val="es-MX"/>
              </w:rPr>
              <w:t>CrowdSec</w:t>
            </w:r>
            <w:proofErr w:type="spellEnd"/>
          </w:p>
        </w:tc>
      </w:tr>
      <w:tr w:rsidR="001F100C" w14:paraId="25D5FD6C" w14:textId="77777777">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828CDC3" w14:textId="77777777" w:rsidR="001F100C" w:rsidRDefault="00000000">
            <w:proofErr w:type="spellStart"/>
            <w:proofErr w:type="gramStart"/>
            <w:r>
              <w:rPr>
                <w:color w:val="0F172A"/>
                <w:sz w:val="20"/>
                <w:szCs w:val="20"/>
              </w:rPr>
              <w:t>auctorum</w:t>
            </w:r>
            <w:proofErr w:type="spellEnd"/>
            <w:r>
              <w:rPr>
                <w:color w:val="0F172A"/>
                <w:sz w:val="20"/>
                <w:szCs w:val="20"/>
              </w:rPr>
              <w:t>-project</w:t>
            </w:r>
            <w:proofErr w:type="gramEnd"/>
            <w:r>
              <w:rPr>
                <w:color w:val="0F172A"/>
                <w:sz w:val="20"/>
                <w:szCs w:val="20"/>
              </w:rPr>
              <w:t>/firmware</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06AA202" w14:textId="77777777" w:rsidR="001F100C" w:rsidRDefault="00000000">
            <w:r>
              <w:rPr>
                <w:color w:val="0F172A"/>
                <w:sz w:val="20"/>
                <w:szCs w:val="20"/>
              </w:rPr>
              <w:t xml:space="preserve">ESP32/Raspberry Pi, wake word, pipeline Wyoming, </w:t>
            </w:r>
            <w:proofErr w:type="spellStart"/>
            <w:r>
              <w:rPr>
                <w:color w:val="0F172A"/>
                <w:sz w:val="20"/>
                <w:szCs w:val="20"/>
              </w:rPr>
              <w:t>gestión</w:t>
            </w:r>
            <w:proofErr w:type="spellEnd"/>
            <w:r>
              <w:rPr>
                <w:color w:val="0F172A"/>
                <w:sz w:val="20"/>
                <w:szCs w:val="20"/>
              </w:rPr>
              <w:t xml:space="preserve"> de </w:t>
            </w:r>
            <w:proofErr w:type="spellStart"/>
            <w:r>
              <w:rPr>
                <w:color w:val="0F172A"/>
                <w:sz w:val="20"/>
                <w:szCs w:val="20"/>
              </w:rPr>
              <w:t>batería</w:t>
            </w:r>
            <w:proofErr w:type="spellEnd"/>
          </w:p>
        </w:tc>
      </w:tr>
      <w:tr w:rsidR="001F100C" w14:paraId="7CCA5DEA" w14:textId="77777777">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1D67D1C8" w14:textId="77777777" w:rsidR="001F100C" w:rsidRDefault="00000000">
            <w:proofErr w:type="spellStart"/>
            <w:r>
              <w:rPr>
                <w:color w:val="0F172A"/>
                <w:sz w:val="20"/>
                <w:szCs w:val="20"/>
              </w:rPr>
              <w:t>auctorum</w:t>
            </w:r>
            <w:proofErr w:type="spellEnd"/>
            <w:r>
              <w:rPr>
                <w:color w:val="0F172A"/>
                <w:sz w:val="20"/>
                <w:szCs w:val="20"/>
              </w:rPr>
              <w:t>-project/app-</w:t>
            </w:r>
            <w:proofErr w:type="spellStart"/>
            <w:r>
              <w:rPr>
                <w:color w:val="0F172A"/>
                <w:sz w:val="20"/>
                <w:szCs w:val="20"/>
              </w:rPr>
              <w:t>ios</w:t>
            </w:r>
            <w:proofErr w:type="spellEnd"/>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32E7AC51" w14:textId="77777777" w:rsidR="001F100C" w:rsidRDefault="00000000">
            <w:r>
              <w:rPr>
                <w:color w:val="0F172A"/>
                <w:sz w:val="20"/>
                <w:szCs w:val="20"/>
              </w:rPr>
              <w:t>Swift/</w:t>
            </w:r>
            <w:proofErr w:type="spellStart"/>
            <w:r>
              <w:rPr>
                <w:color w:val="0F172A"/>
                <w:sz w:val="20"/>
                <w:szCs w:val="20"/>
              </w:rPr>
              <w:t>SwiftUI</w:t>
            </w:r>
            <w:proofErr w:type="spellEnd"/>
            <w:r>
              <w:rPr>
                <w:color w:val="0F172A"/>
                <w:sz w:val="20"/>
                <w:szCs w:val="20"/>
              </w:rPr>
              <w:t xml:space="preserve"> — iPhone, iPad, AirPods, macOS</w:t>
            </w:r>
          </w:p>
        </w:tc>
      </w:tr>
      <w:tr w:rsidR="001F100C" w:rsidRPr="009A0515" w14:paraId="641F3FDD" w14:textId="77777777">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A81C693" w14:textId="77777777" w:rsidR="001F100C" w:rsidRDefault="00000000">
            <w:proofErr w:type="spellStart"/>
            <w:proofErr w:type="gramStart"/>
            <w:r>
              <w:rPr>
                <w:color w:val="0F172A"/>
                <w:sz w:val="20"/>
                <w:szCs w:val="20"/>
              </w:rPr>
              <w:t>auctorum</w:t>
            </w:r>
            <w:proofErr w:type="spellEnd"/>
            <w:r>
              <w:rPr>
                <w:color w:val="0F172A"/>
                <w:sz w:val="20"/>
                <w:szCs w:val="20"/>
              </w:rPr>
              <w:t>-project</w:t>
            </w:r>
            <w:proofErr w:type="gramEnd"/>
            <w:r>
              <w:rPr>
                <w:color w:val="0F172A"/>
                <w:sz w:val="20"/>
                <w:szCs w:val="20"/>
              </w:rPr>
              <w:t>/app-android</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FABFD3F" w14:textId="77777777" w:rsidR="001F100C" w:rsidRPr="007E4544" w:rsidRDefault="00000000">
            <w:pPr>
              <w:rPr>
                <w:lang w:val="fr-FR"/>
              </w:rPr>
            </w:pPr>
            <w:proofErr w:type="spellStart"/>
            <w:r w:rsidRPr="007E4544">
              <w:rPr>
                <w:color w:val="0F172A"/>
                <w:sz w:val="20"/>
                <w:szCs w:val="20"/>
                <w:lang w:val="fr-FR"/>
              </w:rPr>
              <w:t>Kotlin</w:t>
            </w:r>
            <w:proofErr w:type="spellEnd"/>
            <w:r w:rsidRPr="007E4544">
              <w:rPr>
                <w:color w:val="0F172A"/>
                <w:sz w:val="20"/>
                <w:szCs w:val="20"/>
                <w:lang w:val="fr-FR"/>
              </w:rPr>
              <w:t xml:space="preserve">/Compose — Android phone y </w:t>
            </w:r>
            <w:proofErr w:type="spellStart"/>
            <w:r w:rsidRPr="007E4544">
              <w:rPr>
                <w:color w:val="0F172A"/>
                <w:sz w:val="20"/>
                <w:szCs w:val="20"/>
                <w:lang w:val="fr-FR"/>
              </w:rPr>
              <w:t>tablet</w:t>
            </w:r>
            <w:proofErr w:type="spellEnd"/>
          </w:p>
        </w:tc>
      </w:tr>
      <w:tr w:rsidR="001F100C" w14:paraId="1BCB4F15" w14:textId="77777777">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1DE1E34B" w14:textId="77777777" w:rsidR="001F100C" w:rsidRDefault="00000000">
            <w:proofErr w:type="spellStart"/>
            <w:proofErr w:type="gramStart"/>
            <w:r>
              <w:rPr>
                <w:color w:val="0F172A"/>
                <w:sz w:val="20"/>
                <w:szCs w:val="20"/>
              </w:rPr>
              <w:t>auctorum</w:t>
            </w:r>
            <w:proofErr w:type="spellEnd"/>
            <w:r>
              <w:rPr>
                <w:color w:val="0F172A"/>
                <w:sz w:val="20"/>
                <w:szCs w:val="20"/>
              </w:rPr>
              <w:t>-project</w:t>
            </w:r>
            <w:proofErr w:type="gramEnd"/>
            <w:r>
              <w:rPr>
                <w:color w:val="0F172A"/>
                <w:sz w:val="20"/>
                <w:szCs w:val="20"/>
              </w:rPr>
              <w:t>/app-desktop</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7DD97E32" w14:textId="77777777" w:rsidR="001F100C" w:rsidRDefault="00000000">
            <w:r>
              <w:rPr>
                <w:color w:val="0F172A"/>
                <w:sz w:val="20"/>
                <w:szCs w:val="20"/>
              </w:rPr>
              <w:t>Tauri — Windows, Linux, macOS (panel admin)</w:t>
            </w:r>
          </w:p>
        </w:tc>
      </w:tr>
      <w:tr w:rsidR="001F100C" w14:paraId="2436A237" w14:textId="77777777">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61A5A97A" w14:textId="77777777" w:rsidR="001F100C" w:rsidRDefault="00000000">
            <w:proofErr w:type="spellStart"/>
            <w:proofErr w:type="gramStart"/>
            <w:r>
              <w:rPr>
                <w:color w:val="0F172A"/>
                <w:sz w:val="20"/>
                <w:szCs w:val="20"/>
              </w:rPr>
              <w:t>auctorum</w:t>
            </w:r>
            <w:proofErr w:type="spellEnd"/>
            <w:r>
              <w:rPr>
                <w:color w:val="0F172A"/>
                <w:sz w:val="20"/>
                <w:szCs w:val="20"/>
              </w:rPr>
              <w:t>-project</w:t>
            </w:r>
            <w:proofErr w:type="gramEnd"/>
            <w:r>
              <w:rPr>
                <w:color w:val="0F172A"/>
                <w:sz w:val="20"/>
                <w:szCs w:val="20"/>
              </w:rPr>
              <w:t>/hardware</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2B6386C9" w14:textId="77777777" w:rsidR="001F100C" w:rsidRDefault="00000000">
            <w:proofErr w:type="spellStart"/>
            <w:r>
              <w:rPr>
                <w:color w:val="0F172A"/>
                <w:sz w:val="20"/>
                <w:szCs w:val="20"/>
              </w:rPr>
              <w:t>KiCad</w:t>
            </w:r>
            <w:proofErr w:type="spellEnd"/>
            <w:r>
              <w:rPr>
                <w:color w:val="0F172A"/>
                <w:sz w:val="20"/>
                <w:szCs w:val="20"/>
              </w:rPr>
              <w:t xml:space="preserve"> PCB Gen 2, </w:t>
            </w:r>
            <w:proofErr w:type="spellStart"/>
            <w:r>
              <w:rPr>
                <w:color w:val="0F172A"/>
                <w:sz w:val="20"/>
                <w:szCs w:val="20"/>
              </w:rPr>
              <w:t>archivos</w:t>
            </w:r>
            <w:proofErr w:type="spellEnd"/>
            <w:r>
              <w:rPr>
                <w:color w:val="0F172A"/>
                <w:sz w:val="20"/>
                <w:szCs w:val="20"/>
              </w:rPr>
              <w:t xml:space="preserve"> Gerber, STL </w:t>
            </w:r>
            <w:proofErr w:type="spellStart"/>
            <w:r>
              <w:rPr>
                <w:color w:val="0F172A"/>
                <w:sz w:val="20"/>
                <w:szCs w:val="20"/>
              </w:rPr>
              <w:t>carcasas</w:t>
            </w:r>
            <w:proofErr w:type="spellEnd"/>
            <w:r>
              <w:rPr>
                <w:color w:val="0F172A"/>
                <w:sz w:val="20"/>
                <w:szCs w:val="20"/>
              </w:rPr>
              <w:t>, BOM</w:t>
            </w:r>
          </w:p>
        </w:tc>
      </w:tr>
      <w:tr w:rsidR="001F100C" w14:paraId="4872F153" w14:textId="77777777">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EF9DF9C" w14:textId="77777777" w:rsidR="001F100C" w:rsidRDefault="00000000">
            <w:proofErr w:type="spellStart"/>
            <w:r>
              <w:rPr>
                <w:color w:val="0F172A"/>
                <w:sz w:val="20"/>
                <w:szCs w:val="20"/>
              </w:rPr>
              <w:t>auctorum</w:t>
            </w:r>
            <w:proofErr w:type="spellEnd"/>
            <w:r>
              <w:rPr>
                <w:color w:val="0F172A"/>
                <w:sz w:val="20"/>
                <w:szCs w:val="20"/>
              </w:rPr>
              <w:t>-project/integrations</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33045663" w14:textId="77777777" w:rsidR="001F100C" w:rsidRDefault="00000000">
            <w:r>
              <w:rPr>
                <w:color w:val="0F172A"/>
                <w:sz w:val="20"/>
                <w:szCs w:val="20"/>
              </w:rPr>
              <w:t xml:space="preserve">Skills </w:t>
            </w:r>
            <w:proofErr w:type="spellStart"/>
            <w:r>
              <w:rPr>
                <w:color w:val="0F172A"/>
                <w:sz w:val="20"/>
                <w:szCs w:val="20"/>
              </w:rPr>
              <w:t>oficiales</w:t>
            </w:r>
            <w:proofErr w:type="spellEnd"/>
            <w:r>
              <w:rPr>
                <w:color w:val="0F172A"/>
                <w:sz w:val="20"/>
                <w:szCs w:val="20"/>
              </w:rPr>
              <w:t>: Gmail, Spotify, GitHub, WhatsApp, Home Assistant</w:t>
            </w:r>
          </w:p>
        </w:tc>
      </w:tr>
      <w:tr w:rsidR="001F100C" w:rsidRPr="009A0515" w14:paraId="4E018A27" w14:textId="77777777">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CA0E36D" w14:textId="77777777" w:rsidR="001F100C" w:rsidRDefault="00000000">
            <w:proofErr w:type="spellStart"/>
            <w:r>
              <w:rPr>
                <w:color w:val="0F172A"/>
                <w:sz w:val="20"/>
                <w:szCs w:val="20"/>
              </w:rPr>
              <w:t>auctorum</w:t>
            </w:r>
            <w:proofErr w:type="spellEnd"/>
            <w:r>
              <w:rPr>
                <w:color w:val="0F172A"/>
                <w:sz w:val="20"/>
                <w:szCs w:val="20"/>
              </w:rPr>
              <w:t>-project/memory</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341CA7A" w14:textId="77777777" w:rsidR="001F100C" w:rsidRPr="007E4544" w:rsidRDefault="00000000">
            <w:pPr>
              <w:rPr>
                <w:lang w:val="pt-BR"/>
              </w:rPr>
            </w:pPr>
            <w:proofErr w:type="spellStart"/>
            <w:r w:rsidRPr="007E4544">
              <w:rPr>
                <w:color w:val="0F172A"/>
                <w:sz w:val="20"/>
                <w:szCs w:val="20"/>
                <w:lang w:val="pt-BR"/>
              </w:rPr>
              <w:t>ChromaDB</w:t>
            </w:r>
            <w:proofErr w:type="spellEnd"/>
            <w:r w:rsidRPr="007E4544">
              <w:rPr>
                <w:color w:val="0F172A"/>
                <w:sz w:val="20"/>
                <w:szCs w:val="20"/>
                <w:lang w:val="pt-BR"/>
              </w:rPr>
              <w:t>/</w:t>
            </w:r>
            <w:proofErr w:type="spellStart"/>
            <w:r w:rsidRPr="007E4544">
              <w:rPr>
                <w:color w:val="0F172A"/>
                <w:sz w:val="20"/>
                <w:szCs w:val="20"/>
                <w:lang w:val="pt-BR"/>
              </w:rPr>
              <w:t>Qdrant</w:t>
            </w:r>
            <w:proofErr w:type="spellEnd"/>
            <w:r w:rsidRPr="007E4544">
              <w:rPr>
                <w:color w:val="0F172A"/>
                <w:sz w:val="20"/>
                <w:szCs w:val="20"/>
                <w:lang w:val="pt-BR"/>
              </w:rPr>
              <w:t xml:space="preserve"> </w:t>
            </w:r>
            <w:proofErr w:type="spellStart"/>
            <w:r w:rsidRPr="007E4544">
              <w:rPr>
                <w:color w:val="0F172A"/>
                <w:sz w:val="20"/>
                <w:szCs w:val="20"/>
                <w:lang w:val="pt-BR"/>
              </w:rPr>
              <w:t>wrapper</w:t>
            </w:r>
            <w:proofErr w:type="spellEnd"/>
            <w:r w:rsidRPr="007E4544">
              <w:rPr>
                <w:color w:val="0F172A"/>
                <w:sz w:val="20"/>
                <w:szCs w:val="20"/>
                <w:lang w:val="pt-BR"/>
              </w:rPr>
              <w:t xml:space="preserve">, indexador </w:t>
            </w:r>
            <w:proofErr w:type="spellStart"/>
            <w:r w:rsidRPr="007E4544">
              <w:rPr>
                <w:color w:val="0F172A"/>
                <w:sz w:val="20"/>
                <w:szCs w:val="20"/>
                <w:lang w:val="pt-BR"/>
              </w:rPr>
              <w:t>Obsidian</w:t>
            </w:r>
            <w:proofErr w:type="spellEnd"/>
            <w:r w:rsidRPr="007E4544">
              <w:rPr>
                <w:color w:val="0F172A"/>
                <w:sz w:val="20"/>
                <w:szCs w:val="20"/>
                <w:lang w:val="pt-BR"/>
              </w:rPr>
              <w:t xml:space="preserve">, esquema </w:t>
            </w:r>
            <w:proofErr w:type="spellStart"/>
            <w:r w:rsidRPr="007E4544">
              <w:rPr>
                <w:color w:val="0F172A"/>
                <w:sz w:val="20"/>
                <w:szCs w:val="20"/>
                <w:lang w:val="pt-BR"/>
              </w:rPr>
              <w:t>SQLite</w:t>
            </w:r>
            <w:proofErr w:type="spellEnd"/>
            <w:r w:rsidRPr="007E4544">
              <w:rPr>
                <w:color w:val="0F172A"/>
                <w:sz w:val="20"/>
                <w:szCs w:val="20"/>
                <w:lang w:val="pt-BR"/>
              </w:rPr>
              <w:t xml:space="preserve"> de contexto</w:t>
            </w:r>
          </w:p>
        </w:tc>
      </w:tr>
      <w:tr w:rsidR="001F100C" w:rsidRPr="009A0515" w14:paraId="6D18E89F" w14:textId="77777777">
        <w:tc>
          <w:tcPr>
            <w:tcW w:w="34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2C1DE039" w14:textId="77777777" w:rsidR="001F100C" w:rsidRDefault="00000000">
            <w:proofErr w:type="spellStart"/>
            <w:proofErr w:type="gramStart"/>
            <w:r>
              <w:rPr>
                <w:color w:val="0F172A"/>
                <w:sz w:val="20"/>
                <w:szCs w:val="20"/>
              </w:rPr>
              <w:t>auctorum</w:t>
            </w:r>
            <w:proofErr w:type="spellEnd"/>
            <w:r>
              <w:rPr>
                <w:color w:val="0F172A"/>
                <w:sz w:val="20"/>
                <w:szCs w:val="20"/>
              </w:rPr>
              <w:t>-project</w:t>
            </w:r>
            <w:proofErr w:type="gramEnd"/>
            <w:r>
              <w:rPr>
                <w:color w:val="0F172A"/>
                <w:sz w:val="20"/>
                <w:szCs w:val="20"/>
              </w:rPr>
              <w:t>/installer</w:t>
            </w:r>
          </w:p>
        </w:tc>
        <w:tc>
          <w:tcPr>
            <w:tcW w:w="59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112FAD52" w14:textId="77777777" w:rsidR="001F100C" w:rsidRPr="007E4544" w:rsidRDefault="00000000">
            <w:pPr>
              <w:rPr>
                <w:lang w:val="es-MX"/>
              </w:rPr>
            </w:pPr>
            <w:r w:rsidRPr="007E4544">
              <w:rPr>
                <w:color w:val="0F172A"/>
                <w:sz w:val="20"/>
                <w:szCs w:val="20"/>
                <w:lang w:val="es-MX"/>
              </w:rPr>
              <w:t xml:space="preserve">Script de </w:t>
            </w:r>
            <w:proofErr w:type="spellStart"/>
            <w:r w:rsidRPr="007E4544">
              <w:rPr>
                <w:color w:val="0F172A"/>
                <w:sz w:val="20"/>
                <w:szCs w:val="20"/>
                <w:lang w:val="es-MX"/>
              </w:rPr>
              <w:t>setup</w:t>
            </w:r>
            <w:proofErr w:type="spellEnd"/>
            <w:r w:rsidRPr="007E4544">
              <w:rPr>
                <w:color w:val="0F172A"/>
                <w:sz w:val="20"/>
                <w:szCs w:val="20"/>
                <w:lang w:val="es-MX"/>
              </w:rPr>
              <w:t xml:space="preserve"> automatizado — Ubuntu 24.04 en &lt;60 minutos</w:t>
            </w:r>
          </w:p>
        </w:tc>
      </w:tr>
      <w:tr w:rsidR="001F100C" w:rsidRPr="009A0515" w14:paraId="51262C8D" w14:textId="77777777">
        <w:tc>
          <w:tcPr>
            <w:tcW w:w="34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6FA100B0" w14:textId="77777777" w:rsidR="001F100C" w:rsidRDefault="00000000">
            <w:proofErr w:type="spellStart"/>
            <w:proofErr w:type="gramStart"/>
            <w:r>
              <w:rPr>
                <w:color w:val="0F172A"/>
                <w:sz w:val="20"/>
                <w:szCs w:val="20"/>
              </w:rPr>
              <w:t>auctorum</w:t>
            </w:r>
            <w:proofErr w:type="spellEnd"/>
            <w:r>
              <w:rPr>
                <w:color w:val="0F172A"/>
                <w:sz w:val="20"/>
                <w:szCs w:val="20"/>
              </w:rPr>
              <w:t>-project</w:t>
            </w:r>
            <w:proofErr w:type="gramEnd"/>
            <w:r>
              <w:rPr>
                <w:color w:val="0F172A"/>
                <w:sz w:val="20"/>
                <w:szCs w:val="20"/>
              </w:rPr>
              <w:t>/docs</w:t>
            </w:r>
          </w:p>
        </w:tc>
        <w:tc>
          <w:tcPr>
            <w:tcW w:w="59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0EA4538E" w14:textId="77777777" w:rsidR="001F100C" w:rsidRPr="007E4544" w:rsidRDefault="00000000">
            <w:pPr>
              <w:rPr>
                <w:lang w:val="es-MX"/>
              </w:rPr>
            </w:pPr>
            <w:proofErr w:type="spellStart"/>
            <w:r w:rsidRPr="007E4544">
              <w:rPr>
                <w:color w:val="0F172A"/>
                <w:sz w:val="20"/>
                <w:szCs w:val="20"/>
                <w:lang w:val="es-MX"/>
              </w:rPr>
              <w:t>Docusaurus</w:t>
            </w:r>
            <w:proofErr w:type="spellEnd"/>
            <w:r w:rsidRPr="007E4544">
              <w:rPr>
                <w:color w:val="0F172A"/>
                <w:sz w:val="20"/>
                <w:szCs w:val="20"/>
                <w:lang w:val="es-MX"/>
              </w:rPr>
              <w:t xml:space="preserve"> — documentación completa, guías de seguridad, hardware</w:t>
            </w:r>
          </w:p>
        </w:tc>
      </w:tr>
    </w:tbl>
    <w:p w14:paraId="4087FF61" w14:textId="77777777" w:rsidR="001F100C" w:rsidRPr="007E4544" w:rsidRDefault="001F100C">
      <w:pPr>
        <w:spacing w:before="60" w:after="60"/>
        <w:rPr>
          <w:lang w:val="es-MX"/>
        </w:rPr>
      </w:pPr>
    </w:p>
    <w:p w14:paraId="3C5D0421" w14:textId="77777777" w:rsidR="001F100C" w:rsidRPr="007E4544" w:rsidRDefault="00000000">
      <w:pPr>
        <w:pStyle w:val="Heading2"/>
        <w:rPr>
          <w:lang w:val="es-MX"/>
        </w:rPr>
      </w:pPr>
      <w:r w:rsidRPr="007E4544">
        <w:rPr>
          <w:lang w:val="es-MX"/>
        </w:rPr>
        <w:t>Licencias</w:t>
      </w:r>
    </w:p>
    <w:p w14:paraId="5774424D" w14:textId="77777777" w:rsidR="001F100C" w:rsidRPr="007E4544" w:rsidRDefault="00000000">
      <w:pPr>
        <w:spacing w:before="80" w:after="120"/>
        <w:rPr>
          <w:lang w:val="es-MX"/>
        </w:rPr>
      </w:pPr>
      <w:r w:rsidRPr="007E4544">
        <w:rPr>
          <w:color w:val="0F172A"/>
          <w:lang w:val="es-MX"/>
        </w:rPr>
        <w:t xml:space="preserve">Software: AGPL-3.0 — garantiza que cualquier modificación, incluso cuando se usa como servicio, debe publicarse bajo la misma licencia. Impide la apropiación corporativa del proyecto. Hardware: CERN OHL-S v2 — equivalente de AGPL para diseños físicos. Cualquier derivado de los esquemáticos o </w:t>
      </w:r>
      <w:proofErr w:type="spellStart"/>
      <w:r w:rsidRPr="007E4544">
        <w:rPr>
          <w:color w:val="0F172A"/>
          <w:lang w:val="es-MX"/>
        </w:rPr>
        <w:t>PCBs</w:t>
      </w:r>
      <w:proofErr w:type="spellEnd"/>
      <w:r w:rsidRPr="007E4544">
        <w:rPr>
          <w:color w:val="0F172A"/>
          <w:lang w:val="es-MX"/>
        </w:rPr>
        <w:t xml:space="preserve"> debe publicarse con la misma licencia.</w:t>
      </w:r>
    </w:p>
    <w:p w14:paraId="2220556C" w14:textId="77777777" w:rsidR="001F100C" w:rsidRPr="007E4544" w:rsidRDefault="001F100C">
      <w:pPr>
        <w:spacing w:before="60" w:after="60"/>
        <w:rPr>
          <w:lang w:val="es-MX"/>
        </w:rPr>
      </w:pPr>
    </w:p>
    <w:p w14:paraId="4D79D4B8" w14:textId="77777777" w:rsidR="001F100C" w:rsidRPr="007E4544" w:rsidRDefault="00000000">
      <w:pPr>
        <w:pStyle w:val="Heading2"/>
        <w:rPr>
          <w:lang w:val="es-MX"/>
        </w:rPr>
      </w:pPr>
      <w:r w:rsidRPr="007E4544">
        <w:rPr>
          <w:lang w:val="es-MX"/>
        </w:rPr>
        <w:t>Gobernanza</w:t>
      </w:r>
    </w:p>
    <w:p w14:paraId="55E2716E" w14:textId="77777777" w:rsidR="001F100C" w:rsidRPr="007E4544" w:rsidRDefault="00000000">
      <w:pPr>
        <w:spacing w:before="80" w:after="120"/>
        <w:rPr>
          <w:lang w:val="es-MX"/>
        </w:rPr>
      </w:pPr>
      <w:r w:rsidRPr="007E4544">
        <w:rPr>
          <w:color w:val="0F172A"/>
          <w:lang w:val="es-MX"/>
        </w:rPr>
        <w:t>El proyecto opera bajo modelo BDFL (</w:t>
      </w:r>
      <w:proofErr w:type="spellStart"/>
      <w:r w:rsidRPr="007E4544">
        <w:rPr>
          <w:color w:val="0F172A"/>
          <w:lang w:val="es-MX"/>
        </w:rPr>
        <w:t>Benevolent</w:t>
      </w:r>
      <w:proofErr w:type="spellEnd"/>
      <w:r w:rsidRPr="007E4544">
        <w:rPr>
          <w:color w:val="0F172A"/>
          <w:lang w:val="es-MX"/>
        </w:rPr>
        <w:t xml:space="preserve"> </w:t>
      </w:r>
      <w:proofErr w:type="spellStart"/>
      <w:r w:rsidRPr="007E4544">
        <w:rPr>
          <w:color w:val="0F172A"/>
          <w:lang w:val="es-MX"/>
        </w:rPr>
        <w:t>Dictator</w:t>
      </w:r>
      <w:proofErr w:type="spellEnd"/>
      <w:r w:rsidRPr="007E4544">
        <w:rPr>
          <w:color w:val="0F172A"/>
          <w:lang w:val="es-MX"/>
        </w:rPr>
        <w:t xml:space="preserve"> </w:t>
      </w:r>
      <w:proofErr w:type="spellStart"/>
      <w:r w:rsidRPr="007E4544">
        <w:rPr>
          <w:color w:val="0F172A"/>
          <w:lang w:val="es-MX"/>
        </w:rPr>
        <w:t>for</w:t>
      </w:r>
      <w:proofErr w:type="spellEnd"/>
      <w:r w:rsidRPr="007E4544">
        <w:rPr>
          <w:color w:val="0F172A"/>
          <w:lang w:val="es-MX"/>
        </w:rPr>
        <w:t xml:space="preserve"> Life) durante la fase inicial, con Armando Javier Flores Salazar como único tomador de decisiones arquitectónicas. Las decisiones importantes se documentan como </w:t>
      </w:r>
      <w:proofErr w:type="spellStart"/>
      <w:r w:rsidRPr="007E4544">
        <w:rPr>
          <w:color w:val="0F172A"/>
          <w:lang w:val="es-MX"/>
        </w:rPr>
        <w:t>Architecture</w:t>
      </w:r>
      <w:proofErr w:type="spellEnd"/>
      <w:r w:rsidRPr="007E4544">
        <w:rPr>
          <w:color w:val="0F172A"/>
          <w:lang w:val="es-MX"/>
        </w:rPr>
        <w:t xml:space="preserve"> </w:t>
      </w:r>
      <w:proofErr w:type="spellStart"/>
      <w:r w:rsidRPr="007E4544">
        <w:rPr>
          <w:color w:val="0F172A"/>
          <w:lang w:val="es-MX"/>
        </w:rPr>
        <w:t>Decision</w:t>
      </w:r>
      <w:proofErr w:type="spellEnd"/>
      <w:r w:rsidRPr="007E4544">
        <w:rPr>
          <w:color w:val="0F172A"/>
          <w:lang w:val="es-MX"/>
        </w:rPr>
        <w:t xml:space="preserve"> Records (ADR) en el repositorio de documentación, con el razonamiento completo y las alternativas consideradas. </w:t>
      </w:r>
      <w:r w:rsidRPr="007E4544">
        <w:rPr>
          <w:color w:val="0F172A"/>
          <w:lang w:val="es-MX"/>
        </w:rPr>
        <w:lastRenderedPageBreak/>
        <w:t>La transición a un modelo de comité técnico se planifica cuando el proyecto alcance 100 contribuidores activos regulares.</w:t>
      </w:r>
    </w:p>
    <w:p w14:paraId="6B2679F3" w14:textId="77777777" w:rsidR="001F100C" w:rsidRPr="007E4544" w:rsidRDefault="001F100C">
      <w:pPr>
        <w:spacing w:before="60" w:after="60"/>
        <w:rPr>
          <w:lang w:val="es-MX"/>
        </w:rPr>
      </w:pPr>
    </w:p>
    <w:p w14:paraId="3E215C2F"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71340020" w14:textId="77777777">
        <w:tc>
          <w:tcPr>
            <w:tcW w:w="0" w:type="auto"/>
            <w:shd w:val="clear" w:color="auto" w:fill="6366F1"/>
            <w:tcMar>
              <w:top w:w="160" w:type="dxa"/>
              <w:left w:w="240" w:type="dxa"/>
              <w:bottom w:w="160" w:type="dxa"/>
              <w:right w:w="240" w:type="dxa"/>
            </w:tcMar>
          </w:tcPr>
          <w:p w14:paraId="20DA491F" w14:textId="77777777" w:rsidR="001F100C" w:rsidRDefault="00000000">
            <w:pPr>
              <w:jc w:val="center"/>
            </w:pPr>
            <w:r>
              <w:rPr>
                <w:b/>
                <w:bCs/>
                <w:color w:val="FFFFFF"/>
                <w:sz w:val="28"/>
                <w:szCs w:val="28"/>
              </w:rPr>
              <w:lastRenderedPageBreak/>
              <w:t>10. POSICIONAMIENTO COMPETITIVO Y MERCADO</w:t>
            </w:r>
          </w:p>
        </w:tc>
      </w:tr>
    </w:tbl>
    <w:p w14:paraId="72F5D1F8" w14:textId="77777777" w:rsidR="001F100C" w:rsidRDefault="001F100C">
      <w:pPr>
        <w:spacing w:before="60" w:after="60"/>
      </w:pPr>
    </w:p>
    <w:p w14:paraId="5B850B28" w14:textId="77777777" w:rsidR="001F100C" w:rsidRPr="007E4544" w:rsidRDefault="00000000">
      <w:pPr>
        <w:pStyle w:val="Heading2"/>
        <w:rPr>
          <w:lang w:val="es-MX"/>
        </w:rPr>
      </w:pPr>
      <w:r w:rsidRPr="007E4544">
        <w:rPr>
          <w:lang w:val="es-MX"/>
        </w:rPr>
        <w:t>El Gap que Nadie ha Llenado</w:t>
      </w:r>
    </w:p>
    <w:p w14:paraId="1A09E54F" w14:textId="77777777" w:rsidR="001F100C" w:rsidRPr="007E4544" w:rsidRDefault="00000000">
      <w:pPr>
        <w:spacing w:before="80" w:after="120"/>
        <w:rPr>
          <w:lang w:val="es-MX"/>
        </w:rPr>
      </w:pPr>
      <w:r w:rsidRPr="007E4544">
        <w:rPr>
          <w:color w:val="0F172A"/>
          <w:lang w:val="es-MX"/>
        </w:rPr>
        <w:t xml:space="preserve">El análisis competitivo del ecosistema actual revela que cada componente de AUCTORUM existe por separado — </w:t>
      </w:r>
      <w:proofErr w:type="spellStart"/>
      <w:r w:rsidRPr="007E4544">
        <w:rPr>
          <w:color w:val="0F172A"/>
          <w:lang w:val="es-MX"/>
        </w:rPr>
        <w:t>Omi</w:t>
      </w:r>
      <w:proofErr w:type="spellEnd"/>
      <w:r w:rsidRPr="007E4544">
        <w:rPr>
          <w:color w:val="0F172A"/>
          <w:lang w:val="es-MX"/>
        </w:rPr>
        <w:t xml:space="preserve"> resuelve el hardware </w:t>
      </w:r>
      <w:proofErr w:type="gramStart"/>
      <w:r w:rsidRPr="007E4544">
        <w:rPr>
          <w:color w:val="0F172A"/>
          <w:lang w:val="es-MX"/>
        </w:rPr>
        <w:t>wearable</w:t>
      </w:r>
      <w:proofErr w:type="gramEnd"/>
      <w:r w:rsidRPr="007E4544">
        <w:rPr>
          <w:color w:val="0F172A"/>
          <w:lang w:val="es-MX"/>
        </w:rPr>
        <w:t xml:space="preserve">, </w:t>
      </w:r>
      <w:proofErr w:type="spellStart"/>
      <w:r w:rsidRPr="007E4544">
        <w:rPr>
          <w:color w:val="0F172A"/>
          <w:lang w:val="es-MX"/>
        </w:rPr>
        <w:t>OpenClaw</w:t>
      </w:r>
      <w:proofErr w:type="spellEnd"/>
      <w:r w:rsidRPr="007E4544">
        <w:rPr>
          <w:color w:val="0F172A"/>
          <w:lang w:val="es-MX"/>
        </w:rPr>
        <w:t xml:space="preserve"> resuelve la orquestación, Home </w:t>
      </w:r>
      <w:proofErr w:type="spellStart"/>
      <w:r w:rsidRPr="007E4544">
        <w:rPr>
          <w:color w:val="0F172A"/>
          <w:lang w:val="es-MX"/>
        </w:rPr>
        <w:t>Assistant</w:t>
      </w:r>
      <w:proofErr w:type="spellEnd"/>
      <w:r w:rsidRPr="007E4544">
        <w:rPr>
          <w:color w:val="0F172A"/>
          <w:lang w:val="es-MX"/>
        </w:rPr>
        <w:t xml:space="preserve"> resuelve la voz local, </w:t>
      </w:r>
      <w:proofErr w:type="spellStart"/>
      <w:r w:rsidRPr="007E4544">
        <w:rPr>
          <w:color w:val="0F172A"/>
          <w:lang w:val="es-MX"/>
        </w:rPr>
        <w:t>pAI</w:t>
      </w:r>
      <w:proofErr w:type="spellEnd"/>
      <w:r w:rsidRPr="007E4544">
        <w:rPr>
          <w:color w:val="0F172A"/>
          <w:lang w:val="es-MX"/>
        </w:rPr>
        <w:t xml:space="preserve">-OS intenta la capa de sistema operativo. Ningún proyecto ha integrado estas piezas en un ecosistema coherente con privacidad local por defecto, </w:t>
      </w:r>
      <w:proofErr w:type="spellStart"/>
      <w:r w:rsidRPr="007E4544">
        <w:rPr>
          <w:color w:val="0F172A"/>
          <w:lang w:val="es-MX"/>
        </w:rPr>
        <w:t>onboarding</w:t>
      </w:r>
      <w:proofErr w:type="spellEnd"/>
      <w:r w:rsidRPr="007E4544">
        <w:rPr>
          <w:color w:val="0F172A"/>
          <w:lang w:val="es-MX"/>
        </w:rPr>
        <w:t xml:space="preserve"> accesible para usuarios no exclusivamente técnicos, y aplicaciones nativas en todas las plataformas principales.</w:t>
      </w:r>
    </w:p>
    <w:p w14:paraId="08AED122"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80"/>
        <w:gridCol w:w="4080"/>
      </w:tblGrid>
      <w:tr w:rsidR="001F100C" w:rsidRPr="009A0515" w14:paraId="4E80B88D" w14:textId="77777777">
        <w:tc>
          <w:tcPr>
            <w:tcW w:w="22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3599B921" w14:textId="77777777" w:rsidR="001F100C" w:rsidRDefault="00000000">
            <w:r>
              <w:rPr>
                <w:b/>
                <w:bCs/>
                <w:color w:val="FFFFFF"/>
                <w:sz w:val="19"/>
                <w:szCs w:val="19"/>
              </w:rPr>
              <w:t>Proyecto</w:t>
            </w:r>
          </w:p>
        </w:tc>
        <w:tc>
          <w:tcPr>
            <w:tcW w:w="308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655FEE2B" w14:textId="77777777" w:rsidR="001F100C" w:rsidRDefault="00000000">
            <w:r>
              <w:rPr>
                <w:b/>
                <w:bCs/>
                <w:color w:val="FFFFFF"/>
                <w:sz w:val="19"/>
                <w:szCs w:val="19"/>
              </w:rPr>
              <w:t xml:space="preserve">Lo </w:t>
            </w:r>
            <w:proofErr w:type="spellStart"/>
            <w:r>
              <w:rPr>
                <w:b/>
                <w:bCs/>
                <w:color w:val="FFFFFF"/>
                <w:sz w:val="19"/>
                <w:szCs w:val="19"/>
              </w:rPr>
              <w:t>que</w:t>
            </w:r>
            <w:proofErr w:type="spellEnd"/>
            <w:r>
              <w:rPr>
                <w:b/>
                <w:bCs/>
                <w:color w:val="FFFFFF"/>
                <w:sz w:val="19"/>
                <w:szCs w:val="19"/>
              </w:rPr>
              <w:t xml:space="preserve"> </w:t>
            </w:r>
            <w:proofErr w:type="spellStart"/>
            <w:r>
              <w:rPr>
                <w:b/>
                <w:bCs/>
                <w:color w:val="FFFFFF"/>
                <w:sz w:val="19"/>
                <w:szCs w:val="19"/>
              </w:rPr>
              <w:t>resuelve</w:t>
            </w:r>
            <w:proofErr w:type="spellEnd"/>
          </w:p>
        </w:tc>
        <w:tc>
          <w:tcPr>
            <w:tcW w:w="408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2C40D6E4" w14:textId="77777777" w:rsidR="001F100C" w:rsidRPr="007E4544" w:rsidRDefault="00000000">
            <w:pPr>
              <w:rPr>
                <w:lang w:val="es-MX"/>
              </w:rPr>
            </w:pPr>
            <w:r w:rsidRPr="007E4544">
              <w:rPr>
                <w:b/>
                <w:bCs/>
                <w:color w:val="FFFFFF"/>
                <w:sz w:val="19"/>
                <w:szCs w:val="19"/>
                <w:lang w:val="es-MX"/>
              </w:rPr>
              <w:t>Lo que le falta vs AUCTORUM</w:t>
            </w:r>
          </w:p>
        </w:tc>
      </w:tr>
      <w:tr w:rsidR="001F100C" w:rsidRPr="009A0515" w14:paraId="39D47691"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B34DD41" w14:textId="77777777" w:rsidR="001F100C" w:rsidRDefault="00000000">
            <w:r>
              <w:rPr>
                <w:color w:val="0F172A"/>
                <w:sz w:val="19"/>
                <w:szCs w:val="19"/>
              </w:rPr>
              <w:t>Omi (Based Hardware)</w:t>
            </w:r>
          </w:p>
        </w:tc>
        <w:tc>
          <w:tcPr>
            <w:tcW w:w="30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618CCE5" w14:textId="77777777" w:rsidR="001F100C" w:rsidRDefault="00000000">
            <w:r>
              <w:rPr>
                <w:color w:val="0F172A"/>
                <w:sz w:val="19"/>
                <w:szCs w:val="19"/>
              </w:rPr>
              <w:t>Hardware wearable open source con BLE</w:t>
            </w:r>
          </w:p>
        </w:tc>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0795591" w14:textId="77777777" w:rsidR="001F100C" w:rsidRPr="007E4544" w:rsidRDefault="00000000">
            <w:pPr>
              <w:rPr>
                <w:lang w:val="es-MX"/>
              </w:rPr>
            </w:pPr>
            <w:r w:rsidRPr="007E4544">
              <w:rPr>
                <w:color w:val="0F172A"/>
                <w:sz w:val="19"/>
                <w:szCs w:val="19"/>
                <w:lang w:val="es-MX"/>
              </w:rPr>
              <w:t>Cloud-</w:t>
            </w:r>
            <w:proofErr w:type="spellStart"/>
            <w:r w:rsidRPr="007E4544">
              <w:rPr>
                <w:color w:val="0F172A"/>
                <w:sz w:val="19"/>
                <w:szCs w:val="19"/>
                <w:lang w:val="es-MX"/>
              </w:rPr>
              <w:t>first</w:t>
            </w:r>
            <w:proofErr w:type="spellEnd"/>
            <w:r w:rsidRPr="007E4544">
              <w:rPr>
                <w:color w:val="0F172A"/>
                <w:sz w:val="19"/>
                <w:szCs w:val="19"/>
                <w:lang w:val="es-MX"/>
              </w:rPr>
              <w:t xml:space="preserve"> por defecto, sin ecosistema, sin </w:t>
            </w:r>
            <w:proofErr w:type="gramStart"/>
            <w:r w:rsidRPr="007E4544">
              <w:rPr>
                <w:color w:val="0F172A"/>
                <w:sz w:val="19"/>
                <w:szCs w:val="19"/>
                <w:lang w:val="es-MX"/>
              </w:rPr>
              <w:t>apps</w:t>
            </w:r>
            <w:proofErr w:type="gramEnd"/>
            <w:r w:rsidRPr="007E4544">
              <w:rPr>
                <w:color w:val="0F172A"/>
                <w:sz w:val="19"/>
                <w:szCs w:val="19"/>
                <w:lang w:val="es-MX"/>
              </w:rPr>
              <w:t xml:space="preserve"> multiplataforma, sin orquestación</w:t>
            </w:r>
          </w:p>
        </w:tc>
      </w:tr>
      <w:tr w:rsidR="001F100C" w:rsidRPr="009A0515" w14:paraId="015C22A2"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6D558D1" w14:textId="77777777" w:rsidR="001F100C" w:rsidRDefault="00000000">
            <w:proofErr w:type="spellStart"/>
            <w:r>
              <w:rPr>
                <w:color w:val="0F172A"/>
                <w:sz w:val="19"/>
                <w:szCs w:val="19"/>
              </w:rPr>
              <w:t>OpenClaw</w:t>
            </w:r>
            <w:proofErr w:type="spellEnd"/>
          </w:p>
        </w:tc>
        <w:tc>
          <w:tcPr>
            <w:tcW w:w="30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BD0FFB" w14:textId="77777777" w:rsidR="001F100C" w:rsidRDefault="00000000">
            <w:proofErr w:type="spellStart"/>
            <w:r>
              <w:rPr>
                <w:color w:val="0F172A"/>
                <w:sz w:val="19"/>
                <w:szCs w:val="19"/>
              </w:rPr>
              <w:t>Orquestación</w:t>
            </w:r>
            <w:proofErr w:type="spellEnd"/>
            <w:r>
              <w:rPr>
                <w:color w:val="0F172A"/>
                <w:sz w:val="19"/>
                <w:szCs w:val="19"/>
              </w:rPr>
              <w:t xml:space="preserve"> multi-canal local</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D1B0A05" w14:textId="77777777" w:rsidR="001F100C" w:rsidRPr="007E4544" w:rsidRDefault="00000000">
            <w:pPr>
              <w:rPr>
                <w:lang w:val="es-MX"/>
              </w:rPr>
            </w:pPr>
            <w:r w:rsidRPr="007E4544">
              <w:rPr>
                <w:color w:val="0F172A"/>
                <w:sz w:val="19"/>
                <w:szCs w:val="19"/>
                <w:lang w:val="es-MX"/>
              </w:rPr>
              <w:t xml:space="preserve">Sin hardware, sin </w:t>
            </w:r>
            <w:proofErr w:type="gramStart"/>
            <w:r w:rsidRPr="007E4544">
              <w:rPr>
                <w:color w:val="0F172A"/>
                <w:sz w:val="19"/>
                <w:szCs w:val="19"/>
                <w:lang w:val="es-MX"/>
              </w:rPr>
              <w:t>apps</w:t>
            </w:r>
            <w:proofErr w:type="gramEnd"/>
            <w:r w:rsidRPr="007E4544">
              <w:rPr>
                <w:color w:val="0F172A"/>
                <w:sz w:val="19"/>
                <w:szCs w:val="19"/>
                <w:lang w:val="es-MX"/>
              </w:rPr>
              <w:t xml:space="preserve"> nativas pulidas, sin seguridad profunda, sin memoria vectorial</w:t>
            </w:r>
          </w:p>
        </w:tc>
      </w:tr>
      <w:tr w:rsidR="001F100C" w:rsidRPr="009A0515" w14:paraId="3D8069D3"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6A958E6" w14:textId="77777777" w:rsidR="001F100C" w:rsidRDefault="00000000">
            <w:proofErr w:type="spellStart"/>
            <w:r>
              <w:rPr>
                <w:color w:val="0F172A"/>
                <w:sz w:val="19"/>
                <w:szCs w:val="19"/>
              </w:rPr>
              <w:t>pAI</w:t>
            </w:r>
            <w:proofErr w:type="spellEnd"/>
            <w:r>
              <w:rPr>
                <w:color w:val="0F172A"/>
                <w:sz w:val="19"/>
                <w:szCs w:val="19"/>
              </w:rPr>
              <w:t xml:space="preserve">-OS / </w:t>
            </w:r>
            <w:proofErr w:type="spellStart"/>
            <w:r>
              <w:rPr>
                <w:color w:val="0F172A"/>
                <w:sz w:val="19"/>
                <w:szCs w:val="19"/>
              </w:rPr>
              <w:t>OpenDAN</w:t>
            </w:r>
            <w:proofErr w:type="spellEnd"/>
          </w:p>
        </w:tc>
        <w:tc>
          <w:tcPr>
            <w:tcW w:w="30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C4444C" w14:textId="77777777" w:rsidR="001F100C" w:rsidRDefault="00000000">
            <w:proofErr w:type="spellStart"/>
            <w:r>
              <w:rPr>
                <w:color w:val="0F172A"/>
                <w:sz w:val="19"/>
                <w:szCs w:val="19"/>
              </w:rPr>
              <w:t>Filosofía</w:t>
            </w:r>
            <w:proofErr w:type="spellEnd"/>
            <w:r>
              <w:rPr>
                <w:color w:val="0F172A"/>
                <w:sz w:val="19"/>
                <w:szCs w:val="19"/>
              </w:rPr>
              <w:t xml:space="preserve"> de OS de AI personal</w:t>
            </w:r>
          </w:p>
        </w:tc>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97D0DA0" w14:textId="77777777" w:rsidR="001F100C" w:rsidRPr="007E4544" w:rsidRDefault="00000000">
            <w:pPr>
              <w:rPr>
                <w:lang w:val="es-MX"/>
              </w:rPr>
            </w:pPr>
            <w:r w:rsidRPr="007E4544">
              <w:rPr>
                <w:color w:val="0F172A"/>
                <w:sz w:val="19"/>
                <w:szCs w:val="19"/>
                <w:lang w:val="es-MX"/>
              </w:rPr>
              <w:t xml:space="preserve">Sin tracción real (&lt;40 </w:t>
            </w:r>
            <w:proofErr w:type="spellStart"/>
            <w:r w:rsidRPr="007E4544">
              <w:rPr>
                <w:color w:val="0F172A"/>
                <w:sz w:val="19"/>
                <w:szCs w:val="19"/>
                <w:lang w:val="es-MX"/>
              </w:rPr>
              <w:t>stars</w:t>
            </w:r>
            <w:proofErr w:type="spellEnd"/>
            <w:r w:rsidRPr="007E4544">
              <w:rPr>
                <w:color w:val="0F172A"/>
                <w:sz w:val="19"/>
                <w:szCs w:val="19"/>
                <w:lang w:val="es-MX"/>
              </w:rPr>
              <w:t xml:space="preserve">), sin hardware, sin </w:t>
            </w:r>
            <w:proofErr w:type="gramStart"/>
            <w:r w:rsidRPr="007E4544">
              <w:rPr>
                <w:color w:val="0F172A"/>
                <w:sz w:val="19"/>
                <w:szCs w:val="19"/>
                <w:lang w:val="es-MX"/>
              </w:rPr>
              <w:t>apps</w:t>
            </w:r>
            <w:proofErr w:type="gramEnd"/>
            <w:r w:rsidRPr="007E4544">
              <w:rPr>
                <w:color w:val="0F172A"/>
                <w:sz w:val="19"/>
                <w:szCs w:val="19"/>
                <w:lang w:val="es-MX"/>
              </w:rPr>
              <w:t>, abandonado parcialmente</w:t>
            </w:r>
          </w:p>
        </w:tc>
      </w:tr>
      <w:tr w:rsidR="001F100C" w:rsidRPr="009A0515" w14:paraId="2CB44C4A"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2688E0F" w14:textId="77777777" w:rsidR="001F100C" w:rsidRDefault="00000000">
            <w:r>
              <w:rPr>
                <w:color w:val="0F172A"/>
                <w:sz w:val="19"/>
                <w:szCs w:val="19"/>
              </w:rPr>
              <w:t>Home Assistant Assist</w:t>
            </w:r>
          </w:p>
        </w:tc>
        <w:tc>
          <w:tcPr>
            <w:tcW w:w="30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01E9717" w14:textId="77777777" w:rsidR="001F100C" w:rsidRDefault="00000000">
            <w:r>
              <w:rPr>
                <w:color w:val="0F172A"/>
                <w:sz w:val="19"/>
                <w:szCs w:val="19"/>
              </w:rPr>
              <w:t xml:space="preserve">Pipeline de </w:t>
            </w:r>
            <w:proofErr w:type="spellStart"/>
            <w:r>
              <w:rPr>
                <w:color w:val="0F172A"/>
                <w:sz w:val="19"/>
                <w:szCs w:val="19"/>
              </w:rPr>
              <w:t>voz</w:t>
            </w:r>
            <w:proofErr w:type="spellEnd"/>
            <w:r>
              <w:rPr>
                <w:color w:val="0F172A"/>
                <w:sz w:val="19"/>
                <w:szCs w:val="19"/>
              </w:rPr>
              <w:t xml:space="preserve"> 100% local maduro</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0970555" w14:textId="77777777" w:rsidR="001F100C" w:rsidRPr="007E4544" w:rsidRDefault="00000000">
            <w:pPr>
              <w:rPr>
                <w:lang w:val="es-MX"/>
              </w:rPr>
            </w:pPr>
            <w:r w:rsidRPr="007E4544">
              <w:rPr>
                <w:color w:val="0F172A"/>
                <w:sz w:val="19"/>
                <w:szCs w:val="19"/>
                <w:lang w:val="es-MX"/>
              </w:rPr>
              <w:t>Orientado a domótica, no a asistencia personal diaria, sin integraciones de vida</w:t>
            </w:r>
          </w:p>
        </w:tc>
      </w:tr>
      <w:tr w:rsidR="001F100C" w:rsidRPr="009A0515" w14:paraId="6A13B70C"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BDF883B" w14:textId="77777777" w:rsidR="001F100C" w:rsidRDefault="00000000">
            <w:r>
              <w:rPr>
                <w:color w:val="0F172A"/>
                <w:sz w:val="19"/>
                <w:szCs w:val="19"/>
              </w:rPr>
              <w:t>PAI (D. Miessler)</w:t>
            </w:r>
          </w:p>
        </w:tc>
        <w:tc>
          <w:tcPr>
            <w:tcW w:w="30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79EEA3" w14:textId="77777777" w:rsidR="001F100C" w:rsidRDefault="00000000">
            <w:proofErr w:type="spellStart"/>
            <w:r>
              <w:rPr>
                <w:color w:val="0F172A"/>
                <w:sz w:val="19"/>
                <w:szCs w:val="19"/>
              </w:rPr>
              <w:t>Agente</w:t>
            </w:r>
            <w:proofErr w:type="spellEnd"/>
            <w:r>
              <w:rPr>
                <w:color w:val="0F172A"/>
                <w:sz w:val="19"/>
                <w:szCs w:val="19"/>
              </w:rPr>
              <w:t xml:space="preserve"> personal bien </w:t>
            </w:r>
            <w:proofErr w:type="spellStart"/>
            <w:r>
              <w:rPr>
                <w:color w:val="0F172A"/>
                <w:sz w:val="19"/>
                <w:szCs w:val="19"/>
              </w:rPr>
              <w:t>documentado</w:t>
            </w:r>
            <w:proofErr w:type="spellEnd"/>
          </w:p>
        </w:tc>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5C4CDB1" w14:textId="77777777" w:rsidR="001F100C" w:rsidRPr="007E4544" w:rsidRDefault="00000000">
            <w:pPr>
              <w:rPr>
                <w:lang w:val="es-MX"/>
              </w:rPr>
            </w:pPr>
            <w:r w:rsidRPr="007E4544">
              <w:rPr>
                <w:color w:val="0F172A"/>
                <w:sz w:val="19"/>
                <w:szCs w:val="19"/>
                <w:lang w:val="es-MX"/>
              </w:rPr>
              <w:t xml:space="preserve">Requiere API </w:t>
            </w:r>
            <w:proofErr w:type="spellStart"/>
            <w:r w:rsidRPr="007E4544">
              <w:rPr>
                <w:color w:val="0F172A"/>
                <w:sz w:val="19"/>
                <w:szCs w:val="19"/>
                <w:lang w:val="es-MX"/>
              </w:rPr>
              <w:t>cloud</w:t>
            </w:r>
            <w:proofErr w:type="spellEnd"/>
            <w:r w:rsidRPr="007E4544">
              <w:rPr>
                <w:color w:val="0F172A"/>
                <w:sz w:val="19"/>
                <w:szCs w:val="19"/>
                <w:lang w:val="es-MX"/>
              </w:rPr>
              <w:t xml:space="preserve"> (no local), solo CLI, sin hardware, solo para desarrolladores</w:t>
            </w:r>
          </w:p>
        </w:tc>
      </w:tr>
      <w:tr w:rsidR="001F100C" w:rsidRPr="009A0515" w14:paraId="05874846" w14:textId="77777777">
        <w:tc>
          <w:tcPr>
            <w:tcW w:w="22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1622699" w14:textId="77777777" w:rsidR="001F100C" w:rsidRDefault="00000000">
            <w:r>
              <w:rPr>
                <w:color w:val="0F172A"/>
                <w:sz w:val="19"/>
                <w:szCs w:val="19"/>
              </w:rPr>
              <w:t>Apple Intelligence</w:t>
            </w:r>
          </w:p>
        </w:tc>
        <w:tc>
          <w:tcPr>
            <w:tcW w:w="30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7D6F69E2" w14:textId="77777777" w:rsidR="001F100C" w:rsidRPr="007E4544" w:rsidRDefault="00000000">
            <w:pPr>
              <w:rPr>
                <w:lang w:val="es-MX"/>
              </w:rPr>
            </w:pPr>
            <w:r w:rsidRPr="007E4544">
              <w:rPr>
                <w:color w:val="0F172A"/>
                <w:sz w:val="19"/>
                <w:szCs w:val="19"/>
                <w:lang w:val="es-MX"/>
              </w:rPr>
              <w:t>AI integrada en iOS/macOS</w:t>
            </w:r>
          </w:p>
        </w:tc>
        <w:tc>
          <w:tcPr>
            <w:tcW w:w="408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3E0D0C" w14:textId="77777777" w:rsidR="001F100C" w:rsidRPr="007E4544" w:rsidRDefault="00000000">
            <w:pPr>
              <w:rPr>
                <w:lang w:val="es-MX"/>
              </w:rPr>
            </w:pPr>
            <w:r w:rsidRPr="007E4544">
              <w:rPr>
                <w:color w:val="0F172A"/>
                <w:sz w:val="19"/>
                <w:szCs w:val="19"/>
                <w:lang w:val="es-MX"/>
              </w:rPr>
              <w:t>Cerrado, sin auditoría posible, datos van a Apple, no extensible por usuario</w:t>
            </w:r>
          </w:p>
        </w:tc>
      </w:tr>
      <w:tr w:rsidR="001F100C" w14:paraId="76C51D6B" w14:textId="77777777">
        <w:tc>
          <w:tcPr>
            <w:tcW w:w="22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1EC60C6" w14:textId="77777777" w:rsidR="001F100C" w:rsidRDefault="00000000">
            <w:r>
              <w:rPr>
                <w:color w:val="0F172A"/>
                <w:sz w:val="19"/>
                <w:szCs w:val="19"/>
              </w:rPr>
              <w:t>AUCTORUM</w:t>
            </w:r>
          </w:p>
        </w:tc>
        <w:tc>
          <w:tcPr>
            <w:tcW w:w="30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449605F" w14:textId="77777777" w:rsidR="001F100C" w:rsidRDefault="00000000">
            <w:r>
              <w:rPr>
                <w:color w:val="0F172A"/>
                <w:sz w:val="19"/>
                <w:szCs w:val="19"/>
              </w:rPr>
              <w:t xml:space="preserve">Todo lo anterior </w:t>
            </w:r>
            <w:proofErr w:type="spellStart"/>
            <w:r>
              <w:rPr>
                <w:color w:val="0F172A"/>
                <w:sz w:val="19"/>
                <w:szCs w:val="19"/>
              </w:rPr>
              <w:t>integrado</w:t>
            </w:r>
            <w:proofErr w:type="spellEnd"/>
          </w:p>
        </w:tc>
        <w:tc>
          <w:tcPr>
            <w:tcW w:w="408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E03118D" w14:textId="77777777" w:rsidR="001F100C" w:rsidRDefault="00000000">
            <w:r>
              <w:rPr>
                <w:color w:val="0F172A"/>
                <w:sz w:val="19"/>
                <w:szCs w:val="19"/>
              </w:rPr>
              <w:t xml:space="preserve">— Es </w:t>
            </w:r>
            <w:proofErr w:type="spellStart"/>
            <w:r>
              <w:rPr>
                <w:color w:val="0F172A"/>
                <w:sz w:val="19"/>
                <w:szCs w:val="19"/>
              </w:rPr>
              <w:t>el</w:t>
            </w:r>
            <w:proofErr w:type="spellEnd"/>
            <w:r>
              <w:rPr>
                <w:color w:val="0F172A"/>
                <w:sz w:val="19"/>
                <w:szCs w:val="19"/>
              </w:rPr>
              <w:t xml:space="preserve"> </w:t>
            </w:r>
            <w:proofErr w:type="spellStart"/>
            <w:r>
              <w:rPr>
                <w:color w:val="0F172A"/>
                <w:sz w:val="19"/>
                <w:szCs w:val="19"/>
              </w:rPr>
              <w:t>proyecto</w:t>
            </w:r>
            <w:proofErr w:type="spellEnd"/>
          </w:p>
        </w:tc>
      </w:tr>
    </w:tbl>
    <w:p w14:paraId="030691DA" w14:textId="77777777" w:rsidR="001F100C" w:rsidRDefault="001F100C">
      <w:pPr>
        <w:spacing w:before="60" w:after="60"/>
      </w:pPr>
    </w:p>
    <w:p w14:paraId="2E1614F7" w14:textId="77777777" w:rsidR="001F100C" w:rsidRDefault="00000000">
      <w:pPr>
        <w:pStyle w:val="Heading2"/>
      </w:pPr>
      <w:proofErr w:type="spellStart"/>
      <w:r>
        <w:t>Segmentos</w:t>
      </w:r>
      <w:proofErr w:type="spellEnd"/>
      <w:r>
        <w:t xml:space="preserve"> de Mercado </w:t>
      </w:r>
      <w:proofErr w:type="spellStart"/>
      <w:r>
        <w:t>Objetivo</w:t>
      </w:r>
      <w:proofErr w:type="spellEnd"/>
    </w:p>
    <w:p w14:paraId="202F0720" w14:textId="77777777" w:rsidR="001F100C" w:rsidRPr="007E4544" w:rsidRDefault="00000000">
      <w:pPr>
        <w:spacing w:before="80" w:after="120"/>
        <w:rPr>
          <w:lang w:val="es-MX"/>
        </w:rPr>
      </w:pPr>
      <w:r w:rsidRPr="007E4544">
        <w:rPr>
          <w:color w:val="0F172A"/>
          <w:lang w:val="es-MX"/>
        </w:rPr>
        <w:t xml:space="preserve">Entusiastas de privacidad y </w:t>
      </w:r>
      <w:proofErr w:type="spellStart"/>
      <w:r w:rsidRPr="007E4544">
        <w:rPr>
          <w:color w:val="0F172A"/>
          <w:lang w:val="es-MX"/>
        </w:rPr>
        <w:t>self-hosters</w:t>
      </w:r>
      <w:proofErr w:type="spellEnd"/>
      <w:r w:rsidRPr="007E4544">
        <w:rPr>
          <w:color w:val="0F172A"/>
          <w:lang w:val="es-MX"/>
        </w:rPr>
        <w:t xml:space="preserve"> — la comunidad de r/</w:t>
      </w:r>
      <w:proofErr w:type="spellStart"/>
      <w:r w:rsidRPr="007E4544">
        <w:rPr>
          <w:color w:val="0F172A"/>
          <w:lang w:val="es-MX"/>
        </w:rPr>
        <w:t>selfhosted</w:t>
      </w:r>
      <w:proofErr w:type="spellEnd"/>
      <w:r w:rsidRPr="007E4544">
        <w:rPr>
          <w:color w:val="0F172A"/>
          <w:lang w:val="es-MX"/>
        </w:rPr>
        <w:t xml:space="preserve">, Home </w:t>
      </w:r>
      <w:proofErr w:type="spellStart"/>
      <w:r w:rsidRPr="007E4544">
        <w:rPr>
          <w:color w:val="0F172A"/>
          <w:lang w:val="es-MX"/>
        </w:rPr>
        <w:t>Assistant</w:t>
      </w:r>
      <w:proofErr w:type="spellEnd"/>
      <w:r w:rsidRPr="007E4544">
        <w:rPr>
          <w:color w:val="0F172A"/>
          <w:lang w:val="es-MX"/>
        </w:rPr>
        <w:t xml:space="preserve">, y </w:t>
      </w:r>
      <w:proofErr w:type="spellStart"/>
      <w:r w:rsidRPr="007E4544">
        <w:rPr>
          <w:color w:val="0F172A"/>
          <w:lang w:val="es-MX"/>
        </w:rPr>
        <w:t>LocalLLaMA</w:t>
      </w:r>
      <w:proofErr w:type="spellEnd"/>
      <w:r w:rsidRPr="007E4544">
        <w:rPr>
          <w:color w:val="0F172A"/>
          <w:lang w:val="es-MX"/>
        </w:rPr>
        <w:t xml:space="preserve"> representa millones de usuarios técnicos que ya tienen infraestructura en casa y buscan exactamente esta integración. Son los </w:t>
      </w:r>
      <w:proofErr w:type="spellStart"/>
      <w:r w:rsidRPr="007E4544">
        <w:rPr>
          <w:color w:val="0F172A"/>
          <w:lang w:val="es-MX"/>
        </w:rPr>
        <w:t>early</w:t>
      </w:r>
      <w:proofErr w:type="spellEnd"/>
      <w:r w:rsidRPr="007E4544">
        <w:rPr>
          <w:color w:val="0F172A"/>
          <w:lang w:val="es-MX"/>
        </w:rPr>
        <w:t xml:space="preserve"> </w:t>
      </w:r>
      <w:proofErr w:type="spellStart"/>
      <w:r w:rsidRPr="007E4544">
        <w:rPr>
          <w:color w:val="0F172A"/>
          <w:lang w:val="es-MX"/>
        </w:rPr>
        <w:t>adopters</w:t>
      </w:r>
      <w:proofErr w:type="spellEnd"/>
      <w:r w:rsidRPr="007E4544">
        <w:rPr>
          <w:color w:val="0F172A"/>
          <w:lang w:val="es-MX"/>
        </w:rPr>
        <w:t xml:space="preserve"> naturales y los futuros contribuidores de código.</w:t>
      </w:r>
    </w:p>
    <w:p w14:paraId="4731145E" w14:textId="77777777" w:rsidR="001F100C" w:rsidRPr="007E4544" w:rsidRDefault="001F100C">
      <w:pPr>
        <w:spacing w:before="60" w:after="60"/>
        <w:rPr>
          <w:lang w:val="es-MX"/>
        </w:rPr>
      </w:pPr>
    </w:p>
    <w:p w14:paraId="40E72766" w14:textId="77777777" w:rsidR="001F100C" w:rsidRPr="007E4544" w:rsidRDefault="00000000">
      <w:pPr>
        <w:spacing w:before="80" w:after="120"/>
        <w:rPr>
          <w:lang w:val="es-MX"/>
        </w:rPr>
      </w:pPr>
      <w:r w:rsidRPr="007E4544">
        <w:rPr>
          <w:color w:val="0F172A"/>
          <w:lang w:val="es-MX"/>
        </w:rPr>
        <w:t xml:space="preserve">Profesionales con obligaciones de confidencialidad — abogados, médicos, periodistas, y consultores que manejan información sensible de terceros. Para este segmento AUCTORUM no es </w:t>
      </w:r>
      <w:proofErr w:type="gramStart"/>
      <w:r w:rsidRPr="007E4544">
        <w:rPr>
          <w:color w:val="0F172A"/>
          <w:lang w:val="es-MX"/>
        </w:rPr>
        <w:t>un hobby</w:t>
      </w:r>
      <w:proofErr w:type="gramEnd"/>
      <w:r w:rsidRPr="007E4544">
        <w:rPr>
          <w:color w:val="0F172A"/>
          <w:lang w:val="es-MX"/>
        </w:rPr>
        <w:t xml:space="preserve"> sino una herramienta de cumplimiento ético y potencialmente legal. La documentación de seguridad de AUCTORUM es su argumento de venta.</w:t>
      </w:r>
    </w:p>
    <w:p w14:paraId="7EDF584E" w14:textId="77777777" w:rsidR="001F100C" w:rsidRPr="007E4544" w:rsidRDefault="001F100C">
      <w:pPr>
        <w:spacing w:before="60" w:after="60"/>
        <w:rPr>
          <w:lang w:val="es-MX"/>
        </w:rPr>
      </w:pPr>
    </w:p>
    <w:p w14:paraId="594BA9E3" w14:textId="77777777" w:rsidR="001F100C" w:rsidRPr="007E4544" w:rsidRDefault="00000000">
      <w:pPr>
        <w:spacing w:before="80" w:after="120"/>
        <w:rPr>
          <w:lang w:val="es-MX"/>
        </w:rPr>
      </w:pPr>
      <w:r w:rsidRPr="007E4544">
        <w:rPr>
          <w:color w:val="0F172A"/>
          <w:lang w:val="es-MX"/>
        </w:rPr>
        <w:lastRenderedPageBreak/>
        <w:t>Empresas pequeñas y medianas en mercados regulados — el segmento B2B de mayor potencial económico a mediano plazo. Organizaciones de 5 a 200 empleados en sectores con regulaciones de localización de datos (GDPR en Europa, LGPD en Brasil, LFPDPPP en México) que quieren automatización con AI sin ceder su información corporativa a plataformas de terceros.</w:t>
      </w:r>
    </w:p>
    <w:p w14:paraId="46C1458D" w14:textId="77777777" w:rsidR="001F100C" w:rsidRPr="007E4544" w:rsidRDefault="001F100C">
      <w:pPr>
        <w:spacing w:before="60" w:after="60"/>
        <w:rPr>
          <w:lang w:val="es-MX"/>
        </w:rPr>
      </w:pPr>
    </w:p>
    <w:p w14:paraId="7F961520" w14:textId="77777777" w:rsidR="001F100C" w:rsidRPr="007E4544" w:rsidRDefault="00000000">
      <w:pPr>
        <w:spacing w:before="80" w:after="120"/>
        <w:rPr>
          <w:lang w:val="es-MX"/>
        </w:rPr>
      </w:pPr>
      <w:r w:rsidRPr="007E4544">
        <w:rPr>
          <w:color w:val="0F172A"/>
          <w:lang w:val="es-MX"/>
        </w:rPr>
        <w:t>Mercado DACH (Alemania, Austria, Suiza) — la especialización del fundador en alemán y su trayectoria académica hacia Alemania vía el consorcio DHIK posiciona a AUCTORUM para entrada directa en el mercado europeo con mayor madurez regulatoria y mayor disposición a pagar por soluciones de privacidad garantizada.</w:t>
      </w:r>
    </w:p>
    <w:p w14:paraId="3BB563D6" w14:textId="77777777" w:rsidR="001F100C" w:rsidRPr="007E4544" w:rsidRDefault="001F100C">
      <w:pPr>
        <w:spacing w:before="60" w:after="60"/>
        <w:rPr>
          <w:lang w:val="es-MX"/>
        </w:rPr>
      </w:pPr>
    </w:p>
    <w:p w14:paraId="38C3E248"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42FACD4D" w14:textId="77777777">
        <w:tc>
          <w:tcPr>
            <w:tcW w:w="0" w:type="auto"/>
            <w:shd w:val="clear" w:color="auto" w:fill="6366F1"/>
            <w:tcMar>
              <w:top w:w="160" w:type="dxa"/>
              <w:left w:w="240" w:type="dxa"/>
              <w:bottom w:w="160" w:type="dxa"/>
              <w:right w:w="240" w:type="dxa"/>
            </w:tcMar>
          </w:tcPr>
          <w:p w14:paraId="4DCCC051" w14:textId="77777777" w:rsidR="001F100C" w:rsidRPr="007E4544" w:rsidRDefault="00000000">
            <w:pPr>
              <w:jc w:val="center"/>
              <w:rPr>
                <w:lang w:val="es-MX"/>
              </w:rPr>
            </w:pPr>
            <w:r w:rsidRPr="007E4544">
              <w:rPr>
                <w:b/>
                <w:bCs/>
                <w:color w:val="FFFFFF"/>
                <w:sz w:val="28"/>
                <w:szCs w:val="28"/>
                <w:lang w:val="es-MX"/>
              </w:rPr>
              <w:lastRenderedPageBreak/>
              <w:t>11. MODELO DE NEGOCIO Y SOSTENIBILIDAD</w:t>
            </w:r>
          </w:p>
        </w:tc>
      </w:tr>
    </w:tbl>
    <w:p w14:paraId="2AA2CFB3" w14:textId="77777777" w:rsidR="001F100C" w:rsidRPr="007E4544" w:rsidRDefault="001F100C">
      <w:pPr>
        <w:spacing w:before="60" w:after="60"/>
        <w:rPr>
          <w:lang w:val="es-MX"/>
        </w:rPr>
      </w:pPr>
    </w:p>
    <w:p w14:paraId="4306DFDE" w14:textId="77777777" w:rsidR="001F100C" w:rsidRPr="007E4544" w:rsidRDefault="00000000">
      <w:pPr>
        <w:spacing w:before="80" w:after="120"/>
        <w:rPr>
          <w:lang w:val="es-MX"/>
        </w:rPr>
      </w:pPr>
      <w:r w:rsidRPr="007E4544">
        <w:rPr>
          <w:color w:val="0F172A"/>
          <w:lang w:val="es-MX"/>
        </w:rPr>
        <w:t xml:space="preserve">El software de AUCTORUM es y será siempre gratuito y open </w:t>
      </w:r>
      <w:proofErr w:type="spellStart"/>
      <w:r w:rsidRPr="007E4544">
        <w:rPr>
          <w:color w:val="0F172A"/>
          <w:lang w:val="es-MX"/>
        </w:rPr>
        <w:t>source</w:t>
      </w:r>
      <w:proofErr w:type="spellEnd"/>
      <w:r w:rsidRPr="007E4544">
        <w:rPr>
          <w:color w:val="0F172A"/>
          <w:lang w:val="es-MX"/>
        </w:rPr>
        <w:t>. La monetización proviene exclusivamente de valor añadido tangible que el usuario elige pagar, nunca de captura o monetización de datos de uso. Este principio no es negociable — es la base de la confianza que construye el mercado objetivo del proyecto.</w:t>
      </w:r>
    </w:p>
    <w:p w14:paraId="79C71951"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960"/>
        <w:gridCol w:w="2800"/>
      </w:tblGrid>
      <w:tr w:rsidR="001F100C" w14:paraId="6C4AA76B" w14:textId="77777777">
        <w:tc>
          <w:tcPr>
            <w:tcW w:w="26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6623382D" w14:textId="77777777" w:rsidR="001F100C" w:rsidRDefault="00000000">
            <w:r>
              <w:rPr>
                <w:b/>
                <w:bCs/>
                <w:color w:val="FFFFFF"/>
                <w:sz w:val="19"/>
                <w:szCs w:val="19"/>
              </w:rPr>
              <w:t xml:space="preserve">Fuente de </w:t>
            </w:r>
            <w:proofErr w:type="spellStart"/>
            <w:r>
              <w:rPr>
                <w:b/>
                <w:bCs/>
                <w:color w:val="FFFFFF"/>
                <w:sz w:val="19"/>
                <w:szCs w:val="19"/>
              </w:rPr>
              <w:t>ingreso</w:t>
            </w:r>
            <w:proofErr w:type="spellEnd"/>
          </w:p>
        </w:tc>
        <w:tc>
          <w:tcPr>
            <w:tcW w:w="396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702F0B02" w14:textId="77777777" w:rsidR="001F100C" w:rsidRDefault="00000000">
            <w:proofErr w:type="spellStart"/>
            <w:r>
              <w:rPr>
                <w:b/>
                <w:bCs/>
                <w:color w:val="FFFFFF"/>
                <w:sz w:val="19"/>
                <w:szCs w:val="19"/>
              </w:rPr>
              <w:t>Descripción</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57C644CF" w14:textId="77777777" w:rsidR="001F100C" w:rsidRDefault="00000000">
            <w:r>
              <w:rPr>
                <w:b/>
                <w:bCs/>
                <w:color w:val="FFFFFF"/>
                <w:sz w:val="19"/>
                <w:szCs w:val="19"/>
              </w:rPr>
              <w:t xml:space="preserve">Modelo de </w:t>
            </w:r>
            <w:proofErr w:type="spellStart"/>
            <w:r>
              <w:rPr>
                <w:b/>
                <w:bCs/>
                <w:color w:val="FFFFFF"/>
                <w:sz w:val="19"/>
                <w:szCs w:val="19"/>
              </w:rPr>
              <w:t>precio</w:t>
            </w:r>
            <w:proofErr w:type="spellEnd"/>
            <w:r>
              <w:rPr>
                <w:b/>
                <w:bCs/>
                <w:color w:val="FFFFFF"/>
                <w:sz w:val="19"/>
                <w:szCs w:val="19"/>
              </w:rPr>
              <w:t xml:space="preserve"> </w:t>
            </w:r>
            <w:proofErr w:type="spellStart"/>
            <w:r>
              <w:rPr>
                <w:b/>
                <w:bCs/>
                <w:color w:val="FFFFFF"/>
                <w:sz w:val="19"/>
                <w:szCs w:val="19"/>
              </w:rPr>
              <w:t>estimado</w:t>
            </w:r>
            <w:proofErr w:type="spellEnd"/>
          </w:p>
        </w:tc>
      </w:tr>
      <w:tr w:rsidR="001F100C" w14:paraId="48110829"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7059522" w14:textId="77777777" w:rsidR="001F100C" w:rsidRDefault="00000000">
            <w:r>
              <w:rPr>
                <w:color w:val="0F172A"/>
                <w:sz w:val="19"/>
                <w:szCs w:val="19"/>
              </w:rPr>
              <w:t xml:space="preserve">Hardware </w:t>
            </w:r>
            <w:proofErr w:type="spellStart"/>
            <w:r>
              <w:rPr>
                <w:color w:val="0F172A"/>
                <w:sz w:val="19"/>
                <w:szCs w:val="19"/>
              </w:rPr>
              <w:t>certificado</w:t>
            </w:r>
            <w:proofErr w:type="spellEnd"/>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C36E422" w14:textId="77777777" w:rsidR="001F100C" w:rsidRPr="007E4544" w:rsidRDefault="00000000">
            <w:pPr>
              <w:rPr>
                <w:lang w:val="es-MX"/>
              </w:rPr>
            </w:pPr>
            <w:r w:rsidRPr="007E4544">
              <w:rPr>
                <w:color w:val="0F172A"/>
                <w:sz w:val="19"/>
                <w:szCs w:val="19"/>
                <w:lang w:val="es-MX"/>
              </w:rPr>
              <w:t>Dispositivo Gen 2 ensamblado, probado y con garantía</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0DAE1B0" w14:textId="77777777" w:rsidR="001F100C" w:rsidRDefault="00000000">
            <w:r>
              <w:rPr>
                <w:color w:val="0F172A"/>
                <w:sz w:val="19"/>
                <w:szCs w:val="19"/>
              </w:rPr>
              <w:t xml:space="preserve">$60-120 USD </w:t>
            </w:r>
            <w:proofErr w:type="spellStart"/>
            <w:r>
              <w:rPr>
                <w:color w:val="0F172A"/>
                <w:sz w:val="19"/>
                <w:szCs w:val="19"/>
              </w:rPr>
              <w:t>por</w:t>
            </w:r>
            <w:proofErr w:type="spellEnd"/>
            <w:r>
              <w:rPr>
                <w:color w:val="0F172A"/>
                <w:sz w:val="19"/>
                <w:szCs w:val="19"/>
              </w:rPr>
              <w:t xml:space="preserve"> </w:t>
            </w:r>
            <w:proofErr w:type="spellStart"/>
            <w:r>
              <w:rPr>
                <w:color w:val="0F172A"/>
                <w:sz w:val="19"/>
                <w:szCs w:val="19"/>
              </w:rPr>
              <w:t>unidad</w:t>
            </w:r>
            <w:proofErr w:type="spellEnd"/>
          </w:p>
        </w:tc>
      </w:tr>
      <w:tr w:rsidR="001F100C" w14:paraId="2F9B05C5"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072E3F6" w14:textId="77777777" w:rsidR="001F100C" w:rsidRDefault="00000000">
            <w:r>
              <w:rPr>
                <w:color w:val="0F172A"/>
                <w:sz w:val="19"/>
                <w:szCs w:val="19"/>
              </w:rPr>
              <w:t>Kits DIY</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2A030C1" w14:textId="77777777" w:rsidR="001F100C" w:rsidRPr="007E4544" w:rsidRDefault="00000000">
            <w:pPr>
              <w:rPr>
                <w:lang w:val="es-MX"/>
              </w:rPr>
            </w:pPr>
            <w:r w:rsidRPr="007E4544">
              <w:rPr>
                <w:color w:val="0F172A"/>
                <w:sz w:val="19"/>
                <w:szCs w:val="19"/>
                <w:lang w:val="es-MX"/>
              </w:rPr>
              <w:t>Componentes seleccionados y certificados para construcción propia</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67B3488" w14:textId="77777777" w:rsidR="001F100C" w:rsidRDefault="00000000">
            <w:r>
              <w:rPr>
                <w:color w:val="0F172A"/>
                <w:sz w:val="19"/>
                <w:szCs w:val="19"/>
              </w:rPr>
              <w:t xml:space="preserve">$30-60 USD </w:t>
            </w:r>
            <w:proofErr w:type="spellStart"/>
            <w:r>
              <w:rPr>
                <w:color w:val="0F172A"/>
                <w:sz w:val="19"/>
                <w:szCs w:val="19"/>
              </w:rPr>
              <w:t>por</w:t>
            </w:r>
            <w:proofErr w:type="spellEnd"/>
            <w:r>
              <w:rPr>
                <w:color w:val="0F172A"/>
                <w:sz w:val="19"/>
                <w:szCs w:val="19"/>
              </w:rPr>
              <w:t xml:space="preserve"> kit</w:t>
            </w:r>
          </w:p>
        </w:tc>
      </w:tr>
      <w:tr w:rsidR="001F100C" w14:paraId="094D20AD"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9393187" w14:textId="77777777" w:rsidR="001F100C" w:rsidRDefault="00000000">
            <w:proofErr w:type="spellStart"/>
            <w:r>
              <w:rPr>
                <w:color w:val="0F172A"/>
                <w:sz w:val="19"/>
                <w:szCs w:val="19"/>
              </w:rPr>
              <w:t>Soporte</w:t>
            </w:r>
            <w:proofErr w:type="spellEnd"/>
            <w:r>
              <w:rPr>
                <w:color w:val="0F172A"/>
                <w:sz w:val="19"/>
                <w:szCs w:val="19"/>
              </w:rPr>
              <w:t xml:space="preserve"> </w:t>
            </w:r>
            <w:proofErr w:type="spellStart"/>
            <w:r>
              <w:rPr>
                <w:color w:val="0F172A"/>
                <w:sz w:val="19"/>
                <w:szCs w:val="19"/>
              </w:rPr>
              <w:t>empresarial</w:t>
            </w:r>
            <w:proofErr w:type="spellEnd"/>
            <w:r>
              <w:rPr>
                <w:color w:val="0F172A"/>
                <w:sz w:val="19"/>
                <w:szCs w:val="19"/>
              </w:rPr>
              <w:t xml:space="preserve"> B2B</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22DF583" w14:textId="77777777" w:rsidR="001F100C" w:rsidRPr="007E4544" w:rsidRDefault="00000000">
            <w:pPr>
              <w:rPr>
                <w:lang w:val="es-MX"/>
              </w:rPr>
            </w:pPr>
            <w:r w:rsidRPr="007E4544">
              <w:rPr>
                <w:color w:val="0F172A"/>
                <w:sz w:val="19"/>
                <w:szCs w:val="19"/>
                <w:lang w:val="es-MX"/>
              </w:rPr>
              <w:t>Despliegue, configuración de seguridad y soporte para organizaciones</w:t>
            </w:r>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8308AE4" w14:textId="77777777" w:rsidR="001F100C" w:rsidRDefault="00000000">
            <w:r>
              <w:rPr>
                <w:color w:val="0F172A"/>
                <w:sz w:val="19"/>
                <w:szCs w:val="19"/>
              </w:rPr>
              <w:t xml:space="preserve">$500-3,000 USD </w:t>
            </w:r>
            <w:proofErr w:type="spellStart"/>
            <w:r>
              <w:rPr>
                <w:color w:val="0F172A"/>
                <w:sz w:val="19"/>
                <w:szCs w:val="19"/>
              </w:rPr>
              <w:t>por</w:t>
            </w:r>
            <w:proofErr w:type="spellEnd"/>
            <w:r>
              <w:rPr>
                <w:color w:val="0F172A"/>
                <w:sz w:val="19"/>
                <w:szCs w:val="19"/>
              </w:rPr>
              <w:t xml:space="preserve"> deployment</w:t>
            </w:r>
          </w:p>
        </w:tc>
      </w:tr>
      <w:tr w:rsidR="001F100C" w14:paraId="637F3FA7"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EEB4A23" w14:textId="77777777" w:rsidR="001F100C" w:rsidRDefault="00000000">
            <w:proofErr w:type="spellStart"/>
            <w:r>
              <w:rPr>
                <w:color w:val="0F172A"/>
                <w:sz w:val="19"/>
                <w:szCs w:val="19"/>
              </w:rPr>
              <w:t>Certificación</w:t>
            </w:r>
            <w:proofErr w:type="spellEnd"/>
            <w:r>
              <w:rPr>
                <w:color w:val="0F172A"/>
                <w:sz w:val="19"/>
                <w:szCs w:val="19"/>
              </w:rPr>
              <w:t xml:space="preserve"> de hardware</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38810E2" w14:textId="77777777" w:rsidR="001F100C" w:rsidRPr="007E4544" w:rsidRDefault="00000000">
            <w:pPr>
              <w:rPr>
                <w:lang w:val="es-MX"/>
              </w:rPr>
            </w:pPr>
            <w:r w:rsidRPr="007E4544">
              <w:rPr>
                <w:color w:val="0F172A"/>
                <w:sz w:val="19"/>
                <w:szCs w:val="19"/>
                <w:lang w:val="es-MX"/>
              </w:rPr>
              <w:t>Programa para fabricantes que quieren compatibilidad oficial AUCTORUM</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FC84CC" w14:textId="77777777" w:rsidR="001F100C" w:rsidRDefault="00000000">
            <w:proofErr w:type="spellStart"/>
            <w:r>
              <w:rPr>
                <w:color w:val="0F172A"/>
                <w:sz w:val="19"/>
                <w:szCs w:val="19"/>
              </w:rPr>
              <w:t>Cuota</w:t>
            </w:r>
            <w:proofErr w:type="spellEnd"/>
            <w:r>
              <w:rPr>
                <w:color w:val="0F172A"/>
                <w:sz w:val="19"/>
                <w:szCs w:val="19"/>
              </w:rPr>
              <w:t xml:space="preserve"> </w:t>
            </w:r>
            <w:proofErr w:type="spellStart"/>
            <w:r>
              <w:rPr>
                <w:color w:val="0F172A"/>
                <w:sz w:val="19"/>
                <w:szCs w:val="19"/>
              </w:rPr>
              <w:t>anual</w:t>
            </w:r>
            <w:proofErr w:type="spellEnd"/>
            <w:r>
              <w:rPr>
                <w:color w:val="0F172A"/>
                <w:sz w:val="19"/>
                <w:szCs w:val="19"/>
              </w:rPr>
              <w:t xml:space="preserve"> </w:t>
            </w:r>
            <w:proofErr w:type="spellStart"/>
            <w:r>
              <w:rPr>
                <w:color w:val="0F172A"/>
                <w:sz w:val="19"/>
                <w:szCs w:val="19"/>
              </w:rPr>
              <w:t>por</w:t>
            </w:r>
            <w:proofErr w:type="spellEnd"/>
            <w:r>
              <w:rPr>
                <w:color w:val="0F172A"/>
                <w:sz w:val="19"/>
                <w:szCs w:val="19"/>
              </w:rPr>
              <w:t xml:space="preserve"> </w:t>
            </w:r>
            <w:proofErr w:type="spellStart"/>
            <w:r>
              <w:rPr>
                <w:color w:val="0F172A"/>
                <w:sz w:val="19"/>
                <w:szCs w:val="19"/>
              </w:rPr>
              <w:t>modelo</w:t>
            </w:r>
            <w:proofErr w:type="spellEnd"/>
            <w:r>
              <w:rPr>
                <w:color w:val="0F172A"/>
                <w:sz w:val="19"/>
                <w:szCs w:val="19"/>
              </w:rPr>
              <w:t xml:space="preserve"> </w:t>
            </w:r>
            <w:proofErr w:type="spellStart"/>
            <w:r>
              <w:rPr>
                <w:color w:val="0F172A"/>
                <w:sz w:val="19"/>
                <w:szCs w:val="19"/>
              </w:rPr>
              <w:t>certificado</w:t>
            </w:r>
            <w:proofErr w:type="spellEnd"/>
          </w:p>
        </w:tc>
      </w:tr>
      <w:tr w:rsidR="001F100C" w14:paraId="3201D10C"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3B9D6B1" w14:textId="77777777" w:rsidR="001F100C" w:rsidRDefault="00000000">
            <w:proofErr w:type="spellStart"/>
            <w:r>
              <w:rPr>
                <w:color w:val="0F172A"/>
                <w:sz w:val="19"/>
                <w:szCs w:val="19"/>
              </w:rPr>
              <w:t>Cursos</w:t>
            </w:r>
            <w:proofErr w:type="spellEnd"/>
            <w:r>
              <w:rPr>
                <w:color w:val="0F172A"/>
                <w:sz w:val="19"/>
                <w:szCs w:val="19"/>
              </w:rPr>
              <w:t xml:space="preserve"> y </w:t>
            </w:r>
            <w:proofErr w:type="spellStart"/>
            <w:r>
              <w:rPr>
                <w:color w:val="0F172A"/>
                <w:sz w:val="19"/>
                <w:szCs w:val="19"/>
              </w:rPr>
              <w:t>documentación</w:t>
            </w:r>
            <w:proofErr w:type="spellEnd"/>
            <w:r>
              <w:rPr>
                <w:color w:val="0F172A"/>
                <w:sz w:val="19"/>
                <w:szCs w:val="19"/>
              </w:rPr>
              <w:t xml:space="preserve"> premium</w:t>
            </w:r>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B6E02CB" w14:textId="77777777" w:rsidR="001F100C" w:rsidRDefault="00000000">
            <w:proofErr w:type="spellStart"/>
            <w:r>
              <w:rPr>
                <w:color w:val="0F172A"/>
                <w:sz w:val="19"/>
                <w:szCs w:val="19"/>
              </w:rPr>
              <w:t>Guías</w:t>
            </w:r>
            <w:proofErr w:type="spellEnd"/>
            <w:r>
              <w:rPr>
                <w:color w:val="0F172A"/>
                <w:sz w:val="19"/>
                <w:szCs w:val="19"/>
              </w:rPr>
              <w:t xml:space="preserve"> </w:t>
            </w:r>
            <w:proofErr w:type="spellStart"/>
            <w:r>
              <w:rPr>
                <w:color w:val="0F172A"/>
                <w:sz w:val="19"/>
                <w:szCs w:val="19"/>
              </w:rPr>
              <w:t>avanzadas</w:t>
            </w:r>
            <w:proofErr w:type="spellEnd"/>
            <w:r>
              <w:rPr>
                <w:color w:val="0F172A"/>
                <w:sz w:val="19"/>
                <w:szCs w:val="19"/>
              </w:rPr>
              <w:t xml:space="preserve"> de </w:t>
            </w:r>
            <w:proofErr w:type="spellStart"/>
            <w:r>
              <w:rPr>
                <w:color w:val="0F172A"/>
                <w:sz w:val="19"/>
                <w:szCs w:val="19"/>
              </w:rPr>
              <w:t>seguridad</w:t>
            </w:r>
            <w:proofErr w:type="spellEnd"/>
            <w:r>
              <w:rPr>
                <w:color w:val="0F172A"/>
                <w:sz w:val="19"/>
                <w:szCs w:val="19"/>
              </w:rPr>
              <w:t xml:space="preserve">, </w:t>
            </w:r>
            <w:proofErr w:type="spellStart"/>
            <w:r>
              <w:rPr>
                <w:color w:val="0F172A"/>
                <w:sz w:val="19"/>
                <w:szCs w:val="19"/>
              </w:rPr>
              <w:t>arquitectura</w:t>
            </w:r>
            <w:proofErr w:type="spellEnd"/>
            <w:r>
              <w:rPr>
                <w:color w:val="0F172A"/>
                <w:sz w:val="19"/>
                <w:szCs w:val="19"/>
              </w:rPr>
              <w:t xml:space="preserve"> </w:t>
            </w:r>
            <w:proofErr w:type="spellStart"/>
            <w:r>
              <w:rPr>
                <w:color w:val="0F172A"/>
                <w:sz w:val="19"/>
                <w:szCs w:val="19"/>
              </w:rPr>
              <w:t>empresarial</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66DEBF4" w14:textId="77777777" w:rsidR="001F100C" w:rsidRDefault="00000000">
            <w:r>
              <w:rPr>
                <w:color w:val="0F172A"/>
                <w:sz w:val="19"/>
                <w:szCs w:val="19"/>
              </w:rPr>
              <w:t>$20-50 USD one-time</w:t>
            </w:r>
          </w:p>
        </w:tc>
      </w:tr>
      <w:tr w:rsidR="001F100C" w14:paraId="3E2F4163" w14:textId="77777777">
        <w:tc>
          <w:tcPr>
            <w:tcW w:w="2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ABD984C" w14:textId="77777777" w:rsidR="001F100C" w:rsidRDefault="00000000">
            <w:proofErr w:type="spellStart"/>
            <w:r>
              <w:rPr>
                <w:color w:val="0F172A"/>
                <w:sz w:val="19"/>
                <w:szCs w:val="19"/>
              </w:rPr>
              <w:t>Headscale</w:t>
            </w:r>
            <w:proofErr w:type="spellEnd"/>
            <w:r>
              <w:rPr>
                <w:color w:val="0F172A"/>
                <w:sz w:val="19"/>
                <w:szCs w:val="19"/>
              </w:rPr>
              <w:t xml:space="preserve"> + </w:t>
            </w:r>
            <w:proofErr w:type="spellStart"/>
            <w:r>
              <w:rPr>
                <w:color w:val="0F172A"/>
                <w:sz w:val="19"/>
                <w:szCs w:val="19"/>
              </w:rPr>
              <w:t>soporte</w:t>
            </w:r>
            <w:proofErr w:type="spellEnd"/>
            <w:r>
              <w:rPr>
                <w:color w:val="0F172A"/>
                <w:sz w:val="19"/>
                <w:szCs w:val="19"/>
              </w:rPr>
              <w:t xml:space="preserve"> managed</w:t>
            </w:r>
          </w:p>
        </w:tc>
        <w:tc>
          <w:tcPr>
            <w:tcW w:w="39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6885468" w14:textId="77777777" w:rsidR="001F100C" w:rsidRPr="007E4544" w:rsidRDefault="00000000">
            <w:pPr>
              <w:rPr>
                <w:lang w:val="es-MX"/>
              </w:rPr>
            </w:pPr>
            <w:r w:rsidRPr="007E4544">
              <w:rPr>
                <w:color w:val="0F172A"/>
                <w:sz w:val="19"/>
                <w:szCs w:val="19"/>
                <w:lang w:val="es-MX"/>
              </w:rPr>
              <w:t xml:space="preserve">Hosting del controlador </w:t>
            </w:r>
            <w:proofErr w:type="spellStart"/>
            <w:r w:rsidRPr="007E4544">
              <w:rPr>
                <w:color w:val="0F172A"/>
                <w:sz w:val="19"/>
                <w:szCs w:val="19"/>
                <w:lang w:val="es-MX"/>
              </w:rPr>
              <w:t>Headscale</w:t>
            </w:r>
            <w:proofErr w:type="spellEnd"/>
            <w:r w:rsidRPr="007E4544">
              <w:rPr>
                <w:color w:val="0F172A"/>
                <w:sz w:val="19"/>
                <w:szCs w:val="19"/>
                <w:lang w:val="es-MX"/>
              </w:rPr>
              <w:t xml:space="preserve"> para organizaciones que no quieren administrarlo</w:t>
            </w:r>
          </w:p>
        </w:tc>
        <w:tc>
          <w:tcPr>
            <w:tcW w:w="28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1AE77B" w14:textId="77777777" w:rsidR="001F100C" w:rsidRDefault="00000000">
            <w:r>
              <w:rPr>
                <w:color w:val="0F172A"/>
                <w:sz w:val="19"/>
                <w:szCs w:val="19"/>
              </w:rPr>
              <w:t>$10-30 USD/</w:t>
            </w:r>
            <w:proofErr w:type="spellStart"/>
            <w:r>
              <w:rPr>
                <w:color w:val="0F172A"/>
                <w:sz w:val="19"/>
                <w:szCs w:val="19"/>
              </w:rPr>
              <w:t>mes</w:t>
            </w:r>
            <w:proofErr w:type="spellEnd"/>
            <w:r>
              <w:rPr>
                <w:color w:val="0F172A"/>
                <w:sz w:val="19"/>
                <w:szCs w:val="19"/>
              </w:rPr>
              <w:t xml:space="preserve"> </w:t>
            </w:r>
            <w:proofErr w:type="spellStart"/>
            <w:r>
              <w:rPr>
                <w:color w:val="0F172A"/>
                <w:sz w:val="19"/>
                <w:szCs w:val="19"/>
              </w:rPr>
              <w:t>por</w:t>
            </w:r>
            <w:proofErr w:type="spellEnd"/>
            <w:r>
              <w:rPr>
                <w:color w:val="0F172A"/>
                <w:sz w:val="19"/>
                <w:szCs w:val="19"/>
              </w:rPr>
              <w:t xml:space="preserve"> </w:t>
            </w:r>
            <w:proofErr w:type="spellStart"/>
            <w:r>
              <w:rPr>
                <w:color w:val="0F172A"/>
                <w:sz w:val="19"/>
                <w:szCs w:val="19"/>
              </w:rPr>
              <w:t>organización</w:t>
            </w:r>
            <w:proofErr w:type="spellEnd"/>
          </w:p>
        </w:tc>
      </w:tr>
      <w:tr w:rsidR="001F100C" w14:paraId="7093EC5C" w14:textId="77777777">
        <w:tc>
          <w:tcPr>
            <w:tcW w:w="2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5EC356D" w14:textId="77777777" w:rsidR="001F100C" w:rsidRDefault="00000000">
            <w:proofErr w:type="spellStart"/>
            <w:r>
              <w:rPr>
                <w:color w:val="0F172A"/>
                <w:sz w:val="19"/>
                <w:szCs w:val="19"/>
              </w:rPr>
              <w:t>Donaciones</w:t>
            </w:r>
            <w:proofErr w:type="spellEnd"/>
            <w:r>
              <w:rPr>
                <w:color w:val="0F172A"/>
                <w:sz w:val="19"/>
                <w:szCs w:val="19"/>
              </w:rPr>
              <w:t xml:space="preserve"> y </w:t>
            </w:r>
            <w:proofErr w:type="spellStart"/>
            <w:r>
              <w:rPr>
                <w:color w:val="0F172A"/>
                <w:sz w:val="19"/>
                <w:szCs w:val="19"/>
              </w:rPr>
              <w:t>patrocinios</w:t>
            </w:r>
            <w:proofErr w:type="spellEnd"/>
          </w:p>
        </w:tc>
        <w:tc>
          <w:tcPr>
            <w:tcW w:w="39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1CA74DC" w14:textId="77777777" w:rsidR="001F100C" w:rsidRDefault="00000000">
            <w:r>
              <w:rPr>
                <w:color w:val="0F172A"/>
                <w:sz w:val="19"/>
                <w:szCs w:val="19"/>
              </w:rPr>
              <w:t xml:space="preserve">GitHub Sponsors, Open Collective, </w:t>
            </w:r>
            <w:proofErr w:type="spellStart"/>
            <w:r>
              <w:rPr>
                <w:color w:val="0F172A"/>
                <w:sz w:val="19"/>
                <w:szCs w:val="19"/>
              </w:rPr>
              <w:t>patrocinios</w:t>
            </w:r>
            <w:proofErr w:type="spellEnd"/>
            <w:r>
              <w:rPr>
                <w:color w:val="0F172A"/>
                <w:sz w:val="19"/>
                <w:szCs w:val="19"/>
              </w:rPr>
              <w:t xml:space="preserve"> </w:t>
            </w:r>
            <w:proofErr w:type="spellStart"/>
            <w:r>
              <w:rPr>
                <w:color w:val="0F172A"/>
                <w:sz w:val="19"/>
                <w:szCs w:val="19"/>
              </w:rPr>
              <w:t>corporativos</w:t>
            </w:r>
            <w:proofErr w:type="spellEnd"/>
          </w:p>
        </w:tc>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EF1E2BC" w14:textId="77777777" w:rsidR="001F100C" w:rsidRDefault="00000000">
            <w:proofErr w:type="spellStart"/>
            <w:r>
              <w:rPr>
                <w:color w:val="0F172A"/>
                <w:sz w:val="19"/>
                <w:szCs w:val="19"/>
              </w:rPr>
              <w:t>Voluntario</w:t>
            </w:r>
            <w:proofErr w:type="spellEnd"/>
            <w:r>
              <w:rPr>
                <w:color w:val="0F172A"/>
                <w:sz w:val="19"/>
                <w:szCs w:val="19"/>
              </w:rPr>
              <w:t xml:space="preserve"> / </w:t>
            </w:r>
            <w:proofErr w:type="spellStart"/>
            <w:r>
              <w:rPr>
                <w:color w:val="0F172A"/>
                <w:sz w:val="19"/>
                <w:szCs w:val="19"/>
              </w:rPr>
              <w:t>negociado</w:t>
            </w:r>
            <w:proofErr w:type="spellEnd"/>
          </w:p>
        </w:tc>
      </w:tr>
    </w:tbl>
    <w:p w14:paraId="75DF69BF" w14:textId="77777777" w:rsidR="001F100C" w:rsidRDefault="001F100C">
      <w:pPr>
        <w:spacing w:before="60" w:after="60"/>
      </w:pPr>
    </w:p>
    <w:p w14:paraId="16E8CCFC" w14:textId="77777777" w:rsidR="001F100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0A349610" w14:textId="77777777">
        <w:tc>
          <w:tcPr>
            <w:tcW w:w="0" w:type="auto"/>
            <w:shd w:val="clear" w:color="auto" w:fill="6366F1"/>
            <w:tcMar>
              <w:top w:w="160" w:type="dxa"/>
              <w:left w:w="240" w:type="dxa"/>
              <w:bottom w:w="160" w:type="dxa"/>
              <w:right w:w="240" w:type="dxa"/>
            </w:tcMar>
          </w:tcPr>
          <w:p w14:paraId="7C0C981D" w14:textId="77777777" w:rsidR="001F100C" w:rsidRDefault="00000000">
            <w:pPr>
              <w:jc w:val="center"/>
            </w:pPr>
            <w:r>
              <w:rPr>
                <w:b/>
                <w:bCs/>
                <w:color w:val="FFFFFF"/>
                <w:sz w:val="28"/>
                <w:szCs w:val="28"/>
              </w:rPr>
              <w:lastRenderedPageBreak/>
              <w:t>12. PRESUPUESTO Y COSTOS OPERATIVOS</w:t>
            </w:r>
          </w:p>
        </w:tc>
      </w:tr>
    </w:tbl>
    <w:p w14:paraId="1E6D8B4D" w14:textId="77777777" w:rsidR="001F100C" w:rsidRDefault="001F100C">
      <w:pPr>
        <w:spacing w:before="60" w:after="60"/>
      </w:pPr>
    </w:p>
    <w:p w14:paraId="6B85D83F" w14:textId="77777777" w:rsidR="001F100C" w:rsidRPr="007E4544" w:rsidRDefault="00000000">
      <w:pPr>
        <w:pStyle w:val="Heading2"/>
        <w:rPr>
          <w:lang w:val="es-MX"/>
        </w:rPr>
      </w:pPr>
      <w:r w:rsidRPr="007E4544">
        <w:rPr>
          <w:lang w:val="es-MX"/>
        </w:rPr>
        <w:t>Inversión Inicial (Hardware del Fundador)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4560"/>
      </w:tblGrid>
      <w:tr w:rsidR="001F100C" w14:paraId="6967DCF1" w14:textId="77777777">
        <w:tc>
          <w:tcPr>
            <w:tcW w:w="4800" w:type="dxa"/>
            <w:tcBorders>
              <w:top w:val="single" w:sz="1" w:space="0" w:color="E2E8F0"/>
              <w:left w:val="single" w:sz="1" w:space="0" w:color="E2E8F0"/>
              <w:bottom w:val="single" w:sz="1" w:space="0" w:color="E2E8F0"/>
              <w:right w:val="single" w:sz="1" w:space="0" w:color="E2E8F0"/>
            </w:tcBorders>
            <w:shd w:val="clear" w:color="auto" w:fill="10B981"/>
            <w:tcMar>
              <w:top w:w="120" w:type="dxa"/>
              <w:left w:w="160" w:type="dxa"/>
              <w:bottom w:w="120" w:type="dxa"/>
              <w:right w:w="160" w:type="dxa"/>
            </w:tcMar>
          </w:tcPr>
          <w:p w14:paraId="08C5C979" w14:textId="77777777" w:rsidR="001F100C" w:rsidRDefault="00000000">
            <w:r>
              <w:rPr>
                <w:b/>
                <w:bCs/>
                <w:color w:val="FFFFFF"/>
                <w:sz w:val="20"/>
                <w:szCs w:val="20"/>
              </w:rPr>
              <w:t>Concepto</w:t>
            </w:r>
          </w:p>
        </w:tc>
        <w:tc>
          <w:tcPr>
            <w:tcW w:w="4560" w:type="dxa"/>
            <w:tcBorders>
              <w:top w:val="single" w:sz="1" w:space="0" w:color="E2E8F0"/>
              <w:left w:val="single" w:sz="1" w:space="0" w:color="E2E8F0"/>
              <w:bottom w:val="single" w:sz="1" w:space="0" w:color="E2E8F0"/>
              <w:right w:val="single" w:sz="1" w:space="0" w:color="E2E8F0"/>
            </w:tcBorders>
            <w:shd w:val="clear" w:color="auto" w:fill="10B981"/>
            <w:tcMar>
              <w:top w:w="120" w:type="dxa"/>
              <w:left w:w="160" w:type="dxa"/>
              <w:bottom w:w="120" w:type="dxa"/>
              <w:right w:w="160" w:type="dxa"/>
            </w:tcMar>
          </w:tcPr>
          <w:p w14:paraId="26CEDFAE" w14:textId="77777777" w:rsidR="001F100C" w:rsidRDefault="00000000">
            <w:r>
              <w:rPr>
                <w:b/>
                <w:bCs/>
                <w:color w:val="FFFFFF"/>
                <w:sz w:val="20"/>
                <w:szCs w:val="20"/>
              </w:rPr>
              <w:t>Costo MXN</w:t>
            </w:r>
          </w:p>
        </w:tc>
      </w:tr>
      <w:tr w:rsidR="001F100C" w14:paraId="46723026" w14:textId="77777777">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093F55F" w14:textId="77777777" w:rsidR="001F100C" w:rsidRPr="007E4544" w:rsidRDefault="00000000">
            <w:pPr>
              <w:rPr>
                <w:lang w:val="es-MX"/>
              </w:rPr>
            </w:pPr>
            <w:r w:rsidRPr="007E4544">
              <w:rPr>
                <w:color w:val="0F172A"/>
                <w:sz w:val="20"/>
                <w:szCs w:val="20"/>
                <w:lang w:val="es-MX"/>
              </w:rPr>
              <w:t>PC escritorio (ya disponible): GTX 1070 + i3-7100 + 16GB RAM + 1TB SSD</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73925F6" w14:textId="77777777" w:rsidR="001F100C" w:rsidRDefault="00000000">
            <w:r>
              <w:rPr>
                <w:color w:val="0F172A"/>
                <w:sz w:val="20"/>
                <w:szCs w:val="20"/>
              </w:rPr>
              <w:t xml:space="preserve">$0 — hardware </w:t>
            </w:r>
            <w:proofErr w:type="spellStart"/>
            <w:r>
              <w:rPr>
                <w:color w:val="0F172A"/>
                <w:sz w:val="20"/>
                <w:szCs w:val="20"/>
              </w:rPr>
              <w:t>existente</w:t>
            </w:r>
            <w:proofErr w:type="spellEnd"/>
          </w:p>
        </w:tc>
      </w:tr>
      <w:tr w:rsidR="001F100C" w14:paraId="6319A220" w14:textId="77777777">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25ADFD38" w14:textId="77777777" w:rsidR="001F100C" w:rsidRDefault="00000000">
            <w:r>
              <w:rPr>
                <w:color w:val="0F172A"/>
                <w:sz w:val="20"/>
                <w:szCs w:val="20"/>
              </w:rPr>
              <w:t>Laptop Alienware AW16 (</w:t>
            </w:r>
            <w:proofErr w:type="spellStart"/>
            <w:r>
              <w:rPr>
                <w:color w:val="0F172A"/>
                <w:sz w:val="20"/>
                <w:szCs w:val="20"/>
              </w:rPr>
              <w:t>ya</w:t>
            </w:r>
            <w:proofErr w:type="spellEnd"/>
            <w:r>
              <w:rPr>
                <w:color w:val="0F172A"/>
                <w:sz w:val="20"/>
                <w:szCs w:val="20"/>
              </w:rPr>
              <w:t xml:space="preserve"> disponible): RTX 5050, i7, 16GB, 2.5TB</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1ED817E6" w14:textId="77777777" w:rsidR="001F100C" w:rsidRDefault="00000000">
            <w:r>
              <w:rPr>
                <w:color w:val="0F172A"/>
                <w:sz w:val="20"/>
                <w:szCs w:val="20"/>
              </w:rPr>
              <w:t xml:space="preserve">$0 — hardware </w:t>
            </w:r>
            <w:proofErr w:type="spellStart"/>
            <w:r>
              <w:rPr>
                <w:color w:val="0F172A"/>
                <w:sz w:val="20"/>
                <w:szCs w:val="20"/>
              </w:rPr>
              <w:t>existente</w:t>
            </w:r>
            <w:proofErr w:type="spellEnd"/>
          </w:p>
        </w:tc>
      </w:tr>
      <w:tr w:rsidR="001F100C" w14:paraId="63C495CB" w14:textId="77777777">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696DA214" w14:textId="77777777" w:rsidR="001F100C" w:rsidRPr="007E4544" w:rsidRDefault="00000000">
            <w:pPr>
              <w:rPr>
                <w:lang w:val="es-MX"/>
              </w:rPr>
            </w:pPr>
            <w:r w:rsidRPr="007E4544">
              <w:rPr>
                <w:color w:val="0F172A"/>
                <w:sz w:val="20"/>
                <w:szCs w:val="20"/>
                <w:lang w:val="es-MX"/>
              </w:rPr>
              <w:t xml:space="preserve">iPhone 13 </w:t>
            </w:r>
            <w:proofErr w:type="gramStart"/>
            <w:r w:rsidRPr="007E4544">
              <w:rPr>
                <w:color w:val="0F172A"/>
                <w:sz w:val="20"/>
                <w:szCs w:val="20"/>
                <w:lang w:val="es-MX"/>
              </w:rPr>
              <w:t>Pro Max</w:t>
            </w:r>
            <w:proofErr w:type="gramEnd"/>
            <w:r w:rsidRPr="007E4544">
              <w:rPr>
                <w:color w:val="0F172A"/>
                <w:sz w:val="20"/>
                <w:szCs w:val="20"/>
                <w:lang w:val="es-MX"/>
              </w:rPr>
              <w:t xml:space="preserve"> (ya disponible)</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2DEFCE28" w14:textId="77777777" w:rsidR="001F100C" w:rsidRDefault="00000000">
            <w:r>
              <w:rPr>
                <w:color w:val="0F172A"/>
                <w:sz w:val="20"/>
                <w:szCs w:val="20"/>
              </w:rPr>
              <w:t xml:space="preserve">$0 — hardware </w:t>
            </w:r>
            <w:proofErr w:type="spellStart"/>
            <w:r>
              <w:rPr>
                <w:color w:val="0F172A"/>
                <w:sz w:val="20"/>
                <w:szCs w:val="20"/>
              </w:rPr>
              <w:t>existente</w:t>
            </w:r>
            <w:proofErr w:type="spellEnd"/>
          </w:p>
        </w:tc>
      </w:tr>
      <w:tr w:rsidR="001F100C" w14:paraId="63C518F2" w14:textId="77777777">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07B36E9B" w14:textId="77777777" w:rsidR="001F100C" w:rsidRDefault="00000000">
            <w:proofErr w:type="spellStart"/>
            <w:r>
              <w:rPr>
                <w:color w:val="0F172A"/>
                <w:sz w:val="20"/>
                <w:szCs w:val="20"/>
              </w:rPr>
              <w:t>Componentes</w:t>
            </w:r>
            <w:proofErr w:type="spellEnd"/>
            <w:r>
              <w:rPr>
                <w:color w:val="0F172A"/>
                <w:sz w:val="20"/>
                <w:szCs w:val="20"/>
              </w:rPr>
              <w:t xml:space="preserve"> </w:t>
            </w:r>
            <w:proofErr w:type="spellStart"/>
            <w:r>
              <w:rPr>
                <w:color w:val="0F172A"/>
                <w:sz w:val="20"/>
                <w:szCs w:val="20"/>
              </w:rPr>
              <w:t>dispositivo</w:t>
            </w:r>
            <w:proofErr w:type="spellEnd"/>
            <w:r>
              <w:rPr>
                <w:color w:val="0F172A"/>
                <w:sz w:val="20"/>
                <w:szCs w:val="20"/>
              </w:rPr>
              <w:t xml:space="preserve"> de </w:t>
            </w:r>
            <w:proofErr w:type="spellStart"/>
            <w:r>
              <w:rPr>
                <w:color w:val="0F172A"/>
                <w:sz w:val="20"/>
                <w:szCs w:val="20"/>
              </w:rPr>
              <w:t>voz</w:t>
            </w:r>
            <w:proofErr w:type="spellEnd"/>
            <w:r>
              <w:rPr>
                <w:color w:val="0F172A"/>
                <w:sz w:val="20"/>
                <w:szCs w:val="20"/>
              </w:rPr>
              <w:t xml:space="preserve"> Gen 1 (Pi Zero 2W + INMP441 + LiPo + TP4056 + LEDs)</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09A6EC54" w14:textId="77777777" w:rsidR="001F100C" w:rsidRDefault="00000000">
            <w:r>
              <w:rPr>
                <w:color w:val="0F172A"/>
                <w:sz w:val="20"/>
                <w:szCs w:val="20"/>
              </w:rPr>
              <w:t>$700 - $1,000</w:t>
            </w:r>
          </w:p>
        </w:tc>
      </w:tr>
      <w:tr w:rsidR="001F100C" w14:paraId="507A0CDC" w14:textId="77777777">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1B5AF23A" w14:textId="77777777" w:rsidR="001F100C" w:rsidRPr="007E4544" w:rsidRDefault="00000000">
            <w:pPr>
              <w:rPr>
                <w:lang w:val="es-MX"/>
              </w:rPr>
            </w:pPr>
            <w:r w:rsidRPr="007E4544">
              <w:rPr>
                <w:color w:val="0F172A"/>
                <w:sz w:val="20"/>
                <w:szCs w:val="20"/>
                <w:lang w:val="es-MX"/>
              </w:rPr>
              <w:t>Impresión 3D de carcasa (servicio externo Saltillo)</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0B0B6DA5" w14:textId="77777777" w:rsidR="001F100C" w:rsidRDefault="00000000">
            <w:r>
              <w:rPr>
                <w:color w:val="0F172A"/>
                <w:sz w:val="20"/>
                <w:szCs w:val="20"/>
              </w:rPr>
              <w:t>$150 - $300</w:t>
            </w:r>
          </w:p>
        </w:tc>
      </w:tr>
      <w:tr w:rsidR="001F100C" w14:paraId="2766E534" w14:textId="77777777">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754C3D6B" w14:textId="77777777" w:rsidR="001F100C" w:rsidRDefault="00000000">
            <w:r>
              <w:rPr>
                <w:color w:val="0F172A"/>
                <w:sz w:val="20"/>
                <w:szCs w:val="20"/>
              </w:rPr>
              <w:t xml:space="preserve">Registro de </w:t>
            </w:r>
            <w:proofErr w:type="spellStart"/>
            <w:r>
              <w:rPr>
                <w:color w:val="0F172A"/>
                <w:sz w:val="20"/>
                <w:szCs w:val="20"/>
              </w:rPr>
              <w:t>dominio</w:t>
            </w:r>
            <w:proofErr w:type="spellEnd"/>
            <w:r>
              <w:rPr>
                <w:color w:val="0F172A"/>
                <w:sz w:val="20"/>
                <w:szCs w:val="20"/>
              </w:rPr>
              <w:t xml:space="preserve"> </w:t>
            </w:r>
            <w:proofErr w:type="spellStart"/>
            <w:r>
              <w:rPr>
                <w:color w:val="0F172A"/>
                <w:sz w:val="20"/>
                <w:szCs w:val="20"/>
              </w:rPr>
              <w:t>auctorum.dev</w:t>
            </w:r>
            <w:proofErr w:type="spellEnd"/>
            <w:r>
              <w:rPr>
                <w:color w:val="0F172A"/>
                <w:sz w:val="20"/>
                <w:szCs w:val="20"/>
              </w:rPr>
              <w:t xml:space="preserve"> o similar (1 </w:t>
            </w:r>
            <w:proofErr w:type="spellStart"/>
            <w:r>
              <w:rPr>
                <w:color w:val="0F172A"/>
                <w:sz w:val="20"/>
                <w:szCs w:val="20"/>
              </w:rPr>
              <w:t>año</w:t>
            </w:r>
            <w:proofErr w:type="spellEnd"/>
            <w:r>
              <w:rPr>
                <w:color w:val="0F172A"/>
                <w:sz w:val="20"/>
                <w:szCs w:val="20"/>
              </w:rPr>
              <w:t>)</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08DD287C" w14:textId="77777777" w:rsidR="001F100C" w:rsidRDefault="00000000">
            <w:r>
              <w:rPr>
                <w:color w:val="0F172A"/>
                <w:sz w:val="20"/>
                <w:szCs w:val="20"/>
              </w:rPr>
              <w:t>$200 - $350</w:t>
            </w:r>
          </w:p>
        </w:tc>
      </w:tr>
      <w:tr w:rsidR="001F100C" w14:paraId="22D0762F" w14:textId="77777777">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173D2A9" w14:textId="77777777" w:rsidR="001F100C" w:rsidRPr="007E4544" w:rsidRDefault="00000000">
            <w:pPr>
              <w:rPr>
                <w:lang w:val="es-MX"/>
              </w:rPr>
            </w:pPr>
            <w:r w:rsidRPr="007E4544">
              <w:rPr>
                <w:color w:val="0F172A"/>
                <w:sz w:val="20"/>
                <w:szCs w:val="20"/>
                <w:lang w:val="es-MX"/>
              </w:rPr>
              <w:t xml:space="preserve">Cuenta Apple </w:t>
            </w:r>
            <w:proofErr w:type="spellStart"/>
            <w:r w:rsidRPr="007E4544">
              <w:rPr>
                <w:color w:val="0F172A"/>
                <w:sz w:val="20"/>
                <w:szCs w:val="20"/>
                <w:lang w:val="es-MX"/>
              </w:rPr>
              <w:t>Developer</w:t>
            </w:r>
            <w:proofErr w:type="spellEnd"/>
            <w:r w:rsidRPr="007E4544">
              <w:rPr>
                <w:color w:val="0F172A"/>
                <w:sz w:val="20"/>
                <w:szCs w:val="20"/>
                <w:lang w:val="es-MX"/>
              </w:rPr>
              <w:t xml:space="preserve"> (para </w:t>
            </w:r>
            <w:proofErr w:type="gramStart"/>
            <w:r w:rsidRPr="007E4544">
              <w:rPr>
                <w:color w:val="0F172A"/>
                <w:sz w:val="20"/>
                <w:szCs w:val="20"/>
                <w:lang w:val="es-MX"/>
              </w:rPr>
              <w:t>app</w:t>
            </w:r>
            <w:proofErr w:type="gramEnd"/>
            <w:r w:rsidRPr="007E4544">
              <w:rPr>
                <w:color w:val="0F172A"/>
                <w:sz w:val="20"/>
                <w:szCs w:val="20"/>
                <w:lang w:val="es-MX"/>
              </w:rPr>
              <w:t xml:space="preserve"> iOS en dispositivo propio)</w:t>
            </w:r>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3655DE8" w14:textId="77777777" w:rsidR="001F100C" w:rsidRDefault="00000000">
            <w:r>
              <w:rPr>
                <w:color w:val="0F172A"/>
                <w:sz w:val="20"/>
                <w:szCs w:val="20"/>
              </w:rPr>
              <w:t xml:space="preserve">$1,200 / </w:t>
            </w:r>
            <w:proofErr w:type="spellStart"/>
            <w:r>
              <w:rPr>
                <w:color w:val="0F172A"/>
                <w:sz w:val="20"/>
                <w:szCs w:val="20"/>
              </w:rPr>
              <w:t>año</w:t>
            </w:r>
            <w:proofErr w:type="spellEnd"/>
          </w:p>
        </w:tc>
      </w:tr>
      <w:tr w:rsidR="001F100C" w14:paraId="5E476FF6" w14:textId="77777777">
        <w:tc>
          <w:tcPr>
            <w:tcW w:w="48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3252A7F1" w14:textId="77777777" w:rsidR="001F100C" w:rsidRPr="007E4544" w:rsidRDefault="00000000">
            <w:pPr>
              <w:rPr>
                <w:lang w:val="es-MX"/>
              </w:rPr>
            </w:pPr>
            <w:r w:rsidRPr="007E4544">
              <w:rPr>
                <w:color w:val="0F172A"/>
                <w:sz w:val="20"/>
                <w:szCs w:val="20"/>
                <w:lang w:val="es-MX"/>
              </w:rPr>
              <w:t>Componentes de prototipado adicional y reemplazos</w:t>
            </w:r>
          </w:p>
        </w:tc>
        <w:tc>
          <w:tcPr>
            <w:tcW w:w="45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28018B3D" w14:textId="77777777" w:rsidR="001F100C" w:rsidRDefault="00000000">
            <w:r>
              <w:rPr>
                <w:color w:val="0F172A"/>
                <w:sz w:val="20"/>
                <w:szCs w:val="20"/>
              </w:rPr>
              <w:t>$300 - $500</w:t>
            </w:r>
          </w:p>
        </w:tc>
      </w:tr>
      <w:tr w:rsidR="001F100C" w14:paraId="505C2965" w14:textId="77777777">
        <w:tc>
          <w:tcPr>
            <w:tcW w:w="48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59F112C" w14:textId="77777777" w:rsidR="001F100C" w:rsidRDefault="00000000">
            <w:r>
              <w:rPr>
                <w:color w:val="0F172A"/>
                <w:sz w:val="20"/>
                <w:szCs w:val="20"/>
              </w:rPr>
              <w:t xml:space="preserve">TOTAL </w:t>
            </w:r>
            <w:proofErr w:type="spellStart"/>
            <w:r>
              <w:rPr>
                <w:color w:val="0F172A"/>
                <w:sz w:val="20"/>
                <w:szCs w:val="20"/>
              </w:rPr>
              <w:t>inversión</w:t>
            </w:r>
            <w:proofErr w:type="spellEnd"/>
            <w:r>
              <w:rPr>
                <w:color w:val="0F172A"/>
                <w:sz w:val="20"/>
                <w:szCs w:val="20"/>
              </w:rPr>
              <w:t xml:space="preserve"> </w:t>
            </w:r>
            <w:proofErr w:type="spellStart"/>
            <w:r>
              <w:rPr>
                <w:color w:val="0F172A"/>
                <w:sz w:val="20"/>
                <w:szCs w:val="20"/>
              </w:rPr>
              <w:t>inicial</w:t>
            </w:r>
            <w:proofErr w:type="spellEnd"/>
          </w:p>
        </w:tc>
        <w:tc>
          <w:tcPr>
            <w:tcW w:w="4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262B8E5" w14:textId="77777777" w:rsidR="001F100C" w:rsidRDefault="00000000">
            <w:r>
              <w:rPr>
                <w:color w:val="0F172A"/>
                <w:sz w:val="20"/>
                <w:szCs w:val="20"/>
              </w:rPr>
              <w:t>$2,550 - $3,350 MXN</w:t>
            </w:r>
          </w:p>
        </w:tc>
      </w:tr>
    </w:tbl>
    <w:p w14:paraId="7AACD96F" w14:textId="77777777" w:rsidR="001F100C" w:rsidRDefault="001F100C">
      <w:pPr>
        <w:spacing w:before="60" w:after="60"/>
      </w:pPr>
    </w:p>
    <w:p w14:paraId="541E7E0B" w14:textId="77777777" w:rsidR="001F100C" w:rsidRPr="007E4544" w:rsidRDefault="00000000">
      <w:pPr>
        <w:pStyle w:val="Heading2"/>
        <w:rPr>
          <w:lang w:val="es-MX"/>
        </w:rPr>
      </w:pPr>
      <w:r w:rsidRPr="007E4544">
        <w:rPr>
          <w:lang w:val="es-MX"/>
        </w:rPr>
        <w:t>Costos Operativos Mensuales (Saltillo, CFE)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1F100C" w14:paraId="1BE81EA9" w14:textId="77777777">
        <w:tc>
          <w:tcPr>
            <w:tcW w:w="5000" w:type="dxa"/>
            <w:tcBorders>
              <w:top w:val="single" w:sz="1" w:space="0" w:color="E2E8F0"/>
              <w:left w:val="single" w:sz="1" w:space="0" w:color="E2E8F0"/>
              <w:bottom w:val="single" w:sz="1" w:space="0" w:color="E2E8F0"/>
              <w:right w:val="single" w:sz="1" w:space="0" w:color="E2E8F0"/>
            </w:tcBorders>
            <w:shd w:val="clear" w:color="auto" w:fill="10B981"/>
            <w:tcMar>
              <w:top w:w="120" w:type="dxa"/>
              <w:left w:w="160" w:type="dxa"/>
              <w:bottom w:w="120" w:type="dxa"/>
              <w:right w:w="160" w:type="dxa"/>
            </w:tcMar>
          </w:tcPr>
          <w:p w14:paraId="30D65C9D" w14:textId="77777777" w:rsidR="001F100C" w:rsidRDefault="00000000">
            <w:r>
              <w:rPr>
                <w:b/>
                <w:bCs/>
                <w:color w:val="FFFFFF"/>
                <w:sz w:val="20"/>
                <w:szCs w:val="20"/>
              </w:rPr>
              <w:t>Concepto</w:t>
            </w:r>
          </w:p>
        </w:tc>
        <w:tc>
          <w:tcPr>
            <w:tcW w:w="4360" w:type="dxa"/>
            <w:tcBorders>
              <w:top w:val="single" w:sz="1" w:space="0" w:color="E2E8F0"/>
              <w:left w:val="single" w:sz="1" w:space="0" w:color="E2E8F0"/>
              <w:bottom w:val="single" w:sz="1" w:space="0" w:color="E2E8F0"/>
              <w:right w:val="single" w:sz="1" w:space="0" w:color="E2E8F0"/>
            </w:tcBorders>
            <w:shd w:val="clear" w:color="auto" w:fill="10B981"/>
            <w:tcMar>
              <w:top w:w="120" w:type="dxa"/>
              <w:left w:w="160" w:type="dxa"/>
              <w:bottom w:w="120" w:type="dxa"/>
              <w:right w:w="160" w:type="dxa"/>
            </w:tcMar>
          </w:tcPr>
          <w:p w14:paraId="2AABCD1A" w14:textId="77777777" w:rsidR="001F100C" w:rsidRDefault="00000000">
            <w:r>
              <w:rPr>
                <w:b/>
                <w:bCs/>
                <w:color w:val="FFFFFF"/>
                <w:sz w:val="20"/>
                <w:szCs w:val="20"/>
              </w:rPr>
              <w:t xml:space="preserve">Costo </w:t>
            </w:r>
            <w:proofErr w:type="spellStart"/>
            <w:r>
              <w:rPr>
                <w:b/>
                <w:bCs/>
                <w:color w:val="FFFFFF"/>
                <w:sz w:val="20"/>
                <w:szCs w:val="20"/>
              </w:rPr>
              <w:t>mensual</w:t>
            </w:r>
            <w:proofErr w:type="spellEnd"/>
            <w:r>
              <w:rPr>
                <w:b/>
                <w:bCs/>
                <w:color w:val="FFFFFF"/>
                <w:sz w:val="20"/>
                <w:szCs w:val="20"/>
              </w:rPr>
              <w:t xml:space="preserve"> MXN</w:t>
            </w:r>
          </w:p>
        </w:tc>
      </w:tr>
      <w:tr w:rsidR="001F100C" w14:paraId="35E737AE" w14:textId="77777777">
        <w:tc>
          <w:tcPr>
            <w:tcW w:w="5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2ED066C" w14:textId="77777777" w:rsidR="001F100C" w:rsidRDefault="00000000">
            <w:proofErr w:type="spellStart"/>
            <w:r>
              <w:rPr>
                <w:color w:val="0F172A"/>
                <w:sz w:val="20"/>
                <w:szCs w:val="20"/>
              </w:rPr>
              <w:t>Electricidad</w:t>
            </w:r>
            <w:proofErr w:type="spellEnd"/>
            <w:r>
              <w:rPr>
                <w:color w:val="0F172A"/>
                <w:sz w:val="20"/>
                <w:szCs w:val="20"/>
              </w:rPr>
              <w:t xml:space="preserve"> — </w:t>
            </w:r>
            <w:proofErr w:type="spellStart"/>
            <w:r>
              <w:rPr>
                <w:color w:val="0F172A"/>
                <w:sz w:val="20"/>
                <w:szCs w:val="20"/>
              </w:rPr>
              <w:t>servidor</w:t>
            </w:r>
            <w:proofErr w:type="spellEnd"/>
            <w:r>
              <w:rPr>
                <w:color w:val="0F172A"/>
                <w:sz w:val="20"/>
                <w:szCs w:val="20"/>
              </w:rPr>
              <w:t xml:space="preserve"> 24/7 (~90-110W </w:t>
            </w:r>
            <w:proofErr w:type="spellStart"/>
            <w:r>
              <w:rPr>
                <w:color w:val="0F172A"/>
                <w:sz w:val="20"/>
                <w:szCs w:val="20"/>
              </w:rPr>
              <w:t>promedio</w:t>
            </w:r>
            <w:proofErr w:type="spellEnd"/>
            <w:r>
              <w:rPr>
                <w:color w:val="0F172A"/>
                <w:sz w:val="20"/>
                <w:szCs w:val="20"/>
              </w:rPr>
              <w:t xml:space="preserve">, </w:t>
            </w:r>
            <w:proofErr w:type="spellStart"/>
            <w:r>
              <w:rPr>
                <w:color w:val="0F172A"/>
                <w:sz w:val="20"/>
                <w:szCs w:val="20"/>
              </w:rPr>
              <w:t>tarifa</w:t>
            </w:r>
            <w:proofErr w:type="spellEnd"/>
            <w:r>
              <w:rPr>
                <w:color w:val="0F172A"/>
                <w:sz w:val="20"/>
                <w:szCs w:val="20"/>
              </w:rPr>
              <w:t xml:space="preserve"> </w:t>
            </w:r>
            <w:proofErr w:type="spellStart"/>
            <w:r>
              <w:rPr>
                <w:color w:val="0F172A"/>
                <w:sz w:val="20"/>
                <w:szCs w:val="20"/>
              </w:rPr>
              <w:t>doméstica</w:t>
            </w:r>
            <w:proofErr w:type="spellEnd"/>
            <w:r>
              <w:rPr>
                <w:color w:val="0F172A"/>
                <w:sz w:val="20"/>
                <w:szCs w:val="20"/>
              </w:rPr>
              <w:t xml:space="preserve"> Saltillo)</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A1C2C95" w14:textId="77777777" w:rsidR="001F100C" w:rsidRDefault="00000000">
            <w:r>
              <w:rPr>
                <w:color w:val="0F172A"/>
                <w:sz w:val="20"/>
                <w:szCs w:val="20"/>
              </w:rPr>
              <w:t>$180 - $280</w:t>
            </w:r>
          </w:p>
        </w:tc>
      </w:tr>
      <w:tr w:rsidR="001F100C" w14:paraId="0F70228E" w14:textId="77777777">
        <w:tc>
          <w:tcPr>
            <w:tcW w:w="5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024FE91A" w14:textId="77777777" w:rsidR="001F100C" w:rsidRDefault="00000000">
            <w:r>
              <w:rPr>
                <w:color w:val="0F172A"/>
                <w:sz w:val="20"/>
                <w:szCs w:val="20"/>
              </w:rPr>
              <w:t xml:space="preserve">OpenAI API fallback Glass Break (~50 </w:t>
            </w:r>
            <w:proofErr w:type="spellStart"/>
            <w:r>
              <w:rPr>
                <w:color w:val="0F172A"/>
                <w:sz w:val="20"/>
                <w:szCs w:val="20"/>
              </w:rPr>
              <w:t>consultas</w:t>
            </w:r>
            <w:proofErr w:type="spellEnd"/>
            <w:r>
              <w:rPr>
                <w:color w:val="0F172A"/>
                <w:sz w:val="20"/>
                <w:szCs w:val="20"/>
              </w:rPr>
              <w:t>/</w:t>
            </w:r>
            <w:proofErr w:type="spellStart"/>
            <w:r>
              <w:rPr>
                <w:color w:val="0F172A"/>
                <w:sz w:val="20"/>
                <w:szCs w:val="20"/>
              </w:rPr>
              <w:t>mes</w:t>
            </w:r>
            <w:proofErr w:type="spellEnd"/>
            <w:r>
              <w:rPr>
                <w:color w:val="0F172A"/>
                <w:sz w:val="20"/>
                <w:szCs w:val="20"/>
              </w:rPr>
              <w:t>)</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EAE4A95" w14:textId="77777777" w:rsidR="001F100C" w:rsidRDefault="00000000">
            <w:r>
              <w:rPr>
                <w:color w:val="0F172A"/>
                <w:sz w:val="20"/>
                <w:szCs w:val="20"/>
              </w:rPr>
              <w:t>$30 - $60</w:t>
            </w:r>
          </w:p>
        </w:tc>
      </w:tr>
      <w:tr w:rsidR="001F100C" w14:paraId="699DFA29" w14:textId="77777777">
        <w:tc>
          <w:tcPr>
            <w:tcW w:w="5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BEA65B2" w14:textId="77777777" w:rsidR="001F100C" w:rsidRDefault="00000000">
            <w:r>
              <w:rPr>
                <w:color w:val="0F172A"/>
                <w:sz w:val="20"/>
                <w:szCs w:val="20"/>
              </w:rPr>
              <w:t>Dominio web (</w:t>
            </w:r>
            <w:proofErr w:type="spellStart"/>
            <w:r>
              <w:rPr>
                <w:color w:val="0F172A"/>
                <w:sz w:val="20"/>
                <w:szCs w:val="20"/>
              </w:rPr>
              <w:t>prorrateado</w:t>
            </w:r>
            <w:proofErr w:type="spellEnd"/>
            <w:r>
              <w:rPr>
                <w:color w:val="0F172A"/>
                <w:sz w:val="20"/>
                <w:szCs w:val="20"/>
              </w:rPr>
              <w:t>)</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A4C3BC6" w14:textId="77777777" w:rsidR="001F100C" w:rsidRDefault="00000000">
            <w:r>
              <w:rPr>
                <w:color w:val="0F172A"/>
                <w:sz w:val="20"/>
                <w:szCs w:val="20"/>
              </w:rPr>
              <w:t>$17 - $30</w:t>
            </w:r>
          </w:p>
        </w:tc>
      </w:tr>
      <w:tr w:rsidR="001F100C" w14:paraId="35527A1F" w14:textId="77777777">
        <w:tc>
          <w:tcPr>
            <w:tcW w:w="5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6C92F1ED" w14:textId="77777777" w:rsidR="001F100C" w:rsidRDefault="00000000">
            <w:proofErr w:type="spellStart"/>
            <w:r>
              <w:rPr>
                <w:color w:val="0F172A"/>
                <w:sz w:val="20"/>
                <w:szCs w:val="20"/>
              </w:rPr>
              <w:t>Tailscale</w:t>
            </w:r>
            <w:proofErr w:type="spellEnd"/>
            <w:r>
              <w:rPr>
                <w:color w:val="0F172A"/>
                <w:sz w:val="20"/>
                <w:szCs w:val="20"/>
              </w:rPr>
              <w:t xml:space="preserve"> personal (hasta 3 </w:t>
            </w:r>
            <w:proofErr w:type="spellStart"/>
            <w:r>
              <w:rPr>
                <w:color w:val="0F172A"/>
                <w:sz w:val="20"/>
                <w:szCs w:val="20"/>
              </w:rPr>
              <w:t>dispositivos</w:t>
            </w:r>
            <w:proofErr w:type="spellEnd"/>
            <w:r>
              <w:rPr>
                <w:color w:val="0F172A"/>
                <w:sz w:val="20"/>
                <w:szCs w:val="20"/>
              </w:rPr>
              <w:t>)</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C57F4AD" w14:textId="77777777" w:rsidR="001F100C" w:rsidRDefault="00000000">
            <w:r>
              <w:rPr>
                <w:color w:val="0F172A"/>
                <w:sz w:val="20"/>
                <w:szCs w:val="20"/>
              </w:rPr>
              <w:t>$0</w:t>
            </w:r>
          </w:p>
        </w:tc>
      </w:tr>
      <w:tr w:rsidR="001F100C" w14:paraId="1A9B5ACF" w14:textId="77777777">
        <w:tc>
          <w:tcPr>
            <w:tcW w:w="5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823D8F8" w14:textId="77777777" w:rsidR="001F100C" w:rsidRDefault="00000000">
            <w:r>
              <w:rPr>
                <w:color w:val="0F172A"/>
                <w:sz w:val="20"/>
                <w:szCs w:val="20"/>
              </w:rPr>
              <w:t xml:space="preserve">GitHub </w:t>
            </w:r>
            <w:proofErr w:type="spellStart"/>
            <w:r>
              <w:rPr>
                <w:color w:val="0F172A"/>
                <w:sz w:val="20"/>
                <w:szCs w:val="20"/>
              </w:rPr>
              <w:t>organización</w:t>
            </w:r>
            <w:proofErr w:type="spellEnd"/>
            <w:r>
              <w:rPr>
                <w:color w:val="0F172A"/>
                <w:sz w:val="20"/>
                <w:szCs w:val="20"/>
              </w:rPr>
              <w:t xml:space="preserve"> (</w:t>
            </w:r>
            <w:proofErr w:type="spellStart"/>
            <w:r>
              <w:rPr>
                <w:color w:val="0F172A"/>
                <w:sz w:val="20"/>
                <w:szCs w:val="20"/>
              </w:rPr>
              <w:t>repositorios</w:t>
            </w:r>
            <w:proofErr w:type="spellEnd"/>
            <w:r>
              <w:rPr>
                <w:color w:val="0F172A"/>
                <w:sz w:val="20"/>
                <w:szCs w:val="20"/>
              </w:rPr>
              <w:t xml:space="preserve"> </w:t>
            </w:r>
            <w:proofErr w:type="spellStart"/>
            <w:r>
              <w:rPr>
                <w:color w:val="0F172A"/>
                <w:sz w:val="20"/>
                <w:szCs w:val="20"/>
              </w:rPr>
              <w:t>públicos</w:t>
            </w:r>
            <w:proofErr w:type="spellEnd"/>
            <w:r>
              <w:rPr>
                <w:color w:val="0F172A"/>
                <w:sz w:val="20"/>
                <w:szCs w:val="20"/>
              </w:rPr>
              <w:t>)</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247768A" w14:textId="77777777" w:rsidR="001F100C" w:rsidRDefault="00000000">
            <w:r>
              <w:rPr>
                <w:color w:val="0F172A"/>
                <w:sz w:val="20"/>
                <w:szCs w:val="20"/>
              </w:rPr>
              <w:t>$0</w:t>
            </w:r>
          </w:p>
        </w:tc>
      </w:tr>
      <w:tr w:rsidR="001F100C" w14:paraId="0FB11341" w14:textId="77777777">
        <w:tc>
          <w:tcPr>
            <w:tcW w:w="5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4F78666" w14:textId="77777777" w:rsidR="001F100C" w:rsidRPr="007E4544" w:rsidRDefault="00000000">
            <w:pPr>
              <w:rPr>
                <w:lang w:val="es-MX"/>
              </w:rPr>
            </w:pPr>
            <w:r w:rsidRPr="007E4544">
              <w:rPr>
                <w:color w:val="0F172A"/>
                <w:sz w:val="20"/>
                <w:szCs w:val="20"/>
                <w:lang w:val="es-MX"/>
              </w:rPr>
              <w:lastRenderedPageBreak/>
              <w:t xml:space="preserve">Todas las </w:t>
            </w:r>
            <w:proofErr w:type="spellStart"/>
            <w:r w:rsidRPr="007E4544">
              <w:rPr>
                <w:color w:val="0F172A"/>
                <w:sz w:val="20"/>
                <w:szCs w:val="20"/>
                <w:lang w:val="es-MX"/>
              </w:rPr>
              <w:t>APIs</w:t>
            </w:r>
            <w:proofErr w:type="spellEnd"/>
            <w:r w:rsidRPr="007E4544">
              <w:rPr>
                <w:color w:val="0F172A"/>
                <w:sz w:val="20"/>
                <w:szCs w:val="20"/>
                <w:lang w:val="es-MX"/>
              </w:rPr>
              <w:t xml:space="preserve"> de integraciones (</w:t>
            </w:r>
            <w:proofErr w:type="spellStart"/>
            <w:r w:rsidRPr="007E4544">
              <w:rPr>
                <w:color w:val="0F172A"/>
                <w:sz w:val="20"/>
                <w:szCs w:val="20"/>
                <w:lang w:val="es-MX"/>
              </w:rPr>
              <w:t>tiers</w:t>
            </w:r>
            <w:proofErr w:type="spellEnd"/>
            <w:r w:rsidRPr="007E4544">
              <w:rPr>
                <w:color w:val="0F172A"/>
                <w:sz w:val="20"/>
                <w:szCs w:val="20"/>
                <w:lang w:val="es-MX"/>
              </w:rPr>
              <w:t xml:space="preserve"> gratuitos personales)</w:t>
            </w:r>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36EBD0AB" w14:textId="77777777" w:rsidR="001F100C" w:rsidRDefault="00000000">
            <w:r>
              <w:rPr>
                <w:color w:val="0F172A"/>
                <w:sz w:val="20"/>
                <w:szCs w:val="20"/>
              </w:rPr>
              <w:t>$0</w:t>
            </w:r>
          </w:p>
        </w:tc>
      </w:tr>
      <w:tr w:rsidR="001F100C" w14:paraId="4B23768C" w14:textId="77777777">
        <w:tc>
          <w:tcPr>
            <w:tcW w:w="5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173C6401" w14:textId="77777777" w:rsidR="001F100C" w:rsidRDefault="00000000">
            <w:proofErr w:type="spellStart"/>
            <w:r>
              <w:rPr>
                <w:color w:val="0F172A"/>
                <w:sz w:val="20"/>
                <w:szCs w:val="20"/>
              </w:rPr>
              <w:t>CrowdSec</w:t>
            </w:r>
            <w:proofErr w:type="spellEnd"/>
            <w:r>
              <w:rPr>
                <w:color w:val="0F172A"/>
                <w:sz w:val="20"/>
                <w:szCs w:val="20"/>
              </w:rPr>
              <w:t xml:space="preserve">, </w:t>
            </w:r>
            <w:proofErr w:type="spellStart"/>
            <w:r>
              <w:rPr>
                <w:color w:val="0F172A"/>
                <w:sz w:val="20"/>
                <w:szCs w:val="20"/>
              </w:rPr>
              <w:t>Vaultwarden</w:t>
            </w:r>
            <w:proofErr w:type="spellEnd"/>
            <w:r>
              <w:rPr>
                <w:color w:val="0F172A"/>
                <w:sz w:val="20"/>
                <w:szCs w:val="20"/>
              </w:rPr>
              <w:t>, Home Assistant</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02D54778" w14:textId="77777777" w:rsidR="001F100C" w:rsidRDefault="00000000">
            <w:r>
              <w:rPr>
                <w:color w:val="0F172A"/>
                <w:sz w:val="20"/>
                <w:szCs w:val="20"/>
              </w:rPr>
              <w:t>$0 — open source self-hosted</w:t>
            </w:r>
          </w:p>
        </w:tc>
      </w:tr>
      <w:tr w:rsidR="001F100C" w14:paraId="62826CB8" w14:textId="77777777">
        <w:tc>
          <w:tcPr>
            <w:tcW w:w="5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2A87BC4B" w14:textId="77777777" w:rsidR="001F100C" w:rsidRDefault="00000000">
            <w:r>
              <w:rPr>
                <w:color w:val="0F172A"/>
                <w:sz w:val="20"/>
                <w:szCs w:val="20"/>
              </w:rPr>
              <w:t xml:space="preserve">TOTAL </w:t>
            </w:r>
            <w:proofErr w:type="spellStart"/>
            <w:r>
              <w:rPr>
                <w:color w:val="0F172A"/>
                <w:sz w:val="20"/>
                <w:szCs w:val="20"/>
              </w:rPr>
              <w:t>mensual</w:t>
            </w:r>
            <w:proofErr w:type="spellEnd"/>
            <w:r>
              <w:rPr>
                <w:color w:val="0F172A"/>
                <w:sz w:val="20"/>
                <w:szCs w:val="20"/>
              </w:rPr>
              <w:t xml:space="preserve"> </w:t>
            </w:r>
            <w:proofErr w:type="spellStart"/>
            <w:r>
              <w:rPr>
                <w:color w:val="0F172A"/>
                <w:sz w:val="20"/>
                <w:szCs w:val="20"/>
              </w:rPr>
              <w:t>estimado</w:t>
            </w:r>
            <w:proofErr w:type="spellEnd"/>
          </w:p>
        </w:tc>
        <w:tc>
          <w:tcPr>
            <w:tcW w:w="4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344F5526" w14:textId="77777777" w:rsidR="001F100C" w:rsidRDefault="00000000">
            <w:r>
              <w:rPr>
                <w:color w:val="0F172A"/>
                <w:sz w:val="20"/>
                <w:szCs w:val="20"/>
              </w:rPr>
              <w:t>$227 - $370 MXN (~$11-18 USD)</w:t>
            </w:r>
          </w:p>
        </w:tc>
      </w:tr>
    </w:tbl>
    <w:p w14:paraId="4091A77C" w14:textId="77777777" w:rsidR="001F100C" w:rsidRDefault="001F100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72E59306" w14:textId="77777777">
        <w:tc>
          <w:tcPr>
            <w:tcW w:w="0" w:type="auto"/>
            <w:tcBorders>
              <w:left w:val="single" w:sz="16" w:space="0" w:color="10B981"/>
            </w:tcBorders>
            <w:shd w:val="clear" w:color="auto" w:fill="ECFDF5"/>
            <w:tcMar>
              <w:top w:w="120" w:type="dxa"/>
              <w:left w:w="200" w:type="dxa"/>
              <w:bottom w:w="120" w:type="dxa"/>
              <w:right w:w="160" w:type="dxa"/>
            </w:tcMar>
          </w:tcPr>
          <w:p w14:paraId="2ED31551" w14:textId="77777777" w:rsidR="001F100C" w:rsidRPr="007E4544" w:rsidRDefault="00000000">
            <w:pPr>
              <w:rPr>
                <w:lang w:val="es-MX"/>
              </w:rPr>
            </w:pPr>
            <w:r w:rsidRPr="007E4544">
              <w:rPr>
                <w:b/>
                <w:bCs/>
                <w:color w:val="10B981"/>
                <w:lang w:val="es-MX"/>
              </w:rPr>
              <w:t>Costo total Año 1: inversión inicial + 12 meses de operación = $5,274 - $7,790 MXN (~$260-390 USD). El costo operativo más significativo es la electricidad del servidor 24/7. Apagar el servidor entre las 2am y 7am reduce la factura ~$60 MXN/mes si el uso nocturno no es crítico.</w:t>
            </w:r>
          </w:p>
        </w:tc>
      </w:tr>
    </w:tbl>
    <w:p w14:paraId="6C463BC5" w14:textId="77777777" w:rsidR="001F100C" w:rsidRPr="007E4544" w:rsidRDefault="001F100C">
      <w:pPr>
        <w:spacing w:before="60" w:after="60"/>
        <w:rPr>
          <w:lang w:val="es-MX"/>
        </w:rPr>
      </w:pPr>
    </w:p>
    <w:p w14:paraId="5D6FF8AA"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38BC8EBC" w14:textId="77777777">
        <w:tc>
          <w:tcPr>
            <w:tcW w:w="0" w:type="auto"/>
            <w:shd w:val="clear" w:color="auto" w:fill="6366F1"/>
            <w:tcMar>
              <w:top w:w="160" w:type="dxa"/>
              <w:left w:w="240" w:type="dxa"/>
              <w:bottom w:w="160" w:type="dxa"/>
              <w:right w:w="240" w:type="dxa"/>
            </w:tcMar>
          </w:tcPr>
          <w:p w14:paraId="2BA37497" w14:textId="77777777" w:rsidR="001F100C" w:rsidRDefault="00000000">
            <w:pPr>
              <w:jc w:val="center"/>
            </w:pPr>
            <w:r>
              <w:rPr>
                <w:b/>
                <w:bCs/>
                <w:color w:val="FFFFFF"/>
                <w:sz w:val="28"/>
                <w:szCs w:val="28"/>
              </w:rPr>
              <w:lastRenderedPageBreak/>
              <w:t>13. ROADMAP DE DESARROLLO</w:t>
            </w:r>
          </w:p>
        </w:tc>
      </w:tr>
    </w:tbl>
    <w:p w14:paraId="34BC9FE2" w14:textId="77777777" w:rsidR="001F100C" w:rsidRDefault="001F100C">
      <w:pPr>
        <w:spacing w:before="60" w:after="60"/>
      </w:pPr>
    </w:p>
    <w:p w14:paraId="434E75EC" w14:textId="77777777" w:rsidR="001F100C" w:rsidRDefault="00000000">
      <w:pPr>
        <w:pStyle w:val="Heading2"/>
      </w:pPr>
      <w:r>
        <w:t>Fase 0 — Fundación (Semanas 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31984A6C" w14:textId="77777777">
        <w:tc>
          <w:tcPr>
            <w:tcW w:w="0" w:type="auto"/>
            <w:shd w:val="clear" w:color="auto" w:fill="64748B"/>
            <w:tcMar>
              <w:top w:w="100" w:type="dxa"/>
              <w:left w:w="200" w:type="dxa"/>
              <w:bottom w:w="100" w:type="dxa"/>
              <w:right w:w="200" w:type="dxa"/>
            </w:tcMar>
          </w:tcPr>
          <w:p w14:paraId="340EA9E3" w14:textId="77777777" w:rsidR="001F100C" w:rsidRDefault="00000000">
            <w:proofErr w:type="spellStart"/>
            <w:r>
              <w:rPr>
                <w:b/>
                <w:bCs/>
                <w:color w:val="FFFFFF"/>
              </w:rPr>
              <w:t>Objetivo</w:t>
            </w:r>
            <w:proofErr w:type="spellEnd"/>
            <w:r>
              <w:rPr>
                <w:b/>
                <w:bCs/>
                <w:color w:val="FFFFFF"/>
              </w:rPr>
              <w:t xml:space="preserve">: Sistema personal </w:t>
            </w:r>
            <w:proofErr w:type="spellStart"/>
            <w:r>
              <w:rPr>
                <w:b/>
                <w:bCs/>
                <w:color w:val="FFFFFF"/>
              </w:rPr>
              <w:t>funcionando</w:t>
            </w:r>
            <w:proofErr w:type="spellEnd"/>
            <w:r>
              <w:rPr>
                <w:b/>
                <w:bCs/>
                <w:color w:val="FFFFFF"/>
              </w:rPr>
              <w:t xml:space="preserve">. Base de </w:t>
            </w:r>
            <w:proofErr w:type="spellStart"/>
            <w:r>
              <w:rPr>
                <w:b/>
                <w:bCs/>
                <w:color w:val="FFFFFF"/>
              </w:rPr>
              <w:t>código</w:t>
            </w:r>
            <w:proofErr w:type="spellEnd"/>
            <w:r>
              <w:rPr>
                <w:b/>
                <w:bCs/>
                <w:color w:val="FFFFFF"/>
              </w:rPr>
              <w:t xml:space="preserve"> y </w:t>
            </w:r>
            <w:proofErr w:type="spellStart"/>
            <w:r>
              <w:rPr>
                <w:b/>
                <w:bCs/>
                <w:color w:val="FFFFFF"/>
              </w:rPr>
              <w:t>documentación</w:t>
            </w:r>
            <w:proofErr w:type="spellEnd"/>
            <w:r>
              <w:rPr>
                <w:b/>
                <w:bCs/>
                <w:color w:val="FFFFFF"/>
              </w:rPr>
              <w:t xml:space="preserve"> </w:t>
            </w:r>
            <w:proofErr w:type="spellStart"/>
            <w:r>
              <w:rPr>
                <w:b/>
                <w:bCs/>
                <w:color w:val="FFFFFF"/>
              </w:rPr>
              <w:t>pública</w:t>
            </w:r>
            <w:proofErr w:type="spellEnd"/>
            <w:r>
              <w:rPr>
                <w:b/>
                <w:bCs/>
                <w:color w:val="FFFFFF"/>
              </w:rPr>
              <w:t>.</w:t>
            </w:r>
          </w:p>
        </w:tc>
      </w:tr>
    </w:tbl>
    <w:p w14:paraId="3A6BECB9" w14:textId="77777777" w:rsidR="001F100C" w:rsidRDefault="001F100C">
      <w:pPr>
        <w:spacing w:before="60" w:after="60"/>
      </w:pPr>
    </w:p>
    <w:p w14:paraId="596546BA" w14:textId="77777777" w:rsidR="001F100C" w:rsidRDefault="00000000">
      <w:pPr>
        <w:pStyle w:val="ListParagraph"/>
        <w:numPr>
          <w:ilvl w:val="0"/>
          <w:numId w:val="2"/>
        </w:numPr>
        <w:spacing w:before="60" w:after="60"/>
      </w:pPr>
      <w:proofErr w:type="spellStart"/>
      <w:r>
        <w:rPr>
          <w:color w:val="0F172A"/>
        </w:rPr>
        <w:t>Repositorio</w:t>
      </w:r>
      <w:proofErr w:type="spellEnd"/>
      <w:r>
        <w:rPr>
          <w:color w:val="0F172A"/>
        </w:rPr>
        <w:t xml:space="preserve"> GitHub </w:t>
      </w:r>
      <w:proofErr w:type="spellStart"/>
      <w:r>
        <w:rPr>
          <w:color w:val="0F172A"/>
        </w:rPr>
        <w:t>auctorum</w:t>
      </w:r>
      <w:proofErr w:type="spellEnd"/>
      <w:r>
        <w:rPr>
          <w:color w:val="0F172A"/>
        </w:rPr>
        <w:t xml:space="preserve">-project </w:t>
      </w:r>
      <w:proofErr w:type="spellStart"/>
      <w:r>
        <w:rPr>
          <w:color w:val="0F172A"/>
        </w:rPr>
        <w:t>creado</w:t>
      </w:r>
      <w:proofErr w:type="spellEnd"/>
      <w:r>
        <w:rPr>
          <w:color w:val="0F172A"/>
        </w:rPr>
        <w:t xml:space="preserve"> con </w:t>
      </w:r>
      <w:proofErr w:type="spellStart"/>
      <w:r>
        <w:rPr>
          <w:color w:val="0F172A"/>
        </w:rPr>
        <w:t>documento</w:t>
      </w:r>
      <w:proofErr w:type="spellEnd"/>
      <w:r>
        <w:rPr>
          <w:color w:val="0F172A"/>
        </w:rPr>
        <w:t xml:space="preserve"> </w:t>
      </w:r>
      <w:proofErr w:type="spellStart"/>
      <w:r>
        <w:rPr>
          <w:color w:val="0F172A"/>
        </w:rPr>
        <w:t>fundacional</w:t>
      </w:r>
      <w:proofErr w:type="spellEnd"/>
      <w:r>
        <w:rPr>
          <w:color w:val="0F172A"/>
        </w:rPr>
        <w:t xml:space="preserve"> v0.2</w:t>
      </w:r>
    </w:p>
    <w:p w14:paraId="1D573F64" w14:textId="77777777" w:rsidR="001F100C" w:rsidRPr="007E4544" w:rsidRDefault="00000000">
      <w:pPr>
        <w:pStyle w:val="ListParagraph"/>
        <w:numPr>
          <w:ilvl w:val="0"/>
          <w:numId w:val="2"/>
        </w:numPr>
        <w:spacing w:before="60" w:after="60"/>
        <w:rPr>
          <w:lang w:val="es-MX"/>
        </w:rPr>
      </w:pPr>
      <w:r w:rsidRPr="007E4544">
        <w:rPr>
          <w:color w:val="0F172A"/>
          <w:lang w:val="es-MX"/>
        </w:rPr>
        <w:t xml:space="preserve">Ubuntu 24.04 dual </w:t>
      </w:r>
      <w:proofErr w:type="spellStart"/>
      <w:r w:rsidRPr="007E4544">
        <w:rPr>
          <w:color w:val="0F172A"/>
          <w:lang w:val="es-MX"/>
        </w:rPr>
        <w:t>boot</w:t>
      </w:r>
      <w:proofErr w:type="spellEnd"/>
      <w:r w:rsidRPr="007E4544">
        <w:rPr>
          <w:color w:val="0F172A"/>
          <w:lang w:val="es-MX"/>
        </w:rPr>
        <w:t xml:space="preserve"> en PC escritorio + drivers NVIDIA GTX 1070</w:t>
      </w:r>
    </w:p>
    <w:p w14:paraId="37278F6F" w14:textId="77777777" w:rsidR="001F100C" w:rsidRPr="007E4544" w:rsidRDefault="00000000">
      <w:pPr>
        <w:pStyle w:val="ListParagraph"/>
        <w:numPr>
          <w:ilvl w:val="0"/>
          <w:numId w:val="2"/>
        </w:numPr>
        <w:spacing w:before="60" w:after="60"/>
        <w:rPr>
          <w:lang w:val="es-MX"/>
        </w:rPr>
      </w:pPr>
      <w:r w:rsidRPr="007E4544">
        <w:rPr>
          <w:color w:val="0F172A"/>
          <w:lang w:val="es-MX"/>
        </w:rPr>
        <w:t>Ollama + Qwen3:8B corriendo y respondiendo consultas con GPU</w:t>
      </w:r>
    </w:p>
    <w:p w14:paraId="03B66055" w14:textId="77777777" w:rsidR="001F100C" w:rsidRPr="007E4544" w:rsidRDefault="00000000">
      <w:pPr>
        <w:pStyle w:val="ListParagraph"/>
        <w:numPr>
          <w:ilvl w:val="0"/>
          <w:numId w:val="2"/>
        </w:numPr>
        <w:spacing w:before="60" w:after="60"/>
        <w:rPr>
          <w:lang w:val="es-MX"/>
        </w:rPr>
      </w:pPr>
      <w:proofErr w:type="spellStart"/>
      <w:r w:rsidRPr="007E4544">
        <w:rPr>
          <w:color w:val="0F172A"/>
          <w:lang w:val="es-MX"/>
        </w:rPr>
        <w:t>OpenClaw</w:t>
      </w:r>
      <w:proofErr w:type="spellEnd"/>
      <w:r w:rsidRPr="007E4544">
        <w:rPr>
          <w:color w:val="0F172A"/>
          <w:lang w:val="es-MX"/>
        </w:rPr>
        <w:t xml:space="preserve"> instalado con configuración de seguridad completa</w:t>
      </w:r>
    </w:p>
    <w:p w14:paraId="069A498A" w14:textId="77777777" w:rsidR="001F100C" w:rsidRPr="007E4544" w:rsidRDefault="00000000">
      <w:pPr>
        <w:pStyle w:val="ListParagraph"/>
        <w:numPr>
          <w:ilvl w:val="0"/>
          <w:numId w:val="2"/>
        </w:numPr>
        <w:spacing w:before="60" w:after="60"/>
        <w:rPr>
          <w:lang w:val="pt-BR"/>
        </w:rPr>
      </w:pPr>
      <w:proofErr w:type="spellStart"/>
      <w:r w:rsidRPr="007E4544">
        <w:rPr>
          <w:color w:val="0F172A"/>
          <w:lang w:val="pt-BR"/>
        </w:rPr>
        <w:t>Tailscale</w:t>
      </w:r>
      <w:proofErr w:type="spellEnd"/>
      <w:r w:rsidRPr="007E4544">
        <w:rPr>
          <w:color w:val="0F172A"/>
          <w:lang w:val="pt-BR"/>
        </w:rPr>
        <w:t xml:space="preserve"> conectando servidor, </w:t>
      </w:r>
      <w:proofErr w:type="spellStart"/>
      <w:r w:rsidRPr="007E4544">
        <w:rPr>
          <w:color w:val="0F172A"/>
          <w:lang w:val="pt-BR"/>
        </w:rPr>
        <w:t>Alienware</w:t>
      </w:r>
      <w:proofErr w:type="spellEnd"/>
      <w:r w:rsidRPr="007E4544">
        <w:rPr>
          <w:color w:val="0F172A"/>
          <w:lang w:val="pt-BR"/>
        </w:rPr>
        <w:t xml:space="preserve"> e iPhone</w:t>
      </w:r>
    </w:p>
    <w:p w14:paraId="6803F07F" w14:textId="77777777" w:rsidR="001F100C" w:rsidRDefault="00000000">
      <w:pPr>
        <w:pStyle w:val="ListParagraph"/>
        <w:numPr>
          <w:ilvl w:val="0"/>
          <w:numId w:val="2"/>
        </w:numPr>
        <w:spacing w:before="60" w:after="60"/>
      </w:pPr>
      <w:proofErr w:type="spellStart"/>
      <w:r>
        <w:rPr>
          <w:color w:val="0F172A"/>
        </w:rPr>
        <w:t>Integraciones</w:t>
      </w:r>
      <w:proofErr w:type="spellEnd"/>
      <w:r>
        <w:rPr>
          <w:color w:val="0F172A"/>
        </w:rPr>
        <w:t xml:space="preserve"> </w:t>
      </w:r>
      <w:proofErr w:type="spellStart"/>
      <w:r>
        <w:rPr>
          <w:color w:val="0F172A"/>
        </w:rPr>
        <w:t>activas</w:t>
      </w:r>
      <w:proofErr w:type="spellEnd"/>
      <w:r>
        <w:rPr>
          <w:color w:val="0F172A"/>
        </w:rPr>
        <w:t>: WhatsApp, Gmail, Google Calendar, Spotify, GitHub</w:t>
      </w:r>
    </w:p>
    <w:p w14:paraId="7A2E2F45" w14:textId="77777777" w:rsidR="001F100C" w:rsidRPr="007E4544" w:rsidRDefault="00000000">
      <w:pPr>
        <w:pStyle w:val="ListParagraph"/>
        <w:numPr>
          <w:ilvl w:val="0"/>
          <w:numId w:val="2"/>
        </w:numPr>
        <w:spacing w:before="60" w:after="60"/>
        <w:rPr>
          <w:lang w:val="es-MX"/>
        </w:rPr>
      </w:pPr>
      <w:proofErr w:type="spellStart"/>
      <w:r w:rsidRPr="007E4544">
        <w:rPr>
          <w:color w:val="0F172A"/>
          <w:lang w:val="es-MX"/>
        </w:rPr>
        <w:t>Vaultwarden</w:t>
      </w:r>
      <w:proofErr w:type="spellEnd"/>
      <w:r w:rsidRPr="007E4544">
        <w:rPr>
          <w:color w:val="0F172A"/>
          <w:lang w:val="es-MX"/>
        </w:rPr>
        <w:t xml:space="preserve"> local instalado y gestionando credenciales</w:t>
      </w:r>
    </w:p>
    <w:p w14:paraId="58D862ED" w14:textId="77777777" w:rsidR="001F100C" w:rsidRDefault="00000000">
      <w:pPr>
        <w:pStyle w:val="ListParagraph"/>
        <w:numPr>
          <w:ilvl w:val="0"/>
          <w:numId w:val="2"/>
        </w:numPr>
        <w:spacing w:before="60" w:after="60"/>
      </w:pPr>
      <w:proofErr w:type="spellStart"/>
      <w:r>
        <w:rPr>
          <w:color w:val="0F172A"/>
        </w:rPr>
        <w:t>CrowdSec</w:t>
      </w:r>
      <w:proofErr w:type="spellEnd"/>
      <w:r>
        <w:rPr>
          <w:color w:val="0F172A"/>
        </w:rPr>
        <w:t xml:space="preserve"> </w:t>
      </w:r>
      <w:proofErr w:type="spellStart"/>
      <w:r>
        <w:rPr>
          <w:color w:val="0F172A"/>
        </w:rPr>
        <w:t>instalado</w:t>
      </w:r>
      <w:proofErr w:type="spellEnd"/>
      <w:r>
        <w:rPr>
          <w:color w:val="0F172A"/>
        </w:rPr>
        <w:t xml:space="preserve"> y </w:t>
      </w:r>
      <w:proofErr w:type="spellStart"/>
      <w:r>
        <w:rPr>
          <w:color w:val="0F172A"/>
        </w:rPr>
        <w:t>conectado</w:t>
      </w:r>
      <w:proofErr w:type="spellEnd"/>
      <w:r>
        <w:rPr>
          <w:color w:val="0F172A"/>
        </w:rPr>
        <w:t xml:space="preserve"> </w:t>
      </w:r>
      <w:proofErr w:type="gramStart"/>
      <w:r>
        <w:rPr>
          <w:color w:val="0F172A"/>
        </w:rPr>
        <w:t>a</w:t>
      </w:r>
      <w:proofErr w:type="gramEnd"/>
      <w:r>
        <w:rPr>
          <w:color w:val="0F172A"/>
        </w:rPr>
        <w:t xml:space="preserve"> Aegis Sentinel </w:t>
      </w:r>
      <w:proofErr w:type="spellStart"/>
      <w:r>
        <w:rPr>
          <w:color w:val="0F172A"/>
        </w:rPr>
        <w:t>básico</w:t>
      </w:r>
      <w:proofErr w:type="spellEnd"/>
    </w:p>
    <w:p w14:paraId="0057F77E" w14:textId="77777777" w:rsidR="001F100C" w:rsidRDefault="00000000">
      <w:pPr>
        <w:pStyle w:val="ListParagraph"/>
        <w:numPr>
          <w:ilvl w:val="0"/>
          <w:numId w:val="2"/>
        </w:numPr>
        <w:spacing w:before="60" w:after="60"/>
      </w:pPr>
      <w:r>
        <w:rPr>
          <w:color w:val="0F172A"/>
        </w:rPr>
        <w:t xml:space="preserve">ARCHITECTURE.md con </w:t>
      </w:r>
      <w:proofErr w:type="spellStart"/>
      <w:r>
        <w:rPr>
          <w:color w:val="0F172A"/>
        </w:rPr>
        <w:t>diagramas</w:t>
      </w:r>
      <w:proofErr w:type="spellEnd"/>
      <w:r>
        <w:rPr>
          <w:color w:val="0F172A"/>
        </w:rPr>
        <w:t xml:space="preserve"> Mermaid </w:t>
      </w:r>
      <w:proofErr w:type="spellStart"/>
      <w:r>
        <w:rPr>
          <w:color w:val="0F172A"/>
        </w:rPr>
        <w:t>completos</w:t>
      </w:r>
      <w:proofErr w:type="spellEnd"/>
    </w:p>
    <w:p w14:paraId="49BE44A3" w14:textId="77777777" w:rsidR="001F100C" w:rsidRDefault="00000000">
      <w:pPr>
        <w:pStyle w:val="ListParagraph"/>
        <w:numPr>
          <w:ilvl w:val="0"/>
          <w:numId w:val="2"/>
        </w:numPr>
        <w:spacing w:before="60" w:after="60"/>
      </w:pPr>
      <w:r>
        <w:rPr>
          <w:color w:val="0F172A"/>
        </w:rPr>
        <w:t xml:space="preserve">Primer post </w:t>
      </w:r>
      <w:proofErr w:type="spellStart"/>
      <w:r>
        <w:rPr>
          <w:color w:val="0F172A"/>
        </w:rPr>
        <w:t>en</w:t>
      </w:r>
      <w:proofErr w:type="spellEnd"/>
      <w:r>
        <w:rPr>
          <w:color w:val="0F172A"/>
        </w:rPr>
        <w:t xml:space="preserve"> r/selfhosted y Ollama Discord</w:t>
      </w:r>
    </w:p>
    <w:p w14:paraId="235BECF9" w14:textId="77777777" w:rsidR="001F100C" w:rsidRDefault="001F100C">
      <w:pPr>
        <w:spacing w:before="60" w:after="60"/>
      </w:pPr>
    </w:p>
    <w:p w14:paraId="189EC076" w14:textId="77777777" w:rsidR="001F100C" w:rsidRDefault="00000000">
      <w:pPr>
        <w:pStyle w:val="Heading2"/>
      </w:pPr>
      <w:r>
        <w:t>Fase 1 — MVP Público (Meses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406A97C3" w14:textId="77777777">
        <w:tc>
          <w:tcPr>
            <w:tcW w:w="0" w:type="auto"/>
            <w:shd w:val="clear" w:color="auto" w:fill="6366F1"/>
            <w:tcMar>
              <w:top w:w="100" w:type="dxa"/>
              <w:left w:w="200" w:type="dxa"/>
              <w:bottom w:w="100" w:type="dxa"/>
              <w:right w:w="200" w:type="dxa"/>
            </w:tcMar>
          </w:tcPr>
          <w:p w14:paraId="1D4A2498" w14:textId="77777777" w:rsidR="001F100C" w:rsidRDefault="00000000">
            <w:proofErr w:type="spellStart"/>
            <w:r>
              <w:rPr>
                <w:b/>
                <w:bCs/>
                <w:color w:val="FFFFFF"/>
              </w:rPr>
              <w:t>Objetivo</w:t>
            </w:r>
            <w:proofErr w:type="spellEnd"/>
            <w:r>
              <w:rPr>
                <w:b/>
                <w:bCs/>
                <w:color w:val="FFFFFF"/>
              </w:rPr>
              <w:t xml:space="preserve">: Primer release </w:t>
            </w:r>
            <w:proofErr w:type="spellStart"/>
            <w:r>
              <w:rPr>
                <w:b/>
                <w:bCs/>
                <w:color w:val="FFFFFF"/>
              </w:rPr>
              <w:t>público</w:t>
            </w:r>
            <w:proofErr w:type="spellEnd"/>
            <w:r>
              <w:rPr>
                <w:b/>
                <w:bCs/>
                <w:color w:val="FFFFFF"/>
              </w:rPr>
              <w:t xml:space="preserve">. 100 </w:t>
            </w:r>
            <w:proofErr w:type="spellStart"/>
            <w:r>
              <w:rPr>
                <w:b/>
                <w:bCs/>
                <w:color w:val="FFFFFF"/>
              </w:rPr>
              <w:t>usuarios</w:t>
            </w:r>
            <w:proofErr w:type="spellEnd"/>
            <w:r>
              <w:rPr>
                <w:b/>
                <w:bCs/>
                <w:color w:val="FFFFFF"/>
              </w:rPr>
              <w:t xml:space="preserve"> </w:t>
            </w:r>
            <w:proofErr w:type="spellStart"/>
            <w:r>
              <w:rPr>
                <w:b/>
                <w:bCs/>
                <w:color w:val="FFFFFF"/>
              </w:rPr>
              <w:t>externos</w:t>
            </w:r>
            <w:proofErr w:type="spellEnd"/>
            <w:r>
              <w:rPr>
                <w:b/>
                <w:bCs/>
                <w:color w:val="FFFFFF"/>
              </w:rPr>
              <w:t xml:space="preserve">. App iOS </w:t>
            </w:r>
            <w:proofErr w:type="spellStart"/>
            <w:r>
              <w:rPr>
                <w:b/>
                <w:bCs/>
                <w:color w:val="FFFFFF"/>
              </w:rPr>
              <w:t>funcional</w:t>
            </w:r>
            <w:proofErr w:type="spellEnd"/>
            <w:r>
              <w:rPr>
                <w:b/>
                <w:bCs/>
                <w:color w:val="FFFFFF"/>
              </w:rPr>
              <w:t>.</w:t>
            </w:r>
          </w:p>
        </w:tc>
      </w:tr>
    </w:tbl>
    <w:p w14:paraId="544CE4B0" w14:textId="77777777" w:rsidR="001F100C" w:rsidRDefault="001F100C">
      <w:pPr>
        <w:spacing w:before="60" w:after="60"/>
      </w:pPr>
    </w:p>
    <w:p w14:paraId="24EE0D67" w14:textId="77777777" w:rsidR="001F100C" w:rsidRPr="007E4544" w:rsidRDefault="00000000">
      <w:pPr>
        <w:pStyle w:val="ListParagraph"/>
        <w:numPr>
          <w:ilvl w:val="0"/>
          <w:numId w:val="2"/>
        </w:numPr>
        <w:spacing w:before="60" w:after="60"/>
        <w:rPr>
          <w:lang w:val="es-MX"/>
        </w:rPr>
      </w:pPr>
      <w:r w:rsidRPr="007E4544">
        <w:rPr>
          <w:color w:val="0F172A"/>
          <w:lang w:val="es-MX"/>
        </w:rPr>
        <w:t>Script de instalación automatizado (Ubuntu 24.04, detección GPU, &lt;60 minutos)</w:t>
      </w:r>
    </w:p>
    <w:p w14:paraId="5B84FD9C" w14:textId="77777777" w:rsidR="001F100C" w:rsidRPr="007E4544" w:rsidRDefault="00000000">
      <w:pPr>
        <w:pStyle w:val="ListParagraph"/>
        <w:numPr>
          <w:ilvl w:val="0"/>
          <w:numId w:val="2"/>
        </w:numPr>
        <w:spacing w:before="60" w:after="60"/>
        <w:rPr>
          <w:lang w:val="pt-BR"/>
        </w:rPr>
      </w:pPr>
      <w:r w:rsidRPr="007E4544">
        <w:rPr>
          <w:color w:val="0F172A"/>
          <w:lang w:val="pt-BR"/>
        </w:rPr>
        <w:t xml:space="preserve">App iOS MVP: </w:t>
      </w:r>
      <w:proofErr w:type="spellStart"/>
      <w:r w:rsidRPr="007E4544">
        <w:rPr>
          <w:color w:val="0F172A"/>
          <w:lang w:val="pt-BR"/>
        </w:rPr>
        <w:t>pairing</w:t>
      </w:r>
      <w:proofErr w:type="spellEnd"/>
      <w:r w:rsidRPr="007E4544">
        <w:rPr>
          <w:color w:val="0F172A"/>
          <w:lang w:val="pt-BR"/>
        </w:rPr>
        <w:t xml:space="preserve">, chat, voz via </w:t>
      </w:r>
      <w:proofErr w:type="spellStart"/>
      <w:r w:rsidRPr="007E4544">
        <w:rPr>
          <w:color w:val="0F172A"/>
          <w:lang w:val="pt-BR"/>
        </w:rPr>
        <w:t>AirPods</w:t>
      </w:r>
      <w:proofErr w:type="spellEnd"/>
      <w:r w:rsidRPr="007E4544">
        <w:rPr>
          <w:color w:val="0F172A"/>
          <w:lang w:val="pt-BR"/>
        </w:rPr>
        <w:t xml:space="preserve">, </w:t>
      </w:r>
      <w:proofErr w:type="spellStart"/>
      <w:r w:rsidRPr="007E4544">
        <w:rPr>
          <w:color w:val="0F172A"/>
          <w:lang w:val="pt-BR"/>
        </w:rPr>
        <w:t>control</w:t>
      </w:r>
      <w:proofErr w:type="spellEnd"/>
      <w:r w:rsidRPr="007E4544">
        <w:rPr>
          <w:color w:val="0F172A"/>
          <w:lang w:val="pt-BR"/>
        </w:rPr>
        <w:t xml:space="preserve"> Spotify, estado servidor</w:t>
      </w:r>
    </w:p>
    <w:p w14:paraId="180237AB" w14:textId="77777777" w:rsidR="001F100C" w:rsidRPr="007E4544" w:rsidRDefault="00000000">
      <w:pPr>
        <w:pStyle w:val="ListParagraph"/>
        <w:numPr>
          <w:ilvl w:val="0"/>
          <w:numId w:val="2"/>
        </w:numPr>
        <w:spacing w:before="60" w:after="60"/>
        <w:rPr>
          <w:lang w:val="es-MX"/>
        </w:rPr>
      </w:pPr>
      <w:r w:rsidRPr="007E4544">
        <w:rPr>
          <w:color w:val="0F172A"/>
          <w:lang w:val="es-MX"/>
        </w:rPr>
        <w:t>App desktop Tauri: Windows y Linux, panel de administración básico</w:t>
      </w:r>
    </w:p>
    <w:p w14:paraId="281E677A" w14:textId="77777777" w:rsidR="001F100C" w:rsidRPr="007E4544" w:rsidRDefault="00000000">
      <w:pPr>
        <w:pStyle w:val="ListParagraph"/>
        <w:numPr>
          <w:ilvl w:val="0"/>
          <w:numId w:val="2"/>
        </w:numPr>
        <w:spacing w:before="60" w:after="60"/>
        <w:rPr>
          <w:lang w:val="es-MX"/>
        </w:rPr>
      </w:pPr>
      <w:r w:rsidRPr="007E4544">
        <w:rPr>
          <w:color w:val="0F172A"/>
          <w:lang w:val="es-MX"/>
        </w:rPr>
        <w:t>Guía de construcción dispositivo Gen 1 con fotos reales del proceso</w:t>
      </w:r>
    </w:p>
    <w:p w14:paraId="31746A52" w14:textId="77777777" w:rsidR="001F100C" w:rsidRPr="007E4544" w:rsidRDefault="00000000">
      <w:pPr>
        <w:pStyle w:val="ListParagraph"/>
        <w:numPr>
          <w:ilvl w:val="0"/>
          <w:numId w:val="2"/>
        </w:numPr>
        <w:spacing w:before="60" w:after="60"/>
        <w:rPr>
          <w:lang w:val="es-MX"/>
        </w:rPr>
      </w:pPr>
      <w:proofErr w:type="spellStart"/>
      <w:r w:rsidRPr="007E4544">
        <w:rPr>
          <w:color w:val="0F172A"/>
          <w:lang w:val="es-MX"/>
        </w:rPr>
        <w:t>Aegis</w:t>
      </w:r>
      <w:proofErr w:type="spellEnd"/>
      <w:r w:rsidRPr="007E4544">
        <w:rPr>
          <w:color w:val="0F172A"/>
          <w:lang w:val="es-MX"/>
        </w:rPr>
        <w:t xml:space="preserve"> </w:t>
      </w:r>
      <w:proofErr w:type="spellStart"/>
      <w:r w:rsidRPr="007E4544">
        <w:rPr>
          <w:color w:val="0F172A"/>
          <w:lang w:val="es-MX"/>
        </w:rPr>
        <w:t>Sentinel</w:t>
      </w:r>
      <w:proofErr w:type="spellEnd"/>
      <w:r w:rsidRPr="007E4544">
        <w:rPr>
          <w:color w:val="0F172A"/>
          <w:lang w:val="es-MX"/>
        </w:rPr>
        <w:t xml:space="preserve"> v1: detección de </w:t>
      </w:r>
      <w:proofErr w:type="spellStart"/>
      <w:r w:rsidRPr="007E4544">
        <w:rPr>
          <w:color w:val="0F172A"/>
          <w:lang w:val="es-MX"/>
        </w:rPr>
        <w:t>Prompt</w:t>
      </w:r>
      <w:proofErr w:type="spellEnd"/>
      <w:r w:rsidRPr="007E4544">
        <w:rPr>
          <w:color w:val="0F172A"/>
          <w:lang w:val="es-MX"/>
        </w:rPr>
        <w:t xml:space="preserve"> </w:t>
      </w:r>
      <w:proofErr w:type="spellStart"/>
      <w:r w:rsidRPr="007E4544">
        <w:rPr>
          <w:color w:val="0F172A"/>
          <w:lang w:val="es-MX"/>
        </w:rPr>
        <w:t>Injection</w:t>
      </w:r>
      <w:proofErr w:type="spellEnd"/>
      <w:r w:rsidRPr="007E4544">
        <w:rPr>
          <w:color w:val="0F172A"/>
          <w:lang w:val="es-MX"/>
        </w:rPr>
        <w:t xml:space="preserve"> y </w:t>
      </w:r>
      <w:proofErr w:type="spellStart"/>
      <w:r w:rsidRPr="007E4544">
        <w:rPr>
          <w:color w:val="0F172A"/>
          <w:lang w:val="es-MX"/>
        </w:rPr>
        <w:t>logging</w:t>
      </w:r>
      <w:proofErr w:type="spellEnd"/>
      <w:r w:rsidRPr="007E4544">
        <w:rPr>
          <w:color w:val="0F172A"/>
          <w:lang w:val="es-MX"/>
        </w:rPr>
        <w:t xml:space="preserve"> básico</w:t>
      </w:r>
    </w:p>
    <w:p w14:paraId="5A1F8BB4" w14:textId="77777777" w:rsidR="001F100C" w:rsidRPr="007E4544" w:rsidRDefault="00000000">
      <w:pPr>
        <w:pStyle w:val="ListParagraph"/>
        <w:numPr>
          <w:ilvl w:val="0"/>
          <w:numId w:val="2"/>
        </w:numPr>
        <w:spacing w:before="60" w:after="60"/>
        <w:rPr>
          <w:lang w:val="es-MX"/>
        </w:rPr>
      </w:pPr>
      <w:r w:rsidRPr="007E4544">
        <w:rPr>
          <w:color w:val="0F172A"/>
          <w:lang w:val="es-MX"/>
        </w:rPr>
        <w:t xml:space="preserve">Docker </w:t>
      </w:r>
      <w:proofErr w:type="spellStart"/>
      <w:r w:rsidRPr="007E4544">
        <w:rPr>
          <w:color w:val="0F172A"/>
          <w:lang w:val="es-MX"/>
        </w:rPr>
        <w:t>sandboxing</w:t>
      </w:r>
      <w:proofErr w:type="spellEnd"/>
      <w:r w:rsidRPr="007E4544">
        <w:rPr>
          <w:color w:val="0F172A"/>
          <w:lang w:val="es-MX"/>
        </w:rPr>
        <w:t xml:space="preserve"> para todas las </w:t>
      </w:r>
      <w:proofErr w:type="spellStart"/>
      <w:r w:rsidRPr="007E4544">
        <w:rPr>
          <w:color w:val="0F172A"/>
          <w:lang w:val="es-MX"/>
        </w:rPr>
        <w:t>skills</w:t>
      </w:r>
      <w:proofErr w:type="spellEnd"/>
      <w:r w:rsidRPr="007E4544">
        <w:rPr>
          <w:color w:val="0F172A"/>
          <w:lang w:val="es-MX"/>
        </w:rPr>
        <w:t xml:space="preserve"> oficiales</w:t>
      </w:r>
    </w:p>
    <w:p w14:paraId="073F4FE9" w14:textId="77777777" w:rsidR="001F100C" w:rsidRPr="007E4544" w:rsidRDefault="00000000">
      <w:pPr>
        <w:pStyle w:val="ListParagraph"/>
        <w:numPr>
          <w:ilvl w:val="0"/>
          <w:numId w:val="2"/>
        </w:numPr>
        <w:spacing w:before="60" w:after="60"/>
        <w:rPr>
          <w:lang w:val="es-MX"/>
        </w:rPr>
      </w:pPr>
      <w:r w:rsidRPr="007E4544">
        <w:rPr>
          <w:color w:val="0F172A"/>
          <w:lang w:val="es-MX"/>
        </w:rPr>
        <w:t xml:space="preserve">Integración </w:t>
      </w:r>
      <w:proofErr w:type="spellStart"/>
      <w:r w:rsidRPr="007E4544">
        <w:rPr>
          <w:color w:val="0F172A"/>
          <w:lang w:val="es-MX"/>
        </w:rPr>
        <w:t>Vaultwarden</w:t>
      </w:r>
      <w:proofErr w:type="spellEnd"/>
      <w:r w:rsidRPr="007E4544">
        <w:rPr>
          <w:color w:val="0F172A"/>
          <w:lang w:val="es-MX"/>
        </w:rPr>
        <w:t xml:space="preserve"> → credenciales efímeras en contenedores</w:t>
      </w:r>
    </w:p>
    <w:p w14:paraId="22E9571E" w14:textId="77777777" w:rsidR="001F100C" w:rsidRPr="007E4544" w:rsidRDefault="00000000">
      <w:pPr>
        <w:pStyle w:val="ListParagraph"/>
        <w:numPr>
          <w:ilvl w:val="0"/>
          <w:numId w:val="2"/>
        </w:numPr>
        <w:spacing w:before="60" w:after="60"/>
        <w:rPr>
          <w:lang w:val="pt-BR"/>
        </w:rPr>
      </w:pPr>
      <w:r w:rsidRPr="007E4544">
        <w:rPr>
          <w:color w:val="0F172A"/>
          <w:lang w:val="pt-BR"/>
        </w:rPr>
        <w:t xml:space="preserve">Plugin básico de Home </w:t>
      </w:r>
      <w:proofErr w:type="spellStart"/>
      <w:r w:rsidRPr="007E4544">
        <w:rPr>
          <w:color w:val="0F172A"/>
          <w:lang w:val="pt-BR"/>
        </w:rPr>
        <w:t>Assistant</w:t>
      </w:r>
      <w:proofErr w:type="spellEnd"/>
      <w:r w:rsidRPr="007E4544">
        <w:rPr>
          <w:color w:val="0F172A"/>
          <w:lang w:val="pt-BR"/>
        </w:rPr>
        <w:t xml:space="preserve"> para AUCTORUM como </w:t>
      </w:r>
      <w:proofErr w:type="spellStart"/>
      <w:r w:rsidRPr="007E4544">
        <w:rPr>
          <w:color w:val="0F172A"/>
          <w:lang w:val="pt-BR"/>
        </w:rPr>
        <w:t>proveedor</w:t>
      </w:r>
      <w:proofErr w:type="spellEnd"/>
      <w:r w:rsidRPr="007E4544">
        <w:rPr>
          <w:color w:val="0F172A"/>
          <w:lang w:val="pt-BR"/>
        </w:rPr>
        <w:t xml:space="preserve"> AI</w:t>
      </w:r>
    </w:p>
    <w:p w14:paraId="6CBFD996" w14:textId="77777777" w:rsidR="001F100C" w:rsidRPr="007E4544" w:rsidRDefault="00000000">
      <w:pPr>
        <w:pStyle w:val="ListParagraph"/>
        <w:numPr>
          <w:ilvl w:val="0"/>
          <w:numId w:val="2"/>
        </w:numPr>
        <w:spacing w:before="60" w:after="60"/>
        <w:rPr>
          <w:lang w:val="es-MX"/>
        </w:rPr>
      </w:pPr>
      <w:r w:rsidRPr="007E4544">
        <w:rPr>
          <w:color w:val="0F172A"/>
          <w:lang w:val="es-MX"/>
        </w:rPr>
        <w:t xml:space="preserve">Publicación en Hacker News </w:t>
      </w:r>
      <w:proofErr w:type="gramStart"/>
      <w:r w:rsidRPr="007E4544">
        <w:rPr>
          <w:color w:val="0F172A"/>
          <w:lang w:val="es-MX"/>
        </w:rPr>
        <w:t>Show</w:t>
      </w:r>
      <w:proofErr w:type="gramEnd"/>
      <w:r w:rsidRPr="007E4544">
        <w:rPr>
          <w:color w:val="0F172A"/>
          <w:lang w:val="es-MX"/>
        </w:rPr>
        <w:t xml:space="preserve"> HN con demo en video</w:t>
      </w:r>
    </w:p>
    <w:p w14:paraId="170B3878" w14:textId="77777777" w:rsidR="001F100C" w:rsidRPr="007E4544" w:rsidRDefault="00000000">
      <w:pPr>
        <w:pStyle w:val="ListParagraph"/>
        <w:numPr>
          <w:ilvl w:val="0"/>
          <w:numId w:val="2"/>
        </w:numPr>
        <w:spacing w:before="60" w:after="60"/>
        <w:rPr>
          <w:lang w:val="es-MX"/>
        </w:rPr>
      </w:pPr>
      <w:r w:rsidRPr="007E4544">
        <w:rPr>
          <w:color w:val="0F172A"/>
          <w:lang w:val="es-MX"/>
        </w:rPr>
        <w:t>Canal de comunidad (</w:t>
      </w:r>
      <w:proofErr w:type="spellStart"/>
      <w:r w:rsidRPr="007E4544">
        <w:rPr>
          <w:color w:val="0F172A"/>
          <w:lang w:val="es-MX"/>
        </w:rPr>
        <w:t>Discord</w:t>
      </w:r>
      <w:proofErr w:type="spellEnd"/>
      <w:r w:rsidRPr="007E4544">
        <w:rPr>
          <w:color w:val="0F172A"/>
          <w:lang w:val="es-MX"/>
        </w:rPr>
        <w:t xml:space="preserve"> o Matrix) con primeros 100 usuarios</w:t>
      </w:r>
    </w:p>
    <w:p w14:paraId="24821981" w14:textId="77777777" w:rsidR="001F100C" w:rsidRPr="007E4544" w:rsidRDefault="001F100C">
      <w:pPr>
        <w:spacing w:before="60" w:after="60"/>
        <w:rPr>
          <w:lang w:val="es-MX"/>
        </w:rPr>
      </w:pPr>
    </w:p>
    <w:p w14:paraId="2E192F66" w14:textId="77777777" w:rsidR="001F100C" w:rsidRPr="007E4544" w:rsidRDefault="00000000">
      <w:pPr>
        <w:pStyle w:val="Heading2"/>
        <w:rPr>
          <w:lang w:val="es-MX"/>
        </w:rPr>
      </w:pPr>
      <w:r w:rsidRPr="007E4544">
        <w:rPr>
          <w:lang w:val="es-MX"/>
        </w:rPr>
        <w:t>Fase 2 — Comunidad y Hardware (Meses 6-10)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796880D4" w14:textId="77777777">
        <w:tc>
          <w:tcPr>
            <w:tcW w:w="0" w:type="auto"/>
            <w:shd w:val="clear" w:color="auto" w:fill="F59E0B"/>
            <w:tcMar>
              <w:top w:w="100" w:type="dxa"/>
              <w:left w:w="200" w:type="dxa"/>
              <w:bottom w:w="100" w:type="dxa"/>
              <w:right w:w="200" w:type="dxa"/>
            </w:tcMar>
          </w:tcPr>
          <w:p w14:paraId="173C251D" w14:textId="77777777" w:rsidR="001F100C" w:rsidRDefault="00000000">
            <w:r w:rsidRPr="007E4544">
              <w:rPr>
                <w:b/>
                <w:bCs/>
                <w:color w:val="FFFFFF"/>
                <w:lang w:val="es-MX"/>
              </w:rPr>
              <w:t xml:space="preserve">Objetivo: Hardware Gen 2. Comunidad activa. </w:t>
            </w:r>
            <w:r>
              <w:rPr>
                <w:b/>
                <w:bCs/>
                <w:color w:val="FFFFFF"/>
              </w:rPr>
              <w:t xml:space="preserve">1,000 </w:t>
            </w:r>
            <w:proofErr w:type="spellStart"/>
            <w:r>
              <w:rPr>
                <w:b/>
                <w:bCs/>
                <w:color w:val="FFFFFF"/>
              </w:rPr>
              <w:t>instalaciones</w:t>
            </w:r>
            <w:proofErr w:type="spellEnd"/>
            <w:r>
              <w:rPr>
                <w:b/>
                <w:bCs/>
                <w:color w:val="FFFFFF"/>
              </w:rPr>
              <w:t>.</w:t>
            </w:r>
          </w:p>
        </w:tc>
      </w:tr>
    </w:tbl>
    <w:p w14:paraId="3923472B" w14:textId="77777777" w:rsidR="001F100C" w:rsidRDefault="001F100C">
      <w:pPr>
        <w:spacing w:before="60" w:after="60"/>
      </w:pPr>
    </w:p>
    <w:p w14:paraId="196E03BB" w14:textId="77777777" w:rsidR="001F100C" w:rsidRPr="007E4544" w:rsidRDefault="00000000">
      <w:pPr>
        <w:pStyle w:val="ListParagraph"/>
        <w:numPr>
          <w:ilvl w:val="0"/>
          <w:numId w:val="2"/>
        </w:numPr>
        <w:spacing w:before="60" w:after="60"/>
        <w:rPr>
          <w:lang w:val="es-MX"/>
        </w:rPr>
      </w:pPr>
      <w:r w:rsidRPr="007E4544">
        <w:rPr>
          <w:color w:val="0F172A"/>
          <w:lang w:val="es-MX"/>
        </w:rPr>
        <w:lastRenderedPageBreak/>
        <w:t>Diseño PCB ESP32-S3 Gen 2 (</w:t>
      </w:r>
      <w:proofErr w:type="spellStart"/>
      <w:r w:rsidRPr="007E4544">
        <w:rPr>
          <w:color w:val="0F172A"/>
          <w:lang w:val="es-MX"/>
        </w:rPr>
        <w:t>KiCad</w:t>
      </w:r>
      <w:proofErr w:type="spellEnd"/>
      <w:r w:rsidRPr="007E4544">
        <w:rPr>
          <w:color w:val="0F172A"/>
          <w:lang w:val="es-MX"/>
        </w:rPr>
        <w:t>) + primera corrida de manufactura</w:t>
      </w:r>
    </w:p>
    <w:p w14:paraId="2C91DEDF" w14:textId="77777777" w:rsidR="001F100C" w:rsidRDefault="00000000">
      <w:pPr>
        <w:pStyle w:val="ListParagraph"/>
        <w:numPr>
          <w:ilvl w:val="0"/>
          <w:numId w:val="2"/>
        </w:numPr>
        <w:spacing w:before="60" w:after="60"/>
      </w:pPr>
      <w:r>
        <w:rPr>
          <w:color w:val="0F172A"/>
        </w:rPr>
        <w:t xml:space="preserve">Firmware AUCTORUM </w:t>
      </w:r>
      <w:proofErr w:type="gramStart"/>
      <w:r>
        <w:rPr>
          <w:color w:val="0F172A"/>
        </w:rPr>
        <w:t>para Omi Dev Kit</w:t>
      </w:r>
      <w:proofErr w:type="gramEnd"/>
      <w:r>
        <w:rPr>
          <w:color w:val="0F172A"/>
        </w:rPr>
        <w:t xml:space="preserve"> 2 (</w:t>
      </w:r>
      <w:proofErr w:type="spellStart"/>
      <w:r>
        <w:rPr>
          <w:color w:val="0F172A"/>
        </w:rPr>
        <w:t>compatibilidad</w:t>
      </w:r>
      <w:proofErr w:type="spellEnd"/>
      <w:r>
        <w:rPr>
          <w:color w:val="0F172A"/>
        </w:rPr>
        <w:t xml:space="preserve"> </w:t>
      </w:r>
      <w:proofErr w:type="spellStart"/>
      <w:r>
        <w:rPr>
          <w:color w:val="0F172A"/>
        </w:rPr>
        <w:t>certificada</w:t>
      </w:r>
      <w:proofErr w:type="spellEnd"/>
      <w:r>
        <w:rPr>
          <w:color w:val="0F172A"/>
        </w:rPr>
        <w:t>)</w:t>
      </w:r>
    </w:p>
    <w:p w14:paraId="731FE4DB" w14:textId="77777777" w:rsidR="001F100C" w:rsidRDefault="00000000">
      <w:pPr>
        <w:pStyle w:val="ListParagraph"/>
        <w:numPr>
          <w:ilvl w:val="0"/>
          <w:numId w:val="2"/>
        </w:numPr>
        <w:spacing w:before="60" w:after="60"/>
      </w:pPr>
      <w:r>
        <w:rPr>
          <w:color w:val="0F172A"/>
        </w:rPr>
        <w:t>App Android completa con Kotlin/Compose</w:t>
      </w:r>
    </w:p>
    <w:p w14:paraId="299B8937" w14:textId="77777777" w:rsidR="001F100C" w:rsidRPr="007E4544" w:rsidRDefault="00000000">
      <w:pPr>
        <w:pStyle w:val="ListParagraph"/>
        <w:numPr>
          <w:ilvl w:val="0"/>
          <w:numId w:val="2"/>
        </w:numPr>
        <w:spacing w:before="60" w:after="60"/>
        <w:rPr>
          <w:lang w:val="es-MX"/>
        </w:rPr>
      </w:pPr>
      <w:proofErr w:type="spellStart"/>
      <w:r w:rsidRPr="007E4544">
        <w:rPr>
          <w:color w:val="0F172A"/>
          <w:lang w:val="es-MX"/>
        </w:rPr>
        <w:t>ChromaDB</w:t>
      </w:r>
      <w:proofErr w:type="spellEnd"/>
      <w:r w:rsidRPr="007E4544">
        <w:rPr>
          <w:color w:val="0F172A"/>
          <w:lang w:val="es-MX"/>
        </w:rPr>
        <w:t>/</w:t>
      </w:r>
      <w:proofErr w:type="spellStart"/>
      <w:r w:rsidRPr="007E4544">
        <w:rPr>
          <w:color w:val="0F172A"/>
          <w:lang w:val="es-MX"/>
        </w:rPr>
        <w:t>Qdrant</w:t>
      </w:r>
      <w:proofErr w:type="spellEnd"/>
      <w:r w:rsidRPr="007E4544">
        <w:rPr>
          <w:color w:val="0F172A"/>
          <w:lang w:val="es-MX"/>
        </w:rPr>
        <w:t xml:space="preserve"> integrado con indexador Obsidian/</w:t>
      </w:r>
      <w:proofErr w:type="spellStart"/>
      <w:r w:rsidRPr="007E4544">
        <w:rPr>
          <w:color w:val="0F172A"/>
          <w:lang w:val="es-MX"/>
        </w:rPr>
        <w:t>Logseq</w:t>
      </w:r>
      <w:proofErr w:type="spellEnd"/>
    </w:p>
    <w:p w14:paraId="4EEBCCEF" w14:textId="77777777" w:rsidR="001F100C" w:rsidRDefault="00000000">
      <w:pPr>
        <w:pStyle w:val="ListParagraph"/>
        <w:numPr>
          <w:ilvl w:val="0"/>
          <w:numId w:val="2"/>
        </w:numPr>
        <w:spacing w:before="60" w:after="60"/>
      </w:pPr>
      <w:proofErr w:type="spellStart"/>
      <w:r>
        <w:rPr>
          <w:color w:val="0F172A"/>
        </w:rPr>
        <w:t>Protocolo</w:t>
      </w:r>
      <w:proofErr w:type="spellEnd"/>
      <w:r>
        <w:rPr>
          <w:color w:val="0F172A"/>
        </w:rPr>
        <w:t xml:space="preserve"> Wyoming </w:t>
      </w:r>
      <w:proofErr w:type="spellStart"/>
      <w:r>
        <w:rPr>
          <w:color w:val="0F172A"/>
        </w:rPr>
        <w:t>completo</w:t>
      </w:r>
      <w:proofErr w:type="spellEnd"/>
      <w:r>
        <w:rPr>
          <w:color w:val="0F172A"/>
        </w:rPr>
        <w:t xml:space="preserve"> con Home Assistant Assist</w:t>
      </w:r>
    </w:p>
    <w:p w14:paraId="4721D161" w14:textId="77777777" w:rsidR="001F100C" w:rsidRPr="007E4544" w:rsidRDefault="00000000">
      <w:pPr>
        <w:pStyle w:val="ListParagraph"/>
        <w:numPr>
          <w:ilvl w:val="0"/>
          <w:numId w:val="2"/>
        </w:numPr>
        <w:spacing w:before="60" w:after="60"/>
        <w:rPr>
          <w:lang w:val="es-MX"/>
        </w:rPr>
      </w:pPr>
      <w:r w:rsidRPr="007E4544">
        <w:rPr>
          <w:color w:val="0F172A"/>
          <w:lang w:val="es-MX"/>
        </w:rPr>
        <w:t xml:space="preserve">Sistema de </w:t>
      </w:r>
      <w:proofErr w:type="spellStart"/>
      <w:r w:rsidRPr="007E4544">
        <w:rPr>
          <w:color w:val="0F172A"/>
          <w:lang w:val="es-MX"/>
        </w:rPr>
        <w:t>plugins</w:t>
      </w:r>
      <w:proofErr w:type="spellEnd"/>
      <w:r w:rsidRPr="007E4544">
        <w:rPr>
          <w:color w:val="0F172A"/>
          <w:lang w:val="es-MX"/>
        </w:rPr>
        <w:t xml:space="preserve"> comunitarios con proceso de revisión de seguridad</w:t>
      </w:r>
    </w:p>
    <w:p w14:paraId="776A46EF" w14:textId="77777777" w:rsidR="001F100C" w:rsidRPr="007E4544" w:rsidRDefault="00000000">
      <w:pPr>
        <w:pStyle w:val="ListParagraph"/>
        <w:numPr>
          <w:ilvl w:val="0"/>
          <w:numId w:val="2"/>
        </w:numPr>
        <w:spacing w:before="60" w:after="60"/>
        <w:rPr>
          <w:lang w:val="es-MX"/>
        </w:rPr>
      </w:pPr>
      <w:proofErr w:type="spellStart"/>
      <w:r w:rsidRPr="007E4544">
        <w:rPr>
          <w:color w:val="0F172A"/>
          <w:lang w:val="es-MX"/>
        </w:rPr>
        <w:t>Dify</w:t>
      </w:r>
      <w:proofErr w:type="spellEnd"/>
      <w:r w:rsidRPr="007E4544">
        <w:rPr>
          <w:color w:val="0F172A"/>
          <w:lang w:val="es-MX"/>
        </w:rPr>
        <w:t xml:space="preserve"> como capa opcional para flujos de trabajo complejos</w:t>
      </w:r>
    </w:p>
    <w:p w14:paraId="433030B7" w14:textId="77777777" w:rsidR="001F100C" w:rsidRPr="007E4544" w:rsidRDefault="00000000">
      <w:pPr>
        <w:pStyle w:val="ListParagraph"/>
        <w:numPr>
          <w:ilvl w:val="0"/>
          <w:numId w:val="2"/>
        </w:numPr>
        <w:spacing w:before="60" w:after="60"/>
        <w:rPr>
          <w:lang w:val="es-MX"/>
        </w:rPr>
      </w:pPr>
      <w:r w:rsidRPr="007E4544">
        <w:rPr>
          <w:color w:val="0F172A"/>
          <w:lang w:val="es-MX"/>
        </w:rPr>
        <w:t xml:space="preserve">Glass Break </w:t>
      </w:r>
      <w:proofErr w:type="spellStart"/>
      <w:r w:rsidRPr="007E4544">
        <w:rPr>
          <w:color w:val="0F172A"/>
          <w:lang w:val="es-MX"/>
        </w:rPr>
        <w:t>Protocol</w:t>
      </w:r>
      <w:proofErr w:type="spellEnd"/>
      <w:r w:rsidRPr="007E4544">
        <w:rPr>
          <w:color w:val="0F172A"/>
          <w:lang w:val="es-MX"/>
        </w:rPr>
        <w:t xml:space="preserve"> documentado y con UI de confirmación</w:t>
      </w:r>
    </w:p>
    <w:p w14:paraId="2AC9B9EB" w14:textId="77777777" w:rsidR="001F100C" w:rsidRPr="007E4544" w:rsidRDefault="00000000">
      <w:pPr>
        <w:pStyle w:val="ListParagraph"/>
        <w:numPr>
          <w:ilvl w:val="0"/>
          <w:numId w:val="2"/>
        </w:numPr>
        <w:spacing w:before="60" w:after="60"/>
        <w:rPr>
          <w:lang w:val="es-MX"/>
        </w:rPr>
      </w:pPr>
      <w:r w:rsidRPr="007E4544">
        <w:rPr>
          <w:color w:val="0F172A"/>
          <w:lang w:val="es-MX"/>
        </w:rPr>
        <w:t>Registro de marca AUCTORUM ante el IMPI</w:t>
      </w:r>
    </w:p>
    <w:p w14:paraId="17EE3342" w14:textId="77777777" w:rsidR="001F100C" w:rsidRPr="007E4544" w:rsidRDefault="001F100C">
      <w:pPr>
        <w:spacing w:before="60" w:after="60"/>
        <w:rPr>
          <w:lang w:val="es-MX"/>
        </w:rPr>
      </w:pPr>
    </w:p>
    <w:p w14:paraId="28311803" w14:textId="77777777" w:rsidR="001F100C" w:rsidRDefault="00000000">
      <w:pPr>
        <w:pStyle w:val="Heading2"/>
      </w:pPr>
      <w:r>
        <w:t>Fase 3 — Escala (Meses 11-18)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18C5875C" w14:textId="77777777">
        <w:tc>
          <w:tcPr>
            <w:tcW w:w="0" w:type="auto"/>
            <w:shd w:val="clear" w:color="auto" w:fill="7C3AED"/>
            <w:tcMar>
              <w:top w:w="100" w:type="dxa"/>
              <w:left w:w="200" w:type="dxa"/>
              <w:bottom w:w="100" w:type="dxa"/>
              <w:right w:w="200" w:type="dxa"/>
            </w:tcMar>
          </w:tcPr>
          <w:p w14:paraId="7E72E4EE" w14:textId="77777777" w:rsidR="001F100C" w:rsidRDefault="00000000">
            <w:r w:rsidRPr="007E4544">
              <w:rPr>
                <w:b/>
                <w:bCs/>
                <w:color w:val="FFFFFF"/>
                <w:lang w:val="es-MX"/>
              </w:rPr>
              <w:t xml:space="preserve">Objetivo: Proyecto autosostenible. Primeros contratos B2B. </w:t>
            </w:r>
            <w:proofErr w:type="spellStart"/>
            <w:r>
              <w:rPr>
                <w:b/>
                <w:bCs/>
                <w:color w:val="FFFFFF"/>
              </w:rPr>
              <w:t>Lanzamiento</w:t>
            </w:r>
            <w:proofErr w:type="spellEnd"/>
            <w:r>
              <w:rPr>
                <w:b/>
                <w:bCs/>
                <w:color w:val="FFFFFF"/>
              </w:rPr>
              <w:t xml:space="preserve"> </w:t>
            </w:r>
            <w:proofErr w:type="gramStart"/>
            <w:r>
              <w:rPr>
                <w:b/>
                <w:bCs/>
                <w:color w:val="FFFFFF"/>
              </w:rPr>
              <w:t>crowdfunding</w:t>
            </w:r>
            <w:proofErr w:type="gramEnd"/>
            <w:r>
              <w:rPr>
                <w:b/>
                <w:bCs/>
                <w:color w:val="FFFFFF"/>
              </w:rPr>
              <w:t>.</w:t>
            </w:r>
          </w:p>
        </w:tc>
      </w:tr>
    </w:tbl>
    <w:p w14:paraId="6CE68280" w14:textId="77777777" w:rsidR="001F100C" w:rsidRDefault="001F100C">
      <w:pPr>
        <w:spacing w:before="60" w:after="60"/>
      </w:pPr>
    </w:p>
    <w:p w14:paraId="62295D89" w14:textId="77777777" w:rsidR="001F100C" w:rsidRDefault="00000000">
      <w:pPr>
        <w:pStyle w:val="ListParagraph"/>
        <w:numPr>
          <w:ilvl w:val="0"/>
          <w:numId w:val="2"/>
        </w:numPr>
        <w:spacing w:before="60" w:after="60"/>
      </w:pPr>
      <w:proofErr w:type="spellStart"/>
      <w:r>
        <w:rPr>
          <w:color w:val="0F172A"/>
        </w:rPr>
        <w:t>Campaña</w:t>
      </w:r>
      <w:proofErr w:type="spellEnd"/>
      <w:r>
        <w:rPr>
          <w:color w:val="0F172A"/>
        </w:rPr>
        <w:t xml:space="preserve"> </w:t>
      </w:r>
      <w:proofErr w:type="spellStart"/>
      <w:r>
        <w:rPr>
          <w:color w:val="0F172A"/>
        </w:rPr>
        <w:t>en</w:t>
      </w:r>
      <w:proofErr w:type="spellEnd"/>
      <w:r>
        <w:rPr>
          <w:color w:val="0F172A"/>
        </w:rPr>
        <w:t xml:space="preserve"> Crowd Supply para hardware Gen 2 </w:t>
      </w:r>
      <w:proofErr w:type="spellStart"/>
      <w:r>
        <w:rPr>
          <w:color w:val="0F172A"/>
        </w:rPr>
        <w:t>certificado</w:t>
      </w:r>
      <w:proofErr w:type="spellEnd"/>
    </w:p>
    <w:p w14:paraId="67F6467B" w14:textId="77777777" w:rsidR="001F100C" w:rsidRPr="007E4544" w:rsidRDefault="00000000">
      <w:pPr>
        <w:pStyle w:val="ListParagraph"/>
        <w:numPr>
          <w:ilvl w:val="0"/>
          <w:numId w:val="2"/>
        </w:numPr>
        <w:spacing w:before="60" w:after="60"/>
        <w:rPr>
          <w:lang w:val="es-MX"/>
        </w:rPr>
      </w:pPr>
      <w:r w:rsidRPr="007E4544">
        <w:rPr>
          <w:color w:val="0F172A"/>
          <w:lang w:val="es-MX"/>
        </w:rPr>
        <w:t>Programa de certificación para hardware compatible de terceros</w:t>
      </w:r>
    </w:p>
    <w:p w14:paraId="6DFAC43B" w14:textId="77777777" w:rsidR="001F100C" w:rsidRDefault="00000000">
      <w:pPr>
        <w:pStyle w:val="ListParagraph"/>
        <w:numPr>
          <w:ilvl w:val="0"/>
          <w:numId w:val="2"/>
        </w:numPr>
        <w:spacing w:before="60" w:after="60"/>
      </w:pPr>
      <w:proofErr w:type="spellStart"/>
      <w:r>
        <w:rPr>
          <w:color w:val="0F172A"/>
        </w:rPr>
        <w:t>Módulo</w:t>
      </w:r>
      <w:proofErr w:type="spellEnd"/>
      <w:r>
        <w:rPr>
          <w:color w:val="0F172A"/>
        </w:rPr>
        <w:t xml:space="preserve"> </w:t>
      </w:r>
      <w:proofErr w:type="spellStart"/>
      <w:r>
        <w:rPr>
          <w:color w:val="0F172A"/>
        </w:rPr>
        <w:t>Headscale</w:t>
      </w:r>
      <w:proofErr w:type="spellEnd"/>
      <w:r>
        <w:rPr>
          <w:color w:val="0F172A"/>
        </w:rPr>
        <w:t xml:space="preserve"> </w:t>
      </w:r>
      <w:proofErr w:type="spellStart"/>
      <w:r>
        <w:rPr>
          <w:color w:val="0F172A"/>
        </w:rPr>
        <w:t>documentado</w:t>
      </w:r>
      <w:proofErr w:type="spellEnd"/>
      <w:r>
        <w:rPr>
          <w:color w:val="0F172A"/>
        </w:rPr>
        <w:t xml:space="preserve"> para </w:t>
      </w:r>
      <w:proofErr w:type="spellStart"/>
      <w:r>
        <w:rPr>
          <w:color w:val="0F172A"/>
        </w:rPr>
        <w:t>soberanía</w:t>
      </w:r>
      <w:proofErr w:type="spellEnd"/>
      <w:r>
        <w:rPr>
          <w:color w:val="0F172A"/>
        </w:rPr>
        <w:t xml:space="preserve"> total de red</w:t>
      </w:r>
    </w:p>
    <w:p w14:paraId="48470CAF" w14:textId="77777777" w:rsidR="001F100C" w:rsidRPr="007E4544" w:rsidRDefault="00000000">
      <w:pPr>
        <w:pStyle w:val="ListParagraph"/>
        <w:numPr>
          <w:ilvl w:val="0"/>
          <w:numId w:val="2"/>
        </w:numPr>
        <w:spacing w:before="60" w:after="60"/>
        <w:rPr>
          <w:lang w:val="es-MX"/>
        </w:rPr>
      </w:pPr>
      <w:r w:rsidRPr="007E4544">
        <w:rPr>
          <w:color w:val="0F172A"/>
          <w:lang w:val="es-MX"/>
        </w:rPr>
        <w:t xml:space="preserve">Exploración de fundación open </w:t>
      </w:r>
      <w:proofErr w:type="spellStart"/>
      <w:r w:rsidRPr="007E4544">
        <w:rPr>
          <w:color w:val="0F172A"/>
          <w:lang w:val="es-MX"/>
        </w:rPr>
        <w:t>source</w:t>
      </w:r>
      <w:proofErr w:type="spellEnd"/>
      <w:r w:rsidRPr="007E4544">
        <w:rPr>
          <w:color w:val="0F172A"/>
          <w:lang w:val="es-MX"/>
        </w:rPr>
        <w:t xml:space="preserve"> para gobernanza a largo plazo</w:t>
      </w:r>
    </w:p>
    <w:p w14:paraId="68BE7C26" w14:textId="77777777" w:rsidR="001F100C" w:rsidRDefault="00000000">
      <w:pPr>
        <w:pStyle w:val="ListParagraph"/>
        <w:numPr>
          <w:ilvl w:val="0"/>
          <w:numId w:val="2"/>
        </w:numPr>
        <w:spacing w:before="60" w:after="60"/>
      </w:pPr>
      <w:proofErr w:type="spellStart"/>
      <w:r>
        <w:rPr>
          <w:color w:val="0F172A"/>
        </w:rPr>
        <w:t>Primeros</w:t>
      </w:r>
      <w:proofErr w:type="spellEnd"/>
      <w:r>
        <w:rPr>
          <w:color w:val="0F172A"/>
        </w:rPr>
        <w:t xml:space="preserve"> </w:t>
      </w:r>
      <w:proofErr w:type="spellStart"/>
      <w:r>
        <w:rPr>
          <w:color w:val="0F172A"/>
        </w:rPr>
        <w:t>contratos</w:t>
      </w:r>
      <w:proofErr w:type="spellEnd"/>
      <w:r>
        <w:rPr>
          <w:color w:val="0F172A"/>
        </w:rPr>
        <w:t xml:space="preserve"> de </w:t>
      </w:r>
      <w:proofErr w:type="spellStart"/>
      <w:r>
        <w:rPr>
          <w:color w:val="0F172A"/>
        </w:rPr>
        <w:t>soporte</w:t>
      </w:r>
      <w:proofErr w:type="spellEnd"/>
      <w:r>
        <w:rPr>
          <w:color w:val="0F172A"/>
        </w:rPr>
        <w:t xml:space="preserve"> </w:t>
      </w:r>
      <w:proofErr w:type="spellStart"/>
      <w:r>
        <w:rPr>
          <w:color w:val="0F172A"/>
        </w:rPr>
        <w:t>empresarial</w:t>
      </w:r>
      <w:proofErr w:type="spellEnd"/>
      <w:r>
        <w:rPr>
          <w:color w:val="0F172A"/>
        </w:rPr>
        <w:t xml:space="preserve"> B2B</w:t>
      </w:r>
    </w:p>
    <w:p w14:paraId="6EADB131" w14:textId="77777777" w:rsidR="001F100C" w:rsidRPr="007E4544" w:rsidRDefault="00000000">
      <w:pPr>
        <w:pStyle w:val="ListParagraph"/>
        <w:numPr>
          <w:ilvl w:val="0"/>
          <w:numId w:val="2"/>
        </w:numPr>
        <w:spacing w:before="60" w:after="60"/>
        <w:rPr>
          <w:lang w:val="es-MX"/>
        </w:rPr>
      </w:pPr>
      <w:proofErr w:type="spellStart"/>
      <w:r w:rsidRPr="007E4544">
        <w:rPr>
          <w:color w:val="0F172A"/>
          <w:lang w:val="es-MX"/>
        </w:rPr>
        <w:t>Partnerships</w:t>
      </w:r>
      <w:proofErr w:type="spellEnd"/>
      <w:r w:rsidRPr="007E4544">
        <w:rPr>
          <w:color w:val="0F172A"/>
          <w:lang w:val="es-MX"/>
        </w:rPr>
        <w:t xml:space="preserve"> con distribuidores de hardware en LATAM y Europa</w:t>
      </w:r>
    </w:p>
    <w:p w14:paraId="18739A84" w14:textId="77777777" w:rsidR="001F100C" w:rsidRPr="007E4544" w:rsidRDefault="00000000">
      <w:pPr>
        <w:pStyle w:val="ListParagraph"/>
        <w:numPr>
          <w:ilvl w:val="0"/>
          <w:numId w:val="2"/>
        </w:numPr>
        <w:spacing w:before="60" w:after="60"/>
        <w:rPr>
          <w:lang w:val="es-MX"/>
        </w:rPr>
      </w:pPr>
      <w:r w:rsidRPr="007E4544">
        <w:rPr>
          <w:color w:val="0F172A"/>
          <w:lang w:val="es-MX"/>
        </w:rPr>
        <w:t>Presencia en conferencias de privacidad y seguridad (CCC, FOSDEM)</w:t>
      </w:r>
    </w:p>
    <w:p w14:paraId="25FB7B38" w14:textId="77777777" w:rsidR="001F100C" w:rsidRPr="007E4544" w:rsidRDefault="001F100C">
      <w:pPr>
        <w:spacing w:before="60" w:after="60"/>
        <w:rPr>
          <w:lang w:val="es-MX"/>
        </w:rPr>
      </w:pPr>
    </w:p>
    <w:p w14:paraId="3BB2CED6"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14:paraId="3A17F40F" w14:textId="77777777">
        <w:tc>
          <w:tcPr>
            <w:tcW w:w="0" w:type="auto"/>
            <w:shd w:val="clear" w:color="auto" w:fill="6366F1"/>
            <w:tcMar>
              <w:top w:w="160" w:type="dxa"/>
              <w:left w:w="240" w:type="dxa"/>
              <w:bottom w:w="160" w:type="dxa"/>
              <w:right w:w="240" w:type="dxa"/>
            </w:tcMar>
          </w:tcPr>
          <w:p w14:paraId="55B5CA1F" w14:textId="77777777" w:rsidR="001F100C" w:rsidRDefault="00000000">
            <w:pPr>
              <w:jc w:val="center"/>
            </w:pPr>
            <w:r>
              <w:rPr>
                <w:b/>
                <w:bCs/>
                <w:color w:val="FFFFFF"/>
                <w:sz w:val="28"/>
                <w:szCs w:val="28"/>
              </w:rPr>
              <w:lastRenderedPageBreak/>
              <w:t>14. ESTRATEGIA DE DOCUMENTACIÓN</w:t>
            </w:r>
          </w:p>
        </w:tc>
      </w:tr>
    </w:tbl>
    <w:p w14:paraId="43FAB366" w14:textId="77777777" w:rsidR="001F100C" w:rsidRDefault="001F100C">
      <w:pPr>
        <w:spacing w:before="60" w:after="60"/>
      </w:pPr>
    </w:p>
    <w:p w14:paraId="03C122A1" w14:textId="77777777" w:rsidR="001F100C" w:rsidRPr="007E4544" w:rsidRDefault="00000000">
      <w:pPr>
        <w:spacing w:before="80" w:after="120"/>
        <w:rPr>
          <w:lang w:val="es-MX"/>
        </w:rPr>
      </w:pPr>
      <w:r w:rsidRPr="007E4544">
        <w:rPr>
          <w:color w:val="0F172A"/>
          <w:lang w:val="es-MX"/>
        </w:rPr>
        <w:t>La documentación de AUCTORUM es parte del producto, no un anexo. Para un proyecto cuya propuesta de valor central es la privacidad y la transparencia, la documentación que explica exactamente qué hace el sistema, qué datos procesa y cómo protegerlos es tan importante como el código mismo.</w:t>
      </w:r>
    </w:p>
    <w:p w14:paraId="235A3469" w14:textId="77777777" w:rsidR="001F100C" w:rsidRPr="007E4544" w:rsidRDefault="001F100C">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F100C" w14:paraId="0D110ADE" w14:textId="77777777">
        <w:tc>
          <w:tcPr>
            <w:tcW w:w="3000" w:type="dxa"/>
            <w:tcBorders>
              <w:top w:val="single" w:sz="1" w:space="0" w:color="E2E8F0"/>
              <w:left w:val="single" w:sz="1" w:space="0" w:color="E2E8F0"/>
              <w:bottom w:val="single" w:sz="1" w:space="0" w:color="E2E8F0"/>
              <w:right w:val="single" w:sz="1" w:space="0" w:color="E2E8F0"/>
            </w:tcBorders>
            <w:shd w:val="clear" w:color="auto" w:fill="6366F1"/>
            <w:tcMar>
              <w:top w:w="120" w:type="dxa"/>
              <w:left w:w="160" w:type="dxa"/>
              <w:bottom w:w="120" w:type="dxa"/>
              <w:right w:w="160" w:type="dxa"/>
            </w:tcMar>
          </w:tcPr>
          <w:p w14:paraId="56996347" w14:textId="77777777" w:rsidR="001F100C" w:rsidRDefault="00000000">
            <w:proofErr w:type="spellStart"/>
            <w:r>
              <w:rPr>
                <w:b/>
                <w:bCs/>
                <w:color w:val="FFFFFF"/>
                <w:sz w:val="20"/>
                <w:szCs w:val="20"/>
              </w:rPr>
              <w:t>Documento</w:t>
            </w:r>
            <w:proofErr w:type="spellEnd"/>
          </w:p>
        </w:tc>
        <w:tc>
          <w:tcPr>
            <w:tcW w:w="6360" w:type="dxa"/>
            <w:tcBorders>
              <w:top w:val="single" w:sz="1" w:space="0" w:color="E2E8F0"/>
              <w:left w:val="single" w:sz="1" w:space="0" w:color="E2E8F0"/>
              <w:bottom w:val="single" w:sz="1" w:space="0" w:color="E2E8F0"/>
              <w:right w:val="single" w:sz="1" w:space="0" w:color="E2E8F0"/>
            </w:tcBorders>
            <w:shd w:val="clear" w:color="auto" w:fill="6366F1"/>
            <w:tcMar>
              <w:top w:w="120" w:type="dxa"/>
              <w:left w:w="160" w:type="dxa"/>
              <w:bottom w:w="120" w:type="dxa"/>
              <w:right w:w="160" w:type="dxa"/>
            </w:tcMar>
          </w:tcPr>
          <w:p w14:paraId="55829167" w14:textId="77777777" w:rsidR="001F100C" w:rsidRDefault="00000000">
            <w:proofErr w:type="spellStart"/>
            <w:r>
              <w:rPr>
                <w:b/>
                <w:bCs/>
                <w:color w:val="FFFFFF"/>
                <w:sz w:val="20"/>
                <w:szCs w:val="20"/>
              </w:rPr>
              <w:t>Propósito</w:t>
            </w:r>
            <w:proofErr w:type="spellEnd"/>
            <w:r>
              <w:rPr>
                <w:b/>
                <w:bCs/>
                <w:color w:val="FFFFFF"/>
                <w:sz w:val="20"/>
                <w:szCs w:val="20"/>
              </w:rPr>
              <w:t xml:space="preserve"> y audiencia </w:t>
            </w:r>
            <w:proofErr w:type="spellStart"/>
            <w:r>
              <w:rPr>
                <w:b/>
                <w:bCs/>
                <w:color w:val="FFFFFF"/>
                <w:sz w:val="20"/>
                <w:szCs w:val="20"/>
              </w:rPr>
              <w:t>objetivo</w:t>
            </w:r>
            <w:proofErr w:type="spellEnd"/>
          </w:p>
        </w:tc>
      </w:tr>
      <w:tr w:rsidR="001F100C" w14:paraId="7345C2A6"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61DA9015" w14:textId="77777777" w:rsidR="001F100C" w:rsidRDefault="00000000">
            <w:r>
              <w:rPr>
                <w:color w:val="0F172A"/>
                <w:sz w:val="20"/>
                <w:szCs w:val="20"/>
              </w:rPr>
              <w:t>README.md</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18D660A1" w14:textId="77777777" w:rsidR="001F100C" w:rsidRDefault="00000000">
            <w:r w:rsidRPr="007E4544">
              <w:rPr>
                <w:color w:val="0F172A"/>
                <w:sz w:val="20"/>
                <w:szCs w:val="20"/>
                <w:lang w:val="es-MX"/>
              </w:rPr>
              <w:t xml:space="preserve">Portada: qué es en 3 oraciones, por qué importa, instalar en 5 minutos. </w:t>
            </w:r>
            <w:r>
              <w:rPr>
                <w:color w:val="0F172A"/>
                <w:sz w:val="20"/>
                <w:szCs w:val="20"/>
              </w:rPr>
              <w:t xml:space="preserve">Audiencia: </w:t>
            </w:r>
            <w:proofErr w:type="spellStart"/>
            <w:r>
              <w:rPr>
                <w:color w:val="0F172A"/>
                <w:sz w:val="20"/>
                <w:szCs w:val="20"/>
              </w:rPr>
              <w:t>cualquier</w:t>
            </w:r>
            <w:proofErr w:type="spellEnd"/>
            <w:r>
              <w:rPr>
                <w:color w:val="0F172A"/>
                <w:sz w:val="20"/>
                <w:szCs w:val="20"/>
              </w:rPr>
              <w:t xml:space="preserve"> persona.</w:t>
            </w:r>
          </w:p>
        </w:tc>
      </w:tr>
      <w:tr w:rsidR="001F100C" w14:paraId="7A2ADEE8"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649430E" w14:textId="77777777" w:rsidR="001F100C" w:rsidRDefault="00000000">
            <w:r>
              <w:rPr>
                <w:color w:val="0F172A"/>
                <w:sz w:val="20"/>
                <w:szCs w:val="20"/>
              </w:rPr>
              <w:t>ARCHITECTURE.md</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39E4787" w14:textId="77777777" w:rsidR="001F100C" w:rsidRDefault="00000000">
            <w:r w:rsidRPr="007E4544">
              <w:rPr>
                <w:color w:val="0F172A"/>
                <w:sz w:val="20"/>
                <w:szCs w:val="20"/>
                <w:lang w:val="es-MX"/>
              </w:rPr>
              <w:t xml:space="preserve">Diagramas de todas las capas, flujos de datos, decisiones de diseño. </w:t>
            </w:r>
            <w:r>
              <w:rPr>
                <w:color w:val="0F172A"/>
                <w:sz w:val="20"/>
                <w:szCs w:val="20"/>
              </w:rPr>
              <w:t xml:space="preserve">Audiencia: </w:t>
            </w:r>
            <w:proofErr w:type="spellStart"/>
            <w:r>
              <w:rPr>
                <w:color w:val="0F172A"/>
                <w:sz w:val="20"/>
                <w:szCs w:val="20"/>
              </w:rPr>
              <w:t>ingenieros</w:t>
            </w:r>
            <w:proofErr w:type="spellEnd"/>
            <w:r>
              <w:rPr>
                <w:color w:val="0F172A"/>
                <w:sz w:val="20"/>
                <w:szCs w:val="20"/>
              </w:rPr>
              <w:t xml:space="preserve"> y </w:t>
            </w:r>
            <w:proofErr w:type="spellStart"/>
            <w:r>
              <w:rPr>
                <w:color w:val="0F172A"/>
                <w:sz w:val="20"/>
                <w:szCs w:val="20"/>
              </w:rPr>
              <w:t>contribuidores</w:t>
            </w:r>
            <w:proofErr w:type="spellEnd"/>
            <w:r>
              <w:rPr>
                <w:color w:val="0F172A"/>
                <w:sz w:val="20"/>
                <w:szCs w:val="20"/>
              </w:rPr>
              <w:t>.</w:t>
            </w:r>
          </w:p>
        </w:tc>
      </w:tr>
      <w:tr w:rsidR="001F100C" w:rsidRPr="009A0515" w14:paraId="2C54F840"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9B65474" w14:textId="77777777" w:rsidR="001F100C" w:rsidRDefault="00000000">
            <w:r>
              <w:rPr>
                <w:color w:val="0F172A"/>
                <w:sz w:val="20"/>
                <w:szCs w:val="20"/>
              </w:rPr>
              <w:t>SECURITY.md</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42D2CED1" w14:textId="77777777" w:rsidR="001F100C" w:rsidRPr="007E4544" w:rsidRDefault="00000000">
            <w:pPr>
              <w:rPr>
                <w:lang w:val="es-MX"/>
              </w:rPr>
            </w:pPr>
            <w:r w:rsidRPr="007E4544">
              <w:rPr>
                <w:color w:val="0F172A"/>
                <w:sz w:val="20"/>
                <w:szCs w:val="20"/>
                <w:lang w:val="es-MX"/>
              </w:rPr>
              <w:t>Modelo de amenazas completo, controles implementados, cómo reportar vulnerabilidades. Audiencia: profesionales de seguridad.</w:t>
            </w:r>
          </w:p>
        </w:tc>
      </w:tr>
      <w:tr w:rsidR="001F100C" w:rsidRPr="009A0515" w14:paraId="1EE79AAE"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2C47E4C" w14:textId="77777777" w:rsidR="001F100C" w:rsidRDefault="00000000">
            <w:r>
              <w:rPr>
                <w:color w:val="0F172A"/>
                <w:sz w:val="20"/>
                <w:szCs w:val="20"/>
              </w:rPr>
              <w:t>docs/getting-started/</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572E1BA6" w14:textId="77777777" w:rsidR="001F100C" w:rsidRPr="007E4544" w:rsidRDefault="00000000">
            <w:pPr>
              <w:rPr>
                <w:lang w:val="es-MX"/>
              </w:rPr>
            </w:pPr>
            <w:r w:rsidRPr="007E4544">
              <w:rPr>
                <w:color w:val="0F172A"/>
                <w:sz w:val="20"/>
                <w:szCs w:val="20"/>
                <w:lang w:val="es-MX"/>
              </w:rPr>
              <w:t>Guía paso a paso con capturas reales. Sin conocimiento previo requerido. Meta: &lt;60 minutos para tener el sistema funcionando.</w:t>
            </w:r>
          </w:p>
        </w:tc>
      </w:tr>
      <w:tr w:rsidR="001F100C" w14:paraId="1D1820C6"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625C3DA" w14:textId="77777777" w:rsidR="001F100C" w:rsidRDefault="00000000">
            <w:r>
              <w:rPr>
                <w:color w:val="0F172A"/>
                <w:sz w:val="20"/>
                <w:szCs w:val="20"/>
              </w:rPr>
              <w:t>docs/hardware/</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61D75657" w14:textId="77777777" w:rsidR="001F100C" w:rsidRDefault="00000000">
            <w:r>
              <w:rPr>
                <w:color w:val="0F172A"/>
                <w:sz w:val="20"/>
                <w:szCs w:val="20"/>
              </w:rPr>
              <w:t xml:space="preserve">BOM completa, </w:t>
            </w:r>
            <w:proofErr w:type="spellStart"/>
            <w:r>
              <w:rPr>
                <w:color w:val="0F172A"/>
                <w:sz w:val="20"/>
                <w:szCs w:val="20"/>
              </w:rPr>
              <w:t>guía</w:t>
            </w:r>
            <w:proofErr w:type="spellEnd"/>
            <w:r>
              <w:rPr>
                <w:color w:val="0F172A"/>
                <w:sz w:val="20"/>
                <w:szCs w:val="20"/>
              </w:rPr>
              <w:t xml:space="preserve"> de </w:t>
            </w:r>
            <w:proofErr w:type="spellStart"/>
            <w:r>
              <w:rPr>
                <w:color w:val="0F172A"/>
                <w:sz w:val="20"/>
                <w:szCs w:val="20"/>
              </w:rPr>
              <w:t>ensamblaje</w:t>
            </w:r>
            <w:proofErr w:type="spellEnd"/>
            <w:r>
              <w:rPr>
                <w:color w:val="0F172A"/>
                <w:sz w:val="20"/>
                <w:szCs w:val="20"/>
              </w:rPr>
              <w:t xml:space="preserve"> </w:t>
            </w:r>
            <w:proofErr w:type="spellStart"/>
            <w:r>
              <w:rPr>
                <w:color w:val="0F172A"/>
                <w:sz w:val="20"/>
                <w:szCs w:val="20"/>
              </w:rPr>
              <w:t>fotográfica</w:t>
            </w:r>
            <w:proofErr w:type="spellEnd"/>
            <w:r>
              <w:rPr>
                <w:color w:val="0F172A"/>
                <w:sz w:val="20"/>
                <w:szCs w:val="20"/>
              </w:rPr>
              <w:t xml:space="preserve">, </w:t>
            </w:r>
            <w:proofErr w:type="spellStart"/>
            <w:r>
              <w:rPr>
                <w:color w:val="0F172A"/>
                <w:sz w:val="20"/>
                <w:szCs w:val="20"/>
              </w:rPr>
              <w:t>archivos</w:t>
            </w:r>
            <w:proofErr w:type="spellEnd"/>
            <w:r>
              <w:rPr>
                <w:color w:val="0F172A"/>
                <w:sz w:val="20"/>
                <w:szCs w:val="20"/>
              </w:rPr>
              <w:t xml:space="preserve"> STL/Gerber, </w:t>
            </w:r>
            <w:proofErr w:type="spellStart"/>
            <w:r>
              <w:rPr>
                <w:color w:val="0F172A"/>
                <w:sz w:val="20"/>
                <w:szCs w:val="20"/>
              </w:rPr>
              <w:t>variantes</w:t>
            </w:r>
            <w:proofErr w:type="spellEnd"/>
            <w:r>
              <w:rPr>
                <w:color w:val="0F172A"/>
                <w:sz w:val="20"/>
                <w:szCs w:val="20"/>
              </w:rPr>
              <w:t xml:space="preserve"> de hardware </w:t>
            </w:r>
            <w:proofErr w:type="spellStart"/>
            <w:r>
              <w:rPr>
                <w:color w:val="0F172A"/>
                <w:sz w:val="20"/>
                <w:szCs w:val="20"/>
              </w:rPr>
              <w:t>soportadas</w:t>
            </w:r>
            <w:proofErr w:type="spellEnd"/>
            <w:r>
              <w:rPr>
                <w:color w:val="0F172A"/>
                <w:sz w:val="20"/>
                <w:szCs w:val="20"/>
              </w:rPr>
              <w:t>.</w:t>
            </w:r>
          </w:p>
        </w:tc>
      </w:tr>
      <w:tr w:rsidR="001F100C" w:rsidRPr="009A0515" w14:paraId="0D0E2101"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1AE0540" w14:textId="77777777" w:rsidR="001F100C" w:rsidRDefault="00000000">
            <w:r>
              <w:rPr>
                <w:color w:val="0F172A"/>
                <w:sz w:val="20"/>
                <w:szCs w:val="20"/>
              </w:rPr>
              <w:t>docs/security/</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C0C405E" w14:textId="77777777" w:rsidR="001F100C" w:rsidRPr="007E4544" w:rsidRDefault="00000000">
            <w:pPr>
              <w:rPr>
                <w:lang w:val="es-MX"/>
              </w:rPr>
            </w:pPr>
            <w:proofErr w:type="spellStart"/>
            <w:r w:rsidRPr="007E4544">
              <w:rPr>
                <w:color w:val="0F172A"/>
                <w:sz w:val="20"/>
                <w:szCs w:val="20"/>
                <w:lang w:val="es-MX"/>
              </w:rPr>
              <w:t>Hardening</w:t>
            </w:r>
            <w:proofErr w:type="spellEnd"/>
            <w:r w:rsidRPr="007E4544">
              <w:rPr>
                <w:color w:val="0F172A"/>
                <w:sz w:val="20"/>
                <w:szCs w:val="20"/>
                <w:lang w:val="es-MX"/>
              </w:rPr>
              <w:t xml:space="preserve"> guide, verificación de cada componente de seguridad, qué datos van a dónde exactamente.</w:t>
            </w:r>
          </w:p>
        </w:tc>
      </w:tr>
      <w:tr w:rsidR="001F100C" w:rsidRPr="009A0515" w14:paraId="02DA2B11"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7214E872" w14:textId="77777777" w:rsidR="001F100C" w:rsidRDefault="00000000">
            <w:r>
              <w:rPr>
                <w:color w:val="0F172A"/>
                <w:sz w:val="20"/>
                <w:szCs w:val="20"/>
              </w:rPr>
              <w:t>docs/integrations/</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27264963" w14:textId="77777777" w:rsidR="001F100C" w:rsidRPr="007E4544" w:rsidRDefault="00000000">
            <w:pPr>
              <w:rPr>
                <w:lang w:val="es-MX"/>
              </w:rPr>
            </w:pPr>
            <w:r w:rsidRPr="007E4544">
              <w:rPr>
                <w:color w:val="0F172A"/>
                <w:sz w:val="20"/>
                <w:szCs w:val="20"/>
                <w:lang w:val="es-MX"/>
              </w:rPr>
              <w:t>Por integración: qué hace, qué permisos requiere, cómo configurar, cómo revocar, qué datos procesa.</w:t>
            </w:r>
          </w:p>
        </w:tc>
      </w:tr>
      <w:tr w:rsidR="001F100C" w14:paraId="5EBA9042"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06B2E553" w14:textId="77777777" w:rsidR="001F100C" w:rsidRDefault="00000000">
            <w:r>
              <w:rPr>
                <w:color w:val="0F172A"/>
                <w:sz w:val="20"/>
                <w:szCs w:val="20"/>
              </w:rPr>
              <w:t>docs/memory-and-rag/</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181452D6" w14:textId="77777777" w:rsidR="001F100C" w:rsidRDefault="00000000">
            <w:proofErr w:type="spellStart"/>
            <w:r>
              <w:rPr>
                <w:color w:val="0F172A"/>
                <w:sz w:val="20"/>
                <w:szCs w:val="20"/>
              </w:rPr>
              <w:t>Arquitectura</w:t>
            </w:r>
            <w:proofErr w:type="spellEnd"/>
            <w:r>
              <w:rPr>
                <w:color w:val="0F172A"/>
                <w:sz w:val="20"/>
                <w:szCs w:val="20"/>
              </w:rPr>
              <w:t xml:space="preserve"> de memoria vectorial, </w:t>
            </w:r>
            <w:proofErr w:type="spellStart"/>
            <w:r>
              <w:rPr>
                <w:color w:val="0F172A"/>
                <w:sz w:val="20"/>
                <w:szCs w:val="20"/>
              </w:rPr>
              <w:t>configuración</w:t>
            </w:r>
            <w:proofErr w:type="spellEnd"/>
            <w:r>
              <w:rPr>
                <w:color w:val="0F172A"/>
                <w:sz w:val="20"/>
                <w:szCs w:val="20"/>
              </w:rPr>
              <w:t xml:space="preserve"> Obsidian/</w:t>
            </w:r>
            <w:proofErr w:type="spellStart"/>
            <w:r>
              <w:rPr>
                <w:color w:val="0F172A"/>
                <w:sz w:val="20"/>
                <w:szCs w:val="20"/>
              </w:rPr>
              <w:t>Logseq</w:t>
            </w:r>
            <w:proofErr w:type="spellEnd"/>
            <w:r>
              <w:rPr>
                <w:color w:val="0F172A"/>
                <w:sz w:val="20"/>
                <w:szCs w:val="20"/>
              </w:rPr>
              <w:t xml:space="preserve">, </w:t>
            </w:r>
            <w:proofErr w:type="spellStart"/>
            <w:r>
              <w:rPr>
                <w:color w:val="0F172A"/>
                <w:sz w:val="20"/>
                <w:szCs w:val="20"/>
              </w:rPr>
              <w:t>esquema</w:t>
            </w:r>
            <w:proofErr w:type="spellEnd"/>
            <w:r>
              <w:rPr>
                <w:color w:val="0F172A"/>
                <w:sz w:val="20"/>
                <w:szCs w:val="20"/>
              </w:rPr>
              <w:t xml:space="preserve"> SQLite de </w:t>
            </w:r>
            <w:proofErr w:type="spellStart"/>
            <w:r>
              <w:rPr>
                <w:color w:val="0F172A"/>
                <w:sz w:val="20"/>
                <w:szCs w:val="20"/>
              </w:rPr>
              <w:t>contexto</w:t>
            </w:r>
            <w:proofErr w:type="spellEnd"/>
            <w:r>
              <w:rPr>
                <w:color w:val="0F172A"/>
                <w:sz w:val="20"/>
                <w:szCs w:val="20"/>
              </w:rPr>
              <w:t>.</w:t>
            </w:r>
          </w:p>
        </w:tc>
      </w:tr>
      <w:tr w:rsidR="001F100C" w:rsidRPr="009A0515" w14:paraId="066ADDAF" w14:textId="77777777">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363D0B3B" w14:textId="77777777" w:rsidR="001F100C" w:rsidRDefault="00000000">
            <w:r>
              <w:rPr>
                <w:color w:val="0F172A"/>
                <w:sz w:val="20"/>
                <w:szCs w:val="20"/>
              </w:rPr>
              <w:t>ADR/</w:t>
            </w:r>
          </w:p>
        </w:tc>
        <w:tc>
          <w:tcPr>
            <w:tcW w:w="63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160" w:type="dxa"/>
              <w:bottom w:w="120" w:type="dxa"/>
              <w:right w:w="160" w:type="dxa"/>
            </w:tcMar>
          </w:tcPr>
          <w:p w14:paraId="5EE4B118" w14:textId="77777777" w:rsidR="001F100C" w:rsidRPr="007E4544" w:rsidRDefault="00000000">
            <w:pPr>
              <w:rPr>
                <w:lang w:val="es-MX"/>
              </w:rPr>
            </w:pPr>
            <w:proofErr w:type="spellStart"/>
            <w:r w:rsidRPr="007E4544">
              <w:rPr>
                <w:color w:val="0F172A"/>
                <w:sz w:val="20"/>
                <w:szCs w:val="20"/>
                <w:lang w:val="es-MX"/>
              </w:rPr>
              <w:t>Architecture</w:t>
            </w:r>
            <w:proofErr w:type="spellEnd"/>
            <w:r w:rsidRPr="007E4544">
              <w:rPr>
                <w:color w:val="0F172A"/>
                <w:sz w:val="20"/>
                <w:szCs w:val="20"/>
                <w:lang w:val="es-MX"/>
              </w:rPr>
              <w:t xml:space="preserve"> </w:t>
            </w:r>
            <w:proofErr w:type="spellStart"/>
            <w:r w:rsidRPr="007E4544">
              <w:rPr>
                <w:color w:val="0F172A"/>
                <w:sz w:val="20"/>
                <w:szCs w:val="20"/>
                <w:lang w:val="es-MX"/>
              </w:rPr>
              <w:t>Decision</w:t>
            </w:r>
            <w:proofErr w:type="spellEnd"/>
            <w:r w:rsidRPr="007E4544">
              <w:rPr>
                <w:color w:val="0F172A"/>
                <w:sz w:val="20"/>
                <w:szCs w:val="20"/>
                <w:lang w:val="es-MX"/>
              </w:rPr>
              <w:t xml:space="preserve"> Records: por qué se tomó cada decisión importante de diseño, con alternativas consideradas.</w:t>
            </w:r>
          </w:p>
        </w:tc>
      </w:tr>
      <w:tr w:rsidR="001F100C" w14:paraId="209DA2E8" w14:textId="77777777">
        <w:tc>
          <w:tcPr>
            <w:tcW w:w="300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4CC72EA2" w14:textId="77777777" w:rsidR="001F100C" w:rsidRDefault="00000000">
            <w:r>
              <w:rPr>
                <w:color w:val="0F172A"/>
                <w:sz w:val="20"/>
                <w:szCs w:val="20"/>
              </w:rPr>
              <w:t>CHANGELOG.md</w:t>
            </w:r>
          </w:p>
        </w:tc>
        <w:tc>
          <w:tcPr>
            <w:tcW w:w="6360" w:type="dxa"/>
            <w:tcBorders>
              <w:top w:val="single" w:sz="1" w:space="0" w:color="E2E8F0"/>
              <w:left w:val="single" w:sz="1" w:space="0" w:color="E2E8F0"/>
              <w:bottom w:val="single" w:sz="1" w:space="0" w:color="E2E8F0"/>
              <w:right w:val="single" w:sz="1" w:space="0" w:color="E2E8F0"/>
            </w:tcBorders>
            <w:shd w:val="clear" w:color="auto" w:fill="FFFFFF"/>
            <w:tcMar>
              <w:top w:w="120" w:type="dxa"/>
              <w:left w:w="160" w:type="dxa"/>
              <w:bottom w:w="120" w:type="dxa"/>
              <w:right w:w="160" w:type="dxa"/>
            </w:tcMar>
          </w:tcPr>
          <w:p w14:paraId="1054CF33" w14:textId="77777777" w:rsidR="001F100C" w:rsidRDefault="00000000">
            <w:r w:rsidRPr="007E4544">
              <w:rPr>
                <w:color w:val="0F172A"/>
                <w:sz w:val="20"/>
                <w:szCs w:val="20"/>
                <w:lang w:val="es-MX"/>
              </w:rPr>
              <w:t xml:space="preserve">Historial de versiones. Cambios de seguridad marcados prominentemente. </w:t>
            </w:r>
            <w:proofErr w:type="spellStart"/>
            <w:r>
              <w:rPr>
                <w:color w:val="0F172A"/>
                <w:sz w:val="20"/>
                <w:szCs w:val="20"/>
              </w:rPr>
              <w:t>Semver</w:t>
            </w:r>
            <w:proofErr w:type="spellEnd"/>
            <w:r>
              <w:rPr>
                <w:color w:val="0F172A"/>
                <w:sz w:val="20"/>
                <w:szCs w:val="20"/>
              </w:rPr>
              <w:t xml:space="preserve"> </w:t>
            </w:r>
            <w:proofErr w:type="spellStart"/>
            <w:r>
              <w:rPr>
                <w:color w:val="0F172A"/>
                <w:sz w:val="20"/>
                <w:szCs w:val="20"/>
              </w:rPr>
              <w:t>desde</w:t>
            </w:r>
            <w:proofErr w:type="spellEnd"/>
            <w:r>
              <w:rPr>
                <w:color w:val="0F172A"/>
                <w:sz w:val="20"/>
                <w:szCs w:val="20"/>
              </w:rPr>
              <w:t xml:space="preserve"> v0.1.</w:t>
            </w:r>
          </w:p>
        </w:tc>
      </w:tr>
    </w:tbl>
    <w:p w14:paraId="5A7F6DC7" w14:textId="77777777" w:rsidR="001F100C" w:rsidRDefault="001F100C">
      <w:pPr>
        <w:spacing w:before="60" w:after="60"/>
      </w:pPr>
    </w:p>
    <w:p w14:paraId="65A360C7" w14:textId="77777777" w:rsidR="001F100C"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5EEC9039" w14:textId="77777777">
        <w:tc>
          <w:tcPr>
            <w:tcW w:w="0" w:type="auto"/>
            <w:shd w:val="clear" w:color="auto" w:fill="6366F1"/>
            <w:tcMar>
              <w:top w:w="160" w:type="dxa"/>
              <w:left w:w="240" w:type="dxa"/>
              <w:bottom w:w="160" w:type="dxa"/>
              <w:right w:w="240" w:type="dxa"/>
            </w:tcMar>
          </w:tcPr>
          <w:p w14:paraId="47C4AB4D" w14:textId="77777777" w:rsidR="001F100C" w:rsidRPr="007E4544" w:rsidRDefault="00000000">
            <w:pPr>
              <w:jc w:val="center"/>
              <w:rPr>
                <w:lang w:val="es-MX"/>
              </w:rPr>
            </w:pPr>
            <w:r w:rsidRPr="007E4544">
              <w:rPr>
                <w:b/>
                <w:bCs/>
                <w:color w:val="FFFFFF"/>
                <w:sz w:val="28"/>
                <w:szCs w:val="28"/>
                <w:lang w:val="es-MX"/>
              </w:rPr>
              <w:lastRenderedPageBreak/>
              <w:t>15. IDENTIDAD, MARCA Y PROPIEDAD INTELECTUAL</w:t>
            </w:r>
          </w:p>
        </w:tc>
      </w:tr>
    </w:tbl>
    <w:p w14:paraId="3465C016" w14:textId="77777777" w:rsidR="001F100C" w:rsidRPr="007E4544" w:rsidRDefault="001F100C">
      <w:pPr>
        <w:spacing w:before="60" w:after="60"/>
        <w:rPr>
          <w:lang w:val="es-MX"/>
        </w:rPr>
      </w:pPr>
    </w:p>
    <w:p w14:paraId="3E86DC9E" w14:textId="77777777" w:rsidR="001F100C" w:rsidRPr="007E4544" w:rsidRDefault="00000000">
      <w:pPr>
        <w:pStyle w:val="Heading2"/>
        <w:rPr>
          <w:lang w:val="es-MX"/>
        </w:rPr>
      </w:pPr>
      <w:r w:rsidRPr="007E4544">
        <w:rPr>
          <w:lang w:val="es-MX"/>
        </w:rPr>
        <w:t>Nombre y Significado</w:t>
      </w:r>
    </w:p>
    <w:p w14:paraId="56CA5DF5" w14:textId="77777777" w:rsidR="001F100C" w:rsidRPr="007E4544" w:rsidRDefault="00000000">
      <w:pPr>
        <w:spacing w:before="80" w:after="120"/>
        <w:rPr>
          <w:lang w:val="es-MX"/>
        </w:rPr>
      </w:pPr>
      <w:r w:rsidRPr="007E4544">
        <w:rPr>
          <w:color w:val="0F172A"/>
          <w:lang w:val="es-MX"/>
        </w:rPr>
        <w:t xml:space="preserve">AUCTORUM — del latín clásico, genitivo plural de auctor. Tres capas de significado: Primera, el sistema organiza tu vida digital en tu nombre — es el </w:t>
      </w:r>
      <w:proofErr w:type="spellStart"/>
      <w:r w:rsidRPr="007E4544">
        <w:rPr>
          <w:color w:val="0F172A"/>
          <w:lang w:val="es-MX"/>
        </w:rPr>
        <w:t>auctorum</w:t>
      </w:r>
      <w:proofErr w:type="spellEnd"/>
      <w:r w:rsidRPr="007E4544">
        <w:rPr>
          <w:color w:val="0F172A"/>
          <w:lang w:val="es-MX"/>
        </w:rPr>
        <w:t xml:space="preserve"> de tus intenciones. Segunda, el usuario es el autor de su propia inteligencia artificial: la crea, la configura, la controla, es dueño de ella. Tercera, la comunidad open </w:t>
      </w:r>
      <w:proofErr w:type="spellStart"/>
      <w:r w:rsidRPr="007E4544">
        <w:rPr>
          <w:color w:val="0F172A"/>
          <w:lang w:val="es-MX"/>
        </w:rPr>
        <w:t>source</w:t>
      </w:r>
      <w:proofErr w:type="spellEnd"/>
      <w:r w:rsidRPr="007E4544">
        <w:rPr>
          <w:color w:val="0F172A"/>
          <w:lang w:val="es-MX"/>
        </w:rPr>
        <w:t xml:space="preserve"> son los autores colectivos del proyecto — ninguna corporación puede apropiarse de ese trabajo colectivo.</w:t>
      </w:r>
    </w:p>
    <w:p w14:paraId="2C836190" w14:textId="77777777" w:rsidR="001F100C" w:rsidRPr="007E4544" w:rsidRDefault="001F100C">
      <w:pPr>
        <w:spacing w:before="60" w:after="60"/>
        <w:rPr>
          <w:lang w:val="es-MX"/>
        </w:rPr>
      </w:pPr>
    </w:p>
    <w:p w14:paraId="474297D2" w14:textId="77777777" w:rsidR="001F100C" w:rsidRPr="007E4544" w:rsidRDefault="00000000">
      <w:pPr>
        <w:spacing w:before="80" w:after="120"/>
        <w:rPr>
          <w:lang w:val="es-MX"/>
        </w:rPr>
      </w:pPr>
      <w:r w:rsidRPr="007E4544">
        <w:rPr>
          <w:color w:val="0F172A"/>
          <w:lang w:val="es-MX"/>
        </w:rPr>
        <w:t xml:space="preserve">El </w:t>
      </w:r>
      <w:proofErr w:type="spellStart"/>
      <w:r w:rsidRPr="007E4544">
        <w:rPr>
          <w:color w:val="0F172A"/>
          <w:lang w:val="es-MX"/>
        </w:rPr>
        <w:t>tagline</w:t>
      </w:r>
      <w:proofErr w:type="spellEnd"/>
      <w:r w:rsidRPr="007E4544">
        <w:rPr>
          <w:color w:val="0F172A"/>
          <w:lang w:val="es-MX"/>
        </w:rPr>
        <w:t xml:space="preserve"> del proyecto: 'Sé el autor de tu propia inteligencia artificial.' Y el subtítulo filosófico: 'Porque la inteligencia que organiza tu vida debe pertenecerte.'</w:t>
      </w:r>
    </w:p>
    <w:p w14:paraId="60C72A34" w14:textId="77777777" w:rsidR="001F100C" w:rsidRPr="007E4544" w:rsidRDefault="001F100C">
      <w:pPr>
        <w:spacing w:before="60" w:after="60"/>
        <w:rPr>
          <w:lang w:val="es-MX"/>
        </w:rPr>
      </w:pPr>
    </w:p>
    <w:p w14:paraId="53AB01B4" w14:textId="77777777" w:rsidR="001F100C" w:rsidRPr="007E4544" w:rsidRDefault="00000000">
      <w:pPr>
        <w:pStyle w:val="Heading2"/>
        <w:rPr>
          <w:lang w:val="es-MX"/>
        </w:rPr>
      </w:pPr>
      <w:r w:rsidRPr="007E4544">
        <w:rPr>
          <w:lang w:val="es-MX"/>
        </w:rPr>
        <w:t>Identidad Visual</w:t>
      </w:r>
    </w:p>
    <w:p w14:paraId="626D370C" w14:textId="77777777" w:rsidR="001F100C" w:rsidRPr="007E4544" w:rsidRDefault="00000000">
      <w:pPr>
        <w:spacing w:before="80" w:after="120"/>
        <w:rPr>
          <w:lang w:val="es-MX"/>
        </w:rPr>
      </w:pPr>
      <w:r w:rsidRPr="007E4544">
        <w:rPr>
          <w:color w:val="0F172A"/>
          <w:lang w:val="es-MX"/>
        </w:rPr>
        <w:t xml:space="preserve">La paleta comunica simultáneamente confianza técnica, accesibilidad y soberanía. Azul marino profundo (#0F172A) como color primario, índigo (#6366F1) como acento principal de marca, esmeralda (#10B981) para confirmaciones y estados seguros, rojo (#EF4444) exclusivamente para advertencias de seguridad, y púrpura (#7C3AED) para el módulo </w:t>
      </w:r>
      <w:proofErr w:type="spellStart"/>
      <w:r w:rsidRPr="007E4544">
        <w:rPr>
          <w:color w:val="0F172A"/>
          <w:lang w:val="es-MX"/>
        </w:rPr>
        <w:t>Aegis</w:t>
      </w:r>
      <w:proofErr w:type="spellEnd"/>
      <w:r w:rsidRPr="007E4544">
        <w:rPr>
          <w:color w:val="0F172A"/>
          <w:lang w:val="es-MX"/>
        </w:rPr>
        <w:t>. El logo debe evocar orden arquitectural y autoría creativa — una estructura que organiza, no un asistente que obedece.</w:t>
      </w:r>
    </w:p>
    <w:p w14:paraId="12E5AD57" w14:textId="77777777" w:rsidR="001F100C" w:rsidRPr="007E4544" w:rsidRDefault="001F100C">
      <w:pPr>
        <w:spacing w:before="60" w:after="60"/>
        <w:rPr>
          <w:lang w:val="es-MX"/>
        </w:rPr>
      </w:pPr>
    </w:p>
    <w:p w14:paraId="10379E40" w14:textId="77777777" w:rsidR="001F100C" w:rsidRPr="007E4544" w:rsidRDefault="00000000">
      <w:pPr>
        <w:pStyle w:val="Heading2"/>
        <w:rPr>
          <w:lang w:val="es-MX"/>
        </w:rPr>
      </w:pPr>
      <w:r w:rsidRPr="007E4544">
        <w:rPr>
          <w:lang w:val="es-MX"/>
        </w:rPr>
        <w:t>Protección Legal</w:t>
      </w:r>
    </w:p>
    <w:p w14:paraId="40BEC734" w14:textId="77777777" w:rsidR="001F100C" w:rsidRPr="007E4544" w:rsidRDefault="00000000">
      <w:pPr>
        <w:spacing w:before="80" w:after="120"/>
        <w:rPr>
          <w:lang w:val="es-MX"/>
        </w:rPr>
      </w:pPr>
      <w:r w:rsidRPr="007E4544">
        <w:rPr>
          <w:color w:val="0F172A"/>
          <w:lang w:val="es-MX"/>
        </w:rPr>
        <w:t xml:space="preserve">El código fuente está protegido por AGPL-3.0 desde el primer </w:t>
      </w:r>
      <w:proofErr w:type="spellStart"/>
      <w:r w:rsidRPr="007E4544">
        <w:rPr>
          <w:color w:val="0F172A"/>
          <w:lang w:val="es-MX"/>
        </w:rPr>
        <w:t>commit</w:t>
      </w:r>
      <w:proofErr w:type="spellEnd"/>
      <w:r w:rsidRPr="007E4544">
        <w:rPr>
          <w:color w:val="0F172A"/>
          <w:lang w:val="es-MX"/>
        </w:rPr>
        <w:t xml:space="preserve"> público. El historial de </w:t>
      </w:r>
      <w:proofErr w:type="spellStart"/>
      <w:r w:rsidRPr="007E4544">
        <w:rPr>
          <w:color w:val="0F172A"/>
          <w:lang w:val="es-MX"/>
        </w:rPr>
        <w:t>commits</w:t>
      </w:r>
      <w:proofErr w:type="spellEnd"/>
      <w:r w:rsidRPr="007E4544">
        <w:rPr>
          <w:color w:val="0F172A"/>
          <w:lang w:val="es-MX"/>
        </w:rPr>
        <w:t xml:space="preserve"> en GitHub, con </w:t>
      </w:r>
      <w:proofErr w:type="spellStart"/>
      <w:r w:rsidRPr="007E4544">
        <w:rPr>
          <w:color w:val="0F172A"/>
          <w:lang w:val="es-MX"/>
        </w:rPr>
        <w:t>timestamps</w:t>
      </w:r>
      <w:proofErr w:type="spellEnd"/>
      <w:r w:rsidRPr="007E4544">
        <w:rPr>
          <w:color w:val="0F172A"/>
          <w:lang w:val="es-MX"/>
        </w:rPr>
        <w:t xml:space="preserve"> criptográficamente verificables, constituye evidencia legal de autoría en la mayoría de </w:t>
      </w:r>
      <w:proofErr w:type="gramStart"/>
      <w:r w:rsidRPr="007E4544">
        <w:rPr>
          <w:color w:val="0F172A"/>
          <w:lang w:val="es-MX"/>
        </w:rPr>
        <w:t>jurisdicciones</w:t>
      </w:r>
      <w:proofErr w:type="gramEnd"/>
      <w:r w:rsidRPr="007E4544">
        <w:rPr>
          <w:color w:val="0F172A"/>
          <w:lang w:val="es-MX"/>
        </w:rPr>
        <w:t>. El nombre AUCTORUM y el logo deben registrarse ante el IMPI (Instituto Mexicano de la Propiedad Industrial) en las clases 9 (software) y 42 (servicios tecnológicos) — costo aproximado $3,500-4,500 MXN, protección legal en México con extensión internacional posible vía Protocolo de Madrid.</w:t>
      </w:r>
    </w:p>
    <w:p w14:paraId="71ECFA71" w14:textId="77777777" w:rsidR="001F100C" w:rsidRPr="007E4544" w:rsidRDefault="001F100C">
      <w:pPr>
        <w:spacing w:before="60" w:after="60"/>
        <w:rPr>
          <w:lang w:val="es-MX"/>
        </w:rPr>
      </w:pPr>
    </w:p>
    <w:p w14:paraId="2B50B81D" w14:textId="77777777" w:rsidR="001F100C" w:rsidRPr="007E4544" w:rsidRDefault="00000000">
      <w:pPr>
        <w:pStyle w:val="Heading2"/>
        <w:rPr>
          <w:lang w:val="es-MX"/>
        </w:rPr>
      </w:pPr>
      <w:r w:rsidRPr="007E4544">
        <w:rPr>
          <w:lang w:val="es-MX"/>
        </w:rPr>
        <w:t>Perfil del Fundador y Ventaja Estratégica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1F100C" w14:paraId="3648E8F3" w14:textId="77777777">
        <w:tc>
          <w:tcPr>
            <w:tcW w:w="20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52B3FC23" w14:textId="77777777" w:rsidR="001F100C" w:rsidRDefault="00000000">
            <w:r>
              <w:rPr>
                <w:b/>
                <w:bCs/>
                <w:color w:val="FFFFFF"/>
                <w:sz w:val="19"/>
                <w:szCs w:val="19"/>
              </w:rPr>
              <w:t>Dato</w:t>
            </w:r>
          </w:p>
        </w:tc>
        <w:tc>
          <w:tcPr>
            <w:tcW w:w="360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5DDCAF1E" w14:textId="77777777" w:rsidR="001F100C" w:rsidRDefault="00000000">
            <w:proofErr w:type="spellStart"/>
            <w:r>
              <w:rPr>
                <w:b/>
                <w:bCs/>
                <w:color w:val="FFFFFF"/>
                <w:sz w:val="19"/>
                <w:szCs w:val="19"/>
              </w:rPr>
              <w:t>Detalle</w:t>
            </w:r>
            <w:proofErr w:type="spellEnd"/>
          </w:p>
        </w:tc>
        <w:tc>
          <w:tcPr>
            <w:tcW w:w="3760" w:type="dxa"/>
            <w:tcBorders>
              <w:top w:val="single" w:sz="1" w:space="0" w:color="E2E8F0"/>
              <w:left w:val="single" w:sz="1" w:space="0" w:color="E2E8F0"/>
              <w:bottom w:val="single" w:sz="1" w:space="0" w:color="E2E8F0"/>
              <w:right w:val="single" w:sz="1" w:space="0" w:color="E2E8F0"/>
            </w:tcBorders>
            <w:shd w:val="clear" w:color="auto" w:fill="0F172A"/>
            <w:tcMar>
              <w:top w:w="100" w:type="dxa"/>
              <w:left w:w="140" w:type="dxa"/>
              <w:bottom w:w="100" w:type="dxa"/>
              <w:right w:w="140" w:type="dxa"/>
            </w:tcMar>
          </w:tcPr>
          <w:p w14:paraId="7636FB05" w14:textId="77777777" w:rsidR="001F100C" w:rsidRDefault="00000000">
            <w:proofErr w:type="spellStart"/>
            <w:r>
              <w:rPr>
                <w:b/>
                <w:bCs/>
                <w:color w:val="FFFFFF"/>
                <w:sz w:val="19"/>
                <w:szCs w:val="19"/>
              </w:rPr>
              <w:t>Relevancia</w:t>
            </w:r>
            <w:proofErr w:type="spellEnd"/>
            <w:r>
              <w:rPr>
                <w:b/>
                <w:bCs/>
                <w:color w:val="FFFFFF"/>
                <w:sz w:val="19"/>
                <w:szCs w:val="19"/>
              </w:rPr>
              <w:t xml:space="preserve"> para AUCTORUM</w:t>
            </w:r>
          </w:p>
        </w:tc>
      </w:tr>
      <w:tr w:rsidR="001F100C" w:rsidRPr="009A0515" w14:paraId="12DEF04D"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261D8F1E" w14:textId="77777777" w:rsidR="001F100C" w:rsidRDefault="00000000">
            <w:r>
              <w:rPr>
                <w:color w:val="0F172A"/>
                <w:sz w:val="19"/>
                <w:szCs w:val="19"/>
              </w:rPr>
              <w:t>Nombre</w:t>
            </w:r>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7082765" w14:textId="77777777" w:rsidR="001F100C" w:rsidRDefault="00000000">
            <w:r>
              <w:rPr>
                <w:color w:val="0F172A"/>
                <w:sz w:val="19"/>
                <w:szCs w:val="19"/>
              </w:rPr>
              <w:t>Armando Javier Flores Salazar</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EDC420D" w14:textId="77777777" w:rsidR="001F100C" w:rsidRPr="007E4544" w:rsidRDefault="00000000">
            <w:pPr>
              <w:rPr>
                <w:lang w:val="es-MX"/>
              </w:rPr>
            </w:pPr>
            <w:r w:rsidRPr="007E4544">
              <w:rPr>
                <w:color w:val="0F172A"/>
                <w:sz w:val="19"/>
                <w:szCs w:val="19"/>
                <w:lang w:val="es-MX"/>
              </w:rPr>
              <w:t>Autor registrado en todos los componentes</w:t>
            </w:r>
          </w:p>
        </w:tc>
      </w:tr>
      <w:tr w:rsidR="001F100C" w:rsidRPr="009A0515" w14:paraId="300CF2CB"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DB56BF4" w14:textId="77777777" w:rsidR="001F100C" w:rsidRDefault="00000000">
            <w:r>
              <w:rPr>
                <w:color w:val="0F172A"/>
                <w:sz w:val="19"/>
                <w:szCs w:val="19"/>
              </w:rPr>
              <w:t>Nacimiento</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03FB290A" w14:textId="77777777" w:rsidR="001F100C" w:rsidRDefault="00000000">
            <w:r>
              <w:rPr>
                <w:color w:val="0F172A"/>
                <w:sz w:val="19"/>
                <w:szCs w:val="19"/>
              </w:rPr>
              <w:t xml:space="preserve">28 de </w:t>
            </w:r>
            <w:proofErr w:type="spellStart"/>
            <w:r>
              <w:rPr>
                <w:color w:val="0F172A"/>
                <w:sz w:val="19"/>
                <w:szCs w:val="19"/>
              </w:rPr>
              <w:t>septiembre</w:t>
            </w:r>
            <w:proofErr w:type="spellEnd"/>
            <w:r>
              <w:rPr>
                <w:color w:val="0F172A"/>
                <w:sz w:val="19"/>
                <w:szCs w:val="19"/>
              </w:rPr>
              <w:t xml:space="preserve"> de 2007</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5621D5A" w14:textId="4A5E9B54" w:rsidR="001F100C" w:rsidRPr="007E4544" w:rsidRDefault="00000000">
            <w:pPr>
              <w:rPr>
                <w:lang w:val="es-MX"/>
              </w:rPr>
            </w:pPr>
            <w:r w:rsidRPr="007E4544">
              <w:rPr>
                <w:color w:val="0F172A"/>
                <w:sz w:val="19"/>
                <w:szCs w:val="19"/>
                <w:lang w:val="es-MX"/>
              </w:rPr>
              <w:t>1</w:t>
            </w:r>
            <w:r w:rsidR="007E4544">
              <w:rPr>
                <w:color w:val="0F172A"/>
                <w:sz w:val="19"/>
                <w:szCs w:val="19"/>
                <w:lang w:val="es-MX"/>
              </w:rPr>
              <w:t>8</w:t>
            </w:r>
            <w:r w:rsidRPr="007E4544">
              <w:rPr>
                <w:color w:val="0F172A"/>
                <w:sz w:val="19"/>
                <w:szCs w:val="19"/>
                <w:lang w:val="es-MX"/>
              </w:rPr>
              <w:t xml:space="preserve"> años al iniciar el proyecto</w:t>
            </w:r>
          </w:p>
        </w:tc>
      </w:tr>
      <w:tr w:rsidR="001F100C" w:rsidRPr="009A0515" w14:paraId="3DE4E21F"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7BCB1B34" w14:textId="77777777" w:rsidR="001F100C" w:rsidRDefault="00000000">
            <w:proofErr w:type="spellStart"/>
            <w:r>
              <w:rPr>
                <w:color w:val="0F172A"/>
                <w:sz w:val="19"/>
                <w:szCs w:val="19"/>
              </w:rPr>
              <w:t>Institución</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9DF8257" w14:textId="77777777" w:rsidR="001F100C" w:rsidRDefault="00000000">
            <w:r>
              <w:rPr>
                <w:color w:val="0F172A"/>
                <w:sz w:val="19"/>
                <w:szCs w:val="19"/>
              </w:rPr>
              <w:t>ITESM Campus Saltillo → Monterrey</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4E982589" w14:textId="77777777" w:rsidR="001F100C" w:rsidRPr="007E4544" w:rsidRDefault="00000000">
            <w:pPr>
              <w:rPr>
                <w:lang w:val="es-MX"/>
              </w:rPr>
            </w:pPr>
            <w:r w:rsidRPr="007E4544">
              <w:rPr>
                <w:color w:val="0F172A"/>
                <w:sz w:val="19"/>
                <w:szCs w:val="19"/>
                <w:lang w:val="es-MX"/>
              </w:rPr>
              <w:t>Red académica, recursos de investigación, laboratorios</w:t>
            </w:r>
          </w:p>
        </w:tc>
      </w:tr>
      <w:tr w:rsidR="001F100C" w:rsidRPr="009A0515" w14:paraId="566F2970"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0C38194" w14:textId="77777777" w:rsidR="001F100C" w:rsidRDefault="00000000">
            <w:r>
              <w:rPr>
                <w:color w:val="0F172A"/>
                <w:sz w:val="19"/>
                <w:szCs w:val="19"/>
              </w:rPr>
              <w:lastRenderedPageBreak/>
              <w:t>Carrera</w:t>
            </w:r>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374EB4BA" w14:textId="77777777" w:rsidR="001F100C" w:rsidRDefault="00000000">
            <w:r>
              <w:rPr>
                <w:color w:val="0F172A"/>
                <w:sz w:val="19"/>
                <w:szCs w:val="19"/>
              </w:rPr>
              <w:t xml:space="preserve">Ingeniería </w:t>
            </w:r>
            <w:proofErr w:type="spellStart"/>
            <w:r>
              <w:rPr>
                <w:color w:val="0F172A"/>
                <w:sz w:val="19"/>
                <w:szCs w:val="19"/>
              </w:rPr>
              <w:t>en</w:t>
            </w:r>
            <w:proofErr w:type="spellEnd"/>
            <w:r>
              <w:rPr>
                <w:color w:val="0F172A"/>
                <w:sz w:val="19"/>
                <w:szCs w:val="19"/>
              </w:rPr>
              <w:t xml:space="preserve"> </w:t>
            </w:r>
            <w:proofErr w:type="spellStart"/>
            <w:r>
              <w:rPr>
                <w:color w:val="0F172A"/>
                <w:sz w:val="19"/>
                <w:szCs w:val="19"/>
              </w:rPr>
              <w:t>Tecnologías</w:t>
            </w:r>
            <w:proofErr w:type="spellEnd"/>
            <w:r>
              <w:rPr>
                <w:color w:val="0F172A"/>
                <w:sz w:val="19"/>
                <w:szCs w:val="19"/>
              </w:rPr>
              <w:t xml:space="preserve"> </w:t>
            </w:r>
            <w:proofErr w:type="spellStart"/>
            <w:r>
              <w:rPr>
                <w:color w:val="0F172A"/>
                <w:sz w:val="19"/>
                <w:szCs w:val="19"/>
              </w:rPr>
              <w:t>Computacionales</w:t>
            </w:r>
            <w:proofErr w:type="spellEnd"/>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6178129E" w14:textId="77777777" w:rsidR="001F100C" w:rsidRPr="007E4544" w:rsidRDefault="00000000">
            <w:pPr>
              <w:rPr>
                <w:lang w:val="es-MX"/>
              </w:rPr>
            </w:pPr>
            <w:r w:rsidRPr="007E4544">
              <w:rPr>
                <w:color w:val="0F172A"/>
                <w:sz w:val="19"/>
                <w:szCs w:val="19"/>
                <w:lang w:val="es-MX"/>
              </w:rPr>
              <w:t>Base formal en sistemas, algoritmos y arquitectura</w:t>
            </w:r>
          </w:p>
        </w:tc>
      </w:tr>
      <w:tr w:rsidR="001F100C" w:rsidRPr="009A0515" w14:paraId="3C00B426"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1959910" w14:textId="4FE91FB1" w:rsidR="001F100C" w:rsidRDefault="00000000">
            <w:proofErr w:type="spellStart"/>
            <w:r>
              <w:rPr>
                <w:color w:val="0F172A"/>
                <w:sz w:val="19"/>
                <w:szCs w:val="19"/>
              </w:rPr>
              <w:t>Especialización</w:t>
            </w:r>
            <w:proofErr w:type="spellEnd"/>
            <w:r w:rsidR="007E4544">
              <w:rPr>
                <w:color w:val="0F172A"/>
                <w:sz w:val="19"/>
                <w:szCs w:val="19"/>
              </w:rPr>
              <w:t xml:space="preserve"> </w:t>
            </w:r>
            <w:proofErr w:type="spellStart"/>
            <w:r w:rsidR="007E4544">
              <w:rPr>
                <w:color w:val="0F172A"/>
                <w:sz w:val="19"/>
                <w:szCs w:val="19"/>
              </w:rPr>
              <w:t>planeada</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631DB973" w14:textId="77777777" w:rsidR="001F100C" w:rsidRDefault="00000000">
            <w:proofErr w:type="spellStart"/>
            <w:r>
              <w:rPr>
                <w:color w:val="0F172A"/>
                <w:sz w:val="19"/>
                <w:szCs w:val="19"/>
              </w:rPr>
              <w:t>Ciberseguridad</w:t>
            </w:r>
            <w:proofErr w:type="spellEnd"/>
            <w:r>
              <w:rPr>
                <w:color w:val="0F172A"/>
                <w:sz w:val="19"/>
                <w:szCs w:val="19"/>
              </w:rPr>
              <w:t xml:space="preserve"> + IA (</w:t>
            </w:r>
            <w:proofErr w:type="spellStart"/>
            <w:r>
              <w:rPr>
                <w:color w:val="0F172A"/>
                <w:sz w:val="19"/>
                <w:szCs w:val="19"/>
              </w:rPr>
              <w:t>objetivo</w:t>
            </w:r>
            <w:proofErr w:type="spellEnd"/>
            <w:r>
              <w:rPr>
                <w:color w:val="0F172A"/>
                <w:sz w:val="19"/>
                <w:szCs w:val="19"/>
              </w:rPr>
              <w:t xml:space="preserve"> de </w:t>
            </w:r>
            <w:proofErr w:type="spellStart"/>
            <w:r>
              <w:rPr>
                <w:color w:val="0F172A"/>
                <w:sz w:val="19"/>
                <w:szCs w:val="19"/>
              </w:rPr>
              <w:t>carrera</w:t>
            </w:r>
            <w:proofErr w:type="spellEnd"/>
            <w:r>
              <w:rPr>
                <w:color w:val="0F172A"/>
                <w:sz w:val="19"/>
                <w:szCs w:val="19"/>
              </w:rPr>
              <w:t>)</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06606B4A" w14:textId="77777777" w:rsidR="001F100C" w:rsidRPr="007E4544" w:rsidRDefault="00000000">
            <w:pPr>
              <w:rPr>
                <w:lang w:val="es-MX"/>
              </w:rPr>
            </w:pPr>
            <w:r w:rsidRPr="007E4544">
              <w:rPr>
                <w:color w:val="0F172A"/>
                <w:sz w:val="19"/>
                <w:szCs w:val="19"/>
                <w:lang w:val="es-MX"/>
              </w:rPr>
              <w:t>Credencial que valida el modelo de seguridad del proyecto</w:t>
            </w:r>
          </w:p>
        </w:tc>
      </w:tr>
      <w:tr w:rsidR="001F100C" w:rsidRPr="009A0515" w14:paraId="657A7073"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BD86A01" w14:textId="77777777" w:rsidR="001F100C" w:rsidRDefault="00000000">
            <w:proofErr w:type="spellStart"/>
            <w:r>
              <w:rPr>
                <w:color w:val="0F172A"/>
                <w:sz w:val="19"/>
                <w:szCs w:val="19"/>
              </w:rPr>
              <w:t>Experiencia</w:t>
            </w:r>
            <w:proofErr w:type="spellEnd"/>
            <w:r>
              <w:rPr>
                <w:color w:val="0F172A"/>
                <w:sz w:val="19"/>
                <w:szCs w:val="19"/>
              </w:rPr>
              <w:t xml:space="preserve"> </w:t>
            </w:r>
            <w:proofErr w:type="spellStart"/>
            <w:r>
              <w:rPr>
                <w:color w:val="0F172A"/>
                <w:sz w:val="19"/>
                <w:szCs w:val="19"/>
              </w:rPr>
              <w:t>laboral</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86764E7" w14:textId="1418C5CA" w:rsidR="001F100C" w:rsidRPr="007E4544" w:rsidRDefault="00000000">
            <w:pPr>
              <w:rPr>
                <w:lang w:val="es-MX"/>
              </w:rPr>
            </w:pPr>
            <w:r w:rsidRPr="007E4544">
              <w:rPr>
                <w:color w:val="0F172A"/>
                <w:sz w:val="19"/>
                <w:szCs w:val="19"/>
                <w:lang w:val="es-MX"/>
              </w:rPr>
              <w:t xml:space="preserve">Oracle — Proyecto </w:t>
            </w:r>
            <w:proofErr w:type="spellStart"/>
            <w:r w:rsidRPr="007E4544">
              <w:rPr>
                <w:color w:val="0F172A"/>
                <w:sz w:val="19"/>
                <w:szCs w:val="19"/>
                <w:lang w:val="es-MX"/>
              </w:rPr>
              <w:t>Mindshare</w:t>
            </w:r>
            <w:proofErr w:type="spellEnd"/>
            <w:r w:rsidRPr="007E4544">
              <w:rPr>
                <w:color w:val="0F172A"/>
                <w:sz w:val="19"/>
                <w:szCs w:val="19"/>
                <w:lang w:val="es-MX"/>
              </w:rPr>
              <w:t xml:space="preserve"> (</w:t>
            </w:r>
            <w:r w:rsidR="007E4544" w:rsidRPr="007E4544">
              <w:rPr>
                <w:color w:val="0F172A"/>
                <w:sz w:val="19"/>
                <w:szCs w:val="19"/>
                <w:lang w:val="es-MX"/>
              </w:rPr>
              <w:t xml:space="preserve">servicio </w:t>
            </w:r>
            <w:r w:rsidRPr="007E4544">
              <w:rPr>
                <w:color w:val="0F172A"/>
                <w:sz w:val="19"/>
                <w:szCs w:val="19"/>
                <w:lang w:val="es-MX"/>
              </w:rPr>
              <w:t>becario)</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1196E922" w14:textId="77777777" w:rsidR="001F100C" w:rsidRPr="007E4544" w:rsidRDefault="00000000">
            <w:pPr>
              <w:rPr>
                <w:lang w:val="es-MX"/>
              </w:rPr>
            </w:pPr>
            <w:r w:rsidRPr="007E4544">
              <w:rPr>
                <w:color w:val="0F172A"/>
                <w:sz w:val="19"/>
                <w:szCs w:val="19"/>
                <w:lang w:val="es-MX"/>
              </w:rPr>
              <w:t>Datos empresariales a escala, SQL, integración de sistemas</w:t>
            </w:r>
          </w:p>
        </w:tc>
      </w:tr>
      <w:tr w:rsidR="001F100C" w:rsidRPr="009A0515" w14:paraId="000B82EF" w14:textId="77777777">
        <w:tc>
          <w:tcPr>
            <w:tcW w:w="20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2538E756" w14:textId="77777777" w:rsidR="001F100C" w:rsidRDefault="00000000">
            <w:proofErr w:type="spellStart"/>
            <w:r>
              <w:rPr>
                <w:color w:val="0F172A"/>
                <w:sz w:val="19"/>
                <w:szCs w:val="19"/>
              </w:rPr>
              <w:t>Certificaciones</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130F95E0" w14:textId="77777777" w:rsidR="001F100C" w:rsidRDefault="00000000">
            <w:r>
              <w:rPr>
                <w:color w:val="0F172A"/>
                <w:sz w:val="19"/>
                <w:szCs w:val="19"/>
              </w:rPr>
              <w:t>ISC2 CC Cybersecurity Foundations (</w:t>
            </w:r>
            <w:proofErr w:type="spellStart"/>
            <w:r>
              <w:rPr>
                <w:color w:val="0F172A"/>
                <w:sz w:val="19"/>
                <w:szCs w:val="19"/>
              </w:rPr>
              <w:t>en</w:t>
            </w:r>
            <w:proofErr w:type="spellEnd"/>
            <w:r>
              <w:rPr>
                <w:color w:val="0F172A"/>
                <w:sz w:val="19"/>
                <w:szCs w:val="19"/>
              </w:rPr>
              <w:t xml:space="preserve"> </w:t>
            </w:r>
            <w:proofErr w:type="spellStart"/>
            <w:r>
              <w:rPr>
                <w:color w:val="0F172A"/>
                <w:sz w:val="19"/>
                <w:szCs w:val="19"/>
              </w:rPr>
              <w:t>curso</w:t>
            </w:r>
            <w:proofErr w:type="spellEnd"/>
            <w:r>
              <w:rPr>
                <w:color w:val="0F172A"/>
                <w:sz w:val="19"/>
                <w:szCs w:val="19"/>
              </w:rPr>
              <w:t>)</w:t>
            </w:r>
          </w:p>
        </w:tc>
        <w:tc>
          <w:tcPr>
            <w:tcW w:w="3760" w:type="dxa"/>
            <w:tcBorders>
              <w:top w:val="single" w:sz="1" w:space="0" w:color="E2E8F0"/>
              <w:left w:val="single" w:sz="1" w:space="0" w:color="E2E8F0"/>
              <w:bottom w:val="single" w:sz="1" w:space="0" w:color="E2E8F0"/>
              <w:right w:val="single" w:sz="1" w:space="0" w:color="E2E8F0"/>
            </w:tcBorders>
            <w:shd w:val="clear" w:color="auto" w:fill="FFFFFF"/>
            <w:tcMar>
              <w:top w:w="100" w:type="dxa"/>
              <w:left w:w="140" w:type="dxa"/>
              <w:bottom w:w="100" w:type="dxa"/>
              <w:right w:w="140" w:type="dxa"/>
            </w:tcMar>
          </w:tcPr>
          <w:p w14:paraId="57F57EBA" w14:textId="77777777" w:rsidR="001F100C" w:rsidRPr="007E4544" w:rsidRDefault="00000000">
            <w:pPr>
              <w:rPr>
                <w:lang w:val="es-MX"/>
              </w:rPr>
            </w:pPr>
            <w:r w:rsidRPr="007E4544">
              <w:rPr>
                <w:color w:val="0F172A"/>
                <w:sz w:val="19"/>
                <w:szCs w:val="19"/>
                <w:lang w:val="es-MX"/>
              </w:rPr>
              <w:t>Respaldo formal al modelo de seguridad documentado</w:t>
            </w:r>
          </w:p>
        </w:tc>
      </w:tr>
      <w:tr w:rsidR="001F100C" w:rsidRPr="009A0515" w14:paraId="7D2D4539" w14:textId="77777777">
        <w:tc>
          <w:tcPr>
            <w:tcW w:w="20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4AACABD" w14:textId="77777777" w:rsidR="001F100C" w:rsidRDefault="00000000">
            <w:proofErr w:type="spellStart"/>
            <w:r>
              <w:rPr>
                <w:color w:val="0F172A"/>
                <w:sz w:val="19"/>
                <w:szCs w:val="19"/>
              </w:rPr>
              <w:t>Idiomas</w:t>
            </w:r>
            <w:proofErr w:type="spellEnd"/>
          </w:p>
        </w:tc>
        <w:tc>
          <w:tcPr>
            <w:tcW w:w="360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37308C2E" w14:textId="77777777" w:rsidR="001F100C" w:rsidRPr="007E4544" w:rsidRDefault="00000000">
            <w:pPr>
              <w:rPr>
                <w:lang w:val="es-MX"/>
              </w:rPr>
            </w:pPr>
            <w:r w:rsidRPr="007E4544">
              <w:rPr>
                <w:color w:val="0F172A"/>
                <w:sz w:val="19"/>
                <w:szCs w:val="19"/>
                <w:lang w:val="es-MX"/>
              </w:rPr>
              <w:t xml:space="preserve">Español (nativo), </w:t>
            </w:r>
            <w:proofErr w:type="gramStart"/>
            <w:r w:rsidRPr="007E4544">
              <w:rPr>
                <w:color w:val="0F172A"/>
                <w:sz w:val="19"/>
                <w:szCs w:val="19"/>
                <w:lang w:val="es-MX"/>
              </w:rPr>
              <w:t>Inglés</w:t>
            </w:r>
            <w:proofErr w:type="gramEnd"/>
            <w:r w:rsidRPr="007E4544">
              <w:rPr>
                <w:color w:val="0F172A"/>
                <w:sz w:val="19"/>
                <w:szCs w:val="19"/>
                <w:lang w:val="es-MX"/>
              </w:rPr>
              <w:t xml:space="preserve"> (fluido), </w:t>
            </w:r>
            <w:proofErr w:type="gramStart"/>
            <w:r w:rsidRPr="007E4544">
              <w:rPr>
                <w:color w:val="0F172A"/>
                <w:sz w:val="19"/>
                <w:szCs w:val="19"/>
                <w:lang w:val="es-MX"/>
              </w:rPr>
              <w:t>Francés</w:t>
            </w:r>
            <w:proofErr w:type="gramEnd"/>
            <w:r w:rsidRPr="007E4544">
              <w:rPr>
                <w:color w:val="0F172A"/>
                <w:sz w:val="19"/>
                <w:szCs w:val="19"/>
                <w:lang w:val="es-MX"/>
              </w:rPr>
              <w:t xml:space="preserve"> (básico), </w:t>
            </w:r>
            <w:proofErr w:type="gramStart"/>
            <w:r w:rsidRPr="007E4544">
              <w:rPr>
                <w:color w:val="0F172A"/>
                <w:sz w:val="19"/>
                <w:szCs w:val="19"/>
                <w:lang w:val="es-MX"/>
              </w:rPr>
              <w:t>Alemán</w:t>
            </w:r>
            <w:proofErr w:type="gramEnd"/>
            <w:r w:rsidRPr="007E4544">
              <w:rPr>
                <w:color w:val="0F172A"/>
                <w:sz w:val="19"/>
                <w:szCs w:val="19"/>
                <w:lang w:val="es-MX"/>
              </w:rPr>
              <w:t xml:space="preserve"> (en aprendizaje)</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100" w:type="dxa"/>
              <w:left w:w="140" w:type="dxa"/>
              <w:bottom w:w="100" w:type="dxa"/>
              <w:right w:w="140" w:type="dxa"/>
            </w:tcMar>
          </w:tcPr>
          <w:p w14:paraId="5C7E87D1" w14:textId="77777777" w:rsidR="001F100C" w:rsidRPr="007E4544" w:rsidRDefault="00000000">
            <w:pPr>
              <w:rPr>
                <w:lang w:val="es-MX"/>
              </w:rPr>
            </w:pPr>
            <w:r w:rsidRPr="007E4544">
              <w:rPr>
                <w:color w:val="0F172A"/>
                <w:sz w:val="19"/>
                <w:szCs w:val="19"/>
                <w:lang w:val="es-MX"/>
              </w:rPr>
              <w:t>Cobertura de mercados LATAM, anglosajón y DACH sin intermediarios</w:t>
            </w:r>
          </w:p>
        </w:tc>
      </w:tr>
    </w:tbl>
    <w:p w14:paraId="4CC595EA" w14:textId="77777777" w:rsidR="001F100C" w:rsidRPr="007E4544" w:rsidRDefault="001F100C">
      <w:pPr>
        <w:spacing w:before="60" w:after="60"/>
        <w:rPr>
          <w:lang w:val="es-MX"/>
        </w:rPr>
      </w:pPr>
    </w:p>
    <w:p w14:paraId="531515BD" w14:textId="77777777" w:rsidR="001F100C" w:rsidRPr="007E4544" w:rsidRDefault="00000000">
      <w:pPr>
        <w:rPr>
          <w:lang w:val="es-MX"/>
        </w:rPr>
      </w:pPr>
      <w:r w:rsidRPr="007E4544">
        <w:rPr>
          <w:lang w:val="es-MX"/>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100C" w:rsidRPr="009A0515" w14:paraId="0B4FA8D3" w14:textId="77777777">
        <w:tc>
          <w:tcPr>
            <w:tcW w:w="0" w:type="auto"/>
            <w:shd w:val="clear" w:color="auto" w:fill="6366F1"/>
            <w:tcMar>
              <w:top w:w="160" w:type="dxa"/>
              <w:left w:w="240" w:type="dxa"/>
              <w:bottom w:w="160" w:type="dxa"/>
              <w:right w:w="240" w:type="dxa"/>
            </w:tcMar>
          </w:tcPr>
          <w:p w14:paraId="6AEFC46E" w14:textId="77777777" w:rsidR="001F100C" w:rsidRPr="007E4544" w:rsidRDefault="00000000">
            <w:pPr>
              <w:jc w:val="center"/>
              <w:rPr>
                <w:lang w:val="es-MX"/>
              </w:rPr>
            </w:pPr>
            <w:r w:rsidRPr="007E4544">
              <w:rPr>
                <w:b/>
                <w:bCs/>
                <w:color w:val="FFFFFF"/>
                <w:sz w:val="28"/>
                <w:szCs w:val="28"/>
                <w:lang w:val="es-MX"/>
              </w:rPr>
              <w:lastRenderedPageBreak/>
              <w:t>16. CONTEXTO HISTÓRICO, ANALOGÍAS Y TIMING</w:t>
            </w:r>
          </w:p>
        </w:tc>
      </w:tr>
    </w:tbl>
    <w:p w14:paraId="0A0C59AF" w14:textId="77777777" w:rsidR="001F100C" w:rsidRPr="007E4544" w:rsidRDefault="001F100C">
      <w:pPr>
        <w:spacing w:before="60" w:after="60"/>
        <w:rPr>
          <w:lang w:val="es-MX"/>
        </w:rPr>
      </w:pPr>
    </w:p>
    <w:p w14:paraId="16D93670" w14:textId="77777777" w:rsidR="001F100C" w:rsidRPr="007E4544" w:rsidRDefault="00000000">
      <w:pPr>
        <w:pStyle w:val="Heading2"/>
        <w:rPr>
          <w:lang w:val="es-MX"/>
        </w:rPr>
      </w:pPr>
      <w:r w:rsidRPr="007E4544">
        <w:rPr>
          <w:lang w:val="es-MX"/>
        </w:rPr>
        <w:t>Por Qué Ahora — La Convergencia de Tres Tendencias</w:t>
      </w:r>
    </w:p>
    <w:p w14:paraId="260A3271" w14:textId="77777777" w:rsidR="001F100C" w:rsidRPr="007E4544" w:rsidRDefault="00000000">
      <w:pPr>
        <w:spacing w:before="80" w:after="120"/>
        <w:rPr>
          <w:lang w:val="es-MX"/>
        </w:rPr>
      </w:pPr>
      <w:r w:rsidRPr="007E4544">
        <w:rPr>
          <w:color w:val="0F172A"/>
          <w:lang w:val="es-MX"/>
        </w:rPr>
        <w:t>Tres cambios tecnológicos convergieron en 2024-2025 para hacer viable lo que no era posible antes. Primero, los modelos de lenguaje locales alcanzaron calidad de uso real — Qwen3:8B en 2025 es indistinguible de GPT-3.5 para tareas cotidianas. Segundo, el hardware de inferencia se volvió accesible — una GPU de 8GB de VRAM cuesta $3,000-5,000 MXN en mercado de segunda mano. Tercero, la consciencia de privacidad alcanzó un punto de inflexión cultural y regulatorio — GDPR, escándalos de datos, y la normalización de conversaciones sobre AI en la cultura popular crearon un mercado que entiende el valor de la soberanía digital.</w:t>
      </w:r>
    </w:p>
    <w:p w14:paraId="703DE507" w14:textId="77777777" w:rsidR="001F100C" w:rsidRPr="007E4544" w:rsidRDefault="001F100C">
      <w:pPr>
        <w:spacing w:before="60" w:after="60"/>
        <w:rPr>
          <w:lang w:val="es-MX"/>
        </w:rPr>
      </w:pPr>
    </w:p>
    <w:p w14:paraId="11881E6E" w14:textId="77777777" w:rsidR="001F100C" w:rsidRPr="007E4544" w:rsidRDefault="00000000">
      <w:pPr>
        <w:pStyle w:val="Heading2"/>
        <w:rPr>
          <w:lang w:val="es-MX"/>
        </w:rPr>
      </w:pPr>
      <w:r w:rsidRPr="007E4544">
        <w:rPr>
          <w:lang w:val="es-MX"/>
        </w:rPr>
        <w:t>La Ventaja Estratégica del Fundador</w:t>
      </w:r>
    </w:p>
    <w:p w14:paraId="2E041031" w14:textId="77777777" w:rsidR="001F100C" w:rsidRPr="007E4544" w:rsidRDefault="00000000">
      <w:pPr>
        <w:spacing w:before="80" w:after="120"/>
        <w:rPr>
          <w:lang w:val="es-MX"/>
        </w:rPr>
      </w:pPr>
      <w:r w:rsidRPr="007E4544">
        <w:rPr>
          <w:color w:val="0F172A"/>
          <w:lang w:val="es-MX"/>
        </w:rPr>
        <w:t xml:space="preserve">El perfil de Armando Javier Flores Salazar no es paralelo a AUCTORUM — es la misma línea. La especialización en ciberseguridad es la credencial central del proyecto: garantiza que las promesas de privacidad están respaldadas por rigor técnico real, no por marketing. La doble titulación en Alemania posiciona al fundador físicamente en el mercado europeo cuando el proyecto necesite tracción internacional. La experiencia con Oracle informa el diseño de la memoria SQL del agente con criterios de producción real. El aprendizaje del alemán abre el mercado </w:t>
      </w:r>
      <w:proofErr w:type="spellStart"/>
      <w:r w:rsidRPr="007E4544">
        <w:rPr>
          <w:color w:val="0F172A"/>
          <w:lang w:val="es-MX"/>
        </w:rPr>
        <w:t>Mittelstand</w:t>
      </w:r>
      <w:proofErr w:type="spellEnd"/>
      <w:r w:rsidRPr="007E4544">
        <w:rPr>
          <w:color w:val="0F172A"/>
          <w:lang w:val="es-MX"/>
        </w:rPr>
        <w:t xml:space="preserve"> DACH sin intermediarios.</w:t>
      </w:r>
    </w:p>
    <w:p w14:paraId="6CEE0469" w14:textId="77777777" w:rsidR="001F100C" w:rsidRPr="007E4544" w:rsidRDefault="001F100C">
      <w:pPr>
        <w:spacing w:before="60" w:after="60"/>
        <w:rPr>
          <w:lang w:val="es-MX"/>
        </w:rPr>
      </w:pPr>
    </w:p>
    <w:p w14:paraId="022C1D78" w14:textId="77777777" w:rsidR="001F100C" w:rsidRPr="007E4544" w:rsidRDefault="00000000">
      <w:pPr>
        <w:pStyle w:val="Heading2"/>
        <w:rPr>
          <w:lang w:val="es-MX"/>
        </w:rPr>
      </w:pPr>
      <w:r w:rsidRPr="007E4544">
        <w:rPr>
          <w:lang w:val="es-MX"/>
        </w:rPr>
        <w:t>La Analogía con Linux — y Sus Límites</w:t>
      </w:r>
    </w:p>
    <w:p w14:paraId="717338AB" w14:textId="77777777" w:rsidR="001F100C" w:rsidRPr="007E4544" w:rsidRDefault="00000000">
      <w:pPr>
        <w:spacing w:before="80" w:after="120"/>
        <w:rPr>
          <w:lang w:val="es-MX"/>
        </w:rPr>
      </w:pPr>
      <w:r w:rsidRPr="007E4544">
        <w:rPr>
          <w:color w:val="0F172A"/>
          <w:lang w:val="es-MX"/>
        </w:rPr>
        <w:t>En 1991, Linus Torvalds tenía 21 años y era estudiante universitario cuando publicó el primer anuncio de Linux describiendo su proyecto como probablemente no grande ni profesional. Hoy Linux corre el 96% de los servidores de internet, el 72% de los teléfonos del mundo, y todos los supercomputadores más potentes del planeta. Ganó no porque fuera mejor desde el inicio, sino porque resolvió un problema estructural — la necesidad de soberanía sobre el sistema operativo — que ningún producto comercial podía resolver por razones inherentes a su modelo de negocio.</w:t>
      </w:r>
    </w:p>
    <w:p w14:paraId="6C51DB2D" w14:textId="77777777" w:rsidR="001F100C" w:rsidRPr="007E4544" w:rsidRDefault="001F100C">
      <w:pPr>
        <w:spacing w:before="60" w:after="60"/>
        <w:rPr>
          <w:lang w:val="es-MX"/>
        </w:rPr>
      </w:pPr>
    </w:p>
    <w:p w14:paraId="1B524336" w14:textId="77777777" w:rsidR="001F100C" w:rsidRPr="007E4544" w:rsidRDefault="00000000">
      <w:pPr>
        <w:spacing w:before="80" w:after="120"/>
        <w:rPr>
          <w:lang w:val="es-MX"/>
        </w:rPr>
      </w:pPr>
      <w:r w:rsidRPr="007E4544">
        <w:rPr>
          <w:color w:val="0F172A"/>
          <w:lang w:val="es-MX"/>
        </w:rPr>
        <w:t xml:space="preserve">AUCTORUM tiene condiciones estructurales </w:t>
      </w:r>
      <w:proofErr w:type="gramStart"/>
      <w:r w:rsidRPr="007E4544">
        <w:rPr>
          <w:color w:val="0F172A"/>
          <w:lang w:val="es-MX"/>
        </w:rPr>
        <w:t>análogas</w:t>
      </w:r>
      <w:proofErr w:type="gramEnd"/>
      <w:r w:rsidRPr="007E4544">
        <w:rPr>
          <w:color w:val="0F172A"/>
          <w:lang w:val="es-MX"/>
        </w:rPr>
        <w:t xml:space="preserve"> pero con ventajas adicionales: la difusión tecnológica es incomparablemente más rápida, la infraestructura de distribución (GitHub, gestores de paquetes, comunidades online) es superior, y el mercado de privacidad tiene madurez regulatoria que Linux nunca tuvo desde el inicio. El límite de la analogía es el mismo que frenó a Linux en desktop: la experiencia de usuario para personas no técnicas. Resolver ese problema — hacer que AUCTORUM sea instalable en menos de 60 minutos por un usuario con conocimientos básicos — es el desafío de ingeniería más importante del proyecto.</w:t>
      </w:r>
    </w:p>
    <w:p w14:paraId="3DE93DD1" w14:textId="77777777" w:rsidR="001F100C" w:rsidRPr="007E4544" w:rsidRDefault="001F100C">
      <w:pPr>
        <w:spacing w:before="60" w:after="60"/>
        <w:rPr>
          <w:lang w:val="es-MX"/>
        </w:rPr>
      </w:pPr>
    </w:p>
    <w:p w14:paraId="37F5548A" w14:textId="77777777" w:rsidR="001F100C" w:rsidRPr="007E4544" w:rsidRDefault="00000000">
      <w:pPr>
        <w:rPr>
          <w:lang w:val="es-MX"/>
        </w:rPr>
      </w:pPr>
      <w:r w:rsidRPr="007E4544">
        <w:rPr>
          <w:lang w:val="es-MX"/>
        </w:rPr>
        <w:br w:type="page"/>
      </w:r>
    </w:p>
    <w:p w14:paraId="24024319" w14:textId="77777777" w:rsidR="001F100C" w:rsidRPr="009A0515" w:rsidRDefault="001F100C">
      <w:pPr>
        <w:spacing w:before="60" w:after="60"/>
        <w:rPr>
          <w:lang w:val="es-MX"/>
        </w:rPr>
      </w:pPr>
    </w:p>
    <w:p w14:paraId="05D4C9C9" w14:textId="77777777" w:rsidR="001F100C" w:rsidRPr="009A0515" w:rsidRDefault="001F100C">
      <w:pPr>
        <w:pBdr>
          <w:bottom w:val="single" w:sz="4" w:space="0" w:color="E2E8F0"/>
        </w:pBdr>
        <w:spacing w:before="200" w:after="200"/>
        <w:rPr>
          <w:lang w:val="es-ES"/>
        </w:rPr>
      </w:pPr>
    </w:p>
    <w:p w14:paraId="4F4DE43C" w14:textId="77777777" w:rsidR="001F100C" w:rsidRPr="009A0515" w:rsidRDefault="001F100C">
      <w:pPr>
        <w:spacing w:before="60" w:after="60"/>
        <w:rPr>
          <w:lang w:val="es-ES"/>
        </w:rPr>
      </w:pPr>
    </w:p>
    <w:p w14:paraId="7A399ED2" w14:textId="77777777" w:rsidR="001F100C" w:rsidRPr="007E4544" w:rsidRDefault="00000000">
      <w:pPr>
        <w:spacing w:before="200" w:after="60"/>
        <w:jc w:val="center"/>
        <w:rPr>
          <w:lang w:val="es-MX"/>
        </w:rPr>
      </w:pPr>
      <w:r w:rsidRPr="007E4544">
        <w:rPr>
          <w:b/>
          <w:bCs/>
          <w:color w:val="0F172A"/>
          <w:sz w:val="48"/>
          <w:szCs w:val="48"/>
          <w:lang w:val="es-MX"/>
        </w:rPr>
        <w:t>AUCTORUM</w:t>
      </w:r>
    </w:p>
    <w:p w14:paraId="0F8ED401" w14:textId="77777777" w:rsidR="001F100C" w:rsidRPr="007E4544" w:rsidRDefault="00000000">
      <w:pPr>
        <w:spacing w:after="60"/>
        <w:jc w:val="center"/>
        <w:rPr>
          <w:lang w:val="es-MX"/>
        </w:rPr>
      </w:pPr>
      <w:r w:rsidRPr="007E4544">
        <w:rPr>
          <w:b/>
          <w:bCs/>
          <w:color w:val="6366F1"/>
          <w:sz w:val="26"/>
          <w:szCs w:val="26"/>
          <w:lang w:val="es-MX"/>
        </w:rPr>
        <w:t xml:space="preserve">Privacidad. Control. </w:t>
      </w:r>
      <w:proofErr w:type="spellStart"/>
      <w:r w:rsidRPr="007E4544">
        <w:rPr>
          <w:b/>
          <w:bCs/>
          <w:color w:val="6366F1"/>
          <w:sz w:val="26"/>
          <w:szCs w:val="26"/>
          <w:lang w:val="es-MX"/>
        </w:rPr>
        <w:t>Authoría</w:t>
      </w:r>
      <w:proofErr w:type="spellEnd"/>
      <w:r w:rsidRPr="007E4544">
        <w:rPr>
          <w:b/>
          <w:bCs/>
          <w:color w:val="6366F1"/>
          <w:sz w:val="26"/>
          <w:szCs w:val="26"/>
          <w:lang w:val="es-MX"/>
        </w:rPr>
        <w:t>.</w:t>
      </w:r>
    </w:p>
    <w:p w14:paraId="7567EB9F" w14:textId="77777777" w:rsidR="001F100C" w:rsidRPr="007E4544" w:rsidRDefault="00000000">
      <w:pPr>
        <w:spacing w:after="60"/>
        <w:jc w:val="center"/>
        <w:rPr>
          <w:lang w:val="es-MX"/>
        </w:rPr>
      </w:pPr>
      <w:r w:rsidRPr="007E4544">
        <w:rPr>
          <w:b/>
          <w:bCs/>
          <w:color w:val="0F172A"/>
          <w:sz w:val="23"/>
          <w:szCs w:val="23"/>
          <w:lang w:val="es-MX"/>
        </w:rPr>
        <w:t>Sé el autor de tu propia inteligencia artificial.</w:t>
      </w:r>
    </w:p>
    <w:p w14:paraId="2EC73AFC" w14:textId="77777777" w:rsidR="001F100C" w:rsidRPr="007E4544" w:rsidRDefault="00000000">
      <w:pPr>
        <w:spacing w:after="60"/>
        <w:jc w:val="center"/>
        <w:rPr>
          <w:lang w:val="es-MX"/>
        </w:rPr>
      </w:pPr>
      <w:r w:rsidRPr="007E4544">
        <w:rPr>
          <w:i/>
          <w:iCs/>
          <w:color w:val="64748B"/>
          <w:sz w:val="21"/>
          <w:szCs w:val="21"/>
          <w:lang w:val="es-MX"/>
        </w:rPr>
        <w:t>Porque la inteligencia que organiza tu vida debe pertenecerte.</w:t>
      </w:r>
    </w:p>
    <w:p w14:paraId="2C2E91B7" w14:textId="77777777" w:rsidR="001F100C" w:rsidRPr="007E4544" w:rsidRDefault="00000000">
      <w:pPr>
        <w:spacing w:after="40"/>
        <w:jc w:val="center"/>
        <w:rPr>
          <w:lang w:val="es-MX"/>
        </w:rPr>
      </w:pPr>
      <w:r w:rsidRPr="007E4544">
        <w:rPr>
          <w:i/>
          <w:iCs/>
          <w:color w:val="64748B"/>
          <w:sz w:val="20"/>
          <w:szCs w:val="20"/>
          <w:lang w:val="es-MX"/>
        </w:rPr>
        <w:t>Del latín auctor: quien organiza, quien hace crecer, quien crea.</w:t>
      </w:r>
    </w:p>
    <w:p w14:paraId="1198EDDA" w14:textId="77777777" w:rsidR="001F100C" w:rsidRPr="007E4544" w:rsidRDefault="001F100C">
      <w:pPr>
        <w:spacing w:before="60" w:after="60"/>
        <w:rPr>
          <w:lang w:val="es-MX"/>
        </w:rPr>
      </w:pPr>
    </w:p>
    <w:p w14:paraId="32E98BE7" w14:textId="77777777" w:rsidR="001F100C" w:rsidRPr="007E4544" w:rsidRDefault="00000000">
      <w:pPr>
        <w:spacing w:after="30"/>
        <w:jc w:val="center"/>
        <w:rPr>
          <w:lang w:val="es-MX"/>
        </w:rPr>
      </w:pPr>
      <w:r w:rsidRPr="007E4544">
        <w:rPr>
          <w:color w:val="64748B"/>
          <w:sz w:val="20"/>
          <w:szCs w:val="20"/>
          <w:lang w:val="es-MX"/>
        </w:rPr>
        <w:t>Armando Javier Flores Salazar — Fundador y Arquitecto Principal</w:t>
      </w:r>
    </w:p>
    <w:p w14:paraId="44A8F03D" w14:textId="77777777" w:rsidR="001F100C" w:rsidRPr="007E4544" w:rsidRDefault="00000000">
      <w:pPr>
        <w:spacing w:after="30"/>
        <w:jc w:val="center"/>
        <w:rPr>
          <w:lang w:val="es-MX"/>
        </w:rPr>
      </w:pPr>
      <w:r w:rsidRPr="007E4544">
        <w:rPr>
          <w:color w:val="64748B"/>
          <w:sz w:val="20"/>
          <w:szCs w:val="20"/>
          <w:lang w:val="es-MX"/>
        </w:rPr>
        <w:t>ITESM Campus Saltillo — Saltillo, Coahuila, México — 2025</w:t>
      </w:r>
    </w:p>
    <w:p w14:paraId="20152D67" w14:textId="77777777" w:rsidR="001F100C" w:rsidRDefault="00000000">
      <w:pPr>
        <w:spacing w:after="30"/>
        <w:jc w:val="center"/>
      </w:pPr>
      <w:r>
        <w:rPr>
          <w:color w:val="64748B"/>
          <w:sz w:val="20"/>
          <w:szCs w:val="20"/>
        </w:rPr>
        <w:t>AGPL-3.0 (Software) | CERN OHL-S v2 (Hardware) | IEEE P7012 Aligned</w:t>
      </w:r>
    </w:p>
    <w:sectPr w:rsidR="001F100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CA9BC" w14:textId="77777777" w:rsidR="0015366F" w:rsidRDefault="0015366F">
      <w:r>
        <w:separator/>
      </w:r>
    </w:p>
  </w:endnote>
  <w:endnote w:type="continuationSeparator" w:id="0">
    <w:p w14:paraId="50886ED0" w14:textId="77777777" w:rsidR="0015366F" w:rsidRDefault="00153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57"/>
      <w:gridCol w:w="1503"/>
    </w:tblGrid>
    <w:tr w:rsidR="001F100C" w14:paraId="12602C78" w14:textId="77777777">
      <w:tc>
        <w:tcPr>
          <w:tcW w:w="0" w:type="auto"/>
          <w:tcBorders>
            <w:top w:val="single" w:sz="3" w:space="0" w:color="E2E8F0"/>
          </w:tcBorders>
          <w:tcMar>
            <w:top w:w="80" w:type="dxa"/>
            <w:left w:w="0" w:type="dxa"/>
            <w:bottom w:w="0" w:type="dxa"/>
            <w:right w:w="0" w:type="dxa"/>
          </w:tcMar>
        </w:tcPr>
        <w:p w14:paraId="1F0F032E" w14:textId="77777777" w:rsidR="001F100C" w:rsidRPr="007E4544" w:rsidRDefault="00000000">
          <w:pPr>
            <w:rPr>
              <w:lang w:val="pt-BR"/>
            </w:rPr>
          </w:pPr>
          <w:r w:rsidRPr="007E4544">
            <w:rPr>
              <w:color w:val="64748B"/>
              <w:sz w:val="16"/>
              <w:szCs w:val="16"/>
              <w:lang w:val="pt-BR"/>
            </w:rPr>
            <w:t>Confidencial — Documento de Uso Interno | AGPL-3.0 | CERN OHL-S v2</w:t>
          </w:r>
        </w:p>
      </w:tc>
      <w:tc>
        <w:tcPr>
          <w:tcW w:w="0" w:type="auto"/>
          <w:tcBorders>
            <w:top w:val="single" w:sz="3" w:space="0" w:color="E2E8F0"/>
          </w:tcBorders>
          <w:tcMar>
            <w:top w:w="80" w:type="dxa"/>
            <w:left w:w="0" w:type="dxa"/>
            <w:bottom w:w="0" w:type="dxa"/>
            <w:right w:w="0" w:type="dxa"/>
          </w:tcMar>
        </w:tcPr>
        <w:p w14:paraId="1DF9C751" w14:textId="77777777" w:rsidR="001F100C" w:rsidRDefault="00000000">
          <w:pPr>
            <w:jc w:val="right"/>
          </w:pPr>
          <w:r>
            <w:rPr>
              <w:color w:val="64748B"/>
              <w:sz w:val="16"/>
              <w:szCs w:val="16"/>
            </w:rPr>
            <w:t xml:space="preserve">Página </w:t>
          </w:r>
          <w:r>
            <w:rPr>
              <w:color w:val="64748B"/>
              <w:sz w:val="16"/>
              <w:szCs w:val="16"/>
            </w:rPr>
            <w:fldChar w:fldCharType="begin"/>
          </w:r>
          <w:r>
            <w:rPr>
              <w:color w:val="64748B"/>
              <w:sz w:val="16"/>
              <w:szCs w:val="16"/>
            </w:rPr>
            <w:instrText>PAGE</w:instrText>
          </w:r>
          <w:r>
            <w:rPr>
              <w:color w:val="64748B"/>
              <w:sz w:val="16"/>
              <w:szCs w:val="16"/>
            </w:rPr>
            <w:fldChar w:fldCharType="separate"/>
          </w:r>
          <w:r w:rsidR="007E4544">
            <w:rPr>
              <w:noProof/>
              <w:color w:val="64748B"/>
              <w:sz w:val="16"/>
              <w:szCs w:val="16"/>
            </w:rPr>
            <w:t>1</w:t>
          </w:r>
          <w:r>
            <w:rPr>
              <w:color w:val="64748B"/>
              <w:sz w:val="16"/>
              <w:szCs w:val="16"/>
            </w:rPr>
            <w:fldChar w:fldCharType="end"/>
          </w:r>
          <w:r>
            <w:rPr>
              <w:color w:val="64748B"/>
              <w:sz w:val="16"/>
              <w:szCs w:val="16"/>
            </w:rPr>
            <w:t xml:space="preserve"> de </w:t>
          </w:r>
          <w:r>
            <w:rPr>
              <w:color w:val="64748B"/>
              <w:sz w:val="16"/>
              <w:szCs w:val="16"/>
            </w:rPr>
            <w:fldChar w:fldCharType="begin"/>
          </w:r>
          <w:r>
            <w:rPr>
              <w:color w:val="64748B"/>
              <w:sz w:val="16"/>
              <w:szCs w:val="16"/>
            </w:rPr>
            <w:instrText>NUMPAGES</w:instrText>
          </w:r>
          <w:r>
            <w:rPr>
              <w:color w:val="64748B"/>
              <w:sz w:val="16"/>
              <w:szCs w:val="16"/>
            </w:rPr>
            <w:fldChar w:fldCharType="separate"/>
          </w:r>
          <w:r w:rsidR="007E4544">
            <w:rPr>
              <w:noProof/>
              <w:color w:val="64748B"/>
              <w:sz w:val="16"/>
              <w:szCs w:val="16"/>
            </w:rPr>
            <w:t>2</w:t>
          </w:r>
          <w:r>
            <w:rPr>
              <w:color w:val="64748B"/>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03A8" w14:textId="77777777" w:rsidR="0015366F" w:rsidRDefault="0015366F">
      <w:r>
        <w:separator/>
      </w:r>
    </w:p>
  </w:footnote>
  <w:footnote w:type="continuationSeparator" w:id="0">
    <w:p w14:paraId="09EFD358" w14:textId="77777777" w:rsidR="0015366F" w:rsidRDefault="00153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6"/>
      <w:gridCol w:w="3024"/>
    </w:tblGrid>
    <w:tr w:rsidR="001F100C" w14:paraId="52017BB3" w14:textId="77777777">
      <w:tc>
        <w:tcPr>
          <w:tcW w:w="0" w:type="auto"/>
          <w:tcBorders>
            <w:bottom w:val="single" w:sz="4" w:space="0" w:color="6366F1"/>
          </w:tcBorders>
          <w:tcMar>
            <w:top w:w="60" w:type="dxa"/>
            <w:left w:w="0" w:type="dxa"/>
            <w:bottom w:w="80" w:type="dxa"/>
            <w:right w:w="0" w:type="dxa"/>
          </w:tcMar>
        </w:tcPr>
        <w:p w14:paraId="366260CA" w14:textId="77777777" w:rsidR="001F100C" w:rsidRDefault="00000000">
          <w:r>
            <w:rPr>
              <w:b/>
              <w:bCs/>
              <w:color w:val="6366F1"/>
              <w:sz w:val="18"/>
              <w:szCs w:val="18"/>
            </w:rPr>
            <w:t xml:space="preserve">AUCTORUM v0.2 — </w:t>
          </w:r>
          <w:proofErr w:type="spellStart"/>
          <w:r>
            <w:rPr>
              <w:b/>
              <w:bCs/>
              <w:color w:val="6366F1"/>
              <w:sz w:val="18"/>
              <w:szCs w:val="18"/>
            </w:rPr>
            <w:t>Ecosistema</w:t>
          </w:r>
          <w:proofErr w:type="spellEnd"/>
          <w:r>
            <w:rPr>
              <w:b/>
              <w:bCs/>
              <w:color w:val="6366F1"/>
              <w:sz w:val="18"/>
              <w:szCs w:val="18"/>
            </w:rPr>
            <w:t xml:space="preserve"> de AI Personal Soberana</w:t>
          </w:r>
        </w:p>
      </w:tc>
      <w:tc>
        <w:tcPr>
          <w:tcW w:w="0" w:type="auto"/>
          <w:tcBorders>
            <w:bottom w:val="single" w:sz="4" w:space="0" w:color="6366F1"/>
          </w:tcBorders>
          <w:tcMar>
            <w:top w:w="60" w:type="dxa"/>
            <w:left w:w="0" w:type="dxa"/>
            <w:bottom w:w="80" w:type="dxa"/>
            <w:right w:w="0" w:type="dxa"/>
          </w:tcMar>
        </w:tcPr>
        <w:p w14:paraId="7727EECF" w14:textId="77777777" w:rsidR="001F100C" w:rsidRDefault="00000000">
          <w:pPr>
            <w:jc w:val="right"/>
          </w:pPr>
          <w:r>
            <w:rPr>
              <w:color w:val="64748B"/>
              <w:sz w:val="17"/>
              <w:szCs w:val="17"/>
            </w:rPr>
            <w:t>Armando Javier Flores Salazar</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082"/>
    <w:multiLevelType w:val="hybridMultilevel"/>
    <w:tmpl w:val="41665FAA"/>
    <w:lvl w:ilvl="0" w:tplc="7E10A2C6">
      <w:start w:val="1"/>
      <w:numFmt w:val="bullet"/>
      <w:lvlText w:val="●"/>
      <w:lvlJc w:val="left"/>
      <w:pPr>
        <w:ind w:left="720" w:hanging="360"/>
      </w:pPr>
    </w:lvl>
    <w:lvl w:ilvl="1" w:tplc="369C660A">
      <w:start w:val="1"/>
      <w:numFmt w:val="bullet"/>
      <w:lvlText w:val="○"/>
      <w:lvlJc w:val="left"/>
      <w:pPr>
        <w:ind w:left="1440" w:hanging="360"/>
      </w:pPr>
    </w:lvl>
    <w:lvl w:ilvl="2" w:tplc="24A0954A">
      <w:start w:val="1"/>
      <w:numFmt w:val="bullet"/>
      <w:lvlText w:val="■"/>
      <w:lvlJc w:val="left"/>
      <w:pPr>
        <w:ind w:left="2160" w:hanging="360"/>
      </w:pPr>
    </w:lvl>
    <w:lvl w:ilvl="3" w:tplc="D71AC238">
      <w:start w:val="1"/>
      <w:numFmt w:val="bullet"/>
      <w:lvlText w:val="●"/>
      <w:lvlJc w:val="left"/>
      <w:pPr>
        <w:ind w:left="2880" w:hanging="360"/>
      </w:pPr>
    </w:lvl>
    <w:lvl w:ilvl="4" w:tplc="7A6295BA">
      <w:start w:val="1"/>
      <w:numFmt w:val="bullet"/>
      <w:lvlText w:val="○"/>
      <w:lvlJc w:val="left"/>
      <w:pPr>
        <w:ind w:left="3600" w:hanging="360"/>
      </w:pPr>
    </w:lvl>
    <w:lvl w:ilvl="5" w:tplc="A6BC05CE">
      <w:start w:val="1"/>
      <w:numFmt w:val="bullet"/>
      <w:lvlText w:val="■"/>
      <w:lvlJc w:val="left"/>
      <w:pPr>
        <w:ind w:left="4320" w:hanging="360"/>
      </w:pPr>
    </w:lvl>
    <w:lvl w:ilvl="6" w:tplc="0D6E7FAA">
      <w:start w:val="1"/>
      <w:numFmt w:val="bullet"/>
      <w:lvlText w:val="●"/>
      <w:lvlJc w:val="left"/>
      <w:pPr>
        <w:ind w:left="5040" w:hanging="360"/>
      </w:pPr>
    </w:lvl>
    <w:lvl w:ilvl="7" w:tplc="4566BA74">
      <w:start w:val="1"/>
      <w:numFmt w:val="bullet"/>
      <w:lvlText w:val="●"/>
      <w:lvlJc w:val="left"/>
      <w:pPr>
        <w:ind w:left="5760" w:hanging="360"/>
      </w:pPr>
    </w:lvl>
    <w:lvl w:ilvl="8" w:tplc="7F5A41EE">
      <w:start w:val="1"/>
      <w:numFmt w:val="bullet"/>
      <w:lvlText w:val="●"/>
      <w:lvlJc w:val="left"/>
      <w:pPr>
        <w:ind w:left="6480" w:hanging="360"/>
      </w:pPr>
    </w:lvl>
  </w:abstractNum>
  <w:abstractNum w:abstractNumId="1" w15:restartNumberingAfterBreak="0">
    <w:nsid w:val="0DC6240D"/>
    <w:multiLevelType w:val="hybridMultilevel"/>
    <w:tmpl w:val="5B8C8B4E"/>
    <w:lvl w:ilvl="0" w:tplc="B4DCD17E">
      <w:start w:val="1"/>
      <w:numFmt w:val="decimal"/>
      <w:lvlText w:val="%1."/>
      <w:lvlJc w:val="left"/>
      <w:pPr>
        <w:ind w:left="720" w:hanging="360"/>
      </w:pPr>
    </w:lvl>
    <w:lvl w:ilvl="1" w:tplc="45727D10">
      <w:numFmt w:val="decimal"/>
      <w:lvlText w:val=""/>
      <w:lvlJc w:val="left"/>
    </w:lvl>
    <w:lvl w:ilvl="2" w:tplc="70A6FB8C">
      <w:numFmt w:val="decimal"/>
      <w:lvlText w:val=""/>
      <w:lvlJc w:val="left"/>
    </w:lvl>
    <w:lvl w:ilvl="3" w:tplc="D82A67B8">
      <w:numFmt w:val="decimal"/>
      <w:lvlText w:val=""/>
      <w:lvlJc w:val="left"/>
    </w:lvl>
    <w:lvl w:ilvl="4" w:tplc="9AD6A460">
      <w:numFmt w:val="decimal"/>
      <w:lvlText w:val=""/>
      <w:lvlJc w:val="left"/>
    </w:lvl>
    <w:lvl w:ilvl="5" w:tplc="6ECC1172">
      <w:numFmt w:val="decimal"/>
      <w:lvlText w:val=""/>
      <w:lvlJc w:val="left"/>
    </w:lvl>
    <w:lvl w:ilvl="6" w:tplc="C3AE96AC">
      <w:numFmt w:val="decimal"/>
      <w:lvlText w:val=""/>
      <w:lvlJc w:val="left"/>
    </w:lvl>
    <w:lvl w:ilvl="7" w:tplc="AC6637A0">
      <w:numFmt w:val="decimal"/>
      <w:lvlText w:val=""/>
      <w:lvlJc w:val="left"/>
    </w:lvl>
    <w:lvl w:ilvl="8" w:tplc="55E840F2">
      <w:numFmt w:val="decimal"/>
      <w:lvlText w:val=""/>
      <w:lvlJc w:val="left"/>
    </w:lvl>
  </w:abstractNum>
  <w:abstractNum w:abstractNumId="2" w15:restartNumberingAfterBreak="0">
    <w:nsid w:val="24174491"/>
    <w:multiLevelType w:val="hybridMultilevel"/>
    <w:tmpl w:val="86ACEACC"/>
    <w:lvl w:ilvl="0" w:tplc="2F0C467A">
      <w:start w:val="1"/>
      <w:numFmt w:val="bullet"/>
      <w:lvlText w:val="•"/>
      <w:lvlJc w:val="left"/>
      <w:pPr>
        <w:ind w:left="720" w:hanging="360"/>
      </w:pPr>
    </w:lvl>
    <w:lvl w:ilvl="1" w:tplc="36585506">
      <w:start w:val="1"/>
      <w:numFmt w:val="bullet"/>
      <w:lvlText w:val="◦"/>
      <w:lvlJc w:val="left"/>
      <w:pPr>
        <w:ind w:left="1080" w:hanging="360"/>
      </w:pPr>
    </w:lvl>
    <w:lvl w:ilvl="2" w:tplc="4DC27E1A">
      <w:numFmt w:val="decimal"/>
      <w:lvlText w:val=""/>
      <w:lvlJc w:val="left"/>
    </w:lvl>
    <w:lvl w:ilvl="3" w:tplc="39A858F6">
      <w:numFmt w:val="decimal"/>
      <w:lvlText w:val=""/>
      <w:lvlJc w:val="left"/>
    </w:lvl>
    <w:lvl w:ilvl="4" w:tplc="3228930E">
      <w:numFmt w:val="decimal"/>
      <w:lvlText w:val=""/>
      <w:lvlJc w:val="left"/>
    </w:lvl>
    <w:lvl w:ilvl="5" w:tplc="10B2BE22">
      <w:numFmt w:val="decimal"/>
      <w:lvlText w:val=""/>
      <w:lvlJc w:val="left"/>
    </w:lvl>
    <w:lvl w:ilvl="6" w:tplc="BA34CC94">
      <w:numFmt w:val="decimal"/>
      <w:lvlText w:val=""/>
      <w:lvlJc w:val="left"/>
    </w:lvl>
    <w:lvl w:ilvl="7" w:tplc="E5D83934">
      <w:numFmt w:val="decimal"/>
      <w:lvlText w:val=""/>
      <w:lvlJc w:val="left"/>
    </w:lvl>
    <w:lvl w:ilvl="8" w:tplc="ED347352">
      <w:numFmt w:val="decimal"/>
      <w:lvlText w:val=""/>
      <w:lvlJc w:val="left"/>
    </w:lvl>
  </w:abstractNum>
  <w:num w:numId="1" w16cid:durableId="1976334145">
    <w:abstractNumId w:val="0"/>
    <w:lvlOverride w:ilvl="0">
      <w:startOverride w:val="1"/>
    </w:lvlOverride>
  </w:num>
  <w:num w:numId="2" w16cid:durableId="909076111">
    <w:abstractNumId w:val="2"/>
    <w:lvlOverride w:ilvl="0">
      <w:startOverride w:val="1"/>
    </w:lvlOverride>
  </w:num>
  <w:num w:numId="3" w16cid:durableId="1028994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100C"/>
    <w:rsid w:val="0015366F"/>
    <w:rsid w:val="001F100C"/>
    <w:rsid w:val="005C47D9"/>
    <w:rsid w:val="007E4544"/>
    <w:rsid w:val="009A0515"/>
    <w:rsid w:val="00AE34A7"/>
    <w:rsid w:val="00DC1D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A8C51"/>
  <w15:docId w15:val="{F851BD9F-58E4-45D1-8F96-4E0D7E6F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360" w:after="160"/>
      <w:outlineLvl w:val="1"/>
    </w:pPr>
    <w:rPr>
      <w:b/>
      <w:bCs/>
      <w:color w:val="6366F1"/>
      <w:sz w:val="28"/>
      <w:szCs w:val="28"/>
    </w:rPr>
  </w:style>
  <w:style w:type="paragraph" w:styleId="Heading3">
    <w:name w:val="heading 3"/>
    <w:uiPriority w:val="9"/>
    <w:unhideWhenUsed/>
    <w:qFormat/>
    <w:pPr>
      <w:spacing w:before="280" w:after="120"/>
      <w:outlineLvl w:val="2"/>
    </w:pPr>
    <w:rPr>
      <w:b/>
      <w:bCs/>
      <w:color w:val="0F172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7051</Words>
  <Characters>40194</Characters>
  <Application>Microsoft Office Word</Application>
  <DocSecurity>0</DocSecurity>
  <Lines>334</Lines>
  <Paragraphs>94</Paragraphs>
  <ScaleCrop>false</ScaleCrop>
  <Company/>
  <LinksUpToDate>false</LinksUpToDate>
  <CharactersWithSpaces>47151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Armando Javier Flores Salazar</cp:lastModifiedBy>
  <cp:revision>3</cp:revision>
  <dcterms:created xsi:type="dcterms:W3CDTF">2026-02-24T04:43:00Z</dcterms:created>
  <dcterms:modified xsi:type="dcterms:W3CDTF">2026-03-05T22:26:00Z</dcterms:modified>
</cp:coreProperties>
</file>