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3"/>
        <w:gridCol w:w="7073"/>
        <w:gridCol w:w="1102"/>
        <w:gridCol w:w="8"/>
      </w:tblGrid>
      <w:tr w:rsidR="00432E22" w:rsidRPr="00432E22" w14:paraId="54946263" w14:textId="77777777" w:rsidTr="00C0738B">
        <w:trPr>
          <w:trHeight w:val="692"/>
        </w:trPr>
        <w:tc>
          <w:tcPr>
            <w:tcW w:w="10456" w:type="dxa"/>
            <w:gridSpan w:val="4"/>
          </w:tcPr>
          <w:p w14:paraId="5BC880A6" w14:textId="491B778C" w:rsidR="00432E22" w:rsidRPr="00432E22" w:rsidRDefault="001950E5" w:rsidP="00432E22">
            <w:pPr>
              <w:jc w:val="center"/>
              <w:rPr>
                <w:b/>
                <w:bCs/>
                <w:sz w:val="32"/>
                <w:szCs w:val="32"/>
              </w:rPr>
            </w:pPr>
            <w:r>
              <w:rPr>
                <w:b/>
                <w:bCs/>
                <w:sz w:val="32"/>
                <w:szCs w:val="32"/>
              </w:rPr>
              <w:t>ATIN KUMAR SINGH</w:t>
            </w:r>
          </w:p>
          <w:p w14:paraId="16B90F80" w14:textId="391C33F8" w:rsidR="00432E22" w:rsidRPr="00432E22" w:rsidRDefault="00515E81" w:rsidP="00432E22">
            <w:pPr>
              <w:jc w:val="center"/>
              <w:rPr>
                <w:sz w:val="20"/>
                <w:szCs w:val="20"/>
              </w:rPr>
            </w:pPr>
            <w:hyperlink r:id="rId8" w:history="1">
              <w:r w:rsidR="001950E5" w:rsidRPr="00BB54BC">
                <w:rPr>
                  <w:rStyle w:val="Hyperlink"/>
                  <w:sz w:val="20"/>
                  <w:szCs w:val="20"/>
                </w:rPr>
                <w:t>atin1996io@gmail.com</w:t>
              </w:r>
            </w:hyperlink>
            <w:r w:rsidR="00DF1731" w:rsidRPr="001C3730">
              <w:rPr>
                <w:rStyle w:val="Hyperlink"/>
                <w:color w:val="000000" w:themeColor="text1"/>
                <w:u w:val="none"/>
              </w:rPr>
              <w:t xml:space="preserve"> | </w:t>
            </w:r>
            <w:hyperlink r:id="rId9" w:history="1">
              <w:r w:rsidR="001950E5">
                <w:rPr>
                  <w:rStyle w:val="Hyperlink"/>
                </w:rPr>
                <w:t>linkedin.com/in/</w:t>
              </w:r>
              <w:r w:rsidR="001950E5" w:rsidRPr="001950E5">
                <w:rPr>
                  <w:rStyle w:val="Hyperlink"/>
                </w:rPr>
                <w:t>atin-singh-b23389134/</w:t>
              </w:r>
            </w:hyperlink>
            <w:r w:rsidR="00FE3730">
              <w:rPr>
                <w:rStyle w:val="Hyperlink"/>
              </w:rPr>
              <w:t>|</w:t>
            </w:r>
            <w:r w:rsidR="00FE3730">
              <w:t xml:space="preserve"> </w:t>
            </w:r>
            <w:hyperlink r:id="rId10" w:history="1">
              <w:r w:rsidR="00FE3730">
                <w:rPr>
                  <w:rStyle w:val="Hyperlink"/>
                </w:rPr>
                <w:t>stackoverflow.com/users/10574385/</w:t>
              </w:r>
              <w:proofErr w:type="spellStart"/>
              <w:r w:rsidR="00FE3730">
                <w:rPr>
                  <w:rStyle w:val="Hyperlink"/>
                </w:rPr>
                <w:t>atin-singh</w:t>
              </w:r>
              <w:proofErr w:type="spellEnd"/>
            </w:hyperlink>
            <w:r w:rsidR="00FE3730">
              <w:rPr>
                <w:sz w:val="20"/>
                <w:szCs w:val="20"/>
              </w:rPr>
              <w:t xml:space="preserve"> </w:t>
            </w:r>
            <w:r>
              <w:rPr>
                <w:sz w:val="20"/>
                <w:szCs w:val="20"/>
              </w:rPr>
              <w:pict w14:anchorId="2360A077">
                <v:rect id="_x0000_i1025" style="width:0;height:1.5pt" o:hralign="center" o:hrstd="t" o:hr="t" fillcolor="#a0a0a0" stroked="f"/>
              </w:pict>
            </w:r>
          </w:p>
        </w:tc>
      </w:tr>
      <w:tr w:rsidR="009A45D5" w14:paraId="55DF7E85" w14:textId="77777777" w:rsidTr="00203E7B">
        <w:trPr>
          <w:gridAfter w:val="1"/>
          <w:wAfter w:w="8" w:type="dxa"/>
          <w:trHeight w:val="306"/>
        </w:trPr>
        <w:tc>
          <w:tcPr>
            <w:tcW w:w="2273" w:type="dxa"/>
            <w:tcBorders>
              <w:bottom w:val="single" w:sz="4" w:space="0" w:color="auto"/>
            </w:tcBorders>
            <w:shd w:val="clear" w:color="auto" w:fill="F2F2F2" w:themeFill="background1" w:themeFillShade="F2"/>
          </w:tcPr>
          <w:p w14:paraId="65FAA012" w14:textId="7F7B88A1" w:rsidR="009A45D5" w:rsidRDefault="009A45D5" w:rsidP="00FE1536">
            <w:pPr>
              <w:jc w:val="both"/>
              <w:rPr>
                <w:b/>
                <w:bCs/>
                <w:sz w:val="24"/>
                <w:szCs w:val="24"/>
              </w:rPr>
            </w:pPr>
            <w:r>
              <w:rPr>
                <w:b/>
                <w:bCs/>
                <w:sz w:val="24"/>
                <w:szCs w:val="24"/>
              </w:rPr>
              <w:t>EXPERIENCE</w:t>
            </w:r>
          </w:p>
        </w:tc>
        <w:tc>
          <w:tcPr>
            <w:tcW w:w="7073" w:type="dxa"/>
            <w:tcBorders>
              <w:bottom w:val="single" w:sz="4" w:space="0" w:color="auto"/>
            </w:tcBorders>
            <w:shd w:val="clear" w:color="auto" w:fill="F2F2F2" w:themeFill="background1" w:themeFillShade="F2"/>
          </w:tcPr>
          <w:p w14:paraId="5ADBB2E5" w14:textId="77777777" w:rsidR="009A45D5" w:rsidRDefault="009A45D5" w:rsidP="00FE1536">
            <w:pPr>
              <w:jc w:val="both"/>
              <w:rPr>
                <w:b/>
                <w:bCs/>
                <w:sz w:val="20"/>
                <w:szCs w:val="20"/>
              </w:rPr>
            </w:pPr>
          </w:p>
        </w:tc>
        <w:tc>
          <w:tcPr>
            <w:tcW w:w="1102" w:type="dxa"/>
            <w:tcBorders>
              <w:bottom w:val="single" w:sz="4" w:space="0" w:color="auto"/>
            </w:tcBorders>
            <w:shd w:val="clear" w:color="auto" w:fill="F2F2F2" w:themeFill="background1" w:themeFillShade="F2"/>
          </w:tcPr>
          <w:p w14:paraId="396AEBA9" w14:textId="77777777" w:rsidR="009A45D5" w:rsidRDefault="009A45D5" w:rsidP="00FE1536">
            <w:pPr>
              <w:jc w:val="center"/>
              <w:rPr>
                <w:b/>
                <w:bCs/>
                <w:sz w:val="20"/>
                <w:szCs w:val="20"/>
              </w:rPr>
            </w:pPr>
          </w:p>
        </w:tc>
      </w:tr>
      <w:tr w:rsidR="00C0738B" w14:paraId="1C6651EA" w14:textId="77777777" w:rsidTr="00203E7B">
        <w:trPr>
          <w:gridAfter w:val="1"/>
          <w:wAfter w:w="8" w:type="dxa"/>
          <w:trHeight w:val="964"/>
        </w:trPr>
        <w:tc>
          <w:tcPr>
            <w:tcW w:w="2273" w:type="dxa"/>
            <w:tcBorders>
              <w:top w:val="single" w:sz="4" w:space="0" w:color="auto"/>
              <w:right w:val="single" w:sz="4" w:space="0" w:color="auto"/>
            </w:tcBorders>
          </w:tcPr>
          <w:p w14:paraId="542B221C" w14:textId="59DC8FED" w:rsidR="00C0738B" w:rsidRPr="009A45D5" w:rsidRDefault="001950E5" w:rsidP="00FE1536">
            <w:pPr>
              <w:rPr>
                <w:b/>
                <w:bCs/>
                <w:sz w:val="20"/>
                <w:szCs w:val="20"/>
              </w:rPr>
            </w:pPr>
            <w:r>
              <w:rPr>
                <w:b/>
                <w:bCs/>
                <w:sz w:val="20"/>
                <w:szCs w:val="20"/>
              </w:rPr>
              <w:t>Full Stack Developer</w:t>
            </w:r>
          </w:p>
        </w:tc>
        <w:tc>
          <w:tcPr>
            <w:tcW w:w="7073" w:type="dxa"/>
            <w:tcBorders>
              <w:top w:val="single" w:sz="4" w:space="0" w:color="auto"/>
              <w:left w:val="single" w:sz="4" w:space="0" w:color="auto"/>
            </w:tcBorders>
          </w:tcPr>
          <w:p w14:paraId="15C8772C" w14:textId="3CF799C2" w:rsidR="00C0738B" w:rsidRPr="00A97765" w:rsidRDefault="00C0738B" w:rsidP="00FE1536">
            <w:pPr>
              <w:jc w:val="both"/>
              <w:rPr>
                <w:b/>
                <w:bCs/>
                <w:sz w:val="20"/>
                <w:szCs w:val="20"/>
              </w:rPr>
            </w:pPr>
            <w:r>
              <w:rPr>
                <w:b/>
                <w:bCs/>
                <w:sz w:val="20"/>
                <w:szCs w:val="20"/>
              </w:rPr>
              <w:t>Primus Software Corporation</w:t>
            </w:r>
          </w:p>
          <w:p w14:paraId="7E865017" w14:textId="18B42580" w:rsidR="0002179B" w:rsidRPr="00FA0379" w:rsidRDefault="0002179B" w:rsidP="00220E5F">
            <w:pPr>
              <w:ind w:left="97"/>
              <w:jc w:val="both"/>
              <w:rPr>
                <w:sz w:val="20"/>
                <w:szCs w:val="20"/>
              </w:rPr>
            </w:pPr>
            <w:r>
              <w:rPr>
                <w:sz w:val="20"/>
                <w:szCs w:val="20"/>
              </w:rPr>
              <w:t xml:space="preserve">Working on two projects end-to-end development, </w:t>
            </w:r>
            <w:r w:rsidR="00220E5F">
              <w:rPr>
                <w:sz w:val="20"/>
                <w:szCs w:val="20"/>
              </w:rPr>
              <w:t>responsible for</w:t>
            </w:r>
            <w:r>
              <w:rPr>
                <w:sz w:val="20"/>
                <w:szCs w:val="20"/>
              </w:rPr>
              <w:t xml:space="preserve"> front-end, backend and DevOps.</w:t>
            </w:r>
          </w:p>
        </w:tc>
        <w:tc>
          <w:tcPr>
            <w:tcW w:w="1102" w:type="dxa"/>
            <w:tcBorders>
              <w:top w:val="single" w:sz="4" w:space="0" w:color="auto"/>
            </w:tcBorders>
          </w:tcPr>
          <w:p w14:paraId="01BB73A7" w14:textId="2D78103E" w:rsidR="00C0738B" w:rsidRDefault="001950E5" w:rsidP="00FE1536">
            <w:pPr>
              <w:jc w:val="center"/>
              <w:rPr>
                <w:b/>
                <w:bCs/>
                <w:sz w:val="20"/>
                <w:szCs w:val="20"/>
              </w:rPr>
            </w:pPr>
            <w:r>
              <w:rPr>
                <w:b/>
                <w:bCs/>
                <w:sz w:val="20"/>
                <w:szCs w:val="20"/>
              </w:rPr>
              <w:t>Jan</w:t>
            </w:r>
            <w:r w:rsidR="00C0738B">
              <w:rPr>
                <w:b/>
                <w:bCs/>
                <w:sz w:val="20"/>
                <w:szCs w:val="20"/>
              </w:rPr>
              <w:t xml:space="preserve"> 201</w:t>
            </w:r>
            <w:r>
              <w:rPr>
                <w:b/>
                <w:bCs/>
                <w:sz w:val="20"/>
                <w:szCs w:val="20"/>
              </w:rPr>
              <w:t>9</w:t>
            </w:r>
            <w:r w:rsidR="00C0738B">
              <w:rPr>
                <w:b/>
                <w:bCs/>
                <w:sz w:val="20"/>
                <w:szCs w:val="20"/>
              </w:rPr>
              <w:t xml:space="preserve"> – </w:t>
            </w:r>
          </w:p>
          <w:p w14:paraId="0F50735C" w14:textId="2DB18ADE" w:rsidR="00C0738B" w:rsidRPr="00A97765" w:rsidRDefault="00B23A8A" w:rsidP="00FE1536">
            <w:pPr>
              <w:jc w:val="center"/>
              <w:rPr>
                <w:b/>
                <w:bCs/>
                <w:sz w:val="20"/>
                <w:szCs w:val="20"/>
              </w:rPr>
            </w:pPr>
            <w:r>
              <w:rPr>
                <w:b/>
                <w:bCs/>
                <w:sz w:val="20"/>
                <w:szCs w:val="20"/>
              </w:rPr>
              <w:t>Present</w:t>
            </w:r>
          </w:p>
        </w:tc>
      </w:tr>
    </w:tbl>
    <w:p w14:paraId="028AF9E9" w14:textId="77777777" w:rsidR="003A0168" w:rsidRDefault="003A0168" w:rsidP="00CA0973">
      <w:pPr>
        <w:spacing w:after="0" w:line="240" w:lineRule="auto"/>
        <w:jc w:val="both"/>
        <w:rPr>
          <w:sz w:val="20"/>
          <w:szCs w:val="20"/>
        </w:rPr>
      </w:pPr>
    </w:p>
    <w:tbl>
      <w:tblPr>
        <w:tblStyle w:val="TableGrid"/>
        <w:tblW w:w="1045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3"/>
        <w:gridCol w:w="5455"/>
        <w:gridCol w:w="1618"/>
        <w:gridCol w:w="1111"/>
      </w:tblGrid>
      <w:tr w:rsidR="009A45D5" w14:paraId="4CBFCAA4" w14:textId="77777777" w:rsidTr="00203E7B">
        <w:trPr>
          <w:trHeight w:val="163"/>
        </w:trPr>
        <w:tc>
          <w:tcPr>
            <w:tcW w:w="2273" w:type="dxa"/>
            <w:tcBorders>
              <w:bottom w:val="single" w:sz="4" w:space="0" w:color="auto"/>
            </w:tcBorders>
            <w:shd w:val="clear" w:color="auto" w:fill="F2F2F2" w:themeFill="background1" w:themeFillShade="F2"/>
          </w:tcPr>
          <w:p w14:paraId="69B21B06" w14:textId="3ABA2D01" w:rsidR="009A45D5" w:rsidRPr="00A97765" w:rsidRDefault="009A45D5" w:rsidP="00FE1536">
            <w:pPr>
              <w:jc w:val="both"/>
              <w:rPr>
                <w:b/>
                <w:bCs/>
                <w:sz w:val="24"/>
                <w:szCs w:val="24"/>
              </w:rPr>
            </w:pPr>
            <w:r>
              <w:rPr>
                <w:b/>
                <w:bCs/>
                <w:sz w:val="24"/>
                <w:szCs w:val="24"/>
              </w:rPr>
              <w:t>EDUCATION</w:t>
            </w:r>
          </w:p>
        </w:tc>
        <w:tc>
          <w:tcPr>
            <w:tcW w:w="5455" w:type="dxa"/>
            <w:tcBorders>
              <w:bottom w:val="single" w:sz="4" w:space="0" w:color="auto"/>
            </w:tcBorders>
            <w:shd w:val="clear" w:color="auto" w:fill="F2F2F2" w:themeFill="background1" w:themeFillShade="F2"/>
          </w:tcPr>
          <w:p w14:paraId="70C3B6F4" w14:textId="77777777" w:rsidR="009A45D5" w:rsidRPr="00A97765" w:rsidRDefault="009A45D5" w:rsidP="00FE1536">
            <w:pPr>
              <w:jc w:val="both"/>
              <w:rPr>
                <w:b/>
                <w:bCs/>
                <w:sz w:val="20"/>
                <w:szCs w:val="20"/>
              </w:rPr>
            </w:pPr>
          </w:p>
        </w:tc>
        <w:tc>
          <w:tcPr>
            <w:tcW w:w="1618" w:type="dxa"/>
            <w:tcBorders>
              <w:bottom w:val="single" w:sz="4" w:space="0" w:color="auto"/>
            </w:tcBorders>
            <w:shd w:val="clear" w:color="auto" w:fill="F2F2F2" w:themeFill="background1" w:themeFillShade="F2"/>
          </w:tcPr>
          <w:p w14:paraId="1F4E9F8F" w14:textId="77777777" w:rsidR="009A45D5" w:rsidRDefault="009A45D5" w:rsidP="00FA0379">
            <w:pPr>
              <w:jc w:val="center"/>
              <w:rPr>
                <w:b/>
                <w:bCs/>
                <w:sz w:val="20"/>
                <w:szCs w:val="20"/>
              </w:rPr>
            </w:pPr>
          </w:p>
        </w:tc>
        <w:tc>
          <w:tcPr>
            <w:tcW w:w="1111" w:type="dxa"/>
            <w:tcBorders>
              <w:bottom w:val="single" w:sz="4" w:space="0" w:color="auto"/>
            </w:tcBorders>
            <w:shd w:val="clear" w:color="auto" w:fill="F2F2F2" w:themeFill="background1" w:themeFillShade="F2"/>
          </w:tcPr>
          <w:p w14:paraId="264C009A" w14:textId="77777777" w:rsidR="009A45D5" w:rsidRDefault="009A45D5" w:rsidP="00A97765">
            <w:pPr>
              <w:jc w:val="center"/>
              <w:rPr>
                <w:b/>
                <w:bCs/>
                <w:sz w:val="20"/>
                <w:szCs w:val="20"/>
              </w:rPr>
            </w:pPr>
          </w:p>
        </w:tc>
      </w:tr>
      <w:tr w:rsidR="00A725A6" w14:paraId="290FD6A4" w14:textId="165AB4DB" w:rsidTr="00203E7B">
        <w:trPr>
          <w:trHeight w:val="746"/>
        </w:trPr>
        <w:tc>
          <w:tcPr>
            <w:tcW w:w="2273" w:type="dxa"/>
            <w:tcBorders>
              <w:top w:val="single" w:sz="4" w:space="0" w:color="auto"/>
              <w:right w:val="single" w:sz="4" w:space="0" w:color="auto"/>
            </w:tcBorders>
          </w:tcPr>
          <w:p w14:paraId="4E7A4D2A" w14:textId="6C06A50C" w:rsidR="00A725A6" w:rsidRPr="009A45D5" w:rsidRDefault="00A725A6" w:rsidP="00A725A6">
            <w:pPr>
              <w:jc w:val="both"/>
              <w:rPr>
                <w:b/>
                <w:bCs/>
                <w:sz w:val="20"/>
                <w:szCs w:val="20"/>
              </w:rPr>
            </w:pPr>
            <w:bookmarkStart w:id="0" w:name="_GoBack" w:colFirst="1" w:colLast="1"/>
            <w:r w:rsidRPr="009A45D5">
              <w:rPr>
                <w:b/>
                <w:bCs/>
                <w:sz w:val="20"/>
                <w:szCs w:val="20"/>
              </w:rPr>
              <w:t>B. Tech</w:t>
            </w:r>
          </w:p>
        </w:tc>
        <w:tc>
          <w:tcPr>
            <w:tcW w:w="5455" w:type="dxa"/>
            <w:tcBorders>
              <w:top w:val="single" w:sz="4" w:space="0" w:color="auto"/>
              <w:left w:val="single" w:sz="4" w:space="0" w:color="auto"/>
            </w:tcBorders>
          </w:tcPr>
          <w:p w14:paraId="44EF31E1" w14:textId="43808C2E" w:rsidR="00A725A6" w:rsidRPr="00A97765" w:rsidRDefault="00A725A6" w:rsidP="00A725A6">
            <w:pPr>
              <w:jc w:val="both"/>
              <w:rPr>
                <w:b/>
                <w:bCs/>
                <w:sz w:val="20"/>
                <w:szCs w:val="20"/>
              </w:rPr>
            </w:pPr>
            <w:r>
              <w:rPr>
                <w:b/>
                <w:bCs/>
                <w:sz w:val="20"/>
                <w:szCs w:val="20"/>
              </w:rPr>
              <w:t>Computer Science Engineering</w:t>
            </w:r>
          </w:p>
          <w:p w14:paraId="5C43934C" w14:textId="2DEC55AB" w:rsidR="00A725A6" w:rsidRDefault="00A725A6" w:rsidP="00A725A6">
            <w:pPr>
              <w:ind w:left="97"/>
              <w:jc w:val="both"/>
              <w:rPr>
                <w:sz w:val="20"/>
                <w:szCs w:val="20"/>
              </w:rPr>
            </w:pPr>
            <w:r>
              <w:rPr>
                <w:sz w:val="20"/>
                <w:szCs w:val="20"/>
              </w:rPr>
              <w:t>Ajay Kumar Garg Engineering College</w:t>
            </w:r>
          </w:p>
          <w:p w14:paraId="2759549D" w14:textId="1DB9AF10" w:rsidR="00A725A6" w:rsidRPr="00FA0379" w:rsidRDefault="00A725A6" w:rsidP="00A725A6">
            <w:pPr>
              <w:ind w:left="97"/>
              <w:jc w:val="both"/>
              <w:rPr>
                <w:sz w:val="20"/>
                <w:szCs w:val="20"/>
              </w:rPr>
            </w:pPr>
            <w:r>
              <w:rPr>
                <w:sz w:val="20"/>
                <w:szCs w:val="20"/>
              </w:rPr>
              <w:t>Dr A P J Abdul Kalam Technical University</w:t>
            </w:r>
            <w:r>
              <w:rPr>
                <w:b/>
                <w:bCs/>
                <w:sz w:val="20"/>
                <w:szCs w:val="20"/>
              </w:rPr>
              <w:t xml:space="preserve"> </w:t>
            </w:r>
          </w:p>
        </w:tc>
        <w:tc>
          <w:tcPr>
            <w:tcW w:w="1618" w:type="dxa"/>
            <w:tcBorders>
              <w:top w:val="single" w:sz="4" w:space="0" w:color="auto"/>
            </w:tcBorders>
          </w:tcPr>
          <w:p w14:paraId="2F35F195" w14:textId="377FE2B5" w:rsidR="00A725A6" w:rsidRPr="00A97765" w:rsidRDefault="00A725A6" w:rsidP="00A725A6">
            <w:pPr>
              <w:jc w:val="center"/>
              <w:rPr>
                <w:b/>
                <w:bCs/>
                <w:sz w:val="20"/>
                <w:szCs w:val="20"/>
              </w:rPr>
            </w:pPr>
          </w:p>
        </w:tc>
        <w:tc>
          <w:tcPr>
            <w:tcW w:w="1111" w:type="dxa"/>
            <w:tcBorders>
              <w:top w:val="single" w:sz="4" w:space="0" w:color="auto"/>
            </w:tcBorders>
          </w:tcPr>
          <w:p w14:paraId="30D8FF24" w14:textId="4849016C" w:rsidR="00A725A6" w:rsidRPr="00A97765" w:rsidRDefault="00A725A6" w:rsidP="00A725A6">
            <w:pPr>
              <w:jc w:val="center"/>
              <w:rPr>
                <w:b/>
                <w:bCs/>
                <w:sz w:val="20"/>
                <w:szCs w:val="20"/>
              </w:rPr>
            </w:pPr>
            <w:r>
              <w:rPr>
                <w:b/>
                <w:bCs/>
                <w:sz w:val="20"/>
                <w:szCs w:val="20"/>
              </w:rPr>
              <w:t>2014-2018</w:t>
            </w:r>
          </w:p>
        </w:tc>
      </w:tr>
      <w:bookmarkEnd w:id="0"/>
      <w:tr w:rsidR="00A725A6" w14:paraId="4995F25A" w14:textId="77777777" w:rsidTr="00203E7B">
        <w:trPr>
          <w:trHeight w:val="654"/>
        </w:trPr>
        <w:tc>
          <w:tcPr>
            <w:tcW w:w="2273" w:type="dxa"/>
            <w:tcBorders>
              <w:right w:val="single" w:sz="4" w:space="0" w:color="auto"/>
            </w:tcBorders>
          </w:tcPr>
          <w:p w14:paraId="7352A591" w14:textId="61B86FAB" w:rsidR="00A725A6" w:rsidRPr="00A97765" w:rsidRDefault="00A725A6" w:rsidP="00A725A6">
            <w:pPr>
              <w:jc w:val="both"/>
              <w:rPr>
                <w:b/>
                <w:bCs/>
                <w:sz w:val="24"/>
                <w:szCs w:val="24"/>
              </w:rPr>
            </w:pPr>
            <w:r w:rsidRPr="00FA0379">
              <w:rPr>
                <w:b/>
                <w:bCs/>
                <w:sz w:val="20"/>
                <w:szCs w:val="20"/>
              </w:rPr>
              <w:t>Intermediate (12</w:t>
            </w:r>
            <w:r w:rsidRPr="00FA0379">
              <w:rPr>
                <w:b/>
                <w:bCs/>
                <w:sz w:val="20"/>
                <w:szCs w:val="20"/>
                <w:vertAlign w:val="superscript"/>
              </w:rPr>
              <w:t>th</w:t>
            </w:r>
            <w:r w:rsidRPr="00FA0379">
              <w:rPr>
                <w:b/>
                <w:bCs/>
                <w:sz w:val="20"/>
                <w:szCs w:val="20"/>
              </w:rPr>
              <w:t>)</w:t>
            </w:r>
          </w:p>
        </w:tc>
        <w:tc>
          <w:tcPr>
            <w:tcW w:w="5455" w:type="dxa"/>
            <w:tcBorders>
              <w:left w:val="single" w:sz="4" w:space="0" w:color="auto"/>
            </w:tcBorders>
          </w:tcPr>
          <w:p w14:paraId="1CD4CD18" w14:textId="01F2FBF4" w:rsidR="00A725A6" w:rsidRDefault="00A725A6" w:rsidP="00A725A6">
            <w:pPr>
              <w:jc w:val="both"/>
              <w:rPr>
                <w:b/>
                <w:bCs/>
                <w:sz w:val="20"/>
                <w:szCs w:val="20"/>
              </w:rPr>
            </w:pPr>
            <w:r>
              <w:rPr>
                <w:b/>
                <w:bCs/>
                <w:sz w:val="20"/>
                <w:szCs w:val="20"/>
              </w:rPr>
              <w:t xml:space="preserve">PCM </w:t>
            </w:r>
          </w:p>
          <w:p w14:paraId="102F32EA" w14:textId="1F571C49" w:rsidR="00A725A6" w:rsidRDefault="00A725A6" w:rsidP="00A725A6">
            <w:pPr>
              <w:ind w:left="97"/>
              <w:jc w:val="both"/>
              <w:rPr>
                <w:sz w:val="20"/>
                <w:szCs w:val="20"/>
              </w:rPr>
            </w:pPr>
            <w:r>
              <w:rPr>
                <w:sz w:val="20"/>
                <w:szCs w:val="20"/>
              </w:rPr>
              <w:t>Delhi Public School, Indirapuram</w:t>
            </w:r>
          </w:p>
          <w:p w14:paraId="44A6B41F" w14:textId="0814CB78" w:rsidR="00A725A6" w:rsidRPr="00AC3EB1" w:rsidRDefault="00A725A6" w:rsidP="00A725A6">
            <w:pPr>
              <w:ind w:left="97"/>
              <w:jc w:val="both"/>
              <w:rPr>
                <w:sz w:val="20"/>
                <w:szCs w:val="20"/>
              </w:rPr>
            </w:pPr>
            <w:r>
              <w:rPr>
                <w:sz w:val="20"/>
                <w:szCs w:val="20"/>
              </w:rPr>
              <w:t>Central Board of Secondary Education</w:t>
            </w:r>
          </w:p>
        </w:tc>
        <w:tc>
          <w:tcPr>
            <w:tcW w:w="1618" w:type="dxa"/>
          </w:tcPr>
          <w:p w14:paraId="4A58E5CC" w14:textId="40290967" w:rsidR="00A725A6" w:rsidRDefault="00A725A6" w:rsidP="00A725A6">
            <w:pPr>
              <w:jc w:val="center"/>
              <w:rPr>
                <w:b/>
                <w:bCs/>
                <w:sz w:val="20"/>
                <w:szCs w:val="20"/>
              </w:rPr>
            </w:pPr>
          </w:p>
        </w:tc>
        <w:tc>
          <w:tcPr>
            <w:tcW w:w="1111" w:type="dxa"/>
          </w:tcPr>
          <w:p w14:paraId="4F74A976" w14:textId="2B316ADE" w:rsidR="00A725A6" w:rsidRDefault="00A725A6" w:rsidP="00A725A6">
            <w:pPr>
              <w:jc w:val="center"/>
              <w:rPr>
                <w:b/>
                <w:bCs/>
                <w:sz w:val="20"/>
                <w:szCs w:val="20"/>
              </w:rPr>
            </w:pPr>
            <w:r>
              <w:rPr>
                <w:b/>
                <w:bCs/>
                <w:sz w:val="20"/>
                <w:szCs w:val="20"/>
              </w:rPr>
              <w:t>2012-2014</w:t>
            </w:r>
          </w:p>
        </w:tc>
      </w:tr>
      <w:tr w:rsidR="00A725A6" w14:paraId="5BC3C648" w14:textId="77777777" w:rsidTr="00203E7B">
        <w:trPr>
          <w:trHeight w:val="807"/>
        </w:trPr>
        <w:tc>
          <w:tcPr>
            <w:tcW w:w="2273" w:type="dxa"/>
            <w:tcBorders>
              <w:right w:val="single" w:sz="4" w:space="0" w:color="auto"/>
            </w:tcBorders>
          </w:tcPr>
          <w:p w14:paraId="23F346AE" w14:textId="6E8B6563" w:rsidR="00A725A6" w:rsidRPr="00A97765" w:rsidRDefault="00A725A6" w:rsidP="00A725A6">
            <w:pPr>
              <w:jc w:val="both"/>
              <w:rPr>
                <w:b/>
                <w:bCs/>
                <w:sz w:val="24"/>
                <w:szCs w:val="24"/>
              </w:rPr>
            </w:pPr>
            <w:r w:rsidRPr="00F83FE0">
              <w:rPr>
                <w:b/>
                <w:bCs/>
                <w:sz w:val="20"/>
                <w:szCs w:val="20"/>
              </w:rPr>
              <w:t>Matriculate (10</w:t>
            </w:r>
            <w:r w:rsidRPr="003A0168">
              <w:rPr>
                <w:b/>
                <w:bCs/>
                <w:sz w:val="20"/>
                <w:szCs w:val="20"/>
                <w:vertAlign w:val="superscript"/>
              </w:rPr>
              <w:t>th</w:t>
            </w:r>
            <w:r w:rsidRPr="00F83FE0">
              <w:rPr>
                <w:b/>
                <w:bCs/>
                <w:sz w:val="20"/>
                <w:szCs w:val="20"/>
              </w:rPr>
              <w:t>)</w:t>
            </w:r>
          </w:p>
        </w:tc>
        <w:tc>
          <w:tcPr>
            <w:tcW w:w="5455" w:type="dxa"/>
            <w:tcBorders>
              <w:left w:val="single" w:sz="4" w:space="0" w:color="auto"/>
            </w:tcBorders>
          </w:tcPr>
          <w:p w14:paraId="60D68562" w14:textId="0E2CFA4F" w:rsidR="00A725A6" w:rsidRPr="00F83FE0" w:rsidRDefault="00A725A6" w:rsidP="00A725A6">
            <w:pPr>
              <w:jc w:val="both"/>
              <w:rPr>
                <w:b/>
                <w:bCs/>
                <w:sz w:val="20"/>
                <w:szCs w:val="20"/>
              </w:rPr>
            </w:pPr>
            <w:r w:rsidRPr="00F83FE0">
              <w:rPr>
                <w:b/>
                <w:bCs/>
                <w:sz w:val="20"/>
                <w:szCs w:val="20"/>
              </w:rPr>
              <w:t>Science and Computer</w:t>
            </w:r>
          </w:p>
          <w:p w14:paraId="4B01247A" w14:textId="628DADFB" w:rsidR="00A725A6" w:rsidRDefault="00A725A6" w:rsidP="00A725A6">
            <w:pPr>
              <w:ind w:left="97"/>
              <w:jc w:val="both"/>
              <w:rPr>
                <w:sz w:val="20"/>
                <w:szCs w:val="20"/>
              </w:rPr>
            </w:pPr>
            <w:r>
              <w:rPr>
                <w:sz w:val="20"/>
                <w:szCs w:val="20"/>
              </w:rPr>
              <w:t>Delhi Public School, Indirapuram</w:t>
            </w:r>
          </w:p>
          <w:p w14:paraId="46EB35E3" w14:textId="5473B694" w:rsidR="00A725A6" w:rsidRPr="00F83FE0" w:rsidRDefault="00A725A6" w:rsidP="00A725A6">
            <w:pPr>
              <w:ind w:left="97"/>
              <w:jc w:val="both"/>
              <w:rPr>
                <w:sz w:val="20"/>
                <w:szCs w:val="20"/>
              </w:rPr>
            </w:pPr>
            <w:r w:rsidRPr="00F83FE0">
              <w:rPr>
                <w:sz w:val="20"/>
                <w:szCs w:val="20"/>
              </w:rPr>
              <w:t>Indian Certificate of Secondary Education</w:t>
            </w:r>
          </w:p>
        </w:tc>
        <w:tc>
          <w:tcPr>
            <w:tcW w:w="1618" w:type="dxa"/>
          </w:tcPr>
          <w:p w14:paraId="487F138A" w14:textId="015A917C" w:rsidR="00A725A6" w:rsidRDefault="00A725A6" w:rsidP="00A725A6">
            <w:pPr>
              <w:jc w:val="center"/>
              <w:rPr>
                <w:b/>
                <w:bCs/>
                <w:sz w:val="20"/>
                <w:szCs w:val="20"/>
              </w:rPr>
            </w:pPr>
          </w:p>
        </w:tc>
        <w:tc>
          <w:tcPr>
            <w:tcW w:w="1111" w:type="dxa"/>
          </w:tcPr>
          <w:p w14:paraId="4E1D7950" w14:textId="4C184777" w:rsidR="00A725A6" w:rsidRDefault="00A725A6" w:rsidP="00A725A6">
            <w:pPr>
              <w:jc w:val="center"/>
              <w:rPr>
                <w:b/>
                <w:bCs/>
                <w:sz w:val="20"/>
                <w:szCs w:val="20"/>
              </w:rPr>
            </w:pPr>
            <w:r>
              <w:rPr>
                <w:b/>
                <w:bCs/>
                <w:sz w:val="20"/>
                <w:szCs w:val="20"/>
              </w:rPr>
              <w:t>2010-2012</w:t>
            </w:r>
          </w:p>
        </w:tc>
      </w:tr>
    </w:tbl>
    <w:p w14:paraId="355D11A2" w14:textId="56FA8DCF" w:rsidR="00A97765" w:rsidRDefault="00A97765" w:rsidP="00CA0973">
      <w:pPr>
        <w:spacing w:after="0" w:line="240" w:lineRule="auto"/>
        <w:jc w:val="both"/>
        <w:rPr>
          <w:sz w:val="20"/>
          <w:szCs w:val="20"/>
        </w:rPr>
      </w:pPr>
    </w:p>
    <w:p w14:paraId="651F1749" w14:textId="58F08272" w:rsidR="00F25702" w:rsidRDefault="00F25702" w:rsidP="00CA0973">
      <w:pPr>
        <w:spacing w:after="0" w:line="240" w:lineRule="auto"/>
        <w:jc w:val="both"/>
        <w:rPr>
          <w:sz w:val="20"/>
          <w:szCs w:val="20"/>
        </w:rPr>
      </w:pPr>
    </w:p>
    <w:tbl>
      <w:tblPr>
        <w:tblStyle w:val="TableGrid"/>
        <w:tblW w:w="1045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3"/>
        <w:gridCol w:w="7076"/>
        <w:gridCol w:w="1102"/>
      </w:tblGrid>
      <w:tr w:rsidR="003B23B8" w14:paraId="3205A5A3" w14:textId="77777777" w:rsidTr="00203E7B">
        <w:trPr>
          <w:trHeight w:val="302"/>
        </w:trPr>
        <w:tc>
          <w:tcPr>
            <w:tcW w:w="2273" w:type="dxa"/>
            <w:tcBorders>
              <w:bottom w:val="single" w:sz="4" w:space="0" w:color="auto"/>
            </w:tcBorders>
            <w:shd w:val="clear" w:color="auto" w:fill="F2F2F2" w:themeFill="background1" w:themeFillShade="F2"/>
          </w:tcPr>
          <w:p w14:paraId="48CA9996" w14:textId="1E5B0EFD" w:rsidR="003B23B8" w:rsidRDefault="003B23B8" w:rsidP="00FE1536">
            <w:pPr>
              <w:jc w:val="both"/>
              <w:rPr>
                <w:b/>
                <w:bCs/>
                <w:sz w:val="24"/>
                <w:szCs w:val="24"/>
              </w:rPr>
            </w:pPr>
            <w:r>
              <w:rPr>
                <w:b/>
                <w:bCs/>
                <w:sz w:val="24"/>
                <w:szCs w:val="24"/>
              </w:rPr>
              <w:t>PROJECTS</w:t>
            </w:r>
          </w:p>
        </w:tc>
        <w:tc>
          <w:tcPr>
            <w:tcW w:w="7076" w:type="dxa"/>
            <w:tcBorders>
              <w:bottom w:val="single" w:sz="4" w:space="0" w:color="auto"/>
            </w:tcBorders>
            <w:shd w:val="clear" w:color="auto" w:fill="F2F2F2" w:themeFill="background1" w:themeFillShade="F2"/>
          </w:tcPr>
          <w:p w14:paraId="1F72F865" w14:textId="77777777" w:rsidR="003B23B8" w:rsidRDefault="003B23B8" w:rsidP="00FE1536">
            <w:pPr>
              <w:jc w:val="both"/>
              <w:rPr>
                <w:b/>
                <w:bCs/>
                <w:sz w:val="20"/>
                <w:szCs w:val="20"/>
              </w:rPr>
            </w:pPr>
          </w:p>
        </w:tc>
        <w:tc>
          <w:tcPr>
            <w:tcW w:w="1102" w:type="dxa"/>
            <w:tcBorders>
              <w:bottom w:val="single" w:sz="4" w:space="0" w:color="auto"/>
            </w:tcBorders>
            <w:shd w:val="clear" w:color="auto" w:fill="F2F2F2" w:themeFill="background1" w:themeFillShade="F2"/>
          </w:tcPr>
          <w:p w14:paraId="18AFF98F" w14:textId="77777777" w:rsidR="003B23B8" w:rsidRDefault="003B23B8" w:rsidP="00FE1536">
            <w:pPr>
              <w:jc w:val="center"/>
              <w:rPr>
                <w:b/>
                <w:bCs/>
                <w:sz w:val="20"/>
                <w:szCs w:val="20"/>
              </w:rPr>
            </w:pPr>
          </w:p>
        </w:tc>
      </w:tr>
      <w:tr w:rsidR="003B23B8" w14:paraId="34ACA83F" w14:textId="77777777" w:rsidTr="00203E7B">
        <w:trPr>
          <w:trHeight w:val="665"/>
        </w:trPr>
        <w:tc>
          <w:tcPr>
            <w:tcW w:w="2273" w:type="dxa"/>
            <w:tcBorders>
              <w:top w:val="single" w:sz="4" w:space="0" w:color="auto"/>
              <w:right w:val="single" w:sz="4" w:space="0" w:color="auto"/>
            </w:tcBorders>
          </w:tcPr>
          <w:p w14:paraId="48D70FF1" w14:textId="01F62464" w:rsidR="003B23B8" w:rsidRDefault="007A0417" w:rsidP="00034F93">
            <w:pPr>
              <w:jc w:val="both"/>
              <w:rPr>
                <w:sz w:val="20"/>
                <w:szCs w:val="20"/>
              </w:rPr>
            </w:pPr>
            <w:r>
              <w:rPr>
                <w:b/>
                <w:bCs/>
                <w:sz w:val="20"/>
                <w:szCs w:val="20"/>
              </w:rPr>
              <w:t>Professional</w:t>
            </w:r>
            <w:r w:rsidR="003B23B8">
              <w:rPr>
                <w:b/>
                <w:bCs/>
                <w:sz w:val="20"/>
                <w:szCs w:val="20"/>
              </w:rPr>
              <w:t xml:space="preserve"> project</w:t>
            </w:r>
            <w:r>
              <w:rPr>
                <w:b/>
                <w:bCs/>
                <w:sz w:val="20"/>
                <w:szCs w:val="20"/>
              </w:rPr>
              <w:t>s</w:t>
            </w:r>
            <w:r w:rsidR="003B23B8">
              <w:rPr>
                <w:b/>
                <w:bCs/>
                <w:sz w:val="20"/>
                <w:szCs w:val="20"/>
              </w:rPr>
              <w:t xml:space="preserve"> </w:t>
            </w:r>
            <w:r w:rsidR="00034F93" w:rsidRPr="00034F93">
              <w:rPr>
                <w:sz w:val="20"/>
                <w:szCs w:val="20"/>
              </w:rPr>
              <w:t xml:space="preserve">for </w:t>
            </w:r>
            <w:r>
              <w:rPr>
                <w:sz w:val="20"/>
                <w:szCs w:val="20"/>
              </w:rPr>
              <w:t>Primus Software</w:t>
            </w:r>
          </w:p>
          <w:p w14:paraId="5E020EB8" w14:textId="77777777" w:rsidR="00A725A6" w:rsidRDefault="00A725A6" w:rsidP="00034F93">
            <w:pPr>
              <w:jc w:val="both"/>
              <w:rPr>
                <w:sz w:val="20"/>
                <w:szCs w:val="20"/>
              </w:rPr>
            </w:pPr>
          </w:p>
          <w:p w14:paraId="1DB02B05" w14:textId="774CF28D" w:rsidR="00B33FA1" w:rsidRPr="00DE16BE" w:rsidRDefault="007A0417" w:rsidP="00034F93">
            <w:pPr>
              <w:jc w:val="both"/>
              <w:rPr>
                <w:sz w:val="20"/>
                <w:szCs w:val="20"/>
              </w:rPr>
            </w:pPr>
            <w:proofErr w:type="spellStart"/>
            <w:r>
              <w:rPr>
                <w:sz w:val="20"/>
                <w:szCs w:val="20"/>
              </w:rPr>
              <w:t>WeGoLook</w:t>
            </w:r>
            <w:proofErr w:type="spellEnd"/>
          </w:p>
        </w:tc>
        <w:tc>
          <w:tcPr>
            <w:tcW w:w="7076" w:type="dxa"/>
            <w:tcBorders>
              <w:top w:val="single" w:sz="4" w:space="0" w:color="auto"/>
              <w:left w:val="single" w:sz="4" w:space="0" w:color="auto"/>
            </w:tcBorders>
          </w:tcPr>
          <w:p w14:paraId="4D7807C7" w14:textId="77777777" w:rsidR="00A725A6" w:rsidRDefault="00A725A6" w:rsidP="00FE1536">
            <w:pPr>
              <w:jc w:val="both"/>
              <w:rPr>
                <w:b/>
                <w:bCs/>
                <w:sz w:val="20"/>
                <w:szCs w:val="20"/>
              </w:rPr>
            </w:pPr>
          </w:p>
          <w:p w14:paraId="7A3D911B" w14:textId="77777777" w:rsidR="00A725A6" w:rsidRDefault="00A725A6" w:rsidP="00FE1536">
            <w:pPr>
              <w:jc w:val="both"/>
              <w:rPr>
                <w:b/>
                <w:bCs/>
                <w:sz w:val="20"/>
                <w:szCs w:val="20"/>
              </w:rPr>
            </w:pPr>
          </w:p>
          <w:p w14:paraId="123A1E91" w14:textId="77777777" w:rsidR="00A725A6" w:rsidRDefault="00A725A6" w:rsidP="00FE1536">
            <w:pPr>
              <w:jc w:val="both"/>
              <w:rPr>
                <w:b/>
                <w:bCs/>
                <w:sz w:val="20"/>
                <w:szCs w:val="20"/>
              </w:rPr>
            </w:pPr>
          </w:p>
          <w:p w14:paraId="434F1184" w14:textId="77777777" w:rsidR="00A725A6" w:rsidRDefault="00A725A6" w:rsidP="00FE1536">
            <w:pPr>
              <w:jc w:val="both"/>
              <w:rPr>
                <w:b/>
                <w:bCs/>
                <w:sz w:val="20"/>
                <w:szCs w:val="20"/>
              </w:rPr>
            </w:pPr>
          </w:p>
          <w:p w14:paraId="0A6F1944" w14:textId="0FFBA0A8" w:rsidR="003B23B8" w:rsidRPr="00A97765" w:rsidRDefault="001C0740" w:rsidP="00FE1536">
            <w:pPr>
              <w:jc w:val="both"/>
              <w:rPr>
                <w:b/>
                <w:bCs/>
                <w:sz w:val="20"/>
                <w:szCs w:val="20"/>
              </w:rPr>
            </w:pPr>
            <w:r>
              <w:rPr>
                <w:b/>
                <w:bCs/>
                <w:sz w:val="20"/>
                <w:szCs w:val="20"/>
              </w:rPr>
              <w:t>Schema-builder</w:t>
            </w:r>
          </w:p>
          <w:p w14:paraId="7BDD664F" w14:textId="77777777" w:rsidR="003B23B8" w:rsidRDefault="003B23B8" w:rsidP="00FE1536">
            <w:pPr>
              <w:ind w:left="97"/>
              <w:jc w:val="both"/>
              <w:rPr>
                <w:rFonts w:cstheme="minorHAnsi"/>
                <w:sz w:val="20"/>
                <w:szCs w:val="20"/>
              </w:rPr>
            </w:pPr>
            <w:r w:rsidRPr="003A4307">
              <w:rPr>
                <w:rFonts w:cstheme="minorHAnsi"/>
                <w:sz w:val="20"/>
                <w:szCs w:val="20"/>
              </w:rPr>
              <w:t xml:space="preserve">This project </w:t>
            </w:r>
            <w:r w:rsidR="001C0740">
              <w:rPr>
                <w:rFonts w:cstheme="minorHAnsi"/>
                <w:sz w:val="20"/>
                <w:szCs w:val="20"/>
              </w:rPr>
              <w:t xml:space="preserve">is used to create schemas for orders that are used in </w:t>
            </w:r>
            <w:r w:rsidR="00A725A6">
              <w:rPr>
                <w:rFonts w:cstheme="minorHAnsi"/>
                <w:sz w:val="20"/>
                <w:szCs w:val="20"/>
              </w:rPr>
              <w:t>various</w:t>
            </w:r>
            <w:r w:rsidR="001C0740">
              <w:rPr>
                <w:rFonts w:cstheme="minorHAnsi"/>
                <w:sz w:val="20"/>
                <w:szCs w:val="20"/>
              </w:rPr>
              <w:t xml:space="preserve"> other apps to place looks(orders) by their clients. </w:t>
            </w:r>
            <w:r w:rsidR="00A725A6">
              <w:rPr>
                <w:rFonts w:cstheme="minorHAnsi"/>
                <w:sz w:val="20"/>
                <w:szCs w:val="20"/>
              </w:rPr>
              <w:t>Built on MERN stack, responsible for maintaining and adding enhancements to improve scalability and performance and adding additional features as well. Migrated deployment from Heroku to AWS EKS by creating scalable Kubernetes clusters managed by Helm charts.</w:t>
            </w:r>
          </w:p>
          <w:p w14:paraId="3414C098" w14:textId="4D0CB736" w:rsidR="00A725A6" w:rsidRPr="00FA0379" w:rsidRDefault="00A725A6" w:rsidP="00FE1536">
            <w:pPr>
              <w:ind w:left="97"/>
              <w:jc w:val="both"/>
              <w:rPr>
                <w:sz w:val="20"/>
                <w:szCs w:val="20"/>
              </w:rPr>
            </w:pPr>
          </w:p>
        </w:tc>
        <w:tc>
          <w:tcPr>
            <w:tcW w:w="1102" w:type="dxa"/>
            <w:tcBorders>
              <w:top w:val="single" w:sz="4" w:space="0" w:color="auto"/>
            </w:tcBorders>
          </w:tcPr>
          <w:p w14:paraId="35A9D220" w14:textId="77777777" w:rsidR="00A725A6" w:rsidRDefault="00A725A6" w:rsidP="00FE1536">
            <w:pPr>
              <w:jc w:val="center"/>
              <w:rPr>
                <w:b/>
                <w:bCs/>
                <w:sz w:val="20"/>
                <w:szCs w:val="20"/>
              </w:rPr>
            </w:pPr>
          </w:p>
          <w:p w14:paraId="3EE6FF98" w14:textId="77777777" w:rsidR="00A725A6" w:rsidRDefault="00A725A6" w:rsidP="00FE1536">
            <w:pPr>
              <w:jc w:val="center"/>
              <w:rPr>
                <w:b/>
                <w:bCs/>
                <w:sz w:val="20"/>
                <w:szCs w:val="20"/>
              </w:rPr>
            </w:pPr>
          </w:p>
          <w:p w14:paraId="6DE41800" w14:textId="77777777" w:rsidR="00A725A6" w:rsidRDefault="00A725A6" w:rsidP="00FE1536">
            <w:pPr>
              <w:jc w:val="center"/>
              <w:rPr>
                <w:b/>
                <w:bCs/>
                <w:sz w:val="20"/>
                <w:szCs w:val="20"/>
              </w:rPr>
            </w:pPr>
          </w:p>
          <w:p w14:paraId="70B98A5D" w14:textId="77777777" w:rsidR="00A725A6" w:rsidRDefault="00A725A6" w:rsidP="00FE1536">
            <w:pPr>
              <w:jc w:val="center"/>
              <w:rPr>
                <w:b/>
                <w:bCs/>
                <w:sz w:val="20"/>
                <w:szCs w:val="20"/>
              </w:rPr>
            </w:pPr>
          </w:p>
          <w:p w14:paraId="1F072B94" w14:textId="77777777" w:rsidR="00A725A6" w:rsidRDefault="00A725A6" w:rsidP="00FE1536">
            <w:pPr>
              <w:jc w:val="center"/>
              <w:rPr>
                <w:b/>
                <w:bCs/>
                <w:sz w:val="20"/>
                <w:szCs w:val="20"/>
              </w:rPr>
            </w:pPr>
          </w:p>
          <w:p w14:paraId="10865F09" w14:textId="4BEEB0F3" w:rsidR="00385E44" w:rsidRDefault="004C103B" w:rsidP="00FE1536">
            <w:pPr>
              <w:jc w:val="center"/>
              <w:rPr>
                <w:b/>
                <w:bCs/>
                <w:sz w:val="20"/>
                <w:szCs w:val="20"/>
              </w:rPr>
            </w:pPr>
            <w:r>
              <w:rPr>
                <w:b/>
                <w:bCs/>
                <w:sz w:val="20"/>
                <w:szCs w:val="20"/>
              </w:rPr>
              <w:t>Jan</w:t>
            </w:r>
            <w:r w:rsidR="003B23B8">
              <w:rPr>
                <w:b/>
                <w:bCs/>
                <w:sz w:val="20"/>
                <w:szCs w:val="20"/>
              </w:rPr>
              <w:t xml:space="preserve"> 201</w:t>
            </w:r>
            <w:r>
              <w:rPr>
                <w:b/>
                <w:bCs/>
                <w:sz w:val="20"/>
                <w:szCs w:val="20"/>
              </w:rPr>
              <w:t>9</w:t>
            </w:r>
            <w:r w:rsidR="00385E44">
              <w:rPr>
                <w:b/>
                <w:bCs/>
                <w:sz w:val="20"/>
                <w:szCs w:val="20"/>
              </w:rPr>
              <w:t xml:space="preserve"> – </w:t>
            </w:r>
          </w:p>
          <w:p w14:paraId="1B2D51ED" w14:textId="2D7ACB80" w:rsidR="003B23B8" w:rsidRPr="00A97765" w:rsidRDefault="00A725A6" w:rsidP="00FE1536">
            <w:pPr>
              <w:jc w:val="center"/>
              <w:rPr>
                <w:b/>
                <w:bCs/>
                <w:sz w:val="20"/>
                <w:szCs w:val="20"/>
              </w:rPr>
            </w:pPr>
            <w:r>
              <w:rPr>
                <w:b/>
                <w:bCs/>
                <w:sz w:val="20"/>
                <w:szCs w:val="20"/>
              </w:rPr>
              <w:t>P</w:t>
            </w:r>
            <w:r w:rsidR="001C0740">
              <w:rPr>
                <w:b/>
                <w:bCs/>
                <w:sz w:val="20"/>
                <w:szCs w:val="20"/>
              </w:rPr>
              <w:t>resent</w:t>
            </w:r>
          </w:p>
        </w:tc>
      </w:tr>
      <w:tr w:rsidR="00DE16BE" w14:paraId="5289002D" w14:textId="77777777" w:rsidTr="00203E7B">
        <w:trPr>
          <w:trHeight w:val="665"/>
        </w:trPr>
        <w:tc>
          <w:tcPr>
            <w:tcW w:w="2273" w:type="dxa"/>
            <w:tcBorders>
              <w:right w:val="single" w:sz="4" w:space="0" w:color="auto"/>
            </w:tcBorders>
          </w:tcPr>
          <w:p w14:paraId="3E7B02F6" w14:textId="0FBD20D9" w:rsidR="00A725A6" w:rsidRPr="00A725A6" w:rsidRDefault="00A725A6" w:rsidP="00034F93">
            <w:pPr>
              <w:jc w:val="both"/>
              <w:rPr>
                <w:sz w:val="20"/>
                <w:szCs w:val="20"/>
              </w:rPr>
            </w:pPr>
            <w:proofErr w:type="spellStart"/>
            <w:r>
              <w:rPr>
                <w:sz w:val="20"/>
                <w:szCs w:val="20"/>
              </w:rPr>
              <w:t>WeGoLook</w:t>
            </w:r>
            <w:proofErr w:type="spellEnd"/>
          </w:p>
        </w:tc>
        <w:tc>
          <w:tcPr>
            <w:tcW w:w="7076" w:type="dxa"/>
            <w:tcBorders>
              <w:left w:val="single" w:sz="4" w:space="0" w:color="auto"/>
            </w:tcBorders>
          </w:tcPr>
          <w:p w14:paraId="26139FD2" w14:textId="052E3AEE" w:rsidR="00DE16BE" w:rsidRDefault="00A725A6" w:rsidP="00FE1536">
            <w:pPr>
              <w:jc w:val="both"/>
              <w:rPr>
                <w:rFonts w:cstheme="minorHAnsi"/>
                <w:b/>
                <w:bCs/>
                <w:sz w:val="20"/>
                <w:szCs w:val="20"/>
              </w:rPr>
            </w:pPr>
            <w:r>
              <w:rPr>
                <w:rFonts w:cstheme="minorHAnsi"/>
                <w:b/>
                <w:bCs/>
                <w:sz w:val="20"/>
                <w:szCs w:val="20"/>
              </w:rPr>
              <w:t>Client 2.0</w:t>
            </w:r>
          </w:p>
          <w:p w14:paraId="0738F5FB" w14:textId="77777777" w:rsidR="00DE16BE" w:rsidRDefault="00A725A6" w:rsidP="00DE16BE">
            <w:pPr>
              <w:ind w:left="115"/>
              <w:jc w:val="both"/>
              <w:rPr>
                <w:rFonts w:cstheme="minorHAnsi"/>
                <w:sz w:val="20"/>
                <w:szCs w:val="20"/>
              </w:rPr>
            </w:pPr>
            <w:r>
              <w:rPr>
                <w:rFonts w:cstheme="minorHAnsi"/>
                <w:sz w:val="20"/>
                <w:szCs w:val="20"/>
              </w:rPr>
              <w:t xml:space="preserve">Rewrite of Client 1.0 from </w:t>
            </w:r>
            <w:proofErr w:type="spellStart"/>
            <w:r>
              <w:rPr>
                <w:rFonts w:cstheme="minorHAnsi"/>
                <w:sz w:val="20"/>
                <w:szCs w:val="20"/>
              </w:rPr>
              <w:t>Angularjs</w:t>
            </w:r>
            <w:proofErr w:type="spellEnd"/>
            <w:r>
              <w:rPr>
                <w:rFonts w:cstheme="minorHAnsi"/>
                <w:sz w:val="20"/>
                <w:szCs w:val="20"/>
              </w:rPr>
              <w:t xml:space="preserve"> to React. This app consumes the schemas of schema-builder project to place orders and generate order receipts for clients. </w:t>
            </w:r>
            <w:proofErr w:type="gramStart"/>
            <w:r w:rsidR="00581A0A">
              <w:rPr>
                <w:rFonts w:cstheme="minorHAnsi"/>
                <w:sz w:val="20"/>
                <w:szCs w:val="20"/>
              </w:rPr>
              <w:t>Handled</w:t>
            </w:r>
            <w:proofErr w:type="gramEnd"/>
            <w:r w:rsidR="00581A0A">
              <w:rPr>
                <w:rFonts w:cstheme="minorHAnsi"/>
                <w:sz w:val="20"/>
                <w:szCs w:val="20"/>
              </w:rPr>
              <w:t xml:space="preserve"> </w:t>
            </w:r>
            <w:proofErr w:type="spellStart"/>
            <w:r w:rsidR="00581A0A">
              <w:rPr>
                <w:rFonts w:cstheme="minorHAnsi"/>
                <w:sz w:val="20"/>
                <w:szCs w:val="20"/>
              </w:rPr>
              <w:t>Paypal</w:t>
            </w:r>
            <w:proofErr w:type="spellEnd"/>
            <w:r w:rsidR="00581A0A">
              <w:rPr>
                <w:rFonts w:cstheme="minorHAnsi"/>
                <w:sz w:val="20"/>
                <w:szCs w:val="20"/>
              </w:rPr>
              <w:t xml:space="preserve"> NVP </w:t>
            </w:r>
            <w:proofErr w:type="spellStart"/>
            <w:r w:rsidR="00581A0A">
              <w:rPr>
                <w:rFonts w:cstheme="minorHAnsi"/>
                <w:sz w:val="20"/>
                <w:szCs w:val="20"/>
              </w:rPr>
              <w:t>api</w:t>
            </w:r>
            <w:proofErr w:type="spellEnd"/>
            <w:r w:rsidR="00581A0A">
              <w:rPr>
                <w:rFonts w:cstheme="minorHAnsi"/>
                <w:sz w:val="20"/>
                <w:szCs w:val="20"/>
              </w:rPr>
              <w:t xml:space="preserve"> payment as well as created RabbitMQ Queues to communicate with a Credit Card Microservice for Credit Card Payments. </w:t>
            </w:r>
            <w:proofErr w:type="gramStart"/>
            <w:r w:rsidR="00581A0A">
              <w:rPr>
                <w:rFonts w:cstheme="minorHAnsi"/>
                <w:sz w:val="20"/>
                <w:szCs w:val="20"/>
              </w:rPr>
              <w:t>Responsible for</w:t>
            </w:r>
            <w:proofErr w:type="gramEnd"/>
            <w:r w:rsidR="00581A0A">
              <w:rPr>
                <w:rFonts w:cstheme="minorHAnsi"/>
                <w:sz w:val="20"/>
                <w:szCs w:val="20"/>
              </w:rPr>
              <w:t xml:space="preserve"> UI design, Containerizing the app, </w:t>
            </w:r>
          </w:p>
          <w:p w14:paraId="6E0D198F" w14:textId="77777777" w:rsidR="00581A0A" w:rsidRDefault="00581A0A" w:rsidP="00DE16BE">
            <w:pPr>
              <w:ind w:left="115"/>
              <w:jc w:val="both"/>
              <w:rPr>
                <w:rFonts w:cstheme="minorHAnsi"/>
                <w:sz w:val="20"/>
                <w:szCs w:val="20"/>
              </w:rPr>
            </w:pPr>
            <w:r>
              <w:rPr>
                <w:rFonts w:cstheme="minorHAnsi"/>
                <w:sz w:val="20"/>
                <w:szCs w:val="20"/>
              </w:rPr>
              <w:t xml:space="preserve">Creating APIs to delegate sensitive API calls to other </w:t>
            </w:r>
            <w:proofErr w:type="gramStart"/>
            <w:r>
              <w:rPr>
                <w:rFonts w:cstheme="minorHAnsi"/>
                <w:sz w:val="20"/>
                <w:szCs w:val="20"/>
              </w:rPr>
              <w:t>microservices ,</w:t>
            </w:r>
            <w:proofErr w:type="gramEnd"/>
            <w:r>
              <w:rPr>
                <w:rFonts w:cstheme="minorHAnsi"/>
                <w:sz w:val="20"/>
                <w:szCs w:val="20"/>
              </w:rPr>
              <w:t xml:space="preserve"> and deployment to AWS EKS.</w:t>
            </w:r>
          </w:p>
          <w:p w14:paraId="4B367D0E" w14:textId="77777777" w:rsidR="00581A0A" w:rsidRDefault="00581A0A" w:rsidP="00DE16BE">
            <w:pPr>
              <w:ind w:left="115"/>
              <w:jc w:val="both"/>
              <w:rPr>
                <w:rFonts w:cstheme="minorHAnsi"/>
                <w:sz w:val="20"/>
                <w:szCs w:val="20"/>
              </w:rPr>
            </w:pPr>
          </w:p>
          <w:p w14:paraId="102D76E7" w14:textId="079A72E5" w:rsidR="00581A0A" w:rsidRPr="00A725A6" w:rsidRDefault="00581A0A" w:rsidP="00DE16BE">
            <w:pPr>
              <w:ind w:left="115"/>
              <w:jc w:val="both"/>
              <w:rPr>
                <w:rFonts w:cstheme="minorHAnsi"/>
                <w:sz w:val="20"/>
                <w:szCs w:val="20"/>
              </w:rPr>
            </w:pPr>
          </w:p>
        </w:tc>
        <w:tc>
          <w:tcPr>
            <w:tcW w:w="1102" w:type="dxa"/>
          </w:tcPr>
          <w:p w14:paraId="1E6737C8" w14:textId="10A42C29" w:rsidR="00385E44" w:rsidRDefault="00A725A6" w:rsidP="00385E44">
            <w:pPr>
              <w:jc w:val="center"/>
              <w:rPr>
                <w:b/>
                <w:bCs/>
                <w:sz w:val="20"/>
                <w:szCs w:val="20"/>
              </w:rPr>
            </w:pPr>
            <w:r>
              <w:rPr>
                <w:b/>
                <w:bCs/>
                <w:sz w:val="20"/>
                <w:szCs w:val="20"/>
              </w:rPr>
              <w:t>April</w:t>
            </w:r>
            <w:r w:rsidR="00385E44">
              <w:rPr>
                <w:b/>
                <w:bCs/>
                <w:sz w:val="20"/>
                <w:szCs w:val="20"/>
              </w:rPr>
              <w:t xml:space="preserve"> 201</w:t>
            </w:r>
            <w:r>
              <w:rPr>
                <w:b/>
                <w:bCs/>
                <w:sz w:val="20"/>
                <w:szCs w:val="20"/>
              </w:rPr>
              <w:t>9</w:t>
            </w:r>
            <w:r w:rsidR="00385E44">
              <w:rPr>
                <w:b/>
                <w:bCs/>
                <w:sz w:val="20"/>
                <w:szCs w:val="20"/>
              </w:rPr>
              <w:t xml:space="preserve"> –</w:t>
            </w:r>
          </w:p>
          <w:p w14:paraId="3B374619" w14:textId="0B2B1EAC" w:rsidR="00DE16BE" w:rsidRDefault="00A725A6" w:rsidP="00FE1536">
            <w:pPr>
              <w:jc w:val="center"/>
              <w:rPr>
                <w:b/>
                <w:bCs/>
                <w:sz w:val="20"/>
                <w:szCs w:val="20"/>
              </w:rPr>
            </w:pPr>
            <w:r>
              <w:rPr>
                <w:b/>
                <w:bCs/>
                <w:sz w:val="20"/>
                <w:szCs w:val="20"/>
              </w:rPr>
              <w:t>Present</w:t>
            </w:r>
          </w:p>
        </w:tc>
      </w:tr>
    </w:tbl>
    <w:p w14:paraId="1DC9262F" w14:textId="4C359EC8" w:rsidR="003B23B8" w:rsidRDefault="003B23B8" w:rsidP="00CA0973">
      <w:pPr>
        <w:spacing w:after="0" w:line="240" w:lineRule="auto"/>
        <w:jc w:val="both"/>
        <w:rPr>
          <w:sz w:val="20"/>
          <w:szCs w:val="20"/>
        </w:rPr>
      </w:pPr>
    </w:p>
    <w:p w14:paraId="78AEC810" w14:textId="77777777" w:rsidR="004C3397" w:rsidRDefault="004C3397" w:rsidP="004C3397">
      <w:pPr>
        <w:spacing w:after="0" w:line="240" w:lineRule="auto"/>
        <w:jc w:val="both"/>
        <w:rPr>
          <w:sz w:val="20"/>
          <w:szCs w:val="20"/>
        </w:rPr>
      </w:pPr>
    </w:p>
    <w:tbl>
      <w:tblPr>
        <w:tblStyle w:val="TableGrid"/>
        <w:tblW w:w="104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675"/>
        <w:gridCol w:w="1418"/>
        <w:gridCol w:w="1092"/>
      </w:tblGrid>
      <w:tr w:rsidR="004C3397" w14:paraId="312B1398" w14:textId="77777777" w:rsidTr="004C3397">
        <w:trPr>
          <w:trHeight w:val="340"/>
        </w:trPr>
        <w:tc>
          <w:tcPr>
            <w:tcW w:w="7943" w:type="dxa"/>
            <w:gridSpan w:val="2"/>
            <w:tcBorders>
              <w:bottom w:val="single" w:sz="4" w:space="0" w:color="auto"/>
            </w:tcBorders>
            <w:shd w:val="clear" w:color="auto" w:fill="F2F2F2" w:themeFill="background1" w:themeFillShade="F2"/>
          </w:tcPr>
          <w:p w14:paraId="01B90949" w14:textId="05EC48EF" w:rsidR="004C3397" w:rsidRPr="00DE4CC1" w:rsidRDefault="004C3397" w:rsidP="00FE1536">
            <w:pPr>
              <w:jc w:val="both"/>
              <w:rPr>
                <w:b/>
                <w:bCs/>
                <w:sz w:val="24"/>
                <w:szCs w:val="24"/>
              </w:rPr>
            </w:pPr>
            <w:r>
              <w:rPr>
                <w:b/>
                <w:bCs/>
                <w:sz w:val="24"/>
                <w:szCs w:val="24"/>
              </w:rPr>
              <w:t>TECHNICAL COMPETENCIES</w:t>
            </w:r>
          </w:p>
        </w:tc>
        <w:tc>
          <w:tcPr>
            <w:tcW w:w="1418" w:type="dxa"/>
            <w:tcBorders>
              <w:bottom w:val="single" w:sz="4" w:space="0" w:color="auto"/>
            </w:tcBorders>
            <w:shd w:val="clear" w:color="auto" w:fill="F2F2F2" w:themeFill="background1" w:themeFillShade="F2"/>
          </w:tcPr>
          <w:p w14:paraId="32A5EB65" w14:textId="77777777" w:rsidR="004C3397" w:rsidRDefault="004C3397" w:rsidP="00FE1536">
            <w:pPr>
              <w:jc w:val="center"/>
              <w:rPr>
                <w:b/>
                <w:bCs/>
                <w:sz w:val="20"/>
                <w:szCs w:val="20"/>
              </w:rPr>
            </w:pPr>
          </w:p>
        </w:tc>
        <w:tc>
          <w:tcPr>
            <w:tcW w:w="1092" w:type="dxa"/>
            <w:tcBorders>
              <w:bottom w:val="single" w:sz="4" w:space="0" w:color="auto"/>
            </w:tcBorders>
            <w:shd w:val="clear" w:color="auto" w:fill="F2F2F2" w:themeFill="background1" w:themeFillShade="F2"/>
          </w:tcPr>
          <w:p w14:paraId="22444C2D" w14:textId="77777777" w:rsidR="004C3397" w:rsidRDefault="004C3397" w:rsidP="00FE1536">
            <w:pPr>
              <w:jc w:val="center"/>
              <w:rPr>
                <w:b/>
                <w:bCs/>
                <w:sz w:val="20"/>
                <w:szCs w:val="20"/>
              </w:rPr>
            </w:pPr>
          </w:p>
        </w:tc>
      </w:tr>
      <w:tr w:rsidR="004C3397" w14:paraId="3F8AD524" w14:textId="77777777" w:rsidTr="004C3397">
        <w:trPr>
          <w:trHeight w:val="340"/>
        </w:trPr>
        <w:tc>
          <w:tcPr>
            <w:tcW w:w="2268" w:type="dxa"/>
            <w:tcBorders>
              <w:top w:val="single" w:sz="4" w:space="0" w:color="auto"/>
              <w:right w:val="single" w:sz="4" w:space="0" w:color="auto"/>
            </w:tcBorders>
          </w:tcPr>
          <w:p w14:paraId="5C9B7F5D" w14:textId="51D4B215" w:rsidR="004C3397" w:rsidRPr="008E064E" w:rsidRDefault="004C3397" w:rsidP="00FE1536">
            <w:pPr>
              <w:jc w:val="both"/>
              <w:rPr>
                <w:b/>
                <w:bCs/>
                <w:sz w:val="20"/>
                <w:szCs w:val="20"/>
              </w:rPr>
            </w:pPr>
            <w:r>
              <w:rPr>
                <w:b/>
                <w:bCs/>
                <w:sz w:val="20"/>
                <w:szCs w:val="20"/>
              </w:rPr>
              <w:t>Programming Languages</w:t>
            </w:r>
          </w:p>
        </w:tc>
        <w:tc>
          <w:tcPr>
            <w:tcW w:w="5675" w:type="dxa"/>
            <w:tcBorders>
              <w:top w:val="single" w:sz="4" w:space="0" w:color="auto"/>
              <w:left w:val="single" w:sz="4" w:space="0" w:color="auto"/>
            </w:tcBorders>
          </w:tcPr>
          <w:p w14:paraId="5472081F" w14:textId="43D7115D" w:rsidR="004C3397" w:rsidRPr="008E064E" w:rsidRDefault="007A0417" w:rsidP="004C3397">
            <w:pPr>
              <w:ind w:left="97"/>
              <w:jc w:val="both"/>
              <w:rPr>
                <w:sz w:val="20"/>
                <w:szCs w:val="20"/>
              </w:rPr>
            </w:pPr>
            <w:proofErr w:type="spellStart"/>
            <w:r>
              <w:rPr>
                <w:sz w:val="20"/>
                <w:szCs w:val="20"/>
              </w:rPr>
              <w:t>Javascript</w:t>
            </w:r>
            <w:proofErr w:type="spellEnd"/>
          </w:p>
        </w:tc>
        <w:tc>
          <w:tcPr>
            <w:tcW w:w="1418" w:type="dxa"/>
            <w:tcBorders>
              <w:top w:val="single" w:sz="4" w:space="0" w:color="auto"/>
            </w:tcBorders>
          </w:tcPr>
          <w:p w14:paraId="35AE7856" w14:textId="2041ABA4" w:rsidR="004C3397" w:rsidRPr="008E064E" w:rsidRDefault="004C3397" w:rsidP="00FE1536">
            <w:pPr>
              <w:jc w:val="center"/>
              <w:rPr>
                <w:sz w:val="20"/>
                <w:szCs w:val="20"/>
              </w:rPr>
            </w:pPr>
          </w:p>
        </w:tc>
        <w:tc>
          <w:tcPr>
            <w:tcW w:w="1092" w:type="dxa"/>
            <w:tcBorders>
              <w:top w:val="single" w:sz="4" w:space="0" w:color="auto"/>
            </w:tcBorders>
          </w:tcPr>
          <w:p w14:paraId="014B4460" w14:textId="73D3D28F" w:rsidR="004C3397" w:rsidRPr="008E064E" w:rsidRDefault="004C3397" w:rsidP="00FE1536">
            <w:pPr>
              <w:jc w:val="center"/>
              <w:rPr>
                <w:sz w:val="20"/>
                <w:szCs w:val="20"/>
              </w:rPr>
            </w:pPr>
          </w:p>
        </w:tc>
      </w:tr>
      <w:tr w:rsidR="004C3397" w14:paraId="32C3D3BF" w14:textId="77777777" w:rsidTr="004C3397">
        <w:trPr>
          <w:trHeight w:val="340"/>
        </w:trPr>
        <w:tc>
          <w:tcPr>
            <w:tcW w:w="2268" w:type="dxa"/>
            <w:tcBorders>
              <w:right w:val="single" w:sz="4" w:space="0" w:color="auto"/>
            </w:tcBorders>
          </w:tcPr>
          <w:p w14:paraId="4C1F9DBF" w14:textId="7FAD4FA3" w:rsidR="004C3397" w:rsidRPr="008E064E" w:rsidRDefault="004C3397" w:rsidP="00FE1536">
            <w:pPr>
              <w:jc w:val="both"/>
              <w:rPr>
                <w:b/>
                <w:bCs/>
                <w:sz w:val="24"/>
                <w:szCs w:val="24"/>
              </w:rPr>
            </w:pPr>
            <w:r>
              <w:rPr>
                <w:b/>
                <w:bCs/>
                <w:sz w:val="20"/>
                <w:szCs w:val="20"/>
              </w:rPr>
              <w:t>Technical Skills</w:t>
            </w:r>
          </w:p>
        </w:tc>
        <w:tc>
          <w:tcPr>
            <w:tcW w:w="5675" w:type="dxa"/>
            <w:tcBorders>
              <w:left w:val="single" w:sz="4" w:space="0" w:color="auto"/>
            </w:tcBorders>
          </w:tcPr>
          <w:p w14:paraId="73F37B41" w14:textId="7CA2AC61" w:rsidR="004C3397" w:rsidRPr="008E064E" w:rsidRDefault="007A0417" w:rsidP="00FE1536">
            <w:pPr>
              <w:ind w:left="97"/>
              <w:jc w:val="both"/>
              <w:rPr>
                <w:sz w:val="20"/>
                <w:szCs w:val="20"/>
              </w:rPr>
            </w:pPr>
            <w:proofErr w:type="spellStart"/>
            <w:r>
              <w:rPr>
                <w:sz w:val="20"/>
                <w:szCs w:val="20"/>
              </w:rPr>
              <w:t>Reactjs</w:t>
            </w:r>
            <w:proofErr w:type="spellEnd"/>
            <w:r>
              <w:rPr>
                <w:sz w:val="20"/>
                <w:szCs w:val="20"/>
              </w:rPr>
              <w:t>, Nodejs</w:t>
            </w:r>
            <w:r w:rsidR="0002179B">
              <w:rPr>
                <w:sz w:val="20"/>
                <w:szCs w:val="20"/>
              </w:rPr>
              <w:t>,</w:t>
            </w:r>
            <w:r>
              <w:rPr>
                <w:sz w:val="20"/>
                <w:szCs w:val="20"/>
              </w:rPr>
              <w:t xml:space="preserve"> Docker, Kubernetes, React native, MongoDB, </w:t>
            </w:r>
            <w:proofErr w:type="spellStart"/>
            <w:r>
              <w:rPr>
                <w:sz w:val="20"/>
                <w:szCs w:val="20"/>
              </w:rPr>
              <w:t>GraphQL</w:t>
            </w:r>
            <w:proofErr w:type="spellEnd"/>
            <w:r w:rsidR="00DC5B21">
              <w:rPr>
                <w:sz w:val="20"/>
                <w:szCs w:val="20"/>
              </w:rPr>
              <w:t>, Git, Gitlab, AWS EKS, Helm charts, Jest</w:t>
            </w:r>
            <w:r w:rsidR="00CB128C">
              <w:rPr>
                <w:sz w:val="20"/>
                <w:szCs w:val="20"/>
              </w:rPr>
              <w:t>, Storybook</w:t>
            </w:r>
            <w:r w:rsidR="0002179B">
              <w:rPr>
                <w:sz w:val="20"/>
                <w:szCs w:val="20"/>
              </w:rPr>
              <w:t>, Express</w:t>
            </w:r>
          </w:p>
        </w:tc>
        <w:tc>
          <w:tcPr>
            <w:tcW w:w="1418" w:type="dxa"/>
          </w:tcPr>
          <w:p w14:paraId="5ECC68C5" w14:textId="668CDAC1" w:rsidR="004C3397" w:rsidRPr="008E064E" w:rsidRDefault="004C3397" w:rsidP="00FE1536">
            <w:pPr>
              <w:jc w:val="center"/>
              <w:rPr>
                <w:sz w:val="20"/>
                <w:szCs w:val="20"/>
              </w:rPr>
            </w:pPr>
          </w:p>
        </w:tc>
        <w:tc>
          <w:tcPr>
            <w:tcW w:w="1092" w:type="dxa"/>
          </w:tcPr>
          <w:p w14:paraId="62DC26A8" w14:textId="12627771" w:rsidR="004C3397" w:rsidRPr="008E064E" w:rsidRDefault="004C3397" w:rsidP="00FE1536">
            <w:pPr>
              <w:jc w:val="center"/>
              <w:rPr>
                <w:sz w:val="20"/>
                <w:szCs w:val="20"/>
              </w:rPr>
            </w:pPr>
          </w:p>
        </w:tc>
      </w:tr>
      <w:tr w:rsidR="004C3397" w14:paraId="3D92BFBA" w14:textId="77777777" w:rsidTr="004C3397">
        <w:trPr>
          <w:trHeight w:val="340"/>
        </w:trPr>
        <w:tc>
          <w:tcPr>
            <w:tcW w:w="2268" w:type="dxa"/>
            <w:tcBorders>
              <w:right w:val="single" w:sz="4" w:space="0" w:color="auto"/>
            </w:tcBorders>
          </w:tcPr>
          <w:p w14:paraId="1D9F22A0" w14:textId="14CEAAD6" w:rsidR="004C3397" w:rsidRPr="008E064E" w:rsidRDefault="004C3397" w:rsidP="00FE1536">
            <w:pPr>
              <w:jc w:val="both"/>
              <w:rPr>
                <w:b/>
                <w:bCs/>
                <w:sz w:val="24"/>
                <w:szCs w:val="24"/>
              </w:rPr>
            </w:pPr>
            <w:r>
              <w:rPr>
                <w:b/>
                <w:bCs/>
                <w:sz w:val="20"/>
                <w:szCs w:val="20"/>
              </w:rPr>
              <w:t>Known Tools</w:t>
            </w:r>
          </w:p>
        </w:tc>
        <w:tc>
          <w:tcPr>
            <w:tcW w:w="5675" w:type="dxa"/>
            <w:tcBorders>
              <w:left w:val="single" w:sz="4" w:space="0" w:color="auto"/>
            </w:tcBorders>
          </w:tcPr>
          <w:p w14:paraId="7D001E9A" w14:textId="0A4E4448" w:rsidR="004C3397" w:rsidRPr="008E064E" w:rsidRDefault="00DC5B21" w:rsidP="00FE1536">
            <w:pPr>
              <w:ind w:left="97"/>
              <w:jc w:val="both"/>
              <w:rPr>
                <w:sz w:val="20"/>
                <w:szCs w:val="20"/>
              </w:rPr>
            </w:pPr>
            <w:r>
              <w:rPr>
                <w:sz w:val="20"/>
                <w:szCs w:val="20"/>
              </w:rPr>
              <w:t>VS Code, Postman, Robo 3T, Docker for desktop</w:t>
            </w:r>
          </w:p>
        </w:tc>
        <w:tc>
          <w:tcPr>
            <w:tcW w:w="1418" w:type="dxa"/>
          </w:tcPr>
          <w:p w14:paraId="08A2E8EB" w14:textId="5486D8EA" w:rsidR="004C3397" w:rsidRPr="008E064E" w:rsidRDefault="004C3397" w:rsidP="00FE1536">
            <w:pPr>
              <w:jc w:val="center"/>
              <w:rPr>
                <w:sz w:val="20"/>
                <w:szCs w:val="20"/>
              </w:rPr>
            </w:pPr>
          </w:p>
        </w:tc>
        <w:tc>
          <w:tcPr>
            <w:tcW w:w="1092" w:type="dxa"/>
          </w:tcPr>
          <w:p w14:paraId="6CCE334B" w14:textId="44B0FA80" w:rsidR="004C3397" w:rsidRPr="008E064E" w:rsidRDefault="004C3397" w:rsidP="00FE1536">
            <w:pPr>
              <w:jc w:val="center"/>
              <w:rPr>
                <w:sz w:val="20"/>
                <w:szCs w:val="20"/>
              </w:rPr>
            </w:pPr>
          </w:p>
        </w:tc>
      </w:tr>
      <w:tr w:rsidR="004C3397" w14:paraId="0E7FD05E" w14:textId="77777777" w:rsidTr="004C3397">
        <w:trPr>
          <w:trHeight w:val="340"/>
        </w:trPr>
        <w:tc>
          <w:tcPr>
            <w:tcW w:w="2268" w:type="dxa"/>
            <w:tcBorders>
              <w:right w:val="single" w:sz="4" w:space="0" w:color="auto"/>
            </w:tcBorders>
          </w:tcPr>
          <w:p w14:paraId="41D22999" w14:textId="45831722" w:rsidR="004C3397" w:rsidRDefault="004C3397" w:rsidP="00FE1536">
            <w:pPr>
              <w:jc w:val="both"/>
              <w:rPr>
                <w:b/>
                <w:bCs/>
                <w:sz w:val="20"/>
                <w:szCs w:val="20"/>
              </w:rPr>
            </w:pPr>
            <w:r>
              <w:rPr>
                <w:b/>
                <w:bCs/>
                <w:sz w:val="20"/>
                <w:szCs w:val="20"/>
              </w:rPr>
              <w:t>Operating Systems</w:t>
            </w:r>
          </w:p>
        </w:tc>
        <w:tc>
          <w:tcPr>
            <w:tcW w:w="5675" w:type="dxa"/>
            <w:tcBorders>
              <w:left w:val="single" w:sz="4" w:space="0" w:color="auto"/>
            </w:tcBorders>
          </w:tcPr>
          <w:p w14:paraId="3692A30E" w14:textId="3208F923" w:rsidR="004C3397" w:rsidRPr="008E064E" w:rsidRDefault="004C3397" w:rsidP="00FE1536">
            <w:pPr>
              <w:ind w:left="97"/>
              <w:jc w:val="both"/>
              <w:rPr>
                <w:sz w:val="20"/>
                <w:szCs w:val="20"/>
              </w:rPr>
            </w:pPr>
            <w:r>
              <w:rPr>
                <w:sz w:val="20"/>
                <w:szCs w:val="20"/>
              </w:rPr>
              <w:t>Microsoft Windows,</w:t>
            </w:r>
            <w:r w:rsidR="00DC5B21">
              <w:rPr>
                <w:sz w:val="20"/>
                <w:szCs w:val="20"/>
              </w:rPr>
              <w:t xml:space="preserve"> Mac</w:t>
            </w:r>
          </w:p>
        </w:tc>
        <w:tc>
          <w:tcPr>
            <w:tcW w:w="1418" w:type="dxa"/>
          </w:tcPr>
          <w:p w14:paraId="32862D13" w14:textId="2D975A43" w:rsidR="004C3397" w:rsidRDefault="004C3397" w:rsidP="00FE1536">
            <w:pPr>
              <w:jc w:val="center"/>
              <w:rPr>
                <w:sz w:val="20"/>
                <w:szCs w:val="20"/>
              </w:rPr>
            </w:pPr>
          </w:p>
        </w:tc>
        <w:tc>
          <w:tcPr>
            <w:tcW w:w="1092" w:type="dxa"/>
          </w:tcPr>
          <w:p w14:paraId="607BF556" w14:textId="543C6FBC" w:rsidR="004C3397" w:rsidRDefault="004C3397" w:rsidP="00FE1536">
            <w:pPr>
              <w:jc w:val="center"/>
              <w:rPr>
                <w:sz w:val="20"/>
                <w:szCs w:val="20"/>
              </w:rPr>
            </w:pPr>
          </w:p>
        </w:tc>
      </w:tr>
    </w:tbl>
    <w:p w14:paraId="643E0F23" w14:textId="27B97CDA" w:rsidR="004C3397" w:rsidRDefault="004C3397" w:rsidP="004C3397">
      <w:pPr>
        <w:spacing w:after="0" w:line="240" w:lineRule="auto"/>
        <w:jc w:val="both"/>
        <w:rPr>
          <w:sz w:val="20"/>
          <w:szCs w:val="20"/>
        </w:rPr>
      </w:pPr>
    </w:p>
    <w:p w14:paraId="60D19FF5" w14:textId="77777777" w:rsidR="00220E5F" w:rsidRDefault="00220E5F" w:rsidP="00220E5F">
      <w:pPr>
        <w:spacing w:after="0" w:line="240" w:lineRule="auto"/>
        <w:jc w:val="both"/>
        <w:rPr>
          <w:sz w:val="20"/>
          <w:szCs w:val="20"/>
        </w:rPr>
      </w:pPr>
    </w:p>
    <w:tbl>
      <w:tblPr>
        <w:tblStyle w:val="TableGrid"/>
        <w:tblW w:w="104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675"/>
        <w:gridCol w:w="1418"/>
        <w:gridCol w:w="1092"/>
      </w:tblGrid>
      <w:tr w:rsidR="00220E5F" w14:paraId="2269A224" w14:textId="77777777" w:rsidTr="00EA21AF">
        <w:trPr>
          <w:trHeight w:val="340"/>
        </w:trPr>
        <w:tc>
          <w:tcPr>
            <w:tcW w:w="7943" w:type="dxa"/>
            <w:gridSpan w:val="2"/>
            <w:tcBorders>
              <w:bottom w:val="single" w:sz="4" w:space="0" w:color="auto"/>
            </w:tcBorders>
            <w:shd w:val="clear" w:color="auto" w:fill="F2F2F2" w:themeFill="background1" w:themeFillShade="F2"/>
          </w:tcPr>
          <w:p w14:paraId="64F26CB8" w14:textId="156A2D69" w:rsidR="00220E5F" w:rsidRPr="00DE4CC1" w:rsidRDefault="00220E5F" w:rsidP="00EA21AF">
            <w:pPr>
              <w:jc w:val="both"/>
              <w:rPr>
                <w:b/>
                <w:bCs/>
                <w:sz w:val="24"/>
                <w:szCs w:val="24"/>
              </w:rPr>
            </w:pPr>
            <w:r>
              <w:rPr>
                <w:b/>
                <w:bCs/>
                <w:sz w:val="24"/>
                <w:szCs w:val="24"/>
              </w:rPr>
              <w:t>PERSONAL DETAILS</w:t>
            </w:r>
          </w:p>
        </w:tc>
        <w:tc>
          <w:tcPr>
            <w:tcW w:w="1418" w:type="dxa"/>
            <w:tcBorders>
              <w:bottom w:val="single" w:sz="4" w:space="0" w:color="auto"/>
            </w:tcBorders>
            <w:shd w:val="clear" w:color="auto" w:fill="F2F2F2" w:themeFill="background1" w:themeFillShade="F2"/>
          </w:tcPr>
          <w:p w14:paraId="4341AC34" w14:textId="77777777" w:rsidR="00220E5F" w:rsidRDefault="00220E5F" w:rsidP="00EA21AF">
            <w:pPr>
              <w:jc w:val="center"/>
              <w:rPr>
                <w:b/>
                <w:bCs/>
                <w:sz w:val="20"/>
                <w:szCs w:val="20"/>
              </w:rPr>
            </w:pPr>
          </w:p>
        </w:tc>
        <w:tc>
          <w:tcPr>
            <w:tcW w:w="1092" w:type="dxa"/>
            <w:tcBorders>
              <w:bottom w:val="single" w:sz="4" w:space="0" w:color="auto"/>
            </w:tcBorders>
            <w:shd w:val="clear" w:color="auto" w:fill="F2F2F2" w:themeFill="background1" w:themeFillShade="F2"/>
          </w:tcPr>
          <w:p w14:paraId="49782D2B" w14:textId="77777777" w:rsidR="00220E5F" w:rsidRDefault="00220E5F" w:rsidP="00EA21AF">
            <w:pPr>
              <w:jc w:val="center"/>
              <w:rPr>
                <w:b/>
                <w:bCs/>
                <w:sz w:val="20"/>
                <w:szCs w:val="20"/>
              </w:rPr>
            </w:pPr>
          </w:p>
        </w:tc>
      </w:tr>
      <w:tr w:rsidR="00220E5F" w14:paraId="47C1CF9C" w14:textId="77777777" w:rsidTr="00EA21AF">
        <w:trPr>
          <w:trHeight w:val="340"/>
        </w:trPr>
        <w:tc>
          <w:tcPr>
            <w:tcW w:w="2268" w:type="dxa"/>
            <w:tcBorders>
              <w:top w:val="single" w:sz="4" w:space="0" w:color="auto"/>
              <w:right w:val="single" w:sz="4" w:space="0" w:color="auto"/>
            </w:tcBorders>
          </w:tcPr>
          <w:p w14:paraId="497DF88C" w14:textId="228D3313" w:rsidR="00220E5F" w:rsidRPr="008E064E" w:rsidRDefault="00220E5F" w:rsidP="00EA21AF">
            <w:pPr>
              <w:jc w:val="both"/>
              <w:rPr>
                <w:b/>
                <w:bCs/>
                <w:sz w:val="20"/>
                <w:szCs w:val="20"/>
              </w:rPr>
            </w:pPr>
            <w:r>
              <w:rPr>
                <w:b/>
                <w:bCs/>
                <w:sz w:val="20"/>
                <w:szCs w:val="20"/>
              </w:rPr>
              <w:t>Date of Birth</w:t>
            </w:r>
          </w:p>
        </w:tc>
        <w:tc>
          <w:tcPr>
            <w:tcW w:w="5675" w:type="dxa"/>
            <w:tcBorders>
              <w:top w:val="single" w:sz="4" w:space="0" w:color="auto"/>
              <w:left w:val="single" w:sz="4" w:space="0" w:color="auto"/>
            </w:tcBorders>
          </w:tcPr>
          <w:p w14:paraId="00B4F8EA" w14:textId="1864C2FA" w:rsidR="00220E5F" w:rsidRPr="008E064E" w:rsidRDefault="00220E5F" w:rsidP="00EA21AF">
            <w:pPr>
              <w:ind w:left="97"/>
              <w:jc w:val="both"/>
              <w:rPr>
                <w:sz w:val="20"/>
                <w:szCs w:val="20"/>
              </w:rPr>
            </w:pPr>
            <w:r>
              <w:rPr>
                <w:sz w:val="20"/>
                <w:szCs w:val="20"/>
              </w:rPr>
              <w:t>12/05/1996</w:t>
            </w:r>
          </w:p>
        </w:tc>
        <w:tc>
          <w:tcPr>
            <w:tcW w:w="1418" w:type="dxa"/>
            <w:tcBorders>
              <w:top w:val="single" w:sz="4" w:space="0" w:color="auto"/>
            </w:tcBorders>
          </w:tcPr>
          <w:p w14:paraId="39BDEB9F" w14:textId="77777777" w:rsidR="00220E5F" w:rsidRPr="008E064E" w:rsidRDefault="00220E5F" w:rsidP="00EA21AF">
            <w:pPr>
              <w:jc w:val="center"/>
              <w:rPr>
                <w:sz w:val="20"/>
                <w:szCs w:val="20"/>
              </w:rPr>
            </w:pPr>
          </w:p>
        </w:tc>
        <w:tc>
          <w:tcPr>
            <w:tcW w:w="1092" w:type="dxa"/>
            <w:tcBorders>
              <w:top w:val="single" w:sz="4" w:space="0" w:color="auto"/>
            </w:tcBorders>
          </w:tcPr>
          <w:p w14:paraId="4604F899" w14:textId="77777777" w:rsidR="00220E5F" w:rsidRPr="008E064E" w:rsidRDefault="00220E5F" w:rsidP="00EA21AF">
            <w:pPr>
              <w:jc w:val="center"/>
              <w:rPr>
                <w:sz w:val="20"/>
                <w:szCs w:val="20"/>
              </w:rPr>
            </w:pPr>
          </w:p>
        </w:tc>
      </w:tr>
      <w:tr w:rsidR="00220E5F" w14:paraId="2396CA83" w14:textId="77777777" w:rsidTr="00EA21AF">
        <w:trPr>
          <w:trHeight w:val="340"/>
        </w:trPr>
        <w:tc>
          <w:tcPr>
            <w:tcW w:w="2268" w:type="dxa"/>
            <w:tcBorders>
              <w:right w:val="single" w:sz="4" w:space="0" w:color="auto"/>
            </w:tcBorders>
          </w:tcPr>
          <w:p w14:paraId="71467F31" w14:textId="11045240" w:rsidR="00220E5F" w:rsidRPr="00FE3730" w:rsidRDefault="00220E5F" w:rsidP="00EA21AF">
            <w:pPr>
              <w:jc w:val="both"/>
              <w:rPr>
                <w:b/>
                <w:bCs/>
                <w:sz w:val="20"/>
                <w:szCs w:val="20"/>
              </w:rPr>
            </w:pPr>
            <w:r w:rsidRPr="00FE3730">
              <w:rPr>
                <w:b/>
                <w:bCs/>
                <w:sz w:val="20"/>
                <w:szCs w:val="20"/>
              </w:rPr>
              <w:t>Father’s Name</w:t>
            </w:r>
          </w:p>
        </w:tc>
        <w:tc>
          <w:tcPr>
            <w:tcW w:w="5675" w:type="dxa"/>
            <w:tcBorders>
              <w:left w:val="single" w:sz="4" w:space="0" w:color="auto"/>
            </w:tcBorders>
          </w:tcPr>
          <w:p w14:paraId="388A6DBE" w14:textId="7BBDD8E7" w:rsidR="00220E5F" w:rsidRPr="008E064E" w:rsidRDefault="00220E5F" w:rsidP="00EA21AF">
            <w:pPr>
              <w:ind w:left="97"/>
              <w:jc w:val="both"/>
              <w:rPr>
                <w:sz w:val="20"/>
                <w:szCs w:val="20"/>
              </w:rPr>
            </w:pPr>
            <w:r>
              <w:rPr>
                <w:sz w:val="20"/>
                <w:szCs w:val="20"/>
              </w:rPr>
              <w:t>Arun Kumar Singh</w:t>
            </w:r>
          </w:p>
        </w:tc>
        <w:tc>
          <w:tcPr>
            <w:tcW w:w="1418" w:type="dxa"/>
          </w:tcPr>
          <w:p w14:paraId="31A0DE14" w14:textId="77777777" w:rsidR="00220E5F" w:rsidRPr="008E064E" w:rsidRDefault="00220E5F" w:rsidP="00EA21AF">
            <w:pPr>
              <w:jc w:val="center"/>
              <w:rPr>
                <w:sz w:val="20"/>
                <w:szCs w:val="20"/>
              </w:rPr>
            </w:pPr>
          </w:p>
        </w:tc>
        <w:tc>
          <w:tcPr>
            <w:tcW w:w="1092" w:type="dxa"/>
          </w:tcPr>
          <w:p w14:paraId="037466C2" w14:textId="77777777" w:rsidR="00220E5F" w:rsidRPr="008E064E" w:rsidRDefault="00220E5F" w:rsidP="00EA21AF">
            <w:pPr>
              <w:jc w:val="center"/>
              <w:rPr>
                <w:sz w:val="20"/>
                <w:szCs w:val="20"/>
              </w:rPr>
            </w:pPr>
          </w:p>
        </w:tc>
      </w:tr>
      <w:tr w:rsidR="00220E5F" w14:paraId="636ED993" w14:textId="77777777" w:rsidTr="00EA21AF">
        <w:trPr>
          <w:trHeight w:val="340"/>
        </w:trPr>
        <w:tc>
          <w:tcPr>
            <w:tcW w:w="2268" w:type="dxa"/>
            <w:tcBorders>
              <w:right w:val="single" w:sz="4" w:space="0" w:color="auto"/>
            </w:tcBorders>
          </w:tcPr>
          <w:p w14:paraId="6AE3D99B" w14:textId="603EF24A" w:rsidR="00220E5F" w:rsidRPr="008E064E" w:rsidRDefault="00FE3730" w:rsidP="00EA21AF">
            <w:pPr>
              <w:jc w:val="both"/>
              <w:rPr>
                <w:b/>
                <w:bCs/>
                <w:sz w:val="24"/>
                <w:szCs w:val="24"/>
              </w:rPr>
            </w:pPr>
            <w:r>
              <w:rPr>
                <w:b/>
                <w:bCs/>
                <w:sz w:val="20"/>
                <w:szCs w:val="20"/>
              </w:rPr>
              <w:t>Mother’s Name</w:t>
            </w:r>
          </w:p>
        </w:tc>
        <w:tc>
          <w:tcPr>
            <w:tcW w:w="5675" w:type="dxa"/>
            <w:tcBorders>
              <w:left w:val="single" w:sz="4" w:space="0" w:color="auto"/>
            </w:tcBorders>
          </w:tcPr>
          <w:p w14:paraId="421FFD3B" w14:textId="56BF1BD2" w:rsidR="00220E5F" w:rsidRPr="008E064E" w:rsidRDefault="00FE3730" w:rsidP="00EA21AF">
            <w:pPr>
              <w:ind w:left="97"/>
              <w:jc w:val="both"/>
              <w:rPr>
                <w:sz w:val="20"/>
                <w:szCs w:val="20"/>
              </w:rPr>
            </w:pPr>
            <w:proofErr w:type="spellStart"/>
            <w:r>
              <w:rPr>
                <w:sz w:val="20"/>
                <w:szCs w:val="20"/>
              </w:rPr>
              <w:t>Lalitesh</w:t>
            </w:r>
            <w:proofErr w:type="spellEnd"/>
            <w:r>
              <w:rPr>
                <w:sz w:val="20"/>
                <w:szCs w:val="20"/>
              </w:rPr>
              <w:t xml:space="preserve"> Verma</w:t>
            </w:r>
          </w:p>
        </w:tc>
        <w:tc>
          <w:tcPr>
            <w:tcW w:w="1418" w:type="dxa"/>
          </w:tcPr>
          <w:p w14:paraId="604285E4" w14:textId="77777777" w:rsidR="00220E5F" w:rsidRPr="008E064E" w:rsidRDefault="00220E5F" w:rsidP="00EA21AF">
            <w:pPr>
              <w:jc w:val="center"/>
              <w:rPr>
                <w:sz w:val="20"/>
                <w:szCs w:val="20"/>
              </w:rPr>
            </w:pPr>
          </w:p>
        </w:tc>
        <w:tc>
          <w:tcPr>
            <w:tcW w:w="1092" w:type="dxa"/>
          </w:tcPr>
          <w:p w14:paraId="73176446" w14:textId="77777777" w:rsidR="00220E5F" w:rsidRPr="008E064E" w:rsidRDefault="00220E5F" w:rsidP="00EA21AF">
            <w:pPr>
              <w:jc w:val="center"/>
              <w:rPr>
                <w:sz w:val="20"/>
                <w:szCs w:val="20"/>
              </w:rPr>
            </w:pPr>
          </w:p>
        </w:tc>
      </w:tr>
      <w:tr w:rsidR="00FE3730" w14:paraId="0630E3F9" w14:textId="77777777" w:rsidTr="00EA21AF">
        <w:trPr>
          <w:trHeight w:val="340"/>
        </w:trPr>
        <w:tc>
          <w:tcPr>
            <w:tcW w:w="2268" w:type="dxa"/>
            <w:tcBorders>
              <w:right w:val="single" w:sz="4" w:space="0" w:color="auto"/>
            </w:tcBorders>
          </w:tcPr>
          <w:p w14:paraId="5C64FB9C" w14:textId="6C31A28E" w:rsidR="00FE3730" w:rsidRDefault="00FE3730" w:rsidP="00EA21AF">
            <w:pPr>
              <w:jc w:val="both"/>
              <w:rPr>
                <w:b/>
                <w:bCs/>
                <w:sz w:val="20"/>
                <w:szCs w:val="20"/>
              </w:rPr>
            </w:pPr>
            <w:r>
              <w:rPr>
                <w:b/>
                <w:bCs/>
                <w:sz w:val="20"/>
                <w:szCs w:val="20"/>
              </w:rPr>
              <w:lastRenderedPageBreak/>
              <w:t>Permanent Address</w:t>
            </w:r>
          </w:p>
        </w:tc>
        <w:tc>
          <w:tcPr>
            <w:tcW w:w="5675" w:type="dxa"/>
            <w:tcBorders>
              <w:left w:val="single" w:sz="4" w:space="0" w:color="auto"/>
            </w:tcBorders>
          </w:tcPr>
          <w:p w14:paraId="5890336F" w14:textId="77777777" w:rsidR="00FE3730" w:rsidRDefault="00FE3730" w:rsidP="00EA21AF">
            <w:pPr>
              <w:ind w:left="97"/>
              <w:jc w:val="both"/>
              <w:rPr>
                <w:sz w:val="20"/>
                <w:szCs w:val="20"/>
              </w:rPr>
            </w:pPr>
            <w:r w:rsidRPr="00FE3730">
              <w:rPr>
                <w:sz w:val="20"/>
                <w:szCs w:val="20"/>
              </w:rPr>
              <w:t>GC-</w:t>
            </w:r>
            <w:proofErr w:type="gramStart"/>
            <w:r w:rsidRPr="00FE3730">
              <w:rPr>
                <w:sz w:val="20"/>
                <w:szCs w:val="20"/>
              </w:rPr>
              <w:t>1 ,</w:t>
            </w:r>
            <w:proofErr w:type="gramEnd"/>
            <w:r w:rsidRPr="00FE3730">
              <w:rPr>
                <w:sz w:val="20"/>
                <w:szCs w:val="20"/>
              </w:rPr>
              <w:t xml:space="preserve"> C-1773, Gaur City 1 , Greater Noida west  ,Gautam Buddha Nagar , Uttar Pradesh</w:t>
            </w:r>
          </w:p>
          <w:p w14:paraId="291569D0" w14:textId="195E7A8D" w:rsidR="00FE3730" w:rsidRDefault="00FE3730" w:rsidP="00EA21AF">
            <w:pPr>
              <w:ind w:left="97"/>
              <w:jc w:val="both"/>
              <w:rPr>
                <w:sz w:val="20"/>
                <w:szCs w:val="20"/>
              </w:rPr>
            </w:pPr>
          </w:p>
        </w:tc>
        <w:tc>
          <w:tcPr>
            <w:tcW w:w="1418" w:type="dxa"/>
          </w:tcPr>
          <w:p w14:paraId="358917BF" w14:textId="77777777" w:rsidR="00FE3730" w:rsidRDefault="00FE3730" w:rsidP="00EA21AF">
            <w:pPr>
              <w:jc w:val="center"/>
              <w:rPr>
                <w:sz w:val="20"/>
                <w:szCs w:val="20"/>
              </w:rPr>
            </w:pPr>
          </w:p>
        </w:tc>
        <w:tc>
          <w:tcPr>
            <w:tcW w:w="1092" w:type="dxa"/>
          </w:tcPr>
          <w:p w14:paraId="6760C34A" w14:textId="77777777" w:rsidR="00FE3730" w:rsidRDefault="00FE3730" w:rsidP="00EA21AF">
            <w:pPr>
              <w:jc w:val="center"/>
              <w:rPr>
                <w:sz w:val="20"/>
                <w:szCs w:val="20"/>
              </w:rPr>
            </w:pPr>
          </w:p>
        </w:tc>
      </w:tr>
      <w:tr w:rsidR="00220E5F" w14:paraId="6BFE6B4D" w14:textId="77777777" w:rsidTr="00EA21AF">
        <w:trPr>
          <w:trHeight w:val="340"/>
        </w:trPr>
        <w:tc>
          <w:tcPr>
            <w:tcW w:w="2268" w:type="dxa"/>
            <w:tcBorders>
              <w:right w:val="single" w:sz="4" w:space="0" w:color="auto"/>
            </w:tcBorders>
          </w:tcPr>
          <w:p w14:paraId="1C506DA9" w14:textId="77777777" w:rsidR="00220E5F" w:rsidRDefault="00FE3730" w:rsidP="00EA21AF">
            <w:pPr>
              <w:jc w:val="both"/>
              <w:rPr>
                <w:b/>
                <w:bCs/>
                <w:sz w:val="20"/>
                <w:szCs w:val="20"/>
              </w:rPr>
            </w:pPr>
            <w:r>
              <w:rPr>
                <w:b/>
                <w:bCs/>
                <w:sz w:val="20"/>
                <w:szCs w:val="20"/>
              </w:rPr>
              <w:t>Hobbies</w:t>
            </w:r>
          </w:p>
          <w:p w14:paraId="2E9DB7E4" w14:textId="7A6C46C0" w:rsidR="00FE3730" w:rsidRDefault="00FE3730" w:rsidP="00EA21AF">
            <w:pPr>
              <w:jc w:val="both"/>
              <w:rPr>
                <w:b/>
                <w:bCs/>
                <w:sz w:val="20"/>
                <w:szCs w:val="20"/>
              </w:rPr>
            </w:pPr>
          </w:p>
        </w:tc>
        <w:tc>
          <w:tcPr>
            <w:tcW w:w="5675" w:type="dxa"/>
            <w:tcBorders>
              <w:left w:val="single" w:sz="4" w:space="0" w:color="auto"/>
            </w:tcBorders>
          </w:tcPr>
          <w:p w14:paraId="70035541" w14:textId="77777777" w:rsidR="00220E5F" w:rsidRDefault="00FE3730" w:rsidP="00EA21AF">
            <w:pPr>
              <w:ind w:left="97"/>
              <w:jc w:val="both"/>
              <w:rPr>
                <w:sz w:val="20"/>
                <w:szCs w:val="20"/>
              </w:rPr>
            </w:pPr>
            <w:r>
              <w:rPr>
                <w:sz w:val="20"/>
                <w:szCs w:val="20"/>
              </w:rPr>
              <w:t>Football, Video Games, comics (manga), Classic Rock enthusiast</w:t>
            </w:r>
          </w:p>
          <w:p w14:paraId="2631C5CB" w14:textId="77777777" w:rsidR="00FE3730" w:rsidRDefault="00FE3730" w:rsidP="00EA21AF">
            <w:pPr>
              <w:ind w:left="97"/>
              <w:jc w:val="both"/>
              <w:rPr>
                <w:sz w:val="20"/>
                <w:szCs w:val="20"/>
              </w:rPr>
            </w:pPr>
          </w:p>
          <w:p w14:paraId="73A47759" w14:textId="4AEAA110" w:rsidR="00FE3730" w:rsidRPr="008E064E" w:rsidRDefault="00FE3730" w:rsidP="00EA21AF">
            <w:pPr>
              <w:ind w:left="97"/>
              <w:jc w:val="both"/>
              <w:rPr>
                <w:sz w:val="20"/>
                <w:szCs w:val="20"/>
              </w:rPr>
            </w:pPr>
          </w:p>
        </w:tc>
        <w:tc>
          <w:tcPr>
            <w:tcW w:w="1418" w:type="dxa"/>
          </w:tcPr>
          <w:p w14:paraId="07838327" w14:textId="77777777" w:rsidR="00220E5F" w:rsidRDefault="00220E5F" w:rsidP="00EA21AF">
            <w:pPr>
              <w:jc w:val="center"/>
              <w:rPr>
                <w:sz w:val="20"/>
                <w:szCs w:val="20"/>
              </w:rPr>
            </w:pPr>
          </w:p>
        </w:tc>
        <w:tc>
          <w:tcPr>
            <w:tcW w:w="1092" w:type="dxa"/>
          </w:tcPr>
          <w:p w14:paraId="5B4B1F58" w14:textId="77777777" w:rsidR="00220E5F" w:rsidRDefault="00220E5F" w:rsidP="00EA21AF">
            <w:pPr>
              <w:jc w:val="center"/>
              <w:rPr>
                <w:sz w:val="20"/>
                <w:szCs w:val="20"/>
              </w:rPr>
            </w:pPr>
          </w:p>
        </w:tc>
      </w:tr>
    </w:tbl>
    <w:p w14:paraId="11F78C64" w14:textId="1A675E3D" w:rsidR="00220E5F" w:rsidRDefault="00220E5F" w:rsidP="004C3397">
      <w:pPr>
        <w:spacing w:after="0" w:line="240" w:lineRule="auto"/>
        <w:jc w:val="both"/>
        <w:rPr>
          <w:sz w:val="20"/>
          <w:szCs w:val="20"/>
        </w:rPr>
      </w:pPr>
    </w:p>
    <w:p w14:paraId="0A9707FB" w14:textId="77777777" w:rsidR="00220E5F" w:rsidRDefault="00220E5F" w:rsidP="004C3397">
      <w:pPr>
        <w:spacing w:after="0" w:line="240" w:lineRule="auto"/>
        <w:jc w:val="both"/>
        <w:rPr>
          <w:sz w:val="20"/>
          <w:szCs w:val="20"/>
        </w:rPr>
      </w:pPr>
    </w:p>
    <w:p w14:paraId="40193CB1" w14:textId="233A2A92" w:rsidR="00DE4CC1" w:rsidRDefault="00DE4CC1" w:rsidP="00CA0973">
      <w:pPr>
        <w:spacing w:after="0" w:line="240" w:lineRule="auto"/>
        <w:jc w:val="both"/>
        <w:rPr>
          <w:sz w:val="20"/>
          <w:szCs w:val="20"/>
        </w:rPr>
      </w:pPr>
    </w:p>
    <w:tbl>
      <w:tblPr>
        <w:tblStyle w:val="TableGrid"/>
        <w:tblW w:w="104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1102"/>
      </w:tblGrid>
      <w:tr w:rsidR="005862E6" w14:paraId="0B4646F9" w14:textId="77777777" w:rsidTr="00FE1536">
        <w:trPr>
          <w:trHeight w:val="306"/>
        </w:trPr>
        <w:tc>
          <w:tcPr>
            <w:tcW w:w="9351" w:type="dxa"/>
            <w:tcBorders>
              <w:bottom w:val="single" w:sz="4" w:space="0" w:color="auto"/>
            </w:tcBorders>
            <w:shd w:val="clear" w:color="auto" w:fill="F2F2F2" w:themeFill="background1" w:themeFillShade="F2"/>
          </w:tcPr>
          <w:p w14:paraId="0BA220C9" w14:textId="6E760B2F" w:rsidR="005862E6" w:rsidRDefault="005862E6" w:rsidP="00FE1536">
            <w:pPr>
              <w:jc w:val="both"/>
              <w:rPr>
                <w:b/>
                <w:bCs/>
                <w:sz w:val="20"/>
                <w:szCs w:val="20"/>
              </w:rPr>
            </w:pPr>
            <w:r>
              <w:rPr>
                <w:b/>
                <w:bCs/>
                <w:sz w:val="24"/>
                <w:szCs w:val="24"/>
              </w:rPr>
              <w:t>EXTRA CURRICULAR</w:t>
            </w:r>
          </w:p>
        </w:tc>
        <w:tc>
          <w:tcPr>
            <w:tcW w:w="1102" w:type="dxa"/>
            <w:tcBorders>
              <w:bottom w:val="single" w:sz="4" w:space="0" w:color="auto"/>
            </w:tcBorders>
            <w:shd w:val="clear" w:color="auto" w:fill="F2F2F2" w:themeFill="background1" w:themeFillShade="F2"/>
          </w:tcPr>
          <w:p w14:paraId="65D08334" w14:textId="77777777" w:rsidR="005862E6" w:rsidRDefault="005862E6" w:rsidP="00FE1536">
            <w:pPr>
              <w:jc w:val="center"/>
              <w:rPr>
                <w:b/>
                <w:bCs/>
                <w:sz w:val="20"/>
                <w:szCs w:val="20"/>
              </w:rPr>
            </w:pPr>
          </w:p>
        </w:tc>
      </w:tr>
      <w:tr w:rsidR="005862E6" w14:paraId="770DC2B4" w14:textId="77777777" w:rsidTr="00FE1536">
        <w:trPr>
          <w:trHeight w:val="665"/>
        </w:trPr>
        <w:tc>
          <w:tcPr>
            <w:tcW w:w="10453" w:type="dxa"/>
            <w:gridSpan w:val="2"/>
            <w:tcBorders>
              <w:top w:val="single" w:sz="4" w:space="0" w:color="auto"/>
            </w:tcBorders>
          </w:tcPr>
          <w:p w14:paraId="5CCB72B3" w14:textId="77777777" w:rsidR="00CB128C" w:rsidRDefault="00CB128C" w:rsidP="005862E6">
            <w:pPr>
              <w:pStyle w:val="ListParagraph"/>
              <w:numPr>
                <w:ilvl w:val="0"/>
                <w:numId w:val="6"/>
              </w:numPr>
              <w:ind w:left="314" w:hanging="284"/>
              <w:jc w:val="both"/>
              <w:rPr>
                <w:rFonts w:cstheme="minorHAnsi"/>
                <w:sz w:val="20"/>
                <w:szCs w:val="20"/>
              </w:rPr>
            </w:pPr>
            <w:r w:rsidRPr="00CB128C">
              <w:rPr>
                <w:rFonts w:cstheme="minorHAnsi"/>
                <w:sz w:val="20"/>
                <w:szCs w:val="20"/>
              </w:rPr>
              <w:t xml:space="preserve">Silver </w:t>
            </w:r>
            <w:proofErr w:type="spellStart"/>
            <w:r w:rsidRPr="00CB128C">
              <w:rPr>
                <w:rFonts w:cstheme="minorHAnsi"/>
                <w:sz w:val="20"/>
                <w:szCs w:val="20"/>
              </w:rPr>
              <w:t>medallist</w:t>
            </w:r>
            <w:proofErr w:type="spellEnd"/>
            <w:r w:rsidRPr="00CB128C">
              <w:rPr>
                <w:rFonts w:cstheme="minorHAnsi"/>
                <w:sz w:val="20"/>
                <w:szCs w:val="20"/>
              </w:rPr>
              <w:t xml:space="preserve"> in inter-branch football competition.</w:t>
            </w:r>
          </w:p>
          <w:p w14:paraId="3ED11B36" w14:textId="248B882A" w:rsidR="00CB128C" w:rsidRPr="00CB128C" w:rsidRDefault="00CB128C" w:rsidP="005862E6">
            <w:pPr>
              <w:pStyle w:val="ListParagraph"/>
              <w:numPr>
                <w:ilvl w:val="0"/>
                <w:numId w:val="6"/>
              </w:numPr>
              <w:ind w:left="314" w:hanging="284"/>
              <w:jc w:val="both"/>
              <w:rPr>
                <w:rFonts w:cstheme="minorHAnsi"/>
                <w:sz w:val="20"/>
                <w:szCs w:val="20"/>
              </w:rPr>
            </w:pPr>
            <w:r>
              <w:rPr>
                <w:rFonts w:cstheme="minorHAnsi"/>
                <w:sz w:val="20"/>
                <w:szCs w:val="20"/>
              </w:rPr>
              <w:t>Project coordinator in Becoming Eye Foundation.</w:t>
            </w:r>
          </w:p>
        </w:tc>
      </w:tr>
    </w:tbl>
    <w:p w14:paraId="557A0860" w14:textId="77777777" w:rsidR="00CA0973" w:rsidRPr="00432E22" w:rsidRDefault="00CA0973" w:rsidP="00795E52">
      <w:pPr>
        <w:jc w:val="both"/>
        <w:rPr>
          <w:sz w:val="20"/>
          <w:szCs w:val="20"/>
        </w:rPr>
      </w:pPr>
    </w:p>
    <w:sectPr w:rsidR="00CA0973" w:rsidRPr="00432E22" w:rsidSect="00432E22">
      <w:pgSz w:w="11906" w:h="16838" w:code="9"/>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1D883" w14:textId="77777777" w:rsidR="00515E81" w:rsidRDefault="00515E81" w:rsidP="0003406F">
      <w:pPr>
        <w:spacing w:after="0" w:line="240" w:lineRule="auto"/>
      </w:pPr>
      <w:r>
        <w:separator/>
      </w:r>
    </w:p>
  </w:endnote>
  <w:endnote w:type="continuationSeparator" w:id="0">
    <w:p w14:paraId="4A450EF1" w14:textId="77777777" w:rsidR="00515E81" w:rsidRDefault="00515E81" w:rsidP="0003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62CA0" w14:textId="77777777" w:rsidR="00515E81" w:rsidRDefault="00515E81" w:rsidP="0003406F">
      <w:pPr>
        <w:spacing w:after="0" w:line="240" w:lineRule="auto"/>
      </w:pPr>
      <w:r>
        <w:separator/>
      </w:r>
    </w:p>
  </w:footnote>
  <w:footnote w:type="continuationSeparator" w:id="0">
    <w:p w14:paraId="66C3FAF3" w14:textId="77777777" w:rsidR="00515E81" w:rsidRDefault="00515E81" w:rsidP="00034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CE2"/>
    <w:multiLevelType w:val="hybridMultilevel"/>
    <w:tmpl w:val="DC4C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F2D2E"/>
    <w:multiLevelType w:val="hybridMultilevel"/>
    <w:tmpl w:val="06FA10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8927C8"/>
    <w:multiLevelType w:val="hybridMultilevel"/>
    <w:tmpl w:val="D5F6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F577B"/>
    <w:multiLevelType w:val="hybridMultilevel"/>
    <w:tmpl w:val="82D6DAD0"/>
    <w:lvl w:ilvl="0" w:tplc="40090001">
      <w:start w:val="1"/>
      <w:numFmt w:val="bullet"/>
      <w:lvlText w:val=""/>
      <w:lvlJc w:val="left"/>
      <w:pPr>
        <w:ind w:left="815" w:hanging="360"/>
      </w:pPr>
      <w:rPr>
        <w:rFonts w:ascii="Symbol" w:hAnsi="Symbol"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4" w15:restartNumberingAfterBreak="0">
    <w:nsid w:val="48E83271"/>
    <w:multiLevelType w:val="hybridMultilevel"/>
    <w:tmpl w:val="9654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E1387"/>
    <w:multiLevelType w:val="hybridMultilevel"/>
    <w:tmpl w:val="B212D6A4"/>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22"/>
    <w:rsid w:val="0002179B"/>
    <w:rsid w:val="0003406F"/>
    <w:rsid w:val="00034F93"/>
    <w:rsid w:val="00045323"/>
    <w:rsid w:val="000D6ABA"/>
    <w:rsid w:val="00126ABB"/>
    <w:rsid w:val="001950E5"/>
    <w:rsid w:val="00195B0D"/>
    <w:rsid w:val="001B06B3"/>
    <w:rsid w:val="001C0740"/>
    <w:rsid w:val="001C3730"/>
    <w:rsid w:val="00203E7B"/>
    <w:rsid w:val="00220E5F"/>
    <w:rsid w:val="00234A4A"/>
    <w:rsid w:val="002B4B74"/>
    <w:rsid w:val="00301BAF"/>
    <w:rsid w:val="00356A10"/>
    <w:rsid w:val="003649AD"/>
    <w:rsid w:val="00385E44"/>
    <w:rsid w:val="003A0168"/>
    <w:rsid w:val="003B23B8"/>
    <w:rsid w:val="003E5AC9"/>
    <w:rsid w:val="00432E22"/>
    <w:rsid w:val="004758B2"/>
    <w:rsid w:val="004A6394"/>
    <w:rsid w:val="004C103B"/>
    <w:rsid w:val="004C3397"/>
    <w:rsid w:val="005014BC"/>
    <w:rsid w:val="00515E81"/>
    <w:rsid w:val="00581A0A"/>
    <w:rsid w:val="005862E6"/>
    <w:rsid w:val="00587D21"/>
    <w:rsid w:val="0062255F"/>
    <w:rsid w:val="00684D75"/>
    <w:rsid w:val="00690A9B"/>
    <w:rsid w:val="006C71C2"/>
    <w:rsid w:val="00760CC6"/>
    <w:rsid w:val="00795E52"/>
    <w:rsid w:val="007A0417"/>
    <w:rsid w:val="00824FC2"/>
    <w:rsid w:val="008856A1"/>
    <w:rsid w:val="008916CA"/>
    <w:rsid w:val="008A1AAF"/>
    <w:rsid w:val="008B4185"/>
    <w:rsid w:val="008E064E"/>
    <w:rsid w:val="009637A8"/>
    <w:rsid w:val="009A45D5"/>
    <w:rsid w:val="009C40C0"/>
    <w:rsid w:val="009E6EC6"/>
    <w:rsid w:val="00A27471"/>
    <w:rsid w:val="00A50278"/>
    <w:rsid w:val="00A725A6"/>
    <w:rsid w:val="00A97765"/>
    <w:rsid w:val="00AC3EB1"/>
    <w:rsid w:val="00AC5514"/>
    <w:rsid w:val="00AD63E0"/>
    <w:rsid w:val="00B23A8A"/>
    <w:rsid w:val="00B33FA1"/>
    <w:rsid w:val="00B42EAC"/>
    <w:rsid w:val="00B46DEA"/>
    <w:rsid w:val="00B91C79"/>
    <w:rsid w:val="00C05019"/>
    <w:rsid w:val="00C0738B"/>
    <w:rsid w:val="00C4449E"/>
    <w:rsid w:val="00CA0973"/>
    <w:rsid w:val="00CA0FCB"/>
    <w:rsid w:val="00CB1126"/>
    <w:rsid w:val="00CB128C"/>
    <w:rsid w:val="00CB7C73"/>
    <w:rsid w:val="00CC211B"/>
    <w:rsid w:val="00CE6420"/>
    <w:rsid w:val="00DA3B89"/>
    <w:rsid w:val="00DC5B21"/>
    <w:rsid w:val="00DE16BE"/>
    <w:rsid w:val="00DE4CC1"/>
    <w:rsid w:val="00DF1731"/>
    <w:rsid w:val="00EB1081"/>
    <w:rsid w:val="00EB7D5F"/>
    <w:rsid w:val="00ED5282"/>
    <w:rsid w:val="00F13E58"/>
    <w:rsid w:val="00F25702"/>
    <w:rsid w:val="00F46B91"/>
    <w:rsid w:val="00F50D9E"/>
    <w:rsid w:val="00F83FE0"/>
    <w:rsid w:val="00FA0379"/>
    <w:rsid w:val="00FE1536"/>
    <w:rsid w:val="00FE3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FB48"/>
  <w15:chartTrackingRefBased/>
  <w15:docId w15:val="{97D38AF2-36E6-4CFE-864E-42594F22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E22"/>
    <w:rPr>
      <w:color w:val="0563C1" w:themeColor="hyperlink"/>
      <w:u w:val="single"/>
    </w:rPr>
  </w:style>
  <w:style w:type="character" w:styleId="UnresolvedMention">
    <w:name w:val="Unresolved Mention"/>
    <w:basedOn w:val="DefaultParagraphFont"/>
    <w:uiPriority w:val="99"/>
    <w:semiHidden/>
    <w:unhideWhenUsed/>
    <w:rsid w:val="00432E22"/>
    <w:rPr>
      <w:color w:val="605E5C"/>
      <w:shd w:val="clear" w:color="auto" w:fill="E1DFDD"/>
    </w:rPr>
  </w:style>
  <w:style w:type="paragraph" w:styleId="ListParagraph">
    <w:name w:val="List Paragraph"/>
    <w:basedOn w:val="Normal"/>
    <w:uiPriority w:val="34"/>
    <w:qFormat/>
    <w:rsid w:val="00CA0FCB"/>
    <w:pPr>
      <w:spacing w:after="0"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34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6F"/>
  </w:style>
  <w:style w:type="paragraph" w:styleId="Footer">
    <w:name w:val="footer"/>
    <w:basedOn w:val="Normal"/>
    <w:link w:val="FooterChar"/>
    <w:uiPriority w:val="99"/>
    <w:unhideWhenUsed/>
    <w:rsid w:val="0003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873884">
      <w:bodyDiv w:val="1"/>
      <w:marLeft w:val="0"/>
      <w:marRight w:val="0"/>
      <w:marTop w:val="0"/>
      <w:marBottom w:val="0"/>
      <w:divBdr>
        <w:top w:val="none" w:sz="0" w:space="0" w:color="auto"/>
        <w:left w:val="none" w:sz="0" w:space="0" w:color="auto"/>
        <w:bottom w:val="none" w:sz="0" w:space="0" w:color="auto"/>
        <w:right w:val="none" w:sz="0" w:space="0" w:color="auto"/>
      </w:divBdr>
    </w:div>
    <w:div w:id="213019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in1996i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users/10574385/atin-singh" TargetMode="External"/><Relationship Id="rId4" Type="http://schemas.openxmlformats.org/officeDocument/2006/relationships/settings" Target="settings.xml"/><Relationship Id="rId9" Type="http://schemas.openxmlformats.org/officeDocument/2006/relationships/hyperlink" Target="https://www.linkedin.com/in/atin-singh-auctus-04901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0205-E978-4DD6-8754-862419CF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Atin Singh</cp:lastModifiedBy>
  <cp:revision>3</cp:revision>
  <cp:lastPrinted>2019-12-16T19:14:00Z</cp:lastPrinted>
  <dcterms:created xsi:type="dcterms:W3CDTF">2019-12-16T19:13:00Z</dcterms:created>
  <dcterms:modified xsi:type="dcterms:W3CDTF">2020-02-27T20:27:00Z</dcterms:modified>
</cp:coreProperties>
</file>