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821"/>
        <w:gridCol w:w="4824"/>
      </w:tblGrid>
      <w:tr w:rsidR="006E1387" w:rsidRPr="00B12D8D" w14:paraId="5658CB5D" w14:textId="77777777" w:rsidTr="00106E95">
        <w:trPr>
          <w:trHeight w:val="501"/>
        </w:trPr>
        <w:tc>
          <w:tcPr>
            <w:tcW w:w="482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0E280E" w14:textId="77777777" w:rsidR="006E1387" w:rsidRPr="00E31D3A" w:rsidRDefault="006E1387" w:rsidP="0056393D">
            <w:pPr>
              <w:pStyle w:val="af1"/>
              <w:widowControl w:val="0"/>
              <w:spacing w:beforeAutospacing="0" w:after="0" w:afterAutospacing="0"/>
            </w:pPr>
            <w:r w:rsidRPr="00E31D3A">
              <w:t>В Национальный центр</w:t>
            </w:r>
          </w:p>
          <w:p w14:paraId="70236917" w14:textId="77777777" w:rsidR="006E1387" w:rsidRPr="00E31D3A" w:rsidRDefault="006E1387" w:rsidP="0056393D">
            <w:pPr>
              <w:pStyle w:val="af1"/>
              <w:widowControl w:val="0"/>
              <w:spacing w:beforeAutospacing="0" w:after="0" w:afterAutospacing="0"/>
            </w:pPr>
            <w:r w:rsidRPr="00E31D3A">
              <w:t>интеллектуальной собственности</w:t>
            </w:r>
          </w:p>
          <w:p w14:paraId="1983868D" w14:textId="77777777" w:rsidR="006E1387" w:rsidRDefault="006E1387" w:rsidP="0056393D">
            <w:pPr>
              <w:pStyle w:val="af1"/>
              <w:widowControl w:val="0"/>
              <w:spacing w:beforeAutospacing="0" w:after="0" w:afterAutospacing="0"/>
              <w:rPr>
                <w:sz w:val="20"/>
                <w:szCs w:val="20"/>
              </w:rPr>
            </w:pPr>
            <w:r w:rsidRPr="00E31D3A">
              <w:rPr>
                <w:sz w:val="20"/>
                <w:szCs w:val="20"/>
              </w:rPr>
              <w:t xml:space="preserve">220034, г. Минск, ул. Козлова, </w:t>
            </w:r>
            <w:r>
              <w:rPr>
                <w:sz w:val="20"/>
                <w:szCs w:val="20"/>
              </w:rPr>
              <w:t xml:space="preserve">д. </w:t>
            </w:r>
            <w:r w:rsidRPr="00E31D3A">
              <w:rPr>
                <w:sz w:val="20"/>
                <w:szCs w:val="20"/>
              </w:rPr>
              <w:t>20</w:t>
            </w:r>
          </w:p>
          <w:p w14:paraId="65CD97FA" w14:textId="77777777" w:rsidR="00106E95" w:rsidRPr="000D5DF3" w:rsidRDefault="00106E95" w:rsidP="0056393D">
            <w:pPr>
              <w:pStyle w:val="af1"/>
              <w:widowControl w:val="0"/>
              <w:spacing w:beforeAutospacing="0" w:after="0" w:afterAutospacing="0"/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4C39F9" w14:textId="77777777" w:rsidR="006E1387" w:rsidRPr="00E31D3A" w:rsidRDefault="006E1387" w:rsidP="0056393D">
            <w:pPr>
              <w:pStyle w:val="af1"/>
              <w:widowControl w:val="0"/>
              <w:spacing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поступления и регистрационный номер</w:t>
            </w:r>
            <w:r>
              <w:rPr>
                <w:sz w:val="20"/>
                <w:szCs w:val="20"/>
              </w:rPr>
              <w:br/>
            </w:r>
            <w:r w:rsidRPr="00E31D3A">
              <w:rPr>
                <w:sz w:val="20"/>
                <w:szCs w:val="20"/>
              </w:rPr>
              <w:t>(присваивается при необходимости):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6E1387" w:rsidRPr="00B12D8D" w14:paraId="22B5A227" w14:textId="77777777" w:rsidTr="0056393D">
        <w:trPr>
          <w:trHeight w:val="770"/>
        </w:trPr>
        <w:tc>
          <w:tcPr>
            <w:tcW w:w="964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77E9AAF" w14:textId="77777777" w:rsidR="006E1387" w:rsidRPr="000D5DF3" w:rsidRDefault="006E1387" w:rsidP="0056393D">
            <w:pPr>
              <w:pStyle w:val="af1"/>
              <w:spacing w:beforeAutospacing="0" w:after="0" w:afterAutospacing="0"/>
              <w:jc w:val="both"/>
              <w:rPr>
                <w:b/>
                <w:spacing w:val="2"/>
              </w:rPr>
            </w:pPr>
            <w:r w:rsidRPr="000D5DF3">
              <w:rPr>
                <w:b/>
                <w:spacing w:val="2"/>
              </w:rPr>
              <w:t>ЗАЯВКА</w:t>
            </w:r>
          </w:p>
          <w:p w14:paraId="3F00F4A1" w14:textId="77777777" w:rsidR="006E1387" w:rsidRPr="002B27A4" w:rsidRDefault="006E1387" w:rsidP="00225A2E">
            <w:pPr>
              <w:pStyle w:val="af1"/>
              <w:widowControl w:val="0"/>
              <w:spacing w:beforeAutospacing="0" w:after="0" w:afterAutospacing="0"/>
              <w:jc w:val="both"/>
              <w:rPr>
                <w:sz w:val="20"/>
                <w:szCs w:val="20"/>
              </w:rPr>
            </w:pPr>
            <w:r w:rsidRPr="002B27A4">
              <w:rPr>
                <w:spacing w:val="2"/>
              </w:rPr>
              <w:t xml:space="preserve">на оказание услуг по </w:t>
            </w:r>
            <w:r w:rsidRPr="00514BA5">
              <w:rPr>
                <w:spacing w:val="2"/>
              </w:rPr>
              <w:t>добровольной регистрации и депониро</w:t>
            </w:r>
            <w:r w:rsidR="00225A2E">
              <w:rPr>
                <w:spacing w:val="2"/>
              </w:rPr>
              <w:t xml:space="preserve">ванию объекта </w:t>
            </w:r>
            <w:r w:rsidRPr="00514BA5">
              <w:rPr>
                <w:spacing w:val="2"/>
              </w:rPr>
              <w:t xml:space="preserve">авторского права </w:t>
            </w:r>
            <w:r w:rsidR="001C231B" w:rsidRPr="00514BA5">
              <w:rPr>
                <w:spacing w:val="2"/>
              </w:rPr>
              <w:t>или</w:t>
            </w:r>
            <w:r w:rsidRPr="00514BA5">
              <w:rPr>
                <w:spacing w:val="2"/>
              </w:rPr>
              <w:t xml:space="preserve"> смежных прав</w:t>
            </w:r>
          </w:p>
        </w:tc>
      </w:tr>
    </w:tbl>
    <w:p w14:paraId="2D1A6798" w14:textId="77777777" w:rsidR="007A09CD" w:rsidRDefault="007A09CD">
      <w:pPr>
        <w:pStyle w:val="af1"/>
        <w:spacing w:beforeAutospacing="0" w:after="0" w:afterAutospacing="0"/>
      </w:pPr>
    </w:p>
    <w:tbl>
      <w:tblPr>
        <w:tblW w:w="9626" w:type="dxa"/>
        <w:tblLayout w:type="fixed"/>
        <w:tblLook w:val="04A0" w:firstRow="1" w:lastRow="0" w:firstColumn="1" w:lastColumn="0" w:noHBand="0" w:noVBand="1"/>
      </w:tblPr>
      <w:tblGrid>
        <w:gridCol w:w="279"/>
        <w:gridCol w:w="74"/>
        <w:gridCol w:w="2853"/>
        <w:gridCol w:w="876"/>
        <w:gridCol w:w="433"/>
        <w:gridCol w:w="128"/>
        <w:gridCol w:w="1772"/>
        <w:gridCol w:w="537"/>
        <w:gridCol w:w="47"/>
        <w:gridCol w:w="333"/>
        <w:gridCol w:w="34"/>
        <w:gridCol w:w="19"/>
        <w:gridCol w:w="548"/>
        <w:gridCol w:w="1693"/>
      </w:tblGrid>
      <w:tr w:rsidR="00267037" w:rsidRPr="00B12D8D" w14:paraId="2FD94519" w14:textId="77777777" w:rsidTr="00267037">
        <w:trPr>
          <w:trHeight w:val="848"/>
        </w:trPr>
        <w:tc>
          <w:tcPr>
            <w:tcW w:w="96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04F940" w14:textId="77777777" w:rsidR="00267037" w:rsidRPr="000D5DF3" w:rsidRDefault="00267037" w:rsidP="0056393D">
            <w:pPr>
              <w:pStyle w:val="af1"/>
              <w:widowControl w:val="0"/>
              <w:spacing w:beforeAutospacing="0" w:after="120" w:afterAutospacing="0"/>
              <w:rPr>
                <w:b/>
              </w:rPr>
            </w:pPr>
            <w:r w:rsidRPr="00E600C8">
              <w:rPr>
                <w:b/>
              </w:rPr>
              <w:t>1. Заявитель (правообладатель)</w:t>
            </w:r>
          </w:p>
          <w:p w14:paraId="7EDAED94" w14:textId="77777777" w:rsidR="00267037" w:rsidRPr="000038F0" w:rsidRDefault="00267037" w:rsidP="00267037">
            <w:pPr>
              <w:pStyle w:val="af1"/>
              <w:widowControl w:val="0"/>
              <w:numPr>
                <w:ilvl w:val="0"/>
                <w:numId w:val="7"/>
              </w:numPr>
              <w:tabs>
                <w:tab w:val="left" w:pos="224"/>
              </w:tabs>
              <w:spacing w:beforeAutospacing="0" w:after="0" w:afterAutospacing="0"/>
              <w:ind w:left="0" w:firstLine="0"/>
              <w:rPr>
                <w:sz w:val="20"/>
                <w:szCs w:val="20"/>
              </w:rPr>
            </w:pPr>
            <w:r w:rsidRPr="00886724">
              <w:rPr>
                <w:spacing w:val="-6"/>
                <w:sz w:val="20"/>
                <w:szCs w:val="20"/>
              </w:rPr>
              <w:t xml:space="preserve">ФИО физического лица, полное наименование юридического лиц </w:t>
            </w:r>
            <w:r>
              <w:rPr>
                <w:spacing w:val="-6"/>
                <w:sz w:val="20"/>
                <w:szCs w:val="20"/>
              </w:rPr>
              <w:t xml:space="preserve">(в том числе на белорусском </w:t>
            </w:r>
            <w:r w:rsidRPr="00514BA5">
              <w:rPr>
                <w:spacing w:val="-6"/>
                <w:sz w:val="20"/>
                <w:szCs w:val="20"/>
              </w:rPr>
              <w:t>и (или) английском языке при выборе свидетельств на соответствующих языках)</w:t>
            </w:r>
          </w:p>
        </w:tc>
      </w:tr>
      <w:tr w:rsidR="00267037" w:rsidRPr="00B12D8D" w14:paraId="56FFC611" w14:textId="77777777" w:rsidTr="00267490">
        <w:trPr>
          <w:trHeight w:val="2360"/>
        </w:trPr>
        <w:tc>
          <w:tcPr>
            <w:tcW w:w="96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D3C8D26" w14:textId="7E046191" w:rsidR="00267490" w:rsidRPr="00267037" w:rsidRDefault="00B5121C" w:rsidP="00267037">
            <w:pPr>
              <w:pStyle w:val="af1"/>
              <w:widowControl w:val="0"/>
              <w:spacing w:beforeAutospacing="0" w:after="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Демчишина Анна Юрьевна</w:t>
            </w:r>
          </w:p>
        </w:tc>
      </w:tr>
      <w:tr w:rsidR="002A61C6" w:rsidRPr="00B12D8D" w14:paraId="6975EEAC" w14:textId="77777777" w:rsidTr="00106E95">
        <w:trPr>
          <w:trHeight w:val="824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5E5D28" w14:textId="77777777" w:rsidR="002A61C6" w:rsidRPr="000038F0" w:rsidRDefault="002A61C6" w:rsidP="002A61C6">
            <w:pPr>
              <w:pStyle w:val="af1"/>
              <w:widowControl w:val="0"/>
              <w:spacing w:beforeAutospacing="0" w:after="0" w:afterAutospacing="0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934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289F5A" w14:textId="77777777" w:rsidR="002A61C6" w:rsidRPr="00267037" w:rsidRDefault="009E5489" w:rsidP="00984D2C">
            <w:pPr>
              <w:pStyle w:val="af1"/>
              <w:widowControl w:val="0"/>
              <w:spacing w:beforeAutospacing="0" w:after="0" w:afterAutospacing="0"/>
              <w:jc w:val="both"/>
              <w:rPr>
                <w:sz w:val="20"/>
                <w:szCs w:val="20"/>
                <w:shd w:val="clear" w:color="auto" w:fill="FBE4D5" w:themeFill="accent2" w:themeFillTint="33"/>
              </w:rPr>
            </w:pPr>
            <w:r>
              <w:rPr>
                <w:sz w:val="20"/>
                <w:szCs w:val="20"/>
              </w:rPr>
              <w:t xml:space="preserve">Физическое лицо, являющееся </w:t>
            </w:r>
            <w:r>
              <w:rPr>
                <w:b/>
                <w:sz w:val="20"/>
                <w:szCs w:val="20"/>
              </w:rPr>
              <w:t>единственным</w:t>
            </w:r>
            <w:r>
              <w:rPr>
                <w:sz w:val="20"/>
                <w:szCs w:val="20"/>
              </w:rPr>
              <w:t xml:space="preserve"> заявителем, либо </w:t>
            </w:r>
            <w:r>
              <w:rPr>
                <w:b/>
                <w:sz w:val="20"/>
                <w:szCs w:val="20"/>
              </w:rPr>
              <w:t>хотя бы одно</w:t>
            </w:r>
            <w:r>
              <w:rPr>
                <w:sz w:val="20"/>
                <w:szCs w:val="20"/>
              </w:rPr>
              <w:t xml:space="preserve"> лицо из группы физических лиц, являющихся заявителями, относится к любой из следующих льготных категорий, в отношении которых стоимость услуг в соответствии с настоящей заявкой формируется с учетом предоставления скидки: </w:t>
            </w:r>
            <w:r>
              <w:rPr>
                <w:b/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> </w:t>
            </w:r>
            <w:r>
              <w:rPr>
                <w:sz w:val="20"/>
              </w:rPr>
              <w:t xml:space="preserve">участники Великой Отечественной войны и боевых действий на территории других государств; </w:t>
            </w:r>
            <w:r>
              <w:rPr>
                <w:b/>
                <w:sz w:val="20"/>
              </w:rPr>
              <w:t>2)</w:t>
            </w:r>
            <w:r>
              <w:rPr>
                <w:sz w:val="20"/>
              </w:rPr>
              <w:t xml:space="preserve"> пенсионеры, инвалиды </w:t>
            </w:r>
            <w:r>
              <w:rPr>
                <w:sz w:val="20"/>
                <w:lang w:val="en-US"/>
              </w:rPr>
              <w:t>I</w:t>
            </w:r>
            <w:r>
              <w:rPr>
                <w:sz w:val="20"/>
              </w:rPr>
              <w:t xml:space="preserve"> и </w:t>
            </w:r>
            <w:r>
              <w:rPr>
                <w:sz w:val="20"/>
                <w:lang w:val="en-US"/>
              </w:rPr>
              <w:t>II</w:t>
            </w:r>
            <w:r>
              <w:rPr>
                <w:sz w:val="20"/>
              </w:rPr>
              <w:t xml:space="preserve"> группы; </w:t>
            </w:r>
            <w:r>
              <w:rPr>
                <w:b/>
                <w:sz w:val="20"/>
              </w:rPr>
              <w:t>3)</w:t>
            </w:r>
            <w:r>
              <w:rPr>
                <w:sz w:val="20"/>
              </w:rPr>
              <w:t> дети-сироты, дети, оставшиеся без попечения родителей,</w:t>
            </w:r>
            <w:r>
              <w:rPr>
                <w:sz w:val="20"/>
              </w:rPr>
              <w:br/>
              <w:t>а также лица из числа детей-сирот и детей, оставшихся без попечения родителей.</w:t>
            </w:r>
          </w:p>
        </w:tc>
      </w:tr>
      <w:tr w:rsidR="006E1387" w:rsidRPr="00B12D8D" w14:paraId="3C46EF5A" w14:textId="77777777" w:rsidTr="007C48BF">
        <w:trPr>
          <w:trHeight w:val="1245"/>
        </w:trPr>
        <w:tc>
          <w:tcPr>
            <w:tcW w:w="4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52386A" w14:textId="77777777" w:rsidR="006E1387" w:rsidRPr="000D5DF3" w:rsidRDefault="006E1387" w:rsidP="0056393D">
            <w:pPr>
              <w:pStyle w:val="af1"/>
              <w:widowControl w:val="0"/>
              <w:spacing w:beforeAutospacing="0" w:after="120" w:afterAutospacing="0"/>
              <w:rPr>
                <w:b/>
              </w:rPr>
            </w:pPr>
            <w:r w:rsidRPr="00E600C8">
              <w:rPr>
                <w:b/>
              </w:rPr>
              <w:t>2. </w:t>
            </w:r>
            <w:r w:rsidRPr="00531F86">
              <w:rPr>
                <w:b/>
                <w:spacing w:val="-2"/>
              </w:rPr>
              <w:t>Наименование (название) объекта авторского</w:t>
            </w:r>
            <w:r>
              <w:rPr>
                <w:b/>
                <w:spacing w:val="-2"/>
              </w:rPr>
              <w:t xml:space="preserve"> права /</w:t>
            </w:r>
            <w:r>
              <w:rPr>
                <w:b/>
                <w:color w:val="000000"/>
                <w:spacing w:val="-2"/>
              </w:rPr>
              <w:t xml:space="preserve"> </w:t>
            </w:r>
            <w:r w:rsidRPr="00531F86">
              <w:rPr>
                <w:b/>
                <w:color w:val="000000"/>
                <w:spacing w:val="-2"/>
              </w:rPr>
              <w:t>смежных прав</w:t>
            </w:r>
          </w:p>
          <w:p w14:paraId="294B24FC" w14:textId="77777777" w:rsidR="006E1387" w:rsidRPr="000D5DF3" w:rsidRDefault="006E1387" w:rsidP="00C10AA9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224"/>
              </w:tabs>
              <w:spacing w:beforeAutospacing="0" w:after="0" w:afterAutospacing="0"/>
              <w:ind w:left="0" w:firstLine="0"/>
              <w:jc w:val="both"/>
              <w:rPr>
                <w:b/>
              </w:rPr>
            </w:pPr>
            <w:r w:rsidRPr="003710A1">
              <w:rPr>
                <w:sz w:val="20"/>
                <w:szCs w:val="20"/>
              </w:rPr>
              <w:t>в том числе на белорусском и (или) англи</w:t>
            </w:r>
            <w:r>
              <w:rPr>
                <w:sz w:val="20"/>
                <w:szCs w:val="20"/>
              </w:rPr>
              <w:t xml:space="preserve">йском языке </w:t>
            </w:r>
            <w:r w:rsidR="00886724" w:rsidRPr="00514BA5">
              <w:rPr>
                <w:sz w:val="20"/>
                <w:szCs w:val="20"/>
              </w:rPr>
              <w:t>при выборе свидетельств</w:t>
            </w:r>
            <w:r w:rsidR="00C10AA9" w:rsidRPr="00514BA5">
              <w:rPr>
                <w:sz w:val="20"/>
                <w:szCs w:val="20"/>
              </w:rPr>
              <w:br/>
            </w:r>
            <w:r w:rsidR="00886724" w:rsidRPr="00514BA5">
              <w:rPr>
                <w:sz w:val="20"/>
                <w:szCs w:val="20"/>
              </w:rPr>
              <w:t>на соответствующих языках (на усмотрение заявителя)</w:t>
            </w:r>
          </w:p>
        </w:tc>
        <w:tc>
          <w:tcPr>
            <w:tcW w:w="55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2D68F5E" w14:textId="5E0574D8" w:rsidR="00267490" w:rsidRPr="000038F0" w:rsidRDefault="00B5121C" w:rsidP="00C1508A">
            <w:pPr>
              <w:pStyle w:val="af1"/>
              <w:widowControl w:val="0"/>
              <w:spacing w:beforeAutospacing="0" w:after="0" w:afterAutospacing="0"/>
              <w:rPr>
                <w:sz w:val="20"/>
              </w:rPr>
            </w:pPr>
            <w:r w:rsidRPr="00B5121C">
              <w:rPr>
                <w:sz w:val="20"/>
              </w:rPr>
              <w:t>Интеллектуальная система мониторинга и диспетчеризации транспортного потока на скоростных автомагистралях с функцией обнаружения аварийных ситуаций, идентификации столкнувшихся транспортных средств и адаптивного оповещения приближающихся автомобилей для предотвращения вторичных ДТП и оптимизации движения на аварийных участках дороги</w:t>
            </w:r>
          </w:p>
        </w:tc>
      </w:tr>
      <w:tr w:rsidR="006E1387" w:rsidRPr="00B12D8D" w14:paraId="37523A22" w14:textId="77777777" w:rsidTr="007C48BF">
        <w:trPr>
          <w:trHeight w:val="1065"/>
        </w:trPr>
        <w:tc>
          <w:tcPr>
            <w:tcW w:w="408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59203F" w14:textId="77777777" w:rsidR="006E1387" w:rsidRPr="00DD43B3" w:rsidRDefault="006E1387" w:rsidP="0056393D">
            <w:pPr>
              <w:pStyle w:val="af1"/>
              <w:widowControl w:val="0"/>
              <w:spacing w:beforeAutospacing="0" w:after="120" w:afterAutospacing="0"/>
              <w:rPr>
                <w:b/>
                <w:sz w:val="20"/>
                <w:szCs w:val="20"/>
              </w:rPr>
            </w:pPr>
            <w:r w:rsidRPr="00E600C8">
              <w:rPr>
                <w:b/>
              </w:rPr>
              <w:t>3. Год создания объекта авторского права или год обнародования /</w:t>
            </w:r>
            <w:r>
              <w:rPr>
                <w:b/>
              </w:rPr>
              <w:t xml:space="preserve"> </w:t>
            </w:r>
            <w:r w:rsidRPr="00E600C8">
              <w:rPr>
                <w:b/>
              </w:rPr>
              <w:t xml:space="preserve">год записи объекта </w:t>
            </w:r>
            <w:r w:rsidRPr="00E600C8">
              <w:rPr>
                <w:b/>
                <w:color w:val="000000"/>
              </w:rPr>
              <w:t>смежных прав или год опубликования фонограммы</w:t>
            </w:r>
          </w:p>
          <w:p w14:paraId="5E36CE7A" w14:textId="77777777" w:rsidR="006E1387" w:rsidRPr="00DD43B3" w:rsidRDefault="006E1387" w:rsidP="003C0255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224"/>
              </w:tabs>
              <w:spacing w:beforeAutospacing="0" w:after="0" w:afterAutospacing="0"/>
              <w:ind w:left="0" w:firstLine="0"/>
              <w:jc w:val="both"/>
              <w:rPr>
                <w:b/>
                <w:sz w:val="20"/>
                <w:szCs w:val="20"/>
              </w:rPr>
            </w:pPr>
            <w:r w:rsidRPr="003710A1">
              <w:rPr>
                <w:sz w:val="20"/>
                <w:szCs w:val="20"/>
              </w:rPr>
              <w:t>год обнародования объекта авторского права, используемого под псевдонимом,</w:t>
            </w:r>
            <w:r w:rsidR="003C0255">
              <w:rPr>
                <w:sz w:val="20"/>
                <w:szCs w:val="20"/>
              </w:rPr>
              <w:br/>
            </w:r>
            <w:r w:rsidRPr="003710A1">
              <w:rPr>
                <w:sz w:val="20"/>
                <w:szCs w:val="20"/>
              </w:rPr>
              <w:t>если подлинное имя автора неизвестно,</w:t>
            </w:r>
            <w:r w:rsidR="003C0255">
              <w:rPr>
                <w:sz w:val="20"/>
                <w:szCs w:val="20"/>
              </w:rPr>
              <w:br/>
            </w:r>
            <w:r w:rsidRPr="003710A1">
              <w:rPr>
                <w:sz w:val="20"/>
                <w:szCs w:val="20"/>
              </w:rPr>
              <w:t>или без у</w:t>
            </w:r>
            <w:r>
              <w:rPr>
                <w:sz w:val="20"/>
                <w:szCs w:val="20"/>
              </w:rPr>
              <w:t>казания имени автора (анонимно)</w:t>
            </w:r>
          </w:p>
        </w:tc>
        <w:tc>
          <w:tcPr>
            <w:tcW w:w="55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79C03FF" w14:textId="6FB8AE72" w:rsidR="006E1387" w:rsidRPr="00BE1DD6" w:rsidRDefault="006E1387" w:rsidP="0056393D">
            <w:pPr>
              <w:pStyle w:val="af1"/>
              <w:widowControl w:val="0"/>
              <w:spacing w:before="40" w:beforeAutospacing="0" w:after="0" w:afterAutospacing="0"/>
              <w:rPr>
                <w:sz w:val="20"/>
                <w:szCs w:val="20"/>
              </w:rPr>
            </w:pPr>
            <w:r w:rsidRPr="00BE1DD6">
              <w:rPr>
                <w:sz w:val="20"/>
                <w:szCs w:val="20"/>
              </w:rPr>
              <w:t>Год создания объекта авторского права /</w:t>
            </w:r>
            <w:r w:rsidRPr="00BE1DD6">
              <w:rPr>
                <w:sz w:val="20"/>
                <w:szCs w:val="20"/>
              </w:rPr>
              <w:br/>
              <w:t>год записи объекта смежных прав: __</w:t>
            </w:r>
            <w:r w:rsidR="00B5121C">
              <w:rPr>
                <w:sz w:val="20"/>
                <w:szCs w:val="20"/>
              </w:rPr>
              <w:t>2024</w:t>
            </w:r>
            <w:r w:rsidRPr="00BE1DD6">
              <w:rPr>
                <w:sz w:val="20"/>
                <w:szCs w:val="20"/>
              </w:rPr>
              <w:t>__</w:t>
            </w:r>
          </w:p>
        </w:tc>
      </w:tr>
      <w:tr w:rsidR="006E1387" w:rsidRPr="00B12D8D" w14:paraId="1067537A" w14:textId="77777777" w:rsidTr="002A61C6">
        <w:trPr>
          <w:trHeight w:val="466"/>
        </w:trPr>
        <w:tc>
          <w:tcPr>
            <w:tcW w:w="40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8D04CA" w14:textId="77777777" w:rsidR="006E1387" w:rsidRPr="003710A1" w:rsidRDefault="006E1387" w:rsidP="0056393D">
            <w:pPr>
              <w:pStyle w:val="af1"/>
              <w:widowControl w:val="0"/>
              <w:spacing w:beforeAutospacing="0" w:after="0" w:afterAutospacing="0"/>
              <w:jc w:val="both"/>
            </w:pPr>
          </w:p>
        </w:tc>
        <w:tc>
          <w:tcPr>
            <w:tcW w:w="55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D9C71" w14:textId="77777777" w:rsidR="006E1387" w:rsidRPr="00BE1DD6" w:rsidRDefault="006E1387" w:rsidP="0056393D">
            <w:pPr>
              <w:pStyle w:val="af1"/>
              <w:widowControl w:val="0"/>
              <w:spacing w:before="40" w:beforeAutospacing="0" w:after="0" w:afterAutospacing="0"/>
              <w:rPr>
                <w:sz w:val="20"/>
                <w:szCs w:val="20"/>
              </w:rPr>
            </w:pPr>
            <w:r w:rsidRPr="00BE1DD6">
              <w:rPr>
                <w:sz w:val="20"/>
                <w:szCs w:val="20"/>
              </w:rPr>
              <w:t>Год обнародования объекта авторского права /</w:t>
            </w:r>
            <w:r w:rsidRPr="00BE1DD6">
              <w:rPr>
                <w:sz w:val="20"/>
                <w:szCs w:val="20"/>
              </w:rPr>
              <w:br/>
              <w:t>год опубликования фонограммы: ____</w:t>
            </w:r>
          </w:p>
        </w:tc>
      </w:tr>
      <w:tr w:rsidR="006E1387" w:rsidRPr="00574222" w14:paraId="071B4245" w14:textId="77777777" w:rsidTr="002A61C6">
        <w:trPr>
          <w:trHeight w:val="20"/>
        </w:trPr>
        <w:tc>
          <w:tcPr>
            <w:tcW w:w="408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FA1A2D" w14:textId="77777777" w:rsidR="006E1387" w:rsidRPr="00574222" w:rsidRDefault="006E1387" w:rsidP="0056393D">
            <w:pPr>
              <w:pStyle w:val="af1"/>
              <w:widowControl w:val="0"/>
              <w:spacing w:beforeAutospacing="0" w:after="120" w:afterAutospacing="0"/>
              <w:rPr>
                <w:b/>
              </w:rPr>
            </w:pPr>
            <w:r w:rsidRPr="00574222">
              <w:rPr>
                <w:b/>
              </w:rPr>
              <w:t>4</w:t>
            </w:r>
            <w:r>
              <w:rPr>
                <w:b/>
              </w:rPr>
              <w:t xml:space="preserve">. Вид объекта авторского права / </w:t>
            </w:r>
            <w:r w:rsidRPr="00574222">
              <w:rPr>
                <w:b/>
              </w:rPr>
              <w:t xml:space="preserve">смежных </w:t>
            </w:r>
            <w:r>
              <w:rPr>
                <w:b/>
              </w:rPr>
              <w:t>прав</w:t>
            </w:r>
          </w:p>
          <w:p w14:paraId="23CB2CA8" w14:textId="77777777" w:rsidR="006E1387" w:rsidRPr="00215B5A" w:rsidRDefault="006E1387" w:rsidP="006E1387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224"/>
              </w:tabs>
              <w:spacing w:beforeAutospacing="0" w:after="0" w:afterAutospacing="0"/>
              <w:ind w:left="0" w:firstLine="0"/>
              <w:jc w:val="both"/>
              <w:rPr>
                <w:b/>
              </w:rPr>
            </w:pPr>
            <w:r w:rsidRPr="00215B5A">
              <w:rPr>
                <w:sz w:val="20"/>
                <w:szCs w:val="20"/>
              </w:rPr>
              <w:t xml:space="preserve">отметить знаком «Х» только один </w:t>
            </w:r>
            <w:r>
              <w:rPr>
                <w:sz w:val="20"/>
                <w:szCs w:val="20"/>
              </w:rPr>
              <w:t xml:space="preserve">нужный </w:t>
            </w:r>
            <w:r w:rsidRPr="00215B5A">
              <w:rPr>
                <w:sz w:val="20"/>
                <w:szCs w:val="20"/>
              </w:rPr>
              <w:t>вариант</w:t>
            </w:r>
          </w:p>
        </w:tc>
        <w:tc>
          <w:tcPr>
            <w:tcW w:w="554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47CE99F" w14:textId="77777777" w:rsidR="006E1387" w:rsidRPr="000F1FB9" w:rsidRDefault="006E1387" w:rsidP="0056393D">
            <w:pPr>
              <w:pStyle w:val="af1"/>
              <w:widowControl w:val="0"/>
              <w:spacing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0F1FB9"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бъект</w:t>
            </w:r>
            <w:r w:rsidRPr="000F1FB9">
              <w:rPr>
                <w:b/>
                <w:sz w:val="20"/>
                <w:szCs w:val="20"/>
              </w:rPr>
              <w:t xml:space="preserve"> авторского права:</w:t>
            </w:r>
          </w:p>
        </w:tc>
      </w:tr>
      <w:tr w:rsidR="006E1387" w:rsidRPr="00574222" w14:paraId="57274DFB" w14:textId="77777777" w:rsidTr="002A61C6">
        <w:trPr>
          <w:trHeight w:val="20"/>
        </w:trPr>
        <w:tc>
          <w:tcPr>
            <w:tcW w:w="40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CA0BD0" w14:textId="77777777" w:rsidR="006E1387" w:rsidRPr="00574222" w:rsidRDefault="006E1387" w:rsidP="0056393D">
            <w:pPr>
              <w:pStyle w:val="af1"/>
              <w:widowControl w:val="0"/>
              <w:spacing w:beforeAutospacing="0" w:after="0" w:afterAutospacing="0"/>
              <w:rPr>
                <w:b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33ED9F" w14:textId="37661E2D" w:rsidR="006E1387" w:rsidRPr="00383418" w:rsidRDefault="00B5121C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>
              <w:t>х</w:t>
            </w:r>
          </w:p>
        </w:tc>
        <w:tc>
          <w:tcPr>
            <w:tcW w:w="51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02FDC67" w14:textId="77777777" w:rsidR="006E1387" w:rsidRPr="000F1FB9" w:rsidRDefault="006E1387" w:rsidP="0056393D">
            <w:pPr>
              <w:pStyle w:val="af1"/>
              <w:widowControl w:val="0"/>
              <w:spacing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Компьютерная программа</w:t>
            </w:r>
          </w:p>
        </w:tc>
      </w:tr>
      <w:tr w:rsidR="006E1387" w:rsidRPr="00574222" w14:paraId="1259F75A" w14:textId="77777777" w:rsidTr="002A61C6">
        <w:trPr>
          <w:trHeight w:val="20"/>
        </w:trPr>
        <w:tc>
          <w:tcPr>
            <w:tcW w:w="40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E78BF9" w14:textId="77777777" w:rsidR="006E1387" w:rsidRPr="00574222" w:rsidRDefault="006E1387" w:rsidP="0056393D">
            <w:pPr>
              <w:pStyle w:val="af1"/>
              <w:widowControl w:val="0"/>
              <w:spacing w:beforeAutospacing="0" w:after="0" w:afterAutospacing="0"/>
              <w:rPr>
                <w:b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2F1979C" w14:textId="77777777" w:rsidR="006E1387" w:rsidRPr="00383418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51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5238CD" w14:textId="77777777" w:rsidR="006E1387" w:rsidRPr="000F1FB9" w:rsidRDefault="006E1387" w:rsidP="0056393D">
            <w:pPr>
              <w:pStyle w:val="af1"/>
              <w:widowControl w:val="0"/>
              <w:spacing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База</w:t>
            </w:r>
            <w:r w:rsidRPr="000F1FB9">
              <w:rPr>
                <w:sz w:val="20"/>
                <w:szCs w:val="20"/>
              </w:rPr>
              <w:t xml:space="preserve"> данных</w:t>
            </w:r>
          </w:p>
        </w:tc>
      </w:tr>
      <w:tr w:rsidR="006E1387" w:rsidRPr="00574222" w14:paraId="3C552C5E" w14:textId="77777777" w:rsidTr="002A61C6">
        <w:trPr>
          <w:trHeight w:val="20"/>
        </w:trPr>
        <w:tc>
          <w:tcPr>
            <w:tcW w:w="40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72FA3C" w14:textId="77777777" w:rsidR="006E1387" w:rsidRPr="00574222" w:rsidRDefault="006E1387" w:rsidP="0056393D">
            <w:pPr>
              <w:pStyle w:val="af1"/>
              <w:widowControl w:val="0"/>
              <w:spacing w:beforeAutospacing="0" w:after="0" w:afterAutospacing="0"/>
              <w:rPr>
                <w:b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5F68EA9" w14:textId="77777777" w:rsidR="006E1387" w:rsidRPr="00383418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51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CBD273" w14:textId="77777777" w:rsidR="006E1387" w:rsidRPr="000F1FB9" w:rsidRDefault="006E1387" w:rsidP="0056393D">
            <w:pPr>
              <w:pStyle w:val="af1"/>
              <w:widowControl w:val="0"/>
              <w:spacing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Литературное произведение</w:t>
            </w:r>
          </w:p>
        </w:tc>
      </w:tr>
      <w:tr w:rsidR="006E1387" w:rsidRPr="00574222" w14:paraId="1880804D" w14:textId="77777777" w:rsidTr="002A61C6">
        <w:trPr>
          <w:trHeight w:val="20"/>
        </w:trPr>
        <w:tc>
          <w:tcPr>
            <w:tcW w:w="40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A93DA88" w14:textId="77777777" w:rsidR="006E1387" w:rsidRPr="00574222" w:rsidRDefault="006E1387" w:rsidP="0056393D">
            <w:pPr>
              <w:pStyle w:val="af1"/>
              <w:widowControl w:val="0"/>
              <w:spacing w:beforeAutospacing="0" w:after="0" w:afterAutospacing="0"/>
              <w:rPr>
                <w:b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3358B8" w14:textId="77777777" w:rsidR="006E1387" w:rsidRPr="00383418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51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DDF3EFF" w14:textId="77777777" w:rsidR="006E1387" w:rsidRPr="000F1FB9" w:rsidRDefault="006E1387" w:rsidP="0056393D">
            <w:pPr>
              <w:pStyle w:val="af1"/>
              <w:widowControl w:val="0"/>
              <w:spacing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Сценарное произведение</w:t>
            </w:r>
          </w:p>
        </w:tc>
      </w:tr>
      <w:tr w:rsidR="006E1387" w:rsidRPr="00574222" w14:paraId="30213914" w14:textId="77777777" w:rsidTr="002A61C6">
        <w:trPr>
          <w:trHeight w:val="20"/>
        </w:trPr>
        <w:tc>
          <w:tcPr>
            <w:tcW w:w="40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C6BE47" w14:textId="77777777" w:rsidR="006E1387" w:rsidRPr="00574222" w:rsidRDefault="006E1387" w:rsidP="0056393D">
            <w:pPr>
              <w:pStyle w:val="af1"/>
              <w:widowControl w:val="0"/>
              <w:spacing w:beforeAutospacing="0" w:after="0" w:afterAutospacing="0"/>
              <w:rPr>
                <w:b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7E5507" w14:textId="77777777" w:rsidR="006E1387" w:rsidRPr="00383418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51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90BFF7" w14:textId="77777777" w:rsidR="006E1387" w:rsidRPr="000F1FB9" w:rsidRDefault="006E1387" w:rsidP="0056393D">
            <w:pPr>
              <w:pStyle w:val="af1"/>
              <w:widowControl w:val="0"/>
              <w:spacing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Музыкальное произведение с текстом </w:t>
            </w:r>
            <w:r w:rsidRPr="000F1FB9">
              <w:rPr>
                <w:sz w:val="20"/>
                <w:szCs w:val="20"/>
              </w:rPr>
              <w:t>или без текста</w:t>
            </w:r>
          </w:p>
        </w:tc>
      </w:tr>
      <w:tr w:rsidR="006E1387" w:rsidRPr="00574222" w14:paraId="40E0A2FE" w14:textId="77777777" w:rsidTr="002A61C6">
        <w:trPr>
          <w:trHeight w:val="20"/>
        </w:trPr>
        <w:tc>
          <w:tcPr>
            <w:tcW w:w="40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977FA6" w14:textId="77777777" w:rsidR="006E1387" w:rsidRPr="00574222" w:rsidRDefault="006E1387" w:rsidP="0056393D">
            <w:pPr>
              <w:pStyle w:val="af1"/>
              <w:widowControl w:val="0"/>
              <w:spacing w:beforeAutospacing="0" w:after="0" w:afterAutospacing="0"/>
              <w:rPr>
                <w:b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008AC71" w14:textId="77777777" w:rsidR="006E1387" w:rsidRPr="00383418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51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7CC3A2E" w14:textId="77777777" w:rsidR="006E1387" w:rsidRPr="000F1FB9" w:rsidRDefault="006E1387" w:rsidP="0056393D">
            <w:pPr>
              <w:pStyle w:val="af1"/>
              <w:widowControl w:val="0"/>
              <w:spacing w:beforeAutospacing="0" w:after="0" w:afterAutospacing="0"/>
              <w:rPr>
                <w:sz w:val="20"/>
                <w:szCs w:val="20"/>
              </w:rPr>
            </w:pPr>
            <w:r w:rsidRPr="000F1FB9">
              <w:rPr>
                <w:sz w:val="20"/>
                <w:szCs w:val="20"/>
              </w:rPr>
              <w:t>Аудиовизуа</w:t>
            </w:r>
            <w:r>
              <w:rPr>
                <w:sz w:val="20"/>
                <w:szCs w:val="20"/>
              </w:rPr>
              <w:t>льное произведение</w:t>
            </w:r>
          </w:p>
        </w:tc>
      </w:tr>
      <w:tr w:rsidR="006E1387" w:rsidRPr="00574222" w14:paraId="5DE7CC76" w14:textId="77777777" w:rsidTr="002A61C6">
        <w:trPr>
          <w:trHeight w:val="20"/>
        </w:trPr>
        <w:tc>
          <w:tcPr>
            <w:tcW w:w="40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D9D187" w14:textId="77777777" w:rsidR="006E1387" w:rsidRPr="00574222" w:rsidRDefault="006E1387" w:rsidP="0056393D">
            <w:pPr>
              <w:pStyle w:val="af1"/>
              <w:widowControl w:val="0"/>
              <w:spacing w:beforeAutospacing="0" w:after="0" w:afterAutospacing="0"/>
              <w:rPr>
                <w:b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47E70F" w14:textId="77777777" w:rsidR="006E1387" w:rsidRPr="00383418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51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877FB12" w14:textId="77777777" w:rsidR="006E1387" w:rsidRPr="000F1FB9" w:rsidRDefault="006E1387" w:rsidP="0056393D">
            <w:pPr>
              <w:pStyle w:val="af1"/>
              <w:widowControl w:val="0"/>
              <w:spacing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Произведение</w:t>
            </w:r>
            <w:r w:rsidRPr="000F1FB9">
              <w:rPr>
                <w:sz w:val="20"/>
                <w:szCs w:val="20"/>
              </w:rPr>
              <w:t xml:space="preserve"> изобразительного искусства</w:t>
            </w:r>
          </w:p>
        </w:tc>
      </w:tr>
      <w:tr w:rsidR="006E1387" w:rsidRPr="00574222" w14:paraId="22C82006" w14:textId="77777777" w:rsidTr="002A61C6">
        <w:trPr>
          <w:trHeight w:val="20"/>
        </w:trPr>
        <w:tc>
          <w:tcPr>
            <w:tcW w:w="40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9BAC6D" w14:textId="77777777" w:rsidR="006E1387" w:rsidRPr="00574222" w:rsidRDefault="006E1387" w:rsidP="0056393D">
            <w:pPr>
              <w:pStyle w:val="af1"/>
              <w:widowControl w:val="0"/>
              <w:spacing w:beforeAutospacing="0" w:after="0" w:afterAutospacing="0"/>
              <w:rPr>
                <w:b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32981C" w14:textId="77777777" w:rsidR="006E1387" w:rsidRPr="00383418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51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3021ABA" w14:textId="77777777" w:rsidR="006E1387" w:rsidRPr="000F1FB9" w:rsidRDefault="006E1387" w:rsidP="0056393D">
            <w:pPr>
              <w:pStyle w:val="af1"/>
              <w:widowControl w:val="0"/>
              <w:spacing w:beforeAutospacing="0" w:after="0" w:afterAutospacing="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Произведение</w:t>
            </w:r>
            <w:r w:rsidRPr="000F1FB9">
              <w:rPr>
                <w:spacing w:val="-4"/>
                <w:sz w:val="20"/>
                <w:szCs w:val="20"/>
              </w:rPr>
              <w:t xml:space="preserve"> прикладного искусства и дизайна</w:t>
            </w:r>
          </w:p>
        </w:tc>
      </w:tr>
      <w:tr w:rsidR="006E1387" w:rsidRPr="00574222" w14:paraId="1959FE35" w14:textId="77777777" w:rsidTr="002A61C6">
        <w:trPr>
          <w:trHeight w:val="20"/>
        </w:trPr>
        <w:tc>
          <w:tcPr>
            <w:tcW w:w="40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814079" w14:textId="77777777" w:rsidR="006E1387" w:rsidRPr="00574222" w:rsidRDefault="006E1387" w:rsidP="0056393D">
            <w:pPr>
              <w:pStyle w:val="af1"/>
              <w:widowControl w:val="0"/>
              <w:spacing w:beforeAutospacing="0" w:after="0" w:afterAutospacing="0"/>
              <w:rPr>
                <w:b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9347EF" w14:textId="77777777" w:rsidR="006E1387" w:rsidRPr="00383418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51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43B7DE8" w14:textId="77777777" w:rsidR="006E1387" w:rsidRPr="000F1FB9" w:rsidRDefault="006E1387" w:rsidP="0056393D">
            <w:pPr>
              <w:pStyle w:val="af1"/>
              <w:widowControl w:val="0"/>
              <w:spacing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Фотографическое произведение</w:t>
            </w:r>
          </w:p>
        </w:tc>
      </w:tr>
      <w:tr w:rsidR="006E1387" w:rsidRPr="00574222" w14:paraId="524D7B18" w14:textId="77777777" w:rsidTr="002A61C6">
        <w:trPr>
          <w:trHeight w:val="20"/>
        </w:trPr>
        <w:tc>
          <w:tcPr>
            <w:tcW w:w="40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C79F153" w14:textId="77777777" w:rsidR="006E1387" w:rsidRPr="00574222" w:rsidRDefault="006E1387" w:rsidP="0056393D">
            <w:pPr>
              <w:pStyle w:val="af1"/>
              <w:widowControl w:val="0"/>
              <w:spacing w:beforeAutospacing="0" w:after="0" w:afterAutospacing="0"/>
              <w:rPr>
                <w:b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D2BCE39" w14:textId="77777777" w:rsidR="006E1387" w:rsidRPr="00383418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51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934F13" w14:textId="77777777" w:rsidR="006E1387" w:rsidRPr="000F1FB9" w:rsidRDefault="006E1387" w:rsidP="0056393D">
            <w:pPr>
              <w:pStyle w:val="af1"/>
              <w:widowControl w:val="0"/>
              <w:spacing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Произведение</w:t>
            </w:r>
            <w:r w:rsidRPr="000F1FB9">
              <w:rPr>
                <w:sz w:val="20"/>
                <w:szCs w:val="20"/>
              </w:rPr>
              <w:t xml:space="preserve"> науки</w:t>
            </w:r>
          </w:p>
        </w:tc>
      </w:tr>
      <w:tr w:rsidR="006E1387" w:rsidRPr="00574222" w14:paraId="3D43A098" w14:textId="77777777" w:rsidTr="002A61C6">
        <w:trPr>
          <w:trHeight w:val="20"/>
        </w:trPr>
        <w:tc>
          <w:tcPr>
            <w:tcW w:w="40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7836D7" w14:textId="77777777" w:rsidR="006E1387" w:rsidRPr="00574222" w:rsidRDefault="006E1387" w:rsidP="0056393D">
            <w:pPr>
              <w:pStyle w:val="af1"/>
              <w:widowControl w:val="0"/>
              <w:spacing w:beforeAutospacing="0" w:after="0" w:afterAutospacing="0"/>
              <w:rPr>
                <w:b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BDC97E4" w14:textId="77777777" w:rsidR="006E1387" w:rsidRPr="00383418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51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8BBF219" w14:textId="77777777" w:rsidR="006E1387" w:rsidRPr="000F1FB9" w:rsidRDefault="006E1387" w:rsidP="0056393D">
            <w:pPr>
              <w:pStyle w:val="af1"/>
              <w:widowControl w:val="0"/>
              <w:spacing w:beforeAutospacing="0" w:after="0" w:afterAutospacing="0"/>
              <w:rPr>
                <w:sz w:val="20"/>
                <w:szCs w:val="20"/>
              </w:rPr>
            </w:pPr>
            <w:r w:rsidRPr="000F1FB9">
              <w:rPr>
                <w:sz w:val="20"/>
                <w:szCs w:val="20"/>
              </w:rPr>
              <w:t>Произведени</w:t>
            </w:r>
            <w:r>
              <w:rPr>
                <w:sz w:val="20"/>
                <w:szCs w:val="20"/>
              </w:rPr>
              <w:t>е</w:t>
            </w:r>
            <w:r w:rsidRPr="000F1FB9">
              <w:rPr>
                <w:sz w:val="20"/>
                <w:szCs w:val="20"/>
              </w:rPr>
              <w:t xml:space="preserve"> архитектуры</w:t>
            </w:r>
          </w:p>
        </w:tc>
      </w:tr>
      <w:tr w:rsidR="006E1387" w:rsidRPr="00574222" w14:paraId="026C4B7F" w14:textId="77777777" w:rsidTr="002A61C6">
        <w:trPr>
          <w:trHeight w:val="20"/>
        </w:trPr>
        <w:tc>
          <w:tcPr>
            <w:tcW w:w="40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74B631" w14:textId="77777777" w:rsidR="006E1387" w:rsidRPr="00574222" w:rsidRDefault="006E1387" w:rsidP="0056393D">
            <w:pPr>
              <w:pStyle w:val="af1"/>
              <w:widowControl w:val="0"/>
              <w:spacing w:beforeAutospacing="0" w:after="0" w:afterAutospacing="0"/>
              <w:rPr>
                <w:b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7E60E0" w14:textId="77777777" w:rsidR="006E1387" w:rsidRPr="00383418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51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9573A81" w14:textId="77777777" w:rsidR="006E1387" w:rsidRPr="000F1FB9" w:rsidRDefault="006E1387" w:rsidP="0056393D">
            <w:pPr>
              <w:pStyle w:val="af1"/>
              <w:widowControl w:val="0"/>
              <w:spacing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Произведение</w:t>
            </w:r>
            <w:r w:rsidRPr="000F1FB9">
              <w:rPr>
                <w:sz w:val="20"/>
                <w:szCs w:val="20"/>
              </w:rPr>
              <w:t>, относящееся к географии, картографии</w:t>
            </w:r>
            <w:r>
              <w:rPr>
                <w:sz w:val="20"/>
                <w:szCs w:val="20"/>
              </w:rPr>
              <w:br/>
            </w:r>
            <w:r w:rsidRPr="000F1FB9">
              <w:rPr>
                <w:sz w:val="20"/>
                <w:szCs w:val="20"/>
              </w:rPr>
              <w:t>и другим наукам</w:t>
            </w:r>
          </w:p>
        </w:tc>
      </w:tr>
      <w:tr w:rsidR="006E1387" w:rsidRPr="00574222" w14:paraId="37292B29" w14:textId="77777777" w:rsidTr="004B1B59">
        <w:trPr>
          <w:trHeight w:val="975"/>
        </w:trPr>
        <w:tc>
          <w:tcPr>
            <w:tcW w:w="40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98F871" w14:textId="77777777" w:rsidR="006E1387" w:rsidRPr="00574222" w:rsidRDefault="006E1387" w:rsidP="0056393D">
            <w:pPr>
              <w:pStyle w:val="af1"/>
              <w:widowControl w:val="0"/>
              <w:spacing w:beforeAutospacing="0" w:after="0" w:afterAutospacing="0"/>
              <w:rPr>
                <w:b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7FCE75" w14:textId="77777777" w:rsidR="006E1387" w:rsidRPr="00383418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51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205352" w14:textId="77777777" w:rsidR="004B1B59" w:rsidRPr="000F1FB9" w:rsidRDefault="006E1387" w:rsidP="0056393D">
            <w:pPr>
              <w:pStyle w:val="af1"/>
              <w:widowControl w:val="0"/>
              <w:spacing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Иное произведение</w:t>
            </w:r>
            <w:r w:rsidRPr="000F1FB9">
              <w:rPr>
                <w:sz w:val="20"/>
                <w:szCs w:val="20"/>
              </w:rPr>
              <w:t>: ____</w:t>
            </w:r>
          </w:p>
        </w:tc>
      </w:tr>
      <w:tr w:rsidR="006E1387" w:rsidRPr="00574222" w14:paraId="51C8E395" w14:textId="77777777" w:rsidTr="002A61C6">
        <w:trPr>
          <w:trHeight w:val="20"/>
        </w:trPr>
        <w:tc>
          <w:tcPr>
            <w:tcW w:w="40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1698A7A" w14:textId="77777777" w:rsidR="006E1387" w:rsidRPr="00574222" w:rsidRDefault="006E1387" w:rsidP="0056393D">
            <w:pPr>
              <w:pStyle w:val="af1"/>
              <w:widowControl w:val="0"/>
              <w:spacing w:beforeAutospacing="0" w:after="0" w:afterAutospacing="0"/>
            </w:pPr>
          </w:p>
        </w:tc>
        <w:tc>
          <w:tcPr>
            <w:tcW w:w="554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8F24836" w14:textId="77777777" w:rsidR="006E1387" w:rsidRPr="000F1FB9" w:rsidRDefault="006E1387" w:rsidP="0056393D">
            <w:pPr>
              <w:pStyle w:val="af1"/>
              <w:widowControl w:val="0"/>
              <w:spacing w:beforeAutospacing="0" w:after="0" w:afterAutospacing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Объект</w:t>
            </w:r>
            <w:r w:rsidRPr="000F1FB9">
              <w:rPr>
                <w:b/>
                <w:sz w:val="20"/>
                <w:szCs w:val="20"/>
              </w:rPr>
              <w:t xml:space="preserve"> смежных прав:</w:t>
            </w:r>
          </w:p>
        </w:tc>
      </w:tr>
      <w:tr w:rsidR="006E1387" w:rsidRPr="00574222" w14:paraId="122347EA" w14:textId="77777777" w:rsidTr="002A61C6">
        <w:trPr>
          <w:trHeight w:val="20"/>
        </w:trPr>
        <w:tc>
          <w:tcPr>
            <w:tcW w:w="40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CFAC2A" w14:textId="77777777" w:rsidR="006E1387" w:rsidRPr="00574222" w:rsidRDefault="006E1387" w:rsidP="0056393D">
            <w:pPr>
              <w:pStyle w:val="af1"/>
              <w:widowControl w:val="0"/>
              <w:spacing w:beforeAutospacing="0" w:after="0" w:afterAutospacing="0"/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40C835A" w14:textId="77777777" w:rsidR="006E1387" w:rsidRPr="00383418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51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F17E119" w14:textId="77777777" w:rsidR="006E1387" w:rsidRPr="000F1FB9" w:rsidRDefault="006E1387" w:rsidP="0056393D">
            <w:pPr>
              <w:pStyle w:val="af1"/>
              <w:widowControl w:val="0"/>
              <w:spacing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Исполнение (в том числе постановка)</w:t>
            </w:r>
          </w:p>
        </w:tc>
      </w:tr>
      <w:tr w:rsidR="006E1387" w:rsidRPr="00574222" w14:paraId="22C7D61C" w14:textId="77777777" w:rsidTr="002A61C6">
        <w:trPr>
          <w:trHeight w:val="20"/>
        </w:trPr>
        <w:tc>
          <w:tcPr>
            <w:tcW w:w="40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8A8896" w14:textId="77777777" w:rsidR="006E1387" w:rsidRPr="00574222" w:rsidRDefault="006E1387" w:rsidP="0056393D">
            <w:pPr>
              <w:pStyle w:val="af1"/>
              <w:widowControl w:val="0"/>
              <w:spacing w:beforeAutospacing="0" w:after="0" w:afterAutospacing="0"/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A6E59E" w14:textId="77777777" w:rsidR="006E1387" w:rsidRPr="00383418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51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4C3B371" w14:textId="77777777" w:rsidR="006E1387" w:rsidRPr="000F1FB9" w:rsidRDefault="006E1387" w:rsidP="0056393D">
            <w:pPr>
              <w:pStyle w:val="af1"/>
              <w:widowControl w:val="0"/>
              <w:spacing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Фонограмма</w:t>
            </w:r>
          </w:p>
        </w:tc>
      </w:tr>
      <w:tr w:rsidR="006E1387" w:rsidRPr="00574222" w14:paraId="5EBF978A" w14:textId="77777777" w:rsidTr="002A61C6">
        <w:trPr>
          <w:trHeight w:val="20"/>
        </w:trPr>
        <w:tc>
          <w:tcPr>
            <w:tcW w:w="40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6DC4C4" w14:textId="77777777" w:rsidR="006E1387" w:rsidRPr="00574222" w:rsidRDefault="006E1387" w:rsidP="0056393D">
            <w:pPr>
              <w:pStyle w:val="af1"/>
              <w:widowControl w:val="0"/>
              <w:spacing w:beforeAutospacing="0" w:after="0" w:afterAutospacing="0"/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9226FD0" w14:textId="77777777" w:rsidR="006E1387" w:rsidRPr="00383418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51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286BE2" w14:textId="77777777" w:rsidR="006E1387" w:rsidRPr="00C9671A" w:rsidRDefault="006E1387" w:rsidP="0056393D">
            <w:pPr>
              <w:pStyle w:val="af1"/>
              <w:widowControl w:val="0"/>
              <w:spacing w:beforeAutospacing="0" w:after="0" w:afterAutospacing="0"/>
              <w:rPr>
                <w:b/>
                <w:sz w:val="20"/>
                <w:szCs w:val="20"/>
              </w:rPr>
            </w:pPr>
            <w:r w:rsidRPr="00C9671A">
              <w:rPr>
                <w:sz w:val="20"/>
                <w:szCs w:val="20"/>
              </w:rPr>
              <w:t>Передача организации эфирного или кабельного вещания</w:t>
            </w:r>
          </w:p>
        </w:tc>
      </w:tr>
      <w:tr w:rsidR="006E1387" w:rsidRPr="00B12D8D" w14:paraId="34231B5A" w14:textId="77777777" w:rsidTr="00E320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4"/>
        </w:trPr>
        <w:tc>
          <w:tcPr>
            <w:tcW w:w="4082" w:type="dxa"/>
            <w:gridSpan w:val="4"/>
            <w:vMerge w:val="restar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256C2F" w14:textId="77777777" w:rsidR="006E1387" w:rsidRPr="00EF3E74" w:rsidRDefault="006E1387" w:rsidP="0056393D">
            <w:pPr>
              <w:pStyle w:val="af1"/>
              <w:widowControl w:val="0"/>
              <w:spacing w:beforeAutospacing="0" w:after="120" w:afterAutospacing="0"/>
              <w:jc w:val="both"/>
              <w:rPr>
                <w:b/>
                <w:spacing w:val="-4"/>
              </w:rPr>
            </w:pPr>
            <w:r w:rsidRPr="00EF3E74">
              <w:rPr>
                <w:b/>
                <w:spacing w:val="-4"/>
              </w:rPr>
              <w:t>5. Авторы объекта авторского права (исполнители объекта смежных прав)</w:t>
            </w:r>
          </w:p>
          <w:p w14:paraId="71B44C38" w14:textId="77777777" w:rsidR="006E1387" w:rsidRPr="00E3205C" w:rsidRDefault="006E1387" w:rsidP="00E3205C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224"/>
              </w:tabs>
              <w:spacing w:beforeAutospacing="0" w:after="0" w:afterAutospacing="0"/>
              <w:ind w:left="0" w:firstLine="0"/>
              <w:jc w:val="both"/>
              <w:rPr>
                <w:b/>
              </w:rPr>
            </w:pPr>
            <w:r w:rsidRPr="00E3205C">
              <w:rPr>
                <w:sz w:val="20"/>
                <w:szCs w:val="20"/>
              </w:rPr>
              <w:t>ФИО автора(ов), дата (число/месяц/год) рождения, либо вымышленное имя (псевдоним) при наличии разрешения использовать объект под псевдонимом,</w:t>
            </w:r>
            <w:r w:rsidR="00E3205C" w:rsidRPr="00E3205C">
              <w:rPr>
                <w:sz w:val="20"/>
                <w:szCs w:val="20"/>
              </w:rPr>
              <w:br/>
            </w:r>
            <w:r w:rsidRPr="00E3205C">
              <w:rPr>
                <w:sz w:val="20"/>
                <w:szCs w:val="20"/>
              </w:rPr>
              <w:t>в том числе на белорусском и (или) английском языке (</w:t>
            </w:r>
            <w:r w:rsidR="00E3205C" w:rsidRPr="00E3205C">
              <w:rPr>
                <w:sz w:val="20"/>
                <w:szCs w:val="20"/>
              </w:rPr>
              <w:t>при выборе свидетельств на соответствующих языках</w:t>
            </w:r>
            <w:r w:rsidRPr="00E3205C">
              <w:rPr>
                <w:sz w:val="20"/>
                <w:szCs w:val="20"/>
              </w:rPr>
              <w:t>)</w:t>
            </w:r>
            <w:r w:rsidR="00E3205C" w:rsidRPr="00E3205C">
              <w:rPr>
                <w:sz w:val="20"/>
                <w:szCs w:val="20"/>
              </w:rPr>
              <w:t xml:space="preserve"> </w:t>
            </w:r>
            <w:r w:rsidR="002C1745" w:rsidRPr="00E3205C">
              <w:rPr>
                <w:sz w:val="20"/>
                <w:szCs w:val="20"/>
              </w:rPr>
              <w:t>и (или)</w:t>
            </w:r>
            <w:r w:rsidR="00E3205C">
              <w:rPr>
                <w:sz w:val="20"/>
                <w:szCs w:val="20"/>
              </w:rPr>
              <w:br/>
            </w:r>
            <w:r w:rsidR="002C1745" w:rsidRPr="00E3205C">
              <w:rPr>
                <w:sz w:val="20"/>
                <w:szCs w:val="20"/>
              </w:rPr>
              <w:t xml:space="preserve">наличие разрешения </w:t>
            </w:r>
            <w:r w:rsidRPr="00E3205C">
              <w:rPr>
                <w:sz w:val="20"/>
                <w:szCs w:val="20"/>
              </w:rPr>
              <w:t>автора/исполнит</w:t>
            </w:r>
            <w:r w:rsidR="00E3205C" w:rsidRPr="00E3205C">
              <w:rPr>
                <w:sz w:val="20"/>
                <w:szCs w:val="20"/>
              </w:rPr>
              <w:t>еля</w:t>
            </w:r>
            <w:r w:rsidR="00E3205C">
              <w:rPr>
                <w:sz w:val="20"/>
                <w:szCs w:val="20"/>
              </w:rPr>
              <w:br/>
            </w:r>
            <w:r w:rsidRPr="00E3205C">
              <w:rPr>
                <w:sz w:val="20"/>
                <w:szCs w:val="20"/>
              </w:rPr>
              <w:t>на использование объекта авторского права/исполнения без указания имени (анонимно); творческая роль</w:t>
            </w:r>
            <w:r w:rsidR="00E3205C" w:rsidRPr="00E3205C">
              <w:rPr>
                <w:sz w:val="20"/>
                <w:szCs w:val="20"/>
              </w:rPr>
              <w:t xml:space="preserve"> </w:t>
            </w:r>
            <w:r w:rsidRPr="00E3205C">
              <w:rPr>
                <w:sz w:val="20"/>
                <w:szCs w:val="20"/>
              </w:rPr>
              <w:t>в создании объекта авторского права/исполнения, например, автор текста, композитор, драматург, художник-сценограф, художник</w:t>
            </w:r>
            <w:r w:rsidR="00E3205C" w:rsidRPr="00E3205C">
              <w:rPr>
                <w:sz w:val="20"/>
                <w:szCs w:val="20"/>
              </w:rPr>
              <w:br/>
            </w:r>
            <w:r w:rsidRPr="00E3205C">
              <w:rPr>
                <w:sz w:val="20"/>
                <w:szCs w:val="20"/>
              </w:rPr>
              <w:t>по костюмам, исполнитель</w:t>
            </w:r>
            <w:r w:rsidR="00E3205C">
              <w:rPr>
                <w:sz w:val="20"/>
                <w:szCs w:val="20"/>
              </w:rPr>
              <w:t>,</w:t>
            </w:r>
            <w:r w:rsidR="00E3205C">
              <w:rPr>
                <w:sz w:val="20"/>
                <w:szCs w:val="20"/>
              </w:rPr>
              <w:br/>
              <w:t>режиссер-постановщик</w:t>
            </w:r>
          </w:p>
        </w:tc>
        <w:tc>
          <w:tcPr>
            <w:tcW w:w="5544" w:type="dxa"/>
            <w:gridSpan w:val="1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DCF801" w14:textId="41B53882" w:rsidR="006E1387" w:rsidRPr="000038F0" w:rsidRDefault="00B5121C" w:rsidP="0056393D">
            <w:pPr>
              <w:pStyle w:val="af1"/>
              <w:widowControl w:val="0"/>
              <w:spacing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Демчишина Анна Юрьевна, 04.03.2004</w:t>
            </w:r>
          </w:p>
        </w:tc>
      </w:tr>
      <w:tr w:rsidR="006E1387" w:rsidRPr="00B12D8D" w14:paraId="669B52A6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1DD0F22" w14:textId="77777777" w:rsidR="006E1387" w:rsidRPr="003710A1" w:rsidRDefault="006E1387" w:rsidP="0056393D">
            <w:pPr>
              <w:pStyle w:val="af1"/>
              <w:widowControl w:val="0"/>
              <w:spacing w:beforeAutospacing="0" w:after="0" w:afterAutospacing="0"/>
            </w:pP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89A511C" w14:textId="77777777" w:rsidR="006E1387" w:rsidRPr="000E27A7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4983" w:type="dxa"/>
            <w:gridSpan w:val="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267D22" w14:textId="77777777" w:rsidR="006E1387" w:rsidRPr="003710A1" w:rsidRDefault="006E1387" w:rsidP="0056393D">
            <w:pPr>
              <w:pStyle w:val="af1"/>
              <w:widowControl w:val="0"/>
              <w:spacing w:after="0"/>
              <w:ind w:right="115"/>
            </w:pPr>
            <w:r w:rsidRPr="003710A1">
              <w:t>Псевдоним (при наличии):</w:t>
            </w:r>
            <w:r>
              <w:t xml:space="preserve"> </w:t>
            </w:r>
            <w:r w:rsidRPr="000038F0">
              <w:rPr>
                <w:sz w:val="20"/>
                <w:szCs w:val="20"/>
              </w:rPr>
              <w:t>____</w:t>
            </w:r>
          </w:p>
        </w:tc>
      </w:tr>
      <w:tr w:rsidR="006E1387" w:rsidRPr="00B12D8D" w14:paraId="09DD7096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BE8737" w14:textId="77777777" w:rsidR="006E1387" w:rsidRPr="003710A1" w:rsidRDefault="006E1387" w:rsidP="0056393D">
            <w:pPr>
              <w:pStyle w:val="af1"/>
              <w:widowControl w:val="0"/>
              <w:spacing w:beforeAutospacing="0" w:after="0" w:afterAutospacing="0"/>
            </w:pP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B562BCF" w14:textId="77777777" w:rsidR="006E1387" w:rsidRPr="000E27A7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4983" w:type="dxa"/>
            <w:gridSpan w:val="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DB9485" w14:textId="77777777" w:rsidR="006E1387" w:rsidRPr="003710A1" w:rsidRDefault="006E1387" w:rsidP="0056393D">
            <w:pPr>
              <w:pStyle w:val="af1"/>
              <w:widowControl w:val="0"/>
              <w:spacing w:after="0"/>
              <w:ind w:right="115"/>
              <w:jc w:val="both"/>
            </w:pPr>
            <w:r w:rsidRPr="003710A1">
              <w:t>Разрешение автора (соавторов)</w:t>
            </w:r>
            <w:r>
              <w:t xml:space="preserve"> </w:t>
            </w:r>
            <w:r w:rsidRPr="003710A1">
              <w:t>/</w:t>
            </w:r>
            <w:r>
              <w:t xml:space="preserve"> </w:t>
            </w:r>
            <w:r w:rsidRPr="003710A1">
              <w:t>исполнителя (исполнителей) использовать объект авторского права или исполнение анонимно</w:t>
            </w:r>
            <w:r>
              <w:t>.</w:t>
            </w:r>
          </w:p>
        </w:tc>
      </w:tr>
      <w:tr w:rsidR="006E1387" w:rsidRPr="00B12D8D" w14:paraId="0A93E878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"/>
        </w:trPr>
        <w:tc>
          <w:tcPr>
            <w:tcW w:w="4082" w:type="dxa"/>
            <w:gridSpan w:val="4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34DBCC" w14:textId="77777777" w:rsidR="006E1387" w:rsidRPr="00E2318E" w:rsidRDefault="006E1387" w:rsidP="0056393D">
            <w:pPr>
              <w:pStyle w:val="af1"/>
              <w:widowControl w:val="0"/>
              <w:spacing w:beforeAutospacing="0" w:after="120" w:afterAutospacing="0"/>
              <w:rPr>
                <w:b/>
              </w:rPr>
            </w:pPr>
            <w:r w:rsidRPr="005A4B7C">
              <w:rPr>
                <w:b/>
              </w:rPr>
              <w:t>6. Основание принадлежности исключительного пра</w:t>
            </w:r>
            <w:r>
              <w:rPr>
                <w:b/>
              </w:rPr>
              <w:t xml:space="preserve">ва на объект авторского права / </w:t>
            </w:r>
            <w:r w:rsidRPr="005A4B7C">
              <w:rPr>
                <w:b/>
              </w:rPr>
              <w:t>смежных прав</w:t>
            </w:r>
          </w:p>
          <w:p w14:paraId="79E0E883" w14:textId="77777777" w:rsidR="006E1387" w:rsidRPr="00EF3E74" w:rsidRDefault="006E1387" w:rsidP="006E1387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216"/>
              </w:tabs>
              <w:spacing w:beforeAutospacing="0" w:after="0" w:afterAutospacing="0"/>
              <w:ind w:left="0" w:firstLine="0"/>
              <w:jc w:val="both"/>
              <w:rPr>
                <w:b/>
              </w:rPr>
            </w:pPr>
            <w:r>
              <w:rPr>
                <w:sz w:val="20"/>
                <w:szCs w:val="20"/>
              </w:rPr>
              <w:t>о</w:t>
            </w:r>
            <w:r w:rsidRPr="003710A1">
              <w:rPr>
                <w:sz w:val="20"/>
                <w:szCs w:val="20"/>
              </w:rPr>
              <w:t>тмет</w:t>
            </w:r>
            <w:r>
              <w:rPr>
                <w:sz w:val="20"/>
                <w:szCs w:val="20"/>
              </w:rPr>
              <w:t>ить знаком «Х» нужное</w:t>
            </w: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444EDC3" w14:textId="69D6F053" w:rsidR="006E1387" w:rsidRPr="000E27A7" w:rsidRDefault="00B5121C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>
              <w:t>х</w:t>
            </w:r>
          </w:p>
        </w:tc>
        <w:tc>
          <w:tcPr>
            <w:tcW w:w="4983" w:type="dxa"/>
            <w:gridSpan w:val="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3623B91" w14:textId="77777777" w:rsidR="006E1387" w:rsidRPr="003710A1" w:rsidRDefault="006E1387" w:rsidP="0056393D">
            <w:pPr>
              <w:pStyle w:val="af1"/>
              <w:widowControl w:val="0"/>
              <w:spacing w:after="0"/>
              <w:ind w:right="115"/>
              <w:jc w:val="both"/>
            </w:pPr>
            <w:r w:rsidRPr="003710A1">
              <w:t>Создание заявителем</w:t>
            </w:r>
          </w:p>
        </w:tc>
      </w:tr>
      <w:tr w:rsidR="006E1387" w:rsidRPr="00B12D8D" w14:paraId="0A459542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5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49FF4F" w14:textId="77777777" w:rsidR="006E1387" w:rsidRPr="003710A1" w:rsidRDefault="006E1387" w:rsidP="0056393D">
            <w:pPr>
              <w:pStyle w:val="af1"/>
              <w:widowControl w:val="0"/>
              <w:spacing w:after="0"/>
            </w:pP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CD470FD" w14:textId="77777777" w:rsidR="006E1387" w:rsidRPr="000E27A7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4983" w:type="dxa"/>
            <w:gridSpan w:val="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CFF53FB" w14:textId="77777777" w:rsidR="006E1387" w:rsidRPr="002C1745" w:rsidRDefault="006E1387" w:rsidP="0056393D">
            <w:pPr>
              <w:pStyle w:val="af1"/>
              <w:widowControl w:val="0"/>
              <w:spacing w:after="0"/>
              <w:ind w:right="115"/>
              <w:jc w:val="both"/>
              <w:rPr>
                <w:spacing w:val="-2"/>
              </w:rPr>
            </w:pPr>
            <w:r w:rsidRPr="002C1745">
              <w:rPr>
                <w:spacing w:val="-2"/>
              </w:rPr>
              <w:t>Переход исключительного права на служебное произведение (исполнение) нанимателю</w:t>
            </w:r>
          </w:p>
        </w:tc>
      </w:tr>
      <w:tr w:rsidR="006E1387" w:rsidRPr="00B12D8D" w14:paraId="51FC4D6C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5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A7BCCFC" w14:textId="77777777" w:rsidR="006E1387" w:rsidRPr="003710A1" w:rsidRDefault="006E1387" w:rsidP="0056393D">
            <w:pPr>
              <w:pStyle w:val="af1"/>
              <w:widowControl w:val="0"/>
              <w:spacing w:beforeAutospacing="0" w:after="0" w:afterAutospacing="0"/>
            </w:pP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A73A860" w14:textId="77777777" w:rsidR="006E1387" w:rsidRPr="000E27A7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4983" w:type="dxa"/>
            <w:gridSpan w:val="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0F59FE" w14:textId="77777777" w:rsidR="006E1387" w:rsidRPr="003710A1" w:rsidRDefault="006E1387" w:rsidP="002C1745">
            <w:pPr>
              <w:pStyle w:val="af1"/>
              <w:widowControl w:val="0"/>
              <w:spacing w:after="0"/>
              <w:ind w:right="115"/>
              <w:jc w:val="both"/>
            </w:pPr>
            <w:r w:rsidRPr="002C1745">
              <w:rPr>
                <w:spacing w:val="4"/>
              </w:rPr>
              <w:t>Приобретение исключительного права</w:t>
            </w:r>
            <w:r w:rsidR="002C1745">
              <w:br/>
            </w:r>
            <w:r w:rsidRPr="003710A1">
              <w:t>по договору</w:t>
            </w:r>
          </w:p>
        </w:tc>
      </w:tr>
      <w:tr w:rsidR="006E1387" w:rsidRPr="00B12D8D" w14:paraId="2F61D042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5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73314A8" w14:textId="77777777" w:rsidR="006E1387" w:rsidRPr="003710A1" w:rsidRDefault="006E1387" w:rsidP="0056393D">
            <w:pPr>
              <w:pStyle w:val="af1"/>
              <w:widowControl w:val="0"/>
              <w:numPr>
                <w:ilvl w:val="0"/>
                <w:numId w:val="1"/>
              </w:numPr>
              <w:spacing w:beforeAutospacing="0" w:after="0" w:afterAutospacing="0"/>
              <w:ind w:left="0" w:firstLine="0"/>
            </w:pP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DAC4480" w14:textId="77777777" w:rsidR="006E1387" w:rsidRPr="000E27A7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4983" w:type="dxa"/>
            <w:gridSpan w:val="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CCC9AD" w14:textId="77777777" w:rsidR="006E1387" w:rsidRPr="003710A1" w:rsidRDefault="006E1387" w:rsidP="0056393D">
            <w:pPr>
              <w:pStyle w:val="af1"/>
              <w:widowControl w:val="0"/>
              <w:spacing w:after="0"/>
              <w:ind w:right="115"/>
              <w:jc w:val="both"/>
            </w:pPr>
            <w:r w:rsidRPr="003710A1">
              <w:t>Правопреемство (в том числе</w:t>
            </w:r>
            <w:r>
              <w:t xml:space="preserve"> наследование)</w:t>
            </w:r>
            <w:r>
              <w:br/>
            </w:r>
            <w:r w:rsidRPr="003710A1">
              <w:t>в отношении исключительного права</w:t>
            </w:r>
          </w:p>
        </w:tc>
      </w:tr>
      <w:tr w:rsidR="006E1387" w:rsidRPr="00B12D8D" w14:paraId="335ED705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86"/>
        </w:trPr>
        <w:tc>
          <w:tcPr>
            <w:tcW w:w="4082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7F48B8" w14:textId="77777777" w:rsidR="006E1387" w:rsidRDefault="006E1387" w:rsidP="0056393D">
            <w:pPr>
              <w:pStyle w:val="af1"/>
              <w:widowControl w:val="0"/>
              <w:spacing w:beforeAutospacing="0" w:after="120" w:afterAutospacing="0"/>
              <w:jc w:val="both"/>
              <w:rPr>
                <w:sz w:val="20"/>
                <w:szCs w:val="20"/>
              </w:rPr>
            </w:pPr>
            <w:r w:rsidRPr="00EF3E74">
              <w:rPr>
                <w:b/>
                <w:spacing w:val="-4"/>
              </w:rPr>
              <w:lastRenderedPageBreak/>
              <w:t>7. </w:t>
            </w:r>
            <w:r w:rsidRPr="00AA7CC4">
              <w:rPr>
                <w:b/>
              </w:rPr>
              <w:t>Данные для заключения договора на оказание услуг по добровольной регистрации и депониров</w:t>
            </w:r>
            <w:r w:rsidR="00AA7CC4" w:rsidRPr="00AA7CC4">
              <w:rPr>
                <w:b/>
              </w:rPr>
              <w:t xml:space="preserve">анию </w:t>
            </w:r>
            <w:r w:rsidR="00AA7CC4" w:rsidRPr="00E3205C">
              <w:rPr>
                <w:b/>
                <w:spacing w:val="4"/>
              </w:rPr>
              <w:t>объектов авторского права</w:t>
            </w:r>
            <w:r w:rsidR="00E3205C">
              <w:rPr>
                <w:b/>
              </w:rPr>
              <w:br/>
            </w:r>
            <w:r w:rsidR="00AA7CC4" w:rsidRPr="00AA7CC4">
              <w:rPr>
                <w:b/>
              </w:rPr>
              <w:t>или</w:t>
            </w:r>
            <w:r w:rsidRPr="00AA7CC4">
              <w:rPr>
                <w:b/>
              </w:rPr>
              <w:t xml:space="preserve"> смежных прав (далее – Договор)</w:t>
            </w:r>
          </w:p>
          <w:p w14:paraId="6C15A564" w14:textId="77777777" w:rsidR="006E1387" w:rsidRPr="003710A1" w:rsidRDefault="006E1387" w:rsidP="006E1387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216"/>
              </w:tabs>
              <w:spacing w:beforeAutospacing="0" w:after="0" w:afterAutospacing="0"/>
              <w:ind w:left="0" w:firstLine="0"/>
              <w:jc w:val="both"/>
              <w:rPr>
                <w:sz w:val="20"/>
                <w:szCs w:val="20"/>
              </w:rPr>
            </w:pPr>
            <w:r w:rsidRPr="003710A1">
              <w:rPr>
                <w:sz w:val="20"/>
                <w:szCs w:val="20"/>
              </w:rPr>
              <w:t>адрес места жительства (почтовый адрес), тел., эл. поч</w:t>
            </w:r>
            <w:r>
              <w:rPr>
                <w:sz w:val="20"/>
                <w:szCs w:val="20"/>
              </w:rPr>
              <w:t>та заявителя – физического лица</w:t>
            </w:r>
          </w:p>
          <w:p w14:paraId="1576D269" w14:textId="77777777" w:rsidR="006E1387" w:rsidRPr="00E3205C" w:rsidRDefault="006E1387" w:rsidP="006E1387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216"/>
              </w:tabs>
              <w:spacing w:beforeAutospacing="0" w:after="0" w:afterAutospacing="0"/>
              <w:ind w:left="0" w:firstLine="0"/>
              <w:jc w:val="both"/>
              <w:rPr>
                <w:spacing w:val="-2"/>
                <w:sz w:val="20"/>
                <w:szCs w:val="20"/>
              </w:rPr>
            </w:pPr>
            <w:r w:rsidRPr="00E3205C">
              <w:rPr>
                <w:spacing w:val="-2"/>
                <w:sz w:val="20"/>
                <w:szCs w:val="20"/>
              </w:rPr>
              <w:t>полный (юридический) адрес, банковские реквизиты, тел., эл. почта, адрес</w:t>
            </w:r>
            <w:r w:rsidR="00E3205C" w:rsidRPr="00E3205C">
              <w:rPr>
                <w:spacing w:val="-2"/>
                <w:sz w:val="20"/>
                <w:szCs w:val="20"/>
              </w:rPr>
              <w:t xml:space="preserve"> </w:t>
            </w:r>
            <w:r w:rsidRPr="00E3205C">
              <w:rPr>
                <w:spacing w:val="-2"/>
                <w:sz w:val="20"/>
                <w:szCs w:val="20"/>
              </w:rPr>
              <w:t>для получения корреспонденции заявителя – юридического лица</w:t>
            </w:r>
          </w:p>
          <w:p w14:paraId="0A72BAF9" w14:textId="77777777" w:rsidR="006E1387" w:rsidRDefault="006E1387" w:rsidP="006E1387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216"/>
              </w:tabs>
              <w:spacing w:beforeAutospacing="0" w:after="0" w:afterAutospacing="0"/>
              <w:ind w:left="0" w:firstLine="0"/>
              <w:jc w:val="both"/>
              <w:rPr>
                <w:sz w:val="20"/>
                <w:szCs w:val="20"/>
              </w:rPr>
            </w:pPr>
            <w:r w:rsidRPr="003710A1">
              <w:rPr>
                <w:sz w:val="20"/>
                <w:szCs w:val="20"/>
              </w:rPr>
              <w:t>для юридического лица</w:t>
            </w:r>
            <w:r>
              <w:rPr>
                <w:sz w:val="20"/>
                <w:szCs w:val="20"/>
              </w:rPr>
              <w:t xml:space="preserve">: </w:t>
            </w:r>
            <w:r w:rsidRPr="003710A1">
              <w:rPr>
                <w:sz w:val="20"/>
                <w:szCs w:val="20"/>
              </w:rPr>
              <w:t>лицо (ФИО</w:t>
            </w:r>
            <w:r w:rsidR="00E3205C">
              <w:rPr>
                <w:sz w:val="20"/>
                <w:szCs w:val="20"/>
              </w:rPr>
              <w:br/>
            </w:r>
            <w:r w:rsidRPr="003710A1">
              <w:rPr>
                <w:sz w:val="20"/>
                <w:szCs w:val="20"/>
              </w:rPr>
              <w:t>и должность), уполномоченное на заключени</w:t>
            </w:r>
            <w:r>
              <w:rPr>
                <w:sz w:val="20"/>
                <w:szCs w:val="20"/>
              </w:rPr>
              <w:t>е договора (со ссылкой на документ)</w:t>
            </w:r>
          </w:p>
          <w:p w14:paraId="6E7B981A" w14:textId="77777777" w:rsidR="006E1387" w:rsidRPr="003710A1" w:rsidRDefault="006E1387" w:rsidP="006E1387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216"/>
              </w:tabs>
              <w:spacing w:beforeAutospacing="0" w:after="0" w:afterAutospacing="0"/>
              <w:ind w:left="0" w:firstLine="0"/>
              <w:jc w:val="both"/>
              <w:rPr>
                <w:sz w:val="20"/>
                <w:szCs w:val="20"/>
              </w:rPr>
            </w:pPr>
            <w:r w:rsidRPr="003710A1">
              <w:rPr>
                <w:sz w:val="20"/>
                <w:szCs w:val="20"/>
              </w:rPr>
              <w:t>данные о лице, уполномоченном на ведение дел по договору, другому основанию</w:t>
            </w:r>
            <w:r>
              <w:rPr>
                <w:sz w:val="20"/>
                <w:szCs w:val="20"/>
              </w:rPr>
              <w:t xml:space="preserve">: </w:t>
            </w:r>
            <w:r w:rsidRPr="003710A1">
              <w:rPr>
                <w:sz w:val="20"/>
                <w:szCs w:val="20"/>
              </w:rPr>
              <w:t>основание представительства, ФИО, контактные данные: тел., эл. почта, адре</w:t>
            </w:r>
            <w:r>
              <w:rPr>
                <w:sz w:val="20"/>
                <w:szCs w:val="20"/>
              </w:rPr>
              <w:t>с</w:t>
            </w:r>
            <w:r w:rsidR="00E3205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для получения корреспонденции</w:t>
            </w:r>
          </w:p>
          <w:p w14:paraId="16871FC0" w14:textId="77777777" w:rsidR="006E1387" w:rsidRPr="00EF3E74" w:rsidRDefault="006E1387" w:rsidP="006E1387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224"/>
              </w:tabs>
              <w:spacing w:beforeAutospacing="0" w:after="0" w:afterAutospacing="0"/>
              <w:ind w:left="0" w:firstLine="0"/>
              <w:jc w:val="both"/>
              <w:rPr>
                <w:spacing w:val="-4"/>
              </w:rPr>
            </w:pPr>
            <w:r w:rsidRPr="003710A1">
              <w:rPr>
                <w:sz w:val="20"/>
                <w:szCs w:val="20"/>
              </w:rPr>
              <w:t>данные о представителе в случае подачи заявки представителем заявителя</w:t>
            </w:r>
            <w:r>
              <w:rPr>
                <w:sz w:val="20"/>
                <w:szCs w:val="20"/>
              </w:rPr>
              <w:t xml:space="preserve">: </w:t>
            </w:r>
            <w:r w:rsidRPr="003710A1">
              <w:rPr>
                <w:sz w:val="20"/>
                <w:szCs w:val="20"/>
              </w:rPr>
              <w:t>основание представительства, ФИО, контактные данные: тел., эл. почта, адрес</w:t>
            </w:r>
            <w:r>
              <w:rPr>
                <w:sz w:val="20"/>
                <w:szCs w:val="20"/>
              </w:rPr>
              <w:t xml:space="preserve"> для получения корреспонденции</w:t>
            </w:r>
          </w:p>
        </w:tc>
        <w:tc>
          <w:tcPr>
            <w:tcW w:w="5544" w:type="dxa"/>
            <w:gridSpan w:val="1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8D9B76E" w14:textId="32F656FD" w:rsidR="006E1387" w:rsidRPr="00B5121C" w:rsidRDefault="00B5121C" w:rsidP="0056393D">
            <w:pPr>
              <w:pStyle w:val="af1"/>
              <w:widowControl w:val="0"/>
              <w:spacing w:after="0"/>
              <w:ind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Республика Беларусь, Витебская обл., г. Новополоцк, ул. Юбилейная, д.11, к.314</w:t>
            </w:r>
            <w:r>
              <w:rPr>
                <w:sz w:val="20"/>
                <w:szCs w:val="20"/>
              </w:rPr>
              <w:br/>
              <w:t>+375445606713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t>sonya</w:t>
            </w:r>
            <w:r w:rsidRPr="00B5121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ivanilova</w:t>
            </w:r>
            <w:r w:rsidRPr="00B5121C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  <w:lang w:val="en-US"/>
              </w:rPr>
              <w:t>gmail</w:t>
            </w:r>
            <w:r w:rsidRPr="00B5121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com</w:t>
            </w:r>
          </w:p>
        </w:tc>
      </w:tr>
      <w:tr w:rsidR="006E1387" w:rsidRPr="00B12D8D" w14:paraId="36352BC2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8"/>
        </w:trPr>
        <w:tc>
          <w:tcPr>
            <w:tcW w:w="9626" w:type="dxa"/>
            <w:gridSpan w:val="14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86BAF69" w14:textId="77777777" w:rsidR="006E1387" w:rsidRPr="006F171E" w:rsidRDefault="006E1387" w:rsidP="0056393D">
            <w:pPr>
              <w:pStyle w:val="af1"/>
              <w:widowControl w:val="0"/>
              <w:spacing w:before="40" w:beforeAutospacing="0" w:after="40" w:afterAutospacing="0"/>
              <w:jc w:val="both"/>
              <w:rPr>
                <w:spacing w:val="-3"/>
              </w:rPr>
            </w:pPr>
            <w:r w:rsidRPr="006F171E">
              <w:rPr>
                <w:spacing w:val="-3"/>
              </w:rPr>
              <w:t>Прошу оказать услуги по добровольной регистрации объекта авторского права / смежных прав, определенного в соответствии с пунктом 4 настоящей заявки, и депонированию такого объекта, документов и материалов, содержащих информацию о нем, (далее – добровольная регистрация и депонирование, депонируемый объект) в соответствии с нижеприведенными данными.</w:t>
            </w:r>
          </w:p>
        </w:tc>
      </w:tr>
      <w:tr w:rsidR="006E1387" w:rsidRPr="00B12D8D" w14:paraId="0D3C8EA6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9"/>
        </w:trPr>
        <w:tc>
          <w:tcPr>
            <w:tcW w:w="4082" w:type="dxa"/>
            <w:gridSpan w:val="4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DC786F" w14:textId="77777777" w:rsidR="006E1387" w:rsidRPr="009E2905" w:rsidRDefault="006E1387" w:rsidP="0056393D">
            <w:pPr>
              <w:pStyle w:val="af1"/>
              <w:widowControl w:val="0"/>
              <w:spacing w:beforeAutospacing="0" w:after="120" w:afterAutospacing="0"/>
              <w:rPr>
                <w:b/>
              </w:rPr>
            </w:pPr>
            <w:r>
              <w:rPr>
                <w:b/>
              </w:rPr>
              <w:t>8. Добровольная регистрация</w:t>
            </w:r>
            <w:r>
              <w:rPr>
                <w:b/>
              </w:rPr>
              <w:br/>
            </w:r>
            <w:r w:rsidRPr="005A4B7C">
              <w:rPr>
                <w:b/>
              </w:rPr>
              <w:t>и депонирование:</w:t>
            </w:r>
          </w:p>
          <w:p w14:paraId="150514B1" w14:textId="77777777" w:rsidR="006E1387" w:rsidRPr="009E2905" w:rsidRDefault="006E1387" w:rsidP="006E1387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224"/>
              </w:tabs>
              <w:spacing w:beforeAutospacing="0" w:after="0" w:afterAutospacing="0"/>
              <w:ind w:left="0" w:firstLine="0"/>
              <w:jc w:val="both"/>
              <w:rPr>
                <w:sz w:val="20"/>
                <w:szCs w:val="20"/>
              </w:rPr>
            </w:pPr>
            <w:r w:rsidRPr="003710A1">
              <w:rPr>
                <w:sz w:val="20"/>
                <w:szCs w:val="20"/>
              </w:rPr>
              <w:t>отм</w:t>
            </w:r>
            <w:r>
              <w:rPr>
                <w:sz w:val="20"/>
                <w:szCs w:val="20"/>
              </w:rPr>
              <w:t>етить знаком «Х» нужное</w:t>
            </w:r>
          </w:p>
          <w:p w14:paraId="7EF78005" w14:textId="77777777" w:rsidR="006E1387" w:rsidRPr="009E2905" w:rsidRDefault="006E1387" w:rsidP="006E1387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224"/>
              </w:tabs>
              <w:spacing w:beforeAutospacing="0" w:after="0" w:afterAutospacing="0"/>
              <w:ind w:left="0" w:firstLine="0"/>
              <w:jc w:val="both"/>
              <w:rPr>
                <w:b/>
              </w:rPr>
            </w:pPr>
            <w:r>
              <w:rPr>
                <w:sz w:val="20"/>
                <w:szCs w:val="20"/>
              </w:rPr>
              <w:t>п</w:t>
            </w:r>
            <w:r w:rsidRPr="003710A1">
              <w:rPr>
                <w:sz w:val="20"/>
                <w:szCs w:val="20"/>
              </w:rPr>
              <w:t>одпункты 8.1</w:t>
            </w:r>
            <w:r>
              <w:rPr>
                <w:sz w:val="20"/>
                <w:szCs w:val="20"/>
              </w:rPr>
              <w:t>. и (или) 8.2.</w:t>
            </w:r>
            <w:r w:rsidRPr="003710A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а также 8.3.</w:t>
            </w:r>
            <w:r>
              <w:rPr>
                <w:sz w:val="20"/>
                <w:szCs w:val="20"/>
              </w:rPr>
              <w:br/>
              <w:t xml:space="preserve">и </w:t>
            </w:r>
            <w:r w:rsidRPr="003710A1">
              <w:rPr>
                <w:sz w:val="20"/>
                <w:szCs w:val="20"/>
              </w:rPr>
              <w:t>8.4</w:t>
            </w:r>
            <w:r>
              <w:rPr>
                <w:sz w:val="20"/>
                <w:szCs w:val="20"/>
              </w:rPr>
              <w:t>.</w:t>
            </w:r>
            <w:r w:rsidRPr="003710A1">
              <w:rPr>
                <w:sz w:val="20"/>
                <w:szCs w:val="20"/>
              </w:rPr>
              <w:t xml:space="preserve"> настоящего пункта являются обязательными для заполнения</w:t>
            </w:r>
          </w:p>
        </w:tc>
        <w:tc>
          <w:tcPr>
            <w:tcW w:w="561" w:type="dxa"/>
            <w:gridSpan w:val="2"/>
            <w:tcBorders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7F74915" w14:textId="77777777" w:rsidR="006E1387" w:rsidRPr="005A4B7C" w:rsidRDefault="006E1387" w:rsidP="0056393D">
            <w:pPr>
              <w:pStyle w:val="af1"/>
              <w:widowControl w:val="0"/>
              <w:spacing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8.1.</w:t>
            </w:r>
          </w:p>
        </w:tc>
        <w:tc>
          <w:tcPr>
            <w:tcW w:w="4983" w:type="dxa"/>
            <w:gridSpan w:val="8"/>
            <w:tcBorders>
              <w:lef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BBA1D7" w14:textId="77777777" w:rsidR="006E1387" w:rsidRPr="003710A1" w:rsidRDefault="006E1387" w:rsidP="00E3205C">
            <w:pPr>
              <w:pStyle w:val="af1"/>
              <w:widowControl w:val="0"/>
              <w:spacing w:beforeAutospacing="0" w:after="0" w:afterAutospacing="0"/>
              <w:jc w:val="both"/>
            </w:pPr>
            <w:r w:rsidRPr="00E3205C">
              <w:rPr>
                <w:spacing w:val="3"/>
              </w:rPr>
              <w:t>Оформление и выдача свидетельства</w:t>
            </w:r>
            <w:r w:rsidR="00E3205C">
              <w:rPr>
                <w:spacing w:val="-3"/>
              </w:rPr>
              <w:br/>
            </w:r>
            <w:r w:rsidRPr="003710A1">
              <w:t xml:space="preserve">о добровольной регистрации и депонировании (далее – свидетельство) </w:t>
            </w:r>
            <w:r w:rsidRPr="003710A1">
              <w:rPr>
                <w:spacing w:val="-3"/>
              </w:rPr>
              <w:t xml:space="preserve">на бумажном носителе: </w:t>
            </w:r>
          </w:p>
        </w:tc>
      </w:tr>
      <w:tr w:rsidR="006E1387" w:rsidRPr="00B12D8D" w14:paraId="2EC5E191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392C1A" w14:textId="77777777" w:rsidR="006E1387" w:rsidRPr="009E2905" w:rsidRDefault="006E1387" w:rsidP="0056393D">
            <w:pPr>
              <w:pStyle w:val="af1"/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5DCB52" w14:textId="6DC5ADAD" w:rsidR="006E1387" w:rsidRPr="000E27A7" w:rsidRDefault="00B5121C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>
              <w:t>х</w:t>
            </w:r>
          </w:p>
        </w:tc>
        <w:tc>
          <w:tcPr>
            <w:tcW w:w="23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4DD585" w14:textId="77777777" w:rsidR="006E1387" w:rsidRPr="005A4B7C" w:rsidRDefault="006E1387" w:rsidP="0056393D">
            <w:pPr>
              <w:pStyle w:val="af1"/>
              <w:widowControl w:val="0"/>
              <w:spacing w:before="30" w:beforeAutospacing="0" w:after="30" w:afterAutospacing="0"/>
              <w:rPr>
                <w:sz w:val="20"/>
                <w:szCs w:val="20"/>
              </w:rPr>
            </w:pPr>
            <w:r w:rsidRPr="005A4B7C">
              <w:rPr>
                <w:sz w:val="20"/>
                <w:szCs w:val="20"/>
              </w:rPr>
              <w:t>на русском языке</w:t>
            </w:r>
          </w:p>
          <w:p w14:paraId="390502CB" w14:textId="53A4AF6C" w:rsidR="006E1387" w:rsidRPr="005A4B7C" w:rsidRDefault="006E1387" w:rsidP="0056393D">
            <w:pPr>
              <w:pStyle w:val="af1"/>
              <w:widowControl w:val="0"/>
              <w:spacing w:before="30" w:beforeAutospacing="0" w:after="3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(в количестве _</w:t>
            </w:r>
            <w:r w:rsidR="00B5121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_ экз.</w:t>
            </w:r>
            <w:r w:rsidRPr="005A4B7C">
              <w:rPr>
                <w:sz w:val="20"/>
                <w:szCs w:val="20"/>
              </w:rPr>
              <w:t>)</w:t>
            </w:r>
          </w:p>
        </w:tc>
        <w:tc>
          <w:tcPr>
            <w:tcW w:w="433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048F76C" w14:textId="77777777" w:rsidR="006E1387" w:rsidRPr="000E27A7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224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489D42" w14:textId="77777777" w:rsidR="006E1387" w:rsidRPr="005A4B7C" w:rsidRDefault="006E1387" w:rsidP="0056393D">
            <w:pPr>
              <w:pStyle w:val="af1"/>
              <w:widowControl w:val="0"/>
              <w:spacing w:before="30" w:beforeAutospacing="0" w:after="30" w:afterAutospacing="0"/>
              <w:rPr>
                <w:b/>
                <w:sz w:val="20"/>
                <w:szCs w:val="20"/>
              </w:rPr>
            </w:pPr>
            <w:r w:rsidRPr="005A4B7C">
              <w:rPr>
                <w:sz w:val="20"/>
                <w:szCs w:val="20"/>
              </w:rPr>
              <w:t>на английском языке</w:t>
            </w:r>
            <w:r>
              <w:rPr>
                <w:sz w:val="20"/>
                <w:szCs w:val="20"/>
              </w:rPr>
              <w:br/>
            </w:r>
            <w:r w:rsidRPr="005A4B7C">
              <w:rPr>
                <w:sz w:val="20"/>
                <w:szCs w:val="20"/>
              </w:rPr>
              <w:t>(в количестве __</w:t>
            </w:r>
            <w:r>
              <w:rPr>
                <w:sz w:val="20"/>
                <w:szCs w:val="20"/>
              </w:rPr>
              <w:t xml:space="preserve"> экз.</w:t>
            </w:r>
            <w:r w:rsidRPr="005A4B7C">
              <w:rPr>
                <w:sz w:val="20"/>
                <w:szCs w:val="20"/>
              </w:rPr>
              <w:t>)</w:t>
            </w:r>
          </w:p>
        </w:tc>
      </w:tr>
      <w:tr w:rsidR="00A847F5" w:rsidRPr="00B12D8D" w14:paraId="6EACA1DF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6B436D" w14:textId="77777777" w:rsidR="00A847F5" w:rsidRPr="003710A1" w:rsidRDefault="00A847F5" w:rsidP="0056393D">
            <w:pPr>
              <w:pStyle w:val="af1"/>
              <w:widowControl w:val="0"/>
              <w:spacing w:after="0"/>
            </w:pP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069EF0" w14:textId="77777777" w:rsidR="00A847F5" w:rsidRPr="000E27A7" w:rsidRDefault="00A847F5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4983" w:type="dxa"/>
            <w:gridSpan w:val="8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70C3E39" w14:textId="77777777" w:rsidR="00A847F5" w:rsidRPr="005A4B7C" w:rsidRDefault="00A847F5" w:rsidP="0056393D">
            <w:pPr>
              <w:pStyle w:val="af1"/>
              <w:widowControl w:val="0"/>
              <w:spacing w:before="30" w:beforeAutospacing="0" w:after="30" w:afterAutospacing="0"/>
              <w:rPr>
                <w:spacing w:val="-6"/>
                <w:sz w:val="20"/>
                <w:szCs w:val="20"/>
              </w:rPr>
            </w:pPr>
            <w:r w:rsidRPr="005A4B7C">
              <w:rPr>
                <w:spacing w:val="-6"/>
                <w:sz w:val="20"/>
                <w:szCs w:val="20"/>
              </w:rPr>
              <w:t>на белорусском языке</w:t>
            </w:r>
          </w:p>
          <w:p w14:paraId="7BBBCCCC" w14:textId="77777777" w:rsidR="00A847F5" w:rsidRPr="003710A1" w:rsidRDefault="00A847F5" w:rsidP="0056393D">
            <w:pPr>
              <w:pStyle w:val="af1"/>
              <w:widowControl w:val="0"/>
              <w:spacing w:before="30" w:beforeAutospacing="0" w:after="30" w:afterAutospacing="0"/>
              <w:jc w:val="both"/>
              <w:rPr>
                <w:spacing w:val="-8"/>
              </w:rPr>
            </w:pPr>
            <w:r>
              <w:rPr>
                <w:sz w:val="20"/>
                <w:szCs w:val="20"/>
              </w:rPr>
              <w:t>(в количестве __ экз.</w:t>
            </w:r>
            <w:r w:rsidRPr="005A4B7C">
              <w:rPr>
                <w:sz w:val="20"/>
                <w:szCs w:val="20"/>
              </w:rPr>
              <w:t>)</w:t>
            </w:r>
          </w:p>
        </w:tc>
      </w:tr>
      <w:tr w:rsidR="006E1387" w:rsidRPr="00B12D8D" w14:paraId="0CBAC0B9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CADA46" w14:textId="77777777" w:rsidR="006E1387" w:rsidRPr="003710A1" w:rsidRDefault="006E1387" w:rsidP="0056393D">
            <w:pPr>
              <w:pStyle w:val="af1"/>
              <w:widowControl w:val="0"/>
              <w:spacing w:beforeAutospacing="0" w:after="0" w:afterAutospacing="0"/>
              <w:ind w:left="720"/>
            </w:pPr>
          </w:p>
        </w:tc>
        <w:tc>
          <w:tcPr>
            <w:tcW w:w="561" w:type="dxa"/>
            <w:gridSpan w:val="2"/>
            <w:tcBorders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424AFC8" w14:textId="77777777" w:rsidR="006E1387" w:rsidRPr="005A4B7C" w:rsidRDefault="006E1387" w:rsidP="0056393D">
            <w:pPr>
              <w:pStyle w:val="af1"/>
              <w:widowControl w:val="0"/>
              <w:spacing w:before="30" w:beforeAutospacing="0" w:after="30" w:afterAutospacing="0"/>
              <w:jc w:val="center"/>
              <w:rPr>
                <w:sz w:val="20"/>
                <w:szCs w:val="20"/>
              </w:rPr>
            </w:pPr>
            <w:r w:rsidRPr="005A4B7C">
              <w:rPr>
                <w:sz w:val="20"/>
                <w:szCs w:val="20"/>
              </w:rPr>
              <w:t>8.2.</w:t>
            </w:r>
          </w:p>
        </w:tc>
        <w:tc>
          <w:tcPr>
            <w:tcW w:w="4983" w:type="dxa"/>
            <w:gridSpan w:val="8"/>
            <w:tcBorders>
              <w:lef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E786B58" w14:textId="77777777" w:rsidR="006E1387" w:rsidRPr="003710A1" w:rsidRDefault="006E1387" w:rsidP="0056393D">
            <w:pPr>
              <w:pStyle w:val="af1"/>
              <w:widowControl w:val="0"/>
              <w:spacing w:before="30" w:beforeAutospacing="0" w:after="30" w:afterAutospacing="0"/>
              <w:jc w:val="both"/>
            </w:pPr>
            <w:r w:rsidRPr="003710A1">
              <w:t>Оформление и выдача экземпляра свидетельства в электронном виде:</w:t>
            </w:r>
          </w:p>
        </w:tc>
      </w:tr>
      <w:tr w:rsidR="006E1387" w:rsidRPr="00B12D8D" w14:paraId="7D02023A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80440F" w14:textId="77777777" w:rsidR="006E1387" w:rsidRPr="003710A1" w:rsidRDefault="006E1387" w:rsidP="0056393D">
            <w:pPr>
              <w:pStyle w:val="af1"/>
              <w:widowControl w:val="0"/>
              <w:spacing w:beforeAutospacing="0" w:after="0" w:afterAutospacing="0"/>
              <w:ind w:left="720"/>
            </w:pP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ABFDEE6" w14:textId="77777777" w:rsidR="006E1387" w:rsidRPr="000E27A7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2356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D6E350" w14:textId="77777777" w:rsidR="006E1387" w:rsidRPr="005A4B7C" w:rsidRDefault="006E1387" w:rsidP="0056393D">
            <w:pPr>
              <w:pStyle w:val="af1"/>
              <w:widowControl w:val="0"/>
              <w:spacing w:before="30" w:beforeAutospacing="0" w:after="30" w:afterAutospacing="0"/>
              <w:rPr>
                <w:sz w:val="20"/>
                <w:szCs w:val="20"/>
              </w:rPr>
            </w:pPr>
            <w:r w:rsidRPr="005A4B7C">
              <w:rPr>
                <w:sz w:val="20"/>
                <w:szCs w:val="20"/>
              </w:rPr>
              <w:t>на русском языке</w:t>
            </w:r>
          </w:p>
        </w:tc>
        <w:tc>
          <w:tcPr>
            <w:tcW w:w="33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7DB5206" w14:textId="77777777" w:rsidR="006E1387" w:rsidRPr="000E27A7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2294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3E6817A" w14:textId="77777777" w:rsidR="006E1387" w:rsidRPr="005A4B7C" w:rsidRDefault="006E1387" w:rsidP="0056393D">
            <w:pPr>
              <w:pStyle w:val="af1"/>
              <w:widowControl w:val="0"/>
              <w:spacing w:before="30" w:beforeAutospacing="0" w:after="30" w:afterAutospacing="0"/>
              <w:rPr>
                <w:b/>
                <w:sz w:val="20"/>
                <w:szCs w:val="20"/>
              </w:rPr>
            </w:pPr>
            <w:r w:rsidRPr="005A4B7C">
              <w:rPr>
                <w:sz w:val="20"/>
                <w:szCs w:val="20"/>
              </w:rPr>
              <w:t>на английском языке</w:t>
            </w:r>
          </w:p>
        </w:tc>
      </w:tr>
      <w:tr w:rsidR="00A847F5" w:rsidRPr="00B12D8D" w14:paraId="4C480631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1C7443" w14:textId="77777777" w:rsidR="00A847F5" w:rsidRPr="003710A1" w:rsidRDefault="00A847F5" w:rsidP="0056393D">
            <w:pPr>
              <w:pStyle w:val="af1"/>
              <w:widowControl w:val="0"/>
              <w:spacing w:beforeAutospacing="0" w:after="0" w:afterAutospacing="0"/>
              <w:ind w:left="720"/>
            </w:pP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BA51EA8" w14:textId="77777777" w:rsidR="00A847F5" w:rsidRPr="000E27A7" w:rsidRDefault="00A847F5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4983" w:type="dxa"/>
            <w:gridSpan w:val="8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95F796" w14:textId="77777777" w:rsidR="00A847F5" w:rsidRPr="003710A1" w:rsidRDefault="00A847F5" w:rsidP="0056393D">
            <w:pPr>
              <w:pStyle w:val="af1"/>
              <w:widowControl w:val="0"/>
              <w:spacing w:before="30" w:beforeAutospacing="0" w:after="30" w:afterAutospacing="0"/>
              <w:jc w:val="both"/>
              <w:rPr>
                <w:spacing w:val="-8"/>
              </w:rPr>
            </w:pPr>
            <w:r w:rsidRPr="005A4B7C">
              <w:rPr>
                <w:spacing w:val="-6"/>
                <w:sz w:val="20"/>
                <w:szCs w:val="20"/>
              </w:rPr>
              <w:t>на белорусском языке</w:t>
            </w:r>
          </w:p>
        </w:tc>
      </w:tr>
      <w:tr w:rsidR="006E1387" w:rsidRPr="00B12D8D" w14:paraId="49CD7A27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0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225155" w14:textId="77777777" w:rsidR="006E1387" w:rsidRPr="003710A1" w:rsidRDefault="006E1387" w:rsidP="0056393D">
            <w:pPr>
              <w:pStyle w:val="af1"/>
              <w:widowControl w:val="0"/>
              <w:spacing w:beforeAutospacing="0" w:after="0" w:afterAutospacing="0"/>
            </w:pPr>
          </w:p>
        </w:tc>
        <w:tc>
          <w:tcPr>
            <w:tcW w:w="561" w:type="dxa"/>
            <w:gridSpan w:val="2"/>
            <w:tcBorders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996E0F3" w14:textId="77777777" w:rsidR="006E1387" w:rsidRPr="005A4B7C" w:rsidRDefault="006E1387" w:rsidP="0056393D">
            <w:pPr>
              <w:pStyle w:val="af1"/>
              <w:widowControl w:val="0"/>
              <w:spacing w:before="30" w:beforeAutospacing="0" w:after="30" w:afterAutospacing="0"/>
              <w:jc w:val="center"/>
              <w:rPr>
                <w:sz w:val="20"/>
                <w:szCs w:val="20"/>
              </w:rPr>
            </w:pPr>
            <w:r w:rsidRPr="005A4B7C">
              <w:rPr>
                <w:sz w:val="20"/>
                <w:szCs w:val="20"/>
              </w:rPr>
              <w:t>8.3.</w:t>
            </w:r>
          </w:p>
        </w:tc>
        <w:tc>
          <w:tcPr>
            <w:tcW w:w="4983" w:type="dxa"/>
            <w:gridSpan w:val="8"/>
            <w:tcBorders>
              <w:lef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40B787" w14:textId="77777777" w:rsidR="006E1387" w:rsidRPr="003710A1" w:rsidRDefault="006E1387" w:rsidP="00E3205C">
            <w:pPr>
              <w:pStyle w:val="af1"/>
              <w:widowControl w:val="0"/>
              <w:spacing w:before="30" w:beforeAutospacing="0" w:after="30" w:afterAutospacing="0"/>
              <w:jc w:val="both"/>
            </w:pPr>
            <w:r w:rsidRPr="003710A1">
              <w:t>Внесение сведений о депонируемом объекте</w:t>
            </w:r>
            <w:r w:rsidR="00E3205C">
              <w:br/>
            </w:r>
            <w:r w:rsidRPr="003710A1">
              <w:t>в зав</w:t>
            </w:r>
            <w:r w:rsidR="00E3205C">
              <w:t>исимости от вида такого объекта</w:t>
            </w:r>
            <w:r w:rsidR="00E3205C">
              <w:br/>
            </w:r>
            <w:r w:rsidRPr="003710A1">
              <w:t>в ведущийся Центром Реестр компьютерных программ, Реестр баз данных, Реестр объектов авторского права или Реестр объектов смежных прав (далее – Реестр):</w:t>
            </w:r>
          </w:p>
        </w:tc>
      </w:tr>
      <w:tr w:rsidR="006E1387" w:rsidRPr="00B12D8D" w14:paraId="31199B12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D40847" w14:textId="77777777" w:rsidR="006E1387" w:rsidRPr="003710A1" w:rsidRDefault="006E1387" w:rsidP="0056393D">
            <w:pPr>
              <w:pStyle w:val="af1"/>
              <w:widowControl w:val="0"/>
              <w:spacing w:beforeAutospacing="0" w:after="0" w:afterAutospacing="0"/>
              <w:ind w:left="720"/>
            </w:pP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4E6B06" w14:textId="16109AF9" w:rsidR="006E1387" w:rsidRPr="000E27A7" w:rsidRDefault="00B5121C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>
              <w:t>х</w:t>
            </w:r>
          </w:p>
        </w:tc>
        <w:tc>
          <w:tcPr>
            <w:tcW w:w="4983" w:type="dxa"/>
            <w:gridSpan w:val="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6CC049" w14:textId="77777777" w:rsidR="006E1387" w:rsidRPr="005A4B7C" w:rsidRDefault="006E1387" w:rsidP="0056393D">
            <w:pPr>
              <w:pStyle w:val="af1"/>
              <w:widowControl w:val="0"/>
              <w:spacing w:before="30" w:beforeAutospacing="0" w:after="30" w:afterAutospacing="0"/>
              <w:rPr>
                <w:sz w:val="20"/>
                <w:szCs w:val="20"/>
              </w:rPr>
            </w:pPr>
            <w:r w:rsidRPr="005A4B7C">
              <w:rPr>
                <w:sz w:val="20"/>
                <w:szCs w:val="20"/>
              </w:rPr>
              <w:t>с размещением информации на официальном сайте Центра в сети «Интернет» (далее – сайт Центра)</w:t>
            </w:r>
          </w:p>
        </w:tc>
      </w:tr>
      <w:tr w:rsidR="006E1387" w:rsidRPr="00B12D8D" w14:paraId="5C74E318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5EC041" w14:textId="77777777" w:rsidR="006E1387" w:rsidRPr="003710A1" w:rsidRDefault="006E1387" w:rsidP="0056393D">
            <w:pPr>
              <w:pStyle w:val="af1"/>
              <w:widowControl w:val="0"/>
              <w:spacing w:beforeAutospacing="0" w:after="0" w:afterAutospacing="0"/>
              <w:ind w:left="720"/>
            </w:pP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40258BA" w14:textId="77777777" w:rsidR="006E1387" w:rsidRPr="000E27A7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4983" w:type="dxa"/>
            <w:gridSpan w:val="8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912AC9C" w14:textId="77777777" w:rsidR="006E1387" w:rsidRPr="005A4B7C" w:rsidRDefault="006E1387" w:rsidP="0056393D">
            <w:pPr>
              <w:pStyle w:val="af1"/>
              <w:widowControl w:val="0"/>
              <w:spacing w:before="30" w:beforeAutospacing="0" w:after="30" w:afterAutospacing="0"/>
              <w:rPr>
                <w:sz w:val="20"/>
                <w:szCs w:val="20"/>
              </w:rPr>
            </w:pPr>
            <w:r w:rsidRPr="005A4B7C">
              <w:rPr>
                <w:sz w:val="20"/>
                <w:szCs w:val="20"/>
              </w:rPr>
              <w:t>без размещения информации на сайте Центра</w:t>
            </w:r>
          </w:p>
        </w:tc>
      </w:tr>
      <w:tr w:rsidR="006E1387" w:rsidRPr="00B12D8D" w14:paraId="5959359B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38E477" w14:textId="77777777" w:rsidR="006E1387" w:rsidRPr="003710A1" w:rsidRDefault="006E1387" w:rsidP="0056393D">
            <w:pPr>
              <w:pStyle w:val="af1"/>
              <w:widowControl w:val="0"/>
              <w:spacing w:beforeAutospacing="0" w:after="0" w:afterAutospacing="0"/>
              <w:ind w:left="720"/>
            </w:pPr>
          </w:p>
        </w:tc>
        <w:tc>
          <w:tcPr>
            <w:tcW w:w="561" w:type="dxa"/>
            <w:gridSpan w:val="2"/>
            <w:tcBorders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0A16D6B" w14:textId="77777777" w:rsidR="006E1387" w:rsidRPr="005A4B7C" w:rsidRDefault="006E1387" w:rsidP="0056393D">
            <w:pPr>
              <w:pStyle w:val="af1"/>
              <w:widowControl w:val="0"/>
              <w:spacing w:before="30" w:beforeAutospacing="0" w:after="30" w:afterAutospacing="0"/>
              <w:jc w:val="center"/>
              <w:rPr>
                <w:sz w:val="20"/>
                <w:szCs w:val="20"/>
              </w:rPr>
            </w:pPr>
            <w:r w:rsidRPr="005A4B7C">
              <w:rPr>
                <w:sz w:val="20"/>
                <w:szCs w:val="20"/>
              </w:rPr>
              <w:t>8.4.</w:t>
            </w:r>
          </w:p>
        </w:tc>
        <w:tc>
          <w:tcPr>
            <w:tcW w:w="4983" w:type="dxa"/>
            <w:gridSpan w:val="8"/>
            <w:tcBorders>
              <w:lef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EF6095" w14:textId="77777777" w:rsidR="006E1387" w:rsidRPr="003710A1" w:rsidRDefault="006E1387" w:rsidP="00E3205C">
            <w:pPr>
              <w:pStyle w:val="af1"/>
              <w:widowControl w:val="0"/>
              <w:spacing w:before="30" w:beforeAutospacing="0" w:after="30" w:afterAutospacing="0"/>
              <w:jc w:val="both"/>
            </w:pPr>
            <w:r w:rsidRPr="00E3205C">
              <w:rPr>
                <w:spacing w:val="2"/>
              </w:rPr>
              <w:t>Принятие на хранение цифровой копии депонируемого объекта, документов</w:t>
            </w:r>
            <w:r w:rsidR="00E3205C" w:rsidRPr="00E3205C">
              <w:rPr>
                <w:spacing w:val="2"/>
              </w:rPr>
              <w:br/>
            </w:r>
            <w:r w:rsidRPr="00E3205C">
              <w:rPr>
                <w:spacing w:val="2"/>
              </w:rPr>
              <w:t>и материалов в течение</w:t>
            </w:r>
            <w:r w:rsidRPr="003710A1">
              <w:t>:</w:t>
            </w:r>
          </w:p>
        </w:tc>
      </w:tr>
      <w:tr w:rsidR="006E1387" w:rsidRPr="00B12D8D" w14:paraId="7897F72B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6A505A" w14:textId="77777777" w:rsidR="006E1387" w:rsidRPr="003710A1" w:rsidRDefault="006E1387" w:rsidP="0056393D">
            <w:pPr>
              <w:pStyle w:val="af1"/>
              <w:widowControl w:val="0"/>
              <w:spacing w:beforeAutospacing="0" w:after="0" w:afterAutospacing="0"/>
              <w:ind w:left="720"/>
            </w:pP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996CC0" w14:textId="67377913" w:rsidR="006E1387" w:rsidRPr="000E27A7" w:rsidRDefault="00B5121C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>
              <w:t>х</w:t>
            </w:r>
          </w:p>
        </w:tc>
        <w:tc>
          <w:tcPr>
            <w:tcW w:w="2723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EDFCB6" w14:textId="77777777" w:rsidR="006E1387" w:rsidRPr="005A4B7C" w:rsidRDefault="006E1387" w:rsidP="0056393D">
            <w:pPr>
              <w:pStyle w:val="af1"/>
              <w:widowControl w:val="0"/>
              <w:spacing w:before="30" w:beforeAutospacing="0" w:after="3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5A4B7C">
              <w:rPr>
                <w:sz w:val="20"/>
                <w:szCs w:val="20"/>
              </w:rPr>
              <w:t xml:space="preserve"> лет</w:t>
            </w:r>
          </w:p>
        </w:tc>
        <w:tc>
          <w:tcPr>
            <w:tcW w:w="56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404885E" w14:textId="77777777" w:rsidR="006E1387" w:rsidRPr="000E27A7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16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CF0451C" w14:textId="77777777" w:rsidR="006E1387" w:rsidRPr="005A4B7C" w:rsidRDefault="006E1387" w:rsidP="0056393D">
            <w:pPr>
              <w:pStyle w:val="af1"/>
              <w:widowControl w:val="0"/>
              <w:spacing w:before="30" w:beforeAutospacing="0" w:after="3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5A4B7C">
              <w:rPr>
                <w:sz w:val="20"/>
                <w:szCs w:val="20"/>
              </w:rPr>
              <w:t xml:space="preserve"> лет</w:t>
            </w:r>
          </w:p>
        </w:tc>
      </w:tr>
      <w:tr w:rsidR="00A847F5" w:rsidRPr="00B12D8D" w14:paraId="0D10A3A5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F22F11" w14:textId="77777777" w:rsidR="00A847F5" w:rsidRPr="003710A1" w:rsidRDefault="00A847F5" w:rsidP="0056393D">
            <w:pPr>
              <w:pStyle w:val="af1"/>
              <w:widowControl w:val="0"/>
              <w:spacing w:beforeAutospacing="0" w:after="0" w:afterAutospacing="0"/>
              <w:ind w:left="720"/>
            </w:pP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04A884" w14:textId="77777777" w:rsidR="00A847F5" w:rsidRPr="000E27A7" w:rsidRDefault="00A847F5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4983" w:type="dxa"/>
            <w:gridSpan w:val="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C1CE36" w14:textId="77777777" w:rsidR="00A847F5" w:rsidRPr="003710A1" w:rsidRDefault="00A847F5" w:rsidP="0056393D">
            <w:pPr>
              <w:pStyle w:val="af1"/>
              <w:widowControl w:val="0"/>
              <w:spacing w:before="30" w:beforeAutospacing="0" w:after="30" w:afterAutospacing="0"/>
              <w:jc w:val="both"/>
            </w:pPr>
            <w:r>
              <w:rPr>
                <w:sz w:val="20"/>
                <w:szCs w:val="20"/>
              </w:rPr>
              <w:t>5</w:t>
            </w:r>
            <w:r w:rsidRPr="005A4B7C">
              <w:rPr>
                <w:sz w:val="20"/>
                <w:szCs w:val="20"/>
              </w:rPr>
              <w:t xml:space="preserve"> лет</w:t>
            </w:r>
          </w:p>
        </w:tc>
      </w:tr>
      <w:tr w:rsidR="006E1387" w:rsidRPr="00B12D8D" w14:paraId="2D13D100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63"/>
        </w:trPr>
        <w:tc>
          <w:tcPr>
            <w:tcW w:w="9626" w:type="dxa"/>
            <w:gridSpan w:val="14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62A2FE" w14:textId="77777777" w:rsidR="006E1387" w:rsidRPr="003710A1" w:rsidRDefault="006E1387" w:rsidP="004B1B59">
            <w:pPr>
              <w:pStyle w:val="af1"/>
              <w:widowControl w:val="0"/>
              <w:spacing w:before="40" w:beforeAutospacing="0" w:after="40" w:afterAutospacing="0"/>
              <w:jc w:val="both"/>
            </w:pPr>
            <w:r w:rsidRPr="007D3E6D">
              <w:rPr>
                <w:b/>
              </w:rPr>
              <w:t>9.</w:t>
            </w:r>
            <w:r>
              <w:t> </w:t>
            </w:r>
            <w:r w:rsidRPr="008C368D">
              <w:rPr>
                <w:b/>
              </w:rPr>
              <w:t>Срок оказания</w:t>
            </w:r>
            <w:r w:rsidRPr="003710A1">
              <w:t xml:space="preserve"> услуг по добровольной регистрации и депонированию составляет 5 (пять) рабочих дней, исчисляемых со дня, следующего за днем направления документа об оплате стоимости услуг на электронный адрес Центра </w:t>
            </w:r>
            <w:r w:rsidR="004B1B59">
              <w:rPr>
                <w:lang w:val="en-US"/>
              </w:rPr>
              <w:t>depon</w:t>
            </w:r>
            <w:r w:rsidR="004B1B59" w:rsidRPr="004B1B59">
              <w:t>@</w:t>
            </w:r>
            <w:r w:rsidR="004B1B59">
              <w:rPr>
                <w:lang w:val="en-US"/>
              </w:rPr>
              <w:t>ncip</w:t>
            </w:r>
            <w:r w:rsidR="004B1B59" w:rsidRPr="004B1B59">
              <w:t>.</w:t>
            </w:r>
            <w:r w:rsidR="004B1B59">
              <w:rPr>
                <w:lang w:val="en-US"/>
              </w:rPr>
              <w:t>by</w:t>
            </w:r>
            <w:r w:rsidR="004B1B59">
              <w:t>.</w:t>
            </w:r>
          </w:p>
        </w:tc>
      </w:tr>
      <w:tr w:rsidR="006E1387" w:rsidRPr="00B12D8D" w14:paraId="566729D9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2"/>
        </w:trPr>
        <w:tc>
          <w:tcPr>
            <w:tcW w:w="4082" w:type="dxa"/>
            <w:gridSpan w:val="4"/>
            <w:vMerge w:val="restart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6C45C7F6" w14:textId="77777777" w:rsidR="006E1387" w:rsidRPr="00C11BAB" w:rsidRDefault="006E1387" w:rsidP="0056393D">
            <w:pPr>
              <w:pStyle w:val="af1"/>
              <w:widowControl w:val="0"/>
              <w:spacing w:beforeAutospacing="0" w:after="120" w:afterAutospacing="0"/>
              <w:rPr>
                <w:b/>
              </w:rPr>
            </w:pPr>
            <w:r w:rsidRPr="005A4B7C">
              <w:rPr>
                <w:b/>
              </w:rPr>
              <w:t>10. Дополнительные услуги</w:t>
            </w:r>
          </w:p>
          <w:p w14:paraId="4C1515D6" w14:textId="77777777" w:rsidR="006E1387" w:rsidRPr="009E2905" w:rsidRDefault="006E1387" w:rsidP="00A847F5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224"/>
              </w:tabs>
              <w:spacing w:beforeAutospacing="0" w:after="0" w:afterAutospacing="0"/>
              <w:ind w:left="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отметить знаком «Х» нужное</w:t>
            </w:r>
          </w:p>
          <w:p w14:paraId="5FF39B1E" w14:textId="77777777" w:rsidR="006E1387" w:rsidRPr="00C11BAB" w:rsidRDefault="006E1387" w:rsidP="00A847F5">
            <w:pPr>
              <w:pStyle w:val="af0"/>
              <w:widowControl w:val="0"/>
              <w:numPr>
                <w:ilvl w:val="0"/>
                <w:numId w:val="5"/>
              </w:numPr>
              <w:tabs>
                <w:tab w:val="left" w:pos="224"/>
              </w:tabs>
              <w:spacing w:after="0" w:line="240" w:lineRule="auto"/>
              <w:ind w:left="0" w:firstLine="0"/>
              <w:jc w:val="both"/>
              <w:rPr>
                <w:b/>
              </w:rPr>
            </w:pPr>
            <w:r w:rsidRPr="00C11BAB">
              <w:rPr>
                <w:rFonts w:ascii="Times New Roman" w:hAnsi="Times New Roman"/>
                <w:sz w:val="20"/>
                <w:szCs w:val="20"/>
              </w:rPr>
              <w:t>при заполнении заявки только для оказания дополнительных услуг, предусмотренных подпунктами 10.1-10.7 настоящего пункта, заполняются соответствующие пункты из следующих: 1, 2, 4, 6, 7, 10, 11-13, 17</w:t>
            </w:r>
          </w:p>
        </w:tc>
        <w:tc>
          <w:tcPr>
            <w:tcW w:w="561" w:type="dxa"/>
            <w:gridSpan w:val="2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1F92A8B7" w14:textId="77777777" w:rsidR="006E1387" w:rsidRPr="00C11BAB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4983" w:type="dxa"/>
            <w:gridSpan w:val="8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585F2DA6" w14:textId="77777777" w:rsidR="006E1387" w:rsidRPr="00C11BAB" w:rsidRDefault="006E1387" w:rsidP="00E3205C">
            <w:pPr>
              <w:pStyle w:val="af1"/>
              <w:widowControl w:val="0"/>
              <w:spacing w:before="30" w:beforeAutospacing="0" w:after="30" w:afterAutospacing="0"/>
              <w:jc w:val="both"/>
            </w:pPr>
            <w:r w:rsidRPr="00C11BAB">
              <w:t>10.1. Создание цифровой копии объекта авторского права (в случае его подачи</w:t>
            </w:r>
            <w:r w:rsidR="00E3205C">
              <w:br/>
            </w:r>
            <w:r w:rsidRPr="00C11BAB">
              <w:t>на бумажном носителе формата А4)</w:t>
            </w:r>
          </w:p>
        </w:tc>
      </w:tr>
      <w:tr w:rsidR="006E1387" w:rsidRPr="00B12D8D" w14:paraId="6AADBBB5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0"/>
        </w:trPr>
        <w:tc>
          <w:tcPr>
            <w:tcW w:w="4082" w:type="dxa"/>
            <w:gridSpan w:val="4"/>
            <w:vMerge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4EBD3CED" w14:textId="77777777" w:rsidR="006E1387" w:rsidRPr="009E2905" w:rsidRDefault="006E1387" w:rsidP="0056393D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561" w:type="dxa"/>
            <w:gridSpan w:val="2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4CD73ACC" w14:textId="77777777" w:rsidR="006E1387" w:rsidRPr="00C11BAB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4983" w:type="dxa"/>
            <w:gridSpan w:val="8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77F770C2" w14:textId="77777777" w:rsidR="006E1387" w:rsidRPr="00C11BAB" w:rsidRDefault="006E1387" w:rsidP="0056393D">
            <w:pPr>
              <w:pStyle w:val="af1"/>
              <w:widowControl w:val="0"/>
              <w:spacing w:before="30" w:beforeAutospacing="0" w:after="30" w:afterAutospacing="0"/>
              <w:jc w:val="both"/>
            </w:pPr>
            <w:r w:rsidRPr="00C11BAB">
              <w:t>10.2. Сканирование прилагаемых к заявке документов и материалов (в случае их подачи на бумажном носителе формата А4)</w:t>
            </w:r>
          </w:p>
        </w:tc>
      </w:tr>
      <w:tr w:rsidR="006E1387" w:rsidRPr="00B12D8D" w14:paraId="3C6EA3EB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4082" w:type="dxa"/>
            <w:gridSpan w:val="4"/>
            <w:vMerge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26070B10" w14:textId="77777777" w:rsidR="006E1387" w:rsidRPr="009E2905" w:rsidRDefault="006E1387" w:rsidP="0056393D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1" w:type="dxa"/>
            <w:gridSpan w:val="2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77402566" w14:textId="77777777" w:rsidR="006E1387" w:rsidRPr="00C11BAB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4983" w:type="dxa"/>
            <w:gridSpan w:val="8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72E7A9EB" w14:textId="77777777" w:rsidR="006E1387" w:rsidRPr="00C11BAB" w:rsidRDefault="006E1387" w:rsidP="0056393D">
            <w:pPr>
              <w:pStyle w:val="af1"/>
              <w:widowControl w:val="0"/>
              <w:spacing w:before="30" w:beforeAutospacing="0" w:after="30" w:afterAutospacing="0"/>
              <w:jc w:val="both"/>
            </w:pPr>
            <w:r w:rsidRPr="00C11BAB">
              <w:t>10.3. Удаление информации о депонируемом объекте с официального сайта Центра</w:t>
            </w:r>
          </w:p>
        </w:tc>
      </w:tr>
      <w:tr w:rsidR="006E1387" w:rsidRPr="00B12D8D" w14:paraId="28600A13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082" w:type="dxa"/>
            <w:gridSpan w:val="4"/>
            <w:vMerge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7B933879" w14:textId="77777777" w:rsidR="006E1387" w:rsidRPr="00B12D8D" w:rsidRDefault="006E1387" w:rsidP="0056393D">
            <w:pPr>
              <w:widowControl w:val="0"/>
            </w:pPr>
          </w:p>
        </w:tc>
        <w:tc>
          <w:tcPr>
            <w:tcW w:w="561" w:type="dxa"/>
            <w:gridSpan w:val="2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59EA6C72" w14:textId="77777777" w:rsidR="006E1387" w:rsidRPr="00C11BAB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4983" w:type="dxa"/>
            <w:gridSpan w:val="8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114F403C" w14:textId="77777777" w:rsidR="006E1387" w:rsidRPr="00C11BAB" w:rsidRDefault="00E3205C" w:rsidP="0056393D">
            <w:pPr>
              <w:pStyle w:val="af1"/>
              <w:widowControl w:val="0"/>
              <w:spacing w:before="30" w:beforeAutospacing="0" w:after="30" w:afterAutospacing="0"/>
              <w:jc w:val="both"/>
            </w:pPr>
            <w:r>
              <w:t>10.4. </w:t>
            </w:r>
            <w:r w:rsidR="006E1387" w:rsidRPr="00E3205C">
              <w:rPr>
                <w:spacing w:val="-4"/>
              </w:rPr>
              <w:t>Выдача выписки из Реестра в электронном виде</w:t>
            </w:r>
          </w:p>
        </w:tc>
      </w:tr>
      <w:tr w:rsidR="006E1387" w:rsidRPr="00B12D8D" w14:paraId="1E71E9FC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8"/>
        </w:trPr>
        <w:tc>
          <w:tcPr>
            <w:tcW w:w="4082" w:type="dxa"/>
            <w:gridSpan w:val="4"/>
            <w:vMerge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076F514C" w14:textId="77777777" w:rsidR="006E1387" w:rsidRPr="00B12D8D" w:rsidRDefault="006E1387" w:rsidP="0056393D">
            <w:pPr>
              <w:widowControl w:val="0"/>
            </w:pPr>
          </w:p>
        </w:tc>
        <w:tc>
          <w:tcPr>
            <w:tcW w:w="561" w:type="dxa"/>
            <w:gridSpan w:val="2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548E94A5" w14:textId="77777777" w:rsidR="006E1387" w:rsidRPr="00C11BAB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4983" w:type="dxa"/>
            <w:gridSpan w:val="8"/>
            <w:tcBorders>
              <w:bottom w:val="single" w:sz="4" w:space="0" w:color="auto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7CE95514" w14:textId="77777777" w:rsidR="006E1387" w:rsidRPr="00C11BAB" w:rsidRDefault="006E1387" w:rsidP="0056393D">
            <w:pPr>
              <w:pStyle w:val="af1"/>
              <w:widowControl w:val="0"/>
              <w:spacing w:before="30" w:beforeAutospacing="0" w:after="30" w:afterAutospacing="0"/>
              <w:jc w:val="both"/>
            </w:pPr>
            <w:r w:rsidRPr="00C11BAB">
              <w:t xml:space="preserve">10.5. Внесение изменений в наименование правообладателя, название депонируемого объекта, внесение иных изменений </w:t>
            </w:r>
          </w:p>
        </w:tc>
      </w:tr>
      <w:tr w:rsidR="006E1387" w:rsidRPr="00B12D8D" w14:paraId="280050F0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4"/>
        </w:trPr>
        <w:tc>
          <w:tcPr>
            <w:tcW w:w="4082" w:type="dxa"/>
            <w:gridSpan w:val="4"/>
            <w:vMerge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132A3CFE" w14:textId="77777777" w:rsidR="006E1387" w:rsidRPr="00B12D8D" w:rsidRDefault="006E1387" w:rsidP="0056393D">
            <w:pPr>
              <w:widowControl w:val="0"/>
            </w:pPr>
          </w:p>
        </w:tc>
        <w:tc>
          <w:tcPr>
            <w:tcW w:w="561" w:type="dxa"/>
            <w:gridSpan w:val="2"/>
            <w:tcBorders>
              <w:right w:val="nil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5672AAF2" w14:textId="77777777" w:rsidR="006E1387" w:rsidRPr="00836406" w:rsidRDefault="006E1387" w:rsidP="0056393D">
            <w:pPr>
              <w:pStyle w:val="af1"/>
              <w:widowControl w:val="0"/>
              <w:spacing w:before="30" w:beforeAutospacing="0" w:after="30" w:afterAutospacing="0"/>
              <w:jc w:val="center"/>
              <w:rPr>
                <w:sz w:val="20"/>
                <w:szCs w:val="20"/>
              </w:rPr>
            </w:pPr>
            <w:r w:rsidRPr="00836406">
              <w:rPr>
                <w:sz w:val="20"/>
                <w:szCs w:val="20"/>
              </w:rPr>
              <w:t>10.6.</w:t>
            </w:r>
          </w:p>
        </w:tc>
        <w:tc>
          <w:tcPr>
            <w:tcW w:w="4983" w:type="dxa"/>
            <w:gridSpan w:val="8"/>
            <w:tcBorders>
              <w:left w:val="nil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0814FB7B" w14:textId="77777777" w:rsidR="006E1387" w:rsidRPr="006E1387" w:rsidRDefault="006E1387" w:rsidP="00267490">
            <w:pPr>
              <w:pStyle w:val="af1"/>
              <w:widowControl w:val="0"/>
              <w:spacing w:before="30" w:beforeAutospacing="0" w:after="30" w:afterAutospacing="0"/>
              <w:jc w:val="both"/>
              <w:rPr>
                <w:spacing w:val="-4"/>
              </w:rPr>
            </w:pPr>
            <w:r w:rsidRPr="006E1387">
              <w:rPr>
                <w:spacing w:val="-4"/>
              </w:rPr>
              <w:t>Выдача нового свидетельства в связи</w:t>
            </w:r>
            <w:r w:rsidR="00267490">
              <w:rPr>
                <w:spacing w:val="-4"/>
              </w:rPr>
              <w:br/>
            </w:r>
            <w:r w:rsidRPr="006E1387">
              <w:rPr>
                <w:spacing w:val="-4"/>
              </w:rPr>
              <w:t>с</w:t>
            </w:r>
            <w:r w:rsidR="00267490">
              <w:rPr>
                <w:spacing w:val="-4"/>
              </w:rPr>
              <w:t xml:space="preserve"> </w:t>
            </w:r>
            <w:r w:rsidRPr="006E1387">
              <w:rPr>
                <w:spacing w:val="-4"/>
              </w:rPr>
              <w:t>внесением в него изменений (в отношении объекта, зарегистрированного на основании ранее заключенного договора) на бумажном носителе:</w:t>
            </w:r>
          </w:p>
        </w:tc>
      </w:tr>
      <w:tr w:rsidR="006E1387" w:rsidRPr="00B12D8D" w14:paraId="3FE2B5D1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"/>
        </w:trPr>
        <w:tc>
          <w:tcPr>
            <w:tcW w:w="4082" w:type="dxa"/>
            <w:gridSpan w:val="4"/>
            <w:vMerge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2F2DC3F5" w14:textId="77777777" w:rsidR="006E1387" w:rsidRPr="00B12D8D" w:rsidRDefault="006E1387" w:rsidP="0056393D">
            <w:pPr>
              <w:widowControl w:val="0"/>
            </w:pPr>
          </w:p>
        </w:tc>
        <w:tc>
          <w:tcPr>
            <w:tcW w:w="561" w:type="dxa"/>
            <w:gridSpan w:val="2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09C34D66" w14:textId="77777777" w:rsidR="006E1387" w:rsidRPr="008A1DE4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2309" w:type="dxa"/>
            <w:gridSpan w:val="2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247CE8CB" w14:textId="77777777" w:rsidR="006E1387" w:rsidRPr="005A4B7C" w:rsidRDefault="006E1387" w:rsidP="0056393D">
            <w:pPr>
              <w:pStyle w:val="af1"/>
              <w:widowControl w:val="0"/>
              <w:spacing w:before="30" w:beforeAutospacing="0" w:after="30" w:afterAutospacing="0"/>
              <w:rPr>
                <w:sz w:val="20"/>
                <w:szCs w:val="20"/>
              </w:rPr>
            </w:pPr>
            <w:r w:rsidRPr="005A4B7C">
              <w:rPr>
                <w:sz w:val="20"/>
                <w:szCs w:val="20"/>
              </w:rPr>
              <w:t>на русском языке</w:t>
            </w:r>
          </w:p>
          <w:p w14:paraId="66FB8A10" w14:textId="77777777" w:rsidR="006E1387" w:rsidRPr="005A4B7C" w:rsidRDefault="006E1387" w:rsidP="0056393D">
            <w:pPr>
              <w:pStyle w:val="af1"/>
              <w:widowControl w:val="0"/>
              <w:spacing w:before="30" w:beforeAutospacing="0" w:after="3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(в количестве __ экз.</w:t>
            </w:r>
            <w:r w:rsidRPr="005A4B7C">
              <w:rPr>
                <w:sz w:val="20"/>
                <w:szCs w:val="20"/>
              </w:rPr>
              <w:t>)</w:t>
            </w:r>
          </w:p>
        </w:tc>
        <w:tc>
          <w:tcPr>
            <w:tcW w:w="414" w:type="dxa"/>
            <w:gridSpan w:val="3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5AEC6B3E" w14:textId="77777777" w:rsidR="006E1387" w:rsidRPr="008A1DE4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2260" w:type="dxa"/>
            <w:gridSpan w:val="3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3ADB04C9" w14:textId="77777777" w:rsidR="006E1387" w:rsidRPr="005A4B7C" w:rsidRDefault="006E1387" w:rsidP="0056393D">
            <w:pPr>
              <w:pStyle w:val="af1"/>
              <w:widowControl w:val="0"/>
              <w:spacing w:before="30" w:beforeAutospacing="0" w:after="30" w:afterAutospacing="0"/>
              <w:rPr>
                <w:sz w:val="20"/>
                <w:szCs w:val="20"/>
              </w:rPr>
            </w:pPr>
            <w:r w:rsidRPr="005A4B7C">
              <w:rPr>
                <w:sz w:val="20"/>
                <w:szCs w:val="20"/>
              </w:rPr>
              <w:t>на английском языке</w:t>
            </w:r>
          </w:p>
          <w:p w14:paraId="7F5375FF" w14:textId="77777777" w:rsidR="006E1387" w:rsidRPr="003710A1" w:rsidRDefault="006E1387" w:rsidP="0056393D">
            <w:pPr>
              <w:pStyle w:val="af1"/>
              <w:widowControl w:val="0"/>
              <w:spacing w:before="30" w:beforeAutospacing="0" w:after="30" w:afterAutospacing="0"/>
              <w:rPr>
                <w:b/>
              </w:rPr>
            </w:pPr>
            <w:r>
              <w:rPr>
                <w:sz w:val="20"/>
                <w:szCs w:val="20"/>
              </w:rPr>
              <w:t>(в количестве __ экз.</w:t>
            </w:r>
            <w:r w:rsidRPr="005A4B7C">
              <w:rPr>
                <w:sz w:val="20"/>
                <w:szCs w:val="20"/>
              </w:rPr>
              <w:t>)</w:t>
            </w:r>
          </w:p>
        </w:tc>
      </w:tr>
      <w:tr w:rsidR="00A847F5" w:rsidRPr="00B12D8D" w14:paraId="4627D081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082" w:type="dxa"/>
            <w:gridSpan w:val="4"/>
            <w:vMerge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7765E844" w14:textId="77777777" w:rsidR="00A847F5" w:rsidRPr="00B12D8D" w:rsidRDefault="00A847F5" w:rsidP="0056393D">
            <w:pPr>
              <w:widowControl w:val="0"/>
            </w:pPr>
          </w:p>
        </w:tc>
        <w:tc>
          <w:tcPr>
            <w:tcW w:w="561" w:type="dxa"/>
            <w:gridSpan w:val="2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1B8C74A3" w14:textId="77777777" w:rsidR="00A847F5" w:rsidRPr="008A1DE4" w:rsidRDefault="00A847F5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4983" w:type="dxa"/>
            <w:gridSpan w:val="8"/>
            <w:tcBorders>
              <w:bottom w:val="single" w:sz="4" w:space="0" w:color="auto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76635579" w14:textId="77777777" w:rsidR="00A847F5" w:rsidRPr="005A4B7C" w:rsidRDefault="00A847F5" w:rsidP="0056393D">
            <w:pPr>
              <w:pStyle w:val="af1"/>
              <w:widowControl w:val="0"/>
              <w:spacing w:before="30" w:beforeAutospacing="0" w:after="30" w:afterAutospacing="0"/>
              <w:rPr>
                <w:spacing w:val="-6"/>
                <w:sz w:val="20"/>
                <w:szCs w:val="20"/>
              </w:rPr>
            </w:pPr>
            <w:r w:rsidRPr="005A4B7C">
              <w:rPr>
                <w:spacing w:val="-6"/>
                <w:sz w:val="20"/>
                <w:szCs w:val="20"/>
              </w:rPr>
              <w:t>на белорусском языке</w:t>
            </w:r>
          </w:p>
          <w:p w14:paraId="5BD2EF01" w14:textId="77777777" w:rsidR="00A847F5" w:rsidRPr="003710A1" w:rsidRDefault="00A847F5" w:rsidP="0056393D">
            <w:pPr>
              <w:pStyle w:val="af1"/>
              <w:widowControl w:val="0"/>
              <w:spacing w:before="30" w:beforeAutospacing="0" w:after="30" w:afterAutospacing="0"/>
              <w:jc w:val="both"/>
              <w:rPr>
                <w:spacing w:val="-8"/>
              </w:rPr>
            </w:pPr>
            <w:r>
              <w:rPr>
                <w:sz w:val="20"/>
                <w:szCs w:val="20"/>
              </w:rPr>
              <w:t>(в количестве __ экз.</w:t>
            </w:r>
            <w:r w:rsidRPr="005A4B7C">
              <w:rPr>
                <w:sz w:val="20"/>
                <w:szCs w:val="20"/>
              </w:rPr>
              <w:t>)</w:t>
            </w:r>
          </w:p>
        </w:tc>
      </w:tr>
      <w:tr w:rsidR="006E1387" w:rsidRPr="00B12D8D" w14:paraId="5EB36A54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4082" w:type="dxa"/>
            <w:gridSpan w:val="4"/>
            <w:vMerge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0076C839" w14:textId="77777777" w:rsidR="006E1387" w:rsidRPr="00B12D8D" w:rsidRDefault="006E1387" w:rsidP="0056393D">
            <w:pPr>
              <w:widowControl w:val="0"/>
            </w:pPr>
          </w:p>
        </w:tc>
        <w:tc>
          <w:tcPr>
            <w:tcW w:w="561" w:type="dxa"/>
            <w:gridSpan w:val="2"/>
            <w:tcBorders>
              <w:right w:val="nil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67EBE0A3" w14:textId="77777777" w:rsidR="006E1387" w:rsidRPr="00836406" w:rsidRDefault="006E1387" w:rsidP="0056393D">
            <w:pPr>
              <w:pStyle w:val="af1"/>
              <w:widowControl w:val="0"/>
              <w:spacing w:before="30" w:beforeAutospacing="0" w:after="30" w:afterAutospacing="0"/>
              <w:jc w:val="center"/>
              <w:rPr>
                <w:sz w:val="20"/>
                <w:szCs w:val="20"/>
              </w:rPr>
            </w:pPr>
            <w:r w:rsidRPr="00836406">
              <w:rPr>
                <w:sz w:val="20"/>
                <w:szCs w:val="20"/>
              </w:rPr>
              <w:t>10.7.</w:t>
            </w:r>
          </w:p>
        </w:tc>
        <w:tc>
          <w:tcPr>
            <w:tcW w:w="4983" w:type="dxa"/>
            <w:gridSpan w:val="8"/>
            <w:tcBorders>
              <w:left w:val="nil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5F15B451" w14:textId="77777777" w:rsidR="006E1387" w:rsidRPr="003710A1" w:rsidRDefault="006E1387" w:rsidP="00267490">
            <w:pPr>
              <w:pStyle w:val="af1"/>
              <w:widowControl w:val="0"/>
              <w:spacing w:before="30" w:beforeAutospacing="0" w:after="30" w:afterAutospacing="0"/>
              <w:jc w:val="both"/>
              <w:rPr>
                <w:spacing w:val="-8"/>
              </w:rPr>
            </w:pPr>
            <w:r w:rsidRPr="003710A1">
              <w:rPr>
                <w:spacing w:val="-8"/>
              </w:rPr>
              <w:t>Выдача нового свидетельства в связи</w:t>
            </w:r>
            <w:r w:rsidR="00267490">
              <w:rPr>
                <w:spacing w:val="-8"/>
              </w:rPr>
              <w:br/>
            </w:r>
            <w:r w:rsidRPr="003710A1">
              <w:rPr>
                <w:spacing w:val="-8"/>
              </w:rPr>
              <w:t>с</w:t>
            </w:r>
            <w:r w:rsidR="00267490">
              <w:rPr>
                <w:spacing w:val="-8"/>
              </w:rPr>
              <w:t xml:space="preserve"> </w:t>
            </w:r>
            <w:r w:rsidRPr="003710A1">
              <w:rPr>
                <w:spacing w:val="-8"/>
              </w:rPr>
              <w:t>внесением в него изменений (в отношении</w:t>
            </w:r>
            <w:r w:rsidR="00267490">
              <w:rPr>
                <w:spacing w:val="-8"/>
              </w:rPr>
              <w:br/>
            </w:r>
            <w:r w:rsidRPr="003710A1">
              <w:rPr>
                <w:spacing w:val="-8"/>
              </w:rPr>
              <w:t>объекта, зарегистрированного на основании</w:t>
            </w:r>
            <w:r w:rsidR="00267490">
              <w:rPr>
                <w:spacing w:val="-8"/>
              </w:rPr>
              <w:br/>
            </w:r>
            <w:r w:rsidRPr="003710A1">
              <w:rPr>
                <w:spacing w:val="-8"/>
              </w:rPr>
              <w:t>ранее заклю</w:t>
            </w:r>
            <w:r w:rsidR="00267490">
              <w:rPr>
                <w:spacing w:val="-8"/>
              </w:rPr>
              <w:t>ченного договора) в электронном</w:t>
            </w:r>
            <w:r w:rsidR="00267490">
              <w:rPr>
                <w:spacing w:val="-8"/>
              </w:rPr>
              <w:br/>
            </w:r>
            <w:r w:rsidRPr="003710A1">
              <w:rPr>
                <w:spacing w:val="-8"/>
              </w:rPr>
              <w:t>виде:</w:t>
            </w:r>
          </w:p>
        </w:tc>
      </w:tr>
      <w:tr w:rsidR="006E1387" w:rsidRPr="00B12D8D" w14:paraId="0F819A94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5"/>
        </w:trPr>
        <w:tc>
          <w:tcPr>
            <w:tcW w:w="4082" w:type="dxa"/>
            <w:gridSpan w:val="4"/>
            <w:vMerge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24030FBB" w14:textId="77777777" w:rsidR="006E1387" w:rsidRPr="00B12D8D" w:rsidRDefault="006E1387" w:rsidP="0056393D">
            <w:pPr>
              <w:widowControl w:val="0"/>
            </w:pPr>
          </w:p>
        </w:tc>
        <w:tc>
          <w:tcPr>
            <w:tcW w:w="561" w:type="dxa"/>
            <w:gridSpan w:val="2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247F2C09" w14:textId="77777777" w:rsidR="006E1387" w:rsidRPr="003710A1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</w:pPr>
            <w:r w:rsidRPr="0056393D">
              <w:t>□</w:t>
            </w:r>
          </w:p>
        </w:tc>
        <w:tc>
          <w:tcPr>
            <w:tcW w:w="2309" w:type="dxa"/>
            <w:gridSpan w:val="2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3DC92A77" w14:textId="77777777" w:rsidR="006E1387" w:rsidRPr="005A4B7C" w:rsidRDefault="006E1387" w:rsidP="0056393D">
            <w:pPr>
              <w:pStyle w:val="af1"/>
              <w:widowControl w:val="0"/>
              <w:spacing w:before="30" w:beforeAutospacing="0" w:after="30" w:afterAutospacing="0"/>
              <w:rPr>
                <w:sz w:val="20"/>
                <w:szCs w:val="20"/>
              </w:rPr>
            </w:pPr>
            <w:r w:rsidRPr="005A4B7C">
              <w:rPr>
                <w:sz w:val="20"/>
                <w:szCs w:val="20"/>
              </w:rPr>
              <w:t>на русском языке</w:t>
            </w:r>
          </w:p>
        </w:tc>
        <w:tc>
          <w:tcPr>
            <w:tcW w:w="414" w:type="dxa"/>
            <w:gridSpan w:val="3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696EDEDC" w14:textId="77777777" w:rsidR="006E1387" w:rsidRPr="003710A1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</w:pPr>
            <w:r w:rsidRPr="0056393D">
              <w:t>□</w:t>
            </w:r>
          </w:p>
        </w:tc>
        <w:tc>
          <w:tcPr>
            <w:tcW w:w="2260" w:type="dxa"/>
            <w:gridSpan w:val="3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5D6890A3" w14:textId="77777777" w:rsidR="006E1387" w:rsidRPr="005A4B7C" w:rsidRDefault="006E1387" w:rsidP="0056393D">
            <w:pPr>
              <w:pStyle w:val="af1"/>
              <w:widowControl w:val="0"/>
              <w:spacing w:before="30" w:beforeAutospacing="0" w:after="30" w:afterAutospacing="0"/>
              <w:rPr>
                <w:b/>
                <w:sz w:val="20"/>
                <w:szCs w:val="20"/>
              </w:rPr>
            </w:pPr>
            <w:r w:rsidRPr="005A4B7C">
              <w:rPr>
                <w:sz w:val="20"/>
                <w:szCs w:val="20"/>
              </w:rPr>
              <w:t>на английском языке</w:t>
            </w:r>
          </w:p>
        </w:tc>
      </w:tr>
      <w:tr w:rsidR="006E1387" w:rsidRPr="00B12D8D" w14:paraId="678D5D91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5"/>
        </w:trPr>
        <w:tc>
          <w:tcPr>
            <w:tcW w:w="4082" w:type="dxa"/>
            <w:gridSpan w:val="4"/>
            <w:vMerge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7A13DFAD" w14:textId="77777777" w:rsidR="006E1387" w:rsidRPr="00B12D8D" w:rsidRDefault="006E1387" w:rsidP="0056393D">
            <w:pPr>
              <w:widowControl w:val="0"/>
            </w:pPr>
          </w:p>
        </w:tc>
        <w:tc>
          <w:tcPr>
            <w:tcW w:w="561" w:type="dxa"/>
            <w:gridSpan w:val="2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6778EDBA" w14:textId="77777777" w:rsidR="006E1387" w:rsidRPr="003710A1" w:rsidRDefault="0056393D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</w:pPr>
            <w:r w:rsidRPr="0056393D">
              <w:t>□</w:t>
            </w:r>
          </w:p>
        </w:tc>
        <w:tc>
          <w:tcPr>
            <w:tcW w:w="2309" w:type="dxa"/>
            <w:gridSpan w:val="2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2544D868" w14:textId="77777777" w:rsidR="006E1387" w:rsidRPr="005A4B7C" w:rsidRDefault="006E1387" w:rsidP="0056393D">
            <w:pPr>
              <w:pStyle w:val="af1"/>
              <w:widowControl w:val="0"/>
              <w:spacing w:before="30" w:beforeAutospacing="0" w:after="30" w:afterAutospacing="0"/>
              <w:rPr>
                <w:sz w:val="20"/>
                <w:szCs w:val="20"/>
              </w:rPr>
            </w:pPr>
            <w:r w:rsidRPr="005A4B7C">
              <w:rPr>
                <w:spacing w:val="-6"/>
                <w:sz w:val="20"/>
                <w:szCs w:val="20"/>
              </w:rPr>
              <w:t>на белорусском языке</w:t>
            </w:r>
          </w:p>
        </w:tc>
        <w:tc>
          <w:tcPr>
            <w:tcW w:w="2674" w:type="dxa"/>
            <w:gridSpan w:val="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5D2ECD78" w14:textId="77777777" w:rsidR="006E1387" w:rsidRPr="003710A1" w:rsidRDefault="006E1387" w:rsidP="0056393D">
            <w:pPr>
              <w:pStyle w:val="af1"/>
              <w:widowControl w:val="0"/>
              <w:spacing w:before="30" w:beforeAutospacing="0" w:after="30" w:afterAutospacing="0"/>
              <w:jc w:val="both"/>
              <w:rPr>
                <w:spacing w:val="-8"/>
              </w:rPr>
            </w:pPr>
          </w:p>
        </w:tc>
      </w:tr>
      <w:tr w:rsidR="006E1387" w:rsidRPr="00B12D8D" w14:paraId="2D89F0DC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78"/>
        </w:trPr>
        <w:tc>
          <w:tcPr>
            <w:tcW w:w="4082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4B6FE0" w14:textId="77777777" w:rsidR="006E1387" w:rsidRPr="00531F86" w:rsidRDefault="006E1387" w:rsidP="0056393D">
            <w:pPr>
              <w:pStyle w:val="af1"/>
              <w:widowControl w:val="0"/>
              <w:spacing w:beforeAutospacing="0" w:after="120" w:afterAutospacing="0"/>
              <w:rPr>
                <w:sz w:val="20"/>
                <w:szCs w:val="20"/>
              </w:rPr>
            </w:pPr>
            <w:r w:rsidRPr="00531F86">
              <w:rPr>
                <w:b/>
              </w:rPr>
              <w:lastRenderedPageBreak/>
              <w:t>11. Перечень прилагаемых документов (с указанием</w:t>
            </w:r>
            <w:r>
              <w:rPr>
                <w:b/>
              </w:rPr>
              <w:t xml:space="preserve"> носителя, количества</w:t>
            </w:r>
            <w:r w:rsidRPr="00531F86">
              <w:rPr>
                <w:b/>
              </w:rPr>
              <w:t xml:space="preserve"> листов)</w:t>
            </w:r>
          </w:p>
          <w:p w14:paraId="2A0FA2F1" w14:textId="77777777" w:rsidR="006E1387" w:rsidRPr="00087183" w:rsidRDefault="00087183" w:rsidP="00A847F5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224"/>
              </w:tabs>
              <w:spacing w:beforeAutospacing="0" w:after="0" w:afterAutospacing="0"/>
              <w:ind w:left="0" w:firstLine="0"/>
              <w:jc w:val="both"/>
              <w:rPr>
                <w:b/>
                <w:spacing w:val="-8"/>
                <w:sz w:val="20"/>
                <w:szCs w:val="20"/>
              </w:rPr>
            </w:pPr>
            <w:r w:rsidRPr="00514BA5">
              <w:rPr>
                <w:spacing w:val="-8"/>
                <w:sz w:val="20"/>
                <w:szCs w:val="20"/>
              </w:rPr>
              <w:t>в соответствии с пунктами</w:t>
            </w:r>
            <w:r w:rsidR="006E1387" w:rsidRPr="00514BA5">
              <w:rPr>
                <w:spacing w:val="-8"/>
                <w:sz w:val="20"/>
                <w:szCs w:val="20"/>
              </w:rPr>
              <w:t xml:space="preserve"> 11, 3</w:t>
            </w:r>
            <w:r w:rsidR="00A41DDA" w:rsidRPr="00514BA5">
              <w:rPr>
                <w:spacing w:val="-8"/>
                <w:sz w:val="20"/>
                <w:szCs w:val="20"/>
              </w:rPr>
              <w:t>9</w:t>
            </w:r>
            <w:r w:rsidR="00DD2B1F">
              <w:rPr>
                <w:spacing w:val="-8"/>
                <w:sz w:val="20"/>
                <w:szCs w:val="20"/>
              </w:rPr>
              <w:t>,</w:t>
            </w:r>
            <w:r w:rsidR="003C0255">
              <w:rPr>
                <w:spacing w:val="-8"/>
                <w:sz w:val="20"/>
                <w:szCs w:val="20"/>
              </w:rPr>
              <w:t xml:space="preserve"> 45–</w:t>
            </w:r>
            <w:r w:rsidR="00A41DDA" w:rsidRPr="00514BA5">
              <w:rPr>
                <w:spacing w:val="-8"/>
                <w:sz w:val="20"/>
                <w:szCs w:val="20"/>
              </w:rPr>
              <w:t>47</w:t>
            </w:r>
            <w:r w:rsidR="006E1387" w:rsidRPr="00514BA5">
              <w:rPr>
                <w:spacing w:val="-8"/>
                <w:sz w:val="20"/>
                <w:szCs w:val="20"/>
              </w:rPr>
              <w:t xml:space="preserve"> Положения о порядке добровольной регистрации объектов авторского прав</w:t>
            </w:r>
            <w:r w:rsidR="00AB64F0" w:rsidRPr="00514BA5">
              <w:rPr>
                <w:spacing w:val="-8"/>
                <w:sz w:val="20"/>
                <w:szCs w:val="20"/>
              </w:rPr>
              <w:t>а и смежных прав</w:t>
            </w:r>
            <w:r w:rsidR="003C0255">
              <w:rPr>
                <w:spacing w:val="-8"/>
                <w:sz w:val="20"/>
                <w:szCs w:val="20"/>
              </w:rPr>
              <w:br/>
            </w:r>
            <w:r w:rsidR="00AB64F0" w:rsidRPr="00514BA5">
              <w:rPr>
                <w:spacing w:val="-8"/>
                <w:sz w:val="20"/>
                <w:szCs w:val="20"/>
              </w:rPr>
              <w:t>и депонирования</w:t>
            </w:r>
            <w:r w:rsidR="006E1387" w:rsidRPr="00514BA5">
              <w:rPr>
                <w:spacing w:val="-8"/>
                <w:sz w:val="20"/>
                <w:szCs w:val="20"/>
              </w:rPr>
              <w:t xml:space="preserve"> таких объектов, документов</w:t>
            </w:r>
            <w:r w:rsidR="003C0255">
              <w:rPr>
                <w:spacing w:val="-8"/>
                <w:sz w:val="20"/>
                <w:szCs w:val="20"/>
              </w:rPr>
              <w:br/>
            </w:r>
            <w:r w:rsidR="006E1387" w:rsidRPr="00514BA5">
              <w:rPr>
                <w:spacing w:val="-8"/>
                <w:sz w:val="20"/>
                <w:szCs w:val="20"/>
              </w:rPr>
              <w:t>и материало</w:t>
            </w:r>
            <w:r w:rsidRPr="00514BA5">
              <w:rPr>
                <w:spacing w:val="-8"/>
                <w:sz w:val="20"/>
                <w:szCs w:val="20"/>
              </w:rPr>
              <w:t>в, содержащих информацию о них.</w:t>
            </w:r>
          </w:p>
        </w:tc>
        <w:tc>
          <w:tcPr>
            <w:tcW w:w="5544" w:type="dxa"/>
            <w:gridSpan w:val="1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C670D81" w14:textId="77777777" w:rsidR="00C812CD" w:rsidRPr="00C812CD" w:rsidRDefault="00C812CD" w:rsidP="00C812CD">
            <w:pPr>
              <w:pStyle w:val="af1"/>
              <w:widowControl w:val="0"/>
              <w:spacing w:after="0"/>
              <w:rPr>
                <w:sz w:val="20"/>
                <w:szCs w:val="20"/>
              </w:rPr>
            </w:pPr>
            <w:r w:rsidRPr="00C812CD">
              <w:rPr>
                <w:sz w:val="20"/>
                <w:szCs w:val="20"/>
              </w:rPr>
              <w:t>заявление на регистрацию;</w:t>
            </w:r>
          </w:p>
          <w:p w14:paraId="287DF797" w14:textId="2A140992" w:rsidR="00C812CD" w:rsidRPr="00C812CD" w:rsidRDefault="00C812CD" w:rsidP="00C812CD">
            <w:pPr>
              <w:pStyle w:val="af1"/>
              <w:widowControl w:val="0"/>
              <w:spacing w:after="0"/>
              <w:rPr>
                <w:sz w:val="20"/>
                <w:szCs w:val="20"/>
              </w:rPr>
            </w:pPr>
            <w:r w:rsidRPr="00C812CD">
              <w:rPr>
                <w:sz w:val="20"/>
                <w:szCs w:val="20"/>
              </w:rPr>
              <w:t>описание компьютерной программы, которое включает в себя</w:t>
            </w:r>
          </w:p>
          <w:p w14:paraId="03901AA6" w14:textId="77777777" w:rsidR="00C812CD" w:rsidRPr="00C812CD" w:rsidRDefault="00C812CD" w:rsidP="00C812CD">
            <w:pPr>
              <w:pStyle w:val="af1"/>
              <w:widowControl w:val="0"/>
              <w:spacing w:after="0"/>
              <w:rPr>
                <w:sz w:val="20"/>
                <w:szCs w:val="20"/>
              </w:rPr>
            </w:pPr>
            <w:r w:rsidRPr="00C812CD">
              <w:rPr>
                <w:sz w:val="20"/>
                <w:szCs w:val="20"/>
              </w:rPr>
              <w:t>назначение программы, ее функциональные возможности, сведения</w:t>
            </w:r>
          </w:p>
          <w:p w14:paraId="4A5B0E06" w14:textId="77777777" w:rsidR="00C812CD" w:rsidRPr="00C812CD" w:rsidRDefault="00C812CD" w:rsidP="00C812CD">
            <w:pPr>
              <w:pStyle w:val="af1"/>
              <w:widowControl w:val="0"/>
              <w:spacing w:after="0"/>
              <w:rPr>
                <w:sz w:val="20"/>
                <w:szCs w:val="20"/>
              </w:rPr>
            </w:pPr>
            <w:r w:rsidRPr="00C812CD">
              <w:rPr>
                <w:sz w:val="20"/>
                <w:szCs w:val="20"/>
              </w:rPr>
              <w:t>об использовании и структуре программы;</w:t>
            </w:r>
          </w:p>
          <w:p w14:paraId="2235CD1B" w14:textId="273E89A4" w:rsidR="00C812CD" w:rsidRPr="00C812CD" w:rsidRDefault="00C812CD" w:rsidP="00C812CD">
            <w:pPr>
              <w:pStyle w:val="af1"/>
              <w:widowControl w:val="0"/>
              <w:spacing w:after="0"/>
              <w:rPr>
                <w:sz w:val="20"/>
                <w:szCs w:val="20"/>
              </w:rPr>
            </w:pPr>
            <w:r w:rsidRPr="00C812CD">
              <w:rPr>
                <w:sz w:val="20"/>
                <w:szCs w:val="20"/>
              </w:rPr>
              <w:t>исходный код программы или его фрагмент;</w:t>
            </w:r>
          </w:p>
          <w:p w14:paraId="34EAC4BA" w14:textId="33E9352C" w:rsidR="006E1387" w:rsidRPr="000038F0" w:rsidRDefault="00C812CD" w:rsidP="00C812CD">
            <w:pPr>
              <w:pStyle w:val="af1"/>
              <w:widowControl w:val="0"/>
              <w:spacing w:beforeAutospacing="0" w:after="0" w:afterAutospacing="0"/>
              <w:rPr>
                <w:sz w:val="20"/>
                <w:szCs w:val="20"/>
              </w:rPr>
            </w:pPr>
            <w:r w:rsidRPr="00C812CD">
              <w:rPr>
                <w:sz w:val="20"/>
                <w:szCs w:val="20"/>
              </w:rPr>
              <w:t>сведения о правообладателе (или правообладателях) программы;</w:t>
            </w:r>
          </w:p>
        </w:tc>
      </w:tr>
      <w:tr w:rsidR="006E1387" w:rsidRPr="00B12D8D" w14:paraId="5923E0E8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1"/>
        </w:trPr>
        <w:tc>
          <w:tcPr>
            <w:tcW w:w="4082" w:type="dxa"/>
            <w:gridSpan w:val="4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E9E0DF" w14:textId="77777777" w:rsidR="006E1387" w:rsidRPr="0065268D" w:rsidRDefault="006E1387" w:rsidP="0056393D">
            <w:pPr>
              <w:pStyle w:val="af1"/>
              <w:widowControl w:val="0"/>
              <w:spacing w:beforeAutospacing="0" w:after="120" w:afterAutospacing="0"/>
              <w:rPr>
                <w:b/>
              </w:rPr>
            </w:pPr>
            <w:r w:rsidRPr="00531F86">
              <w:rPr>
                <w:b/>
              </w:rPr>
              <w:t>12. Способ передачи свидетельства</w:t>
            </w:r>
          </w:p>
          <w:p w14:paraId="6A648049" w14:textId="77777777" w:rsidR="006E1387" w:rsidRPr="003710A1" w:rsidRDefault="006E1387" w:rsidP="006E1387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300"/>
              </w:tabs>
              <w:spacing w:beforeAutospacing="0" w:after="40" w:afterAutospacing="0"/>
              <w:ind w:left="0" w:firstLine="0"/>
              <w:jc w:val="both"/>
            </w:pPr>
            <w:r>
              <w:rPr>
                <w:sz w:val="20"/>
                <w:szCs w:val="20"/>
              </w:rPr>
              <w:t>отметить знаком «Х» нужное</w:t>
            </w: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9A4FFB" w14:textId="2B3E86B3" w:rsidR="006E1387" w:rsidRPr="0056393D" w:rsidRDefault="00B5121C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</w:pPr>
            <w:r>
              <w:t>х</w:t>
            </w:r>
          </w:p>
        </w:tc>
        <w:tc>
          <w:tcPr>
            <w:tcW w:w="4983" w:type="dxa"/>
            <w:gridSpan w:val="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FB1365" w14:textId="77777777" w:rsidR="006E1387" w:rsidRPr="003710A1" w:rsidRDefault="006E1387" w:rsidP="0056393D">
            <w:pPr>
              <w:pStyle w:val="af1"/>
              <w:widowControl w:val="0"/>
              <w:spacing w:beforeAutospacing="0" w:after="0" w:afterAutospacing="0"/>
            </w:pPr>
            <w:r w:rsidRPr="003710A1">
              <w:t>Получение лично</w:t>
            </w:r>
          </w:p>
        </w:tc>
      </w:tr>
      <w:tr w:rsidR="006E1387" w:rsidRPr="00B12D8D" w14:paraId="642F56D0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9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0780E9B" w14:textId="77777777" w:rsidR="006E1387" w:rsidRPr="003710A1" w:rsidRDefault="006E1387" w:rsidP="0056393D">
            <w:pPr>
              <w:pStyle w:val="af1"/>
              <w:widowControl w:val="0"/>
              <w:numPr>
                <w:ilvl w:val="0"/>
                <w:numId w:val="1"/>
              </w:numPr>
              <w:spacing w:beforeAutospacing="0" w:after="0" w:afterAutospacing="0"/>
              <w:ind w:left="0" w:firstLine="0"/>
            </w:pP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8D5207C" w14:textId="77777777" w:rsidR="006E1387" w:rsidRPr="0056393D" w:rsidRDefault="00991CE6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</w:pPr>
            <w:r w:rsidRPr="0056393D">
              <w:t>□</w:t>
            </w:r>
          </w:p>
        </w:tc>
        <w:tc>
          <w:tcPr>
            <w:tcW w:w="4983" w:type="dxa"/>
            <w:gridSpan w:val="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4BF62A" w14:textId="77777777" w:rsidR="006E1387" w:rsidRPr="003710A1" w:rsidRDefault="006E1387" w:rsidP="0056393D">
            <w:pPr>
              <w:pStyle w:val="af1"/>
              <w:widowControl w:val="0"/>
              <w:spacing w:beforeAutospacing="0" w:after="0" w:afterAutospacing="0"/>
            </w:pPr>
            <w:r w:rsidRPr="003710A1">
              <w:t>Направление посредством электронной связи по адресу:</w:t>
            </w:r>
            <w:r>
              <w:t xml:space="preserve"> </w:t>
            </w:r>
            <w:r w:rsidRPr="000038F0">
              <w:rPr>
                <w:sz w:val="20"/>
                <w:szCs w:val="20"/>
              </w:rPr>
              <w:t>____</w:t>
            </w:r>
          </w:p>
        </w:tc>
      </w:tr>
      <w:tr w:rsidR="006E1387" w:rsidRPr="00B12D8D" w14:paraId="032C3209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225430" w14:textId="77777777" w:rsidR="006E1387" w:rsidRPr="003710A1" w:rsidRDefault="006E1387" w:rsidP="0056393D">
            <w:pPr>
              <w:pStyle w:val="af1"/>
              <w:widowControl w:val="0"/>
              <w:numPr>
                <w:ilvl w:val="0"/>
                <w:numId w:val="1"/>
              </w:numPr>
              <w:spacing w:beforeAutospacing="0" w:after="0" w:afterAutospacing="0"/>
              <w:ind w:left="0" w:firstLine="0"/>
            </w:pP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B047B1F" w14:textId="77777777" w:rsidR="006E1387" w:rsidRPr="0056393D" w:rsidRDefault="00991CE6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</w:pPr>
            <w:r w:rsidRPr="0056393D">
              <w:t>□</w:t>
            </w:r>
          </w:p>
        </w:tc>
        <w:tc>
          <w:tcPr>
            <w:tcW w:w="4983" w:type="dxa"/>
            <w:gridSpan w:val="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F42B42" w14:textId="77777777" w:rsidR="006E1387" w:rsidRPr="003710A1" w:rsidRDefault="006E1387" w:rsidP="00E3205C">
            <w:pPr>
              <w:pStyle w:val="af1"/>
              <w:widowControl w:val="0"/>
              <w:spacing w:beforeAutospacing="0" w:after="0" w:afterAutospacing="0"/>
            </w:pPr>
            <w:r w:rsidRPr="003710A1">
              <w:t>Направление посредством почтовой связи</w:t>
            </w:r>
            <w:r w:rsidR="00E3205C">
              <w:br/>
            </w:r>
            <w:r w:rsidRPr="003710A1">
              <w:t>по адресу:</w:t>
            </w:r>
            <w:r>
              <w:t xml:space="preserve"> </w:t>
            </w:r>
            <w:r w:rsidRPr="000038F0">
              <w:rPr>
                <w:sz w:val="20"/>
                <w:szCs w:val="20"/>
              </w:rPr>
              <w:t>____</w:t>
            </w:r>
          </w:p>
        </w:tc>
      </w:tr>
      <w:tr w:rsidR="006E1387" w:rsidRPr="00B12D8D" w14:paraId="38655E95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82"/>
        </w:trPr>
        <w:tc>
          <w:tcPr>
            <w:tcW w:w="4082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883971" w14:textId="77777777" w:rsidR="006E1387" w:rsidRPr="00DA7EC3" w:rsidRDefault="006E1387" w:rsidP="0056393D">
            <w:pPr>
              <w:pStyle w:val="af1"/>
              <w:widowControl w:val="0"/>
              <w:spacing w:beforeAutospacing="0" w:after="120" w:afterAutospacing="0"/>
              <w:rPr>
                <w:b/>
              </w:rPr>
            </w:pPr>
            <w:r w:rsidRPr="009B2AE0">
              <w:rPr>
                <w:b/>
              </w:rPr>
              <w:t>13. Заключение д</w:t>
            </w:r>
            <w:r>
              <w:rPr>
                <w:b/>
              </w:rPr>
              <w:t xml:space="preserve">оговора </w:t>
            </w:r>
            <w:r w:rsidRPr="009B2AE0">
              <w:rPr>
                <w:b/>
              </w:rPr>
              <w:t>присоединения</w:t>
            </w:r>
          </w:p>
          <w:p w14:paraId="72108A67" w14:textId="77777777" w:rsidR="006E1387" w:rsidRPr="003710A1" w:rsidRDefault="006E1387" w:rsidP="00A847F5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224"/>
              </w:tabs>
              <w:spacing w:beforeAutospacing="0" w:after="0" w:afterAutospacing="0"/>
              <w:ind w:left="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3710A1">
              <w:rPr>
                <w:sz w:val="20"/>
                <w:szCs w:val="20"/>
              </w:rPr>
              <w:t>ри непроставлении знака «Х» в настояще</w:t>
            </w:r>
            <w:r>
              <w:rPr>
                <w:sz w:val="20"/>
                <w:szCs w:val="20"/>
              </w:rPr>
              <w:t>м пункте услуги по добровольной</w:t>
            </w:r>
            <w:r w:rsidR="00E3205C">
              <w:rPr>
                <w:sz w:val="20"/>
                <w:szCs w:val="20"/>
              </w:rPr>
              <w:t xml:space="preserve"> регистрации</w:t>
            </w:r>
            <w:r w:rsidR="00E3205C">
              <w:rPr>
                <w:sz w:val="20"/>
                <w:szCs w:val="20"/>
              </w:rPr>
              <w:br/>
            </w:r>
            <w:r w:rsidRPr="003710A1">
              <w:rPr>
                <w:sz w:val="20"/>
                <w:szCs w:val="20"/>
              </w:rPr>
              <w:t>и депонированию не оказываются</w:t>
            </w:r>
          </w:p>
          <w:p w14:paraId="7F9A86E7" w14:textId="77777777" w:rsidR="006E1387" w:rsidRPr="003710A1" w:rsidRDefault="006E1387" w:rsidP="00A847F5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224"/>
              </w:tabs>
              <w:spacing w:beforeAutospacing="0" w:after="40" w:afterAutospacing="0"/>
              <w:ind w:left="0" w:firstLine="0"/>
              <w:jc w:val="both"/>
            </w:pPr>
            <w:r>
              <w:rPr>
                <w:sz w:val="20"/>
                <w:szCs w:val="20"/>
              </w:rPr>
              <w:t>з</w:t>
            </w:r>
            <w:r w:rsidRPr="003710A1">
              <w:rPr>
                <w:sz w:val="20"/>
                <w:szCs w:val="20"/>
              </w:rPr>
              <w:t>нак «Х» не проставляется при заключении договора, не являющегося договором присо</w:t>
            </w:r>
            <w:r>
              <w:rPr>
                <w:sz w:val="20"/>
                <w:szCs w:val="20"/>
              </w:rPr>
              <w:t>единения</w:t>
            </w: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63644ED" w14:textId="6E06034A" w:rsidR="006E1387" w:rsidRPr="0056393D" w:rsidRDefault="00B5121C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</w:pPr>
            <w:r>
              <w:t>х</w:t>
            </w:r>
          </w:p>
        </w:tc>
        <w:tc>
          <w:tcPr>
            <w:tcW w:w="4983" w:type="dxa"/>
            <w:gridSpan w:val="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FF1F6C" w14:textId="77777777" w:rsidR="006E1387" w:rsidRPr="003710A1" w:rsidRDefault="006E1387" w:rsidP="00E3205C">
            <w:pPr>
              <w:pStyle w:val="af1"/>
              <w:widowControl w:val="0"/>
              <w:spacing w:beforeAutospacing="0" w:after="0" w:afterAutospacing="0"/>
              <w:jc w:val="both"/>
            </w:pPr>
            <w:r w:rsidRPr="00E3205C">
              <w:rPr>
                <w:spacing w:val="-4"/>
              </w:rPr>
              <w:t>Заявитель подтверждает, что соглашается</w:t>
            </w:r>
            <w:r w:rsidR="00E3205C" w:rsidRPr="00E3205C">
              <w:rPr>
                <w:spacing w:val="-4"/>
              </w:rPr>
              <w:br/>
            </w:r>
            <w:r w:rsidRPr="00E3205C">
              <w:rPr>
                <w:spacing w:val="-4"/>
              </w:rPr>
              <w:t>со всеми условиями, изложенными в Договоре, размещенном на сайте Центра, и присоединяется к данному Договору в целом</w:t>
            </w:r>
            <w:r w:rsidRPr="003710A1">
              <w:t>.</w:t>
            </w:r>
          </w:p>
        </w:tc>
      </w:tr>
      <w:tr w:rsidR="006E1387" w:rsidRPr="00B12D8D" w14:paraId="5998C45B" w14:textId="77777777" w:rsidTr="007C48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3"/>
        </w:trPr>
        <w:tc>
          <w:tcPr>
            <w:tcW w:w="4082" w:type="dxa"/>
            <w:gridSpan w:val="4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EA46A2" w14:textId="77777777" w:rsidR="006E1387" w:rsidRPr="00B005B2" w:rsidRDefault="006E1387" w:rsidP="0056393D">
            <w:pPr>
              <w:pStyle w:val="af1"/>
              <w:widowControl w:val="0"/>
              <w:spacing w:beforeAutospacing="0" w:after="120" w:afterAutospacing="0"/>
              <w:jc w:val="both"/>
              <w:rPr>
                <w:b/>
              </w:rPr>
            </w:pPr>
            <w:r w:rsidRPr="00531F86">
              <w:rPr>
                <w:b/>
              </w:rPr>
              <w:t>14. Запрос о продлении договора</w:t>
            </w:r>
          </w:p>
          <w:p w14:paraId="6DA479C8" w14:textId="77777777" w:rsidR="006E1387" w:rsidRPr="003710A1" w:rsidRDefault="006E1387" w:rsidP="00A847F5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224"/>
              </w:tabs>
              <w:spacing w:beforeAutospacing="0" w:after="0" w:afterAutospacing="0"/>
              <w:ind w:left="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отметить знаком «Х» нужное</w:t>
            </w:r>
          </w:p>
          <w:p w14:paraId="59E0F20E" w14:textId="77777777" w:rsidR="006E1387" w:rsidRPr="004934C0" w:rsidRDefault="006E1387" w:rsidP="006E1387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300"/>
              </w:tabs>
              <w:spacing w:beforeAutospacing="0" w:after="40" w:afterAutospacing="0"/>
              <w:ind w:left="0" w:firstLine="0"/>
              <w:jc w:val="both"/>
              <w:rPr>
                <w:spacing w:val="-2"/>
              </w:rPr>
            </w:pPr>
            <w:r w:rsidRPr="004934C0">
              <w:rPr>
                <w:spacing w:val="-2"/>
                <w:sz w:val="20"/>
                <w:szCs w:val="20"/>
              </w:rPr>
              <w:t xml:space="preserve">при заполнении данного пункта заполняются </w:t>
            </w:r>
            <w:r w:rsidR="00A41DDA">
              <w:rPr>
                <w:spacing w:val="-2"/>
                <w:sz w:val="20"/>
                <w:szCs w:val="20"/>
              </w:rPr>
              <w:t>также пункты 1-7, 10, 11, 13</w:t>
            </w:r>
            <w:r w:rsidRPr="004934C0">
              <w:rPr>
                <w:spacing w:val="-2"/>
                <w:sz w:val="20"/>
                <w:szCs w:val="20"/>
              </w:rPr>
              <w:t>, 17</w:t>
            </w:r>
          </w:p>
        </w:tc>
        <w:tc>
          <w:tcPr>
            <w:tcW w:w="5544" w:type="dxa"/>
            <w:gridSpan w:val="10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B2DB6E" w14:textId="77777777" w:rsidR="006E1387" w:rsidRPr="003710A1" w:rsidRDefault="006E1387" w:rsidP="0056393D">
            <w:pPr>
              <w:pStyle w:val="af1"/>
              <w:widowControl w:val="0"/>
              <w:spacing w:beforeAutospacing="0" w:after="0" w:afterAutospacing="0"/>
              <w:jc w:val="both"/>
            </w:pPr>
            <w:r w:rsidRPr="003710A1">
              <w:t>Прошу продлить срок действия Договора и принять на хранение цифровую копию депонируемого объекта, документы и материалы, содержащие информацию о таком объекте</w:t>
            </w:r>
            <w:r>
              <w:t>,</w:t>
            </w:r>
            <w:r w:rsidRPr="003710A1">
              <w:t xml:space="preserve"> в течение:</w:t>
            </w:r>
          </w:p>
        </w:tc>
      </w:tr>
      <w:tr w:rsidR="006E1387" w:rsidRPr="00B12D8D" w14:paraId="320FED63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B1B624" w14:textId="77777777" w:rsidR="006E1387" w:rsidRPr="003710A1" w:rsidRDefault="006E1387" w:rsidP="0056393D">
            <w:pPr>
              <w:pStyle w:val="af1"/>
              <w:widowControl w:val="0"/>
              <w:spacing w:beforeAutospacing="0" w:after="0" w:afterAutospacing="0"/>
              <w:jc w:val="both"/>
            </w:pP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A5702D" w14:textId="77777777" w:rsidR="006E1387" w:rsidRPr="0056393D" w:rsidRDefault="00991CE6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</w:pPr>
            <w:r w:rsidRPr="0056393D">
              <w:t>□</w:t>
            </w:r>
          </w:p>
        </w:tc>
        <w:tc>
          <w:tcPr>
            <w:tcW w:w="23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CD33CF" w14:textId="77777777" w:rsidR="006E1387" w:rsidRPr="00531F86" w:rsidRDefault="006E1387" w:rsidP="0056393D">
            <w:pPr>
              <w:pStyle w:val="af1"/>
              <w:widowControl w:val="0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531F86">
              <w:rPr>
                <w:sz w:val="20"/>
                <w:szCs w:val="20"/>
              </w:rPr>
              <w:t xml:space="preserve"> лет</w:t>
            </w:r>
          </w:p>
        </w:tc>
        <w:tc>
          <w:tcPr>
            <w:tcW w:w="414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C494E49" w14:textId="77777777" w:rsidR="006E1387" w:rsidRPr="00B005B2" w:rsidRDefault="002637B4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  <w:rPr>
                <w:sz w:val="20"/>
                <w:szCs w:val="20"/>
              </w:rPr>
            </w:pPr>
            <w:r w:rsidRPr="0056393D">
              <w:t>□</w:t>
            </w:r>
          </w:p>
        </w:tc>
        <w:tc>
          <w:tcPr>
            <w:tcW w:w="226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4D284D" w14:textId="77777777" w:rsidR="006E1387" w:rsidRPr="00531F86" w:rsidRDefault="006E1387" w:rsidP="0056393D">
            <w:pPr>
              <w:pStyle w:val="af1"/>
              <w:widowControl w:val="0"/>
              <w:spacing w:after="0"/>
              <w:jc w:val="both"/>
              <w:rPr>
                <w:sz w:val="20"/>
                <w:szCs w:val="20"/>
              </w:rPr>
            </w:pPr>
            <w:r w:rsidRPr="00531F86">
              <w:rPr>
                <w:sz w:val="20"/>
                <w:szCs w:val="20"/>
              </w:rPr>
              <w:t>10 лет</w:t>
            </w:r>
          </w:p>
        </w:tc>
      </w:tr>
      <w:tr w:rsidR="004B1B59" w:rsidRPr="00B12D8D" w14:paraId="54662E55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4082" w:type="dxa"/>
            <w:gridSpan w:val="4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12B985" w14:textId="77777777" w:rsidR="004B1B59" w:rsidRPr="003710A1" w:rsidRDefault="004B1B59" w:rsidP="0056393D">
            <w:pPr>
              <w:pStyle w:val="af1"/>
              <w:widowControl w:val="0"/>
              <w:spacing w:beforeAutospacing="0" w:after="0" w:afterAutospacing="0"/>
              <w:jc w:val="both"/>
            </w:pP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163F2E3" w14:textId="77777777" w:rsidR="004B1B59" w:rsidRPr="0056393D" w:rsidRDefault="004B1B59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</w:pPr>
            <w:r w:rsidRPr="0056393D">
              <w:t>□</w:t>
            </w:r>
          </w:p>
        </w:tc>
        <w:tc>
          <w:tcPr>
            <w:tcW w:w="4983" w:type="dxa"/>
            <w:gridSpan w:val="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69EAEC" w14:textId="77777777" w:rsidR="004B1B59" w:rsidRPr="003710A1" w:rsidRDefault="004B1B59" w:rsidP="0056393D">
            <w:pPr>
              <w:pStyle w:val="af1"/>
              <w:widowControl w:val="0"/>
              <w:spacing w:after="0"/>
              <w:jc w:val="both"/>
            </w:pPr>
            <w:r w:rsidRPr="00531F86">
              <w:rPr>
                <w:sz w:val="20"/>
                <w:szCs w:val="20"/>
              </w:rPr>
              <w:t>5 лет</w:t>
            </w:r>
          </w:p>
        </w:tc>
      </w:tr>
      <w:tr w:rsidR="006E1387" w:rsidRPr="00B12D8D" w14:paraId="098C6C06" w14:textId="77777777" w:rsidTr="002674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8"/>
        </w:trPr>
        <w:tc>
          <w:tcPr>
            <w:tcW w:w="4082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0C6178" w14:textId="77777777" w:rsidR="006E1387" w:rsidRPr="005B1378" w:rsidRDefault="006E1387" w:rsidP="0056393D">
            <w:pPr>
              <w:pStyle w:val="af1"/>
              <w:widowControl w:val="0"/>
              <w:spacing w:beforeAutospacing="0" w:after="120" w:afterAutospacing="0"/>
              <w:jc w:val="both"/>
              <w:rPr>
                <w:b/>
              </w:rPr>
            </w:pPr>
            <w:r w:rsidRPr="00531F86">
              <w:rPr>
                <w:b/>
              </w:rPr>
              <w:t>15. Запрос о расторжении договора</w:t>
            </w:r>
          </w:p>
          <w:p w14:paraId="49043CB1" w14:textId="77777777" w:rsidR="006E1387" w:rsidRPr="003710A1" w:rsidRDefault="006E1387" w:rsidP="00A847F5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224"/>
              </w:tabs>
              <w:spacing w:beforeAutospacing="0" w:after="0" w:afterAutospacing="0"/>
              <w:ind w:left="0" w:firstLine="0"/>
              <w:jc w:val="both"/>
            </w:pPr>
            <w:r>
              <w:rPr>
                <w:sz w:val="20"/>
                <w:szCs w:val="20"/>
              </w:rPr>
              <w:t>п</w:t>
            </w:r>
            <w:r w:rsidRPr="003710A1">
              <w:rPr>
                <w:sz w:val="20"/>
                <w:szCs w:val="20"/>
              </w:rPr>
              <w:t xml:space="preserve">ри заполнении </w:t>
            </w:r>
            <w:r>
              <w:rPr>
                <w:sz w:val="20"/>
                <w:szCs w:val="20"/>
              </w:rPr>
              <w:t>данного</w:t>
            </w:r>
            <w:r w:rsidRPr="003710A1">
              <w:rPr>
                <w:sz w:val="20"/>
                <w:szCs w:val="20"/>
              </w:rPr>
              <w:t xml:space="preserve"> пункта заполняют</w:t>
            </w:r>
            <w:r>
              <w:rPr>
                <w:sz w:val="20"/>
                <w:szCs w:val="20"/>
              </w:rPr>
              <w:t>ся также пункты 1, 2, 4, 6, 7,</w:t>
            </w:r>
            <w:r w:rsidRPr="003710A1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56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2993522" w14:textId="77777777" w:rsidR="006E1387" w:rsidRPr="0056393D" w:rsidRDefault="00991CE6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</w:pPr>
            <w:r w:rsidRPr="0056393D">
              <w:t>□</w:t>
            </w:r>
          </w:p>
        </w:tc>
        <w:tc>
          <w:tcPr>
            <w:tcW w:w="4983" w:type="dxa"/>
            <w:gridSpan w:val="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98233C" w14:textId="77777777" w:rsidR="006E1387" w:rsidRPr="003710A1" w:rsidRDefault="006E1387" w:rsidP="002C1745">
            <w:pPr>
              <w:pStyle w:val="af1"/>
              <w:widowControl w:val="0"/>
              <w:spacing w:beforeAutospacing="0" w:after="0" w:afterAutospacing="0"/>
              <w:jc w:val="both"/>
            </w:pPr>
            <w:r w:rsidRPr="00A847F5">
              <w:rPr>
                <w:spacing w:val="-2"/>
              </w:rPr>
              <w:t>Заявитель подтверждает свое намерение расторгнуть Договор до истечения его срока действия и прекратить оказание Центром</w:t>
            </w:r>
            <w:r w:rsidR="002C1745">
              <w:rPr>
                <w:spacing w:val="-2"/>
              </w:rPr>
              <w:br/>
            </w:r>
            <w:r w:rsidRPr="002C1745">
              <w:rPr>
                <w:spacing w:val="4"/>
              </w:rPr>
              <w:t>услуг по добровольной регистрации</w:t>
            </w:r>
            <w:r w:rsidR="002C1745">
              <w:rPr>
                <w:spacing w:val="-2"/>
              </w:rPr>
              <w:br/>
            </w:r>
            <w:r w:rsidRPr="00A847F5">
              <w:rPr>
                <w:spacing w:val="-2"/>
              </w:rPr>
              <w:t>и депонированию</w:t>
            </w:r>
            <w:r w:rsidRPr="003710A1">
              <w:t>.</w:t>
            </w:r>
          </w:p>
        </w:tc>
      </w:tr>
      <w:tr w:rsidR="006E1387" w:rsidRPr="00B12D8D" w14:paraId="15FB9F2F" w14:textId="77777777" w:rsidTr="007C48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"/>
        </w:trPr>
        <w:tc>
          <w:tcPr>
            <w:tcW w:w="353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18D0A2" w14:textId="48C644B6" w:rsidR="006E1387" w:rsidRPr="0056393D" w:rsidRDefault="00B5121C" w:rsidP="0056393D">
            <w:pPr>
              <w:pStyle w:val="af1"/>
              <w:widowControl w:val="0"/>
              <w:spacing w:beforeAutospacing="0" w:after="0" w:afterAutospacing="0" w:line="200" w:lineRule="exact"/>
              <w:jc w:val="center"/>
            </w:pPr>
            <w:r>
              <w:lastRenderedPageBreak/>
              <w:t>х</w:t>
            </w:r>
          </w:p>
        </w:tc>
        <w:tc>
          <w:tcPr>
            <w:tcW w:w="9273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08C85E" w14:textId="77777777" w:rsidR="006E1387" w:rsidRPr="004E5C49" w:rsidRDefault="006E1387" w:rsidP="0056393D">
            <w:pPr>
              <w:pStyle w:val="af1"/>
              <w:widowControl w:val="0"/>
              <w:spacing w:beforeAutospacing="0" w:after="0" w:afterAutospacing="0"/>
              <w:jc w:val="both"/>
              <w:rPr>
                <w:b/>
              </w:rPr>
            </w:pPr>
            <w:r w:rsidRPr="00531F86">
              <w:rPr>
                <w:b/>
              </w:rPr>
              <w:t>16.</w:t>
            </w:r>
            <w:r>
              <w:rPr>
                <w:b/>
              </w:rPr>
              <w:t> </w:t>
            </w:r>
            <w:r w:rsidRPr="00531F86">
              <w:rPr>
                <w:b/>
              </w:rPr>
              <w:t>Заявитель проинформирован и соглашается с тем, что:</w:t>
            </w:r>
          </w:p>
        </w:tc>
      </w:tr>
      <w:tr w:rsidR="006E1387" w:rsidRPr="00B12D8D" w14:paraId="1A7AF724" w14:textId="77777777" w:rsidTr="005639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75"/>
        </w:trPr>
        <w:tc>
          <w:tcPr>
            <w:tcW w:w="9626" w:type="dxa"/>
            <w:gridSpan w:val="14"/>
            <w:tcBorders>
              <w:top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1168A2A" w14:textId="77777777" w:rsidR="006E1387" w:rsidRPr="003710A1" w:rsidRDefault="006E1387" w:rsidP="0056393D">
            <w:pPr>
              <w:pStyle w:val="af1"/>
              <w:widowControl w:val="0"/>
              <w:spacing w:beforeAutospacing="0" w:after="0" w:afterAutospacing="0"/>
              <w:jc w:val="both"/>
            </w:pPr>
            <w:r>
              <w:t>1) </w:t>
            </w:r>
            <w:r w:rsidRPr="003710A1">
              <w:t>услуги по добровольной регистрации и депонированию, которые просит оказать заявитель, не являются основанием либо условием возникновения и осуществления авторских прав на объект авторского права, смежных прав на объекты смежных прав;</w:t>
            </w:r>
          </w:p>
          <w:p w14:paraId="08BF6107" w14:textId="77777777" w:rsidR="006E1387" w:rsidRDefault="006E1387" w:rsidP="0056393D">
            <w:pPr>
              <w:pStyle w:val="af1"/>
              <w:widowControl w:val="0"/>
              <w:spacing w:beforeAutospacing="0" w:after="0" w:afterAutospacing="0"/>
              <w:jc w:val="both"/>
            </w:pPr>
            <w:r w:rsidRPr="003710A1">
              <w:t>2) услуги по добровольной регистрации и депонированию осуществляются по инициативе заявителя на основании предоставляемых им сведений (материалов);</w:t>
            </w:r>
          </w:p>
          <w:p w14:paraId="30F9EF15" w14:textId="77777777" w:rsidR="006E1387" w:rsidRPr="004E5C49" w:rsidRDefault="006E1387" w:rsidP="0056393D">
            <w:pPr>
              <w:pStyle w:val="af1"/>
              <w:widowControl w:val="0"/>
              <w:spacing w:beforeAutospacing="0" w:after="120" w:afterAutospacing="0"/>
              <w:jc w:val="both"/>
            </w:pPr>
            <w:r w:rsidRPr="003710A1">
              <w:t>3) в случае предоставления заявителем для целей добровольной регистрации</w:t>
            </w:r>
            <w:r w:rsidR="00A847F5">
              <w:br/>
            </w:r>
            <w:r w:rsidRPr="003710A1">
              <w:t>и депонирования недостоверных сведений Центр или ассоциируемые с ним лица не несут ответственность за нарушения прав третьих лиц.</w:t>
            </w:r>
          </w:p>
          <w:p w14:paraId="7F55D28A" w14:textId="77777777" w:rsidR="006E1387" w:rsidRPr="00531F86" w:rsidRDefault="006E1387" w:rsidP="006E1387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300"/>
              </w:tabs>
              <w:spacing w:beforeAutospacing="0" w:after="0" w:afterAutospacing="0"/>
              <w:ind w:left="0" w:firstLine="0"/>
              <w:jc w:val="both"/>
              <w:rPr>
                <w:b/>
              </w:rPr>
            </w:pPr>
            <w:r>
              <w:rPr>
                <w:sz w:val="20"/>
                <w:szCs w:val="20"/>
              </w:rPr>
              <w:t>п</w:t>
            </w:r>
            <w:r w:rsidRPr="003710A1">
              <w:rPr>
                <w:sz w:val="20"/>
                <w:szCs w:val="20"/>
              </w:rPr>
              <w:t>ри непроставлении знака «Х» в настоящем пункте услуги по добровольной регистрации и депонированию</w:t>
            </w:r>
            <w:r>
              <w:rPr>
                <w:sz w:val="20"/>
                <w:szCs w:val="20"/>
              </w:rPr>
              <w:br/>
              <w:t>не оказываются</w:t>
            </w:r>
          </w:p>
        </w:tc>
      </w:tr>
      <w:tr w:rsidR="006E1387" w:rsidRPr="00B12D8D" w14:paraId="7B7F4804" w14:textId="77777777" w:rsidTr="005639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2"/>
        </w:trPr>
        <w:tc>
          <w:tcPr>
            <w:tcW w:w="9626" w:type="dxa"/>
            <w:gridSpan w:val="14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67CF0E" w14:textId="77777777" w:rsidR="006E1387" w:rsidRPr="008A18E3" w:rsidRDefault="006E1387" w:rsidP="0056393D">
            <w:pPr>
              <w:pStyle w:val="af1"/>
              <w:widowControl w:val="0"/>
              <w:spacing w:beforeAutospacing="0" w:after="0" w:afterAutospacing="0"/>
              <w:jc w:val="both"/>
              <w:rPr>
                <w:b/>
              </w:rPr>
            </w:pPr>
            <w:r w:rsidRPr="00531F86">
              <w:rPr>
                <w:b/>
              </w:rPr>
              <w:t>17. Дата заполнения заявки и подпись заявителя либо уполномоченного представителя, ФИО, должность</w:t>
            </w:r>
          </w:p>
        </w:tc>
      </w:tr>
      <w:tr w:rsidR="006E1387" w:rsidRPr="00B12D8D" w14:paraId="17A84107" w14:textId="77777777" w:rsidTr="005639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0"/>
        </w:trPr>
        <w:tc>
          <w:tcPr>
            <w:tcW w:w="9626" w:type="dxa"/>
            <w:gridSpan w:val="14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CFAAC13" w14:textId="77777777" w:rsidR="006E1387" w:rsidRPr="00531F86" w:rsidRDefault="006E1387" w:rsidP="0056393D">
            <w:pPr>
              <w:pStyle w:val="af1"/>
              <w:widowControl w:val="0"/>
              <w:spacing w:beforeAutospacing="0" w:after="0" w:afterAutospacing="0"/>
              <w:rPr>
                <w:b/>
              </w:rPr>
            </w:pPr>
          </w:p>
        </w:tc>
      </w:tr>
      <w:tr w:rsidR="006E1387" w:rsidRPr="00B12D8D" w14:paraId="737E2FD9" w14:textId="77777777" w:rsidTr="007C48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3"/>
        </w:trPr>
        <w:tc>
          <w:tcPr>
            <w:tcW w:w="320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D36124" w14:textId="2E004E50" w:rsidR="006E1387" w:rsidRPr="00531F86" w:rsidRDefault="006E1387" w:rsidP="0056393D">
            <w:pPr>
              <w:pStyle w:val="af1"/>
              <w:widowControl w:val="0"/>
              <w:spacing w:beforeAutospacing="0" w:after="0" w:afterAutospacing="0"/>
              <w:jc w:val="center"/>
              <w:rPr>
                <w:b/>
              </w:rPr>
            </w:pPr>
            <w:r>
              <w:t>________</w:t>
            </w:r>
            <w:r w:rsidR="00B5121C">
              <w:rPr>
                <w:lang w:val="en-US"/>
              </w:rPr>
              <w:t>pipipupu</w:t>
            </w:r>
            <w:r>
              <w:t>________</w:t>
            </w:r>
          </w:p>
        </w:tc>
        <w:tc>
          <w:tcPr>
            <w:tcW w:w="320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4427360" w14:textId="765F31A8" w:rsidR="006E1387" w:rsidRPr="00531F86" w:rsidRDefault="006E1387" w:rsidP="0056393D">
            <w:pPr>
              <w:pStyle w:val="af1"/>
              <w:widowControl w:val="0"/>
              <w:spacing w:beforeAutospacing="0" w:after="0" w:afterAutospacing="0"/>
              <w:jc w:val="center"/>
              <w:rPr>
                <w:b/>
              </w:rPr>
            </w:pPr>
            <w:r>
              <w:t>___</w:t>
            </w:r>
            <w:r w:rsidR="00B5121C">
              <w:t xml:space="preserve">Демчишина А.Ю. </w:t>
            </w:r>
            <w:r>
              <w:t>____</w:t>
            </w:r>
          </w:p>
        </w:tc>
        <w:tc>
          <w:tcPr>
            <w:tcW w:w="3211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45106C9" w14:textId="0A5CB14A" w:rsidR="006E1387" w:rsidRPr="00531F86" w:rsidRDefault="006E1387" w:rsidP="0056393D">
            <w:pPr>
              <w:pStyle w:val="af1"/>
              <w:widowControl w:val="0"/>
              <w:spacing w:beforeAutospacing="0" w:after="0" w:afterAutospacing="0"/>
              <w:jc w:val="center"/>
              <w:rPr>
                <w:b/>
              </w:rPr>
            </w:pPr>
            <w:r>
              <w:t>_______</w:t>
            </w:r>
            <w:r w:rsidR="00B5121C">
              <w:rPr>
                <w:lang w:val="en-US"/>
              </w:rPr>
              <w:t>28.10.2024</w:t>
            </w:r>
            <w:r>
              <w:t>_________</w:t>
            </w:r>
          </w:p>
        </w:tc>
      </w:tr>
      <w:tr w:rsidR="006E1387" w:rsidRPr="00B12D8D" w14:paraId="0D66545F" w14:textId="77777777" w:rsidTr="007C48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"/>
        </w:trPr>
        <w:tc>
          <w:tcPr>
            <w:tcW w:w="320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FE8813" w14:textId="77777777" w:rsidR="006E1387" w:rsidRPr="00531F86" w:rsidRDefault="006E1387" w:rsidP="0056393D">
            <w:pPr>
              <w:pStyle w:val="af1"/>
              <w:widowControl w:val="0"/>
              <w:spacing w:beforeAutospacing="0" w:after="0" w:afterAutospacing="0"/>
              <w:jc w:val="center"/>
              <w:rPr>
                <w:b/>
              </w:rPr>
            </w:pPr>
            <w:r w:rsidRPr="008A18E3">
              <w:rPr>
                <w:sz w:val="20"/>
                <w:szCs w:val="20"/>
              </w:rPr>
              <w:t>(подпись)</w:t>
            </w:r>
          </w:p>
        </w:tc>
        <w:tc>
          <w:tcPr>
            <w:tcW w:w="32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B71EA4" w14:textId="77777777" w:rsidR="006E1387" w:rsidRPr="00531F86" w:rsidRDefault="006E1387" w:rsidP="0056393D">
            <w:pPr>
              <w:pStyle w:val="af1"/>
              <w:widowControl w:val="0"/>
              <w:spacing w:beforeAutospacing="0" w:after="0" w:afterAutospacing="0"/>
              <w:jc w:val="center"/>
              <w:rPr>
                <w:b/>
              </w:rPr>
            </w:pPr>
            <w:r w:rsidRPr="008A18E3">
              <w:rPr>
                <w:sz w:val="20"/>
                <w:szCs w:val="20"/>
              </w:rPr>
              <w:t>(расшифровка подписи)</w:t>
            </w:r>
          </w:p>
        </w:tc>
        <w:tc>
          <w:tcPr>
            <w:tcW w:w="321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1F35F9" w14:textId="77777777" w:rsidR="006E1387" w:rsidRPr="00531F86" w:rsidRDefault="006E1387" w:rsidP="0056393D">
            <w:pPr>
              <w:pStyle w:val="af1"/>
              <w:widowControl w:val="0"/>
              <w:spacing w:beforeAutospacing="0" w:after="0" w:afterAutospacing="0"/>
              <w:jc w:val="center"/>
              <w:rPr>
                <w:b/>
              </w:rPr>
            </w:pPr>
            <w:r w:rsidRPr="008A18E3">
              <w:rPr>
                <w:sz w:val="20"/>
                <w:szCs w:val="20"/>
              </w:rPr>
              <w:t>(дата заполнения заявки)</w:t>
            </w:r>
          </w:p>
        </w:tc>
      </w:tr>
    </w:tbl>
    <w:p w14:paraId="29BF7BDB" w14:textId="77777777" w:rsidR="006E1387" w:rsidRDefault="006E1387">
      <w:pPr>
        <w:pStyle w:val="af1"/>
        <w:spacing w:beforeAutospacing="0" w:after="0" w:afterAutospacing="0"/>
      </w:pPr>
    </w:p>
    <w:sectPr w:rsidR="006E1387" w:rsidSect="00267490">
      <w:headerReference w:type="default" r:id="rId8"/>
      <w:pgSz w:w="11906" w:h="16838"/>
      <w:pgMar w:top="1134" w:right="567" w:bottom="1134" w:left="1701" w:header="567" w:footer="567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3DBE3" w14:textId="77777777" w:rsidR="00962D9A" w:rsidRDefault="00962D9A">
      <w:pPr>
        <w:spacing w:after="0" w:line="240" w:lineRule="auto"/>
      </w:pPr>
      <w:r>
        <w:separator/>
      </w:r>
    </w:p>
  </w:endnote>
  <w:endnote w:type="continuationSeparator" w:id="0">
    <w:p w14:paraId="7D247521" w14:textId="77777777" w:rsidR="00962D9A" w:rsidRDefault="0096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D99FE" w14:textId="77777777" w:rsidR="00962D9A" w:rsidRDefault="00962D9A">
      <w:pPr>
        <w:spacing w:after="0" w:line="240" w:lineRule="auto"/>
      </w:pPr>
      <w:r>
        <w:separator/>
      </w:r>
    </w:p>
  </w:footnote>
  <w:footnote w:type="continuationSeparator" w:id="0">
    <w:p w14:paraId="1ADA23B6" w14:textId="77777777" w:rsidR="00962D9A" w:rsidRDefault="00962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A8641" w14:textId="77777777" w:rsidR="0056393D" w:rsidRPr="00E55E69" w:rsidRDefault="0056393D" w:rsidP="00E55E69">
    <w:pPr>
      <w:pStyle w:val="ad"/>
      <w:jc w:val="center"/>
      <w:rPr>
        <w:rFonts w:ascii="Times New Roman" w:hAnsi="Times New Roman"/>
        <w:sz w:val="28"/>
        <w:szCs w:val="24"/>
      </w:rPr>
    </w:pPr>
    <w:r w:rsidRPr="00E55E69">
      <w:rPr>
        <w:rFonts w:ascii="Times New Roman" w:hAnsi="Times New Roman"/>
        <w:sz w:val="28"/>
        <w:szCs w:val="24"/>
      </w:rPr>
      <w:fldChar w:fldCharType="begin"/>
    </w:r>
    <w:r w:rsidRPr="00E55E69">
      <w:rPr>
        <w:rFonts w:ascii="Times New Roman" w:hAnsi="Times New Roman"/>
        <w:sz w:val="28"/>
        <w:szCs w:val="24"/>
      </w:rPr>
      <w:instrText>PAGE</w:instrText>
    </w:r>
    <w:r w:rsidRPr="00E55E69">
      <w:rPr>
        <w:rFonts w:ascii="Times New Roman" w:hAnsi="Times New Roman"/>
        <w:sz w:val="28"/>
        <w:szCs w:val="24"/>
      </w:rPr>
      <w:fldChar w:fldCharType="separate"/>
    </w:r>
    <w:r w:rsidR="009E5489">
      <w:rPr>
        <w:rFonts w:ascii="Times New Roman" w:hAnsi="Times New Roman"/>
        <w:noProof/>
        <w:sz w:val="28"/>
        <w:szCs w:val="24"/>
      </w:rPr>
      <w:t>6</w:t>
    </w:r>
    <w:r w:rsidRPr="00E55E69">
      <w:rPr>
        <w:rFonts w:ascii="Times New Roman" w:hAnsi="Times New Roman"/>
        <w:sz w:val="28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944DB"/>
    <w:multiLevelType w:val="multilevel"/>
    <w:tmpl w:val="8BBC47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FFB1633"/>
    <w:multiLevelType w:val="hybridMultilevel"/>
    <w:tmpl w:val="D91E157C"/>
    <w:lvl w:ilvl="0" w:tplc="E6DC1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E49D3"/>
    <w:multiLevelType w:val="hybridMultilevel"/>
    <w:tmpl w:val="AD288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3523C"/>
    <w:multiLevelType w:val="hybridMultilevel"/>
    <w:tmpl w:val="0CB4B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E01E9"/>
    <w:multiLevelType w:val="multilevel"/>
    <w:tmpl w:val="D7B258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89232571">
    <w:abstractNumId w:val="0"/>
  </w:num>
  <w:num w:numId="2" w16cid:durableId="1940789846">
    <w:abstractNumId w:val="4"/>
  </w:num>
  <w:num w:numId="3" w16cid:durableId="1145587560">
    <w:abstractNumId w:val="0"/>
    <w:lvlOverride w:ilvl="0">
      <w:startOverride w:val="1"/>
    </w:lvlOverride>
  </w:num>
  <w:num w:numId="4" w16cid:durableId="1605771134">
    <w:abstractNumId w:val="0"/>
    <w:lvlOverride w:ilvl="0">
      <w:startOverride w:val="1"/>
    </w:lvlOverride>
  </w:num>
  <w:num w:numId="5" w16cid:durableId="1273049038">
    <w:abstractNumId w:val="1"/>
  </w:num>
  <w:num w:numId="6" w16cid:durableId="1061440023">
    <w:abstractNumId w:val="3"/>
  </w:num>
  <w:num w:numId="7" w16cid:durableId="570972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8D"/>
    <w:rsid w:val="000038F0"/>
    <w:rsid w:val="00021B05"/>
    <w:rsid w:val="00025207"/>
    <w:rsid w:val="00042BC4"/>
    <w:rsid w:val="00046085"/>
    <w:rsid w:val="000712C8"/>
    <w:rsid w:val="00073078"/>
    <w:rsid w:val="00087183"/>
    <w:rsid w:val="000B377A"/>
    <w:rsid w:val="000B539F"/>
    <w:rsid w:val="000B5B45"/>
    <w:rsid w:val="000C5590"/>
    <w:rsid w:val="000D5DF3"/>
    <w:rsid w:val="000E07A9"/>
    <w:rsid w:val="000E27A7"/>
    <w:rsid w:val="000F3FC0"/>
    <w:rsid w:val="000F4B63"/>
    <w:rsid w:val="000F5D7D"/>
    <w:rsid w:val="00104DDB"/>
    <w:rsid w:val="00106E95"/>
    <w:rsid w:val="00107BA5"/>
    <w:rsid w:val="00114243"/>
    <w:rsid w:val="00127D2E"/>
    <w:rsid w:val="001316D2"/>
    <w:rsid w:val="001377D9"/>
    <w:rsid w:val="0014492B"/>
    <w:rsid w:val="001553C1"/>
    <w:rsid w:val="0017270C"/>
    <w:rsid w:val="00197837"/>
    <w:rsid w:val="00197EAF"/>
    <w:rsid w:val="001C231B"/>
    <w:rsid w:val="001E11F2"/>
    <w:rsid w:val="00215B5A"/>
    <w:rsid w:val="002233A8"/>
    <w:rsid w:val="00224E77"/>
    <w:rsid w:val="00225A2E"/>
    <w:rsid w:val="00225BBE"/>
    <w:rsid w:val="002314D5"/>
    <w:rsid w:val="00233B1C"/>
    <w:rsid w:val="00235452"/>
    <w:rsid w:val="00237E01"/>
    <w:rsid w:val="00251FF1"/>
    <w:rsid w:val="00253446"/>
    <w:rsid w:val="002637B4"/>
    <w:rsid w:val="00267037"/>
    <w:rsid w:val="00267490"/>
    <w:rsid w:val="0028207C"/>
    <w:rsid w:val="002A61C6"/>
    <w:rsid w:val="002A6E36"/>
    <w:rsid w:val="002A7D13"/>
    <w:rsid w:val="002B0C50"/>
    <w:rsid w:val="002B27A4"/>
    <w:rsid w:val="002C1745"/>
    <w:rsid w:val="002D32D7"/>
    <w:rsid w:val="002D70F5"/>
    <w:rsid w:val="002E628A"/>
    <w:rsid w:val="00306A34"/>
    <w:rsid w:val="0031035C"/>
    <w:rsid w:val="00311E86"/>
    <w:rsid w:val="00312817"/>
    <w:rsid w:val="00316068"/>
    <w:rsid w:val="00322F8F"/>
    <w:rsid w:val="003544C0"/>
    <w:rsid w:val="0037065E"/>
    <w:rsid w:val="003710A1"/>
    <w:rsid w:val="00381543"/>
    <w:rsid w:val="00382BC3"/>
    <w:rsid w:val="00384308"/>
    <w:rsid w:val="0039266C"/>
    <w:rsid w:val="0039276C"/>
    <w:rsid w:val="00395AC6"/>
    <w:rsid w:val="003B3CC9"/>
    <w:rsid w:val="003C0255"/>
    <w:rsid w:val="003F4379"/>
    <w:rsid w:val="003F4757"/>
    <w:rsid w:val="004158FD"/>
    <w:rsid w:val="00417106"/>
    <w:rsid w:val="00420890"/>
    <w:rsid w:val="00427FC4"/>
    <w:rsid w:val="004403AF"/>
    <w:rsid w:val="00450EB2"/>
    <w:rsid w:val="004627FD"/>
    <w:rsid w:val="00483017"/>
    <w:rsid w:val="00491E7F"/>
    <w:rsid w:val="004934C0"/>
    <w:rsid w:val="0049719C"/>
    <w:rsid w:val="004A01C1"/>
    <w:rsid w:val="004B1B59"/>
    <w:rsid w:val="004D53CE"/>
    <w:rsid w:val="004E444A"/>
    <w:rsid w:val="004E5AA0"/>
    <w:rsid w:val="004E5C49"/>
    <w:rsid w:val="004F3E27"/>
    <w:rsid w:val="004F5051"/>
    <w:rsid w:val="0050033A"/>
    <w:rsid w:val="0051026D"/>
    <w:rsid w:val="00510ACB"/>
    <w:rsid w:val="00511E99"/>
    <w:rsid w:val="00513210"/>
    <w:rsid w:val="00514BA5"/>
    <w:rsid w:val="00521BFB"/>
    <w:rsid w:val="005251B7"/>
    <w:rsid w:val="00527AB8"/>
    <w:rsid w:val="00527F61"/>
    <w:rsid w:val="00531CDA"/>
    <w:rsid w:val="00531F86"/>
    <w:rsid w:val="0053218D"/>
    <w:rsid w:val="0054671E"/>
    <w:rsid w:val="0055077F"/>
    <w:rsid w:val="0056393D"/>
    <w:rsid w:val="0056521C"/>
    <w:rsid w:val="00566FB3"/>
    <w:rsid w:val="00585CFF"/>
    <w:rsid w:val="005967EA"/>
    <w:rsid w:val="00597E6C"/>
    <w:rsid w:val="005A1A08"/>
    <w:rsid w:val="005A4B7C"/>
    <w:rsid w:val="005B1378"/>
    <w:rsid w:val="005C7842"/>
    <w:rsid w:val="005D227C"/>
    <w:rsid w:val="005F19F2"/>
    <w:rsid w:val="00610364"/>
    <w:rsid w:val="0062279A"/>
    <w:rsid w:val="006261A3"/>
    <w:rsid w:val="00641947"/>
    <w:rsid w:val="006430B7"/>
    <w:rsid w:val="00650540"/>
    <w:rsid w:val="0065268D"/>
    <w:rsid w:val="0065489A"/>
    <w:rsid w:val="006640D8"/>
    <w:rsid w:val="00670846"/>
    <w:rsid w:val="0067177A"/>
    <w:rsid w:val="00675F7A"/>
    <w:rsid w:val="00683C0C"/>
    <w:rsid w:val="00684C59"/>
    <w:rsid w:val="006B5475"/>
    <w:rsid w:val="006B5B37"/>
    <w:rsid w:val="006D5CF5"/>
    <w:rsid w:val="006E1387"/>
    <w:rsid w:val="006E6ACC"/>
    <w:rsid w:val="006F171E"/>
    <w:rsid w:val="00703996"/>
    <w:rsid w:val="0071325C"/>
    <w:rsid w:val="007201D5"/>
    <w:rsid w:val="00731CBC"/>
    <w:rsid w:val="00745A4A"/>
    <w:rsid w:val="0076113C"/>
    <w:rsid w:val="00773F0D"/>
    <w:rsid w:val="0078519B"/>
    <w:rsid w:val="00787E5F"/>
    <w:rsid w:val="007933FA"/>
    <w:rsid w:val="007A09CD"/>
    <w:rsid w:val="007C2E03"/>
    <w:rsid w:val="007C48BF"/>
    <w:rsid w:val="007D3E6D"/>
    <w:rsid w:val="007F3556"/>
    <w:rsid w:val="00813D83"/>
    <w:rsid w:val="00836406"/>
    <w:rsid w:val="00837C65"/>
    <w:rsid w:val="00840D12"/>
    <w:rsid w:val="008530E8"/>
    <w:rsid w:val="00855333"/>
    <w:rsid w:val="008619D7"/>
    <w:rsid w:val="00886724"/>
    <w:rsid w:val="008869A7"/>
    <w:rsid w:val="008A18E3"/>
    <w:rsid w:val="008A1DE4"/>
    <w:rsid w:val="008A4A0D"/>
    <w:rsid w:val="008B1458"/>
    <w:rsid w:val="008C15C7"/>
    <w:rsid w:val="008C368D"/>
    <w:rsid w:val="008C7691"/>
    <w:rsid w:val="008D2C8A"/>
    <w:rsid w:val="0090032F"/>
    <w:rsid w:val="009057B3"/>
    <w:rsid w:val="00910DFD"/>
    <w:rsid w:val="00911545"/>
    <w:rsid w:val="009328C2"/>
    <w:rsid w:val="00937F15"/>
    <w:rsid w:val="00962D9A"/>
    <w:rsid w:val="00965E8F"/>
    <w:rsid w:val="00981E62"/>
    <w:rsid w:val="00984D2C"/>
    <w:rsid w:val="0098775F"/>
    <w:rsid w:val="00991CE6"/>
    <w:rsid w:val="009A02A5"/>
    <w:rsid w:val="009A61EC"/>
    <w:rsid w:val="009B2AE0"/>
    <w:rsid w:val="009C0DEB"/>
    <w:rsid w:val="009E2905"/>
    <w:rsid w:val="009E5489"/>
    <w:rsid w:val="009F7830"/>
    <w:rsid w:val="009F7BFD"/>
    <w:rsid w:val="00A12C57"/>
    <w:rsid w:val="00A20F38"/>
    <w:rsid w:val="00A22A43"/>
    <w:rsid w:val="00A241B3"/>
    <w:rsid w:val="00A32CD4"/>
    <w:rsid w:val="00A41DDA"/>
    <w:rsid w:val="00A55799"/>
    <w:rsid w:val="00A6020A"/>
    <w:rsid w:val="00A67180"/>
    <w:rsid w:val="00A73C3C"/>
    <w:rsid w:val="00A847F5"/>
    <w:rsid w:val="00AA3404"/>
    <w:rsid w:val="00AA7CC4"/>
    <w:rsid w:val="00AB1FB5"/>
    <w:rsid w:val="00AB5238"/>
    <w:rsid w:val="00AB64F0"/>
    <w:rsid w:val="00AD600C"/>
    <w:rsid w:val="00AE72D5"/>
    <w:rsid w:val="00B005B2"/>
    <w:rsid w:val="00B12D8D"/>
    <w:rsid w:val="00B22228"/>
    <w:rsid w:val="00B374BB"/>
    <w:rsid w:val="00B5121C"/>
    <w:rsid w:val="00B54D43"/>
    <w:rsid w:val="00B82421"/>
    <w:rsid w:val="00BA2C2C"/>
    <w:rsid w:val="00BC6893"/>
    <w:rsid w:val="00BD1F91"/>
    <w:rsid w:val="00BD338E"/>
    <w:rsid w:val="00BE1DD6"/>
    <w:rsid w:val="00C03764"/>
    <w:rsid w:val="00C10AA9"/>
    <w:rsid w:val="00C10C07"/>
    <w:rsid w:val="00C11BAB"/>
    <w:rsid w:val="00C12B2A"/>
    <w:rsid w:val="00C1508A"/>
    <w:rsid w:val="00C261DB"/>
    <w:rsid w:val="00C34794"/>
    <w:rsid w:val="00C45A56"/>
    <w:rsid w:val="00C47209"/>
    <w:rsid w:val="00C558BD"/>
    <w:rsid w:val="00C56B93"/>
    <w:rsid w:val="00C736DC"/>
    <w:rsid w:val="00C74EE9"/>
    <w:rsid w:val="00C7793B"/>
    <w:rsid w:val="00C812CD"/>
    <w:rsid w:val="00C8303F"/>
    <w:rsid w:val="00C84819"/>
    <w:rsid w:val="00C85DD9"/>
    <w:rsid w:val="00C93CEB"/>
    <w:rsid w:val="00C9601C"/>
    <w:rsid w:val="00C9671A"/>
    <w:rsid w:val="00CC2DE8"/>
    <w:rsid w:val="00CC3D69"/>
    <w:rsid w:val="00CD11E7"/>
    <w:rsid w:val="00CD1760"/>
    <w:rsid w:val="00CD400C"/>
    <w:rsid w:val="00D019CE"/>
    <w:rsid w:val="00D0431A"/>
    <w:rsid w:val="00D161FA"/>
    <w:rsid w:val="00D5219A"/>
    <w:rsid w:val="00D64726"/>
    <w:rsid w:val="00D732EA"/>
    <w:rsid w:val="00D743C1"/>
    <w:rsid w:val="00D94300"/>
    <w:rsid w:val="00D96F7B"/>
    <w:rsid w:val="00DA7EC3"/>
    <w:rsid w:val="00DB1AB4"/>
    <w:rsid w:val="00DD0C4D"/>
    <w:rsid w:val="00DD2104"/>
    <w:rsid w:val="00DD2B1F"/>
    <w:rsid w:val="00DD43B3"/>
    <w:rsid w:val="00DF1985"/>
    <w:rsid w:val="00DF3FAF"/>
    <w:rsid w:val="00DF4D80"/>
    <w:rsid w:val="00DF7984"/>
    <w:rsid w:val="00E052AE"/>
    <w:rsid w:val="00E05FB8"/>
    <w:rsid w:val="00E1389F"/>
    <w:rsid w:val="00E22F7F"/>
    <w:rsid w:val="00E2318E"/>
    <w:rsid w:val="00E31D3A"/>
    <w:rsid w:val="00E3205C"/>
    <w:rsid w:val="00E441A7"/>
    <w:rsid w:val="00E55E69"/>
    <w:rsid w:val="00E600C8"/>
    <w:rsid w:val="00E6209E"/>
    <w:rsid w:val="00E7795C"/>
    <w:rsid w:val="00E830A1"/>
    <w:rsid w:val="00E96C2A"/>
    <w:rsid w:val="00EA3190"/>
    <w:rsid w:val="00EB0012"/>
    <w:rsid w:val="00EC0DFA"/>
    <w:rsid w:val="00EC388C"/>
    <w:rsid w:val="00ED083C"/>
    <w:rsid w:val="00ED0BEE"/>
    <w:rsid w:val="00ED2B64"/>
    <w:rsid w:val="00ED2FE1"/>
    <w:rsid w:val="00EF3E74"/>
    <w:rsid w:val="00F0430F"/>
    <w:rsid w:val="00F0467D"/>
    <w:rsid w:val="00F0519B"/>
    <w:rsid w:val="00F10164"/>
    <w:rsid w:val="00F42BF6"/>
    <w:rsid w:val="00F725E1"/>
    <w:rsid w:val="00F95AC9"/>
    <w:rsid w:val="00FA2488"/>
    <w:rsid w:val="00FA3869"/>
    <w:rsid w:val="00FB0440"/>
    <w:rsid w:val="00FB2029"/>
    <w:rsid w:val="00FB22EC"/>
    <w:rsid w:val="00FB6807"/>
    <w:rsid w:val="00FC1FC8"/>
    <w:rsid w:val="00FD0901"/>
    <w:rsid w:val="00FD1DF0"/>
    <w:rsid w:val="00FD249C"/>
    <w:rsid w:val="00FD38BE"/>
    <w:rsid w:val="00FE43B9"/>
    <w:rsid w:val="00FF695D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C07C9"/>
  <w15:docId w15:val="{55612EA5-780F-4A7A-A524-D3E94426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387"/>
    <w:pPr>
      <w:suppressAutoHyphens/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uiPriority w:val="99"/>
    <w:qFormat/>
    <w:rsid w:val="00B81F89"/>
    <w:rPr>
      <w:rFonts w:ascii="Calibri" w:eastAsia="Calibri" w:hAnsi="Calibri" w:cs="Times New Roman"/>
    </w:rPr>
  </w:style>
  <w:style w:type="character" w:customStyle="1" w:styleId="a4">
    <w:name w:val="Текст выноски Знак"/>
    <w:uiPriority w:val="99"/>
    <w:semiHidden/>
    <w:qFormat/>
    <w:rsid w:val="00B81F89"/>
    <w:rPr>
      <w:rFonts w:ascii="Segoe UI" w:eastAsia="Calibri" w:hAnsi="Segoe UI" w:cs="Segoe UI"/>
      <w:sz w:val="18"/>
      <w:szCs w:val="18"/>
    </w:rPr>
  </w:style>
  <w:style w:type="character" w:customStyle="1" w:styleId="2">
    <w:name w:val="Основной текст (2)_"/>
    <w:link w:val="20"/>
    <w:qFormat/>
    <w:rsid w:val="00746075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a5">
    <w:name w:val="Нижний колонтитул Знак"/>
    <w:uiPriority w:val="99"/>
    <w:qFormat/>
    <w:rsid w:val="001074DA"/>
    <w:rPr>
      <w:rFonts w:ascii="Calibri" w:eastAsia="Calibri" w:hAnsi="Calibri" w:cs="Times New Roman"/>
    </w:rPr>
  </w:style>
  <w:style w:type="character" w:customStyle="1" w:styleId="a6">
    <w:name w:val="Текст концевой сноски Знак"/>
    <w:uiPriority w:val="99"/>
    <w:semiHidden/>
    <w:qFormat/>
    <w:rsid w:val="00CD528E"/>
    <w:rPr>
      <w:rFonts w:ascii="Calibri" w:eastAsia="Calibri" w:hAnsi="Calibri" w:cs="Times New Roman"/>
      <w:sz w:val="20"/>
      <w:szCs w:val="20"/>
    </w:rPr>
  </w:style>
  <w:style w:type="character" w:customStyle="1" w:styleId="a7">
    <w:name w:val="Привязка концевой сноски"/>
    <w:rsid w:val="00312817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sid w:val="00CD528E"/>
    <w:rPr>
      <w:vertAlign w:val="superscript"/>
    </w:rPr>
  </w:style>
  <w:style w:type="character" w:customStyle="1" w:styleId="h-normal">
    <w:name w:val="h-normal"/>
    <w:basedOn w:val="a0"/>
    <w:qFormat/>
    <w:rsid w:val="00CD528E"/>
  </w:style>
  <w:style w:type="character" w:customStyle="1" w:styleId="colorff00ff">
    <w:name w:val="color__ff00ff"/>
    <w:basedOn w:val="a0"/>
    <w:qFormat/>
    <w:rsid w:val="00CD528E"/>
  </w:style>
  <w:style w:type="character" w:customStyle="1" w:styleId="fake-non-breaking-space">
    <w:name w:val="fake-non-breaking-space"/>
    <w:basedOn w:val="a0"/>
    <w:qFormat/>
    <w:rsid w:val="00CD528E"/>
  </w:style>
  <w:style w:type="character" w:customStyle="1" w:styleId="color0000ff">
    <w:name w:val="color__0000ff"/>
    <w:basedOn w:val="a0"/>
    <w:qFormat/>
    <w:rsid w:val="00CD528E"/>
  </w:style>
  <w:style w:type="paragraph" w:customStyle="1" w:styleId="1">
    <w:name w:val="Заголовок1"/>
    <w:basedOn w:val="a"/>
    <w:next w:val="a8"/>
    <w:qFormat/>
    <w:rsid w:val="0031281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312817"/>
    <w:pPr>
      <w:spacing w:after="140"/>
    </w:pPr>
  </w:style>
  <w:style w:type="paragraph" w:styleId="a9">
    <w:name w:val="List"/>
    <w:basedOn w:val="a8"/>
    <w:rsid w:val="00312817"/>
    <w:rPr>
      <w:rFonts w:cs="Arial"/>
    </w:rPr>
  </w:style>
  <w:style w:type="paragraph" w:styleId="aa">
    <w:name w:val="caption"/>
    <w:basedOn w:val="a"/>
    <w:qFormat/>
    <w:rsid w:val="0031281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312817"/>
    <w:pPr>
      <w:suppressLineNumbers/>
    </w:pPr>
    <w:rPr>
      <w:rFonts w:cs="Arial"/>
    </w:rPr>
  </w:style>
  <w:style w:type="paragraph" w:customStyle="1" w:styleId="ac">
    <w:name w:val="Верхний и нижний колонтитулы"/>
    <w:basedOn w:val="a"/>
    <w:qFormat/>
    <w:rsid w:val="00312817"/>
  </w:style>
  <w:style w:type="paragraph" w:styleId="ad">
    <w:name w:val="header"/>
    <w:basedOn w:val="a"/>
    <w:uiPriority w:val="99"/>
    <w:rsid w:val="00B81F89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B81F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20">
    <w:name w:val="Основной текст (2)"/>
    <w:basedOn w:val="a"/>
    <w:link w:val="2"/>
    <w:qFormat/>
    <w:rsid w:val="00746075"/>
    <w:pPr>
      <w:widowControl w:val="0"/>
      <w:shd w:val="clear" w:color="auto" w:fill="FFFFFF"/>
      <w:spacing w:after="0" w:line="300" w:lineRule="exact"/>
    </w:pPr>
    <w:rPr>
      <w:rFonts w:ascii="Times New Roman" w:eastAsia="Times New Roman" w:hAnsi="Times New Roman"/>
      <w:sz w:val="30"/>
      <w:szCs w:val="30"/>
    </w:rPr>
  </w:style>
  <w:style w:type="paragraph" w:styleId="af">
    <w:name w:val="footer"/>
    <w:basedOn w:val="a"/>
    <w:uiPriority w:val="99"/>
    <w:unhideWhenUsed/>
    <w:rsid w:val="001074D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List Paragraph"/>
    <w:basedOn w:val="a"/>
    <w:uiPriority w:val="34"/>
    <w:qFormat/>
    <w:rsid w:val="003A728D"/>
    <w:pPr>
      <w:ind w:left="720"/>
      <w:contextualSpacing/>
    </w:pPr>
  </w:style>
  <w:style w:type="paragraph" w:styleId="af1">
    <w:name w:val="Normal (Web)"/>
    <w:basedOn w:val="a"/>
    <w:uiPriority w:val="99"/>
    <w:unhideWhenUsed/>
    <w:qFormat/>
    <w:rsid w:val="00AF35FB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2">
    <w:name w:val="endnote text"/>
    <w:basedOn w:val="a"/>
    <w:uiPriority w:val="99"/>
    <w:semiHidden/>
    <w:unhideWhenUsed/>
    <w:rsid w:val="00CD528E"/>
    <w:pPr>
      <w:spacing w:after="0" w:line="240" w:lineRule="auto"/>
    </w:pPr>
    <w:rPr>
      <w:sz w:val="20"/>
      <w:szCs w:val="20"/>
    </w:rPr>
  </w:style>
  <w:style w:type="paragraph" w:customStyle="1" w:styleId="p-normal">
    <w:name w:val="p-normal"/>
    <w:basedOn w:val="a"/>
    <w:qFormat/>
    <w:rsid w:val="00CD528E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rsid w:val="00312817"/>
    <w:pPr>
      <w:widowControl w:val="0"/>
      <w:suppressLineNumbers/>
    </w:pPr>
  </w:style>
  <w:style w:type="paragraph" w:customStyle="1" w:styleId="af4">
    <w:name w:val="Заголовок таблицы"/>
    <w:basedOn w:val="af3"/>
    <w:qFormat/>
    <w:rsid w:val="00312817"/>
    <w:pPr>
      <w:jc w:val="center"/>
    </w:pPr>
    <w:rPr>
      <w:b/>
      <w:bCs/>
    </w:rPr>
  </w:style>
  <w:style w:type="table" w:styleId="af5">
    <w:name w:val="Table Grid"/>
    <w:basedOn w:val="a1"/>
    <w:uiPriority w:val="39"/>
    <w:rsid w:val="00B81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uiPriority w:val="99"/>
    <w:unhideWhenUsed/>
    <w:rsid w:val="00C7793B"/>
    <w:rPr>
      <w:color w:val="0563C1"/>
      <w:u w:val="single"/>
    </w:rPr>
  </w:style>
  <w:style w:type="character" w:customStyle="1" w:styleId="word-wrapper">
    <w:name w:val="word-wrapper"/>
    <w:basedOn w:val="a0"/>
    <w:rsid w:val="00235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7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4DB08-84C1-4D88-BA67-C45A65E25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NCIP</Company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Стонько</dc:creator>
  <cp:keywords/>
  <cp:lastModifiedBy>User</cp:lastModifiedBy>
  <cp:revision>26</cp:revision>
  <cp:lastPrinted>2023-04-12T06:24:00Z</cp:lastPrinted>
  <dcterms:created xsi:type="dcterms:W3CDTF">2023-06-21T11:23:00Z</dcterms:created>
  <dcterms:modified xsi:type="dcterms:W3CDTF">2024-10-27T22:42:00Z</dcterms:modified>
  <dc:language>ru-RU</dc:language>
</cp:coreProperties>
</file>