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Rubik Light" w:cs="Rubik Light" w:eastAsia="Rubik Light" w:hAnsi="Rubik Light"/>
          <w:b w:val="0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Rubik Light" w:cs="Rubik Light" w:eastAsia="Rubik Light" w:hAnsi="Rubik Light"/>
          <w:b w:val="1"/>
          <w:vertAlign w:val="baseline"/>
          <w:rtl w:val="0"/>
        </w:rPr>
        <w:t xml:space="preserve">EJERCICIO INDIVIDUAL</w:t>
      </w: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26"/>
        <w:gridCol w:w="4602"/>
        <w:tblGridChange w:id="0">
          <w:tblGrid>
            <w:gridCol w:w="4226"/>
            <w:gridCol w:w="4602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77c8" w:val="clear"/>
            <w:vAlign w:val="top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Rubik Light" w:cs="Rubik Light" w:eastAsia="Rubik Light" w:hAnsi="Rubik Light"/>
                <w:color w:val="ffffff"/>
                <w:vertAlign w:val="baseline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b w:val="1"/>
                <w:color w:val="ffffff"/>
                <w:vertAlign w:val="baseline"/>
                <w:rtl w:val="0"/>
              </w:rPr>
              <w:t xml:space="preserve">Plan Formativo:</w:t>
            </w:r>
            <w:r w:rsidDel="00000000" w:rsidR="00000000" w:rsidRPr="00000000">
              <w:rPr>
                <w:rFonts w:ascii="Rubik Light" w:cs="Rubik Light" w:eastAsia="Rubik Light" w:hAnsi="Rubik Light"/>
                <w:color w:val="ffffff"/>
                <w:vertAlign w:val="baseline"/>
                <w:rtl w:val="0"/>
              </w:rPr>
              <w:t xml:space="preserve"> Desarrollo de Aplicaciones Full Stack Python Trainee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77c8" w:val="clear"/>
            <w:vAlign w:val="top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Rubik Light" w:cs="Rubik Light" w:eastAsia="Rubik Light" w:hAnsi="Rubik Light"/>
                <w:color w:val="ffffff"/>
                <w:vertAlign w:val="baseline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b w:val="1"/>
                <w:color w:val="ffffff"/>
                <w:vertAlign w:val="baseline"/>
                <w:rtl w:val="0"/>
              </w:rPr>
              <w:t xml:space="preserve">Nivel de Dificultad:</w:t>
            </w:r>
            <w:r w:rsidDel="00000000" w:rsidR="00000000" w:rsidRPr="00000000">
              <w:rPr>
                <w:rFonts w:ascii="Rubik Light" w:cs="Rubik Light" w:eastAsia="Rubik Light" w:hAnsi="Rubik Light"/>
                <w:color w:val="ffffff"/>
                <w:vertAlign w:val="baseline"/>
                <w:rtl w:val="0"/>
              </w:rPr>
              <w:t xml:space="preserve"> Básico / Medio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Rubik Light" w:cs="Rubik Light" w:eastAsia="Rubik Light" w:hAnsi="Rubik Light"/>
                <w:vertAlign w:val="baseline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b w:val="1"/>
                <w:vertAlign w:val="baseline"/>
                <w:rtl w:val="0"/>
              </w:rPr>
              <w:t xml:space="preserve">Módulo:</w:t>
            </w:r>
            <w:r w:rsidDel="00000000" w:rsidR="00000000" w:rsidRPr="00000000">
              <w:rPr>
                <w:rFonts w:ascii="Rubik Light" w:cs="Rubik Light" w:eastAsia="Rubik Light" w:hAnsi="Rubik Light"/>
                <w:vertAlign w:val="baseline"/>
                <w:rtl w:val="0"/>
              </w:rPr>
              <w:t xml:space="preserve"> Fundamentos de Desarrollo Front-End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Rubik Light" w:cs="Rubik Light" w:eastAsia="Rubik Light" w:hAnsi="Rubik Light"/>
                <w:vertAlign w:val="baseline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b w:val="1"/>
                <w:vertAlign w:val="baseline"/>
                <w:rtl w:val="0"/>
              </w:rPr>
              <w:t xml:space="preserve">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Rubik Light" w:cs="Rubik Light" w:eastAsia="Rubik Light" w:hAnsi="Rubik Light"/>
                <w:vertAlign w:val="baseline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vertAlign w:val="baseline"/>
                <w:rtl w:val="0"/>
              </w:rPr>
              <w:t xml:space="preserve">Conociendo la estructura de un sitio web</w:t>
            </w:r>
          </w:p>
        </w:tc>
      </w:tr>
      <w:tr>
        <w:trPr>
          <w:trHeight w:val="936" w:hRule="atLeast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Rubik Light" w:cs="Rubik Light" w:eastAsia="Rubik Light" w:hAnsi="Rubik Light"/>
                <w:b w:val="0"/>
                <w:vertAlign w:val="baseline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b w:val="1"/>
                <w:vertAlign w:val="baseline"/>
                <w:rtl w:val="0"/>
              </w:rPr>
              <w:t xml:space="preserve">Título del problema: </w:t>
            </w:r>
            <w:r w:rsidDel="00000000" w:rsidR="00000000" w:rsidRPr="00000000">
              <w:rPr>
                <w:rFonts w:ascii="Rubik Light" w:cs="Rubik Light" w:eastAsia="Rubik Light" w:hAnsi="Rubik Light"/>
                <w:vertAlign w:val="baseline"/>
                <w:rtl w:val="0"/>
              </w:rPr>
              <w:t xml:space="preserve">Aspectos principales del desarrollo en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Rubik Light" w:cs="Rubik Light" w:eastAsia="Rubik Light" w:hAnsi="Rubik Light"/>
                <w:vertAlign w:val="baseline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vertAlign w:val="baseline"/>
                <w:rtl w:val="0"/>
              </w:rPr>
              <w:t xml:space="preserve">Ejercicio individual</w:t>
            </w:r>
          </w:p>
        </w:tc>
      </w:tr>
      <w:tr>
        <w:trPr>
          <w:trHeight w:val="404" w:hRule="atLeast"/>
        </w:trPr>
        <w:tc>
          <w:tcPr>
            <w:gridSpan w:val="2"/>
            <w:shd w:fill="0077c8" w:val="clear"/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Rubik Light" w:cs="Rubik Light" w:eastAsia="Rubik Light" w:hAnsi="Rubik Light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b w:val="1"/>
                <w:color w:val="ffffff"/>
                <w:vertAlign w:val="baseline"/>
                <w:rtl w:val="0"/>
              </w:rPr>
              <w:t xml:space="preserve">Intención del aprendizaje o aprendizaje esperado: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jc w:val="both"/>
              <w:rPr>
                <w:rFonts w:ascii="Rubik Light" w:cs="Rubik Light" w:eastAsia="Rubik Light" w:hAnsi="Rubik Light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rPr>
                <w:rFonts w:ascii="Rubik Light" w:cs="Rubik Light" w:eastAsia="Rubik Light" w:hAnsi="Rubik Light"/>
                <w:vertAlign w:val="baseline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vertAlign w:val="baseline"/>
                <w:rtl w:val="0"/>
              </w:rPr>
              <w:t xml:space="preserve">Reconocer los principales aspectos relacionados con el desarrollo web distinguiendo el rol y elementos fundamentales de Front-End</w:t>
            </w:r>
          </w:p>
        </w:tc>
      </w:tr>
      <w:tr>
        <w:tc>
          <w:tcPr>
            <w:gridSpan w:val="2"/>
            <w:shd w:fill="0077c8" w:val="clear"/>
            <w:vAlign w:val="top"/>
          </w:tcPr>
          <w:p w:rsidR="00000000" w:rsidDel="00000000" w:rsidP="00000000" w:rsidRDefault="00000000" w:rsidRPr="00000000" w14:paraId="0000000E">
            <w:pPr>
              <w:rPr>
                <w:rFonts w:ascii="Rubik Light" w:cs="Rubik Light" w:eastAsia="Rubik Light" w:hAnsi="Rubik Light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b w:val="1"/>
                <w:color w:val="ffffff"/>
                <w:vertAlign w:val="baseline"/>
                <w:rtl w:val="0"/>
              </w:rPr>
              <w:t xml:space="preserve">Planteamiento del problema: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91" w:hRule="atLeast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rPr>
                <w:rFonts w:ascii="Rubik Light" w:cs="Rubik Light" w:eastAsia="Rubik Light" w:hAnsi="Rubik Light"/>
                <w:b w:val="0"/>
                <w:u w:val="single"/>
                <w:vertAlign w:val="baseline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b w:val="1"/>
                <w:u w:val="single"/>
                <w:vertAlign w:val="baseline"/>
                <w:rtl w:val="0"/>
              </w:rPr>
              <w:t xml:space="preserve">Ejercicio Individual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Rubik Light" w:cs="Rubik Light" w:eastAsia="Rubik Light" w:hAnsi="Rubik Light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>
                <w:rFonts w:ascii="Rubik Light" w:cs="Rubik Light" w:eastAsia="Rubik Light" w:hAnsi="Rubik Light"/>
                <w:vertAlign w:val="baseline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vertAlign w:val="baseline"/>
                <w:rtl w:val="0"/>
              </w:rPr>
              <w:t xml:space="preserve">Abre el programa Visual Studio Code.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>
                <w:rFonts w:ascii="Rubik Light" w:cs="Rubik Light" w:eastAsia="Rubik Light" w:hAnsi="Rubik Light"/>
                <w:vertAlign w:val="baseline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vertAlign w:val="baseline"/>
                <w:rtl w:val="0"/>
              </w:rPr>
              <w:t xml:space="preserve">Crea un nuevo archivo; puedes hacerlo desde el menú principal (Archivo  Nuevo), o bien a través de la combinación de teclas Control + N. 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>
                <w:rFonts w:ascii="Rubik Light" w:cs="Rubik Light" w:eastAsia="Rubik Light" w:hAnsi="Rubik Light"/>
                <w:vertAlign w:val="baseline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vertAlign w:val="baseline"/>
                <w:rtl w:val="0"/>
              </w:rPr>
              <w:t xml:space="preserve">Copia el código que se indica en el siguiente cuadro, y pégalo en el archivo nuevo creado.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>
                <w:rFonts w:ascii="Rubik Light" w:cs="Rubik Light" w:eastAsia="Rubik Light" w:hAnsi="Rubik Light"/>
                <w:vertAlign w:val="baseline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vertAlign w:val="baseline"/>
                <w:rtl w:val="0"/>
              </w:rPr>
              <w:t xml:space="preserve">Guarda el archivo con el nombre “ae1ejercicio.html”.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rPr>
                <w:rFonts w:ascii="Rubik Light" w:cs="Rubik Light" w:eastAsia="Rubik Light" w:hAnsi="Rubik Light"/>
                <w:vertAlign w:val="baseline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vertAlign w:val="baseline"/>
                <w:rtl w:val="0"/>
              </w:rPr>
              <w:t xml:space="preserve">Abre el archivo desde el explorador de archivos usando el navegador Google Chrome.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>
                <w:rFonts w:ascii="Rubik Light" w:cs="Rubik Light" w:eastAsia="Rubik Light" w:hAnsi="Rubik Light"/>
                <w:vertAlign w:val="baseline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vertAlign w:val="baseline"/>
                <w:rtl w:val="0"/>
              </w:rPr>
              <w:t xml:space="preserve">Contesta las siguientes preguntas: </w:t>
            </w:r>
          </w:p>
          <w:p w:rsidR="00000000" w:rsidDel="00000000" w:rsidP="00000000" w:rsidRDefault="00000000" w:rsidRPr="00000000" w14:paraId="00000018">
            <w:pPr>
              <w:rPr>
                <w:rFonts w:ascii="Rubik Light" w:cs="Rubik Light" w:eastAsia="Rubik Light" w:hAnsi="Rubik Light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ind w:left="720" w:hanging="360"/>
              <w:rPr>
                <w:rFonts w:ascii="Rubik Light" w:cs="Rubik Light" w:eastAsia="Rubik Light" w:hAnsi="Rubik Light"/>
                <w:vertAlign w:val="baseline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vertAlign w:val="baseline"/>
                <w:rtl w:val="0"/>
              </w:rPr>
              <w:t xml:space="preserve">¿Qué secciones identificas dentro del código?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720" w:hanging="360"/>
              <w:rPr>
                <w:rFonts w:ascii="Rubik Light" w:cs="Rubik Light" w:eastAsia="Rubik Light" w:hAnsi="Rubik Light"/>
                <w:vertAlign w:val="baseline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vertAlign w:val="baseline"/>
                <w:rtl w:val="0"/>
              </w:rPr>
              <w:t xml:space="preserve">¿Puedes determinar, de acuerdo con el resultado, qué función cumple cada sección del sitio?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ind w:left="720" w:hanging="360"/>
              <w:rPr>
                <w:rFonts w:ascii="Rubik Light" w:cs="Rubik Light" w:eastAsia="Rubik Light" w:hAnsi="Rubik Light"/>
                <w:vertAlign w:val="baseline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vertAlign w:val="baseline"/>
                <w:rtl w:val="0"/>
              </w:rPr>
              <w:t xml:space="preserve">Abre el archivo usando el Bloc de Notas del computador ¿qué diferencias puedes apreciar entre una herramienta y la otra? A tu juicio ¿cuál aplicación brinda mayores beneficios?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720" w:hanging="360"/>
              <w:rPr>
                <w:rFonts w:ascii="Rubik Light" w:cs="Rubik Light" w:eastAsia="Rubik Light" w:hAnsi="Rubik Light"/>
                <w:vertAlign w:val="baseline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vertAlign w:val="baseline"/>
                <w:rtl w:val="0"/>
              </w:rPr>
              <w:t xml:space="preserve">¿Qué sucedería al cambiar la palabra “green” por “blue” en la línea 9? ¿Y si cambiamos la palabra “Arial” por “Verdana” en la línea siguiente?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ind w:left="720" w:hanging="360"/>
              <w:rPr>
                <w:rFonts w:ascii="Rubik Light" w:cs="Rubik Light" w:eastAsia="Rubik Light" w:hAnsi="Rubik Light"/>
                <w:vertAlign w:val="baseline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vertAlign w:val="baseline"/>
                <w:rtl w:val="0"/>
              </w:rPr>
              <w:t xml:space="preserve">Ingresa el texto que desee entre las líneas 23 y 24 del archivo, guárdalo y recarga el sitio desde el navegador. ¿Qué efectos pudiste notar? ¿Qué otros efectos se pueden añadir a dicho texto?</w:t>
            </w:r>
          </w:p>
          <w:p w:rsidR="00000000" w:rsidDel="00000000" w:rsidP="00000000" w:rsidRDefault="00000000" w:rsidRPr="00000000" w14:paraId="0000001E">
            <w:pPr>
              <w:rPr>
                <w:rFonts w:ascii="Rubik Light" w:cs="Rubik Light" w:eastAsia="Rubik Light" w:hAnsi="Rubik Light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Rubik Light" w:cs="Rubik Light" w:eastAsia="Rubik Light" w:hAnsi="Rubik Light"/>
                <w:b w:val="0"/>
                <w:vertAlign w:val="baseline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b w:val="1"/>
                <w:vertAlign w:val="baseline"/>
                <w:rtl w:val="0"/>
              </w:rPr>
              <w:t xml:space="preserve">Código base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hd w:fill="ffffff" w:val="clear"/>
              <w:spacing w:after="24" w:before="24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58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588"/>
              <w:tblGridChange w:id="0">
                <w:tblGrid>
                  <w:gridCol w:w="8588"/>
                </w:tblGrid>
              </w:tblGridChange>
            </w:tblGrid>
            <w:tr>
              <w:tc>
                <w:tcPr>
                  <w:shd w:fill="f2f2f2" w:val="clear"/>
                  <w:vAlign w:val="top"/>
                </w:tcPr>
                <w:p w:rsidR="00000000" w:rsidDel="00000000" w:rsidP="00000000" w:rsidRDefault="00000000" w:rsidRPr="00000000" w14:paraId="00000021">
                  <w:pPr>
                    <w:spacing w:after="24" w:before="24" w:lineRule="auto"/>
                    <w:rPr>
                      <w:rFonts w:ascii="Consolas" w:cs="Consolas" w:eastAsia="Consolas" w:hAnsi="Consolas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0"/>
                      <w:szCs w:val="20"/>
                      <w:vertAlign w:val="baseline"/>
                      <w:rtl w:val="0"/>
                    </w:rPr>
                    <w:t xml:space="preserve">&lt;!DOCTYPE html&gt;</w:t>
                  </w:r>
                </w:p>
                <w:p w:rsidR="00000000" w:rsidDel="00000000" w:rsidP="00000000" w:rsidRDefault="00000000" w:rsidRPr="00000000" w14:paraId="00000022">
                  <w:pPr>
                    <w:spacing w:after="24" w:before="24" w:lineRule="auto"/>
                    <w:rPr>
                      <w:rFonts w:ascii="Consolas" w:cs="Consolas" w:eastAsia="Consolas" w:hAnsi="Consolas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0"/>
                      <w:szCs w:val="20"/>
                      <w:vertAlign w:val="baseline"/>
                      <w:rtl w:val="0"/>
                    </w:rPr>
                    <w:t xml:space="preserve">&lt;html lang="es"&gt; </w:t>
                  </w:r>
                </w:p>
                <w:p w:rsidR="00000000" w:rsidDel="00000000" w:rsidP="00000000" w:rsidRDefault="00000000" w:rsidRPr="00000000" w14:paraId="00000023">
                  <w:pPr>
                    <w:spacing w:after="24" w:before="24" w:lineRule="auto"/>
                    <w:rPr>
                      <w:rFonts w:ascii="Consolas" w:cs="Consolas" w:eastAsia="Consolas" w:hAnsi="Consolas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0"/>
                      <w:szCs w:val="20"/>
                      <w:vertAlign w:val="baseline"/>
                      <w:rtl w:val="0"/>
                    </w:rPr>
                    <w:tab/>
                    <w:tab/>
                    <w:t xml:space="preserve">&lt;head&gt; </w:t>
                  </w:r>
                </w:p>
                <w:p w:rsidR="00000000" w:rsidDel="00000000" w:rsidP="00000000" w:rsidRDefault="00000000" w:rsidRPr="00000000" w14:paraId="00000024">
                  <w:pPr>
                    <w:spacing w:after="24" w:before="24" w:lineRule="auto"/>
                    <w:rPr>
                      <w:rFonts w:ascii="Consolas" w:cs="Consolas" w:eastAsia="Consolas" w:hAnsi="Consolas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0"/>
                      <w:szCs w:val="20"/>
                      <w:vertAlign w:val="baseline"/>
                      <w:rtl w:val="0"/>
                    </w:rPr>
                    <w:tab/>
                    <w:tab/>
                    <w:tab/>
                    <w:t xml:space="preserve">&lt;meta charset="utf-8"&gt;</w:t>
                  </w:r>
                </w:p>
                <w:p w:rsidR="00000000" w:rsidDel="00000000" w:rsidP="00000000" w:rsidRDefault="00000000" w:rsidRPr="00000000" w14:paraId="00000025">
                  <w:pPr>
                    <w:spacing w:after="24" w:before="24" w:lineRule="auto"/>
                    <w:rPr>
                      <w:rFonts w:ascii="Consolas" w:cs="Consolas" w:eastAsia="Consolas" w:hAnsi="Consolas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0"/>
                      <w:szCs w:val="20"/>
                      <w:vertAlign w:val="baseline"/>
                      <w:rtl w:val="0"/>
                    </w:rPr>
                    <w:tab/>
                    <w:tab/>
                    <w:tab/>
                    <w:t xml:space="preserve">&lt;title&gt;Módulo 3 – Ejercicios clase día 1&lt;/title&gt;</w:t>
                  </w:r>
                </w:p>
                <w:p w:rsidR="00000000" w:rsidDel="00000000" w:rsidP="00000000" w:rsidRDefault="00000000" w:rsidRPr="00000000" w14:paraId="00000026">
                  <w:pPr>
                    <w:spacing w:after="24" w:before="24" w:lineRule="auto"/>
                    <w:rPr>
                      <w:rFonts w:ascii="Consolas" w:cs="Consolas" w:eastAsia="Consolas" w:hAnsi="Consolas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0"/>
                      <w:szCs w:val="20"/>
                      <w:vertAlign w:val="baseline"/>
                      <w:rtl w:val="0"/>
                    </w:rPr>
                    <w:tab/>
                    <w:tab/>
                    <w:tab/>
                    <w:t xml:space="preserve">&lt;meta name="viewport" content="width=device-width, initial-scale=1.0"&gt; </w:t>
                  </w:r>
                </w:p>
                <w:p w:rsidR="00000000" w:rsidDel="00000000" w:rsidP="00000000" w:rsidRDefault="00000000" w:rsidRPr="00000000" w14:paraId="00000027">
                  <w:pPr>
                    <w:spacing w:after="24" w:before="24" w:lineRule="auto"/>
                    <w:rPr>
                      <w:rFonts w:ascii="Consolas" w:cs="Consolas" w:eastAsia="Consolas" w:hAnsi="Consolas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0"/>
                      <w:szCs w:val="20"/>
                      <w:vertAlign w:val="baseline"/>
                      <w:rtl w:val="0"/>
                    </w:rPr>
                    <w:tab/>
                    <w:tab/>
                    <w:tab/>
                    <w:t xml:space="preserve">&lt;style type="text/css"&gt; </w:t>
                  </w:r>
                </w:p>
                <w:p w:rsidR="00000000" w:rsidDel="00000000" w:rsidP="00000000" w:rsidRDefault="00000000" w:rsidRPr="00000000" w14:paraId="00000028">
                  <w:pPr>
                    <w:spacing w:after="24" w:before="24" w:lineRule="auto"/>
                    <w:rPr>
                      <w:rFonts w:ascii="Consolas" w:cs="Consolas" w:eastAsia="Consolas" w:hAnsi="Consolas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0"/>
                      <w:szCs w:val="20"/>
                      <w:vertAlign w:val="baseline"/>
                      <w:rtl w:val="0"/>
                    </w:rPr>
                    <w:tab/>
                    <w:tab/>
                    <w:tab/>
                    <w:tab/>
                    <w:t xml:space="preserve">body {</w:t>
                  </w:r>
                </w:p>
                <w:p w:rsidR="00000000" w:rsidDel="00000000" w:rsidP="00000000" w:rsidRDefault="00000000" w:rsidRPr="00000000" w14:paraId="00000029">
                  <w:pPr>
                    <w:spacing w:after="24" w:before="24" w:lineRule="auto"/>
                    <w:rPr>
                      <w:rFonts w:ascii="Consolas" w:cs="Consolas" w:eastAsia="Consolas" w:hAnsi="Consolas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0"/>
                      <w:szCs w:val="20"/>
                      <w:vertAlign w:val="baseline"/>
                      <w:rtl w:val="0"/>
                    </w:rPr>
                    <w:tab/>
                    <w:tab/>
                    <w:tab/>
                    <w:tab/>
                    <w:tab/>
                    <w:t xml:space="preserve">background-color: green; font-family: Arial; </w:t>
                  </w:r>
                </w:p>
                <w:p w:rsidR="00000000" w:rsidDel="00000000" w:rsidP="00000000" w:rsidRDefault="00000000" w:rsidRPr="00000000" w14:paraId="0000002A">
                  <w:pPr>
                    <w:spacing w:after="24" w:before="24" w:lineRule="auto"/>
                    <w:rPr>
                      <w:rFonts w:ascii="Consolas" w:cs="Consolas" w:eastAsia="Consolas" w:hAnsi="Consolas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0"/>
                      <w:szCs w:val="20"/>
                      <w:vertAlign w:val="baseline"/>
                      <w:rtl w:val="0"/>
                    </w:rPr>
                    <w:tab/>
                    <w:tab/>
                    <w:tab/>
                    <w:tab/>
                    <w:t xml:space="preserve">}</w:t>
                  </w:r>
                </w:p>
                <w:p w:rsidR="00000000" w:rsidDel="00000000" w:rsidP="00000000" w:rsidRDefault="00000000" w:rsidRPr="00000000" w14:paraId="0000002B">
                  <w:pPr>
                    <w:spacing w:after="24" w:before="24" w:lineRule="auto"/>
                    <w:rPr>
                      <w:rFonts w:ascii="Consolas" w:cs="Consolas" w:eastAsia="Consolas" w:hAnsi="Consolas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0"/>
                      <w:szCs w:val="20"/>
                      <w:vertAlign w:val="baseline"/>
                      <w:rtl w:val="0"/>
                    </w:rPr>
                    <w:tab/>
                    <w:tab/>
                    <w:tab/>
                    <w:tab/>
                    <w:t xml:space="preserve">h1 {</w:t>
                  </w:r>
                </w:p>
                <w:p w:rsidR="00000000" w:rsidDel="00000000" w:rsidP="00000000" w:rsidRDefault="00000000" w:rsidRPr="00000000" w14:paraId="0000002C">
                  <w:pPr>
                    <w:spacing w:after="24" w:before="24" w:lineRule="auto"/>
                    <w:rPr>
                      <w:rFonts w:ascii="Consolas" w:cs="Consolas" w:eastAsia="Consolas" w:hAnsi="Consolas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0"/>
                      <w:szCs w:val="20"/>
                      <w:vertAlign w:val="baseline"/>
                      <w:rtl w:val="0"/>
                    </w:rPr>
                    <w:tab/>
                    <w:tab/>
                    <w:tab/>
                    <w:tab/>
                    <w:tab/>
                    <w:t xml:space="preserve">text-align: center; text-transform: uppercase; color: #ff0000; </w:t>
                  </w:r>
                </w:p>
                <w:p w:rsidR="00000000" w:rsidDel="00000000" w:rsidP="00000000" w:rsidRDefault="00000000" w:rsidRPr="00000000" w14:paraId="0000002D">
                  <w:pPr>
                    <w:spacing w:after="24" w:before="24" w:lineRule="auto"/>
                    <w:rPr>
                      <w:rFonts w:ascii="Consolas" w:cs="Consolas" w:eastAsia="Consolas" w:hAnsi="Consolas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0"/>
                      <w:szCs w:val="20"/>
                      <w:vertAlign w:val="baseline"/>
                      <w:rtl w:val="0"/>
                    </w:rPr>
                    <w:tab/>
                    <w:tab/>
                    <w:tab/>
                    <w:tab/>
                    <w:t xml:space="preserve">} </w:t>
                  </w:r>
                </w:p>
                <w:p w:rsidR="00000000" w:rsidDel="00000000" w:rsidP="00000000" w:rsidRDefault="00000000" w:rsidRPr="00000000" w14:paraId="0000002E">
                  <w:pPr>
                    <w:spacing w:after="24" w:before="24" w:lineRule="auto"/>
                    <w:rPr>
                      <w:rFonts w:ascii="Consolas" w:cs="Consolas" w:eastAsia="Consolas" w:hAnsi="Consolas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0"/>
                      <w:szCs w:val="20"/>
                      <w:vertAlign w:val="baseline"/>
                      <w:rtl w:val="0"/>
                    </w:rPr>
                    <w:tab/>
                    <w:tab/>
                    <w:tab/>
                    <w:t xml:space="preserve">&lt;/style&gt; </w:t>
                  </w:r>
                </w:p>
                <w:p w:rsidR="00000000" w:rsidDel="00000000" w:rsidP="00000000" w:rsidRDefault="00000000" w:rsidRPr="00000000" w14:paraId="0000002F">
                  <w:pPr>
                    <w:spacing w:after="24" w:before="24" w:lineRule="auto"/>
                    <w:rPr>
                      <w:rFonts w:ascii="Consolas" w:cs="Consolas" w:eastAsia="Consolas" w:hAnsi="Consolas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0"/>
                      <w:szCs w:val="20"/>
                      <w:vertAlign w:val="baseline"/>
                      <w:rtl w:val="0"/>
                    </w:rPr>
                    <w:tab/>
                    <w:tab/>
                    <w:t xml:space="preserve">&lt;/head&gt; </w:t>
                  </w:r>
                </w:p>
                <w:p w:rsidR="00000000" w:rsidDel="00000000" w:rsidP="00000000" w:rsidRDefault="00000000" w:rsidRPr="00000000" w14:paraId="00000030">
                  <w:pPr>
                    <w:spacing w:after="24" w:before="24" w:lineRule="auto"/>
                    <w:rPr>
                      <w:rFonts w:ascii="Consolas" w:cs="Consolas" w:eastAsia="Consolas" w:hAnsi="Consolas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0"/>
                      <w:szCs w:val="20"/>
                      <w:vertAlign w:val="baseline"/>
                      <w:rtl w:val="0"/>
                    </w:rPr>
                    <w:tab/>
                    <w:tab/>
                    <w:t xml:space="preserve">&lt;body&gt;</w:t>
                  </w:r>
                </w:p>
                <w:p w:rsidR="00000000" w:rsidDel="00000000" w:rsidP="00000000" w:rsidRDefault="00000000" w:rsidRPr="00000000" w14:paraId="00000031">
                  <w:pPr>
                    <w:spacing w:after="24" w:before="24" w:lineRule="auto"/>
                    <w:rPr>
                      <w:rFonts w:ascii="Consolas" w:cs="Consolas" w:eastAsia="Consolas" w:hAnsi="Consolas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0"/>
                      <w:szCs w:val="20"/>
                      <w:vertAlign w:val="baseline"/>
                      <w:rtl w:val="0"/>
                    </w:rPr>
                    <w:tab/>
                    <w:tab/>
                    <w:tab/>
                    <w:t xml:space="preserve">&lt;h1&gt;Título del sitio&lt;/h1&gt;</w:t>
                  </w:r>
                </w:p>
                <w:p w:rsidR="00000000" w:rsidDel="00000000" w:rsidP="00000000" w:rsidRDefault="00000000" w:rsidRPr="00000000" w14:paraId="00000032">
                  <w:pPr>
                    <w:spacing w:after="24" w:before="24" w:lineRule="auto"/>
                    <w:rPr>
                      <w:rFonts w:ascii="Consolas" w:cs="Consolas" w:eastAsia="Consolas" w:hAnsi="Consolas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0"/>
                      <w:szCs w:val="20"/>
                      <w:vertAlign w:val="baseline"/>
                      <w:rtl w:val="0"/>
                    </w:rPr>
                    <w:tab/>
                    <w:tab/>
                    <w:tab/>
                    <w:t xml:space="preserve">&lt;p&gt;Esto es una página web&lt;/p&gt;</w:t>
                  </w:r>
                </w:p>
                <w:p w:rsidR="00000000" w:rsidDel="00000000" w:rsidP="00000000" w:rsidRDefault="00000000" w:rsidRPr="00000000" w14:paraId="00000033">
                  <w:pPr>
                    <w:spacing w:after="24" w:before="24" w:lineRule="auto"/>
                    <w:rPr>
                      <w:rFonts w:ascii="Consolas" w:cs="Consolas" w:eastAsia="Consolas" w:hAnsi="Consolas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0"/>
                      <w:szCs w:val="20"/>
                      <w:vertAlign w:val="baseline"/>
                      <w:rtl w:val="0"/>
                    </w:rPr>
                    <w:tab/>
                    <w:tab/>
                    <w:t xml:space="preserve">&lt;/body&gt;</w:t>
                  </w:r>
                </w:p>
                <w:p w:rsidR="00000000" w:rsidDel="00000000" w:rsidP="00000000" w:rsidRDefault="00000000" w:rsidRPr="00000000" w14:paraId="00000034">
                  <w:pPr>
                    <w:spacing w:after="24" w:before="24" w:lineRule="auto"/>
                    <w:rPr>
                      <w:rFonts w:ascii="Consolas" w:cs="Consolas" w:eastAsia="Consolas" w:hAnsi="Consolas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0"/>
                      <w:szCs w:val="20"/>
                      <w:vertAlign w:val="baseline"/>
                      <w:rtl w:val="0"/>
                    </w:rPr>
                    <w:t xml:space="preserve">&lt;/html&gt;</w:t>
                  </w:r>
                </w:p>
                <w:p w:rsidR="00000000" w:rsidDel="00000000" w:rsidP="00000000" w:rsidRDefault="00000000" w:rsidRPr="00000000" w14:paraId="00000035">
                  <w:pPr>
                    <w:spacing w:after="24" w:before="24" w:lineRule="auto"/>
                    <w:rPr>
                      <w:rFonts w:ascii="Consolas" w:cs="Consolas" w:eastAsia="Consolas" w:hAnsi="Consolas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rPr>
                <w:rFonts w:ascii="Rubik Light" w:cs="Rubik Light" w:eastAsia="Rubik Light" w:hAnsi="Rubik Light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Rubik Light" w:cs="Rubik Light" w:eastAsia="Rubik Light" w:hAnsi="Rubik Light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shd w:fill="0077c8" w:val="clear"/>
            <w:vAlign w:val="top"/>
          </w:tcPr>
          <w:p w:rsidR="00000000" w:rsidDel="00000000" w:rsidP="00000000" w:rsidRDefault="00000000" w:rsidRPr="00000000" w14:paraId="00000039">
            <w:pPr>
              <w:rPr>
                <w:rFonts w:ascii="Rubik Light" w:cs="Rubik Light" w:eastAsia="Rubik Light" w:hAnsi="Rubik Light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b w:val="1"/>
                <w:color w:val="ffffff"/>
                <w:vertAlign w:val="baseline"/>
                <w:rtl w:val="0"/>
              </w:rPr>
              <w:t xml:space="preserve">Recursos bibliográficos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rPr>
                <w:rFonts w:ascii="Rubik Light" w:cs="Rubik Light" w:eastAsia="Rubik Light" w:hAnsi="Rubik Light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rPr>
                <w:rFonts w:ascii="Rubik Light" w:cs="Rubik Light" w:eastAsia="Rubik Light" w:hAnsi="Rubik Light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b w:val="1"/>
                <w:color w:val="000000"/>
                <w:vertAlign w:val="baseline"/>
                <w:rtl w:val="0"/>
              </w:rPr>
              <w:t xml:space="preserve">Estructura básica de un sitio web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rPr>
                <w:rFonts w:ascii="Rubik Light" w:cs="Rubik Light" w:eastAsia="Rubik Light" w:hAnsi="Rubik Light"/>
                <w:color w:val="000000"/>
                <w:vertAlign w:val="baseline"/>
              </w:rPr>
            </w:pPr>
            <w:hyperlink r:id="rId7">
              <w:r w:rsidDel="00000000" w:rsidR="00000000" w:rsidRPr="00000000">
                <w:rPr>
                  <w:rFonts w:ascii="Rubik Light" w:cs="Rubik Light" w:eastAsia="Rubik Light" w:hAnsi="Rubik Light"/>
                  <w:color w:val="0000ff"/>
                  <w:u w:val="single"/>
                  <w:vertAlign w:val="baseline"/>
                  <w:rtl w:val="0"/>
                </w:rPr>
                <w:t xml:space="preserve">https://disenowebakus.net/domine-html-y-dhtml-primeros-pasos.php</w:t>
              </w:r>
            </w:hyperlink>
            <w:r w:rsidDel="00000000" w:rsidR="00000000" w:rsidRPr="00000000">
              <w:rPr>
                <w:rFonts w:ascii="Rubik Light" w:cs="Rubik Light" w:eastAsia="Rubik Light" w:hAnsi="Rubik Light"/>
                <w:color w:val="000000"/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rPr>
                <w:rFonts w:ascii="Rubik Light" w:cs="Rubik Light" w:eastAsia="Rubik Light" w:hAnsi="Rubik Light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rPr>
                <w:rFonts w:ascii="Rubik Light" w:cs="Rubik Light" w:eastAsia="Rubik Light" w:hAnsi="Rubik Light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Rubik Light" w:cs="Rubik Light" w:eastAsia="Rubik Light" w:hAnsi="Rubik Light"/>
                <w:b w:val="1"/>
                <w:color w:val="000000"/>
                <w:vertAlign w:val="baseline"/>
                <w:rtl w:val="0"/>
              </w:rPr>
              <w:t xml:space="preserve">Como usar el inspector de Chrome para diseñar una web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rPr>
                <w:rFonts w:ascii="Rubik Light" w:cs="Rubik Light" w:eastAsia="Rubik Light" w:hAnsi="Rubik Light"/>
                <w:color w:val="000000"/>
                <w:vertAlign w:val="baseline"/>
              </w:rPr>
            </w:pPr>
            <w:hyperlink r:id="rId8">
              <w:r w:rsidDel="00000000" w:rsidR="00000000" w:rsidRPr="00000000">
                <w:rPr>
                  <w:rFonts w:ascii="Rubik Light" w:cs="Rubik Light" w:eastAsia="Rubik Light" w:hAnsi="Rubik Light"/>
                  <w:color w:val="0000ff"/>
                  <w:u w:val="single"/>
                  <w:vertAlign w:val="baseline"/>
                  <w:rtl w:val="0"/>
                </w:rPr>
                <w:t xml:space="preserve">https://www.xn--davidvia-j3a.es/como-usar-inspector-chrome-disenar-web/</w:t>
              </w:r>
            </w:hyperlink>
            <w:r w:rsidDel="00000000" w:rsidR="00000000" w:rsidRPr="00000000">
              <w:rPr>
                <w:rFonts w:ascii="Rubik Light" w:cs="Rubik Light" w:eastAsia="Rubik Light" w:hAnsi="Rubik Light"/>
                <w:color w:val="000000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rPr>
                <w:rFonts w:ascii="Rubik Light" w:cs="Rubik Light" w:eastAsia="Rubik Light" w:hAnsi="Rubik Light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Rubik Light" w:cs="Rubik Light" w:eastAsia="Rubik Light" w:hAnsi="Rubik Light"/>
          <w:b w:val="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17" w:top="1843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Rubik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tabs>
        <w:tab w:val="center" w:pos="4252"/>
        <w:tab w:val="left" w:pos="6240"/>
      </w:tabs>
      <w:spacing w:line="360" w:lineRule="auto"/>
      <w:ind w:left="-142" w:firstLine="0"/>
      <w:rPr>
        <w:vertAlign w:val="baseline"/>
      </w:rPr>
    </w:pPr>
    <w:r w:rsidDel="00000000" w:rsidR="00000000" w:rsidRPr="00000000">
      <w:rPr>
        <w:vertAlign w:val="baseline"/>
      </w:rPr>
      <w:drawing>
        <wp:inline distB="0" distT="0" distL="114300" distR="114300">
          <wp:extent cx="1511935" cy="509905"/>
          <wp:effectExtent b="0" l="0" r="0" t="0"/>
          <wp:docPr id="102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11935" cy="5099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CL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es-ES" w:val="es-CL"/>
    </w:rPr>
  </w:style>
  <w:style w:type="paragraph" w:styleId="Título2">
    <w:name w:val="Título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0" w:before="40" w:line="259" w:lineRule="auto"/>
      <w:ind w:leftChars="-1" w:rightChars="0" w:firstLineChars="-1"/>
      <w:textDirection w:val="btLr"/>
      <w:textAlignment w:val="top"/>
      <w:outlineLvl w:val="1"/>
    </w:pPr>
    <w:rPr>
      <w:rFonts w:ascii="Calibri Light" w:cs="Times New Roman" w:eastAsia="Times New Roman" w:hAnsi="Calibri Light"/>
      <w:color w:val="2f5496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CL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CL"/>
    </w:rPr>
  </w:style>
  <w:style w:type="paragraph" w:styleId="Título4">
    <w:name w:val="Título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CL"/>
    </w:rPr>
  </w:style>
  <w:style w:type="paragraph" w:styleId="Título5">
    <w:name w:val="Título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CL"/>
    </w:rPr>
  </w:style>
  <w:style w:type="paragraph" w:styleId="Título6">
    <w:name w:val="Título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CL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s-CL" w:val="es-CL"/>
    </w:rPr>
    <w:tblPr>
      <w:tblStyle w:val="TableNormal"/>
      <w:jc w:val="left"/>
    </w:tblPr>
  </w:style>
  <w:style w:type="paragraph" w:styleId="Título">
    <w:name w:val="Título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es-ES" w:val="es-CL"/>
    </w:rPr>
  </w:style>
  <w:style w:type="character" w:styleId="Título2Car">
    <w:name w:val="Título 2 Car"/>
    <w:next w:val="Título2Car"/>
    <w:autoRedefine w:val="0"/>
    <w:hidden w:val="0"/>
    <w:qFormat w:val="0"/>
    <w:rPr>
      <w:rFonts w:ascii="Calibri Light" w:cs="Times New Roman" w:eastAsia="Times New Roman" w:hAnsi="Calibri Light"/>
      <w:color w:val="2f5496"/>
      <w:w w:val="100"/>
      <w:position w:val="-1"/>
      <w:sz w:val="26"/>
      <w:szCs w:val="26"/>
      <w:effect w:val="none"/>
      <w:vertAlign w:val="baseline"/>
      <w:cs w:val="0"/>
      <w:em w:val="none"/>
      <w:lang w:eastAsia="es-ES" w:val="es-CL"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CL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s-CL" w:val="es-CL"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CL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Calibri" w:cs="Calibri" w:eastAsia="Calibri" w:hAnsi="Calibri"/>
      <w:w w:val="100"/>
      <w:position w:val="-1"/>
      <w:effect w:val="none"/>
      <w:vertAlign w:val="baseline"/>
      <w:cs w:val="0"/>
      <w:em w:val="none"/>
      <w:lang w:eastAsia="es-ES" w:val="es-CL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CL"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Calibri" w:cs="Calibri" w:eastAsia="Calibri" w:hAnsi="Calibri"/>
      <w:w w:val="100"/>
      <w:position w:val="-1"/>
      <w:effect w:val="none"/>
      <w:vertAlign w:val="baseline"/>
      <w:cs w:val="0"/>
      <w:em w:val="none"/>
      <w:lang w:eastAsia="es-ES" w:val="es-CL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CL"/>
    </w:rPr>
  </w:style>
  <w:style w:type="paragraph" w:styleId="Subtítulo">
    <w:name w:val="Subtítulo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es-ES" w:val="es-CL"/>
    </w:r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s-CL" w:val="es-CL"/>
    </w:rPr>
    <w:tblPr>
      <w:tblStyle w:val=""/>
      <w:tblStyleRowBandSize w:val="1"/>
      <w:tblStyleColBandSize w:val="1"/>
      <w:jc w:val="left"/>
      <w:tblCellMar>
        <w:top w:w="0.0" w:type="dxa"/>
        <w:left w:w="115.0" w:type="dxa"/>
        <w:bottom w:w="0.0" w:type="dxa"/>
        <w:right w:w="115.0" w:type="dxa"/>
      </w:tblCellMar>
    </w:tblPr>
  </w:style>
  <w:style w:type="character" w:styleId="Ninguno">
    <w:name w:val="Ninguno"/>
    <w:next w:val="Ningun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Menciónsinresolver">
    <w:name w:val="Mención sin resolver"/>
    <w:next w:val="Menciónsinresolver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w w:val="100"/>
      <w:position w:val="-1"/>
      <w:sz w:val="22"/>
      <w:szCs w:val="22"/>
      <w:effect w:val="none"/>
      <w:vertAlign w:val="baseline"/>
      <w:cs w:val="0"/>
      <w:em w:val="none"/>
      <w:lang w:eastAsia="es-ES" w:val="es-ES"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isenowebakus.net/domine-html-y-dhtml-primeros-pasos.php" TargetMode="External"/><Relationship Id="rId8" Type="http://schemas.openxmlformats.org/officeDocument/2006/relationships/hyperlink" Target="https://www.xn--davidvia-j3a.es/como-usar-inspector-chrome-disenar-web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Light-regular.ttf"/><Relationship Id="rId2" Type="http://schemas.openxmlformats.org/officeDocument/2006/relationships/font" Target="fonts/RubikLight-bold.ttf"/><Relationship Id="rId3" Type="http://schemas.openxmlformats.org/officeDocument/2006/relationships/font" Target="fonts/RubikLight-italic.ttf"/><Relationship Id="rId4" Type="http://schemas.openxmlformats.org/officeDocument/2006/relationships/font" Target="fonts/RubikLigh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nvoLDumDy+s3RiYG1RVEvP+KSA==">AMUW2mWpFAe/hx0FElknQR+m+wabRcltmKSYNcFUkqUhQckhEM4NSPtOwJtGSz5RSbsy/03NsP704uGSdQjNtYIlqMFhzTQMnd479g95PJLK/8LvCqJLko7qH4F9UUqT8+DXTuIOSh40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2021-03-26T17:40:00Z</dcterms:created>
  <dc:creator>Anonymous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