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58271" w14:textId="264416FE" w:rsidR="00766E79" w:rsidRPr="008A50EE" w:rsidRDefault="00A502DF" w:rsidP="008A50EE">
      <w:bookmarkStart w:id="0" w:name="_Hlk14622459"/>
      <w:bookmarkEnd w:id="0"/>
      <w:r w:rsidRPr="008A50E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8AA1758" wp14:editId="233420CA">
                <wp:simplePos x="0" y="0"/>
                <wp:positionH relativeFrom="column">
                  <wp:posOffset>-759460</wp:posOffset>
                </wp:positionH>
                <wp:positionV relativeFrom="paragraph">
                  <wp:posOffset>-1489710</wp:posOffset>
                </wp:positionV>
                <wp:extent cx="914400" cy="12087225"/>
                <wp:effectExtent l="2540" t="3810" r="0" b="0"/>
                <wp:wrapNone/>
                <wp:docPr id="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2087225"/>
                        </a:xfrm>
                        <a:prstGeom prst="rect">
                          <a:avLst/>
                        </a:prstGeom>
                        <a:solidFill>
                          <a:srgbClr val="3A1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B5A7E" id="Rectangle 12" o:spid="_x0000_s1026" style="position:absolute;margin-left:-59.8pt;margin-top:-117.3pt;width:1in;height:95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" fillcolor="#3a1313" stroked="f"/>
            </w:pict>
          </mc:Fallback>
        </mc:AlternateContent>
      </w:r>
      <w:r w:rsidR="005F6593" w:rsidRPr="008A50EE">
        <w:tab/>
      </w:r>
    </w:p>
    <w:p w14:paraId="104E7332" w14:textId="77777777" w:rsidR="00766E79" w:rsidRPr="008A50EE" w:rsidRDefault="00766E79" w:rsidP="008A50EE">
      <w:pPr>
        <w:pStyle w:val="Corpodetexto"/>
        <w:rPr>
          <w:i w:val="0"/>
        </w:rPr>
      </w:pPr>
    </w:p>
    <w:p w14:paraId="2CA6120B" w14:textId="77777777" w:rsidR="00766E79" w:rsidRPr="008A50EE" w:rsidRDefault="00766E79" w:rsidP="008A50EE">
      <w:pPr>
        <w:pStyle w:val="Corpodetexto"/>
        <w:rPr>
          <w:i w:val="0"/>
        </w:rPr>
      </w:pPr>
    </w:p>
    <w:p w14:paraId="7A0EF168" w14:textId="77777777" w:rsidR="00766E79" w:rsidRPr="008A50EE" w:rsidRDefault="00766E79" w:rsidP="008A50EE">
      <w:pPr>
        <w:pStyle w:val="Corpodetexto"/>
        <w:rPr>
          <w:i w:val="0"/>
        </w:rPr>
      </w:pPr>
    </w:p>
    <w:p w14:paraId="2A501293" w14:textId="77777777" w:rsidR="00766E79" w:rsidRPr="008A50EE" w:rsidRDefault="00766E79" w:rsidP="008A50EE">
      <w:pPr>
        <w:pStyle w:val="Corpodetexto"/>
        <w:rPr>
          <w:i w:val="0"/>
          <w:highlight w:val="green"/>
        </w:rPr>
      </w:pPr>
    </w:p>
    <w:p w14:paraId="5CE56B8A" w14:textId="697691E0" w:rsidR="00766E79" w:rsidRPr="008A50EE" w:rsidRDefault="00106475" w:rsidP="008A50EE">
      <w:pPr>
        <w:pStyle w:val="Corpodetexto"/>
        <w:rPr>
          <w:rFonts w:ascii="Helvetica" w:eastAsia="Times" w:hAnsi="Helvetica"/>
          <w:b/>
          <w:i w:val="0"/>
          <w:color w:val="404040"/>
          <w:sz w:val="28"/>
          <w:szCs w:val="28"/>
        </w:rPr>
      </w:pPr>
      <w:r w:rsidRPr="008A50EE">
        <w:rPr>
          <w:i w:val="0"/>
          <w:noProof/>
        </w:rPr>
        <w:drawing>
          <wp:anchor distT="0" distB="0" distL="114300" distR="114300" simplePos="0" relativeHeight="251614208" behindDoc="1" locked="0" layoutInCell="1" allowOverlap="1" wp14:anchorId="40958BDD" wp14:editId="21DA9A6F">
            <wp:simplePos x="0" y="0"/>
            <wp:positionH relativeFrom="column">
              <wp:posOffset>-639644</wp:posOffset>
            </wp:positionH>
            <wp:positionV relativeFrom="paragraph">
              <wp:posOffset>172794</wp:posOffset>
            </wp:positionV>
            <wp:extent cx="7647709" cy="2268220"/>
            <wp:effectExtent l="0" t="0" r="0" b="0"/>
            <wp:wrapNone/>
            <wp:docPr id="1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722" cy="226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2DF" w:rsidRPr="008A50EE">
        <w:rPr>
          <w:i w:val="0"/>
          <w:noProof/>
        </w:rPr>
        <mc:AlternateContent>
          <mc:Choice Requires="wps">
            <w:drawing>
              <wp:anchor distT="45720" distB="45720" distL="114300" distR="114300" simplePos="0" relativeHeight="251612160" behindDoc="0" locked="0" layoutInCell="1" allowOverlap="1" wp14:anchorId="2969B3ED" wp14:editId="5A635EE0">
                <wp:simplePos x="0" y="0"/>
                <wp:positionH relativeFrom="column">
                  <wp:posOffset>1779270</wp:posOffset>
                </wp:positionH>
                <wp:positionV relativeFrom="paragraph">
                  <wp:posOffset>850265</wp:posOffset>
                </wp:positionV>
                <wp:extent cx="4126865" cy="734060"/>
                <wp:effectExtent l="0" t="2540" r="0" b="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73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AA381" w14:textId="01653F53" w:rsidR="004135CE" w:rsidRPr="002055F6" w:rsidRDefault="005E1987" w:rsidP="002055F6">
                            <w:pPr>
                              <w:pStyle w:val="Corpodetexto"/>
                              <w:jc w:val="center"/>
                              <w:rPr>
                                <w:b/>
                                <w:i w:val="0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FFFFFF" w:themeColor="background1"/>
                                <w:sz w:val="32"/>
                              </w:rPr>
                              <w:t>Documentação -</w:t>
                            </w:r>
                          </w:p>
                          <w:p w14:paraId="7E18CF2E" w14:textId="09BEC60B" w:rsidR="004135CE" w:rsidRPr="002055F6" w:rsidRDefault="005E1987" w:rsidP="002055F6">
                            <w:pPr>
                              <w:pStyle w:val="Corpodetexto"/>
                              <w:jc w:val="center"/>
                              <w:rPr>
                                <w:b/>
                                <w:i w:val="0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FFFFFF" w:themeColor="background1"/>
                                <w:sz w:val="32"/>
                              </w:rPr>
                              <w:t>I</w:t>
                            </w:r>
                            <w:r w:rsidR="004135CE" w:rsidRPr="002055F6">
                              <w:rPr>
                                <w:b/>
                                <w:i w:val="0"/>
                                <w:color w:val="FFFFFF" w:themeColor="background1"/>
                                <w:sz w:val="32"/>
                              </w:rPr>
                              <w:t>nfraestrutura de TI</w:t>
                            </w:r>
                          </w:p>
                          <w:p w14:paraId="18D11D9C" w14:textId="77777777" w:rsidR="004135CE" w:rsidRDefault="004135CE" w:rsidP="008A50EE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69B3E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40.1pt;margin-top:66.95pt;width:324.95pt;height:57.8pt;z-index: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" filled="f" stroked="f">
                <v:textbox style="mso-fit-shape-to-text:t">
                  <w:txbxContent>
                    <w:p w14:paraId="53DAA381" w14:textId="01653F53" w:rsidR="004135CE" w:rsidRPr="002055F6" w:rsidRDefault="005E1987" w:rsidP="002055F6">
                      <w:pPr>
                        <w:pStyle w:val="Corpodetexto"/>
                        <w:jc w:val="center"/>
                        <w:rPr>
                          <w:b/>
                          <w:i w:val="0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b/>
                          <w:i w:val="0"/>
                          <w:color w:val="FFFFFF" w:themeColor="background1"/>
                          <w:sz w:val="32"/>
                        </w:rPr>
                        <w:t>Documentação -</w:t>
                      </w:r>
                    </w:p>
                    <w:p w14:paraId="7E18CF2E" w14:textId="09BEC60B" w:rsidR="004135CE" w:rsidRPr="002055F6" w:rsidRDefault="005E1987" w:rsidP="002055F6">
                      <w:pPr>
                        <w:pStyle w:val="Corpodetexto"/>
                        <w:jc w:val="center"/>
                        <w:rPr>
                          <w:b/>
                          <w:i w:val="0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b/>
                          <w:i w:val="0"/>
                          <w:color w:val="FFFFFF" w:themeColor="background1"/>
                          <w:sz w:val="32"/>
                        </w:rPr>
                        <w:t>I</w:t>
                      </w:r>
                      <w:r w:rsidR="004135CE" w:rsidRPr="002055F6">
                        <w:rPr>
                          <w:b/>
                          <w:i w:val="0"/>
                          <w:color w:val="FFFFFF" w:themeColor="background1"/>
                          <w:sz w:val="32"/>
                        </w:rPr>
                        <w:t>nfraestrutura de TI</w:t>
                      </w:r>
                    </w:p>
                    <w:p w14:paraId="18D11D9C" w14:textId="77777777" w:rsidR="004135CE" w:rsidRDefault="004135CE" w:rsidP="008A50EE"/>
                  </w:txbxContent>
                </v:textbox>
                <w10:wrap type="square"/>
              </v:shape>
            </w:pict>
          </mc:Fallback>
        </mc:AlternateContent>
      </w:r>
      <w:r w:rsidR="00AC3B4F" w:rsidRPr="008A50EE">
        <w:rPr>
          <w:rFonts w:cs="Arial"/>
          <w:b/>
          <w:i w:val="0"/>
          <w:color w:val="404040"/>
          <w:sz w:val="32"/>
          <w:szCs w:val="32"/>
        </w:rPr>
        <w:cr/>
      </w:r>
    </w:p>
    <w:p w14:paraId="1EA9834B" w14:textId="271D501A" w:rsidR="00766E79" w:rsidRPr="008A50EE" w:rsidRDefault="00106475" w:rsidP="008A50EE">
      <w:pPr>
        <w:pStyle w:val="Corpodetexto"/>
        <w:rPr>
          <w:i w:val="0"/>
        </w:rPr>
      </w:pPr>
      <w:r w:rsidRPr="008A50EE">
        <w:rPr>
          <w:i w:val="0"/>
          <w:noProof/>
        </w:rPr>
        <mc:AlternateContent>
          <mc:Choice Requires="wps">
            <w:drawing>
              <wp:anchor distT="45720" distB="45720" distL="114300" distR="114300" simplePos="0" relativeHeight="251610112" behindDoc="0" locked="0" layoutInCell="1" allowOverlap="1" wp14:anchorId="1C346FEA" wp14:editId="72D240C5">
                <wp:simplePos x="0" y="0"/>
                <wp:positionH relativeFrom="page">
                  <wp:align>right</wp:align>
                </wp:positionH>
                <wp:positionV relativeFrom="paragraph">
                  <wp:posOffset>281940</wp:posOffset>
                </wp:positionV>
                <wp:extent cx="7557770" cy="930910"/>
                <wp:effectExtent l="0" t="0" r="5080" b="2540"/>
                <wp:wrapSquare wrapText="bothSides"/>
                <wp:docPr id="6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7770" cy="93091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3A1313">
                                <a:gamma/>
                                <a:shade val="60000"/>
                                <a:invGamma/>
                              </a:srgbClr>
                            </a:gs>
                            <a:gs pos="100000">
                              <a:srgbClr val="3A1313">
                                <a:alpha val="69000"/>
                              </a:srgbClr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7A4E6" w14:textId="77777777" w:rsidR="004135CE" w:rsidRPr="00750ECE" w:rsidRDefault="004135CE" w:rsidP="008A50EE">
                            <w:pPr>
                              <w:pStyle w:val="Corpodetexto"/>
                            </w:pPr>
                          </w:p>
                          <w:p w14:paraId="32CDCCBE" w14:textId="3A974138" w:rsidR="004135CE" w:rsidRPr="00750ECE" w:rsidRDefault="004135CE" w:rsidP="008A50EE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6FEA" id="Caixa de Texto 4" o:spid="_x0000_s1027" type="#_x0000_t202" style="position:absolute;left:0;text-align:left;margin-left:543.9pt;margin-top:22.2pt;width:595.1pt;height:73.3pt;z-index:2516101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" fillcolor="#230b0b" stroked="f">
                <v:fill color2="#3a1313" o:opacity2="45219f" angle="45" focus="100%" type="gradient"/>
                <v:textbox>
                  <w:txbxContent>
                    <w:p w14:paraId="1487A4E6" w14:textId="77777777" w:rsidR="004135CE" w:rsidRPr="00750ECE" w:rsidRDefault="004135CE" w:rsidP="008A50EE">
                      <w:pPr>
                        <w:pStyle w:val="Corpodetexto"/>
                      </w:pPr>
                    </w:p>
                    <w:p w14:paraId="32CDCCBE" w14:textId="3A974138" w:rsidR="004135CE" w:rsidRPr="00750ECE" w:rsidRDefault="004135CE" w:rsidP="008A50EE">
                      <w:pPr>
                        <w:pStyle w:val="Corpodetexto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1E8C4A" w14:textId="77777777" w:rsidR="0006036B" w:rsidRPr="008A50EE" w:rsidRDefault="0006036B" w:rsidP="008A50EE">
      <w:pPr>
        <w:pStyle w:val="Corpodetexto"/>
        <w:rPr>
          <w:i w:val="0"/>
        </w:rPr>
      </w:pPr>
    </w:p>
    <w:p w14:paraId="76F8EDFD" w14:textId="77777777" w:rsidR="00766E79" w:rsidRPr="008A50EE" w:rsidRDefault="00766E79" w:rsidP="008A50EE">
      <w:pPr>
        <w:pStyle w:val="Corpodetexto"/>
        <w:rPr>
          <w:i w:val="0"/>
        </w:rPr>
      </w:pPr>
    </w:p>
    <w:p w14:paraId="46CEED75" w14:textId="77777777" w:rsidR="00766E79" w:rsidRPr="008A50EE" w:rsidRDefault="00766E79" w:rsidP="008A50EE">
      <w:pPr>
        <w:pStyle w:val="Corpodetexto"/>
        <w:rPr>
          <w:i w:val="0"/>
        </w:rPr>
      </w:pPr>
    </w:p>
    <w:p w14:paraId="0B7886BC" w14:textId="77777777" w:rsidR="0006036B" w:rsidRPr="008A50EE" w:rsidRDefault="0006036B" w:rsidP="008A50EE">
      <w:pPr>
        <w:pStyle w:val="Corpodetexto"/>
        <w:rPr>
          <w:i w:val="0"/>
        </w:rPr>
      </w:pPr>
    </w:p>
    <w:p w14:paraId="29D59CFC" w14:textId="339A6211" w:rsidR="0006036B" w:rsidRPr="008A50EE" w:rsidRDefault="00A502DF" w:rsidP="008A50EE">
      <w:pPr>
        <w:pStyle w:val="Corpodetexto"/>
        <w:rPr>
          <w:rFonts w:cs="Arial"/>
          <w:i w:val="0"/>
          <w:color w:val="auto"/>
          <w:sz w:val="36"/>
          <w:szCs w:val="36"/>
        </w:rPr>
      </w:pPr>
      <w:r w:rsidRPr="008A50EE">
        <w:rPr>
          <w:i w:val="0"/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B4B239C" wp14:editId="5177D7DF">
                <wp:simplePos x="0" y="0"/>
                <wp:positionH relativeFrom="column">
                  <wp:posOffset>2381250</wp:posOffset>
                </wp:positionH>
                <wp:positionV relativeFrom="paragraph">
                  <wp:posOffset>145415</wp:posOffset>
                </wp:positionV>
                <wp:extent cx="2247900" cy="266700"/>
                <wp:effectExtent l="0" t="635" r="0" b="0"/>
                <wp:wrapSquare wrapText="bothSides"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29642" w14:textId="77777777" w:rsidR="004135CE" w:rsidRDefault="004135CE" w:rsidP="008A50EE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4B239C" id="Text Box 21" o:spid="_x0000_s1028" type="#_x0000_t202" style="position:absolute;left:0;text-align:left;margin-left:187.5pt;margin-top:11.45pt;width:177pt;height:21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" stroked="f">
                <v:textbox style="mso-fit-shape-to-text:t">
                  <w:txbxContent>
                    <w:p w14:paraId="21029642" w14:textId="77777777" w:rsidR="004135CE" w:rsidRDefault="004135CE" w:rsidP="008A50EE"/>
                  </w:txbxContent>
                </v:textbox>
                <w10:wrap type="square"/>
              </v:shape>
            </w:pict>
          </mc:Fallback>
        </mc:AlternateContent>
      </w:r>
    </w:p>
    <w:p w14:paraId="4227365D" w14:textId="65B466F9" w:rsidR="00766E79" w:rsidRPr="008A50EE" w:rsidRDefault="00766E79" w:rsidP="008A50EE">
      <w:pPr>
        <w:pStyle w:val="Corpodetexto"/>
        <w:rPr>
          <w:i w:val="0"/>
        </w:rPr>
      </w:pPr>
    </w:p>
    <w:p w14:paraId="755D5D0E" w14:textId="42052556" w:rsidR="00766E79" w:rsidRPr="008A50EE" w:rsidRDefault="00766E79" w:rsidP="008A50EE">
      <w:pPr>
        <w:pStyle w:val="Corpodetexto"/>
        <w:rPr>
          <w:i w:val="0"/>
        </w:rPr>
      </w:pPr>
    </w:p>
    <w:p w14:paraId="7C4C4133" w14:textId="5BC43B54" w:rsidR="0006036B" w:rsidRPr="008A50EE" w:rsidRDefault="0006036B" w:rsidP="008A50EE">
      <w:pPr>
        <w:pStyle w:val="Corpodetexto"/>
        <w:rPr>
          <w:i w:val="0"/>
        </w:rPr>
      </w:pPr>
    </w:p>
    <w:p w14:paraId="146E482D" w14:textId="5BC8C699" w:rsidR="00766E79" w:rsidRPr="008A50EE" w:rsidRDefault="00766E79" w:rsidP="008A50EE">
      <w:pPr>
        <w:pStyle w:val="Corpodetexto"/>
        <w:rPr>
          <w:rFonts w:cs="Arial"/>
          <w:i w:val="0"/>
          <w:sz w:val="36"/>
          <w:szCs w:val="36"/>
        </w:rPr>
      </w:pPr>
    </w:p>
    <w:p w14:paraId="65D3A98E" w14:textId="079AD18D" w:rsidR="00766E79" w:rsidRPr="008A50EE" w:rsidRDefault="00766E79" w:rsidP="008A50EE">
      <w:pPr>
        <w:pStyle w:val="Corpodetexto"/>
        <w:rPr>
          <w:i w:val="0"/>
        </w:rPr>
      </w:pPr>
    </w:p>
    <w:p w14:paraId="041CAA2B" w14:textId="7BF696A6" w:rsidR="00766E79" w:rsidRPr="008A50EE" w:rsidRDefault="00766E79" w:rsidP="008A50EE">
      <w:pPr>
        <w:pStyle w:val="Corpodetexto"/>
        <w:rPr>
          <w:i w:val="0"/>
        </w:rPr>
      </w:pPr>
    </w:p>
    <w:p w14:paraId="0767702F" w14:textId="380A6C28" w:rsidR="00050E9D" w:rsidRPr="008A50EE" w:rsidRDefault="00050E9D" w:rsidP="008A50EE">
      <w:pPr>
        <w:pStyle w:val="Corpodetexto"/>
        <w:rPr>
          <w:i w:val="0"/>
        </w:rPr>
      </w:pPr>
    </w:p>
    <w:p w14:paraId="5AB8F794" w14:textId="66515904" w:rsidR="00766E79" w:rsidRPr="008A50EE" w:rsidRDefault="00766E79" w:rsidP="008A50EE">
      <w:pPr>
        <w:pStyle w:val="Corpodetexto"/>
        <w:rPr>
          <w:i w:val="0"/>
        </w:rPr>
      </w:pPr>
    </w:p>
    <w:p w14:paraId="04FEDF4E" w14:textId="2A641F88" w:rsidR="00766E79" w:rsidRPr="008A50EE" w:rsidRDefault="00766E79" w:rsidP="008A50EE">
      <w:pPr>
        <w:pStyle w:val="Corpodetexto"/>
        <w:rPr>
          <w:i w:val="0"/>
        </w:rPr>
      </w:pPr>
    </w:p>
    <w:p w14:paraId="40C97473" w14:textId="5168A479" w:rsidR="00766E79" w:rsidRPr="008A50EE" w:rsidRDefault="00766E79" w:rsidP="008A50EE">
      <w:pPr>
        <w:pStyle w:val="Corpodetexto"/>
        <w:rPr>
          <w:i w:val="0"/>
        </w:rPr>
      </w:pPr>
    </w:p>
    <w:p w14:paraId="6C7A8FCA" w14:textId="546477F1" w:rsidR="002C5A13" w:rsidRPr="008A50EE" w:rsidRDefault="002C5A13" w:rsidP="008A50EE">
      <w:pPr>
        <w:pStyle w:val="Corpodetexto"/>
        <w:rPr>
          <w:i w:val="0"/>
        </w:rPr>
      </w:pPr>
    </w:p>
    <w:p w14:paraId="47BE8A43" w14:textId="7CD6C87F" w:rsidR="002C5A13" w:rsidRPr="008A50EE" w:rsidRDefault="009D096F" w:rsidP="008A50EE">
      <w:pPr>
        <w:pStyle w:val="Corpodetexto"/>
        <w:rPr>
          <w:i w:val="0"/>
        </w:rPr>
      </w:pPr>
      <w:r w:rsidRPr="009D096F">
        <w:rPr>
          <w:noProof/>
        </w:rPr>
        <w:drawing>
          <wp:anchor distT="0" distB="0" distL="114300" distR="114300" simplePos="0" relativeHeight="251664384" behindDoc="0" locked="0" layoutInCell="1" allowOverlap="1" wp14:anchorId="4DC82EC7" wp14:editId="31804141">
            <wp:simplePos x="0" y="0"/>
            <wp:positionH relativeFrom="column">
              <wp:posOffset>2655626</wp:posOffset>
            </wp:positionH>
            <wp:positionV relativeFrom="paragraph">
              <wp:posOffset>98039</wp:posOffset>
            </wp:positionV>
            <wp:extent cx="1714588" cy="787440"/>
            <wp:effectExtent l="0" t="0" r="0" b="0"/>
            <wp:wrapNone/>
            <wp:docPr id="18472617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61759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533B3" w14:textId="6D7AC4BB" w:rsidR="00766E79" w:rsidRPr="008A50EE" w:rsidRDefault="00766E79" w:rsidP="008A50EE">
      <w:pPr>
        <w:pStyle w:val="Corpodetexto"/>
        <w:rPr>
          <w:i w:val="0"/>
        </w:rPr>
      </w:pPr>
    </w:p>
    <w:p w14:paraId="6632027C" w14:textId="08E60EE9" w:rsidR="00C60237" w:rsidRDefault="00C60237">
      <w:pPr>
        <w:suppressAutoHyphens w:val="0"/>
        <w:jc w:val="left"/>
      </w:pPr>
      <w:r w:rsidRPr="008A50E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654BC79" wp14:editId="6EE885B6">
                <wp:simplePos x="0" y="0"/>
                <wp:positionH relativeFrom="column">
                  <wp:posOffset>1104538</wp:posOffset>
                </wp:positionH>
                <wp:positionV relativeFrom="paragraph">
                  <wp:posOffset>3203031</wp:posOffset>
                </wp:positionV>
                <wp:extent cx="4800600" cy="360680"/>
                <wp:effectExtent l="635" t="0" r="0" b="1270"/>
                <wp:wrapNone/>
                <wp:docPr id="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7AEAB" w14:textId="77777777" w:rsidR="004135CE" w:rsidRPr="002A637E" w:rsidRDefault="004135CE" w:rsidP="00C60237">
                            <w:pPr>
                              <w:jc w:val="center"/>
                              <w:rPr>
                                <w:b/>
                                <w:sz w:val="160"/>
                                <w:lang w:val="en-US" w:eastAsia="en-US"/>
                              </w:rPr>
                            </w:pPr>
                            <w:r w:rsidRPr="002A637E">
                              <w:rPr>
                                <w:b/>
                                <w:sz w:val="24"/>
                                <w:lang w:val="en-US"/>
                              </w:rPr>
                              <w:t>www.audaztecnologia.com.br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4BC79" id="Text Box 11" o:spid="_x0000_s1029" type="#_x0000_t202" style="position:absolute;margin-left:86.95pt;margin-top:252.2pt;width:378pt;height:28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" stroked="f">
                <v:textbox>
                  <w:txbxContent>
                    <w:p w14:paraId="4DD7AEAB" w14:textId="77777777" w:rsidR="004135CE" w:rsidRPr="002A637E" w:rsidRDefault="004135CE" w:rsidP="00C60237">
                      <w:pPr>
                        <w:jc w:val="center"/>
                        <w:rPr>
                          <w:b/>
                          <w:sz w:val="160"/>
                          <w:lang w:val="en-US" w:eastAsia="en-US"/>
                        </w:rPr>
                      </w:pPr>
                      <w:r w:rsidRPr="002A637E">
                        <w:rPr>
                          <w:b/>
                          <w:sz w:val="24"/>
                          <w:lang w:val="en-US"/>
                        </w:rPr>
                        <w:t>www.audaztecnologia.com.br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</w:rPr>
        <w:br w:type="page"/>
      </w:r>
    </w:p>
    <w:p w14:paraId="481FC291" w14:textId="7221E7B3" w:rsidR="00766E79" w:rsidRPr="008A50EE" w:rsidRDefault="00766E79" w:rsidP="008A50EE">
      <w:pPr>
        <w:pStyle w:val="Corpodetexto"/>
        <w:rPr>
          <w:i w:val="0"/>
        </w:rPr>
      </w:pPr>
    </w:p>
    <w:p w14:paraId="0CBE87E4" w14:textId="3A0E0D82" w:rsidR="002C5A13" w:rsidRPr="008A50EE" w:rsidRDefault="002C5A13" w:rsidP="008A50EE">
      <w:pPr>
        <w:pStyle w:val="Indice"/>
      </w:pPr>
      <w:r w:rsidRPr="008A50EE">
        <w:t>INDICE</w:t>
      </w:r>
    </w:p>
    <w:p w14:paraId="046FEF3A" w14:textId="77777777" w:rsidR="002C5A13" w:rsidRPr="008A50EE" w:rsidRDefault="002C5A13" w:rsidP="008A50EE"/>
    <w:p w14:paraId="6F2B090A" w14:textId="17CEDCF7" w:rsidR="000D2C42" w:rsidRDefault="000D2C42">
      <w:pPr>
        <w:pStyle w:val="Sumrio1"/>
        <w:tabs>
          <w:tab w:val="left" w:pos="48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r>
        <w:rPr>
          <w:rFonts w:cs="Arial"/>
          <w:sz w:val="18"/>
          <w:szCs w:val="18"/>
        </w:rPr>
        <w:fldChar w:fldCharType="begin"/>
      </w:r>
      <w:r>
        <w:rPr>
          <w:rFonts w:cs="Arial"/>
          <w:sz w:val="18"/>
          <w:szCs w:val="18"/>
        </w:rPr>
        <w:instrText xml:space="preserve"> TOC \o "1-4" \h \z \u </w:instrText>
      </w:r>
      <w:r>
        <w:rPr>
          <w:rFonts w:cs="Arial"/>
          <w:sz w:val="18"/>
          <w:szCs w:val="18"/>
        </w:rPr>
        <w:fldChar w:fldCharType="separate"/>
      </w:r>
      <w:hyperlink w:anchor="_Toc174116260" w:history="1">
        <w:r w:rsidRPr="00C8172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Informações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06A8A9" w14:textId="417C4254" w:rsidR="000D2C42" w:rsidRDefault="000D2C42">
      <w:pPr>
        <w:pStyle w:val="Sumrio2"/>
        <w:tabs>
          <w:tab w:val="left" w:pos="96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1" w:history="1">
        <w:r w:rsidRPr="00C81726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Responsáveis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81481D" w14:textId="2D21E042" w:rsidR="000D2C42" w:rsidRDefault="000D2C42">
      <w:pPr>
        <w:pStyle w:val="Sumrio2"/>
        <w:tabs>
          <w:tab w:val="left" w:pos="96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2" w:history="1">
        <w:r w:rsidRPr="00C81726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Dados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B86FE2" w14:textId="78161C9B" w:rsidR="000D2C42" w:rsidRDefault="000D2C42">
      <w:pPr>
        <w:pStyle w:val="Sumrio2"/>
        <w:tabs>
          <w:tab w:val="left" w:pos="96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3" w:history="1">
        <w:r w:rsidRPr="00C81726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Controle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A8E16E" w14:textId="170F8BBF" w:rsidR="000D2C42" w:rsidRDefault="000D2C42">
      <w:pPr>
        <w:pStyle w:val="Sumrio1"/>
        <w:tabs>
          <w:tab w:val="left" w:pos="48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4" w:history="1">
        <w:r w:rsidRPr="00C8172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Resumo executivo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DD18DE" w14:textId="63E15394" w:rsidR="000D2C42" w:rsidRDefault="000D2C42">
      <w:pPr>
        <w:pStyle w:val="Sumrio2"/>
        <w:tabs>
          <w:tab w:val="left" w:pos="96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5" w:history="1">
        <w:r w:rsidRPr="00C81726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0FE9AA" w14:textId="48F15263" w:rsidR="000D2C42" w:rsidRDefault="000D2C42">
      <w:pPr>
        <w:pStyle w:val="Sumrio1"/>
        <w:tabs>
          <w:tab w:val="left" w:pos="48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6" w:history="1">
        <w:r w:rsidRPr="00C8172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842A0C" w14:textId="71B8E2B7" w:rsidR="000D2C42" w:rsidRDefault="000D2C42">
      <w:pPr>
        <w:pStyle w:val="Sumrio2"/>
        <w:tabs>
          <w:tab w:val="left" w:pos="96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7" w:history="1">
        <w:r w:rsidRPr="00C81726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Arquitetura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4E01F9" w14:textId="587B52DE" w:rsidR="000D2C42" w:rsidRDefault="000D2C42">
      <w:pPr>
        <w:pStyle w:val="Sumrio2"/>
        <w:tabs>
          <w:tab w:val="left" w:pos="96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8" w:history="1">
        <w:r w:rsidRPr="00C8172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Arquitetura da Infraestrutura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AE91C9" w14:textId="146D7E4D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69" w:history="1">
        <w:r w:rsidRPr="00C81726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1BAE2D" w14:textId="36866B86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0" w:history="1">
        <w:r w:rsidRPr="00C81726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F5CC63" w14:textId="2D05120B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1" w:history="1">
        <w:r w:rsidRPr="00C81726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Containers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AEDC36" w14:textId="5B628898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2" w:history="1">
        <w:r w:rsidRPr="00C81726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42F356" w14:textId="4AED871F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3" w:history="1">
        <w:r w:rsidRPr="00C81726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7DFD6A" w14:textId="07880496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4" w:history="1">
        <w:r w:rsidRPr="00C81726">
          <w:rPr>
            <w:rStyle w:val="Hyperlink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6F96D0" w14:textId="2B7FB007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5" w:history="1">
        <w:r w:rsidRPr="00C81726">
          <w:rPr>
            <w:rStyle w:val="Hyperlink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Monitoramento e Observabilidade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F97219" w14:textId="0FE4ABDB" w:rsidR="000D2C42" w:rsidRDefault="000D2C42">
      <w:pPr>
        <w:pStyle w:val="Sumrio2"/>
        <w:tabs>
          <w:tab w:val="left" w:pos="96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6" w:history="1">
        <w:r w:rsidRPr="00C81726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Infraestrutura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9AD5F6" w14:textId="1CAF1A0D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77" w:history="1">
        <w:r w:rsidRPr="00C81726">
          <w:rPr>
            <w:rStyle w:val="Hyperlink"/>
            <w:noProof/>
          </w:rPr>
          <w:t>3.3.1.1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Object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0F3700" w14:textId="769E706A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78" w:history="1">
        <w:r w:rsidRPr="00C81726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Sitebliz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BDE5C6" w14:textId="36A52D3A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79" w:history="1">
        <w:r w:rsidRPr="00C81726">
          <w:rPr>
            <w:rStyle w:val="Hyperlink"/>
            <w:noProof/>
          </w:rPr>
          <w:t>3.3.2.1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Virtual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24B08D" w14:textId="65C3BE07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80" w:history="1">
        <w:r w:rsidRPr="00C81726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95DFF9" w14:textId="7D7215DF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81" w:history="1">
        <w:r w:rsidRPr="00C81726">
          <w:rPr>
            <w:rStyle w:val="Hyperlink"/>
            <w:noProof/>
          </w:rPr>
          <w:t>3.3.3.1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SQL databases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BE29A0" w14:textId="3701E01D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82" w:history="1">
        <w:r w:rsidRPr="00C81726">
          <w:rPr>
            <w:rStyle w:val="Hyperlink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Kubernetes (k3s)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4FB49E" w14:textId="13BA8B27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83" w:history="1">
        <w:r w:rsidRPr="00C81726">
          <w:rPr>
            <w:rStyle w:val="Hyperlink"/>
            <w:noProof/>
          </w:rPr>
          <w:t>3.3.4.1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D0F4E8" w14:textId="109220FF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84" w:history="1">
        <w:r w:rsidRPr="00C81726">
          <w:rPr>
            <w:rStyle w:val="Hyperlink"/>
            <w:noProof/>
          </w:rPr>
          <w:t>3.3.4.2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502426" w14:textId="7B2136DB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85" w:history="1">
        <w:r w:rsidRPr="00C81726">
          <w:rPr>
            <w:rStyle w:val="Hyperlink"/>
            <w:noProof/>
          </w:rPr>
          <w:t>3.3.4.3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Ingress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87A4AA" w14:textId="47D8BFD0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86" w:history="1">
        <w:r w:rsidRPr="00C81726">
          <w:rPr>
            <w:rStyle w:val="Hyperlink"/>
            <w:iCs/>
            <w:noProof/>
          </w:rPr>
          <w:t>3.3.5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C4E5F2" w14:textId="0EC94F90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87" w:history="1">
        <w:r w:rsidRPr="00C81726">
          <w:rPr>
            <w:rStyle w:val="Hyperlink"/>
            <w:noProof/>
          </w:rPr>
          <w:t>3.3.5.1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DNS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B66D1A" w14:textId="36459E65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88" w:history="1">
        <w:r w:rsidRPr="00C81726">
          <w:rPr>
            <w:rStyle w:val="Hyperlink"/>
            <w:noProof/>
          </w:rPr>
          <w:t>3.3.5.2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Rede 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843F68" w14:textId="0536FF21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89" w:history="1">
        <w:r w:rsidRPr="00C81726">
          <w:rPr>
            <w:rStyle w:val="Hyperlink"/>
            <w:noProof/>
          </w:rPr>
          <w:t>3.3.5.3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Virtual network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816522" w14:textId="0B20B3B0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90" w:history="1">
        <w:r w:rsidRPr="00C81726">
          <w:rPr>
            <w:rStyle w:val="Hyperlink"/>
            <w:noProof/>
          </w:rPr>
          <w:t>3.3.5.4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Local network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116F7E" w14:textId="1FCD6EF1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91" w:history="1">
        <w:r w:rsidRPr="00C81726">
          <w:rPr>
            <w:rStyle w:val="Hyperlink"/>
            <w:noProof/>
          </w:rPr>
          <w:t>3.3.5.5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Load balancing (Application Gateway)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EEF9B5" w14:textId="776606BE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92" w:history="1">
        <w:r w:rsidRPr="00C81726">
          <w:rPr>
            <w:rStyle w:val="Hyperlink"/>
            <w:noProof/>
          </w:rPr>
          <w:t>3.3.6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EE72CA" w14:textId="3EA58207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93" w:history="1">
        <w:r w:rsidRPr="00C81726">
          <w:rPr>
            <w:rStyle w:val="Hyperlink"/>
            <w:noProof/>
          </w:rPr>
          <w:t>3.3.6.1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WAF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B687A6" w14:textId="7694D887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94" w:history="1">
        <w:r w:rsidRPr="00C81726">
          <w:rPr>
            <w:rStyle w:val="Hyperlink"/>
            <w:noProof/>
          </w:rPr>
          <w:t>3.3.7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Container registries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7EC419" w14:textId="4E8E969E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295" w:history="1">
        <w:r w:rsidRPr="00C81726">
          <w:rPr>
            <w:rStyle w:val="Hyperlink"/>
            <w:noProof/>
          </w:rPr>
          <w:t>3.3.8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VPNs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C35AFEC" w14:textId="1F7CA27D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96" w:history="1">
        <w:r w:rsidRPr="00C81726">
          <w:rPr>
            <w:rStyle w:val="Hyperlink"/>
            <w:noProof/>
          </w:rPr>
          <w:t>3.3.8.1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VPN Metatron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AADD75" w14:textId="102BB7A9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97" w:history="1">
        <w:r w:rsidRPr="00C81726">
          <w:rPr>
            <w:rStyle w:val="Hyperlink"/>
            <w:noProof/>
          </w:rPr>
          <w:t>3.3.8.2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VPN Audaz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FE9A7C" w14:textId="73AD02CF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98" w:history="1">
        <w:r w:rsidRPr="00C81726">
          <w:rPr>
            <w:rStyle w:val="Hyperlink"/>
            <w:noProof/>
          </w:rPr>
          <w:t>3.3.8.3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GW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795DBE" w14:textId="34CF5F87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299" w:history="1">
        <w:r w:rsidRPr="00C81726">
          <w:rPr>
            <w:rStyle w:val="Hyperlink"/>
            <w:noProof/>
            <w:lang w:val="en-US"/>
          </w:rPr>
          <w:t>3.3.8.4</w:t>
        </w:r>
        <w:r>
          <w:rPr>
            <w:noProof/>
          </w:rPr>
          <w:tab/>
        </w:r>
        <w:r w:rsidRPr="00C81726">
          <w:rPr>
            <w:rStyle w:val="Hyperlink"/>
            <w:noProof/>
            <w:lang w:val="en-US"/>
          </w:rPr>
          <w:t>Connection VPN Site-to-site (IPsec)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C0DFB92" w14:textId="76F45A88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300" w:history="1">
        <w:r w:rsidRPr="00C81726">
          <w:rPr>
            <w:rStyle w:val="Hyperlink"/>
            <w:noProof/>
          </w:rPr>
          <w:t>3.3.8.5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Etro-MTT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78D6B1" w14:textId="30070926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301" w:history="1">
        <w:r w:rsidRPr="00C81726">
          <w:rPr>
            <w:rStyle w:val="Hyperlink"/>
            <w:noProof/>
          </w:rPr>
          <w:t>3.3.8.6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SiteblitzProduction-AudazProd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D14F84" w14:textId="0C0169A4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302" w:history="1">
        <w:r w:rsidRPr="00C81726">
          <w:rPr>
            <w:rStyle w:val="Hyperlink"/>
            <w:noProof/>
          </w:rPr>
          <w:t>3.3.8.7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SiteblitzProduction-MTT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E467AC" w14:textId="2C4C4FEC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303" w:history="1">
        <w:r w:rsidRPr="00C81726">
          <w:rPr>
            <w:rStyle w:val="Hyperlink"/>
            <w:noProof/>
          </w:rPr>
          <w:t>3.3.8.8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SophosFW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E6A20D4" w14:textId="067F827B" w:rsidR="000D2C42" w:rsidRDefault="000D2C42">
      <w:pPr>
        <w:pStyle w:val="Sumrio4"/>
        <w:tabs>
          <w:tab w:val="left" w:pos="1680"/>
          <w:tab w:val="right" w:leader="dot" w:pos="9981"/>
        </w:tabs>
        <w:rPr>
          <w:noProof/>
        </w:rPr>
      </w:pPr>
      <w:hyperlink w:anchor="_Toc174116304" w:history="1">
        <w:r w:rsidRPr="00C81726">
          <w:rPr>
            <w:rStyle w:val="Hyperlink"/>
            <w:noProof/>
          </w:rPr>
          <w:t>3.3.8.9</w:t>
        </w:r>
        <w:r>
          <w:rPr>
            <w:noProof/>
          </w:rPr>
          <w:tab/>
        </w:r>
        <w:r w:rsidRPr="00C81726">
          <w:rPr>
            <w:rStyle w:val="Hyperlink"/>
            <w:noProof/>
          </w:rPr>
          <w:t>OpenVPN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7A3BB5" w14:textId="27CF1EF5" w:rsidR="000D2C42" w:rsidRDefault="000D2C42">
      <w:pPr>
        <w:pStyle w:val="Sumrio1"/>
        <w:tabs>
          <w:tab w:val="left" w:pos="48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305" w:history="1">
        <w:r w:rsidRPr="00C8172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Esteiras de integração e implantação contínua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4516EA9" w14:textId="6C0BEBDB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306" w:history="1">
        <w:r w:rsidRPr="00C81726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Pipeline (CI/CD) Siteblitz-Backend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0F366B" w14:textId="114E84B1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307" w:history="1">
        <w:r w:rsidRPr="00C81726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Estágio de BuildAndPush Integração Contínua (CI)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9A7655D" w14:textId="642A8C06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308" w:history="1">
        <w:r w:rsidRPr="00C81726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Estágio de DeployK8SJob (Entrega Contínua - CD)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E866FE" w14:textId="7F46174C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309" w:history="1">
        <w:r w:rsidRPr="00C81726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Pipeline (CI/CD) Siteblitz-Frontend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C3FFAD" w14:textId="7CB9FC82" w:rsidR="000D2C42" w:rsidRDefault="000D2C42">
      <w:pPr>
        <w:pStyle w:val="Sumrio3"/>
        <w:tabs>
          <w:tab w:val="left" w:pos="1200"/>
          <w:tab w:val="right" w:leader="dot" w:pos="998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74116310" w:history="1">
        <w:r w:rsidRPr="00C81726">
          <w:rPr>
            <w:rStyle w:val="Hyperlink"/>
            <w:rFonts w:ascii="Calibri" w:hAnsi="Calibri" w:cs="Calibri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C81726">
          <w:rPr>
            <w:rStyle w:val="Hyperlink"/>
            <w:noProof/>
          </w:rPr>
          <w:t>Estágio BuildAndDeploy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_Toc174116310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D35D40" w14:textId="1D349526" w:rsidR="002C5A13" w:rsidRPr="00EE74D6" w:rsidRDefault="000D2C42" w:rsidP="008A50EE">
      <w:pPr>
        <w:pStyle w:val="Sumrio1"/>
        <w:rPr>
          <w:rFonts w:cs="Arial"/>
          <w:sz w:val="16"/>
          <w:szCs w:val="16"/>
        </w:rPr>
      </w:pPr>
      <w:r>
        <w:rPr>
          <w:rFonts w:cs="Arial"/>
          <w:sz w:val="18"/>
          <w:szCs w:val="18"/>
        </w:rPr>
        <w:fldChar w:fldCharType="end"/>
      </w:r>
    </w:p>
    <w:p w14:paraId="3AB466C3" w14:textId="4AAD44BA" w:rsidR="002C5A13" w:rsidRPr="008A50EE" w:rsidRDefault="002C5A13" w:rsidP="008A50EE">
      <w:r w:rsidRPr="008A50EE">
        <w:br w:type="page"/>
      </w:r>
    </w:p>
    <w:p w14:paraId="7AC55FAC" w14:textId="77777777" w:rsidR="002C5A13" w:rsidRPr="008A50EE" w:rsidRDefault="002C5A13" w:rsidP="00D90601">
      <w:pPr>
        <w:pStyle w:val="Ttulo1"/>
      </w:pPr>
      <w:bookmarkStart w:id="1" w:name="_Toc174116260"/>
      <w:r w:rsidRPr="008A50EE">
        <w:lastRenderedPageBreak/>
        <w:t>Informações gerais</w:t>
      </w:r>
      <w:bookmarkEnd w:id="1"/>
    </w:p>
    <w:p w14:paraId="00F44FAF" w14:textId="77777777" w:rsidR="002C5A13" w:rsidRPr="008A50EE" w:rsidRDefault="002C5A13" w:rsidP="008A50EE">
      <w:pPr>
        <w:pStyle w:val="Recuonormal"/>
      </w:pPr>
    </w:p>
    <w:p w14:paraId="37A1AC57" w14:textId="77777777" w:rsidR="002C5A13" w:rsidRPr="008A50EE" w:rsidRDefault="002C5A13" w:rsidP="008A50EE">
      <w:pPr>
        <w:pStyle w:val="Recuonormal"/>
      </w:pPr>
    </w:p>
    <w:tbl>
      <w:tblPr>
        <w:tblW w:w="8471" w:type="dxa"/>
        <w:tblInd w:w="779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5"/>
        <w:gridCol w:w="4236"/>
      </w:tblGrid>
      <w:tr w:rsidR="002C5A13" w:rsidRPr="008A50EE" w14:paraId="26B3B19E" w14:textId="77777777" w:rsidTr="002C5A13">
        <w:trPr>
          <w:cantSplit/>
          <w:trHeight w:val="227"/>
        </w:trPr>
        <w:tc>
          <w:tcPr>
            <w:tcW w:w="8471" w:type="dxa"/>
            <w:gridSpan w:val="2"/>
            <w:shd w:val="clear" w:color="auto" w:fill="3A1313"/>
          </w:tcPr>
          <w:p w14:paraId="505D4F30" w14:textId="14F83127" w:rsidR="002C5A13" w:rsidRPr="008A50EE" w:rsidRDefault="000F686B" w:rsidP="008A50EE">
            <w:pPr>
              <w:pStyle w:val="Corpodetexto"/>
              <w:rPr>
                <w:i w:val="0"/>
              </w:rPr>
            </w:pPr>
            <w:r w:rsidRPr="000F686B">
              <w:rPr>
                <w:i w:val="0"/>
                <w:color w:val="FFFFFF" w:themeColor="background1"/>
              </w:rPr>
              <w:t xml:space="preserve">AUDAZ TECNOLOGIA </w:t>
            </w:r>
          </w:p>
        </w:tc>
      </w:tr>
      <w:tr w:rsidR="002C5A13" w:rsidRPr="008A50EE" w14:paraId="79EC7618" w14:textId="77777777" w:rsidTr="002C5A13">
        <w:trPr>
          <w:cantSplit/>
          <w:trHeight w:val="240"/>
        </w:trPr>
        <w:tc>
          <w:tcPr>
            <w:tcW w:w="8471" w:type="dxa"/>
            <w:gridSpan w:val="2"/>
          </w:tcPr>
          <w:p w14:paraId="56B1B152" w14:textId="318EB6A6" w:rsidR="002C5A13" w:rsidRPr="008A50EE" w:rsidRDefault="00397E00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t>Avenida Jaime Poggi, 99 – BL3 # 104</w:t>
            </w:r>
            <w:r w:rsidR="002C5A13" w:rsidRPr="008A50EE">
              <w:rPr>
                <w:i w:val="0"/>
              </w:rPr>
              <w:t xml:space="preserve"> - </w:t>
            </w:r>
            <w:r>
              <w:rPr>
                <w:i w:val="0"/>
              </w:rPr>
              <w:t>Jacarepaguá</w:t>
            </w:r>
            <w:r w:rsidR="002C5A13" w:rsidRPr="008A50EE">
              <w:rPr>
                <w:i w:val="0"/>
              </w:rPr>
              <w:t xml:space="preserve"> - Rio de Janeiro - RJ</w:t>
            </w:r>
          </w:p>
        </w:tc>
      </w:tr>
      <w:tr w:rsidR="002C5A13" w:rsidRPr="008A50EE" w14:paraId="3ED30A61" w14:textId="77777777" w:rsidTr="002C5A13">
        <w:trPr>
          <w:cantSplit/>
          <w:trHeight w:val="240"/>
        </w:trPr>
        <w:tc>
          <w:tcPr>
            <w:tcW w:w="8471" w:type="dxa"/>
            <w:gridSpan w:val="2"/>
          </w:tcPr>
          <w:p w14:paraId="7F7B78B7" w14:textId="4D739D7E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CEP: 2</w:t>
            </w:r>
            <w:r w:rsidR="00C033CC">
              <w:rPr>
                <w:i w:val="0"/>
              </w:rPr>
              <w:t>2</w:t>
            </w:r>
            <w:r w:rsidR="00397E00">
              <w:rPr>
                <w:i w:val="0"/>
              </w:rPr>
              <w:t>775-130</w:t>
            </w:r>
          </w:p>
        </w:tc>
      </w:tr>
      <w:tr w:rsidR="002C5A13" w:rsidRPr="008A50EE" w14:paraId="65204451" w14:textId="77777777" w:rsidTr="002C5A13">
        <w:trPr>
          <w:cantSplit/>
          <w:trHeight w:val="240"/>
        </w:trPr>
        <w:tc>
          <w:tcPr>
            <w:tcW w:w="4235" w:type="dxa"/>
          </w:tcPr>
          <w:p w14:paraId="4141F57E" w14:textId="0776ED4C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 xml:space="preserve">Tel.: (021) </w:t>
            </w:r>
            <w:r w:rsidR="00397E00" w:rsidRPr="00397E00">
              <w:rPr>
                <w:i w:val="0"/>
              </w:rPr>
              <w:t>3580-7301</w:t>
            </w:r>
          </w:p>
        </w:tc>
        <w:tc>
          <w:tcPr>
            <w:tcW w:w="4236" w:type="dxa"/>
          </w:tcPr>
          <w:p w14:paraId="1A73BCD7" w14:textId="787A40B8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</w:tbl>
    <w:p w14:paraId="21E9CAD1" w14:textId="77777777" w:rsidR="002C5A13" w:rsidRPr="008A50EE" w:rsidRDefault="002C5A13" w:rsidP="008A50EE">
      <w:bookmarkStart w:id="2" w:name="_Toc96329336"/>
    </w:p>
    <w:p w14:paraId="21168347" w14:textId="16C8B82C" w:rsidR="002C5A13" w:rsidRDefault="002C5A13" w:rsidP="00D34200">
      <w:pPr>
        <w:pStyle w:val="Ttulo2"/>
      </w:pPr>
      <w:bookmarkStart w:id="3" w:name="_Toc174116261"/>
      <w:r w:rsidRPr="008A50EE">
        <w:t>Responsáveis</w:t>
      </w:r>
      <w:bookmarkEnd w:id="2"/>
      <w:bookmarkEnd w:id="3"/>
    </w:p>
    <w:p w14:paraId="2D4E4075" w14:textId="77777777" w:rsidR="00397E00" w:rsidRPr="00397E00" w:rsidRDefault="00397E00" w:rsidP="00397E00">
      <w:pPr>
        <w:rPr>
          <w:lang w:val="x-none" w:eastAsia="x-none"/>
        </w:rPr>
      </w:pPr>
    </w:p>
    <w:tbl>
      <w:tblPr>
        <w:tblW w:w="8520" w:type="dxa"/>
        <w:tblInd w:w="828" w:type="dxa"/>
        <w:tblLook w:val="01E0" w:firstRow="1" w:lastRow="1" w:firstColumn="1" w:lastColumn="1" w:noHBand="0" w:noVBand="0"/>
      </w:tblPr>
      <w:tblGrid>
        <w:gridCol w:w="4200"/>
        <w:gridCol w:w="4320"/>
      </w:tblGrid>
      <w:tr w:rsidR="002C5A13" w:rsidRPr="008A50EE" w14:paraId="7ACA24FD" w14:textId="77777777" w:rsidTr="002C5A13">
        <w:tc>
          <w:tcPr>
            <w:tcW w:w="4200" w:type="dxa"/>
            <w:shd w:val="clear" w:color="auto" w:fill="auto"/>
          </w:tcPr>
          <w:p w14:paraId="5F460F89" w14:textId="14779C10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Consultor</w:t>
            </w:r>
            <w:r w:rsidR="00397E00">
              <w:rPr>
                <w:i w:val="0"/>
              </w:rPr>
              <w:t>es</w:t>
            </w:r>
          </w:p>
        </w:tc>
        <w:tc>
          <w:tcPr>
            <w:tcW w:w="4320" w:type="dxa"/>
            <w:shd w:val="clear" w:color="auto" w:fill="auto"/>
          </w:tcPr>
          <w:p w14:paraId="1DCEE133" w14:textId="4BAAD732" w:rsidR="002C5A13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Heron Brito</w:t>
            </w:r>
          </w:p>
          <w:p w14:paraId="740E7AA5" w14:textId="4A4135BC" w:rsidR="00397E00" w:rsidRDefault="000D2C42" w:rsidP="008A50EE">
            <w:pPr>
              <w:pStyle w:val="Corpodetexto"/>
              <w:rPr>
                <w:i w:val="0"/>
              </w:rPr>
            </w:pPr>
            <w:hyperlink r:id="rId10" w:history="1">
              <w:r w:rsidR="00397E00" w:rsidRPr="00A9324F">
                <w:rPr>
                  <w:rStyle w:val="Hyperlink"/>
                  <w:i w:val="0"/>
                </w:rPr>
                <w:t>heron@audaztecnologia.com.br</w:t>
              </w:r>
            </w:hyperlink>
          </w:p>
          <w:p w14:paraId="575A1155" w14:textId="5F2AAB93" w:rsidR="00397E00" w:rsidRDefault="004A0C17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br/>
            </w:r>
            <w:r w:rsidR="00310CAF">
              <w:rPr>
                <w:i w:val="0"/>
              </w:rPr>
              <w:t>Resller dias</w:t>
            </w:r>
          </w:p>
          <w:p w14:paraId="27E3797B" w14:textId="6F07DC56" w:rsidR="00310CAF" w:rsidRDefault="000D2C42" w:rsidP="00310CAF">
            <w:pPr>
              <w:rPr>
                <w:color w:val="FF0000"/>
              </w:rPr>
            </w:pPr>
            <w:hyperlink r:id="rId11" w:history="1">
              <w:r w:rsidR="00310CAF" w:rsidRPr="00E746F9">
                <w:rPr>
                  <w:rStyle w:val="Hyperlink"/>
                </w:rPr>
                <w:t>resller@audaztecnologia.com.br</w:t>
              </w:r>
            </w:hyperlink>
            <w:r w:rsidR="00310CAF">
              <w:rPr>
                <w:rStyle w:val="Hyperlink"/>
              </w:rPr>
              <w:t xml:space="preserve"> </w:t>
            </w:r>
          </w:p>
          <w:p w14:paraId="73C28865" w14:textId="77777777" w:rsidR="004A0C17" w:rsidRDefault="004A0C17" w:rsidP="008A50EE">
            <w:pPr>
              <w:pStyle w:val="Corpodetexto"/>
              <w:rPr>
                <w:i w:val="0"/>
              </w:rPr>
            </w:pPr>
          </w:p>
          <w:p w14:paraId="24A2209E" w14:textId="5ED11969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</w:tbl>
    <w:p w14:paraId="2BCD3D5C" w14:textId="77777777" w:rsidR="002C5A13" w:rsidRPr="008A50EE" w:rsidRDefault="002C5A13" w:rsidP="00D34200">
      <w:pPr>
        <w:pStyle w:val="Ttulo2"/>
      </w:pPr>
      <w:bookmarkStart w:id="4" w:name="_Toc96329337"/>
      <w:bookmarkStart w:id="5" w:name="_Toc174116262"/>
      <w:r w:rsidRPr="008A50EE">
        <w:t>Dados do cliente</w:t>
      </w:r>
      <w:bookmarkEnd w:id="4"/>
      <w:bookmarkEnd w:id="5"/>
    </w:p>
    <w:p w14:paraId="7BB7C870" w14:textId="77777777" w:rsidR="002C5A13" w:rsidRPr="008A50EE" w:rsidRDefault="002C5A13" w:rsidP="008A50EE">
      <w:pPr>
        <w:pStyle w:val="Recuonormal"/>
      </w:pPr>
    </w:p>
    <w:p w14:paraId="54915E9B" w14:textId="77777777" w:rsidR="002C5A13" w:rsidRPr="008A50EE" w:rsidRDefault="002C5A13" w:rsidP="008A50EE">
      <w:pPr>
        <w:pStyle w:val="Recuonormal"/>
      </w:pPr>
    </w:p>
    <w:tbl>
      <w:tblPr>
        <w:tblW w:w="9377" w:type="dxa"/>
        <w:tblInd w:w="828" w:type="dxa"/>
        <w:tblLook w:val="01E0" w:firstRow="1" w:lastRow="1" w:firstColumn="1" w:lastColumn="1" w:noHBand="0" w:noVBand="0"/>
      </w:tblPr>
      <w:tblGrid>
        <w:gridCol w:w="2323"/>
        <w:gridCol w:w="3498"/>
        <w:gridCol w:w="3556"/>
      </w:tblGrid>
      <w:tr w:rsidR="002C5A13" w:rsidRPr="000D2C42" w14:paraId="68D36BBA" w14:textId="77777777" w:rsidTr="002C5A13">
        <w:tc>
          <w:tcPr>
            <w:tcW w:w="2399" w:type="dxa"/>
            <w:shd w:val="clear" w:color="auto" w:fill="auto"/>
          </w:tcPr>
          <w:p w14:paraId="67E74C21" w14:textId="77777777" w:rsidR="002C5A13" w:rsidRPr="00C033CC" w:rsidRDefault="002C5A13" w:rsidP="008A50EE">
            <w:pPr>
              <w:pStyle w:val="Corpodetexto"/>
              <w:rPr>
                <w:i w:val="0"/>
                <w:color w:val="auto"/>
              </w:rPr>
            </w:pPr>
            <w:r w:rsidRPr="00C033CC">
              <w:rPr>
                <w:i w:val="0"/>
                <w:color w:val="auto"/>
              </w:rPr>
              <w:t>Empresa</w:t>
            </w:r>
          </w:p>
        </w:tc>
        <w:tc>
          <w:tcPr>
            <w:tcW w:w="6978" w:type="dxa"/>
            <w:gridSpan w:val="2"/>
          </w:tcPr>
          <w:p w14:paraId="47973A1E" w14:textId="5FF899CD" w:rsidR="00310CAF" w:rsidRPr="00310CAF" w:rsidRDefault="00310CAF" w:rsidP="00310CAF">
            <w:pPr>
              <w:rPr>
                <w:color w:val="auto"/>
              </w:rPr>
            </w:pPr>
            <w:r w:rsidRPr="00310CAF">
              <w:rPr>
                <w:color w:val="auto"/>
              </w:rPr>
              <w:t>ETRO Construction</w:t>
            </w:r>
          </w:p>
          <w:p w14:paraId="0F9D5BAE" w14:textId="77777777" w:rsidR="00310CAF" w:rsidRPr="00310CAF" w:rsidRDefault="00310CAF" w:rsidP="00310CAF">
            <w:pPr>
              <w:rPr>
                <w:color w:val="auto"/>
              </w:rPr>
            </w:pPr>
            <w:r w:rsidRPr="00310CAF">
              <w:rPr>
                <w:color w:val="auto"/>
              </w:rPr>
              <w:t>https://www.etroconstruction.com/</w:t>
            </w:r>
          </w:p>
          <w:p w14:paraId="22D2E054" w14:textId="1688A759" w:rsidR="00310CAF" w:rsidRPr="00310CAF" w:rsidRDefault="00310CAF" w:rsidP="00310CAF">
            <w:pPr>
              <w:rPr>
                <w:color w:val="auto"/>
                <w:lang w:val="en-US"/>
              </w:rPr>
            </w:pPr>
            <w:r w:rsidRPr="00310CAF">
              <w:rPr>
                <w:color w:val="auto"/>
                <w:lang w:val="en-US"/>
              </w:rPr>
              <w:t>4727 Hastings St, Burnaby, British Columbia V5A, C</w:t>
            </w:r>
            <w:r w:rsidR="008B19A9">
              <w:rPr>
                <w:color w:val="auto"/>
                <w:lang w:val="en-US"/>
              </w:rPr>
              <w:t>A</w:t>
            </w:r>
          </w:p>
          <w:p w14:paraId="1B09FA48" w14:textId="0EF4C040" w:rsidR="002C5A13" w:rsidRPr="00310CAF" w:rsidRDefault="002C5A13" w:rsidP="004B753C">
            <w:pPr>
              <w:pStyle w:val="Corpodetexto"/>
              <w:rPr>
                <w:i w:val="0"/>
                <w:color w:val="auto"/>
                <w:lang w:val="en-US"/>
              </w:rPr>
            </w:pPr>
          </w:p>
        </w:tc>
      </w:tr>
      <w:tr w:rsidR="002C5A13" w:rsidRPr="008A50EE" w14:paraId="74C49CF8" w14:textId="77777777" w:rsidTr="002C5A13">
        <w:trPr>
          <w:trHeight w:val="138"/>
        </w:trPr>
        <w:tc>
          <w:tcPr>
            <w:tcW w:w="2399" w:type="dxa"/>
            <w:shd w:val="clear" w:color="auto" w:fill="auto"/>
          </w:tcPr>
          <w:p w14:paraId="11D8BB08" w14:textId="77777777" w:rsidR="002C5A13" w:rsidRPr="00C033CC" w:rsidRDefault="002C5A13" w:rsidP="008A50EE">
            <w:pPr>
              <w:pStyle w:val="Corpodetexto"/>
              <w:rPr>
                <w:i w:val="0"/>
                <w:color w:val="auto"/>
              </w:rPr>
            </w:pPr>
            <w:r w:rsidRPr="00C033CC">
              <w:rPr>
                <w:i w:val="0"/>
                <w:color w:val="auto"/>
              </w:rPr>
              <w:t xml:space="preserve">Informações de Contato </w:t>
            </w:r>
          </w:p>
        </w:tc>
        <w:tc>
          <w:tcPr>
            <w:tcW w:w="3330" w:type="dxa"/>
          </w:tcPr>
          <w:p w14:paraId="253F9ED4" w14:textId="77777777" w:rsidR="00397E00" w:rsidRPr="00C033CC" w:rsidRDefault="00397E00" w:rsidP="00397E00">
            <w:pPr>
              <w:pStyle w:val="Corpodetexto"/>
              <w:rPr>
                <w:i w:val="0"/>
                <w:color w:val="auto"/>
              </w:rPr>
            </w:pPr>
            <w:r w:rsidRPr="00C033CC">
              <w:rPr>
                <w:i w:val="0"/>
                <w:color w:val="auto"/>
              </w:rPr>
              <w:tab/>
            </w:r>
          </w:p>
          <w:p w14:paraId="360269AD" w14:textId="356F933C" w:rsidR="00310CAF" w:rsidRPr="00310CAF" w:rsidRDefault="00310CAF" w:rsidP="00310CAF">
            <w:pPr>
              <w:rPr>
                <w:color w:val="auto"/>
              </w:rPr>
            </w:pPr>
            <w:r w:rsidRPr="00310CAF">
              <w:rPr>
                <w:color w:val="auto"/>
              </w:rPr>
              <w:t>Marcel</w:t>
            </w:r>
            <w:r>
              <w:rPr>
                <w:color w:val="auto"/>
              </w:rPr>
              <w:t xml:space="preserve"> R</w:t>
            </w:r>
            <w:r w:rsidRPr="00310CAF">
              <w:rPr>
                <w:color w:val="auto"/>
              </w:rPr>
              <w:t>ohrs</w:t>
            </w:r>
          </w:p>
          <w:p w14:paraId="159CDC8E" w14:textId="77777777" w:rsidR="00310CAF" w:rsidRPr="00310CAF" w:rsidRDefault="00310CAF" w:rsidP="00310CAF">
            <w:pPr>
              <w:rPr>
                <w:color w:val="auto"/>
              </w:rPr>
            </w:pPr>
            <w:r w:rsidRPr="00310CAF">
              <w:rPr>
                <w:color w:val="auto"/>
              </w:rPr>
              <w:t>Gerente de TI</w:t>
            </w:r>
          </w:p>
          <w:p w14:paraId="3DC5EABC" w14:textId="5F1D11C2" w:rsidR="00310CAF" w:rsidRPr="00310CAF" w:rsidRDefault="000D2C42" w:rsidP="00310CAF">
            <w:pPr>
              <w:rPr>
                <w:color w:val="auto"/>
              </w:rPr>
            </w:pPr>
            <w:hyperlink r:id="rId12" w:history="1">
              <w:r w:rsidR="00310CAF" w:rsidRPr="00ED23B8">
                <w:rPr>
                  <w:rStyle w:val="Hyperlink"/>
                </w:rPr>
                <w:t>marcelo.rohrs@etroconstruction.com</w:t>
              </w:r>
            </w:hyperlink>
            <w:r w:rsidR="00310CAF">
              <w:rPr>
                <w:color w:val="auto"/>
              </w:rPr>
              <w:t xml:space="preserve"> </w:t>
            </w:r>
          </w:p>
          <w:p w14:paraId="0FE4F796" w14:textId="6CCAFC25" w:rsidR="004B753C" w:rsidRPr="00C033CC" w:rsidRDefault="004B753C" w:rsidP="004B753C">
            <w:pPr>
              <w:suppressAutoHyphens w:val="0"/>
              <w:jc w:val="left"/>
              <w:rPr>
                <w:rFonts w:ascii="Times New Roman" w:hAnsi="Times New Roman"/>
                <w:color w:val="auto"/>
              </w:rPr>
            </w:pPr>
          </w:p>
          <w:p w14:paraId="13B73D97" w14:textId="77777777" w:rsidR="004B753C" w:rsidRPr="00C033CC" w:rsidRDefault="004B753C" w:rsidP="00397E00">
            <w:pPr>
              <w:pStyle w:val="Corpodetexto"/>
              <w:rPr>
                <w:i w:val="0"/>
                <w:color w:val="auto"/>
              </w:rPr>
            </w:pPr>
          </w:p>
          <w:p w14:paraId="45F5C704" w14:textId="60B82C46" w:rsidR="00310CAF" w:rsidRPr="00310CAF" w:rsidRDefault="00310CAF" w:rsidP="00310CAF">
            <w:pPr>
              <w:rPr>
                <w:color w:val="auto"/>
              </w:rPr>
            </w:pPr>
            <w:r>
              <w:rPr>
                <w:color w:val="auto"/>
              </w:rPr>
              <w:t>R</w:t>
            </w:r>
            <w:r w:rsidRPr="00310CAF">
              <w:rPr>
                <w:color w:val="auto"/>
              </w:rPr>
              <w:t>afael</w:t>
            </w:r>
            <w:r>
              <w:rPr>
                <w:color w:val="auto"/>
              </w:rPr>
              <w:t xml:space="preserve"> S</w:t>
            </w:r>
            <w:r w:rsidRPr="00310CAF">
              <w:rPr>
                <w:color w:val="auto"/>
              </w:rPr>
              <w:t>ouza</w:t>
            </w:r>
          </w:p>
          <w:p w14:paraId="00E0B9BA" w14:textId="77777777" w:rsidR="00310CAF" w:rsidRPr="00310CAF" w:rsidRDefault="00310CAF" w:rsidP="00310CAF">
            <w:pPr>
              <w:rPr>
                <w:color w:val="auto"/>
              </w:rPr>
            </w:pPr>
            <w:r w:rsidRPr="00310CAF">
              <w:rPr>
                <w:color w:val="auto"/>
              </w:rPr>
              <w:t>Analista</w:t>
            </w:r>
          </w:p>
          <w:p w14:paraId="4841BCCE" w14:textId="24EB09C4" w:rsidR="00310CAF" w:rsidRDefault="000D2C42" w:rsidP="00310CAF">
            <w:pPr>
              <w:rPr>
                <w:color w:val="auto"/>
              </w:rPr>
            </w:pPr>
            <w:hyperlink r:id="rId13" w:history="1">
              <w:r w:rsidR="0010564A" w:rsidRPr="00ED23B8">
                <w:rPr>
                  <w:rStyle w:val="Hyperlink"/>
                </w:rPr>
                <w:t>rafael.souza@metatron.com.br</w:t>
              </w:r>
            </w:hyperlink>
          </w:p>
          <w:p w14:paraId="38C56AC0" w14:textId="77777777" w:rsidR="0010564A" w:rsidRPr="00310CAF" w:rsidRDefault="0010564A" w:rsidP="00310CAF">
            <w:pPr>
              <w:rPr>
                <w:color w:val="auto"/>
              </w:rPr>
            </w:pPr>
          </w:p>
          <w:p w14:paraId="15ACBBB3" w14:textId="1CF5196F" w:rsidR="00B97FDF" w:rsidRPr="00C033CC" w:rsidRDefault="00B97FDF" w:rsidP="00B97FDF">
            <w:pPr>
              <w:suppressAutoHyphens w:val="0"/>
              <w:jc w:val="left"/>
              <w:rPr>
                <w:rFonts w:ascii="Times New Roman" w:hAnsi="Times New Roman"/>
                <w:color w:val="auto"/>
              </w:rPr>
            </w:pPr>
          </w:p>
          <w:p w14:paraId="724D1B95" w14:textId="74EC54E2" w:rsidR="002C5A13" w:rsidRPr="00C033CC" w:rsidRDefault="002C5A13" w:rsidP="008A50EE">
            <w:pPr>
              <w:pStyle w:val="Corpodetexto"/>
              <w:rPr>
                <w:i w:val="0"/>
                <w:color w:val="auto"/>
              </w:rPr>
            </w:pPr>
          </w:p>
          <w:p w14:paraId="47C3602F" w14:textId="77777777" w:rsidR="002C5A13" w:rsidRDefault="002C5A13" w:rsidP="008A50EE">
            <w:pPr>
              <w:pStyle w:val="Corpodetexto"/>
              <w:rPr>
                <w:i w:val="0"/>
                <w:color w:val="auto"/>
              </w:rPr>
            </w:pPr>
          </w:p>
          <w:p w14:paraId="11800D30" w14:textId="77777777" w:rsidR="0094173E" w:rsidRPr="00C033CC" w:rsidRDefault="0094173E" w:rsidP="008A50EE">
            <w:pPr>
              <w:pStyle w:val="Corpodetexto"/>
              <w:rPr>
                <w:i w:val="0"/>
                <w:color w:val="auto"/>
              </w:rPr>
            </w:pPr>
          </w:p>
          <w:p w14:paraId="19578FE7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3C45CCA2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061E22E3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5324D298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6923AA3A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5EF5564D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6F14297A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47590141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489ABDF2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0B3C4A6C" w14:textId="49D3A4D1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5766C0BD" w14:textId="1BFCF232" w:rsidR="00533830" w:rsidRPr="00C033CC" w:rsidRDefault="00533830" w:rsidP="008A50EE">
            <w:pPr>
              <w:pStyle w:val="Corpodetexto"/>
              <w:rPr>
                <w:i w:val="0"/>
                <w:color w:val="auto"/>
              </w:rPr>
            </w:pPr>
          </w:p>
          <w:p w14:paraId="51E43258" w14:textId="3A6C2D11" w:rsidR="00533830" w:rsidRPr="00C033CC" w:rsidRDefault="00533830" w:rsidP="008A50EE">
            <w:pPr>
              <w:pStyle w:val="Corpodetexto"/>
              <w:rPr>
                <w:i w:val="0"/>
                <w:color w:val="auto"/>
              </w:rPr>
            </w:pPr>
          </w:p>
          <w:p w14:paraId="6309A982" w14:textId="04B8D33F" w:rsidR="00533830" w:rsidRPr="00C033CC" w:rsidRDefault="00533830" w:rsidP="008A50EE">
            <w:pPr>
              <w:pStyle w:val="Corpodetexto"/>
              <w:rPr>
                <w:i w:val="0"/>
                <w:color w:val="auto"/>
              </w:rPr>
            </w:pPr>
          </w:p>
          <w:p w14:paraId="418CC465" w14:textId="77777777" w:rsidR="00533830" w:rsidRPr="00C033CC" w:rsidRDefault="00533830" w:rsidP="008A50EE">
            <w:pPr>
              <w:pStyle w:val="Corpodetexto"/>
              <w:rPr>
                <w:i w:val="0"/>
                <w:color w:val="auto"/>
              </w:rPr>
            </w:pPr>
          </w:p>
          <w:p w14:paraId="4ABCB9AF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4E981F8B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1A3B5067" w14:textId="77777777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  <w:p w14:paraId="132819BE" w14:textId="3CFEE8F2" w:rsidR="00D8145E" w:rsidRPr="00C033CC" w:rsidRDefault="00D8145E" w:rsidP="008A50EE">
            <w:pPr>
              <w:pStyle w:val="Corpodetexto"/>
              <w:rPr>
                <w:i w:val="0"/>
                <w:color w:val="auto"/>
              </w:rPr>
            </w:pPr>
          </w:p>
        </w:tc>
        <w:tc>
          <w:tcPr>
            <w:tcW w:w="3648" w:type="dxa"/>
            <w:shd w:val="clear" w:color="auto" w:fill="auto"/>
          </w:tcPr>
          <w:p w14:paraId="5C90D787" w14:textId="77777777" w:rsidR="00752035" w:rsidRPr="00C033CC" w:rsidRDefault="00752035" w:rsidP="008A50EE">
            <w:pPr>
              <w:pStyle w:val="Corpodetexto"/>
              <w:rPr>
                <w:i w:val="0"/>
                <w:color w:val="auto"/>
              </w:rPr>
            </w:pPr>
          </w:p>
          <w:p w14:paraId="61D8D358" w14:textId="2955EC08" w:rsidR="00310CAF" w:rsidRPr="00310CAF" w:rsidRDefault="00310CAF" w:rsidP="00310CAF">
            <w:pPr>
              <w:rPr>
                <w:color w:val="auto"/>
              </w:rPr>
            </w:pPr>
            <w:r w:rsidRPr="00310CAF">
              <w:rPr>
                <w:color w:val="auto"/>
              </w:rPr>
              <w:t>Luiz Steinberg</w:t>
            </w:r>
          </w:p>
          <w:p w14:paraId="5630BCA5" w14:textId="77777777" w:rsidR="00310CAF" w:rsidRPr="00310CAF" w:rsidRDefault="00310CAF" w:rsidP="00310CAF">
            <w:pPr>
              <w:rPr>
                <w:color w:val="auto"/>
              </w:rPr>
            </w:pPr>
            <w:r w:rsidRPr="00310CAF">
              <w:rPr>
                <w:color w:val="auto"/>
              </w:rPr>
              <w:t>Diretor de TI</w:t>
            </w:r>
          </w:p>
          <w:p w14:paraId="26C1F270" w14:textId="5F757065" w:rsidR="00310CAF" w:rsidRPr="00310CAF" w:rsidRDefault="000D2C42" w:rsidP="00310CAF">
            <w:pPr>
              <w:rPr>
                <w:color w:val="auto"/>
              </w:rPr>
            </w:pPr>
            <w:hyperlink r:id="rId14" w:history="1">
              <w:r w:rsidR="00310CAF" w:rsidRPr="00ED23B8">
                <w:rPr>
                  <w:rStyle w:val="Hyperlink"/>
                </w:rPr>
                <w:t>luizst@metatron.com.br</w:t>
              </w:r>
            </w:hyperlink>
            <w:r w:rsidR="00310CAF">
              <w:rPr>
                <w:color w:val="auto"/>
              </w:rPr>
              <w:t xml:space="preserve"> </w:t>
            </w:r>
          </w:p>
          <w:p w14:paraId="1AA51426" w14:textId="797E8D1F" w:rsidR="00B97FDF" w:rsidRPr="00B97FDF" w:rsidRDefault="00B97FDF" w:rsidP="00B97FDF">
            <w:pPr>
              <w:suppressAutoHyphens w:val="0"/>
              <w:jc w:val="left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  <w:p w14:paraId="6708C6F7" w14:textId="77777777" w:rsidR="00752035" w:rsidRPr="004A0C17" w:rsidRDefault="00752035" w:rsidP="008A50EE">
            <w:pPr>
              <w:pStyle w:val="Corpodetexto"/>
              <w:rPr>
                <w:i w:val="0"/>
                <w:color w:val="FF0000"/>
              </w:rPr>
            </w:pPr>
          </w:p>
          <w:p w14:paraId="0E29CDB0" w14:textId="77777777" w:rsidR="002C5A13" w:rsidRPr="004A0C17" w:rsidRDefault="002C5A13" w:rsidP="00752035">
            <w:pPr>
              <w:pStyle w:val="Corpodetexto"/>
              <w:rPr>
                <w:i w:val="0"/>
                <w:color w:val="FF0000"/>
              </w:rPr>
            </w:pPr>
          </w:p>
        </w:tc>
      </w:tr>
    </w:tbl>
    <w:p w14:paraId="35C6D399" w14:textId="5ACE9D62" w:rsidR="002C5A13" w:rsidRPr="008A50EE" w:rsidRDefault="002C5A13" w:rsidP="00D34200">
      <w:pPr>
        <w:pStyle w:val="Ttulo2"/>
      </w:pPr>
      <w:bookmarkStart w:id="6" w:name="_Toc174116263"/>
      <w:r w:rsidRPr="008A50EE">
        <w:lastRenderedPageBreak/>
        <w:t>Controle do documento</w:t>
      </w:r>
      <w:bookmarkEnd w:id="6"/>
    </w:p>
    <w:p w14:paraId="27B07804" w14:textId="77777777" w:rsidR="002C5A13" w:rsidRPr="008A50EE" w:rsidRDefault="002C5A13" w:rsidP="008A50EE">
      <w:pPr>
        <w:pStyle w:val="Corpodetexto"/>
        <w:rPr>
          <w:i w:val="0"/>
        </w:rPr>
      </w:pPr>
      <w:r w:rsidRPr="008A50EE">
        <w:rPr>
          <w:i w:val="0"/>
        </w:rPr>
        <w:br/>
        <w:t>Localização do Documento</w:t>
      </w:r>
    </w:p>
    <w:p w14:paraId="37F8E65A" w14:textId="77777777" w:rsidR="002C5A13" w:rsidRPr="008A50EE" w:rsidRDefault="002C5A13" w:rsidP="008A50EE">
      <w:pPr>
        <w:pStyle w:val="Corpodetexto"/>
        <w:rPr>
          <w:i w:val="0"/>
        </w:rPr>
      </w:pPr>
    </w:p>
    <w:p w14:paraId="62A9EDAC" w14:textId="03550B17" w:rsidR="002C5A13" w:rsidRPr="008A50EE" w:rsidRDefault="002C5A13" w:rsidP="008A50EE">
      <w:pPr>
        <w:pStyle w:val="Corpodetexto"/>
        <w:rPr>
          <w:i w:val="0"/>
        </w:rPr>
      </w:pPr>
      <w:r w:rsidRPr="008A50EE">
        <w:rPr>
          <w:i w:val="0"/>
        </w:rPr>
        <w:t xml:space="preserve">Este documento pode ser encontrado na rede corporativa da </w:t>
      </w:r>
      <w:r w:rsidR="005D355F">
        <w:rPr>
          <w:i w:val="0"/>
        </w:rPr>
        <w:t>A</w:t>
      </w:r>
      <w:r w:rsidR="00CA6CD5">
        <w:rPr>
          <w:i w:val="0"/>
        </w:rPr>
        <w:t>U</w:t>
      </w:r>
      <w:r w:rsidR="005D355F">
        <w:rPr>
          <w:i w:val="0"/>
        </w:rPr>
        <w:t>DAZ</w:t>
      </w:r>
      <w:r w:rsidRPr="008A50EE">
        <w:rPr>
          <w:i w:val="0"/>
        </w:rPr>
        <w:t xml:space="preserve">, contate o Gerente de Projetos para maiores informações. </w:t>
      </w:r>
    </w:p>
    <w:p w14:paraId="2C0FDDAA" w14:textId="77777777" w:rsidR="002C5A13" w:rsidRPr="008A50EE" w:rsidRDefault="002C5A13" w:rsidP="008A50EE">
      <w:pPr>
        <w:pStyle w:val="Corpodetexto"/>
        <w:rPr>
          <w:i w:val="0"/>
        </w:rPr>
      </w:pPr>
    </w:p>
    <w:p w14:paraId="77B79819" w14:textId="77777777" w:rsidR="002C5A13" w:rsidRPr="008A50EE" w:rsidRDefault="002C5A13" w:rsidP="008A50EE">
      <w:pPr>
        <w:pStyle w:val="Corpodetexto"/>
        <w:rPr>
          <w:i w:val="0"/>
        </w:rPr>
      </w:pPr>
      <w:r w:rsidRPr="008A50EE">
        <w:rPr>
          <w:i w:val="0"/>
        </w:rPr>
        <w:t>Histórico</w:t>
      </w:r>
    </w:p>
    <w:p w14:paraId="5952F303" w14:textId="77777777" w:rsidR="002C5A13" w:rsidRPr="008A50EE" w:rsidRDefault="002C5A13" w:rsidP="008A50EE">
      <w:pPr>
        <w:pStyle w:val="Corpodetexto"/>
        <w:rPr>
          <w:i w:val="0"/>
        </w:rPr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4819"/>
        <w:gridCol w:w="1701"/>
      </w:tblGrid>
      <w:tr w:rsidR="002C5A13" w:rsidRPr="008A50EE" w14:paraId="07DF48A9" w14:textId="77777777" w:rsidTr="002C5A13">
        <w:tc>
          <w:tcPr>
            <w:tcW w:w="1843" w:type="dxa"/>
            <w:shd w:val="clear" w:color="auto" w:fill="C6D9F1"/>
          </w:tcPr>
          <w:p w14:paraId="5E41A4B6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Data da revisão</w:t>
            </w:r>
          </w:p>
        </w:tc>
        <w:tc>
          <w:tcPr>
            <w:tcW w:w="1134" w:type="dxa"/>
            <w:shd w:val="clear" w:color="auto" w:fill="C6D9F1"/>
          </w:tcPr>
          <w:p w14:paraId="1758C62B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Ver/Rev.</w:t>
            </w:r>
          </w:p>
        </w:tc>
        <w:tc>
          <w:tcPr>
            <w:tcW w:w="4819" w:type="dxa"/>
            <w:shd w:val="clear" w:color="auto" w:fill="C6D9F1"/>
          </w:tcPr>
          <w:p w14:paraId="43B71040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Resumo da mudança</w:t>
            </w:r>
          </w:p>
        </w:tc>
        <w:tc>
          <w:tcPr>
            <w:tcW w:w="1701" w:type="dxa"/>
            <w:shd w:val="clear" w:color="auto" w:fill="C6D9F1"/>
          </w:tcPr>
          <w:p w14:paraId="60F73CAB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Autor</w:t>
            </w:r>
          </w:p>
        </w:tc>
      </w:tr>
      <w:tr w:rsidR="002C5A13" w:rsidRPr="008A50EE" w14:paraId="5005CA61" w14:textId="77777777" w:rsidTr="002C5A13">
        <w:tc>
          <w:tcPr>
            <w:tcW w:w="1843" w:type="dxa"/>
            <w:shd w:val="clear" w:color="auto" w:fill="auto"/>
          </w:tcPr>
          <w:p w14:paraId="1BF33B63" w14:textId="31ECF4DA" w:rsidR="002C5A13" w:rsidRPr="008A50EE" w:rsidRDefault="009D096F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t>18</w:t>
            </w:r>
            <w:r w:rsidR="002C5A13" w:rsidRPr="008A50EE">
              <w:rPr>
                <w:i w:val="0"/>
              </w:rPr>
              <w:t>/0</w:t>
            </w:r>
            <w:r>
              <w:rPr>
                <w:i w:val="0"/>
              </w:rPr>
              <w:t>4</w:t>
            </w:r>
            <w:r w:rsidR="002C5A13" w:rsidRPr="008A50EE">
              <w:rPr>
                <w:i w:val="0"/>
              </w:rPr>
              <w:t>/20</w:t>
            </w:r>
            <w:r w:rsidR="004A0C17">
              <w:rPr>
                <w:i w:val="0"/>
              </w:rPr>
              <w:t>24</w:t>
            </w:r>
          </w:p>
        </w:tc>
        <w:tc>
          <w:tcPr>
            <w:tcW w:w="1134" w:type="dxa"/>
            <w:shd w:val="clear" w:color="auto" w:fill="auto"/>
          </w:tcPr>
          <w:p w14:paraId="5D39FD16" w14:textId="53886332" w:rsidR="002C5A13" w:rsidRPr="008A50EE" w:rsidRDefault="00B25F20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t>rev</w:t>
            </w:r>
            <w:r w:rsidR="002C5A13" w:rsidRPr="008A50EE">
              <w:rPr>
                <w:i w:val="0"/>
              </w:rPr>
              <w:t>01</w:t>
            </w:r>
          </w:p>
        </w:tc>
        <w:tc>
          <w:tcPr>
            <w:tcW w:w="4819" w:type="dxa"/>
            <w:shd w:val="clear" w:color="auto" w:fill="auto"/>
          </w:tcPr>
          <w:p w14:paraId="14AF10B5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Esqueleto inicial</w:t>
            </w:r>
          </w:p>
        </w:tc>
        <w:tc>
          <w:tcPr>
            <w:tcW w:w="1701" w:type="dxa"/>
            <w:shd w:val="clear" w:color="auto" w:fill="auto"/>
          </w:tcPr>
          <w:p w14:paraId="1B20AFD2" w14:textId="7F20CD7A" w:rsidR="002C5A13" w:rsidRPr="008A50EE" w:rsidRDefault="009D096F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t>Resller Dias</w:t>
            </w:r>
          </w:p>
        </w:tc>
      </w:tr>
      <w:tr w:rsidR="002C5A13" w:rsidRPr="008A50EE" w14:paraId="6DE802F4" w14:textId="77777777" w:rsidTr="002C5A13">
        <w:tc>
          <w:tcPr>
            <w:tcW w:w="1843" w:type="dxa"/>
            <w:shd w:val="clear" w:color="auto" w:fill="auto"/>
          </w:tcPr>
          <w:p w14:paraId="0931C2D5" w14:textId="0C07CFB7" w:rsidR="002C5A13" w:rsidRPr="008A50EE" w:rsidRDefault="009D096F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t>26</w:t>
            </w:r>
            <w:r w:rsidR="005D355F">
              <w:rPr>
                <w:i w:val="0"/>
              </w:rPr>
              <w:t>/0</w:t>
            </w:r>
            <w:r>
              <w:rPr>
                <w:i w:val="0"/>
              </w:rPr>
              <w:t>4</w:t>
            </w:r>
            <w:r w:rsidR="005D355F">
              <w:rPr>
                <w:i w:val="0"/>
              </w:rPr>
              <w:t>/20</w:t>
            </w:r>
            <w:r w:rsidR="004A0C17">
              <w:rPr>
                <w:i w:val="0"/>
              </w:rPr>
              <w:t>24</w:t>
            </w:r>
          </w:p>
        </w:tc>
        <w:tc>
          <w:tcPr>
            <w:tcW w:w="1134" w:type="dxa"/>
            <w:shd w:val="clear" w:color="auto" w:fill="auto"/>
          </w:tcPr>
          <w:p w14:paraId="550C25D1" w14:textId="5E037533" w:rsidR="002C5A13" w:rsidRPr="008A50EE" w:rsidRDefault="00B25F20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t>rev</w:t>
            </w:r>
            <w:r w:rsidR="005D355F">
              <w:rPr>
                <w:i w:val="0"/>
              </w:rPr>
              <w:t>02</w:t>
            </w:r>
          </w:p>
        </w:tc>
        <w:tc>
          <w:tcPr>
            <w:tcW w:w="4819" w:type="dxa"/>
            <w:shd w:val="clear" w:color="auto" w:fill="auto"/>
          </w:tcPr>
          <w:p w14:paraId="4E13A4DB" w14:textId="7D515B71" w:rsidR="002C5A13" w:rsidRPr="008A50EE" w:rsidRDefault="005D355F" w:rsidP="008A50EE">
            <w:pPr>
              <w:pStyle w:val="Corpodetexto"/>
              <w:rPr>
                <w:i w:val="0"/>
              </w:rPr>
            </w:pPr>
            <w:r>
              <w:rPr>
                <w:i w:val="0"/>
              </w:rPr>
              <w:t>Versão inicial</w:t>
            </w:r>
          </w:p>
        </w:tc>
        <w:tc>
          <w:tcPr>
            <w:tcW w:w="1701" w:type="dxa"/>
            <w:shd w:val="clear" w:color="auto" w:fill="auto"/>
          </w:tcPr>
          <w:p w14:paraId="62A84EE8" w14:textId="23EB58BB" w:rsidR="002C5A13" w:rsidRPr="008A50EE" w:rsidRDefault="004A0C17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Heron Brito</w:t>
            </w:r>
          </w:p>
        </w:tc>
      </w:tr>
      <w:tr w:rsidR="002C5A13" w:rsidRPr="008A50EE" w14:paraId="2DCFE312" w14:textId="77777777" w:rsidTr="002C5A13">
        <w:tc>
          <w:tcPr>
            <w:tcW w:w="1843" w:type="dxa"/>
            <w:shd w:val="clear" w:color="auto" w:fill="auto"/>
          </w:tcPr>
          <w:p w14:paraId="78C64153" w14:textId="3AA6EF03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134" w:type="dxa"/>
            <w:shd w:val="clear" w:color="auto" w:fill="auto"/>
          </w:tcPr>
          <w:p w14:paraId="68C50290" w14:textId="27D53D8C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4819" w:type="dxa"/>
            <w:shd w:val="clear" w:color="auto" w:fill="auto"/>
          </w:tcPr>
          <w:p w14:paraId="6900406D" w14:textId="17AECC03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701" w:type="dxa"/>
            <w:shd w:val="clear" w:color="auto" w:fill="auto"/>
          </w:tcPr>
          <w:p w14:paraId="49B487F0" w14:textId="22B8695D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  <w:tr w:rsidR="002C5A13" w:rsidRPr="008A50EE" w14:paraId="55AE5CB1" w14:textId="77777777" w:rsidTr="002C5A13">
        <w:tc>
          <w:tcPr>
            <w:tcW w:w="1843" w:type="dxa"/>
            <w:shd w:val="clear" w:color="auto" w:fill="auto"/>
          </w:tcPr>
          <w:p w14:paraId="1B46FE10" w14:textId="5749E392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134" w:type="dxa"/>
            <w:shd w:val="clear" w:color="auto" w:fill="auto"/>
          </w:tcPr>
          <w:p w14:paraId="0D8D5B18" w14:textId="482890DA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4819" w:type="dxa"/>
            <w:shd w:val="clear" w:color="auto" w:fill="auto"/>
          </w:tcPr>
          <w:p w14:paraId="02EC72CD" w14:textId="09CAE7BA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701" w:type="dxa"/>
            <w:shd w:val="clear" w:color="auto" w:fill="auto"/>
          </w:tcPr>
          <w:p w14:paraId="43FCD619" w14:textId="4F3044C4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</w:tbl>
    <w:p w14:paraId="1D26DA74" w14:textId="77777777" w:rsidR="002C5A13" w:rsidRPr="008A50EE" w:rsidRDefault="002C5A13" w:rsidP="008A50EE">
      <w:pPr>
        <w:pStyle w:val="Corpodetexto"/>
        <w:rPr>
          <w:i w:val="0"/>
        </w:rPr>
      </w:pPr>
    </w:p>
    <w:p w14:paraId="76975A0C" w14:textId="77777777" w:rsidR="002C5A13" w:rsidRPr="008A50EE" w:rsidRDefault="002C5A13" w:rsidP="008A50EE">
      <w:pPr>
        <w:pStyle w:val="Corpodetexto"/>
        <w:rPr>
          <w:i w:val="0"/>
        </w:rPr>
      </w:pPr>
      <w:r w:rsidRPr="008A50EE">
        <w:rPr>
          <w:i w:val="0"/>
        </w:rPr>
        <w:t>Revisões</w:t>
      </w:r>
    </w:p>
    <w:p w14:paraId="27666A42" w14:textId="77777777" w:rsidR="002C5A13" w:rsidRPr="008A50EE" w:rsidRDefault="002C5A13" w:rsidP="008A50EE">
      <w:pPr>
        <w:pStyle w:val="Corpodetexto"/>
        <w:rPr>
          <w:i w:val="0"/>
        </w:rPr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1701"/>
      </w:tblGrid>
      <w:tr w:rsidR="002C5A13" w:rsidRPr="008A50EE" w14:paraId="1DA99557" w14:textId="77777777" w:rsidTr="002C5A13">
        <w:tc>
          <w:tcPr>
            <w:tcW w:w="1843" w:type="dxa"/>
            <w:shd w:val="clear" w:color="auto" w:fill="C6D9F1"/>
          </w:tcPr>
          <w:p w14:paraId="1F072F09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Data da revisão</w:t>
            </w:r>
          </w:p>
        </w:tc>
        <w:tc>
          <w:tcPr>
            <w:tcW w:w="1134" w:type="dxa"/>
            <w:shd w:val="clear" w:color="auto" w:fill="C6D9F1"/>
          </w:tcPr>
          <w:p w14:paraId="71A42390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Ver/Rev.</w:t>
            </w:r>
          </w:p>
        </w:tc>
        <w:tc>
          <w:tcPr>
            <w:tcW w:w="1701" w:type="dxa"/>
            <w:shd w:val="clear" w:color="auto" w:fill="C6D9F1"/>
          </w:tcPr>
          <w:p w14:paraId="40F54D77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  <w:r w:rsidRPr="008A50EE">
              <w:rPr>
                <w:i w:val="0"/>
              </w:rPr>
              <w:t>Nome</w:t>
            </w:r>
          </w:p>
        </w:tc>
      </w:tr>
      <w:tr w:rsidR="002C5A13" w:rsidRPr="008A50EE" w14:paraId="5CA3714B" w14:textId="77777777" w:rsidTr="002C5A13">
        <w:tc>
          <w:tcPr>
            <w:tcW w:w="1843" w:type="dxa"/>
            <w:shd w:val="clear" w:color="auto" w:fill="auto"/>
          </w:tcPr>
          <w:p w14:paraId="0DD2EC8C" w14:textId="216CD842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134" w:type="dxa"/>
            <w:shd w:val="clear" w:color="auto" w:fill="auto"/>
          </w:tcPr>
          <w:p w14:paraId="6FC96457" w14:textId="45A33674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701" w:type="dxa"/>
            <w:shd w:val="clear" w:color="auto" w:fill="auto"/>
          </w:tcPr>
          <w:p w14:paraId="1C1B4143" w14:textId="2CEE1B8A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  <w:tr w:rsidR="002C5A13" w:rsidRPr="008A50EE" w14:paraId="1A57ED07" w14:textId="77777777" w:rsidTr="002C5A13">
        <w:tc>
          <w:tcPr>
            <w:tcW w:w="1843" w:type="dxa"/>
            <w:shd w:val="clear" w:color="auto" w:fill="auto"/>
          </w:tcPr>
          <w:p w14:paraId="053E2ECE" w14:textId="299F60D7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134" w:type="dxa"/>
            <w:shd w:val="clear" w:color="auto" w:fill="auto"/>
          </w:tcPr>
          <w:p w14:paraId="3D963F2C" w14:textId="122B7E77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701" w:type="dxa"/>
            <w:shd w:val="clear" w:color="auto" w:fill="auto"/>
          </w:tcPr>
          <w:p w14:paraId="48024683" w14:textId="67B126D4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  <w:tr w:rsidR="002C5A13" w:rsidRPr="008A50EE" w14:paraId="73ED8536" w14:textId="77777777" w:rsidTr="002C5A13">
        <w:tc>
          <w:tcPr>
            <w:tcW w:w="1843" w:type="dxa"/>
            <w:shd w:val="clear" w:color="auto" w:fill="auto"/>
          </w:tcPr>
          <w:p w14:paraId="3A2CEC6D" w14:textId="1519FE35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134" w:type="dxa"/>
            <w:shd w:val="clear" w:color="auto" w:fill="auto"/>
          </w:tcPr>
          <w:p w14:paraId="6876E4FE" w14:textId="21A01388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701" w:type="dxa"/>
            <w:shd w:val="clear" w:color="auto" w:fill="auto"/>
          </w:tcPr>
          <w:p w14:paraId="343BC47B" w14:textId="6252E821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  <w:tr w:rsidR="002C5A13" w:rsidRPr="008A50EE" w14:paraId="13822C8E" w14:textId="77777777" w:rsidTr="002C5A13">
        <w:tc>
          <w:tcPr>
            <w:tcW w:w="1843" w:type="dxa"/>
            <w:shd w:val="clear" w:color="auto" w:fill="auto"/>
          </w:tcPr>
          <w:p w14:paraId="7A1C6359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134" w:type="dxa"/>
            <w:shd w:val="clear" w:color="auto" w:fill="auto"/>
          </w:tcPr>
          <w:p w14:paraId="2E1C3B8E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701" w:type="dxa"/>
            <w:shd w:val="clear" w:color="auto" w:fill="auto"/>
          </w:tcPr>
          <w:p w14:paraId="0C25718F" w14:textId="77777777" w:rsidR="002C5A13" w:rsidRPr="008A50EE" w:rsidRDefault="002C5A13" w:rsidP="008A50EE">
            <w:pPr>
              <w:pStyle w:val="Corpodetexto"/>
              <w:rPr>
                <w:i w:val="0"/>
              </w:rPr>
            </w:pPr>
          </w:p>
        </w:tc>
      </w:tr>
      <w:tr w:rsidR="00D8145E" w:rsidRPr="008A50EE" w14:paraId="15C9831D" w14:textId="77777777" w:rsidTr="002C5A13">
        <w:tc>
          <w:tcPr>
            <w:tcW w:w="1843" w:type="dxa"/>
            <w:shd w:val="clear" w:color="auto" w:fill="auto"/>
          </w:tcPr>
          <w:p w14:paraId="71D2B16D" w14:textId="6EB7A076" w:rsidR="00D8145E" w:rsidRPr="008A50EE" w:rsidRDefault="00D8145E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134" w:type="dxa"/>
            <w:shd w:val="clear" w:color="auto" w:fill="auto"/>
          </w:tcPr>
          <w:p w14:paraId="3AED8F3F" w14:textId="77777777" w:rsidR="00D8145E" w:rsidRPr="008A50EE" w:rsidRDefault="00D8145E" w:rsidP="008A50EE">
            <w:pPr>
              <w:pStyle w:val="Corpodetexto"/>
              <w:rPr>
                <w:i w:val="0"/>
              </w:rPr>
            </w:pPr>
          </w:p>
        </w:tc>
        <w:tc>
          <w:tcPr>
            <w:tcW w:w="1701" w:type="dxa"/>
            <w:shd w:val="clear" w:color="auto" w:fill="auto"/>
          </w:tcPr>
          <w:p w14:paraId="469D260C" w14:textId="77777777" w:rsidR="00D8145E" w:rsidRPr="008A50EE" w:rsidRDefault="00D8145E" w:rsidP="008A50EE">
            <w:pPr>
              <w:pStyle w:val="Corpodetexto"/>
              <w:rPr>
                <w:i w:val="0"/>
              </w:rPr>
            </w:pPr>
          </w:p>
        </w:tc>
      </w:tr>
    </w:tbl>
    <w:p w14:paraId="507121D9" w14:textId="1F2C530E" w:rsidR="008D4D2F" w:rsidRDefault="008D4D2F" w:rsidP="008D4D2F">
      <w:pPr>
        <w:pStyle w:val="Corpodetexto"/>
        <w:rPr>
          <w:i w:val="0"/>
        </w:rPr>
      </w:pPr>
    </w:p>
    <w:p w14:paraId="027B1608" w14:textId="4708F17F" w:rsidR="008D4D2F" w:rsidRDefault="008D4D2F" w:rsidP="008D4D2F">
      <w:pPr>
        <w:pStyle w:val="Corpodetexto"/>
        <w:rPr>
          <w:i w:val="0"/>
        </w:rPr>
      </w:pPr>
    </w:p>
    <w:p w14:paraId="3D255EA5" w14:textId="661E66B6" w:rsidR="008D4D2F" w:rsidRDefault="008D4D2F" w:rsidP="008D4D2F">
      <w:pPr>
        <w:pStyle w:val="Corpodetexto"/>
        <w:rPr>
          <w:i w:val="0"/>
        </w:rPr>
      </w:pPr>
    </w:p>
    <w:p w14:paraId="3757469C" w14:textId="2A3C9721" w:rsidR="008D4D2F" w:rsidRDefault="008D4D2F" w:rsidP="008D4D2F">
      <w:pPr>
        <w:pStyle w:val="Corpodetexto"/>
        <w:rPr>
          <w:i w:val="0"/>
        </w:rPr>
      </w:pPr>
    </w:p>
    <w:p w14:paraId="717E9943" w14:textId="77777777" w:rsidR="008D4D2F" w:rsidRPr="008A50EE" w:rsidRDefault="008D4D2F" w:rsidP="008D4D2F">
      <w:pPr>
        <w:pStyle w:val="Corpodetexto"/>
        <w:rPr>
          <w:i w:val="0"/>
        </w:rPr>
      </w:pPr>
    </w:p>
    <w:p w14:paraId="0BA888CF" w14:textId="77777777" w:rsidR="002C5A13" w:rsidRPr="008A50EE" w:rsidRDefault="002C5A13" w:rsidP="00D90601">
      <w:pPr>
        <w:pStyle w:val="Ttulo1"/>
      </w:pPr>
      <w:bookmarkStart w:id="7" w:name="_Toc174116264"/>
      <w:r w:rsidRPr="008A50EE">
        <w:lastRenderedPageBreak/>
        <w:t>Resumo executivo</w:t>
      </w:r>
      <w:bookmarkEnd w:id="7"/>
    </w:p>
    <w:p w14:paraId="5B952B0D" w14:textId="77777777" w:rsidR="002C5A13" w:rsidRPr="008A50EE" w:rsidRDefault="002C5A13" w:rsidP="008A50EE">
      <w:pPr>
        <w:pStyle w:val="Corpodetexto"/>
        <w:rPr>
          <w:i w:val="0"/>
        </w:rPr>
      </w:pPr>
    </w:p>
    <w:p w14:paraId="04A17C9D" w14:textId="77777777" w:rsidR="002C5A13" w:rsidRPr="008A50EE" w:rsidRDefault="002C5A13" w:rsidP="00D34200">
      <w:pPr>
        <w:pStyle w:val="Ttulo2"/>
      </w:pPr>
      <w:bookmarkStart w:id="8" w:name="_Toc174116265"/>
      <w:r w:rsidRPr="008A50EE">
        <w:t>Objetivo</w:t>
      </w:r>
      <w:bookmarkEnd w:id="8"/>
    </w:p>
    <w:p w14:paraId="4236379A" w14:textId="77777777" w:rsidR="002C5A13" w:rsidRPr="008A50EE" w:rsidRDefault="002C5A13" w:rsidP="008A50EE"/>
    <w:p w14:paraId="5B17F0BB" w14:textId="77777777" w:rsidR="0094173E" w:rsidRDefault="0094173E" w:rsidP="00C543EC">
      <w:pPr>
        <w:rPr>
          <w:color w:val="FF0000"/>
        </w:rPr>
      </w:pPr>
    </w:p>
    <w:p w14:paraId="6FD198E2" w14:textId="46FF10D0" w:rsidR="008B19A9" w:rsidRDefault="00B00905" w:rsidP="00B00905">
      <w:pPr>
        <w:rPr>
          <w:color w:val="FF0000"/>
        </w:rPr>
      </w:pPr>
      <w:r>
        <w:rPr>
          <w:color w:val="FF0000"/>
        </w:rPr>
        <w:t>escrever</w:t>
      </w:r>
    </w:p>
    <w:p w14:paraId="2DBA71C3" w14:textId="77777777" w:rsidR="0094173E" w:rsidRDefault="0094173E" w:rsidP="0094173E">
      <w:pPr>
        <w:rPr>
          <w:color w:val="FF0000"/>
        </w:rPr>
      </w:pPr>
    </w:p>
    <w:p w14:paraId="118FDB56" w14:textId="77777777" w:rsidR="0094173E" w:rsidRPr="0094173E" w:rsidRDefault="0094173E" w:rsidP="0094173E">
      <w:pPr>
        <w:rPr>
          <w:color w:val="FF0000"/>
        </w:rPr>
      </w:pPr>
    </w:p>
    <w:p w14:paraId="56DE2A10" w14:textId="77777777" w:rsidR="0094173E" w:rsidRPr="00C82456" w:rsidRDefault="0094173E" w:rsidP="00D90601">
      <w:pPr>
        <w:pStyle w:val="Ttulo1"/>
      </w:pPr>
      <w:bookmarkStart w:id="9" w:name="_Toc174116266"/>
      <w:r w:rsidRPr="00C82456">
        <w:lastRenderedPageBreak/>
        <w:t>Visão Geral</w:t>
      </w:r>
      <w:bookmarkEnd w:id="9"/>
    </w:p>
    <w:p w14:paraId="24008E04" w14:textId="77777777" w:rsidR="0094173E" w:rsidRPr="00443E07" w:rsidRDefault="0094173E" w:rsidP="0094173E">
      <w:pPr>
        <w:rPr>
          <w:color w:val="auto"/>
        </w:rPr>
      </w:pPr>
    </w:p>
    <w:p w14:paraId="44550000" w14:textId="77777777" w:rsidR="0094173E" w:rsidRPr="00443E07" w:rsidRDefault="0094173E" w:rsidP="0094173E">
      <w:pPr>
        <w:rPr>
          <w:color w:val="auto"/>
        </w:rPr>
      </w:pPr>
      <w:r w:rsidRPr="00443E07">
        <w:rPr>
          <w:color w:val="auto"/>
        </w:rPr>
        <w:t>A aplicação web Siteblitz é um sistema de engenharia projetado para gerenciar materiais e ferramentas em obras. A infraestrutura na Azure foi cuidadosamente planejada e implementada para garantir escalabilidade, disponibilidade e segurança.</w:t>
      </w:r>
    </w:p>
    <w:p w14:paraId="0BEDE3F5" w14:textId="77777777" w:rsidR="0094173E" w:rsidRDefault="0094173E" w:rsidP="0094173E">
      <w:pPr>
        <w:rPr>
          <w:color w:val="FF0000"/>
        </w:rPr>
      </w:pPr>
    </w:p>
    <w:p w14:paraId="3839ECF5" w14:textId="77777777" w:rsidR="00092999" w:rsidRDefault="00092999" w:rsidP="0094173E">
      <w:pPr>
        <w:rPr>
          <w:color w:val="FF0000"/>
        </w:rPr>
      </w:pPr>
    </w:p>
    <w:p w14:paraId="747AA885" w14:textId="77777777" w:rsidR="00092999" w:rsidRPr="0094173E" w:rsidRDefault="00092999" w:rsidP="0094173E">
      <w:pPr>
        <w:rPr>
          <w:color w:val="FF0000"/>
        </w:rPr>
      </w:pPr>
    </w:p>
    <w:p w14:paraId="0261D834" w14:textId="7C130B25" w:rsidR="00310CAF" w:rsidRPr="00310CAF" w:rsidRDefault="0094173E" w:rsidP="00D90601">
      <w:pPr>
        <w:pStyle w:val="Ttulo2"/>
      </w:pPr>
      <w:bookmarkStart w:id="10" w:name="_Toc174116267"/>
      <w:r w:rsidRPr="00310CAF">
        <w:t>Arquitetura da Aplicação</w:t>
      </w:r>
      <w:bookmarkEnd w:id="10"/>
    </w:p>
    <w:p w14:paraId="2EF328EC" w14:textId="77777777" w:rsidR="0094173E" w:rsidRDefault="0094173E" w:rsidP="0094173E">
      <w:pPr>
        <w:rPr>
          <w:color w:val="FF0000"/>
        </w:rPr>
      </w:pPr>
    </w:p>
    <w:p w14:paraId="496E8D8F" w14:textId="77777777" w:rsidR="005B0EBB" w:rsidRDefault="005B0EBB" w:rsidP="0094173E">
      <w:pPr>
        <w:rPr>
          <w:color w:val="FF0000"/>
        </w:rPr>
      </w:pPr>
    </w:p>
    <w:p w14:paraId="061456CD" w14:textId="77777777" w:rsidR="005B0EBB" w:rsidRDefault="005B0EBB" w:rsidP="0094173E">
      <w:pPr>
        <w:rPr>
          <w:color w:val="FF0000"/>
        </w:rPr>
      </w:pPr>
    </w:p>
    <w:p w14:paraId="5E012FF3" w14:textId="07BE690A" w:rsidR="005B0EBB" w:rsidRDefault="00092999" w:rsidP="0094173E">
      <w:pPr>
        <w:rPr>
          <w:color w:val="FF0000"/>
        </w:rPr>
      </w:pPr>
      <w:r w:rsidRPr="00092999">
        <w:rPr>
          <w:noProof/>
          <w:color w:val="FF0000"/>
        </w:rPr>
        <w:drawing>
          <wp:inline distT="0" distB="0" distL="0" distR="0" wp14:anchorId="2ED06705" wp14:editId="7B78194E">
            <wp:extent cx="6344285" cy="4190365"/>
            <wp:effectExtent l="0" t="0" r="0" b="635"/>
            <wp:docPr id="1890380633" name="Imagem 1" descr="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0633" name="Imagem 1" descr="Diagrama, Aplicativo, Word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0DD4" w14:textId="77777777" w:rsidR="005B0EBB" w:rsidRDefault="005B0EBB" w:rsidP="0094173E">
      <w:pPr>
        <w:rPr>
          <w:color w:val="FF0000"/>
        </w:rPr>
      </w:pPr>
    </w:p>
    <w:p w14:paraId="1CDE0B3C" w14:textId="77777777" w:rsidR="00092999" w:rsidRPr="0094173E" w:rsidRDefault="00092999" w:rsidP="0094173E">
      <w:pPr>
        <w:rPr>
          <w:color w:val="FF0000"/>
        </w:rPr>
      </w:pPr>
    </w:p>
    <w:p w14:paraId="0B8BA95A" w14:textId="77777777" w:rsidR="00092999" w:rsidRDefault="00092999" w:rsidP="00443E07"/>
    <w:p w14:paraId="4175C02C" w14:textId="036D1A03" w:rsidR="0094173E" w:rsidRDefault="0094173E" w:rsidP="00443E07">
      <w:r w:rsidRPr="0094173E">
        <w:t>A aplicação Siteblitz composta por três camadas principais:</w:t>
      </w:r>
    </w:p>
    <w:p w14:paraId="0FB57EE5" w14:textId="77777777" w:rsidR="00092999" w:rsidRPr="0094173E" w:rsidRDefault="00092999" w:rsidP="00443E07"/>
    <w:p w14:paraId="5D5A3B0A" w14:textId="77777777" w:rsidR="0094173E" w:rsidRPr="0094173E" w:rsidRDefault="0094173E" w:rsidP="0094173E">
      <w:pPr>
        <w:rPr>
          <w:color w:val="FF0000"/>
        </w:rPr>
      </w:pPr>
    </w:p>
    <w:p w14:paraId="6997CD6A" w14:textId="14AD62FC" w:rsidR="0094173E" w:rsidRPr="00190BB4" w:rsidRDefault="0094173E" w:rsidP="00190BB4">
      <w:pPr>
        <w:pStyle w:val="PargrafodaLista"/>
        <w:numPr>
          <w:ilvl w:val="0"/>
          <w:numId w:val="24"/>
        </w:numPr>
        <w:rPr>
          <w:color w:val="auto"/>
        </w:rPr>
      </w:pPr>
      <w:r w:rsidRPr="00190BB4">
        <w:rPr>
          <w:color w:val="auto"/>
        </w:rPr>
        <w:t>Camada de FrontEnd: Desenvolvida usando o framework JavaScript, React, esta camada fornece a interface de usuário da aplicação.</w:t>
      </w:r>
    </w:p>
    <w:p w14:paraId="7FB05317" w14:textId="3CA1BF5A" w:rsidR="0094173E" w:rsidRPr="00190BB4" w:rsidRDefault="0094173E" w:rsidP="00190BB4">
      <w:pPr>
        <w:pStyle w:val="PargrafodaLista"/>
        <w:numPr>
          <w:ilvl w:val="0"/>
          <w:numId w:val="24"/>
        </w:numPr>
        <w:rPr>
          <w:color w:val="auto"/>
        </w:rPr>
      </w:pPr>
      <w:r w:rsidRPr="00190BB4">
        <w:rPr>
          <w:color w:val="auto"/>
        </w:rPr>
        <w:t xml:space="preserve">Camada de BackEnd: Implementada como uma API REST utilizando o framework </w:t>
      </w:r>
      <w:r w:rsidR="00443E07" w:rsidRPr="00190BB4">
        <w:rPr>
          <w:color w:val="auto"/>
        </w:rPr>
        <w:t>D</w:t>
      </w:r>
      <w:r w:rsidRPr="00190BB4">
        <w:rPr>
          <w:color w:val="auto"/>
        </w:rPr>
        <w:t>otnet em Docker. Esta camada lida com a lógica de negócios da aplicação.</w:t>
      </w:r>
      <w:r w:rsidR="00443E07" w:rsidRPr="00190BB4">
        <w:rPr>
          <w:color w:val="auto"/>
        </w:rPr>
        <w:t xml:space="preserve"> </w:t>
      </w:r>
    </w:p>
    <w:p w14:paraId="2A7095AA" w14:textId="2DC3C727" w:rsidR="0094173E" w:rsidRPr="00190BB4" w:rsidRDefault="0094173E" w:rsidP="00190BB4">
      <w:pPr>
        <w:pStyle w:val="PargrafodaLista"/>
        <w:numPr>
          <w:ilvl w:val="0"/>
          <w:numId w:val="24"/>
        </w:numPr>
        <w:rPr>
          <w:color w:val="auto"/>
        </w:rPr>
      </w:pPr>
      <w:r w:rsidRPr="00190BB4">
        <w:rPr>
          <w:color w:val="auto"/>
        </w:rPr>
        <w:t xml:space="preserve">Camada de Dados: Utiliza o SQL Server como banco de dados para armazenar informações sobre materiais e </w:t>
      </w:r>
      <w:r w:rsidR="00443E07" w:rsidRPr="00190BB4">
        <w:rPr>
          <w:color w:val="auto"/>
        </w:rPr>
        <w:t>Object Storage para armazenar arquivos</w:t>
      </w:r>
      <w:r w:rsidRPr="00190BB4">
        <w:rPr>
          <w:color w:val="auto"/>
        </w:rPr>
        <w:t>.</w:t>
      </w:r>
    </w:p>
    <w:p w14:paraId="3C2A5B6C" w14:textId="77777777" w:rsidR="0094173E" w:rsidRPr="0094173E" w:rsidRDefault="0094173E" w:rsidP="0094173E">
      <w:pPr>
        <w:rPr>
          <w:color w:val="FF0000"/>
        </w:rPr>
      </w:pPr>
    </w:p>
    <w:p w14:paraId="5F677766" w14:textId="77777777" w:rsidR="00092999" w:rsidRDefault="00092999">
      <w:pPr>
        <w:suppressAutoHyphens w:val="0"/>
        <w:jc w:val="left"/>
        <w:rPr>
          <w:b/>
          <w:bCs/>
          <w:iCs/>
          <w:sz w:val="28"/>
          <w:szCs w:val="28"/>
          <w:lang w:val="x-none" w:eastAsia="x-none"/>
        </w:rPr>
      </w:pPr>
      <w:r>
        <w:br w:type="page"/>
      </w:r>
    </w:p>
    <w:p w14:paraId="40020EB5" w14:textId="496FC1B7" w:rsidR="0094173E" w:rsidRPr="00310CAF" w:rsidRDefault="00D90601" w:rsidP="00310CAF">
      <w:pPr>
        <w:pStyle w:val="Ttulo2"/>
        <w:tabs>
          <w:tab w:val="clear" w:pos="1248"/>
          <w:tab w:val="num" w:pos="1418"/>
        </w:tabs>
        <w:ind w:left="1276" w:hanging="708"/>
      </w:pPr>
      <w:bookmarkStart w:id="11" w:name="_Toc174116268"/>
      <w:r w:rsidRPr="00310CAF">
        <w:lastRenderedPageBreak/>
        <w:t xml:space="preserve">Arquitetura da </w:t>
      </w:r>
      <w:r w:rsidR="0094173E" w:rsidRPr="00310CAF">
        <w:t>Infraestrutura</w:t>
      </w:r>
      <w:bookmarkEnd w:id="11"/>
    </w:p>
    <w:p w14:paraId="29FB12BE" w14:textId="77777777" w:rsidR="0094173E" w:rsidRPr="0094173E" w:rsidRDefault="0094173E" w:rsidP="0094173E">
      <w:pPr>
        <w:rPr>
          <w:color w:val="FF0000"/>
        </w:rPr>
      </w:pPr>
    </w:p>
    <w:p w14:paraId="25FCB3A6" w14:textId="77777777" w:rsidR="0094173E" w:rsidRPr="0094173E" w:rsidRDefault="0094173E" w:rsidP="00D90601">
      <w:pPr>
        <w:pStyle w:val="Ttulo3"/>
      </w:pPr>
      <w:bookmarkStart w:id="12" w:name="_Toc174116269"/>
      <w:r w:rsidRPr="0094173E">
        <w:t>Frontend</w:t>
      </w:r>
      <w:bookmarkEnd w:id="12"/>
    </w:p>
    <w:p w14:paraId="6A849C6D" w14:textId="77777777" w:rsidR="0094173E" w:rsidRPr="0094173E" w:rsidRDefault="0094173E" w:rsidP="0094173E">
      <w:pPr>
        <w:rPr>
          <w:color w:val="FF0000"/>
        </w:rPr>
      </w:pPr>
    </w:p>
    <w:p w14:paraId="410E0179" w14:textId="77777777" w:rsidR="0038345C" w:rsidRPr="0094173E" w:rsidRDefault="0038345C" w:rsidP="0038345C">
      <w:pPr>
        <w:rPr>
          <w:color w:val="FF0000"/>
        </w:rPr>
      </w:pPr>
      <w:r>
        <w:rPr>
          <w:color w:val="FF0000"/>
        </w:rPr>
        <w:t>ESCREVER</w:t>
      </w:r>
      <w:r w:rsidRPr="0094173E">
        <w:rPr>
          <w:color w:val="FF0000"/>
        </w:rPr>
        <w:t>.</w:t>
      </w:r>
    </w:p>
    <w:p w14:paraId="680BB366" w14:textId="77777777" w:rsidR="0038345C" w:rsidRDefault="0038345C" w:rsidP="0094173E">
      <w:pPr>
        <w:rPr>
          <w:color w:val="auto"/>
        </w:rPr>
      </w:pPr>
    </w:p>
    <w:p w14:paraId="3B7CD580" w14:textId="0B160D5F" w:rsidR="0094173E" w:rsidRPr="00BB65D3" w:rsidRDefault="00BB65D3" w:rsidP="0094173E">
      <w:pPr>
        <w:rPr>
          <w:color w:val="auto"/>
        </w:rPr>
      </w:pPr>
      <w:r w:rsidRPr="00BB65D3">
        <w:rPr>
          <w:color w:val="auto"/>
        </w:rPr>
        <w:t xml:space="preserve">A </w:t>
      </w:r>
      <w:r w:rsidR="0094173E" w:rsidRPr="00BB65D3">
        <w:rPr>
          <w:color w:val="auto"/>
        </w:rPr>
        <w:t>Azure FrontDoor</w:t>
      </w:r>
      <w:r w:rsidR="00E503DF" w:rsidRPr="00BB65D3">
        <w:rPr>
          <w:color w:val="auto"/>
        </w:rPr>
        <w:t xml:space="preserve"> é </w:t>
      </w:r>
      <w:r w:rsidR="0038345C" w:rsidRPr="00BB65D3">
        <w:rPr>
          <w:color w:val="auto"/>
        </w:rPr>
        <w:t>utilizada</w:t>
      </w:r>
      <w:r w:rsidR="0094173E" w:rsidRPr="00BB65D3">
        <w:rPr>
          <w:color w:val="auto"/>
        </w:rPr>
        <w:t xml:space="preserve"> como serviço de roteamento global e balanceamento de carga para a camada de apresentação. Ele fornece escalabilidade automática, alta disponibilidade e proteção contra ataques DDoS. Blob Storage </w:t>
      </w:r>
      <w:r w:rsidR="00E503DF" w:rsidRPr="00BB65D3">
        <w:rPr>
          <w:color w:val="auto"/>
        </w:rPr>
        <w:t>a</w:t>
      </w:r>
      <w:r w:rsidR="0094173E" w:rsidRPr="00BB65D3">
        <w:rPr>
          <w:color w:val="auto"/>
        </w:rPr>
        <w:t>rmazena os arquivos estáticos da aplicação, como imagens, vídeos e scripts.</w:t>
      </w:r>
    </w:p>
    <w:p w14:paraId="3F17660B" w14:textId="77777777" w:rsidR="0094173E" w:rsidRPr="0094173E" w:rsidRDefault="0094173E" w:rsidP="0094173E">
      <w:pPr>
        <w:rPr>
          <w:color w:val="FF0000"/>
        </w:rPr>
      </w:pPr>
    </w:p>
    <w:p w14:paraId="2C461D63" w14:textId="77777777" w:rsidR="00190BB4" w:rsidRPr="0094173E" w:rsidRDefault="00190BB4" w:rsidP="00190BB4">
      <w:pPr>
        <w:pStyle w:val="Ttulo3"/>
      </w:pPr>
      <w:bookmarkStart w:id="13" w:name="_Toc174116270"/>
      <w:r w:rsidRPr="0094173E">
        <w:t>Backend</w:t>
      </w:r>
      <w:bookmarkEnd w:id="13"/>
    </w:p>
    <w:p w14:paraId="18E220C1" w14:textId="77777777" w:rsidR="00190BB4" w:rsidRPr="0094173E" w:rsidRDefault="00190BB4" w:rsidP="00190BB4">
      <w:pPr>
        <w:rPr>
          <w:color w:val="FF0000"/>
        </w:rPr>
      </w:pPr>
    </w:p>
    <w:p w14:paraId="44527612" w14:textId="77777777" w:rsidR="0038345C" w:rsidRDefault="00BB65D3" w:rsidP="00190BB4">
      <w:pPr>
        <w:rPr>
          <w:color w:val="auto"/>
        </w:rPr>
      </w:pPr>
      <w:r w:rsidRPr="00BB65D3">
        <w:rPr>
          <w:color w:val="auto"/>
        </w:rPr>
        <w:t xml:space="preserve">A </w:t>
      </w:r>
      <w:r w:rsidR="00190BB4" w:rsidRPr="00BB65D3">
        <w:rPr>
          <w:color w:val="auto"/>
        </w:rPr>
        <w:t>Azure Load Balancer</w:t>
      </w:r>
      <w:r w:rsidR="00E503DF" w:rsidRPr="00BB65D3">
        <w:rPr>
          <w:color w:val="auto"/>
        </w:rPr>
        <w:t xml:space="preserve"> d</w:t>
      </w:r>
      <w:r w:rsidR="00190BB4" w:rsidRPr="00BB65D3">
        <w:rPr>
          <w:color w:val="auto"/>
        </w:rPr>
        <w:t>istribui o tráfego entre as instâncias do serviço da camada lógica para garantir alta disponibilidade e desempenho.</w:t>
      </w:r>
      <w:r w:rsidRPr="00BB65D3">
        <w:rPr>
          <w:color w:val="auto"/>
        </w:rPr>
        <w:t xml:space="preserve"> Já a,</w:t>
      </w:r>
      <w:r w:rsidR="00190BB4" w:rsidRPr="00BB65D3">
        <w:rPr>
          <w:color w:val="auto"/>
        </w:rPr>
        <w:t xml:space="preserve"> Azure Gateway</w:t>
      </w:r>
      <w:r w:rsidR="00E503DF" w:rsidRPr="00BB65D3">
        <w:rPr>
          <w:color w:val="auto"/>
        </w:rPr>
        <w:t xml:space="preserve"> f</w:t>
      </w:r>
      <w:r w:rsidR="00190BB4" w:rsidRPr="00BB65D3">
        <w:rPr>
          <w:color w:val="auto"/>
        </w:rPr>
        <w:t>ornece conectividade segura entre a infraestrutura na Azure e redes locais ou outras nuvens.</w:t>
      </w:r>
      <w:r w:rsidRPr="00BB65D3">
        <w:rPr>
          <w:color w:val="auto"/>
        </w:rPr>
        <w:t xml:space="preserve"> </w:t>
      </w:r>
    </w:p>
    <w:p w14:paraId="4E0CC0EB" w14:textId="77777777" w:rsidR="0038345C" w:rsidRDefault="0038345C" w:rsidP="00190BB4">
      <w:pPr>
        <w:rPr>
          <w:color w:val="auto"/>
        </w:rPr>
      </w:pPr>
    </w:p>
    <w:p w14:paraId="76F1836D" w14:textId="2C50335C" w:rsidR="00190BB4" w:rsidRPr="00BB65D3" w:rsidRDefault="00384221" w:rsidP="00190BB4">
      <w:pPr>
        <w:rPr>
          <w:color w:val="auto"/>
        </w:rPr>
      </w:pPr>
      <w:r w:rsidRPr="00384221">
        <w:rPr>
          <w:color w:val="auto"/>
        </w:rPr>
        <w:t xml:space="preserve">O componente </w:t>
      </w:r>
      <w:r w:rsidR="00190BB4" w:rsidRPr="00BB65D3">
        <w:rPr>
          <w:color w:val="auto"/>
        </w:rPr>
        <w:t>Traefik</w:t>
      </w:r>
      <w:r w:rsidR="00E503DF" w:rsidRPr="00BB65D3">
        <w:rPr>
          <w:color w:val="auto"/>
        </w:rPr>
        <w:t xml:space="preserve"> é utilizado</w:t>
      </w:r>
      <w:r w:rsidR="00190BB4" w:rsidRPr="00BB65D3">
        <w:rPr>
          <w:color w:val="auto"/>
        </w:rPr>
        <w:t xml:space="preserve"> como um proxy reverso e controlador de tráfego para aplicativos em contêineres Docker.</w:t>
      </w:r>
      <w:r w:rsidR="00E503DF" w:rsidRPr="00BB65D3">
        <w:rPr>
          <w:color w:val="auto"/>
        </w:rPr>
        <w:t xml:space="preserve"> E tambem</w:t>
      </w:r>
      <w:r w:rsidR="00BB65D3" w:rsidRPr="00BB65D3">
        <w:rPr>
          <w:color w:val="auto"/>
        </w:rPr>
        <w:t>,</w:t>
      </w:r>
      <w:r w:rsidR="00E503DF" w:rsidRPr="00BB65D3">
        <w:rPr>
          <w:color w:val="auto"/>
        </w:rPr>
        <w:t xml:space="preserve"> D</w:t>
      </w:r>
      <w:r w:rsidR="00190BB4" w:rsidRPr="00BB65D3">
        <w:rPr>
          <w:color w:val="auto"/>
        </w:rPr>
        <w:t>ocker e Kubernetes</w:t>
      </w:r>
      <w:r w:rsidR="00E503DF" w:rsidRPr="00BB65D3">
        <w:rPr>
          <w:color w:val="auto"/>
        </w:rPr>
        <w:t xml:space="preserve"> são u</w:t>
      </w:r>
      <w:r w:rsidR="00190BB4" w:rsidRPr="00BB65D3">
        <w:rPr>
          <w:color w:val="auto"/>
        </w:rPr>
        <w:t>tilizados para implantar e orquestrar contêineres na nuvem. Isso proporciona escalabilidade automática, fácil gerenciamento e isolamento de aplicativos.</w:t>
      </w:r>
    </w:p>
    <w:p w14:paraId="2A4BEEC0" w14:textId="77777777" w:rsidR="00190BB4" w:rsidRDefault="00190BB4" w:rsidP="00190BB4">
      <w:pPr>
        <w:rPr>
          <w:color w:val="FF0000"/>
        </w:rPr>
      </w:pPr>
    </w:p>
    <w:p w14:paraId="13C70394" w14:textId="539B790B" w:rsidR="0038345C" w:rsidRPr="0094173E" w:rsidRDefault="0038345C" w:rsidP="0038345C">
      <w:pPr>
        <w:pStyle w:val="Ttulo3"/>
      </w:pPr>
      <w:bookmarkStart w:id="14" w:name="_Toc174116271"/>
      <w:r>
        <w:t>Containers</w:t>
      </w:r>
      <w:bookmarkEnd w:id="14"/>
    </w:p>
    <w:p w14:paraId="54E10C05" w14:textId="77777777" w:rsidR="0038345C" w:rsidRPr="0094173E" w:rsidRDefault="0038345C" w:rsidP="0038345C">
      <w:pPr>
        <w:rPr>
          <w:color w:val="FF0000"/>
        </w:rPr>
      </w:pPr>
    </w:p>
    <w:p w14:paraId="5897120D" w14:textId="77777777" w:rsidR="0038345C" w:rsidRDefault="0038345C" w:rsidP="0038345C">
      <w:pPr>
        <w:rPr>
          <w:color w:val="FF0000"/>
        </w:rPr>
      </w:pPr>
      <w:r>
        <w:rPr>
          <w:color w:val="FF0000"/>
        </w:rPr>
        <w:t>ESCREVER</w:t>
      </w:r>
      <w:r w:rsidRPr="0094173E">
        <w:rPr>
          <w:color w:val="FF0000"/>
        </w:rPr>
        <w:t>.</w:t>
      </w:r>
    </w:p>
    <w:p w14:paraId="7B5F582F" w14:textId="77777777" w:rsidR="0038345C" w:rsidRDefault="0038345C" w:rsidP="00190BB4">
      <w:pPr>
        <w:rPr>
          <w:color w:val="FF0000"/>
        </w:rPr>
      </w:pPr>
    </w:p>
    <w:p w14:paraId="7F7A1AE8" w14:textId="3FB8B13B" w:rsidR="00190BB4" w:rsidRPr="0094173E" w:rsidRDefault="00190BB4" w:rsidP="00190BB4">
      <w:pPr>
        <w:pStyle w:val="Ttulo3"/>
      </w:pPr>
      <w:bookmarkStart w:id="15" w:name="_Toc174116272"/>
      <w:r>
        <w:t>Dados</w:t>
      </w:r>
      <w:bookmarkEnd w:id="15"/>
    </w:p>
    <w:p w14:paraId="0A67337D" w14:textId="77777777" w:rsidR="00190BB4" w:rsidRPr="0094173E" w:rsidRDefault="00190BB4" w:rsidP="00190BB4">
      <w:pPr>
        <w:rPr>
          <w:color w:val="FF0000"/>
        </w:rPr>
      </w:pPr>
    </w:p>
    <w:p w14:paraId="342F09F8" w14:textId="3D382372" w:rsidR="00190BB4" w:rsidRDefault="00190BB4" w:rsidP="00190BB4">
      <w:pPr>
        <w:rPr>
          <w:color w:val="FF0000"/>
        </w:rPr>
      </w:pPr>
      <w:r>
        <w:rPr>
          <w:color w:val="FF0000"/>
        </w:rPr>
        <w:t>ESCREVER</w:t>
      </w:r>
      <w:r w:rsidRPr="0094173E">
        <w:rPr>
          <w:color w:val="FF0000"/>
        </w:rPr>
        <w:t>.</w:t>
      </w:r>
    </w:p>
    <w:p w14:paraId="4B0E0478" w14:textId="69A5886D" w:rsidR="0038345C" w:rsidRDefault="0038345C" w:rsidP="00190BB4">
      <w:pPr>
        <w:rPr>
          <w:color w:val="FF0000"/>
        </w:rPr>
      </w:pPr>
      <w:r>
        <w:rPr>
          <w:color w:val="FF0000"/>
        </w:rPr>
        <w:t>SQL SERVER</w:t>
      </w:r>
    </w:p>
    <w:p w14:paraId="6B36A82A" w14:textId="7A2DE4CE" w:rsidR="0038345C" w:rsidRPr="0094173E" w:rsidRDefault="0038345C" w:rsidP="00190BB4">
      <w:pPr>
        <w:rPr>
          <w:color w:val="FF0000"/>
        </w:rPr>
      </w:pPr>
      <w:r>
        <w:rPr>
          <w:color w:val="FF0000"/>
        </w:rPr>
        <w:t>S3-Like</w:t>
      </w:r>
    </w:p>
    <w:p w14:paraId="3B449CD4" w14:textId="77777777" w:rsidR="00190BB4" w:rsidRDefault="00190BB4" w:rsidP="00190BB4">
      <w:pPr>
        <w:rPr>
          <w:color w:val="FF0000"/>
        </w:rPr>
      </w:pPr>
    </w:p>
    <w:p w14:paraId="499209E6" w14:textId="77777777" w:rsidR="0038345C" w:rsidRPr="0094173E" w:rsidRDefault="0038345C" w:rsidP="00190BB4">
      <w:pPr>
        <w:rPr>
          <w:color w:val="FF0000"/>
        </w:rPr>
      </w:pPr>
    </w:p>
    <w:p w14:paraId="28393721" w14:textId="77777777" w:rsidR="00384221" w:rsidRDefault="00384221">
      <w:pPr>
        <w:suppressAutoHyphens w:val="0"/>
        <w:jc w:val="left"/>
        <w:rPr>
          <w:rFonts w:asciiTheme="majorHAnsi" w:eastAsiaTheme="majorEastAsia" w:hAnsiTheme="majorHAnsi" w:cstheme="majorBidi"/>
          <w:b/>
          <w:color w:val="262626" w:themeColor="text1" w:themeTint="D9"/>
          <w:sz w:val="24"/>
          <w:szCs w:val="24"/>
        </w:rPr>
      </w:pPr>
      <w:r>
        <w:br w:type="page"/>
      </w:r>
    </w:p>
    <w:p w14:paraId="0655EE2C" w14:textId="24A9FC1A" w:rsidR="001735B3" w:rsidRPr="00D90601" w:rsidRDefault="001735B3" w:rsidP="001735B3">
      <w:pPr>
        <w:pStyle w:val="Ttulo3"/>
      </w:pPr>
      <w:bookmarkStart w:id="16" w:name="_Toc174116273"/>
      <w:r w:rsidRPr="00D90601">
        <w:lastRenderedPageBreak/>
        <w:t>Rede</w:t>
      </w:r>
      <w:bookmarkEnd w:id="16"/>
    </w:p>
    <w:p w14:paraId="299EB89F" w14:textId="77777777" w:rsidR="001735B3" w:rsidRPr="0094173E" w:rsidRDefault="001735B3" w:rsidP="001735B3">
      <w:pPr>
        <w:rPr>
          <w:color w:val="FF0000"/>
        </w:rPr>
      </w:pPr>
    </w:p>
    <w:p w14:paraId="08E3C16D" w14:textId="4BF7D135" w:rsidR="001735B3" w:rsidRDefault="001735B3" w:rsidP="001735B3">
      <w:pPr>
        <w:rPr>
          <w:color w:val="auto"/>
        </w:rPr>
      </w:pPr>
      <w:r w:rsidRPr="00BB65D3">
        <w:rPr>
          <w:color w:val="auto"/>
        </w:rPr>
        <w:t>Azure CDN (Content Delivery Network)</w:t>
      </w:r>
      <w:r w:rsidR="00BB65D3" w:rsidRPr="00BB65D3">
        <w:rPr>
          <w:color w:val="auto"/>
        </w:rPr>
        <w:t xml:space="preserve"> é u</w:t>
      </w:r>
      <w:r w:rsidRPr="00BB65D3">
        <w:rPr>
          <w:color w:val="auto"/>
        </w:rPr>
        <w:t>tilizado para distribuir conteúdo estático da aplicação para usuários finais com baixa latência e alta disponibilidade.</w:t>
      </w:r>
      <w:r w:rsidR="00BB65D3" w:rsidRPr="00BB65D3">
        <w:rPr>
          <w:color w:val="auto"/>
        </w:rPr>
        <w:t xml:space="preserve"> Além disso, </w:t>
      </w:r>
      <w:r w:rsidRPr="00BB65D3">
        <w:rPr>
          <w:color w:val="auto"/>
        </w:rPr>
        <w:t xml:space="preserve">Azure DNS </w:t>
      </w:r>
      <w:r w:rsidR="00BB65D3" w:rsidRPr="00BB65D3">
        <w:rPr>
          <w:color w:val="auto"/>
        </w:rPr>
        <w:t>g</w:t>
      </w:r>
      <w:r w:rsidRPr="00BB65D3">
        <w:rPr>
          <w:color w:val="auto"/>
        </w:rPr>
        <w:t>erencia o sistema de nomes de domínio para roteamento eficiente de solicitações de usuário.</w:t>
      </w:r>
    </w:p>
    <w:p w14:paraId="557D4B8C" w14:textId="233478BB" w:rsidR="0038345C" w:rsidRPr="0094173E" w:rsidRDefault="0038345C" w:rsidP="0038345C">
      <w:pPr>
        <w:rPr>
          <w:color w:val="FF0000"/>
        </w:rPr>
      </w:pPr>
      <w:r>
        <w:rPr>
          <w:color w:val="FF0000"/>
        </w:rPr>
        <w:t>VPN</w:t>
      </w:r>
      <w:r w:rsidRPr="0094173E">
        <w:rPr>
          <w:color w:val="FF0000"/>
        </w:rPr>
        <w:t>.</w:t>
      </w:r>
    </w:p>
    <w:p w14:paraId="481CE9D0" w14:textId="2E42E9C4" w:rsidR="0038345C" w:rsidRPr="0094173E" w:rsidRDefault="0038345C" w:rsidP="0038345C">
      <w:pPr>
        <w:rPr>
          <w:color w:val="FF0000"/>
        </w:rPr>
      </w:pPr>
      <w:r>
        <w:rPr>
          <w:color w:val="FF0000"/>
        </w:rPr>
        <w:t>OPENVPN</w:t>
      </w:r>
      <w:r w:rsidRPr="0094173E">
        <w:rPr>
          <w:color w:val="FF0000"/>
        </w:rPr>
        <w:t>.</w:t>
      </w:r>
    </w:p>
    <w:p w14:paraId="1D3A0277" w14:textId="77777777" w:rsidR="0038345C" w:rsidRPr="00BB65D3" w:rsidRDefault="0038345C" w:rsidP="001735B3">
      <w:pPr>
        <w:rPr>
          <w:color w:val="auto"/>
        </w:rPr>
      </w:pPr>
    </w:p>
    <w:p w14:paraId="24803AFB" w14:textId="77777777" w:rsidR="001735B3" w:rsidRPr="0094173E" w:rsidRDefault="001735B3" w:rsidP="001735B3">
      <w:pPr>
        <w:rPr>
          <w:color w:val="FF0000"/>
        </w:rPr>
      </w:pPr>
    </w:p>
    <w:p w14:paraId="02E4973E" w14:textId="77777777" w:rsidR="00190BB4" w:rsidRPr="0094173E" w:rsidRDefault="00190BB4" w:rsidP="00190BB4">
      <w:pPr>
        <w:pStyle w:val="Ttulo3"/>
      </w:pPr>
      <w:bookmarkStart w:id="17" w:name="_Toc174116274"/>
      <w:r w:rsidRPr="0094173E">
        <w:t>Segurança</w:t>
      </w:r>
      <w:bookmarkEnd w:id="17"/>
    </w:p>
    <w:p w14:paraId="168ADB66" w14:textId="77777777" w:rsidR="00190BB4" w:rsidRPr="0094173E" w:rsidRDefault="00190BB4" w:rsidP="00190BB4">
      <w:pPr>
        <w:rPr>
          <w:color w:val="FF0000"/>
        </w:rPr>
      </w:pPr>
    </w:p>
    <w:p w14:paraId="3ADB4161" w14:textId="4F4D137B" w:rsidR="00190BB4" w:rsidRPr="0050219F" w:rsidRDefault="00BB65D3" w:rsidP="00190BB4">
      <w:pPr>
        <w:rPr>
          <w:color w:val="auto"/>
        </w:rPr>
      </w:pPr>
      <w:r w:rsidRPr="0050219F">
        <w:rPr>
          <w:color w:val="auto"/>
        </w:rPr>
        <w:t xml:space="preserve"> O </w:t>
      </w:r>
      <w:r w:rsidR="00190BB4" w:rsidRPr="0050219F">
        <w:rPr>
          <w:color w:val="auto"/>
        </w:rPr>
        <w:t>JWT (JSON Web Token)</w:t>
      </w:r>
      <w:r w:rsidRPr="0050219F">
        <w:rPr>
          <w:color w:val="auto"/>
        </w:rPr>
        <w:t xml:space="preserve"> é u</w:t>
      </w:r>
      <w:r w:rsidR="00190BB4" w:rsidRPr="0050219F">
        <w:rPr>
          <w:color w:val="auto"/>
        </w:rPr>
        <w:t>sado para autenticação entre as camadas da aplicação, garantindo que apenas usuários autorizados acessem recursos específicos.</w:t>
      </w:r>
      <w:r w:rsidR="0050219F" w:rsidRPr="0050219F">
        <w:rPr>
          <w:color w:val="auto"/>
        </w:rPr>
        <w:t xml:space="preserve"> O </w:t>
      </w:r>
      <w:r w:rsidR="00190BB4" w:rsidRPr="0050219F">
        <w:rPr>
          <w:color w:val="auto"/>
        </w:rPr>
        <w:t>API de Integração com Google Login Authenticator</w:t>
      </w:r>
      <w:r w:rsidR="0050219F" w:rsidRPr="0050219F">
        <w:rPr>
          <w:color w:val="auto"/>
        </w:rPr>
        <w:t xml:space="preserve"> o</w:t>
      </w:r>
      <w:r w:rsidR="00190BB4" w:rsidRPr="0050219F">
        <w:rPr>
          <w:color w:val="auto"/>
        </w:rPr>
        <w:t>ferece uma camada adicional de autenticação segura, permitindo que usuários façam login usando credenciais do Google.</w:t>
      </w:r>
    </w:p>
    <w:p w14:paraId="0867F764" w14:textId="77777777" w:rsidR="00190BB4" w:rsidRPr="0094173E" w:rsidRDefault="00190BB4" w:rsidP="00190BB4">
      <w:pPr>
        <w:rPr>
          <w:color w:val="FF0000"/>
        </w:rPr>
      </w:pPr>
    </w:p>
    <w:p w14:paraId="23F40750" w14:textId="77777777" w:rsidR="0094173E" w:rsidRPr="0094173E" w:rsidRDefault="0094173E" w:rsidP="00D90601">
      <w:pPr>
        <w:pStyle w:val="Ttulo3"/>
      </w:pPr>
      <w:bookmarkStart w:id="18" w:name="_Toc174116275"/>
      <w:r w:rsidRPr="0094173E">
        <w:t>Monitoramento e Observabilidade</w:t>
      </w:r>
      <w:bookmarkEnd w:id="18"/>
    </w:p>
    <w:p w14:paraId="63C94A5F" w14:textId="77777777" w:rsidR="0094173E" w:rsidRPr="0094173E" w:rsidRDefault="0094173E" w:rsidP="0094173E">
      <w:pPr>
        <w:rPr>
          <w:color w:val="FF0000"/>
        </w:rPr>
      </w:pPr>
    </w:p>
    <w:p w14:paraId="6885979A" w14:textId="77777777" w:rsidR="0038345C" w:rsidRDefault="0050219F" w:rsidP="0094173E">
      <w:pPr>
        <w:rPr>
          <w:color w:val="auto"/>
        </w:rPr>
      </w:pPr>
      <w:r w:rsidRPr="0038345C">
        <w:rPr>
          <w:color w:val="auto"/>
        </w:rPr>
        <w:t xml:space="preserve"> A </w:t>
      </w:r>
      <w:r w:rsidR="0094173E" w:rsidRPr="0038345C">
        <w:rPr>
          <w:color w:val="auto"/>
        </w:rPr>
        <w:t>Elasticsearch e Kibana</w:t>
      </w:r>
      <w:r w:rsidRPr="0038345C">
        <w:rPr>
          <w:color w:val="auto"/>
        </w:rPr>
        <w:t xml:space="preserve"> são u</w:t>
      </w:r>
      <w:r w:rsidR="0094173E" w:rsidRPr="0038345C">
        <w:rPr>
          <w:color w:val="auto"/>
        </w:rPr>
        <w:t>sados para armazenar, pesquisar e visualizar logs da aplicação e infraestrutura, permitindo a análise de dados e identificação de problemas.</w:t>
      </w:r>
      <w:r w:rsidRPr="0038345C">
        <w:rPr>
          <w:color w:val="auto"/>
        </w:rPr>
        <w:t xml:space="preserve"> Já o</w:t>
      </w:r>
      <w:r w:rsidR="0094173E" w:rsidRPr="0038345C">
        <w:rPr>
          <w:color w:val="auto"/>
        </w:rPr>
        <w:t xml:space="preserve"> Prometheus e Grafana </w:t>
      </w:r>
      <w:r w:rsidRPr="0038345C">
        <w:rPr>
          <w:color w:val="auto"/>
        </w:rPr>
        <w:t>são u</w:t>
      </w:r>
      <w:r w:rsidR="0094173E" w:rsidRPr="0038345C">
        <w:rPr>
          <w:color w:val="auto"/>
        </w:rPr>
        <w:t>tilizados para monitorar métricas de desempenho da aplicação, como uso de CPU, memória e tráfego de rede.</w:t>
      </w:r>
      <w:r w:rsidRPr="0038345C">
        <w:rPr>
          <w:color w:val="auto"/>
        </w:rPr>
        <w:t xml:space="preserve"> </w:t>
      </w:r>
    </w:p>
    <w:p w14:paraId="17633D72" w14:textId="29C9D5E8" w:rsidR="0094173E" w:rsidRPr="0038345C" w:rsidRDefault="0038345C" w:rsidP="0094173E">
      <w:pPr>
        <w:rPr>
          <w:color w:val="auto"/>
        </w:rPr>
      </w:pPr>
      <w:r>
        <w:rPr>
          <w:color w:val="auto"/>
        </w:rPr>
        <w:t>O</w:t>
      </w:r>
      <w:r w:rsidRPr="0038345C">
        <w:rPr>
          <w:color w:val="auto"/>
        </w:rPr>
        <w:t xml:space="preserve"> Zabbix</w:t>
      </w:r>
      <w:r w:rsidR="0094173E" w:rsidRPr="0038345C">
        <w:rPr>
          <w:color w:val="auto"/>
        </w:rPr>
        <w:t xml:space="preserve"> </w:t>
      </w:r>
      <w:r w:rsidRPr="0038345C">
        <w:rPr>
          <w:color w:val="auto"/>
        </w:rPr>
        <w:t>é i</w:t>
      </w:r>
      <w:r w:rsidR="0094173E" w:rsidRPr="0038345C">
        <w:rPr>
          <w:color w:val="auto"/>
        </w:rPr>
        <w:t>mplementado para monitoramento proativo da infraestrutura, alertando sobre falhas e anomalias.</w:t>
      </w:r>
    </w:p>
    <w:p w14:paraId="5539036C" w14:textId="77777777" w:rsidR="0094173E" w:rsidRPr="0094173E" w:rsidRDefault="0094173E" w:rsidP="0094173E">
      <w:pPr>
        <w:rPr>
          <w:color w:val="FF0000"/>
        </w:rPr>
      </w:pPr>
    </w:p>
    <w:p w14:paraId="7B449F95" w14:textId="77777777" w:rsidR="00C82456" w:rsidRDefault="00C82456" w:rsidP="0094173E">
      <w:pPr>
        <w:rPr>
          <w:color w:val="FF0000"/>
        </w:rPr>
      </w:pPr>
    </w:p>
    <w:p w14:paraId="4E05C2C9" w14:textId="46AF36A8" w:rsidR="002C5A13" w:rsidRPr="005B0EBB" w:rsidRDefault="00C82456" w:rsidP="005B0EBB">
      <w:pPr>
        <w:suppressAutoHyphens w:val="0"/>
        <w:jc w:val="left"/>
        <w:rPr>
          <w:color w:val="FF0000"/>
        </w:rPr>
      </w:pPr>
      <w:r>
        <w:rPr>
          <w:color w:val="FF0000"/>
        </w:rPr>
        <w:br w:type="page"/>
      </w:r>
    </w:p>
    <w:p w14:paraId="76ED6DE4" w14:textId="77777777" w:rsidR="004A0C17" w:rsidRPr="008A50EE" w:rsidRDefault="004A0C17" w:rsidP="00D90601">
      <w:pPr>
        <w:pStyle w:val="Ttulo2"/>
      </w:pPr>
      <w:bookmarkStart w:id="19" w:name="_Toc174116276"/>
      <w:r>
        <w:lastRenderedPageBreak/>
        <w:t>Infraestrutura</w:t>
      </w:r>
      <w:bookmarkEnd w:id="19"/>
    </w:p>
    <w:p w14:paraId="0095CB1E" w14:textId="77777777" w:rsidR="00384221" w:rsidRDefault="00384221" w:rsidP="00384221">
      <w:pPr>
        <w:rPr>
          <w:b/>
          <w:bCs/>
        </w:rPr>
      </w:pPr>
    </w:p>
    <w:p w14:paraId="0D9DBFC3" w14:textId="3BBDEF65" w:rsidR="004A0C17" w:rsidRPr="00384221" w:rsidRDefault="009D096F" w:rsidP="00384221">
      <w:pPr>
        <w:rPr>
          <w:b/>
          <w:bCs/>
        </w:rPr>
      </w:pPr>
      <w:r w:rsidRPr="00384221">
        <w:rPr>
          <w:b/>
          <w:bCs/>
        </w:rPr>
        <w:t xml:space="preserve">Sitebliz Frontend </w:t>
      </w:r>
    </w:p>
    <w:p w14:paraId="7D5BF767" w14:textId="77777777" w:rsidR="00384221" w:rsidRDefault="00384221" w:rsidP="004A0C17">
      <w:pPr>
        <w:rPr>
          <w:rStyle w:val="normaltextrun"/>
          <w:rFonts w:ascii="Calibri" w:hAnsi="Calibri" w:cs="Calibri"/>
          <w:sz w:val="22"/>
          <w:szCs w:val="22"/>
          <w:shd w:val="clear" w:color="auto" w:fill="FFFFFF"/>
        </w:rPr>
      </w:pPr>
    </w:p>
    <w:p w14:paraId="4572522A" w14:textId="0D9DE4B7" w:rsidR="004A0C17" w:rsidRDefault="009D096F" w:rsidP="004A0C17">
      <w:pPr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FF"/>
        </w:rPr>
        <w:t xml:space="preserve">A arquitetura do siteblitz frontend é composta por </w:t>
      </w:r>
      <w:r w:rsidRPr="001204D1">
        <w:rPr>
          <w:rStyle w:val="normaltextrun"/>
          <w:rFonts w:ascii="Calibri" w:hAnsi="Calibri" w:cs="Calibri"/>
          <w:color w:val="FF0000"/>
          <w:sz w:val="22"/>
          <w:szCs w:val="22"/>
          <w:shd w:val="clear" w:color="auto" w:fill="FFFFFF"/>
        </w:rPr>
        <w:t xml:space="preserve">três </w:t>
      </w:r>
      <w:r>
        <w:rPr>
          <w:rStyle w:val="normaltextrun"/>
          <w:rFonts w:ascii="Calibri" w:hAnsi="Calibri" w:cs="Calibri"/>
          <w:sz w:val="22"/>
          <w:szCs w:val="22"/>
          <w:shd w:val="clear" w:color="auto" w:fill="FFFFFF"/>
        </w:rPr>
        <w:t>componentes principais: Azure Front Door, Azure Blob Storage e Azure DNS Zone. Essa arquitetura oferece uma solução poderosa e altamente escalável para a entrega de conteúdo estático na web, permitindo criar sites estáticos com desempenho global, alta disponibilidade e segurança aprimorada.</w:t>
      </w:r>
      <w:r>
        <w:rPr>
          <w:rStyle w:val="eop"/>
          <w:rFonts w:ascii="Calibri" w:hAnsi="Calibri" w:cs="Calibri"/>
          <w:sz w:val="22"/>
          <w:szCs w:val="22"/>
          <w:shd w:val="clear" w:color="auto" w:fill="FFFFFF"/>
        </w:rPr>
        <w:t> </w:t>
      </w:r>
    </w:p>
    <w:p w14:paraId="454E3C65" w14:textId="77777777" w:rsidR="00384221" w:rsidRDefault="00384221" w:rsidP="004A0C17"/>
    <w:p w14:paraId="2BA23C28" w14:textId="2B66CD42" w:rsidR="00655557" w:rsidRDefault="00655557" w:rsidP="004A0C17"/>
    <w:p w14:paraId="6D3F8994" w14:textId="449D56FA" w:rsidR="009D096F" w:rsidRPr="00384221" w:rsidRDefault="009D096F" w:rsidP="00384221">
      <w:pPr>
        <w:rPr>
          <w:b/>
          <w:bCs/>
        </w:rPr>
      </w:pPr>
      <w:r w:rsidRPr="00384221">
        <w:rPr>
          <w:b/>
          <w:bCs/>
        </w:rPr>
        <w:t xml:space="preserve">Front Door </w:t>
      </w:r>
    </w:p>
    <w:p w14:paraId="18ECCB6D" w14:textId="77777777" w:rsidR="00655557" w:rsidRDefault="00655557" w:rsidP="004A0C17"/>
    <w:p w14:paraId="1F1AD74A" w14:textId="330A2168" w:rsidR="00655557" w:rsidRDefault="009D096F" w:rsidP="004A0C17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</w:rPr>
        <w:t>O Azure Front Door é um serviço de rede de entrega de conteúdo (CDN) global e seguro que oferece escalabilidade, alta disponibilidade e desempenho rápido para seus aplicativos da web. Ele funciona como um gateway de entrada que otimiza a entrega de conteúdo, balanceando a carga de tráfego e roteando o usuário para o ponto de extremidade mais próximo e com melhor desempenho.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14:paraId="3BD95DAF" w14:textId="77777777" w:rsidR="003555E7" w:rsidRDefault="003555E7" w:rsidP="004A0C17">
      <w:pPr>
        <w:rPr>
          <w:rStyle w:val="eop"/>
          <w:rFonts w:ascii="Calibri" w:hAnsi="Calibri" w:cs="Calibri"/>
          <w:shd w:val="clear" w:color="auto" w:fill="FFFFFF"/>
        </w:rPr>
      </w:pPr>
    </w:p>
    <w:p w14:paraId="079AC067" w14:textId="77777777" w:rsidR="003555E7" w:rsidRDefault="003555E7" w:rsidP="004A0C17"/>
    <w:p w14:paraId="226316C2" w14:textId="6ED9D38E" w:rsidR="00655557" w:rsidRDefault="003555E7" w:rsidP="004A0C17">
      <w:r w:rsidRPr="00E14439">
        <w:rPr>
          <w:noProof/>
          <w:lang w:eastAsia="x-none"/>
        </w:rPr>
        <w:drawing>
          <wp:inline distT="0" distB="0" distL="0" distR="0" wp14:anchorId="3595DB4F" wp14:editId="2A3D86C7">
            <wp:extent cx="6344285" cy="3007995"/>
            <wp:effectExtent l="0" t="0" r="0" b="1905"/>
            <wp:docPr id="2078115632" name="Imagem 3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15632" name="Imagem 3" descr="Interface gráfica do usuário, Text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E658" w14:textId="173B916E" w:rsidR="003555E7" w:rsidRDefault="003555E7">
      <w:pPr>
        <w:suppressAutoHyphens w:val="0"/>
        <w:jc w:val="left"/>
        <w:rPr>
          <w:rFonts w:asciiTheme="majorHAnsi" w:eastAsiaTheme="majorEastAsia" w:hAnsiTheme="majorHAnsi" w:cstheme="majorBidi"/>
          <w:b/>
          <w:iCs/>
          <w:color w:val="262626" w:themeColor="text1" w:themeTint="D9"/>
          <w:sz w:val="24"/>
          <w:szCs w:val="24"/>
        </w:rPr>
      </w:pPr>
    </w:p>
    <w:p w14:paraId="442FC212" w14:textId="77777777" w:rsidR="00384221" w:rsidRPr="00384221" w:rsidRDefault="00384221" w:rsidP="00384221">
      <w:pPr>
        <w:rPr>
          <w:b/>
          <w:bCs/>
        </w:rPr>
      </w:pPr>
      <w:r w:rsidRPr="00384221">
        <w:rPr>
          <w:b/>
          <w:bCs/>
        </w:rPr>
        <w:t>Azure KeyVault</w:t>
      </w:r>
    </w:p>
    <w:p w14:paraId="7735167C" w14:textId="77777777" w:rsidR="00384221" w:rsidRDefault="00384221" w:rsidP="00384221">
      <w:pPr>
        <w:rPr>
          <w:lang w:val="x-none" w:eastAsia="x-none"/>
        </w:rPr>
      </w:pPr>
    </w:p>
    <w:p w14:paraId="4AAC8D1B" w14:textId="77777777" w:rsidR="00384221" w:rsidRPr="003555E7" w:rsidRDefault="00384221" w:rsidP="00384221">
      <w:pPr>
        <w:rPr>
          <w:color w:val="FF0000"/>
          <w:lang w:val="x-none" w:eastAsia="x-none"/>
        </w:rPr>
      </w:pPr>
      <w:r w:rsidRPr="003555E7">
        <w:rPr>
          <w:color w:val="FF0000"/>
          <w:lang w:val="x-none" w:eastAsia="x-none"/>
        </w:rPr>
        <w:t>ESCVREVER</w:t>
      </w:r>
    </w:p>
    <w:p w14:paraId="58AE1A9A" w14:textId="77777777" w:rsidR="00384221" w:rsidRDefault="00384221" w:rsidP="00384221">
      <w:pPr>
        <w:rPr>
          <w:lang w:val="x-none" w:eastAsia="x-none"/>
        </w:rPr>
      </w:pPr>
    </w:p>
    <w:p w14:paraId="2A3F5EF6" w14:textId="77777777" w:rsidR="00384221" w:rsidRDefault="00384221" w:rsidP="00384221">
      <w:pPr>
        <w:rPr>
          <w:lang w:val="x-none" w:eastAsia="x-none"/>
        </w:rPr>
      </w:pPr>
    </w:p>
    <w:p w14:paraId="5C2AD51D" w14:textId="77777777" w:rsidR="00384221" w:rsidRDefault="00384221" w:rsidP="00384221">
      <w:pPr>
        <w:rPr>
          <w:lang w:val="x-none" w:eastAsia="x-none"/>
        </w:rPr>
      </w:pPr>
    </w:p>
    <w:p w14:paraId="723E99E4" w14:textId="77777777" w:rsidR="00384221" w:rsidRPr="00E14439" w:rsidRDefault="00384221" w:rsidP="00384221">
      <w:pPr>
        <w:rPr>
          <w:lang w:val="x-none" w:eastAsia="x-none"/>
        </w:rPr>
      </w:pPr>
    </w:p>
    <w:p w14:paraId="66A2B04B" w14:textId="77777777" w:rsidR="00384221" w:rsidRDefault="00384221" w:rsidP="00384221">
      <w:pPr>
        <w:rPr>
          <w:rStyle w:val="Ttulo4Char"/>
          <w:rFonts w:ascii="Arial" w:eastAsia="Times New Roman" w:hAnsi="Arial" w:cs="Times New Roman"/>
          <w:b w:val="0"/>
          <w:iCs w:val="0"/>
          <w:color w:val="000000"/>
          <w:sz w:val="20"/>
          <w:szCs w:val="20"/>
          <w:lang w:val="x-none" w:eastAsia="x-none"/>
        </w:rPr>
      </w:pPr>
    </w:p>
    <w:p w14:paraId="0A521FD1" w14:textId="77777777" w:rsidR="00384221" w:rsidRDefault="00384221" w:rsidP="00384221">
      <w:pPr>
        <w:rPr>
          <w:rStyle w:val="Ttulo4Char"/>
          <w:rFonts w:ascii="Arial" w:eastAsia="Times New Roman" w:hAnsi="Arial" w:cs="Times New Roman"/>
          <w:b w:val="0"/>
          <w:iCs w:val="0"/>
          <w:color w:val="000000"/>
          <w:sz w:val="20"/>
          <w:szCs w:val="20"/>
          <w:lang w:val="x-none" w:eastAsia="x-none"/>
        </w:rPr>
      </w:pPr>
    </w:p>
    <w:p w14:paraId="0B9B3DFD" w14:textId="77777777" w:rsidR="00384221" w:rsidRDefault="00384221" w:rsidP="00384221">
      <w:pPr>
        <w:suppressAutoHyphens w:val="0"/>
        <w:jc w:val="left"/>
        <w:rPr>
          <w:rStyle w:val="Ttulo4Char"/>
        </w:rPr>
      </w:pPr>
    </w:p>
    <w:p w14:paraId="5DA5DB11" w14:textId="77777777" w:rsidR="00384221" w:rsidRDefault="00384221" w:rsidP="00384221">
      <w:pPr>
        <w:suppressAutoHyphens w:val="0"/>
        <w:jc w:val="left"/>
        <w:rPr>
          <w:rStyle w:val="Ttulo4Char"/>
        </w:rPr>
      </w:pPr>
      <w:r w:rsidRPr="00E14439">
        <w:rPr>
          <w:rFonts w:asciiTheme="majorHAnsi" w:eastAsiaTheme="majorEastAsia" w:hAnsiTheme="majorHAnsi" w:cstheme="majorBidi"/>
          <w:b/>
          <w:iCs/>
          <w:color w:val="262626" w:themeColor="text1" w:themeTint="D9"/>
          <w:sz w:val="24"/>
          <w:szCs w:val="24"/>
        </w:rPr>
        <w:br/>
      </w:r>
    </w:p>
    <w:p w14:paraId="3ED1F1F1" w14:textId="77777777" w:rsidR="00384221" w:rsidRDefault="00384221" w:rsidP="00384221">
      <w:pPr>
        <w:suppressAutoHyphens w:val="0"/>
        <w:jc w:val="left"/>
        <w:rPr>
          <w:rStyle w:val="Ttulo4Char"/>
        </w:rPr>
      </w:pPr>
    </w:p>
    <w:p w14:paraId="32C54C5E" w14:textId="77777777" w:rsidR="00384221" w:rsidRDefault="00384221">
      <w:pPr>
        <w:suppressAutoHyphens w:val="0"/>
        <w:jc w:val="left"/>
        <w:rPr>
          <w:rFonts w:asciiTheme="majorHAnsi" w:eastAsiaTheme="majorEastAsia" w:hAnsiTheme="majorHAnsi" w:cstheme="majorBidi"/>
          <w:b/>
          <w:iCs/>
          <w:color w:val="262626" w:themeColor="text1" w:themeTint="D9"/>
          <w:sz w:val="24"/>
          <w:szCs w:val="24"/>
        </w:rPr>
      </w:pPr>
      <w:r>
        <w:br w:type="page"/>
      </w:r>
    </w:p>
    <w:p w14:paraId="0684C1D8" w14:textId="6346EB7F" w:rsidR="003555E7" w:rsidRDefault="003555E7" w:rsidP="003555E7">
      <w:pPr>
        <w:pStyle w:val="Ttulo4"/>
      </w:pPr>
      <w:bookmarkStart w:id="20" w:name="_Toc174116277"/>
      <w:r>
        <w:lastRenderedPageBreak/>
        <w:t>Object Storage</w:t>
      </w:r>
      <w:bookmarkEnd w:id="20"/>
    </w:p>
    <w:p w14:paraId="2E0D2F78" w14:textId="77777777" w:rsidR="003555E7" w:rsidRDefault="003555E7" w:rsidP="003555E7">
      <w:pPr>
        <w:rPr>
          <w:lang w:val="x-none" w:eastAsia="x-none"/>
        </w:rPr>
      </w:pPr>
    </w:p>
    <w:p w14:paraId="23007352" w14:textId="77777777" w:rsidR="003555E7" w:rsidRDefault="003555E7" w:rsidP="003555E7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</w:rPr>
        <w:t>O Blob Storage é usado para armazenar os arquivos do site estático, como HTML, CSS, JavaScript e imagens. Ele fornece uma solução econômica e eficaz para hospedar sites estáticos na nuvem, com escalabilidade automática para lidar com grandes volumes de tráfego.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14:paraId="594C0B04" w14:textId="77777777" w:rsidR="003555E7" w:rsidRPr="00D90601" w:rsidRDefault="003555E7" w:rsidP="003555E7">
      <w:pPr>
        <w:rPr>
          <w:rFonts w:ascii="Calibri" w:hAnsi="Calibri" w:cs="Calibri"/>
          <w:shd w:val="clear" w:color="auto" w:fill="FFFFFF"/>
        </w:rPr>
      </w:pPr>
    </w:p>
    <w:p w14:paraId="5F5D8D3E" w14:textId="42EB6A66" w:rsidR="003555E7" w:rsidRDefault="003555E7" w:rsidP="003555E7">
      <w:pPr>
        <w:rPr>
          <w:color w:val="FF0000"/>
          <w:lang w:eastAsia="x-none"/>
        </w:rPr>
      </w:pPr>
      <w:r w:rsidRPr="00E14439">
        <w:rPr>
          <w:rFonts w:asciiTheme="majorHAnsi" w:eastAsiaTheme="majorEastAsia" w:hAnsiTheme="majorHAnsi" w:cstheme="majorBidi"/>
          <w:b/>
          <w:iCs/>
          <w:noProof/>
          <w:color w:val="262626" w:themeColor="text1" w:themeTint="D9"/>
          <w:sz w:val="24"/>
          <w:szCs w:val="24"/>
        </w:rPr>
        <w:drawing>
          <wp:inline distT="0" distB="0" distL="0" distR="0" wp14:anchorId="5C5DB048" wp14:editId="73629F5B">
            <wp:extent cx="6344285" cy="2922270"/>
            <wp:effectExtent l="0" t="0" r="0" b="0"/>
            <wp:docPr id="166700653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0653" name="Imagem 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E474" w14:textId="77777777" w:rsidR="003555E7" w:rsidRDefault="003555E7" w:rsidP="003555E7">
      <w:pPr>
        <w:rPr>
          <w:color w:val="FF0000"/>
          <w:lang w:eastAsia="x-none"/>
        </w:rPr>
      </w:pPr>
    </w:p>
    <w:p w14:paraId="389DD9C9" w14:textId="77777777" w:rsidR="003555E7" w:rsidRPr="003555E7" w:rsidRDefault="003555E7" w:rsidP="003555E7">
      <w:pPr>
        <w:rPr>
          <w:color w:val="FF0000"/>
          <w:lang w:eastAsia="x-none"/>
        </w:rPr>
      </w:pPr>
    </w:p>
    <w:p w14:paraId="514A63B6" w14:textId="1C1C763A" w:rsidR="00655557" w:rsidRDefault="00655557" w:rsidP="004A0C17">
      <w:pPr>
        <w:rPr>
          <w:lang w:val="x-none" w:eastAsia="x-none"/>
        </w:rPr>
      </w:pPr>
    </w:p>
    <w:p w14:paraId="6AC453C6" w14:textId="5A12A982" w:rsidR="003555E7" w:rsidRDefault="003555E7" w:rsidP="004A0C17">
      <w:pPr>
        <w:rPr>
          <w:lang w:val="x-none" w:eastAsia="x-none"/>
        </w:rPr>
      </w:pPr>
      <w:r w:rsidRPr="00E14439">
        <w:rPr>
          <w:rFonts w:asciiTheme="majorHAnsi" w:eastAsiaTheme="majorEastAsia" w:hAnsiTheme="majorHAnsi" w:cstheme="majorBidi"/>
          <w:b/>
          <w:iCs/>
          <w:noProof/>
          <w:color w:val="262626" w:themeColor="text1" w:themeTint="D9"/>
          <w:sz w:val="24"/>
          <w:szCs w:val="24"/>
        </w:rPr>
        <w:drawing>
          <wp:inline distT="0" distB="0" distL="0" distR="0" wp14:anchorId="18FDB3B3" wp14:editId="7E76744F">
            <wp:extent cx="6344285" cy="2922270"/>
            <wp:effectExtent l="0" t="0" r="0" b="0"/>
            <wp:docPr id="2066172378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2378" name="Imagem 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8563" w14:textId="77777777" w:rsidR="003555E7" w:rsidRDefault="003555E7">
      <w:pPr>
        <w:suppressAutoHyphens w:val="0"/>
        <w:jc w:val="left"/>
        <w:rPr>
          <w:rFonts w:asciiTheme="majorHAnsi" w:eastAsiaTheme="majorEastAsia" w:hAnsiTheme="majorHAnsi" w:cstheme="majorBidi"/>
          <w:b/>
          <w:iCs/>
          <w:color w:val="262626" w:themeColor="text1" w:themeTint="D9"/>
          <w:sz w:val="24"/>
          <w:szCs w:val="24"/>
        </w:rPr>
      </w:pPr>
      <w:r>
        <w:br w:type="page"/>
      </w:r>
    </w:p>
    <w:p w14:paraId="6E05E324" w14:textId="77777777" w:rsidR="00384221" w:rsidRPr="00A1055C" w:rsidRDefault="00384221" w:rsidP="00384221">
      <w:pPr>
        <w:pStyle w:val="Ttulo3"/>
      </w:pPr>
      <w:bookmarkStart w:id="21" w:name="_Toc174116278"/>
      <w:r w:rsidRPr="00A1055C">
        <w:lastRenderedPageBreak/>
        <w:t>Si</w:t>
      </w:r>
      <w:r>
        <w:t>t</w:t>
      </w:r>
      <w:r w:rsidRPr="00A1055C">
        <w:t>ebliz Backend</w:t>
      </w:r>
      <w:bookmarkEnd w:id="21"/>
    </w:p>
    <w:p w14:paraId="72E7CF04" w14:textId="77777777" w:rsidR="00384221" w:rsidRDefault="00384221" w:rsidP="003842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arquitetura do Siteblitz Backend é projetada para oferecer uma solução robusta e escalável para suportar os requisitos de processamento e armazenamento de dados da aplicação. Utilizando uma combinação de recursos do Azure, incluindo Virtual Machines, Load Balancing (Application Gateway), WAF (Web Application Firewall), SQL Databases e Container Registries, o Siteblitz Backend é capaz de fornecer alto desempenho, segurança e confiabilidade para a aplicação.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383D06" w14:textId="77777777" w:rsidR="00384221" w:rsidRDefault="00384221" w:rsidP="003842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1FDBEDE" w14:textId="08FC32DF" w:rsidR="00384221" w:rsidRPr="00384221" w:rsidRDefault="00384221" w:rsidP="00384221">
      <w:pPr>
        <w:pStyle w:val="paragraph"/>
        <w:spacing w:before="0" w:beforeAutospacing="0" w:after="0" w:afterAutospacing="0"/>
        <w:textAlignment w:val="baseline"/>
        <w:rPr>
          <w:color w:val="FF0000"/>
        </w:rPr>
      </w:pPr>
      <w:r w:rsidRPr="00384221">
        <w:rPr>
          <w:rStyle w:val="normaltextrun"/>
          <w:rFonts w:ascii="Calibri" w:hAnsi="Calibri" w:cs="Calibri"/>
          <w:color w:val="FF0000"/>
          <w:sz w:val="22"/>
          <w:szCs w:val="22"/>
        </w:rPr>
        <w:t>Recursos do Azure:</w:t>
      </w:r>
      <w:r w:rsidRPr="00384221">
        <w:rPr>
          <w:rStyle w:val="eop"/>
          <w:rFonts w:ascii="Calibri" w:hAnsi="Calibri" w:cs="Calibri"/>
          <w:color w:val="FF0000"/>
          <w:sz w:val="22"/>
          <w:szCs w:val="22"/>
        </w:rPr>
        <w:t> </w:t>
      </w:r>
      <w:r w:rsidRPr="00384221">
        <w:rPr>
          <w:color w:val="FF0000"/>
        </w:rPr>
        <w:t xml:space="preserve"> </w:t>
      </w:r>
    </w:p>
    <w:p w14:paraId="6FDF4999" w14:textId="77777777" w:rsidR="00384221" w:rsidRPr="00D90601" w:rsidRDefault="00384221" w:rsidP="003842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690B9E0" w14:textId="77777777" w:rsidR="00384221" w:rsidRDefault="00384221" w:rsidP="00F60430">
      <w:pPr>
        <w:pStyle w:val="Ttulo4"/>
      </w:pPr>
      <w:bookmarkStart w:id="22" w:name="_Toc174116279"/>
      <w:r w:rsidRPr="00E14439">
        <w:t>Virtual machines</w:t>
      </w:r>
      <w:bookmarkEnd w:id="22"/>
      <w:r w:rsidRPr="00E14439">
        <w:t xml:space="preserve"> </w:t>
      </w:r>
    </w:p>
    <w:p w14:paraId="697FEAFB" w14:textId="77777777" w:rsidR="00384221" w:rsidRDefault="00384221" w:rsidP="00384221">
      <w:pPr>
        <w:rPr>
          <w:rStyle w:val="normaltextrun"/>
          <w:rFonts w:ascii="Calibri" w:hAnsi="Calibri" w:cs="Calibri"/>
          <w:sz w:val="22"/>
          <w:szCs w:val="22"/>
          <w:shd w:val="clear" w:color="auto" w:fill="FFFFFF"/>
        </w:rPr>
      </w:pPr>
    </w:p>
    <w:p w14:paraId="69379C2A" w14:textId="44ED9528" w:rsidR="00384221" w:rsidRDefault="00384221" w:rsidP="00384221">
      <w:pPr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FF"/>
        </w:rPr>
        <w:t>As Virtual Machines são utilizadas para hospedar o ambiente de execução do k3s, um sistema de orquestração de contêineres leve e eficiente. O k3s é responsável por gerenciar os contêineres que executam a aplicação do Siteblitz Backend, garantindo escalabilidade e disponibilidade.</w:t>
      </w:r>
      <w:r>
        <w:rPr>
          <w:rStyle w:val="eop"/>
          <w:rFonts w:ascii="Calibri" w:hAnsi="Calibri" w:cs="Calibri"/>
          <w:sz w:val="22"/>
          <w:szCs w:val="22"/>
          <w:shd w:val="clear" w:color="auto" w:fill="FFFFFF"/>
        </w:rPr>
        <w:t> </w:t>
      </w:r>
    </w:p>
    <w:p w14:paraId="156EF6A4" w14:textId="77777777" w:rsidR="00384221" w:rsidRDefault="00384221" w:rsidP="00384221">
      <w:pPr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</w:p>
    <w:p w14:paraId="48AA69BA" w14:textId="77777777" w:rsidR="00384221" w:rsidRDefault="00384221" w:rsidP="00384221">
      <w:pPr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</w:p>
    <w:p w14:paraId="14E6F92C" w14:textId="77777777" w:rsidR="00384221" w:rsidRDefault="00384221" w:rsidP="00384221">
      <w:pPr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</w:p>
    <w:p w14:paraId="5B8B8701" w14:textId="77777777" w:rsidR="00384221" w:rsidRDefault="00384221" w:rsidP="00384221">
      <w:pPr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shd w:val="clear" w:color="auto" w:fill="FFFFFF"/>
        </w:rPr>
        <w:t>Configuração da Máquina Virtual</w:t>
      </w:r>
      <w:r>
        <w:rPr>
          <w:rStyle w:val="normaltextrun"/>
          <w:rFonts w:ascii="Calibri" w:hAnsi="Calibri" w:cs="Calibri"/>
          <w:sz w:val="22"/>
          <w:szCs w:val="22"/>
          <w:shd w:val="clear" w:color="auto" w:fill="FFFFFF"/>
        </w:rPr>
        <w:t>: A VM é do tipo Standard B2ms, com 2 vCPUs, 8 GiB de memória, e executa o sistema operacional Linux (Ubuntu 22.04)</w:t>
      </w:r>
      <w:r>
        <w:rPr>
          <w:rStyle w:val="eop"/>
          <w:rFonts w:ascii="Calibri" w:hAnsi="Calibri" w:cs="Calibri"/>
          <w:sz w:val="22"/>
          <w:szCs w:val="22"/>
          <w:shd w:val="clear" w:color="auto" w:fill="FFFFFF"/>
        </w:rPr>
        <w:t> </w:t>
      </w:r>
    </w:p>
    <w:p w14:paraId="12C7092F" w14:textId="77777777" w:rsidR="00384221" w:rsidRDefault="00384221" w:rsidP="00384221">
      <w:pPr>
        <w:rPr>
          <w:lang w:val="x-none" w:eastAsia="x-none"/>
        </w:rPr>
      </w:pPr>
    </w:p>
    <w:p w14:paraId="78B7FF0D" w14:textId="77777777" w:rsidR="00384221" w:rsidRDefault="00384221" w:rsidP="00384221">
      <w:pPr>
        <w:rPr>
          <w:lang w:val="x-none" w:eastAsia="x-none"/>
        </w:rPr>
      </w:pPr>
      <w:r w:rsidRPr="00B9683C">
        <w:rPr>
          <w:noProof/>
          <w:lang w:eastAsia="x-none"/>
        </w:rPr>
        <w:drawing>
          <wp:inline distT="0" distB="0" distL="0" distR="0" wp14:anchorId="2C2C9C8A" wp14:editId="467E35D8">
            <wp:extent cx="6344285" cy="2974975"/>
            <wp:effectExtent l="0" t="0" r="0" b="0"/>
            <wp:docPr id="1792449080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49080" name="Imagem 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91A7" w14:textId="77777777" w:rsidR="00384221" w:rsidRDefault="00384221" w:rsidP="00384221">
      <w:pPr>
        <w:rPr>
          <w:lang w:val="x-none" w:eastAsia="x-none"/>
        </w:rPr>
      </w:pPr>
    </w:p>
    <w:p w14:paraId="07A09E4B" w14:textId="77777777" w:rsidR="00384221" w:rsidRDefault="00384221" w:rsidP="00384221">
      <w:pPr>
        <w:rPr>
          <w:lang w:val="x-none" w:eastAsia="x-none"/>
        </w:rPr>
      </w:pPr>
    </w:p>
    <w:p w14:paraId="37E568EE" w14:textId="77777777" w:rsidR="00384221" w:rsidRDefault="00384221" w:rsidP="00384221">
      <w:pPr>
        <w:rPr>
          <w:lang w:val="x-none" w:eastAsia="x-none"/>
        </w:rPr>
      </w:pPr>
    </w:p>
    <w:p w14:paraId="76F74973" w14:textId="77777777" w:rsidR="00384221" w:rsidRDefault="00384221" w:rsidP="00384221">
      <w:pPr>
        <w:rPr>
          <w:lang w:val="x-none" w:eastAsia="x-none"/>
        </w:rPr>
      </w:pPr>
    </w:p>
    <w:p w14:paraId="07C9BC90" w14:textId="77777777" w:rsidR="00384221" w:rsidRDefault="00384221" w:rsidP="00384221">
      <w:pPr>
        <w:rPr>
          <w:lang w:val="x-none" w:eastAsia="x-none"/>
        </w:rPr>
      </w:pPr>
    </w:p>
    <w:p w14:paraId="6153967C" w14:textId="77777777" w:rsidR="00384221" w:rsidRDefault="00384221" w:rsidP="00384221">
      <w:pPr>
        <w:rPr>
          <w:lang w:val="x-none" w:eastAsia="x-none"/>
        </w:rPr>
      </w:pPr>
    </w:p>
    <w:p w14:paraId="5EC0F966" w14:textId="77777777" w:rsidR="00384221" w:rsidRDefault="00384221" w:rsidP="00384221">
      <w:pPr>
        <w:rPr>
          <w:lang w:val="x-none" w:eastAsia="x-none"/>
        </w:rPr>
      </w:pPr>
    </w:p>
    <w:p w14:paraId="13333089" w14:textId="77777777" w:rsidR="00F60430" w:rsidRPr="00B9683C" w:rsidRDefault="00F60430" w:rsidP="00F60430">
      <w:pPr>
        <w:pStyle w:val="Ttulo3"/>
      </w:pPr>
      <w:bookmarkStart w:id="23" w:name="_Toc174116280"/>
      <w:r>
        <w:t>Dados</w:t>
      </w:r>
      <w:bookmarkEnd w:id="23"/>
    </w:p>
    <w:p w14:paraId="2DD9B9A3" w14:textId="77777777" w:rsidR="00F60430" w:rsidRDefault="00F60430" w:rsidP="00F60430">
      <w:pPr>
        <w:rPr>
          <w:lang w:val="x-none" w:eastAsia="x-none"/>
        </w:rPr>
      </w:pPr>
    </w:p>
    <w:p w14:paraId="14B35FBC" w14:textId="77777777" w:rsidR="00F60430" w:rsidRPr="00B9683C" w:rsidRDefault="00F60430" w:rsidP="00F60430">
      <w:pPr>
        <w:pStyle w:val="Ttulo4"/>
      </w:pPr>
      <w:bookmarkStart w:id="24" w:name="_Toc174116281"/>
      <w:r w:rsidRPr="00B9683C">
        <w:t>SQL databases</w:t>
      </w:r>
      <w:bookmarkEnd w:id="24"/>
      <w:r w:rsidRPr="00B9683C">
        <w:t> </w:t>
      </w:r>
    </w:p>
    <w:p w14:paraId="406C67A5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D0EF33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Azure SQL Database é uma solução poderosa e flexível para hospedar de bancos de dados SQL na nuvem, oferecendo desempenho, segurança e escalabilidade líderes do setor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752B39" w14:textId="77777777" w:rsidR="00F60430" w:rsidRPr="00B9683C" w:rsidRDefault="00F60430" w:rsidP="00F60430">
      <w:pPr>
        <w:rPr>
          <w:lang w:eastAsia="x-none"/>
        </w:rPr>
      </w:pPr>
    </w:p>
    <w:p w14:paraId="4D0836A6" w14:textId="77777777" w:rsidR="00F60430" w:rsidRDefault="00F60430" w:rsidP="00F60430">
      <w:pPr>
        <w:rPr>
          <w:lang w:eastAsia="x-none"/>
        </w:rPr>
      </w:pPr>
    </w:p>
    <w:p w14:paraId="4F254B68" w14:textId="77777777" w:rsidR="00F60430" w:rsidRPr="005B0EBB" w:rsidRDefault="00F60430" w:rsidP="00F60430">
      <w:pPr>
        <w:rPr>
          <w:lang w:eastAsia="x-none"/>
        </w:rPr>
      </w:pPr>
    </w:p>
    <w:p w14:paraId="64CAAB19" w14:textId="77777777" w:rsidR="00F60430" w:rsidRDefault="00F60430" w:rsidP="00F60430">
      <w:pPr>
        <w:rPr>
          <w:lang w:val="x-none" w:eastAsia="x-none"/>
        </w:rPr>
      </w:pPr>
    </w:p>
    <w:p w14:paraId="4E12C183" w14:textId="77777777" w:rsidR="00F60430" w:rsidRDefault="00F60430" w:rsidP="00F60430">
      <w:pPr>
        <w:rPr>
          <w:lang w:val="x-none" w:eastAsia="x-none"/>
        </w:rPr>
      </w:pPr>
    </w:p>
    <w:p w14:paraId="409699DA" w14:textId="77777777" w:rsidR="00F60430" w:rsidRDefault="00F60430" w:rsidP="00F60430">
      <w:pPr>
        <w:rPr>
          <w:lang w:val="x-none" w:eastAsia="x-none"/>
        </w:rPr>
      </w:pPr>
    </w:p>
    <w:p w14:paraId="6C99232C" w14:textId="77777777" w:rsidR="00F60430" w:rsidRDefault="00F60430" w:rsidP="00F60430">
      <w:pPr>
        <w:rPr>
          <w:lang w:val="x-none" w:eastAsia="x-none"/>
        </w:rPr>
      </w:pPr>
      <w:r w:rsidRPr="00B9683C">
        <w:rPr>
          <w:noProof/>
          <w:lang w:eastAsia="x-none"/>
        </w:rPr>
        <w:drawing>
          <wp:inline distT="0" distB="0" distL="0" distR="0" wp14:anchorId="2912D211" wp14:editId="4B8E396A">
            <wp:extent cx="6344285" cy="3170555"/>
            <wp:effectExtent l="0" t="0" r="0" b="0"/>
            <wp:docPr id="1632185915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85915" name="Imagem 2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83C">
        <w:rPr>
          <w:lang w:eastAsia="x-none"/>
        </w:rPr>
        <w:br/>
      </w:r>
    </w:p>
    <w:p w14:paraId="49E74D2A" w14:textId="77777777" w:rsidR="00F60430" w:rsidRDefault="00F60430" w:rsidP="00F60430">
      <w:pPr>
        <w:rPr>
          <w:lang w:val="x-none" w:eastAsia="x-none"/>
        </w:rPr>
      </w:pPr>
    </w:p>
    <w:p w14:paraId="4988199A" w14:textId="77777777" w:rsidR="00F60430" w:rsidRDefault="00F60430" w:rsidP="00F60430">
      <w:pPr>
        <w:rPr>
          <w:lang w:val="x-none" w:eastAsia="x-none"/>
        </w:rPr>
      </w:pPr>
    </w:p>
    <w:p w14:paraId="054AFE84" w14:textId="77777777" w:rsidR="00F60430" w:rsidRDefault="00F60430" w:rsidP="00F60430">
      <w:pPr>
        <w:rPr>
          <w:lang w:val="x-none" w:eastAsia="x-none"/>
        </w:rPr>
      </w:pPr>
    </w:p>
    <w:p w14:paraId="5A637B42" w14:textId="77777777" w:rsidR="00F60430" w:rsidRPr="00E0773B" w:rsidRDefault="00F60430" w:rsidP="00F60430">
      <w:pPr>
        <w:pStyle w:val="Ttulo3"/>
      </w:pPr>
      <w:bookmarkStart w:id="25" w:name="_Toc174116282"/>
      <w:r w:rsidRPr="00E0773B">
        <w:t>Kubernetes (k3s)</w:t>
      </w:r>
      <w:bookmarkEnd w:id="25"/>
      <w:r w:rsidRPr="00E0773B">
        <w:t> </w:t>
      </w:r>
    </w:p>
    <w:p w14:paraId="357C7668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D74F0C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Kubernetes (k3s) é uma plataforma poderosa e flexível para gerenciar aplicativos em contêineres, oferecendo recursos avançados de orquestração, escalonamento automático,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003BFB" w14:textId="77777777" w:rsidR="00F60430" w:rsidRDefault="00F60430" w:rsidP="00F60430">
      <w:pPr>
        <w:rPr>
          <w:lang w:eastAsia="x-none"/>
        </w:rPr>
      </w:pPr>
    </w:p>
    <w:p w14:paraId="3909BDA4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Aplicações em execução no kubernets</w:t>
      </w:r>
      <w:r>
        <w:rPr>
          <w:rStyle w:val="eop"/>
          <w:rFonts w:ascii="Calibri" w:hAnsi="Calibri" w:cs="Calibri"/>
          <w:sz w:val="22"/>
          <w:szCs w:val="22"/>
        </w:rPr>
        <w:t>:</w:t>
      </w:r>
    </w:p>
    <w:p w14:paraId="45BD0290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F181AD0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AC988DC" w14:textId="77777777" w:rsidR="00F60430" w:rsidRDefault="00F60430" w:rsidP="00F60430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siteblitz-backend-test-: </w:t>
      </w:r>
      <w:r>
        <w:rPr>
          <w:rStyle w:val="normaltextrun"/>
          <w:rFonts w:ascii="Calibri" w:hAnsi="Calibri" w:cs="Calibri"/>
          <w:sz w:val="22"/>
          <w:szCs w:val="22"/>
        </w:rPr>
        <w:t>aplicação siteblitz-backend no ambiente de Test.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943DF6" w14:textId="77777777" w:rsidR="00F60430" w:rsidRDefault="00F60430" w:rsidP="00F60430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siteblitz-backend-staging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aplicação siteblitz-backend do ambiente de Staging.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19B845" w14:textId="77777777" w:rsidR="00F60430" w:rsidRDefault="00F60430" w:rsidP="00F60430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cert-manager:</w:t>
      </w:r>
      <w:r>
        <w:rPr>
          <w:rStyle w:val="normaltextrun"/>
          <w:rFonts w:ascii="Calibri" w:hAnsi="Calibri" w:cs="Calibri"/>
          <w:sz w:val="22"/>
          <w:szCs w:val="22"/>
        </w:rPr>
        <w:t xml:space="preserve"> responsável por gerenciar certificados SSL/TLS para o cluster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BF07DC" w14:textId="77777777" w:rsidR="00F60430" w:rsidRDefault="00F60430" w:rsidP="00F60430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svclb-traefik: </w:t>
      </w:r>
      <w:r>
        <w:rPr>
          <w:rStyle w:val="normaltextrun"/>
          <w:rFonts w:ascii="Calibri" w:hAnsi="Calibri" w:cs="Calibri"/>
          <w:sz w:val="22"/>
          <w:szCs w:val="22"/>
        </w:rPr>
        <w:t>responsável por balancear o tráfego para o Traefik.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9D4B3B" w14:textId="77777777" w:rsidR="00F60430" w:rsidRDefault="00F60430" w:rsidP="00F60430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local-path-provisioner:</w:t>
      </w:r>
      <w:r>
        <w:rPr>
          <w:rStyle w:val="normaltextrun"/>
          <w:rFonts w:ascii="Calibri" w:hAnsi="Calibri" w:cs="Calibri"/>
          <w:sz w:val="22"/>
          <w:szCs w:val="22"/>
        </w:rPr>
        <w:t xml:space="preserve"> fornecer armazenamento persistente local para o cluster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5BD4C7" w14:textId="77777777" w:rsidR="00F60430" w:rsidRDefault="00F60430" w:rsidP="00F60430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prometheus-operator: </w:t>
      </w:r>
      <w:r>
        <w:rPr>
          <w:rStyle w:val="normaltextrun"/>
          <w:rFonts w:ascii="Calibri" w:hAnsi="Calibri" w:cs="Calibri"/>
          <w:sz w:val="22"/>
          <w:szCs w:val="22"/>
        </w:rPr>
        <w:t>é responsável por operar o servidor de monitoramento Prometheus.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FE8E90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blackbox-exporter: </w:t>
      </w:r>
      <w:r>
        <w:rPr>
          <w:rStyle w:val="normaltextrun"/>
          <w:rFonts w:ascii="Calibri" w:hAnsi="Calibri" w:cs="Calibri"/>
          <w:sz w:val="22"/>
          <w:szCs w:val="22"/>
        </w:rPr>
        <w:t>coleta métricas de disponibilidade para endpoints HTTP, HTTPS, DNS, TCP e ICMP.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B013F5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kube-state-metrics: </w:t>
      </w:r>
      <w:r>
        <w:rPr>
          <w:rStyle w:val="normaltextrun"/>
          <w:rFonts w:ascii="Calibri" w:hAnsi="Calibri" w:cs="Calibri"/>
          <w:sz w:val="22"/>
          <w:szCs w:val="22"/>
        </w:rPr>
        <w:t>coleta métricas do estado do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FAA28E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metrics-server: </w:t>
      </w:r>
      <w:r>
        <w:rPr>
          <w:rStyle w:val="normaltextrun"/>
          <w:rFonts w:ascii="Calibri" w:hAnsi="Calibri" w:cs="Calibri"/>
          <w:sz w:val="22"/>
          <w:szCs w:val="22"/>
        </w:rPr>
        <w:t>fornece métricas de utilização de recursos do cluster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3AE180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coredns</w:t>
      </w:r>
      <w:r>
        <w:rPr>
          <w:rStyle w:val="normaltextrun"/>
          <w:rFonts w:ascii="Calibri" w:hAnsi="Calibri" w:cs="Calibri"/>
          <w:sz w:val="22"/>
          <w:szCs w:val="22"/>
        </w:rPr>
        <w:t>: é responsável por resolver nomes de DNS no cluster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E9C305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Grafana:</w:t>
      </w:r>
      <w:r>
        <w:rPr>
          <w:rStyle w:val="normaltextrun"/>
          <w:rFonts w:ascii="Calibri" w:hAnsi="Calibri" w:cs="Calibri"/>
          <w:sz w:val="22"/>
          <w:szCs w:val="22"/>
        </w:rPr>
        <w:t xml:space="preserve"> é responsável pela interface de usuário do Grafana para visualização de métricas e dashboards.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EB5049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lastRenderedPageBreak/>
        <w:t>traefik</w:t>
      </w:r>
      <w:r>
        <w:rPr>
          <w:rStyle w:val="normaltextrun"/>
          <w:rFonts w:ascii="Calibri" w:hAnsi="Calibri" w:cs="Calibri"/>
          <w:sz w:val="22"/>
          <w:szCs w:val="22"/>
        </w:rPr>
        <w:t>: o Traefik em execução, que atua como um controlador de Ingress para o cluster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73E693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prometheus-k8s:</w:t>
      </w:r>
      <w:r>
        <w:rPr>
          <w:rStyle w:val="normaltextrun"/>
          <w:rFonts w:ascii="Calibri" w:hAnsi="Calibri" w:cs="Calibri"/>
          <w:sz w:val="22"/>
          <w:szCs w:val="22"/>
        </w:rPr>
        <w:t>Instâncias do servidor de monitoramento Prometheus no namespace monitoring.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615803" w14:textId="77777777" w:rsidR="00F60430" w:rsidRDefault="00F60430" w:rsidP="00F6043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Fluentd: </w:t>
      </w:r>
      <w:r>
        <w:rPr>
          <w:rStyle w:val="normaltextrun"/>
          <w:rFonts w:ascii="Calibri" w:hAnsi="Calibri" w:cs="Calibri"/>
          <w:sz w:val="22"/>
          <w:szCs w:val="22"/>
        </w:rPr>
        <w:t xml:space="preserve"> é responsável pela coleta e envio de logs do cluster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7A574A" w14:textId="77777777" w:rsidR="00F60430" w:rsidRPr="00E0773B" w:rsidRDefault="00F60430" w:rsidP="00F60430">
      <w:pPr>
        <w:rPr>
          <w:lang w:eastAsia="x-none"/>
        </w:rPr>
      </w:pPr>
    </w:p>
    <w:p w14:paraId="0E737074" w14:textId="77777777" w:rsidR="00F60430" w:rsidRDefault="00F60430" w:rsidP="00F60430">
      <w:pPr>
        <w:rPr>
          <w:lang w:val="x-none" w:eastAsia="x-none"/>
        </w:rPr>
      </w:pPr>
    </w:p>
    <w:p w14:paraId="7DADB8F3" w14:textId="77777777" w:rsidR="00F60430" w:rsidRPr="00E0773B" w:rsidRDefault="00F60430" w:rsidP="00F60430">
      <w:pPr>
        <w:pStyle w:val="Ttulo4"/>
        <w:rPr>
          <w:sz w:val="28"/>
          <w:szCs w:val="28"/>
        </w:rPr>
      </w:pPr>
      <w:bookmarkStart w:id="26" w:name="_Toc174116283"/>
      <w:r w:rsidRPr="00E0773B">
        <w:t>Pods</w:t>
      </w:r>
      <w:bookmarkEnd w:id="26"/>
      <w:r w:rsidRPr="00E0773B">
        <w:t> </w:t>
      </w:r>
    </w:p>
    <w:p w14:paraId="0C9D45EE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90747C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Os Pods são uma abstração poderosa que simplifica a implantação e o gerenciamento de aplicativos em Kubernetes. Eles fornecem um ambiente isolado e compartilhado para a execução de contêineres, permitindo que os desenvolvedores implantem e dimensionem aplicativos de forma eficiente e confiável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D1754A" w14:textId="77777777" w:rsidR="00F60430" w:rsidRPr="00E0773B" w:rsidRDefault="00F60430" w:rsidP="00F60430">
      <w:pPr>
        <w:rPr>
          <w:lang w:eastAsia="x-none"/>
        </w:rPr>
      </w:pPr>
    </w:p>
    <w:p w14:paraId="068D7339" w14:textId="77777777" w:rsidR="00F60430" w:rsidRDefault="00F60430" w:rsidP="00F60430">
      <w:pPr>
        <w:rPr>
          <w:lang w:val="x-none" w:eastAsia="x-none"/>
        </w:rPr>
      </w:pPr>
    </w:p>
    <w:p w14:paraId="7B8A154A" w14:textId="77777777" w:rsidR="00F60430" w:rsidRDefault="00F60430" w:rsidP="00F60430">
      <w:pPr>
        <w:rPr>
          <w:lang w:val="x-none" w:eastAsia="x-none"/>
        </w:rPr>
      </w:pPr>
    </w:p>
    <w:p w14:paraId="7B5FB1F0" w14:textId="77777777" w:rsidR="00F60430" w:rsidRDefault="00F60430" w:rsidP="00F60430">
      <w:pPr>
        <w:rPr>
          <w:lang w:val="x-none" w:eastAsia="x-none"/>
        </w:rPr>
      </w:pPr>
    </w:p>
    <w:p w14:paraId="213A4059" w14:textId="77777777" w:rsidR="00F60430" w:rsidRDefault="00F60430" w:rsidP="00F60430">
      <w:pPr>
        <w:rPr>
          <w:lang w:val="x-none" w:eastAsia="x-none"/>
        </w:rPr>
      </w:pPr>
    </w:p>
    <w:p w14:paraId="52C3490F" w14:textId="77777777" w:rsidR="00F60430" w:rsidRDefault="00F60430" w:rsidP="00F60430">
      <w:pPr>
        <w:rPr>
          <w:lang w:val="x-none" w:eastAsia="x-none"/>
        </w:rPr>
      </w:pPr>
      <w:r w:rsidRPr="00E0773B">
        <w:rPr>
          <w:noProof/>
          <w:lang w:eastAsia="x-none"/>
        </w:rPr>
        <w:drawing>
          <wp:inline distT="0" distB="0" distL="0" distR="0" wp14:anchorId="444C6355" wp14:editId="063C1F6D">
            <wp:extent cx="6344285" cy="1834515"/>
            <wp:effectExtent l="0" t="0" r="0" b="0"/>
            <wp:docPr id="1081895335" name="Imagem 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95335" name="Imagem 30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73B">
        <w:rPr>
          <w:lang w:eastAsia="x-none"/>
        </w:rPr>
        <w:br/>
      </w:r>
    </w:p>
    <w:p w14:paraId="28D69D2B" w14:textId="77777777" w:rsidR="00F60430" w:rsidRDefault="00F60430" w:rsidP="00F60430">
      <w:pPr>
        <w:rPr>
          <w:lang w:val="x-none" w:eastAsia="x-none"/>
        </w:rPr>
      </w:pPr>
    </w:p>
    <w:p w14:paraId="4C58307E" w14:textId="77777777" w:rsidR="00F60430" w:rsidRDefault="00F60430" w:rsidP="00F60430">
      <w:pPr>
        <w:rPr>
          <w:lang w:val="x-none" w:eastAsia="x-none"/>
        </w:rPr>
      </w:pPr>
    </w:p>
    <w:p w14:paraId="6E49429D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Essa lista representa os diferentes pods em execução em um cluster Kubernetes, distribuídos em vários namespaces. Cada pod corresponde a uma instância de um contêiner que desempenha um papel específico no cluster, como gerenciamento de certificados, coleta de métricas, provisionamento de armazenamento e execução de aplicativos. Os namespaces ajudam a organizar e isolar os recursos do cluster, permitindo que diferentes aplicativos e componentes coexistam e sejam gerenciados de forma mais eficiente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8D7002" w14:textId="77777777" w:rsidR="00F60430" w:rsidRDefault="00F60430" w:rsidP="00F60430">
      <w:pPr>
        <w:rPr>
          <w:lang w:eastAsia="x-none"/>
        </w:rPr>
      </w:pPr>
    </w:p>
    <w:p w14:paraId="4C0EB0A7" w14:textId="77777777" w:rsidR="00F60430" w:rsidRDefault="00F60430" w:rsidP="00F60430">
      <w:pPr>
        <w:rPr>
          <w:lang w:eastAsia="x-none"/>
        </w:rPr>
      </w:pPr>
    </w:p>
    <w:p w14:paraId="6A9BCBC9" w14:textId="77777777" w:rsidR="00F60430" w:rsidRDefault="00F60430" w:rsidP="00F60430">
      <w:pPr>
        <w:rPr>
          <w:lang w:eastAsia="x-none"/>
        </w:rPr>
      </w:pPr>
    </w:p>
    <w:p w14:paraId="75E5C50B" w14:textId="77777777" w:rsidR="00F60430" w:rsidRPr="00E0773B" w:rsidRDefault="00F60430" w:rsidP="00F60430">
      <w:pPr>
        <w:pStyle w:val="Ttulo4"/>
        <w:rPr>
          <w:sz w:val="28"/>
          <w:szCs w:val="28"/>
        </w:rPr>
      </w:pPr>
      <w:bookmarkStart w:id="27" w:name="_Toc174116284"/>
      <w:r w:rsidRPr="00E0773B">
        <w:t>Service</w:t>
      </w:r>
      <w:bookmarkEnd w:id="27"/>
      <w:r w:rsidRPr="00E0773B">
        <w:t>  </w:t>
      </w:r>
    </w:p>
    <w:p w14:paraId="0AC52DD6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Os serviços são uma parte fundamental da arquitetura de rede do Kubernetes, permitindo que os aplicativos se comuniquem uns com os outros de forma transparente e eficiente.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7C2184" w14:textId="77777777" w:rsidR="00F60430" w:rsidRDefault="00F60430" w:rsidP="00F60430">
      <w:pPr>
        <w:rPr>
          <w:lang w:eastAsia="x-none"/>
        </w:rPr>
      </w:pPr>
    </w:p>
    <w:p w14:paraId="3A1E9653" w14:textId="77777777" w:rsidR="00F60430" w:rsidRDefault="00F60430" w:rsidP="00F60430">
      <w:pPr>
        <w:rPr>
          <w:lang w:eastAsia="x-none"/>
        </w:rPr>
      </w:pPr>
    </w:p>
    <w:p w14:paraId="4279D208" w14:textId="77777777" w:rsidR="00F60430" w:rsidRDefault="00F60430" w:rsidP="00F60430">
      <w:pPr>
        <w:rPr>
          <w:lang w:eastAsia="x-none"/>
        </w:rPr>
      </w:pPr>
    </w:p>
    <w:p w14:paraId="567B5B9D" w14:textId="77777777" w:rsidR="00F60430" w:rsidRDefault="00F60430" w:rsidP="00F60430">
      <w:pPr>
        <w:rPr>
          <w:lang w:eastAsia="x-none"/>
        </w:rPr>
      </w:pPr>
    </w:p>
    <w:p w14:paraId="557686A7" w14:textId="77777777" w:rsidR="00F60430" w:rsidRDefault="00F60430" w:rsidP="00F60430">
      <w:pPr>
        <w:rPr>
          <w:lang w:eastAsia="x-none"/>
        </w:rPr>
      </w:pPr>
      <w:r w:rsidRPr="00E0773B">
        <w:rPr>
          <w:noProof/>
          <w:lang w:eastAsia="x-none"/>
        </w:rPr>
        <w:lastRenderedPageBreak/>
        <w:drawing>
          <wp:inline distT="0" distB="0" distL="0" distR="0" wp14:anchorId="2424425C" wp14:editId="1F5475E9">
            <wp:extent cx="6344285" cy="1290955"/>
            <wp:effectExtent l="0" t="0" r="0" b="4445"/>
            <wp:docPr id="413621555" name="Imagem 3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1555" name="Imagem 3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73B">
        <w:rPr>
          <w:lang w:eastAsia="x-none"/>
        </w:rPr>
        <w:br/>
      </w:r>
    </w:p>
    <w:p w14:paraId="3F188EBB" w14:textId="77777777" w:rsidR="00F60430" w:rsidRDefault="00F60430" w:rsidP="00F60430">
      <w:pPr>
        <w:rPr>
          <w:lang w:eastAsia="x-none"/>
        </w:rPr>
      </w:pPr>
    </w:p>
    <w:p w14:paraId="2C288283" w14:textId="77777777" w:rsidR="00F60430" w:rsidRDefault="00F60430" w:rsidP="00F60430">
      <w:pPr>
        <w:rPr>
          <w:lang w:eastAsia="x-none"/>
        </w:rPr>
      </w:pPr>
    </w:p>
    <w:p w14:paraId="2923A89E" w14:textId="77777777" w:rsidR="00F60430" w:rsidRDefault="00F60430" w:rsidP="00F60430">
      <w:pPr>
        <w:rPr>
          <w:lang w:eastAsia="x-none"/>
        </w:rPr>
      </w:pPr>
    </w:p>
    <w:p w14:paraId="580884BF" w14:textId="77777777" w:rsidR="00F60430" w:rsidRPr="00E0773B" w:rsidRDefault="00F60430" w:rsidP="00F60430">
      <w:pPr>
        <w:pStyle w:val="Ttulo4"/>
        <w:rPr>
          <w:sz w:val="28"/>
          <w:szCs w:val="28"/>
        </w:rPr>
      </w:pPr>
      <w:bookmarkStart w:id="28" w:name="_Toc174116285"/>
      <w:r w:rsidRPr="00E0773B">
        <w:t>Ingress</w:t>
      </w:r>
      <w:bookmarkEnd w:id="28"/>
      <w:r w:rsidRPr="00E0773B">
        <w:t>  </w:t>
      </w:r>
    </w:p>
    <w:p w14:paraId="59D97AF0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eop"/>
          <w:rFonts w:ascii="Calibri Light" w:hAnsi="Calibri Light" w:cs="Calibri Light"/>
          <w:color w:val="2F5496"/>
          <w:sz w:val="26"/>
          <w:szCs w:val="26"/>
        </w:rPr>
        <w:t> </w:t>
      </w:r>
    </w:p>
    <w:p w14:paraId="074E2414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 Ingress é uma ferramenta poderosa para gerenciar o acesso externo aos serviços dentro do cluster Kubernetes, permitindo uma configuração flexível e escalável para roteamento de tráfego e balanceamento de carga.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CAD367" w14:textId="77777777" w:rsidR="00F60430" w:rsidRDefault="00F60430" w:rsidP="00F60430">
      <w:pPr>
        <w:rPr>
          <w:lang w:eastAsia="x-none"/>
        </w:rPr>
      </w:pPr>
    </w:p>
    <w:p w14:paraId="0F1D02D8" w14:textId="77777777" w:rsidR="00F60430" w:rsidRDefault="00F60430" w:rsidP="00F60430">
      <w:pPr>
        <w:rPr>
          <w:lang w:eastAsia="x-none"/>
        </w:rPr>
      </w:pPr>
    </w:p>
    <w:p w14:paraId="6702C593" w14:textId="77777777" w:rsidR="00F60430" w:rsidRDefault="00F60430" w:rsidP="00F60430">
      <w:pPr>
        <w:rPr>
          <w:lang w:eastAsia="x-none"/>
        </w:rPr>
      </w:pPr>
    </w:p>
    <w:p w14:paraId="70627F93" w14:textId="77777777" w:rsidR="00F60430" w:rsidRDefault="00F60430" w:rsidP="00F60430">
      <w:pPr>
        <w:rPr>
          <w:lang w:eastAsia="x-none"/>
        </w:rPr>
      </w:pPr>
    </w:p>
    <w:p w14:paraId="0DC52F2E" w14:textId="77777777" w:rsidR="00F60430" w:rsidRDefault="00F60430" w:rsidP="00F60430">
      <w:pPr>
        <w:rPr>
          <w:lang w:eastAsia="x-none"/>
        </w:rPr>
      </w:pPr>
    </w:p>
    <w:p w14:paraId="60AFA617" w14:textId="77777777" w:rsidR="00F60430" w:rsidRDefault="00F60430" w:rsidP="00F60430">
      <w:pPr>
        <w:rPr>
          <w:lang w:eastAsia="x-none"/>
        </w:rPr>
      </w:pPr>
      <w:r w:rsidRPr="00E0773B">
        <w:rPr>
          <w:noProof/>
          <w:lang w:eastAsia="x-none"/>
        </w:rPr>
        <w:lastRenderedPageBreak/>
        <w:drawing>
          <wp:inline distT="0" distB="0" distL="0" distR="0" wp14:anchorId="47E08AC6" wp14:editId="2B1493CC">
            <wp:extent cx="4380865" cy="5955665"/>
            <wp:effectExtent l="0" t="0" r="635" b="6985"/>
            <wp:docPr id="1674666340" name="Imagem 38" descr="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66340" name="Imagem 38" descr="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73B">
        <w:rPr>
          <w:lang w:eastAsia="x-none"/>
        </w:rPr>
        <w:br/>
      </w:r>
    </w:p>
    <w:p w14:paraId="4D83AAE7" w14:textId="77777777" w:rsidR="00F60430" w:rsidRDefault="00F60430" w:rsidP="00F60430">
      <w:pPr>
        <w:rPr>
          <w:lang w:eastAsia="x-none"/>
        </w:rPr>
      </w:pPr>
    </w:p>
    <w:p w14:paraId="4F4044FF" w14:textId="77777777" w:rsidR="00F60430" w:rsidRDefault="00F60430" w:rsidP="00F60430">
      <w:pPr>
        <w:rPr>
          <w:lang w:eastAsia="x-none"/>
        </w:rPr>
      </w:pPr>
    </w:p>
    <w:p w14:paraId="6FA3C5BF" w14:textId="77777777" w:rsidR="00F60430" w:rsidRDefault="00F60430" w:rsidP="00F60430">
      <w:pPr>
        <w:rPr>
          <w:lang w:eastAsia="x-none"/>
        </w:rPr>
      </w:pPr>
    </w:p>
    <w:p w14:paraId="78E62BCA" w14:textId="77777777" w:rsidR="00F60430" w:rsidRDefault="00F60430" w:rsidP="00F60430">
      <w:pPr>
        <w:rPr>
          <w:lang w:eastAsia="x-none"/>
        </w:rPr>
      </w:pPr>
    </w:p>
    <w:p w14:paraId="312AEAE1" w14:textId="77777777" w:rsidR="00F60430" w:rsidRDefault="00F60430" w:rsidP="00F60430">
      <w:pPr>
        <w:rPr>
          <w:lang w:eastAsia="x-none"/>
        </w:rPr>
      </w:pPr>
    </w:p>
    <w:p w14:paraId="56819560" w14:textId="77777777" w:rsidR="00F60430" w:rsidRDefault="00F60430" w:rsidP="00F60430">
      <w:pPr>
        <w:suppressAutoHyphens w:val="0"/>
        <w:jc w:val="left"/>
        <w:rPr>
          <w:b/>
          <w:bCs/>
          <w:iCs/>
          <w:sz w:val="28"/>
          <w:szCs w:val="28"/>
          <w:lang w:val="x-none" w:eastAsia="x-none"/>
        </w:rPr>
      </w:pPr>
      <w:r>
        <w:br w:type="page"/>
      </w:r>
    </w:p>
    <w:p w14:paraId="56468094" w14:textId="77777777" w:rsidR="00F60430" w:rsidRDefault="00F60430" w:rsidP="00F60430">
      <w:pPr>
        <w:pStyle w:val="Ttulo3"/>
        <w:suppressAutoHyphens w:val="0"/>
        <w:jc w:val="left"/>
        <w:rPr>
          <w:rStyle w:val="Ttulo4Char"/>
        </w:rPr>
      </w:pPr>
      <w:bookmarkStart w:id="29" w:name="_Toc174116286"/>
      <w:r>
        <w:lastRenderedPageBreak/>
        <w:t>Rede</w:t>
      </w:r>
      <w:bookmarkEnd w:id="29"/>
    </w:p>
    <w:p w14:paraId="69BF8654" w14:textId="77777777" w:rsidR="00F60430" w:rsidRDefault="00F60430" w:rsidP="00F60430">
      <w:pPr>
        <w:suppressAutoHyphens w:val="0"/>
        <w:jc w:val="left"/>
        <w:rPr>
          <w:rStyle w:val="Ttulo4Char"/>
        </w:rPr>
      </w:pPr>
    </w:p>
    <w:p w14:paraId="7391392D" w14:textId="77777777" w:rsidR="00F60430" w:rsidRPr="00E14439" w:rsidRDefault="00F60430" w:rsidP="00F60430">
      <w:pPr>
        <w:pStyle w:val="Ttulo4"/>
      </w:pPr>
      <w:bookmarkStart w:id="30" w:name="_Toc174116287"/>
      <w:r w:rsidRPr="00E14439">
        <w:t>DNS Zone</w:t>
      </w:r>
      <w:bookmarkEnd w:id="30"/>
    </w:p>
    <w:p w14:paraId="254B6C6F" w14:textId="77777777" w:rsidR="00F60430" w:rsidRDefault="00F60430" w:rsidP="00F60430">
      <w:pPr>
        <w:suppressAutoHyphens w:val="0"/>
        <w:jc w:val="left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FF"/>
        </w:rPr>
        <w:t>A zona de DNS no Azure é um serviço que permite hospedar e gerenciar o DNS (Domain Name System) de um domínio no Azure. Ele fornece controle sobre a resolução de nomes de domínio para seus recursos no Azure, como máquinas virtuais e aplicativos da web</w:t>
      </w:r>
      <w:r>
        <w:rPr>
          <w:rStyle w:val="eop"/>
          <w:rFonts w:ascii="Calibri" w:hAnsi="Calibri" w:cs="Calibri"/>
          <w:sz w:val="22"/>
          <w:szCs w:val="22"/>
          <w:shd w:val="clear" w:color="auto" w:fill="FFFFFF"/>
        </w:rPr>
        <w:t> </w:t>
      </w:r>
    </w:p>
    <w:p w14:paraId="598BA62E" w14:textId="77777777" w:rsidR="00F60430" w:rsidRDefault="00F60430" w:rsidP="00F60430">
      <w:pPr>
        <w:suppressAutoHyphens w:val="0"/>
        <w:jc w:val="left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</w:p>
    <w:p w14:paraId="5D7313F7" w14:textId="77777777" w:rsidR="00F60430" w:rsidRDefault="00F60430" w:rsidP="00F60430">
      <w:pPr>
        <w:suppressAutoHyphens w:val="0"/>
        <w:jc w:val="left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</w:p>
    <w:p w14:paraId="22D1E218" w14:textId="77777777" w:rsidR="00F60430" w:rsidRDefault="00F60430" w:rsidP="00F60430">
      <w:pPr>
        <w:suppressAutoHyphens w:val="0"/>
        <w:jc w:val="left"/>
        <w:rPr>
          <w:rFonts w:asciiTheme="majorHAnsi" w:eastAsiaTheme="majorEastAsia" w:hAnsiTheme="majorHAnsi" w:cstheme="majorBidi"/>
          <w:b/>
          <w:iCs/>
          <w:color w:val="262626" w:themeColor="text1" w:themeTint="D9"/>
          <w:sz w:val="24"/>
          <w:szCs w:val="24"/>
        </w:rPr>
      </w:pPr>
      <w:r>
        <w:br w:type="page"/>
      </w:r>
    </w:p>
    <w:p w14:paraId="68DB73C1" w14:textId="77777777" w:rsidR="00F60430" w:rsidRPr="00E0773B" w:rsidRDefault="00F60430" w:rsidP="00F60430">
      <w:pPr>
        <w:pStyle w:val="Ttulo4"/>
      </w:pPr>
      <w:bookmarkStart w:id="31" w:name="_Toc174116288"/>
      <w:r w:rsidRPr="00E0773B">
        <w:lastRenderedPageBreak/>
        <w:t>Rede </w:t>
      </w:r>
      <w:r>
        <w:t>Virtual</w:t>
      </w:r>
      <w:bookmarkEnd w:id="31"/>
    </w:p>
    <w:p w14:paraId="45F4A66E" w14:textId="77777777" w:rsidR="00F60430" w:rsidRDefault="00F60430" w:rsidP="00F60430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A19257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 Azure Virtual Network é um componente fundamental para criar redes virtuais isoladas e seguras na nuvem do Azure, oferecendo controle, segurança e conectividade para seus aplicativos e recursos na nuvem.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77FF47" w14:textId="77777777" w:rsidR="00F60430" w:rsidRDefault="00F60430" w:rsidP="00F60430">
      <w:pPr>
        <w:rPr>
          <w:lang w:eastAsia="x-none"/>
        </w:rPr>
      </w:pPr>
    </w:p>
    <w:p w14:paraId="4089214E" w14:textId="77777777" w:rsidR="00F60430" w:rsidRDefault="00F60430" w:rsidP="00F60430">
      <w:pPr>
        <w:rPr>
          <w:lang w:eastAsia="x-none"/>
        </w:rPr>
      </w:pPr>
    </w:p>
    <w:p w14:paraId="67CF975B" w14:textId="77777777" w:rsidR="00F60430" w:rsidRDefault="00F60430" w:rsidP="00F60430">
      <w:pPr>
        <w:rPr>
          <w:lang w:eastAsia="x-none"/>
        </w:rPr>
      </w:pPr>
    </w:p>
    <w:p w14:paraId="21EE7F16" w14:textId="77777777" w:rsidR="00F60430" w:rsidRDefault="00F60430" w:rsidP="00F60430">
      <w:pPr>
        <w:rPr>
          <w:lang w:eastAsia="x-none"/>
        </w:rPr>
      </w:pPr>
    </w:p>
    <w:p w14:paraId="558E4097" w14:textId="77777777" w:rsidR="00F60430" w:rsidRDefault="00F60430" w:rsidP="00F60430">
      <w:pPr>
        <w:rPr>
          <w:lang w:eastAsia="x-none"/>
        </w:rPr>
      </w:pPr>
    </w:p>
    <w:p w14:paraId="4D50B347" w14:textId="77777777" w:rsidR="00F60430" w:rsidRDefault="00F60430" w:rsidP="00F60430">
      <w:pPr>
        <w:rPr>
          <w:lang w:eastAsia="x-none"/>
        </w:rPr>
      </w:pPr>
    </w:p>
    <w:p w14:paraId="2BFA7D24" w14:textId="77777777" w:rsidR="00F60430" w:rsidRDefault="00F60430" w:rsidP="00F60430">
      <w:pPr>
        <w:rPr>
          <w:lang w:eastAsia="x-none"/>
        </w:rPr>
      </w:pPr>
      <w:r w:rsidRPr="00E0773B">
        <w:rPr>
          <w:lang w:eastAsia="x-none"/>
        </w:rPr>
        <w:br/>
      </w:r>
    </w:p>
    <w:p w14:paraId="439F9975" w14:textId="77777777" w:rsidR="00F60430" w:rsidRDefault="00F60430" w:rsidP="00F60430">
      <w:pPr>
        <w:rPr>
          <w:lang w:eastAsia="x-none"/>
        </w:rPr>
      </w:pPr>
      <w:r w:rsidRPr="00E0773B">
        <w:rPr>
          <w:noProof/>
          <w:lang w:eastAsia="x-none"/>
        </w:rPr>
        <w:drawing>
          <wp:inline distT="0" distB="0" distL="0" distR="0" wp14:anchorId="073930D1" wp14:editId="1DB762C2">
            <wp:extent cx="6344285" cy="2788285"/>
            <wp:effectExtent l="0" t="0" r="0" b="0"/>
            <wp:docPr id="1339899552" name="Imagem 3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99552" name="Imagem 35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73B">
        <w:rPr>
          <w:lang w:eastAsia="x-none"/>
        </w:rPr>
        <w:br/>
      </w:r>
    </w:p>
    <w:p w14:paraId="5CCEED00" w14:textId="77777777" w:rsidR="00F60430" w:rsidRDefault="00F60430" w:rsidP="00F60430">
      <w:pPr>
        <w:rPr>
          <w:lang w:eastAsia="x-none"/>
        </w:rPr>
      </w:pPr>
    </w:p>
    <w:p w14:paraId="09670E7E" w14:textId="77777777" w:rsidR="00F60430" w:rsidRDefault="00F60430" w:rsidP="00F60430">
      <w:pPr>
        <w:rPr>
          <w:lang w:eastAsia="x-none"/>
        </w:rPr>
      </w:pPr>
    </w:p>
    <w:p w14:paraId="51A3A40E" w14:textId="77777777" w:rsidR="00F60430" w:rsidRPr="00F60430" w:rsidRDefault="00F60430" w:rsidP="00F60430">
      <w:pPr>
        <w:rPr>
          <w:b/>
          <w:bCs/>
        </w:rPr>
      </w:pPr>
      <w:r w:rsidRPr="00F60430">
        <w:rPr>
          <w:b/>
          <w:bCs/>
        </w:rPr>
        <w:t>Subnet </w:t>
      </w:r>
    </w:p>
    <w:p w14:paraId="0DD99457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1C8C9E" w14:textId="77777777" w:rsidR="00F60430" w:rsidRPr="00E0773B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Uma sub-rede (subnet) em uma rede virtual (VNet) do Azure é uma divisão lógica de uma rede virtual em segmentos menores para melhor gerenciamento e controle do tráfego de rede. As sub-redes permitem que você agrupe recursos em uma rede virtual com base em necessidades específicas de segurança, organização ou conectividade.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4B8063" w14:textId="77777777" w:rsidR="00F60430" w:rsidRDefault="00F60430" w:rsidP="00F60430">
      <w:pPr>
        <w:rPr>
          <w:lang w:eastAsia="x-none"/>
        </w:rPr>
      </w:pPr>
    </w:p>
    <w:p w14:paraId="2C891A87" w14:textId="77777777" w:rsidR="00F60430" w:rsidRDefault="00F60430" w:rsidP="00F60430">
      <w:pPr>
        <w:suppressAutoHyphens w:val="0"/>
        <w:jc w:val="left"/>
      </w:pPr>
    </w:p>
    <w:p w14:paraId="22CB683D" w14:textId="77777777" w:rsidR="00F60430" w:rsidRDefault="00F60430" w:rsidP="00F60430">
      <w:pPr>
        <w:suppressAutoHyphens w:val="0"/>
        <w:jc w:val="left"/>
        <w:rPr>
          <w:b/>
          <w:bCs/>
          <w:iCs/>
          <w:sz w:val="28"/>
          <w:szCs w:val="28"/>
          <w:lang w:val="x-none" w:eastAsia="x-none"/>
        </w:rPr>
      </w:pPr>
      <w:r w:rsidRPr="00E0773B">
        <w:rPr>
          <w:noProof/>
          <w:lang w:eastAsia="x-none"/>
        </w:rPr>
        <w:lastRenderedPageBreak/>
        <w:drawing>
          <wp:inline distT="0" distB="0" distL="0" distR="0" wp14:anchorId="352C393D" wp14:editId="7C9CBB50">
            <wp:extent cx="4380865" cy="5908040"/>
            <wp:effectExtent l="0" t="0" r="635" b="0"/>
            <wp:docPr id="130201345" name="Imagem 3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345" name="Imagem 39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B2AA" w14:textId="77777777" w:rsidR="00F60430" w:rsidRPr="00E0773B" w:rsidRDefault="00F60430" w:rsidP="00F60430">
      <w:pPr>
        <w:pStyle w:val="Ttulo4"/>
      </w:pPr>
      <w:bookmarkStart w:id="32" w:name="_Toc174116289"/>
      <w:r w:rsidRPr="00E0773B">
        <w:t>Virtual network gateway</w:t>
      </w:r>
      <w:bookmarkEnd w:id="32"/>
      <w:r w:rsidRPr="00E0773B">
        <w:t> </w:t>
      </w:r>
    </w:p>
    <w:p w14:paraId="4855210A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E14B16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Virtual Network Gateway (Gateway de Rede Virtual) é um tipo de recurso do Azure que permite a você criar uma conexão segura entre sua rede virtual no Azure e outra rede, seja ela uma rede local, outra rede virtual no Azure ou até mesmo a internet. Esse gateway atua como uma ponte entre essas redes, permitindo a comunicação segura e o tráfego de dados entre elas.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0A4549" w14:textId="77777777" w:rsidR="00F60430" w:rsidRPr="005B0EBB" w:rsidRDefault="00F60430" w:rsidP="00F60430">
      <w:pPr>
        <w:rPr>
          <w:lang w:eastAsia="x-none"/>
        </w:rPr>
      </w:pPr>
    </w:p>
    <w:p w14:paraId="6F10E77F" w14:textId="77777777" w:rsidR="00F60430" w:rsidRDefault="00F60430" w:rsidP="00F60430">
      <w:pPr>
        <w:ind w:left="709"/>
        <w:rPr>
          <w:lang w:eastAsia="x-none"/>
        </w:rPr>
      </w:pPr>
    </w:p>
    <w:p w14:paraId="768DD524" w14:textId="77777777" w:rsidR="00F60430" w:rsidRDefault="00F60430" w:rsidP="00F60430">
      <w:pPr>
        <w:rPr>
          <w:lang w:eastAsia="x-none"/>
        </w:rPr>
      </w:pPr>
    </w:p>
    <w:p w14:paraId="3A36B665" w14:textId="77777777" w:rsidR="00F60430" w:rsidRDefault="00F60430" w:rsidP="00F60430">
      <w:pPr>
        <w:rPr>
          <w:lang w:eastAsia="x-none"/>
        </w:rPr>
      </w:pPr>
    </w:p>
    <w:p w14:paraId="60002552" w14:textId="77777777" w:rsidR="00F60430" w:rsidRDefault="00F60430" w:rsidP="00F60430">
      <w:pPr>
        <w:rPr>
          <w:lang w:eastAsia="x-none"/>
        </w:rPr>
      </w:pPr>
    </w:p>
    <w:p w14:paraId="00A49276" w14:textId="77777777" w:rsidR="00F60430" w:rsidRDefault="00F60430" w:rsidP="00F60430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23CAEA52" wp14:editId="30ED6138">
            <wp:extent cx="6344285" cy="878840"/>
            <wp:effectExtent l="0" t="0" r="0" b="0"/>
            <wp:docPr id="690574531" name="Imagem 4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74531" name="Imagem 42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449359E9" w14:textId="77777777" w:rsidR="00F60430" w:rsidRDefault="00F60430" w:rsidP="00F60430">
      <w:pPr>
        <w:rPr>
          <w:lang w:eastAsia="x-none"/>
        </w:rPr>
      </w:pPr>
    </w:p>
    <w:p w14:paraId="63ED1D74" w14:textId="77777777" w:rsidR="00F60430" w:rsidRDefault="00F60430" w:rsidP="00F60430">
      <w:pPr>
        <w:rPr>
          <w:lang w:eastAsia="x-none"/>
        </w:rPr>
      </w:pPr>
    </w:p>
    <w:p w14:paraId="1A8FE055" w14:textId="77777777" w:rsidR="00F60430" w:rsidRDefault="00F60430" w:rsidP="00F60430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282E60FB" wp14:editId="65741242">
            <wp:extent cx="6344285" cy="2624455"/>
            <wp:effectExtent l="0" t="0" r="0" b="4445"/>
            <wp:docPr id="1590951849" name="Imagem 4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1849" name="Imagem 4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1C9DD3A7" w14:textId="77777777" w:rsidR="00F60430" w:rsidRDefault="00F60430" w:rsidP="00F60430">
      <w:pPr>
        <w:rPr>
          <w:lang w:eastAsia="x-none"/>
        </w:rPr>
      </w:pPr>
    </w:p>
    <w:p w14:paraId="6DCD7F0A" w14:textId="77777777" w:rsidR="00F60430" w:rsidRDefault="00F60430" w:rsidP="00F60430">
      <w:pPr>
        <w:rPr>
          <w:lang w:eastAsia="x-none"/>
        </w:rPr>
      </w:pPr>
    </w:p>
    <w:p w14:paraId="7F8F8682" w14:textId="77777777" w:rsidR="00F60430" w:rsidRDefault="00F60430" w:rsidP="00F60430">
      <w:pPr>
        <w:rPr>
          <w:lang w:eastAsia="x-none"/>
        </w:rPr>
      </w:pPr>
    </w:p>
    <w:p w14:paraId="40282E60" w14:textId="77777777" w:rsidR="00F60430" w:rsidRDefault="00F60430" w:rsidP="00F60430">
      <w:pPr>
        <w:suppressAutoHyphens w:val="0"/>
        <w:jc w:val="left"/>
        <w:rPr>
          <w:b/>
          <w:bCs/>
          <w:iCs/>
          <w:sz w:val="28"/>
          <w:szCs w:val="28"/>
          <w:lang w:val="x-none" w:eastAsia="x-none"/>
        </w:rPr>
      </w:pPr>
      <w:r>
        <w:br w:type="page"/>
      </w:r>
    </w:p>
    <w:p w14:paraId="6087EA2C" w14:textId="77777777" w:rsidR="00F60430" w:rsidRPr="00526DD5" w:rsidRDefault="00F60430" w:rsidP="00F60430">
      <w:pPr>
        <w:pStyle w:val="Ttulo4"/>
      </w:pPr>
      <w:bookmarkStart w:id="33" w:name="_Toc174116290"/>
      <w:r w:rsidRPr="00526DD5">
        <w:lastRenderedPageBreak/>
        <w:t>Local network gateway</w:t>
      </w:r>
      <w:bookmarkEnd w:id="33"/>
      <w:r w:rsidRPr="00526DD5">
        <w:t> </w:t>
      </w:r>
    </w:p>
    <w:p w14:paraId="592F76E5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 Local Network Gateway (Gateway de Rede Local) é um recurso do Azure que representa a configuração da sua rede local para estabelecer uma conexão segura com a sua rede virtual no Azure. Ele define os detalhes da rede local, como o endereço IP público da sua rede local, os intervalos de endereços da sua rede local e as configurações de segurança necessárias para a conexão.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F11206" w14:textId="77777777" w:rsidR="00F60430" w:rsidRDefault="00F60430" w:rsidP="00F60430">
      <w:pPr>
        <w:rPr>
          <w:lang w:eastAsia="x-none"/>
        </w:rPr>
      </w:pPr>
    </w:p>
    <w:p w14:paraId="174D3A10" w14:textId="77777777" w:rsidR="00F60430" w:rsidRPr="00B9683C" w:rsidRDefault="00F60430" w:rsidP="00F60430">
      <w:pPr>
        <w:pStyle w:val="Ttulo4"/>
      </w:pPr>
      <w:bookmarkStart w:id="34" w:name="_Toc174116291"/>
      <w:r w:rsidRPr="00B9683C">
        <w:t>Load balancing (Application Gateway)</w:t>
      </w:r>
      <w:bookmarkEnd w:id="34"/>
      <w:r w:rsidRPr="00B9683C">
        <w:t> </w:t>
      </w:r>
    </w:p>
    <w:p w14:paraId="08B92F0A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4E4117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 Azure Load Balancer é um serviço essencial para distribuir o tráfego de rede de entrada para clusters Kubernetes . Ele garante alta disponibilidade e confiabilidade dos aplicativos, atuando como um ponto de entrada único e distribuindo o tráfego de maneira equilibrada entre as instâncias disponíveis. Isso evita a sobrecarga de máquinas ou serviços individuais, melhorando o desempenho, a escalabilidade e a resiliência dos aplicativos. Dessa forma, o Azure Load Balancer proporciona uma experiência consistente e confiável para os usuários finais.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23DA83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828E2E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F84FED2" wp14:editId="0C30ABC3">
            <wp:extent cx="4127024" cy="3121426"/>
            <wp:effectExtent l="0" t="0" r="6985" b="3175"/>
            <wp:docPr id="798336113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6113" name="Imagem 10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77" b="11736"/>
                    <a:stretch/>
                  </pic:blipFill>
                  <pic:spPr bwMode="auto">
                    <a:xfrm>
                      <a:off x="0" y="0"/>
                      <a:ext cx="4128817" cy="312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57C91" w14:textId="77777777" w:rsidR="00F60430" w:rsidRDefault="00F60430" w:rsidP="00F60430">
      <w:pPr>
        <w:rPr>
          <w:lang w:val="x-none" w:eastAsia="x-none"/>
        </w:rPr>
      </w:pPr>
    </w:p>
    <w:p w14:paraId="46D871E9" w14:textId="77777777" w:rsidR="00F60430" w:rsidRDefault="00F60430" w:rsidP="00F60430">
      <w:pPr>
        <w:rPr>
          <w:lang w:val="x-none" w:eastAsia="x-none"/>
        </w:rPr>
      </w:pPr>
    </w:p>
    <w:p w14:paraId="7896CA10" w14:textId="77777777" w:rsidR="00F60430" w:rsidRPr="00384221" w:rsidRDefault="00F60430" w:rsidP="00F60430">
      <w:pPr>
        <w:rPr>
          <w:b/>
          <w:bCs/>
        </w:rPr>
      </w:pPr>
      <w:r w:rsidRPr="00384221">
        <w:rPr>
          <w:b/>
          <w:bCs/>
        </w:rPr>
        <w:t xml:space="preserve">Backend pools </w:t>
      </w:r>
    </w:p>
    <w:p w14:paraId="4BD2C086" w14:textId="77777777" w:rsidR="00F60430" w:rsidRPr="00B9683C" w:rsidRDefault="00F60430" w:rsidP="00F60430">
      <w:pPr>
        <w:rPr>
          <w:lang w:val="x-none" w:eastAsia="x-none"/>
        </w:rPr>
      </w:pPr>
    </w:p>
    <w:p w14:paraId="6F30A021" w14:textId="77777777" w:rsidR="00F60430" w:rsidRDefault="00F60430" w:rsidP="00F60430">
      <w:pPr>
        <w:rPr>
          <w:lang w:val="x-none" w:eastAsia="x-none"/>
        </w:rPr>
      </w:pPr>
      <w:r w:rsidRPr="00B9683C">
        <w:rPr>
          <w:lang w:val="x-none" w:eastAsia="x-none"/>
        </w:rPr>
        <w:t>Um pool de back-end é uma coleção de recursos aos quais o gateway de aplicativo pode enviar o tráfego. Ele conter as máquinas virtuais,</w:t>
      </w:r>
    </w:p>
    <w:p w14:paraId="377C0ED2" w14:textId="77777777" w:rsidR="00F60430" w:rsidRDefault="00F60430" w:rsidP="00F60430">
      <w:pPr>
        <w:rPr>
          <w:lang w:val="x-none" w:eastAsia="x-none"/>
        </w:rPr>
      </w:pPr>
    </w:p>
    <w:p w14:paraId="2D515972" w14:textId="77777777" w:rsidR="00F60430" w:rsidRDefault="00F60430" w:rsidP="00F60430">
      <w:pPr>
        <w:rPr>
          <w:lang w:val="x-none" w:eastAsia="x-none"/>
        </w:rPr>
      </w:pPr>
    </w:p>
    <w:p w14:paraId="24E12503" w14:textId="77777777" w:rsidR="00F60430" w:rsidRDefault="00F60430" w:rsidP="00F60430">
      <w:pPr>
        <w:rPr>
          <w:lang w:val="x-none" w:eastAsia="x-none"/>
        </w:rPr>
      </w:pPr>
    </w:p>
    <w:p w14:paraId="6C559936" w14:textId="77777777" w:rsidR="00F60430" w:rsidRDefault="00F60430" w:rsidP="00F60430">
      <w:pPr>
        <w:rPr>
          <w:lang w:val="x-none" w:eastAsia="x-none"/>
        </w:rPr>
      </w:pPr>
      <w:r w:rsidRPr="00B9683C">
        <w:rPr>
          <w:noProof/>
          <w:lang w:eastAsia="x-none"/>
        </w:rPr>
        <w:lastRenderedPageBreak/>
        <w:drawing>
          <wp:inline distT="0" distB="0" distL="0" distR="0" wp14:anchorId="423A19C7" wp14:editId="49FBBB23">
            <wp:extent cx="3732643" cy="2640513"/>
            <wp:effectExtent l="0" t="0" r="1270" b="7620"/>
            <wp:docPr id="1487406626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06626" name="Imagem 1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67" cy="264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83C">
        <w:rPr>
          <w:lang w:eastAsia="x-none"/>
        </w:rPr>
        <w:br/>
      </w:r>
    </w:p>
    <w:p w14:paraId="2AE3A481" w14:textId="77777777" w:rsidR="00F60430" w:rsidRPr="00384221" w:rsidRDefault="00F60430" w:rsidP="00F60430">
      <w:pPr>
        <w:rPr>
          <w:b/>
          <w:bCs/>
        </w:rPr>
      </w:pPr>
      <w:r w:rsidRPr="00384221">
        <w:rPr>
          <w:b/>
          <w:bCs/>
        </w:rPr>
        <w:t xml:space="preserve">Backend settings </w:t>
      </w:r>
    </w:p>
    <w:p w14:paraId="7A2AB450" w14:textId="77777777" w:rsidR="00F60430" w:rsidRDefault="00F60430" w:rsidP="00F60430">
      <w:pPr>
        <w:rPr>
          <w:lang w:val="x-none" w:eastAsia="x-none"/>
        </w:rPr>
      </w:pPr>
    </w:p>
    <w:p w14:paraId="53545DE4" w14:textId="77777777" w:rsidR="00F60430" w:rsidRPr="00B9683C" w:rsidRDefault="00F60430" w:rsidP="00F60430">
      <w:pPr>
        <w:rPr>
          <w:lang w:val="x-none" w:eastAsia="x-none"/>
        </w:rPr>
      </w:pPr>
      <w:r>
        <w:rPr>
          <w:lang w:val="x-none" w:eastAsia="x-none"/>
        </w:rPr>
        <w:t>S</w:t>
      </w:r>
      <w:r w:rsidRPr="00B9683C">
        <w:rPr>
          <w:lang w:val="x-none" w:eastAsia="x-none"/>
        </w:rPr>
        <w:t xml:space="preserve">e referem às configurações que especificam como um gateway ou balanceador de carga se comunica com os servidores de backend que hospedam os aplicativos ou serviços que estão sendo expostos </w:t>
      </w:r>
    </w:p>
    <w:p w14:paraId="66A2E558" w14:textId="77777777" w:rsidR="00F60430" w:rsidRPr="00B9683C" w:rsidRDefault="00F60430" w:rsidP="00F60430">
      <w:pPr>
        <w:rPr>
          <w:lang w:val="x-none" w:eastAsia="x-none"/>
        </w:rPr>
      </w:pPr>
    </w:p>
    <w:p w14:paraId="124541EE" w14:textId="77777777" w:rsidR="00F60430" w:rsidRDefault="00F60430" w:rsidP="00F60430">
      <w:pPr>
        <w:rPr>
          <w:lang w:val="x-none" w:eastAsia="x-none"/>
        </w:rPr>
      </w:pPr>
    </w:p>
    <w:p w14:paraId="05FEFC97" w14:textId="77777777" w:rsidR="00F60430" w:rsidRDefault="00F60430" w:rsidP="00F60430">
      <w:pPr>
        <w:rPr>
          <w:lang w:val="x-none" w:eastAsia="x-none"/>
        </w:rPr>
      </w:pPr>
    </w:p>
    <w:p w14:paraId="222CD804" w14:textId="77777777" w:rsidR="00F60430" w:rsidRDefault="00F60430" w:rsidP="00F60430">
      <w:pPr>
        <w:rPr>
          <w:lang w:val="x-none" w:eastAsia="x-none"/>
        </w:rPr>
      </w:pPr>
      <w:r w:rsidRPr="00B9683C">
        <w:rPr>
          <w:noProof/>
          <w:lang w:eastAsia="x-none"/>
        </w:rPr>
        <w:drawing>
          <wp:inline distT="0" distB="0" distL="0" distR="0" wp14:anchorId="5947115E" wp14:editId="16723352">
            <wp:extent cx="3344650" cy="3606412"/>
            <wp:effectExtent l="0" t="0" r="8255" b="0"/>
            <wp:docPr id="1850018313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18313" name="Imagem 1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641" cy="361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83C">
        <w:rPr>
          <w:lang w:eastAsia="x-none"/>
        </w:rPr>
        <w:br/>
      </w:r>
    </w:p>
    <w:p w14:paraId="2D67DCE8" w14:textId="77777777" w:rsidR="00F60430" w:rsidRPr="00384221" w:rsidRDefault="00F60430" w:rsidP="00F60430">
      <w:pPr>
        <w:rPr>
          <w:b/>
          <w:bCs/>
        </w:rPr>
      </w:pPr>
      <w:r w:rsidRPr="00384221">
        <w:rPr>
          <w:b/>
          <w:bCs/>
        </w:rPr>
        <w:t>Backend health </w:t>
      </w:r>
    </w:p>
    <w:p w14:paraId="049286C1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483EC2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São verificações regulares feitas pelo gateway ou balanceador de carga para verificar se os servidores de backend estão funcionando corretamente.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9C4522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150D15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3627810B" wp14:editId="248E5BF0">
            <wp:extent cx="6344285" cy="1811020"/>
            <wp:effectExtent l="0" t="0" r="0" b="0"/>
            <wp:docPr id="1603712644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2644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A3AF66" w14:textId="77777777" w:rsidR="00F60430" w:rsidRDefault="00F60430" w:rsidP="00F60430">
      <w:pPr>
        <w:rPr>
          <w:lang w:val="x-none" w:eastAsia="x-none"/>
        </w:rPr>
      </w:pPr>
    </w:p>
    <w:p w14:paraId="3C8CD4EA" w14:textId="77777777" w:rsidR="00F60430" w:rsidRDefault="00F60430" w:rsidP="00F60430">
      <w:pPr>
        <w:rPr>
          <w:lang w:val="x-none" w:eastAsia="x-none"/>
        </w:rPr>
      </w:pPr>
    </w:p>
    <w:p w14:paraId="01D0EE54" w14:textId="77777777" w:rsidR="00F60430" w:rsidRDefault="00F60430" w:rsidP="00F60430">
      <w:pPr>
        <w:rPr>
          <w:lang w:val="x-none" w:eastAsia="x-none"/>
        </w:rPr>
      </w:pPr>
      <w:r w:rsidRPr="00B9683C">
        <w:rPr>
          <w:lang w:eastAsia="x-none"/>
        </w:rPr>
        <w:br/>
      </w:r>
    </w:p>
    <w:p w14:paraId="4753AD69" w14:textId="77777777" w:rsidR="00F60430" w:rsidRDefault="00F60430" w:rsidP="00F60430">
      <w:pPr>
        <w:rPr>
          <w:lang w:val="x-none" w:eastAsia="x-none"/>
        </w:rPr>
      </w:pPr>
    </w:p>
    <w:p w14:paraId="70306505" w14:textId="77777777" w:rsidR="00F60430" w:rsidRDefault="00F60430" w:rsidP="00F60430">
      <w:pPr>
        <w:rPr>
          <w:lang w:val="x-none" w:eastAsia="x-none"/>
        </w:rPr>
      </w:pPr>
      <w:r w:rsidRPr="00B9683C">
        <w:rPr>
          <w:lang w:eastAsia="x-none"/>
        </w:rPr>
        <w:br/>
      </w:r>
    </w:p>
    <w:p w14:paraId="0BA0536D" w14:textId="77777777" w:rsidR="00F60430" w:rsidRDefault="00F60430" w:rsidP="00F60430">
      <w:pPr>
        <w:rPr>
          <w:lang w:val="x-none" w:eastAsia="x-none"/>
        </w:rPr>
      </w:pPr>
      <w:r w:rsidRPr="00B9683C">
        <w:rPr>
          <w:lang w:eastAsia="x-none"/>
        </w:rPr>
        <w:br/>
      </w:r>
    </w:p>
    <w:p w14:paraId="20AD3193" w14:textId="77777777" w:rsidR="00F60430" w:rsidRDefault="00F60430" w:rsidP="00F60430">
      <w:pPr>
        <w:rPr>
          <w:lang w:val="x-none" w:eastAsia="x-none"/>
        </w:rPr>
      </w:pPr>
    </w:p>
    <w:p w14:paraId="2F5397FD" w14:textId="77777777" w:rsidR="00F60430" w:rsidRDefault="00F60430" w:rsidP="00F60430">
      <w:pPr>
        <w:rPr>
          <w:lang w:val="x-none" w:eastAsia="x-none"/>
        </w:rPr>
      </w:pPr>
    </w:p>
    <w:p w14:paraId="34FA989B" w14:textId="77777777" w:rsidR="00F60430" w:rsidRDefault="00F60430" w:rsidP="00F60430">
      <w:pPr>
        <w:rPr>
          <w:lang w:val="x-none" w:eastAsia="x-none"/>
        </w:rPr>
      </w:pPr>
    </w:p>
    <w:p w14:paraId="0CBD4808" w14:textId="77777777" w:rsidR="00F60430" w:rsidRDefault="00F60430" w:rsidP="00F60430">
      <w:pPr>
        <w:rPr>
          <w:lang w:val="x-none" w:eastAsia="x-none"/>
        </w:rPr>
      </w:pPr>
    </w:p>
    <w:p w14:paraId="54810697" w14:textId="77777777" w:rsidR="00F60430" w:rsidRDefault="00F60430" w:rsidP="00F60430">
      <w:pPr>
        <w:rPr>
          <w:lang w:val="x-none" w:eastAsia="x-none"/>
        </w:rPr>
      </w:pPr>
      <w:r w:rsidRPr="00B9683C">
        <w:rPr>
          <w:lang w:eastAsia="x-none"/>
        </w:rPr>
        <w:br/>
      </w:r>
    </w:p>
    <w:p w14:paraId="74E6A4B8" w14:textId="77777777" w:rsidR="00F60430" w:rsidRDefault="00F60430" w:rsidP="00F60430">
      <w:pPr>
        <w:rPr>
          <w:lang w:val="x-none" w:eastAsia="x-none"/>
        </w:rPr>
      </w:pPr>
    </w:p>
    <w:p w14:paraId="4F4A2D31" w14:textId="77777777" w:rsidR="00F60430" w:rsidRDefault="00F60430" w:rsidP="00F60430">
      <w:pPr>
        <w:rPr>
          <w:lang w:val="x-none" w:eastAsia="x-none"/>
        </w:rPr>
      </w:pPr>
      <w:r w:rsidRPr="00B9683C">
        <w:rPr>
          <w:lang w:eastAsia="x-none"/>
        </w:rPr>
        <w:br/>
      </w:r>
    </w:p>
    <w:p w14:paraId="6BB47E80" w14:textId="77777777" w:rsidR="00F60430" w:rsidRDefault="00F60430" w:rsidP="00F60430">
      <w:pPr>
        <w:rPr>
          <w:lang w:val="x-none" w:eastAsia="x-none"/>
        </w:rPr>
      </w:pPr>
    </w:p>
    <w:p w14:paraId="0665DC34" w14:textId="77777777" w:rsidR="00F60430" w:rsidRDefault="00F60430" w:rsidP="00F60430">
      <w:pPr>
        <w:rPr>
          <w:lang w:val="x-none" w:eastAsia="x-none"/>
        </w:rPr>
      </w:pPr>
      <w:r w:rsidRPr="00B9683C">
        <w:rPr>
          <w:lang w:eastAsia="x-none"/>
        </w:rPr>
        <w:br/>
      </w:r>
    </w:p>
    <w:p w14:paraId="0CBD795B" w14:textId="77777777" w:rsidR="00F60430" w:rsidRDefault="00F60430" w:rsidP="00F60430">
      <w:pPr>
        <w:rPr>
          <w:lang w:val="x-none" w:eastAsia="x-none"/>
        </w:rPr>
      </w:pPr>
    </w:p>
    <w:p w14:paraId="5BE54FF4" w14:textId="77777777" w:rsidR="00F60430" w:rsidRDefault="00F60430" w:rsidP="00F60430">
      <w:pPr>
        <w:rPr>
          <w:lang w:val="x-none" w:eastAsia="x-none"/>
        </w:rPr>
      </w:pPr>
      <w:r w:rsidRPr="00B9683C">
        <w:rPr>
          <w:lang w:eastAsia="x-none"/>
        </w:rPr>
        <w:br/>
      </w:r>
    </w:p>
    <w:p w14:paraId="5C3419B7" w14:textId="77777777" w:rsidR="00F60430" w:rsidRPr="00B9683C" w:rsidRDefault="00F60430" w:rsidP="00F60430">
      <w:pPr>
        <w:pStyle w:val="Ttulo3"/>
      </w:pPr>
      <w:bookmarkStart w:id="35" w:name="_Toc174116292"/>
      <w:r>
        <w:t>Segurança</w:t>
      </w:r>
      <w:bookmarkEnd w:id="35"/>
    </w:p>
    <w:p w14:paraId="55CB73BF" w14:textId="77777777" w:rsidR="00F60430" w:rsidRDefault="00F60430" w:rsidP="00F60430">
      <w:pPr>
        <w:rPr>
          <w:lang w:eastAsia="x-none"/>
        </w:rPr>
      </w:pPr>
    </w:p>
    <w:p w14:paraId="7924404C" w14:textId="77777777" w:rsidR="00F60430" w:rsidRPr="00B9683C" w:rsidRDefault="00F60430" w:rsidP="00F60430">
      <w:pPr>
        <w:pStyle w:val="Ttulo4"/>
      </w:pPr>
      <w:bookmarkStart w:id="36" w:name="_Toc174116293"/>
      <w:r w:rsidRPr="00B9683C">
        <w:t>WAF</w:t>
      </w:r>
      <w:bookmarkEnd w:id="36"/>
      <w:r w:rsidRPr="00B9683C">
        <w:t> </w:t>
      </w:r>
    </w:p>
    <w:p w14:paraId="7EC3A29C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32423661" w14:textId="77777777" w:rsidR="00F60430" w:rsidRDefault="00F60430" w:rsidP="00F604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18"/>
          <w:szCs w:val="18"/>
        </w:rPr>
        <w:t>O WAF (Firewall de Aplicativo Web) do Azure, integrado ao Gateway de Aplicativo do Azure, protege ativamente os aplicativos web contra explorações e vulnerabilidades. Ele utiliza o Conjunto de Regras Principais (CRS) do Open Web Application Security Project (OWASP) para identificar e bloquear ataques conhecidos, como injeção de SQL e scripts entre sites. O WAF é configurado por meio de políticas,</w:t>
      </w: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312CFCE2" w14:textId="77777777" w:rsidR="00F60430" w:rsidRDefault="00F60430" w:rsidP="00F60430">
      <w:pPr>
        <w:rPr>
          <w:lang w:val="x-none" w:eastAsia="x-none"/>
        </w:rPr>
      </w:pPr>
    </w:p>
    <w:p w14:paraId="25EE352E" w14:textId="77777777" w:rsidR="00F60430" w:rsidRDefault="00F60430" w:rsidP="00F60430">
      <w:pPr>
        <w:rPr>
          <w:lang w:val="x-none" w:eastAsia="x-none"/>
        </w:rPr>
      </w:pPr>
    </w:p>
    <w:p w14:paraId="3E7AFFB3" w14:textId="77777777" w:rsidR="00F60430" w:rsidRDefault="00F60430" w:rsidP="00F60430">
      <w:pPr>
        <w:rPr>
          <w:lang w:val="x-none" w:eastAsia="x-none"/>
        </w:rPr>
      </w:pPr>
    </w:p>
    <w:p w14:paraId="0FB055A4" w14:textId="77777777" w:rsidR="00F60430" w:rsidRDefault="00F60430" w:rsidP="00F60430">
      <w:pPr>
        <w:suppressAutoHyphens w:val="0"/>
        <w:jc w:val="left"/>
        <w:rPr>
          <w:rFonts w:asciiTheme="majorHAnsi" w:eastAsiaTheme="majorEastAsia" w:hAnsiTheme="majorHAnsi" w:cstheme="majorBidi"/>
          <w:b/>
          <w:iCs/>
          <w:color w:val="262626" w:themeColor="text1" w:themeTint="D9"/>
          <w:sz w:val="24"/>
          <w:szCs w:val="24"/>
        </w:rPr>
      </w:pPr>
      <w:r>
        <w:br w:type="page"/>
      </w:r>
    </w:p>
    <w:p w14:paraId="7C9D5402" w14:textId="30939B39" w:rsidR="00B9683C" w:rsidRPr="00B9683C" w:rsidRDefault="00B9683C" w:rsidP="00D90601">
      <w:pPr>
        <w:pStyle w:val="Ttulo3"/>
      </w:pPr>
      <w:bookmarkStart w:id="37" w:name="_Toc174116294"/>
      <w:r w:rsidRPr="00B9683C">
        <w:lastRenderedPageBreak/>
        <w:t>Container registries</w:t>
      </w:r>
      <w:bookmarkEnd w:id="37"/>
      <w:r w:rsidRPr="00B9683C">
        <w:t xml:space="preserve"> </w:t>
      </w:r>
    </w:p>
    <w:p w14:paraId="3AACCF5B" w14:textId="77777777" w:rsidR="00B9683C" w:rsidRPr="00B9683C" w:rsidRDefault="00B9683C" w:rsidP="00B9683C">
      <w:pPr>
        <w:rPr>
          <w:lang w:val="x-none" w:eastAsia="x-none"/>
        </w:rPr>
      </w:pPr>
    </w:p>
    <w:p w14:paraId="13EF818D" w14:textId="129BAF00" w:rsidR="00B9683C" w:rsidRDefault="00B9683C" w:rsidP="00B9683C">
      <w:pPr>
        <w:rPr>
          <w:lang w:val="x-none" w:eastAsia="x-none"/>
        </w:rPr>
      </w:pPr>
      <w:r w:rsidRPr="00B9683C">
        <w:rPr>
          <w:lang w:val="x-none" w:eastAsia="x-none"/>
        </w:rPr>
        <w:t>Azure Container Registry (ACR) é um serviço de registro de contêineres privados na nuvem do Azure, projetado para hospedar e gerenciar imagens de contêineres. Com o Azure Container Registry, você pode criar, armazenar, gerenciar e proteger imagens de contêineres do Docker de maneira eficiente e segura.</w:t>
      </w:r>
    </w:p>
    <w:p w14:paraId="339D786D" w14:textId="77777777" w:rsidR="00B9683C" w:rsidRDefault="00B9683C" w:rsidP="00B9683C">
      <w:pPr>
        <w:rPr>
          <w:lang w:val="x-none" w:eastAsia="x-none"/>
        </w:rPr>
      </w:pPr>
    </w:p>
    <w:p w14:paraId="2F032ACD" w14:textId="293FBAB3" w:rsidR="0093362F" w:rsidRDefault="0093362F" w:rsidP="00B9683C">
      <w:pPr>
        <w:rPr>
          <w:lang w:val="x-none" w:eastAsia="x-none"/>
        </w:rPr>
      </w:pPr>
    </w:p>
    <w:p w14:paraId="619328BC" w14:textId="77777777" w:rsidR="00B9683C" w:rsidRDefault="00B9683C" w:rsidP="00B9683C">
      <w:pPr>
        <w:rPr>
          <w:lang w:val="x-none" w:eastAsia="x-none"/>
        </w:rPr>
      </w:pPr>
    </w:p>
    <w:p w14:paraId="0978EDCC" w14:textId="77777777" w:rsidR="00B9683C" w:rsidRDefault="00B9683C" w:rsidP="00B9683C">
      <w:pPr>
        <w:rPr>
          <w:lang w:val="x-none" w:eastAsia="x-none"/>
        </w:rPr>
      </w:pPr>
    </w:p>
    <w:p w14:paraId="70AB2AA9" w14:textId="2990CDA4" w:rsidR="00B9683C" w:rsidRDefault="00B9683C" w:rsidP="00B9683C">
      <w:pPr>
        <w:rPr>
          <w:lang w:val="x-none" w:eastAsia="x-none"/>
        </w:rPr>
      </w:pPr>
      <w:r w:rsidRPr="00B9683C">
        <w:rPr>
          <w:noProof/>
          <w:lang w:eastAsia="x-none"/>
        </w:rPr>
        <w:drawing>
          <wp:inline distT="0" distB="0" distL="0" distR="0" wp14:anchorId="5B8C162A" wp14:editId="54F72D47">
            <wp:extent cx="6344285" cy="1789430"/>
            <wp:effectExtent l="0" t="0" r="0" b="1270"/>
            <wp:docPr id="1855415513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15513" name="Imagem 2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83C">
        <w:rPr>
          <w:lang w:eastAsia="x-none"/>
        </w:rPr>
        <w:br/>
      </w:r>
    </w:p>
    <w:p w14:paraId="5163705D" w14:textId="77777777" w:rsidR="00B9683C" w:rsidRDefault="00B9683C" w:rsidP="00B9683C">
      <w:pPr>
        <w:rPr>
          <w:lang w:val="x-none" w:eastAsia="x-none"/>
        </w:rPr>
      </w:pPr>
    </w:p>
    <w:p w14:paraId="514D2035" w14:textId="77777777" w:rsidR="00B9683C" w:rsidRDefault="00B9683C" w:rsidP="00B9683C">
      <w:pPr>
        <w:rPr>
          <w:lang w:val="x-none" w:eastAsia="x-none"/>
        </w:rPr>
      </w:pPr>
    </w:p>
    <w:p w14:paraId="2D7B4E91" w14:textId="5A1172A3" w:rsidR="00B9683C" w:rsidRDefault="0093362F" w:rsidP="00B9683C">
      <w:pPr>
        <w:rPr>
          <w:lang w:val="x-none" w:eastAsia="x-none"/>
        </w:rPr>
      </w:pPr>
      <w:r w:rsidRPr="0093362F">
        <w:rPr>
          <w:noProof/>
          <w:lang w:eastAsia="x-none"/>
        </w:rPr>
        <w:drawing>
          <wp:inline distT="0" distB="0" distL="0" distR="0" wp14:anchorId="7172E633" wp14:editId="11A09F71">
            <wp:extent cx="6344285" cy="1219835"/>
            <wp:effectExtent l="0" t="0" r="0" b="0"/>
            <wp:docPr id="49491046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1046" name="Imagem 2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362F">
        <w:rPr>
          <w:lang w:eastAsia="x-none"/>
        </w:rPr>
        <w:br/>
      </w:r>
    </w:p>
    <w:p w14:paraId="04F28AF6" w14:textId="77777777" w:rsidR="00B9683C" w:rsidRDefault="00B9683C" w:rsidP="00B9683C">
      <w:pPr>
        <w:rPr>
          <w:lang w:val="x-none" w:eastAsia="x-none"/>
        </w:rPr>
      </w:pPr>
    </w:p>
    <w:p w14:paraId="419F45F7" w14:textId="77777777" w:rsidR="00B9683C" w:rsidRDefault="00B9683C" w:rsidP="00B9683C">
      <w:pPr>
        <w:rPr>
          <w:lang w:val="x-none" w:eastAsia="x-none"/>
        </w:rPr>
      </w:pPr>
    </w:p>
    <w:p w14:paraId="7B5F5972" w14:textId="77777777" w:rsidR="00B9683C" w:rsidRDefault="00B9683C" w:rsidP="00B9683C">
      <w:pPr>
        <w:rPr>
          <w:lang w:val="x-none" w:eastAsia="x-none"/>
        </w:rPr>
      </w:pPr>
    </w:p>
    <w:p w14:paraId="66D2F351" w14:textId="77777777" w:rsidR="00370483" w:rsidRDefault="00370483">
      <w:pPr>
        <w:suppressAutoHyphens w:val="0"/>
        <w:jc w:val="left"/>
        <w:rPr>
          <w:b/>
          <w:bCs/>
          <w:iCs/>
          <w:sz w:val="28"/>
          <w:szCs w:val="28"/>
          <w:lang w:val="x-none" w:eastAsia="x-none"/>
        </w:rPr>
      </w:pPr>
      <w:r>
        <w:br w:type="page"/>
      </w:r>
    </w:p>
    <w:p w14:paraId="51AF87F5" w14:textId="20C3AB63" w:rsidR="00E0773B" w:rsidRDefault="00F60430" w:rsidP="00370483">
      <w:pPr>
        <w:pStyle w:val="Ttulo3"/>
      </w:pPr>
      <w:bookmarkStart w:id="38" w:name="_Toc174116295"/>
      <w:r>
        <w:lastRenderedPageBreak/>
        <w:t>VPNs</w:t>
      </w:r>
      <w:bookmarkEnd w:id="38"/>
    </w:p>
    <w:p w14:paraId="3418C6D4" w14:textId="77777777" w:rsidR="00F60430" w:rsidRDefault="00F60430" w:rsidP="00F60430"/>
    <w:p w14:paraId="29DFDAE1" w14:textId="77777777" w:rsidR="00F60430" w:rsidRDefault="00F60430" w:rsidP="00F60430">
      <w:pPr>
        <w:pStyle w:val="Ttulo4"/>
      </w:pPr>
      <w:bookmarkStart w:id="39" w:name="_Toc174116296"/>
      <w:r>
        <w:t xml:space="preserve">VPN </w:t>
      </w:r>
      <w:r w:rsidRPr="00526DD5">
        <w:t>Metatron</w:t>
      </w:r>
      <w:bookmarkEnd w:id="39"/>
      <w:r w:rsidRPr="00526DD5">
        <w:t> </w:t>
      </w:r>
    </w:p>
    <w:p w14:paraId="09A8C024" w14:textId="77777777" w:rsidR="00F60430" w:rsidRPr="00F60430" w:rsidRDefault="00F60430" w:rsidP="00F60430"/>
    <w:p w14:paraId="499A642F" w14:textId="77777777" w:rsidR="00E0773B" w:rsidRDefault="00E0773B" w:rsidP="00B9683C">
      <w:pPr>
        <w:rPr>
          <w:lang w:eastAsia="x-none"/>
        </w:rPr>
      </w:pPr>
    </w:p>
    <w:p w14:paraId="4853CEE9" w14:textId="77777777" w:rsidR="00E0773B" w:rsidRDefault="00E0773B" w:rsidP="00B9683C">
      <w:pPr>
        <w:rPr>
          <w:lang w:eastAsia="x-none"/>
        </w:rPr>
      </w:pPr>
    </w:p>
    <w:p w14:paraId="6EADAA9F" w14:textId="0542F6C3" w:rsidR="00E0773B" w:rsidRDefault="00526DD5" w:rsidP="00B9683C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54680DA9" wp14:editId="3D2D131C">
            <wp:extent cx="6344285" cy="2640965"/>
            <wp:effectExtent l="0" t="0" r="0" b="6985"/>
            <wp:docPr id="164205053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5053" name="Imagem 4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5D9C4646" w14:textId="77777777" w:rsidR="00E0773B" w:rsidRDefault="00E0773B" w:rsidP="00B9683C">
      <w:pPr>
        <w:rPr>
          <w:lang w:eastAsia="x-none"/>
        </w:rPr>
      </w:pPr>
    </w:p>
    <w:p w14:paraId="02CE5A64" w14:textId="77777777" w:rsidR="00E0773B" w:rsidRDefault="00E0773B" w:rsidP="00B9683C">
      <w:pPr>
        <w:rPr>
          <w:lang w:eastAsia="x-none"/>
        </w:rPr>
      </w:pPr>
    </w:p>
    <w:p w14:paraId="03D674B4" w14:textId="77777777" w:rsidR="00E0773B" w:rsidRDefault="00E0773B" w:rsidP="00B9683C">
      <w:pPr>
        <w:rPr>
          <w:lang w:eastAsia="x-none"/>
        </w:rPr>
      </w:pPr>
    </w:p>
    <w:p w14:paraId="41A5A97B" w14:textId="77777777" w:rsidR="00E0773B" w:rsidRDefault="00E0773B" w:rsidP="00B9683C">
      <w:pPr>
        <w:rPr>
          <w:lang w:eastAsia="x-none"/>
        </w:rPr>
      </w:pPr>
    </w:p>
    <w:p w14:paraId="7433A2A9" w14:textId="3E04ECDA" w:rsidR="00E0773B" w:rsidRDefault="00F60430" w:rsidP="00F60430">
      <w:pPr>
        <w:pStyle w:val="Ttulo4"/>
      </w:pPr>
      <w:bookmarkStart w:id="40" w:name="_Toc174116297"/>
      <w:r>
        <w:t xml:space="preserve">VPN </w:t>
      </w:r>
      <w:r w:rsidR="00526DD5" w:rsidRPr="00526DD5">
        <w:t>Audaz</w:t>
      </w:r>
      <w:bookmarkEnd w:id="40"/>
      <w:r w:rsidR="00526DD5" w:rsidRPr="00526DD5">
        <w:t>  </w:t>
      </w:r>
    </w:p>
    <w:p w14:paraId="61F07378" w14:textId="77777777" w:rsidR="00E0773B" w:rsidRDefault="00E0773B" w:rsidP="00B9683C">
      <w:pPr>
        <w:rPr>
          <w:lang w:eastAsia="x-none"/>
        </w:rPr>
      </w:pPr>
    </w:p>
    <w:p w14:paraId="40B71EF6" w14:textId="77777777" w:rsidR="00E0773B" w:rsidRDefault="00E0773B" w:rsidP="00B9683C">
      <w:pPr>
        <w:rPr>
          <w:lang w:eastAsia="x-none"/>
        </w:rPr>
      </w:pPr>
    </w:p>
    <w:p w14:paraId="40F88364" w14:textId="5E12B6FD" w:rsidR="00E0773B" w:rsidRDefault="00526DD5" w:rsidP="00B9683C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7D40A680" wp14:editId="582D5495">
            <wp:extent cx="6344285" cy="2640965"/>
            <wp:effectExtent l="0" t="0" r="0" b="6985"/>
            <wp:docPr id="1755992854" name="Imagem 4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92854" name="Imagem 4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4E346304" w14:textId="77777777" w:rsidR="00E0773B" w:rsidRDefault="00E0773B" w:rsidP="00B9683C">
      <w:pPr>
        <w:rPr>
          <w:lang w:eastAsia="x-none"/>
        </w:rPr>
      </w:pPr>
    </w:p>
    <w:p w14:paraId="6292AAE5" w14:textId="77777777" w:rsidR="00E0773B" w:rsidRDefault="00E0773B" w:rsidP="00B9683C">
      <w:pPr>
        <w:rPr>
          <w:lang w:eastAsia="x-none"/>
        </w:rPr>
      </w:pPr>
    </w:p>
    <w:p w14:paraId="009202AF" w14:textId="136CC9D8" w:rsidR="00E0773B" w:rsidRDefault="00526DD5" w:rsidP="00F60430">
      <w:pPr>
        <w:pStyle w:val="Ttulo4"/>
      </w:pPr>
      <w:bookmarkStart w:id="41" w:name="_Toc174116298"/>
      <w:r w:rsidRPr="00526DD5">
        <w:t>GW</w:t>
      </w:r>
      <w:bookmarkEnd w:id="41"/>
    </w:p>
    <w:p w14:paraId="2DAE4030" w14:textId="77777777" w:rsidR="00E0773B" w:rsidRDefault="00E0773B" w:rsidP="00B9683C">
      <w:pPr>
        <w:rPr>
          <w:lang w:eastAsia="x-none"/>
        </w:rPr>
      </w:pPr>
    </w:p>
    <w:p w14:paraId="294C0B6E" w14:textId="611DE383" w:rsidR="00E0773B" w:rsidRDefault="00526DD5" w:rsidP="00B9683C">
      <w:pPr>
        <w:rPr>
          <w:lang w:eastAsia="x-none"/>
        </w:rPr>
      </w:pPr>
      <w:r w:rsidRPr="00526DD5">
        <w:rPr>
          <w:noProof/>
          <w:lang w:eastAsia="x-none"/>
        </w:rPr>
        <w:lastRenderedPageBreak/>
        <w:drawing>
          <wp:inline distT="0" distB="0" distL="0" distR="0" wp14:anchorId="4258BD61" wp14:editId="2631D750">
            <wp:extent cx="6344285" cy="2640965"/>
            <wp:effectExtent l="0" t="0" r="0" b="6985"/>
            <wp:docPr id="2036521543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21543" name="Imagem 4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133705D0" w14:textId="77777777" w:rsidR="00E0773B" w:rsidRDefault="00E0773B" w:rsidP="00B9683C">
      <w:pPr>
        <w:rPr>
          <w:lang w:eastAsia="x-none"/>
        </w:rPr>
      </w:pPr>
    </w:p>
    <w:p w14:paraId="70B3B67F" w14:textId="77777777" w:rsidR="00E0773B" w:rsidRDefault="00E0773B" w:rsidP="00B9683C">
      <w:pPr>
        <w:rPr>
          <w:lang w:eastAsia="x-none"/>
        </w:rPr>
      </w:pPr>
    </w:p>
    <w:p w14:paraId="258ECCDB" w14:textId="77777777" w:rsidR="00370483" w:rsidRDefault="00370483">
      <w:pPr>
        <w:suppressAutoHyphens w:val="0"/>
        <w:jc w:val="left"/>
        <w:rPr>
          <w:b/>
          <w:bCs/>
          <w:iCs/>
          <w:sz w:val="28"/>
          <w:szCs w:val="28"/>
          <w:lang w:val="x-none" w:eastAsia="x-none"/>
        </w:rPr>
      </w:pPr>
      <w:r>
        <w:br w:type="page"/>
      </w:r>
    </w:p>
    <w:p w14:paraId="2A370E23" w14:textId="17A1643A" w:rsidR="00526DD5" w:rsidRPr="000D2C42" w:rsidRDefault="00526DD5" w:rsidP="00F60430">
      <w:pPr>
        <w:pStyle w:val="Ttulo4"/>
        <w:rPr>
          <w:lang w:val="en-US"/>
        </w:rPr>
      </w:pPr>
      <w:bookmarkStart w:id="42" w:name="_Toc174116299"/>
      <w:r w:rsidRPr="000D2C42">
        <w:rPr>
          <w:lang w:val="en-US"/>
        </w:rPr>
        <w:lastRenderedPageBreak/>
        <w:t>Connection VPN Site-to-site (IPsec)</w:t>
      </w:r>
      <w:bookmarkEnd w:id="42"/>
      <w:r w:rsidRPr="000D2C42">
        <w:rPr>
          <w:lang w:val="en-US"/>
        </w:rPr>
        <w:t xml:space="preserve"> </w:t>
      </w:r>
    </w:p>
    <w:p w14:paraId="1D2627D0" w14:textId="77777777" w:rsidR="00526DD5" w:rsidRPr="00526DD5" w:rsidRDefault="00526DD5" w:rsidP="00526DD5">
      <w:pPr>
        <w:rPr>
          <w:lang w:val="en-US" w:eastAsia="x-none"/>
        </w:rPr>
      </w:pPr>
    </w:p>
    <w:p w14:paraId="28202EEA" w14:textId="5BD21AE5" w:rsidR="00E0773B" w:rsidRDefault="00526DD5" w:rsidP="00526DD5">
      <w:pPr>
        <w:rPr>
          <w:lang w:eastAsia="x-none"/>
        </w:rPr>
      </w:pPr>
      <w:r>
        <w:rPr>
          <w:lang w:eastAsia="x-none"/>
        </w:rPr>
        <w:t>A conexão VPN Site-to-Site (IPsec) é uma forma segura e confiável de conectar sua rede local à sua rede virtual no Azure, permitindo a comunicação segura entre os recursos das duas redes por meio da Internet pública.</w:t>
      </w:r>
    </w:p>
    <w:p w14:paraId="2938C84C" w14:textId="77777777" w:rsidR="00E0773B" w:rsidRDefault="00E0773B" w:rsidP="00B9683C">
      <w:pPr>
        <w:rPr>
          <w:lang w:eastAsia="x-none"/>
        </w:rPr>
      </w:pPr>
    </w:p>
    <w:p w14:paraId="2C7F913E" w14:textId="77777777" w:rsidR="00526DD5" w:rsidRDefault="00526DD5" w:rsidP="00B9683C">
      <w:pPr>
        <w:rPr>
          <w:lang w:eastAsia="x-none"/>
        </w:rPr>
      </w:pPr>
    </w:p>
    <w:p w14:paraId="035EA4F8" w14:textId="77777777" w:rsidR="00E0773B" w:rsidRDefault="00E0773B" w:rsidP="00B9683C">
      <w:pPr>
        <w:rPr>
          <w:lang w:eastAsia="x-none"/>
        </w:rPr>
      </w:pPr>
    </w:p>
    <w:p w14:paraId="42376DCF" w14:textId="398D1BFE" w:rsidR="00E0773B" w:rsidRDefault="00526DD5" w:rsidP="00F60430">
      <w:pPr>
        <w:pStyle w:val="Ttulo4"/>
      </w:pPr>
      <w:bookmarkStart w:id="43" w:name="_Toc174116300"/>
      <w:r w:rsidRPr="00526DD5">
        <w:t>Etro-MTT</w:t>
      </w:r>
      <w:bookmarkEnd w:id="43"/>
    </w:p>
    <w:p w14:paraId="37585D5A" w14:textId="77777777" w:rsidR="00E0773B" w:rsidRDefault="00E0773B" w:rsidP="00B9683C">
      <w:pPr>
        <w:rPr>
          <w:lang w:eastAsia="x-none"/>
        </w:rPr>
      </w:pPr>
    </w:p>
    <w:p w14:paraId="6E6CD45D" w14:textId="77777777" w:rsidR="00E0773B" w:rsidRDefault="00E0773B" w:rsidP="00B9683C">
      <w:pPr>
        <w:rPr>
          <w:lang w:eastAsia="x-none"/>
        </w:rPr>
      </w:pPr>
    </w:p>
    <w:p w14:paraId="2A9FEBC4" w14:textId="77777777" w:rsidR="00E0773B" w:rsidRDefault="00E0773B" w:rsidP="00B9683C">
      <w:pPr>
        <w:rPr>
          <w:lang w:eastAsia="x-none"/>
        </w:rPr>
      </w:pPr>
    </w:p>
    <w:p w14:paraId="18B36926" w14:textId="77777777" w:rsidR="00E0773B" w:rsidRDefault="00E0773B" w:rsidP="00B9683C">
      <w:pPr>
        <w:rPr>
          <w:lang w:eastAsia="x-none"/>
        </w:rPr>
      </w:pPr>
    </w:p>
    <w:p w14:paraId="5D0413DE" w14:textId="6920093D" w:rsidR="00E0773B" w:rsidRDefault="00526DD5" w:rsidP="00B9683C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502E3104" wp14:editId="20EDFF9E">
            <wp:extent cx="6344285" cy="2257425"/>
            <wp:effectExtent l="0" t="0" r="0" b="9525"/>
            <wp:docPr id="485250639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0EAD4E9F" w14:textId="77777777" w:rsidR="00E0773B" w:rsidRDefault="00E0773B" w:rsidP="00B9683C">
      <w:pPr>
        <w:rPr>
          <w:lang w:eastAsia="x-none"/>
        </w:rPr>
      </w:pPr>
    </w:p>
    <w:p w14:paraId="114C04F6" w14:textId="77777777" w:rsidR="00E0773B" w:rsidRDefault="00E0773B" w:rsidP="00B9683C">
      <w:pPr>
        <w:rPr>
          <w:lang w:eastAsia="x-none"/>
        </w:rPr>
      </w:pPr>
    </w:p>
    <w:p w14:paraId="09103E9D" w14:textId="77777777" w:rsidR="00E0773B" w:rsidRDefault="00E0773B" w:rsidP="00B9683C">
      <w:pPr>
        <w:rPr>
          <w:lang w:eastAsia="x-none"/>
        </w:rPr>
      </w:pPr>
    </w:p>
    <w:p w14:paraId="33233D95" w14:textId="77777777" w:rsidR="00E0773B" w:rsidRDefault="00E0773B" w:rsidP="00B9683C">
      <w:pPr>
        <w:rPr>
          <w:lang w:eastAsia="x-none"/>
        </w:rPr>
      </w:pPr>
    </w:p>
    <w:p w14:paraId="599E04D4" w14:textId="77777777" w:rsidR="00E0773B" w:rsidRDefault="00E0773B" w:rsidP="00B9683C">
      <w:pPr>
        <w:rPr>
          <w:lang w:eastAsia="x-none"/>
        </w:rPr>
      </w:pPr>
    </w:p>
    <w:p w14:paraId="203A5AED" w14:textId="42DED846" w:rsidR="00E0773B" w:rsidRDefault="00526DD5" w:rsidP="00F60430">
      <w:pPr>
        <w:pStyle w:val="Ttulo4"/>
      </w:pPr>
      <w:bookmarkStart w:id="44" w:name="_Toc174116301"/>
      <w:r w:rsidRPr="00526DD5">
        <w:t>SiteblitzProduction-AudazProd</w:t>
      </w:r>
      <w:bookmarkEnd w:id="44"/>
    </w:p>
    <w:p w14:paraId="2D3B90C1" w14:textId="77777777" w:rsidR="00E0773B" w:rsidRDefault="00E0773B" w:rsidP="00B9683C">
      <w:pPr>
        <w:rPr>
          <w:lang w:eastAsia="x-none"/>
        </w:rPr>
      </w:pPr>
    </w:p>
    <w:p w14:paraId="1942C83B" w14:textId="77777777" w:rsidR="00E0773B" w:rsidRDefault="00E0773B" w:rsidP="00B9683C">
      <w:pPr>
        <w:rPr>
          <w:lang w:eastAsia="x-none"/>
        </w:rPr>
      </w:pPr>
    </w:p>
    <w:p w14:paraId="7FFD61A8" w14:textId="18BA9E39" w:rsidR="00E0773B" w:rsidRDefault="00526DD5" w:rsidP="00B9683C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3E2A0B3C" wp14:editId="75177B9C">
            <wp:extent cx="6344285" cy="2257425"/>
            <wp:effectExtent l="0" t="0" r="0" b="9525"/>
            <wp:docPr id="1138218878" name="Imagem 4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18878" name="Imagem 48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10E28987" w14:textId="77777777" w:rsidR="00E0773B" w:rsidRDefault="00E0773B" w:rsidP="00B9683C">
      <w:pPr>
        <w:rPr>
          <w:lang w:eastAsia="x-none"/>
        </w:rPr>
      </w:pPr>
    </w:p>
    <w:p w14:paraId="145C053D" w14:textId="77777777" w:rsidR="00E0773B" w:rsidRDefault="00E0773B" w:rsidP="00B9683C">
      <w:pPr>
        <w:rPr>
          <w:lang w:eastAsia="x-none"/>
        </w:rPr>
      </w:pPr>
    </w:p>
    <w:p w14:paraId="56A76A1E" w14:textId="77777777" w:rsidR="00E0773B" w:rsidRDefault="00E0773B" w:rsidP="00B9683C">
      <w:pPr>
        <w:rPr>
          <w:lang w:eastAsia="x-none"/>
        </w:rPr>
      </w:pPr>
    </w:p>
    <w:p w14:paraId="36CD1F1E" w14:textId="67C2C91D" w:rsidR="00E0773B" w:rsidRDefault="00526DD5" w:rsidP="00F60430">
      <w:pPr>
        <w:pStyle w:val="Ttulo4"/>
      </w:pPr>
      <w:bookmarkStart w:id="45" w:name="_Toc174116302"/>
      <w:r w:rsidRPr="00526DD5">
        <w:lastRenderedPageBreak/>
        <w:t>SiteblitzProduction-MTT</w:t>
      </w:r>
      <w:bookmarkEnd w:id="45"/>
    </w:p>
    <w:p w14:paraId="1AA1BCE8" w14:textId="77777777" w:rsidR="00E0773B" w:rsidRDefault="00E0773B" w:rsidP="00B9683C">
      <w:pPr>
        <w:rPr>
          <w:lang w:eastAsia="x-none"/>
        </w:rPr>
      </w:pPr>
    </w:p>
    <w:p w14:paraId="1B7EBF4A" w14:textId="77777777" w:rsidR="00E0773B" w:rsidRDefault="00E0773B" w:rsidP="00B9683C">
      <w:pPr>
        <w:rPr>
          <w:lang w:eastAsia="x-none"/>
        </w:rPr>
      </w:pPr>
    </w:p>
    <w:p w14:paraId="27B497E7" w14:textId="77777777" w:rsidR="00E0773B" w:rsidRDefault="00E0773B" w:rsidP="00B9683C">
      <w:pPr>
        <w:rPr>
          <w:lang w:eastAsia="x-none"/>
        </w:rPr>
      </w:pPr>
    </w:p>
    <w:p w14:paraId="2DDF4A9A" w14:textId="58FF9865" w:rsidR="00E0773B" w:rsidRDefault="00526DD5" w:rsidP="00B9683C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02E4BA93" wp14:editId="65291BAC">
            <wp:extent cx="6344285" cy="2257425"/>
            <wp:effectExtent l="0" t="0" r="0" b="9525"/>
            <wp:docPr id="1634059885" name="Imagem 49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59885" name="Imagem 49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5E2B7CC7" w14:textId="77777777" w:rsidR="00E0773B" w:rsidRDefault="00E0773B" w:rsidP="00B9683C">
      <w:pPr>
        <w:rPr>
          <w:lang w:eastAsia="x-none"/>
        </w:rPr>
      </w:pPr>
    </w:p>
    <w:p w14:paraId="628D8B30" w14:textId="77777777" w:rsidR="00E0773B" w:rsidRDefault="00E0773B" w:rsidP="00B9683C">
      <w:pPr>
        <w:rPr>
          <w:lang w:eastAsia="x-none"/>
        </w:rPr>
      </w:pPr>
    </w:p>
    <w:p w14:paraId="034C3A3E" w14:textId="77777777" w:rsidR="00E0773B" w:rsidRDefault="00E0773B" w:rsidP="00B9683C">
      <w:pPr>
        <w:rPr>
          <w:lang w:eastAsia="x-none"/>
        </w:rPr>
      </w:pPr>
    </w:p>
    <w:p w14:paraId="57C034D0" w14:textId="77777777" w:rsidR="00E0773B" w:rsidRDefault="00E0773B" w:rsidP="00B9683C">
      <w:pPr>
        <w:rPr>
          <w:lang w:eastAsia="x-none"/>
        </w:rPr>
      </w:pPr>
    </w:p>
    <w:p w14:paraId="1DF0A5E4" w14:textId="67D4529A" w:rsidR="00E0773B" w:rsidRDefault="00526DD5" w:rsidP="00F60430">
      <w:pPr>
        <w:pStyle w:val="Ttulo4"/>
      </w:pPr>
      <w:bookmarkStart w:id="46" w:name="_Toc174116303"/>
      <w:r w:rsidRPr="00526DD5">
        <w:t>SophosFW</w:t>
      </w:r>
      <w:bookmarkEnd w:id="46"/>
      <w:r w:rsidRPr="00526DD5">
        <w:t> </w:t>
      </w:r>
    </w:p>
    <w:p w14:paraId="3837451A" w14:textId="77777777" w:rsidR="00E0773B" w:rsidRDefault="00E0773B" w:rsidP="00B9683C">
      <w:pPr>
        <w:rPr>
          <w:lang w:eastAsia="x-none"/>
        </w:rPr>
      </w:pPr>
    </w:p>
    <w:p w14:paraId="5792C110" w14:textId="77777777" w:rsidR="00E0773B" w:rsidRDefault="00E0773B" w:rsidP="00B9683C">
      <w:pPr>
        <w:rPr>
          <w:lang w:eastAsia="x-none"/>
        </w:rPr>
      </w:pPr>
    </w:p>
    <w:p w14:paraId="4EB74DB5" w14:textId="0FF9A82D" w:rsidR="00E0773B" w:rsidRDefault="00526DD5" w:rsidP="00B9683C">
      <w:pPr>
        <w:rPr>
          <w:lang w:eastAsia="x-none"/>
        </w:rPr>
      </w:pPr>
      <w:r w:rsidRPr="00526DD5">
        <w:rPr>
          <w:noProof/>
          <w:lang w:eastAsia="x-none"/>
        </w:rPr>
        <w:drawing>
          <wp:inline distT="0" distB="0" distL="0" distR="0" wp14:anchorId="43F51FB8" wp14:editId="3CCED0B2">
            <wp:extent cx="6344285" cy="2823210"/>
            <wp:effectExtent l="0" t="0" r="0" b="0"/>
            <wp:docPr id="1089884986" name="Imagem 5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986" name="Imagem 50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D5">
        <w:rPr>
          <w:lang w:eastAsia="x-none"/>
        </w:rPr>
        <w:br/>
      </w:r>
    </w:p>
    <w:p w14:paraId="7D7A5658" w14:textId="77777777" w:rsidR="00E0773B" w:rsidRDefault="00E0773B" w:rsidP="00B9683C">
      <w:pPr>
        <w:rPr>
          <w:lang w:eastAsia="x-none"/>
        </w:rPr>
      </w:pPr>
    </w:p>
    <w:p w14:paraId="54C71C63" w14:textId="77777777" w:rsidR="00E0773B" w:rsidRDefault="00E0773B" w:rsidP="00B9683C">
      <w:pPr>
        <w:rPr>
          <w:lang w:eastAsia="x-none"/>
        </w:rPr>
      </w:pPr>
    </w:p>
    <w:p w14:paraId="04BC596F" w14:textId="77777777" w:rsidR="00E0773B" w:rsidRDefault="00E0773B" w:rsidP="00B9683C">
      <w:pPr>
        <w:rPr>
          <w:lang w:eastAsia="x-none"/>
        </w:rPr>
      </w:pPr>
    </w:p>
    <w:p w14:paraId="64C549AD" w14:textId="77777777" w:rsidR="00526DD5" w:rsidRDefault="00526DD5" w:rsidP="00B9683C">
      <w:pPr>
        <w:rPr>
          <w:lang w:eastAsia="x-none"/>
        </w:rPr>
      </w:pPr>
    </w:p>
    <w:p w14:paraId="7985CCEA" w14:textId="77777777" w:rsidR="00526DD5" w:rsidRDefault="00526DD5" w:rsidP="00B9683C">
      <w:pPr>
        <w:rPr>
          <w:lang w:eastAsia="x-none"/>
        </w:rPr>
      </w:pPr>
    </w:p>
    <w:p w14:paraId="46042245" w14:textId="0730B157" w:rsidR="00F60430" w:rsidRDefault="00F60430" w:rsidP="00F60430">
      <w:pPr>
        <w:pStyle w:val="Ttulo4"/>
      </w:pPr>
      <w:bookmarkStart w:id="47" w:name="_Toc174116304"/>
      <w:r>
        <w:t>OpenVPN</w:t>
      </w:r>
      <w:bookmarkEnd w:id="47"/>
    </w:p>
    <w:p w14:paraId="6AAAACF5" w14:textId="6E62F6EE" w:rsidR="00F60430" w:rsidRDefault="00F60430" w:rsidP="00F60430"/>
    <w:p w14:paraId="76C39D25" w14:textId="621EC2F8" w:rsidR="00F60430" w:rsidRPr="00F60430" w:rsidRDefault="00F60430" w:rsidP="00F60430">
      <w:pPr>
        <w:rPr>
          <w:color w:val="FF0000"/>
        </w:rPr>
      </w:pPr>
      <w:r w:rsidRPr="00F60430">
        <w:rPr>
          <w:color w:val="FF0000"/>
        </w:rPr>
        <w:t>TELAS DO OPENVPN</w:t>
      </w:r>
    </w:p>
    <w:p w14:paraId="6C3A0590" w14:textId="77777777" w:rsidR="00526DD5" w:rsidRDefault="00526DD5" w:rsidP="00B9683C">
      <w:pPr>
        <w:rPr>
          <w:lang w:eastAsia="x-none"/>
        </w:rPr>
      </w:pPr>
    </w:p>
    <w:p w14:paraId="5C037049" w14:textId="63721455" w:rsidR="00886C80" w:rsidRDefault="00886C80" w:rsidP="00D90601">
      <w:pPr>
        <w:pStyle w:val="Ttulo1"/>
      </w:pPr>
      <w:bookmarkStart w:id="48" w:name="_Toc174116305"/>
      <w:r>
        <w:lastRenderedPageBreak/>
        <w:t xml:space="preserve">Esteiras de </w:t>
      </w:r>
      <w:r w:rsidR="001E4598">
        <w:t>integração e implantação contínua</w:t>
      </w:r>
      <w:bookmarkEnd w:id="48"/>
      <w:r>
        <w:t xml:space="preserve"> </w:t>
      </w:r>
    </w:p>
    <w:p w14:paraId="212F7E90" w14:textId="77777777" w:rsidR="00526DD5" w:rsidRDefault="00526DD5" w:rsidP="00B9683C">
      <w:pPr>
        <w:rPr>
          <w:lang w:eastAsia="x-none"/>
        </w:rPr>
      </w:pPr>
    </w:p>
    <w:p w14:paraId="1727B43C" w14:textId="2E3FC962" w:rsidR="00886C80" w:rsidRPr="00CE5951" w:rsidRDefault="00886C80" w:rsidP="00B9683C">
      <w:pPr>
        <w:rPr>
          <w:color w:val="FF0000"/>
          <w:lang w:val="en-US" w:eastAsia="x-none"/>
        </w:rPr>
      </w:pPr>
      <w:r w:rsidRPr="00CE5951">
        <w:rPr>
          <w:rFonts w:ascii="Open Sans" w:hAnsi="Open Sans" w:cs="Open Sans"/>
          <w:color w:val="FF0000"/>
          <w:sz w:val="21"/>
          <w:szCs w:val="21"/>
          <w:shd w:val="clear" w:color="auto" w:fill="FFFFFF"/>
        </w:rPr>
        <w:t xml:space="preserve">Nulla lacus odio, bibendum sed ante eget, eleifend venenatis metus. Quisque suscipit ex vel urna laoreet, a pharetra ipsum viverra. Sed ac fermentum ex. Nunc ut urna tincidunt nulla lobortis ullamcorper. </w:t>
      </w:r>
      <w:r w:rsidRPr="00CE5951">
        <w:rPr>
          <w:rFonts w:ascii="Open Sans" w:hAnsi="Open Sans" w:cs="Open Sans"/>
          <w:color w:val="FF0000"/>
          <w:sz w:val="21"/>
          <w:szCs w:val="21"/>
          <w:shd w:val="clear" w:color="auto" w:fill="FFFFFF"/>
          <w:lang w:val="en-US"/>
        </w:rPr>
        <w:t xml:space="preserve">Praesent nec mollis purus, sit amet tempus nunc. Sed efficitur velit nec dolor rhoncus laoreet. </w:t>
      </w:r>
      <w:r w:rsidRPr="00CE5951">
        <w:rPr>
          <w:rFonts w:ascii="Open Sans" w:hAnsi="Open Sans" w:cs="Open Sans"/>
          <w:color w:val="FF0000"/>
          <w:sz w:val="21"/>
          <w:szCs w:val="21"/>
          <w:shd w:val="clear" w:color="auto" w:fill="FFFFFF"/>
        </w:rPr>
        <w:t xml:space="preserve">Donec imperdiet scelerisque justo condimentum interdum. Donec mollis urna ac libero tincidunt tincidunt. </w:t>
      </w:r>
      <w:r w:rsidRPr="00CE5951">
        <w:rPr>
          <w:rFonts w:ascii="Open Sans" w:hAnsi="Open Sans" w:cs="Open Sans"/>
          <w:color w:val="FF0000"/>
          <w:sz w:val="21"/>
          <w:szCs w:val="21"/>
          <w:shd w:val="clear" w:color="auto" w:fill="FFFFFF"/>
          <w:lang w:val="en-US"/>
        </w:rPr>
        <w:t>Donec scelerisque sit amet purus vitae molestie. Maecenas fermentum nec dolor id efficitur.</w:t>
      </w:r>
    </w:p>
    <w:p w14:paraId="31FF3BF0" w14:textId="77777777" w:rsidR="00526DD5" w:rsidRPr="00886C80" w:rsidRDefault="00526DD5" w:rsidP="00B9683C">
      <w:pPr>
        <w:rPr>
          <w:lang w:val="en-US" w:eastAsia="x-none"/>
        </w:rPr>
      </w:pPr>
    </w:p>
    <w:p w14:paraId="5F7D6BB5" w14:textId="676BBF36" w:rsidR="00526DD5" w:rsidRDefault="00526DD5" w:rsidP="001E4598">
      <w:pPr>
        <w:pStyle w:val="Ttulo3"/>
      </w:pPr>
      <w:bookmarkStart w:id="49" w:name="_Toc174116306"/>
      <w:r>
        <w:t>Pipeline (CI/CD) Siteblitz-Backend</w:t>
      </w:r>
      <w:bookmarkEnd w:id="49"/>
      <w:r>
        <w:t xml:space="preserve"> </w:t>
      </w:r>
    </w:p>
    <w:p w14:paraId="6999E807" w14:textId="77777777" w:rsidR="00526DD5" w:rsidRDefault="00526DD5" w:rsidP="00526DD5">
      <w:pPr>
        <w:rPr>
          <w:lang w:eastAsia="x-none"/>
        </w:rPr>
      </w:pPr>
    </w:p>
    <w:p w14:paraId="50673640" w14:textId="77777777" w:rsidR="00526DD5" w:rsidRDefault="00526DD5" w:rsidP="00526DD5">
      <w:pPr>
        <w:rPr>
          <w:lang w:eastAsia="x-none"/>
        </w:rPr>
      </w:pPr>
      <w:r>
        <w:rPr>
          <w:lang w:eastAsia="x-none"/>
        </w:rPr>
        <w:t xml:space="preserve">Este pipeline visa automatizar a construção de uma imagem Docker e a implantação de uma aplicação em um ambiente de Kubernetes. </w:t>
      </w:r>
    </w:p>
    <w:p w14:paraId="6415C056" w14:textId="0E02AC87" w:rsidR="00526DD5" w:rsidRDefault="00526DD5" w:rsidP="00526DD5">
      <w:pPr>
        <w:rPr>
          <w:lang w:eastAsia="x-none"/>
        </w:rPr>
      </w:pPr>
    </w:p>
    <w:p w14:paraId="318098CE" w14:textId="77777777" w:rsidR="00526DD5" w:rsidRDefault="00526DD5" w:rsidP="00526DD5">
      <w:pPr>
        <w:rPr>
          <w:lang w:eastAsia="x-none"/>
        </w:rPr>
      </w:pPr>
    </w:p>
    <w:p w14:paraId="2D72F074" w14:textId="77777777" w:rsidR="00526DD5" w:rsidRDefault="00526DD5" w:rsidP="00526DD5">
      <w:pPr>
        <w:rPr>
          <w:lang w:eastAsia="x-none"/>
        </w:rPr>
      </w:pPr>
      <w:r>
        <w:rPr>
          <w:lang w:eastAsia="x-none"/>
        </w:rPr>
        <w:t xml:space="preserve">Configuração Inicial: </w:t>
      </w:r>
    </w:p>
    <w:p w14:paraId="2D7F4EE9" w14:textId="77777777" w:rsidR="00526DD5" w:rsidRDefault="00526DD5" w:rsidP="00526DD5">
      <w:pPr>
        <w:rPr>
          <w:lang w:eastAsia="x-none"/>
        </w:rPr>
      </w:pPr>
    </w:p>
    <w:p w14:paraId="0803000A" w14:textId="77777777" w:rsidR="00526DD5" w:rsidRDefault="00526DD5" w:rsidP="00526DD5">
      <w:pPr>
        <w:pStyle w:val="PargrafodaLista"/>
        <w:numPr>
          <w:ilvl w:val="0"/>
          <w:numId w:val="10"/>
        </w:numPr>
        <w:rPr>
          <w:lang w:eastAsia="x-none"/>
        </w:rPr>
      </w:pPr>
      <w:r>
        <w:rPr>
          <w:lang w:eastAsia="x-none"/>
        </w:rPr>
        <w:t xml:space="preserve">Trigger: O pipeline é acionado quando ocorrem alterações no branch "Test,Staging,Master". </w:t>
      </w:r>
    </w:p>
    <w:p w14:paraId="7625265E" w14:textId="77777777" w:rsidR="00526DD5" w:rsidRDefault="00526DD5" w:rsidP="00526DD5">
      <w:pPr>
        <w:rPr>
          <w:lang w:eastAsia="x-none"/>
        </w:rPr>
      </w:pPr>
    </w:p>
    <w:p w14:paraId="0A3DE0D5" w14:textId="77777777" w:rsidR="00526DD5" w:rsidRDefault="00526DD5" w:rsidP="00526DD5">
      <w:pPr>
        <w:pStyle w:val="PargrafodaLista"/>
        <w:numPr>
          <w:ilvl w:val="0"/>
          <w:numId w:val="10"/>
        </w:numPr>
        <w:rPr>
          <w:lang w:eastAsia="x-none"/>
        </w:rPr>
      </w:pPr>
      <w:r>
        <w:rPr>
          <w:lang w:eastAsia="x-none"/>
        </w:rPr>
        <w:t xml:space="preserve">Pool de Agentes: Utiliza o pool padrão do Azure Pipelines. </w:t>
      </w:r>
    </w:p>
    <w:p w14:paraId="02E70873" w14:textId="77777777" w:rsidR="00526DD5" w:rsidRDefault="00526DD5" w:rsidP="00526DD5">
      <w:pPr>
        <w:rPr>
          <w:lang w:eastAsia="x-none"/>
        </w:rPr>
      </w:pPr>
    </w:p>
    <w:p w14:paraId="743BD8AD" w14:textId="77777777" w:rsidR="00526DD5" w:rsidRDefault="00526DD5" w:rsidP="00526DD5">
      <w:pPr>
        <w:pStyle w:val="PargrafodaLista"/>
        <w:numPr>
          <w:ilvl w:val="0"/>
          <w:numId w:val="10"/>
        </w:numPr>
        <w:rPr>
          <w:lang w:eastAsia="x-none"/>
        </w:rPr>
      </w:pPr>
      <w:r>
        <w:rPr>
          <w:lang w:eastAsia="x-none"/>
        </w:rPr>
        <w:t xml:space="preserve">Grupo de Variáveis: Utiliza um grupo de variáveis, para definir variáveis de ambiente compartilhadas. </w:t>
      </w:r>
    </w:p>
    <w:p w14:paraId="36F447D5" w14:textId="77777777" w:rsidR="00526DD5" w:rsidRDefault="00526DD5" w:rsidP="00526DD5">
      <w:pPr>
        <w:rPr>
          <w:lang w:eastAsia="x-none"/>
        </w:rPr>
      </w:pPr>
    </w:p>
    <w:p w14:paraId="32BBCEC9" w14:textId="54747ED5" w:rsidR="00526DD5" w:rsidRDefault="00526DD5" w:rsidP="00526DD5">
      <w:pPr>
        <w:pStyle w:val="PargrafodaLista"/>
        <w:numPr>
          <w:ilvl w:val="0"/>
          <w:numId w:val="10"/>
        </w:numPr>
        <w:rPr>
          <w:lang w:eastAsia="x-none"/>
        </w:rPr>
      </w:pPr>
      <w:r>
        <w:rPr>
          <w:lang w:eastAsia="x-none"/>
        </w:rPr>
        <w:t>Variáveis: Define variáveis de ambiente adicionais, como a configuração de build, diretório temporário para CLI do .NET, nome do branch e versão da image</w:t>
      </w:r>
    </w:p>
    <w:p w14:paraId="6D9BBA22" w14:textId="77777777" w:rsidR="00526DD5" w:rsidRDefault="00526DD5" w:rsidP="00B9683C">
      <w:pPr>
        <w:rPr>
          <w:lang w:eastAsia="x-none"/>
        </w:rPr>
      </w:pPr>
    </w:p>
    <w:p w14:paraId="69ABABA5" w14:textId="77777777" w:rsidR="00526DD5" w:rsidRDefault="00526DD5" w:rsidP="00B9683C">
      <w:pPr>
        <w:rPr>
          <w:lang w:eastAsia="x-none"/>
        </w:rPr>
      </w:pPr>
    </w:p>
    <w:p w14:paraId="58157886" w14:textId="77777777" w:rsidR="00526DD5" w:rsidRDefault="00526DD5" w:rsidP="00B9683C">
      <w:pPr>
        <w:rPr>
          <w:lang w:eastAsia="x-none"/>
        </w:rPr>
      </w:pPr>
    </w:p>
    <w:p w14:paraId="7FA90D40" w14:textId="02FAE2CB" w:rsidR="00526DD5" w:rsidRDefault="00526DD5" w:rsidP="001E4598">
      <w:pPr>
        <w:pStyle w:val="Ttulo3"/>
      </w:pPr>
      <w:bookmarkStart w:id="50" w:name="_Toc174116307"/>
      <w:r>
        <w:t>Estágio de BuildAndPush Integração Contínua (CI)</w:t>
      </w:r>
      <w:bookmarkEnd w:id="50"/>
      <w:r>
        <w:t xml:space="preserve"> </w:t>
      </w:r>
    </w:p>
    <w:p w14:paraId="095C3781" w14:textId="1D621942" w:rsidR="00526DD5" w:rsidRDefault="00526DD5" w:rsidP="00526DD5">
      <w:pPr>
        <w:rPr>
          <w:lang w:eastAsia="x-none"/>
        </w:rPr>
      </w:pPr>
      <w:r>
        <w:rPr>
          <w:lang w:eastAsia="x-none"/>
        </w:rPr>
        <w:t xml:space="preserve"> </w:t>
      </w:r>
    </w:p>
    <w:p w14:paraId="31C9F8ED" w14:textId="77777777" w:rsidR="00526DD5" w:rsidRDefault="00526DD5" w:rsidP="00526DD5">
      <w:pPr>
        <w:rPr>
          <w:lang w:eastAsia="x-none"/>
        </w:rPr>
      </w:pPr>
      <w:r>
        <w:rPr>
          <w:lang w:eastAsia="x-none"/>
        </w:rPr>
        <w:t xml:space="preserve">BuildAndPushJob: Este job realiza a construção da imagem Docker e a publicação no registro de contêineres. </w:t>
      </w:r>
    </w:p>
    <w:p w14:paraId="2C5F6441" w14:textId="77777777" w:rsidR="00526DD5" w:rsidRDefault="00526DD5" w:rsidP="00526DD5">
      <w:pPr>
        <w:rPr>
          <w:lang w:eastAsia="x-none"/>
        </w:rPr>
      </w:pPr>
    </w:p>
    <w:p w14:paraId="2C00B81E" w14:textId="77777777" w:rsidR="00526DD5" w:rsidRDefault="00526DD5" w:rsidP="00526DD5">
      <w:pPr>
        <w:rPr>
          <w:lang w:eastAsia="x-none"/>
        </w:rPr>
      </w:pPr>
    </w:p>
    <w:p w14:paraId="32A41970" w14:textId="77777777" w:rsidR="00526DD5" w:rsidRDefault="00526DD5" w:rsidP="00526DD5">
      <w:pPr>
        <w:rPr>
          <w:lang w:eastAsia="x-none"/>
        </w:rPr>
      </w:pPr>
      <w:r>
        <w:rPr>
          <w:lang w:eastAsia="x-none"/>
        </w:rPr>
        <w:t xml:space="preserve">Passo do BuildAndPushJob: </w:t>
      </w:r>
    </w:p>
    <w:p w14:paraId="5C709C8D" w14:textId="77777777" w:rsidR="00526DD5" w:rsidRDefault="00526DD5" w:rsidP="00526DD5">
      <w:pPr>
        <w:rPr>
          <w:lang w:eastAsia="x-none"/>
        </w:rPr>
      </w:pPr>
    </w:p>
    <w:p w14:paraId="6732B645" w14:textId="77777777" w:rsidR="00526DD5" w:rsidRDefault="00526DD5" w:rsidP="00526DD5">
      <w:pPr>
        <w:rPr>
          <w:lang w:eastAsia="x-none"/>
        </w:rPr>
      </w:pPr>
      <w:r>
        <w:rPr>
          <w:lang w:eastAsia="x-none"/>
        </w:rPr>
        <w:t xml:space="preserve"> </w:t>
      </w:r>
    </w:p>
    <w:p w14:paraId="1F87683C" w14:textId="77777777" w:rsidR="00526DD5" w:rsidRDefault="00526DD5" w:rsidP="00526DD5">
      <w:pPr>
        <w:rPr>
          <w:lang w:eastAsia="x-none"/>
        </w:rPr>
      </w:pPr>
    </w:p>
    <w:p w14:paraId="28B6803E" w14:textId="77777777" w:rsidR="00526DD5" w:rsidRDefault="00526DD5" w:rsidP="00526DD5">
      <w:pPr>
        <w:pStyle w:val="PargrafodaLista"/>
        <w:numPr>
          <w:ilvl w:val="0"/>
          <w:numId w:val="11"/>
        </w:numPr>
        <w:rPr>
          <w:lang w:eastAsia="x-none"/>
        </w:rPr>
      </w:pPr>
      <w:r>
        <w:rPr>
          <w:lang w:eastAsia="x-none"/>
        </w:rPr>
        <w:t xml:space="preserve">Checkout: Baixa o código fonte do repositório. </w:t>
      </w:r>
    </w:p>
    <w:p w14:paraId="7C629812" w14:textId="77777777" w:rsidR="00526DD5" w:rsidRDefault="00526DD5" w:rsidP="00526DD5">
      <w:pPr>
        <w:rPr>
          <w:lang w:eastAsia="x-none"/>
        </w:rPr>
      </w:pPr>
    </w:p>
    <w:p w14:paraId="6D70EAAA" w14:textId="77777777" w:rsidR="00526DD5" w:rsidRDefault="00526DD5" w:rsidP="00526DD5">
      <w:pPr>
        <w:pStyle w:val="PargrafodaLista"/>
        <w:numPr>
          <w:ilvl w:val="0"/>
          <w:numId w:val="11"/>
        </w:numPr>
        <w:rPr>
          <w:lang w:eastAsia="x-none"/>
        </w:rPr>
      </w:pPr>
      <w:r>
        <w:rPr>
          <w:lang w:eastAsia="x-none"/>
        </w:rPr>
        <w:t xml:space="preserve">Login to Docker Registry: Realiza o login no registro de contêineres e constrói a imagem Docker com base no Dockerfile. </w:t>
      </w:r>
    </w:p>
    <w:p w14:paraId="1FE76CFA" w14:textId="77777777" w:rsidR="00526DD5" w:rsidRDefault="00526DD5" w:rsidP="00526DD5">
      <w:pPr>
        <w:rPr>
          <w:lang w:eastAsia="x-none"/>
        </w:rPr>
      </w:pPr>
    </w:p>
    <w:p w14:paraId="634334F8" w14:textId="0C4C77FC" w:rsidR="00526DD5" w:rsidRDefault="00526DD5" w:rsidP="00526DD5">
      <w:pPr>
        <w:pStyle w:val="PargrafodaLista"/>
        <w:numPr>
          <w:ilvl w:val="0"/>
          <w:numId w:val="11"/>
        </w:numPr>
        <w:rPr>
          <w:lang w:eastAsia="x-none"/>
        </w:rPr>
      </w:pPr>
      <w:r>
        <w:rPr>
          <w:lang w:eastAsia="x-none"/>
        </w:rPr>
        <w:t>Build and Push Docker image: Realiza o push da imagem Docker para o registro de contêineres, utilizando uma tag baseada na versão da build. Esta ação utiliza um serviço de conexão previamente configurado no Azure Pipelines para autenticar e conectar-se ao registro de contêineres, garantindo o correto armazenamento da imagem no repositório.</w:t>
      </w:r>
    </w:p>
    <w:p w14:paraId="467ED940" w14:textId="77777777" w:rsidR="00526DD5" w:rsidRDefault="00526DD5" w:rsidP="00B9683C">
      <w:pPr>
        <w:rPr>
          <w:lang w:eastAsia="x-none"/>
        </w:rPr>
      </w:pPr>
    </w:p>
    <w:p w14:paraId="2B6F0D30" w14:textId="77777777" w:rsidR="00526DD5" w:rsidRDefault="00526DD5" w:rsidP="00B9683C">
      <w:pPr>
        <w:rPr>
          <w:lang w:eastAsia="x-none"/>
        </w:rPr>
      </w:pPr>
    </w:p>
    <w:p w14:paraId="10F62502" w14:textId="77777777" w:rsidR="001E4598" w:rsidRDefault="001E4598">
      <w:pPr>
        <w:suppressAutoHyphens w:val="0"/>
        <w:jc w:val="left"/>
        <w:rPr>
          <w:rFonts w:asciiTheme="majorHAnsi" w:eastAsiaTheme="majorEastAsia" w:hAnsiTheme="majorHAnsi" w:cstheme="majorBidi"/>
          <w:b/>
          <w:color w:val="262626" w:themeColor="text1" w:themeTint="D9"/>
          <w:sz w:val="24"/>
          <w:szCs w:val="24"/>
        </w:rPr>
      </w:pPr>
      <w:r>
        <w:br w:type="page"/>
      </w:r>
    </w:p>
    <w:p w14:paraId="6AEC19FD" w14:textId="595AF1AB" w:rsidR="00526DD5" w:rsidRPr="00526DD5" w:rsidRDefault="00526DD5" w:rsidP="001E4598">
      <w:pPr>
        <w:pStyle w:val="Ttulo3"/>
      </w:pPr>
      <w:bookmarkStart w:id="51" w:name="_Toc174116308"/>
      <w:r w:rsidRPr="00526DD5">
        <w:lastRenderedPageBreak/>
        <w:t>Estágio de DeployK8SJob (Entrega Contínua - CD)</w:t>
      </w:r>
      <w:bookmarkEnd w:id="51"/>
      <w:r w:rsidRPr="00526DD5">
        <w:t> </w:t>
      </w:r>
    </w:p>
    <w:p w14:paraId="7EADFD29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D610A4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DeployK8SJob</w:t>
      </w:r>
      <w:r>
        <w:rPr>
          <w:rStyle w:val="normaltextrun"/>
          <w:rFonts w:ascii="Calibri" w:hAnsi="Calibri" w:cs="Calibri"/>
          <w:sz w:val="22"/>
          <w:szCs w:val="22"/>
        </w:rPr>
        <w:t>: Este job implanta a imagem Docker no cluster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49626E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5203BA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Passo do BuildAndPushJob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65FAD1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5414B1" w14:textId="77777777" w:rsidR="00526DD5" w:rsidRDefault="00526DD5" w:rsidP="00526DD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Dependência</w:t>
      </w:r>
      <w:r>
        <w:rPr>
          <w:rStyle w:val="normaltextrun"/>
          <w:rFonts w:ascii="Calibri" w:hAnsi="Calibri" w:cs="Calibri"/>
          <w:sz w:val="22"/>
          <w:szCs w:val="22"/>
        </w:rPr>
        <w:t>: Dependente do job BuildAndPushJob para garantir que a imagem esteja disponível.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AAB260" w14:textId="77777777" w:rsidR="00526DD5" w:rsidRDefault="00526DD5" w:rsidP="00526DD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 Checkout</w:t>
      </w:r>
      <w:r>
        <w:rPr>
          <w:rStyle w:val="normaltextrun"/>
          <w:rFonts w:ascii="Calibri" w:hAnsi="Calibri" w:cs="Calibri"/>
          <w:sz w:val="22"/>
          <w:szCs w:val="22"/>
        </w:rPr>
        <w:t>: Baixa novamente o código fonte do repositório (pode ser desnecessário e poderia ser removido para otimização).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89F22E" w14:textId="77777777" w:rsidR="00526DD5" w:rsidRDefault="00526DD5" w:rsidP="00526DD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Deploy k8s</w:t>
      </w:r>
      <w:r>
        <w:rPr>
          <w:rStyle w:val="normaltextrun"/>
          <w:rFonts w:ascii="Calibri" w:hAnsi="Calibri" w:cs="Calibri"/>
          <w:sz w:val="22"/>
          <w:szCs w:val="22"/>
        </w:rPr>
        <w:t>: Utiliza variáveis de ambiente para definir parâmetros de implantação e executa um script Bash para implantar a imagem no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1C985E" w14:textId="77777777" w:rsidR="00526DD5" w:rsidRDefault="00526DD5" w:rsidP="00526DD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Substituição de Variáveis</w:t>
      </w:r>
      <w:r>
        <w:rPr>
          <w:rStyle w:val="normaltextrun"/>
          <w:rFonts w:ascii="Calibri" w:hAnsi="Calibri" w:cs="Calibri"/>
          <w:sz w:val="22"/>
          <w:szCs w:val="22"/>
        </w:rPr>
        <w:t>: O script Bash substitui variáveis no arquivo de configuração do Kubernetes antes de aplicar a implantação.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0E16D5" w14:textId="77777777" w:rsidR="00526DD5" w:rsidRDefault="00526DD5" w:rsidP="00526DD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Comandos kubectl</w:t>
      </w:r>
      <w:r>
        <w:rPr>
          <w:rStyle w:val="normaltextrun"/>
          <w:rFonts w:ascii="Calibri" w:hAnsi="Calibri" w:cs="Calibri"/>
          <w:sz w:val="22"/>
          <w:szCs w:val="22"/>
        </w:rPr>
        <w:t>: Usa o kubectl para listar recursos do Kubernetes e aplicar a implantação.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B83C44" w14:textId="77777777" w:rsidR="00370483" w:rsidRDefault="00370483" w:rsidP="0037048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</w:p>
    <w:p w14:paraId="058EA434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Observações: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B0CA0C" w14:textId="77777777" w:rsidR="00370483" w:rsidRDefault="00370483" w:rsidP="00526D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C3E028E" w14:textId="686B267F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 pipeline segue o padrão CI/CD, onde a Integração Contínua (CI) é representada pela construção da imagem Docker e a Entrega Contínua (CD) é representada pela implantação no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F4ED1D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Integração Contínua garante que a imagem Docker seja construída e disponível sempre que houver uma alteração no código fonte, enquanto a Entrega Contínua garante que a nova versão da aplicação seja implantada automaticamente no Kubernetes.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3917C0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30C778" w14:textId="77777777" w:rsidR="00526DD5" w:rsidRDefault="00526DD5" w:rsidP="00B9683C">
      <w:pPr>
        <w:rPr>
          <w:lang w:eastAsia="x-none"/>
        </w:rPr>
      </w:pPr>
    </w:p>
    <w:p w14:paraId="6CA1D9F1" w14:textId="77777777" w:rsidR="00526DD5" w:rsidRDefault="00526DD5" w:rsidP="00B9683C">
      <w:pPr>
        <w:rPr>
          <w:lang w:eastAsia="x-none"/>
        </w:rPr>
      </w:pPr>
    </w:p>
    <w:p w14:paraId="75302C83" w14:textId="77777777" w:rsidR="00526DD5" w:rsidRDefault="00526DD5" w:rsidP="00B9683C">
      <w:pPr>
        <w:rPr>
          <w:lang w:eastAsia="x-none"/>
        </w:rPr>
      </w:pPr>
    </w:p>
    <w:p w14:paraId="6D339E23" w14:textId="77777777" w:rsidR="00526DD5" w:rsidRPr="00526DD5" w:rsidRDefault="00526DD5" w:rsidP="001E4598">
      <w:pPr>
        <w:pStyle w:val="Ttulo3"/>
      </w:pPr>
      <w:bookmarkStart w:id="52" w:name="_Toc174116309"/>
      <w:r w:rsidRPr="00526DD5">
        <w:t>Pipeline (CI/CD) Siteblitz-Frontend</w:t>
      </w:r>
      <w:bookmarkEnd w:id="52"/>
      <w:r w:rsidRPr="00526DD5">
        <w:t> </w:t>
      </w:r>
    </w:p>
    <w:p w14:paraId="10F37F66" w14:textId="77777777" w:rsidR="00370483" w:rsidRDefault="00370483" w:rsidP="00526D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04693C2" w14:textId="3D8E2378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Este pipeline é responsável por automatizar a construção e implantação de uma aplicação web. Ele utiliza o Azure Pipelines para realizar várias etapas, desde a instalação das dependências até o upload dos arquivos para o Azure Blob Storage e a invalidação do cache no Azure Front Door.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9F5ACF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1F3763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color w:val="1F3763"/>
          <w:sz w:val="22"/>
          <w:szCs w:val="22"/>
        </w:rPr>
        <w:t>Configuração Inicial</w:t>
      </w:r>
      <w:r>
        <w:rPr>
          <w:rStyle w:val="eop"/>
          <w:rFonts w:ascii="Calibri" w:hAnsi="Calibri" w:cs="Calibri"/>
          <w:color w:val="1F3763"/>
          <w:sz w:val="22"/>
          <w:szCs w:val="22"/>
        </w:rPr>
        <w:t> </w:t>
      </w:r>
    </w:p>
    <w:p w14:paraId="226B8F3E" w14:textId="77777777" w:rsidR="00526DD5" w:rsidRDefault="00526DD5" w:rsidP="00526DD5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Trigger:</w:t>
      </w:r>
      <w:r>
        <w:rPr>
          <w:rStyle w:val="normaltextrun"/>
          <w:rFonts w:ascii="Calibri" w:hAnsi="Calibri" w:cs="Calibri"/>
          <w:sz w:val="22"/>
          <w:szCs w:val="22"/>
        </w:rPr>
        <w:t xml:space="preserve"> O pipeline é acionado quando ocorrem alterações no branch "Test,Staging,Master".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630169" w14:textId="77777777" w:rsidR="00526DD5" w:rsidRDefault="00526DD5" w:rsidP="00526DD5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Agent Pool:</w:t>
      </w:r>
      <w:r>
        <w:rPr>
          <w:rStyle w:val="normaltextrun"/>
          <w:rFonts w:ascii="Calibri" w:hAnsi="Calibri" w:cs="Calibri"/>
          <w:sz w:val="22"/>
          <w:szCs w:val="22"/>
        </w:rPr>
        <w:t xml:space="preserve"> Utiliza a imagem de máquina virtual "windows-latest".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39E259" w14:textId="77777777" w:rsidR="00526DD5" w:rsidRDefault="00526DD5" w:rsidP="00526DD5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Variáveis:</w:t>
      </w:r>
      <w:r>
        <w:rPr>
          <w:rStyle w:val="normaltextrun"/>
          <w:rFonts w:ascii="Calibri" w:hAnsi="Calibri" w:cs="Calibri"/>
          <w:sz w:val="22"/>
          <w:szCs w:val="22"/>
        </w:rPr>
        <w:t xml:space="preserve"> Usa um grupo de variáveis para definir variáveis de ambiente compartilhadas.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70E41D" w14:textId="77777777" w:rsidR="00526DD5" w:rsidRDefault="00526DD5" w:rsidP="00B9683C">
      <w:pPr>
        <w:rPr>
          <w:lang w:eastAsia="x-none"/>
        </w:rPr>
      </w:pPr>
    </w:p>
    <w:p w14:paraId="63C6B032" w14:textId="77777777" w:rsidR="00526DD5" w:rsidRDefault="00526DD5" w:rsidP="00B9683C">
      <w:pPr>
        <w:rPr>
          <w:lang w:eastAsia="x-none"/>
        </w:rPr>
      </w:pPr>
    </w:p>
    <w:p w14:paraId="52A9C3E6" w14:textId="77777777" w:rsidR="00526DD5" w:rsidRDefault="00526DD5" w:rsidP="00B9683C">
      <w:pPr>
        <w:rPr>
          <w:lang w:eastAsia="x-none"/>
        </w:rPr>
      </w:pPr>
    </w:p>
    <w:p w14:paraId="3ACA19E8" w14:textId="77777777" w:rsidR="00526DD5" w:rsidRDefault="00526DD5" w:rsidP="00B9683C">
      <w:pPr>
        <w:rPr>
          <w:lang w:eastAsia="x-none"/>
        </w:rPr>
      </w:pPr>
    </w:p>
    <w:p w14:paraId="7EE6B167" w14:textId="77777777" w:rsidR="00526DD5" w:rsidRDefault="00526DD5" w:rsidP="001E4598">
      <w:pPr>
        <w:pStyle w:val="Ttulo3"/>
        <w:rPr>
          <w:rFonts w:ascii="Calibri" w:hAnsi="Calibri" w:cs="Calibri"/>
          <w:color w:val="1F3763"/>
          <w:sz w:val="22"/>
          <w:szCs w:val="22"/>
        </w:rPr>
      </w:pPr>
      <w:bookmarkStart w:id="53" w:name="_Toc174116310"/>
      <w:r w:rsidRPr="00526DD5">
        <w:t>Estágio BuildAndDeploy</w:t>
      </w:r>
      <w:bookmarkEnd w:id="53"/>
      <w:r w:rsidRPr="00526DD5">
        <w:t> </w:t>
      </w:r>
    </w:p>
    <w:p w14:paraId="1E264768" w14:textId="77777777" w:rsidR="00370483" w:rsidRDefault="00370483" w:rsidP="00526D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330AD1B" w14:textId="4198CE11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Este estágio contém os jobs e as etapas necessárias para construir e implantar a aplicação web.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6DEC35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Job BuildAndDeployjob: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0B696B" w14:textId="77777777" w:rsidR="00526DD5" w:rsidRDefault="00526DD5" w:rsidP="00526DD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D8289A" w14:textId="77777777" w:rsidR="00526DD5" w:rsidRDefault="00526DD5" w:rsidP="00526DD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NodeTool:</w:t>
      </w:r>
      <w:r>
        <w:rPr>
          <w:rStyle w:val="normaltextrun"/>
          <w:rFonts w:ascii="Calibri" w:hAnsi="Calibri" w:cs="Calibri"/>
          <w:sz w:val="22"/>
          <w:szCs w:val="22"/>
        </w:rPr>
        <w:t xml:space="preserve"> Instala o Node.js na versão especificada.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9A8A2B" w14:textId="77777777" w:rsidR="00526DD5" w:rsidRDefault="00526DD5" w:rsidP="00526DD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Script Install Dependencies:</w:t>
      </w:r>
      <w:r>
        <w:rPr>
          <w:rStyle w:val="normaltextrun"/>
          <w:rFonts w:ascii="Calibri" w:hAnsi="Calibri" w:cs="Calibri"/>
          <w:sz w:val="22"/>
          <w:szCs w:val="22"/>
        </w:rPr>
        <w:t xml:space="preserve"> Instala as dependências do projeto usando o Yarn.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B34E83" w14:textId="77777777" w:rsidR="00526DD5" w:rsidRDefault="00526DD5" w:rsidP="00526DD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Script Build:</w:t>
      </w:r>
      <w:r>
        <w:rPr>
          <w:rStyle w:val="normaltextrun"/>
          <w:rFonts w:ascii="Calibri" w:hAnsi="Calibri" w:cs="Calibri"/>
          <w:sz w:val="22"/>
          <w:szCs w:val="22"/>
        </w:rPr>
        <w:t xml:space="preserve"> Constrói a aplicação web usando o Yarn e define variáveis de ambiente necessárias para a construção.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D7EEF4" w14:textId="77777777" w:rsidR="00526DD5" w:rsidRDefault="00526DD5" w:rsidP="00526DD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Clean Azure Blob Container:</w:t>
      </w:r>
      <w:r>
        <w:rPr>
          <w:rStyle w:val="normaltextrun"/>
          <w:rFonts w:ascii="Calibri" w:hAnsi="Calibri" w:cs="Calibri"/>
          <w:sz w:val="22"/>
          <w:szCs w:val="22"/>
        </w:rPr>
        <w:t xml:space="preserve"> Limpa o conteúdo do contêiner de Blob no Azure Storage.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F6C7AE" w14:textId="77777777" w:rsidR="00526DD5" w:rsidRDefault="00526DD5" w:rsidP="00526DD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lastRenderedPageBreak/>
        <w:t>Upload to Azure Blob:</w:t>
      </w:r>
      <w:r>
        <w:rPr>
          <w:rStyle w:val="normaltextrun"/>
          <w:rFonts w:ascii="Calibri" w:hAnsi="Calibri" w:cs="Calibri"/>
          <w:sz w:val="22"/>
          <w:szCs w:val="22"/>
        </w:rPr>
        <w:t xml:space="preserve"> Faz o upload dos arquivos da aplicação web para o contêiner de Blob no Azure Storage.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572B2A" w14:textId="77777777" w:rsidR="00526DD5" w:rsidRDefault="00526DD5" w:rsidP="00526DD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Invalidate Front Door:</w:t>
      </w:r>
      <w:r>
        <w:rPr>
          <w:rStyle w:val="normaltextrun"/>
          <w:rFonts w:ascii="Calibri" w:hAnsi="Calibri" w:cs="Calibri"/>
          <w:sz w:val="22"/>
          <w:szCs w:val="22"/>
        </w:rPr>
        <w:t xml:space="preserve"> Invalida o cache no Azure Front Door para refletir as alterações feitas na aplicação.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A6E16E" w14:textId="77777777" w:rsidR="00526DD5" w:rsidRDefault="00526DD5" w:rsidP="00B9683C">
      <w:pPr>
        <w:rPr>
          <w:lang w:eastAsia="x-none"/>
        </w:rPr>
      </w:pPr>
    </w:p>
    <w:p w14:paraId="6F345D99" w14:textId="77777777" w:rsidR="00526DD5" w:rsidRDefault="00526DD5" w:rsidP="00B9683C">
      <w:pPr>
        <w:rPr>
          <w:lang w:eastAsia="x-none"/>
        </w:rPr>
      </w:pPr>
    </w:p>
    <w:p w14:paraId="4E6AEF74" w14:textId="77777777" w:rsidR="00526DD5" w:rsidRDefault="00526DD5" w:rsidP="00B9683C">
      <w:pPr>
        <w:rPr>
          <w:lang w:eastAsia="x-none"/>
        </w:rPr>
      </w:pPr>
    </w:p>
    <w:p w14:paraId="25186547" w14:textId="77777777" w:rsidR="00526DD5" w:rsidRDefault="00526DD5" w:rsidP="00B9683C">
      <w:pPr>
        <w:rPr>
          <w:lang w:eastAsia="x-none"/>
        </w:rPr>
      </w:pPr>
    </w:p>
    <w:p w14:paraId="7B874DCD" w14:textId="0B0EFB48" w:rsidR="00516EF4" w:rsidRPr="00A1055C" w:rsidRDefault="00516EF4" w:rsidP="00A1055C">
      <w:pPr>
        <w:suppressAutoHyphens w:val="0"/>
        <w:jc w:val="left"/>
      </w:pPr>
    </w:p>
    <w:sectPr w:rsidR="00516EF4" w:rsidRPr="00A1055C" w:rsidSect="00073A3F">
      <w:headerReference w:type="default" r:id="rId41"/>
      <w:footerReference w:type="default" r:id="rId42"/>
      <w:type w:val="continuous"/>
      <w:pgSz w:w="11907" w:h="16840" w:code="9"/>
      <w:pgMar w:top="1701" w:right="1077" w:bottom="993" w:left="839" w:header="705" w:footer="10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9D2DB" w14:textId="77777777" w:rsidR="00073A3F" w:rsidRDefault="00073A3F" w:rsidP="008A50EE">
      <w:r>
        <w:separator/>
      </w:r>
    </w:p>
    <w:p w14:paraId="3D3AE5D0" w14:textId="77777777" w:rsidR="00073A3F" w:rsidRDefault="00073A3F" w:rsidP="008A50EE"/>
  </w:endnote>
  <w:endnote w:type="continuationSeparator" w:id="0">
    <w:p w14:paraId="6C2F7EB3" w14:textId="77777777" w:rsidR="00073A3F" w:rsidRDefault="00073A3F" w:rsidP="008A50EE">
      <w:r>
        <w:continuationSeparator/>
      </w:r>
    </w:p>
    <w:p w14:paraId="751C8C6A" w14:textId="77777777" w:rsidR="00073A3F" w:rsidRDefault="00073A3F" w:rsidP="008A50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08303781"/>
      <w:docPartObj>
        <w:docPartGallery w:val="Page Numbers (Bottom of Page)"/>
        <w:docPartUnique/>
      </w:docPartObj>
    </w:sdtPr>
    <w:sdtContent>
      <w:p w14:paraId="618D0EAF" w14:textId="775DFDD1" w:rsidR="004135CE" w:rsidRDefault="004135C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40B197D7" w14:textId="77777777" w:rsidR="004135CE" w:rsidRDefault="004135C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4D5B7B" w14:textId="77777777" w:rsidR="00073A3F" w:rsidRDefault="00073A3F" w:rsidP="008A50EE">
      <w:r>
        <w:separator/>
      </w:r>
    </w:p>
    <w:p w14:paraId="21BB507B" w14:textId="77777777" w:rsidR="00073A3F" w:rsidRDefault="00073A3F" w:rsidP="008A50EE"/>
  </w:footnote>
  <w:footnote w:type="continuationSeparator" w:id="0">
    <w:p w14:paraId="0EA9515E" w14:textId="77777777" w:rsidR="00073A3F" w:rsidRDefault="00073A3F" w:rsidP="008A50EE">
      <w:r>
        <w:continuationSeparator/>
      </w:r>
    </w:p>
    <w:p w14:paraId="10A32E29" w14:textId="77777777" w:rsidR="00073A3F" w:rsidRDefault="00073A3F" w:rsidP="008A50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9CB63E" w14:textId="13C1D359" w:rsidR="004135CE" w:rsidRDefault="004135CE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DE5882B" wp14:editId="236D89CA">
              <wp:simplePos x="0" y="0"/>
              <wp:positionH relativeFrom="column">
                <wp:posOffset>-154050</wp:posOffset>
              </wp:positionH>
              <wp:positionV relativeFrom="paragraph">
                <wp:posOffset>424427</wp:posOffset>
              </wp:positionV>
              <wp:extent cx="6991985" cy="0"/>
              <wp:effectExtent l="0" t="0" r="0" b="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919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A131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38C557" id="Line 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15pt,33.4pt" to="538.4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" strokecolor="#3a1313"/>
          </w:pict>
        </mc:Fallback>
      </mc:AlternateContent>
    </w:r>
    <w:r>
      <w:rPr>
        <w:noProof/>
      </w:rPr>
      <w:drawing>
        <wp:anchor distT="0" distB="0" distL="114300" distR="114300" simplePos="0" relativeHeight="251653120" behindDoc="0" locked="0" layoutInCell="1" allowOverlap="1" wp14:anchorId="72989201" wp14:editId="45A6B09B">
          <wp:simplePos x="0" y="0"/>
          <wp:positionH relativeFrom="margin">
            <wp:align>right</wp:align>
          </wp:positionH>
          <wp:positionV relativeFrom="paragraph">
            <wp:posOffset>-174543</wp:posOffset>
          </wp:positionV>
          <wp:extent cx="1618755" cy="546165"/>
          <wp:effectExtent l="0" t="0" r="0" b="6350"/>
          <wp:wrapNone/>
          <wp:docPr id="17" name="Imagem 17" descr="logo-audaz-final-3-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-audaz-final-3-si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8755" cy="546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C9984F14"/>
    <w:name w:val="WW8Num1"/>
    <w:lvl w:ilvl="0">
      <w:start w:val="8"/>
      <w:numFmt w:val="decimal"/>
      <w:suff w:val="nothing"/>
      <w:lvlText w:val="%1"/>
      <w:lvlJc w:val="left"/>
      <w:rPr>
        <w:b/>
      </w:rPr>
    </w:lvl>
    <w:lvl w:ilvl="1">
      <w:start w:val="1"/>
      <w:numFmt w:val="decimal"/>
      <w:lvlText w:val="12.%2"/>
      <w:lvlJc w:val="left"/>
      <w:rPr>
        <w:rFonts w:hint="default"/>
        <w:b/>
        <w:i w:val="0"/>
        <w:u w:val="none"/>
      </w:rPr>
    </w:lvl>
    <w:lvl w:ilvl="2">
      <w:start w:val="1"/>
      <w:numFmt w:val="decimal"/>
      <w:suff w:val="nothing"/>
      <w:lvlText w:val="%1.%2.%3"/>
      <w:lvlJc w:val="left"/>
      <w:rPr>
        <w:b/>
      </w:rPr>
    </w:lvl>
    <w:lvl w:ilvl="3">
      <w:start w:val="1"/>
      <w:numFmt w:val="decimal"/>
      <w:suff w:val="nothing"/>
      <w:lvlText w:val="%1.%2.%3.%4"/>
      <w:lvlJc w:val="left"/>
      <w:rPr>
        <w:b/>
      </w:rPr>
    </w:lvl>
    <w:lvl w:ilvl="4">
      <w:start w:val="1"/>
      <w:numFmt w:val="decimal"/>
      <w:suff w:val="nothing"/>
      <w:lvlText w:val="%1.%2.%3.%4.%5"/>
      <w:lvlJc w:val="left"/>
      <w:rPr>
        <w:b/>
      </w:rPr>
    </w:lvl>
    <w:lvl w:ilvl="5">
      <w:start w:val="1"/>
      <w:numFmt w:val="decimal"/>
      <w:suff w:val="nothing"/>
      <w:lvlText w:val="%1.%2.%3.%4.%5.%6"/>
      <w:lvlJc w:val="left"/>
      <w:rPr>
        <w:b/>
      </w:rPr>
    </w:lvl>
    <w:lvl w:ilvl="6">
      <w:start w:val="1"/>
      <w:numFmt w:val="decimal"/>
      <w:suff w:val="nothing"/>
      <w:lvlText w:val="%1.%2.%3.%4.%5.%6.%7"/>
      <w:lvlJc w:val="left"/>
      <w:rPr>
        <w:b/>
      </w:rPr>
    </w:lvl>
    <w:lvl w:ilvl="7">
      <w:start w:val="1"/>
      <w:numFmt w:val="decimal"/>
      <w:suff w:val="nothing"/>
      <w:lvlText w:val="%1.%2.%3.%4.%5.%6.%7.%8"/>
      <w:lvlJc w:val="left"/>
      <w:rPr>
        <w:b/>
      </w:rPr>
    </w:lvl>
    <w:lvl w:ilvl="8">
      <w:start w:val="1"/>
      <w:numFmt w:val="decimal"/>
      <w:suff w:val="nothing"/>
      <w:lvlText w:val="%1.%2.%3.%4.%5.%6.%7.%8.%9"/>
      <w:lvlJc w:val="left"/>
      <w:rPr>
        <w:b/>
      </w:rPr>
    </w:lvl>
  </w:abstractNum>
  <w:abstractNum w:abstractNumId="1" w15:restartNumberingAfterBreak="0">
    <w:nsid w:val="00000004"/>
    <w:multiLevelType w:val="multilevel"/>
    <w:tmpl w:val="32E25696"/>
    <w:name w:val="WW8Num4"/>
    <w:lvl w:ilvl="0">
      <w:start w:val="10"/>
      <w:numFmt w:val="decimal"/>
      <w:suff w:val="nothing"/>
      <w:lvlText w:val="%1"/>
      <w:lvlJc w:val="left"/>
      <w:rPr>
        <w:b/>
      </w:rPr>
    </w:lvl>
    <w:lvl w:ilvl="1">
      <w:start w:val="1"/>
      <w:numFmt w:val="decimal"/>
      <w:lvlText w:val="14.%2"/>
      <w:lvlJc w:val="left"/>
      <w:rPr>
        <w:rFonts w:hint="default"/>
        <w:b/>
        <w:i w:val="0"/>
      </w:rPr>
    </w:lvl>
    <w:lvl w:ilvl="2">
      <w:start w:val="1"/>
      <w:numFmt w:val="decimal"/>
      <w:suff w:val="nothing"/>
      <w:lvlText w:val="%1.%2.%3"/>
      <w:lvlJc w:val="left"/>
      <w:rPr>
        <w:b/>
      </w:rPr>
    </w:lvl>
    <w:lvl w:ilvl="3">
      <w:start w:val="1"/>
      <w:numFmt w:val="decimal"/>
      <w:suff w:val="nothing"/>
      <w:lvlText w:val="%1.%2.%3.%4"/>
      <w:lvlJc w:val="left"/>
      <w:rPr>
        <w:b/>
      </w:rPr>
    </w:lvl>
    <w:lvl w:ilvl="4">
      <w:start w:val="1"/>
      <w:numFmt w:val="decimal"/>
      <w:suff w:val="nothing"/>
      <w:lvlText w:val="%1.%2.%3.%4.%5"/>
      <w:lvlJc w:val="left"/>
      <w:rPr>
        <w:b/>
      </w:rPr>
    </w:lvl>
    <w:lvl w:ilvl="5">
      <w:start w:val="1"/>
      <w:numFmt w:val="decimal"/>
      <w:suff w:val="nothing"/>
      <w:lvlText w:val="%1.%2.%3.%4.%5.%6"/>
      <w:lvlJc w:val="left"/>
      <w:rPr>
        <w:b/>
      </w:rPr>
    </w:lvl>
    <w:lvl w:ilvl="6">
      <w:start w:val="1"/>
      <w:numFmt w:val="decimal"/>
      <w:suff w:val="nothing"/>
      <w:lvlText w:val="%1.%2.%3.%4.%5.%6.%7"/>
      <w:lvlJc w:val="left"/>
      <w:rPr>
        <w:b/>
      </w:rPr>
    </w:lvl>
    <w:lvl w:ilvl="7">
      <w:start w:val="1"/>
      <w:numFmt w:val="decimal"/>
      <w:suff w:val="nothing"/>
      <w:lvlText w:val="%1.%2.%3.%4.%5.%6.%7.%8"/>
      <w:lvlJc w:val="left"/>
      <w:rPr>
        <w:b/>
      </w:rPr>
    </w:lvl>
    <w:lvl w:ilvl="8">
      <w:start w:val="1"/>
      <w:numFmt w:val="decimal"/>
      <w:suff w:val="nothing"/>
      <w:lvlText w:val="%1.%2.%3.%4.%5.%6.%7.%8.%9"/>
      <w:lvlJc w:val="left"/>
      <w:rPr>
        <w:b/>
      </w:rPr>
    </w:lvl>
  </w:abstractNum>
  <w:abstractNum w:abstractNumId="2" w15:restartNumberingAfterBreak="0">
    <w:nsid w:val="00000006"/>
    <w:multiLevelType w:val="multilevel"/>
    <w:tmpl w:val="94AAE5B2"/>
    <w:name w:val="WW8Num6"/>
    <w:lvl w:ilvl="0">
      <w:start w:val="7"/>
      <w:numFmt w:val="decimal"/>
      <w:suff w:val="nothing"/>
      <w:lvlText w:val="%1."/>
      <w:lvlJc w:val="left"/>
    </w:lvl>
    <w:lvl w:ilvl="1">
      <w:start w:val="1"/>
      <w:numFmt w:val="decimal"/>
      <w:lvlText w:val="9.%2"/>
      <w:lvlJc w:val="left"/>
      <w:rPr>
        <w:rFonts w:hint="default"/>
        <w:b w:val="0"/>
      </w:rPr>
    </w:lvl>
    <w:lvl w:ilvl="2">
      <w:start w:val="1"/>
      <w:numFmt w:val="decimal"/>
      <w:suff w:val="nothing"/>
      <w:lvlText w:val="%1.%2.%3."/>
      <w:lvlJc w:val="left"/>
    </w:lvl>
    <w:lvl w:ilvl="3">
      <w:start w:val="1"/>
      <w:numFmt w:val="decimal"/>
      <w:suff w:val="nothing"/>
      <w:lvlText w:val="%1.%2.%3.%4."/>
      <w:lvlJc w:val="left"/>
    </w:lvl>
    <w:lvl w:ilvl="4">
      <w:start w:val="1"/>
      <w:numFmt w:val="decimal"/>
      <w:suff w:val="nothing"/>
      <w:lvlText w:val="%1.%2.%3.%4.%5."/>
      <w:lvlJc w:val="left"/>
    </w:lvl>
    <w:lvl w:ilvl="5">
      <w:start w:val="1"/>
      <w:numFmt w:val="decimal"/>
      <w:suff w:val="nothing"/>
      <w:lvlText w:val="%1.%2.%3.%4.%5.%6."/>
      <w:lvlJc w:val="left"/>
    </w:lvl>
    <w:lvl w:ilvl="6">
      <w:start w:val="1"/>
      <w:numFmt w:val="decimal"/>
      <w:suff w:val="nothing"/>
      <w:lvlText w:val="%1.%2.%3.%4.%5.%6.%7."/>
      <w:lvlJc w:val="left"/>
    </w:lvl>
    <w:lvl w:ilvl="7">
      <w:start w:val="1"/>
      <w:numFmt w:val="decimal"/>
      <w:suff w:val="nothing"/>
      <w:lvlText w:val="%1.%2.%3.%4.%5.%6.%7.%8."/>
      <w:lvlJc w:val="left"/>
    </w:lvl>
    <w:lvl w:ilvl="8">
      <w:start w:val="1"/>
      <w:numFmt w:val="decimal"/>
      <w:suff w:val="nothing"/>
      <w:lvlText w:val="%1.%2.%3.%4.%5.%6.%7.%8.%9."/>
      <w:lvlJc w:val="left"/>
    </w:lvl>
  </w:abstractNum>
  <w:abstractNum w:abstractNumId="3" w15:restartNumberingAfterBreak="0">
    <w:nsid w:val="02423D66"/>
    <w:multiLevelType w:val="hybridMultilevel"/>
    <w:tmpl w:val="B3623A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5C1FE9"/>
    <w:multiLevelType w:val="multilevel"/>
    <w:tmpl w:val="DC32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B96DAB"/>
    <w:multiLevelType w:val="multilevel"/>
    <w:tmpl w:val="EA62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09199C"/>
    <w:multiLevelType w:val="multilevel"/>
    <w:tmpl w:val="420C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5D4DBE"/>
    <w:multiLevelType w:val="hybridMultilevel"/>
    <w:tmpl w:val="BDCCC0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C7842"/>
    <w:multiLevelType w:val="multilevel"/>
    <w:tmpl w:val="D8224ED4"/>
    <w:name w:val="WW8Num42"/>
    <w:lvl w:ilvl="0">
      <w:start w:val="2"/>
      <w:numFmt w:val="decimal"/>
      <w:lvlText w:val="1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4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14.3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248615E"/>
    <w:multiLevelType w:val="hybridMultilevel"/>
    <w:tmpl w:val="46ACAF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13DE5"/>
    <w:multiLevelType w:val="hybridMultilevel"/>
    <w:tmpl w:val="FE5CAFDE"/>
    <w:name w:val="WW8Num425"/>
    <w:lvl w:ilvl="0" w:tplc="D89A44BE">
      <w:start w:val="1"/>
      <w:numFmt w:val="decimal"/>
      <w:lvlText w:val="1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473F9"/>
    <w:multiLevelType w:val="hybridMultilevel"/>
    <w:tmpl w:val="4DF0584C"/>
    <w:name w:val="WW8Num426"/>
    <w:lvl w:ilvl="0" w:tplc="D306306A">
      <w:start w:val="1"/>
      <w:numFmt w:val="decimal"/>
      <w:lvlText w:val="13.%1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B39E8"/>
    <w:multiLevelType w:val="hybridMultilevel"/>
    <w:tmpl w:val="731ED350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3" w15:restartNumberingAfterBreak="0">
    <w:nsid w:val="3A593355"/>
    <w:multiLevelType w:val="multilevel"/>
    <w:tmpl w:val="0416001F"/>
    <w:name w:val="WW8Num4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FE72A7"/>
    <w:multiLevelType w:val="hybridMultilevel"/>
    <w:tmpl w:val="ACA23E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025E8"/>
    <w:multiLevelType w:val="hybridMultilevel"/>
    <w:tmpl w:val="B7ACC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C51E81"/>
    <w:multiLevelType w:val="hybridMultilevel"/>
    <w:tmpl w:val="593818D4"/>
    <w:name w:val="WW8Num423"/>
    <w:lvl w:ilvl="0" w:tplc="8618E37A">
      <w:start w:val="1"/>
      <w:numFmt w:val="decimal"/>
      <w:lvlText w:val="1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810E1B"/>
    <w:multiLevelType w:val="hybridMultilevel"/>
    <w:tmpl w:val="E8185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281A10"/>
    <w:multiLevelType w:val="hybridMultilevel"/>
    <w:tmpl w:val="00B222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A90B75"/>
    <w:multiLevelType w:val="multilevel"/>
    <w:tmpl w:val="97F6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17F59A2"/>
    <w:multiLevelType w:val="hybridMultilevel"/>
    <w:tmpl w:val="2346AB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A464C2"/>
    <w:multiLevelType w:val="multilevel"/>
    <w:tmpl w:val="1E805592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3091"/>
        </w:tabs>
        <w:ind w:left="2987" w:hanging="576"/>
      </w:pPr>
      <w:rPr>
        <w:rFonts w:hint="default"/>
        <w:i w:val="0"/>
        <w:sz w:val="28"/>
        <w:szCs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4F23F62"/>
    <w:multiLevelType w:val="hybridMultilevel"/>
    <w:tmpl w:val="8940BE72"/>
    <w:name w:val="WW8Num422"/>
    <w:lvl w:ilvl="0" w:tplc="F2E28F1A">
      <w:start w:val="1"/>
      <w:numFmt w:val="decimal"/>
      <w:lvlText w:val="1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C4C83"/>
    <w:multiLevelType w:val="multilevel"/>
    <w:tmpl w:val="2BA4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B2173AA"/>
    <w:multiLevelType w:val="hybridMultilevel"/>
    <w:tmpl w:val="1B0AD8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242121">
    <w:abstractNumId w:val="21"/>
  </w:num>
  <w:num w:numId="2" w16cid:durableId="1015380103">
    <w:abstractNumId w:val="7"/>
  </w:num>
  <w:num w:numId="3" w16cid:durableId="570844783">
    <w:abstractNumId w:val="3"/>
  </w:num>
  <w:num w:numId="4" w16cid:durableId="209655136">
    <w:abstractNumId w:val="14"/>
  </w:num>
  <w:num w:numId="5" w16cid:durableId="2088072128">
    <w:abstractNumId w:val="17"/>
  </w:num>
  <w:num w:numId="6" w16cid:durableId="527763904">
    <w:abstractNumId w:val="12"/>
  </w:num>
  <w:num w:numId="7" w16cid:durableId="1260069121">
    <w:abstractNumId w:val="15"/>
  </w:num>
  <w:num w:numId="8" w16cid:durableId="75055862">
    <w:abstractNumId w:val="6"/>
  </w:num>
  <w:num w:numId="9" w16cid:durableId="403845462">
    <w:abstractNumId w:val="5"/>
  </w:num>
  <w:num w:numId="10" w16cid:durableId="1474711605">
    <w:abstractNumId w:val="18"/>
  </w:num>
  <w:num w:numId="11" w16cid:durableId="38866233">
    <w:abstractNumId w:val="24"/>
  </w:num>
  <w:num w:numId="12" w16cid:durableId="695351381">
    <w:abstractNumId w:val="23"/>
  </w:num>
  <w:num w:numId="13" w16cid:durableId="20867128">
    <w:abstractNumId w:val="19"/>
  </w:num>
  <w:num w:numId="14" w16cid:durableId="1826973917">
    <w:abstractNumId w:val="4"/>
  </w:num>
  <w:num w:numId="15" w16cid:durableId="904922518">
    <w:abstractNumId w:val="21"/>
  </w:num>
  <w:num w:numId="16" w16cid:durableId="1663582255">
    <w:abstractNumId w:val="10"/>
  </w:num>
  <w:num w:numId="17" w16cid:durableId="165884904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958439968">
    <w:abstractNumId w:val="21"/>
  </w:num>
  <w:num w:numId="19" w16cid:durableId="1946961260">
    <w:abstractNumId w:val="21"/>
  </w:num>
  <w:num w:numId="20" w16cid:durableId="596255192">
    <w:abstractNumId w:val="21"/>
  </w:num>
  <w:num w:numId="21" w16cid:durableId="1705446899">
    <w:abstractNumId w:val="21"/>
  </w:num>
  <w:num w:numId="22" w16cid:durableId="1970240130">
    <w:abstractNumId w:val="21"/>
  </w:num>
  <w:num w:numId="23" w16cid:durableId="979765922">
    <w:abstractNumId w:val="9"/>
  </w:num>
  <w:num w:numId="24" w16cid:durableId="1131556840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black,#3a131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811"/>
    <w:rsid w:val="00000211"/>
    <w:rsid w:val="00001499"/>
    <w:rsid w:val="0000153F"/>
    <w:rsid w:val="00002FA6"/>
    <w:rsid w:val="000034E9"/>
    <w:rsid w:val="0000494A"/>
    <w:rsid w:val="00007345"/>
    <w:rsid w:val="00007ACE"/>
    <w:rsid w:val="000111A0"/>
    <w:rsid w:val="000119E7"/>
    <w:rsid w:val="00012D66"/>
    <w:rsid w:val="00013FD3"/>
    <w:rsid w:val="0001415F"/>
    <w:rsid w:val="0002050C"/>
    <w:rsid w:val="00022B7A"/>
    <w:rsid w:val="000250B9"/>
    <w:rsid w:val="0002630C"/>
    <w:rsid w:val="000269EA"/>
    <w:rsid w:val="000276BD"/>
    <w:rsid w:val="000278BB"/>
    <w:rsid w:val="00031955"/>
    <w:rsid w:val="00034CB2"/>
    <w:rsid w:val="00035DD3"/>
    <w:rsid w:val="000452E0"/>
    <w:rsid w:val="000460EA"/>
    <w:rsid w:val="00046436"/>
    <w:rsid w:val="00050515"/>
    <w:rsid w:val="00050E9D"/>
    <w:rsid w:val="00051054"/>
    <w:rsid w:val="00051FDC"/>
    <w:rsid w:val="0006011D"/>
    <w:rsid w:val="0006036B"/>
    <w:rsid w:val="0006162C"/>
    <w:rsid w:val="000667DE"/>
    <w:rsid w:val="00071CEB"/>
    <w:rsid w:val="0007247D"/>
    <w:rsid w:val="00072AA4"/>
    <w:rsid w:val="00073523"/>
    <w:rsid w:val="00073A3F"/>
    <w:rsid w:val="0007732E"/>
    <w:rsid w:val="00080A04"/>
    <w:rsid w:val="00080E17"/>
    <w:rsid w:val="00081604"/>
    <w:rsid w:val="00082F5C"/>
    <w:rsid w:val="000846F8"/>
    <w:rsid w:val="000902E5"/>
    <w:rsid w:val="000903B2"/>
    <w:rsid w:val="00092164"/>
    <w:rsid w:val="00092999"/>
    <w:rsid w:val="0009320F"/>
    <w:rsid w:val="00097A7F"/>
    <w:rsid w:val="000A00A9"/>
    <w:rsid w:val="000A0780"/>
    <w:rsid w:val="000A1445"/>
    <w:rsid w:val="000A5B39"/>
    <w:rsid w:val="000B18E5"/>
    <w:rsid w:val="000B3EA2"/>
    <w:rsid w:val="000B51B2"/>
    <w:rsid w:val="000B553E"/>
    <w:rsid w:val="000B73C8"/>
    <w:rsid w:val="000C1EBA"/>
    <w:rsid w:val="000C2D20"/>
    <w:rsid w:val="000C39E9"/>
    <w:rsid w:val="000C4732"/>
    <w:rsid w:val="000C6678"/>
    <w:rsid w:val="000D2C42"/>
    <w:rsid w:val="000D33FE"/>
    <w:rsid w:val="000D348E"/>
    <w:rsid w:val="000D6B54"/>
    <w:rsid w:val="000E5D27"/>
    <w:rsid w:val="000E7874"/>
    <w:rsid w:val="000F686B"/>
    <w:rsid w:val="000F7602"/>
    <w:rsid w:val="00102F83"/>
    <w:rsid w:val="0010378B"/>
    <w:rsid w:val="00103DFC"/>
    <w:rsid w:val="0010564A"/>
    <w:rsid w:val="001056B7"/>
    <w:rsid w:val="00106475"/>
    <w:rsid w:val="00111D3E"/>
    <w:rsid w:val="001122A4"/>
    <w:rsid w:val="00116B55"/>
    <w:rsid w:val="001204D1"/>
    <w:rsid w:val="00122D99"/>
    <w:rsid w:val="0012648D"/>
    <w:rsid w:val="00134A5D"/>
    <w:rsid w:val="001361D2"/>
    <w:rsid w:val="001407B6"/>
    <w:rsid w:val="0014409C"/>
    <w:rsid w:val="00144DE0"/>
    <w:rsid w:val="00147A34"/>
    <w:rsid w:val="00150D90"/>
    <w:rsid w:val="00152821"/>
    <w:rsid w:val="00152840"/>
    <w:rsid w:val="00153C24"/>
    <w:rsid w:val="001549C0"/>
    <w:rsid w:val="00155EFF"/>
    <w:rsid w:val="00160E48"/>
    <w:rsid w:val="001620BF"/>
    <w:rsid w:val="001652D5"/>
    <w:rsid w:val="0016576E"/>
    <w:rsid w:val="00165E4B"/>
    <w:rsid w:val="001735B3"/>
    <w:rsid w:val="001758D8"/>
    <w:rsid w:val="0017768B"/>
    <w:rsid w:val="001801A2"/>
    <w:rsid w:val="001801E0"/>
    <w:rsid w:val="001853EF"/>
    <w:rsid w:val="0018715F"/>
    <w:rsid w:val="00187673"/>
    <w:rsid w:val="00190BB4"/>
    <w:rsid w:val="00190FAC"/>
    <w:rsid w:val="001A132F"/>
    <w:rsid w:val="001A4DF7"/>
    <w:rsid w:val="001A521D"/>
    <w:rsid w:val="001A7072"/>
    <w:rsid w:val="001B1316"/>
    <w:rsid w:val="001B607F"/>
    <w:rsid w:val="001B66FC"/>
    <w:rsid w:val="001B7F00"/>
    <w:rsid w:val="001C0BFB"/>
    <w:rsid w:val="001C0CBF"/>
    <w:rsid w:val="001C6F8A"/>
    <w:rsid w:val="001D5658"/>
    <w:rsid w:val="001D685E"/>
    <w:rsid w:val="001D7A77"/>
    <w:rsid w:val="001D7BFC"/>
    <w:rsid w:val="001E2780"/>
    <w:rsid w:val="001E4598"/>
    <w:rsid w:val="001E6DE3"/>
    <w:rsid w:val="001E7126"/>
    <w:rsid w:val="001F0163"/>
    <w:rsid w:val="001F0FDE"/>
    <w:rsid w:val="001F62A7"/>
    <w:rsid w:val="001F66D1"/>
    <w:rsid w:val="00200859"/>
    <w:rsid w:val="00204952"/>
    <w:rsid w:val="002055F6"/>
    <w:rsid w:val="00217C5F"/>
    <w:rsid w:val="00222594"/>
    <w:rsid w:val="002241E8"/>
    <w:rsid w:val="0022468D"/>
    <w:rsid w:val="00225610"/>
    <w:rsid w:val="00233033"/>
    <w:rsid w:val="0023389D"/>
    <w:rsid w:val="0023401D"/>
    <w:rsid w:val="00236154"/>
    <w:rsid w:val="00236599"/>
    <w:rsid w:val="00240061"/>
    <w:rsid w:val="00241D9A"/>
    <w:rsid w:val="0024343D"/>
    <w:rsid w:val="002454B9"/>
    <w:rsid w:val="002464BE"/>
    <w:rsid w:val="00250438"/>
    <w:rsid w:val="00250680"/>
    <w:rsid w:val="00250F81"/>
    <w:rsid w:val="00255A2B"/>
    <w:rsid w:val="002569F4"/>
    <w:rsid w:val="00263132"/>
    <w:rsid w:val="002642F2"/>
    <w:rsid w:val="002670EE"/>
    <w:rsid w:val="002679C1"/>
    <w:rsid w:val="0027430F"/>
    <w:rsid w:val="00275BE4"/>
    <w:rsid w:val="00276B3F"/>
    <w:rsid w:val="00284C6F"/>
    <w:rsid w:val="00285DC0"/>
    <w:rsid w:val="00285FFB"/>
    <w:rsid w:val="00286023"/>
    <w:rsid w:val="00286C68"/>
    <w:rsid w:val="00296811"/>
    <w:rsid w:val="002A0FFF"/>
    <w:rsid w:val="002A5093"/>
    <w:rsid w:val="002A637E"/>
    <w:rsid w:val="002A6F31"/>
    <w:rsid w:val="002B1A16"/>
    <w:rsid w:val="002B24E6"/>
    <w:rsid w:val="002B3220"/>
    <w:rsid w:val="002B389F"/>
    <w:rsid w:val="002B3C27"/>
    <w:rsid w:val="002B5271"/>
    <w:rsid w:val="002B7638"/>
    <w:rsid w:val="002C1B32"/>
    <w:rsid w:val="002C3AE1"/>
    <w:rsid w:val="002C5016"/>
    <w:rsid w:val="002C5A13"/>
    <w:rsid w:val="002C665E"/>
    <w:rsid w:val="002C77B1"/>
    <w:rsid w:val="002D4DB0"/>
    <w:rsid w:val="002E24D3"/>
    <w:rsid w:val="002E7DA1"/>
    <w:rsid w:val="002F0E42"/>
    <w:rsid w:val="002F1D39"/>
    <w:rsid w:val="002F40A2"/>
    <w:rsid w:val="002F5B85"/>
    <w:rsid w:val="002F5FED"/>
    <w:rsid w:val="002F6F80"/>
    <w:rsid w:val="002F716E"/>
    <w:rsid w:val="0030007A"/>
    <w:rsid w:val="003001F6"/>
    <w:rsid w:val="003031BD"/>
    <w:rsid w:val="00303BDE"/>
    <w:rsid w:val="00310CAF"/>
    <w:rsid w:val="0031152D"/>
    <w:rsid w:val="003133A5"/>
    <w:rsid w:val="003146AD"/>
    <w:rsid w:val="0031688C"/>
    <w:rsid w:val="0032465A"/>
    <w:rsid w:val="0032672F"/>
    <w:rsid w:val="00326A68"/>
    <w:rsid w:val="003416D8"/>
    <w:rsid w:val="0034172F"/>
    <w:rsid w:val="00342C86"/>
    <w:rsid w:val="00342DBD"/>
    <w:rsid w:val="00342E08"/>
    <w:rsid w:val="00343003"/>
    <w:rsid w:val="00343FA2"/>
    <w:rsid w:val="00344EA3"/>
    <w:rsid w:val="00345F3F"/>
    <w:rsid w:val="003460BB"/>
    <w:rsid w:val="00347896"/>
    <w:rsid w:val="003555E7"/>
    <w:rsid w:val="00355E49"/>
    <w:rsid w:val="0035747A"/>
    <w:rsid w:val="00357A59"/>
    <w:rsid w:val="0036103C"/>
    <w:rsid w:val="00362446"/>
    <w:rsid w:val="003635BA"/>
    <w:rsid w:val="00364529"/>
    <w:rsid w:val="0036547B"/>
    <w:rsid w:val="00365CD0"/>
    <w:rsid w:val="00370483"/>
    <w:rsid w:val="00371939"/>
    <w:rsid w:val="00375917"/>
    <w:rsid w:val="003768D5"/>
    <w:rsid w:val="0038060A"/>
    <w:rsid w:val="00381A48"/>
    <w:rsid w:val="00382F38"/>
    <w:rsid w:val="0038345C"/>
    <w:rsid w:val="00384221"/>
    <w:rsid w:val="00385AC2"/>
    <w:rsid w:val="003902E7"/>
    <w:rsid w:val="00390E05"/>
    <w:rsid w:val="00397E00"/>
    <w:rsid w:val="003A3596"/>
    <w:rsid w:val="003A38D4"/>
    <w:rsid w:val="003A3D77"/>
    <w:rsid w:val="003A70AD"/>
    <w:rsid w:val="003B047E"/>
    <w:rsid w:val="003B2C33"/>
    <w:rsid w:val="003B2D1E"/>
    <w:rsid w:val="003B3627"/>
    <w:rsid w:val="003B5114"/>
    <w:rsid w:val="003B57BD"/>
    <w:rsid w:val="003C2312"/>
    <w:rsid w:val="003C51A6"/>
    <w:rsid w:val="003C5C83"/>
    <w:rsid w:val="003C5FF8"/>
    <w:rsid w:val="003C6F4D"/>
    <w:rsid w:val="003D357A"/>
    <w:rsid w:val="003D4FF6"/>
    <w:rsid w:val="003D6A35"/>
    <w:rsid w:val="003D6B4F"/>
    <w:rsid w:val="003D7448"/>
    <w:rsid w:val="003D7F0A"/>
    <w:rsid w:val="003E057F"/>
    <w:rsid w:val="003E7C06"/>
    <w:rsid w:val="003F100C"/>
    <w:rsid w:val="003F228E"/>
    <w:rsid w:val="003F3217"/>
    <w:rsid w:val="003F3546"/>
    <w:rsid w:val="003F3D33"/>
    <w:rsid w:val="003F6441"/>
    <w:rsid w:val="003F79ED"/>
    <w:rsid w:val="00400810"/>
    <w:rsid w:val="0040141D"/>
    <w:rsid w:val="0040226B"/>
    <w:rsid w:val="00403AF3"/>
    <w:rsid w:val="00405E70"/>
    <w:rsid w:val="0041181E"/>
    <w:rsid w:val="00411E0A"/>
    <w:rsid w:val="004135CE"/>
    <w:rsid w:val="00423E71"/>
    <w:rsid w:val="004247F5"/>
    <w:rsid w:val="00432E4A"/>
    <w:rsid w:val="004360D9"/>
    <w:rsid w:val="00440052"/>
    <w:rsid w:val="00441EB9"/>
    <w:rsid w:val="00443E07"/>
    <w:rsid w:val="00443E16"/>
    <w:rsid w:val="00444349"/>
    <w:rsid w:val="00445060"/>
    <w:rsid w:val="0044553F"/>
    <w:rsid w:val="0044658E"/>
    <w:rsid w:val="00450BB9"/>
    <w:rsid w:val="004536C6"/>
    <w:rsid w:val="00462A19"/>
    <w:rsid w:val="00464935"/>
    <w:rsid w:val="00465146"/>
    <w:rsid w:val="004652FF"/>
    <w:rsid w:val="004658F5"/>
    <w:rsid w:val="00467D74"/>
    <w:rsid w:val="00475E8B"/>
    <w:rsid w:val="00476E20"/>
    <w:rsid w:val="00477BCA"/>
    <w:rsid w:val="00481C35"/>
    <w:rsid w:val="00482283"/>
    <w:rsid w:val="004844E8"/>
    <w:rsid w:val="00485BD2"/>
    <w:rsid w:val="00486654"/>
    <w:rsid w:val="0048729C"/>
    <w:rsid w:val="004927A0"/>
    <w:rsid w:val="00492CD6"/>
    <w:rsid w:val="00494FAB"/>
    <w:rsid w:val="00497877"/>
    <w:rsid w:val="004A0C17"/>
    <w:rsid w:val="004A10E6"/>
    <w:rsid w:val="004A26E1"/>
    <w:rsid w:val="004A3FB1"/>
    <w:rsid w:val="004A585D"/>
    <w:rsid w:val="004A627D"/>
    <w:rsid w:val="004A78D3"/>
    <w:rsid w:val="004A7C46"/>
    <w:rsid w:val="004B1C94"/>
    <w:rsid w:val="004B5D4A"/>
    <w:rsid w:val="004B6E52"/>
    <w:rsid w:val="004B74B1"/>
    <w:rsid w:val="004B753C"/>
    <w:rsid w:val="004C0380"/>
    <w:rsid w:val="004C0EFB"/>
    <w:rsid w:val="004C3D58"/>
    <w:rsid w:val="004C67A0"/>
    <w:rsid w:val="004C75B0"/>
    <w:rsid w:val="004C7BCC"/>
    <w:rsid w:val="004D361B"/>
    <w:rsid w:val="004D4678"/>
    <w:rsid w:val="004E1E99"/>
    <w:rsid w:val="004E31E8"/>
    <w:rsid w:val="004E32A0"/>
    <w:rsid w:val="004E32AB"/>
    <w:rsid w:val="004E654C"/>
    <w:rsid w:val="004E712D"/>
    <w:rsid w:val="004E7225"/>
    <w:rsid w:val="004E7680"/>
    <w:rsid w:val="004E7A3C"/>
    <w:rsid w:val="004E7B94"/>
    <w:rsid w:val="004F071D"/>
    <w:rsid w:val="004F208D"/>
    <w:rsid w:val="004F30F7"/>
    <w:rsid w:val="00500AC1"/>
    <w:rsid w:val="0050144D"/>
    <w:rsid w:val="0050219F"/>
    <w:rsid w:val="0050776C"/>
    <w:rsid w:val="00510004"/>
    <w:rsid w:val="00512105"/>
    <w:rsid w:val="00514EF4"/>
    <w:rsid w:val="00516EF4"/>
    <w:rsid w:val="0051738A"/>
    <w:rsid w:val="005205BE"/>
    <w:rsid w:val="005220CB"/>
    <w:rsid w:val="00522791"/>
    <w:rsid w:val="005249DB"/>
    <w:rsid w:val="00526DD5"/>
    <w:rsid w:val="00530075"/>
    <w:rsid w:val="0053169F"/>
    <w:rsid w:val="00532789"/>
    <w:rsid w:val="00533830"/>
    <w:rsid w:val="00536838"/>
    <w:rsid w:val="005419B9"/>
    <w:rsid w:val="005441D5"/>
    <w:rsid w:val="00545C52"/>
    <w:rsid w:val="00550C6A"/>
    <w:rsid w:val="00550D9D"/>
    <w:rsid w:val="00551723"/>
    <w:rsid w:val="00551F9B"/>
    <w:rsid w:val="005538A2"/>
    <w:rsid w:val="0056092C"/>
    <w:rsid w:val="00560C65"/>
    <w:rsid w:val="00560CCD"/>
    <w:rsid w:val="00563125"/>
    <w:rsid w:val="00565A76"/>
    <w:rsid w:val="00570B84"/>
    <w:rsid w:val="00571A5D"/>
    <w:rsid w:val="00577275"/>
    <w:rsid w:val="00577B2A"/>
    <w:rsid w:val="00577C2C"/>
    <w:rsid w:val="005813E5"/>
    <w:rsid w:val="00581E45"/>
    <w:rsid w:val="00583075"/>
    <w:rsid w:val="00587152"/>
    <w:rsid w:val="0059510C"/>
    <w:rsid w:val="005A35D2"/>
    <w:rsid w:val="005B0EBB"/>
    <w:rsid w:val="005B35C0"/>
    <w:rsid w:val="005B369A"/>
    <w:rsid w:val="005B4129"/>
    <w:rsid w:val="005B6332"/>
    <w:rsid w:val="005C0575"/>
    <w:rsid w:val="005C1F19"/>
    <w:rsid w:val="005C303C"/>
    <w:rsid w:val="005C3123"/>
    <w:rsid w:val="005C31EE"/>
    <w:rsid w:val="005C321B"/>
    <w:rsid w:val="005C49DB"/>
    <w:rsid w:val="005D031A"/>
    <w:rsid w:val="005D0744"/>
    <w:rsid w:val="005D355F"/>
    <w:rsid w:val="005D5156"/>
    <w:rsid w:val="005E14E0"/>
    <w:rsid w:val="005E1987"/>
    <w:rsid w:val="005E1C35"/>
    <w:rsid w:val="005E2909"/>
    <w:rsid w:val="005E3BD2"/>
    <w:rsid w:val="005E7231"/>
    <w:rsid w:val="005F39FB"/>
    <w:rsid w:val="005F4E6F"/>
    <w:rsid w:val="005F5364"/>
    <w:rsid w:val="005F6593"/>
    <w:rsid w:val="00606429"/>
    <w:rsid w:val="00612272"/>
    <w:rsid w:val="00614B14"/>
    <w:rsid w:val="00616045"/>
    <w:rsid w:val="00620A20"/>
    <w:rsid w:val="006237AF"/>
    <w:rsid w:val="00623FEF"/>
    <w:rsid w:val="00624AC0"/>
    <w:rsid w:val="00625FFA"/>
    <w:rsid w:val="00627080"/>
    <w:rsid w:val="0063043C"/>
    <w:rsid w:val="0063425D"/>
    <w:rsid w:val="00634DBA"/>
    <w:rsid w:val="006366F4"/>
    <w:rsid w:val="00636E54"/>
    <w:rsid w:val="00637741"/>
    <w:rsid w:val="00641914"/>
    <w:rsid w:val="006422BD"/>
    <w:rsid w:val="006428F7"/>
    <w:rsid w:val="006469B1"/>
    <w:rsid w:val="00652694"/>
    <w:rsid w:val="0065403B"/>
    <w:rsid w:val="00654A47"/>
    <w:rsid w:val="00655557"/>
    <w:rsid w:val="00655836"/>
    <w:rsid w:val="00655AE0"/>
    <w:rsid w:val="00656568"/>
    <w:rsid w:val="006616D0"/>
    <w:rsid w:val="00665E04"/>
    <w:rsid w:val="00673642"/>
    <w:rsid w:val="00680F3D"/>
    <w:rsid w:val="00681D89"/>
    <w:rsid w:val="00682CCA"/>
    <w:rsid w:val="006837D0"/>
    <w:rsid w:val="00684ED3"/>
    <w:rsid w:val="006860E8"/>
    <w:rsid w:val="00687048"/>
    <w:rsid w:val="0068704D"/>
    <w:rsid w:val="0069367D"/>
    <w:rsid w:val="00694DD6"/>
    <w:rsid w:val="006950D7"/>
    <w:rsid w:val="0069610E"/>
    <w:rsid w:val="006A07C8"/>
    <w:rsid w:val="006A0AB7"/>
    <w:rsid w:val="006A1A39"/>
    <w:rsid w:val="006A30E0"/>
    <w:rsid w:val="006A3CF6"/>
    <w:rsid w:val="006A62AA"/>
    <w:rsid w:val="006A6B4D"/>
    <w:rsid w:val="006A6C29"/>
    <w:rsid w:val="006B0B3E"/>
    <w:rsid w:val="006B0EF2"/>
    <w:rsid w:val="006B1352"/>
    <w:rsid w:val="006B2E36"/>
    <w:rsid w:val="006B3E62"/>
    <w:rsid w:val="006B44CB"/>
    <w:rsid w:val="006B59DB"/>
    <w:rsid w:val="006B6139"/>
    <w:rsid w:val="006D1D22"/>
    <w:rsid w:val="006D1E05"/>
    <w:rsid w:val="006D2B85"/>
    <w:rsid w:val="006D54BA"/>
    <w:rsid w:val="006D596A"/>
    <w:rsid w:val="006D6279"/>
    <w:rsid w:val="006E083C"/>
    <w:rsid w:val="006E0A4B"/>
    <w:rsid w:val="006E0DA1"/>
    <w:rsid w:val="006F0B15"/>
    <w:rsid w:val="006F183A"/>
    <w:rsid w:val="006F1DD9"/>
    <w:rsid w:val="006F2DA0"/>
    <w:rsid w:val="006F3790"/>
    <w:rsid w:val="006F421A"/>
    <w:rsid w:val="006F46A0"/>
    <w:rsid w:val="006F5687"/>
    <w:rsid w:val="006F5EF2"/>
    <w:rsid w:val="006F5F49"/>
    <w:rsid w:val="00706AE2"/>
    <w:rsid w:val="007103AD"/>
    <w:rsid w:val="007155B3"/>
    <w:rsid w:val="00725A21"/>
    <w:rsid w:val="00725FA4"/>
    <w:rsid w:val="0073547A"/>
    <w:rsid w:val="00735E64"/>
    <w:rsid w:val="0074027D"/>
    <w:rsid w:val="007416F1"/>
    <w:rsid w:val="0074231D"/>
    <w:rsid w:val="00742A49"/>
    <w:rsid w:val="00742BDE"/>
    <w:rsid w:val="00743C63"/>
    <w:rsid w:val="00745F19"/>
    <w:rsid w:val="00747665"/>
    <w:rsid w:val="0075029A"/>
    <w:rsid w:val="00750ECE"/>
    <w:rsid w:val="00752035"/>
    <w:rsid w:val="007521BF"/>
    <w:rsid w:val="00753FFF"/>
    <w:rsid w:val="0075640F"/>
    <w:rsid w:val="00764885"/>
    <w:rsid w:val="00766E79"/>
    <w:rsid w:val="00767E8A"/>
    <w:rsid w:val="00772502"/>
    <w:rsid w:val="0077357F"/>
    <w:rsid w:val="00775F0B"/>
    <w:rsid w:val="00775F2A"/>
    <w:rsid w:val="007904E6"/>
    <w:rsid w:val="00791484"/>
    <w:rsid w:val="00792DA9"/>
    <w:rsid w:val="00793A9B"/>
    <w:rsid w:val="007942CA"/>
    <w:rsid w:val="007977AF"/>
    <w:rsid w:val="0079786A"/>
    <w:rsid w:val="007978C9"/>
    <w:rsid w:val="007979AD"/>
    <w:rsid w:val="007A17BB"/>
    <w:rsid w:val="007A4FD9"/>
    <w:rsid w:val="007A73C2"/>
    <w:rsid w:val="007A7515"/>
    <w:rsid w:val="007B0D17"/>
    <w:rsid w:val="007B13E4"/>
    <w:rsid w:val="007B1AF8"/>
    <w:rsid w:val="007B3074"/>
    <w:rsid w:val="007B4436"/>
    <w:rsid w:val="007B5A35"/>
    <w:rsid w:val="007C0F71"/>
    <w:rsid w:val="007C2BD1"/>
    <w:rsid w:val="007C70AA"/>
    <w:rsid w:val="007C723D"/>
    <w:rsid w:val="007D359E"/>
    <w:rsid w:val="007D4B44"/>
    <w:rsid w:val="007D5395"/>
    <w:rsid w:val="007D56A5"/>
    <w:rsid w:val="007D5749"/>
    <w:rsid w:val="007D605E"/>
    <w:rsid w:val="007E5685"/>
    <w:rsid w:val="007E5A51"/>
    <w:rsid w:val="007F1EC5"/>
    <w:rsid w:val="007F2263"/>
    <w:rsid w:val="007F2927"/>
    <w:rsid w:val="007F461A"/>
    <w:rsid w:val="00802899"/>
    <w:rsid w:val="0080481E"/>
    <w:rsid w:val="00804C9B"/>
    <w:rsid w:val="00805590"/>
    <w:rsid w:val="008106E1"/>
    <w:rsid w:val="00812420"/>
    <w:rsid w:val="00816896"/>
    <w:rsid w:val="00817411"/>
    <w:rsid w:val="00823038"/>
    <w:rsid w:val="008279B6"/>
    <w:rsid w:val="008300A1"/>
    <w:rsid w:val="00831014"/>
    <w:rsid w:val="0083305D"/>
    <w:rsid w:val="00842806"/>
    <w:rsid w:val="00842E83"/>
    <w:rsid w:val="008432C4"/>
    <w:rsid w:val="00844D37"/>
    <w:rsid w:val="0084771D"/>
    <w:rsid w:val="00847D4A"/>
    <w:rsid w:val="0085008E"/>
    <w:rsid w:val="00852F1A"/>
    <w:rsid w:val="0085462E"/>
    <w:rsid w:val="00856FC5"/>
    <w:rsid w:val="0085768D"/>
    <w:rsid w:val="0086159E"/>
    <w:rsid w:val="00867D4F"/>
    <w:rsid w:val="008702FF"/>
    <w:rsid w:val="00870AB6"/>
    <w:rsid w:val="00871450"/>
    <w:rsid w:val="0087213A"/>
    <w:rsid w:val="008745CC"/>
    <w:rsid w:val="0087569B"/>
    <w:rsid w:val="00880BFB"/>
    <w:rsid w:val="00881680"/>
    <w:rsid w:val="0088211D"/>
    <w:rsid w:val="00883EAB"/>
    <w:rsid w:val="00883FF5"/>
    <w:rsid w:val="008845B0"/>
    <w:rsid w:val="00886C80"/>
    <w:rsid w:val="0088707C"/>
    <w:rsid w:val="00890BF1"/>
    <w:rsid w:val="00892FA7"/>
    <w:rsid w:val="008947A0"/>
    <w:rsid w:val="008A05CE"/>
    <w:rsid w:val="008A14E5"/>
    <w:rsid w:val="008A15BA"/>
    <w:rsid w:val="008A50EE"/>
    <w:rsid w:val="008A65FB"/>
    <w:rsid w:val="008A6A3B"/>
    <w:rsid w:val="008A6F75"/>
    <w:rsid w:val="008B19A9"/>
    <w:rsid w:val="008B2339"/>
    <w:rsid w:val="008C704D"/>
    <w:rsid w:val="008D1010"/>
    <w:rsid w:val="008D4D2F"/>
    <w:rsid w:val="008D573F"/>
    <w:rsid w:val="008D57A2"/>
    <w:rsid w:val="008D5B97"/>
    <w:rsid w:val="008D60F8"/>
    <w:rsid w:val="008D63A3"/>
    <w:rsid w:val="008E0DA8"/>
    <w:rsid w:val="008E1806"/>
    <w:rsid w:val="008E5DEB"/>
    <w:rsid w:val="008F1962"/>
    <w:rsid w:val="008F2656"/>
    <w:rsid w:val="008F3FDE"/>
    <w:rsid w:val="008F4E6F"/>
    <w:rsid w:val="008F7788"/>
    <w:rsid w:val="009002DC"/>
    <w:rsid w:val="0090391C"/>
    <w:rsid w:val="00904B20"/>
    <w:rsid w:val="00907668"/>
    <w:rsid w:val="00913BC6"/>
    <w:rsid w:val="00917E42"/>
    <w:rsid w:val="00920B42"/>
    <w:rsid w:val="00922165"/>
    <w:rsid w:val="009223D0"/>
    <w:rsid w:val="009229EB"/>
    <w:rsid w:val="00925B31"/>
    <w:rsid w:val="00927E50"/>
    <w:rsid w:val="00927E90"/>
    <w:rsid w:val="0093362F"/>
    <w:rsid w:val="00934F59"/>
    <w:rsid w:val="0093636D"/>
    <w:rsid w:val="0093739B"/>
    <w:rsid w:val="0094173E"/>
    <w:rsid w:val="00941A65"/>
    <w:rsid w:val="009443F3"/>
    <w:rsid w:val="00944FCF"/>
    <w:rsid w:val="00946B3B"/>
    <w:rsid w:val="00947774"/>
    <w:rsid w:val="00952019"/>
    <w:rsid w:val="00953509"/>
    <w:rsid w:val="009603B3"/>
    <w:rsid w:val="00960814"/>
    <w:rsid w:val="00962709"/>
    <w:rsid w:val="00964CE8"/>
    <w:rsid w:val="00972DCD"/>
    <w:rsid w:val="009773FA"/>
    <w:rsid w:val="00980060"/>
    <w:rsid w:val="00980A08"/>
    <w:rsid w:val="009845AC"/>
    <w:rsid w:val="0099064B"/>
    <w:rsid w:val="009931FE"/>
    <w:rsid w:val="009937AB"/>
    <w:rsid w:val="0099495E"/>
    <w:rsid w:val="009A3FA9"/>
    <w:rsid w:val="009A4432"/>
    <w:rsid w:val="009B00AC"/>
    <w:rsid w:val="009B1416"/>
    <w:rsid w:val="009B1BAB"/>
    <w:rsid w:val="009B3179"/>
    <w:rsid w:val="009B3498"/>
    <w:rsid w:val="009B34D5"/>
    <w:rsid w:val="009B679A"/>
    <w:rsid w:val="009B7964"/>
    <w:rsid w:val="009C01FA"/>
    <w:rsid w:val="009C0CC0"/>
    <w:rsid w:val="009C1134"/>
    <w:rsid w:val="009C29C5"/>
    <w:rsid w:val="009C38F4"/>
    <w:rsid w:val="009C673E"/>
    <w:rsid w:val="009D096F"/>
    <w:rsid w:val="009D1D3A"/>
    <w:rsid w:val="009E015E"/>
    <w:rsid w:val="009E3FB9"/>
    <w:rsid w:val="009E627D"/>
    <w:rsid w:val="009F1ED7"/>
    <w:rsid w:val="009F415C"/>
    <w:rsid w:val="00A03F27"/>
    <w:rsid w:val="00A04CA8"/>
    <w:rsid w:val="00A1055C"/>
    <w:rsid w:val="00A106B9"/>
    <w:rsid w:val="00A1242B"/>
    <w:rsid w:val="00A14A04"/>
    <w:rsid w:val="00A175E4"/>
    <w:rsid w:val="00A211D0"/>
    <w:rsid w:val="00A220D6"/>
    <w:rsid w:val="00A22C9D"/>
    <w:rsid w:val="00A25B5D"/>
    <w:rsid w:val="00A30567"/>
    <w:rsid w:val="00A3067F"/>
    <w:rsid w:val="00A356F4"/>
    <w:rsid w:val="00A42B86"/>
    <w:rsid w:val="00A45F0B"/>
    <w:rsid w:val="00A4765A"/>
    <w:rsid w:val="00A477C0"/>
    <w:rsid w:val="00A50081"/>
    <w:rsid w:val="00A502DF"/>
    <w:rsid w:val="00A50A7A"/>
    <w:rsid w:val="00A52519"/>
    <w:rsid w:val="00A536AE"/>
    <w:rsid w:val="00A54807"/>
    <w:rsid w:val="00A56CCB"/>
    <w:rsid w:val="00A61786"/>
    <w:rsid w:val="00A62818"/>
    <w:rsid w:val="00A658A3"/>
    <w:rsid w:val="00A663DD"/>
    <w:rsid w:val="00A71A7A"/>
    <w:rsid w:val="00A73773"/>
    <w:rsid w:val="00A7453B"/>
    <w:rsid w:val="00A81C8C"/>
    <w:rsid w:val="00A84693"/>
    <w:rsid w:val="00A8792A"/>
    <w:rsid w:val="00A95102"/>
    <w:rsid w:val="00A95F92"/>
    <w:rsid w:val="00AA05E7"/>
    <w:rsid w:val="00AA2765"/>
    <w:rsid w:val="00AA318F"/>
    <w:rsid w:val="00AB031D"/>
    <w:rsid w:val="00AB06BB"/>
    <w:rsid w:val="00AB093D"/>
    <w:rsid w:val="00AB112A"/>
    <w:rsid w:val="00AB11E4"/>
    <w:rsid w:val="00AB191C"/>
    <w:rsid w:val="00AB2D50"/>
    <w:rsid w:val="00AB3D58"/>
    <w:rsid w:val="00AB563C"/>
    <w:rsid w:val="00AB5D96"/>
    <w:rsid w:val="00AB79BE"/>
    <w:rsid w:val="00AC026A"/>
    <w:rsid w:val="00AC1D5D"/>
    <w:rsid w:val="00AC3B4F"/>
    <w:rsid w:val="00AC3BE1"/>
    <w:rsid w:val="00AC50D1"/>
    <w:rsid w:val="00AC70F9"/>
    <w:rsid w:val="00AD0EFF"/>
    <w:rsid w:val="00AD522E"/>
    <w:rsid w:val="00AD55BB"/>
    <w:rsid w:val="00AE11E3"/>
    <w:rsid w:val="00AE19CA"/>
    <w:rsid w:val="00AE322C"/>
    <w:rsid w:val="00AE48D2"/>
    <w:rsid w:val="00AF383D"/>
    <w:rsid w:val="00AF727C"/>
    <w:rsid w:val="00B00905"/>
    <w:rsid w:val="00B0275A"/>
    <w:rsid w:val="00B03B9F"/>
    <w:rsid w:val="00B03EFC"/>
    <w:rsid w:val="00B10473"/>
    <w:rsid w:val="00B12135"/>
    <w:rsid w:val="00B15363"/>
    <w:rsid w:val="00B15BC9"/>
    <w:rsid w:val="00B16680"/>
    <w:rsid w:val="00B17471"/>
    <w:rsid w:val="00B178AC"/>
    <w:rsid w:val="00B20D6A"/>
    <w:rsid w:val="00B2176D"/>
    <w:rsid w:val="00B25F20"/>
    <w:rsid w:val="00B305A0"/>
    <w:rsid w:val="00B36C33"/>
    <w:rsid w:val="00B37895"/>
    <w:rsid w:val="00B41CEF"/>
    <w:rsid w:val="00B46D90"/>
    <w:rsid w:val="00B60D82"/>
    <w:rsid w:val="00B62BA8"/>
    <w:rsid w:val="00B665A4"/>
    <w:rsid w:val="00B73E9B"/>
    <w:rsid w:val="00B77C79"/>
    <w:rsid w:val="00B80EEC"/>
    <w:rsid w:val="00B834F2"/>
    <w:rsid w:val="00B86141"/>
    <w:rsid w:val="00B8617A"/>
    <w:rsid w:val="00B927F9"/>
    <w:rsid w:val="00B94352"/>
    <w:rsid w:val="00B9683C"/>
    <w:rsid w:val="00B97225"/>
    <w:rsid w:val="00B973C8"/>
    <w:rsid w:val="00B97FDF"/>
    <w:rsid w:val="00BA1581"/>
    <w:rsid w:val="00BA2AC8"/>
    <w:rsid w:val="00BA387D"/>
    <w:rsid w:val="00BA3B17"/>
    <w:rsid w:val="00BA77FC"/>
    <w:rsid w:val="00BA7C04"/>
    <w:rsid w:val="00BB57BE"/>
    <w:rsid w:val="00BB65D3"/>
    <w:rsid w:val="00BB7856"/>
    <w:rsid w:val="00BC16E1"/>
    <w:rsid w:val="00BC5406"/>
    <w:rsid w:val="00BD12A8"/>
    <w:rsid w:val="00BD2788"/>
    <w:rsid w:val="00BD281E"/>
    <w:rsid w:val="00BD49B1"/>
    <w:rsid w:val="00BD4D84"/>
    <w:rsid w:val="00BD6996"/>
    <w:rsid w:val="00BD7786"/>
    <w:rsid w:val="00BE061D"/>
    <w:rsid w:val="00BE214B"/>
    <w:rsid w:val="00BE66BE"/>
    <w:rsid w:val="00BF038D"/>
    <w:rsid w:val="00BF086D"/>
    <w:rsid w:val="00BF67DC"/>
    <w:rsid w:val="00C0095D"/>
    <w:rsid w:val="00C019A4"/>
    <w:rsid w:val="00C022F9"/>
    <w:rsid w:val="00C033CC"/>
    <w:rsid w:val="00C03A5F"/>
    <w:rsid w:val="00C04DBF"/>
    <w:rsid w:val="00C062FE"/>
    <w:rsid w:val="00C07EDF"/>
    <w:rsid w:val="00C111A0"/>
    <w:rsid w:val="00C1244A"/>
    <w:rsid w:val="00C20116"/>
    <w:rsid w:val="00C2202F"/>
    <w:rsid w:val="00C22279"/>
    <w:rsid w:val="00C22A4B"/>
    <w:rsid w:val="00C241EA"/>
    <w:rsid w:val="00C26D27"/>
    <w:rsid w:val="00C3014B"/>
    <w:rsid w:val="00C37108"/>
    <w:rsid w:val="00C45C9B"/>
    <w:rsid w:val="00C47266"/>
    <w:rsid w:val="00C5340B"/>
    <w:rsid w:val="00C53CAE"/>
    <w:rsid w:val="00C543EC"/>
    <w:rsid w:val="00C60237"/>
    <w:rsid w:val="00C63492"/>
    <w:rsid w:val="00C6459D"/>
    <w:rsid w:val="00C65A00"/>
    <w:rsid w:val="00C71811"/>
    <w:rsid w:val="00C72DBA"/>
    <w:rsid w:val="00C755D1"/>
    <w:rsid w:val="00C757D3"/>
    <w:rsid w:val="00C82456"/>
    <w:rsid w:val="00C83752"/>
    <w:rsid w:val="00C83DB6"/>
    <w:rsid w:val="00C84C17"/>
    <w:rsid w:val="00C8529D"/>
    <w:rsid w:val="00C86168"/>
    <w:rsid w:val="00C87026"/>
    <w:rsid w:val="00C90FE0"/>
    <w:rsid w:val="00C92B37"/>
    <w:rsid w:val="00C92E32"/>
    <w:rsid w:val="00C9348B"/>
    <w:rsid w:val="00CA309B"/>
    <w:rsid w:val="00CA5196"/>
    <w:rsid w:val="00CA6CD5"/>
    <w:rsid w:val="00CB02BB"/>
    <w:rsid w:val="00CB07CB"/>
    <w:rsid w:val="00CB22D9"/>
    <w:rsid w:val="00CC28FD"/>
    <w:rsid w:val="00CC423A"/>
    <w:rsid w:val="00CC6338"/>
    <w:rsid w:val="00CC63F9"/>
    <w:rsid w:val="00CC67A5"/>
    <w:rsid w:val="00CD2EFF"/>
    <w:rsid w:val="00CD5B54"/>
    <w:rsid w:val="00CD66C4"/>
    <w:rsid w:val="00CD6821"/>
    <w:rsid w:val="00CE15E9"/>
    <w:rsid w:val="00CE1DDA"/>
    <w:rsid w:val="00CE44A6"/>
    <w:rsid w:val="00CE4ABD"/>
    <w:rsid w:val="00CE5951"/>
    <w:rsid w:val="00CE5C3B"/>
    <w:rsid w:val="00CE6CC4"/>
    <w:rsid w:val="00CE6D94"/>
    <w:rsid w:val="00CF02AF"/>
    <w:rsid w:val="00CF0737"/>
    <w:rsid w:val="00CF134F"/>
    <w:rsid w:val="00CF23C4"/>
    <w:rsid w:val="00CF326E"/>
    <w:rsid w:val="00CF6032"/>
    <w:rsid w:val="00CF7664"/>
    <w:rsid w:val="00D07141"/>
    <w:rsid w:val="00D075E1"/>
    <w:rsid w:val="00D14866"/>
    <w:rsid w:val="00D17359"/>
    <w:rsid w:val="00D17FF3"/>
    <w:rsid w:val="00D227D6"/>
    <w:rsid w:val="00D24808"/>
    <w:rsid w:val="00D34200"/>
    <w:rsid w:val="00D35A32"/>
    <w:rsid w:val="00D37C5F"/>
    <w:rsid w:val="00D43759"/>
    <w:rsid w:val="00D43FB8"/>
    <w:rsid w:val="00D447A3"/>
    <w:rsid w:val="00D45C60"/>
    <w:rsid w:val="00D45E83"/>
    <w:rsid w:val="00D46028"/>
    <w:rsid w:val="00D460B0"/>
    <w:rsid w:val="00D47682"/>
    <w:rsid w:val="00D47C1A"/>
    <w:rsid w:val="00D5050D"/>
    <w:rsid w:val="00D60794"/>
    <w:rsid w:val="00D63D33"/>
    <w:rsid w:val="00D64EE9"/>
    <w:rsid w:val="00D677FA"/>
    <w:rsid w:val="00D74F1E"/>
    <w:rsid w:val="00D74FCE"/>
    <w:rsid w:val="00D75FB1"/>
    <w:rsid w:val="00D8145E"/>
    <w:rsid w:val="00D819EC"/>
    <w:rsid w:val="00D821D8"/>
    <w:rsid w:val="00D85B75"/>
    <w:rsid w:val="00D90601"/>
    <w:rsid w:val="00D9218B"/>
    <w:rsid w:val="00D94FC4"/>
    <w:rsid w:val="00D95494"/>
    <w:rsid w:val="00D95A7A"/>
    <w:rsid w:val="00DA0E73"/>
    <w:rsid w:val="00DA1142"/>
    <w:rsid w:val="00DA421F"/>
    <w:rsid w:val="00DA466E"/>
    <w:rsid w:val="00DB0F5D"/>
    <w:rsid w:val="00DB2096"/>
    <w:rsid w:val="00DB36E5"/>
    <w:rsid w:val="00DB7F3B"/>
    <w:rsid w:val="00DC0181"/>
    <w:rsid w:val="00DC6878"/>
    <w:rsid w:val="00DD0DB0"/>
    <w:rsid w:val="00DD5D7F"/>
    <w:rsid w:val="00DE4BBB"/>
    <w:rsid w:val="00DE50DB"/>
    <w:rsid w:val="00DF25C6"/>
    <w:rsid w:val="00DF2EA8"/>
    <w:rsid w:val="00DF610B"/>
    <w:rsid w:val="00DF6C5A"/>
    <w:rsid w:val="00DF7081"/>
    <w:rsid w:val="00DF7B3D"/>
    <w:rsid w:val="00DF7F55"/>
    <w:rsid w:val="00E06522"/>
    <w:rsid w:val="00E06AF4"/>
    <w:rsid w:val="00E0773B"/>
    <w:rsid w:val="00E13F83"/>
    <w:rsid w:val="00E13FE6"/>
    <w:rsid w:val="00E13FE9"/>
    <w:rsid w:val="00E14439"/>
    <w:rsid w:val="00E1638B"/>
    <w:rsid w:val="00E20641"/>
    <w:rsid w:val="00E21388"/>
    <w:rsid w:val="00E220F2"/>
    <w:rsid w:val="00E224F1"/>
    <w:rsid w:val="00E231FD"/>
    <w:rsid w:val="00E24746"/>
    <w:rsid w:val="00E24EAB"/>
    <w:rsid w:val="00E27A6E"/>
    <w:rsid w:val="00E30490"/>
    <w:rsid w:val="00E30DD1"/>
    <w:rsid w:val="00E3105C"/>
    <w:rsid w:val="00E345A7"/>
    <w:rsid w:val="00E37523"/>
    <w:rsid w:val="00E42CBB"/>
    <w:rsid w:val="00E45AD2"/>
    <w:rsid w:val="00E466DC"/>
    <w:rsid w:val="00E46A16"/>
    <w:rsid w:val="00E503DF"/>
    <w:rsid w:val="00E528D9"/>
    <w:rsid w:val="00E53271"/>
    <w:rsid w:val="00E55E03"/>
    <w:rsid w:val="00E56530"/>
    <w:rsid w:val="00E57A42"/>
    <w:rsid w:val="00E6068C"/>
    <w:rsid w:val="00E608C8"/>
    <w:rsid w:val="00E60E70"/>
    <w:rsid w:val="00E6131E"/>
    <w:rsid w:val="00E614DE"/>
    <w:rsid w:val="00E649FD"/>
    <w:rsid w:val="00E72AC0"/>
    <w:rsid w:val="00E74906"/>
    <w:rsid w:val="00E76A18"/>
    <w:rsid w:val="00E86132"/>
    <w:rsid w:val="00E902B9"/>
    <w:rsid w:val="00E9124E"/>
    <w:rsid w:val="00E931FB"/>
    <w:rsid w:val="00EA05FB"/>
    <w:rsid w:val="00EA1960"/>
    <w:rsid w:val="00EA2429"/>
    <w:rsid w:val="00EB15EC"/>
    <w:rsid w:val="00EB65DA"/>
    <w:rsid w:val="00EB65E4"/>
    <w:rsid w:val="00EB7162"/>
    <w:rsid w:val="00EB7B16"/>
    <w:rsid w:val="00EC222C"/>
    <w:rsid w:val="00EC2D31"/>
    <w:rsid w:val="00EC3ECB"/>
    <w:rsid w:val="00EC53B1"/>
    <w:rsid w:val="00EC6892"/>
    <w:rsid w:val="00ED0402"/>
    <w:rsid w:val="00ED286D"/>
    <w:rsid w:val="00ED5954"/>
    <w:rsid w:val="00ED59BE"/>
    <w:rsid w:val="00ED5D9C"/>
    <w:rsid w:val="00EE179C"/>
    <w:rsid w:val="00EE1CD3"/>
    <w:rsid w:val="00EE1DE2"/>
    <w:rsid w:val="00EE1EC7"/>
    <w:rsid w:val="00EE74D6"/>
    <w:rsid w:val="00EF33DB"/>
    <w:rsid w:val="00EF6C5F"/>
    <w:rsid w:val="00EF6EE3"/>
    <w:rsid w:val="00F00C47"/>
    <w:rsid w:val="00F02A58"/>
    <w:rsid w:val="00F03164"/>
    <w:rsid w:val="00F04C11"/>
    <w:rsid w:val="00F050CC"/>
    <w:rsid w:val="00F12BE7"/>
    <w:rsid w:val="00F16817"/>
    <w:rsid w:val="00F16F27"/>
    <w:rsid w:val="00F171E9"/>
    <w:rsid w:val="00F20C07"/>
    <w:rsid w:val="00F3323D"/>
    <w:rsid w:val="00F37D8B"/>
    <w:rsid w:val="00F42727"/>
    <w:rsid w:val="00F43CDB"/>
    <w:rsid w:val="00F44871"/>
    <w:rsid w:val="00F47F90"/>
    <w:rsid w:val="00F51245"/>
    <w:rsid w:val="00F5146D"/>
    <w:rsid w:val="00F535AA"/>
    <w:rsid w:val="00F5530B"/>
    <w:rsid w:val="00F55A4C"/>
    <w:rsid w:val="00F56551"/>
    <w:rsid w:val="00F567EF"/>
    <w:rsid w:val="00F57857"/>
    <w:rsid w:val="00F6027B"/>
    <w:rsid w:val="00F60430"/>
    <w:rsid w:val="00F61606"/>
    <w:rsid w:val="00F6287B"/>
    <w:rsid w:val="00F64DE2"/>
    <w:rsid w:val="00F658F6"/>
    <w:rsid w:val="00F65CE2"/>
    <w:rsid w:val="00F65E76"/>
    <w:rsid w:val="00F67465"/>
    <w:rsid w:val="00F67529"/>
    <w:rsid w:val="00F7044F"/>
    <w:rsid w:val="00F7204C"/>
    <w:rsid w:val="00F73A6C"/>
    <w:rsid w:val="00F74A46"/>
    <w:rsid w:val="00F8038C"/>
    <w:rsid w:val="00F80D2C"/>
    <w:rsid w:val="00F83382"/>
    <w:rsid w:val="00F83A7A"/>
    <w:rsid w:val="00F90DB8"/>
    <w:rsid w:val="00F9123B"/>
    <w:rsid w:val="00F92D19"/>
    <w:rsid w:val="00F95BB2"/>
    <w:rsid w:val="00F964AE"/>
    <w:rsid w:val="00F97A6A"/>
    <w:rsid w:val="00FA36B4"/>
    <w:rsid w:val="00FA382B"/>
    <w:rsid w:val="00FA458F"/>
    <w:rsid w:val="00FA5CD1"/>
    <w:rsid w:val="00FA68C2"/>
    <w:rsid w:val="00FB2902"/>
    <w:rsid w:val="00FB2DC0"/>
    <w:rsid w:val="00FB3EC2"/>
    <w:rsid w:val="00FB5E29"/>
    <w:rsid w:val="00FB5ECE"/>
    <w:rsid w:val="00FB6DA5"/>
    <w:rsid w:val="00FB719E"/>
    <w:rsid w:val="00FB7C13"/>
    <w:rsid w:val="00FC0096"/>
    <w:rsid w:val="00FC00D5"/>
    <w:rsid w:val="00FC1909"/>
    <w:rsid w:val="00FC34D9"/>
    <w:rsid w:val="00FC568C"/>
    <w:rsid w:val="00FC5F4B"/>
    <w:rsid w:val="00FD0731"/>
    <w:rsid w:val="00FD50C2"/>
    <w:rsid w:val="00FE00BB"/>
    <w:rsid w:val="00FE0BD8"/>
    <w:rsid w:val="00FE15AF"/>
    <w:rsid w:val="00FE336A"/>
    <w:rsid w:val="00FE33FA"/>
    <w:rsid w:val="00FE4ED1"/>
    <w:rsid w:val="00FE5DDE"/>
    <w:rsid w:val="00FE5E93"/>
    <w:rsid w:val="00FE6A2A"/>
    <w:rsid w:val="00FE750C"/>
    <w:rsid w:val="00FF2645"/>
    <w:rsid w:val="00FF4096"/>
    <w:rsid w:val="00FF4175"/>
    <w:rsid w:val="00FF45CE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black,#3a1313"/>
    </o:shapedefaults>
    <o:shapelayout v:ext="edit">
      <o:idmap v:ext="edit" data="2"/>
    </o:shapelayout>
  </w:shapeDefaults>
  <w:decimalSymbol w:val=","/>
  <w:listSeparator w:val=";"/>
  <w14:docId w14:val="4440C529"/>
  <w15:chartTrackingRefBased/>
  <w15:docId w15:val="{344B822A-D01B-484D-8FBE-0CD458EA8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555E7"/>
    <w:pPr>
      <w:suppressAutoHyphens/>
      <w:jc w:val="both"/>
    </w:pPr>
    <w:rPr>
      <w:rFonts w:ascii="Arial" w:hAnsi="Arial"/>
      <w:color w:val="000000"/>
    </w:rPr>
  </w:style>
  <w:style w:type="paragraph" w:styleId="Ttulo1">
    <w:name w:val="heading 1"/>
    <w:aliases w:val="R1,H1,H11,ITT t1,PA Chapter,1,h1,Header 1"/>
    <w:basedOn w:val="Normal"/>
    <w:next w:val="Normal"/>
    <w:link w:val="Ttulo1Char"/>
    <w:autoRedefine/>
    <w:qFormat/>
    <w:rsid w:val="00D90601"/>
    <w:pPr>
      <w:keepNext/>
      <w:pageBreakBefore/>
      <w:numPr>
        <w:numId w:val="1"/>
      </w:numPr>
      <w:spacing w:before="240" w:after="60"/>
      <w:outlineLvl w:val="0"/>
    </w:pPr>
    <w:rPr>
      <w:rFonts w:ascii="Calibri" w:hAnsi="Calibri"/>
      <w:b/>
      <w:bCs/>
      <w:caps/>
      <w:color w:val="262626" w:themeColor="text1" w:themeTint="D9"/>
      <w:kern w:val="32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har"/>
    <w:qFormat/>
    <w:rsid w:val="00D34200"/>
    <w:pPr>
      <w:keepNext/>
      <w:numPr>
        <w:ilvl w:val="1"/>
        <w:numId w:val="1"/>
      </w:numPr>
      <w:tabs>
        <w:tab w:val="clear" w:pos="3091"/>
        <w:tab w:val="num" w:pos="1248"/>
      </w:tabs>
      <w:spacing w:before="240" w:after="60"/>
      <w:ind w:left="1144"/>
      <w:outlineLvl w:val="1"/>
    </w:pPr>
    <w:rPr>
      <w:b/>
      <w:bCs/>
      <w:iCs/>
      <w:sz w:val="28"/>
      <w:szCs w:val="28"/>
      <w:lang w:val="x-none" w:eastAsia="x-none"/>
    </w:rPr>
  </w:style>
  <w:style w:type="paragraph" w:styleId="Ttulo3">
    <w:name w:val="heading 3"/>
    <w:basedOn w:val="Normal"/>
    <w:next w:val="Normal"/>
    <w:link w:val="Ttulo3Char"/>
    <w:unhideWhenUsed/>
    <w:qFormat/>
    <w:rsid w:val="009C673E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 w:val="24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9C673E"/>
    <w:pPr>
      <w:keepNext/>
      <w:numPr>
        <w:ilvl w:val="3"/>
        <w:numId w:val="1"/>
      </w:numPr>
      <w:spacing w:before="240" w:after="60"/>
      <w:outlineLvl w:val="3"/>
    </w:pPr>
    <w:rPr>
      <w:rFonts w:asciiTheme="majorHAnsi" w:eastAsiaTheme="majorEastAsia" w:hAnsiTheme="majorHAnsi" w:cstheme="majorBidi"/>
      <w:b/>
      <w:iCs/>
      <w:color w:val="262626" w:themeColor="text1" w:themeTint="D9"/>
      <w:sz w:val="24"/>
      <w:szCs w:val="24"/>
    </w:rPr>
  </w:style>
  <w:style w:type="paragraph" w:styleId="Ttulo5">
    <w:name w:val="heading 5"/>
    <w:basedOn w:val="Normal"/>
    <w:next w:val="Normal"/>
    <w:link w:val="Ttulo5Char"/>
    <w:qFormat/>
    <w:rsid w:val="002C5A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har"/>
    <w:qFormat/>
    <w:rsid w:val="002C5A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har"/>
    <w:qFormat/>
    <w:rsid w:val="002C5A13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qFormat/>
    <w:rsid w:val="002C5A13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har"/>
    <w:qFormat/>
    <w:rsid w:val="002C5A13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C71811"/>
    <w:rPr>
      <w:i/>
    </w:rPr>
  </w:style>
  <w:style w:type="paragraph" w:styleId="Cabealho">
    <w:name w:val="header"/>
    <w:basedOn w:val="Normal"/>
    <w:link w:val="CabealhoChar"/>
    <w:rsid w:val="00D63D3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rsid w:val="00D63D33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D63D3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63D33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F57857"/>
    <w:pPr>
      <w:ind w:left="708"/>
    </w:pPr>
  </w:style>
  <w:style w:type="paragraph" w:customStyle="1" w:styleId="normalMi">
    <w:name w:val="normalMi"/>
    <w:basedOn w:val="Normal"/>
    <w:rsid w:val="00766E79"/>
    <w:rPr>
      <w:sz w:val="22"/>
    </w:rPr>
  </w:style>
  <w:style w:type="character" w:styleId="Nmerodepgina">
    <w:name w:val="page number"/>
    <w:basedOn w:val="Fontepargpadro"/>
    <w:rsid w:val="00766E79"/>
  </w:style>
  <w:style w:type="paragraph" w:styleId="Corpodetexto3">
    <w:name w:val="Body Text 3"/>
    <w:basedOn w:val="Normal"/>
    <w:rsid w:val="004247F5"/>
    <w:pPr>
      <w:spacing w:after="120"/>
    </w:pPr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rsid w:val="00E21388"/>
  </w:style>
  <w:style w:type="character" w:customStyle="1" w:styleId="Ttulo1Char">
    <w:name w:val="Título 1 Char"/>
    <w:aliases w:val="R1 Char,H1 Char,H11 Char,ITT t1 Char,PA Chapter Char,1 Char,h1 Char,Header 1 Char"/>
    <w:link w:val="Ttulo1"/>
    <w:rsid w:val="00D90601"/>
    <w:rPr>
      <w:rFonts w:ascii="Calibri" w:hAnsi="Calibri"/>
      <w:b/>
      <w:bCs/>
      <w:caps/>
      <w:color w:val="262626" w:themeColor="text1" w:themeTint="D9"/>
      <w:kern w:val="32"/>
      <w:sz w:val="28"/>
      <w:szCs w:val="28"/>
      <w:lang w:val="x-none" w:eastAsia="x-none"/>
    </w:rPr>
  </w:style>
  <w:style w:type="character" w:customStyle="1" w:styleId="Ttulo2Char">
    <w:name w:val="Título 2 Char"/>
    <w:link w:val="Ttulo2"/>
    <w:rsid w:val="00D34200"/>
    <w:rPr>
      <w:rFonts w:ascii="Arial" w:hAnsi="Arial"/>
      <w:b/>
      <w:bCs/>
      <w:iCs/>
      <w:color w:val="000000"/>
      <w:sz w:val="28"/>
      <w:szCs w:val="28"/>
      <w:lang w:val="x-none" w:eastAsia="x-none"/>
    </w:rPr>
  </w:style>
  <w:style w:type="character" w:styleId="Hyperlink">
    <w:name w:val="Hyperlink"/>
    <w:uiPriority w:val="99"/>
    <w:rsid w:val="00F6287B"/>
    <w:rPr>
      <w:color w:val="0000FF"/>
      <w:u w:val="single"/>
    </w:rPr>
  </w:style>
  <w:style w:type="paragraph" w:styleId="Ttulo">
    <w:name w:val="Title"/>
    <w:basedOn w:val="Normal"/>
    <w:next w:val="Normal"/>
    <w:link w:val="TtuloChar"/>
    <w:qFormat/>
    <w:rsid w:val="0086159E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TtuloChar">
    <w:name w:val="Título Char"/>
    <w:link w:val="Ttulo"/>
    <w:rsid w:val="0086159E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nfaseIntensa">
    <w:name w:val="Intense Emphasis"/>
    <w:uiPriority w:val="21"/>
    <w:qFormat/>
    <w:rsid w:val="002E24D3"/>
    <w:rPr>
      <w:b/>
      <w:bCs/>
      <w:i/>
      <w:iCs/>
      <w:color w:val="4F81BD"/>
    </w:rPr>
  </w:style>
  <w:style w:type="paragraph" w:customStyle="1" w:styleId="Estilo1-Titualo">
    <w:name w:val="Estilo1 - Titualo"/>
    <w:basedOn w:val="Ttulo"/>
    <w:link w:val="Estilo1-TitualoChar"/>
    <w:qFormat/>
    <w:rsid w:val="00BB7856"/>
    <w:pPr>
      <w:spacing w:before="360" w:after="240"/>
      <w:jc w:val="left"/>
    </w:pPr>
    <w:rPr>
      <w:rFonts w:ascii="Calibri" w:hAnsi="Calibri"/>
      <w:color w:val="365F91"/>
    </w:rPr>
  </w:style>
  <w:style w:type="paragraph" w:customStyle="1" w:styleId="Estilo1-Corpo">
    <w:name w:val="Estilo1 - Corpo"/>
    <w:basedOn w:val="Normal"/>
    <w:link w:val="Estilo1-CorpoChar"/>
    <w:qFormat/>
    <w:rsid w:val="00BB7856"/>
    <w:rPr>
      <w:rFonts w:ascii="Calibri" w:hAnsi="Calibri"/>
      <w:color w:val="404040"/>
      <w:sz w:val="22"/>
      <w:szCs w:val="22"/>
      <w:lang w:val="x-none" w:eastAsia="x-none"/>
    </w:rPr>
  </w:style>
  <w:style w:type="character" w:customStyle="1" w:styleId="Estilo1-TitualoChar">
    <w:name w:val="Estilo1 - Titualo Char"/>
    <w:link w:val="Estilo1-Titualo"/>
    <w:rsid w:val="00BB7856"/>
    <w:rPr>
      <w:rFonts w:ascii="Calibri" w:eastAsia="Times New Roman" w:hAnsi="Calibri" w:cs="Calibri"/>
      <w:b/>
      <w:bCs/>
      <w:color w:val="365F91"/>
      <w:kern w:val="28"/>
      <w:sz w:val="32"/>
      <w:szCs w:val="32"/>
    </w:rPr>
  </w:style>
  <w:style w:type="character" w:customStyle="1" w:styleId="apple-converted-space">
    <w:name w:val="apple-converted-space"/>
    <w:rsid w:val="00842806"/>
  </w:style>
  <w:style w:type="character" w:customStyle="1" w:styleId="Estilo1-CorpoChar">
    <w:name w:val="Estilo1 - Corpo Char"/>
    <w:link w:val="Estilo1-Corpo"/>
    <w:rsid w:val="00BB7856"/>
    <w:rPr>
      <w:rFonts w:ascii="Calibri" w:hAnsi="Calibri" w:cs="Calibri"/>
      <w:color w:val="404040"/>
      <w:sz w:val="22"/>
      <w:szCs w:val="22"/>
    </w:rPr>
  </w:style>
  <w:style w:type="paragraph" w:styleId="Textodebalo">
    <w:name w:val="Balloon Text"/>
    <w:basedOn w:val="Normal"/>
    <w:link w:val="TextodebaloChar"/>
    <w:rsid w:val="00A356F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rsid w:val="00A356F4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link w:val="SubttuloChar"/>
    <w:qFormat/>
    <w:rsid w:val="00745F19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har">
    <w:name w:val="Subtítulo Char"/>
    <w:link w:val="Subttulo"/>
    <w:rsid w:val="00745F19"/>
    <w:rPr>
      <w:rFonts w:ascii="Calibri Light" w:eastAsia="Times New Roman" w:hAnsi="Calibri Light" w:cs="Times New Roman"/>
      <w:sz w:val="24"/>
      <w:szCs w:val="24"/>
    </w:rPr>
  </w:style>
  <w:style w:type="table" w:styleId="Tabelacomgrade">
    <w:name w:val="Table Grid"/>
    <w:basedOn w:val="Tabelanormal"/>
    <w:rsid w:val="000816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3635BA"/>
    <w:rPr>
      <w:b/>
      <w:bCs/>
    </w:rPr>
  </w:style>
  <w:style w:type="paragraph" w:customStyle="1" w:styleId="Default">
    <w:name w:val="Default"/>
    <w:rsid w:val="00A42B8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2C5A1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rsid w:val="002C5A13"/>
    <w:pPr>
      <w:spacing w:after="100"/>
      <w:ind w:left="480"/>
    </w:pPr>
  </w:style>
  <w:style w:type="paragraph" w:customStyle="1" w:styleId="Indice">
    <w:name w:val="Indice"/>
    <w:basedOn w:val="Normal"/>
    <w:next w:val="Recuonormal"/>
    <w:rsid w:val="002C5A13"/>
    <w:pPr>
      <w:pBdr>
        <w:top w:val="single" w:sz="24" w:space="6" w:color="auto"/>
        <w:bottom w:val="single" w:sz="24" w:space="6" w:color="auto"/>
      </w:pBdr>
      <w:shd w:val="pct5" w:color="auto" w:fill="auto"/>
      <w:jc w:val="center"/>
    </w:pPr>
    <w:rPr>
      <w:b/>
      <w:sz w:val="28"/>
    </w:rPr>
  </w:style>
  <w:style w:type="paragraph" w:styleId="Recuonormal">
    <w:name w:val="Normal Indent"/>
    <w:basedOn w:val="Normal"/>
    <w:rsid w:val="002C5A13"/>
    <w:pPr>
      <w:ind w:left="708"/>
    </w:pPr>
  </w:style>
  <w:style w:type="character" w:customStyle="1" w:styleId="Ttulo3Char">
    <w:name w:val="Título 3 Char"/>
    <w:basedOn w:val="Fontepargpadro"/>
    <w:link w:val="Ttulo3"/>
    <w:rsid w:val="009C673E"/>
    <w:rPr>
      <w:rFonts w:asciiTheme="majorHAnsi" w:eastAsiaTheme="majorEastAsia" w:hAnsiTheme="majorHAnsi" w:cstheme="majorBidi"/>
      <w:b/>
      <w:color w:val="262626" w:themeColor="text1" w:themeTint="D9"/>
      <w:sz w:val="24"/>
      <w:szCs w:val="24"/>
    </w:rPr>
  </w:style>
  <w:style w:type="character" w:customStyle="1" w:styleId="Ttulo4Char">
    <w:name w:val="Título 4 Char"/>
    <w:basedOn w:val="Fontepargpadro"/>
    <w:link w:val="Ttulo4"/>
    <w:rsid w:val="009C673E"/>
    <w:rPr>
      <w:rFonts w:asciiTheme="majorHAnsi" w:eastAsiaTheme="majorEastAsia" w:hAnsiTheme="majorHAnsi" w:cstheme="majorBidi"/>
      <w:b/>
      <w:iCs/>
      <w:color w:val="262626" w:themeColor="text1" w:themeTint="D9"/>
      <w:sz w:val="24"/>
      <w:szCs w:val="24"/>
    </w:rPr>
  </w:style>
  <w:style w:type="character" w:customStyle="1" w:styleId="Ttulo5Char">
    <w:name w:val="Título 5 Char"/>
    <w:basedOn w:val="Fontepargpadro"/>
    <w:link w:val="Ttulo5"/>
    <w:rsid w:val="002C5A13"/>
    <w:rPr>
      <w:rFonts w:ascii="Arial" w:hAnsi="Arial"/>
      <w:color w:val="000000"/>
      <w:sz w:val="22"/>
    </w:rPr>
  </w:style>
  <w:style w:type="character" w:customStyle="1" w:styleId="Ttulo6Char">
    <w:name w:val="Título 6 Char"/>
    <w:basedOn w:val="Fontepargpadro"/>
    <w:link w:val="Ttulo6"/>
    <w:rsid w:val="002C5A13"/>
    <w:rPr>
      <w:rFonts w:ascii="Arial" w:hAnsi="Arial"/>
      <w:i/>
      <w:color w:val="000000"/>
      <w:sz w:val="22"/>
    </w:rPr>
  </w:style>
  <w:style w:type="character" w:customStyle="1" w:styleId="Ttulo7Char">
    <w:name w:val="Título 7 Char"/>
    <w:basedOn w:val="Fontepargpadro"/>
    <w:link w:val="Ttulo7"/>
    <w:rsid w:val="002C5A13"/>
    <w:rPr>
      <w:rFonts w:ascii="Arial" w:hAnsi="Arial"/>
      <w:color w:val="000000"/>
    </w:rPr>
  </w:style>
  <w:style w:type="character" w:customStyle="1" w:styleId="Ttulo8Char">
    <w:name w:val="Título 8 Char"/>
    <w:basedOn w:val="Fontepargpadro"/>
    <w:link w:val="Ttulo8"/>
    <w:rsid w:val="002C5A13"/>
    <w:rPr>
      <w:rFonts w:ascii="Arial" w:hAnsi="Arial"/>
      <w:i/>
      <w:color w:val="000000"/>
    </w:rPr>
  </w:style>
  <w:style w:type="character" w:customStyle="1" w:styleId="Ttulo9Char">
    <w:name w:val="Título 9 Char"/>
    <w:basedOn w:val="Fontepargpadro"/>
    <w:link w:val="Ttulo9"/>
    <w:rsid w:val="002C5A13"/>
    <w:rPr>
      <w:rFonts w:ascii="Arial" w:hAnsi="Arial"/>
      <w:i/>
      <w:color w:val="000000"/>
      <w:sz w:val="18"/>
    </w:rPr>
  </w:style>
  <w:style w:type="paragraph" w:styleId="Legenda">
    <w:name w:val="caption"/>
    <w:basedOn w:val="Normal"/>
    <w:next w:val="Recuonormal"/>
    <w:qFormat/>
    <w:rsid w:val="002C5A13"/>
    <w:pPr>
      <w:keepNext/>
      <w:spacing w:before="120" w:after="120"/>
      <w:jc w:val="center"/>
    </w:pPr>
    <w:rPr>
      <w:b/>
      <w:sz w:val="18"/>
    </w:rPr>
  </w:style>
  <w:style w:type="character" w:styleId="HiperlinkVisitado">
    <w:name w:val="FollowedHyperlink"/>
    <w:uiPriority w:val="99"/>
    <w:rsid w:val="002C5A13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C5A13"/>
    <w:pPr>
      <w:spacing w:before="100" w:beforeAutospacing="1" w:after="100" w:afterAutospacing="1"/>
    </w:pPr>
  </w:style>
  <w:style w:type="character" w:customStyle="1" w:styleId="google-src-text1">
    <w:name w:val="google-src-text1"/>
    <w:rsid w:val="002C5A13"/>
    <w:rPr>
      <w:vanish/>
      <w:webHidden w:val="0"/>
      <w:specVanish w:val="0"/>
    </w:rPr>
  </w:style>
  <w:style w:type="paragraph" w:customStyle="1" w:styleId="xl66">
    <w:name w:val="xl66"/>
    <w:basedOn w:val="Normal"/>
    <w:rsid w:val="002C5A13"/>
    <w:pPr>
      <w:spacing w:before="100" w:beforeAutospacing="1" w:after="100" w:afterAutospacing="1"/>
    </w:pPr>
  </w:style>
  <w:style w:type="paragraph" w:customStyle="1" w:styleId="xl67">
    <w:name w:val="xl67"/>
    <w:basedOn w:val="Normal"/>
    <w:rsid w:val="002C5A13"/>
    <w:pPr>
      <w:spacing w:before="100" w:beforeAutospacing="1" w:after="100" w:afterAutospacing="1"/>
    </w:pPr>
  </w:style>
  <w:style w:type="paragraph" w:customStyle="1" w:styleId="xl68">
    <w:name w:val="xl68"/>
    <w:basedOn w:val="Normal"/>
    <w:rsid w:val="002C5A1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9">
    <w:name w:val="xl69"/>
    <w:basedOn w:val="Normal"/>
    <w:rsid w:val="002C5A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0">
    <w:name w:val="xl70"/>
    <w:basedOn w:val="Normal"/>
    <w:rsid w:val="002C5A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1">
    <w:name w:val="xl71"/>
    <w:basedOn w:val="Normal"/>
    <w:rsid w:val="002C5A1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2">
    <w:name w:val="xl72"/>
    <w:basedOn w:val="Normal"/>
    <w:rsid w:val="002C5A1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3">
    <w:name w:val="xl73"/>
    <w:basedOn w:val="Normal"/>
    <w:rsid w:val="002C5A1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Normal"/>
    <w:rsid w:val="002C5A1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5">
    <w:name w:val="xl75"/>
    <w:basedOn w:val="Normal"/>
    <w:rsid w:val="002C5A13"/>
    <w:pPr>
      <w:spacing w:before="100" w:beforeAutospacing="1" w:after="100" w:afterAutospacing="1"/>
    </w:pPr>
    <w:rPr>
      <w:b/>
      <w:bCs/>
    </w:rPr>
  </w:style>
  <w:style w:type="paragraph" w:customStyle="1" w:styleId="xl76">
    <w:name w:val="xl76"/>
    <w:basedOn w:val="Normal"/>
    <w:rsid w:val="002C5A1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7">
    <w:name w:val="xl77"/>
    <w:basedOn w:val="Normal"/>
    <w:rsid w:val="002C5A1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8">
    <w:name w:val="xl78"/>
    <w:basedOn w:val="Normal"/>
    <w:rsid w:val="002C5A1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</w:style>
  <w:style w:type="paragraph" w:customStyle="1" w:styleId="xl79">
    <w:name w:val="xl79"/>
    <w:basedOn w:val="Normal"/>
    <w:rsid w:val="002C5A1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0">
    <w:name w:val="xl80"/>
    <w:basedOn w:val="Normal"/>
    <w:rsid w:val="002C5A1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1">
    <w:name w:val="xl81"/>
    <w:basedOn w:val="Normal"/>
    <w:rsid w:val="002C5A13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Normal"/>
    <w:rsid w:val="002C5A13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3">
    <w:name w:val="xl83"/>
    <w:basedOn w:val="Normal"/>
    <w:rsid w:val="002C5A13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</w:rPr>
  </w:style>
  <w:style w:type="paragraph" w:customStyle="1" w:styleId="xl84">
    <w:name w:val="xl84"/>
    <w:basedOn w:val="Normal"/>
    <w:rsid w:val="002C5A1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</w:rPr>
  </w:style>
  <w:style w:type="paragraph" w:customStyle="1" w:styleId="xl85">
    <w:name w:val="xl85"/>
    <w:basedOn w:val="Normal"/>
    <w:rsid w:val="002C5A13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</w:rPr>
  </w:style>
  <w:style w:type="paragraph" w:customStyle="1" w:styleId="xl64">
    <w:name w:val="xl64"/>
    <w:basedOn w:val="Normal"/>
    <w:rsid w:val="002C5A13"/>
    <w:pPr>
      <w:spacing w:before="100" w:beforeAutospacing="1" w:after="100" w:afterAutospacing="1"/>
    </w:pPr>
  </w:style>
  <w:style w:type="paragraph" w:customStyle="1" w:styleId="xl65">
    <w:name w:val="xl65"/>
    <w:basedOn w:val="Normal"/>
    <w:rsid w:val="002C5A13"/>
    <w:pPr>
      <w:spacing w:before="100" w:beforeAutospacing="1" w:after="100" w:afterAutospacing="1"/>
    </w:pPr>
  </w:style>
  <w:style w:type="character" w:styleId="Refdecomentrio">
    <w:name w:val="annotation reference"/>
    <w:rsid w:val="002C5A13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2C5A13"/>
    <w:rPr>
      <w:rFonts w:ascii="Verdana" w:hAnsi="Verdana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rsid w:val="002C5A13"/>
    <w:rPr>
      <w:rFonts w:ascii="Verdana" w:hAnsi="Verdana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2C5A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2C5A13"/>
    <w:rPr>
      <w:rFonts w:ascii="Verdana" w:hAnsi="Verdana"/>
      <w:b/>
      <w:bCs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2C5A13"/>
    <w:rPr>
      <w:rFonts w:ascii="Arial" w:hAnsi="Arial"/>
      <w:i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397E00"/>
    <w:rPr>
      <w:color w:val="605E5C"/>
      <w:shd w:val="clear" w:color="auto" w:fill="E1DFDD"/>
    </w:rPr>
  </w:style>
  <w:style w:type="character" w:customStyle="1" w:styleId="normaltextrun">
    <w:name w:val="normaltextrun"/>
    <w:basedOn w:val="Fontepargpadro"/>
    <w:rsid w:val="009D096F"/>
  </w:style>
  <w:style w:type="character" w:customStyle="1" w:styleId="eop">
    <w:name w:val="eop"/>
    <w:basedOn w:val="Fontepargpadro"/>
    <w:rsid w:val="009D096F"/>
  </w:style>
  <w:style w:type="paragraph" w:customStyle="1" w:styleId="paragraph">
    <w:name w:val="paragraph"/>
    <w:basedOn w:val="Normal"/>
    <w:rsid w:val="00E14439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customStyle="1" w:styleId="wacimagecontainer">
    <w:name w:val="wacimagecontainer"/>
    <w:basedOn w:val="Fontepargpadro"/>
    <w:rsid w:val="00B9683C"/>
  </w:style>
  <w:style w:type="paragraph" w:styleId="Sumrio4">
    <w:name w:val="toc 4"/>
    <w:basedOn w:val="Normal"/>
    <w:next w:val="Normal"/>
    <w:autoRedefine/>
    <w:uiPriority w:val="39"/>
    <w:rsid w:val="000D2C42"/>
    <w:pPr>
      <w:spacing w:after="100"/>
      <w:ind w:left="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2846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0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afael.souza@metatron.com.b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esller@audaztecnologia.com.b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mailto:heron@audaztecnologia.com.b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luizst@metatron.com.br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marcelo.rohrs@etroconstruction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831BD-FB3F-40D7-BB00-9F0F26565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31</Pages>
  <Words>2693</Words>
  <Characters>19544</Characters>
  <Application>Microsoft Office Word</Application>
  <DocSecurity>0</DocSecurity>
  <Lines>162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22193</CharactersWithSpaces>
  <SharedDoc>false</SharedDoc>
  <HLinks>
    <vt:vector size="6" baseType="variant">
      <vt:variant>
        <vt:i4>7733287</vt:i4>
      </vt:variant>
      <vt:variant>
        <vt:i4>0</vt:i4>
      </vt:variant>
      <vt:variant>
        <vt:i4>0</vt:i4>
      </vt:variant>
      <vt:variant>
        <vt:i4>5</vt:i4>
      </vt:variant>
      <vt:variant>
        <vt:lpwstr>http://www.audaztecnologia.com.br/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Heron Brito | Nikos Investimentos</cp:lastModifiedBy>
  <cp:revision>1</cp:revision>
  <cp:lastPrinted>2024-05-24T16:45:00Z</cp:lastPrinted>
  <dcterms:created xsi:type="dcterms:W3CDTF">2024-04-07T22:37:00Z</dcterms:created>
  <dcterms:modified xsi:type="dcterms:W3CDTF">2024-08-10T12:15:00Z</dcterms:modified>
</cp:coreProperties>
</file>