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3E94B" w14:textId="77777777" w:rsidR="00C5420E" w:rsidRDefault="00000000">
      <w:pPr>
        <w:spacing w:after="0" w:line="259" w:lineRule="auto"/>
        <w:ind w:left="0" w:firstLine="0"/>
      </w:pPr>
      <w:r>
        <w:rPr>
          <w:b/>
          <w:sz w:val="46"/>
        </w:rPr>
        <w:t xml:space="preserve">Projet </w:t>
      </w:r>
      <w:proofErr w:type="spellStart"/>
      <w:r>
        <w:rPr>
          <w:b/>
          <w:sz w:val="46"/>
        </w:rPr>
        <w:t>MLOps</w:t>
      </w:r>
      <w:proofErr w:type="spellEnd"/>
      <w:r>
        <w:rPr>
          <w:b/>
          <w:sz w:val="46"/>
        </w:rPr>
        <w:t xml:space="preserve"> : classification d'Images  </w:t>
      </w:r>
    </w:p>
    <w:p w14:paraId="2FA9CAC6" w14:textId="77777777" w:rsidR="00C5420E" w:rsidRDefault="00000000">
      <w:pPr>
        <w:spacing w:after="27" w:line="259" w:lineRule="auto"/>
        <w:ind w:left="0" w:firstLine="0"/>
      </w:pPr>
      <w:r>
        <w:rPr>
          <w:b/>
          <w:sz w:val="34"/>
        </w:rPr>
        <w:t xml:space="preserve"> </w:t>
      </w:r>
    </w:p>
    <w:p w14:paraId="1FD4D065" w14:textId="77777777" w:rsidR="00C5420E" w:rsidRDefault="00000000">
      <w:pPr>
        <w:pStyle w:val="Titre1"/>
        <w:spacing w:after="72"/>
        <w:ind w:left="-5"/>
      </w:pPr>
      <w:r>
        <w:t xml:space="preserve">Modalité du projet </w:t>
      </w:r>
    </w:p>
    <w:p w14:paraId="424B6A97" w14:textId="77777777" w:rsidR="00C5420E" w:rsidRDefault="00000000">
      <w:pPr>
        <w:spacing w:after="21" w:line="259" w:lineRule="auto"/>
        <w:ind w:left="0" w:firstLine="0"/>
      </w:pPr>
      <w:r>
        <w:rPr>
          <w:b/>
          <w:sz w:val="26"/>
        </w:rPr>
        <w:t xml:space="preserve"> </w:t>
      </w:r>
    </w:p>
    <w:p w14:paraId="6244E9A9" w14:textId="77777777" w:rsidR="00C5420E" w:rsidRDefault="00000000">
      <w:pPr>
        <w:spacing w:after="21" w:line="259" w:lineRule="auto"/>
        <w:ind w:left="-5"/>
      </w:pPr>
      <w:r>
        <w:rPr>
          <w:b/>
          <w:sz w:val="26"/>
        </w:rPr>
        <w:t>Deadline</w:t>
      </w:r>
      <w:r>
        <w:rPr>
          <w:sz w:val="26"/>
        </w:rPr>
        <w:t xml:space="preserve"> : vendredi 16 Mai 2025 à minuit  </w:t>
      </w:r>
    </w:p>
    <w:p w14:paraId="08C4EB30" w14:textId="77777777" w:rsidR="00C5420E" w:rsidRDefault="00000000">
      <w:pPr>
        <w:spacing w:after="96" w:line="259" w:lineRule="auto"/>
        <w:ind w:left="-5"/>
      </w:pPr>
      <w:r>
        <w:rPr>
          <w:b/>
          <w:sz w:val="26"/>
        </w:rPr>
        <w:t>Groupe</w:t>
      </w:r>
      <w:r>
        <w:rPr>
          <w:sz w:val="26"/>
        </w:rPr>
        <w:t xml:space="preserve"> : 2 à 4 personnes</w:t>
      </w:r>
      <w:r>
        <w:rPr>
          <w:b/>
          <w:sz w:val="26"/>
        </w:rPr>
        <w:t xml:space="preserve"> </w:t>
      </w:r>
    </w:p>
    <w:p w14:paraId="057F4E68" w14:textId="77777777" w:rsidR="00C5420E" w:rsidRDefault="00000000">
      <w:pPr>
        <w:spacing w:after="27" w:line="259" w:lineRule="auto"/>
        <w:ind w:left="0" w:firstLine="0"/>
      </w:pPr>
      <w:r>
        <w:rPr>
          <w:b/>
          <w:sz w:val="34"/>
        </w:rPr>
        <w:t xml:space="preserve"> </w:t>
      </w:r>
    </w:p>
    <w:p w14:paraId="7FEFA792" w14:textId="77777777" w:rsidR="00C5420E" w:rsidRDefault="00000000">
      <w:pPr>
        <w:pStyle w:val="Titre1"/>
        <w:ind w:left="-5"/>
      </w:pPr>
      <w:r>
        <w:t xml:space="preserve">Contexte </w:t>
      </w:r>
    </w:p>
    <w:p w14:paraId="27FC8A4C" w14:textId="77777777" w:rsidR="00C5420E" w:rsidRDefault="00000000">
      <w:r>
        <w:t xml:space="preserve">L'objectif de ce projet est de mettre en application les principes du </w:t>
      </w:r>
      <w:proofErr w:type="spellStart"/>
      <w:r>
        <w:t>MLOps</w:t>
      </w:r>
      <w:proofErr w:type="spellEnd"/>
      <w:r>
        <w:t xml:space="preserve"> en développant un pipeline complet de machine </w:t>
      </w:r>
      <w:proofErr w:type="spellStart"/>
      <w:r>
        <w:t>learning</w:t>
      </w:r>
      <w:proofErr w:type="spellEnd"/>
      <w:r>
        <w:t xml:space="preserve"> pour la classification d'images.  </w:t>
      </w:r>
    </w:p>
    <w:p w14:paraId="1E523BA3" w14:textId="77777777" w:rsidR="00C5420E" w:rsidRDefault="00000000">
      <w:pPr>
        <w:spacing w:after="331"/>
      </w:pPr>
      <w:r>
        <w:t xml:space="preserve">Vous travaillerez sur un problème de </w:t>
      </w:r>
      <w:r>
        <w:rPr>
          <w:b/>
        </w:rPr>
        <w:t>classification binaire</w:t>
      </w:r>
      <w:r>
        <w:t xml:space="preserve"> : distinguer les images de pissenlits (</w:t>
      </w:r>
      <w:proofErr w:type="spellStart"/>
      <w:r>
        <w:rPr>
          <w:b/>
        </w:rPr>
        <w:t>dandelion</w:t>
      </w:r>
      <w:proofErr w:type="spellEnd"/>
      <w:r>
        <w:t>) de celles d'herbe (</w:t>
      </w:r>
      <w:proofErr w:type="spellStart"/>
      <w:r>
        <w:rPr>
          <w:b/>
        </w:rPr>
        <w:t>grass</w:t>
      </w:r>
      <w:proofErr w:type="spellEnd"/>
      <w:r>
        <w:t xml:space="preserve">). </w:t>
      </w:r>
    </w:p>
    <w:p w14:paraId="53C68E44" w14:textId="77777777" w:rsidR="00C5420E" w:rsidRDefault="00000000">
      <w:pPr>
        <w:spacing w:after="33"/>
      </w:pPr>
      <w:r>
        <w:t xml:space="preserve">Les images seront stockées dans une table </w:t>
      </w:r>
      <w:proofErr w:type="spellStart"/>
      <w:r>
        <w:rPr>
          <w:rFonts w:ascii="Roboto" w:eastAsia="Roboto" w:hAnsi="Roboto" w:cs="Roboto"/>
          <w:color w:val="188038"/>
        </w:rPr>
        <w:t>plants_data</w:t>
      </w:r>
      <w:proofErr w:type="spellEnd"/>
      <w:r>
        <w:t xml:space="preserve"> avec trois colonnes (</w:t>
      </w:r>
      <w:proofErr w:type="spellStart"/>
      <w:r>
        <w:t>url_source</w:t>
      </w:r>
      <w:proofErr w:type="spellEnd"/>
      <w:r>
        <w:t xml:space="preserve">, url_s3, label), stockée dans une </w:t>
      </w:r>
      <w:r w:rsidRPr="00427C07">
        <w:rPr>
          <w:b/>
          <w:bCs/>
          <w:color w:val="FF0000"/>
        </w:rPr>
        <w:t>base de données relationnelle</w:t>
      </w:r>
      <w:r>
        <w:t xml:space="preserve">. </w:t>
      </w:r>
    </w:p>
    <w:p w14:paraId="034CAD6F" w14:textId="77777777" w:rsidR="00C5420E" w:rsidRDefault="00000000">
      <w:pPr>
        <w:spacing w:after="349" w:line="259" w:lineRule="auto"/>
        <w:ind w:left="0" w:firstLine="0"/>
      </w:pPr>
      <w:r>
        <w:t xml:space="preserve"> </w:t>
      </w:r>
    </w:p>
    <w:p w14:paraId="2FA62FED" w14:textId="77777777" w:rsidR="00C5420E" w:rsidRDefault="00000000">
      <w:pPr>
        <w:pStyle w:val="Titre2"/>
      </w:pPr>
      <w:r>
        <w:t>Ressources disponibles</w:t>
      </w:r>
      <w:r>
        <w:rPr>
          <w:b w:val="0"/>
          <w:color w:val="434343"/>
          <w:sz w:val="28"/>
        </w:rPr>
        <w:t xml:space="preserve"> </w:t>
      </w:r>
    </w:p>
    <w:p w14:paraId="15895E36" w14:textId="77777777" w:rsidR="00C5420E" w:rsidRDefault="00000000">
      <w:pPr>
        <w:spacing w:after="250"/>
      </w:pPr>
      <w:r>
        <w:t xml:space="preserve">Nous distinguerons pour l’exercice seulement </w:t>
      </w:r>
      <w:r>
        <w:rPr>
          <w:b/>
        </w:rPr>
        <w:t xml:space="preserve">deux </w:t>
      </w:r>
      <w:proofErr w:type="spellStart"/>
      <w:r>
        <w:rPr>
          <w:b/>
        </w:rPr>
        <w:t>environments</w:t>
      </w:r>
      <w:proofErr w:type="spellEnd"/>
      <w:r>
        <w:t xml:space="preserve"> :  </w:t>
      </w:r>
    </w:p>
    <w:p w14:paraId="51EFF031" w14:textId="77777777" w:rsidR="00C5420E" w:rsidRDefault="00000000">
      <w:pPr>
        <w:numPr>
          <w:ilvl w:val="0"/>
          <w:numId w:val="1"/>
        </w:numPr>
        <w:ind w:hanging="360"/>
      </w:pPr>
      <w:proofErr w:type="gramStart"/>
      <w:r>
        <w:t>votre</w:t>
      </w:r>
      <w:proofErr w:type="gramEnd"/>
      <w:r>
        <w:t xml:space="preserve"> environnement de “</w:t>
      </w:r>
      <w:r>
        <w:rPr>
          <w:b/>
        </w:rPr>
        <w:t>dev</w:t>
      </w:r>
      <w:r>
        <w:t>” en local pour vos tests / développements. Faites en sorte que tous les services nécessaires (</w:t>
      </w:r>
      <w:proofErr w:type="spellStart"/>
      <w:r>
        <w:t>Airflow</w:t>
      </w:r>
      <w:proofErr w:type="spellEnd"/>
      <w:r>
        <w:t xml:space="preserve">, </w:t>
      </w:r>
      <w:proofErr w:type="spellStart"/>
      <w:r w:rsidRPr="00427C07">
        <w:rPr>
          <w:b/>
          <w:bCs/>
          <w:color w:val="FF0000"/>
        </w:rPr>
        <w:t>MLflow</w:t>
      </w:r>
      <w:proofErr w:type="spellEnd"/>
      <w:r>
        <w:t xml:space="preserve">, etc.) tournent en local pour les phases de dev. N’hésitez pas à passer par un Docker Compose pour initialiser et lancer proprement votre environnement de dev. </w:t>
      </w:r>
    </w:p>
    <w:p w14:paraId="7CDE78F0" w14:textId="77777777" w:rsidR="00C5420E" w:rsidRDefault="00000000">
      <w:pPr>
        <w:spacing w:after="18" w:line="259" w:lineRule="auto"/>
        <w:ind w:left="720" w:firstLine="0"/>
      </w:pPr>
      <w:r>
        <w:t xml:space="preserve"> </w:t>
      </w:r>
    </w:p>
    <w:p w14:paraId="7DD29A07" w14:textId="77777777" w:rsidR="00C5420E" w:rsidRDefault="00000000">
      <w:pPr>
        <w:numPr>
          <w:ilvl w:val="0"/>
          <w:numId w:val="1"/>
        </w:numPr>
        <w:spacing w:after="248"/>
        <w:ind w:hanging="360"/>
      </w:pPr>
      <w:proofErr w:type="gramStart"/>
      <w:r>
        <w:t>un</w:t>
      </w:r>
      <w:proofErr w:type="gramEnd"/>
      <w:r>
        <w:t xml:space="preserve"> environnement de “</w:t>
      </w:r>
      <w:r>
        <w:rPr>
          <w:b/>
        </w:rPr>
        <w:t>production</w:t>
      </w:r>
      <w:r>
        <w:t xml:space="preserve">”, </w:t>
      </w:r>
      <w:proofErr w:type="spellStart"/>
      <w:r>
        <w:t>oú</w:t>
      </w:r>
      <w:proofErr w:type="spellEnd"/>
      <w:r>
        <w:t xml:space="preserve"> l'entièreté de vos services nécessaires pour votre projet (</w:t>
      </w:r>
      <w:proofErr w:type="spellStart"/>
      <w:r>
        <w:t>Airflow</w:t>
      </w:r>
      <w:proofErr w:type="spellEnd"/>
      <w:r>
        <w:t xml:space="preserve">, </w:t>
      </w:r>
      <w:proofErr w:type="spellStart"/>
      <w:r>
        <w:t>MLFlow</w:t>
      </w:r>
      <w:proofErr w:type="spellEnd"/>
      <w:r>
        <w:t xml:space="preserve">, etc.) doit tourner sur votre </w:t>
      </w:r>
      <w:r w:rsidRPr="00427C07">
        <w:rPr>
          <w:b/>
          <w:bCs/>
          <w:color w:val="FF0000"/>
        </w:rPr>
        <w:t xml:space="preserve">cluster </w:t>
      </w:r>
      <w:proofErr w:type="spellStart"/>
      <w:r w:rsidRPr="00427C07">
        <w:rPr>
          <w:b/>
          <w:bCs/>
          <w:color w:val="FF0000"/>
        </w:rPr>
        <w:t>kubernetes</w:t>
      </w:r>
      <w:proofErr w:type="spellEnd"/>
      <w:r w:rsidRPr="00427C07">
        <w:rPr>
          <w:b/>
          <w:bCs/>
          <w:color w:val="FF0000"/>
        </w:rPr>
        <w:t xml:space="preserve"> en local</w:t>
      </w:r>
      <w:r w:rsidRPr="00427C07">
        <w:rPr>
          <w:color w:val="FF0000"/>
        </w:rPr>
        <w:t xml:space="preserve"> </w:t>
      </w:r>
      <w:r>
        <w:t>(</w:t>
      </w:r>
      <w:proofErr w:type="spellStart"/>
      <w:r>
        <w:t>cf</w:t>
      </w:r>
      <w:proofErr w:type="spellEnd"/>
      <w:r>
        <w:t xml:space="preserve"> : Docker Desktop ou </w:t>
      </w:r>
      <w:proofErr w:type="spellStart"/>
      <w:r>
        <w:t>Minikube</w:t>
      </w:r>
      <w:proofErr w:type="spellEnd"/>
      <w:r>
        <w:t>) ou sur le Cloud si vous avez des crédits disponibles sur AWS, GCP ou Azure. A noter que faire tourner votre projet sur le Cloud est un “</w:t>
      </w:r>
      <w:proofErr w:type="spellStart"/>
      <w:r>
        <w:t>nice</w:t>
      </w:r>
      <w:proofErr w:type="spellEnd"/>
      <w:r>
        <w:t xml:space="preserve"> to have” et n’est donc pas obligatoire. En ce qui concerne la notation, vous ne perdrez pas de points si vous ne pouvez que rester sur votre cluster </w:t>
      </w:r>
      <w:proofErr w:type="spellStart"/>
      <w:r>
        <w:t>Kubernetes</w:t>
      </w:r>
      <w:proofErr w:type="spellEnd"/>
      <w:r>
        <w:t xml:space="preserve"> en local. </w:t>
      </w:r>
    </w:p>
    <w:p w14:paraId="136BEEB7" w14:textId="77777777" w:rsidR="00C5420E" w:rsidRDefault="00000000">
      <w:r>
        <w:t xml:space="preserve">Pensez à </w:t>
      </w:r>
      <w:r w:rsidRPr="00427C07">
        <w:rPr>
          <w:b/>
          <w:bCs/>
          <w:color w:val="FF0000"/>
        </w:rPr>
        <w:t>distinguer les exécutions sur les environnements</w:t>
      </w:r>
      <w:r w:rsidRPr="00427C07">
        <w:rPr>
          <w:color w:val="FF0000"/>
        </w:rPr>
        <w:t xml:space="preserve"> </w:t>
      </w:r>
      <w:r>
        <w:t xml:space="preserve">(dev ou production) via la </w:t>
      </w:r>
      <w:r>
        <w:rPr>
          <w:b/>
        </w:rPr>
        <w:t>CI/CD</w:t>
      </w:r>
      <w:r>
        <w:t xml:space="preserve">. N’hésitez pas à utiliser des </w:t>
      </w:r>
      <w:proofErr w:type="spellStart"/>
      <w:r w:rsidRPr="00427C07">
        <w:rPr>
          <w:b/>
          <w:color w:val="FF0000"/>
        </w:rPr>
        <w:t>Helm</w:t>
      </w:r>
      <w:proofErr w:type="spellEnd"/>
      <w:r w:rsidRPr="00427C07">
        <w:rPr>
          <w:b/>
          <w:color w:val="FF0000"/>
        </w:rPr>
        <w:t xml:space="preserve"> Chart existants</w:t>
      </w:r>
      <w:r w:rsidRPr="00427C07">
        <w:rPr>
          <w:color w:val="FF0000"/>
        </w:rPr>
        <w:t xml:space="preserve"> </w:t>
      </w:r>
      <w:r>
        <w:t xml:space="preserve">pour déployer vos services sur votre cluster </w:t>
      </w:r>
      <w:proofErr w:type="spellStart"/>
      <w:r>
        <w:t>Kubernetes</w:t>
      </w:r>
      <w:proofErr w:type="spellEnd"/>
      <w:r>
        <w:t xml:space="preserve">. </w:t>
      </w:r>
    </w:p>
    <w:p w14:paraId="2EB192D0" w14:textId="77777777" w:rsidR="00C5420E" w:rsidRDefault="00000000">
      <w:pPr>
        <w:spacing w:after="0" w:line="259" w:lineRule="auto"/>
        <w:ind w:left="0" w:firstLine="0"/>
      </w:pPr>
      <w:r>
        <w:t xml:space="preserve"> </w:t>
      </w:r>
    </w:p>
    <w:p w14:paraId="6D59EF1B" w14:textId="77777777" w:rsidR="00C5420E" w:rsidRDefault="00000000">
      <w:pPr>
        <w:pStyle w:val="Titre1"/>
        <w:ind w:left="-5"/>
      </w:pPr>
      <w:r>
        <w:t>Objectifs</w:t>
      </w:r>
      <w:r>
        <w:rPr>
          <w:b w:val="0"/>
          <w:sz w:val="22"/>
        </w:rPr>
        <w:t xml:space="preserve"> </w:t>
      </w:r>
    </w:p>
    <w:p w14:paraId="2E36CBD5" w14:textId="77777777" w:rsidR="00C5420E" w:rsidRDefault="00000000">
      <w:pPr>
        <w:numPr>
          <w:ilvl w:val="0"/>
          <w:numId w:val="2"/>
        </w:numPr>
        <w:ind w:hanging="360"/>
      </w:pPr>
      <w:r w:rsidRPr="00427C07">
        <w:rPr>
          <w:b/>
          <w:color w:val="00B050"/>
        </w:rPr>
        <w:t>Extraire et prétraiter les données</w:t>
      </w:r>
      <w:r w:rsidRPr="00427C07">
        <w:rPr>
          <w:color w:val="00B050"/>
        </w:rPr>
        <w:t xml:space="preserve"> </w:t>
      </w:r>
      <w:r>
        <w:t xml:space="preserve">: télécharger les images depuis les URLs, les nettoyer et les préparer pour l'entraînement. </w:t>
      </w:r>
    </w:p>
    <w:p w14:paraId="073668F3" w14:textId="77777777" w:rsidR="00C5420E" w:rsidRDefault="00000000">
      <w:pPr>
        <w:numPr>
          <w:ilvl w:val="0"/>
          <w:numId w:val="2"/>
        </w:numPr>
        <w:ind w:hanging="360"/>
      </w:pPr>
      <w:r w:rsidRPr="00427C07">
        <w:rPr>
          <w:b/>
          <w:color w:val="00B050"/>
        </w:rPr>
        <w:lastRenderedPageBreak/>
        <w:t>Construire un modèle de classification</w:t>
      </w:r>
      <w:r w:rsidRPr="00427C07">
        <w:rPr>
          <w:color w:val="00B050"/>
        </w:rPr>
        <w:t xml:space="preserve"> </w:t>
      </w:r>
      <w:r>
        <w:t xml:space="preserve">: développer un modèle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permettant de classer les images en deux catégories (</w:t>
      </w:r>
      <w:proofErr w:type="spellStart"/>
      <w:r>
        <w:t>dandelion</w:t>
      </w:r>
      <w:proofErr w:type="spellEnd"/>
      <w:r>
        <w:t xml:space="preserve"> vs </w:t>
      </w:r>
      <w:proofErr w:type="spellStart"/>
      <w:r>
        <w:t>grass</w:t>
      </w:r>
      <w:proofErr w:type="spellEnd"/>
      <w:r>
        <w:t xml:space="preserve">). Utilisez la techno la plus adaptée à vos besoins : </w:t>
      </w:r>
      <w:proofErr w:type="spellStart"/>
      <w:r>
        <w:t>FastAI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etc.  </w:t>
      </w:r>
    </w:p>
    <w:p w14:paraId="4D64D917" w14:textId="77777777" w:rsidR="00C5420E" w:rsidRDefault="00000000">
      <w:pPr>
        <w:numPr>
          <w:ilvl w:val="0"/>
          <w:numId w:val="2"/>
        </w:numPr>
        <w:ind w:hanging="360"/>
      </w:pPr>
      <w:r w:rsidRPr="00427C07">
        <w:rPr>
          <w:b/>
          <w:color w:val="00B050"/>
        </w:rPr>
        <w:t>Stocker le modèle sur AWS S3</w:t>
      </w:r>
      <w:r w:rsidRPr="00427C07">
        <w:rPr>
          <w:color w:val="00B050"/>
        </w:rPr>
        <w:t xml:space="preserve"> </w:t>
      </w:r>
      <w:r>
        <w:t>(</w:t>
      </w:r>
      <w:proofErr w:type="spellStart"/>
      <w:r>
        <w:t>Minio</w:t>
      </w:r>
      <w:proofErr w:type="spellEnd"/>
      <w:r>
        <w:t xml:space="preserve">) : une fois entraîné, le modèle devra être sauvegardé dans un </w:t>
      </w:r>
      <w:proofErr w:type="spellStart"/>
      <w:r>
        <w:t>bucket</w:t>
      </w:r>
      <w:proofErr w:type="spellEnd"/>
      <w:r>
        <w:t xml:space="preserve"> </w:t>
      </w:r>
      <w:r>
        <w:rPr>
          <w:b/>
        </w:rPr>
        <w:t>S3</w:t>
      </w:r>
      <w:r>
        <w:t xml:space="preserve">. </w:t>
      </w:r>
    </w:p>
    <w:p w14:paraId="30E924A4" w14:textId="77777777" w:rsidR="00C5420E" w:rsidRDefault="00000000">
      <w:pPr>
        <w:numPr>
          <w:ilvl w:val="0"/>
          <w:numId w:val="2"/>
        </w:numPr>
        <w:ind w:hanging="360"/>
      </w:pPr>
      <w:r w:rsidRPr="00427C07">
        <w:rPr>
          <w:b/>
          <w:color w:val="00B050"/>
        </w:rPr>
        <w:t xml:space="preserve">Créer un pipeline de réentraînement avec Apache </w:t>
      </w:r>
      <w:proofErr w:type="spellStart"/>
      <w:r w:rsidRPr="00427C07">
        <w:rPr>
          <w:b/>
          <w:color w:val="00B050"/>
        </w:rPr>
        <w:t>Airflow</w:t>
      </w:r>
      <w:proofErr w:type="spellEnd"/>
      <w:r w:rsidRPr="00427C07">
        <w:rPr>
          <w:color w:val="00B050"/>
        </w:rPr>
        <w:t xml:space="preserve"> </w:t>
      </w:r>
      <w:r>
        <w:t xml:space="preserve">: mettre en place un pipeline qui récupère les nouvelles données, met à jour le modèle et le </w:t>
      </w:r>
      <w:proofErr w:type="spellStart"/>
      <w:r>
        <w:t>redéploie</w:t>
      </w:r>
      <w:proofErr w:type="spellEnd"/>
      <w:r>
        <w:t xml:space="preserve">. </w:t>
      </w:r>
    </w:p>
    <w:p w14:paraId="7B2F86E2" w14:textId="77777777" w:rsidR="00C5420E" w:rsidRDefault="00000000">
      <w:pPr>
        <w:numPr>
          <w:ilvl w:val="0"/>
          <w:numId w:val="2"/>
        </w:numPr>
        <w:ind w:hanging="360"/>
      </w:pPr>
      <w:r w:rsidRPr="00363938">
        <w:rPr>
          <w:b/>
          <w:color w:val="FF0000"/>
        </w:rPr>
        <w:t xml:space="preserve">Suivre les modèles et les expériences avec </w:t>
      </w:r>
      <w:proofErr w:type="spellStart"/>
      <w:r w:rsidRPr="00363938">
        <w:rPr>
          <w:b/>
          <w:color w:val="FF0000"/>
        </w:rPr>
        <w:t>MLFlow</w:t>
      </w:r>
      <w:proofErr w:type="spellEnd"/>
      <w:r w:rsidRPr="00363938">
        <w:rPr>
          <w:color w:val="FF0000"/>
        </w:rPr>
        <w:t xml:space="preserve"> </w:t>
      </w:r>
      <w:r>
        <w:t xml:space="preserve">: utiliser </w:t>
      </w:r>
      <w:proofErr w:type="spellStart"/>
      <w:r>
        <w:t>MLFlow</w:t>
      </w:r>
      <w:proofErr w:type="spellEnd"/>
      <w:r>
        <w:t xml:space="preserve"> pour enregistrer les performances et suivre les versions du modèle. </w:t>
      </w:r>
    </w:p>
    <w:p w14:paraId="69568E1A" w14:textId="77777777" w:rsidR="00C5420E" w:rsidRDefault="00000000">
      <w:pPr>
        <w:numPr>
          <w:ilvl w:val="0"/>
          <w:numId w:val="2"/>
        </w:numPr>
        <w:ind w:hanging="360"/>
      </w:pPr>
      <w:r w:rsidRPr="00427C07">
        <w:rPr>
          <w:b/>
          <w:color w:val="00B050"/>
        </w:rPr>
        <w:t xml:space="preserve">Développer une API </w:t>
      </w:r>
      <w:r>
        <w:t xml:space="preserve">: construire une API permettant d'envoyer une image et de recevoir une prédiction. Utilisez la techno la plus adaptée à vos besoins : </w:t>
      </w:r>
      <w:proofErr w:type="spellStart"/>
      <w:r>
        <w:t>FastAPI</w:t>
      </w:r>
      <w:proofErr w:type="spellEnd"/>
      <w:r>
        <w:t xml:space="preserve">, Flask, </w:t>
      </w:r>
      <w:proofErr w:type="spellStart"/>
      <w:r>
        <w:t>KServe</w:t>
      </w:r>
      <w:proofErr w:type="spellEnd"/>
      <w:r>
        <w:t xml:space="preserve">, </w:t>
      </w:r>
      <w:proofErr w:type="spellStart"/>
      <w:r>
        <w:t>Torch</w:t>
      </w:r>
      <w:proofErr w:type="spellEnd"/>
      <w:r>
        <w:t xml:space="preserve"> Serve, etc.  </w:t>
      </w:r>
    </w:p>
    <w:p w14:paraId="38965AFB" w14:textId="77777777" w:rsidR="00C5420E" w:rsidRDefault="00000000">
      <w:pPr>
        <w:numPr>
          <w:ilvl w:val="0"/>
          <w:numId w:val="2"/>
        </w:numPr>
        <w:ind w:hanging="360"/>
      </w:pPr>
      <w:r w:rsidRPr="00363938">
        <w:rPr>
          <w:b/>
          <w:color w:val="FF0000"/>
        </w:rPr>
        <w:t xml:space="preserve">Créer une </w:t>
      </w:r>
      <w:proofErr w:type="spellStart"/>
      <w:r w:rsidRPr="00363938">
        <w:rPr>
          <w:b/>
          <w:color w:val="FF0000"/>
        </w:rPr>
        <w:t>WebApp</w:t>
      </w:r>
      <w:proofErr w:type="spellEnd"/>
      <w:r w:rsidRPr="00363938">
        <w:rPr>
          <w:b/>
          <w:color w:val="FF0000"/>
        </w:rPr>
        <w:t xml:space="preserve"> pour interagir avec le modèle</w:t>
      </w:r>
      <w:r>
        <w:rPr>
          <w:b/>
        </w:rPr>
        <w:t xml:space="preserve"> </w:t>
      </w:r>
      <w:r>
        <w:t xml:space="preserve">: développer une interface utilisateur simple pour visualiser les résultats des prédictions. </w:t>
      </w:r>
    </w:p>
    <w:p w14:paraId="7B2D195C" w14:textId="77777777" w:rsidR="00C5420E" w:rsidRDefault="00000000">
      <w:pPr>
        <w:ind w:left="730"/>
      </w:pPr>
      <w:r>
        <w:t xml:space="preserve">Utilisez la techno la plus adaptée à vos besoins : </w:t>
      </w:r>
      <w:proofErr w:type="spellStart"/>
      <w:r>
        <w:t>Gradio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Voila</w:t>
      </w:r>
      <w:proofErr w:type="spellEnd"/>
      <w:r>
        <w:t xml:space="preserve">, etc. </w:t>
      </w:r>
    </w:p>
    <w:p w14:paraId="0C32D7E2" w14:textId="77777777" w:rsidR="00C5420E" w:rsidRDefault="00000000">
      <w:pPr>
        <w:numPr>
          <w:ilvl w:val="0"/>
          <w:numId w:val="2"/>
        </w:numPr>
        <w:ind w:hanging="360"/>
      </w:pPr>
      <w:proofErr w:type="spellStart"/>
      <w:r w:rsidRPr="00363938">
        <w:rPr>
          <w:b/>
          <w:color w:val="FF0000"/>
        </w:rPr>
        <w:t>Dockeriser</w:t>
      </w:r>
      <w:proofErr w:type="spellEnd"/>
      <w:r>
        <w:t xml:space="preserve"> votre API et </w:t>
      </w:r>
      <w:r>
        <w:rPr>
          <w:b/>
        </w:rPr>
        <w:t>déployer</w:t>
      </w:r>
      <w:r>
        <w:t xml:space="preserve"> là sur un cluster </w:t>
      </w:r>
      <w:proofErr w:type="spellStart"/>
      <w:r>
        <w:t>Kubernetes</w:t>
      </w:r>
      <w:proofErr w:type="spellEnd"/>
      <w:r>
        <w:t xml:space="preserve"> en local (Docker Desktop ou </w:t>
      </w:r>
      <w:proofErr w:type="spellStart"/>
      <w:r>
        <w:t>MiniKube</w:t>
      </w:r>
      <w:proofErr w:type="spellEnd"/>
      <w:r>
        <w:t xml:space="preserve">). </w:t>
      </w:r>
      <w:proofErr w:type="gramStart"/>
      <w:r>
        <w:t>Utilisez la</w:t>
      </w:r>
      <w:proofErr w:type="gramEnd"/>
      <w:r>
        <w:t xml:space="preserve"> </w:t>
      </w:r>
      <w:r w:rsidRPr="00363938">
        <w:rPr>
          <w:b/>
          <w:color w:val="FF0000"/>
        </w:rPr>
        <w:t xml:space="preserve">CI/CD </w:t>
      </w:r>
      <w:r w:rsidRPr="00363938">
        <w:rPr>
          <w:color w:val="FF0000"/>
        </w:rPr>
        <w:t xml:space="preserve">de </w:t>
      </w:r>
      <w:r w:rsidRPr="00363938">
        <w:rPr>
          <w:b/>
          <w:color w:val="FF0000"/>
        </w:rPr>
        <w:t>GitHub Actions</w:t>
      </w:r>
      <w:r w:rsidRPr="00363938">
        <w:rPr>
          <w:color w:val="FF0000"/>
        </w:rPr>
        <w:t xml:space="preserve"> </w:t>
      </w:r>
      <w:r>
        <w:t xml:space="preserve">pour </w:t>
      </w:r>
      <w:proofErr w:type="spellStart"/>
      <w:r>
        <w:t>celà</w:t>
      </w:r>
      <w:proofErr w:type="spellEnd"/>
      <w:r>
        <w:t xml:space="preserve">. </w:t>
      </w:r>
    </w:p>
    <w:p w14:paraId="1590BD84" w14:textId="77777777" w:rsidR="00C5420E" w:rsidRDefault="00000000">
      <w:pPr>
        <w:numPr>
          <w:ilvl w:val="0"/>
          <w:numId w:val="2"/>
        </w:numPr>
        <w:ind w:hanging="360"/>
      </w:pPr>
      <w:r w:rsidRPr="00363938">
        <w:rPr>
          <w:b/>
          <w:color w:val="FF0000"/>
        </w:rPr>
        <w:t>Versionner et documenter le projet sur GitHub</w:t>
      </w:r>
      <w:r w:rsidRPr="00363938">
        <w:rPr>
          <w:color w:val="FF0000"/>
        </w:rPr>
        <w:t xml:space="preserve"> </w:t>
      </w:r>
      <w:r>
        <w:t xml:space="preserve">: tout le projet devra être hébergé sur </w:t>
      </w:r>
      <w:r>
        <w:rPr>
          <w:b/>
        </w:rPr>
        <w:t>GitHub</w:t>
      </w:r>
      <w:r>
        <w:t xml:space="preserve">, avec une structure de fichiers propre et une documentation claire. </w:t>
      </w:r>
    </w:p>
    <w:p w14:paraId="6CC31E35" w14:textId="77777777" w:rsidR="00C5420E" w:rsidRDefault="00000000">
      <w:pPr>
        <w:spacing w:after="18" w:line="259" w:lineRule="auto"/>
        <w:ind w:left="720" w:firstLine="0"/>
      </w:pPr>
      <w:r>
        <w:t xml:space="preserve"> </w:t>
      </w:r>
    </w:p>
    <w:p w14:paraId="146ACC5F" w14:textId="77777777" w:rsidR="00C5420E" w:rsidRDefault="00000000">
      <w:pPr>
        <w:spacing w:after="242" w:line="259" w:lineRule="auto"/>
        <w:ind w:left="720" w:firstLine="0"/>
      </w:pPr>
      <w:r>
        <w:t xml:space="preserve"> </w:t>
      </w:r>
    </w:p>
    <w:p w14:paraId="602F0864" w14:textId="77777777" w:rsidR="00C5420E" w:rsidRDefault="00000000">
      <w:pPr>
        <w:spacing w:after="258" w:line="259" w:lineRule="auto"/>
        <w:ind w:left="30" w:firstLine="0"/>
      </w:pPr>
      <w:r>
        <w:rPr>
          <w:noProof/>
        </w:rPr>
        <w:drawing>
          <wp:inline distT="0" distB="0" distL="0" distR="0" wp14:anchorId="1457045D" wp14:editId="694F2904">
            <wp:extent cx="1323975" cy="914400"/>
            <wp:effectExtent l="0" t="0" r="0" b="0"/>
            <wp:docPr id="1260" name="Picture 1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Picture 1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61C0CB" w14:textId="77777777" w:rsidR="00C5420E" w:rsidRDefault="00000000">
      <w:pPr>
        <w:numPr>
          <w:ilvl w:val="0"/>
          <w:numId w:val="2"/>
        </w:numPr>
        <w:ind w:hanging="360"/>
      </w:pPr>
      <w:r>
        <w:t xml:space="preserve">Ajouter du </w:t>
      </w:r>
      <w:r>
        <w:rPr>
          <w:b/>
        </w:rPr>
        <w:t>monitoring</w:t>
      </w:r>
      <w:r>
        <w:t xml:space="preserve"> pour visualiser l’ensemble des métriques que vous souhaitez monitorer (</w:t>
      </w:r>
      <w:proofErr w:type="gramStart"/>
      <w:r>
        <w:t>ex:</w:t>
      </w:r>
      <w:proofErr w:type="gramEnd"/>
      <w:r>
        <w:t xml:space="preserve"> </w:t>
      </w:r>
      <w:proofErr w:type="spellStart"/>
      <w:r>
        <w:t>airflow</w:t>
      </w:r>
      <w:proofErr w:type="spellEnd"/>
      <w:r>
        <w:t xml:space="preserve">, API, performances du modèle, etc.). Utilisez la techno la plus adaptée à vos besoins : </w:t>
      </w:r>
      <w:proofErr w:type="spellStart"/>
      <w:r>
        <w:t>Elasticsearch</w:t>
      </w:r>
      <w:proofErr w:type="spellEnd"/>
      <w:r>
        <w:t xml:space="preserve"> + </w:t>
      </w:r>
      <w:proofErr w:type="spellStart"/>
      <w:r>
        <w:t>Kibana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, etc. </w:t>
      </w:r>
    </w:p>
    <w:p w14:paraId="4C2DE4C4" w14:textId="77777777" w:rsidR="00C5420E" w:rsidRDefault="00000000">
      <w:pPr>
        <w:numPr>
          <w:ilvl w:val="0"/>
          <w:numId w:val="2"/>
        </w:numPr>
        <w:ind w:hanging="360"/>
      </w:pPr>
      <w:r>
        <w:t xml:space="preserve">Vous pouvez ajouter des </w:t>
      </w:r>
      <w:r>
        <w:rPr>
          <w:b/>
        </w:rPr>
        <w:t>tests de montée en charge</w:t>
      </w:r>
      <w:r>
        <w:t xml:space="preserve"> (</w:t>
      </w:r>
      <w:proofErr w:type="gramStart"/>
      <w:r>
        <w:t>ex:</w:t>
      </w:r>
      <w:proofErr w:type="gramEnd"/>
      <w:r>
        <w:t xml:space="preserve"> avec </w:t>
      </w:r>
      <w:proofErr w:type="spellStart"/>
      <w:r>
        <w:t>Locust</w:t>
      </w:r>
      <w:proofErr w:type="spellEnd"/>
      <w:r>
        <w:t xml:space="preserve">) </w:t>
      </w:r>
    </w:p>
    <w:p w14:paraId="17AE15D0" w14:textId="77777777" w:rsidR="00C5420E" w:rsidRDefault="00000000">
      <w:pPr>
        <w:numPr>
          <w:ilvl w:val="0"/>
          <w:numId w:val="2"/>
        </w:numPr>
        <w:ind w:hanging="360"/>
      </w:pPr>
      <w:r>
        <w:t>On souhaite maintenant faire de l'</w:t>
      </w:r>
      <w:r>
        <w:rPr>
          <w:b/>
        </w:rPr>
        <w:t>Entraînement Continue (CT)</w:t>
      </w:r>
      <w:r>
        <w:t xml:space="preserve">. Ajouter un ou plusieurs DAG </w:t>
      </w:r>
      <w:proofErr w:type="spellStart"/>
      <w:r>
        <w:t>Airflow</w:t>
      </w:r>
      <w:proofErr w:type="spellEnd"/>
      <w:r>
        <w:t xml:space="preserve"> avec des triggers que vous définirez (nouvelle données, entrainement hebdomadaire, performances du modèle en baisse, etc.) pour réentraîner et déployer automatiquement un nouveau modèle. </w:t>
      </w:r>
    </w:p>
    <w:p w14:paraId="0C87818A" w14:textId="77777777" w:rsidR="00C5420E" w:rsidRDefault="00000000">
      <w:pPr>
        <w:spacing w:after="0" w:line="259" w:lineRule="auto"/>
        <w:ind w:left="720" w:firstLine="0"/>
      </w:pPr>
      <w:r>
        <w:t xml:space="preserve"> </w:t>
      </w:r>
    </w:p>
    <w:p w14:paraId="45814EB8" w14:textId="77777777" w:rsidR="00C5420E" w:rsidRDefault="00000000">
      <w:pPr>
        <w:spacing w:after="18" w:line="259" w:lineRule="auto"/>
        <w:ind w:left="0" w:right="951" w:firstLine="0"/>
        <w:jc w:val="right"/>
      </w:pPr>
      <w:r>
        <w:rPr>
          <w:noProof/>
        </w:rPr>
        <w:lastRenderedPageBreak/>
        <w:drawing>
          <wp:inline distT="0" distB="0" distL="0" distR="0" wp14:anchorId="1CE5785D" wp14:editId="2A474F91">
            <wp:extent cx="4619625" cy="3467100"/>
            <wp:effectExtent l="0" t="0" r="0" b="0"/>
            <wp:docPr id="1484" name="Picture 1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Picture 14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5BC8B" w14:textId="77777777" w:rsidR="00C5420E" w:rsidRDefault="00000000">
      <w:pPr>
        <w:spacing w:line="259" w:lineRule="auto"/>
        <w:ind w:left="4680" w:firstLine="0"/>
      </w:pPr>
      <w:r>
        <w:t xml:space="preserve"> 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6120"/>
      </w:tblGrid>
      <w:tr w:rsidR="00C5420E" w14:paraId="319E1064" w14:textId="77777777">
        <w:trPr>
          <w:trHeight w:val="7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CFDA" w14:textId="77777777" w:rsidR="00C5420E" w:rsidRDefault="00000000">
            <w:pPr>
              <w:spacing w:after="0" w:line="259" w:lineRule="auto"/>
              <w:ind w:left="0" w:firstLine="0"/>
            </w:pPr>
            <w:proofErr w:type="gramStart"/>
            <w:r>
              <w:t>orchestrateur</w:t>
            </w:r>
            <w:proofErr w:type="gramEnd"/>
            <w:r>
              <w:t xml:space="preserve"> / pipelines (pour extraction de données, etc.)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B03E" w14:textId="77777777" w:rsidR="00C5420E" w:rsidRDefault="00000000">
            <w:pPr>
              <w:spacing w:after="0" w:line="259" w:lineRule="auto"/>
              <w:ind w:left="15" w:firstLine="0"/>
            </w:pPr>
            <w:proofErr w:type="spellStart"/>
            <w:proofErr w:type="gramStart"/>
            <w:r>
              <w:t>Airflow</w:t>
            </w:r>
            <w:proofErr w:type="spellEnd"/>
            <w:r>
              <w:t xml:space="preserve">,  </w:t>
            </w:r>
            <w:proofErr w:type="spellStart"/>
            <w:r>
              <w:t>Kubeflow</w:t>
            </w:r>
            <w:proofErr w:type="spellEnd"/>
            <w:proofErr w:type="gramEnd"/>
            <w:r>
              <w:t xml:space="preserve"> Pipelines, </w:t>
            </w:r>
            <w:proofErr w:type="spellStart"/>
            <w:r>
              <w:t>Prefect</w:t>
            </w:r>
            <w:proofErr w:type="spellEnd"/>
            <w:r>
              <w:t xml:space="preserve"> </w:t>
            </w:r>
          </w:p>
        </w:tc>
      </w:tr>
      <w:tr w:rsidR="00C5420E" w14:paraId="4406AEAC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7AC50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Deep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frameworks</w:t>
            </w:r>
            <w:proofErr w:type="spellEnd"/>
            <w:r>
              <w:t xml:space="preserve">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A46B1" w14:textId="77777777" w:rsidR="00C5420E" w:rsidRDefault="00000000">
            <w:pPr>
              <w:spacing w:after="0" w:line="259" w:lineRule="auto"/>
              <w:ind w:left="15" w:firstLine="0"/>
            </w:pPr>
            <w:proofErr w:type="spellStart"/>
            <w:r>
              <w:t>FastAI</w:t>
            </w:r>
            <w:proofErr w:type="spellEnd"/>
            <w:r>
              <w:t xml:space="preserve">,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 xml:space="preserve"> /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AutoGluon</w:t>
            </w:r>
            <w:proofErr w:type="spellEnd"/>
            <w:r>
              <w:t xml:space="preserve"> </w:t>
            </w:r>
          </w:p>
        </w:tc>
      </w:tr>
      <w:tr w:rsidR="00C5420E" w14:paraId="29D3CD25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7C311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Model </w:t>
            </w:r>
            <w:proofErr w:type="spellStart"/>
            <w:r>
              <w:t>registry</w:t>
            </w:r>
            <w:proofErr w:type="spellEnd"/>
            <w:r>
              <w:t xml:space="preserve">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B3410F" w14:textId="77777777" w:rsidR="00C5420E" w:rsidRDefault="00000000">
            <w:pPr>
              <w:spacing w:after="0" w:line="259" w:lineRule="auto"/>
              <w:ind w:left="15" w:firstLine="0"/>
            </w:pPr>
            <w:r>
              <w:t>AWS S3 (</w:t>
            </w:r>
            <w:proofErr w:type="spellStart"/>
            <w:r>
              <w:t>Minio</w:t>
            </w:r>
            <w:proofErr w:type="spellEnd"/>
            <w:r>
              <w:t xml:space="preserve">) </w:t>
            </w:r>
          </w:p>
        </w:tc>
      </w:tr>
      <w:tr w:rsidR="00C5420E" w14:paraId="32A328E4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1BF1C" w14:textId="77777777" w:rsidR="00C5420E" w:rsidRDefault="00000000">
            <w:pPr>
              <w:spacing w:after="0" w:line="259" w:lineRule="auto"/>
              <w:ind w:left="0" w:firstLine="0"/>
            </w:pPr>
            <w:proofErr w:type="spellStart"/>
            <w:r>
              <w:t>Feature</w:t>
            </w:r>
            <w:proofErr w:type="spellEnd"/>
            <w:r>
              <w:t xml:space="preserve"> store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D77A1" w14:textId="77777777" w:rsidR="00C5420E" w:rsidRDefault="00000000">
            <w:pPr>
              <w:spacing w:after="0" w:line="259" w:lineRule="auto"/>
              <w:ind w:left="15" w:firstLine="0"/>
            </w:pPr>
            <w:r>
              <w:t xml:space="preserve">Simulé par une BDD MySQL </w:t>
            </w:r>
          </w:p>
        </w:tc>
      </w:tr>
      <w:tr w:rsidR="00C5420E" w14:paraId="15C6E496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47EA8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ML </w:t>
            </w:r>
            <w:proofErr w:type="spellStart"/>
            <w:r>
              <w:t>Metadata</w:t>
            </w:r>
            <w:proofErr w:type="spellEnd"/>
            <w:r>
              <w:t xml:space="preserve"> Store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BC5FB" w14:textId="77777777" w:rsidR="00C5420E" w:rsidRDefault="00000000">
            <w:pPr>
              <w:spacing w:after="0" w:line="259" w:lineRule="auto"/>
              <w:ind w:left="15" w:firstLine="0"/>
            </w:pPr>
            <w:proofErr w:type="spellStart"/>
            <w:r>
              <w:t>MLflow</w:t>
            </w:r>
            <w:proofErr w:type="spellEnd"/>
            <w:r>
              <w:t xml:space="preserve">, DVC </w:t>
            </w:r>
          </w:p>
        </w:tc>
      </w:tr>
      <w:tr w:rsidR="00C5420E" w14:paraId="11B95C1C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BFD07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Source repository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6B84E" w14:textId="77777777" w:rsidR="00C5420E" w:rsidRDefault="00000000">
            <w:pPr>
              <w:spacing w:after="0" w:line="259" w:lineRule="auto"/>
              <w:ind w:left="15" w:firstLine="0"/>
            </w:pPr>
            <w:r>
              <w:t xml:space="preserve">GitHub </w:t>
            </w:r>
          </w:p>
        </w:tc>
      </w:tr>
      <w:tr w:rsidR="00C5420E" w14:paraId="7F70EE0D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F5480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CI/CD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95A10" w14:textId="77777777" w:rsidR="00C5420E" w:rsidRDefault="00000000">
            <w:pPr>
              <w:spacing w:after="0" w:line="259" w:lineRule="auto"/>
              <w:ind w:left="15" w:firstLine="0"/>
            </w:pPr>
            <w:r>
              <w:t xml:space="preserve">GitHub Actions </w:t>
            </w:r>
          </w:p>
        </w:tc>
      </w:tr>
      <w:tr w:rsidR="00C5420E" w14:paraId="728821DE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96B8D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Conteneurisation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FB965" w14:textId="77777777" w:rsidR="00C5420E" w:rsidRDefault="00000000">
            <w:pPr>
              <w:spacing w:after="0" w:line="259" w:lineRule="auto"/>
              <w:ind w:left="15" w:firstLine="0"/>
            </w:pPr>
            <w:r>
              <w:t xml:space="preserve">Docker / Docker compose </w:t>
            </w:r>
          </w:p>
        </w:tc>
      </w:tr>
      <w:tr w:rsidR="00C5420E" w14:paraId="7B55D8D2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3B1B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Docker </w:t>
            </w:r>
            <w:proofErr w:type="spellStart"/>
            <w:r>
              <w:t>registry</w:t>
            </w:r>
            <w:proofErr w:type="spellEnd"/>
            <w:r>
              <w:t xml:space="preserve">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06594" w14:textId="77777777" w:rsidR="00C5420E" w:rsidRDefault="00000000">
            <w:pPr>
              <w:spacing w:after="0" w:line="259" w:lineRule="auto"/>
              <w:ind w:left="15" w:firstLine="0"/>
            </w:pPr>
            <w:proofErr w:type="spellStart"/>
            <w:r>
              <w:t>Dockerhub</w:t>
            </w:r>
            <w:proofErr w:type="spellEnd"/>
            <w:r>
              <w:t xml:space="preserve"> </w:t>
            </w:r>
            <w:hyperlink r:id="rId7">
              <w:r>
                <w:t>(</w:t>
              </w:r>
            </w:hyperlink>
            <w:hyperlink r:id="rId8">
              <w:r>
                <w:rPr>
                  <w:color w:val="1155CC"/>
                  <w:u w:val="single" w:color="1155CC"/>
                </w:rPr>
                <w:t>https://hub.docker.com/</w:t>
              </w:r>
            </w:hyperlink>
            <w:r>
              <w:t xml:space="preserve">) </w:t>
            </w:r>
          </w:p>
        </w:tc>
      </w:tr>
      <w:tr w:rsidR="00C5420E" w14:paraId="2D02A5D2" w14:textId="77777777">
        <w:trPr>
          <w:trHeight w:val="46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BEC5F" w14:textId="77777777" w:rsidR="00C5420E" w:rsidRDefault="00000000">
            <w:pPr>
              <w:spacing w:after="0" w:line="259" w:lineRule="auto"/>
              <w:ind w:left="0" w:firstLine="0"/>
            </w:pPr>
            <w:proofErr w:type="spellStart"/>
            <w:r>
              <w:t>Serving</w:t>
            </w:r>
            <w:proofErr w:type="spellEnd"/>
            <w:r>
              <w:t xml:space="preserve"> (API)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7CA8E" w14:textId="77777777" w:rsidR="00C5420E" w:rsidRDefault="00000000">
            <w:pPr>
              <w:spacing w:after="0" w:line="259" w:lineRule="auto"/>
              <w:ind w:left="15" w:firstLine="0"/>
            </w:pPr>
            <w:r>
              <w:t xml:space="preserve">Au choix : </w:t>
            </w:r>
            <w:proofErr w:type="spellStart"/>
            <w:r>
              <w:t>FastAPI</w:t>
            </w:r>
            <w:proofErr w:type="spellEnd"/>
            <w:r>
              <w:t xml:space="preserve">, Flask, </w:t>
            </w:r>
            <w:proofErr w:type="spellStart"/>
            <w:r>
              <w:t>KServe</w:t>
            </w:r>
            <w:proofErr w:type="spellEnd"/>
            <w:r>
              <w:t xml:space="preserve">, </w:t>
            </w:r>
            <w:proofErr w:type="spellStart"/>
            <w:r>
              <w:t>Torch</w:t>
            </w:r>
            <w:proofErr w:type="spellEnd"/>
            <w:r>
              <w:t xml:space="preserve"> Serve, </w:t>
            </w:r>
            <w:proofErr w:type="spellStart"/>
            <w:r>
              <w:t>MLflow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C5420E" w14:paraId="631E9594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0230F" w14:textId="77777777" w:rsidR="00C5420E" w:rsidRDefault="00000000">
            <w:pPr>
              <w:spacing w:after="0" w:line="259" w:lineRule="auto"/>
              <w:ind w:left="0" w:firstLine="0"/>
            </w:pPr>
            <w:proofErr w:type="spellStart"/>
            <w:r>
              <w:lastRenderedPageBreak/>
              <w:t>Webapp</w:t>
            </w:r>
            <w:proofErr w:type="spellEnd"/>
            <w:r>
              <w:t xml:space="preserve"> d’inférence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D202" w14:textId="77777777" w:rsidR="00C5420E" w:rsidRDefault="00000000">
            <w:pPr>
              <w:spacing w:after="0" w:line="259" w:lineRule="auto"/>
              <w:ind w:left="15" w:firstLine="0"/>
            </w:pPr>
            <w:r>
              <w:t xml:space="preserve">Au choix : </w:t>
            </w:r>
            <w:proofErr w:type="spellStart"/>
            <w:r>
              <w:t>Gradio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, </w:t>
            </w:r>
            <w:proofErr w:type="spellStart"/>
            <w:r>
              <w:t>Voila</w:t>
            </w:r>
            <w:proofErr w:type="spellEnd"/>
            <w:r>
              <w:t xml:space="preserve">, etc.  </w:t>
            </w:r>
          </w:p>
        </w:tc>
      </w:tr>
      <w:tr w:rsidR="00C5420E" w14:paraId="6CC2E47D" w14:textId="77777777">
        <w:trPr>
          <w:trHeight w:val="4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D3C8A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Déploiement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83195" w14:textId="77777777" w:rsidR="00C5420E" w:rsidRDefault="00000000">
            <w:pPr>
              <w:spacing w:after="0" w:line="259" w:lineRule="auto"/>
              <w:ind w:left="15" w:firstLine="0"/>
            </w:pPr>
            <w:proofErr w:type="spellStart"/>
            <w:r>
              <w:t>Kubernetes</w:t>
            </w:r>
            <w:proofErr w:type="spellEnd"/>
            <w:r>
              <w:t xml:space="preserve"> </w:t>
            </w:r>
          </w:p>
        </w:tc>
      </w:tr>
      <w:tr w:rsidR="00C5420E" w14:paraId="670DA55A" w14:textId="77777777">
        <w:trPr>
          <w:trHeight w:val="74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47491" w14:textId="77777777" w:rsidR="00C5420E" w:rsidRDefault="00000000">
            <w:pPr>
              <w:spacing w:after="0" w:line="259" w:lineRule="auto"/>
              <w:ind w:left="0" w:firstLine="0"/>
            </w:pPr>
            <w:r>
              <w:t xml:space="preserve">Monitoring 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89A8C" w14:textId="77777777" w:rsidR="00C5420E" w:rsidRDefault="00000000">
            <w:pPr>
              <w:spacing w:after="0" w:line="259" w:lineRule="auto"/>
              <w:ind w:left="15" w:firstLine="0"/>
            </w:pPr>
            <w:r>
              <w:t xml:space="preserve">Au choix : </w:t>
            </w:r>
            <w:proofErr w:type="spellStart"/>
            <w:r>
              <w:t>Elasticsearch</w:t>
            </w:r>
            <w:proofErr w:type="spellEnd"/>
            <w:r>
              <w:t xml:space="preserve"> &amp; </w:t>
            </w:r>
            <w:proofErr w:type="spellStart"/>
            <w:r>
              <w:t>Kibana</w:t>
            </w:r>
            <w:proofErr w:type="spellEnd"/>
            <w:r>
              <w:t xml:space="preserve">, </w:t>
            </w:r>
            <w:proofErr w:type="spellStart"/>
            <w:r>
              <w:t>Prometheus</w:t>
            </w:r>
            <w:proofErr w:type="spellEnd"/>
            <w:r>
              <w:t xml:space="preserve"> &amp; </w:t>
            </w:r>
            <w:proofErr w:type="spellStart"/>
            <w:r>
              <w:t>Grafana</w:t>
            </w:r>
            <w:proofErr w:type="spellEnd"/>
            <w:r>
              <w:t xml:space="preserve">, </w:t>
            </w:r>
            <w:proofErr w:type="spellStart"/>
            <w:r>
              <w:t>Kubeflow</w:t>
            </w:r>
            <w:proofErr w:type="spellEnd"/>
            <w:r>
              <w:t xml:space="preserve"> Central Dashboard </w:t>
            </w:r>
          </w:p>
        </w:tc>
      </w:tr>
    </w:tbl>
    <w:p w14:paraId="118D6C41" w14:textId="77777777" w:rsidR="00C5420E" w:rsidRDefault="00000000">
      <w:pPr>
        <w:pStyle w:val="Titre1"/>
        <w:ind w:left="-5"/>
      </w:pPr>
      <w:r>
        <w:t xml:space="preserve">Contraintes et Bonnes Pratiques </w:t>
      </w:r>
    </w:p>
    <w:p w14:paraId="797EA512" w14:textId="77777777" w:rsidR="00C5420E" w:rsidRDefault="00000000">
      <w:pPr>
        <w:numPr>
          <w:ilvl w:val="0"/>
          <w:numId w:val="3"/>
        </w:numPr>
        <w:ind w:hanging="360"/>
      </w:pPr>
      <w:r>
        <w:rPr>
          <w:b/>
        </w:rPr>
        <w:t>Modularité et maintenabilité</w:t>
      </w:r>
      <w:r>
        <w:t xml:space="preserve"> : code bien structuré et réutilisable. </w:t>
      </w:r>
    </w:p>
    <w:p w14:paraId="0A8F8ADE" w14:textId="77777777" w:rsidR="00C5420E" w:rsidRDefault="00000000">
      <w:pPr>
        <w:numPr>
          <w:ilvl w:val="0"/>
          <w:numId w:val="3"/>
        </w:numPr>
        <w:ind w:hanging="360"/>
      </w:pPr>
      <w:r>
        <w:rPr>
          <w:b/>
        </w:rPr>
        <w:t>CI/CD</w:t>
      </w:r>
      <w:r>
        <w:t xml:space="preserve"> : mettre en place des tests et des pipelines de déploiement. </w:t>
      </w:r>
    </w:p>
    <w:p w14:paraId="3FCF2CB5" w14:textId="77777777" w:rsidR="00C5420E" w:rsidRDefault="00000000">
      <w:pPr>
        <w:numPr>
          <w:ilvl w:val="0"/>
          <w:numId w:val="3"/>
        </w:numPr>
        <w:ind w:hanging="360"/>
      </w:pP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et monitoring</w:t>
      </w:r>
      <w:r>
        <w:t xml:space="preserve"> : ajouter des logs pertinents et un système de monitoring. </w:t>
      </w:r>
    </w:p>
    <w:p w14:paraId="09F2EF3A" w14:textId="77777777" w:rsidR="00C5420E" w:rsidRDefault="00000000">
      <w:pPr>
        <w:numPr>
          <w:ilvl w:val="0"/>
          <w:numId w:val="3"/>
        </w:numPr>
        <w:ind w:hanging="360"/>
      </w:pPr>
      <w:proofErr w:type="spellStart"/>
      <w:r>
        <w:rPr>
          <w:b/>
        </w:rPr>
        <w:t>Testing</w:t>
      </w:r>
      <w:proofErr w:type="spellEnd"/>
      <w:r>
        <w:t xml:space="preserve"> : ajouter des tests unitaires, test d’intégration, test end-to-end, etc. </w:t>
      </w:r>
    </w:p>
    <w:p w14:paraId="47D044E2" w14:textId="77777777" w:rsidR="00C5420E" w:rsidRDefault="00000000">
      <w:pPr>
        <w:numPr>
          <w:ilvl w:val="0"/>
          <w:numId w:val="3"/>
        </w:numPr>
        <w:ind w:hanging="360"/>
      </w:pPr>
      <w:r>
        <w:rPr>
          <w:b/>
        </w:rPr>
        <w:t>Sécurité et gestion des accès</w:t>
      </w:r>
      <w:r>
        <w:t xml:space="preserve"> : gérer correctement les permissions des accès à la base de données, S3 et l’API. </w:t>
      </w:r>
    </w:p>
    <w:p w14:paraId="1BEF7084" w14:textId="77777777" w:rsidR="00C5420E" w:rsidRDefault="00000000">
      <w:pPr>
        <w:numPr>
          <w:ilvl w:val="0"/>
          <w:numId w:val="3"/>
        </w:numPr>
        <w:ind w:hanging="360"/>
      </w:pPr>
      <w:r>
        <w:rPr>
          <w:b/>
        </w:rPr>
        <w:t>Documentation</w:t>
      </w:r>
      <w:r>
        <w:t xml:space="preserve"> : rédiger un README détaillé et documenter chaque partie du projet. </w:t>
      </w:r>
    </w:p>
    <w:p w14:paraId="4BBC2655" w14:textId="77777777" w:rsidR="00C5420E" w:rsidRDefault="00000000">
      <w:pPr>
        <w:spacing w:after="370" w:line="259" w:lineRule="auto"/>
        <w:ind w:left="720" w:firstLine="0"/>
      </w:pPr>
      <w:r>
        <w:t xml:space="preserve"> </w:t>
      </w:r>
    </w:p>
    <w:p w14:paraId="0C17756E" w14:textId="77777777" w:rsidR="00C5420E" w:rsidRDefault="00000000">
      <w:pPr>
        <w:pStyle w:val="Titre1"/>
        <w:ind w:left="-5"/>
      </w:pPr>
      <w:r>
        <w:t xml:space="preserve">La gestion des données </w:t>
      </w:r>
    </w:p>
    <w:p w14:paraId="7B00BBAC" w14:textId="77777777" w:rsidR="00C5420E" w:rsidRDefault="00000000">
      <w:pPr>
        <w:spacing w:after="240" w:line="276" w:lineRule="auto"/>
      </w:pPr>
      <w:r>
        <w:t xml:space="preserve">Les URLs des images à télécharger sont disponibles ici : </w:t>
      </w:r>
      <w:hyperlink r:id="rId9">
        <w:r>
          <w:rPr>
            <w:color w:val="1155CC"/>
            <w:u w:val="single" w:color="1155CC"/>
          </w:rPr>
          <w:t>https://github.com/btphan95/greenr-airflow/tree/master/dat</w:t>
        </w:r>
      </w:hyperlink>
      <w:r>
        <w:t xml:space="preserve"> </w:t>
      </w:r>
    </w:p>
    <w:p w14:paraId="662CB6F5" w14:textId="77777777" w:rsidR="00C5420E" w:rsidRDefault="00000000">
      <w:pPr>
        <w:spacing w:after="248"/>
        <w:ind w:right="255"/>
      </w:pPr>
      <w:proofErr w:type="gramStart"/>
      <w:r>
        <w:t>faire</w:t>
      </w:r>
      <w:proofErr w:type="gramEnd"/>
      <w:r>
        <w:t xml:space="preserve"> un script SQL pour insérer les métadonnées des images dans la table MySQL, dans une </w:t>
      </w:r>
      <w:r>
        <w:rPr>
          <w:b/>
        </w:rPr>
        <w:t>table</w:t>
      </w:r>
      <w:r>
        <w:t xml:space="preserve"> nommée “</w:t>
      </w:r>
      <w:proofErr w:type="spellStart"/>
      <w:r>
        <w:t>plants_data</w:t>
      </w:r>
      <w:proofErr w:type="spellEnd"/>
      <w:r>
        <w:t>”, avec trois colonnes (</w:t>
      </w:r>
      <w:proofErr w:type="spellStart"/>
      <w:r>
        <w:t>url_source</w:t>
      </w:r>
      <w:proofErr w:type="spellEnd"/>
      <w:r>
        <w:t xml:space="preserve">, url_s3, label).  Aide : les données sont structurées selon ce pattern :  </w:t>
      </w:r>
    </w:p>
    <w:p w14:paraId="5C73D069" w14:textId="77777777" w:rsidR="00C5420E" w:rsidRDefault="00000000">
      <w:pPr>
        <w:numPr>
          <w:ilvl w:val="0"/>
          <w:numId w:val="4"/>
        </w:numPr>
        <w:spacing w:after="0" w:line="276" w:lineRule="auto"/>
        <w:ind w:hanging="360"/>
      </w:pPr>
      <w:r>
        <w:t>Pour les données avec le label "</w:t>
      </w:r>
      <w:proofErr w:type="spellStart"/>
      <w:r>
        <w:t>dandelion</w:t>
      </w:r>
      <w:proofErr w:type="spellEnd"/>
      <w:r>
        <w:t xml:space="preserve">" : </w:t>
      </w:r>
      <w:hyperlink r:id="rId10">
        <w:r>
          <w:rPr>
            <w:color w:val="1155CC"/>
            <w:u w:val="single" w:color="1155CC"/>
          </w:rPr>
          <w:t xml:space="preserve">https://raw.githubusercontent.com/btphan95/greenr-airflow/refs/heads/master/data/dand </w:t>
        </w:r>
      </w:hyperlink>
      <w:hyperlink r:id="rId11">
        <w:proofErr w:type="spellStart"/>
        <w:r>
          <w:rPr>
            <w:color w:val="1155CC"/>
            <w:u w:val="single" w:color="1155CC"/>
          </w:rPr>
          <w:t>elion</w:t>
        </w:r>
        <w:proofErr w:type="spellEnd"/>
        <w:r>
          <w:rPr>
            <w:color w:val="1155CC"/>
            <w:u w:val="single" w:color="1155CC"/>
          </w:rPr>
          <w:t>/00000000.jpg</w:t>
        </w:r>
      </w:hyperlink>
      <w:r>
        <w:t xml:space="preserve">  </w:t>
      </w:r>
    </w:p>
    <w:p w14:paraId="620F2C33" w14:textId="77777777" w:rsidR="00C5420E" w:rsidRDefault="00000000">
      <w:pPr>
        <w:ind w:left="730"/>
      </w:pPr>
      <w:r>
        <w:t xml:space="preserve">… </w:t>
      </w:r>
    </w:p>
    <w:p w14:paraId="7B1F9B7B" w14:textId="77777777" w:rsidR="00C5420E" w:rsidRDefault="00000000">
      <w:pPr>
        <w:spacing w:after="0" w:line="276" w:lineRule="auto"/>
        <w:ind w:left="730"/>
      </w:pPr>
      <w:hyperlink r:id="rId12">
        <w:r>
          <w:rPr>
            <w:color w:val="1155CC"/>
            <w:u w:val="single" w:color="1155CC"/>
          </w:rPr>
          <w:t xml:space="preserve">https://raw.githubusercontent.com/btphan95/greenr-airflow/refs/heads/master/data/dand </w:t>
        </w:r>
      </w:hyperlink>
      <w:hyperlink r:id="rId13">
        <w:proofErr w:type="spellStart"/>
        <w:r>
          <w:rPr>
            <w:color w:val="1155CC"/>
            <w:u w:val="single" w:color="1155CC"/>
          </w:rPr>
          <w:t>elion</w:t>
        </w:r>
        <w:proofErr w:type="spellEnd"/>
        <w:r>
          <w:rPr>
            <w:color w:val="1155CC"/>
            <w:u w:val="single" w:color="1155CC"/>
          </w:rPr>
          <w:t>/00000199.jpg</w:t>
        </w:r>
      </w:hyperlink>
      <w:r>
        <w:t xml:space="preserve">  </w:t>
      </w:r>
    </w:p>
    <w:p w14:paraId="069CC0A9" w14:textId="77777777" w:rsidR="00C5420E" w:rsidRDefault="00000000">
      <w:pPr>
        <w:spacing w:after="18" w:line="259" w:lineRule="auto"/>
        <w:ind w:left="720" w:firstLine="0"/>
      </w:pPr>
      <w:r>
        <w:t xml:space="preserve"> </w:t>
      </w:r>
    </w:p>
    <w:p w14:paraId="4697DA5A" w14:textId="77777777" w:rsidR="00C5420E" w:rsidRDefault="00000000">
      <w:pPr>
        <w:numPr>
          <w:ilvl w:val="0"/>
          <w:numId w:val="4"/>
        </w:numPr>
        <w:spacing w:after="0" w:line="276" w:lineRule="auto"/>
        <w:ind w:hanging="360"/>
      </w:pPr>
      <w:r>
        <w:t>Pour les données avec le label "</w:t>
      </w:r>
      <w:proofErr w:type="spellStart"/>
      <w:r>
        <w:t>grass</w:t>
      </w:r>
      <w:proofErr w:type="spellEnd"/>
      <w:r>
        <w:t xml:space="preserve">" </w:t>
      </w:r>
      <w:hyperlink r:id="rId14">
        <w:r>
          <w:rPr>
            <w:color w:val="1155CC"/>
            <w:u w:val="single" w:color="1155CC"/>
          </w:rPr>
          <w:t xml:space="preserve">https://raw.githubusercontent.com/btphan95/greenr-airflow/refs/heads/master/data/grass/ </w:t>
        </w:r>
      </w:hyperlink>
      <w:hyperlink r:id="rId15">
        <w:r>
          <w:rPr>
            <w:color w:val="1155CC"/>
            <w:u w:val="single" w:color="1155CC"/>
          </w:rPr>
          <w:t>00000000.jpg</w:t>
        </w:r>
      </w:hyperlink>
      <w:r>
        <w:t xml:space="preserve"> </w:t>
      </w:r>
    </w:p>
    <w:p w14:paraId="4AA0890F" w14:textId="77777777" w:rsidR="00C5420E" w:rsidRDefault="00000000">
      <w:pPr>
        <w:ind w:left="730"/>
      </w:pPr>
      <w:r>
        <w:t xml:space="preserve">… </w:t>
      </w:r>
    </w:p>
    <w:p w14:paraId="0BB6E08A" w14:textId="77777777" w:rsidR="00C5420E" w:rsidRDefault="00000000">
      <w:pPr>
        <w:spacing w:after="240" w:line="276" w:lineRule="auto"/>
        <w:ind w:left="730"/>
      </w:pPr>
      <w:hyperlink r:id="rId16">
        <w:r>
          <w:rPr>
            <w:color w:val="1155CC"/>
            <w:u w:val="single" w:color="1155CC"/>
          </w:rPr>
          <w:t xml:space="preserve">https://raw.githubusercontent.com/btphan95/greenr-airflow/refs/heads/master/data/grass/ </w:t>
        </w:r>
      </w:hyperlink>
      <w:hyperlink r:id="rId17">
        <w:r>
          <w:rPr>
            <w:color w:val="1155CC"/>
            <w:u w:val="single" w:color="1155CC"/>
          </w:rPr>
          <w:t>00000199.jpg</w:t>
        </w:r>
      </w:hyperlink>
      <w:r>
        <w:t xml:space="preserve"> </w:t>
      </w:r>
    </w:p>
    <w:p w14:paraId="01D0CAAE" w14:textId="77777777" w:rsidR="00C5420E" w:rsidRDefault="00000000">
      <w:pPr>
        <w:spacing w:after="480"/>
      </w:pPr>
      <w:r>
        <w:lastRenderedPageBreak/>
        <w:t>Vous pouvez ensuite faire un DAG d’extraction de données (</w:t>
      </w:r>
      <w:proofErr w:type="gramStart"/>
      <w:r>
        <w:t>ex:</w:t>
      </w:r>
      <w:proofErr w:type="gramEnd"/>
      <w:r>
        <w:t xml:space="preserve"> avec </w:t>
      </w:r>
      <w:proofErr w:type="spellStart"/>
      <w:r>
        <w:t>Airflow</w:t>
      </w:r>
      <w:proofErr w:type="spellEnd"/>
      <w:r>
        <w:t xml:space="preserve">) qui va lire cette table, récupérer les images associées et les sauvegarder dans un </w:t>
      </w:r>
      <w:proofErr w:type="spellStart"/>
      <w:r>
        <w:t>bucket</w:t>
      </w:r>
      <w:proofErr w:type="spellEnd"/>
      <w:r>
        <w:t xml:space="preserve"> S3, utilisé ensuite pour entraîner le modèle. A vous de voir les pipelines les plus adaptés à la situation. </w:t>
      </w:r>
    </w:p>
    <w:p w14:paraId="41FC1FB2" w14:textId="77777777" w:rsidR="00C5420E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0058C923" w14:textId="77777777" w:rsidR="00C5420E" w:rsidRDefault="00000000">
      <w:pPr>
        <w:spacing w:after="18" w:line="259" w:lineRule="auto"/>
        <w:ind w:left="0" w:firstLine="0"/>
      </w:pPr>
      <w:r>
        <w:t xml:space="preserve"> </w:t>
      </w:r>
    </w:p>
    <w:p w14:paraId="6928E32F" w14:textId="77777777" w:rsidR="00C5420E" w:rsidRDefault="00000000">
      <w:pPr>
        <w:spacing w:after="0" w:line="259" w:lineRule="auto"/>
        <w:ind w:left="0" w:firstLine="0"/>
      </w:pPr>
      <w:r>
        <w:t xml:space="preserve"> </w:t>
      </w:r>
    </w:p>
    <w:p w14:paraId="60A06701" w14:textId="77777777" w:rsidR="00C5420E" w:rsidRDefault="00000000">
      <w:pPr>
        <w:pStyle w:val="Titre1"/>
        <w:ind w:left="-5"/>
      </w:pPr>
      <w:r>
        <w:t xml:space="preserve">Livrables </w:t>
      </w:r>
    </w:p>
    <w:p w14:paraId="049C6CEE" w14:textId="77777777" w:rsidR="00C5420E" w:rsidRDefault="00000000">
      <w:pPr>
        <w:spacing w:after="250"/>
      </w:pPr>
      <w:r>
        <w:t xml:space="preserve">À la fin du projet, vous devrez fournir via un mail à </w:t>
      </w:r>
      <w:r>
        <w:rPr>
          <w:color w:val="1155CC"/>
          <w:u w:val="single" w:color="1155CC"/>
        </w:rPr>
        <w:t>prillard.martin@gmail.com</w:t>
      </w:r>
      <w:r>
        <w:t xml:space="preserve"> : </w:t>
      </w:r>
    </w:p>
    <w:p w14:paraId="000B9898" w14:textId="77777777" w:rsidR="00C5420E" w:rsidRDefault="00000000">
      <w:pPr>
        <w:ind w:left="355"/>
      </w:pPr>
      <w:r>
        <w:t xml:space="preserve">1. Un lien d’un </w:t>
      </w:r>
      <w:r>
        <w:rPr>
          <w:b/>
        </w:rPr>
        <w:t>repository GitHub</w:t>
      </w:r>
      <w:r>
        <w:t xml:space="preserve"> contenant :  </w:t>
      </w:r>
    </w:p>
    <w:p w14:paraId="57E9A030" w14:textId="77777777" w:rsidR="00C5420E" w:rsidRDefault="00000000">
      <w:pPr>
        <w:ind w:left="1440" w:hanging="360"/>
      </w:pPr>
      <w:r>
        <w:t>○ tout le code (</w:t>
      </w:r>
      <w:proofErr w:type="spellStart"/>
      <w:r>
        <w:t>preprocessing</w:t>
      </w:r>
      <w:proofErr w:type="spellEnd"/>
      <w:r>
        <w:t xml:space="preserve">, entraînement, API opérationnelle, 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intéractive</w:t>
      </w:r>
      <w:proofErr w:type="spellEnd"/>
      <w:r>
        <w:t xml:space="preserve"> </w:t>
      </w:r>
      <w:proofErr w:type="gramStart"/>
      <w:r>
        <w:t>permettant  de</w:t>
      </w:r>
      <w:proofErr w:type="gramEnd"/>
      <w:r>
        <w:t xml:space="preserve"> tester le modèle, optionnel : supervision avec le monitoring, etc.) </w:t>
      </w:r>
    </w:p>
    <w:p w14:paraId="38B32848" w14:textId="77777777" w:rsidR="00C5420E" w:rsidRDefault="00000000">
      <w:pPr>
        <w:ind w:left="1090"/>
      </w:pPr>
      <w:r>
        <w:t>○ vos DAG de pipelines / workflows fonctionnels (</w:t>
      </w:r>
      <w:proofErr w:type="spellStart"/>
      <w:r>
        <w:t>Airflow</w:t>
      </w:r>
      <w:proofErr w:type="spellEnd"/>
      <w:r>
        <w:t xml:space="preserve"> ou autre) </w:t>
      </w:r>
    </w:p>
    <w:p w14:paraId="4C1D2746" w14:textId="77777777" w:rsidR="00C5420E" w:rsidRDefault="00000000">
      <w:pPr>
        <w:ind w:left="1090"/>
      </w:pPr>
      <w:r>
        <w:t xml:space="preserve">○ la CI/CD avec </w:t>
      </w:r>
      <w:proofErr w:type="spellStart"/>
      <w:r>
        <w:t>Github</w:t>
      </w:r>
      <w:proofErr w:type="spellEnd"/>
      <w:r>
        <w:t xml:space="preserve"> Actions </w:t>
      </w:r>
    </w:p>
    <w:p w14:paraId="15788F76" w14:textId="77777777" w:rsidR="00C5420E" w:rsidRDefault="00000000">
      <w:pPr>
        <w:ind w:left="1090"/>
      </w:pPr>
      <w:r>
        <w:t xml:space="preserve">○ l’ensemble de vos tests (tests unitaires, test d’intégration, test end-to-end, etc.) </w:t>
      </w:r>
    </w:p>
    <w:p w14:paraId="4D244BFA" w14:textId="77777777" w:rsidR="00C5420E" w:rsidRDefault="00000000">
      <w:pPr>
        <w:ind w:left="1090"/>
      </w:pPr>
      <w:r>
        <w:t xml:space="preserve">○ la documentation du projet </w:t>
      </w:r>
    </w:p>
    <w:p w14:paraId="048392CF" w14:textId="77777777" w:rsidR="00C5420E" w:rsidRDefault="00000000">
      <w:pPr>
        <w:ind w:left="345" w:firstLine="720"/>
      </w:pPr>
      <w:r>
        <w:t xml:space="preserve">○ un </w:t>
      </w:r>
      <w:r>
        <w:rPr>
          <w:b/>
        </w:rPr>
        <w:t>README</w:t>
      </w:r>
      <w:r>
        <w:t xml:space="preserve"> expliquant les choix techniques et les résultats obtenus, avec si possible des </w:t>
      </w:r>
      <w:proofErr w:type="spellStart"/>
      <w:r>
        <w:t>screenshots</w:t>
      </w:r>
      <w:proofErr w:type="spellEnd"/>
      <w:r>
        <w:t xml:space="preserve"> des résultats sur votre environnement de production 2. Les URLs de vos images docker sur </w:t>
      </w:r>
      <w:proofErr w:type="spellStart"/>
      <w:r>
        <w:t>Dockerhub</w:t>
      </w:r>
      <w:proofErr w:type="spellEnd"/>
      <w:r>
        <w:t xml:space="preserve"> </w:t>
      </w:r>
    </w:p>
    <w:p w14:paraId="46A3D2A2" w14:textId="77777777" w:rsidR="00C5420E" w:rsidRDefault="00000000">
      <w:pPr>
        <w:ind w:left="355"/>
      </w:pPr>
      <w:r>
        <w:t xml:space="preserve">3. Idéalement, sur les ressources de production : </w:t>
      </w:r>
    </w:p>
    <w:p w14:paraId="15D47CFA" w14:textId="77777777" w:rsidR="00C5420E" w:rsidRDefault="00000000">
      <w:pPr>
        <w:ind w:left="1090"/>
      </w:pPr>
      <w:r>
        <w:t xml:space="preserve">○ un </w:t>
      </w:r>
      <w:r>
        <w:rPr>
          <w:b/>
        </w:rPr>
        <w:t>modèle entraîné</w:t>
      </w:r>
      <w:r>
        <w:t xml:space="preserve"> stocké sur AWS S3 (</w:t>
      </w:r>
      <w:proofErr w:type="spellStart"/>
      <w:r>
        <w:t>Minio</w:t>
      </w:r>
      <w:proofErr w:type="spellEnd"/>
      <w:r>
        <w:t xml:space="preserve">) </w:t>
      </w:r>
    </w:p>
    <w:p w14:paraId="13CB3A6C" w14:textId="77777777" w:rsidR="00C5420E" w:rsidRDefault="00000000">
      <w:pPr>
        <w:spacing w:after="258" w:line="259" w:lineRule="auto"/>
        <w:ind w:left="1090"/>
      </w:pPr>
      <w:r>
        <w:t xml:space="preserve">○ un </w:t>
      </w:r>
      <w:r>
        <w:rPr>
          <w:b/>
        </w:rPr>
        <w:t xml:space="preserve">suivi des modèles versionnés via </w:t>
      </w:r>
      <w:proofErr w:type="spellStart"/>
      <w:r>
        <w:rPr>
          <w:b/>
        </w:rPr>
        <w:t>MLFlow</w:t>
      </w:r>
      <w:proofErr w:type="spellEnd"/>
      <w:r>
        <w:rPr>
          <w:b/>
        </w:rPr>
        <w:t xml:space="preserve"> </w:t>
      </w:r>
    </w:p>
    <w:p w14:paraId="768CEC2A" w14:textId="77777777" w:rsidR="00C5420E" w:rsidRDefault="00000000">
      <w:pPr>
        <w:spacing w:after="250"/>
      </w:pPr>
      <w:r>
        <w:t xml:space="preserve">Notes : </w:t>
      </w:r>
    </w:p>
    <w:p w14:paraId="174D0A89" w14:textId="77777777" w:rsidR="00C5420E" w:rsidRDefault="00000000">
      <w:pPr>
        <w:numPr>
          <w:ilvl w:val="0"/>
          <w:numId w:val="5"/>
        </w:numPr>
        <w:ind w:hanging="360"/>
      </w:pPr>
      <w:r>
        <w:t xml:space="preserve">Optimisez un maximum de choses ! </w:t>
      </w:r>
    </w:p>
    <w:p w14:paraId="0199E63E" w14:textId="77777777" w:rsidR="00C5420E" w:rsidRDefault="00000000">
      <w:pPr>
        <w:numPr>
          <w:ilvl w:val="0"/>
          <w:numId w:val="5"/>
        </w:numPr>
        <w:ind w:hanging="360"/>
      </w:pPr>
      <w:r>
        <w:t xml:space="preserve">N'oubliez pas de préciser dans le mail la </w:t>
      </w:r>
      <w:r>
        <w:rPr>
          <w:b/>
        </w:rPr>
        <w:t>liste de toutes les personnes</w:t>
      </w:r>
      <w:r>
        <w:t xml:space="preserve"> du groupe ! </w:t>
      </w:r>
    </w:p>
    <w:p w14:paraId="08227C0B" w14:textId="77777777" w:rsidR="00C5420E" w:rsidRDefault="00000000">
      <w:pPr>
        <w:numPr>
          <w:ilvl w:val="0"/>
          <w:numId w:val="5"/>
        </w:numPr>
        <w:spacing w:after="480"/>
        <w:ind w:hanging="360"/>
      </w:pPr>
      <w:r>
        <w:t xml:space="preserve">Optionnel : si vous arrivez à déployer votre API, </w:t>
      </w:r>
      <w:proofErr w:type="spellStart"/>
      <w:r>
        <w:t>Webapp</w:t>
      </w:r>
      <w:proofErr w:type="spellEnd"/>
      <w:r>
        <w:t xml:space="preserve"> et/ou supervision sur des serveurs distants, vous pouvez préciser les URLs / authentification pour y accéder. </w:t>
      </w:r>
    </w:p>
    <w:p w14:paraId="2DFD6939" w14:textId="77777777" w:rsidR="00C5420E" w:rsidRDefault="00000000">
      <w:pPr>
        <w:pStyle w:val="Titre1"/>
        <w:ind w:left="-5"/>
      </w:pPr>
      <w:r>
        <w:t xml:space="preserve">Évaluation </w:t>
      </w:r>
    </w:p>
    <w:p w14:paraId="6DBA69A9" w14:textId="77777777" w:rsidR="00C5420E" w:rsidRDefault="00000000">
      <w:pPr>
        <w:spacing w:after="250"/>
      </w:pPr>
      <w:r>
        <w:t xml:space="preserve">Votre projet sera évalué selon les critères suivants : </w:t>
      </w:r>
    </w:p>
    <w:p w14:paraId="23747890" w14:textId="77777777" w:rsidR="00C5420E" w:rsidRDefault="00000000">
      <w:pPr>
        <w:numPr>
          <w:ilvl w:val="0"/>
          <w:numId w:val="6"/>
        </w:numPr>
        <w:ind w:hanging="360"/>
      </w:pPr>
      <w:r>
        <w:rPr>
          <w:b/>
        </w:rPr>
        <w:t>Qualité du code</w:t>
      </w:r>
      <w:r>
        <w:t xml:space="preserve"> (respect des bonnes pratiques, modularité, documentation) </w:t>
      </w:r>
    </w:p>
    <w:p w14:paraId="4641E76E" w14:textId="77777777" w:rsidR="00C5420E" w:rsidRDefault="00000000">
      <w:pPr>
        <w:numPr>
          <w:ilvl w:val="0"/>
          <w:numId w:val="6"/>
        </w:numPr>
        <w:spacing w:after="18" w:line="259" w:lineRule="auto"/>
        <w:ind w:hanging="360"/>
      </w:pPr>
      <w:r>
        <w:rPr>
          <w:b/>
        </w:rPr>
        <w:t>Automatisation du pipeline</w:t>
      </w:r>
      <w:r>
        <w:t xml:space="preserve"> (</w:t>
      </w:r>
      <w:proofErr w:type="spellStart"/>
      <w:r>
        <w:t>Airflow</w:t>
      </w:r>
      <w:proofErr w:type="spellEnd"/>
      <w:r>
        <w:t xml:space="preserve"> et CI/CD) </w:t>
      </w:r>
    </w:p>
    <w:p w14:paraId="69584CDC" w14:textId="77777777" w:rsidR="00C5420E" w:rsidRDefault="00000000">
      <w:pPr>
        <w:numPr>
          <w:ilvl w:val="0"/>
          <w:numId w:val="6"/>
        </w:numPr>
        <w:spacing w:after="18" w:line="259" w:lineRule="auto"/>
        <w:ind w:hanging="360"/>
      </w:pPr>
      <w:r>
        <w:rPr>
          <w:b/>
        </w:rPr>
        <w:t xml:space="preserve">Suivi et gestion des modèles avec </w:t>
      </w:r>
      <w:proofErr w:type="spellStart"/>
      <w:r>
        <w:rPr>
          <w:b/>
        </w:rPr>
        <w:t>MLFlow</w:t>
      </w:r>
      <w:proofErr w:type="spellEnd"/>
      <w:r>
        <w:rPr>
          <w:b/>
        </w:rPr>
        <w:t xml:space="preserve"> </w:t>
      </w:r>
    </w:p>
    <w:p w14:paraId="7B899552" w14:textId="77777777" w:rsidR="00C5420E" w:rsidRDefault="00000000">
      <w:pPr>
        <w:numPr>
          <w:ilvl w:val="0"/>
          <w:numId w:val="6"/>
        </w:numPr>
        <w:spacing w:after="18" w:line="259" w:lineRule="auto"/>
        <w:ind w:hanging="360"/>
      </w:pPr>
      <w:r>
        <w:rPr>
          <w:b/>
        </w:rPr>
        <w:t>Fonctionnalité et ergonomie de l’API (</w:t>
      </w:r>
      <w:proofErr w:type="gramStart"/>
      <w:r>
        <w:rPr>
          <w:b/>
        </w:rPr>
        <w:t>ex: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) et de la </w:t>
      </w:r>
      <w:proofErr w:type="spellStart"/>
      <w:r>
        <w:rPr>
          <w:b/>
        </w:rPr>
        <w:t>WebApp</w:t>
      </w:r>
      <w:proofErr w:type="spellEnd"/>
      <w:r>
        <w:rPr>
          <w:b/>
        </w:rPr>
        <w:t xml:space="preserve"> </w:t>
      </w:r>
    </w:p>
    <w:p w14:paraId="68325F3A" w14:textId="77777777" w:rsidR="00C5420E" w:rsidRDefault="00000000">
      <w:pPr>
        <w:numPr>
          <w:ilvl w:val="0"/>
          <w:numId w:val="6"/>
        </w:numPr>
        <w:spacing w:after="18" w:line="259" w:lineRule="auto"/>
        <w:ind w:hanging="360"/>
      </w:pPr>
      <w:r>
        <w:rPr>
          <w:b/>
        </w:rPr>
        <w:t xml:space="preserve">Objectifs réalisés et cohérence de l’architecture globale créée </w:t>
      </w:r>
    </w:p>
    <w:p w14:paraId="6F7C1866" w14:textId="77777777" w:rsidR="00C5420E" w:rsidRDefault="00000000">
      <w:pPr>
        <w:numPr>
          <w:ilvl w:val="0"/>
          <w:numId w:val="6"/>
        </w:numPr>
        <w:spacing w:after="258" w:line="259" w:lineRule="auto"/>
        <w:ind w:hanging="360"/>
      </w:pPr>
      <w:r>
        <w:rPr>
          <w:b/>
        </w:rPr>
        <w:t xml:space="preserve">Capacité à collaborer et versionner efficacement sur GitHub </w:t>
      </w:r>
    </w:p>
    <w:p w14:paraId="06C0E337" w14:textId="77777777" w:rsidR="00C5420E" w:rsidRDefault="00000000">
      <w:pPr>
        <w:spacing w:after="258" w:line="259" w:lineRule="auto"/>
      </w:pPr>
      <w:r>
        <w:rPr>
          <w:b/>
        </w:rPr>
        <w:t>La performance du modèle</w:t>
      </w:r>
      <w:r>
        <w:t xml:space="preserve"> (précision, </w:t>
      </w:r>
      <w:proofErr w:type="spellStart"/>
      <w:r>
        <w:t>recall</w:t>
      </w:r>
      <w:proofErr w:type="spellEnd"/>
      <w:r>
        <w:t xml:space="preserve">, f1-score) pour ce projet </w:t>
      </w:r>
      <w:r>
        <w:rPr>
          <w:b/>
        </w:rPr>
        <w:t xml:space="preserve">n’est pas la priorité ! </w:t>
      </w:r>
    </w:p>
    <w:p w14:paraId="30D966A9" w14:textId="77777777" w:rsidR="00C5420E" w:rsidRDefault="00000000">
      <w:pPr>
        <w:spacing w:after="298" w:line="259" w:lineRule="auto"/>
        <w:ind w:left="0" w:firstLine="0"/>
      </w:pPr>
      <w:r>
        <w:rPr>
          <w:b/>
        </w:rPr>
        <w:lastRenderedPageBreak/>
        <w:t xml:space="preserve"> </w:t>
      </w:r>
    </w:p>
    <w:p w14:paraId="1F442548" w14:textId="77777777" w:rsidR="00C5420E" w:rsidRDefault="00000000">
      <w:r>
        <w:t xml:space="preserve">Bon courage et bon développement ! </w:t>
      </w:r>
      <w:r>
        <w:rPr>
          <w:rFonts w:ascii="Calibri" w:eastAsia="Calibri" w:hAnsi="Calibri" w:cs="Calibri"/>
        </w:rPr>
        <w:t>🚀</w:t>
      </w:r>
      <w:r>
        <w:t xml:space="preserve"> </w:t>
      </w:r>
    </w:p>
    <w:sectPr w:rsidR="00C5420E">
      <w:pgSz w:w="12240" w:h="15840"/>
      <w:pgMar w:top="1470" w:right="1440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2DB"/>
    <w:multiLevelType w:val="hybridMultilevel"/>
    <w:tmpl w:val="63682376"/>
    <w:lvl w:ilvl="0" w:tplc="AA4A7B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503B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56AF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D6E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9CE0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6CED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4EA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7205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90B5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84A55"/>
    <w:multiLevelType w:val="hybridMultilevel"/>
    <w:tmpl w:val="DFE62A50"/>
    <w:lvl w:ilvl="0" w:tplc="98988B0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4813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F6B3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D0B4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C93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C3D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6A7C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8C2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E39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070D22"/>
    <w:multiLevelType w:val="hybridMultilevel"/>
    <w:tmpl w:val="2488F136"/>
    <w:lvl w:ilvl="0" w:tplc="686C815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3235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D073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C656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403E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F613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00D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76AE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4446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0335C4"/>
    <w:multiLevelType w:val="hybridMultilevel"/>
    <w:tmpl w:val="D42C215C"/>
    <w:lvl w:ilvl="0" w:tplc="0F720C3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8AA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8035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92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64D4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3419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AABE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45F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E7F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E85B80"/>
    <w:multiLevelType w:val="hybridMultilevel"/>
    <w:tmpl w:val="2B4ECD10"/>
    <w:lvl w:ilvl="0" w:tplc="99D87B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A1B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4DE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5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1C4A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2EDB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E3E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4A5D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FE7B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0C6FDF"/>
    <w:multiLevelType w:val="hybridMultilevel"/>
    <w:tmpl w:val="036490CA"/>
    <w:lvl w:ilvl="0" w:tplc="018A4D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F282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0C9F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CD3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A5B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CA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EEB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ACA7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6260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6640086">
    <w:abstractNumId w:val="3"/>
  </w:num>
  <w:num w:numId="2" w16cid:durableId="2089157183">
    <w:abstractNumId w:val="2"/>
  </w:num>
  <w:num w:numId="3" w16cid:durableId="682319027">
    <w:abstractNumId w:val="5"/>
  </w:num>
  <w:num w:numId="4" w16cid:durableId="1657880391">
    <w:abstractNumId w:val="0"/>
  </w:num>
  <w:num w:numId="5" w16cid:durableId="1229224287">
    <w:abstractNumId w:val="1"/>
  </w:num>
  <w:num w:numId="6" w16cid:durableId="1520008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20E"/>
    <w:rsid w:val="00363938"/>
    <w:rsid w:val="00427C07"/>
    <w:rsid w:val="005465A7"/>
    <w:rsid w:val="00611194"/>
    <w:rsid w:val="006A37BF"/>
    <w:rsid w:val="00C5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A2DC"/>
  <w15:docId w15:val="{7299FA8D-D8B2-4D75-BDB7-9224F3DD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03" w:line="259" w:lineRule="auto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6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raw.githubusercontent.com/btphan95/greenr-airflow/refs/heads/master/data/dandelion/00000199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raw.githubusercontent.com/btphan95/greenr-airflow/refs/heads/master/data/dandelion/00000199.jpg" TargetMode="External"/><Relationship Id="rId17" Type="http://schemas.openxmlformats.org/officeDocument/2006/relationships/hyperlink" Target="https://raw.githubusercontent.com/btphan95/greenr-airflow/refs/heads/master/data/grass/00000199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btphan95/greenr-airflow/refs/heads/master/data/grass/00000199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raw.githubusercontent.com/btphan95/greenr-airflow/refs/heads/master/data/dandelion/00000000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btphan95/greenr-airflow/refs/heads/master/data/grass/00000000.jpg" TargetMode="External"/><Relationship Id="rId10" Type="http://schemas.openxmlformats.org/officeDocument/2006/relationships/hyperlink" Target="https://raw.githubusercontent.com/btphan95/greenr-airflow/refs/heads/master/data/dandelion/00000000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tphan95/greenr-airflow/tree/master/data" TargetMode="External"/><Relationship Id="rId14" Type="http://schemas.openxmlformats.org/officeDocument/2006/relationships/hyperlink" Target="https://raw.githubusercontent.com/btphan95/greenr-airflow/refs/heads/master/data/grass/00000000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Enoncé Projet MLOps</vt:lpstr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 Projet MLOps</dc:title>
  <dc:subject/>
  <dc:creator>Martial De Jurquet</dc:creator>
  <cp:keywords/>
  <cp:lastModifiedBy>Martial De Jurquet</cp:lastModifiedBy>
  <cp:revision>2</cp:revision>
  <dcterms:created xsi:type="dcterms:W3CDTF">2025-05-12T11:39:00Z</dcterms:created>
  <dcterms:modified xsi:type="dcterms:W3CDTF">2025-05-12T11:39:00Z</dcterms:modified>
</cp:coreProperties>
</file>