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26A94" w:rsidRPr="000F3B54" w:rsidRDefault="008D5419" w:rsidP="004E3325">
      <w:pPr>
        <w:jc w:val="center"/>
        <w:rPr>
          <w:b/>
        </w:rPr>
      </w:pPr>
      <w:bookmarkStart w:id="0" w:name="_GoBack"/>
      <w:bookmarkEnd w:id="0"/>
      <w:r>
        <w:rPr>
          <w:b/>
        </w:rPr>
        <w:t>About PassFCCExams</w:t>
      </w:r>
    </w:p>
    <w:p w:rsidR="00D14850" w:rsidRDefault="00CC5485" w:rsidP="00DC7BB5">
      <w:r w:rsidRPr="00CC5485">
        <w:t>Welcome</w:t>
      </w:r>
      <w:r>
        <w:t xml:space="preserve"> to the premier website for preparing, and passing the </w:t>
      </w:r>
      <w:r w:rsidR="00533B90">
        <w:t xml:space="preserve">written </w:t>
      </w:r>
      <w:r>
        <w:t>Fe</w:t>
      </w:r>
      <w:r w:rsidR="00790051">
        <w:t xml:space="preserve">deral Communications Commission </w:t>
      </w:r>
      <w:r>
        <w:t>(FCC</w:t>
      </w:r>
      <w:r w:rsidR="00240C0A">
        <w:t xml:space="preserve">) commercial Radio License </w:t>
      </w:r>
      <w:r w:rsidR="00533B90">
        <w:t>examinations</w:t>
      </w:r>
      <w:r w:rsidR="00844CAB">
        <w:t>. PassFCC</w:t>
      </w:r>
      <w:r w:rsidR="00240C0A">
        <w:t xml:space="preserve">Exams </w:t>
      </w:r>
      <w:r w:rsidR="001A1A60">
        <w:t>includes the current FCC question pool elements</w:t>
      </w:r>
      <w:r w:rsidR="00533B90">
        <w:t xml:space="preserve"> </w:t>
      </w:r>
      <w:r w:rsidR="001A1A60">
        <w:t>1, 3, 6, 7, 7R, 8, and 9</w:t>
      </w:r>
      <w:r w:rsidR="00533B90">
        <w:t xml:space="preserve"> examinations</w:t>
      </w:r>
      <w:r w:rsidR="001A1A60">
        <w:t>.</w:t>
      </w:r>
      <w:r w:rsidR="009257DE">
        <w:t xml:space="preserve"> </w:t>
      </w:r>
      <w:r w:rsidR="00844CAB">
        <w:t>PassFCC</w:t>
      </w:r>
      <w:r w:rsidR="00F33F2E">
        <w:t>Exams</w:t>
      </w:r>
      <w:r w:rsidR="0039365D">
        <w:t xml:space="preserve"> have several unique features that will make it </w:t>
      </w:r>
      <w:r w:rsidR="00DC7BB5">
        <w:t>easy</w:t>
      </w:r>
      <w:r w:rsidR="0055064D">
        <w:t xml:space="preserve"> as possible</w:t>
      </w:r>
      <w:r w:rsidR="00F33F2E">
        <w:t xml:space="preserve"> for you to </w:t>
      </w:r>
      <w:r w:rsidR="0039365D">
        <w:t>pass your FCC exams.</w:t>
      </w:r>
      <w:r w:rsidR="00844CAB">
        <w:t xml:space="preserve"> </w:t>
      </w:r>
      <w:r w:rsidR="00A419B8">
        <w:t xml:space="preserve"> </w:t>
      </w:r>
      <w:r w:rsidR="00000276">
        <w:t>After you</w:t>
      </w:r>
      <w:r w:rsidR="00FA1D7D">
        <w:t xml:space="preserve"> pass yo</w:t>
      </w:r>
      <w:r w:rsidR="00A419B8">
        <w:t xml:space="preserve">ur FCC exams, you can begin to put your </w:t>
      </w:r>
      <w:r w:rsidR="00FA1D7D">
        <w:t>career</w:t>
      </w:r>
      <w:r w:rsidR="00A419B8">
        <w:t xml:space="preserve"> in high gear in Radio-TV Broadcasting, Satellites, Microwave, Avionics, Radar and Maritime. </w:t>
      </w:r>
      <w:r w:rsidR="003E2FCB">
        <w:t xml:space="preserve"> </w:t>
      </w:r>
      <w:r w:rsidR="00844CAB">
        <w:t xml:space="preserve">Once you are a member of PassFCCExams, </w:t>
      </w:r>
      <w:r w:rsidR="008175EE">
        <w:t xml:space="preserve">you will have access to our </w:t>
      </w:r>
      <w:r w:rsidR="00844CAB">
        <w:t xml:space="preserve">unique features </w:t>
      </w:r>
      <w:r w:rsidR="008175EE">
        <w:t xml:space="preserve">that will help you to </w:t>
      </w:r>
      <w:r w:rsidR="00844CAB">
        <w:t xml:space="preserve">pass your FCC exams.  </w:t>
      </w:r>
      <w:r w:rsidR="0039365D">
        <w:t xml:space="preserve"> </w:t>
      </w:r>
    </w:p>
    <w:p w:rsidR="004E3325" w:rsidRDefault="004E3325" w:rsidP="00757009">
      <w:pPr>
        <w:pStyle w:val="NoSpacing"/>
        <w:rPr>
          <w:b/>
          <w:i/>
          <w:u w:val="single"/>
        </w:rPr>
      </w:pPr>
    </w:p>
    <w:p w:rsidR="00757009" w:rsidRPr="00F72033" w:rsidRDefault="00757009" w:rsidP="00757009">
      <w:pPr>
        <w:pStyle w:val="NoSpacing"/>
        <w:rPr>
          <w:b/>
          <w:i/>
          <w:u w:val="single"/>
        </w:rPr>
      </w:pPr>
      <w:r w:rsidRPr="00F72033">
        <w:rPr>
          <w:b/>
          <w:i/>
          <w:u w:val="single"/>
        </w:rPr>
        <w:t>PassFCCExams unique features:</w:t>
      </w:r>
    </w:p>
    <w:p w:rsidR="00E12BCC" w:rsidRDefault="00E12BCC" w:rsidP="00E12BCC">
      <w:pPr>
        <w:pStyle w:val="NoSpacing"/>
        <w:ind w:left="720"/>
        <w:rPr>
          <w:i/>
        </w:rPr>
      </w:pPr>
    </w:p>
    <w:p w:rsidR="004E3325" w:rsidRPr="00F72033" w:rsidRDefault="004E3325" w:rsidP="00E12BCC">
      <w:pPr>
        <w:pStyle w:val="NoSpacing"/>
        <w:ind w:left="720"/>
        <w:rPr>
          <w:i/>
        </w:rPr>
      </w:pPr>
    </w:p>
    <w:p w:rsidR="00736774" w:rsidRPr="00653C2D" w:rsidRDefault="00202F87" w:rsidP="00736774">
      <w:pPr>
        <w:pStyle w:val="NoSpacing"/>
        <w:numPr>
          <w:ilvl w:val="0"/>
          <w:numId w:val="9"/>
        </w:numPr>
      </w:pPr>
      <w:r>
        <w:t>With the</w:t>
      </w:r>
      <w:r w:rsidR="00736774">
        <w:t xml:space="preserve"> </w:t>
      </w:r>
      <w:r w:rsidR="00736774" w:rsidRPr="00F03266">
        <w:rPr>
          <w:b/>
        </w:rPr>
        <w:t>“Simulated Exam”</w:t>
      </w:r>
      <w:r w:rsidR="00736774">
        <w:rPr>
          <w:b/>
        </w:rPr>
        <w:t xml:space="preserve"> </w:t>
      </w:r>
      <w:r w:rsidR="000D5783">
        <w:t>option</w:t>
      </w:r>
      <w:r w:rsidR="00DF4A38">
        <w:t>s</w:t>
      </w:r>
      <w:r>
        <w:t>:</w:t>
      </w:r>
    </w:p>
    <w:p w:rsidR="00736774" w:rsidRDefault="00736774" w:rsidP="00736774">
      <w:pPr>
        <w:pStyle w:val="NoSpacing"/>
        <w:ind w:left="720"/>
        <w:rPr>
          <w:b/>
        </w:rPr>
      </w:pPr>
    </w:p>
    <w:p w:rsidR="000D5783" w:rsidRDefault="000D5783" w:rsidP="00DB66A4">
      <w:pPr>
        <w:pStyle w:val="NoSpacing"/>
        <w:numPr>
          <w:ilvl w:val="0"/>
          <w:numId w:val="21"/>
        </w:numPr>
      </w:pPr>
      <w:r>
        <w:t>Choose “Simulated Exam” from 7 FCC elements</w:t>
      </w:r>
    </w:p>
    <w:p w:rsidR="00736774" w:rsidRDefault="000D5783" w:rsidP="00DB66A4">
      <w:pPr>
        <w:pStyle w:val="NoSpacing"/>
        <w:numPr>
          <w:ilvl w:val="0"/>
          <w:numId w:val="21"/>
        </w:numPr>
      </w:pPr>
      <w:r>
        <w:t>Generate</w:t>
      </w:r>
      <w:r w:rsidR="00736774">
        <w:t xml:space="preserve"> </w:t>
      </w:r>
      <w:r w:rsidR="003218E7">
        <w:t xml:space="preserve">100% simulated exams: </w:t>
      </w:r>
      <w:r w:rsidR="00736774" w:rsidRPr="00DB2AF7">
        <w:t xml:space="preserve"> </w:t>
      </w:r>
      <w:r w:rsidR="00736774">
        <w:t xml:space="preserve">with the same </w:t>
      </w:r>
      <w:r w:rsidR="004E65FB">
        <w:t xml:space="preserve">of </w:t>
      </w:r>
      <w:r w:rsidR="00736774">
        <w:t xml:space="preserve">number questions, and the exact questions, and answers </w:t>
      </w:r>
      <w:r w:rsidR="00736774" w:rsidRPr="00894BE7">
        <w:t xml:space="preserve">asked on the </w:t>
      </w:r>
      <w:r w:rsidR="00736774">
        <w:t xml:space="preserve">actual </w:t>
      </w:r>
      <w:r w:rsidR="00736774" w:rsidRPr="00894BE7">
        <w:t>FCC exams</w:t>
      </w:r>
      <w:r w:rsidR="00736774">
        <w:t>, from the current FCC published question pools.</w:t>
      </w:r>
    </w:p>
    <w:p w:rsidR="003808C4" w:rsidRDefault="005009DE" w:rsidP="00DB66A4">
      <w:pPr>
        <w:pStyle w:val="NoSpacing"/>
        <w:numPr>
          <w:ilvl w:val="0"/>
          <w:numId w:val="21"/>
        </w:numPr>
      </w:pPr>
      <w:r>
        <w:t>Each “Simulated Exam” has all the charts, schematics, and figures.</w:t>
      </w:r>
    </w:p>
    <w:p w:rsidR="009F530C" w:rsidRDefault="009F530C" w:rsidP="00DB66A4">
      <w:pPr>
        <w:pStyle w:val="NoSpacing"/>
        <w:numPr>
          <w:ilvl w:val="0"/>
          <w:numId w:val="21"/>
        </w:numPr>
      </w:pPr>
      <w:r>
        <w:t xml:space="preserve">Each “Simulated Exam” is unique, and doesn’t have the same group of questions. </w:t>
      </w:r>
    </w:p>
    <w:p w:rsidR="00736774" w:rsidRDefault="009F530C" w:rsidP="00DB66A4">
      <w:pPr>
        <w:pStyle w:val="NoSpacing"/>
        <w:numPr>
          <w:ilvl w:val="0"/>
          <w:numId w:val="21"/>
        </w:numPr>
      </w:pPr>
      <w:r>
        <w:t>The “Simulated Exam” allow</w:t>
      </w:r>
      <w:r w:rsidR="00736774">
        <w:t xml:space="preserve"> you to track your </w:t>
      </w:r>
      <w:r w:rsidR="00114DF5">
        <w:t xml:space="preserve">readiness to take the </w:t>
      </w:r>
      <w:r w:rsidR="005009DE">
        <w:t>actual exam.</w:t>
      </w:r>
    </w:p>
    <w:p w:rsidR="005009DE" w:rsidRDefault="005009DE" w:rsidP="00DB66A4">
      <w:pPr>
        <w:pStyle w:val="NoSpacing"/>
        <w:numPr>
          <w:ilvl w:val="0"/>
          <w:numId w:val="21"/>
        </w:numPr>
      </w:pPr>
      <w:r>
        <w:t>When you score 90% consistently on our “Simulated Exam”</w:t>
      </w:r>
      <w:r w:rsidR="00DF4A38">
        <w:t>, you will have the confidence to pass</w:t>
      </w:r>
      <w:r>
        <w:t xml:space="preserve"> </w:t>
      </w:r>
      <w:r w:rsidR="00DF4A38">
        <w:t>the actual exam.</w:t>
      </w:r>
      <w:r>
        <w:t xml:space="preserve"> </w:t>
      </w:r>
    </w:p>
    <w:p w:rsidR="00736774" w:rsidRDefault="00736774" w:rsidP="00736774">
      <w:pPr>
        <w:pStyle w:val="NoSpacing"/>
      </w:pPr>
    </w:p>
    <w:p w:rsidR="004E3325" w:rsidRDefault="004E3325" w:rsidP="00736774">
      <w:pPr>
        <w:pStyle w:val="NoSpacing"/>
      </w:pPr>
    </w:p>
    <w:p w:rsidR="00757009" w:rsidRDefault="00202F87" w:rsidP="00757009">
      <w:pPr>
        <w:pStyle w:val="NoSpacing"/>
        <w:numPr>
          <w:ilvl w:val="0"/>
          <w:numId w:val="9"/>
        </w:numPr>
      </w:pPr>
      <w:r>
        <w:t xml:space="preserve">With the </w:t>
      </w:r>
      <w:r w:rsidR="00787C20">
        <w:t xml:space="preserve"> </w:t>
      </w:r>
      <w:r w:rsidR="00787C20" w:rsidRPr="00787C20">
        <w:rPr>
          <w:b/>
        </w:rPr>
        <w:t>“</w:t>
      </w:r>
      <w:r w:rsidR="00757009" w:rsidRPr="00787C20">
        <w:rPr>
          <w:b/>
        </w:rPr>
        <w:t>Study Mode</w:t>
      </w:r>
      <w:r w:rsidR="00787C20" w:rsidRPr="00787C20">
        <w:rPr>
          <w:b/>
        </w:rPr>
        <w:t>”</w:t>
      </w:r>
      <w:r w:rsidR="00653C2D">
        <w:rPr>
          <w:b/>
        </w:rPr>
        <w:t xml:space="preserve"> </w:t>
      </w:r>
      <w:r w:rsidR="000D5783">
        <w:t>option</w:t>
      </w:r>
      <w:r w:rsidR="00DF4A38">
        <w:t>s</w:t>
      </w:r>
      <w:r w:rsidR="00787C20" w:rsidRPr="00653C2D">
        <w:t>,</w:t>
      </w:r>
      <w:r w:rsidR="00787C20">
        <w:t xml:space="preserve"> you can select from the followings:</w:t>
      </w:r>
    </w:p>
    <w:p w:rsidR="00787C20" w:rsidRDefault="00787C20" w:rsidP="00787C20">
      <w:pPr>
        <w:pStyle w:val="NoSpacing"/>
        <w:ind w:left="1440"/>
      </w:pPr>
    </w:p>
    <w:p w:rsidR="00E12BCC" w:rsidRDefault="00E12BCC" w:rsidP="00DB66A4">
      <w:pPr>
        <w:pStyle w:val="NoSpacing"/>
        <w:numPr>
          <w:ilvl w:val="0"/>
          <w:numId w:val="22"/>
        </w:numPr>
      </w:pPr>
      <w:r>
        <w:t>Choose from 7</w:t>
      </w:r>
      <w:r w:rsidR="00114DF5">
        <w:t xml:space="preserve"> FCC</w:t>
      </w:r>
      <w:r>
        <w:t xml:space="preserve"> elements to study from.</w:t>
      </w:r>
    </w:p>
    <w:p w:rsidR="00E12BCC" w:rsidRDefault="00E12BCC" w:rsidP="00DB66A4">
      <w:pPr>
        <w:pStyle w:val="NoSpacing"/>
        <w:numPr>
          <w:ilvl w:val="0"/>
          <w:numId w:val="22"/>
        </w:numPr>
      </w:pPr>
      <w:r>
        <w:t xml:space="preserve">You have the option to take all </w:t>
      </w:r>
      <w:r w:rsidR="00787C20">
        <w:t>FCC question</w:t>
      </w:r>
      <w:r w:rsidR="00C22C1F">
        <w:t>s in each</w:t>
      </w:r>
      <w:r w:rsidR="000B5C86">
        <w:t xml:space="preserve"> element</w:t>
      </w:r>
      <w:r>
        <w:t xml:space="preserve"> </w:t>
      </w:r>
      <w:r w:rsidR="00C22C1F">
        <w:t>pool</w:t>
      </w:r>
      <w:r w:rsidR="000B5C86">
        <w:t>.</w:t>
      </w:r>
      <w:r w:rsidR="00787C20">
        <w:t xml:space="preserve"> </w:t>
      </w:r>
    </w:p>
    <w:p w:rsidR="00E12BCC" w:rsidRDefault="00630BA1" w:rsidP="00DB66A4">
      <w:pPr>
        <w:pStyle w:val="NoSpacing"/>
        <w:numPr>
          <w:ilvl w:val="0"/>
          <w:numId w:val="22"/>
        </w:numPr>
      </w:pPr>
      <w:r>
        <w:t xml:space="preserve">You can select </w:t>
      </w:r>
      <w:r w:rsidR="00F75C37">
        <w:t>“</w:t>
      </w:r>
      <w:r w:rsidR="00E12BCC">
        <w:t>Quick 50</w:t>
      </w:r>
      <w:r w:rsidR="00F75C37">
        <w:t>”</w:t>
      </w:r>
      <w:r w:rsidR="00E12BCC">
        <w:t xml:space="preserve">, where you </w:t>
      </w:r>
      <w:r w:rsidR="00F03266">
        <w:t xml:space="preserve">can </w:t>
      </w:r>
      <w:r w:rsidR="00E12BCC">
        <w:t>study 50 random questions per element.</w:t>
      </w:r>
    </w:p>
    <w:p w:rsidR="00E12BCC" w:rsidRDefault="00C2132F" w:rsidP="008C6742">
      <w:pPr>
        <w:pStyle w:val="NoSpacing"/>
        <w:numPr>
          <w:ilvl w:val="0"/>
          <w:numId w:val="22"/>
        </w:numPr>
      </w:pPr>
      <w:r>
        <w:t xml:space="preserve">Choose questions by </w:t>
      </w:r>
      <w:r w:rsidR="003808C4">
        <w:t>“</w:t>
      </w:r>
      <w:r w:rsidR="00E12BCC">
        <w:t xml:space="preserve">study </w:t>
      </w:r>
      <w:r w:rsidR="005777F2">
        <w:t>topics</w:t>
      </w:r>
      <w:r>
        <w:t>.</w:t>
      </w:r>
      <w:r w:rsidR="003808C4">
        <w:t>”</w:t>
      </w:r>
    </w:p>
    <w:p w:rsidR="00E12BCC" w:rsidRDefault="00787C20" w:rsidP="00DB66A4">
      <w:pPr>
        <w:pStyle w:val="NoSpacing"/>
        <w:numPr>
          <w:ilvl w:val="0"/>
          <w:numId w:val="22"/>
        </w:numPr>
      </w:pPr>
      <w:r>
        <w:t>You can focus on your weak areas.</w:t>
      </w:r>
    </w:p>
    <w:p w:rsidR="00F03266" w:rsidRDefault="008C6742" w:rsidP="00DB66A4">
      <w:pPr>
        <w:pStyle w:val="ListParagraph"/>
        <w:numPr>
          <w:ilvl w:val="0"/>
          <w:numId w:val="22"/>
        </w:numPr>
      </w:pPr>
      <w:r>
        <w:t xml:space="preserve">You can drill on </w:t>
      </w:r>
      <w:r w:rsidR="00A52A48">
        <w:t xml:space="preserve">your missed </w:t>
      </w:r>
      <w:r w:rsidR="00F03266">
        <w:t>questions</w:t>
      </w:r>
      <w:r w:rsidR="00F03266" w:rsidRPr="00F03266">
        <w:t>, until you know the answers to the missed questions.</w:t>
      </w:r>
    </w:p>
    <w:p w:rsidR="00F03266" w:rsidRDefault="00686300" w:rsidP="00DB66A4">
      <w:pPr>
        <w:pStyle w:val="ListParagraph"/>
        <w:numPr>
          <w:ilvl w:val="0"/>
          <w:numId w:val="22"/>
        </w:numPr>
      </w:pPr>
      <w:r>
        <w:t xml:space="preserve">Learned </w:t>
      </w:r>
      <w:r w:rsidR="003808C4">
        <w:t>the answers by using the “show A</w:t>
      </w:r>
      <w:r w:rsidR="008C6742">
        <w:t>nswers</w:t>
      </w:r>
      <w:r w:rsidR="003808C4">
        <w:t>”,</w:t>
      </w:r>
      <w:r w:rsidR="008C6742">
        <w:t xml:space="preserve"> </w:t>
      </w:r>
      <w:r w:rsidR="00F03266">
        <w:t xml:space="preserve">or </w:t>
      </w:r>
      <w:r w:rsidR="00466E87">
        <w:t xml:space="preserve">turn that feature </w:t>
      </w:r>
      <w:r w:rsidR="00F03266">
        <w:t>off.</w:t>
      </w:r>
    </w:p>
    <w:p w:rsidR="004E3325" w:rsidRDefault="004E3325" w:rsidP="004E3325">
      <w:pPr>
        <w:pStyle w:val="ListParagraph"/>
        <w:ind w:left="1411"/>
      </w:pPr>
    </w:p>
    <w:p w:rsidR="000B5C86" w:rsidRDefault="00202F87" w:rsidP="00EE353B">
      <w:pPr>
        <w:pStyle w:val="NoSpacing"/>
        <w:numPr>
          <w:ilvl w:val="0"/>
          <w:numId w:val="9"/>
        </w:numPr>
      </w:pPr>
      <w:r>
        <w:t>With the</w:t>
      </w:r>
      <w:r w:rsidR="00EE353B">
        <w:t xml:space="preserve"> </w:t>
      </w:r>
      <w:r w:rsidR="00420AAF">
        <w:rPr>
          <w:b/>
        </w:rPr>
        <w:t>“Study Reports</w:t>
      </w:r>
      <w:r w:rsidR="00EE353B" w:rsidRPr="00EE353B">
        <w:rPr>
          <w:b/>
        </w:rPr>
        <w:t>”</w:t>
      </w:r>
      <w:r w:rsidR="000D5783">
        <w:t xml:space="preserve"> option</w:t>
      </w:r>
      <w:r w:rsidR="00420AAF">
        <w:t>s</w:t>
      </w:r>
      <w:r>
        <w:t>:</w:t>
      </w:r>
    </w:p>
    <w:p w:rsidR="00EE353B" w:rsidRDefault="00EE353B" w:rsidP="00EE353B">
      <w:pPr>
        <w:pStyle w:val="NoSpacing"/>
      </w:pPr>
    </w:p>
    <w:p w:rsidR="009414FA" w:rsidRDefault="00CA4424" w:rsidP="00DB66A4">
      <w:pPr>
        <w:pStyle w:val="NoSpacing"/>
        <w:numPr>
          <w:ilvl w:val="0"/>
          <w:numId w:val="23"/>
        </w:numPr>
      </w:pPr>
      <w:r>
        <w:t>Our data base tracks</w:t>
      </w:r>
      <w:r w:rsidR="00A52A48">
        <w:t xml:space="preserve"> all </w:t>
      </w:r>
      <w:r w:rsidR="0093039E">
        <w:t xml:space="preserve">of your </w:t>
      </w:r>
      <w:r>
        <w:t>element</w:t>
      </w:r>
      <w:r w:rsidR="00782CE8">
        <w:t xml:space="preserve"> exams taken, your</w:t>
      </w:r>
      <w:r w:rsidR="00EE353B">
        <w:t xml:space="preserve"> scores</w:t>
      </w:r>
      <w:r w:rsidR="00782CE8">
        <w:t xml:space="preserve"> on each element</w:t>
      </w:r>
      <w:r w:rsidR="00EE353B">
        <w:t xml:space="preserve">, </w:t>
      </w:r>
      <w:r>
        <w:t>and the date taken, and display that information in an easy to read graph.</w:t>
      </w:r>
    </w:p>
    <w:p w:rsidR="00CA4424" w:rsidRDefault="00FA6293" w:rsidP="00DB66A4">
      <w:pPr>
        <w:pStyle w:val="NoSpacing"/>
        <w:numPr>
          <w:ilvl w:val="0"/>
          <w:numId w:val="23"/>
        </w:numPr>
      </w:pPr>
      <w:r>
        <w:t>Track your weak areas by topics average scores, and display that information in an easy to read horizontal bar graph.</w:t>
      </w:r>
    </w:p>
    <w:p w:rsidR="00757009" w:rsidRDefault="00252701" w:rsidP="00DB66A4">
      <w:pPr>
        <w:pStyle w:val="NoSpacing"/>
        <w:numPr>
          <w:ilvl w:val="0"/>
          <w:numId w:val="23"/>
        </w:numPr>
      </w:pPr>
      <w:r>
        <w:t xml:space="preserve">To ensure you answer all the questions in the pool, you can track questions seen versus unseen. </w:t>
      </w:r>
    </w:p>
    <w:p w:rsidR="00252701" w:rsidRDefault="00B46C45" w:rsidP="00DB66A4">
      <w:pPr>
        <w:pStyle w:val="NoSpacing"/>
        <w:numPr>
          <w:ilvl w:val="0"/>
          <w:numId w:val="23"/>
        </w:numPr>
      </w:pPr>
      <w:r>
        <w:t>Track weak versus learned questions</w:t>
      </w:r>
    </w:p>
    <w:p w:rsidR="00202F87" w:rsidRDefault="00202F87" w:rsidP="00202F87">
      <w:pPr>
        <w:pStyle w:val="NoSpacing"/>
      </w:pPr>
    </w:p>
    <w:p w:rsidR="004E3325" w:rsidRDefault="004E3325" w:rsidP="00202F87">
      <w:pPr>
        <w:pStyle w:val="NoSpacing"/>
      </w:pPr>
    </w:p>
    <w:p w:rsidR="00F65575" w:rsidRDefault="00202F87" w:rsidP="00202F87">
      <w:pPr>
        <w:pStyle w:val="NoSpacing"/>
        <w:numPr>
          <w:ilvl w:val="0"/>
          <w:numId w:val="9"/>
        </w:numPr>
      </w:pPr>
      <w:r>
        <w:t xml:space="preserve">With the </w:t>
      </w:r>
      <w:r w:rsidRPr="00A52A48">
        <w:rPr>
          <w:b/>
        </w:rPr>
        <w:t>“Leader Board”</w:t>
      </w:r>
      <w:r w:rsidR="00A52A48">
        <w:rPr>
          <w:b/>
        </w:rPr>
        <w:t xml:space="preserve"> </w:t>
      </w:r>
      <w:r w:rsidR="000D5783">
        <w:t>option</w:t>
      </w:r>
      <w:r w:rsidR="000842BB">
        <w:t>s</w:t>
      </w:r>
      <w:r w:rsidR="00A52A48">
        <w:t>:</w:t>
      </w:r>
    </w:p>
    <w:p w:rsidR="00A52A48" w:rsidRPr="00757009" w:rsidRDefault="00A52A48" w:rsidP="00A52A48">
      <w:pPr>
        <w:pStyle w:val="NoSpacing"/>
        <w:ind w:left="1440"/>
      </w:pPr>
    </w:p>
    <w:p w:rsidR="009B69A6" w:rsidRDefault="0093039E" w:rsidP="00DB66A4">
      <w:pPr>
        <w:pStyle w:val="ListParagraph"/>
        <w:numPr>
          <w:ilvl w:val="0"/>
          <w:numId w:val="24"/>
        </w:numPr>
      </w:pPr>
      <w:r w:rsidRPr="0093039E">
        <w:t xml:space="preserve">You </w:t>
      </w:r>
      <w:r>
        <w:t>can track th</w:t>
      </w:r>
      <w:r w:rsidR="00B46C45">
        <w:t xml:space="preserve">e top 5 elements </w:t>
      </w:r>
      <w:r>
        <w:t>scores of other members</w:t>
      </w:r>
      <w:r w:rsidR="009B69A6">
        <w:t xml:space="preserve">. </w:t>
      </w:r>
    </w:p>
    <w:p w:rsidR="00A8093B" w:rsidRDefault="009B69A6" w:rsidP="00DB66A4">
      <w:pPr>
        <w:pStyle w:val="ListParagraph"/>
        <w:numPr>
          <w:ilvl w:val="0"/>
          <w:numId w:val="24"/>
        </w:numPr>
      </w:pPr>
      <w:r>
        <w:t>C</w:t>
      </w:r>
      <w:r w:rsidR="0093039E">
        <w:t>ompa</w:t>
      </w:r>
      <w:r w:rsidR="007001CE">
        <w:t xml:space="preserve">re your </w:t>
      </w:r>
      <w:r w:rsidR="00C90446">
        <w:t xml:space="preserve">element </w:t>
      </w:r>
      <w:r w:rsidR="007001CE">
        <w:t xml:space="preserve">scores to other member </w:t>
      </w:r>
      <w:r w:rsidR="00C90446">
        <w:t xml:space="preserve">element </w:t>
      </w:r>
      <w:r w:rsidR="007001CE">
        <w:t>scores.</w:t>
      </w:r>
    </w:p>
    <w:p w:rsidR="00F65575" w:rsidRPr="0093039E" w:rsidRDefault="0093039E" w:rsidP="00DB66A4">
      <w:pPr>
        <w:pStyle w:val="ListParagraph"/>
        <w:numPr>
          <w:ilvl w:val="0"/>
          <w:numId w:val="24"/>
        </w:numPr>
      </w:pPr>
      <w:r>
        <w:t xml:space="preserve"> </w:t>
      </w:r>
      <w:r w:rsidR="00A8093B">
        <w:t>Are you the Magna Cum Laude?</w:t>
      </w:r>
    </w:p>
    <w:p w:rsidR="00F65575" w:rsidRPr="00F72033" w:rsidRDefault="00F65575" w:rsidP="00F65575">
      <w:pPr>
        <w:rPr>
          <w:b/>
          <w:i/>
          <w:u w:val="single"/>
        </w:rPr>
      </w:pPr>
      <w:r w:rsidRPr="00F72033">
        <w:rPr>
          <w:b/>
          <w:i/>
          <w:u w:val="single"/>
        </w:rPr>
        <w:lastRenderedPageBreak/>
        <w:t>Why should you get your FCC license?</w:t>
      </w:r>
    </w:p>
    <w:p w:rsidR="00F65575" w:rsidRDefault="00F65575" w:rsidP="00DB66A4">
      <w:pPr>
        <w:pStyle w:val="ListParagraph"/>
        <w:numPr>
          <w:ilvl w:val="0"/>
          <w:numId w:val="26"/>
        </w:numPr>
      </w:pPr>
      <w:r>
        <w:t>O</w:t>
      </w:r>
      <w:r w:rsidRPr="00F65575">
        <w:t>pen the doors to thousands</w:t>
      </w:r>
      <w:r w:rsidR="005A6B98">
        <w:t xml:space="preserve"> of high-paying jobs in</w:t>
      </w:r>
      <w:r w:rsidR="005A6B98" w:rsidRPr="005A6B98">
        <w:t xml:space="preserve"> </w:t>
      </w:r>
      <w:r w:rsidR="005A6B98">
        <w:t xml:space="preserve">Avionics, Telecommunications, and the </w:t>
      </w:r>
      <w:r w:rsidR="005A6B98" w:rsidRPr="00F65575">
        <w:t xml:space="preserve">Electronics </w:t>
      </w:r>
      <w:r w:rsidRPr="00F65575">
        <w:t>industries.</w:t>
      </w:r>
    </w:p>
    <w:p w:rsidR="00F65575" w:rsidRDefault="00F65575" w:rsidP="00DB66A4">
      <w:pPr>
        <w:pStyle w:val="ListParagraph"/>
        <w:numPr>
          <w:ilvl w:val="0"/>
          <w:numId w:val="26"/>
        </w:numPr>
      </w:pPr>
      <w:r>
        <w:t xml:space="preserve">An FCC license is the preferred qualifications for Avionics, </w:t>
      </w:r>
      <w:r w:rsidR="009F27FA">
        <w:t>Telecommunications</w:t>
      </w:r>
      <w:r>
        <w:t>, and Electronics employers.</w:t>
      </w:r>
    </w:p>
    <w:p w:rsidR="00F65575" w:rsidRDefault="00F65575" w:rsidP="00DB66A4">
      <w:pPr>
        <w:pStyle w:val="ListParagraph"/>
        <w:numPr>
          <w:ilvl w:val="0"/>
          <w:numId w:val="26"/>
        </w:numPr>
      </w:pPr>
      <w:r>
        <w:t>Earned a highly sought after industry-recognized professional certifications.</w:t>
      </w:r>
    </w:p>
    <w:p w:rsidR="00F65575" w:rsidRDefault="00F65575" w:rsidP="00DB66A4">
      <w:pPr>
        <w:pStyle w:val="ListParagraph"/>
        <w:numPr>
          <w:ilvl w:val="0"/>
          <w:numId w:val="26"/>
        </w:numPr>
      </w:pPr>
      <w:r>
        <w:t xml:space="preserve">Increase your pay, promotions, and credibility. </w:t>
      </w:r>
    </w:p>
    <w:p w:rsidR="00F65575" w:rsidRDefault="00F65575" w:rsidP="00DB66A4">
      <w:pPr>
        <w:pStyle w:val="ListParagraph"/>
        <w:numPr>
          <w:ilvl w:val="0"/>
          <w:numId w:val="26"/>
        </w:numPr>
      </w:pPr>
      <w:r>
        <w:t>It shows your employer that you have the initiative, the discipline, and the motivation to complete your FCC license.</w:t>
      </w:r>
    </w:p>
    <w:p w:rsidR="00F65575" w:rsidRDefault="00F65575" w:rsidP="00DB66A4">
      <w:pPr>
        <w:pStyle w:val="ListParagraph"/>
        <w:numPr>
          <w:ilvl w:val="0"/>
          <w:numId w:val="26"/>
        </w:numPr>
      </w:pPr>
      <w:r>
        <w:t>Stay ahead of your competitions, and become more valuable to your employer.</w:t>
      </w:r>
    </w:p>
    <w:p w:rsidR="00F65575" w:rsidRDefault="00F65575" w:rsidP="00DB66A4">
      <w:pPr>
        <w:pStyle w:val="ListParagraph"/>
        <w:numPr>
          <w:ilvl w:val="0"/>
          <w:numId w:val="26"/>
        </w:numPr>
      </w:pPr>
      <w:r>
        <w:t>Along with your A&amp;P, having the GROL will make you the “complete package” to your aviation maintenance employer.</w:t>
      </w:r>
    </w:p>
    <w:p w:rsidR="00F65575" w:rsidRDefault="00F65575" w:rsidP="00DB66A4">
      <w:pPr>
        <w:pStyle w:val="ListParagraph"/>
        <w:numPr>
          <w:ilvl w:val="0"/>
          <w:numId w:val="26"/>
        </w:numPr>
      </w:pPr>
      <w:r>
        <w:t xml:space="preserve">We made preparing for your FCC license easy and affordable for you. </w:t>
      </w:r>
    </w:p>
    <w:p w:rsidR="004E65FB" w:rsidRDefault="004E65FB" w:rsidP="007577CF">
      <w:pPr>
        <w:rPr>
          <w:b/>
          <w:u w:val="single"/>
        </w:rPr>
      </w:pPr>
    </w:p>
    <w:p w:rsidR="007577CF" w:rsidRPr="00F72033" w:rsidRDefault="007577CF" w:rsidP="007577CF">
      <w:pPr>
        <w:rPr>
          <w:b/>
          <w:i/>
          <w:u w:val="single"/>
        </w:rPr>
      </w:pPr>
      <w:r w:rsidRPr="00F72033">
        <w:rPr>
          <w:b/>
          <w:i/>
          <w:u w:val="single"/>
        </w:rPr>
        <w:t>What are the benefits of using PassFCCExams.com to prepare for your FCC exams?</w:t>
      </w:r>
    </w:p>
    <w:p w:rsidR="007577CF" w:rsidRDefault="00466E87" w:rsidP="007577CF">
      <w:pPr>
        <w:pStyle w:val="ListParagraph"/>
        <w:numPr>
          <w:ilvl w:val="0"/>
          <w:numId w:val="27"/>
        </w:numPr>
      </w:pPr>
      <w:r>
        <w:t>O</w:t>
      </w:r>
      <w:r w:rsidR="007577CF">
        <w:t>ur website prepare you for the following written FCC licenses:</w:t>
      </w:r>
    </w:p>
    <w:p w:rsidR="007577CF" w:rsidRDefault="007577CF" w:rsidP="007577CF">
      <w:pPr>
        <w:pStyle w:val="ListParagraph"/>
        <w:numPr>
          <w:ilvl w:val="0"/>
          <w:numId w:val="3"/>
        </w:numPr>
      </w:pPr>
      <w:r>
        <w:t>General Radiotelephone Operator License’s License (GROL)</w:t>
      </w:r>
    </w:p>
    <w:p w:rsidR="007577CF" w:rsidRDefault="007577CF" w:rsidP="007577CF">
      <w:pPr>
        <w:pStyle w:val="ListParagraph"/>
        <w:numPr>
          <w:ilvl w:val="0"/>
          <w:numId w:val="3"/>
        </w:numPr>
      </w:pPr>
      <w:r>
        <w:t>GMDSS Radio Operator’s License</w:t>
      </w:r>
    </w:p>
    <w:p w:rsidR="007577CF" w:rsidRDefault="007577CF" w:rsidP="007577CF">
      <w:pPr>
        <w:pStyle w:val="ListParagraph"/>
        <w:numPr>
          <w:ilvl w:val="0"/>
          <w:numId w:val="3"/>
        </w:numPr>
      </w:pPr>
      <w:r>
        <w:t>Restricted GMDSS Radio Operator’s License</w:t>
      </w:r>
    </w:p>
    <w:p w:rsidR="007577CF" w:rsidRDefault="007577CF" w:rsidP="007577CF">
      <w:pPr>
        <w:pStyle w:val="ListParagraph"/>
        <w:numPr>
          <w:ilvl w:val="0"/>
          <w:numId w:val="3"/>
        </w:numPr>
      </w:pPr>
      <w:r>
        <w:t>GMDSS Radio Maintainer’s License</w:t>
      </w:r>
    </w:p>
    <w:p w:rsidR="007577CF" w:rsidRDefault="007577CF" w:rsidP="007577CF">
      <w:pPr>
        <w:pStyle w:val="ListParagraph"/>
        <w:numPr>
          <w:ilvl w:val="0"/>
          <w:numId w:val="3"/>
        </w:numPr>
      </w:pPr>
      <w:r>
        <w:t>GMDSS Radio Operator/Maintainer License</w:t>
      </w:r>
    </w:p>
    <w:p w:rsidR="007577CF" w:rsidRDefault="007577CF" w:rsidP="007577CF">
      <w:pPr>
        <w:pStyle w:val="ListParagraph"/>
        <w:numPr>
          <w:ilvl w:val="0"/>
          <w:numId w:val="3"/>
        </w:numPr>
      </w:pPr>
      <w:r>
        <w:t>Marine Radio Operator Permit</w:t>
      </w:r>
    </w:p>
    <w:p w:rsidR="007577CF" w:rsidRDefault="007577CF" w:rsidP="007577CF">
      <w:pPr>
        <w:pStyle w:val="ListParagraph"/>
        <w:numPr>
          <w:ilvl w:val="0"/>
          <w:numId w:val="3"/>
        </w:numPr>
      </w:pPr>
      <w:r>
        <w:t>Ship Radar Endorsement</w:t>
      </w:r>
    </w:p>
    <w:p w:rsidR="007577CF" w:rsidRPr="00A128E1" w:rsidRDefault="00894DB4" w:rsidP="007577CF">
      <w:pPr>
        <w:pStyle w:val="ListParagraph"/>
        <w:numPr>
          <w:ilvl w:val="0"/>
          <w:numId w:val="27"/>
        </w:numPr>
        <w:rPr>
          <w:b/>
        </w:rPr>
      </w:pPr>
      <w:r>
        <w:t xml:space="preserve">We </w:t>
      </w:r>
      <w:r w:rsidR="00267C6B">
        <w:t xml:space="preserve">show you, how to fill-out the </w:t>
      </w:r>
      <w:r w:rsidR="007577CF">
        <w:t>(GROL) FCC 605 Main Form, and the Ship Radar Endorsement form FCC 605 Schedule E</w:t>
      </w:r>
      <w:r w:rsidR="00267C6B">
        <w:t xml:space="preserve"> Form.</w:t>
      </w:r>
    </w:p>
    <w:p w:rsidR="007577CF" w:rsidRPr="008206BD" w:rsidRDefault="007577CF" w:rsidP="007577CF">
      <w:pPr>
        <w:pStyle w:val="ListParagraph"/>
        <w:numPr>
          <w:ilvl w:val="0"/>
          <w:numId w:val="27"/>
        </w:numPr>
        <w:rPr>
          <w:b/>
        </w:rPr>
      </w:pPr>
      <w:r>
        <w:t>24/7 Unlimited access to the FCC elements exams per membership.</w:t>
      </w:r>
    </w:p>
    <w:p w:rsidR="007577CF" w:rsidRDefault="007577CF" w:rsidP="007577CF">
      <w:pPr>
        <w:pStyle w:val="ListParagraph"/>
        <w:numPr>
          <w:ilvl w:val="0"/>
          <w:numId w:val="27"/>
        </w:numPr>
      </w:pPr>
      <w:r w:rsidRPr="00894BE7">
        <w:t>You study the actual questions and answers asked on the FCC exams</w:t>
      </w:r>
      <w:r>
        <w:t>.</w:t>
      </w:r>
    </w:p>
    <w:p w:rsidR="007577CF" w:rsidRPr="00894BE7" w:rsidRDefault="007577CF" w:rsidP="007577CF">
      <w:pPr>
        <w:pStyle w:val="ListParagraph"/>
        <w:numPr>
          <w:ilvl w:val="0"/>
          <w:numId w:val="27"/>
        </w:numPr>
      </w:pPr>
      <w:r>
        <w:t>Drill the actual and missed questions, and track your progress through the</w:t>
      </w:r>
      <w:r w:rsidRPr="00FC73F9">
        <w:t xml:space="preserve"> </w:t>
      </w:r>
      <w:r>
        <w:t>FCC published question pools.</w:t>
      </w:r>
    </w:p>
    <w:p w:rsidR="007577CF" w:rsidRDefault="007577CF" w:rsidP="007577CF">
      <w:pPr>
        <w:pStyle w:val="ListParagraph"/>
        <w:numPr>
          <w:ilvl w:val="0"/>
          <w:numId w:val="27"/>
        </w:numPr>
      </w:pPr>
      <w:r>
        <w:t>If you consist</w:t>
      </w:r>
      <w:r w:rsidR="00420AAF">
        <w:t>ently scores 90% on our Simulated E</w:t>
      </w:r>
      <w:r>
        <w:t xml:space="preserve">xams, you will pass the actual FCC exams. </w:t>
      </w:r>
    </w:p>
    <w:p w:rsidR="007577CF" w:rsidRDefault="007577CF" w:rsidP="007577CF">
      <w:pPr>
        <w:pStyle w:val="ListParagraph"/>
        <w:numPr>
          <w:ilvl w:val="0"/>
          <w:numId w:val="27"/>
        </w:numPr>
      </w:pPr>
      <w:r>
        <w:t>Our test prep website is more effective than studying text books.</w:t>
      </w:r>
    </w:p>
    <w:p w:rsidR="007577CF" w:rsidRDefault="007577CF" w:rsidP="007577CF">
      <w:pPr>
        <w:pStyle w:val="ListParagraph"/>
        <w:numPr>
          <w:ilvl w:val="0"/>
          <w:numId w:val="27"/>
        </w:numPr>
      </w:pPr>
      <w:r>
        <w:t>Smartphone compatibility, so you can study anytime and anywhere you want.</w:t>
      </w:r>
    </w:p>
    <w:p w:rsidR="007577CF" w:rsidRDefault="007577CF" w:rsidP="007577CF">
      <w:pPr>
        <w:pStyle w:val="ListParagraph"/>
        <w:numPr>
          <w:ilvl w:val="0"/>
          <w:numId w:val="27"/>
        </w:numPr>
      </w:pPr>
      <w:r>
        <w:t xml:space="preserve">We have the current FCC published question pools. </w:t>
      </w:r>
    </w:p>
    <w:p w:rsidR="006621CD" w:rsidRDefault="006621CD" w:rsidP="005D5773"/>
    <w:p w:rsidR="008C1E2B" w:rsidRDefault="005D5773" w:rsidP="005D5773">
      <w:r>
        <w:t>Whether your goal is to increase your marketability, a higher paying job, promotion, or to stay competitive in the workplace, this website is for you.  The website can be accessed from anywhere and at any time, making studying convenient. The information we’ve put together will bring you the confidence going into the FCC exam, and once you’ve passed the exam and become a licensed technician; you’ll</w:t>
      </w:r>
      <w:r w:rsidR="008C1E2B">
        <w:t xml:space="preserve"> start to put your </w:t>
      </w:r>
      <w:r>
        <w:t>career in</w:t>
      </w:r>
      <w:r w:rsidR="008C1E2B">
        <w:t xml:space="preserve"> high</w:t>
      </w:r>
      <w:r>
        <w:t xml:space="preserve"> gear. </w:t>
      </w:r>
    </w:p>
    <w:p w:rsidR="005D5773" w:rsidRDefault="005D5773" w:rsidP="005D5773">
      <w:r>
        <w:t>PassFCCExams.com would like to wish you the best of luck with your career and we hope you enjoy the site.</w:t>
      </w:r>
    </w:p>
    <w:p w:rsidR="005D5773" w:rsidRDefault="005D5773" w:rsidP="005D5773">
      <w:r>
        <w:t>Please feel free to contact us to offer any comments or suggestions that you have.  We are always looking for ways to make our website even better!</w:t>
      </w:r>
    </w:p>
    <w:p w:rsidR="00BE06A0" w:rsidRDefault="00BE06A0" w:rsidP="005D5773"/>
    <w:p w:rsidR="00BE06A0" w:rsidRDefault="00BE06A0" w:rsidP="005D5773"/>
    <w:p w:rsidR="00BE06A0" w:rsidRDefault="00BE06A0" w:rsidP="005D5773"/>
    <w:p w:rsidR="00C1726C" w:rsidRDefault="009F27FA" w:rsidP="005D5773">
      <w:pPr>
        <w:rPr>
          <w:b/>
          <w:u w:val="single"/>
        </w:rPr>
      </w:pPr>
      <w:r w:rsidRPr="009F27FA">
        <w:rPr>
          <w:b/>
          <w:u w:val="single"/>
        </w:rPr>
        <w:t>Banners verbiages</w:t>
      </w:r>
    </w:p>
    <w:p w:rsidR="009F27FA" w:rsidRDefault="009F27FA" w:rsidP="009F27FA">
      <w:pPr>
        <w:pStyle w:val="ListParagraph"/>
        <w:numPr>
          <w:ilvl w:val="0"/>
          <w:numId w:val="30"/>
        </w:numPr>
      </w:pPr>
      <w:r>
        <w:t>An FCC license is the preferred qualifications for Avionics, Telecommunications, and Electronics employers.</w:t>
      </w:r>
    </w:p>
    <w:p w:rsidR="00BE06A0" w:rsidRDefault="00BE06A0" w:rsidP="00BE06A0">
      <w:pPr>
        <w:pStyle w:val="ListParagraph"/>
      </w:pPr>
    </w:p>
    <w:p w:rsidR="00BE06A0" w:rsidRDefault="00BE06A0" w:rsidP="00BE06A0">
      <w:pPr>
        <w:pStyle w:val="ListParagraph"/>
        <w:numPr>
          <w:ilvl w:val="0"/>
          <w:numId w:val="30"/>
        </w:numPr>
      </w:pPr>
      <w:r>
        <w:t xml:space="preserve">We made preparing for your FCC license easy and affordable for you. </w:t>
      </w:r>
    </w:p>
    <w:p w:rsidR="00BE06A0" w:rsidRDefault="00BE06A0" w:rsidP="00BE06A0">
      <w:pPr>
        <w:pStyle w:val="ListParagraph"/>
      </w:pPr>
    </w:p>
    <w:p w:rsidR="00BE06A0" w:rsidRDefault="00BE06A0" w:rsidP="00BE06A0">
      <w:pPr>
        <w:pStyle w:val="ListParagraph"/>
        <w:numPr>
          <w:ilvl w:val="0"/>
          <w:numId w:val="30"/>
        </w:numPr>
      </w:pPr>
      <w:r>
        <w:t>Increase your pay, promotions, and credibility.</w:t>
      </w:r>
    </w:p>
    <w:p w:rsidR="00BE06A0" w:rsidRDefault="00BE06A0" w:rsidP="00BE06A0">
      <w:pPr>
        <w:pStyle w:val="ListParagraph"/>
      </w:pPr>
    </w:p>
    <w:p w:rsidR="00F2115F" w:rsidRDefault="00F2115F" w:rsidP="00F2115F">
      <w:pPr>
        <w:pStyle w:val="ListParagraph"/>
        <w:numPr>
          <w:ilvl w:val="0"/>
          <w:numId w:val="30"/>
        </w:numPr>
      </w:pPr>
      <w:r>
        <w:t>Earned a highly sought after industry-recognized professional certifications.</w:t>
      </w:r>
    </w:p>
    <w:p w:rsidR="00F2115F" w:rsidRDefault="00F2115F" w:rsidP="00F2115F">
      <w:pPr>
        <w:pStyle w:val="ListParagraph"/>
      </w:pPr>
    </w:p>
    <w:p w:rsidR="005A6B98" w:rsidRDefault="005A6B98" w:rsidP="005A6B98">
      <w:pPr>
        <w:pStyle w:val="ListParagraph"/>
        <w:numPr>
          <w:ilvl w:val="0"/>
          <w:numId w:val="30"/>
        </w:numPr>
      </w:pPr>
      <w:r>
        <w:t>O</w:t>
      </w:r>
      <w:r w:rsidRPr="00F65575">
        <w:t>pen the doors to thousands</w:t>
      </w:r>
      <w:r>
        <w:t xml:space="preserve"> of high-paying jobs in</w:t>
      </w:r>
      <w:r w:rsidRPr="005A6B98">
        <w:t xml:space="preserve"> </w:t>
      </w:r>
      <w:r>
        <w:t xml:space="preserve">Avionics, Telecommunications, and the </w:t>
      </w:r>
      <w:r w:rsidRPr="00F65575">
        <w:t>Electronics industries.</w:t>
      </w:r>
    </w:p>
    <w:p w:rsidR="00CB68B4" w:rsidRDefault="00CB68B4" w:rsidP="00CB68B4">
      <w:pPr>
        <w:pStyle w:val="ListParagraph"/>
      </w:pPr>
    </w:p>
    <w:p w:rsidR="00CB68B4" w:rsidRDefault="00267C6B" w:rsidP="005A6B98">
      <w:pPr>
        <w:pStyle w:val="ListParagraph"/>
        <w:numPr>
          <w:ilvl w:val="0"/>
          <w:numId w:val="30"/>
        </w:numPr>
      </w:pPr>
      <w:r>
        <w:t xml:space="preserve"> A&amp;P + GROL + Radar endo</w:t>
      </w:r>
      <w:r w:rsidR="00037B3E">
        <w:t>rsement =</w:t>
      </w:r>
      <w:r w:rsidR="00C42BFC">
        <w:t xml:space="preserve"> the</w:t>
      </w:r>
      <w:r>
        <w:t xml:space="preserve"> “complete package” to your aviation maintenance employer.</w:t>
      </w:r>
    </w:p>
    <w:p w:rsidR="00F2115F" w:rsidRDefault="00F2115F" w:rsidP="005A6B98">
      <w:pPr>
        <w:pStyle w:val="ListParagraph"/>
      </w:pPr>
    </w:p>
    <w:p w:rsidR="009F27FA" w:rsidRPr="009F27FA" w:rsidRDefault="009F27FA" w:rsidP="00F2115F">
      <w:pPr>
        <w:pStyle w:val="ListParagraph"/>
      </w:pPr>
    </w:p>
    <w:p w:rsidR="009F27FA" w:rsidRPr="00326EBF" w:rsidRDefault="00326EBF" w:rsidP="009F27FA">
      <w:pPr>
        <w:rPr>
          <w:b/>
        </w:rPr>
      </w:pPr>
      <w:r w:rsidRPr="00326EBF">
        <w:rPr>
          <w:b/>
        </w:rPr>
        <w:t>Mission Statement</w:t>
      </w:r>
    </w:p>
    <w:p w:rsidR="00326EBF" w:rsidRPr="00326EBF" w:rsidRDefault="00326EBF" w:rsidP="00326EBF">
      <w:r>
        <w:t xml:space="preserve">To provide the </w:t>
      </w:r>
      <w:r w:rsidR="0058074F">
        <w:t xml:space="preserve">premier </w:t>
      </w:r>
      <w:r>
        <w:t xml:space="preserve">FCC practice </w:t>
      </w:r>
      <w:r w:rsidR="00087B17">
        <w:t>exams</w:t>
      </w:r>
      <w:r w:rsidR="0058074F">
        <w:t xml:space="preserve"> website</w:t>
      </w:r>
      <w:r w:rsidR="00087B17">
        <w:t xml:space="preserve"> that is affordable, easy to use, with the </w:t>
      </w:r>
      <w:r w:rsidR="00B41A50">
        <w:t xml:space="preserve">current FCC published questions, and </w:t>
      </w:r>
      <w:r w:rsidR="00447D3E">
        <w:t>answers;</w:t>
      </w:r>
      <w:r w:rsidR="003707AD">
        <w:t xml:space="preserve"> </w:t>
      </w:r>
      <w:r w:rsidR="00B41A50">
        <w:t>to enable you to pass your exam</w:t>
      </w:r>
      <w:r w:rsidR="00447D3E">
        <w:t>.</w:t>
      </w:r>
      <w:r w:rsidR="00087B17">
        <w:t xml:space="preserve"> </w:t>
      </w:r>
      <w:r>
        <w:t xml:space="preserve"> </w:t>
      </w:r>
    </w:p>
    <w:p w:rsidR="00326EBF" w:rsidRDefault="00326EBF" w:rsidP="005D5773"/>
    <w:p w:rsidR="00326EBF" w:rsidRDefault="00326EBF" w:rsidP="005D5773"/>
    <w:p w:rsidR="0037648B" w:rsidRDefault="0037648B" w:rsidP="005D5773"/>
    <w:p w:rsidR="0037648B" w:rsidRDefault="0037648B" w:rsidP="005D5773"/>
    <w:p w:rsidR="0037648B" w:rsidRDefault="0037648B" w:rsidP="005D5773"/>
    <w:p w:rsidR="0037648B" w:rsidRDefault="0037648B" w:rsidP="005D5773"/>
    <w:p w:rsidR="0037648B" w:rsidRDefault="0037648B" w:rsidP="005D5773"/>
    <w:p w:rsidR="0037648B" w:rsidRDefault="0037648B" w:rsidP="005D5773"/>
    <w:p w:rsidR="0037648B" w:rsidRDefault="0037648B" w:rsidP="005D5773"/>
    <w:p w:rsidR="0037648B" w:rsidRDefault="0037648B" w:rsidP="005D5773"/>
    <w:p w:rsidR="0037648B" w:rsidRDefault="0037648B" w:rsidP="005D5773"/>
    <w:p w:rsidR="0037648B" w:rsidRDefault="0037648B" w:rsidP="005D5773"/>
    <w:p w:rsidR="0037648B" w:rsidRPr="0037648B" w:rsidRDefault="0037648B" w:rsidP="0037648B">
      <w:pPr>
        <w:jc w:val="center"/>
        <w:rPr>
          <w:b/>
        </w:rPr>
      </w:pPr>
      <w:r w:rsidRPr="0037648B">
        <w:rPr>
          <w:b/>
        </w:rPr>
        <w:lastRenderedPageBreak/>
        <w:t>Stock Photos Selection</w:t>
      </w:r>
    </w:p>
    <w:p w:rsidR="0037648B" w:rsidRDefault="0037648B" w:rsidP="005D5773"/>
    <w:p w:rsidR="0037648B" w:rsidRDefault="0037648B" w:rsidP="0037648B">
      <w:pPr>
        <w:pStyle w:val="ListParagraph"/>
        <w:numPr>
          <w:ilvl w:val="0"/>
          <w:numId w:val="31"/>
        </w:numPr>
        <w:rPr>
          <w:b/>
        </w:rPr>
      </w:pPr>
      <w:r w:rsidRPr="0037648B">
        <w:rPr>
          <w:b/>
        </w:rPr>
        <w:t>Avionics Stock Photos</w:t>
      </w:r>
      <w:r w:rsidR="0003552D">
        <w:rPr>
          <w:b/>
        </w:rPr>
        <w:t>:</w:t>
      </w:r>
    </w:p>
    <w:p w:rsidR="0037648B" w:rsidRDefault="0037648B" w:rsidP="0037648B">
      <w:pPr>
        <w:pStyle w:val="ListParagraph"/>
        <w:ind w:left="1470"/>
      </w:pPr>
    </w:p>
    <w:p w:rsidR="0037648B" w:rsidRDefault="0037648B" w:rsidP="0037648B">
      <w:pPr>
        <w:pStyle w:val="ListParagraph"/>
        <w:numPr>
          <w:ilvl w:val="0"/>
          <w:numId w:val="33"/>
        </w:numPr>
      </w:pPr>
      <w:r w:rsidRPr="0037648B">
        <w:t>Air</w:t>
      </w:r>
      <w:r>
        <w:t>plane Avionics-Stock Photo ID: 79412515</w:t>
      </w:r>
    </w:p>
    <w:p w:rsidR="0037648B" w:rsidRDefault="0037648B" w:rsidP="0037648B">
      <w:pPr>
        <w:pStyle w:val="ListParagraph"/>
        <w:numPr>
          <w:ilvl w:val="0"/>
          <w:numId w:val="33"/>
        </w:numPr>
      </w:pPr>
      <w:r>
        <w:t>Instruments Panel-Stock Photo ID: 2134543</w:t>
      </w:r>
    </w:p>
    <w:p w:rsidR="0037648B" w:rsidRDefault="0037648B" w:rsidP="0037648B">
      <w:pPr>
        <w:pStyle w:val="ListParagraph"/>
        <w:numPr>
          <w:ilvl w:val="0"/>
          <w:numId w:val="33"/>
        </w:numPr>
      </w:pPr>
      <w:r>
        <w:t xml:space="preserve">Airplane Interior, cockpit view inside the Airplane-Stock Photo ID: </w:t>
      </w:r>
      <w:r w:rsidR="008A65B2">
        <w:t>96597308</w:t>
      </w:r>
    </w:p>
    <w:p w:rsidR="008A65B2" w:rsidRDefault="008A65B2" w:rsidP="0037648B">
      <w:pPr>
        <w:pStyle w:val="ListParagraph"/>
        <w:numPr>
          <w:ilvl w:val="0"/>
          <w:numId w:val="33"/>
        </w:numPr>
      </w:pPr>
      <w:r>
        <w:t>Inside View Cockpit G550 ID: 97245395</w:t>
      </w:r>
    </w:p>
    <w:p w:rsidR="008A65B2" w:rsidRDefault="008A65B2" w:rsidP="0037648B">
      <w:pPr>
        <w:pStyle w:val="ListParagraph"/>
        <w:numPr>
          <w:ilvl w:val="0"/>
          <w:numId w:val="33"/>
        </w:numPr>
      </w:pPr>
      <w:r>
        <w:t>Jet Aircraft Cockpit-Stock Photo ID:28333223</w:t>
      </w:r>
    </w:p>
    <w:p w:rsidR="008A65B2" w:rsidRDefault="008A65B2" w:rsidP="0037648B">
      <w:pPr>
        <w:pStyle w:val="ListParagraph"/>
        <w:numPr>
          <w:ilvl w:val="0"/>
          <w:numId w:val="33"/>
        </w:numPr>
      </w:pPr>
      <w:r>
        <w:t>Aircraft Instruments-Stock Photo ID: 50608499</w:t>
      </w:r>
    </w:p>
    <w:p w:rsidR="008A65B2" w:rsidRPr="004227F2" w:rsidRDefault="008A65B2" w:rsidP="008A65B2">
      <w:pPr>
        <w:rPr>
          <w:b/>
        </w:rPr>
      </w:pPr>
    </w:p>
    <w:p w:rsidR="0037648B" w:rsidRDefault="004227F2" w:rsidP="008A65B2">
      <w:pPr>
        <w:pStyle w:val="ListParagraph"/>
        <w:numPr>
          <w:ilvl w:val="0"/>
          <w:numId w:val="31"/>
        </w:numPr>
        <w:rPr>
          <w:b/>
        </w:rPr>
      </w:pPr>
      <w:r w:rsidRPr="004227F2">
        <w:rPr>
          <w:b/>
        </w:rPr>
        <w:t>Satellite Dish Stock Photos</w:t>
      </w:r>
      <w:r w:rsidR="0003552D">
        <w:rPr>
          <w:b/>
        </w:rPr>
        <w:t>:</w:t>
      </w:r>
    </w:p>
    <w:p w:rsidR="004227F2" w:rsidRPr="004227F2" w:rsidRDefault="004227F2" w:rsidP="004227F2">
      <w:pPr>
        <w:pStyle w:val="ListParagraph"/>
        <w:ind w:left="1470"/>
      </w:pPr>
    </w:p>
    <w:p w:rsidR="0037648B" w:rsidRDefault="004227F2" w:rsidP="004227F2">
      <w:pPr>
        <w:pStyle w:val="ListParagraph"/>
        <w:numPr>
          <w:ilvl w:val="0"/>
          <w:numId w:val="35"/>
        </w:numPr>
      </w:pPr>
      <w:r>
        <w:t>Radar and Sun-Stock Photo ID: 7719212</w:t>
      </w:r>
    </w:p>
    <w:p w:rsidR="004227F2" w:rsidRDefault="004227F2" w:rsidP="004227F2">
      <w:pPr>
        <w:pStyle w:val="ListParagraph"/>
        <w:numPr>
          <w:ilvl w:val="0"/>
          <w:numId w:val="35"/>
        </w:numPr>
      </w:pPr>
      <w:r>
        <w:t>Satellite Dish Telecommunications-Stock Photo ID: 93577478</w:t>
      </w:r>
    </w:p>
    <w:p w:rsidR="004227F2" w:rsidRDefault="004227F2" w:rsidP="004227F2">
      <w:pPr>
        <w:pStyle w:val="ListParagraph"/>
        <w:numPr>
          <w:ilvl w:val="0"/>
          <w:numId w:val="35"/>
        </w:numPr>
      </w:pPr>
      <w:r>
        <w:t>Telecommunication Satellite-Stock Photo ID: 99090848</w:t>
      </w:r>
    </w:p>
    <w:p w:rsidR="00B50F7B" w:rsidRDefault="00B50F7B" w:rsidP="00B50F7B"/>
    <w:p w:rsidR="0037648B" w:rsidRDefault="00B50F7B" w:rsidP="00B50F7B">
      <w:pPr>
        <w:pStyle w:val="ListParagraph"/>
        <w:numPr>
          <w:ilvl w:val="0"/>
          <w:numId w:val="31"/>
        </w:numPr>
        <w:rPr>
          <w:b/>
        </w:rPr>
      </w:pPr>
      <w:r w:rsidRPr="00B50F7B">
        <w:rPr>
          <w:b/>
        </w:rPr>
        <w:t>Telecommunications</w:t>
      </w:r>
      <w:r>
        <w:rPr>
          <w:b/>
        </w:rPr>
        <w:t xml:space="preserve"> Stock Photos</w:t>
      </w:r>
      <w:r w:rsidR="0003552D">
        <w:rPr>
          <w:b/>
        </w:rPr>
        <w:t>:</w:t>
      </w:r>
    </w:p>
    <w:p w:rsidR="00231E62" w:rsidRDefault="00231E62" w:rsidP="00231E62">
      <w:pPr>
        <w:pStyle w:val="ListParagraph"/>
        <w:ind w:left="1470"/>
      </w:pPr>
    </w:p>
    <w:p w:rsidR="00B50F7B" w:rsidRDefault="00231E62" w:rsidP="00B50F7B">
      <w:pPr>
        <w:pStyle w:val="ListParagraph"/>
        <w:numPr>
          <w:ilvl w:val="0"/>
          <w:numId w:val="37"/>
        </w:numPr>
      </w:pPr>
      <w:r>
        <w:t>Telecommunications Towers-Stock Photo ID:19958255</w:t>
      </w:r>
    </w:p>
    <w:p w:rsidR="00231E62" w:rsidRDefault="00231E62" w:rsidP="00B50F7B">
      <w:pPr>
        <w:pStyle w:val="ListParagraph"/>
        <w:numPr>
          <w:ilvl w:val="0"/>
          <w:numId w:val="37"/>
        </w:numPr>
      </w:pPr>
      <w:r>
        <w:t>Telecommunications Towers-Stock Photo ID : 69351439</w:t>
      </w:r>
    </w:p>
    <w:p w:rsidR="0003552D" w:rsidRPr="00B50F7B" w:rsidRDefault="0003552D" w:rsidP="0003552D"/>
    <w:p w:rsidR="00B50F7B" w:rsidRDefault="0003552D" w:rsidP="0003552D">
      <w:pPr>
        <w:pStyle w:val="ListParagraph"/>
        <w:numPr>
          <w:ilvl w:val="0"/>
          <w:numId w:val="31"/>
        </w:numPr>
        <w:rPr>
          <w:b/>
        </w:rPr>
      </w:pPr>
      <w:r w:rsidRPr="0003552D">
        <w:rPr>
          <w:b/>
        </w:rPr>
        <w:t xml:space="preserve">Electronic Instruments Stock Photos: </w:t>
      </w:r>
    </w:p>
    <w:p w:rsidR="0003552D" w:rsidRPr="0003552D" w:rsidRDefault="0003552D" w:rsidP="0003552D">
      <w:pPr>
        <w:pStyle w:val="ListParagraph"/>
        <w:ind w:left="1470"/>
      </w:pPr>
    </w:p>
    <w:p w:rsidR="0003552D" w:rsidRDefault="0003552D" w:rsidP="0003552D">
      <w:pPr>
        <w:pStyle w:val="ListParagraph"/>
        <w:numPr>
          <w:ilvl w:val="0"/>
          <w:numId w:val="38"/>
        </w:numPr>
      </w:pPr>
      <w:r w:rsidRPr="0003552D">
        <w:t>Electronic Measuring Instruments-Stock Photo ID:</w:t>
      </w:r>
      <w:r>
        <w:t xml:space="preserve"> 82259579</w:t>
      </w:r>
    </w:p>
    <w:p w:rsidR="0003552D" w:rsidRDefault="0077561F" w:rsidP="0003552D">
      <w:pPr>
        <w:pStyle w:val="ListParagraph"/>
        <w:numPr>
          <w:ilvl w:val="0"/>
          <w:numId w:val="38"/>
        </w:numPr>
      </w:pPr>
      <w:r>
        <w:t>Printed Circuit components-Stock Photo ID: 1151537</w:t>
      </w:r>
    </w:p>
    <w:p w:rsidR="0077561F" w:rsidRDefault="0077561F" w:rsidP="0003552D">
      <w:pPr>
        <w:pStyle w:val="ListParagraph"/>
        <w:numPr>
          <w:ilvl w:val="0"/>
          <w:numId w:val="38"/>
        </w:numPr>
      </w:pPr>
      <w:r>
        <w:t>Printed Circuit Board and Precision-Stock Photo ID: 99835040</w:t>
      </w:r>
    </w:p>
    <w:p w:rsidR="0077561F" w:rsidRPr="0003552D" w:rsidRDefault="0077561F" w:rsidP="0003552D">
      <w:pPr>
        <w:pStyle w:val="ListParagraph"/>
        <w:numPr>
          <w:ilvl w:val="0"/>
          <w:numId w:val="38"/>
        </w:numPr>
      </w:pPr>
      <w:proofErr w:type="spellStart"/>
      <w:r>
        <w:t>Multimeter</w:t>
      </w:r>
      <w:proofErr w:type="spellEnd"/>
      <w:r>
        <w:t xml:space="preserve"> on the Electrical Circuit-Stock Photo ID: 71581189</w:t>
      </w:r>
    </w:p>
    <w:p w:rsidR="0037648B" w:rsidRDefault="0037648B" w:rsidP="00837694">
      <w:pPr>
        <w:pStyle w:val="ListParagraph"/>
      </w:pPr>
    </w:p>
    <w:p w:rsidR="00837694" w:rsidRDefault="00837694" w:rsidP="00837694">
      <w:pPr>
        <w:pStyle w:val="ListParagraph"/>
        <w:numPr>
          <w:ilvl w:val="0"/>
          <w:numId w:val="31"/>
        </w:numPr>
        <w:rPr>
          <w:b/>
        </w:rPr>
      </w:pPr>
      <w:r w:rsidRPr="00837694">
        <w:rPr>
          <w:b/>
        </w:rPr>
        <w:t>Ship R</w:t>
      </w:r>
      <w:r>
        <w:rPr>
          <w:b/>
        </w:rPr>
        <w:t>a</w:t>
      </w:r>
      <w:r w:rsidRPr="00837694">
        <w:rPr>
          <w:b/>
        </w:rPr>
        <w:t>dar</w:t>
      </w:r>
      <w:r>
        <w:rPr>
          <w:b/>
        </w:rPr>
        <w:t xml:space="preserve"> Stock Photos:</w:t>
      </w:r>
    </w:p>
    <w:p w:rsidR="00837694" w:rsidRPr="00924B44" w:rsidRDefault="00837694" w:rsidP="00837694">
      <w:pPr>
        <w:pStyle w:val="ListParagraph"/>
        <w:numPr>
          <w:ilvl w:val="0"/>
          <w:numId w:val="39"/>
        </w:numPr>
        <w:rPr>
          <w:b/>
        </w:rPr>
      </w:pPr>
      <w:r>
        <w:t>Navigation on Ship-Stock Photo ID: 48468302</w:t>
      </w:r>
    </w:p>
    <w:p w:rsidR="00924B44" w:rsidRPr="00837694" w:rsidRDefault="00924B44" w:rsidP="00924B44">
      <w:pPr>
        <w:pStyle w:val="ListParagraph"/>
        <w:numPr>
          <w:ilvl w:val="0"/>
          <w:numId w:val="39"/>
        </w:numPr>
        <w:rPr>
          <w:b/>
        </w:rPr>
      </w:pPr>
      <w:r>
        <w:t>Ship Radar-Stock Photo ID: 268512</w:t>
      </w:r>
    </w:p>
    <w:p w:rsidR="00837694" w:rsidRPr="00837694" w:rsidRDefault="0077271C" w:rsidP="00837694">
      <w:pPr>
        <w:pStyle w:val="ListParagraph"/>
        <w:numPr>
          <w:ilvl w:val="0"/>
          <w:numId w:val="39"/>
        </w:numPr>
        <w:rPr>
          <w:b/>
        </w:rPr>
      </w:pPr>
      <w:r>
        <w:t>Radar and Communication on a Yacht</w:t>
      </w:r>
      <w:r w:rsidR="00837694">
        <w:t xml:space="preserve">-Stock Photo ID: </w:t>
      </w:r>
      <w:r w:rsidRPr="0077271C">
        <w:t>70853401</w:t>
      </w:r>
    </w:p>
    <w:p w:rsidR="00837694" w:rsidRDefault="00837694" w:rsidP="005D5773">
      <w:pPr>
        <w:rPr>
          <w:b/>
        </w:rPr>
      </w:pPr>
    </w:p>
    <w:p w:rsidR="0037648B" w:rsidRPr="0092734E" w:rsidRDefault="0092734E" w:rsidP="005D5773">
      <w:r w:rsidRPr="0092734E">
        <w:rPr>
          <w:b/>
        </w:rPr>
        <w:t xml:space="preserve">Note:  </w:t>
      </w:r>
      <w:r w:rsidRPr="0092734E">
        <w:t xml:space="preserve">The </w:t>
      </w:r>
      <w:r>
        <w:t xml:space="preserve">website </w:t>
      </w:r>
      <w:r w:rsidRPr="0092734E">
        <w:t xml:space="preserve">must have </w:t>
      </w:r>
      <w:r>
        <w:t xml:space="preserve">stock photos from each </w:t>
      </w:r>
      <w:r w:rsidR="005F59A0">
        <w:t>category</w:t>
      </w:r>
      <w:r>
        <w:t>.</w:t>
      </w:r>
    </w:p>
    <w:p w:rsidR="0037648B" w:rsidRDefault="005F59A0" w:rsidP="005D5773">
      <w:r>
        <w:br/>
      </w:r>
    </w:p>
    <w:p w:rsidR="005F59A0" w:rsidRDefault="005F59A0" w:rsidP="005D5773"/>
    <w:p w:rsidR="005F59A0" w:rsidRDefault="005F59A0" w:rsidP="005D5773"/>
    <w:p w:rsidR="005F59A0" w:rsidRDefault="005F59A0" w:rsidP="005D5773"/>
    <w:p w:rsidR="005F59A0" w:rsidRPr="00717681" w:rsidRDefault="005F59A0" w:rsidP="005F59A0">
      <w:pPr>
        <w:jc w:val="center"/>
        <w:rPr>
          <w:u w:val="single"/>
        </w:rPr>
      </w:pPr>
      <w:r w:rsidRPr="00717681">
        <w:rPr>
          <w:b/>
          <w:u w:val="single"/>
        </w:rPr>
        <w:t>Home Page-</w:t>
      </w:r>
      <w:r w:rsidRPr="00717681">
        <w:rPr>
          <w:u w:val="single"/>
        </w:rPr>
        <w:t>Changes</w:t>
      </w:r>
    </w:p>
    <w:p w:rsidR="005F59A0" w:rsidRPr="00F63DCF" w:rsidRDefault="005F59A0" w:rsidP="005D5773">
      <w:pPr>
        <w:rPr>
          <w:b/>
        </w:rPr>
      </w:pPr>
    </w:p>
    <w:p w:rsidR="00717681" w:rsidRDefault="005F59A0" w:rsidP="005F59A0">
      <w:pPr>
        <w:pStyle w:val="NoSpacing"/>
        <w:rPr>
          <w:b/>
        </w:rPr>
      </w:pPr>
      <w:r w:rsidRPr="00F63DCF">
        <w:rPr>
          <w:b/>
        </w:rPr>
        <w:t>Online Practice Exam Features</w:t>
      </w:r>
    </w:p>
    <w:p w:rsidR="00717681" w:rsidRDefault="00717681" w:rsidP="005F59A0">
      <w:pPr>
        <w:pStyle w:val="NoSpacing"/>
        <w:rPr>
          <w:b/>
        </w:rPr>
      </w:pPr>
    </w:p>
    <w:p w:rsidR="00F75808" w:rsidRDefault="00F63DCF" w:rsidP="005F59A0">
      <w:pPr>
        <w:pStyle w:val="NoSpacing"/>
      </w:pPr>
      <w:r>
        <w:t xml:space="preserve">If you are looking to prepare, and pass your written FCC exam; then our test prep website </w:t>
      </w:r>
      <w:r w:rsidR="00F75808">
        <w:t xml:space="preserve">have several unique features that will make it easy as possible for you to </w:t>
      </w:r>
      <w:r w:rsidR="00E03E3F">
        <w:t xml:space="preserve">prepare, and </w:t>
      </w:r>
      <w:r w:rsidR="00F75808">
        <w:t xml:space="preserve">pass your FCC </w:t>
      </w:r>
      <w:r w:rsidR="00D90B6A">
        <w:t xml:space="preserve">written </w:t>
      </w:r>
      <w:r w:rsidR="00F75808">
        <w:t>exams.</w:t>
      </w:r>
    </w:p>
    <w:p w:rsidR="005F59A0" w:rsidRDefault="005F59A0" w:rsidP="005F59A0">
      <w:pPr>
        <w:pStyle w:val="NoSpacing"/>
      </w:pPr>
    </w:p>
    <w:p w:rsidR="00086791" w:rsidRDefault="00086791" w:rsidP="005F59A0">
      <w:pPr>
        <w:pStyle w:val="NoSpacing"/>
        <w:rPr>
          <w:b/>
        </w:rPr>
      </w:pPr>
    </w:p>
    <w:p w:rsidR="00086791" w:rsidRDefault="00086791" w:rsidP="005F59A0">
      <w:pPr>
        <w:pStyle w:val="NoSpacing"/>
        <w:rPr>
          <w:b/>
        </w:rPr>
      </w:pPr>
    </w:p>
    <w:p w:rsidR="005F59A0" w:rsidRPr="00717681" w:rsidRDefault="00086791" w:rsidP="00086791">
      <w:pPr>
        <w:pStyle w:val="NoSpacing"/>
        <w:jc w:val="center"/>
        <w:rPr>
          <w:u w:val="single"/>
        </w:rPr>
      </w:pPr>
      <w:r w:rsidRPr="00717681">
        <w:rPr>
          <w:b/>
          <w:u w:val="single"/>
        </w:rPr>
        <w:t xml:space="preserve">Memberships Levels </w:t>
      </w:r>
      <w:r w:rsidRPr="00717681">
        <w:rPr>
          <w:u w:val="single"/>
        </w:rPr>
        <w:t>–Changes</w:t>
      </w:r>
    </w:p>
    <w:p w:rsidR="00086791" w:rsidRDefault="00086791" w:rsidP="00086791">
      <w:pPr>
        <w:pStyle w:val="NoSpacing"/>
      </w:pPr>
    </w:p>
    <w:p w:rsidR="00086791" w:rsidRDefault="00086791" w:rsidP="00086791">
      <w:pPr>
        <w:pStyle w:val="NoSpacing"/>
        <w:numPr>
          <w:ilvl w:val="0"/>
          <w:numId w:val="40"/>
        </w:numPr>
      </w:pPr>
      <w:r>
        <w:t>Change this  “Rack missed questions”  to</w:t>
      </w:r>
      <w:r w:rsidR="00806B38">
        <w:t>:</w:t>
      </w:r>
      <w:r>
        <w:t xml:space="preserve"> </w:t>
      </w:r>
      <w:r w:rsidR="00806B38">
        <w:t xml:space="preserve"> </w:t>
      </w:r>
      <w:r>
        <w:t>Drill on missed questions</w:t>
      </w:r>
    </w:p>
    <w:p w:rsidR="00086791" w:rsidRDefault="00086791" w:rsidP="00086791">
      <w:pPr>
        <w:pStyle w:val="NoSpacing"/>
        <w:jc w:val="center"/>
      </w:pPr>
    </w:p>
    <w:p w:rsidR="00E71022" w:rsidRDefault="00E71022" w:rsidP="00E71022">
      <w:pPr>
        <w:pStyle w:val="NoSpacing"/>
        <w:numPr>
          <w:ilvl w:val="0"/>
          <w:numId w:val="40"/>
        </w:numPr>
      </w:pPr>
      <w:r>
        <w:t>Do we need to change this</w:t>
      </w:r>
      <w:r w:rsidR="00806B38">
        <w:t>?</w:t>
      </w:r>
      <w:r>
        <w:t xml:space="preserve">  “Three easy steps to become a member”</w:t>
      </w:r>
    </w:p>
    <w:p w:rsidR="00E71022" w:rsidRDefault="00E71022" w:rsidP="00086791">
      <w:pPr>
        <w:pStyle w:val="NoSpacing"/>
        <w:jc w:val="center"/>
      </w:pPr>
    </w:p>
    <w:p w:rsidR="00E71022" w:rsidRDefault="00E71022" w:rsidP="00086791">
      <w:pPr>
        <w:pStyle w:val="NoSpacing"/>
        <w:jc w:val="center"/>
      </w:pPr>
    </w:p>
    <w:p w:rsidR="00E71022" w:rsidRDefault="00E71022" w:rsidP="00086791">
      <w:pPr>
        <w:pStyle w:val="NoSpacing"/>
        <w:jc w:val="center"/>
      </w:pPr>
    </w:p>
    <w:p w:rsidR="00E71022" w:rsidRDefault="00E71022" w:rsidP="00086791">
      <w:pPr>
        <w:pStyle w:val="NoSpacing"/>
        <w:jc w:val="center"/>
      </w:pPr>
    </w:p>
    <w:p w:rsidR="00086791" w:rsidRPr="00717681" w:rsidRDefault="00E71022" w:rsidP="00086791">
      <w:pPr>
        <w:pStyle w:val="NoSpacing"/>
        <w:jc w:val="center"/>
        <w:rPr>
          <w:u w:val="single"/>
        </w:rPr>
      </w:pPr>
      <w:r w:rsidRPr="00717681">
        <w:rPr>
          <w:b/>
          <w:u w:val="single"/>
        </w:rPr>
        <w:t>FAQ</w:t>
      </w:r>
      <w:r w:rsidRPr="00717681">
        <w:rPr>
          <w:u w:val="single"/>
        </w:rPr>
        <w:t xml:space="preserve"> - Changes</w:t>
      </w:r>
    </w:p>
    <w:p w:rsidR="00086791" w:rsidRDefault="00086791" w:rsidP="00086791">
      <w:pPr>
        <w:pStyle w:val="NoSpacing"/>
        <w:jc w:val="center"/>
      </w:pPr>
    </w:p>
    <w:p w:rsidR="00E71022" w:rsidRDefault="00717681" w:rsidP="00E71022">
      <w:pPr>
        <w:pStyle w:val="NoSpacing"/>
        <w:numPr>
          <w:ilvl w:val="0"/>
          <w:numId w:val="41"/>
        </w:numPr>
      </w:pPr>
      <w:r>
        <w:t xml:space="preserve"> Delete the followings:</w:t>
      </w:r>
    </w:p>
    <w:p w:rsidR="00717681" w:rsidRDefault="00717681" w:rsidP="00717681">
      <w:pPr>
        <w:pStyle w:val="NoSpacing"/>
      </w:pPr>
    </w:p>
    <w:p w:rsidR="00717681" w:rsidRDefault="00717681" w:rsidP="00717681">
      <w:pPr>
        <w:pStyle w:val="NoSpacing"/>
        <w:numPr>
          <w:ilvl w:val="0"/>
          <w:numId w:val="43"/>
        </w:numPr>
      </w:pPr>
      <w:r>
        <w:t>“I forgot my username or password. What do I do”</w:t>
      </w:r>
    </w:p>
    <w:p w:rsidR="00717681" w:rsidRDefault="00717681" w:rsidP="00717681">
      <w:pPr>
        <w:pStyle w:val="NoSpacing"/>
        <w:numPr>
          <w:ilvl w:val="0"/>
          <w:numId w:val="43"/>
        </w:numPr>
      </w:pPr>
      <w:r>
        <w:t>“Do you have the answers explanations for all of the elements exam questions”?</w:t>
      </w:r>
    </w:p>
    <w:p w:rsidR="00086791" w:rsidRDefault="00086791" w:rsidP="00086791">
      <w:pPr>
        <w:pStyle w:val="NoSpacing"/>
        <w:jc w:val="center"/>
      </w:pPr>
    </w:p>
    <w:p w:rsidR="00086791" w:rsidRPr="00086791" w:rsidRDefault="00086791" w:rsidP="00086791">
      <w:pPr>
        <w:pStyle w:val="NoSpacing"/>
        <w:jc w:val="center"/>
        <w:rPr>
          <w:b/>
        </w:rPr>
      </w:pPr>
    </w:p>
    <w:sectPr w:rsidR="00086791" w:rsidRPr="00086791" w:rsidSect="00D0544E">
      <w:pgSz w:w="12240" w:h="15840"/>
      <w:pgMar w:top="720" w:right="1008" w:bottom="720" w:left="100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753BB1"/>
    <w:multiLevelType w:val="hybridMultilevel"/>
    <w:tmpl w:val="8018A856"/>
    <w:lvl w:ilvl="0" w:tplc="04090003">
      <w:start w:val="1"/>
      <w:numFmt w:val="bullet"/>
      <w:lvlText w:val="o"/>
      <w:lvlJc w:val="left"/>
      <w:pPr>
        <w:ind w:left="1469" w:hanging="360"/>
      </w:pPr>
      <w:rPr>
        <w:rFonts w:ascii="Courier New" w:hAnsi="Courier New" w:cs="Courier New" w:hint="default"/>
      </w:rPr>
    </w:lvl>
    <w:lvl w:ilvl="1" w:tplc="04090003" w:tentative="1">
      <w:start w:val="1"/>
      <w:numFmt w:val="bullet"/>
      <w:lvlText w:val="o"/>
      <w:lvlJc w:val="left"/>
      <w:pPr>
        <w:ind w:left="2189" w:hanging="360"/>
      </w:pPr>
      <w:rPr>
        <w:rFonts w:ascii="Courier New" w:hAnsi="Courier New" w:cs="Courier New" w:hint="default"/>
      </w:rPr>
    </w:lvl>
    <w:lvl w:ilvl="2" w:tplc="04090005" w:tentative="1">
      <w:start w:val="1"/>
      <w:numFmt w:val="bullet"/>
      <w:lvlText w:val=""/>
      <w:lvlJc w:val="left"/>
      <w:pPr>
        <w:ind w:left="2909" w:hanging="360"/>
      </w:pPr>
      <w:rPr>
        <w:rFonts w:ascii="Wingdings" w:hAnsi="Wingdings" w:hint="default"/>
      </w:rPr>
    </w:lvl>
    <w:lvl w:ilvl="3" w:tplc="04090001" w:tentative="1">
      <w:start w:val="1"/>
      <w:numFmt w:val="bullet"/>
      <w:lvlText w:val=""/>
      <w:lvlJc w:val="left"/>
      <w:pPr>
        <w:ind w:left="3629" w:hanging="360"/>
      </w:pPr>
      <w:rPr>
        <w:rFonts w:ascii="Symbol" w:hAnsi="Symbol" w:hint="default"/>
      </w:rPr>
    </w:lvl>
    <w:lvl w:ilvl="4" w:tplc="04090003" w:tentative="1">
      <w:start w:val="1"/>
      <w:numFmt w:val="bullet"/>
      <w:lvlText w:val="o"/>
      <w:lvlJc w:val="left"/>
      <w:pPr>
        <w:ind w:left="4349" w:hanging="360"/>
      </w:pPr>
      <w:rPr>
        <w:rFonts w:ascii="Courier New" w:hAnsi="Courier New" w:cs="Courier New" w:hint="default"/>
      </w:rPr>
    </w:lvl>
    <w:lvl w:ilvl="5" w:tplc="04090005" w:tentative="1">
      <w:start w:val="1"/>
      <w:numFmt w:val="bullet"/>
      <w:lvlText w:val=""/>
      <w:lvlJc w:val="left"/>
      <w:pPr>
        <w:ind w:left="5069" w:hanging="360"/>
      </w:pPr>
      <w:rPr>
        <w:rFonts w:ascii="Wingdings" w:hAnsi="Wingdings" w:hint="default"/>
      </w:rPr>
    </w:lvl>
    <w:lvl w:ilvl="6" w:tplc="04090001" w:tentative="1">
      <w:start w:val="1"/>
      <w:numFmt w:val="bullet"/>
      <w:lvlText w:val=""/>
      <w:lvlJc w:val="left"/>
      <w:pPr>
        <w:ind w:left="5789" w:hanging="360"/>
      </w:pPr>
      <w:rPr>
        <w:rFonts w:ascii="Symbol" w:hAnsi="Symbol" w:hint="default"/>
      </w:rPr>
    </w:lvl>
    <w:lvl w:ilvl="7" w:tplc="04090003" w:tentative="1">
      <w:start w:val="1"/>
      <w:numFmt w:val="bullet"/>
      <w:lvlText w:val="o"/>
      <w:lvlJc w:val="left"/>
      <w:pPr>
        <w:ind w:left="6509" w:hanging="360"/>
      </w:pPr>
      <w:rPr>
        <w:rFonts w:ascii="Courier New" w:hAnsi="Courier New" w:cs="Courier New" w:hint="default"/>
      </w:rPr>
    </w:lvl>
    <w:lvl w:ilvl="8" w:tplc="04090005" w:tentative="1">
      <w:start w:val="1"/>
      <w:numFmt w:val="bullet"/>
      <w:lvlText w:val=""/>
      <w:lvlJc w:val="left"/>
      <w:pPr>
        <w:ind w:left="7229" w:hanging="360"/>
      </w:pPr>
      <w:rPr>
        <w:rFonts w:ascii="Wingdings" w:hAnsi="Wingdings" w:hint="default"/>
      </w:rPr>
    </w:lvl>
  </w:abstractNum>
  <w:abstractNum w:abstractNumId="1">
    <w:nsid w:val="00E44D1D"/>
    <w:multiLevelType w:val="hybridMultilevel"/>
    <w:tmpl w:val="4D5045A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5972F26"/>
    <w:multiLevelType w:val="hybridMultilevel"/>
    <w:tmpl w:val="087E15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6A4647C"/>
    <w:multiLevelType w:val="hybridMultilevel"/>
    <w:tmpl w:val="6A72148E"/>
    <w:lvl w:ilvl="0" w:tplc="0409000F">
      <w:start w:val="1"/>
      <w:numFmt w:val="decimal"/>
      <w:lvlText w:val="%1."/>
      <w:lvlJc w:val="left"/>
      <w:pPr>
        <w:ind w:left="1470" w:hanging="360"/>
      </w:pPr>
    </w:lvl>
    <w:lvl w:ilvl="1" w:tplc="04090019" w:tentative="1">
      <w:start w:val="1"/>
      <w:numFmt w:val="lowerLetter"/>
      <w:lvlText w:val="%2."/>
      <w:lvlJc w:val="left"/>
      <w:pPr>
        <w:ind w:left="2190" w:hanging="360"/>
      </w:pPr>
    </w:lvl>
    <w:lvl w:ilvl="2" w:tplc="0409001B" w:tentative="1">
      <w:start w:val="1"/>
      <w:numFmt w:val="lowerRoman"/>
      <w:lvlText w:val="%3."/>
      <w:lvlJc w:val="right"/>
      <w:pPr>
        <w:ind w:left="2910" w:hanging="180"/>
      </w:pPr>
    </w:lvl>
    <w:lvl w:ilvl="3" w:tplc="0409000F" w:tentative="1">
      <w:start w:val="1"/>
      <w:numFmt w:val="decimal"/>
      <w:lvlText w:val="%4."/>
      <w:lvlJc w:val="left"/>
      <w:pPr>
        <w:ind w:left="3630" w:hanging="360"/>
      </w:pPr>
    </w:lvl>
    <w:lvl w:ilvl="4" w:tplc="04090019" w:tentative="1">
      <w:start w:val="1"/>
      <w:numFmt w:val="lowerLetter"/>
      <w:lvlText w:val="%5."/>
      <w:lvlJc w:val="left"/>
      <w:pPr>
        <w:ind w:left="4350" w:hanging="360"/>
      </w:pPr>
    </w:lvl>
    <w:lvl w:ilvl="5" w:tplc="0409001B" w:tentative="1">
      <w:start w:val="1"/>
      <w:numFmt w:val="lowerRoman"/>
      <w:lvlText w:val="%6."/>
      <w:lvlJc w:val="right"/>
      <w:pPr>
        <w:ind w:left="5070" w:hanging="180"/>
      </w:pPr>
    </w:lvl>
    <w:lvl w:ilvl="6" w:tplc="0409000F" w:tentative="1">
      <w:start w:val="1"/>
      <w:numFmt w:val="decimal"/>
      <w:lvlText w:val="%7."/>
      <w:lvlJc w:val="left"/>
      <w:pPr>
        <w:ind w:left="5790" w:hanging="360"/>
      </w:pPr>
    </w:lvl>
    <w:lvl w:ilvl="7" w:tplc="04090019" w:tentative="1">
      <w:start w:val="1"/>
      <w:numFmt w:val="lowerLetter"/>
      <w:lvlText w:val="%8."/>
      <w:lvlJc w:val="left"/>
      <w:pPr>
        <w:ind w:left="6510" w:hanging="360"/>
      </w:pPr>
    </w:lvl>
    <w:lvl w:ilvl="8" w:tplc="0409001B" w:tentative="1">
      <w:start w:val="1"/>
      <w:numFmt w:val="lowerRoman"/>
      <w:lvlText w:val="%9."/>
      <w:lvlJc w:val="right"/>
      <w:pPr>
        <w:ind w:left="7230" w:hanging="180"/>
      </w:pPr>
    </w:lvl>
  </w:abstractNum>
  <w:abstractNum w:abstractNumId="4">
    <w:nsid w:val="0D355709"/>
    <w:multiLevelType w:val="hybridMultilevel"/>
    <w:tmpl w:val="814814F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0DD42F5E"/>
    <w:multiLevelType w:val="hybridMultilevel"/>
    <w:tmpl w:val="D21AA87C"/>
    <w:lvl w:ilvl="0" w:tplc="04090001">
      <w:start w:val="1"/>
      <w:numFmt w:val="bullet"/>
      <w:lvlText w:val=""/>
      <w:lvlJc w:val="left"/>
      <w:pPr>
        <w:ind w:left="2385" w:hanging="360"/>
      </w:pPr>
      <w:rPr>
        <w:rFonts w:ascii="Symbol" w:hAnsi="Symbol" w:hint="default"/>
      </w:rPr>
    </w:lvl>
    <w:lvl w:ilvl="1" w:tplc="04090003" w:tentative="1">
      <w:start w:val="1"/>
      <w:numFmt w:val="bullet"/>
      <w:lvlText w:val="o"/>
      <w:lvlJc w:val="left"/>
      <w:pPr>
        <w:ind w:left="3105" w:hanging="360"/>
      </w:pPr>
      <w:rPr>
        <w:rFonts w:ascii="Courier New" w:hAnsi="Courier New" w:cs="Courier New" w:hint="default"/>
      </w:rPr>
    </w:lvl>
    <w:lvl w:ilvl="2" w:tplc="04090005" w:tentative="1">
      <w:start w:val="1"/>
      <w:numFmt w:val="bullet"/>
      <w:lvlText w:val=""/>
      <w:lvlJc w:val="left"/>
      <w:pPr>
        <w:ind w:left="3825" w:hanging="360"/>
      </w:pPr>
      <w:rPr>
        <w:rFonts w:ascii="Wingdings" w:hAnsi="Wingdings" w:hint="default"/>
      </w:rPr>
    </w:lvl>
    <w:lvl w:ilvl="3" w:tplc="04090001" w:tentative="1">
      <w:start w:val="1"/>
      <w:numFmt w:val="bullet"/>
      <w:lvlText w:val=""/>
      <w:lvlJc w:val="left"/>
      <w:pPr>
        <w:ind w:left="4545" w:hanging="360"/>
      </w:pPr>
      <w:rPr>
        <w:rFonts w:ascii="Symbol" w:hAnsi="Symbol" w:hint="default"/>
      </w:rPr>
    </w:lvl>
    <w:lvl w:ilvl="4" w:tplc="04090003" w:tentative="1">
      <w:start w:val="1"/>
      <w:numFmt w:val="bullet"/>
      <w:lvlText w:val="o"/>
      <w:lvlJc w:val="left"/>
      <w:pPr>
        <w:ind w:left="5265" w:hanging="360"/>
      </w:pPr>
      <w:rPr>
        <w:rFonts w:ascii="Courier New" w:hAnsi="Courier New" w:cs="Courier New" w:hint="default"/>
      </w:rPr>
    </w:lvl>
    <w:lvl w:ilvl="5" w:tplc="04090005" w:tentative="1">
      <w:start w:val="1"/>
      <w:numFmt w:val="bullet"/>
      <w:lvlText w:val=""/>
      <w:lvlJc w:val="left"/>
      <w:pPr>
        <w:ind w:left="5985" w:hanging="360"/>
      </w:pPr>
      <w:rPr>
        <w:rFonts w:ascii="Wingdings" w:hAnsi="Wingdings" w:hint="default"/>
      </w:rPr>
    </w:lvl>
    <w:lvl w:ilvl="6" w:tplc="04090001" w:tentative="1">
      <w:start w:val="1"/>
      <w:numFmt w:val="bullet"/>
      <w:lvlText w:val=""/>
      <w:lvlJc w:val="left"/>
      <w:pPr>
        <w:ind w:left="6705" w:hanging="360"/>
      </w:pPr>
      <w:rPr>
        <w:rFonts w:ascii="Symbol" w:hAnsi="Symbol" w:hint="default"/>
      </w:rPr>
    </w:lvl>
    <w:lvl w:ilvl="7" w:tplc="04090003" w:tentative="1">
      <w:start w:val="1"/>
      <w:numFmt w:val="bullet"/>
      <w:lvlText w:val="o"/>
      <w:lvlJc w:val="left"/>
      <w:pPr>
        <w:ind w:left="7425" w:hanging="360"/>
      </w:pPr>
      <w:rPr>
        <w:rFonts w:ascii="Courier New" w:hAnsi="Courier New" w:cs="Courier New" w:hint="default"/>
      </w:rPr>
    </w:lvl>
    <w:lvl w:ilvl="8" w:tplc="04090005" w:tentative="1">
      <w:start w:val="1"/>
      <w:numFmt w:val="bullet"/>
      <w:lvlText w:val=""/>
      <w:lvlJc w:val="left"/>
      <w:pPr>
        <w:ind w:left="8145" w:hanging="360"/>
      </w:pPr>
      <w:rPr>
        <w:rFonts w:ascii="Wingdings" w:hAnsi="Wingdings" w:hint="default"/>
      </w:rPr>
    </w:lvl>
  </w:abstractNum>
  <w:abstractNum w:abstractNumId="6">
    <w:nsid w:val="0E836B6D"/>
    <w:multiLevelType w:val="hybridMultilevel"/>
    <w:tmpl w:val="0B006880"/>
    <w:lvl w:ilvl="0" w:tplc="F52C1DFC">
      <w:start w:val="1"/>
      <w:numFmt w:val="bullet"/>
      <w:lvlText w:val=""/>
      <w:lvlJc w:val="left"/>
      <w:pPr>
        <w:ind w:left="1469" w:hanging="360"/>
      </w:pPr>
      <w:rPr>
        <w:rFonts w:ascii="Wingdings" w:hAnsi="Wingdings" w:hint="default"/>
        <w:b/>
        <w:sz w:val="24"/>
        <w:szCs w:val="24"/>
      </w:rPr>
    </w:lvl>
    <w:lvl w:ilvl="1" w:tplc="04090003" w:tentative="1">
      <w:start w:val="1"/>
      <w:numFmt w:val="bullet"/>
      <w:lvlText w:val="o"/>
      <w:lvlJc w:val="left"/>
      <w:pPr>
        <w:ind w:left="2189" w:hanging="360"/>
      </w:pPr>
      <w:rPr>
        <w:rFonts w:ascii="Courier New" w:hAnsi="Courier New" w:cs="Courier New" w:hint="default"/>
      </w:rPr>
    </w:lvl>
    <w:lvl w:ilvl="2" w:tplc="04090005" w:tentative="1">
      <w:start w:val="1"/>
      <w:numFmt w:val="bullet"/>
      <w:lvlText w:val=""/>
      <w:lvlJc w:val="left"/>
      <w:pPr>
        <w:ind w:left="2909" w:hanging="360"/>
      </w:pPr>
      <w:rPr>
        <w:rFonts w:ascii="Wingdings" w:hAnsi="Wingdings" w:hint="default"/>
      </w:rPr>
    </w:lvl>
    <w:lvl w:ilvl="3" w:tplc="04090001" w:tentative="1">
      <w:start w:val="1"/>
      <w:numFmt w:val="bullet"/>
      <w:lvlText w:val=""/>
      <w:lvlJc w:val="left"/>
      <w:pPr>
        <w:ind w:left="3629" w:hanging="360"/>
      </w:pPr>
      <w:rPr>
        <w:rFonts w:ascii="Symbol" w:hAnsi="Symbol" w:hint="default"/>
      </w:rPr>
    </w:lvl>
    <w:lvl w:ilvl="4" w:tplc="04090003" w:tentative="1">
      <w:start w:val="1"/>
      <w:numFmt w:val="bullet"/>
      <w:lvlText w:val="o"/>
      <w:lvlJc w:val="left"/>
      <w:pPr>
        <w:ind w:left="4349" w:hanging="360"/>
      </w:pPr>
      <w:rPr>
        <w:rFonts w:ascii="Courier New" w:hAnsi="Courier New" w:cs="Courier New" w:hint="default"/>
      </w:rPr>
    </w:lvl>
    <w:lvl w:ilvl="5" w:tplc="04090005" w:tentative="1">
      <w:start w:val="1"/>
      <w:numFmt w:val="bullet"/>
      <w:lvlText w:val=""/>
      <w:lvlJc w:val="left"/>
      <w:pPr>
        <w:ind w:left="5069" w:hanging="360"/>
      </w:pPr>
      <w:rPr>
        <w:rFonts w:ascii="Wingdings" w:hAnsi="Wingdings" w:hint="default"/>
      </w:rPr>
    </w:lvl>
    <w:lvl w:ilvl="6" w:tplc="04090001" w:tentative="1">
      <w:start w:val="1"/>
      <w:numFmt w:val="bullet"/>
      <w:lvlText w:val=""/>
      <w:lvlJc w:val="left"/>
      <w:pPr>
        <w:ind w:left="5789" w:hanging="360"/>
      </w:pPr>
      <w:rPr>
        <w:rFonts w:ascii="Symbol" w:hAnsi="Symbol" w:hint="default"/>
      </w:rPr>
    </w:lvl>
    <w:lvl w:ilvl="7" w:tplc="04090003" w:tentative="1">
      <w:start w:val="1"/>
      <w:numFmt w:val="bullet"/>
      <w:lvlText w:val="o"/>
      <w:lvlJc w:val="left"/>
      <w:pPr>
        <w:ind w:left="6509" w:hanging="360"/>
      </w:pPr>
      <w:rPr>
        <w:rFonts w:ascii="Courier New" w:hAnsi="Courier New" w:cs="Courier New" w:hint="default"/>
      </w:rPr>
    </w:lvl>
    <w:lvl w:ilvl="8" w:tplc="04090005" w:tentative="1">
      <w:start w:val="1"/>
      <w:numFmt w:val="bullet"/>
      <w:lvlText w:val=""/>
      <w:lvlJc w:val="left"/>
      <w:pPr>
        <w:ind w:left="7229" w:hanging="360"/>
      </w:pPr>
      <w:rPr>
        <w:rFonts w:ascii="Wingdings" w:hAnsi="Wingdings" w:hint="default"/>
      </w:rPr>
    </w:lvl>
  </w:abstractNum>
  <w:abstractNum w:abstractNumId="7">
    <w:nsid w:val="10D85214"/>
    <w:multiLevelType w:val="hybridMultilevel"/>
    <w:tmpl w:val="E9922838"/>
    <w:lvl w:ilvl="0" w:tplc="F52C1DFC">
      <w:start w:val="1"/>
      <w:numFmt w:val="bullet"/>
      <w:lvlText w:val=""/>
      <w:lvlJc w:val="left"/>
      <w:pPr>
        <w:ind w:left="720" w:hanging="360"/>
      </w:pPr>
      <w:rPr>
        <w:rFonts w:ascii="Wingdings" w:hAnsi="Wingdings"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14E0F19"/>
    <w:multiLevelType w:val="hybridMultilevel"/>
    <w:tmpl w:val="E60CEE6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11825294"/>
    <w:multiLevelType w:val="hybridMultilevel"/>
    <w:tmpl w:val="75F4ADF2"/>
    <w:lvl w:ilvl="0" w:tplc="0409000F">
      <w:start w:val="1"/>
      <w:numFmt w:val="decimal"/>
      <w:lvlText w:val="%1."/>
      <w:lvlJc w:val="left"/>
      <w:pPr>
        <w:ind w:left="1470" w:hanging="360"/>
      </w:pPr>
    </w:lvl>
    <w:lvl w:ilvl="1" w:tplc="04090019" w:tentative="1">
      <w:start w:val="1"/>
      <w:numFmt w:val="lowerLetter"/>
      <w:lvlText w:val="%2."/>
      <w:lvlJc w:val="left"/>
      <w:pPr>
        <w:ind w:left="2190" w:hanging="360"/>
      </w:pPr>
    </w:lvl>
    <w:lvl w:ilvl="2" w:tplc="0409001B" w:tentative="1">
      <w:start w:val="1"/>
      <w:numFmt w:val="lowerRoman"/>
      <w:lvlText w:val="%3."/>
      <w:lvlJc w:val="right"/>
      <w:pPr>
        <w:ind w:left="2910" w:hanging="180"/>
      </w:pPr>
    </w:lvl>
    <w:lvl w:ilvl="3" w:tplc="0409000F" w:tentative="1">
      <w:start w:val="1"/>
      <w:numFmt w:val="decimal"/>
      <w:lvlText w:val="%4."/>
      <w:lvlJc w:val="left"/>
      <w:pPr>
        <w:ind w:left="3630" w:hanging="360"/>
      </w:pPr>
    </w:lvl>
    <w:lvl w:ilvl="4" w:tplc="04090019" w:tentative="1">
      <w:start w:val="1"/>
      <w:numFmt w:val="lowerLetter"/>
      <w:lvlText w:val="%5."/>
      <w:lvlJc w:val="left"/>
      <w:pPr>
        <w:ind w:left="4350" w:hanging="360"/>
      </w:pPr>
    </w:lvl>
    <w:lvl w:ilvl="5" w:tplc="0409001B" w:tentative="1">
      <w:start w:val="1"/>
      <w:numFmt w:val="lowerRoman"/>
      <w:lvlText w:val="%6."/>
      <w:lvlJc w:val="right"/>
      <w:pPr>
        <w:ind w:left="5070" w:hanging="180"/>
      </w:pPr>
    </w:lvl>
    <w:lvl w:ilvl="6" w:tplc="0409000F" w:tentative="1">
      <w:start w:val="1"/>
      <w:numFmt w:val="decimal"/>
      <w:lvlText w:val="%7."/>
      <w:lvlJc w:val="left"/>
      <w:pPr>
        <w:ind w:left="5790" w:hanging="360"/>
      </w:pPr>
    </w:lvl>
    <w:lvl w:ilvl="7" w:tplc="04090019" w:tentative="1">
      <w:start w:val="1"/>
      <w:numFmt w:val="lowerLetter"/>
      <w:lvlText w:val="%8."/>
      <w:lvlJc w:val="left"/>
      <w:pPr>
        <w:ind w:left="6510" w:hanging="360"/>
      </w:pPr>
    </w:lvl>
    <w:lvl w:ilvl="8" w:tplc="0409001B" w:tentative="1">
      <w:start w:val="1"/>
      <w:numFmt w:val="lowerRoman"/>
      <w:lvlText w:val="%9."/>
      <w:lvlJc w:val="right"/>
      <w:pPr>
        <w:ind w:left="7230" w:hanging="180"/>
      </w:pPr>
    </w:lvl>
  </w:abstractNum>
  <w:abstractNum w:abstractNumId="10">
    <w:nsid w:val="14A65A5C"/>
    <w:multiLevelType w:val="hybridMultilevel"/>
    <w:tmpl w:val="7234CAD2"/>
    <w:lvl w:ilvl="0" w:tplc="0409000F">
      <w:start w:val="1"/>
      <w:numFmt w:val="decimal"/>
      <w:lvlText w:val="%1."/>
      <w:lvlJc w:val="left"/>
      <w:pPr>
        <w:ind w:left="1410" w:hanging="360"/>
      </w:pPr>
    </w:lvl>
    <w:lvl w:ilvl="1" w:tplc="04090019" w:tentative="1">
      <w:start w:val="1"/>
      <w:numFmt w:val="lowerLetter"/>
      <w:lvlText w:val="%2."/>
      <w:lvlJc w:val="left"/>
      <w:pPr>
        <w:ind w:left="2130" w:hanging="360"/>
      </w:pPr>
    </w:lvl>
    <w:lvl w:ilvl="2" w:tplc="0409001B" w:tentative="1">
      <w:start w:val="1"/>
      <w:numFmt w:val="lowerRoman"/>
      <w:lvlText w:val="%3."/>
      <w:lvlJc w:val="right"/>
      <w:pPr>
        <w:ind w:left="2850" w:hanging="180"/>
      </w:pPr>
    </w:lvl>
    <w:lvl w:ilvl="3" w:tplc="0409000F" w:tentative="1">
      <w:start w:val="1"/>
      <w:numFmt w:val="decimal"/>
      <w:lvlText w:val="%4."/>
      <w:lvlJc w:val="left"/>
      <w:pPr>
        <w:ind w:left="3570" w:hanging="360"/>
      </w:pPr>
    </w:lvl>
    <w:lvl w:ilvl="4" w:tplc="04090019" w:tentative="1">
      <w:start w:val="1"/>
      <w:numFmt w:val="lowerLetter"/>
      <w:lvlText w:val="%5."/>
      <w:lvlJc w:val="left"/>
      <w:pPr>
        <w:ind w:left="4290" w:hanging="360"/>
      </w:pPr>
    </w:lvl>
    <w:lvl w:ilvl="5" w:tplc="0409001B" w:tentative="1">
      <w:start w:val="1"/>
      <w:numFmt w:val="lowerRoman"/>
      <w:lvlText w:val="%6."/>
      <w:lvlJc w:val="right"/>
      <w:pPr>
        <w:ind w:left="5010" w:hanging="180"/>
      </w:pPr>
    </w:lvl>
    <w:lvl w:ilvl="6" w:tplc="0409000F" w:tentative="1">
      <w:start w:val="1"/>
      <w:numFmt w:val="decimal"/>
      <w:lvlText w:val="%7."/>
      <w:lvlJc w:val="left"/>
      <w:pPr>
        <w:ind w:left="5730" w:hanging="360"/>
      </w:pPr>
    </w:lvl>
    <w:lvl w:ilvl="7" w:tplc="04090019" w:tentative="1">
      <w:start w:val="1"/>
      <w:numFmt w:val="lowerLetter"/>
      <w:lvlText w:val="%8."/>
      <w:lvlJc w:val="left"/>
      <w:pPr>
        <w:ind w:left="6450" w:hanging="360"/>
      </w:pPr>
    </w:lvl>
    <w:lvl w:ilvl="8" w:tplc="0409001B" w:tentative="1">
      <w:start w:val="1"/>
      <w:numFmt w:val="lowerRoman"/>
      <w:lvlText w:val="%9."/>
      <w:lvlJc w:val="right"/>
      <w:pPr>
        <w:ind w:left="7170" w:hanging="180"/>
      </w:pPr>
    </w:lvl>
  </w:abstractNum>
  <w:abstractNum w:abstractNumId="11">
    <w:nsid w:val="16D93CCF"/>
    <w:multiLevelType w:val="hybridMultilevel"/>
    <w:tmpl w:val="FD0A327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B567272"/>
    <w:multiLevelType w:val="hybridMultilevel"/>
    <w:tmpl w:val="BE0A058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203A75C9"/>
    <w:multiLevelType w:val="hybridMultilevel"/>
    <w:tmpl w:val="027EFA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1BD7624"/>
    <w:multiLevelType w:val="hybridMultilevel"/>
    <w:tmpl w:val="79702BC0"/>
    <w:lvl w:ilvl="0" w:tplc="C820ECA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220007D9"/>
    <w:multiLevelType w:val="hybridMultilevel"/>
    <w:tmpl w:val="7D24631E"/>
    <w:lvl w:ilvl="0" w:tplc="0409000F">
      <w:start w:val="1"/>
      <w:numFmt w:val="decimal"/>
      <w:lvlText w:val="%1."/>
      <w:lvlJc w:val="left"/>
      <w:pPr>
        <w:ind w:left="1515" w:hanging="360"/>
      </w:pPr>
    </w:lvl>
    <w:lvl w:ilvl="1" w:tplc="04090019" w:tentative="1">
      <w:start w:val="1"/>
      <w:numFmt w:val="lowerLetter"/>
      <w:lvlText w:val="%2."/>
      <w:lvlJc w:val="left"/>
      <w:pPr>
        <w:ind w:left="2235" w:hanging="360"/>
      </w:pPr>
    </w:lvl>
    <w:lvl w:ilvl="2" w:tplc="0409001B" w:tentative="1">
      <w:start w:val="1"/>
      <w:numFmt w:val="lowerRoman"/>
      <w:lvlText w:val="%3."/>
      <w:lvlJc w:val="right"/>
      <w:pPr>
        <w:ind w:left="2955" w:hanging="180"/>
      </w:pPr>
    </w:lvl>
    <w:lvl w:ilvl="3" w:tplc="0409000F" w:tentative="1">
      <w:start w:val="1"/>
      <w:numFmt w:val="decimal"/>
      <w:lvlText w:val="%4."/>
      <w:lvlJc w:val="left"/>
      <w:pPr>
        <w:ind w:left="3675" w:hanging="360"/>
      </w:pPr>
    </w:lvl>
    <w:lvl w:ilvl="4" w:tplc="04090019" w:tentative="1">
      <w:start w:val="1"/>
      <w:numFmt w:val="lowerLetter"/>
      <w:lvlText w:val="%5."/>
      <w:lvlJc w:val="left"/>
      <w:pPr>
        <w:ind w:left="4395" w:hanging="360"/>
      </w:pPr>
    </w:lvl>
    <w:lvl w:ilvl="5" w:tplc="0409001B" w:tentative="1">
      <w:start w:val="1"/>
      <w:numFmt w:val="lowerRoman"/>
      <w:lvlText w:val="%6."/>
      <w:lvlJc w:val="right"/>
      <w:pPr>
        <w:ind w:left="5115" w:hanging="180"/>
      </w:pPr>
    </w:lvl>
    <w:lvl w:ilvl="6" w:tplc="0409000F" w:tentative="1">
      <w:start w:val="1"/>
      <w:numFmt w:val="decimal"/>
      <w:lvlText w:val="%7."/>
      <w:lvlJc w:val="left"/>
      <w:pPr>
        <w:ind w:left="5835" w:hanging="360"/>
      </w:pPr>
    </w:lvl>
    <w:lvl w:ilvl="7" w:tplc="04090019" w:tentative="1">
      <w:start w:val="1"/>
      <w:numFmt w:val="lowerLetter"/>
      <w:lvlText w:val="%8."/>
      <w:lvlJc w:val="left"/>
      <w:pPr>
        <w:ind w:left="6555" w:hanging="360"/>
      </w:pPr>
    </w:lvl>
    <w:lvl w:ilvl="8" w:tplc="0409001B" w:tentative="1">
      <w:start w:val="1"/>
      <w:numFmt w:val="lowerRoman"/>
      <w:lvlText w:val="%9."/>
      <w:lvlJc w:val="right"/>
      <w:pPr>
        <w:ind w:left="7275" w:hanging="180"/>
      </w:pPr>
    </w:lvl>
  </w:abstractNum>
  <w:abstractNum w:abstractNumId="16">
    <w:nsid w:val="2A2E6A82"/>
    <w:multiLevelType w:val="hybridMultilevel"/>
    <w:tmpl w:val="B1301D06"/>
    <w:lvl w:ilvl="0" w:tplc="0409000F">
      <w:start w:val="1"/>
      <w:numFmt w:val="decimal"/>
      <w:lvlText w:val="%1."/>
      <w:lvlJc w:val="left"/>
      <w:pPr>
        <w:ind w:left="1470" w:hanging="360"/>
      </w:pPr>
    </w:lvl>
    <w:lvl w:ilvl="1" w:tplc="04090019" w:tentative="1">
      <w:start w:val="1"/>
      <w:numFmt w:val="lowerLetter"/>
      <w:lvlText w:val="%2."/>
      <w:lvlJc w:val="left"/>
      <w:pPr>
        <w:ind w:left="2190" w:hanging="360"/>
      </w:pPr>
    </w:lvl>
    <w:lvl w:ilvl="2" w:tplc="0409001B" w:tentative="1">
      <w:start w:val="1"/>
      <w:numFmt w:val="lowerRoman"/>
      <w:lvlText w:val="%3."/>
      <w:lvlJc w:val="right"/>
      <w:pPr>
        <w:ind w:left="2910" w:hanging="180"/>
      </w:pPr>
    </w:lvl>
    <w:lvl w:ilvl="3" w:tplc="0409000F" w:tentative="1">
      <w:start w:val="1"/>
      <w:numFmt w:val="decimal"/>
      <w:lvlText w:val="%4."/>
      <w:lvlJc w:val="left"/>
      <w:pPr>
        <w:ind w:left="3630" w:hanging="360"/>
      </w:pPr>
    </w:lvl>
    <w:lvl w:ilvl="4" w:tplc="04090019" w:tentative="1">
      <w:start w:val="1"/>
      <w:numFmt w:val="lowerLetter"/>
      <w:lvlText w:val="%5."/>
      <w:lvlJc w:val="left"/>
      <w:pPr>
        <w:ind w:left="4350" w:hanging="360"/>
      </w:pPr>
    </w:lvl>
    <w:lvl w:ilvl="5" w:tplc="0409001B" w:tentative="1">
      <w:start w:val="1"/>
      <w:numFmt w:val="lowerRoman"/>
      <w:lvlText w:val="%6."/>
      <w:lvlJc w:val="right"/>
      <w:pPr>
        <w:ind w:left="5070" w:hanging="180"/>
      </w:pPr>
    </w:lvl>
    <w:lvl w:ilvl="6" w:tplc="0409000F" w:tentative="1">
      <w:start w:val="1"/>
      <w:numFmt w:val="decimal"/>
      <w:lvlText w:val="%7."/>
      <w:lvlJc w:val="left"/>
      <w:pPr>
        <w:ind w:left="5790" w:hanging="360"/>
      </w:pPr>
    </w:lvl>
    <w:lvl w:ilvl="7" w:tplc="04090019" w:tentative="1">
      <w:start w:val="1"/>
      <w:numFmt w:val="lowerLetter"/>
      <w:lvlText w:val="%8."/>
      <w:lvlJc w:val="left"/>
      <w:pPr>
        <w:ind w:left="6510" w:hanging="360"/>
      </w:pPr>
    </w:lvl>
    <w:lvl w:ilvl="8" w:tplc="0409001B" w:tentative="1">
      <w:start w:val="1"/>
      <w:numFmt w:val="lowerRoman"/>
      <w:lvlText w:val="%9."/>
      <w:lvlJc w:val="right"/>
      <w:pPr>
        <w:ind w:left="7230" w:hanging="180"/>
      </w:pPr>
    </w:lvl>
  </w:abstractNum>
  <w:abstractNum w:abstractNumId="17">
    <w:nsid w:val="2E220FD1"/>
    <w:multiLevelType w:val="hybridMultilevel"/>
    <w:tmpl w:val="F5102C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E52359B"/>
    <w:multiLevelType w:val="hybridMultilevel"/>
    <w:tmpl w:val="7EA2AC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EA07958"/>
    <w:multiLevelType w:val="hybridMultilevel"/>
    <w:tmpl w:val="DA26A3C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2FC025C6"/>
    <w:multiLevelType w:val="hybridMultilevel"/>
    <w:tmpl w:val="A0F0BEA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3491539D"/>
    <w:multiLevelType w:val="hybridMultilevel"/>
    <w:tmpl w:val="634860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345019D"/>
    <w:multiLevelType w:val="hybridMultilevel"/>
    <w:tmpl w:val="B6E87F02"/>
    <w:lvl w:ilvl="0" w:tplc="F52C1DFC">
      <w:start w:val="1"/>
      <w:numFmt w:val="bullet"/>
      <w:lvlText w:val=""/>
      <w:lvlJc w:val="left"/>
      <w:pPr>
        <w:ind w:left="1440" w:hanging="360"/>
      </w:pPr>
      <w:rPr>
        <w:rFonts w:ascii="Wingdings" w:hAnsi="Wingdings" w:hint="default"/>
        <w:b/>
        <w:sz w:val="24"/>
        <w:szCs w:val="24"/>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437B19C0"/>
    <w:multiLevelType w:val="hybridMultilevel"/>
    <w:tmpl w:val="5E8A5952"/>
    <w:lvl w:ilvl="0" w:tplc="0409000F">
      <w:start w:val="1"/>
      <w:numFmt w:val="decimal"/>
      <w:lvlText w:val="%1."/>
      <w:lvlJc w:val="left"/>
      <w:pPr>
        <w:ind w:left="1470" w:hanging="360"/>
      </w:pPr>
    </w:lvl>
    <w:lvl w:ilvl="1" w:tplc="04090019" w:tentative="1">
      <w:start w:val="1"/>
      <w:numFmt w:val="lowerLetter"/>
      <w:lvlText w:val="%2."/>
      <w:lvlJc w:val="left"/>
      <w:pPr>
        <w:ind w:left="2190" w:hanging="360"/>
      </w:pPr>
    </w:lvl>
    <w:lvl w:ilvl="2" w:tplc="0409001B" w:tentative="1">
      <w:start w:val="1"/>
      <w:numFmt w:val="lowerRoman"/>
      <w:lvlText w:val="%3."/>
      <w:lvlJc w:val="right"/>
      <w:pPr>
        <w:ind w:left="2910" w:hanging="180"/>
      </w:pPr>
    </w:lvl>
    <w:lvl w:ilvl="3" w:tplc="0409000F" w:tentative="1">
      <w:start w:val="1"/>
      <w:numFmt w:val="decimal"/>
      <w:lvlText w:val="%4."/>
      <w:lvlJc w:val="left"/>
      <w:pPr>
        <w:ind w:left="3630" w:hanging="360"/>
      </w:pPr>
    </w:lvl>
    <w:lvl w:ilvl="4" w:tplc="04090019" w:tentative="1">
      <w:start w:val="1"/>
      <w:numFmt w:val="lowerLetter"/>
      <w:lvlText w:val="%5."/>
      <w:lvlJc w:val="left"/>
      <w:pPr>
        <w:ind w:left="4350" w:hanging="360"/>
      </w:pPr>
    </w:lvl>
    <w:lvl w:ilvl="5" w:tplc="0409001B" w:tentative="1">
      <w:start w:val="1"/>
      <w:numFmt w:val="lowerRoman"/>
      <w:lvlText w:val="%6."/>
      <w:lvlJc w:val="right"/>
      <w:pPr>
        <w:ind w:left="5070" w:hanging="180"/>
      </w:pPr>
    </w:lvl>
    <w:lvl w:ilvl="6" w:tplc="0409000F" w:tentative="1">
      <w:start w:val="1"/>
      <w:numFmt w:val="decimal"/>
      <w:lvlText w:val="%7."/>
      <w:lvlJc w:val="left"/>
      <w:pPr>
        <w:ind w:left="5790" w:hanging="360"/>
      </w:pPr>
    </w:lvl>
    <w:lvl w:ilvl="7" w:tplc="04090019" w:tentative="1">
      <w:start w:val="1"/>
      <w:numFmt w:val="lowerLetter"/>
      <w:lvlText w:val="%8."/>
      <w:lvlJc w:val="left"/>
      <w:pPr>
        <w:ind w:left="6510" w:hanging="360"/>
      </w:pPr>
    </w:lvl>
    <w:lvl w:ilvl="8" w:tplc="0409001B" w:tentative="1">
      <w:start w:val="1"/>
      <w:numFmt w:val="lowerRoman"/>
      <w:lvlText w:val="%9."/>
      <w:lvlJc w:val="right"/>
      <w:pPr>
        <w:ind w:left="7230" w:hanging="180"/>
      </w:pPr>
    </w:lvl>
  </w:abstractNum>
  <w:abstractNum w:abstractNumId="24">
    <w:nsid w:val="49EA6261"/>
    <w:multiLevelType w:val="hybridMultilevel"/>
    <w:tmpl w:val="B9F0B40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FFA6A32"/>
    <w:multiLevelType w:val="hybridMultilevel"/>
    <w:tmpl w:val="772C610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nsid w:val="525B4012"/>
    <w:multiLevelType w:val="hybridMultilevel"/>
    <w:tmpl w:val="3A786CE0"/>
    <w:lvl w:ilvl="0" w:tplc="F52C1DFC">
      <w:start w:val="1"/>
      <w:numFmt w:val="bullet"/>
      <w:lvlText w:val=""/>
      <w:lvlJc w:val="left"/>
      <w:pPr>
        <w:ind w:left="1411" w:hanging="360"/>
      </w:pPr>
      <w:rPr>
        <w:rFonts w:ascii="Wingdings" w:hAnsi="Wingdings" w:hint="default"/>
        <w:b/>
        <w:sz w:val="24"/>
        <w:szCs w:val="24"/>
      </w:rPr>
    </w:lvl>
    <w:lvl w:ilvl="1" w:tplc="04090003" w:tentative="1">
      <w:start w:val="1"/>
      <w:numFmt w:val="bullet"/>
      <w:lvlText w:val="o"/>
      <w:lvlJc w:val="left"/>
      <w:pPr>
        <w:ind w:left="2131" w:hanging="360"/>
      </w:pPr>
      <w:rPr>
        <w:rFonts w:ascii="Courier New" w:hAnsi="Courier New" w:cs="Courier New" w:hint="default"/>
      </w:rPr>
    </w:lvl>
    <w:lvl w:ilvl="2" w:tplc="04090005" w:tentative="1">
      <w:start w:val="1"/>
      <w:numFmt w:val="bullet"/>
      <w:lvlText w:val=""/>
      <w:lvlJc w:val="left"/>
      <w:pPr>
        <w:ind w:left="2851" w:hanging="360"/>
      </w:pPr>
      <w:rPr>
        <w:rFonts w:ascii="Wingdings" w:hAnsi="Wingdings" w:hint="default"/>
      </w:rPr>
    </w:lvl>
    <w:lvl w:ilvl="3" w:tplc="04090001" w:tentative="1">
      <w:start w:val="1"/>
      <w:numFmt w:val="bullet"/>
      <w:lvlText w:val=""/>
      <w:lvlJc w:val="left"/>
      <w:pPr>
        <w:ind w:left="3571" w:hanging="360"/>
      </w:pPr>
      <w:rPr>
        <w:rFonts w:ascii="Symbol" w:hAnsi="Symbol" w:hint="default"/>
      </w:rPr>
    </w:lvl>
    <w:lvl w:ilvl="4" w:tplc="04090003" w:tentative="1">
      <w:start w:val="1"/>
      <w:numFmt w:val="bullet"/>
      <w:lvlText w:val="o"/>
      <w:lvlJc w:val="left"/>
      <w:pPr>
        <w:ind w:left="4291" w:hanging="360"/>
      </w:pPr>
      <w:rPr>
        <w:rFonts w:ascii="Courier New" w:hAnsi="Courier New" w:cs="Courier New" w:hint="default"/>
      </w:rPr>
    </w:lvl>
    <w:lvl w:ilvl="5" w:tplc="04090005" w:tentative="1">
      <w:start w:val="1"/>
      <w:numFmt w:val="bullet"/>
      <w:lvlText w:val=""/>
      <w:lvlJc w:val="left"/>
      <w:pPr>
        <w:ind w:left="5011" w:hanging="360"/>
      </w:pPr>
      <w:rPr>
        <w:rFonts w:ascii="Wingdings" w:hAnsi="Wingdings" w:hint="default"/>
      </w:rPr>
    </w:lvl>
    <w:lvl w:ilvl="6" w:tplc="04090001" w:tentative="1">
      <w:start w:val="1"/>
      <w:numFmt w:val="bullet"/>
      <w:lvlText w:val=""/>
      <w:lvlJc w:val="left"/>
      <w:pPr>
        <w:ind w:left="5731" w:hanging="360"/>
      </w:pPr>
      <w:rPr>
        <w:rFonts w:ascii="Symbol" w:hAnsi="Symbol" w:hint="default"/>
      </w:rPr>
    </w:lvl>
    <w:lvl w:ilvl="7" w:tplc="04090003" w:tentative="1">
      <w:start w:val="1"/>
      <w:numFmt w:val="bullet"/>
      <w:lvlText w:val="o"/>
      <w:lvlJc w:val="left"/>
      <w:pPr>
        <w:ind w:left="6451" w:hanging="360"/>
      </w:pPr>
      <w:rPr>
        <w:rFonts w:ascii="Courier New" w:hAnsi="Courier New" w:cs="Courier New" w:hint="default"/>
      </w:rPr>
    </w:lvl>
    <w:lvl w:ilvl="8" w:tplc="04090005" w:tentative="1">
      <w:start w:val="1"/>
      <w:numFmt w:val="bullet"/>
      <w:lvlText w:val=""/>
      <w:lvlJc w:val="left"/>
      <w:pPr>
        <w:ind w:left="7171" w:hanging="360"/>
      </w:pPr>
      <w:rPr>
        <w:rFonts w:ascii="Wingdings" w:hAnsi="Wingdings" w:hint="default"/>
      </w:rPr>
    </w:lvl>
  </w:abstractNum>
  <w:abstractNum w:abstractNumId="27">
    <w:nsid w:val="55B25777"/>
    <w:multiLevelType w:val="hybridMultilevel"/>
    <w:tmpl w:val="534CF34E"/>
    <w:lvl w:ilvl="0" w:tplc="04090003">
      <w:start w:val="1"/>
      <w:numFmt w:val="bullet"/>
      <w:lvlText w:val="o"/>
      <w:lvlJc w:val="left"/>
      <w:pPr>
        <w:ind w:left="1561" w:hanging="360"/>
      </w:pPr>
      <w:rPr>
        <w:rFonts w:ascii="Courier New" w:hAnsi="Courier New" w:cs="Courier New" w:hint="default"/>
      </w:rPr>
    </w:lvl>
    <w:lvl w:ilvl="1" w:tplc="04090003" w:tentative="1">
      <w:start w:val="1"/>
      <w:numFmt w:val="bullet"/>
      <w:lvlText w:val="o"/>
      <w:lvlJc w:val="left"/>
      <w:pPr>
        <w:ind w:left="2281" w:hanging="360"/>
      </w:pPr>
      <w:rPr>
        <w:rFonts w:ascii="Courier New" w:hAnsi="Courier New" w:cs="Courier New" w:hint="default"/>
      </w:rPr>
    </w:lvl>
    <w:lvl w:ilvl="2" w:tplc="04090005" w:tentative="1">
      <w:start w:val="1"/>
      <w:numFmt w:val="bullet"/>
      <w:lvlText w:val=""/>
      <w:lvlJc w:val="left"/>
      <w:pPr>
        <w:ind w:left="3001" w:hanging="360"/>
      </w:pPr>
      <w:rPr>
        <w:rFonts w:ascii="Wingdings" w:hAnsi="Wingdings" w:hint="default"/>
      </w:rPr>
    </w:lvl>
    <w:lvl w:ilvl="3" w:tplc="04090001" w:tentative="1">
      <w:start w:val="1"/>
      <w:numFmt w:val="bullet"/>
      <w:lvlText w:val=""/>
      <w:lvlJc w:val="left"/>
      <w:pPr>
        <w:ind w:left="3721" w:hanging="360"/>
      </w:pPr>
      <w:rPr>
        <w:rFonts w:ascii="Symbol" w:hAnsi="Symbol" w:hint="default"/>
      </w:rPr>
    </w:lvl>
    <w:lvl w:ilvl="4" w:tplc="04090003" w:tentative="1">
      <w:start w:val="1"/>
      <w:numFmt w:val="bullet"/>
      <w:lvlText w:val="o"/>
      <w:lvlJc w:val="left"/>
      <w:pPr>
        <w:ind w:left="4441" w:hanging="360"/>
      </w:pPr>
      <w:rPr>
        <w:rFonts w:ascii="Courier New" w:hAnsi="Courier New" w:cs="Courier New" w:hint="default"/>
      </w:rPr>
    </w:lvl>
    <w:lvl w:ilvl="5" w:tplc="04090005" w:tentative="1">
      <w:start w:val="1"/>
      <w:numFmt w:val="bullet"/>
      <w:lvlText w:val=""/>
      <w:lvlJc w:val="left"/>
      <w:pPr>
        <w:ind w:left="5161" w:hanging="360"/>
      </w:pPr>
      <w:rPr>
        <w:rFonts w:ascii="Wingdings" w:hAnsi="Wingdings" w:hint="default"/>
      </w:rPr>
    </w:lvl>
    <w:lvl w:ilvl="6" w:tplc="04090001" w:tentative="1">
      <w:start w:val="1"/>
      <w:numFmt w:val="bullet"/>
      <w:lvlText w:val=""/>
      <w:lvlJc w:val="left"/>
      <w:pPr>
        <w:ind w:left="5881" w:hanging="360"/>
      </w:pPr>
      <w:rPr>
        <w:rFonts w:ascii="Symbol" w:hAnsi="Symbol" w:hint="default"/>
      </w:rPr>
    </w:lvl>
    <w:lvl w:ilvl="7" w:tplc="04090003" w:tentative="1">
      <w:start w:val="1"/>
      <w:numFmt w:val="bullet"/>
      <w:lvlText w:val="o"/>
      <w:lvlJc w:val="left"/>
      <w:pPr>
        <w:ind w:left="6601" w:hanging="360"/>
      </w:pPr>
      <w:rPr>
        <w:rFonts w:ascii="Courier New" w:hAnsi="Courier New" w:cs="Courier New" w:hint="default"/>
      </w:rPr>
    </w:lvl>
    <w:lvl w:ilvl="8" w:tplc="04090005" w:tentative="1">
      <w:start w:val="1"/>
      <w:numFmt w:val="bullet"/>
      <w:lvlText w:val=""/>
      <w:lvlJc w:val="left"/>
      <w:pPr>
        <w:ind w:left="7321" w:hanging="360"/>
      </w:pPr>
      <w:rPr>
        <w:rFonts w:ascii="Wingdings" w:hAnsi="Wingdings" w:hint="default"/>
      </w:rPr>
    </w:lvl>
  </w:abstractNum>
  <w:abstractNum w:abstractNumId="28">
    <w:nsid w:val="59567FE1"/>
    <w:multiLevelType w:val="hybridMultilevel"/>
    <w:tmpl w:val="4CAE3EE8"/>
    <w:lvl w:ilvl="0" w:tplc="04090003">
      <w:start w:val="1"/>
      <w:numFmt w:val="bullet"/>
      <w:lvlText w:val="o"/>
      <w:lvlJc w:val="left"/>
      <w:pPr>
        <w:ind w:left="1446" w:hanging="360"/>
      </w:pPr>
      <w:rPr>
        <w:rFonts w:ascii="Courier New" w:hAnsi="Courier New" w:cs="Courier New"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29">
    <w:nsid w:val="621C17B9"/>
    <w:multiLevelType w:val="hybridMultilevel"/>
    <w:tmpl w:val="3F4474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8541D1A"/>
    <w:multiLevelType w:val="hybridMultilevel"/>
    <w:tmpl w:val="71A89290"/>
    <w:lvl w:ilvl="0" w:tplc="0409000F">
      <w:start w:val="1"/>
      <w:numFmt w:val="decimal"/>
      <w:lvlText w:val="%1."/>
      <w:lvlJc w:val="left"/>
      <w:pPr>
        <w:ind w:left="1470" w:hanging="360"/>
      </w:pPr>
    </w:lvl>
    <w:lvl w:ilvl="1" w:tplc="04090019" w:tentative="1">
      <w:start w:val="1"/>
      <w:numFmt w:val="lowerLetter"/>
      <w:lvlText w:val="%2."/>
      <w:lvlJc w:val="left"/>
      <w:pPr>
        <w:ind w:left="2190" w:hanging="360"/>
      </w:pPr>
    </w:lvl>
    <w:lvl w:ilvl="2" w:tplc="0409001B" w:tentative="1">
      <w:start w:val="1"/>
      <w:numFmt w:val="lowerRoman"/>
      <w:lvlText w:val="%3."/>
      <w:lvlJc w:val="right"/>
      <w:pPr>
        <w:ind w:left="2910" w:hanging="180"/>
      </w:pPr>
    </w:lvl>
    <w:lvl w:ilvl="3" w:tplc="0409000F" w:tentative="1">
      <w:start w:val="1"/>
      <w:numFmt w:val="decimal"/>
      <w:lvlText w:val="%4."/>
      <w:lvlJc w:val="left"/>
      <w:pPr>
        <w:ind w:left="3630" w:hanging="360"/>
      </w:pPr>
    </w:lvl>
    <w:lvl w:ilvl="4" w:tplc="04090019" w:tentative="1">
      <w:start w:val="1"/>
      <w:numFmt w:val="lowerLetter"/>
      <w:lvlText w:val="%5."/>
      <w:lvlJc w:val="left"/>
      <w:pPr>
        <w:ind w:left="4350" w:hanging="360"/>
      </w:pPr>
    </w:lvl>
    <w:lvl w:ilvl="5" w:tplc="0409001B" w:tentative="1">
      <w:start w:val="1"/>
      <w:numFmt w:val="lowerRoman"/>
      <w:lvlText w:val="%6."/>
      <w:lvlJc w:val="right"/>
      <w:pPr>
        <w:ind w:left="5070" w:hanging="180"/>
      </w:pPr>
    </w:lvl>
    <w:lvl w:ilvl="6" w:tplc="0409000F" w:tentative="1">
      <w:start w:val="1"/>
      <w:numFmt w:val="decimal"/>
      <w:lvlText w:val="%7."/>
      <w:lvlJc w:val="left"/>
      <w:pPr>
        <w:ind w:left="5790" w:hanging="360"/>
      </w:pPr>
    </w:lvl>
    <w:lvl w:ilvl="7" w:tplc="04090019" w:tentative="1">
      <w:start w:val="1"/>
      <w:numFmt w:val="lowerLetter"/>
      <w:lvlText w:val="%8."/>
      <w:lvlJc w:val="left"/>
      <w:pPr>
        <w:ind w:left="6510" w:hanging="360"/>
      </w:pPr>
    </w:lvl>
    <w:lvl w:ilvl="8" w:tplc="0409001B" w:tentative="1">
      <w:start w:val="1"/>
      <w:numFmt w:val="lowerRoman"/>
      <w:lvlText w:val="%9."/>
      <w:lvlJc w:val="right"/>
      <w:pPr>
        <w:ind w:left="7230" w:hanging="180"/>
      </w:pPr>
    </w:lvl>
  </w:abstractNum>
  <w:abstractNum w:abstractNumId="31">
    <w:nsid w:val="6B8F1414"/>
    <w:multiLevelType w:val="hybridMultilevel"/>
    <w:tmpl w:val="069C1014"/>
    <w:lvl w:ilvl="0" w:tplc="F52C1DFC">
      <w:start w:val="1"/>
      <w:numFmt w:val="bullet"/>
      <w:lvlText w:val=""/>
      <w:lvlJc w:val="left"/>
      <w:pPr>
        <w:ind w:left="1469" w:hanging="360"/>
      </w:pPr>
      <w:rPr>
        <w:rFonts w:ascii="Wingdings" w:hAnsi="Wingdings" w:hint="default"/>
        <w:b/>
        <w:sz w:val="24"/>
        <w:szCs w:val="24"/>
      </w:rPr>
    </w:lvl>
    <w:lvl w:ilvl="1" w:tplc="04090003" w:tentative="1">
      <w:start w:val="1"/>
      <w:numFmt w:val="bullet"/>
      <w:lvlText w:val="o"/>
      <w:lvlJc w:val="left"/>
      <w:pPr>
        <w:ind w:left="2189" w:hanging="360"/>
      </w:pPr>
      <w:rPr>
        <w:rFonts w:ascii="Courier New" w:hAnsi="Courier New" w:cs="Courier New" w:hint="default"/>
      </w:rPr>
    </w:lvl>
    <w:lvl w:ilvl="2" w:tplc="04090005" w:tentative="1">
      <w:start w:val="1"/>
      <w:numFmt w:val="bullet"/>
      <w:lvlText w:val=""/>
      <w:lvlJc w:val="left"/>
      <w:pPr>
        <w:ind w:left="2909" w:hanging="360"/>
      </w:pPr>
      <w:rPr>
        <w:rFonts w:ascii="Wingdings" w:hAnsi="Wingdings" w:hint="default"/>
      </w:rPr>
    </w:lvl>
    <w:lvl w:ilvl="3" w:tplc="04090001" w:tentative="1">
      <w:start w:val="1"/>
      <w:numFmt w:val="bullet"/>
      <w:lvlText w:val=""/>
      <w:lvlJc w:val="left"/>
      <w:pPr>
        <w:ind w:left="3629" w:hanging="360"/>
      </w:pPr>
      <w:rPr>
        <w:rFonts w:ascii="Symbol" w:hAnsi="Symbol" w:hint="default"/>
      </w:rPr>
    </w:lvl>
    <w:lvl w:ilvl="4" w:tplc="04090003" w:tentative="1">
      <w:start w:val="1"/>
      <w:numFmt w:val="bullet"/>
      <w:lvlText w:val="o"/>
      <w:lvlJc w:val="left"/>
      <w:pPr>
        <w:ind w:left="4349" w:hanging="360"/>
      </w:pPr>
      <w:rPr>
        <w:rFonts w:ascii="Courier New" w:hAnsi="Courier New" w:cs="Courier New" w:hint="default"/>
      </w:rPr>
    </w:lvl>
    <w:lvl w:ilvl="5" w:tplc="04090005" w:tentative="1">
      <w:start w:val="1"/>
      <w:numFmt w:val="bullet"/>
      <w:lvlText w:val=""/>
      <w:lvlJc w:val="left"/>
      <w:pPr>
        <w:ind w:left="5069" w:hanging="360"/>
      </w:pPr>
      <w:rPr>
        <w:rFonts w:ascii="Wingdings" w:hAnsi="Wingdings" w:hint="default"/>
      </w:rPr>
    </w:lvl>
    <w:lvl w:ilvl="6" w:tplc="04090001" w:tentative="1">
      <w:start w:val="1"/>
      <w:numFmt w:val="bullet"/>
      <w:lvlText w:val=""/>
      <w:lvlJc w:val="left"/>
      <w:pPr>
        <w:ind w:left="5789" w:hanging="360"/>
      </w:pPr>
      <w:rPr>
        <w:rFonts w:ascii="Symbol" w:hAnsi="Symbol" w:hint="default"/>
      </w:rPr>
    </w:lvl>
    <w:lvl w:ilvl="7" w:tplc="04090003" w:tentative="1">
      <w:start w:val="1"/>
      <w:numFmt w:val="bullet"/>
      <w:lvlText w:val="o"/>
      <w:lvlJc w:val="left"/>
      <w:pPr>
        <w:ind w:left="6509" w:hanging="360"/>
      </w:pPr>
      <w:rPr>
        <w:rFonts w:ascii="Courier New" w:hAnsi="Courier New" w:cs="Courier New" w:hint="default"/>
      </w:rPr>
    </w:lvl>
    <w:lvl w:ilvl="8" w:tplc="04090005" w:tentative="1">
      <w:start w:val="1"/>
      <w:numFmt w:val="bullet"/>
      <w:lvlText w:val=""/>
      <w:lvlJc w:val="left"/>
      <w:pPr>
        <w:ind w:left="7229" w:hanging="360"/>
      </w:pPr>
      <w:rPr>
        <w:rFonts w:ascii="Wingdings" w:hAnsi="Wingdings" w:hint="default"/>
      </w:rPr>
    </w:lvl>
  </w:abstractNum>
  <w:abstractNum w:abstractNumId="32">
    <w:nsid w:val="6BA858CB"/>
    <w:multiLevelType w:val="hybridMultilevel"/>
    <w:tmpl w:val="639A90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BA97542"/>
    <w:multiLevelType w:val="hybridMultilevel"/>
    <w:tmpl w:val="80969A44"/>
    <w:lvl w:ilvl="0" w:tplc="04090003">
      <w:start w:val="1"/>
      <w:numFmt w:val="bullet"/>
      <w:lvlText w:val="o"/>
      <w:lvlJc w:val="left"/>
      <w:pPr>
        <w:ind w:left="1515" w:hanging="360"/>
      </w:pPr>
      <w:rPr>
        <w:rFonts w:ascii="Courier New" w:hAnsi="Courier New" w:cs="Courier New" w:hint="default"/>
      </w:rPr>
    </w:lvl>
    <w:lvl w:ilvl="1" w:tplc="04090003" w:tentative="1">
      <w:start w:val="1"/>
      <w:numFmt w:val="bullet"/>
      <w:lvlText w:val="o"/>
      <w:lvlJc w:val="left"/>
      <w:pPr>
        <w:ind w:left="2235" w:hanging="360"/>
      </w:pPr>
      <w:rPr>
        <w:rFonts w:ascii="Courier New" w:hAnsi="Courier New" w:cs="Courier New" w:hint="default"/>
      </w:rPr>
    </w:lvl>
    <w:lvl w:ilvl="2" w:tplc="04090005" w:tentative="1">
      <w:start w:val="1"/>
      <w:numFmt w:val="bullet"/>
      <w:lvlText w:val=""/>
      <w:lvlJc w:val="left"/>
      <w:pPr>
        <w:ind w:left="2955" w:hanging="360"/>
      </w:pPr>
      <w:rPr>
        <w:rFonts w:ascii="Wingdings" w:hAnsi="Wingdings" w:hint="default"/>
      </w:rPr>
    </w:lvl>
    <w:lvl w:ilvl="3" w:tplc="04090001" w:tentative="1">
      <w:start w:val="1"/>
      <w:numFmt w:val="bullet"/>
      <w:lvlText w:val=""/>
      <w:lvlJc w:val="left"/>
      <w:pPr>
        <w:ind w:left="3675" w:hanging="360"/>
      </w:pPr>
      <w:rPr>
        <w:rFonts w:ascii="Symbol" w:hAnsi="Symbol" w:hint="default"/>
      </w:rPr>
    </w:lvl>
    <w:lvl w:ilvl="4" w:tplc="04090003" w:tentative="1">
      <w:start w:val="1"/>
      <w:numFmt w:val="bullet"/>
      <w:lvlText w:val="o"/>
      <w:lvlJc w:val="left"/>
      <w:pPr>
        <w:ind w:left="4395" w:hanging="360"/>
      </w:pPr>
      <w:rPr>
        <w:rFonts w:ascii="Courier New" w:hAnsi="Courier New" w:cs="Courier New" w:hint="default"/>
      </w:rPr>
    </w:lvl>
    <w:lvl w:ilvl="5" w:tplc="04090005" w:tentative="1">
      <w:start w:val="1"/>
      <w:numFmt w:val="bullet"/>
      <w:lvlText w:val=""/>
      <w:lvlJc w:val="left"/>
      <w:pPr>
        <w:ind w:left="5115" w:hanging="360"/>
      </w:pPr>
      <w:rPr>
        <w:rFonts w:ascii="Wingdings" w:hAnsi="Wingdings" w:hint="default"/>
      </w:rPr>
    </w:lvl>
    <w:lvl w:ilvl="6" w:tplc="04090001" w:tentative="1">
      <w:start w:val="1"/>
      <w:numFmt w:val="bullet"/>
      <w:lvlText w:val=""/>
      <w:lvlJc w:val="left"/>
      <w:pPr>
        <w:ind w:left="5835" w:hanging="360"/>
      </w:pPr>
      <w:rPr>
        <w:rFonts w:ascii="Symbol" w:hAnsi="Symbol" w:hint="default"/>
      </w:rPr>
    </w:lvl>
    <w:lvl w:ilvl="7" w:tplc="04090003" w:tentative="1">
      <w:start w:val="1"/>
      <w:numFmt w:val="bullet"/>
      <w:lvlText w:val="o"/>
      <w:lvlJc w:val="left"/>
      <w:pPr>
        <w:ind w:left="6555" w:hanging="360"/>
      </w:pPr>
      <w:rPr>
        <w:rFonts w:ascii="Courier New" w:hAnsi="Courier New" w:cs="Courier New" w:hint="default"/>
      </w:rPr>
    </w:lvl>
    <w:lvl w:ilvl="8" w:tplc="04090005" w:tentative="1">
      <w:start w:val="1"/>
      <w:numFmt w:val="bullet"/>
      <w:lvlText w:val=""/>
      <w:lvlJc w:val="left"/>
      <w:pPr>
        <w:ind w:left="7275" w:hanging="360"/>
      </w:pPr>
      <w:rPr>
        <w:rFonts w:ascii="Wingdings" w:hAnsi="Wingdings" w:hint="default"/>
      </w:rPr>
    </w:lvl>
  </w:abstractNum>
  <w:abstractNum w:abstractNumId="34">
    <w:nsid w:val="6E4E669A"/>
    <w:multiLevelType w:val="hybridMultilevel"/>
    <w:tmpl w:val="EDBAA7B0"/>
    <w:lvl w:ilvl="0" w:tplc="0409000F">
      <w:start w:val="1"/>
      <w:numFmt w:val="decimal"/>
      <w:lvlText w:val="%1."/>
      <w:lvlJc w:val="left"/>
      <w:pPr>
        <w:ind w:left="1470" w:hanging="360"/>
      </w:pPr>
    </w:lvl>
    <w:lvl w:ilvl="1" w:tplc="04090019" w:tentative="1">
      <w:start w:val="1"/>
      <w:numFmt w:val="lowerLetter"/>
      <w:lvlText w:val="%2."/>
      <w:lvlJc w:val="left"/>
      <w:pPr>
        <w:ind w:left="2190" w:hanging="360"/>
      </w:pPr>
    </w:lvl>
    <w:lvl w:ilvl="2" w:tplc="0409001B" w:tentative="1">
      <w:start w:val="1"/>
      <w:numFmt w:val="lowerRoman"/>
      <w:lvlText w:val="%3."/>
      <w:lvlJc w:val="right"/>
      <w:pPr>
        <w:ind w:left="2910" w:hanging="180"/>
      </w:pPr>
    </w:lvl>
    <w:lvl w:ilvl="3" w:tplc="0409000F" w:tentative="1">
      <w:start w:val="1"/>
      <w:numFmt w:val="decimal"/>
      <w:lvlText w:val="%4."/>
      <w:lvlJc w:val="left"/>
      <w:pPr>
        <w:ind w:left="3630" w:hanging="360"/>
      </w:pPr>
    </w:lvl>
    <w:lvl w:ilvl="4" w:tplc="04090019" w:tentative="1">
      <w:start w:val="1"/>
      <w:numFmt w:val="lowerLetter"/>
      <w:lvlText w:val="%5."/>
      <w:lvlJc w:val="left"/>
      <w:pPr>
        <w:ind w:left="4350" w:hanging="360"/>
      </w:pPr>
    </w:lvl>
    <w:lvl w:ilvl="5" w:tplc="0409001B" w:tentative="1">
      <w:start w:val="1"/>
      <w:numFmt w:val="lowerRoman"/>
      <w:lvlText w:val="%6."/>
      <w:lvlJc w:val="right"/>
      <w:pPr>
        <w:ind w:left="5070" w:hanging="180"/>
      </w:pPr>
    </w:lvl>
    <w:lvl w:ilvl="6" w:tplc="0409000F" w:tentative="1">
      <w:start w:val="1"/>
      <w:numFmt w:val="decimal"/>
      <w:lvlText w:val="%7."/>
      <w:lvlJc w:val="left"/>
      <w:pPr>
        <w:ind w:left="5790" w:hanging="360"/>
      </w:pPr>
    </w:lvl>
    <w:lvl w:ilvl="7" w:tplc="04090019" w:tentative="1">
      <w:start w:val="1"/>
      <w:numFmt w:val="lowerLetter"/>
      <w:lvlText w:val="%8."/>
      <w:lvlJc w:val="left"/>
      <w:pPr>
        <w:ind w:left="6510" w:hanging="360"/>
      </w:pPr>
    </w:lvl>
    <w:lvl w:ilvl="8" w:tplc="0409001B" w:tentative="1">
      <w:start w:val="1"/>
      <w:numFmt w:val="lowerRoman"/>
      <w:lvlText w:val="%9."/>
      <w:lvlJc w:val="right"/>
      <w:pPr>
        <w:ind w:left="7230" w:hanging="180"/>
      </w:pPr>
    </w:lvl>
  </w:abstractNum>
  <w:abstractNum w:abstractNumId="35">
    <w:nsid w:val="721605A6"/>
    <w:multiLevelType w:val="hybridMultilevel"/>
    <w:tmpl w:val="533A47BA"/>
    <w:lvl w:ilvl="0" w:tplc="60C4936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nsid w:val="737B0B35"/>
    <w:multiLevelType w:val="hybridMultilevel"/>
    <w:tmpl w:val="4D2C2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3B7062D"/>
    <w:multiLevelType w:val="hybridMultilevel"/>
    <w:tmpl w:val="7FCE7E4C"/>
    <w:lvl w:ilvl="0" w:tplc="F52C1DFC">
      <w:start w:val="1"/>
      <w:numFmt w:val="bullet"/>
      <w:lvlText w:val=""/>
      <w:lvlJc w:val="left"/>
      <w:pPr>
        <w:ind w:left="1469" w:hanging="360"/>
      </w:pPr>
      <w:rPr>
        <w:rFonts w:ascii="Wingdings" w:hAnsi="Wingdings" w:hint="default"/>
        <w:b/>
        <w:sz w:val="24"/>
        <w:szCs w:val="24"/>
      </w:rPr>
    </w:lvl>
    <w:lvl w:ilvl="1" w:tplc="04090003" w:tentative="1">
      <w:start w:val="1"/>
      <w:numFmt w:val="bullet"/>
      <w:lvlText w:val="o"/>
      <w:lvlJc w:val="left"/>
      <w:pPr>
        <w:ind w:left="2189" w:hanging="360"/>
      </w:pPr>
      <w:rPr>
        <w:rFonts w:ascii="Courier New" w:hAnsi="Courier New" w:cs="Courier New" w:hint="default"/>
      </w:rPr>
    </w:lvl>
    <w:lvl w:ilvl="2" w:tplc="04090005" w:tentative="1">
      <w:start w:val="1"/>
      <w:numFmt w:val="bullet"/>
      <w:lvlText w:val=""/>
      <w:lvlJc w:val="left"/>
      <w:pPr>
        <w:ind w:left="2909" w:hanging="360"/>
      </w:pPr>
      <w:rPr>
        <w:rFonts w:ascii="Wingdings" w:hAnsi="Wingdings" w:hint="default"/>
      </w:rPr>
    </w:lvl>
    <w:lvl w:ilvl="3" w:tplc="04090001" w:tentative="1">
      <w:start w:val="1"/>
      <w:numFmt w:val="bullet"/>
      <w:lvlText w:val=""/>
      <w:lvlJc w:val="left"/>
      <w:pPr>
        <w:ind w:left="3629" w:hanging="360"/>
      </w:pPr>
      <w:rPr>
        <w:rFonts w:ascii="Symbol" w:hAnsi="Symbol" w:hint="default"/>
      </w:rPr>
    </w:lvl>
    <w:lvl w:ilvl="4" w:tplc="04090003" w:tentative="1">
      <w:start w:val="1"/>
      <w:numFmt w:val="bullet"/>
      <w:lvlText w:val="o"/>
      <w:lvlJc w:val="left"/>
      <w:pPr>
        <w:ind w:left="4349" w:hanging="360"/>
      </w:pPr>
      <w:rPr>
        <w:rFonts w:ascii="Courier New" w:hAnsi="Courier New" w:cs="Courier New" w:hint="default"/>
      </w:rPr>
    </w:lvl>
    <w:lvl w:ilvl="5" w:tplc="04090005" w:tentative="1">
      <w:start w:val="1"/>
      <w:numFmt w:val="bullet"/>
      <w:lvlText w:val=""/>
      <w:lvlJc w:val="left"/>
      <w:pPr>
        <w:ind w:left="5069" w:hanging="360"/>
      </w:pPr>
      <w:rPr>
        <w:rFonts w:ascii="Wingdings" w:hAnsi="Wingdings" w:hint="default"/>
      </w:rPr>
    </w:lvl>
    <w:lvl w:ilvl="6" w:tplc="04090001" w:tentative="1">
      <w:start w:val="1"/>
      <w:numFmt w:val="bullet"/>
      <w:lvlText w:val=""/>
      <w:lvlJc w:val="left"/>
      <w:pPr>
        <w:ind w:left="5789" w:hanging="360"/>
      </w:pPr>
      <w:rPr>
        <w:rFonts w:ascii="Symbol" w:hAnsi="Symbol" w:hint="default"/>
      </w:rPr>
    </w:lvl>
    <w:lvl w:ilvl="7" w:tplc="04090003" w:tentative="1">
      <w:start w:val="1"/>
      <w:numFmt w:val="bullet"/>
      <w:lvlText w:val="o"/>
      <w:lvlJc w:val="left"/>
      <w:pPr>
        <w:ind w:left="6509" w:hanging="360"/>
      </w:pPr>
      <w:rPr>
        <w:rFonts w:ascii="Courier New" w:hAnsi="Courier New" w:cs="Courier New" w:hint="default"/>
      </w:rPr>
    </w:lvl>
    <w:lvl w:ilvl="8" w:tplc="04090005" w:tentative="1">
      <w:start w:val="1"/>
      <w:numFmt w:val="bullet"/>
      <w:lvlText w:val=""/>
      <w:lvlJc w:val="left"/>
      <w:pPr>
        <w:ind w:left="7229" w:hanging="360"/>
      </w:pPr>
      <w:rPr>
        <w:rFonts w:ascii="Wingdings" w:hAnsi="Wingdings" w:hint="default"/>
      </w:rPr>
    </w:lvl>
  </w:abstractNum>
  <w:abstractNum w:abstractNumId="38">
    <w:nsid w:val="73E2719B"/>
    <w:multiLevelType w:val="hybridMultilevel"/>
    <w:tmpl w:val="DB2CA72A"/>
    <w:lvl w:ilvl="0" w:tplc="F52C1DFC">
      <w:start w:val="1"/>
      <w:numFmt w:val="bullet"/>
      <w:lvlText w:val=""/>
      <w:lvlJc w:val="left"/>
      <w:pPr>
        <w:ind w:left="720" w:hanging="360"/>
      </w:pPr>
      <w:rPr>
        <w:rFonts w:ascii="Wingdings" w:hAnsi="Wingdings"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6415E6D"/>
    <w:multiLevelType w:val="hybridMultilevel"/>
    <w:tmpl w:val="91EA32D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7F23E22"/>
    <w:multiLevelType w:val="hybridMultilevel"/>
    <w:tmpl w:val="12E680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A0B4A54"/>
    <w:multiLevelType w:val="hybridMultilevel"/>
    <w:tmpl w:val="C84EE8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D224373"/>
    <w:multiLevelType w:val="hybridMultilevel"/>
    <w:tmpl w:val="F212388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0"/>
  </w:num>
  <w:num w:numId="3">
    <w:abstractNumId w:val="8"/>
  </w:num>
  <w:num w:numId="4">
    <w:abstractNumId w:val="18"/>
  </w:num>
  <w:num w:numId="5">
    <w:abstractNumId w:val="36"/>
  </w:num>
  <w:num w:numId="6">
    <w:abstractNumId w:val="11"/>
  </w:num>
  <w:num w:numId="7">
    <w:abstractNumId w:val="28"/>
  </w:num>
  <w:num w:numId="8">
    <w:abstractNumId w:val="1"/>
  </w:num>
  <w:num w:numId="9">
    <w:abstractNumId w:val="17"/>
  </w:num>
  <w:num w:numId="10">
    <w:abstractNumId w:val="12"/>
  </w:num>
  <w:num w:numId="11">
    <w:abstractNumId w:val="4"/>
  </w:num>
  <w:num w:numId="12">
    <w:abstractNumId w:val="19"/>
  </w:num>
  <w:num w:numId="13">
    <w:abstractNumId w:val="0"/>
  </w:num>
  <w:num w:numId="14">
    <w:abstractNumId w:val="20"/>
  </w:num>
  <w:num w:numId="15">
    <w:abstractNumId w:val="33"/>
  </w:num>
  <w:num w:numId="16">
    <w:abstractNumId w:val="24"/>
  </w:num>
  <w:num w:numId="17">
    <w:abstractNumId w:val="25"/>
  </w:num>
  <w:num w:numId="18">
    <w:abstractNumId w:val="27"/>
  </w:num>
  <w:num w:numId="19">
    <w:abstractNumId w:val="5"/>
  </w:num>
  <w:num w:numId="20">
    <w:abstractNumId w:val="39"/>
  </w:num>
  <w:num w:numId="21">
    <w:abstractNumId w:val="22"/>
  </w:num>
  <w:num w:numId="22">
    <w:abstractNumId w:val="26"/>
  </w:num>
  <w:num w:numId="23">
    <w:abstractNumId w:val="37"/>
  </w:num>
  <w:num w:numId="24">
    <w:abstractNumId w:val="6"/>
  </w:num>
  <w:num w:numId="25">
    <w:abstractNumId w:val="31"/>
  </w:num>
  <w:num w:numId="26">
    <w:abstractNumId w:val="7"/>
  </w:num>
  <w:num w:numId="27">
    <w:abstractNumId w:val="38"/>
  </w:num>
  <w:num w:numId="28">
    <w:abstractNumId w:val="29"/>
  </w:num>
  <w:num w:numId="29">
    <w:abstractNumId w:val="41"/>
  </w:num>
  <w:num w:numId="30">
    <w:abstractNumId w:val="13"/>
  </w:num>
  <w:num w:numId="31">
    <w:abstractNumId w:val="42"/>
  </w:num>
  <w:num w:numId="32">
    <w:abstractNumId w:val="3"/>
  </w:num>
  <w:num w:numId="33">
    <w:abstractNumId w:val="34"/>
  </w:num>
  <w:num w:numId="34">
    <w:abstractNumId w:val="10"/>
  </w:num>
  <w:num w:numId="35">
    <w:abstractNumId w:val="23"/>
  </w:num>
  <w:num w:numId="36">
    <w:abstractNumId w:val="15"/>
  </w:num>
  <w:num w:numId="37">
    <w:abstractNumId w:val="16"/>
  </w:num>
  <w:num w:numId="38">
    <w:abstractNumId w:val="9"/>
  </w:num>
  <w:num w:numId="39">
    <w:abstractNumId w:val="30"/>
  </w:num>
  <w:num w:numId="40">
    <w:abstractNumId w:val="21"/>
  </w:num>
  <w:num w:numId="41">
    <w:abstractNumId w:val="32"/>
  </w:num>
  <w:num w:numId="42">
    <w:abstractNumId w:val="14"/>
  </w:num>
  <w:num w:numId="43">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6A94"/>
    <w:rsid w:val="00000276"/>
    <w:rsid w:val="00006ED7"/>
    <w:rsid w:val="0003552D"/>
    <w:rsid w:val="00037B3E"/>
    <w:rsid w:val="00045FDC"/>
    <w:rsid w:val="000842BB"/>
    <w:rsid w:val="00086791"/>
    <w:rsid w:val="00087B17"/>
    <w:rsid w:val="000B5C86"/>
    <w:rsid w:val="000D5783"/>
    <w:rsid w:val="001129A1"/>
    <w:rsid w:val="001134B9"/>
    <w:rsid w:val="00114DF5"/>
    <w:rsid w:val="00122CAA"/>
    <w:rsid w:val="001A1A60"/>
    <w:rsid w:val="00202F87"/>
    <w:rsid w:val="00223244"/>
    <w:rsid w:val="00231E62"/>
    <w:rsid w:val="00240C0A"/>
    <w:rsid w:val="00252701"/>
    <w:rsid w:val="00257847"/>
    <w:rsid w:val="00267AB0"/>
    <w:rsid w:val="00267C6B"/>
    <w:rsid w:val="00276317"/>
    <w:rsid w:val="00277E7A"/>
    <w:rsid w:val="003218E7"/>
    <w:rsid w:val="00325FA4"/>
    <w:rsid w:val="00326EBF"/>
    <w:rsid w:val="00367960"/>
    <w:rsid w:val="003707AD"/>
    <w:rsid w:val="0037648B"/>
    <w:rsid w:val="003808C4"/>
    <w:rsid w:val="00384D99"/>
    <w:rsid w:val="0039365D"/>
    <w:rsid w:val="003E2FCB"/>
    <w:rsid w:val="00420AAF"/>
    <w:rsid w:val="004227F2"/>
    <w:rsid w:val="00447D3E"/>
    <w:rsid w:val="00466E87"/>
    <w:rsid w:val="004E3325"/>
    <w:rsid w:val="004E65FB"/>
    <w:rsid w:val="004F2EE6"/>
    <w:rsid w:val="005009DE"/>
    <w:rsid w:val="00533B90"/>
    <w:rsid w:val="0055064D"/>
    <w:rsid w:val="005657E6"/>
    <w:rsid w:val="005777F2"/>
    <w:rsid w:val="0058074F"/>
    <w:rsid w:val="005A6B98"/>
    <w:rsid w:val="005D5773"/>
    <w:rsid w:val="005F59A0"/>
    <w:rsid w:val="00630BA1"/>
    <w:rsid w:val="00653C2D"/>
    <w:rsid w:val="00656520"/>
    <w:rsid w:val="006621CD"/>
    <w:rsid w:val="00686300"/>
    <w:rsid w:val="006E4993"/>
    <w:rsid w:val="007001CE"/>
    <w:rsid w:val="00717681"/>
    <w:rsid w:val="00736774"/>
    <w:rsid w:val="00757009"/>
    <w:rsid w:val="007577CF"/>
    <w:rsid w:val="00761D7E"/>
    <w:rsid w:val="0077271C"/>
    <w:rsid w:val="0077561F"/>
    <w:rsid w:val="00782CE8"/>
    <w:rsid w:val="00787C20"/>
    <w:rsid w:val="00790051"/>
    <w:rsid w:val="00795F64"/>
    <w:rsid w:val="007A0D5F"/>
    <w:rsid w:val="00806B38"/>
    <w:rsid w:val="008175EE"/>
    <w:rsid w:val="00837694"/>
    <w:rsid w:val="00841A71"/>
    <w:rsid w:val="00844CAB"/>
    <w:rsid w:val="00870B96"/>
    <w:rsid w:val="00885711"/>
    <w:rsid w:val="008875BC"/>
    <w:rsid w:val="00894DB4"/>
    <w:rsid w:val="008A65B2"/>
    <w:rsid w:val="008C1E2B"/>
    <w:rsid w:val="008C6742"/>
    <w:rsid w:val="008D5419"/>
    <w:rsid w:val="00924B44"/>
    <w:rsid w:val="009257DE"/>
    <w:rsid w:val="0092734E"/>
    <w:rsid w:val="0093039E"/>
    <w:rsid w:val="009414FA"/>
    <w:rsid w:val="009B3297"/>
    <w:rsid w:val="009B69A6"/>
    <w:rsid w:val="009D62E4"/>
    <w:rsid w:val="009F27FA"/>
    <w:rsid w:val="009F530C"/>
    <w:rsid w:val="00A128E1"/>
    <w:rsid w:val="00A14CDA"/>
    <w:rsid w:val="00A419B8"/>
    <w:rsid w:val="00A52A48"/>
    <w:rsid w:val="00A8093B"/>
    <w:rsid w:val="00B41A50"/>
    <w:rsid w:val="00B46C45"/>
    <w:rsid w:val="00B50F7B"/>
    <w:rsid w:val="00B57320"/>
    <w:rsid w:val="00BC1502"/>
    <w:rsid w:val="00BE06A0"/>
    <w:rsid w:val="00C1726C"/>
    <w:rsid w:val="00C2132F"/>
    <w:rsid w:val="00C22C1F"/>
    <w:rsid w:val="00C32C3B"/>
    <w:rsid w:val="00C42BFC"/>
    <w:rsid w:val="00C90446"/>
    <w:rsid w:val="00CA4424"/>
    <w:rsid w:val="00CB68B4"/>
    <w:rsid w:val="00CC27AC"/>
    <w:rsid w:val="00CC5485"/>
    <w:rsid w:val="00D0544E"/>
    <w:rsid w:val="00D14850"/>
    <w:rsid w:val="00D26A94"/>
    <w:rsid w:val="00D90B6A"/>
    <w:rsid w:val="00DB2AF7"/>
    <w:rsid w:val="00DB66A4"/>
    <w:rsid w:val="00DC7BB5"/>
    <w:rsid w:val="00DF4A38"/>
    <w:rsid w:val="00E03E3F"/>
    <w:rsid w:val="00E12BCC"/>
    <w:rsid w:val="00E41729"/>
    <w:rsid w:val="00E71022"/>
    <w:rsid w:val="00E804A6"/>
    <w:rsid w:val="00EE353B"/>
    <w:rsid w:val="00F03266"/>
    <w:rsid w:val="00F2115F"/>
    <w:rsid w:val="00F277C6"/>
    <w:rsid w:val="00F33F2E"/>
    <w:rsid w:val="00F63DCF"/>
    <w:rsid w:val="00F65575"/>
    <w:rsid w:val="00F72033"/>
    <w:rsid w:val="00F75808"/>
    <w:rsid w:val="00F75C37"/>
    <w:rsid w:val="00F82767"/>
    <w:rsid w:val="00FA1D7D"/>
    <w:rsid w:val="00FA629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6A9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5419"/>
    <w:pPr>
      <w:ind w:left="720"/>
      <w:contextualSpacing/>
    </w:pPr>
  </w:style>
  <w:style w:type="paragraph" w:styleId="NoSpacing">
    <w:name w:val="No Spacing"/>
    <w:uiPriority w:val="1"/>
    <w:qFormat/>
    <w:rsid w:val="00CC5485"/>
    <w:pPr>
      <w:spacing w:after="0" w:line="240" w:lineRule="auto"/>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6A9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5419"/>
    <w:pPr>
      <w:ind w:left="720"/>
      <w:contextualSpacing/>
    </w:pPr>
  </w:style>
  <w:style w:type="paragraph" w:styleId="NoSpacing">
    <w:name w:val="No Spacing"/>
    <w:uiPriority w:val="1"/>
    <w:qFormat/>
    <w:rsid w:val="00CC548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93E0772-C076-FF45-A244-ADA3DA84FE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1108</Words>
  <Characters>6318</Characters>
  <Application>Microsoft Macintosh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GE</Company>
  <LinksUpToDate>false</LinksUpToDate>
  <CharactersWithSpaces>7412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 User</dc:creator>
  <cp:lastModifiedBy>Support | Pippin Design</cp:lastModifiedBy>
  <cp:revision>2</cp:revision>
  <cp:lastPrinted>2015-10-13T00:31:00Z</cp:lastPrinted>
  <dcterms:created xsi:type="dcterms:W3CDTF">2015-10-13T00:32:00Z</dcterms:created>
  <dcterms:modified xsi:type="dcterms:W3CDTF">2015-10-13T00:32:00Z</dcterms:modified>
</cp:coreProperties>
</file>