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Multiple Liear Regression</w:t>
      </w:r>
    </w:p>
    <w:p>
      <w:pPr>
        <w:pStyle w:val="Author"/>
      </w:pPr>
      <w:r>
        <w:t xml:space="preserve">Rafiq Islam</w:t>
      </w:r>
    </w:p>
    <w:p>
      <w:pPr>
        <w:pStyle w:val="Date"/>
      </w:pPr>
      <w:r>
        <w:t xml:space="preserve">2024-08-29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"1-4" \h \z \u</w:instrText>
            <w:fldChar w:fldCharType="separate"/>
            <w:fldChar w:fldCharType="end"/>
          </w:r>
        </w:p>
      </w:sdtContent>
    </w:sdt>
    <w:bookmarkStart w:id="20" w:name="multiple-linear-regression"/>
    <w:p>
      <w:pPr>
        <w:pStyle w:val="Heading2"/>
      </w:pPr>
      <w:r>
        <w:t xml:space="preserve">Multiple Linear Regression</w:t>
      </w:r>
    </w:p>
    <w:p>
      <w:pPr>
        <w:pStyle w:val="FirstParagraph"/>
      </w:pPr>
      <w:r>
        <w:t xml:space="preserve">The multiple linear regression takes the form</w:t>
      </w:r>
      <w:r>
        <w:br/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d</m:t>
              </m:r>
            </m:sub>
          </m:sSub>
          <m:sSub>
            <m:e>
              <m:r>
                <m:t>x</m:t>
              </m:r>
            </m:e>
            <m:sub>
              <m:r>
                <m:t>d</m:t>
              </m:r>
            </m:sub>
          </m:sSub>
          <m:r>
            <m:rPr>
              <m:sty m:val="p"/>
            </m:rPr>
            <m:t>+</m:t>
          </m:r>
          <m:r>
            <m:t>ξ</m:t>
          </m:r>
          <m:r>
            <m:rPr>
              <m:sty m:val="p"/>
            </m:rPr>
            <m:t>=</m:t>
          </m:r>
          <m:acc>
            <m:accPr>
              <m:chr m:val="⃗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⃗"/>
            </m:accPr>
            <m:e>
              <m:r>
                <m:t>β</m:t>
              </m:r>
            </m:e>
          </m:acc>
          <m:r>
            <m:rPr>
              <m:sty m:val="p"/>
            </m:rPr>
            <m:t>+</m:t>
          </m:r>
          <m:r>
            <m:t>ξ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p"/>
          </m:rPr>
          <m:t>{</m:t>
        </m:r>
        <m:sSub>
          <m:e>
            <m:r>
              <m:t>β</m:t>
            </m:r>
          </m:e>
          <m:sub>
            <m:r>
              <m:t>i</m:t>
            </m:r>
          </m:sub>
        </m:sSub>
        <m:sSubSup>
          <m:e>
            <m:r>
              <m:rPr>
                <m:sty m:val="p"/>
              </m:rPr>
              <m:t>}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d</m:t>
            </m:r>
          </m:sup>
        </m:sSubSup>
        <m:r>
          <m:rPr>
            <m:sty m:val="p"/>
          </m:rPr>
          <m:t>∈</m:t>
        </m:r>
        <m:r>
          <m:rPr>
            <m:sty m:val="p"/>
            <m:scr m:val="double-struck"/>
          </m:rPr>
          <m:t>R</m:t>
        </m:r>
      </m:oMath>
      <w:r>
        <w:t xml:space="preserve"> </w:t>
      </w:r>
      <w:r>
        <w:t xml:space="preserve">constants or parameters of the model. In vector notation,</w:t>
      </w:r>
      <w:r>
        <w:t xml:space="preserve"> </w:t>
      </w:r>
      <m:oMath>
        <m:acc>
          <m:accPr>
            <m:chr m:val="⃗"/>
          </m:accPr>
          <m:e>
            <m:r>
              <m:t>β</m:t>
            </m:r>
          </m:e>
        </m:acc>
        <m:r>
          <m:rPr>
            <m:sty m:val="p"/>
          </m:rPr>
          <m:t>∈</m:t>
        </m:r>
        <m:sSup>
          <m:e>
            <m:r>
              <m:rPr>
                <m:sty m:val="p"/>
                <m:scr m:val="double-struck"/>
              </m:rPr>
              <m:t>R</m:t>
            </m:r>
          </m:e>
          <m:sup>
            <m:r>
              <m:t>d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,</w:t>
      </w:r>
    </w:p>
    <w:p>
      <w:pPr>
        <w:pStyle w:val="BodyText"/>
      </w:pPr>
      <w:r>
        <w:t xml:space="preserve">$$
    \vec{\beta}=\begin{pmatrix}\beta_0\\ \beta_1\\ \vdots \\ \beta_d \end{pmatrix};\hspace{4mm}\vec{x}=\begin{pmatrix}1\\ x_1\\ x_2\\ \vdots\\ x_d\end{pmatrix}
    $$</w:t>
      </w:r>
    </w:p>
    <w:p>
      <w:pPr>
        <w:pStyle w:val="FirstParagraph"/>
      </w:pP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data points, in matrix algebra notation, we can write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  <m:acc>
          <m:accPr>
            <m:chr m:val="⃗"/>
          </m:accPr>
          <m:e>
            <m:r>
              <m:t>β</m:t>
            </m:r>
          </m:e>
        </m:acc>
        <m:r>
          <m:rPr>
            <m:sty m:val="p"/>
          </m:rPr>
          <m:t>+</m:t>
        </m:r>
        <m:r>
          <m:t>ξ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sSub>
          <m:e>
            <m:r>
              <m:rPr>
                <m:sty m:val="p"/>
                <m:scr m:val="script"/>
              </m:rPr>
              <m:t>M</m:t>
            </m:r>
          </m:e>
          <m:sub>
            <m:r>
              <m:t>n</m:t>
            </m:r>
            <m:r>
              <m:rPr>
                <m:sty m:val="p"/>
              </m:rPr>
              <m:t>×</m:t>
            </m:r>
            <m:d>
              <m:dPr>
                <m:begChr m:val="("/>
                <m:endChr m:val=")"/>
                <m:sepChr m:val=""/>
                <m:grow/>
              </m:dPr>
              <m:e>
                <m:r>
                  <m:t>d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e>
            </m:d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sSup>
          <m:e>
            <m:r>
              <m:rPr>
                <m:sty m:val="p"/>
                <m:scr m:val="double-struck"/>
              </m:rPr>
              <m:t>R</m:t>
            </m:r>
          </m:e>
          <m:sup>
            <m:r>
              <m:t>d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with</w:t>
      </w:r>
    </w:p>
    <w:p>
      <w:pPr>
        <w:pStyle w:val="BodyText"/>
      </w:pPr>
      <w:r>
        <w:t xml:space="preserve">$$
    X=\begin{pmatrix}1&amp;x_{11}&amp;x_{12}&amp;\cdots&amp;x_{1d}\\1&amp;x_{21}&amp;x_{22}&amp;\cdots&amp;x_{2d}\\ \vdots&amp; \vdots &amp;\vdots&amp;\ddots &amp;\vdots\\1&amp;x_{n1}&amp;x_{n2}&amp;\cdots&amp;x_{nd} \end{pmatrix};\hspace{4mm} y=\begin{pmatrix}y_1\\y_2\\ \vdots\\ y_n\end{pmatrix};\hspace{4mm} \xi=\begin{pmatrix}\xi_1\\ \xi_2\\ \vdots\\ \xi_n\end{pmatrix}
    $$</w:t>
      </w:r>
    </w:p>
    <w:p>
      <w:pPr>
        <w:pStyle w:val="FirstParagraph"/>
      </w:pPr>
      <w:r>
        <w:t xml:space="preserve">We fit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data points with the objective to minimize the loss function, mean squared error</w:t>
      </w:r>
    </w:p>
    <w:p>
      <w:pPr>
        <w:pStyle w:val="BodyText"/>
      </w:pPr>
      <m:oMathPara>
        <m:oMathParaPr>
          <m:jc m:val="center"/>
        </m:oMathParaPr>
        <m:oMath>
          <m:r>
            <m:t>M</m:t>
          </m:r>
          <m:r>
            <m:t>S</m:t>
          </m:r>
          <m:r>
            <m:t>E</m:t>
          </m:r>
          <m:d>
            <m:dPr>
              <m:begChr m:val="("/>
              <m:endChr m:val=")"/>
              <m:sepChr m:val=""/>
              <m:grow/>
            </m:dPr>
            <m:e>
              <m:acc>
                <m:accPr>
                  <m:chr m:val="⃗"/>
                </m:accPr>
                <m:e>
                  <m:r>
                    <m:t>β</m:t>
                  </m:r>
                </m:e>
              </m:acc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f</m:t>
                          </m:r>
                        </m:e>
                        <m:sub>
                          <m:acc>
                            <m:accPr>
                              <m:chr m:val="⃗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sub>
                      </m:sSub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⃗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</m:e>
                  </m:d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sSup>
            <m:e>
              <m:d>
                <m:dPr>
                  <m:begChr m:val="|"/>
                  <m:endChr m:val="|"/>
                  <m:sepChr m:val=""/>
                  <m:grow/>
                </m:dPr>
                <m:e>
                  <m:acc>
                    <m:accPr>
                      <m:chr m:val="⃗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acc>
                    <m:accPr>
                      <m:chr m:val="⃗"/>
                    </m:accPr>
                    <m:e>
                      <m:r>
                        <m:t>β</m:t>
                      </m:r>
                    </m:e>
                  </m:acc>
                </m:e>
              </m:d>
            </m:e>
            <m:sup>
              <m:r>
                <m:t>2</m:t>
              </m:r>
            </m:sup>
          </m:sSup>
        </m:oMath>
      </m:oMathPara>
    </w:p>
    <w:bookmarkEnd w:id="20"/>
    <w:bookmarkStart w:id="21" w:name="ordinary-least-square-method"/>
    <w:p>
      <w:pPr>
        <w:pStyle w:val="Heading2"/>
      </w:pPr>
      <w:r>
        <w:t xml:space="preserve">Ordinary Least Square Method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scikit-learn</w:t>
      </w:r>
      <w:r>
        <w:t xml:space="preserve"> </w:t>
      </w:r>
      <w:r>
        <w:t xml:space="preserve">library uses</w:t>
      </w:r>
      <w:r>
        <w:t xml:space="preserve"> </w:t>
      </w:r>
      <w:r>
        <w:rPr>
          <w:b/>
          <w:bCs/>
          <w:i/>
          <w:iCs/>
        </w:rPr>
        <w:t xml:space="preserve">Ordinary Least Squares (OLS)</w:t>
      </w:r>
      <w:r>
        <w:t xml:space="preserve"> </w:t>
      </w:r>
      <w:r>
        <w:t xml:space="preserve">method to find the parameters. This method is good for a simple and relatively smaller dataset. Here is a short note on this method. However, when the dimension is very high and the dataset is bigger,</w:t>
      </w:r>
      <w:r>
        <w:t xml:space="preserve"> </w:t>
      </w:r>
      <w:r>
        <w:rPr>
          <w:rStyle w:val="VerbatimChar"/>
        </w:rPr>
        <w:t xml:space="preserve">scikit-learn</w:t>
      </w:r>
      <w:r>
        <w:t xml:space="preserve"> </w:t>
      </w:r>
      <w:r>
        <w:t xml:space="preserve">uses another method called</w:t>
      </w:r>
      <w:r>
        <w:t xml:space="preserve"> </w:t>
      </w:r>
      <w:r>
        <w:rPr>
          <w:b/>
          <w:bCs/>
          <w:i/>
          <w:iCs/>
        </w:rPr>
        <w:t xml:space="preserve">Stochastic Gradient Descent</w:t>
      </w:r>
      <w:r>
        <w:t xml:space="preserve"> </w:t>
      </w:r>
      <w:r>
        <w:t xml:space="preserve">for optimization which is discussed in the next section.</w:t>
      </w:r>
    </w:p>
    <w:p>
      <w:pPr>
        <w:pStyle w:val="BodyText"/>
      </w:pPr>
      <w:r>
        <w:t xml:space="preserve">The goal of OLS is to find the parameter vector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that minimizes the sum of squared errors (SSE) between the observed target values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the predicted values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SSE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t>β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e>
          </m:nary>
        </m:oMath>
      </m:oMathPara>
    </w:p>
    <w:p>
      <w:pPr>
        <w:pStyle w:val="FirstParagraph"/>
      </w:pPr>
      <w:r>
        <w:t xml:space="preserve">This can be expressed in matrix form as: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SSE</m:t>
          </m:r>
          <m:r>
            <m:rPr>
              <m:sty m:val="p"/>
            </m:rPr>
            <m:t>=</m:t>
          </m:r>
          <m:sSup>
            <m:e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β</m:t>
                  </m:r>
                </m:e>
              </m:d>
            </m:e>
            <m:sup>
              <m:r>
                <m:t>T</m:t>
              </m:r>
            </m:sup>
          </m:sSup>
          <m:d>
            <m:dPr>
              <m:begChr m:val="("/>
              <m:endChr m:val=")"/>
              <m:sepChr m:val=""/>
              <m:grow/>
            </m:dPr>
            <m:e>
              <m:r>
                <m:t>y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β</m:t>
              </m:r>
            </m:e>
          </m:d>
        </m:oMath>
      </m:oMathPara>
    </w:p>
    <w:p>
      <w:pPr>
        <w:pStyle w:val="FirstParagraph"/>
      </w:pPr>
      <w:r>
        <w:t xml:space="preserve">To minimize the SSE, let’s first expand the expression:</w:t>
      </w:r>
    </w:p>
    <w:p>
      <w:pPr>
        <w:pStyle w:val="BodyText"/>
      </w:pPr>
    </w:p>
    <w:p>
      <w:pPr>
        <w:pStyle w:val="BodyText"/>
      </w:pPr>
      <w:r>
        <w:t xml:space="preserve">Since</w:t>
      </w:r>
      <w:r>
        <w:t xml:space="preserve"> </w:t>
      </w:r>
      <m:oMath>
        <m:sSup>
          <m:e>
            <m:r>
              <m:t>β</m:t>
            </m:r>
          </m:e>
          <m:sup>
            <m:r>
              <m:t>T</m:t>
            </m:r>
          </m:sup>
        </m:sSup>
        <m:sSup>
          <m:e>
            <m:r>
              <m:t>X</m:t>
            </m:r>
          </m:e>
          <m:sup>
            <m:r>
              <m:t>T</m:t>
            </m:r>
          </m:sup>
        </m:sSup>
        <m:r>
          <m:t>y</m:t>
        </m:r>
      </m:oMath>
      <w:r>
        <w:t xml:space="preserve"> </w:t>
      </w:r>
      <w:r>
        <w:t xml:space="preserve">is a scalar (a 1x1 matrix), it is equal to its transpose. That is</w:t>
      </w:r>
    </w:p>
    <w:p>
      <w:pPr>
        <w:pStyle w:val="BodyText"/>
      </w:pPr>
    </w:p>
    <w:p>
      <w:pPr>
        <w:pStyle w:val="BodyText"/>
      </w:pPr>
      <w:r>
        <w:t xml:space="preserve">and therefore,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SSE</m:t>
          </m:r>
          <m:r>
            <m:rPr>
              <m:sty m:val="p"/>
            </m:rPr>
            <m:t>=</m:t>
          </m:r>
          <m:sSup>
            <m:e>
              <m:r>
                <m:t>y</m:t>
              </m:r>
            </m:e>
            <m:sup>
              <m:r>
                <m:t>T</m:t>
              </m:r>
            </m:sup>
          </m:sSup>
          <m:r>
            <m:t>y</m:t>
          </m:r>
          <m:r>
            <m:rPr>
              <m:sty m:val="p"/>
            </m:rPr>
            <m:t>−</m:t>
          </m:r>
          <m:r>
            <m:t>2</m:t>
          </m:r>
          <m:sSup>
            <m:e>
              <m:r>
                <m:t>β</m:t>
              </m:r>
            </m:e>
            <m:sup>
              <m:r>
                <m:t>T</m:t>
              </m:r>
            </m:sup>
          </m:sSup>
          <m:sSup>
            <m:e>
              <m:r>
                <m:t>X</m:t>
              </m:r>
            </m:e>
            <m:sup>
              <m:r>
                <m:t>T</m:t>
              </m:r>
            </m:sup>
          </m:sSup>
          <m:r>
            <m:t>y</m:t>
          </m:r>
          <m:r>
            <m:rPr>
              <m:sty m:val="p"/>
            </m:rPr>
            <m:t>+</m:t>
          </m:r>
          <m:sSup>
            <m:e>
              <m:r>
                <m:t>β</m:t>
              </m:r>
            </m:e>
            <m:sup>
              <m:r>
                <m:t>T</m:t>
              </m:r>
            </m:sup>
          </m:sSup>
          <m:sSup>
            <m:e>
              <m:r>
                <m:t>X</m:t>
              </m:r>
            </m:e>
            <m:sup>
              <m:r>
                <m:t>T</m:t>
              </m:r>
            </m:sup>
          </m:sSup>
          <m:r>
            <m:t>X</m:t>
          </m:r>
          <m:r>
            <m:t>β</m:t>
          </m:r>
        </m:oMath>
      </m:oMathPara>
    </w:p>
    <w:p>
      <w:pPr>
        <w:pStyle w:val="FirstParagraph"/>
      </w:pPr>
      <w:r>
        <w:t xml:space="preserve">To find the minimum of the SSE, we take the derivative with respect to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and set it to zero: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SSE</m:t>
              </m:r>
            </m:num>
            <m:den>
              <m:r>
                <m:rPr>
                  <m:sty m:val="p"/>
                </m:rPr>
                <m:t>∂</m:t>
              </m:r>
              <m:r>
                <m:t>β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sSup>
            <m:e>
              <m:r>
                <m:t>X</m:t>
              </m:r>
            </m:e>
            <m:sup>
              <m:r>
                <m:t>T</m:t>
              </m:r>
            </m:sup>
          </m:sSup>
          <m:r>
            <m:t>y</m:t>
          </m:r>
          <m:r>
            <m:rPr>
              <m:sty m:val="p"/>
            </m:rPr>
            <m:t>+</m:t>
          </m:r>
          <m:r>
            <m:t>2</m:t>
          </m:r>
          <m:sSup>
            <m:e>
              <m:r>
                <m:t>X</m:t>
              </m:r>
            </m:e>
            <m:sup>
              <m:r>
                <m:t>T</m:t>
              </m:r>
            </m:sup>
          </m:sSup>
          <m:r>
            <m:t>X</m:t>
          </m:r>
          <m:r>
            <m:t>β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Now, solve for</w:t>
      </w:r>
      <w:r>
        <w:t xml:space="preserve"> </w:t>
      </w:r>
      <m:oMath>
        <m:r>
          <m:t>β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T</m:t>
              </m:r>
            </m:sup>
          </m:sSup>
          <m:r>
            <m:t>X</m:t>
          </m:r>
          <m:r>
            <m:t>β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T</m:t>
              </m:r>
            </m:sup>
          </m:sSup>
          <m:r>
            <m:t>y</m:t>
          </m:r>
        </m:oMath>
      </m:oMathPara>
    </w:p>
    <w:p>
      <w:pPr>
        <w:pStyle w:val="FirstParagraph"/>
      </w:pPr>
      <w:r>
        <w:t xml:space="preserve">To isolate</w:t>
      </w:r>
      <w:r>
        <w:t xml:space="preserve"> </w:t>
      </w:r>
      <m:oMath>
        <m:r>
          <m:t>β</m:t>
        </m:r>
      </m:oMath>
      <w:r>
        <w:t xml:space="preserve">, we multiply both sides by</w:t>
      </w:r>
      <w:r>
        <w:t xml:space="preserve"> </w:t>
      </w:r>
      <m:oMath>
        <m:sSup>
          <m:e>
            <m:d>
              <m:dPr>
                <m:begChr m:val="("/>
                <m:endChr m:val=")"/>
                <m:sepChr m:val="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t>T</m:t>
                    </m:r>
                  </m:sup>
                </m:sSup>
                <m:r>
                  <m:t>X</m:t>
                </m:r>
              </m:e>
            </m:d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(assuming</w:t>
      </w:r>
      <w:r>
        <w:t xml:space="preserve"> </w:t>
      </w:r>
      <m:oMath>
        <m:sSup>
          <m:e>
            <m:r>
              <m:t>X</m:t>
            </m:r>
          </m:e>
          <m:sup>
            <m:r>
              <m:t>T</m:t>
            </m:r>
          </m:sup>
        </m:sSup>
        <m:r>
          <m:t>X</m:t>
        </m:r>
      </m:oMath>
      <w:r>
        <w:t xml:space="preserve"> </w:t>
      </w:r>
      <w:r>
        <w:t xml:space="preserve">is invertible):</w:t>
      </w:r>
    </w:p>
    <w:p>
      <w:pPr>
        <w:pStyle w:val="BodyText"/>
      </w:pPr>
      <m:oMathPara>
        <m:oMathParaPr>
          <m:jc m:val="center"/>
        </m:oMathParaPr>
        <m:oMath>
          <m:r>
            <m:t>β</m:t>
          </m:r>
          <m:r>
            <m:rPr>
              <m:sty m:val="p"/>
            </m:rPr>
            <m:t>=</m:t>
          </m:r>
          <m:sSup>
            <m:e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t>X</m:t>
                  </m:r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t>X</m:t>
              </m:r>
            </m:e>
            <m:sup>
              <m:r>
                <m:t>T</m:t>
              </m:r>
            </m:sup>
          </m:sSup>
          <m:r>
            <m:t>y</m:t>
          </m:r>
        </m:oMath>
      </m:oMathPara>
    </w:p>
    <w:p>
      <w:pPr>
        <w:pStyle w:val="FirstParagraph"/>
      </w:pPr>
      <w:r>
        <w:t xml:space="preserve">The vector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d>
              <m:dPr>
                <m:begChr m:val="("/>
                <m:endChr m:val=")"/>
                <m:sepChr m:val="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t>T</m:t>
                    </m:r>
                  </m:sup>
                </m:sSup>
                <m:r>
                  <m:t>X</m:t>
                </m:r>
              </m:e>
            </m:d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t>T</m:t>
            </m:r>
          </m:sup>
        </m:sSup>
        <m:r>
          <m:t>y</m:t>
        </m:r>
      </m:oMath>
      <w:r>
        <w:t xml:space="preserve"> </w:t>
      </w:r>
      <w:r>
        <w:t xml:space="preserve">gives the estimated coefficients that minimize the sum of squared errors between the observed target values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the predicted values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X</m:t>
        </m:r>
        <m:acc>
          <m:accPr>
            <m:chr m:val="̂"/>
          </m:accPr>
          <m:e>
            <m:r>
              <m:t>β</m:t>
            </m:r>
          </m:e>
        </m:acc>
      </m:oMath>
      <w:r>
        <w:t xml:space="preserve">. This method is exact and works well when</w:t>
      </w:r>
      <w:r>
        <w:t xml:space="preserve"> </w:t>
      </w:r>
      <m:oMath>
        <m:sSup>
          <m:e>
            <m:r>
              <m:t>X</m:t>
            </m:r>
          </m:e>
          <m:sup>
            <m:r>
              <m:t>T</m:t>
            </m:r>
          </m:sup>
        </m:sSup>
        <m:r>
          <m:t>X</m:t>
        </m:r>
      </m:oMath>
      <w:r>
        <w:t xml:space="preserve"> </w:t>
      </w:r>
      <w:r>
        <w:t xml:space="preserve">is invertible and the dataset size is manageable.</w:t>
      </w:r>
      <w:r>
        <w:t xml:space="preserve"> </w:t>
      </w:r>
      <w:r>
        <w:t xml:space="preserve"> </w:t>
      </w:r>
      <w:r>
        <w:t xml:space="preserve"> </w:t>
      </w:r>
      <w:r>
        <w:t xml:space="preserve">This method is very efficient for small to medium-sized datasets but can become computationally expensive for very large datasets due to the inversion of the matrix</w:t>
      </w:r>
      <w:r>
        <w:t xml:space="preserve"> </w:t>
      </w:r>
      <m:oMath>
        <m:sSup>
          <m:e>
            <m:r>
              <m:t>X</m:t>
            </m:r>
          </m:e>
          <m:sup>
            <m:r>
              <m:t>T</m:t>
            </m:r>
          </m:sup>
        </m:sSup>
        <m:r>
          <m:t>X</m:t>
        </m:r>
      </m:oMath>
      <w:r>
        <w:t xml:space="preserve">.</w:t>
      </w:r>
    </w:p>
    <w:bookmarkEnd w:id="21"/>
    <w:bookmarkStart w:id="24" w:name="iterative-method"/>
    <w:p>
      <w:pPr>
        <w:pStyle w:val="Heading2"/>
      </w:pPr>
      <w:r>
        <w:t xml:space="preserve">Iterative Method</w:t>
      </w:r>
    </w:p>
    <w:bookmarkStart w:id="22" w:name="gradient-descent"/>
    <w:p>
      <w:pPr>
        <w:pStyle w:val="Heading3"/>
      </w:pPr>
      <w:r>
        <w:t xml:space="preserve">Gradient Descent</w:t>
      </w:r>
    </w:p>
    <w:p>
      <w:pPr>
        <w:pStyle w:val="FirstParagraph"/>
      </w:pPr>
      <w:r>
        <w:t xml:space="preserve"> </w:t>
      </w:r>
      <w:r>
        <w:t xml:space="preserve"> </w:t>
      </w:r>
      <w:r>
        <w:t xml:space="preserve">GIF Credit:</w:t>
      </w:r>
      <w:r>
        <w:t xml:space="preserve"> </w:t>
      </w:r>
      <w:r>
        <w:t xml:space="preserve">gbhat.com</w:t>
      </w:r>
      <w:r>
        <w:br/>
      </w:r>
      <w:r>
        <w:t xml:space="preserve"> </w:t>
      </w:r>
      <w:r>
        <w:t xml:space="preserve">Gradient Descent is an optimization algorithm used to minimize the cost function. The cost function</w:t>
      </w:r>
      <w:r>
        <w:t xml:space="preserve"> </w:t>
      </w:r>
      <m:oMath>
        <m:r>
          <m:t>f</m:t>
        </m:r>
        <m:d>
          <m:dPr>
            <m:begChr m:val="("/>
            <m:endChr m:val=")"/>
            <m:sepChr m:val=""/>
            <m:grow/>
          </m:dPr>
          <m:e>
            <m:r>
              <m:t>β</m:t>
            </m:r>
          </m:e>
        </m:d>
      </m:oMath>
      <w:r>
        <w:t xml:space="preserve"> </w:t>
      </w:r>
      <w:r>
        <w:t xml:space="preserve">measures how well a model with parameters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fits the data. The goal is to find the values of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that minimize this cost function. In terms of the iterative method, we want to find</w:t>
      </w:r>
      <w:r>
        <w:t xml:space="preserve"> </w:t>
      </w:r>
      <m:oMath>
        <m:sSub>
          <m:e>
            <m:r>
              <m:t>β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such that</w:t>
      </w:r>
      <w:r>
        <w:t xml:space="preserve"> </w:t>
      </w:r>
      <m:oMath>
        <m:r>
          <m:t>f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t>β</m:t>
                </m:r>
              </m:e>
              <m:sub>
                <m:r>
                  <m:t>k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sub>
            </m:sSub>
          </m:e>
        </m:d>
        <m:r>
          <m:rPr>
            <m:sty m:val="p"/>
          </m:rPr>
          <m:t>&lt;</m:t>
        </m:r>
        <m:r>
          <m:t>f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t>β</m:t>
                </m:r>
              </m:e>
              <m:sub>
                <m:r>
                  <m:t>k</m:t>
                </m:r>
              </m:sub>
            </m:sSub>
          </m:e>
        </m:d>
      </m:oMath>
      <w:r>
        <w:t xml:space="preserve">.</w:t>
      </w:r>
      <w:r>
        <w:t xml:space="preserve"> </w:t>
      </w:r>
      <w:r>
        <w:t xml:space="preserve"> </w:t>
      </w:r>
      <w:r>
        <w:t xml:space="preserve"> </w:t>
      </w:r>
      <w:r>
        <w:t xml:space="preserve">For a small change in</w:t>
      </w:r>
      <w:r>
        <w:t xml:space="preserve"> </w:t>
      </w:r>
      <m:oMath>
        <m:r>
          <m:t>β</m:t>
        </m:r>
      </m:oMath>
      <w:r>
        <w:t xml:space="preserve">, we can approximate</w:t>
      </w:r>
      <w:r>
        <w:t xml:space="preserve"> </w:t>
      </w:r>
      <m:oMath>
        <m:r>
          <m:t>f</m:t>
        </m:r>
        <m:d>
          <m:dPr>
            <m:begChr m:val="("/>
            <m:endChr m:val=")"/>
            <m:sepChr m:val=""/>
            <m:grow/>
          </m:dPr>
          <m:e>
            <m:r>
              <m:t>β</m:t>
            </m:r>
          </m:e>
        </m:d>
      </m:oMath>
      <w:r>
        <w:t xml:space="preserve"> </w:t>
      </w:r>
      <w:r>
        <w:t xml:space="preserve">using Taylor series expansion</w:t>
      </w:r>
      <w:r>
        <w:br/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d>
            <m:dPr>
              <m:begChr m:val="("/>
              <m:endChr m:val=")"/>
              <m:sepChr m:val=""/>
              <m:grow/>
            </m:dPr>
            <m:e>
              <m:sSub>
                <m:e>
                  <m:r>
                    <m:t>β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</m:e>
          </m:d>
          <m:r>
            <m:rPr>
              <m:sty m:val="p"/>
            </m:rPr>
            <m:t>=</m:t>
          </m:r>
          <m:r>
            <m:t>f</m:t>
          </m:r>
          <m:d>
            <m:dPr>
              <m:begChr m:val="("/>
              <m:endChr m:val=")"/>
              <m:sepChr m:val=""/>
              <m:grow/>
            </m:dPr>
            <m:e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r>
                <m:t>Δ</m:t>
              </m:r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</m:e>
          </m:d>
          <m:r>
            <m:rPr>
              <m:sty m:val="p"/>
            </m:rPr>
            <m:t>≈</m:t>
          </m:r>
          <m:r>
            <m:t>f</m:t>
          </m:r>
          <m:d>
            <m:dPr>
              <m:begChr m:val="("/>
              <m:endChr m:val=")"/>
              <m:sepChr m:val=""/>
              <m:grow/>
            </m:dPr>
            <m:e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</m:e>
          </m:d>
          <m:r>
            <m:rPr>
              <m:sty m:val="p"/>
            </m:rPr>
            <m:t>+</m:t>
          </m:r>
          <m:r>
            <m:rPr>
              <m:sty m:val="p"/>
            </m:rPr>
            <m:t>∇</m:t>
          </m:r>
          <m:r>
            <m:t>f</m:t>
          </m:r>
          <m:sSup>
            <m:e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</m:e>
            <m:sup>
              <m:r>
                <m:t>T</m:t>
              </m:r>
            </m:sup>
          </m:sSup>
          <m:r>
            <m:t>Δ</m:t>
          </m:r>
          <m:sSub>
            <m:e>
              <m:r>
                <m:t>β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+</m:t>
          </m:r>
          <m:r>
            <m:rPr>
              <m:nor/>
              <m:sty m:val="p"/>
            </m:rPr>
            <m:t>higher-order terms</m:t>
          </m:r>
        </m:oMath>
      </m:oMathPara>
    </w:p>
    <w:p>
      <w:pPr>
        <w:pStyle w:val="FirstParagraph"/>
      </w:pPr>
      <w:r>
        <w:t xml:space="preserve">The update rule for vanilla gradient descent is given by: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β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−</m:t>
          </m:r>
          <m:r>
            <m:t>η</m:t>
          </m:r>
          <m:r>
            <m:rPr>
              <m:sty m:val="p"/>
            </m:rPr>
            <m:t>∇</m:t>
          </m:r>
          <m:r>
            <m:t>f</m:t>
          </m:r>
          <m:d>
            <m:dPr>
              <m:begChr m:val="("/>
              <m:endChr m:val=")"/>
              <m:sepChr m:val=""/>
              <m:grow/>
            </m:dPr>
            <m:e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</m:e>
          </m:d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t>β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 current estimate of the parameters at iteration</w:t>
      </w:r>
      <w:r>
        <w:t xml:space="preserve"> </w:t>
      </w:r>
      <m:oMath>
        <m:r>
          <m:t>k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t>η</m:t>
        </m:r>
      </m:oMath>
      <w:r>
        <w:t xml:space="preserve"> </w:t>
      </w:r>
      <w:r>
        <w:t xml:space="preserve">is the learning rate, a small positive scalar that controls the step size.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∇</m:t>
        </m:r>
        <m:r>
          <m:t>f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t>β</m:t>
                </m:r>
              </m:e>
              <m:sub>
                <m:r>
                  <m:t>k</m:t>
                </m:r>
              </m:sub>
            </m:sSub>
          </m:e>
        </m:d>
      </m:oMath>
      <w:r>
        <w:t xml:space="preserve"> </w:t>
      </w:r>
      <w:r>
        <w:t xml:space="preserve">is the gradient of the cost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at the current point</w:t>
      </w:r>
      <w:r>
        <w:t xml:space="preserve"> </w:t>
      </w:r>
      <m:oMath>
        <m:sSub>
          <m:e>
            <m:r>
              <m:t>β</m:t>
            </m:r>
          </m:e>
          <m:sub>
            <m:r>
              <m:t>k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The update rule comes from the idea of moving the parameter vector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in the direction that decreases the cost function the most.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Gradient</w:t>
      </w:r>
      <w:r>
        <w:t xml:space="preserve">: The gradient</w:t>
      </w:r>
      <w:r>
        <w:t xml:space="preserve"> </w:t>
      </w:r>
      <m:oMath>
        <m:r>
          <m:rPr>
            <m:sty m:val="p"/>
          </m:rPr>
          <m:t>∇</m:t>
        </m:r>
        <m:r>
          <m:t>f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t>β</m:t>
                </m:r>
              </m:e>
              <m:sub>
                <m:r>
                  <m:t>k</m:t>
                </m:r>
              </m:sub>
            </m:sSub>
          </m:e>
        </m:d>
      </m:oMath>
      <w:r>
        <w:t xml:space="preserve"> </w:t>
      </w:r>
      <w:r>
        <w:t xml:space="preserve">represents the direction and magnitude of the steepest ascent of 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point</w:t>
      </w:r>
      <w:r>
        <w:t xml:space="preserve"> </w:t>
      </w:r>
      <m:oMath>
        <m:sSub>
          <m:e>
            <m:r>
              <m:t>β</m:t>
            </m:r>
          </m:e>
          <m:sub>
            <m:r>
              <m:t>k</m:t>
            </m:r>
          </m:sub>
        </m:sSub>
      </m:oMath>
      <w:r>
        <w:t xml:space="preserve">. Since we want to minimize the function, we move in the opposite direction of the gradient.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Step Size</w:t>
      </w:r>
      <w:r>
        <w:t xml:space="preserve">: The term</w:t>
      </w:r>
      <w:r>
        <w:t xml:space="preserve"> </w:t>
      </w:r>
      <m:oMath>
        <m:r>
          <m:t>η</m:t>
        </m:r>
        <m:r>
          <m:rPr>
            <m:sty m:val="p"/>
          </m:rPr>
          <m:t>∇</m:t>
        </m:r>
        <m:r>
          <m:t>f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t>β</m:t>
                </m:r>
              </m:e>
              <m:sub>
                <m:r>
                  <m:t>k</m:t>
                </m:r>
              </m:sub>
            </m:sSub>
          </m:e>
        </m:d>
      </m:oMath>
      <w:r>
        <w:t xml:space="preserve"> </w:t>
      </w:r>
      <w:r>
        <w:t xml:space="preserve">scales the gradient by the learning rate</w:t>
      </w:r>
      <w:r>
        <w:t xml:space="preserve"> </w:t>
      </w:r>
      <m:oMath>
        <m:r>
          <m:t>η</m:t>
        </m:r>
      </m:oMath>
      <w:r>
        <w:t xml:space="preserve">, determining how far we move in that direction. If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is too large, the algorithm may overshoot the minimum; if it’s too small, the convergence will be slow.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Iterative Update</w:t>
      </w:r>
      <w:r>
        <w:t xml:space="preserve">: Starting from an initial guess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 we repeatedly apply the update rule until the algorithm converges, meaning that the changes in</w:t>
      </w:r>
      <w:r>
        <w:t xml:space="preserve"> </w:t>
      </w:r>
      <m:oMath>
        <m:sSub>
          <m:e>
            <m:r>
              <m:t>β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become negligible, and</w:t>
      </w:r>
      <w:r>
        <w:t xml:space="preserve"> </w:t>
      </w:r>
      <m:oMath>
        <m:sSub>
          <m:e>
            <m:r>
              <m:t>β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close to the optimal value</w:t>
      </w:r>
      <w:r>
        <w:t xml:space="preserve"> </w:t>
      </w:r>
      <m:oMath>
        <m:sSup>
          <m:e>
            <m:r>
              <m:t>β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bookmarkEnd w:id="22"/>
    <w:bookmarkStart w:id="23" w:name="stochastic-gradient-descent-sgd"/>
    <w:p>
      <w:pPr>
        <w:pStyle w:val="Heading3"/>
      </w:pPr>
      <w:r>
        <w:t xml:space="preserve">Stochastic Gradient Descent (SGD)</w:t>
      </w:r>
    </w:p>
    <w:p>
      <w:pPr>
        <w:pStyle w:val="FirstParagraph"/>
      </w:pPr>
      <w:r>
        <w:t xml:space="preserve">Stochastic Gradient Descent is a variation of the vanilla gradient descent. Instead of computing the gradient using the entire dataset, SGD updates the parameters using only a single data point or a small batch of data points at each iteration. The later one we call it mini batch SGD.</w:t>
      </w:r>
    </w:p>
    <w:p>
      <w:pPr>
        <w:pStyle w:val="BodyText"/>
      </w:pPr>
      <w:r>
        <w:t xml:space="preserve">Suppose our cost function is defined as the average over a dataset of size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d>
            <m:dPr>
              <m:begChr m:val="("/>
              <m:endChr m:val=")"/>
              <m:sepChr m:val=""/>
              <m:grow/>
            </m:dPr>
            <m:e>
              <m:r>
                <m:t>β</m:t>
              </m:r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</m:e>
          </m:nary>
          <m:d>
            <m:dPr>
              <m:begChr m:val="("/>
              <m:endChr m:val=")"/>
              <m:sepChr m:val=""/>
              <m:grow/>
            </m:dPr>
            <m:e>
              <m:r>
                <m:t>β</m:t>
              </m:r>
            </m:e>
          </m: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f</m:t>
            </m:r>
          </m:e>
          <m:sub>
            <m:r>
              <m:t>i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t>β</m:t>
            </m:r>
          </m:e>
        </m:d>
      </m:oMath>
      <w:r>
        <w:t xml:space="preserve"> </w:t>
      </w:r>
      <w:r>
        <w:t xml:space="preserve">represents the contribution of the</w:t>
      </w:r>
      <w:r>
        <w:t xml:space="preserve"> </w:t>
      </w:r>
      <m:oMath>
        <m:r>
          <m:t>i</m:t>
        </m:r>
      </m:oMath>
      <w:r>
        <w:t xml:space="preserve">-th data point to the total cost function. The gradient of the cost function with respect to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∇</m:t>
          </m:r>
          <m:r>
            <m:t>f</m:t>
          </m:r>
          <m:d>
            <m:dPr>
              <m:begChr m:val="("/>
              <m:endChr m:val=")"/>
              <m:sepChr m:val=""/>
              <m:grow/>
            </m:dPr>
            <m:e>
              <m:r>
                <m:t>β</m:t>
              </m:r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∇</m:t>
              </m:r>
            </m:e>
          </m:nary>
          <m:sSub>
            <m:e>
              <m:r>
                <m:t>f</m:t>
              </m:r>
            </m:e>
            <m:sub>
              <m:r>
                <m:t>i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β</m:t>
              </m:r>
            </m:e>
          </m:d>
        </m:oMath>
      </m:oMathPara>
    </w:p>
    <w:p>
      <w:pPr>
        <w:pStyle w:val="FirstParagraph"/>
      </w:pPr>
      <w:r>
        <w:t xml:space="preserve">Vanilla gradient descent would update the parameters as: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β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−</m:t>
          </m:r>
          <m:r>
            <m:t>η</m:t>
          </m:r>
          <m:r>
            <m:rPr>
              <m:sty m:val="p"/>
            </m:rPr>
            <m:t>∇</m:t>
          </m:r>
          <m:r>
            <m:t>f</m:t>
          </m:r>
          <m:d>
            <m:dPr>
              <m:begChr m:val="("/>
              <m:endChr m:val=")"/>
              <m:sepChr m:val=""/>
              <m:grow/>
            </m:dPr>
            <m:e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</m:e>
          </m:d>
        </m:oMath>
      </m:oMathPara>
    </w:p>
    <w:p>
      <w:pPr>
        <w:pStyle w:val="FirstParagraph"/>
      </w:pPr>
      <w:r>
        <w:t xml:space="preserve">Instead of using the entire dataset to compute the gradient, SGD approximates the gradient by using only a single data point (or a small batch). The update rule for SGD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β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−</m:t>
          </m:r>
          <m:r>
            <m:t>η</m:t>
          </m:r>
          <m:r>
            <m:rPr>
              <m:sty m:val="p"/>
            </m:rPr>
            <m:t>∇</m:t>
          </m:r>
          <m:sSub>
            <m:e>
              <m:r>
                <m:t>f</m:t>
              </m:r>
            </m:e>
            <m:sub>
              <m:sSub>
                <m:e>
                  <m:r>
                    <m:t>i</m:t>
                  </m:r>
                </m:e>
                <m:sub>
                  <m:r>
                    <m:t>k</m:t>
                  </m:r>
                </m:sub>
              </m:sSub>
            </m:sub>
          </m:sSub>
          <m:d>
            <m:dPr>
              <m:begChr m:val="("/>
              <m:endChr m:val=")"/>
              <m:sepChr m:val=""/>
              <m:grow/>
            </m:dPr>
            <m:e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</m:e>
          </m:d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i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 index of a randomly selected data point at iteration</w:t>
      </w:r>
      <w:r>
        <w:t xml:space="preserve"> </w:t>
      </w:r>
      <m:oMath>
        <m:r>
          <m:t>k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∇</m:t>
        </m:r>
        <m:sSub>
          <m:e>
            <m:r>
              <m:t>f</m:t>
            </m:r>
          </m:e>
          <m:sub>
            <m:sSub>
              <m:e>
                <m:r>
                  <m:t>i</m:t>
                </m:r>
              </m:e>
              <m:sub>
                <m:r>
                  <m:t>k</m:t>
                </m:r>
              </m:sub>
            </m:sSub>
          </m:sub>
        </m:sSub>
        <m:d>
          <m:dPr>
            <m:begChr m:val="("/>
            <m:endChr m:val=")"/>
            <m:sepChr m:val=""/>
            <m:grow/>
          </m:dPr>
          <m:e>
            <m:sSub>
              <m:e>
                <m:r>
                  <m:t>β</m:t>
                </m:r>
              </m:e>
              <m:sub>
                <m:r>
                  <m:t>k</m:t>
                </m:r>
              </m:sub>
            </m:sSub>
          </m:e>
        </m:d>
      </m:oMath>
      <w:r>
        <w:t xml:space="preserve"> </w:t>
      </w:r>
      <w:r>
        <w:t xml:space="preserve">is the gradient of the cost function with respect to the parameter</w:t>
      </w:r>
      <w:r>
        <w:t xml:space="preserve"> </w:t>
      </w:r>
      <m:oMath>
        <m:sSub>
          <m:e>
            <m:r>
              <m:t>β</m:t>
            </m:r>
          </m:e>
          <m:sub>
            <m:r>
              <m:t>k</m:t>
            </m:r>
          </m:sub>
        </m:sSub>
      </m:oMath>
      <w:r>
        <w:t xml:space="preserve">, evaluated only at the data point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23"/>
    <w:bookmarkEnd w:id="24"/>
    <w:bookmarkStart w:id="32" w:name="python-execution"/>
    <w:p>
      <w:pPr>
        <w:pStyle w:val="Heading2"/>
      </w:pPr>
      <w:r>
        <w:t xml:space="preserve">Python Execution</w:t>
      </w:r>
    </w:p>
    <w:bookmarkStart w:id="25" w:name="synthetic-data"/>
    <w:p>
      <w:pPr>
        <w:pStyle w:val="Heading3"/>
      </w:pPr>
      <w:r>
        <w:t xml:space="preserve">Synthetic Data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sklearn.linear_model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LinearRegression</w:t>
      </w:r>
      <w:r>
        <w:br/>
      </w:r>
      <w:r>
        <w:rPr>
          <w:rStyle w:val="NormalTok"/>
        </w:rPr>
        <w:t xml:space="preserve">X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np.random.randn(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X[:,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+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X[:,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+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np.random.randn(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So for this project, our known relationship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ξ</m:t>
        </m:r>
      </m:oMath>
      <w:r>
        <w:t xml:space="preserve">.</w:t>
      </w:r>
    </w:p>
    <w:bookmarkEnd w:id="25"/>
    <w:bookmarkStart w:id="26" w:name="fit-the-data-using-scikit-learn-library"/>
    <w:p>
      <w:pPr>
        <w:pStyle w:val="Heading3"/>
      </w:pPr>
      <w:r>
        <w:t xml:space="preserve">Fit the data: Using scikit-learn Library</w:t>
      </w:r>
    </w:p>
    <w:p>
      <w:pPr>
        <w:pStyle w:val="SourceCode"/>
      </w:pPr>
      <w:r>
        <w:rPr>
          <w:rStyle w:val="NormalTok"/>
        </w:rPr>
        <w:t xml:space="preserve">mlr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LinearRegression()</w:t>
      </w:r>
      <w:r>
        <w:br/>
      </w:r>
      <w:r>
        <w:rPr>
          <w:rStyle w:val="NormalTok"/>
        </w:rPr>
        <w:t xml:space="preserve">mlr.fit(X,y)</w:t>
      </w:r>
      <w:r>
        <w:br/>
      </w:r>
      <w:r>
        <w:rPr>
          <w:rStyle w:val="NormalTok"/>
        </w:rPr>
        <w:t xml:space="preserve">coefficients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mlr.coef_.tolist()</w:t>
      </w:r>
      <w:r>
        <w:br/>
      </w:r>
      <w:r>
        <w:rPr>
          <w:rStyle w:val="NormalTok"/>
        </w:rPr>
        <w:t xml:space="preserve">slope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mlr.intercept_.tolist()</w:t>
      </w:r>
    </w:p>
    <w:p>
      <w:pPr>
        <w:pStyle w:val="FirstParagraph"/>
      </w:pPr>
      <w:r>
        <w:t xml:space="preserve">So the model parameters: slope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</m:oMath>
      <w:r>
        <w:t xml:space="preserve"> </w:t>
      </w:r>
      <w:r>
        <w:t xml:space="preserve">0.9878 and coefficients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</m:oMath>
      <w:r>
        <w:t xml:space="preserve"> </w:t>
      </w:r>
      <w:r>
        <w:t xml:space="preserve">3.0318, and</w:t>
      </w:r>
      <w:r>
        <w:t xml:space="preserve"> </w:t>
      </w:r>
      <m:oMath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</m:oMath>
      <w:r>
        <w:t xml:space="preserve"> </w:t>
      </w:r>
      <w:r>
        <w:t xml:space="preserve">2.02</w:t>
      </w:r>
    </w:p>
    <w:bookmarkEnd w:id="26"/>
    <w:bookmarkStart w:id="27" w:name="fit-the-data-using-custom-library-ols"/>
    <w:p>
      <w:pPr>
        <w:pStyle w:val="Heading3"/>
      </w:pPr>
      <w:r>
        <w:t xml:space="preserve">Fit the data: Using Custom Library OLS</w:t>
      </w:r>
    </w:p>
    <w:p>
      <w:pPr>
        <w:pStyle w:val="FirstParagraph"/>
      </w:pPr>
      <w:r>
        <w:t xml:space="preserve">First we create our custom</w:t>
      </w:r>
      <w:r>
        <w:t xml:space="preserve"> </w:t>
      </w:r>
      <w:r>
        <w:rPr>
          <w:rStyle w:val="VerbatimChar"/>
        </w:rPr>
        <w:t xml:space="preserve">NewLinearRegression</w:t>
      </w:r>
      <w:r>
        <w:t xml:space="preserve"> </w:t>
      </w:r>
      <w:r>
        <w:t xml:space="preserve">using the OLS formula above and save this</w:t>
      </w:r>
      <w:r>
        <w:t xml:space="preserve"> </w:t>
      </w:r>
      <w:r>
        <w:rPr>
          <w:rStyle w:val="VerbatimChar"/>
        </w:rPr>
        <w:t xml:space="preserve">python</w:t>
      </w:r>
      <w:r>
        <w:t xml:space="preserve"> </w:t>
      </w:r>
      <w:r>
        <w:t xml:space="preserve">class as</w:t>
      </w:r>
      <w:r>
        <w:t xml:space="preserve"> </w:t>
      </w:r>
      <w:r>
        <w:rPr>
          <w:rStyle w:val="VerbatimChar"/>
        </w:rPr>
        <w:t xml:space="preserve">mlreg.py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br/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NewLinearRegression: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.beta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fit(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X, y):</w:t>
      </w:r>
      <w:r>
        <w:br/>
      </w:r>
      <w:r>
        <w:rPr>
          <w:rStyle w:val="NormalTok"/>
        </w:rPr>
        <w:t xml:space="preserve">        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np.concatenate([np.ones((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(X),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 X], axis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X_transpose_X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np.dot(X.transpose(), X)</w:t>
      </w:r>
      <w:r>
        <w:br/>
      </w:r>
      <w:r>
        <w:rPr>
          <w:rStyle w:val="NormalTok"/>
        </w:rPr>
        <w:t xml:space="preserve">        X_transpose_X_inverse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np.linalg.inv(X_transpose_X)</w:t>
      </w:r>
      <w:r>
        <w:br/>
      </w:r>
      <w:r>
        <w:rPr>
          <w:rStyle w:val="NormalTok"/>
        </w:rPr>
        <w:t xml:space="preserve">        X_transpose_y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np.dot(X.transpose(), y)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.beta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np.dot(X_transpose_X_inverse, X_transpose_y)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predict(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X):</w:t>
      </w:r>
      <w:r>
        <w:br/>
      </w:r>
      <w:r>
        <w:rPr>
          <w:rStyle w:val="NormalTok"/>
        </w:rPr>
        <w:t xml:space="preserve">        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np.concatenate([np.ones((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(X),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 X], axis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np.dot(X,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.beta)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coeff_(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.beta[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:].tolist()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interceptt_(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.beta[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].tolist()</w:t>
      </w:r>
    </w:p>
    <w:p>
      <w:pPr>
        <w:pStyle w:val="FirstParagraph"/>
      </w:pPr>
      <w:r>
        <w:t xml:space="preserve">Now it’s time to use the new class</w:t>
      </w:r>
    </w:p>
    <w:p>
      <w:pPr>
        <w:pStyle w:val="SourceCode"/>
      </w:pPr>
      <w:r>
        <w:rPr>
          <w:rStyle w:val="ImportTok"/>
        </w:rPr>
        <w:t xml:space="preserve">from</w:t>
      </w:r>
      <w:r>
        <w:rPr>
          <w:rStyle w:val="NormalTok"/>
        </w:rPr>
        <w:t xml:space="preserve"> mlreg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NewLinearRegression</w:t>
      </w:r>
      <w:r>
        <w:br/>
      </w:r>
      <w:r>
        <w:rPr>
          <w:rStyle w:val="NormalTok"/>
        </w:rPr>
        <w:t xml:space="preserve">mlr1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NewLinearRegression()</w:t>
      </w:r>
      <w:r>
        <w:br/>
      </w:r>
      <w:r>
        <w:rPr>
          <w:rStyle w:val="NormalTok"/>
        </w:rPr>
        <w:t xml:space="preserve">mlr1.fit(X,y)</w:t>
      </w:r>
      <w:r>
        <w:br/>
      </w:r>
      <w:r>
        <w:rPr>
          <w:rStyle w:val="NormalTok"/>
        </w:rPr>
        <w:t xml:space="preserve">coefficients1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mlr1.coeff_()</w:t>
      </w:r>
      <w:r>
        <w:br/>
      </w:r>
      <w:r>
        <w:rPr>
          <w:rStyle w:val="NormalTok"/>
        </w:rPr>
        <w:t xml:space="preserve">slope1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mlr1.interceptt_()</w:t>
      </w:r>
    </w:p>
    <w:p>
      <w:pPr>
        <w:pStyle w:val="FirstParagraph"/>
      </w:pPr>
      <w:r>
        <w:t xml:space="preserve">So the model parameters: slope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</m:oMath>
      <w:r>
        <w:t xml:space="preserve"> </w:t>
      </w:r>
      <w:r>
        <w:t xml:space="preserve">0.9878 and coefficients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</m:oMath>
      <w:r>
        <w:t xml:space="preserve"> </w:t>
      </w:r>
      <w:r>
        <w:t xml:space="preserve">3.0318, and</w:t>
      </w:r>
      <w:r>
        <w:t xml:space="preserve"> </w:t>
      </w:r>
      <m:oMath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</m:oMath>
      <w:r>
        <w:t xml:space="preserve"> </w:t>
      </w:r>
      <w:r>
        <w:t xml:space="preserve">2.02</w:t>
      </w:r>
    </w:p>
    <w:bookmarkEnd w:id="27"/>
    <w:bookmarkStart w:id="28" w:name="fit-the-data-using-gradient-descent"/>
    <w:p>
      <w:pPr>
        <w:pStyle w:val="Heading3"/>
      </w:pPr>
      <w:r>
        <w:t xml:space="preserve">Fit the data: Using Gradient Descent</w:t>
      </w:r>
    </w:p>
    <w:p>
      <w:pPr>
        <w:pStyle w:val="FirstParagraph"/>
      </w:pPr>
      <w:r>
        <w:t xml:space="preserve">We create the class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GDLinearRegression: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learning_rate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number_of_iteration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.learning_rate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learning_rate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.number_of_iteration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number_of_iteration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.weights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.bias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fit(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X, y):</w:t>
      </w:r>
      <w:r>
        <w:br/>
      </w:r>
      <w:r>
        <w:rPr>
          <w:rStyle w:val="NormalTok"/>
        </w:rPr>
        <w:t xml:space="preserve">        num_of_samples, num_of_features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X.shape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.weights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np.zeros(num_of_features)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.bias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_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.number_of_iteration):</w:t>
      </w:r>
      <w:r>
        <w:br/>
      </w:r>
      <w:r>
        <w:rPr>
          <w:rStyle w:val="NormalTok"/>
        </w:rPr>
        <w:t xml:space="preserve">            y_predicted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np.dot(X,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.weights)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.bias</w:t>
      </w:r>
      <w:r>
        <w:br/>
      </w:r>
      <w:r>
        <w:br/>
      </w:r>
      <w:r>
        <w:rPr>
          <w:rStyle w:val="NormalTok"/>
        </w:rPr>
        <w:t xml:space="preserve">            d_weights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num_of_samples)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np.dot(X.T, (y_predicted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y))</w:t>
      </w:r>
      <w:r>
        <w:br/>
      </w:r>
      <w:r>
        <w:rPr>
          <w:rStyle w:val="NormalTok"/>
        </w:rPr>
        <w:t xml:space="preserve">            d_bias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num_of_samples)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np.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(y_predicted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y)</w:t>
      </w:r>
      <w:r>
        <w:br/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.weights </w:t>
      </w:r>
      <w:r>
        <w:rPr>
          <w:rStyle w:val="OperatorTok"/>
        </w:rPr>
        <w:t xml:space="preserve">-=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.learning_rate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d_weights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.bias </w:t>
      </w:r>
      <w:r>
        <w:rPr>
          <w:rStyle w:val="OperatorTok"/>
        </w:rPr>
        <w:t xml:space="preserve">-=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.learning_rate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d_bias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predict(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X):</w:t>
      </w:r>
      <w:r>
        <w:br/>
      </w:r>
      <w:r>
        <w:rPr>
          <w:rStyle w:val="NormalTok"/>
        </w:rPr>
        <w:t xml:space="preserve">        y_predicted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np.dot(X,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.weights)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.bias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y_predicted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coefff_(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.weights.tolist()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intercepttt_(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.bias</w:t>
      </w:r>
    </w:p>
    <w:p>
      <w:pPr>
        <w:pStyle w:val="FirstParagraph"/>
      </w:pPr>
      <w:r>
        <w:t xml:space="preserve">Now we use this similarly as before,</w:t>
      </w:r>
    </w:p>
    <w:p>
      <w:pPr>
        <w:pStyle w:val="SourceCode"/>
      </w:pPr>
      <w:r>
        <w:rPr>
          <w:rStyle w:val="ImportTok"/>
        </w:rPr>
        <w:t xml:space="preserve">from</w:t>
      </w:r>
      <w:r>
        <w:rPr>
          <w:rStyle w:val="NormalTok"/>
        </w:rPr>
        <w:t xml:space="preserve"> mlreg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GDLinearRegression</w:t>
      </w:r>
      <w:r>
        <w:br/>
      </w:r>
      <w:r>
        <w:rPr>
          <w:rStyle w:val="NormalTok"/>
        </w:rPr>
        <w:t xml:space="preserve">mlr2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GDLinearRegression(learning_rate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0.008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mlr2.fit(X,y)</w:t>
      </w:r>
      <w:r>
        <w:br/>
      </w:r>
      <w:r>
        <w:rPr>
          <w:rStyle w:val="NormalTok"/>
        </w:rPr>
        <w:t xml:space="preserve">coefficients2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mlr2.coefff_()</w:t>
      </w:r>
      <w:r>
        <w:br/>
      </w:r>
      <w:r>
        <w:rPr>
          <w:rStyle w:val="NormalTok"/>
        </w:rPr>
        <w:t xml:space="preserve">slope2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mlr2.intercepttt_()</w:t>
      </w:r>
    </w:p>
    <w:p>
      <w:pPr>
        <w:pStyle w:val="FirstParagraph"/>
      </w:pPr>
      <w:r>
        <w:t xml:space="preserve">So the model parameters: slope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</m:oMath>
      <w:r>
        <w:t xml:space="preserve"> </w:t>
      </w:r>
      <w:r>
        <w:t xml:space="preserve">0.9876 and coefficients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</m:oMath>
      <w:r>
        <w:t xml:space="preserve"> </w:t>
      </w:r>
      <w:r>
        <w:t xml:space="preserve">3.0304, and</w:t>
      </w:r>
      <w:r>
        <w:t xml:space="preserve"> </w:t>
      </w:r>
      <m:oMath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</m:oMath>
      <w:r>
        <w:t xml:space="preserve"> </w:t>
      </w:r>
      <w:r>
        <w:t xml:space="preserve">2.0185</w:t>
      </w:r>
    </w:p>
    <w:bookmarkEnd w:id="28"/>
    <w:bookmarkStart w:id="31" w:name="X21bd200e1ee091285d639e6023f1699b547d808"/>
    <w:p>
      <w:pPr>
        <w:pStyle w:val="Heading3"/>
      </w:pPr>
      <w:r>
        <w:t xml:space="preserve">Fit the data: Using Stochastic Gradient Descent</w:t>
      </w:r>
    </w:p>
    <w:p>
      <w:pPr>
        <w:pStyle w:val="FirstParagraph"/>
      </w:pPr>
      <w:r>
        <w:t xml:space="preserve">First we define the class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SGDLinearRegression: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learning_rate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num_iterations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batch_size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.learning_rate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learning_rate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.num_iterations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num_iterations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.batch_size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batch_size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.theta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.mse_list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Initialize mse_list as an instance attribute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_loss_function(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X, y, beta):</w:t>
      </w:r>
      <w:r>
        <w:br/>
      </w:r>
      <w:r>
        <w:rPr>
          <w:rStyle w:val="NormalTok"/>
        </w:rPr>
        <w:t xml:space="preserve">        num_samples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    y_predicted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X.dot(beta)</w:t>
      </w:r>
      <w:r>
        <w:br/>
      </w:r>
      <w:r>
        <w:rPr>
          <w:rStyle w:val="NormalTok"/>
        </w:rPr>
        <w:t xml:space="preserve">        mse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num_samples)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np.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(np.square(y_predicted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y))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mse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_gradient_function(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X, y, beta):</w:t>
      </w:r>
      <w:r>
        <w:br/>
      </w:r>
      <w:r>
        <w:rPr>
          <w:rStyle w:val="NormalTok"/>
        </w:rPr>
        <w:t xml:space="preserve">        num_samples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    y_predicted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X.dot(beta)</w:t>
      </w:r>
      <w:r>
        <w:br/>
      </w:r>
      <w:r>
        <w:rPr>
          <w:rStyle w:val="NormalTok"/>
        </w:rPr>
        <w:t xml:space="preserve">        grad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num_samples)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X.T.dot(y_predicted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grad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fit(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X, y):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Adding the intercept term (bias) as a column of ones</w:t>
      </w:r>
      <w:r>
        <w:br/>
      </w:r>
      <w:r>
        <w:rPr>
          <w:rStyle w:val="NormalTok"/>
        </w:rPr>
        <w:t xml:space="preserve">        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np.concatenate([np.ones((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(X),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 X], axis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num_features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X.shape[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.theta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np.zeros((num_features,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.mse_list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np.zeros(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.num_iterations)  </w:t>
      </w:r>
      <w:r>
        <w:rPr>
          <w:rStyle w:val="CommentTok"/>
        </w:rPr>
        <w:t xml:space="preserve"># Initialize mse_list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.num_iterations):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Randomly select a batch of data points</w:t>
      </w:r>
      <w:r>
        <w:br/>
      </w:r>
      <w:r>
        <w:rPr>
          <w:rStyle w:val="NormalTok"/>
        </w:rPr>
        <w:t xml:space="preserve">            indices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np.random.choice(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(y), size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.batch_size, replace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X_i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X[indices]</w:t>
      </w:r>
      <w:r>
        <w:br/>
      </w:r>
      <w:r>
        <w:rPr>
          <w:rStyle w:val="NormalTok"/>
        </w:rPr>
        <w:t xml:space="preserve">            y_i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y[indices].reshape(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Compute the gradient and update the weights</w:t>
      </w:r>
      <w:r>
        <w:br/>
      </w:r>
      <w:r>
        <w:rPr>
          <w:rStyle w:val="NormalTok"/>
        </w:rPr>
        <w:t xml:space="preserve">            gradient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._gradient_function(X_i, y_i,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.theta)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.theta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.theta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.learning_rate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gradient</w:t>
      </w:r>
      <w:r>
        <w:br/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Calculate loss for the entire dataset (optional)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.mse_list[i]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._loss_function(X, y,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.theta)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.theta,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.mse_list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predict(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X):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Adding the intercept term (bias) as a column of ones</w:t>
      </w:r>
      <w:r>
        <w:br/>
      </w:r>
      <w:r>
        <w:rPr>
          <w:rStyle w:val="NormalTok"/>
        </w:rPr>
        <w:t xml:space="preserve">        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np.concatenate([np.ones((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(X),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 X], axis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X.dot(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.theta)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coef_(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Return the coefficients (excluding the intercept term)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:].flatten().tolist()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intercept_(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Return the intercept term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.theta[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].item()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mse_losses(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Return the mse_list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.mse_list.tolist()</w:t>
      </w:r>
    </w:p>
    <w:p>
      <w:pPr>
        <w:pStyle w:val="FirstParagraph"/>
      </w:pPr>
      <w:r>
        <w:t xml:space="preserve">Now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matplotlib.pyplot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plt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mlreg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SGDLinearRegression</w:t>
      </w:r>
      <w:r>
        <w:br/>
      </w:r>
      <w:r>
        <w:rPr>
          <w:rStyle w:val="NormalTok"/>
        </w:rPr>
        <w:t xml:space="preserve">mlr3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SGDLinearRegression(learning_rate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num_iterations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batch_size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theta, _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mlr3.fit(X, y)</w:t>
      </w:r>
    </w:p>
    <w:p>
      <w:pPr>
        <w:pStyle w:val="FirstParagraph"/>
      </w:pPr>
      <w:r>
        <w:t xml:space="preserve">So the model parameters: slope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</m:oMath>
      <w:r>
        <w:t xml:space="preserve"> </w:t>
      </w:r>
      <w:r>
        <w:t xml:space="preserve">array([0.95644566]) and coefficients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</m:oMath>
      <w:r>
        <w:t xml:space="preserve"> </w:t>
      </w:r>
      <w:r>
        <w:t xml:space="preserve">array([3.0186497]), and</w:t>
      </w:r>
      <w:r>
        <w:t xml:space="preserve"> </w:t>
      </w:r>
      <m:oMath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</m:oMath>
      <w:r>
        <w:t xml:space="preserve"> </w:t>
      </w:r>
      <w:r>
        <w:t xml:space="preserve">array([2.01148955])</w:t>
      </w:r>
    </w:p>
    <w:p>
      <w:pPr>
        <w:pStyle w:val="BodyText"/>
      </w:pPr>
      <w:r>
        <w:t xml:space="preserve">Up next</w:t>
      </w:r>
      <w:r>
        <w:t xml:space="preserve"> </w:t>
      </w:r>
      <w:hyperlink r:id="rId29">
        <w:r>
          <w:rPr>
            <w:rStyle w:val="Hyperlink"/>
          </w:rPr>
          <w:t xml:space="preserve">knn regression</w:t>
        </w:r>
      </w:hyperlink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Share on</w:t>
      </w:r>
    </w:p>
    <w:p>
      <w:pPr>
        <w:pStyle w:val="BodyText"/>
      </w:pPr>
    </w:p>
    <w:p>
      <w:pPr>
        <w:pStyle w:val="BodyText"/>
      </w:pPr>
    </w:p>
    <w:p>
      <w:pPr>
        <w:pStyle w:val="BodyText"/>
      </w:pPr>
    </w:p>
    <w:p>
      <w:pPr>
        <w:pStyle w:val="BodyText"/>
      </w:pPr>
    </w:p>
    <w:p>
      <w:pPr>
        <w:pStyle w:val="BodyText"/>
      </w:pPr>
    </w:p>
    <w:p>
      <w:pPr>
        <w:pStyle w:val="BodyText"/>
      </w:pPr>
    </w:p>
    <w:bookmarkStart w:id="30" w:name="fb-root"/>
    <w:bookmarkEnd w:id="30"/>
    <w:p>
      <w:pPr>
        <w:pStyle w:val="BodyText"/>
      </w:pPr>
      <w:r>
        <w:rPr>
          <w:b/>
          <w:bCs/>
        </w:rPr>
        <w:t xml:space="preserve">You may also like</w:t>
      </w:r>
    </w:p>
    <w:bookmarkEnd w:id="31"/>
    <w:bookmarkEnd w:id="3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9" Target="../../dsandml/knn/index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../../dsandml/knn/index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Multiple Liear Regression</dc:title>
  <dc:creator>Rafiq Islam</dc:creator>
  <cp:keywords/>
  <dcterms:created xsi:type="dcterms:W3CDTF">2025-01-25T12:07:35Z</dcterms:created>
  <dcterms:modified xsi:type="dcterms:W3CDTF">2025-01-25T12:07:35Z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dsense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y-author">
    <vt:lpwstr/>
  </property>
  <property fmtid="{D5CDD505-2E9C-101B-9397-08002B2CF9AE}" pid="6" name="categories">
    <vt:lpwstr/>
  </property>
  <property fmtid="{D5CDD505-2E9C-101B-9397-08002B2CF9AE}" pid="7" name="citation">
    <vt:lpwstr/>
  </property>
  <property fmtid="{D5CDD505-2E9C-101B-9397-08002B2CF9AE}" pid="8" name="date">
    <vt:lpwstr>2024-08-29</vt:lpwstr>
  </property>
  <property fmtid="{D5CDD505-2E9C-101B-9397-08002B2CF9AE}" pid="9" name="header-includes">
    <vt:lpwstr/>
  </property>
  <property fmtid="{D5CDD505-2E9C-101B-9397-08002B2CF9AE}" pid="10" name="image">
    <vt:lpwstr>mlr.jpeg</vt:lpwstr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lightbox">
    <vt:lpwstr>True</vt:lpwstr>
  </property>
  <property fmtid="{D5CDD505-2E9C-101B-9397-08002B2CF9AE}" pid="15" name="listing">
    <vt:lpwstr/>
  </property>
  <property fmtid="{D5CDD505-2E9C-101B-9397-08002B2CF9AE}" pid="16" name="search">
    <vt:lpwstr>True</vt:lpwstr>
  </property>
  <property fmtid="{D5CDD505-2E9C-101B-9397-08002B2CF9AE}" pid="17" name="toc-title">
    <vt:lpwstr>Table of contents</vt:lpwstr>
  </property>
</Properties>
</file>