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31A1" w14:textId="77777777" w:rsidR="00C64B82" w:rsidRDefault="00C64B82">
      <w:pPr>
        <w:spacing w:after="57" w:line="24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B1DD1D1" w14:textId="77777777" w:rsidR="00C64B82" w:rsidRDefault="00C64B82">
      <w:pPr>
        <w:spacing w:after="57" w:line="24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2072115" w14:textId="34764080" w:rsidR="00C64B82" w:rsidRDefault="00000000">
      <w:pPr>
        <w:spacing w:after="57" w:line="240" w:lineRule="auto"/>
        <w:ind w:right="288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Encaminhamento de conteúdo/atividade Domiciliar - </w:t>
      </w:r>
      <w:r w:rsidR="00894BE8">
        <w:rPr>
          <w:rFonts w:ascii="Arial" w:eastAsia="Arial" w:hAnsi="Arial" w:cs="Arial"/>
          <w:b/>
          <w:bCs/>
          <w:sz w:val="28"/>
          <w:szCs w:val="28"/>
        </w:rPr>
        <w:t>2</w:t>
      </w:r>
      <w:r>
        <w:rPr>
          <w:rFonts w:ascii="Arial" w:eastAsia="Arial" w:hAnsi="Arial" w:cs="Arial"/>
          <w:b/>
          <w:bCs/>
          <w:sz w:val="28"/>
          <w:szCs w:val="28"/>
        </w:rPr>
        <w:t>º TRIMESTRE/</w:t>
      </w:r>
    </w:p>
    <w:tbl>
      <w:tblPr>
        <w:tblStyle w:val="a"/>
        <w:tblW w:w="1030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4753"/>
        <w:gridCol w:w="1380"/>
        <w:gridCol w:w="1920"/>
        <w:gridCol w:w="2252"/>
      </w:tblGrid>
      <w:tr w:rsidR="00C64B82" w14:paraId="034C9DF0" w14:textId="77777777">
        <w:trPr>
          <w:trHeight w:val="400"/>
        </w:trPr>
        <w:tc>
          <w:tcPr>
            <w:tcW w:w="4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FA84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PROFESSOR: </w:t>
            </w:r>
          </w:p>
        </w:tc>
        <w:tc>
          <w:tcPr>
            <w:tcW w:w="555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39CA1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COMPONENTE/DISCIPLINA: </w:t>
            </w:r>
          </w:p>
        </w:tc>
      </w:tr>
      <w:tr w:rsidR="00C64B82" w14:paraId="5E771B88" w14:textId="77777777">
        <w:trPr>
          <w:trHeight w:val="400"/>
        </w:trPr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3C4AC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ESTUDANTE: </w:t>
            </w:r>
          </w:p>
        </w:tc>
        <w:tc>
          <w:tcPr>
            <w:tcW w:w="4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CD514" w14:textId="77777777" w:rsidR="00C64B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</w:p>
        </w:tc>
      </w:tr>
      <w:tr w:rsidR="00C64B82" w14:paraId="3F0559A0" w14:textId="77777777">
        <w:trPr>
          <w:trHeight w:val="400"/>
        </w:trPr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82440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PEDAGOGA RESP.</w:t>
            </w:r>
          </w:p>
        </w:tc>
        <w:tc>
          <w:tcPr>
            <w:tcW w:w="4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36EB0" w14:textId="6713D5B1" w:rsidR="00C64B82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QUINZENA/DATA: </w:t>
            </w:r>
            <w:r>
              <w:rPr>
                <w:rFonts w:ascii="Arial" w:eastAsia="Arial" w:hAnsi="Arial" w:cs="Arial"/>
              </w:rPr>
              <w:t xml:space="preserve">- </w:t>
            </w:r>
          </w:p>
          <w:p w14:paraId="3DFA1BB2" w14:textId="77777777" w:rsidR="00C64B82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Conteúdos e atividades trimestrais.</w:t>
            </w:r>
          </w:p>
        </w:tc>
      </w:tr>
      <w:tr w:rsidR="00C64B82" w14:paraId="2E44494F" w14:textId="77777777">
        <w:trPr>
          <w:trHeight w:val="400"/>
        </w:trPr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C206C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MÊS: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4AC25" w14:textId="77777777" w:rsidR="00C64B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FICHA 1: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CEA45" w14:textId="77777777" w:rsidR="00C64B82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 DE AULAS:</w:t>
            </w:r>
          </w:p>
        </w:tc>
      </w:tr>
    </w:tbl>
    <w:p w14:paraId="0CBD3970" w14:textId="77777777" w:rsidR="00C64B82" w:rsidRDefault="00C64B82">
      <w:pPr>
        <w:spacing w:after="0" w:line="240" w:lineRule="auto"/>
        <w:jc w:val="both"/>
        <w:rPr>
          <w:rFonts w:ascii="Arial" w:eastAsia="Arial" w:hAnsi="Arial" w:cs="Arial"/>
          <w:sz w:val="28"/>
          <w:szCs w:val="28"/>
        </w:rPr>
      </w:pPr>
    </w:p>
    <w:p w14:paraId="52513A14" w14:textId="77777777" w:rsidR="00C64B82" w:rsidRDefault="00000000">
      <w:pPr>
        <w:spacing w:after="0" w:line="24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ENCAMINHAMENTO:</w:t>
      </w:r>
    </w:p>
    <w:tbl>
      <w:tblPr>
        <w:tblStyle w:val="a0"/>
        <w:tblW w:w="1023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0230"/>
      </w:tblGrid>
      <w:tr w:rsidR="00C64B82" w14:paraId="72E5D1FE" w14:textId="77777777">
        <w:trPr>
          <w:trHeight w:val="585"/>
        </w:trPr>
        <w:tc>
          <w:tcPr>
            <w:tcW w:w="102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12DFA8B" w14:textId="77777777" w:rsidR="00C64B82" w:rsidRDefault="00000000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ROTEIRO DE ESTUDOS</w:t>
            </w:r>
          </w:p>
          <w:p w14:paraId="2BF161D7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6643498C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3E6974E6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6EB66AC0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672A47BA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5C0E8DB3" w14:textId="77777777" w:rsidR="00C64B82" w:rsidRDefault="00C64B82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  <w:p w14:paraId="355EF1C8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166E52C3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2169B2CC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6EFCF92C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79F00E9B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096D59CE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431AF34D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7BF4A50A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736C6931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  <w:p w14:paraId="210C60AF" w14:textId="77777777" w:rsidR="00C64B82" w:rsidRDefault="00C64B82">
            <w:pPr>
              <w:spacing w:after="0" w:line="240" w:lineRule="auto"/>
              <w:ind w:left="141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C64B82" w14:paraId="3D4578FD" w14:textId="77777777">
        <w:trPr>
          <w:cantSplit/>
        </w:trPr>
        <w:tc>
          <w:tcPr>
            <w:tcW w:w="102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5B5F4DB" w14:textId="77777777" w:rsidR="00C64B82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OBSERVAÇÕES:</w:t>
            </w:r>
          </w:p>
          <w:p w14:paraId="607F71DD" w14:textId="77777777" w:rsidR="00C64B82" w:rsidRDefault="00C64B82">
            <w:pPr>
              <w:spacing w:after="0" w:line="240" w:lineRule="auto"/>
              <w:ind w:left="141"/>
              <w:jc w:val="both"/>
              <w:rPr>
                <w:rFonts w:ascii="Arial" w:eastAsia="Arial" w:hAnsi="Arial" w:cs="Arial"/>
              </w:rPr>
            </w:pPr>
          </w:p>
          <w:p w14:paraId="14401251" w14:textId="77777777" w:rsidR="00C64B82" w:rsidRDefault="00C64B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</w:p>
          <w:p w14:paraId="790B5788" w14:textId="77777777" w:rsidR="00C64B82" w:rsidRDefault="00C64B82">
            <w:pPr>
              <w:spacing w:after="0" w:line="240" w:lineRule="auto"/>
              <w:ind w:left="141"/>
              <w:jc w:val="both"/>
              <w:rPr>
                <w:rFonts w:ascii="Arial" w:eastAsia="Arial" w:hAnsi="Arial" w:cs="Arial"/>
              </w:rPr>
            </w:pPr>
          </w:p>
          <w:p w14:paraId="4329FFC1" w14:textId="77777777" w:rsidR="00C64B82" w:rsidRDefault="00C64B82">
            <w:pPr>
              <w:spacing w:after="0" w:line="240" w:lineRule="auto"/>
              <w:ind w:left="141"/>
              <w:jc w:val="both"/>
              <w:rPr>
                <w:rFonts w:ascii="Arial" w:eastAsia="Arial" w:hAnsi="Arial" w:cs="Arial"/>
              </w:rPr>
            </w:pPr>
          </w:p>
        </w:tc>
      </w:tr>
    </w:tbl>
    <w:p w14:paraId="2D3F4EA3" w14:textId="77777777" w:rsidR="00C64B82" w:rsidRDefault="00C64B82">
      <w:pPr>
        <w:jc w:val="both"/>
        <w:rPr>
          <w:rFonts w:ascii="Arial" w:eastAsia="Arial" w:hAnsi="Arial" w:cs="Arial"/>
          <w:sz w:val="28"/>
          <w:szCs w:val="28"/>
        </w:rPr>
      </w:pPr>
    </w:p>
    <w:p w14:paraId="70B89D0D" w14:textId="77777777" w:rsidR="00C64B82" w:rsidRDefault="00000000">
      <w:pPr>
        <w:ind w:right="288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DESENVOLVER A ATIVIDADE (TRABALHO/PROVA) NA SEQUÊNCIA OU ENVIAR AS MESMAS EM ANEXO.</w:t>
      </w:r>
    </w:p>
    <w:p w14:paraId="7E49BD8D" w14:textId="77777777" w:rsidR="00C64B82" w:rsidRDefault="00C64B82">
      <w:pPr>
        <w:ind w:right="288"/>
        <w:jc w:val="both"/>
        <w:rPr>
          <w:rFonts w:ascii="Arial" w:eastAsia="Arial" w:hAnsi="Arial" w:cs="Arial"/>
          <w:sz w:val="28"/>
          <w:szCs w:val="28"/>
        </w:rPr>
      </w:pPr>
    </w:p>
    <w:sectPr w:rsidR="00C64B82">
      <w:headerReference w:type="default" r:id="rId7"/>
      <w:pgSz w:w="11906" w:h="16838"/>
      <w:pgMar w:top="765" w:right="566" w:bottom="284" w:left="709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DD2B0" w14:textId="77777777" w:rsidR="00C808B2" w:rsidRDefault="00C808B2">
      <w:pPr>
        <w:spacing w:after="0" w:line="240" w:lineRule="auto"/>
      </w:pPr>
      <w:r>
        <w:separator/>
      </w:r>
    </w:p>
  </w:endnote>
  <w:endnote w:type="continuationSeparator" w:id="0">
    <w:p w14:paraId="61E12FA8" w14:textId="77777777" w:rsidR="00C808B2" w:rsidRDefault="00C8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B1112E-4E74-41E0-ACB8-62036D8C93F7}"/>
    <w:embedBold r:id="rId2" w:fontKey="{2D807735-FA04-4C13-8DB2-EB7D7D3BC95A}"/>
    <w:embedItalic r:id="rId3" w:fontKey="{7436092A-D8F4-4CEC-B37F-A9627AA469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panose1 w:val="00000000000000000000"/>
    <w:charset w:val="00"/>
    <w:family w:val="roman"/>
    <w:notTrueType/>
    <w:pitch w:val="default"/>
  </w:font>
  <w:font w:name="Linux Libertine G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4" w:fontKey="{96372F91-3FFB-439D-867B-62F424E723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07C401-D1C4-4F55-9818-DAEC3E0447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D7C0" w14:textId="77777777" w:rsidR="00C808B2" w:rsidRDefault="00C808B2">
      <w:pPr>
        <w:spacing w:after="0" w:line="240" w:lineRule="auto"/>
      </w:pPr>
      <w:r>
        <w:separator/>
      </w:r>
    </w:p>
  </w:footnote>
  <w:footnote w:type="continuationSeparator" w:id="0">
    <w:p w14:paraId="729F8825" w14:textId="77777777" w:rsidR="00C808B2" w:rsidRDefault="00C80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B1D7" w14:textId="77777777" w:rsidR="00C64B82" w:rsidRDefault="00000000">
    <w:pPr>
      <w:widowControl/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COLÉGIO ESTADUAL ALFREDO MOISÉS MALUF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3EB3407" wp14:editId="4137AC69">
          <wp:simplePos x="0" y="0"/>
          <wp:positionH relativeFrom="column">
            <wp:posOffset>-152399</wp:posOffset>
          </wp:positionH>
          <wp:positionV relativeFrom="paragraph">
            <wp:posOffset>-247649</wp:posOffset>
          </wp:positionV>
          <wp:extent cx="1154430" cy="79692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10" t="-15" r="-10" b="-15"/>
                  <a:stretch>
                    <a:fillRect/>
                  </a:stretch>
                </pic:blipFill>
                <pic:spPr>
                  <a:xfrm>
                    <a:off x="0" y="0"/>
                    <a:ext cx="1154430" cy="796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62585B" w14:textId="77777777" w:rsidR="00C64B82" w:rsidRDefault="00000000">
    <w:pPr>
      <w:widowControl/>
      <w:tabs>
        <w:tab w:val="center" w:pos="4252"/>
        <w:tab w:val="right" w:pos="8504"/>
      </w:tabs>
      <w:spacing w:after="0" w:line="240" w:lineRule="auto"/>
      <w:jc w:val="center"/>
    </w:pPr>
    <w:r>
      <w:rPr>
        <w:rFonts w:ascii="Arial" w:eastAsia="Arial" w:hAnsi="Arial" w:cs="Arial"/>
        <w:b/>
        <w:bCs/>
        <w:color w:val="000000"/>
      </w:rPr>
      <w:t>ENSINO FUNDAMENTAL, MÉDIO e PROFISSIONAL</w:t>
    </w:r>
    <w:r>
      <w:rPr>
        <w:rFonts w:ascii="Arial" w:eastAsia="Arial" w:hAnsi="Arial" w:cs="Arial"/>
        <w:color w:val="000000"/>
      </w:rPr>
      <w:t>.</w:t>
    </w:r>
  </w:p>
  <w:p w14:paraId="28E446F8" w14:textId="77777777" w:rsidR="00C64B82" w:rsidRDefault="00000000">
    <w:pPr>
      <w:widowControl/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Rua Arlindo Marquezini, nº 654 – Conjunto Hermann Moraes de Barros</w:t>
    </w:r>
  </w:p>
  <w:p w14:paraId="58835C81" w14:textId="77777777" w:rsidR="00C64B82" w:rsidRDefault="00000000">
    <w:pPr>
      <w:widowControl/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Fone: 3263- 6867 – CEP: 87023-180 – Maringá, Paraná</w:t>
    </w:r>
  </w:p>
  <w:p w14:paraId="4280947C" w14:textId="77777777" w:rsidR="00C64B82" w:rsidRDefault="00000000">
    <w:pPr>
      <w:widowControl/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mgaalfredomoises@seed.pr.gov.br</w:t>
    </w:r>
  </w:p>
  <w:p w14:paraId="59CD27CC" w14:textId="77777777" w:rsidR="00C64B82" w:rsidRDefault="00C64B82">
    <w:pPr>
      <w:widowControl/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B82"/>
    <w:rsid w:val="00894BE8"/>
    <w:rsid w:val="00C64B82"/>
    <w:rsid w:val="00C808B2"/>
    <w:rsid w:val="00F3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598E"/>
  <w15:docId w15:val="{6E47EEAF-4C41-43F2-8ACE-2D981005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widowControl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bCs/>
      <w:color w:val="000000"/>
      <w:sz w:val="72"/>
      <w:szCs w:val="72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;Arial" w:eastAsia="Linux Libertine G" w:hAnsi="Liberation Sans;Arial" w:cs="Linux Libertine G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widowControl/>
      <w:suppressAutoHyphens/>
    </w:pPr>
    <w:rPr>
      <w:lang w:eastAsia="zh-CN" w:bidi="hi-IN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7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7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7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7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7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4MTMA3ZroO7pDfmrfIOVCKXuCw==">CgMxLjA4AHIhMVpNTElfQ2QwTV9xV1V2N0NCNEphZHB4Mzl1cy15ZVkx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321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MrBarbecue YT</cp:lastModifiedBy>
  <cp:revision>2</cp:revision>
  <dcterms:created xsi:type="dcterms:W3CDTF">2026-07-24T19:32:00Z</dcterms:created>
  <dcterms:modified xsi:type="dcterms:W3CDTF">2026-07-24T19:33:00Z</dcterms:modified>
</cp:coreProperties>
</file>