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Informationen und Daten</w:t>
      </w:r>
    </w:p>
    <w:p>
      <w:pPr>
        <w:pStyle w:val="Subtitle"/>
      </w:pPr>
      <w:r>
        <w:t xml:space="preserve">Informatik · Klasse 9 · Material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0" w:name="material"/>
    <w:p>
      <w:pPr>
        <w:pStyle w:val="Heading1"/>
      </w:pPr>
      <w:r>
        <w:t xml:space="preserve">Material</w:t>
      </w:r>
    </w:p>
    <w:p>
      <w:pPr>
        <w:pStyle w:val="FirstParagraph"/>
      </w:pPr>
      <w:r>
        <w:t xml:space="preserve">Dieser Ordner enthält ergänzende Unterrichtsmaterialien zum Lernbereich</w:t>
      </w:r>
      <w:r>
        <w:t xml:space="preserve"> </w:t>
      </w:r>
      <w:r>
        <w:rPr>
          <w:bCs/>
          <w:b/>
        </w:rPr>
        <w:t xml:space="preserve">Informationen und Daten</w:t>
      </w:r>
      <w:r>
        <w:t xml:space="preserve">.</w:t>
      </w:r>
    </w:p>
    <w:p>
      <w:pPr>
        <w:pStyle w:val="BodyText"/>
      </w:pPr>
      <w:r>
        <w:t xml:space="preserve">Die Materialien unterstützen insbesondere:</w:t>
      </w:r>
    </w:p>
    <w:p>
      <w:pPr>
        <w:numPr>
          <w:ilvl w:val="0"/>
          <w:numId w:val="1001"/>
        </w:numPr>
        <w:pStyle w:val="Compact"/>
      </w:pPr>
      <w:r>
        <w:t xml:space="preserve">Datenmodellierung,</w:t>
      </w:r>
    </w:p>
    <w:p>
      <w:pPr>
        <w:numPr>
          <w:ilvl w:val="0"/>
          <w:numId w:val="1001"/>
        </w:numPr>
        <w:pStyle w:val="Compact"/>
      </w:pPr>
      <w:r>
        <w:t xml:space="preserve">Tabellen und Datensätze,</w:t>
      </w:r>
    </w:p>
    <w:p>
      <w:pPr>
        <w:numPr>
          <w:ilvl w:val="0"/>
          <w:numId w:val="1001"/>
        </w:numPr>
        <w:pStyle w:val="Compact"/>
      </w:pPr>
      <w:r>
        <w:t xml:space="preserve">Primär- und Fremdschlüssel,</w:t>
      </w:r>
    </w:p>
    <w:p>
      <w:pPr>
        <w:numPr>
          <w:ilvl w:val="0"/>
          <w:numId w:val="1001"/>
        </w:numPr>
        <w:pStyle w:val="Compact"/>
      </w:pPr>
      <w:r>
        <w:t xml:space="preserve">SQL und CRUD,</w:t>
      </w:r>
    </w:p>
    <w:p>
      <w:pPr>
        <w:numPr>
          <w:ilvl w:val="0"/>
          <w:numId w:val="1001"/>
        </w:numPr>
        <w:pStyle w:val="Compact"/>
      </w:pPr>
      <w:r>
        <w:t xml:space="preserve">Suchen, Filtern und Sortieren,</w:t>
      </w:r>
    </w:p>
    <w:p>
      <w:pPr>
        <w:numPr>
          <w:ilvl w:val="0"/>
          <w:numId w:val="1001"/>
        </w:numPr>
        <w:pStyle w:val="Compact"/>
      </w:pPr>
      <w:r>
        <w:t xml:space="preserve">Datenqualität,</w:t>
      </w:r>
    </w:p>
    <w:p>
      <w:pPr>
        <w:numPr>
          <w:ilvl w:val="0"/>
          <w:numId w:val="1001"/>
        </w:numPr>
        <w:pStyle w:val="Compact"/>
      </w:pPr>
      <w:r>
        <w:t xml:space="preserve">Datenschutz,</w:t>
      </w:r>
    </w:p>
    <w:p>
      <w:pPr>
        <w:numPr>
          <w:ilvl w:val="0"/>
          <w:numId w:val="1001"/>
        </w:numPr>
        <w:pStyle w:val="Compact"/>
      </w:pPr>
      <w:r>
        <w:t xml:space="preserve">Big Data und künstliche Intelligenz.</w:t>
      </w:r>
    </w:p>
    <w:p>
      <w:pPr>
        <w:pStyle w:val="FirstParagraph"/>
      </w:pPr>
      <w:r>
        <w:t xml:space="preserve">Für grundlegende SQL-Erklärungen wird auf</w:t>
      </w:r>
    </w:p>
    <w:p>
      <w:pPr>
        <w:pStyle w:val="SourceCode"/>
      </w:pPr>
      <w:r>
        <w:rPr>
          <w:rStyle w:val="VerbatimChar"/>
        </w:rPr>
        <w:t xml:space="preserve">Grundlagen/SQL/</w:t>
      </w:r>
    </w:p>
    <w:p>
      <w:pPr>
        <w:pStyle w:val="FirstParagraph"/>
      </w:pPr>
      <w:r>
        <w:t xml:space="preserve">verwiesen.</w:t>
      </w:r>
    </w:p>
    <w:p>
      <w:pPr>
        <w:pStyle w:val="BodyText"/>
      </w:pPr>
      <w:r>
        <w:t xml:space="preserve">Für die konkrete Arbeit mit SQLite wird auf</w:t>
      </w:r>
    </w:p>
    <w:p>
      <w:pPr>
        <w:pStyle w:val="SourceCode"/>
      </w:pPr>
      <w:r>
        <w:rPr>
          <w:rStyle w:val="VerbatimChar"/>
        </w:rPr>
        <w:t xml:space="preserve">Werkzeuge/SQLite/</w:t>
      </w:r>
    </w:p>
    <w:p>
      <w:pPr>
        <w:pStyle w:val="FirstParagraph"/>
      </w:pPr>
      <w:r>
        <w:t xml:space="preserve">verwiesen.</w:t>
      </w:r>
    </w:p>
    <w:p>
      <w:r>
        <w:br w:type="page"/>
      </w:r>
    </w:p>
    <w:bookmarkEnd w:id="20"/>
    <w:bookmarkStart w:id="26" w:name="m01-datensatzkarten"/>
    <w:p>
      <w:pPr>
        <w:pStyle w:val="Heading1"/>
      </w:pPr>
      <w:r>
        <w:t xml:space="preserve">M01 – Datensatzkarten</w:t>
      </w:r>
    </w:p>
    <w:bookmarkStart w:id="21" w:name="aufgabe"/>
    <w:p>
      <w:pPr>
        <w:pStyle w:val="Heading2"/>
      </w:pPr>
      <w:r>
        <w:t xml:space="preserve">Aufgabe</w:t>
      </w:r>
    </w:p>
    <w:p>
      <w:pPr>
        <w:pStyle w:val="FirstParagraph"/>
      </w:pPr>
      <w:r>
        <w:t xml:space="preserve">Ordnet die Karten so, dass aus einzelnen Informationen sinnvolle Datensätze entstehen.</w:t>
      </w:r>
    </w:p>
    <w:p>
      <w:r>
        <w:pict>
          <v:rect style="width:0;height:1.5pt" o:hralign="center" o:hrstd="t" o:hr="t"/>
        </w:pict>
      </w:r>
    </w:p>
    <w:bookmarkEnd w:id="21"/>
    <w:bookmarkStart w:id="22" w:name="schüler-a"/>
    <w:p>
      <w:pPr>
        <w:pStyle w:val="Heading2"/>
      </w:pPr>
      <w:r>
        <w:t xml:space="preserve">Schüler A</w:t>
      </w:r>
    </w:p>
    <w:p>
      <w:pPr>
        <w:pStyle w:val="SourceCode"/>
      </w:pPr>
      <w:r>
        <w:rPr>
          <w:rStyle w:val="VerbatimChar"/>
        </w:rPr>
        <w:t xml:space="preserve">SchuelerID: 1001</w:t>
      </w:r>
      <w:r>
        <w:br/>
      </w:r>
      <w:r>
        <w:rPr>
          <w:rStyle w:val="VerbatimChar"/>
        </w:rPr>
        <w:t xml:space="preserve">Name: Mia</w:t>
      </w:r>
      <w:r>
        <w:br/>
      </w:r>
      <w:r>
        <w:rPr>
          <w:rStyle w:val="VerbatimChar"/>
        </w:rPr>
        <w:t xml:space="preserve">Klasse: 9a</w:t>
      </w:r>
      <w:r>
        <w:br/>
      </w:r>
      <w:r>
        <w:rPr>
          <w:rStyle w:val="VerbatimChar"/>
        </w:rPr>
        <w:t xml:space="preserve">Geburtsjahr: 2011</w:t>
      </w:r>
    </w:p>
    <w:p>
      <w:r>
        <w:pict>
          <v:rect style="width:0;height:1.5pt" o:hralign="center" o:hrstd="t" o:hr="t"/>
        </w:pict>
      </w:r>
    </w:p>
    <w:bookmarkEnd w:id="22"/>
    <w:bookmarkStart w:id="23" w:name="schüler-b"/>
    <w:p>
      <w:pPr>
        <w:pStyle w:val="Heading2"/>
      </w:pPr>
      <w:r>
        <w:t xml:space="preserve">Schüler B</w:t>
      </w:r>
    </w:p>
    <w:p>
      <w:pPr>
        <w:pStyle w:val="SourceCode"/>
      </w:pPr>
      <w:r>
        <w:rPr>
          <w:rStyle w:val="VerbatimChar"/>
        </w:rPr>
        <w:t xml:space="preserve">SchuelerID: 1002</w:t>
      </w:r>
      <w:r>
        <w:br/>
      </w:r>
      <w:r>
        <w:rPr>
          <w:rStyle w:val="VerbatimChar"/>
        </w:rPr>
        <w:t xml:space="preserve">Name: Tim</w:t>
      </w:r>
      <w:r>
        <w:br/>
      </w:r>
      <w:r>
        <w:rPr>
          <w:rStyle w:val="VerbatimChar"/>
        </w:rPr>
        <w:t xml:space="preserve">Klasse: 9a</w:t>
      </w:r>
      <w:r>
        <w:br/>
      </w:r>
      <w:r>
        <w:rPr>
          <w:rStyle w:val="VerbatimChar"/>
        </w:rPr>
        <w:t xml:space="preserve">Geburtsjahr: 2010</w:t>
      </w:r>
    </w:p>
    <w:p>
      <w:r>
        <w:pict>
          <v:rect style="width:0;height:1.5pt" o:hralign="center" o:hrstd="t" o:hr="t"/>
        </w:pict>
      </w:r>
    </w:p>
    <w:bookmarkEnd w:id="23"/>
    <w:bookmarkStart w:id="24" w:name="schüler-c"/>
    <w:p>
      <w:pPr>
        <w:pStyle w:val="Heading2"/>
      </w:pPr>
      <w:r>
        <w:t xml:space="preserve">Schüler C</w:t>
      </w:r>
    </w:p>
    <w:p>
      <w:pPr>
        <w:pStyle w:val="SourceCode"/>
      </w:pPr>
      <w:r>
        <w:rPr>
          <w:rStyle w:val="VerbatimChar"/>
        </w:rPr>
        <w:t xml:space="preserve">SchuelerID: 1003</w:t>
      </w:r>
      <w:r>
        <w:br/>
      </w:r>
      <w:r>
        <w:rPr>
          <w:rStyle w:val="VerbatimChar"/>
        </w:rPr>
        <w:t xml:space="preserve">Name: Lea</w:t>
      </w:r>
      <w:r>
        <w:br/>
      </w:r>
      <w:r>
        <w:rPr>
          <w:rStyle w:val="VerbatimChar"/>
        </w:rPr>
        <w:t xml:space="preserve">Klasse: 9b</w:t>
      </w:r>
      <w:r>
        <w:br/>
      </w:r>
      <w:r>
        <w:rPr>
          <w:rStyle w:val="VerbatimChar"/>
        </w:rPr>
        <w:t xml:space="preserve">Geburtsjahr: 2011</w:t>
      </w:r>
    </w:p>
    <w:p>
      <w:r>
        <w:pict>
          <v:rect style="width:0;height:1.5pt" o:hralign="center" o:hrstd="t" o:hr="t"/>
        </w:pict>
      </w:r>
    </w:p>
    <w:bookmarkEnd w:id="24"/>
    <w:bookmarkStart w:id="25" w:name="leitfragen"/>
    <w:p>
      <w:pPr>
        <w:pStyle w:val="Heading2"/>
      </w:pPr>
      <w:r>
        <w:t xml:space="preserve">Leitfragen</w:t>
      </w:r>
    </w:p>
    <w:p>
      <w:pPr>
        <w:numPr>
          <w:ilvl w:val="0"/>
          <w:numId w:val="1002"/>
        </w:numPr>
        <w:pStyle w:val="Compact"/>
      </w:pPr>
      <w:r>
        <w:t xml:space="preserve">Welche Attribute besitzt jeder Datensatz?</w:t>
      </w:r>
    </w:p>
    <w:p>
      <w:pPr>
        <w:numPr>
          <w:ilvl w:val="0"/>
          <w:numId w:val="1002"/>
        </w:numPr>
        <w:pStyle w:val="Compact"/>
      </w:pPr>
      <w:r>
        <w:t xml:space="preserve">Welches Attribut eignet sich als Primärschlüssel?</w:t>
      </w:r>
    </w:p>
    <w:p>
      <w:pPr>
        <w:numPr>
          <w:ilvl w:val="0"/>
          <w:numId w:val="1002"/>
        </w:numPr>
        <w:pStyle w:val="Compact"/>
      </w:pPr>
      <w:r>
        <w:t xml:space="preserve">Warum eignet sich der Name nicht zuverlässig als Primärschlüssel?</w:t>
      </w:r>
    </w:p>
    <w:p>
      <w:pPr>
        <w:numPr>
          <w:ilvl w:val="0"/>
          <w:numId w:val="1002"/>
        </w:numPr>
        <w:pStyle w:val="Compact"/>
      </w:pPr>
      <w:r>
        <w:t xml:space="preserve">Welche weiteren Attribute könnten sinnvoll sein?</w:t>
      </w:r>
    </w:p>
    <w:p>
      <w:r>
        <w:br w:type="page"/>
      </w:r>
    </w:p>
    <w:bookmarkEnd w:id="25"/>
    <w:bookmarkEnd w:id="26"/>
    <w:bookmarkStart w:id="30" w:name="m02-klassen-objekte-und-attribute"/>
    <w:p>
      <w:pPr>
        <w:pStyle w:val="Heading1"/>
      </w:pPr>
      <w:r>
        <w:t xml:space="preserve">M02 – Klassen, Objekte und Attribute</w:t>
      </w:r>
    </w:p>
    <w:bookmarkStart w:id="27" w:name="karten-sortieren"/>
    <w:p>
      <w:pPr>
        <w:pStyle w:val="Heading2"/>
      </w:pPr>
      <w:r>
        <w:t xml:space="preserve">Karten sortieren</w:t>
      </w:r>
    </w:p>
    <w:p>
      <w:pPr>
        <w:pStyle w:val="FirstParagraph"/>
      </w:pPr>
      <w:r>
        <w:t xml:space="preserve">Ordnet die Begriffe:</w:t>
      </w:r>
    </w:p>
    <w:p>
      <w:pPr>
        <w:pStyle w:val="SourceCode"/>
      </w:pPr>
      <w:r>
        <w:rPr>
          <w:rStyle w:val="VerbatimChar"/>
        </w:rPr>
        <w:t xml:space="preserve">Schueler</w:t>
      </w:r>
      <w:r>
        <w:br/>
      </w:r>
      <w:r>
        <w:rPr>
          <w:rStyle w:val="VerbatimChar"/>
        </w:rPr>
        <w:t xml:space="preserve">Mia</w:t>
      </w:r>
      <w:r>
        <w:br/>
      </w:r>
      <w:r>
        <w:rPr>
          <w:rStyle w:val="VerbatimChar"/>
        </w:rPr>
        <w:t xml:space="preserve">Tim</w:t>
      </w:r>
      <w:r>
        <w:br/>
      </w:r>
      <w:r>
        <w:rPr>
          <w:rStyle w:val="VerbatimChar"/>
        </w:rPr>
        <w:t xml:space="preserve">SchuelerID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Geburtsdatum</w:t>
      </w:r>
      <w:r>
        <w:br/>
      </w:r>
      <w:r>
        <w:rPr>
          <w:rStyle w:val="VerbatimChar"/>
        </w:rPr>
        <w:t xml:space="preserve">Klasse</w:t>
      </w:r>
      <w:r>
        <w:br/>
      </w:r>
      <w:r>
        <w:rPr>
          <w:rStyle w:val="VerbatimChar"/>
        </w:rPr>
        <w:t xml:space="preserve">9a</w:t>
      </w:r>
    </w:p>
    <w:p>
      <w:pPr>
        <w:pStyle w:val="FirstParagraph"/>
      </w:pPr>
      <w:r>
        <w:t xml:space="preserve">in die Kategorien:</w:t>
      </w:r>
    </w:p>
    <w:p>
      <w:pPr>
        <w:numPr>
          <w:ilvl w:val="0"/>
          <w:numId w:val="1003"/>
        </w:numPr>
        <w:pStyle w:val="Compact"/>
      </w:pPr>
      <w:r>
        <w:t xml:space="preserve">Klasse</w:t>
      </w:r>
    </w:p>
    <w:p>
      <w:pPr>
        <w:numPr>
          <w:ilvl w:val="0"/>
          <w:numId w:val="1003"/>
        </w:numPr>
        <w:pStyle w:val="Compact"/>
      </w:pPr>
      <w:r>
        <w:t xml:space="preserve">Objekt</w:t>
      </w:r>
    </w:p>
    <w:p>
      <w:pPr>
        <w:numPr>
          <w:ilvl w:val="0"/>
          <w:numId w:val="1003"/>
        </w:numPr>
        <w:pStyle w:val="Compact"/>
      </w:pPr>
      <w:r>
        <w:t xml:space="preserve">Attribut</w:t>
      </w:r>
    </w:p>
    <w:p>
      <w:pPr>
        <w:numPr>
          <w:ilvl w:val="0"/>
          <w:numId w:val="1003"/>
        </w:numPr>
        <w:pStyle w:val="Compact"/>
      </w:pPr>
      <w:r>
        <w:t xml:space="preserve">Attributwert</w:t>
      </w:r>
    </w:p>
    <w:bookmarkEnd w:id="27"/>
    <w:bookmarkStart w:id="28" w:name="lösungsschema"/>
    <w:p>
      <w:pPr>
        <w:pStyle w:val="Heading2"/>
      </w:pPr>
      <w:r>
        <w:t xml:space="preserve">Lösungsschema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Begriff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Kategorie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8"/>
    <w:bookmarkStart w:id="29" w:name="transfer"/>
    <w:p>
      <w:pPr>
        <w:pStyle w:val="Heading2"/>
      </w:pPr>
      <w:r>
        <w:t xml:space="preserve">Transfer</w:t>
      </w:r>
    </w:p>
    <w:p>
      <w:pPr>
        <w:pStyle w:val="FirstParagraph"/>
      </w:pPr>
      <w:r>
        <w:t xml:space="preserve">Erstellt dieselbe Zuordnung für:</w:t>
      </w:r>
    </w:p>
    <w:p>
      <w:pPr>
        <w:pStyle w:val="SourceCode"/>
      </w:pPr>
      <w:r>
        <w:rPr>
          <w:rStyle w:val="VerbatimChar"/>
        </w:rPr>
        <w:t xml:space="preserve">Buch</w:t>
      </w:r>
      <w:r>
        <w:br/>
      </w:r>
      <w:r>
        <w:rPr>
          <w:rStyle w:val="VerbatimChar"/>
        </w:rPr>
        <w:t xml:space="preserve">Kurs</w:t>
      </w:r>
      <w:r>
        <w:br/>
      </w:r>
      <w:r>
        <w:rPr>
          <w:rStyle w:val="VerbatimChar"/>
        </w:rPr>
        <w:t xml:space="preserve">Lehrkraft</w:t>
      </w:r>
      <w:r>
        <w:br/>
      </w:r>
      <w:r>
        <w:rPr>
          <w:rStyle w:val="VerbatimChar"/>
        </w:rPr>
        <w:t xml:space="preserve">Raum</w:t>
      </w:r>
    </w:p>
    <w:p>
      <w:r>
        <w:br w:type="page"/>
      </w:r>
    </w:p>
    <w:bookmarkEnd w:id="29"/>
    <w:bookmarkEnd w:id="30"/>
    <w:bookmarkStart w:id="34" w:name="m03-primärschlüssel-prüfen"/>
    <w:p>
      <w:pPr>
        <w:pStyle w:val="Heading1"/>
      </w:pPr>
      <w:r>
        <w:t xml:space="preserve">M03 – Primärschlüssel prüfen</w:t>
      </w:r>
    </w:p>
    <w:p>
      <w:pPr>
        <w:pStyle w:val="FirstParagraph"/>
      </w:pPr>
      <w:r>
        <w:t xml:space="preserve">Entscheidet für jedes Attribut:</w:t>
      </w:r>
    </w:p>
    <w:p>
      <w:pPr>
        <w:numPr>
          <w:ilvl w:val="0"/>
          <w:numId w:val="1004"/>
        </w:numPr>
        <w:pStyle w:val="Compact"/>
      </w:pPr>
      <w:r>
        <w:t xml:space="preserve">geeignet,</w:t>
      </w:r>
    </w:p>
    <w:p>
      <w:pPr>
        <w:numPr>
          <w:ilvl w:val="0"/>
          <w:numId w:val="1004"/>
        </w:numPr>
        <w:pStyle w:val="Compact"/>
      </w:pPr>
      <w:r>
        <w:t xml:space="preserve">bedingt geeignet,</w:t>
      </w:r>
    </w:p>
    <w:p>
      <w:pPr>
        <w:numPr>
          <w:ilvl w:val="0"/>
          <w:numId w:val="1004"/>
        </w:numPr>
        <w:pStyle w:val="Compact"/>
      </w:pPr>
      <w:r>
        <w:t xml:space="preserve">ungeeignet.</w:t>
      </w:r>
    </w:p>
    <w:bookmarkStart w:id="31" w:name="tabelle-schüler"/>
    <w:p>
      <w:pPr>
        <w:pStyle w:val="Heading2"/>
      </w:pPr>
      <w:r>
        <w:t xml:space="preserve">Tabelle Schüler</w:t>
      </w:r>
    </w:p>
    <w:p>
      <w:pPr>
        <w:pStyle w:val="SourceCode"/>
      </w:pP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Geburtsdatum</w:t>
      </w:r>
      <w:r>
        <w:br/>
      </w:r>
      <w:r>
        <w:rPr>
          <w:rStyle w:val="VerbatimChar"/>
        </w:rPr>
        <w:t xml:space="preserve">E-Mail</w:t>
      </w:r>
      <w:r>
        <w:br/>
      </w:r>
      <w:r>
        <w:rPr>
          <w:rStyle w:val="VerbatimChar"/>
        </w:rPr>
        <w:t xml:space="preserve">Schuelernummer</w:t>
      </w:r>
      <w:r>
        <w:br/>
      </w:r>
      <w:r>
        <w:rPr>
          <w:rStyle w:val="VerbatimChar"/>
        </w:rPr>
        <w:t xml:space="preserve">SchuelerID</w:t>
      </w:r>
    </w:p>
    <w:bookmarkEnd w:id="31"/>
    <w:bookmarkStart w:id="32" w:name="kriterien"/>
    <w:p>
      <w:pPr>
        <w:pStyle w:val="Heading2"/>
      </w:pPr>
      <w:r>
        <w:t xml:space="preserve">Kriterien</w:t>
      </w:r>
    </w:p>
    <w:p>
      <w:pPr>
        <w:pStyle w:val="FirstParagraph"/>
      </w:pPr>
      <w:r>
        <w:t xml:space="preserve">Ein guter Primärschlüssel sollte:</w:t>
      </w:r>
    </w:p>
    <w:p>
      <w:pPr>
        <w:numPr>
          <w:ilvl w:val="0"/>
          <w:numId w:val="1005"/>
        </w:numPr>
        <w:pStyle w:val="Compact"/>
      </w:pPr>
      <w:r>
        <w:t xml:space="preserve">eindeutig,</w:t>
      </w:r>
    </w:p>
    <w:p>
      <w:pPr>
        <w:numPr>
          <w:ilvl w:val="0"/>
          <w:numId w:val="1005"/>
        </w:numPr>
        <w:pStyle w:val="Compact"/>
      </w:pPr>
      <w:r>
        <w:t xml:space="preserve">stabil,</w:t>
      </w:r>
    </w:p>
    <w:p>
      <w:pPr>
        <w:numPr>
          <w:ilvl w:val="0"/>
          <w:numId w:val="1005"/>
        </w:numPr>
        <w:pStyle w:val="Compact"/>
      </w:pPr>
      <w:r>
        <w:t xml:space="preserve">möglichst kurz,</w:t>
      </w:r>
    </w:p>
    <w:p>
      <w:pPr>
        <w:numPr>
          <w:ilvl w:val="0"/>
          <w:numId w:val="1005"/>
        </w:numPr>
        <w:pStyle w:val="Compact"/>
      </w:pPr>
      <w:r>
        <w:t xml:space="preserve">immer vorhanden</w:t>
      </w:r>
    </w:p>
    <w:p>
      <w:pPr>
        <w:pStyle w:val="FirstParagraph"/>
      </w:pPr>
      <w:r>
        <w:t xml:space="preserve">sein.</w:t>
      </w:r>
    </w:p>
    <w:bookmarkEnd w:id="32"/>
    <w:bookmarkStart w:id="33" w:name="zusatzfrage"/>
    <w:p>
      <w:pPr>
        <w:pStyle w:val="Heading2"/>
      </w:pPr>
      <w:r>
        <w:t xml:space="preserve">Zusatzfrage</w:t>
      </w:r>
    </w:p>
    <w:p>
      <w:pPr>
        <w:pStyle w:val="FirstParagraph"/>
      </w:pPr>
      <w:r>
        <w:t xml:space="preserve">Welche Attribute könnten zusätzlich mit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abgesichert werden?</w:t>
      </w:r>
    </w:p>
    <w:p>
      <w:r>
        <w:br w:type="page"/>
      </w:r>
    </w:p>
    <w:bookmarkEnd w:id="33"/>
    <w:bookmarkEnd w:id="34"/>
    <w:bookmarkStart w:id="40" w:name="m04-fremdschlüssel-und-beziehungen"/>
    <w:p>
      <w:pPr>
        <w:pStyle w:val="Heading1"/>
      </w:pPr>
      <w:r>
        <w:t xml:space="preserve">M04 – Fremdschlüssel und Beziehungen</w:t>
      </w:r>
    </w:p>
    <w:bookmarkStart w:id="37" w:name="ausgangstabellen"/>
    <w:p>
      <w:pPr>
        <w:pStyle w:val="Heading2"/>
      </w:pPr>
      <w:r>
        <w:t xml:space="preserve">Ausgangstabellen</w:t>
      </w:r>
    </w:p>
    <w:bookmarkStart w:id="35" w:name="klasse"/>
    <w:p>
      <w:pPr>
        <w:pStyle w:val="Heading3"/>
      </w:pPr>
      <w:r>
        <w:t xml:space="preserve">Klasse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KlasseID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Bezeichnung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9b</w:t>
            </w:r>
          </w:p>
        </w:tc>
      </w:tr>
    </w:tbl>
    <w:bookmarkEnd w:id="35"/>
    <w:bookmarkStart w:id="36" w:name="schüler"/>
    <w:p>
      <w:pPr>
        <w:pStyle w:val="Heading3"/>
      </w:pPr>
      <w:r>
        <w:t xml:space="preserve">Schüler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SchuelerID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KlasseID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</w:tbl>
    <w:bookmarkEnd w:id="36"/>
    <w:bookmarkEnd w:id="37"/>
    <w:bookmarkStart w:id="38" w:name="aufgaben"/>
    <w:p>
      <w:pPr>
        <w:pStyle w:val="Heading2"/>
      </w:pPr>
      <w:r>
        <w:t xml:space="preserve">Aufgaben</w:t>
      </w:r>
    </w:p>
    <w:p>
      <w:pPr>
        <w:numPr>
          <w:ilvl w:val="0"/>
          <w:numId w:val="1006"/>
        </w:numPr>
        <w:pStyle w:val="Compact"/>
      </w:pPr>
      <w:r>
        <w:t xml:space="preserve">Markiert die Primärschlüssel.</w:t>
      </w:r>
    </w:p>
    <w:p>
      <w:pPr>
        <w:numPr>
          <w:ilvl w:val="0"/>
          <w:numId w:val="1006"/>
        </w:numPr>
        <w:pStyle w:val="Compact"/>
      </w:pPr>
      <w:r>
        <w:t xml:space="preserve">Markiert den Fremdschlüssel.</w:t>
      </w:r>
    </w:p>
    <w:p>
      <w:pPr>
        <w:numPr>
          <w:ilvl w:val="0"/>
          <w:numId w:val="1006"/>
        </w:numPr>
        <w:pStyle w:val="Compact"/>
      </w:pPr>
      <w:r>
        <w:t xml:space="preserve">Beschreibt die Beziehung.</w:t>
      </w:r>
    </w:p>
    <w:p>
      <w:pPr>
        <w:numPr>
          <w:ilvl w:val="0"/>
          <w:numId w:val="1006"/>
        </w:numPr>
        <w:pStyle w:val="Compact"/>
      </w:pPr>
      <w:r>
        <w:t xml:space="preserve">Was wäre an folgendem Datensatz problematisch?</w:t>
      </w:r>
    </w:p>
    <w:p>
      <w:pPr>
        <w:pStyle w:val="SourceCode"/>
      </w:pPr>
      <w:r>
        <w:rPr>
          <w:rStyle w:val="VerbatimChar"/>
        </w:rPr>
        <w:t xml:space="preserve">SchuelerID: 1004</w:t>
      </w:r>
      <w:r>
        <w:br/>
      </w:r>
      <w:r>
        <w:rPr>
          <w:rStyle w:val="VerbatimChar"/>
        </w:rPr>
        <w:t xml:space="preserve">Name: Noah</w:t>
      </w:r>
      <w:r>
        <w:br/>
      </w:r>
      <w:r>
        <w:rPr>
          <w:rStyle w:val="VerbatimChar"/>
        </w:rPr>
        <w:t xml:space="preserve">KlasseID: 99</w:t>
      </w:r>
    </w:p>
    <w:bookmarkEnd w:id="38"/>
    <w:bookmarkStart w:id="39" w:name="merksatz"/>
    <w:p>
      <w:pPr>
        <w:pStyle w:val="Heading2"/>
      </w:pPr>
      <w:r>
        <w:t xml:space="preserve">Merksatz</w:t>
      </w:r>
    </w:p>
    <w:p>
      <w:pPr>
        <w:pStyle w:val="BlockText"/>
      </w:pPr>
      <w:r>
        <w:t xml:space="preserve">Ein Fremdschlüssel verweist auf einen vorhandenen Datensatz einer anderen Tabelle.</w:t>
      </w:r>
    </w:p>
    <w:p>
      <w:r>
        <w:br w:type="page"/>
      </w:r>
    </w:p>
    <w:bookmarkEnd w:id="39"/>
    <w:bookmarkEnd w:id="40"/>
    <w:bookmarkStart w:id="47" w:name="m05-crud-karten"/>
    <w:p>
      <w:pPr>
        <w:pStyle w:val="Heading1"/>
      </w:pPr>
      <w:r>
        <w:t xml:space="preserve">M05 – CRUD-Karten</w:t>
      </w:r>
    </w:p>
    <w:p>
      <w:pPr>
        <w:pStyle w:val="FirstParagraph"/>
      </w:pPr>
      <w:r>
        <w:t xml:space="preserve">Schneidet die Karten aus und ordnet sie den vier CRUD-Operationen zu.</w:t>
      </w:r>
    </w:p>
    <w:p>
      <w:r>
        <w:pict>
          <v:rect style="width:0;height:1.5pt" o:hralign="center" o:hrstd="t" o:hr="t"/>
        </w:pict>
      </w:r>
    </w:p>
    <w:bookmarkStart w:id="41" w:name="karte-a"/>
    <w:p>
      <w:pPr>
        <w:pStyle w:val="Heading2"/>
      </w:pPr>
      <w:r>
        <w:t xml:space="preserve">Karte A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Schueler (SchuelerID, Name)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1001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'Mia'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1"/>
    <w:bookmarkStart w:id="42" w:name="karte-b"/>
    <w:p>
      <w:pPr>
        <w:pStyle w:val="Heading2"/>
      </w:pPr>
      <w:r>
        <w:t xml:space="preserve">Karte B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Schueler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SchuelerID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2"/>
    <w:bookmarkStart w:id="43" w:name="karte-c"/>
    <w:p>
      <w:pPr>
        <w:pStyle w:val="Heading2"/>
      </w:pPr>
      <w:r>
        <w:t xml:space="preserve">Karte C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Schueler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'Mia Müller'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SchuelerID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3"/>
    <w:bookmarkStart w:id="44" w:name="karte-d"/>
    <w:p>
      <w:pPr>
        <w:pStyle w:val="Heading2"/>
      </w:pPr>
      <w:r>
        <w:t xml:space="preserve">Karte D</w:t>
      </w:r>
    </w:p>
    <w:p>
      <w:pPr>
        <w:pStyle w:val="SourceCode"/>
      </w:pP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Schueler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SchuelerID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4"/>
    <w:bookmarkStart w:id="45" w:name="zuordnung"/>
    <w:p>
      <w:pPr>
        <w:pStyle w:val="Heading2"/>
      </w:pPr>
      <w:r>
        <w:t xml:space="preserve">Zuordnung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</w:p>
        </w:tc>
      </w:tr>
    </w:tbl>
    <w:bookmarkEnd w:id="45"/>
    <w:bookmarkStart w:id="46" w:name="wichtig"/>
    <w:p>
      <w:pPr>
        <w:pStyle w:val="Heading2"/>
      </w:pPr>
      <w:r>
        <w:t xml:space="preserve">Wichtig</w:t>
      </w:r>
    </w:p>
    <w:p>
      <w:pPr>
        <w:pStyle w:val="FirstParagraph"/>
      </w:pPr>
      <w:r>
        <w:rPr>
          <w:rStyle w:val="VerbatimChar"/>
        </w:rPr>
        <w:t xml:space="preserve">CREATE TABLE</w:t>
      </w:r>
      <w:r>
        <w:t xml:space="preserve"> </w:t>
      </w:r>
      <w:r>
        <w:t xml:space="preserve">gehört nicht zum CRUD-Create. CRUD-Create meint das Anlegen eines</w:t>
      </w:r>
      <w:r>
        <w:t xml:space="preserve"> </w:t>
      </w:r>
      <w:r>
        <w:rPr>
          <w:bCs/>
          <w:b/>
        </w:rPr>
        <w:t xml:space="preserve">Datensatzes</w:t>
      </w:r>
      <w:r>
        <w:t xml:space="preserve">.</w:t>
      </w:r>
    </w:p>
    <w:p>
      <w:r>
        <w:br w:type="page"/>
      </w:r>
    </w:p>
    <w:bookmarkEnd w:id="46"/>
    <w:bookmarkEnd w:id="47"/>
    <w:bookmarkStart w:id="56" w:name="m06-sql-befehlskarten"/>
    <w:p>
      <w:pPr>
        <w:pStyle w:val="Heading1"/>
      </w:pPr>
      <w:r>
        <w:t xml:space="preserve">M06 – SQL-Befehlskarten</w:t>
      </w:r>
    </w:p>
    <w:bookmarkStart w:id="48" w:name="select"/>
    <w:p>
      <w:pPr>
        <w:pStyle w:val="Heading2"/>
      </w:pPr>
      <w:r>
        <w:t xml:space="preserve">SELECT</w:t>
      </w:r>
    </w:p>
    <w:p>
      <w:pPr>
        <w:pStyle w:val="FirstParagraph"/>
      </w:pPr>
      <w:r>
        <w:t xml:space="preserve">Daten lesen.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Schueler;</w:t>
      </w:r>
    </w:p>
    <w:p>
      <w:r>
        <w:pict>
          <v:rect style="width:0;height:1.5pt" o:hralign="center" o:hrstd="t" o:hr="t"/>
        </w:pict>
      </w:r>
    </w:p>
    <w:bookmarkEnd w:id="48"/>
    <w:bookmarkStart w:id="49" w:name="where"/>
    <w:p>
      <w:pPr>
        <w:pStyle w:val="Heading2"/>
      </w:pPr>
      <w:r>
        <w:t xml:space="preserve">WHERE</w:t>
      </w:r>
    </w:p>
    <w:p>
      <w:pPr>
        <w:pStyle w:val="FirstParagraph"/>
      </w:pPr>
      <w:r>
        <w:t xml:space="preserve">Daten filtern.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KlasseID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r>
        <w:pict>
          <v:rect style="width:0;height:1.5pt" o:hralign="center" o:hrstd="t" o:hr="t"/>
        </w:pict>
      </w:r>
    </w:p>
    <w:bookmarkEnd w:id="49"/>
    <w:bookmarkStart w:id="50" w:name="order-by"/>
    <w:p>
      <w:pPr>
        <w:pStyle w:val="Heading2"/>
      </w:pPr>
      <w:r>
        <w:t xml:space="preserve">ORDER BY</w:t>
      </w:r>
    </w:p>
    <w:p>
      <w:pPr>
        <w:pStyle w:val="FirstParagraph"/>
      </w:pPr>
      <w:r>
        <w:t xml:space="preserve">Daten sortieren.</w:t>
      </w:r>
    </w:p>
    <w:p>
      <w:pPr>
        <w:pStyle w:val="SourceCode"/>
      </w:pP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ASC</w:t>
      </w:r>
    </w:p>
    <w:p>
      <w:r>
        <w:pict>
          <v:rect style="width:0;height:1.5pt" o:hralign="center" o:hrstd="t" o:hr="t"/>
        </w:pict>
      </w:r>
    </w:p>
    <w:bookmarkEnd w:id="50"/>
    <w:bookmarkStart w:id="51" w:name="insert"/>
    <w:p>
      <w:pPr>
        <w:pStyle w:val="Heading2"/>
      </w:pPr>
      <w:r>
        <w:t xml:space="preserve">INSERT</w:t>
      </w:r>
    </w:p>
    <w:p>
      <w:pPr>
        <w:pStyle w:val="FirstParagraph"/>
      </w:pPr>
      <w:r>
        <w:t xml:space="preserve">Datensatz anlegen.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.);</w:t>
      </w:r>
    </w:p>
    <w:p>
      <w:r>
        <w:pict>
          <v:rect style="width:0;height:1.5pt" o:hralign="center" o:hrstd="t" o:hr="t"/>
        </w:pict>
      </w:r>
    </w:p>
    <w:bookmarkEnd w:id="51"/>
    <w:bookmarkStart w:id="52" w:name="update"/>
    <w:p>
      <w:pPr>
        <w:pStyle w:val="Heading2"/>
      </w:pPr>
      <w:r>
        <w:t xml:space="preserve">UPDATE</w:t>
      </w:r>
    </w:p>
    <w:p>
      <w:pPr>
        <w:pStyle w:val="FirstParagraph"/>
      </w:pPr>
      <w:r>
        <w:t xml:space="preserve">Datensatz ändern.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.;</w:t>
      </w:r>
    </w:p>
    <w:p>
      <w:r>
        <w:pict>
          <v:rect style="width:0;height:1.5pt" o:hralign="center" o:hrstd="t" o:hr="t"/>
        </w:pict>
      </w:r>
    </w:p>
    <w:bookmarkEnd w:id="52"/>
    <w:bookmarkStart w:id="53" w:name="delete"/>
    <w:p>
      <w:pPr>
        <w:pStyle w:val="Heading2"/>
      </w:pPr>
      <w:r>
        <w:t xml:space="preserve">DELETE</w:t>
      </w:r>
    </w:p>
    <w:p>
      <w:pPr>
        <w:pStyle w:val="FirstParagraph"/>
      </w:pPr>
      <w:r>
        <w:t xml:space="preserve">Datensatz löschen.</w:t>
      </w:r>
    </w:p>
    <w:p>
      <w:pPr>
        <w:pStyle w:val="SourceCode"/>
      </w:pP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.;</w:t>
      </w:r>
    </w:p>
    <w:p>
      <w:r>
        <w:pict>
          <v:rect style="width:0;height:1.5pt" o:hralign="center" o:hrstd="t" o:hr="t"/>
        </w:pict>
      </w:r>
    </w:p>
    <w:bookmarkEnd w:id="53"/>
    <w:bookmarkStart w:id="54" w:name="create-table"/>
    <w:p>
      <w:pPr>
        <w:pStyle w:val="Heading2"/>
      </w:pPr>
      <w:r>
        <w:t xml:space="preserve">CREATE TABLE</w:t>
      </w:r>
    </w:p>
    <w:p>
      <w:pPr>
        <w:pStyle w:val="FirstParagraph"/>
      </w:pPr>
      <w:r>
        <w:t xml:space="preserve">Tabelle anlegen.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54"/>
    <w:bookmarkStart w:id="55" w:name="aufgabe-1"/>
    <w:p>
      <w:pPr>
        <w:pStyle w:val="Heading2"/>
      </w:pPr>
      <w:r>
        <w:t xml:space="preserve">Aufgabe</w:t>
      </w:r>
    </w:p>
    <w:p>
      <w:pPr>
        <w:pStyle w:val="FirstParagraph"/>
      </w:pPr>
      <w:r>
        <w:t xml:space="preserve">Erstellt aus mehreren Karten eine sinnvolle SQL-Abfrage.</w:t>
      </w:r>
    </w:p>
    <w:p>
      <w:r>
        <w:br w:type="page"/>
      </w:r>
    </w:p>
    <w:bookmarkEnd w:id="55"/>
    <w:bookmarkEnd w:id="56"/>
    <w:bookmarkStart w:id="63" w:name="m07-sql-fehlersuche"/>
    <w:p>
      <w:pPr>
        <w:pStyle w:val="Heading1"/>
      </w:pPr>
      <w:r>
        <w:t xml:space="preserve">M07 – SQL-Fehlersuche</w:t>
      </w:r>
    </w:p>
    <w:p>
      <w:pPr>
        <w:pStyle w:val="FirstParagraph"/>
      </w:pPr>
      <w:r>
        <w:t xml:space="preserve">Findet die Fehler.</w:t>
      </w:r>
    </w:p>
    <w:bookmarkStart w:id="57" w:name="a"/>
    <w:p>
      <w:pPr>
        <w:pStyle w:val="Heading2"/>
      </w:pPr>
      <w:r>
        <w:t xml:space="preserve">A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Name</w:t>
      </w:r>
      <w:r>
        <w:br/>
      </w:r>
      <w:r>
        <w:rPr>
          <w:rStyle w:val="NormalTok"/>
        </w:rPr>
        <w:t xml:space="preserve">Schueler;</w:t>
      </w:r>
    </w:p>
    <w:bookmarkEnd w:id="57"/>
    <w:bookmarkStart w:id="58" w:name="b"/>
    <w:p>
      <w:pPr>
        <w:pStyle w:val="Heading2"/>
      </w:pPr>
      <w:r>
        <w:t xml:space="preserve">B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Schueler</w:t>
      </w:r>
      <w:r>
        <w:br/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'Mia'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SchuelerID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bookmarkEnd w:id="58"/>
    <w:bookmarkStart w:id="59" w:name="c"/>
    <w:p>
      <w:pPr>
        <w:pStyle w:val="Heading2"/>
      </w:pPr>
      <w:r>
        <w:t xml:space="preserve">C</w:t>
      </w:r>
    </w:p>
    <w:p>
      <w:pPr>
        <w:pStyle w:val="SourceCode"/>
      </w:pPr>
      <w:r>
        <w:rPr>
          <w:rStyle w:val="KeywordTok"/>
        </w:rPr>
        <w:t xml:space="preserve">DELETE</w:t>
      </w:r>
      <w:r>
        <w:rPr>
          <w:rStyle w:val="NormalTok"/>
        </w:rPr>
        <w:t xml:space="preserve"> Schueler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SchuelerID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bookmarkEnd w:id="59"/>
    <w:bookmarkStart w:id="60" w:name="d"/>
    <w:p>
      <w:pPr>
        <w:pStyle w:val="Heading2"/>
      </w:pPr>
      <w:r>
        <w:t xml:space="preserve">D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Schueler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Mia;</w:t>
      </w:r>
    </w:p>
    <w:bookmarkEnd w:id="60"/>
    <w:bookmarkStart w:id="62" w:name="e"/>
    <w:p>
      <w:pPr>
        <w:pStyle w:val="Heading2"/>
      </w:pPr>
      <w:r>
        <w:t xml:space="preserve">E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Schueler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KlasseID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</w:p>
    <w:bookmarkStart w:id="61" w:name="zusatzfrage-1"/>
    <w:p>
      <w:pPr>
        <w:pStyle w:val="Heading3"/>
      </w:pPr>
      <w:r>
        <w:t xml:space="preserve">Zusatzfrage</w:t>
      </w:r>
    </w:p>
    <w:p>
      <w:pPr>
        <w:pStyle w:val="FirstParagraph"/>
      </w:pPr>
      <w:r>
        <w:t xml:space="preserve">Die letzte Anweisung ist syntaktisch korrekt. Warum kann sie trotzdem gefährlich sein?</w:t>
      </w:r>
    </w:p>
    <w:p>
      <w:r>
        <w:br w:type="page"/>
      </w:r>
    </w:p>
    <w:bookmarkEnd w:id="61"/>
    <w:bookmarkEnd w:id="62"/>
    <w:bookmarkEnd w:id="63"/>
    <w:bookmarkStart w:id="67" w:name="m08-normalisierung"/>
    <w:p>
      <w:pPr>
        <w:pStyle w:val="Heading1"/>
      </w:pPr>
      <w:r>
        <w:t xml:space="preserve">M08 – Normalisierung</w:t>
      </w:r>
    </w:p>
    <w:bookmarkStart w:id="64" w:name="ausgangstabelle"/>
    <w:p>
      <w:pPr>
        <w:pStyle w:val="Heading2"/>
      </w:pPr>
      <w:r>
        <w:t xml:space="preserve">Ausgangstabelle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SchuelerID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Klasse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Klassenlehrer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Frau Müller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Frau Müller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Herr Weber</w:t>
            </w:r>
          </w:p>
        </w:tc>
      </w:tr>
    </w:tbl>
    <w:bookmarkEnd w:id="64"/>
    <w:bookmarkStart w:id="65" w:name="aufgaben-1"/>
    <w:p>
      <w:pPr>
        <w:pStyle w:val="Heading2"/>
      </w:pPr>
      <w:r>
        <w:t xml:space="preserve">Aufgaben</w:t>
      </w:r>
    </w:p>
    <w:p>
      <w:pPr>
        <w:numPr>
          <w:ilvl w:val="0"/>
          <w:numId w:val="1007"/>
        </w:numPr>
        <w:pStyle w:val="Compact"/>
      </w:pPr>
      <w:r>
        <w:t xml:space="preserve">Welche Daten werden mehrfach gespeichert?</w:t>
      </w:r>
    </w:p>
    <w:p>
      <w:pPr>
        <w:numPr>
          <w:ilvl w:val="0"/>
          <w:numId w:val="1007"/>
        </w:numPr>
        <w:pStyle w:val="Compact"/>
      </w:pPr>
      <w:r>
        <w:t xml:space="preserve">Welche Probleme entstehen bei Änderungen?</w:t>
      </w:r>
    </w:p>
    <w:p>
      <w:pPr>
        <w:numPr>
          <w:ilvl w:val="0"/>
          <w:numId w:val="1007"/>
        </w:numPr>
        <w:pStyle w:val="Compact"/>
      </w:pPr>
      <w:r>
        <w:t xml:space="preserve">Zerlegt die Tabelle in:</w:t>
      </w:r>
    </w:p>
    <w:p>
      <w:pPr>
        <w:pStyle w:val="SourceCode"/>
      </w:pPr>
      <w:r>
        <w:rPr>
          <w:rStyle w:val="VerbatimChar"/>
        </w:rPr>
        <w:t xml:space="preserve">Schueler</w:t>
      </w:r>
      <w:r>
        <w:br/>
      </w:r>
      <w:r>
        <w:rPr>
          <w:rStyle w:val="VerbatimChar"/>
        </w:rPr>
        <w:t xml:space="preserve">Klasse</w:t>
      </w:r>
    </w:p>
    <w:p>
      <w:pPr>
        <w:numPr>
          <w:ilvl w:val="0"/>
          <w:numId w:val="1008"/>
        </w:numPr>
        <w:pStyle w:val="Compact"/>
      </w:pPr>
      <w:r>
        <w:t xml:space="preserve">Ergänzt Primär- und Fremdschlüssel.</w:t>
      </w:r>
    </w:p>
    <w:bookmarkEnd w:id="65"/>
    <w:bookmarkStart w:id="66" w:name="ziel"/>
    <w:p>
      <w:pPr>
        <w:pStyle w:val="Heading2"/>
      </w:pPr>
      <w:r>
        <w:t xml:space="preserve">Ziel</w:t>
      </w:r>
    </w:p>
    <w:p>
      <w:pPr>
        <w:pStyle w:val="FirstParagraph"/>
      </w:pPr>
      <w:r>
        <w:t xml:space="preserve">Eine mögliche Struktur:</w:t>
      </w:r>
    </w:p>
    <w:p>
      <w:pPr>
        <w:pStyle w:val="SourceCode"/>
      </w:pPr>
      <w:r>
        <w:rPr>
          <w:rStyle w:val="VerbatimChar"/>
        </w:rPr>
        <w:t xml:space="preserve">Klasse</w:t>
      </w:r>
      <w:r>
        <w:br/>
      </w:r>
      <w:r>
        <w:rPr>
          <w:rStyle w:val="VerbatimChar"/>
        </w:rPr>
        <w:t xml:space="preserve">- KlasseID</w:t>
      </w:r>
      <w:r>
        <w:br/>
      </w:r>
      <w:r>
        <w:rPr>
          <w:rStyle w:val="VerbatimChar"/>
        </w:rPr>
        <w:t xml:space="preserve">- Bezeichnung</w:t>
      </w:r>
      <w:r>
        <w:br/>
      </w:r>
      <w:r>
        <w:rPr>
          <w:rStyle w:val="VerbatimChar"/>
        </w:rPr>
        <w:t xml:space="preserve">- Klassenlehrer</w:t>
      </w:r>
      <w:r>
        <w:br/>
      </w:r>
      <w:r>
        <w:br/>
      </w:r>
      <w:r>
        <w:rPr>
          <w:rStyle w:val="VerbatimChar"/>
        </w:rPr>
        <w:t xml:space="preserve">Schueler</w:t>
      </w:r>
      <w:r>
        <w:br/>
      </w:r>
      <w:r>
        <w:rPr>
          <w:rStyle w:val="VerbatimChar"/>
        </w:rPr>
        <w:t xml:space="preserve">- SchuelerID</w:t>
      </w:r>
      <w:r>
        <w:br/>
      </w:r>
      <w:r>
        <w:rPr>
          <w:rStyle w:val="VerbatimChar"/>
        </w:rPr>
        <w:t xml:space="preserve">- Name</w:t>
      </w:r>
      <w:r>
        <w:br/>
      </w:r>
      <w:r>
        <w:rPr>
          <w:rStyle w:val="VerbatimChar"/>
        </w:rPr>
        <w:t xml:space="preserve">- KlasseID</w:t>
      </w:r>
    </w:p>
    <w:p>
      <w:r>
        <w:br w:type="page"/>
      </w:r>
    </w:p>
    <w:bookmarkEnd w:id="66"/>
    <w:bookmarkEnd w:id="67"/>
    <w:bookmarkStart w:id="75" w:name="m09-denormalisierung"/>
    <w:p>
      <w:pPr>
        <w:pStyle w:val="Heading1"/>
      </w:pPr>
      <w:r>
        <w:t xml:space="preserve">M09 – Denormalisierung</w:t>
      </w:r>
    </w:p>
    <w:bookmarkStart w:id="68" w:name="situation"/>
    <w:p>
      <w:pPr>
        <w:pStyle w:val="Heading2"/>
      </w:pPr>
      <w:r>
        <w:t xml:space="preserve">Situation</w:t>
      </w:r>
    </w:p>
    <w:p>
      <w:pPr>
        <w:pStyle w:val="FirstParagraph"/>
      </w:pPr>
      <w:r>
        <w:t xml:space="preserve">Eine große Auswertung wird tausendfach pro Minute gelesen.</w:t>
      </w:r>
    </w:p>
    <w:p>
      <w:pPr>
        <w:pStyle w:val="BodyText"/>
      </w:pPr>
      <w:r>
        <w:t xml:space="preserve">Für jede Anzeige sind mehrere Joins nötig.</w:t>
      </w:r>
    </w:p>
    <w:p>
      <w:pPr>
        <w:pStyle w:val="BodyText"/>
      </w:pPr>
      <w:r>
        <w:t xml:space="preserve">Das Entwicklungsteam schlägt vor, einige bereits berechnete Werte zusätzlich zu speichern.</w:t>
      </w:r>
    </w:p>
    <w:bookmarkEnd w:id="68"/>
    <w:bookmarkStart w:id="73" w:name="auftrag"/>
    <w:p>
      <w:pPr>
        <w:pStyle w:val="Heading2"/>
      </w:pPr>
      <w:r>
        <w:t xml:space="preserve">Auftrag</w:t>
      </w:r>
    </w:p>
    <w:p>
      <w:pPr>
        <w:pStyle w:val="FirstParagraph"/>
      </w:pPr>
      <w:r>
        <w:t xml:space="preserve">Bewertet den Vorschlag.</w:t>
      </w:r>
    </w:p>
    <w:bookmarkStart w:id="69" w:name="vorteile"/>
    <w:p>
      <w:pPr>
        <w:pStyle w:val="Heading3"/>
      </w:pPr>
      <w:r>
        <w:t xml:space="preserve">Vorteile</w:t>
      </w:r>
    </w:p>
    <w:p>
      <w:r>
        <w:pict>
          <v:rect style="width:0;height:1.5pt" o:hralign="center" o:hrstd="t" o:hr="t"/>
        </w:pict>
      </w:r>
    </w:p>
    <w:bookmarkEnd w:id="69"/>
    <w:bookmarkStart w:id="70" w:name="nachteile"/>
    <w:p>
      <w:pPr>
        <w:pStyle w:val="Heading3"/>
      </w:pPr>
      <w:r>
        <w:t xml:space="preserve">Nachteile</w:t>
      </w:r>
    </w:p>
    <w:p>
      <w:r>
        <w:pict>
          <v:rect style="width:0;height:1.5pt" o:hralign="center" o:hrstd="t" o:hr="t"/>
        </w:pict>
      </w:r>
    </w:p>
    <w:bookmarkEnd w:id="70"/>
    <w:bookmarkStart w:id="71" w:name="risiken"/>
    <w:p>
      <w:pPr>
        <w:pStyle w:val="Heading3"/>
      </w:pPr>
      <w:r>
        <w:t xml:space="preserve">Risiken</w:t>
      </w:r>
    </w:p>
    <w:p>
      <w:r>
        <w:pict>
          <v:rect style="width:0;height:1.5pt" o:hralign="center" o:hrstd="t" o:hr="t"/>
        </w:pict>
      </w:r>
    </w:p>
    <w:bookmarkEnd w:id="71"/>
    <w:bookmarkStart w:id="72" w:name="wann-wäre-die-entscheidung-sinnvoll"/>
    <w:p>
      <w:pPr>
        <w:pStyle w:val="Heading3"/>
      </w:pPr>
      <w:r>
        <w:t xml:space="preserve">Wann wäre die Entscheidung sinnvoll?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merksatz-1"/>
    <w:p>
      <w:pPr>
        <w:pStyle w:val="Heading2"/>
      </w:pPr>
      <w:r>
        <w:t xml:space="preserve">Merksatz</w:t>
      </w:r>
    </w:p>
    <w:p>
      <w:pPr>
        <w:pStyle w:val="BlockText"/>
      </w:pPr>
      <w:r>
        <w:t xml:space="preserve">Redundanz kann bewusst eingesetzt werden, wenn der Nutzen die zusätzlichen Risiken und Pflegekosten rechtfertigt.</w:t>
      </w:r>
    </w:p>
    <w:p>
      <w:r>
        <w:br w:type="page"/>
      </w:r>
    </w:p>
    <w:bookmarkEnd w:id="74"/>
    <w:bookmarkEnd w:id="75"/>
    <w:bookmarkStart w:id="85" w:name="m10-sqlite-arbeitskarte"/>
    <w:p>
      <w:pPr>
        <w:pStyle w:val="Heading1"/>
      </w:pPr>
      <w:r>
        <w:t xml:space="preserve">M10 – SQLite-Arbeitskarte</w:t>
      </w:r>
    </w:p>
    <w:bookmarkStart w:id="76" w:name="ziel-1"/>
    <w:p>
      <w:pPr>
        <w:pStyle w:val="Heading2"/>
      </w:pPr>
      <w:r>
        <w:t xml:space="preserve">Ziel</w:t>
      </w:r>
    </w:p>
    <w:p>
      <w:pPr>
        <w:pStyle w:val="FirstParagraph"/>
      </w:pPr>
      <w:r>
        <w:t xml:space="preserve">Eine Datenbank öffnen, SQL ausführen und CRUD anwenden.</w:t>
      </w:r>
    </w:p>
    <w:bookmarkEnd w:id="76"/>
    <w:bookmarkStart w:id="77" w:name="datenbank-öffnen"/>
    <w:p>
      <w:pPr>
        <w:pStyle w:val="Heading2"/>
      </w:pPr>
      <w:r>
        <w:t xml:space="preserve">1. Datenbank öffnen</w:t>
      </w:r>
    </w:p>
    <w:p>
      <w:pPr>
        <w:pStyle w:val="SourceCode"/>
      </w:pPr>
      <w:r>
        <w:rPr>
          <w:rStyle w:val="ExtensionTok"/>
        </w:rPr>
        <w:t xml:space="preserve">sqlite3</w:t>
      </w:r>
      <w:r>
        <w:rPr>
          <w:rStyle w:val="NormalTok"/>
        </w:rPr>
        <w:t xml:space="preserve"> schule.db</w:t>
      </w:r>
    </w:p>
    <w:bookmarkEnd w:id="77"/>
    <w:bookmarkStart w:id="78" w:name="übersicht-einschalten"/>
    <w:p>
      <w:pPr>
        <w:pStyle w:val="Heading2"/>
      </w:pPr>
      <w:r>
        <w:t xml:space="preserve">2. Übersicht einschalten</w:t>
      </w:r>
    </w:p>
    <w:p>
      <w:pPr>
        <w:pStyle w:val="SourceCode"/>
      </w:pPr>
      <w:r>
        <w:rPr>
          <w:rStyle w:val="VerbatimChar"/>
        </w:rPr>
        <w:t xml:space="preserve">.headers on</w:t>
      </w:r>
      <w:r>
        <w:br/>
      </w:r>
      <w:r>
        <w:rPr>
          <w:rStyle w:val="VerbatimChar"/>
        </w:rPr>
        <w:t xml:space="preserve">.mode column</w:t>
      </w:r>
    </w:p>
    <w:bookmarkEnd w:id="78"/>
    <w:bookmarkStart w:id="79" w:name="fremdschlüssel-aktivieren"/>
    <w:p>
      <w:pPr>
        <w:pStyle w:val="Heading2"/>
      </w:pPr>
      <w:r>
        <w:t xml:space="preserve">3. Fremdschlüssel aktivieren</w:t>
      </w:r>
    </w:p>
    <w:p>
      <w:pPr>
        <w:pStyle w:val="SourceCode"/>
      </w:pPr>
      <w:r>
        <w:rPr>
          <w:rStyle w:val="NormalTok"/>
        </w:rPr>
        <w:t xml:space="preserve">PRAGMA foreign_keys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;</w:t>
      </w:r>
    </w:p>
    <w:bookmarkEnd w:id="79"/>
    <w:bookmarkStart w:id="80" w:name="tabellen-anzeigen"/>
    <w:p>
      <w:pPr>
        <w:pStyle w:val="Heading2"/>
      </w:pPr>
      <w:r>
        <w:t xml:space="preserve">4. Tabellen anzeigen</w:t>
      </w:r>
    </w:p>
    <w:p>
      <w:pPr>
        <w:pStyle w:val="SourceCode"/>
      </w:pPr>
      <w:r>
        <w:rPr>
          <w:rStyle w:val="VerbatimChar"/>
        </w:rPr>
        <w:t xml:space="preserve">.tables</w:t>
      </w:r>
    </w:p>
    <w:bookmarkEnd w:id="80"/>
    <w:bookmarkStart w:id="81" w:name="daten-lesen"/>
    <w:p>
      <w:pPr>
        <w:pStyle w:val="Heading2"/>
      </w:pPr>
      <w:r>
        <w:t xml:space="preserve">5. Daten lesen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Schueler;</w:t>
      </w:r>
    </w:p>
    <w:bookmarkEnd w:id="81"/>
    <w:bookmarkStart w:id="82" w:name="crud-durchführen"/>
    <w:p>
      <w:pPr>
        <w:pStyle w:val="Heading2"/>
      </w:pPr>
      <w:r>
        <w:t xml:space="preserve">6. CRUD durchführen</w:t>
      </w:r>
    </w:p>
    <w:p>
      <w:pPr>
        <w:numPr>
          <w:ilvl w:val="0"/>
          <w:numId w:val="1009"/>
        </w:numPr>
        <w:pStyle w:val="Compact"/>
      </w:pPr>
      <w:r>
        <w:t xml:space="preserve">INSERT</w:t>
      </w:r>
    </w:p>
    <w:p>
      <w:pPr>
        <w:numPr>
          <w:ilvl w:val="0"/>
          <w:numId w:val="1009"/>
        </w:numPr>
        <w:pStyle w:val="Compact"/>
      </w:pPr>
      <w:r>
        <w:t xml:space="preserve">SELECT</w:t>
      </w:r>
    </w:p>
    <w:p>
      <w:pPr>
        <w:numPr>
          <w:ilvl w:val="0"/>
          <w:numId w:val="1009"/>
        </w:numPr>
        <w:pStyle w:val="Compact"/>
      </w:pPr>
      <w:r>
        <w:t xml:space="preserve">UPDATE</w:t>
      </w:r>
    </w:p>
    <w:p>
      <w:pPr>
        <w:numPr>
          <w:ilvl w:val="0"/>
          <w:numId w:val="1009"/>
        </w:numPr>
        <w:pStyle w:val="Compact"/>
      </w:pPr>
      <w:r>
        <w:t xml:space="preserve">DELETE</w:t>
      </w:r>
    </w:p>
    <w:bookmarkEnd w:id="82"/>
    <w:bookmarkStart w:id="83" w:name="beenden"/>
    <w:p>
      <w:pPr>
        <w:pStyle w:val="Heading2"/>
      </w:pPr>
      <w:r>
        <w:t xml:space="preserve">7. Beenden</w:t>
      </w:r>
    </w:p>
    <w:p>
      <w:pPr>
        <w:pStyle w:val="SourceCode"/>
      </w:pPr>
      <w:r>
        <w:rPr>
          <w:rStyle w:val="VerbatimChar"/>
        </w:rPr>
        <w:t xml:space="preserve">.quit</w:t>
      </w:r>
    </w:p>
    <w:bookmarkEnd w:id="83"/>
    <w:bookmarkStart w:id="84" w:name="hilfe"/>
    <w:p>
      <w:pPr>
        <w:pStyle w:val="Heading2"/>
      </w:pPr>
      <w:r>
        <w:t xml:space="preserve">Hilfe</w:t>
      </w:r>
    </w:p>
    <w:p>
      <w:pPr>
        <w:pStyle w:val="FirstParagraph"/>
      </w:pPr>
      <w:r>
        <w:t xml:space="preserve">Ausführliche Anleitung:</w:t>
      </w:r>
    </w:p>
    <w:p>
      <w:pPr>
        <w:pStyle w:val="SourceCode"/>
      </w:pPr>
      <w:r>
        <w:rPr>
          <w:rStyle w:val="VerbatimChar"/>
        </w:rPr>
        <w:t xml:space="preserve">Werkzeuge/SQLite/</w:t>
      </w:r>
    </w:p>
    <w:p>
      <w:r>
        <w:br w:type="page"/>
      </w:r>
    </w:p>
    <w:bookmarkEnd w:id="84"/>
    <w:bookmarkEnd w:id="85"/>
    <w:bookmarkStart w:id="89" w:name="m11-db-browser-for-sqlite-arbeitskarte"/>
    <w:p>
      <w:pPr>
        <w:pStyle w:val="Heading1"/>
      </w:pPr>
      <w:r>
        <w:t xml:space="preserve">M11 – DB Browser for SQLite – Arbeitskarte</w:t>
      </w:r>
    </w:p>
    <w:bookmarkStart w:id="86" w:name="ablauf"/>
    <w:p>
      <w:pPr>
        <w:pStyle w:val="Heading2"/>
      </w:pPr>
      <w:r>
        <w:t xml:space="preserve">Ablauf</w:t>
      </w:r>
    </w:p>
    <w:p>
      <w:pPr>
        <w:numPr>
          <w:ilvl w:val="0"/>
          <w:numId w:val="1010"/>
        </w:numPr>
        <w:pStyle w:val="Compact"/>
      </w:pPr>
      <w:r>
        <w:t xml:space="preserve">Datenbank öffnen oder neu anlegen.</w:t>
      </w:r>
    </w:p>
    <w:p>
      <w:pPr>
        <w:numPr>
          <w:ilvl w:val="0"/>
          <w:numId w:val="1010"/>
        </w:numPr>
        <w:pStyle w:val="Compact"/>
      </w:pPr>
      <w:r>
        <w:t xml:space="preserve">Register</w:t>
      </w:r>
      <w:r>
        <w:t xml:space="preserve"> </w:t>
      </w:r>
      <w:r>
        <w:rPr>
          <w:bCs/>
          <w:b/>
        </w:rPr>
        <w:t xml:space="preserve">SQL ausführen</w:t>
      </w:r>
      <w:r>
        <w:t xml:space="preserve"> </w:t>
      </w:r>
      <w:r>
        <w:t xml:space="preserve">öffnen.</w:t>
      </w:r>
    </w:p>
    <w:p>
      <w:pPr>
        <w:numPr>
          <w:ilvl w:val="0"/>
          <w:numId w:val="1010"/>
        </w:numPr>
        <w:pStyle w:val="Compact"/>
      </w:pPr>
      <w:r>
        <w:t xml:space="preserve">SQL-Anweisung eingeben.</w:t>
      </w:r>
    </w:p>
    <w:p>
      <w:pPr>
        <w:numPr>
          <w:ilvl w:val="0"/>
          <w:numId w:val="1010"/>
        </w:numPr>
        <w:pStyle w:val="Compact"/>
      </w:pPr>
      <w:r>
        <w:t xml:space="preserve">Anweisung ausführen.</w:t>
      </w:r>
    </w:p>
    <w:p>
      <w:pPr>
        <w:numPr>
          <w:ilvl w:val="0"/>
          <w:numId w:val="1010"/>
        </w:numPr>
        <w:pStyle w:val="Compact"/>
      </w:pPr>
      <w:r>
        <w:t xml:space="preserve">Ergebnis kontrollieren.</w:t>
      </w:r>
    </w:p>
    <w:p>
      <w:pPr>
        <w:numPr>
          <w:ilvl w:val="0"/>
          <w:numId w:val="1010"/>
        </w:numPr>
        <w:pStyle w:val="Compact"/>
      </w:pPr>
      <w:r>
        <w:t xml:space="preserve">Änderungen speichern.</w:t>
      </w:r>
    </w:p>
    <w:bookmarkEnd w:id="86"/>
    <w:bookmarkStart w:id="87" w:name="übung"/>
    <w:p>
      <w:pPr>
        <w:pStyle w:val="Heading2"/>
      </w:pPr>
      <w:r>
        <w:t xml:space="preserve">Übung</w:t>
      </w:r>
    </w:p>
    <w:p>
      <w:pPr>
        <w:pStyle w:val="FirstParagraph"/>
      </w:pPr>
      <w:r>
        <w:t xml:space="preserve">Führt aus: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Schueler;</w:t>
      </w:r>
    </w:p>
    <w:p>
      <w:pPr>
        <w:pStyle w:val="FirstParagraph"/>
      </w:pPr>
      <w:r>
        <w:t xml:space="preserve">Danach: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Schueler</w:t>
      </w:r>
      <w:r>
        <w:br/>
      </w:r>
      <w:r>
        <w:rPr>
          <w:rStyle w:val="NormalTok"/>
        </w:rPr>
        <w:t xml:space="preserve">    (SchuelerID, Name)</w:t>
      </w:r>
      <w:r>
        <w:br/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2001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'Alex'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Prüft anschließend erneut: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Schueler;</w:t>
      </w:r>
    </w:p>
    <w:bookmarkEnd w:id="87"/>
    <w:bookmarkStart w:id="88" w:name="wichtig-1"/>
    <w:p>
      <w:pPr>
        <w:pStyle w:val="Heading2"/>
      </w:pPr>
      <w:r>
        <w:t xml:space="preserve">Wichtig</w:t>
      </w:r>
    </w:p>
    <w:p>
      <w:pPr>
        <w:pStyle w:val="FirstParagraph"/>
      </w:pPr>
      <w:r>
        <w:t xml:space="preserve">Die grafische Oberfläche unterstützt euch beim Arbeiten.</w:t>
      </w:r>
    </w:p>
    <w:p>
      <w:pPr>
        <w:pStyle w:val="BlockText"/>
      </w:pPr>
      <w:r>
        <w:t xml:space="preserve">SQL soll trotzdem bewusst geschrieben und verstanden werden.</w:t>
      </w:r>
    </w:p>
    <w:p>
      <w:r>
        <w:br w:type="page"/>
      </w:r>
    </w:p>
    <w:bookmarkEnd w:id="88"/>
    <w:bookmarkEnd w:id="89"/>
    <w:bookmarkStart w:id="95" w:name="m12-datenqualität-prüfen"/>
    <w:p>
      <w:pPr>
        <w:pStyle w:val="Heading1"/>
      </w:pPr>
      <w:r>
        <w:t xml:space="preserve">M12 – Datenqualität prüfen</w:t>
      </w:r>
    </w:p>
    <w:bookmarkStart w:id="90" w:name="checkliste"/>
    <w:p>
      <w:pPr>
        <w:pStyle w:val="Heading2"/>
      </w:pPr>
      <w:r>
        <w:t xml:space="preserve">Checkliste</w:t>
      </w:r>
    </w:p>
    <w:p>
      <w:pPr>
        <w:pStyle w:val="FirstParagraph"/>
      </w:pPr>
      <w:r>
        <w:t xml:space="preserve">Prüft einen Datensatz.</w:t>
      </w:r>
    </w:p>
    <w:p>
      <w:pPr>
        <w:numPr>
          <w:ilvl w:val="0"/>
          <w:numId w:val="1011"/>
        </w:numPr>
        <w:pStyle w:val="Compact"/>
      </w:pPr>
      <w:r>
        <w:t xml:space="preserve">☐ Pflichtfelder vorhanden</w:t>
      </w:r>
    </w:p>
    <w:p>
      <w:pPr>
        <w:numPr>
          <w:ilvl w:val="0"/>
          <w:numId w:val="1011"/>
        </w:numPr>
        <w:pStyle w:val="Compact"/>
      </w:pPr>
      <w:r>
        <w:t xml:space="preserve">☐ Datentypen plausibel</w:t>
      </w:r>
    </w:p>
    <w:p>
      <w:pPr>
        <w:numPr>
          <w:ilvl w:val="0"/>
          <w:numId w:val="1011"/>
        </w:numPr>
        <w:pStyle w:val="Compact"/>
      </w:pPr>
      <w:r>
        <w:t xml:space="preserve">☐ eindeutige IDs</w:t>
      </w:r>
    </w:p>
    <w:p>
      <w:pPr>
        <w:numPr>
          <w:ilvl w:val="0"/>
          <w:numId w:val="1011"/>
        </w:numPr>
        <w:pStyle w:val="Compact"/>
      </w:pPr>
      <w:r>
        <w:t xml:space="preserve">☐ keine unerwünschten Duplikate</w:t>
      </w:r>
    </w:p>
    <w:p>
      <w:pPr>
        <w:numPr>
          <w:ilvl w:val="0"/>
          <w:numId w:val="1011"/>
        </w:numPr>
        <w:pStyle w:val="Compact"/>
      </w:pPr>
      <w:r>
        <w:t xml:space="preserve">☐ Fremdschlüssel gültig</w:t>
      </w:r>
    </w:p>
    <w:p>
      <w:pPr>
        <w:numPr>
          <w:ilvl w:val="0"/>
          <w:numId w:val="1011"/>
        </w:numPr>
        <w:pStyle w:val="Compact"/>
      </w:pPr>
      <w:r>
        <w:t xml:space="preserve">☐ Werte im erlaubten Bereich</w:t>
      </w:r>
    </w:p>
    <w:p>
      <w:pPr>
        <w:numPr>
          <w:ilvl w:val="0"/>
          <w:numId w:val="1011"/>
        </w:numPr>
        <w:pStyle w:val="Compact"/>
      </w:pPr>
      <w:r>
        <w:t xml:space="preserve">☐ Schreibweisen konsistent</w:t>
      </w:r>
    </w:p>
    <w:p>
      <w:pPr>
        <w:numPr>
          <w:ilvl w:val="0"/>
          <w:numId w:val="1011"/>
        </w:numPr>
        <w:pStyle w:val="Compact"/>
      </w:pPr>
      <w:r>
        <w:t xml:space="preserve">☐ fehlende Werte bewusst behandelt</w:t>
      </w:r>
    </w:p>
    <w:bookmarkEnd w:id="90"/>
    <w:bookmarkStart w:id="94" w:name="bewertung"/>
    <w:p>
      <w:pPr>
        <w:pStyle w:val="Heading2"/>
      </w:pPr>
      <w:r>
        <w:t xml:space="preserve">Bewertung</w:t>
      </w:r>
    </w:p>
    <w:bookmarkStart w:id="91" w:name="gefundene-probleme"/>
    <w:p>
      <w:pPr>
        <w:pStyle w:val="Heading3"/>
      </w:pPr>
      <w:r>
        <w:t xml:space="preserve">Gefundene Probleme</w:t>
      </w:r>
    </w:p>
    <w:p>
      <w:r>
        <w:pict>
          <v:rect style="width:0;height:1.5pt" o:hralign="center" o:hrstd="t" o:hr="t"/>
        </w:pict>
      </w:r>
    </w:p>
    <w:bookmarkEnd w:id="91"/>
    <w:bookmarkStart w:id="92" w:name="folgen"/>
    <w:p>
      <w:pPr>
        <w:pStyle w:val="Heading3"/>
      </w:pPr>
      <w:r>
        <w:t xml:space="preserve">Folgen</w:t>
      </w:r>
    </w:p>
    <w:p>
      <w:r>
        <w:pict>
          <v:rect style="width:0;height:1.5pt" o:hralign="center" o:hrstd="t" o:hr="t"/>
        </w:pict>
      </w:r>
    </w:p>
    <w:bookmarkEnd w:id="92"/>
    <w:bookmarkStart w:id="93" w:name="verbesserung"/>
    <w:p>
      <w:pPr>
        <w:pStyle w:val="Heading3"/>
      </w:pPr>
      <w:r>
        <w:t xml:space="preserve">Verbesserung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93"/>
    <w:bookmarkEnd w:id="94"/>
    <w:bookmarkEnd w:id="95"/>
    <w:bookmarkStart w:id="100" w:name="m13-datenschutz-fallkarten"/>
    <w:p>
      <w:pPr>
        <w:pStyle w:val="Heading1"/>
      </w:pPr>
      <w:r>
        <w:t xml:space="preserve">M13 – Datenschutz-Fallkarten</w:t>
      </w:r>
    </w:p>
    <w:bookmarkStart w:id="96" w:name="fall-a"/>
    <w:p>
      <w:pPr>
        <w:pStyle w:val="Heading2"/>
      </w:pPr>
      <w:r>
        <w:t xml:space="preserve">Fall A</w:t>
      </w:r>
    </w:p>
    <w:p>
      <w:pPr>
        <w:pStyle w:val="FirstParagraph"/>
      </w:pPr>
      <w:r>
        <w:t xml:space="preserve">Eine App speichert Namen und Geburtsdaten, obwohl für die Aufgabe nur eine zufällige Teilnehmer-ID benötigt wird.</w:t>
      </w:r>
    </w:p>
    <w:p>
      <w:pPr>
        <w:pStyle w:val="BodyText"/>
      </w:pPr>
      <w:r>
        <w:rPr>
          <w:bCs/>
          <w:b/>
        </w:rPr>
        <w:t xml:space="preserve">Frage:</w:t>
      </w:r>
      <w:r>
        <w:t xml:space="preserve"> </w:t>
      </w:r>
      <w:r>
        <w:t xml:space="preserve">Welche Daten könnten vermieden werden?</w:t>
      </w:r>
    </w:p>
    <w:p>
      <w:r>
        <w:pict>
          <v:rect style="width:0;height:1.5pt" o:hralign="center" o:hrstd="t" o:hr="t"/>
        </w:pict>
      </w:r>
    </w:p>
    <w:bookmarkEnd w:id="96"/>
    <w:bookmarkStart w:id="97" w:name="fall-b"/>
    <w:p>
      <w:pPr>
        <w:pStyle w:val="Heading2"/>
      </w:pPr>
      <w:r>
        <w:t xml:space="preserve">Fall B</w:t>
      </w:r>
    </w:p>
    <w:p>
      <w:pPr>
        <w:pStyle w:val="FirstParagraph"/>
      </w:pPr>
      <w:r>
        <w:t xml:space="preserve">Eine Teilnehmerliste liegt ungeschützt in einem öffentlich erreichbaren Ordner.</w:t>
      </w:r>
    </w:p>
    <w:p>
      <w:pPr>
        <w:pStyle w:val="BodyText"/>
      </w:pPr>
      <w:r>
        <w:rPr>
          <w:bCs/>
          <w:b/>
        </w:rPr>
        <w:t xml:space="preserve">Frage:</w:t>
      </w:r>
      <w:r>
        <w:t xml:space="preserve"> </w:t>
      </w:r>
      <w:r>
        <w:t xml:space="preserve">Ist dies eher ein Datenschutz-, Datensicherheits- oder beides Problem?</w:t>
      </w:r>
    </w:p>
    <w:p>
      <w:r>
        <w:pict>
          <v:rect style="width:0;height:1.5pt" o:hralign="center" o:hrstd="t" o:hr="t"/>
        </w:pict>
      </w:r>
    </w:p>
    <w:bookmarkEnd w:id="97"/>
    <w:bookmarkStart w:id="98" w:name="fall-c"/>
    <w:p>
      <w:pPr>
        <w:pStyle w:val="Heading2"/>
      </w:pPr>
      <w:r>
        <w:t xml:space="preserve">Fall C</w:t>
      </w:r>
    </w:p>
    <w:p>
      <w:pPr>
        <w:pStyle w:val="FirstParagraph"/>
      </w:pPr>
      <w:r>
        <w:t xml:space="preserve">Eine Statistik nutzt anonymisierte Daten.</w:t>
      </w:r>
    </w:p>
    <w:p>
      <w:pPr>
        <w:pStyle w:val="BodyText"/>
      </w:pPr>
      <w:r>
        <w:rPr>
          <w:bCs/>
          <w:b/>
        </w:rPr>
        <w:t xml:space="preserve">Frage:</w:t>
      </w:r>
      <w:r>
        <w:t xml:space="preserve"> </w:t>
      </w:r>
      <w:r>
        <w:t xml:space="preserve">Warum kann das datenschutzfreundlicher sein?</w:t>
      </w:r>
    </w:p>
    <w:p>
      <w:r>
        <w:pict>
          <v:rect style="width:0;height:1.5pt" o:hralign="center" o:hrstd="t" o:hr="t"/>
        </w:pict>
      </w:r>
    </w:p>
    <w:bookmarkEnd w:id="98"/>
    <w:bookmarkStart w:id="99" w:name="fall-d"/>
    <w:p>
      <w:pPr>
        <w:pStyle w:val="Heading2"/>
      </w:pPr>
      <w:r>
        <w:t xml:space="preserve">Fall D</w:t>
      </w:r>
    </w:p>
    <w:p>
      <w:pPr>
        <w:pStyle w:val="FirstParagraph"/>
      </w:pPr>
      <w:r>
        <w:t xml:space="preserve">Ein System speichert Daten unbegrenzt, obwohl sie nach Ende des Projekts nicht mehr benötigt werden.</w:t>
      </w:r>
    </w:p>
    <w:p>
      <w:pPr>
        <w:pStyle w:val="BodyText"/>
      </w:pPr>
      <w:r>
        <w:rPr>
          <w:bCs/>
          <w:b/>
        </w:rPr>
        <w:t xml:space="preserve">Frage:</w:t>
      </w:r>
      <w:r>
        <w:t xml:space="preserve"> </w:t>
      </w:r>
      <w:r>
        <w:t xml:space="preserve">Welche Alternative wäre sinnvoll?</w:t>
      </w:r>
    </w:p>
    <w:p>
      <w:r>
        <w:br w:type="page"/>
      </w:r>
    </w:p>
    <w:bookmarkEnd w:id="99"/>
    <w:bookmarkEnd w:id="100"/>
    <w:bookmarkStart w:id="109" w:name="m14-sql-referenzkarte"/>
    <w:p>
      <w:pPr>
        <w:pStyle w:val="Heading1"/>
      </w:pPr>
      <w:r>
        <w:t xml:space="preserve">M14 – SQL-Referenzkarte</w:t>
      </w:r>
    </w:p>
    <w:bookmarkStart w:id="101" w:name="tabelle"/>
    <w:p>
      <w:pPr>
        <w:pStyle w:val="Heading2"/>
      </w:pPr>
      <w:r>
        <w:t xml:space="preserve">Tabelle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Tabelle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</w:p>
    <w:bookmarkEnd w:id="101"/>
    <w:bookmarkStart w:id="102" w:name="create"/>
    <w:p>
      <w:pPr>
        <w:pStyle w:val="Heading2"/>
      </w:pPr>
      <w:r>
        <w:t xml:space="preserve">Create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Tabelle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Name)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'Beispiel'</w:t>
      </w:r>
      <w:r>
        <w:rPr>
          <w:rStyle w:val="NormalTok"/>
        </w:rPr>
        <w:t xml:space="preserve">);</w:t>
      </w:r>
    </w:p>
    <w:bookmarkEnd w:id="102"/>
    <w:bookmarkStart w:id="103" w:name="read"/>
    <w:p>
      <w:pPr>
        <w:pStyle w:val="Heading2"/>
      </w:pPr>
      <w:r>
        <w:t xml:space="preserve">Read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Tabelle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bookmarkEnd w:id="103"/>
    <w:bookmarkStart w:id="104" w:name="update-1"/>
    <w:p>
      <w:pPr>
        <w:pStyle w:val="Heading2"/>
      </w:pPr>
      <w:r>
        <w:t xml:space="preserve">Update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Tabelle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'Neu'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bookmarkEnd w:id="104"/>
    <w:bookmarkStart w:id="105" w:name="delete-1"/>
    <w:p>
      <w:pPr>
        <w:pStyle w:val="Heading2"/>
      </w:pPr>
      <w:r>
        <w:t xml:space="preserve">Delete</w:t>
      </w:r>
    </w:p>
    <w:p>
      <w:pPr>
        <w:pStyle w:val="SourceCode"/>
      </w:pP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Tabelle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bookmarkEnd w:id="105"/>
    <w:bookmarkStart w:id="106" w:name="sortieren"/>
    <w:p>
      <w:pPr>
        <w:pStyle w:val="Heading2"/>
      </w:pPr>
      <w:r>
        <w:t xml:space="preserve">Sortieren</w:t>
      </w:r>
    </w:p>
    <w:p>
      <w:pPr>
        <w:pStyle w:val="SourceCode"/>
      </w:pP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ASC</w:t>
      </w:r>
    </w:p>
    <w:bookmarkEnd w:id="106"/>
    <w:bookmarkStart w:id="107" w:name="eindeutigkeit"/>
    <w:p>
      <w:pPr>
        <w:pStyle w:val="Heading2"/>
      </w:pPr>
      <w:r>
        <w:t xml:space="preserve">Eindeutigkeit</w:t>
      </w:r>
    </w:p>
    <w:p>
      <w:pPr>
        <w:pStyle w:val="SourceCode"/>
      </w:pPr>
      <w:r>
        <w:rPr>
          <w:rStyle w:val="KeywordTok"/>
        </w:rPr>
        <w:t xml:space="preserve">UNIQUE</w:t>
      </w:r>
    </w:p>
    <w:bookmarkEnd w:id="107"/>
    <w:bookmarkStart w:id="108" w:name="beziehung"/>
    <w:p>
      <w:pPr>
        <w:pStyle w:val="Heading2"/>
      </w:pPr>
      <w:r>
        <w:t xml:space="preserve">Beziehung</w:t>
      </w:r>
    </w:p>
    <w:p>
      <w:pPr>
        <w:pStyle w:val="SourceCode"/>
      </w:pP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Ausführliche Erklärung:</w:t>
      </w:r>
    </w:p>
    <w:p>
      <w:pPr>
        <w:pStyle w:val="SourceCode"/>
      </w:pPr>
      <w:r>
        <w:rPr>
          <w:rStyle w:val="VerbatimChar"/>
        </w:rPr>
        <w:t xml:space="preserve">Grundlagen/SQL/</w:t>
      </w:r>
    </w:p>
    <w:p>
      <w:r>
        <w:br w:type="page"/>
      </w:r>
    </w:p>
    <w:bookmarkEnd w:id="108"/>
    <w:bookmarkEnd w:id="109"/>
    <w:bookmarkStart w:id="115" w:name="m15-peer-review-datenmodell"/>
    <w:p>
      <w:pPr>
        <w:pStyle w:val="Heading1"/>
      </w:pPr>
      <w:r>
        <w:t xml:space="preserve">M15 – Peer-Review Datenmodell</w:t>
      </w:r>
    </w:p>
    <w:bookmarkStart w:id="110" w:name="bewertetes-modell"/>
    <w:p>
      <w:pPr>
        <w:pStyle w:val="Heading2"/>
      </w:pPr>
      <w:r>
        <w:t xml:space="preserve">Bewertetes Modell</w:t>
      </w:r>
    </w:p>
    <w:p>
      <w:r>
        <w:pict>
          <v:rect style="width:0;height:1.5pt" o:hralign="center" o:hrstd="t" o:hr="t"/>
        </w:pict>
      </w:r>
    </w:p>
    <w:bookmarkEnd w:id="110"/>
    <w:bookmarkStart w:id="111" w:name="prüft"/>
    <w:p>
      <w:pPr>
        <w:pStyle w:val="Heading2"/>
      </w:pPr>
      <w:r>
        <w:t xml:space="preserve">Prüft</w:t>
      </w:r>
    </w:p>
    <w:p>
      <w:pPr>
        <w:numPr>
          <w:ilvl w:val="0"/>
          <w:numId w:val="1012"/>
        </w:numPr>
        <w:pStyle w:val="Compact"/>
      </w:pPr>
      <w:r>
        <w:t xml:space="preserve">☐ Klassen/Tabellen sind sinnvoll gewählt.</w:t>
      </w:r>
    </w:p>
    <w:p>
      <w:pPr>
        <w:numPr>
          <w:ilvl w:val="0"/>
          <w:numId w:val="1012"/>
        </w:numPr>
        <w:pStyle w:val="Compact"/>
      </w:pPr>
      <w:r>
        <w:t xml:space="preserve">☐ Attribute gehören zur richtigen Tabelle.</w:t>
      </w:r>
    </w:p>
    <w:p>
      <w:pPr>
        <w:numPr>
          <w:ilvl w:val="0"/>
          <w:numId w:val="1012"/>
        </w:numPr>
        <w:pStyle w:val="Compact"/>
      </w:pPr>
      <w:r>
        <w:t xml:space="preserve">☐ Primärschlüssel sind eindeutig.</w:t>
      </w:r>
    </w:p>
    <w:p>
      <w:pPr>
        <w:numPr>
          <w:ilvl w:val="0"/>
          <w:numId w:val="1012"/>
        </w:numPr>
        <w:pStyle w:val="Compact"/>
      </w:pPr>
      <w:r>
        <w:t xml:space="preserve">☐ Fremdschlüssel sind nachvollziehbar.</w:t>
      </w:r>
    </w:p>
    <w:p>
      <w:pPr>
        <w:numPr>
          <w:ilvl w:val="0"/>
          <w:numId w:val="1012"/>
        </w:numPr>
        <w:pStyle w:val="Compact"/>
      </w:pPr>
      <w:r>
        <w:t xml:space="preserve">☐ unnötige Wiederholungen wurden vermieden.</w:t>
      </w:r>
    </w:p>
    <w:p>
      <w:pPr>
        <w:numPr>
          <w:ilvl w:val="0"/>
          <w:numId w:val="1012"/>
        </w:numPr>
        <w:pStyle w:val="Compact"/>
      </w:pPr>
      <w:r>
        <w:t xml:space="preserve">☐ Beziehungen sind fachlich korrekt.</w:t>
      </w:r>
    </w:p>
    <w:bookmarkEnd w:id="111"/>
    <w:bookmarkStart w:id="112" w:name="eine-stärke"/>
    <w:p>
      <w:pPr>
        <w:pStyle w:val="Heading2"/>
      </w:pPr>
      <w:r>
        <w:t xml:space="preserve">Eine Stärke</w:t>
      </w:r>
    </w:p>
    <w:p>
      <w:r>
        <w:pict>
          <v:rect style="width:0;height:1.5pt" o:hralign="center" o:hrstd="t" o:hr="t"/>
        </w:pict>
      </w:r>
    </w:p>
    <w:bookmarkEnd w:id="112"/>
    <w:bookmarkStart w:id="113" w:name="eine-unklarheit"/>
    <w:p>
      <w:pPr>
        <w:pStyle w:val="Heading2"/>
      </w:pPr>
      <w:r>
        <w:t xml:space="preserve">Eine Unklarheit</w:t>
      </w:r>
    </w:p>
    <w:p>
      <w:r>
        <w:pict>
          <v:rect style="width:0;height:1.5pt" o:hralign="center" o:hrstd="t" o:hr="t"/>
        </w:pict>
      </w:r>
    </w:p>
    <w:bookmarkEnd w:id="113"/>
    <w:bookmarkStart w:id="114" w:name="ein-verbesserungsvorschlag"/>
    <w:p>
      <w:pPr>
        <w:pStyle w:val="Heading2"/>
      </w:pPr>
      <w:r>
        <w:t xml:space="preserve">Ein Verbesserungsvorschlag</w:t>
      </w:r>
    </w:p>
    <w:p>
      <w:r>
        <w:pict>
          <v:rect style="width:0;height:1.5pt" o:hralign="center" o:hrstd="t" o:hr="t"/>
        </w:pict>
      </w:r>
    </w:p>
    <w:bookmarkEnd w:id="114"/>
    <w:bookmarkEnd w:id="115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v0.4.0-341-g0b15cca-dirty · Build 17.08.2026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Informationen und Daten</dc:title>
  <dc:creator/>
  <dc:language>de-DE</dc:language>
  <cp:keywords/>
  <dcterms:created xsi:type="dcterms:W3CDTF">2026-08-17T17:58:37Z</dcterms:created>
  <dcterms:modified xsi:type="dcterms:W3CDTF">2026-08-17T17:58:37Z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9 · Material</vt:lpwstr>
  </property>
  <property fmtid="{D5CDD505-2E9C-101B-9397-08002B2CF9AE}" pid="3" name="toc-title">
    <vt:lpwstr>Inhaltsverzeichnis</vt:lpwstr>
  </property>
</Properties>
</file>