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Informationen und Daten</w:t>
      </w:r>
    </w:p>
    <w:p>
      <w:pPr>
        <w:pStyle w:val="Subtitle"/>
      </w:pPr>
      <w:r>
        <w:t xml:space="preserve">Informatik · Klasse 9 · Lehrerband</w:t>
      </w:r>
    </w:p>
    <w:sdt>
      <w:sdtPr>
        <w:docPartObj>
          <w:docPartGallery w:val="Table of Contents"/>
          <w:docPartUnique/>
        </w:docPartObj>
      </w:sdtPr>
      <w:sdtContent>
        <w:p>
          <w:pPr>
            <w:pStyle w:val="TOCHeading"/>
          </w:pPr>
          <w:r>
            <w:t xml:space="preserve">Inhaltsverzeichnis</w:t>
          </w:r>
        </w:p>
        <w:p>
          <w:r>
            <w:fldChar w:fldCharType="begin" w:dirty="true"/>
            <w:instrText xml:space="preserve">TOC \o "1-2" \h \z \u</w:instrText>
            <w:fldChar w:fldCharType="separate"/>
            <w:fldChar w:fldCharType="end"/>
          </w:r>
        </w:p>
      </w:sdtContent>
    </w:sdt>
    <w:p>
      <w:r>
        <w:br w:type="page"/>
      </w:r>
    </w:p>
    <w:bookmarkStart w:id="21" w:name="kapitel-01-informationen-und-daten"/>
    <w:p>
      <w:pPr>
        <w:pStyle w:val="Heading1"/>
      </w:pPr>
      <w:r>
        <w:t xml:space="preserve">Kapitel 01 – Informationen und Daten</w:t>
      </w:r>
    </w:p>
    <w:bookmarkStart w:id="20" w:name="lernbereich"/>
    <w:p>
      <w:pPr>
        <w:pStyle w:val="Heading2"/>
      </w:pPr>
      <w:r>
        <w:t xml:space="preserve">Lernbereich</w:t>
      </w:r>
    </w:p>
    <w:p>
      <w:pPr>
        <w:pStyle w:val="FirstParagraph"/>
      </w:pPr>
      <w:r>
        <w:t xml:space="preserve">Informationen und Daten</w:t>
      </w:r>
    </w:p>
    <w:p>
      <w:pPr>
        <w:pStyle w:val="BodyText"/>
      </w:pPr>
      <w:r>
        <w:t xml:space="preserve">Klassenstufe 9 – Oberschule Sachsen</w:t>
      </w:r>
    </w:p>
    <w:p>
      <w:r>
        <w:pict>
          <v:rect style="width:0;height:1.5pt" o:hralign="center" o:hrstd="t" o:hr="t"/>
        </w:pict>
      </w:r>
    </w:p>
    <w:p>
      <w:r>
        <w:br w:type="page"/>
      </w:r>
    </w:p>
    <w:bookmarkEnd w:id="20"/>
    <w:bookmarkEnd w:id="21"/>
    <w:bookmarkStart w:id="22" w:name="leitidee"/>
    <w:p>
      <w:pPr>
        <w:pStyle w:val="Heading1"/>
      </w:pPr>
      <w:r>
        <w:t xml:space="preserve">Leitidee</w:t>
      </w:r>
    </w:p>
    <w:p>
      <w:pPr>
        <w:pStyle w:val="FirstParagraph"/>
      </w:pPr>
      <w:r>
        <w:t xml:space="preserve">Informatik beginnt nicht am Computer.</w:t>
      </w:r>
    </w:p>
    <w:p>
      <w:pPr>
        <w:pStyle w:val="BodyText"/>
      </w:pPr>
      <w:r>
        <w:t xml:space="preserve">Informatik beginnt immer dann, wenn Menschen ein Problem lösen oder eine Entscheidung treffen müssen.</w:t>
      </w:r>
    </w:p>
    <w:p>
      <w:pPr>
        <w:pStyle w:val="BodyText"/>
      </w:pPr>
      <w:r>
        <w:t xml:space="preserve">Dafür werden Informationen benötigt.</w:t>
      </w:r>
    </w:p>
    <w:p>
      <w:pPr>
        <w:pStyle w:val="BodyText"/>
      </w:pPr>
      <w:r>
        <w:t xml:space="preserve">Informationen müssen beschafft, ausgewählt, organisiert, verarbeitet und bewertet werden.</w:t>
      </w:r>
    </w:p>
    <w:p>
      <w:pPr>
        <w:pStyle w:val="BodyText"/>
      </w:pPr>
      <w:r>
        <w:t xml:space="preserve">Die Informatik unterstützt Menschen dabei.</w:t>
      </w:r>
    </w:p>
    <w:p>
      <w:r>
        <w:pict>
          <v:rect style="width:0;height:1.5pt" o:hralign="center" o:hrstd="t" o:hr="t"/>
        </w:pict>
      </w:r>
    </w:p>
    <w:p>
      <w:r>
        <w:br w:type="page"/>
      </w:r>
    </w:p>
    <w:bookmarkEnd w:id="22"/>
    <w:bookmarkStart w:id="23" w:name="der-rote-faden"/>
    <w:p>
      <w:pPr>
        <w:pStyle w:val="Heading1"/>
      </w:pPr>
      <w:r>
        <w:t xml:space="preserve">Der rote Faden</w:t>
      </w:r>
    </w:p>
    <w:p>
      <w:pPr>
        <w:pStyle w:val="FirstParagraph"/>
      </w:pPr>
      <w:r>
        <w:t xml:space="preserve">Während des gesamten Lernbereichs organisiert die Klasse gemeinsam ein</w:t>
      </w:r>
      <w:r>
        <w:t xml:space="preserve"> </w:t>
      </w:r>
      <w:r>
        <w:rPr>
          <w:bCs/>
          <w:b/>
        </w:rPr>
        <w:t xml:space="preserve">Schülerfestival</w:t>
      </w:r>
      <w:r>
        <w:t xml:space="preserve">.</w:t>
      </w:r>
    </w:p>
    <w:p>
      <w:pPr>
        <w:pStyle w:val="BodyText"/>
      </w:pPr>
      <w:r>
        <w:t xml:space="preserve">Dabei treten immer neue Fragestellungen auf, die mithilfe der Informatik gelöst werden.</w:t>
      </w:r>
    </w:p>
    <w:p>
      <w:pPr>
        <w:pStyle w:val="BodyText"/>
      </w:pPr>
      <w:r>
        <w:t xml:space="preserve">Die Geschichte begleitet den gesamten Lernbereich und sorgt dafür, dass alle informatischen Inhalte in einem sinnvollen Zusammenhang stehen.</w:t>
      </w:r>
    </w:p>
    <w:p>
      <w:r>
        <w:pict>
          <v:rect style="width:0;height:1.5pt" o:hralign="center" o:hrstd="t" o:hr="t"/>
        </w:pict>
      </w:r>
    </w:p>
    <w:p>
      <w:r>
        <w:br w:type="page"/>
      </w:r>
    </w:p>
    <w:bookmarkEnd w:id="23"/>
    <w:bookmarkStart w:id="24" w:name="leitfrage-des-lernbereichs"/>
    <w:p>
      <w:pPr>
        <w:pStyle w:val="Heading1"/>
      </w:pPr>
      <w:r>
        <w:t xml:space="preserve">Leitfrage des Lernbereichs</w:t>
      </w:r>
    </w:p>
    <w:p>
      <w:pPr>
        <w:pStyle w:val="BlockText"/>
      </w:pPr>
      <w:r>
        <w:rPr>
          <w:bCs/>
          <w:b/>
        </w:rPr>
        <w:t xml:space="preserve">Wie komme ich aus vielen Daten zu den Informationen, die ich für eine gute Entscheidung brauche?</w:t>
      </w:r>
    </w:p>
    <w:p>
      <w:pPr>
        <w:pStyle w:val="FirstParagraph"/>
      </w:pPr>
      <w:r>
        <w:t xml:space="preserve">Diese Frage begleitet alle Kapitel.</w:t>
      </w:r>
    </w:p>
    <w:p>
      <w:r>
        <w:pict>
          <v:rect style="width:0;height:1.5pt" o:hralign="center" o:hrstd="t" o:hr="t"/>
        </w:pict>
      </w:r>
    </w:p>
    <w:p>
      <w:r>
        <w:br w:type="page"/>
      </w:r>
    </w:p>
    <w:bookmarkEnd w:id="24"/>
    <w:bookmarkStart w:id="39" w:name="kapitelübersicht"/>
    <w:p>
      <w:pPr>
        <w:pStyle w:val="Heading1"/>
      </w:pPr>
      <w:r>
        <w:t xml:space="preserve">Kapitelübersicht</w:t>
      </w:r>
    </w:p>
    <w:bookmarkStart w:id="26" w:name="Xc168552d6eebedd187dad6086a49e2ded394ded"/>
    <w:p>
      <w:pPr>
        <w:pStyle w:val="Heading2"/>
      </w:pPr>
      <w:r>
        <w:t xml:space="preserve">Kapitel 1 – Welche Informationen brauchen wir?</w:t>
      </w:r>
    </w:p>
    <w:p>
      <w:pPr>
        <w:pStyle w:val="FirstParagraph"/>
      </w:pPr>
      <w:r>
        <w:t xml:space="preserve">Die Klasse erhält den Auftrag, ein Schülerfestival zu organisieren.</w:t>
      </w:r>
    </w:p>
    <w:p>
      <w:pPr>
        <w:pStyle w:val="BodyText"/>
      </w:pPr>
      <w:r>
        <w:t xml:space="preserve">Bevor Entscheidungen getroffen werden können, muss geklärt werden:</w:t>
      </w:r>
    </w:p>
    <w:p>
      <w:pPr>
        <w:numPr>
          <w:ilvl w:val="0"/>
          <w:numId w:val="1001"/>
        </w:numPr>
        <w:pStyle w:val="Compact"/>
      </w:pPr>
      <w:r>
        <w:t xml:space="preserve">Welche Informationen werden benötigt?</w:t>
      </w:r>
    </w:p>
    <w:p>
      <w:pPr>
        <w:numPr>
          <w:ilvl w:val="0"/>
          <w:numId w:val="1001"/>
        </w:numPr>
        <w:pStyle w:val="Compact"/>
      </w:pPr>
      <w:r>
        <w:t xml:space="preserve">Welche Fragen müssen beantwortet werden?</w:t>
      </w:r>
    </w:p>
    <w:bookmarkStart w:id="25" w:name="kompetenzen"/>
    <w:p>
      <w:pPr>
        <w:pStyle w:val="Heading3"/>
      </w:pPr>
      <w:r>
        <w:t xml:space="preserve">Kompetenzen</w:t>
      </w:r>
    </w:p>
    <w:p>
      <w:pPr>
        <w:pStyle w:val="FirstParagraph"/>
      </w:pPr>
      <w:r>
        <w:t xml:space="preserve">Die Schülerinnen und Schüler</w:t>
      </w:r>
    </w:p>
    <w:p>
      <w:pPr>
        <w:numPr>
          <w:ilvl w:val="0"/>
          <w:numId w:val="1002"/>
        </w:numPr>
        <w:pStyle w:val="Compact"/>
      </w:pPr>
      <w:r>
        <w:t xml:space="preserve">erkennen Informationsbedarf,</w:t>
      </w:r>
    </w:p>
    <w:p>
      <w:pPr>
        <w:numPr>
          <w:ilvl w:val="0"/>
          <w:numId w:val="1002"/>
        </w:numPr>
        <w:pStyle w:val="Compact"/>
      </w:pPr>
      <w:r>
        <w:t xml:space="preserve">formulieren Fragestellungen,</w:t>
      </w:r>
    </w:p>
    <w:p>
      <w:pPr>
        <w:numPr>
          <w:ilvl w:val="0"/>
          <w:numId w:val="1002"/>
        </w:numPr>
        <w:pStyle w:val="Compact"/>
      </w:pPr>
      <w:r>
        <w:t xml:space="preserve">begründen, warum Informationen für Entscheidungen notwendig sind.</w:t>
      </w:r>
    </w:p>
    <w:p>
      <w:r>
        <w:pict>
          <v:rect style="width:0;height:1.5pt" o:hralign="center" o:hrstd="t" o:hr="t"/>
        </w:pict>
      </w:r>
    </w:p>
    <w:bookmarkEnd w:id="25"/>
    <w:bookmarkEnd w:id="26"/>
    <w:bookmarkStart w:id="28" w:name="kapitel-2-woher-kommen-informationen"/>
    <w:p>
      <w:pPr>
        <w:pStyle w:val="Heading2"/>
      </w:pPr>
      <w:r>
        <w:t xml:space="preserve">Kapitel 2 – Woher kommen Informationen?</w:t>
      </w:r>
    </w:p>
    <w:p>
      <w:pPr>
        <w:pStyle w:val="FirstParagraph"/>
      </w:pPr>
      <w:r>
        <w:t xml:space="preserve">Nun werden geeignete Informationsquellen gesucht.</w:t>
      </w:r>
    </w:p>
    <w:p>
      <w:pPr>
        <w:pStyle w:val="BodyText"/>
      </w:pPr>
      <w:r>
        <w:t xml:space="preserve">Zum Beispiel:</w:t>
      </w:r>
    </w:p>
    <w:p>
      <w:pPr>
        <w:numPr>
          <w:ilvl w:val="0"/>
          <w:numId w:val="1003"/>
        </w:numPr>
        <w:pStyle w:val="Compact"/>
      </w:pPr>
      <w:r>
        <w:t xml:space="preserve">Internetseiten</w:t>
      </w:r>
    </w:p>
    <w:p>
      <w:pPr>
        <w:numPr>
          <w:ilvl w:val="0"/>
          <w:numId w:val="1003"/>
        </w:numPr>
        <w:pStyle w:val="Compact"/>
      </w:pPr>
      <w:r>
        <w:t xml:space="preserve">Fahrpläne</w:t>
      </w:r>
    </w:p>
    <w:p>
      <w:pPr>
        <w:numPr>
          <w:ilvl w:val="0"/>
          <w:numId w:val="1003"/>
        </w:numPr>
        <w:pStyle w:val="Compact"/>
      </w:pPr>
      <w:r>
        <w:t xml:space="preserve">Wetterdienste</w:t>
      </w:r>
    </w:p>
    <w:p>
      <w:pPr>
        <w:numPr>
          <w:ilvl w:val="0"/>
          <w:numId w:val="1003"/>
        </w:numPr>
        <w:pStyle w:val="Compact"/>
      </w:pPr>
      <w:r>
        <w:t xml:space="preserve">Preislisten</w:t>
      </w:r>
    </w:p>
    <w:p>
      <w:pPr>
        <w:numPr>
          <w:ilvl w:val="0"/>
          <w:numId w:val="1003"/>
        </w:numPr>
        <w:pStyle w:val="Compact"/>
      </w:pPr>
      <w:r>
        <w:t xml:space="preserve">Telefon</w:t>
      </w:r>
    </w:p>
    <w:p>
      <w:pPr>
        <w:numPr>
          <w:ilvl w:val="0"/>
          <w:numId w:val="1003"/>
        </w:numPr>
        <w:pStyle w:val="Compact"/>
      </w:pPr>
      <w:r>
        <w:t xml:space="preserve">E-Mail</w:t>
      </w:r>
    </w:p>
    <w:p>
      <w:pPr>
        <w:numPr>
          <w:ilvl w:val="0"/>
          <w:numId w:val="1003"/>
        </w:numPr>
        <w:pStyle w:val="Compact"/>
      </w:pPr>
      <w:r>
        <w:t xml:space="preserve">persönliche Auskünfte</w:t>
      </w:r>
    </w:p>
    <w:p>
      <w:pPr>
        <w:numPr>
          <w:ilvl w:val="0"/>
          <w:numId w:val="1003"/>
        </w:numPr>
        <w:pStyle w:val="Compact"/>
      </w:pPr>
      <w:r>
        <w:t xml:space="preserve">eigene Beobachtungen</w:t>
      </w:r>
    </w:p>
    <w:p>
      <w:pPr>
        <w:pStyle w:val="FirstParagraph"/>
      </w:pPr>
      <w:r>
        <w:t xml:space="preserve">Die Schülerinnen und Schüler erkennen:</w:t>
      </w:r>
    </w:p>
    <w:p>
      <w:pPr>
        <w:pStyle w:val="BodyText"/>
      </w:pPr>
      <w:r>
        <w:t xml:space="preserve">Nicht jede Quelle liefert jede Information.</w:t>
      </w:r>
    </w:p>
    <w:bookmarkStart w:id="27" w:name="kompetenzen-1"/>
    <w:p>
      <w:pPr>
        <w:pStyle w:val="Heading3"/>
      </w:pPr>
      <w:r>
        <w:t xml:space="preserve">Kompetenzen</w:t>
      </w:r>
    </w:p>
    <w:p>
      <w:pPr>
        <w:pStyle w:val="FirstParagraph"/>
      </w:pPr>
      <w:r>
        <w:t xml:space="preserve">Die Schülerinnen und Schüler</w:t>
      </w:r>
    </w:p>
    <w:p>
      <w:pPr>
        <w:numPr>
          <w:ilvl w:val="0"/>
          <w:numId w:val="1004"/>
        </w:numPr>
        <w:pStyle w:val="Compact"/>
      </w:pPr>
      <w:r>
        <w:t xml:space="preserve">beschaffen Informationen,</w:t>
      </w:r>
    </w:p>
    <w:p>
      <w:pPr>
        <w:numPr>
          <w:ilvl w:val="0"/>
          <w:numId w:val="1004"/>
        </w:numPr>
        <w:pStyle w:val="Compact"/>
      </w:pPr>
      <w:r>
        <w:t xml:space="preserve">wählen geeignete Informationsquellen aus,</w:t>
      </w:r>
    </w:p>
    <w:p>
      <w:pPr>
        <w:numPr>
          <w:ilvl w:val="0"/>
          <w:numId w:val="1004"/>
        </w:numPr>
        <w:pStyle w:val="Compact"/>
      </w:pPr>
      <w:r>
        <w:t xml:space="preserve">vergleichen verschiedene Informationsquellen.</w:t>
      </w:r>
    </w:p>
    <w:p>
      <w:r>
        <w:pict>
          <v:rect style="width:0;height:1.5pt" o:hralign="center" o:hrstd="t" o:hr="t"/>
        </w:pict>
      </w:r>
    </w:p>
    <w:bookmarkEnd w:id="27"/>
    <w:bookmarkEnd w:id="28"/>
    <w:bookmarkStart w:id="30" w:name="kapitel-3-zu-viele-informationen"/>
    <w:p>
      <w:pPr>
        <w:pStyle w:val="Heading2"/>
      </w:pPr>
      <w:r>
        <w:t xml:space="preserve">Kapitel 3 – Zu viele Informationen</w:t>
      </w:r>
    </w:p>
    <w:p>
      <w:pPr>
        <w:pStyle w:val="FirstParagraph"/>
      </w:pPr>
      <w:r>
        <w:t xml:space="preserve">Für das Festival liegen inzwischen zahlreiche Informationen vor.</w:t>
      </w:r>
    </w:p>
    <w:p>
      <w:pPr>
        <w:pStyle w:val="BodyText"/>
      </w:pPr>
      <w:r>
        <w:t xml:space="preserve">Beispielsweise:</w:t>
      </w:r>
    </w:p>
    <w:p>
      <w:pPr>
        <w:numPr>
          <w:ilvl w:val="0"/>
          <w:numId w:val="1005"/>
        </w:numPr>
        <w:pStyle w:val="Compact"/>
      </w:pPr>
      <w:r>
        <w:t xml:space="preserve">Besucher</w:t>
      </w:r>
    </w:p>
    <w:p>
      <w:pPr>
        <w:numPr>
          <w:ilvl w:val="0"/>
          <w:numId w:val="1005"/>
        </w:numPr>
        <w:pStyle w:val="Compact"/>
      </w:pPr>
      <w:r>
        <w:t xml:space="preserve">Helfer</w:t>
      </w:r>
    </w:p>
    <w:p>
      <w:pPr>
        <w:numPr>
          <w:ilvl w:val="0"/>
          <w:numId w:val="1005"/>
        </w:numPr>
        <w:pStyle w:val="Compact"/>
      </w:pPr>
      <w:r>
        <w:t xml:space="preserve">Bands</w:t>
      </w:r>
    </w:p>
    <w:p>
      <w:pPr>
        <w:numPr>
          <w:ilvl w:val="0"/>
          <w:numId w:val="1005"/>
        </w:numPr>
        <w:pStyle w:val="Compact"/>
      </w:pPr>
      <w:r>
        <w:t xml:space="preserve">Räume</w:t>
      </w:r>
    </w:p>
    <w:p>
      <w:pPr>
        <w:numPr>
          <w:ilvl w:val="0"/>
          <w:numId w:val="1005"/>
        </w:numPr>
        <w:pStyle w:val="Compact"/>
      </w:pPr>
      <w:r>
        <w:t xml:space="preserve">Essensstände</w:t>
      </w:r>
    </w:p>
    <w:p>
      <w:pPr>
        <w:numPr>
          <w:ilvl w:val="0"/>
          <w:numId w:val="1005"/>
        </w:numPr>
        <w:pStyle w:val="Compact"/>
      </w:pPr>
      <w:r>
        <w:t xml:space="preserve">Technik</w:t>
      </w:r>
    </w:p>
    <w:p>
      <w:pPr>
        <w:numPr>
          <w:ilvl w:val="0"/>
          <w:numId w:val="1005"/>
        </w:numPr>
        <w:pStyle w:val="Compact"/>
      </w:pPr>
      <w:r>
        <w:t xml:space="preserve">Zeitpläne</w:t>
      </w:r>
    </w:p>
    <w:p>
      <w:pPr>
        <w:pStyle w:val="FirstParagraph"/>
      </w:pPr>
      <w:r>
        <w:t xml:space="preserve">Die Klasse stellt fest:</w:t>
      </w:r>
    </w:p>
    <w:p>
      <w:pPr>
        <w:pStyle w:val="BodyText"/>
      </w:pPr>
      <w:r>
        <w:t xml:space="preserve">Es wird unübersichtlich.</w:t>
      </w:r>
    </w:p>
    <w:p>
      <w:pPr>
        <w:pStyle w:val="BodyText"/>
      </w:pPr>
      <w:r>
        <w:t xml:space="preserve">Es entsteht das Bedürfnis nach Ordnung.</w:t>
      </w:r>
    </w:p>
    <w:bookmarkStart w:id="29" w:name="kompetenzen-2"/>
    <w:p>
      <w:pPr>
        <w:pStyle w:val="Heading3"/>
      </w:pPr>
      <w:r>
        <w:t xml:space="preserve">Kompetenzen</w:t>
      </w:r>
    </w:p>
    <w:p>
      <w:pPr>
        <w:pStyle w:val="FirstParagraph"/>
      </w:pPr>
      <w:r>
        <w:t xml:space="preserve">Die Schülerinnen und Schüler</w:t>
      </w:r>
    </w:p>
    <w:p>
      <w:pPr>
        <w:numPr>
          <w:ilvl w:val="0"/>
          <w:numId w:val="1006"/>
        </w:numPr>
        <w:pStyle w:val="Compact"/>
      </w:pPr>
      <w:r>
        <w:t xml:space="preserve">strukturieren Informationen,</w:t>
      </w:r>
    </w:p>
    <w:p>
      <w:pPr>
        <w:numPr>
          <w:ilvl w:val="0"/>
          <w:numId w:val="1006"/>
        </w:numPr>
        <w:pStyle w:val="Compact"/>
      </w:pPr>
      <w:r>
        <w:t xml:space="preserve">erkennen den Nutzen geordneter Daten.</w:t>
      </w:r>
    </w:p>
    <w:p>
      <w:r>
        <w:pict>
          <v:rect style="width:0;height:1.5pt" o:hralign="center" o:hrstd="t" o:hr="t"/>
        </w:pict>
      </w:r>
    </w:p>
    <w:bookmarkEnd w:id="29"/>
    <w:bookmarkEnd w:id="30"/>
    <w:bookmarkStart w:id="32" w:name="kapitel-4-ordnung-schaffen"/>
    <w:p>
      <w:pPr>
        <w:pStyle w:val="Heading2"/>
      </w:pPr>
      <w:r>
        <w:t xml:space="preserve">Kapitel 4 – Ordnung schaffen</w:t>
      </w:r>
    </w:p>
    <w:p>
      <w:pPr>
        <w:pStyle w:val="FirstParagraph"/>
      </w:pPr>
      <w:r>
        <w:t xml:space="preserve">Die Informationen werden zunächst auf Papier geordnet.</w:t>
      </w:r>
    </w:p>
    <w:p>
      <w:pPr>
        <w:pStyle w:val="BodyText"/>
      </w:pPr>
      <w:r>
        <w:t xml:space="preserve">Es entstehen Tabellen.</w:t>
      </w:r>
    </w:p>
    <w:p>
      <w:pPr>
        <w:pStyle w:val="BodyText"/>
      </w:pPr>
      <w:r>
        <w:t xml:space="preserve">Dabei entwickeln sich die Begriffe</w:t>
      </w:r>
    </w:p>
    <w:p>
      <w:pPr>
        <w:numPr>
          <w:ilvl w:val="0"/>
          <w:numId w:val="1007"/>
        </w:numPr>
        <w:pStyle w:val="Compact"/>
      </w:pPr>
      <w:r>
        <w:t xml:space="preserve">Datensatz</w:t>
      </w:r>
    </w:p>
    <w:p>
      <w:pPr>
        <w:numPr>
          <w:ilvl w:val="0"/>
          <w:numId w:val="1007"/>
        </w:numPr>
        <w:pStyle w:val="Compact"/>
      </w:pPr>
      <w:r>
        <w:t xml:space="preserve">Feld</w:t>
      </w:r>
    </w:p>
    <w:p>
      <w:pPr>
        <w:numPr>
          <w:ilvl w:val="0"/>
          <w:numId w:val="1007"/>
        </w:numPr>
        <w:pStyle w:val="Compact"/>
      </w:pPr>
      <w:r>
        <w:t xml:space="preserve">Attribut</w:t>
      </w:r>
    </w:p>
    <w:p>
      <w:pPr>
        <w:numPr>
          <w:ilvl w:val="0"/>
          <w:numId w:val="1007"/>
        </w:numPr>
        <w:pStyle w:val="Compact"/>
      </w:pPr>
      <w:r>
        <w:t xml:space="preserve">Datentyp</w:t>
      </w:r>
    </w:p>
    <w:p>
      <w:pPr>
        <w:pStyle w:val="FirstParagraph"/>
      </w:pPr>
      <w:r>
        <w:t xml:space="preserve">aus der praktischen Arbeit.</w:t>
      </w:r>
    </w:p>
    <w:bookmarkStart w:id="31" w:name="kompetenzen-3"/>
    <w:p>
      <w:pPr>
        <w:pStyle w:val="Heading3"/>
      </w:pPr>
      <w:r>
        <w:t xml:space="preserve">Kompetenzen</w:t>
      </w:r>
    </w:p>
    <w:p>
      <w:pPr>
        <w:pStyle w:val="FirstParagraph"/>
      </w:pPr>
      <w:r>
        <w:t xml:space="preserve">Die Schülerinnen und Schüler</w:t>
      </w:r>
    </w:p>
    <w:p>
      <w:pPr>
        <w:numPr>
          <w:ilvl w:val="0"/>
          <w:numId w:val="1008"/>
        </w:numPr>
        <w:pStyle w:val="Compact"/>
      </w:pPr>
      <w:r>
        <w:t xml:space="preserve">modellieren Informationen,</w:t>
      </w:r>
    </w:p>
    <w:p>
      <w:pPr>
        <w:numPr>
          <w:ilvl w:val="0"/>
          <w:numId w:val="1008"/>
        </w:numPr>
        <w:pStyle w:val="Compact"/>
      </w:pPr>
      <w:r>
        <w:t xml:space="preserve">strukturieren Daten.</w:t>
      </w:r>
    </w:p>
    <w:p>
      <w:r>
        <w:pict>
          <v:rect style="width:0;height:1.5pt" o:hralign="center" o:hrstd="t" o:hr="t"/>
        </w:pict>
      </w:r>
    </w:p>
    <w:bookmarkEnd w:id="31"/>
    <w:bookmarkEnd w:id="32"/>
    <w:bookmarkStart w:id="34" w:name="kapitel-5-datenbanken-helfen"/>
    <w:p>
      <w:pPr>
        <w:pStyle w:val="Heading2"/>
      </w:pPr>
      <w:r>
        <w:t xml:space="preserve">Kapitel 5 – Datenbanken helfen</w:t>
      </w:r>
    </w:p>
    <w:p>
      <w:pPr>
        <w:pStyle w:val="FirstParagraph"/>
      </w:pPr>
      <w:r>
        <w:t xml:space="preserve">Die Tabellen werden immer größer.</w:t>
      </w:r>
    </w:p>
    <w:p>
      <w:pPr>
        <w:pStyle w:val="BodyText"/>
      </w:pPr>
      <w:r>
        <w:t xml:space="preserve">Jetzt lernen die Schülerinnen und Schüler ein Datenbankmanagementsystem kennen.</w:t>
      </w:r>
    </w:p>
    <w:p>
      <w:pPr>
        <w:pStyle w:val="BodyText"/>
      </w:pPr>
      <w:r>
        <w:t xml:space="preserve">Sie erkennen den Vorteil gegenüber ungeordneten Listen.</w:t>
      </w:r>
    </w:p>
    <w:bookmarkStart w:id="33" w:name="kompetenzen-4"/>
    <w:p>
      <w:pPr>
        <w:pStyle w:val="Heading3"/>
      </w:pPr>
      <w:r>
        <w:t xml:space="preserve">Kompetenzen</w:t>
      </w:r>
    </w:p>
    <w:p>
      <w:pPr>
        <w:pStyle w:val="FirstParagraph"/>
      </w:pPr>
      <w:r>
        <w:t xml:space="preserve">Die Schülerinnen und Schüler</w:t>
      </w:r>
    </w:p>
    <w:p>
      <w:pPr>
        <w:numPr>
          <w:ilvl w:val="0"/>
          <w:numId w:val="1009"/>
        </w:numPr>
        <w:pStyle w:val="Compact"/>
      </w:pPr>
      <w:r>
        <w:t xml:space="preserve">nutzen ein Datenbanksystem,</w:t>
      </w:r>
    </w:p>
    <w:p>
      <w:pPr>
        <w:numPr>
          <w:ilvl w:val="0"/>
          <w:numId w:val="1009"/>
        </w:numPr>
        <w:pStyle w:val="Compact"/>
      </w:pPr>
      <w:r>
        <w:t xml:space="preserve">speichern Informationen strukturiert.</w:t>
      </w:r>
    </w:p>
    <w:p>
      <w:r>
        <w:pict>
          <v:rect style="width:0;height:1.5pt" o:hralign="center" o:hrstd="t" o:hr="t"/>
        </w:pict>
      </w:r>
    </w:p>
    <w:bookmarkEnd w:id="33"/>
    <w:bookmarkEnd w:id="34"/>
    <w:bookmarkStart w:id="36" w:name="kapitel-6-informationen-gewinnen"/>
    <w:p>
      <w:pPr>
        <w:pStyle w:val="Heading2"/>
      </w:pPr>
      <w:r>
        <w:t xml:space="preserve">Kapitel 6 – Informationen gewinnen</w:t>
      </w:r>
    </w:p>
    <w:p>
      <w:pPr>
        <w:pStyle w:val="FirstParagraph"/>
      </w:pPr>
      <w:r>
        <w:t xml:space="preserve">Die Datenbank wird genutzt.</w:t>
      </w:r>
    </w:p>
    <w:p>
      <w:pPr>
        <w:pStyle w:val="BodyText"/>
      </w:pPr>
      <w:r>
        <w:t xml:space="preserve">Die Schülerinnen und Schüler</w:t>
      </w:r>
    </w:p>
    <w:p>
      <w:pPr>
        <w:numPr>
          <w:ilvl w:val="0"/>
          <w:numId w:val="1010"/>
        </w:numPr>
        <w:pStyle w:val="Compact"/>
      </w:pPr>
      <w:r>
        <w:t xml:space="preserve">suchen,</w:t>
      </w:r>
    </w:p>
    <w:p>
      <w:pPr>
        <w:numPr>
          <w:ilvl w:val="0"/>
          <w:numId w:val="1010"/>
        </w:numPr>
        <w:pStyle w:val="Compact"/>
      </w:pPr>
      <w:r>
        <w:t xml:space="preserve">sortieren,</w:t>
      </w:r>
    </w:p>
    <w:p>
      <w:pPr>
        <w:numPr>
          <w:ilvl w:val="0"/>
          <w:numId w:val="1010"/>
        </w:numPr>
        <w:pStyle w:val="Compact"/>
      </w:pPr>
      <w:r>
        <w:t xml:space="preserve">filtern,</w:t>
      </w:r>
    </w:p>
    <w:p>
      <w:pPr>
        <w:numPr>
          <w:ilvl w:val="0"/>
          <w:numId w:val="1010"/>
        </w:numPr>
        <w:pStyle w:val="Compact"/>
      </w:pPr>
      <w:r>
        <w:t xml:space="preserve">werten Daten aus.</w:t>
      </w:r>
    </w:p>
    <w:p>
      <w:pPr>
        <w:pStyle w:val="FirstParagraph"/>
      </w:pPr>
      <w:r>
        <w:t xml:space="preserve">Sie beantworten damit konkrete Fragestellungen zum Festival.</w:t>
      </w:r>
    </w:p>
    <w:bookmarkStart w:id="35" w:name="kompetenzen-5"/>
    <w:p>
      <w:pPr>
        <w:pStyle w:val="Heading3"/>
      </w:pPr>
      <w:r>
        <w:t xml:space="preserve">Kompetenzen</w:t>
      </w:r>
    </w:p>
    <w:p>
      <w:pPr>
        <w:pStyle w:val="FirstParagraph"/>
      </w:pPr>
      <w:r>
        <w:t xml:space="preserve">Die Schülerinnen und Schüler</w:t>
      </w:r>
    </w:p>
    <w:p>
      <w:pPr>
        <w:numPr>
          <w:ilvl w:val="0"/>
          <w:numId w:val="1011"/>
        </w:numPr>
        <w:pStyle w:val="Compact"/>
      </w:pPr>
      <w:r>
        <w:t xml:space="preserve">gewinnen Informationen aus Daten,</w:t>
      </w:r>
    </w:p>
    <w:p>
      <w:pPr>
        <w:numPr>
          <w:ilvl w:val="0"/>
          <w:numId w:val="1011"/>
        </w:numPr>
        <w:pStyle w:val="Compact"/>
      </w:pPr>
      <w:r>
        <w:t xml:space="preserve">begründen ihre Entscheidungen.</w:t>
      </w:r>
    </w:p>
    <w:p>
      <w:r>
        <w:pict>
          <v:rect style="width:0;height:1.5pt" o:hralign="center" o:hrstd="t" o:hr="t"/>
        </w:pict>
      </w:r>
    </w:p>
    <w:bookmarkEnd w:id="35"/>
    <w:bookmarkEnd w:id="36"/>
    <w:bookmarkStart w:id="38" w:name="kapitel-7-große-datenmengen"/>
    <w:p>
      <w:pPr>
        <w:pStyle w:val="Heading2"/>
      </w:pPr>
      <w:r>
        <w:t xml:space="preserve">Kapitel 7 – Große Datenmengen</w:t>
      </w:r>
    </w:p>
    <w:p>
      <w:pPr>
        <w:pStyle w:val="FirstParagraph"/>
      </w:pPr>
      <w:r>
        <w:t xml:space="preserve">Ausgehend vom Festival wird der Blick erweitert.</w:t>
      </w:r>
    </w:p>
    <w:p>
      <w:pPr>
        <w:pStyle w:val="BodyText"/>
      </w:pPr>
      <w:r>
        <w:t xml:space="preserve">Themen:</w:t>
      </w:r>
    </w:p>
    <w:p>
      <w:pPr>
        <w:numPr>
          <w:ilvl w:val="0"/>
          <w:numId w:val="1012"/>
        </w:numPr>
        <w:pStyle w:val="Compact"/>
      </w:pPr>
      <w:r>
        <w:t xml:space="preserve">Big Data</w:t>
      </w:r>
    </w:p>
    <w:p>
      <w:pPr>
        <w:numPr>
          <w:ilvl w:val="0"/>
          <w:numId w:val="1012"/>
        </w:numPr>
        <w:pStyle w:val="Compact"/>
      </w:pPr>
      <w:r>
        <w:t xml:space="preserve">Künstliche Intelligenz</w:t>
      </w:r>
    </w:p>
    <w:p>
      <w:pPr>
        <w:numPr>
          <w:ilvl w:val="0"/>
          <w:numId w:val="1012"/>
        </w:numPr>
        <w:pStyle w:val="Compact"/>
      </w:pPr>
      <w:r>
        <w:t xml:space="preserve">Datenschutz</w:t>
      </w:r>
    </w:p>
    <w:p>
      <w:pPr>
        <w:numPr>
          <w:ilvl w:val="0"/>
          <w:numId w:val="1012"/>
        </w:numPr>
        <w:pStyle w:val="Compact"/>
      </w:pPr>
      <w:r>
        <w:t xml:space="preserve">Chancen</w:t>
      </w:r>
    </w:p>
    <w:p>
      <w:pPr>
        <w:numPr>
          <w:ilvl w:val="0"/>
          <w:numId w:val="1012"/>
        </w:numPr>
        <w:pStyle w:val="Compact"/>
      </w:pPr>
      <w:r>
        <w:t xml:space="preserve">Risiken</w:t>
      </w:r>
    </w:p>
    <w:p>
      <w:pPr>
        <w:pStyle w:val="FirstParagraph"/>
      </w:pPr>
      <w:r>
        <w:t xml:space="preserve">Die Schülerinnen und Schüler erkennen:</w:t>
      </w:r>
    </w:p>
    <w:p>
      <w:pPr>
        <w:pStyle w:val="BodyText"/>
      </w:pPr>
      <w:r>
        <w:t xml:space="preserve">Die gleichen Grundprinzipien gelten auch bei Millionen von Datensätzen.</w:t>
      </w:r>
    </w:p>
    <w:bookmarkStart w:id="37" w:name="kompetenzen-6"/>
    <w:p>
      <w:pPr>
        <w:pStyle w:val="Heading3"/>
      </w:pPr>
      <w:r>
        <w:t xml:space="preserve">Kompetenzen</w:t>
      </w:r>
    </w:p>
    <w:p>
      <w:pPr>
        <w:pStyle w:val="FirstParagraph"/>
      </w:pPr>
      <w:r>
        <w:t xml:space="preserve">Die Schülerinnen und Schüler</w:t>
      </w:r>
    </w:p>
    <w:p>
      <w:pPr>
        <w:numPr>
          <w:ilvl w:val="0"/>
          <w:numId w:val="1013"/>
        </w:numPr>
        <w:pStyle w:val="Compact"/>
      </w:pPr>
      <w:r>
        <w:t xml:space="preserve">beurteilen Chancen und Risiken,</w:t>
      </w:r>
    </w:p>
    <w:p>
      <w:pPr>
        <w:numPr>
          <w:ilvl w:val="0"/>
          <w:numId w:val="1013"/>
        </w:numPr>
        <w:pStyle w:val="Compact"/>
      </w:pPr>
      <w:r>
        <w:t xml:space="preserve">reflektieren den verantwortungsvollen Umgang mit Daten.</w:t>
      </w:r>
    </w:p>
    <w:p>
      <w:r>
        <w:pict>
          <v:rect style="width:0;height:1.5pt" o:hralign="center" o:hrstd="t" o:hr="t"/>
        </w:pict>
      </w:r>
    </w:p>
    <w:p>
      <w:r>
        <w:br w:type="page"/>
      </w:r>
    </w:p>
    <w:bookmarkEnd w:id="37"/>
    <w:bookmarkEnd w:id="38"/>
    <w:bookmarkEnd w:id="39"/>
    <w:bookmarkStart w:id="40" w:name="didaktische-grundsätze"/>
    <w:p>
      <w:pPr>
        <w:pStyle w:val="Heading1"/>
      </w:pPr>
      <w:r>
        <w:t xml:space="preserve">Didaktische Grundsätze</w:t>
      </w:r>
    </w:p>
    <w:p>
      <w:pPr>
        <w:pStyle w:val="FirstParagraph"/>
      </w:pPr>
      <w:r>
        <w:t xml:space="preserve">Dieses Lehrwerk folgt konsequent folgenden Prinzipien:</w:t>
      </w:r>
    </w:p>
    <w:p>
      <w:pPr>
        <w:numPr>
          <w:ilvl w:val="0"/>
          <w:numId w:val="1014"/>
        </w:numPr>
        <w:pStyle w:val="Compact"/>
      </w:pPr>
      <w:r>
        <w:t xml:space="preserve">Alltag vor Fachbegriff</w:t>
      </w:r>
    </w:p>
    <w:p>
      <w:pPr>
        <w:numPr>
          <w:ilvl w:val="0"/>
          <w:numId w:val="1014"/>
        </w:numPr>
        <w:pStyle w:val="Compact"/>
      </w:pPr>
      <w:r>
        <w:t xml:space="preserve">Problem vor Lösung</w:t>
      </w:r>
    </w:p>
    <w:p>
      <w:pPr>
        <w:numPr>
          <w:ilvl w:val="0"/>
          <w:numId w:val="1014"/>
        </w:numPr>
        <w:pStyle w:val="Compact"/>
      </w:pPr>
      <w:r>
        <w:t xml:space="preserve">Entdecken vor Erklären</w:t>
      </w:r>
    </w:p>
    <w:p>
      <w:pPr>
        <w:numPr>
          <w:ilvl w:val="0"/>
          <w:numId w:val="1014"/>
        </w:numPr>
        <w:pStyle w:val="Compact"/>
      </w:pPr>
      <w:r>
        <w:t xml:space="preserve">Verstehen vor Auswendiglernen</w:t>
      </w:r>
    </w:p>
    <w:p>
      <w:pPr>
        <w:numPr>
          <w:ilvl w:val="0"/>
          <w:numId w:val="1014"/>
        </w:numPr>
        <w:pStyle w:val="Compact"/>
      </w:pPr>
      <w:r>
        <w:t xml:space="preserve">Informatik als Werkzeug</w:t>
      </w:r>
    </w:p>
    <w:p>
      <w:pPr>
        <w:numPr>
          <w:ilvl w:val="0"/>
          <w:numId w:val="1014"/>
        </w:numPr>
        <w:pStyle w:val="Compact"/>
      </w:pPr>
      <w:r>
        <w:t xml:space="preserve">Schülerinnen und Schüler entwickeln Lösungen selbst</w:t>
      </w:r>
    </w:p>
    <w:p>
      <w:pPr>
        <w:numPr>
          <w:ilvl w:val="0"/>
          <w:numId w:val="1014"/>
        </w:numPr>
        <w:pStyle w:val="Compact"/>
      </w:pPr>
      <w:r>
        <w:t xml:space="preserve">Fachbegriffe entstehen aus der Erarbeitung</w:t>
      </w:r>
    </w:p>
    <w:p>
      <w:r>
        <w:pict>
          <v:rect style="width:0;height:1.5pt" o:hralign="center" o:hrstd="t" o:hr="t"/>
        </w:pict>
      </w:r>
    </w:p>
    <w:p>
      <w:r>
        <w:br w:type="page"/>
      </w:r>
    </w:p>
    <w:bookmarkEnd w:id="40"/>
    <w:bookmarkStart w:id="41" w:name="rolle-der-lehrkraft"/>
    <w:p>
      <w:pPr>
        <w:pStyle w:val="Heading1"/>
      </w:pPr>
      <w:r>
        <w:t xml:space="preserve">Rolle der Lehrkraft</w:t>
      </w:r>
    </w:p>
    <w:p>
      <w:pPr>
        <w:pStyle w:val="FirstParagraph"/>
      </w:pPr>
      <w:r>
        <w:t xml:space="preserve">Die Lehrkraft begleitet den Lernprozess.</w:t>
      </w:r>
    </w:p>
    <w:p>
      <w:pPr>
        <w:pStyle w:val="BodyText"/>
      </w:pPr>
      <w:r>
        <w:t xml:space="preserve">Sie</w:t>
      </w:r>
    </w:p>
    <w:p>
      <w:pPr>
        <w:numPr>
          <w:ilvl w:val="0"/>
          <w:numId w:val="1015"/>
        </w:numPr>
        <w:pStyle w:val="Compact"/>
      </w:pPr>
      <w:r>
        <w:t xml:space="preserve">stellt Fragen,</w:t>
      </w:r>
    </w:p>
    <w:p>
      <w:pPr>
        <w:numPr>
          <w:ilvl w:val="0"/>
          <w:numId w:val="1015"/>
        </w:numPr>
        <w:pStyle w:val="Compact"/>
      </w:pPr>
      <w:r>
        <w:t xml:space="preserve">moderiert Diskussionen,</w:t>
      </w:r>
    </w:p>
    <w:p>
      <w:pPr>
        <w:numPr>
          <w:ilvl w:val="0"/>
          <w:numId w:val="1015"/>
        </w:numPr>
        <w:pStyle w:val="Compact"/>
      </w:pPr>
      <w:r>
        <w:t xml:space="preserve">unterstützt Problemlösungen,</w:t>
      </w:r>
    </w:p>
    <w:p>
      <w:pPr>
        <w:numPr>
          <w:ilvl w:val="0"/>
          <w:numId w:val="1015"/>
        </w:numPr>
        <w:pStyle w:val="Compact"/>
      </w:pPr>
      <w:r>
        <w:t xml:space="preserve">gibt Denkanstöße,</w:t>
      </w:r>
    </w:p>
    <w:p>
      <w:pPr>
        <w:numPr>
          <w:ilvl w:val="0"/>
          <w:numId w:val="1015"/>
        </w:numPr>
        <w:pStyle w:val="Compact"/>
      </w:pPr>
      <w:r>
        <w:t xml:space="preserve">fasst Erkenntnisse zusammen.</w:t>
      </w:r>
    </w:p>
    <w:p>
      <w:pPr>
        <w:pStyle w:val="FirstParagraph"/>
      </w:pPr>
      <w:r>
        <w:t xml:space="preserve">Fertige Lösungen stehen nicht am Anfang, sondern am Ende eines Lernprozesses.</w:t>
      </w:r>
    </w:p>
    <w:p>
      <w:r>
        <w:pict>
          <v:rect style="width:0;height:1.5pt" o:hralign="center" o:hrstd="t" o:hr="t"/>
        </w:pict>
      </w:r>
    </w:p>
    <w:p>
      <w:r>
        <w:br w:type="page"/>
      </w:r>
    </w:p>
    <w:bookmarkEnd w:id="41"/>
    <w:bookmarkStart w:id="42" w:name="qualitätskriterien"/>
    <w:p>
      <w:pPr>
        <w:pStyle w:val="Heading1"/>
      </w:pPr>
      <w:r>
        <w:t xml:space="preserve">Qualitätskriterien</w:t>
      </w:r>
    </w:p>
    <w:p>
      <w:pPr>
        <w:pStyle w:val="FirstParagraph"/>
      </w:pPr>
      <w:r>
        <w:t xml:space="preserve">Jede Seite des Arbeitsheftes erfüllt folgende Anforderungen:</w:t>
      </w:r>
    </w:p>
    <w:p>
      <w:pPr>
        <w:numPr>
          <w:ilvl w:val="0"/>
          <w:numId w:val="1016"/>
        </w:numPr>
        <w:pStyle w:val="Compact"/>
      </w:pPr>
      <w:r>
        <w:t xml:space="preserve">orientiert sich am Lehrplan Sachsen,</w:t>
      </w:r>
    </w:p>
    <w:p>
      <w:pPr>
        <w:numPr>
          <w:ilvl w:val="0"/>
          <w:numId w:val="1016"/>
        </w:numPr>
        <w:pStyle w:val="Compact"/>
      </w:pPr>
      <w:r>
        <w:t xml:space="preserve">beginnt mit einer realistischen Alltagssituation,</w:t>
      </w:r>
    </w:p>
    <w:p>
      <w:pPr>
        <w:numPr>
          <w:ilvl w:val="0"/>
          <w:numId w:val="1016"/>
        </w:numPr>
        <w:pStyle w:val="Compact"/>
      </w:pPr>
      <w:r>
        <w:t xml:space="preserve">erzeugt einen echten Informationsbedarf,</w:t>
      </w:r>
    </w:p>
    <w:p>
      <w:pPr>
        <w:numPr>
          <w:ilvl w:val="0"/>
          <w:numId w:val="1016"/>
        </w:numPr>
        <w:pStyle w:val="Compact"/>
      </w:pPr>
      <w:r>
        <w:t xml:space="preserve">regt zum Nachdenken an,</w:t>
      </w:r>
    </w:p>
    <w:p>
      <w:pPr>
        <w:numPr>
          <w:ilvl w:val="0"/>
          <w:numId w:val="1016"/>
        </w:numPr>
        <w:pStyle w:val="Compact"/>
      </w:pPr>
      <w:r>
        <w:t xml:space="preserve">fördert Kommunikation und Zusammenarbeit,</w:t>
      </w:r>
    </w:p>
    <w:p>
      <w:pPr>
        <w:numPr>
          <w:ilvl w:val="0"/>
          <w:numId w:val="1016"/>
        </w:numPr>
        <w:pStyle w:val="Compact"/>
      </w:pPr>
      <w:r>
        <w:t xml:space="preserve">führt zu einer nachvollziehbaren Erkenntnis,</w:t>
      </w:r>
    </w:p>
    <w:p>
      <w:pPr>
        <w:numPr>
          <w:ilvl w:val="0"/>
          <w:numId w:val="1016"/>
        </w:numPr>
        <w:pStyle w:val="Compact"/>
      </w:pPr>
      <w:r>
        <w:t xml:space="preserve">leitet Fachbegriffe aus der Erarbeitung ab,</w:t>
      </w:r>
    </w:p>
    <w:p>
      <w:pPr>
        <w:numPr>
          <w:ilvl w:val="0"/>
          <w:numId w:val="1016"/>
        </w:numPr>
        <w:pStyle w:val="Compact"/>
      </w:pPr>
      <w:r>
        <w:t xml:space="preserve">unterstützt den Kompetenzaufbau.</w:t>
      </w:r>
    </w:p>
    <w:p>
      <w:r>
        <w:pict>
          <v:rect style="width:0;height:1.5pt" o:hralign="center" o:hrstd="t" o:hr="t"/>
        </w:pict>
      </w:r>
    </w:p>
    <w:p>
      <w:r>
        <w:br w:type="page"/>
      </w:r>
    </w:p>
    <w:bookmarkEnd w:id="42"/>
    <w:bookmarkStart w:id="43" w:name="unser-leitsatz"/>
    <w:p>
      <w:pPr>
        <w:pStyle w:val="Heading1"/>
      </w:pPr>
      <w:r>
        <w:t xml:space="preserve">Unser Leitsatz</w:t>
      </w:r>
    </w:p>
    <w:p>
      <w:pPr>
        <w:pStyle w:val="BlockText"/>
      </w:pPr>
      <w:r>
        <w:rPr>
          <w:bCs/>
          <w:b/>
        </w:rPr>
        <w:t xml:space="preserve">Informatik beginnt nicht am Computer.</w:t>
      </w:r>
    </w:p>
    <w:p>
      <w:pPr>
        <w:pStyle w:val="BlockText"/>
      </w:pPr>
      <w:r>
        <w:rPr>
          <w:bCs/>
          <w:b/>
        </w:rPr>
        <w:t xml:space="preserve">Informatik beginnt mit einem Problem, das gelöst werden soll.</w:t>
      </w:r>
    </w:p>
    <w:p>
      <w:pPr>
        <w:pStyle w:val="FirstParagraph"/>
      </w:pPr>
      <w:r>
        <w:t xml:space="preserve">Der Computer ist dabei ein Werkzeug.</w:t>
      </w:r>
    </w:p>
    <w:p>
      <w:pPr>
        <w:pStyle w:val="BodyText"/>
      </w:pPr>
      <w:r>
        <w:t xml:space="preserve">Im Mittelpunkt stehen immer der Mensch, seine Fragestellungen und seine Entscheidungen.</w:t>
      </w:r>
    </w:p>
    <w:p>
      <w:r>
        <w:br w:type="page"/>
      </w:r>
    </w:p>
    <w:bookmarkEnd w:id="43"/>
    <w:bookmarkStart w:id="44" w:name="lehrerband"/>
    <w:p>
      <w:pPr>
        <w:pStyle w:val="Heading1"/>
      </w:pPr>
      <w:r>
        <w:t xml:space="preserve">Lehrerband</w:t>
      </w:r>
    </w:p>
    <w:p>
      <w:r>
        <w:br w:type="page"/>
      </w:r>
    </w:p>
    <w:bookmarkEnd w:id="44"/>
    <w:bookmarkStart w:id="45" w:name="welche-informationen-brauchen-wir"/>
    <w:p>
      <w:pPr>
        <w:pStyle w:val="Heading1"/>
      </w:pPr>
      <w:r>
        <w:t xml:space="preserve">01 – Welche Informationen brauchen wir?</w:t>
      </w:r>
    </w:p>
    <w:p>
      <w:r>
        <w:pict>
          <v:rect style="width:0;height:1.5pt" o:hralign="center" o:hrstd="t" o:hr="t"/>
        </w:pict>
      </w:r>
    </w:p>
    <w:p>
      <w:r>
        <w:br w:type="page"/>
      </w:r>
    </w:p>
    <w:bookmarkEnd w:id="45"/>
    <w:bookmarkStart w:id="46" w:name="einordnung"/>
    <w:p>
      <w:pPr>
        <w:pStyle w:val="Heading1"/>
      </w:pPr>
      <w:r>
        <w:t xml:space="preserve">Einordnung</w:t>
      </w:r>
    </w:p>
    <w:p>
      <w:pPr>
        <w:pStyle w:val="FirstParagraph"/>
      </w:pPr>
      <w:r>
        <w:t xml:space="preserve">Diese Unterrichtseinheit bildet den Einstieg in den Lernbereich</w:t>
      </w:r>
      <w:r>
        <w:t xml:space="preserve"> </w:t>
      </w:r>
      <w:r>
        <w:rPr>
          <w:bCs/>
          <w:b/>
        </w:rPr>
        <w:t xml:space="preserve">„Informationen und Daten“</w:t>
      </w:r>
      <w:r>
        <w:t xml:space="preserve">.</w:t>
      </w:r>
    </w:p>
    <w:p>
      <w:pPr>
        <w:pStyle w:val="BodyText"/>
      </w:pPr>
      <w:r>
        <w:t xml:space="preserve">Die Schülerinnen und Schüler erleben zunächst ein reales Problem: Ein Schülerfestival soll geplant werden. Schnell wird deutlich, dass Entscheidungen nur möglich sind, wenn die notwendigen Informationen bekannt sind.</w:t>
      </w:r>
    </w:p>
    <w:p>
      <w:pPr>
        <w:pStyle w:val="BodyText"/>
      </w:pPr>
      <w:r>
        <w:t xml:space="preserve">Der Begriff</w:t>
      </w:r>
      <w:r>
        <w:t xml:space="preserve"> </w:t>
      </w:r>
      <w:r>
        <w:rPr>
          <w:bCs/>
          <w:b/>
        </w:rPr>
        <w:t xml:space="preserve">Information</w:t>
      </w:r>
      <w:r>
        <w:t xml:space="preserve"> </w:t>
      </w:r>
      <w:r>
        <w:t xml:space="preserve">wird bewusst noch nicht definiert. Stattdessen entwickeln die Lernenden selbst die Erkenntnis, dass zur Lösung eines Problems zunächst Informationen gesammelt werden müssen.</w:t>
      </w:r>
    </w:p>
    <w:p>
      <w:pPr>
        <w:pStyle w:val="BodyText"/>
      </w:pPr>
      <w:r>
        <w:t xml:space="preserve">Die Unterrichtseinheit legt damit die Grundlage für den gesamten Lernbereich.</w:t>
      </w:r>
    </w:p>
    <w:p>
      <w:r>
        <w:pict>
          <v:rect style="width:0;height:1.5pt" o:hralign="center" o:hrstd="t" o:hr="t"/>
        </w:pict>
      </w:r>
    </w:p>
    <w:p>
      <w:r>
        <w:br w:type="page"/>
      </w:r>
    </w:p>
    <w:bookmarkEnd w:id="46"/>
    <w:bookmarkStart w:id="47" w:name="kompetenzen-7"/>
    <w:p>
      <w:pPr>
        <w:pStyle w:val="Heading1"/>
      </w:pPr>
      <w:r>
        <w:t xml:space="preserve">Kompetenzen</w:t>
      </w:r>
    </w:p>
    <w:p>
      <w:pPr>
        <w:pStyle w:val="FirstParagraph"/>
      </w:pPr>
      <w:r>
        <w:t xml:space="preserve">Die Schülerinnen und Schüler können</w:t>
      </w:r>
    </w:p>
    <w:p>
      <w:pPr>
        <w:numPr>
          <w:ilvl w:val="0"/>
          <w:numId w:val="1017"/>
        </w:numPr>
        <w:pStyle w:val="Compact"/>
      </w:pPr>
      <w:r>
        <w:t xml:space="preserve">den Informationsbedarf in einer konkreten Situation beschreiben,</w:t>
      </w:r>
    </w:p>
    <w:p>
      <w:pPr>
        <w:numPr>
          <w:ilvl w:val="0"/>
          <w:numId w:val="1017"/>
        </w:numPr>
        <w:pStyle w:val="Compact"/>
      </w:pPr>
      <w:r>
        <w:t xml:space="preserve">notwendige Informationen von unwichtigen unterscheiden,</w:t>
      </w:r>
    </w:p>
    <w:p>
      <w:pPr>
        <w:numPr>
          <w:ilvl w:val="0"/>
          <w:numId w:val="1017"/>
        </w:numPr>
        <w:pStyle w:val="Compact"/>
      </w:pPr>
      <w:r>
        <w:t xml:space="preserve">Fragestellungen formulieren,</w:t>
      </w:r>
    </w:p>
    <w:p>
      <w:pPr>
        <w:numPr>
          <w:ilvl w:val="0"/>
          <w:numId w:val="1017"/>
        </w:numPr>
        <w:pStyle w:val="Compact"/>
      </w:pPr>
      <w:r>
        <w:t xml:space="preserve">begründen, warum Informationen für Entscheidungen benötigt werden.</w:t>
      </w:r>
    </w:p>
    <w:p>
      <w:r>
        <w:pict>
          <v:rect style="width:0;height:1.5pt" o:hralign="center" o:hrstd="t" o:hr="t"/>
        </w:pict>
      </w:r>
    </w:p>
    <w:p>
      <w:r>
        <w:br w:type="page"/>
      </w:r>
    </w:p>
    <w:bookmarkEnd w:id="47"/>
    <w:bookmarkStart w:id="52" w:name="lernziele"/>
    <w:p>
      <w:pPr>
        <w:pStyle w:val="Heading1"/>
      </w:pPr>
      <w:r>
        <w:t xml:space="preserve">Lernziele</w:t>
      </w:r>
    </w:p>
    <w:bookmarkStart w:id="48" w:name="fachwissen"/>
    <w:p>
      <w:pPr>
        <w:pStyle w:val="Heading2"/>
      </w:pPr>
      <w:r>
        <w:t xml:space="preserve">Fachwissen</w:t>
      </w:r>
    </w:p>
    <w:p>
      <w:pPr>
        <w:pStyle w:val="FirstParagraph"/>
      </w:pPr>
      <w:r>
        <w:t xml:space="preserve">Die Schülerinnen und Schüler erkennen,</w:t>
      </w:r>
    </w:p>
    <w:p>
      <w:pPr>
        <w:numPr>
          <w:ilvl w:val="0"/>
          <w:numId w:val="1018"/>
        </w:numPr>
        <w:pStyle w:val="Compact"/>
      </w:pPr>
      <w:r>
        <w:t xml:space="preserve">dass Informationen Grundlage von Entscheidungen sind,</w:t>
      </w:r>
    </w:p>
    <w:p>
      <w:pPr>
        <w:numPr>
          <w:ilvl w:val="0"/>
          <w:numId w:val="1018"/>
        </w:numPr>
        <w:pStyle w:val="Compact"/>
      </w:pPr>
      <w:r>
        <w:t xml:space="preserve">dass unterschiedliche Fragestellungen unterschiedliche Informationen benötigen.</w:t>
      </w:r>
    </w:p>
    <w:bookmarkEnd w:id="48"/>
    <w:bookmarkStart w:id="49" w:name="erkenntnisgewinnung"/>
    <w:p>
      <w:pPr>
        <w:pStyle w:val="Heading2"/>
      </w:pPr>
      <w:r>
        <w:t xml:space="preserve">Erkenntnisgewinnung</w:t>
      </w:r>
    </w:p>
    <w:p>
      <w:pPr>
        <w:pStyle w:val="FirstParagraph"/>
      </w:pPr>
      <w:r>
        <w:t xml:space="preserve">Die Schülerinnen und Schüler</w:t>
      </w:r>
    </w:p>
    <w:p>
      <w:pPr>
        <w:numPr>
          <w:ilvl w:val="0"/>
          <w:numId w:val="1019"/>
        </w:numPr>
        <w:pStyle w:val="Compact"/>
      </w:pPr>
      <w:r>
        <w:t xml:space="preserve">analysieren eine Problemsituation,</w:t>
      </w:r>
    </w:p>
    <w:p>
      <w:pPr>
        <w:numPr>
          <w:ilvl w:val="0"/>
          <w:numId w:val="1019"/>
        </w:numPr>
        <w:pStyle w:val="Compact"/>
      </w:pPr>
      <w:r>
        <w:t xml:space="preserve">entwickeln eigene Informationsbedarfe.</w:t>
      </w:r>
    </w:p>
    <w:bookmarkEnd w:id="49"/>
    <w:bookmarkStart w:id="50" w:name="kommunikation"/>
    <w:p>
      <w:pPr>
        <w:pStyle w:val="Heading2"/>
      </w:pPr>
      <w:r>
        <w:t xml:space="preserve">Kommunikation</w:t>
      </w:r>
    </w:p>
    <w:p>
      <w:pPr>
        <w:pStyle w:val="FirstParagraph"/>
      </w:pPr>
      <w:r>
        <w:t xml:space="preserve">Die Schülerinnen und Schüler</w:t>
      </w:r>
    </w:p>
    <w:p>
      <w:pPr>
        <w:numPr>
          <w:ilvl w:val="0"/>
          <w:numId w:val="1020"/>
        </w:numPr>
        <w:pStyle w:val="Compact"/>
      </w:pPr>
      <w:r>
        <w:t xml:space="preserve">begründen ihre Entscheidungen,</w:t>
      </w:r>
    </w:p>
    <w:p>
      <w:pPr>
        <w:numPr>
          <w:ilvl w:val="0"/>
          <w:numId w:val="1020"/>
        </w:numPr>
        <w:pStyle w:val="Compact"/>
      </w:pPr>
      <w:r>
        <w:t xml:space="preserve">vergleichen ihre Ergebnisse mit anderen Gruppen.</w:t>
      </w:r>
    </w:p>
    <w:bookmarkEnd w:id="50"/>
    <w:bookmarkStart w:id="51" w:name="bewertung"/>
    <w:p>
      <w:pPr>
        <w:pStyle w:val="Heading2"/>
      </w:pPr>
      <w:r>
        <w:t xml:space="preserve">Bewertung</w:t>
      </w:r>
    </w:p>
    <w:p>
      <w:pPr>
        <w:pStyle w:val="FirstParagraph"/>
      </w:pPr>
      <w:r>
        <w:t xml:space="preserve">Die Schülerinnen und Schüler</w:t>
      </w:r>
    </w:p>
    <w:p>
      <w:pPr>
        <w:numPr>
          <w:ilvl w:val="0"/>
          <w:numId w:val="1021"/>
        </w:numPr>
        <w:pStyle w:val="Compact"/>
      </w:pPr>
      <w:r>
        <w:t xml:space="preserve">erkennen, dass fehlende Informationen zu schlechten Entscheidungen führen können.</w:t>
      </w:r>
    </w:p>
    <w:p>
      <w:r>
        <w:pict>
          <v:rect style="width:0;height:1.5pt" o:hralign="center" o:hrstd="t" o:hr="t"/>
        </w:pict>
      </w:r>
    </w:p>
    <w:p>
      <w:r>
        <w:br w:type="page"/>
      </w:r>
    </w:p>
    <w:bookmarkEnd w:id="51"/>
    <w:bookmarkEnd w:id="52"/>
    <w:bookmarkStart w:id="53" w:name="benötigte-materialien"/>
    <w:p>
      <w:pPr>
        <w:pStyle w:val="Heading1"/>
      </w:pPr>
      <w:r>
        <w:t xml:space="preserve">Benötigte Materialien</w:t>
      </w:r>
    </w:p>
    <w:p>
      <w:pPr>
        <w:numPr>
          <w:ilvl w:val="0"/>
          <w:numId w:val="1022"/>
        </w:numPr>
        <w:pStyle w:val="Compact"/>
      </w:pPr>
      <w:r>
        <w:t xml:space="preserve">Arbeitsheft Kapitel 1</w:t>
      </w:r>
    </w:p>
    <w:p>
      <w:pPr>
        <w:numPr>
          <w:ilvl w:val="0"/>
          <w:numId w:val="1022"/>
        </w:numPr>
        <w:pStyle w:val="Compact"/>
      </w:pPr>
      <w:r>
        <w:t xml:space="preserve">Präsentation Kapitel 1</w:t>
      </w:r>
    </w:p>
    <w:p>
      <w:pPr>
        <w:numPr>
          <w:ilvl w:val="0"/>
          <w:numId w:val="1022"/>
        </w:numPr>
        <w:pStyle w:val="Compact"/>
      </w:pPr>
      <w:r>
        <w:t xml:space="preserve">Whiteboard oder Tafel</w:t>
      </w:r>
    </w:p>
    <w:p>
      <w:pPr>
        <w:numPr>
          <w:ilvl w:val="0"/>
          <w:numId w:val="1022"/>
        </w:numPr>
        <w:pStyle w:val="Compact"/>
      </w:pPr>
      <w:r>
        <w:t xml:space="preserve">Moderationskarten (optional)</w:t>
      </w:r>
    </w:p>
    <w:p>
      <w:r>
        <w:pict>
          <v:rect style="width:0;height:1.5pt" o:hralign="center" o:hrstd="t" o:hr="t"/>
        </w:pict>
      </w:r>
    </w:p>
    <w:p>
      <w:r>
        <w:br w:type="page"/>
      </w:r>
    </w:p>
    <w:bookmarkEnd w:id="53"/>
    <w:bookmarkStart w:id="54" w:name="vorbereitung"/>
    <w:p>
      <w:pPr>
        <w:pStyle w:val="Heading1"/>
      </w:pPr>
      <w:r>
        <w:t xml:space="preserve">Vorbereitung</w:t>
      </w:r>
    </w:p>
    <w:p>
      <w:pPr>
        <w:pStyle w:val="FirstParagraph"/>
      </w:pPr>
      <w:r>
        <w:t xml:space="preserve">Die Lehrkraft sollte das Szenario „Schülerfestival“ kurz vorstellen.</w:t>
      </w:r>
    </w:p>
    <w:p>
      <w:pPr>
        <w:pStyle w:val="BodyText"/>
      </w:pPr>
      <w:r>
        <w:t xml:space="preserve">Ziel ist nicht die Organisation eines echten Festivals, sondern die Motivation für den gesamten Lernbereich.</w:t>
      </w:r>
    </w:p>
    <w:p>
      <w:r>
        <w:pict>
          <v:rect style="width:0;height:1.5pt" o:hralign="center" o:hrstd="t" o:hr="t"/>
        </w:pict>
      </w:r>
    </w:p>
    <w:p>
      <w:r>
        <w:br w:type="page"/>
      </w:r>
    </w:p>
    <w:bookmarkEnd w:id="54"/>
    <w:bookmarkStart w:id="59" w:name="unterrichtsverlauf"/>
    <w:p>
      <w:pPr>
        <w:pStyle w:val="Heading1"/>
      </w:pPr>
      <w:r>
        <w:t xml:space="preserve">Unterrichtsverlauf</w:t>
      </w:r>
    </w:p>
    <w:bookmarkStart w:id="55" w:name="einstieg-ca.-10-minuten"/>
    <w:p>
      <w:pPr>
        <w:pStyle w:val="Heading2"/>
      </w:pPr>
      <w:r>
        <w:t xml:space="preserve">Einstieg (ca. 10 Minuten)</w:t>
      </w:r>
    </w:p>
    <w:p>
      <w:pPr>
        <w:pStyle w:val="FirstParagraph"/>
      </w:pPr>
      <w:r>
        <w:t xml:space="preserve">Die Lehrkraft eröffnet die Stunde mit der Frage:</w:t>
      </w:r>
    </w:p>
    <w:p>
      <w:pPr>
        <w:pStyle w:val="BlockText"/>
      </w:pPr>
      <w:r>
        <w:t xml:space="preserve">Unsere Schule möchte ein Schülerfestival veranstalten.</w:t>
      </w:r>
    </w:p>
    <w:p>
      <w:pPr>
        <w:pStyle w:val="BlockText"/>
      </w:pPr>
      <w:r>
        <w:t xml:space="preserve">Was müssen wir wissen, bevor wir mit der Planung beginnen können?</w:t>
      </w:r>
    </w:p>
    <w:p>
      <w:pPr>
        <w:pStyle w:val="FirstParagraph"/>
      </w:pPr>
      <w:r>
        <w:t xml:space="preserve">Die Antworten werden zunächst ungeordnet gesammelt.</w:t>
      </w:r>
    </w:p>
    <w:p>
      <w:pPr>
        <w:pStyle w:val="BodyText"/>
      </w:pPr>
      <w:r>
        <w:t xml:space="preserve">Typische Nennungen</w:t>
      </w:r>
    </w:p>
    <w:p>
      <w:pPr>
        <w:numPr>
          <w:ilvl w:val="0"/>
          <w:numId w:val="1023"/>
        </w:numPr>
        <w:pStyle w:val="Compact"/>
      </w:pPr>
      <w:r>
        <w:t xml:space="preserve">Datum</w:t>
      </w:r>
    </w:p>
    <w:p>
      <w:pPr>
        <w:numPr>
          <w:ilvl w:val="0"/>
          <w:numId w:val="1023"/>
        </w:numPr>
        <w:pStyle w:val="Compact"/>
      </w:pPr>
      <w:r>
        <w:t xml:space="preserve">Ort</w:t>
      </w:r>
    </w:p>
    <w:p>
      <w:pPr>
        <w:numPr>
          <w:ilvl w:val="0"/>
          <w:numId w:val="1023"/>
        </w:numPr>
        <w:pStyle w:val="Compact"/>
      </w:pPr>
      <w:r>
        <w:t xml:space="preserve">Bands</w:t>
      </w:r>
    </w:p>
    <w:p>
      <w:pPr>
        <w:numPr>
          <w:ilvl w:val="0"/>
          <w:numId w:val="1023"/>
        </w:numPr>
        <w:pStyle w:val="Compact"/>
      </w:pPr>
      <w:r>
        <w:t xml:space="preserve">Budget</w:t>
      </w:r>
    </w:p>
    <w:p>
      <w:pPr>
        <w:numPr>
          <w:ilvl w:val="0"/>
          <w:numId w:val="1023"/>
        </w:numPr>
        <w:pStyle w:val="Compact"/>
      </w:pPr>
      <w:r>
        <w:t xml:space="preserve">Helfer</w:t>
      </w:r>
    </w:p>
    <w:p>
      <w:pPr>
        <w:numPr>
          <w:ilvl w:val="0"/>
          <w:numId w:val="1023"/>
        </w:numPr>
        <w:pStyle w:val="Compact"/>
      </w:pPr>
      <w:r>
        <w:t xml:space="preserve">Technik</w:t>
      </w:r>
    </w:p>
    <w:p>
      <w:pPr>
        <w:numPr>
          <w:ilvl w:val="0"/>
          <w:numId w:val="1023"/>
        </w:numPr>
        <w:pStyle w:val="Compact"/>
      </w:pPr>
      <w:r>
        <w:t xml:space="preserve">Besucher</w:t>
      </w:r>
    </w:p>
    <w:p>
      <w:pPr>
        <w:numPr>
          <w:ilvl w:val="0"/>
          <w:numId w:val="1023"/>
        </w:numPr>
        <w:pStyle w:val="Compact"/>
      </w:pPr>
      <w:r>
        <w:t xml:space="preserve">Essen</w:t>
      </w:r>
    </w:p>
    <w:p>
      <w:pPr>
        <w:numPr>
          <w:ilvl w:val="0"/>
          <w:numId w:val="1023"/>
        </w:numPr>
        <w:pStyle w:val="Compact"/>
      </w:pPr>
      <w:r>
        <w:t xml:space="preserve">Getränke</w:t>
      </w:r>
    </w:p>
    <w:p>
      <w:pPr>
        <w:pStyle w:val="FirstParagraph"/>
      </w:pPr>
      <w:r>
        <w:t xml:space="preserve">Noch erfolgt keine Bewertung.</w:t>
      </w:r>
    </w:p>
    <w:p>
      <w:r>
        <w:pict>
          <v:rect style="width:0;height:1.5pt" o:hralign="center" o:hrstd="t" o:hr="t"/>
        </w:pict>
      </w:r>
    </w:p>
    <w:bookmarkEnd w:id="55"/>
    <w:bookmarkStart w:id="56" w:name="erarbeitung-ca.-20-minuten"/>
    <w:p>
      <w:pPr>
        <w:pStyle w:val="Heading2"/>
      </w:pPr>
      <w:r>
        <w:t xml:space="preserve">Erarbeitung (ca. 20 Minuten)</w:t>
      </w:r>
    </w:p>
    <w:p>
      <w:pPr>
        <w:pStyle w:val="FirstParagraph"/>
      </w:pPr>
      <w:r>
        <w:t xml:space="preserve">Die Schülerinnen und Schüler bearbeiten Aufgabe 1 und sammeln notwendige Informationen.</w:t>
      </w:r>
    </w:p>
    <w:p>
      <w:pPr>
        <w:pStyle w:val="BodyText"/>
      </w:pPr>
      <w:r>
        <w:t xml:space="preserve">Anschließend vergleichen sie ihre Ergebnisse in Partner- oder Gruppenarbeit.</w:t>
      </w:r>
    </w:p>
    <w:p>
      <w:pPr>
        <w:pStyle w:val="BodyText"/>
      </w:pPr>
      <w:r>
        <w:t xml:space="preserve">Die Lehrkraft moderiert den Vergleich.</w:t>
      </w:r>
    </w:p>
    <w:p>
      <w:pPr>
        <w:pStyle w:val="BodyText"/>
      </w:pPr>
      <w:r>
        <w:t xml:space="preserve">Leitfragen</w:t>
      </w:r>
    </w:p>
    <w:p>
      <w:pPr>
        <w:numPr>
          <w:ilvl w:val="0"/>
          <w:numId w:val="1024"/>
        </w:numPr>
        <w:pStyle w:val="Compact"/>
      </w:pPr>
      <w:r>
        <w:t xml:space="preserve">Haben alle dieselben Informationen gesammelt?</w:t>
      </w:r>
    </w:p>
    <w:p>
      <w:pPr>
        <w:numPr>
          <w:ilvl w:val="0"/>
          <w:numId w:val="1024"/>
        </w:numPr>
        <w:pStyle w:val="Compact"/>
      </w:pPr>
      <w:r>
        <w:t xml:space="preserve">Welche Informationen fehlen?</w:t>
      </w:r>
    </w:p>
    <w:p>
      <w:pPr>
        <w:numPr>
          <w:ilvl w:val="0"/>
          <w:numId w:val="1024"/>
        </w:numPr>
        <w:pStyle w:val="Compact"/>
      </w:pPr>
      <w:r>
        <w:t xml:space="preserve">Welche Informationen sind besonders wichtig?</w:t>
      </w:r>
    </w:p>
    <w:p>
      <w:r>
        <w:pict>
          <v:rect style="width:0;height:1.5pt" o:hralign="center" o:hrstd="t" o:hr="t"/>
        </w:pict>
      </w:r>
    </w:p>
    <w:bookmarkEnd w:id="56"/>
    <w:bookmarkStart w:id="57" w:name="sicherung-ca.-10-minuten"/>
    <w:p>
      <w:pPr>
        <w:pStyle w:val="Heading2"/>
      </w:pPr>
      <w:r>
        <w:t xml:space="preserve">Sicherung (ca. 10 Minuten)</w:t>
      </w:r>
    </w:p>
    <w:p>
      <w:pPr>
        <w:pStyle w:val="FirstParagraph"/>
      </w:pPr>
      <w:r>
        <w:t xml:space="preserve">Gemeinsam wird festgehalten:</w:t>
      </w:r>
    </w:p>
    <w:p>
      <w:pPr>
        <w:pStyle w:val="BlockText"/>
      </w:pPr>
      <w:r>
        <w:t xml:space="preserve">Gute Entscheidungen benötigen passende Informationen.</w:t>
      </w:r>
    </w:p>
    <w:p>
      <w:pPr>
        <w:pStyle w:val="FirstParagraph"/>
      </w:pPr>
      <w:r>
        <w:t xml:space="preserve">Der Begriff</w:t>
      </w:r>
      <w:r>
        <w:t xml:space="preserve"> </w:t>
      </w:r>
      <w:r>
        <w:rPr>
          <w:bCs/>
          <w:b/>
        </w:rPr>
        <w:t xml:space="preserve">Information</w:t>
      </w:r>
      <w:r>
        <w:t xml:space="preserve"> </w:t>
      </w:r>
      <w:r>
        <w:t xml:space="preserve">wird bewusst noch nicht eingeführt.</w:t>
      </w:r>
    </w:p>
    <w:p>
      <w:pPr>
        <w:pStyle w:val="BodyText"/>
      </w:pPr>
      <w:r>
        <w:t xml:space="preserve">Stattdessen wird lediglich festgehalten:</w:t>
      </w:r>
    </w:p>
    <w:p>
      <w:pPr>
        <w:pStyle w:val="BlockText"/>
      </w:pPr>
      <w:r>
        <w:t xml:space="preserve">Bevor wir entscheiden können, müssen wir wissen, welche Informationen benötigt werden.</w:t>
      </w:r>
    </w:p>
    <w:p>
      <w:r>
        <w:pict>
          <v:rect style="width:0;height:1.5pt" o:hralign="center" o:hrstd="t" o:hr="t"/>
        </w:pict>
      </w:r>
    </w:p>
    <w:bookmarkEnd w:id="57"/>
    <w:bookmarkStart w:id="58" w:name="transfer-ca.-10-minuten"/>
    <w:p>
      <w:pPr>
        <w:pStyle w:val="Heading2"/>
      </w:pPr>
      <w:r>
        <w:t xml:space="preserve">Transfer (ca. 10 Minuten)</w:t>
      </w:r>
    </w:p>
    <w:p>
      <w:pPr>
        <w:pStyle w:val="FirstParagraph"/>
      </w:pPr>
      <w:r>
        <w:t xml:space="preserve">Weitere Beispiele</w:t>
      </w:r>
    </w:p>
    <w:p>
      <w:pPr>
        <w:numPr>
          <w:ilvl w:val="0"/>
          <w:numId w:val="1025"/>
        </w:numPr>
        <w:pStyle w:val="Compact"/>
      </w:pPr>
      <w:r>
        <w:t xml:space="preserve">Klassenfahrt planen</w:t>
      </w:r>
    </w:p>
    <w:p>
      <w:pPr>
        <w:numPr>
          <w:ilvl w:val="0"/>
          <w:numId w:val="1025"/>
        </w:numPr>
        <w:pStyle w:val="Compact"/>
      </w:pPr>
      <w:r>
        <w:t xml:space="preserve">Sportfest organisieren</w:t>
      </w:r>
    </w:p>
    <w:p>
      <w:pPr>
        <w:numPr>
          <w:ilvl w:val="0"/>
          <w:numId w:val="1025"/>
        </w:numPr>
        <w:pStyle w:val="Compact"/>
      </w:pPr>
      <w:r>
        <w:t xml:space="preserve">Geburtstagsfeier vorbereiten</w:t>
      </w:r>
    </w:p>
    <w:p>
      <w:pPr>
        <w:numPr>
          <w:ilvl w:val="0"/>
          <w:numId w:val="1025"/>
        </w:numPr>
        <w:pStyle w:val="Compact"/>
      </w:pPr>
      <w:r>
        <w:t xml:space="preserve">Schulausflug planen</w:t>
      </w:r>
    </w:p>
    <w:p>
      <w:pPr>
        <w:pStyle w:val="FirstParagraph"/>
      </w:pPr>
      <w:r>
        <w:t xml:space="preserve">Leitfrage:</w:t>
      </w:r>
    </w:p>
    <w:p>
      <w:pPr>
        <w:pStyle w:val="BlockText"/>
      </w:pPr>
      <w:r>
        <w:t xml:space="preserve">Welche Informationen werden jeweils benötigt?</w:t>
      </w:r>
    </w:p>
    <w:p>
      <w:r>
        <w:pict>
          <v:rect style="width:0;height:1.5pt" o:hralign="center" o:hrstd="t" o:hr="t"/>
        </w:pict>
      </w:r>
    </w:p>
    <w:p>
      <w:r>
        <w:br w:type="page"/>
      </w:r>
    </w:p>
    <w:bookmarkEnd w:id="58"/>
    <w:bookmarkEnd w:id="59"/>
    <w:bookmarkStart w:id="61" w:name="erwartete-ergebnisse"/>
    <w:p>
      <w:pPr>
        <w:pStyle w:val="Heading1"/>
      </w:pPr>
      <w:r>
        <w:t xml:space="preserve">Erwartete Ergebnisse</w:t>
      </w:r>
    </w:p>
    <w:bookmarkStart w:id="60" w:name="aufgabe-1"/>
    <w:p>
      <w:pPr>
        <w:pStyle w:val="Heading2"/>
      </w:pPr>
      <w:r>
        <w:t xml:space="preserve">Aufgabe 1</w:t>
      </w:r>
    </w:p>
    <w:p>
      <w:pPr>
        <w:pStyle w:val="FirstParagraph"/>
      </w:pPr>
      <w:r>
        <w:t xml:space="preserve">Mögliche Informationen</w:t>
      </w:r>
    </w:p>
    <w:p>
      <w:pPr>
        <w:numPr>
          <w:ilvl w:val="0"/>
          <w:numId w:val="1026"/>
        </w:numPr>
        <w:pStyle w:val="Compact"/>
      </w:pPr>
      <w:r>
        <w:t xml:space="preserve">Termin</w:t>
      </w:r>
    </w:p>
    <w:p>
      <w:pPr>
        <w:numPr>
          <w:ilvl w:val="0"/>
          <w:numId w:val="1026"/>
        </w:numPr>
        <w:pStyle w:val="Compact"/>
      </w:pPr>
      <w:r>
        <w:t xml:space="preserve">Ort</w:t>
      </w:r>
    </w:p>
    <w:p>
      <w:pPr>
        <w:numPr>
          <w:ilvl w:val="0"/>
          <w:numId w:val="1026"/>
        </w:numPr>
        <w:pStyle w:val="Compact"/>
      </w:pPr>
      <w:r>
        <w:t xml:space="preserve">Budget</w:t>
      </w:r>
    </w:p>
    <w:p>
      <w:pPr>
        <w:numPr>
          <w:ilvl w:val="0"/>
          <w:numId w:val="1026"/>
        </w:numPr>
        <w:pStyle w:val="Compact"/>
      </w:pPr>
      <w:r>
        <w:t xml:space="preserve">Bands</w:t>
      </w:r>
    </w:p>
    <w:p>
      <w:pPr>
        <w:numPr>
          <w:ilvl w:val="0"/>
          <w:numId w:val="1026"/>
        </w:numPr>
        <w:pStyle w:val="Compact"/>
      </w:pPr>
      <w:r>
        <w:t xml:space="preserve">Technik</w:t>
      </w:r>
    </w:p>
    <w:p>
      <w:pPr>
        <w:numPr>
          <w:ilvl w:val="0"/>
          <w:numId w:val="1026"/>
        </w:numPr>
        <w:pStyle w:val="Compact"/>
      </w:pPr>
      <w:r>
        <w:t xml:space="preserve">Helfer</w:t>
      </w:r>
    </w:p>
    <w:p>
      <w:pPr>
        <w:numPr>
          <w:ilvl w:val="0"/>
          <w:numId w:val="1026"/>
        </w:numPr>
        <w:pStyle w:val="Compact"/>
      </w:pPr>
      <w:r>
        <w:t xml:space="preserve">Werbung</w:t>
      </w:r>
    </w:p>
    <w:p>
      <w:pPr>
        <w:numPr>
          <w:ilvl w:val="0"/>
          <w:numId w:val="1026"/>
        </w:numPr>
        <w:pStyle w:val="Compact"/>
      </w:pPr>
      <w:r>
        <w:t xml:space="preserve">Sicherheit</w:t>
      </w:r>
    </w:p>
    <w:p>
      <w:pPr>
        <w:numPr>
          <w:ilvl w:val="0"/>
          <w:numId w:val="1026"/>
        </w:numPr>
        <w:pStyle w:val="Compact"/>
      </w:pPr>
      <w:r>
        <w:t xml:space="preserve">Verpflegung</w:t>
      </w:r>
    </w:p>
    <w:p>
      <w:pPr>
        <w:numPr>
          <w:ilvl w:val="0"/>
          <w:numId w:val="1026"/>
        </w:numPr>
        <w:pStyle w:val="Compact"/>
      </w:pPr>
      <w:r>
        <w:t xml:space="preserve">Besucherzahl</w:t>
      </w:r>
    </w:p>
    <w:p>
      <w:pPr>
        <w:pStyle w:val="FirstParagraph"/>
      </w:pPr>
      <w:r>
        <w:t xml:space="preserve">Alternative Antworten sind möglich.</w:t>
      </w:r>
    </w:p>
    <w:p>
      <w:r>
        <w:pict>
          <v:rect style="width:0;height:1.5pt" o:hralign="center" o:hrstd="t" o:hr="t"/>
        </w:pict>
      </w:r>
    </w:p>
    <w:p>
      <w:r>
        <w:br w:type="page"/>
      </w:r>
    </w:p>
    <w:bookmarkEnd w:id="60"/>
    <w:bookmarkEnd w:id="61"/>
    <w:bookmarkStart w:id="66" w:name="typische-schülervorstellungen"/>
    <w:p>
      <w:pPr>
        <w:pStyle w:val="Heading1"/>
      </w:pPr>
      <w:r>
        <w:t xml:space="preserve">Typische Schülervorstellungen</w:t>
      </w:r>
    </w:p>
    <w:bookmarkStart w:id="63" w:name="fehlvorstellung"/>
    <w:p>
      <w:pPr>
        <w:pStyle w:val="Heading2"/>
      </w:pPr>
      <w:r>
        <w:t xml:space="preserve">Fehlvorstellung</w:t>
      </w:r>
    </w:p>
    <w:p>
      <w:pPr>
        <w:pStyle w:val="FirstParagraph"/>
      </w:pPr>
      <w:r>
        <w:t xml:space="preserve">„Man kann sofort mit der Planung beginnen.“</w:t>
      </w:r>
    </w:p>
    <w:bookmarkStart w:id="62" w:name="reaktion"/>
    <w:p>
      <w:pPr>
        <w:pStyle w:val="Heading3"/>
      </w:pPr>
      <w:r>
        <w:t xml:space="preserve">Reaktion</w:t>
      </w:r>
    </w:p>
    <w:p>
      <w:pPr>
        <w:pStyle w:val="FirstParagraph"/>
      </w:pPr>
      <w:r>
        <w:t xml:space="preserve">Nachfragen:</w:t>
      </w:r>
    </w:p>
    <w:p>
      <w:pPr>
        <w:pStyle w:val="BlockText"/>
      </w:pPr>
      <w:r>
        <w:t xml:space="preserve">Worauf würdest du deine Entscheidung stützen?</w:t>
      </w:r>
    </w:p>
    <w:p>
      <w:r>
        <w:pict>
          <v:rect style="width:0;height:1.5pt" o:hralign="center" o:hrstd="t" o:hr="t"/>
        </w:pict>
      </w:r>
    </w:p>
    <w:bookmarkEnd w:id="62"/>
    <w:bookmarkEnd w:id="63"/>
    <w:bookmarkStart w:id="65" w:name="fehlvorstellung-1"/>
    <w:p>
      <w:pPr>
        <w:pStyle w:val="Heading2"/>
      </w:pPr>
      <w:r>
        <w:t xml:space="preserve">Fehlvorstellung</w:t>
      </w:r>
    </w:p>
    <w:p>
      <w:pPr>
        <w:pStyle w:val="FirstParagraph"/>
      </w:pPr>
      <w:r>
        <w:t xml:space="preserve">„Alle Informationen sind gleich wichtig.“</w:t>
      </w:r>
    </w:p>
    <w:bookmarkStart w:id="64" w:name="reaktion-1"/>
    <w:p>
      <w:pPr>
        <w:pStyle w:val="Heading3"/>
      </w:pPr>
      <w:r>
        <w:t xml:space="preserve">Reaktion</w:t>
      </w:r>
    </w:p>
    <w:p>
      <w:pPr>
        <w:pStyle w:val="FirstParagraph"/>
      </w:pPr>
      <w:r>
        <w:t xml:space="preserve">Später wird gezeigt, dass Informationen bewertet und ausgewählt werden müssen.</w:t>
      </w:r>
    </w:p>
    <w:p>
      <w:r>
        <w:pict>
          <v:rect style="width:0;height:1.5pt" o:hralign="center" o:hrstd="t" o:hr="t"/>
        </w:pict>
      </w:r>
    </w:p>
    <w:p>
      <w:r>
        <w:br w:type="page"/>
      </w:r>
    </w:p>
    <w:bookmarkEnd w:id="64"/>
    <w:bookmarkEnd w:id="65"/>
    <w:bookmarkEnd w:id="66"/>
    <w:bookmarkStart w:id="69" w:name="differenzierung"/>
    <w:p>
      <w:pPr>
        <w:pStyle w:val="Heading1"/>
      </w:pPr>
      <w:r>
        <w:t xml:space="preserve">Differenzierung</w:t>
      </w:r>
    </w:p>
    <w:bookmarkStart w:id="67" w:name="unterstützung"/>
    <w:p>
      <w:pPr>
        <w:pStyle w:val="Heading2"/>
      </w:pPr>
      <w:r>
        <w:t xml:space="preserve">Unterstützung</w:t>
      </w:r>
    </w:p>
    <w:p>
      <w:pPr>
        <w:numPr>
          <w:ilvl w:val="0"/>
          <w:numId w:val="1027"/>
        </w:numPr>
        <w:pStyle w:val="Compact"/>
      </w:pPr>
      <w:r>
        <w:t xml:space="preserve">Arbeit in Partnergruppen</w:t>
      </w:r>
    </w:p>
    <w:p>
      <w:pPr>
        <w:numPr>
          <w:ilvl w:val="0"/>
          <w:numId w:val="1027"/>
        </w:numPr>
        <w:pStyle w:val="Compact"/>
      </w:pPr>
      <w:r>
        <w:t xml:space="preserve">Impulsfragen</w:t>
      </w:r>
    </w:p>
    <w:p>
      <w:pPr>
        <w:numPr>
          <w:ilvl w:val="0"/>
          <w:numId w:val="1027"/>
        </w:numPr>
        <w:pStyle w:val="Compact"/>
      </w:pPr>
      <w:r>
        <w:t xml:space="preserve">Bildkarten zum Festival</w:t>
      </w:r>
    </w:p>
    <w:bookmarkEnd w:id="67"/>
    <w:bookmarkStart w:id="68" w:name="erweiterung"/>
    <w:p>
      <w:pPr>
        <w:pStyle w:val="Heading2"/>
      </w:pPr>
      <w:r>
        <w:t xml:space="preserve">Erweiterung</w:t>
      </w:r>
    </w:p>
    <w:p>
      <w:pPr>
        <w:pStyle w:val="FirstParagraph"/>
      </w:pPr>
      <w:r>
        <w:t xml:space="preserve">Zusätzliche Fragestellung:</w:t>
      </w:r>
    </w:p>
    <w:p>
      <w:pPr>
        <w:pStyle w:val="BlockText"/>
      </w:pPr>
      <w:r>
        <w:t xml:space="preserve">Welche Informationen wären zwar interessant, aber für die Planung nicht unbedingt notwendig?</w:t>
      </w:r>
    </w:p>
    <w:p>
      <w:r>
        <w:pict>
          <v:rect style="width:0;height:1.5pt" o:hralign="center" o:hrstd="t" o:hr="t"/>
        </w:pict>
      </w:r>
    </w:p>
    <w:p>
      <w:r>
        <w:br w:type="page"/>
      </w:r>
    </w:p>
    <w:bookmarkEnd w:id="68"/>
    <w:bookmarkEnd w:id="69"/>
    <w:bookmarkStart w:id="70" w:name="digitale-werkzeuge"/>
    <w:p>
      <w:pPr>
        <w:pStyle w:val="Heading1"/>
      </w:pPr>
      <w:r>
        <w:t xml:space="preserve">Digitale Werkzeuge</w:t>
      </w:r>
    </w:p>
    <w:p>
      <w:pPr>
        <w:pStyle w:val="FirstParagraph"/>
      </w:pPr>
      <w:r>
        <w:t xml:space="preserve">Optional kann ein digitales Whiteboard genutzt werden.</w:t>
      </w:r>
    </w:p>
    <w:p>
      <w:pPr>
        <w:pStyle w:val="BodyText"/>
      </w:pPr>
      <w:r>
        <w:t xml:space="preserve">Alternativ können Moderationskarten oder Haftnotizen verwendet werden.</w:t>
      </w:r>
    </w:p>
    <w:p>
      <w:r>
        <w:pict>
          <v:rect style="width:0;height:1.5pt" o:hralign="center" o:hrstd="t" o:hr="t"/>
        </w:pict>
      </w:r>
    </w:p>
    <w:p>
      <w:r>
        <w:br w:type="page"/>
      </w:r>
    </w:p>
    <w:bookmarkEnd w:id="70"/>
    <w:bookmarkStart w:id="71" w:name="hinweise-zur-leistungsbewertung"/>
    <w:p>
      <w:pPr>
        <w:pStyle w:val="Heading1"/>
      </w:pPr>
      <w:r>
        <w:t xml:space="preserve">Hinweise zur Leistungsbewertung</w:t>
      </w:r>
    </w:p>
    <w:p>
      <w:pPr>
        <w:pStyle w:val="FirstParagraph"/>
      </w:pPr>
      <w:r>
        <w:t xml:space="preserve">Beobachtet werden insbesondere</w:t>
      </w:r>
    </w:p>
    <w:p>
      <w:pPr>
        <w:numPr>
          <w:ilvl w:val="0"/>
          <w:numId w:val="1028"/>
        </w:numPr>
        <w:pStyle w:val="Compact"/>
      </w:pPr>
      <w:r>
        <w:t xml:space="preserve">Mitarbeit</w:t>
      </w:r>
    </w:p>
    <w:p>
      <w:pPr>
        <w:numPr>
          <w:ilvl w:val="0"/>
          <w:numId w:val="1028"/>
        </w:numPr>
        <w:pStyle w:val="Compact"/>
      </w:pPr>
      <w:r>
        <w:t xml:space="preserve">Beteiligung an Diskussionen</w:t>
      </w:r>
    </w:p>
    <w:p>
      <w:pPr>
        <w:numPr>
          <w:ilvl w:val="0"/>
          <w:numId w:val="1028"/>
        </w:numPr>
        <w:pStyle w:val="Compact"/>
      </w:pPr>
      <w:r>
        <w:t xml:space="preserve">Begründungen</w:t>
      </w:r>
    </w:p>
    <w:p>
      <w:pPr>
        <w:numPr>
          <w:ilvl w:val="0"/>
          <w:numId w:val="1028"/>
        </w:numPr>
        <w:pStyle w:val="Compact"/>
      </w:pPr>
      <w:r>
        <w:t xml:space="preserve">Vollständigkeit der Informationssammlung</w:t>
      </w:r>
    </w:p>
    <w:p>
      <w:pPr>
        <w:pStyle w:val="FirstParagraph"/>
      </w:pPr>
      <w:r>
        <w:t xml:space="preserve">Eine Benotung ist in dieser Stunde nicht vorgesehen.</w:t>
      </w:r>
    </w:p>
    <w:p>
      <w:r>
        <w:pict>
          <v:rect style="width:0;height:1.5pt" o:hralign="center" o:hrstd="t" o:hr="t"/>
        </w:pict>
      </w:r>
    </w:p>
    <w:p>
      <w:r>
        <w:br w:type="page"/>
      </w:r>
    </w:p>
    <w:bookmarkEnd w:id="71"/>
    <w:bookmarkStart w:id="72" w:name="lösungen"/>
    <w:p>
      <w:pPr>
        <w:pStyle w:val="Heading1"/>
      </w:pPr>
      <w:r>
        <w:t xml:space="preserve">Lösungen</w:t>
      </w:r>
    </w:p>
    <w:p>
      <w:pPr>
        <w:pStyle w:val="FirstParagraph"/>
      </w:pPr>
      <w:r>
        <w:t xml:space="preserve">Da es sich um eine offene Aufgabe handelt, existieren mehrere richtige Lösungen.</w:t>
      </w:r>
    </w:p>
    <w:p>
      <w:pPr>
        <w:pStyle w:val="BodyText"/>
      </w:pPr>
      <w:r>
        <w:t xml:space="preserve">Entscheidend ist die Begründung.</w:t>
      </w:r>
    </w:p>
    <w:p>
      <w:r>
        <w:pict>
          <v:rect style="width:0;height:1.5pt" o:hralign="center" o:hrstd="t" o:hr="t"/>
        </w:pict>
      </w:r>
    </w:p>
    <w:p>
      <w:r>
        <w:br w:type="page"/>
      </w:r>
    </w:p>
    <w:bookmarkEnd w:id="72"/>
    <w:bookmarkStart w:id="73" w:name="didaktischer-hintergrund"/>
    <w:p>
      <w:pPr>
        <w:pStyle w:val="Heading1"/>
      </w:pPr>
      <w:r>
        <w:t xml:space="preserve">Didaktischer Hintergrund</w:t>
      </w:r>
    </w:p>
    <w:p>
      <w:pPr>
        <w:pStyle w:val="FirstParagraph"/>
      </w:pPr>
      <w:r>
        <w:t xml:space="preserve">Dieses Kapitel verzichtet bewusst auf Definitionen.</w:t>
      </w:r>
    </w:p>
    <w:p>
      <w:pPr>
        <w:pStyle w:val="BodyText"/>
      </w:pPr>
      <w:r>
        <w:t xml:space="preserve">Die Schülerinnen und Schüler erleben zunächst ein reales Problem und entwickeln daraus den Bedarf nach Informationen.</w:t>
      </w:r>
    </w:p>
    <w:p>
      <w:pPr>
        <w:pStyle w:val="BodyText"/>
      </w:pPr>
      <w:r>
        <w:t xml:space="preserve">Dadurch entsteht der Begriff</w:t>
      </w:r>
      <w:r>
        <w:t xml:space="preserve"> </w:t>
      </w:r>
      <w:r>
        <w:rPr>
          <w:bCs/>
          <w:b/>
        </w:rPr>
        <w:t xml:space="preserve">Information</w:t>
      </w:r>
      <w:r>
        <w:t xml:space="preserve"> </w:t>
      </w:r>
      <w:r>
        <w:t xml:space="preserve">aus der Handlung heraus und nicht als auswendig zu lernende Definition.</w:t>
      </w:r>
    </w:p>
    <w:p>
      <w:r>
        <w:pict>
          <v:rect style="width:0;height:1.5pt" o:hralign="center" o:hrstd="t" o:hr="t"/>
        </w:pict>
      </w:r>
    </w:p>
    <w:p>
      <w:r>
        <w:br w:type="page"/>
      </w:r>
    </w:p>
    <w:bookmarkEnd w:id="73"/>
    <w:bookmarkStart w:id="74" w:name="bezug-zur-lebenswelt"/>
    <w:p>
      <w:pPr>
        <w:pStyle w:val="Heading1"/>
      </w:pPr>
      <w:r>
        <w:t xml:space="preserve">Bezug zur Lebenswelt</w:t>
      </w:r>
    </w:p>
    <w:p>
      <w:pPr>
        <w:pStyle w:val="FirstParagraph"/>
      </w:pPr>
      <w:r>
        <w:t xml:space="preserve">Die Planung eines Schülerfestivals ist für die Lernenden leicht nachvollziehbar.</w:t>
      </w:r>
    </w:p>
    <w:p>
      <w:pPr>
        <w:pStyle w:val="BodyText"/>
      </w:pPr>
      <w:r>
        <w:t xml:space="preserve">Die Fragestellung lässt sich außerdem auf viele Alltagssituationen übertragen:</w:t>
      </w:r>
    </w:p>
    <w:p>
      <w:pPr>
        <w:numPr>
          <w:ilvl w:val="0"/>
          <w:numId w:val="1029"/>
        </w:numPr>
        <w:pStyle w:val="Compact"/>
      </w:pPr>
      <w:r>
        <w:t xml:space="preserve">Urlaub planen</w:t>
      </w:r>
    </w:p>
    <w:p>
      <w:pPr>
        <w:numPr>
          <w:ilvl w:val="0"/>
          <w:numId w:val="1029"/>
        </w:numPr>
        <w:pStyle w:val="Compact"/>
      </w:pPr>
      <w:r>
        <w:t xml:space="preserve">Sportturnier organisieren</w:t>
      </w:r>
    </w:p>
    <w:p>
      <w:pPr>
        <w:numPr>
          <w:ilvl w:val="0"/>
          <w:numId w:val="1029"/>
        </w:numPr>
        <w:pStyle w:val="Compact"/>
      </w:pPr>
      <w:r>
        <w:t xml:space="preserve">Klassenfahrt vorbereiten</w:t>
      </w:r>
    </w:p>
    <w:p>
      <w:pPr>
        <w:numPr>
          <w:ilvl w:val="0"/>
          <w:numId w:val="1029"/>
        </w:numPr>
        <w:pStyle w:val="Compact"/>
      </w:pPr>
      <w:r>
        <w:t xml:space="preserve">Geburtstagsfeier planen</w:t>
      </w:r>
    </w:p>
    <w:p>
      <w:r>
        <w:pict>
          <v:rect style="width:0;height:1.5pt" o:hralign="center" o:hrstd="t" o:hr="t"/>
        </w:pict>
      </w:r>
    </w:p>
    <w:p>
      <w:r>
        <w:br w:type="page"/>
      </w:r>
    </w:p>
    <w:bookmarkEnd w:id="74"/>
    <w:bookmarkStart w:id="75" w:name="ausblick"/>
    <w:p>
      <w:pPr>
        <w:pStyle w:val="Heading1"/>
      </w:pPr>
      <w:r>
        <w:t xml:space="preserve">Ausblick</w:t>
      </w:r>
    </w:p>
    <w:p>
      <w:pPr>
        <w:pStyle w:val="FirstParagraph"/>
      </w:pPr>
      <w:r>
        <w:t xml:space="preserve">In der nächsten Unterrichtseinheit stellen die Schülerinnen und Schüler fest, dass</w:t>
      </w:r>
      <w:r>
        <w:t xml:space="preserve"> </w:t>
      </w:r>
      <w:r>
        <w:rPr>
          <w:bCs/>
          <w:b/>
        </w:rPr>
        <w:t xml:space="preserve">nicht alle gesammelten Informationen gleich wichtig sind</w:t>
      </w:r>
      <w:r>
        <w:t xml:space="preserve">.</w:t>
      </w:r>
    </w:p>
    <w:p>
      <w:pPr>
        <w:pStyle w:val="BodyText"/>
      </w:pPr>
      <w:r>
        <w:t xml:space="preserve">Damit ergibt sich die nächste Leitfrage:</w:t>
      </w:r>
    </w:p>
    <w:p>
      <w:pPr>
        <w:pStyle w:val="BlockText"/>
      </w:pPr>
      <w:r>
        <w:rPr>
          <w:bCs/>
          <w:b/>
        </w:rPr>
        <w:t xml:space="preserve">Welche Informationen sind für eine Entscheidung wirklich wichtig?</w:t>
      </w:r>
    </w:p>
    <w:p>
      <w:r>
        <w:pict>
          <v:rect style="width:0;height:1.5pt" o:hralign="center" o:hrstd="t" o:hr="t"/>
        </w:pict>
      </w:r>
    </w:p>
    <w:p>
      <w:r>
        <w:br w:type="page"/>
      </w:r>
    </w:p>
    <w:bookmarkEnd w:id="75"/>
    <w:bookmarkStart w:id="76" w:name="quellen"/>
    <w:p>
      <w:pPr>
        <w:pStyle w:val="Heading1"/>
      </w:pPr>
      <w:r>
        <w:t xml:space="preserve">Quellen</w:t>
      </w:r>
    </w:p>
    <w:p>
      <w:pPr>
        <w:numPr>
          <w:ilvl w:val="0"/>
          <w:numId w:val="1030"/>
        </w:numPr>
        <w:pStyle w:val="Compact"/>
      </w:pPr>
      <w:r>
        <w:t xml:space="preserve">Lehrplan Oberschule Sachsen – Informatik</w:t>
      </w:r>
    </w:p>
    <w:p>
      <w:pPr>
        <w:numPr>
          <w:ilvl w:val="0"/>
          <w:numId w:val="1030"/>
        </w:numPr>
        <w:pStyle w:val="Compact"/>
      </w:pPr>
      <w:r>
        <w:t xml:space="preserve">Dokumentation/Didaktisches_Konzept.md</w:t>
      </w:r>
    </w:p>
    <w:p>
      <w:pPr>
        <w:numPr>
          <w:ilvl w:val="0"/>
          <w:numId w:val="1030"/>
        </w:numPr>
        <w:pStyle w:val="Compact"/>
      </w:pPr>
      <w:r>
        <w:t xml:space="preserve">Dokumentation/Qualitaetsstandards.md</w:t>
      </w:r>
    </w:p>
    <w:p>
      <w:r>
        <w:br w:type="page"/>
      </w:r>
    </w:p>
    <w:bookmarkEnd w:id="76"/>
    <w:bookmarkStart w:id="77" w:name="lehrerband-1"/>
    <w:p>
      <w:pPr>
        <w:pStyle w:val="Heading1"/>
      </w:pPr>
      <w:r>
        <w:t xml:space="preserve">Lehrerband</w:t>
      </w:r>
    </w:p>
    <w:p>
      <w:r>
        <w:br w:type="page"/>
      </w:r>
    </w:p>
    <w:bookmarkEnd w:id="77"/>
    <w:bookmarkStart w:id="78" w:name="welche-informationen-sind-wichtig"/>
    <w:p>
      <w:pPr>
        <w:pStyle w:val="Heading1"/>
      </w:pPr>
      <w:r>
        <w:t xml:space="preserve">02 – Welche Informationen sind wichtig?</w:t>
      </w:r>
    </w:p>
    <w:p>
      <w:r>
        <w:pict>
          <v:rect style="width:0;height:1.5pt" o:hralign="center" o:hrstd="t" o:hr="t"/>
        </w:pict>
      </w:r>
    </w:p>
    <w:p>
      <w:r>
        <w:br w:type="page"/>
      </w:r>
    </w:p>
    <w:bookmarkEnd w:id="78"/>
    <w:bookmarkStart w:id="79" w:name="einordnung-1"/>
    <w:p>
      <w:pPr>
        <w:pStyle w:val="Heading1"/>
      </w:pPr>
      <w:r>
        <w:t xml:space="preserve">Einordnung</w:t>
      </w:r>
    </w:p>
    <w:p>
      <w:pPr>
        <w:pStyle w:val="FirstParagraph"/>
      </w:pPr>
      <w:r>
        <w:t xml:space="preserve">In der ersten Unterrichtseinheit haben die Schülerinnen und Schüler erkannt, dass Informationen für Entscheidungen benötigt werden.</w:t>
      </w:r>
    </w:p>
    <w:p>
      <w:pPr>
        <w:pStyle w:val="BodyText"/>
      </w:pPr>
      <w:r>
        <w:t xml:space="preserve">Nun wird deutlich, dass</w:t>
      </w:r>
      <w:r>
        <w:t xml:space="preserve"> </w:t>
      </w:r>
      <w:r>
        <w:rPr>
          <w:bCs/>
          <w:b/>
        </w:rPr>
        <w:t xml:space="preserve">nicht jede Information gleich wichtig</w:t>
      </w:r>
      <w:r>
        <w:t xml:space="preserve"> </w:t>
      </w:r>
      <w:r>
        <w:t xml:space="preserve">ist. Die Lernenden setzen sich erstmals bewusst mit der Bewertung und Auswahl von Informationen auseinander.</w:t>
      </w:r>
    </w:p>
    <w:p>
      <w:pPr>
        <w:pStyle w:val="BodyText"/>
      </w:pPr>
      <w:r>
        <w:t xml:space="preserve">Damit wird eine wesentliche Grundlage für den späteren Umgang mit Datenbanken geschaffen: Nicht alles, was bekannt ist, muss gespeichert oder für eine Entscheidung genutzt werden.</w:t>
      </w:r>
    </w:p>
    <w:p>
      <w:r>
        <w:pict>
          <v:rect style="width:0;height:1.5pt" o:hralign="center" o:hrstd="t" o:hr="t"/>
        </w:pict>
      </w:r>
    </w:p>
    <w:p>
      <w:r>
        <w:br w:type="page"/>
      </w:r>
    </w:p>
    <w:bookmarkEnd w:id="79"/>
    <w:bookmarkStart w:id="80" w:name="kompetenzen-8"/>
    <w:p>
      <w:pPr>
        <w:pStyle w:val="Heading1"/>
      </w:pPr>
      <w:r>
        <w:t xml:space="preserve">Kompetenzen</w:t>
      </w:r>
    </w:p>
    <w:p>
      <w:pPr>
        <w:pStyle w:val="FirstParagraph"/>
      </w:pPr>
      <w:r>
        <w:t xml:space="preserve">Die Schülerinnen und Schüler können</w:t>
      </w:r>
    </w:p>
    <w:p>
      <w:pPr>
        <w:numPr>
          <w:ilvl w:val="0"/>
          <w:numId w:val="1031"/>
        </w:numPr>
        <w:pStyle w:val="Compact"/>
      </w:pPr>
      <w:r>
        <w:t xml:space="preserve">Informationen hinsichtlich ihrer Bedeutung beurteilen,</w:t>
      </w:r>
    </w:p>
    <w:p>
      <w:pPr>
        <w:numPr>
          <w:ilvl w:val="0"/>
          <w:numId w:val="1031"/>
        </w:numPr>
        <w:pStyle w:val="Compact"/>
      </w:pPr>
      <w:r>
        <w:t xml:space="preserve">wichtige und weniger wichtige Informationen unterscheiden,</w:t>
      </w:r>
    </w:p>
    <w:p>
      <w:pPr>
        <w:numPr>
          <w:ilvl w:val="0"/>
          <w:numId w:val="1031"/>
        </w:numPr>
        <w:pStyle w:val="Compact"/>
      </w:pPr>
      <w:r>
        <w:t xml:space="preserve">Entscheidungen begründen,</w:t>
      </w:r>
    </w:p>
    <w:p>
      <w:pPr>
        <w:numPr>
          <w:ilvl w:val="0"/>
          <w:numId w:val="1031"/>
        </w:numPr>
        <w:pStyle w:val="Compact"/>
      </w:pPr>
      <w:r>
        <w:t xml:space="preserve">Kriterien für die Auswahl von Informationen entwickeln.</w:t>
      </w:r>
    </w:p>
    <w:p>
      <w:r>
        <w:pict>
          <v:rect style="width:0;height:1.5pt" o:hralign="center" o:hrstd="t" o:hr="t"/>
        </w:pict>
      </w:r>
    </w:p>
    <w:p>
      <w:r>
        <w:br w:type="page"/>
      </w:r>
    </w:p>
    <w:bookmarkEnd w:id="80"/>
    <w:bookmarkStart w:id="85" w:name="lernziele-1"/>
    <w:p>
      <w:pPr>
        <w:pStyle w:val="Heading1"/>
      </w:pPr>
      <w:r>
        <w:t xml:space="preserve">Lernziele</w:t>
      </w:r>
    </w:p>
    <w:bookmarkStart w:id="81" w:name="fachwissen-1"/>
    <w:p>
      <w:pPr>
        <w:pStyle w:val="Heading2"/>
      </w:pPr>
      <w:r>
        <w:t xml:space="preserve">Fachwissen</w:t>
      </w:r>
    </w:p>
    <w:p>
      <w:pPr>
        <w:pStyle w:val="FirstParagraph"/>
      </w:pPr>
      <w:r>
        <w:t xml:space="preserve">Die Schülerinnen und Schüler erkennen,</w:t>
      </w:r>
    </w:p>
    <w:p>
      <w:pPr>
        <w:numPr>
          <w:ilvl w:val="0"/>
          <w:numId w:val="1032"/>
        </w:numPr>
        <w:pStyle w:val="Compact"/>
      </w:pPr>
      <w:r>
        <w:t xml:space="preserve">dass Informationen unterschiedlich relevant sein können,</w:t>
      </w:r>
    </w:p>
    <w:p>
      <w:pPr>
        <w:numPr>
          <w:ilvl w:val="0"/>
          <w:numId w:val="1032"/>
        </w:numPr>
        <w:pStyle w:val="Compact"/>
      </w:pPr>
      <w:r>
        <w:t xml:space="preserve">dass die Bedeutung einer Information vom jeweiligen Ziel abhängt.</w:t>
      </w:r>
    </w:p>
    <w:bookmarkEnd w:id="81"/>
    <w:bookmarkStart w:id="82" w:name="erkenntnisgewinnung-1"/>
    <w:p>
      <w:pPr>
        <w:pStyle w:val="Heading2"/>
      </w:pPr>
      <w:r>
        <w:t xml:space="preserve">Erkenntnisgewinnung</w:t>
      </w:r>
    </w:p>
    <w:p>
      <w:pPr>
        <w:pStyle w:val="FirstParagraph"/>
      </w:pPr>
      <w:r>
        <w:t xml:space="preserve">Die Schülerinnen und Schüler</w:t>
      </w:r>
    </w:p>
    <w:p>
      <w:pPr>
        <w:numPr>
          <w:ilvl w:val="0"/>
          <w:numId w:val="1033"/>
        </w:numPr>
        <w:pStyle w:val="Compact"/>
      </w:pPr>
      <w:r>
        <w:t xml:space="preserve">vergleichen verschiedene Informationen,</w:t>
      </w:r>
    </w:p>
    <w:p>
      <w:pPr>
        <w:numPr>
          <w:ilvl w:val="0"/>
          <w:numId w:val="1033"/>
        </w:numPr>
        <w:pStyle w:val="Compact"/>
      </w:pPr>
      <w:r>
        <w:t xml:space="preserve">entwickeln eigene Auswahlkriterien.</w:t>
      </w:r>
    </w:p>
    <w:bookmarkEnd w:id="82"/>
    <w:bookmarkStart w:id="83" w:name="kommunikation-1"/>
    <w:p>
      <w:pPr>
        <w:pStyle w:val="Heading2"/>
      </w:pPr>
      <w:r>
        <w:t xml:space="preserve">Kommunikation</w:t>
      </w:r>
    </w:p>
    <w:p>
      <w:pPr>
        <w:pStyle w:val="FirstParagraph"/>
      </w:pPr>
      <w:r>
        <w:t xml:space="preserve">Die Schülerinnen und Schüler</w:t>
      </w:r>
    </w:p>
    <w:p>
      <w:pPr>
        <w:numPr>
          <w:ilvl w:val="0"/>
          <w:numId w:val="1034"/>
        </w:numPr>
        <w:pStyle w:val="Compact"/>
      </w:pPr>
      <w:r>
        <w:t xml:space="preserve">diskutieren unterschiedliche Einschätzungen,</w:t>
      </w:r>
    </w:p>
    <w:p>
      <w:pPr>
        <w:numPr>
          <w:ilvl w:val="0"/>
          <w:numId w:val="1034"/>
        </w:numPr>
        <w:pStyle w:val="Compact"/>
      </w:pPr>
      <w:r>
        <w:t xml:space="preserve">begründen ihre Entscheidungen nachvollziehbar.</w:t>
      </w:r>
    </w:p>
    <w:bookmarkEnd w:id="83"/>
    <w:bookmarkStart w:id="84" w:name="bewertung-1"/>
    <w:p>
      <w:pPr>
        <w:pStyle w:val="Heading2"/>
      </w:pPr>
      <w:r>
        <w:t xml:space="preserve">Bewertung</w:t>
      </w:r>
    </w:p>
    <w:p>
      <w:pPr>
        <w:pStyle w:val="FirstParagraph"/>
      </w:pPr>
      <w:r>
        <w:t xml:space="preserve">Die Schülerinnen und Schüler</w:t>
      </w:r>
    </w:p>
    <w:p>
      <w:pPr>
        <w:numPr>
          <w:ilvl w:val="0"/>
          <w:numId w:val="1035"/>
        </w:numPr>
        <w:pStyle w:val="Compact"/>
      </w:pPr>
      <w:r>
        <w:t xml:space="preserve">erkennen, dass unterschiedliche Lösungen begründet werden können.</w:t>
      </w:r>
    </w:p>
    <w:p>
      <w:r>
        <w:pict>
          <v:rect style="width:0;height:1.5pt" o:hralign="center" o:hrstd="t" o:hr="t"/>
        </w:pict>
      </w:r>
    </w:p>
    <w:p>
      <w:r>
        <w:br w:type="page"/>
      </w:r>
    </w:p>
    <w:bookmarkEnd w:id="84"/>
    <w:bookmarkEnd w:id="85"/>
    <w:bookmarkStart w:id="86" w:name="benötigte-materialien-1"/>
    <w:p>
      <w:pPr>
        <w:pStyle w:val="Heading1"/>
      </w:pPr>
      <w:r>
        <w:t xml:space="preserve">Benötigte Materialien</w:t>
      </w:r>
    </w:p>
    <w:p>
      <w:pPr>
        <w:numPr>
          <w:ilvl w:val="0"/>
          <w:numId w:val="1036"/>
        </w:numPr>
        <w:pStyle w:val="Compact"/>
      </w:pPr>
      <w:r>
        <w:t xml:space="preserve">Arbeitsheft Kapitel 2</w:t>
      </w:r>
    </w:p>
    <w:p>
      <w:pPr>
        <w:numPr>
          <w:ilvl w:val="0"/>
          <w:numId w:val="1036"/>
        </w:numPr>
        <w:pStyle w:val="Compact"/>
      </w:pPr>
      <w:r>
        <w:t xml:space="preserve">Präsentation Kapitel 2</w:t>
      </w:r>
    </w:p>
    <w:p>
      <w:pPr>
        <w:numPr>
          <w:ilvl w:val="0"/>
          <w:numId w:val="1036"/>
        </w:numPr>
        <w:pStyle w:val="Compact"/>
      </w:pPr>
      <w:r>
        <w:t xml:space="preserve">Whiteboard oder Tafel</w:t>
      </w:r>
    </w:p>
    <w:p>
      <w:r>
        <w:pict>
          <v:rect style="width:0;height:1.5pt" o:hralign="center" o:hrstd="t" o:hr="t"/>
        </w:pict>
      </w:r>
    </w:p>
    <w:p>
      <w:r>
        <w:br w:type="page"/>
      </w:r>
    </w:p>
    <w:bookmarkEnd w:id="86"/>
    <w:bookmarkStart w:id="87" w:name="vorbereitung-1"/>
    <w:p>
      <w:pPr>
        <w:pStyle w:val="Heading1"/>
      </w:pPr>
      <w:r>
        <w:t xml:space="preserve">Vorbereitung</w:t>
      </w:r>
    </w:p>
    <w:p>
      <w:pPr>
        <w:pStyle w:val="FirstParagraph"/>
      </w:pPr>
      <w:r>
        <w:t xml:space="preserve">Die Lehrkraft bereitet eine Liste möglicher Festivalinformationen vor.</w:t>
      </w:r>
    </w:p>
    <w:p>
      <w:pPr>
        <w:pStyle w:val="BodyText"/>
      </w:pPr>
      <w:r>
        <w:t xml:space="preserve">Beispiele:</w:t>
      </w:r>
    </w:p>
    <w:p>
      <w:pPr>
        <w:numPr>
          <w:ilvl w:val="0"/>
          <w:numId w:val="1037"/>
        </w:numPr>
        <w:pStyle w:val="Compact"/>
      </w:pPr>
      <w:r>
        <w:t xml:space="preserve">Eintrittspreis</w:t>
      </w:r>
    </w:p>
    <w:p>
      <w:pPr>
        <w:numPr>
          <w:ilvl w:val="0"/>
          <w:numId w:val="1037"/>
        </w:numPr>
        <w:pStyle w:val="Compact"/>
      </w:pPr>
      <w:r>
        <w:t xml:space="preserve">Band</w:t>
      </w:r>
    </w:p>
    <w:p>
      <w:pPr>
        <w:numPr>
          <w:ilvl w:val="0"/>
          <w:numId w:val="1037"/>
        </w:numPr>
        <w:pStyle w:val="Compact"/>
      </w:pPr>
      <w:r>
        <w:t xml:space="preserve">Wetter</w:t>
      </w:r>
    </w:p>
    <w:p>
      <w:pPr>
        <w:numPr>
          <w:ilvl w:val="0"/>
          <w:numId w:val="1037"/>
        </w:numPr>
        <w:pStyle w:val="Compact"/>
      </w:pPr>
      <w:r>
        <w:t xml:space="preserve">Lieblingsfarbe der Sängerin</w:t>
      </w:r>
    </w:p>
    <w:p>
      <w:pPr>
        <w:numPr>
          <w:ilvl w:val="0"/>
          <w:numId w:val="1037"/>
        </w:numPr>
        <w:pStyle w:val="Compact"/>
      </w:pPr>
      <w:r>
        <w:t xml:space="preserve">Anzahl der Besucher</w:t>
      </w:r>
    </w:p>
    <w:p>
      <w:pPr>
        <w:numPr>
          <w:ilvl w:val="0"/>
          <w:numId w:val="1037"/>
        </w:numPr>
        <w:pStyle w:val="Compact"/>
      </w:pPr>
      <w:r>
        <w:t xml:space="preserve">Stromversorgung</w:t>
      </w:r>
    </w:p>
    <w:p>
      <w:pPr>
        <w:numPr>
          <w:ilvl w:val="0"/>
          <w:numId w:val="1037"/>
        </w:numPr>
        <w:pStyle w:val="Compact"/>
      </w:pPr>
      <w:r>
        <w:t xml:space="preserve">Bühnengröße</w:t>
      </w:r>
    </w:p>
    <w:p>
      <w:pPr>
        <w:numPr>
          <w:ilvl w:val="0"/>
          <w:numId w:val="1037"/>
        </w:numPr>
        <w:pStyle w:val="Compact"/>
      </w:pPr>
      <w:r>
        <w:t xml:space="preserve">Parkplätze</w:t>
      </w:r>
    </w:p>
    <w:p>
      <w:pPr>
        <w:numPr>
          <w:ilvl w:val="0"/>
          <w:numId w:val="1037"/>
        </w:numPr>
        <w:pStyle w:val="Compact"/>
      </w:pPr>
      <w:r>
        <w:t xml:space="preserve">Beginn</w:t>
      </w:r>
    </w:p>
    <w:p>
      <w:pPr>
        <w:numPr>
          <w:ilvl w:val="0"/>
          <w:numId w:val="1037"/>
        </w:numPr>
        <w:pStyle w:val="Compact"/>
      </w:pPr>
      <w:r>
        <w:t xml:space="preserve">Essensangebot</w:t>
      </w:r>
    </w:p>
    <w:p>
      <w:pPr>
        <w:pStyle w:val="FirstParagraph"/>
      </w:pPr>
      <w:r>
        <w:t xml:space="preserve">Die Liste enthält bewusst sowohl wichtige als auch eher unwichtige Informationen.</w:t>
      </w:r>
    </w:p>
    <w:p>
      <w:r>
        <w:pict>
          <v:rect style="width:0;height:1.5pt" o:hralign="center" o:hrstd="t" o:hr="t"/>
        </w:pict>
      </w:r>
    </w:p>
    <w:p>
      <w:r>
        <w:br w:type="page"/>
      </w:r>
    </w:p>
    <w:bookmarkEnd w:id="87"/>
    <w:bookmarkStart w:id="95" w:name="unterrichtsverlauf-1"/>
    <w:p>
      <w:pPr>
        <w:pStyle w:val="Heading1"/>
      </w:pPr>
      <w:r>
        <w:t xml:space="preserve">Unterrichtsverlauf</w:t>
      </w:r>
    </w:p>
    <w:bookmarkStart w:id="88" w:name="einstieg-ca.-10-minuten-1"/>
    <w:p>
      <w:pPr>
        <w:pStyle w:val="Heading2"/>
      </w:pPr>
      <w:r>
        <w:t xml:space="preserve">Einstieg (ca. 10 Minuten)</w:t>
      </w:r>
    </w:p>
    <w:p>
      <w:pPr>
        <w:pStyle w:val="FirstParagraph"/>
      </w:pPr>
      <w:r>
        <w:t xml:space="preserve">Die Lehrkraft zeigt die vorbereitete Liste.</w:t>
      </w:r>
    </w:p>
    <w:p>
      <w:pPr>
        <w:pStyle w:val="BodyText"/>
      </w:pPr>
      <w:r>
        <w:t xml:space="preserve">Impulsfrage:</w:t>
      </w:r>
    </w:p>
    <w:p>
      <w:pPr>
        <w:pStyle w:val="BlockText"/>
      </w:pPr>
      <w:r>
        <w:t xml:space="preserve">Welche dieser Informationen brauchen wir unbedingt für die Planung?</w:t>
      </w:r>
    </w:p>
    <w:p>
      <w:pPr>
        <w:pStyle w:val="FirstParagraph"/>
      </w:pPr>
      <w:r>
        <w:t xml:space="preserve">Die Schülerinnen und Schüler markieren zunächst einzeln ihre Auswahl.</w:t>
      </w:r>
    </w:p>
    <w:p>
      <w:r>
        <w:pict>
          <v:rect style="width:0;height:1.5pt" o:hralign="center" o:hrstd="t" o:hr="t"/>
        </w:pict>
      </w:r>
    </w:p>
    <w:bookmarkEnd w:id="88"/>
    <w:bookmarkStart w:id="89" w:name="erarbeitung-ca.-20-minuten-1"/>
    <w:p>
      <w:pPr>
        <w:pStyle w:val="Heading2"/>
      </w:pPr>
      <w:r>
        <w:t xml:space="preserve">Erarbeitung (ca. 20 Minuten)</w:t>
      </w:r>
    </w:p>
    <w:p>
      <w:pPr>
        <w:pStyle w:val="FirstParagraph"/>
      </w:pPr>
      <w:r>
        <w:t xml:space="preserve">Die Ergebnisse werden in Partnerarbeit verglichen.</w:t>
      </w:r>
    </w:p>
    <w:p>
      <w:pPr>
        <w:pStyle w:val="BodyText"/>
      </w:pPr>
      <w:r>
        <w:t xml:space="preserve">Anschließend diskutieren die Gruppen Unterschiede.</w:t>
      </w:r>
    </w:p>
    <w:p>
      <w:pPr>
        <w:pStyle w:val="BodyText"/>
      </w:pPr>
      <w:r>
        <w:t xml:space="preserve">Leitfragen</w:t>
      </w:r>
    </w:p>
    <w:p>
      <w:pPr>
        <w:numPr>
          <w:ilvl w:val="0"/>
          <w:numId w:val="1038"/>
        </w:numPr>
        <w:pStyle w:val="Compact"/>
      </w:pPr>
      <w:r>
        <w:t xml:space="preserve">Warum hast du diese Information ausgewählt?</w:t>
      </w:r>
    </w:p>
    <w:p>
      <w:pPr>
        <w:numPr>
          <w:ilvl w:val="0"/>
          <w:numId w:val="1038"/>
        </w:numPr>
        <w:pStyle w:val="Compact"/>
      </w:pPr>
      <w:r>
        <w:t xml:space="preserve">Könnte man auch ohne diese Information planen?</w:t>
      </w:r>
    </w:p>
    <w:p>
      <w:pPr>
        <w:numPr>
          <w:ilvl w:val="0"/>
          <w:numId w:val="1038"/>
        </w:numPr>
        <w:pStyle w:val="Compact"/>
      </w:pPr>
      <w:r>
        <w:t xml:space="preserve">Gibt es Informationen, die zwar interessant, aber nicht notwendig sind?</w:t>
      </w:r>
    </w:p>
    <w:p>
      <w:pPr>
        <w:pStyle w:val="FirstParagraph"/>
      </w:pPr>
      <w:r>
        <w:t xml:space="preserve">Die Lernenden erkennen, dass verschiedene Begründungen möglich sind.</w:t>
      </w:r>
    </w:p>
    <w:p>
      <w:r>
        <w:pict>
          <v:rect style="width:0;height:1.5pt" o:hralign="center" o:hrstd="t" o:hr="t"/>
        </w:pict>
      </w:r>
    </w:p>
    <w:bookmarkEnd w:id="89"/>
    <w:bookmarkStart w:id="90" w:name="sicherung-ca.-10-minuten-1"/>
    <w:p>
      <w:pPr>
        <w:pStyle w:val="Heading2"/>
      </w:pPr>
      <w:r>
        <w:t xml:space="preserve">Sicherung (ca. 10 Minuten)</w:t>
      </w:r>
    </w:p>
    <w:p>
      <w:pPr>
        <w:pStyle w:val="FirstParagraph"/>
      </w:pPr>
      <w:r>
        <w:t xml:space="preserve">Gemeinsam wird festgehalten:</w:t>
      </w:r>
    </w:p>
    <w:p>
      <w:pPr>
        <w:pStyle w:val="BlockText"/>
      </w:pPr>
      <w:r>
        <w:t xml:space="preserve">Für eine Aufgabe sind manche Informationen wichtiger als andere.</w:t>
      </w:r>
    </w:p>
    <w:p>
      <w:pPr>
        <w:pStyle w:val="FirstParagraph"/>
      </w:pPr>
      <w:r>
        <w:t xml:space="preserve">Zusätzlich entsteht eine Merkliste:</w:t>
      </w:r>
    </w:p>
    <w:p>
      <w:pPr>
        <w:numPr>
          <w:ilvl w:val="0"/>
          <w:numId w:val="1039"/>
        </w:numPr>
        <w:pStyle w:val="Compact"/>
      </w:pPr>
      <w:r>
        <w:t xml:space="preserve">wichtige Informationen</w:t>
      </w:r>
    </w:p>
    <w:p>
      <w:pPr>
        <w:numPr>
          <w:ilvl w:val="0"/>
          <w:numId w:val="1039"/>
        </w:numPr>
        <w:pStyle w:val="Compact"/>
      </w:pPr>
      <w:r>
        <w:t xml:space="preserve">hilfreiche Informationen</w:t>
      </w:r>
    </w:p>
    <w:p>
      <w:pPr>
        <w:numPr>
          <w:ilvl w:val="0"/>
          <w:numId w:val="1039"/>
        </w:numPr>
        <w:pStyle w:val="Compact"/>
      </w:pPr>
      <w:r>
        <w:t xml:space="preserve">unwichtige Informationen</w:t>
      </w:r>
    </w:p>
    <w:p>
      <w:pPr>
        <w:pStyle w:val="FirstParagraph"/>
      </w:pPr>
      <w:r>
        <w:t xml:space="preserve">Dabei wird betont, dass diese Einteilung immer vom jeweiligen Ziel abhängt.</w:t>
      </w:r>
    </w:p>
    <w:p>
      <w:r>
        <w:pict>
          <v:rect style="width:0;height:1.5pt" o:hralign="center" o:hrstd="t" o:hr="t"/>
        </w:pict>
      </w:r>
    </w:p>
    <w:bookmarkEnd w:id="90"/>
    <w:bookmarkStart w:id="94" w:name="transfer-ca.-10-minuten-1"/>
    <w:p>
      <w:pPr>
        <w:pStyle w:val="Heading2"/>
      </w:pPr>
      <w:r>
        <w:t xml:space="preserve">Transfer (ca. 10 Minuten)</w:t>
      </w:r>
    </w:p>
    <w:p>
      <w:pPr>
        <w:pStyle w:val="FirstParagraph"/>
      </w:pPr>
      <w:r>
        <w:t xml:space="preserve">Weitere Beispiele:</w:t>
      </w:r>
    </w:p>
    <w:bookmarkStart w:id="91" w:name="klassenfahrt"/>
    <w:p>
      <w:pPr>
        <w:pStyle w:val="Heading3"/>
      </w:pPr>
      <w:r>
        <w:t xml:space="preserve">Klassenfahrt</w:t>
      </w:r>
    </w:p>
    <w:p>
      <w:pPr>
        <w:pStyle w:val="FirstParagraph"/>
      </w:pPr>
      <w:r>
        <w:t xml:space="preserve">Welche Informationen sind wichtig?</w:t>
      </w:r>
    </w:p>
    <w:bookmarkEnd w:id="91"/>
    <w:bookmarkStart w:id="92" w:name="sportturnier"/>
    <w:p>
      <w:pPr>
        <w:pStyle w:val="Heading3"/>
      </w:pPr>
      <w:r>
        <w:t xml:space="preserve">Sportturnier</w:t>
      </w:r>
    </w:p>
    <w:p>
      <w:pPr>
        <w:pStyle w:val="FirstParagraph"/>
      </w:pPr>
      <w:r>
        <w:t xml:space="preserve">Welche Informationen sind unverzichtbar?</w:t>
      </w:r>
    </w:p>
    <w:bookmarkEnd w:id="92"/>
    <w:bookmarkStart w:id="93" w:name="geburtstagsfeier"/>
    <w:p>
      <w:pPr>
        <w:pStyle w:val="Heading3"/>
      </w:pPr>
      <w:r>
        <w:t xml:space="preserve">Geburtstagsfeier</w:t>
      </w:r>
    </w:p>
    <w:p>
      <w:pPr>
        <w:pStyle w:val="FirstParagraph"/>
      </w:pPr>
      <w:r>
        <w:t xml:space="preserve">Welche Informationen wären zwar interessant, aber nicht entscheidend?</w:t>
      </w:r>
    </w:p>
    <w:p>
      <w:r>
        <w:pict>
          <v:rect style="width:0;height:1.5pt" o:hralign="center" o:hrstd="t" o:hr="t"/>
        </w:pict>
      </w:r>
    </w:p>
    <w:p>
      <w:r>
        <w:br w:type="page"/>
      </w:r>
    </w:p>
    <w:bookmarkEnd w:id="93"/>
    <w:bookmarkEnd w:id="94"/>
    <w:bookmarkEnd w:id="95"/>
    <w:bookmarkStart w:id="96" w:name="erwartete-ergebnisse-1"/>
    <w:p>
      <w:pPr>
        <w:pStyle w:val="Heading1"/>
      </w:pPr>
      <w:r>
        <w:t xml:space="preserve">Erwartete Ergebnisse</w:t>
      </w:r>
    </w:p>
    <w:p>
      <w:pPr>
        <w:pStyle w:val="FirstParagraph"/>
      </w:pPr>
      <w:r>
        <w:t xml:space="preserve">Typischerweise werden als wichtig genannt:</w:t>
      </w:r>
    </w:p>
    <w:p>
      <w:pPr>
        <w:numPr>
          <w:ilvl w:val="0"/>
          <w:numId w:val="1040"/>
        </w:numPr>
        <w:pStyle w:val="Compact"/>
      </w:pPr>
      <w:r>
        <w:t xml:space="preserve">Termin</w:t>
      </w:r>
    </w:p>
    <w:p>
      <w:pPr>
        <w:numPr>
          <w:ilvl w:val="0"/>
          <w:numId w:val="1040"/>
        </w:numPr>
        <w:pStyle w:val="Compact"/>
      </w:pPr>
      <w:r>
        <w:t xml:space="preserve">Ort</w:t>
      </w:r>
    </w:p>
    <w:p>
      <w:pPr>
        <w:numPr>
          <w:ilvl w:val="0"/>
          <w:numId w:val="1040"/>
        </w:numPr>
        <w:pStyle w:val="Compact"/>
      </w:pPr>
      <w:r>
        <w:t xml:space="preserve">Budget</w:t>
      </w:r>
    </w:p>
    <w:p>
      <w:pPr>
        <w:numPr>
          <w:ilvl w:val="0"/>
          <w:numId w:val="1040"/>
        </w:numPr>
        <w:pStyle w:val="Compact"/>
      </w:pPr>
      <w:r>
        <w:t xml:space="preserve">Besucherzahl</w:t>
      </w:r>
    </w:p>
    <w:p>
      <w:pPr>
        <w:numPr>
          <w:ilvl w:val="0"/>
          <w:numId w:val="1040"/>
        </w:numPr>
        <w:pStyle w:val="Compact"/>
      </w:pPr>
      <w:r>
        <w:t xml:space="preserve">Technik</w:t>
      </w:r>
    </w:p>
    <w:p>
      <w:pPr>
        <w:numPr>
          <w:ilvl w:val="0"/>
          <w:numId w:val="1040"/>
        </w:numPr>
        <w:pStyle w:val="Compact"/>
      </w:pPr>
      <w:r>
        <w:t xml:space="preserve">Helfer</w:t>
      </w:r>
    </w:p>
    <w:p>
      <w:pPr>
        <w:pStyle w:val="FirstParagraph"/>
      </w:pPr>
      <w:r>
        <w:t xml:space="preserve">Eher unwichtig:</w:t>
      </w:r>
    </w:p>
    <w:p>
      <w:pPr>
        <w:numPr>
          <w:ilvl w:val="0"/>
          <w:numId w:val="1041"/>
        </w:numPr>
        <w:pStyle w:val="Compact"/>
      </w:pPr>
      <w:r>
        <w:t xml:space="preserve">Lieblingsfarbe der Sängerin</w:t>
      </w:r>
    </w:p>
    <w:p>
      <w:pPr>
        <w:numPr>
          <w:ilvl w:val="0"/>
          <w:numId w:val="1041"/>
        </w:numPr>
        <w:pStyle w:val="Compact"/>
      </w:pPr>
      <w:r>
        <w:t xml:space="preserve">Lieblingsessen der Band</w:t>
      </w:r>
    </w:p>
    <w:p>
      <w:pPr>
        <w:numPr>
          <w:ilvl w:val="0"/>
          <w:numId w:val="1041"/>
        </w:numPr>
        <w:pStyle w:val="Compact"/>
      </w:pPr>
      <w:r>
        <w:t xml:space="preserve">Farbe der Bühne</w:t>
      </w:r>
    </w:p>
    <w:p>
      <w:pPr>
        <w:pStyle w:val="FirstParagraph"/>
      </w:pPr>
      <w:r>
        <w:t xml:space="preserve">Grenzfälle können sinnvoll begründet werden.</w:t>
      </w:r>
    </w:p>
    <w:p>
      <w:r>
        <w:pict>
          <v:rect style="width:0;height:1.5pt" o:hralign="center" o:hrstd="t" o:hr="t"/>
        </w:pict>
      </w:r>
    </w:p>
    <w:p>
      <w:r>
        <w:br w:type="page"/>
      </w:r>
    </w:p>
    <w:bookmarkEnd w:id="96"/>
    <w:bookmarkStart w:id="101" w:name="typische-schülervorstellungen-1"/>
    <w:p>
      <w:pPr>
        <w:pStyle w:val="Heading1"/>
      </w:pPr>
      <w:r>
        <w:t xml:space="preserve">Typische Schülervorstellungen</w:t>
      </w:r>
    </w:p>
    <w:bookmarkStart w:id="98" w:name="fehlvorstellung-2"/>
    <w:p>
      <w:pPr>
        <w:pStyle w:val="Heading2"/>
      </w:pPr>
      <w:r>
        <w:t xml:space="preserve">Fehlvorstellung</w:t>
      </w:r>
    </w:p>
    <w:p>
      <w:pPr>
        <w:pStyle w:val="FirstParagraph"/>
      </w:pPr>
      <w:r>
        <w:t xml:space="preserve">„Alle Informationen müssen gesammelt werden.“</w:t>
      </w:r>
    </w:p>
    <w:bookmarkStart w:id="97" w:name="reaktion-2"/>
    <w:p>
      <w:pPr>
        <w:pStyle w:val="Heading3"/>
      </w:pPr>
      <w:r>
        <w:t xml:space="preserve">Reaktion</w:t>
      </w:r>
    </w:p>
    <w:p>
      <w:pPr>
        <w:pStyle w:val="FirstParagraph"/>
      </w:pPr>
      <w:r>
        <w:t xml:space="preserve">Nachfragen:</w:t>
      </w:r>
    </w:p>
    <w:p>
      <w:pPr>
        <w:pStyle w:val="BlockText"/>
      </w:pPr>
      <w:r>
        <w:t xml:space="preserve">Würde diese Information deine Entscheidung verändern?</w:t>
      </w:r>
    </w:p>
    <w:p>
      <w:r>
        <w:pict>
          <v:rect style="width:0;height:1.5pt" o:hralign="center" o:hrstd="t" o:hr="t"/>
        </w:pict>
      </w:r>
    </w:p>
    <w:bookmarkEnd w:id="97"/>
    <w:bookmarkEnd w:id="98"/>
    <w:bookmarkStart w:id="100" w:name="fehlvorstellung-3"/>
    <w:p>
      <w:pPr>
        <w:pStyle w:val="Heading2"/>
      </w:pPr>
      <w:r>
        <w:t xml:space="preserve">Fehlvorstellung</w:t>
      </w:r>
    </w:p>
    <w:p>
      <w:pPr>
        <w:pStyle w:val="FirstParagraph"/>
      </w:pPr>
      <w:r>
        <w:t xml:space="preserve">„Es gibt immer genau eine richtige Auswahl.“</w:t>
      </w:r>
    </w:p>
    <w:bookmarkStart w:id="99" w:name="reaktion-3"/>
    <w:p>
      <w:pPr>
        <w:pStyle w:val="Heading3"/>
      </w:pPr>
      <w:r>
        <w:t xml:space="preserve">Reaktion</w:t>
      </w:r>
    </w:p>
    <w:p>
      <w:pPr>
        <w:pStyle w:val="FirstParagraph"/>
      </w:pPr>
      <w:r>
        <w:t xml:space="preserve">An Beispielen zeigen, dass die Bedeutung vom jeweiligen Ziel abhängt.</w:t>
      </w:r>
    </w:p>
    <w:p>
      <w:r>
        <w:pict>
          <v:rect style="width:0;height:1.5pt" o:hralign="center" o:hrstd="t" o:hr="t"/>
        </w:pict>
      </w:r>
    </w:p>
    <w:p>
      <w:r>
        <w:br w:type="page"/>
      </w:r>
    </w:p>
    <w:bookmarkEnd w:id="99"/>
    <w:bookmarkEnd w:id="100"/>
    <w:bookmarkEnd w:id="101"/>
    <w:bookmarkStart w:id="102" w:name="mögliche-schüleraussagen"/>
    <w:p>
      <w:pPr>
        <w:pStyle w:val="Heading1"/>
      </w:pPr>
      <w:r>
        <w:t xml:space="preserve">Mögliche Schüleraussagen</w:t>
      </w:r>
    </w:p>
    <w:p>
      <w:pPr>
        <w:numPr>
          <w:ilvl w:val="0"/>
          <w:numId w:val="1042"/>
        </w:numPr>
        <w:pStyle w:val="Compact"/>
      </w:pPr>
      <w:r>
        <w:t xml:space="preserve">„Das Wetter ist wichtig.“</w:t>
      </w:r>
    </w:p>
    <w:p>
      <w:pPr>
        <w:numPr>
          <w:ilvl w:val="0"/>
          <w:numId w:val="1042"/>
        </w:numPr>
        <w:pStyle w:val="Compact"/>
      </w:pPr>
      <w:r>
        <w:t xml:space="preserve">„Die Lieblingsfarbe ist doch egal.“</w:t>
      </w:r>
    </w:p>
    <w:p>
      <w:pPr>
        <w:numPr>
          <w:ilvl w:val="0"/>
          <w:numId w:val="1042"/>
        </w:numPr>
        <w:pStyle w:val="Compact"/>
      </w:pPr>
      <w:r>
        <w:t xml:space="preserve">„Man weiß vorher gar nicht alles.“</w:t>
      </w:r>
    </w:p>
    <w:p>
      <w:pPr>
        <w:numPr>
          <w:ilvl w:val="0"/>
          <w:numId w:val="1042"/>
        </w:numPr>
        <w:pStyle w:val="Compact"/>
      </w:pPr>
      <w:r>
        <w:t xml:space="preserve">„Je mehr Informationen, desto besser.“</w:t>
      </w:r>
    </w:p>
    <w:p>
      <w:pPr>
        <w:pStyle w:val="FirstParagraph"/>
      </w:pPr>
      <w:r>
        <w:t xml:space="preserve">Diese Aussagen bieten gute Gesprächsanlässe.</w:t>
      </w:r>
    </w:p>
    <w:p>
      <w:r>
        <w:pict>
          <v:rect style="width:0;height:1.5pt" o:hralign="center" o:hrstd="t" o:hr="t"/>
        </w:pict>
      </w:r>
    </w:p>
    <w:p>
      <w:r>
        <w:br w:type="page"/>
      </w:r>
    </w:p>
    <w:bookmarkEnd w:id="102"/>
    <w:bookmarkStart w:id="103" w:name="fragen-der-lehrkraft"/>
    <w:p>
      <w:pPr>
        <w:pStyle w:val="Heading1"/>
      </w:pPr>
      <w:r>
        <w:t xml:space="preserve">Fragen der Lehrkraft</w:t>
      </w:r>
    </w:p>
    <w:p>
      <w:pPr>
        <w:numPr>
          <w:ilvl w:val="0"/>
          <w:numId w:val="1043"/>
        </w:numPr>
        <w:pStyle w:val="Compact"/>
      </w:pPr>
      <w:r>
        <w:t xml:space="preserve">Welche Information würdest du als Erstes beschaffen?</w:t>
      </w:r>
    </w:p>
    <w:p>
      <w:pPr>
        <w:numPr>
          <w:ilvl w:val="0"/>
          <w:numId w:val="1043"/>
        </w:numPr>
        <w:pStyle w:val="Compact"/>
      </w:pPr>
      <w:r>
        <w:t xml:space="preserve">Warum ist diese Information wichtig?</w:t>
      </w:r>
    </w:p>
    <w:p>
      <w:pPr>
        <w:numPr>
          <w:ilvl w:val="0"/>
          <w:numId w:val="1043"/>
        </w:numPr>
        <w:pStyle w:val="Compact"/>
      </w:pPr>
      <w:r>
        <w:t xml:space="preserve">Welche Information könnte fehlen, ohne dass sich deine Entscheidung ändert?</w:t>
      </w:r>
    </w:p>
    <w:p>
      <w:pPr>
        <w:numPr>
          <w:ilvl w:val="0"/>
          <w:numId w:val="1043"/>
        </w:numPr>
        <w:pStyle w:val="Compact"/>
      </w:pPr>
      <w:r>
        <w:t xml:space="preserve">Kann eine Information heute wichtig und morgen unwichtig sein?</w:t>
      </w:r>
    </w:p>
    <w:p>
      <w:pPr>
        <w:numPr>
          <w:ilvl w:val="0"/>
          <w:numId w:val="1043"/>
        </w:numPr>
        <w:pStyle w:val="Compact"/>
      </w:pPr>
      <w:r>
        <w:t xml:space="preserve">Wovon hängt die Bedeutung einer Information ab?</w:t>
      </w:r>
    </w:p>
    <w:p>
      <w:r>
        <w:pict>
          <v:rect style="width:0;height:1.5pt" o:hralign="center" o:hrstd="t" o:hr="t"/>
        </w:pict>
      </w:r>
    </w:p>
    <w:p>
      <w:r>
        <w:br w:type="page"/>
      </w:r>
    </w:p>
    <w:bookmarkEnd w:id="103"/>
    <w:bookmarkStart w:id="106" w:name="differenzierung-1"/>
    <w:p>
      <w:pPr>
        <w:pStyle w:val="Heading1"/>
      </w:pPr>
      <w:r>
        <w:t xml:space="preserve">Differenzierung</w:t>
      </w:r>
    </w:p>
    <w:bookmarkStart w:id="104" w:name="unterstützung-1"/>
    <w:p>
      <w:pPr>
        <w:pStyle w:val="Heading2"/>
      </w:pPr>
      <w:r>
        <w:t xml:space="preserve">Unterstützung</w:t>
      </w:r>
    </w:p>
    <w:p>
      <w:pPr>
        <w:numPr>
          <w:ilvl w:val="0"/>
          <w:numId w:val="1044"/>
        </w:numPr>
        <w:pStyle w:val="Compact"/>
      </w:pPr>
      <w:r>
        <w:t xml:space="preserve">Informationen ausschneiden und sortieren</w:t>
      </w:r>
    </w:p>
    <w:p>
      <w:pPr>
        <w:numPr>
          <w:ilvl w:val="0"/>
          <w:numId w:val="1044"/>
        </w:numPr>
        <w:pStyle w:val="Compact"/>
      </w:pPr>
      <w:r>
        <w:t xml:space="preserve">Arbeit in Partnergruppen</w:t>
      </w:r>
    </w:p>
    <w:p>
      <w:pPr>
        <w:numPr>
          <w:ilvl w:val="0"/>
          <w:numId w:val="1044"/>
        </w:numPr>
        <w:pStyle w:val="Compact"/>
      </w:pPr>
      <w:r>
        <w:t xml:space="preserve">vorbereitete Kategorien</w:t>
      </w:r>
    </w:p>
    <w:bookmarkEnd w:id="104"/>
    <w:bookmarkStart w:id="105" w:name="erweiterung-1"/>
    <w:p>
      <w:pPr>
        <w:pStyle w:val="Heading2"/>
      </w:pPr>
      <w:r>
        <w:t xml:space="preserve">Erweiterung</w:t>
      </w:r>
    </w:p>
    <w:p>
      <w:pPr>
        <w:pStyle w:val="FirstParagraph"/>
      </w:pPr>
      <w:r>
        <w:t xml:space="preserve">Die Schülerinnen und Schüler entwickeln eigene Kriterien, nach denen Informationen bewertet werden können.</w:t>
      </w:r>
    </w:p>
    <w:p>
      <w:r>
        <w:pict>
          <v:rect style="width:0;height:1.5pt" o:hralign="center" o:hrstd="t" o:hr="t"/>
        </w:pict>
      </w:r>
    </w:p>
    <w:p>
      <w:r>
        <w:br w:type="page"/>
      </w:r>
    </w:p>
    <w:bookmarkEnd w:id="105"/>
    <w:bookmarkEnd w:id="106"/>
    <w:bookmarkStart w:id="107" w:name="digitale-werkzeuge-1"/>
    <w:p>
      <w:pPr>
        <w:pStyle w:val="Heading1"/>
      </w:pPr>
      <w:r>
        <w:t xml:space="preserve">Digitale Werkzeuge</w:t>
      </w:r>
    </w:p>
    <w:p>
      <w:pPr>
        <w:pStyle w:val="FirstParagraph"/>
      </w:pPr>
      <w:r>
        <w:t xml:space="preserve">Optional können digitale Pinnwände oder Tabellen genutzt werden, um Informationen gemeinsam zu sortieren.</w:t>
      </w:r>
    </w:p>
    <w:p>
      <w:r>
        <w:pict>
          <v:rect style="width:0;height:1.5pt" o:hralign="center" o:hrstd="t" o:hr="t"/>
        </w:pict>
      </w:r>
    </w:p>
    <w:p>
      <w:r>
        <w:br w:type="page"/>
      </w:r>
    </w:p>
    <w:bookmarkEnd w:id="107"/>
    <w:bookmarkStart w:id="108" w:name="hinweise-zur-leistungsbewertung-1"/>
    <w:p>
      <w:pPr>
        <w:pStyle w:val="Heading1"/>
      </w:pPr>
      <w:r>
        <w:t xml:space="preserve">Hinweise zur Leistungsbewertung</w:t>
      </w:r>
    </w:p>
    <w:p>
      <w:pPr>
        <w:pStyle w:val="FirstParagraph"/>
      </w:pPr>
      <w:r>
        <w:t xml:space="preserve">Beurteilt werden</w:t>
      </w:r>
    </w:p>
    <w:p>
      <w:pPr>
        <w:numPr>
          <w:ilvl w:val="0"/>
          <w:numId w:val="1045"/>
        </w:numPr>
        <w:pStyle w:val="Compact"/>
      </w:pPr>
      <w:r>
        <w:t xml:space="preserve">nachvollziehbare Begründungen,</w:t>
      </w:r>
    </w:p>
    <w:p>
      <w:pPr>
        <w:numPr>
          <w:ilvl w:val="0"/>
          <w:numId w:val="1045"/>
        </w:numPr>
        <w:pStyle w:val="Compact"/>
      </w:pPr>
      <w:r>
        <w:t xml:space="preserve">aktive Mitarbeit,</w:t>
      </w:r>
    </w:p>
    <w:p>
      <w:pPr>
        <w:numPr>
          <w:ilvl w:val="0"/>
          <w:numId w:val="1045"/>
        </w:numPr>
        <w:pStyle w:val="Compact"/>
      </w:pPr>
      <w:r>
        <w:t xml:space="preserve">Fähigkeit, Informationen zu vergleichen,</w:t>
      </w:r>
    </w:p>
    <w:p>
      <w:pPr>
        <w:numPr>
          <w:ilvl w:val="0"/>
          <w:numId w:val="1045"/>
        </w:numPr>
        <w:pStyle w:val="Compact"/>
      </w:pPr>
      <w:r>
        <w:t xml:space="preserve">Beteiligung an der Diskussion.</w:t>
      </w:r>
    </w:p>
    <w:p>
      <w:r>
        <w:pict>
          <v:rect style="width:0;height:1.5pt" o:hralign="center" o:hrstd="t" o:hr="t"/>
        </w:pict>
      </w:r>
    </w:p>
    <w:p>
      <w:r>
        <w:br w:type="page"/>
      </w:r>
    </w:p>
    <w:bookmarkEnd w:id="108"/>
    <w:bookmarkStart w:id="109" w:name="lösungen-1"/>
    <w:p>
      <w:pPr>
        <w:pStyle w:val="Heading1"/>
      </w:pPr>
      <w:r>
        <w:t xml:space="preserve">Lösungen</w:t>
      </w:r>
    </w:p>
    <w:p>
      <w:pPr>
        <w:pStyle w:val="FirstParagraph"/>
      </w:pPr>
      <w:r>
        <w:t xml:space="preserve">Da die Aufgaben offen angelegt sind, existieren mehrere sinnvolle Lösungen.</w:t>
      </w:r>
    </w:p>
    <w:p>
      <w:pPr>
        <w:pStyle w:val="BodyText"/>
      </w:pPr>
      <w:r>
        <w:t xml:space="preserve">Entscheidend ist die fachlich nachvollziehbare Begründung.</w:t>
      </w:r>
    </w:p>
    <w:p>
      <w:r>
        <w:pict>
          <v:rect style="width:0;height:1.5pt" o:hralign="center" o:hrstd="t" o:hr="t"/>
        </w:pict>
      </w:r>
    </w:p>
    <w:p>
      <w:r>
        <w:br w:type="page"/>
      </w:r>
    </w:p>
    <w:bookmarkEnd w:id="109"/>
    <w:bookmarkStart w:id="110" w:name="didaktischer-hintergrund-1"/>
    <w:p>
      <w:pPr>
        <w:pStyle w:val="Heading1"/>
      </w:pPr>
      <w:r>
        <w:t xml:space="preserve">Didaktischer Hintergrund</w:t>
      </w:r>
    </w:p>
    <w:p>
      <w:pPr>
        <w:pStyle w:val="FirstParagraph"/>
      </w:pPr>
      <w:r>
        <w:t xml:space="preserve">Die Bewertung von Informationen ist eine zentrale informatische Kompetenz.</w:t>
      </w:r>
    </w:p>
    <w:p>
      <w:pPr>
        <w:pStyle w:val="BodyText"/>
      </w:pPr>
      <w:r>
        <w:t xml:space="preserve">Die Schülerinnen und Schüler lernen, Informationen nicht nur zu sammeln, sondern hinsichtlich ihres Nutzens zu beurteilen. Damit wird die Grundlage für spätere Themen wie Datenauswahl, Datenmodellierung und Datenbanken gelegt.</w:t>
      </w:r>
    </w:p>
    <w:p>
      <w:r>
        <w:pict>
          <v:rect style="width:0;height:1.5pt" o:hralign="center" o:hrstd="t" o:hr="t"/>
        </w:pict>
      </w:r>
    </w:p>
    <w:p>
      <w:r>
        <w:br w:type="page"/>
      </w:r>
    </w:p>
    <w:bookmarkEnd w:id="110"/>
    <w:bookmarkStart w:id="111" w:name="bezug-zur-lebenswelt-1"/>
    <w:p>
      <w:pPr>
        <w:pStyle w:val="Heading1"/>
      </w:pPr>
      <w:r>
        <w:t xml:space="preserve">Bezug zur Lebenswelt</w:t>
      </w:r>
    </w:p>
    <w:p>
      <w:pPr>
        <w:pStyle w:val="FirstParagraph"/>
      </w:pPr>
      <w:r>
        <w:t xml:space="preserve">Im Alltag entscheiden Menschen ständig, welche Informationen für eine Entscheidung relevant sind, beispielsweise beim Einkaufen, bei der Reiseplanung oder bei der Auswahl eines Verkehrsmittels.</w:t>
      </w:r>
    </w:p>
    <w:p>
      <w:pPr>
        <w:pStyle w:val="BodyText"/>
      </w:pPr>
      <w:r>
        <w:t xml:space="preserve">Die Unterrichtseinheit greift diese alltäglichen Erfahrungen auf und macht sie bewusst.</w:t>
      </w:r>
    </w:p>
    <w:p>
      <w:r>
        <w:pict>
          <v:rect style="width:0;height:1.5pt" o:hralign="center" o:hrstd="t" o:hr="t"/>
        </w:pict>
      </w:r>
    </w:p>
    <w:p>
      <w:r>
        <w:br w:type="page"/>
      </w:r>
    </w:p>
    <w:bookmarkEnd w:id="111"/>
    <w:bookmarkStart w:id="112" w:name="ausblick-1"/>
    <w:p>
      <w:pPr>
        <w:pStyle w:val="Heading1"/>
      </w:pPr>
      <w:r>
        <w:t xml:space="preserve">Ausblick</w:t>
      </w:r>
    </w:p>
    <w:p>
      <w:pPr>
        <w:pStyle w:val="FirstParagraph"/>
      </w:pPr>
      <w:r>
        <w:t xml:space="preserve">In der nächsten Unterrichtseinheit beschäftigen sich die Schülerinnen und Schüler mit der Frage,</w:t>
      </w:r>
    </w:p>
    <w:p>
      <w:pPr>
        <w:pStyle w:val="BlockText"/>
      </w:pPr>
      <w:r>
        <w:rPr>
          <w:bCs/>
          <w:b/>
        </w:rPr>
        <w:t xml:space="preserve">Woher kommen Informationen eigentlich?</w:t>
      </w:r>
    </w:p>
    <w:p>
      <w:pPr>
        <w:pStyle w:val="FirstParagraph"/>
      </w:pPr>
      <w:r>
        <w:t xml:space="preserve">Sie lernen unterschiedliche Informationsquellen kennen und beginnen, deren Zuverlässigkeit zu hinterfragen.</w:t>
      </w:r>
    </w:p>
    <w:p>
      <w:r>
        <w:pict>
          <v:rect style="width:0;height:1.5pt" o:hralign="center" o:hrstd="t" o:hr="t"/>
        </w:pict>
      </w:r>
    </w:p>
    <w:p>
      <w:r>
        <w:br w:type="page"/>
      </w:r>
    </w:p>
    <w:bookmarkEnd w:id="112"/>
    <w:bookmarkStart w:id="113" w:name="quellen-1"/>
    <w:p>
      <w:pPr>
        <w:pStyle w:val="Heading1"/>
      </w:pPr>
      <w:r>
        <w:t xml:space="preserve">Quellen</w:t>
      </w:r>
    </w:p>
    <w:p>
      <w:pPr>
        <w:numPr>
          <w:ilvl w:val="0"/>
          <w:numId w:val="1046"/>
        </w:numPr>
        <w:pStyle w:val="Compact"/>
      </w:pPr>
      <w:r>
        <w:t xml:space="preserve">Lehrplan Oberschule Sachsen – Informatik</w:t>
      </w:r>
    </w:p>
    <w:p>
      <w:pPr>
        <w:numPr>
          <w:ilvl w:val="0"/>
          <w:numId w:val="1046"/>
        </w:numPr>
        <w:pStyle w:val="Compact"/>
      </w:pPr>
      <w:r>
        <w:t xml:space="preserve">Dokumentation/Didaktisches_Konzept.md</w:t>
      </w:r>
    </w:p>
    <w:p>
      <w:pPr>
        <w:numPr>
          <w:ilvl w:val="0"/>
          <w:numId w:val="1046"/>
        </w:numPr>
        <w:pStyle w:val="Compact"/>
      </w:pPr>
      <w:r>
        <w:t xml:space="preserve">Dokumentation/Qualitaetsstandards.md</w:t>
      </w:r>
    </w:p>
    <w:p>
      <w:r>
        <w:br w:type="page"/>
      </w:r>
    </w:p>
    <w:bookmarkEnd w:id="113"/>
    <w:bookmarkStart w:id="114" w:name="lehrerband-2"/>
    <w:p>
      <w:pPr>
        <w:pStyle w:val="Heading1"/>
      </w:pPr>
      <w:r>
        <w:t xml:space="preserve">Lehrerband</w:t>
      </w:r>
    </w:p>
    <w:p>
      <w:r>
        <w:br w:type="page"/>
      </w:r>
    </w:p>
    <w:bookmarkEnd w:id="114"/>
    <w:bookmarkStart w:id="115" w:name="woher-kommen-informationen"/>
    <w:p>
      <w:pPr>
        <w:pStyle w:val="Heading1"/>
      </w:pPr>
      <w:r>
        <w:t xml:space="preserve">03 – Woher kommen Informationen?</w:t>
      </w:r>
    </w:p>
    <w:p>
      <w:r>
        <w:pict>
          <v:rect style="width:0;height:1.5pt" o:hralign="center" o:hrstd="t" o:hr="t"/>
        </w:pict>
      </w:r>
    </w:p>
    <w:p>
      <w:r>
        <w:br w:type="page"/>
      </w:r>
    </w:p>
    <w:bookmarkEnd w:id="115"/>
    <w:bookmarkStart w:id="116" w:name="einordnung-2"/>
    <w:p>
      <w:pPr>
        <w:pStyle w:val="Heading1"/>
      </w:pPr>
      <w:r>
        <w:t xml:space="preserve">Einordnung</w:t>
      </w:r>
    </w:p>
    <w:p>
      <w:pPr>
        <w:pStyle w:val="FirstParagraph"/>
      </w:pPr>
      <w:r>
        <w:t xml:space="preserve">Nachdem die Schülerinnen und Schüler gelernt haben, Informationen zu sammeln und hinsichtlich ihrer Bedeutung zu bewerten, beschäftigen sie sich nun mit ihrer Herkunft.</w:t>
      </w:r>
    </w:p>
    <w:p>
      <w:pPr>
        <w:pStyle w:val="BodyText"/>
      </w:pPr>
      <w:r>
        <w:t xml:space="preserve">Sie erkennen, dass Informationen aus unterschiedlichen Quellen stammen können und dass diese Quellen nicht immer gleich zuverlässig sind.</w:t>
      </w:r>
    </w:p>
    <w:p>
      <w:pPr>
        <w:pStyle w:val="BodyText"/>
      </w:pPr>
      <w:r>
        <w:t xml:space="preserve">Die Unterrichtseinheit bereitet damit den späteren kritischen Umgang mit Suchmaschinen, sozialen Medien und Künstlicher Intelligenz vor.</w:t>
      </w:r>
    </w:p>
    <w:p>
      <w:r>
        <w:pict>
          <v:rect style="width:0;height:1.5pt" o:hralign="center" o:hrstd="t" o:hr="t"/>
        </w:pict>
      </w:r>
    </w:p>
    <w:p>
      <w:r>
        <w:br w:type="page"/>
      </w:r>
    </w:p>
    <w:bookmarkEnd w:id="116"/>
    <w:bookmarkStart w:id="117" w:name="kompetenzen-9"/>
    <w:p>
      <w:pPr>
        <w:pStyle w:val="Heading1"/>
      </w:pPr>
      <w:r>
        <w:t xml:space="preserve">Kompetenzen</w:t>
      </w:r>
    </w:p>
    <w:p>
      <w:pPr>
        <w:pStyle w:val="FirstParagraph"/>
      </w:pPr>
      <w:r>
        <w:t xml:space="preserve">Die Schülerinnen und Schüler können</w:t>
      </w:r>
    </w:p>
    <w:p>
      <w:pPr>
        <w:numPr>
          <w:ilvl w:val="0"/>
          <w:numId w:val="1047"/>
        </w:numPr>
        <w:pStyle w:val="Compact"/>
      </w:pPr>
      <w:r>
        <w:t xml:space="preserve">verschiedene Informationsquellen benennen,</w:t>
      </w:r>
    </w:p>
    <w:p>
      <w:pPr>
        <w:numPr>
          <w:ilvl w:val="0"/>
          <w:numId w:val="1047"/>
        </w:numPr>
        <w:pStyle w:val="Compact"/>
      </w:pPr>
      <w:r>
        <w:t xml:space="preserve">Informationen ihrer Herkunft zuordnen,</w:t>
      </w:r>
    </w:p>
    <w:p>
      <w:pPr>
        <w:numPr>
          <w:ilvl w:val="0"/>
          <w:numId w:val="1047"/>
        </w:numPr>
        <w:pStyle w:val="Compact"/>
      </w:pPr>
      <w:r>
        <w:t xml:space="preserve">die Zuverlässigkeit von Informationsquellen einschätzen,</w:t>
      </w:r>
    </w:p>
    <w:p>
      <w:pPr>
        <w:numPr>
          <w:ilvl w:val="0"/>
          <w:numId w:val="1047"/>
        </w:numPr>
        <w:pStyle w:val="Compact"/>
      </w:pPr>
      <w:r>
        <w:t xml:space="preserve">ihre Einschätzungen begründen.</w:t>
      </w:r>
    </w:p>
    <w:p>
      <w:r>
        <w:pict>
          <v:rect style="width:0;height:1.5pt" o:hralign="center" o:hrstd="t" o:hr="t"/>
        </w:pict>
      </w:r>
    </w:p>
    <w:p>
      <w:r>
        <w:br w:type="page"/>
      </w:r>
    </w:p>
    <w:bookmarkEnd w:id="117"/>
    <w:bookmarkStart w:id="122" w:name="lernziele-2"/>
    <w:p>
      <w:pPr>
        <w:pStyle w:val="Heading1"/>
      </w:pPr>
      <w:r>
        <w:t xml:space="preserve">Lernziele</w:t>
      </w:r>
    </w:p>
    <w:bookmarkStart w:id="118" w:name="fachwissen-2"/>
    <w:p>
      <w:pPr>
        <w:pStyle w:val="Heading2"/>
      </w:pPr>
      <w:r>
        <w:t xml:space="preserve">Fachwissen</w:t>
      </w:r>
    </w:p>
    <w:p>
      <w:pPr>
        <w:pStyle w:val="FirstParagraph"/>
      </w:pPr>
      <w:r>
        <w:t xml:space="preserve">Die Schülerinnen und Schüler erkennen,</w:t>
      </w:r>
    </w:p>
    <w:p>
      <w:pPr>
        <w:numPr>
          <w:ilvl w:val="0"/>
          <w:numId w:val="1048"/>
        </w:numPr>
        <w:pStyle w:val="Compact"/>
      </w:pPr>
      <w:r>
        <w:t xml:space="preserve">dass Informationen aus unterschiedlichen Quellen stammen,</w:t>
      </w:r>
    </w:p>
    <w:p>
      <w:pPr>
        <w:numPr>
          <w:ilvl w:val="0"/>
          <w:numId w:val="1048"/>
        </w:numPr>
        <w:pStyle w:val="Compact"/>
      </w:pPr>
      <w:r>
        <w:t xml:space="preserve">dass Informationsquellen unterschiedlich zuverlässig sein können.</w:t>
      </w:r>
    </w:p>
    <w:bookmarkEnd w:id="118"/>
    <w:bookmarkStart w:id="119" w:name="erkenntnisgewinnung-2"/>
    <w:p>
      <w:pPr>
        <w:pStyle w:val="Heading2"/>
      </w:pPr>
      <w:r>
        <w:t xml:space="preserve">Erkenntnisgewinnung</w:t>
      </w:r>
    </w:p>
    <w:p>
      <w:pPr>
        <w:pStyle w:val="FirstParagraph"/>
      </w:pPr>
      <w:r>
        <w:t xml:space="preserve">Die Schülerinnen und Schüler</w:t>
      </w:r>
    </w:p>
    <w:p>
      <w:pPr>
        <w:numPr>
          <w:ilvl w:val="0"/>
          <w:numId w:val="1049"/>
        </w:numPr>
        <w:pStyle w:val="Compact"/>
      </w:pPr>
      <w:r>
        <w:t xml:space="preserve">vergleichen verschiedene Informationsquellen,</w:t>
      </w:r>
    </w:p>
    <w:p>
      <w:pPr>
        <w:numPr>
          <w:ilvl w:val="0"/>
          <w:numId w:val="1049"/>
        </w:numPr>
        <w:pStyle w:val="Compact"/>
      </w:pPr>
      <w:r>
        <w:t xml:space="preserve">entwickeln Kriterien zur Beurteilung ihrer Qualität.</w:t>
      </w:r>
    </w:p>
    <w:bookmarkEnd w:id="119"/>
    <w:bookmarkStart w:id="120" w:name="kommunikation-2"/>
    <w:p>
      <w:pPr>
        <w:pStyle w:val="Heading2"/>
      </w:pPr>
      <w:r>
        <w:t xml:space="preserve">Kommunikation</w:t>
      </w:r>
    </w:p>
    <w:p>
      <w:pPr>
        <w:pStyle w:val="FirstParagraph"/>
      </w:pPr>
      <w:r>
        <w:t xml:space="preserve">Die Schülerinnen und Schüler</w:t>
      </w:r>
    </w:p>
    <w:p>
      <w:pPr>
        <w:numPr>
          <w:ilvl w:val="0"/>
          <w:numId w:val="1050"/>
        </w:numPr>
        <w:pStyle w:val="Compact"/>
      </w:pPr>
      <w:r>
        <w:t xml:space="preserve">tauschen ihre Einschätzungen aus,</w:t>
      </w:r>
    </w:p>
    <w:p>
      <w:pPr>
        <w:numPr>
          <w:ilvl w:val="0"/>
          <w:numId w:val="1050"/>
        </w:numPr>
        <w:pStyle w:val="Compact"/>
      </w:pPr>
      <w:r>
        <w:t xml:space="preserve">begründen ihre Bewertungen.</w:t>
      </w:r>
    </w:p>
    <w:bookmarkEnd w:id="120"/>
    <w:bookmarkStart w:id="121" w:name="bewertung-2"/>
    <w:p>
      <w:pPr>
        <w:pStyle w:val="Heading2"/>
      </w:pPr>
      <w:r>
        <w:t xml:space="preserve">Bewertung</w:t>
      </w:r>
    </w:p>
    <w:p>
      <w:pPr>
        <w:pStyle w:val="FirstParagraph"/>
      </w:pPr>
      <w:r>
        <w:t xml:space="preserve">Die Schülerinnen und Schüler</w:t>
      </w:r>
    </w:p>
    <w:p>
      <w:pPr>
        <w:numPr>
          <w:ilvl w:val="0"/>
          <w:numId w:val="1051"/>
        </w:numPr>
        <w:pStyle w:val="Compact"/>
      </w:pPr>
      <w:r>
        <w:t xml:space="preserve">erkennen, dass Informationen überprüft werden sollten,</w:t>
      </w:r>
    </w:p>
    <w:p>
      <w:pPr>
        <w:numPr>
          <w:ilvl w:val="0"/>
          <w:numId w:val="1051"/>
        </w:numPr>
        <w:pStyle w:val="Compact"/>
      </w:pPr>
      <w:r>
        <w:t xml:space="preserve">hinterfragen Aussagen kritisch.</w:t>
      </w:r>
    </w:p>
    <w:p>
      <w:r>
        <w:pict>
          <v:rect style="width:0;height:1.5pt" o:hralign="center" o:hrstd="t" o:hr="t"/>
        </w:pict>
      </w:r>
    </w:p>
    <w:p>
      <w:r>
        <w:br w:type="page"/>
      </w:r>
    </w:p>
    <w:bookmarkEnd w:id="121"/>
    <w:bookmarkEnd w:id="122"/>
    <w:bookmarkStart w:id="123" w:name="benötigte-materialien-2"/>
    <w:p>
      <w:pPr>
        <w:pStyle w:val="Heading1"/>
      </w:pPr>
      <w:r>
        <w:t xml:space="preserve">Benötigte Materialien</w:t>
      </w:r>
    </w:p>
    <w:p>
      <w:pPr>
        <w:numPr>
          <w:ilvl w:val="0"/>
          <w:numId w:val="1052"/>
        </w:numPr>
        <w:pStyle w:val="Compact"/>
      </w:pPr>
      <w:r>
        <w:t xml:space="preserve">Arbeitsheft Kapitel 3</w:t>
      </w:r>
    </w:p>
    <w:p>
      <w:pPr>
        <w:numPr>
          <w:ilvl w:val="0"/>
          <w:numId w:val="1052"/>
        </w:numPr>
        <w:pStyle w:val="Compact"/>
      </w:pPr>
      <w:r>
        <w:t xml:space="preserve">Präsentation Kapitel 3</w:t>
      </w:r>
    </w:p>
    <w:p>
      <w:pPr>
        <w:numPr>
          <w:ilvl w:val="0"/>
          <w:numId w:val="1052"/>
        </w:numPr>
        <w:pStyle w:val="Compact"/>
      </w:pPr>
      <w:r>
        <w:t xml:space="preserve">Whiteboard oder Tafel</w:t>
      </w:r>
    </w:p>
    <w:p>
      <w:pPr>
        <w:pStyle w:val="FirstParagraph"/>
      </w:pPr>
      <w:r>
        <w:t xml:space="preserve">Optional</w:t>
      </w:r>
    </w:p>
    <w:p>
      <w:pPr>
        <w:numPr>
          <w:ilvl w:val="0"/>
          <w:numId w:val="1053"/>
        </w:numPr>
        <w:pStyle w:val="Compact"/>
      </w:pPr>
      <w:r>
        <w:t xml:space="preserve">aktuelle Zeitungen</w:t>
      </w:r>
    </w:p>
    <w:p>
      <w:pPr>
        <w:numPr>
          <w:ilvl w:val="0"/>
          <w:numId w:val="1053"/>
        </w:numPr>
        <w:pStyle w:val="Compact"/>
      </w:pPr>
      <w:r>
        <w:t xml:space="preserve">Flyer</w:t>
      </w:r>
    </w:p>
    <w:p>
      <w:pPr>
        <w:numPr>
          <w:ilvl w:val="0"/>
          <w:numId w:val="1053"/>
        </w:numPr>
        <w:pStyle w:val="Compact"/>
      </w:pPr>
      <w:r>
        <w:t xml:space="preserve">Smartphone oder Tablet mit Internetzugang</w:t>
      </w:r>
    </w:p>
    <w:p>
      <w:r>
        <w:pict>
          <v:rect style="width:0;height:1.5pt" o:hralign="center" o:hrstd="t" o:hr="t"/>
        </w:pict>
      </w:r>
    </w:p>
    <w:p>
      <w:r>
        <w:br w:type="page"/>
      </w:r>
    </w:p>
    <w:bookmarkEnd w:id="123"/>
    <w:bookmarkStart w:id="124" w:name="vorbereitung-2"/>
    <w:p>
      <w:pPr>
        <w:pStyle w:val="Heading1"/>
      </w:pPr>
      <w:r>
        <w:t xml:space="preserve">Vorbereitung</w:t>
      </w:r>
    </w:p>
    <w:p>
      <w:pPr>
        <w:pStyle w:val="FirstParagraph"/>
      </w:pPr>
      <w:r>
        <w:t xml:space="preserve">Die Lehrkraft bereitet Beispiele für unterschiedliche Informationsquellen vor.</w:t>
      </w:r>
    </w:p>
    <w:p>
      <w:pPr>
        <w:pStyle w:val="BodyText"/>
      </w:pPr>
      <w:r>
        <w:t xml:space="preserve">Beispiele</w:t>
      </w:r>
    </w:p>
    <w:p>
      <w:pPr>
        <w:numPr>
          <w:ilvl w:val="0"/>
          <w:numId w:val="1054"/>
        </w:numPr>
        <w:pStyle w:val="Compact"/>
      </w:pPr>
      <w:r>
        <w:t xml:space="preserve">Mitschüler</w:t>
      </w:r>
    </w:p>
    <w:p>
      <w:pPr>
        <w:numPr>
          <w:ilvl w:val="0"/>
          <w:numId w:val="1054"/>
        </w:numPr>
        <w:pStyle w:val="Compact"/>
      </w:pPr>
      <w:r>
        <w:t xml:space="preserve">Lehrkraft</w:t>
      </w:r>
    </w:p>
    <w:p>
      <w:pPr>
        <w:numPr>
          <w:ilvl w:val="0"/>
          <w:numId w:val="1054"/>
        </w:numPr>
        <w:pStyle w:val="Compact"/>
      </w:pPr>
      <w:r>
        <w:t xml:space="preserve">Schulhomepage</w:t>
      </w:r>
    </w:p>
    <w:p>
      <w:pPr>
        <w:numPr>
          <w:ilvl w:val="0"/>
          <w:numId w:val="1054"/>
        </w:numPr>
        <w:pStyle w:val="Compact"/>
      </w:pPr>
      <w:r>
        <w:t xml:space="preserve">Plakat</w:t>
      </w:r>
    </w:p>
    <w:p>
      <w:pPr>
        <w:numPr>
          <w:ilvl w:val="0"/>
          <w:numId w:val="1054"/>
        </w:numPr>
        <w:pStyle w:val="Compact"/>
      </w:pPr>
      <w:r>
        <w:t xml:space="preserve">Zeitung</w:t>
      </w:r>
    </w:p>
    <w:p>
      <w:pPr>
        <w:numPr>
          <w:ilvl w:val="0"/>
          <w:numId w:val="1054"/>
        </w:numPr>
        <w:pStyle w:val="Compact"/>
      </w:pPr>
      <w:r>
        <w:t xml:space="preserve">Suchmaschine</w:t>
      </w:r>
    </w:p>
    <w:p>
      <w:pPr>
        <w:numPr>
          <w:ilvl w:val="0"/>
          <w:numId w:val="1054"/>
        </w:numPr>
        <w:pStyle w:val="Compact"/>
      </w:pPr>
      <w:r>
        <w:t xml:space="preserve">KI-Assistent</w:t>
      </w:r>
    </w:p>
    <w:p>
      <w:pPr>
        <w:numPr>
          <w:ilvl w:val="0"/>
          <w:numId w:val="1054"/>
        </w:numPr>
        <w:pStyle w:val="Compact"/>
      </w:pPr>
      <w:r>
        <w:t xml:space="preserve">Buch</w:t>
      </w:r>
    </w:p>
    <w:p>
      <w:pPr>
        <w:numPr>
          <w:ilvl w:val="0"/>
          <w:numId w:val="1054"/>
        </w:numPr>
        <w:pStyle w:val="Compact"/>
      </w:pPr>
      <w:r>
        <w:t xml:space="preserve">Eltern</w:t>
      </w:r>
    </w:p>
    <w:p>
      <w:pPr>
        <w:numPr>
          <w:ilvl w:val="0"/>
          <w:numId w:val="1054"/>
        </w:numPr>
        <w:pStyle w:val="Compact"/>
      </w:pPr>
      <w:r>
        <w:t xml:space="preserve">soziale Medien</w:t>
      </w:r>
    </w:p>
    <w:p>
      <w:pPr>
        <w:pStyle w:val="FirstParagraph"/>
      </w:pPr>
      <w:r>
        <w:t xml:space="preserve">Die Beispiele sollten bewusst unterschiedlich zuverlässig sein und Anlass zur Diskussion geben.</w:t>
      </w:r>
    </w:p>
    <w:p>
      <w:r>
        <w:pict>
          <v:rect style="width:0;height:1.5pt" o:hralign="center" o:hrstd="t" o:hr="t"/>
        </w:pict>
      </w:r>
    </w:p>
    <w:p>
      <w:r>
        <w:br w:type="page"/>
      </w:r>
    </w:p>
    <w:bookmarkEnd w:id="124"/>
    <w:bookmarkStart w:id="132" w:name="unterrichtsverlauf-2"/>
    <w:p>
      <w:pPr>
        <w:pStyle w:val="Heading1"/>
      </w:pPr>
      <w:r>
        <w:t xml:space="preserve">Unterrichtsverlauf</w:t>
      </w:r>
    </w:p>
    <w:bookmarkStart w:id="125" w:name="einstieg-ca.-10-minuten-2"/>
    <w:p>
      <w:pPr>
        <w:pStyle w:val="Heading2"/>
      </w:pPr>
      <w:r>
        <w:t xml:space="preserve">Einstieg (ca. 10 Minuten)</w:t>
      </w:r>
    </w:p>
    <w:p>
      <w:pPr>
        <w:pStyle w:val="FirstParagraph"/>
      </w:pPr>
      <w:r>
        <w:t xml:space="preserve">Impulsfrage:</w:t>
      </w:r>
    </w:p>
    <w:p>
      <w:pPr>
        <w:pStyle w:val="BlockText"/>
      </w:pPr>
      <w:r>
        <w:t xml:space="preserve">Woher würdet ihr Informationen bekommen, wenn ihr ein Schülerfestival organisieren müsstet?</w:t>
      </w:r>
    </w:p>
    <w:p>
      <w:pPr>
        <w:pStyle w:val="FirstParagraph"/>
      </w:pPr>
      <w:r>
        <w:t xml:space="preserve">Die Antworten werden gesammelt und an der Tafel geordnet.</w:t>
      </w:r>
    </w:p>
    <w:p>
      <w:pPr>
        <w:pStyle w:val="BodyText"/>
      </w:pPr>
      <w:r>
        <w:t xml:space="preserve">Es erfolgt noch keine Bewertung.</w:t>
      </w:r>
    </w:p>
    <w:p>
      <w:r>
        <w:pict>
          <v:rect style="width:0;height:1.5pt" o:hralign="center" o:hrstd="t" o:hr="t"/>
        </w:pict>
      </w:r>
    </w:p>
    <w:bookmarkEnd w:id="125"/>
    <w:bookmarkStart w:id="126" w:name="erarbeitung-ca.-20-minuten-2"/>
    <w:p>
      <w:pPr>
        <w:pStyle w:val="Heading2"/>
      </w:pPr>
      <w:r>
        <w:t xml:space="preserve">Erarbeitung (ca. 20 Minuten)</w:t>
      </w:r>
    </w:p>
    <w:p>
      <w:pPr>
        <w:pStyle w:val="FirstParagraph"/>
      </w:pPr>
      <w:r>
        <w:t xml:space="preserve">Die Schülerinnen und Schüler bearbeiten die Aufgaben des Arbeitsheftes.</w:t>
      </w:r>
    </w:p>
    <w:p>
      <w:pPr>
        <w:pStyle w:val="BodyText"/>
      </w:pPr>
      <w:r>
        <w:t xml:space="preserve">Anschließend vergleichen sie verschiedene Informationsquellen.</w:t>
      </w:r>
    </w:p>
    <w:p>
      <w:pPr>
        <w:pStyle w:val="BodyText"/>
      </w:pPr>
      <w:r>
        <w:t xml:space="preserve">Leitfragen</w:t>
      </w:r>
    </w:p>
    <w:p>
      <w:pPr>
        <w:numPr>
          <w:ilvl w:val="0"/>
          <w:numId w:val="1055"/>
        </w:numPr>
        <w:pStyle w:val="Compact"/>
      </w:pPr>
      <w:r>
        <w:t xml:space="preserve">Welche Quelle würdest du zuerst nutzen?</w:t>
      </w:r>
    </w:p>
    <w:p>
      <w:pPr>
        <w:numPr>
          <w:ilvl w:val="0"/>
          <w:numId w:val="1055"/>
        </w:numPr>
        <w:pStyle w:val="Compact"/>
      </w:pPr>
      <w:r>
        <w:t xml:space="preserve">Welche Quelle hältst du für besonders zuverlässig?</w:t>
      </w:r>
    </w:p>
    <w:p>
      <w:pPr>
        <w:numPr>
          <w:ilvl w:val="0"/>
          <w:numId w:val="1055"/>
        </w:numPr>
        <w:pStyle w:val="Compact"/>
      </w:pPr>
      <w:r>
        <w:t xml:space="preserve">Kann eine Quelle falsche Informationen enthalten?</w:t>
      </w:r>
    </w:p>
    <w:p>
      <w:pPr>
        <w:numPr>
          <w:ilvl w:val="0"/>
          <w:numId w:val="1055"/>
        </w:numPr>
        <w:pStyle w:val="Compact"/>
      </w:pPr>
      <w:r>
        <w:t xml:space="preserve">Sollte man Informationen überprüfen?</w:t>
      </w:r>
    </w:p>
    <w:p>
      <w:r>
        <w:pict>
          <v:rect style="width:0;height:1.5pt" o:hralign="center" o:hrstd="t" o:hr="t"/>
        </w:pict>
      </w:r>
    </w:p>
    <w:bookmarkEnd w:id="126"/>
    <w:bookmarkStart w:id="127" w:name="sicherung-ca.-10-minuten-2"/>
    <w:p>
      <w:pPr>
        <w:pStyle w:val="Heading2"/>
      </w:pPr>
      <w:r>
        <w:t xml:space="preserve">Sicherung (ca. 10 Minuten)</w:t>
      </w:r>
    </w:p>
    <w:p>
      <w:pPr>
        <w:pStyle w:val="FirstParagraph"/>
      </w:pPr>
      <w:r>
        <w:t xml:space="preserve">Gemeinsam wird festgehalten:</w:t>
      </w:r>
    </w:p>
    <w:p>
      <w:pPr>
        <w:numPr>
          <w:ilvl w:val="0"/>
          <w:numId w:val="1056"/>
        </w:numPr>
        <w:pStyle w:val="Compact"/>
      </w:pPr>
      <w:r>
        <w:t xml:space="preserve">Informationen stammen aus unterschiedlichen Quellen.</w:t>
      </w:r>
    </w:p>
    <w:p>
      <w:pPr>
        <w:numPr>
          <w:ilvl w:val="0"/>
          <w:numId w:val="1056"/>
        </w:numPr>
        <w:pStyle w:val="Compact"/>
      </w:pPr>
      <w:r>
        <w:t xml:space="preserve">Nicht alle Quellen sind gleich zuverlässig.</w:t>
      </w:r>
    </w:p>
    <w:p>
      <w:pPr>
        <w:numPr>
          <w:ilvl w:val="0"/>
          <w:numId w:val="1056"/>
        </w:numPr>
        <w:pStyle w:val="Compact"/>
      </w:pPr>
      <w:r>
        <w:t xml:space="preserve">Informationen sollten möglichst überprüft werden.</w:t>
      </w:r>
    </w:p>
    <w:p>
      <w:pPr>
        <w:pStyle w:val="FirstParagraph"/>
      </w:pPr>
      <w:r>
        <w:t xml:space="preserve">Dabei wird betont, dass die Zuverlässigkeit einer Quelle von der jeweiligen Fragestellung abhängt.</w:t>
      </w:r>
    </w:p>
    <w:p>
      <w:r>
        <w:pict>
          <v:rect style="width:0;height:1.5pt" o:hralign="center" o:hrstd="t" o:hr="t"/>
        </w:pict>
      </w:r>
    </w:p>
    <w:bookmarkEnd w:id="127"/>
    <w:bookmarkStart w:id="131" w:name="transfer-ca.-10-minuten-2"/>
    <w:p>
      <w:pPr>
        <w:pStyle w:val="Heading2"/>
      </w:pPr>
      <w:r>
        <w:t xml:space="preserve">Transfer (ca. 10 Minuten)</w:t>
      </w:r>
    </w:p>
    <w:p>
      <w:pPr>
        <w:pStyle w:val="FirstParagraph"/>
      </w:pPr>
      <w:r>
        <w:t xml:space="preserve">Beispiele</w:t>
      </w:r>
    </w:p>
    <w:bookmarkStart w:id="128" w:name="wettervorhersage"/>
    <w:p>
      <w:pPr>
        <w:pStyle w:val="Heading3"/>
      </w:pPr>
      <w:r>
        <w:t xml:space="preserve">Wettervorhersage</w:t>
      </w:r>
    </w:p>
    <w:p>
      <w:pPr>
        <w:pStyle w:val="FirstParagraph"/>
      </w:pPr>
      <w:r>
        <w:t xml:space="preserve">Welche Quelle würdest du nutzen?</w:t>
      </w:r>
    </w:p>
    <w:bookmarkEnd w:id="128"/>
    <w:bookmarkStart w:id="129" w:name="öffnungszeiten"/>
    <w:p>
      <w:pPr>
        <w:pStyle w:val="Heading3"/>
      </w:pPr>
      <w:r>
        <w:t xml:space="preserve">Öffnungszeiten</w:t>
      </w:r>
    </w:p>
    <w:p>
      <w:pPr>
        <w:pStyle w:val="FirstParagraph"/>
      </w:pPr>
      <w:r>
        <w:t xml:space="preserve">Wo findest du verlässliche Informationen?</w:t>
      </w:r>
    </w:p>
    <w:bookmarkEnd w:id="129"/>
    <w:bookmarkStart w:id="130" w:name="gerücht-auf-dem-schulhof"/>
    <w:p>
      <w:pPr>
        <w:pStyle w:val="Heading3"/>
      </w:pPr>
      <w:r>
        <w:t xml:space="preserve">Gerücht auf dem Schulhof</w:t>
      </w:r>
    </w:p>
    <w:p>
      <w:pPr>
        <w:pStyle w:val="FirstParagraph"/>
      </w:pPr>
      <w:r>
        <w:t xml:space="preserve">Wie könntest du überprüfen, ob die Aussage stimmt?</w:t>
      </w:r>
    </w:p>
    <w:p>
      <w:r>
        <w:pict>
          <v:rect style="width:0;height:1.5pt" o:hralign="center" o:hrstd="t" o:hr="t"/>
        </w:pict>
      </w:r>
    </w:p>
    <w:p>
      <w:r>
        <w:br w:type="page"/>
      </w:r>
    </w:p>
    <w:bookmarkEnd w:id="130"/>
    <w:bookmarkEnd w:id="131"/>
    <w:bookmarkEnd w:id="132"/>
    <w:bookmarkStart w:id="133" w:name="erwartete-ergebnisse-2"/>
    <w:p>
      <w:pPr>
        <w:pStyle w:val="Heading1"/>
      </w:pPr>
      <w:r>
        <w:t xml:space="preserve">Erwartete Ergebnisse</w:t>
      </w:r>
    </w:p>
    <w:p>
      <w:pPr>
        <w:pStyle w:val="FirstParagraph"/>
      </w:pPr>
      <w:r>
        <w:t xml:space="preserve">Mögliche Informationsquellen</w:t>
      </w:r>
    </w:p>
    <w:p>
      <w:pPr>
        <w:numPr>
          <w:ilvl w:val="0"/>
          <w:numId w:val="1057"/>
        </w:numPr>
        <w:pStyle w:val="Compact"/>
      </w:pPr>
      <w:r>
        <w:t xml:space="preserve">Bücher</w:t>
      </w:r>
    </w:p>
    <w:p>
      <w:pPr>
        <w:numPr>
          <w:ilvl w:val="0"/>
          <w:numId w:val="1057"/>
        </w:numPr>
        <w:pStyle w:val="Compact"/>
      </w:pPr>
      <w:r>
        <w:t xml:space="preserve">Zeitungen</w:t>
      </w:r>
    </w:p>
    <w:p>
      <w:pPr>
        <w:numPr>
          <w:ilvl w:val="0"/>
          <w:numId w:val="1057"/>
        </w:numPr>
        <w:pStyle w:val="Compact"/>
      </w:pPr>
      <w:r>
        <w:t xml:space="preserve">Lehrkräfte</w:t>
      </w:r>
    </w:p>
    <w:p>
      <w:pPr>
        <w:numPr>
          <w:ilvl w:val="0"/>
          <w:numId w:val="1057"/>
        </w:numPr>
        <w:pStyle w:val="Compact"/>
      </w:pPr>
      <w:r>
        <w:t xml:space="preserve">Mitschüler</w:t>
      </w:r>
    </w:p>
    <w:p>
      <w:pPr>
        <w:numPr>
          <w:ilvl w:val="0"/>
          <w:numId w:val="1057"/>
        </w:numPr>
        <w:pStyle w:val="Compact"/>
      </w:pPr>
      <w:r>
        <w:t xml:space="preserve">Internetseiten</w:t>
      </w:r>
    </w:p>
    <w:p>
      <w:pPr>
        <w:numPr>
          <w:ilvl w:val="0"/>
          <w:numId w:val="1057"/>
        </w:numPr>
        <w:pStyle w:val="Compact"/>
      </w:pPr>
      <w:r>
        <w:t xml:space="preserve">Suchmaschinen</w:t>
      </w:r>
    </w:p>
    <w:p>
      <w:pPr>
        <w:numPr>
          <w:ilvl w:val="0"/>
          <w:numId w:val="1057"/>
        </w:numPr>
        <w:pStyle w:val="Compact"/>
      </w:pPr>
      <w:r>
        <w:t xml:space="preserve">KI-Assistenten</w:t>
      </w:r>
    </w:p>
    <w:p>
      <w:pPr>
        <w:numPr>
          <w:ilvl w:val="0"/>
          <w:numId w:val="1057"/>
        </w:numPr>
        <w:pStyle w:val="Compact"/>
      </w:pPr>
      <w:r>
        <w:t xml:space="preserve">soziale Medien</w:t>
      </w:r>
    </w:p>
    <w:p>
      <w:pPr>
        <w:numPr>
          <w:ilvl w:val="0"/>
          <w:numId w:val="1057"/>
        </w:numPr>
        <w:pStyle w:val="Compact"/>
      </w:pPr>
      <w:r>
        <w:t xml:space="preserve">Eltern</w:t>
      </w:r>
    </w:p>
    <w:p>
      <w:pPr>
        <w:numPr>
          <w:ilvl w:val="0"/>
          <w:numId w:val="1057"/>
        </w:numPr>
        <w:pStyle w:val="Compact"/>
      </w:pPr>
      <w:r>
        <w:t xml:space="preserve">Behörden</w:t>
      </w:r>
    </w:p>
    <w:p>
      <w:pPr>
        <w:pStyle w:val="FirstParagraph"/>
      </w:pPr>
      <w:r>
        <w:t xml:space="preserve">Die Schülerinnen und Schüler erkennen, dass mehrere Quellen zum gleichen Thema unterschiedliche Informationen liefern können.</w:t>
      </w:r>
    </w:p>
    <w:p>
      <w:r>
        <w:pict>
          <v:rect style="width:0;height:1.5pt" o:hralign="center" o:hrstd="t" o:hr="t"/>
        </w:pict>
      </w:r>
    </w:p>
    <w:p>
      <w:r>
        <w:br w:type="page"/>
      </w:r>
    </w:p>
    <w:bookmarkEnd w:id="133"/>
    <w:bookmarkStart w:id="140" w:name="typische-schülervorstellungen-2"/>
    <w:p>
      <w:pPr>
        <w:pStyle w:val="Heading1"/>
      </w:pPr>
      <w:r>
        <w:t xml:space="preserve">Typische Schülervorstellungen</w:t>
      </w:r>
    </w:p>
    <w:bookmarkStart w:id="135" w:name="fehlvorstellung-4"/>
    <w:p>
      <w:pPr>
        <w:pStyle w:val="Heading2"/>
      </w:pPr>
      <w:r>
        <w:t xml:space="preserve">Fehlvorstellung</w:t>
      </w:r>
    </w:p>
    <w:p>
      <w:pPr>
        <w:pStyle w:val="FirstParagraph"/>
      </w:pPr>
      <w:r>
        <w:t xml:space="preserve">„Alles, was im Internet steht, stimmt.“</w:t>
      </w:r>
    </w:p>
    <w:bookmarkStart w:id="134" w:name="reaktion-4"/>
    <w:p>
      <w:pPr>
        <w:pStyle w:val="Heading3"/>
      </w:pPr>
      <w:r>
        <w:t xml:space="preserve">Reaktion</w:t>
      </w:r>
    </w:p>
    <w:p>
      <w:pPr>
        <w:pStyle w:val="FirstParagraph"/>
      </w:pPr>
      <w:r>
        <w:t xml:space="preserve">Nachfragen:</w:t>
      </w:r>
    </w:p>
    <w:p>
      <w:pPr>
        <w:pStyle w:val="BlockText"/>
      </w:pPr>
      <w:r>
        <w:t xml:space="preserve">Wer hat diese Information veröffentlicht?</w:t>
      </w:r>
    </w:p>
    <w:p>
      <w:r>
        <w:pict>
          <v:rect style="width:0;height:1.5pt" o:hralign="center" o:hrstd="t" o:hr="t"/>
        </w:pict>
      </w:r>
    </w:p>
    <w:bookmarkEnd w:id="134"/>
    <w:bookmarkEnd w:id="135"/>
    <w:bookmarkStart w:id="137" w:name="fehlvorstellung-5"/>
    <w:p>
      <w:pPr>
        <w:pStyle w:val="Heading2"/>
      </w:pPr>
      <w:r>
        <w:t xml:space="preserve">Fehlvorstellung</w:t>
      </w:r>
    </w:p>
    <w:p>
      <w:pPr>
        <w:pStyle w:val="FirstParagraph"/>
      </w:pPr>
      <w:r>
        <w:t xml:space="preserve">„Eine KI kennt immer die richtige Antwort.“</w:t>
      </w:r>
    </w:p>
    <w:bookmarkStart w:id="136" w:name="reaktion-5"/>
    <w:p>
      <w:pPr>
        <w:pStyle w:val="Heading3"/>
      </w:pPr>
      <w:r>
        <w:t xml:space="preserve">Reaktion</w:t>
      </w:r>
    </w:p>
    <w:p>
      <w:pPr>
        <w:pStyle w:val="FirstParagraph"/>
      </w:pPr>
      <w:r>
        <w:t xml:space="preserve">Darauf hinweisen, dass KI Antworten erzeugt und diese überprüft werden müssen.</w:t>
      </w:r>
    </w:p>
    <w:p>
      <w:r>
        <w:pict>
          <v:rect style="width:0;height:1.5pt" o:hralign="center" o:hrstd="t" o:hr="t"/>
        </w:pict>
      </w:r>
    </w:p>
    <w:bookmarkEnd w:id="136"/>
    <w:bookmarkEnd w:id="137"/>
    <w:bookmarkStart w:id="139" w:name="fehlvorstellung-6"/>
    <w:p>
      <w:pPr>
        <w:pStyle w:val="Heading2"/>
      </w:pPr>
      <w:r>
        <w:t xml:space="preserve">Fehlvorstellung</w:t>
      </w:r>
    </w:p>
    <w:p>
      <w:pPr>
        <w:pStyle w:val="FirstParagraph"/>
      </w:pPr>
      <w:r>
        <w:t xml:space="preserve">„Gedruckte Informationen sind immer richtig.“</w:t>
      </w:r>
    </w:p>
    <w:bookmarkStart w:id="138" w:name="reaktion-6"/>
    <w:p>
      <w:pPr>
        <w:pStyle w:val="Heading3"/>
      </w:pPr>
      <w:r>
        <w:t xml:space="preserve">Reaktion</w:t>
      </w:r>
    </w:p>
    <w:p>
      <w:pPr>
        <w:pStyle w:val="FirstParagraph"/>
      </w:pPr>
      <w:r>
        <w:t xml:space="preserve">Auch Bücher oder Zeitungen können Fehler enthalten oder veraltet sein.</w:t>
      </w:r>
    </w:p>
    <w:p>
      <w:r>
        <w:pict>
          <v:rect style="width:0;height:1.5pt" o:hralign="center" o:hrstd="t" o:hr="t"/>
        </w:pict>
      </w:r>
    </w:p>
    <w:p>
      <w:r>
        <w:br w:type="page"/>
      </w:r>
    </w:p>
    <w:bookmarkEnd w:id="138"/>
    <w:bookmarkEnd w:id="139"/>
    <w:bookmarkEnd w:id="140"/>
    <w:bookmarkStart w:id="141" w:name="mögliche-schüleraussagen-1"/>
    <w:p>
      <w:pPr>
        <w:pStyle w:val="Heading1"/>
      </w:pPr>
      <w:r>
        <w:t xml:space="preserve">Mögliche Schüleraussagen</w:t>
      </w:r>
    </w:p>
    <w:p>
      <w:pPr>
        <w:numPr>
          <w:ilvl w:val="0"/>
          <w:numId w:val="1058"/>
        </w:numPr>
        <w:pStyle w:val="Compact"/>
      </w:pPr>
      <w:r>
        <w:t xml:space="preserve">„Ich frage einfach jemanden.“</w:t>
      </w:r>
    </w:p>
    <w:p>
      <w:pPr>
        <w:numPr>
          <w:ilvl w:val="0"/>
          <w:numId w:val="1058"/>
        </w:numPr>
        <w:pStyle w:val="Compact"/>
      </w:pPr>
      <w:r>
        <w:t xml:space="preserve">„Google weiß alles.“</w:t>
      </w:r>
    </w:p>
    <w:p>
      <w:pPr>
        <w:numPr>
          <w:ilvl w:val="0"/>
          <w:numId w:val="1058"/>
        </w:numPr>
        <w:pStyle w:val="Compact"/>
      </w:pPr>
      <w:r>
        <w:t xml:space="preserve">„ChatGPT beantwortet jede Frage.“</w:t>
      </w:r>
    </w:p>
    <w:p>
      <w:pPr>
        <w:numPr>
          <w:ilvl w:val="0"/>
          <w:numId w:val="1058"/>
        </w:numPr>
        <w:pStyle w:val="Compact"/>
      </w:pPr>
      <w:r>
        <w:t xml:space="preserve">„Im Internet findet man alles.“</w:t>
      </w:r>
    </w:p>
    <w:p>
      <w:pPr>
        <w:numPr>
          <w:ilvl w:val="0"/>
          <w:numId w:val="1058"/>
        </w:numPr>
        <w:pStyle w:val="Compact"/>
      </w:pPr>
      <w:r>
        <w:t xml:space="preserve">„Meine Eltern wissen das bestimmt.“</w:t>
      </w:r>
    </w:p>
    <w:p>
      <w:pPr>
        <w:pStyle w:val="FirstParagraph"/>
      </w:pPr>
      <w:r>
        <w:t xml:space="preserve">Diese Aussagen bieten einen guten Ausgangspunkt für die Diskussion über Informationsquellen.</w:t>
      </w:r>
    </w:p>
    <w:p>
      <w:r>
        <w:pict>
          <v:rect style="width:0;height:1.5pt" o:hralign="center" o:hrstd="t" o:hr="t"/>
        </w:pict>
      </w:r>
    </w:p>
    <w:p>
      <w:r>
        <w:br w:type="page"/>
      </w:r>
    </w:p>
    <w:bookmarkEnd w:id="141"/>
    <w:bookmarkStart w:id="142" w:name="fragen-der-lehrkraft-1"/>
    <w:p>
      <w:pPr>
        <w:pStyle w:val="Heading1"/>
      </w:pPr>
      <w:r>
        <w:t xml:space="preserve">Fragen der Lehrkraft</w:t>
      </w:r>
    </w:p>
    <w:p>
      <w:pPr>
        <w:numPr>
          <w:ilvl w:val="0"/>
          <w:numId w:val="1059"/>
        </w:numPr>
        <w:pStyle w:val="Compact"/>
      </w:pPr>
      <w:r>
        <w:t xml:space="preserve">Woher stammt diese Information?</w:t>
      </w:r>
    </w:p>
    <w:p>
      <w:pPr>
        <w:numPr>
          <w:ilvl w:val="0"/>
          <w:numId w:val="1059"/>
        </w:numPr>
        <w:pStyle w:val="Compact"/>
      </w:pPr>
      <w:r>
        <w:t xml:space="preserve">Warum vertraust du dieser Quelle?</w:t>
      </w:r>
    </w:p>
    <w:p>
      <w:pPr>
        <w:numPr>
          <w:ilvl w:val="0"/>
          <w:numId w:val="1059"/>
        </w:numPr>
        <w:pStyle w:val="Compact"/>
      </w:pPr>
      <w:r>
        <w:t xml:space="preserve">Würdest du die Information noch an einer anderen Stelle überprüfen?</w:t>
      </w:r>
    </w:p>
    <w:p>
      <w:pPr>
        <w:numPr>
          <w:ilvl w:val="0"/>
          <w:numId w:val="1059"/>
        </w:numPr>
        <w:pStyle w:val="Compact"/>
      </w:pPr>
      <w:r>
        <w:t xml:space="preserve">Welche Quelle eignet sich für diese Fragestellung am besten?</w:t>
      </w:r>
    </w:p>
    <w:p>
      <w:pPr>
        <w:numPr>
          <w:ilvl w:val="0"/>
          <w:numId w:val="1059"/>
        </w:numPr>
        <w:pStyle w:val="Compact"/>
      </w:pPr>
      <w:r>
        <w:t xml:space="preserve">Kann es sinnvoll sein, mehrere Quellen zu vergleichen?</w:t>
      </w:r>
    </w:p>
    <w:p>
      <w:r>
        <w:pict>
          <v:rect style="width:0;height:1.5pt" o:hralign="center" o:hrstd="t" o:hr="t"/>
        </w:pict>
      </w:r>
    </w:p>
    <w:p>
      <w:r>
        <w:br w:type="page"/>
      </w:r>
    </w:p>
    <w:bookmarkEnd w:id="142"/>
    <w:bookmarkStart w:id="145" w:name="differenzierung-2"/>
    <w:p>
      <w:pPr>
        <w:pStyle w:val="Heading1"/>
      </w:pPr>
      <w:r>
        <w:t xml:space="preserve">Differenzierung</w:t>
      </w:r>
    </w:p>
    <w:bookmarkStart w:id="143" w:name="unterstützung-2"/>
    <w:p>
      <w:pPr>
        <w:pStyle w:val="Heading2"/>
      </w:pPr>
      <w:r>
        <w:t xml:space="preserve">Unterstützung</w:t>
      </w:r>
    </w:p>
    <w:p>
      <w:pPr>
        <w:numPr>
          <w:ilvl w:val="0"/>
          <w:numId w:val="1060"/>
        </w:numPr>
        <w:pStyle w:val="Compact"/>
      </w:pPr>
      <w:r>
        <w:t xml:space="preserve">Beispiele mit Bildkarten</w:t>
      </w:r>
    </w:p>
    <w:p>
      <w:pPr>
        <w:numPr>
          <w:ilvl w:val="0"/>
          <w:numId w:val="1060"/>
        </w:numPr>
        <w:pStyle w:val="Compact"/>
      </w:pPr>
      <w:r>
        <w:t xml:space="preserve">gemeinsame Sammlung an der Tafel</w:t>
      </w:r>
    </w:p>
    <w:p>
      <w:pPr>
        <w:numPr>
          <w:ilvl w:val="0"/>
          <w:numId w:val="1060"/>
        </w:numPr>
        <w:pStyle w:val="Compact"/>
      </w:pPr>
      <w:r>
        <w:t xml:space="preserve">Partnerarbeit</w:t>
      </w:r>
    </w:p>
    <w:bookmarkEnd w:id="143"/>
    <w:bookmarkStart w:id="144" w:name="erweiterung-2"/>
    <w:p>
      <w:pPr>
        <w:pStyle w:val="Heading2"/>
      </w:pPr>
      <w:r>
        <w:t xml:space="preserve">Erweiterung</w:t>
      </w:r>
    </w:p>
    <w:p>
      <w:pPr>
        <w:pStyle w:val="FirstParagraph"/>
      </w:pPr>
      <w:r>
        <w:t xml:space="preserve">Die Schülerinnen und Schüler vergleichen zwei unterschiedliche Quellen zum gleichen Thema und diskutieren mögliche Unterschiede.</w:t>
      </w:r>
    </w:p>
    <w:p>
      <w:r>
        <w:pict>
          <v:rect style="width:0;height:1.5pt" o:hralign="center" o:hrstd="t" o:hr="t"/>
        </w:pict>
      </w:r>
    </w:p>
    <w:p>
      <w:r>
        <w:br w:type="page"/>
      </w:r>
    </w:p>
    <w:bookmarkEnd w:id="144"/>
    <w:bookmarkEnd w:id="145"/>
    <w:bookmarkStart w:id="146" w:name="digitale-werkzeuge-2"/>
    <w:p>
      <w:pPr>
        <w:pStyle w:val="Heading1"/>
      </w:pPr>
      <w:r>
        <w:t xml:space="preserve">Digitale Werkzeuge</w:t>
      </w:r>
    </w:p>
    <w:p>
      <w:pPr>
        <w:pStyle w:val="FirstParagraph"/>
      </w:pPr>
      <w:r>
        <w:t xml:space="preserve">Optional können</w:t>
      </w:r>
    </w:p>
    <w:p>
      <w:pPr>
        <w:numPr>
          <w:ilvl w:val="0"/>
          <w:numId w:val="1061"/>
        </w:numPr>
        <w:pStyle w:val="Compact"/>
      </w:pPr>
      <w:r>
        <w:t xml:space="preserve">Suchmaschinen,</w:t>
      </w:r>
    </w:p>
    <w:p>
      <w:pPr>
        <w:numPr>
          <w:ilvl w:val="0"/>
          <w:numId w:val="1061"/>
        </w:numPr>
        <w:pStyle w:val="Compact"/>
      </w:pPr>
      <w:r>
        <w:t xml:space="preserve">Schulwebseiten,</w:t>
      </w:r>
    </w:p>
    <w:p>
      <w:pPr>
        <w:numPr>
          <w:ilvl w:val="0"/>
          <w:numId w:val="1061"/>
        </w:numPr>
        <w:pStyle w:val="Compact"/>
      </w:pPr>
      <w:r>
        <w:t xml:space="preserve">Wetterdienste oder</w:t>
      </w:r>
    </w:p>
    <w:p>
      <w:pPr>
        <w:numPr>
          <w:ilvl w:val="0"/>
          <w:numId w:val="1061"/>
        </w:numPr>
        <w:pStyle w:val="Compact"/>
      </w:pPr>
      <w:r>
        <w:t xml:space="preserve">KI-Assistenten</w:t>
      </w:r>
    </w:p>
    <w:p>
      <w:pPr>
        <w:pStyle w:val="FirstParagraph"/>
      </w:pPr>
      <w:r>
        <w:t xml:space="preserve">als Beispiele genutzt werden.</w:t>
      </w:r>
    </w:p>
    <w:p>
      <w:pPr>
        <w:pStyle w:val="BodyText"/>
      </w:pPr>
      <w:r>
        <w:t xml:space="preserve">Dabei sollte deutlich werden, dass digitale Werkzeuge unterschiedliche Aufgaben erfüllen und Ergebnisse kritisch geprüft werden müssen.</w:t>
      </w:r>
    </w:p>
    <w:p>
      <w:r>
        <w:pict>
          <v:rect style="width:0;height:1.5pt" o:hralign="center" o:hrstd="t" o:hr="t"/>
        </w:pict>
      </w:r>
    </w:p>
    <w:p>
      <w:r>
        <w:br w:type="page"/>
      </w:r>
    </w:p>
    <w:bookmarkEnd w:id="146"/>
    <w:bookmarkStart w:id="147" w:name="hinweise-zur-leistungsbewertung-2"/>
    <w:p>
      <w:pPr>
        <w:pStyle w:val="Heading1"/>
      </w:pPr>
      <w:r>
        <w:t xml:space="preserve">Hinweise zur Leistungsbewertung</w:t>
      </w:r>
    </w:p>
    <w:p>
      <w:pPr>
        <w:pStyle w:val="FirstParagraph"/>
      </w:pPr>
      <w:r>
        <w:t xml:space="preserve">Beobachtet werden</w:t>
      </w:r>
    </w:p>
    <w:p>
      <w:pPr>
        <w:numPr>
          <w:ilvl w:val="0"/>
          <w:numId w:val="1062"/>
        </w:numPr>
        <w:pStyle w:val="Compact"/>
      </w:pPr>
      <w:r>
        <w:t xml:space="preserve">Beteiligung an der Diskussion,</w:t>
      </w:r>
    </w:p>
    <w:p>
      <w:pPr>
        <w:numPr>
          <w:ilvl w:val="0"/>
          <w:numId w:val="1062"/>
        </w:numPr>
        <w:pStyle w:val="Compact"/>
      </w:pPr>
      <w:r>
        <w:t xml:space="preserve">Fähigkeit zur Begründung,</w:t>
      </w:r>
    </w:p>
    <w:p>
      <w:pPr>
        <w:numPr>
          <w:ilvl w:val="0"/>
          <w:numId w:val="1062"/>
        </w:numPr>
        <w:pStyle w:val="Compact"/>
      </w:pPr>
      <w:r>
        <w:t xml:space="preserve">Einschätzung von Informationsquellen,</w:t>
      </w:r>
    </w:p>
    <w:p>
      <w:pPr>
        <w:numPr>
          <w:ilvl w:val="0"/>
          <w:numId w:val="1062"/>
        </w:numPr>
        <w:pStyle w:val="Compact"/>
      </w:pPr>
      <w:r>
        <w:t xml:space="preserve">kritisches Hinterfragen.</w:t>
      </w:r>
    </w:p>
    <w:p>
      <w:r>
        <w:pict>
          <v:rect style="width:0;height:1.5pt" o:hralign="center" o:hrstd="t" o:hr="t"/>
        </w:pict>
      </w:r>
    </w:p>
    <w:p>
      <w:r>
        <w:br w:type="page"/>
      </w:r>
    </w:p>
    <w:bookmarkEnd w:id="147"/>
    <w:bookmarkStart w:id="148" w:name="lösungen-2"/>
    <w:p>
      <w:pPr>
        <w:pStyle w:val="Heading1"/>
      </w:pPr>
      <w:r>
        <w:t xml:space="preserve">Lösungen</w:t>
      </w:r>
    </w:p>
    <w:p>
      <w:pPr>
        <w:pStyle w:val="FirstParagraph"/>
      </w:pPr>
      <w:r>
        <w:t xml:space="preserve">Die Aufgaben sind offen gestaltet.</w:t>
      </w:r>
    </w:p>
    <w:p>
      <w:pPr>
        <w:pStyle w:val="BodyText"/>
      </w:pPr>
      <w:r>
        <w:t xml:space="preserve">Entscheidend ist nicht die Anzahl der genannten Quellen, sondern die begründete Einschätzung ihrer Eignung und Zuverlässigkeit.</w:t>
      </w:r>
    </w:p>
    <w:p>
      <w:r>
        <w:pict>
          <v:rect style="width:0;height:1.5pt" o:hralign="center" o:hrstd="t" o:hr="t"/>
        </w:pict>
      </w:r>
    </w:p>
    <w:p>
      <w:r>
        <w:br w:type="page"/>
      </w:r>
    </w:p>
    <w:bookmarkEnd w:id="148"/>
    <w:bookmarkStart w:id="149" w:name="didaktischer-hintergrund-2"/>
    <w:p>
      <w:pPr>
        <w:pStyle w:val="Heading1"/>
      </w:pPr>
      <w:r>
        <w:t xml:space="preserve">Didaktischer Hintergrund</w:t>
      </w:r>
    </w:p>
    <w:p>
      <w:pPr>
        <w:pStyle w:val="FirstParagraph"/>
      </w:pPr>
      <w:r>
        <w:t xml:space="preserve">Die Fähigkeit, Informationsquellen kritisch zu bewerten, gehört zu den grundlegenden Kompetenzen informatischer Bildung.</w:t>
      </w:r>
    </w:p>
    <w:p>
      <w:pPr>
        <w:pStyle w:val="BodyText"/>
      </w:pPr>
      <w:r>
        <w:t xml:space="preserve">Die Unterrichtseinheit verzichtet bewusst auf eine einfache Einteilung in „richtige“ und „falsche“ Quellen. Stattdessen lernen die Schülerinnen und Schüler, Fragen nach Herkunft, Aktualität, Zweck und Vertrauenswürdigkeit zu stellen.</w:t>
      </w:r>
    </w:p>
    <w:p>
      <w:pPr>
        <w:pStyle w:val="BodyText"/>
      </w:pPr>
      <w:r>
        <w:t xml:space="preserve">Diese Kompetenz bildet die Grundlage für die späteren Kapitel zu Suchmaschinen, Künstlicher Intelligenz sowie Datenschutz.</w:t>
      </w:r>
    </w:p>
    <w:p>
      <w:r>
        <w:pict>
          <v:rect style="width:0;height:1.5pt" o:hralign="center" o:hrstd="t" o:hr="t"/>
        </w:pict>
      </w:r>
    </w:p>
    <w:p>
      <w:r>
        <w:br w:type="page"/>
      </w:r>
    </w:p>
    <w:bookmarkEnd w:id="149"/>
    <w:bookmarkStart w:id="150" w:name="bezug-zur-lebenswelt-2"/>
    <w:p>
      <w:pPr>
        <w:pStyle w:val="Heading1"/>
      </w:pPr>
      <w:r>
        <w:t xml:space="preserve">Bezug zur Lebenswelt</w:t>
      </w:r>
    </w:p>
    <w:p>
      <w:pPr>
        <w:pStyle w:val="FirstParagraph"/>
      </w:pPr>
      <w:r>
        <w:t xml:space="preserve">Jugendliche nutzen täglich Informationen aus unterschiedlichen Quellen – häufig, ohne deren Herkunft bewusst wahrzunehmen.</w:t>
      </w:r>
    </w:p>
    <w:p>
      <w:pPr>
        <w:pStyle w:val="BodyText"/>
      </w:pPr>
      <w:r>
        <w:t xml:space="preserve">Die Unterrichtseinheit greift diese Alltagserfahrung auf und fördert einen reflektierten Umgang mit Informationen.</w:t>
      </w:r>
    </w:p>
    <w:p>
      <w:r>
        <w:pict>
          <v:rect style="width:0;height:1.5pt" o:hralign="center" o:hrstd="t" o:hr="t"/>
        </w:pict>
      </w:r>
    </w:p>
    <w:p>
      <w:r>
        <w:br w:type="page"/>
      </w:r>
    </w:p>
    <w:bookmarkEnd w:id="150"/>
    <w:bookmarkStart w:id="151" w:name="ausblick-2"/>
    <w:p>
      <w:pPr>
        <w:pStyle w:val="Heading1"/>
      </w:pPr>
      <w:r>
        <w:t xml:space="preserve">Ausblick</w:t>
      </w:r>
    </w:p>
    <w:p>
      <w:pPr>
        <w:pStyle w:val="FirstParagraph"/>
      </w:pPr>
      <w:r>
        <w:t xml:space="preserve">In der nächsten Unterrichtseinheit vergleichen die Schülerinnen und Schüler verschiedene Informationen miteinander.</w:t>
      </w:r>
    </w:p>
    <w:p>
      <w:pPr>
        <w:pStyle w:val="BodyText"/>
      </w:pPr>
      <w:r>
        <w:t xml:space="preserve">Sie stellen fest, dass Informationen nur dann sinnvoll verglichen werden können, wenn sie nach gemeinsamen Kriterien beschrieben werden.</w:t>
      </w:r>
    </w:p>
    <w:p>
      <w:pPr>
        <w:pStyle w:val="BodyText"/>
      </w:pPr>
      <w:r>
        <w:t xml:space="preserve">Damit wird der Übergang zur strukturierten Erfassung von Informationen vorbereitet.</w:t>
      </w:r>
    </w:p>
    <w:p>
      <w:r>
        <w:pict>
          <v:rect style="width:0;height:1.5pt" o:hralign="center" o:hrstd="t" o:hr="t"/>
        </w:pict>
      </w:r>
    </w:p>
    <w:p>
      <w:r>
        <w:br w:type="page"/>
      </w:r>
    </w:p>
    <w:bookmarkEnd w:id="151"/>
    <w:bookmarkStart w:id="152" w:name="quellen-2"/>
    <w:p>
      <w:pPr>
        <w:pStyle w:val="Heading1"/>
      </w:pPr>
      <w:r>
        <w:t xml:space="preserve">Quellen</w:t>
      </w:r>
    </w:p>
    <w:p>
      <w:pPr>
        <w:numPr>
          <w:ilvl w:val="0"/>
          <w:numId w:val="1063"/>
        </w:numPr>
        <w:pStyle w:val="Compact"/>
      </w:pPr>
      <w:r>
        <w:t xml:space="preserve">Lehrplan Oberschule Sachsen – Informatik</w:t>
      </w:r>
    </w:p>
    <w:p>
      <w:pPr>
        <w:numPr>
          <w:ilvl w:val="0"/>
          <w:numId w:val="1063"/>
        </w:numPr>
        <w:pStyle w:val="Compact"/>
      </w:pPr>
      <w:r>
        <w:t xml:space="preserve">Dokumentation/Didaktisches_Konzept.md</w:t>
      </w:r>
    </w:p>
    <w:p>
      <w:pPr>
        <w:numPr>
          <w:ilvl w:val="0"/>
          <w:numId w:val="1063"/>
        </w:numPr>
        <w:pStyle w:val="Compact"/>
      </w:pPr>
      <w:r>
        <w:t xml:space="preserve">Dokumentation/Qualitaetsstandards.md</w:t>
      </w:r>
    </w:p>
    <w:p>
      <w:pPr>
        <w:pStyle w:val="SourceCode"/>
      </w:pPr>
      <w:r>
        <w:br/>
      </w:r>
      <w:r>
        <w:rPr>
          <w:rStyle w:val="VerbatimChar"/>
        </w:rPr>
        <w:t xml:space="preserve"># Lehrerband</w:t>
      </w:r>
      <w:r>
        <w:br/>
      </w:r>
      <w:r>
        <w:br/>
      </w:r>
      <w:r>
        <w:rPr>
          <w:rStyle w:val="VerbatimChar"/>
        </w:rPr>
        <w:t xml:space="preserve"># 04 – Informationen vergleichen</w:t>
      </w:r>
      <w:r>
        <w:br/>
      </w:r>
      <w:r>
        <w:br/>
      </w:r>
      <w:r>
        <w:rPr>
          <w:rStyle w:val="VerbatimChar"/>
        </w:rPr>
        <w:t xml:space="preserve">---</w:t>
      </w:r>
      <w:r>
        <w:br/>
      </w:r>
      <w:r>
        <w:br/>
      </w:r>
      <w:r>
        <w:rPr>
          <w:rStyle w:val="VerbatimChar"/>
        </w:rPr>
        <w:t xml:space="preserve"># Einordnung</w:t>
      </w:r>
      <w:r>
        <w:br/>
      </w:r>
      <w:r>
        <w:br/>
      </w:r>
      <w:r>
        <w:rPr>
          <w:rStyle w:val="VerbatimChar"/>
        </w:rPr>
        <w:t xml:space="preserve">In den vorherigen Unterrichtseinheiten haben die Schülerinnen und Schüler Informationen gesammelt, ihre Bedeutung bewertet und verschiedene Informationsquellen kennengelernt.</w:t>
      </w:r>
      <w:r>
        <w:br/>
      </w:r>
      <w:r>
        <w:br/>
      </w:r>
      <w:r>
        <w:rPr>
          <w:rStyle w:val="VerbatimChar"/>
        </w:rPr>
        <w:t xml:space="preserve">Nun erkennen sie, dass Informationen häufig miteinander verglichen werden müssen, um Entscheidungen treffen zu können. Dabei wird deutlich, dass ein sinnvoller Vergleich nur möglich ist, wenn dieselben Merkmale betrachtet werden.</w:t>
      </w:r>
      <w:r>
        <w:br/>
      </w:r>
      <w:r>
        <w:br/>
      </w:r>
      <w:r>
        <w:rPr>
          <w:rStyle w:val="VerbatimChar"/>
        </w:rPr>
        <w:t xml:space="preserve">Die Unterrichtseinheit bereitet den späteren Aufbau von Tabellen und Datenbanken vor.</w:t>
      </w:r>
      <w:r>
        <w:br/>
      </w:r>
      <w:r>
        <w:br/>
      </w:r>
      <w:r>
        <w:rPr>
          <w:rStyle w:val="VerbatimChar"/>
        </w:rPr>
        <w:t xml:space="preserve">---</w:t>
      </w:r>
      <w:r>
        <w:br/>
      </w:r>
      <w:r>
        <w:br/>
      </w:r>
      <w:r>
        <w:rPr>
          <w:rStyle w:val="VerbatimChar"/>
        </w:rPr>
        <w:t xml:space="preserve"># Kompetenzen</w:t>
      </w:r>
      <w:r>
        <w:br/>
      </w:r>
      <w:r>
        <w:br/>
      </w:r>
      <w:r>
        <w:rPr>
          <w:rStyle w:val="VerbatimChar"/>
        </w:rPr>
        <w:t xml:space="preserve">Die Schülerinnen und Schüler können</w:t>
      </w:r>
      <w:r>
        <w:br/>
      </w:r>
      <w:r>
        <w:br/>
      </w:r>
      <w:r>
        <w:rPr>
          <w:rStyle w:val="VerbatimChar"/>
        </w:rPr>
        <w:t xml:space="preserve">- Informationen nach gemeinsamen Merkmalen vergleichen,</w:t>
      </w:r>
      <w:r>
        <w:br/>
      </w:r>
      <w:r>
        <w:rPr>
          <w:rStyle w:val="VerbatimChar"/>
        </w:rPr>
        <w:t xml:space="preserve">- geeignete Vergleichskriterien auswählen,</w:t>
      </w:r>
      <w:r>
        <w:br/>
      </w:r>
      <w:r>
        <w:rPr>
          <w:rStyle w:val="VerbatimChar"/>
        </w:rPr>
        <w:t xml:space="preserve">- Unterschiede und Gemeinsamkeiten beschreiben,</w:t>
      </w:r>
      <w:r>
        <w:br/>
      </w:r>
      <w:r>
        <w:rPr>
          <w:rStyle w:val="VerbatimChar"/>
        </w:rPr>
        <w:t xml:space="preserve">- begründen, warum ein Vergleich nur mit passenden Kriterien möglich ist.</w:t>
      </w:r>
      <w:r>
        <w:br/>
      </w:r>
      <w:r>
        <w:br/>
      </w:r>
      <w:r>
        <w:rPr>
          <w:rStyle w:val="VerbatimChar"/>
        </w:rPr>
        <w:t xml:space="preserve">---</w:t>
      </w:r>
      <w:r>
        <w:br/>
      </w:r>
      <w:r>
        <w:br/>
      </w:r>
      <w:r>
        <w:rPr>
          <w:rStyle w:val="VerbatimChar"/>
        </w:rPr>
        <w:t xml:space="preserve"># Lernziele</w:t>
      </w:r>
      <w:r>
        <w:br/>
      </w:r>
      <w:r>
        <w:br/>
      </w:r>
      <w:r>
        <w:rPr>
          <w:rStyle w:val="VerbatimChar"/>
        </w:rPr>
        <w:t xml:space="preserve">## Fachwissen</w:t>
      </w:r>
      <w:r>
        <w:br/>
      </w:r>
      <w:r>
        <w:br/>
      </w:r>
      <w:r>
        <w:rPr>
          <w:rStyle w:val="VerbatimChar"/>
        </w:rPr>
        <w:t xml:space="preserve">Die Schülerinnen und Schüler erkennen,</w:t>
      </w:r>
      <w:r>
        <w:br/>
      </w:r>
      <w:r>
        <w:br/>
      </w:r>
      <w:r>
        <w:rPr>
          <w:rStyle w:val="VerbatimChar"/>
        </w:rPr>
        <w:t xml:space="preserve">- dass Informationen nach gemeinsamen Merkmalen verglichen werden können,</w:t>
      </w:r>
      <w:r>
        <w:br/>
      </w:r>
      <w:r>
        <w:rPr>
          <w:rStyle w:val="VerbatimChar"/>
        </w:rPr>
        <w:t xml:space="preserve">- dass Vergleichskriterien vom jeweiligen Ziel abhängen.</w:t>
      </w:r>
      <w:r>
        <w:br/>
      </w:r>
      <w:r>
        <w:br/>
      </w:r>
      <w:r>
        <w:rPr>
          <w:rStyle w:val="VerbatimChar"/>
        </w:rPr>
        <w:t xml:space="preserve">## Erkenntnisgewinnung</w:t>
      </w:r>
      <w:r>
        <w:br/>
      </w:r>
      <w:r>
        <w:br/>
      </w:r>
      <w:r>
        <w:rPr>
          <w:rStyle w:val="VerbatimChar"/>
        </w:rPr>
        <w:t xml:space="preserve">Die Schülerinnen und Schüler</w:t>
      </w:r>
      <w:r>
        <w:br/>
      </w:r>
      <w:r>
        <w:br/>
      </w:r>
      <w:r>
        <w:rPr>
          <w:rStyle w:val="VerbatimChar"/>
        </w:rPr>
        <w:t xml:space="preserve">- entwickeln geeignete Vergleichskriterien,</w:t>
      </w:r>
      <w:r>
        <w:br/>
      </w:r>
      <w:r>
        <w:rPr>
          <w:rStyle w:val="VerbatimChar"/>
        </w:rPr>
        <w:t xml:space="preserve">- wenden diese auf verschiedene Beispiele an.</w:t>
      </w:r>
      <w:r>
        <w:br/>
      </w:r>
      <w:r>
        <w:br/>
      </w:r>
      <w:r>
        <w:rPr>
          <w:rStyle w:val="VerbatimChar"/>
        </w:rPr>
        <w:t xml:space="preserve">## Kommunikation</w:t>
      </w:r>
      <w:r>
        <w:br/>
      </w:r>
      <w:r>
        <w:br/>
      </w:r>
      <w:r>
        <w:rPr>
          <w:rStyle w:val="VerbatimChar"/>
        </w:rPr>
        <w:t xml:space="preserve">Die Schülerinnen und Schüler</w:t>
      </w:r>
      <w:r>
        <w:br/>
      </w:r>
      <w:r>
        <w:br/>
      </w:r>
      <w:r>
        <w:rPr>
          <w:rStyle w:val="VerbatimChar"/>
        </w:rPr>
        <w:t xml:space="preserve">- erläutern ihre Auswahl,</w:t>
      </w:r>
      <w:r>
        <w:br/>
      </w:r>
      <w:r>
        <w:rPr>
          <w:rStyle w:val="VerbatimChar"/>
        </w:rPr>
        <w:t xml:space="preserve">- diskutieren unterschiedliche Vergleichsmöglichkeiten.</w:t>
      </w:r>
      <w:r>
        <w:br/>
      </w:r>
      <w:r>
        <w:br/>
      </w:r>
      <w:r>
        <w:rPr>
          <w:rStyle w:val="VerbatimChar"/>
        </w:rPr>
        <w:t xml:space="preserve">## Bewertung</w:t>
      </w:r>
      <w:r>
        <w:br/>
      </w:r>
      <w:r>
        <w:br/>
      </w:r>
      <w:r>
        <w:rPr>
          <w:rStyle w:val="VerbatimChar"/>
        </w:rPr>
        <w:t xml:space="preserve">Die Schülerinnen und Schüler</w:t>
      </w:r>
      <w:r>
        <w:br/>
      </w:r>
      <w:r>
        <w:br/>
      </w:r>
      <w:r>
        <w:rPr>
          <w:rStyle w:val="VerbatimChar"/>
        </w:rPr>
        <w:t xml:space="preserve">- beurteilen, welche Vergleichskriterien für eine Fragestellung sinnvoll sind.</w:t>
      </w:r>
      <w:r>
        <w:br/>
      </w:r>
      <w:r>
        <w:br/>
      </w:r>
      <w:r>
        <w:rPr>
          <w:rStyle w:val="VerbatimChar"/>
        </w:rPr>
        <w:t xml:space="preserve">---</w:t>
      </w:r>
      <w:r>
        <w:br/>
      </w:r>
      <w:r>
        <w:br/>
      </w:r>
      <w:r>
        <w:rPr>
          <w:rStyle w:val="VerbatimChar"/>
        </w:rPr>
        <w:t xml:space="preserve"># Benötigte Materialien</w:t>
      </w:r>
      <w:r>
        <w:br/>
      </w:r>
      <w:r>
        <w:br/>
      </w:r>
      <w:r>
        <w:rPr>
          <w:rStyle w:val="VerbatimChar"/>
        </w:rPr>
        <w:t xml:space="preserve">- Arbeitsheft Kapitel 4</w:t>
      </w:r>
      <w:r>
        <w:br/>
      </w:r>
      <w:r>
        <w:rPr>
          <w:rStyle w:val="VerbatimChar"/>
        </w:rPr>
        <w:t xml:space="preserve">- Präsentation Kapitel 4</w:t>
      </w:r>
      <w:r>
        <w:br/>
      </w:r>
      <w:r>
        <w:rPr>
          <w:rStyle w:val="VerbatimChar"/>
        </w:rPr>
        <w:t xml:space="preserve">- Whiteboard oder Tafel</w:t>
      </w:r>
      <w:r>
        <w:br/>
      </w:r>
      <w:r>
        <w:br/>
      </w:r>
      <w:r>
        <w:rPr>
          <w:rStyle w:val="VerbatimChar"/>
        </w:rPr>
        <w:t xml:space="preserve">Optional</w:t>
      </w:r>
      <w:r>
        <w:br/>
      </w:r>
      <w:r>
        <w:br/>
      </w:r>
      <w:r>
        <w:rPr>
          <w:rStyle w:val="VerbatimChar"/>
        </w:rPr>
        <w:t xml:space="preserve">- Steckbriefe verschiedener Bands</w:t>
      </w:r>
      <w:r>
        <w:br/>
      </w:r>
      <w:r>
        <w:rPr>
          <w:rStyle w:val="VerbatimChar"/>
        </w:rPr>
        <w:t xml:space="preserve">- Ausdrucke von Festivalangeboten</w:t>
      </w:r>
      <w:r>
        <w:br/>
      </w:r>
      <w:r>
        <w:br/>
      </w:r>
      <w:r>
        <w:rPr>
          <w:rStyle w:val="VerbatimChar"/>
        </w:rPr>
        <w:t xml:space="preserve">---</w:t>
      </w:r>
      <w:r>
        <w:br/>
      </w:r>
      <w:r>
        <w:br/>
      </w:r>
      <w:r>
        <w:rPr>
          <w:rStyle w:val="VerbatimChar"/>
        </w:rPr>
        <w:t xml:space="preserve"># Vorbereitung</w:t>
      </w:r>
      <w:r>
        <w:br/>
      </w:r>
      <w:r>
        <w:br/>
      </w:r>
      <w:r>
        <w:rPr>
          <w:rStyle w:val="VerbatimChar"/>
        </w:rPr>
        <w:t xml:space="preserve">Die Lehrkraft bereitet mehrere Informationen zu fiktiven Festivalbands vor.</w:t>
      </w:r>
      <w:r>
        <w:br/>
      </w:r>
      <w:r>
        <w:br/>
      </w:r>
      <w:r>
        <w:rPr>
          <w:rStyle w:val="VerbatimChar"/>
        </w:rPr>
        <w:t xml:space="preserve">Beispielsweise:</w:t>
      </w:r>
      <w:r>
        <w:br/>
      </w:r>
      <w:r>
        <w:br/>
      </w:r>
      <w:r>
        <w:rPr>
          <w:rStyle w:val="VerbatimChar"/>
        </w:rPr>
        <w:t xml:space="preserve">- Gage</w:t>
      </w:r>
      <w:r>
        <w:br/>
      </w:r>
      <w:r>
        <w:rPr>
          <w:rStyle w:val="VerbatimChar"/>
        </w:rPr>
        <w:t xml:space="preserve">- Musikrichtung</w:t>
      </w:r>
      <w:r>
        <w:br/>
      </w:r>
      <w:r>
        <w:rPr>
          <w:rStyle w:val="VerbatimChar"/>
        </w:rPr>
        <w:t xml:space="preserve">- Auftrittsdauer</w:t>
      </w:r>
      <w:r>
        <w:br/>
      </w:r>
      <w:r>
        <w:rPr>
          <w:rStyle w:val="VerbatimChar"/>
        </w:rPr>
        <w:t xml:space="preserve">- Bekanntheitsgrad</w:t>
      </w:r>
      <w:r>
        <w:br/>
      </w:r>
      <w:r>
        <w:rPr>
          <w:rStyle w:val="VerbatimChar"/>
        </w:rPr>
        <w:t xml:space="preserve">- Anzahl der Mitglieder</w:t>
      </w:r>
      <w:r>
        <w:br/>
      </w:r>
      <w:r>
        <w:rPr>
          <w:rStyle w:val="VerbatimChar"/>
        </w:rPr>
        <w:t xml:space="preserve">- Technische Anforderungen</w:t>
      </w:r>
      <w:r>
        <w:br/>
      </w:r>
      <w:r>
        <w:br/>
      </w:r>
      <w:r>
        <w:rPr>
          <w:rStyle w:val="VerbatimChar"/>
        </w:rPr>
        <w:t xml:space="preserve">Die Angaben sollten bewusst unterschiedlich sein, damit ein Vergleich sinnvoll möglich wird.</w:t>
      </w:r>
      <w:r>
        <w:br/>
      </w:r>
      <w:r>
        <w:br/>
      </w:r>
      <w:r>
        <w:rPr>
          <w:rStyle w:val="VerbatimChar"/>
        </w:rPr>
        <w:t xml:space="preserve">---</w:t>
      </w:r>
      <w:r>
        <w:br/>
      </w:r>
      <w:r>
        <w:br/>
      </w:r>
      <w:r>
        <w:rPr>
          <w:rStyle w:val="VerbatimChar"/>
        </w:rPr>
        <w:t xml:space="preserve"># Unterrichtsverlauf</w:t>
      </w:r>
      <w:r>
        <w:br/>
      </w:r>
      <w:r>
        <w:br/>
      </w:r>
      <w:r>
        <w:rPr>
          <w:rStyle w:val="VerbatimChar"/>
        </w:rPr>
        <w:t xml:space="preserve">## Einstieg (ca. 10 Minuten)</w:t>
      </w:r>
      <w:r>
        <w:br/>
      </w:r>
      <w:r>
        <w:br/>
      </w:r>
      <w:r>
        <w:rPr>
          <w:rStyle w:val="VerbatimChar"/>
        </w:rPr>
        <w:t xml:space="preserve">Die Lehrkraft stellt zwei Festivalbands vor.</w:t>
      </w:r>
      <w:r>
        <w:br/>
      </w:r>
      <w:r>
        <w:br/>
      </w:r>
      <w:r>
        <w:rPr>
          <w:rStyle w:val="VerbatimChar"/>
        </w:rPr>
        <w:t xml:space="preserve">Impulsfrage:</w:t>
      </w:r>
      <w:r>
        <w:br/>
      </w:r>
      <w:r>
        <w:br/>
      </w:r>
      <w:r>
        <w:rPr>
          <w:rStyle w:val="VerbatimChar"/>
        </w:rPr>
        <w:t xml:space="preserve">&gt; Welche Band passt besser zu unserem Schülerfestival?</w:t>
      </w:r>
      <w:r>
        <w:br/>
      </w:r>
      <w:r>
        <w:br/>
      </w:r>
      <w:r>
        <w:rPr>
          <w:rStyle w:val="VerbatimChar"/>
        </w:rPr>
        <w:t xml:space="preserve">Schnell wird deutlich, dass hierfür verschiedene Informationen miteinander verglichen werden müssen.</w:t>
      </w:r>
      <w:r>
        <w:br/>
      </w:r>
      <w:r>
        <w:br/>
      </w:r>
      <w:r>
        <w:rPr>
          <w:rStyle w:val="VerbatimChar"/>
        </w:rPr>
        <w:t xml:space="preserve">---</w:t>
      </w:r>
      <w:r>
        <w:br/>
      </w:r>
      <w:r>
        <w:br/>
      </w:r>
      <w:r>
        <w:rPr>
          <w:rStyle w:val="VerbatimChar"/>
        </w:rPr>
        <w:t xml:space="preserve">## Erarbeitung (ca. 20 Minuten)</w:t>
      </w:r>
      <w:r>
        <w:br/>
      </w:r>
      <w:r>
        <w:br/>
      </w:r>
      <w:r>
        <w:rPr>
          <w:rStyle w:val="VerbatimChar"/>
        </w:rPr>
        <w:t xml:space="preserve">Die Schülerinnen und Schüler bearbeiten die Aufgaben des Arbeitsheftes.</w:t>
      </w:r>
      <w:r>
        <w:br/>
      </w:r>
      <w:r>
        <w:br/>
      </w:r>
      <w:r>
        <w:rPr>
          <w:rStyle w:val="VerbatimChar"/>
        </w:rPr>
        <w:t xml:space="preserve">Sie überlegen,</w:t>
      </w:r>
      <w:r>
        <w:br/>
      </w:r>
      <w:r>
        <w:br/>
      </w:r>
      <w:r>
        <w:rPr>
          <w:rStyle w:val="VerbatimChar"/>
        </w:rPr>
        <w:t xml:space="preserve">- welche Informationen verglichen werden sollen,</w:t>
      </w:r>
      <w:r>
        <w:br/>
      </w:r>
      <w:r>
        <w:rPr>
          <w:rStyle w:val="VerbatimChar"/>
        </w:rPr>
        <w:t xml:space="preserve">- welche Informationen für die Entscheidung wichtig sind,</w:t>
      </w:r>
      <w:r>
        <w:br/>
      </w:r>
      <w:r>
        <w:rPr>
          <w:rStyle w:val="VerbatimChar"/>
        </w:rPr>
        <w:t xml:space="preserve">- welche Merkmale weniger hilfreich sind.</w:t>
      </w:r>
      <w:r>
        <w:br/>
      </w:r>
      <w:r>
        <w:br/>
      </w:r>
      <w:r>
        <w:rPr>
          <w:rStyle w:val="VerbatimChar"/>
        </w:rPr>
        <w:t xml:space="preserve">Anschließend vergleichen sie ihre Ergebnisse in Partnerarbeit.</w:t>
      </w:r>
      <w:r>
        <w:br/>
      </w:r>
      <w:r>
        <w:br/>
      </w:r>
      <w:r>
        <w:rPr>
          <w:rStyle w:val="VerbatimChar"/>
        </w:rPr>
        <w:t xml:space="preserve">---</w:t>
      </w:r>
      <w:r>
        <w:br/>
      </w:r>
      <w:r>
        <w:br/>
      </w:r>
      <w:r>
        <w:rPr>
          <w:rStyle w:val="VerbatimChar"/>
        </w:rPr>
        <w:t xml:space="preserve">## Sicherung (ca. 10 Minuten)</w:t>
      </w:r>
      <w:r>
        <w:br/>
      </w:r>
      <w:r>
        <w:br/>
      </w:r>
      <w:r>
        <w:rPr>
          <w:rStyle w:val="VerbatimChar"/>
        </w:rPr>
        <w:t xml:space="preserve">Gemeinsam wird festgehalten:</w:t>
      </w:r>
      <w:r>
        <w:br/>
      </w:r>
      <w:r>
        <w:br/>
      </w:r>
      <w:r>
        <w:rPr>
          <w:rStyle w:val="VerbatimChar"/>
        </w:rPr>
        <w:t xml:space="preserve">&gt; Informationen lassen sich nur sinnvoll vergleichen, wenn dieselben Merkmale betrachtet werden.</w:t>
      </w:r>
      <w:r>
        <w:br/>
      </w:r>
      <w:r>
        <w:br/>
      </w:r>
      <w:r>
        <w:rPr>
          <w:rStyle w:val="VerbatimChar"/>
        </w:rPr>
        <w:t xml:space="preserve">An der Tafel entsteht eine Übersicht möglicher Vergleichskriterien.</w:t>
      </w:r>
      <w:r>
        <w:br/>
      </w:r>
      <w:r>
        <w:br/>
      </w:r>
      <w:r>
        <w:rPr>
          <w:rStyle w:val="VerbatimChar"/>
        </w:rPr>
        <w:t xml:space="preserve">---</w:t>
      </w:r>
      <w:r>
        <w:br/>
      </w:r>
      <w:r>
        <w:br/>
      </w:r>
      <w:r>
        <w:rPr>
          <w:rStyle w:val="VerbatimChar"/>
        </w:rPr>
        <w:t xml:space="preserve">## Transfer (ca. 10 Minuten)</w:t>
      </w:r>
      <w:r>
        <w:br/>
      </w:r>
      <w:r>
        <w:br/>
      </w:r>
      <w:r>
        <w:rPr>
          <w:rStyle w:val="VerbatimChar"/>
        </w:rPr>
        <w:t xml:space="preserve">Weitere Beispiele:</w:t>
      </w:r>
      <w:r>
        <w:br/>
      </w:r>
      <w:r>
        <w:br/>
      </w:r>
      <w:r>
        <w:rPr>
          <w:rStyle w:val="VerbatimChar"/>
        </w:rPr>
        <w:t xml:space="preserve">- Vergleich zweier Fahrräder</w:t>
      </w:r>
      <w:r>
        <w:br/>
      </w:r>
      <w:r>
        <w:rPr>
          <w:rStyle w:val="VerbatimChar"/>
        </w:rPr>
        <w:t xml:space="preserve">- Vergleich zweier Smartphones</w:t>
      </w:r>
      <w:r>
        <w:br/>
      </w:r>
      <w:r>
        <w:rPr>
          <w:rStyle w:val="VerbatimChar"/>
        </w:rPr>
        <w:t xml:space="preserve">- Vergleich zweier Reiseziele</w:t>
      </w:r>
      <w:r>
        <w:br/>
      </w:r>
      <w:r>
        <w:rPr>
          <w:rStyle w:val="VerbatimChar"/>
        </w:rPr>
        <w:t xml:space="preserve">- Vergleich zweier Sportvereine</w:t>
      </w:r>
      <w:r>
        <w:br/>
      </w:r>
      <w:r>
        <w:br/>
      </w:r>
      <w:r>
        <w:rPr>
          <w:rStyle w:val="VerbatimChar"/>
        </w:rPr>
        <w:t xml:space="preserve">Leitfrage:</w:t>
      </w:r>
      <w:r>
        <w:br/>
      </w:r>
      <w:r>
        <w:br/>
      </w:r>
      <w:r>
        <w:rPr>
          <w:rStyle w:val="VerbatimChar"/>
        </w:rPr>
        <w:t xml:space="preserve">&gt; Welche Informationen würdest du vergleichen?</w:t>
      </w:r>
      <w:r>
        <w:br/>
      </w:r>
      <w:r>
        <w:br/>
      </w:r>
      <w:r>
        <w:rPr>
          <w:rStyle w:val="VerbatimChar"/>
        </w:rPr>
        <w:t xml:space="preserve">---</w:t>
      </w:r>
      <w:r>
        <w:br/>
      </w:r>
      <w:r>
        <w:br/>
      </w:r>
      <w:r>
        <w:rPr>
          <w:rStyle w:val="VerbatimChar"/>
        </w:rPr>
        <w:t xml:space="preserve"># Erwartete Ergebnisse</w:t>
      </w:r>
      <w:r>
        <w:br/>
      </w:r>
      <w:r>
        <w:br/>
      </w:r>
      <w:r>
        <w:rPr>
          <w:rStyle w:val="VerbatimChar"/>
        </w:rPr>
        <w:t xml:space="preserve">Mögliche Vergleichskriterien für Festivalbands</w:t>
      </w:r>
      <w:r>
        <w:br/>
      </w:r>
      <w:r>
        <w:br/>
      </w:r>
      <w:r>
        <w:rPr>
          <w:rStyle w:val="VerbatimChar"/>
        </w:rPr>
        <w:t xml:space="preserve">- Preis</w:t>
      </w:r>
      <w:r>
        <w:br/>
      </w:r>
      <w:r>
        <w:rPr>
          <w:rStyle w:val="VerbatimChar"/>
        </w:rPr>
        <w:t xml:space="preserve">- Musikrichtung</w:t>
      </w:r>
      <w:r>
        <w:br/>
      </w:r>
      <w:r>
        <w:rPr>
          <w:rStyle w:val="VerbatimChar"/>
        </w:rPr>
        <w:t xml:space="preserve">- Bekanntheitsgrad</w:t>
      </w:r>
      <w:r>
        <w:br/>
      </w:r>
      <w:r>
        <w:rPr>
          <w:rStyle w:val="VerbatimChar"/>
        </w:rPr>
        <w:t xml:space="preserve">- Verfügbarkeit</w:t>
      </w:r>
      <w:r>
        <w:br/>
      </w:r>
      <w:r>
        <w:rPr>
          <w:rStyle w:val="VerbatimChar"/>
        </w:rPr>
        <w:t xml:space="preserve">- Bühnengröße</w:t>
      </w:r>
      <w:r>
        <w:br/>
      </w:r>
      <w:r>
        <w:rPr>
          <w:rStyle w:val="VerbatimChar"/>
        </w:rPr>
        <w:t xml:space="preserve">- Technikbedarf</w:t>
      </w:r>
      <w:r>
        <w:br/>
      </w:r>
      <w:r>
        <w:rPr>
          <w:rStyle w:val="VerbatimChar"/>
        </w:rPr>
        <w:t xml:space="preserve">- Zielgruppe</w:t>
      </w:r>
      <w:r>
        <w:br/>
      </w:r>
      <w:r>
        <w:br/>
      </w:r>
      <w:r>
        <w:rPr>
          <w:rStyle w:val="VerbatimChar"/>
        </w:rPr>
        <w:t xml:space="preserve">Die Schülerinnen und Schüler erkennen, dass nicht alle Kriterien für jede Entscheidung gleich wichtig sind.</w:t>
      </w:r>
      <w:r>
        <w:br/>
      </w:r>
      <w:r>
        <w:br/>
      </w:r>
      <w:r>
        <w:rPr>
          <w:rStyle w:val="VerbatimChar"/>
        </w:rPr>
        <w:t xml:space="preserve">---</w:t>
      </w:r>
      <w:r>
        <w:br/>
      </w:r>
      <w:r>
        <w:br/>
      </w:r>
      <w:r>
        <w:rPr>
          <w:rStyle w:val="VerbatimChar"/>
        </w:rPr>
        <w:t xml:space="preserve"># Typische Schülervorstellungen</w:t>
      </w:r>
      <w:r>
        <w:br/>
      </w:r>
      <w:r>
        <w:br/>
      </w:r>
      <w:r>
        <w:rPr>
          <w:rStyle w:val="VerbatimChar"/>
        </w:rPr>
        <w:t xml:space="preserve">## Fehlvorstellung</w:t>
      </w:r>
      <w:r>
        <w:br/>
      </w:r>
      <w:r>
        <w:br/>
      </w:r>
      <w:r>
        <w:rPr>
          <w:rStyle w:val="VerbatimChar"/>
        </w:rPr>
        <w:t xml:space="preserve">„Man kann einfach alles vergleichen.“</w:t>
      </w:r>
      <w:r>
        <w:br/>
      </w:r>
      <w:r>
        <w:br/>
      </w:r>
      <w:r>
        <w:rPr>
          <w:rStyle w:val="VerbatimChar"/>
        </w:rPr>
        <w:t xml:space="preserve">### Reaktion</w:t>
      </w:r>
      <w:r>
        <w:br/>
      </w:r>
      <w:r>
        <w:br/>
      </w:r>
      <w:r>
        <w:rPr>
          <w:rStyle w:val="VerbatimChar"/>
        </w:rPr>
        <w:t xml:space="preserve">Nachfragen:</w:t>
      </w:r>
      <w:r>
        <w:br/>
      </w:r>
      <w:r>
        <w:br/>
      </w:r>
      <w:r>
        <w:rPr>
          <w:rStyle w:val="VerbatimChar"/>
        </w:rPr>
        <w:t xml:space="preserve">&gt; Kann man den Preis direkt mit der Musikrichtung vergleichen?</w:t>
      </w:r>
      <w:r>
        <w:br/>
      </w:r>
      <w:r>
        <w:br/>
      </w:r>
      <w:r>
        <w:rPr>
          <w:rStyle w:val="VerbatimChar"/>
        </w:rPr>
        <w:t xml:space="preserve">---</w:t>
      </w:r>
      <w:r>
        <w:br/>
      </w:r>
      <w:r>
        <w:br/>
      </w:r>
      <w:r>
        <w:rPr>
          <w:rStyle w:val="VerbatimChar"/>
        </w:rPr>
        <w:t xml:space="preserve">## Fehlvorstellung</w:t>
      </w:r>
      <w:r>
        <w:br/>
      </w:r>
      <w:r>
        <w:br/>
      </w:r>
      <w:r>
        <w:rPr>
          <w:rStyle w:val="VerbatimChar"/>
        </w:rPr>
        <w:t xml:space="preserve">„Es gibt immer nur ein wichtiges Merkmal.“</w:t>
      </w:r>
      <w:r>
        <w:br/>
      </w:r>
      <w:r>
        <w:br/>
      </w:r>
      <w:r>
        <w:rPr>
          <w:rStyle w:val="VerbatimChar"/>
        </w:rPr>
        <w:t xml:space="preserve">### Reaktion</w:t>
      </w:r>
      <w:r>
        <w:br/>
      </w:r>
      <w:r>
        <w:br/>
      </w:r>
      <w:r>
        <w:rPr>
          <w:rStyle w:val="VerbatimChar"/>
        </w:rPr>
        <w:t xml:space="preserve">An Beispielen zeigen, dass Entscheidungen meist mehrere Kriterien berücksichtigen.</w:t>
      </w:r>
      <w:r>
        <w:br/>
      </w:r>
      <w:r>
        <w:br/>
      </w:r>
      <w:r>
        <w:rPr>
          <w:rStyle w:val="VerbatimChar"/>
        </w:rPr>
        <w:t xml:space="preserve">---</w:t>
      </w:r>
      <w:r>
        <w:br/>
      </w:r>
      <w:r>
        <w:br/>
      </w:r>
      <w:r>
        <w:rPr>
          <w:rStyle w:val="VerbatimChar"/>
        </w:rPr>
        <w:t xml:space="preserve"># Mögliche Schüleraussagen</w:t>
      </w:r>
      <w:r>
        <w:br/>
      </w:r>
      <w:r>
        <w:br/>
      </w:r>
      <w:r>
        <w:rPr>
          <w:rStyle w:val="VerbatimChar"/>
        </w:rPr>
        <w:t xml:space="preserve">- „Die Band ist berühmter.“</w:t>
      </w:r>
      <w:r>
        <w:br/>
      </w:r>
      <w:r>
        <w:rPr>
          <w:rStyle w:val="VerbatimChar"/>
        </w:rPr>
        <w:t xml:space="preserve">- „Diese Band ist günstiger.“</w:t>
      </w:r>
      <w:r>
        <w:br/>
      </w:r>
      <w:r>
        <w:rPr>
          <w:rStyle w:val="VerbatimChar"/>
        </w:rPr>
        <w:t xml:space="preserve">- „Mir gefällt die Musik besser.“</w:t>
      </w:r>
      <w:r>
        <w:br/>
      </w:r>
      <w:r>
        <w:rPr>
          <w:rStyle w:val="VerbatimChar"/>
        </w:rPr>
        <w:t xml:space="preserve">- „Wir brauchen objektive Informationen.“</w:t>
      </w:r>
      <w:r>
        <w:br/>
      </w:r>
      <w:r>
        <w:br/>
      </w:r>
      <w:r>
        <w:rPr>
          <w:rStyle w:val="VerbatimChar"/>
        </w:rPr>
        <w:t xml:space="preserve">Diese Aussagen eignen sich gut, um zwischen persönlichen Meinungen und vergleichbaren Informationen zu unterscheiden.</w:t>
      </w:r>
      <w:r>
        <w:br/>
      </w:r>
      <w:r>
        <w:br/>
      </w:r>
      <w:r>
        <w:rPr>
          <w:rStyle w:val="VerbatimChar"/>
        </w:rPr>
        <w:t xml:space="preserve">---</w:t>
      </w:r>
      <w:r>
        <w:br/>
      </w:r>
      <w:r>
        <w:br/>
      </w:r>
      <w:r>
        <w:rPr>
          <w:rStyle w:val="VerbatimChar"/>
        </w:rPr>
        <w:t xml:space="preserve"># Fragen der Lehrkraft</w:t>
      </w:r>
      <w:r>
        <w:br/>
      </w:r>
      <w:r>
        <w:br/>
      </w:r>
      <w:r>
        <w:rPr>
          <w:rStyle w:val="VerbatimChar"/>
        </w:rPr>
        <w:t xml:space="preserve">- Welche Informationen lassen sich direkt vergleichen?</w:t>
      </w:r>
      <w:r>
        <w:br/>
      </w:r>
      <w:r>
        <w:rPr>
          <w:rStyle w:val="VerbatimChar"/>
        </w:rPr>
        <w:t xml:space="preserve">- Welche Merkmale sind für unsere Entscheidung besonders wichtig?</w:t>
      </w:r>
      <w:r>
        <w:br/>
      </w:r>
      <w:r>
        <w:rPr>
          <w:rStyle w:val="VerbatimChar"/>
        </w:rPr>
        <w:t xml:space="preserve">- Gibt es Informationen, die für diesen Vergleich keine Rolle spielen?</w:t>
      </w:r>
      <w:r>
        <w:br/>
      </w:r>
      <w:r>
        <w:rPr>
          <w:rStyle w:val="VerbatimChar"/>
        </w:rPr>
        <w:t xml:space="preserve">- Warum reicht ein einzelnes Merkmal oft nicht aus?</w:t>
      </w:r>
      <w:r>
        <w:br/>
      </w:r>
      <w:r>
        <w:rPr>
          <w:rStyle w:val="VerbatimChar"/>
        </w:rPr>
        <w:t xml:space="preserve">- Können unterschiedliche Gruppen zu unterschiedlichen Ergebnissen kommen?</w:t>
      </w:r>
      <w:r>
        <w:br/>
      </w:r>
      <w:r>
        <w:br/>
      </w:r>
      <w:r>
        <w:rPr>
          <w:rStyle w:val="VerbatimChar"/>
        </w:rPr>
        <w:t xml:space="preserve">---</w:t>
      </w:r>
      <w:r>
        <w:br/>
      </w:r>
      <w:r>
        <w:br/>
      </w:r>
      <w:r>
        <w:rPr>
          <w:rStyle w:val="VerbatimChar"/>
        </w:rPr>
        <w:t xml:space="preserve"># Differenzierung</w:t>
      </w:r>
      <w:r>
        <w:br/>
      </w:r>
      <w:r>
        <w:br/>
      </w:r>
      <w:r>
        <w:rPr>
          <w:rStyle w:val="VerbatimChar"/>
        </w:rPr>
        <w:t xml:space="preserve">## Unterstützung</w:t>
      </w:r>
      <w:r>
        <w:br/>
      </w:r>
      <w:r>
        <w:br/>
      </w:r>
      <w:r>
        <w:rPr>
          <w:rStyle w:val="VerbatimChar"/>
        </w:rPr>
        <w:t xml:space="preserve">- Vorgegebene Vergleichskriterien</w:t>
      </w:r>
      <w:r>
        <w:br/>
      </w:r>
      <w:r>
        <w:rPr>
          <w:rStyle w:val="VerbatimChar"/>
        </w:rPr>
        <w:t xml:space="preserve">- Arbeit mit Tabellenvorlagen</w:t>
      </w:r>
      <w:r>
        <w:br/>
      </w:r>
      <w:r>
        <w:rPr>
          <w:rStyle w:val="VerbatimChar"/>
        </w:rPr>
        <w:t xml:space="preserve">- Partnerarbeit</w:t>
      </w:r>
      <w:r>
        <w:br/>
      </w:r>
      <w:r>
        <w:br/>
      </w:r>
      <w:r>
        <w:rPr>
          <w:rStyle w:val="VerbatimChar"/>
        </w:rPr>
        <w:t xml:space="preserve">## Erweiterung</w:t>
      </w:r>
      <w:r>
        <w:br/>
      </w:r>
      <w:r>
        <w:br/>
      </w:r>
      <w:r>
        <w:rPr>
          <w:rStyle w:val="VerbatimChar"/>
        </w:rPr>
        <w:t xml:space="preserve">Die Schülerinnen und Schüler entwickeln eigene Vergleichskriterien und begründen deren Auswahl.</w:t>
      </w:r>
      <w:r>
        <w:br/>
      </w:r>
      <w:r>
        <w:br/>
      </w:r>
      <w:r>
        <w:rPr>
          <w:rStyle w:val="VerbatimChar"/>
        </w:rPr>
        <w:t xml:space="preserve">---</w:t>
      </w:r>
      <w:r>
        <w:br/>
      </w:r>
      <w:r>
        <w:br/>
      </w:r>
      <w:r>
        <w:rPr>
          <w:rStyle w:val="VerbatimChar"/>
        </w:rPr>
        <w:t xml:space="preserve"># Digitale Werkzeuge</w:t>
      </w:r>
      <w:r>
        <w:br/>
      </w:r>
      <w:r>
        <w:br/>
      </w:r>
      <w:r>
        <w:rPr>
          <w:rStyle w:val="VerbatimChar"/>
        </w:rPr>
        <w:t xml:space="preserve">Optional können Tabellenkalkulationsprogramme oder digitale Pinnwände genutzt werden, um Informationen übersichtlich gegenüberzustellen.</w:t>
      </w:r>
      <w:r>
        <w:br/>
      </w:r>
      <w:r>
        <w:br/>
      </w:r>
      <w:r>
        <w:rPr>
          <w:rStyle w:val="VerbatimChar"/>
        </w:rPr>
        <w:t xml:space="preserve">Dabei sollte noch keine Tabellenkalkulation im Mittelpunkt stehen, sondern der Vergleich von Informationen.</w:t>
      </w:r>
      <w:r>
        <w:br/>
      </w:r>
      <w:r>
        <w:br/>
      </w:r>
      <w:r>
        <w:rPr>
          <w:rStyle w:val="VerbatimChar"/>
        </w:rPr>
        <w:t xml:space="preserve">---</w:t>
      </w:r>
      <w:r>
        <w:br/>
      </w:r>
      <w:r>
        <w:br/>
      </w:r>
      <w:r>
        <w:rPr>
          <w:rStyle w:val="VerbatimChar"/>
        </w:rPr>
        <w:t xml:space="preserve"># Hinweise zur Leistungsbewertung</w:t>
      </w:r>
      <w:r>
        <w:br/>
      </w:r>
      <w:r>
        <w:br/>
      </w:r>
      <w:r>
        <w:rPr>
          <w:rStyle w:val="VerbatimChar"/>
        </w:rPr>
        <w:t xml:space="preserve">Beobachtet werden</w:t>
      </w:r>
      <w:r>
        <w:br/>
      </w:r>
      <w:r>
        <w:br/>
      </w:r>
      <w:r>
        <w:rPr>
          <w:rStyle w:val="VerbatimChar"/>
        </w:rPr>
        <w:t xml:space="preserve">- Auswahl geeigneter Vergleichskriterien,</w:t>
      </w:r>
      <w:r>
        <w:br/>
      </w:r>
      <w:r>
        <w:rPr>
          <w:rStyle w:val="VerbatimChar"/>
        </w:rPr>
        <w:t xml:space="preserve">- nachvollziehbare Begründungen,</w:t>
      </w:r>
      <w:r>
        <w:br/>
      </w:r>
      <w:r>
        <w:rPr>
          <w:rStyle w:val="VerbatimChar"/>
        </w:rPr>
        <w:t xml:space="preserve">- Mitarbeit in der Gruppenarbeit,</w:t>
      </w:r>
      <w:r>
        <w:br/>
      </w:r>
      <w:r>
        <w:rPr>
          <w:rStyle w:val="VerbatimChar"/>
        </w:rPr>
        <w:t xml:space="preserve">- Beteiligung an der Diskussion.</w:t>
      </w:r>
      <w:r>
        <w:br/>
      </w:r>
      <w:r>
        <w:br/>
      </w:r>
      <w:r>
        <w:rPr>
          <w:rStyle w:val="VerbatimChar"/>
        </w:rPr>
        <w:t xml:space="preserve">---</w:t>
      </w:r>
      <w:r>
        <w:br/>
      </w:r>
      <w:r>
        <w:br/>
      </w:r>
      <w:r>
        <w:rPr>
          <w:rStyle w:val="VerbatimChar"/>
        </w:rPr>
        <w:t xml:space="preserve"># Lösungen</w:t>
      </w:r>
      <w:r>
        <w:br/>
      </w:r>
      <w:r>
        <w:br/>
      </w:r>
      <w:r>
        <w:rPr>
          <w:rStyle w:val="VerbatimChar"/>
        </w:rPr>
        <w:t xml:space="preserve">Die Aufgaben besitzen mehrere sinnvolle Lösungen.</w:t>
      </w:r>
      <w:r>
        <w:br/>
      </w:r>
      <w:r>
        <w:br/>
      </w:r>
      <w:r>
        <w:rPr>
          <w:rStyle w:val="VerbatimChar"/>
        </w:rPr>
        <w:t xml:space="preserve">Entscheidend ist die fachlich begründete Auswahl geeigneter Vergleichskriterien.</w:t>
      </w:r>
      <w:r>
        <w:br/>
      </w:r>
      <w:r>
        <w:br/>
      </w:r>
      <w:r>
        <w:rPr>
          <w:rStyle w:val="VerbatimChar"/>
        </w:rPr>
        <w:t xml:space="preserve">---</w:t>
      </w:r>
      <w:r>
        <w:br/>
      </w:r>
      <w:r>
        <w:br/>
      </w:r>
      <w:r>
        <w:rPr>
          <w:rStyle w:val="VerbatimChar"/>
        </w:rPr>
        <w:t xml:space="preserve"># Didaktischer Hintergrund</w:t>
      </w:r>
      <w:r>
        <w:br/>
      </w:r>
      <w:r>
        <w:br/>
      </w:r>
      <w:r>
        <w:rPr>
          <w:rStyle w:val="VerbatimChar"/>
        </w:rPr>
        <w:t xml:space="preserve">Der Vergleich von Informationen bildet einen wichtigen Zwischenschritt auf dem Weg zur strukturierten Datenhaltung.</w:t>
      </w:r>
      <w:r>
        <w:br/>
      </w:r>
      <w:r>
        <w:br/>
      </w:r>
      <w:r>
        <w:rPr>
          <w:rStyle w:val="VerbatimChar"/>
        </w:rPr>
        <w:t xml:space="preserve">Die Schülerinnen und Schüler erkennen, dass Informationen nur dann sinnvoll ausgewertet werden können, wenn sie nach gemeinsamen Merkmalen beschrieben werden. Diese Einsicht bereitet unmittelbar die Einführung von Tabellen und später von Datenbanken vor.</w:t>
      </w:r>
      <w:r>
        <w:br/>
      </w:r>
      <w:r>
        <w:br/>
      </w:r>
      <w:r>
        <w:rPr>
          <w:rStyle w:val="VerbatimChar"/>
        </w:rPr>
        <w:t xml:space="preserve">---</w:t>
      </w:r>
      <w:r>
        <w:br/>
      </w:r>
      <w:r>
        <w:br/>
      </w:r>
      <w:r>
        <w:rPr>
          <w:rStyle w:val="VerbatimChar"/>
        </w:rPr>
        <w:t xml:space="preserve"># Bezug zur Lebenswelt</w:t>
      </w:r>
      <w:r>
        <w:br/>
      </w:r>
      <w:r>
        <w:br/>
      </w:r>
      <w:r>
        <w:rPr>
          <w:rStyle w:val="VerbatimChar"/>
        </w:rPr>
        <w:t xml:space="preserve">Im Alltag vergleichen Jugendliche regelmäßig Informationen, beispielsweise beim Kauf eines Smartphones, bei der Auswahl eines Computerspiels oder beim Planen einer Reise.</w:t>
      </w:r>
      <w:r>
        <w:br/>
      </w:r>
      <w:r>
        <w:br/>
      </w:r>
      <w:r>
        <w:rPr>
          <w:rStyle w:val="VerbatimChar"/>
        </w:rPr>
        <w:t xml:space="preserve">Die Unterrichtseinheit macht diese alltäglichen Entscheidungsprozesse bewusst und zeigt, wie informatische Methoden dabei helfen können.</w:t>
      </w:r>
      <w:r>
        <w:br/>
      </w:r>
      <w:r>
        <w:br/>
      </w:r>
      <w:r>
        <w:rPr>
          <w:rStyle w:val="VerbatimChar"/>
        </w:rPr>
        <w:t xml:space="preserve">---</w:t>
      </w:r>
      <w:r>
        <w:br/>
      </w:r>
      <w:r>
        <w:br/>
      </w:r>
      <w:r>
        <w:rPr>
          <w:rStyle w:val="VerbatimChar"/>
        </w:rPr>
        <w:t xml:space="preserve"># Ausblick</w:t>
      </w:r>
      <w:r>
        <w:br/>
      </w:r>
      <w:r>
        <w:br/>
      </w:r>
      <w:r>
        <w:rPr>
          <w:rStyle w:val="VerbatimChar"/>
        </w:rPr>
        <w:t xml:space="preserve">In der nächsten Unterrichtseinheit setzen sich die Schülerinnen und Schüler mit der Frage auseinander,</w:t>
      </w:r>
      <w:r>
        <w:br/>
      </w:r>
      <w:r>
        <w:br/>
      </w:r>
      <w:r>
        <w:rPr>
          <w:rStyle w:val="VerbatimChar"/>
        </w:rPr>
        <w:t xml:space="preserve">&gt; **Was unterscheidet eigentlich Daten von Informationen?**</w:t>
      </w:r>
      <w:r>
        <w:br/>
      </w:r>
      <w:r>
        <w:br/>
      </w:r>
      <w:r>
        <w:rPr>
          <w:rStyle w:val="VerbatimChar"/>
        </w:rPr>
        <w:t xml:space="preserve">Sie erkennen, dass Daten zunächst einzelne Werte darstellen, aus denen erst durch Interpretation Informationen entstehen.</w:t>
      </w:r>
      <w:r>
        <w:br/>
      </w:r>
      <w:r>
        <w:br/>
      </w:r>
      <w:r>
        <w:rPr>
          <w:rStyle w:val="VerbatimChar"/>
        </w:rPr>
        <w:t xml:space="preserve">Damit wird ein zentraler Grundbegriff der Informatik eingeführt.</w:t>
      </w:r>
      <w:r>
        <w:br/>
      </w:r>
      <w:r>
        <w:br/>
      </w:r>
      <w:r>
        <w:rPr>
          <w:rStyle w:val="VerbatimChar"/>
        </w:rPr>
        <w:t xml:space="preserve">---</w:t>
      </w:r>
      <w:r>
        <w:br/>
      </w:r>
      <w:r>
        <w:br/>
      </w:r>
      <w:r>
        <w:rPr>
          <w:rStyle w:val="VerbatimChar"/>
        </w:rPr>
        <w:t xml:space="preserve"># Quellen</w:t>
      </w:r>
      <w:r>
        <w:br/>
      </w:r>
      <w:r>
        <w:br/>
      </w:r>
      <w:r>
        <w:rPr>
          <w:rStyle w:val="VerbatimChar"/>
        </w:rPr>
        <w:t xml:space="preserve">- Lehrplan Oberschule Sachsen – Informatik</w:t>
      </w:r>
      <w:r>
        <w:br/>
      </w:r>
      <w:r>
        <w:rPr>
          <w:rStyle w:val="VerbatimChar"/>
        </w:rPr>
        <w:t xml:space="preserve">- Dokumentation/Didaktisches_Konzept.md</w:t>
      </w:r>
      <w:r>
        <w:br/>
      </w:r>
      <w:r>
        <w:rPr>
          <w:rStyle w:val="VerbatimChar"/>
        </w:rPr>
        <w:t xml:space="preserve">- Dokumentation/Qualitaetsstandards.md</w:t>
      </w:r>
      <w:r>
        <w:br/>
      </w:r>
      <w:r>
        <w:br/>
      </w:r>
      <w:r>
        <w:rPr>
          <w:rStyle w:val="VerbatimChar"/>
        </w:rPr>
        <w:t xml:space="preserve"># Lehrerband</w:t>
      </w:r>
      <w:r>
        <w:br/>
      </w:r>
      <w:r>
        <w:br/>
      </w:r>
      <w:r>
        <w:rPr>
          <w:rStyle w:val="VerbatimChar"/>
        </w:rPr>
        <w:t xml:space="preserve"># 05 – Daten oder Information?</w:t>
      </w:r>
      <w:r>
        <w:br/>
      </w:r>
      <w:r>
        <w:br/>
      </w:r>
      <w:r>
        <w:rPr>
          <w:rStyle w:val="VerbatimChar"/>
        </w:rPr>
        <w:t xml:space="preserve">---</w:t>
      </w:r>
      <w:r>
        <w:br/>
      </w:r>
      <w:r>
        <w:br/>
      </w:r>
      <w:r>
        <w:rPr>
          <w:rStyle w:val="VerbatimChar"/>
        </w:rPr>
        <w:t xml:space="preserve"># Einordnung</w:t>
      </w:r>
      <w:r>
        <w:br/>
      </w:r>
      <w:r>
        <w:br/>
      </w:r>
      <w:r>
        <w:rPr>
          <w:rStyle w:val="VerbatimChar"/>
        </w:rPr>
        <w:t xml:space="preserve">In den vorherigen Unterrichtseinheiten haben die Schülerinnen und Schüler Informationen gesammelt, bewertet und verglichen.</w:t>
      </w:r>
      <w:r>
        <w:br/>
      </w:r>
      <w:r>
        <w:br/>
      </w:r>
      <w:r>
        <w:rPr>
          <w:rStyle w:val="VerbatimChar"/>
        </w:rPr>
        <w:t xml:space="preserve">Nun lernen sie einen zentralen Grundbegriff der Informatik kennen: den Unterschied zwischen **Daten** und **Informationen**.</w:t>
      </w:r>
      <w:r>
        <w:br/>
      </w:r>
      <w:r>
        <w:br/>
      </w:r>
      <w:r>
        <w:rPr>
          <w:rStyle w:val="VerbatimChar"/>
        </w:rPr>
        <w:t xml:space="preserve">Die Lernenden erkennen, dass Daten zunächst einzelne Zeichen, Zahlen oder Werte darstellen. Erst wenn diese im Zusammenhang betrachtet und interpretiert werden, entstehen Informationen.</w:t>
      </w:r>
      <w:r>
        <w:br/>
      </w:r>
      <w:r>
        <w:br/>
      </w:r>
      <w:r>
        <w:rPr>
          <w:rStyle w:val="VerbatimChar"/>
        </w:rPr>
        <w:t xml:space="preserve">Diese Erkenntnis bildet die Grundlage für alle folgenden Kapitel zu Tabellen, Datenbanken und Künstlicher Intelligenz.</w:t>
      </w:r>
      <w:r>
        <w:br/>
      </w:r>
      <w:r>
        <w:br/>
      </w:r>
      <w:r>
        <w:rPr>
          <w:rStyle w:val="VerbatimChar"/>
        </w:rPr>
        <w:t xml:space="preserve">---</w:t>
      </w:r>
      <w:r>
        <w:br/>
      </w:r>
      <w:r>
        <w:br/>
      </w:r>
      <w:r>
        <w:rPr>
          <w:rStyle w:val="VerbatimChar"/>
        </w:rPr>
        <w:t xml:space="preserve"># Kompetenzen</w:t>
      </w:r>
      <w:r>
        <w:br/>
      </w:r>
      <w:r>
        <w:br/>
      </w:r>
      <w:r>
        <w:rPr>
          <w:rStyle w:val="VerbatimChar"/>
        </w:rPr>
        <w:t xml:space="preserve">Die Schülerinnen und Schüler können</w:t>
      </w:r>
      <w:r>
        <w:br/>
      </w:r>
      <w:r>
        <w:br/>
      </w:r>
      <w:r>
        <w:rPr>
          <w:rStyle w:val="VerbatimChar"/>
        </w:rPr>
        <w:t xml:space="preserve">- Daten und Informationen unterscheiden,</w:t>
      </w:r>
      <w:r>
        <w:br/>
      </w:r>
      <w:r>
        <w:rPr>
          <w:rStyle w:val="VerbatimChar"/>
        </w:rPr>
        <w:t xml:space="preserve">- Daten im jeweiligen Zusammenhang interpretieren,</w:t>
      </w:r>
      <w:r>
        <w:br/>
      </w:r>
      <w:r>
        <w:rPr>
          <w:rStyle w:val="VerbatimChar"/>
        </w:rPr>
        <w:t xml:space="preserve">- erläutern, warum dieselben Daten unterschiedliche Informationen liefern können,</w:t>
      </w:r>
      <w:r>
        <w:br/>
      </w:r>
      <w:r>
        <w:rPr>
          <w:rStyle w:val="VerbatimChar"/>
        </w:rPr>
        <w:t xml:space="preserve">- Beispiele aus ihrem Alltag zuordnen.</w:t>
      </w:r>
      <w:r>
        <w:br/>
      </w:r>
      <w:r>
        <w:br/>
      </w:r>
      <w:r>
        <w:rPr>
          <w:rStyle w:val="VerbatimChar"/>
        </w:rPr>
        <w:t xml:space="preserve">---</w:t>
      </w:r>
      <w:r>
        <w:br/>
      </w:r>
      <w:r>
        <w:br/>
      </w:r>
      <w:r>
        <w:rPr>
          <w:rStyle w:val="VerbatimChar"/>
        </w:rPr>
        <w:t xml:space="preserve"># Lernziele</w:t>
      </w:r>
      <w:r>
        <w:br/>
      </w:r>
      <w:r>
        <w:br/>
      </w:r>
      <w:r>
        <w:rPr>
          <w:rStyle w:val="VerbatimChar"/>
        </w:rPr>
        <w:t xml:space="preserve">## Fachwissen</w:t>
      </w:r>
      <w:r>
        <w:br/>
      </w:r>
      <w:r>
        <w:br/>
      </w:r>
      <w:r>
        <w:rPr>
          <w:rStyle w:val="VerbatimChar"/>
        </w:rPr>
        <w:t xml:space="preserve">Die Schülerinnen und Schüler erkennen,</w:t>
      </w:r>
      <w:r>
        <w:br/>
      </w:r>
      <w:r>
        <w:br/>
      </w:r>
      <w:r>
        <w:rPr>
          <w:rStyle w:val="VerbatimChar"/>
        </w:rPr>
        <w:t xml:space="preserve">- dass Daten einzelne Werte oder Zeichen darstellen,</w:t>
      </w:r>
      <w:r>
        <w:br/>
      </w:r>
      <w:r>
        <w:rPr>
          <w:rStyle w:val="VerbatimChar"/>
        </w:rPr>
        <w:t xml:space="preserve">- dass Informationen durch Interpretation von Daten entstehen.</w:t>
      </w:r>
      <w:r>
        <w:br/>
      </w:r>
      <w:r>
        <w:br/>
      </w:r>
      <w:r>
        <w:rPr>
          <w:rStyle w:val="VerbatimChar"/>
        </w:rPr>
        <w:t xml:space="preserve">## Erkenntnisgewinnung</w:t>
      </w:r>
      <w:r>
        <w:br/>
      </w:r>
      <w:r>
        <w:br/>
      </w:r>
      <w:r>
        <w:rPr>
          <w:rStyle w:val="VerbatimChar"/>
        </w:rPr>
        <w:t xml:space="preserve">Die Schülerinnen und Schüler</w:t>
      </w:r>
      <w:r>
        <w:br/>
      </w:r>
      <w:r>
        <w:br/>
      </w:r>
      <w:r>
        <w:rPr>
          <w:rStyle w:val="VerbatimChar"/>
        </w:rPr>
        <w:t xml:space="preserve">- untersuchen Beispiele,</w:t>
      </w:r>
      <w:r>
        <w:br/>
      </w:r>
      <w:r>
        <w:rPr>
          <w:rStyle w:val="VerbatimChar"/>
        </w:rPr>
        <w:t xml:space="preserve">- erkennen den Zusammenhang zwischen Daten und Informationen.</w:t>
      </w:r>
      <w:r>
        <w:br/>
      </w:r>
      <w:r>
        <w:br/>
      </w:r>
      <w:r>
        <w:rPr>
          <w:rStyle w:val="VerbatimChar"/>
        </w:rPr>
        <w:t xml:space="preserve">## Kommunikation</w:t>
      </w:r>
      <w:r>
        <w:br/>
      </w:r>
      <w:r>
        <w:br/>
      </w:r>
      <w:r>
        <w:rPr>
          <w:rStyle w:val="VerbatimChar"/>
        </w:rPr>
        <w:t xml:space="preserve">Die Schülerinnen und Schüler</w:t>
      </w:r>
      <w:r>
        <w:br/>
      </w:r>
      <w:r>
        <w:br/>
      </w:r>
      <w:r>
        <w:rPr>
          <w:rStyle w:val="VerbatimChar"/>
        </w:rPr>
        <w:t xml:space="preserve">- erläutern ihre Überlegungen,</w:t>
      </w:r>
      <w:r>
        <w:br/>
      </w:r>
      <w:r>
        <w:rPr>
          <w:rStyle w:val="VerbatimChar"/>
        </w:rPr>
        <w:t xml:space="preserve">- begründen ihre Zuordnungen.</w:t>
      </w:r>
      <w:r>
        <w:br/>
      </w:r>
      <w:r>
        <w:br/>
      </w:r>
      <w:r>
        <w:rPr>
          <w:rStyle w:val="VerbatimChar"/>
        </w:rPr>
        <w:t xml:space="preserve">## Bewertung</w:t>
      </w:r>
      <w:r>
        <w:br/>
      </w:r>
      <w:r>
        <w:br/>
      </w:r>
      <w:r>
        <w:rPr>
          <w:rStyle w:val="VerbatimChar"/>
        </w:rPr>
        <w:t xml:space="preserve">Die Schülerinnen und Schüler</w:t>
      </w:r>
      <w:r>
        <w:br/>
      </w:r>
      <w:r>
        <w:br/>
      </w:r>
      <w:r>
        <w:rPr>
          <w:rStyle w:val="VerbatimChar"/>
        </w:rPr>
        <w:t xml:space="preserve">- erkennen, dass Daten ohne Zusammenhang oft wenig aussagekräftig sind.</w:t>
      </w:r>
      <w:r>
        <w:br/>
      </w:r>
      <w:r>
        <w:br/>
      </w:r>
      <w:r>
        <w:rPr>
          <w:rStyle w:val="VerbatimChar"/>
        </w:rPr>
        <w:t xml:space="preserve">---</w:t>
      </w:r>
      <w:r>
        <w:br/>
      </w:r>
      <w:r>
        <w:br/>
      </w:r>
      <w:r>
        <w:rPr>
          <w:rStyle w:val="VerbatimChar"/>
        </w:rPr>
        <w:t xml:space="preserve"># Benötigte Materialien</w:t>
      </w:r>
      <w:r>
        <w:br/>
      </w:r>
      <w:r>
        <w:br/>
      </w:r>
      <w:r>
        <w:rPr>
          <w:rStyle w:val="VerbatimChar"/>
        </w:rPr>
        <w:t xml:space="preserve">- Arbeitsheft Kapitel 5</w:t>
      </w:r>
      <w:r>
        <w:br/>
      </w:r>
      <w:r>
        <w:rPr>
          <w:rStyle w:val="VerbatimChar"/>
        </w:rPr>
        <w:t xml:space="preserve">- Präsentation Kapitel 5</w:t>
      </w:r>
      <w:r>
        <w:br/>
      </w:r>
      <w:r>
        <w:rPr>
          <w:rStyle w:val="VerbatimChar"/>
        </w:rPr>
        <w:t xml:space="preserve">- Whiteboard oder Tafel</w:t>
      </w:r>
      <w:r>
        <w:br/>
      </w:r>
      <w:r>
        <w:br/>
      </w:r>
      <w:r>
        <w:rPr>
          <w:rStyle w:val="VerbatimChar"/>
        </w:rPr>
        <w:t xml:space="preserve">Optional</w:t>
      </w:r>
      <w:r>
        <w:br/>
      </w:r>
      <w:r>
        <w:br/>
      </w:r>
      <w:r>
        <w:rPr>
          <w:rStyle w:val="VerbatimChar"/>
        </w:rPr>
        <w:t xml:space="preserve">- Karten mit Zahlen, Symbolen oder kurzen Datensätzen</w:t>
      </w:r>
      <w:r>
        <w:br/>
      </w:r>
      <w:r>
        <w:br/>
      </w:r>
      <w:r>
        <w:rPr>
          <w:rStyle w:val="VerbatimChar"/>
        </w:rPr>
        <w:t xml:space="preserve">---</w:t>
      </w:r>
      <w:r>
        <w:br/>
      </w:r>
      <w:r>
        <w:br/>
      </w:r>
      <w:r>
        <w:rPr>
          <w:rStyle w:val="VerbatimChar"/>
        </w:rPr>
        <w:t xml:space="preserve"># Vorbereitung</w:t>
      </w:r>
      <w:r>
        <w:br/>
      </w:r>
      <w:r>
        <w:br/>
      </w:r>
      <w:r>
        <w:rPr>
          <w:rStyle w:val="VerbatimChar"/>
        </w:rPr>
        <w:t xml:space="preserve">Die Lehrkraft bereitet mehrere Beispiele vor.</w:t>
      </w:r>
      <w:r>
        <w:br/>
      </w:r>
      <w:r>
        <w:br/>
      </w:r>
      <w:r>
        <w:rPr>
          <w:rStyle w:val="VerbatimChar"/>
        </w:rPr>
        <w:t xml:space="preserve">Beispiele</w:t>
      </w:r>
      <w:r>
        <w:br/>
      </w:r>
      <w:r>
        <w:br/>
      </w:r>
      <w:r>
        <w:rPr>
          <w:rStyle w:val="VerbatimChar"/>
        </w:rPr>
        <w:t xml:space="preserve">- 23</w:t>
      </w:r>
      <w:r>
        <w:br/>
      </w:r>
      <w:r>
        <w:rPr>
          <w:rStyle w:val="VerbatimChar"/>
        </w:rPr>
        <w:t xml:space="preserve">- 18 °C</w:t>
      </w:r>
      <w:r>
        <w:br/>
      </w:r>
      <w:r>
        <w:rPr>
          <w:rStyle w:val="VerbatimChar"/>
        </w:rPr>
        <w:t xml:space="preserve">- 15:30</w:t>
      </w:r>
      <w:r>
        <w:br/>
      </w:r>
      <w:r>
        <w:rPr>
          <w:rStyle w:val="VerbatimChar"/>
        </w:rPr>
        <w:t xml:space="preserve">- 250</w:t>
      </w:r>
      <w:r>
        <w:br/>
      </w:r>
      <w:r>
        <w:rPr>
          <w:rStyle w:val="VerbatimChar"/>
        </w:rPr>
        <w:t xml:space="preserve">- Anna</w:t>
      </w:r>
      <w:r>
        <w:br/>
      </w:r>
      <w:r>
        <w:rPr>
          <w:rStyle w:val="VerbatimChar"/>
        </w:rPr>
        <w:t xml:space="preserve">- 12.05.</w:t>
      </w:r>
      <w:r>
        <w:br/>
      </w:r>
      <w:r>
        <w:rPr>
          <w:rStyle w:val="VerbatimChar"/>
        </w:rPr>
        <w:t xml:space="preserve">- 87 %</w:t>
      </w:r>
      <w:r>
        <w:br/>
      </w:r>
      <w:r>
        <w:br/>
      </w:r>
      <w:r>
        <w:rPr>
          <w:rStyle w:val="VerbatimChar"/>
        </w:rPr>
        <w:t xml:space="preserve">Die Angaben werden zunächst ohne weiteren Zusammenhang präsentiert.</w:t>
      </w:r>
      <w:r>
        <w:br/>
      </w:r>
      <w:r>
        <w:br/>
      </w:r>
      <w:r>
        <w:rPr>
          <w:rStyle w:val="VerbatimChar"/>
        </w:rPr>
        <w:t xml:space="preserve">---</w:t>
      </w:r>
      <w:r>
        <w:br/>
      </w:r>
      <w:r>
        <w:br/>
      </w:r>
      <w:r>
        <w:rPr>
          <w:rStyle w:val="VerbatimChar"/>
        </w:rPr>
        <w:t xml:space="preserve"># Unterrichtsverlauf</w:t>
      </w:r>
      <w:r>
        <w:br/>
      </w:r>
      <w:r>
        <w:br/>
      </w:r>
      <w:r>
        <w:rPr>
          <w:rStyle w:val="VerbatimChar"/>
        </w:rPr>
        <w:t xml:space="preserve">## Einstieg (ca. 10 Minuten)</w:t>
      </w:r>
      <w:r>
        <w:br/>
      </w:r>
      <w:r>
        <w:br/>
      </w:r>
      <w:r>
        <w:rPr>
          <w:rStyle w:val="VerbatimChar"/>
        </w:rPr>
        <w:t xml:space="preserve">Die Lehrkraft schreibt lediglich</w:t>
      </w:r>
      <w:r>
        <w:br/>
      </w:r>
      <w:r>
        <w:br/>
      </w:r>
      <w:r>
        <w:rPr>
          <w:rStyle w:val="VerbatimChar"/>
        </w:rPr>
        <w:t xml:space="preserve">&gt; 23</w:t>
      </w:r>
      <w:r>
        <w:br/>
      </w:r>
      <w:r>
        <w:br/>
      </w:r>
      <w:r>
        <w:rPr>
          <w:rStyle w:val="VerbatimChar"/>
        </w:rPr>
        <w:t xml:space="preserve">an die Tafel.</w:t>
      </w:r>
      <w:r>
        <w:br/>
      </w:r>
      <w:r>
        <w:br/>
      </w:r>
      <w:r>
        <w:rPr>
          <w:rStyle w:val="VerbatimChar"/>
        </w:rPr>
        <w:t xml:space="preserve">Impulsfrage:</w:t>
      </w:r>
      <w:r>
        <w:br/>
      </w:r>
      <w:r>
        <w:br/>
      </w:r>
      <w:r>
        <w:rPr>
          <w:rStyle w:val="VerbatimChar"/>
        </w:rPr>
        <w:t xml:space="preserve">&gt; Was bedeutet diese Zahl?</w:t>
      </w:r>
      <w:r>
        <w:br/>
      </w:r>
      <w:r>
        <w:br/>
      </w:r>
      <w:r>
        <w:rPr>
          <w:rStyle w:val="VerbatimChar"/>
        </w:rPr>
        <w:t xml:space="preserve">Die Schülerinnen und Schüler nennen unterschiedliche Möglichkeiten.</w:t>
      </w:r>
      <w:r>
        <w:br/>
      </w:r>
      <w:r>
        <w:br/>
      </w:r>
      <w:r>
        <w:rPr>
          <w:rStyle w:val="VerbatimChar"/>
        </w:rPr>
        <w:t xml:space="preserve">Beispiele</w:t>
      </w:r>
      <w:r>
        <w:br/>
      </w:r>
      <w:r>
        <w:br/>
      </w:r>
      <w:r>
        <w:rPr>
          <w:rStyle w:val="VerbatimChar"/>
        </w:rPr>
        <w:t xml:space="preserve">- Alter</w:t>
      </w:r>
      <w:r>
        <w:br/>
      </w:r>
      <w:r>
        <w:rPr>
          <w:rStyle w:val="VerbatimChar"/>
        </w:rPr>
        <w:t xml:space="preserve">- Temperatur</w:t>
      </w:r>
      <w:r>
        <w:br/>
      </w:r>
      <w:r>
        <w:rPr>
          <w:rStyle w:val="VerbatimChar"/>
        </w:rPr>
        <w:t xml:space="preserve">- Hausnummer</w:t>
      </w:r>
      <w:r>
        <w:br/>
      </w:r>
      <w:r>
        <w:rPr>
          <w:rStyle w:val="VerbatimChar"/>
        </w:rPr>
        <w:t xml:space="preserve">- Punktzahl</w:t>
      </w:r>
      <w:r>
        <w:br/>
      </w:r>
      <w:r>
        <w:rPr>
          <w:rStyle w:val="VerbatimChar"/>
        </w:rPr>
        <w:t xml:space="preserve">- Sitzplatz</w:t>
      </w:r>
      <w:r>
        <w:br/>
      </w:r>
      <w:r>
        <w:br/>
      </w:r>
      <w:r>
        <w:rPr>
          <w:rStyle w:val="VerbatimChar"/>
        </w:rPr>
        <w:t xml:space="preserve">Die Lehrkraft ergänzt:</w:t>
      </w:r>
      <w:r>
        <w:br/>
      </w:r>
      <w:r>
        <w:br/>
      </w:r>
      <w:r>
        <w:rPr>
          <w:rStyle w:val="VerbatimChar"/>
        </w:rPr>
        <w:t xml:space="preserve">&gt; Woher wisst ihr, welche Antwort richtig ist?</w:t>
      </w:r>
      <w:r>
        <w:br/>
      </w:r>
      <w:r>
        <w:br/>
      </w:r>
      <w:r>
        <w:rPr>
          <w:rStyle w:val="VerbatimChar"/>
        </w:rPr>
        <w:t xml:space="preserve">So wird deutlich, dass dieselben Daten verschiedene Bedeutungen haben können.</w:t>
      </w:r>
      <w:r>
        <w:br/>
      </w:r>
      <w:r>
        <w:br/>
      </w:r>
      <w:r>
        <w:rPr>
          <w:rStyle w:val="VerbatimChar"/>
        </w:rPr>
        <w:t xml:space="preserve">---</w:t>
      </w:r>
      <w:r>
        <w:br/>
      </w:r>
      <w:r>
        <w:br/>
      </w:r>
      <w:r>
        <w:rPr>
          <w:rStyle w:val="VerbatimChar"/>
        </w:rPr>
        <w:t xml:space="preserve">## Erarbeitung (ca. 20 Minuten)</w:t>
      </w:r>
      <w:r>
        <w:br/>
      </w:r>
      <w:r>
        <w:br/>
      </w:r>
      <w:r>
        <w:rPr>
          <w:rStyle w:val="VerbatimChar"/>
        </w:rPr>
        <w:t xml:space="preserve">Die Schülerinnen und Schüler bearbeiten die Aufgaben des Arbeitsheftes.</w:t>
      </w:r>
      <w:r>
        <w:br/>
      </w:r>
      <w:r>
        <w:br/>
      </w:r>
      <w:r>
        <w:rPr>
          <w:rStyle w:val="VerbatimChar"/>
        </w:rPr>
        <w:t xml:space="preserve">Sie ordnen Beispiele den Begriffen **Daten** und **Informationen** zu und begründen ihre Entscheidungen.</w:t>
      </w:r>
      <w:r>
        <w:br/>
      </w:r>
      <w:r>
        <w:br/>
      </w:r>
      <w:r>
        <w:rPr>
          <w:rStyle w:val="VerbatimChar"/>
        </w:rPr>
        <w:t xml:space="preserve">Leitfragen</w:t>
      </w:r>
      <w:r>
        <w:br/>
      </w:r>
      <w:r>
        <w:br/>
      </w:r>
      <w:r>
        <w:rPr>
          <w:rStyle w:val="VerbatimChar"/>
        </w:rPr>
        <w:t xml:space="preserve">- Welche Daten erkennst du?</w:t>
      </w:r>
      <w:r>
        <w:br/>
      </w:r>
      <w:r>
        <w:rPr>
          <w:rStyle w:val="VerbatimChar"/>
        </w:rPr>
        <w:t xml:space="preserve">- Welche Information erhältst du daraus?</w:t>
      </w:r>
      <w:r>
        <w:br/>
      </w:r>
      <w:r>
        <w:rPr>
          <w:rStyle w:val="VerbatimChar"/>
        </w:rPr>
        <w:t xml:space="preserve">- Welche zusätzlichen Angaben benötigst du?</w:t>
      </w:r>
      <w:r>
        <w:br/>
      </w:r>
      <w:r>
        <w:br/>
      </w:r>
      <w:r>
        <w:rPr>
          <w:rStyle w:val="VerbatimChar"/>
        </w:rPr>
        <w:t xml:space="preserve">---</w:t>
      </w:r>
      <w:r>
        <w:br/>
      </w:r>
      <w:r>
        <w:br/>
      </w:r>
      <w:r>
        <w:rPr>
          <w:rStyle w:val="VerbatimChar"/>
        </w:rPr>
        <w:t xml:space="preserve">## Sicherung (ca. 10 Minuten)</w:t>
      </w:r>
      <w:r>
        <w:br/>
      </w:r>
      <w:r>
        <w:br/>
      </w:r>
      <w:r>
        <w:rPr>
          <w:rStyle w:val="VerbatimChar"/>
        </w:rPr>
        <w:t xml:space="preserve">Gemeinsam wird festgehalten:</w:t>
      </w:r>
      <w:r>
        <w:br/>
      </w:r>
      <w:r>
        <w:br/>
      </w:r>
      <w:r>
        <w:rPr>
          <w:rStyle w:val="VerbatimChar"/>
        </w:rPr>
        <w:t xml:space="preserve">&gt; Daten sind einzelne Werte oder Zeichen.</w:t>
      </w:r>
      <w:r>
        <w:br/>
      </w:r>
      <w:r>
        <w:br/>
      </w:r>
      <w:r>
        <w:rPr>
          <w:rStyle w:val="VerbatimChar"/>
        </w:rPr>
        <w:t xml:space="preserve">&gt; Informationen entstehen, wenn Daten in einem Zusammenhang interpretiert werden.</w:t>
      </w:r>
      <w:r>
        <w:br/>
      </w:r>
      <w:r>
        <w:br/>
      </w:r>
      <w:r>
        <w:rPr>
          <w:rStyle w:val="VerbatimChar"/>
        </w:rPr>
        <w:t xml:space="preserve">Diese Formulierung wird gemeinsam entwickelt und anschließend als Merksatz übernommen.</w:t>
      </w:r>
      <w:r>
        <w:br/>
      </w:r>
      <w:r>
        <w:br/>
      </w:r>
      <w:r>
        <w:rPr>
          <w:rStyle w:val="VerbatimChar"/>
        </w:rPr>
        <w:t xml:space="preserve">---</w:t>
      </w:r>
      <w:r>
        <w:br/>
      </w:r>
      <w:r>
        <w:br/>
      </w:r>
      <w:r>
        <w:rPr>
          <w:rStyle w:val="VerbatimChar"/>
        </w:rPr>
        <w:t xml:space="preserve">## Transfer (ca. 10 Minuten)</w:t>
      </w:r>
      <w:r>
        <w:br/>
      </w:r>
      <w:r>
        <w:br/>
      </w:r>
      <w:r>
        <w:rPr>
          <w:rStyle w:val="VerbatimChar"/>
        </w:rPr>
        <w:t xml:space="preserve">Weitere Beispiele</w:t>
      </w:r>
      <w:r>
        <w:br/>
      </w:r>
      <w:r>
        <w:br/>
      </w:r>
      <w:r>
        <w:rPr>
          <w:rStyle w:val="VerbatimChar"/>
        </w:rPr>
        <w:t xml:space="preserve">- Uhrzeit auf dem Fahrplan</w:t>
      </w:r>
      <w:r>
        <w:br/>
      </w:r>
      <w:r>
        <w:rPr>
          <w:rStyle w:val="VerbatimChar"/>
        </w:rPr>
        <w:t xml:space="preserve">- Punktestand beim Fußball</w:t>
      </w:r>
      <w:r>
        <w:br/>
      </w:r>
      <w:r>
        <w:rPr>
          <w:rStyle w:val="VerbatimChar"/>
        </w:rPr>
        <w:t xml:space="preserve">- Wetter-App</w:t>
      </w:r>
      <w:r>
        <w:br/>
      </w:r>
      <w:r>
        <w:rPr>
          <w:rStyle w:val="VerbatimChar"/>
        </w:rPr>
        <w:t xml:space="preserve">- Notenliste</w:t>
      </w:r>
      <w:r>
        <w:br/>
      </w:r>
      <w:r>
        <w:rPr>
          <w:rStyle w:val="VerbatimChar"/>
        </w:rPr>
        <w:t xml:space="preserve">- Stundenplan</w:t>
      </w:r>
      <w:r>
        <w:br/>
      </w:r>
      <w:r>
        <w:br/>
      </w:r>
      <w:r>
        <w:rPr>
          <w:rStyle w:val="VerbatimChar"/>
        </w:rPr>
        <w:t xml:space="preserve">Die Schülerinnen und Schüler beschreiben jeweils,</w:t>
      </w:r>
      <w:r>
        <w:br/>
      </w:r>
      <w:r>
        <w:br/>
      </w:r>
      <w:r>
        <w:rPr>
          <w:rStyle w:val="VerbatimChar"/>
        </w:rPr>
        <w:t xml:space="preserve">- welche Daten vorliegen,</w:t>
      </w:r>
      <w:r>
        <w:br/>
      </w:r>
      <w:r>
        <w:rPr>
          <w:rStyle w:val="VerbatimChar"/>
        </w:rPr>
        <w:t xml:space="preserve">- welche Informationen daraus entstehen.</w:t>
      </w:r>
      <w:r>
        <w:br/>
      </w:r>
      <w:r>
        <w:br/>
      </w:r>
      <w:r>
        <w:rPr>
          <w:rStyle w:val="VerbatimChar"/>
        </w:rPr>
        <w:t xml:space="preserve">---</w:t>
      </w:r>
      <w:r>
        <w:br/>
      </w:r>
      <w:r>
        <w:br/>
      </w:r>
      <w:r>
        <w:rPr>
          <w:rStyle w:val="VerbatimChar"/>
        </w:rPr>
        <w:t xml:space="preserve"># Erwartete Ergebnisse</w:t>
      </w:r>
      <w:r>
        <w:br/>
      </w:r>
      <w:r>
        <w:br/>
      </w:r>
      <w:r>
        <w:rPr>
          <w:rStyle w:val="VerbatimChar"/>
        </w:rPr>
        <w:t xml:space="preserve">Beispiele</w:t>
      </w:r>
      <w:r>
        <w:br/>
      </w:r>
      <w:r>
        <w:br/>
      </w:r>
      <w:r>
        <w:rPr>
          <w:rStyle w:val="VerbatimChar"/>
        </w:rPr>
        <w:t xml:space="preserve">| Daten | Information |</w:t>
      </w:r>
      <w:r>
        <w:br/>
      </w:r>
      <w:r>
        <w:rPr>
          <w:rStyle w:val="VerbatimChar"/>
        </w:rPr>
        <w:t xml:space="preserve">|--------|-------------|</w:t>
      </w:r>
      <w:r>
        <w:br/>
      </w:r>
      <w:r>
        <w:rPr>
          <w:rStyle w:val="VerbatimChar"/>
        </w:rPr>
        <w:t xml:space="preserve">| 18 °C | Es ist kühl. |</w:t>
      </w:r>
      <w:r>
        <w:br/>
      </w:r>
      <w:r>
        <w:rPr>
          <w:rStyle w:val="VerbatimChar"/>
        </w:rPr>
        <w:t xml:space="preserve">| 15:30 | Der Zug fährt um 15:30 Uhr ab. |</w:t>
      </w:r>
      <w:r>
        <w:br/>
      </w:r>
      <w:r>
        <w:rPr>
          <w:rStyle w:val="VerbatimChar"/>
        </w:rPr>
        <w:t xml:space="preserve">| 87 % | Der Akku ist fast voll. |</w:t>
      </w:r>
      <w:r>
        <w:br/>
      </w:r>
      <w:r>
        <w:rPr>
          <w:rStyle w:val="VerbatimChar"/>
        </w:rPr>
        <w:t xml:space="preserve">| 250 | Ohne Zusammenhang keine eindeutige Information. |</w:t>
      </w:r>
      <w:r>
        <w:br/>
      </w:r>
      <w:r>
        <w:rPr>
          <w:rStyle w:val="VerbatimChar"/>
        </w:rPr>
        <w:t xml:space="preserve">| Anna | Der Name einer Person. Weitere Angaben fehlen. |</w:t>
      </w:r>
      <w:r>
        <w:br/>
      </w:r>
      <w:r>
        <w:br/>
      </w:r>
      <w:r>
        <w:rPr>
          <w:rStyle w:val="VerbatimChar"/>
        </w:rPr>
        <w:t xml:space="preserve">Die Schülerinnen und Schüler erkennen, dass Informationen immer vom Zusammenhang abhängen.</w:t>
      </w:r>
      <w:r>
        <w:br/>
      </w:r>
      <w:r>
        <w:br/>
      </w:r>
      <w:r>
        <w:rPr>
          <w:rStyle w:val="VerbatimChar"/>
        </w:rPr>
        <w:t xml:space="preserve">---</w:t>
      </w:r>
      <w:r>
        <w:br/>
      </w:r>
      <w:r>
        <w:br/>
      </w:r>
      <w:r>
        <w:rPr>
          <w:rStyle w:val="VerbatimChar"/>
        </w:rPr>
        <w:t xml:space="preserve"># Typische Schülervorstellungen</w:t>
      </w:r>
      <w:r>
        <w:br/>
      </w:r>
      <w:r>
        <w:br/>
      </w:r>
      <w:r>
        <w:rPr>
          <w:rStyle w:val="VerbatimChar"/>
        </w:rPr>
        <w:t xml:space="preserve">## Fehlvorstellung</w:t>
      </w:r>
      <w:r>
        <w:br/>
      </w:r>
      <w:r>
        <w:br/>
      </w:r>
      <w:r>
        <w:rPr>
          <w:rStyle w:val="VerbatimChar"/>
        </w:rPr>
        <w:t xml:space="preserve">„Daten und Informationen sind dasselbe.“</w:t>
      </w:r>
      <w:r>
        <w:br/>
      </w:r>
      <w:r>
        <w:br/>
      </w:r>
      <w:r>
        <w:rPr>
          <w:rStyle w:val="VerbatimChar"/>
        </w:rPr>
        <w:t xml:space="preserve">### Reaktion</w:t>
      </w:r>
      <w:r>
        <w:br/>
      </w:r>
      <w:r>
        <w:br/>
      </w:r>
      <w:r>
        <w:rPr>
          <w:rStyle w:val="VerbatimChar"/>
        </w:rPr>
        <w:t xml:space="preserve">Mehrere Beispiele mit denselben Daten, aber unterschiedlichen Bedeutungen betrachten.</w:t>
      </w:r>
      <w:r>
        <w:br/>
      </w:r>
      <w:r>
        <w:br/>
      </w:r>
      <w:r>
        <w:rPr>
          <w:rStyle w:val="VerbatimChar"/>
        </w:rPr>
        <w:t xml:space="preserve">---</w:t>
      </w:r>
      <w:r>
        <w:br/>
      </w:r>
      <w:r>
        <w:br/>
      </w:r>
      <w:r>
        <w:rPr>
          <w:rStyle w:val="VerbatimChar"/>
        </w:rPr>
        <w:t xml:space="preserve">## Fehlvorstellung</w:t>
      </w:r>
      <w:r>
        <w:br/>
      </w:r>
      <w:r>
        <w:br/>
      </w:r>
      <w:r>
        <w:rPr>
          <w:rStyle w:val="VerbatimChar"/>
        </w:rPr>
        <w:t xml:space="preserve">„Jede Zahl ist automatisch eine Information.“</w:t>
      </w:r>
      <w:r>
        <w:br/>
      </w:r>
      <w:r>
        <w:br/>
      </w:r>
      <w:r>
        <w:rPr>
          <w:rStyle w:val="VerbatimChar"/>
        </w:rPr>
        <w:t xml:space="preserve">### Reaktion</w:t>
      </w:r>
      <w:r>
        <w:br/>
      </w:r>
      <w:r>
        <w:br/>
      </w:r>
      <w:r>
        <w:rPr>
          <w:rStyle w:val="VerbatimChar"/>
        </w:rPr>
        <w:t xml:space="preserve">Nachfragen:</w:t>
      </w:r>
      <w:r>
        <w:br/>
      </w:r>
      <w:r>
        <w:br/>
      </w:r>
      <w:r>
        <w:rPr>
          <w:rStyle w:val="VerbatimChar"/>
        </w:rPr>
        <w:t xml:space="preserve">&gt; Was bedeutet diese Zahl?</w:t>
      </w:r>
      <w:r>
        <w:br/>
      </w:r>
      <w:r>
        <w:br/>
      </w:r>
      <w:r>
        <w:rPr>
          <w:rStyle w:val="VerbatimChar"/>
        </w:rPr>
        <w:t xml:space="preserve">&gt; Reicht die Zahl allein aus?</w:t>
      </w:r>
      <w:r>
        <w:br/>
      </w:r>
      <w:r>
        <w:br/>
      </w:r>
      <w:r>
        <w:rPr>
          <w:rStyle w:val="VerbatimChar"/>
        </w:rPr>
        <w:t xml:space="preserve">---</w:t>
      </w:r>
      <w:r>
        <w:br/>
      </w:r>
      <w:r>
        <w:br/>
      </w:r>
      <w:r>
        <w:rPr>
          <w:rStyle w:val="VerbatimChar"/>
        </w:rPr>
        <w:t xml:space="preserve"># Mögliche Schüleraussagen</w:t>
      </w:r>
      <w:r>
        <w:br/>
      </w:r>
      <w:r>
        <w:br/>
      </w:r>
      <w:r>
        <w:rPr>
          <w:rStyle w:val="VerbatimChar"/>
        </w:rPr>
        <w:t xml:space="preserve">- „Das ist doch nur eine Zahl.“</w:t>
      </w:r>
      <w:r>
        <w:br/>
      </w:r>
      <w:r>
        <w:rPr>
          <w:rStyle w:val="VerbatimChar"/>
        </w:rPr>
        <w:t xml:space="preserve">- „Man braucht mehr Informationen.“</w:t>
      </w:r>
      <w:r>
        <w:br/>
      </w:r>
      <w:r>
        <w:rPr>
          <w:rStyle w:val="VerbatimChar"/>
        </w:rPr>
        <w:t xml:space="preserve">- „Das kann vieles bedeuten.“</w:t>
      </w:r>
      <w:r>
        <w:br/>
      </w:r>
      <w:r>
        <w:rPr>
          <w:rStyle w:val="VerbatimChar"/>
        </w:rPr>
        <w:t xml:space="preserve">- „Jetzt weiß ich erst, warum Daten gespeichert werden.“</w:t>
      </w:r>
      <w:r>
        <w:br/>
      </w:r>
      <w:r>
        <w:br/>
      </w:r>
      <w:r>
        <w:rPr>
          <w:rStyle w:val="VerbatimChar"/>
        </w:rPr>
        <w:t xml:space="preserve">Diese Aussagen zeigen den Übergang vom Alltagsverständnis zum informatischen Begriff.</w:t>
      </w:r>
      <w:r>
        <w:br/>
      </w:r>
      <w:r>
        <w:br/>
      </w:r>
      <w:r>
        <w:rPr>
          <w:rStyle w:val="VerbatimChar"/>
        </w:rPr>
        <w:t xml:space="preserve">---</w:t>
      </w:r>
      <w:r>
        <w:br/>
      </w:r>
      <w:r>
        <w:br/>
      </w:r>
      <w:r>
        <w:rPr>
          <w:rStyle w:val="VerbatimChar"/>
        </w:rPr>
        <w:t xml:space="preserve"># Fragen der Lehrkraft</w:t>
      </w:r>
      <w:r>
        <w:br/>
      </w:r>
      <w:r>
        <w:br/>
      </w:r>
      <w:r>
        <w:rPr>
          <w:rStyle w:val="VerbatimChar"/>
        </w:rPr>
        <w:t xml:space="preserve">- Welche Daten liegen vor?</w:t>
      </w:r>
      <w:r>
        <w:br/>
      </w:r>
      <w:r>
        <w:rPr>
          <w:rStyle w:val="VerbatimChar"/>
        </w:rPr>
        <w:t xml:space="preserve">- Was kannst du daraus sicher ableiten?</w:t>
      </w:r>
      <w:r>
        <w:br/>
      </w:r>
      <w:r>
        <w:rPr>
          <w:rStyle w:val="VerbatimChar"/>
        </w:rPr>
        <w:t xml:space="preserve">- Welche Informationen fehlen noch?</w:t>
      </w:r>
      <w:r>
        <w:br/>
      </w:r>
      <w:r>
        <w:rPr>
          <w:rStyle w:val="VerbatimChar"/>
        </w:rPr>
        <w:t xml:space="preserve">- Kann dieselbe Zahl etwas anderes bedeuten?</w:t>
      </w:r>
      <w:r>
        <w:br/>
      </w:r>
      <w:r>
        <w:rPr>
          <w:rStyle w:val="VerbatimChar"/>
        </w:rPr>
        <w:t xml:space="preserve">- Warum braucht man einen Zusammenhang?</w:t>
      </w:r>
      <w:r>
        <w:br/>
      </w:r>
      <w:r>
        <w:br/>
      </w:r>
      <w:r>
        <w:rPr>
          <w:rStyle w:val="VerbatimChar"/>
        </w:rPr>
        <w:t xml:space="preserve">---</w:t>
      </w:r>
      <w:r>
        <w:br/>
      </w:r>
      <w:r>
        <w:br/>
      </w:r>
      <w:r>
        <w:rPr>
          <w:rStyle w:val="VerbatimChar"/>
        </w:rPr>
        <w:t xml:space="preserve"># Differenzierung</w:t>
      </w:r>
      <w:r>
        <w:br/>
      </w:r>
      <w:r>
        <w:br/>
      </w:r>
      <w:r>
        <w:rPr>
          <w:rStyle w:val="VerbatimChar"/>
        </w:rPr>
        <w:t xml:space="preserve">## Unterstützung</w:t>
      </w:r>
      <w:r>
        <w:br/>
      </w:r>
      <w:r>
        <w:br/>
      </w:r>
      <w:r>
        <w:rPr>
          <w:rStyle w:val="VerbatimChar"/>
        </w:rPr>
        <w:t xml:space="preserve">- Beispiele mit Bildern</w:t>
      </w:r>
      <w:r>
        <w:br/>
      </w:r>
      <w:r>
        <w:rPr>
          <w:rStyle w:val="VerbatimChar"/>
        </w:rPr>
        <w:t xml:space="preserve">- Partnerarbeit</w:t>
      </w:r>
      <w:r>
        <w:br/>
      </w:r>
      <w:r>
        <w:rPr>
          <w:rStyle w:val="VerbatimChar"/>
        </w:rPr>
        <w:t xml:space="preserve">- gemeinsame Analyse an der Tafel</w:t>
      </w:r>
      <w:r>
        <w:br/>
      </w:r>
      <w:r>
        <w:br/>
      </w:r>
      <w:r>
        <w:rPr>
          <w:rStyle w:val="VerbatimChar"/>
        </w:rPr>
        <w:t xml:space="preserve">## Erweiterung</w:t>
      </w:r>
      <w:r>
        <w:br/>
      </w:r>
      <w:r>
        <w:br/>
      </w:r>
      <w:r>
        <w:rPr>
          <w:rStyle w:val="VerbatimChar"/>
        </w:rPr>
        <w:t xml:space="preserve">Die Schülerinnen und Schüler entwickeln eigene Beispiele, bei denen dieselben Daten unterschiedliche Informationen liefern.</w:t>
      </w:r>
      <w:r>
        <w:br/>
      </w:r>
      <w:r>
        <w:br/>
      </w:r>
      <w:r>
        <w:rPr>
          <w:rStyle w:val="VerbatimChar"/>
        </w:rPr>
        <w:t xml:space="preserve">---</w:t>
      </w:r>
      <w:r>
        <w:br/>
      </w:r>
      <w:r>
        <w:br/>
      </w:r>
      <w:r>
        <w:rPr>
          <w:rStyle w:val="VerbatimChar"/>
        </w:rPr>
        <w:t xml:space="preserve"># Digitale Werkzeuge</w:t>
      </w:r>
      <w:r>
        <w:br/>
      </w:r>
      <w:r>
        <w:br/>
      </w:r>
      <w:r>
        <w:rPr>
          <w:rStyle w:val="VerbatimChar"/>
        </w:rPr>
        <w:t xml:space="preserve">Optional können Wetter-Apps, Fahrplanauskünfte oder Fitness-Apps betrachtet werden.</w:t>
      </w:r>
      <w:r>
        <w:br/>
      </w:r>
      <w:r>
        <w:br/>
      </w:r>
      <w:r>
        <w:rPr>
          <w:rStyle w:val="VerbatimChar"/>
        </w:rPr>
        <w:t xml:space="preserve">Die Schülerinnen und Schüler identifizieren darin Daten und die daraus gewonnenen Informationen.</w:t>
      </w:r>
      <w:r>
        <w:br/>
      </w:r>
      <w:r>
        <w:br/>
      </w:r>
      <w:r>
        <w:rPr>
          <w:rStyle w:val="VerbatimChar"/>
        </w:rPr>
        <w:t xml:space="preserve">---</w:t>
      </w:r>
      <w:r>
        <w:br/>
      </w:r>
      <w:r>
        <w:br/>
      </w:r>
      <w:r>
        <w:rPr>
          <w:rStyle w:val="VerbatimChar"/>
        </w:rPr>
        <w:t xml:space="preserve"># Hinweise zur Leistungsbewertung</w:t>
      </w:r>
      <w:r>
        <w:br/>
      </w:r>
      <w:r>
        <w:br/>
      </w:r>
      <w:r>
        <w:rPr>
          <w:rStyle w:val="VerbatimChar"/>
        </w:rPr>
        <w:t xml:space="preserve">Beobachtet werden</w:t>
      </w:r>
      <w:r>
        <w:br/>
      </w:r>
      <w:r>
        <w:br/>
      </w:r>
      <w:r>
        <w:rPr>
          <w:rStyle w:val="VerbatimChar"/>
        </w:rPr>
        <w:t xml:space="preserve">- sichere Unterscheidung zwischen Daten und Informationen,</w:t>
      </w:r>
      <w:r>
        <w:br/>
      </w:r>
      <w:r>
        <w:rPr>
          <w:rStyle w:val="VerbatimChar"/>
        </w:rPr>
        <w:t xml:space="preserve">- nachvollziehbare Begründungen,</w:t>
      </w:r>
      <w:r>
        <w:br/>
      </w:r>
      <w:r>
        <w:rPr>
          <w:rStyle w:val="VerbatimChar"/>
        </w:rPr>
        <w:t xml:space="preserve">- Anwendung auf neue Beispiele,</w:t>
      </w:r>
      <w:r>
        <w:br/>
      </w:r>
      <w:r>
        <w:rPr>
          <w:rStyle w:val="VerbatimChar"/>
        </w:rPr>
        <w:t xml:space="preserve">- Mitarbeit im Unterricht.</w:t>
      </w:r>
      <w:r>
        <w:br/>
      </w:r>
      <w:r>
        <w:br/>
      </w:r>
      <w:r>
        <w:rPr>
          <w:rStyle w:val="VerbatimChar"/>
        </w:rPr>
        <w:t xml:space="preserve">---</w:t>
      </w:r>
      <w:r>
        <w:br/>
      </w:r>
      <w:r>
        <w:br/>
      </w:r>
      <w:r>
        <w:rPr>
          <w:rStyle w:val="VerbatimChar"/>
        </w:rPr>
        <w:t xml:space="preserve"># Lösungen</w:t>
      </w:r>
      <w:r>
        <w:br/>
      </w:r>
      <w:r>
        <w:br/>
      </w:r>
      <w:r>
        <w:rPr>
          <w:rStyle w:val="VerbatimChar"/>
        </w:rPr>
        <w:t xml:space="preserve">Die Aufgaben besitzen teilweise mehrere richtige Lösungen.</w:t>
      </w:r>
      <w:r>
        <w:br/>
      </w:r>
      <w:r>
        <w:br/>
      </w:r>
      <w:r>
        <w:rPr>
          <w:rStyle w:val="VerbatimChar"/>
        </w:rPr>
        <w:t xml:space="preserve">Entscheidend ist die schlüssige Begründung.</w:t>
      </w:r>
      <w:r>
        <w:br/>
      </w:r>
      <w:r>
        <w:br/>
      </w:r>
      <w:r>
        <w:rPr>
          <w:rStyle w:val="VerbatimChar"/>
        </w:rPr>
        <w:t xml:space="preserve">---</w:t>
      </w:r>
      <w:r>
        <w:br/>
      </w:r>
      <w:r>
        <w:br/>
      </w:r>
      <w:r>
        <w:rPr>
          <w:rStyle w:val="VerbatimChar"/>
        </w:rPr>
        <w:t xml:space="preserve"># Didaktischer Hintergrund</w:t>
      </w:r>
      <w:r>
        <w:br/>
      </w:r>
      <w:r>
        <w:br/>
      </w:r>
      <w:r>
        <w:rPr>
          <w:rStyle w:val="VerbatimChar"/>
        </w:rPr>
        <w:t xml:space="preserve">Der Unterschied zwischen Daten und Informationen gehört zu den grundlegenden Begriffen der Informatik.</w:t>
      </w:r>
      <w:r>
        <w:br/>
      </w:r>
      <w:r>
        <w:br/>
      </w:r>
      <w:r>
        <w:rPr>
          <w:rStyle w:val="VerbatimChar"/>
        </w:rPr>
        <w:t xml:space="preserve">Die Unterrichtseinheit verzichtet bewusst auf eine abstrakte Definition zu Beginn. Stattdessen erfahren die Schülerinnen und Schüler anhand einfacher Beispiele, dass Daten ohne Zusammenhang oft keine eindeutige Aussage besitzen. Erst durch Interpretation entstehen Informationen.</w:t>
      </w:r>
      <w:r>
        <w:br/>
      </w:r>
      <w:r>
        <w:br/>
      </w:r>
      <w:r>
        <w:rPr>
          <w:rStyle w:val="VerbatimChar"/>
        </w:rPr>
        <w:t xml:space="preserve">Diese Erkenntnis bildet die Grundlage für den weiteren Lernbereich. Tabellen, Datenbanken und KI-Systeme speichern und verarbeiten zunächst Daten. Der Nutzen entsteht erst durch deren Auswertung.</w:t>
      </w:r>
      <w:r>
        <w:br/>
      </w:r>
      <w:r>
        <w:br/>
      </w:r>
      <w:r>
        <w:rPr>
          <w:rStyle w:val="VerbatimChar"/>
        </w:rPr>
        <w:t xml:space="preserve">---</w:t>
      </w:r>
      <w:r>
        <w:br/>
      </w:r>
      <w:r>
        <w:br/>
      </w:r>
      <w:r>
        <w:rPr>
          <w:rStyle w:val="VerbatimChar"/>
        </w:rPr>
        <w:t xml:space="preserve"># Bezug zur Lebenswelt</w:t>
      </w:r>
      <w:r>
        <w:br/>
      </w:r>
      <w:r>
        <w:br/>
      </w:r>
      <w:r>
        <w:rPr>
          <w:rStyle w:val="VerbatimChar"/>
        </w:rPr>
        <w:t xml:space="preserve">Im Alltag begegnen den Schülerinnen und Schülern ständig Daten, beispielsweise auf dem Smartphone, in Messenger-Diensten, Fitness-Apps oder Navigationssystemen.</w:t>
      </w:r>
      <w:r>
        <w:br/>
      </w:r>
      <w:r>
        <w:br/>
      </w:r>
      <w:r>
        <w:rPr>
          <w:rStyle w:val="VerbatimChar"/>
        </w:rPr>
        <w:t xml:space="preserve">Die Unterrichtseinheit zeigt, dass diese Daten erst im jeweiligen Zusammenhang eine Bedeutung erhalten.</w:t>
      </w:r>
      <w:r>
        <w:br/>
      </w:r>
      <w:r>
        <w:br/>
      </w:r>
      <w:r>
        <w:rPr>
          <w:rStyle w:val="VerbatimChar"/>
        </w:rPr>
        <w:t xml:space="preserve">---</w:t>
      </w:r>
      <w:r>
        <w:br/>
      </w:r>
      <w:r>
        <w:br/>
      </w:r>
      <w:r>
        <w:rPr>
          <w:rStyle w:val="VerbatimChar"/>
        </w:rPr>
        <w:t xml:space="preserve"># Ausblick</w:t>
      </w:r>
      <w:r>
        <w:br/>
      </w:r>
      <w:r>
        <w:br/>
      </w:r>
      <w:r>
        <w:rPr>
          <w:rStyle w:val="VerbatimChar"/>
        </w:rPr>
        <w:t xml:space="preserve">In der nächsten Unterrichtseinheit überlegen die Schülerinnen und Schüler,</w:t>
      </w:r>
      <w:r>
        <w:br/>
      </w:r>
      <w:r>
        <w:br/>
      </w:r>
      <w:r>
        <w:rPr>
          <w:rStyle w:val="VerbatimChar"/>
        </w:rPr>
        <w:t xml:space="preserve">&gt; **wie Informationen sinnvoll geordnet werden können.**</w:t>
      </w:r>
      <w:r>
        <w:br/>
      </w:r>
      <w:r>
        <w:br/>
      </w:r>
      <w:r>
        <w:rPr>
          <w:rStyle w:val="VerbatimChar"/>
        </w:rPr>
        <w:t xml:space="preserve">Sie erkennen, dass eine gute Struktur hilft, Informationen schneller wiederzufinden und später effizient zu verarbeiten. Damit beginnt der Übergang zu Tabellen und Datenbanken.</w:t>
      </w:r>
      <w:r>
        <w:br/>
      </w:r>
      <w:r>
        <w:br/>
      </w:r>
      <w:r>
        <w:rPr>
          <w:rStyle w:val="VerbatimChar"/>
        </w:rPr>
        <w:t xml:space="preserve">---</w:t>
      </w:r>
      <w:r>
        <w:br/>
      </w:r>
      <w:r>
        <w:br/>
      </w:r>
      <w:r>
        <w:rPr>
          <w:rStyle w:val="VerbatimChar"/>
        </w:rPr>
        <w:t xml:space="preserve"># Quellen</w:t>
      </w:r>
      <w:r>
        <w:br/>
      </w:r>
      <w:r>
        <w:br/>
      </w:r>
      <w:r>
        <w:rPr>
          <w:rStyle w:val="VerbatimChar"/>
        </w:rPr>
        <w:t xml:space="preserve">- Lehrplan Oberschule Sachsen – Informatik</w:t>
      </w:r>
      <w:r>
        <w:br/>
      </w:r>
      <w:r>
        <w:rPr>
          <w:rStyle w:val="VerbatimChar"/>
        </w:rPr>
        <w:t xml:space="preserve">- Dokumentation/Didaktisches_Konzept.md</w:t>
      </w:r>
      <w:r>
        <w:br/>
      </w:r>
      <w:r>
        <w:rPr>
          <w:rStyle w:val="VerbatimChar"/>
        </w:rPr>
        <w:t xml:space="preserve">- Dokumentation/Qualitaetsstandards.md</w:t>
      </w:r>
      <w:r>
        <w:br/>
      </w:r>
      <w:r>
        <w:br/>
      </w:r>
      <w:r>
        <w:rPr>
          <w:rStyle w:val="VerbatimChar"/>
        </w:rPr>
        <w:t xml:space="preserve"># Lehrerband</w:t>
      </w:r>
      <w:r>
        <w:br/>
      </w:r>
      <w:r>
        <w:br/>
      </w:r>
      <w:r>
        <w:rPr>
          <w:rStyle w:val="VerbatimChar"/>
        </w:rPr>
        <w:t xml:space="preserve"># 06 – Ordnung schaffen</w:t>
      </w:r>
      <w:r>
        <w:br/>
      </w:r>
      <w:r>
        <w:br/>
      </w:r>
      <w:r>
        <w:rPr>
          <w:rStyle w:val="VerbatimChar"/>
        </w:rPr>
        <w:t xml:space="preserve">---</w:t>
      </w:r>
      <w:r>
        <w:br/>
      </w:r>
      <w:r>
        <w:br/>
      </w:r>
      <w:r>
        <w:rPr>
          <w:rStyle w:val="VerbatimChar"/>
        </w:rPr>
        <w:t xml:space="preserve"># Einordnung</w:t>
      </w:r>
      <w:r>
        <w:br/>
      </w:r>
      <w:r>
        <w:br/>
      </w:r>
      <w:r>
        <w:rPr>
          <w:rStyle w:val="VerbatimChar"/>
        </w:rPr>
        <w:t xml:space="preserve">Nachdem die Schülerinnen und Schüler den Unterschied zwischen Daten und Informationen kennengelernt haben, erkennen sie nun ein praktisches Problem:</w:t>
      </w:r>
      <w:r>
        <w:br/>
      </w:r>
      <w:r>
        <w:br/>
      </w:r>
      <w:r>
        <w:rPr>
          <w:rStyle w:val="VerbatimChar"/>
        </w:rPr>
        <w:t xml:space="preserve">Je mehr Informationen vorhanden sind, desto schwieriger wird es, den Überblick zu behalten.</w:t>
      </w:r>
      <w:r>
        <w:br/>
      </w:r>
      <w:r>
        <w:br/>
      </w:r>
      <w:r>
        <w:rPr>
          <w:rStyle w:val="VerbatimChar"/>
        </w:rPr>
        <w:t xml:space="preserve">Die Lernenden entwickeln deshalb Strategien, Informationen sinnvoll zu ordnen. Dabei steht zunächst nicht die Informatik im Vordergrund, sondern eine alltagsnahe Fragestellung.</w:t>
      </w:r>
      <w:r>
        <w:br/>
      </w:r>
      <w:r>
        <w:br/>
      </w:r>
      <w:r>
        <w:rPr>
          <w:rStyle w:val="VerbatimChar"/>
        </w:rPr>
        <w:t xml:space="preserve">Die Unterrichtseinheit bereitet den Übergang zu Tabellen und Datenbanken vor.</w:t>
      </w:r>
      <w:r>
        <w:br/>
      </w:r>
      <w:r>
        <w:br/>
      </w:r>
      <w:r>
        <w:rPr>
          <w:rStyle w:val="VerbatimChar"/>
        </w:rPr>
        <w:t xml:space="preserve">---</w:t>
      </w:r>
      <w:r>
        <w:br/>
      </w:r>
      <w:r>
        <w:br/>
      </w:r>
      <w:r>
        <w:rPr>
          <w:rStyle w:val="VerbatimChar"/>
        </w:rPr>
        <w:t xml:space="preserve"># Kompetenzen</w:t>
      </w:r>
      <w:r>
        <w:br/>
      </w:r>
      <w:r>
        <w:br/>
      </w:r>
      <w:r>
        <w:rPr>
          <w:rStyle w:val="VerbatimChar"/>
        </w:rPr>
        <w:t xml:space="preserve">Die Schülerinnen und Schüler können</w:t>
      </w:r>
      <w:r>
        <w:br/>
      </w:r>
      <w:r>
        <w:br/>
      </w:r>
      <w:r>
        <w:rPr>
          <w:rStyle w:val="VerbatimChar"/>
        </w:rPr>
        <w:t xml:space="preserve">- Informationen nach selbst gewählten Kriterien ordnen,</w:t>
      </w:r>
      <w:r>
        <w:br/>
      </w:r>
      <w:r>
        <w:rPr>
          <w:rStyle w:val="VerbatimChar"/>
        </w:rPr>
        <w:t xml:space="preserve">- verschiedene Ordnungsmöglichkeiten vergleichen,</w:t>
      </w:r>
      <w:r>
        <w:br/>
      </w:r>
      <w:r>
        <w:rPr>
          <w:rStyle w:val="VerbatimChar"/>
        </w:rPr>
        <w:t xml:space="preserve">- Vor- und Nachteile unterschiedlicher Ordnungen beschreiben,</w:t>
      </w:r>
      <w:r>
        <w:br/>
      </w:r>
      <w:r>
        <w:rPr>
          <w:rStyle w:val="VerbatimChar"/>
        </w:rPr>
        <w:t xml:space="preserve">- begründen, warum Ordnung das Wiederfinden erleichtert.</w:t>
      </w:r>
      <w:r>
        <w:br/>
      </w:r>
      <w:r>
        <w:br/>
      </w:r>
      <w:r>
        <w:rPr>
          <w:rStyle w:val="VerbatimChar"/>
        </w:rPr>
        <w:t xml:space="preserve">---</w:t>
      </w:r>
      <w:r>
        <w:br/>
      </w:r>
      <w:r>
        <w:br/>
      </w:r>
      <w:r>
        <w:rPr>
          <w:rStyle w:val="VerbatimChar"/>
        </w:rPr>
        <w:t xml:space="preserve"># Lernziele</w:t>
      </w:r>
      <w:r>
        <w:br/>
      </w:r>
      <w:r>
        <w:br/>
      </w:r>
      <w:r>
        <w:rPr>
          <w:rStyle w:val="VerbatimChar"/>
        </w:rPr>
        <w:t xml:space="preserve">## Fachwissen</w:t>
      </w:r>
      <w:r>
        <w:br/>
      </w:r>
      <w:r>
        <w:br/>
      </w:r>
      <w:r>
        <w:rPr>
          <w:rStyle w:val="VerbatimChar"/>
        </w:rPr>
        <w:t xml:space="preserve">Die Schülerinnen und Schüler erkennen,</w:t>
      </w:r>
      <w:r>
        <w:br/>
      </w:r>
      <w:r>
        <w:br/>
      </w:r>
      <w:r>
        <w:rPr>
          <w:rStyle w:val="VerbatimChar"/>
        </w:rPr>
        <w:t xml:space="preserve">- dass Informationen geordnet werden müssen,</w:t>
      </w:r>
      <w:r>
        <w:br/>
      </w:r>
      <w:r>
        <w:rPr>
          <w:rStyle w:val="VerbatimChar"/>
        </w:rPr>
        <w:t xml:space="preserve">- dass es verschiedene Möglichkeiten der Ordnung gibt.</w:t>
      </w:r>
      <w:r>
        <w:br/>
      </w:r>
      <w:r>
        <w:br/>
      </w:r>
      <w:r>
        <w:rPr>
          <w:rStyle w:val="VerbatimChar"/>
        </w:rPr>
        <w:t xml:space="preserve">## Erkenntnisgewinnung</w:t>
      </w:r>
      <w:r>
        <w:br/>
      </w:r>
      <w:r>
        <w:br/>
      </w:r>
      <w:r>
        <w:rPr>
          <w:rStyle w:val="VerbatimChar"/>
        </w:rPr>
        <w:t xml:space="preserve">Die Schülerinnen und Schüler</w:t>
      </w:r>
      <w:r>
        <w:br/>
      </w:r>
      <w:r>
        <w:br/>
      </w:r>
      <w:r>
        <w:rPr>
          <w:rStyle w:val="VerbatimChar"/>
        </w:rPr>
        <w:t xml:space="preserve">- entwickeln eigene Ordnungssysteme,</w:t>
      </w:r>
      <w:r>
        <w:br/>
      </w:r>
      <w:r>
        <w:rPr>
          <w:rStyle w:val="VerbatimChar"/>
        </w:rPr>
        <w:t xml:space="preserve">- vergleichen unterschiedliche Lösungen.</w:t>
      </w:r>
      <w:r>
        <w:br/>
      </w:r>
      <w:r>
        <w:br/>
      </w:r>
      <w:r>
        <w:rPr>
          <w:rStyle w:val="VerbatimChar"/>
        </w:rPr>
        <w:t xml:space="preserve">## Kommunikation</w:t>
      </w:r>
      <w:r>
        <w:br/>
      </w:r>
      <w:r>
        <w:br/>
      </w:r>
      <w:r>
        <w:rPr>
          <w:rStyle w:val="VerbatimChar"/>
        </w:rPr>
        <w:t xml:space="preserve">Die Schülerinnen und Schüler</w:t>
      </w:r>
      <w:r>
        <w:br/>
      </w:r>
      <w:r>
        <w:br/>
      </w:r>
      <w:r>
        <w:rPr>
          <w:rStyle w:val="VerbatimChar"/>
        </w:rPr>
        <w:t xml:space="preserve">- erläutern ihre Ordnung,</w:t>
      </w:r>
      <w:r>
        <w:br/>
      </w:r>
      <w:r>
        <w:rPr>
          <w:rStyle w:val="VerbatimChar"/>
        </w:rPr>
        <w:t xml:space="preserve">- begründen ihre Entscheidungen.</w:t>
      </w:r>
      <w:r>
        <w:br/>
      </w:r>
      <w:r>
        <w:br/>
      </w:r>
      <w:r>
        <w:rPr>
          <w:rStyle w:val="VerbatimChar"/>
        </w:rPr>
        <w:t xml:space="preserve">## Bewertung</w:t>
      </w:r>
      <w:r>
        <w:br/>
      </w:r>
      <w:r>
        <w:br/>
      </w:r>
      <w:r>
        <w:rPr>
          <w:rStyle w:val="VerbatimChar"/>
        </w:rPr>
        <w:t xml:space="preserve">Die Schülerinnen und Schüler</w:t>
      </w:r>
      <w:r>
        <w:br/>
      </w:r>
      <w:r>
        <w:br/>
      </w:r>
      <w:r>
        <w:rPr>
          <w:rStyle w:val="VerbatimChar"/>
        </w:rPr>
        <w:t xml:space="preserve">- beurteilen die Zweckmäßigkeit verschiedener Ordnungssysteme.</w:t>
      </w:r>
      <w:r>
        <w:br/>
      </w:r>
      <w:r>
        <w:br/>
      </w:r>
      <w:r>
        <w:rPr>
          <w:rStyle w:val="VerbatimChar"/>
        </w:rPr>
        <w:t xml:space="preserve">---</w:t>
      </w:r>
      <w:r>
        <w:br/>
      </w:r>
      <w:r>
        <w:br/>
      </w:r>
      <w:r>
        <w:rPr>
          <w:rStyle w:val="VerbatimChar"/>
        </w:rPr>
        <w:t xml:space="preserve"># Benötigte Materialien</w:t>
      </w:r>
      <w:r>
        <w:br/>
      </w:r>
      <w:r>
        <w:br/>
      </w:r>
      <w:r>
        <w:rPr>
          <w:rStyle w:val="VerbatimChar"/>
        </w:rPr>
        <w:t xml:space="preserve">- Arbeitsheft Kapitel 6</w:t>
      </w:r>
      <w:r>
        <w:br/>
      </w:r>
      <w:r>
        <w:rPr>
          <w:rStyle w:val="VerbatimChar"/>
        </w:rPr>
        <w:t xml:space="preserve">- Präsentation Kapitel 6</w:t>
      </w:r>
      <w:r>
        <w:br/>
      </w:r>
      <w:r>
        <w:rPr>
          <w:rStyle w:val="VerbatimChar"/>
        </w:rPr>
        <w:t xml:space="preserve">- Whiteboard oder Tafel</w:t>
      </w:r>
      <w:r>
        <w:br/>
      </w:r>
      <w:r>
        <w:br/>
      </w:r>
      <w:r>
        <w:rPr>
          <w:rStyle w:val="VerbatimChar"/>
        </w:rPr>
        <w:t xml:space="preserve">Optional</w:t>
      </w:r>
      <w:r>
        <w:br/>
      </w:r>
      <w:r>
        <w:br/>
      </w:r>
      <w:r>
        <w:rPr>
          <w:rStyle w:val="VerbatimChar"/>
        </w:rPr>
        <w:t xml:space="preserve">- Karten mit Festivalinformationen</w:t>
      </w:r>
      <w:r>
        <w:br/>
      </w:r>
      <w:r>
        <w:rPr>
          <w:rStyle w:val="VerbatimChar"/>
        </w:rPr>
        <w:t xml:space="preserve">- Haftnotizen</w:t>
      </w:r>
      <w:r>
        <w:br/>
      </w:r>
      <w:r>
        <w:rPr>
          <w:rStyle w:val="VerbatimChar"/>
        </w:rPr>
        <w:t xml:space="preserve">- Moderationskarten</w:t>
      </w:r>
      <w:r>
        <w:br/>
      </w:r>
      <w:r>
        <w:br/>
      </w:r>
      <w:r>
        <w:rPr>
          <w:rStyle w:val="VerbatimChar"/>
        </w:rPr>
        <w:t xml:space="preserve">---</w:t>
      </w:r>
      <w:r>
        <w:br/>
      </w:r>
      <w:r>
        <w:br/>
      </w:r>
      <w:r>
        <w:rPr>
          <w:rStyle w:val="VerbatimChar"/>
        </w:rPr>
        <w:t xml:space="preserve"># Vorbereitung</w:t>
      </w:r>
      <w:r>
        <w:br/>
      </w:r>
      <w:r>
        <w:br/>
      </w:r>
      <w:r>
        <w:rPr>
          <w:rStyle w:val="VerbatimChar"/>
        </w:rPr>
        <w:t xml:space="preserve">Die Lehrkraft bereitet eine Sammlung ungeordneter Informationen zum Schülerfestival vor.</w:t>
      </w:r>
      <w:r>
        <w:br/>
      </w:r>
      <w:r>
        <w:br/>
      </w:r>
      <w:r>
        <w:rPr>
          <w:rStyle w:val="VerbatimChar"/>
        </w:rPr>
        <w:t xml:space="preserve">Beispiele</w:t>
      </w:r>
      <w:r>
        <w:br/>
      </w:r>
      <w:r>
        <w:br/>
      </w:r>
      <w:r>
        <w:rPr>
          <w:rStyle w:val="VerbatimChar"/>
        </w:rPr>
        <w:t xml:space="preserve">- Band A</w:t>
      </w:r>
      <w:r>
        <w:br/>
      </w:r>
      <w:r>
        <w:rPr>
          <w:rStyle w:val="VerbatimChar"/>
        </w:rPr>
        <w:t xml:space="preserve">- Samstag</w:t>
      </w:r>
      <w:r>
        <w:br/>
      </w:r>
      <w:r>
        <w:rPr>
          <w:rStyle w:val="VerbatimChar"/>
        </w:rPr>
        <w:t xml:space="preserve">- 500 Besucher</w:t>
      </w:r>
      <w:r>
        <w:br/>
      </w:r>
      <w:r>
        <w:rPr>
          <w:rStyle w:val="VerbatimChar"/>
        </w:rPr>
        <w:t xml:space="preserve">- Bühne 2</w:t>
      </w:r>
      <w:r>
        <w:br/>
      </w:r>
      <w:r>
        <w:rPr>
          <w:rStyle w:val="VerbatimChar"/>
        </w:rPr>
        <w:t xml:space="preserve">- 18:00 Uhr</w:t>
      </w:r>
      <w:r>
        <w:br/>
      </w:r>
      <w:r>
        <w:rPr>
          <w:rStyle w:val="VerbatimChar"/>
        </w:rPr>
        <w:t xml:space="preserve">- 3 Helfer</w:t>
      </w:r>
      <w:r>
        <w:br/>
      </w:r>
      <w:r>
        <w:rPr>
          <w:rStyle w:val="VerbatimChar"/>
        </w:rPr>
        <w:t xml:space="preserve">- 800 €</w:t>
      </w:r>
      <w:r>
        <w:br/>
      </w:r>
      <w:r>
        <w:rPr>
          <w:rStyle w:val="VerbatimChar"/>
        </w:rPr>
        <w:t xml:space="preserve">- Getränke</w:t>
      </w:r>
      <w:r>
        <w:br/>
      </w:r>
      <w:r>
        <w:rPr>
          <w:rStyle w:val="VerbatimChar"/>
        </w:rPr>
        <w:t xml:space="preserve">- Technik</w:t>
      </w:r>
      <w:r>
        <w:br/>
      </w:r>
      <w:r>
        <w:rPr>
          <w:rStyle w:val="VerbatimChar"/>
        </w:rPr>
        <w:t xml:space="preserve">- Einlass</w:t>
      </w:r>
      <w:r>
        <w:br/>
      </w:r>
      <w:r>
        <w:br/>
      </w:r>
      <w:r>
        <w:rPr>
          <w:rStyle w:val="VerbatimChar"/>
        </w:rPr>
        <w:t xml:space="preserve">Die Informationen werden bewusst ungeordnet präsentiert.</w:t>
      </w:r>
      <w:r>
        <w:br/>
      </w:r>
      <w:r>
        <w:br/>
      </w:r>
      <w:r>
        <w:rPr>
          <w:rStyle w:val="VerbatimChar"/>
        </w:rPr>
        <w:t xml:space="preserve">---</w:t>
      </w:r>
      <w:r>
        <w:br/>
      </w:r>
      <w:r>
        <w:br/>
      </w:r>
      <w:r>
        <w:rPr>
          <w:rStyle w:val="VerbatimChar"/>
        </w:rPr>
        <w:t xml:space="preserve"># Unterrichtsverlauf</w:t>
      </w:r>
      <w:r>
        <w:br/>
      </w:r>
      <w:r>
        <w:br/>
      </w:r>
      <w:r>
        <w:rPr>
          <w:rStyle w:val="VerbatimChar"/>
        </w:rPr>
        <w:t xml:space="preserve">## Einstieg (ca. 10 Minuten)</w:t>
      </w:r>
      <w:r>
        <w:br/>
      </w:r>
      <w:r>
        <w:br/>
      </w:r>
      <w:r>
        <w:rPr>
          <w:rStyle w:val="VerbatimChar"/>
        </w:rPr>
        <w:t xml:space="preserve">Die Lehrkraft zeigt die ungeordnete Sammlung.</w:t>
      </w:r>
      <w:r>
        <w:br/>
      </w:r>
      <w:r>
        <w:br/>
      </w:r>
      <w:r>
        <w:rPr>
          <w:rStyle w:val="VerbatimChar"/>
        </w:rPr>
        <w:t xml:space="preserve">Impulsfrage:</w:t>
      </w:r>
      <w:r>
        <w:br/>
      </w:r>
      <w:r>
        <w:br/>
      </w:r>
      <w:r>
        <w:rPr>
          <w:rStyle w:val="VerbatimChar"/>
        </w:rPr>
        <w:t xml:space="preserve">&gt; Findet ihr schnell heraus, wann Band A spielt?</w:t>
      </w:r>
      <w:r>
        <w:br/>
      </w:r>
      <w:r>
        <w:br/>
      </w:r>
      <w:r>
        <w:rPr>
          <w:rStyle w:val="VerbatimChar"/>
        </w:rPr>
        <w:t xml:space="preserve">Die Schülerinnen und Schüler stellen fest, dass dies nur schwer möglich ist.</w:t>
      </w:r>
      <w:r>
        <w:br/>
      </w:r>
      <w:r>
        <w:br/>
      </w:r>
      <w:r>
        <w:rPr>
          <w:rStyle w:val="VerbatimChar"/>
        </w:rPr>
        <w:t xml:space="preserve">Anschließend folgt die Frage:</w:t>
      </w:r>
      <w:r>
        <w:br/>
      </w:r>
      <w:r>
        <w:br/>
      </w:r>
      <w:r>
        <w:rPr>
          <w:rStyle w:val="VerbatimChar"/>
        </w:rPr>
        <w:t xml:space="preserve">&gt; Wie könnten wir die Informationen besser ordnen?</w:t>
      </w:r>
      <w:r>
        <w:br/>
      </w:r>
      <w:r>
        <w:br/>
      </w:r>
      <w:r>
        <w:rPr>
          <w:rStyle w:val="VerbatimChar"/>
        </w:rPr>
        <w:t xml:space="preserve">---</w:t>
      </w:r>
      <w:r>
        <w:br/>
      </w:r>
      <w:r>
        <w:br/>
      </w:r>
      <w:r>
        <w:rPr>
          <w:rStyle w:val="VerbatimChar"/>
        </w:rPr>
        <w:t xml:space="preserve">## Erarbeitung (ca. 20 Minuten)</w:t>
      </w:r>
      <w:r>
        <w:br/>
      </w:r>
      <w:r>
        <w:br/>
      </w:r>
      <w:r>
        <w:rPr>
          <w:rStyle w:val="VerbatimChar"/>
        </w:rPr>
        <w:t xml:space="preserve">Die Schülerinnen und Schüler entwickeln eigene Ordnungsmöglichkeiten.</w:t>
      </w:r>
      <w:r>
        <w:br/>
      </w:r>
      <w:r>
        <w:br/>
      </w:r>
      <w:r>
        <w:rPr>
          <w:rStyle w:val="VerbatimChar"/>
        </w:rPr>
        <w:t xml:space="preserve">Mögliche Kriterien</w:t>
      </w:r>
      <w:r>
        <w:br/>
      </w:r>
      <w:r>
        <w:br/>
      </w:r>
      <w:r>
        <w:rPr>
          <w:rStyle w:val="VerbatimChar"/>
        </w:rPr>
        <w:t xml:space="preserve">- alphabetisch</w:t>
      </w:r>
      <w:r>
        <w:br/>
      </w:r>
      <w:r>
        <w:rPr>
          <w:rStyle w:val="VerbatimChar"/>
        </w:rPr>
        <w:t xml:space="preserve">- zeitlich</w:t>
      </w:r>
      <w:r>
        <w:br/>
      </w:r>
      <w:r>
        <w:rPr>
          <w:rStyle w:val="VerbatimChar"/>
        </w:rPr>
        <w:t xml:space="preserve">- nach Themen</w:t>
      </w:r>
      <w:r>
        <w:br/>
      </w:r>
      <w:r>
        <w:rPr>
          <w:rStyle w:val="VerbatimChar"/>
        </w:rPr>
        <w:t xml:space="preserve">- nach Verantwortungsbereichen</w:t>
      </w:r>
      <w:r>
        <w:br/>
      </w:r>
      <w:r>
        <w:rPr>
          <w:rStyle w:val="VerbatimChar"/>
        </w:rPr>
        <w:t xml:space="preserve">- nach Wichtigkeit</w:t>
      </w:r>
      <w:r>
        <w:br/>
      </w:r>
      <w:r>
        <w:br/>
      </w:r>
      <w:r>
        <w:rPr>
          <w:rStyle w:val="VerbatimChar"/>
        </w:rPr>
        <w:t xml:space="preserve">Anschließend vergleichen die Gruppen ihre Lösungen.</w:t>
      </w:r>
      <w:r>
        <w:br/>
      </w:r>
      <w:r>
        <w:br/>
      </w:r>
      <w:r>
        <w:rPr>
          <w:rStyle w:val="VerbatimChar"/>
        </w:rPr>
        <w:t xml:space="preserve">---</w:t>
      </w:r>
      <w:r>
        <w:br/>
      </w:r>
      <w:r>
        <w:br/>
      </w:r>
      <w:r>
        <w:rPr>
          <w:rStyle w:val="VerbatimChar"/>
        </w:rPr>
        <w:t xml:space="preserve">## Sicherung (ca. 10 Minuten)</w:t>
      </w:r>
      <w:r>
        <w:br/>
      </w:r>
      <w:r>
        <w:br/>
      </w:r>
      <w:r>
        <w:rPr>
          <w:rStyle w:val="VerbatimChar"/>
        </w:rPr>
        <w:t xml:space="preserve">Gemeinsam wird festgehalten:</w:t>
      </w:r>
      <w:r>
        <w:br/>
      </w:r>
      <w:r>
        <w:br/>
      </w:r>
      <w:r>
        <w:rPr>
          <w:rStyle w:val="VerbatimChar"/>
        </w:rPr>
        <w:t xml:space="preserve">&gt; Eine gute Ordnung erleichtert das Wiederfinden von Informationen.</w:t>
      </w:r>
      <w:r>
        <w:br/>
      </w:r>
      <w:r>
        <w:br/>
      </w:r>
      <w:r>
        <w:rPr>
          <w:rStyle w:val="VerbatimChar"/>
        </w:rPr>
        <w:t xml:space="preserve">Dabei wird deutlich, dass unterschiedliche Ziele unterschiedliche Ordnungen erfordern.</w:t>
      </w:r>
      <w:r>
        <w:br/>
      </w:r>
      <w:r>
        <w:br/>
      </w:r>
      <w:r>
        <w:rPr>
          <w:rStyle w:val="VerbatimChar"/>
        </w:rPr>
        <w:t xml:space="preserve">---</w:t>
      </w:r>
      <w:r>
        <w:br/>
      </w:r>
      <w:r>
        <w:br/>
      </w:r>
      <w:r>
        <w:rPr>
          <w:rStyle w:val="VerbatimChar"/>
        </w:rPr>
        <w:t xml:space="preserve">## Transfer (ca. 10 Minuten)</w:t>
      </w:r>
      <w:r>
        <w:br/>
      </w:r>
      <w:r>
        <w:br/>
      </w:r>
      <w:r>
        <w:rPr>
          <w:rStyle w:val="VerbatimChar"/>
        </w:rPr>
        <w:t xml:space="preserve">Alltagsbeispiele</w:t>
      </w:r>
      <w:r>
        <w:br/>
      </w:r>
      <w:r>
        <w:br/>
      </w:r>
      <w:r>
        <w:rPr>
          <w:rStyle w:val="VerbatimChar"/>
        </w:rPr>
        <w:t xml:space="preserve">- Bücher im Regal</w:t>
      </w:r>
      <w:r>
        <w:br/>
      </w:r>
      <w:r>
        <w:rPr>
          <w:rStyle w:val="VerbatimChar"/>
        </w:rPr>
        <w:t xml:space="preserve">- Kleidung im Schrank</w:t>
      </w:r>
      <w:r>
        <w:br/>
      </w:r>
      <w:r>
        <w:rPr>
          <w:rStyle w:val="VerbatimChar"/>
        </w:rPr>
        <w:t xml:space="preserve">- Apps auf dem Smartphone</w:t>
      </w:r>
      <w:r>
        <w:br/>
      </w:r>
      <w:r>
        <w:rPr>
          <w:rStyle w:val="VerbatimChar"/>
        </w:rPr>
        <w:t xml:space="preserve">- Dateien auf dem Computer</w:t>
      </w:r>
      <w:r>
        <w:br/>
      </w:r>
      <w:r>
        <w:rPr>
          <w:rStyle w:val="VerbatimChar"/>
        </w:rPr>
        <w:t xml:space="preserve">- Werkzeuge im Keller</w:t>
      </w:r>
      <w:r>
        <w:br/>
      </w:r>
      <w:r>
        <w:br/>
      </w:r>
      <w:r>
        <w:rPr>
          <w:rStyle w:val="VerbatimChar"/>
        </w:rPr>
        <w:t xml:space="preserve">Leitfrage</w:t>
      </w:r>
      <w:r>
        <w:br/>
      </w:r>
      <w:r>
        <w:br/>
      </w:r>
      <w:r>
        <w:rPr>
          <w:rStyle w:val="VerbatimChar"/>
        </w:rPr>
        <w:t xml:space="preserve">&gt; Nach welchen Kriterien werden diese Dinge geordnet?</w:t>
      </w:r>
      <w:r>
        <w:br/>
      </w:r>
      <w:r>
        <w:br/>
      </w:r>
      <w:r>
        <w:rPr>
          <w:rStyle w:val="VerbatimChar"/>
        </w:rPr>
        <w:t xml:space="preserve">---</w:t>
      </w:r>
      <w:r>
        <w:br/>
      </w:r>
      <w:r>
        <w:br/>
      </w:r>
      <w:r>
        <w:rPr>
          <w:rStyle w:val="VerbatimChar"/>
        </w:rPr>
        <w:t xml:space="preserve"># Erwartete Ergebnisse</w:t>
      </w:r>
      <w:r>
        <w:br/>
      </w:r>
      <w:r>
        <w:br/>
      </w:r>
      <w:r>
        <w:rPr>
          <w:rStyle w:val="VerbatimChar"/>
        </w:rPr>
        <w:t xml:space="preserve">Mögliche Ordnungskriterien</w:t>
      </w:r>
      <w:r>
        <w:br/>
      </w:r>
      <w:r>
        <w:br/>
      </w:r>
      <w:r>
        <w:rPr>
          <w:rStyle w:val="VerbatimChar"/>
        </w:rPr>
        <w:t xml:space="preserve">- alphabetisch</w:t>
      </w:r>
      <w:r>
        <w:br/>
      </w:r>
      <w:r>
        <w:rPr>
          <w:rStyle w:val="VerbatimChar"/>
        </w:rPr>
        <w:t xml:space="preserve">- zeitlich</w:t>
      </w:r>
      <w:r>
        <w:br/>
      </w:r>
      <w:r>
        <w:rPr>
          <w:rStyle w:val="VerbatimChar"/>
        </w:rPr>
        <w:t xml:space="preserve">- räumlich</w:t>
      </w:r>
      <w:r>
        <w:br/>
      </w:r>
      <w:r>
        <w:rPr>
          <w:rStyle w:val="VerbatimChar"/>
        </w:rPr>
        <w:t xml:space="preserve">- thematisch</w:t>
      </w:r>
      <w:r>
        <w:br/>
      </w:r>
      <w:r>
        <w:rPr>
          <w:rStyle w:val="VerbatimChar"/>
        </w:rPr>
        <w:t xml:space="preserve">- numerisch</w:t>
      </w:r>
      <w:r>
        <w:br/>
      </w:r>
      <w:r>
        <w:br/>
      </w:r>
      <w:r>
        <w:rPr>
          <w:rStyle w:val="VerbatimChar"/>
        </w:rPr>
        <w:t xml:space="preserve">Die Schülerinnen und Schüler erkennen, dass mehrere sinnvolle Lösungen möglich sind.</w:t>
      </w:r>
      <w:r>
        <w:br/>
      </w:r>
      <w:r>
        <w:br/>
      </w:r>
      <w:r>
        <w:rPr>
          <w:rStyle w:val="VerbatimChar"/>
        </w:rPr>
        <w:t xml:space="preserve">---</w:t>
      </w:r>
      <w:r>
        <w:br/>
      </w:r>
      <w:r>
        <w:br/>
      </w:r>
      <w:r>
        <w:rPr>
          <w:rStyle w:val="VerbatimChar"/>
        </w:rPr>
        <w:t xml:space="preserve"># Typische Schülervorstellungen</w:t>
      </w:r>
      <w:r>
        <w:br/>
      </w:r>
      <w:r>
        <w:br/>
      </w:r>
      <w:r>
        <w:rPr>
          <w:rStyle w:val="VerbatimChar"/>
        </w:rPr>
        <w:t xml:space="preserve">## Fehlvorstellung</w:t>
      </w:r>
      <w:r>
        <w:br/>
      </w:r>
      <w:r>
        <w:br/>
      </w:r>
      <w:r>
        <w:rPr>
          <w:rStyle w:val="VerbatimChar"/>
        </w:rPr>
        <w:t xml:space="preserve">„Es gibt nur eine richtige Ordnung.“</w:t>
      </w:r>
      <w:r>
        <w:br/>
      </w:r>
      <w:r>
        <w:br/>
      </w:r>
      <w:r>
        <w:rPr>
          <w:rStyle w:val="VerbatimChar"/>
        </w:rPr>
        <w:t xml:space="preserve">### Reaktion</w:t>
      </w:r>
      <w:r>
        <w:br/>
      </w:r>
      <w:r>
        <w:br/>
      </w:r>
      <w:r>
        <w:rPr>
          <w:rStyle w:val="VerbatimChar"/>
        </w:rPr>
        <w:t xml:space="preserve">Verschiedene Ordnungssysteme vergleichen und deren Zweck diskutieren.</w:t>
      </w:r>
      <w:r>
        <w:br/>
      </w:r>
      <w:r>
        <w:br/>
      </w:r>
      <w:r>
        <w:rPr>
          <w:rStyle w:val="VerbatimChar"/>
        </w:rPr>
        <w:t xml:space="preserve">---</w:t>
      </w:r>
      <w:r>
        <w:br/>
      </w:r>
      <w:r>
        <w:br/>
      </w:r>
      <w:r>
        <w:rPr>
          <w:rStyle w:val="VerbatimChar"/>
        </w:rPr>
        <w:t xml:space="preserve">## Fehlvorstellung</w:t>
      </w:r>
      <w:r>
        <w:br/>
      </w:r>
      <w:r>
        <w:br/>
      </w:r>
      <w:r>
        <w:rPr>
          <w:rStyle w:val="VerbatimChar"/>
        </w:rPr>
        <w:t xml:space="preserve">„Ordnung ist nur Geschmackssache.“</w:t>
      </w:r>
      <w:r>
        <w:br/>
      </w:r>
      <w:r>
        <w:br/>
      </w:r>
      <w:r>
        <w:rPr>
          <w:rStyle w:val="VerbatimChar"/>
        </w:rPr>
        <w:t xml:space="preserve">### Reaktion</w:t>
      </w:r>
      <w:r>
        <w:br/>
      </w:r>
      <w:r>
        <w:br/>
      </w:r>
      <w:r>
        <w:rPr>
          <w:rStyle w:val="VerbatimChar"/>
        </w:rPr>
        <w:t xml:space="preserve">Nachfragen:</w:t>
      </w:r>
      <w:r>
        <w:br/>
      </w:r>
      <w:r>
        <w:br/>
      </w:r>
      <w:r>
        <w:rPr>
          <w:rStyle w:val="VerbatimChar"/>
        </w:rPr>
        <w:t xml:space="preserve">&gt; Kannst du damit eine Information schnell wiederfinden?</w:t>
      </w:r>
      <w:r>
        <w:br/>
      </w:r>
      <w:r>
        <w:br/>
      </w:r>
      <w:r>
        <w:rPr>
          <w:rStyle w:val="VerbatimChar"/>
        </w:rPr>
        <w:t xml:space="preserve">---</w:t>
      </w:r>
      <w:r>
        <w:br/>
      </w:r>
      <w:r>
        <w:br/>
      </w:r>
      <w:r>
        <w:rPr>
          <w:rStyle w:val="VerbatimChar"/>
        </w:rPr>
        <w:t xml:space="preserve"># Mögliche Schüleraussagen</w:t>
      </w:r>
      <w:r>
        <w:br/>
      </w:r>
      <w:r>
        <w:br/>
      </w:r>
      <w:r>
        <w:rPr>
          <w:rStyle w:val="VerbatimChar"/>
        </w:rPr>
        <w:t xml:space="preserve">- „Ich würde alles alphabetisch sortieren.“</w:t>
      </w:r>
      <w:r>
        <w:br/>
      </w:r>
      <w:r>
        <w:rPr>
          <w:rStyle w:val="VerbatimChar"/>
        </w:rPr>
        <w:t xml:space="preserve">- „Nach der Uhrzeit findet man es schneller.“</w:t>
      </w:r>
      <w:r>
        <w:br/>
      </w:r>
      <w:r>
        <w:rPr>
          <w:rStyle w:val="VerbatimChar"/>
        </w:rPr>
        <w:t xml:space="preserve">- „Das kommt darauf an, was ich suche.“</w:t>
      </w:r>
      <w:r>
        <w:br/>
      </w:r>
      <w:r>
        <w:rPr>
          <w:rStyle w:val="VerbatimChar"/>
        </w:rPr>
        <w:t xml:space="preserve">- „Für verschiedene Aufgaben braucht man verschiedene Ordnungen.“</w:t>
      </w:r>
      <w:r>
        <w:br/>
      </w:r>
      <w:r>
        <w:br/>
      </w:r>
      <w:r>
        <w:rPr>
          <w:rStyle w:val="VerbatimChar"/>
        </w:rPr>
        <w:t xml:space="preserve">Diese Aussagen zeigen, dass Ordnung immer zielgerichtet erfolgt.</w:t>
      </w:r>
      <w:r>
        <w:br/>
      </w:r>
      <w:r>
        <w:br/>
      </w:r>
      <w:r>
        <w:rPr>
          <w:rStyle w:val="VerbatimChar"/>
        </w:rPr>
        <w:t xml:space="preserve">---</w:t>
      </w:r>
      <w:r>
        <w:br/>
      </w:r>
      <w:r>
        <w:br/>
      </w:r>
      <w:r>
        <w:rPr>
          <w:rStyle w:val="VerbatimChar"/>
        </w:rPr>
        <w:t xml:space="preserve"># Fragen der Lehrkraft</w:t>
      </w:r>
      <w:r>
        <w:br/>
      </w:r>
      <w:r>
        <w:br/>
      </w:r>
      <w:r>
        <w:rPr>
          <w:rStyle w:val="VerbatimChar"/>
        </w:rPr>
        <w:t xml:space="preserve">- Nach welchem Kriterium hast du geordnet?</w:t>
      </w:r>
      <w:r>
        <w:br/>
      </w:r>
      <w:r>
        <w:rPr>
          <w:rStyle w:val="VerbatimChar"/>
        </w:rPr>
        <w:t xml:space="preserve">- Warum hast du dieses Kriterium gewählt?</w:t>
      </w:r>
      <w:r>
        <w:br/>
      </w:r>
      <w:r>
        <w:rPr>
          <w:rStyle w:val="VerbatimChar"/>
        </w:rPr>
        <w:t xml:space="preserve">- Kann deine Ordnung jede Frage schnell beantworten?</w:t>
      </w:r>
      <w:r>
        <w:br/>
      </w:r>
      <w:r>
        <w:rPr>
          <w:rStyle w:val="VerbatimChar"/>
        </w:rPr>
        <w:t xml:space="preserve">- Welche Ordnung wäre für Besucher sinnvoll?</w:t>
      </w:r>
      <w:r>
        <w:br/>
      </w:r>
      <w:r>
        <w:rPr>
          <w:rStyle w:val="VerbatimChar"/>
        </w:rPr>
        <w:t xml:space="preserve">- Welche Ordnung wäre für das Organisationsteam sinnvoll?</w:t>
      </w:r>
      <w:r>
        <w:br/>
      </w:r>
      <w:r>
        <w:br/>
      </w:r>
      <w:r>
        <w:rPr>
          <w:rStyle w:val="VerbatimChar"/>
        </w:rPr>
        <w:t xml:space="preserve">---</w:t>
      </w:r>
      <w:r>
        <w:br/>
      </w:r>
      <w:r>
        <w:br/>
      </w:r>
      <w:r>
        <w:rPr>
          <w:rStyle w:val="VerbatimChar"/>
        </w:rPr>
        <w:t xml:space="preserve"># Differenzierung</w:t>
      </w:r>
      <w:r>
        <w:br/>
      </w:r>
      <w:r>
        <w:br/>
      </w:r>
      <w:r>
        <w:rPr>
          <w:rStyle w:val="VerbatimChar"/>
        </w:rPr>
        <w:t xml:space="preserve">## Unterstützung</w:t>
      </w:r>
      <w:r>
        <w:br/>
      </w:r>
      <w:r>
        <w:br/>
      </w:r>
      <w:r>
        <w:rPr>
          <w:rStyle w:val="VerbatimChar"/>
        </w:rPr>
        <w:t xml:space="preserve">- Vorgegebene Kategorien</w:t>
      </w:r>
      <w:r>
        <w:br/>
      </w:r>
      <w:r>
        <w:rPr>
          <w:rStyle w:val="VerbatimChar"/>
        </w:rPr>
        <w:t xml:space="preserve">- Partnerarbeit</w:t>
      </w:r>
      <w:r>
        <w:br/>
      </w:r>
      <w:r>
        <w:rPr>
          <w:rStyle w:val="VerbatimChar"/>
        </w:rPr>
        <w:t xml:space="preserve">- Sortierkarten</w:t>
      </w:r>
      <w:r>
        <w:br/>
      </w:r>
      <w:r>
        <w:br/>
      </w:r>
      <w:r>
        <w:rPr>
          <w:rStyle w:val="VerbatimChar"/>
        </w:rPr>
        <w:t xml:space="preserve">## Erweiterung</w:t>
      </w:r>
      <w:r>
        <w:br/>
      </w:r>
      <w:r>
        <w:br/>
      </w:r>
      <w:r>
        <w:rPr>
          <w:rStyle w:val="VerbatimChar"/>
        </w:rPr>
        <w:t xml:space="preserve">Die Schülerinnen und Schüler entwickeln mehrere Ordnungssysteme für dieselben Informationen und vergleichen deren Vor- und Nachteile.</w:t>
      </w:r>
      <w:r>
        <w:br/>
      </w:r>
      <w:r>
        <w:br/>
      </w:r>
      <w:r>
        <w:rPr>
          <w:rStyle w:val="VerbatimChar"/>
        </w:rPr>
        <w:t xml:space="preserve">---</w:t>
      </w:r>
      <w:r>
        <w:br/>
      </w:r>
      <w:r>
        <w:br/>
      </w:r>
      <w:r>
        <w:rPr>
          <w:rStyle w:val="VerbatimChar"/>
        </w:rPr>
        <w:t xml:space="preserve"># Digitale Werkzeuge</w:t>
      </w:r>
      <w:r>
        <w:br/>
      </w:r>
      <w:r>
        <w:br/>
      </w:r>
      <w:r>
        <w:rPr>
          <w:rStyle w:val="VerbatimChar"/>
        </w:rPr>
        <w:t xml:space="preserve">Optional können</w:t>
      </w:r>
      <w:r>
        <w:br/>
      </w:r>
      <w:r>
        <w:br/>
      </w:r>
      <w:r>
        <w:rPr>
          <w:rStyle w:val="VerbatimChar"/>
        </w:rPr>
        <w:t xml:space="preserve">- Datei-Explorer,</w:t>
      </w:r>
      <w:r>
        <w:br/>
      </w:r>
      <w:r>
        <w:rPr>
          <w:rStyle w:val="VerbatimChar"/>
        </w:rPr>
        <w:t xml:space="preserve">- Tabellenkalkulationen oder</w:t>
      </w:r>
      <w:r>
        <w:br/>
      </w:r>
      <w:r>
        <w:rPr>
          <w:rStyle w:val="VerbatimChar"/>
        </w:rPr>
        <w:t xml:space="preserve">- digitale Pinnwände</w:t>
      </w:r>
      <w:r>
        <w:br/>
      </w:r>
      <w:r>
        <w:br/>
      </w:r>
      <w:r>
        <w:rPr>
          <w:rStyle w:val="VerbatimChar"/>
        </w:rPr>
        <w:t xml:space="preserve">genutzt werden, um unterschiedliche Ordnungsmöglichkeiten zu demonstrieren.</w:t>
      </w:r>
      <w:r>
        <w:br/>
      </w:r>
      <w:r>
        <w:br/>
      </w:r>
      <w:r>
        <w:rPr>
          <w:rStyle w:val="VerbatimChar"/>
        </w:rPr>
        <w:t xml:space="preserve">Der Schwerpunkt liegt jedoch auf dem Prinzip der Ordnung, nicht auf der Bedienung der Software.</w:t>
      </w:r>
      <w:r>
        <w:br/>
      </w:r>
      <w:r>
        <w:br/>
      </w:r>
      <w:r>
        <w:rPr>
          <w:rStyle w:val="VerbatimChar"/>
        </w:rPr>
        <w:t xml:space="preserve">---</w:t>
      </w:r>
      <w:r>
        <w:br/>
      </w:r>
      <w:r>
        <w:br/>
      </w:r>
      <w:r>
        <w:rPr>
          <w:rStyle w:val="VerbatimChar"/>
        </w:rPr>
        <w:t xml:space="preserve"># Hinweise zur Leistungsbewertung</w:t>
      </w:r>
      <w:r>
        <w:br/>
      </w:r>
      <w:r>
        <w:br/>
      </w:r>
      <w:r>
        <w:rPr>
          <w:rStyle w:val="VerbatimChar"/>
        </w:rPr>
        <w:t xml:space="preserve">Beobachtet werden</w:t>
      </w:r>
      <w:r>
        <w:br/>
      </w:r>
      <w:r>
        <w:br/>
      </w:r>
      <w:r>
        <w:rPr>
          <w:rStyle w:val="VerbatimChar"/>
        </w:rPr>
        <w:t xml:space="preserve">- Entwicklung sinnvoller Ordnungskriterien,</w:t>
      </w:r>
      <w:r>
        <w:br/>
      </w:r>
      <w:r>
        <w:rPr>
          <w:rStyle w:val="VerbatimChar"/>
        </w:rPr>
        <w:t xml:space="preserve">- Begründung der gewählten Ordnung,</w:t>
      </w:r>
      <w:r>
        <w:br/>
      </w:r>
      <w:r>
        <w:rPr>
          <w:rStyle w:val="VerbatimChar"/>
        </w:rPr>
        <w:t xml:space="preserve">- Mitarbeit in der Gruppenarbeit,</w:t>
      </w:r>
      <w:r>
        <w:br/>
      </w:r>
      <w:r>
        <w:rPr>
          <w:rStyle w:val="VerbatimChar"/>
        </w:rPr>
        <w:t xml:space="preserve">- Beteiligung an der Reflexion.</w:t>
      </w:r>
      <w:r>
        <w:br/>
      </w:r>
      <w:r>
        <w:br/>
      </w:r>
      <w:r>
        <w:rPr>
          <w:rStyle w:val="VerbatimChar"/>
        </w:rPr>
        <w:t xml:space="preserve">---</w:t>
      </w:r>
      <w:r>
        <w:br/>
      </w:r>
      <w:r>
        <w:br/>
      </w:r>
      <w:r>
        <w:rPr>
          <w:rStyle w:val="VerbatimChar"/>
        </w:rPr>
        <w:t xml:space="preserve"># Lösungen</w:t>
      </w:r>
      <w:r>
        <w:br/>
      </w:r>
      <w:r>
        <w:br/>
      </w:r>
      <w:r>
        <w:rPr>
          <w:rStyle w:val="VerbatimChar"/>
        </w:rPr>
        <w:t xml:space="preserve">Die Aufgaben sind offen angelegt.</w:t>
      </w:r>
      <w:r>
        <w:br/>
      </w:r>
      <w:r>
        <w:br/>
      </w:r>
      <w:r>
        <w:rPr>
          <w:rStyle w:val="VerbatimChar"/>
        </w:rPr>
        <w:t xml:space="preserve">Entscheidend ist, dass die gewählte Ordnung nachvollziehbar begründet wird und das Wiederfinden von Informationen erleichtert.</w:t>
      </w:r>
      <w:r>
        <w:br/>
      </w:r>
      <w:r>
        <w:br/>
      </w:r>
      <w:r>
        <w:rPr>
          <w:rStyle w:val="VerbatimChar"/>
        </w:rPr>
        <w:t xml:space="preserve">---</w:t>
      </w:r>
      <w:r>
        <w:br/>
      </w:r>
      <w:r>
        <w:br/>
      </w:r>
      <w:r>
        <w:rPr>
          <w:rStyle w:val="VerbatimChar"/>
        </w:rPr>
        <w:t xml:space="preserve"># Didaktischer Hintergrund</w:t>
      </w:r>
      <w:r>
        <w:br/>
      </w:r>
      <w:r>
        <w:br/>
      </w:r>
      <w:r>
        <w:rPr>
          <w:rStyle w:val="VerbatimChar"/>
        </w:rPr>
        <w:t xml:space="preserve">Die Fähigkeit, Informationen zu strukturieren, gehört zu den grundlegenden Arbeitsweisen der Informatik.</w:t>
      </w:r>
      <w:r>
        <w:br/>
      </w:r>
      <w:r>
        <w:br/>
      </w:r>
      <w:r>
        <w:rPr>
          <w:rStyle w:val="VerbatimChar"/>
        </w:rPr>
        <w:t xml:space="preserve">Die Schülerinnen und Schüler erleben zunächst ein praktisches Problem: Ungeordnete Informationen erschweren Entscheidungen. Aus dieser Erfahrung entsteht der Bedarf nach einer systematischen Ordnung.</w:t>
      </w:r>
      <w:r>
        <w:br/>
      </w:r>
      <w:r>
        <w:br/>
      </w:r>
      <w:r>
        <w:rPr>
          <w:rStyle w:val="VerbatimChar"/>
        </w:rPr>
        <w:t xml:space="preserve">Auf eine formale Tabelle wird bewusst noch verzichtet. Diese wird erst in den folgenden Unterrichtseinheiten als mögliche Lösung eingeführt.</w:t>
      </w:r>
      <w:r>
        <w:br/>
      </w:r>
      <w:r>
        <w:br/>
      </w:r>
      <w:r>
        <w:rPr>
          <w:rStyle w:val="VerbatimChar"/>
        </w:rPr>
        <w:t xml:space="preserve">---</w:t>
      </w:r>
      <w:r>
        <w:br/>
      </w:r>
      <w:r>
        <w:br/>
      </w:r>
      <w:r>
        <w:rPr>
          <w:rStyle w:val="VerbatimChar"/>
        </w:rPr>
        <w:t xml:space="preserve"># Bezug zur Lebenswelt</w:t>
      </w:r>
      <w:r>
        <w:br/>
      </w:r>
      <w:r>
        <w:br/>
      </w:r>
      <w:r>
        <w:rPr>
          <w:rStyle w:val="VerbatimChar"/>
        </w:rPr>
        <w:t xml:space="preserve">Ordnungssysteme begegnen den Schülerinnen und Schülern täglich, beispielsweise in Bücherregalen, Supermärkten, Musik-Playlists, Smartphone-Apps oder Dateiverzeichnissen.</w:t>
      </w:r>
      <w:r>
        <w:br/>
      </w:r>
      <w:r>
        <w:br/>
      </w:r>
      <w:r>
        <w:rPr>
          <w:rStyle w:val="VerbatimChar"/>
        </w:rPr>
        <w:t xml:space="preserve">Die Unterrichtseinheit knüpft an diese Erfahrungen an und macht deutlich, dass Ordnung immer einem bestimmten Zweck dient.</w:t>
      </w:r>
      <w:r>
        <w:br/>
      </w:r>
      <w:r>
        <w:br/>
      </w:r>
      <w:r>
        <w:rPr>
          <w:rStyle w:val="VerbatimChar"/>
        </w:rPr>
        <w:t xml:space="preserve">---</w:t>
      </w:r>
      <w:r>
        <w:br/>
      </w:r>
      <w:r>
        <w:br/>
      </w:r>
      <w:r>
        <w:rPr>
          <w:rStyle w:val="VerbatimChar"/>
        </w:rPr>
        <w:t xml:space="preserve"># Ausblick</w:t>
      </w:r>
      <w:r>
        <w:br/>
      </w:r>
      <w:r>
        <w:br/>
      </w:r>
      <w:r>
        <w:rPr>
          <w:rStyle w:val="VerbatimChar"/>
        </w:rPr>
        <w:t xml:space="preserve">In der nächsten Unterrichtseinheit untersuchen die Schülerinnen und Schüler,</w:t>
      </w:r>
      <w:r>
        <w:br/>
      </w:r>
      <w:r>
        <w:br/>
      </w:r>
      <w:r>
        <w:rPr>
          <w:rStyle w:val="VerbatimChar"/>
        </w:rPr>
        <w:t xml:space="preserve">&gt; **welche Ordnung für eine bestimmte Aufgabe besonders geeignet ist.**</w:t>
      </w:r>
      <w:r>
        <w:br/>
      </w:r>
      <w:r>
        <w:br/>
      </w:r>
      <w:r>
        <w:rPr>
          <w:rStyle w:val="VerbatimChar"/>
        </w:rPr>
        <w:t xml:space="preserve">Sie erkennen, dass nicht jede Ordnung für jede Fragestellung gleich gut funktioniert. Damit wird der Übergang zu systematischen Tabellenstrukturen vorbereitet.</w:t>
      </w:r>
      <w:r>
        <w:br/>
      </w:r>
      <w:r>
        <w:br/>
      </w:r>
      <w:r>
        <w:rPr>
          <w:rStyle w:val="VerbatimChar"/>
        </w:rPr>
        <w:t xml:space="preserve">---</w:t>
      </w:r>
      <w:r>
        <w:br/>
      </w:r>
      <w:r>
        <w:br/>
      </w:r>
      <w:r>
        <w:rPr>
          <w:rStyle w:val="VerbatimChar"/>
        </w:rPr>
        <w:t xml:space="preserve"># Quellen</w:t>
      </w:r>
      <w:r>
        <w:br/>
      </w:r>
      <w:r>
        <w:br/>
      </w:r>
      <w:r>
        <w:rPr>
          <w:rStyle w:val="VerbatimChar"/>
        </w:rPr>
        <w:t xml:space="preserve">- Lehrplan Oberschule Sachsen – Informatik</w:t>
      </w:r>
      <w:r>
        <w:br/>
      </w:r>
      <w:r>
        <w:rPr>
          <w:rStyle w:val="VerbatimChar"/>
        </w:rPr>
        <w:t xml:space="preserve">- Dokumentation/Didaktisches_Konzept.md</w:t>
      </w:r>
      <w:r>
        <w:br/>
      </w:r>
      <w:r>
        <w:rPr>
          <w:rStyle w:val="VerbatimChar"/>
        </w:rPr>
        <w:t xml:space="preserve">- Dokumentation/Qualitaetsstandards.md</w:t>
      </w:r>
    </w:p>
    <w:p>
      <w:r>
        <w:br w:type="page"/>
      </w:r>
    </w:p>
    <w:bookmarkEnd w:id="152"/>
    <w:bookmarkStart w:id="153" w:name="lehrerband-3"/>
    <w:p>
      <w:pPr>
        <w:pStyle w:val="Heading1"/>
      </w:pPr>
      <w:r>
        <w:t xml:space="preserve">Lehrerband</w:t>
      </w:r>
    </w:p>
    <w:p>
      <w:r>
        <w:br w:type="page"/>
      </w:r>
    </w:p>
    <w:bookmarkEnd w:id="153"/>
    <w:bookmarkStart w:id="154" w:name="eine-gute-ordnung-finden"/>
    <w:p>
      <w:pPr>
        <w:pStyle w:val="Heading1"/>
      </w:pPr>
      <w:r>
        <w:t xml:space="preserve">07 – Eine gute Ordnung finden</w:t>
      </w:r>
    </w:p>
    <w:p>
      <w:r>
        <w:pict>
          <v:rect style="width:0;height:1.5pt" o:hralign="center" o:hrstd="t" o:hr="t"/>
        </w:pict>
      </w:r>
    </w:p>
    <w:p>
      <w:r>
        <w:br w:type="page"/>
      </w:r>
    </w:p>
    <w:bookmarkEnd w:id="154"/>
    <w:bookmarkStart w:id="155" w:name="einordnung-3"/>
    <w:p>
      <w:pPr>
        <w:pStyle w:val="Heading1"/>
      </w:pPr>
      <w:r>
        <w:t xml:space="preserve">Einordnung</w:t>
      </w:r>
    </w:p>
    <w:p>
      <w:pPr>
        <w:pStyle w:val="FirstParagraph"/>
      </w:pPr>
      <w:r>
        <w:t xml:space="preserve">In der vorherigen Unterrichtseinheit haben die Schülerinnen und Schüler verschiedene Möglichkeiten kennengelernt, Informationen zu ordnen.</w:t>
      </w:r>
    </w:p>
    <w:p>
      <w:pPr>
        <w:pStyle w:val="BodyText"/>
      </w:pPr>
      <w:r>
        <w:t xml:space="preserve">Nun erkennen sie, dass</w:t>
      </w:r>
      <w:r>
        <w:t xml:space="preserve"> </w:t>
      </w:r>
      <w:r>
        <w:rPr>
          <w:bCs/>
          <w:b/>
        </w:rPr>
        <w:t xml:space="preserve">nicht jede Ordnung für jede Fragestellung gleich geeignet ist</w:t>
      </w:r>
      <w:r>
        <w:t xml:space="preserve">. Sie erfahren, dass sich die Qualität einer Ordnung daran messen lässt, wie schnell und zuverlässig Informationen wiedergefunden werden können.</w:t>
      </w:r>
    </w:p>
    <w:p>
      <w:pPr>
        <w:pStyle w:val="BodyText"/>
      </w:pPr>
      <w:r>
        <w:t xml:space="preserve">Damit wird der Gedanke vorbereitet, dass Informatik systematische Strukturen entwickelt, um Informationen effizient zu verwalten.</w:t>
      </w:r>
    </w:p>
    <w:p>
      <w:r>
        <w:pict>
          <v:rect style="width:0;height:1.5pt" o:hralign="center" o:hrstd="t" o:hr="t"/>
        </w:pict>
      </w:r>
    </w:p>
    <w:p>
      <w:r>
        <w:br w:type="page"/>
      </w:r>
    </w:p>
    <w:bookmarkEnd w:id="155"/>
    <w:bookmarkStart w:id="156" w:name="kompetenzen-10"/>
    <w:p>
      <w:pPr>
        <w:pStyle w:val="Heading1"/>
      </w:pPr>
      <w:r>
        <w:t xml:space="preserve">Kompetenzen</w:t>
      </w:r>
    </w:p>
    <w:p>
      <w:pPr>
        <w:pStyle w:val="FirstParagraph"/>
      </w:pPr>
      <w:r>
        <w:t xml:space="preserve">Die Schülerinnen und Schüler können</w:t>
      </w:r>
    </w:p>
    <w:p>
      <w:pPr>
        <w:numPr>
          <w:ilvl w:val="0"/>
          <w:numId w:val="1064"/>
        </w:numPr>
        <w:pStyle w:val="Compact"/>
      </w:pPr>
      <w:r>
        <w:t xml:space="preserve">verschiedene Ordnungssysteme vergleichen,</w:t>
      </w:r>
    </w:p>
    <w:p>
      <w:pPr>
        <w:numPr>
          <w:ilvl w:val="0"/>
          <w:numId w:val="1064"/>
        </w:numPr>
        <w:pStyle w:val="Compact"/>
      </w:pPr>
      <w:r>
        <w:t xml:space="preserve">geeignete Ordnungskriterien auswählen,</w:t>
      </w:r>
    </w:p>
    <w:p>
      <w:pPr>
        <w:numPr>
          <w:ilvl w:val="0"/>
          <w:numId w:val="1064"/>
        </w:numPr>
        <w:pStyle w:val="Compact"/>
      </w:pPr>
      <w:r>
        <w:t xml:space="preserve">die Eignung einer Ordnung begründen,</w:t>
      </w:r>
    </w:p>
    <w:p>
      <w:pPr>
        <w:numPr>
          <w:ilvl w:val="0"/>
          <w:numId w:val="1064"/>
        </w:numPr>
        <w:pStyle w:val="Compact"/>
      </w:pPr>
      <w:r>
        <w:t xml:space="preserve">erkennen, dass die Wahl der Ordnung vom Verwendungszweck abhängt.</w:t>
      </w:r>
    </w:p>
    <w:p>
      <w:r>
        <w:pict>
          <v:rect style="width:0;height:1.5pt" o:hralign="center" o:hrstd="t" o:hr="t"/>
        </w:pict>
      </w:r>
    </w:p>
    <w:p>
      <w:r>
        <w:br w:type="page"/>
      </w:r>
    </w:p>
    <w:bookmarkEnd w:id="156"/>
    <w:bookmarkStart w:id="161" w:name="lernziele-3"/>
    <w:p>
      <w:pPr>
        <w:pStyle w:val="Heading1"/>
      </w:pPr>
      <w:r>
        <w:t xml:space="preserve">Lernziele</w:t>
      </w:r>
    </w:p>
    <w:bookmarkStart w:id="157" w:name="fachwissen-3"/>
    <w:p>
      <w:pPr>
        <w:pStyle w:val="Heading2"/>
      </w:pPr>
      <w:r>
        <w:t xml:space="preserve">Fachwissen</w:t>
      </w:r>
    </w:p>
    <w:p>
      <w:pPr>
        <w:pStyle w:val="FirstParagraph"/>
      </w:pPr>
      <w:r>
        <w:t xml:space="preserve">Die Schülerinnen und Schüler erkennen,</w:t>
      </w:r>
    </w:p>
    <w:p>
      <w:pPr>
        <w:numPr>
          <w:ilvl w:val="0"/>
          <w:numId w:val="1065"/>
        </w:numPr>
        <w:pStyle w:val="Compact"/>
      </w:pPr>
      <w:r>
        <w:t xml:space="preserve">dass es keine allgemein beste Ordnung gibt,</w:t>
      </w:r>
    </w:p>
    <w:p>
      <w:pPr>
        <w:numPr>
          <w:ilvl w:val="0"/>
          <w:numId w:val="1065"/>
        </w:numPr>
        <w:pStyle w:val="Compact"/>
      </w:pPr>
      <w:r>
        <w:t xml:space="preserve">dass eine Ordnung immer zu einer bestimmten Aufgabe passen muss.</w:t>
      </w:r>
    </w:p>
    <w:bookmarkEnd w:id="157"/>
    <w:bookmarkStart w:id="158" w:name="erkenntnisgewinnung-3"/>
    <w:p>
      <w:pPr>
        <w:pStyle w:val="Heading2"/>
      </w:pPr>
      <w:r>
        <w:t xml:space="preserve">Erkenntnisgewinnung</w:t>
      </w:r>
    </w:p>
    <w:p>
      <w:pPr>
        <w:pStyle w:val="FirstParagraph"/>
      </w:pPr>
      <w:r>
        <w:t xml:space="preserve">Die Schülerinnen und Schüler</w:t>
      </w:r>
    </w:p>
    <w:p>
      <w:pPr>
        <w:numPr>
          <w:ilvl w:val="0"/>
          <w:numId w:val="1066"/>
        </w:numPr>
        <w:pStyle w:val="Compact"/>
      </w:pPr>
      <w:r>
        <w:t xml:space="preserve">überprüfen verschiedene Ordnungssysteme,</w:t>
      </w:r>
    </w:p>
    <w:p>
      <w:pPr>
        <w:numPr>
          <w:ilvl w:val="0"/>
          <w:numId w:val="1066"/>
        </w:numPr>
        <w:pStyle w:val="Compact"/>
      </w:pPr>
      <w:r>
        <w:t xml:space="preserve">vergleichen deren Vor- und Nachteile.</w:t>
      </w:r>
    </w:p>
    <w:bookmarkEnd w:id="158"/>
    <w:bookmarkStart w:id="159" w:name="kommunikation-3"/>
    <w:p>
      <w:pPr>
        <w:pStyle w:val="Heading2"/>
      </w:pPr>
      <w:r>
        <w:t xml:space="preserve">Kommunikation</w:t>
      </w:r>
    </w:p>
    <w:p>
      <w:pPr>
        <w:pStyle w:val="FirstParagraph"/>
      </w:pPr>
      <w:r>
        <w:t xml:space="preserve">Die Schülerinnen und Schüler</w:t>
      </w:r>
    </w:p>
    <w:p>
      <w:pPr>
        <w:numPr>
          <w:ilvl w:val="0"/>
          <w:numId w:val="1067"/>
        </w:numPr>
        <w:pStyle w:val="Compact"/>
      </w:pPr>
      <w:r>
        <w:t xml:space="preserve">begründen ihre Entscheidungen,</w:t>
      </w:r>
    </w:p>
    <w:p>
      <w:pPr>
        <w:numPr>
          <w:ilvl w:val="0"/>
          <w:numId w:val="1067"/>
        </w:numPr>
        <w:pStyle w:val="Compact"/>
      </w:pPr>
      <w:r>
        <w:t xml:space="preserve">diskutieren unterschiedliche Lösungswege.</w:t>
      </w:r>
    </w:p>
    <w:bookmarkEnd w:id="159"/>
    <w:bookmarkStart w:id="160" w:name="bewertung-3"/>
    <w:p>
      <w:pPr>
        <w:pStyle w:val="Heading2"/>
      </w:pPr>
      <w:r>
        <w:t xml:space="preserve">Bewertung</w:t>
      </w:r>
    </w:p>
    <w:p>
      <w:pPr>
        <w:pStyle w:val="FirstParagraph"/>
      </w:pPr>
      <w:r>
        <w:t xml:space="preserve">Die Schülerinnen und Schüler</w:t>
      </w:r>
    </w:p>
    <w:p>
      <w:pPr>
        <w:numPr>
          <w:ilvl w:val="0"/>
          <w:numId w:val="1068"/>
        </w:numPr>
        <w:pStyle w:val="Compact"/>
      </w:pPr>
      <w:r>
        <w:t xml:space="preserve">beurteilen Ordnungssysteme anhand konkreter Anforderungen.</w:t>
      </w:r>
    </w:p>
    <w:p>
      <w:r>
        <w:pict>
          <v:rect style="width:0;height:1.5pt" o:hralign="center" o:hrstd="t" o:hr="t"/>
        </w:pict>
      </w:r>
    </w:p>
    <w:p>
      <w:r>
        <w:br w:type="page"/>
      </w:r>
    </w:p>
    <w:bookmarkEnd w:id="160"/>
    <w:bookmarkEnd w:id="161"/>
    <w:bookmarkStart w:id="162" w:name="benötigte-materialien-3"/>
    <w:p>
      <w:pPr>
        <w:pStyle w:val="Heading1"/>
      </w:pPr>
      <w:r>
        <w:t xml:space="preserve">Benötigte Materialien</w:t>
      </w:r>
    </w:p>
    <w:p>
      <w:pPr>
        <w:numPr>
          <w:ilvl w:val="0"/>
          <w:numId w:val="1069"/>
        </w:numPr>
        <w:pStyle w:val="Compact"/>
      </w:pPr>
      <w:r>
        <w:t xml:space="preserve">Arbeitsheft Kapitel 7</w:t>
      </w:r>
    </w:p>
    <w:p>
      <w:pPr>
        <w:numPr>
          <w:ilvl w:val="0"/>
          <w:numId w:val="1069"/>
        </w:numPr>
        <w:pStyle w:val="Compact"/>
      </w:pPr>
      <w:r>
        <w:t xml:space="preserve">Präsentation Kapitel 7</w:t>
      </w:r>
    </w:p>
    <w:p>
      <w:pPr>
        <w:numPr>
          <w:ilvl w:val="0"/>
          <w:numId w:val="1069"/>
        </w:numPr>
        <w:pStyle w:val="Compact"/>
      </w:pPr>
      <w:r>
        <w:t xml:space="preserve">Whiteboard oder Tafel</w:t>
      </w:r>
    </w:p>
    <w:p>
      <w:pPr>
        <w:pStyle w:val="FirstParagraph"/>
      </w:pPr>
      <w:r>
        <w:t xml:space="preserve">Optional</w:t>
      </w:r>
    </w:p>
    <w:p>
      <w:pPr>
        <w:numPr>
          <w:ilvl w:val="0"/>
          <w:numId w:val="1070"/>
        </w:numPr>
        <w:pStyle w:val="Compact"/>
      </w:pPr>
      <w:r>
        <w:t xml:space="preserve">Sortierkarten</w:t>
      </w:r>
    </w:p>
    <w:p>
      <w:pPr>
        <w:numPr>
          <w:ilvl w:val="0"/>
          <w:numId w:val="1070"/>
        </w:numPr>
        <w:pStyle w:val="Compact"/>
      </w:pPr>
      <w:r>
        <w:t xml:space="preserve">Karten mit Festivalinformationen</w:t>
      </w:r>
    </w:p>
    <w:p>
      <w:r>
        <w:pict>
          <v:rect style="width:0;height:1.5pt" o:hralign="center" o:hrstd="t" o:hr="t"/>
        </w:pict>
      </w:r>
    </w:p>
    <w:p>
      <w:r>
        <w:br w:type="page"/>
      </w:r>
    </w:p>
    <w:bookmarkEnd w:id="162"/>
    <w:bookmarkStart w:id="163" w:name="vorbereitung-3"/>
    <w:p>
      <w:pPr>
        <w:pStyle w:val="Heading1"/>
      </w:pPr>
      <w:r>
        <w:t xml:space="preserve">Vorbereitung</w:t>
      </w:r>
    </w:p>
    <w:p>
      <w:pPr>
        <w:pStyle w:val="FirstParagraph"/>
      </w:pPr>
      <w:r>
        <w:t xml:space="preserve">Die Lehrkraft bereitet dieselben Festivalinformationen in verschiedenen Ordnungen vor.</w:t>
      </w:r>
    </w:p>
    <w:p>
      <w:pPr>
        <w:pStyle w:val="BodyText"/>
      </w:pPr>
      <w:r>
        <w:t xml:space="preserve">Beispiele</w:t>
      </w:r>
    </w:p>
    <w:p>
      <w:pPr>
        <w:numPr>
          <w:ilvl w:val="0"/>
          <w:numId w:val="1071"/>
        </w:numPr>
        <w:pStyle w:val="Compact"/>
      </w:pPr>
      <w:r>
        <w:t xml:space="preserve">alphabetisch</w:t>
      </w:r>
    </w:p>
    <w:p>
      <w:pPr>
        <w:numPr>
          <w:ilvl w:val="0"/>
          <w:numId w:val="1071"/>
        </w:numPr>
        <w:pStyle w:val="Compact"/>
      </w:pPr>
      <w:r>
        <w:t xml:space="preserve">nach Uhrzeit</w:t>
      </w:r>
    </w:p>
    <w:p>
      <w:pPr>
        <w:numPr>
          <w:ilvl w:val="0"/>
          <w:numId w:val="1071"/>
        </w:numPr>
        <w:pStyle w:val="Compact"/>
      </w:pPr>
      <w:r>
        <w:t xml:space="preserve">nach Veranstaltungsort</w:t>
      </w:r>
    </w:p>
    <w:p>
      <w:pPr>
        <w:numPr>
          <w:ilvl w:val="0"/>
          <w:numId w:val="1071"/>
        </w:numPr>
        <w:pStyle w:val="Compact"/>
      </w:pPr>
      <w:r>
        <w:t xml:space="preserve">nach Musikrichtung</w:t>
      </w:r>
    </w:p>
    <w:p>
      <w:pPr>
        <w:pStyle w:val="FirstParagraph"/>
      </w:pPr>
      <w:r>
        <w:t xml:space="preserve">Die Schülerinnen und Schüler sollen erkennen, dass jede Ordnung ihre Stärken und Schwächen besitzt.</w:t>
      </w:r>
    </w:p>
    <w:p>
      <w:r>
        <w:pict>
          <v:rect style="width:0;height:1.5pt" o:hralign="center" o:hrstd="t" o:hr="t"/>
        </w:pict>
      </w:r>
    </w:p>
    <w:p>
      <w:r>
        <w:br w:type="page"/>
      </w:r>
    </w:p>
    <w:bookmarkEnd w:id="163"/>
    <w:bookmarkStart w:id="168" w:name="unterrichtsverlauf-3"/>
    <w:p>
      <w:pPr>
        <w:pStyle w:val="Heading1"/>
      </w:pPr>
      <w:r>
        <w:t xml:space="preserve">Unterrichtsverlauf</w:t>
      </w:r>
    </w:p>
    <w:bookmarkStart w:id="164" w:name="einstieg-ca.-10-minuten-3"/>
    <w:p>
      <w:pPr>
        <w:pStyle w:val="Heading2"/>
      </w:pPr>
      <w:r>
        <w:t xml:space="preserve">Einstieg (ca. 10 Minuten)</w:t>
      </w:r>
    </w:p>
    <w:p>
      <w:pPr>
        <w:pStyle w:val="FirstParagraph"/>
      </w:pPr>
      <w:r>
        <w:t xml:space="preserve">Die Lehrkraft präsentiert zwei unterschiedlich geordnete Listen.</w:t>
      </w:r>
    </w:p>
    <w:p>
      <w:pPr>
        <w:pStyle w:val="BodyText"/>
      </w:pPr>
      <w:r>
        <w:t xml:space="preserve">Beispielsweise:</w:t>
      </w:r>
    </w:p>
    <w:p>
      <w:pPr>
        <w:numPr>
          <w:ilvl w:val="0"/>
          <w:numId w:val="1072"/>
        </w:numPr>
        <w:pStyle w:val="Compact"/>
      </w:pPr>
      <w:r>
        <w:t xml:space="preserve">alphabetisch</w:t>
      </w:r>
    </w:p>
    <w:p>
      <w:pPr>
        <w:numPr>
          <w:ilvl w:val="0"/>
          <w:numId w:val="1072"/>
        </w:numPr>
        <w:pStyle w:val="Compact"/>
      </w:pPr>
      <w:r>
        <w:t xml:space="preserve">nach Beginn der Auftritte</w:t>
      </w:r>
    </w:p>
    <w:p>
      <w:pPr>
        <w:pStyle w:val="FirstParagraph"/>
      </w:pPr>
      <w:r>
        <w:t xml:space="preserve">Impulsfrage:</w:t>
      </w:r>
    </w:p>
    <w:p>
      <w:pPr>
        <w:pStyle w:val="BlockText"/>
      </w:pPr>
      <w:r>
        <w:t xml:space="preserve">In welcher Liste findet ihr schneller heraus, welche Band um 18:00 Uhr spielt?</w:t>
      </w:r>
    </w:p>
    <w:p>
      <w:pPr>
        <w:pStyle w:val="FirstParagraph"/>
      </w:pPr>
      <w:r>
        <w:t xml:space="preserve">Die Schülerinnen und Schüler stellen fest, dass die Antwort von der Fragestellung abhängt.</w:t>
      </w:r>
    </w:p>
    <w:p>
      <w:r>
        <w:pict>
          <v:rect style="width:0;height:1.5pt" o:hralign="center" o:hrstd="t" o:hr="t"/>
        </w:pict>
      </w:r>
    </w:p>
    <w:bookmarkEnd w:id="164"/>
    <w:bookmarkStart w:id="165" w:name="erarbeitung-ca.-20-minuten-3"/>
    <w:p>
      <w:pPr>
        <w:pStyle w:val="Heading2"/>
      </w:pPr>
      <w:r>
        <w:t xml:space="preserve">Erarbeitung (ca. 20 Minuten)</w:t>
      </w:r>
    </w:p>
    <w:p>
      <w:pPr>
        <w:pStyle w:val="FirstParagraph"/>
      </w:pPr>
      <w:r>
        <w:t xml:space="preserve">Die Schülerinnen und Schüler bearbeiten die Aufgaben im Arbeitsheft.</w:t>
      </w:r>
    </w:p>
    <w:p>
      <w:pPr>
        <w:pStyle w:val="BodyText"/>
      </w:pPr>
      <w:r>
        <w:t xml:space="preserve">Sie vergleichen verschiedene Ordnungssysteme und überlegen,</w:t>
      </w:r>
    </w:p>
    <w:p>
      <w:pPr>
        <w:numPr>
          <w:ilvl w:val="0"/>
          <w:numId w:val="1073"/>
        </w:numPr>
        <w:pStyle w:val="Compact"/>
      </w:pPr>
      <w:r>
        <w:t xml:space="preserve">welche Fragen sich leicht beantworten lassen,</w:t>
      </w:r>
    </w:p>
    <w:p>
      <w:pPr>
        <w:numPr>
          <w:ilvl w:val="0"/>
          <w:numId w:val="1073"/>
        </w:numPr>
        <w:pStyle w:val="Compact"/>
      </w:pPr>
      <w:r>
        <w:t xml:space="preserve">welche Informationen schwer zu finden sind,</w:t>
      </w:r>
    </w:p>
    <w:p>
      <w:pPr>
        <w:numPr>
          <w:ilvl w:val="0"/>
          <w:numId w:val="1073"/>
        </w:numPr>
        <w:pStyle w:val="Compact"/>
      </w:pPr>
      <w:r>
        <w:t xml:space="preserve">welche Ordnung sie für das Schülerfestival bevorzugen würden.</w:t>
      </w:r>
    </w:p>
    <w:p>
      <w:r>
        <w:pict>
          <v:rect style="width:0;height:1.5pt" o:hralign="center" o:hrstd="t" o:hr="t"/>
        </w:pict>
      </w:r>
    </w:p>
    <w:bookmarkEnd w:id="165"/>
    <w:bookmarkStart w:id="166" w:name="sicherung-ca.-10-minuten-3"/>
    <w:p>
      <w:pPr>
        <w:pStyle w:val="Heading2"/>
      </w:pPr>
      <w:r>
        <w:t xml:space="preserve">Sicherung (ca. 10 Minuten)</w:t>
      </w:r>
    </w:p>
    <w:p>
      <w:pPr>
        <w:pStyle w:val="FirstParagraph"/>
      </w:pPr>
      <w:r>
        <w:t xml:space="preserve">Gemeinsam wird festgehalten:</w:t>
      </w:r>
    </w:p>
    <w:p>
      <w:pPr>
        <w:pStyle w:val="BlockText"/>
      </w:pPr>
      <w:r>
        <w:t xml:space="preserve">Eine gute Ordnung erleichtert das Wiederfinden der Informationen, die für eine bestimmte Aufgabe benötigt werden.</w:t>
      </w:r>
    </w:p>
    <w:p>
      <w:pPr>
        <w:pStyle w:val="FirstParagraph"/>
      </w:pPr>
      <w:r>
        <w:t xml:space="preserve">Die Klasse sammelt Eigenschaften einer guten Ordnung.</w:t>
      </w:r>
    </w:p>
    <w:p>
      <w:pPr>
        <w:pStyle w:val="BodyText"/>
      </w:pPr>
      <w:r>
        <w:t xml:space="preserve">Beispiele</w:t>
      </w:r>
    </w:p>
    <w:p>
      <w:pPr>
        <w:numPr>
          <w:ilvl w:val="0"/>
          <w:numId w:val="1074"/>
        </w:numPr>
        <w:pStyle w:val="Compact"/>
      </w:pPr>
      <w:r>
        <w:t xml:space="preserve">übersichtlich</w:t>
      </w:r>
    </w:p>
    <w:p>
      <w:pPr>
        <w:numPr>
          <w:ilvl w:val="0"/>
          <w:numId w:val="1074"/>
        </w:numPr>
        <w:pStyle w:val="Compact"/>
      </w:pPr>
      <w:r>
        <w:t xml:space="preserve">nachvollziehbar</w:t>
      </w:r>
    </w:p>
    <w:p>
      <w:pPr>
        <w:numPr>
          <w:ilvl w:val="0"/>
          <w:numId w:val="1074"/>
        </w:numPr>
        <w:pStyle w:val="Compact"/>
      </w:pPr>
      <w:r>
        <w:t xml:space="preserve">eindeutig</w:t>
      </w:r>
    </w:p>
    <w:p>
      <w:pPr>
        <w:numPr>
          <w:ilvl w:val="0"/>
          <w:numId w:val="1074"/>
        </w:numPr>
        <w:pStyle w:val="Compact"/>
      </w:pPr>
      <w:r>
        <w:t xml:space="preserve">leicht erweiterbar</w:t>
      </w:r>
    </w:p>
    <w:p>
      <w:pPr>
        <w:numPr>
          <w:ilvl w:val="0"/>
          <w:numId w:val="1074"/>
        </w:numPr>
        <w:pStyle w:val="Compact"/>
      </w:pPr>
      <w:r>
        <w:t xml:space="preserve">schnell durchsuchbar</w:t>
      </w:r>
    </w:p>
    <w:p>
      <w:r>
        <w:pict>
          <v:rect style="width:0;height:1.5pt" o:hralign="center" o:hrstd="t" o:hr="t"/>
        </w:pict>
      </w:r>
    </w:p>
    <w:bookmarkEnd w:id="166"/>
    <w:bookmarkStart w:id="167" w:name="transfer-ca.-10-minuten-3"/>
    <w:p>
      <w:pPr>
        <w:pStyle w:val="Heading2"/>
      </w:pPr>
      <w:r>
        <w:t xml:space="preserve">Transfer (ca. 10 Minuten)</w:t>
      </w:r>
    </w:p>
    <w:p>
      <w:pPr>
        <w:pStyle w:val="FirstParagraph"/>
      </w:pPr>
      <w:r>
        <w:t xml:space="preserve">Die Schülerinnen und Schüler überlegen, wie Informationen in anderen Bereichen geordnet werden.</w:t>
      </w:r>
    </w:p>
    <w:p>
      <w:pPr>
        <w:pStyle w:val="BodyText"/>
      </w:pPr>
      <w:r>
        <w:t xml:space="preserve">Beispiele</w:t>
      </w:r>
    </w:p>
    <w:p>
      <w:pPr>
        <w:numPr>
          <w:ilvl w:val="0"/>
          <w:numId w:val="1075"/>
        </w:numPr>
        <w:pStyle w:val="Compact"/>
      </w:pPr>
      <w:r>
        <w:t xml:space="preserve">Bibliothek</w:t>
      </w:r>
    </w:p>
    <w:p>
      <w:pPr>
        <w:numPr>
          <w:ilvl w:val="0"/>
          <w:numId w:val="1075"/>
        </w:numPr>
        <w:pStyle w:val="Compact"/>
      </w:pPr>
      <w:r>
        <w:t xml:space="preserve">Supermarkt</w:t>
      </w:r>
    </w:p>
    <w:p>
      <w:pPr>
        <w:numPr>
          <w:ilvl w:val="0"/>
          <w:numId w:val="1075"/>
        </w:numPr>
        <w:pStyle w:val="Compact"/>
      </w:pPr>
      <w:r>
        <w:t xml:space="preserve">Stundenplan</w:t>
      </w:r>
    </w:p>
    <w:p>
      <w:pPr>
        <w:numPr>
          <w:ilvl w:val="0"/>
          <w:numId w:val="1075"/>
        </w:numPr>
        <w:pStyle w:val="Compact"/>
      </w:pPr>
      <w:r>
        <w:t xml:space="preserve">Musik-Streaming</w:t>
      </w:r>
    </w:p>
    <w:p>
      <w:pPr>
        <w:numPr>
          <w:ilvl w:val="0"/>
          <w:numId w:val="1075"/>
        </w:numPr>
        <w:pStyle w:val="Compact"/>
      </w:pPr>
      <w:r>
        <w:t xml:space="preserve">Dateiverwaltung</w:t>
      </w:r>
    </w:p>
    <w:p>
      <w:pPr>
        <w:pStyle w:val="FirstParagraph"/>
      </w:pPr>
      <w:r>
        <w:t xml:space="preserve">Leitfrage</w:t>
      </w:r>
    </w:p>
    <w:p>
      <w:pPr>
        <w:pStyle w:val="BlockText"/>
      </w:pPr>
      <w:r>
        <w:t xml:space="preserve">Warum wurde dort genau diese Ordnung gewählt?</w:t>
      </w:r>
    </w:p>
    <w:p>
      <w:r>
        <w:pict>
          <v:rect style="width:0;height:1.5pt" o:hralign="center" o:hrstd="t" o:hr="t"/>
        </w:pict>
      </w:r>
    </w:p>
    <w:p>
      <w:r>
        <w:br w:type="page"/>
      </w:r>
    </w:p>
    <w:bookmarkEnd w:id="167"/>
    <w:bookmarkEnd w:id="168"/>
    <w:bookmarkStart w:id="169" w:name="erwartete-ergebnisse-3"/>
    <w:p>
      <w:pPr>
        <w:pStyle w:val="Heading1"/>
      </w:pPr>
      <w:r>
        <w:t xml:space="preserve">Erwartete Ergebnisse</w:t>
      </w:r>
    </w:p>
    <w:p>
      <w:pPr>
        <w:pStyle w:val="FirstParagraph"/>
      </w:pPr>
      <w:r>
        <w:t xml:space="preserve">Die Schülerinnen und Schüler erkennen,</w:t>
      </w:r>
    </w:p>
    <w:p>
      <w:pPr>
        <w:numPr>
          <w:ilvl w:val="0"/>
          <w:numId w:val="1076"/>
        </w:numPr>
        <w:pStyle w:val="Compact"/>
      </w:pPr>
      <w:r>
        <w:t xml:space="preserve">dass verschiedene Ordnungssysteme unterschiedliche Vorteile besitzen,</w:t>
      </w:r>
    </w:p>
    <w:p>
      <w:pPr>
        <w:numPr>
          <w:ilvl w:val="0"/>
          <w:numId w:val="1076"/>
        </w:numPr>
        <w:pStyle w:val="Compact"/>
      </w:pPr>
      <w:r>
        <w:t xml:space="preserve">dass die Fragestellung über die geeignete Ordnung entscheidet,</w:t>
      </w:r>
    </w:p>
    <w:p>
      <w:pPr>
        <w:numPr>
          <w:ilvl w:val="0"/>
          <w:numId w:val="1076"/>
        </w:numPr>
        <w:pStyle w:val="Compact"/>
      </w:pPr>
      <w:r>
        <w:t xml:space="preserve">dass eine gute Ordnung das Wiederfinden erleichtert.</w:t>
      </w:r>
    </w:p>
    <w:p>
      <w:r>
        <w:pict>
          <v:rect style="width:0;height:1.5pt" o:hralign="center" o:hrstd="t" o:hr="t"/>
        </w:pict>
      </w:r>
    </w:p>
    <w:p>
      <w:r>
        <w:br w:type="page"/>
      </w:r>
    </w:p>
    <w:bookmarkEnd w:id="169"/>
    <w:bookmarkStart w:id="174" w:name="typische-schülervorstellungen-3"/>
    <w:p>
      <w:pPr>
        <w:pStyle w:val="Heading1"/>
      </w:pPr>
      <w:r>
        <w:t xml:space="preserve">Typische Schülervorstellungen</w:t>
      </w:r>
    </w:p>
    <w:bookmarkStart w:id="171" w:name="fehlvorstellung-7"/>
    <w:p>
      <w:pPr>
        <w:pStyle w:val="Heading2"/>
      </w:pPr>
      <w:r>
        <w:t xml:space="preserve">Fehlvorstellung</w:t>
      </w:r>
    </w:p>
    <w:p>
      <w:pPr>
        <w:pStyle w:val="FirstParagraph"/>
      </w:pPr>
      <w:r>
        <w:t xml:space="preserve">„Alphabetisch ist immer die beste Ordnung.“</w:t>
      </w:r>
    </w:p>
    <w:bookmarkStart w:id="170" w:name="reaktion-7"/>
    <w:p>
      <w:pPr>
        <w:pStyle w:val="Heading3"/>
      </w:pPr>
      <w:r>
        <w:t xml:space="preserve">Reaktion</w:t>
      </w:r>
    </w:p>
    <w:p>
      <w:pPr>
        <w:pStyle w:val="FirstParagraph"/>
      </w:pPr>
      <w:r>
        <w:t xml:space="preserve">Nachfragen:</w:t>
      </w:r>
    </w:p>
    <w:p>
      <w:pPr>
        <w:pStyle w:val="BlockText"/>
      </w:pPr>
      <w:r>
        <w:t xml:space="preserve">Hilft dir eine alphabetische Liste, wenn du den nächsten Programmpunkt suchst?</w:t>
      </w:r>
    </w:p>
    <w:p>
      <w:r>
        <w:pict>
          <v:rect style="width:0;height:1.5pt" o:hralign="center" o:hrstd="t" o:hr="t"/>
        </w:pict>
      </w:r>
    </w:p>
    <w:bookmarkEnd w:id="170"/>
    <w:bookmarkEnd w:id="171"/>
    <w:bookmarkStart w:id="173" w:name="fehlvorstellung-8"/>
    <w:p>
      <w:pPr>
        <w:pStyle w:val="Heading2"/>
      </w:pPr>
      <w:r>
        <w:t xml:space="preserve">Fehlvorstellung</w:t>
      </w:r>
    </w:p>
    <w:p>
      <w:pPr>
        <w:pStyle w:val="FirstParagraph"/>
      </w:pPr>
      <w:r>
        <w:t xml:space="preserve">„Eine Ordnung muss möglichst kompliziert sein.“</w:t>
      </w:r>
    </w:p>
    <w:bookmarkStart w:id="172" w:name="reaktion-8"/>
    <w:p>
      <w:pPr>
        <w:pStyle w:val="Heading3"/>
      </w:pPr>
      <w:r>
        <w:t xml:space="preserve">Reaktion</w:t>
      </w:r>
    </w:p>
    <w:p>
      <w:pPr>
        <w:pStyle w:val="FirstParagraph"/>
      </w:pPr>
      <w:r>
        <w:t xml:space="preserve">Gemeinsam überlegen:</w:t>
      </w:r>
    </w:p>
    <w:p>
      <w:pPr>
        <w:pStyle w:val="BlockText"/>
      </w:pPr>
      <w:r>
        <w:t xml:space="preserve">Würde ein Besucher diese Ordnung verstehen?</w:t>
      </w:r>
    </w:p>
    <w:p>
      <w:r>
        <w:pict>
          <v:rect style="width:0;height:1.5pt" o:hralign="center" o:hrstd="t" o:hr="t"/>
        </w:pict>
      </w:r>
    </w:p>
    <w:p>
      <w:r>
        <w:br w:type="page"/>
      </w:r>
    </w:p>
    <w:bookmarkEnd w:id="172"/>
    <w:bookmarkEnd w:id="173"/>
    <w:bookmarkEnd w:id="174"/>
    <w:bookmarkStart w:id="175" w:name="mögliche-schüleraussagen-2"/>
    <w:p>
      <w:pPr>
        <w:pStyle w:val="Heading1"/>
      </w:pPr>
      <w:r>
        <w:t xml:space="preserve">Mögliche Schüleraussagen</w:t>
      </w:r>
    </w:p>
    <w:p>
      <w:pPr>
        <w:numPr>
          <w:ilvl w:val="0"/>
          <w:numId w:val="1077"/>
        </w:numPr>
        <w:pStyle w:val="Compact"/>
      </w:pPr>
      <w:r>
        <w:t xml:space="preserve">„Das kommt darauf an, was ich suche.“</w:t>
      </w:r>
    </w:p>
    <w:p>
      <w:pPr>
        <w:numPr>
          <w:ilvl w:val="0"/>
          <w:numId w:val="1077"/>
        </w:numPr>
        <w:pStyle w:val="Compact"/>
      </w:pPr>
      <w:r>
        <w:t xml:space="preserve">„Für Besucher braucht man eine andere Ordnung als für die Veranstalter.“</w:t>
      </w:r>
    </w:p>
    <w:p>
      <w:pPr>
        <w:numPr>
          <w:ilvl w:val="0"/>
          <w:numId w:val="1077"/>
        </w:numPr>
        <w:pStyle w:val="Compact"/>
      </w:pPr>
      <w:r>
        <w:t xml:space="preserve">„Manchmal sind zwei Ordnungen sinnvoll.“</w:t>
      </w:r>
    </w:p>
    <w:p>
      <w:pPr>
        <w:numPr>
          <w:ilvl w:val="0"/>
          <w:numId w:val="1077"/>
        </w:numPr>
        <w:pStyle w:val="Compact"/>
      </w:pPr>
      <w:r>
        <w:t xml:space="preserve">„Eine gute Ordnung spart Zeit.“</w:t>
      </w:r>
    </w:p>
    <w:p>
      <w:pPr>
        <w:pStyle w:val="FirstParagraph"/>
      </w:pPr>
      <w:r>
        <w:t xml:space="preserve">Diese Aussagen verdeutlichen den Zusammenhang zwischen Ordnung und Nutzung.</w:t>
      </w:r>
    </w:p>
    <w:p>
      <w:r>
        <w:pict>
          <v:rect style="width:0;height:1.5pt" o:hralign="center" o:hrstd="t" o:hr="t"/>
        </w:pict>
      </w:r>
    </w:p>
    <w:p>
      <w:r>
        <w:br w:type="page"/>
      </w:r>
    </w:p>
    <w:bookmarkEnd w:id="175"/>
    <w:bookmarkStart w:id="176" w:name="fragen-der-lehrkraft-2"/>
    <w:p>
      <w:pPr>
        <w:pStyle w:val="Heading1"/>
      </w:pPr>
      <w:r>
        <w:t xml:space="preserve">Fragen der Lehrkraft</w:t>
      </w:r>
    </w:p>
    <w:p>
      <w:pPr>
        <w:numPr>
          <w:ilvl w:val="0"/>
          <w:numId w:val="1078"/>
        </w:numPr>
        <w:pStyle w:val="Compact"/>
      </w:pPr>
      <w:r>
        <w:t xml:space="preserve">Welche Ordnung hilft bei dieser Fragestellung am meisten?</w:t>
      </w:r>
    </w:p>
    <w:p>
      <w:pPr>
        <w:numPr>
          <w:ilvl w:val="0"/>
          <w:numId w:val="1078"/>
        </w:numPr>
        <w:pStyle w:val="Compact"/>
      </w:pPr>
      <w:r>
        <w:t xml:space="preserve">Welche Information findest du sofort?</w:t>
      </w:r>
    </w:p>
    <w:p>
      <w:pPr>
        <w:numPr>
          <w:ilvl w:val="0"/>
          <w:numId w:val="1078"/>
        </w:numPr>
        <w:pStyle w:val="Compact"/>
      </w:pPr>
      <w:r>
        <w:t xml:space="preserve">Welche Informationen sind schwer zu finden?</w:t>
      </w:r>
    </w:p>
    <w:p>
      <w:pPr>
        <w:numPr>
          <w:ilvl w:val="0"/>
          <w:numId w:val="1078"/>
        </w:numPr>
        <w:pStyle w:val="Compact"/>
      </w:pPr>
      <w:r>
        <w:t xml:space="preserve">Würdest du dieselbe Ordnung auch für eine andere Aufgabe verwenden?</w:t>
      </w:r>
    </w:p>
    <w:p>
      <w:pPr>
        <w:numPr>
          <w:ilvl w:val="0"/>
          <w:numId w:val="1078"/>
        </w:numPr>
        <w:pStyle w:val="Compact"/>
      </w:pPr>
      <w:r>
        <w:t xml:space="preserve">Welche Eigenschaften sollte eine gute Ordnung besitzen?</w:t>
      </w:r>
    </w:p>
    <w:p>
      <w:r>
        <w:pict>
          <v:rect style="width:0;height:1.5pt" o:hralign="center" o:hrstd="t" o:hr="t"/>
        </w:pict>
      </w:r>
    </w:p>
    <w:p>
      <w:r>
        <w:br w:type="page"/>
      </w:r>
    </w:p>
    <w:bookmarkEnd w:id="176"/>
    <w:bookmarkStart w:id="179" w:name="differenzierung-3"/>
    <w:p>
      <w:pPr>
        <w:pStyle w:val="Heading1"/>
      </w:pPr>
      <w:r>
        <w:t xml:space="preserve">Differenzierung</w:t>
      </w:r>
    </w:p>
    <w:bookmarkStart w:id="177" w:name="unterstützung-3"/>
    <w:p>
      <w:pPr>
        <w:pStyle w:val="Heading2"/>
      </w:pPr>
      <w:r>
        <w:t xml:space="preserve">Unterstützung</w:t>
      </w:r>
    </w:p>
    <w:p>
      <w:pPr>
        <w:numPr>
          <w:ilvl w:val="0"/>
          <w:numId w:val="1079"/>
        </w:numPr>
        <w:pStyle w:val="Compact"/>
      </w:pPr>
      <w:r>
        <w:t xml:space="preserve">Vorgegebene Ordnungssysteme vergleichen</w:t>
      </w:r>
    </w:p>
    <w:p>
      <w:pPr>
        <w:numPr>
          <w:ilvl w:val="0"/>
          <w:numId w:val="1079"/>
        </w:numPr>
        <w:pStyle w:val="Compact"/>
      </w:pPr>
      <w:r>
        <w:t xml:space="preserve">Partnerarbeit</w:t>
      </w:r>
    </w:p>
    <w:p>
      <w:pPr>
        <w:numPr>
          <w:ilvl w:val="0"/>
          <w:numId w:val="1079"/>
        </w:numPr>
        <w:pStyle w:val="Compact"/>
      </w:pPr>
      <w:r>
        <w:t xml:space="preserve">Hervorheben der Suchaufgabe</w:t>
      </w:r>
    </w:p>
    <w:bookmarkEnd w:id="177"/>
    <w:bookmarkStart w:id="178" w:name="erweiterung-3"/>
    <w:p>
      <w:pPr>
        <w:pStyle w:val="Heading2"/>
      </w:pPr>
      <w:r>
        <w:t xml:space="preserve">Erweiterung</w:t>
      </w:r>
    </w:p>
    <w:p>
      <w:pPr>
        <w:pStyle w:val="FirstParagraph"/>
      </w:pPr>
      <w:r>
        <w:t xml:space="preserve">Die Schülerinnen und Schüler entwickeln selbst ein Ordnungssystem für eine neue Aufgabenstellung und begründen ihre Wahl.</w:t>
      </w:r>
    </w:p>
    <w:p>
      <w:r>
        <w:pict>
          <v:rect style="width:0;height:1.5pt" o:hralign="center" o:hrstd="t" o:hr="t"/>
        </w:pict>
      </w:r>
    </w:p>
    <w:p>
      <w:r>
        <w:br w:type="page"/>
      </w:r>
    </w:p>
    <w:bookmarkEnd w:id="178"/>
    <w:bookmarkEnd w:id="179"/>
    <w:bookmarkStart w:id="180" w:name="digitale-werkzeuge-3"/>
    <w:p>
      <w:pPr>
        <w:pStyle w:val="Heading1"/>
      </w:pPr>
      <w:r>
        <w:t xml:space="preserve">Digitale Werkzeuge</w:t>
      </w:r>
    </w:p>
    <w:p>
      <w:pPr>
        <w:pStyle w:val="FirstParagraph"/>
      </w:pPr>
      <w:r>
        <w:t xml:space="preserve">Optional können</w:t>
      </w:r>
    </w:p>
    <w:p>
      <w:pPr>
        <w:numPr>
          <w:ilvl w:val="0"/>
          <w:numId w:val="1080"/>
        </w:numPr>
        <w:pStyle w:val="Compact"/>
      </w:pPr>
      <w:r>
        <w:t xml:space="preserve">Dateiexplorer,</w:t>
      </w:r>
    </w:p>
    <w:p>
      <w:pPr>
        <w:numPr>
          <w:ilvl w:val="0"/>
          <w:numId w:val="1080"/>
        </w:numPr>
        <w:pStyle w:val="Compact"/>
      </w:pPr>
      <w:r>
        <w:t xml:space="preserve">Musikbibliotheken,</w:t>
      </w:r>
    </w:p>
    <w:p>
      <w:pPr>
        <w:numPr>
          <w:ilvl w:val="0"/>
          <w:numId w:val="1080"/>
        </w:numPr>
        <w:pStyle w:val="Compact"/>
      </w:pPr>
      <w:r>
        <w:t xml:space="preserve">Foto-Apps oder</w:t>
      </w:r>
    </w:p>
    <w:p>
      <w:pPr>
        <w:numPr>
          <w:ilvl w:val="0"/>
          <w:numId w:val="1080"/>
        </w:numPr>
        <w:pStyle w:val="Compact"/>
      </w:pPr>
      <w:r>
        <w:t xml:space="preserve">Tabellen</w:t>
      </w:r>
    </w:p>
    <w:p>
      <w:pPr>
        <w:pStyle w:val="FirstParagraph"/>
      </w:pPr>
      <w:r>
        <w:t xml:space="preserve">als Beispiele für unterschiedliche Ordnungssysteme betrachtet werden.</w:t>
      </w:r>
    </w:p>
    <w:p>
      <w:pPr>
        <w:pStyle w:val="BodyText"/>
      </w:pPr>
      <w:r>
        <w:t xml:space="preserve">Der Schwerpunkt liegt auf der Analyse der Ordnung und nicht auf der Bedienung der Programme.</w:t>
      </w:r>
    </w:p>
    <w:p>
      <w:r>
        <w:pict>
          <v:rect style="width:0;height:1.5pt" o:hralign="center" o:hrstd="t" o:hr="t"/>
        </w:pict>
      </w:r>
    </w:p>
    <w:p>
      <w:r>
        <w:br w:type="page"/>
      </w:r>
    </w:p>
    <w:bookmarkEnd w:id="180"/>
    <w:bookmarkStart w:id="181" w:name="hinweise-zur-leistungsbewertung-3"/>
    <w:p>
      <w:pPr>
        <w:pStyle w:val="Heading1"/>
      </w:pPr>
      <w:r>
        <w:t xml:space="preserve">Hinweise zur Leistungsbewertung</w:t>
      </w:r>
    </w:p>
    <w:p>
      <w:pPr>
        <w:pStyle w:val="FirstParagraph"/>
      </w:pPr>
      <w:r>
        <w:t xml:space="preserve">Beobachtet werden</w:t>
      </w:r>
    </w:p>
    <w:p>
      <w:pPr>
        <w:numPr>
          <w:ilvl w:val="0"/>
          <w:numId w:val="1081"/>
        </w:numPr>
        <w:pStyle w:val="Compact"/>
      </w:pPr>
      <w:r>
        <w:t xml:space="preserve">Auswahl geeigneter Ordnungskriterien,</w:t>
      </w:r>
    </w:p>
    <w:p>
      <w:pPr>
        <w:numPr>
          <w:ilvl w:val="0"/>
          <w:numId w:val="1081"/>
        </w:numPr>
        <w:pStyle w:val="Compact"/>
      </w:pPr>
      <w:r>
        <w:t xml:space="preserve">nachvollziehbare Begründungen,</w:t>
      </w:r>
    </w:p>
    <w:p>
      <w:pPr>
        <w:numPr>
          <w:ilvl w:val="0"/>
          <w:numId w:val="1081"/>
        </w:numPr>
        <w:pStyle w:val="Compact"/>
      </w:pPr>
      <w:r>
        <w:t xml:space="preserve">Fähigkeit zum Vergleich verschiedener Ordnungssysteme,</w:t>
      </w:r>
    </w:p>
    <w:p>
      <w:pPr>
        <w:numPr>
          <w:ilvl w:val="0"/>
          <w:numId w:val="1081"/>
        </w:numPr>
        <w:pStyle w:val="Compact"/>
      </w:pPr>
      <w:r>
        <w:t xml:space="preserve">aktive Mitarbeit.</w:t>
      </w:r>
    </w:p>
    <w:p>
      <w:r>
        <w:pict>
          <v:rect style="width:0;height:1.5pt" o:hralign="center" o:hrstd="t" o:hr="t"/>
        </w:pict>
      </w:r>
    </w:p>
    <w:p>
      <w:r>
        <w:br w:type="page"/>
      </w:r>
    </w:p>
    <w:bookmarkEnd w:id="181"/>
    <w:bookmarkStart w:id="182" w:name="lösungen-3"/>
    <w:p>
      <w:pPr>
        <w:pStyle w:val="Heading1"/>
      </w:pPr>
      <w:r>
        <w:t xml:space="preserve">Lösungen</w:t>
      </w:r>
    </w:p>
    <w:p>
      <w:pPr>
        <w:pStyle w:val="FirstParagraph"/>
      </w:pPr>
      <w:r>
        <w:t xml:space="preserve">Da mehrere Ordnungssysteme sinnvoll sein können, existieren verschiedene richtige Lösungen.</w:t>
      </w:r>
    </w:p>
    <w:p>
      <w:pPr>
        <w:pStyle w:val="BodyText"/>
      </w:pPr>
      <w:r>
        <w:t xml:space="preserve">Entscheidend ist die fachlich begründete Auswahl in Bezug auf die jeweilige Fragestellung.</w:t>
      </w:r>
    </w:p>
    <w:p>
      <w:r>
        <w:pict>
          <v:rect style="width:0;height:1.5pt" o:hralign="center" o:hrstd="t" o:hr="t"/>
        </w:pict>
      </w:r>
    </w:p>
    <w:p>
      <w:r>
        <w:br w:type="page"/>
      </w:r>
    </w:p>
    <w:bookmarkEnd w:id="182"/>
    <w:bookmarkStart w:id="183" w:name="didaktischer-hintergrund-3"/>
    <w:p>
      <w:pPr>
        <w:pStyle w:val="Heading1"/>
      </w:pPr>
      <w:r>
        <w:t xml:space="preserve">Didaktischer Hintergrund</w:t>
      </w:r>
    </w:p>
    <w:p>
      <w:pPr>
        <w:pStyle w:val="FirstParagraph"/>
      </w:pPr>
      <w:r>
        <w:t xml:space="preserve">Diese Unterrichtseinheit erweitert den Ordnungsbegriff um den Gedanken der Zweckmäßigkeit.</w:t>
      </w:r>
    </w:p>
    <w:p>
      <w:pPr>
        <w:pStyle w:val="BodyText"/>
      </w:pPr>
      <w:r>
        <w:t xml:space="preserve">Die Schülerinnen und Schüler erkennen, dass Informationssysteme nicht zufällig aufgebaut sind. Ihre Struktur orientiert sich daran, welche Informationen häufig gesucht oder ausgewertet werden.</w:t>
      </w:r>
    </w:p>
    <w:p>
      <w:pPr>
        <w:pStyle w:val="BodyText"/>
      </w:pPr>
      <w:r>
        <w:t xml:space="preserve">Damit wird der gedankliche Übergang zu Tabellen vorbereitet. Tabellen stellen keine beliebige Ordnung dar, sondern eine besonders geeignete Struktur für viele informatische Fragestellungen.</w:t>
      </w:r>
    </w:p>
    <w:p>
      <w:r>
        <w:pict>
          <v:rect style="width:0;height:1.5pt" o:hralign="center" o:hrstd="t" o:hr="t"/>
        </w:pict>
      </w:r>
    </w:p>
    <w:p>
      <w:r>
        <w:br w:type="page"/>
      </w:r>
    </w:p>
    <w:bookmarkEnd w:id="183"/>
    <w:bookmarkStart w:id="184" w:name="bezug-zur-lebenswelt-3"/>
    <w:p>
      <w:pPr>
        <w:pStyle w:val="Heading1"/>
      </w:pPr>
      <w:r>
        <w:t xml:space="preserve">Bezug zur Lebenswelt</w:t>
      </w:r>
    </w:p>
    <w:p>
      <w:pPr>
        <w:pStyle w:val="FirstParagraph"/>
      </w:pPr>
      <w:r>
        <w:t xml:space="preserve">Auch im Alltag wählen Menschen unterschiedliche Ordnungssysteme:</w:t>
      </w:r>
    </w:p>
    <w:p>
      <w:pPr>
        <w:numPr>
          <w:ilvl w:val="0"/>
          <w:numId w:val="1082"/>
        </w:numPr>
        <w:pStyle w:val="Compact"/>
      </w:pPr>
      <w:r>
        <w:t xml:space="preserve">Kontakte nach Namen,</w:t>
      </w:r>
    </w:p>
    <w:p>
      <w:pPr>
        <w:numPr>
          <w:ilvl w:val="0"/>
          <w:numId w:val="1082"/>
        </w:numPr>
        <w:pStyle w:val="Compact"/>
      </w:pPr>
      <w:r>
        <w:t xml:space="preserve">Kalender nach Zeit,</w:t>
      </w:r>
    </w:p>
    <w:p>
      <w:pPr>
        <w:numPr>
          <w:ilvl w:val="0"/>
          <w:numId w:val="1082"/>
        </w:numPr>
        <w:pStyle w:val="Compact"/>
      </w:pPr>
      <w:r>
        <w:t xml:space="preserve">Fotos nach Datum,</w:t>
      </w:r>
    </w:p>
    <w:p>
      <w:pPr>
        <w:numPr>
          <w:ilvl w:val="0"/>
          <w:numId w:val="1082"/>
        </w:numPr>
        <w:pStyle w:val="Compact"/>
      </w:pPr>
      <w:r>
        <w:t xml:space="preserve">Musik nach Interpret oder Genre.</w:t>
      </w:r>
    </w:p>
    <w:p>
      <w:pPr>
        <w:pStyle w:val="FirstParagraph"/>
      </w:pPr>
      <w:r>
        <w:t xml:space="preserve">Die Schülerinnen und Schüler erkennen, dass jede Ordnung einen bestimmten Zweck erfüllt.</w:t>
      </w:r>
    </w:p>
    <w:p>
      <w:r>
        <w:pict>
          <v:rect style="width:0;height:1.5pt" o:hralign="center" o:hrstd="t" o:hr="t"/>
        </w:pict>
      </w:r>
    </w:p>
    <w:p>
      <w:r>
        <w:br w:type="page"/>
      </w:r>
    </w:p>
    <w:bookmarkEnd w:id="184"/>
    <w:bookmarkStart w:id="185" w:name="ausblick-3"/>
    <w:p>
      <w:pPr>
        <w:pStyle w:val="Heading1"/>
      </w:pPr>
      <w:r>
        <w:t xml:space="preserve">Ausblick</w:t>
      </w:r>
    </w:p>
    <w:p>
      <w:pPr>
        <w:pStyle w:val="FirstParagraph"/>
      </w:pPr>
      <w:r>
        <w:t xml:space="preserve">In der nächsten Unterrichtseinheit sollen die Schülerinnen und Schüler erstmals</w:t>
      </w:r>
      <w:r>
        <w:t xml:space="preserve"> </w:t>
      </w:r>
      <w:r>
        <w:rPr>
          <w:bCs/>
          <w:b/>
        </w:rPr>
        <w:t xml:space="preserve">mehrere Möglichkeiten zur Auswahl systematisch miteinander vergleichen</w:t>
      </w:r>
      <w:r>
        <w:t xml:space="preserve">.</w:t>
      </w:r>
    </w:p>
    <w:p>
      <w:pPr>
        <w:pStyle w:val="BodyText"/>
      </w:pPr>
      <w:r>
        <w:t xml:space="preserve">Sie lernen die</w:t>
      </w:r>
      <w:r>
        <w:t xml:space="preserve"> </w:t>
      </w:r>
      <w:r>
        <w:rPr>
          <w:bCs/>
          <w:b/>
        </w:rPr>
        <w:t xml:space="preserve">Entscheidungsmatrix</w:t>
      </w:r>
      <w:r>
        <w:t xml:space="preserve"> </w:t>
      </w:r>
      <w:r>
        <w:t xml:space="preserve">als Werkzeug kennen, um Informationen übersichtlich gegenüberzustellen und begründete Entscheidungen zu treffen. Damit beginnt der Übergang von der freien Ordnung zu einer strukturierten Darstellung von Informationen.</w:t>
      </w:r>
    </w:p>
    <w:p>
      <w:r>
        <w:pict>
          <v:rect style="width:0;height:1.5pt" o:hralign="center" o:hrstd="t" o:hr="t"/>
        </w:pict>
      </w:r>
    </w:p>
    <w:p>
      <w:r>
        <w:br w:type="page"/>
      </w:r>
    </w:p>
    <w:bookmarkEnd w:id="185"/>
    <w:bookmarkStart w:id="186" w:name="quellen-3"/>
    <w:p>
      <w:pPr>
        <w:pStyle w:val="Heading1"/>
      </w:pPr>
      <w:r>
        <w:t xml:space="preserve">Quellen</w:t>
      </w:r>
    </w:p>
    <w:p>
      <w:pPr>
        <w:numPr>
          <w:ilvl w:val="0"/>
          <w:numId w:val="1083"/>
        </w:numPr>
        <w:pStyle w:val="Compact"/>
      </w:pPr>
      <w:r>
        <w:t xml:space="preserve">Lehrplan Oberschule Sachsen – Informatik</w:t>
      </w:r>
    </w:p>
    <w:p>
      <w:pPr>
        <w:numPr>
          <w:ilvl w:val="0"/>
          <w:numId w:val="1083"/>
        </w:numPr>
        <w:pStyle w:val="Compact"/>
      </w:pPr>
      <w:r>
        <w:t xml:space="preserve">Dokumentation/Didaktisches_Konzept.md</w:t>
      </w:r>
    </w:p>
    <w:p>
      <w:pPr>
        <w:numPr>
          <w:ilvl w:val="0"/>
          <w:numId w:val="1083"/>
        </w:numPr>
        <w:pStyle w:val="Compact"/>
      </w:pPr>
      <w:r>
        <w:t xml:space="preserve">Dokumentation/Qualitaetsstandards.md</w:t>
      </w:r>
    </w:p>
    <w:p>
      <w:r>
        <w:br w:type="page"/>
      </w:r>
    </w:p>
    <w:bookmarkEnd w:id="186"/>
    <w:bookmarkStart w:id="187" w:name="lehrerband-4"/>
    <w:p>
      <w:pPr>
        <w:pStyle w:val="Heading1"/>
      </w:pPr>
      <w:r>
        <w:t xml:space="preserve">Lehrerband</w:t>
      </w:r>
    </w:p>
    <w:p>
      <w:r>
        <w:br w:type="page"/>
      </w:r>
    </w:p>
    <w:bookmarkEnd w:id="187"/>
    <w:bookmarkStart w:id="188" w:name="welche-band-laden-wir-ein"/>
    <w:p>
      <w:pPr>
        <w:pStyle w:val="Heading1"/>
      </w:pPr>
      <w:r>
        <w:t xml:space="preserve">08 – Welche Band laden wir ein?</w:t>
      </w:r>
    </w:p>
    <w:p>
      <w:r>
        <w:pict>
          <v:rect style="width:0;height:1.5pt" o:hralign="center" o:hrstd="t" o:hr="t"/>
        </w:pict>
      </w:r>
    </w:p>
    <w:p>
      <w:r>
        <w:br w:type="page"/>
      </w:r>
    </w:p>
    <w:bookmarkEnd w:id="188"/>
    <w:bookmarkStart w:id="189" w:name="einordnung-4"/>
    <w:p>
      <w:pPr>
        <w:pStyle w:val="Heading1"/>
      </w:pPr>
      <w:r>
        <w:t xml:space="preserve">Einordnung</w:t>
      </w:r>
    </w:p>
    <w:p>
      <w:pPr>
        <w:pStyle w:val="FirstParagraph"/>
      </w:pPr>
      <w:r>
        <w:t xml:space="preserve">Mit dieser Unterrichtseinheit wird die erste strukturierte Entscheidungshilfe eingeführt.</w:t>
      </w:r>
    </w:p>
    <w:p>
      <w:pPr>
        <w:pStyle w:val="BodyText"/>
      </w:pPr>
      <w:r>
        <w:t xml:space="preserve">Die Schülerinnen und Schüler stellen fest, dass einfache Diskussionen häufig nicht ausreichen, wenn mehrere Möglichkeiten miteinander verglichen werden sollen. Sie lernen deshalb die</w:t>
      </w:r>
      <w:r>
        <w:t xml:space="preserve"> </w:t>
      </w:r>
      <w:r>
        <w:rPr>
          <w:bCs/>
          <w:b/>
        </w:rPr>
        <w:t xml:space="preserve">Entscheidungsmatrix</w:t>
      </w:r>
      <w:r>
        <w:t xml:space="preserve"> </w:t>
      </w:r>
      <w:r>
        <w:t xml:space="preserve">als Werkzeug kennen, um Informationen systematisch gegenüberzustellen und begründete Entscheidungen zu treffen.</w:t>
      </w:r>
    </w:p>
    <w:p>
      <w:pPr>
        <w:pStyle w:val="BodyText"/>
      </w:pPr>
      <w:r>
        <w:t xml:space="preserve">Die Entscheidungsmatrix wird bewusst</w:t>
      </w:r>
      <w:r>
        <w:t xml:space="preserve"> </w:t>
      </w:r>
      <w:r>
        <w:rPr>
          <w:bCs/>
          <w:b/>
        </w:rPr>
        <w:t xml:space="preserve">vor</w:t>
      </w:r>
      <w:r>
        <w:t xml:space="preserve"> </w:t>
      </w:r>
      <w:r>
        <w:t xml:space="preserve">Tabellen und Datenbanken eingeführt. Dadurch erleben die Lernenden zunächst den praktischen Nutzen einer strukturierten Darstellung, bevor später deren informatische Umsetzung behandelt wird.</w:t>
      </w:r>
    </w:p>
    <w:p>
      <w:r>
        <w:pict>
          <v:rect style="width:0;height:1.5pt" o:hralign="center" o:hrstd="t" o:hr="t"/>
        </w:pict>
      </w:r>
    </w:p>
    <w:p>
      <w:r>
        <w:br w:type="page"/>
      </w:r>
    </w:p>
    <w:bookmarkEnd w:id="189"/>
    <w:bookmarkStart w:id="190" w:name="kompetenzen-11"/>
    <w:p>
      <w:pPr>
        <w:pStyle w:val="Heading1"/>
      </w:pPr>
      <w:r>
        <w:t xml:space="preserve">Kompetenzen</w:t>
      </w:r>
    </w:p>
    <w:p>
      <w:pPr>
        <w:pStyle w:val="FirstParagraph"/>
      </w:pPr>
      <w:r>
        <w:t xml:space="preserve">Die Schülerinnen und Schüler können</w:t>
      </w:r>
    </w:p>
    <w:p>
      <w:pPr>
        <w:numPr>
          <w:ilvl w:val="0"/>
          <w:numId w:val="1084"/>
        </w:numPr>
        <w:pStyle w:val="Compact"/>
      </w:pPr>
      <w:r>
        <w:t xml:space="preserve">mehrere Möglichkeiten anhand festgelegter Kriterien vergleichen,</w:t>
      </w:r>
    </w:p>
    <w:p>
      <w:pPr>
        <w:numPr>
          <w:ilvl w:val="0"/>
          <w:numId w:val="1084"/>
        </w:numPr>
        <w:pStyle w:val="Compact"/>
      </w:pPr>
      <w:r>
        <w:t xml:space="preserve">geeignete Entscheidungskriterien auswählen,</w:t>
      </w:r>
    </w:p>
    <w:p>
      <w:pPr>
        <w:numPr>
          <w:ilvl w:val="0"/>
          <w:numId w:val="1084"/>
        </w:numPr>
        <w:pStyle w:val="Compact"/>
      </w:pPr>
      <w:r>
        <w:t xml:space="preserve">Informationen strukturiert darstellen,</w:t>
      </w:r>
    </w:p>
    <w:p>
      <w:pPr>
        <w:numPr>
          <w:ilvl w:val="0"/>
          <w:numId w:val="1084"/>
        </w:numPr>
        <w:pStyle w:val="Compact"/>
      </w:pPr>
      <w:r>
        <w:t xml:space="preserve">ihre Entscheidung nachvollziehbar begründen.</w:t>
      </w:r>
    </w:p>
    <w:p>
      <w:r>
        <w:pict>
          <v:rect style="width:0;height:1.5pt" o:hralign="center" o:hrstd="t" o:hr="t"/>
        </w:pict>
      </w:r>
    </w:p>
    <w:p>
      <w:r>
        <w:br w:type="page"/>
      </w:r>
    </w:p>
    <w:bookmarkEnd w:id="190"/>
    <w:bookmarkStart w:id="195" w:name="lernziele-4"/>
    <w:p>
      <w:pPr>
        <w:pStyle w:val="Heading1"/>
      </w:pPr>
      <w:r>
        <w:t xml:space="preserve">Lernziele</w:t>
      </w:r>
    </w:p>
    <w:bookmarkStart w:id="191" w:name="fachwissen-4"/>
    <w:p>
      <w:pPr>
        <w:pStyle w:val="Heading2"/>
      </w:pPr>
      <w:r>
        <w:t xml:space="preserve">Fachwissen</w:t>
      </w:r>
    </w:p>
    <w:p>
      <w:pPr>
        <w:pStyle w:val="FirstParagraph"/>
      </w:pPr>
      <w:r>
        <w:t xml:space="preserve">Die Schülerinnen und Schüler erkennen,</w:t>
      </w:r>
    </w:p>
    <w:p>
      <w:pPr>
        <w:numPr>
          <w:ilvl w:val="0"/>
          <w:numId w:val="1085"/>
        </w:numPr>
        <w:pStyle w:val="Compact"/>
      </w:pPr>
      <w:r>
        <w:t xml:space="preserve">dass Entscheidungen häufig mehrere Kriterien berücksichtigen müssen,</w:t>
      </w:r>
    </w:p>
    <w:p>
      <w:pPr>
        <w:numPr>
          <w:ilvl w:val="0"/>
          <w:numId w:val="1085"/>
        </w:numPr>
        <w:pStyle w:val="Compact"/>
      </w:pPr>
      <w:r>
        <w:t xml:space="preserve">dass eine strukturierte Darstellung Entscheidungen erleichtert.</w:t>
      </w:r>
    </w:p>
    <w:bookmarkEnd w:id="191"/>
    <w:bookmarkStart w:id="192" w:name="erkenntnisgewinnung-4"/>
    <w:p>
      <w:pPr>
        <w:pStyle w:val="Heading2"/>
      </w:pPr>
      <w:r>
        <w:t xml:space="preserve">Erkenntnisgewinnung</w:t>
      </w:r>
    </w:p>
    <w:p>
      <w:pPr>
        <w:pStyle w:val="FirstParagraph"/>
      </w:pPr>
      <w:r>
        <w:t xml:space="preserve">Die Schülerinnen und Schüler</w:t>
      </w:r>
    </w:p>
    <w:p>
      <w:pPr>
        <w:numPr>
          <w:ilvl w:val="0"/>
          <w:numId w:val="1086"/>
        </w:numPr>
        <w:pStyle w:val="Compact"/>
      </w:pPr>
      <w:r>
        <w:t xml:space="preserve">entwickeln Vergleichskriterien,</w:t>
      </w:r>
    </w:p>
    <w:p>
      <w:pPr>
        <w:numPr>
          <w:ilvl w:val="0"/>
          <w:numId w:val="1086"/>
        </w:numPr>
        <w:pStyle w:val="Compact"/>
      </w:pPr>
      <w:r>
        <w:t xml:space="preserve">wenden eine Entscheidungsmatrix an.</w:t>
      </w:r>
    </w:p>
    <w:bookmarkEnd w:id="192"/>
    <w:bookmarkStart w:id="193" w:name="kommunikation-4"/>
    <w:p>
      <w:pPr>
        <w:pStyle w:val="Heading2"/>
      </w:pPr>
      <w:r>
        <w:t xml:space="preserve">Kommunikation</w:t>
      </w:r>
    </w:p>
    <w:p>
      <w:pPr>
        <w:pStyle w:val="FirstParagraph"/>
      </w:pPr>
      <w:r>
        <w:t xml:space="preserve">Die Schülerinnen und Schüler</w:t>
      </w:r>
    </w:p>
    <w:p>
      <w:pPr>
        <w:numPr>
          <w:ilvl w:val="0"/>
          <w:numId w:val="1087"/>
        </w:numPr>
        <w:pStyle w:val="Compact"/>
      </w:pPr>
      <w:r>
        <w:t xml:space="preserve">diskutieren unterschiedliche Bewertungen,</w:t>
      </w:r>
    </w:p>
    <w:p>
      <w:pPr>
        <w:numPr>
          <w:ilvl w:val="0"/>
          <w:numId w:val="1087"/>
        </w:numPr>
        <w:pStyle w:val="Compact"/>
      </w:pPr>
      <w:r>
        <w:t xml:space="preserve">begründen ihre Entscheidungen sachlich.</w:t>
      </w:r>
    </w:p>
    <w:bookmarkEnd w:id="193"/>
    <w:bookmarkStart w:id="194" w:name="bewertung-4"/>
    <w:p>
      <w:pPr>
        <w:pStyle w:val="Heading2"/>
      </w:pPr>
      <w:r>
        <w:t xml:space="preserve">Bewertung</w:t>
      </w:r>
    </w:p>
    <w:p>
      <w:pPr>
        <w:pStyle w:val="FirstParagraph"/>
      </w:pPr>
      <w:r>
        <w:t xml:space="preserve">Die Schülerinnen und Schüler</w:t>
      </w:r>
    </w:p>
    <w:p>
      <w:pPr>
        <w:numPr>
          <w:ilvl w:val="0"/>
          <w:numId w:val="1088"/>
        </w:numPr>
        <w:pStyle w:val="Compact"/>
      </w:pPr>
      <w:r>
        <w:t xml:space="preserve">erkennen, dass verschiedene Entscheidungen fachlich begründet werden können,</w:t>
      </w:r>
    </w:p>
    <w:p>
      <w:pPr>
        <w:numPr>
          <w:ilvl w:val="0"/>
          <w:numId w:val="1088"/>
        </w:numPr>
        <w:pStyle w:val="Compact"/>
      </w:pPr>
      <w:r>
        <w:t xml:space="preserve">reflektieren den Einfluss der gewählten Kriterien auf das Ergebnis.</w:t>
      </w:r>
    </w:p>
    <w:p>
      <w:r>
        <w:pict>
          <v:rect style="width:0;height:1.5pt" o:hralign="center" o:hrstd="t" o:hr="t"/>
        </w:pict>
      </w:r>
    </w:p>
    <w:p>
      <w:r>
        <w:br w:type="page"/>
      </w:r>
    </w:p>
    <w:bookmarkEnd w:id="194"/>
    <w:bookmarkEnd w:id="195"/>
    <w:bookmarkStart w:id="196" w:name="benötigte-materialien-4"/>
    <w:p>
      <w:pPr>
        <w:pStyle w:val="Heading1"/>
      </w:pPr>
      <w:r>
        <w:t xml:space="preserve">Benötigte Materialien</w:t>
      </w:r>
    </w:p>
    <w:p>
      <w:pPr>
        <w:numPr>
          <w:ilvl w:val="0"/>
          <w:numId w:val="1089"/>
        </w:numPr>
        <w:pStyle w:val="Compact"/>
      </w:pPr>
      <w:r>
        <w:t xml:space="preserve">Arbeitsheft Kapitel 8</w:t>
      </w:r>
    </w:p>
    <w:p>
      <w:pPr>
        <w:numPr>
          <w:ilvl w:val="0"/>
          <w:numId w:val="1089"/>
        </w:numPr>
        <w:pStyle w:val="Compact"/>
      </w:pPr>
      <w:r>
        <w:t xml:space="preserve">Präsentation Kapitel 8</w:t>
      </w:r>
    </w:p>
    <w:p>
      <w:pPr>
        <w:numPr>
          <w:ilvl w:val="0"/>
          <w:numId w:val="1089"/>
        </w:numPr>
        <w:pStyle w:val="Compact"/>
      </w:pPr>
      <w:r>
        <w:t xml:space="preserve">Whiteboard oder Tafel</w:t>
      </w:r>
    </w:p>
    <w:p>
      <w:pPr>
        <w:pStyle w:val="FirstParagraph"/>
      </w:pPr>
      <w:r>
        <w:t xml:space="preserve">Optional</w:t>
      </w:r>
    </w:p>
    <w:p>
      <w:pPr>
        <w:numPr>
          <w:ilvl w:val="0"/>
          <w:numId w:val="1090"/>
        </w:numPr>
        <w:pStyle w:val="Compact"/>
      </w:pPr>
      <w:r>
        <w:t xml:space="preserve">Steckbriefe fiktiver Bands</w:t>
      </w:r>
    </w:p>
    <w:p>
      <w:pPr>
        <w:numPr>
          <w:ilvl w:val="0"/>
          <w:numId w:val="1090"/>
        </w:numPr>
        <w:pStyle w:val="Compact"/>
      </w:pPr>
      <w:r>
        <w:t xml:space="preserve">Ausdrucke mit Bandinformationen</w:t>
      </w:r>
    </w:p>
    <w:p>
      <w:r>
        <w:pict>
          <v:rect style="width:0;height:1.5pt" o:hralign="center" o:hrstd="t" o:hr="t"/>
        </w:pict>
      </w:r>
    </w:p>
    <w:p>
      <w:r>
        <w:br w:type="page"/>
      </w:r>
    </w:p>
    <w:bookmarkEnd w:id="196"/>
    <w:bookmarkStart w:id="197" w:name="vorbereitung-4"/>
    <w:p>
      <w:pPr>
        <w:pStyle w:val="Heading1"/>
      </w:pPr>
      <w:r>
        <w:t xml:space="preserve">Vorbereitung</w:t>
      </w:r>
    </w:p>
    <w:p>
      <w:pPr>
        <w:pStyle w:val="FirstParagraph"/>
      </w:pPr>
      <w:r>
        <w:t xml:space="preserve">Die Lehrkraft erstellt Informationen zu drei oder vier fiktiven Festivalbands.</w:t>
      </w:r>
    </w:p>
    <w:p>
      <w:pPr>
        <w:pStyle w:val="BodyText"/>
      </w:pPr>
      <w:r>
        <w:t xml:space="preserve">Mögliche Angaben</w:t>
      </w:r>
    </w:p>
    <w:p>
      <w:pPr>
        <w:numPr>
          <w:ilvl w:val="0"/>
          <w:numId w:val="1091"/>
        </w:numPr>
        <w:pStyle w:val="Compact"/>
      </w:pPr>
      <w:r>
        <w:t xml:space="preserve">Gage</w:t>
      </w:r>
    </w:p>
    <w:p>
      <w:pPr>
        <w:numPr>
          <w:ilvl w:val="0"/>
          <w:numId w:val="1091"/>
        </w:numPr>
        <w:pStyle w:val="Compact"/>
      </w:pPr>
      <w:r>
        <w:t xml:space="preserve">Musikrichtung</w:t>
      </w:r>
    </w:p>
    <w:p>
      <w:pPr>
        <w:numPr>
          <w:ilvl w:val="0"/>
          <w:numId w:val="1091"/>
        </w:numPr>
        <w:pStyle w:val="Compact"/>
      </w:pPr>
      <w:r>
        <w:t xml:space="preserve">Bekanntheitsgrad</w:t>
      </w:r>
    </w:p>
    <w:p>
      <w:pPr>
        <w:numPr>
          <w:ilvl w:val="0"/>
          <w:numId w:val="1091"/>
        </w:numPr>
        <w:pStyle w:val="Compact"/>
      </w:pPr>
      <w:r>
        <w:t xml:space="preserve">Bühnengröße</w:t>
      </w:r>
    </w:p>
    <w:p>
      <w:pPr>
        <w:numPr>
          <w:ilvl w:val="0"/>
          <w:numId w:val="1091"/>
        </w:numPr>
        <w:pStyle w:val="Compact"/>
      </w:pPr>
      <w:r>
        <w:t xml:space="preserve">Technikbedarf</w:t>
      </w:r>
    </w:p>
    <w:p>
      <w:pPr>
        <w:numPr>
          <w:ilvl w:val="0"/>
          <w:numId w:val="1091"/>
        </w:numPr>
        <w:pStyle w:val="Compact"/>
      </w:pPr>
      <w:r>
        <w:t xml:space="preserve">Zielgruppe</w:t>
      </w:r>
    </w:p>
    <w:p>
      <w:pPr>
        <w:numPr>
          <w:ilvl w:val="0"/>
          <w:numId w:val="1091"/>
        </w:numPr>
        <w:pStyle w:val="Compact"/>
      </w:pPr>
      <w:r>
        <w:t xml:space="preserve">Verfügbarkeit</w:t>
      </w:r>
    </w:p>
    <w:p>
      <w:pPr>
        <w:pStyle w:val="FirstParagraph"/>
      </w:pPr>
      <w:r>
        <w:t xml:space="preserve">Die Angaben sollten so gewählt werden, dass keine Band in allen Kriterien überlegen ist.</w:t>
      </w:r>
    </w:p>
    <w:p>
      <w:r>
        <w:pict>
          <v:rect style="width:0;height:1.5pt" o:hralign="center" o:hrstd="t" o:hr="t"/>
        </w:pict>
      </w:r>
    </w:p>
    <w:p>
      <w:r>
        <w:br w:type="page"/>
      </w:r>
    </w:p>
    <w:bookmarkEnd w:id="197"/>
    <w:bookmarkStart w:id="202" w:name="unterrichtsverlauf-4"/>
    <w:p>
      <w:pPr>
        <w:pStyle w:val="Heading1"/>
      </w:pPr>
      <w:r>
        <w:t xml:space="preserve">Unterrichtsverlauf</w:t>
      </w:r>
    </w:p>
    <w:bookmarkStart w:id="198" w:name="einstieg-ca.-10-minuten-4"/>
    <w:p>
      <w:pPr>
        <w:pStyle w:val="Heading2"/>
      </w:pPr>
      <w:r>
        <w:t xml:space="preserve">Einstieg (ca. 10 Minuten)</w:t>
      </w:r>
    </w:p>
    <w:p>
      <w:pPr>
        <w:pStyle w:val="FirstParagraph"/>
      </w:pPr>
      <w:r>
        <w:t xml:space="preserve">Die Lehrkraft stellt mehrere Festivalbands vor.</w:t>
      </w:r>
    </w:p>
    <w:p>
      <w:pPr>
        <w:pStyle w:val="BodyText"/>
      </w:pPr>
      <w:r>
        <w:t xml:space="preserve">Impulsfrage:</w:t>
      </w:r>
    </w:p>
    <w:p>
      <w:pPr>
        <w:pStyle w:val="BlockText"/>
      </w:pPr>
      <w:r>
        <w:t xml:space="preserve">Welche Band sollten wir für unser Schülerfestival auswählen?</w:t>
      </w:r>
    </w:p>
    <w:p>
      <w:pPr>
        <w:pStyle w:val="FirstParagraph"/>
      </w:pPr>
      <w:r>
        <w:t xml:space="preserve">Die Klasse diskutiert zunächst frei.</w:t>
      </w:r>
    </w:p>
    <w:p>
      <w:pPr>
        <w:pStyle w:val="BodyText"/>
      </w:pPr>
      <w:r>
        <w:t xml:space="preserve">Dabei wird deutlich, dass unterschiedliche Meinungen entstehen und Argumente schnell unübersichtlich werden.</w:t>
      </w:r>
    </w:p>
    <w:p>
      <w:r>
        <w:pict>
          <v:rect style="width:0;height:1.5pt" o:hralign="center" o:hrstd="t" o:hr="t"/>
        </w:pict>
      </w:r>
    </w:p>
    <w:bookmarkEnd w:id="198"/>
    <w:bookmarkStart w:id="199" w:name="erarbeitung-ca.-20-minuten-4"/>
    <w:p>
      <w:pPr>
        <w:pStyle w:val="Heading2"/>
      </w:pPr>
      <w:r>
        <w:t xml:space="preserve">Erarbeitung (ca. 20 Minuten)</w:t>
      </w:r>
    </w:p>
    <w:p>
      <w:pPr>
        <w:pStyle w:val="FirstParagraph"/>
      </w:pPr>
      <w:r>
        <w:t xml:space="preserve">Die Schülerinnen und Schüler bearbeiten die Aufgaben des Arbeitsheftes.</w:t>
      </w:r>
    </w:p>
    <w:p>
      <w:pPr>
        <w:pStyle w:val="BodyText"/>
      </w:pPr>
      <w:r>
        <w:t xml:space="preserve">Sie</w:t>
      </w:r>
    </w:p>
    <w:p>
      <w:pPr>
        <w:numPr>
          <w:ilvl w:val="0"/>
          <w:numId w:val="1092"/>
        </w:numPr>
        <w:pStyle w:val="Compact"/>
      </w:pPr>
      <w:r>
        <w:t xml:space="preserve">legen Vergleichskriterien fest,</w:t>
      </w:r>
    </w:p>
    <w:p>
      <w:pPr>
        <w:numPr>
          <w:ilvl w:val="0"/>
          <w:numId w:val="1092"/>
        </w:numPr>
        <w:pStyle w:val="Compact"/>
      </w:pPr>
      <w:r>
        <w:t xml:space="preserve">tragen Informationen in die Entscheidungsmatrix ein,</w:t>
      </w:r>
    </w:p>
    <w:p>
      <w:pPr>
        <w:numPr>
          <w:ilvl w:val="0"/>
          <w:numId w:val="1092"/>
        </w:numPr>
        <w:pStyle w:val="Compact"/>
      </w:pPr>
      <w:r>
        <w:t xml:space="preserve">vergleichen die Bands,</w:t>
      </w:r>
    </w:p>
    <w:p>
      <w:pPr>
        <w:numPr>
          <w:ilvl w:val="0"/>
          <w:numId w:val="1092"/>
        </w:numPr>
        <w:pStyle w:val="Compact"/>
      </w:pPr>
      <w:r>
        <w:t xml:space="preserve">treffen eine begründete Entscheidung.</w:t>
      </w:r>
    </w:p>
    <w:p>
      <w:pPr>
        <w:pStyle w:val="FirstParagraph"/>
      </w:pPr>
      <w:r>
        <w:t xml:space="preserve">Während der Gruppenarbeit unterstützt die Lehrkraft bei der Auswahl sinnvoller Kriterien.</w:t>
      </w:r>
    </w:p>
    <w:p>
      <w:r>
        <w:pict>
          <v:rect style="width:0;height:1.5pt" o:hralign="center" o:hrstd="t" o:hr="t"/>
        </w:pict>
      </w:r>
    </w:p>
    <w:bookmarkEnd w:id="199"/>
    <w:bookmarkStart w:id="200" w:name="sicherung-ca.-10-minuten-4"/>
    <w:p>
      <w:pPr>
        <w:pStyle w:val="Heading2"/>
      </w:pPr>
      <w:r>
        <w:t xml:space="preserve">Sicherung (ca. 10 Minuten)</w:t>
      </w:r>
    </w:p>
    <w:p>
      <w:pPr>
        <w:pStyle w:val="FirstParagraph"/>
      </w:pPr>
      <w:r>
        <w:t xml:space="preserve">Die Gruppen stellen ihre Ergebnisse vor.</w:t>
      </w:r>
    </w:p>
    <w:p>
      <w:pPr>
        <w:pStyle w:val="BodyText"/>
      </w:pPr>
      <w:r>
        <w:t xml:space="preserve">Gemeinsam wird herausgearbeitet:</w:t>
      </w:r>
    </w:p>
    <w:p>
      <w:pPr>
        <w:numPr>
          <w:ilvl w:val="0"/>
          <w:numId w:val="1093"/>
        </w:numPr>
        <w:pStyle w:val="Compact"/>
      </w:pPr>
      <w:r>
        <w:t xml:space="preserve">Die Entscheidungsmatrix macht Informationen übersichtlich.</w:t>
      </w:r>
    </w:p>
    <w:p>
      <w:pPr>
        <w:numPr>
          <w:ilvl w:val="0"/>
          <w:numId w:val="1093"/>
        </w:numPr>
        <w:pStyle w:val="Compact"/>
      </w:pPr>
      <w:r>
        <w:t xml:space="preserve">Entscheidungen werden nachvollziehbarer.</w:t>
      </w:r>
    </w:p>
    <w:p>
      <w:pPr>
        <w:numPr>
          <w:ilvl w:val="0"/>
          <w:numId w:val="1093"/>
        </w:numPr>
        <w:pStyle w:val="Compact"/>
      </w:pPr>
      <w:r>
        <w:t xml:space="preserve">Unterschiedliche Kriterien können zu unterschiedlichen Ergebnissen führen.</w:t>
      </w:r>
    </w:p>
    <w:p>
      <w:pPr>
        <w:pStyle w:val="FirstParagraph"/>
      </w:pPr>
      <w:r>
        <w:t xml:space="preserve">Es wird ausdrücklich betont, dass die Matrix die Entscheidung unterstützt, sie aber nicht automatisch trifft.</w:t>
      </w:r>
    </w:p>
    <w:p>
      <w:r>
        <w:pict>
          <v:rect style="width:0;height:1.5pt" o:hralign="center" o:hrstd="t" o:hr="t"/>
        </w:pict>
      </w:r>
    </w:p>
    <w:bookmarkEnd w:id="200"/>
    <w:bookmarkStart w:id="201" w:name="transfer-ca.-10-minuten-4"/>
    <w:p>
      <w:pPr>
        <w:pStyle w:val="Heading2"/>
      </w:pPr>
      <w:r>
        <w:t xml:space="preserve">Transfer (ca. 10 Minuten)</w:t>
      </w:r>
    </w:p>
    <w:p>
      <w:pPr>
        <w:pStyle w:val="FirstParagraph"/>
      </w:pPr>
      <w:r>
        <w:t xml:space="preserve">Weitere Anwendungsmöglichkeiten</w:t>
      </w:r>
    </w:p>
    <w:p>
      <w:pPr>
        <w:numPr>
          <w:ilvl w:val="0"/>
          <w:numId w:val="1094"/>
        </w:numPr>
        <w:pStyle w:val="Compact"/>
      </w:pPr>
      <w:r>
        <w:t xml:space="preserve">Klassenfahrt auswählen</w:t>
      </w:r>
    </w:p>
    <w:p>
      <w:pPr>
        <w:numPr>
          <w:ilvl w:val="0"/>
          <w:numId w:val="1094"/>
        </w:numPr>
        <w:pStyle w:val="Compact"/>
      </w:pPr>
      <w:r>
        <w:t xml:space="preserve">Sportgerät kaufen</w:t>
      </w:r>
    </w:p>
    <w:p>
      <w:pPr>
        <w:numPr>
          <w:ilvl w:val="0"/>
          <w:numId w:val="1094"/>
        </w:numPr>
        <w:pStyle w:val="Compact"/>
      </w:pPr>
      <w:r>
        <w:t xml:space="preserve">Schulprojekt auswählen</w:t>
      </w:r>
    </w:p>
    <w:p>
      <w:pPr>
        <w:numPr>
          <w:ilvl w:val="0"/>
          <w:numId w:val="1094"/>
        </w:numPr>
        <w:pStyle w:val="Compact"/>
      </w:pPr>
      <w:r>
        <w:t xml:space="preserve">Ausflugsziel bestimmen</w:t>
      </w:r>
    </w:p>
    <w:p>
      <w:pPr>
        <w:pStyle w:val="FirstParagraph"/>
      </w:pPr>
      <w:r>
        <w:t xml:space="preserve">Leitfrage</w:t>
      </w:r>
    </w:p>
    <w:p>
      <w:pPr>
        <w:pStyle w:val="BlockText"/>
      </w:pPr>
      <w:r>
        <w:t xml:space="preserve">Welche Kriterien wären hier sinnvoll?</w:t>
      </w:r>
    </w:p>
    <w:p>
      <w:r>
        <w:pict>
          <v:rect style="width:0;height:1.5pt" o:hralign="center" o:hrstd="t" o:hr="t"/>
        </w:pict>
      </w:r>
    </w:p>
    <w:p>
      <w:r>
        <w:br w:type="page"/>
      </w:r>
    </w:p>
    <w:bookmarkEnd w:id="201"/>
    <w:bookmarkEnd w:id="202"/>
    <w:bookmarkStart w:id="203" w:name="erwartete-ergebnisse-4"/>
    <w:p>
      <w:pPr>
        <w:pStyle w:val="Heading1"/>
      </w:pPr>
      <w:r>
        <w:t xml:space="preserve">Erwartete Ergebnisse</w:t>
      </w:r>
    </w:p>
    <w:p>
      <w:pPr>
        <w:pStyle w:val="FirstParagraph"/>
      </w:pPr>
      <w:r>
        <w:t xml:space="preserve">Mögliche Kriterien</w:t>
      </w:r>
    </w:p>
    <w:p>
      <w:pPr>
        <w:numPr>
          <w:ilvl w:val="0"/>
          <w:numId w:val="1095"/>
        </w:numPr>
        <w:pStyle w:val="Compact"/>
      </w:pPr>
      <w:r>
        <w:t xml:space="preserve">Preis</w:t>
      </w:r>
    </w:p>
    <w:p>
      <w:pPr>
        <w:numPr>
          <w:ilvl w:val="0"/>
          <w:numId w:val="1095"/>
        </w:numPr>
        <w:pStyle w:val="Compact"/>
      </w:pPr>
      <w:r>
        <w:t xml:space="preserve">Musikrichtung</w:t>
      </w:r>
    </w:p>
    <w:p>
      <w:pPr>
        <w:numPr>
          <w:ilvl w:val="0"/>
          <w:numId w:val="1095"/>
        </w:numPr>
        <w:pStyle w:val="Compact"/>
      </w:pPr>
      <w:r>
        <w:t xml:space="preserve">Bekanntheitsgrad</w:t>
      </w:r>
    </w:p>
    <w:p>
      <w:pPr>
        <w:numPr>
          <w:ilvl w:val="0"/>
          <w:numId w:val="1095"/>
        </w:numPr>
        <w:pStyle w:val="Compact"/>
      </w:pPr>
      <w:r>
        <w:t xml:space="preserve">Technikaufwand</w:t>
      </w:r>
    </w:p>
    <w:p>
      <w:pPr>
        <w:numPr>
          <w:ilvl w:val="0"/>
          <w:numId w:val="1095"/>
        </w:numPr>
        <w:pStyle w:val="Compact"/>
      </w:pPr>
      <w:r>
        <w:t xml:space="preserve">Verfügbarkeit</w:t>
      </w:r>
    </w:p>
    <w:p>
      <w:pPr>
        <w:numPr>
          <w:ilvl w:val="0"/>
          <w:numId w:val="1095"/>
        </w:numPr>
        <w:pStyle w:val="Compact"/>
      </w:pPr>
      <w:r>
        <w:t xml:space="preserve">Zielgruppe</w:t>
      </w:r>
    </w:p>
    <w:p>
      <w:pPr>
        <w:pStyle w:val="FirstParagraph"/>
      </w:pPr>
      <w:r>
        <w:t xml:space="preserve">Die Schülerinnen und Schüler erkennen, dass die Auswahl der Kriterien das Ergebnis beeinflusst.</w:t>
      </w:r>
    </w:p>
    <w:p>
      <w:r>
        <w:pict>
          <v:rect style="width:0;height:1.5pt" o:hralign="center" o:hrstd="t" o:hr="t"/>
        </w:pict>
      </w:r>
    </w:p>
    <w:p>
      <w:r>
        <w:br w:type="page"/>
      </w:r>
    </w:p>
    <w:bookmarkEnd w:id="203"/>
    <w:bookmarkStart w:id="208" w:name="typische-schülervorstellungen-4"/>
    <w:p>
      <w:pPr>
        <w:pStyle w:val="Heading1"/>
      </w:pPr>
      <w:r>
        <w:t xml:space="preserve">Typische Schülervorstellungen</w:t>
      </w:r>
    </w:p>
    <w:bookmarkStart w:id="205" w:name="fehlvorstellung-9"/>
    <w:p>
      <w:pPr>
        <w:pStyle w:val="Heading2"/>
      </w:pPr>
      <w:r>
        <w:t xml:space="preserve">Fehlvorstellung</w:t>
      </w:r>
    </w:p>
    <w:p>
      <w:pPr>
        <w:pStyle w:val="FirstParagraph"/>
      </w:pPr>
      <w:r>
        <w:t xml:space="preserve">„Die Matrix entscheidet automatisch.“</w:t>
      </w:r>
    </w:p>
    <w:bookmarkStart w:id="204" w:name="reaktion-9"/>
    <w:p>
      <w:pPr>
        <w:pStyle w:val="Heading3"/>
      </w:pPr>
      <w:r>
        <w:t xml:space="preserve">Reaktion</w:t>
      </w:r>
    </w:p>
    <w:p>
      <w:pPr>
        <w:pStyle w:val="FirstParagraph"/>
      </w:pPr>
      <w:r>
        <w:t xml:space="preserve">Nachfragen:</w:t>
      </w:r>
    </w:p>
    <w:p>
      <w:pPr>
        <w:pStyle w:val="BlockText"/>
      </w:pPr>
      <w:r>
        <w:t xml:space="preserve">Wer hat die Kriterien ausgewählt?</w:t>
      </w:r>
    </w:p>
    <w:p>
      <w:pPr>
        <w:pStyle w:val="BlockText"/>
      </w:pPr>
      <w:r>
        <w:t xml:space="preserve">Wer hat die Bewertungen vorgenommen?</w:t>
      </w:r>
    </w:p>
    <w:p>
      <w:r>
        <w:pict>
          <v:rect style="width:0;height:1.5pt" o:hralign="center" o:hrstd="t" o:hr="t"/>
        </w:pict>
      </w:r>
    </w:p>
    <w:bookmarkEnd w:id="204"/>
    <w:bookmarkEnd w:id="205"/>
    <w:bookmarkStart w:id="207" w:name="fehlvorstellung-10"/>
    <w:p>
      <w:pPr>
        <w:pStyle w:val="Heading2"/>
      </w:pPr>
      <w:r>
        <w:t xml:space="preserve">Fehlvorstellung</w:t>
      </w:r>
    </w:p>
    <w:p>
      <w:pPr>
        <w:pStyle w:val="FirstParagraph"/>
      </w:pPr>
      <w:r>
        <w:t xml:space="preserve">„Es gibt immer einen eindeutigen Gewinner.“</w:t>
      </w:r>
    </w:p>
    <w:bookmarkStart w:id="206" w:name="reaktion-10"/>
    <w:p>
      <w:pPr>
        <w:pStyle w:val="Heading3"/>
      </w:pPr>
      <w:r>
        <w:t xml:space="preserve">Reaktion</w:t>
      </w:r>
    </w:p>
    <w:p>
      <w:pPr>
        <w:pStyle w:val="FirstParagraph"/>
      </w:pPr>
      <w:r>
        <w:t xml:space="preserve">Zeigen, dass unterschiedliche Ziele zu unterschiedlichen Entscheidungen führen können.</w:t>
      </w:r>
    </w:p>
    <w:p>
      <w:r>
        <w:pict>
          <v:rect style="width:0;height:1.5pt" o:hralign="center" o:hrstd="t" o:hr="t"/>
        </w:pict>
      </w:r>
    </w:p>
    <w:p>
      <w:r>
        <w:br w:type="page"/>
      </w:r>
    </w:p>
    <w:bookmarkEnd w:id="206"/>
    <w:bookmarkEnd w:id="207"/>
    <w:bookmarkEnd w:id="208"/>
    <w:bookmarkStart w:id="209" w:name="mögliche-schüleraussagen-3"/>
    <w:p>
      <w:pPr>
        <w:pStyle w:val="Heading1"/>
      </w:pPr>
      <w:r>
        <w:t xml:space="preserve">Mögliche Schüleraussagen</w:t>
      </w:r>
    </w:p>
    <w:p>
      <w:pPr>
        <w:numPr>
          <w:ilvl w:val="0"/>
          <w:numId w:val="1096"/>
        </w:numPr>
        <w:pStyle w:val="Compact"/>
      </w:pPr>
      <w:r>
        <w:t xml:space="preserve">„Diese Band gefällt mir besser.“</w:t>
      </w:r>
    </w:p>
    <w:p>
      <w:pPr>
        <w:numPr>
          <w:ilvl w:val="0"/>
          <w:numId w:val="1096"/>
        </w:numPr>
        <w:pStyle w:val="Compact"/>
      </w:pPr>
      <w:r>
        <w:t xml:space="preserve">„Sie ist zwar teurer, passt aber besser zum Festival.“</w:t>
      </w:r>
    </w:p>
    <w:p>
      <w:pPr>
        <w:numPr>
          <w:ilvl w:val="0"/>
          <w:numId w:val="1096"/>
        </w:numPr>
        <w:pStyle w:val="Compact"/>
      </w:pPr>
      <w:r>
        <w:t xml:space="preserve">„Wir sollten erst überlegen, was uns wichtig ist.“</w:t>
      </w:r>
    </w:p>
    <w:p>
      <w:pPr>
        <w:numPr>
          <w:ilvl w:val="0"/>
          <w:numId w:val="1096"/>
        </w:numPr>
        <w:pStyle w:val="Compact"/>
      </w:pPr>
      <w:r>
        <w:t xml:space="preserve">„Mit der Tabelle kann man die Bands besser vergleichen.“</w:t>
      </w:r>
    </w:p>
    <w:p>
      <w:pPr>
        <w:pStyle w:val="FirstParagraph"/>
      </w:pPr>
      <w:r>
        <w:t xml:space="preserve">Diese Aussagen eignen sich gut, um zwischen persönlicher Meinung und begründeter Entscheidung zu unterscheiden.</w:t>
      </w:r>
    </w:p>
    <w:p>
      <w:r>
        <w:pict>
          <v:rect style="width:0;height:1.5pt" o:hralign="center" o:hrstd="t" o:hr="t"/>
        </w:pict>
      </w:r>
    </w:p>
    <w:p>
      <w:r>
        <w:br w:type="page"/>
      </w:r>
    </w:p>
    <w:bookmarkEnd w:id="209"/>
    <w:bookmarkStart w:id="210" w:name="fragen-der-lehrkraft-3"/>
    <w:p>
      <w:pPr>
        <w:pStyle w:val="Heading1"/>
      </w:pPr>
      <w:r>
        <w:t xml:space="preserve">Fragen der Lehrkraft</w:t>
      </w:r>
    </w:p>
    <w:p>
      <w:pPr>
        <w:numPr>
          <w:ilvl w:val="0"/>
          <w:numId w:val="1097"/>
        </w:numPr>
        <w:pStyle w:val="Compact"/>
      </w:pPr>
      <w:r>
        <w:t xml:space="preserve">Welche Kriterien sind für unser Festival besonders wichtig?</w:t>
      </w:r>
    </w:p>
    <w:p>
      <w:pPr>
        <w:numPr>
          <w:ilvl w:val="0"/>
          <w:numId w:val="1097"/>
        </w:numPr>
        <w:pStyle w:val="Compact"/>
      </w:pPr>
      <w:r>
        <w:t xml:space="preserve">Sind alle Kriterien gleich bedeutsam?</w:t>
      </w:r>
    </w:p>
    <w:p>
      <w:pPr>
        <w:numPr>
          <w:ilvl w:val="0"/>
          <w:numId w:val="1097"/>
        </w:numPr>
        <w:pStyle w:val="Compact"/>
      </w:pPr>
      <w:r>
        <w:t xml:space="preserve">Welche Informationen fehlen euch noch?</w:t>
      </w:r>
    </w:p>
    <w:p>
      <w:pPr>
        <w:numPr>
          <w:ilvl w:val="0"/>
          <w:numId w:val="1097"/>
        </w:numPr>
        <w:pStyle w:val="Compact"/>
      </w:pPr>
      <w:r>
        <w:t xml:space="preserve">Würdet ihr mit anderen Kriterien anders entscheiden?</w:t>
      </w:r>
    </w:p>
    <w:p>
      <w:pPr>
        <w:numPr>
          <w:ilvl w:val="0"/>
          <w:numId w:val="1097"/>
        </w:numPr>
        <w:pStyle w:val="Compact"/>
      </w:pPr>
      <w:r>
        <w:t xml:space="preserve">Unterstützt euch die Entscheidungsmatrix bei eurer Entscheidung?</w:t>
      </w:r>
    </w:p>
    <w:p>
      <w:r>
        <w:pict>
          <v:rect style="width:0;height:1.5pt" o:hralign="center" o:hrstd="t" o:hr="t"/>
        </w:pict>
      </w:r>
    </w:p>
    <w:p>
      <w:r>
        <w:br w:type="page"/>
      </w:r>
    </w:p>
    <w:bookmarkEnd w:id="210"/>
    <w:bookmarkStart w:id="213" w:name="differenzierung-4"/>
    <w:p>
      <w:pPr>
        <w:pStyle w:val="Heading1"/>
      </w:pPr>
      <w:r>
        <w:t xml:space="preserve">Differenzierung</w:t>
      </w:r>
    </w:p>
    <w:bookmarkStart w:id="211" w:name="unterstützung-4"/>
    <w:p>
      <w:pPr>
        <w:pStyle w:val="Heading2"/>
      </w:pPr>
      <w:r>
        <w:t xml:space="preserve">Unterstützung</w:t>
      </w:r>
    </w:p>
    <w:p>
      <w:pPr>
        <w:numPr>
          <w:ilvl w:val="0"/>
          <w:numId w:val="1098"/>
        </w:numPr>
        <w:pStyle w:val="Compact"/>
      </w:pPr>
      <w:r>
        <w:t xml:space="preserve">Vorgegebene Kriterien</w:t>
      </w:r>
    </w:p>
    <w:p>
      <w:pPr>
        <w:numPr>
          <w:ilvl w:val="0"/>
          <w:numId w:val="1098"/>
        </w:numPr>
        <w:pStyle w:val="Compact"/>
      </w:pPr>
      <w:r>
        <w:t xml:space="preserve">Teilweise ausgefüllte Entscheidungsmatrix</w:t>
      </w:r>
    </w:p>
    <w:p>
      <w:pPr>
        <w:numPr>
          <w:ilvl w:val="0"/>
          <w:numId w:val="1098"/>
        </w:numPr>
        <w:pStyle w:val="Compact"/>
      </w:pPr>
      <w:r>
        <w:t xml:space="preserve">Partnerarbeit</w:t>
      </w:r>
    </w:p>
    <w:bookmarkEnd w:id="211"/>
    <w:bookmarkStart w:id="212" w:name="erweiterung-4"/>
    <w:p>
      <w:pPr>
        <w:pStyle w:val="Heading2"/>
      </w:pPr>
      <w:r>
        <w:t xml:space="preserve">Erweiterung</w:t>
      </w:r>
    </w:p>
    <w:p>
      <w:pPr>
        <w:pStyle w:val="FirstParagraph"/>
      </w:pPr>
      <w:r>
        <w:t xml:space="preserve">Die Schülerinnen und Schüler entwickeln eigene Kriterien oder vergleichen mehrere Entscheidungsmatrizen mit unterschiedlichen Schwerpunkten.</w:t>
      </w:r>
    </w:p>
    <w:p>
      <w:r>
        <w:pict>
          <v:rect style="width:0;height:1.5pt" o:hralign="center" o:hrstd="t" o:hr="t"/>
        </w:pict>
      </w:r>
    </w:p>
    <w:p>
      <w:r>
        <w:br w:type="page"/>
      </w:r>
    </w:p>
    <w:bookmarkEnd w:id="212"/>
    <w:bookmarkEnd w:id="213"/>
    <w:bookmarkStart w:id="214" w:name="digitale-werkzeuge-4"/>
    <w:p>
      <w:pPr>
        <w:pStyle w:val="Heading1"/>
      </w:pPr>
      <w:r>
        <w:t xml:space="preserve">Digitale Werkzeuge</w:t>
      </w:r>
    </w:p>
    <w:p>
      <w:pPr>
        <w:pStyle w:val="FirstParagraph"/>
      </w:pPr>
      <w:r>
        <w:t xml:space="preserve">Optional kann die Entscheidungsmatrix digital erstellt werden, beispielsweise mit einer Tabellenkalkulation oder einem kollaborativen Online-Dokument.</w:t>
      </w:r>
    </w:p>
    <w:p>
      <w:pPr>
        <w:pStyle w:val="BodyText"/>
      </w:pPr>
      <w:r>
        <w:t xml:space="preserve">Im Mittelpunkt steht jedoch die Methode, nicht das verwendete Programm.</w:t>
      </w:r>
    </w:p>
    <w:p>
      <w:r>
        <w:pict>
          <v:rect style="width:0;height:1.5pt" o:hralign="center" o:hrstd="t" o:hr="t"/>
        </w:pict>
      </w:r>
    </w:p>
    <w:p>
      <w:r>
        <w:br w:type="page"/>
      </w:r>
    </w:p>
    <w:bookmarkEnd w:id="214"/>
    <w:bookmarkStart w:id="215" w:name="hinweise-zur-leistungsbewertung-4"/>
    <w:p>
      <w:pPr>
        <w:pStyle w:val="Heading1"/>
      </w:pPr>
      <w:r>
        <w:t xml:space="preserve">Hinweise zur Leistungsbewertung</w:t>
      </w:r>
    </w:p>
    <w:p>
      <w:pPr>
        <w:pStyle w:val="FirstParagraph"/>
      </w:pPr>
      <w:r>
        <w:t xml:space="preserve">Beobachtet werden</w:t>
      </w:r>
    </w:p>
    <w:p>
      <w:pPr>
        <w:numPr>
          <w:ilvl w:val="0"/>
          <w:numId w:val="1099"/>
        </w:numPr>
        <w:pStyle w:val="Compact"/>
      </w:pPr>
      <w:r>
        <w:t xml:space="preserve">Auswahl geeigneter Kriterien,</w:t>
      </w:r>
    </w:p>
    <w:p>
      <w:pPr>
        <w:numPr>
          <w:ilvl w:val="0"/>
          <w:numId w:val="1099"/>
        </w:numPr>
        <w:pStyle w:val="Compact"/>
      </w:pPr>
      <w:r>
        <w:t xml:space="preserve">nachvollziehbare Begründungen,</w:t>
      </w:r>
    </w:p>
    <w:p>
      <w:pPr>
        <w:numPr>
          <w:ilvl w:val="0"/>
          <w:numId w:val="1099"/>
        </w:numPr>
        <w:pStyle w:val="Compact"/>
      </w:pPr>
      <w:r>
        <w:t xml:space="preserve">strukturierte Arbeitsweise,</w:t>
      </w:r>
    </w:p>
    <w:p>
      <w:pPr>
        <w:numPr>
          <w:ilvl w:val="0"/>
          <w:numId w:val="1099"/>
        </w:numPr>
        <w:pStyle w:val="Compact"/>
      </w:pPr>
      <w:r>
        <w:t xml:space="preserve">Mitarbeit in der Gruppenarbeit.</w:t>
      </w:r>
    </w:p>
    <w:p>
      <w:pPr>
        <w:pStyle w:val="FirstParagraph"/>
      </w:pPr>
      <w:r>
        <w:t xml:space="preserve">Nicht bewertet wird,</w:t>
      </w:r>
      <w:r>
        <w:t xml:space="preserve"> </w:t>
      </w:r>
      <w:r>
        <w:rPr>
          <w:bCs/>
          <w:b/>
        </w:rPr>
        <w:t xml:space="preserve">welche</w:t>
      </w:r>
      <w:r>
        <w:t xml:space="preserve"> </w:t>
      </w:r>
      <w:r>
        <w:t xml:space="preserve">Band ausgewählt wird.</w:t>
      </w:r>
    </w:p>
    <w:p>
      <w:r>
        <w:pict>
          <v:rect style="width:0;height:1.5pt" o:hralign="center" o:hrstd="t" o:hr="t"/>
        </w:pict>
      </w:r>
    </w:p>
    <w:p>
      <w:r>
        <w:br w:type="page"/>
      </w:r>
    </w:p>
    <w:bookmarkEnd w:id="215"/>
    <w:bookmarkStart w:id="216" w:name="lösungen-4"/>
    <w:p>
      <w:pPr>
        <w:pStyle w:val="Heading1"/>
      </w:pPr>
      <w:r>
        <w:t xml:space="preserve">Lösungen</w:t>
      </w:r>
    </w:p>
    <w:p>
      <w:pPr>
        <w:pStyle w:val="FirstParagraph"/>
      </w:pPr>
      <w:r>
        <w:t xml:space="preserve">Da unterschiedliche Kriterien und Bewertungen möglich sind, existieren mehrere fachlich richtige Lösungen.</w:t>
      </w:r>
    </w:p>
    <w:p>
      <w:pPr>
        <w:pStyle w:val="BodyText"/>
      </w:pPr>
      <w:r>
        <w:t xml:space="preserve">Entscheidend ist die nachvollziehbare Begründung der Entscheidung.</w:t>
      </w:r>
    </w:p>
    <w:p>
      <w:r>
        <w:pict>
          <v:rect style="width:0;height:1.5pt" o:hralign="center" o:hrstd="t" o:hr="t"/>
        </w:pict>
      </w:r>
    </w:p>
    <w:p>
      <w:r>
        <w:br w:type="page"/>
      </w:r>
    </w:p>
    <w:bookmarkEnd w:id="216"/>
    <w:bookmarkStart w:id="217" w:name="didaktischer-hintergrund-4"/>
    <w:p>
      <w:pPr>
        <w:pStyle w:val="Heading1"/>
      </w:pPr>
      <w:r>
        <w:t xml:space="preserve">Didaktischer Hintergrund</w:t>
      </w:r>
    </w:p>
    <w:p>
      <w:pPr>
        <w:pStyle w:val="FirstParagraph"/>
      </w:pPr>
      <w:r>
        <w:t xml:space="preserve">Die Entscheidungsmatrix stellt einen wichtigen Zwischenschritt auf dem Weg zu Tabellen und Datenbanken dar.</w:t>
      </w:r>
    </w:p>
    <w:p>
      <w:pPr>
        <w:pStyle w:val="BodyText"/>
      </w:pPr>
      <w:r>
        <w:t xml:space="preserve">Die Schülerinnen und Schüler erleben zunächst den praktischen Nutzen einer strukturierten Darstellung von Informationen. Erst später wird deutlich, dass Tabellen nach demselben Grundprinzip aufgebaut sind.</w:t>
      </w:r>
    </w:p>
    <w:p>
      <w:pPr>
        <w:pStyle w:val="BodyText"/>
      </w:pPr>
      <w:r>
        <w:t xml:space="preserve">Dadurch entsteht ein fachlich sinnvoller und motivierender Übergang zur Datenmodellierung.</w:t>
      </w:r>
    </w:p>
    <w:p>
      <w:r>
        <w:pict>
          <v:rect style="width:0;height:1.5pt" o:hralign="center" o:hrstd="t" o:hr="t"/>
        </w:pict>
      </w:r>
    </w:p>
    <w:p>
      <w:r>
        <w:br w:type="page"/>
      </w:r>
    </w:p>
    <w:bookmarkEnd w:id="217"/>
    <w:bookmarkStart w:id="218" w:name="bezug-zur-lebenswelt-4"/>
    <w:p>
      <w:pPr>
        <w:pStyle w:val="Heading1"/>
      </w:pPr>
      <w:r>
        <w:t xml:space="preserve">Bezug zur Lebenswelt</w:t>
      </w:r>
    </w:p>
    <w:p>
      <w:pPr>
        <w:pStyle w:val="FirstParagraph"/>
      </w:pPr>
      <w:r>
        <w:t xml:space="preserve">Entscheidungsmatrizen werden auch außerhalb der Informatik genutzt, beispielsweise</w:t>
      </w:r>
    </w:p>
    <w:p>
      <w:pPr>
        <w:numPr>
          <w:ilvl w:val="0"/>
          <w:numId w:val="1100"/>
        </w:numPr>
        <w:pStyle w:val="Compact"/>
      </w:pPr>
      <w:r>
        <w:t xml:space="preserve">beim Kauf eines Smartphones,</w:t>
      </w:r>
    </w:p>
    <w:p>
      <w:pPr>
        <w:numPr>
          <w:ilvl w:val="0"/>
          <w:numId w:val="1100"/>
        </w:numPr>
        <w:pStyle w:val="Compact"/>
      </w:pPr>
      <w:r>
        <w:t xml:space="preserve">bei der Wahl eines Urlaubsziels,</w:t>
      </w:r>
    </w:p>
    <w:p>
      <w:pPr>
        <w:numPr>
          <w:ilvl w:val="0"/>
          <w:numId w:val="1100"/>
        </w:numPr>
        <w:pStyle w:val="Compact"/>
      </w:pPr>
      <w:r>
        <w:t xml:space="preserve">beim Vergleich von Ausbildungsplätzen,</w:t>
      </w:r>
    </w:p>
    <w:p>
      <w:pPr>
        <w:numPr>
          <w:ilvl w:val="0"/>
          <w:numId w:val="1100"/>
        </w:numPr>
        <w:pStyle w:val="Compact"/>
      </w:pPr>
      <w:r>
        <w:t xml:space="preserve">bei der Auswahl eines Vereins oder Hobbys.</w:t>
      </w:r>
    </w:p>
    <w:p>
      <w:pPr>
        <w:pStyle w:val="FirstParagraph"/>
      </w:pPr>
      <w:r>
        <w:t xml:space="preserve">Die Unterrichtseinheit zeigt, dass informatische Methoden helfen können, komplexe Entscheidungen nachvollziehbar zu treffen.</w:t>
      </w:r>
    </w:p>
    <w:p>
      <w:r>
        <w:pict>
          <v:rect style="width:0;height:1.5pt" o:hralign="center" o:hrstd="t" o:hr="t"/>
        </w:pict>
      </w:r>
    </w:p>
    <w:p>
      <w:r>
        <w:br w:type="page"/>
      </w:r>
    </w:p>
    <w:bookmarkEnd w:id="218"/>
    <w:bookmarkStart w:id="219" w:name="ausblick-4"/>
    <w:p>
      <w:pPr>
        <w:pStyle w:val="Heading1"/>
      </w:pPr>
      <w:r>
        <w:t xml:space="preserve">Ausblick</w:t>
      </w:r>
    </w:p>
    <w:p>
      <w:pPr>
        <w:pStyle w:val="FirstParagraph"/>
      </w:pPr>
      <w:r>
        <w:t xml:space="preserve">In der nächsten Unterrichtseinheit erweitern die Schülerinnen und Schüler die Entscheidungsmatrix.</w:t>
      </w:r>
    </w:p>
    <w:p>
      <w:pPr>
        <w:pStyle w:val="BodyText"/>
      </w:pPr>
      <w:r>
        <w:t xml:space="preserve">Sie vergleichen</w:t>
      </w:r>
      <w:r>
        <w:t xml:space="preserve"> </w:t>
      </w:r>
      <w:r>
        <w:rPr>
          <w:bCs/>
          <w:b/>
        </w:rPr>
        <w:t xml:space="preserve">mehrere Möglichkeiten gleichzeitig</w:t>
      </w:r>
      <w:r>
        <w:t xml:space="preserve"> </w:t>
      </w:r>
      <w:r>
        <w:t xml:space="preserve">und erkennen, dass mit zunehmender Anzahl an Kriterien und Objekten auch der Umfang der Informationen wächst. Daraus entsteht die Frage, wie größere Informationsmengen übersichtlich organisiert werden können.</w:t>
      </w:r>
    </w:p>
    <w:p>
      <w:r>
        <w:pict>
          <v:rect style="width:0;height:1.5pt" o:hralign="center" o:hrstd="t" o:hr="t"/>
        </w:pict>
      </w:r>
    </w:p>
    <w:p>
      <w:r>
        <w:br w:type="page"/>
      </w:r>
    </w:p>
    <w:bookmarkEnd w:id="219"/>
    <w:bookmarkStart w:id="220" w:name="quellen-4"/>
    <w:p>
      <w:pPr>
        <w:pStyle w:val="Heading1"/>
      </w:pPr>
      <w:r>
        <w:t xml:space="preserve">Quellen</w:t>
      </w:r>
    </w:p>
    <w:p>
      <w:pPr>
        <w:numPr>
          <w:ilvl w:val="0"/>
          <w:numId w:val="1101"/>
        </w:numPr>
        <w:pStyle w:val="Compact"/>
      </w:pPr>
      <w:r>
        <w:t xml:space="preserve">Lehrplan Oberschule Sachsen – Informatik</w:t>
      </w:r>
    </w:p>
    <w:p>
      <w:pPr>
        <w:numPr>
          <w:ilvl w:val="0"/>
          <w:numId w:val="1101"/>
        </w:numPr>
        <w:pStyle w:val="Compact"/>
      </w:pPr>
      <w:r>
        <w:t xml:space="preserve">Dokumentation/Didaktisches_Konzept.md</w:t>
      </w:r>
    </w:p>
    <w:p>
      <w:pPr>
        <w:numPr>
          <w:ilvl w:val="0"/>
          <w:numId w:val="1101"/>
        </w:numPr>
        <w:pStyle w:val="Compact"/>
      </w:pPr>
      <w:r>
        <w:t xml:space="preserve">Dokumentation/Qualitaetsstandards.md</w:t>
      </w:r>
    </w:p>
    <w:p>
      <w:r>
        <w:br w:type="page"/>
      </w:r>
    </w:p>
    <w:bookmarkEnd w:id="220"/>
    <w:bookmarkStart w:id="221" w:name="lehrerband-5"/>
    <w:p>
      <w:pPr>
        <w:pStyle w:val="Heading1"/>
      </w:pPr>
      <w:r>
        <w:t xml:space="preserve">Lehrerband</w:t>
      </w:r>
    </w:p>
    <w:p>
      <w:r>
        <w:br w:type="page"/>
      </w:r>
    </w:p>
    <w:bookmarkEnd w:id="221"/>
    <w:bookmarkStart w:id="222" w:name="entscheidungen-vergleichen"/>
    <w:p>
      <w:pPr>
        <w:pStyle w:val="Heading1"/>
      </w:pPr>
      <w:r>
        <w:t xml:space="preserve">09 – Entscheidungen vergleichen</w:t>
      </w:r>
    </w:p>
    <w:p>
      <w:r>
        <w:pict>
          <v:rect style="width:0;height:1.5pt" o:hralign="center" o:hrstd="t" o:hr="t"/>
        </w:pict>
      </w:r>
    </w:p>
    <w:p>
      <w:r>
        <w:br w:type="page"/>
      </w:r>
    </w:p>
    <w:bookmarkEnd w:id="222"/>
    <w:bookmarkStart w:id="223" w:name="einordnung-5"/>
    <w:p>
      <w:pPr>
        <w:pStyle w:val="Heading1"/>
      </w:pPr>
      <w:r>
        <w:t xml:space="preserve">Einordnung</w:t>
      </w:r>
    </w:p>
    <w:p>
      <w:pPr>
        <w:pStyle w:val="FirstParagraph"/>
      </w:pPr>
      <w:r>
        <w:t xml:space="preserve">Nachdem die Schülerinnen und Schüler eine Entscheidungsmatrix kennengelernt haben, erweitern sie deren Einsatz auf mehrere Entscheidungssituationen.</w:t>
      </w:r>
    </w:p>
    <w:p>
      <w:pPr>
        <w:pStyle w:val="BodyText"/>
      </w:pPr>
      <w:r>
        <w:t xml:space="preserve">Sie erkennen, dass unterschiedliche Gruppen trotz gleicher Informationen zu verschiedenen Entscheidungen kommen können. Ursache dafür sind häufig unterschiedliche Kriterien oder deren unterschiedliche Gewichtung.</w:t>
      </w:r>
    </w:p>
    <w:p>
      <w:pPr>
        <w:pStyle w:val="BodyText"/>
      </w:pPr>
      <w:r>
        <w:t xml:space="preserve">Die Unterrichtseinheit fördert damit die Einsicht, dass informatische Werkzeuge Entscheidungen unterstützen, diese aber nicht ersetzen.</w:t>
      </w:r>
    </w:p>
    <w:p>
      <w:r>
        <w:pict>
          <v:rect style="width:0;height:1.5pt" o:hralign="center" o:hrstd="t" o:hr="t"/>
        </w:pict>
      </w:r>
    </w:p>
    <w:p>
      <w:r>
        <w:br w:type="page"/>
      </w:r>
    </w:p>
    <w:bookmarkEnd w:id="223"/>
    <w:bookmarkStart w:id="224" w:name="kompetenzen-12"/>
    <w:p>
      <w:pPr>
        <w:pStyle w:val="Heading1"/>
      </w:pPr>
      <w:r>
        <w:t xml:space="preserve">Kompetenzen</w:t>
      </w:r>
    </w:p>
    <w:p>
      <w:pPr>
        <w:pStyle w:val="FirstParagraph"/>
      </w:pPr>
      <w:r>
        <w:t xml:space="preserve">Die Schülerinnen und Schüler können</w:t>
      </w:r>
    </w:p>
    <w:p>
      <w:pPr>
        <w:numPr>
          <w:ilvl w:val="0"/>
          <w:numId w:val="1102"/>
        </w:numPr>
        <w:pStyle w:val="Compact"/>
      </w:pPr>
      <w:r>
        <w:t xml:space="preserve">verschiedene Entscheidungsmatrizen vergleichen,</w:t>
      </w:r>
    </w:p>
    <w:p>
      <w:pPr>
        <w:numPr>
          <w:ilvl w:val="0"/>
          <w:numId w:val="1102"/>
        </w:numPr>
        <w:pStyle w:val="Compact"/>
      </w:pPr>
      <w:r>
        <w:t xml:space="preserve">Unterschiede in den gewählten Kriterien erkennen,</w:t>
      </w:r>
    </w:p>
    <w:p>
      <w:pPr>
        <w:numPr>
          <w:ilvl w:val="0"/>
          <w:numId w:val="1102"/>
        </w:numPr>
        <w:pStyle w:val="Compact"/>
      </w:pPr>
      <w:r>
        <w:t xml:space="preserve">Entscheidungen nachvollziehbar begründen,</w:t>
      </w:r>
    </w:p>
    <w:p>
      <w:pPr>
        <w:numPr>
          <w:ilvl w:val="0"/>
          <w:numId w:val="1102"/>
        </w:numPr>
        <w:pStyle w:val="Compact"/>
      </w:pPr>
      <w:r>
        <w:t xml:space="preserve">reflektieren, wie Kriterien das Ergebnis beeinflussen.</w:t>
      </w:r>
    </w:p>
    <w:p>
      <w:r>
        <w:pict>
          <v:rect style="width:0;height:1.5pt" o:hralign="center" o:hrstd="t" o:hr="t"/>
        </w:pict>
      </w:r>
    </w:p>
    <w:p>
      <w:r>
        <w:br w:type="page"/>
      </w:r>
    </w:p>
    <w:bookmarkEnd w:id="224"/>
    <w:bookmarkStart w:id="229" w:name="lernziele-5"/>
    <w:p>
      <w:pPr>
        <w:pStyle w:val="Heading1"/>
      </w:pPr>
      <w:r>
        <w:t xml:space="preserve">Lernziele</w:t>
      </w:r>
    </w:p>
    <w:bookmarkStart w:id="225" w:name="fachwissen-5"/>
    <w:p>
      <w:pPr>
        <w:pStyle w:val="Heading2"/>
      </w:pPr>
      <w:r>
        <w:t xml:space="preserve">Fachwissen</w:t>
      </w:r>
    </w:p>
    <w:p>
      <w:pPr>
        <w:pStyle w:val="FirstParagraph"/>
      </w:pPr>
      <w:r>
        <w:t xml:space="preserve">Die Schülerinnen und Schüler erkennen,</w:t>
      </w:r>
    </w:p>
    <w:p>
      <w:pPr>
        <w:numPr>
          <w:ilvl w:val="0"/>
          <w:numId w:val="1103"/>
        </w:numPr>
        <w:pStyle w:val="Compact"/>
      </w:pPr>
      <w:r>
        <w:t xml:space="preserve">dass Entscheidungen von den verwendeten Kriterien abhängen,</w:t>
      </w:r>
    </w:p>
    <w:p>
      <w:pPr>
        <w:numPr>
          <w:ilvl w:val="0"/>
          <w:numId w:val="1103"/>
        </w:numPr>
        <w:pStyle w:val="Compact"/>
      </w:pPr>
      <w:r>
        <w:t xml:space="preserve">dass dieselben Informationen unterschiedlich bewertet werden können.</w:t>
      </w:r>
    </w:p>
    <w:bookmarkEnd w:id="225"/>
    <w:bookmarkStart w:id="226" w:name="erkenntnisgewinnung-5"/>
    <w:p>
      <w:pPr>
        <w:pStyle w:val="Heading2"/>
      </w:pPr>
      <w:r>
        <w:t xml:space="preserve">Erkenntnisgewinnung</w:t>
      </w:r>
    </w:p>
    <w:p>
      <w:pPr>
        <w:pStyle w:val="FirstParagraph"/>
      </w:pPr>
      <w:r>
        <w:t xml:space="preserve">Die Schülerinnen und Schüler</w:t>
      </w:r>
    </w:p>
    <w:p>
      <w:pPr>
        <w:numPr>
          <w:ilvl w:val="0"/>
          <w:numId w:val="1104"/>
        </w:numPr>
        <w:pStyle w:val="Compact"/>
      </w:pPr>
      <w:r>
        <w:t xml:space="preserve">vergleichen verschiedene Entscheidungsmatrizen,</w:t>
      </w:r>
    </w:p>
    <w:p>
      <w:pPr>
        <w:numPr>
          <w:ilvl w:val="0"/>
          <w:numId w:val="1104"/>
        </w:numPr>
        <w:pStyle w:val="Compact"/>
      </w:pPr>
      <w:r>
        <w:t xml:space="preserve">analysieren Unterschiede in den Ergebnissen.</w:t>
      </w:r>
    </w:p>
    <w:bookmarkEnd w:id="226"/>
    <w:bookmarkStart w:id="227" w:name="kommunikation-5"/>
    <w:p>
      <w:pPr>
        <w:pStyle w:val="Heading2"/>
      </w:pPr>
      <w:r>
        <w:t xml:space="preserve">Kommunikation</w:t>
      </w:r>
    </w:p>
    <w:p>
      <w:pPr>
        <w:pStyle w:val="FirstParagraph"/>
      </w:pPr>
      <w:r>
        <w:t xml:space="preserve">Die Schülerinnen und Schüler</w:t>
      </w:r>
    </w:p>
    <w:p>
      <w:pPr>
        <w:numPr>
          <w:ilvl w:val="0"/>
          <w:numId w:val="1105"/>
        </w:numPr>
        <w:pStyle w:val="Compact"/>
      </w:pPr>
      <w:r>
        <w:t xml:space="preserve">erläutern ihre Entscheidungen,</w:t>
      </w:r>
    </w:p>
    <w:p>
      <w:pPr>
        <w:numPr>
          <w:ilvl w:val="0"/>
          <w:numId w:val="1105"/>
        </w:numPr>
        <w:pStyle w:val="Compact"/>
      </w:pPr>
      <w:r>
        <w:t xml:space="preserve">diskutieren unterschiedliche Lösungswege sachlich.</w:t>
      </w:r>
    </w:p>
    <w:bookmarkEnd w:id="227"/>
    <w:bookmarkStart w:id="228" w:name="bewertung-5"/>
    <w:p>
      <w:pPr>
        <w:pStyle w:val="Heading2"/>
      </w:pPr>
      <w:r>
        <w:t xml:space="preserve">Bewertung</w:t>
      </w:r>
    </w:p>
    <w:p>
      <w:pPr>
        <w:pStyle w:val="FirstParagraph"/>
      </w:pPr>
      <w:r>
        <w:t xml:space="preserve">Die Schülerinnen und Schüler</w:t>
      </w:r>
    </w:p>
    <w:p>
      <w:pPr>
        <w:numPr>
          <w:ilvl w:val="0"/>
          <w:numId w:val="1106"/>
        </w:numPr>
        <w:pStyle w:val="Compact"/>
      </w:pPr>
      <w:r>
        <w:t xml:space="preserve">beurteilen die Angemessenheit von Kriterien,</w:t>
      </w:r>
    </w:p>
    <w:p>
      <w:pPr>
        <w:numPr>
          <w:ilvl w:val="0"/>
          <w:numId w:val="1106"/>
        </w:numPr>
        <w:pStyle w:val="Compact"/>
      </w:pPr>
      <w:r>
        <w:t xml:space="preserve">reflektieren ihre eigenen Entscheidungen.</w:t>
      </w:r>
    </w:p>
    <w:p>
      <w:r>
        <w:pict>
          <v:rect style="width:0;height:1.5pt" o:hralign="center" o:hrstd="t" o:hr="t"/>
        </w:pict>
      </w:r>
    </w:p>
    <w:p>
      <w:r>
        <w:br w:type="page"/>
      </w:r>
    </w:p>
    <w:bookmarkEnd w:id="228"/>
    <w:bookmarkEnd w:id="229"/>
    <w:bookmarkStart w:id="230" w:name="benötigte-materialien-5"/>
    <w:p>
      <w:pPr>
        <w:pStyle w:val="Heading1"/>
      </w:pPr>
      <w:r>
        <w:t xml:space="preserve">Benötigte Materialien</w:t>
      </w:r>
    </w:p>
    <w:p>
      <w:pPr>
        <w:numPr>
          <w:ilvl w:val="0"/>
          <w:numId w:val="1107"/>
        </w:numPr>
        <w:pStyle w:val="Compact"/>
      </w:pPr>
      <w:r>
        <w:t xml:space="preserve">Arbeitsheft Kapitel 9</w:t>
      </w:r>
    </w:p>
    <w:p>
      <w:pPr>
        <w:numPr>
          <w:ilvl w:val="0"/>
          <w:numId w:val="1107"/>
        </w:numPr>
        <w:pStyle w:val="Compact"/>
      </w:pPr>
      <w:r>
        <w:t xml:space="preserve">Präsentation Kapitel 9</w:t>
      </w:r>
    </w:p>
    <w:p>
      <w:pPr>
        <w:numPr>
          <w:ilvl w:val="0"/>
          <w:numId w:val="1107"/>
        </w:numPr>
        <w:pStyle w:val="Compact"/>
      </w:pPr>
      <w:r>
        <w:t xml:space="preserve">Whiteboard oder Tafel</w:t>
      </w:r>
    </w:p>
    <w:p>
      <w:pPr>
        <w:pStyle w:val="FirstParagraph"/>
      </w:pPr>
      <w:r>
        <w:t xml:space="preserve">Optional</w:t>
      </w:r>
    </w:p>
    <w:p>
      <w:pPr>
        <w:numPr>
          <w:ilvl w:val="0"/>
          <w:numId w:val="1108"/>
        </w:numPr>
        <w:pStyle w:val="Compact"/>
      </w:pPr>
      <w:r>
        <w:t xml:space="preserve">Entscheidungsmatrizen verschiedener Gruppen</w:t>
      </w:r>
    </w:p>
    <w:p>
      <w:pPr>
        <w:numPr>
          <w:ilvl w:val="0"/>
          <w:numId w:val="1108"/>
        </w:numPr>
        <w:pStyle w:val="Compact"/>
      </w:pPr>
      <w:r>
        <w:t xml:space="preserve">Moderationskarten</w:t>
      </w:r>
    </w:p>
    <w:p>
      <w:r>
        <w:pict>
          <v:rect style="width:0;height:1.5pt" o:hralign="center" o:hrstd="t" o:hr="t"/>
        </w:pict>
      </w:r>
    </w:p>
    <w:p>
      <w:r>
        <w:br w:type="page"/>
      </w:r>
    </w:p>
    <w:bookmarkEnd w:id="230"/>
    <w:bookmarkStart w:id="231" w:name="vorbereitung-5"/>
    <w:p>
      <w:pPr>
        <w:pStyle w:val="Heading1"/>
      </w:pPr>
      <w:r>
        <w:t xml:space="preserve">Vorbereitung</w:t>
      </w:r>
    </w:p>
    <w:p>
      <w:pPr>
        <w:pStyle w:val="FirstParagraph"/>
      </w:pPr>
      <w:r>
        <w:t xml:space="preserve">Die Lehrkraft bereitet mehrere unterschiedlich ausgefüllte Entscheidungsmatrizen vor oder nutzt die Ergebnisse der Gruppenarbeit aus der vorherigen Unterrichtseinheit.</w:t>
      </w:r>
    </w:p>
    <w:p>
      <w:pPr>
        <w:pStyle w:val="BodyText"/>
      </w:pPr>
      <w:r>
        <w:t xml:space="preserve">Dabei sollten sich die Ergebnisse bewusst unterscheiden.</w:t>
      </w:r>
    </w:p>
    <w:p>
      <w:r>
        <w:pict>
          <v:rect style="width:0;height:1.5pt" o:hralign="center" o:hrstd="t" o:hr="t"/>
        </w:pict>
      </w:r>
    </w:p>
    <w:p>
      <w:r>
        <w:br w:type="page"/>
      </w:r>
    </w:p>
    <w:bookmarkEnd w:id="231"/>
    <w:bookmarkStart w:id="236" w:name="unterrichtsverlauf-5"/>
    <w:p>
      <w:pPr>
        <w:pStyle w:val="Heading1"/>
      </w:pPr>
      <w:r>
        <w:t xml:space="preserve">Unterrichtsverlauf</w:t>
      </w:r>
    </w:p>
    <w:bookmarkStart w:id="232" w:name="einstieg-ca.-10-minuten-5"/>
    <w:p>
      <w:pPr>
        <w:pStyle w:val="Heading2"/>
      </w:pPr>
      <w:r>
        <w:t xml:space="preserve">Einstieg (ca. 10 Minuten)</w:t>
      </w:r>
    </w:p>
    <w:p>
      <w:pPr>
        <w:pStyle w:val="FirstParagraph"/>
      </w:pPr>
      <w:r>
        <w:t xml:space="preserve">Die Lehrkraft zeigt zwei Entscheidungsmatrizen.</w:t>
      </w:r>
    </w:p>
    <w:p>
      <w:pPr>
        <w:pStyle w:val="BodyText"/>
      </w:pPr>
      <w:r>
        <w:t xml:space="preserve">Beide führen zu unterschiedlichen Ergebnissen.</w:t>
      </w:r>
    </w:p>
    <w:p>
      <w:pPr>
        <w:pStyle w:val="BodyText"/>
      </w:pPr>
      <w:r>
        <w:t xml:space="preserve">Impulsfrage:</w:t>
      </w:r>
    </w:p>
    <w:p>
      <w:pPr>
        <w:pStyle w:val="BlockText"/>
      </w:pPr>
      <w:r>
        <w:t xml:space="preserve">Wie kann es sein, dass beide Gruppen unterschiedlich entschieden haben?</w:t>
      </w:r>
    </w:p>
    <w:p>
      <w:pPr>
        <w:pStyle w:val="FirstParagraph"/>
      </w:pPr>
      <w:r>
        <w:t xml:space="preserve">Die Schülerinnen und Schüler sammeln erste Vermutungen.</w:t>
      </w:r>
    </w:p>
    <w:p>
      <w:r>
        <w:pict>
          <v:rect style="width:0;height:1.5pt" o:hralign="center" o:hrstd="t" o:hr="t"/>
        </w:pict>
      </w:r>
    </w:p>
    <w:bookmarkEnd w:id="232"/>
    <w:bookmarkStart w:id="233" w:name="erarbeitung-ca.-20-minuten-5"/>
    <w:p>
      <w:pPr>
        <w:pStyle w:val="Heading2"/>
      </w:pPr>
      <w:r>
        <w:t xml:space="preserve">Erarbeitung (ca. 20 Minuten)</w:t>
      </w:r>
    </w:p>
    <w:p>
      <w:pPr>
        <w:pStyle w:val="FirstParagraph"/>
      </w:pPr>
      <w:r>
        <w:t xml:space="preserve">Die Schülerinnen und Schüler vergleichen verschiedene Entscheidungsmatrizen.</w:t>
      </w:r>
    </w:p>
    <w:p>
      <w:pPr>
        <w:pStyle w:val="BodyText"/>
      </w:pPr>
      <w:r>
        <w:t xml:space="preserve">Sie untersuchen</w:t>
      </w:r>
    </w:p>
    <w:p>
      <w:pPr>
        <w:numPr>
          <w:ilvl w:val="0"/>
          <w:numId w:val="1109"/>
        </w:numPr>
        <w:pStyle w:val="Compact"/>
      </w:pPr>
      <w:r>
        <w:t xml:space="preserve">verwendete Kriterien,</w:t>
      </w:r>
    </w:p>
    <w:p>
      <w:pPr>
        <w:numPr>
          <w:ilvl w:val="0"/>
          <w:numId w:val="1109"/>
        </w:numPr>
        <w:pStyle w:val="Compact"/>
      </w:pPr>
      <w:r>
        <w:t xml:space="preserve">Unterschiede in den Bewertungen,</w:t>
      </w:r>
    </w:p>
    <w:p>
      <w:pPr>
        <w:numPr>
          <w:ilvl w:val="0"/>
          <w:numId w:val="1109"/>
        </w:numPr>
        <w:pStyle w:val="Compact"/>
      </w:pPr>
      <w:r>
        <w:t xml:space="preserve">Gemeinsamkeiten,</w:t>
      </w:r>
    </w:p>
    <w:p>
      <w:pPr>
        <w:numPr>
          <w:ilvl w:val="0"/>
          <w:numId w:val="1109"/>
        </w:numPr>
        <w:pStyle w:val="Compact"/>
      </w:pPr>
      <w:r>
        <w:t xml:space="preserve">Auswirkungen auf die Entscheidung.</w:t>
      </w:r>
    </w:p>
    <w:p>
      <w:pPr>
        <w:pStyle w:val="FirstParagraph"/>
      </w:pPr>
      <w:r>
        <w:t xml:space="preserve">Leitfragen</w:t>
      </w:r>
    </w:p>
    <w:p>
      <w:pPr>
        <w:numPr>
          <w:ilvl w:val="0"/>
          <w:numId w:val="1110"/>
        </w:numPr>
        <w:pStyle w:val="Compact"/>
      </w:pPr>
      <w:r>
        <w:t xml:space="preserve">Welche Kriterien wurden gewählt?</w:t>
      </w:r>
    </w:p>
    <w:p>
      <w:pPr>
        <w:numPr>
          <w:ilvl w:val="0"/>
          <w:numId w:val="1110"/>
        </w:numPr>
        <w:pStyle w:val="Compact"/>
      </w:pPr>
      <w:r>
        <w:t xml:space="preserve">Welche Kriterien fehlen?</w:t>
      </w:r>
    </w:p>
    <w:p>
      <w:pPr>
        <w:numPr>
          <w:ilvl w:val="0"/>
          <w:numId w:val="1110"/>
        </w:numPr>
        <w:pStyle w:val="Compact"/>
      </w:pPr>
      <w:r>
        <w:t xml:space="preserve">Welche Kriterien waren besonders wichtig?</w:t>
      </w:r>
    </w:p>
    <w:p>
      <w:pPr>
        <w:numPr>
          <w:ilvl w:val="0"/>
          <w:numId w:val="1110"/>
        </w:numPr>
        <w:pStyle w:val="Compact"/>
      </w:pPr>
      <w:r>
        <w:t xml:space="preserve">Welche Unterschiede führen zum anderen Ergebnis?</w:t>
      </w:r>
    </w:p>
    <w:p>
      <w:r>
        <w:pict>
          <v:rect style="width:0;height:1.5pt" o:hralign="center" o:hrstd="t" o:hr="t"/>
        </w:pict>
      </w:r>
    </w:p>
    <w:bookmarkEnd w:id="233"/>
    <w:bookmarkStart w:id="234" w:name="sicherung-ca.-10-minuten-5"/>
    <w:p>
      <w:pPr>
        <w:pStyle w:val="Heading2"/>
      </w:pPr>
      <w:r>
        <w:t xml:space="preserve">Sicherung (ca. 10 Minuten)</w:t>
      </w:r>
    </w:p>
    <w:p>
      <w:pPr>
        <w:pStyle w:val="FirstParagraph"/>
      </w:pPr>
      <w:r>
        <w:t xml:space="preserve">Gemeinsam wird festgehalten:</w:t>
      </w:r>
    </w:p>
    <w:p>
      <w:pPr>
        <w:pStyle w:val="BlockText"/>
      </w:pPr>
      <w:r>
        <w:t xml:space="preserve">Entscheidungen hängen von den ausgewählten Kriterien und deren Bewertung ab.</w:t>
      </w:r>
    </w:p>
    <w:p>
      <w:pPr>
        <w:pStyle w:val="FirstParagraph"/>
      </w:pPr>
      <w:r>
        <w:t xml:space="preserve">Außerdem wird herausgearbeitet:</w:t>
      </w:r>
    </w:p>
    <w:p>
      <w:pPr>
        <w:pStyle w:val="BlockText"/>
      </w:pPr>
      <w:r>
        <w:t xml:space="preserve">Eine Entscheidungsmatrix unterstützt Entscheidungen, ersetzt sie aber nicht.</w:t>
      </w:r>
    </w:p>
    <w:p>
      <w:r>
        <w:pict>
          <v:rect style="width:0;height:1.5pt" o:hralign="center" o:hrstd="t" o:hr="t"/>
        </w:pict>
      </w:r>
    </w:p>
    <w:bookmarkEnd w:id="234"/>
    <w:bookmarkStart w:id="235" w:name="transfer-ca.-10-minuten-5"/>
    <w:p>
      <w:pPr>
        <w:pStyle w:val="Heading2"/>
      </w:pPr>
      <w:r>
        <w:t xml:space="preserve">Transfer (ca. 10 Minuten)</w:t>
      </w:r>
    </w:p>
    <w:p>
      <w:pPr>
        <w:pStyle w:val="FirstParagraph"/>
      </w:pPr>
      <w:r>
        <w:t xml:space="preserve">Weitere Beispiele</w:t>
      </w:r>
    </w:p>
    <w:p>
      <w:pPr>
        <w:numPr>
          <w:ilvl w:val="0"/>
          <w:numId w:val="1111"/>
        </w:numPr>
        <w:pStyle w:val="Compact"/>
      </w:pPr>
      <w:r>
        <w:t xml:space="preserve">Auswahl einer Klassenfahrt</w:t>
      </w:r>
    </w:p>
    <w:p>
      <w:pPr>
        <w:numPr>
          <w:ilvl w:val="0"/>
          <w:numId w:val="1111"/>
        </w:numPr>
        <w:pStyle w:val="Compact"/>
      </w:pPr>
      <w:r>
        <w:t xml:space="preserve">Kauf eines Fahrrads</w:t>
      </w:r>
    </w:p>
    <w:p>
      <w:pPr>
        <w:numPr>
          <w:ilvl w:val="0"/>
          <w:numId w:val="1111"/>
        </w:numPr>
        <w:pStyle w:val="Compact"/>
      </w:pPr>
      <w:r>
        <w:t xml:space="preserve">Wahl eines Vereins</w:t>
      </w:r>
    </w:p>
    <w:p>
      <w:pPr>
        <w:numPr>
          <w:ilvl w:val="0"/>
          <w:numId w:val="1111"/>
        </w:numPr>
        <w:pStyle w:val="Compact"/>
      </w:pPr>
      <w:r>
        <w:t xml:space="preserve">Auswahl einer Projektidee</w:t>
      </w:r>
    </w:p>
    <w:p>
      <w:pPr>
        <w:pStyle w:val="FirstParagraph"/>
      </w:pPr>
      <w:r>
        <w:t xml:space="preserve">Die Schülerinnen und Schüler überlegen, welche Kriterien jeweils besonders wichtig wären.</w:t>
      </w:r>
    </w:p>
    <w:p>
      <w:r>
        <w:pict>
          <v:rect style="width:0;height:1.5pt" o:hralign="center" o:hrstd="t" o:hr="t"/>
        </w:pict>
      </w:r>
    </w:p>
    <w:p>
      <w:r>
        <w:br w:type="page"/>
      </w:r>
    </w:p>
    <w:bookmarkEnd w:id="235"/>
    <w:bookmarkEnd w:id="236"/>
    <w:bookmarkStart w:id="237" w:name="erwartete-ergebnisse-5"/>
    <w:p>
      <w:pPr>
        <w:pStyle w:val="Heading1"/>
      </w:pPr>
      <w:r>
        <w:t xml:space="preserve">Erwartete Ergebnisse</w:t>
      </w:r>
    </w:p>
    <w:p>
      <w:pPr>
        <w:pStyle w:val="FirstParagraph"/>
      </w:pPr>
      <w:r>
        <w:t xml:space="preserve">Die Schülerinnen und Schüler erkennen,</w:t>
      </w:r>
    </w:p>
    <w:p>
      <w:pPr>
        <w:numPr>
          <w:ilvl w:val="0"/>
          <w:numId w:val="1112"/>
        </w:numPr>
        <w:pStyle w:val="Compact"/>
      </w:pPr>
      <w:r>
        <w:t xml:space="preserve">unterschiedliche Kriterien führen zu unterschiedlichen Ergebnissen,</w:t>
      </w:r>
    </w:p>
    <w:p>
      <w:pPr>
        <w:numPr>
          <w:ilvl w:val="0"/>
          <w:numId w:val="1112"/>
        </w:numPr>
        <w:pStyle w:val="Compact"/>
      </w:pPr>
      <w:r>
        <w:t xml:space="preserve">verschiedene Entscheidungen können gleichermaßen begründet sein,</w:t>
      </w:r>
    </w:p>
    <w:p>
      <w:pPr>
        <w:numPr>
          <w:ilvl w:val="0"/>
          <w:numId w:val="1112"/>
        </w:numPr>
        <w:pStyle w:val="Compact"/>
      </w:pPr>
      <w:r>
        <w:t xml:space="preserve">Transparenz erleichtert das Nachvollziehen von Entscheidungen.</w:t>
      </w:r>
    </w:p>
    <w:p>
      <w:r>
        <w:pict>
          <v:rect style="width:0;height:1.5pt" o:hralign="center" o:hrstd="t" o:hr="t"/>
        </w:pict>
      </w:r>
    </w:p>
    <w:p>
      <w:r>
        <w:br w:type="page"/>
      </w:r>
    </w:p>
    <w:bookmarkEnd w:id="237"/>
    <w:bookmarkStart w:id="242" w:name="typische-schülervorstellungen-5"/>
    <w:p>
      <w:pPr>
        <w:pStyle w:val="Heading1"/>
      </w:pPr>
      <w:r>
        <w:t xml:space="preserve">Typische Schülervorstellungen</w:t>
      </w:r>
    </w:p>
    <w:bookmarkStart w:id="239" w:name="fehlvorstellung-11"/>
    <w:p>
      <w:pPr>
        <w:pStyle w:val="Heading2"/>
      </w:pPr>
      <w:r>
        <w:t xml:space="preserve">Fehlvorstellung</w:t>
      </w:r>
    </w:p>
    <w:p>
      <w:pPr>
        <w:pStyle w:val="FirstParagraph"/>
      </w:pPr>
      <w:r>
        <w:t xml:space="preserve">„Es gibt immer nur eine richtige Entscheidung.“</w:t>
      </w:r>
    </w:p>
    <w:bookmarkStart w:id="238" w:name="reaktion-11"/>
    <w:p>
      <w:pPr>
        <w:pStyle w:val="Heading3"/>
      </w:pPr>
      <w:r>
        <w:t xml:space="preserve">Reaktion</w:t>
      </w:r>
    </w:p>
    <w:p>
      <w:pPr>
        <w:pStyle w:val="FirstParagraph"/>
      </w:pPr>
      <w:r>
        <w:t xml:space="preserve">Unterschiedliche Ziele und Prioritäten anhand konkreter Beispiele diskutieren.</w:t>
      </w:r>
    </w:p>
    <w:p>
      <w:r>
        <w:pict>
          <v:rect style="width:0;height:1.5pt" o:hralign="center" o:hrstd="t" o:hr="t"/>
        </w:pict>
      </w:r>
    </w:p>
    <w:bookmarkEnd w:id="238"/>
    <w:bookmarkEnd w:id="239"/>
    <w:bookmarkStart w:id="241" w:name="fehlvorstellung-12"/>
    <w:p>
      <w:pPr>
        <w:pStyle w:val="Heading2"/>
      </w:pPr>
      <w:r>
        <w:t xml:space="preserve">Fehlvorstellung</w:t>
      </w:r>
    </w:p>
    <w:p>
      <w:pPr>
        <w:pStyle w:val="FirstParagraph"/>
      </w:pPr>
      <w:r>
        <w:t xml:space="preserve">„Die höchste Punktzahl ist automatisch die beste Lösung.“</w:t>
      </w:r>
    </w:p>
    <w:bookmarkStart w:id="240" w:name="reaktion-12"/>
    <w:p>
      <w:pPr>
        <w:pStyle w:val="Heading3"/>
      </w:pPr>
      <w:r>
        <w:t xml:space="preserve">Reaktion</w:t>
      </w:r>
    </w:p>
    <w:p>
      <w:pPr>
        <w:pStyle w:val="FirstParagraph"/>
      </w:pPr>
      <w:r>
        <w:t xml:space="preserve">Nachfragen:</w:t>
      </w:r>
    </w:p>
    <w:p>
      <w:pPr>
        <w:pStyle w:val="BlockText"/>
      </w:pPr>
      <w:r>
        <w:t xml:space="preserve">Passen die verwendeten Kriterien überhaupt zu unserem Ziel?</w:t>
      </w:r>
    </w:p>
    <w:p>
      <w:r>
        <w:pict>
          <v:rect style="width:0;height:1.5pt" o:hralign="center" o:hrstd="t" o:hr="t"/>
        </w:pict>
      </w:r>
    </w:p>
    <w:p>
      <w:r>
        <w:br w:type="page"/>
      </w:r>
    </w:p>
    <w:bookmarkEnd w:id="240"/>
    <w:bookmarkEnd w:id="241"/>
    <w:bookmarkEnd w:id="242"/>
    <w:bookmarkStart w:id="243" w:name="mögliche-schüleraussagen-4"/>
    <w:p>
      <w:pPr>
        <w:pStyle w:val="Heading1"/>
      </w:pPr>
      <w:r>
        <w:t xml:space="preserve">Mögliche Schüleraussagen</w:t>
      </w:r>
    </w:p>
    <w:p>
      <w:pPr>
        <w:numPr>
          <w:ilvl w:val="0"/>
          <w:numId w:val="1113"/>
        </w:numPr>
        <w:pStyle w:val="Compact"/>
      </w:pPr>
      <w:r>
        <w:t xml:space="preserve">„Wir fanden den Preis wichtiger.“</w:t>
      </w:r>
    </w:p>
    <w:p>
      <w:pPr>
        <w:numPr>
          <w:ilvl w:val="0"/>
          <w:numId w:val="1113"/>
        </w:numPr>
        <w:pStyle w:val="Compact"/>
      </w:pPr>
      <w:r>
        <w:t xml:space="preserve">„Für uns war die Musikrichtung entscheidend.“</w:t>
      </w:r>
    </w:p>
    <w:p>
      <w:pPr>
        <w:numPr>
          <w:ilvl w:val="0"/>
          <w:numId w:val="1113"/>
        </w:numPr>
        <w:pStyle w:val="Compact"/>
      </w:pPr>
      <w:r>
        <w:t xml:space="preserve">„Unsere Entscheidung ist trotzdem sinnvoll.“</w:t>
      </w:r>
    </w:p>
    <w:p>
      <w:pPr>
        <w:numPr>
          <w:ilvl w:val="0"/>
          <w:numId w:val="1113"/>
        </w:numPr>
        <w:pStyle w:val="Compact"/>
      </w:pPr>
      <w:r>
        <w:t xml:space="preserve">„Man muss zuerst überlegen, was wichtig ist.“</w:t>
      </w:r>
    </w:p>
    <w:p>
      <w:pPr>
        <w:pStyle w:val="FirstParagraph"/>
      </w:pPr>
      <w:r>
        <w:t xml:space="preserve">Diese Aussagen verdeutlichen, dass Bewertungen immer auf zuvor festgelegten Kriterien beruhen.</w:t>
      </w:r>
    </w:p>
    <w:p>
      <w:r>
        <w:pict>
          <v:rect style="width:0;height:1.5pt" o:hralign="center" o:hrstd="t" o:hr="t"/>
        </w:pict>
      </w:r>
    </w:p>
    <w:p>
      <w:r>
        <w:br w:type="page"/>
      </w:r>
    </w:p>
    <w:bookmarkEnd w:id="243"/>
    <w:bookmarkStart w:id="244" w:name="fragen-der-lehrkraft-4"/>
    <w:p>
      <w:pPr>
        <w:pStyle w:val="Heading1"/>
      </w:pPr>
      <w:r>
        <w:t xml:space="preserve">Fragen der Lehrkraft</w:t>
      </w:r>
    </w:p>
    <w:p>
      <w:pPr>
        <w:numPr>
          <w:ilvl w:val="0"/>
          <w:numId w:val="1114"/>
        </w:numPr>
        <w:pStyle w:val="Compact"/>
      </w:pPr>
      <w:r>
        <w:t xml:space="preserve">Warum unterscheiden sich die Ergebnisse?</w:t>
      </w:r>
    </w:p>
    <w:p>
      <w:pPr>
        <w:numPr>
          <w:ilvl w:val="0"/>
          <w:numId w:val="1114"/>
        </w:numPr>
        <w:pStyle w:val="Compact"/>
      </w:pPr>
      <w:r>
        <w:t xml:space="preserve">Welche Kriterien waren ausschlaggebend?</w:t>
      </w:r>
    </w:p>
    <w:p>
      <w:pPr>
        <w:numPr>
          <w:ilvl w:val="0"/>
          <w:numId w:val="1114"/>
        </w:numPr>
        <w:pStyle w:val="Compact"/>
      </w:pPr>
      <w:r>
        <w:t xml:space="preserve">Welche Kriterien würdet ihr ändern?</w:t>
      </w:r>
    </w:p>
    <w:p>
      <w:pPr>
        <w:numPr>
          <w:ilvl w:val="0"/>
          <w:numId w:val="1114"/>
        </w:numPr>
        <w:pStyle w:val="Compact"/>
      </w:pPr>
      <w:r>
        <w:t xml:space="preserve">Würdet ihr heute dieselbe Entscheidung treffen?</w:t>
      </w:r>
    </w:p>
    <w:p>
      <w:pPr>
        <w:numPr>
          <w:ilvl w:val="0"/>
          <w:numId w:val="1114"/>
        </w:numPr>
        <w:pStyle w:val="Compact"/>
      </w:pPr>
      <w:r>
        <w:t xml:space="preserve">Welche Informationen fehlen euch noch?</w:t>
      </w:r>
    </w:p>
    <w:p>
      <w:r>
        <w:pict>
          <v:rect style="width:0;height:1.5pt" o:hralign="center" o:hrstd="t" o:hr="t"/>
        </w:pict>
      </w:r>
    </w:p>
    <w:p>
      <w:r>
        <w:br w:type="page"/>
      </w:r>
    </w:p>
    <w:bookmarkEnd w:id="244"/>
    <w:bookmarkStart w:id="247" w:name="differenzierung-5"/>
    <w:p>
      <w:pPr>
        <w:pStyle w:val="Heading1"/>
      </w:pPr>
      <w:r>
        <w:t xml:space="preserve">Differenzierung</w:t>
      </w:r>
    </w:p>
    <w:bookmarkStart w:id="245" w:name="unterstützung-5"/>
    <w:p>
      <w:pPr>
        <w:pStyle w:val="Heading2"/>
      </w:pPr>
      <w:r>
        <w:t xml:space="preserve">Unterstützung</w:t>
      </w:r>
    </w:p>
    <w:p>
      <w:pPr>
        <w:numPr>
          <w:ilvl w:val="0"/>
          <w:numId w:val="1115"/>
        </w:numPr>
        <w:pStyle w:val="Compact"/>
      </w:pPr>
      <w:r>
        <w:t xml:space="preserve">Vergleich von zwei vorbereiteten Matrizen</w:t>
      </w:r>
    </w:p>
    <w:p>
      <w:pPr>
        <w:numPr>
          <w:ilvl w:val="0"/>
          <w:numId w:val="1115"/>
        </w:numPr>
        <w:pStyle w:val="Compact"/>
      </w:pPr>
      <w:r>
        <w:t xml:space="preserve">Partnerarbeit</w:t>
      </w:r>
    </w:p>
    <w:p>
      <w:pPr>
        <w:numPr>
          <w:ilvl w:val="0"/>
          <w:numId w:val="1115"/>
        </w:numPr>
        <w:pStyle w:val="Compact"/>
      </w:pPr>
      <w:r>
        <w:t xml:space="preserve">Hervorheben der Unterschiede</w:t>
      </w:r>
    </w:p>
    <w:bookmarkEnd w:id="245"/>
    <w:bookmarkStart w:id="246" w:name="erweiterung-5"/>
    <w:p>
      <w:pPr>
        <w:pStyle w:val="Heading2"/>
      </w:pPr>
      <w:r>
        <w:t xml:space="preserve">Erweiterung</w:t>
      </w:r>
    </w:p>
    <w:p>
      <w:pPr>
        <w:pStyle w:val="FirstParagraph"/>
      </w:pPr>
      <w:r>
        <w:t xml:space="preserve">Die Schülerinnen und Schüler entwickeln für dieselbe Fragestellung eine neue Entscheidungsmatrix mit veränderten Kriterien und vergleichen die Ergebnisse.</w:t>
      </w:r>
    </w:p>
    <w:p>
      <w:r>
        <w:pict>
          <v:rect style="width:0;height:1.5pt" o:hralign="center" o:hrstd="t" o:hr="t"/>
        </w:pict>
      </w:r>
    </w:p>
    <w:p>
      <w:r>
        <w:br w:type="page"/>
      </w:r>
    </w:p>
    <w:bookmarkEnd w:id="246"/>
    <w:bookmarkEnd w:id="247"/>
    <w:bookmarkStart w:id="248" w:name="digitale-werkzeuge-5"/>
    <w:p>
      <w:pPr>
        <w:pStyle w:val="Heading1"/>
      </w:pPr>
      <w:r>
        <w:t xml:space="preserve">Digitale Werkzeuge</w:t>
      </w:r>
    </w:p>
    <w:p>
      <w:pPr>
        <w:pStyle w:val="FirstParagraph"/>
      </w:pPr>
      <w:r>
        <w:t xml:space="preserve">Optional können Tabellenkalkulationsprogramme genutzt werden, um verschiedene Entscheidungsmatrizen gegenüberzustellen.</w:t>
      </w:r>
    </w:p>
    <w:p>
      <w:pPr>
        <w:pStyle w:val="BodyText"/>
      </w:pPr>
      <w:r>
        <w:t xml:space="preserve">Der Schwerpunkt liegt auf der Analyse der Entscheidungen und nicht auf der technischen Umsetzung.</w:t>
      </w:r>
    </w:p>
    <w:p>
      <w:r>
        <w:pict>
          <v:rect style="width:0;height:1.5pt" o:hralign="center" o:hrstd="t" o:hr="t"/>
        </w:pict>
      </w:r>
    </w:p>
    <w:p>
      <w:r>
        <w:br w:type="page"/>
      </w:r>
    </w:p>
    <w:bookmarkEnd w:id="248"/>
    <w:bookmarkStart w:id="249" w:name="hinweise-zur-leistungsbewertung-5"/>
    <w:p>
      <w:pPr>
        <w:pStyle w:val="Heading1"/>
      </w:pPr>
      <w:r>
        <w:t xml:space="preserve">Hinweise zur Leistungsbewertung</w:t>
      </w:r>
    </w:p>
    <w:p>
      <w:pPr>
        <w:pStyle w:val="FirstParagraph"/>
      </w:pPr>
      <w:r>
        <w:t xml:space="preserve">Beobachtet werden</w:t>
      </w:r>
    </w:p>
    <w:p>
      <w:pPr>
        <w:numPr>
          <w:ilvl w:val="0"/>
          <w:numId w:val="1116"/>
        </w:numPr>
        <w:pStyle w:val="Compact"/>
      </w:pPr>
      <w:r>
        <w:t xml:space="preserve">begründete Auswahl von Kriterien,</w:t>
      </w:r>
    </w:p>
    <w:p>
      <w:pPr>
        <w:numPr>
          <w:ilvl w:val="0"/>
          <w:numId w:val="1116"/>
        </w:numPr>
        <w:pStyle w:val="Compact"/>
      </w:pPr>
      <w:r>
        <w:t xml:space="preserve">Analyse verschiedener Lösungen,</w:t>
      </w:r>
    </w:p>
    <w:p>
      <w:pPr>
        <w:numPr>
          <w:ilvl w:val="0"/>
          <w:numId w:val="1116"/>
        </w:numPr>
        <w:pStyle w:val="Compact"/>
      </w:pPr>
      <w:r>
        <w:t xml:space="preserve">sachliche Argumentation,</w:t>
      </w:r>
    </w:p>
    <w:p>
      <w:pPr>
        <w:numPr>
          <w:ilvl w:val="0"/>
          <w:numId w:val="1116"/>
        </w:numPr>
        <w:pStyle w:val="Compact"/>
      </w:pPr>
      <w:r>
        <w:t xml:space="preserve">Mitarbeit in der Diskussion.</w:t>
      </w:r>
    </w:p>
    <w:p>
      <w:r>
        <w:pict>
          <v:rect style="width:0;height:1.5pt" o:hralign="center" o:hrstd="t" o:hr="t"/>
        </w:pict>
      </w:r>
    </w:p>
    <w:p>
      <w:r>
        <w:br w:type="page"/>
      </w:r>
    </w:p>
    <w:bookmarkEnd w:id="249"/>
    <w:bookmarkStart w:id="250" w:name="lösungen-5"/>
    <w:p>
      <w:pPr>
        <w:pStyle w:val="Heading1"/>
      </w:pPr>
      <w:r>
        <w:t xml:space="preserve">Lösungen</w:t>
      </w:r>
    </w:p>
    <w:p>
      <w:pPr>
        <w:pStyle w:val="FirstParagraph"/>
      </w:pPr>
      <w:r>
        <w:t xml:space="preserve">Da unterschiedliche Kriterien zu unterschiedlichen Ergebnissen führen, existieren mehrere fachlich richtige Lösungen.</w:t>
      </w:r>
    </w:p>
    <w:p>
      <w:pPr>
        <w:pStyle w:val="BodyText"/>
      </w:pPr>
      <w:r>
        <w:t xml:space="preserve">Entscheidend ist die nachvollziehbare Begründung der Entscheidung.</w:t>
      </w:r>
    </w:p>
    <w:p>
      <w:r>
        <w:pict>
          <v:rect style="width:0;height:1.5pt" o:hralign="center" o:hrstd="t" o:hr="t"/>
        </w:pict>
      </w:r>
    </w:p>
    <w:p>
      <w:r>
        <w:br w:type="page"/>
      </w:r>
    </w:p>
    <w:bookmarkEnd w:id="250"/>
    <w:bookmarkStart w:id="251" w:name="didaktischer-hintergrund-5"/>
    <w:p>
      <w:pPr>
        <w:pStyle w:val="Heading1"/>
      </w:pPr>
      <w:r>
        <w:t xml:space="preserve">Didaktischer Hintergrund</w:t>
      </w:r>
    </w:p>
    <w:p>
      <w:pPr>
        <w:pStyle w:val="FirstParagraph"/>
      </w:pPr>
      <w:r>
        <w:t xml:space="preserve">Die Unterrichtseinheit fördert das Verständnis, dass informatische Werkzeuge Entscheidungsprozesse transparent machen können.</w:t>
      </w:r>
    </w:p>
    <w:p>
      <w:pPr>
        <w:pStyle w:val="BodyText"/>
      </w:pPr>
      <w:r>
        <w:t xml:space="preserve">Gleichzeitig erkennen die Schülerinnen und Schüler, dass Werkzeuge keine objektiv „richtigen” Entscheidungen erzeugen. Die Auswahl und Bewertung der Kriterien bleibt eine Aufgabe des Menschen.</w:t>
      </w:r>
    </w:p>
    <w:p>
      <w:pPr>
        <w:pStyle w:val="BodyText"/>
      </w:pPr>
      <w:r>
        <w:t xml:space="preserve">Diese Erkenntnis bereitet den späteren Umgang mit Datenanalysen und Künstlicher Intelligenz vor.</w:t>
      </w:r>
    </w:p>
    <w:p>
      <w:r>
        <w:pict>
          <v:rect style="width:0;height:1.5pt" o:hralign="center" o:hrstd="t" o:hr="t"/>
        </w:pict>
      </w:r>
    </w:p>
    <w:p>
      <w:r>
        <w:br w:type="page"/>
      </w:r>
    </w:p>
    <w:bookmarkEnd w:id="251"/>
    <w:bookmarkStart w:id="252" w:name="bezug-zur-lebenswelt-5"/>
    <w:p>
      <w:pPr>
        <w:pStyle w:val="Heading1"/>
      </w:pPr>
      <w:r>
        <w:t xml:space="preserve">Bezug zur Lebenswelt</w:t>
      </w:r>
    </w:p>
    <w:p>
      <w:pPr>
        <w:pStyle w:val="FirstParagraph"/>
      </w:pPr>
      <w:r>
        <w:t xml:space="preserve">Auch im Alltag treffen Menschen Entscheidungen anhand verschiedener Kriterien, beispielsweise bei der Wahl eines Smartphones, einer Sportart oder eines Ausbildungsplatzes.</w:t>
      </w:r>
    </w:p>
    <w:p>
      <w:pPr>
        <w:pStyle w:val="BodyText"/>
      </w:pPr>
      <w:r>
        <w:t xml:space="preserve">Die Unterrichtseinheit zeigt, dass unterschiedliche Prioritäten zu unterschiedlichen, aber dennoch nachvollziehbaren Entscheidungen führen können.</w:t>
      </w:r>
    </w:p>
    <w:p>
      <w:r>
        <w:pict>
          <v:rect style="width:0;height:1.5pt" o:hralign="center" o:hrstd="t" o:hr="t"/>
        </w:pict>
      </w:r>
    </w:p>
    <w:p>
      <w:r>
        <w:br w:type="page"/>
      </w:r>
    </w:p>
    <w:bookmarkEnd w:id="252"/>
    <w:bookmarkStart w:id="253" w:name="ausblick-5"/>
    <w:p>
      <w:pPr>
        <w:pStyle w:val="Heading1"/>
      </w:pPr>
      <w:r>
        <w:t xml:space="preserve">Ausblick</w:t>
      </w:r>
    </w:p>
    <w:p>
      <w:pPr>
        <w:pStyle w:val="FirstParagraph"/>
      </w:pPr>
      <w:r>
        <w:t xml:space="preserve">In der nächsten Unterrichtseinheit wird deutlich, dass Entscheidungsmatrizen bei wenigen Informationen gut funktionieren. Mit zunehmender Anzahl von Informationen werden sie jedoch schnell unübersichtlich.</w:t>
      </w:r>
    </w:p>
    <w:p>
      <w:pPr>
        <w:pStyle w:val="BodyText"/>
      </w:pPr>
      <w:r>
        <w:t xml:space="preserve">Die Schülerinnen und Schüler entwickeln daraus die Leitfrage:</w:t>
      </w:r>
    </w:p>
    <w:p>
      <w:pPr>
        <w:pStyle w:val="BlockText"/>
      </w:pPr>
      <w:r>
        <w:rPr>
          <w:bCs/>
          <w:b/>
        </w:rPr>
        <w:t xml:space="preserve">Wie können sehr große Informationsmengen übersichtlich organisiert werden?</w:t>
      </w:r>
    </w:p>
    <w:p>
      <w:pPr>
        <w:pStyle w:val="FirstParagraph"/>
      </w:pPr>
      <w:r>
        <w:t xml:space="preserve">Damit beginnt der Übergang von der Entscheidungsmatrix zu Tabellen und später zu Datenbanken.</w:t>
      </w:r>
    </w:p>
    <w:p>
      <w:r>
        <w:pict>
          <v:rect style="width:0;height:1.5pt" o:hralign="center" o:hrstd="t" o:hr="t"/>
        </w:pict>
      </w:r>
    </w:p>
    <w:p>
      <w:r>
        <w:br w:type="page"/>
      </w:r>
    </w:p>
    <w:bookmarkEnd w:id="253"/>
    <w:bookmarkStart w:id="254" w:name="quellen-5"/>
    <w:p>
      <w:pPr>
        <w:pStyle w:val="Heading1"/>
      </w:pPr>
      <w:r>
        <w:t xml:space="preserve">Quellen</w:t>
      </w:r>
    </w:p>
    <w:p>
      <w:pPr>
        <w:numPr>
          <w:ilvl w:val="0"/>
          <w:numId w:val="1117"/>
        </w:numPr>
        <w:pStyle w:val="Compact"/>
      </w:pPr>
      <w:r>
        <w:t xml:space="preserve">Lehrplan Oberschule Sachsen – Informatik</w:t>
      </w:r>
    </w:p>
    <w:p>
      <w:pPr>
        <w:numPr>
          <w:ilvl w:val="0"/>
          <w:numId w:val="1117"/>
        </w:numPr>
        <w:pStyle w:val="Compact"/>
      </w:pPr>
      <w:r>
        <w:t xml:space="preserve">Dokumentation/Didaktisches_Konzept.md</w:t>
      </w:r>
    </w:p>
    <w:p>
      <w:pPr>
        <w:numPr>
          <w:ilvl w:val="0"/>
          <w:numId w:val="1117"/>
        </w:numPr>
        <w:pStyle w:val="Compact"/>
      </w:pPr>
      <w:r>
        <w:t xml:space="preserve">Dokumentation/Qualitaetsstandards.md</w:t>
      </w:r>
    </w:p>
    <w:p>
      <w:pPr>
        <w:pStyle w:val="SourceCode"/>
      </w:pPr>
      <w:r>
        <w:br/>
      </w:r>
      <w:r>
        <w:rPr>
          <w:rStyle w:val="VerbatimChar"/>
        </w:rPr>
        <w:t xml:space="preserve"># Lehrerband</w:t>
      </w:r>
      <w:r>
        <w:br/>
      </w:r>
      <w:r>
        <w:br/>
      </w:r>
      <w:r>
        <w:rPr>
          <w:rStyle w:val="VerbatimChar"/>
        </w:rPr>
        <w:t xml:space="preserve"># 10 – Wenn die Informationen immer mehr werden</w:t>
      </w:r>
      <w:r>
        <w:br/>
      </w:r>
      <w:r>
        <w:br/>
      </w:r>
      <w:r>
        <w:rPr>
          <w:rStyle w:val="VerbatimChar"/>
        </w:rPr>
        <w:t xml:space="preserve">---</w:t>
      </w:r>
      <w:r>
        <w:br/>
      </w:r>
      <w:r>
        <w:br/>
      </w:r>
      <w:r>
        <w:rPr>
          <w:rStyle w:val="VerbatimChar"/>
        </w:rPr>
        <w:t xml:space="preserve"># Einordnung</w:t>
      </w:r>
      <w:r>
        <w:br/>
      </w:r>
      <w:r>
        <w:br/>
      </w:r>
      <w:r>
        <w:rPr>
          <w:rStyle w:val="VerbatimChar"/>
        </w:rPr>
        <w:t xml:space="preserve">Die Schülerinnen und Schüler haben bisher mit einer überschaubaren Anzahl an Informationen gearbeitet. Nun stoßen sie an die Grenzen dieser Arbeitsweise.</w:t>
      </w:r>
      <w:r>
        <w:br/>
      </w:r>
      <w:r>
        <w:br/>
      </w:r>
      <w:r>
        <w:rPr>
          <w:rStyle w:val="VerbatimChar"/>
        </w:rPr>
        <w:t xml:space="preserve">Am Beispiel des Schülerfestivals wird deutlich, dass mit zunehmender Anzahl von Bands, Helferinnen und Helfern, Technik, Räumen und Programmpunkten die Übersicht verloren geht. Die bisher verwendete Entscheidungsmatrix reicht für diese Informationsmenge nicht mehr aus.</w:t>
      </w:r>
      <w:r>
        <w:br/>
      </w:r>
      <w:r>
        <w:br/>
      </w:r>
      <w:r>
        <w:rPr>
          <w:rStyle w:val="VerbatimChar"/>
        </w:rPr>
        <w:t xml:space="preserve">Die Lernenden erkennen den Bedarf nach einer neuen Form der Organisation. Diese Einsicht führt im nächsten Kapitel zur Einführung der Datenbank.</w:t>
      </w:r>
      <w:r>
        <w:br/>
      </w:r>
      <w:r>
        <w:br/>
      </w:r>
      <w:r>
        <w:rPr>
          <w:rStyle w:val="VerbatimChar"/>
        </w:rPr>
        <w:t xml:space="preserve">---</w:t>
      </w:r>
      <w:r>
        <w:br/>
      </w:r>
      <w:r>
        <w:br/>
      </w:r>
      <w:r>
        <w:rPr>
          <w:rStyle w:val="VerbatimChar"/>
        </w:rPr>
        <w:t xml:space="preserve"># Kompetenzen</w:t>
      </w:r>
      <w:r>
        <w:br/>
      </w:r>
      <w:r>
        <w:br/>
      </w:r>
      <w:r>
        <w:rPr>
          <w:rStyle w:val="VerbatimChar"/>
        </w:rPr>
        <w:t xml:space="preserve">Die Schülerinnen und Schüler können</w:t>
      </w:r>
      <w:r>
        <w:br/>
      </w:r>
      <w:r>
        <w:br/>
      </w:r>
      <w:r>
        <w:rPr>
          <w:rStyle w:val="VerbatimChar"/>
        </w:rPr>
        <w:t xml:space="preserve">- die Grenzen einfacher Darstellungsformen beschreiben,</w:t>
      </w:r>
      <w:r>
        <w:br/>
      </w:r>
      <w:r>
        <w:rPr>
          <w:rStyle w:val="VerbatimChar"/>
        </w:rPr>
        <w:t xml:space="preserve">- zunehmende Informationsmengen analysieren,</w:t>
      </w:r>
      <w:r>
        <w:br/>
      </w:r>
      <w:r>
        <w:rPr>
          <w:rStyle w:val="VerbatimChar"/>
        </w:rPr>
        <w:t xml:space="preserve">- Probleme beim Wiederfinden von Informationen erkennen,</w:t>
      </w:r>
      <w:r>
        <w:br/>
      </w:r>
      <w:r>
        <w:rPr>
          <w:rStyle w:val="VerbatimChar"/>
        </w:rPr>
        <w:t xml:space="preserve">- den Bedarf nach einer systematischen Verwaltung begründen.</w:t>
      </w:r>
      <w:r>
        <w:br/>
      </w:r>
      <w:r>
        <w:br/>
      </w:r>
      <w:r>
        <w:rPr>
          <w:rStyle w:val="VerbatimChar"/>
        </w:rPr>
        <w:t xml:space="preserve">---</w:t>
      </w:r>
      <w:r>
        <w:br/>
      </w:r>
      <w:r>
        <w:br/>
      </w:r>
      <w:r>
        <w:rPr>
          <w:rStyle w:val="VerbatimChar"/>
        </w:rPr>
        <w:t xml:space="preserve"># Lernziele</w:t>
      </w:r>
      <w:r>
        <w:br/>
      </w:r>
      <w:r>
        <w:br/>
      </w:r>
      <w:r>
        <w:rPr>
          <w:rStyle w:val="VerbatimChar"/>
        </w:rPr>
        <w:t xml:space="preserve">## Fachwissen</w:t>
      </w:r>
      <w:r>
        <w:br/>
      </w:r>
      <w:r>
        <w:br/>
      </w:r>
      <w:r>
        <w:rPr>
          <w:rStyle w:val="VerbatimChar"/>
        </w:rPr>
        <w:t xml:space="preserve">Die Schülerinnen und Schüler erkennen,</w:t>
      </w:r>
      <w:r>
        <w:br/>
      </w:r>
      <w:r>
        <w:br/>
      </w:r>
      <w:r>
        <w:rPr>
          <w:rStyle w:val="VerbatimChar"/>
        </w:rPr>
        <w:t xml:space="preserve">- dass große Informationsmengen neue Organisationsformen erfordern,</w:t>
      </w:r>
      <w:r>
        <w:br/>
      </w:r>
      <w:r>
        <w:rPr>
          <w:rStyle w:val="VerbatimChar"/>
        </w:rPr>
        <w:t xml:space="preserve">- dass unübersichtliche Informationssammlungen die Arbeit erschweren.</w:t>
      </w:r>
      <w:r>
        <w:br/>
      </w:r>
      <w:r>
        <w:br/>
      </w:r>
      <w:r>
        <w:rPr>
          <w:rStyle w:val="VerbatimChar"/>
        </w:rPr>
        <w:t xml:space="preserve">## Erkenntnisgewinnung</w:t>
      </w:r>
      <w:r>
        <w:br/>
      </w:r>
      <w:r>
        <w:br/>
      </w:r>
      <w:r>
        <w:rPr>
          <w:rStyle w:val="VerbatimChar"/>
        </w:rPr>
        <w:t xml:space="preserve">Die Schülerinnen und Schüler</w:t>
      </w:r>
      <w:r>
        <w:br/>
      </w:r>
      <w:r>
        <w:br/>
      </w:r>
      <w:r>
        <w:rPr>
          <w:rStyle w:val="VerbatimChar"/>
        </w:rPr>
        <w:t xml:space="preserve">- analysieren Probleme großer Informationssammlungen,</w:t>
      </w:r>
      <w:r>
        <w:br/>
      </w:r>
      <w:r>
        <w:rPr>
          <w:rStyle w:val="VerbatimChar"/>
        </w:rPr>
        <w:t xml:space="preserve">- entwickeln Anforderungen an ein geeignetes Ordnungssystem.</w:t>
      </w:r>
      <w:r>
        <w:br/>
      </w:r>
      <w:r>
        <w:br/>
      </w:r>
      <w:r>
        <w:rPr>
          <w:rStyle w:val="VerbatimChar"/>
        </w:rPr>
        <w:t xml:space="preserve">## Kommunikation</w:t>
      </w:r>
      <w:r>
        <w:br/>
      </w:r>
      <w:r>
        <w:br/>
      </w:r>
      <w:r>
        <w:rPr>
          <w:rStyle w:val="VerbatimChar"/>
        </w:rPr>
        <w:t xml:space="preserve">Die Schülerinnen und Schüler</w:t>
      </w:r>
      <w:r>
        <w:br/>
      </w:r>
      <w:r>
        <w:br/>
      </w:r>
      <w:r>
        <w:rPr>
          <w:rStyle w:val="VerbatimChar"/>
        </w:rPr>
        <w:t xml:space="preserve">- beschreiben Schwierigkeiten,</w:t>
      </w:r>
      <w:r>
        <w:br/>
      </w:r>
      <w:r>
        <w:rPr>
          <w:rStyle w:val="VerbatimChar"/>
        </w:rPr>
        <w:t xml:space="preserve">- entwickeln gemeinsam Lösungsideen.</w:t>
      </w:r>
      <w:r>
        <w:br/>
      </w:r>
      <w:r>
        <w:br/>
      </w:r>
      <w:r>
        <w:rPr>
          <w:rStyle w:val="VerbatimChar"/>
        </w:rPr>
        <w:t xml:space="preserve">## Bewertung</w:t>
      </w:r>
      <w:r>
        <w:br/>
      </w:r>
      <w:r>
        <w:br/>
      </w:r>
      <w:r>
        <w:rPr>
          <w:rStyle w:val="VerbatimChar"/>
        </w:rPr>
        <w:t xml:space="preserve">Die Schülerinnen und Schüler</w:t>
      </w:r>
      <w:r>
        <w:br/>
      </w:r>
      <w:r>
        <w:br/>
      </w:r>
      <w:r>
        <w:rPr>
          <w:rStyle w:val="VerbatimChar"/>
        </w:rPr>
        <w:t xml:space="preserve">- beurteilen verschiedene Organisationsformen hinsichtlich ihrer Übersichtlichkeit.</w:t>
      </w:r>
      <w:r>
        <w:br/>
      </w:r>
      <w:r>
        <w:br/>
      </w:r>
      <w:r>
        <w:rPr>
          <w:rStyle w:val="VerbatimChar"/>
        </w:rPr>
        <w:t xml:space="preserve">---</w:t>
      </w:r>
      <w:r>
        <w:br/>
      </w:r>
      <w:r>
        <w:br/>
      </w:r>
      <w:r>
        <w:rPr>
          <w:rStyle w:val="VerbatimChar"/>
        </w:rPr>
        <w:t xml:space="preserve"># Benötigte Materialien</w:t>
      </w:r>
      <w:r>
        <w:br/>
      </w:r>
      <w:r>
        <w:br/>
      </w:r>
      <w:r>
        <w:rPr>
          <w:rStyle w:val="VerbatimChar"/>
        </w:rPr>
        <w:t xml:space="preserve">- Arbeitsheft Kapitel 10</w:t>
      </w:r>
      <w:r>
        <w:br/>
      </w:r>
      <w:r>
        <w:rPr>
          <w:rStyle w:val="VerbatimChar"/>
        </w:rPr>
        <w:t xml:space="preserve">- Präsentation Kapitel 10</w:t>
      </w:r>
      <w:r>
        <w:br/>
      </w:r>
      <w:r>
        <w:rPr>
          <w:rStyle w:val="VerbatimChar"/>
        </w:rPr>
        <w:t xml:space="preserve">- Whiteboard oder Tafel</w:t>
      </w:r>
      <w:r>
        <w:br/>
      </w:r>
      <w:r>
        <w:br/>
      </w:r>
      <w:r>
        <w:rPr>
          <w:rStyle w:val="VerbatimChar"/>
        </w:rPr>
        <w:t xml:space="preserve">Optional</w:t>
      </w:r>
      <w:r>
        <w:br/>
      </w:r>
      <w:r>
        <w:br/>
      </w:r>
      <w:r>
        <w:rPr>
          <w:rStyle w:val="VerbatimChar"/>
        </w:rPr>
        <w:t xml:space="preserve">- Ausdruck einer umfangreichen Liste mit Festivalinformationen</w:t>
      </w:r>
      <w:r>
        <w:br/>
      </w:r>
      <w:r>
        <w:rPr>
          <w:rStyle w:val="VerbatimChar"/>
        </w:rPr>
        <w:t xml:space="preserve">- Karten oder Zettel mit Informationen</w:t>
      </w:r>
      <w:r>
        <w:br/>
      </w:r>
      <w:r>
        <w:rPr>
          <w:rStyle w:val="VerbatimChar"/>
        </w:rPr>
        <w:t xml:space="preserve">- große Pinnwand</w:t>
      </w:r>
      <w:r>
        <w:br/>
      </w:r>
      <w:r>
        <w:br/>
      </w:r>
      <w:r>
        <w:rPr>
          <w:rStyle w:val="VerbatimChar"/>
        </w:rPr>
        <w:t xml:space="preserve">---</w:t>
      </w:r>
      <w:r>
        <w:br/>
      </w:r>
      <w:r>
        <w:br/>
      </w:r>
      <w:r>
        <w:rPr>
          <w:rStyle w:val="VerbatimChar"/>
        </w:rPr>
        <w:t xml:space="preserve"># Vorbereitung</w:t>
      </w:r>
      <w:r>
        <w:br/>
      </w:r>
      <w:r>
        <w:br/>
      </w:r>
      <w:r>
        <w:rPr>
          <w:rStyle w:val="VerbatimChar"/>
        </w:rPr>
        <w:t xml:space="preserve">Die Lehrkraft erstellt eine umfangreiche Sammlung von Festivalinformationen.</w:t>
      </w:r>
      <w:r>
        <w:br/>
      </w:r>
      <w:r>
        <w:br/>
      </w:r>
      <w:r>
        <w:rPr>
          <w:rStyle w:val="VerbatimChar"/>
        </w:rPr>
        <w:t xml:space="preserve">Beispielsweise</w:t>
      </w:r>
      <w:r>
        <w:br/>
      </w:r>
      <w:r>
        <w:br/>
      </w:r>
      <w:r>
        <w:rPr>
          <w:rStyle w:val="VerbatimChar"/>
        </w:rPr>
        <w:t xml:space="preserve">- 30 Bands</w:t>
      </w:r>
      <w:r>
        <w:br/>
      </w:r>
      <w:r>
        <w:rPr>
          <w:rStyle w:val="VerbatimChar"/>
        </w:rPr>
        <w:t xml:space="preserve">- 15 Helferteams</w:t>
      </w:r>
      <w:r>
        <w:br/>
      </w:r>
      <w:r>
        <w:rPr>
          <w:rStyle w:val="VerbatimChar"/>
        </w:rPr>
        <w:t xml:space="preserve">- mehrere Bühnen</w:t>
      </w:r>
      <w:r>
        <w:br/>
      </w:r>
      <w:r>
        <w:rPr>
          <w:rStyle w:val="VerbatimChar"/>
        </w:rPr>
        <w:t xml:space="preserve">- verschiedene Essensstände</w:t>
      </w:r>
      <w:r>
        <w:br/>
      </w:r>
      <w:r>
        <w:rPr>
          <w:rStyle w:val="VerbatimChar"/>
        </w:rPr>
        <w:t xml:space="preserve">- Techniklisten</w:t>
      </w:r>
      <w:r>
        <w:br/>
      </w:r>
      <w:r>
        <w:rPr>
          <w:rStyle w:val="VerbatimChar"/>
        </w:rPr>
        <w:t xml:space="preserve">- Zeitpläne</w:t>
      </w:r>
      <w:r>
        <w:br/>
      </w:r>
      <w:r>
        <w:rPr>
          <w:rStyle w:val="VerbatimChar"/>
        </w:rPr>
        <w:t xml:space="preserve">- Sponsoren</w:t>
      </w:r>
      <w:r>
        <w:br/>
      </w:r>
      <w:r>
        <w:rPr>
          <w:rStyle w:val="VerbatimChar"/>
        </w:rPr>
        <w:t xml:space="preserve">- Sicherheitsdienst</w:t>
      </w:r>
      <w:r>
        <w:br/>
      </w:r>
      <w:r>
        <w:rPr>
          <w:rStyle w:val="VerbatimChar"/>
        </w:rPr>
        <w:t xml:space="preserve">- Künstlerbetreuung</w:t>
      </w:r>
      <w:r>
        <w:br/>
      </w:r>
      <w:r>
        <w:br/>
      </w:r>
      <w:r>
        <w:rPr>
          <w:rStyle w:val="VerbatimChar"/>
        </w:rPr>
        <w:t xml:space="preserve">Die Sammlung sollte bewusst unübersichtlich wirken.</w:t>
      </w:r>
      <w:r>
        <w:br/>
      </w:r>
      <w:r>
        <w:br/>
      </w:r>
      <w:r>
        <w:rPr>
          <w:rStyle w:val="VerbatimChar"/>
        </w:rPr>
        <w:t xml:space="preserve">---</w:t>
      </w:r>
      <w:r>
        <w:br/>
      </w:r>
      <w:r>
        <w:br/>
      </w:r>
      <w:r>
        <w:rPr>
          <w:rStyle w:val="VerbatimChar"/>
        </w:rPr>
        <w:t xml:space="preserve"># Unterrichtsverlauf</w:t>
      </w:r>
      <w:r>
        <w:br/>
      </w:r>
      <w:r>
        <w:br/>
      </w:r>
      <w:r>
        <w:rPr>
          <w:rStyle w:val="VerbatimChar"/>
        </w:rPr>
        <w:t xml:space="preserve">## Einstieg (ca. 10 Minuten)</w:t>
      </w:r>
      <w:r>
        <w:br/>
      </w:r>
      <w:r>
        <w:br/>
      </w:r>
      <w:r>
        <w:rPr>
          <w:rStyle w:val="VerbatimChar"/>
        </w:rPr>
        <w:t xml:space="preserve">Die Lehrkraft zeigt die umfangreiche Informationssammlung.</w:t>
      </w:r>
      <w:r>
        <w:br/>
      </w:r>
      <w:r>
        <w:br/>
      </w:r>
      <w:r>
        <w:rPr>
          <w:rStyle w:val="VerbatimChar"/>
        </w:rPr>
        <w:t xml:space="preserve">Impulsfrage:</w:t>
      </w:r>
      <w:r>
        <w:br/>
      </w:r>
      <w:r>
        <w:br/>
      </w:r>
      <w:r>
        <w:rPr>
          <w:rStyle w:val="VerbatimChar"/>
        </w:rPr>
        <w:t xml:space="preserve">&gt; Findet möglichst schnell heraus, wann Band „Echo Pulse“ auftritt.</w:t>
      </w:r>
      <w:r>
        <w:br/>
      </w:r>
      <w:r>
        <w:br/>
      </w:r>
      <w:r>
        <w:rPr>
          <w:rStyle w:val="VerbatimChar"/>
        </w:rPr>
        <w:t xml:space="preserve">Die Schülerinnen und Schüler benötigen deutlich länger als in den bisherigen Unterrichtseinheiten.</w:t>
      </w:r>
      <w:r>
        <w:br/>
      </w:r>
      <w:r>
        <w:br/>
      </w:r>
      <w:r>
        <w:rPr>
          <w:rStyle w:val="VerbatimChar"/>
        </w:rPr>
        <w:t xml:space="preserve">Anschließend folgt die Frage:</w:t>
      </w:r>
      <w:r>
        <w:br/>
      </w:r>
      <w:r>
        <w:br/>
      </w:r>
      <w:r>
        <w:rPr>
          <w:rStyle w:val="VerbatimChar"/>
        </w:rPr>
        <w:t xml:space="preserve">&gt; Warum fällt das Wiederfinden jetzt so schwer?</w:t>
      </w:r>
      <w:r>
        <w:br/>
      </w:r>
      <w:r>
        <w:br/>
      </w:r>
      <w:r>
        <w:rPr>
          <w:rStyle w:val="VerbatimChar"/>
        </w:rPr>
        <w:t xml:space="preserve">---</w:t>
      </w:r>
      <w:r>
        <w:br/>
      </w:r>
      <w:r>
        <w:br/>
      </w:r>
      <w:r>
        <w:rPr>
          <w:rStyle w:val="VerbatimChar"/>
        </w:rPr>
        <w:t xml:space="preserve">## Erarbeitung (ca. 20 Minuten)</w:t>
      </w:r>
      <w:r>
        <w:br/>
      </w:r>
      <w:r>
        <w:br/>
      </w:r>
      <w:r>
        <w:rPr>
          <w:rStyle w:val="VerbatimChar"/>
        </w:rPr>
        <w:t xml:space="preserve">Die Schülerinnen und Schüler bearbeiten die Aufgaben des Arbeitsheftes.</w:t>
      </w:r>
      <w:r>
        <w:br/>
      </w:r>
      <w:r>
        <w:br/>
      </w:r>
      <w:r>
        <w:rPr>
          <w:rStyle w:val="VerbatimChar"/>
        </w:rPr>
        <w:t xml:space="preserve">Sie überlegen,</w:t>
      </w:r>
      <w:r>
        <w:br/>
      </w:r>
      <w:r>
        <w:br/>
      </w:r>
      <w:r>
        <w:rPr>
          <w:rStyle w:val="VerbatimChar"/>
        </w:rPr>
        <w:t xml:space="preserve">- welche Probleme auftreten,</w:t>
      </w:r>
      <w:r>
        <w:br/>
      </w:r>
      <w:r>
        <w:rPr>
          <w:rStyle w:val="VerbatimChar"/>
        </w:rPr>
        <w:t xml:space="preserve">- welche Informationen häufig gesucht werden,</w:t>
      </w:r>
      <w:r>
        <w:br/>
      </w:r>
      <w:r>
        <w:rPr>
          <w:rStyle w:val="VerbatimChar"/>
        </w:rPr>
        <w:t xml:space="preserve">- welche Anforderungen ein besseres Ordnungssystem erfüllen müsste.</w:t>
      </w:r>
      <w:r>
        <w:br/>
      </w:r>
      <w:r>
        <w:br/>
      </w:r>
      <w:r>
        <w:rPr>
          <w:rStyle w:val="VerbatimChar"/>
        </w:rPr>
        <w:t xml:space="preserve">Die Ergebnisse werden in Gruppen gesammelt.</w:t>
      </w:r>
      <w:r>
        <w:br/>
      </w:r>
      <w:r>
        <w:br/>
      </w:r>
      <w:r>
        <w:rPr>
          <w:rStyle w:val="VerbatimChar"/>
        </w:rPr>
        <w:t xml:space="preserve">---</w:t>
      </w:r>
      <w:r>
        <w:br/>
      </w:r>
      <w:r>
        <w:br/>
      </w:r>
      <w:r>
        <w:rPr>
          <w:rStyle w:val="VerbatimChar"/>
        </w:rPr>
        <w:t xml:space="preserve">## Sicherung (ca. 10 Minuten)</w:t>
      </w:r>
      <w:r>
        <w:br/>
      </w:r>
      <w:r>
        <w:br/>
      </w:r>
      <w:r>
        <w:rPr>
          <w:rStyle w:val="VerbatimChar"/>
        </w:rPr>
        <w:t xml:space="preserve">Gemeinsam entsteht eine Liste mit Anforderungen.</w:t>
      </w:r>
      <w:r>
        <w:br/>
      </w:r>
      <w:r>
        <w:br/>
      </w:r>
      <w:r>
        <w:rPr>
          <w:rStyle w:val="VerbatimChar"/>
        </w:rPr>
        <w:t xml:space="preserve">Beispiele</w:t>
      </w:r>
      <w:r>
        <w:br/>
      </w:r>
      <w:r>
        <w:br/>
      </w:r>
      <w:r>
        <w:rPr>
          <w:rStyle w:val="VerbatimChar"/>
        </w:rPr>
        <w:t xml:space="preserve">- übersichtlich</w:t>
      </w:r>
      <w:r>
        <w:br/>
      </w:r>
      <w:r>
        <w:rPr>
          <w:rStyle w:val="VerbatimChar"/>
        </w:rPr>
        <w:t xml:space="preserve">- schnell durchsuchbar</w:t>
      </w:r>
      <w:r>
        <w:br/>
      </w:r>
      <w:r>
        <w:rPr>
          <w:rStyle w:val="VerbatimChar"/>
        </w:rPr>
        <w:t xml:space="preserve">- leicht erweiterbar</w:t>
      </w:r>
      <w:r>
        <w:br/>
      </w:r>
      <w:r>
        <w:rPr>
          <w:rStyle w:val="VerbatimChar"/>
        </w:rPr>
        <w:t xml:space="preserve">- keine doppelten Informationen</w:t>
      </w:r>
      <w:r>
        <w:br/>
      </w:r>
      <w:r>
        <w:rPr>
          <w:rStyle w:val="VerbatimChar"/>
        </w:rPr>
        <w:t xml:space="preserve">- einfach zu aktualisieren</w:t>
      </w:r>
      <w:r>
        <w:br/>
      </w:r>
      <w:r>
        <w:rPr>
          <w:rStyle w:val="VerbatimChar"/>
        </w:rPr>
        <w:t xml:space="preserve">- eindeutig</w:t>
      </w:r>
      <w:r>
        <w:br/>
      </w:r>
      <w:r>
        <w:br/>
      </w:r>
      <w:r>
        <w:rPr>
          <w:rStyle w:val="VerbatimChar"/>
        </w:rPr>
        <w:t xml:space="preserve">Merksatz:</w:t>
      </w:r>
      <w:r>
        <w:br/>
      </w:r>
      <w:r>
        <w:br/>
      </w:r>
      <w:r>
        <w:rPr>
          <w:rStyle w:val="VerbatimChar"/>
        </w:rPr>
        <w:t xml:space="preserve">&gt; Mit zunehmender Informationsmenge steigt der Bedarf nach einer systematischen Organisation.</w:t>
      </w:r>
      <w:r>
        <w:br/>
      </w:r>
      <w:r>
        <w:br/>
      </w:r>
      <w:r>
        <w:rPr>
          <w:rStyle w:val="VerbatimChar"/>
        </w:rPr>
        <w:t xml:space="preserve">---</w:t>
      </w:r>
      <w:r>
        <w:br/>
      </w:r>
      <w:r>
        <w:br/>
      </w:r>
      <w:r>
        <w:rPr>
          <w:rStyle w:val="VerbatimChar"/>
        </w:rPr>
        <w:t xml:space="preserve">## Transfer (ca. 10 Minuten)</w:t>
      </w:r>
      <w:r>
        <w:br/>
      </w:r>
      <w:r>
        <w:br/>
      </w:r>
      <w:r>
        <w:rPr>
          <w:rStyle w:val="VerbatimChar"/>
        </w:rPr>
        <w:t xml:space="preserve">Gemeinsam werden weitere Beispiele gesammelt.</w:t>
      </w:r>
      <w:r>
        <w:br/>
      </w:r>
      <w:r>
        <w:br/>
      </w:r>
      <w:r>
        <w:rPr>
          <w:rStyle w:val="VerbatimChar"/>
        </w:rPr>
        <w:t xml:space="preserve">Wo begegnen uns große Informationsmengen?</w:t>
      </w:r>
      <w:r>
        <w:br/>
      </w:r>
      <w:r>
        <w:br/>
      </w:r>
      <w:r>
        <w:rPr>
          <w:rStyle w:val="VerbatimChar"/>
        </w:rPr>
        <w:t xml:space="preserve">Beispiele</w:t>
      </w:r>
      <w:r>
        <w:br/>
      </w:r>
      <w:r>
        <w:br/>
      </w:r>
      <w:r>
        <w:rPr>
          <w:rStyle w:val="VerbatimChar"/>
        </w:rPr>
        <w:t xml:space="preserve">- Schulbibliothek</w:t>
      </w:r>
      <w:r>
        <w:br/>
      </w:r>
      <w:r>
        <w:rPr>
          <w:rStyle w:val="VerbatimChar"/>
        </w:rPr>
        <w:t xml:space="preserve">- Online-Shop</w:t>
      </w:r>
      <w:r>
        <w:br/>
      </w:r>
      <w:r>
        <w:rPr>
          <w:rStyle w:val="VerbatimChar"/>
        </w:rPr>
        <w:t xml:space="preserve">- Streamingdienst</w:t>
      </w:r>
      <w:r>
        <w:br/>
      </w:r>
      <w:r>
        <w:rPr>
          <w:rStyle w:val="VerbatimChar"/>
        </w:rPr>
        <w:t xml:space="preserve">- Krankenhaus</w:t>
      </w:r>
      <w:r>
        <w:br/>
      </w:r>
      <w:r>
        <w:rPr>
          <w:rStyle w:val="VerbatimChar"/>
        </w:rPr>
        <w:t xml:space="preserve">- Fahrplanauskunft</w:t>
      </w:r>
      <w:r>
        <w:br/>
      </w:r>
      <w:r>
        <w:rPr>
          <w:rStyle w:val="VerbatimChar"/>
        </w:rPr>
        <w:t xml:space="preserve">- Schulverwaltung</w:t>
      </w:r>
      <w:r>
        <w:br/>
      </w:r>
      <w:r>
        <w:br/>
      </w:r>
      <w:r>
        <w:rPr>
          <w:rStyle w:val="VerbatimChar"/>
        </w:rPr>
        <w:t xml:space="preserve">Leitfrage</w:t>
      </w:r>
      <w:r>
        <w:br/>
      </w:r>
      <w:r>
        <w:br/>
      </w:r>
      <w:r>
        <w:rPr>
          <w:rStyle w:val="VerbatimChar"/>
        </w:rPr>
        <w:t xml:space="preserve">&gt; Wie würden diese Einrichtungen ohne ein gutes Ordnungssystem arbeiten?</w:t>
      </w:r>
      <w:r>
        <w:br/>
      </w:r>
      <w:r>
        <w:br/>
      </w:r>
      <w:r>
        <w:rPr>
          <w:rStyle w:val="VerbatimChar"/>
        </w:rPr>
        <w:t xml:space="preserve">---</w:t>
      </w:r>
      <w:r>
        <w:br/>
      </w:r>
      <w:r>
        <w:br/>
      </w:r>
      <w:r>
        <w:rPr>
          <w:rStyle w:val="VerbatimChar"/>
        </w:rPr>
        <w:t xml:space="preserve"># Erwartete Ergebnisse</w:t>
      </w:r>
      <w:r>
        <w:br/>
      </w:r>
      <w:r>
        <w:br/>
      </w:r>
      <w:r>
        <w:rPr>
          <w:rStyle w:val="VerbatimChar"/>
        </w:rPr>
        <w:t xml:space="preserve">Die Schülerinnen und Schüler erkennen,</w:t>
      </w:r>
      <w:r>
        <w:br/>
      </w:r>
      <w:r>
        <w:br/>
      </w:r>
      <w:r>
        <w:rPr>
          <w:rStyle w:val="VerbatimChar"/>
        </w:rPr>
        <w:t xml:space="preserve">- dass Listen schnell unübersichtlich werden,</w:t>
      </w:r>
      <w:r>
        <w:br/>
      </w:r>
      <w:r>
        <w:rPr>
          <w:rStyle w:val="VerbatimChar"/>
        </w:rPr>
        <w:t xml:space="preserve">- dass Informationen mehrfach vorkommen können,</w:t>
      </w:r>
      <w:r>
        <w:br/>
      </w:r>
      <w:r>
        <w:rPr>
          <w:rStyle w:val="VerbatimChar"/>
        </w:rPr>
        <w:t xml:space="preserve">- dass Änderungen aufwendig sind,</w:t>
      </w:r>
      <w:r>
        <w:br/>
      </w:r>
      <w:r>
        <w:rPr>
          <w:rStyle w:val="VerbatimChar"/>
        </w:rPr>
        <w:t xml:space="preserve">- dass Informationen schwer wiederzufinden sind.</w:t>
      </w:r>
      <w:r>
        <w:br/>
      </w:r>
      <w:r>
        <w:br/>
      </w:r>
      <w:r>
        <w:rPr>
          <w:rStyle w:val="VerbatimChar"/>
        </w:rPr>
        <w:t xml:space="preserve">Sie formulieren Anforderungen an ein neues Ordnungssystem.</w:t>
      </w:r>
      <w:r>
        <w:br/>
      </w:r>
      <w:r>
        <w:br/>
      </w:r>
      <w:r>
        <w:rPr>
          <w:rStyle w:val="VerbatimChar"/>
        </w:rPr>
        <w:t xml:space="preserve">---</w:t>
      </w:r>
      <w:r>
        <w:br/>
      </w:r>
      <w:r>
        <w:br/>
      </w:r>
      <w:r>
        <w:rPr>
          <w:rStyle w:val="VerbatimChar"/>
        </w:rPr>
        <w:t xml:space="preserve"># Typische Schülervorstellungen</w:t>
      </w:r>
      <w:r>
        <w:br/>
      </w:r>
      <w:r>
        <w:br/>
      </w:r>
      <w:r>
        <w:rPr>
          <w:rStyle w:val="VerbatimChar"/>
        </w:rPr>
        <w:t xml:space="preserve">## Fehlvorstellung</w:t>
      </w:r>
      <w:r>
        <w:br/>
      </w:r>
      <w:r>
        <w:br/>
      </w:r>
      <w:r>
        <w:rPr>
          <w:rStyle w:val="VerbatimChar"/>
        </w:rPr>
        <w:t xml:space="preserve">„Man braucht einfach eine längere Liste.“</w:t>
      </w:r>
      <w:r>
        <w:br/>
      </w:r>
      <w:r>
        <w:br/>
      </w:r>
      <w:r>
        <w:rPr>
          <w:rStyle w:val="VerbatimChar"/>
        </w:rPr>
        <w:t xml:space="preserve">### Reaktion</w:t>
      </w:r>
      <w:r>
        <w:br/>
      </w:r>
      <w:r>
        <w:br/>
      </w:r>
      <w:r>
        <w:rPr>
          <w:rStyle w:val="VerbatimChar"/>
        </w:rPr>
        <w:t xml:space="preserve">Nachfragen:</w:t>
      </w:r>
      <w:r>
        <w:br/>
      </w:r>
      <w:r>
        <w:br/>
      </w:r>
      <w:r>
        <w:rPr>
          <w:rStyle w:val="VerbatimChar"/>
        </w:rPr>
        <w:t xml:space="preserve">&gt; Wird das Suchen dadurch schneller oder langsamer?</w:t>
      </w:r>
      <w:r>
        <w:br/>
      </w:r>
      <w:r>
        <w:br/>
      </w:r>
      <w:r>
        <w:rPr>
          <w:rStyle w:val="VerbatimChar"/>
        </w:rPr>
        <w:t xml:space="preserve">---</w:t>
      </w:r>
      <w:r>
        <w:br/>
      </w:r>
      <w:r>
        <w:br/>
      </w:r>
      <w:r>
        <w:rPr>
          <w:rStyle w:val="VerbatimChar"/>
        </w:rPr>
        <w:t xml:space="preserve">## Fehlvorstellung</w:t>
      </w:r>
      <w:r>
        <w:br/>
      </w:r>
      <w:r>
        <w:br/>
      </w:r>
      <w:r>
        <w:rPr>
          <w:rStyle w:val="VerbatimChar"/>
        </w:rPr>
        <w:t xml:space="preserve">„Man kann sich alles merken.“</w:t>
      </w:r>
      <w:r>
        <w:br/>
      </w:r>
      <w:r>
        <w:br/>
      </w:r>
      <w:r>
        <w:rPr>
          <w:rStyle w:val="VerbatimChar"/>
        </w:rPr>
        <w:t xml:space="preserve">### Reaktion</w:t>
      </w:r>
      <w:r>
        <w:br/>
      </w:r>
      <w:r>
        <w:br/>
      </w:r>
      <w:r>
        <w:rPr>
          <w:rStyle w:val="VerbatimChar"/>
        </w:rPr>
        <w:t xml:space="preserve">Größere Beispiele zeigen, die das Arbeitsgedächtnis deutlich überfordern.</w:t>
      </w:r>
      <w:r>
        <w:br/>
      </w:r>
      <w:r>
        <w:br/>
      </w:r>
      <w:r>
        <w:rPr>
          <w:rStyle w:val="VerbatimChar"/>
        </w:rPr>
        <w:t xml:space="preserve">---</w:t>
      </w:r>
      <w:r>
        <w:br/>
      </w:r>
      <w:r>
        <w:br/>
      </w:r>
      <w:r>
        <w:rPr>
          <w:rStyle w:val="VerbatimChar"/>
        </w:rPr>
        <w:t xml:space="preserve"># Mögliche Schüleraussagen</w:t>
      </w:r>
      <w:r>
        <w:br/>
      </w:r>
      <w:r>
        <w:br/>
      </w:r>
      <w:r>
        <w:rPr>
          <w:rStyle w:val="VerbatimChar"/>
        </w:rPr>
        <w:t xml:space="preserve">- „Da blickt doch niemand mehr durch.“</w:t>
      </w:r>
      <w:r>
        <w:br/>
      </w:r>
      <w:r>
        <w:rPr>
          <w:rStyle w:val="VerbatimChar"/>
        </w:rPr>
        <w:t xml:space="preserve">- „Ich finde die Band gar nicht.“</w:t>
      </w:r>
      <w:r>
        <w:br/>
      </w:r>
      <w:r>
        <w:rPr>
          <w:rStyle w:val="VerbatimChar"/>
        </w:rPr>
        <w:t xml:space="preserve">- „Das dauert viel zu lange.“</w:t>
      </w:r>
      <w:r>
        <w:br/>
      </w:r>
      <w:r>
        <w:rPr>
          <w:rStyle w:val="VerbatimChar"/>
        </w:rPr>
        <w:t xml:space="preserve">- „Wir brauchen etwas Besseres als eine Liste.“</w:t>
      </w:r>
      <w:r>
        <w:br/>
      </w:r>
      <w:r>
        <w:rPr>
          <w:rStyle w:val="VerbatimChar"/>
        </w:rPr>
        <w:t xml:space="preserve">- „Man müsste die Informationen anders speichern.“</w:t>
      </w:r>
      <w:r>
        <w:br/>
      </w:r>
      <w:r>
        <w:br/>
      </w:r>
      <w:r>
        <w:rPr>
          <w:rStyle w:val="VerbatimChar"/>
        </w:rPr>
        <w:t xml:space="preserve">Diese Aussagen bereiten die Einführung der Datenbank unmittelbar vor.</w:t>
      </w:r>
      <w:r>
        <w:br/>
      </w:r>
      <w:r>
        <w:br/>
      </w:r>
      <w:r>
        <w:rPr>
          <w:rStyle w:val="VerbatimChar"/>
        </w:rPr>
        <w:t xml:space="preserve">---</w:t>
      </w:r>
      <w:r>
        <w:br/>
      </w:r>
      <w:r>
        <w:br/>
      </w:r>
      <w:r>
        <w:rPr>
          <w:rStyle w:val="VerbatimChar"/>
        </w:rPr>
        <w:t xml:space="preserve"># Fragen der Lehrkraft</w:t>
      </w:r>
      <w:r>
        <w:br/>
      </w:r>
      <w:r>
        <w:br/>
      </w:r>
      <w:r>
        <w:rPr>
          <w:rStyle w:val="VerbatimChar"/>
        </w:rPr>
        <w:t xml:space="preserve">- Welche Informationen suchst du gerade?</w:t>
      </w:r>
      <w:r>
        <w:br/>
      </w:r>
      <w:r>
        <w:rPr>
          <w:rStyle w:val="VerbatimChar"/>
        </w:rPr>
        <w:t xml:space="preserve">- Warum dauert das Finden so lange?</w:t>
      </w:r>
      <w:r>
        <w:br/>
      </w:r>
      <w:r>
        <w:rPr>
          <w:rStyle w:val="VerbatimChar"/>
        </w:rPr>
        <w:t xml:space="preserve">- Welche Informationen werden mehrfach genannt?</w:t>
      </w:r>
      <w:r>
        <w:br/>
      </w:r>
      <w:r>
        <w:rPr>
          <w:rStyle w:val="VerbatimChar"/>
        </w:rPr>
        <w:t xml:space="preserve">- Was passiert, wenn sich eine Uhrzeit ändert?</w:t>
      </w:r>
      <w:r>
        <w:br/>
      </w:r>
      <w:r>
        <w:rPr>
          <w:rStyle w:val="VerbatimChar"/>
        </w:rPr>
        <w:t xml:space="preserve">- Welche Eigenschaften sollte ein besseres System besitzen?</w:t>
      </w:r>
      <w:r>
        <w:br/>
      </w:r>
      <w:r>
        <w:br/>
      </w:r>
      <w:r>
        <w:rPr>
          <w:rStyle w:val="VerbatimChar"/>
        </w:rPr>
        <w:t xml:space="preserve">---</w:t>
      </w:r>
      <w:r>
        <w:br/>
      </w:r>
      <w:r>
        <w:br/>
      </w:r>
      <w:r>
        <w:rPr>
          <w:rStyle w:val="VerbatimChar"/>
        </w:rPr>
        <w:t xml:space="preserve"># Differenzierung</w:t>
      </w:r>
      <w:r>
        <w:br/>
      </w:r>
      <w:r>
        <w:br/>
      </w:r>
      <w:r>
        <w:rPr>
          <w:rStyle w:val="VerbatimChar"/>
        </w:rPr>
        <w:t xml:space="preserve">## Unterstützung</w:t>
      </w:r>
      <w:r>
        <w:br/>
      </w:r>
      <w:r>
        <w:br/>
      </w:r>
      <w:r>
        <w:rPr>
          <w:rStyle w:val="VerbatimChar"/>
        </w:rPr>
        <w:t xml:space="preserve">- kleinere Informationsmengen</w:t>
      </w:r>
      <w:r>
        <w:br/>
      </w:r>
      <w:r>
        <w:rPr>
          <w:rStyle w:val="VerbatimChar"/>
        </w:rPr>
        <w:t xml:space="preserve">- Partnerarbeit</w:t>
      </w:r>
      <w:r>
        <w:br/>
      </w:r>
      <w:r>
        <w:rPr>
          <w:rStyle w:val="VerbatimChar"/>
        </w:rPr>
        <w:t xml:space="preserve">- Markieren wichtiger Informationen</w:t>
      </w:r>
      <w:r>
        <w:br/>
      </w:r>
      <w:r>
        <w:br/>
      </w:r>
      <w:r>
        <w:rPr>
          <w:rStyle w:val="VerbatimChar"/>
        </w:rPr>
        <w:t xml:space="preserve">## Erweiterung</w:t>
      </w:r>
      <w:r>
        <w:br/>
      </w:r>
      <w:r>
        <w:br/>
      </w:r>
      <w:r>
        <w:rPr>
          <w:rStyle w:val="VerbatimChar"/>
        </w:rPr>
        <w:t xml:space="preserve">Die Schülerinnen und Schüler entwickeln erste Ideen, wie Informationen anders organisiert werden könnten.</w:t>
      </w:r>
      <w:r>
        <w:br/>
      </w:r>
      <w:r>
        <w:br/>
      </w:r>
      <w:r>
        <w:rPr>
          <w:rStyle w:val="VerbatimChar"/>
        </w:rPr>
        <w:t xml:space="preserve">Diese Ideen werden noch nicht bewertet.</w:t>
      </w:r>
      <w:r>
        <w:br/>
      </w:r>
      <w:r>
        <w:br/>
      </w:r>
      <w:r>
        <w:rPr>
          <w:rStyle w:val="VerbatimChar"/>
        </w:rPr>
        <w:t xml:space="preserve">---</w:t>
      </w:r>
      <w:r>
        <w:br/>
      </w:r>
      <w:r>
        <w:br/>
      </w:r>
      <w:r>
        <w:rPr>
          <w:rStyle w:val="VerbatimChar"/>
        </w:rPr>
        <w:t xml:space="preserve"># Digitale Werkzeuge</w:t>
      </w:r>
      <w:r>
        <w:br/>
      </w:r>
      <w:r>
        <w:br/>
      </w:r>
      <w:r>
        <w:rPr>
          <w:rStyle w:val="VerbatimChar"/>
        </w:rPr>
        <w:t xml:space="preserve">Optional können Beispiele aus dem Alltag gezeigt werden.</w:t>
      </w:r>
      <w:r>
        <w:br/>
      </w:r>
      <w:r>
        <w:br/>
      </w:r>
      <w:r>
        <w:rPr>
          <w:rStyle w:val="VerbatimChar"/>
        </w:rPr>
        <w:t xml:space="preserve">Beispiele</w:t>
      </w:r>
      <w:r>
        <w:br/>
      </w:r>
      <w:r>
        <w:br/>
      </w:r>
      <w:r>
        <w:rPr>
          <w:rStyle w:val="VerbatimChar"/>
        </w:rPr>
        <w:t xml:space="preserve">- Suchfunktion im Smartphone</w:t>
      </w:r>
      <w:r>
        <w:br/>
      </w:r>
      <w:r>
        <w:rPr>
          <w:rStyle w:val="VerbatimChar"/>
        </w:rPr>
        <w:t xml:space="preserve">- Schulverwaltungssoftware</w:t>
      </w:r>
      <w:r>
        <w:br/>
      </w:r>
      <w:r>
        <w:rPr>
          <w:rStyle w:val="VerbatimChar"/>
        </w:rPr>
        <w:t xml:space="preserve">- Online-Ticketverkauf</w:t>
      </w:r>
      <w:r>
        <w:br/>
      </w:r>
      <w:r>
        <w:rPr>
          <w:rStyle w:val="VerbatimChar"/>
        </w:rPr>
        <w:t xml:space="preserve">- Musik-Streamingdienst</w:t>
      </w:r>
      <w:r>
        <w:br/>
      </w:r>
      <w:r>
        <w:br/>
      </w:r>
      <w:r>
        <w:rPr>
          <w:rStyle w:val="VerbatimChar"/>
        </w:rPr>
        <w:t xml:space="preserve">Die Programme dienen lediglich als Motivation. Fachbegriffe wie „Datenbankmanagementsystem“ werden bewusst noch nicht eingeführt.</w:t>
      </w:r>
      <w:r>
        <w:br/>
      </w:r>
      <w:r>
        <w:br/>
      </w:r>
      <w:r>
        <w:rPr>
          <w:rStyle w:val="VerbatimChar"/>
        </w:rPr>
        <w:t xml:space="preserve">---</w:t>
      </w:r>
      <w:r>
        <w:br/>
      </w:r>
      <w:r>
        <w:br/>
      </w:r>
      <w:r>
        <w:rPr>
          <w:rStyle w:val="VerbatimChar"/>
        </w:rPr>
        <w:t xml:space="preserve"># Hinweise zur Leistungsbewertung</w:t>
      </w:r>
      <w:r>
        <w:br/>
      </w:r>
      <w:r>
        <w:br/>
      </w:r>
      <w:r>
        <w:rPr>
          <w:rStyle w:val="VerbatimChar"/>
        </w:rPr>
        <w:t xml:space="preserve">Beobachtet werden</w:t>
      </w:r>
      <w:r>
        <w:br/>
      </w:r>
      <w:r>
        <w:br/>
      </w:r>
      <w:r>
        <w:rPr>
          <w:rStyle w:val="VerbatimChar"/>
        </w:rPr>
        <w:t xml:space="preserve">- Analyse der Problemsituation,</w:t>
      </w:r>
      <w:r>
        <w:br/>
      </w:r>
      <w:r>
        <w:rPr>
          <w:rStyle w:val="VerbatimChar"/>
        </w:rPr>
        <w:t xml:space="preserve">- Beschreibung der Schwierigkeiten,</w:t>
      </w:r>
      <w:r>
        <w:br/>
      </w:r>
      <w:r>
        <w:rPr>
          <w:rStyle w:val="VerbatimChar"/>
        </w:rPr>
        <w:t xml:space="preserve">- Entwicklung sinnvoller Anforderungen,</w:t>
      </w:r>
      <w:r>
        <w:br/>
      </w:r>
      <w:r>
        <w:rPr>
          <w:rStyle w:val="VerbatimChar"/>
        </w:rPr>
        <w:t xml:space="preserve">- Mitarbeit in der Diskussion.</w:t>
      </w:r>
      <w:r>
        <w:br/>
      </w:r>
      <w:r>
        <w:br/>
      </w:r>
      <w:r>
        <w:rPr>
          <w:rStyle w:val="VerbatimChar"/>
        </w:rPr>
        <w:t xml:space="preserve">---</w:t>
      </w:r>
      <w:r>
        <w:br/>
      </w:r>
      <w:r>
        <w:br/>
      </w:r>
      <w:r>
        <w:rPr>
          <w:rStyle w:val="VerbatimChar"/>
        </w:rPr>
        <w:t xml:space="preserve"># Lösungen</w:t>
      </w:r>
      <w:r>
        <w:br/>
      </w:r>
      <w:r>
        <w:br/>
      </w:r>
      <w:r>
        <w:rPr>
          <w:rStyle w:val="VerbatimChar"/>
        </w:rPr>
        <w:t xml:space="preserve">Die Aufgaben sind offen angelegt.</w:t>
      </w:r>
      <w:r>
        <w:br/>
      </w:r>
      <w:r>
        <w:br/>
      </w:r>
      <w:r>
        <w:rPr>
          <w:rStyle w:val="VerbatimChar"/>
        </w:rPr>
        <w:t xml:space="preserve">Erwartet wird insbesondere die Erkenntnis, dass bisherige Organisationsformen bei großen Informationsmengen an ihre Grenzen stoßen.</w:t>
      </w:r>
      <w:r>
        <w:br/>
      </w:r>
      <w:r>
        <w:br/>
      </w:r>
      <w:r>
        <w:rPr>
          <w:rStyle w:val="VerbatimChar"/>
        </w:rPr>
        <w:t xml:space="preserve">---</w:t>
      </w:r>
      <w:r>
        <w:br/>
      </w:r>
      <w:r>
        <w:br/>
      </w:r>
      <w:r>
        <w:rPr>
          <w:rStyle w:val="VerbatimChar"/>
        </w:rPr>
        <w:t xml:space="preserve"># Didaktischer Hintergrund</w:t>
      </w:r>
      <w:r>
        <w:br/>
      </w:r>
      <w:r>
        <w:br/>
      </w:r>
      <w:r>
        <w:rPr>
          <w:rStyle w:val="VerbatimChar"/>
        </w:rPr>
        <w:t xml:space="preserve">Diese Unterrichtseinheit bildet den Wendepunkt des Lernbereichs.</w:t>
      </w:r>
      <w:r>
        <w:br/>
      </w:r>
      <w:r>
        <w:br/>
      </w:r>
      <w:r>
        <w:rPr>
          <w:rStyle w:val="VerbatimChar"/>
        </w:rPr>
        <w:t xml:space="preserve">Erstmals erleben die Schülerinnen und Schüler ein Problem, das sich mit den bisherigen Methoden nicht mehr zufriedenstellend lösen lässt. Dadurch entsteht ein echter Bedarf nach einer neuen informatischen Lösung.</w:t>
      </w:r>
      <w:r>
        <w:br/>
      </w:r>
      <w:r>
        <w:br/>
      </w:r>
      <w:r>
        <w:rPr>
          <w:rStyle w:val="VerbatimChar"/>
        </w:rPr>
        <w:t xml:space="preserve">Die Datenbank wird in der folgenden Unterrichtseinheit nicht als theoretischer Begriff eingeführt, sondern als Antwort auf ein bereits erfahrenes Problem. Dieser problemorientierte Zugang entspricht dem didaktischen Grundkonzept des gesamten Lehrwerks.</w:t>
      </w:r>
      <w:r>
        <w:br/>
      </w:r>
      <w:r>
        <w:br/>
      </w:r>
      <w:r>
        <w:rPr>
          <w:rStyle w:val="VerbatimChar"/>
        </w:rPr>
        <w:t xml:space="preserve">---</w:t>
      </w:r>
      <w:r>
        <w:br/>
      </w:r>
      <w:r>
        <w:br/>
      </w:r>
      <w:r>
        <w:rPr>
          <w:rStyle w:val="VerbatimChar"/>
        </w:rPr>
        <w:t xml:space="preserve"># Bezug zur Lebenswelt</w:t>
      </w:r>
      <w:r>
        <w:br/>
      </w:r>
      <w:r>
        <w:br/>
      </w:r>
      <w:r>
        <w:rPr>
          <w:rStyle w:val="VerbatimChar"/>
        </w:rPr>
        <w:t xml:space="preserve">Große Informationsmengen begegnen den Schülerinnen und Schülern täglich, beispielsweise</w:t>
      </w:r>
      <w:r>
        <w:br/>
      </w:r>
      <w:r>
        <w:br/>
      </w:r>
      <w:r>
        <w:rPr>
          <w:rStyle w:val="VerbatimChar"/>
        </w:rPr>
        <w:t xml:space="preserve">- in Musik-Streamingdiensten,</w:t>
      </w:r>
      <w:r>
        <w:br/>
      </w:r>
      <w:r>
        <w:rPr>
          <w:rStyle w:val="VerbatimChar"/>
        </w:rPr>
        <w:t xml:space="preserve">- bei Videoportalen,</w:t>
      </w:r>
      <w:r>
        <w:br/>
      </w:r>
      <w:r>
        <w:rPr>
          <w:rStyle w:val="VerbatimChar"/>
        </w:rPr>
        <w:t xml:space="preserve">- in Messenger-Diensten,</w:t>
      </w:r>
      <w:r>
        <w:br/>
      </w:r>
      <w:r>
        <w:rPr>
          <w:rStyle w:val="VerbatimChar"/>
        </w:rPr>
        <w:t xml:space="preserve">- in Schulplattformen,</w:t>
      </w:r>
      <w:r>
        <w:br/>
      </w:r>
      <w:r>
        <w:rPr>
          <w:rStyle w:val="VerbatimChar"/>
        </w:rPr>
        <w:t xml:space="preserve">- in Online-Shops oder</w:t>
      </w:r>
      <w:r>
        <w:br/>
      </w:r>
      <w:r>
        <w:rPr>
          <w:rStyle w:val="VerbatimChar"/>
        </w:rPr>
        <w:t xml:space="preserve">- bei Fahrplanauskünften.</w:t>
      </w:r>
      <w:r>
        <w:br/>
      </w:r>
      <w:r>
        <w:br/>
      </w:r>
      <w:r>
        <w:rPr>
          <w:rStyle w:val="VerbatimChar"/>
        </w:rPr>
        <w:t xml:space="preserve">Die Unterrichtseinheit verdeutlicht, warum hinter all diesen Anwendungen leistungsfähige Systeme zur Informationsverwaltung stehen.</w:t>
      </w:r>
      <w:r>
        <w:br/>
      </w:r>
      <w:r>
        <w:br/>
      </w:r>
      <w:r>
        <w:rPr>
          <w:rStyle w:val="VerbatimChar"/>
        </w:rPr>
        <w:t xml:space="preserve">---</w:t>
      </w:r>
      <w:r>
        <w:br/>
      </w:r>
      <w:r>
        <w:br/>
      </w:r>
      <w:r>
        <w:rPr>
          <w:rStyle w:val="VerbatimChar"/>
        </w:rPr>
        <w:t xml:space="preserve"># Ausblick</w:t>
      </w:r>
      <w:r>
        <w:br/>
      </w:r>
      <w:r>
        <w:br/>
      </w:r>
      <w:r>
        <w:rPr>
          <w:rStyle w:val="VerbatimChar"/>
        </w:rPr>
        <w:t xml:space="preserve">In der nächsten Unterrichtseinheit lernen die Schülerinnen und Schüler die **Datenbank** als informatische Lösung kennen.</w:t>
      </w:r>
      <w:r>
        <w:br/>
      </w:r>
      <w:r>
        <w:br/>
      </w:r>
      <w:r>
        <w:rPr>
          <w:rStyle w:val="VerbatimChar"/>
        </w:rPr>
        <w:t xml:space="preserve">Sie erkennen, dass Datenbanken entwickelt wurden, um große Informationsmengen strukturiert zu speichern, schnell wiederzufinden und einfach zu verwalten.</w:t>
      </w:r>
      <w:r>
        <w:br/>
      </w:r>
      <w:r>
        <w:br/>
      </w:r>
      <w:r>
        <w:rPr>
          <w:rStyle w:val="VerbatimChar"/>
        </w:rPr>
        <w:t xml:space="preserve">---</w:t>
      </w:r>
      <w:r>
        <w:br/>
      </w:r>
      <w:r>
        <w:br/>
      </w:r>
      <w:r>
        <w:rPr>
          <w:rStyle w:val="VerbatimChar"/>
        </w:rPr>
        <w:t xml:space="preserve"># Quellen</w:t>
      </w:r>
      <w:r>
        <w:br/>
      </w:r>
      <w:r>
        <w:br/>
      </w:r>
      <w:r>
        <w:rPr>
          <w:rStyle w:val="VerbatimChar"/>
        </w:rPr>
        <w:t xml:space="preserve">- Lehrplan Oberschule Sachsen – Informatik</w:t>
      </w:r>
      <w:r>
        <w:br/>
      </w:r>
      <w:r>
        <w:rPr>
          <w:rStyle w:val="VerbatimChar"/>
        </w:rPr>
        <w:t xml:space="preserve">- Dokumentation/Didaktisches_Konzept.md</w:t>
      </w:r>
      <w:r>
        <w:br/>
      </w:r>
      <w:r>
        <w:rPr>
          <w:rStyle w:val="VerbatimChar"/>
        </w:rPr>
        <w:t xml:space="preserve">- Dokumentation/Qualitaetsstandards.md</w:t>
      </w:r>
      <w:r>
        <w:br/>
      </w:r>
      <w:r>
        <w:br/>
      </w:r>
      <w:r>
        <w:rPr>
          <w:rStyle w:val="VerbatimChar"/>
        </w:rPr>
        <w:t xml:space="preserve"># Lehrerband</w:t>
      </w:r>
      <w:r>
        <w:br/>
      </w:r>
      <w:r>
        <w:br/>
      </w:r>
      <w:r>
        <w:rPr>
          <w:rStyle w:val="VerbatimChar"/>
        </w:rPr>
        <w:t xml:space="preserve"># 11 – Was ist eine Datenbank?</w:t>
      </w:r>
      <w:r>
        <w:br/>
      </w:r>
      <w:r>
        <w:br/>
      </w:r>
      <w:r>
        <w:rPr>
          <w:rStyle w:val="VerbatimChar"/>
        </w:rPr>
        <w:t xml:space="preserve">---</w:t>
      </w:r>
      <w:r>
        <w:br/>
      </w:r>
      <w:r>
        <w:br/>
      </w:r>
      <w:r>
        <w:rPr>
          <w:rStyle w:val="VerbatimChar"/>
        </w:rPr>
        <w:t xml:space="preserve"># Einordnung</w:t>
      </w:r>
      <w:r>
        <w:br/>
      </w:r>
      <w:r>
        <w:br/>
      </w:r>
      <w:r>
        <w:rPr>
          <w:rStyle w:val="VerbatimChar"/>
        </w:rPr>
        <w:t xml:space="preserve">Die vorherige Unterrichtseinheit endete mit der Erkenntnis, dass Listen und Entscheidungsmatrizen bei großen Informationsmengen an ihre Grenzen stoßen.</w:t>
      </w:r>
      <w:r>
        <w:br/>
      </w:r>
      <w:r>
        <w:br/>
      </w:r>
      <w:r>
        <w:rPr>
          <w:rStyle w:val="VerbatimChar"/>
        </w:rPr>
        <w:t xml:space="preserve">Nun lernen die Schülerinnen und Schüler die **Datenbank** als Lösung für dieses Problem kennen.</w:t>
      </w:r>
      <w:r>
        <w:br/>
      </w:r>
      <w:r>
        <w:br/>
      </w:r>
      <w:r>
        <w:rPr>
          <w:rStyle w:val="VerbatimChar"/>
        </w:rPr>
        <w:t xml:space="preserve">Der Begriff wird bewusst nicht abstrakt eingeführt. Ausgangspunkt bleibt die Frage, wie das Schülerfestival mit vielen Informationen übersichtlich geplant werden kann. Erst aus diesem Bedarf heraus entsteht die Definition einer Datenbank.</w:t>
      </w:r>
      <w:r>
        <w:br/>
      </w:r>
      <w:r>
        <w:br/>
      </w:r>
      <w:r>
        <w:rPr>
          <w:rStyle w:val="VerbatimChar"/>
        </w:rPr>
        <w:t xml:space="preserve">---</w:t>
      </w:r>
      <w:r>
        <w:br/>
      </w:r>
      <w:r>
        <w:br/>
      </w:r>
      <w:r>
        <w:rPr>
          <w:rStyle w:val="VerbatimChar"/>
        </w:rPr>
        <w:t xml:space="preserve"># Kompetenzen</w:t>
      </w:r>
      <w:r>
        <w:br/>
      </w:r>
      <w:r>
        <w:br/>
      </w:r>
      <w:r>
        <w:rPr>
          <w:rStyle w:val="VerbatimChar"/>
        </w:rPr>
        <w:t xml:space="preserve">Die Schülerinnen und Schüler können</w:t>
      </w:r>
      <w:r>
        <w:br/>
      </w:r>
      <w:r>
        <w:br/>
      </w:r>
      <w:r>
        <w:rPr>
          <w:rStyle w:val="VerbatimChar"/>
        </w:rPr>
        <w:t xml:space="preserve">- den Zweck einer Datenbank beschreiben,</w:t>
      </w:r>
      <w:r>
        <w:br/>
      </w:r>
      <w:r>
        <w:rPr>
          <w:rStyle w:val="VerbatimChar"/>
        </w:rPr>
        <w:t xml:space="preserve">- erläutern, warum Datenbanken eingesetzt werden,</w:t>
      </w:r>
      <w:r>
        <w:br/>
      </w:r>
      <w:r>
        <w:rPr>
          <w:rStyle w:val="VerbatimChar"/>
        </w:rPr>
        <w:t xml:space="preserve">- Datenbanken aus ihrem Alltag benennen,</w:t>
      </w:r>
      <w:r>
        <w:br/>
      </w:r>
      <w:r>
        <w:rPr>
          <w:rStyle w:val="VerbatimChar"/>
        </w:rPr>
        <w:t xml:space="preserve">- Vorteile von Datenbanken gegenüber einfachen Listen erklären.</w:t>
      </w:r>
      <w:r>
        <w:br/>
      </w:r>
      <w:r>
        <w:br/>
      </w:r>
      <w:r>
        <w:rPr>
          <w:rStyle w:val="VerbatimChar"/>
        </w:rPr>
        <w:t xml:space="preserve">---</w:t>
      </w:r>
      <w:r>
        <w:br/>
      </w:r>
      <w:r>
        <w:br/>
      </w:r>
      <w:r>
        <w:rPr>
          <w:rStyle w:val="VerbatimChar"/>
        </w:rPr>
        <w:t xml:space="preserve"># Lernziele</w:t>
      </w:r>
      <w:r>
        <w:br/>
      </w:r>
      <w:r>
        <w:br/>
      </w:r>
      <w:r>
        <w:rPr>
          <w:rStyle w:val="VerbatimChar"/>
        </w:rPr>
        <w:t xml:space="preserve">## Fachwissen</w:t>
      </w:r>
      <w:r>
        <w:br/>
      </w:r>
      <w:r>
        <w:br/>
      </w:r>
      <w:r>
        <w:rPr>
          <w:rStyle w:val="VerbatimChar"/>
        </w:rPr>
        <w:t xml:space="preserve">Die Schülerinnen und Schüler erkennen,</w:t>
      </w:r>
      <w:r>
        <w:br/>
      </w:r>
      <w:r>
        <w:br/>
      </w:r>
      <w:r>
        <w:rPr>
          <w:rStyle w:val="VerbatimChar"/>
        </w:rPr>
        <w:t xml:space="preserve">- dass Datenbanken große Informationsmengen verwalten,</w:t>
      </w:r>
      <w:r>
        <w:br/>
      </w:r>
      <w:r>
        <w:rPr>
          <w:rStyle w:val="VerbatimChar"/>
        </w:rPr>
        <w:t xml:space="preserve">- dass Informationen schnell gespeichert, gesucht und geändert werden können.</w:t>
      </w:r>
      <w:r>
        <w:br/>
      </w:r>
      <w:r>
        <w:br/>
      </w:r>
      <w:r>
        <w:rPr>
          <w:rStyle w:val="VerbatimChar"/>
        </w:rPr>
        <w:t xml:space="preserve">## Erkenntnisgewinnung</w:t>
      </w:r>
      <w:r>
        <w:br/>
      </w:r>
      <w:r>
        <w:br/>
      </w:r>
      <w:r>
        <w:rPr>
          <w:rStyle w:val="VerbatimChar"/>
        </w:rPr>
        <w:t xml:space="preserve">Die Schülerinnen und Schüler</w:t>
      </w:r>
      <w:r>
        <w:br/>
      </w:r>
      <w:r>
        <w:br/>
      </w:r>
      <w:r>
        <w:rPr>
          <w:rStyle w:val="VerbatimChar"/>
        </w:rPr>
        <w:t xml:space="preserve">- vergleichen Listen und Datenbanken,</w:t>
      </w:r>
      <w:r>
        <w:br/>
      </w:r>
      <w:r>
        <w:rPr>
          <w:rStyle w:val="VerbatimChar"/>
        </w:rPr>
        <w:t xml:space="preserve">- entwickeln Anforderungen an eine Datenbank.</w:t>
      </w:r>
      <w:r>
        <w:br/>
      </w:r>
      <w:r>
        <w:br/>
      </w:r>
      <w:r>
        <w:rPr>
          <w:rStyle w:val="VerbatimChar"/>
        </w:rPr>
        <w:t xml:space="preserve">## Kommunikation</w:t>
      </w:r>
      <w:r>
        <w:br/>
      </w:r>
      <w:r>
        <w:br/>
      </w:r>
      <w:r>
        <w:rPr>
          <w:rStyle w:val="VerbatimChar"/>
        </w:rPr>
        <w:t xml:space="preserve">Die Schülerinnen und Schüler</w:t>
      </w:r>
      <w:r>
        <w:br/>
      </w:r>
      <w:r>
        <w:br/>
      </w:r>
      <w:r>
        <w:rPr>
          <w:rStyle w:val="VerbatimChar"/>
        </w:rPr>
        <w:t xml:space="preserve">- erläutern ihre Überlegungen,</w:t>
      </w:r>
      <w:r>
        <w:br/>
      </w:r>
      <w:r>
        <w:rPr>
          <w:rStyle w:val="VerbatimChar"/>
        </w:rPr>
        <w:t xml:space="preserve">- beschreiben die Vorteile einer Datenbank mit eigenen Worten.</w:t>
      </w:r>
      <w:r>
        <w:br/>
      </w:r>
      <w:r>
        <w:br/>
      </w:r>
      <w:r>
        <w:rPr>
          <w:rStyle w:val="VerbatimChar"/>
        </w:rPr>
        <w:t xml:space="preserve">## Bewertung</w:t>
      </w:r>
      <w:r>
        <w:br/>
      </w:r>
      <w:r>
        <w:br/>
      </w:r>
      <w:r>
        <w:rPr>
          <w:rStyle w:val="VerbatimChar"/>
        </w:rPr>
        <w:t xml:space="preserve">Die Schülerinnen und Schüler</w:t>
      </w:r>
      <w:r>
        <w:br/>
      </w:r>
      <w:r>
        <w:br/>
      </w:r>
      <w:r>
        <w:rPr>
          <w:rStyle w:val="VerbatimChar"/>
        </w:rPr>
        <w:t xml:space="preserve">- beurteilen, wann eine Datenbank sinnvoll eingesetzt werden sollte.</w:t>
      </w:r>
      <w:r>
        <w:br/>
      </w:r>
      <w:r>
        <w:br/>
      </w:r>
      <w:r>
        <w:rPr>
          <w:rStyle w:val="VerbatimChar"/>
        </w:rPr>
        <w:t xml:space="preserve">---</w:t>
      </w:r>
      <w:r>
        <w:br/>
      </w:r>
      <w:r>
        <w:br/>
      </w:r>
      <w:r>
        <w:rPr>
          <w:rStyle w:val="VerbatimChar"/>
        </w:rPr>
        <w:t xml:space="preserve"># Benötigte Materialien</w:t>
      </w:r>
      <w:r>
        <w:br/>
      </w:r>
      <w:r>
        <w:br/>
      </w:r>
      <w:r>
        <w:rPr>
          <w:rStyle w:val="VerbatimChar"/>
        </w:rPr>
        <w:t xml:space="preserve">- Arbeitsheft Kapitel 11</w:t>
      </w:r>
      <w:r>
        <w:br/>
      </w:r>
      <w:r>
        <w:rPr>
          <w:rStyle w:val="VerbatimChar"/>
        </w:rPr>
        <w:t xml:space="preserve">- Präsentation Kapitel 11</w:t>
      </w:r>
      <w:r>
        <w:br/>
      </w:r>
      <w:r>
        <w:rPr>
          <w:rStyle w:val="VerbatimChar"/>
        </w:rPr>
        <w:t xml:space="preserve">- Whiteboard oder Tafel</w:t>
      </w:r>
      <w:r>
        <w:br/>
      </w:r>
      <w:r>
        <w:br/>
      </w:r>
      <w:r>
        <w:rPr>
          <w:rStyle w:val="VerbatimChar"/>
        </w:rPr>
        <w:t xml:space="preserve">Optional</w:t>
      </w:r>
      <w:r>
        <w:br/>
      </w:r>
      <w:r>
        <w:br/>
      </w:r>
      <w:r>
        <w:rPr>
          <w:rStyle w:val="VerbatimChar"/>
        </w:rPr>
        <w:t xml:space="preserve">- Beispiel einer Papierliste</w:t>
      </w:r>
      <w:r>
        <w:br/>
      </w:r>
      <w:r>
        <w:rPr>
          <w:rStyle w:val="VerbatimChar"/>
        </w:rPr>
        <w:t xml:space="preserve">- Ausdruck einer einfachen Tabelle</w:t>
      </w:r>
      <w:r>
        <w:br/>
      </w:r>
      <w:r>
        <w:rPr>
          <w:rStyle w:val="VerbatimChar"/>
        </w:rPr>
        <w:t xml:space="preserve">- Beispiele aus dem Alltag</w:t>
      </w:r>
      <w:r>
        <w:br/>
      </w:r>
      <w:r>
        <w:br/>
      </w:r>
      <w:r>
        <w:rPr>
          <w:rStyle w:val="VerbatimChar"/>
        </w:rPr>
        <w:t xml:space="preserve">---</w:t>
      </w:r>
      <w:r>
        <w:br/>
      </w:r>
      <w:r>
        <w:br/>
      </w:r>
      <w:r>
        <w:rPr>
          <w:rStyle w:val="VerbatimChar"/>
        </w:rPr>
        <w:t xml:space="preserve"># Vorbereitung</w:t>
      </w:r>
      <w:r>
        <w:br/>
      </w:r>
      <w:r>
        <w:br/>
      </w:r>
      <w:r>
        <w:rPr>
          <w:rStyle w:val="VerbatimChar"/>
        </w:rPr>
        <w:t xml:space="preserve">Die Lehrkraft bereitet zwei Beispiele vor.</w:t>
      </w:r>
      <w:r>
        <w:br/>
      </w:r>
      <w:r>
        <w:br/>
      </w:r>
      <w:r>
        <w:rPr>
          <w:rStyle w:val="VerbatimChar"/>
        </w:rPr>
        <w:t xml:space="preserve">Beispiel 1</w:t>
      </w:r>
      <w:r>
        <w:br/>
      </w:r>
      <w:r>
        <w:br/>
      </w:r>
      <w:r>
        <w:rPr>
          <w:rStyle w:val="VerbatimChar"/>
        </w:rPr>
        <w:t xml:space="preserve">Eine lange ungeordnete Liste mit Festivalinformationen.</w:t>
      </w:r>
      <w:r>
        <w:br/>
      </w:r>
      <w:r>
        <w:br/>
      </w:r>
      <w:r>
        <w:rPr>
          <w:rStyle w:val="VerbatimChar"/>
        </w:rPr>
        <w:t xml:space="preserve">Beispiel 2</w:t>
      </w:r>
      <w:r>
        <w:br/>
      </w:r>
      <w:r>
        <w:br/>
      </w:r>
      <w:r>
        <w:rPr>
          <w:rStyle w:val="VerbatimChar"/>
        </w:rPr>
        <w:t xml:space="preserve">Dieselben Informationen übersichtlich strukturiert.</w:t>
      </w:r>
      <w:r>
        <w:br/>
      </w:r>
      <w:r>
        <w:br/>
      </w:r>
      <w:r>
        <w:rPr>
          <w:rStyle w:val="VerbatimChar"/>
        </w:rPr>
        <w:t xml:space="preserve">Die Schülerinnen und Schüler sollen den Unterschied selbst erkennen.</w:t>
      </w:r>
      <w:r>
        <w:br/>
      </w:r>
      <w:r>
        <w:br/>
      </w:r>
      <w:r>
        <w:rPr>
          <w:rStyle w:val="VerbatimChar"/>
        </w:rPr>
        <w:t xml:space="preserve">---</w:t>
      </w:r>
      <w:r>
        <w:br/>
      </w:r>
      <w:r>
        <w:br/>
      </w:r>
      <w:r>
        <w:rPr>
          <w:rStyle w:val="VerbatimChar"/>
        </w:rPr>
        <w:t xml:space="preserve"># Unterrichtsverlauf</w:t>
      </w:r>
      <w:r>
        <w:br/>
      </w:r>
      <w:r>
        <w:br/>
      </w:r>
      <w:r>
        <w:rPr>
          <w:rStyle w:val="VerbatimChar"/>
        </w:rPr>
        <w:t xml:space="preserve">## Einstieg (ca. 10 Minuten)</w:t>
      </w:r>
      <w:r>
        <w:br/>
      </w:r>
      <w:r>
        <w:br/>
      </w:r>
      <w:r>
        <w:rPr>
          <w:rStyle w:val="VerbatimChar"/>
        </w:rPr>
        <w:t xml:space="preserve">Die Lehrkraft erinnert an die vorherige Stunde.</w:t>
      </w:r>
      <w:r>
        <w:br/>
      </w:r>
      <w:r>
        <w:br/>
      </w:r>
      <w:r>
        <w:rPr>
          <w:rStyle w:val="VerbatimChar"/>
        </w:rPr>
        <w:t xml:space="preserve">Impulsfragen</w:t>
      </w:r>
      <w:r>
        <w:br/>
      </w:r>
      <w:r>
        <w:br/>
      </w:r>
      <w:r>
        <w:rPr>
          <w:rStyle w:val="VerbatimChar"/>
        </w:rPr>
        <w:t xml:space="preserve">&gt; Welche Schwierigkeiten hatten wir mit der langen Liste?</w:t>
      </w:r>
      <w:r>
        <w:br/>
      </w:r>
      <w:r>
        <w:br/>
      </w:r>
      <w:r>
        <w:rPr>
          <w:rStyle w:val="VerbatimChar"/>
        </w:rPr>
        <w:t xml:space="preserve">&gt; Welche Eigenschaften sollte ein besseres System besitzen?</w:t>
      </w:r>
      <w:r>
        <w:br/>
      </w:r>
      <w:r>
        <w:br/>
      </w:r>
      <w:r>
        <w:rPr>
          <w:rStyle w:val="VerbatimChar"/>
        </w:rPr>
        <w:t xml:space="preserve">Die Anforderungen aus der letzten Stunde werden gesammelt.</w:t>
      </w:r>
      <w:r>
        <w:br/>
      </w:r>
      <w:r>
        <w:br/>
      </w:r>
      <w:r>
        <w:rPr>
          <w:rStyle w:val="VerbatimChar"/>
        </w:rPr>
        <w:t xml:space="preserve">---</w:t>
      </w:r>
      <w:r>
        <w:br/>
      </w:r>
      <w:r>
        <w:br/>
      </w:r>
      <w:r>
        <w:rPr>
          <w:rStyle w:val="VerbatimChar"/>
        </w:rPr>
        <w:t xml:space="preserve">## Erarbeitung (ca. 20 Minuten)</w:t>
      </w:r>
      <w:r>
        <w:br/>
      </w:r>
      <w:r>
        <w:br/>
      </w:r>
      <w:r>
        <w:rPr>
          <w:rStyle w:val="VerbatimChar"/>
        </w:rPr>
        <w:t xml:space="preserve">Die Schülerinnen und Schüler bearbeiten die Aufgaben im Arbeitsheft.</w:t>
      </w:r>
      <w:r>
        <w:br/>
      </w:r>
      <w:r>
        <w:br/>
      </w:r>
      <w:r>
        <w:rPr>
          <w:rStyle w:val="VerbatimChar"/>
        </w:rPr>
        <w:t xml:space="preserve">Gemeinsam wird untersucht,</w:t>
      </w:r>
      <w:r>
        <w:br/>
      </w:r>
      <w:r>
        <w:br/>
      </w:r>
      <w:r>
        <w:rPr>
          <w:rStyle w:val="VerbatimChar"/>
        </w:rPr>
        <w:t xml:space="preserve">- welche Aufgaben eine Datenbank übernimmt,</w:t>
      </w:r>
      <w:r>
        <w:br/>
      </w:r>
      <w:r>
        <w:rPr>
          <w:rStyle w:val="VerbatimChar"/>
        </w:rPr>
        <w:t xml:space="preserve">- warum Informationen leichter gefunden werden,</w:t>
      </w:r>
      <w:r>
        <w:br/>
      </w:r>
      <w:r>
        <w:rPr>
          <w:rStyle w:val="VerbatimChar"/>
        </w:rPr>
        <w:t xml:space="preserve">- weshalb Änderungen einfacher möglich sind.</w:t>
      </w:r>
      <w:r>
        <w:br/>
      </w:r>
      <w:r>
        <w:br/>
      </w:r>
      <w:r>
        <w:rPr>
          <w:rStyle w:val="VerbatimChar"/>
        </w:rPr>
        <w:t xml:space="preserve">Die Lehrkraft ergänzt Beispiele aus dem Alltag.</w:t>
      </w:r>
      <w:r>
        <w:br/>
      </w:r>
      <w:r>
        <w:br/>
      </w:r>
      <w:r>
        <w:rPr>
          <w:rStyle w:val="VerbatimChar"/>
        </w:rPr>
        <w:t xml:space="preserve">---</w:t>
      </w:r>
      <w:r>
        <w:br/>
      </w:r>
      <w:r>
        <w:br/>
      </w:r>
      <w:r>
        <w:rPr>
          <w:rStyle w:val="VerbatimChar"/>
        </w:rPr>
        <w:t xml:space="preserve">## Sicherung (ca. 10 Minuten)</w:t>
      </w:r>
      <w:r>
        <w:br/>
      </w:r>
      <w:r>
        <w:br/>
      </w:r>
      <w:r>
        <w:rPr>
          <w:rStyle w:val="VerbatimChar"/>
        </w:rPr>
        <w:t xml:space="preserve">Gemeinsam wird festgehalten:</w:t>
      </w:r>
      <w:r>
        <w:br/>
      </w:r>
      <w:r>
        <w:br/>
      </w:r>
      <w:r>
        <w:rPr>
          <w:rStyle w:val="VerbatimChar"/>
        </w:rPr>
        <w:t xml:space="preserve">&gt; Eine Datenbank ist eine strukturierte Sammlung von Daten.</w:t>
      </w:r>
      <w:r>
        <w:br/>
      </w:r>
      <w:r>
        <w:br/>
      </w:r>
      <w:r>
        <w:rPr>
          <w:rStyle w:val="VerbatimChar"/>
        </w:rPr>
        <w:t xml:space="preserve">Sie hilft dabei,</w:t>
      </w:r>
      <w:r>
        <w:br/>
      </w:r>
      <w:r>
        <w:br/>
      </w:r>
      <w:r>
        <w:rPr>
          <w:rStyle w:val="VerbatimChar"/>
        </w:rPr>
        <w:t xml:space="preserve">- Informationen zu speichern,</w:t>
      </w:r>
      <w:r>
        <w:br/>
      </w:r>
      <w:r>
        <w:rPr>
          <w:rStyle w:val="VerbatimChar"/>
        </w:rPr>
        <w:t xml:space="preserve">- Informationen schnell wiederzufinden,</w:t>
      </w:r>
      <w:r>
        <w:br/>
      </w:r>
      <w:r>
        <w:rPr>
          <w:rStyle w:val="VerbatimChar"/>
        </w:rPr>
        <w:t xml:space="preserve">- Informationen zu ändern,</w:t>
      </w:r>
      <w:r>
        <w:br/>
      </w:r>
      <w:r>
        <w:rPr>
          <w:rStyle w:val="VerbatimChar"/>
        </w:rPr>
        <w:t xml:space="preserve">- Informationen auszuwerten.</w:t>
      </w:r>
      <w:r>
        <w:br/>
      </w:r>
      <w:r>
        <w:br/>
      </w:r>
      <w:r>
        <w:rPr>
          <w:rStyle w:val="VerbatimChar"/>
        </w:rPr>
        <w:t xml:space="preserve">Es wird betont, dass eine Datenbank zunächst nur Daten speichert. Informationen entstehen erst durch deren Nutzung.</w:t>
      </w:r>
      <w:r>
        <w:br/>
      </w:r>
      <w:r>
        <w:br/>
      </w:r>
      <w:r>
        <w:rPr>
          <w:rStyle w:val="VerbatimChar"/>
        </w:rPr>
        <w:t xml:space="preserve">---</w:t>
      </w:r>
      <w:r>
        <w:br/>
      </w:r>
      <w:r>
        <w:br/>
      </w:r>
      <w:r>
        <w:rPr>
          <w:rStyle w:val="VerbatimChar"/>
        </w:rPr>
        <w:t xml:space="preserve">## Transfer (ca. 10 Minuten)</w:t>
      </w:r>
      <w:r>
        <w:br/>
      </w:r>
      <w:r>
        <w:br/>
      </w:r>
      <w:r>
        <w:rPr>
          <w:rStyle w:val="VerbatimChar"/>
        </w:rPr>
        <w:t xml:space="preserve">Die Schülerinnen und Schüler sammeln Anwendungen aus ihrem Alltag.</w:t>
      </w:r>
      <w:r>
        <w:br/>
      </w:r>
      <w:r>
        <w:br/>
      </w:r>
      <w:r>
        <w:rPr>
          <w:rStyle w:val="VerbatimChar"/>
        </w:rPr>
        <w:t xml:space="preserve">Beispiele</w:t>
      </w:r>
      <w:r>
        <w:br/>
      </w:r>
      <w:r>
        <w:br/>
      </w:r>
      <w:r>
        <w:rPr>
          <w:rStyle w:val="VerbatimChar"/>
        </w:rPr>
        <w:t xml:space="preserve">- Schulverwaltung</w:t>
      </w:r>
      <w:r>
        <w:br/>
      </w:r>
      <w:r>
        <w:rPr>
          <w:rStyle w:val="VerbatimChar"/>
        </w:rPr>
        <w:t xml:space="preserve">- Bibliothek</w:t>
      </w:r>
      <w:r>
        <w:br/>
      </w:r>
      <w:r>
        <w:rPr>
          <w:rStyle w:val="VerbatimChar"/>
        </w:rPr>
        <w:t xml:space="preserve">- Online-Shop</w:t>
      </w:r>
      <w:r>
        <w:br/>
      </w:r>
      <w:r>
        <w:rPr>
          <w:rStyle w:val="VerbatimChar"/>
        </w:rPr>
        <w:t xml:space="preserve">- Streamingdienst</w:t>
      </w:r>
      <w:r>
        <w:br/>
      </w:r>
      <w:r>
        <w:rPr>
          <w:rStyle w:val="VerbatimChar"/>
        </w:rPr>
        <w:t xml:space="preserve">- Messenger</w:t>
      </w:r>
      <w:r>
        <w:br/>
      </w:r>
      <w:r>
        <w:rPr>
          <w:rStyle w:val="VerbatimChar"/>
        </w:rPr>
        <w:t xml:space="preserve">- Fahrplanauskunft</w:t>
      </w:r>
      <w:r>
        <w:br/>
      </w:r>
      <w:r>
        <w:rPr>
          <w:rStyle w:val="VerbatimChar"/>
        </w:rPr>
        <w:t xml:space="preserve">- Arztpraxis</w:t>
      </w:r>
      <w:r>
        <w:br/>
      </w:r>
      <w:r>
        <w:br/>
      </w:r>
      <w:r>
        <w:rPr>
          <w:rStyle w:val="VerbatimChar"/>
        </w:rPr>
        <w:t xml:space="preserve">Leitfrage</w:t>
      </w:r>
      <w:r>
        <w:br/>
      </w:r>
      <w:r>
        <w:br/>
      </w:r>
      <w:r>
        <w:rPr>
          <w:rStyle w:val="VerbatimChar"/>
        </w:rPr>
        <w:t xml:space="preserve">&gt; Welche Informationen werden dort vermutlich gespeichert?</w:t>
      </w:r>
      <w:r>
        <w:br/>
      </w:r>
      <w:r>
        <w:br/>
      </w:r>
      <w:r>
        <w:rPr>
          <w:rStyle w:val="VerbatimChar"/>
        </w:rPr>
        <w:t xml:space="preserve">---</w:t>
      </w:r>
      <w:r>
        <w:br/>
      </w:r>
      <w:r>
        <w:br/>
      </w:r>
      <w:r>
        <w:rPr>
          <w:rStyle w:val="VerbatimChar"/>
        </w:rPr>
        <w:t xml:space="preserve"># Erwartete Ergebnisse</w:t>
      </w:r>
      <w:r>
        <w:br/>
      </w:r>
      <w:r>
        <w:br/>
      </w:r>
      <w:r>
        <w:rPr>
          <w:rStyle w:val="VerbatimChar"/>
        </w:rPr>
        <w:t xml:space="preserve">Die Schülerinnen und Schüler nennen beispielsweise</w:t>
      </w:r>
      <w:r>
        <w:br/>
      </w:r>
      <w:r>
        <w:br/>
      </w:r>
      <w:r>
        <w:rPr>
          <w:rStyle w:val="VerbatimChar"/>
        </w:rPr>
        <w:t xml:space="preserve">- Namen</w:t>
      </w:r>
      <w:r>
        <w:br/>
      </w:r>
      <w:r>
        <w:rPr>
          <w:rStyle w:val="VerbatimChar"/>
        </w:rPr>
        <w:t xml:space="preserve">- Termine</w:t>
      </w:r>
      <w:r>
        <w:br/>
      </w:r>
      <w:r>
        <w:rPr>
          <w:rStyle w:val="VerbatimChar"/>
        </w:rPr>
        <w:t xml:space="preserve">- Adressen</w:t>
      </w:r>
      <w:r>
        <w:br/>
      </w:r>
      <w:r>
        <w:rPr>
          <w:rStyle w:val="VerbatimChar"/>
        </w:rPr>
        <w:t xml:space="preserve">- Preise</w:t>
      </w:r>
      <w:r>
        <w:br/>
      </w:r>
      <w:r>
        <w:rPr>
          <w:rStyle w:val="VerbatimChar"/>
        </w:rPr>
        <w:t xml:space="preserve">- Bestellungen</w:t>
      </w:r>
      <w:r>
        <w:br/>
      </w:r>
      <w:r>
        <w:rPr>
          <w:rStyle w:val="VerbatimChar"/>
        </w:rPr>
        <w:t xml:space="preserve">- Fahrzeiten</w:t>
      </w:r>
      <w:r>
        <w:br/>
      </w:r>
      <w:r>
        <w:rPr>
          <w:rStyle w:val="VerbatimChar"/>
        </w:rPr>
        <w:t xml:space="preserve">- Titel</w:t>
      </w:r>
      <w:r>
        <w:br/>
      </w:r>
      <w:r>
        <w:rPr>
          <w:rStyle w:val="VerbatimChar"/>
        </w:rPr>
        <w:t xml:space="preserve">- Benutzerkonten</w:t>
      </w:r>
      <w:r>
        <w:br/>
      </w:r>
      <w:r>
        <w:br/>
      </w:r>
      <w:r>
        <w:rPr>
          <w:rStyle w:val="VerbatimChar"/>
        </w:rPr>
        <w:t xml:space="preserve">Sie erkennen, dass viele digitale Anwendungen ohne Datenbanken nicht funktionieren würden.</w:t>
      </w:r>
      <w:r>
        <w:br/>
      </w:r>
      <w:r>
        <w:br/>
      </w:r>
      <w:r>
        <w:rPr>
          <w:rStyle w:val="VerbatimChar"/>
        </w:rPr>
        <w:t xml:space="preserve">---</w:t>
      </w:r>
      <w:r>
        <w:br/>
      </w:r>
      <w:r>
        <w:br/>
      </w:r>
      <w:r>
        <w:rPr>
          <w:rStyle w:val="VerbatimChar"/>
        </w:rPr>
        <w:t xml:space="preserve"># Typische Schülervorstellungen</w:t>
      </w:r>
      <w:r>
        <w:br/>
      </w:r>
      <w:r>
        <w:br/>
      </w:r>
      <w:r>
        <w:rPr>
          <w:rStyle w:val="VerbatimChar"/>
        </w:rPr>
        <w:t xml:space="preserve">## Fehlvorstellung</w:t>
      </w:r>
      <w:r>
        <w:br/>
      </w:r>
      <w:r>
        <w:br/>
      </w:r>
      <w:r>
        <w:rPr>
          <w:rStyle w:val="VerbatimChar"/>
        </w:rPr>
        <w:t xml:space="preserve">„Eine Datenbank ist einfach eine Tabelle."</w:t>
      </w:r>
      <w:r>
        <w:br/>
      </w:r>
      <w:r>
        <w:br/>
      </w:r>
      <w:r>
        <w:rPr>
          <w:rStyle w:val="VerbatimChar"/>
        </w:rPr>
        <w:t xml:space="preserve">### Reaktion</w:t>
      </w:r>
      <w:r>
        <w:br/>
      </w:r>
      <w:r>
        <w:br/>
      </w:r>
      <w:r>
        <w:rPr>
          <w:rStyle w:val="VerbatimChar"/>
        </w:rPr>
        <w:t xml:space="preserve">Erklären, dass Tabellen zwar Bestandteil einer Datenbank sein können, eine Datenbank jedoch deutlich mehr Möglichkeiten bietet.</w:t>
      </w:r>
      <w:r>
        <w:br/>
      </w:r>
      <w:r>
        <w:br/>
      </w:r>
      <w:r>
        <w:rPr>
          <w:rStyle w:val="VerbatimChar"/>
        </w:rPr>
        <w:t xml:space="preserve">---</w:t>
      </w:r>
      <w:r>
        <w:br/>
      </w:r>
      <w:r>
        <w:br/>
      </w:r>
      <w:r>
        <w:rPr>
          <w:rStyle w:val="VerbatimChar"/>
        </w:rPr>
        <w:t xml:space="preserve">## Fehlvorstellung</w:t>
      </w:r>
      <w:r>
        <w:br/>
      </w:r>
      <w:r>
        <w:br/>
      </w:r>
      <w:r>
        <w:rPr>
          <w:rStyle w:val="VerbatimChar"/>
        </w:rPr>
        <w:t xml:space="preserve">„Eine Datenbank speichert Informationen."</w:t>
      </w:r>
      <w:r>
        <w:br/>
      </w:r>
      <w:r>
        <w:br/>
      </w:r>
      <w:r>
        <w:rPr>
          <w:rStyle w:val="VerbatimChar"/>
        </w:rPr>
        <w:t xml:space="preserve">### Reaktion</w:t>
      </w:r>
      <w:r>
        <w:br/>
      </w:r>
      <w:r>
        <w:br/>
      </w:r>
      <w:r>
        <w:rPr>
          <w:rStyle w:val="VerbatimChar"/>
        </w:rPr>
        <w:t xml:space="preserve">An den Unterschied zwischen Daten und Informationen erinnern.</w:t>
      </w:r>
      <w:r>
        <w:br/>
      </w:r>
      <w:r>
        <w:br/>
      </w:r>
      <w:r>
        <w:rPr>
          <w:rStyle w:val="VerbatimChar"/>
        </w:rPr>
        <w:t xml:space="preserve">Die Datenbank speichert Daten.</w:t>
      </w:r>
      <w:r>
        <w:br/>
      </w:r>
      <w:r>
        <w:br/>
      </w:r>
      <w:r>
        <w:rPr>
          <w:rStyle w:val="VerbatimChar"/>
        </w:rPr>
        <w:t xml:space="preserve">Informationen entstehen durch deren Nutzung und Interpretation.</w:t>
      </w:r>
      <w:r>
        <w:br/>
      </w:r>
      <w:r>
        <w:br/>
      </w:r>
      <w:r>
        <w:rPr>
          <w:rStyle w:val="VerbatimChar"/>
        </w:rPr>
        <w:t xml:space="preserve">---</w:t>
      </w:r>
      <w:r>
        <w:br/>
      </w:r>
      <w:r>
        <w:br/>
      </w:r>
      <w:r>
        <w:rPr>
          <w:rStyle w:val="VerbatimChar"/>
        </w:rPr>
        <w:t xml:space="preserve"># Mögliche Schüleraussagen</w:t>
      </w:r>
      <w:r>
        <w:br/>
      </w:r>
      <w:r>
        <w:br/>
      </w:r>
      <w:r>
        <w:rPr>
          <w:rStyle w:val="VerbatimChar"/>
        </w:rPr>
        <w:t xml:space="preserve">- „Das ist wie eine riesige Liste.“</w:t>
      </w:r>
      <w:r>
        <w:br/>
      </w:r>
      <w:r>
        <w:rPr>
          <w:rStyle w:val="VerbatimChar"/>
        </w:rPr>
        <w:t xml:space="preserve">- „Man findet alles viel schneller.“</w:t>
      </w:r>
      <w:r>
        <w:br/>
      </w:r>
      <w:r>
        <w:rPr>
          <w:rStyle w:val="VerbatimChar"/>
        </w:rPr>
        <w:t xml:space="preserve">- „Das benutzt bestimmt jede App.“</w:t>
      </w:r>
      <w:r>
        <w:br/>
      </w:r>
      <w:r>
        <w:rPr>
          <w:rStyle w:val="VerbatimChar"/>
        </w:rPr>
        <w:t xml:space="preserve">- „Ohne Datenbanken würde vieles nicht funktionieren.“</w:t>
      </w:r>
      <w:r>
        <w:br/>
      </w:r>
      <w:r>
        <w:br/>
      </w:r>
      <w:r>
        <w:rPr>
          <w:rStyle w:val="VerbatimChar"/>
        </w:rPr>
        <w:t xml:space="preserve">Diese Aussagen eignen sich gut als Ausgangspunkt für die weitere Vertiefung.</w:t>
      </w:r>
      <w:r>
        <w:br/>
      </w:r>
      <w:r>
        <w:br/>
      </w:r>
      <w:r>
        <w:rPr>
          <w:rStyle w:val="VerbatimChar"/>
        </w:rPr>
        <w:t xml:space="preserve">---</w:t>
      </w:r>
      <w:r>
        <w:br/>
      </w:r>
      <w:r>
        <w:br/>
      </w:r>
      <w:r>
        <w:rPr>
          <w:rStyle w:val="VerbatimChar"/>
        </w:rPr>
        <w:t xml:space="preserve"># Fragen der Lehrkraft</w:t>
      </w:r>
      <w:r>
        <w:br/>
      </w:r>
      <w:r>
        <w:br/>
      </w:r>
      <w:r>
        <w:rPr>
          <w:rStyle w:val="VerbatimChar"/>
        </w:rPr>
        <w:t xml:space="preserve">- Warum reicht eine einfache Liste nicht mehr aus?</w:t>
      </w:r>
      <w:r>
        <w:br/>
      </w:r>
      <w:r>
        <w:rPr>
          <w:rStyle w:val="VerbatimChar"/>
        </w:rPr>
        <w:t xml:space="preserve">- Welche Vorteile bietet eine Datenbank?</w:t>
      </w:r>
      <w:r>
        <w:br/>
      </w:r>
      <w:r>
        <w:rPr>
          <w:rStyle w:val="VerbatimChar"/>
        </w:rPr>
        <w:t xml:space="preserve">- Welche Daten könnte unsere Festivaldatenbank speichern?</w:t>
      </w:r>
      <w:r>
        <w:br/>
      </w:r>
      <w:r>
        <w:rPr>
          <w:rStyle w:val="VerbatimChar"/>
        </w:rPr>
        <w:t xml:space="preserve">- Wo nutzt ihr im Alltag wahrscheinlich Datenbanken?</w:t>
      </w:r>
      <w:r>
        <w:br/>
      </w:r>
      <w:r>
        <w:rPr>
          <w:rStyle w:val="VerbatimChar"/>
        </w:rPr>
        <w:t xml:space="preserve">- Warum müssen Daten gut organisiert sein?</w:t>
      </w:r>
      <w:r>
        <w:br/>
      </w:r>
      <w:r>
        <w:br/>
      </w:r>
      <w:r>
        <w:rPr>
          <w:rStyle w:val="VerbatimChar"/>
        </w:rPr>
        <w:t xml:space="preserve">---</w:t>
      </w:r>
      <w:r>
        <w:br/>
      </w:r>
      <w:r>
        <w:br/>
      </w:r>
      <w:r>
        <w:rPr>
          <w:rStyle w:val="VerbatimChar"/>
        </w:rPr>
        <w:t xml:space="preserve"># Differenzierung</w:t>
      </w:r>
      <w:r>
        <w:br/>
      </w:r>
      <w:r>
        <w:br/>
      </w:r>
      <w:r>
        <w:rPr>
          <w:rStyle w:val="VerbatimChar"/>
        </w:rPr>
        <w:t xml:space="preserve">## Unterstützung</w:t>
      </w:r>
      <w:r>
        <w:br/>
      </w:r>
      <w:r>
        <w:br/>
      </w:r>
      <w:r>
        <w:rPr>
          <w:rStyle w:val="VerbatimChar"/>
        </w:rPr>
        <w:t xml:space="preserve">- Vergleich zwischen Liste und Datenbank anhand weniger Beispiele</w:t>
      </w:r>
      <w:r>
        <w:br/>
      </w:r>
      <w:r>
        <w:rPr>
          <w:rStyle w:val="VerbatimChar"/>
        </w:rPr>
        <w:t xml:space="preserve">- Partnerarbeit</w:t>
      </w:r>
      <w:r>
        <w:br/>
      </w:r>
      <w:r>
        <w:rPr>
          <w:rStyle w:val="VerbatimChar"/>
        </w:rPr>
        <w:t xml:space="preserve">- gemeinsame Sammlung an der Tafel</w:t>
      </w:r>
      <w:r>
        <w:br/>
      </w:r>
      <w:r>
        <w:br/>
      </w:r>
      <w:r>
        <w:rPr>
          <w:rStyle w:val="VerbatimChar"/>
        </w:rPr>
        <w:t xml:space="preserve">## Erweiterung</w:t>
      </w:r>
      <w:r>
        <w:br/>
      </w:r>
      <w:r>
        <w:br/>
      </w:r>
      <w:r>
        <w:rPr>
          <w:rStyle w:val="VerbatimChar"/>
        </w:rPr>
        <w:t xml:space="preserve">Die Schülerinnen und Schüler überlegen, welche Probleme entstehen würden, wenn eine große Schule alle Informationen ausschließlich auf Papierlisten verwalten müsste.</w:t>
      </w:r>
      <w:r>
        <w:br/>
      </w:r>
      <w:r>
        <w:br/>
      </w:r>
      <w:r>
        <w:rPr>
          <w:rStyle w:val="VerbatimChar"/>
        </w:rPr>
        <w:t xml:space="preserve">---</w:t>
      </w:r>
      <w:r>
        <w:br/>
      </w:r>
      <w:r>
        <w:br/>
      </w:r>
      <w:r>
        <w:rPr>
          <w:rStyle w:val="VerbatimChar"/>
        </w:rPr>
        <w:t xml:space="preserve"># Digitale Werkzeuge</w:t>
      </w:r>
      <w:r>
        <w:br/>
      </w:r>
      <w:r>
        <w:br/>
      </w:r>
      <w:r>
        <w:rPr>
          <w:rStyle w:val="VerbatimChar"/>
        </w:rPr>
        <w:t xml:space="preserve">Optional kann eine einfache Datenbankanwendung oder eine Tabellenansicht gezeigt werden.</w:t>
      </w:r>
      <w:r>
        <w:br/>
      </w:r>
      <w:r>
        <w:br/>
      </w:r>
      <w:r>
        <w:rPr>
          <w:rStyle w:val="VerbatimChar"/>
        </w:rPr>
        <w:t xml:space="preserve">Dabei steht nicht die Bedienung der Software im Mittelpunkt, sondern die Funktion einer Datenbank.</w:t>
      </w:r>
      <w:r>
        <w:br/>
      </w:r>
      <w:r>
        <w:br/>
      </w:r>
      <w:r>
        <w:rPr>
          <w:rStyle w:val="VerbatimChar"/>
        </w:rPr>
        <w:t xml:space="preserve">---</w:t>
      </w:r>
      <w:r>
        <w:br/>
      </w:r>
      <w:r>
        <w:br/>
      </w:r>
      <w:r>
        <w:rPr>
          <w:rStyle w:val="VerbatimChar"/>
        </w:rPr>
        <w:t xml:space="preserve"># Hinweise zur Leistungsbewertung</w:t>
      </w:r>
      <w:r>
        <w:br/>
      </w:r>
      <w:r>
        <w:br/>
      </w:r>
      <w:r>
        <w:rPr>
          <w:rStyle w:val="VerbatimChar"/>
        </w:rPr>
        <w:t xml:space="preserve">Beobachtet werden</w:t>
      </w:r>
      <w:r>
        <w:br/>
      </w:r>
      <w:r>
        <w:br/>
      </w:r>
      <w:r>
        <w:rPr>
          <w:rStyle w:val="VerbatimChar"/>
        </w:rPr>
        <w:t xml:space="preserve">- Verständnis des Datenbankbegriffs,</w:t>
      </w:r>
      <w:r>
        <w:br/>
      </w:r>
      <w:r>
        <w:rPr>
          <w:rStyle w:val="VerbatimChar"/>
        </w:rPr>
        <w:t xml:space="preserve">- Beschreibung der Vorteile,</w:t>
      </w:r>
      <w:r>
        <w:br/>
      </w:r>
      <w:r>
        <w:rPr>
          <w:rStyle w:val="VerbatimChar"/>
        </w:rPr>
        <w:t xml:space="preserve">- Anwendung auf Alltagssituationen,</w:t>
      </w:r>
      <w:r>
        <w:br/>
      </w:r>
      <w:r>
        <w:rPr>
          <w:rStyle w:val="VerbatimChar"/>
        </w:rPr>
        <w:t xml:space="preserve">- Mitarbeit im Unterrichtsgespräch.</w:t>
      </w:r>
      <w:r>
        <w:br/>
      </w:r>
      <w:r>
        <w:br/>
      </w:r>
      <w:r>
        <w:rPr>
          <w:rStyle w:val="VerbatimChar"/>
        </w:rPr>
        <w:t xml:space="preserve">---</w:t>
      </w:r>
      <w:r>
        <w:br/>
      </w:r>
      <w:r>
        <w:br/>
      </w:r>
      <w:r>
        <w:rPr>
          <w:rStyle w:val="VerbatimChar"/>
        </w:rPr>
        <w:t xml:space="preserve"># Lösungen</w:t>
      </w:r>
      <w:r>
        <w:br/>
      </w:r>
      <w:r>
        <w:br/>
      </w:r>
      <w:r>
        <w:rPr>
          <w:rStyle w:val="VerbatimChar"/>
        </w:rPr>
        <w:t xml:space="preserve">Die Aufgaben besitzen mehrere richtige Lösungen.</w:t>
      </w:r>
      <w:r>
        <w:br/>
      </w:r>
      <w:r>
        <w:br/>
      </w:r>
      <w:r>
        <w:rPr>
          <w:rStyle w:val="VerbatimChar"/>
        </w:rPr>
        <w:t xml:space="preserve">Entscheidend ist die Erkenntnis, dass Datenbanken zur strukturierten Verwaltung großer Datenmengen dienen und gegenüber einfachen Listen deutliche Vorteile besitzen.</w:t>
      </w:r>
      <w:r>
        <w:br/>
      </w:r>
      <w:r>
        <w:br/>
      </w:r>
      <w:r>
        <w:rPr>
          <w:rStyle w:val="VerbatimChar"/>
        </w:rPr>
        <w:t xml:space="preserve">---</w:t>
      </w:r>
      <w:r>
        <w:br/>
      </w:r>
      <w:r>
        <w:br/>
      </w:r>
      <w:r>
        <w:rPr>
          <w:rStyle w:val="VerbatimChar"/>
        </w:rPr>
        <w:t xml:space="preserve"># Didaktischer Hintergrund</w:t>
      </w:r>
      <w:r>
        <w:br/>
      </w:r>
      <w:r>
        <w:br/>
      </w:r>
      <w:r>
        <w:rPr>
          <w:rStyle w:val="VerbatimChar"/>
        </w:rPr>
        <w:t xml:space="preserve">Die Unterrichtseinheit führt den Begriff **Datenbank** bewusst erst dann ein, nachdem die Schülerinnen und Schüler den Bedarf selbst erkannt haben.</w:t>
      </w:r>
      <w:r>
        <w:br/>
      </w:r>
      <w:r>
        <w:br/>
      </w:r>
      <w:r>
        <w:rPr>
          <w:rStyle w:val="VerbatimChar"/>
        </w:rPr>
        <w:t xml:space="preserve">Dadurch erscheint die Datenbank nicht als theoretisches Fachwort, sondern als praktische Lösung eines bekannten Problems.</w:t>
      </w:r>
      <w:r>
        <w:br/>
      </w:r>
      <w:r>
        <w:br/>
      </w:r>
      <w:r>
        <w:rPr>
          <w:rStyle w:val="VerbatimChar"/>
        </w:rPr>
        <w:t xml:space="preserve">Auf technische Details wie Datenbankmanagementsysteme, SQL oder relationale Modelle wird an dieser Stelle bewusst verzichtet. Diese Inhalte werden schrittweise in den folgenden Unterrichtseinheiten aufgebaut.</w:t>
      </w:r>
      <w:r>
        <w:br/>
      </w:r>
      <w:r>
        <w:br/>
      </w:r>
      <w:r>
        <w:rPr>
          <w:rStyle w:val="VerbatimChar"/>
        </w:rPr>
        <w:t xml:space="preserve">---</w:t>
      </w:r>
      <w:r>
        <w:br/>
      </w:r>
      <w:r>
        <w:br/>
      </w:r>
      <w:r>
        <w:rPr>
          <w:rStyle w:val="VerbatimChar"/>
        </w:rPr>
        <w:t xml:space="preserve"># Bezug zur Lebenswelt</w:t>
      </w:r>
      <w:r>
        <w:br/>
      </w:r>
      <w:r>
        <w:br/>
      </w:r>
      <w:r>
        <w:rPr>
          <w:rStyle w:val="VerbatimChar"/>
        </w:rPr>
        <w:t xml:space="preserve">Nahezu jede digitale Anwendung, die Schülerinnen und Schüler täglich nutzen, arbeitet mit Datenbanken.</w:t>
      </w:r>
      <w:r>
        <w:br/>
      </w:r>
      <w:r>
        <w:br/>
      </w:r>
      <w:r>
        <w:rPr>
          <w:rStyle w:val="VerbatimChar"/>
        </w:rPr>
        <w:t xml:space="preserve">Beispiele sind</w:t>
      </w:r>
      <w:r>
        <w:br/>
      </w:r>
      <w:r>
        <w:br/>
      </w:r>
      <w:r>
        <w:rPr>
          <w:rStyle w:val="VerbatimChar"/>
        </w:rPr>
        <w:t xml:space="preserve">- Schulplattformen,</w:t>
      </w:r>
      <w:r>
        <w:br/>
      </w:r>
      <w:r>
        <w:rPr>
          <w:rStyle w:val="VerbatimChar"/>
        </w:rPr>
        <w:t xml:space="preserve">- Messenger,</w:t>
      </w:r>
      <w:r>
        <w:br/>
      </w:r>
      <w:r>
        <w:rPr>
          <w:rStyle w:val="VerbatimChar"/>
        </w:rPr>
        <w:t xml:space="preserve">- Musik-Streamingdienste,</w:t>
      </w:r>
      <w:r>
        <w:br/>
      </w:r>
      <w:r>
        <w:rPr>
          <w:rStyle w:val="VerbatimChar"/>
        </w:rPr>
        <w:t xml:space="preserve">- Videoportale,</w:t>
      </w:r>
      <w:r>
        <w:br/>
      </w:r>
      <w:r>
        <w:rPr>
          <w:rStyle w:val="VerbatimChar"/>
        </w:rPr>
        <w:t xml:space="preserve">- Online-Shops,</w:t>
      </w:r>
      <w:r>
        <w:br/>
      </w:r>
      <w:r>
        <w:rPr>
          <w:rStyle w:val="VerbatimChar"/>
        </w:rPr>
        <w:t xml:space="preserve">- Navigationssysteme und</w:t>
      </w:r>
      <w:r>
        <w:br/>
      </w:r>
      <w:r>
        <w:rPr>
          <w:rStyle w:val="VerbatimChar"/>
        </w:rPr>
        <w:t xml:space="preserve">- Bibliothekskataloge.</w:t>
      </w:r>
      <w:r>
        <w:br/>
      </w:r>
      <w:r>
        <w:br/>
      </w:r>
      <w:r>
        <w:rPr>
          <w:rStyle w:val="VerbatimChar"/>
        </w:rPr>
        <w:t xml:space="preserve">Die Unterrichtseinheit macht sichtbar, dass Datenbanken eine grundlegende Technologie der digitalen Welt darstellen.</w:t>
      </w:r>
      <w:r>
        <w:br/>
      </w:r>
      <w:r>
        <w:br/>
      </w:r>
      <w:r>
        <w:rPr>
          <w:rStyle w:val="VerbatimChar"/>
        </w:rPr>
        <w:t xml:space="preserve">---</w:t>
      </w:r>
      <w:r>
        <w:br/>
      </w:r>
      <w:r>
        <w:br/>
      </w:r>
      <w:r>
        <w:rPr>
          <w:rStyle w:val="VerbatimChar"/>
        </w:rPr>
        <w:t xml:space="preserve"># Ausblick</w:t>
      </w:r>
      <w:r>
        <w:br/>
      </w:r>
      <w:r>
        <w:br/>
      </w:r>
      <w:r>
        <w:rPr>
          <w:rStyle w:val="VerbatimChar"/>
        </w:rPr>
        <w:t xml:space="preserve">In der nächsten Unterrichtseinheit knüpfen die Schülerinnen und Schüler an ihr Vorwissen aus Klasse 8 an.</w:t>
      </w:r>
      <w:r>
        <w:br/>
      </w:r>
      <w:r>
        <w:br/>
      </w:r>
      <w:r>
        <w:rPr>
          <w:rStyle w:val="VerbatimChar"/>
        </w:rPr>
        <w:t xml:space="preserve">Sie erkennen, dass sich **Objekte, Klassen und Attribute** aus der objektorientierten Modellierung hervorragend eignen, um den Aufbau einer Datenbank vorzubereiten.</w:t>
      </w:r>
      <w:r>
        <w:br/>
      </w:r>
      <w:r>
        <w:br/>
      </w:r>
      <w:r>
        <w:rPr>
          <w:rStyle w:val="VerbatimChar"/>
        </w:rPr>
        <w:t xml:space="preserve">Damit entsteht die Brücke zwischen objektorientiertem Denken und der späteren Datenmodellierung.</w:t>
      </w:r>
      <w:r>
        <w:br/>
      </w:r>
      <w:r>
        <w:br/>
      </w:r>
      <w:r>
        <w:rPr>
          <w:rStyle w:val="VerbatimChar"/>
        </w:rPr>
        <w:t xml:space="preserve">---</w:t>
      </w:r>
      <w:r>
        <w:br/>
      </w:r>
      <w:r>
        <w:br/>
      </w:r>
      <w:r>
        <w:rPr>
          <w:rStyle w:val="VerbatimChar"/>
        </w:rPr>
        <w:t xml:space="preserve"># Quellen</w:t>
      </w:r>
      <w:r>
        <w:br/>
      </w:r>
      <w:r>
        <w:br/>
      </w:r>
      <w:r>
        <w:rPr>
          <w:rStyle w:val="VerbatimChar"/>
        </w:rPr>
        <w:t xml:space="preserve">- Lehrplan Oberschule Sachsen – Informatik</w:t>
      </w:r>
      <w:r>
        <w:br/>
      </w:r>
      <w:r>
        <w:rPr>
          <w:rStyle w:val="VerbatimChar"/>
        </w:rPr>
        <w:t xml:space="preserve">- Dokumentation/Didaktisches_Konzept.md</w:t>
      </w:r>
      <w:r>
        <w:br/>
      </w:r>
      <w:r>
        <w:rPr>
          <w:rStyle w:val="VerbatimChar"/>
        </w:rPr>
        <w:t xml:space="preserve">- Dokumentation/Qualitaetsstandards.md</w:t>
      </w:r>
    </w:p>
    <w:p>
      <w:r>
        <w:br w:type="page"/>
      </w:r>
    </w:p>
    <w:bookmarkEnd w:id="254"/>
    <w:bookmarkStart w:id="255" w:name="lehrerband-6"/>
    <w:p>
      <w:pPr>
        <w:pStyle w:val="Heading1"/>
      </w:pPr>
      <w:r>
        <w:t xml:space="preserve">Lehrerband</w:t>
      </w:r>
    </w:p>
    <w:p>
      <w:r>
        <w:br w:type="page"/>
      </w:r>
    </w:p>
    <w:bookmarkEnd w:id="255"/>
    <w:bookmarkStart w:id="256" w:name="vom-objekt-zur-datenbank"/>
    <w:p>
      <w:pPr>
        <w:pStyle w:val="Heading1"/>
      </w:pPr>
      <w:r>
        <w:t xml:space="preserve">12 – Vom Objekt zur Datenbank</w:t>
      </w:r>
    </w:p>
    <w:p>
      <w:r>
        <w:pict>
          <v:rect style="width:0;height:1.5pt" o:hralign="center" o:hrstd="t" o:hr="t"/>
        </w:pict>
      </w:r>
    </w:p>
    <w:p>
      <w:r>
        <w:br w:type="page"/>
      </w:r>
    </w:p>
    <w:bookmarkEnd w:id="256"/>
    <w:bookmarkStart w:id="257" w:name="einordnung-6"/>
    <w:p>
      <w:pPr>
        <w:pStyle w:val="Heading1"/>
      </w:pPr>
      <w:r>
        <w:t xml:space="preserve">Einordnung</w:t>
      </w:r>
    </w:p>
    <w:p>
      <w:pPr>
        <w:pStyle w:val="FirstParagraph"/>
      </w:pPr>
      <w:r>
        <w:t xml:space="preserve">In Klasse 8 haben die Schülerinnen und Schüler bereits mit</w:t>
      </w:r>
      <w:r>
        <w:t xml:space="preserve"> </w:t>
      </w:r>
      <w:r>
        <w:rPr>
          <w:bCs/>
          <w:b/>
        </w:rPr>
        <w:t xml:space="preserve">Objekten</w:t>
      </w:r>
      <w:r>
        <w:t xml:space="preserve">,</w:t>
      </w:r>
      <w:r>
        <w:t xml:space="preserve"> </w:t>
      </w:r>
      <w:r>
        <w:rPr>
          <w:bCs/>
          <w:b/>
        </w:rPr>
        <w:t xml:space="preserve">Klassen</w:t>
      </w:r>
      <w:r>
        <w:t xml:space="preserve"> </w:t>
      </w:r>
      <w:r>
        <w:t xml:space="preserve">und</w:t>
      </w:r>
      <w:r>
        <w:t xml:space="preserve"> </w:t>
      </w:r>
      <w:r>
        <w:rPr>
          <w:bCs/>
          <w:b/>
        </w:rPr>
        <w:t xml:space="preserve">Attributen</w:t>
      </w:r>
      <w:r>
        <w:t xml:space="preserve"> </w:t>
      </w:r>
      <w:r>
        <w:t xml:space="preserve">gearbeitet.</w:t>
      </w:r>
    </w:p>
    <w:p>
      <w:pPr>
        <w:pStyle w:val="BodyText"/>
      </w:pPr>
      <w:r>
        <w:t xml:space="preserve">Diese Unterrichtseinheit knüpft bewusst an dieses Vorwissen an und zeigt, dass dieselben Überlegungen auch beim Aufbau einer Datenbank genutzt werden können.</w:t>
      </w:r>
    </w:p>
    <w:p>
      <w:pPr>
        <w:pStyle w:val="BodyText"/>
      </w:pPr>
      <w:r>
        <w:t xml:space="preserve">Ausgehend vom Schülerfestival erkennen die Lernenden, dass reale Objekte beschrieben werden können und dass diese Beschreibungen später in Tabellen gespeichert werden.</w:t>
      </w:r>
    </w:p>
    <w:p>
      <w:pPr>
        <w:pStyle w:val="BodyText"/>
      </w:pPr>
      <w:r>
        <w:t xml:space="preserve">Die Unterrichtseinheit bildet die Brücke zwischen der objektorientierten Modellierung und relationalen Datenbanken.</w:t>
      </w:r>
    </w:p>
    <w:p>
      <w:r>
        <w:pict>
          <v:rect style="width:0;height:1.5pt" o:hralign="center" o:hrstd="t" o:hr="t"/>
        </w:pict>
      </w:r>
    </w:p>
    <w:p>
      <w:r>
        <w:br w:type="page"/>
      </w:r>
    </w:p>
    <w:bookmarkEnd w:id="257"/>
    <w:bookmarkStart w:id="258" w:name="kompetenzen-13"/>
    <w:p>
      <w:pPr>
        <w:pStyle w:val="Heading1"/>
      </w:pPr>
      <w:r>
        <w:t xml:space="preserve">Kompetenzen</w:t>
      </w:r>
    </w:p>
    <w:p>
      <w:pPr>
        <w:pStyle w:val="FirstParagraph"/>
      </w:pPr>
      <w:r>
        <w:t xml:space="preserve">Die Schülerinnen und Schüler können</w:t>
      </w:r>
    </w:p>
    <w:p>
      <w:pPr>
        <w:numPr>
          <w:ilvl w:val="0"/>
          <w:numId w:val="1118"/>
        </w:numPr>
        <w:pStyle w:val="Compact"/>
      </w:pPr>
      <w:r>
        <w:t xml:space="preserve">Objekte einer Klasse zuordnen,</w:t>
      </w:r>
    </w:p>
    <w:p>
      <w:pPr>
        <w:numPr>
          <w:ilvl w:val="0"/>
          <w:numId w:val="1118"/>
        </w:numPr>
        <w:pStyle w:val="Compact"/>
      </w:pPr>
      <w:r>
        <w:t xml:space="preserve">Attribute zur Beschreibung eines Objekts auswählen,</w:t>
      </w:r>
    </w:p>
    <w:p>
      <w:pPr>
        <w:numPr>
          <w:ilvl w:val="0"/>
          <w:numId w:val="1118"/>
        </w:numPr>
        <w:pStyle w:val="Compact"/>
      </w:pPr>
      <w:r>
        <w:t xml:space="preserve">Zusammenhänge zwischen Klassen und Datenbanken erkennen,</w:t>
      </w:r>
    </w:p>
    <w:p>
      <w:pPr>
        <w:numPr>
          <w:ilvl w:val="0"/>
          <w:numId w:val="1118"/>
        </w:numPr>
        <w:pStyle w:val="Compact"/>
      </w:pPr>
      <w:r>
        <w:t xml:space="preserve">beschreiben, wie aus einer Klasse später eine Tabelle entstehen kann.</w:t>
      </w:r>
    </w:p>
    <w:p>
      <w:r>
        <w:pict>
          <v:rect style="width:0;height:1.5pt" o:hralign="center" o:hrstd="t" o:hr="t"/>
        </w:pict>
      </w:r>
    </w:p>
    <w:p>
      <w:r>
        <w:br w:type="page"/>
      </w:r>
    </w:p>
    <w:bookmarkEnd w:id="258"/>
    <w:bookmarkStart w:id="263" w:name="lernziele-6"/>
    <w:p>
      <w:pPr>
        <w:pStyle w:val="Heading1"/>
      </w:pPr>
      <w:r>
        <w:t xml:space="preserve">Lernziele</w:t>
      </w:r>
    </w:p>
    <w:bookmarkStart w:id="259" w:name="fachwissen-6"/>
    <w:p>
      <w:pPr>
        <w:pStyle w:val="Heading2"/>
      </w:pPr>
      <w:r>
        <w:t xml:space="preserve">Fachwissen</w:t>
      </w:r>
    </w:p>
    <w:p>
      <w:pPr>
        <w:pStyle w:val="FirstParagraph"/>
      </w:pPr>
      <w:r>
        <w:t xml:space="preserve">Die Schülerinnen und Schüler erkennen,</w:t>
      </w:r>
    </w:p>
    <w:p>
      <w:pPr>
        <w:numPr>
          <w:ilvl w:val="0"/>
          <w:numId w:val="1119"/>
        </w:numPr>
        <w:pStyle w:val="Compact"/>
      </w:pPr>
      <w:r>
        <w:t xml:space="preserve">dass Objekte Eigenschaften besitzen,</w:t>
      </w:r>
    </w:p>
    <w:p>
      <w:pPr>
        <w:numPr>
          <w:ilvl w:val="0"/>
          <w:numId w:val="1119"/>
        </w:numPr>
        <w:pStyle w:val="Compact"/>
      </w:pPr>
      <w:r>
        <w:t xml:space="preserve">dass Objekte derselben Art gemeinsame Attribute haben,</w:t>
      </w:r>
    </w:p>
    <w:p>
      <w:pPr>
        <w:numPr>
          <w:ilvl w:val="0"/>
          <w:numId w:val="1119"/>
        </w:numPr>
        <w:pStyle w:val="Compact"/>
      </w:pPr>
      <w:r>
        <w:t xml:space="preserve">dass Klassen als Grundlage für Tabellen dienen können.</w:t>
      </w:r>
    </w:p>
    <w:bookmarkEnd w:id="259"/>
    <w:bookmarkStart w:id="260" w:name="erkenntnisgewinnung-6"/>
    <w:p>
      <w:pPr>
        <w:pStyle w:val="Heading2"/>
      </w:pPr>
      <w:r>
        <w:t xml:space="preserve">Erkenntnisgewinnung</w:t>
      </w:r>
    </w:p>
    <w:p>
      <w:pPr>
        <w:pStyle w:val="FirstParagraph"/>
      </w:pPr>
      <w:r>
        <w:t xml:space="preserve">Die Schülerinnen und Schüler</w:t>
      </w:r>
    </w:p>
    <w:p>
      <w:pPr>
        <w:numPr>
          <w:ilvl w:val="0"/>
          <w:numId w:val="1120"/>
        </w:numPr>
        <w:pStyle w:val="Compact"/>
      </w:pPr>
      <w:r>
        <w:t xml:space="preserve">analysieren reale Objekte,</w:t>
      </w:r>
    </w:p>
    <w:p>
      <w:pPr>
        <w:numPr>
          <w:ilvl w:val="0"/>
          <w:numId w:val="1120"/>
        </w:numPr>
        <w:pStyle w:val="Compact"/>
      </w:pPr>
      <w:r>
        <w:t xml:space="preserve">beschreiben diese mit geeigneten Attributen.</w:t>
      </w:r>
    </w:p>
    <w:bookmarkEnd w:id="260"/>
    <w:bookmarkStart w:id="261" w:name="kommunikation-6"/>
    <w:p>
      <w:pPr>
        <w:pStyle w:val="Heading2"/>
      </w:pPr>
      <w:r>
        <w:t xml:space="preserve">Kommunikation</w:t>
      </w:r>
    </w:p>
    <w:p>
      <w:pPr>
        <w:pStyle w:val="FirstParagraph"/>
      </w:pPr>
      <w:r>
        <w:t xml:space="preserve">Die Schülerinnen und Schüler</w:t>
      </w:r>
    </w:p>
    <w:p>
      <w:pPr>
        <w:numPr>
          <w:ilvl w:val="0"/>
          <w:numId w:val="1121"/>
        </w:numPr>
        <w:pStyle w:val="Compact"/>
      </w:pPr>
      <w:r>
        <w:t xml:space="preserve">erläutern ihre Zuordnungen,</w:t>
      </w:r>
    </w:p>
    <w:p>
      <w:pPr>
        <w:numPr>
          <w:ilvl w:val="0"/>
          <w:numId w:val="1121"/>
        </w:numPr>
        <w:pStyle w:val="Compact"/>
      </w:pPr>
      <w:r>
        <w:t xml:space="preserve">begründen die Auswahl von Attributen.</w:t>
      </w:r>
    </w:p>
    <w:bookmarkEnd w:id="261"/>
    <w:bookmarkStart w:id="262" w:name="bewertung-6"/>
    <w:p>
      <w:pPr>
        <w:pStyle w:val="Heading2"/>
      </w:pPr>
      <w:r>
        <w:t xml:space="preserve">Bewertung</w:t>
      </w:r>
    </w:p>
    <w:p>
      <w:pPr>
        <w:pStyle w:val="FirstParagraph"/>
      </w:pPr>
      <w:r>
        <w:t xml:space="preserve">Die Schülerinnen und Schüler</w:t>
      </w:r>
    </w:p>
    <w:p>
      <w:pPr>
        <w:numPr>
          <w:ilvl w:val="0"/>
          <w:numId w:val="1122"/>
        </w:numPr>
        <w:pStyle w:val="Compact"/>
      </w:pPr>
      <w:r>
        <w:t xml:space="preserve">beurteilen, welche Attribute für eine Beschreibung sinnvoll sind.</w:t>
      </w:r>
    </w:p>
    <w:p>
      <w:r>
        <w:pict>
          <v:rect style="width:0;height:1.5pt" o:hralign="center" o:hrstd="t" o:hr="t"/>
        </w:pict>
      </w:r>
    </w:p>
    <w:p>
      <w:r>
        <w:br w:type="page"/>
      </w:r>
    </w:p>
    <w:bookmarkEnd w:id="262"/>
    <w:bookmarkEnd w:id="263"/>
    <w:bookmarkStart w:id="264" w:name="benötigte-materialien-6"/>
    <w:p>
      <w:pPr>
        <w:pStyle w:val="Heading1"/>
      </w:pPr>
      <w:r>
        <w:t xml:space="preserve">Benötigte Materialien</w:t>
      </w:r>
    </w:p>
    <w:p>
      <w:pPr>
        <w:numPr>
          <w:ilvl w:val="0"/>
          <w:numId w:val="1123"/>
        </w:numPr>
        <w:pStyle w:val="Compact"/>
      </w:pPr>
      <w:r>
        <w:t xml:space="preserve">Arbeitsheft Kapitel 12</w:t>
      </w:r>
    </w:p>
    <w:p>
      <w:pPr>
        <w:numPr>
          <w:ilvl w:val="0"/>
          <w:numId w:val="1123"/>
        </w:numPr>
        <w:pStyle w:val="Compact"/>
      </w:pPr>
      <w:r>
        <w:t xml:space="preserve">Präsentation Kapitel 12</w:t>
      </w:r>
    </w:p>
    <w:p>
      <w:pPr>
        <w:numPr>
          <w:ilvl w:val="0"/>
          <w:numId w:val="1123"/>
        </w:numPr>
        <w:pStyle w:val="Compact"/>
      </w:pPr>
      <w:r>
        <w:t xml:space="preserve">Whiteboard oder Tafel</w:t>
      </w:r>
    </w:p>
    <w:p>
      <w:pPr>
        <w:pStyle w:val="FirstParagraph"/>
      </w:pPr>
      <w:r>
        <w:t xml:space="preserve">Optional</w:t>
      </w:r>
    </w:p>
    <w:p>
      <w:pPr>
        <w:numPr>
          <w:ilvl w:val="0"/>
          <w:numId w:val="1124"/>
        </w:numPr>
        <w:pStyle w:val="Compact"/>
      </w:pPr>
      <w:r>
        <w:t xml:space="preserve">Bildkarten verschiedener Festivalobjekte</w:t>
      </w:r>
    </w:p>
    <w:p>
      <w:pPr>
        <w:numPr>
          <w:ilvl w:val="0"/>
          <w:numId w:val="1124"/>
        </w:numPr>
        <w:pStyle w:val="Compact"/>
      </w:pPr>
      <w:r>
        <w:t xml:space="preserve">Karten mit Attributen</w:t>
      </w:r>
    </w:p>
    <w:p>
      <w:r>
        <w:pict>
          <v:rect style="width:0;height:1.5pt" o:hralign="center" o:hrstd="t" o:hr="t"/>
        </w:pict>
      </w:r>
    </w:p>
    <w:p>
      <w:r>
        <w:br w:type="page"/>
      </w:r>
    </w:p>
    <w:bookmarkEnd w:id="264"/>
    <w:bookmarkStart w:id="265" w:name="vorbereitung-6"/>
    <w:p>
      <w:pPr>
        <w:pStyle w:val="Heading1"/>
      </w:pPr>
      <w:r>
        <w:t xml:space="preserve">Vorbereitung</w:t>
      </w:r>
    </w:p>
    <w:p>
      <w:pPr>
        <w:pStyle w:val="FirstParagraph"/>
      </w:pPr>
      <w:r>
        <w:t xml:space="preserve">Die Lehrkraft bereitet Beispiele aus dem Festivalszenario vor.</w:t>
      </w:r>
    </w:p>
    <w:p>
      <w:pPr>
        <w:pStyle w:val="BodyText"/>
      </w:pPr>
      <w:r>
        <w:t xml:space="preserve">Mögliche Klassen</w:t>
      </w:r>
    </w:p>
    <w:p>
      <w:pPr>
        <w:numPr>
          <w:ilvl w:val="0"/>
          <w:numId w:val="1125"/>
        </w:numPr>
        <w:pStyle w:val="Compact"/>
      </w:pPr>
      <w:r>
        <w:t xml:space="preserve">Band</w:t>
      </w:r>
    </w:p>
    <w:p>
      <w:pPr>
        <w:numPr>
          <w:ilvl w:val="0"/>
          <w:numId w:val="1125"/>
        </w:numPr>
        <w:pStyle w:val="Compact"/>
      </w:pPr>
      <w:r>
        <w:t xml:space="preserve">Bühne</w:t>
      </w:r>
    </w:p>
    <w:p>
      <w:pPr>
        <w:numPr>
          <w:ilvl w:val="0"/>
          <w:numId w:val="1125"/>
        </w:numPr>
        <w:pStyle w:val="Compact"/>
      </w:pPr>
      <w:r>
        <w:t xml:space="preserve">Helfer</w:t>
      </w:r>
    </w:p>
    <w:p>
      <w:pPr>
        <w:numPr>
          <w:ilvl w:val="0"/>
          <w:numId w:val="1125"/>
        </w:numPr>
        <w:pStyle w:val="Compact"/>
      </w:pPr>
      <w:r>
        <w:t xml:space="preserve">Essensstand</w:t>
      </w:r>
    </w:p>
    <w:p>
      <w:pPr>
        <w:numPr>
          <w:ilvl w:val="0"/>
          <w:numId w:val="1125"/>
        </w:numPr>
        <w:pStyle w:val="Compact"/>
      </w:pPr>
      <w:r>
        <w:t xml:space="preserve">Besucher</w:t>
      </w:r>
    </w:p>
    <w:p>
      <w:pPr>
        <w:pStyle w:val="FirstParagraph"/>
      </w:pPr>
      <w:r>
        <w:t xml:space="preserve">Zu jeder Klasse sollten mehrere konkrete Objekte vorhanden sein.</w:t>
      </w:r>
    </w:p>
    <w:p>
      <w:pPr>
        <w:pStyle w:val="BodyText"/>
      </w:pPr>
      <w:r>
        <w:t xml:space="preserve">Beispiel</w:t>
      </w:r>
    </w:p>
    <w:p>
      <w:pPr>
        <w:pStyle w:val="BodyText"/>
      </w:pPr>
      <w:r>
        <w:t xml:space="preserve">Klasse</w:t>
      </w:r>
    </w:p>
    <w:p>
      <w:pPr>
        <w:numPr>
          <w:ilvl w:val="0"/>
          <w:numId w:val="1126"/>
        </w:numPr>
        <w:pStyle w:val="Compact"/>
      </w:pPr>
      <w:r>
        <w:t xml:space="preserve">Band</w:t>
      </w:r>
    </w:p>
    <w:p>
      <w:pPr>
        <w:pStyle w:val="FirstParagraph"/>
      </w:pPr>
      <w:r>
        <w:t xml:space="preserve">Objekte</w:t>
      </w:r>
    </w:p>
    <w:p>
      <w:pPr>
        <w:numPr>
          <w:ilvl w:val="0"/>
          <w:numId w:val="1127"/>
        </w:numPr>
        <w:pStyle w:val="Compact"/>
      </w:pPr>
      <w:r>
        <w:t xml:space="preserve">Echo Pulse</w:t>
      </w:r>
    </w:p>
    <w:p>
      <w:pPr>
        <w:numPr>
          <w:ilvl w:val="0"/>
          <w:numId w:val="1127"/>
        </w:numPr>
        <w:pStyle w:val="Compact"/>
      </w:pPr>
      <w:r>
        <w:t xml:space="preserve">Skyline</w:t>
      </w:r>
    </w:p>
    <w:p>
      <w:pPr>
        <w:numPr>
          <w:ilvl w:val="0"/>
          <w:numId w:val="1127"/>
        </w:numPr>
        <w:pStyle w:val="Compact"/>
      </w:pPr>
      <w:r>
        <w:t xml:space="preserve">Fire Beats</w:t>
      </w:r>
    </w:p>
    <w:p>
      <w:r>
        <w:pict>
          <v:rect style="width:0;height:1.5pt" o:hralign="center" o:hrstd="t" o:hr="t"/>
        </w:pict>
      </w:r>
    </w:p>
    <w:p>
      <w:r>
        <w:br w:type="page"/>
      </w:r>
    </w:p>
    <w:bookmarkEnd w:id="265"/>
    <w:bookmarkStart w:id="270" w:name="unterrichtsverlauf-6"/>
    <w:p>
      <w:pPr>
        <w:pStyle w:val="Heading1"/>
      </w:pPr>
      <w:r>
        <w:t xml:space="preserve">Unterrichtsverlauf</w:t>
      </w:r>
    </w:p>
    <w:bookmarkStart w:id="266" w:name="einstieg-ca.-10-minuten-6"/>
    <w:p>
      <w:pPr>
        <w:pStyle w:val="Heading2"/>
      </w:pPr>
      <w:r>
        <w:t xml:space="preserve">Einstieg (ca. 10 Minuten)</w:t>
      </w:r>
    </w:p>
    <w:p>
      <w:pPr>
        <w:pStyle w:val="FirstParagraph"/>
      </w:pPr>
      <w:r>
        <w:t xml:space="preserve">Die Lehrkraft zeigt Bilder verschiedener Festivalbands.</w:t>
      </w:r>
    </w:p>
    <w:p>
      <w:pPr>
        <w:pStyle w:val="BodyText"/>
      </w:pPr>
      <w:r>
        <w:t xml:space="preserve">Impulsfragen</w:t>
      </w:r>
    </w:p>
    <w:p>
      <w:pPr>
        <w:pStyle w:val="BlockText"/>
      </w:pPr>
      <w:r>
        <w:t xml:space="preserve">Was haben diese Bands gemeinsam?</w:t>
      </w:r>
    </w:p>
    <w:p>
      <w:pPr>
        <w:pStyle w:val="BlockText"/>
      </w:pPr>
      <w:r>
        <w:t xml:space="preserve">Worin unterscheiden sie sich?</w:t>
      </w:r>
    </w:p>
    <w:p>
      <w:pPr>
        <w:pStyle w:val="FirstParagraph"/>
      </w:pPr>
      <w:r>
        <w:t xml:space="preserve">Die Schülerinnen und Schüler nennen Eigenschaften wie Name, Musikrichtung oder Gage.</w:t>
      </w:r>
    </w:p>
    <w:p>
      <w:r>
        <w:pict>
          <v:rect style="width:0;height:1.5pt" o:hralign="center" o:hrstd="t" o:hr="t"/>
        </w:pict>
      </w:r>
    </w:p>
    <w:bookmarkEnd w:id="266"/>
    <w:bookmarkStart w:id="267" w:name="erarbeitung-ca.-20-minuten-6"/>
    <w:p>
      <w:pPr>
        <w:pStyle w:val="Heading2"/>
      </w:pPr>
      <w:r>
        <w:t xml:space="preserve">Erarbeitung (ca. 20 Minuten)</w:t>
      </w:r>
    </w:p>
    <w:p>
      <w:pPr>
        <w:pStyle w:val="FirstParagraph"/>
      </w:pPr>
      <w:r>
        <w:t xml:space="preserve">Die Schülerinnen und Schüler bearbeiten die Aufgaben im Arbeitsheft.</w:t>
      </w:r>
    </w:p>
    <w:p>
      <w:pPr>
        <w:pStyle w:val="BodyText"/>
      </w:pPr>
      <w:r>
        <w:t xml:space="preserve">Sie</w:t>
      </w:r>
    </w:p>
    <w:p>
      <w:pPr>
        <w:numPr>
          <w:ilvl w:val="0"/>
          <w:numId w:val="1128"/>
        </w:numPr>
        <w:pStyle w:val="Compact"/>
      </w:pPr>
      <w:r>
        <w:t xml:space="preserve">ordnen Objekte einer Klasse zu,</w:t>
      </w:r>
    </w:p>
    <w:p>
      <w:pPr>
        <w:numPr>
          <w:ilvl w:val="0"/>
          <w:numId w:val="1128"/>
        </w:numPr>
        <w:pStyle w:val="Compact"/>
      </w:pPr>
      <w:r>
        <w:t xml:space="preserve">bestimmen geeignete Attribute,</w:t>
      </w:r>
    </w:p>
    <w:p>
      <w:pPr>
        <w:numPr>
          <w:ilvl w:val="0"/>
          <w:numId w:val="1128"/>
        </w:numPr>
        <w:pStyle w:val="Compact"/>
      </w:pPr>
      <w:r>
        <w:t xml:space="preserve">vergleichen ihre Ergebnisse.</w:t>
      </w:r>
    </w:p>
    <w:p>
      <w:pPr>
        <w:pStyle w:val="FirstParagraph"/>
      </w:pPr>
      <w:r>
        <w:t xml:space="preserve">Leitfragen</w:t>
      </w:r>
    </w:p>
    <w:p>
      <w:pPr>
        <w:numPr>
          <w:ilvl w:val="0"/>
          <w:numId w:val="1129"/>
        </w:numPr>
        <w:pStyle w:val="Compact"/>
      </w:pPr>
      <w:r>
        <w:t xml:space="preserve">Welche Eigenschaften besitzen alle Bands?</w:t>
      </w:r>
    </w:p>
    <w:p>
      <w:pPr>
        <w:numPr>
          <w:ilvl w:val="0"/>
          <w:numId w:val="1129"/>
        </w:numPr>
        <w:pStyle w:val="Compact"/>
      </w:pPr>
      <w:r>
        <w:t xml:space="preserve">Welche Angaben unterscheiden die einzelnen Bands?</w:t>
      </w:r>
    </w:p>
    <w:p>
      <w:pPr>
        <w:numPr>
          <w:ilvl w:val="0"/>
          <w:numId w:val="1129"/>
        </w:numPr>
        <w:pStyle w:val="Compact"/>
      </w:pPr>
      <w:r>
        <w:t xml:space="preserve">Welche Informationen wären für die Festivalplanung wichtig?</w:t>
      </w:r>
    </w:p>
    <w:p>
      <w:r>
        <w:pict>
          <v:rect style="width:0;height:1.5pt" o:hralign="center" o:hrstd="t" o:hr="t"/>
        </w:pict>
      </w:r>
    </w:p>
    <w:bookmarkEnd w:id="267"/>
    <w:bookmarkStart w:id="268" w:name="sicherung-ca.-10-minuten-6"/>
    <w:p>
      <w:pPr>
        <w:pStyle w:val="Heading2"/>
      </w:pPr>
      <w:r>
        <w:t xml:space="preserve">Sicherung (ca. 10 Minuten)</w:t>
      </w:r>
    </w:p>
    <w:p>
      <w:pPr>
        <w:pStyle w:val="FirstParagraph"/>
      </w:pPr>
      <w:r>
        <w:t xml:space="preserve">Gemeinsam wird festgehalten:</w:t>
      </w:r>
    </w:p>
    <w:p>
      <w:pPr>
        <w:numPr>
          <w:ilvl w:val="0"/>
          <w:numId w:val="1130"/>
        </w:numPr>
        <w:pStyle w:val="Compact"/>
      </w:pPr>
      <w:r>
        <w:t xml:space="preserve">Eine</w:t>
      </w:r>
      <w:r>
        <w:t xml:space="preserve"> </w:t>
      </w:r>
      <w:r>
        <w:rPr>
          <w:bCs/>
          <w:b/>
        </w:rPr>
        <w:t xml:space="preserve">Klasse</w:t>
      </w:r>
      <w:r>
        <w:t xml:space="preserve"> </w:t>
      </w:r>
      <w:r>
        <w:t xml:space="preserve">beschreibt eine Gruppe ähnlicher Objekte.</w:t>
      </w:r>
    </w:p>
    <w:p>
      <w:pPr>
        <w:numPr>
          <w:ilvl w:val="0"/>
          <w:numId w:val="1130"/>
        </w:numPr>
        <w:pStyle w:val="Compact"/>
      </w:pPr>
      <w:r>
        <w:rPr>
          <w:bCs/>
          <w:b/>
        </w:rPr>
        <w:t xml:space="preserve">Objekte</w:t>
      </w:r>
      <w:r>
        <w:t xml:space="preserve"> </w:t>
      </w:r>
      <w:r>
        <w:t xml:space="preserve">sind konkrete Vertreter einer Klasse.</w:t>
      </w:r>
    </w:p>
    <w:p>
      <w:pPr>
        <w:numPr>
          <w:ilvl w:val="0"/>
          <w:numId w:val="1130"/>
        </w:numPr>
        <w:pStyle w:val="Compact"/>
      </w:pPr>
      <w:r>
        <w:rPr>
          <w:bCs/>
          <w:b/>
        </w:rPr>
        <w:t xml:space="preserve">Attribute</w:t>
      </w:r>
      <w:r>
        <w:t xml:space="preserve"> </w:t>
      </w:r>
      <w:r>
        <w:t xml:space="preserve">beschreiben die Eigenschaften dieser Objekte.</w:t>
      </w:r>
    </w:p>
    <w:p>
      <w:pPr>
        <w:pStyle w:val="FirstParagraph"/>
      </w:pPr>
      <w:r>
        <w:t xml:space="preserve">Anschließend wird die Verbindung zur Datenbank hergestellt:</w:t>
      </w:r>
    </w:p>
    <w:p>
      <w:pPr>
        <w:pStyle w:val="BlockText"/>
      </w:pPr>
      <w:r>
        <w:t xml:space="preserve">Die Attribute bilden später die Spalten einer Tabelle.</w:t>
      </w:r>
    </w:p>
    <w:p>
      <w:pPr>
        <w:pStyle w:val="FirstParagraph"/>
      </w:pPr>
      <w:r>
        <w:t xml:space="preserve">Eine eigentliche Tabelle wird jedoch bewusst noch nicht eingeführt.</w:t>
      </w:r>
    </w:p>
    <w:p>
      <w:r>
        <w:pict>
          <v:rect style="width:0;height:1.5pt" o:hralign="center" o:hrstd="t" o:hr="t"/>
        </w:pict>
      </w:r>
    </w:p>
    <w:bookmarkEnd w:id="268"/>
    <w:bookmarkStart w:id="269" w:name="transfer-ca.-10-minuten-6"/>
    <w:p>
      <w:pPr>
        <w:pStyle w:val="Heading2"/>
      </w:pPr>
      <w:r>
        <w:t xml:space="preserve">Transfer (ca. 10 Minuten)</w:t>
      </w:r>
    </w:p>
    <w:p>
      <w:pPr>
        <w:pStyle w:val="FirstParagraph"/>
      </w:pPr>
      <w:r>
        <w:t xml:space="preserve">Weitere Beispiele</w:t>
      </w:r>
    </w:p>
    <w:p>
      <w:pPr>
        <w:pStyle w:val="BodyText"/>
      </w:pPr>
      <w:r>
        <w:t xml:space="preserve">Klasse: Fahrrad</w:t>
      </w:r>
    </w:p>
    <w:p>
      <w:pPr>
        <w:pStyle w:val="BodyText"/>
      </w:pPr>
      <w:r>
        <w:t xml:space="preserve">Mögliche Attribute</w:t>
      </w:r>
    </w:p>
    <w:p>
      <w:pPr>
        <w:numPr>
          <w:ilvl w:val="0"/>
          <w:numId w:val="1131"/>
        </w:numPr>
        <w:pStyle w:val="Compact"/>
      </w:pPr>
      <w:r>
        <w:t xml:space="preserve">Marke</w:t>
      </w:r>
    </w:p>
    <w:p>
      <w:pPr>
        <w:numPr>
          <w:ilvl w:val="0"/>
          <w:numId w:val="1131"/>
        </w:numPr>
        <w:pStyle w:val="Compact"/>
      </w:pPr>
      <w:r>
        <w:t xml:space="preserve">Farbe</w:t>
      </w:r>
    </w:p>
    <w:p>
      <w:pPr>
        <w:numPr>
          <w:ilvl w:val="0"/>
          <w:numId w:val="1131"/>
        </w:numPr>
        <w:pStyle w:val="Compact"/>
      </w:pPr>
      <w:r>
        <w:t xml:space="preserve">Anzahl der Gänge</w:t>
      </w:r>
    </w:p>
    <w:p>
      <w:r>
        <w:pict>
          <v:rect style="width:0;height:1.5pt" o:hralign="center" o:hrstd="t" o:hr="t"/>
        </w:pict>
      </w:r>
    </w:p>
    <w:p>
      <w:pPr>
        <w:pStyle w:val="FirstParagraph"/>
      </w:pPr>
      <w:r>
        <w:t xml:space="preserve">Klasse: Buch</w:t>
      </w:r>
    </w:p>
    <w:p>
      <w:pPr>
        <w:pStyle w:val="BodyText"/>
      </w:pPr>
      <w:r>
        <w:t xml:space="preserve">Mögliche Attribute</w:t>
      </w:r>
    </w:p>
    <w:p>
      <w:pPr>
        <w:numPr>
          <w:ilvl w:val="0"/>
          <w:numId w:val="1132"/>
        </w:numPr>
        <w:pStyle w:val="Compact"/>
      </w:pPr>
      <w:r>
        <w:t xml:space="preserve">Titel</w:t>
      </w:r>
    </w:p>
    <w:p>
      <w:pPr>
        <w:numPr>
          <w:ilvl w:val="0"/>
          <w:numId w:val="1132"/>
        </w:numPr>
        <w:pStyle w:val="Compact"/>
      </w:pPr>
      <w:r>
        <w:t xml:space="preserve">Autor</w:t>
      </w:r>
    </w:p>
    <w:p>
      <w:pPr>
        <w:numPr>
          <w:ilvl w:val="0"/>
          <w:numId w:val="1132"/>
        </w:numPr>
        <w:pStyle w:val="Compact"/>
      </w:pPr>
      <w:r>
        <w:t xml:space="preserve">Erscheinungsjahr</w:t>
      </w:r>
    </w:p>
    <w:p>
      <w:r>
        <w:pict>
          <v:rect style="width:0;height:1.5pt" o:hralign="center" o:hrstd="t" o:hr="t"/>
        </w:pict>
      </w:r>
    </w:p>
    <w:p>
      <w:pPr>
        <w:pStyle w:val="FirstParagraph"/>
      </w:pPr>
      <w:r>
        <w:t xml:space="preserve">Klasse: Schülerin oder Schüler</w:t>
      </w:r>
    </w:p>
    <w:p>
      <w:pPr>
        <w:pStyle w:val="BodyText"/>
      </w:pPr>
      <w:r>
        <w:t xml:space="preserve">Mögliche Attribute</w:t>
      </w:r>
    </w:p>
    <w:p>
      <w:pPr>
        <w:numPr>
          <w:ilvl w:val="0"/>
          <w:numId w:val="1133"/>
        </w:numPr>
        <w:pStyle w:val="Compact"/>
      </w:pPr>
      <w:r>
        <w:t xml:space="preserve">Name</w:t>
      </w:r>
    </w:p>
    <w:p>
      <w:pPr>
        <w:numPr>
          <w:ilvl w:val="0"/>
          <w:numId w:val="1133"/>
        </w:numPr>
        <w:pStyle w:val="Compact"/>
      </w:pPr>
      <w:r>
        <w:t xml:space="preserve">Klasse</w:t>
      </w:r>
    </w:p>
    <w:p>
      <w:pPr>
        <w:numPr>
          <w:ilvl w:val="0"/>
          <w:numId w:val="1133"/>
        </w:numPr>
        <w:pStyle w:val="Compact"/>
      </w:pPr>
      <w:r>
        <w:t xml:space="preserve">Geburtsdatum</w:t>
      </w:r>
    </w:p>
    <w:p>
      <w:pPr>
        <w:pStyle w:val="FirstParagraph"/>
      </w:pPr>
      <w:r>
        <w:t xml:space="preserve">Leitfrage</w:t>
      </w:r>
    </w:p>
    <w:p>
      <w:pPr>
        <w:pStyle w:val="BlockText"/>
      </w:pPr>
      <w:r>
        <w:t xml:space="preserve">Welche Eigenschaften besitzen alle Objekte dieser Klasse?</w:t>
      </w:r>
    </w:p>
    <w:p>
      <w:r>
        <w:pict>
          <v:rect style="width:0;height:1.5pt" o:hralign="center" o:hrstd="t" o:hr="t"/>
        </w:pict>
      </w:r>
    </w:p>
    <w:p>
      <w:r>
        <w:br w:type="page"/>
      </w:r>
    </w:p>
    <w:bookmarkEnd w:id="269"/>
    <w:bookmarkEnd w:id="270"/>
    <w:bookmarkStart w:id="271" w:name="erwartete-ergebnisse-6"/>
    <w:p>
      <w:pPr>
        <w:pStyle w:val="Heading1"/>
      </w:pPr>
      <w:r>
        <w:t xml:space="preserve">Erwartete Ergebnisse</w:t>
      </w:r>
    </w:p>
    <w:p>
      <w:pPr>
        <w:pStyle w:val="FirstParagraph"/>
      </w:pPr>
      <w:r>
        <w:t xml:space="preserve">Beispiel</w:t>
      </w:r>
    </w:p>
    <w:p>
      <w:pPr>
        <w:pStyle w:val="BodyText"/>
      </w:pPr>
      <w:r>
        <w:t xml:space="preserve">Klasse</w:t>
      </w:r>
    </w:p>
    <w:p>
      <w:pPr>
        <w:numPr>
          <w:ilvl w:val="0"/>
          <w:numId w:val="1134"/>
        </w:numPr>
        <w:pStyle w:val="Compact"/>
      </w:pPr>
      <w:r>
        <w:t xml:space="preserve">Band</w:t>
      </w:r>
    </w:p>
    <w:p>
      <w:pPr>
        <w:pStyle w:val="FirstParagraph"/>
      </w:pPr>
      <w:r>
        <w:t xml:space="preserve">Attribute</w:t>
      </w:r>
    </w:p>
    <w:p>
      <w:pPr>
        <w:numPr>
          <w:ilvl w:val="0"/>
          <w:numId w:val="1135"/>
        </w:numPr>
        <w:pStyle w:val="Compact"/>
      </w:pPr>
      <w:r>
        <w:t xml:space="preserve">Bandname</w:t>
      </w:r>
    </w:p>
    <w:p>
      <w:pPr>
        <w:numPr>
          <w:ilvl w:val="0"/>
          <w:numId w:val="1135"/>
        </w:numPr>
        <w:pStyle w:val="Compact"/>
      </w:pPr>
      <w:r>
        <w:t xml:space="preserve">Musikrichtung</w:t>
      </w:r>
    </w:p>
    <w:p>
      <w:pPr>
        <w:numPr>
          <w:ilvl w:val="0"/>
          <w:numId w:val="1135"/>
        </w:numPr>
        <w:pStyle w:val="Compact"/>
      </w:pPr>
      <w:r>
        <w:t xml:space="preserve">Gage</w:t>
      </w:r>
    </w:p>
    <w:p>
      <w:pPr>
        <w:numPr>
          <w:ilvl w:val="0"/>
          <w:numId w:val="1135"/>
        </w:numPr>
        <w:pStyle w:val="Compact"/>
      </w:pPr>
      <w:r>
        <w:t xml:space="preserve">Anzahl der Mitglieder</w:t>
      </w:r>
    </w:p>
    <w:p>
      <w:pPr>
        <w:numPr>
          <w:ilvl w:val="0"/>
          <w:numId w:val="1135"/>
        </w:numPr>
        <w:pStyle w:val="Compact"/>
      </w:pPr>
      <w:r>
        <w:t xml:space="preserve">Auftrittsdauer</w:t>
      </w:r>
    </w:p>
    <w:p>
      <w:pPr>
        <w:pStyle w:val="FirstParagraph"/>
      </w:pPr>
      <w:r>
        <w:t xml:space="preserve">Objekte</w:t>
      </w:r>
    </w:p>
    <w:p>
      <w:pPr>
        <w:numPr>
          <w:ilvl w:val="0"/>
          <w:numId w:val="1136"/>
        </w:numPr>
        <w:pStyle w:val="Compact"/>
      </w:pPr>
      <w:r>
        <w:t xml:space="preserve">Echo Pulse</w:t>
      </w:r>
    </w:p>
    <w:p>
      <w:pPr>
        <w:numPr>
          <w:ilvl w:val="0"/>
          <w:numId w:val="1136"/>
        </w:numPr>
        <w:pStyle w:val="Compact"/>
      </w:pPr>
      <w:r>
        <w:t xml:space="preserve">Skyline</w:t>
      </w:r>
    </w:p>
    <w:p>
      <w:pPr>
        <w:numPr>
          <w:ilvl w:val="0"/>
          <w:numId w:val="1136"/>
        </w:numPr>
        <w:pStyle w:val="Compact"/>
      </w:pPr>
      <w:r>
        <w:t xml:space="preserve">Fire Beats</w:t>
      </w:r>
    </w:p>
    <w:p>
      <w:pPr>
        <w:pStyle w:val="FirstParagraph"/>
      </w:pPr>
      <w:r>
        <w:t xml:space="preserve">Die Schülerinnen und Schüler erkennen, dass alle Objekte einer Klasse dieselben Attribute besitzen.</w:t>
      </w:r>
    </w:p>
    <w:p>
      <w:r>
        <w:pict>
          <v:rect style="width:0;height:1.5pt" o:hralign="center" o:hrstd="t" o:hr="t"/>
        </w:pict>
      </w:r>
    </w:p>
    <w:p>
      <w:r>
        <w:br w:type="page"/>
      </w:r>
    </w:p>
    <w:bookmarkEnd w:id="271"/>
    <w:bookmarkStart w:id="276" w:name="typische-schülervorstellungen-6"/>
    <w:p>
      <w:pPr>
        <w:pStyle w:val="Heading1"/>
      </w:pPr>
      <w:r>
        <w:t xml:space="preserve">Typische Schülervorstellungen</w:t>
      </w:r>
    </w:p>
    <w:bookmarkStart w:id="273" w:name="fehlvorstellung-13"/>
    <w:p>
      <w:pPr>
        <w:pStyle w:val="Heading2"/>
      </w:pPr>
      <w:r>
        <w:t xml:space="preserve">Fehlvorstellung</w:t>
      </w:r>
    </w:p>
    <w:p>
      <w:pPr>
        <w:pStyle w:val="FirstParagraph"/>
      </w:pPr>
      <w:r>
        <w:t xml:space="preserve">„Jedes Objekt braucht andere Eigenschaften.”</w:t>
      </w:r>
    </w:p>
    <w:bookmarkStart w:id="272" w:name="reaktion-13"/>
    <w:p>
      <w:pPr>
        <w:pStyle w:val="Heading3"/>
      </w:pPr>
      <w:r>
        <w:t xml:space="preserve">Reaktion</w:t>
      </w:r>
    </w:p>
    <w:p>
      <w:pPr>
        <w:pStyle w:val="FirstParagraph"/>
      </w:pPr>
      <w:r>
        <w:t xml:space="preserve">Nachfragen:</w:t>
      </w:r>
    </w:p>
    <w:p>
      <w:pPr>
        <w:pStyle w:val="BlockText"/>
      </w:pPr>
      <w:r>
        <w:t xml:space="preserve">Kann man Bands vergleichen, wenn jede Band andere Angaben besitzt?</w:t>
      </w:r>
    </w:p>
    <w:p>
      <w:r>
        <w:pict>
          <v:rect style="width:0;height:1.5pt" o:hralign="center" o:hrstd="t" o:hr="t"/>
        </w:pict>
      </w:r>
    </w:p>
    <w:bookmarkEnd w:id="272"/>
    <w:bookmarkEnd w:id="273"/>
    <w:bookmarkStart w:id="275" w:name="fehlvorstellung-14"/>
    <w:p>
      <w:pPr>
        <w:pStyle w:val="Heading2"/>
      </w:pPr>
      <w:r>
        <w:t xml:space="preserve">Fehlvorstellung</w:t>
      </w:r>
    </w:p>
    <w:p>
      <w:pPr>
        <w:pStyle w:val="FirstParagraph"/>
      </w:pPr>
      <w:r>
        <w:t xml:space="preserve">„Eine Klasse ist eine Schulklasse.”</w:t>
      </w:r>
    </w:p>
    <w:bookmarkStart w:id="274" w:name="reaktion-14"/>
    <w:p>
      <w:pPr>
        <w:pStyle w:val="Heading3"/>
      </w:pPr>
      <w:r>
        <w:t xml:space="preserve">Reaktion</w:t>
      </w:r>
    </w:p>
    <w:p>
      <w:pPr>
        <w:pStyle w:val="FirstParagraph"/>
      </w:pPr>
      <w:r>
        <w:t xml:space="preserve">An das Vorwissen aus Klasse 8 erinnern.</w:t>
      </w:r>
    </w:p>
    <w:p>
      <w:pPr>
        <w:pStyle w:val="BodyText"/>
      </w:pPr>
      <w:r>
        <w:t xml:space="preserve">Eine Klasse fasst gleichartige Objekte zusammen.</w:t>
      </w:r>
    </w:p>
    <w:p>
      <w:r>
        <w:pict>
          <v:rect style="width:0;height:1.5pt" o:hralign="center" o:hrstd="t" o:hr="t"/>
        </w:pict>
      </w:r>
    </w:p>
    <w:p>
      <w:r>
        <w:br w:type="page"/>
      </w:r>
    </w:p>
    <w:bookmarkEnd w:id="274"/>
    <w:bookmarkEnd w:id="275"/>
    <w:bookmarkEnd w:id="276"/>
    <w:bookmarkStart w:id="277" w:name="mögliche-schüleraussagen-5"/>
    <w:p>
      <w:pPr>
        <w:pStyle w:val="Heading1"/>
      </w:pPr>
      <w:r>
        <w:t xml:space="preserve">Mögliche Schüleraussagen</w:t>
      </w:r>
    </w:p>
    <w:p>
      <w:pPr>
        <w:numPr>
          <w:ilvl w:val="0"/>
          <w:numId w:val="1137"/>
        </w:numPr>
        <w:pStyle w:val="Compact"/>
      </w:pPr>
      <w:r>
        <w:t xml:space="preserve">„Alle Bands haben einen Namen.“</w:t>
      </w:r>
    </w:p>
    <w:p>
      <w:pPr>
        <w:numPr>
          <w:ilvl w:val="0"/>
          <w:numId w:val="1137"/>
        </w:numPr>
        <w:pStyle w:val="Compact"/>
      </w:pPr>
      <w:r>
        <w:t xml:space="preserve">„Nicht jede Band hat dieselbe Musikrichtung.“</w:t>
      </w:r>
    </w:p>
    <w:p>
      <w:pPr>
        <w:numPr>
          <w:ilvl w:val="0"/>
          <w:numId w:val="1137"/>
        </w:numPr>
        <w:pStyle w:val="Compact"/>
      </w:pPr>
      <w:r>
        <w:t xml:space="preserve">„Die Eigenschaften sind bei allen gleich, nur die Werte ändern sich.“</w:t>
      </w:r>
    </w:p>
    <w:p>
      <w:pPr>
        <w:numPr>
          <w:ilvl w:val="0"/>
          <w:numId w:val="1137"/>
        </w:numPr>
        <w:pStyle w:val="Compact"/>
      </w:pPr>
      <w:r>
        <w:t xml:space="preserve">„Das kennen wir schon aus Klasse 8.“</w:t>
      </w:r>
    </w:p>
    <w:p>
      <w:pPr>
        <w:pStyle w:val="FirstParagraph"/>
      </w:pPr>
      <w:r>
        <w:t xml:space="preserve">Diese Aussagen helfen dabei, das Vorwissen zu aktivieren und den Übergang zur Datenmodellierung vorzubereiten.</w:t>
      </w:r>
    </w:p>
    <w:p>
      <w:r>
        <w:pict>
          <v:rect style="width:0;height:1.5pt" o:hralign="center" o:hrstd="t" o:hr="t"/>
        </w:pict>
      </w:r>
    </w:p>
    <w:p>
      <w:r>
        <w:br w:type="page"/>
      </w:r>
    </w:p>
    <w:bookmarkEnd w:id="277"/>
    <w:bookmarkStart w:id="278" w:name="fragen-der-lehrkraft-5"/>
    <w:p>
      <w:pPr>
        <w:pStyle w:val="Heading1"/>
      </w:pPr>
      <w:r>
        <w:t xml:space="preserve">Fragen der Lehrkraft</w:t>
      </w:r>
    </w:p>
    <w:p>
      <w:pPr>
        <w:numPr>
          <w:ilvl w:val="0"/>
          <w:numId w:val="1138"/>
        </w:numPr>
        <w:pStyle w:val="Compact"/>
      </w:pPr>
      <w:r>
        <w:t xml:space="preserve">Welche Objekte gehören zu dieser Klasse?</w:t>
      </w:r>
    </w:p>
    <w:p>
      <w:pPr>
        <w:numPr>
          <w:ilvl w:val="0"/>
          <w:numId w:val="1138"/>
        </w:numPr>
        <w:pStyle w:val="Compact"/>
      </w:pPr>
      <w:r>
        <w:t xml:space="preserve">Welche Eigenschaften besitzen alle Objekte?</w:t>
      </w:r>
    </w:p>
    <w:p>
      <w:pPr>
        <w:numPr>
          <w:ilvl w:val="0"/>
          <w:numId w:val="1138"/>
        </w:numPr>
        <w:pStyle w:val="Compact"/>
      </w:pPr>
      <w:r>
        <w:t xml:space="preserve">Welche Attribute wären für unsere Festivalplanung wichtig?</w:t>
      </w:r>
    </w:p>
    <w:p>
      <w:pPr>
        <w:numPr>
          <w:ilvl w:val="0"/>
          <w:numId w:val="1138"/>
        </w:numPr>
        <w:pStyle w:val="Compact"/>
      </w:pPr>
      <w:r>
        <w:t xml:space="preserve">Welche Eigenschaft fehlt noch?</w:t>
      </w:r>
    </w:p>
    <w:p>
      <w:pPr>
        <w:numPr>
          <w:ilvl w:val="0"/>
          <w:numId w:val="1138"/>
        </w:numPr>
        <w:pStyle w:val="Compact"/>
      </w:pPr>
      <w:r>
        <w:t xml:space="preserve">Können wir alle Bands mit denselben Attributen beschreiben?</w:t>
      </w:r>
    </w:p>
    <w:p>
      <w:r>
        <w:pict>
          <v:rect style="width:0;height:1.5pt" o:hralign="center" o:hrstd="t" o:hr="t"/>
        </w:pict>
      </w:r>
    </w:p>
    <w:p>
      <w:r>
        <w:br w:type="page"/>
      </w:r>
    </w:p>
    <w:bookmarkEnd w:id="278"/>
    <w:bookmarkStart w:id="281" w:name="differenzierung-6"/>
    <w:p>
      <w:pPr>
        <w:pStyle w:val="Heading1"/>
      </w:pPr>
      <w:r>
        <w:t xml:space="preserve">Differenzierung</w:t>
      </w:r>
    </w:p>
    <w:bookmarkStart w:id="279" w:name="unterstützung-6"/>
    <w:p>
      <w:pPr>
        <w:pStyle w:val="Heading2"/>
      </w:pPr>
      <w:r>
        <w:t xml:space="preserve">Unterstützung</w:t>
      </w:r>
    </w:p>
    <w:p>
      <w:pPr>
        <w:numPr>
          <w:ilvl w:val="0"/>
          <w:numId w:val="1139"/>
        </w:numPr>
        <w:pStyle w:val="Compact"/>
      </w:pPr>
      <w:r>
        <w:t xml:space="preserve">Vorgegebene Klassen</w:t>
      </w:r>
    </w:p>
    <w:p>
      <w:pPr>
        <w:numPr>
          <w:ilvl w:val="0"/>
          <w:numId w:val="1139"/>
        </w:numPr>
        <w:pStyle w:val="Compact"/>
      </w:pPr>
      <w:r>
        <w:t xml:space="preserve">Bildkarten</w:t>
      </w:r>
    </w:p>
    <w:p>
      <w:pPr>
        <w:numPr>
          <w:ilvl w:val="0"/>
          <w:numId w:val="1139"/>
        </w:numPr>
        <w:pStyle w:val="Compact"/>
      </w:pPr>
      <w:r>
        <w:t xml:space="preserve">Attribute zum Zuordnen</w:t>
      </w:r>
    </w:p>
    <w:bookmarkEnd w:id="279"/>
    <w:bookmarkStart w:id="280" w:name="erweiterung-6"/>
    <w:p>
      <w:pPr>
        <w:pStyle w:val="Heading2"/>
      </w:pPr>
      <w:r>
        <w:t xml:space="preserve">Erweiterung</w:t>
      </w:r>
    </w:p>
    <w:p>
      <w:pPr>
        <w:pStyle w:val="FirstParagraph"/>
      </w:pPr>
      <w:r>
        <w:t xml:space="preserve">Die Schülerinnen und Schüler entwickeln eigene Klassen aus dem Festivalszenario und bestimmen passende Attribute.</w:t>
      </w:r>
    </w:p>
    <w:p>
      <w:r>
        <w:pict>
          <v:rect style="width:0;height:1.5pt" o:hralign="center" o:hrstd="t" o:hr="t"/>
        </w:pict>
      </w:r>
    </w:p>
    <w:p>
      <w:r>
        <w:br w:type="page"/>
      </w:r>
    </w:p>
    <w:bookmarkEnd w:id="280"/>
    <w:bookmarkEnd w:id="281"/>
    <w:bookmarkStart w:id="282" w:name="digitale-werkzeuge-6"/>
    <w:p>
      <w:pPr>
        <w:pStyle w:val="Heading1"/>
      </w:pPr>
      <w:r>
        <w:t xml:space="preserve">Digitale Werkzeuge</w:t>
      </w:r>
    </w:p>
    <w:p>
      <w:pPr>
        <w:pStyle w:val="FirstParagraph"/>
      </w:pPr>
      <w:r>
        <w:t xml:space="preserve">Optional kann ein einfaches Klassendiagramm aus Klasse 8 gezeigt werden.</w:t>
      </w:r>
    </w:p>
    <w:p>
      <w:pPr>
        <w:pStyle w:val="BodyText"/>
      </w:pPr>
      <w:r>
        <w:t xml:space="preserve">Dabei wird bewusst an das bereits bekannte Modell angeknüpft.</w:t>
      </w:r>
    </w:p>
    <w:p>
      <w:pPr>
        <w:pStyle w:val="BodyText"/>
      </w:pPr>
      <w:r>
        <w:t xml:space="preserve">Neue Software ist hierfür nicht erforderlich.</w:t>
      </w:r>
    </w:p>
    <w:p>
      <w:r>
        <w:pict>
          <v:rect style="width:0;height:1.5pt" o:hralign="center" o:hrstd="t" o:hr="t"/>
        </w:pict>
      </w:r>
    </w:p>
    <w:p>
      <w:r>
        <w:br w:type="page"/>
      </w:r>
    </w:p>
    <w:bookmarkEnd w:id="282"/>
    <w:bookmarkStart w:id="283" w:name="hinweise-zur-leistungsbewertung-6"/>
    <w:p>
      <w:pPr>
        <w:pStyle w:val="Heading1"/>
      </w:pPr>
      <w:r>
        <w:t xml:space="preserve">Hinweise zur Leistungsbewertung</w:t>
      </w:r>
    </w:p>
    <w:p>
      <w:pPr>
        <w:pStyle w:val="FirstParagraph"/>
      </w:pPr>
      <w:r>
        <w:t xml:space="preserve">Beobachtet werden</w:t>
      </w:r>
    </w:p>
    <w:p>
      <w:pPr>
        <w:numPr>
          <w:ilvl w:val="0"/>
          <w:numId w:val="1140"/>
        </w:numPr>
        <w:pStyle w:val="Compact"/>
      </w:pPr>
      <w:r>
        <w:t xml:space="preserve">sichere Unterscheidung zwischen Klasse, Objekt und Attribut,</w:t>
      </w:r>
    </w:p>
    <w:p>
      <w:pPr>
        <w:numPr>
          <w:ilvl w:val="0"/>
          <w:numId w:val="1140"/>
        </w:numPr>
        <w:pStyle w:val="Compact"/>
      </w:pPr>
      <w:r>
        <w:t xml:space="preserve">Auswahl geeigneter Attribute,</w:t>
      </w:r>
    </w:p>
    <w:p>
      <w:pPr>
        <w:numPr>
          <w:ilvl w:val="0"/>
          <w:numId w:val="1140"/>
        </w:numPr>
        <w:pStyle w:val="Compact"/>
      </w:pPr>
      <w:r>
        <w:t xml:space="preserve">Begründung der Zuordnung,</w:t>
      </w:r>
    </w:p>
    <w:p>
      <w:pPr>
        <w:numPr>
          <w:ilvl w:val="0"/>
          <w:numId w:val="1140"/>
        </w:numPr>
        <w:pStyle w:val="Compact"/>
      </w:pPr>
      <w:r>
        <w:t xml:space="preserve">aktive Mitarbeit.</w:t>
      </w:r>
    </w:p>
    <w:p>
      <w:r>
        <w:pict>
          <v:rect style="width:0;height:1.5pt" o:hralign="center" o:hrstd="t" o:hr="t"/>
        </w:pict>
      </w:r>
    </w:p>
    <w:p>
      <w:r>
        <w:br w:type="page"/>
      </w:r>
    </w:p>
    <w:bookmarkEnd w:id="283"/>
    <w:bookmarkStart w:id="284" w:name="lösungen-6"/>
    <w:p>
      <w:pPr>
        <w:pStyle w:val="Heading1"/>
      </w:pPr>
      <w:r>
        <w:t xml:space="preserve">Lösungen</w:t>
      </w:r>
    </w:p>
    <w:p>
      <w:pPr>
        <w:pStyle w:val="FirstParagraph"/>
      </w:pPr>
      <w:r>
        <w:t xml:space="preserve">Die Aufgaben besitzen mehrere sinnvolle Lösungen.</w:t>
      </w:r>
    </w:p>
    <w:p>
      <w:pPr>
        <w:pStyle w:val="BodyText"/>
      </w:pPr>
      <w:r>
        <w:t xml:space="preserve">Entscheidend ist,</w:t>
      </w:r>
    </w:p>
    <w:p>
      <w:pPr>
        <w:numPr>
          <w:ilvl w:val="0"/>
          <w:numId w:val="1141"/>
        </w:numPr>
        <w:pStyle w:val="Compact"/>
      </w:pPr>
      <w:r>
        <w:t xml:space="preserve">dass die Objekte derselben Klasse zugeordnet werden,</w:t>
      </w:r>
    </w:p>
    <w:p>
      <w:pPr>
        <w:numPr>
          <w:ilvl w:val="0"/>
          <w:numId w:val="1141"/>
        </w:numPr>
        <w:pStyle w:val="Compact"/>
      </w:pPr>
      <w:r>
        <w:t xml:space="preserve">dass alle Objekte durch dieselben Attribute beschrieben werden können.</w:t>
      </w:r>
    </w:p>
    <w:p>
      <w:r>
        <w:pict>
          <v:rect style="width:0;height:1.5pt" o:hralign="center" o:hrstd="t" o:hr="t"/>
        </w:pict>
      </w:r>
    </w:p>
    <w:p>
      <w:r>
        <w:br w:type="page"/>
      </w:r>
    </w:p>
    <w:bookmarkEnd w:id="284"/>
    <w:bookmarkStart w:id="285" w:name="didaktischer-hintergrund-6"/>
    <w:p>
      <w:pPr>
        <w:pStyle w:val="Heading1"/>
      </w:pPr>
      <w:r>
        <w:t xml:space="preserve">Didaktischer Hintergrund</w:t>
      </w:r>
    </w:p>
    <w:p>
      <w:pPr>
        <w:pStyle w:val="FirstParagraph"/>
      </w:pPr>
      <w:r>
        <w:t xml:space="preserve">Diese Unterrichtseinheit stellt eine zentrale Verbindung innerhalb des Informatikunterrichts her.</w:t>
      </w:r>
    </w:p>
    <w:p>
      <w:pPr>
        <w:pStyle w:val="BodyText"/>
      </w:pPr>
      <w:r>
        <w:t xml:space="preserve">Anstatt Datenbanken als völlig neues Thema einzuführen, greifen die Schülerinnen und Schüler auf bekannte Konzepte aus der objektorientierten Modellierung zurück. Dadurch entsteht ein zusammenhängendes Verständnis informatischer Modellierung.</w:t>
      </w:r>
    </w:p>
    <w:p>
      <w:pPr>
        <w:pStyle w:val="BodyText"/>
      </w:pPr>
      <w:r>
        <w:t xml:space="preserve">Besonders wichtig ist, dass die Lernenden erkennen:</w:t>
      </w:r>
    </w:p>
    <w:p>
      <w:pPr>
        <w:numPr>
          <w:ilvl w:val="0"/>
          <w:numId w:val="1142"/>
        </w:numPr>
        <w:pStyle w:val="Compact"/>
      </w:pPr>
      <w:r>
        <w:t xml:space="preserve">Klassen beschreiben eine Art von Objekten.</w:t>
      </w:r>
    </w:p>
    <w:p>
      <w:pPr>
        <w:numPr>
          <w:ilvl w:val="0"/>
          <w:numId w:val="1142"/>
        </w:numPr>
        <w:pStyle w:val="Compact"/>
      </w:pPr>
      <w:r>
        <w:t xml:space="preserve">Objekte besitzen gemeinsame Attribute.</w:t>
      </w:r>
    </w:p>
    <w:p>
      <w:pPr>
        <w:numPr>
          <w:ilvl w:val="0"/>
          <w:numId w:val="1142"/>
        </w:numPr>
        <w:pStyle w:val="Compact"/>
      </w:pPr>
      <w:r>
        <w:t xml:space="preserve">Diese Attribute können später als Spalten einer Datenbanktabelle genutzt werden.</w:t>
      </w:r>
    </w:p>
    <w:p>
      <w:pPr>
        <w:pStyle w:val="FirstParagraph"/>
      </w:pPr>
      <w:r>
        <w:t xml:space="preserve">Damit wird die nächste Unterrichtseinheit logisch vorbereitet.</w:t>
      </w:r>
    </w:p>
    <w:p>
      <w:r>
        <w:pict>
          <v:rect style="width:0;height:1.5pt" o:hralign="center" o:hrstd="t" o:hr="t"/>
        </w:pict>
      </w:r>
    </w:p>
    <w:p>
      <w:r>
        <w:br w:type="page"/>
      </w:r>
    </w:p>
    <w:bookmarkEnd w:id="285"/>
    <w:bookmarkStart w:id="286" w:name="bezug-zur-lebenswelt-6"/>
    <w:p>
      <w:pPr>
        <w:pStyle w:val="Heading1"/>
      </w:pPr>
      <w:r>
        <w:t xml:space="preserve">Bezug zur Lebenswelt</w:t>
      </w:r>
    </w:p>
    <w:p>
      <w:pPr>
        <w:pStyle w:val="FirstParagraph"/>
      </w:pPr>
      <w:r>
        <w:t xml:space="preserve">Menschen ordnen täglich Gegenstände in Gruppen ein und beschreiben sie durch Eigenschaften, beispielsweise</w:t>
      </w:r>
    </w:p>
    <w:p>
      <w:pPr>
        <w:numPr>
          <w:ilvl w:val="0"/>
          <w:numId w:val="1143"/>
        </w:numPr>
        <w:pStyle w:val="Compact"/>
      </w:pPr>
      <w:r>
        <w:t xml:space="preserve">Bücher in einer Bibliothek,</w:t>
      </w:r>
    </w:p>
    <w:p>
      <w:pPr>
        <w:numPr>
          <w:ilvl w:val="0"/>
          <w:numId w:val="1143"/>
        </w:numPr>
        <w:pStyle w:val="Compact"/>
      </w:pPr>
      <w:r>
        <w:t xml:space="preserve">Filme in einem Streamingdienst,</w:t>
      </w:r>
    </w:p>
    <w:p>
      <w:pPr>
        <w:numPr>
          <w:ilvl w:val="0"/>
          <w:numId w:val="1143"/>
        </w:numPr>
        <w:pStyle w:val="Compact"/>
      </w:pPr>
      <w:r>
        <w:t xml:space="preserve">Produkte in einem Online-Shop,</w:t>
      </w:r>
    </w:p>
    <w:p>
      <w:pPr>
        <w:numPr>
          <w:ilvl w:val="0"/>
          <w:numId w:val="1143"/>
        </w:numPr>
        <w:pStyle w:val="Compact"/>
      </w:pPr>
      <w:r>
        <w:t xml:space="preserve">Kontakte im Smartphone.</w:t>
      </w:r>
    </w:p>
    <w:p>
      <w:pPr>
        <w:pStyle w:val="FirstParagraph"/>
      </w:pPr>
      <w:r>
        <w:t xml:space="preserve">Die Unterrichtseinheit zeigt, dass Datenbanken genau dieses Prinzip systematisch nutzen.</w:t>
      </w:r>
    </w:p>
    <w:p>
      <w:r>
        <w:pict>
          <v:rect style="width:0;height:1.5pt" o:hralign="center" o:hrstd="t" o:hr="t"/>
        </w:pict>
      </w:r>
    </w:p>
    <w:p>
      <w:r>
        <w:br w:type="page"/>
      </w:r>
    </w:p>
    <w:bookmarkEnd w:id="286"/>
    <w:bookmarkStart w:id="287" w:name="ausblick-6"/>
    <w:p>
      <w:pPr>
        <w:pStyle w:val="Heading1"/>
      </w:pPr>
      <w:r>
        <w:t xml:space="preserve">Ausblick</w:t>
      </w:r>
    </w:p>
    <w:p>
      <w:pPr>
        <w:pStyle w:val="FirstParagraph"/>
      </w:pPr>
      <w:r>
        <w:t xml:space="preserve">In der nächsten Unterrichtseinheit wird aus der bekannten Klasse erstmals eine</w:t>
      </w:r>
      <w:r>
        <w:t xml:space="preserve"> </w:t>
      </w:r>
      <w:r>
        <w:rPr>
          <w:bCs/>
          <w:b/>
        </w:rPr>
        <w:t xml:space="preserve">Datenbanktabelle</w:t>
      </w:r>
      <w:r>
        <w:t xml:space="preserve">.</w:t>
      </w:r>
    </w:p>
    <w:p>
      <w:pPr>
        <w:pStyle w:val="BodyText"/>
      </w:pPr>
      <w:r>
        <w:t xml:space="preserve">Die Schülerinnen und Schüler erkennen, dass</w:t>
      </w:r>
    </w:p>
    <w:p>
      <w:pPr>
        <w:numPr>
          <w:ilvl w:val="0"/>
          <w:numId w:val="1144"/>
        </w:numPr>
        <w:pStyle w:val="Compact"/>
      </w:pPr>
      <w:r>
        <w:t xml:space="preserve">aus einer Klasse eine Tabelle,</w:t>
      </w:r>
    </w:p>
    <w:p>
      <w:pPr>
        <w:numPr>
          <w:ilvl w:val="0"/>
          <w:numId w:val="1144"/>
        </w:numPr>
        <w:pStyle w:val="Compact"/>
      </w:pPr>
      <w:r>
        <w:t xml:space="preserve">aus den Attributen Spalten und</w:t>
      </w:r>
    </w:p>
    <w:p>
      <w:pPr>
        <w:numPr>
          <w:ilvl w:val="0"/>
          <w:numId w:val="1144"/>
        </w:numPr>
        <w:pStyle w:val="Compact"/>
      </w:pPr>
      <w:r>
        <w:t xml:space="preserve">aus den Objekten Tabellenzeilen</w:t>
      </w:r>
    </w:p>
    <w:p>
      <w:pPr>
        <w:pStyle w:val="FirstParagraph"/>
      </w:pPr>
      <w:r>
        <w:t xml:space="preserve">entstehen.</w:t>
      </w:r>
    </w:p>
    <w:p>
      <w:pPr>
        <w:pStyle w:val="BodyText"/>
      </w:pPr>
      <w:r>
        <w:t xml:space="preserve">Damit erfolgt der eigentliche Übergang zur relationalen Datenbank.</w:t>
      </w:r>
    </w:p>
    <w:p>
      <w:r>
        <w:pict>
          <v:rect style="width:0;height:1.5pt" o:hralign="center" o:hrstd="t" o:hr="t"/>
        </w:pict>
      </w:r>
    </w:p>
    <w:p>
      <w:r>
        <w:br w:type="page"/>
      </w:r>
    </w:p>
    <w:bookmarkEnd w:id="287"/>
    <w:bookmarkStart w:id="288" w:name="quellen-6"/>
    <w:p>
      <w:pPr>
        <w:pStyle w:val="Heading1"/>
      </w:pPr>
      <w:r>
        <w:t xml:space="preserve">Quellen</w:t>
      </w:r>
    </w:p>
    <w:p>
      <w:pPr>
        <w:numPr>
          <w:ilvl w:val="0"/>
          <w:numId w:val="1145"/>
        </w:numPr>
        <w:pStyle w:val="Compact"/>
      </w:pPr>
      <w:r>
        <w:t xml:space="preserve">Lehrplan Oberschule Sachsen – Informatik</w:t>
      </w:r>
    </w:p>
    <w:p>
      <w:pPr>
        <w:numPr>
          <w:ilvl w:val="0"/>
          <w:numId w:val="1145"/>
        </w:numPr>
        <w:pStyle w:val="Compact"/>
      </w:pPr>
      <w:r>
        <w:t xml:space="preserve">Dokumentation/Didaktisches_Konzept.md</w:t>
      </w:r>
    </w:p>
    <w:p>
      <w:pPr>
        <w:numPr>
          <w:ilvl w:val="0"/>
          <w:numId w:val="1145"/>
        </w:numPr>
        <w:pStyle w:val="Compact"/>
      </w:pPr>
      <w:r>
        <w:t xml:space="preserve">Dokumentation/Qualitaetsstandards.md</w:t>
      </w:r>
    </w:p>
    <w:p>
      <w:pPr>
        <w:numPr>
          <w:ilvl w:val="0"/>
          <w:numId w:val="1145"/>
        </w:numPr>
        <w:pStyle w:val="Compact"/>
      </w:pPr>
      <w:r>
        <w:t xml:space="preserve">Unterrichtsmaterial Klasse 8 – Objektorientierte Modellierung</w:t>
      </w:r>
    </w:p>
    <w:p>
      <w:r>
        <w:br w:type="page"/>
      </w:r>
    </w:p>
    <w:bookmarkEnd w:id="288"/>
    <w:bookmarkStart w:id="289" w:name="lehrerband-7"/>
    <w:p>
      <w:pPr>
        <w:pStyle w:val="Heading1"/>
      </w:pPr>
      <w:r>
        <w:t xml:space="preserve">Lehrerband</w:t>
      </w:r>
    </w:p>
    <w:p>
      <w:r>
        <w:br w:type="page"/>
      </w:r>
    </w:p>
    <w:bookmarkEnd w:id="289"/>
    <w:bookmarkStart w:id="290" w:name="klassen-werden-tabellen"/>
    <w:p>
      <w:pPr>
        <w:pStyle w:val="Heading1"/>
      </w:pPr>
      <w:r>
        <w:t xml:space="preserve">13 – Klassen werden Tabellen</w:t>
      </w:r>
    </w:p>
    <w:p>
      <w:r>
        <w:pict>
          <v:rect style="width:0;height:1.5pt" o:hralign="center" o:hrstd="t" o:hr="t"/>
        </w:pict>
      </w:r>
    </w:p>
    <w:p>
      <w:r>
        <w:br w:type="page"/>
      </w:r>
    </w:p>
    <w:bookmarkEnd w:id="290"/>
    <w:bookmarkStart w:id="291" w:name="einordnung-7"/>
    <w:p>
      <w:pPr>
        <w:pStyle w:val="Heading1"/>
      </w:pPr>
      <w:r>
        <w:t xml:space="preserve">Einordnung</w:t>
      </w:r>
    </w:p>
    <w:p>
      <w:pPr>
        <w:pStyle w:val="FirstParagraph"/>
      </w:pPr>
      <w:r>
        <w:t xml:space="preserve">In der vorherigen Unterrichtseinheit haben die Schülerinnen und Schüler Klassen, Objekte und Attribute aus der objektorientierten Modellierung wiederholt.</w:t>
      </w:r>
    </w:p>
    <w:p>
      <w:pPr>
        <w:pStyle w:val="BodyText"/>
      </w:pPr>
      <w:r>
        <w:t xml:space="preserve">Nun erfolgt der entscheidende Schritt zur Datenbank:</w:t>
      </w:r>
    </w:p>
    <w:p>
      <w:pPr>
        <w:numPr>
          <w:ilvl w:val="0"/>
          <w:numId w:val="1146"/>
        </w:numPr>
        <w:pStyle w:val="Compact"/>
      </w:pPr>
      <w:r>
        <w:t xml:space="preserve">Aus einer</w:t>
      </w:r>
      <w:r>
        <w:t xml:space="preserve"> </w:t>
      </w:r>
      <w:r>
        <w:rPr>
          <w:bCs/>
          <w:b/>
        </w:rPr>
        <w:t xml:space="preserve">Klasse</w:t>
      </w:r>
      <w:r>
        <w:t xml:space="preserve"> </w:t>
      </w:r>
      <w:r>
        <w:t xml:space="preserve">wird eine</w:t>
      </w:r>
      <w:r>
        <w:t xml:space="preserve"> </w:t>
      </w:r>
      <w:r>
        <w:rPr>
          <w:bCs/>
          <w:b/>
        </w:rPr>
        <w:t xml:space="preserve">Tabelle</w:t>
      </w:r>
      <w:r>
        <w:t xml:space="preserve">.</w:t>
      </w:r>
    </w:p>
    <w:p>
      <w:pPr>
        <w:numPr>
          <w:ilvl w:val="0"/>
          <w:numId w:val="1146"/>
        </w:numPr>
        <w:pStyle w:val="Compact"/>
      </w:pPr>
      <w:r>
        <w:t xml:space="preserve">Aus den</w:t>
      </w:r>
      <w:r>
        <w:t xml:space="preserve"> </w:t>
      </w:r>
      <w:r>
        <w:rPr>
          <w:bCs/>
          <w:b/>
        </w:rPr>
        <w:t xml:space="preserve">Attributen</w:t>
      </w:r>
      <w:r>
        <w:t xml:space="preserve"> </w:t>
      </w:r>
      <w:r>
        <w:t xml:space="preserve">werden</w:t>
      </w:r>
      <w:r>
        <w:t xml:space="preserve"> </w:t>
      </w:r>
      <w:r>
        <w:rPr>
          <w:bCs/>
          <w:b/>
        </w:rPr>
        <w:t xml:space="preserve">Spalten</w:t>
      </w:r>
      <w:r>
        <w:t xml:space="preserve">.</w:t>
      </w:r>
    </w:p>
    <w:p>
      <w:pPr>
        <w:numPr>
          <w:ilvl w:val="0"/>
          <w:numId w:val="1146"/>
        </w:numPr>
        <w:pStyle w:val="Compact"/>
      </w:pPr>
      <w:r>
        <w:t xml:space="preserve">Aus den</w:t>
      </w:r>
      <w:r>
        <w:t xml:space="preserve"> </w:t>
      </w:r>
      <w:r>
        <w:rPr>
          <w:bCs/>
          <w:b/>
        </w:rPr>
        <w:t xml:space="preserve">Objekten</w:t>
      </w:r>
      <w:r>
        <w:t xml:space="preserve"> </w:t>
      </w:r>
      <w:r>
        <w:t xml:space="preserve">werden</w:t>
      </w:r>
      <w:r>
        <w:t xml:space="preserve"> </w:t>
      </w:r>
      <w:r>
        <w:rPr>
          <w:bCs/>
          <w:b/>
        </w:rPr>
        <w:t xml:space="preserve">Zeilen (Datensätze)</w:t>
      </w:r>
      <w:r>
        <w:t xml:space="preserve">.</w:t>
      </w:r>
    </w:p>
    <w:p>
      <w:pPr>
        <w:pStyle w:val="FirstParagraph"/>
      </w:pPr>
      <w:r>
        <w:t xml:space="preserve">Die Schülerinnen und Schüler erkennen, dass Tabellen keine zufällige Darstellung sind, sondern direkt aus dem zuvor entwickelten Modell entstehen.</w:t>
      </w:r>
    </w:p>
    <w:p>
      <w:r>
        <w:pict>
          <v:rect style="width:0;height:1.5pt" o:hralign="center" o:hrstd="t" o:hr="t"/>
        </w:pict>
      </w:r>
    </w:p>
    <w:p>
      <w:r>
        <w:br w:type="page"/>
      </w:r>
    </w:p>
    <w:bookmarkEnd w:id="291"/>
    <w:bookmarkStart w:id="292" w:name="kompetenzen-14"/>
    <w:p>
      <w:pPr>
        <w:pStyle w:val="Heading1"/>
      </w:pPr>
      <w:r>
        <w:t xml:space="preserve">Kompetenzen</w:t>
      </w:r>
    </w:p>
    <w:p>
      <w:pPr>
        <w:pStyle w:val="FirstParagraph"/>
      </w:pPr>
      <w:r>
        <w:t xml:space="preserve">Die Schülerinnen und Schüler können</w:t>
      </w:r>
    </w:p>
    <w:p>
      <w:pPr>
        <w:numPr>
          <w:ilvl w:val="0"/>
          <w:numId w:val="1147"/>
        </w:numPr>
        <w:pStyle w:val="Compact"/>
      </w:pPr>
      <w:r>
        <w:t xml:space="preserve">Klassen in Tabellen überführen,</w:t>
      </w:r>
    </w:p>
    <w:p>
      <w:pPr>
        <w:numPr>
          <w:ilvl w:val="0"/>
          <w:numId w:val="1147"/>
        </w:numPr>
        <w:pStyle w:val="Compact"/>
      </w:pPr>
      <w:r>
        <w:t xml:space="preserve">Attribute als Tabellenspalten darstellen,</w:t>
      </w:r>
    </w:p>
    <w:p>
      <w:pPr>
        <w:numPr>
          <w:ilvl w:val="0"/>
          <w:numId w:val="1147"/>
        </w:numPr>
        <w:pStyle w:val="Compact"/>
      </w:pPr>
      <w:r>
        <w:t xml:space="preserve">Objekte als Datensätze erfassen,</w:t>
      </w:r>
    </w:p>
    <w:p>
      <w:pPr>
        <w:numPr>
          <w:ilvl w:val="0"/>
          <w:numId w:val="1147"/>
        </w:numPr>
        <w:pStyle w:val="Compact"/>
      </w:pPr>
      <w:r>
        <w:t xml:space="preserve">den Zusammenhang zwischen objektorientierter Modellierung und Datenbanktabellen erläutern.</w:t>
      </w:r>
    </w:p>
    <w:p>
      <w:r>
        <w:pict>
          <v:rect style="width:0;height:1.5pt" o:hralign="center" o:hrstd="t" o:hr="t"/>
        </w:pict>
      </w:r>
    </w:p>
    <w:p>
      <w:r>
        <w:br w:type="page"/>
      </w:r>
    </w:p>
    <w:bookmarkEnd w:id="292"/>
    <w:bookmarkStart w:id="297" w:name="lernziele-7"/>
    <w:p>
      <w:pPr>
        <w:pStyle w:val="Heading1"/>
      </w:pPr>
      <w:r>
        <w:t xml:space="preserve">Lernziele</w:t>
      </w:r>
    </w:p>
    <w:bookmarkStart w:id="293" w:name="fachwissen-7"/>
    <w:p>
      <w:pPr>
        <w:pStyle w:val="Heading2"/>
      </w:pPr>
      <w:r>
        <w:t xml:space="preserve">Fachwissen</w:t>
      </w:r>
    </w:p>
    <w:p>
      <w:pPr>
        <w:pStyle w:val="FirstParagraph"/>
      </w:pPr>
      <w:r>
        <w:t xml:space="preserve">Die Schülerinnen und Schüler erkennen,</w:t>
      </w:r>
    </w:p>
    <w:p>
      <w:pPr>
        <w:numPr>
          <w:ilvl w:val="0"/>
          <w:numId w:val="1148"/>
        </w:numPr>
        <w:pStyle w:val="Compact"/>
      </w:pPr>
      <w:r>
        <w:t xml:space="preserve">dass jede Tabelle genau eine Klasse beschreibt,</w:t>
      </w:r>
    </w:p>
    <w:p>
      <w:pPr>
        <w:numPr>
          <w:ilvl w:val="0"/>
          <w:numId w:val="1148"/>
        </w:numPr>
        <w:pStyle w:val="Compact"/>
      </w:pPr>
      <w:r>
        <w:t xml:space="preserve">dass jede Zeile ein Objekt repräsentiert,</w:t>
      </w:r>
    </w:p>
    <w:p>
      <w:pPr>
        <w:numPr>
          <w:ilvl w:val="0"/>
          <w:numId w:val="1148"/>
        </w:numPr>
        <w:pStyle w:val="Compact"/>
      </w:pPr>
      <w:r>
        <w:t xml:space="preserve">dass jede Spalte ein Attribut beschreibt.</w:t>
      </w:r>
    </w:p>
    <w:bookmarkEnd w:id="293"/>
    <w:bookmarkStart w:id="294" w:name="erkenntnisgewinnung-7"/>
    <w:p>
      <w:pPr>
        <w:pStyle w:val="Heading2"/>
      </w:pPr>
      <w:r>
        <w:t xml:space="preserve">Erkenntnisgewinnung</w:t>
      </w:r>
    </w:p>
    <w:p>
      <w:pPr>
        <w:pStyle w:val="FirstParagraph"/>
      </w:pPr>
      <w:r>
        <w:t xml:space="preserve">Die Schülerinnen und Schüler</w:t>
      </w:r>
    </w:p>
    <w:p>
      <w:pPr>
        <w:numPr>
          <w:ilvl w:val="0"/>
          <w:numId w:val="1149"/>
        </w:numPr>
        <w:pStyle w:val="Compact"/>
      </w:pPr>
      <w:r>
        <w:t xml:space="preserve">übertragen bekannte Klassen in Tabellen,</w:t>
      </w:r>
    </w:p>
    <w:p>
      <w:pPr>
        <w:numPr>
          <w:ilvl w:val="0"/>
          <w:numId w:val="1149"/>
        </w:numPr>
        <w:pStyle w:val="Compact"/>
      </w:pPr>
      <w:r>
        <w:t xml:space="preserve">überprüfen, ob alle Objekte vollständig beschrieben werden.</w:t>
      </w:r>
    </w:p>
    <w:bookmarkEnd w:id="294"/>
    <w:bookmarkStart w:id="295" w:name="kommunikation-7"/>
    <w:p>
      <w:pPr>
        <w:pStyle w:val="Heading2"/>
      </w:pPr>
      <w:r>
        <w:t xml:space="preserve">Kommunikation</w:t>
      </w:r>
    </w:p>
    <w:p>
      <w:pPr>
        <w:pStyle w:val="FirstParagraph"/>
      </w:pPr>
      <w:r>
        <w:t xml:space="preserve">Die Schülerinnen und Schüler</w:t>
      </w:r>
    </w:p>
    <w:p>
      <w:pPr>
        <w:numPr>
          <w:ilvl w:val="0"/>
          <w:numId w:val="1150"/>
        </w:numPr>
        <w:pStyle w:val="Compact"/>
      </w:pPr>
      <w:r>
        <w:t xml:space="preserve">erläutern den Aufbau ihrer Tabellen,</w:t>
      </w:r>
    </w:p>
    <w:p>
      <w:pPr>
        <w:numPr>
          <w:ilvl w:val="0"/>
          <w:numId w:val="1150"/>
        </w:numPr>
        <w:pStyle w:val="Compact"/>
      </w:pPr>
      <w:r>
        <w:t xml:space="preserve">vergleichen unterschiedliche Lösungen.</w:t>
      </w:r>
    </w:p>
    <w:bookmarkEnd w:id="295"/>
    <w:bookmarkStart w:id="296" w:name="bewertung-7"/>
    <w:p>
      <w:pPr>
        <w:pStyle w:val="Heading2"/>
      </w:pPr>
      <w:r>
        <w:t xml:space="preserve">Bewertung</w:t>
      </w:r>
    </w:p>
    <w:p>
      <w:pPr>
        <w:pStyle w:val="FirstParagraph"/>
      </w:pPr>
      <w:r>
        <w:t xml:space="preserve">Die Schülerinnen und Schüler</w:t>
      </w:r>
    </w:p>
    <w:p>
      <w:pPr>
        <w:numPr>
          <w:ilvl w:val="0"/>
          <w:numId w:val="1151"/>
        </w:numPr>
        <w:pStyle w:val="Compact"/>
      </w:pPr>
      <w:r>
        <w:t xml:space="preserve">beurteilen, ob eine Tabelle alle benötigten Informationen enthält.</w:t>
      </w:r>
    </w:p>
    <w:p>
      <w:r>
        <w:pict>
          <v:rect style="width:0;height:1.5pt" o:hralign="center" o:hrstd="t" o:hr="t"/>
        </w:pict>
      </w:r>
    </w:p>
    <w:p>
      <w:r>
        <w:br w:type="page"/>
      </w:r>
    </w:p>
    <w:bookmarkEnd w:id="296"/>
    <w:bookmarkEnd w:id="297"/>
    <w:bookmarkStart w:id="298" w:name="benötigte-materialien-7"/>
    <w:p>
      <w:pPr>
        <w:pStyle w:val="Heading1"/>
      </w:pPr>
      <w:r>
        <w:t xml:space="preserve">Benötigte Materialien</w:t>
      </w:r>
    </w:p>
    <w:p>
      <w:pPr>
        <w:numPr>
          <w:ilvl w:val="0"/>
          <w:numId w:val="1152"/>
        </w:numPr>
        <w:pStyle w:val="Compact"/>
      </w:pPr>
      <w:r>
        <w:t xml:space="preserve">Arbeitsheft Kapitel 13</w:t>
      </w:r>
    </w:p>
    <w:p>
      <w:pPr>
        <w:numPr>
          <w:ilvl w:val="0"/>
          <w:numId w:val="1152"/>
        </w:numPr>
        <w:pStyle w:val="Compact"/>
      </w:pPr>
      <w:r>
        <w:t xml:space="preserve">Präsentation Kapitel 13</w:t>
      </w:r>
    </w:p>
    <w:p>
      <w:pPr>
        <w:numPr>
          <w:ilvl w:val="0"/>
          <w:numId w:val="1152"/>
        </w:numPr>
        <w:pStyle w:val="Compact"/>
      </w:pPr>
      <w:r>
        <w:t xml:space="preserve">Whiteboard oder Tafel</w:t>
      </w:r>
    </w:p>
    <w:p>
      <w:pPr>
        <w:pStyle w:val="FirstParagraph"/>
      </w:pPr>
      <w:r>
        <w:t xml:space="preserve">Optional</w:t>
      </w:r>
    </w:p>
    <w:p>
      <w:pPr>
        <w:numPr>
          <w:ilvl w:val="0"/>
          <w:numId w:val="1153"/>
        </w:numPr>
        <w:pStyle w:val="Compact"/>
      </w:pPr>
      <w:r>
        <w:t xml:space="preserve">Karten mit Klassen, Attributen und Objekten</w:t>
      </w:r>
    </w:p>
    <w:p>
      <w:pPr>
        <w:numPr>
          <w:ilvl w:val="0"/>
          <w:numId w:val="1153"/>
        </w:numPr>
        <w:pStyle w:val="Compact"/>
      </w:pPr>
      <w:r>
        <w:t xml:space="preserve">große Blankotabelle</w:t>
      </w:r>
    </w:p>
    <w:p>
      <w:r>
        <w:pict>
          <v:rect style="width:0;height:1.5pt" o:hralign="center" o:hrstd="t" o:hr="t"/>
        </w:pict>
      </w:r>
    </w:p>
    <w:p>
      <w:r>
        <w:br w:type="page"/>
      </w:r>
    </w:p>
    <w:bookmarkEnd w:id="298"/>
    <w:bookmarkStart w:id="299" w:name="vorbereitung-7"/>
    <w:p>
      <w:pPr>
        <w:pStyle w:val="Heading1"/>
      </w:pPr>
      <w:r>
        <w:t xml:space="preserve">Vorbereitung</w:t>
      </w:r>
    </w:p>
    <w:p>
      <w:pPr>
        <w:pStyle w:val="FirstParagraph"/>
      </w:pPr>
      <w:r>
        <w:t xml:space="preserve">Die Lehrkraft bereitet die bereits bekannte Klasse</w:t>
      </w:r>
      <w:r>
        <w:t xml:space="preserve"> </w:t>
      </w:r>
      <w:r>
        <w:rPr>
          <w:bCs/>
          <w:b/>
        </w:rPr>
        <w:t xml:space="preserve">Band</w:t>
      </w:r>
      <w:r>
        <w:t xml:space="preserve"> </w:t>
      </w:r>
      <w:r>
        <w:t xml:space="preserve">vor.</w:t>
      </w:r>
    </w:p>
    <w:p>
      <w:pPr>
        <w:pStyle w:val="BodyText"/>
      </w:pPr>
      <w:r>
        <w:t xml:space="preserve">Beispiel</w:t>
      </w:r>
    </w:p>
    <w:p>
      <w:pPr>
        <w:pStyle w:val="BodyText"/>
      </w:pPr>
      <w:r>
        <w:t xml:space="preserve">Klasse</w:t>
      </w:r>
    </w:p>
    <w:p>
      <w:pPr>
        <w:numPr>
          <w:ilvl w:val="0"/>
          <w:numId w:val="1154"/>
        </w:numPr>
        <w:pStyle w:val="Compact"/>
      </w:pPr>
      <w:r>
        <w:t xml:space="preserve">Band</w:t>
      </w:r>
    </w:p>
    <w:p>
      <w:pPr>
        <w:pStyle w:val="FirstParagraph"/>
      </w:pPr>
      <w:r>
        <w:t xml:space="preserve">Attribute</w:t>
      </w:r>
    </w:p>
    <w:p>
      <w:pPr>
        <w:numPr>
          <w:ilvl w:val="0"/>
          <w:numId w:val="1155"/>
        </w:numPr>
        <w:pStyle w:val="Compact"/>
      </w:pPr>
      <w:r>
        <w:t xml:space="preserve">Bandname</w:t>
      </w:r>
    </w:p>
    <w:p>
      <w:pPr>
        <w:numPr>
          <w:ilvl w:val="0"/>
          <w:numId w:val="1155"/>
        </w:numPr>
        <w:pStyle w:val="Compact"/>
      </w:pPr>
      <w:r>
        <w:t xml:space="preserve">Musikrichtung</w:t>
      </w:r>
    </w:p>
    <w:p>
      <w:pPr>
        <w:numPr>
          <w:ilvl w:val="0"/>
          <w:numId w:val="1155"/>
        </w:numPr>
        <w:pStyle w:val="Compact"/>
      </w:pPr>
      <w:r>
        <w:t xml:space="preserve">Gage</w:t>
      </w:r>
    </w:p>
    <w:p>
      <w:pPr>
        <w:numPr>
          <w:ilvl w:val="0"/>
          <w:numId w:val="1155"/>
        </w:numPr>
        <w:pStyle w:val="Compact"/>
      </w:pPr>
      <w:r>
        <w:t xml:space="preserve">Mitglieder</w:t>
      </w:r>
    </w:p>
    <w:p>
      <w:pPr>
        <w:pStyle w:val="FirstParagraph"/>
      </w:pPr>
      <w:r>
        <w:t xml:space="preserve">Objekte</w:t>
      </w:r>
    </w:p>
    <w:p>
      <w:pPr>
        <w:numPr>
          <w:ilvl w:val="0"/>
          <w:numId w:val="1156"/>
        </w:numPr>
        <w:pStyle w:val="Compact"/>
      </w:pPr>
      <w:r>
        <w:t xml:space="preserve">Echo Pulse</w:t>
      </w:r>
    </w:p>
    <w:p>
      <w:pPr>
        <w:numPr>
          <w:ilvl w:val="0"/>
          <w:numId w:val="1156"/>
        </w:numPr>
        <w:pStyle w:val="Compact"/>
      </w:pPr>
      <w:r>
        <w:t xml:space="preserve">Skyline</w:t>
      </w:r>
    </w:p>
    <w:p>
      <w:pPr>
        <w:numPr>
          <w:ilvl w:val="0"/>
          <w:numId w:val="1156"/>
        </w:numPr>
        <w:pStyle w:val="Compact"/>
      </w:pPr>
      <w:r>
        <w:t xml:space="preserve">Fire Beats</w:t>
      </w:r>
    </w:p>
    <w:p>
      <w:pPr>
        <w:pStyle w:val="FirstParagraph"/>
      </w:pPr>
      <w:r>
        <w:t xml:space="preserve">Diese Informationen werden zunächst ohne Tabelle gezeigt.</w:t>
      </w:r>
    </w:p>
    <w:p>
      <w:r>
        <w:pict>
          <v:rect style="width:0;height:1.5pt" o:hralign="center" o:hrstd="t" o:hr="t"/>
        </w:pict>
      </w:r>
    </w:p>
    <w:p>
      <w:r>
        <w:br w:type="page"/>
      </w:r>
    </w:p>
    <w:bookmarkEnd w:id="299"/>
    <w:bookmarkStart w:id="304" w:name="unterrichtsverlauf-7"/>
    <w:p>
      <w:pPr>
        <w:pStyle w:val="Heading1"/>
      </w:pPr>
      <w:r>
        <w:t xml:space="preserve">Unterrichtsverlauf</w:t>
      </w:r>
    </w:p>
    <w:bookmarkStart w:id="300" w:name="einstieg-ca.-10-minuten-7"/>
    <w:p>
      <w:pPr>
        <w:pStyle w:val="Heading2"/>
      </w:pPr>
      <w:r>
        <w:t xml:space="preserve">Einstieg (ca. 10 Minuten)</w:t>
      </w:r>
    </w:p>
    <w:p>
      <w:pPr>
        <w:pStyle w:val="FirstParagraph"/>
      </w:pPr>
      <w:r>
        <w:t xml:space="preserve">Die Lehrkraft erinnert an die letzte Stunde.</w:t>
      </w:r>
    </w:p>
    <w:p>
      <w:pPr>
        <w:pStyle w:val="BodyText"/>
      </w:pPr>
      <w:r>
        <w:t xml:space="preserve">Impulsfrage:</w:t>
      </w:r>
    </w:p>
    <w:p>
      <w:pPr>
        <w:pStyle w:val="BlockText"/>
      </w:pPr>
      <w:r>
        <w:t xml:space="preserve">Wie könnten wir unsere bekannten Klassen so darstellen, dass viele Objekte übersichtlich gespeichert werden können?</w:t>
      </w:r>
    </w:p>
    <w:p>
      <w:pPr>
        <w:pStyle w:val="FirstParagraph"/>
      </w:pPr>
      <w:r>
        <w:t xml:space="preserve">Die Schülerinnen und Schüler entwickeln erste Ideen.</w:t>
      </w:r>
    </w:p>
    <w:p>
      <w:pPr>
        <w:pStyle w:val="BodyText"/>
      </w:pPr>
      <w:r>
        <w:t xml:space="preserve">Anschließend zeigt die Lehrkraft die Tabellenform.</w:t>
      </w:r>
    </w:p>
    <w:p>
      <w:r>
        <w:pict>
          <v:rect style="width:0;height:1.5pt" o:hralign="center" o:hrstd="t" o:hr="t"/>
        </w:pict>
      </w:r>
    </w:p>
    <w:bookmarkEnd w:id="300"/>
    <w:bookmarkStart w:id="301" w:name="erarbeitung-ca.-20-minuten-7"/>
    <w:p>
      <w:pPr>
        <w:pStyle w:val="Heading2"/>
      </w:pPr>
      <w:r>
        <w:t xml:space="preserve">Erarbeitung (ca. 20 Minuten)</w:t>
      </w:r>
    </w:p>
    <w:p>
      <w:pPr>
        <w:pStyle w:val="FirstParagraph"/>
      </w:pPr>
      <w:r>
        <w:t xml:space="preserve">Die Schülerinnen und Schüler bearbeiten die Aufgaben des Arbeitsheftes.</w:t>
      </w:r>
    </w:p>
    <w:p>
      <w:pPr>
        <w:pStyle w:val="BodyText"/>
      </w:pPr>
      <w:r>
        <w:t xml:space="preserve">Sie</w:t>
      </w:r>
    </w:p>
    <w:p>
      <w:pPr>
        <w:numPr>
          <w:ilvl w:val="0"/>
          <w:numId w:val="1157"/>
        </w:numPr>
        <w:pStyle w:val="Compact"/>
      </w:pPr>
      <w:r>
        <w:t xml:space="preserve">übernehmen die Attribute als Spalten,</w:t>
      </w:r>
    </w:p>
    <w:p>
      <w:pPr>
        <w:numPr>
          <w:ilvl w:val="0"/>
          <w:numId w:val="1157"/>
        </w:numPr>
        <w:pStyle w:val="Compact"/>
      </w:pPr>
      <w:r>
        <w:t xml:space="preserve">tragen die Objekte als Zeilen ein,</w:t>
      </w:r>
    </w:p>
    <w:p>
      <w:pPr>
        <w:numPr>
          <w:ilvl w:val="0"/>
          <w:numId w:val="1157"/>
        </w:numPr>
        <w:pStyle w:val="Compact"/>
      </w:pPr>
      <w:r>
        <w:t xml:space="preserve">vergleichen ihre Ergebnisse.</w:t>
      </w:r>
    </w:p>
    <w:p>
      <w:pPr>
        <w:pStyle w:val="FirstParagraph"/>
      </w:pPr>
      <w:r>
        <w:t xml:space="preserve">Leitfragen</w:t>
      </w:r>
    </w:p>
    <w:p>
      <w:pPr>
        <w:numPr>
          <w:ilvl w:val="0"/>
          <w:numId w:val="1158"/>
        </w:numPr>
        <w:pStyle w:val="Compact"/>
      </w:pPr>
      <w:r>
        <w:t xml:space="preserve">Wo stehen die Eigenschaften?</w:t>
      </w:r>
    </w:p>
    <w:p>
      <w:pPr>
        <w:numPr>
          <w:ilvl w:val="0"/>
          <w:numId w:val="1158"/>
        </w:numPr>
        <w:pStyle w:val="Compact"/>
      </w:pPr>
      <w:r>
        <w:t xml:space="preserve">Wo stehen die einzelnen Bands?</w:t>
      </w:r>
    </w:p>
    <w:p>
      <w:pPr>
        <w:numPr>
          <w:ilvl w:val="0"/>
          <w:numId w:val="1158"/>
        </w:numPr>
        <w:pStyle w:val="Compact"/>
      </w:pPr>
      <w:r>
        <w:t xml:space="preserve">Fehlt noch eine wichtige Information?</w:t>
      </w:r>
    </w:p>
    <w:p>
      <w:r>
        <w:pict>
          <v:rect style="width:0;height:1.5pt" o:hralign="center" o:hrstd="t" o:hr="t"/>
        </w:pict>
      </w:r>
    </w:p>
    <w:bookmarkEnd w:id="301"/>
    <w:bookmarkStart w:id="302" w:name="sicherung-ca.-10-minuten-7"/>
    <w:p>
      <w:pPr>
        <w:pStyle w:val="Heading2"/>
      </w:pPr>
      <w:r>
        <w:t xml:space="preserve">Sicherung (ca. 10 Minuten)</w:t>
      </w:r>
    </w:p>
    <w:p>
      <w:pPr>
        <w:pStyle w:val="FirstParagraph"/>
      </w:pPr>
      <w:r>
        <w:t xml:space="preserve">Gemeinsam wird festgehalten: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Objektorientierung</w:t>
            </w:r>
          </w:p>
        </w:tc>
        <w:tc>
          <w:tcPr/>
          <w:p>
            <w:pPr>
              <w:pStyle w:val="Compact"/>
              <w:jc w:val="left"/>
            </w:pPr>
            <w:r>
              <w:t xml:space="preserve">Datenbank</w:t>
            </w:r>
          </w:p>
        </w:tc>
      </w:tr>
      <w:tr>
        <w:tc>
          <w:tcPr/>
          <w:p>
            <w:pPr>
              <w:pStyle w:val="Compact"/>
              <w:jc w:val="left"/>
            </w:pPr>
            <w:r>
              <w:t xml:space="preserve">Klasse</w:t>
            </w:r>
          </w:p>
        </w:tc>
        <w:tc>
          <w:tcPr/>
          <w:p>
            <w:pPr>
              <w:pStyle w:val="Compact"/>
              <w:jc w:val="left"/>
            </w:pPr>
            <w:r>
              <w:t xml:space="preserve">Tabelle</w:t>
            </w:r>
          </w:p>
        </w:tc>
      </w:tr>
      <w:tr>
        <w:tc>
          <w:tcPr/>
          <w:p>
            <w:pPr>
              <w:pStyle w:val="Compact"/>
              <w:jc w:val="left"/>
            </w:pPr>
            <w:r>
              <w:t xml:space="preserve">Attribut</w:t>
            </w:r>
          </w:p>
        </w:tc>
        <w:tc>
          <w:tcPr/>
          <w:p>
            <w:pPr>
              <w:pStyle w:val="Compact"/>
              <w:jc w:val="left"/>
            </w:pPr>
            <w:r>
              <w:t xml:space="preserve">Spalte</w:t>
            </w:r>
          </w:p>
        </w:tc>
      </w:tr>
      <w:tr>
        <w:tc>
          <w:tcPr/>
          <w:p>
            <w:pPr>
              <w:pStyle w:val="Compact"/>
              <w:jc w:val="left"/>
            </w:pPr>
            <w:r>
              <w:t xml:space="preserve">Objekt</w:t>
            </w:r>
          </w:p>
        </w:tc>
        <w:tc>
          <w:tcPr/>
          <w:p>
            <w:pPr>
              <w:pStyle w:val="Compact"/>
              <w:jc w:val="left"/>
            </w:pPr>
            <w:r>
              <w:t xml:space="preserve">Datensatz (Zeile)</w:t>
            </w:r>
          </w:p>
        </w:tc>
      </w:tr>
    </w:tbl>
    <w:p>
      <w:pPr>
        <w:pStyle w:val="BodyText"/>
      </w:pPr>
      <w:r>
        <w:t xml:space="preserve">Merksatz:</w:t>
      </w:r>
    </w:p>
    <w:p>
      <w:pPr>
        <w:pStyle w:val="BlockText"/>
      </w:pPr>
      <w:r>
        <w:t xml:space="preserve">Eine Datenbanktabelle beschreibt immer eine Klasse von Objekten.</w:t>
      </w:r>
    </w:p>
    <w:p>
      <w:r>
        <w:pict>
          <v:rect style="width:0;height:1.5pt" o:hralign="center" o:hrstd="t" o:hr="t"/>
        </w:pict>
      </w:r>
    </w:p>
    <w:bookmarkEnd w:id="302"/>
    <w:bookmarkStart w:id="303" w:name="transfer-ca.-10-minuten-7"/>
    <w:p>
      <w:pPr>
        <w:pStyle w:val="Heading2"/>
      </w:pPr>
      <w:r>
        <w:t xml:space="preserve">Transfer (ca. 10 Minuten)</w:t>
      </w:r>
    </w:p>
    <w:p>
      <w:pPr>
        <w:pStyle w:val="FirstParagraph"/>
      </w:pPr>
      <w:r>
        <w:t xml:space="preserve">Weitere Beispiele</w:t>
      </w:r>
    </w:p>
    <w:p>
      <w:pPr>
        <w:pStyle w:val="BodyText"/>
      </w:pPr>
      <w:r>
        <w:t xml:space="preserve">Klasse</w:t>
      </w:r>
    </w:p>
    <w:p>
      <w:pPr>
        <w:numPr>
          <w:ilvl w:val="0"/>
          <w:numId w:val="1159"/>
        </w:numPr>
        <w:pStyle w:val="Compact"/>
      </w:pPr>
      <w:r>
        <w:t xml:space="preserve">Bühne</w:t>
      </w:r>
    </w:p>
    <w:p>
      <w:pPr>
        <w:pStyle w:val="FirstParagraph"/>
      </w:pPr>
      <w:r>
        <w:t xml:space="preserve">Tabelle</w:t>
      </w:r>
    </w:p>
    <w:p>
      <w:pPr>
        <w:numPr>
          <w:ilvl w:val="0"/>
          <w:numId w:val="1160"/>
        </w:numPr>
        <w:pStyle w:val="Compact"/>
      </w:pPr>
      <w:r>
        <w:t xml:space="preserve">Bühnennummer</w:t>
      </w:r>
    </w:p>
    <w:p>
      <w:pPr>
        <w:numPr>
          <w:ilvl w:val="0"/>
          <w:numId w:val="1160"/>
        </w:numPr>
        <w:pStyle w:val="Compact"/>
      </w:pPr>
      <w:r>
        <w:t xml:space="preserve">Größe</w:t>
      </w:r>
    </w:p>
    <w:p>
      <w:pPr>
        <w:numPr>
          <w:ilvl w:val="0"/>
          <w:numId w:val="1160"/>
        </w:numPr>
        <w:pStyle w:val="Compact"/>
      </w:pPr>
      <w:r>
        <w:t xml:space="preserve">Stromanschluss</w:t>
      </w:r>
    </w:p>
    <w:p>
      <w:r>
        <w:pict>
          <v:rect style="width:0;height:1.5pt" o:hralign="center" o:hrstd="t" o:hr="t"/>
        </w:pict>
      </w:r>
    </w:p>
    <w:p>
      <w:pPr>
        <w:pStyle w:val="FirstParagraph"/>
      </w:pPr>
      <w:r>
        <w:t xml:space="preserve">Klasse</w:t>
      </w:r>
    </w:p>
    <w:p>
      <w:pPr>
        <w:numPr>
          <w:ilvl w:val="0"/>
          <w:numId w:val="1161"/>
        </w:numPr>
        <w:pStyle w:val="Compact"/>
      </w:pPr>
      <w:r>
        <w:t xml:space="preserve">Helfer</w:t>
      </w:r>
    </w:p>
    <w:p>
      <w:pPr>
        <w:pStyle w:val="FirstParagraph"/>
      </w:pPr>
      <w:r>
        <w:t xml:space="preserve">Tabelle</w:t>
      </w:r>
    </w:p>
    <w:p>
      <w:pPr>
        <w:numPr>
          <w:ilvl w:val="0"/>
          <w:numId w:val="1162"/>
        </w:numPr>
        <w:pStyle w:val="Compact"/>
      </w:pPr>
      <w:r>
        <w:t xml:space="preserve">Name</w:t>
      </w:r>
    </w:p>
    <w:p>
      <w:pPr>
        <w:numPr>
          <w:ilvl w:val="0"/>
          <w:numId w:val="1162"/>
        </w:numPr>
        <w:pStyle w:val="Compact"/>
      </w:pPr>
      <w:r>
        <w:t xml:space="preserve">Aufgabe</w:t>
      </w:r>
    </w:p>
    <w:p>
      <w:pPr>
        <w:numPr>
          <w:ilvl w:val="0"/>
          <w:numId w:val="1162"/>
        </w:numPr>
        <w:pStyle w:val="Compact"/>
      </w:pPr>
      <w:r>
        <w:t xml:space="preserve">Einsatzzeit</w:t>
      </w:r>
    </w:p>
    <w:p>
      <w:pPr>
        <w:pStyle w:val="FirstParagraph"/>
      </w:pPr>
      <w:r>
        <w:t xml:space="preserve">Leitfrage</w:t>
      </w:r>
    </w:p>
    <w:p>
      <w:pPr>
        <w:pStyle w:val="BlockText"/>
      </w:pPr>
      <w:r>
        <w:t xml:space="preserve">Welche Spalten benötigt eure Tabelle?</w:t>
      </w:r>
    </w:p>
    <w:p>
      <w:r>
        <w:pict>
          <v:rect style="width:0;height:1.5pt" o:hralign="center" o:hrstd="t" o:hr="t"/>
        </w:pict>
      </w:r>
    </w:p>
    <w:p>
      <w:r>
        <w:br w:type="page"/>
      </w:r>
    </w:p>
    <w:bookmarkEnd w:id="303"/>
    <w:bookmarkEnd w:id="304"/>
    <w:bookmarkStart w:id="305" w:name="erwartete-ergebnisse-7"/>
    <w:p>
      <w:pPr>
        <w:pStyle w:val="Heading1"/>
      </w:pPr>
      <w:r>
        <w:t xml:space="preserve">Erwartete Ergebnisse</w:t>
      </w:r>
    </w:p>
    <w:p>
      <w:pPr>
        <w:pStyle w:val="FirstParagraph"/>
      </w:pPr>
      <w:r>
        <w:t xml:space="preserve">Die Schülerinnen und Schüler erstellen Tabellen mit</w:t>
      </w:r>
    </w:p>
    <w:p>
      <w:pPr>
        <w:numPr>
          <w:ilvl w:val="0"/>
          <w:numId w:val="1163"/>
        </w:numPr>
        <w:pStyle w:val="Compact"/>
      </w:pPr>
      <w:r>
        <w:t xml:space="preserve">einer Klasse,</w:t>
      </w:r>
    </w:p>
    <w:p>
      <w:pPr>
        <w:numPr>
          <w:ilvl w:val="0"/>
          <w:numId w:val="1163"/>
        </w:numPr>
        <w:pStyle w:val="Compact"/>
      </w:pPr>
      <w:r>
        <w:t xml:space="preserve">passenden Attributen,</w:t>
      </w:r>
    </w:p>
    <w:p>
      <w:pPr>
        <w:numPr>
          <w:ilvl w:val="0"/>
          <w:numId w:val="1163"/>
        </w:numPr>
        <w:pStyle w:val="Compact"/>
      </w:pPr>
      <w:r>
        <w:t xml:space="preserve">mehreren Datensätzen.</w:t>
      </w:r>
    </w:p>
    <w:p>
      <w:pPr>
        <w:pStyle w:val="FirstParagraph"/>
      </w:pPr>
      <w:r>
        <w:t xml:space="preserve">Sie erkennen,</w:t>
      </w:r>
    </w:p>
    <w:p>
      <w:pPr>
        <w:numPr>
          <w:ilvl w:val="0"/>
          <w:numId w:val="1164"/>
        </w:numPr>
        <w:pStyle w:val="Compact"/>
      </w:pPr>
      <w:r>
        <w:t xml:space="preserve">jede Zeile beschreibt genau ein Objekt,</w:t>
      </w:r>
    </w:p>
    <w:p>
      <w:pPr>
        <w:numPr>
          <w:ilvl w:val="0"/>
          <w:numId w:val="1164"/>
        </w:numPr>
        <w:pStyle w:val="Compact"/>
      </w:pPr>
      <w:r>
        <w:t xml:space="preserve">jede Spalte beschreibt genau ein Attribut.</w:t>
      </w:r>
    </w:p>
    <w:p>
      <w:r>
        <w:pict>
          <v:rect style="width:0;height:1.5pt" o:hralign="center" o:hrstd="t" o:hr="t"/>
        </w:pict>
      </w:r>
    </w:p>
    <w:p>
      <w:r>
        <w:br w:type="page"/>
      </w:r>
    </w:p>
    <w:bookmarkEnd w:id="305"/>
    <w:bookmarkStart w:id="312" w:name="typische-schülervorstellungen-7"/>
    <w:p>
      <w:pPr>
        <w:pStyle w:val="Heading1"/>
      </w:pPr>
      <w:r>
        <w:t xml:space="preserve">Typische Schülervorstellungen</w:t>
      </w:r>
    </w:p>
    <w:bookmarkStart w:id="307" w:name="fehlvorstellung-15"/>
    <w:p>
      <w:pPr>
        <w:pStyle w:val="Heading2"/>
      </w:pPr>
      <w:r>
        <w:t xml:space="preserve">Fehlvorstellung</w:t>
      </w:r>
    </w:p>
    <w:p>
      <w:pPr>
        <w:pStyle w:val="FirstParagraph"/>
      </w:pPr>
      <w:r>
        <w:t xml:space="preserve">„Eine Tabelle kann mehrere Klassen gleichzeitig enthalten.“</w:t>
      </w:r>
    </w:p>
    <w:bookmarkStart w:id="306" w:name="reaktion-15"/>
    <w:p>
      <w:pPr>
        <w:pStyle w:val="Heading3"/>
      </w:pPr>
      <w:r>
        <w:t xml:space="preserve">Reaktion</w:t>
      </w:r>
    </w:p>
    <w:p>
      <w:pPr>
        <w:pStyle w:val="FirstParagraph"/>
      </w:pPr>
      <w:r>
        <w:t xml:space="preserve">Nachfragen:</w:t>
      </w:r>
    </w:p>
    <w:p>
      <w:pPr>
        <w:pStyle w:val="BlockText"/>
      </w:pPr>
      <w:r>
        <w:t xml:space="preserve">Beschreibt diese Tabelle Bands oder Bühnen?</w:t>
      </w:r>
    </w:p>
    <w:p>
      <w:pPr>
        <w:pStyle w:val="BlockText"/>
      </w:pPr>
      <w:r>
        <w:t xml:space="preserve">Können beide dieselben Attribute besitzen?</w:t>
      </w:r>
    </w:p>
    <w:p>
      <w:r>
        <w:pict>
          <v:rect style="width:0;height:1.5pt" o:hralign="center" o:hrstd="t" o:hr="t"/>
        </w:pict>
      </w:r>
    </w:p>
    <w:bookmarkEnd w:id="306"/>
    <w:bookmarkEnd w:id="307"/>
    <w:bookmarkStart w:id="309" w:name="fehlvorstellung-16"/>
    <w:p>
      <w:pPr>
        <w:pStyle w:val="Heading2"/>
      </w:pPr>
      <w:r>
        <w:t xml:space="preserve">Fehlvorstellung</w:t>
      </w:r>
    </w:p>
    <w:p>
      <w:pPr>
        <w:pStyle w:val="FirstParagraph"/>
      </w:pPr>
      <w:r>
        <w:t xml:space="preserve">„Die Reihenfolge der Spalten ist entscheidend.“</w:t>
      </w:r>
    </w:p>
    <w:bookmarkStart w:id="308" w:name="reaktion-16"/>
    <w:p>
      <w:pPr>
        <w:pStyle w:val="Heading3"/>
      </w:pPr>
      <w:r>
        <w:t xml:space="preserve">Reaktion</w:t>
      </w:r>
    </w:p>
    <w:p>
      <w:pPr>
        <w:pStyle w:val="FirstParagraph"/>
      </w:pPr>
      <w:r>
        <w:t xml:space="preserve">Darauf hinweisen, dass die Reihenfolge meist unwichtig ist, solange alle Attribute eindeutig benannt sind.</w:t>
      </w:r>
    </w:p>
    <w:p>
      <w:r>
        <w:pict>
          <v:rect style="width:0;height:1.5pt" o:hralign="center" o:hrstd="t" o:hr="t"/>
        </w:pict>
      </w:r>
    </w:p>
    <w:bookmarkEnd w:id="308"/>
    <w:bookmarkEnd w:id="309"/>
    <w:bookmarkStart w:id="311" w:name="fehlvorstellung-17"/>
    <w:p>
      <w:pPr>
        <w:pStyle w:val="Heading2"/>
      </w:pPr>
      <w:r>
        <w:t xml:space="preserve">Fehlvorstellung</w:t>
      </w:r>
    </w:p>
    <w:p>
      <w:pPr>
        <w:pStyle w:val="FirstParagraph"/>
      </w:pPr>
      <w:r>
        <w:t xml:space="preserve">„Jede Zeile beschreibt eine Eigenschaft.“</w:t>
      </w:r>
    </w:p>
    <w:bookmarkStart w:id="310" w:name="reaktion-17"/>
    <w:p>
      <w:pPr>
        <w:pStyle w:val="Heading3"/>
      </w:pPr>
      <w:r>
        <w:t xml:space="preserve">Reaktion</w:t>
      </w:r>
    </w:p>
    <w:p>
      <w:pPr>
        <w:pStyle w:val="FirstParagraph"/>
      </w:pPr>
      <w:r>
        <w:t xml:space="preserve">Gemeinsam überprüfen:</w:t>
      </w:r>
    </w:p>
    <w:p>
      <w:pPr>
        <w:pStyle w:val="BlockText"/>
      </w:pPr>
      <w:r>
        <w:t xml:space="preserve">Beschreibt diese Zeile eine Band oder eine Eigenschaft?</w:t>
      </w:r>
    </w:p>
    <w:p>
      <w:r>
        <w:pict>
          <v:rect style="width:0;height:1.5pt" o:hralign="center" o:hrstd="t" o:hr="t"/>
        </w:pict>
      </w:r>
    </w:p>
    <w:p>
      <w:r>
        <w:br w:type="page"/>
      </w:r>
    </w:p>
    <w:bookmarkEnd w:id="310"/>
    <w:bookmarkEnd w:id="311"/>
    <w:bookmarkEnd w:id="312"/>
    <w:bookmarkStart w:id="313" w:name="mögliche-schüleraussagen-6"/>
    <w:p>
      <w:pPr>
        <w:pStyle w:val="Heading1"/>
      </w:pPr>
      <w:r>
        <w:t xml:space="preserve">Mögliche Schüleraussagen</w:t>
      </w:r>
    </w:p>
    <w:p>
      <w:pPr>
        <w:numPr>
          <w:ilvl w:val="0"/>
          <w:numId w:val="1165"/>
        </w:numPr>
        <w:pStyle w:val="Compact"/>
      </w:pPr>
      <w:r>
        <w:t xml:space="preserve">„Jetzt sieht das viel übersichtlicher aus.“</w:t>
      </w:r>
    </w:p>
    <w:p>
      <w:pPr>
        <w:numPr>
          <w:ilvl w:val="0"/>
          <w:numId w:val="1165"/>
        </w:numPr>
        <w:pStyle w:val="Compact"/>
      </w:pPr>
      <w:r>
        <w:t xml:space="preserve">„Jede Band bekommt ihre eigene Zeile.“</w:t>
      </w:r>
    </w:p>
    <w:p>
      <w:pPr>
        <w:numPr>
          <w:ilvl w:val="0"/>
          <w:numId w:val="1165"/>
        </w:numPr>
        <w:pStyle w:val="Compact"/>
      </w:pPr>
      <w:r>
        <w:t xml:space="preserve">„Die Eigenschaften stehen oben.“</w:t>
      </w:r>
    </w:p>
    <w:p>
      <w:pPr>
        <w:numPr>
          <w:ilvl w:val="0"/>
          <w:numId w:val="1165"/>
        </w:numPr>
        <w:pStyle w:val="Compact"/>
      </w:pPr>
      <w:r>
        <w:t xml:space="preserve">„Das ist eigentlich dieselbe Klasse wie vorher.“</w:t>
      </w:r>
    </w:p>
    <w:p>
      <w:pPr>
        <w:pStyle w:val="FirstParagraph"/>
      </w:pPr>
      <w:r>
        <w:t xml:space="preserve">Diese Aussagen zeigen den erfolgreichen Übergang von der Modellierung zur Tabellenstruktur.</w:t>
      </w:r>
    </w:p>
    <w:p>
      <w:r>
        <w:pict>
          <v:rect style="width:0;height:1.5pt" o:hralign="center" o:hrstd="t" o:hr="t"/>
        </w:pict>
      </w:r>
    </w:p>
    <w:p>
      <w:r>
        <w:br w:type="page"/>
      </w:r>
    </w:p>
    <w:bookmarkEnd w:id="313"/>
    <w:bookmarkStart w:id="314" w:name="fragen-der-lehrkraft-6"/>
    <w:p>
      <w:pPr>
        <w:pStyle w:val="Heading1"/>
      </w:pPr>
      <w:r>
        <w:t xml:space="preserve">Fragen der Lehrkraft</w:t>
      </w:r>
    </w:p>
    <w:p>
      <w:pPr>
        <w:numPr>
          <w:ilvl w:val="0"/>
          <w:numId w:val="1166"/>
        </w:numPr>
        <w:pStyle w:val="Compact"/>
      </w:pPr>
      <w:r>
        <w:t xml:space="preserve">Welche Klasse beschreibt diese Tabelle?</w:t>
      </w:r>
    </w:p>
    <w:p>
      <w:pPr>
        <w:numPr>
          <w:ilvl w:val="0"/>
          <w:numId w:val="1166"/>
        </w:numPr>
        <w:pStyle w:val="Compact"/>
      </w:pPr>
      <w:r>
        <w:t xml:space="preserve">Welche Attribute benötigen alle Objekte?</w:t>
      </w:r>
    </w:p>
    <w:p>
      <w:pPr>
        <w:numPr>
          <w:ilvl w:val="0"/>
          <w:numId w:val="1166"/>
        </w:numPr>
        <w:pStyle w:val="Compact"/>
      </w:pPr>
      <w:r>
        <w:t xml:space="preserve">Welche Informationen fehlen noch?</w:t>
      </w:r>
    </w:p>
    <w:p>
      <w:pPr>
        <w:numPr>
          <w:ilvl w:val="0"/>
          <w:numId w:val="1166"/>
        </w:numPr>
        <w:pStyle w:val="Compact"/>
      </w:pPr>
      <w:r>
        <w:t xml:space="preserve">Kann jedes Objekt vollständig beschrieben werden?</w:t>
      </w:r>
    </w:p>
    <w:p>
      <w:pPr>
        <w:numPr>
          <w:ilvl w:val="0"/>
          <w:numId w:val="1166"/>
        </w:numPr>
        <w:pStyle w:val="Compact"/>
      </w:pPr>
      <w:r>
        <w:t xml:space="preserve">Würde eine weitere Band problemlos ergänzt werden können?</w:t>
      </w:r>
    </w:p>
    <w:p>
      <w:r>
        <w:pict>
          <v:rect style="width:0;height:1.5pt" o:hralign="center" o:hrstd="t" o:hr="t"/>
        </w:pict>
      </w:r>
    </w:p>
    <w:p>
      <w:r>
        <w:br w:type="page"/>
      </w:r>
    </w:p>
    <w:bookmarkEnd w:id="314"/>
    <w:bookmarkStart w:id="317" w:name="differenzierung-7"/>
    <w:p>
      <w:pPr>
        <w:pStyle w:val="Heading1"/>
      </w:pPr>
      <w:r>
        <w:t xml:space="preserve">Differenzierung</w:t>
      </w:r>
    </w:p>
    <w:bookmarkStart w:id="315" w:name="unterstützung-7"/>
    <w:p>
      <w:pPr>
        <w:pStyle w:val="Heading2"/>
      </w:pPr>
      <w:r>
        <w:t xml:space="preserve">Unterstützung</w:t>
      </w:r>
    </w:p>
    <w:p>
      <w:pPr>
        <w:numPr>
          <w:ilvl w:val="0"/>
          <w:numId w:val="1167"/>
        </w:numPr>
        <w:pStyle w:val="Compact"/>
      </w:pPr>
      <w:r>
        <w:t xml:space="preserve">teilweise ausgefüllte Tabelle</w:t>
      </w:r>
    </w:p>
    <w:p>
      <w:pPr>
        <w:numPr>
          <w:ilvl w:val="0"/>
          <w:numId w:val="1167"/>
        </w:numPr>
        <w:pStyle w:val="Compact"/>
      </w:pPr>
      <w:r>
        <w:t xml:space="preserve">vorgegebene Attribute</w:t>
      </w:r>
    </w:p>
    <w:p>
      <w:pPr>
        <w:numPr>
          <w:ilvl w:val="0"/>
          <w:numId w:val="1167"/>
        </w:numPr>
        <w:pStyle w:val="Compact"/>
      </w:pPr>
      <w:r>
        <w:t xml:space="preserve">Partnerarbeit</w:t>
      </w:r>
    </w:p>
    <w:bookmarkEnd w:id="315"/>
    <w:bookmarkStart w:id="316" w:name="erweiterung-7"/>
    <w:p>
      <w:pPr>
        <w:pStyle w:val="Heading2"/>
      </w:pPr>
      <w:r>
        <w:t xml:space="preserve">Erweiterung</w:t>
      </w:r>
    </w:p>
    <w:p>
      <w:pPr>
        <w:pStyle w:val="FirstParagraph"/>
      </w:pPr>
      <w:r>
        <w:t xml:space="preserve">Die Schülerinnen und Schüler entwickeln Tabellen für weitere Klassen des Festivals, beispielsweise</w:t>
      </w:r>
    </w:p>
    <w:p>
      <w:pPr>
        <w:numPr>
          <w:ilvl w:val="0"/>
          <w:numId w:val="1168"/>
        </w:numPr>
        <w:pStyle w:val="Compact"/>
      </w:pPr>
      <w:r>
        <w:t xml:space="preserve">Besucher,</w:t>
      </w:r>
    </w:p>
    <w:p>
      <w:pPr>
        <w:numPr>
          <w:ilvl w:val="0"/>
          <w:numId w:val="1168"/>
        </w:numPr>
        <w:pStyle w:val="Compact"/>
      </w:pPr>
      <w:r>
        <w:t xml:space="preserve">Sponsoren,</w:t>
      </w:r>
    </w:p>
    <w:p>
      <w:pPr>
        <w:numPr>
          <w:ilvl w:val="0"/>
          <w:numId w:val="1168"/>
        </w:numPr>
        <w:pStyle w:val="Compact"/>
      </w:pPr>
      <w:r>
        <w:t xml:space="preserve">Essensstände oder</w:t>
      </w:r>
    </w:p>
    <w:p>
      <w:pPr>
        <w:numPr>
          <w:ilvl w:val="0"/>
          <w:numId w:val="1168"/>
        </w:numPr>
        <w:pStyle w:val="Compact"/>
      </w:pPr>
      <w:r>
        <w:t xml:space="preserve">Helferteams.</w:t>
      </w:r>
    </w:p>
    <w:p>
      <w:r>
        <w:pict>
          <v:rect style="width:0;height:1.5pt" o:hralign="center" o:hrstd="t" o:hr="t"/>
        </w:pict>
      </w:r>
    </w:p>
    <w:p>
      <w:r>
        <w:br w:type="page"/>
      </w:r>
    </w:p>
    <w:bookmarkEnd w:id="316"/>
    <w:bookmarkEnd w:id="317"/>
    <w:bookmarkStart w:id="318" w:name="digitale-werkzeuge-7"/>
    <w:p>
      <w:pPr>
        <w:pStyle w:val="Heading1"/>
      </w:pPr>
      <w:r>
        <w:t xml:space="preserve">Digitale Werkzeuge</w:t>
      </w:r>
    </w:p>
    <w:p>
      <w:pPr>
        <w:pStyle w:val="FirstParagraph"/>
      </w:pPr>
      <w:r>
        <w:t xml:space="preserve">Optional kann die Tabelle in einer Tabellenkalkulation erstellt werden.</w:t>
      </w:r>
    </w:p>
    <w:p>
      <w:pPr>
        <w:pStyle w:val="BodyText"/>
      </w:pPr>
      <w:r>
        <w:t xml:space="preserve">Dabei wird ausdrücklich darauf hingewiesen:</w:t>
      </w:r>
    </w:p>
    <w:p>
      <w:pPr>
        <w:pStyle w:val="BodyText"/>
      </w:pPr>
      <w:r>
        <w:t xml:space="preserve">Eine Tabellenkalkulation dient hier lediglich als Arbeitsmittel. Entscheidend ist das Verständnis der Tabellenstruktur, nicht die Bedienung der Software.</w:t>
      </w:r>
    </w:p>
    <w:p>
      <w:r>
        <w:pict>
          <v:rect style="width:0;height:1.5pt" o:hralign="center" o:hrstd="t" o:hr="t"/>
        </w:pict>
      </w:r>
    </w:p>
    <w:p>
      <w:r>
        <w:br w:type="page"/>
      </w:r>
    </w:p>
    <w:bookmarkEnd w:id="318"/>
    <w:bookmarkStart w:id="319" w:name="hinweise-zur-leistungsbewertung-7"/>
    <w:p>
      <w:pPr>
        <w:pStyle w:val="Heading1"/>
      </w:pPr>
      <w:r>
        <w:t xml:space="preserve">Hinweise zur Leistungsbewertung</w:t>
      </w:r>
    </w:p>
    <w:p>
      <w:pPr>
        <w:pStyle w:val="FirstParagraph"/>
      </w:pPr>
      <w:r>
        <w:t xml:space="preserve">Beobachtet werden</w:t>
      </w:r>
    </w:p>
    <w:p>
      <w:pPr>
        <w:numPr>
          <w:ilvl w:val="0"/>
          <w:numId w:val="1169"/>
        </w:numPr>
        <w:pStyle w:val="Compact"/>
      </w:pPr>
      <w:r>
        <w:t xml:space="preserve">korrekte Überführung einer Klasse in eine Tabelle,</w:t>
      </w:r>
    </w:p>
    <w:p>
      <w:pPr>
        <w:numPr>
          <w:ilvl w:val="0"/>
          <w:numId w:val="1169"/>
        </w:numPr>
        <w:pStyle w:val="Compact"/>
      </w:pPr>
      <w:r>
        <w:t xml:space="preserve">vollständige Attribute,</w:t>
      </w:r>
    </w:p>
    <w:p>
      <w:pPr>
        <w:numPr>
          <w:ilvl w:val="0"/>
          <w:numId w:val="1169"/>
        </w:numPr>
        <w:pStyle w:val="Compact"/>
      </w:pPr>
      <w:r>
        <w:t xml:space="preserve">eindeutige Datensätze,</w:t>
      </w:r>
    </w:p>
    <w:p>
      <w:pPr>
        <w:numPr>
          <w:ilvl w:val="0"/>
          <w:numId w:val="1169"/>
        </w:numPr>
        <w:pStyle w:val="Compact"/>
      </w:pPr>
      <w:r>
        <w:t xml:space="preserve">nachvollziehbare Begründungen.</w:t>
      </w:r>
    </w:p>
    <w:p>
      <w:r>
        <w:pict>
          <v:rect style="width:0;height:1.5pt" o:hralign="center" o:hrstd="t" o:hr="t"/>
        </w:pict>
      </w:r>
    </w:p>
    <w:p>
      <w:r>
        <w:br w:type="page"/>
      </w:r>
    </w:p>
    <w:bookmarkEnd w:id="319"/>
    <w:bookmarkStart w:id="320" w:name="lösungen-7"/>
    <w:p>
      <w:pPr>
        <w:pStyle w:val="Heading1"/>
      </w:pPr>
      <w:r>
        <w:t xml:space="preserve">Lösungen</w:t>
      </w:r>
    </w:p>
    <w:p>
      <w:pPr>
        <w:pStyle w:val="FirstParagraph"/>
      </w:pPr>
      <w:r>
        <w:t xml:space="preserve">Die Aufgaben besitzen mehrere sinnvolle Lösungen.</w:t>
      </w:r>
    </w:p>
    <w:p>
      <w:pPr>
        <w:pStyle w:val="BodyText"/>
      </w:pPr>
      <w:r>
        <w:t xml:space="preserve">Wesentliche Kriterien sind</w:t>
      </w:r>
    </w:p>
    <w:p>
      <w:pPr>
        <w:numPr>
          <w:ilvl w:val="0"/>
          <w:numId w:val="1170"/>
        </w:numPr>
        <w:pStyle w:val="Compact"/>
      </w:pPr>
      <w:r>
        <w:t xml:space="preserve">eine Tabelle beschreibt genau eine Klasse,</w:t>
      </w:r>
    </w:p>
    <w:p>
      <w:pPr>
        <w:numPr>
          <w:ilvl w:val="0"/>
          <w:numId w:val="1170"/>
        </w:numPr>
        <w:pStyle w:val="Compact"/>
      </w:pPr>
      <w:r>
        <w:t xml:space="preserve">Attribute werden als Spalten dargestellt,</w:t>
      </w:r>
    </w:p>
    <w:p>
      <w:pPr>
        <w:numPr>
          <w:ilvl w:val="0"/>
          <w:numId w:val="1170"/>
        </w:numPr>
        <w:pStyle w:val="Compact"/>
      </w:pPr>
      <w:r>
        <w:t xml:space="preserve">Objekte werden als Datensätze erfasst.</w:t>
      </w:r>
    </w:p>
    <w:p>
      <w:r>
        <w:pict>
          <v:rect style="width:0;height:1.5pt" o:hralign="center" o:hrstd="t" o:hr="t"/>
        </w:pict>
      </w:r>
    </w:p>
    <w:p>
      <w:r>
        <w:br w:type="page"/>
      </w:r>
    </w:p>
    <w:bookmarkEnd w:id="320"/>
    <w:bookmarkStart w:id="321" w:name="didaktischer-hintergrund-7"/>
    <w:p>
      <w:pPr>
        <w:pStyle w:val="Heading1"/>
      </w:pPr>
      <w:r>
        <w:t xml:space="preserve">Didaktischer Hintergrund</w:t>
      </w:r>
    </w:p>
    <w:p>
      <w:pPr>
        <w:pStyle w:val="FirstParagraph"/>
      </w:pPr>
      <w:r>
        <w:t xml:space="preserve">Diese Unterrichtseinheit stellt den eigentlichen Übergang zur relationalen Datenmodellierung dar.</w:t>
      </w:r>
    </w:p>
    <w:p>
      <w:pPr>
        <w:pStyle w:val="BodyText"/>
      </w:pPr>
      <w:r>
        <w:t xml:space="preserve">Die Schülerinnen und Schüler erkennen, dass Tabellen keine neue Idee sind, sondern eine konsequente Weiterentwicklung der objektorientierten Modellierung aus Klasse 8.</w:t>
      </w:r>
    </w:p>
    <w:p>
      <w:pPr>
        <w:pStyle w:val="BodyText"/>
      </w:pPr>
      <w:r>
        <w:t xml:space="preserve">Diese Erkenntnis erleichtert den weiteren Aufbau erheblich, da bereits bekannte Denkmodelle genutzt werden können.</w:t>
      </w:r>
    </w:p>
    <w:p>
      <w:pPr>
        <w:pStyle w:val="BodyText"/>
      </w:pPr>
      <w:r>
        <w:t xml:space="preserve">Gleichzeitig wird eine wichtige Regel vorbereitet:</w:t>
      </w:r>
    </w:p>
    <w:p>
      <w:pPr>
        <w:pStyle w:val="BlockText"/>
      </w:pPr>
      <w:r>
        <w:rPr>
          <w:bCs/>
          <w:b/>
        </w:rPr>
        <w:t xml:space="preserve">Eine Tabelle beschreibt genau einen Objekttyp.</w:t>
      </w:r>
    </w:p>
    <w:p>
      <w:pPr>
        <w:pStyle w:val="FirstParagraph"/>
      </w:pPr>
      <w:r>
        <w:t xml:space="preserve">Dieser Gedanke bildet die Grundlage für die folgenden Unterrichtseinheiten zu Primärschlüsseln, Fremdschlüsseln und Beziehungen zwischen Tabellen.</w:t>
      </w:r>
    </w:p>
    <w:p>
      <w:r>
        <w:pict>
          <v:rect style="width:0;height:1.5pt" o:hralign="center" o:hrstd="t" o:hr="t"/>
        </w:pict>
      </w:r>
    </w:p>
    <w:p>
      <w:r>
        <w:br w:type="page"/>
      </w:r>
    </w:p>
    <w:bookmarkEnd w:id="321"/>
    <w:bookmarkStart w:id="322" w:name="bezug-zur-lebenswelt-7"/>
    <w:p>
      <w:pPr>
        <w:pStyle w:val="Heading1"/>
      </w:pPr>
      <w:r>
        <w:t xml:space="preserve">Bezug zur Lebenswelt</w:t>
      </w:r>
    </w:p>
    <w:p>
      <w:pPr>
        <w:pStyle w:val="FirstParagraph"/>
      </w:pPr>
      <w:r>
        <w:t xml:space="preserve">Tabellen begegnen den Schülerinnen und Schülern in vielen Anwendungen, beispielsweise</w:t>
      </w:r>
    </w:p>
    <w:p>
      <w:pPr>
        <w:numPr>
          <w:ilvl w:val="0"/>
          <w:numId w:val="1171"/>
        </w:numPr>
        <w:pStyle w:val="Compact"/>
      </w:pPr>
      <w:r>
        <w:t xml:space="preserve">Kontaktlisten,</w:t>
      </w:r>
    </w:p>
    <w:p>
      <w:pPr>
        <w:numPr>
          <w:ilvl w:val="0"/>
          <w:numId w:val="1171"/>
        </w:numPr>
        <w:pStyle w:val="Compact"/>
      </w:pPr>
      <w:r>
        <w:t xml:space="preserve">Klassenlisten,</w:t>
      </w:r>
    </w:p>
    <w:p>
      <w:pPr>
        <w:numPr>
          <w:ilvl w:val="0"/>
          <w:numId w:val="1171"/>
        </w:numPr>
        <w:pStyle w:val="Compact"/>
      </w:pPr>
      <w:r>
        <w:t xml:space="preserve">Musikbibliotheken,</w:t>
      </w:r>
    </w:p>
    <w:p>
      <w:pPr>
        <w:numPr>
          <w:ilvl w:val="0"/>
          <w:numId w:val="1171"/>
        </w:numPr>
        <w:pStyle w:val="Compact"/>
      </w:pPr>
      <w:r>
        <w:t xml:space="preserve">Fahrplänen,</w:t>
      </w:r>
    </w:p>
    <w:p>
      <w:pPr>
        <w:numPr>
          <w:ilvl w:val="0"/>
          <w:numId w:val="1171"/>
        </w:numPr>
        <w:pStyle w:val="Compact"/>
      </w:pPr>
      <w:r>
        <w:t xml:space="preserve">Inventarlisten oder</w:t>
      </w:r>
    </w:p>
    <w:p>
      <w:pPr>
        <w:numPr>
          <w:ilvl w:val="0"/>
          <w:numId w:val="1171"/>
        </w:numPr>
        <w:pStyle w:val="Compact"/>
      </w:pPr>
      <w:r>
        <w:t xml:space="preserve">Produktkatalogen.</w:t>
      </w:r>
    </w:p>
    <w:p>
      <w:pPr>
        <w:pStyle w:val="FirstParagraph"/>
      </w:pPr>
      <w:r>
        <w:t xml:space="preserve">Die Unterrichtseinheit zeigt, dass all diese Tabellen nach demselben Grundprinzip aufgebaut sind.</w:t>
      </w:r>
    </w:p>
    <w:p>
      <w:r>
        <w:pict>
          <v:rect style="width:0;height:1.5pt" o:hralign="center" o:hrstd="t" o:hr="t"/>
        </w:pict>
      </w:r>
    </w:p>
    <w:p>
      <w:r>
        <w:br w:type="page"/>
      </w:r>
    </w:p>
    <w:bookmarkEnd w:id="322"/>
    <w:bookmarkStart w:id="323" w:name="ausblick-7"/>
    <w:p>
      <w:pPr>
        <w:pStyle w:val="Heading1"/>
      </w:pPr>
      <w:r>
        <w:t xml:space="preserve">Ausblick</w:t>
      </w:r>
    </w:p>
    <w:p>
      <w:pPr>
        <w:pStyle w:val="FirstParagraph"/>
      </w:pPr>
      <w:r>
        <w:t xml:space="preserve">In der nächsten Unterrichtseinheit stellen die Schülerinnen und Schüler fest, dass jede Tabelle eine Möglichkeit benötigt,</w:t>
      </w:r>
      <w:r>
        <w:t xml:space="preserve"> </w:t>
      </w:r>
      <w:r>
        <w:rPr>
          <w:bCs/>
          <w:b/>
        </w:rPr>
        <w:t xml:space="preserve">jeden Datensatz eindeutig zu unterscheiden</w:t>
      </w:r>
      <w:r>
        <w:t xml:space="preserve">.</w:t>
      </w:r>
    </w:p>
    <w:p>
      <w:pPr>
        <w:pStyle w:val="BodyText"/>
      </w:pPr>
      <w:r>
        <w:t xml:space="preserve">Sie lernen zunächst den Begriff des</w:t>
      </w:r>
      <w:r>
        <w:t xml:space="preserve"> </w:t>
      </w:r>
      <w:r>
        <w:rPr>
          <w:bCs/>
          <w:b/>
        </w:rPr>
        <w:t xml:space="preserve">eindeutigen Ordnungsmerkmals</w:t>
      </w:r>
      <w:r>
        <w:t xml:space="preserve"> </w:t>
      </w:r>
      <w:r>
        <w:t xml:space="preserve">kennen, bevor anschließend der</w:t>
      </w:r>
      <w:r>
        <w:t xml:space="preserve"> </w:t>
      </w:r>
      <w:r>
        <w:rPr>
          <w:bCs/>
          <w:b/>
        </w:rPr>
        <w:t xml:space="preserve">Primärschlüssel</w:t>
      </w:r>
      <w:r>
        <w:t xml:space="preserve"> </w:t>
      </w:r>
      <w:r>
        <w:t xml:space="preserve">eingeführt wird.</w:t>
      </w:r>
    </w:p>
    <w:p>
      <w:r>
        <w:pict>
          <v:rect style="width:0;height:1.5pt" o:hralign="center" o:hrstd="t" o:hr="t"/>
        </w:pict>
      </w:r>
    </w:p>
    <w:p>
      <w:r>
        <w:br w:type="page"/>
      </w:r>
    </w:p>
    <w:bookmarkEnd w:id="323"/>
    <w:bookmarkStart w:id="324" w:name="quellen-7"/>
    <w:p>
      <w:pPr>
        <w:pStyle w:val="Heading1"/>
      </w:pPr>
      <w:r>
        <w:t xml:space="preserve">Quellen</w:t>
      </w:r>
    </w:p>
    <w:p>
      <w:pPr>
        <w:numPr>
          <w:ilvl w:val="0"/>
          <w:numId w:val="1172"/>
        </w:numPr>
        <w:pStyle w:val="Compact"/>
      </w:pPr>
      <w:r>
        <w:t xml:space="preserve">Lehrplan Oberschule Sachsen – Informatik</w:t>
      </w:r>
    </w:p>
    <w:p>
      <w:pPr>
        <w:numPr>
          <w:ilvl w:val="0"/>
          <w:numId w:val="1172"/>
        </w:numPr>
        <w:pStyle w:val="Compact"/>
      </w:pPr>
      <w:r>
        <w:t xml:space="preserve">Dokumentation/Didaktisches_Konzept.md</w:t>
      </w:r>
    </w:p>
    <w:p>
      <w:pPr>
        <w:numPr>
          <w:ilvl w:val="0"/>
          <w:numId w:val="1172"/>
        </w:numPr>
        <w:pStyle w:val="Compact"/>
      </w:pPr>
      <w:r>
        <w:t xml:space="preserve">Dokumentation/Qualitaetsstandards.md</w:t>
      </w:r>
    </w:p>
    <w:p>
      <w:pPr>
        <w:numPr>
          <w:ilvl w:val="0"/>
          <w:numId w:val="1172"/>
        </w:numPr>
        <w:pStyle w:val="Compact"/>
      </w:pPr>
      <w:r>
        <w:t xml:space="preserve">Unterrichtsmaterial Klasse 8 – Objektorientierte Modellierung</w:t>
      </w:r>
    </w:p>
    <w:p>
      <w:r>
        <w:br w:type="page"/>
      </w:r>
    </w:p>
    <w:bookmarkEnd w:id="324"/>
    <w:bookmarkStart w:id="325" w:name="lehrerband-8"/>
    <w:p>
      <w:pPr>
        <w:pStyle w:val="Heading1"/>
      </w:pPr>
      <w:r>
        <w:t xml:space="preserve">Lehrerband</w:t>
      </w:r>
    </w:p>
    <w:p>
      <w:r>
        <w:br w:type="page"/>
      </w:r>
    </w:p>
    <w:bookmarkEnd w:id="325"/>
    <w:bookmarkStart w:id="326" w:name="eindeutige-ordnungsmerkmale"/>
    <w:p>
      <w:pPr>
        <w:pStyle w:val="Heading1"/>
      </w:pPr>
      <w:r>
        <w:t xml:space="preserve">14 – Eindeutige Ordnungsmerkmale</w:t>
      </w:r>
    </w:p>
    <w:p>
      <w:r>
        <w:pict>
          <v:rect style="width:0;height:1.5pt" o:hralign="center" o:hrstd="t" o:hr="t"/>
        </w:pict>
      </w:r>
    </w:p>
    <w:p>
      <w:r>
        <w:br w:type="page"/>
      </w:r>
    </w:p>
    <w:bookmarkEnd w:id="326"/>
    <w:bookmarkStart w:id="327" w:name="einordnung-8"/>
    <w:p>
      <w:pPr>
        <w:pStyle w:val="Heading1"/>
      </w:pPr>
      <w:r>
        <w:t xml:space="preserve">Einordnung</w:t>
      </w:r>
    </w:p>
    <w:p>
      <w:pPr>
        <w:pStyle w:val="FirstParagraph"/>
      </w:pPr>
      <w:r>
        <w:t xml:space="preserve">Nachdem die Schülerinnen und Schüler Tabellen kennengelernt haben, erkennen sie nun ein neues Problem:</w:t>
      </w:r>
    </w:p>
    <w:p>
      <w:pPr>
        <w:pStyle w:val="BodyText"/>
      </w:pPr>
      <w:r>
        <w:t xml:space="preserve">Mehrere Datensätze können sich sehr ähnlich sein oder sogar identische Werte besitzen. Dadurch wird es schwierig, einen bestimmten Datensatz eindeutig wiederzufinden.</w:t>
      </w:r>
    </w:p>
    <w:p>
      <w:pPr>
        <w:pStyle w:val="BodyText"/>
      </w:pPr>
      <w:r>
        <w:t xml:space="preserve">Die Lernenden entwickeln deshalb zunächst den Gedanken eines</w:t>
      </w:r>
      <w:r>
        <w:t xml:space="preserve"> </w:t>
      </w:r>
      <w:r>
        <w:rPr>
          <w:bCs/>
          <w:b/>
        </w:rPr>
        <w:t xml:space="preserve">eindeutigen Ordnungsmerkmals</w:t>
      </w:r>
      <w:r>
        <w:t xml:space="preserve">. Erst in der folgenden Unterrichtseinheit wird daraus der informatische Begriff</w:t>
      </w:r>
      <w:r>
        <w:t xml:space="preserve"> </w:t>
      </w:r>
      <w:r>
        <w:rPr>
          <w:bCs/>
          <w:b/>
        </w:rPr>
        <w:t xml:space="preserve">Primärschlüssel</w:t>
      </w:r>
      <w:r>
        <w:t xml:space="preserve"> </w:t>
      </w:r>
      <w:r>
        <w:t xml:space="preserve">entwickelt.</w:t>
      </w:r>
    </w:p>
    <w:p>
      <w:pPr>
        <w:pStyle w:val="BodyText"/>
      </w:pPr>
      <w:r>
        <w:t xml:space="preserve">Die Reihenfolge orientiert sich bewusst an einem problemorientierten Lernweg: Erst wird das Problem erkannt, anschließend die informatische Lösung eingeführt.</w:t>
      </w:r>
    </w:p>
    <w:p>
      <w:r>
        <w:pict>
          <v:rect style="width:0;height:1.5pt" o:hralign="center" o:hrstd="t" o:hr="t"/>
        </w:pict>
      </w:r>
    </w:p>
    <w:p>
      <w:r>
        <w:br w:type="page"/>
      </w:r>
    </w:p>
    <w:bookmarkEnd w:id="327"/>
    <w:bookmarkStart w:id="328" w:name="kompetenzen-15"/>
    <w:p>
      <w:pPr>
        <w:pStyle w:val="Heading1"/>
      </w:pPr>
      <w:r>
        <w:t xml:space="preserve">Kompetenzen</w:t>
      </w:r>
    </w:p>
    <w:p>
      <w:pPr>
        <w:pStyle w:val="FirstParagraph"/>
      </w:pPr>
      <w:r>
        <w:t xml:space="preserve">Die Schülerinnen und Schüler können</w:t>
      </w:r>
    </w:p>
    <w:p>
      <w:pPr>
        <w:numPr>
          <w:ilvl w:val="0"/>
          <w:numId w:val="1173"/>
        </w:numPr>
        <w:pStyle w:val="Compact"/>
      </w:pPr>
      <w:r>
        <w:t xml:space="preserve">Datensätze unterscheiden,</w:t>
      </w:r>
    </w:p>
    <w:p>
      <w:pPr>
        <w:numPr>
          <w:ilvl w:val="0"/>
          <w:numId w:val="1173"/>
        </w:numPr>
        <w:pStyle w:val="Compact"/>
      </w:pPr>
      <w:r>
        <w:t xml:space="preserve">geeignete eindeutige Merkmale auswählen,</w:t>
      </w:r>
    </w:p>
    <w:p>
      <w:pPr>
        <w:numPr>
          <w:ilvl w:val="0"/>
          <w:numId w:val="1173"/>
        </w:numPr>
        <w:pStyle w:val="Compact"/>
      </w:pPr>
      <w:r>
        <w:t xml:space="preserve">begründen, warum manche Merkmale ungeeignet sind,</w:t>
      </w:r>
    </w:p>
    <w:p>
      <w:pPr>
        <w:numPr>
          <w:ilvl w:val="0"/>
          <w:numId w:val="1173"/>
        </w:numPr>
        <w:pStyle w:val="Compact"/>
      </w:pPr>
      <w:r>
        <w:t xml:space="preserve">den Nutzen eines eindeutigen Ordnungsmerkmals erläutern.</w:t>
      </w:r>
    </w:p>
    <w:p>
      <w:r>
        <w:pict>
          <v:rect style="width:0;height:1.5pt" o:hralign="center" o:hrstd="t" o:hr="t"/>
        </w:pict>
      </w:r>
    </w:p>
    <w:p>
      <w:r>
        <w:br w:type="page"/>
      </w:r>
    </w:p>
    <w:bookmarkEnd w:id="328"/>
    <w:bookmarkStart w:id="333" w:name="lernziele-8"/>
    <w:p>
      <w:pPr>
        <w:pStyle w:val="Heading1"/>
      </w:pPr>
      <w:r>
        <w:t xml:space="preserve">Lernziele</w:t>
      </w:r>
    </w:p>
    <w:bookmarkStart w:id="329" w:name="fachwissen-8"/>
    <w:p>
      <w:pPr>
        <w:pStyle w:val="Heading2"/>
      </w:pPr>
      <w:r>
        <w:t xml:space="preserve">Fachwissen</w:t>
      </w:r>
    </w:p>
    <w:p>
      <w:pPr>
        <w:pStyle w:val="FirstParagraph"/>
      </w:pPr>
      <w:r>
        <w:t xml:space="preserve">Die Schülerinnen und Schüler erkennen,</w:t>
      </w:r>
    </w:p>
    <w:p>
      <w:pPr>
        <w:numPr>
          <w:ilvl w:val="0"/>
          <w:numId w:val="1174"/>
        </w:numPr>
        <w:pStyle w:val="Compact"/>
      </w:pPr>
      <w:r>
        <w:t xml:space="preserve">dass Datensätze eindeutig identifizierbar sein müssen,</w:t>
      </w:r>
    </w:p>
    <w:p>
      <w:pPr>
        <w:numPr>
          <w:ilvl w:val="0"/>
          <w:numId w:val="1174"/>
        </w:numPr>
        <w:pStyle w:val="Compact"/>
      </w:pPr>
      <w:r>
        <w:t xml:space="preserve">dass nicht jedes Attribut dafür geeignet ist.</w:t>
      </w:r>
    </w:p>
    <w:bookmarkEnd w:id="329"/>
    <w:bookmarkStart w:id="330" w:name="erkenntnisgewinnung-8"/>
    <w:p>
      <w:pPr>
        <w:pStyle w:val="Heading2"/>
      </w:pPr>
      <w:r>
        <w:t xml:space="preserve">Erkenntnisgewinnung</w:t>
      </w:r>
    </w:p>
    <w:p>
      <w:pPr>
        <w:pStyle w:val="FirstParagraph"/>
      </w:pPr>
      <w:r>
        <w:t xml:space="preserve">Die Schülerinnen und Schüler</w:t>
      </w:r>
    </w:p>
    <w:p>
      <w:pPr>
        <w:numPr>
          <w:ilvl w:val="0"/>
          <w:numId w:val="1175"/>
        </w:numPr>
        <w:pStyle w:val="Compact"/>
      </w:pPr>
      <w:r>
        <w:t xml:space="preserve">vergleichen verschiedene Merkmale,</w:t>
      </w:r>
    </w:p>
    <w:p>
      <w:pPr>
        <w:numPr>
          <w:ilvl w:val="0"/>
          <w:numId w:val="1175"/>
        </w:numPr>
        <w:pStyle w:val="Compact"/>
      </w:pPr>
      <w:r>
        <w:t xml:space="preserve">überprüfen deren Eindeutigkeit.</w:t>
      </w:r>
    </w:p>
    <w:bookmarkEnd w:id="330"/>
    <w:bookmarkStart w:id="331" w:name="kommunikation-8"/>
    <w:p>
      <w:pPr>
        <w:pStyle w:val="Heading2"/>
      </w:pPr>
      <w:r>
        <w:t xml:space="preserve">Kommunikation</w:t>
      </w:r>
    </w:p>
    <w:p>
      <w:pPr>
        <w:pStyle w:val="FirstParagraph"/>
      </w:pPr>
      <w:r>
        <w:t xml:space="preserve">Die Schülerinnen und Schüler</w:t>
      </w:r>
    </w:p>
    <w:p>
      <w:pPr>
        <w:numPr>
          <w:ilvl w:val="0"/>
          <w:numId w:val="1176"/>
        </w:numPr>
        <w:pStyle w:val="Compact"/>
      </w:pPr>
      <w:r>
        <w:t xml:space="preserve">begründen ihre Entscheidungen,</w:t>
      </w:r>
    </w:p>
    <w:p>
      <w:pPr>
        <w:numPr>
          <w:ilvl w:val="0"/>
          <w:numId w:val="1176"/>
        </w:numPr>
        <w:pStyle w:val="Compact"/>
      </w:pPr>
      <w:r>
        <w:t xml:space="preserve">diskutieren unterschiedliche Lösungsvorschläge.</w:t>
      </w:r>
    </w:p>
    <w:bookmarkEnd w:id="331"/>
    <w:bookmarkStart w:id="332" w:name="bewertung-8"/>
    <w:p>
      <w:pPr>
        <w:pStyle w:val="Heading2"/>
      </w:pPr>
      <w:r>
        <w:t xml:space="preserve">Bewertung</w:t>
      </w:r>
    </w:p>
    <w:p>
      <w:pPr>
        <w:pStyle w:val="FirstParagraph"/>
      </w:pPr>
      <w:r>
        <w:t xml:space="preserve">Die Schülerinnen und Schüler</w:t>
      </w:r>
    </w:p>
    <w:p>
      <w:pPr>
        <w:numPr>
          <w:ilvl w:val="0"/>
          <w:numId w:val="1177"/>
        </w:numPr>
        <w:pStyle w:val="Compact"/>
      </w:pPr>
      <w:r>
        <w:t xml:space="preserve">beurteilen die Eignung verschiedener Merkmale zur eindeutigen Identifikation.</w:t>
      </w:r>
    </w:p>
    <w:p>
      <w:r>
        <w:pict>
          <v:rect style="width:0;height:1.5pt" o:hralign="center" o:hrstd="t" o:hr="t"/>
        </w:pict>
      </w:r>
    </w:p>
    <w:p>
      <w:r>
        <w:br w:type="page"/>
      </w:r>
    </w:p>
    <w:bookmarkEnd w:id="332"/>
    <w:bookmarkEnd w:id="333"/>
    <w:bookmarkStart w:id="334" w:name="benötigte-materialien-8"/>
    <w:p>
      <w:pPr>
        <w:pStyle w:val="Heading1"/>
      </w:pPr>
      <w:r>
        <w:t xml:space="preserve">Benötigte Materialien</w:t>
      </w:r>
    </w:p>
    <w:p>
      <w:pPr>
        <w:numPr>
          <w:ilvl w:val="0"/>
          <w:numId w:val="1178"/>
        </w:numPr>
        <w:pStyle w:val="Compact"/>
      </w:pPr>
      <w:r>
        <w:t xml:space="preserve">Arbeitsheft Kapitel 14</w:t>
      </w:r>
    </w:p>
    <w:p>
      <w:pPr>
        <w:numPr>
          <w:ilvl w:val="0"/>
          <w:numId w:val="1178"/>
        </w:numPr>
        <w:pStyle w:val="Compact"/>
      </w:pPr>
      <w:r>
        <w:t xml:space="preserve">Präsentation Kapitel 14</w:t>
      </w:r>
    </w:p>
    <w:p>
      <w:pPr>
        <w:numPr>
          <w:ilvl w:val="0"/>
          <w:numId w:val="1178"/>
        </w:numPr>
        <w:pStyle w:val="Compact"/>
      </w:pPr>
      <w:r>
        <w:t xml:space="preserve">Whiteboard oder Tafel</w:t>
      </w:r>
    </w:p>
    <w:p>
      <w:pPr>
        <w:pStyle w:val="FirstParagraph"/>
      </w:pPr>
      <w:r>
        <w:t xml:space="preserve">Optional</w:t>
      </w:r>
    </w:p>
    <w:p>
      <w:pPr>
        <w:numPr>
          <w:ilvl w:val="0"/>
          <w:numId w:val="1179"/>
        </w:numPr>
        <w:pStyle w:val="Compact"/>
      </w:pPr>
      <w:r>
        <w:t xml:space="preserve">Tabellen mit mehrfach vorkommenden Namen</w:t>
      </w:r>
    </w:p>
    <w:p>
      <w:pPr>
        <w:numPr>
          <w:ilvl w:val="0"/>
          <w:numId w:val="1179"/>
        </w:numPr>
        <w:pStyle w:val="Compact"/>
      </w:pPr>
      <w:r>
        <w:t xml:space="preserve">Karteikarten mit Beispieldatensätzen</w:t>
      </w:r>
    </w:p>
    <w:p>
      <w:r>
        <w:pict>
          <v:rect style="width:0;height:1.5pt" o:hralign="center" o:hrstd="t" o:hr="t"/>
        </w:pict>
      </w:r>
    </w:p>
    <w:p>
      <w:r>
        <w:br w:type="page"/>
      </w:r>
    </w:p>
    <w:bookmarkEnd w:id="334"/>
    <w:bookmarkStart w:id="335" w:name="vorbereitung-8"/>
    <w:p>
      <w:pPr>
        <w:pStyle w:val="Heading1"/>
      </w:pPr>
      <w:r>
        <w:t xml:space="preserve">Vorbereitung</w:t>
      </w:r>
    </w:p>
    <w:p>
      <w:pPr>
        <w:pStyle w:val="FirstParagraph"/>
      </w:pPr>
      <w:r>
        <w:t xml:space="preserve">Die Lehrkraft bereitet eine Tabelle mit Festivalbands vor.</w:t>
      </w:r>
    </w:p>
    <w:p>
      <w:pPr>
        <w:pStyle w:val="BodyText"/>
      </w:pPr>
      <w:r>
        <w:t xml:space="preserve">Beispiel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Bandname</w:t>
            </w:r>
          </w:p>
        </w:tc>
        <w:tc>
          <w:tcPr/>
          <w:p>
            <w:pPr>
              <w:pStyle w:val="Compact"/>
              <w:jc w:val="left"/>
            </w:pPr>
            <w:r>
              <w:t xml:space="preserve">Musikrichtung</w:t>
            </w:r>
          </w:p>
        </w:tc>
        <w:tc>
          <w:tcPr/>
          <w:p>
            <w:pPr>
              <w:pStyle w:val="Compact"/>
              <w:jc w:val="right"/>
            </w:pPr>
            <w:r>
              <w:t xml:space="preserve">Mitglieder</w:t>
            </w:r>
          </w:p>
        </w:tc>
      </w:tr>
      <w:tr>
        <w:tc>
          <w:tcPr/>
          <w:p>
            <w:pPr>
              <w:pStyle w:val="Compact"/>
              <w:jc w:val="left"/>
            </w:pPr>
            <w:r>
              <w:t xml:space="preserve">Skyline</w:t>
            </w:r>
          </w:p>
        </w:tc>
        <w:tc>
          <w:tcPr/>
          <w:p>
            <w:pPr>
              <w:pStyle w:val="Compact"/>
              <w:jc w:val="left"/>
            </w:pPr>
            <w:r>
              <w:t xml:space="preserve">Rock</w:t>
            </w:r>
          </w:p>
        </w:tc>
        <w:tc>
          <w:tcPr/>
          <w:p>
            <w:pPr>
              <w:pStyle w:val="Compact"/>
              <w:jc w:val="right"/>
            </w:pPr>
            <w:r>
              <w:t xml:space="preserve">5</w:t>
            </w:r>
          </w:p>
        </w:tc>
      </w:tr>
      <w:tr>
        <w:tc>
          <w:tcPr/>
          <w:p>
            <w:pPr>
              <w:pStyle w:val="Compact"/>
              <w:jc w:val="left"/>
            </w:pPr>
            <w:r>
              <w:t xml:space="preserve">Skyline</w:t>
            </w:r>
          </w:p>
        </w:tc>
        <w:tc>
          <w:tcPr/>
          <w:p>
            <w:pPr>
              <w:pStyle w:val="Compact"/>
              <w:jc w:val="left"/>
            </w:pPr>
            <w:r>
              <w:t xml:space="preserve">Pop</w:t>
            </w:r>
          </w:p>
        </w:tc>
        <w:tc>
          <w:tcPr/>
          <w:p>
            <w:pPr>
              <w:pStyle w:val="Compact"/>
              <w:jc w:val="right"/>
            </w:pPr>
            <w:r>
              <w:t xml:space="preserve">4</w:t>
            </w:r>
          </w:p>
        </w:tc>
      </w:tr>
      <w:tr>
        <w:tc>
          <w:tcPr/>
          <w:p>
            <w:pPr>
              <w:pStyle w:val="Compact"/>
              <w:jc w:val="left"/>
            </w:pPr>
            <w:r>
              <w:t xml:space="preserve">Fire Beats</w:t>
            </w:r>
          </w:p>
        </w:tc>
        <w:tc>
          <w:tcPr/>
          <w:p>
            <w:pPr>
              <w:pStyle w:val="Compact"/>
              <w:jc w:val="left"/>
            </w:pPr>
            <w:r>
              <w:t xml:space="preserve">Hip-Hop</w:t>
            </w:r>
          </w:p>
        </w:tc>
        <w:tc>
          <w:tcPr/>
          <w:p>
            <w:pPr>
              <w:pStyle w:val="Compact"/>
              <w:jc w:val="right"/>
            </w:pPr>
            <w:r>
              <w:t xml:space="preserve">6</w:t>
            </w:r>
          </w:p>
        </w:tc>
      </w:tr>
    </w:tbl>
    <w:p>
      <w:pPr>
        <w:pStyle w:val="BodyText"/>
      </w:pPr>
      <w:r>
        <w:t xml:space="preserve">Die Tabelle soll bewusst zwei Datensätze mit demselben Bandnamen enthalten.</w:t>
      </w:r>
    </w:p>
    <w:p>
      <w:r>
        <w:pict>
          <v:rect style="width:0;height:1.5pt" o:hralign="center" o:hrstd="t" o:hr="t"/>
        </w:pict>
      </w:r>
    </w:p>
    <w:p>
      <w:r>
        <w:br w:type="page"/>
      </w:r>
    </w:p>
    <w:bookmarkEnd w:id="335"/>
    <w:bookmarkStart w:id="343" w:name="unterrichtsverlauf-8"/>
    <w:p>
      <w:pPr>
        <w:pStyle w:val="Heading1"/>
      </w:pPr>
      <w:r>
        <w:t xml:space="preserve">Unterrichtsverlauf</w:t>
      </w:r>
    </w:p>
    <w:bookmarkStart w:id="336" w:name="einstieg-ca.-10-minuten-8"/>
    <w:p>
      <w:pPr>
        <w:pStyle w:val="Heading2"/>
      </w:pPr>
      <w:r>
        <w:t xml:space="preserve">Einstieg (ca. 10 Minuten)</w:t>
      </w:r>
    </w:p>
    <w:p>
      <w:pPr>
        <w:pStyle w:val="FirstParagraph"/>
      </w:pPr>
      <w:r>
        <w:t xml:space="preserve">Die Lehrkraft zeigt die vorbereitete Tabelle.</w:t>
      </w:r>
    </w:p>
    <w:p>
      <w:pPr>
        <w:pStyle w:val="BodyText"/>
      </w:pPr>
      <w:r>
        <w:t xml:space="preserve">Impulsfrage:</w:t>
      </w:r>
    </w:p>
    <w:p>
      <w:pPr>
        <w:pStyle w:val="BlockText"/>
      </w:pPr>
      <w:r>
        <w:t xml:space="preserve">Welche der beiden Bands „Skyline“ meint ihr?</w:t>
      </w:r>
    </w:p>
    <w:p>
      <w:pPr>
        <w:pStyle w:val="FirstParagraph"/>
      </w:pPr>
      <w:r>
        <w:t xml:space="preserve">Die Schülerinnen und Schüler erkennen, dass der Bandname allein nicht ausreicht.</w:t>
      </w:r>
    </w:p>
    <w:p>
      <w:r>
        <w:pict>
          <v:rect style="width:0;height:1.5pt" o:hralign="center" o:hrstd="t" o:hr="t"/>
        </w:pict>
      </w:r>
    </w:p>
    <w:bookmarkEnd w:id="336"/>
    <w:bookmarkStart w:id="337" w:name="erarbeitung-ca.-20-minuten-8"/>
    <w:p>
      <w:pPr>
        <w:pStyle w:val="Heading2"/>
      </w:pPr>
      <w:r>
        <w:t xml:space="preserve">Erarbeitung (ca. 20 Minuten)</w:t>
      </w:r>
    </w:p>
    <w:p>
      <w:pPr>
        <w:pStyle w:val="FirstParagraph"/>
      </w:pPr>
      <w:r>
        <w:t xml:space="preserve">Die Schülerinnen und Schüler bearbeiten die Aufgaben im Arbeitsheft.</w:t>
      </w:r>
    </w:p>
    <w:p>
      <w:pPr>
        <w:pStyle w:val="BodyText"/>
      </w:pPr>
      <w:r>
        <w:t xml:space="preserve">Sie untersuchen verschiedene Attribute.</w:t>
      </w:r>
    </w:p>
    <w:p>
      <w:pPr>
        <w:pStyle w:val="BodyText"/>
      </w:pPr>
      <w:r>
        <w:t xml:space="preserve">Beispiele</w:t>
      </w:r>
    </w:p>
    <w:p>
      <w:pPr>
        <w:numPr>
          <w:ilvl w:val="0"/>
          <w:numId w:val="1180"/>
        </w:numPr>
        <w:pStyle w:val="Compact"/>
      </w:pPr>
      <w:r>
        <w:t xml:space="preserve">Bandname</w:t>
      </w:r>
    </w:p>
    <w:p>
      <w:pPr>
        <w:numPr>
          <w:ilvl w:val="0"/>
          <w:numId w:val="1180"/>
        </w:numPr>
        <w:pStyle w:val="Compact"/>
      </w:pPr>
      <w:r>
        <w:t xml:space="preserve">Musikrichtung</w:t>
      </w:r>
    </w:p>
    <w:p>
      <w:pPr>
        <w:numPr>
          <w:ilvl w:val="0"/>
          <w:numId w:val="1180"/>
        </w:numPr>
        <w:pStyle w:val="Compact"/>
      </w:pPr>
      <w:r>
        <w:t xml:space="preserve">Mitgliederzahl</w:t>
      </w:r>
    </w:p>
    <w:p>
      <w:pPr>
        <w:numPr>
          <w:ilvl w:val="0"/>
          <w:numId w:val="1180"/>
        </w:numPr>
        <w:pStyle w:val="Compact"/>
      </w:pPr>
      <w:r>
        <w:t xml:space="preserve">Gründungsjahr</w:t>
      </w:r>
    </w:p>
    <w:p>
      <w:pPr>
        <w:numPr>
          <w:ilvl w:val="0"/>
          <w:numId w:val="1180"/>
        </w:numPr>
        <w:pStyle w:val="Compact"/>
      </w:pPr>
      <w:r>
        <w:t xml:space="preserve">Bandnummer</w:t>
      </w:r>
    </w:p>
    <w:p>
      <w:pPr>
        <w:pStyle w:val="FirstParagraph"/>
      </w:pPr>
      <w:r>
        <w:t xml:space="preserve">Leitfragen</w:t>
      </w:r>
    </w:p>
    <w:p>
      <w:pPr>
        <w:numPr>
          <w:ilvl w:val="0"/>
          <w:numId w:val="1181"/>
        </w:numPr>
        <w:pStyle w:val="Compact"/>
      </w:pPr>
      <w:r>
        <w:t xml:space="preserve">Welches Merkmal unterscheidet alle Bands eindeutig?</w:t>
      </w:r>
    </w:p>
    <w:p>
      <w:pPr>
        <w:numPr>
          <w:ilvl w:val="0"/>
          <w:numId w:val="1181"/>
        </w:numPr>
        <w:pStyle w:val="Compact"/>
      </w:pPr>
      <w:r>
        <w:t xml:space="preserve">Welche Merkmale können mehrfach vorkommen?</w:t>
      </w:r>
    </w:p>
    <w:p>
      <w:pPr>
        <w:numPr>
          <w:ilvl w:val="0"/>
          <w:numId w:val="1181"/>
        </w:numPr>
        <w:pStyle w:val="Compact"/>
      </w:pPr>
      <w:r>
        <w:t xml:space="preserve">Welche Eigenschaften sollte ein eindeutiges Ordnungsmerkmal besitzen?</w:t>
      </w:r>
    </w:p>
    <w:p>
      <w:r>
        <w:pict>
          <v:rect style="width:0;height:1.5pt" o:hralign="center" o:hrstd="t" o:hr="t"/>
        </w:pict>
      </w:r>
    </w:p>
    <w:bookmarkEnd w:id="337"/>
    <w:bookmarkStart w:id="338" w:name="sicherung-ca.-10-minuten-8"/>
    <w:p>
      <w:pPr>
        <w:pStyle w:val="Heading2"/>
      </w:pPr>
      <w:r>
        <w:t xml:space="preserve">Sicherung (ca. 10 Minuten)</w:t>
      </w:r>
    </w:p>
    <w:p>
      <w:pPr>
        <w:pStyle w:val="FirstParagraph"/>
      </w:pPr>
      <w:r>
        <w:t xml:space="preserve">Gemeinsam wird festgehalten:</w:t>
      </w:r>
    </w:p>
    <w:p>
      <w:pPr>
        <w:pStyle w:val="BodyText"/>
      </w:pPr>
      <w:r>
        <w:t xml:space="preserve">Ein eindeutiges Ordnungsmerkmal</w:t>
      </w:r>
    </w:p>
    <w:p>
      <w:pPr>
        <w:numPr>
          <w:ilvl w:val="0"/>
          <w:numId w:val="1182"/>
        </w:numPr>
        <w:pStyle w:val="Compact"/>
      </w:pPr>
      <w:r>
        <w:t xml:space="preserve">kommt nur einmal vor,</w:t>
      </w:r>
    </w:p>
    <w:p>
      <w:pPr>
        <w:numPr>
          <w:ilvl w:val="0"/>
          <w:numId w:val="1182"/>
        </w:numPr>
        <w:pStyle w:val="Compact"/>
      </w:pPr>
      <w:r>
        <w:t xml:space="preserve">bezeichnet genau einen Datensatz,</w:t>
      </w:r>
    </w:p>
    <w:p>
      <w:pPr>
        <w:numPr>
          <w:ilvl w:val="0"/>
          <w:numId w:val="1182"/>
        </w:numPr>
        <w:pStyle w:val="Compact"/>
      </w:pPr>
      <w:r>
        <w:t xml:space="preserve">verändert sich möglichst nicht.</w:t>
      </w:r>
    </w:p>
    <w:p>
      <w:pPr>
        <w:pStyle w:val="FirstParagraph"/>
      </w:pPr>
      <w:r>
        <w:t xml:space="preserve">Der Begriff</w:t>
      </w:r>
      <w:r>
        <w:t xml:space="preserve"> </w:t>
      </w:r>
      <w:r>
        <w:rPr>
          <w:bCs/>
          <w:b/>
        </w:rPr>
        <w:t xml:space="preserve">Primärschlüssel</w:t>
      </w:r>
      <w:r>
        <w:t xml:space="preserve"> </w:t>
      </w:r>
      <w:r>
        <w:t xml:space="preserve">wird bewusst noch nicht verwendet.</w:t>
      </w:r>
    </w:p>
    <w:p>
      <w:r>
        <w:pict>
          <v:rect style="width:0;height:1.5pt" o:hralign="center" o:hrstd="t" o:hr="t"/>
        </w:pict>
      </w:r>
    </w:p>
    <w:bookmarkEnd w:id="338"/>
    <w:bookmarkStart w:id="342" w:name="transfer-ca.-10-minuten-8"/>
    <w:p>
      <w:pPr>
        <w:pStyle w:val="Heading2"/>
      </w:pPr>
      <w:r>
        <w:t xml:space="preserve">Transfer (ca. 10 Minuten)</w:t>
      </w:r>
    </w:p>
    <w:p>
      <w:pPr>
        <w:pStyle w:val="FirstParagraph"/>
      </w:pPr>
      <w:r>
        <w:t xml:space="preserve">Weitere Beispiele</w:t>
      </w:r>
    </w:p>
    <w:bookmarkStart w:id="339" w:name="bücher"/>
    <w:p>
      <w:pPr>
        <w:pStyle w:val="Heading3"/>
      </w:pPr>
      <w:r>
        <w:t xml:space="preserve">Bücher</w:t>
      </w:r>
    </w:p>
    <w:p>
      <w:pPr>
        <w:pStyle w:val="FirstParagraph"/>
      </w:pPr>
      <w:r>
        <w:t xml:space="preserve">Welches Merkmal eignet sich?</w:t>
      </w:r>
    </w:p>
    <w:bookmarkEnd w:id="339"/>
    <w:bookmarkStart w:id="340" w:name="schülerinnen-und-schüler"/>
    <w:p>
      <w:pPr>
        <w:pStyle w:val="Heading3"/>
      </w:pPr>
      <w:r>
        <w:t xml:space="preserve">Schülerinnen und Schüler</w:t>
      </w:r>
    </w:p>
    <w:p>
      <w:pPr>
        <w:pStyle w:val="FirstParagraph"/>
      </w:pPr>
      <w:r>
        <w:t xml:space="preserve">Welches Merkmal eignet sich?</w:t>
      </w:r>
    </w:p>
    <w:bookmarkEnd w:id="340"/>
    <w:bookmarkStart w:id="341" w:name="fahrräder"/>
    <w:p>
      <w:pPr>
        <w:pStyle w:val="Heading3"/>
      </w:pPr>
      <w:r>
        <w:t xml:space="preserve">Fahrräder</w:t>
      </w:r>
    </w:p>
    <w:p>
      <w:pPr>
        <w:pStyle w:val="FirstParagraph"/>
      </w:pPr>
      <w:r>
        <w:t xml:space="preserve">Welches Merkmal eignet sich?</w:t>
      </w:r>
    </w:p>
    <w:p>
      <w:pPr>
        <w:pStyle w:val="BodyText"/>
      </w:pPr>
      <w:r>
        <w:t xml:space="preserve">Die Schülerinnen und Schüler begründen ihre Auswahl.</w:t>
      </w:r>
    </w:p>
    <w:p>
      <w:r>
        <w:pict>
          <v:rect style="width:0;height:1.5pt" o:hralign="center" o:hrstd="t" o:hr="t"/>
        </w:pict>
      </w:r>
    </w:p>
    <w:p>
      <w:r>
        <w:br w:type="page"/>
      </w:r>
    </w:p>
    <w:bookmarkEnd w:id="341"/>
    <w:bookmarkEnd w:id="342"/>
    <w:bookmarkEnd w:id="343"/>
    <w:bookmarkStart w:id="344" w:name="erwartete-ergebnisse-8"/>
    <w:p>
      <w:pPr>
        <w:pStyle w:val="Heading1"/>
      </w:pPr>
      <w:r>
        <w:t xml:space="preserve">Erwartete Ergebnisse</w:t>
      </w:r>
    </w:p>
    <w:p>
      <w:pPr>
        <w:pStyle w:val="FirstParagraph"/>
      </w:pPr>
      <w:r>
        <w:t xml:space="preserve">Geeignete Merkmale</w:t>
      </w:r>
    </w:p>
    <w:p>
      <w:pPr>
        <w:numPr>
          <w:ilvl w:val="0"/>
          <w:numId w:val="1183"/>
        </w:numPr>
        <w:pStyle w:val="Compact"/>
      </w:pPr>
      <w:r>
        <w:t xml:space="preserve">Inventarnummer</w:t>
      </w:r>
    </w:p>
    <w:p>
      <w:pPr>
        <w:numPr>
          <w:ilvl w:val="0"/>
          <w:numId w:val="1183"/>
        </w:numPr>
        <w:pStyle w:val="Compact"/>
      </w:pPr>
      <w:r>
        <w:t xml:space="preserve">Startnummer</w:t>
      </w:r>
    </w:p>
    <w:p>
      <w:pPr>
        <w:numPr>
          <w:ilvl w:val="0"/>
          <w:numId w:val="1183"/>
        </w:numPr>
        <w:pStyle w:val="Compact"/>
      </w:pPr>
      <w:r>
        <w:t xml:space="preserve">Kundennummer</w:t>
      </w:r>
    </w:p>
    <w:p>
      <w:pPr>
        <w:numPr>
          <w:ilvl w:val="0"/>
          <w:numId w:val="1183"/>
        </w:numPr>
        <w:pStyle w:val="Compact"/>
      </w:pPr>
      <w:r>
        <w:t xml:space="preserve">Mitgliedsnummer</w:t>
      </w:r>
    </w:p>
    <w:p>
      <w:pPr>
        <w:numPr>
          <w:ilvl w:val="0"/>
          <w:numId w:val="1183"/>
        </w:numPr>
        <w:pStyle w:val="Compact"/>
      </w:pPr>
      <w:r>
        <w:t xml:space="preserve">ISBN</w:t>
      </w:r>
    </w:p>
    <w:p>
      <w:pPr>
        <w:numPr>
          <w:ilvl w:val="0"/>
          <w:numId w:val="1183"/>
        </w:numPr>
        <w:pStyle w:val="Compact"/>
      </w:pPr>
      <w:r>
        <w:t xml:space="preserve">Fahrzeug-Identifizierungsnummer</w:t>
      </w:r>
    </w:p>
    <w:p>
      <w:pPr>
        <w:pStyle w:val="FirstParagraph"/>
      </w:pPr>
      <w:r>
        <w:t xml:space="preserve">Ungeeignete Merkmale</w:t>
      </w:r>
    </w:p>
    <w:p>
      <w:pPr>
        <w:numPr>
          <w:ilvl w:val="0"/>
          <w:numId w:val="1184"/>
        </w:numPr>
        <w:pStyle w:val="Compact"/>
      </w:pPr>
      <w:r>
        <w:t xml:space="preserve">Name</w:t>
      </w:r>
    </w:p>
    <w:p>
      <w:pPr>
        <w:numPr>
          <w:ilvl w:val="0"/>
          <w:numId w:val="1184"/>
        </w:numPr>
        <w:pStyle w:val="Compact"/>
      </w:pPr>
      <w:r>
        <w:t xml:space="preserve">Farbe</w:t>
      </w:r>
    </w:p>
    <w:p>
      <w:pPr>
        <w:numPr>
          <w:ilvl w:val="0"/>
          <w:numId w:val="1184"/>
        </w:numPr>
        <w:pStyle w:val="Compact"/>
      </w:pPr>
      <w:r>
        <w:t xml:space="preserve">Alter</w:t>
      </w:r>
    </w:p>
    <w:p>
      <w:pPr>
        <w:numPr>
          <w:ilvl w:val="0"/>
          <w:numId w:val="1184"/>
        </w:numPr>
        <w:pStyle w:val="Compact"/>
      </w:pPr>
      <w:r>
        <w:t xml:space="preserve">Musikrichtung</w:t>
      </w:r>
    </w:p>
    <w:p>
      <w:pPr>
        <w:numPr>
          <w:ilvl w:val="0"/>
          <w:numId w:val="1184"/>
        </w:numPr>
        <w:pStyle w:val="Compact"/>
      </w:pPr>
      <w:r>
        <w:t xml:space="preserve">Wohnort</w:t>
      </w:r>
    </w:p>
    <w:p>
      <w:pPr>
        <w:pStyle w:val="FirstParagraph"/>
      </w:pPr>
      <w:r>
        <w:t xml:space="preserve">Die Schülerinnen und Schüler erkennen, dass häufig künstlich vergebene Nummern verwendet werden.</w:t>
      </w:r>
    </w:p>
    <w:p>
      <w:r>
        <w:pict>
          <v:rect style="width:0;height:1.5pt" o:hralign="center" o:hrstd="t" o:hr="t"/>
        </w:pict>
      </w:r>
    </w:p>
    <w:p>
      <w:r>
        <w:br w:type="page"/>
      </w:r>
    </w:p>
    <w:bookmarkEnd w:id="344"/>
    <w:bookmarkStart w:id="351" w:name="typische-schülervorstellungen-8"/>
    <w:p>
      <w:pPr>
        <w:pStyle w:val="Heading1"/>
      </w:pPr>
      <w:r>
        <w:t xml:space="preserve">Typische Schülervorstellungen</w:t>
      </w:r>
    </w:p>
    <w:bookmarkStart w:id="346" w:name="fehlvorstellung-18"/>
    <w:p>
      <w:pPr>
        <w:pStyle w:val="Heading2"/>
      </w:pPr>
      <w:r>
        <w:t xml:space="preserve">Fehlvorstellung</w:t>
      </w:r>
    </w:p>
    <w:p>
      <w:pPr>
        <w:pStyle w:val="FirstParagraph"/>
      </w:pPr>
      <w:r>
        <w:t xml:space="preserve">„Der Name reicht doch aus.“</w:t>
      </w:r>
    </w:p>
    <w:bookmarkStart w:id="345" w:name="reaktion-18"/>
    <w:p>
      <w:pPr>
        <w:pStyle w:val="Heading3"/>
      </w:pPr>
      <w:r>
        <w:t xml:space="preserve">Reaktion</w:t>
      </w:r>
    </w:p>
    <w:p>
      <w:pPr>
        <w:pStyle w:val="FirstParagraph"/>
      </w:pPr>
      <w:r>
        <w:t xml:space="preserve">Weitere Beispiele mit gleichen Namen zeigen.</w:t>
      </w:r>
    </w:p>
    <w:p>
      <w:r>
        <w:pict>
          <v:rect style="width:0;height:1.5pt" o:hralign="center" o:hrstd="t" o:hr="t"/>
        </w:pict>
      </w:r>
    </w:p>
    <w:bookmarkEnd w:id="345"/>
    <w:bookmarkEnd w:id="346"/>
    <w:bookmarkStart w:id="348" w:name="fehlvorstellung-19"/>
    <w:p>
      <w:pPr>
        <w:pStyle w:val="Heading2"/>
      </w:pPr>
      <w:r>
        <w:t xml:space="preserve">Fehlvorstellung</w:t>
      </w:r>
    </w:p>
    <w:p>
      <w:pPr>
        <w:pStyle w:val="FirstParagraph"/>
      </w:pPr>
      <w:r>
        <w:t xml:space="preserve">„Mehrere gleiche Werte sind kein Problem.“</w:t>
      </w:r>
    </w:p>
    <w:bookmarkStart w:id="347" w:name="reaktion-19"/>
    <w:p>
      <w:pPr>
        <w:pStyle w:val="Heading3"/>
      </w:pPr>
      <w:r>
        <w:t xml:space="preserve">Reaktion</w:t>
      </w:r>
    </w:p>
    <w:p>
      <w:pPr>
        <w:pStyle w:val="FirstParagraph"/>
      </w:pPr>
      <w:r>
        <w:t xml:space="preserve">Nachfragen:</w:t>
      </w:r>
    </w:p>
    <w:p>
      <w:pPr>
        <w:pStyle w:val="BlockText"/>
      </w:pPr>
      <w:r>
        <w:t xml:space="preserve">Wie würdest du genau diesen Datensatz später wiederfinden?</w:t>
      </w:r>
    </w:p>
    <w:p>
      <w:r>
        <w:pict>
          <v:rect style="width:0;height:1.5pt" o:hralign="center" o:hrstd="t" o:hr="t"/>
        </w:pict>
      </w:r>
    </w:p>
    <w:bookmarkEnd w:id="347"/>
    <w:bookmarkEnd w:id="348"/>
    <w:bookmarkStart w:id="350" w:name="fehlvorstellung-20"/>
    <w:p>
      <w:pPr>
        <w:pStyle w:val="Heading2"/>
      </w:pPr>
      <w:r>
        <w:t xml:space="preserve">Fehlvorstellung</w:t>
      </w:r>
    </w:p>
    <w:p>
      <w:pPr>
        <w:pStyle w:val="FirstParagraph"/>
      </w:pPr>
      <w:r>
        <w:t xml:space="preserve">„Eine Eigenschaft darf sich jederzeit ändern.“</w:t>
      </w:r>
    </w:p>
    <w:bookmarkStart w:id="349" w:name="reaktion-20"/>
    <w:p>
      <w:pPr>
        <w:pStyle w:val="Heading3"/>
      </w:pPr>
      <w:r>
        <w:t xml:space="preserve">Reaktion</w:t>
      </w:r>
    </w:p>
    <w:p>
      <w:pPr>
        <w:pStyle w:val="FirstParagraph"/>
      </w:pPr>
      <w:r>
        <w:t xml:space="preserve">Diskutieren:</w:t>
      </w:r>
    </w:p>
    <w:p>
      <w:pPr>
        <w:pStyle w:val="BlockText"/>
      </w:pPr>
      <w:r>
        <w:t xml:space="preserve">Was passiert, wenn sich dieses Merkmal ändert?</w:t>
      </w:r>
    </w:p>
    <w:p>
      <w:r>
        <w:pict>
          <v:rect style="width:0;height:1.5pt" o:hralign="center" o:hrstd="t" o:hr="t"/>
        </w:pict>
      </w:r>
    </w:p>
    <w:p>
      <w:r>
        <w:br w:type="page"/>
      </w:r>
    </w:p>
    <w:bookmarkEnd w:id="349"/>
    <w:bookmarkEnd w:id="350"/>
    <w:bookmarkEnd w:id="351"/>
    <w:bookmarkStart w:id="352" w:name="mögliche-schüleraussagen-7"/>
    <w:p>
      <w:pPr>
        <w:pStyle w:val="Heading1"/>
      </w:pPr>
      <w:r>
        <w:t xml:space="preserve">Mögliche Schüleraussagen</w:t>
      </w:r>
    </w:p>
    <w:p>
      <w:pPr>
        <w:numPr>
          <w:ilvl w:val="0"/>
          <w:numId w:val="1185"/>
        </w:numPr>
        <w:pStyle w:val="Compact"/>
      </w:pPr>
      <w:r>
        <w:t xml:space="preserve">„Es gibt mehrere mit demselben Namen.“</w:t>
      </w:r>
    </w:p>
    <w:p>
      <w:pPr>
        <w:numPr>
          <w:ilvl w:val="0"/>
          <w:numId w:val="1185"/>
        </w:numPr>
        <w:pStyle w:val="Compact"/>
      </w:pPr>
      <w:r>
        <w:t xml:space="preserve">„Wir brauchen eine Nummer.“</w:t>
      </w:r>
    </w:p>
    <w:p>
      <w:pPr>
        <w:numPr>
          <w:ilvl w:val="0"/>
          <w:numId w:val="1185"/>
        </w:numPr>
        <w:pStyle w:val="Compact"/>
      </w:pPr>
      <w:r>
        <w:t xml:space="preserve">„Der Name kann doppelt vorkommen.“</w:t>
      </w:r>
    </w:p>
    <w:p>
      <w:pPr>
        <w:numPr>
          <w:ilvl w:val="0"/>
          <w:numId w:val="1185"/>
        </w:numPr>
        <w:pStyle w:val="Compact"/>
      </w:pPr>
      <w:r>
        <w:t xml:space="preserve">„Die Nummer ist eindeutig.“</w:t>
      </w:r>
    </w:p>
    <w:p>
      <w:pPr>
        <w:pStyle w:val="FirstParagraph"/>
      </w:pPr>
      <w:r>
        <w:t xml:space="preserve">Diese Aussagen bereiten die Einführung des Primärschlüssels vor.</w:t>
      </w:r>
    </w:p>
    <w:p>
      <w:r>
        <w:pict>
          <v:rect style="width:0;height:1.5pt" o:hralign="center" o:hrstd="t" o:hr="t"/>
        </w:pict>
      </w:r>
    </w:p>
    <w:p>
      <w:r>
        <w:br w:type="page"/>
      </w:r>
    </w:p>
    <w:bookmarkEnd w:id="352"/>
    <w:bookmarkStart w:id="353" w:name="fragen-der-lehrkraft-7"/>
    <w:p>
      <w:pPr>
        <w:pStyle w:val="Heading1"/>
      </w:pPr>
      <w:r>
        <w:t xml:space="preserve">Fragen der Lehrkraft</w:t>
      </w:r>
    </w:p>
    <w:p>
      <w:pPr>
        <w:numPr>
          <w:ilvl w:val="0"/>
          <w:numId w:val="1186"/>
        </w:numPr>
        <w:pStyle w:val="Compact"/>
      </w:pPr>
      <w:r>
        <w:t xml:space="preserve">Kann dieses Merkmal mehrfach vorkommen?</w:t>
      </w:r>
    </w:p>
    <w:p>
      <w:pPr>
        <w:numPr>
          <w:ilvl w:val="0"/>
          <w:numId w:val="1186"/>
        </w:numPr>
        <w:pStyle w:val="Compact"/>
      </w:pPr>
      <w:r>
        <w:t xml:space="preserve">Würdest du damit jeden Datensatz eindeutig finden?</w:t>
      </w:r>
    </w:p>
    <w:p>
      <w:pPr>
        <w:numPr>
          <w:ilvl w:val="0"/>
          <w:numId w:val="1186"/>
        </w:numPr>
        <w:pStyle w:val="Compact"/>
      </w:pPr>
      <w:r>
        <w:t xml:space="preserve">Kann sich dieses Merkmal ändern?</w:t>
      </w:r>
    </w:p>
    <w:p>
      <w:pPr>
        <w:numPr>
          <w:ilvl w:val="0"/>
          <w:numId w:val="1186"/>
        </w:numPr>
        <w:pStyle w:val="Compact"/>
      </w:pPr>
      <w:r>
        <w:t xml:space="preserve">Warum verwenden viele Systeme Nummern?</w:t>
      </w:r>
    </w:p>
    <w:p>
      <w:pPr>
        <w:numPr>
          <w:ilvl w:val="0"/>
          <w:numId w:val="1186"/>
        </w:numPr>
        <w:pStyle w:val="Compact"/>
      </w:pPr>
      <w:r>
        <w:t xml:space="preserve">Welche Eigenschaft wäre für unsere Festivaldatenbank geeignet?</w:t>
      </w:r>
    </w:p>
    <w:p>
      <w:r>
        <w:pict>
          <v:rect style="width:0;height:1.5pt" o:hralign="center" o:hrstd="t" o:hr="t"/>
        </w:pict>
      </w:r>
    </w:p>
    <w:p>
      <w:r>
        <w:br w:type="page"/>
      </w:r>
    </w:p>
    <w:bookmarkEnd w:id="353"/>
    <w:bookmarkStart w:id="356" w:name="differenzierung-8"/>
    <w:p>
      <w:pPr>
        <w:pStyle w:val="Heading1"/>
      </w:pPr>
      <w:r>
        <w:t xml:space="preserve">Differenzierung</w:t>
      </w:r>
    </w:p>
    <w:bookmarkStart w:id="354" w:name="unterstützung-8"/>
    <w:p>
      <w:pPr>
        <w:pStyle w:val="Heading2"/>
      </w:pPr>
      <w:r>
        <w:t xml:space="preserve">Unterstützung</w:t>
      </w:r>
    </w:p>
    <w:p>
      <w:pPr>
        <w:numPr>
          <w:ilvl w:val="0"/>
          <w:numId w:val="1187"/>
        </w:numPr>
        <w:pStyle w:val="Compact"/>
      </w:pPr>
      <w:r>
        <w:t xml:space="preserve">vorbereitete Tabellen</w:t>
      </w:r>
    </w:p>
    <w:p>
      <w:pPr>
        <w:numPr>
          <w:ilvl w:val="0"/>
          <w:numId w:val="1187"/>
        </w:numPr>
        <w:pStyle w:val="Compact"/>
      </w:pPr>
      <w:r>
        <w:t xml:space="preserve">Markieren doppelter Werte</w:t>
      </w:r>
    </w:p>
    <w:p>
      <w:pPr>
        <w:numPr>
          <w:ilvl w:val="0"/>
          <w:numId w:val="1187"/>
        </w:numPr>
        <w:pStyle w:val="Compact"/>
      </w:pPr>
      <w:r>
        <w:t xml:space="preserve">Partnerarbeit</w:t>
      </w:r>
    </w:p>
    <w:bookmarkEnd w:id="354"/>
    <w:bookmarkStart w:id="355" w:name="erweiterung-8"/>
    <w:p>
      <w:pPr>
        <w:pStyle w:val="Heading2"/>
      </w:pPr>
      <w:r>
        <w:t xml:space="preserve">Erweiterung</w:t>
      </w:r>
    </w:p>
    <w:p>
      <w:pPr>
        <w:pStyle w:val="FirstParagraph"/>
      </w:pPr>
      <w:r>
        <w:t xml:space="preserve">Die Schülerinnen und Schüler entwickeln für weitere Tabellen geeignete eindeutige Ordnungsmerkmale und begründen ihre Wahl.</w:t>
      </w:r>
    </w:p>
    <w:p>
      <w:r>
        <w:pict>
          <v:rect style="width:0;height:1.5pt" o:hralign="center" o:hrstd="t" o:hr="t"/>
        </w:pict>
      </w:r>
    </w:p>
    <w:p>
      <w:r>
        <w:br w:type="page"/>
      </w:r>
    </w:p>
    <w:bookmarkEnd w:id="355"/>
    <w:bookmarkEnd w:id="356"/>
    <w:bookmarkStart w:id="357" w:name="digitale-werkzeuge-8"/>
    <w:p>
      <w:pPr>
        <w:pStyle w:val="Heading1"/>
      </w:pPr>
      <w:r>
        <w:t xml:space="preserve">Digitale Werkzeuge</w:t>
      </w:r>
    </w:p>
    <w:p>
      <w:pPr>
        <w:pStyle w:val="FirstParagraph"/>
      </w:pPr>
      <w:r>
        <w:t xml:space="preserve">Optional kann eine Schulverwaltungssoftware oder ein Bibliothekskatalog gezeigt werden.</w:t>
      </w:r>
    </w:p>
    <w:p>
      <w:pPr>
        <w:pStyle w:val="BodyText"/>
      </w:pPr>
      <w:r>
        <w:t xml:space="preserve">Die Lehrkraft weist darauf hin, dass viele Programme intern eindeutige Kennungen verwenden, auch wenn diese für die Benutzerinnen und Benutzer nicht sichtbar sind.</w:t>
      </w:r>
    </w:p>
    <w:p>
      <w:r>
        <w:pict>
          <v:rect style="width:0;height:1.5pt" o:hralign="center" o:hrstd="t" o:hr="t"/>
        </w:pict>
      </w:r>
    </w:p>
    <w:p>
      <w:r>
        <w:br w:type="page"/>
      </w:r>
    </w:p>
    <w:bookmarkEnd w:id="357"/>
    <w:bookmarkStart w:id="358" w:name="hinweise-zur-leistungsbewertung-8"/>
    <w:p>
      <w:pPr>
        <w:pStyle w:val="Heading1"/>
      </w:pPr>
      <w:r>
        <w:t xml:space="preserve">Hinweise zur Leistungsbewertung</w:t>
      </w:r>
    </w:p>
    <w:p>
      <w:pPr>
        <w:pStyle w:val="FirstParagraph"/>
      </w:pPr>
      <w:r>
        <w:t xml:space="preserve">Beobachtet werden</w:t>
      </w:r>
    </w:p>
    <w:p>
      <w:pPr>
        <w:numPr>
          <w:ilvl w:val="0"/>
          <w:numId w:val="1188"/>
        </w:numPr>
        <w:pStyle w:val="Compact"/>
      </w:pPr>
      <w:r>
        <w:t xml:space="preserve">Auswahl geeigneter Merkmale,</w:t>
      </w:r>
    </w:p>
    <w:p>
      <w:pPr>
        <w:numPr>
          <w:ilvl w:val="0"/>
          <w:numId w:val="1188"/>
        </w:numPr>
        <w:pStyle w:val="Compact"/>
      </w:pPr>
      <w:r>
        <w:t xml:space="preserve">Begründung der Entscheidung,</w:t>
      </w:r>
    </w:p>
    <w:p>
      <w:pPr>
        <w:numPr>
          <w:ilvl w:val="0"/>
          <w:numId w:val="1188"/>
        </w:numPr>
        <w:pStyle w:val="Compact"/>
      </w:pPr>
      <w:r>
        <w:t xml:space="preserve">Erkennen nicht eindeutiger Attribute,</w:t>
      </w:r>
    </w:p>
    <w:p>
      <w:pPr>
        <w:numPr>
          <w:ilvl w:val="0"/>
          <w:numId w:val="1188"/>
        </w:numPr>
        <w:pStyle w:val="Compact"/>
      </w:pPr>
      <w:r>
        <w:t xml:space="preserve">Mitarbeit im Unterrichtsgespräch.</w:t>
      </w:r>
    </w:p>
    <w:p>
      <w:r>
        <w:pict>
          <v:rect style="width:0;height:1.5pt" o:hralign="center" o:hrstd="t" o:hr="t"/>
        </w:pict>
      </w:r>
    </w:p>
    <w:p>
      <w:r>
        <w:br w:type="page"/>
      </w:r>
    </w:p>
    <w:bookmarkEnd w:id="358"/>
    <w:bookmarkStart w:id="359" w:name="lösungen-8"/>
    <w:p>
      <w:pPr>
        <w:pStyle w:val="Heading1"/>
      </w:pPr>
      <w:r>
        <w:t xml:space="preserve">Lösungen</w:t>
      </w:r>
    </w:p>
    <w:p>
      <w:pPr>
        <w:pStyle w:val="FirstParagraph"/>
      </w:pPr>
      <w:r>
        <w:t xml:space="preserve">Die Aufgaben besitzen mehrere richtige Lösungen.</w:t>
      </w:r>
    </w:p>
    <w:p>
      <w:pPr>
        <w:pStyle w:val="BodyText"/>
      </w:pPr>
      <w:r>
        <w:t xml:space="preserve">Entscheidend ist, dass das gewählte Merkmal</w:t>
      </w:r>
    </w:p>
    <w:p>
      <w:pPr>
        <w:numPr>
          <w:ilvl w:val="0"/>
          <w:numId w:val="1189"/>
        </w:numPr>
        <w:pStyle w:val="Compact"/>
      </w:pPr>
      <w:r>
        <w:t xml:space="preserve">eindeutig,</w:t>
      </w:r>
    </w:p>
    <w:p>
      <w:pPr>
        <w:numPr>
          <w:ilvl w:val="0"/>
          <w:numId w:val="1189"/>
        </w:numPr>
        <w:pStyle w:val="Compact"/>
      </w:pPr>
      <w:r>
        <w:t xml:space="preserve">dauerhaft und</w:t>
      </w:r>
    </w:p>
    <w:p>
      <w:pPr>
        <w:numPr>
          <w:ilvl w:val="0"/>
          <w:numId w:val="1189"/>
        </w:numPr>
        <w:pStyle w:val="Compact"/>
      </w:pPr>
      <w:r>
        <w:t xml:space="preserve">für jeden Datensatz vorhanden</w:t>
      </w:r>
    </w:p>
    <w:p>
      <w:pPr>
        <w:pStyle w:val="FirstParagraph"/>
      </w:pPr>
      <w:r>
        <w:t xml:space="preserve">ist.</w:t>
      </w:r>
    </w:p>
    <w:p>
      <w:r>
        <w:pict>
          <v:rect style="width:0;height:1.5pt" o:hralign="center" o:hrstd="t" o:hr="t"/>
        </w:pict>
      </w:r>
    </w:p>
    <w:p>
      <w:r>
        <w:br w:type="page"/>
      </w:r>
    </w:p>
    <w:bookmarkEnd w:id="359"/>
    <w:bookmarkStart w:id="360" w:name="didaktischer-hintergrund-8"/>
    <w:p>
      <w:pPr>
        <w:pStyle w:val="Heading1"/>
      </w:pPr>
      <w:r>
        <w:t xml:space="preserve">Didaktischer Hintergrund</w:t>
      </w:r>
    </w:p>
    <w:p>
      <w:pPr>
        <w:pStyle w:val="FirstParagraph"/>
      </w:pPr>
      <w:r>
        <w:t xml:space="preserve">Der Begriff</w:t>
      </w:r>
      <w:r>
        <w:t xml:space="preserve"> </w:t>
      </w:r>
      <w:r>
        <w:rPr>
          <w:bCs/>
          <w:b/>
        </w:rPr>
        <w:t xml:space="preserve">Primärschlüssel</w:t>
      </w:r>
      <w:r>
        <w:t xml:space="preserve"> </w:t>
      </w:r>
      <w:r>
        <w:t xml:space="preserve">wird bewusst noch nicht eingeführt.</w:t>
      </w:r>
    </w:p>
    <w:p>
      <w:pPr>
        <w:pStyle w:val="BodyText"/>
      </w:pPr>
      <w:r>
        <w:t xml:space="preserve">Die Schülerinnen und Schüler sollen zunächst das zugrunde liegende Problem verstehen: Datensätze müssen eindeutig unterscheidbar sein.</w:t>
      </w:r>
    </w:p>
    <w:p>
      <w:pPr>
        <w:pStyle w:val="BodyText"/>
      </w:pPr>
      <w:r>
        <w:t xml:space="preserve">Erst wenn diese Einsicht vorhanden ist, wird in der folgenden Unterrichtseinheit der informatische Fachbegriff eingeführt. Dadurch entsteht die Definition aus einer bereits bekannten Problemstellung und muss nicht auswendig gelernt werden.</w:t>
      </w:r>
    </w:p>
    <w:p>
      <w:r>
        <w:pict>
          <v:rect style="width:0;height:1.5pt" o:hralign="center" o:hrstd="t" o:hr="t"/>
        </w:pict>
      </w:r>
    </w:p>
    <w:p>
      <w:r>
        <w:br w:type="page"/>
      </w:r>
    </w:p>
    <w:bookmarkEnd w:id="360"/>
    <w:bookmarkStart w:id="361" w:name="bezug-zur-lebenswelt-8"/>
    <w:p>
      <w:pPr>
        <w:pStyle w:val="Heading1"/>
      </w:pPr>
      <w:r>
        <w:t xml:space="preserve">Bezug zur Lebenswelt</w:t>
      </w:r>
    </w:p>
    <w:p>
      <w:pPr>
        <w:pStyle w:val="FirstParagraph"/>
      </w:pPr>
      <w:r>
        <w:t xml:space="preserve">Eindeutige Kennzeichnungen begegnen den Schülerinnen und Schülern regelmäßig, beispielsweise</w:t>
      </w:r>
    </w:p>
    <w:p>
      <w:pPr>
        <w:numPr>
          <w:ilvl w:val="0"/>
          <w:numId w:val="1190"/>
        </w:numPr>
        <w:pStyle w:val="Compact"/>
      </w:pPr>
      <w:r>
        <w:t xml:space="preserve">Bibliotheksausweise,</w:t>
      </w:r>
    </w:p>
    <w:p>
      <w:pPr>
        <w:numPr>
          <w:ilvl w:val="0"/>
          <w:numId w:val="1190"/>
        </w:numPr>
        <w:pStyle w:val="Compact"/>
      </w:pPr>
      <w:r>
        <w:t xml:space="preserve">Schülerausweise,</w:t>
      </w:r>
    </w:p>
    <w:p>
      <w:pPr>
        <w:numPr>
          <w:ilvl w:val="0"/>
          <w:numId w:val="1190"/>
        </w:numPr>
        <w:pStyle w:val="Compact"/>
      </w:pPr>
      <w:r>
        <w:t xml:space="preserve">Kundennummern,</w:t>
      </w:r>
    </w:p>
    <w:p>
      <w:pPr>
        <w:numPr>
          <w:ilvl w:val="0"/>
          <w:numId w:val="1190"/>
        </w:numPr>
        <w:pStyle w:val="Compact"/>
      </w:pPr>
      <w:r>
        <w:t xml:space="preserve">Paketnummern,</w:t>
      </w:r>
    </w:p>
    <w:p>
      <w:pPr>
        <w:numPr>
          <w:ilvl w:val="0"/>
          <w:numId w:val="1190"/>
        </w:numPr>
        <w:pStyle w:val="Compact"/>
      </w:pPr>
      <w:r>
        <w:t xml:space="preserve">Trikotnummern im Sport,</w:t>
      </w:r>
    </w:p>
    <w:p>
      <w:pPr>
        <w:numPr>
          <w:ilvl w:val="0"/>
          <w:numId w:val="1190"/>
        </w:numPr>
        <w:pStyle w:val="Compact"/>
      </w:pPr>
      <w:r>
        <w:t xml:space="preserve">ISBN bei Büchern oder</w:t>
      </w:r>
    </w:p>
    <w:p>
      <w:pPr>
        <w:numPr>
          <w:ilvl w:val="0"/>
          <w:numId w:val="1190"/>
        </w:numPr>
        <w:pStyle w:val="Compact"/>
      </w:pPr>
      <w:r>
        <w:t xml:space="preserve">Fahrzeugkennzeichen.</w:t>
      </w:r>
    </w:p>
    <w:p>
      <w:pPr>
        <w:pStyle w:val="FirstParagraph"/>
      </w:pPr>
      <w:r>
        <w:t xml:space="preserve">Diese Beispiele verdeutlichen, warum eindeutige Merkmale in der Praxis unverzichtbar sind.</w:t>
      </w:r>
    </w:p>
    <w:p>
      <w:r>
        <w:pict>
          <v:rect style="width:0;height:1.5pt" o:hralign="center" o:hrstd="t" o:hr="t"/>
        </w:pict>
      </w:r>
    </w:p>
    <w:p>
      <w:r>
        <w:br w:type="page"/>
      </w:r>
    </w:p>
    <w:bookmarkEnd w:id="361"/>
    <w:bookmarkStart w:id="362" w:name="ausblick-8"/>
    <w:p>
      <w:pPr>
        <w:pStyle w:val="Heading1"/>
      </w:pPr>
      <w:r>
        <w:t xml:space="preserve">Ausblick</w:t>
      </w:r>
    </w:p>
    <w:p>
      <w:pPr>
        <w:pStyle w:val="FirstParagraph"/>
      </w:pPr>
      <w:r>
        <w:t xml:space="preserve">In der nächsten Unterrichtseinheit erhält das bisher entwickelte</w:t>
      </w:r>
      <w:r>
        <w:t xml:space="preserve"> </w:t>
      </w:r>
      <w:r>
        <w:rPr>
          <w:bCs/>
          <w:b/>
        </w:rPr>
        <w:t xml:space="preserve">eindeutige Ordnungsmerkmal</w:t>
      </w:r>
      <w:r>
        <w:t xml:space="preserve"> </w:t>
      </w:r>
      <w:r>
        <w:t xml:space="preserve">seinen informatischen Namen:</w:t>
      </w:r>
    </w:p>
    <w:p>
      <w:pPr>
        <w:pStyle w:val="BlockText"/>
      </w:pPr>
      <w:r>
        <w:rPr>
          <w:bCs/>
          <w:b/>
        </w:rPr>
        <w:t xml:space="preserve">Primärschlüssel</w:t>
      </w:r>
    </w:p>
    <w:p>
      <w:pPr>
        <w:pStyle w:val="FirstParagraph"/>
      </w:pPr>
      <w:r>
        <w:t xml:space="preserve">Die Schülerinnen und Schüler lernen die Eigenschaften eines Primärschlüssels kennen und wenden ihn erstmals bewusst auf ihre Datenbanktabellen an.</w:t>
      </w:r>
    </w:p>
    <w:p>
      <w:r>
        <w:pict>
          <v:rect style="width:0;height:1.5pt" o:hralign="center" o:hrstd="t" o:hr="t"/>
        </w:pict>
      </w:r>
    </w:p>
    <w:p>
      <w:r>
        <w:br w:type="page"/>
      </w:r>
    </w:p>
    <w:bookmarkEnd w:id="362"/>
    <w:bookmarkStart w:id="363" w:name="quellen-8"/>
    <w:p>
      <w:pPr>
        <w:pStyle w:val="Heading1"/>
      </w:pPr>
      <w:r>
        <w:t xml:space="preserve">Quellen</w:t>
      </w:r>
    </w:p>
    <w:p>
      <w:pPr>
        <w:numPr>
          <w:ilvl w:val="0"/>
          <w:numId w:val="1191"/>
        </w:numPr>
        <w:pStyle w:val="Compact"/>
      </w:pPr>
      <w:r>
        <w:t xml:space="preserve">Lehrplan Oberschule Sachsen – Informatik</w:t>
      </w:r>
    </w:p>
    <w:p>
      <w:pPr>
        <w:numPr>
          <w:ilvl w:val="0"/>
          <w:numId w:val="1191"/>
        </w:numPr>
        <w:pStyle w:val="Compact"/>
      </w:pPr>
      <w:r>
        <w:t xml:space="preserve">Dokumentation/Didaktisches_Konzept.md</w:t>
      </w:r>
    </w:p>
    <w:p>
      <w:pPr>
        <w:numPr>
          <w:ilvl w:val="0"/>
          <w:numId w:val="1191"/>
        </w:numPr>
        <w:pStyle w:val="Compact"/>
      </w:pPr>
      <w:r>
        <w:t xml:space="preserve">Dokumentation/Qualitaetsstandards.md</w:t>
      </w:r>
    </w:p>
    <w:p>
      <w:pPr>
        <w:numPr>
          <w:ilvl w:val="0"/>
          <w:numId w:val="1191"/>
        </w:numPr>
        <w:pStyle w:val="Compact"/>
      </w:pPr>
      <w:r>
        <w:t xml:space="preserve">Unterrichtsmaterial Klasse 8 – Objektorientierte Modellierung</w:t>
      </w:r>
    </w:p>
    <w:p>
      <w:r>
        <w:br w:type="page"/>
      </w:r>
    </w:p>
    <w:bookmarkEnd w:id="363"/>
    <w:bookmarkStart w:id="364" w:name="lehrerband-9"/>
    <w:p>
      <w:pPr>
        <w:pStyle w:val="Heading1"/>
      </w:pPr>
      <w:r>
        <w:t xml:space="preserve">Lehrerband</w:t>
      </w:r>
    </w:p>
    <w:p>
      <w:r>
        <w:br w:type="page"/>
      </w:r>
    </w:p>
    <w:bookmarkEnd w:id="364"/>
    <w:bookmarkStart w:id="365" w:name="der-richtige-primärschlüssel"/>
    <w:p>
      <w:pPr>
        <w:pStyle w:val="Heading1"/>
      </w:pPr>
      <w:r>
        <w:t xml:space="preserve">15 – Der richtige Primärschlüssel</w:t>
      </w:r>
    </w:p>
    <w:p>
      <w:r>
        <w:pict>
          <v:rect style="width:0;height:1.5pt" o:hralign="center" o:hrstd="t" o:hr="t"/>
        </w:pict>
      </w:r>
    </w:p>
    <w:p>
      <w:r>
        <w:br w:type="page"/>
      </w:r>
    </w:p>
    <w:bookmarkEnd w:id="365"/>
    <w:bookmarkStart w:id="366" w:name="einordnung-9"/>
    <w:p>
      <w:pPr>
        <w:pStyle w:val="Heading1"/>
      </w:pPr>
      <w:r>
        <w:t xml:space="preserve">Einordnung</w:t>
      </w:r>
    </w:p>
    <w:p>
      <w:pPr>
        <w:pStyle w:val="FirstParagraph"/>
      </w:pPr>
      <w:r>
        <w:t xml:space="preserve">In der vorherigen Unterrichtseinheit haben die Schülerinnen und Schüler erkannt, dass jeder Datensatz ein</w:t>
      </w:r>
      <w:r>
        <w:t xml:space="preserve"> </w:t>
      </w:r>
      <w:r>
        <w:rPr>
          <w:bCs/>
          <w:b/>
        </w:rPr>
        <w:t xml:space="preserve">eindeutiges Ordnungsmerkmal</w:t>
      </w:r>
      <w:r>
        <w:t xml:space="preserve"> </w:t>
      </w:r>
      <w:r>
        <w:t xml:space="preserve">benötigt.</w:t>
      </w:r>
    </w:p>
    <w:p>
      <w:pPr>
        <w:pStyle w:val="BodyText"/>
      </w:pPr>
      <w:r>
        <w:t xml:space="preserve">Nun lernen sie den informatischen Fachbegriff</w:t>
      </w:r>
      <w:r>
        <w:t xml:space="preserve"> </w:t>
      </w:r>
      <w:r>
        <w:rPr>
          <w:bCs/>
          <w:b/>
        </w:rPr>
        <w:t xml:space="preserve">Primärschlüssel</w:t>
      </w:r>
      <w:r>
        <w:t xml:space="preserve"> </w:t>
      </w:r>
      <w:r>
        <w:t xml:space="preserve">kennen und wenden ihn auf ihre eigenen Tabellen an.</w:t>
      </w:r>
    </w:p>
    <w:p>
      <w:pPr>
        <w:pStyle w:val="BodyText"/>
      </w:pPr>
      <w:r>
        <w:t xml:space="preserve">Dabei erkennen sie, dass sich nicht jedes Attribut als Primärschlüssel eignet und dass häufig künstlich vergebene Identifikationsnummern verwendet werden.</w:t>
      </w:r>
    </w:p>
    <w:p>
      <w:r>
        <w:pict>
          <v:rect style="width:0;height:1.5pt" o:hralign="center" o:hrstd="t" o:hr="t"/>
        </w:pict>
      </w:r>
    </w:p>
    <w:p>
      <w:r>
        <w:br w:type="page"/>
      </w:r>
    </w:p>
    <w:bookmarkEnd w:id="366"/>
    <w:bookmarkStart w:id="367" w:name="kompetenzen-16"/>
    <w:p>
      <w:pPr>
        <w:pStyle w:val="Heading1"/>
      </w:pPr>
      <w:r>
        <w:t xml:space="preserve">Kompetenzen</w:t>
      </w:r>
    </w:p>
    <w:p>
      <w:pPr>
        <w:pStyle w:val="FirstParagraph"/>
      </w:pPr>
      <w:r>
        <w:t xml:space="preserve">Die Schülerinnen und Schüler können</w:t>
      </w:r>
    </w:p>
    <w:p>
      <w:pPr>
        <w:numPr>
          <w:ilvl w:val="0"/>
          <w:numId w:val="1192"/>
        </w:numPr>
        <w:pStyle w:val="Compact"/>
      </w:pPr>
      <w:r>
        <w:t xml:space="preserve">den Begriff Primärschlüssel erläutern,</w:t>
      </w:r>
    </w:p>
    <w:p>
      <w:pPr>
        <w:numPr>
          <w:ilvl w:val="0"/>
          <w:numId w:val="1192"/>
        </w:numPr>
        <w:pStyle w:val="Compact"/>
      </w:pPr>
      <w:r>
        <w:t xml:space="preserve">geeignete Primärschlüssel auswählen,</w:t>
      </w:r>
    </w:p>
    <w:p>
      <w:pPr>
        <w:numPr>
          <w:ilvl w:val="0"/>
          <w:numId w:val="1192"/>
        </w:numPr>
        <w:pStyle w:val="Compact"/>
      </w:pPr>
      <w:r>
        <w:t xml:space="preserve">ungeeignete Primärschlüssel begründen,</w:t>
      </w:r>
    </w:p>
    <w:p>
      <w:pPr>
        <w:numPr>
          <w:ilvl w:val="0"/>
          <w:numId w:val="1192"/>
        </w:numPr>
        <w:pStyle w:val="Compact"/>
      </w:pPr>
      <w:r>
        <w:t xml:space="preserve">natürliche und künstliche Primärschlüssel unterscheiden.</w:t>
      </w:r>
    </w:p>
    <w:p>
      <w:r>
        <w:pict>
          <v:rect style="width:0;height:1.5pt" o:hralign="center" o:hrstd="t" o:hr="t"/>
        </w:pict>
      </w:r>
    </w:p>
    <w:p>
      <w:r>
        <w:br w:type="page"/>
      </w:r>
    </w:p>
    <w:bookmarkEnd w:id="367"/>
    <w:bookmarkStart w:id="372" w:name="lernziele-9"/>
    <w:p>
      <w:pPr>
        <w:pStyle w:val="Heading1"/>
      </w:pPr>
      <w:r>
        <w:t xml:space="preserve">Lernziele</w:t>
      </w:r>
    </w:p>
    <w:bookmarkStart w:id="368" w:name="fachwissen-9"/>
    <w:p>
      <w:pPr>
        <w:pStyle w:val="Heading2"/>
      </w:pPr>
      <w:r>
        <w:t xml:space="preserve">Fachwissen</w:t>
      </w:r>
    </w:p>
    <w:p>
      <w:pPr>
        <w:pStyle w:val="FirstParagraph"/>
      </w:pPr>
      <w:r>
        <w:t xml:space="preserve">Die Schülerinnen und Schüler erkennen,</w:t>
      </w:r>
    </w:p>
    <w:p>
      <w:pPr>
        <w:numPr>
          <w:ilvl w:val="0"/>
          <w:numId w:val="1193"/>
        </w:numPr>
        <w:pStyle w:val="Compact"/>
      </w:pPr>
      <w:r>
        <w:t xml:space="preserve">dass jede Tabelle einen Primärschlüssel besitzen sollte,</w:t>
      </w:r>
    </w:p>
    <w:p>
      <w:pPr>
        <w:numPr>
          <w:ilvl w:val="0"/>
          <w:numId w:val="1193"/>
        </w:numPr>
        <w:pStyle w:val="Compact"/>
      </w:pPr>
      <w:r>
        <w:t xml:space="preserve">welche Eigenschaften ein Primärschlüssel erfüllen muss,</w:t>
      </w:r>
    </w:p>
    <w:p>
      <w:pPr>
        <w:numPr>
          <w:ilvl w:val="0"/>
          <w:numId w:val="1193"/>
        </w:numPr>
        <w:pStyle w:val="Compact"/>
      </w:pPr>
      <w:r>
        <w:t xml:space="preserve">dass Primärschlüssel natürlich oder künstlich vergeben werden können.</w:t>
      </w:r>
    </w:p>
    <w:bookmarkEnd w:id="368"/>
    <w:bookmarkStart w:id="369" w:name="erkenntnisgewinnung-9"/>
    <w:p>
      <w:pPr>
        <w:pStyle w:val="Heading2"/>
      </w:pPr>
      <w:r>
        <w:t xml:space="preserve">Erkenntnisgewinnung</w:t>
      </w:r>
    </w:p>
    <w:p>
      <w:pPr>
        <w:pStyle w:val="FirstParagraph"/>
      </w:pPr>
      <w:r>
        <w:t xml:space="preserve">Die Schülerinnen und Schüler</w:t>
      </w:r>
    </w:p>
    <w:p>
      <w:pPr>
        <w:numPr>
          <w:ilvl w:val="0"/>
          <w:numId w:val="1194"/>
        </w:numPr>
        <w:pStyle w:val="Compact"/>
      </w:pPr>
      <w:r>
        <w:t xml:space="preserve">vergleichen verschiedene Attribute,</w:t>
      </w:r>
    </w:p>
    <w:p>
      <w:pPr>
        <w:numPr>
          <w:ilvl w:val="0"/>
          <w:numId w:val="1194"/>
        </w:numPr>
        <w:pStyle w:val="Compact"/>
      </w:pPr>
      <w:r>
        <w:t xml:space="preserve">überprüfen deren Eignung als Primärschlüssel.</w:t>
      </w:r>
    </w:p>
    <w:bookmarkEnd w:id="369"/>
    <w:bookmarkStart w:id="370" w:name="kommunikation-9"/>
    <w:p>
      <w:pPr>
        <w:pStyle w:val="Heading2"/>
      </w:pPr>
      <w:r>
        <w:t xml:space="preserve">Kommunikation</w:t>
      </w:r>
    </w:p>
    <w:p>
      <w:pPr>
        <w:pStyle w:val="FirstParagraph"/>
      </w:pPr>
      <w:r>
        <w:t xml:space="preserve">Die Schülerinnen und Schüler</w:t>
      </w:r>
    </w:p>
    <w:p>
      <w:pPr>
        <w:numPr>
          <w:ilvl w:val="0"/>
          <w:numId w:val="1195"/>
        </w:numPr>
        <w:pStyle w:val="Compact"/>
      </w:pPr>
      <w:r>
        <w:t xml:space="preserve">erläutern ihre Entscheidungen,</w:t>
      </w:r>
    </w:p>
    <w:p>
      <w:pPr>
        <w:numPr>
          <w:ilvl w:val="0"/>
          <w:numId w:val="1195"/>
        </w:numPr>
        <w:pStyle w:val="Compact"/>
      </w:pPr>
      <w:r>
        <w:t xml:space="preserve">diskutieren verschiedene Lösungsmöglichkeiten.</w:t>
      </w:r>
    </w:p>
    <w:bookmarkEnd w:id="370"/>
    <w:bookmarkStart w:id="371" w:name="bewertung-9"/>
    <w:p>
      <w:pPr>
        <w:pStyle w:val="Heading2"/>
      </w:pPr>
      <w:r>
        <w:t xml:space="preserve">Bewertung</w:t>
      </w:r>
    </w:p>
    <w:p>
      <w:pPr>
        <w:pStyle w:val="FirstParagraph"/>
      </w:pPr>
      <w:r>
        <w:t xml:space="preserve">Die Schülerinnen und Schüler</w:t>
      </w:r>
    </w:p>
    <w:p>
      <w:pPr>
        <w:numPr>
          <w:ilvl w:val="0"/>
          <w:numId w:val="1196"/>
        </w:numPr>
        <w:pStyle w:val="Compact"/>
      </w:pPr>
      <w:r>
        <w:t xml:space="preserve">beurteilen Vor- und Nachteile unterschiedlicher Primärschlüssel.</w:t>
      </w:r>
    </w:p>
    <w:p>
      <w:r>
        <w:pict>
          <v:rect style="width:0;height:1.5pt" o:hralign="center" o:hrstd="t" o:hr="t"/>
        </w:pict>
      </w:r>
    </w:p>
    <w:p>
      <w:r>
        <w:br w:type="page"/>
      </w:r>
    </w:p>
    <w:bookmarkEnd w:id="371"/>
    <w:bookmarkEnd w:id="372"/>
    <w:bookmarkStart w:id="373" w:name="benötigte-materialien-9"/>
    <w:p>
      <w:pPr>
        <w:pStyle w:val="Heading1"/>
      </w:pPr>
      <w:r>
        <w:t xml:space="preserve">Benötigte Materialien</w:t>
      </w:r>
    </w:p>
    <w:p>
      <w:pPr>
        <w:numPr>
          <w:ilvl w:val="0"/>
          <w:numId w:val="1197"/>
        </w:numPr>
        <w:pStyle w:val="Compact"/>
      </w:pPr>
      <w:r>
        <w:t xml:space="preserve">Arbeitsheft Kapitel 15</w:t>
      </w:r>
    </w:p>
    <w:p>
      <w:pPr>
        <w:numPr>
          <w:ilvl w:val="0"/>
          <w:numId w:val="1197"/>
        </w:numPr>
        <w:pStyle w:val="Compact"/>
      </w:pPr>
      <w:r>
        <w:t xml:space="preserve">Präsentation Kapitel 15</w:t>
      </w:r>
    </w:p>
    <w:p>
      <w:pPr>
        <w:numPr>
          <w:ilvl w:val="0"/>
          <w:numId w:val="1197"/>
        </w:numPr>
        <w:pStyle w:val="Compact"/>
      </w:pPr>
      <w:r>
        <w:t xml:space="preserve">Whiteboard oder Tafel</w:t>
      </w:r>
    </w:p>
    <w:p>
      <w:pPr>
        <w:pStyle w:val="FirstParagraph"/>
      </w:pPr>
      <w:r>
        <w:t xml:space="preserve">Optional</w:t>
      </w:r>
    </w:p>
    <w:p>
      <w:pPr>
        <w:numPr>
          <w:ilvl w:val="0"/>
          <w:numId w:val="1198"/>
        </w:numPr>
        <w:pStyle w:val="Compact"/>
      </w:pPr>
      <w:r>
        <w:t xml:space="preserve">Beispieltabellen</w:t>
      </w:r>
    </w:p>
    <w:p>
      <w:pPr>
        <w:numPr>
          <w:ilvl w:val="0"/>
          <w:numId w:val="1198"/>
        </w:numPr>
        <w:pStyle w:val="Compact"/>
      </w:pPr>
      <w:r>
        <w:t xml:space="preserve">Karten mit verschiedenen Attributen</w:t>
      </w:r>
    </w:p>
    <w:p>
      <w:r>
        <w:pict>
          <v:rect style="width:0;height:1.5pt" o:hralign="center" o:hrstd="t" o:hr="t"/>
        </w:pict>
      </w:r>
    </w:p>
    <w:p>
      <w:r>
        <w:br w:type="page"/>
      </w:r>
    </w:p>
    <w:bookmarkEnd w:id="373"/>
    <w:bookmarkStart w:id="374" w:name="vorbereitung-9"/>
    <w:p>
      <w:pPr>
        <w:pStyle w:val="Heading1"/>
      </w:pPr>
      <w:r>
        <w:t xml:space="preserve">Vorbereitung</w:t>
      </w:r>
    </w:p>
    <w:p>
      <w:pPr>
        <w:pStyle w:val="FirstParagraph"/>
      </w:pPr>
      <w:r>
        <w:t xml:space="preserve">Die Lehrkraft bereitet mehrere Tabellen vor.</w:t>
      </w:r>
    </w:p>
    <w:p>
      <w:pPr>
        <w:pStyle w:val="BodyText"/>
      </w:pPr>
      <w:r>
        <w:t xml:space="preserve">Beispiel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right"/>
            </w:pPr>
            <w:r>
              <w:t xml:space="preserve">Band-ID</w:t>
            </w:r>
          </w:p>
        </w:tc>
        <w:tc>
          <w:tcPr/>
          <w:p>
            <w:pPr>
              <w:pStyle w:val="Compact"/>
              <w:jc w:val="left"/>
            </w:pPr>
            <w:r>
              <w:t xml:space="preserve">Bandname</w:t>
            </w:r>
          </w:p>
        </w:tc>
        <w:tc>
          <w:tcPr/>
          <w:p>
            <w:pPr>
              <w:pStyle w:val="Compact"/>
              <w:jc w:val="left"/>
            </w:pPr>
            <w:r>
              <w:t xml:space="preserve">Musikrichtung</w:t>
            </w:r>
          </w:p>
        </w:tc>
        <w:tc>
          <w:tcPr/>
          <w:p>
            <w:pPr>
              <w:pStyle w:val="Compact"/>
              <w:jc w:val="right"/>
            </w:pPr>
            <w:r>
              <w:t xml:space="preserve">Mitglieder</w:t>
            </w:r>
          </w:p>
        </w:tc>
      </w:tr>
      <w:tr>
        <w:tc>
          <w:tcPr/>
          <w:p>
            <w:pPr>
              <w:pStyle w:val="Compact"/>
              <w:jc w:val="right"/>
            </w:pPr>
            <w:r>
              <w:t xml:space="preserve">101</w:t>
            </w:r>
          </w:p>
        </w:tc>
        <w:tc>
          <w:tcPr/>
          <w:p>
            <w:pPr>
              <w:pStyle w:val="Compact"/>
              <w:jc w:val="left"/>
            </w:pPr>
            <w:r>
              <w:t xml:space="preserve">Skyline</w:t>
            </w:r>
          </w:p>
        </w:tc>
        <w:tc>
          <w:tcPr/>
          <w:p>
            <w:pPr>
              <w:pStyle w:val="Compact"/>
              <w:jc w:val="left"/>
            </w:pPr>
            <w:r>
              <w:t xml:space="preserve">Rock</w:t>
            </w:r>
          </w:p>
        </w:tc>
        <w:tc>
          <w:tcPr/>
          <w:p>
            <w:pPr>
              <w:pStyle w:val="Compact"/>
              <w:jc w:val="right"/>
            </w:pPr>
            <w:r>
              <w:t xml:space="preserve">5</w:t>
            </w:r>
          </w:p>
        </w:tc>
      </w:tr>
      <w:tr>
        <w:tc>
          <w:tcPr/>
          <w:p>
            <w:pPr>
              <w:pStyle w:val="Compact"/>
              <w:jc w:val="right"/>
            </w:pPr>
            <w:r>
              <w:t xml:space="preserve">102</w:t>
            </w:r>
          </w:p>
        </w:tc>
        <w:tc>
          <w:tcPr/>
          <w:p>
            <w:pPr>
              <w:pStyle w:val="Compact"/>
              <w:jc w:val="left"/>
            </w:pPr>
            <w:r>
              <w:t xml:space="preserve">Skyline</w:t>
            </w:r>
          </w:p>
        </w:tc>
        <w:tc>
          <w:tcPr/>
          <w:p>
            <w:pPr>
              <w:pStyle w:val="Compact"/>
              <w:jc w:val="left"/>
            </w:pPr>
            <w:r>
              <w:t xml:space="preserve">Pop</w:t>
            </w:r>
          </w:p>
        </w:tc>
        <w:tc>
          <w:tcPr/>
          <w:p>
            <w:pPr>
              <w:pStyle w:val="Compact"/>
              <w:jc w:val="right"/>
            </w:pPr>
            <w:r>
              <w:t xml:space="preserve">4</w:t>
            </w:r>
          </w:p>
        </w:tc>
      </w:tr>
      <w:tr>
        <w:tc>
          <w:tcPr/>
          <w:p>
            <w:pPr>
              <w:pStyle w:val="Compact"/>
              <w:jc w:val="right"/>
            </w:pPr>
            <w:r>
              <w:t xml:space="preserve">103</w:t>
            </w:r>
          </w:p>
        </w:tc>
        <w:tc>
          <w:tcPr/>
          <w:p>
            <w:pPr>
              <w:pStyle w:val="Compact"/>
              <w:jc w:val="left"/>
            </w:pPr>
            <w:r>
              <w:t xml:space="preserve">Fire Beats</w:t>
            </w:r>
          </w:p>
        </w:tc>
        <w:tc>
          <w:tcPr/>
          <w:p>
            <w:pPr>
              <w:pStyle w:val="Compact"/>
              <w:jc w:val="left"/>
            </w:pPr>
            <w:r>
              <w:t xml:space="preserve">Hip-Hop</w:t>
            </w:r>
          </w:p>
        </w:tc>
        <w:tc>
          <w:tcPr/>
          <w:p>
            <w:pPr>
              <w:pStyle w:val="Compact"/>
              <w:jc w:val="right"/>
            </w:pPr>
            <w:r>
              <w:t xml:space="preserve">6</w:t>
            </w:r>
          </w:p>
        </w:tc>
      </w:tr>
    </w:tbl>
    <w:p>
      <w:pPr>
        <w:pStyle w:val="BodyText"/>
      </w:pPr>
      <w:r>
        <w:t xml:space="preserve">Zusätzlich werden alternative Attribute betrachtet:</w:t>
      </w:r>
    </w:p>
    <w:p>
      <w:pPr>
        <w:numPr>
          <w:ilvl w:val="0"/>
          <w:numId w:val="1199"/>
        </w:numPr>
        <w:pStyle w:val="Compact"/>
      </w:pPr>
      <w:r>
        <w:t xml:space="preserve">Bandname</w:t>
      </w:r>
    </w:p>
    <w:p>
      <w:pPr>
        <w:numPr>
          <w:ilvl w:val="0"/>
          <w:numId w:val="1199"/>
        </w:numPr>
        <w:pStyle w:val="Compact"/>
      </w:pPr>
      <w:r>
        <w:t xml:space="preserve">Musikrichtung</w:t>
      </w:r>
    </w:p>
    <w:p>
      <w:pPr>
        <w:numPr>
          <w:ilvl w:val="0"/>
          <w:numId w:val="1199"/>
        </w:numPr>
        <w:pStyle w:val="Compact"/>
      </w:pPr>
      <w:r>
        <w:t xml:space="preserve">Mitgliederzahl</w:t>
      </w:r>
    </w:p>
    <w:p>
      <w:pPr>
        <w:numPr>
          <w:ilvl w:val="0"/>
          <w:numId w:val="1199"/>
        </w:numPr>
        <w:pStyle w:val="Compact"/>
      </w:pPr>
      <w:r>
        <w:t xml:space="preserve">Band-ID</w:t>
      </w:r>
    </w:p>
    <w:p>
      <w:r>
        <w:pict>
          <v:rect style="width:0;height:1.5pt" o:hralign="center" o:hrstd="t" o:hr="t"/>
        </w:pict>
      </w:r>
    </w:p>
    <w:p>
      <w:r>
        <w:br w:type="page"/>
      </w:r>
    </w:p>
    <w:bookmarkEnd w:id="374"/>
    <w:bookmarkStart w:id="384" w:name="unterrichtsverlauf-9"/>
    <w:p>
      <w:pPr>
        <w:pStyle w:val="Heading1"/>
      </w:pPr>
      <w:r>
        <w:t xml:space="preserve">Unterrichtsverlauf</w:t>
      </w:r>
    </w:p>
    <w:bookmarkStart w:id="375" w:name="einstieg-ca.-10-minuten-9"/>
    <w:p>
      <w:pPr>
        <w:pStyle w:val="Heading2"/>
      </w:pPr>
      <w:r>
        <w:t xml:space="preserve">Einstieg (ca. 10 Minuten)</w:t>
      </w:r>
    </w:p>
    <w:p>
      <w:pPr>
        <w:pStyle w:val="FirstParagraph"/>
      </w:pPr>
      <w:r>
        <w:t xml:space="preserve">Rückblick auf die letzte Stunde.</w:t>
      </w:r>
    </w:p>
    <w:p>
      <w:pPr>
        <w:pStyle w:val="BodyText"/>
      </w:pPr>
      <w:r>
        <w:t xml:space="preserve">Impulsfrage:</w:t>
      </w:r>
    </w:p>
    <w:p>
      <w:pPr>
        <w:pStyle w:val="BlockText"/>
      </w:pPr>
      <w:r>
        <w:t xml:space="preserve">Welches Merkmal konnten wir verwenden, um jede Band eindeutig zu unterscheiden?</w:t>
      </w:r>
    </w:p>
    <w:p>
      <w:pPr>
        <w:pStyle w:val="FirstParagraph"/>
      </w:pPr>
      <w:r>
        <w:t xml:space="preserve">Anschließend wird der Fachbegriff eingeführt:</w:t>
      </w:r>
    </w:p>
    <w:p>
      <w:pPr>
        <w:pStyle w:val="BlockText"/>
      </w:pPr>
      <w:r>
        <w:t xml:space="preserve">Dieses eindeutige Ordnungsmerkmal nennt man</w:t>
      </w:r>
      <w:r>
        <w:t xml:space="preserve"> </w:t>
      </w:r>
      <w:r>
        <w:rPr>
          <w:bCs/>
          <w:b/>
        </w:rPr>
        <w:t xml:space="preserve">Primärschlüssel</w:t>
      </w:r>
      <w:r>
        <w:t xml:space="preserve">.</w:t>
      </w:r>
    </w:p>
    <w:p>
      <w:r>
        <w:pict>
          <v:rect style="width:0;height:1.5pt" o:hralign="center" o:hrstd="t" o:hr="t"/>
        </w:pict>
      </w:r>
    </w:p>
    <w:bookmarkEnd w:id="375"/>
    <w:bookmarkStart w:id="376" w:name="erarbeitung-ca.-20-minuten-9"/>
    <w:p>
      <w:pPr>
        <w:pStyle w:val="Heading2"/>
      </w:pPr>
      <w:r>
        <w:t xml:space="preserve">Erarbeitung (ca. 20 Minuten)</w:t>
      </w:r>
    </w:p>
    <w:p>
      <w:pPr>
        <w:pStyle w:val="FirstParagraph"/>
      </w:pPr>
      <w:r>
        <w:t xml:space="preserve">Die Schülerinnen und Schüler bearbeiten die Aufgaben des Arbeitsheftes.</w:t>
      </w:r>
    </w:p>
    <w:p>
      <w:pPr>
        <w:pStyle w:val="BodyText"/>
      </w:pPr>
      <w:r>
        <w:t xml:space="preserve">Sie untersuchen verschiedene Tabellen und entscheiden,</w:t>
      </w:r>
    </w:p>
    <w:p>
      <w:pPr>
        <w:numPr>
          <w:ilvl w:val="0"/>
          <w:numId w:val="1200"/>
        </w:numPr>
        <w:pStyle w:val="Compact"/>
      </w:pPr>
      <w:r>
        <w:t xml:space="preserve">welches Attribut Primärschlüssel sein könnte,</w:t>
      </w:r>
    </w:p>
    <w:p>
      <w:pPr>
        <w:numPr>
          <w:ilvl w:val="0"/>
          <w:numId w:val="1200"/>
        </w:numPr>
        <w:pStyle w:val="Compact"/>
      </w:pPr>
      <w:r>
        <w:t xml:space="preserve">welche Attribute ungeeignet sind,</w:t>
      </w:r>
    </w:p>
    <w:p>
      <w:pPr>
        <w:numPr>
          <w:ilvl w:val="0"/>
          <w:numId w:val="1200"/>
        </w:numPr>
        <w:pStyle w:val="Compact"/>
      </w:pPr>
      <w:r>
        <w:t xml:space="preserve">warum manche Tabellen eine künstliche Nummer enthalten.</w:t>
      </w:r>
    </w:p>
    <w:p>
      <w:pPr>
        <w:pStyle w:val="FirstParagraph"/>
      </w:pPr>
      <w:r>
        <w:t xml:space="preserve">Leitfragen</w:t>
      </w:r>
    </w:p>
    <w:p>
      <w:pPr>
        <w:numPr>
          <w:ilvl w:val="0"/>
          <w:numId w:val="1201"/>
        </w:numPr>
        <w:pStyle w:val="Compact"/>
      </w:pPr>
      <w:r>
        <w:t xml:space="preserve">Kann dieser Wert doppelt vorkommen?</w:t>
      </w:r>
    </w:p>
    <w:p>
      <w:pPr>
        <w:numPr>
          <w:ilvl w:val="0"/>
          <w:numId w:val="1201"/>
        </w:numPr>
        <w:pStyle w:val="Compact"/>
      </w:pPr>
      <w:r>
        <w:t xml:space="preserve">Kann sich dieser Wert ändern?</w:t>
      </w:r>
    </w:p>
    <w:p>
      <w:pPr>
        <w:numPr>
          <w:ilvl w:val="0"/>
          <w:numId w:val="1201"/>
        </w:numPr>
        <w:pStyle w:val="Compact"/>
      </w:pPr>
      <w:r>
        <w:t xml:space="preserve">Ist jeder Datensatz eindeutig identifizierbar?</w:t>
      </w:r>
    </w:p>
    <w:p>
      <w:r>
        <w:pict>
          <v:rect style="width:0;height:1.5pt" o:hralign="center" o:hrstd="t" o:hr="t"/>
        </w:pict>
      </w:r>
    </w:p>
    <w:bookmarkEnd w:id="376"/>
    <w:bookmarkStart w:id="379" w:name="sicherung-ca.-10-minuten-9"/>
    <w:p>
      <w:pPr>
        <w:pStyle w:val="Heading2"/>
      </w:pPr>
      <w:r>
        <w:t xml:space="preserve">Sicherung (ca. 10 Minuten)</w:t>
      </w:r>
    </w:p>
    <w:p>
      <w:pPr>
        <w:pStyle w:val="FirstParagraph"/>
      </w:pPr>
      <w:r>
        <w:t xml:space="preserve">Gemeinsam werden die Eigenschaften eines Primärschlüssels gesammelt.</w:t>
      </w:r>
    </w:p>
    <w:p>
      <w:pPr>
        <w:pStyle w:val="BodyText"/>
      </w:pPr>
      <w:r>
        <w:t xml:space="preserve">Ein Primärschlüssel</w:t>
      </w:r>
    </w:p>
    <w:p>
      <w:pPr>
        <w:numPr>
          <w:ilvl w:val="0"/>
          <w:numId w:val="1202"/>
        </w:numPr>
        <w:pStyle w:val="Compact"/>
      </w:pPr>
      <w:r>
        <w:t xml:space="preserve">ist eindeutig,</w:t>
      </w:r>
    </w:p>
    <w:p>
      <w:pPr>
        <w:numPr>
          <w:ilvl w:val="0"/>
          <w:numId w:val="1202"/>
        </w:numPr>
        <w:pStyle w:val="Compact"/>
      </w:pPr>
      <w:r>
        <w:t xml:space="preserve">ist für jeden Datensatz vorhanden,</w:t>
      </w:r>
    </w:p>
    <w:p>
      <w:pPr>
        <w:numPr>
          <w:ilvl w:val="0"/>
          <w:numId w:val="1202"/>
        </w:numPr>
        <w:pStyle w:val="Compact"/>
      </w:pPr>
      <w:r>
        <w:t xml:space="preserve">sollte sich möglichst nicht ändern.</w:t>
      </w:r>
    </w:p>
    <w:p>
      <w:pPr>
        <w:pStyle w:val="FirstParagraph"/>
      </w:pPr>
      <w:r>
        <w:t xml:space="preserve">Außerdem wird zwischen zwei Arten unterschieden:</w:t>
      </w:r>
    </w:p>
    <w:bookmarkStart w:id="377" w:name="natürlicher-primärschlüssel"/>
    <w:p>
      <w:pPr>
        <w:pStyle w:val="Heading3"/>
      </w:pPr>
      <w:r>
        <w:t xml:space="preserve">Natürlicher Primärschlüssel</w:t>
      </w:r>
    </w:p>
    <w:p>
      <w:pPr>
        <w:pStyle w:val="FirstParagraph"/>
      </w:pPr>
      <w:r>
        <w:t xml:space="preserve">Ein bereits vorhandenes Attribut eignet sich zur eindeutigen Identifikation.</w:t>
      </w:r>
    </w:p>
    <w:p>
      <w:pPr>
        <w:pStyle w:val="BodyText"/>
      </w:pPr>
      <w:r>
        <w:t xml:space="preserve">Beispiele</w:t>
      </w:r>
    </w:p>
    <w:p>
      <w:pPr>
        <w:numPr>
          <w:ilvl w:val="0"/>
          <w:numId w:val="1203"/>
        </w:numPr>
        <w:pStyle w:val="Compact"/>
      </w:pPr>
      <w:r>
        <w:t xml:space="preserve">ISBN</w:t>
      </w:r>
    </w:p>
    <w:p>
      <w:pPr>
        <w:numPr>
          <w:ilvl w:val="0"/>
          <w:numId w:val="1203"/>
        </w:numPr>
        <w:pStyle w:val="Compact"/>
      </w:pPr>
      <w:r>
        <w:t xml:space="preserve">Fahrgestellnummer</w:t>
      </w:r>
    </w:p>
    <w:p>
      <w:pPr>
        <w:numPr>
          <w:ilvl w:val="0"/>
          <w:numId w:val="1203"/>
        </w:numPr>
        <w:pStyle w:val="Compact"/>
      </w:pPr>
      <w:r>
        <w:t xml:space="preserve">Personalausweisnummer</w:t>
      </w:r>
    </w:p>
    <w:bookmarkEnd w:id="377"/>
    <w:bookmarkStart w:id="378" w:name="künstlicher-primärschlüssel"/>
    <w:p>
      <w:pPr>
        <w:pStyle w:val="Heading3"/>
      </w:pPr>
      <w:r>
        <w:t xml:space="preserve">Künstlicher Primärschlüssel</w:t>
      </w:r>
    </w:p>
    <w:p>
      <w:pPr>
        <w:pStyle w:val="FirstParagraph"/>
      </w:pPr>
      <w:r>
        <w:t xml:space="preserve">Eine zusätzliche Kennnummer wird vergeben.</w:t>
      </w:r>
    </w:p>
    <w:p>
      <w:pPr>
        <w:pStyle w:val="BodyText"/>
      </w:pPr>
      <w:r>
        <w:t xml:space="preserve">Beispiele</w:t>
      </w:r>
    </w:p>
    <w:p>
      <w:pPr>
        <w:numPr>
          <w:ilvl w:val="0"/>
          <w:numId w:val="1204"/>
        </w:numPr>
        <w:pStyle w:val="Compact"/>
      </w:pPr>
      <w:r>
        <w:t xml:space="preserve">Band-ID</w:t>
      </w:r>
    </w:p>
    <w:p>
      <w:pPr>
        <w:numPr>
          <w:ilvl w:val="0"/>
          <w:numId w:val="1204"/>
        </w:numPr>
        <w:pStyle w:val="Compact"/>
      </w:pPr>
      <w:r>
        <w:t xml:space="preserve">Kunden-ID</w:t>
      </w:r>
    </w:p>
    <w:p>
      <w:pPr>
        <w:numPr>
          <w:ilvl w:val="0"/>
          <w:numId w:val="1204"/>
        </w:numPr>
        <w:pStyle w:val="Compact"/>
      </w:pPr>
      <w:r>
        <w:t xml:space="preserve">Artikelnummer</w:t>
      </w:r>
    </w:p>
    <w:p>
      <w:pPr>
        <w:numPr>
          <w:ilvl w:val="0"/>
          <w:numId w:val="1204"/>
        </w:numPr>
        <w:pStyle w:val="Compact"/>
      </w:pPr>
      <w:r>
        <w:t xml:space="preserve">Schüler-ID</w:t>
      </w:r>
    </w:p>
    <w:p>
      <w:r>
        <w:pict>
          <v:rect style="width:0;height:1.5pt" o:hralign="center" o:hrstd="t" o:hr="t"/>
        </w:pict>
      </w:r>
    </w:p>
    <w:bookmarkEnd w:id="378"/>
    <w:bookmarkEnd w:id="379"/>
    <w:bookmarkStart w:id="383" w:name="transfer-ca.-10-minuten-9"/>
    <w:p>
      <w:pPr>
        <w:pStyle w:val="Heading2"/>
      </w:pPr>
      <w:r>
        <w:t xml:space="preserve">Transfer (ca. 10 Minuten)</w:t>
      </w:r>
    </w:p>
    <w:p>
      <w:pPr>
        <w:pStyle w:val="FirstParagraph"/>
      </w:pPr>
      <w:r>
        <w:t xml:space="preserve">Die Schülerinnen und Schüler untersuchen weitere Tabellen.</w:t>
      </w:r>
    </w:p>
    <w:p>
      <w:pPr>
        <w:pStyle w:val="BodyText"/>
      </w:pPr>
      <w:r>
        <w:t xml:space="preserve">Beispiele</w:t>
      </w:r>
    </w:p>
    <w:bookmarkStart w:id="380" w:name="bücher-1"/>
    <w:p>
      <w:pPr>
        <w:pStyle w:val="Heading3"/>
      </w:pPr>
      <w:r>
        <w:t xml:space="preserve">Bücher</w:t>
      </w:r>
    </w:p>
    <w:p>
      <w:pPr>
        <w:pStyle w:val="FirstParagraph"/>
      </w:pPr>
      <w:r>
        <w:t xml:space="preserve">Welcher Primärschlüssel eignet sich?</w:t>
      </w:r>
    </w:p>
    <w:bookmarkEnd w:id="380"/>
    <w:bookmarkStart w:id="381" w:name="fahrräder-1"/>
    <w:p>
      <w:pPr>
        <w:pStyle w:val="Heading3"/>
      </w:pPr>
      <w:r>
        <w:t xml:space="preserve">Fahrräder</w:t>
      </w:r>
    </w:p>
    <w:p>
      <w:pPr>
        <w:pStyle w:val="FirstParagraph"/>
      </w:pPr>
      <w:r>
        <w:t xml:space="preserve">Welcher Primärschlüssel eignet sich?</w:t>
      </w:r>
    </w:p>
    <w:bookmarkEnd w:id="381"/>
    <w:bookmarkStart w:id="382" w:name="schülerinnen-und-schüler-1"/>
    <w:p>
      <w:pPr>
        <w:pStyle w:val="Heading3"/>
      </w:pPr>
      <w:r>
        <w:t xml:space="preserve">Schülerinnen und Schüler</w:t>
      </w:r>
    </w:p>
    <w:p>
      <w:pPr>
        <w:pStyle w:val="FirstParagraph"/>
      </w:pPr>
      <w:r>
        <w:t xml:space="preserve">Welche Attribute wären geeignet?</w:t>
      </w:r>
    </w:p>
    <w:p>
      <w:pPr>
        <w:pStyle w:val="BodyText"/>
      </w:pPr>
      <w:r>
        <w:t xml:space="preserve">Dabei wird diskutiert, warum manche scheinbar eindeutigen Merkmale in der Praxis ungeeignet sein können.</w:t>
      </w:r>
    </w:p>
    <w:p>
      <w:r>
        <w:pict>
          <v:rect style="width:0;height:1.5pt" o:hralign="center" o:hrstd="t" o:hr="t"/>
        </w:pict>
      </w:r>
    </w:p>
    <w:p>
      <w:r>
        <w:br w:type="page"/>
      </w:r>
    </w:p>
    <w:bookmarkEnd w:id="382"/>
    <w:bookmarkEnd w:id="383"/>
    <w:bookmarkEnd w:id="384"/>
    <w:bookmarkStart w:id="385" w:name="erwartete-ergebnisse-9"/>
    <w:p>
      <w:pPr>
        <w:pStyle w:val="Heading1"/>
      </w:pPr>
      <w:r>
        <w:t xml:space="preserve">Erwartete Ergebnisse</w:t>
      </w:r>
    </w:p>
    <w:p>
      <w:pPr>
        <w:pStyle w:val="FirstParagraph"/>
      </w:pPr>
      <w:r>
        <w:t xml:space="preserve">Geeignete Primärschlüssel</w:t>
      </w:r>
    </w:p>
    <w:p>
      <w:pPr>
        <w:numPr>
          <w:ilvl w:val="0"/>
          <w:numId w:val="1205"/>
        </w:numPr>
        <w:pStyle w:val="Compact"/>
      </w:pPr>
      <w:r>
        <w:t xml:space="preserve">Band-ID</w:t>
      </w:r>
    </w:p>
    <w:p>
      <w:pPr>
        <w:numPr>
          <w:ilvl w:val="0"/>
          <w:numId w:val="1205"/>
        </w:numPr>
        <w:pStyle w:val="Compact"/>
      </w:pPr>
      <w:r>
        <w:t xml:space="preserve">ISBN</w:t>
      </w:r>
    </w:p>
    <w:p>
      <w:pPr>
        <w:numPr>
          <w:ilvl w:val="0"/>
          <w:numId w:val="1205"/>
        </w:numPr>
        <w:pStyle w:val="Compact"/>
      </w:pPr>
      <w:r>
        <w:t xml:space="preserve">Kundennummer</w:t>
      </w:r>
    </w:p>
    <w:p>
      <w:pPr>
        <w:numPr>
          <w:ilvl w:val="0"/>
          <w:numId w:val="1205"/>
        </w:numPr>
        <w:pStyle w:val="Compact"/>
      </w:pPr>
      <w:r>
        <w:t xml:space="preserve">Artikelnummer</w:t>
      </w:r>
    </w:p>
    <w:p>
      <w:pPr>
        <w:numPr>
          <w:ilvl w:val="0"/>
          <w:numId w:val="1205"/>
        </w:numPr>
        <w:pStyle w:val="Compact"/>
      </w:pPr>
      <w:r>
        <w:t xml:space="preserve">Inventarnummer</w:t>
      </w:r>
    </w:p>
    <w:p>
      <w:pPr>
        <w:pStyle w:val="FirstParagraph"/>
      </w:pPr>
      <w:r>
        <w:t xml:space="preserve">Nur unter bestimmten Voraussetzungen geeignet</w:t>
      </w:r>
    </w:p>
    <w:p>
      <w:pPr>
        <w:numPr>
          <w:ilvl w:val="0"/>
          <w:numId w:val="1206"/>
        </w:numPr>
        <w:pStyle w:val="Compact"/>
      </w:pPr>
      <w:r>
        <w:t xml:space="preserve">E-Mail-Adresse</w:t>
      </w:r>
    </w:p>
    <w:p>
      <w:pPr>
        <w:numPr>
          <w:ilvl w:val="0"/>
          <w:numId w:val="1206"/>
        </w:numPr>
        <w:pStyle w:val="Compact"/>
      </w:pPr>
      <w:r>
        <w:t xml:space="preserve">Benutzername</w:t>
      </w:r>
    </w:p>
    <w:p>
      <w:pPr>
        <w:pStyle w:val="FirstParagraph"/>
      </w:pPr>
      <w:r>
        <w:t xml:space="preserve">Ungeeignet</w:t>
      </w:r>
    </w:p>
    <w:p>
      <w:pPr>
        <w:numPr>
          <w:ilvl w:val="0"/>
          <w:numId w:val="1207"/>
        </w:numPr>
        <w:pStyle w:val="Compact"/>
      </w:pPr>
      <w:r>
        <w:t xml:space="preserve">Name</w:t>
      </w:r>
    </w:p>
    <w:p>
      <w:pPr>
        <w:numPr>
          <w:ilvl w:val="0"/>
          <w:numId w:val="1207"/>
        </w:numPr>
        <w:pStyle w:val="Compact"/>
      </w:pPr>
      <w:r>
        <w:t xml:space="preserve">Alter</w:t>
      </w:r>
    </w:p>
    <w:p>
      <w:pPr>
        <w:numPr>
          <w:ilvl w:val="0"/>
          <w:numId w:val="1207"/>
        </w:numPr>
        <w:pStyle w:val="Compact"/>
      </w:pPr>
      <w:r>
        <w:t xml:space="preserve">Musikrichtung</w:t>
      </w:r>
    </w:p>
    <w:p>
      <w:pPr>
        <w:numPr>
          <w:ilvl w:val="0"/>
          <w:numId w:val="1207"/>
        </w:numPr>
        <w:pStyle w:val="Compact"/>
      </w:pPr>
      <w:r>
        <w:t xml:space="preserve">Wohnort</w:t>
      </w:r>
    </w:p>
    <w:p>
      <w:pPr>
        <w:numPr>
          <w:ilvl w:val="0"/>
          <w:numId w:val="1207"/>
        </w:numPr>
        <w:pStyle w:val="Compact"/>
      </w:pPr>
      <w:r>
        <w:t xml:space="preserve">Farbe</w:t>
      </w:r>
    </w:p>
    <w:p>
      <w:r>
        <w:pict>
          <v:rect style="width:0;height:1.5pt" o:hralign="center" o:hrstd="t" o:hr="t"/>
        </w:pict>
      </w:r>
    </w:p>
    <w:p>
      <w:r>
        <w:br w:type="page"/>
      </w:r>
    </w:p>
    <w:bookmarkEnd w:id="385"/>
    <w:bookmarkStart w:id="392" w:name="typische-schülervorstellungen-9"/>
    <w:p>
      <w:pPr>
        <w:pStyle w:val="Heading1"/>
      </w:pPr>
      <w:r>
        <w:t xml:space="preserve">Typische Schülervorstellungen</w:t>
      </w:r>
    </w:p>
    <w:bookmarkStart w:id="387" w:name="fehlvorstellung-21"/>
    <w:p>
      <w:pPr>
        <w:pStyle w:val="Heading2"/>
      </w:pPr>
      <w:r>
        <w:t xml:space="preserve">Fehlvorstellung</w:t>
      </w:r>
    </w:p>
    <w:p>
      <w:pPr>
        <w:pStyle w:val="FirstParagraph"/>
      </w:pPr>
      <w:r>
        <w:t xml:space="preserve">„Der Name reicht als Primärschlüssel aus.“</w:t>
      </w:r>
    </w:p>
    <w:bookmarkStart w:id="386" w:name="reaktion-21"/>
    <w:p>
      <w:pPr>
        <w:pStyle w:val="Heading3"/>
      </w:pPr>
      <w:r>
        <w:t xml:space="preserve">Reaktion</w:t>
      </w:r>
    </w:p>
    <w:p>
      <w:pPr>
        <w:pStyle w:val="FirstParagraph"/>
      </w:pPr>
      <w:r>
        <w:t xml:space="preserve">Mehrere Personen oder Bands mit gleichem Namen betrachten.</w:t>
      </w:r>
    </w:p>
    <w:p>
      <w:r>
        <w:pict>
          <v:rect style="width:0;height:1.5pt" o:hralign="center" o:hrstd="t" o:hr="t"/>
        </w:pict>
      </w:r>
    </w:p>
    <w:bookmarkEnd w:id="386"/>
    <w:bookmarkEnd w:id="387"/>
    <w:bookmarkStart w:id="389" w:name="fehlvorstellung-22"/>
    <w:p>
      <w:pPr>
        <w:pStyle w:val="Heading2"/>
      </w:pPr>
      <w:r>
        <w:t xml:space="preserve">Fehlvorstellung</w:t>
      </w:r>
    </w:p>
    <w:p>
      <w:pPr>
        <w:pStyle w:val="FirstParagraph"/>
      </w:pPr>
      <w:r>
        <w:t xml:space="preserve">„Ein Primärschlüssel muss immer eine Nummer sein.“</w:t>
      </w:r>
    </w:p>
    <w:bookmarkStart w:id="388" w:name="reaktion-22"/>
    <w:p>
      <w:pPr>
        <w:pStyle w:val="Heading3"/>
      </w:pPr>
      <w:r>
        <w:t xml:space="preserve">Reaktion</w:t>
      </w:r>
    </w:p>
    <w:p>
      <w:pPr>
        <w:pStyle w:val="FirstParagraph"/>
      </w:pPr>
      <w:r>
        <w:t xml:space="preserve">Zeigen, dass auch andere eindeutige Merkmale verwendet werden können, beispielsweise eine ISBN.</w:t>
      </w:r>
    </w:p>
    <w:p>
      <w:r>
        <w:pict>
          <v:rect style="width:0;height:1.5pt" o:hralign="center" o:hrstd="t" o:hr="t"/>
        </w:pict>
      </w:r>
    </w:p>
    <w:bookmarkEnd w:id="388"/>
    <w:bookmarkEnd w:id="389"/>
    <w:bookmarkStart w:id="391" w:name="fehlvorstellung-23"/>
    <w:p>
      <w:pPr>
        <w:pStyle w:val="Heading2"/>
      </w:pPr>
      <w:r>
        <w:t xml:space="preserve">Fehlvorstellung</w:t>
      </w:r>
    </w:p>
    <w:p>
      <w:pPr>
        <w:pStyle w:val="FirstParagraph"/>
      </w:pPr>
      <w:r>
        <w:t xml:space="preserve">„Jedes eindeutige Attribut ist automatisch sinnvoll.“</w:t>
      </w:r>
    </w:p>
    <w:bookmarkStart w:id="390" w:name="reaktion-23"/>
    <w:p>
      <w:pPr>
        <w:pStyle w:val="Heading3"/>
      </w:pPr>
      <w:r>
        <w:t xml:space="preserve">Reaktion</w:t>
      </w:r>
    </w:p>
    <w:p>
      <w:pPr>
        <w:pStyle w:val="FirstParagraph"/>
      </w:pPr>
      <w:r>
        <w:t xml:space="preserve">Nachfragen:</w:t>
      </w:r>
    </w:p>
    <w:p>
      <w:pPr>
        <w:pStyle w:val="BlockText"/>
      </w:pPr>
      <w:r>
        <w:t xml:space="preserve">Kann sich dieses Attribut später ändern?</w:t>
      </w:r>
    </w:p>
    <w:p>
      <w:r>
        <w:pict>
          <v:rect style="width:0;height:1.5pt" o:hralign="center" o:hrstd="t" o:hr="t"/>
        </w:pict>
      </w:r>
    </w:p>
    <w:p>
      <w:r>
        <w:br w:type="page"/>
      </w:r>
    </w:p>
    <w:bookmarkEnd w:id="390"/>
    <w:bookmarkEnd w:id="391"/>
    <w:bookmarkEnd w:id="392"/>
    <w:bookmarkStart w:id="393" w:name="mögliche-schüleraussagen-8"/>
    <w:p>
      <w:pPr>
        <w:pStyle w:val="Heading1"/>
      </w:pPr>
      <w:r>
        <w:t xml:space="preserve">Mögliche Schüleraussagen</w:t>
      </w:r>
    </w:p>
    <w:p>
      <w:pPr>
        <w:numPr>
          <w:ilvl w:val="0"/>
          <w:numId w:val="1208"/>
        </w:numPr>
        <w:pStyle w:val="Compact"/>
      </w:pPr>
      <w:r>
        <w:t xml:space="preserve">„Die Band-ID ist eindeutig.“</w:t>
      </w:r>
    </w:p>
    <w:p>
      <w:pPr>
        <w:numPr>
          <w:ilvl w:val="0"/>
          <w:numId w:val="1208"/>
        </w:numPr>
        <w:pStyle w:val="Compact"/>
      </w:pPr>
      <w:r>
        <w:t xml:space="preserve">„Es kann zwei Bands mit demselben Namen geben.“</w:t>
      </w:r>
    </w:p>
    <w:p>
      <w:pPr>
        <w:numPr>
          <w:ilvl w:val="0"/>
          <w:numId w:val="1208"/>
        </w:numPr>
        <w:pStyle w:val="Compact"/>
      </w:pPr>
      <w:r>
        <w:t xml:space="preserve">„Eine Nummer verändert sich normalerweise nicht.“</w:t>
      </w:r>
    </w:p>
    <w:p>
      <w:pPr>
        <w:numPr>
          <w:ilvl w:val="0"/>
          <w:numId w:val="1208"/>
        </w:numPr>
        <w:pStyle w:val="Compact"/>
      </w:pPr>
      <w:r>
        <w:t xml:space="preserve">„Manchmal gibt es schon ein eindeutiges Merkmal.“</w:t>
      </w:r>
    </w:p>
    <w:p>
      <w:pPr>
        <w:pStyle w:val="FirstParagraph"/>
      </w:pPr>
      <w:r>
        <w:t xml:space="preserve">Diese Aussagen helfen, den Begriff des Primärschlüssels zu festigen.</w:t>
      </w:r>
    </w:p>
    <w:p>
      <w:r>
        <w:pict>
          <v:rect style="width:0;height:1.5pt" o:hralign="center" o:hrstd="t" o:hr="t"/>
        </w:pict>
      </w:r>
    </w:p>
    <w:p>
      <w:r>
        <w:br w:type="page"/>
      </w:r>
    </w:p>
    <w:bookmarkEnd w:id="393"/>
    <w:bookmarkStart w:id="394" w:name="fragen-der-lehrkraft-8"/>
    <w:p>
      <w:pPr>
        <w:pStyle w:val="Heading1"/>
      </w:pPr>
      <w:r>
        <w:t xml:space="preserve">Fragen der Lehrkraft</w:t>
      </w:r>
    </w:p>
    <w:p>
      <w:pPr>
        <w:numPr>
          <w:ilvl w:val="0"/>
          <w:numId w:val="1209"/>
        </w:numPr>
        <w:pStyle w:val="Compact"/>
      </w:pPr>
      <w:r>
        <w:t xml:space="preserve">Warum ist dieses Attribut als Primärschlüssel geeignet?</w:t>
      </w:r>
    </w:p>
    <w:p>
      <w:pPr>
        <w:numPr>
          <w:ilvl w:val="0"/>
          <w:numId w:val="1209"/>
        </w:numPr>
        <w:pStyle w:val="Compact"/>
      </w:pPr>
      <w:r>
        <w:t xml:space="preserve">Könnte dieser Wert doppelt vorkommen?</w:t>
      </w:r>
    </w:p>
    <w:p>
      <w:pPr>
        <w:numPr>
          <w:ilvl w:val="0"/>
          <w:numId w:val="1209"/>
        </w:numPr>
        <w:pStyle w:val="Compact"/>
      </w:pPr>
      <w:r>
        <w:t xml:space="preserve">Was passiert, wenn sich der Name ändert?</w:t>
      </w:r>
    </w:p>
    <w:p>
      <w:pPr>
        <w:numPr>
          <w:ilvl w:val="0"/>
          <w:numId w:val="1209"/>
        </w:numPr>
        <w:pStyle w:val="Compact"/>
      </w:pPr>
      <w:r>
        <w:t xml:space="preserve">Wann wäre eine zusätzliche ID sinnvoll?</w:t>
      </w:r>
    </w:p>
    <w:p>
      <w:pPr>
        <w:numPr>
          <w:ilvl w:val="0"/>
          <w:numId w:val="1209"/>
        </w:numPr>
        <w:pStyle w:val="Compact"/>
      </w:pPr>
      <w:r>
        <w:t xml:space="preserve">Welche Vorteile bietet eine künstliche Kennnummer?</w:t>
      </w:r>
    </w:p>
    <w:p>
      <w:r>
        <w:pict>
          <v:rect style="width:0;height:1.5pt" o:hralign="center" o:hrstd="t" o:hr="t"/>
        </w:pict>
      </w:r>
    </w:p>
    <w:p>
      <w:r>
        <w:br w:type="page"/>
      </w:r>
    </w:p>
    <w:bookmarkEnd w:id="394"/>
    <w:bookmarkStart w:id="397" w:name="differenzierung-9"/>
    <w:p>
      <w:pPr>
        <w:pStyle w:val="Heading1"/>
      </w:pPr>
      <w:r>
        <w:t xml:space="preserve">Differenzierung</w:t>
      </w:r>
    </w:p>
    <w:bookmarkStart w:id="395" w:name="unterstützung-9"/>
    <w:p>
      <w:pPr>
        <w:pStyle w:val="Heading2"/>
      </w:pPr>
      <w:r>
        <w:t xml:space="preserve">Unterstützung</w:t>
      </w:r>
    </w:p>
    <w:p>
      <w:pPr>
        <w:numPr>
          <w:ilvl w:val="0"/>
          <w:numId w:val="1210"/>
        </w:numPr>
        <w:pStyle w:val="Compact"/>
      </w:pPr>
      <w:r>
        <w:t xml:space="preserve">vorbereitete Tabellen</w:t>
      </w:r>
    </w:p>
    <w:p>
      <w:pPr>
        <w:numPr>
          <w:ilvl w:val="0"/>
          <w:numId w:val="1210"/>
        </w:numPr>
        <w:pStyle w:val="Compact"/>
      </w:pPr>
      <w:r>
        <w:t xml:space="preserve">Markieren geeigneter Attribute</w:t>
      </w:r>
    </w:p>
    <w:p>
      <w:pPr>
        <w:numPr>
          <w:ilvl w:val="0"/>
          <w:numId w:val="1210"/>
        </w:numPr>
        <w:pStyle w:val="Compact"/>
      </w:pPr>
      <w:r>
        <w:t xml:space="preserve">Partnerarbeit</w:t>
      </w:r>
    </w:p>
    <w:bookmarkEnd w:id="395"/>
    <w:bookmarkStart w:id="396" w:name="erweiterung-9"/>
    <w:p>
      <w:pPr>
        <w:pStyle w:val="Heading2"/>
      </w:pPr>
      <w:r>
        <w:t xml:space="preserve">Erweiterung</w:t>
      </w:r>
    </w:p>
    <w:p>
      <w:pPr>
        <w:pStyle w:val="FirstParagraph"/>
      </w:pPr>
      <w:r>
        <w:t xml:space="preserve">Die Schülerinnen und Schüler vergleichen natürliche und künstliche Primärschlüssel hinsichtlich ihrer Vor- und Nachteile und begründen ihre Einschätzung.</w:t>
      </w:r>
    </w:p>
    <w:p>
      <w:r>
        <w:pict>
          <v:rect style="width:0;height:1.5pt" o:hralign="center" o:hrstd="t" o:hr="t"/>
        </w:pict>
      </w:r>
    </w:p>
    <w:p>
      <w:r>
        <w:br w:type="page"/>
      </w:r>
    </w:p>
    <w:bookmarkEnd w:id="396"/>
    <w:bookmarkEnd w:id="397"/>
    <w:bookmarkStart w:id="398" w:name="digitale-werkzeuge-9"/>
    <w:p>
      <w:pPr>
        <w:pStyle w:val="Heading1"/>
      </w:pPr>
      <w:r>
        <w:t xml:space="preserve">Digitale Werkzeuge</w:t>
      </w:r>
    </w:p>
    <w:p>
      <w:pPr>
        <w:pStyle w:val="FirstParagraph"/>
      </w:pPr>
      <w:r>
        <w:t xml:space="preserve">Optional kann ein Formular einer Datenbankanwendung gezeigt werden.</w:t>
      </w:r>
    </w:p>
    <w:p>
      <w:pPr>
        <w:pStyle w:val="BodyText"/>
      </w:pPr>
      <w:r>
        <w:t xml:space="preserve">Dabei wird sichtbar, dass viele Programme intern mit eindeutigen IDs arbeiten, obwohl diese im Alltag häufig nicht angezeigt werden.</w:t>
      </w:r>
    </w:p>
    <w:p>
      <w:r>
        <w:pict>
          <v:rect style="width:0;height:1.5pt" o:hralign="center" o:hrstd="t" o:hr="t"/>
        </w:pict>
      </w:r>
    </w:p>
    <w:p>
      <w:r>
        <w:br w:type="page"/>
      </w:r>
    </w:p>
    <w:bookmarkEnd w:id="398"/>
    <w:bookmarkStart w:id="399" w:name="hinweise-zur-leistungsbewertung-9"/>
    <w:p>
      <w:pPr>
        <w:pStyle w:val="Heading1"/>
      </w:pPr>
      <w:r>
        <w:t xml:space="preserve">Hinweise zur Leistungsbewertung</w:t>
      </w:r>
    </w:p>
    <w:p>
      <w:pPr>
        <w:pStyle w:val="FirstParagraph"/>
      </w:pPr>
      <w:r>
        <w:t xml:space="preserve">Beobachtet werden</w:t>
      </w:r>
    </w:p>
    <w:p>
      <w:pPr>
        <w:numPr>
          <w:ilvl w:val="0"/>
          <w:numId w:val="1211"/>
        </w:numPr>
        <w:pStyle w:val="Compact"/>
      </w:pPr>
      <w:r>
        <w:t xml:space="preserve">sichere Verwendung des Begriffs Primärschlüssel,</w:t>
      </w:r>
    </w:p>
    <w:p>
      <w:pPr>
        <w:numPr>
          <w:ilvl w:val="0"/>
          <w:numId w:val="1211"/>
        </w:numPr>
        <w:pStyle w:val="Compact"/>
      </w:pPr>
      <w:r>
        <w:t xml:space="preserve">Auswahl geeigneter Primärschlüssel,</w:t>
      </w:r>
    </w:p>
    <w:p>
      <w:pPr>
        <w:numPr>
          <w:ilvl w:val="0"/>
          <w:numId w:val="1211"/>
        </w:numPr>
        <w:pStyle w:val="Compact"/>
      </w:pPr>
      <w:r>
        <w:t xml:space="preserve">nachvollziehbare Begründungen,</w:t>
      </w:r>
    </w:p>
    <w:p>
      <w:pPr>
        <w:numPr>
          <w:ilvl w:val="0"/>
          <w:numId w:val="1211"/>
        </w:numPr>
        <w:pStyle w:val="Compact"/>
      </w:pPr>
      <w:r>
        <w:t xml:space="preserve">Mitarbeit im Unterricht.</w:t>
      </w:r>
    </w:p>
    <w:p>
      <w:r>
        <w:pict>
          <v:rect style="width:0;height:1.5pt" o:hralign="center" o:hrstd="t" o:hr="t"/>
        </w:pict>
      </w:r>
    </w:p>
    <w:p>
      <w:r>
        <w:br w:type="page"/>
      </w:r>
    </w:p>
    <w:bookmarkEnd w:id="399"/>
    <w:bookmarkStart w:id="400" w:name="lösungen-9"/>
    <w:p>
      <w:pPr>
        <w:pStyle w:val="Heading1"/>
      </w:pPr>
      <w:r>
        <w:t xml:space="preserve">Lösungen</w:t>
      </w:r>
    </w:p>
    <w:p>
      <w:pPr>
        <w:pStyle w:val="FirstParagraph"/>
      </w:pPr>
      <w:r>
        <w:t xml:space="preserve">Ein geeigneter Primärschlüssel</w:t>
      </w:r>
    </w:p>
    <w:p>
      <w:pPr>
        <w:numPr>
          <w:ilvl w:val="0"/>
          <w:numId w:val="1212"/>
        </w:numPr>
        <w:pStyle w:val="Compact"/>
      </w:pPr>
      <w:r>
        <w:t xml:space="preserve">identifiziert jeden Datensatz eindeutig,</w:t>
      </w:r>
    </w:p>
    <w:p>
      <w:pPr>
        <w:numPr>
          <w:ilvl w:val="0"/>
          <w:numId w:val="1212"/>
        </w:numPr>
        <w:pStyle w:val="Compact"/>
      </w:pPr>
      <w:r>
        <w:t xml:space="preserve">ist immer vorhanden,</w:t>
      </w:r>
    </w:p>
    <w:p>
      <w:pPr>
        <w:numPr>
          <w:ilvl w:val="0"/>
          <w:numId w:val="1212"/>
        </w:numPr>
        <w:pStyle w:val="Compact"/>
      </w:pPr>
      <w:r>
        <w:t xml:space="preserve">bleibt möglichst unverändert.</w:t>
      </w:r>
    </w:p>
    <w:p>
      <w:pPr>
        <w:pStyle w:val="FirstParagraph"/>
      </w:pPr>
      <w:r>
        <w:t xml:space="preserve">Je nach Tabelle kommen natürliche oder künstliche Primärschlüssel infrage.</w:t>
      </w:r>
    </w:p>
    <w:p>
      <w:r>
        <w:pict>
          <v:rect style="width:0;height:1.5pt" o:hralign="center" o:hrstd="t" o:hr="t"/>
        </w:pict>
      </w:r>
    </w:p>
    <w:p>
      <w:r>
        <w:br w:type="page"/>
      </w:r>
    </w:p>
    <w:bookmarkEnd w:id="400"/>
    <w:bookmarkStart w:id="401" w:name="didaktischer-hintergrund-9"/>
    <w:p>
      <w:pPr>
        <w:pStyle w:val="Heading1"/>
      </w:pPr>
      <w:r>
        <w:t xml:space="preserve">Didaktischer Hintergrund</w:t>
      </w:r>
    </w:p>
    <w:p>
      <w:pPr>
        <w:pStyle w:val="FirstParagraph"/>
      </w:pPr>
      <w:r>
        <w:t xml:space="preserve">Die Unterrichtseinheit führt den informatischen Fachbegriff</w:t>
      </w:r>
      <w:r>
        <w:t xml:space="preserve"> </w:t>
      </w:r>
      <w:r>
        <w:rPr>
          <w:bCs/>
          <w:b/>
        </w:rPr>
        <w:t xml:space="preserve">Primärschlüssel</w:t>
      </w:r>
      <w:r>
        <w:t xml:space="preserve"> </w:t>
      </w:r>
      <w:r>
        <w:t xml:space="preserve">erst ein, nachdem die Schülerinnen und Schüler das zugrunde liegende Problem bereits verstanden haben.</w:t>
      </w:r>
    </w:p>
    <w:p>
      <w:pPr>
        <w:pStyle w:val="BodyText"/>
      </w:pPr>
      <w:r>
        <w:t xml:space="preserve">Besonders wichtig ist die Unterscheidung zwischen</w:t>
      </w:r>
      <w:r>
        <w:t xml:space="preserve"> </w:t>
      </w:r>
      <w:r>
        <w:rPr>
          <w:bCs/>
          <w:b/>
        </w:rPr>
        <w:t xml:space="preserve">natürlichen</w:t>
      </w:r>
      <w:r>
        <w:t xml:space="preserve"> </w:t>
      </w:r>
      <w:r>
        <w:t xml:space="preserve">und</w:t>
      </w:r>
      <w:r>
        <w:t xml:space="preserve"> </w:t>
      </w:r>
      <w:r>
        <w:rPr>
          <w:bCs/>
          <w:b/>
        </w:rPr>
        <w:t xml:space="preserve">künstlichen</w:t>
      </w:r>
      <w:r>
        <w:t xml:space="preserve"> </w:t>
      </w:r>
      <w:r>
        <w:t xml:space="preserve">Primärschlüsseln. Dadurch erkennen die Lernenden, dass die Wahl eines Primärschlüssels eine Modellierungsentscheidung ist und nicht ausschließlich von technischen Vorgaben abhängt.</w:t>
      </w:r>
    </w:p>
    <w:p>
      <w:pPr>
        <w:pStyle w:val="BodyText"/>
      </w:pPr>
      <w:r>
        <w:t xml:space="preserve">Diese Erkenntnis bildet die Grundlage für die folgende Unterrichtseinheit, in der mehrere Tabellen miteinander verbunden werden.</w:t>
      </w:r>
    </w:p>
    <w:p>
      <w:r>
        <w:pict>
          <v:rect style="width:0;height:1.5pt" o:hralign="center" o:hrstd="t" o:hr="t"/>
        </w:pict>
      </w:r>
    </w:p>
    <w:p>
      <w:r>
        <w:br w:type="page"/>
      </w:r>
    </w:p>
    <w:bookmarkEnd w:id="401"/>
    <w:bookmarkStart w:id="402" w:name="bezug-zur-lebenswelt-9"/>
    <w:p>
      <w:pPr>
        <w:pStyle w:val="Heading1"/>
      </w:pPr>
      <w:r>
        <w:t xml:space="preserve">Bezug zur Lebenswelt</w:t>
      </w:r>
    </w:p>
    <w:p>
      <w:pPr>
        <w:pStyle w:val="FirstParagraph"/>
      </w:pPr>
      <w:r>
        <w:t xml:space="preserve">Primärschlüssel werden in nahezu allen Informationssystemen verwendet, beispielsweise</w:t>
      </w:r>
    </w:p>
    <w:p>
      <w:pPr>
        <w:numPr>
          <w:ilvl w:val="0"/>
          <w:numId w:val="1213"/>
        </w:numPr>
        <w:pStyle w:val="Compact"/>
      </w:pPr>
      <w:r>
        <w:t xml:space="preserve">in Bibliotheken,</w:t>
      </w:r>
    </w:p>
    <w:p>
      <w:pPr>
        <w:numPr>
          <w:ilvl w:val="0"/>
          <w:numId w:val="1213"/>
        </w:numPr>
        <w:pStyle w:val="Compact"/>
      </w:pPr>
      <w:r>
        <w:t xml:space="preserve">bei Online-Shops,</w:t>
      </w:r>
    </w:p>
    <w:p>
      <w:pPr>
        <w:numPr>
          <w:ilvl w:val="0"/>
          <w:numId w:val="1213"/>
        </w:numPr>
        <w:pStyle w:val="Compact"/>
      </w:pPr>
      <w:r>
        <w:t xml:space="preserve">in Schulverwaltungen,</w:t>
      </w:r>
    </w:p>
    <w:p>
      <w:pPr>
        <w:numPr>
          <w:ilvl w:val="0"/>
          <w:numId w:val="1213"/>
        </w:numPr>
        <w:pStyle w:val="Compact"/>
      </w:pPr>
      <w:r>
        <w:t xml:space="preserve">in Krankenhäusern,</w:t>
      </w:r>
    </w:p>
    <w:p>
      <w:pPr>
        <w:numPr>
          <w:ilvl w:val="0"/>
          <w:numId w:val="1213"/>
        </w:numPr>
        <w:pStyle w:val="Compact"/>
      </w:pPr>
      <w:r>
        <w:t xml:space="preserve">bei Paketdiensten oder</w:t>
      </w:r>
    </w:p>
    <w:p>
      <w:pPr>
        <w:numPr>
          <w:ilvl w:val="0"/>
          <w:numId w:val="1213"/>
        </w:numPr>
        <w:pStyle w:val="Compact"/>
      </w:pPr>
      <w:r>
        <w:t xml:space="preserve">in Musik-Streamingdiensten.</w:t>
      </w:r>
    </w:p>
    <w:p>
      <w:pPr>
        <w:pStyle w:val="FirstParagraph"/>
      </w:pPr>
      <w:r>
        <w:t xml:space="preserve">Obwohl Nutzerinnen und Nutzer diese Kennungen oft nicht sehen, ermöglichen sie die eindeutige Verwaltung großer Datenbestände.</w:t>
      </w:r>
    </w:p>
    <w:p>
      <w:r>
        <w:pict>
          <v:rect style="width:0;height:1.5pt" o:hralign="center" o:hrstd="t" o:hr="t"/>
        </w:pict>
      </w:r>
    </w:p>
    <w:p>
      <w:r>
        <w:br w:type="page"/>
      </w:r>
    </w:p>
    <w:bookmarkEnd w:id="402"/>
    <w:bookmarkStart w:id="403" w:name="ausblick-9"/>
    <w:p>
      <w:pPr>
        <w:pStyle w:val="Heading1"/>
      </w:pPr>
      <w:r>
        <w:t xml:space="preserve">Ausblick</w:t>
      </w:r>
    </w:p>
    <w:p>
      <w:pPr>
        <w:pStyle w:val="FirstParagraph"/>
      </w:pPr>
      <w:r>
        <w:t xml:space="preserve">In der nächsten Unterrichtseinheit erkennen die Schülerinnen und Schüler, dass Informationen häufig</w:t>
      </w:r>
      <w:r>
        <w:t xml:space="preserve"> </w:t>
      </w:r>
      <w:r>
        <w:rPr>
          <w:bCs/>
          <w:b/>
        </w:rPr>
        <w:t xml:space="preserve">nicht in einer einzigen Tabelle gespeichert werden können</w:t>
      </w:r>
      <w:r>
        <w:t xml:space="preserve">.</w:t>
      </w:r>
    </w:p>
    <w:p>
      <w:pPr>
        <w:pStyle w:val="BodyText"/>
      </w:pPr>
      <w:r>
        <w:t xml:space="preserve">Sie lernen, wie Tabellen mithilfe von</w:t>
      </w:r>
      <w:r>
        <w:t xml:space="preserve"> </w:t>
      </w:r>
      <w:r>
        <w:rPr>
          <w:bCs/>
          <w:b/>
        </w:rPr>
        <w:t xml:space="preserve">Schlüsseln miteinander verbunden</w:t>
      </w:r>
      <w:r>
        <w:t xml:space="preserve"> </w:t>
      </w:r>
      <w:r>
        <w:t xml:space="preserve">werden und warum dadurch doppelte Datenspeicherung vermieden werden kann.</w:t>
      </w:r>
    </w:p>
    <w:p>
      <w:pPr>
        <w:pStyle w:val="BodyText"/>
      </w:pPr>
      <w:r>
        <w:t xml:space="preserve">Damit wird der Begriff des</w:t>
      </w:r>
      <w:r>
        <w:t xml:space="preserve"> </w:t>
      </w:r>
      <w:r>
        <w:rPr>
          <w:bCs/>
          <w:b/>
        </w:rPr>
        <w:t xml:space="preserve">Fremdschlüssels</w:t>
      </w:r>
      <w:r>
        <w:t xml:space="preserve"> </w:t>
      </w:r>
      <w:r>
        <w:t xml:space="preserve">vorbereitet.</w:t>
      </w:r>
    </w:p>
    <w:p>
      <w:r>
        <w:pict>
          <v:rect style="width:0;height:1.5pt" o:hralign="center" o:hrstd="t" o:hr="t"/>
        </w:pict>
      </w:r>
    </w:p>
    <w:p>
      <w:r>
        <w:br w:type="page"/>
      </w:r>
    </w:p>
    <w:bookmarkEnd w:id="403"/>
    <w:bookmarkStart w:id="404" w:name="quellen-9"/>
    <w:p>
      <w:pPr>
        <w:pStyle w:val="Heading1"/>
      </w:pPr>
      <w:r>
        <w:t xml:space="preserve">Quellen</w:t>
      </w:r>
    </w:p>
    <w:p>
      <w:pPr>
        <w:numPr>
          <w:ilvl w:val="0"/>
          <w:numId w:val="1214"/>
        </w:numPr>
        <w:pStyle w:val="Compact"/>
      </w:pPr>
      <w:r>
        <w:t xml:space="preserve">Lehrplan Oberschule Sachsen – Informatik</w:t>
      </w:r>
    </w:p>
    <w:p>
      <w:pPr>
        <w:numPr>
          <w:ilvl w:val="0"/>
          <w:numId w:val="1214"/>
        </w:numPr>
        <w:pStyle w:val="Compact"/>
      </w:pPr>
      <w:r>
        <w:t xml:space="preserve">Dokumentation/Didaktisches_Konzept.md</w:t>
      </w:r>
    </w:p>
    <w:p>
      <w:pPr>
        <w:numPr>
          <w:ilvl w:val="0"/>
          <w:numId w:val="1214"/>
        </w:numPr>
        <w:pStyle w:val="Compact"/>
      </w:pPr>
      <w:r>
        <w:t xml:space="preserve">Dokumentation/Qualitaetsstandards.md</w:t>
      </w:r>
    </w:p>
    <w:p>
      <w:pPr>
        <w:numPr>
          <w:ilvl w:val="0"/>
          <w:numId w:val="1214"/>
        </w:numPr>
        <w:pStyle w:val="Compact"/>
      </w:pPr>
      <w:r>
        <w:t xml:space="preserve">Unterrichtsmaterial Klasse 8 – Objektorientierte Modellierung</w:t>
      </w:r>
    </w:p>
    <w:p>
      <w:r>
        <w:br w:type="page"/>
      </w:r>
    </w:p>
    <w:bookmarkEnd w:id="404"/>
    <w:bookmarkStart w:id="405" w:name="lehrerband-10"/>
    <w:p>
      <w:pPr>
        <w:pStyle w:val="Heading1"/>
      </w:pPr>
      <w:r>
        <w:t xml:space="preserve">Lehrerband</w:t>
      </w:r>
    </w:p>
    <w:p>
      <w:r>
        <w:br w:type="page"/>
      </w:r>
    </w:p>
    <w:bookmarkEnd w:id="405"/>
    <w:bookmarkStart w:id="406" w:name="tabellen-verbinden-mit-schlüsseln"/>
    <w:p>
      <w:pPr>
        <w:pStyle w:val="Heading1"/>
      </w:pPr>
      <w:r>
        <w:t xml:space="preserve">16 – Tabellen verbinden mit Schlüsseln</w:t>
      </w:r>
    </w:p>
    <w:p>
      <w:r>
        <w:pict>
          <v:rect style="width:0;height:1.5pt" o:hralign="center" o:hrstd="t" o:hr="t"/>
        </w:pict>
      </w:r>
    </w:p>
    <w:p>
      <w:r>
        <w:br w:type="page"/>
      </w:r>
    </w:p>
    <w:bookmarkEnd w:id="406"/>
    <w:bookmarkStart w:id="407" w:name="einordnung-10"/>
    <w:p>
      <w:pPr>
        <w:pStyle w:val="Heading1"/>
      </w:pPr>
      <w:r>
        <w:t xml:space="preserve">Einordnung</w:t>
      </w:r>
    </w:p>
    <w:p>
      <w:pPr>
        <w:pStyle w:val="FirstParagraph"/>
      </w:pPr>
      <w:r>
        <w:t xml:space="preserve">Bisher haben die Schülerinnen und Schüler einzelne Tabellen erstellt und mit einem Primärschlüssel versehen.</w:t>
      </w:r>
    </w:p>
    <w:p>
      <w:pPr>
        <w:pStyle w:val="BodyText"/>
      </w:pPr>
      <w:r>
        <w:t xml:space="preserve">Nun erkennen sie, dass viele Informationen nicht sinnvoll in einer einzigen Tabelle gespeichert werden können. Am Beispiel des Schülerfestivals wird deutlich, dass sich Angaben zu Bands mehrfach wiederholen würden, wenn jede Veranstaltung alle Bandinformationen erneut enthalten müsste.</w:t>
      </w:r>
    </w:p>
    <w:p>
      <w:pPr>
        <w:pStyle w:val="BodyText"/>
      </w:pPr>
      <w:r>
        <w:t xml:space="preserve">Die Lernenden entwickeln daraus die Idee, Informationen auf mehrere Tabellen zu verteilen und diese über Schlüssel miteinander zu verbinden.</w:t>
      </w:r>
    </w:p>
    <w:p>
      <w:pPr>
        <w:pStyle w:val="BodyText"/>
      </w:pPr>
      <w:r>
        <w:t xml:space="preserve">Der Begriff</w:t>
      </w:r>
      <w:r>
        <w:t xml:space="preserve"> </w:t>
      </w:r>
      <w:r>
        <w:rPr>
          <w:bCs/>
          <w:b/>
        </w:rPr>
        <w:t xml:space="preserve">Fremdschlüssel</w:t>
      </w:r>
      <w:r>
        <w:t xml:space="preserve"> </w:t>
      </w:r>
      <w:r>
        <w:t xml:space="preserve">wird in dieser Unterrichtseinheit zunächst funktional eingeführt. Die genaue Beschreibung von Beziehungen zwischen Tabellen folgt in den nächsten Unterrichtseinheiten.</w:t>
      </w:r>
    </w:p>
    <w:p>
      <w:r>
        <w:pict>
          <v:rect style="width:0;height:1.5pt" o:hralign="center" o:hrstd="t" o:hr="t"/>
        </w:pict>
      </w:r>
    </w:p>
    <w:p>
      <w:r>
        <w:br w:type="page"/>
      </w:r>
    </w:p>
    <w:bookmarkEnd w:id="407"/>
    <w:bookmarkStart w:id="408" w:name="kompetenzen-17"/>
    <w:p>
      <w:pPr>
        <w:pStyle w:val="Heading1"/>
      </w:pPr>
      <w:r>
        <w:t xml:space="preserve">Kompetenzen</w:t>
      </w:r>
    </w:p>
    <w:p>
      <w:pPr>
        <w:pStyle w:val="FirstParagraph"/>
      </w:pPr>
      <w:r>
        <w:t xml:space="preserve">Die Schülerinnen und Schüler können</w:t>
      </w:r>
    </w:p>
    <w:p>
      <w:pPr>
        <w:numPr>
          <w:ilvl w:val="0"/>
          <w:numId w:val="1215"/>
        </w:numPr>
        <w:pStyle w:val="Compact"/>
      </w:pPr>
      <w:r>
        <w:t xml:space="preserve">erkennen, wann mehrere Tabellen sinnvoll sind,</w:t>
      </w:r>
    </w:p>
    <w:p>
      <w:pPr>
        <w:numPr>
          <w:ilvl w:val="0"/>
          <w:numId w:val="1215"/>
        </w:numPr>
        <w:pStyle w:val="Compact"/>
      </w:pPr>
      <w:r>
        <w:t xml:space="preserve">Informationen auf verschiedene Tabellen verteilen,</w:t>
      </w:r>
    </w:p>
    <w:p>
      <w:pPr>
        <w:numPr>
          <w:ilvl w:val="0"/>
          <w:numId w:val="1215"/>
        </w:numPr>
        <w:pStyle w:val="Compact"/>
      </w:pPr>
      <w:r>
        <w:t xml:space="preserve">Tabellen mithilfe von Schlüsseln verbinden,</w:t>
      </w:r>
    </w:p>
    <w:p>
      <w:pPr>
        <w:numPr>
          <w:ilvl w:val="0"/>
          <w:numId w:val="1215"/>
        </w:numPr>
        <w:pStyle w:val="Compact"/>
      </w:pPr>
      <w:r>
        <w:t xml:space="preserve">den Nutzen einer Tabellenverbindung erläutern.</w:t>
      </w:r>
    </w:p>
    <w:p>
      <w:r>
        <w:pict>
          <v:rect style="width:0;height:1.5pt" o:hralign="center" o:hrstd="t" o:hr="t"/>
        </w:pict>
      </w:r>
    </w:p>
    <w:p>
      <w:r>
        <w:br w:type="page"/>
      </w:r>
    </w:p>
    <w:bookmarkEnd w:id="408"/>
    <w:bookmarkStart w:id="413" w:name="lernziele-10"/>
    <w:p>
      <w:pPr>
        <w:pStyle w:val="Heading1"/>
      </w:pPr>
      <w:r>
        <w:t xml:space="preserve">Lernziele</w:t>
      </w:r>
    </w:p>
    <w:bookmarkStart w:id="409" w:name="fachwissen-10"/>
    <w:p>
      <w:pPr>
        <w:pStyle w:val="Heading2"/>
      </w:pPr>
      <w:r>
        <w:t xml:space="preserve">Fachwissen</w:t>
      </w:r>
    </w:p>
    <w:p>
      <w:pPr>
        <w:pStyle w:val="FirstParagraph"/>
      </w:pPr>
      <w:r>
        <w:t xml:space="preserve">Die Schülerinnen und Schüler erkennen,</w:t>
      </w:r>
    </w:p>
    <w:p>
      <w:pPr>
        <w:numPr>
          <w:ilvl w:val="0"/>
          <w:numId w:val="1216"/>
        </w:numPr>
        <w:pStyle w:val="Compact"/>
      </w:pPr>
      <w:r>
        <w:t xml:space="preserve">dass Informationen nicht unnötig mehrfach gespeichert werden sollten,</w:t>
      </w:r>
    </w:p>
    <w:p>
      <w:pPr>
        <w:numPr>
          <w:ilvl w:val="0"/>
          <w:numId w:val="1216"/>
        </w:numPr>
        <w:pStyle w:val="Compact"/>
      </w:pPr>
      <w:r>
        <w:t xml:space="preserve">dass Tabellen über Schlüssel miteinander verbunden werden können.</w:t>
      </w:r>
    </w:p>
    <w:bookmarkEnd w:id="409"/>
    <w:bookmarkStart w:id="410" w:name="erkenntnisgewinnung-10"/>
    <w:p>
      <w:pPr>
        <w:pStyle w:val="Heading2"/>
      </w:pPr>
      <w:r>
        <w:t xml:space="preserve">Erkenntnisgewinnung</w:t>
      </w:r>
    </w:p>
    <w:p>
      <w:pPr>
        <w:pStyle w:val="FirstParagraph"/>
      </w:pPr>
      <w:r>
        <w:t xml:space="preserve">Die Schülerinnen und Schüler</w:t>
      </w:r>
    </w:p>
    <w:p>
      <w:pPr>
        <w:numPr>
          <w:ilvl w:val="0"/>
          <w:numId w:val="1217"/>
        </w:numPr>
        <w:pStyle w:val="Compact"/>
      </w:pPr>
      <w:r>
        <w:t xml:space="preserve">analysieren doppelte Informationen,</w:t>
      </w:r>
    </w:p>
    <w:p>
      <w:pPr>
        <w:numPr>
          <w:ilvl w:val="0"/>
          <w:numId w:val="1217"/>
        </w:numPr>
        <w:pStyle w:val="Compact"/>
      </w:pPr>
      <w:r>
        <w:t xml:space="preserve">entwickeln eine sinnvolle Aufteilung auf mehrere Tabellen.</w:t>
      </w:r>
    </w:p>
    <w:bookmarkEnd w:id="410"/>
    <w:bookmarkStart w:id="411" w:name="kommunikation-10"/>
    <w:p>
      <w:pPr>
        <w:pStyle w:val="Heading2"/>
      </w:pPr>
      <w:r>
        <w:t xml:space="preserve">Kommunikation</w:t>
      </w:r>
    </w:p>
    <w:p>
      <w:pPr>
        <w:pStyle w:val="FirstParagraph"/>
      </w:pPr>
      <w:r>
        <w:t xml:space="preserve">Die Schülerinnen und Schüler</w:t>
      </w:r>
    </w:p>
    <w:p>
      <w:pPr>
        <w:numPr>
          <w:ilvl w:val="0"/>
          <w:numId w:val="1218"/>
        </w:numPr>
        <w:pStyle w:val="Compact"/>
      </w:pPr>
      <w:r>
        <w:t xml:space="preserve">erläutern ihre Überlegungen,</w:t>
      </w:r>
    </w:p>
    <w:p>
      <w:pPr>
        <w:numPr>
          <w:ilvl w:val="0"/>
          <w:numId w:val="1218"/>
        </w:numPr>
        <w:pStyle w:val="Compact"/>
      </w:pPr>
      <w:r>
        <w:t xml:space="preserve">begründen ihre Tabellenstruktur.</w:t>
      </w:r>
    </w:p>
    <w:bookmarkEnd w:id="411"/>
    <w:bookmarkStart w:id="412" w:name="bewertung-10"/>
    <w:p>
      <w:pPr>
        <w:pStyle w:val="Heading2"/>
      </w:pPr>
      <w:r>
        <w:t xml:space="preserve">Bewertung</w:t>
      </w:r>
    </w:p>
    <w:p>
      <w:pPr>
        <w:pStyle w:val="FirstParagraph"/>
      </w:pPr>
      <w:r>
        <w:t xml:space="preserve">Die Schülerinnen und Schüler</w:t>
      </w:r>
    </w:p>
    <w:p>
      <w:pPr>
        <w:numPr>
          <w:ilvl w:val="0"/>
          <w:numId w:val="1219"/>
        </w:numPr>
        <w:pStyle w:val="Compact"/>
      </w:pPr>
      <w:r>
        <w:t xml:space="preserve">beurteilen den Nutzen verbundener Tabellen gegenüber einer einzigen großen Tabelle.</w:t>
      </w:r>
    </w:p>
    <w:p>
      <w:r>
        <w:pict>
          <v:rect style="width:0;height:1.5pt" o:hralign="center" o:hrstd="t" o:hr="t"/>
        </w:pict>
      </w:r>
    </w:p>
    <w:p>
      <w:r>
        <w:br w:type="page"/>
      </w:r>
    </w:p>
    <w:bookmarkEnd w:id="412"/>
    <w:bookmarkEnd w:id="413"/>
    <w:bookmarkStart w:id="414" w:name="benötigte-materialien-10"/>
    <w:p>
      <w:pPr>
        <w:pStyle w:val="Heading1"/>
      </w:pPr>
      <w:r>
        <w:t xml:space="preserve">Benötigte Materialien</w:t>
      </w:r>
    </w:p>
    <w:p>
      <w:pPr>
        <w:numPr>
          <w:ilvl w:val="0"/>
          <w:numId w:val="1220"/>
        </w:numPr>
        <w:pStyle w:val="Compact"/>
      </w:pPr>
      <w:r>
        <w:t xml:space="preserve">Arbeitsheft Kapitel 16</w:t>
      </w:r>
    </w:p>
    <w:p>
      <w:pPr>
        <w:numPr>
          <w:ilvl w:val="0"/>
          <w:numId w:val="1220"/>
        </w:numPr>
        <w:pStyle w:val="Compact"/>
      </w:pPr>
      <w:r>
        <w:t xml:space="preserve">Präsentation Kapitel 16</w:t>
      </w:r>
    </w:p>
    <w:p>
      <w:pPr>
        <w:numPr>
          <w:ilvl w:val="0"/>
          <w:numId w:val="1220"/>
        </w:numPr>
        <w:pStyle w:val="Compact"/>
      </w:pPr>
      <w:r>
        <w:t xml:space="preserve">Whiteboard oder Tafel</w:t>
      </w:r>
    </w:p>
    <w:p>
      <w:pPr>
        <w:pStyle w:val="FirstParagraph"/>
      </w:pPr>
      <w:r>
        <w:t xml:space="preserve">Optional</w:t>
      </w:r>
    </w:p>
    <w:p>
      <w:pPr>
        <w:numPr>
          <w:ilvl w:val="0"/>
          <w:numId w:val="1221"/>
        </w:numPr>
        <w:pStyle w:val="Compact"/>
      </w:pPr>
      <w:r>
        <w:t xml:space="preserve">Ausdruck einer großen Tabelle</w:t>
      </w:r>
    </w:p>
    <w:p>
      <w:pPr>
        <w:numPr>
          <w:ilvl w:val="0"/>
          <w:numId w:val="1221"/>
        </w:numPr>
        <w:pStyle w:val="Compact"/>
      </w:pPr>
      <w:r>
        <w:t xml:space="preserve">vorbereitete Karten mit Datensätzen</w:t>
      </w:r>
    </w:p>
    <w:p>
      <w:pPr>
        <w:numPr>
          <w:ilvl w:val="0"/>
          <w:numId w:val="1221"/>
        </w:numPr>
        <w:pStyle w:val="Compact"/>
      </w:pPr>
      <w:r>
        <w:t xml:space="preserve">farbige Pfeile oder Fäden zum Verbinden</w:t>
      </w:r>
    </w:p>
    <w:p>
      <w:r>
        <w:pict>
          <v:rect style="width:0;height:1.5pt" o:hralign="center" o:hrstd="t" o:hr="t"/>
        </w:pict>
      </w:r>
    </w:p>
    <w:p>
      <w:r>
        <w:br w:type="page"/>
      </w:r>
    </w:p>
    <w:bookmarkEnd w:id="414"/>
    <w:bookmarkStart w:id="415" w:name="vorbereitung-10"/>
    <w:p>
      <w:pPr>
        <w:pStyle w:val="Heading1"/>
      </w:pPr>
      <w:r>
        <w:t xml:space="preserve">Vorbereitung</w:t>
      </w:r>
    </w:p>
    <w:p>
      <w:pPr>
        <w:pStyle w:val="FirstParagraph"/>
      </w:pPr>
      <w:r>
        <w:t xml:space="preserve">Die Lehrkraft bereitet zunächst eine einzige Tabelle vor.</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Auftritt</w:t>
            </w:r>
          </w:p>
        </w:tc>
        <w:tc>
          <w:tcPr/>
          <w:p>
            <w:pPr>
              <w:pStyle w:val="Compact"/>
              <w:jc w:val="left"/>
            </w:pPr>
            <w:r>
              <w:t xml:space="preserve">Bandname</w:t>
            </w:r>
          </w:p>
        </w:tc>
        <w:tc>
          <w:tcPr/>
          <w:p>
            <w:pPr>
              <w:pStyle w:val="Compact"/>
              <w:jc w:val="left"/>
            </w:pPr>
            <w:r>
              <w:t xml:space="preserve">Musikrichtung</w:t>
            </w:r>
          </w:p>
        </w:tc>
        <w:tc>
          <w:tcPr/>
          <w:p>
            <w:pPr>
              <w:pStyle w:val="Compact"/>
              <w:jc w:val="left"/>
            </w:pPr>
            <w:r>
              <w:t xml:space="preserve">Gage</w:t>
            </w:r>
          </w:p>
        </w:tc>
        <w:tc>
          <w:tcPr/>
          <w:p>
            <w:pPr>
              <w:pStyle w:val="Compact"/>
              <w:jc w:val="left"/>
            </w:pPr>
            <w:r>
              <w:t xml:space="preserve">Bühne</w:t>
            </w:r>
          </w:p>
        </w:tc>
        <w:tc>
          <w:tcPr/>
          <w:p>
            <w:pPr>
              <w:pStyle w:val="Compact"/>
              <w:jc w:val="left"/>
            </w:pPr>
            <w:r>
              <w:t xml:space="preserve">Uhrzeit</w:t>
            </w:r>
          </w:p>
        </w:tc>
      </w:tr>
      <w:tr>
        <w:tc>
          <w:tcPr/>
          <w:p>
            <w:pPr>
              <w:pStyle w:val="Compact"/>
              <w:jc w:val="left"/>
            </w:pPr>
            <w:r>
              <w:t xml:space="preserve">1</w:t>
            </w:r>
          </w:p>
        </w:tc>
        <w:tc>
          <w:tcPr/>
          <w:p>
            <w:pPr>
              <w:pStyle w:val="Compact"/>
              <w:jc w:val="left"/>
            </w:pPr>
            <w:r>
              <w:t xml:space="preserve">Echo Pulse</w:t>
            </w:r>
          </w:p>
        </w:tc>
        <w:tc>
          <w:tcPr/>
          <w:p>
            <w:pPr>
              <w:pStyle w:val="Compact"/>
              <w:jc w:val="left"/>
            </w:pPr>
            <w:r>
              <w:t xml:space="preserve">Rock</w:t>
            </w:r>
          </w:p>
        </w:tc>
        <w:tc>
          <w:tcPr/>
          <w:p>
            <w:pPr>
              <w:pStyle w:val="Compact"/>
              <w:jc w:val="left"/>
            </w:pPr>
            <w:r>
              <w:t xml:space="preserve">800 €</w:t>
            </w:r>
          </w:p>
        </w:tc>
        <w:tc>
          <w:tcPr/>
          <w:p>
            <w:pPr>
              <w:pStyle w:val="Compact"/>
              <w:jc w:val="left"/>
            </w:pPr>
            <w:r>
              <w:t xml:space="preserve">A</w:t>
            </w:r>
          </w:p>
        </w:tc>
        <w:tc>
          <w:tcPr/>
          <w:p>
            <w:pPr>
              <w:pStyle w:val="Compact"/>
              <w:jc w:val="left"/>
            </w:pPr>
            <w:r>
              <w:t xml:space="preserve">18:00</w:t>
            </w:r>
          </w:p>
        </w:tc>
      </w:tr>
      <w:tr>
        <w:tc>
          <w:tcPr/>
          <w:p>
            <w:pPr>
              <w:pStyle w:val="Compact"/>
              <w:jc w:val="left"/>
            </w:pPr>
            <w:r>
              <w:t xml:space="preserve">2</w:t>
            </w:r>
          </w:p>
        </w:tc>
        <w:tc>
          <w:tcPr/>
          <w:p>
            <w:pPr>
              <w:pStyle w:val="Compact"/>
              <w:jc w:val="left"/>
            </w:pPr>
            <w:r>
              <w:t xml:space="preserve">Echo Pulse</w:t>
            </w:r>
          </w:p>
        </w:tc>
        <w:tc>
          <w:tcPr/>
          <w:p>
            <w:pPr>
              <w:pStyle w:val="Compact"/>
              <w:jc w:val="left"/>
            </w:pPr>
            <w:r>
              <w:t xml:space="preserve">Rock</w:t>
            </w:r>
          </w:p>
        </w:tc>
        <w:tc>
          <w:tcPr/>
          <w:p>
            <w:pPr>
              <w:pStyle w:val="Compact"/>
              <w:jc w:val="left"/>
            </w:pPr>
            <w:r>
              <w:t xml:space="preserve">800 €</w:t>
            </w:r>
          </w:p>
        </w:tc>
        <w:tc>
          <w:tcPr/>
          <w:p>
            <w:pPr>
              <w:pStyle w:val="Compact"/>
              <w:jc w:val="left"/>
            </w:pPr>
            <w:r>
              <w:t xml:space="preserve">B</w:t>
            </w:r>
          </w:p>
        </w:tc>
        <w:tc>
          <w:tcPr/>
          <w:p>
            <w:pPr>
              <w:pStyle w:val="Compact"/>
              <w:jc w:val="left"/>
            </w:pPr>
            <w:r>
              <w:t xml:space="preserve">21:00</w:t>
            </w:r>
          </w:p>
        </w:tc>
      </w:tr>
      <w:tr>
        <w:tc>
          <w:tcPr/>
          <w:p>
            <w:pPr>
              <w:pStyle w:val="Compact"/>
              <w:jc w:val="left"/>
            </w:pPr>
            <w:r>
              <w:t xml:space="preserve">3</w:t>
            </w:r>
          </w:p>
        </w:tc>
        <w:tc>
          <w:tcPr/>
          <w:p>
            <w:pPr>
              <w:pStyle w:val="Compact"/>
              <w:jc w:val="left"/>
            </w:pPr>
            <w:r>
              <w:t xml:space="preserve">Skyline</w:t>
            </w:r>
          </w:p>
        </w:tc>
        <w:tc>
          <w:tcPr/>
          <w:p>
            <w:pPr>
              <w:pStyle w:val="Compact"/>
              <w:jc w:val="left"/>
            </w:pPr>
            <w:r>
              <w:t xml:space="preserve">Pop</w:t>
            </w:r>
          </w:p>
        </w:tc>
        <w:tc>
          <w:tcPr/>
          <w:p>
            <w:pPr>
              <w:pStyle w:val="Compact"/>
              <w:jc w:val="left"/>
            </w:pPr>
            <w:r>
              <w:t xml:space="preserve">650 €</w:t>
            </w:r>
          </w:p>
        </w:tc>
        <w:tc>
          <w:tcPr/>
          <w:p>
            <w:pPr>
              <w:pStyle w:val="Compact"/>
              <w:jc w:val="left"/>
            </w:pPr>
            <w:r>
              <w:t xml:space="preserve">A</w:t>
            </w:r>
          </w:p>
        </w:tc>
        <w:tc>
          <w:tcPr/>
          <w:p>
            <w:pPr>
              <w:pStyle w:val="Compact"/>
              <w:jc w:val="left"/>
            </w:pPr>
            <w:r>
              <w:t xml:space="preserve">19:30</w:t>
            </w:r>
          </w:p>
        </w:tc>
      </w:tr>
    </w:tbl>
    <w:p>
      <w:pPr>
        <w:pStyle w:val="BodyText"/>
      </w:pPr>
      <w:r>
        <w:t xml:space="preserve">Die doppelt gespeicherten Bandinformationen sollen bewusst auffallen.</w:t>
      </w:r>
    </w:p>
    <w:p>
      <w:r>
        <w:pict>
          <v:rect style="width:0;height:1.5pt" o:hralign="center" o:hrstd="t" o:hr="t"/>
        </w:pict>
      </w:r>
    </w:p>
    <w:p>
      <w:r>
        <w:br w:type="page"/>
      </w:r>
    </w:p>
    <w:bookmarkEnd w:id="415"/>
    <w:bookmarkStart w:id="422" w:name="unterrichtsverlauf-10"/>
    <w:p>
      <w:pPr>
        <w:pStyle w:val="Heading1"/>
      </w:pPr>
      <w:r>
        <w:t xml:space="preserve">Unterrichtsverlauf</w:t>
      </w:r>
    </w:p>
    <w:bookmarkStart w:id="416" w:name="einstieg-ca.-10-minuten-10"/>
    <w:p>
      <w:pPr>
        <w:pStyle w:val="Heading2"/>
      </w:pPr>
      <w:r>
        <w:t xml:space="preserve">Einstieg (ca. 10 Minuten)</w:t>
      </w:r>
    </w:p>
    <w:p>
      <w:pPr>
        <w:pStyle w:val="FirstParagraph"/>
      </w:pPr>
      <w:r>
        <w:t xml:space="preserve">Die Lehrkraft zeigt die Tabelle.</w:t>
      </w:r>
    </w:p>
    <w:p>
      <w:pPr>
        <w:pStyle w:val="BodyText"/>
      </w:pPr>
      <w:r>
        <w:t xml:space="preserve">Impulsfragen</w:t>
      </w:r>
    </w:p>
    <w:p>
      <w:pPr>
        <w:pStyle w:val="BlockText"/>
      </w:pPr>
      <w:r>
        <w:t xml:space="preserve">Was fällt euch auf?</w:t>
      </w:r>
    </w:p>
    <w:p>
      <w:pPr>
        <w:pStyle w:val="BlockText"/>
      </w:pPr>
      <w:r>
        <w:t xml:space="preserve">Welche Informationen stehen mehrfach in der Tabelle?</w:t>
      </w:r>
    </w:p>
    <w:p>
      <w:pPr>
        <w:pStyle w:val="FirstParagraph"/>
      </w:pPr>
      <w:r>
        <w:t xml:space="preserve">Die Schülerinnen und Schüler entdecken die wiederholten Angaben.</w:t>
      </w:r>
    </w:p>
    <w:p>
      <w:pPr>
        <w:pStyle w:val="BodyText"/>
      </w:pPr>
      <w:r>
        <w:t xml:space="preserve">Anschließend folgt die Frage:</w:t>
      </w:r>
    </w:p>
    <w:p>
      <w:pPr>
        <w:pStyle w:val="BlockText"/>
      </w:pPr>
      <w:r>
        <w:t xml:space="preserve">Muss man diese Informationen wirklich jedes Mal erneut speichern?</w:t>
      </w:r>
    </w:p>
    <w:p>
      <w:r>
        <w:pict>
          <v:rect style="width:0;height:1.5pt" o:hralign="center" o:hrstd="t" o:hr="t"/>
        </w:pict>
      </w:r>
    </w:p>
    <w:bookmarkEnd w:id="416"/>
    <w:bookmarkStart w:id="417" w:name="erarbeitung-ca.-20-minuten-10"/>
    <w:p>
      <w:pPr>
        <w:pStyle w:val="Heading2"/>
      </w:pPr>
      <w:r>
        <w:t xml:space="preserve">Erarbeitung (ca. 20 Minuten)</w:t>
      </w:r>
    </w:p>
    <w:p>
      <w:pPr>
        <w:pStyle w:val="FirstParagraph"/>
      </w:pPr>
      <w:r>
        <w:t xml:space="preserve">Die Schülerinnen und Schüler bearbeiten die Aufgaben des Arbeitsheftes.</w:t>
      </w:r>
    </w:p>
    <w:p>
      <w:pPr>
        <w:pStyle w:val="BodyText"/>
      </w:pPr>
      <w:r>
        <w:t xml:space="preserve">Sie überlegen,</w:t>
      </w:r>
    </w:p>
    <w:p>
      <w:pPr>
        <w:numPr>
          <w:ilvl w:val="0"/>
          <w:numId w:val="1222"/>
        </w:numPr>
        <w:pStyle w:val="Compact"/>
      </w:pPr>
      <w:r>
        <w:t xml:space="preserve">welche Informationen zur Band gehören,</w:t>
      </w:r>
    </w:p>
    <w:p>
      <w:pPr>
        <w:numPr>
          <w:ilvl w:val="0"/>
          <w:numId w:val="1222"/>
        </w:numPr>
        <w:pStyle w:val="Compact"/>
      </w:pPr>
      <w:r>
        <w:t xml:space="preserve">welche Informationen zum Auftritt gehören,</w:t>
      </w:r>
    </w:p>
    <w:p>
      <w:pPr>
        <w:numPr>
          <w:ilvl w:val="0"/>
          <w:numId w:val="1222"/>
        </w:numPr>
        <w:pStyle w:val="Compact"/>
      </w:pPr>
      <w:r>
        <w:t xml:space="preserve">wie beide Tabellen miteinander verbunden werden können.</w:t>
      </w:r>
    </w:p>
    <w:p>
      <w:pPr>
        <w:pStyle w:val="FirstParagraph"/>
      </w:pPr>
      <w:r>
        <w:t xml:space="preserve">Die Lehrkraft unterstützt durch gezielte Fragen.</w:t>
      </w:r>
    </w:p>
    <w:p>
      <w:r>
        <w:pict>
          <v:rect style="width:0;height:1.5pt" o:hralign="center" o:hrstd="t" o:hr="t"/>
        </w:pict>
      </w:r>
    </w:p>
    <w:bookmarkEnd w:id="417"/>
    <w:bookmarkStart w:id="420" w:name="sicherung-ca.-10-minuten-10"/>
    <w:p>
      <w:pPr>
        <w:pStyle w:val="Heading2"/>
      </w:pPr>
      <w:r>
        <w:t xml:space="preserve">Sicherung (ca. 10 Minuten)</w:t>
      </w:r>
    </w:p>
    <w:p>
      <w:pPr>
        <w:pStyle w:val="FirstParagraph"/>
      </w:pPr>
      <w:r>
        <w:t xml:space="preserve">Gemeinsam entstehen zwei Tabellen.</w:t>
      </w:r>
    </w:p>
    <w:bookmarkStart w:id="418" w:name="tabelle-band"/>
    <w:p>
      <w:pPr>
        <w:pStyle w:val="Heading3"/>
      </w:pPr>
      <w:r>
        <w:t xml:space="preserve">Tabelle „Band”</w:t>
      </w:r>
    </w:p>
    <w:p>
      <w:pPr>
        <w:numPr>
          <w:ilvl w:val="0"/>
          <w:numId w:val="1223"/>
        </w:numPr>
        <w:pStyle w:val="Compact"/>
      </w:pPr>
      <w:r>
        <w:t xml:space="preserve">Band-ID</w:t>
      </w:r>
    </w:p>
    <w:p>
      <w:pPr>
        <w:numPr>
          <w:ilvl w:val="0"/>
          <w:numId w:val="1223"/>
        </w:numPr>
        <w:pStyle w:val="Compact"/>
      </w:pPr>
      <w:r>
        <w:t xml:space="preserve">Bandname</w:t>
      </w:r>
    </w:p>
    <w:p>
      <w:pPr>
        <w:numPr>
          <w:ilvl w:val="0"/>
          <w:numId w:val="1223"/>
        </w:numPr>
        <w:pStyle w:val="Compact"/>
      </w:pPr>
      <w:r>
        <w:t xml:space="preserve">Musikrichtung</w:t>
      </w:r>
    </w:p>
    <w:p>
      <w:pPr>
        <w:numPr>
          <w:ilvl w:val="0"/>
          <w:numId w:val="1223"/>
        </w:numPr>
        <w:pStyle w:val="Compact"/>
      </w:pPr>
      <w:r>
        <w:t xml:space="preserve">Gage</w:t>
      </w:r>
    </w:p>
    <w:bookmarkEnd w:id="418"/>
    <w:bookmarkStart w:id="419" w:name="tabelle-auftritt"/>
    <w:p>
      <w:pPr>
        <w:pStyle w:val="Heading3"/>
      </w:pPr>
      <w:r>
        <w:t xml:space="preserve">Tabelle „Auftritt”</w:t>
      </w:r>
    </w:p>
    <w:p>
      <w:pPr>
        <w:numPr>
          <w:ilvl w:val="0"/>
          <w:numId w:val="1224"/>
        </w:numPr>
        <w:pStyle w:val="Compact"/>
      </w:pPr>
      <w:r>
        <w:t xml:space="preserve">Auftritt-ID</w:t>
      </w:r>
    </w:p>
    <w:p>
      <w:pPr>
        <w:numPr>
          <w:ilvl w:val="0"/>
          <w:numId w:val="1224"/>
        </w:numPr>
        <w:pStyle w:val="Compact"/>
      </w:pPr>
      <w:r>
        <w:t xml:space="preserve">Band-ID</w:t>
      </w:r>
    </w:p>
    <w:p>
      <w:pPr>
        <w:numPr>
          <w:ilvl w:val="0"/>
          <w:numId w:val="1224"/>
        </w:numPr>
        <w:pStyle w:val="Compact"/>
      </w:pPr>
      <w:r>
        <w:t xml:space="preserve">Bühne</w:t>
      </w:r>
    </w:p>
    <w:p>
      <w:pPr>
        <w:numPr>
          <w:ilvl w:val="0"/>
          <w:numId w:val="1224"/>
        </w:numPr>
        <w:pStyle w:val="Compact"/>
      </w:pPr>
      <w:r>
        <w:t xml:space="preserve">Uhrzeit</w:t>
      </w:r>
    </w:p>
    <w:p>
      <w:pPr>
        <w:pStyle w:val="FirstParagraph"/>
      </w:pPr>
      <w:r>
        <w:t xml:space="preserve">Gemeinsam wird erkannt:</w:t>
      </w:r>
    </w:p>
    <w:p>
      <w:pPr>
        <w:pStyle w:val="BodyText"/>
      </w:pPr>
      <w:r>
        <w:t xml:space="preserve">Die</w:t>
      </w:r>
      <w:r>
        <w:t xml:space="preserve"> </w:t>
      </w:r>
      <w:r>
        <w:rPr>
          <w:bCs/>
          <w:b/>
        </w:rPr>
        <w:t xml:space="preserve">Band-ID</w:t>
      </w:r>
      <w:r>
        <w:t xml:space="preserve"> </w:t>
      </w:r>
      <w:r>
        <w:t xml:space="preserve">verbindet beide Tabellen.</w:t>
      </w:r>
    </w:p>
    <w:p>
      <w:pPr>
        <w:pStyle w:val="BodyText"/>
      </w:pPr>
      <w:r>
        <w:t xml:space="preserve">Der Begriff</w:t>
      </w:r>
      <w:r>
        <w:t xml:space="preserve"> </w:t>
      </w:r>
      <w:r>
        <w:rPr>
          <w:bCs/>
          <w:b/>
        </w:rPr>
        <w:t xml:space="preserve">Fremdschlüssel</w:t>
      </w:r>
      <w:r>
        <w:t xml:space="preserve"> </w:t>
      </w:r>
      <w:r>
        <w:t xml:space="preserve">wird eingeführt:</w:t>
      </w:r>
    </w:p>
    <w:p>
      <w:pPr>
        <w:pStyle w:val="BlockText"/>
      </w:pPr>
      <w:r>
        <w:t xml:space="preserve">Ein Fremdschlüssel verweist auf den Primärschlüssel einer anderen Tabelle.</w:t>
      </w:r>
    </w:p>
    <w:p>
      <w:pPr>
        <w:pStyle w:val="FirstParagraph"/>
      </w:pPr>
      <w:r>
        <w:t xml:space="preserve">Die genaue Betrachtung von Beziehungen erfolgt erst in der nächsten Unterrichtseinheit.</w:t>
      </w:r>
    </w:p>
    <w:p>
      <w:r>
        <w:pict>
          <v:rect style="width:0;height:1.5pt" o:hralign="center" o:hrstd="t" o:hr="t"/>
        </w:pict>
      </w:r>
    </w:p>
    <w:bookmarkEnd w:id="419"/>
    <w:bookmarkEnd w:id="420"/>
    <w:bookmarkStart w:id="421" w:name="transfer-ca.-10-minuten-10"/>
    <w:p>
      <w:pPr>
        <w:pStyle w:val="Heading2"/>
      </w:pPr>
      <w:r>
        <w:t xml:space="preserve">Transfer (ca. 10 Minuten)</w:t>
      </w:r>
    </w:p>
    <w:p>
      <w:pPr>
        <w:pStyle w:val="FirstParagraph"/>
      </w:pPr>
      <w:r>
        <w:t xml:space="preserve">Weitere Beispiele</w:t>
      </w:r>
    </w:p>
    <w:p>
      <w:pPr>
        <w:numPr>
          <w:ilvl w:val="0"/>
          <w:numId w:val="1225"/>
        </w:numPr>
        <w:pStyle w:val="Compact"/>
      </w:pPr>
      <w:r>
        <w:t xml:space="preserve">Bücher und Ausleihen</w:t>
      </w:r>
    </w:p>
    <w:p>
      <w:pPr>
        <w:numPr>
          <w:ilvl w:val="0"/>
          <w:numId w:val="1225"/>
        </w:numPr>
        <w:pStyle w:val="Compact"/>
      </w:pPr>
      <w:r>
        <w:t xml:space="preserve">Schülerinnen und Schüler und Klassen</w:t>
      </w:r>
    </w:p>
    <w:p>
      <w:pPr>
        <w:numPr>
          <w:ilvl w:val="0"/>
          <w:numId w:val="1225"/>
        </w:numPr>
        <w:pStyle w:val="Compact"/>
      </w:pPr>
      <w:r>
        <w:t xml:space="preserve">Kundinnen und Kunden und Bestellungen</w:t>
      </w:r>
    </w:p>
    <w:p>
      <w:pPr>
        <w:numPr>
          <w:ilvl w:val="0"/>
          <w:numId w:val="1225"/>
        </w:numPr>
        <w:pStyle w:val="Compact"/>
      </w:pPr>
      <w:r>
        <w:t xml:space="preserve">Filme und Vorführungen</w:t>
      </w:r>
    </w:p>
    <w:p>
      <w:pPr>
        <w:pStyle w:val="FirstParagraph"/>
      </w:pPr>
      <w:r>
        <w:t xml:space="preserve">Leitfrage</w:t>
      </w:r>
    </w:p>
    <w:p>
      <w:pPr>
        <w:pStyle w:val="BlockText"/>
      </w:pPr>
      <w:r>
        <w:t xml:space="preserve">Welche Informationen gehören zusammen, welche sollten getrennt gespeichert werden?</w:t>
      </w:r>
    </w:p>
    <w:p>
      <w:r>
        <w:pict>
          <v:rect style="width:0;height:1.5pt" o:hralign="center" o:hrstd="t" o:hr="t"/>
        </w:pict>
      </w:r>
    </w:p>
    <w:p>
      <w:r>
        <w:br w:type="page"/>
      </w:r>
    </w:p>
    <w:bookmarkEnd w:id="421"/>
    <w:bookmarkEnd w:id="422"/>
    <w:bookmarkStart w:id="423" w:name="erwartete-ergebnisse-10"/>
    <w:p>
      <w:pPr>
        <w:pStyle w:val="Heading1"/>
      </w:pPr>
      <w:r>
        <w:t xml:space="preserve">Erwartete Ergebnisse</w:t>
      </w:r>
    </w:p>
    <w:p>
      <w:pPr>
        <w:pStyle w:val="FirstParagraph"/>
      </w:pPr>
      <w:r>
        <w:t xml:space="preserve">Die Schülerinnen und Schüler erkennen,</w:t>
      </w:r>
    </w:p>
    <w:p>
      <w:pPr>
        <w:numPr>
          <w:ilvl w:val="0"/>
          <w:numId w:val="1226"/>
        </w:numPr>
        <w:pStyle w:val="Compact"/>
      </w:pPr>
      <w:r>
        <w:t xml:space="preserve">doppelte Informationen,</w:t>
      </w:r>
    </w:p>
    <w:p>
      <w:pPr>
        <w:numPr>
          <w:ilvl w:val="0"/>
          <w:numId w:val="1226"/>
        </w:numPr>
        <w:pStyle w:val="Compact"/>
      </w:pPr>
      <w:r>
        <w:t xml:space="preserve">den Vorteil mehrerer Tabellen,</w:t>
      </w:r>
    </w:p>
    <w:p>
      <w:pPr>
        <w:numPr>
          <w:ilvl w:val="0"/>
          <w:numId w:val="1226"/>
        </w:numPr>
        <w:pStyle w:val="Compact"/>
      </w:pPr>
      <w:r>
        <w:t xml:space="preserve">die Funktion des Fremdschlüssels als Verbindung.</w:t>
      </w:r>
    </w:p>
    <w:p>
      <w:pPr>
        <w:pStyle w:val="FirstParagraph"/>
      </w:pPr>
      <w:r>
        <w:t xml:space="preserve">Sie erstellen zwei sinnvoll aufgebaute Tabellen.</w:t>
      </w:r>
    </w:p>
    <w:p>
      <w:r>
        <w:pict>
          <v:rect style="width:0;height:1.5pt" o:hralign="center" o:hrstd="t" o:hr="t"/>
        </w:pict>
      </w:r>
    </w:p>
    <w:p>
      <w:r>
        <w:br w:type="page"/>
      </w:r>
    </w:p>
    <w:bookmarkEnd w:id="423"/>
    <w:bookmarkStart w:id="430" w:name="typische-schülervorstellungen-10"/>
    <w:p>
      <w:pPr>
        <w:pStyle w:val="Heading1"/>
      </w:pPr>
      <w:r>
        <w:t xml:space="preserve">Typische Schülervorstellungen</w:t>
      </w:r>
    </w:p>
    <w:bookmarkStart w:id="425" w:name="fehlvorstellung-24"/>
    <w:p>
      <w:pPr>
        <w:pStyle w:val="Heading2"/>
      </w:pPr>
      <w:r>
        <w:t xml:space="preserve">Fehlvorstellung</w:t>
      </w:r>
    </w:p>
    <w:p>
      <w:pPr>
        <w:pStyle w:val="FirstParagraph"/>
      </w:pPr>
      <w:r>
        <w:t xml:space="preserve">„Alles gehört in eine Tabelle.“</w:t>
      </w:r>
    </w:p>
    <w:bookmarkStart w:id="424" w:name="reaktion-24"/>
    <w:p>
      <w:pPr>
        <w:pStyle w:val="Heading3"/>
      </w:pPr>
      <w:r>
        <w:t xml:space="preserve">Reaktion</w:t>
      </w:r>
    </w:p>
    <w:p>
      <w:pPr>
        <w:pStyle w:val="FirstParagraph"/>
      </w:pPr>
      <w:r>
        <w:t xml:space="preserve">Fragen:</w:t>
      </w:r>
    </w:p>
    <w:p>
      <w:pPr>
        <w:pStyle w:val="BlockText"/>
      </w:pPr>
      <w:r>
        <w:t xml:space="preserve">Was passiert, wenn sich die Gage einer Band ändert?</w:t>
      </w:r>
    </w:p>
    <w:p>
      <w:pPr>
        <w:pStyle w:val="BlockText"/>
      </w:pPr>
      <w:r>
        <w:t xml:space="preserve">An wie vielen Stellen müsste sie geändert werden?</w:t>
      </w:r>
    </w:p>
    <w:p>
      <w:r>
        <w:pict>
          <v:rect style="width:0;height:1.5pt" o:hralign="center" o:hrstd="t" o:hr="t"/>
        </w:pict>
      </w:r>
    </w:p>
    <w:bookmarkEnd w:id="424"/>
    <w:bookmarkEnd w:id="425"/>
    <w:bookmarkStart w:id="427" w:name="fehlvorstellung-25"/>
    <w:p>
      <w:pPr>
        <w:pStyle w:val="Heading2"/>
      </w:pPr>
      <w:r>
        <w:t xml:space="preserve">Fehlvorstellung</w:t>
      </w:r>
    </w:p>
    <w:p>
      <w:pPr>
        <w:pStyle w:val="FirstParagraph"/>
      </w:pPr>
      <w:r>
        <w:t xml:space="preserve">„Die Band-ID enthält selbst Informationen.“</w:t>
      </w:r>
    </w:p>
    <w:bookmarkStart w:id="426" w:name="reaktion-25"/>
    <w:p>
      <w:pPr>
        <w:pStyle w:val="Heading3"/>
      </w:pPr>
      <w:r>
        <w:t xml:space="preserve">Reaktion</w:t>
      </w:r>
    </w:p>
    <w:p>
      <w:pPr>
        <w:pStyle w:val="FirstParagraph"/>
      </w:pPr>
      <w:r>
        <w:t xml:space="preserve">Erklären:</w:t>
      </w:r>
    </w:p>
    <w:p>
      <w:pPr>
        <w:pStyle w:val="BodyText"/>
      </w:pPr>
      <w:r>
        <w:t xml:space="preserve">Die Band-ID dient nur der eindeutigen Zuordnung.</w:t>
      </w:r>
    </w:p>
    <w:p>
      <w:r>
        <w:pict>
          <v:rect style="width:0;height:1.5pt" o:hralign="center" o:hrstd="t" o:hr="t"/>
        </w:pict>
      </w:r>
    </w:p>
    <w:bookmarkEnd w:id="426"/>
    <w:bookmarkEnd w:id="427"/>
    <w:bookmarkStart w:id="429" w:name="fehlvorstellung-26"/>
    <w:p>
      <w:pPr>
        <w:pStyle w:val="Heading2"/>
      </w:pPr>
      <w:r>
        <w:t xml:space="preserve">Fehlvorstellung</w:t>
      </w:r>
    </w:p>
    <w:p>
      <w:pPr>
        <w:pStyle w:val="FirstParagraph"/>
      </w:pPr>
      <w:r>
        <w:t xml:space="preserve">„Der Fremdschlüssel muss eindeutig sein.“</w:t>
      </w:r>
    </w:p>
    <w:bookmarkStart w:id="428" w:name="reaktion-26"/>
    <w:p>
      <w:pPr>
        <w:pStyle w:val="Heading3"/>
      </w:pPr>
      <w:r>
        <w:t xml:space="preserve">Reaktion</w:t>
      </w:r>
    </w:p>
    <w:p>
      <w:pPr>
        <w:pStyle w:val="FirstParagraph"/>
      </w:pPr>
      <w:r>
        <w:t xml:space="preserve">Mehrere Auftritte derselben Band betrachten.</w:t>
      </w:r>
    </w:p>
    <w:p>
      <w:pPr>
        <w:pStyle w:val="BodyText"/>
      </w:pPr>
      <w:r>
        <w:t xml:space="preserve">Die gleiche Band-ID darf mehrfach vorkommen.</w:t>
      </w:r>
    </w:p>
    <w:p>
      <w:r>
        <w:pict>
          <v:rect style="width:0;height:1.5pt" o:hralign="center" o:hrstd="t" o:hr="t"/>
        </w:pict>
      </w:r>
    </w:p>
    <w:p>
      <w:r>
        <w:br w:type="page"/>
      </w:r>
    </w:p>
    <w:bookmarkEnd w:id="428"/>
    <w:bookmarkEnd w:id="429"/>
    <w:bookmarkEnd w:id="430"/>
    <w:bookmarkStart w:id="431" w:name="mögliche-schüleraussagen-9"/>
    <w:p>
      <w:pPr>
        <w:pStyle w:val="Heading1"/>
      </w:pPr>
      <w:r>
        <w:t xml:space="preserve">Mögliche Schüleraussagen</w:t>
      </w:r>
    </w:p>
    <w:p>
      <w:pPr>
        <w:numPr>
          <w:ilvl w:val="0"/>
          <w:numId w:val="1227"/>
        </w:numPr>
        <w:pStyle w:val="Compact"/>
      </w:pPr>
      <w:r>
        <w:t xml:space="preserve">„Die Band steht zweimal drin.“</w:t>
      </w:r>
    </w:p>
    <w:p>
      <w:pPr>
        <w:numPr>
          <w:ilvl w:val="0"/>
          <w:numId w:val="1227"/>
        </w:numPr>
        <w:pStyle w:val="Compact"/>
      </w:pPr>
      <w:r>
        <w:t xml:space="preserve">„Das muss man doch nur einmal speichern.“</w:t>
      </w:r>
    </w:p>
    <w:p>
      <w:pPr>
        <w:numPr>
          <w:ilvl w:val="0"/>
          <w:numId w:val="1227"/>
        </w:numPr>
        <w:pStyle w:val="Compact"/>
      </w:pPr>
      <w:r>
        <w:t xml:space="preserve">„Die Nummer verbindet beide Tabellen.“</w:t>
      </w:r>
    </w:p>
    <w:p>
      <w:pPr>
        <w:numPr>
          <w:ilvl w:val="0"/>
          <w:numId w:val="1227"/>
        </w:numPr>
        <w:pStyle w:val="Compact"/>
      </w:pPr>
      <w:r>
        <w:t xml:space="preserve">„Jetzt muss man Änderungen nur noch an einer Stelle machen.“</w:t>
      </w:r>
    </w:p>
    <w:p>
      <w:pPr>
        <w:pStyle w:val="FirstParagraph"/>
      </w:pPr>
      <w:r>
        <w:t xml:space="preserve">Diese Aussagen zeigen, dass die Schülerinnen und Schüler den Nutzen der Tabellenaufteilung verstehen.</w:t>
      </w:r>
    </w:p>
    <w:p>
      <w:r>
        <w:pict>
          <v:rect style="width:0;height:1.5pt" o:hralign="center" o:hrstd="t" o:hr="t"/>
        </w:pict>
      </w:r>
    </w:p>
    <w:p>
      <w:r>
        <w:br w:type="page"/>
      </w:r>
    </w:p>
    <w:bookmarkEnd w:id="431"/>
    <w:bookmarkStart w:id="432" w:name="fragen-der-lehrkraft-9"/>
    <w:p>
      <w:pPr>
        <w:pStyle w:val="Heading1"/>
      </w:pPr>
      <w:r>
        <w:t xml:space="preserve">Fragen der Lehrkraft</w:t>
      </w:r>
    </w:p>
    <w:p>
      <w:pPr>
        <w:numPr>
          <w:ilvl w:val="0"/>
          <w:numId w:val="1228"/>
        </w:numPr>
        <w:pStyle w:val="Compact"/>
      </w:pPr>
      <w:r>
        <w:t xml:space="preserve">Welche Informationen wiederholen sich?</w:t>
      </w:r>
    </w:p>
    <w:p>
      <w:pPr>
        <w:numPr>
          <w:ilvl w:val="0"/>
          <w:numId w:val="1228"/>
        </w:numPr>
        <w:pStyle w:val="Compact"/>
      </w:pPr>
      <w:r>
        <w:t xml:space="preserve">Welche Informationen gehören zur Band?</w:t>
      </w:r>
    </w:p>
    <w:p>
      <w:pPr>
        <w:numPr>
          <w:ilvl w:val="0"/>
          <w:numId w:val="1228"/>
        </w:numPr>
        <w:pStyle w:val="Compact"/>
      </w:pPr>
      <w:r>
        <w:t xml:space="preserve">Welche Informationen gehören zum Auftritt?</w:t>
      </w:r>
    </w:p>
    <w:p>
      <w:pPr>
        <w:numPr>
          <w:ilvl w:val="0"/>
          <w:numId w:val="1228"/>
        </w:numPr>
        <w:pStyle w:val="Compact"/>
      </w:pPr>
      <w:r>
        <w:t xml:space="preserve">Wie erkennen wir, welche Band auftritt?</w:t>
      </w:r>
    </w:p>
    <w:p>
      <w:pPr>
        <w:numPr>
          <w:ilvl w:val="0"/>
          <w:numId w:val="1228"/>
        </w:numPr>
        <w:pStyle w:val="Compact"/>
      </w:pPr>
      <w:r>
        <w:t xml:space="preserve">Welche Aufgabe übernimmt die Band-ID?</w:t>
      </w:r>
    </w:p>
    <w:p>
      <w:r>
        <w:pict>
          <v:rect style="width:0;height:1.5pt" o:hralign="center" o:hrstd="t" o:hr="t"/>
        </w:pict>
      </w:r>
    </w:p>
    <w:p>
      <w:r>
        <w:br w:type="page"/>
      </w:r>
    </w:p>
    <w:bookmarkEnd w:id="432"/>
    <w:bookmarkStart w:id="435" w:name="differenzierung-10"/>
    <w:p>
      <w:pPr>
        <w:pStyle w:val="Heading1"/>
      </w:pPr>
      <w:r>
        <w:t xml:space="preserve">Differenzierung</w:t>
      </w:r>
    </w:p>
    <w:bookmarkStart w:id="433" w:name="unterstützung-10"/>
    <w:p>
      <w:pPr>
        <w:pStyle w:val="Heading2"/>
      </w:pPr>
      <w:r>
        <w:t xml:space="preserve">Unterstützung</w:t>
      </w:r>
    </w:p>
    <w:p>
      <w:pPr>
        <w:numPr>
          <w:ilvl w:val="0"/>
          <w:numId w:val="1229"/>
        </w:numPr>
        <w:pStyle w:val="Compact"/>
      </w:pPr>
      <w:r>
        <w:t xml:space="preserve">vorbereitete Tabellen</w:t>
      </w:r>
    </w:p>
    <w:p>
      <w:pPr>
        <w:numPr>
          <w:ilvl w:val="0"/>
          <w:numId w:val="1229"/>
        </w:numPr>
        <w:pStyle w:val="Compact"/>
      </w:pPr>
      <w:r>
        <w:t xml:space="preserve">farbige Markierungen gleicher Informationen</w:t>
      </w:r>
    </w:p>
    <w:p>
      <w:pPr>
        <w:numPr>
          <w:ilvl w:val="0"/>
          <w:numId w:val="1229"/>
        </w:numPr>
        <w:pStyle w:val="Compact"/>
      </w:pPr>
      <w:r>
        <w:t xml:space="preserve">Partnerarbeit</w:t>
      </w:r>
    </w:p>
    <w:bookmarkEnd w:id="433"/>
    <w:bookmarkStart w:id="434" w:name="erweiterung-10"/>
    <w:p>
      <w:pPr>
        <w:pStyle w:val="Heading2"/>
      </w:pPr>
      <w:r>
        <w:t xml:space="preserve">Erweiterung</w:t>
      </w:r>
    </w:p>
    <w:p>
      <w:pPr>
        <w:pStyle w:val="FirstParagraph"/>
      </w:pPr>
      <w:r>
        <w:t xml:space="preserve">Die Schülerinnen und Schüler entwickeln eigenständig weitere Tabellen, beispielsweise für Bühnen oder Helferteams, und überlegen, wie diese verbunden werden können.</w:t>
      </w:r>
    </w:p>
    <w:p>
      <w:r>
        <w:pict>
          <v:rect style="width:0;height:1.5pt" o:hralign="center" o:hrstd="t" o:hr="t"/>
        </w:pict>
      </w:r>
    </w:p>
    <w:p>
      <w:r>
        <w:br w:type="page"/>
      </w:r>
    </w:p>
    <w:bookmarkEnd w:id="434"/>
    <w:bookmarkEnd w:id="435"/>
    <w:bookmarkStart w:id="436" w:name="digitale-werkzeuge-10"/>
    <w:p>
      <w:pPr>
        <w:pStyle w:val="Heading1"/>
      </w:pPr>
      <w:r>
        <w:t xml:space="preserve">Digitale Werkzeuge</w:t>
      </w:r>
    </w:p>
    <w:p>
      <w:pPr>
        <w:pStyle w:val="FirstParagraph"/>
      </w:pPr>
      <w:r>
        <w:t xml:space="preserve">Optional kann eine einfache Datenbankansicht oder ein Datenbankdiagramm gezeigt werden.</w:t>
      </w:r>
    </w:p>
    <w:p>
      <w:pPr>
        <w:pStyle w:val="BodyText"/>
      </w:pPr>
      <w:r>
        <w:t xml:space="preserve">Dabei liegt der Schwerpunkt auf der Struktur der Daten und nicht auf der Bedienung der Software.</w:t>
      </w:r>
    </w:p>
    <w:p>
      <w:r>
        <w:pict>
          <v:rect style="width:0;height:1.5pt" o:hralign="center" o:hrstd="t" o:hr="t"/>
        </w:pict>
      </w:r>
    </w:p>
    <w:p>
      <w:r>
        <w:br w:type="page"/>
      </w:r>
    </w:p>
    <w:bookmarkEnd w:id="436"/>
    <w:bookmarkStart w:id="437" w:name="hinweise-zur-leistungsbewertung-10"/>
    <w:p>
      <w:pPr>
        <w:pStyle w:val="Heading1"/>
      </w:pPr>
      <w:r>
        <w:t xml:space="preserve">Hinweise zur Leistungsbewertung</w:t>
      </w:r>
    </w:p>
    <w:p>
      <w:pPr>
        <w:pStyle w:val="FirstParagraph"/>
      </w:pPr>
      <w:r>
        <w:t xml:space="preserve">Beobachtet werden</w:t>
      </w:r>
    </w:p>
    <w:p>
      <w:pPr>
        <w:numPr>
          <w:ilvl w:val="0"/>
          <w:numId w:val="1230"/>
        </w:numPr>
        <w:pStyle w:val="Compact"/>
      </w:pPr>
      <w:r>
        <w:t xml:space="preserve">Erkennen mehrfach gespeicherter Informationen,</w:t>
      </w:r>
    </w:p>
    <w:p>
      <w:pPr>
        <w:numPr>
          <w:ilvl w:val="0"/>
          <w:numId w:val="1230"/>
        </w:numPr>
        <w:pStyle w:val="Compact"/>
      </w:pPr>
      <w:r>
        <w:t xml:space="preserve">sinnvolle Aufteilung auf mehrere Tabellen,</w:t>
      </w:r>
    </w:p>
    <w:p>
      <w:pPr>
        <w:numPr>
          <w:ilvl w:val="0"/>
          <w:numId w:val="1230"/>
        </w:numPr>
        <w:pStyle w:val="Compact"/>
      </w:pPr>
      <w:r>
        <w:t xml:space="preserve">richtige Verwendung von Primär- und Fremdschlüsseln,</w:t>
      </w:r>
    </w:p>
    <w:p>
      <w:pPr>
        <w:numPr>
          <w:ilvl w:val="0"/>
          <w:numId w:val="1230"/>
        </w:numPr>
        <w:pStyle w:val="Compact"/>
      </w:pPr>
      <w:r>
        <w:t xml:space="preserve">nachvollziehbare Begründungen.</w:t>
      </w:r>
    </w:p>
    <w:p>
      <w:r>
        <w:pict>
          <v:rect style="width:0;height:1.5pt" o:hralign="center" o:hrstd="t" o:hr="t"/>
        </w:pict>
      </w:r>
    </w:p>
    <w:p>
      <w:r>
        <w:br w:type="page"/>
      </w:r>
    </w:p>
    <w:bookmarkEnd w:id="437"/>
    <w:bookmarkStart w:id="438" w:name="lösungen-10"/>
    <w:p>
      <w:pPr>
        <w:pStyle w:val="Heading1"/>
      </w:pPr>
      <w:r>
        <w:t xml:space="preserve">Lösungen</w:t>
      </w:r>
    </w:p>
    <w:p>
      <w:pPr>
        <w:pStyle w:val="FirstParagraph"/>
      </w:pPr>
      <w:r>
        <w:t xml:space="preserve">Eine sinnvolle Lösung trennt die Informationen in mindestens zwei Tabellen.</w:t>
      </w:r>
    </w:p>
    <w:p>
      <w:pPr>
        <w:pStyle w:val="BodyText"/>
      </w:pPr>
      <w:r>
        <w:t xml:space="preserve">Die Verbindung erfolgt über einen Fremdschlüssel, der auf den Primärschlüssel der Tabelle</w:t>
      </w:r>
      <w:r>
        <w:t xml:space="preserve"> </w:t>
      </w:r>
      <w:r>
        <w:rPr>
          <w:bCs/>
          <w:b/>
        </w:rPr>
        <w:t xml:space="preserve">Band</w:t>
      </w:r>
      <w:r>
        <w:t xml:space="preserve"> </w:t>
      </w:r>
      <w:r>
        <w:t xml:space="preserve">verweist.</w:t>
      </w:r>
    </w:p>
    <w:p>
      <w:r>
        <w:pict>
          <v:rect style="width:0;height:1.5pt" o:hralign="center" o:hrstd="t" o:hr="t"/>
        </w:pict>
      </w:r>
    </w:p>
    <w:p>
      <w:r>
        <w:br w:type="page"/>
      </w:r>
    </w:p>
    <w:bookmarkEnd w:id="438"/>
    <w:bookmarkStart w:id="439" w:name="didaktischer-hintergrund-10"/>
    <w:p>
      <w:pPr>
        <w:pStyle w:val="Heading1"/>
      </w:pPr>
      <w:r>
        <w:t xml:space="preserve">Didaktischer Hintergrund</w:t>
      </w:r>
    </w:p>
    <w:p>
      <w:pPr>
        <w:pStyle w:val="FirstParagraph"/>
      </w:pPr>
      <w:r>
        <w:t xml:space="preserve">Die Unterrichtseinheit führt das Prinzip der</w:t>
      </w:r>
      <w:r>
        <w:t xml:space="preserve"> </w:t>
      </w:r>
      <w:r>
        <w:rPr>
          <w:bCs/>
          <w:b/>
        </w:rPr>
        <w:t xml:space="preserve">Datennormalisierung</w:t>
      </w:r>
      <w:r>
        <w:t xml:space="preserve"> </w:t>
      </w:r>
      <w:r>
        <w:t xml:space="preserve">ohne Verwendung dieses Fachbegriffs ein.</w:t>
      </w:r>
    </w:p>
    <w:p>
      <w:pPr>
        <w:pStyle w:val="BodyText"/>
      </w:pPr>
      <w:r>
        <w:t xml:space="preserve">Die Schülerinnen und Schüler erkennen aus einem konkreten Problem heraus, dass doppelte Datenspeicherung zu unnötigem Aufwand und möglichen Fehlern führt.</w:t>
      </w:r>
    </w:p>
    <w:p>
      <w:pPr>
        <w:pStyle w:val="BodyText"/>
      </w:pPr>
      <w:r>
        <w:t xml:space="preserve">Der Fremdschlüssel wird dabei nicht als abstrakter Begriff eingeführt, sondern als praktische Verbindung zwischen zwei zusammengehörenden Tabellen.</w:t>
      </w:r>
    </w:p>
    <w:p>
      <w:r>
        <w:pict>
          <v:rect style="width:0;height:1.5pt" o:hralign="center" o:hrstd="t" o:hr="t"/>
        </w:pict>
      </w:r>
    </w:p>
    <w:p>
      <w:r>
        <w:br w:type="page"/>
      </w:r>
    </w:p>
    <w:bookmarkEnd w:id="439"/>
    <w:bookmarkStart w:id="440" w:name="bezug-zur-lebenswelt-10"/>
    <w:p>
      <w:pPr>
        <w:pStyle w:val="Heading1"/>
      </w:pPr>
      <w:r>
        <w:t xml:space="preserve">Bezug zur Lebenswelt</w:t>
      </w:r>
    </w:p>
    <w:p>
      <w:pPr>
        <w:pStyle w:val="FirstParagraph"/>
      </w:pPr>
      <w:r>
        <w:t xml:space="preserve">Verbundene Tabellen werden in vielen Alltagssystemen genutzt, beispielsweise</w:t>
      </w:r>
    </w:p>
    <w:p>
      <w:pPr>
        <w:numPr>
          <w:ilvl w:val="0"/>
          <w:numId w:val="1231"/>
        </w:numPr>
        <w:pStyle w:val="Compact"/>
      </w:pPr>
      <w:r>
        <w:t xml:space="preserve">Bibliotheken (Bücher – Ausleihen),</w:t>
      </w:r>
    </w:p>
    <w:p>
      <w:pPr>
        <w:numPr>
          <w:ilvl w:val="0"/>
          <w:numId w:val="1231"/>
        </w:numPr>
        <w:pStyle w:val="Compact"/>
      </w:pPr>
      <w:r>
        <w:t xml:space="preserve">Online-Shops (Kundinnen und Kunden – Bestellungen),</w:t>
      </w:r>
    </w:p>
    <w:p>
      <w:pPr>
        <w:numPr>
          <w:ilvl w:val="0"/>
          <w:numId w:val="1231"/>
        </w:numPr>
        <w:pStyle w:val="Compact"/>
      </w:pPr>
      <w:r>
        <w:t xml:space="preserve">Streamingdienste (Filme – Bewertungen),</w:t>
      </w:r>
    </w:p>
    <w:p>
      <w:pPr>
        <w:numPr>
          <w:ilvl w:val="0"/>
          <w:numId w:val="1231"/>
        </w:numPr>
        <w:pStyle w:val="Compact"/>
      </w:pPr>
      <w:r>
        <w:t xml:space="preserve">Schulverwaltungen (Schülerinnen und Schüler – Klassen),</w:t>
      </w:r>
    </w:p>
    <w:p>
      <w:pPr>
        <w:numPr>
          <w:ilvl w:val="0"/>
          <w:numId w:val="1231"/>
        </w:numPr>
        <w:pStyle w:val="Compact"/>
      </w:pPr>
      <w:r>
        <w:t xml:space="preserve">Arztpraxen (Patientinnen und Patienten – Termine).</w:t>
      </w:r>
    </w:p>
    <w:p>
      <w:pPr>
        <w:pStyle w:val="FirstParagraph"/>
      </w:pPr>
      <w:r>
        <w:t xml:space="preserve">Die Schülerinnen und Schüler erkennen, dass dieselben Grundprinzipien in vielen digitalen Anwendungen eingesetzt werden.</w:t>
      </w:r>
    </w:p>
    <w:p>
      <w:r>
        <w:pict>
          <v:rect style="width:0;height:1.5pt" o:hralign="center" o:hrstd="t" o:hr="t"/>
        </w:pict>
      </w:r>
    </w:p>
    <w:p>
      <w:r>
        <w:br w:type="page"/>
      </w:r>
    </w:p>
    <w:bookmarkEnd w:id="440"/>
    <w:bookmarkStart w:id="441" w:name="ausblick-10"/>
    <w:p>
      <w:pPr>
        <w:pStyle w:val="Heading1"/>
      </w:pPr>
      <w:r>
        <w:t xml:space="preserve">Ausblick</w:t>
      </w:r>
    </w:p>
    <w:p>
      <w:pPr>
        <w:pStyle w:val="FirstParagraph"/>
      </w:pPr>
      <w:r>
        <w:t xml:space="preserve">In der nächsten Unterrichtseinheit betrachten die Schülerinnen und Schüler diese Verbindungen genauer.</w:t>
      </w:r>
    </w:p>
    <w:p>
      <w:pPr>
        <w:pStyle w:val="BodyText"/>
      </w:pPr>
      <w:r>
        <w:t xml:space="preserve">Sie lernen,</w:t>
      </w:r>
      <w:r>
        <w:t xml:space="preserve"> </w:t>
      </w:r>
      <w:r>
        <w:rPr>
          <w:bCs/>
          <w:b/>
        </w:rPr>
        <w:t xml:space="preserve">Beziehungen zwischen Tabellen</w:t>
      </w:r>
      <w:r>
        <w:t xml:space="preserve"> </w:t>
      </w:r>
      <w:r>
        <w:t xml:space="preserve">zu beschreiben und unterscheiden verschiedene Arten von Beziehungen.</w:t>
      </w:r>
    </w:p>
    <w:p>
      <w:r>
        <w:pict>
          <v:rect style="width:0;height:1.5pt" o:hralign="center" o:hrstd="t" o:hr="t"/>
        </w:pict>
      </w:r>
    </w:p>
    <w:p>
      <w:r>
        <w:br w:type="page"/>
      </w:r>
    </w:p>
    <w:bookmarkEnd w:id="441"/>
    <w:bookmarkStart w:id="442" w:name="quellen-10"/>
    <w:p>
      <w:pPr>
        <w:pStyle w:val="Heading1"/>
      </w:pPr>
      <w:r>
        <w:t xml:space="preserve">Quellen</w:t>
      </w:r>
    </w:p>
    <w:p>
      <w:pPr>
        <w:numPr>
          <w:ilvl w:val="0"/>
          <w:numId w:val="1232"/>
        </w:numPr>
        <w:pStyle w:val="Compact"/>
      </w:pPr>
      <w:r>
        <w:t xml:space="preserve">Lehrplan Oberschule Sachsen – Informatik</w:t>
      </w:r>
    </w:p>
    <w:p>
      <w:pPr>
        <w:numPr>
          <w:ilvl w:val="0"/>
          <w:numId w:val="1232"/>
        </w:numPr>
        <w:pStyle w:val="Compact"/>
      </w:pPr>
      <w:r>
        <w:t xml:space="preserve">Dokumentation/Didaktisches_Konzept.md</w:t>
      </w:r>
    </w:p>
    <w:p>
      <w:pPr>
        <w:numPr>
          <w:ilvl w:val="0"/>
          <w:numId w:val="1232"/>
        </w:numPr>
        <w:pStyle w:val="Compact"/>
      </w:pPr>
      <w:r>
        <w:t xml:space="preserve">Dokumentation/Qualitaetsstandards.md</w:t>
      </w:r>
    </w:p>
    <w:p>
      <w:pPr>
        <w:numPr>
          <w:ilvl w:val="0"/>
          <w:numId w:val="1232"/>
        </w:numPr>
        <w:pStyle w:val="Compact"/>
      </w:pPr>
      <w:r>
        <w:t xml:space="preserve">Unterrichtsmaterial Klasse 8 – Objektorientierte Modellierung</w:t>
      </w:r>
    </w:p>
    <w:p>
      <w:r>
        <w:br w:type="page"/>
      </w:r>
    </w:p>
    <w:bookmarkEnd w:id="442"/>
    <w:bookmarkStart w:id="443" w:name="lehrerband-11"/>
    <w:p>
      <w:pPr>
        <w:pStyle w:val="Heading1"/>
      </w:pPr>
      <w:r>
        <w:t xml:space="preserve">Lehrerband</w:t>
      </w:r>
    </w:p>
    <w:p>
      <w:r>
        <w:br w:type="page"/>
      </w:r>
    </w:p>
    <w:bookmarkEnd w:id="443"/>
    <w:bookmarkStart w:id="444" w:name="beziehungen-zwischen-tabellen"/>
    <w:p>
      <w:pPr>
        <w:pStyle w:val="Heading1"/>
      </w:pPr>
      <w:r>
        <w:t xml:space="preserve">17 – Beziehungen zwischen Tabellen</w:t>
      </w:r>
    </w:p>
    <w:p>
      <w:r>
        <w:pict>
          <v:rect style="width:0;height:1.5pt" o:hralign="center" o:hrstd="t" o:hr="t"/>
        </w:pict>
      </w:r>
    </w:p>
    <w:p>
      <w:r>
        <w:br w:type="page"/>
      </w:r>
    </w:p>
    <w:bookmarkEnd w:id="444"/>
    <w:bookmarkStart w:id="445" w:name="einordnung-11"/>
    <w:p>
      <w:pPr>
        <w:pStyle w:val="Heading1"/>
      </w:pPr>
      <w:r>
        <w:t xml:space="preserve">Einordnung</w:t>
      </w:r>
    </w:p>
    <w:p>
      <w:pPr>
        <w:pStyle w:val="FirstParagraph"/>
      </w:pPr>
      <w:r>
        <w:t xml:space="preserve">In der vorherigen Unterrichtseinheit haben die Schülerinnen und Schüler Tabellen mithilfe von Primär- und Fremdschlüsseln verbunden.</w:t>
      </w:r>
    </w:p>
    <w:p>
      <w:pPr>
        <w:pStyle w:val="BodyText"/>
      </w:pPr>
      <w:r>
        <w:t xml:space="preserve">Nun wird untersucht,</w:t>
      </w:r>
      <w:r>
        <w:t xml:space="preserve"> </w:t>
      </w:r>
      <w:r>
        <w:rPr>
          <w:bCs/>
          <w:b/>
        </w:rPr>
        <w:t xml:space="preserve">welche Beziehungen zwischen den Datensätzen entstehen</w:t>
      </w:r>
      <w:r>
        <w:t xml:space="preserve">. Die Lernenden erkennen, dass manche Objekte genau einem anderen Objekt zugeordnet sind, während andere mit mehreren Objekten verbunden sein können.</w:t>
      </w:r>
    </w:p>
    <w:p>
      <w:pPr>
        <w:pStyle w:val="BodyText"/>
      </w:pPr>
      <w:r>
        <w:t xml:space="preserve">Die verschiedenen Beziehungsarten werden zunächst anhand von Alltagssituationen entwickelt und anschließend auf das Schülerfestival übertragen.</w:t>
      </w:r>
    </w:p>
    <w:p>
      <w:r>
        <w:pict>
          <v:rect style="width:0;height:1.5pt" o:hralign="center" o:hrstd="t" o:hr="t"/>
        </w:pict>
      </w:r>
    </w:p>
    <w:p>
      <w:r>
        <w:br w:type="page"/>
      </w:r>
    </w:p>
    <w:bookmarkEnd w:id="445"/>
    <w:bookmarkStart w:id="446" w:name="kompetenzen-18"/>
    <w:p>
      <w:pPr>
        <w:pStyle w:val="Heading1"/>
      </w:pPr>
      <w:r>
        <w:t xml:space="preserve">Kompetenzen</w:t>
      </w:r>
    </w:p>
    <w:p>
      <w:pPr>
        <w:pStyle w:val="FirstParagraph"/>
      </w:pPr>
      <w:r>
        <w:t xml:space="preserve">Die Schülerinnen und Schüler können</w:t>
      </w:r>
    </w:p>
    <w:p>
      <w:pPr>
        <w:numPr>
          <w:ilvl w:val="0"/>
          <w:numId w:val="1233"/>
        </w:numPr>
        <w:pStyle w:val="Compact"/>
      </w:pPr>
      <w:r>
        <w:t xml:space="preserve">Beziehungen zwischen Tabellen erkennen,</w:t>
      </w:r>
    </w:p>
    <w:p>
      <w:pPr>
        <w:numPr>
          <w:ilvl w:val="0"/>
          <w:numId w:val="1233"/>
        </w:numPr>
        <w:pStyle w:val="Compact"/>
      </w:pPr>
      <w:r>
        <w:t xml:space="preserve">Beziehungen beschreiben,</w:t>
      </w:r>
    </w:p>
    <w:p>
      <w:pPr>
        <w:numPr>
          <w:ilvl w:val="0"/>
          <w:numId w:val="1233"/>
        </w:numPr>
        <w:pStyle w:val="Compact"/>
      </w:pPr>
      <w:r>
        <w:t xml:space="preserve">verschiedene Beziehungsarten unterscheiden,</w:t>
      </w:r>
    </w:p>
    <w:p>
      <w:pPr>
        <w:numPr>
          <w:ilvl w:val="0"/>
          <w:numId w:val="1233"/>
        </w:numPr>
        <w:pStyle w:val="Compact"/>
      </w:pPr>
      <w:r>
        <w:t xml:space="preserve">den Nutzen von Beziehungen erläutern.</w:t>
      </w:r>
    </w:p>
    <w:p>
      <w:r>
        <w:pict>
          <v:rect style="width:0;height:1.5pt" o:hralign="center" o:hrstd="t" o:hr="t"/>
        </w:pict>
      </w:r>
    </w:p>
    <w:p>
      <w:r>
        <w:br w:type="page"/>
      </w:r>
    </w:p>
    <w:bookmarkEnd w:id="446"/>
    <w:bookmarkStart w:id="451" w:name="lernziele-11"/>
    <w:p>
      <w:pPr>
        <w:pStyle w:val="Heading1"/>
      </w:pPr>
      <w:r>
        <w:t xml:space="preserve">Lernziele</w:t>
      </w:r>
    </w:p>
    <w:bookmarkStart w:id="447" w:name="fachwissen-11"/>
    <w:p>
      <w:pPr>
        <w:pStyle w:val="Heading2"/>
      </w:pPr>
      <w:r>
        <w:t xml:space="preserve">Fachwissen</w:t>
      </w:r>
    </w:p>
    <w:p>
      <w:pPr>
        <w:pStyle w:val="FirstParagraph"/>
      </w:pPr>
      <w:r>
        <w:t xml:space="preserve">Die Schülerinnen und Schüler erkennen,</w:t>
      </w:r>
    </w:p>
    <w:p>
      <w:pPr>
        <w:numPr>
          <w:ilvl w:val="0"/>
          <w:numId w:val="1234"/>
        </w:numPr>
        <w:pStyle w:val="Compact"/>
      </w:pPr>
      <w:r>
        <w:t xml:space="preserve">dass Tabellen nicht unabhängig voneinander bestehen,</w:t>
      </w:r>
    </w:p>
    <w:p>
      <w:pPr>
        <w:numPr>
          <w:ilvl w:val="0"/>
          <w:numId w:val="1234"/>
        </w:numPr>
        <w:pStyle w:val="Compact"/>
      </w:pPr>
      <w:r>
        <w:t xml:space="preserve">dass Datensätze über Beziehungen miteinander verbunden werden,</w:t>
      </w:r>
    </w:p>
    <w:p>
      <w:pPr>
        <w:numPr>
          <w:ilvl w:val="0"/>
          <w:numId w:val="1234"/>
        </w:numPr>
        <w:pStyle w:val="Compact"/>
      </w:pPr>
      <w:r>
        <w:t xml:space="preserve">dass Beziehungen unterschiedliche Formen besitzen können.</w:t>
      </w:r>
    </w:p>
    <w:bookmarkEnd w:id="447"/>
    <w:bookmarkStart w:id="448" w:name="erkenntnisgewinnung-11"/>
    <w:p>
      <w:pPr>
        <w:pStyle w:val="Heading2"/>
      </w:pPr>
      <w:r>
        <w:t xml:space="preserve">Erkenntnisgewinnung</w:t>
      </w:r>
    </w:p>
    <w:p>
      <w:pPr>
        <w:pStyle w:val="FirstParagraph"/>
      </w:pPr>
      <w:r>
        <w:t xml:space="preserve">Die Schülerinnen und Schüler</w:t>
      </w:r>
    </w:p>
    <w:p>
      <w:pPr>
        <w:numPr>
          <w:ilvl w:val="0"/>
          <w:numId w:val="1235"/>
        </w:numPr>
        <w:pStyle w:val="Compact"/>
      </w:pPr>
      <w:r>
        <w:t xml:space="preserve">analysieren reale Situationen,</w:t>
      </w:r>
    </w:p>
    <w:p>
      <w:pPr>
        <w:numPr>
          <w:ilvl w:val="0"/>
          <w:numId w:val="1235"/>
        </w:numPr>
        <w:pStyle w:val="Compact"/>
      </w:pPr>
      <w:r>
        <w:t xml:space="preserve">beschreiben Beziehungen zwischen Objekten.</w:t>
      </w:r>
    </w:p>
    <w:bookmarkEnd w:id="448"/>
    <w:bookmarkStart w:id="449" w:name="kommunikation-11"/>
    <w:p>
      <w:pPr>
        <w:pStyle w:val="Heading2"/>
      </w:pPr>
      <w:r>
        <w:t xml:space="preserve">Kommunikation</w:t>
      </w:r>
    </w:p>
    <w:p>
      <w:pPr>
        <w:pStyle w:val="FirstParagraph"/>
      </w:pPr>
      <w:r>
        <w:t xml:space="preserve">Die Schülerinnen und Schüler</w:t>
      </w:r>
    </w:p>
    <w:p>
      <w:pPr>
        <w:numPr>
          <w:ilvl w:val="0"/>
          <w:numId w:val="1236"/>
        </w:numPr>
        <w:pStyle w:val="Compact"/>
      </w:pPr>
      <w:r>
        <w:t xml:space="preserve">erläutern Beziehungen mit eigenen Worten,</w:t>
      </w:r>
    </w:p>
    <w:p>
      <w:pPr>
        <w:numPr>
          <w:ilvl w:val="0"/>
          <w:numId w:val="1236"/>
        </w:numPr>
        <w:pStyle w:val="Compact"/>
      </w:pPr>
      <w:r>
        <w:t xml:space="preserve">vergleichen unterschiedliche Beispiele.</w:t>
      </w:r>
    </w:p>
    <w:bookmarkEnd w:id="449"/>
    <w:bookmarkStart w:id="450" w:name="bewertung-11"/>
    <w:p>
      <w:pPr>
        <w:pStyle w:val="Heading2"/>
      </w:pPr>
      <w:r>
        <w:t xml:space="preserve">Bewertung</w:t>
      </w:r>
    </w:p>
    <w:p>
      <w:pPr>
        <w:pStyle w:val="FirstParagraph"/>
      </w:pPr>
      <w:r>
        <w:t xml:space="preserve">Die Schülerinnen und Schüler</w:t>
      </w:r>
    </w:p>
    <w:p>
      <w:pPr>
        <w:numPr>
          <w:ilvl w:val="0"/>
          <w:numId w:val="1237"/>
        </w:numPr>
        <w:pStyle w:val="Compact"/>
      </w:pPr>
      <w:r>
        <w:t xml:space="preserve">beurteilen, welche Beziehungsart zu einer konkreten Situation passt.</w:t>
      </w:r>
    </w:p>
    <w:p>
      <w:r>
        <w:pict>
          <v:rect style="width:0;height:1.5pt" o:hralign="center" o:hrstd="t" o:hr="t"/>
        </w:pict>
      </w:r>
    </w:p>
    <w:p>
      <w:r>
        <w:br w:type="page"/>
      </w:r>
    </w:p>
    <w:bookmarkEnd w:id="450"/>
    <w:bookmarkEnd w:id="451"/>
    <w:bookmarkStart w:id="452" w:name="benötigte-materialien-11"/>
    <w:p>
      <w:pPr>
        <w:pStyle w:val="Heading1"/>
      </w:pPr>
      <w:r>
        <w:t xml:space="preserve">Benötigte Materialien</w:t>
      </w:r>
    </w:p>
    <w:p>
      <w:pPr>
        <w:numPr>
          <w:ilvl w:val="0"/>
          <w:numId w:val="1238"/>
        </w:numPr>
        <w:pStyle w:val="Compact"/>
      </w:pPr>
      <w:r>
        <w:t xml:space="preserve">Arbeitsheft Kapitel 17</w:t>
      </w:r>
    </w:p>
    <w:p>
      <w:pPr>
        <w:numPr>
          <w:ilvl w:val="0"/>
          <w:numId w:val="1238"/>
        </w:numPr>
        <w:pStyle w:val="Compact"/>
      </w:pPr>
      <w:r>
        <w:t xml:space="preserve">Präsentation Kapitel 17</w:t>
      </w:r>
    </w:p>
    <w:p>
      <w:pPr>
        <w:numPr>
          <w:ilvl w:val="0"/>
          <w:numId w:val="1238"/>
        </w:numPr>
        <w:pStyle w:val="Compact"/>
      </w:pPr>
      <w:r>
        <w:t xml:space="preserve">Whiteboard oder Tafel</w:t>
      </w:r>
    </w:p>
    <w:p>
      <w:pPr>
        <w:pStyle w:val="FirstParagraph"/>
      </w:pPr>
      <w:r>
        <w:t xml:space="preserve">Optional</w:t>
      </w:r>
    </w:p>
    <w:p>
      <w:pPr>
        <w:numPr>
          <w:ilvl w:val="0"/>
          <w:numId w:val="1239"/>
        </w:numPr>
        <w:pStyle w:val="Compact"/>
      </w:pPr>
      <w:r>
        <w:t xml:space="preserve">Karten mit Festivalobjekten</w:t>
      </w:r>
    </w:p>
    <w:p>
      <w:pPr>
        <w:numPr>
          <w:ilvl w:val="0"/>
          <w:numId w:val="1239"/>
        </w:numPr>
        <w:pStyle w:val="Compact"/>
      </w:pPr>
      <w:r>
        <w:t xml:space="preserve">Schnüre oder Pfeile zum Verbinden</w:t>
      </w:r>
    </w:p>
    <w:p>
      <w:pPr>
        <w:numPr>
          <w:ilvl w:val="0"/>
          <w:numId w:val="1239"/>
        </w:numPr>
        <w:pStyle w:val="Compact"/>
      </w:pPr>
      <w:r>
        <w:t xml:space="preserve">Magnetkarten</w:t>
      </w:r>
    </w:p>
    <w:p>
      <w:r>
        <w:pict>
          <v:rect style="width:0;height:1.5pt" o:hralign="center" o:hrstd="t" o:hr="t"/>
        </w:pict>
      </w:r>
    </w:p>
    <w:p>
      <w:r>
        <w:br w:type="page"/>
      </w:r>
    </w:p>
    <w:bookmarkEnd w:id="452"/>
    <w:bookmarkStart w:id="453" w:name="vorbereitung-11"/>
    <w:p>
      <w:pPr>
        <w:pStyle w:val="Heading1"/>
      </w:pPr>
      <w:r>
        <w:t xml:space="preserve">Vorbereitung</w:t>
      </w:r>
    </w:p>
    <w:p>
      <w:pPr>
        <w:pStyle w:val="FirstParagraph"/>
      </w:pPr>
      <w:r>
        <w:t xml:space="preserve">Die Lehrkraft bereitet mehrere Beispiele vor.</w:t>
      </w:r>
    </w:p>
    <w:p>
      <w:pPr>
        <w:pStyle w:val="BodyText"/>
      </w:pPr>
      <w:r>
        <w:t xml:space="preserve">Festival</w:t>
      </w:r>
    </w:p>
    <w:p>
      <w:pPr>
        <w:numPr>
          <w:ilvl w:val="0"/>
          <w:numId w:val="1240"/>
        </w:numPr>
        <w:pStyle w:val="Compact"/>
      </w:pPr>
      <w:r>
        <w:t xml:space="preserve">Band</w:t>
      </w:r>
    </w:p>
    <w:p>
      <w:pPr>
        <w:numPr>
          <w:ilvl w:val="0"/>
          <w:numId w:val="1240"/>
        </w:numPr>
        <w:pStyle w:val="Compact"/>
      </w:pPr>
      <w:r>
        <w:t xml:space="preserve">Bühne</w:t>
      </w:r>
    </w:p>
    <w:p>
      <w:pPr>
        <w:numPr>
          <w:ilvl w:val="0"/>
          <w:numId w:val="1240"/>
        </w:numPr>
        <w:pStyle w:val="Compact"/>
      </w:pPr>
      <w:r>
        <w:t xml:space="preserve">Auftritt</w:t>
      </w:r>
    </w:p>
    <w:p>
      <w:pPr>
        <w:pStyle w:val="FirstParagraph"/>
      </w:pPr>
      <w:r>
        <w:t xml:space="preserve">Zusätzlich Alltagssituationen</w:t>
      </w:r>
    </w:p>
    <w:p>
      <w:pPr>
        <w:numPr>
          <w:ilvl w:val="0"/>
          <w:numId w:val="1241"/>
        </w:numPr>
        <w:pStyle w:val="Compact"/>
      </w:pPr>
      <w:r>
        <w:t xml:space="preserve">Schülerin – Spind</w:t>
      </w:r>
    </w:p>
    <w:p>
      <w:pPr>
        <w:numPr>
          <w:ilvl w:val="0"/>
          <w:numId w:val="1241"/>
        </w:numPr>
        <w:pStyle w:val="Compact"/>
      </w:pPr>
      <w:r>
        <w:t xml:space="preserve">Lehrkraft – Unterrichtsfach</w:t>
      </w:r>
    </w:p>
    <w:p>
      <w:pPr>
        <w:numPr>
          <w:ilvl w:val="0"/>
          <w:numId w:val="1241"/>
        </w:numPr>
        <w:pStyle w:val="Compact"/>
      </w:pPr>
      <w:r>
        <w:t xml:space="preserve">Buch – Ausleihe</w:t>
      </w:r>
    </w:p>
    <w:p>
      <w:pPr>
        <w:pStyle w:val="FirstParagraph"/>
      </w:pPr>
      <w:r>
        <w:t xml:space="preserve">Die Beispiele sollten verschiedene Beziehungsarten enthalten.</w:t>
      </w:r>
    </w:p>
    <w:p>
      <w:r>
        <w:pict>
          <v:rect style="width:0;height:1.5pt" o:hralign="center" o:hrstd="t" o:hr="t"/>
        </w:pict>
      </w:r>
    </w:p>
    <w:p>
      <w:r>
        <w:br w:type="page"/>
      </w:r>
    </w:p>
    <w:bookmarkEnd w:id="453"/>
    <w:bookmarkStart w:id="461" w:name="unterrichtsverlauf-11"/>
    <w:p>
      <w:pPr>
        <w:pStyle w:val="Heading1"/>
      </w:pPr>
      <w:r>
        <w:t xml:space="preserve">Unterrichtsverlauf</w:t>
      </w:r>
    </w:p>
    <w:bookmarkStart w:id="454" w:name="einstieg-ca.-10-minuten-11"/>
    <w:p>
      <w:pPr>
        <w:pStyle w:val="Heading2"/>
      </w:pPr>
      <w:r>
        <w:t xml:space="preserve">Einstieg (ca. 10 Minuten)</w:t>
      </w:r>
    </w:p>
    <w:p>
      <w:pPr>
        <w:pStyle w:val="FirstParagraph"/>
      </w:pPr>
      <w:r>
        <w:t xml:space="preserve">Die Lehrkraft zeigt zwei Tabellen.</w:t>
      </w:r>
    </w:p>
    <w:p>
      <w:pPr>
        <w:pStyle w:val="BodyText"/>
      </w:pPr>
      <w:r>
        <w:rPr>
          <w:bCs/>
          <w:b/>
        </w:rPr>
        <w:t xml:space="preserve">Band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right"/>
            </w:pPr>
            <w:r>
              <w:t xml:space="preserve">Band-ID</w:t>
            </w:r>
          </w:p>
        </w:tc>
        <w:tc>
          <w:tcPr/>
          <w:p>
            <w:pPr>
              <w:pStyle w:val="Compact"/>
              <w:jc w:val="left"/>
            </w:pPr>
            <w:r>
              <w:t xml:space="preserve">Name</w:t>
            </w:r>
          </w:p>
        </w:tc>
      </w:tr>
      <w:tr>
        <w:tc>
          <w:tcPr/>
          <w:p>
            <w:pPr>
              <w:pStyle w:val="Compact"/>
              <w:jc w:val="right"/>
            </w:pPr>
            <w:r>
              <w:t xml:space="preserve">101</w:t>
            </w:r>
          </w:p>
        </w:tc>
        <w:tc>
          <w:tcPr/>
          <w:p>
            <w:pPr>
              <w:pStyle w:val="Compact"/>
              <w:jc w:val="left"/>
            </w:pPr>
            <w:r>
              <w:t xml:space="preserve">Echo Pulse</w:t>
            </w:r>
          </w:p>
        </w:tc>
      </w:tr>
      <w:tr>
        <w:tc>
          <w:tcPr/>
          <w:p>
            <w:pPr>
              <w:pStyle w:val="Compact"/>
              <w:jc w:val="right"/>
            </w:pPr>
            <w:r>
              <w:t xml:space="preserve">102</w:t>
            </w:r>
          </w:p>
        </w:tc>
        <w:tc>
          <w:tcPr/>
          <w:p>
            <w:pPr>
              <w:pStyle w:val="Compact"/>
              <w:jc w:val="left"/>
            </w:pPr>
            <w:r>
              <w:t xml:space="preserve">Skyline</w:t>
            </w:r>
          </w:p>
        </w:tc>
      </w:tr>
    </w:tbl>
    <w:p>
      <w:pPr>
        <w:pStyle w:val="BodyText"/>
      </w:pPr>
      <w:r>
        <w:rPr>
          <w:bCs/>
          <w:b/>
        </w:rPr>
        <w:t xml:space="preserve">Auftritt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right"/>
            </w:pPr>
            <w:r>
              <w:t xml:space="preserve">Auftritt-ID</w:t>
            </w:r>
          </w:p>
        </w:tc>
        <w:tc>
          <w:tcPr/>
          <w:p>
            <w:pPr>
              <w:pStyle w:val="Compact"/>
              <w:jc w:val="right"/>
            </w:pPr>
            <w:r>
              <w:t xml:space="preserve">Band-ID</w:t>
            </w:r>
          </w:p>
        </w:tc>
        <w:tc>
          <w:tcPr/>
          <w:p>
            <w:pPr>
              <w:pStyle w:val="Compact"/>
              <w:jc w:val="left"/>
            </w:pPr>
            <w:r>
              <w:t xml:space="preserve">Bühne</w:t>
            </w:r>
          </w:p>
        </w:tc>
      </w:tr>
      <w:tr>
        <w:tc>
          <w:tcPr/>
          <w:p>
            <w:pPr>
              <w:pStyle w:val="Compact"/>
              <w:jc w:val="right"/>
            </w:pPr>
            <w:r>
              <w:t xml:space="preserve">1</w:t>
            </w:r>
          </w:p>
        </w:tc>
        <w:tc>
          <w:tcPr/>
          <w:p>
            <w:pPr>
              <w:pStyle w:val="Compact"/>
              <w:jc w:val="right"/>
            </w:pPr>
            <w:r>
              <w:t xml:space="preserve">101</w:t>
            </w:r>
          </w:p>
        </w:tc>
        <w:tc>
          <w:tcPr/>
          <w:p>
            <w:pPr>
              <w:pStyle w:val="Compact"/>
              <w:jc w:val="left"/>
            </w:pPr>
            <w:r>
              <w:t xml:space="preserve">A</w:t>
            </w:r>
          </w:p>
        </w:tc>
      </w:tr>
      <w:tr>
        <w:tc>
          <w:tcPr/>
          <w:p>
            <w:pPr>
              <w:pStyle w:val="Compact"/>
              <w:jc w:val="right"/>
            </w:pPr>
            <w:r>
              <w:t xml:space="preserve">2</w:t>
            </w:r>
          </w:p>
        </w:tc>
        <w:tc>
          <w:tcPr/>
          <w:p>
            <w:pPr>
              <w:pStyle w:val="Compact"/>
              <w:jc w:val="right"/>
            </w:pPr>
            <w:r>
              <w:t xml:space="preserve">101</w:t>
            </w:r>
          </w:p>
        </w:tc>
        <w:tc>
          <w:tcPr/>
          <w:p>
            <w:pPr>
              <w:pStyle w:val="Compact"/>
              <w:jc w:val="left"/>
            </w:pPr>
            <w:r>
              <w:t xml:space="preserve">B</w:t>
            </w:r>
          </w:p>
        </w:tc>
      </w:tr>
      <w:tr>
        <w:tc>
          <w:tcPr/>
          <w:p>
            <w:pPr>
              <w:pStyle w:val="Compact"/>
              <w:jc w:val="right"/>
            </w:pPr>
            <w:r>
              <w:t xml:space="preserve">3</w:t>
            </w:r>
          </w:p>
        </w:tc>
        <w:tc>
          <w:tcPr/>
          <w:p>
            <w:pPr>
              <w:pStyle w:val="Compact"/>
              <w:jc w:val="right"/>
            </w:pPr>
            <w:r>
              <w:t xml:space="preserve">102</w:t>
            </w:r>
          </w:p>
        </w:tc>
        <w:tc>
          <w:tcPr/>
          <w:p>
            <w:pPr>
              <w:pStyle w:val="Compact"/>
              <w:jc w:val="left"/>
            </w:pPr>
            <w:r>
              <w:t xml:space="preserve">A</w:t>
            </w:r>
          </w:p>
        </w:tc>
      </w:tr>
    </w:tbl>
    <w:p>
      <w:pPr>
        <w:pStyle w:val="BodyText"/>
      </w:pPr>
      <w:r>
        <w:t xml:space="preserve">Impulsfragen</w:t>
      </w:r>
    </w:p>
    <w:p>
      <w:pPr>
        <w:pStyle w:val="BlockText"/>
      </w:pPr>
      <w:r>
        <w:t xml:space="preserve">Wie viele Auftritte kann eine Band haben?</w:t>
      </w:r>
    </w:p>
    <w:p>
      <w:pPr>
        <w:pStyle w:val="BlockText"/>
      </w:pPr>
      <w:r>
        <w:t xml:space="preserve">Gehört jeder Auftritt genau zu einer Band?</w:t>
      </w:r>
    </w:p>
    <w:p>
      <w:pPr>
        <w:pStyle w:val="FirstParagraph"/>
      </w:pPr>
      <w:r>
        <w:t xml:space="preserve">Die Schülerinnen und Schüler erkennen erste Beziehungen.</w:t>
      </w:r>
    </w:p>
    <w:p>
      <w:r>
        <w:pict>
          <v:rect style="width:0;height:1.5pt" o:hralign="center" o:hrstd="t" o:hr="t"/>
        </w:pict>
      </w:r>
    </w:p>
    <w:bookmarkEnd w:id="454"/>
    <w:bookmarkStart w:id="455" w:name="erarbeitung-ca.-20-minuten-11"/>
    <w:p>
      <w:pPr>
        <w:pStyle w:val="Heading2"/>
      </w:pPr>
      <w:r>
        <w:t xml:space="preserve">Erarbeitung (ca. 20 Minuten)</w:t>
      </w:r>
    </w:p>
    <w:p>
      <w:pPr>
        <w:pStyle w:val="FirstParagraph"/>
      </w:pPr>
      <w:r>
        <w:t xml:space="preserve">Die Schülerinnen und Schüler bearbeiten die Aufgaben im Arbeitsheft.</w:t>
      </w:r>
    </w:p>
    <w:p>
      <w:pPr>
        <w:pStyle w:val="BodyText"/>
      </w:pPr>
      <w:r>
        <w:t xml:space="preserve">Sie untersuchen verschiedene Beispiele und beschreiben die Beziehungen.</w:t>
      </w:r>
    </w:p>
    <w:p>
      <w:pPr>
        <w:pStyle w:val="BodyText"/>
      </w:pPr>
      <w:r>
        <w:t xml:space="preserve">Beispiele</w:t>
      </w:r>
    </w:p>
    <w:p>
      <w:pPr>
        <w:numPr>
          <w:ilvl w:val="0"/>
          <w:numId w:val="1242"/>
        </w:numPr>
        <w:pStyle w:val="Compact"/>
      </w:pPr>
      <w:r>
        <w:t xml:space="preserve">Band – Auftritt</w:t>
      </w:r>
    </w:p>
    <w:p>
      <w:pPr>
        <w:numPr>
          <w:ilvl w:val="0"/>
          <w:numId w:val="1242"/>
        </w:numPr>
        <w:pStyle w:val="Compact"/>
      </w:pPr>
      <w:r>
        <w:t xml:space="preserve">Bühne – Auftritt</w:t>
      </w:r>
    </w:p>
    <w:p>
      <w:pPr>
        <w:numPr>
          <w:ilvl w:val="0"/>
          <w:numId w:val="1242"/>
        </w:numPr>
        <w:pStyle w:val="Compact"/>
      </w:pPr>
      <w:r>
        <w:t xml:space="preserve">Schülerin oder Schüler – Spind</w:t>
      </w:r>
    </w:p>
    <w:p>
      <w:pPr>
        <w:numPr>
          <w:ilvl w:val="0"/>
          <w:numId w:val="1242"/>
        </w:numPr>
        <w:pStyle w:val="Compact"/>
      </w:pPr>
      <w:r>
        <w:t xml:space="preserve">Buch – Ausleihe</w:t>
      </w:r>
    </w:p>
    <w:p>
      <w:pPr>
        <w:pStyle w:val="FirstParagraph"/>
      </w:pPr>
      <w:r>
        <w:t xml:space="preserve">Leitfragen</w:t>
      </w:r>
    </w:p>
    <w:p>
      <w:pPr>
        <w:numPr>
          <w:ilvl w:val="0"/>
          <w:numId w:val="1243"/>
        </w:numPr>
        <w:pStyle w:val="Compact"/>
      </w:pPr>
      <w:r>
        <w:t xml:space="preserve">Wie viele Objekte können miteinander verbunden sein?</w:t>
      </w:r>
    </w:p>
    <w:p>
      <w:pPr>
        <w:numPr>
          <w:ilvl w:val="0"/>
          <w:numId w:val="1243"/>
        </w:numPr>
        <w:pStyle w:val="Compact"/>
      </w:pPr>
      <w:r>
        <w:t xml:space="preserve">Kann eine Verbindung mehrfach vorkommen?</w:t>
      </w:r>
    </w:p>
    <w:p>
      <w:pPr>
        <w:numPr>
          <w:ilvl w:val="0"/>
          <w:numId w:val="1243"/>
        </w:numPr>
        <w:pStyle w:val="Compact"/>
      </w:pPr>
      <w:r>
        <w:t xml:space="preserve">Gibt es Ausnahmen?</w:t>
      </w:r>
    </w:p>
    <w:p>
      <w:r>
        <w:pict>
          <v:rect style="width:0;height:1.5pt" o:hralign="center" o:hrstd="t" o:hr="t"/>
        </w:pict>
      </w:r>
    </w:p>
    <w:bookmarkEnd w:id="455"/>
    <w:bookmarkStart w:id="459" w:name="sicherung-ca.-10-minuten-11"/>
    <w:p>
      <w:pPr>
        <w:pStyle w:val="Heading2"/>
      </w:pPr>
      <w:r>
        <w:t xml:space="preserve">Sicherung (ca. 10 Minuten)</w:t>
      </w:r>
    </w:p>
    <w:p>
      <w:pPr>
        <w:pStyle w:val="FirstParagraph"/>
      </w:pPr>
      <w:r>
        <w:t xml:space="preserve">Gemeinsam werden drei grundlegende Beziehungsarten gesammelt.</w:t>
      </w:r>
    </w:p>
    <w:bookmarkStart w:id="456" w:name="eins-zu-eins"/>
    <w:p>
      <w:pPr>
        <w:pStyle w:val="Heading3"/>
      </w:pPr>
      <w:r>
        <w:t xml:space="preserve">Eins-zu-eins</w:t>
      </w:r>
    </w:p>
    <w:p>
      <w:pPr>
        <w:pStyle w:val="FirstParagraph"/>
      </w:pPr>
      <w:r>
        <w:t xml:space="preserve">Beispiel</w:t>
      </w:r>
    </w:p>
    <w:p>
      <w:pPr>
        <w:numPr>
          <w:ilvl w:val="0"/>
          <w:numId w:val="1244"/>
        </w:numPr>
        <w:pStyle w:val="Compact"/>
      </w:pPr>
      <w:r>
        <w:t xml:space="preserve">Schülerin oder Schüler – Spind</w:t>
      </w:r>
    </w:p>
    <w:p>
      <w:pPr>
        <w:pStyle w:val="FirstParagraph"/>
      </w:pPr>
      <w:r>
        <w:t xml:space="preserve">Jeder Spind gehört genau einer Person.</w:t>
      </w:r>
    </w:p>
    <w:p>
      <w:r>
        <w:pict>
          <v:rect style="width:0;height:1.5pt" o:hralign="center" o:hrstd="t" o:hr="t"/>
        </w:pict>
      </w:r>
    </w:p>
    <w:bookmarkEnd w:id="456"/>
    <w:bookmarkStart w:id="457" w:name="eins-zu-viele"/>
    <w:p>
      <w:pPr>
        <w:pStyle w:val="Heading3"/>
      </w:pPr>
      <w:r>
        <w:t xml:space="preserve">Eins-zu-viele</w:t>
      </w:r>
    </w:p>
    <w:p>
      <w:pPr>
        <w:pStyle w:val="FirstParagraph"/>
      </w:pPr>
      <w:r>
        <w:t xml:space="preserve">Beispiel</w:t>
      </w:r>
    </w:p>
    <w:p>
      <w:pPr>
        <w:numPr>
          <w:ilvl w:val="0"/>
          <w:numId w:val="1245"/>
        </w:numPr>
        <w:pStyle w:val="Compact"/>
      </w:pPr>
      <w:r>
        <w:t xml:space="preserve">Band – Auftritt</w:t>
      </w:r>
    </w:p>
    <w:p>
      <w:pPr>
        <w:pStyle w:val="FirstParagraph"/>
      </w:pPr>
      <w:r>
        <w:t xml:space="preserve">Eine Band kann mehrere Auftritte haben.</w:t>
      </w:r>
    </w:p>
    <w:p>
      <w:pPr>
        <w:pStyle w:val="BodyText"/>
      </w:pPr>
      <w:r>
        <w:t xml:space="preserve">Jeder Auftritt gehört genau einer Band.</w:t>
      </w:r>
    </w:p>
    <w:p>
      <w:r>
        <w:pict>
          <v:rect style="width:0;height:1.5pt" o:hralign="center" o:hrstd="t" o:hr="t"/>
        </w:pict>
      </w:r>
    </w:p>
    <w:bookmarkEnd w:id="457"/>
    <w:bookmarkStart w:id="458" w:name="viele-zu-viele"/>
    <w:p>
      <w:pPr>
        <w:pStyle w:val="Heading3"/>
      </w:pPr>
      <w:r>
        <w:t xml:space="preserve">Viele-zu-viele</w:t>
      </w:r>
    </w:p>
    <w:p>
      <w:pPr>
        <w:pStyle w:val="FirstParagraph"/>
      </w:pPr>
      <w:r>
        <w:t xml:space="preserve">Beispiel</w:t>
      </w:r>
    </w:p>
    <w:p>
      <w:pPr>
        <w:numPr>
          <w:ilvl w:val="0"/>
          <w:numId w:val="1246"/>
        </w:numPr>
        <w:pStyle w:val="Compact"/>
      </w:pPr>
      <w:r>
        <w:t xml:space="preserve">Musikerin oder Musiker – Band</w:t>
      </w:r>
    </w:p>
    <w:p>
      <w:pPr>
        <w:pStyle w:val="FirstParagraph"/>
      </w:pPr>
      <w:r>
        <w:t xml:space="preserve">Eine Person kann in mehreren Bands spielen.</w:t>
      </w:r>
    </w:p>
    <w:p>
      <w:pPr>
        <w:pStyle w:val="BodyText"/>
      </w:pPr>
      <w:r>
        <w:t xml:space="preserve">Eine Band besteht aus mehreren Personen.</w:t>
      </w:r>
    </w:p>
    <w:p>
      <w:pPr>
        <w:pStyle w:val="BodyText"/>
      </w:pPr>
      <w:r>
        <w:t xml:space="preserve">Es wird darauf hingewiesen, dass solche Beziehungen in Datenbanken meist durch eine zusätzliche Tabelle dargestellt werden. Die technische Umsetzung folgt jedoch erst später und wird an dieser Stelle nicht vertieft.</w:t>
      </w:r>
    </w:p>
    <w:p>
      <w:r>
        <w:pict>
          <v:rect style="width:0;height:1.5pt" o:hralign="center" o:hrstd="t" o:hr="t"/>
        </w:pict>
      </w:r>
    </w:p>
    <w:bookmarkEnd w:id="458"/>
    <w:bookmarkEnd w:id="459"/>
    <w:bookmarkStart w:id="460" w:name="transfer-ca.-10-minuten-11"/>
    <w:p>
      <w:pPr>
        <w:pStyle w:val="Heading2"/>
      </w:pPr>
      <w:r>
        <w:t xml:space="preserve">Transfer (ca. 10 Minuten)</w:t>
      </w:r>
    </w:p>
    <w:p>
      <w:pPr>
        <w:pStyle w:val="FirstParagraph"/>
      </w:pPr>
      <w:r>
        <w:t xml:space="preserve">Weitere Beispiele</w:t>
      </w:r>
    </w:p>
    <w:p>
      <w:pPr>
        <w:numPr>
          <w:ilvl w:val="0"/>
          <w:numId w:val="1247"/>
        </w:numPr>
        <w:pStyle w:val="Compact"/>
      </w:pPr>
      <w:r>
        <w:t xml:space="preserve">Lehrkraft – Klasse</w:t>
      </w:r>
    </w:p>
    <w:p>
      <w:pPr>
        <w:numPr>
          <w:ilvl w:val="0"/>
          <w:numId w:val="1247"/>
        </w:numPr>
        <w:pStyle w:val="Compact"/>
      </w:pPr>
      <w:r>
        <w:t xml:space="preserve">Autorin oder Autor – Buch</w:t>
      </w:r>
    </w:p>
    <w:p>
      <w:pPr>
        <w:numPr>
          <w:ilvl w:val="0"/>
          <w:numId w:val="1247"/>
        </w:numPr>
        <w:pStyle w:val="Compact"/>
      </w:pPr>
      <w:r>
        <w:t xml:space="preserve">Sportlerin oder Sportler – Mannschaft</w:t>
      </w:r>
    </w:p>
    <w:p>
      <w:pPr>
        <w:numPr>
          <w:ilvl w:val="0"/>
          <w:numId w:val="1247"/>
        </w:numPr>
        <w:pStyle w:val="Compact"/>
      </w:pPr>
      <w:r>
        <w:t xml:space="preserve">Film – Schauspielerin oder Schauspieler</w:t>
      </w:r>
    </w:p>
    <w:p>
      <w:pPr>
        <w:pStyle w:val="FirstParagraph"/>
      </w:pPr>
      <w:r>
        <w:t xml:space="preserve">Die Schülerinnen und Schüler ordnen die jeweilige Beziehungsart zu und begründen ihre Entscheidung.</w:t>
      </w:r>
    </w:p>
    <w:p>
      <w:r>
        <w:pict>
          <v:rect style="width:0;height:1.5pt" o:hralign="center" o:hrstd="t" o:hr="t"/>
        </w:pict>
      </w:r>
    </w:p>
    <w:p>
      <w:r>
        <w:br w:type="page"/>
      </w:r>
    </w:p>
    <w:bookmarkEnd w:id="460"/>
    <w:bookmarkEnd w:id="461"/>
    <w:bookmarkStart w:id="462" w:name="erwartete-ergebnisse-11"/>
    <w:p>
      <w:pPr>
        <w:pStyle w:val="Heading1"/>
      </w:pPr>
      <w:r>
        <w:t xml:space="preserve">Erwartete Ergebnisse</w:t>
      </w:r>
    </w:p>
    <w:p>
      <w:pPr>
        <w:pStyle w:val="FirstParagraph"/>
      </w:pPr>
      <w:r>
        <w:t xml:space="preserve">Die Schülerinnen und Schüler können Beziehungen richtig beschreiben.</w:t>
      </w:r>
    </w:p>
    <w:p>
      <w:pPr>
        <w:pStyle w:val="BodyText"/>
      </w:pPr>
      <w:r>
        <w:t xml:space="preserve">Beispiele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Beziehung</w:t>
            </w:r>
          </w:p>
        </w:tc>
        <w:tc>
          <w:tcPr/>
          <w:p>
            <w:pPr>
              <w:pStyle w:val="Compact"/>
              <w:jc w:val="left"/>
            </w:pPr>
            <w:r>
              <w:t xml:space="preserve">Art</w:t>
            </w:r>
          </w:p>
        </w:tc>
      </w:tr>
      <w:tr>
        <w:tc>
          <w:tcPr/>
          <w:p>
            <w:pPr>
              <w:pStyle w:val="Compact"/>
              <w:jc w:val="left"/>
            </w:pPr>
            <w:r>
              <w:t xml:space="preserve">Band – Auftritt</w:t>
            </w:r>
          </w:p>
        </w:tc>
        <w:tc>
          <w:tcPr/>
          <w:p>
            <w:pPr>
              <w:pStyle w:val="Compact"/>
              <w:jc w:val="left"/>
            </w:pPr>
            <w:r>
              <w:t xml:space="preserve">Eins-zu-viele</w:t>
            </w:r>
          </w:p>
        </w:tc>
      </w:tr>
      <w:tr>
        <w:tc>
          <w:tcPr/>
          <w:p>
            <w:pPr>
              <w:pStyle w:val="Compact"/>
              <w:jc w:val="left"/>
            </w:pPr>
            <w:r>
              <w:t xml:space="preserve">Schülerin oder Schüler – Spind</w:t>
            </w:r>
          </w:p>
        </w:tc>
        <w:tc>
          <w:tcPr/>
          <w:p>
            <w:pPr>
              <w:pStyle w:val="Compact"/>
              <w:jc w:val="left"/>
            </w:pPr>
            <w:r>
              <w:t xml:space="preserve">Eins-zu-eins</w:t>
            </w:r>
          </w:p>
        </w:tc>
      </w:tr>
      <w:tr>
        <w:tc>
          <w:tcPr/>
          <w:p>
            <w:pPr>
              <w:pStyle w:val="Compact"/>
              <w:jc w:val="left"/>
            </w:pPr>
            <w:r>
              <w:t xml:space="preserve">Musikerin oder Musiker – Band</w:t>
            </w:r>
          </w:p>
        </w:tc>
        <w:tc>
          <w:tcPr/>
          <w:p>
            <w:pPr>
              <w:pStyle w:val="Compact"/>
              <w:jc w:val="left"/>
            </w:pPr>
            <w:r>
              <w:t xml:space="preserve">Viele-zu-viele</w:t>
            </w:r>
          </w:p>
        </w:tc>
      </w:tr>
    </w:tbl>
    <w:p>
      <w:r>
        <w:pict>
          <v:rect style="width:0;height:1.5pt" o:hralign="center" o:hrstd="t" o:hr="t"/>
        </w:pict>
      </w:r>
    </w:p>
    <w:p>
      <w:r>
        <w:br w:type="page"/>
      </w:r>
    </w:p>
    <w:bookmarkEnd w:id="462"/>
    <w:bookmarkStart w:id="469" w:name="typische-schülervorstellungen-11"/>
    <w:p>
      <w:pPr>
        <w:pStyle w:val="Heading1"/>
      </w:pPr>
      <w:r>
        <w:t xml:space="preserve">Typische Schülervorstellungen</w:t>
      </w:r>
    </w:p>
    <w:bookmarkStart w:id="464" w:name="fehlvorstellung-27"/>
    <w:p>
      <w:pPr>
        <w:pStyle w:val="Heading2"/>
      </w:pPr>
      <w:r>
        <w:t xml:space="preserve">Fehlvorstellung</w:t>
      </w:r>
    </w:p>
    <w:p>
      <w:pPr>
        <w:pStyle w:val="FirstParagraph"/>
      </w:pPr>
      <w:r>
        <w:t xml:space="preserve">„Alle Beziehungen sind gleich.“</w:t>
      </w:r>
    </w:p>
    <w:bookmarkStart w:id="463" w:name="reaktion-27"/>
    <w:p>
      <w:pPr>
        <w:pStyle w:val="Heading3"/>
      </w:pPr>
      <w:r>
        <w:t xml:space="preserve">Reaktion</w:t>
      </w:r>
    </w:p>
    <w:p>
      <w:pPr>
        <w:pStyle w:val="FirstParagraph"/>
      </w:pPr>
      <w:r>
        <w:t xml:space="preserve">Mehrere Alltagssituationen vergleichen.</w:t>
      </w:r>
    </w:p>
    <w:p>
      <w:r>
        <w:pict>
          <v:rect style="width:0;height:1.5pt" o:hralign="center" o:hrstd="t" o:hr="t"/>
        </w:pict>
      </w:r>
    </w:p>
    <w:bookmarkEnd w:id="463"/>
    <w:bookmarkEnd w:id="464"/>
    <w:bookmarkStart w:id="466" w:name="fehlvorstellung-28"/>
    <w:p>
      <w:pPr>
        <w:pStyle w:val="Heading2"/>
      </w:pPr>
      <w:r>
        <w:t xml:space="preserve">Fehlvorstellung</w:t>
      </w:r>
    </w:p>
    <w:p>
      <w:pPr>
        <w:pStyle w:val="FirstParagraph"/>
      </w:pPr>
      <w:r>
        <w:t xml:space="preserve">„Eine Band darf nur einen Auftritt haben.“</w:t>
      </w:r>
    </w:p>
    <w:bookmarkStart w:id="465" w:name="reaktion-28"/>
    <w:p>
      <w:pPr>
        <w:pStyle w:val="Heading3"/>
      </w:pPr>
      <w:r>
        <w:t xml:space="preserve">Reaktion</w:t>
      </w:r>
    </w:p>
    <w:p>
      <w:pPr>
        <w:pStyle w:val="FirstParagraph"/>
      </w:pPr>
      <w:r>
        <w:t xml:space="preserve">Festivalprogramm betrachten.</w:t>
      </w:r>
    </w:p>
    <w:p>
      <w:pPr>
        <w:pStyle w:val="BodyText"/>
      </w:pPr>
      <w:r>
        <w:t xml:space="preserve">Viele Bands treten mehrfach auf.</w:t>
      </w:r>
    </w:p>
    <w:p>
      <w:r>
        <w:pict>
          <v:rect style="width:0;height:1.5pt" o:hralign="center" o:hrstd="t" o:hr="t"/>
        </w:pict>
      </w:r>
    </w:p>
    <w:bookmarkEnd w:id="465"/>
    <w:bookmarkEnd w:id="466"/>
    <w:bookmarkStart w:id="468" w:name="fehlvorstellung-29"/>
    <w:p>
      <w:pPr>
        <w:pStyle w:val="Heading2"/>
      </w:pPr>
      <w:r>
        <w:t xml:space="preserve">Fehlvorstellung</w:t>
      </w:r>
    </w:p>
    <w:p>
      <w:pPr>
        <w:pStyle w:val="FirstParagraph"/>
      </w:pPr>
      <w:r>
        <w:t xml:space="preserve">„Viele-zu-viele bedeutet Chaos.“</w:t>
      </w:r>
    </w:p>
    <w:bookmarkStart w:id="467" w:name="reaktion-29"/>
    <w:p>
      <w:pPr>
        <w:pStyle w:val="Heading3"/>
      </w:pPr>
      <w:r>
        <w:t xml:space="preserve">Reaktion</w:t>
      </w:r>
    </w:p>
    <w:p>
      <w:pPr>
        <w:pStyle w:val="FirstParagraph"/>
      </w:pPr>
      <w:r>
        <w:t xml:space="preserve">Zeigen, dass solche Beziehungen im Alltag häufig vorkommen und gut organisiert werden können.</w:t>
      </w:r>
    </w:p>
    <w:p>
      <w:r>
        <w:pict>
          <v:rect style="width:0;height:1.5pt" o:hralign="center" o:hrstd="t" o:hr="t"/>
        </w:pict>
      </w:r>
    </w:p>
    <w:p>
      <w:r>
        <w:br w:type="page"/>
      </w:r>
    </w:p>
    <w:bookmarkEnd w:id="467"/>
    <w:bookmarkEnd w:id="468"/>
    <w:bookmarkEnd w:id="469"/>
    <w:bookmarkStart w:id="470" w:name="mögliche-schüleraussagen-10"/>
    <w:p>
      <w:pPr>
        <w:pStyle w:val="Heading1"/>
      </w:pPr>
      <w:r>
        <w:t xml:space="preserve">Mögliche Schüleraussagen</w:t>
      </w:r>
    </w:p>
    <w:p>
      <w:pPr>
        <w:numPr>
          <w:ilvl w:val="0"/>
          <w:numId w:val="1248"/>
        </w:numPr>
        <w:pStyle w:val="Compact"/>
      </w:pPr>
      <w:r>
        <w:t xml:space="preserve">„Eine Band kann öfter auftreten.“</w:t>
      </w:r>
    </w:p>
    <w:p>
      <w:pPr>
        <w:numPr>
          <w:ilvl w:val="0"/>
          <w:numId w:val="1248"/>
        </w:numPr>
        <w:pStyle w:val="Compact"/>
      </w:pPr>
      <w:r>
        <w:t xml:space="preserve">„Ein Auftritt gehört nur zu einer Band.“</w:t>
      </w:r>
    </w:p>
    <w:p>
      <w:pPr>
        <w:numPr>
          <w:ilvl w:val="0"/>
          <w:numId w:val="1248"/>
        </w:numPr>
        <w:pStyle w:val="Compact"/>
      </w:pPr>
      <w:r>
        <w:t xml:space="preserve">„Manche Beziehungen funktionieren in beide Richtungen mehrfach.“</w:t>
      </w:r>
    </w:p>
    <w:p>
      <w:pPr>
        <w:numPr>
          <w:ilvl w:val="0"/>
          <w:numId w:val="1248"/>
        </w:numPr>
        <w:pStyle w:val="Compact"/>
      </w:pPr>
      <w:r>
        <w:t xml:space="preserve">„Nicht alle Tabellen sind gleich verbunden.“</w:t>
      </w:r>
    </w:p>
    <w:p>
      <w:pPr>
        <w:pStyle w:val="FirstParagraph"/>
      </w:pPr>
      <w:r>
        <w:t xml:space="preserve">Diese Aussagen zeigen, dass die Schülerinnen und Schüler beginnen, Beziehungen als eigenständigen Bestandteil eines Datenmodells zu verstehen.</w:t>
      </w:r>
    </w:p>
    <w:p>
      <w:r>
        <w:pict>
          <v:rect style="width:0;height:1.5pt" o:hralign="center" o:hrstd="t" o:hr="t"/>
        </w:pict>
      </w:r>
    </w:p>
    <w:p>
      <w:r>
        <w:br w:type="page"/>
      </w:r>
    </w:p>
    <w:bookmarkEnd w:id="470"/>
    <w:bookmarkStart w:id="471" w:name="fragen-der-lehrkraft-10"/>
    <w:p>
      <w:pPr>
        <w:pStyle w:val="Heading1"/>
      </w:pPr>
      <w:r>
        <w:t xml:space="preserve">Fragen der Lehrkraft</w:t>
      </w:r>
    </w:p>
    <w:p>
      <w:pPr>
        <w:numPr>
          <w:ilvl w:val="0"/>
          <w:numId w:val="1249"/>
        </w:numPr>
        <w:pStyle w:val="Compact"/>
      </w:pPr>
      <w:r>
        <w:t xml:space="preserve">Wie viele Auftritte kann eine Band haben?</w:t>
      </w:r>
    </w:p>
    <w:p>
      <w:pPr>
        <w:numPr>
          <w:ilvl w:val="0"/>
          <w:numId w:val="1249"/>
        </w:numPr>
        <w:pStyle w:val="Compact"/>
      </w:pPr>
      <w:r>
        <w:t xml:space="preserve">Gehört jeder Auftritt genau einer Band?</w:t>
      </w:r>
    </w:p>
    <w:p>
      <w:pPr>
        <w:numPr>
          <w:ilvl w:val="0"/>
          <w:numId w:val="1249"/>
        </w:numPr>
        <w:pStyle w:val="Compact"/>
      </w:pPr>
      <w:r>
        <w:t xml:space="preserve">Können mehrere Personen dasselbe Objekt besitzen?</w:t>
      </w:r>
    </w:p>
    <w:p>
      <w:pPr>
        <w:numPr>
          <w:ilvl w:val="0"/>
          <w:numId w:val="1249"/>
        </w:numPr>
        <w:pStyle w:val="Compact"/>
      </w:pPr>
      <w:r>
        <w:t xml:space="preserve">Welche Beziehung passt zu diesem Beispiel?</w:t>
      </w:r>
    </w:p>
    <w:p>
      <w:pPr>
        <w:numPr>
          <w:ilvl w:val="0"/>
          <w:numId w:val="1249"/>
        </w:numPr>
        <w:pStyle w:val="Compact"/>
      </w:pPr>
      <w:r>
        <w:t xml:space="preserve">Wo begegnen euch solche Beziehungen im Alltag?</w:t>
      </w:r>
    </w:p>
    <w:p>
      <w:r>
        <w:pict>
          <v:rect style="width:0;height:1.5pt" o:hralign="center" o:hrstd="t" o:hr="t"/>
        </w:pict>
      </w:r>
    </w:p>
    <w:p>
      <w:r>
        <w:br w:type="page"/>
      </w:r>
    </w:p>
    <w:bookmarkEnd w:id="471"/>
    <w:bookmarkStart w:id="474" w:name="differenzierung-11"/>
    <w:p>
      <w:pPr>
        <w:pStyle w:val="Heading1"/>
      </w:pPr>
      <w:r>
        <w:t xml:space="preserve">Differenzierung</w:t>
      </w:r>
    </w:p>
    <w:bookmarkStart w:id="472" w:name="unterstützung-11"/>
    <w:p>
      <w:pPr>
        <w:pStyle w:val="Heading2"/>
      </w:pPr>
      <w:r>
        <w:t xml:space="preserve">Unterstützung</w:t>
      </w:r>
    </w:p>
    <w:p>
      <w:pPr>
        <w:numPr>
          <w:ilvl w:val="0"/>
          <w:numId w:val="1250"/>
        </w:numPr>
        <w:pStyle w:val="Compact"/>
      </w:pPr>
      <w:r>
        <w:t xml:space="preserve">Beziehungskarten mit Pfeilen</w:t>
      </w:r>
    </w:p>
    <w:p>
      <w:pPr>
        <w:numPr>
          <w:ilvl w:val="0"/>
          <w:numId w:val="1250"/>
        </w:numPr>
        <w:pStyle w:val="Compact"/>
      </w:pPr>
      <w:r>
        <w:t xml:space="preserve">vorgegebene Beispiele</w:t>
      </w:r>
    </w:p>
    <w:p>
      <w:pPr>
        <w:numPr>
          <w:ilvl w:val="0"/>
          <w:numId w:val="1250"/>
        </w:numPr>
        <w:pStyle w:val="Compact"/>
      </w:pPr>
      <w:r>
        <w:t xml:space="preserve">Partnerarbeit</w:t>
      </w:r>
    </w:p>
    <w:bookmarkEnd w:id="472"/>
    <w:bookmarkStart w:id="473" w:name="erweiterung-11"/>
    <w:p>
      <w:pPr>
        <w:pStyle w:val="Heading2"/>
      </w:pPr>
      <w:r>
        <w:t xml:space="preserve">Erweiterung</w:t>
      </w:r>
    </w:p>
    <w:p>
      <w:pPr>
        <w:pStyle w:val="FirstParagraph"/>
      </w:pPr>
      <w:r>
        <w:t xml:space="preserve">Die Schülerinnen und Schüler entwickeln eigene Beispiele aus dem Festival oder ihrem Alltag und ordnen die passende Beziehungsart zu.</w:t>
      </w:r>
    </w:p>
    <w:p>
      <w:r>
        <w:pict>
          <v:rect style="width:0;height:1.5pt" o:hralign="center" o:hrstd="t" o:hr="t"/>
        </w:pict>
      </w:r>
    </w:p>
    <w:p>
      <w:r>
        <w:br w:type="page"/>
      </w:r>
    </w:p>
    <w:bookmarkEnd w:id="473"/>
    <w:bookmarkEnd w:id="474"/>
    <w:bookmarkStart w:id="475" w:name="digitale-werkzeuge-11"/>
    <w:p>
      <w:pPr>
        <w:pStyle w:val="Heading1"/>
      </w:pPr>
      <w:r>
        <w:t xml:space="preserve">Digitale Werkzeuge</w:t>
      </w:r>
    </w:p>
    <w:p>
      <w:pPr>
        <w:pStyle w:val="FirstParagraph"/>
      </w:pPr>
      <w:r>
        <w:t xml:space="preserve">Optional kann ein einfaches Entity-Relationship-Diagramm (ER-Diagramm) gezeigt werden.</w:t>
      </w:r>
    </w:p>
    <w:p>
      <w:pPr>
        <w:pStyle w:val="BodyText"/>
      </w:pPr>
      <w:r>
        <w:t xml:space="preserve">Dabei steht das Verständnis der Beziehungen im Mittelpunkt. Die formale Notation spielt noch keine Rolle.</w:t>
      </w:r>
    </w:p>
    <w:p>
      <w:r>
        <w:pict>
          <v:rect style="width:0;height:1.5pt" o:hralign="center" o:hrstd="t" o:hr="t"/>
        </w:pict>
      </w:r>
    </w:p>
    <w:p>
      <w:r>
        <w:br w:type="page"/>
      </w:r>
    </w:p>
    <w:bookmarkEnd w:id="475"/>
    <w:bookmarkStart w:id="476" w:name="hinweise-zur-leistungsbewertung-11"/>
    <w:p>
      <w:pPr>
        <w:pStyle w:val="Heading1"/>
      </w:pPr>
      <w:r>
        <w:t xml:space="preserve">Hinweise zur Leistungsbewertung</w:t>
      </w:r>
    </w:p>
    <w:p>
      <w:pPr>
        <w:pStyle w:val="FirstParagraph"/>
      </w:pPr>
      <w:r>
        <w:t xml:space="preserve">Beobachtet werden</w:t>
      </w:r>
    </w:p>
    <w:p>
      <w:pPr>
        <w:numPr>
          <w:ilvl w:val="0"/>
          <w:numId w:val="1251"/>
        </w:numPr>
        <w:pStyle w:val="Compact"/>
      </w:pPr>
      <w:r>
        <w:t xml:space="preserve">Erkennen verschiedener Beziehungsarten,</w:t>
      </w:r>
    </w:p>
    <w:p>
      <w:pPr>
        <w:numPr>
          <w:ilvl w:val="0"/>
          <w:numId w:val="1251"/>
        </w:numPr>
        <w:pStyle w:val="Compact"/>
      </w:pPr>
      <w:r>
        <w:t xml:space="preserve">korrekte Beschreibung von Beziehungen,</w:t>
      </w:r>
    </w:p>
    <w:p>
      <w:pPr>
        <w:numPr>
          <w:ilvl w:val="0"/>
          <w:numId w:val="1251"/>
        </w:numPr>
        <w:pStyle w:val="Compact"/>
      </w:pPr>
      <w:r>
        <w:t xml:space="preserve">nachvollziehbare Begründungen,</w:t>
      </w:r>
    </w:p>
    <w:p>
      <w:pPr>
        <w:numPr>
          <w:ilvl w:val="0"/>
          <w:numId w:val="1251"/>
        </w:numPr>
        <w:pStyle w:val="Compact"/>
      </w:pPr>
      <w:r>
        <w:t xml:space="preserve">aktive Mitarbeit im Unterricht.</w:t>
      </w:r>
    </w:p>
    <w:p>
      <w:r>
        <w:pict>
          <v:rect style="width:0;height:1.5pt" o:hralign="center" o:hrstd="t" o:hr="t"/>
        </w:pict>
      </w:r>
    </w:p>
    <w:p>
      <w:r>
        <w:br w:type="page"/>
      </w:r>
    </w:p>
    <w:bookmarkEnd w:id="476"/>
    <w:bookmarkStart w:id="477" w:name="lösungen-11"/>
    <w:p>
      <w:pPr>
        <w:pStyle w:val="Heading1"/>
      </w:pPr>
      <w:r>
        <w:t xml:space="preserve">Lösungen</w:t>
      </w:r>
    </w:p>
    <w:p>
      <w:pPr>
        <w:pStyle w:val="FirstParagraph"/>
      </w:pPr>
      <w:r>
        <w:t xml:space="preserve">Die Aufgaben besitzen mehrere sinnvolle Beispiele.</w:t>
      </w:r>
    </w:p>
    <w:p>
      <w:pPr>
        <w:pStyle w:val="BodyText"/>
      </w:pPr>
      <w:r>
        <w:t xml:space="preserve">Entscheidend ist,</w:t>
      </w:r>
    </w:p>
    <w:p>
      <w:pPr>
        <w:numPr>
          <w:ilvl w:val="0"/>
          <w:numId w:val="1252"/>
        </w:numPr>
        <w:pStyle w:val="Compact"/>
      </w:pPr>
      <w:r>
        <w:t xml:space="preserve">dass die Anzahl der möglichen Zuordnungen korrekt beschrieben wird,</w:t>
      </w:r>
    </w:p>
    <w:p>
      <w:pPr>
        <w:numPr>
          <w:ilvl w:val="0"/>
          <w:numId w:val="1252"/>
        </w:numPr>
        <w:pStyle w:val="Compact"/>
      </w:pPr>
      <w:r>
        <w:t xml:space="preserve">dass die passende Beziehungsart begründet wird.</w:t>
      </w:r>
    </w:p>
    <w:p>
      <w:r>
        <w:pict>
          <v:rect style="width:0;height:1.5pt" o:hralign="center" o:hrstd="t" o:hr="t"/>
        </w:pict>
      </w:r>
    </w:p>
    <w:p>
      <w:r>
        <w:br w:type="page"/>
      </w:r>
    </w:p>
    <w:bookmarkEnd w:id="477"/>
    <w:bookmarkStart w:id="478" w:name="didaktischer-hintergrund-11"/>
    <w:p>
      <w:pPr>
        <w:pStyle w:val="Heading1"/>
      </w:pPr>
      <w:r>
        <w:t xml:space="preserve">Didaktischer Hintergrund</w:t>
      </w:r>
    </w:p>
    <w:p>
      <w:pPr>
        <w:pStyle w:val="FirstParagraph"/>
      </w:pPr>
      <w:r>
        <w:t xml:space="preserve">Beziehungen bilden neben Tabellen und Schlüsseln den dritten grundlegenden Baustein relationaler Datenbanken.</w:t>
      </w:r>
    </w:p>
    <w:p>
      <w:pPr>
        <w:pStyle w:val="BodyText"/>
      </w:pPr>
      <w:r>
        <w:t xml:space="preserve">Die Lernenden sollen Beziehungen zunächst sprachlich und anhand von Alltagssituationen verstehen. Erst danach werden formale Darstellungen oder komplexere Modelle eingeführt.</w:t>
      </w:r>
    </w:p>
    <w:p>
      <w:pPr>
        <w:pStyle w:val="BodyText"/>
      </w:pPr>
      <w:r>
        <w:t xml:space="preserve">Die Unterrichtseinheit verzichtet bewusst auf Fachbegriffe wie</w:t>
      </w:r>
      <w:r>
        <w:t xml:space="preserve"> </w:t>
      </w:r>
      <w:r>
        <w:rPr>
          <w:iCs/>
          <w:i/>
        </w:rPr>
        <w:t xml:space="preserve">Kardinalität</w:t>
      </w:r>
      <w:r>
        <w:t xml:space="preserve">. Stattdessen stehen verständliche Fragen im Mittelpunkt:</w:t>
      </w:r>
    </w:p>
    <w:p>
      <w:pPr>
        <w:numPr>
          <w:ilvl w:val="0"/>
          <w:numId w:val="1253"/>
        </w:numPr>
        <w:pStyle w:val="Compact"/>
      </w:pPr>
      <w:r>
        <w:t xml:space="preserve">Wie viele?</w:t>
      </w:r>
    </w:p>
    <w:p>
      <w:pPr>
        <w:numPr>
          <w:ilvl w:val="0"/>
          <w:numId w:val="1253"/>
        </w:numPr>
        <w:pStyle w:val="Compact"/>
      </w:pPr>
      <w:r>
        <w:t xml:space="preserve">Gehört zusammen?</w:t>
      </w:r>
    </w:p>
    <w:p>
      <w:pPr>
        <w:numPr>
          <w:ilvl w:val="0"/>
          <w:numId w:val="1253"/>
        </w:numPr>
        <w:pStyle w:val="Compact"/>
      </w:pPr>
      <w:r>
        <w:t xml:space="preserve">Kann mehrfach vorkommen?</w:t>
      </w:r>
    </w:p>
    <w:p>
      <w:pPr>
        <w:pStyle w:val="FirstParagraph"/>
      </w:pPr>
      <w:r>
        <w:t xml:space="preserve">So entsteht ein tragfähiges Begriffsverständnis, auf dem spätere Modellierungen aufbauen können.</w:t>
      </w:r>
    </w:p>
    <w:p>
      <w:r>
        <w:pict>
          <v:rect style="width:0;height:1.5pt" o:hralign="center" o:hrstd="t" o:hr="t"/>
        </w:pict>
      </w:r>
    </w:p>
    <w:p>
      <w:r>
        <w:br w:type="page"/>
      </w:r>
    </w:p>
    <w:bookmarkEnd w:id="478"/>
    <w:bookmarkStart w:id="479" w:name="bezug-zur-lebenswelt-11"/>
    <w:p>
      <w:pPr>
        <w:pStyle w:val="Heading1"/>
      </w:pPr>
      <w:r>
        <w:t xml:space="preserve">Bezug zur Lebenswelt</w:t>
      </w:r>
    </w:p>
    <w:p>
      <w:pPr>
        <w:pStyle w:val="FirstParagraph"/>
      </w:pPr>
      <w:r>
        <w:t xml:space="preserve">Beziehungen zwischen Daten begegnen den Schülerinnen und Schülern täglich, beispielsweise</w:t>
      </w:r>
    </w:p>
    <w:p>
      <w:pPr>
        <w:numPr>
          <w:ilvl w:val="0"/>
          <w:numId w:val="1254"/>
        </w:numPr>
        <w:pStyle w:val="Compact"/>
      </w:pPr>
      <w:r>
        <w:t xml:space="preserve">Schülerinnen und Schüler besuchen Kurse,</w:t>
      </w:r>
    </w:p>
    <w:p>
      <w:pPr>
        <w:numPr>
          <w:ilvl w:val="0"/>
          <w:numId w:val="1254"/>
        </w:numPr>
        <w:pStyle w:val="Compact"/>
      </w:pPr>
      <w:r>
        <w:t xml:space="preserve">Kundinnen und Kunden bestellen Produkte,</w:t>
      </w:r>
    </w:p>
    <w:p>
      <w:pPr>
        <w:numPr>
          <w:ilvl w:val="0"/>
          <w:numId w:val="1254"/>
        </w:numPr>
        <w:pStyle w:val="Compact"/>
      </w:pPr>
      <w:r>
        <w:t xml:space="preserve">Autorinnen und Autoren schreiben Bücher,</w:t>
      </w:r>
    </w:p>
    <w:p>
      <w:pPr>
        <w:numPr>
          <w:ilvl w:val="0"/>
          <w:numId w:val="1254"/>
        </w:numPr>
        <w:pStyle w:val="Compact"/>
      </w:pPr>
      <w:r>
        <w:t xml:space="preserve">Musikerinnen und Musiker spielen in Bands,</w:t>
      </w:r>
    </w:p>
    <w:p>
      <w:pPr>
        <w:numPr>
          <w:ilvl w:val="0"/>
          <w:numId w:val="1254"/>
        </w:numPr>
        <w:pStyle w:val="Compact"/>
      </w:pPr>
      <w:r>
        <w:t xml:space="preserve">Nutzerinnen und Nutzer bewerten Filme.</w:t>
      </w:r>
    </w:p>
    <w:p>
      <w:pPr>
        <w:pStyle w:val="FirstParagraph"/>
      </w:pPr>
      <w:r>
        <w:t xml:space="preserve">Digitale Anwendungen verwalten diese Zusammenhänge mithilfe von Beziehungen zwischen Tabellen.</w:t>
      </w:r>
    </w:p>
    <w:p>
      <w:r>
        <w:pict>
          <v:rect style="width:0;height:1.5pt" o:hralign="center" o:hrstd="t" o:hr="t"/>
        </w:pict>
      </w:r>
    </w:p>
    <w:p>
      <w:r>
        <w:br w:type="page"/>
      </w:r>
    </w:p>
    <w:bookmarkEnd w:id="479"/>
    <w:bookmarkStart w:id="480" w:name="ausblick-11"/>
    <w:p>
      <w:pPr>
        <w:pStyle w:val="Heading1"/>
      </w:pPr>
      <w:r>
        <w:t xml:space="preserve">Ausblick</w:t>
      </w:r>
    </w:p>
    <w:p>
      <w:pPr>
        <w:pStyle w:val="FirstParagraph"/>
      </w:pPr>
      <w:r>
        <w:t xml:space="preserve">In der nächsten Unterrichtseinheit lernen die Schülerinnen und Schüler,</w:t>
      </w:r>
      <w:r>
        <w:t xml:space="preserve"> </w:t>
      </w:r>
      <w:r>
        <w:rPr>
          <w:bCs/>
          <w:b/>
        </w:rPr>
        <w:t xml:space="preserve">Beziehungen eindeutig zu beschreiben und zu dokumentieren</w:t>
      </w:r>
      <w:r>
        <w:t xml:space="preserve">.</w:t>
      </w:r>
    </w:p>
    <w:p>
      <w:pPr>
        <w:pStyle w:val="BodyText"/>
      </w:pPr>
      <w:r>
        <w:t xml:space="preserve">Sie nutzen dafür einfache Darstellungen und formulieren Beziehungen in vollständigen Sätzen, bevor später grafische Datenmodelle eingeführt werden.</w:t>
      </w:r>
    </w:p>
    <w:p>
      <w:r>
        <w:pict>
          <v:rect style="width:0;height:1.5pt" o:hralign="center" o:hrstd="t" o:hr="t"/>
        </w:pict>
      </w:r>
    </w:p>
    <w:p>
      <w:r>
        <w:br w:type="page"/>
      </w:r>
    </w:p>
    <w:bookmarkEnd w:id="480"/>
    <w:bookmarkStart w:id="481" w:name="quellen-11"/>
    <w:p>
      <w:pPr>
        <w:pStyle w:val="Heading1"/>
      </w:pPr>
      <w:r>
        <w:t xml:space="preserve">Quellen</w:t>
      </w:r>
    </w:p>
    <w:p>
      <w:pPr>
        <w:numPr>
          <w:ilvl w:val="0"/>
          <w:numId w:val="1255"/>
        </w:numPr>
        <w:pStyle w:val="Compact"/>
      </w:pPr>
      <w:r>
        <w:t xml:space="preserve">Lehrplan Oberschule Sachsen – Informatik</w:t>
      </w:r>
    </w:p>
    <w:p>
      <w:pPr>
        <w:numPr>
          <w:ilvl w:val="0"/>
          <w:numId w:val="1255"/>
        </w:numPr>
        <w:pStyle w:val="Compact"/>
      </w:pPr>
      <w:r>
        <w:t xml:space="preserve">Dokumentation/Didaktisches_Konzept.md</w:t>
      </w:r>
    </w:p>
    <w:p>
      <w:pPr>
        <w:numPr>
          <w:ilvl w:val="0"/>
          <w:numId w:val="1255"/>
        </w:numPr>
        <w:pStyle w:val="Compact"/>
      </w:pPr>
      <w:r>
        <w:t xml:space="preserve">Dokumentation/Qualitaetsstandards.md</w:t>
      </w:r>
    </w:p>
    <w:p>
      <w:pPr>
        <w:numPr>
          <w:ilvl w:val="0"/>
          <w:numId w:val="1255"/>
        </w:numPr>
        <w:pStyle w:val="Compact"/>
      </w:pPr>
      <w:r>
        <w:t xml:space="preserve">Unterrichtsmaterial Klasse 8 – Objektorientierte Modellierung</w:t>
      </w:r>
    </w:p>
    <w:p>
      <w:r>
        <w:br w:type="page"/>
      </w:r>
    </w:p>
    <w:bookmarkEnd w:id="481"/>
    <w:bookmarkStart w:id="482" w:name="lehrerband-12"/>
    <w:p>
      <w:pPr>
        <w:pStyle w:val="Heading1"/>
      </w:pPr>
      <w:r>
        <w:t xml:space="preserve">Lehrerband</w:t>
      </w:r>
    </w:p>
    <w:p>
      <w:r>
        <w:br w:type="page"/>
      </w:r>
    </w:p>
    <w:bookmarkEnd w:id="482"/>
    <w:bookmarkStart w:id="483" w:name="beziehungen-beschreiben"/>
    <w:p>
      <w:pPr>
        <w:pStyle w:val="Heading1"/>
      </w:pPr>
      <w:r>
        <w:t xml:space="preserve">18 – Beziehungen beschreiben</w:t>
      </w:r>
    </w:p>
    <w:p>
      <w:r>
        <w:pict>
          <v:rect style="width:0;height:1.5pt" o:hralign="center" o:hrstd="t" o:hr="t"/>
        </w:pict>
      </w:r>
    </w:p>
    <w:p>
      <w:r>
        <w:br w:type="page"/>
      </w:r>
    </w:p>
    <w:bookmarkEnd w:id="483"/>
    <w:bookmarkStart w:id="484" w:name="einordnung-12"/>
    <w:p>
      <w:pPr>
        <w:pStyle w:val="Heading1"/>
      </w:pPr>
      <w:r>
        <w:t xml:space="preserve">Einordnung</w:t>
      </w:r>
    </w:p>
    <w:p>
      <w:pPr>
        <w:pStyle w:val="FirstParagraph"/>
      </w:pPr>
      <w:r>
        <w:t xml:space="preserve">In der vorherigen Unterrichtseinheit haben die Schülerinnen und Schüler verschiedene Beziehungsarten zwischen Tabellen kennengelernt.</w:t>
      </w:r>
    </w:p>
    <w:p>
      <w:pPr>
        <w:pStyle w:val="BodyText"/>
      </w:pPr>
      <w:r>
        <w:t xml:space="preserve">Nun lernen sie, diese Beziehungen</w:t>
      </w:r>
      <w:r>
        <w:t xml:space="preserve"> </w:t>
      </w:r>
      <w:r>
        <w:rPr>
          <w:bCs/>
          <w:b/>
        </w:rPr>
        <w:t xml:space="preserve">präzise zu beschreiben</w:t>
      </w:r>
      <w:r>
        <w:t xml:space="preserve">. Dabei steht noch keine formale Modellierung im Mittelpunkt, sondern die sprachliche Beschreibung.</w:t>
      </w:r>
    </w:p>
    <w:p>
      <w:pPr>
        <w:pStyle w:val="BodyText"/>
      </w:pPr>
      <w:r>
        <w:t xml:space="preserve">Die Lernenden formulieren Beziehungen in vollständigen Sätzen und erkennen, dass jede Beziehung aus zwei Blickrichtungen betrachtet werden kann.</w:t>
      </w:r>
    </w:p>
    <w:p>
      <w:pPr>
        <w:pStyle w:val="BodyText"/>
      </w:pPr>
      <w:r>
        <w:t xml:space="preserve">Diese Unterrichtseinheit bildet den Abschluss des Themenbereichs</w:t>
      </w:r>
      <w:r>
        <w:t xml:space="preserve"> </w:t>
      </w:r>
      <w:r>
        <w:rPr>
          <w:bCs/>
          <w:b/>
        </w:rPr>
        <w:t xml:space="preserve">Tabellen und Beziehungen</w:t>
      </w:r>
      <w:r>
        <w:t xml:space="preserve">, bevor anschließend das Arbeiten mit Datenbanken beginnt.</w:t>
      </w:r>
    </w:p>
    <w:p>
      <w:r>
        <w:pict>
          <v:rect style="width:0;height:1.5pt" o:hralign="center" o:hrstd="t" o:hr="t"/>
        </w:pict>
      </w:r>
    </w:p>
    <w:p>
      <w:r>
        <w:br w:type="page"/>
      </w:r>
    </w:p>
    <w:bookmarkEnd w:id="484"/>
    <w:bookmarkStart w:id="485" w:name="kompetenzen-19"/>
    <w:p>
      <w:pPr>
        <w:pStyle w:val="Heading1"/>
      </w:pPr>
      <w:r>
        <w:t xml:space="preserve">Kompetenzen</w:t>
      </w:r>
    </w:p>
    <w:p>
      <w:pPr>
        <w:pStyle w:val="FirstParagraph"/>
      </w:pPr>
      <w:r>
        <w:t xml:space="preserve">Die Schülerinnen und Schüler können</w:t>
      </w:r>
    </w:p>
    <w:p>
      <w:pPr>
        <w:numPr>
          <w:ilvl w:val="0"/>
          <w:numId w:val="1256"/>
        </w:numPr>
        <w:pStyle w:val="Compact"/>
      </w:pPr>
      <w:r>
        <w:t xml:space="preserve">Beziehungen zwischen Tabellen sprachlich beschreiben,</w:t>
      </w:r>
    </w:p>
    <w:p>
      <w:pPr>
        <w:numPr>
          <w:ilvl w:val="0"/>
          <w:numId w:val="1256"/>
        </w:numPr>
        <w:pStyle w:val="Compact"/>
      </w:pPr>
      <w:r>
        <w:t xml:space="preserve">Beziehungen aus beiden Blickrichtungen formulieren,</w:t>
      </w:r>
    </w:p>
    <w:p>
      <w:pPr>
        <w:numPr>
          <w:ilvl w:val="0"/>
          <w:numId w:val="1256"/>
        </w:numPr>
        <w:pStyle w:val="Compact"/>
      </w:pPr>
      <w:r>
        <w:t xml:space="preserve">die passende Beziehungsart begründen,</w:t>
      </w:r>
    </w:p>
    <w:p>
      <w:pPr>
        <w:numPr>
          <w:ilvl w:val="0"/>
          <w:numId w:val="1256"/>
        </w:numPr>
        <w:pStyle w:val="Compact"/>
      </w:pPr>
      <w:r>
        <w:t xml:space="preserve">Beziehungen in einfachen Darstellungen nachvollziehen.</w:t>
      </w:r>
    </w:p>
    <w:p>
      <w:r>
        <w:pict>
          <v:rect style="width:0;height:1.5pt" o:hralign="center" o:hrstd="t" o:hr="t"/>
        </w:pict>
      </w:r>
    </w:p>
    <w:p>
      <w:r>
        <w:br w:type="page"/>
      </w:r>
    </w:p>
    <w:bookmarkEnd w:id="485"/>
    <w:bookmarkStart w:id="490" w:name="lernziele-12"/>
    <w:p>
      <w:pPr>
        <w:pStyle w:val="Heading1"/>
      </w:pPr>
      <w:r>
        <w:t xml:space="preserve">Lernziele</w:t>
      </w:r>
    </w:p>
    <w:bookmarkStart w:id="486" w:name="fachwissen-12"/>
    <w:p>
      <w:pPr>
        <w:pStyle w:val="Heading2"/>
      </w:pPr>
      <w:r>
        <w:t xml:space="preserve">Fachwissen</w:t>
      </w:r>
    </w:p>
    <w:p>
      <w:pPr>
        <w:pStyle w:val="FirstParagraph"/>
      </w:pPr>
      <w:r>
        <w:t xml:space="preserve">Die Schülerinnen und Schüler erkennen,</w:t>
      </w:r>
    </w:p>
    <w:p>
      <w:pPr>
        <w:numPr>
          <w:ilvl w:val="0"/>
          <w:numId w:val="1257"/>
        </w:numPr>
        <w:pStyle w:val="Compact"/>
      </w:pPr>
      <w:r>
        <w:t xml:space="preserve">dass Beziehungen immer zwischen zwei Tabellen bestehen,</w:t>
      </w:r>
    </w:p>
    <w:p>
      <w:pPr>
        <w:numPr>
          <w:ilvl w:val="0"/>
          <w:numId w:val="1257"/>
        </w:numPr>
        <w:pStyle w:val="Compact"/>
      </w:pPr>
      <w:r>
        <w:t xml:space="preserve">dass Beziehungen in beide Richtungen beschrieben werden können,</w:t>
      </w:r>
    </w:p>
    <w:p>
      <w:pPr>
        <w:numPr>
          <w:ilvl w:val="0"/>
          <w:numId w:val="1257"/>
        </w:numPr>
        <w:pStyle w:val="Compact"/>
      </w:pPr>
      <w:r>
        <w:t xml:space="preserve">dass sprachliche Beschreibungen Datenmodelle verständlicher machen.</w:t>
      </w:r>
    </w:p>
    <w:bookmarkEnd w:id="486"/>
    <w:bookmarkStart w:id="487" w:name="erkenntnisgewinnung-12"/>
    <w:p>
      <w:pPr>
        <w:pStyle w:val="Heading2"/>
      </w:pPr>
      <w:r>
        <w:t xml:space="preserve">Erkenntnisgewinnung</w:t>
      </w:r>
    </w:p>
    <w:p>
      <w:pPr>
        <w:pStyle w:val="FirstParagraph"/>
      </w:pPr>
      <w:r>
        <w:t xml:space="preserve">Die Schülerinnen und Schüler</w:t>
      </w:r>
    </w:p>
    <w:p>
      <w:pPr>
        <w:numPr>
          <w:ilvl w:val="0"/>
          <w:numId w:val="1258"/>
        </w:numPr>
        <w:pStyle w:val="Compact"/>
      </w:pPr>
      <w:r>
        <w:t xml:space="preserve">analysieren Beziehungen,</w:t>
      </w:r>
    </w:p>
    <w:p>
      <w:pPr>
        <w:numPr>
          <w:ilvl w:val="0"/>
          <w:numId w:val="1258"/>
        </w:numPr>
        <w:pStyle w:val="Compact"/>
      </w:pPr>
      <w:r>
        <w:t xml:space="preserve">formulieren eindeutige Beschreibungen.</w:t>
      </w:r>
    </w:p>
    <w:bookmarkEnd w:id="487"/>
    <w:bookmarkStart w:id="488" w:name="kommunikation-12"/>
    <w:p>
      <w:pPr>
        <w:pStyle w:val="Heading2"/>
      </w:pPr>
      <w:r>
        <w:t xml:space="preserve">Kommunikation</w:t>
      </w:r>
    </w:p>
    <w:p>
      <w:pPr>
        <w:pStyle w:val="FirstParagraph"/>
      </w:pPr>
      <w:r>
        <w:t xml:space="preserve">Die Schülerinnen und Schüler</w:t>
      </w:r>
    </w:p>
    <w:p>
      <w:pPr>
        <w:numPr>
          <w:ilvl w:val="0"/>
          <w:numId w:val="1259"/>
        </w:numPr>
        <w:pStyle w:val="Compact"/>
      </w:pPr>
      <w:r>
        <w:t xml:space="preserve">verwenden informatische Fachbegriffe angemessen,</w:t>
      </w:r>
    </w:p>
    <w:p>
      <w:pPr>
        <w:numPr>
          <w:ilvl w:val="0"/>
          <w:numId w:val="1259"/>
        </w:numPr>
        <w:pStyle w:val="Compact"/>
      </w:pPr>
      <w:r>
        <w:t xml:space="preserve">erklären Beziehungen verständlich.</w:t>
      </w:r>
    </w:p>
    <w:bookmarkEnd w:id="488"/>
    <w:bookmarkStart w:id="489" w:name="bewertung-12"/>
    <w:p>
      <w:pPr>
        <w:pStyle w:val="Heading2"/>
      </w:pPr>
      <w:r>
        <w:t xml:space="preserve">Bewertung</w:t>
      </w:r>
    </w:p>
    <w:p>
      <w:pPr>
        <w:pStyle w:val="FirstParagraph"/>
      </w:pPr>
      <w:r>
        <w:t xml:space="preserve">Die Schülerinnen und Schüler</w:t>
      </w:r>
    </w:p>
    <w:p>
      <w:pPr>
        <w:numPr>
          <w:ilvl w:val="0"/>
          <w:numId w:val="1260"/>
        </w:numPr>
        <w:pStyle w:val="Compact"/>
      </w:pPr>
      <w:r>
        <w:t xml:space="preserve">beurteilen, ob eine Beschreibung vollständig und eindeutig ist.</w:t>
      </w:r>
    </w:p>
    <w:p>
      <w:r>
        <w:pict>
          <v:rect style="width:0;height:1.5pt" o:hralign="center" o:hrstd="t" o:hr="t"/>
        </w:pict>
      </w:r>
    </w:p>
    <w:p>
      <w:r>
        <w:br w:type="page"/>
      </w:r>
    </w:p>
    <w:bookmarkEnd w:id="489"/>
    <w:bookmarkEnd w:id="490"/>
    <w:bookmarkStart w:id="491" w:name="benötigte-materialien-12"/>
    <w:p>
      <w:pPr>
        <w:pStyle w:val="Heading1"/>
      </w:pPr>
      <w:r>
        <w:t xml:space="preserve">Benötigte Materialien</w:t>
      </w:r>
    </w:p>
    <w:p>
      <w:pPr>
        <w:numPr>
          <w:ilvl w:val="0"/>
          <w:numId w:val="1261"/>
        </w:numPr>
        <w:pStyle w:val="Compact"/>
      </w:pPr>
      <w:r>
        <w:t xml:space="preserve">Arbeitsheft Kapitel 18</w:t>
      </w:r>
    </w:p>
    <w:p>
      <w:pPr>
        <w:numPr>
          <w:ilvl w:val="0"/>
          <w:numId w:val="1261"/>
        </w:numPr>
        <w:pStyle w:val="Compact"/>
      </w:pPr>
      <w:r>
        <w:t xml:space="preserve">Präsentation Kapitel 18</w:t>
      </w:r>
    </w:p>
    <w:p>
      <w:pPr>
        <w:numPr>
          <w:ilvl w:val="0"/>
          <w:numId w:val="1261"/>
        </w:numPr>
        <w:pStyle w:val="Compact"/>
      </w:pPr>
      <w:r>
        <w:t xml:space="preserve">Whiteboard oder Tafel</w:t>
      </w:r>
    </w:p>
    <w:p>
      <w:pPr>
        <w:pStyle w:val="FirstParagraph"/>
      </w:pPr>
      <w:r>
        <w:t xml:space="preserve">Optional</w:t>
      </w:r>
    </w:p>
    <w:p>
      <w:pPr>
        <w:numPr>
          <w:ilvl w:val="0"/>
          <w:numId w:val="1262"/>
        </w:numPr>
        <w:pStyle w:val="Compact"/>
      </w:pPr>
      <w:r>
        <w:t xml:space="preserve">Beziehungskarten</w:t>
      </w:r>
    </w:p>
    <w:p>
      <w:pPr>
        <w:numPr>
          <w:ilvl w:val="0"/>
          <w:numId w:val="1262"/>
        </w:numPr>
        <w:pStyle w:val="Compact"/>
      </w:pPr>
      <w:r>
        <w:t xml:space="preserve">Tabellen aus den vorherigen Unterrichtseinheiten</w:t>
      </w:r>
    </w:p>
    <w:p>
      <w:pPr>
        <w:numPr>
          <w:ilvl w:val="0"/>
          <w:numId w:val="1262"/>
        </w:numPr>
        <w:pStyle w:val="Compact"/>
      </w:pPr>
      <w:r>
        <w:t xml:space="preserve">Pfeilkarten</w:t>
      </w:r>
    </w:p>
    <w:p>
      <w:r>
        <w:pict>
          <v:rect style="width:0;height:1.5pt" o:hralign="center" o:hrstd="t" o:hr="t"/>
        </w:pict>
      </w:r>
    </w:p>
    <w:p>
      <w:r>
        <w:br w:type="page"/>
      </w:r>
    </w:p>
    <w:bookmarkEnd w:id="491"/>
    <w:bookmarkStart w:id="492" w:name="vorbereitung-12"/>
    <w:p>
      <w:pPr>
        <w:pStyle w:val="Heading1"/>
      </w:pPr>
      <w:r>
        <w:t xml:space="preserve">Vorbereitung</w:t>
      </w:r>
    </w:p>
    <w:p>
      <w:pPr>
        <w:pStyle w:val="FirstParagraph"/>
      </w:pPr>
      <w:r>
        <w:t xml:space="preserve">Die Lehrkraft bereitet bekannte Tabellen aus dem Schülerfestival vor.</w:t>
      </w:r>
    </w:p>
    <w:p>
      <w:pPr>
        <w:pStyle w:val="BodyText"/>
      </w:pPr>
      <w:r>
        <w:t xml:space="preserve">Beispiel</w:t>
      </w:r>
    </w:p>
    <w:p>
      <w:pPr>
        <w:pStyle w:val="BodyText"/>
      </w:pPr>
      <w:r>
        <w:rPr>
          <w:bCs/>
          <w:b/>
        </w:rPr>
        <w:t xml:space="preserve">Band</w:t>
      </w:r>
    </w:p>
    <w:p>
      <w:pPr>
        <w:numPr>
          <w:ilvl w:val="0"/>
          <w:numId w:val="1263"/>
        </w:numPr>
        <w:pStyle w:val="Compact"/>
      </w:pPr>
      <w:r>
        <w:t xml:space="preserve">Band-ID</w:t>
      </w:r>
    </w:p>
    <w:p>
      <w:pPr>
        <w:numPr>
          <w:ilvl w:val="0"/>
          <w:numId w:val="1263"/>
        </w:numPr>
        <w:pStyle w:val="Compact"/>
      </w:pPr>
      <w:r>
        <w:t xml:space="preserve">Bandname</w:t>
      </w:r>
    </w:p>
    <w:p>
      <w:pPr>
        <w:pStyle w:val="FirstParagraph"/>
      </w:pPr>
      <w:r>
        <w:rPr>
          <w:bCs/>
          <w:b/>
        </w:rPr>
        <w:t xml:space="preserve">Auftritt</w:t>
      </w:r>
    </w:p>
    <w:p>
      <w:pPr>
        <w:numPr>
          <w:ilvl w:val="0"/>
          <w:numId w:val="1264"/>
        </w:numPr>
        <w:pStyle w:val="Compact"/>
      </w:pPr>
      <w:r>
        <w:t xml:space="preserve">Auftritt-ID</w:t>
      </w:r>
    </w:p>
    <w:p>
      <w:pPr>
        <w:numPr>
          <w:ilvl w:val="0"/>
          <w:numId w:val="1264"/>
        </w:numPr>
        <w:pStyle w:val="Compact"/>
      </w:pPr>
      <w:r>
        <w:t xml:space="preserve">Band-ID</w:t>
      </w:r>
    </w:p>
    <w:p>
      <w:pPr>
        <w:numPr>
          <w:ilvl w:val="0"/>
          <w:numId w:val="1264"/>
        </w:numPr>
        <w:pStyle w:val="Compact"/>
      </w:pPr>
      <w:r>
        <w:t xml:space="preserve">Bühne</w:t>
      </w:r>
    </w:p>
    <w:p>
      <w:pPr>
        <w:pStyle w:val="FirstParagraph"/>
      </w:pPr>
      <w:r>
        <w:t xml:space="preserve">Die Verbindung zwischen beiden Tabellen sollte sichtbar dargestellt werden.</w:t>
      </w:r>
    </w:p>
    <w:p>
      <w:r>
        <w:pict>
          <v:rect style="width:0;height:1.5pt" o:hralign="center" o:hrstd="t" o:hr="t"/>
        </w:pict>
      </w:r>
    </w:p>
    <w:p>
      <w:r>
        <w:br w:type="page"/>
      </w:r>
    </w:p>
    <w:bookmarkEnd w:id="492"/>
    <w:bookmarkStart w:id="497" w:name="unterrichtsverlauf-12"/>
    <w:p>
      <w:pPr>
        <w:pStyle w:val="Heading1"/>
      </w:pPr>
      <w:r>
        <w:t xml:space="preserve">Unterrichtsverlauf</w:t>
      </w:r>
    </w:p>
    <w:bookmarkStart w:id="493" w:name="einstieg-ca.-10-minuten-12"/>
    <w:p>
      <w:pPr>
        <w:pStyle w:val="Heading2"/>
      </w:pPr>
      <w:r>
        <w:t xml:space="preserve">Einstieg (ca. 10 Minuten)</w:t>
      </w:r>
    </w:p>
    <w:p>
      <w:pPr>
        <w:pStyle w:val="FirstParagraph"/>
      </w:pPr>
      <w:r>
        <w:t xml:space="preserve">Die Lehrkraft zeigt die beiden Tabellen.</w:t>
      </w:r>
    </w:p>
    <w:p>
      <w:pPr>
        <w:pStyle w:val="BodyText"/>
      </w:pPr>
      <w:r>
        <w:t xml:space="preserve">Impulsfragen</w:t>
      </w:r>
    </w:p>
    <w:p>
      <w:pPr>
        <w:pStyle w:val="BlockText"/>
      </w:pPr>
      <w:r>
        <w:t xml:space="preserve">Wie würdet ihr den Zusammenhang zwischen diesen Tabellen beschreiben?</w:t>
      </w:r>
    </w:p>
    <w:p>
      <w:pPr>
        <w:pStyle w:val="FirstParagraph"/>
      </w:pPr>
      <w:r>
        <w:t xml:space="preserve">Die Schülerinnen und Schüler formulieren erste Sätze.</w:t>
      </w:r>
    </w:p>
    <w:p>
      <w:pPr>
        <w:pStyle w:val="BodyText"/>
      </w:pPr>
      <w:r>
        <w:t xml:space="preserve">Beispiele</w:t>
      </w:r>
    </w:p>
    <w:p>
      <w:pPr>
        <w:numPr>
          <w:ilvl w:val="0"/>
          <w:numId w:val="1265"/>
        </w:numPr>
        <w:pStyle w:val="Compact"/>
      </w:pPr>
      <w:r>
        <w:t xml:space="preserve">Eine Band kann mehrere Auftritte haben.</w:t>
      </w:r>
    </w:p>
    <w:p>
      <w:pPr>
        <w:numPr>
          <w:ilvl w:val="0"/>
          <w:numId w:val="1265"/>
        </w:numPr>
        <w:pStyle w:val="Compact"/>
      </w:pPr>
      <w:r>
        <w:t xml:space="preserve">Jeder Auftritt gehört genau zu einer Band.</w:t>
      </w:r>
    </w:p>
    <w:p>
      <w:pPr>
        <w:pStyle w:val="FirstParagraph"/>
      </w:pPr>
      <w:r>
        <w:t xml:space="preserve">Die Lehrkraft macht darauf aufmerksam, dass beide Aussagen dieselbe Beziehung aus unterschiedlichen Blickrichtungen beschreiben.</w:t>
      </w:r>
    </w:p>
    <w:p>
      <w:r>
        <w:pict>
          <v:rect style="width:0;height:1.5pt" o:hralign="center" o:hrstd="t" o:hr="t"/>
        </w:pict>
      </w:r>
    </w:p>
    <w:bookmarkEnd w:id="493"/>
    <w:bookmarkStart w:id="494" w:name="erarbeitung-ca.-20-minuten-12"/>
    <w:p>
      <w:pPr>
        <w:pStyle w:val="Heading2"/>
      </w:pPr>
      <w:r>
        <w:t xml:space="preserve">Erarbeitung (ca. 20 Minuten)</w:t>
      </w:r>
    </w:p>
    <w:p>
      <w:pPr>
        <w:pStyle w:val="FirstParagraph"/>
      </w:pPr>
      <w:r>
        <w:t xml:space="preserve">Die Schülerinnen und Schüler bearbeiten die Aufgaben im Arbeitsheft.</w:t>
      </w:r>
    </w:p>
    <w:p>
      <w:pPr>
        <w:pStyle w:val="BodyText"/>
      </w:pPr>
      <w:r>
        <w:t xml:space="preserve">Sie beschreiben verschiedene Beziehungen.</w:t>
      </w:r>
    </w:p>
    <w:p>
      <w:pPr>
        <w:pStyle w:val="BodyText"/>
      </w:pPr>
      <w:r>
        <w:t xml:space="preserve">Beispiele</w:t>
      </w:r>
    </w:p>
    <w:p>
      <w:pPr>
        <w:numPr>
          <w:ilvl w:val="0"/>
          <w:numId w:val="1266"/>
        </w:numPr>
        <w:pStyle w:val="Compact"/>
      </w:pPr>
      <w:r>
        <w:t xml:space="preserve">Band – Auftritt</w:t>
      </w:r>
    </w:p>
    <w:p>
      <w:pPr>
        <w:numPr>
          <w:ilvl w:val="0"/>
          <w:numId w:val="1266"/>
        </w:numPr>
        <w:pStyle w:val="Compact"/>
      </w:pPr>
      <w:r>
        <w:t xml:space="preserve">Bühne – Auftritt</w:t>
      </w:r>
    </w:p>
    <w:p>
      <w:pPr>
        <w:numPr>
          <w:ilvl w:val="0"/>
          <w:numId w:val="1266"/>
        </w:numPr>
        <w:pStyle w:val="Compact"/>
      </w:pPr>
      <w:r>
        <w:t xml:space="preserve">Schülerin oder Schüler – Spind</w:t>
      </w:r>
    </w:p>
    <w:p>
      <w:pPr>
        <w:numPr>
          <w:ilvl w:val="0"/>
          <w:numId w:val="1266"/>
        </w:numPr>
        <w:pStyle w:val="Compact"/>
      </w:pPr>
      <w:r>
        <w:t xml:space="preserve">Buch – Ausleihe</w:t>
      </w:r>
    </w:p>
    <w:p>
      <w:pPr>
        <w:pStyle w:val="FirstParagraph"/>
      </w:pPr>
      <w:r>
        <w:t xml:space="preserve">Leitfragen</w:t>
      </w:r>
    </w:p>
    <w:p>
      <w:pPr>
        <w:numPr>
          <w:ilvl w:val="0"/>
          <w:numId w:val="1267"/>
        </w:numPr>
        <w:pStyle w:val="Compact"/>
      </w:pPr>
      <w:r>
        <w:t xml:space="preserve">Wie lautet die Beziehung aus der ersten Blickrichtung?</w:t>
      </w:r>
    </w:p>
    <w:p>
      <w:pPr>
        <w:numPr>
          <w:ilvl w:val="0"/>
          <w:numId w:val="1267"/>
        </w:numPr>
        <w:pStyle w:val="Compact"/>
      </w:pPr>
      <w:r>
        <w:t xml:space="preserve">Wie lautet sie aus der zweiten Blickrichtung?</w:t>
      </w:r>
    </w:p>
    <w:p>
      <w:pPr>
        <w:numPr>
          <w:ilvl w:val="0"/>
          <w:numId w:val="1267"/>
        </w:numPr>
        <w:pStyle w:val="Compact"/>
      </w:pPr>
      <w:r>
        <w:t xml:space="preserve">Sind beide Aussagen vollständig?</w:t>
      </w:r>
    </w:p>
    <w:p>
      <w:r>
        <w:pict>
          <v:rect style="width:0;height:1.5pt" o:hralign="center" o:hrstd="t" o:hr="t"/>
        </w:pict>
      </w:r>
    </w:p>
    <w:bookmarkEnd w:id="494"/>
    <w:bookmarkStart w:id="495" w:name="sicherung-ca.-10-minuten-12"/>
    <w:p>
      <w:pPr>
        <w:pStyle w:val="Heading2"/>
      </w:pPr>
      <w:r>
        <w:t xml:space="preserve">Sicherung (ca. 10 Minuten)</w:t>
      </w:r>
    </w:p>
    <w:p>
      <w:pPr>
        <w:pStyle w:val="FirstParagraph"/>
      </w:pPr>
      <w:r>
        <w:t xml:space="preserve">Gemeinsam werden vollständige Beschreibungen formuliert.</w:t>
      </w:r>
    </w:p>
    <w:p>
      <w:pPr>
        <w:pStyle w:val="BodyText"/>
      </w:pPr>
      <w:r>
        <w:t xml:space="preserve">Beispiel</w:t>
      </w:r>
    </w:p>
    <w:p>
      <w:pPr>
        <w:pStyle w:val="BodyText"/>
      </w:pPr>
      <w:r>
        <w:rPr>
          <w:bCs/>
          <w:b/>
        </w:rPr>
        <w:t xml:space="preserve">Band – Auftritt</w:t>
      </w:r>
    </w:p>
    <w:p>
      <w:pPr>
        <w:numPr>
          <w:ilvl w:val="0"/>
          <w:numId w:val="1268"/>
        </w:numPr>
        <w:pStyle w:val="Compact"/>
      </w:pPr>
      <w:r>
        <w:t xml:space="preserve">Eine Band kann mehrere Auftritte haben.</w:t>
      </w:r>
    </w:p>
    <w:p>
      <w:pPr>
        <w:numPr>
          <w:ilvl w:val="0"/>
          <w:numId w:val="1268"/>
        </w:numPr>
        <w:pStyle w:val="Compact"/>
      </w:pPr>
      <w:r>
        <w:t xml:space="preserve">Jeder Auftritt gehört genau zu einer Band.</w:t>
      </w:r>
    </w:p>
    <w:p>
      <w:r>
        <w:pict>
          <v:rect style="width:0;height:1.5pt" o:hralign="center" o:hrstd="t" o:hr="t"/>
        </w:pict>
      </w:r>
    </w:p>
    <w:p>
      <w:pPr>
        <w:pStyle w:val="FirstParagraph"/>
      </w:pPr>
      <w:r>
        <w:rPr>
          <w:bCs/>
          <w:b/>
        </w:rPr>
        <w:t xml:space="preserve">Bühne – Auftritt</w:t>
      </w:r>
    </w:p>
    <w:p>
      <w:pPr>
        <w:numPr>
          <w:ilvl w:val="0"/>
          <w:numId w:val="1269"/>
        </w:numPr>
        <w:pStyle w:val="Compact"/>
      </w:pPr>
      <w:r>
        <w:t xml:space="preserve">Eine Bühne kann mehrere Auftritte haben.</w:t>
      </w:r>
    </w:p>
    <w:p>
      <w:pPr>
        <w:numPr>
          <w:ilvl w:val="0"/>
          <w:numId w:val="1269"/>
        </w:numPr>
        <w:pStyle w:val="Compact"/>
      </w:pPr>
      <w:r>
        <w:t xml:space="preserve">Jeder Auftritt findet auf genau einer Bühne statt.</w:t>
      </w:r>
    </w:p>
    <w:p>
      <w:r>
        <w:pict>
          <v:rect style="width:0;height:1.5pt" o:hralign="center" o:hrstd="t" o:hr="t"/>
        </w:pict>
      </w:r>
    </w:p>
    <w:p>
      <w:pPr>
        <w:pStyle w:val="FirstParagraph"/>
      </w:pPr>
      <w:r>
        <w:rPr>
          <w:bCs/>
          <w:b/>
        </w:rPr>
        <w:t xml:space="preserve">Schülerin oder Schüler – Spind</w:t>
      </w:r>
    </w:p>
    <w:p>
      <w:pPr>
        <w:numPr>
          <w:ilvl w:val="0"/>
          <w:numId w:val="1270"/>
        </w:numPr>
        <w:pStyle w:val="Compact"/>
      </w:pPr>
      <w:r>
        <w:t xml:space="preserve">Eine Schülerin oder ein Schüler besitzt höchstens einen Spind.</w:t>
      </w:r>
    </w:p>
    <w:p>
      <w:pPr>
        <w:numPr>
          <w:ilvl w:val="0"/>
          <w:numId w:val="1270"/>
        </w:numPr>
        <w:pStyle w:val="Compact"/>
      </w:pPr>
      <w:r>
        <w:t xml:space="preserve">Jeder Spind gehört genau einer Schülerin oder einem Schüler.</w:t>
      </w:r>
    </w:p>
    <w:p>
      <w:pPr>
        <w:pStyle w:val="FirstParagraph"/>
      </w:pPr>
      <w:r>
        <w:t xml:space="preserve">Es wird herausgearbeitet, dass beide Blickrichtungen gemeinsam die Beziehung vollständig beschreiben.</w:t>
      </w:r>
    </w:p>
    <w:p>
      <w:r>
        <w:pict>
          <v:rect style="width:0;height:1.5pt" o:hralign="center" o:hrstd="t" o:hr="t"/>
        </w:pict>
      </w:r>
    </w:p>
    <w:bookmarkEnd w:id="495"/>
    <w:bookmarkStart w:id="496" w:name="transfer-ca.-10-minuten-12"/>
    <w:p>
      <w:pPr>
        <w:pStyle w:val="Heading2"/>
      </w:pPr>
      <w:r>
        <w:t xml:space="preserve">Transfer (ca. 10 Minuten)</w:t>
      </w:r>
    </w:p>
    <w:p>
      <w:pPr>
        <w:pStyle w:val="FirstParagraph"/>
      </w:pPr>
      <w:r>
        <w:t xml:space="preserve">Weitere Beispiele</w:t>
      </w:r>
    </w:p>
    <w:p>
      <w:pPr>
        <w:numPr>
          <w:ilvl w:val="0"/>
          <w:numId w:val="1271"/>
        </w:numPr>
        <w:pStyle w:val="Compact"/>
      </w:pPr>
      <w:r>
        <w:t xml:space="preserve">Kundin oder Kunde – Bestellung</w:t>
      </w:r>
    </w:p>
    <w:p>
      <w:pPr>
        <w:numPr>
          <w:ilvl w:val="0"/>
          <w:numId w:val="1271"/>
        </w:numPr>
        <w:pStyle w:val="Compact"/>
      </w:pPr>
      <w:r>
        <w:t xml:space="preserve">Autorin oder Autor – Buch</w:t>
      </w:r>
    </w:p>
    <w:p>
      <w:pPr>
        <w:numPr>
          <w:ilvl w:val="0"/>
          <w:numId w:val="1271"/>
        </w:numPr>
        <w:pStyle w:val="Compact"/>
      </w:pPr>
      <w:r>
        <w:t xml:space="preserve">Lehrkraft – Unterricht</w:t>
      </w:r>
    </w:p>
    <w:p>
      <w:pPr>
        <w:numPr>
          <w:ilvl w:val="0"/>
          <w:numId w:val="1271"/>
        </w:numPr>
        <w:pStyle w:val="Compact"/>
      </w:pPr>
      <w:r>
        <w:t xml:space="preserve">Verein – Mitglied</w:t>
      </w:r>
    </w:p>
    <w:p>
      <w:pPr>
        <w:pStyle w:val="FirstParagraph"/>
      </w:pPr>
      <w:r>
        <w:t xml:space="preserve">Die Schülerinnen und Schüler formulieren jeweils beide Blickrichtungen.</w:t>
      </w:r>
    </w:p>
    <w:p>
      <w:r>
        <w:pict>
          <v:rect style="width:0;height:1.5pt" o:hralign="center" o:hrstd="t" o:hr="t"/>
        </w:pict>
      </w:r>
    </w:p>
    <w:p>
      <w:r>
        <w:br w:type="page"/>
      </w:r>
    </w:p>
    <w:bookmarkEnd w:id="496"/>
    <w:bookmarkEnd w:id="497"/>
    <w:bookmarkStart w:id="498" w:name="erwartete-ergebnisse-12"/>
    <w:p>
      <w:pPr>
        <w:pStyle w:val="Heading1"/>
      </w:pPr>
      <w:r>
        <w:t xml:space="preserve">Erwartete Ergebnisse</w:t>
      </w:r>
    </w:p>
    <w:p>
      <w:pPr>
        <w:pStyle w:val="FirstParagraph"/>
      </w:pPr>
      <w:r>
        <w:t xml:space="preserve">Die Schülerinnen und Schüler formulieren vollständige Beschreibungen.</w:t>
      </w:r>
    </w:p>
    <w:p>
      <w:pPr>
        <w:pStyle w:val="BodyText"/>
      </w:pPr>
      <w:r>
        <w:t xml:space="preserve">Beispiel</w:t>
      </w:r>
    </w:p>
    <w:p>
      <w:pPr>
        <w:pStyle w:val="BodyText"/>
      </w:pPr>
      <w:r>
        <w:rPr>
          <w:bCs/>
          <w:b/>
        </w:rPr>
        <w:t xml:space="preserve">Band – Auftritt</w:t>
      </w:r>
    </w:p>
    <w:p>
      <w:pPr>
        <w:numPr>
          <w:ilvl w:val="0"/>
          <w:numId w:val="1272"/>
        </w:numPr>
        <w:pStyle w:val="Compact"/>
      </w:pPr>
      <w:r>
        <w:t xml:space="preserve">Eine Band kann mehrere Auftritte haben.</w:t>
      </w:r>
    </w:p>
    <w:p>
      <w:pPr>
        <w:numPr>
          <w:ilvl w:val="0"/>
          <w:numId w:val="1272"/>
        </w:numPr>
        <w:pStyle w:val="Compact"/>
      </w:pPr>
      <w:r>
        <w:t xml:space="preserve">Jeder Auftritt gehört genau zu einer Band.</w:t>
      </w:r>
    </w:p>
    <w:p>
      <w:pPr>
        <w:pStyle w:val="FirstParagraph"/>
      </w:pPr>
      <w:r>
        <w:rPr>
          <w:bCs/>
          <w:b/>
        </w:rPr>
        <w:t xml:space="preserve">Besucher – Ticket</w:t>
      </w:r>
    </w:p>
    <w:p>
      <w:pPr>
        <w:numPr>
          <w:ilvl w:val="0"/>
          <w:numId w:val="1273"/>
        </w:numPr>
        <w:pStyle w:val="Compact"/>
      </w:pPr>
      <w:r>
        <w:t xml:space="preserve">Eine Besucherin oder ein Besucher kann mehrere Tickets besitzen.</w:t>
      </w:r>
    </w:p>
    <w:p>
      <w:pPr>
        <w:numPr>
          <w:ilvl w:val="0"/>
          <w:numId w:val="1273"/>
        </w:numPr>
        <w:pStyle w:val="Compact"/>
      </w:pPr>
      <w:r>
        <w:t xml:space="preserve">Jedes Ticket gehört genau einer Besucherin oder einem Besucher.</w:t>
      </w:r>
    </w:p>
    <w:p>
      <w:r>
        <w:pict>
          <v:rect style="width:0;height:1.5pt" o:hralign="center" o:hrstd="t" o:hr="t"/>
        </w:pict>
      </w:r>
    </w:p>
    <w:p>
      <w:r>
        <w:br w:type="page"/>
      </w:r>
    </w:p>
    <w:bookmarkEnd w:id="498"/>
    <w:bookmarkStart w:id="505" w:name="typische-schülervorstellungen-12"/>
    <w:p>
      <w:pPr>
        <w:pStyle w:val="Heading1"/>
      </w:pPr>
      <w:r>
        <w:t xml:space="preserve">Typische Schülervorstellungen</w:t>
      </w:r>
    </w:p>
    <w:bookmarkStart w:id="500" w:name="fehlvorstellung-30"/>
    <w:p>
      <w:pPr>
        <w:pStyle w:val="Heading2"/>
      </w:pPr>
      <w:r>
        <w:t xml:space="preserve">Fehlvorstellung</w:t>
      </w:r>
    </w:p>
    <w:p>
      <w:pPr>
        <w:pStyle w:val="FirstParagraph"/>
      </w:pPr>
      <w:r>
        <w:t xml:space="preserve">„Eine Richtung reicht aus.”</w:t>
      </w:r>
    </w:p>
    <w:bookmarkStart w:id="499" w:name="reaktion-30"/>
    <w:p>
      <w:pPr>
        <w:pStyle w:val="Heading3"/>
      </w:pPr>
      <w:r>
        <w:t xml:space="preserve">Reaktion</w:t>
      </w:r>
    </w:p>
    <w:p>
      <w:pPr>
        <w:pStyle w:val="FirstParagraph"/>
      </w:pPr>
      <w:r>
        <w:t xml:space="preserve">Nachfragen:</w:t>
      </w:r>
    </w:p>
    <w:p>
      <w:pPr>
        <w:pStyle w:val="BlockText"/>
      </w:pPr>
      <w:r>
        <w:t xml:space="preserve">Wissen wir auch, wie viele Bands zu einem Auftritt gehören?</w:t>
      </w:r>
    </w:p>
    <w:p>
      <w:r>
        <w:pict>
          <v:rect style="width:0;height:1.5pt" o:hralign="center" o:hrstd="t" o:hr="t"/>
        </w:pict>
      </w:r>
    </w:p>
    <w:bookmarkEnd w:id="499"/>
    <w:bookmarkEnd w:id="500"/>
    <w:bookmarkStart w:id="502" w:name="fehlvorstellung-31"/>
    <w:p>
      <w:pPr>
        <w:pStyle w:val="Heading2"/>
      </w:pPr>
      <w:r>
        <w:t xml:space="preserve">Fehlvorstellung</w:t>
      </w:r>
    </w:p>
    <w:p>
      <w:pPr>
        <w:pStyle w:val="FirstParagraph"/>
      </w:pPr>
      <w:r>
        <w:t xml:space="preserve">„Alle Beziehungen lauten gleich.”</w:t>
      </w:r>
    </w:p>
    <w:bookmarkStart w:id="501" w:name="reaktion-31"/>
    <w:p>
      <w:pPr>
        <w:pStyle w:val="Heading3"/>
      </w:pPr>
      <w:r>
        <w:t xml:space="preserve">Reaktion</w:t>
      </w:r>
    </w:p>
    <w:p>
      <w:pPr>
        <w:pStyle w:val="FirstParagraph"/>
      </w:pPr>
      <w:r>
        <w:t xml:space="preserve">Mehrere Beispiele vergleichen.</w:t>
      </w:r>
    </w:p>
    <w:p>
      <w:r>
        <w:pict>
          <v:rect style="width:0;height:1.5pt" o:hralign="center" o:hrstd="t" o:hr="t"/>
        </w:pict>
      </w:r>
    </w:p>
    <w:bookmarkEnd w:id="501"/>
    <w:bookmarkEnd w:id="502"/>
    <w:bookmarkStart w:id="504" w:name="fehlvorstellung-32"/>
    <w:p>
      <w:pPr>
        <w:pStyle w:val="Heading2"/>
      </w:pPr>
      <w:r>
        <w:t xml:space="preserve">Fehlvorstellung</w:t>
      </w:r>
    </w:p>
    <w:p>
      <w:pPr>
        <w:pStyle w:val="FirstParagraph"/>
      </w:pPr>
      <w:r>
        <w:t xml:space="preserve">„Die Pfeilrichtung bestimmt die Beziehung.”</w:t>
      </w:r>
    </w:p>
    <w:bookmarkStart w:id="503" w:name="reaktion-32"/>
    <w:p>
      <w:pPr>
        <w:pStyle w:val="Heading3"/>
      </w:pPr>
      <w:r>
        <w:t xml:space="preserve">Reaktion</w:t>
      </w:r>
    </w:p>
    <w:p>
      <w:pPr>
        <w:pStyle w:val="FirstParagraph"/>
      </w:pPr>
      <w:r>
        <w:t xml:space="preserve">Erklären:</w:t>
      </w:r>
    </w:p>
    <w:p>
      <w:pPr>
        <w:pStyle w:val="BodyText"/>
      </w:pPr>
      <w:r>
        <w:t xml:space="preserve">Nicht die Richtung des Pfeils ist entscheidend, sondern die Bedeutung der Beziehung.</w:t>
      </w:r>
    </w:p>
    <w:p>
      <w:r>
        <w:pict>
          <v:rect style="width:0;height:1.5pt" o:hralign="center" o:hrstd="t" o:hr="t"/>
        </w:pict>
      </w:r>
    </w:p>
    <w:p>
      <w:r>
        <w:br w:type="page"/>
      </w:r>
    </w:p>
    <w:bookmarkEnd w:id="503"/>
    <w:bookmarkEnd w:id="504"/>
    <w:bookmarkEnd w:id="505"/>
    <w:bookmarkStart w:id="506" w:name="mögliche-schüleraussagen-11"/>
    <w:p>
      <w:pPr>
        <w:pStyle w:val="Heading1"/>
      </w:pPr>
      <w:r>
        <w:t xml:space="preserve">Mögliche Schüleraussagen</w:t>
      </w:r>
    </w:p>
    <w:p>
      <w:pPr>
        <w:numPr>
          <w:ilvl w:val="0"/>
          <w:numId w:val="1274"/>
        </w:numPr>
        <w:pStyle w:val="Compact"/>
      </w:pPr>
      <w:r>
        <w:t xml:space="preserve">„Man muss beide Seiten beschreiben.”</w:t>
      </w:r>
    </w:p>
    <w:p>
      <w:pPr>
        <w:numPr>
          <w:ilvl w:val="0"/>
          <w:numId w:val="1274"/>
        </w:numPr>
        <w:pStyle w:val="Compact"/>
      </w:pPr>
      <w:r>
        <w:t xml:space="preserve">„Jetzt versteht man die Beziehung besser.”</w:t>
      </w:r>
    </w:p>
    <w:p>
      <w:pPr>
        <w:numPr>
          <w:ilvl w:val="0"/>
          <w:numId w:val="1274"/>
        </w:numPr>
        <w:pStyle w:val="Compact"/>
      </w:pPr>
      <w:r>
        <w:t xml:space="preserve">„Der gleiche Zusammenhang lässt sich unterschiedlich formulieren.”</w:t>
      </w:r>
    </w:p>
    <w:p>
      <w:pPr>
        <w:numPr>
          <w:ilvl w:val="0"/>
          <w:numId w:val="1274"/>
        </w:numPr>
        <w:pStyle w:val="Compact"/>
      </w:pPr>
      <w:r>
        <w:t xml:space="preserve">„Die Aussagen ergänzen sich.”</w:t>
      </w:r>
    </w:p>
    <w:p>
      <w:pPr>
        <w:pStyle w:val="FirstParagraph"/>
      </w:pPr>
      <w:r>
        <w:t xml:space="preserve">Diese Aussagen zeigen, dass die Schülerinnen und Schüler Beziehungen als gegenseitige Zuordnung verstehen.</w:t>
      </w:r>
    </w:p>
    <w:p>
      <w:r>
        <w:pict>
          <v:rect style="width:0;height:1.5pt" o:hralign="center" o:hrstd="t" o:hr="t"/>
        </w:pict>
      </w:r>
    </w:p>
    <w:p>
      <w:r>
        <w:br w:type="page"/>
      </w:r>
    </w:p>
    <w:bookmarkEnd w:id="506"/>
    <w:bookmarkStart w:id="507" w:name="fragen-der-lehrkraft-11"/>
    <w:p>
      <w:pPr>
        <w:pStyle w:val="Heading1"/>
      </w:pPr>
      <w:r>
        <w:t xml:space="preserve">Fragen der Lehrkraft</w:t>
      </w:r>
    </w:p>
    <w:p>
      <w:pPr>
        <w:numPr>
          <w:ilvl w:val="0"/>
          <w:numId w:val="1275"/>
        </w:numPr>
        <w:pStyle w:val="Compact"/>
      </w:pPr>
      <w:r>
        <w:t xml:space="preserve">Welche Aussage beschreibt die erste Blickrichtung?</w:t>
      </w:r>
    </w:p>
    <w:p>
      <w:pPr>
        <w:numPr>
          <w:ilvl w:val="0"/>
          <w:numId w:val="1275"/>
        </w:numPr>
        <w:pStyle w:val="Compact"/>
      </w:pPr>
      <w:r>
        <w:t xml:space="preserve">Welche Aussage beschreibt die zweite Blickrichtung?</w:t>
      </w:r>
    </w:p>
    <w:p>
      <w:pPr>
        <w:numPr>
          <w:ilvl w:val="0"/>
          <w:numId w:val="1275"/>
        </w:numPr>
        <w:pStyle w:val="Compact"/>
      </w:pPr>
      <w:r>
        <w:t xml:space="preserve">Ist die Beschreibung vollständig?</w:t>
      </w:r>
    </w:p>
    <w:p>
      <w:pPr>
        <w:numPr>
          <w:ilvl w:val="0"/>
          <w:numId w:val="1275"/>
        </w:numPr>
        <w:pStyle w:val="Compact"/>
      </w:pPr>
      <w:r>
        <w:t xml:space="preserve">Welche Informationen fehlen noch?</w:t>
      </w:r>
    </w:p>
    <w:p>
      <w:pPr>
        <w:numPr>
          <w:ilvl w:val="0"/>
          <w:numId w:val="1275"/>
        </w:numPr>
        <w:pStyle w:val="Compact"/>
      </w:pPr>
      <w:r>
        <w:t xml:space="preserve">Kann man die Beziehung auch anders formulieren?</w:t>
      </w:r>
    </w:p>
    <w:p>
      <w:r>
        <w:pict>
          <v:rect style="width:0;height:1.5pt" o:hralign="center" o:hrstd="t" o:hr="t"/>
        </w:pict>
      </w:r>
    </w:p>
    <w:p>
      <w:r>
        <w:br w:type="page"/>
      </w:r>
    </w:p>
    <w:bookmarkEnd w:id="507"/>
    <w:bookmarkStart w:id="510" w:name="differenzierung-12"/>
    <w:p>
      <w:pPr>
        <w:pStyle w:val="Heading1"/>
      </w:pPr>
      <w:r>
        <w:t xml:space="preserve">Differenzierung</w:t>
      </w:r>
    </w:p>
    <w:bookmarkStart w:id="508" w:name="unterstützung-12"/>
    <w:p>
      <w:pPr>
        <w:pStyle w:val="Heading2"/>
      </w:pPr>
      <w:r>
        <w:t xml:space="preserve">Unterstützung</w:t>
      </w:r>
    </w:p>
    <w:p>
      <w:pPr>
        <w:numPr>
          <w:ilvl w:val="0"/>
          <w:numId w:val="1276"/>
        </w:numPr>
        <w:pStyle w:val="Compact"/>
      </w:pPr>
      <w:r>
        <w:t xml:space="preserve">Satzanfänge vorgeben</w:t>
      </w:r>
    </w:p>
    <w:p>
      <w:pPr>
        <w:numPr>
          <w:ilvl w:val="0"/>
          <w:numId w:val="1276"/>
        </w:numPr>
        <w:pStyle w:val="Compact"/>
      </w:pPr>
      <w:r>
        <w:t xml:space="preserve">Beziehungen farbig markieren</w:t>
      </w:r>
    </w:p>
    <w:p>
      <w:pPr>
        <w:numPr>
          <w:ilvl w:val="0"/>
          <w:numId w:val="1276"/>
        </w:numPr>
        <w:pStyle w:val="Compact"/>
      </w:pPr>
      <w:r>
        <w:t xml:space="preserve">Partnerarbeit</w:t>
      </w:r>
    </w:p>
    <w:bookmarkEnd w:id="508"/>
    <w:bookmarkStart w:id="509" w:name="erweiterung-12"/>
    <w:p>
      <w:pPr>
        <w:pStyle w:val="Heading2"/>
      </w:pPr>
      <w:r>
        <w:t xml:space="preserve">Erweiterung</w:t>
      </w:r>
    </w:p>
    <w:p>
      <w:pPr>
        <w:pStyle w:val="FirstParagraph"/>
      </w:pPr>
      <w:r>
        <w:t xml:space="preserve">Die Schülerinnen und Schüler entwickeln eigene Tabellen aus dem Festivalszenario und formulieren die Beziehungen vollständig in beide Richtungen.</w:t>
      </w:r>
    </w:p>
    <w:p>
      <w:r>
        <w:pict>
          <v:rect style="width:0;height:1.5pt" o:hralign="center" o:hrstd="t" o:hr="t"/>
        </w:pict>
      </w:r>
    </w:p>
    <w:p>
      <w:r>
        <w:br w:type="page"/>
      </w:r>
    </w:p>
    <w:bookmarkEnd w:id="509"/>
    <w:bookmarkEnd w:id="510"/>
    <w:bookmarkStart w:id="511" w:name="digitale-werkzeuge-12"/>
    <w:p>
      <w:pPr>
        <w:pStyle w:val="Heading1"/>
      </w:pPr>
      <w:r>
        <w:t xml:space="preserve">Digitale Werkzeuge</w:t>
      </w:r>
    </w:p>
    <w:p>
      <w:pPr>
        <w:pStyle w:val="FirstParagraph"/>
      </w:pPr>
      <w:r>
        <w:t xml:space="preserve">Optional kann ein einfaches Entity-Relationship-Diagramm gezeigt werden.</w:t>
      </w:r>
    </w:p>
    <w:p>
      <w:pPr>
        <w:pStyle w:val="BodyText"/>
      </w:pPr>
      <w:r>
        <w:t xml:space="preserve">Die Schülerinnen und Schüler vergleichen die grafische Darstellung mit ihrer sprachlichen Beschreibung.</w:t>
      </w:r>
    </w:p>
    <w:p>
      <w:pPr>
        <w:pStyle w:val="BodyText"/>
      </w:pPr>
      <w:r>
        <w:t xml:space="preserve">Dadurch erkennen sie, dass beide Darstellungen dieselben Informationen enthalten.</w:t>
      </w:r>
    </w:p>
    <w:p>
      <w:r>
        <w:pict>
          <v:rect style="width:0;height:1.5pt" o:hralign="center" o:hrstd="t" o:hr="t"/>
        </w:pict>
      </w:r>
    </w:p>
    <w:p>
      <w:r>
        <w:br w:type="page"/>
      </w:r>
    </w:p>
    <w:bookmarkEnd w:id="511"/>
    <w:bookmarkStart w:id="512" w:name="hinweise-zur-leistungsbewertung-12"/>
    <w:p>
      <w:pPr>
        <w:pStyle w:val="Heading1"/>
      </w:pPr>
      <w:r>
        <w:t xml:space="preserve">Hinweise zur Leistungsbewertung</w:t>
      </w:r>
    </w:p>
    <w:p>
      <w:pPr>
        <w:pStyle w:val="FirstParagraph"/>
      </w:pPr>
      <w:r>
        <w:t xml:space="preserve">Beobachtet werden</w:t>
      </w:r>
    </w:p>
    <w:p>
      <w:pPr>
        <w:numPr>
          <w:ilvl w:val="0"/>
          <w:numId w:val="1277"/>
        </w:numPr>
        <w:pStyle w:val="Compact"/>
      </w:pPr>
      <w:r>
        <w:t xml:space="preserve">vollständige Beschreibung beider Blickrichtungen,</w:t>
      </w:r>
    </w:p>
    <w:p>
      <w:pPr>
        <w:numPr>
          <w:ilvl w:val="0"/>
          <w:numId w:val="1277"/>
        </w:numPr>
        <w:pStyle w:val="Compact"/>
      </w:pPr>
      <w:r>
        <w:t xml:space="preserve">richtige Verwendung der Fachbegriffe,</w:t>
      </w:r>
    </w:p>
    <w:p>
      <w:pPr>
        <w:numPr>
          <w:ilvl w:val="0"/>
          <w:numId w:val="1277"/>
        </w:numPr>
        <w:pStyle w:val="Compact"/>
      </w:pPr>
      <w:r>
        <w:t xml:space="preserve">passende Begründungen,</w:t>
      </w:r>
    </w:p>
    <w:p>
      <w:pPr>
        <w:numPr>
          <w:ilvl w:val="0"/>
          <w:numId w:val="1277"/>
        </w:numPr>
        <w:pStyle w:val="Compact"/>
      </w:pPr>
      <w:r>
        <w:t xml:space="preserve">sichere Zuordnung der Beziehungsarten.</w:t>
      </w:r>
    </w:p>
    <w:p>
      <w:r>
        <w:pict>
          <v:rect style="width:0;height:1.5pt" o:hralign="center" o:hrstd="t" o:hr="t"/>
        </w:pict>
      </w:r>
    </w:p>
    <w:p>
      <w:r>
        <w:br w:type="page"/>
      </w:r>
    </w:p>
    <w:bookmarkEnd w:id="512"/>
    <w:bookmarkStart w:id="513" w:name="lösungen-12"/>
    <w:p>
      <w:pPr>
        <w:pStyle w:val="Heading1"/>
      </w:pPr>
      <w:r>
        <w:t xml:space="preserve">Lösungen</w:t>
      </w:r>
    </w:p>
    <w:p>
      <w:pPr>
        <w:pStyle w:val="FirstParagraph"/>
      </w:pPr>
      <w:r>
        <w:t xml:space="preserve">Eine vollständige Lösung beschreibt jede Beziehung aus beiden Blickrichtungen.</w:t>
      </w:r>
    </w:p>
    <w:p>
      <w:pPr>
        <w:pStyle w:val="BodyText"/>
      </w:pPr>
      <w:r>
        <w:t xml:space="preserve">Dabei stimmen beide Aussagen inhaltlich überein und ergänzen sich gegenseitig.</w:t>
      </w:r>
    </w:p>
    <w:p>
      <w:r>
        <w:pict>
          <v:rect style="width:0;height:1.5pt" o:hralign="center" o:hrstd="t" o:hr="t"/>
        </w:pict>
      </w:r>
    </w:p>
    <w:p>
      <w:r>
        <w:br w:type="page"/>
      </w:r>
    </w:p>
    <w:bookmarkEnd w:id="513"/>
    <w:bookmarkStart w:id="514" w:name="didaktischer-hintergrund-12"/>
    <w:p>
      <w:pPr>
        <w:pStyle w:val="Heading1"/>
      </w:pPr>
      <w:r>
        <w:t xml:space="preserve">Didaktischer Hintergrund</w:t>
      </w:r>
    </w:p>
    <w:p>
      <w:pPr>
        <w:pStyle w:val="FirstParagraph"/>
      </w:pPr>
      <w:r>
        <w:t xml:space="preserve">Viele Schwierigkeiten beim Modellieren entstehen dadurch, dass Beziehungen nur aus einer Richtung betrachtet werden.</w:t>
      </w:r>
    </w:p>
    <w:p>
      <w:pPr>
        <w:pStyle w:val="BodyText"/>
      </w:pPr>
      <w:r>
        <w:t xml:space="preserve">Die doppelte sprachliche Beschreibung unterstützt das Verständnis der späteren Modellierung erheblich.</w:t>
      </w:r>
    </w:p>
    <w:p>
      <w:pPr>
        <w:pStyle w:val="BodyText"/>
      </w:pPr>
      <w:r>
        <w:t xml:space="preserve">Gleichzeitig wird die Fachsprache gefestigt, ohne die Schülerinnen und Schüler bereits mit formalen Notationen oder Kardinalitäten zu überfordern.</w:t>
      </w:r>
    </w:p>
    <w:p>
      <w:pPr>
        <w:pStyle w:val="BodyText"/>
      </w:pPr>
      <w:r>
        <w:t xml:space="preserve">Die Unterrichtseinheit schließt damit den Aufbau relationaler Datenmodelle ab und schafft die Grundlage für das anschließende Arbeiten mit Datenbanken.</w:t>
      </w:r>
    </w:p>
    <w:p>
      <w:r>
        <w:pict>
          <v:rect style="width:0;height:1.5pt" o:hralign="center" o:hrstd="t" o:hr="t"/>
        </w:pict>
      </w:r>
    </w:p>
    <w:p>
      <w:r>
        <w:br w:type="page"/>
      </w:r>
    </w:p>
    <w:bookmarkEnd w:id="514"/>
    <w:bookmarkStart w:id="515" w:name="bezug-zur-lebenswelt-12"/>
    <w:p>
      <w:pPr>
        <w:pStyle w:val="Heading1"/>
      </w:pPr>
      <w:r>
        <w:t xml:space="preserve">Bezug zur Lebenswelt</w:t>
      </w:r>
    </w:p>
    <w:p>
      <w:pPr>
        <w:pStyle w:val="FirstParagraph"/>
      </w:pPr>
      <w:r>
        <w:t xml:space="preserve">Auch im Alltag beschreiben wir Beziehungen häufig in beide Richtungen.</w:t>
      </w:r>
    </w:p>
    <w:p>
      <w:pPr>
        <w:pStyle w:val="BodyText"/>
      </w:pPr>
      <w:r>
        <w:t xml:space="preserve">Beispiele</w:t>
      </w:r>
    </w:p>
    <w:p>
      <w:pPr>
        <w:numPr>
          <w:ilvl w:val="0"/>
          <w:numId w:val="1278"/>
        </w:numPr>
        <w:pStyle w:val="Compact"/>
      </w:pPr>
      <w:r>
        <w:t xml:space="preserve">Eine Lehrkraft unterrichtet mehrere Klassen.</w:t>
      </w:r>
    </w:p>
    <w:p>
      <w:pPr>
        <w:numPr>
          <w:ilvl w:val="0"/>
          <w:numId w:val="1278"/>
        </w:numPr>
        <w:pStyle w:val="Compact"/>
      </w:pPr>
      <w:r>
        <w:t xml:space="preserve">Eine Klasse wird von mehreren Lehrkräften unterrichtet.</w:t>
      </w:r>
    </w:p>
    <w:p>
      <w:pPr>
        <w:numPr>
          <w:ilvl w:val="0"/>
          <w:numId w:val="1278"/>
        </w:numPr>
        <w:pStyle w:val="Compact"/>
      </w:pPr>
      <w:r>
        <w:t xml:space="preserve">Eine Person besitzt mehrere Bücher.</w:t>
      </w:r>
    </w:p>
    <w:p>
      <w:pPr>
        <w:numPr>
          <w:ilvl w:val="0"/>
          <w:numId w:val="1278"/>
        </w:numPr>
        <w:pStyle w:val="Compact"/>
      </w:pPr>
      <w:r>
        <w:t xml:space="preserve">Jedes Buch gehört einer Person.</w:t>
      </w:r>
    </w:p>
    <w:p>
      <w:pPr>
        <w:pStyle w:val="FirstParagraph"/>
      </w:pPr>
      <w:r>
        <w:t xml:space="preserve">Diese doppelte Betrachtungsweise hilft, Zusammenhänge eindeutig zu verstehen.</w:t>
      </w:r>
    </w:p>
    <w:p>
      <w:r>
        <w:pict>
          <v:rect style="width:0;height:1.5pt" o:hralign="center" o:hrstd="t" o:hr="t"/>
        </w:pict>
      </w:r>
    </w:p>
    <w:p>
      <w:r>
        <w:br w:type="page"/>
      </w:r>
    </w:p>
    <w:bookmarkEnd w:id="515"/>
    <w:bookmarkStart w:id="516" w:name="ausblick-12"/>
    <w:p>
      <w:pPr>
        <w:pStyle w:val="Heading1"/>
      </w:pPr>
      <w:r>
        <w:t xml:space="preserve">Ausblick</w:t>
      </w:r>
    </w:p>
    <w:p>
      <w:pPr>
        <w:pStyle w:val="FirstParagraph"/>
      </w:pPr>
      <w:r>
        <w:t xml:space="preserve">In der nächsten Unterrichtseinheit arbeiten die Schülerinnen und Schüler erstmals</w:t>
      </w:r>
      <w:r>
        <w:t xml:space="preserve"> </w:t>
      </w:r>
      <w:r>
        <w:rPr>
          <w:bCs/>
          <w:b/>
        </w:rPr>
        <w:t xml:space="preserve">mit den gespeicherten Daten</w:t>
      </w:r>
      <w:r>
        <w:t xml:space="preserve">.</w:t>
      </w:r>
    </w:p>
    <w:p>
      <w:pPr>
        <w:pStyle w:val="BodyText"/>
      </w:pPr>
      <w:r>
        <w:t xml:space="preserve">Sie lernen, Informationen gezielt in einer Datenbank zu finden und erkennen den Unterschied zwischen einer einfachen Suche und den verschiedenen Möglichkeiten der Datenabfrage.</w:t>
      </w:r>
    </w:p>
    <w:p>
      <w:pPr>
        <w:pStyle w:val="BodyText"/>
      </w:pPr>
      <w:r>
        <w:t xml:space="preserve">Damit beginnt der zweite große Themenbereich:</w:t>
      </w:r>
      <w:r>
        <w:t xml:space="preserve"> </w:t>
      </w:r>
      <w:r>
        <w:rPr>
          <w:bCs/>
          <w:b/>
        </w:rPr>
        <w:t xml:space="preserve">Informationen aus Daten gewinnen</w:t>
      </w:r>
      <w:r>
        <w:t xml:space="preserve">.</w:t>
      </w:r>
    </w:p>
    <w:p>
      <w:r>
        <w:pict>
          <v:rect style="width:0;height:1.5pt" o:hralign="center" o:hrstd="t" o:hr="t"/>
        </w:pict>
      </w:r>
    </w:p>
    <w:p>
      <w:r>
        <w:br w:type="page"/>
      </w:r>
    </w:p>
    <w:bookmarkEnd w:id="516"/>
    <w:bookmarkStart w:id="517" w:name="quellen-12"/>
    <w:p>
      <w:pPr>
        <w:pStyle w:val="Heading1"/>
      </w:pPr>
      <w:r>
        <w:t xml:space="preserve">Quellen</w:t>
      </w:r>
    </w:p>
    <w:p>
      <w:pPr>
        <w:numPr>
          <w:ilvl w:val="0"/>
          <w:numId w:val="1279"/>
        </w:numPr>
        <w:pStyle w:val="Compact"/>
      </w:pPr>
      <w:r>
        <w:t xml:space="preserve">Lehrplan Oberschule Sachsen – Informatik</w:t>
      </w:r>
    </w:p>
    <w:p>
      <w:pPr>
        <w:numPr>
          <w:ilvl w:val="0"/>
          <w:numId w:val="1279"/>
        </w:numPr>
        <w:pStyle w:val="Compact"/>
      </w:pPr>
      <w:r>
        <w:t xml:space="preserve">Dokumentation/Didaktisches_Konzept.md</w:t>
      </w:r>
    </w:p>
    <w:p>
      <w:pPr>
        <w:numPr>
          <w:ilvl w:val="0"/>
          <w:numId w:val="1279"/>
        </w:numPr>
        <w:pStyle w:val="Compact"/>
      </w:pPr>
      <w:r>
        <w:t xml:space="preserve">Dokumentation/Qualitaetsstandards.md</w:t>
      </w:r>
    </w:p>
    <w:p>
      <w:pPr>
        <w:numPr>
          <w:ilvl w:val="0"/>
          <w:numId w:val="1279"/>
        </w:numPr>
        <w:pStyle w:val="Compact"/>
      </w:pPr>
      <w:r>
        <w:t xml:space="preserve">Unterrichtsmaterial Klasse 8 – Objektorientierte Modellierung</w:t>
      </w:r>
    </w:p>
    <w:p>
      <w:r>
        <w:br w:type="page"/>
      </w:r>
    </w:p>
    <w:bookmarkEnd w:id="517"/>
    <w:bookmarkStart w:id="518" w:name="lehrerband-13"/>
    <w:p>
      <w:pPr>
        <w:pStyle w:val="Heading1"/>
      </w:pPr>
      <w:r>
        <w:t xml:space="preserve">Lehrerband</w:t>
      </w:r>
    </w:p>
    <w:p>
      <w:r>
        <w:br w:type="page"/>
      </w:r>
    </w:p>
    <w:bookmarkEnd w:id="518"/>
    <w:bookmarkStart w:id="519" w:name="informationen-finden"/>
    <w:p>
      <w:pPr>
        <w:pStyle w:val="Heading1"/>
      </w:pPr>
      <w:r>
        <w:t xml:space="preserve">19 – Informationen finden</w:t>
      </w:r>
    </w:p>
    <w:p>
      <w:r>
        <w:pict>
          <v:rect style="width:0;height:1.5pt" o:hralign="center" o:hrstd="t" o:hr="t"/>
        </w:pict>
      </w:r>
    </w:p>
    <w:p>
      <w:r>
        <w:br w:type="page"/>
      </w:r>
    </w:p>
    <w:bookmarkEnd w:id="519"/>
    <w:bookmarkStart w:id="520" w:name="einordnung-13"/>
    <w:p>
      <w:pPr>
        <w:pStyle w:val="Heading1"/>
      </w:pPr>
      <w:r>
        <w:t xml:space="preserve">Einordnung</w:t>
      </w:r>
    </w:p>
    <w:p>
      <w:pPr>
        <w:pStyle w:val="FirstParagraph"/>
      </w:pPr>
      <w:r>
        <w:t xml:space="preserve">Mit dieser Unterrichtseinheit beginnt ein neuer Abschnitt des Lernbereichs.</w:t>
      </w:r>
    </w:p>
    <w:p>
      <w:pPr>
        <w:pStyle w:val="BodyText"/>
      </w:pPr>
      <w:r>
        <w:t xml:space="preserve">Nachdem die Schülerinnen und Schüler gelernt haben, Informationen sinnvoll in Datenbanken zu speichern, nutzen sie diese nun zur Beantwortung konkreter Fragestellungen.</w:t>
      </w:r>
    </w:p>
    <w:p>
      <w:pPr>
        <w:pStyle w:val="BodyText"/>
      </w:pPr>
      <w:r>
        <w:t xml:space="preserve">Zunächst steht die</w:t>
      </w:r>
      <w:r>
        <w:t xml:space="preserve"> </w:t>
      </w:r>
      <w:r>
        <w:rPr>
          <w:bCs/>
          <w:b/>
        </w:rPr>
        <w:t xml:space="preserve">Informationssuche</w:t>
      </w:r>
      <w:r>
        <w:t xml:space="preserve"> </w:t>
      </w:r>
      <w:r>
        <w:t xml:space="preserve">im Mittelpunkt. Die Lernenden erkennen, dass eine Datenbank ihren Nutzen erst entfaltet, wenn benötigte Informationen schnell und gezielt gefunden werden können.</w:t>
      </w:r>
    </w:p>
    <w:p>
      <w:pPr>
        <w:pStyle w:val="BodyText"/>
      </w:pPr>
      <w:r>
        <w:t xml:space="preserve">Die Unterrichtseinheit bildet gleichzeitig die Grundlage für die folgenden Kapitel</w:t>
      </w:r>
      <w:r>
        <w:t xml:space="preserve"> </w:t>
      </w:r>
      <w:r>
        <w:rPr>
          <w:bCs/>
          <w:b/>
        </w:rPr>
        <w:t xml:space="preserve">Suchen</w:t>
      </w:r>
      <w:r>
        <w:t xml:space="preserve">,</w:t>
      </w:r>
      <w:r>
        <w:t xml:space="preserve"> </w:t>
      </w:r>
      <w:r>
        <w:rPr>
          <w:bCs/>
          <w:b/>
        </w:rPr>
        <w:t xml:space="preserve">Filtern</w:t>
      </w:r>
      <w:r>
        <w:t xml:space="preserve"> </w:t>
      </w:r>
      <w:r>
        <w:t xml:space="preserve">und</w:t>
      </w:r>
      <w:r>
        <w:t xml:space="preserve"> </w:t>
      </w:r>
      <w:r>
        <w:rPr>
          <w:bCs/>
          <w:b/>
        </w:rPr>
        <w:t xml:space="preserve">Sortieren</w:t>
      </w:r>
      <w:r>
        <w:t xml:space="preserve">.</w:t>
      </w:r>
    </w:p>
    <w:p>
      <w:r>
        <w:pict>
          <v:rect style="width:0;height:1.5pt" o:hralign="center" o:hrstd="t" o:hr="t"/>
        </w:pict>
      </w:r>
    </w:p>
    <w:p>
      <w:r>
        <w:br w:type="page"/>
      </w:r>
    </w:p>
    <w:bookmarkEnd w:id="520"/>
    <w:bookmarkStart w:id="521" w:name="kompetenzen-20"/>
    <w:p>
      <w:pPr>
        <w:pStyle w:val="Heading1"/>
      </w:pPr>
      <w:r>
        <w:t xml:space="preserve">Kompetenzen</w:t>
      </w:r>
    </w:p>
    <w:p>
      <w:pPr>
        <w:pStyle w:val="FirstParagraph"/>
      </w:pPr>
      <w:r>
        <w:t xml:space="preserve">Die Schülerinnen und Schüler können</w:t>
      </w:r>
    </w:p>
    <w:p>
      <w:pPr>
        <w:numPr>
          <w:ilvl w:val="0"/>
          <w:numId w:val="1280"/>
        </w:numPr>
        <w:pStyle w:val="Compact"/>
      </w:pPr>
      <w:r>
        <w:t xml:space="preserve">Informationsfragen formulieren,</w:t>
      </w:r>
    </w:p>
    <w:p>
      <w:pPr>
        <w:numPr>
          <w:ilvl w:val="0"/>
          <w:numId w:val="1280"/>
        </w:numPr>
        <w:pStyle w:val="Compact"/>
      </w:pPr>
      <w:r>
        <w:t xml:space="preserve">geeignete Informationen in einer Tabelle finden,</w:t>
      </w:r>
    </w:p>
    <w:p>
      <w:pPr>
        <w:numPr>
          <w:ilvl w:val="0"/>
          <w:numId w:val="1280"/>
        </w:numPr>
        <w:pStyle w:val="Compact"/>
      </w:pPr>
      <w:r>
        <w:t xml:space="preserve">Suchaufträge verstehen,</w:t>
      </w:r>
    </w:p>
    <w:p>
      <w:pPr>
        <w:numPr>
          <w:ilvl w:val="0"/>
          <w:numId w:val="1280"/>
        </w:numPr>
        <w:pStyle w:val="Compact"/>
      </w:pPr>
      <w:r>
        <w:t xml:space="preserve">Suchergebnisse überprüfen.</w:t>
      </w:r>
    </w:p>
    <w:p>
      <w:r>
        <w:pict>
          <v:rect style="width:0;height:1.5pt" o:hralign="center" o:hrstd="t" o:hr="t"/>
        </w:pict>
      </w:r>
    </w:p>
    <w:p>
      <w:r>
        <w:br w:type="page"/>
      </w:r>
    </w:p>
    <w:bookmarkEnd w:id="521"/>
    <w:bookmarkStart w:id="526" w:name="lernziele-13"/>
    <w:p>
      <w:pPr>
        <w:pStyle w:val="Heading1"/>
      </w:pPr>
      <w:r>
        <w:t xml:space="preserve">Lernziele</w:t>
      </w:r>
    </w:p>
    <w:bookmarkStart w:id="522" w:name="fachwissen-13"/>
    <w:p>
      <w:pPr>
        <w:pStyle w:val="Heading2"/>
      </w:pPr>
      <w:r>
        <w:t xml:space="preserve">Fachwissen</w:t>
      </w:r>
    </w:p>
    <w:p>
      <w:pPr>
        <w:pStyle w:val="FirstParagraph"/>
      </w:pPr>
      <w:r>
        <w:t xml:space="preserve">Die Schülerinnen und Schüler erkennen,</w:t>
      </w:r>
    </w:p>
    <w:p>
      <w:pPr>
        <w:numPr>
          <w:ilvl w:val="0"/>
          <w:numId w:val="1281"/>
        </w:numPr>
        <w:pStyle w:val="Compact"/>
      </w:pPr>
      <w:r>
        <w:t xml:space="preserve">dass Datenbanken zum Finden von Informationen genutzt werden,</w:t>
      </w:r>
    </w:p>
    <w:p>
      <w:pPr>
        <w:numPr>
          <w:ilvl w:val="0"/>
          <w:numId w:val="1281"/>
        </w:numPr>
        <w:pStyle w:val="Compact"/>
      </w:pPr>
      <w:r>
        <w:t xml:space="preserve">dass jede Suche mit einer Fragestellung beginnt,</w:t>
      </w:r>
    </w:p>
    <w:p>
      <w:pPr>
        <w:numPr>
          <w:ilvl w:val="0"/>
          <w:numId w:val="1281"/>
        </w:numPr>
        <w:pStyle w:val="Compact"/>
      </w:pPr>
      <w:r>
        <w:t xml:space="preserve">dass unterschiedliche Fragestellungen unterschiedliche Suchstrategien erfordern.</w:t>
      </w:r>
    </w:p>
    <w:bookmarkEnd w:id="522"/>
    <w:bookmarkStart w:id="523" w:name="erkenntnisgewinnung-13"/>
    <w:p>
      <w:pPr>
        <w:pStyle w:val="Heading2"/>
      </w:pPr>
      <w:r>
        <w:t xml:space="preserve">Erkenntnisgewinnung</w:t>
      </w:r>
    </w:p>
    <w:p>
      <w:pPr>
        <w:pStyle w:val="FirstParagraph"/>
      </w:pPr>
      <w:r>
        <w:t xml:space="preserve">Die Schülerinnen und Schüler</w:t>
      </w:r>
    </w:p>
    <w:p>
      <w:pPr>
        <w:numPr>
          <w:ilvl w:val="0"/>
          <w:numId w:val="1282"/>
        </w:numPr>
        <w:pStyle w:val="Compact"/>
      </w:pPr>
      <w:r>
        <w:t xml:space="preserve">entwickeln Suchfragen,</w:t>
      </w:r>
    </w:p>
    <w:p>
      <w:pPr>
        <w:numPr>
          <w:ilvl w:val="0"/>
          <w:numId w:val="1282"/>
        </w:numPr>
        <w:pStyle w:val="Compact"/>
      </w:pPr>
      <w:r>
        <w:t xml:space="preserve">leiten aus Fragestellungen passende Informationen ab.</w:t>
      </w:r>
    </w:p>
    <w:bookmarkEnd w:id="523"/>
    <w:bookmarkStart w:id="524" w:name="kommunikation-13"/>
    <w:p>
      <w:pPr>
        <w:pStyle w:val="Heading2"/>
      </w:pPr>
      <w:r>
        <w:t xml:space="preserve">Kommunikation</w:t>
      </w:r>
    </w:p>
    <w:p>
      <w:pPr>
        <w:pStyle w:val="FirstParagraph"/>
      </w:pPr>
      <w:r>
        <w:t xml:space="preserve">Die Schülerinnen und Schüler</w:t>
      </w:r>
    </w:p>
    <w:p>
      <w:pPr>
        <w:numPr>
          <w:ilvl w:val="0"/>
          <w:numId w:val="1283"/>
        </w:numPr>
        <w:pStyle w:val="Compact"/>
      </w:pPr>
      <w:r>
        <w:t xml:space="preserve">formulieren Suchaufträge verständlich,</w:t>
      </w:r>
    </w:p>
    <w:p>
      <w:pPr>
        <w:numPr>
          <w:ilvl w:val="0"/>
          <w:numId w:val="1283"/>
        </w:numPr>
        <w:pStyle w:val="Compact"/>
      </w:pPr>
      <w:r>
        <w:t xml:space="preserve">erläutern ihre Vorgehensweise.</w:t>
      </w:r>
    </w:p>
    <w:bookmarkEnd w:id="524"/>
    <w:bookmarkStart w:id="525" w:name="bewertung-13"/>
    <w:p>
      <w:pPr>
        <w:pStyle w:val="Heading2"/>
      </w:pPr>
      <w:r>
        <w:t xml:space="preserve">Bewertung</w:t>
      </w:r>
    </w:p>
    <w:p>
      <w:pPr>
        <w:pStyle w:val="FirstParagraph"/>
      </w:pPr>
      <w:r>
        <w:t xml:space="preserve">Die Schülerinnen und Schüler</w:t>
      </w:r>
    </w:p>
    <w:p>
      <w:pPr>
        <w:numPr>
          <w:ilvl w:val="0"/>
          <w:numId w:val="1284"/>
        </w:numPr>
        <w:pStyle w:val="Compact"/>
      </w:pPr>
      <w:r>
        <w:t xml:space="preserve">beurteilen, ob gefundene Informationen die Ausgangsfrage beantworten.</w:t>
      </w:r>
    </w:p>
    <w:p>
      <w:r>
        <w:pict>
          <v:rect style="width:0;height:1.5pt" o:hralign="center" o:hrstd="t" o:hr="t"/>
        </w:pict>
      </w:r>
    </w:p>
    <w:p>
      <w:r>
        <w:br w:type="page"/>
      </w:r>
    </w:p>
    <w:bookmarkEnd w:id="525"/>
    <w:bookmarkEnd w:id="526"/>
    <w:bookmarkStart w:id="527" w:name="benötigte-materialien-13"/>
    <w:p>
      <w:pPr>
        <w:pStyle w:val="Heading1"/>
      </w:pPr>
      <w:r>
        <w:t xml:space="preserve">Benötigte Materialien</w:t>
      </w:r>
    </w:p>
    <w:p>
      <w:pPr>
        <w:numPr>
          <w:ilvl w:val="0"/>
          <w:numId w:val="1285"/>
        </w:numPr>
        <w:pStyle w:val="Compact"/>
      </w:pPr>
      <w:r>
        <w:t xml:space="preserve">Arbeitsheft Kapitel 19</w:t>
      </w:r>
    </w:p>
    <w:p>
      <w:pPr>
        <w:numPr>
          <w:ilvl w:val="0"/>
          <w:numId w:val="1285"/>
        </w:numPr>
        <w:pStyle w:val="Compact"/>
      </w:pPr>
      <w:r>
        <w:t xml:space="preserve">Präsentation Kapitel 19</w:t>
      </w:r>
    </w:p>
    <w:p>
      <w:pPr>
        <w:numPr>
          <w:ilvl w:val="0"/>
          <w:numId w:val="1285"/>
        </w:numPr>
        <w:pStyle w:val="Compact"/>
      </w:pPr>
      <w:r>
        <w:t xml:space="preserve">Beispieldatenbank des Schülerfestivals</w:t>
      </w:r>
    </w:p>
    <w:p>
      <w:pPr>
        <w:pStyle w:val="FirstParagraph"/>
      </w:pPr>
      <w:r>
        <w:t xml:space="preserve">Optional</w:t>
      </w:r>
    </w:p>
    <w:p>
      <w:pPr>
        <w:numPr>
          <w:ilvl w:val="0"/>
          <w:numId w:val="1286"/>
        </w:numPr>
        <w:pStyle w:val="Compact"/>
      </w:pPr>
      <w:r>
        <w:t xml:space="preserve">Ausdrucke der Beispieltabellen</w:t>
      </w:r>
    </w:p>
    <w:p>
      <w:pPr>
        <w:numPr>
          <w:ilvl w:val="0"/>
          <w:numId w:val="1286"/>
        </w:numPr>
        <w:pStyle w:val="Compact"/>
      </w:pPr>
      <w:r>
        <w:t xml:space="preserve">Karten mit Suchaufträgen</w:t>
      </w:r>
    </w:p>
    <w:p>
      <w:r>
        <w:pict>
          <v:rect style="width:0;height:1.5pt" o:hralign="center" o:hrstd="t" o:hr="t"/>
        </w:pict>
      </w:r>
    </w:p>
    <w:p>
      <w:r>
        <w:br w:type="page"/>
      </w:r>
    </w:p>
    <w:bookmarkEnd w:id="527"/>
    <w:bookmarkStart w:id="528" w:name="vorbereitung-13"/>
    <w:p>
      <w:pPr>
        <w:pStyle w:val="Heading1"/>
      </w:pPr>
      <w:r>
        <w:t xml:space="preserve">Vorbereitung</w:t>
      </w:r>
    </w:p>
    <w:p>
      <w:pPr>
        <w:pStyle w:val="FirstParagraph"/>
      </w:pPr>
      <w:r>
        <w:t xml:space="preserve">Die Lehrkraft bereitet eine einfache Festivaltabelle vor.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right"/>
            </w:pPr>
            <w:r>
              <w:t xml:space="preserve">Band-ID</w:t>
            </w:r>
          </w:p>
        </w:tc>
        <w:tc>
          <w:tcPr/>
          <w:p>
            <w:pPr>
              <w:pStyle w:val="Compact"/>
              <w:jc w:val="left"/>
            </w:pPr>
            <w:r>
              <w:t xml:space="preserve">Bandname</w:t>
            </w:r>
          </w:p>
        </w:tc>
        <w:tc>
          <w:tcPr/>
          <w:p>
            <w:pPr>
              <w:pStyle w:val="Compact"/>
              <w:jc w:val="left"/>
            </w:pPr>
            <w:r>
              <w:t xml:space="preserve">Musikrichtung</w:t>
            </w:r>
          </w:p>
        </w:tc>
        <w:tc>
          <w:tcPr/>
          <w:p>
            <w:pPr>
              <w:pStyle w:val="Compact"/>
              <w:jc w:val="left"/>
            </w:pPr>
            <w:r>
              <w:t xml:space="preserve">Bühne</w:t>
            </w:r>
          </w:p>
        </w:tc>
        <w:tc>
          <w:tcPr/>
          <w:p>
            <w:pPr>
              <w:pStyle w:val="Compact"/>
              <w:jc w:val="left"/>
            </w:pPr>
            <w:r>
              <w:t xml:space="preserve">Uhrzeit</w:t>
            </w:r>
          </w:p>
        </w:tc>
      </w:tr>
      <w:tr>
        <w:tc>
          <w:tcPr/>
          <w:p>
            <w:pPr>
              <w:pStyle w:val="Compact"/>
              <w:jc w:val="right"/>
            </w:pPr>
            <w:r>
              <w:t xml:space="preserve">101</w:t>
            </w:r>
          </w:p>
        </w:tc>
        <w:tc>
          <w:tcPr/>
          <w:p>
            <w:pPr>
              <w:pStyle w:val="Compact"/>
              <w:jc w:val="left"/>
            </w:pPr>
            <w:r>
              <w:t xml:space="preserve">Echo Pulse</w:t>
            </w:r>
          </w:p>
        </w:tc>
        <w:tc>
          <w:tcPr/>
          <w:p>
            <w:pPr>
              <w:pStyle w:val="Compact"/>
              <w:jc w:val="left"/>
            </w:pPr>
            <w:r>
              <w:t xml:space="preserve">Rock</w:t>
            </w:r>
          </w:p>
        </w:tc>
        <w:tc>
          <w:tcPr/>
          <w:p>
            <w:pPr>
              <w:pStyle w:val="Compact"/>
              <w:jc w:val="left"/>
            </w:pPr>
            <w:r>
              <w:t xml:space="preserve">A</w:t>
            </w:r>
          </w:p>
        </w:tc>
        <w:tc>
          <w:tcPr/>
          <w:p>
            <w:pPr>
              <w:pStyle w:val="Compact"/>
              <w:jc w:val="left"/>
            </w:pPr>
            <w:r>
              <w:t xml:space="preserve">18:00</w:t>
            </w:r>
          </w:p>
        </w:tc>
      </w:tr>
      <w:tr>
        <w:tc>
          <w:tcPr/>
          <w:p>
            <w:pPr>
              <w:pStyle w:val="Compact"/>
              <w:jc w:val="right"/>
            </w:pPr>
            <w:r>
              <w:t xml:space="preserve">102</w:t>
            </w:r>
          </w:p>
        </w:tc>
        <w:tc>
          <w:tcPr/>
          <w:p>
            <w:pPr>
              <w:pStyle w:val="Compact"/>
              <w:jc w:val="left"/>
            </w:pPr>
            <w:r>
              <w:t xml:space="preserve">Skyline</w:t>
            </w:r>
          </w:p>
        </w:tc>
        <w:tc>
          <w:tcPr/>
          <w:p>
            <w:pPr>
              <w:pStyle w:val="Compact"/>
              <w:jc w:val="left"/>
            </w:pPr>
            <w:r>
              <w:t xml:space="preserve">Pop</w:t>
            </w:r>
          </w:p>
        </w:tc>
        <w:tc>
          <w:tcPr/>
          <w:p>
            <w:pPr>
              <w:pStyle w:val="Compact"/>
              <w:jc w:val="left"/>
            </w:pPr>
            <w:r>
              <w:t xml:space="preserve">B</w:t>
            </w:r>
          </w:p>
        </w:tc>
        <w:tc>
          <w:tcPr/>
          <w:p>
            <w:pPr>
              <w:pStyle w:val="Compact"/>
              <w:jc w:val="left"/>
            </w:pPr>
            <w:r>
              <w:t xml:space="preserve">19:30</w:t>
            </w:r>
          </w:p>
        </w:tc>
      </w:tr>
      <w:tr>
        <w:tc>
          <w:tcPr/>
          <w:p>
            <w:pPr>
              <w:pStyle w:val="Compact"/>
              <w:jc w:val="right"/>
            </w:pPr>
            <w:r>
              <w:t xml:space="preserve">103</w:t>
            </w:r>
          </w:p>
        </w:tc>
        <w:tc>
          <w:tcPr/>
          <w:p>
            <w:pPr>
              <w:pStyle w:val="Compact"/>
              <w:jc w:val="left"/>
            </w:pPr>
            <w:r>
              <w:t xml:space="preserve">Fire Beats</w:t>
            </w:r>
          </w:p>
        </w:tc>
        <w:tc>
          <w:tcPr/>
          <w:p>
            <w:pPr>
              <w:pStyle w:val="Compact"/>
              <w:jc w:val="left"/>
            </w:pPr>
            <w:r>
              <w:t xml:space="preserve">Hip-Hop</w:t>
            </w:r>
          </w:p>
        </w:tc>
        <w:tc>
          <w:tcPr/>
          <w:p>
            <w:pPr>
              <w:pStyle w:val="Compact"/>
              <w:jc w:val="left"/>
            </w:pPr>
            <w:r>
              <w:t xml:space="preserve">A</w:t>
            </w:r>
          </w:p>
        </w:tc>
        <w:tc>
          <w:tcPr/>
          <w:p>
            <w:pPr>
              <w:pStyle w:val="Compact"/>
              <w:jc w:val="left"/>
            </w:pPr>
            <w:r>
              <w:t xml:space="preserve">20:15</w:t>
            </w:r>
          </w:p>
        </w:tc>
      </w:tr>
      <w:tr>
        <w:tc>
          <w:tcPr/>
          <w:p>
            <w:pPr>
              <w:pStyle w:val="Compact"/>
              <w:jc w:val="right"/>
            </w:pPr>
            <w:r>
              <w:t xml:space="preserve">104</w:t>
            </w:r>
          </w:p>
        </w:tc>
        <w:tc>
          <w:tcPr/>
          <w:p>
            <w:pPr>
              <w:pStyle w:val="Compact"/>
              <w:jc w:val="left"/>
            </w:pPr>
            <w:r>
              <w:t xml:space="preserve">Northern Lights</w:t>
            </w:r>
          </w:p>
        </w:tc>
        <w:tc>
          <w:tcPr/>
          <w:p>
            <w:pPr>
              <w:pStyle w:val="Compact"/>
              <w:jc w:val="left"/>
            </w:pPr>
            <w:r>
              <w:t xml:space="preserve">Indie</w:t>
            </w:r>
          </w:p>
        </w:tc>
        <w:tc>
          <w:tcPr/>
          <w:p>
            <w:pPr>
              <w:pStyle w:val="Compact"/>
              <w:jc w:val="left"/>
            </w:pPr>
            <w:r>
              <w:t xml:space="preserve">C</w:t>
            </w:r>
          </w:p>
        </w:tc>
        <w:tc>
          <w:tcPr/>
          <w:p>
            <w:pPr>
              <w:pStyle w:val="Compact"/>
              <w:jc w:val="left"/>
            </w:pPr>
            <w:r>
              <w:t xml:space="preserve">21:00</w:t>
            </w:r>
          </w:p>
        </w:tc>
      </w:tr>
    </w:tbl>
    <w:p>
      <w:pPr>
        <w:pStyle w:val="BodyText"/>
      </w:pPr>
      <w:r>
        <w:t xml:space="preserve">Die Tabelle dient während der gesamten Stunde als gemeinsame Arbeitsgrundlage.</w:t>
      </w:r>
    </w:p>
    <w:p>
      <w:r>
        <w:pict>
          <v:rect style="width:0;height:1.5pt" o:hralign="center" o:hrstd="t" o:hr="t"/>
        </w:pict>
      </w:r>
    </w:p>
    <w:p>
      <w:r>
        <w:br w:type="page"/>
      </w:r>
    </w:p>
    <w:bookmarkEnd w:id="528"/>
    <w:bookmarkStart w:id="533" w:name="unterrichtsverlauf-13"/>
    <w:p>
      <w:pPr>
        <w:pStyle w:val="Heading1"/>
      </w:pPr>
      <w:r>
        <w:t xml:space="preserve">Unterrichtsverlauf</w:t>
      </w:r>
    </w:p>
    <w:bookmarkStart w:id="529" w:name="einstieg-ca.-10-minuten-13"/>
    <w:p>
      <w:pPr>
        <w:pStyle w:val="Heading2"/>
      </w:pPr>
      <w:r>
        <w:t xml:space="preserve">Einstieg (ca. 10 Minuten)</w:t>
      </w:r>
    </w:p>
    <w:p>
      <w:pPr>
        <w:pStyle w:val="FirstParagraph"/>
      </w:pPr>
      <w:r>
        <w:t xml:space="preserve">Die Lehrkraft stellt eine Alltagssituation vor.</w:t>
      </w:r>
    </w:p>
    <w:p>
      <w:pPr>
        <w:pStyle w:val="BlockText"/>
      </w:pPr>
      <w:r>
        <w:t xml:space="preserve">Ihr möchtet eure Lieblingsband sehen. Wie findet ihr heraus, wann sie auftritt?</w:t>
      </w:r>
    </w:p>
    <w:p>
      <w:pPr>
        <w:pStyle w:val="FirstParagraph"/>
      </w:pPr>
      <w:r>
        <w:t xml:space="preserve">Die Schülerinnen und Schüler nennen verschiedene Möglichkeiten.</w:t>
      </w:r>
    </w:p>
    <w:p>
      <w:pPr>
        <w:pStyle w:val="BodyText"/>
      </w:pPr>
      <w:r>
        <w:t xml:space="preserve">Anschließend wird deutlich:</w:t>
      </w:r>
    </w:p>
    <w:p>
      <w:pPr>
        <w:pStyle w:val="BodyText"/>
      </w:pPr>
      <w:r>
        <w:t xml:space="preserve">Nicht die gesamte Tabelle ist interessant – gesucht wird nur eine bestimmte Information.</w:t>
      </w:r>
    </w:p>
    <w:p>
      <w:r>
        <w:pict>
          <v:rect style="width:0;height:1.5pt" o:hralign="center" o:hrstd="t" o:hr="t"/>
        </w:pict>
      </w:r>
    </w:p>
    <w:bookmarkEnd w:id="529"/>
    <w:bookmarkStart w:id="530" w:name="erarbeitung-ca.-20-minuten-13"/>
    <w:p>
      <w:pPr>
        <w:pStyle w:val="Heading2"/>
      </w:pPr>
      <w:r>
        <w:t xml:space="preserve">Erarbeitung (ca. 20 Minuten)</w:t>
      </w:r>
    </w:p>
    <w:p>
      <w:pPr>
        <w:pStyle w:val="FirstParagraph"/>
      </w:pPr>
      <w:r>
        <w:t xml:space="preserve">Die Schülerinnen und Schüler bearbeiten die Aufgaben des Arbeitsheftes.</w:t>
      </w:r>
    </w:p>
    <w:p>
      <w:pPr>
        <w:pStyle w:val="BodyText"/>
      </w:pPr>
      <w:r>
        <w:t xml:space="preserve">Sie beantworten verschiedene Fragen.</w:t>
      </w:r>
    </w:p>
    <w:p>
      <w:pPr>
        <w:pStyle w:val="BodyText"/>
      </w:pPr>
      <w:r>
        <w:t xml:space="preserve">Beispiele</w:t>
      </w:r>
    </w:p>
    <w:p>
      <w:pPr>
        <w:numPr>
          <w:ilvl w:val="0"/>
          <w:numId w:val="1287"/>
        </w:numPr>
        <w:pStyle w:val="Compact"/>
      </w:pPr>
      <w:r>
        <w:t xml:space="preserve">Wann spielt Echo Pulse?</w:t>
      </w:r>
    </w:p>
    <w:p>
      <w:pPr>
        <w:numPr>
          <w:ilvl w:val="0"/>
          <w:numId w:val="1287"/>
        </w:numPr>
        <w:pStyle w:val="Compact"/>
      </w:pPr>
      <w:r>
        <w:t xml:space="preserve">Auf welcher Bühne tritt Skyline auf?</w:t>
      </w:r>
    </w:p>
    <w:p>
      <w:pPr>
        <w:numPr>
          <w:ilvl w:val="0"/>
          <w:numId w:val="1287"/>
        </w:numPr>
        <w:pStyle w:val="Compact"/>
      </w:pPr>
      <w:r>
        <w:t xml:space="preserve">Welche Band spielt um 20:15 Uhr?</w:t>
      </w:r>
    </w:p>
    <w:p>
      <w:pPr>
        <w:numPr>
          <w:ilvl w:val="0"/>
          <w:numId w:val="1287"/>
        </w:numPr>
        <w:pStyle w:val="Compact"/>
      </w:pPr>
      <w:r>
        <w:t xml:space="preserve">Welche Musikrichtung spielt Northern Lights?</w:t>
      </w:r>
    </w:p>
    <w:p>
      <w:pPr>
        <w:pStyle w:val="FirstParagraph"/>
      </w:pPr>
      <w:r>
        <w:t xml:space="preserve">Leitfragen</w:t>
      </w:r>
    </w:p>
    <w:p>
      <w:pPr>
        <w:numPr>
          <w:ilvl w:val="0"/>
          <w:numId w:val="1288"/>
        </w:numPr>
        <w:pStyle w:val="Compact"/>
      </w:pPr>
      <w:r>
        <w:t xml:space="preserve">Welche Information wird gesucht?</w:t>
      </w:r>
    </w:p>
    <w:p>
      <w:pPr>
        <w:numPr>
          <w:ilvl w:val="0"/>
          <w:numId w:val="1288"/>
        </w:numPr>
        <w:pStyle w:val="Compact"/>
      </w:pPr>
      <w:r>
        <w:t xml:space="preserve">Wo steht diese Information?</w:t>
      </w:r>
    </w:p>
    <w:p>
      <w:pPr>
        <w:numPr>
          <w:ilvl w:val="0"/>
          <w:numId w:val="1288"/>
        </w:numPr>
        <w:pStyle w:val="Compact"/>
      </w:pPr>
      <w:r>
        <w:t xml:space="preserve">Welche Angaben helfen beim Finden?</w:t>
      </w:r>
    </w:p>
    <w:p>
      <w:r>
        <w:pict>
          <v:rect style="width:0;height:1.5pt" o:hralign="center" o:hrstd="t" o:hr="t"/>
        </w:pict>
      </w:r>
    </w:p>
    <w:bookmarkEnd w:id="530"/>
    <w:bookmarkStart w:id="531" w:name="sicherung-ca.-10-minuten-13"/>
    <w:p>
      <w:pPr>
        <w:pStyle w:val="Heading2"/>
      </w:pPr>
      <w:r>
        <w:t xml:space="preserve">Sicherung (ca. 10 Minuten)</w:t>
      </w:r>
    </w:p>
    <w:p>
      <w:pPr>
        <w:pStyle w:val="FirstParagraph"/>
      </w:pPr>
      <w:r>
        <w:t xml:space="preserve">Gemeinsam wird festgehalten:</w:t>
      </w:r>
    </w:p>
    <w:p>
      <w:pPr>
        <w:pStyle w:val="BodyText"/>
      </w:pPr>
      <w:r>
        <w:t xml:space="preserve">Eine Informationssuche besteht immer aus zwei Schritten.</w:t>
      </w:r>
    </w:p>
    <w:p>
      <w:pPr>
        <w:numPr>
          <w:ilvl w:val="0"/>
          <w:numId w:val="1289"/>
        </w:numPr>
        <w:pStyle w:val="Compact"/>
      </w:pPr>
      <w:r>
        <w:t xml:space="preserve">Die gesuchte Information eindeutig formulieren.</w:t>
      </w:r>
    </w:p>
    <w:p>
      <w:pPr>
        <w:numPr>
          <w:ilvl w:val="0"/>
          <w:numId w:val="1289"/>
        </w:numPr>
        <w:pStyle w:val="Compact"/>
      </w:pPr>
      <w:r>
        <w:t xml:space="preserve">Den passenden Datensatz finden und die gewünschte Information ablesen.</w:t>
      </w:r>
    </w:p>
    <w:p>
      <w:pPr>
        <w:pStyle w:val="FirstParagraph"/>
      </w:pPr>
      <w:r>
        <w:t xml:space="preserve">Merksatz:</w:t>
      </w:r>
    </w:p>
    <w:p>
      <w:pPr>
        <w:pStyle w:val="BlockText"/>
      </w:pPr>
      <w:r>
        <w:t xml:space="preserve">Eine gute Fragestellung erleichtert das Finden der richtigen Information.</w:t>
      </w:r>
    </w:p>
    <w:p>
      <w:r>
        <w:pict>
          <v:rect style="width:0;height:1.5pt" o:hralign="center" o:hrstd="t" o:hr="t"/>
        </w:pict>
      </w:r>
    </w:p>
    <w:bookmarkEnd w:id="531"/>
    <w:bookmarkStart w:id="532" w:name="transfer-ca.-10-minuten-13"/>
    <w:p>
      <w:pPr>
        <w:pStyle w:val="Heading2"/>
      </w:pPr>
      <w:r>
        <w:t xml:space="preserve">Transfer (ca. 10 Minuten)</w:t>
      </w:r>
    </w:p>
    <w:p>
      <w:pPr>
        <w:pStyle w:val="FirstParagraph"/>
      </w:pPr>
      <w:r>
        <w:t xml:space="preserve">Die Schülerinnen und Schüler entwickeln eigene Suchaufträge.</w:t>
      </w:r>
    </w:p>
    <w:p>
      <w:pPr>
        <w:pStyle w:val="BodyText"/>
      </w:pPr>
      <w:r>
        <w:t xml:space="preserve">Beispiele</w:t>
      </w:r>
    </w:p>
    <w:p>
      <w:pPr>
        <w:numPr>
          <w:ilvl w:val="0"/>
          <w:numId w:val="1290"/>
        </w:numPr>
        <w:pStyle w:val="Compact"/>
      </w:pPr>
      <w:r>
        <w:t xml:space="preserve">Welche Band spielt zuletzt?</w:t>
      </w:r>
    </w:p>
    <w:p>
      <w:pPr>
        <w:numPr>
          <w:ilvl w:val="0"/>
          <w:numId w:val="1290"/>
        </w:numPr>
        <w:pStyle w:val="Compact"/>
      </w:pPr>
      <w:r>
        <w:t xml:space="preserve">Wann beginnt das Festival auf Bühne B?</w:t>
      </w:r>
    </w:p>
    <w:p>
      <w:pPr>
        <w:numPr>
          <w:ilvl w:val="0"/>
          <w:numId w:val="1290"/>
        </w:numPr>
        <w:pStyle w:val="Compact"/>
      </w:pPr>
      <w:r>
        <w:t xml:space="preserve">Welche Band tritt auf Bühne A auf?</w:t>
      </w:r>
    </w:p>
    <w:p>
      <w:pPr>
        <w:pStyle w:val="FirstParagraph"/>
      </w:pPr>
      <w:r>
        <w:t xml:space="preserve">Anschließend tauschen die Gruppen ihre Fragestellungen aus.</w:t>
      </w:r>
    </w:p>
    <w:p>
      <w:r>
        <w:pict>
          <v:rect style="width:0;height:1.5pt" o:hralign="center" o:hrstd="t" o:hr="t"/>
        </w:pict>
      </w:r>
    </w:p>
    <w:p>
      <w:r>
        <w:br w:type="page"/>
      </w:r>
    </w:p>
    <w:bookmarkEnd w:id="532"/>
    <w:bookmarkEnd w:id="533"/>
    <w:bookmarkStart w:id="534" w:name="erwartete-ergebnisse-13"/>
    <w:p>
      <w:pPr>
        <w:pStyle w:val="Heading1"/>
      </w:pPr>
      <w:r>
        <w:t xml:space="preserve">Erwartete Ergebnisse</w:t>
      </w:r>
    </w:p>
    <w:p>
      <w:pPr>
        <w:pStyle w:val="FirstParagraph"/>
      </w:pPr>
      <w:r>
        <w:t xml:space="preserve">Die Schülerinnen und Schüler</w:t>
      </w:r>
    </w:p>
    <w:p>
      <w:pPr>
        <w:numPr>
          <w:ilvl w:val="0"/>
          <w:numId w:val="1291"/>
        </w:numPr>
        <w:pStyle w:val="Compact"/>
      </w:pPr>
      <w:r>
        <w:t xml:space="preserve">formulieren eindeutige Fragen,</w:t>
      </w:r>
    </w:p>
    <w:p>
      <w:pPr>
        <w:numPr>
          <w:ilvl w:val="0"/>
          <w:numId w:val="1291"/>
        </w:numPr>
        <w:pStyle w:val="Compact"/>
      </w:pPr>
      <w:r>
        <w:t xml:space="preserve">finden die passenden Datensätze,</w:t>
      </w:r>
    </w:p>
    <w:p>
      <w:pPr>
        <w:numPr>
          <w:ilvl w:val="0"/>
          <w:numId w:val="1291"/>
        </w:numPr>
        <w:pStyle w:val="Compact"/>
      </w:pPr>
      <w:r>
        <w:t xml:space="preserve">lesen die gesuchten Informationen korrekt ab.</w:t>
      </w:r>
    </w:p>
    <w:p>
      <w:pPr>
        <w:pStyle w:val="FirstParagraph"/>
      </w:pPr>
      <w:r>
        <w:t xml:space="preserve">Sie erkennen,</w:t>
      </w:r>
    </w:p>
    <w:p>
      <w:pPr>
        <w:pStyle w:val="BodyText"/>
      </w:pPr>
      <w:r>
        <w:t xml:space="preserve">dass nicht immer die gesamte Tabelle betrachtet werden muss.</w:t>
      </w:r>
    </w:p>
    <w:p>
      <w:r>
        <w:pict>
          <v:rect style="width:0;height:1.5pt" o:hralign="center" o:hrstd="t" o:hr="t"/>
        </w:pict>
      </w:r>
    </w:p>
    <w:p>
      <w:r>
        <w:br w:type="page"/>
      </w:r>
    </w:p>
    <w:bookmarkEnd w:id="534"/>
    <w:bookmarkStart w:id="541" w:name="typische-schülervorstellungen-13"/>
    <w:p>
      <w:pPr>
        <w:pStyle w:val="Heading1"/>
      </w:pPr>
      <w:r>
        <w:t xml:space="preserve">Typische Schülervorstellungen</w:t>
      </w:r>
    </w:p>
    <w:bookmarkStart w:id="536" w:name="fehlvorstellung-33"/>
    <w:p>
      <w:pPr>
        <w:pStyle w:val="Heading2"/>
      </w:pPr>
      <w:r>
        <w:t xml:space="preserve">Fehlvorstellung</w:t>
      </w:r>
    </w:p>
    <w:p>
      <w:pPr>
        <w:pStyle w:val="FirstParagraph"/>
      </w:pPr>
      <w:r>
        <w:t xml:space="preserve">„Ich muss immer die ganze Tabelle lesen.”</w:t>
      </w:r>
    </w:p>
    <w:bookmarkStart w:id="535" w:name="reaktion-33"/>
    <w:p>
      <w:pPr>
        <w:pStyle w:val="Heading3"/>
      </w:pPr>
      <w:r>
        <w:t xml:space="preserve">Reaktion</w:t>
      </w:r>
    </w:p>
    <w:p>
      <w:pPr>
        <w:pStyle w:val="FirstParagraph"/>
      </w:pPr>
      <w:r>
        <w:t xml:space="preserve">Fragen:</w:t>
      </w:r>
    </w:p>
    <w:p>
      <w:pPr>
        <w:pStyle w:val="BlockText"/>
      </w:pPr>
      <w:r>
        <w:t xml:space="preserve">Welche Information suchst du überhaupt?</w:t>
      </w:r>
    </w:p>
    <w:p>
      <w:r>
        <w:pict>
          <v:rect style="width:0;height:1.5pt" o:hralign="center" o:hrstd="t" o:hr="t"/>
        </w:pict>
      </w:r>
    </w:p>
    <w:bookmarkEnd w:id="535"/>
    <w:bookmarkEnd w:id="536"/>
    <w:bookmarkStart w:id="538" w:name="fehlvorstellung-34"/>
    <w:p>
      <w:pPr>
        <w:pStyle w:val="Heading2"/>
      </w:pPr>
      <w:r>
        <w:t xml:space="preserve">Fehlvorstellung</w:t>
      </w:r>
    </w:p>
    <w:p>
      <w:pPr>
        <w:pStyle w:val="FirstParagraph"/>
      </w:pPr>
      <w:r>
        <w:t xml:space="preserve">„Ich suche einfach irgendwo.”</w:t>
      </w:r>
    </w:p>
    <w:bookmarkStart w:id="537" w:name="reaktion-34"/>
    <w:p>
      <w:pPr>
        <w:pStyle w:val="Heading3"/>
      </w:pPr>
      <w:r>
        <w:t xml:space="preserve">Reaktion</w:t>
      </w:r>
    </w:p>
    <w:p>
      <w:pPr>
        <w:pStyle w:val="FirstParagraph"/>
      </w:pPr>
      <w:r>
        <w:t xml:space="preserve">Betonen:</w:t>
      </w:r>
    </w:p>
    <w:p>
      <w:pPr>
        <w:pStyle w:val="BodyText"/>
      </w:pPr>
      <w:r>
        <w:t xml:space="preserve">Eine gezielte Fragestellung erleichtert das Finden erheblich.</w:t>
      </w:r>
    </w:p>
    <w:p>
      <w:r>
        <w:pict>
          <v:rect style="width:0;height:1.5pt" o:hralign="center" o:hrstd="t" o:hr="t"/>
        </w:pict>
      </w:r>
    </w:p>
    <w:bookmarkEnd w:id="537"/>
    <w:bookmarkEnd w:id="538"/>
    <w:bookmarkStart w:id="540" w:name="fehlvorstellung-35"/>
    <w:p>
      <w:pPr>
        <w:pStyle w:val="Heading2"/>
      </w:pPr>
      <w:r>
        <w:t xml:space="preserve">Fehlvorstellung</w:t>
      </w:r>
    </w:p>
    <w:p>
      <w:pPr>
        <w:pStyle w:val="FirstParagraph"/>
      </w:pPr>
      <w:r>
        <w:t xml:space="preserve">„Alle Informationen sind gleich wichtig.”</w:t>
      </w:r>
    </w:p>
    <w:bookmarkStart w:id="539" w:name="reaktion-35"/>
    <w:p>
      <w:pPr>
        <w:pStyle w:val="Heading3"/>
      </w:pPr>
      <w:r>
        <w:t xml:space="preserve">Reaktion</w:t>
      </w:r>
    </w:p>
    <w:p>
      <w:pPr>
        <w:pStyle w:val="FirstParagraph"/>
      </w:pPr>
      <w:r>
        <w:t xml:space="preserve">Nachfragen:</w:t>
      </w:r>
    </w:p>
    <w:p>
      <w:pPr>
        <w:pStyle w:val="BlockText"/>
      </w:pPr>
      <w:r>
        <w:t xml:space="preserve">Welche Information brauchst du wirklich?</w:t>
      </w:r>
    </w:p>
    <w:p>
      <w:r>
        <w:pict>
          <v:rect style="width:0;height:1.5pt" o:hralign="center" o:hrstd="t" o:hr="t"/>
        </w:pict>
      </w:r>
    </w:p>
    <w:p>
      <w:r>
        <w:br w:type="page"/>
      </w:r>
    </w:p>
    <w:bookmarkEnd w:id="539"/>
    <w:bookmarkEnd w:id="540"/>
    <w:bookmarkEnd w:id="541"/>
    <w:bookmarkStart w:id="542" w:name="mögliche-schüleraussagen-12"/>
    <w:p>
      <w:pPr>
        <w:pStyle w:val="Heading1"/>
      </w:pPr>
      <w:r>
        <w:t xml:space="preserve">Mögliche Schüleraussagen</w:t>
      </w:r>
    </w:p>
    <w:p>
      <w:pPr>
        <w:numPr>
          <w:ilvl w:val="0"/>
          <w:numId w:val="1292"/>
        </w:numPr>
        <w:pStyle w:val="Compact"/>
      </w:pPr>
      <w:r>
        <w:t xml:space="preserve">„Ich suche zuerst den Bandnamen.“</w:t>
      </w:r>
    </w:p>
    <w:p>
      <w:pPr>
        <w:numPr>
          <w:ilvl w:val="0"/>
          <w:numId w:val="1292"/>
        </w:numPr>
        <w:pStyle w:val="Compact"/>
      </w:pPr>
      <w:r>
        <w:t xml:space="preserve">„Dann lese ich die Uhrzeit ab.“</w:t>
      </w:r>
    </w:p>
    <w:p>
      <w:pPr>
        <w:numPr>
          <w:ilvl w:val="0"/>
          <w:numId w:val="1292"/>
        </w:numPr>
        <w:pStyle w:val="Compact"/>
      </w:pPr>
      <w:r>
        <w:t xml:space="preserve">„Ich brauche gar nicht alle Spalten.“</w:t>
      </w:r>
    </w:p>
    <w:p>
      <w:pPr>
        <w:numPr>
          <w:ilvl w:val="0"/>
          <w:numId w:val="1292"/>
        </w:numPr>
        <w:pStyle w:val="Compact"/>
      </w:pPr>
      <w:r>
        <w:t xml:space="preserve">„Die Frage entscheidet, wonach ich suche.“</w:t>
      </w:r>
    </w:p>
    <w:p>
      <w:pPr>
        <w:pStyle w:val="FirstParagraph"/>
      </w:pPr>
      <w:r>
        <w:t xml:space="preserve">Diese Aussagen zeigen, dass die Schülerinnen und Schüler beginnen, Informationen zielgerichtet aus Tabellen zu entnehmen.</w:t>
      </w:r>
    </w:p>
    <w:p>
      <w:r>
        <w:pict>
          <v:rect style="width:0;height:1.5pt" o:hralign="center" o:hrstd="t" o:hr="t"/>
        </w:pict>
      </w:r>
    </w:p>
    <w:p>
      <w:r>
        <w:br w:type="page"/>
      </w:r>
    </w:p>
    <w:bookmarkEnd w:id="542"/>
    <w:bookmarkStart w:id="543" w:name="fragen-der-lehrkraft-12"/>
    <w:p>
      <w:pPr>
        <w:pStyle w:val="Heading1"/>
      </w:pPr>
      <w:r>
        <w:t xml:space="preserve">Fragen der Lehrkraft</w:t>
      </w:r>
    </w:p>
    <w:p>
      <w:pPr>
        <w:numPr>
          <w:ilvl w:val="0"/>
          <w:numId w:val="1293"/>
        </w:numPr>
        <w:pStyle w:val="Compact"/>
      </w:pPr>
      <w:r>
        <w:t xml:space="preserve">Welche Information wird gesucht?</w:t>
      </w:r>
    </w:p>
    <w:p>
      <w:pPr>
        <w:numPr>
          <w:ilvl w:val="0"/>
          <w:numId w:val="1293"/>
        </w:numPr>
        <w:pStyle w:val="Compact"/>
      </w:pPr>
      <w:r>
        <w:t xml:space="preserve">Welche Spalte hilft dir dabei?</w:t>
      </w:r>
    </w:p>
    <w:p>
      <w:pPr>
        <w:numPr>
          <w:ilvl w:val="0"/>
          <w:numId w:val="1293"/>
        </w:numPr>
        <w:pStyle w:val="Compact"/>
      </w:pPr>
      <w:r>
        <w:t xml:space="preserve">Welchen Datensatz benötigst du?</w:t>
      </w:r>
    </w:p>
    <w:p>
      <w:pPr>
        <w:numPr>
          <w:ilvl w:val="0"/>
          <w:numId w:val="1293"/>
        </w:numPr>
        <w:pStyle w:val="Compact"/>
      </w:pPr>
      <w:r>
        <w:t xml:space="preserve">Hast du die richtige Information gefunden?</w:t>
      </w:r>
    </w:p>
    <w:p>
      <w:pPr>
        <w:numPr>
          <w:ilvl w:val="0"/>
          <w:numId w:val="1293"/>
        </w:numPr>
        <w:pStyle w:val="Compact"/>
      </w:pPr>
      <w:r>
        <w:t xml:space="preserve">Könnte dieselbe Frage auch anders formuliert werden?</w:t>
      </w:r>
    </w:p>
    <w:p>
      <w:r>
        <w:pict>
          <v:rect style="width:0;height:1.5pt" o:hralign="center" o:hrstd="t" o:hr="t"/>
        </w:pict>
      </w:r>
    </w:p>
    <w:p>
      <w:r>
        <w:br w:type="page"/>
      </w:r>
    </w:p>
    <w:bookmarkEnd w:id="543"/>
    <w:bookmarkStart w:id="546" w:name="differenzierung-13"/>
    <w:p>
      <w:pPr>
        <w:pStyle w:val="Heading1"/>
      </w:pPr>
      <w:r>
        <w:t xml:space="preserve">Differenzierung</w:t>
      </w:r>
    </w:p>
    <w:bookmarkStart w:id="544" w:name="unterstützung-13"/>
    <w:p>
      <w:pPr>
        <w:pStyle w:val="Heading2"/>
      </w:pPr>
      <w:r>
        <w:t xml:space="preserve">Unterstützung</w:t>
      </w:r>
    </w:p>
    <w:p>
      <w:pPr>
        <w:numPr>
          <w:ilvl w:val="0"/>
          <w:numId w:val="1294"/>
        </w:numPr>
        <w:pStyle w:val="Compact"/>
      </w:pPr>
      <w:r>
        <w:t xml:space="preserve">Suchaufträge mit Markierungen</w:t>
      </w:r>
    </w:p>
    <w:p>
      <w:pPr>
        <w:numPr>
          <w:ilvl w:val="0"/>
          <w:numId w:val="1294"/>
        </w:numPr>
        <w:pStyle w:val="Compact"/>
      </w:pPr>
      <w:r>
        <w:t xml:space="preserve">gemeinsame Bearbeitung</w:t>
      </w:r>
    </w:p>
    <w:p>
      <w:pPr>
        <w:numPr>
          <w:ilvl w:val="0"/>
          <w:numId w:val="1294"/>
        </w:numPr>
        <w:pStyle w:val="Compact"/>
      </w:pPr>
      <w:r>
        <w:t xml:space="preserve">Partnerarbeit</w:t>
      </w:r>
    </w:p>
    <w:bookmarkEnd w:id="544"/>
    <w:bookmarkStart w:id="545" w:name="erweiterung-13"/>
    <w:p>
      <w:pPr>
        <w:pStyle w:val="Heading2"/>
      </w:pPr>
      <w:r>
        <w:t xml:space="preserve">Erweiterung</w:t>
      </w:r>
    </w:p>
    <w:p>
      <w:pPr>
        <w:pStyle w:val="FirstParagraph"/>
      </w:pPr>
      <w:r>
        <w:t xml:space="preserve">Die Schülerinnen und Schüler formulieren selbst Suchaufträge mit steigendem Schwierigkeitsgrad und lassen diese von anderen Gruppen lösen.</w:t>
      </w:r>
    </w:p>
    <w:p>
      <w:r>
        <w:pict>
          <v:rect style="width:0;height:1.5pt" o:hralign="center" o:hrstd="t" o:hr="t"/>
        </w:pict>
      </w:r>
    </w:p>
    <w:p>
      <w:r>
        <w:br w:type="page"/>
      </w:r>
    </w:p>
    <w:bookmarkEnd w:id="545"/>
    <w:bookmarkEnd w:id="546"/>
    <w:bookmarkStart w:id="547" w:name="digitale-werkzeuge-13"/>
    <w:p>
      <w:pPr>
        <w:pStyle w:val="Heading1"/>
      </w:pPr>
      <w:r>
        <w:t xml:space="preserve">Digitale Werkzeuge</w:t>
      </w:r>
    </w:p>
    <w:p>
      <w:pPr>
        <w:pStyle w:val="FirstParagraph"/>
      </w:pPr>
      <w:r>
        <w:t xml:space="preserve">Optional kann die Beispieldatenbank erstmals in einem Datenbankprogramm oder einer Tabellenansicht geöffnet werden.</w:t>
      </w:r>
    </w:p>
    <w:p>
      <w:pPr>
        <w:pStyle w:val="BodyText"/>
      </w:pPr>
      <w:r>
        <w:t xml:space="preserve">Der Schwerpunkt liegt weiterhin auf dem Verständnis der Suchaufgabe und nicht auf der Bedienung der Software.</w:t>
      </w:r>
    </w:p>
    <w:p>
      <w:r>
        <w:pict>
          <v:rect style="width:0;height:1.5pt" o:hralign="center" o:hrstd="t" o:hr="t"/>
        </w:pict>
      </w:r>
    </w:p>
    <w:p>
      <w:r>
        <w:br w:type="page"/>
      </w:r>
    </w:p>
    <w:bookmarkEnd w:id="547"/>
    <w:bookmarkStart w:id="548" w:name="hinweise-zur-leistungsbewertung-13"/>
    <w:p>
      <w:pPr>
        <w:pStyle w:val="Heading1"/>
      </w:pPr>
      <w:r>
        <w:t xml:space="preserve">Hinweise zur Leistungsbewertung</w:t>
      </w:r>
    </w:p>
    <w:p>
      <w:pPr>
        <w:pStyle w:val="FirstParagraph"/>
      </w:pPr>
      <w:r>
        <w:t xml:space="preserve">Beobachtet werden</w:t>
      </w:r>
    </w:p>
    <w:p>
      <w:pPr>
        <w:numPr>
          <w:ilvl w:val="0"/>
          <w:numId w:val="1295"/>
        </w:numPr>
        <w:pStyle w:val="Compact"/>
      </w:pPr>
      <w:r>
        <w:t xml:space="preserve">Formulierung klarer Fragestellungen,</w:t>
      </w:r>
    </w:p>
    <w:p>
      <w:pPr>
        <w:numPr>
          <w:ilvl w:val="0"/>
          <w:numId w:val="1295"/>
        </w:numPr>
        <w:pStyle w:val="Compact"/>
      </w:pPr>
      <w:r>
        <w:t xml:space="preserve">zielgerichtetes Arbeiten,</w:t>
      </w:r>
    </w:p>
    <w:p>
      <w:pPr>
        <w:numPr>
          <w:ilvl w:val="0"/>
          <w:numId w:val="1295"/>
        </w:numPr>
        <w:pStyle w:val="Compact"/>
      </w:pPr>
      <w:r>
        <w:t xml:space="preserve">korrektes Finden der Informationen,</w:t>
      </w:r>
    </w:p>
    <w:p>
      <w:pPr>
        <w:numPr>
          <w:ilvl w:val="0"/>
          <w:numId w:val="1295"/>
        </w:numPr>
        <w:pStyle w:val="Compact"/>
      </w:pPr>
      <w:r>
        <w:t xml:space="preserve">verständliche Begründungen.</w:t>
      </w:r>
    </w:p>
    <w:p>
      <w:r>
        <w:pict>
          <v:rect style="width:0;height:1.5pt" o:hralign="center" o:hrstd="t" o:hr="t"/>
        </w:pict>
      </w:r>
    </w:p>
    <w:p>
      <w:r>
        <w:br w:type="page"/>
      </w:r>
    </w:p>
    <w:bookmarkEnd w:id="548"/>
    <w:bookmarkStart w:id="549" w:name="lösungen-13"/>
    <w:p>
      <w:pPr>
        <w:pStyle w:val="Heading1"/>
      </w:pPr>
      <w:r>
        <w:t xml:space="preserve">Lösungen</w:t>
      </w:r>
    </w:p>
    <w:p>
      <w:pPr>
        <w:pStyle w:val="FirstParagraph"/>
      </w:pPr>
      <w:r>
        <w:t xml:space="preserve">Die Lösungen ergeben sich unmittelbar aus den bereitgestellten Beispieldaten.</w:t>
      </w:r>
    </w:p>
    <w:p>
      <w:pPr>
        <w:pStyle w:val="BodyText"/>
      </w:pPr>
      <w:r>
        <w:t xml:space="preserve">Entscheidend ist nicht die Reihenfolge der Bearbeitung, sondern das systematische Vorgehen:</w:t>
      </w:r>
    </w:p>
    <w:p>
      <w:pPr>
        <w:numPr>
          <w:ilvl w:val="0"/>
          <w:numId w:val="1296"/>
        </w:numPr>
        <w:pStyle w:val="Compact"/>
      </w:pPr>
      <w:r>
        <w:t xml:space="preserve">Fragestellung verstehen,</w:t>
      </w:r>
    </w:p>
    <w:p>
      <w:pPr>
        <w:numPr>
          <w:ilvl w:val="0"/>
          <w:numId w:val="1296"/>
        </w:numPr>
        <w:pStyle w:val="Compact"/>
      </w:pPr>
      <w:r>
        <w:t xml:space="preserve">passenden Datensatz finden,</w:t>
      </w:r>
    </w:p>
    <w:p>
      <w:pPr>
        <w:numPr>
          <w:ilvl w:val="0"/>
          <w:numId w:val="1296"/>
        </w:numPr>
        <w:pStyle w:val="Compact"/>
      </w:pPr>
      <w:r>
        <w:t xml:space="preserve">gewünschte Information entnehmen.</w:t>
      </w:r>
    </w:p>
    <w:p>
      <w:r>
        <w:pict>
          <v:rect style="width:0;height:1.5pt" o:hralign="center" o:hrstd="t" o:hr="t"/>
        </w:pict>
      </w:r>
    </w:p>
    <w:p>
      <w:r>
        <w:br w:type="page"/>
      </w:r>
    </w:p>
    <w:bookmarkEnd w:id="549"/>
    <w:bookmarkStart w:id="550" w:name="didaktischer-hintergrund-13"/>
    <w:p>
      <w:pPr>
        <w:pStyle w:val="Heading1"/>
      </w:pPr>
      <w:r>
        <w:t xml:space="preserve">Didaktischer Hintergrund</w:t>
      </w:r>
    </w:p>
    <w:p>
      <w:pPr>
        <w:pStyle w:val="FirstParagraph"/>
      </w:pPr>
      <w:r>
        <w:t xml:space="preserve">Diese Unterrichtseinheit trennt bewusst die allgemeine</w:t>
      </w:r>
      <w:r>
        <w:t xml:space="preserve"> </w:t>
      </w:r>
      <w:r>
        <w:rPr>
          <w:bCs/>
          <w:b/>
        </w:rPr>
        <w:t xml:space="preserve">Informationssuche</w:t>
      </w:r>
      <w:r>
        <w:t xml:space="preserve"> </w:t>
      </w:r>
      <w:r>
        <w:t xml:space="preserve">von den späteren technischen Verfahren</w:t>
      </w:r>
      <w:r>
        <w:t xml:space="preserve"> </w:t>
      </w:r>
      <w:r>
        <w:rPr>
          <w:bCs/>
          <w:b/>
        </w:rPr>
        <w:t xml:space="preserve">Suchen</w:t>
      </w:r>
      <w:r>
        <w:t xml:space="preserve">,</w:t>
      </w:r>
      <w:r>
        <w:t xml:space="preserve"> </w:t>
      </w:r>
      <w:r>
        <w:rPr>
          <w:bCs/>
          <w:b/>
        </w:rPr>
        <w:t xml:space="preserve">Filtern</w:t>
      </w:r>
      <w:r>
        <w:t xml:space="preserve"> </w:t>
      </w:r>
      <w:r>
        <w:t xml:space="preserve">und</w:t>
      </w:r>
      <w:r>
        <w:t xml:space="preserve"> </w:t>
      </w:r>
      <w:r>
        <w:rPr>
          <w:bCs/>
          <w:b/>
        </w:rPr>
        <w:t xml:space="preserve">Sortieren</w:t>
      </w:r>
      <w:r>
        <w:t xml:space="preserve">.</w:t>
      </w:r>
    </w:p>
    <w:p>
      <w:pPr>
        <w:pStyle w:val="BodyText"/>
      </w:pPr>
      <w:r>
        <w:t xml:space="preserve">Die Schülerinnen und Schüler sollen zunächst verstehen, dass jede Datenbankabfrage mit einer Fragestellung beginnt.</w:t>
      </w:r>
    </w:p>
    <w:p>
      <w:pPr>
        <w:pStyle w:val="BodyText"/>
      </w:pPr>
      <w:r>
        <w:t xml:space="preserve">Erst wenn dieser gedankliche Schritt verinnerlicht ist, werden verschiedene Werkzeuge zur Informationsgewinnung eingeführt.</w:t>
      </w:r>
    </w:p>
    <w:p>
      <w:pPr>
        <w:pStyle w:val="BodyText"/>
      </w:pPr>
      <w:r>
        <w:t xml:space="preserve">Dadurch entsteht ein problemlösender Lernweg:</w:t>
      </w:r>
    </w:p>
    <w:p>
      <w:pPr>
        <w:pStyle w:val="BodyText"/>
      </w:pPr>
      <w:r>
        <w:rPr>
          <w:bCs/>
          <w:b/>
        </w:rPr>
        <w:t xml:space="preserve">Frage → Information finden → geeignetes Werkzeug auswählen.</w:t>
      </w:r>
    </w:p>
    <w:p>
      <w:r>
        <w:pict>
          <v:rect style="width:0;height:1.5pt" o:hralign="center" o:hrstd="t" o:hr="t"/>
        </w:pict>
      </w:r>
    </w:p>
    <w:p>
      <w:r>
        <w:br w:type="page"/>
      </w:r>
    </w:p>
    <w:bookmarkEnd w:id="550"/>
    <w:bookmarkStart w:id="551" w:name="bezug-zur-lebenswelt-13"/>
    <w:p>
      <w:pPr>
        <w:pStyle w:val="Heading1"/>
      </w:pPr>
      <w:r>
        <w:t xml:space="preserve">Bezug zur Lebenswelt</w:t>
      </w:r>
    </w:p>
    <w:p>
      <w:pPr>
        <w:pStyle w:val="FirstParagraph"/>
      </w:pPr>
      <w:r>
        <w:t xml:space="preserve">Menschen suchen täglich Informationen, beispielsweise</w:t>
      </w:r>
    </w:p>
    <w:p>
      <w:pPr>
        <w:numPr>
          <w:ilvl w:val="0"/>
          <w:numId w:val="1297"/>
        </w:numPr>
        <w:pStyle w:val="Compact"/>
      </w:pPr>
      <w:r>
        <w:t xml:space="preserve">Abfahrtszeiten im Fahrplan,</w:t>
      </w:r>
    </w:p>
    <w:p>
      <w:pPr>
        <w:numPr>
          <w:ilvl w:val="0"/>
          <w:numId w:val="1297"/>
        </w:numPr>
        <w:pStyle w:val="Compact"/>
      </w:pPr>
      <w:r>
        <w:t xml:space="preserve">Öffnungszeiten,</w:t>
      </w:r>
    </w:p>
    <w:p>
      <w:pPr>
        <w:numPr>
          <w:ilvl w:val="0"/>
          <w:numId w:val="1297"/>
        </w:numPr>
        <w:pStyle w:val="Compact"/>
      </w:pPr>
      <w:r>
        <w:t xml:space="preserve">Kontakte im Smartphone,</w:t>
      </w:r>
    </w:p>
    <w:p>
      <w:pPr>
        <w:numPr>
          <w:ilvl w:val="0"/>
          <w:numId w:val="1297"/>
        </w:numPr>
        <w:pStyle w:val="Compact"/>
      </w:pPr>
      <w:r>
        <w:t xml:space="preserve">Produkte im Online-Shop,</w:t>
      </w:r>
    </w:p>
    <w:p>
      <w:pPr>
        <w:numPr>
          <w:ilvl w:val="0"/>
          <w:numId w:val="1297"/>
        </w:numPr>
        <w:pStyle w:val="Compact"/>
      </w:pPr>
      <w:r>
        <w:t xml:space="preserve">Termine im Kalender.</w:t>
      </w:r>
    </w:p>
    <w:p>
      <w:pPr>
        <w:pStyle w:val="FirstParagraph"/>
      </w:pPr>
      <w:r>
        <w:t xml:space="preserve">In allen Fällen beginnt die Suche mit einer konkreten Frage.</w:t>
      </w:r>
    </w:p>
    <w:p>
      <w:pPr>
        <w:pStyle w:val="BodyText"/>
      </w:pPr>
      <w:r>
        <w:t xml:space="preserve">Die Unterrichtseinheit zeigt, dass Datenbanken genau diesen Vorgang unterstützen.</w:t>
      </w:r>
    </w:p>
    <w:p>
      <w:r>
        <w:pict>
          <v:rect style="width:0;height:1.5pt" o:hralign="center" o:hrstd="t" o:hr="t"/>
        </w:pict>
      </w:r>
    </w:p>
    <w:p>
      <w:r>
        <w:br w:type="page"/>
      </w:r>
    </w:p>
    <w:bookmarkEnd w:id="551"/>
    <w:bookmarkStart w:id="552" w:name="ausblick-13"/>
    <w:p>
      <w:pPr>
        <w:pStyle w:val="Heading1"/>
      </w:pPr>
      <w:r>
        <w:t xml:space="preserve">Ausblick</w:t>
      </w:r>
    </w:p>
    <w:p>
      <w:pPr>
        <w:pStyle w:val="FirstParagraph"/>
      </w:pPr>
      <w:r>
        <w:t xml:space="preserve">In der nächsten Unterrichtseinheit lernen die Schülerinnen und Schüler das erste konkrete Werkzeug kennen:</w:t>
      </w:r>
    </w:p>
    <w:p>
      <w:pPr>
        <w:pStyle w:val="BodyText"/>
      </w:pPr>
      <w:r>
        <w:t xml:space="preserve">die</w:t>
      </w:r>
      <w:r>
        <w:t xml:space="preserve"> </w:t>
      </w:r>
      <w:r>
        <w:rPr>
          <w:bCs/>
          <w:b/>
        </w:rPr>
        <w:t xml:space="preserve">Suche</w:t>
      </w:r>
      <w:r>
        <w:t xml:space="preserve">.</w:t>
      </w:r>
    </w:p>
    <w:p>
      <w:pPr>
        <w:pStyle w:val="BodyText"/>
      </w:pPr>
      <w:r>
        <w:t xml:space="preserve">Sie erkennen, dass eine Suche besonders geeignet ist, wenn ein bestimmter Datensatz bereits bekannt ist und schnell gefunden werden soll.</w:t>
      </w:r>
    </w:p>
    <w:p>
      <w:r>
        <w:pict>
          <v:rect style="width:0;height:1.5pt" o:hralign="center" o:hrstd="t" o:hr="t"/>
        </w:pict>
      </w:r>
    </w:p>
    <w:p>
      <w:r>
        <w:br w:type="page"/>
      </w:r>
    </w:p>
    <w:bookmarkEnd w:id="552"/>
    <w:bookmarkStart w:id="553" w:name="quellen-13"/>
    <w:p>
      <w:pPr>
        <w:pStyle w:val="Heading1"/>
      </w:pPr>
      <w:r>
        <w:t xml:space="preserve">Quellen</w:t>
      </w:r>
    </w:p>
    <w:p>
      <w:pPr>
        <w:numPr>
          <w:ilvl w:val="0"/>
          <w:numId w:val="1298"/>
        </w:numPr>
        <w:pStyle w:val="Compact"/>
      </w:pPr>
      <w:r>
        <w:t xml:space="preserve">Lehrplan Oberschule Sachsen – Informatik</w:t>
      </w:r>
    </w:p>
    <w:p>
      <w:pPr>
        <w:numPr>
          <w:ilvl w:val="0"/>
          <w:numId w:val="1298"/>
        </w:numPr>
        <w:pStyle w:val="Compact"/>
      </w:pPr>
      <w:r>
        <w:t xml:space="preserve">Dokumentation/Didaktisches_Konzept.md</w:t>
      </w:r>
    </w:p>
    <w:p>
      <w:pPr>
        <w:numPr>
          <w:ilvl w:val="0"/>
          <w:numId w:val="1298"/>
        </w:numPr>
        <w:pStyle w:val="Compact"/>
      </w:pPr>
      <w:r>
        <w:t xml:space="preserve">Dokumentation/Qualitaetsstandards.md</w:t>
      </w:r>
    </w:p>
    <w:p>
      <w:pPr>
        <w:numPr>
          <w:ilvl w:val="0"/>
          <w:numId w:val="1298"/>
        </w:numPr>
        <w:pStyle w:val="Compact"/>
      </w:pPr>
      <w:r>
        <w:t xml:space="preserve">Unterrichtsmaterial Klasse 8 – Objektorientierte Modellierung</w:t>
      </w:r>
    </w:p>
    <w:p>
      <w:r>
        <w:br w:type="page"/>
      </w:r>
    </w:p>
    <w:bookmarkEnd w:id="553"/>
    <w:bookmarkStart w:id="554" w:name="lehrerband-14"/>
    <w:p>
      <w:pPr>
        <w:pStyle w:val="Heading1"/>
      </w:pPr>
      <w:r>
        <w:t xml:space="preserve">Lehrerband</w:t>
      </w:r>
    </w:p>
    <w:p>
      <w:r>
        <w:br w:type="page"/>
      </w:r>
    </w:p>
    <w:bookmarkEnd w:id="554"/>
    <w:bookmarkStart w:id="555" w:name="suchen"/>
    <w:p>
      <w:pPr>
        <w:pStyle w:val="Heading1"/>
      </w:pPr>
      <w:r>
        <w:t xml:space="preserve">20 – Suchen</w:t>
      </w:r>
    </w:p>
    <w:p>
      <w:r>
        <w:pict>
          <v:rect style="width:0;height:1.5pt" o:hralign="center" o:hrstd="t" o:hr="t"/>
        </w:pict>
      </w:r>
    </w:p>
    <w:p>
      <w:r>
        <w:br w:type="page"/>
      </w:r>
    </w:p>
    <w:bookmarkEnd w:id="555"/>
    <w:bookmarkStart w:id="556" w:name="einordnung-14"/>
    <w:p>
      <w:pPr>
        <w:pStyle w:val="Heading1"/>
      </w:pPr>
      <w:r>
        <w:t xml:space="preserve">Einordnung</w:t>
      </w:r>
    </w:p>
    <w:p>
      <w:pPr>
        <w:pStyle w:val="FirstParagraph"/>
      </w:pPr>
      <w:r>
        <w:t xml:space="preserve">Nachdem die Schülerinnen und Schüler verstanden haben, dass Datenbanken zur Beantwortung konkreter Fragestellungen genutzt werden, lernen sie nun das erste Werkzeug der Datenabfrage kennen:</w:t>
      </w:r>
    </w:p>
    <w:p>
      <w:pPr>
        <w:pStyle w:val="BodyText"/>
      </w:pPr>
      <w:r>
        <w:rPr>
          <w:bCs/>
          <w:b/>
        </w:rPr>
        <w:t xml:space="preserve">Suchen</w:t>
      </w:r>
      <w:r>
        <w:t xml:space="preserve">.</w:t>
      </w:r>
    </w:p>
    <w:p>
      <w:pPr>
        <w:pStyle w:val="BodyText"/>
      </w:pPr>
      <w:r>
        <w:t xml:space="preserve">Dabei steht nicht die Bedienung einer bestimmten Software im Mittelpunkt, sondern das informatische Prinzip:</w:t>
      </w:r>
    </w:p>
    <w:p>
      <w:pPr>
        <w:pStyle w:val="BlockText"/>
      </w:pPr>
      <w:r>
        <w:rPr>
          <w:bCs/>
          <w:b/>
        </w:rPr>
        <w:t xml:space="preserve">Gesucht wird ein bereits bekannter Datensatz.</w:t>
      </w:r>
    </w:p>
    <w:p>
      <w:pPr>
        <w:pStyle w:val="FirstParagraph"/>
      </w:pPr>
      <w:r>
        <w:t xml:space="preserve">Diese Unterrichtseinheit bildet den ersten Teil der bewussten Unterscheidung zwischen</w:t>
      </w:r>
      <w:r>
        <w:t xml:space="preserve"> </w:t>
      </w:r>
      <w:r>
        <w:rPr>
          <w:bCs/>
          <w:b/>
        </w:rPr>
        <w:t xml:space="preserve">Suchen</w:t>
      </w:r>
      <w:r>
        <w:t xml:space="preserve">,</w:t>
      </w:r>
      <w:r>
        <w:t xml:space="preserve"> </w:t>
      </w:r>
      <w:r>
        <w:rPr>
          <w:bCs/>
          <w:b/>
        </w:rPr>
        <w:t xml:space="preserve">Filtern</w:t>
      </w:r>
      <w:r>
        <w:t xml:space="preserve"> </w:t>
      </w:r>
      <w:r>
        <w:t xml:space="preserve">und</w:t>
      </w:r>
      <w:r>
        <w:t xml:space="preserve"> </w:t>
      </w:r>
      <w:r>
        <w:rPr>
          <w:bCs/>
          <w:b/>
        </w:rPr>
        <w:t xml:space="preserve">Sortieren</w:t>
      </w:r>
      <w:r>
        <w:t xml:space="preserve">, die in den folgenden Stunden systematisch aufgebaut wird.</w:t>
      </w:r>
    </w:p>
    <w:p>
      <w:r>
        <w:pict>
          <v:rect style="width:0;height:1.5pt" o:hralign="center" o:hrstd="t" o:hr="t"/>
        </w:pict>
      </w:r>
    </w:p>
    <w:p>
      <w:r>
        <w:br w:type="page"/>
      </w:r>
    </w:p>
    <w:bookmarkEnd w:id="556"/>
    <w:bookmarkStart w:id="557" w:name="kompetenzen-21"/>
    <w:p>
      <w:pPr>
        <w:pStyle w:val="Heading1"/>
      </w:pPr>
      <w:r>
        <w:t xml:space="preserve">Kompetenzen</w:t>
      </w:r>
    </w:p>
    <w:p>
      <w:pPr>
        <w:pStyle w:val="FirstParagraph"/>
      </w:pPr>
      <w:r>
        <w:t xml:space="preserve">Die Schülerinnen und Schüler können</w:t>
      </w:r>
    </w:p>
    <w:p>
      <w:pPr>
        <w:numPr>
          <w:ilvl w:val="0"/>
          <w:numId w:val="1299"/>
        </w:numPr>
        <w:pStyle w:val="Compact"/>
      </w:pPr>
      <w:r>
        <w:t xml:space="preserve">eine Suche zielgerichtet durchführen,</w:t>
      </w:r>
    </w:p>
    <w:p>
      <w:pPr>
        <w:numPr>
          <w:ilvl w:val="0"/>
          <w:numId w:val="1299"/>
        </w:numPr>
        <w:pStyle w:val="Compact"/>
      </w:pPr>
      <w:r>
        <w:t xml:space="preserve">bekannte Datensätze finden,</w:t>
      </w:r>
    </w:p>
    <w:p>
      <w:pPr>
        <w:numPr>
          <w:ilvl w:val="0"/>
          <w:numId w:val="1299"/>
        </w:numPr>
        <w:pStyle w:val="Compact"/>
      </w:pPr>
      <w:r>
        <w:t xml:space="preserve">geeignete Suchbegriffe auswählen,</w:t>
      </w:r>
    </w:p>
    <w:p>
      <w:pPr>
        <w:numPr>
          <w:ilvl w:val="0"/>
          <w:numId w:val="1299"/>
        </w:numPr>
        <w:pStyle w:val="Compact"/>
      </w:pPr>
      <w:r>
        <w:t xml:space="preserve">den Unterschied zwischen Suchen und Filtern erläutern.</w:t>
      </w:r>
    </w:p>
    <w:p>
      <w:r>
        <w:pict>
          <v:rect style="width:0;height:1.5pt" o:hralign="center" o:hrstd="t" o:hr="t"/>
        </w:pict>
      </w:r>
    </w:p>
    <w:p>
      <w:r>
        <w:br w:type="page"/>
      </w:r>
    </w:p>
    <w:bookmarkEnd w:id="557"/>
    <w:bookmarkStart w:id="562" w:name="lernziele-14"/>
    <w:p>
      <w:pPr>
        <w:pStyle w:val="Heading1"/>
      </w:pPr>
      <w:r>
        <w:t xml:space="preserve">Lernziele</w:t>
      </w:r>
    </w:p>
    <w:bookmarkStart w:id="558" w:name="fachwissen-14"/>
    <w:p>
      <w:pPr>
        <w:pStyle w:val="Heading2"/>
      </w:pPr>
      <w:r>
        <w:t xml:space="preserve">Fachwissen</w:t>
      </w:r>
    </w:p>
    <w:p>
      <w:pPr>
        <w:pStyle w:val="FirstParagraph"/>
      </w:pPr>
      <w:r>
        <w:t xml:space="preserve">Die Schülerinnen und Schüler erkennen,</w:t>
      </w:r>
    </w:p>
    <w:p>
      <w:pPr>
        <w:numPr>
          <w:ilvl w:val="0"/>
          <w:numId w:val="1300"/>
        </w:numPr>
        <w:pStyle w:val="Compact"/>
      </w:pPr>
      <w:r>
        <w:t xml:space="preserve">dass eine Suche einen bekannten Suchbegriff benötigt,</w:t>
      </w:r>
    </w:p>
    <w:p>
      <w:pPr>
        <w:numPr>
          <w:ilvl w:val="0"/>
          <w:numId w:val="1300"/>
        </w:numPr>
        <w:pStyle w:val="Compact"/>
      </w:pPr>
      <w:r>
        <w:t xml:space="preserve">dass Suchfunktionen Datensätze schnell auffinden,</w:t>
      </w:r>
    </w:p>
    <w:p>
      <w:pPr>
        <w:numPr>
          <w:ilvl w:val="0"/>
          <w:numId w:val="1300"/>
        </w:numPr>
        <w:pStyle w:val="Compact"/>
      </w:pPr>
      <w:r>
        <w:t xml:space="preserve">dass Suchbegriffe eindeutig oder mehrdeutig sein können.</w:t>
      </w:r>
    </w:p>
    <w:bookmarkEnd w:id="558"/>
    <w:bookmarkStart w:id="559" w:name="erkenntnisgewinnung-14"/>
    <w:p>
      <w:pPr>
        <w:pStyle w:val="Heading2"/>
      </w:pPr>
      <w:r>
        <w:t xml:space="preserve">Erkenntnisgewinnung</w:t>
      </w:r>
    </w:p>
    <w:p>
      <w:pPr>
        <w:pStyle w:val="FirstParagraph"/>
      </w:pPr>
      <w:r>
        <w:t xml:space="preserve">Die Schülerinnen und Schüler</w:t>
      </w:r>
    </w:p>
    <w:p>
      <w:pPr>
        <w:numPr>
          <w:ilvl w:val="0"/>
          <w:numId w:val="1301"/>
        </w:numPr>
        <w:pStyle w:val="Compact"/>
      </w:pPr>
      <w:r>
        <w:t xml:space="preserve">entwickeln geeignete Suchbegriffe,</w:t>
      </w:r>
    </w:p>
    <w:p>
      <w:pPr>
        <w:numPr>
          <w:ilvl w:val="0"/>
          <w:numId w:val="1301"/>
        </w:numPr>
        <w:pStyle w:val="Compact"/>
      </w:pPr>
      <w:r>
        <w:t xml:space="preserve">überprüfen Suchergebnisse.</w:t>
      </w:r>
    </w:p>
    <w:bookmarkEnd w:id="559"/>
    <w:bookmarkStart w:id="560" w:name="kommunikation-14"/>
    <w:p>
      <w:pPr>
        <w:pStyle w:val="Heading2"/>
      </w:pPr>
      <w:r>
        <w:t xml:space="preserve">Kommunikation</w:t>
      </w:r>
    </w:p>
    <w:p>
      <w:pPr>
        <w:pStyle w:val="FirstParagraph"/>
      </w:pPr>
      <w:r>
        <w:t xml:space="preserve">Die Schülerinnen und Schüler</w:t>
      </w:r>
    </w:p>
    <w:p>
      <w:pPr>
        <w:numPr>
          <w:ilvl w:val="0"/>
          <w:numId w:val="1302"/>
        </w:numPr>
        <w:pStyle w:val="Compact"/>
      </w:pPr>
      <w:r>
        <w:t xml:space="preserve">beschreiben ihre Suchstrategie,</w:t>
      </w:r>
    </w:p>
    <w:p>
      <w:pPr>
        <w:numPr>
          <w:ilvl w:val="0"/>
          <w:numId w:val="1302"/>
        </w:numPr>
        <w:pStyle w:val="Compact"/>
      </w:pPr>
      <w:r>
        <w:t xml:space="preserve">begründen ihre Auswahl von Suchbegriffen.</w:t>
      </w:r>
    </w:p>
    <w:bookmarkEnd w:id="560"/>
    <w:bookmarkStart w:id="561" w:name="bewertung-14"/>
    <w:p>
      <w:pPr>
        <w:pStyle w:val="Heading2"/>
      </w:pPr>
      <w:r>
        <w:t xml:space="preserve">Bewertung</w:t>
      </w:r>
    </w:p>
    <w:p>
      <w:pPr>
        <w:pStyle w:val="FirstParagraph"/>
      </w:pPr>
      <w:r>
        <w:t xml:space="preserve">Die Schülerinnen und Schüler</w:t>
      </w:r>
    </w:p>
    <w:p>
      <w:pPr>
        <w:numPr>
          <w:ilvl w:val="0"/>
          <w:numId w:val="1303"/>
        </w:numPr>
        <w:pStyle w:val="Compact"/>
      </w:pPr>
      <w:r>
        <w:t xml:space="preserve">beurteilen, ob eine Suche erfolgreich war,</w:t>
      </w:r>
    </w:p>
    <w:p>
      <w:pPr>
        <w:numPr>
          <w:ilvl w:val="0"/>
          <w:numId w:val="1303"/>
        </w:numPr>
        <w:pStyle w:val="Compact"/>
      </w:pPr>
      <w:r>
        <w:t xml:space="preserve">erkennen ungeeignete Suchbegriffe.</w:t>
      </w:r>
    </w:p>
    <w:p>
      <w:r>
        <w:pict>
          <v:rect style="width:0;height:1.5pt" o:hralign="center" o:hrstd="t" o:hr="t"/>
        </w:pict>
      </w:r>
    </w:p>
    <w:p>
      <w:r>
        <w:br w:type="page"/>
      </w:r>
    </w:p>
    <w:bookmarkEnd w:id="561"/>
    <w:bookmarkEnd w:id="562"/>
    <w:bookmarkStart w:id="563" w:name="benötigte-materialien-14"/>
    <w:p>
      <w:pPr>
        <w:pStyle w:val="Heading1"/>
      </w:pPr>
      <w:r>
        <w:t xml:space="preserve">Benötigte Materialien</w:t>
      </w:r>
    </w:p>
    <w:p>
      <w:pPr>
        <w:numPr>
          <w:ilvl w:val="0"/>
          <w:numId w:val="1304"/>
        </w:numPr>
        <w:pStyle w:val="Compact"/>
      </w:pPr>
      <w:r>
        <w:t xml:space="preserve">Arbeitsheft Kapitel 20</w:t>
      </w:r>
    </w:p>
    <w:p>
      <w:pPr>
        <w:numPr>
          <w:ilvl w:val="0"/>
          <w:numId w:val="1304"/>
        </w:numPr>
        <w:pStyle w:val="Compact"/>
      </w:pPr>
      <w:r>
        <w:t xml:space="preserve">Präsentation Kapitel 20</w:t>
      </w:r>
    </w:p>
    <w:p>
      <w:pPr>
        <w:numPr>
          <w:ilvl w:val="0"/>
          <w:numId w:val="1304"/>
        </w:numPr>
        <w:pStyle w:val="Compact"/>
      </w:pPr>
      <w:r>
        <w:t xml:space="preserve">Beispieldatenbank des Schülerfestivals</w:t>
      </w:r>
    </w:p>
    <w:p>
      <w:pPr>
        <w:pStyle w:val="FirstParagraph"/>
      </w:pPr>
      <w:r>
        <w:t xml:space="preserve">Optional</w:t>
      </w:r>
    </w:p>
    <w:p>
      <w:pPr>
        <w:numPr>
          <w:ilvl w:val="0"/>
          <w:numId w:val="1305"/>
        </w:numPr>
        <w:pStyle w:val="Compact"/>
      </w:pPr>
      <w:r>
        <w:t xml:space="preserve">Ausdruck der Beispieldatenbank</w:t>
      </w:r>
    </w:p>
    <w:p>
      <w:pPr>
        <w:numPr>
          <w:ilvl w:val="0"/>
          <w:numId w:val="1305"/>
        </w:numPr>
        <w:pStyle w:val="Compact"/>
      </w:pPr>
      <w:r>
        <w:t xml:space="preserve">Suchkarten</w:t>
      </w:r>
    </w:p>
    <w:p>
      <w:r>
        <w:pict>
          <v:rect style="width:0;height:1.5pt" o:hralign="center" o:hrstd="t" o:hr="t"/>
        </w:pict>
      </w:r>
    </w:p>
    <w:p>
      <w:r>
        <w:br w:type="page"/>
      </w:r>
    </w:p>
    <w:bookmarkEnd w:id="563"/>
    <w:bookmarkStart w:id="564" w:name="vorbereitung-14"/>
    <w:p>
      <w:pPr>
        <w:pStyle w:val="Heading1"/>
      </w:pPr>
      <w:r>
        <w:t xml:space="preserve">Vorbereitung</w:t>
      </w:r>
    </w:p>
    <w:p>
      <w:pPr>
        <w:pStyle w:val="FirstParagraph"/>
      </w:pPr>
      <w:r>
        <w:t xml:space="preserve">Die Lehrkraft bereitet eine bekannte Tabelle vor.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right"/>
            </w:pPr>
            <w:r>
              <w:t xml:space="preserve">Band-ID</w:t>
            </w:r>
          </w:p>
        </w:tc>
        <w:tc>
          <w:tcPr/>
          <w:p>
            <w:pPr>
              <w:pStyle w:val="Compact"/>
              <w:jc w:val="left"/>
            </w:pPr>
            <w:r>
              <w:t xml:space="preserve">Bandname</w:t>
            </w:r>
          </w:p>
        </w:tc>
        <w:tc>
          <w:tcPr/>
          <w:p>
            <w:pPr>
              <w:pStyle w:val="Compact"/>
              <w:jc w:val="left"/>
            </w:pPr>
            <w:r>
              <w:t xml:space="preserve">Musikrichtung</w:t>
            </w:r>
          </w:p>
        </w:tc>
        <w:tc>
          <w:tcPr/>
          <w:p>
            <w:pPr>
              <w:pStyle w:val="Compact"/>
              <w:jc w:val="left"/>
            </w:pPr>
            <w:r>
              <w:t xml:space="preserve">Bühne</w:t>
            </w:r>
          </w:p>
        </w:tc>
        <w:tc>
          <w:tcPr/>
          <w:p>
            <w:pPr>
              <w:pStyle w:val="Compact"/>
              <w:jc w:val="left"/>
            </w:pPr>
            <w:r>
              <w:t xml:space="preserve">Uhrzeit</w:t>
            </w:r>
          </w:p>
        </w:tc>
      </w:tr>
      <w:tr>
        <w:tc>
          <w:tcPr/>
          <w:p>
            <w:pPr>
              <w:pStyle w:val="Compact"/>
              <w:jc w:val="right"/>
            </w:pPr>
            <w:r>
              <w:t xml:space="preserve">101</w:t>
            </w:r>
          </w:p>
        </w:tc>
        <w:tc>
          <w:tcPr/>
          <w:p>
            <w:pPr>
              <w:pStyle w:val="Compact"/>
              <w:jc w:val="left"/>
            </w:pPr>
            <w:r>
              <w:t xml:space="preserve">Echo Pulse</w:t>
            </w:r>
          </w:p>
        </w:tc>
        <w:tc>
          <w:tcPr/>
          <w:p>
            <w:pPr>
              <w:pStyle w:val="Compact"/>
              <w:jc w:val="left"/>
            </w:pPr>
            <w:r>
              <w:t xml:space="preserve">Rock</w:t>
            </w:r>
          </w:p>
        </w:tc>
        <w:tc>
          <w:tcPr/>
          <w:p>
            <w:pPr>
              <w:pStyle w:val="Compact"/>
              <w:jc w:val="left"/>
            </w:pPr>
            <w:r>
              <w:t xml:space="preserve">A</w:t>
            </w:r>
          </w:p>
        </w:tc>
        <w:tc>
          <w:tcPr/>
          <w:p>
            <w:pPr>
              <w:pStyle w:val="Compact"/>
              <w:jc w:val="left"/>
            </w:pPr>
            <w:r>
              <w:t xml:space="preserve">18:00</w:t>
            </w:r>
          </w:p>
        </w:tc>
      </w:tr>
      <w:tr>
        <w:tc>
          <w:tcPr/>
          <w:p>
            <w:pPr>
              <w:pStyle w:val="Compact"/>
              <w:jc w:val="right"/>
            </w:pPr>
            <w:r>
              <w:t xml:space="preserve">102</w:t>
            </w:r>
          </w:p>
        </w:tc>
        <w:tc>
          <w:tcPr/>
          <w:p>
            <w:pPr>
              <w:pStyle w:val="Compact"/>
              <w:jc w:val="left"/>
            </w:pPr>
            <w:r>
              <w:t xml:space="preserve">Skyline</w:t>
            </w:r>
          </w:p>
        </w:tc>
        <w:tc>
          <w:tcPr/>
          <w:p>
            <w:pPr>
              <w:pStyle w:val="Compact"/>
              <w:jc w:val="left"/>
            </w:pPr>
            <w:r>
              <w:t xml:space="preserve">Pop</w:t>
            </w:r>
          </w:p>
        </w:tc>
        <w:tc>
          <w:tcPr/>
          <w:p>
            <w:pPr>
              <w:pStyle w:val="Compact"/>
              <w:jc w:val="left"/>
            </w:pPr>
            <w:r>
              <w:t xml:space="preserve">B</w:t>
            </w:r>
          </w:p>
        </w:tc>
        <w:tc>
          <w:tcPr/>
          <w:p>
            <w:pPr>
              <w:pStyle w:val="Compact"/>
              <w:jc w:val="left"/>
            </w:pPr>
            <w:r>
              <w:t xml:space="preserve">19:30</w:t>
            </w:r>
          </w:p>
        </w:tc>
      </w:tr>
      <w:tr>
        <w:tc>
          <w:tcPr/>
          <w:p>
            <w:pPr>
              <w:pStyle w:val="Compact"/>
              <w:jc w:val="right"/>
            </w:pPr>
            <w:r>
              <w:t xml:space="preserve">103</w:t>
            </w:r>
          </w:p>
        </w:tc>
        <w:tc>
          <w:tcPr/>
          <w:p>
            <w:pPr>
              <w:pStyle w:val="Compact"/>
              <w:jc w:val="left"/>
            </w:pPr>
            <w:r>
              <w:t xml:space="preserve">Fire Beats</w:t>
            </w:r>
          </w:p>
        </w:tc>
        <w:tc>
          <w:tcPr/>
          <w:p>
            <w:pPr>
              <w:pStyle w:val="Compact"/>
              <w:jc w:val="left"/>
            </w:pPr>
            <w:r>
              <w:t xml:space="preserve">Hip-Hop</w:t>
            </w:r>
          </w:p>
        </w:tc>
        <w:tc>
          <w:tcPr/>
          <w:p>
            <w:pPr>
              <w:pStyle w:val="Compact"/>
              <w:jc w:val="left"/>
            </w:pPr>
            <w:r>
              <w:t xml:space="preserve">A</w:t>
            </w:r>
          </w:p>
        </w:tc>
        <w:tc>
          <w:tcPr/>
          <w:p>
            <w:pPr>
              <w:pStyle w:val="Compact"/>
              <w:jc w:val="left"/>
            </w:pPr>
            <w:r>
              <w:t xml:space="preserve">20:15</w:t>
            </w:r>
          </w:p>
        </w:tc>
      </w:tr>
      <w:tr>
        <w:tc>
          <w:tcPr/>
          <w:p>
            <w:pPr>
              <w:pStyle w:val="Compact"/>
              <w:jc w:val="right"/>
            </w:pPr>
            <w:r>
              <w:t xml:space="preserve">104</w:t>
            </w:r>
          </w:p>
        </w:tc>
        <w:tc>
          <w:tcPr/>
          <w:p>
            <w:pPr>
              <w:pStyle w:val="Compact"/>
              <w:jc w:val="left"/>
            </w:pPr>
            <w:r>
              <w:t xml:space="preserve">Northern Lights</w:t>
            </w:r>
          </w:p>
        </w:tc>
        <w:tc>
          <w:tcPr/>
          <w:p>
            <w:pPr>
              <w:pStyle w:val="Compact"/>
              <w:jc w:val="left"/>
            </w:pPr>
            <w:r>
              <w:t xml:space="preserve">Indie</w:t>
            </w:r>
          </w:p>
        </w:tc>
        <w:tc>
          <w:tcPr/>
          <w:p>
            <w:pPr>
              <w:pStyle w:val="Compact"/>
              <w:jc w:val="left"/>
            </w:pPr>
            <w:r>
              <w:t xml:space="preserve">C</w:t>
            </w:r>
          </w:p>
        </w:tc>
        <w:tc>
          <w:tcPr/>
          <w:p>
            <w:pPr>
              <w:pStyle w:val="Compact"/>
              <w:jc w:val="left"/>
            </w:pPr>
            <w:r>
              <w:t xml:space="preserve">21:00</w:t>
            </w:r>
          </w:p>
        </w:tc>
      </w:tr>
    </w:tbl>
    <w:p>
      <w:r>
        <w:pict>
          <v:rect style="width:0;height:1.5pt" o:hralign="center" o:hrstd="t" o:hr="t"/>
        </w:pict>
      </w:r>
    </w:p>
    <w:p>
      <w:r>
        <w:br w:type="page"/>
      </w:r>
    </w:p>
    <w:bookmarkEnd w:id="564"/>
    <w:bookmarkStart w:id="569" w:name="unterrichtsverlauf-14"/>
    <w:p>
      <w:pPr>
        <w:pStyle w:val="Heading1"/>
      </w:pPr>
      <w:r>
        <w:t xml:space="preserve">Unterrichtsverlauf</w:t>
      </w:r>
    </w:p>
    <w:bookmarkStart w:id="565" w:name="einstieg-ca.-10-minuten-14"/>
    <w:p>
      <w:pPr>
        <w:pStyle w:val="Heading2"/>
      </w:pPr>
      <w:r>
        <w:t xml:space="preserve">Einstieg (ca. 10 Minuten)</w:t>
      </w:r>
    </w:p>
    <w:p>
      <w:pPr>
        <w:pStyle w:val="FirstParagraph"/>
      </w:pPr>
      <w:r>
        <w:t xml:space="preserve">Die Lehrkraft stellt eine Situation vor.</w:t>
      </w:r>
    </w:p>
    <w:p>
      <w:pPr>
        <w:pStyle w:val="BlockText"/>
      </w:pPr>
      <w:r>
        <w:t xml:space="preserve">Ihr möchtet unbedingt die Band</w:t>
      </w:r>
      <w:r>
        <w:t xml:space="preserve"> </w:t>
      </w:r>
      <w:r>
        <w:rPr>
          <w:bCs/>
          <w:b/>
        </w:rPr>
        <w:t xml:space="preserve">Skyline</w:t>
      </w:r>
      <w:r>
        <w:t xml:space="preserve"> </w:t>
      </w:r>
      <w:r>
        <w:t xml:space="preserve">sehen.</w:t>
      </w:r>
    </w:p>
    <w:p>
      <w:pPr>
        <w:pStyle w:val="FirstParagraph"/>
      </w:pPr>
      <w:r>
        <w:t xml:space="preserve">Impulsfragen</w:t>
      </w:r>
    </w:p>
    <w:p>
      <w:pPr>
        <w:pStyle w:val="BlockText"/>
      </w:pPr>
      <w:r>
        <w:t xml:space="preserve">Wisst ihr bereits, wonach ihr sucht?</w:t>
      </w:r>
    </w:p>
    <w:p>
      <w:pPr>
        <w:pStyle w:val="BlockText"/>
      </w:pPr>
      <w:r>
        <w:t xml:space="preserve">Welche Information kennt ihr schon?</w:t>
      </w:r>
    </w:p>
    <w:p>
      <w:pPr>
        <w:pStyle w:val="FirstParagraph"/>
      </w:pPr>
      <w:r>
        <w:t xml:space="preserve">Die Schülerinnen und Schüler erkennen:</w:t>
      </w:r>
    </w:p>
    <w:p>
      <w:pPr>
        <w:pStyle w:val="BodyText"/>
      </w:pPr>
      <w:r>
        <w:t xml:space="preserve">Der Name der Band ist bereits bekannt.</w:t>
      </w:r>
    </w:p>
    <w:p>
      <w:pPr>
        <w:pStyle w:val="BodyText"/>
      </w:pPr>
      <w:r>
        <w:t xml:space="preserve">Gesucht werden weitere Informationen.</w:t>
      </w:r>
    </w:p>
    <w:p>
      <w:r>
        <w:pict>
          <v:rect style="width:0;height:1.5pt" o:hralign="center" o:hrstd="t" o:hr="t"/>
        </w:pict>
      </w:r>
    </w:p>
    <w:bookmarkEnd w:id="565"/>
    <w:bookmarkStart w:id="566" w:name="erarbeitung-ca.-20-minuten-14"/>
    <w:p>
      <w:pPr>
        <w:pStyle w:val="Heading2"/>
      </w:pPr>
      <w:r>
        <w:t xml:space="preserve">Erarbeitung (ca. 20 Minuten)</w:t>
      </w:r>
    </w:p>
    <w:p>
      <w:pPr>
        <w:pStyle w:val="FirstParagraph"/>
      </w:pPr>
      <w:r>
        <w:t xml:space="preserve">Die Schülerinnen und Schüler bearbeiten die Aufgaben im Arbeitsheft.</w:t>
      </w:r>
    </w:p>
    <w:p>
      <w:pPr>
        <w:pStyle w:val="BodyText"/>
      </w:pPr>
      <w:r>
        <w:t xml:space="preserve">Beispiele</w:t>
      </w:r>
    </w:p>
    <w:p>
      <w:pPr>
        <w:numPr>
          <w:ilvl w:val="0"/>
          <w:numId w:val="1306"/>
        </w:numPr>
        <w:pStyle w:val="Compact"/>
      </w:pPr>
      <w:r>
        <w:t xml:space="preserve">Suche nach der Band „Skyline“.</w:t>
      </w:r>
    </w:p>
    <w:p>
      <w:pPr>
        <w:numPr>
          <w:ilvl w:val="0"/>
          <w:numId w:val="1306"/>
        </w:numPr>
        <w:pStyle w:val="Compact"/>
      </w:pPr>
      <w:r>
        <w:t xml:space="preserve">Suche nach „Fire Beats“.</w:t>
      </w:r>
    </w:p>
    <w:p>
      <w:pPr>
        <w:numPr>
          <w:ilvl w:val="0"/>
          <w:numId w:val="1306"/>
        </w:numPr>
        <w:pStyle w:val="Compact"/>
      </w:pPr>
      <w:r>
        <w:t xml:space="preserve">Suche nach der Band-ID 103.</w:t>
      </w:r>
    </w:p>
    <w:p>
      <w:pPr>
        <w:numPr>
          <w:ilvl w:val="0"/>
          <w:numId w:val="1306"/>
        </w:numPr>
        <w:pStyle w:val="Compact"/>
      </w:pPr>
      <w:r>
        <w:t xml:space="preserve">Suche nach „Northern Lights“.</w:t>
      </w:r>
    </w:p>
    <w:p>
      <w:pPr>
        <w:pStyle w:val="FirstParagraph"/>
      </w:pPr>
      <w:r>
        <w:t xml:space="preserve">Anschließend vergleichen sie unterschiedliche Suchbegriffe.</w:t>
      </w:r>
    </w:p>
    <w:p>
      <w:pPr>
        <w:pStyle w:val="BodyText"/>
      </w:pPr>
      <w:r>
        <w:t xml:space="preserve">Leitfragen</w:t>
      </w:r>
    </w:p>
    <w:p>
      <w:pPr>
        <w:numPr>
          <w:ilvl w:val="0"/>
          <w:numId w:val="1307"/>
        </w:numPr>
        <w:pStyle w:val="Compact"/>
      </w:pPr>
      <w:r>
        <w:t xml:space="preserve">Welche Information kennst du bereits?</w:t>
      </w:r>
    </w:p>
    <w:p>
      <w:pPr>
        <w:numPr>
          <w:ilvl w:val="0"/>
          <w:numId w:val="1307"/>
        </w:numPr>
        <w:pStyle w:val="Compact"/>
      </w:pPr>
      <w:r>
        <w:t xml:space="preserve">Welche Information möchtest du erhalten?</w:t>
      </w:r>
    </w:p>
    <w:p>
      <w:pPr>
        <w:numPr>
          <w:ilvl w:val="0"/>
          <w:numId w:val="1307"/>
        </w:numPr>
        <w:pStyle w:val="Compact"/>
      </w:pPr>
      <w:r>
        <w:t xml:space="preserve">War dein Suchbegriff eindeutig?</w:t>
      </w:r>
    </w:p>
    <w:p>
      <w:r>
        <w:pict>
          <v:rect style="width:0;height:1.5pt" o:hralign="center" o:hrstd="t" o:hr="t"/>
        </w:pict>
      </w:r>
    </w:p>
    <w:bookmarkEnd w:id="566"/>
    <w:bookmarkStart w:id="567" w:name="sicherung-ca.-10-minuten-14"/>
    <w:p>
      <w:pPr>
        <w:pStyle w:val="Heading2"/>
      </w:pPr>
      <w:r>
        <w:t xml:space="preserve">Sicherung (ca. 10 Minuten)</w:t>
      </w:r>
    </w:p>
    <w:p>
      <w:pPr>
        <w:pStyle w:val="FirstParagraph"/>
      </w:pPr>
      <w:r>
        <w:t xml:space="preserve">Gemeinsam wird festgehalten:</w:t>
      </w:r>
    </w:p>
    <w:p>
      <w:pPr>
        <w:pStyle w:val="BodyText"/>
      </w:pPr>
      <w:r>
        <w:t xml:space="preserve">Eine Suche eignet sich,</w:t>
      </w:r>
    </w:p>
    <w:p>
      <w:pPr>
        <w:numPr>
          <w:ilvl w:val="0"/>
          <w:numId w:val="1308"/>
        </w:numPr>
        <w:pStyle w:val="Compact"/>
      </w:pPr>
      <w:r>
        <w:t xml:space="preserve">wenn ein bestimmter Datensatz bekannt ist,</w:t>
      </w:r>
    </w:p>
    <w:p>
      <w:pPr>
        <w:numPr>
          <w:ilvl w:val="0"/>
          <w:numId w:val="1308"/>
        </w:numPr>
        <w:pStyle w:val="Compact"/>
      </w:pPr>
      <w:r>
        <w:t xml:space="preserve">wenn dieser schnell gefunden werden soll.</w:t>
      </w:r>
    </w:p>
    <w:p>
      <w:pPr>
        <w:pStyle w:val="FirstParagraph"/>
      </w:pPr>
      <w:r>
        <w:t xml:space="preserve">Merksatz</w:t>
      </w:r>
    </w:p>
    <w:p>
      <w:pPr>
        <w:pStyle w:val="BlockText"/>
      </w:pPr>
      <w:r>
        <w:rPr>
          <w:bCs/>
          <w:b/>
        </w:rPr>
        <w:t xml:space="preserve">Suchen bedeutet: Ich kenne bereits, wonach ich suche.</w:t>
      </w:r>
    </w:p>
    <w:p>
      <w:pPr>
        <w:pStyle w:val="FirstParagraph"/>
      </w:pPr>
      <w:r>
        <w:t xml:space="preserve">Beispiele</w:t>
      </w:r>
    </w:p>
    <w:p>
      <w:pPr>
        <w:numPr>
          <w:ilvl w:val="0"/>
          <w:numId w:val="1309"/>
        </w:numPr>
        <w:pStyle w:val="Compact"/>
      </w:pPr>
      <w:r>
        <w:t xml:space="preserve">Name einer Band</w:t>
      </w:r>
    </w:p>
    <w:p>
      <w:pPr>
        <w:numPr>
          <w:ilvl w:val="0"/>
          <w:numId w:val="1309"/>
        </w:numPr>
        <w:pStyle w:val="Compact"/>
      </w:pPr>
      <w:r>
        <w:t xml:space="preserve">Artikelnummer</w:t>
      </w:r>
    </w:p>
    <w:p>
      <w:pPr>
        <w:numPr>
          <w:ilvl w:val="0"/>
          <w:numId w:val="1309"/>
        </w:numPr>
        <w:pStyle w:val="Compact"/>
      </w:pPr>
      <w:r>
        <w:t xml:space="preserve">ISBN</w:t>
      </w:r>
    </w:p>
    <w:p>
      <w:pPr>
        <w:numPr>
          <w:ilvl w:val="0"/>
          <w:numId w:val="1309"/>
        </w:numPr>
        <w:pStyle w:val="Compact"/>
      </w:pPr>
      <w:r>
        <w:t xml:space="preserve">Kundennummer</w:t>
      </w:r>
    </w:p>
    <w:p>
      <w:r>
        <w:pict>
          <v:rect style="width:0;height:1.5pt" o:hralign="center" o:hrstd="t" o:hr="t"/>
        </w:pict>
      </w:r>
    </w:p>
    <w:bookmarkEnd w:id="567"/>
    <w:bookmarkStart w:id="568" w:name="transfer-ca.-10-minuten-14"/>
    <w:p>
      <w:pPr>
        <w:pStyle w:val="Heading2"/>
      </w:pPr>
      <w:r>
        <w:t xml:space="preserve">Transfer (ca. 10 Minuten)</w:t>
      </w:r>
    </w:p>
    <w:p>
      <w:pPr>
        <w:pStyle w:val="FirstParagraph"/>
      </w:pPr>
      <w:r>
        <w:t xml:space="preserve">Weitere Beispiele</w:t>
      </w:r>
    </w:p>
    <w:p>
      <w:pPr>
        <w:numPr>
          <w:ilvl w:val="0"/>
          <w:numId w:val="1310"/>
        </w:numPr>
        <w:pStyle w:val="Compact"/>
      </w:pPr>
      <w:r>
        <w:t xml:space="preserve">Kontakt im Smartphone finden</w:t>
      </w:r>
    </w:p>
    <w:p>
      <w:pPr>
        <w:numPr>
          <w:ilvl w:val="0"/>
          <w:numId w:val="1310"/>
        </w:numPr>
        <w:pStyle w:val="Compact"/>
      </w:pPr>
      <w:r>
        <w:t xml:space="preserve">Buch in einer Bibliothek suchen</w:t>
      </w:r>
    </w:p>
    <w:p>
      <w:pPr>
        <w:numPr>
          <w:ilvl w:val="0"/>
          <w:numId w:val="1310"/>
        </w:numPr>
        <w:pStyle w:val="Compact"/>
      </w:pPr>
      <w:r>
        <w:t xml:space="preserve">Datei auf dem Computer suchen</w:t>
      </w:r>
    </w:p>
    <w:p>
      <w:pPr>
        <w:numPr>
          <w:ilvl w:val="0"/>
          <w:numId w:val="1310"/>
        </w:numPr>
        <w:pStyle w:val="Compact"/>
      </w:pPr>
      <w:r>
        <w:t xml:space="preserve">Lied in einer Musik-App suchen</w:t>
      </w:r>
    </w:p>
    <w:p>
      <w:pPr>
        <w:pStyle w:val="FirstParagraph"/>
      </w:pPr>
      <w:r>
        <w:t xml:space="preserve">Die Schülerinnen und Schüler beschreiben jeweils den bekannten Suchbegriff.</w:t>
      </w:r>
    </w:p>
    <w:p>
      <w:r>
        <w:pict>
          <v:rect style="width:0;height:1.5pt" o:hralign="center" o:hrstd="t" o:hr="t"/>
        </w:pict>
      </w:r>
    </w:p>
    <w:p>
      <w:r>
        <w:br w:type="page"/>
      </w:r>
    </w:p>
    <w:bookmarkEnd w:id="568"/>
    <w:bookmarkEnd w:id="569"/>
    <w:bookmarkStart w:id="570" w:name="erwartete-ergebnisse-14"/>
    <w:p>
      <w:pPr>
        <w:pStyle w:val="Heading1"/>
      </w:pPr>
      <w:r>
        <w:t xml:space="preserve">Erwartete Ergebnisse</w:t>
      </w:r>
    </w:p>
    <w:p>
      <w:pPr>
        <w:pStyle w:val="FirstParagraph"/>
      </w:pPr>
      <w:r>
        <w:t xml:space="preserve">Die Schülerinnen und Schüler</w:t>
      </w:r>
    </w:p>
    <w:p>
      <w:pPr>
        <w:numPr>
          <w:ilvl w:val="0"/>
          <w:numId w:val="1311"/>
        </w:numPr>
        <w:pStyle w:val="Compact"/>
      </w:pPr>
      <w:r>
        <w:t xml:space="preserve">verwenden geeignete Suchbegriffe,</w:t>
      </w:r>
    </w:p>
    <w:p>
      <w:pPr>
        <w:numPr>
          <w:ilvl w:val="0"/>
          <w:numId w:val="1311"/>
        </w:numPr>
        <w:pStyle w:val="Compact"/>
      </w:pPr>
      <w:r>
        <w:t xml:space="preserve">finden Datensätze schnell,</w:t>
      </w:r>
    </w:p>
    <w:p>
      <w:pPr>
        <w:numPr>
          <w:ilvl w:val="0"/>
          <w:numId w:val="1311"/>
        </w:numPr>
        <w:pStyle w:val="Compact"/>
      </w:pPr>
      <w:r>
        <w:t xml:space="preserve">erkennen den Nutzen einer Suchfunktion.</w:t>
      </w:r>
    </w:p>
    <w:p>
      <w:pPr>
        <w:pStyle w:val="FirstParagraph"/>
      </w:pPr>
      <w:r>
        <w:t xml:space="preserve">Sie unterscheiden bereits erste Unterschiede zum Filtern.</w:t>
      </w:r>
    </w:p>
    <w:p>
      <w:r>
        <w:pict>
          <v:rect style="width:0;height:1.5pt" o:hralign="center" o:hrstd="t" o:hr="t"/>
        </w:pict>
      </w:r>
    </w:p>
    <w:p>
      <w:r>
        <w:br w:type="page"/>
      </w:r>
    </w:p>
    <w:bookmarkEnd w:id="570"/>
    <w:bookmarkStart w:id="577" w:name="typische-schülervorstellungen-14"/>
    <w:p>
      <w:pPr>
        <w:pStyle w:val="Heading1"/>
      </w:pPr>
      <w:r>
        <w:t xml:space="preserve">Typische Schülervorstellungen</w:t>
      </w:r>
    </w:p>
    <w:bookmarkStart w:id="572" w:name="fehlvorstellung-36"/>
    <w:p>
      <w:pPr>
        <w:pStyle w:val="Heading2"/>
      </w:pPr>
      <w:r>
        <w:t xml:space="preserve">Fehlvorstellung</w:t>
      </w:r>
    </w:p>
    <w:p>
      <w:pPr>
        <w:pStyle w:val="FirstParagraph"/>
      </w:pPr>
      <w:r>
        <w:t xml:space="preserve">„Suche und Filter sind dasselbe.”</w:t>
      </w:r>
    </w:p>
    <w:bookmarkStart w:id="571" w:name="reaktion-36"/>
    <w:p>
      <w:pPr>
        <w:pStyle w:val="Heading3"/>
      </w:pPr>
      <w:r>
        <w:t xml:space="preserve">Reaktion</w:t>
      </w:r>
    </w:p>
    <w:p>
      <w:pPr>
        <w:pStyle w:val="FirstParagraph"/>
      </w:pPr>
      <w:r>
        <w:t xml:space="preserve">Nachfragen</w:t>
      </w:r>
    </w:p>
    <w:p>
      <w:pPr>
        <w:pStyle w:val="BlockText"/>
      </w:pPr>
      <w:r>
        <w:t xml:space="preserve">Kennst du den Datensatz bereits?</w:t>
      </w:r>
    </w:p>
    <w:p>
      <w:r>
        <w:pict>
          <v:rect style="width:0;height:1.5pt" o:hralign="center" o:hrstd="t" o:hr="t"/>
        </w:pict>
      </w:r>
    </w:p>
    <w:bookmarkEnd w:id="571"/>
    <w:bookmarkEnd w:id="572"/>
    <w:bookmarkStart w:id="574" w:name="fehlvorstellung-37"/>
    <w:p>
      <w:pPr>
        <w:pStyle w:val="Heading2"/>
      </w:pPr>
      <w:r>
        <w:t xml:space="preserve">Fehlvorstellung</w:t>
      </w:r>
    </w:p>
    <w:p>
      <w:pPr>
        <w:pStyle w:val="FirstParagraph"/>
      </w:pPr>
      <w:r>
        <w:t xml:space="preserve">„Ich kann nach allem gleichzeitig suchen.”</w:t>
      </w:r>
    </w:p>
    <w:bookmarkStart w:id="573" w:name="reaktion-37"/>
    <w:p>
      <w:pPr>
        <w:pStyle w:val="Heading3"/>
      </w:pPr>
      <w:r>
        <w:t xml:space="preserve">Reaktion</w:t>
      </w:r>
    </w:p>
    <w:p>
      <w:pPr>
        <w:pStyle w:val="FirstParagraph"/>
      </w:pPr>
      <w:r>
        <w:t xml:space="preserve">Besprechen,</w:t>
      </w:r>
    </w:p>
    <w:p>
      <w:pPr>
        <w:pStyle w:val="BodyText"/>
      </w:pPr>
      <w:r>
        <w:t xml:space="preserve">dass Suchbegriffe möglichst eindeutig sein sollten.</w:t>
      </w:r>
    </w:p>
    <w:p>
      <w:r>
        <w:pict>
          <v:rect style="width:0;height:1.5pt" o:hralign="center" o:hrstd="t" o:hr="t"/>
        </w:pict>
      </w:r>
    </w:p>
    <w:bookmarkEnd w:id="573"/>
    <w:bookmarkEnd w:id="574"/>
    <w:bookmarkStart w:id="576" w:name="fehlvorstellung-38"/>
    <w:p>
      <w:pPr>
        <w:pStyle w:val="Heading2"/>
      </w:pPr>
      <w:r>
        <w:t xml:space="preserve">Fehlvorstellung</w:t>
      </w:r>
    </w:p>
    <w:p>
      <w:pPr>
        <w:pStyle w:val="FirstParagraph"/>
      </w:pPr>
      <w:r>
        <w:t xml:space="preserve">„Die Suche liefert immer genau einen Treffer.”</w:t>
      </w:r>
    </w:p>
    <w:bookmarkStart w:id="575" w:name="reaktion-38"/>
    <w:p>
      <w:pPr>
        <w:pStyle w:val="Heading3"/>
      </w:pPr>
      <w:r>
        <w:t xml:space="preserve">Reaktion</w:t>
      </w:r>
    </w:p>
    <w:p>
      <w:pPr>
        <w:pStyle w:val="FirstParagraph"/>
      </w:pPr>
      <w:r>
        <w:t xml:space="preserve">Beispiele mit mehrfach vorkommenden Begriffen betrachten.</w:t>
      </w:r>
    </w:p>
    <w:p>
      <w:r>
        <w:pict>
          <v:rect style="width:0;height:1.5pt" o:hralign="center" o:hrstd="t" o:hr="t"/>
        </w:pict>
      </w:r>
    </w:p>
    <w:p>
      <w:r>
        <w:br w:type="page"/>
      </w:r>
    </w:p>
    <w:bookmarkEnd w:id="575"/>
    <w:bookmarkEnd w:id="576"/>
    <w:bookmarkEnd w:id="577"/>
    <w:bookmarkStart w:id="578" w:name="mögliche-schüleraussagen-13"/>
    <w:p>
      <w:pPr>
        <w:pStyle w:val="Heading1"/>
      </w:pPr>
      <w:r>
        <w:t xml:space="preserve">Mögliche Schüleraussagen</w:t>
      </w:r>
    </w:p>
    <w:p>
      <w:pPr>
        <w:numPr>
          <w:ilvl w:val="0"/>
          <w:numId w:val="1312"/>
        </w:numPr>
        <w:pStyle w:val="Compact"/>
      </w:pPr>
      <w:r>
        <w:t xml:space="preserve">„Ich kenne den Namen schon.“</w:t>
      </w:r>
    </w:p>
    <w:p>
      <w:pPr>
        <w:numPr>
          <w:ilvl w:val="0"/>
          <w:numId w:val="1312"/>
        </w:numPr>
        <w:pStyle w:val="Compact"/>
      </w:pPr>
      <w:r>
        <w:t xml:space="preserve">„Ich suche genau diese Band.“</w:t>
      </w:r>
    </w:p>
    <w:p>
      <w:pPr>
        <w:numPr>
          <w:ilvl w:val="0"/>
          <w:numId w:val="1312"/>
        </w:numPr>
        <w:pStyle w:val="Compact"/>
      </w:pPr>
      <w:r>
        <w:t xml:space="preserve">„Mit der ID geht es schneller.“</w:t>
      </w:r>
    </w:p>
    <w:p>
      <w:pPr>
        <w:numPr>
          <w:ilvl w:val="0"/>
          <w:numId w:val="1312"/>
        </w:numPr>
        <w:pStyle w:val="Compact"/>
      </w:pPr>
      <w:r>
        <w:t xml:space="preserve">„Der Suchbegriff entscheidet über das Ergebnis.“</w:t>
      </w:r>
    </w:p>
    <w:p>
      <w:pPr>
        <w:pStyle w:val="FirstParagraph"/>
      </w:pPr>
      <w:r>
        <w:t xml:space="preserve">Diese Aussagen zeigen, dass die Schülerinnen und Schüler das Grundprinzip der Suche verstanden haben.</w:t>
      </w:r>
    </w:p>
    <w:p>
      <w:r>
        <w:pict>
          <v:rect style="width:0;height:1.5pt" o:hralign="center" o:hrstd="t" o:hr="t"/>
        </w:pict>
      </w:r>
    </w:p>
    <w:p>
      <w:r>
        <w:br w:type="page"/>
      </w:r>
    </w:p>
    <w:bookmarkEnd w:id="578"/>
    <w:bookmarkStart w:id="579" w:name="fragen-der-lehrkraft-13"/>
    <w:p>
      <w:pPr>
        <w:pStyle w:val="Heading1"/>
      </w:pPr>
      <w:r>
        <w:t xml:space="preserve">Fragen der Lehrkraft</w:t>
      </w:r>
    </w:p>
    <w:p>
      <w:pPr>
        <w:numPr>
          <w:ilvl w:val="0"/>
          <w:numId w:val="1313"/>
        </w:numPr>
        <w:pStyle w:val="Compact"/>
      </w:pPr>
      <w:r>
        <w:t xml:space="preserve">Welche Information kennst du bereits?</w:t>
      </w:r>
    </w:p>
    <w:p>
      <w:pPr>
        <w:numPr>
          <w:ilvl w:val="0"/>
          <w:numId w:val="1313"/>
        </w:numPr>
        <w:pStyle w:val="Compact"/>
      </w:pPr>
      <w:r>
        <w:t xml:space="preserve">Wonach suchst du?</w:t>
      </w:r>
    </w:p>
    <w:p>
      <w:pPr>
        <w:numPr>
          <w:ilvl w:val="0"/>
          <w:numId w:val="1313"/>
        </w:numPr>
        <w:pStyle w:val="Compact"/>
      </w:pPr>
      <w:r>
        <w:t xml:space="preserve">Ist dein Suchbegriff eindeutig?</w:t>
      </w:r>
    </w:p>
    <w:p>
      <w:pPr>
        <w:numPr>
          <w:ilvl w:val="0"/>
          <w:numId w:val="1313"/>
        </w:numPr>
        <w:pStyle w:val="Compact"/>
      </w:pPr>
      <w:r>
        <w:t xml:space="preserve">Könnte mehrere Datensätze denselben Begriff enthalten?</w:t>
      </w:r>
    </w:p>
    <w:p>
      <w:pPr>
        <w:numPr>
          <w:ilvl w:val="0"/>
          <w:numId w:val="1313"/>
        </w:numPr>
        <w:pStyle w:val="Compact"/>
      </w:pPr>
      <w:r>
        <w:t xml:space="preserve">Welche Information erhältst du nach der Suche?</w:t>
      </w:r>
    </w:p>
    <w:p>
      <w:r>
        <w:pict>
          <v:rect style="width:0;height:1.5pt" o:hralign="center" o:hrstd="t" o:hr="t"/>
        </w:pict>
      </w:r>
    </w:p>
    <w:p>
      <w:r>
        <w:br w:type="page"/>
      </w:r>
    </w:p>
    <w:bookmarkEnd w:id="579"/>
    <w:bookmarkStart w:id="582" w:name="differenzierung-14"/>
    <w:p>
      <w:pPr>
        <w:pStyle w:val="Heading1"/>
      </w:pPr>
      <w:r>
        <w:t xml:space="preserve">Differenzierung</w:t>
      </w:r>
    </w:p>
    <w:bookmarkStart w:id="580" w:name="unterstützung-14"/>
    <w:p>
      <w:pPr>
        <w:pStyle w:val="Heading2"/>
      </w:pPr>
      <w:r>
        <w:t xml:space="preserve">Unterstützung</w:t>
      </w:r>
    </w:p>
    <w:p>
      <w:pPr>
        <w:numPr>
          <w:ilvl w:val="0"/>
          <w:numId w:val="1314"/>
        </w:numPr>
        <w:pStyle w:val="Compact"/>
      </w:pPr>
      <w:r>
        <w:t xml:space="preserve">vorgegebene Suchbegriffe</w:t>
      </w:r>
    </w:p>
    <w:p>
      <w:pPr>
        <w:numPr>
          <w:ilvl w:val="0"/>
          <w:numId w:val="1314"/>
        </w:numPr>
        <w:pStyle w:val="Compact"/>
      </w:pPr>
      <w:r>
        <w:t xml:space="preserve">gemeinsame Suche</w:t>
      </w:r>
    </w:p>
    <w:p>
      <w:pPr>
        <w:numPr>
          <w:ilvl w:val="0"/>
          <w:numId w:val="1314"/>
        </w:numPr>
        <w:pStyle w:val="Compact"/>
      </w:pPr>
      <w:r>
        <w:t xml:space="preserve">Partnerarbeit</w:t>
      </w:r>
    </w:p>
    <w:bookmarkEnd w:id="580"/>
    <w:bookmarkStart w:id="581" w:name="erweiterung-14"/>
    <w:p>
      <w:pPr>
        <w:pStyle w:val="Heading2"/>
      </w:pPr>
      <w:r>
        <w:t xml:space="preserve">Erweiterung</w:t>
      </w:r>
    </w:p>
    <w:p>
      <w:pPr>
        <w:pStyle w:val="FirstParagraph"/>
      </w:pPr>
      <w:r>
        <w:t xml:space="preserve">Die Schülerinnen und Schüler entwickeln eigene Suchaufträge und diskutieren, welche Suchbegriffe besonders geeignet oder ungeeignet sind.</w:t>
      </w:r>
    </w:p>
    <w:p>
      <w:r>
        <w:pict>
          <v:rect style="width:0;height:1.5pt" o:hralign="center" o:hrstd="t" o:hr="t"/>
        </w:pict>
      </w:r>
    </w:p>
    <w:p>
      <w:r>
        <w:br w:type="page"/>
      </w:r>
    </w:p>
    <w:bookmarkEnd w:id="581"/>
    <w:bookmarkEnd w:id="582"/>
    <w:bookmarkStart w:id="583" w:name="digitale-werkzeuge-14"/>
    <w:p>
      <w:pPr>
        <w:pStyle w:val="Heading1"/>
      </w:pPr>
      <w:r>
        <w:t xml:space="preserve">Digitale Werkzeuge</w:t>
      </w:r>
    </w:p>
    <w:p>
      <w:pPr>
        <w:pStyle w:val="FirstParagraph"/>
      </w:pPr>
      <w:r>
        <w:t xml:space="preserve">Optional kann die Suchfunktion einer Datenbank oder Tabellenkalkulation demonstriert werden.</w:t>
      </w:r>
    </w:p>
    <w:p>
      <w:pPr>
        <w:pStyle w:val="BodyText"/>
      </w:pPr>
      <w:r>
        <w:t xml:space="preserve">Dabei wird bewusst betont:</w:t>
      </w:r>
    </w:p>
    <w:p>
      <w:pPr>
        <w:pStyle w:val="BodyText"/>
      </w:pPr>
      <w:r>
        <w:t xml:space="preserve">Die Software ist austauschbar. Entscheidend ist das Prinzip der Suche.</w:t>
      </w:r>
    </w:p>
    <w:p>
      <w:r>
        <w:pict>
          <v:rect style="width:0;height:1.5pt" o:hralign="center" o:hrstd="t" o:hr="t"/>
        </w:pict>
      </w:r>
    </w:p>
    <w:p>
      <w:r>
        <w:br w:type="page"/>
      </w:r>
    </w:p>
    <w:bookmarkEnd w:id="583"/>
    <w:bookmarkStart w:id="584" w:name="hinweise-zur-leistungsbewertung-14"/>
    <w:p>
      <w:pPr>
        <w:pStyle w:val="Heading1"/>
      </w:pPr>
      <w:r>
        <w:t xml:space="preserve">Hinweise zur Leistungsbewertung</w:t>
      </w:r>
    </w:p>
    <w:p>
      <w:pPr>
        <w:pStyle w:val="FirstParagraph"/>
      </w:pPr>
      <w:r>
        <w:t xml:space="preserve">Beobachtet werden</w:t>
      </w:r>
    </w:p>
    <w:p>
      <w:pPr>
        <w:numPr>
          <w:ilvl w:val="0"/>
          <w:numId w:val="1315"/>
        </w:numPr>
        <w:pStyle w:val="Compact"/>
      </w:pPr>
      <w:r>
        <w:t xml:space="preserve">Auswahl geeigneter Suchbegriffe,</w:t>
      </w:r>
    </w:p>
    <w:p>
      <w:pPr>
        <w:numPr>
          <w:ilvl w:val="0"/>
          <w:numId w:val="1315"/>
        </w:numPr>
        <w:pStyle w:val="Compact"/>
      </w:pPr>
      <w:r>
        <w:t xml:space="preserve">zielgerichtetes Vorgehen,</w:t>
      </w:r>
    </w:p>
    <w:p>
      <w:pPr>
        <w:numPr>
          <w:ilvl w:val="0"/>
          <w:numId w:val="1315"/>
        </w:numPr>
        <w:pStyle w:val="Compact"/>
      </w:pPr>
      <w:r>
        <w:t xml:space="preserve">korrektes Finden der Datensätze,</w:t>
      </w:r>
    </w:p>
    <w:p>
      <w:pPr>
        <w:numPr>
          <w:ilvl w:val="0"/>
          <w:numId w:val="1315"/>
        </w:numPr>
        <w:pStyle w:val="Compact"/>
      </w:pPr>
      <w:r>
        <w:t xml:space="preserve">sichere Begründungen.</w:t>
      </w:r>
    </w:p>
    <w:p>
      <w:r>
        <w:pict>
          <v:rect style="width:0;height:1.5pt" o:hralign="center" o:hrstd="t" o:hr="t"/>
        </w:pict>
      </w:r>
    </w:p>
    <w:p>
      <w:r>
        <w:br w:type="page"/>
      </w:r>
    </w:p>
    <w:bookmarkEnd w:id="584"/>
    <w:bookmarkStart w:id="585" w:name="lösungen-14"/>
    <w:p>
      <w:pPr>
        <w:pStyle w:val="Heading1"/>
      </w:pPr>
      <w:r>
        <w:t xml:space="preserve">Lösungen</w:t>
      </w:r>
    </w:p>
    <w:p>
      <w:pPr>
        <w:pStyle w:val="FirstParagraph"/>
      </w:pPr>
      <w:r>
        <w:t xml:space="preserve">Die Schülerinnen und Schüler finden jeweils den passenden Datensatz anhand eines bekannten Suchbegriffs.</w:t>
      </w:r>
    </w:p>
    <w:p>
      <w:pPr>
        <w:pStyle w:val="BodyText"/>
      </w:pPr>
      <w:r>
        <w:t xml:space="preserve">Entscheidend ist,</w:t>
      </w:r>
    </w:p>
    <w:p>
      <w:pPr>
        <w:numPr>
          <w:ilvl w:val="0"/>
          <w:numId w:val="1316"/>
        </w:numPr>
        <w:pStyle w:val="Compact"/>
      </w:pPr>
      <w:r>
        <w:t xml:space="preserve">dass der Suchbegriff bereits bekannt ist,</w:t>
      </w:r>
    </w:p>
    <w:p>
      <w:pPr>
        <w:numPr>
          <w:ilvl w:val="0"/>
          <w:numId w:val="1316"/>
        </w:numPr>
        <w:pStyle w:val="Compact"/>
      </w:pPr>
      <w:r>
        <w:t xml:space="preserve">dass der richtige Datensatz gefunden wird.</w:t>
      </w:r>
    </w:p>
    <w:p>
      <w:r>
        <w:pict>
          <v:rect style="width:0;height:1.5pt" o:hralign="center" o:hrstd="t" o:hr="t"/>
        </w:pict>
      </w:r>
    </w:p>
    <w:p>
      <w:r>
        <w:br w:type="page"/>
      </w:r>
    </w:p>
    <w:bookmarkEnd w:id="585"/>
    <w:bookmarkStart w:id="586" w:name="didaktischer-hintergrund-14"/>
    <w:p>
      <w:pPr>
        <w:pStyle w:val="Heading1"/>
      </w:pPr>
      <w:r>
        <w:t xml:space="preserve">Didaktischer Hintergrund</w:t>
      </w:r>
    </w:p>
    <w:p>
      <w:pPr>
        <w:pStyle w:val="FirstParagraph"/>
      </w:pPr>
      <w:r>
        <w:t xml:space="preserve">Diese Unterrichtseinheit führt bewusst nur</w:t>
      </w:r>
      <w:r>
        <w:t xml:space="preserve"> </w:t>
      </w:r>
      <w:r>
        <w:rPr>
          <w:bCs/>
          <w:b/>
        </w:rPr>
        <w:t xml:space="preserve">ein einziges Werkzeug</w:t>
      </w:r>
      <w:r>
        <w:t xml:space="preserve"> </w:t>
      </w:r>
      <w:r>
        <w:t xml:space="preserve">ein.</w:t>
      </w:r>
    </w:p>
    <w:p>
      <w:pPr>
        <w:pStyle w:val="BodyText"/>
      </w:pPr>
      <w:r>
        <w:t xml:space="preserve">Viele Schülerinnen und Schüler verwenden die Begriffe</w:t>
      </w:r>
      <w:r>
        <w:t xml:space="preserve"> </w:t>
      </w:r>
      <w:r>
        <w:rPr>
          <w:bCs/>
          <w:b/>
        </w:rPr>
        <w:t xml:space="preserve">Suchen</w:t>
      </w:r>
      <w:r>
        <w:t xml:space="preserve">,</w:t>
      </w:r>
      <w:r>
        <w:t xml:space="preserve"> </w:t>
      </w:r>
      <w:r>
        <w:rPr>
          <w:bCs/>
          <w:b/>
        </w:rPr>
        <w:t xml:space="preserve">Filtern</w:t>
      </w:r>
      <w:r>
        <w:t xml:space="preserve"> </w:t>
      </w:r>
      <w:r>
        <w:t xml:space="preserve">und</w:t>
      </w:r>
      <w:r>
        <w:t xml:space="preserve"> </w:t>
      </w:r>
      <w:r>
        <w:rPr>
          <w:bCs/>
          <w:b/>
        </w:rPr>
        <w:t xml:space="preserve">Sortieren</w:t>
      </w:r>
      <w:r>
        <w:t xml:space="preserve"> </w:t>
      </w:r>
      <w:r>
        <w:t xml:space="preserve">synonym.</w:t>
      </w:r>
    </w:p>
    <w:p>
      <w:pPr>
        <w:pStyle w:val="BodyText"/>
      </w:pPr>
      <w:r>
        <w:t xml:space="preserve">Deshalb wird zunächst ausschließlich die Suche behandelt.</w:t>
      </w:r>
    </w:p>
    <w:p>
      <w:pPr>
        <w:pStyle w:val="BodyText"/>
      </w:pPr>
      <w:r>
        <w:t xml:space="preserve">Der zentrale Gedanke lautet:</w:t>
      </w:r>
    </w:p>
    <w:p>
      <w:pPr>
        <w:pStyle w:val="BlockText"/>
      </w:pPr>
      <w:r>
        <w:rPr>
          <w:bCs/>
          <w:b/>
        </w:rPr>
        <w:t xml:space="preserve">Ich kenne den Datensatz bereits und möchte ihn schnell wiederfinden.</w:t>
      </w:r>
    </w:p>
    <w:p>
      <w:pPr>
        <w:pStyle w:val="FirstParagraph"/>
      </w:pPr>
      <w:r>
        <w:t xml:space="preserve">Diese klare Abgrenzung erleichtert das Verständnis der beiden folgenden Unterrichtseinheiten erheblich.</w:t>
      </w:r>
    </w:p>
    <w:p>
      <w:r>
        <w:pict>
          <v:rect style="width:0;height:1.5pt" o:hralign="center" o:hrstd="t" o:hr="t"/>
        </w:pict>
      </w:r>
    </w:p>
    <w:p>
      <w:r>
        <w:br w:type="page"/>
      </w:r>
    </w:p>
    <w:bookmarkEnd w:id="586"/>
    <w:bookmarkStart w:id="587" w:name="bezug-zur-lebenswelt-14"/>
    <w:p>
      <w:pPr>
        <w:pStyle w:val="Heading1"/>
      </w:pPr>
      <w:r>
        <w:t xml:space="preserve">Bezug zur Lebenswelt</w:t>
      </w:r>
    </w:p>
    <w:p>
      <w:pPr>
        <w:pStyle w:val="FirstParagraph"/>
      </w:pPr>
      <w:r>
        <w:t xml:space="preserve">Suchfunktionen werden täglich genutzt, beispielsweise</w:t>
      </w:r>
    </w:p>
    <w:p>
      <w:pPr>
        <w:numPr>
          <w:ilvl w:val="0"/>
          <w:numId w:val="1317"/>
        </w:numPr>
        <w:pStyle w:val="Compact"/>
      </w:pPr>
      <w:r>
        <w:t xml:space="preserve">Kontakte im Smartphone,</w:t>
      </w:r>
    </w:p>
    <w:p>
      <w:pPr>
        <w:numPr>
          <w:ilvl w:val="0"/>
          <w:numId w:val="1317"/>
        </w:numPr>
        <w:pStyle w:val="Compact"/>
      </w:pPr>
      <w:r>
        <w:t xml:space="preserve">Dateien auf dem Computer,</w:t>
      </w:r>
    </w:p>
    <w:p>
      <w:pPr>
        <w:numPr>
          <w:ilvl w:val="0"/>
          <w:numId w:val="1317"/>
        </w:numPr>
        <w:pStyle w:val="Compact"/>
      </w:pPr>
      <w:r>
        <w:t xml:space="preserve">Nachrichten im Messenger,</w:t>
      </w:r>
    </w:p>
    <w:p>
      <w:pPr>
        <w:numPr>
          <w:ilvl w:val="0"/>
          <w:numId w:val="1317"/>
        </w:numPr>
        <w:pStyle w:val="Compact"/>
      </w:pPr>
      <w:r>
        <w:t xml:space="preserve">Produkte im Online-Shop,</w:t>
      </w:r>
    </w:p>
    <w:p>
      <w:pPr>
        <w:numPr>
          <w:ilvl w:val="0"/>
          <w:numId w:val="1317"/>
        </w:numPr>
        <w:pStyle w:val="Compact"/>
      </w:pPr>
      <w:r>
        <w:t xml:space="preserve">Musiktitel in Streamingdiensten.</w:t>
      </w:r>
    </w:p>
    <w:p>
      <w:pPr>
        <w:pStyle w:val="FirstParagraph"/>
      </w:pPr>
      <w:r>
        <w:t xml:space="preserve">Immer ist bereits bekannt, wonach gesucht wird.</w:t>
      </w:r>
    </w:p>
    <w:p>
      <w:r>
        <w:pict>
          <v:rect style="width:0;height:1.5pt" o:hralign="center" o:hrstd="t" o:hr="t"/>
        </w:pict>
      </w:r>
    </w:p>
    <w:p>
      <w:r>
        <w:br w:type="page"/>
      </w:r>
    </w:p>
    <w:bookmarkEnd w:id="587"/>
    <w:bookmarkStart w:id="588" w:name="ausblick-14"/>
    <w:p>
      <w:pPr>
        <w:pStyle w:val="Heading1"/>
      </w:pPr>
      <w:r>
        <w:t xml:space="preserve">Ausblick</w:t>
      </w:r>
    </w:p>
    <w:p>
      <w:pPr>
        <w:pStyle w:val="FirstParagraph"/>
      </w:pPr>
      <w:r>
        <w:t xml:space="preserve">In der nächsten Unterrichtseinheit lernen die Schülerinnen und Schüler ein anderes Werkzeug kennen:</w:t>
      </w:r>
    </w:p>
    <w:p>
      <w:pPr>
        <w:pStyle w:val="BodyText"/>
      </w:pPr>
      <w:r>
        <w:rPr>
          <w:bCs/>
          <w:b/>
        </w:rPr>
        <w:t xml:space="preserve">Filtern</w:t>
      </w:r>
      <w:r>
        <w:t xml:space="preserve">.</w:t>
      </w:r>
    </w:p>
    <w:p>
      <w:pPr>
        <w:pStyle w:val="BodyText"/>
      </w:pPr>
      <w:r>
        <w:t xml:space="preserve">Dabei kennen sie</w:t>
      </w:r>
      <w:r>
        <w:t xml:space="preserve"> </w:t>
      </w:r>
      <w:r>
        <w:rPr>
          <w:bCs/>
          <w:b/>
        </w:rPr>
        <w:t xml:space="preserve">nicht</w:t>
      </w:r>
      <w:r>
        <w:t xml:space="preserve"> </w:t>
      </w:r>
      <w:r>
        <w:t xml:space="preserve">den gesuchten Datensatz, sondern lediglich eine gemeinsame Eigenschaft, beispielsweise:</w:t>
      </w:r>
    </w:p>
    <w:p>
      <w:pPr>
        <w:pStyle w:val="BlockText"/>
      </w:pPr>
      <w:r>
        <w:rPr>
          <w:iCs/>
          <w:i/>
        </w:rPr>
        <w:t xml:space="preserve">Zeige alle Rockbands.</w:t>
      </w:r>
    </w:p>
    <w:p>
      <w:pPr>
        <w:pStyle w:val="FirstParagraph"/>
      </w:pPr>
      <w:r>
        <w:t xml:space="preserve">Damit wird der Unterschied zwischen</w:t>
      </w:r>
      <w:r>
        <w:t xml:space="preserve"> </w:t>
      </w:r>
      <w:r>
        <w:rPr>
          <w:bCs/>
          <w:b/>
        </w:rPr>
        <w:t xml:space="preserve">Suchen</w:t>
      </w:r>
      <w:r>
        <w:t xml:space="preserve"> </w:t>
      </w:r>
      <w:r>
        <w:t xml:space="preserve">und</w:t>
      </w:r>
      <w:r>
        <w:t xml:space="preserve"> </w:t>
      </w:r>
      <w:r>
        <w:rPr>
          <w:bCs/>
          <w:b/>
        </w:rPr>
        <w:t xml:space="preserve">Filtern</w:t>
      </w:r>
      <w:r>
        <w:t xml:space="preserve"> </w:t>
      </w:r>
      <w:r>
        <w:t xml:space="preserve">deutlich.</w:t>
      </w:r>
    </w:p>
    <w:p>
      <w:r>
        <w:pict>
          <v:rect style="width:0;height:1.5pt" o:hralign="center" o:hrstd="t" o:hr="t"/>
        </w:pict>
      </w:r>
    </w:p>
    <w:p>
      <w:r>
        <w:br w:type="page"/>
      </w:r>
    </w:p>
    <w:bookmarkEnd w:id="588"/>
    <w:bookmarkStart w:id="589" w:name="quellen-14"/>
    <w:p>
      <w:pPr>
        <w:pStyle w:val="Heading1"/>
      </w:pPr>
      <w:r>
        <w:t xml:space="preserve">Quellen</w:t>
      </w:r>
    </w:p>
    <w:p>
      <w:pPr>
        <w:numPr>
          <w:ilvl w:val="0"/>
          <w:numId w:val="1318"/>
        </w:numPr>
        <w:pStyle w:val="Compact"/>
      </w:pPr>
      <w:r>
        <w:t xml:space="preserve">Lehrplan Oberschule Sachsen – Informatik</w:t>
      </w:r>
    </w:p>
    <w:p>
      <w:pPr>
        <w:numPr>
          <w:ilvl w:val="0"/>
          <w:numId w:val="1318"/>
        </w:numPr>
        <w:pStyle w:val="Compact"/>
      </w:pPr>
      <w:r>
        <w:t xml:space="preserve">Dokumentation/Didaktisches_Konzept.md</w:t>
      </w:r>
    </w:p>
    <w:p>
      <w:pPr>
        <w:numPr>
          <w:ilvl w:val="0"/>
          <w:numId w:val="1318"/>
        </w:numPr>
        <w:pStyle w:val="Compact"/>
      </w:pPr>
      <w:r>
        <w:t xml:space="preserve">Dokumentation/Qualitaetsstandards.md</w:t>
      </w:r>
    </w:p>
    <w:p>
      <w:pPr>
        <w:numPr>
          <w:ilvl w:val="0"/>
          <w:numId w:val="1318"/>
        </w:numPr>
        <w:pStyle w:val="Compact"/>
      </w:pPr>
      <w:r>
        <w:t xml:space="preserve">Unterrichtsmaterial Klasse 8 – Objektorientierte Modellierung</w:t>
      </w:r>
    </w:p>
    <w:p>
      <w:r>
        <w:br w:type="page"/>
      </w:r>
    </w:p>
    <w:bookmarkEnd w:id="589"/>
    <w:bookmarkStart w:id="590" w:name="lehrerband-15"/>
    <w:p>
      <w:pPr>
        <w:pStyle w:val="Heading1"/>
      </w:pPr>
      <w:r>
        <w:t xml:space="preserve">Lehrerband</w:t>
      </w:r>
    </w:p>
    <w:p>
      <w:r>
        <w:br w:type="page"/>
      </w:r>
    </w:p>
    <w:bookmarkEnd w:id="590"/>
    <w:bookmarkStart w:id="591" w:name="filtern"/>
    <w:p>
      <w:pPr>
        <w:pStyle w:val="Heading1"/>
      </w:pPr>
      <w:r>
        <w:t xml:space="preserve">21 – Filtern</w:t>
      </w:r>
    </w:p>
    <w:p>
      <w:r>
        <w:pict>
          <v:rect style="width:0;height:1.5pt" o:hralign="center" o:hrstd="t" o:hr="t"/>
        </w:pict>
      </w:r>
    </w:p>
    <w:p>
      <w:r>
        <w:br w:type="page"/>
      </w:r>
    </w:p>
    <w:bookmarkEnd w:id="591"/>
    <w:bookmarkStart w:id="592" w:name="einordnung-15"/>
    <w:p>
      <w:pPr>
        <w:pStyle w:val="Heading1"/>
      </w:pPr>
      <w:r>
        <w:t xml:space="preserve">Einordnung</w:t>
      </w:r>
    </w:p>
    <w:p>
      <w:pPr>
        <w:pStyle w:val="FirstParagraph"/>
      </w:pPr>
      <w:r>
        <w:t xml:space="preserve">Nachdem die Schülerinnen und Schüler gelernt haben, mit einer</w:t>
      </w:r>
      <w:r>
        <w:t xml:space="preserve"> </w:t>
      </w:r>
      <w:r>
        <w:rPr>
          <w:bCs/>
          <w:b/>
        </w:rPr>
        <w:t xml:space="preserve">Suche</w:t>
      </w:r>
      <w:r>
        <w:t xml:space="preserve"> </w:t>
      </w:r>
      <w:r>
        <w:t xml:space="preserve">einen bereits bekannten Datensatz zu finden, lernen sie nun ein zweites Werkzeug der Datenabfrage kennen:</w:t>
      </w:r>
    </w:p>
    <w:p>
      <w:pPr>
        <w:pStyle w:val="BodyText"/>
      </w:pPr>
      <w:r>
        <w:rPr>
          <w:bCs/>
          <w:b/>
        </w:rPr>
        <w:t xml:space="preserve">Filtern</w:t>
      </w:r>
      <w:r>
        <w:t xml:space="preserve">.</w:t>
      </w:r>
    </w:p>
    <w:p>
      <w:pPr>
        <w:pStyle w:val="BodyText"/>
      </w:pPr>
      <w:r>
        <w:t xml:space="preserve">Dabei kennen sie</w:t>
      </w:r>
      <w:r>
        <w:t xml:space="preserve"> </w:t>
      </w:r>
      <w:r>
        <w:rPr>
          <w:bCs/>
          <w:b/>
        </w:rPr>
        <w:t xml:space="preserve">nicht den konkreten Datensatz</w:t>
      </w:r>
      <w:r>
        <w:t xml:space="preserve">, sondern lediglich eine oder mehrere gemeinsame Eigenschaften.</w:t>
      </w:r>
    </w:p>
    <w:p>
      <w:pPr>
        <w:pStyle w:val="BodyText"/>
      </w:pPr>
      <w:r>
        <w:t xml:space="preserve">Die Unterrichtseinheit bildet den zweiten Baustein der bewussten Unterscheidung zwischen</w:t>
      </w:r>
      <w:r>
        <w:t xml:space="preserve"> </w:t>
      </w:r>
      <w:r>
        <w:rPr>
          <w:bCs/>
          <w:b/>
        </w:rPr>
        <w:t xml:space="preserve">Suchen</w:t>
      </w:r>
      <w:r>
        <w:t xml:space="preserve">,</w:t>
      </w:r>
      <w:r>
        <w:t xml:space="preserve"> </w:t>
      </w:r>
      <w:r>
        <w:rPr>
          <w:bCs/>
          <w:b/>
        </w:rPr>
        <w:t xml:space="preserve">Filtern</w:t>
      </w:r>
      <w:r>
        <w:t xml:space="preserve"> </w:t>
      </w:r>
      <w:r>
        <w:t xml:space="preserve">und später</w:t>
      </w:r>
      <w:r>
        <w:t xml:space="preserve"> </w:t>
      </w:r>
      <w:r>
        <w:rPr>
          <w:bCs/>
          <w:b/>
        </w:rPr>
        <w:t xml:space="preserve">Sortieren</w:t>
      </w:r>
      <w:r>
        <w:t xml:space="preserve">.</w:t>
      </w:r>
    </w:p>
    <w:p>
      <w:r>
        <w:pict>
          <v:rect style="width:0;height:1.5pt" o:hralign="center" o:hrstd="t" o:hr="t"/>
        </w:pict>
      </w:r>
    </w:p>
    <w:p>
      <w:r>
        <w:br w:type="page"/>
      </w:r>
    </w:p>
    <w:bookmarkEnd w:id="592"/>
    <w:bookmarkStart w:id="593" w:name="kompetenzen-22"/>
    <w:p>
      <w:pPr>
        <w:pStyle w:val="Heading1"/>
      </w:pPr>
      <w:r>
        <w:t xml:space="preserve">Kompetenzen</w:t>
      </w:r>
    </w:p>
    <w:p>
      <w:pPr>
        <w:pStyle w:val="FirstParagraph"/>
      </w:pPr>
      <w:r>
        <w:t xml:space="preserve">Die Schülerinnen und Schüler können</w:t>
      </w:r>
    </w:p>
    <w:p>
      <w:pPr>
        <w:numPr>
          <w:ilvl w:val="0"/>
          <w:numId w:val="1319"/>
        </w:numPr>
        <w:pStyle w:val="Compact"/>
      </w:pPr>
      <w:r>
        <w:t xml:space="preserve">Filterkriterien formulieren,</w:t>
      </w:r>
    </w:p>
    <w:p>
      <w:pPr>
        <w:numPr>
          <w:ilvl w:val="0"/>
          <w:numId w:val="1319"/>
        </w:numPr>
        <w:pStyle w:val="Compact"/>
      </w:pPr>
      <w:r>
        <w:t xml:space="preserve">Datensätze anhand gemeinsamer Eigenschaften auswählen,</w:t>
      </w:r>
    </w:p>
    <w:p>
      <w:pPr>
        <w:numPr>
          <w:ilvl w:val="0"/>
          <w:numId w:val="1319"/>
        </w:numPr>
        <w:pStyle w:val="Compact"/>
      </w:pPr>
      <w:r>
        <w:t xml:space="preserve">geeignete Filter anwenden,</w:t>
      </w:r>
    </w:p>
    <w:p>
      <w:pPr>
        <w:numPr>
          <w:ilvl w:val="0"/>
          <w:numId w:val="1319"/>
        </w:numPr>
        <w:pStyle w:val="Compact"/>
      </w:pPr>
      <w:r>
        <w:t xml:space="preserve">den Unterschied zwischen Suchen und Filtern erläutern.</w:t>
      </w:r>
    </w:p>
    <w:p>
      <w:r>
        <w:pict>
          <v:rect style="width:0;height:1.5pt" o:hralign="center" o:hrstd="t" o:hr="t"/>
        </w:pict>
      </w:r>
    </w:p>
    <w:p>
      <w:r>
        <w:br w:type="page"/>
      </w:r>
    </w:p>
    <w:bookmarkEnd w:id="593"/>
    <w:bookmarkStart w:id="598" w:name="lernziele-15"/>
    <w:p>
      <w:pPr>
        <w:pStyle w:val="Heading1"/>
      </w:pPr>
      <w:r>
        <w:t xml:space="preserve">Lernziele</w:t>
      </w:r>
    </w:p>
    <w:bookmarkStart w:id="594" w:name="fachwissen-15"/>
    <w:p>
      <w:pPr>
        <w:pStyle w:val="Heading2"/>
      </w:pPr>
      <w:r>
        <w:t xml:space="preserve">Fachwissen</w:t>
      </w:r>
    </w:p>
    <w:p>
      <w:pPr>
        <w:pStyle w:val="FirstParagraph"/>
      </w:pPr>
      <w:r>
        <w:t xml:space="preserve">Die Schülerinnen und Schüler erkennen,</w:t>
      </w:r>
    </w:p>
    <w:p>
      <w:pPr>
        <w:numPr>
          <w:ilvl w:val="0"/>
          <w:numId w:val="1320"/>
        </w:numPr>
        <w:pStyle w:val="Compact"/>
      </w:pPr>
      <w:r>
        <w:t xml:space="preserve">dass ein Filter Datensätze nach gemeinsamen Eigenschaften auswählt,</w:t>
      </w:r>
    </w:p>
    <w:p>
      <w:pPr>
        <w:numPr>
          <w:ilvl w:val="0"/>
          <w:numId w:val="1320"/>
        </w:numPr>
        <w:pStyle w:val="Compact"/>
      </w:pPr>
      <w:r>
        <w:t xml:space="preserve">dass mehrere Datensätze die Filterbedingung erfüllen können,</w:t>
      </w:r>
    </w:p>
    <w:p>
      <w:pPr>
        <w:numPr>
          <w:ilvl w:val="0"/>
          <w:numId w:val="1320"/>
        </w:numPr>
        <w:pStyle w:val="Compact"/>
      </w:pPr>
      <w:r>
        <w:t xml:space="preserve">dass nicht immer nur ein Ergebnis entsteht.</w:t>
      </w:r>
    </w:p>
    <w:bookmarkEnd w:id="594"/>
    <w:bookmarkStart w:id="595" w:name="erkenntnisgewinnung-15"/>
    <w:p>
      <w:pPr>
        <w:pStyle w:val="Heading2"/>
      </w:pPr>
      <w:r>
        <w:t xml:space="preserve">Erkenntnisgewinnung</w:t>
      </w:r>
    </w:p>
    <w:p>
      <w:pPr>
        <w:pStyle w:val="FirstParagraph"/>
      </w:pPr>
      <w:r>
        <w:t xml:space="preserve">Die Schülerinnen und Schüler</w:t>
      </w:r>
    </w:p>
    <w:p>
      <w:pPr>
        <w:numPr>
          <w:ilvl w:val="0"/>
          <w:numId w:val="1321"/>
        </w:numPr>
        <w:pStyle w:val="Compact"/>
      </w:pPr>
      <w:r>
        <w:t xml:space="preserve">entwickeln geeignete Filterbedingungen,</w:t>
      </w:r>
    </w:p>
    <w:p>
      <w:pPr>
        <w:numPr>
          <w:ilvl w:val="0"/>
          <w:numId w:val="1321"/>
        </w:numPr>
        <w:pStyle w:val="Compact"/>
      </w:pPr>
      <w:r>
        <w:t xml:space="preserve">vergleichen verschiedene Filterergebnisse.</w:t>
      </w:r>
    </w:p>
    <w:bookmarkEnd w:id="595"/>
    <w:bookmarkStart w:id="596" w:name="kommunikation-15"/>
    <w:p>
      <w:pPr>
        <w:pStyle w:val="Heading2"/>
      </w:pPr>
      <w:r>
        <w:t xml:space="preserve">Kommunikation</w:t>
      </w:r>
    </w:p>
    <w:p>
      <w:pPr>
        <w:pStyle w:val="FirstParagraph"/>
      </w:pPr>
      <w:r>
        <w:t xml:space="preserve">Die Schülerinnen und Schüler</w:t>
      </w:r>
    </w:p>
    <w:p>
      <w:pPr>
        <w:numPr>
          <w:ilvl w:val="0"/>
          <w:numId w:val="1322"/>
        </w:numPr>
        <w:pStyle w:val="Compact"/>
      </w:pPr>
      <w:r>
        <w:t xml:space="preserve">erläutern ihre Auswahl,</w:t>
      </w:r>
    </w:p>
    <w:p>
      <w:pPr>
        <w:numPr>
          <w:ilvl w:val="0"/>
          <w:numId w:val="1322"/>
        </w:numPr>
        <w:pStyle w:val="Compact"/>
      </w:pPr>
      <w:r>
        <w:t xml:space="preserve">begründen ihre Filterbedingungen.</w:t>
      </w:r>
    </w:p>
    <w:bookmarkEnd w:id="596"/>
    <w:bookmarkStart w:id="597" w:name="bewertung-15"/>
    <w:p>
      <w:pPr>
        <w:pStyle w:val="Heading2"/>
      </w:pPr>
      <w:r>
        <w:t xml:space="preserve">Bewertung</w:t>
      </w:r>
    </w:p>
    <w:p>
      <w:pPr>
        <w:pStyle w:val="FirstParagraph"/>
      </w:pPr>
      <w:r>
        <w:t xml:space="preserve">Die Schülerinnen und Schüler</w:t>
      </w:r>
    </w:p>
    <w:p>
      <w:pPr>
        <w:numPr>
          <w:ilvl w:val="0"/>
          <w:numId w:val="1323"/>
        </w:numPr>
        <w:pStyle w:val="Compact"/>
      </w:pPr>
      <w:r>
        <w:t xml:space="preserve">beurteilen, ob ein Filter die gewünschte Fragestellung beantwortet.</w:t>
      </w:r>
    </w:p>
    <w:p>
      <w:r>
        <w:pict>
          <v:rect style="width:0;height:1.5pt" o:hralign="center" o:hrstd="t" o:hr="t"/>
        </w:pict>
      </w:r>
    </w:p>
    <w:p>
      <w:r>
        <w:br w:type="page"/>
      </w:r>
    </w:p>
    <w:bookmarkEnd w:id="597"/>
    <w:bookmarkEnd w:id="598"/>
    <w:bookmarkStart w:id="599" w:name="benötigte-materialien-15"/>
    <w:p>
      <w:pPr>
        <w:pStyle w:val="Heading1"/>
      </w:pPr>
      <w:r>
        <w:t xml:space="preserve">Benötigte Materialien</w:t>
      </w:r>
    </w:p>
    <w:p>
      <w:pPr>
        <w:numPr>
          <w:ilvl w:val="0"/>
          <w:numId w:val="1324"/>
        </w:numPr>
        <w:pStyle w:val="Compact"/>
      </w:pPr>
      <w:r>
        <w:t xml:space="preserve">Arbeitsheft Kapitel 21</w:t>
      </w:r>
    </w:p>
    <w:p>
      <w:pPr>
        <w:numPr>
          <w:ilvl w:val="0"/>
          <w:numId w:val="1324"/>
        </w:numPr>
        <w:pStyle w:val="Compact"/>
      </w:pPr>
      <w:r>
        <w:t xml:space="preserve">Präsentation Kapitel 21</w:t>
      </w:r>
    </w:p>
    <w:p>
      <w:pPr>
        <w:numPr>
          <w:ilvl w:val="0"/>
          <w:numId w:val="1324"/>
        </w:numPr>
        <w:pStyle w:val="Compact"/>
      </w:pPr>
      <w:r>
        <w:t xml:space="preserve">Beispieldatenbank des Schülerfestivals</w:t>
      </w:r>
    </w:p>
    <w:p>
      <w:pPr>
        <w:pStyle w:val="FirstParagraph"/>
      </w:pPr>
      <w:r>
        <w:t xml:space="preserve">Optional</w:t>
      </w:r>
    </w:p>
    <w:p>
      <w:pPr>
        <w:numPr>
          <w:ilvl w:val="0"/>
          <w:numId w:val="1325"/>
        </w:numPr>
        <w:pStyle w:val="Compact"/>
      </w:pPr>
      <w:r>
        <w:t xml:space="preserve">Ausdrucke der Beispieldatenbank</w:t>
      </w:r>
    </w:p>
    <w:p>
      <w:pPr>
        <w:numPr>
          <w:ilvl w:val="0"/>
          <w:numId w:val="1325"/>
        </w:numPr>
        <w:pStyle w:val="Compact"/>
      </w:pPr>
      <w:r>
        <w:t xml:space="preserve">Karten mit Filteraufträgen</w:t>
      </w:r>
    </w:p>
    <w:p>
      <w:r>
        <w:pict>
          <v:rect style="width:0;height:1.5pt" o:hralign="center" o:hrstd="t" o:hr="t"/>
        </w:pict>
      </w:r>
    </w:p>
    <w:p>
      <w:r>
        <w:br w:type="page"/>
      </w:r>
    </w:p>
    <w:bookmarkEnd w:id="599"/>
    <w:bookmarkStart w:id="600" w:name="vorbereitung-15"/>
    <w:p>
      <w:pPr>
        <w:pStyle w:val="Heading1"/>
      </w:pPr>
      <w:r>
        <w:t xml:space="preserve">Vorbereitung</w:t>
      </w:r>
    </w:p>
    <w:p>
      <w:pPr>
        <w:pStyle w:val="FirstParagraph"/>
      </w:pPr>
      <w:r>
        <w:t xml:space="preserve">Die Lehrkraft bereitet eine Beispieltabelle vor.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right"/>
            </w:pPr>
            <w:r>
              <w:t xml:space="preserve">Band-ID</w:t>
            </w:r>
          </w:p>
        </w:tc>
        <w:tc>
          <w:tcPr/>
          <w:p>
            <w:pPr>
              <w:pStyle w:val="Compact"/>
              <w:jc w:val="left"/>
            </w:pPr>
            <w:r>
              <w:t xml:space="preserve">Bandname</w:t>
            </w:r>
          </w:p>
        </w:tc>
        <w:tc>
          <w:tcPr/>
          <w:p>
            <w:pPr>
              <w:pStyle w:val="Compact"/>
              <w:jc w:val="left"/>
            </w:pPr>
            <w:r>
              <w:t xml:space="preserve">Musikrichtung</w:t>
            </w:r>
          </w:p>
        </w:tc>
        <w:tc>
          <w:tcPr/>
          <w:p>
            <w:pPr>
              <w:pStyle w:val="Compact"/>
              <w:jc w:val="left"/>
            </w:pPr>
            <w:r>
              <w:t xml:space="preserve">Bühne</w:t>
            </w:r>
          </w:p>
        </w:tc>
        <w:tc>
          <w:tcPr/>
          <w:p>
            <w:pPr>
              <w:pStyle w:val="Compact"/>
              <w:jc w:val="left"/>
            </w:pPr>
            <w:r>
              <w:t xml:space="preserve">Uhrzeit</w:t>
            </w:r>
          </w:p>
        </w:tc>
      </w:tr>
      <w:tr>
        <w:tc>
          <w:tcPr/>
          <w:p>
            <w:pPr>
              <w:pStyle w:val="Compact"/>
              <w:jc w:val="right"/>
            </w:pPr>
            <w:r>
              <w:t xml:space="preserve">101</w:t>
            </w:r>
          </w:p>
        </w:tc>
        <w:tc>
          <w:tcPr/>
          <w:p>
            <w:pPr>
              <w:pStyle w:val="Compact"/>
              <w:jc w:val="left"/>
            </w:pPr>
            <w:r>
              <w:t xml:space="preserve">Echo Pulse</w:t>
            </w:r>
          </w:p>
        </w:tc>
        <w:tc>
          <w:tcPr/>
          <w:p>
            <w:pPr>
              <w:pStyle w:val="Compact"/>
              <w:jc w:val="left"/>
            </w:pPr>
            <w:r>
              <w:t xml:space="preserve">Rock</w:t>
            </w:r>
          </w:p>
        </w:tc>
        <w:tc>
          <w:tcPr/>
          <w:p>
            <w:pPr>
              <w:pStyle w:val="Compact"/>
              <w:jc w:val="left"/>
            </w:pPr>
            <w:r>
              <w:t xml:space="preserve">A</w:t>
            </w:r>
          </w:p>
        </w:tc>
        <w:tc>
          <w:tcPr/>
          <w:p>
            <w:pPr>
              <w:pStyle w:val="Compact"/>
              <w:jc w:val="left"/>
            </w:pPr>
            <w:r>
              <w:t xml:space="preserve">18:00</w:t>
            </w:r>
          </w:p>
        </w:tc>
      </w:tr>
      <w:tr>
        <w:tc>
          <w:tcPr/>
          <w:p>
            <w:pPr>
              <w:pStyle w:val="Compact"/>
              <w:jc w:val="right"/>
            </w:pPr>
            <w:r>
              <w:t xml:space="preserve">102</w:t>
            </w:r>
          </w:p>
        </w:tc>
        <w:tc>
          <w:tcPr/>
          <w:p>
            <w:pPr>
              <w:pStyle w:val="Compact"/>
              <w:jc w:val="left"/>
            </w:pPr>
            <w:r>
              <w:t xml:space="preserve">Skyline</w:t>
            </w:r>
          </w:p>
        </w:tc>
        <w:tc>
          <w:tcPr/>
          <w:p>
            <w:pPr>
              <w:pStyle w:val="Compact"/>
              <w:jc w:val="left"/>
            </w:pPr>
            <w:r>
              <w:t xml:space="preserve">Pop</w:t>
            </w:r>
          </w:p>
        </w:tc>
        <w:tc>
          <w:tcPr/>
          <w:p>
            <w:pPr>
              <w:pStyle w:val="Compact"/>
              <w:jc w:val="left"/>
            </w:pPr>
            <w:r>
              <w:t xml:space="preserve">B</w:t>
            </w:r>
          </w:p>
        </w:tc>
        <w:tc>
          <w:tcPr/>
          <w:p>
            <w:pPr>
              <w:pStyle w:val="Compact"/>
              <w:jc w:val="left"/>
            </w:pPr>
            <w:r>
              <w:t xml:space="preserve">19:30</w:t>
            </w:r>
          </w:p>
        </w:tc>
      </w:tr>
      <w:tr>
        <w:tc>
          <w:tcPr/>
          <w:p>
            <w:pPr>
              <w:pStyle w:val="Compact"/>
              <w:jc w:val="right"/>
            </w:pPr>
            <w:r>
              <w:t xml:space="preserve">103</w:t>
            </w:r>
          </w:p>
        </w:tc>
        <w:tc>
          <w:tcPr/>
          <w:p>
            <w:pPr>
              <w:pStyle w:val="Compact"/>
              <w:jc w:val="left"/>
            </w:pPr>
            <w:r>
              <w:t xml:space="preserve">Fire Beats</w:t>
            </w:r>
          </w:p>
        </w:tc>
        <w:tc>
          <w:tcPr/>
          <w:p>
            <w:pPr>
              <w:pStyle w:val="Compact"/>
              <w:jc w:val="left"/>
            </w:pPr>
            <w:r>
              <w:t xml:space="preserve">Hip-Hop</w:t>
            </w:r>
          </w:p>
        </w:tc>
        <w:tc>
          <w:tcPr/>
          <w:p>
            <w:pPr>
              <w:pStyle w:val="Compact"/>
              <w:jc w:val="left"/>
            </w:pPr>
            <w:r>
              <w:t xml:space="preserve">A</w:t>
            </w:r>
          </w:p>
        </w:tc>
        <w:tc>
          <w:tcPr/>
          <w:p>
            <w:pPr>
              <w:pStyle w:val="Compact"/>
              <w:jc w:val="left"/>
            </w:pPr>
            <w:r>
              <w:t xml:space="preserve">20:15</w:t>
            </w:r>
          </w:p>
        </w:tc>
      </w:tr>
      <w:tr>
        <w:tc>
          <w:tcPr/>
          <w:p>
            <w:pPr>
              <w:pStyle w:val="Compact"/>
              <w:jc w:val="right"/>
            </w:pPr>
            <w:r>
              <w:t xml:space="preserve">104</w:t>
            </w:r>
          </w:p>
        </w:tc>
        <w:tc>
          <w:tcPr/>
          <w:p>
            <w:pPr>
              <w:pStyle w:val="Compact"/>
              <w:jc w:val="left"/>
            </w:pPr>
            <w:r>
              <w:t xml:space="preserve">Northern Lights</w:t>
            </w:r>
          </w:p>
        </w:tc>
        <w:tc>
          <w:tcPr/>
          <w:p>
            <w:pPr>
              <w:pStyle w:val="Compact"/>
              <w:jc w:val="left"/>
            </w:pPr>
            <w:r>
              <w:t xml:space="preserve">Indie</w:t>
            </w:r>
          </w:p>
        </w:tc>
        <w:tc>
          <w:tcPr/>
          <w:p>
            <w:pPr>
              <w:pStyle w:val="Compact"/>
              <w:jc w:val="left"/>
            </w:pPr>
            <w:r>
              <w:t xml:space="preserve">C</w:t>
            </w:r>
          </w:p>
        </w:tc>
        <w:tc>
          <w:tcPr/>
          <w:p>
            <w:pPr>
              <w:pStyle w:val="Compact"/>
              <w:jc w:val="left"/>
            </w:pPr>
            <w:r>
              <w:t xml:space="preserve">21:00</w:t>
            </w:r>
          </w:p>
        </w:tc>
      </w:tr>
      <w:tr>
        <w:tc>
          <w:tcPr/>
          <w:p>
            <w:pPr>
              <w:pStyle w:val="Compact"/>
              <w:jc w:val="right"/>
            </w:pPr>
            <w:r>
              <w:t xml:space="preserve">105</w:t>
            </w:r>
          </w:p>
        </w:tc>
        <w:tc>
          <w:tcPr/>
          <w:p>
            <w:pPr>
              <w:pStyle w:val="Compact"/>
              <w:jc w:val="left"/>
            </w:pPr>
            <w:r>
              <w:t xml:space="preserve">Thunder</w:t>
            </w:r>
          </w:p>
        </w:tc>
        <w:tc>
          <w:tcPr/>
          <w:p>
            <w:pPr>
              <w:pStyle w:val="Compact"/>
              <w:jc w:val="left"/>
            </w:pPr>
            <w:r>
              <w:t xml:space="preserve">Rock</w:t>
            </w:r>
          </w:p>
        </w:tc>
        <w:tc>
          <w:tcPr/>
          <w:p>
            <w:pPr>
              <w:pStyle w:val="Compact"/>
              <w:jc w:val="left"/>
            </w:pPr>
            <w:r>
              <w:t xml:space="preserve">B</w:t>
            </w:r>
          </w:p>
        </w:tc>
        <w:tc>
          <w:tcPr/>
          <w:p>
            <w:pPr>
              <w:pStyle w:val="Compact"/>
              <w:jc w:val="left"/>
            </w:pPr>
            <w:r>
              <w:t xml:space="preserve">22:00</w:t>
            </w:r>
          </w:p>
        </w:tc>
      </w:tr>
    </w:tbl>
    <w:p>
      <w:r>
        <w:pict>
          <v:rect style="width:0;height:1.5pt" o:hralign="center" o:hrstd="t" o:hr="t"/>
        </w:pict>
      </w:r>
    </w:p>
    <w:p>
      <w:r>
        <w:br w:type="page"/>
      </w:r>
    </w:p>
    <w:bookmarkEnd w:id="600"/>
    <w:bookmarkStart w:id="605" w:name="unterrichtsverlauf-15"/>
    <w:p>
      <w:pPr>
        <w:pStyle w:val="Heading1"/>
      </w:pPr>
      <w:r>
        <w:t xml:space="preserve">Unterrichtsverlauf</w:t>
      </w:r>
    </w:p>
    <w:bookmarkStart w:id="601" w:name="einstieg-ca.-10-minuten-15"/>
    <w:p>
      <w:pPr>
        <w:pStyle w:val="Heading2"/>
      </w:pPr>
      <w:r>
        <w:t xml:space="preserve">Einstieg (ca. 10 Minuten)</w:t>
      </w:r>
    </w:p>
    <w:p>
      <w:pPr>
        <w:pStyle w:val="FirstParagraph"/>
      </w:pPr>
      <w:r>
        <w:t xml:space="preserve">Die Lehrkraft stellt eine Situation vor.</w:t>
      </w:r>
    </w:p>
    <w:p>
      <w:pPr>
        <w:pStyle w:val="BlockText"/>
      </w:pPr>
      <w:r>
        <w:t xml:space="preserve">Ihr möchtet heute alle Rockbands hören.</w:t>
      </w:r>
    </w:p>
    <w:p>
      <w:pPr>
        <w:pStyle w:val="FirstParagraph"/>
      </w:pPr>
      <w:r>
        <w:t xml:space="preserve">Impulsfragen</w:t>
      </w:r>
    </w:p>
    <w:p>
      <w:pPr>
        <w:pStyle w:val="BlockText"/>
      </w:pPr>
      <w:r>
        <w:t xml:space="preserve">Kennt ihr bereits die Namen aller Bands?</w:t>
      </w:r>
    </w:p>
    <w:p>
      <w:pPr>
        <w:pStyle w:val="BlockText"/>
      </w:pPr>
      <w:r>
        <w:t xml:space="preserve">Was wisst ihr stattdessen?</w:t>
      </w:r>
    </w:p>
    <w:p>
      <w:pPr>
        <w:pStyle w:val="FirstParagraph"/>
      </w:pPr>
      <w:r>
        <w:t xml:space="preserve">Die Schülerinnen und Schüler erkennen:</w:t>
      </w:r>
    </w:p>
    <w:p>
      <w:pPr>
        <w:pStyle w:val="BodyText"/>
      </w:pPr>
      <w:r>
        <w:t xml:space="preserve">Bekannt ist nur eine gemeinsame Eigenschaft.</w:t>
      </w:r>
    </w:p>
    <w:p>
      <w:r>
        <w:pict>
          <v:rect style="width:0;height:1.5pt" o:hralign="center" o:hrstd="t" o:hr="t"/>
        </w:pict>
      </w:r>
    </w:p>
    <w:bookmarkEnd w:id="601"/>
    <w:bookmarkStart w:id="602" w:name="erarbeitung-ca.-20-minuten-15"/>
    <w:p>
      <w:pPr>
        <w:pStyle w:val="Heading2"/>
      </w:pPr>
      <w:r>
        <w:t xml:space="preserve">Erarbeitung (ca. 20 Minuten)</w:t>
      </w:r>
    </w:p>
    <w:p>
      <w:pPr>
        <w:pStyle w:val="FirstParagraph"/>
      </w:pPr>
      <w:r>
        <w:t xml:space="preserve">Die Schülerinnen und Schüler bearbeiten die Aufgaben im Arbeitsheft.</w:t>
      </w:r>
    </w:p>
    <w:p>
      <w:pPr>
        <w:pStyle w:val="BodyText"/>
      </w:pPr>
      <w:r>
        <w:t xml:space="preserve">Beispiele</w:t>
      </w:r>
    </w:p>
    <w:p>
      <w:pPr>
        <w:numPr>
          <w:ilvl w:val="0"/>
          <w:numId w:val="1326"/>
        </w:numPr>
        <w:pStyle w:val="Compact"/>
      </w:pPr>
      <w:r>
        <w:t xml:space="preserve">Zeige alle Rockbands.</w:t>
      </w:r>
    </w:p>
    <w:p>
      <w:pPr>
        <w:numPr>
          <w:ilvl w:val="0"/>
          <w:numId w:val="1326"/>
        </w:numPr>
        <w:pStyle w:val="Compact"/>
      </w:pPr>
      <w:r>
        <w:t xml:space="preserve">Zeige alle Bands auf Bühne A.</w:t>
      </w:r>
    </w:p>
    <w:p>
      <w:pPr>
        <w:numPr>
          <w:ilvl w:val="0"/>
          <w:numId w:val="1326"/>
        </w:numPr>
        <w:pStyle w:val="Compact"/>
      </w:pPr>
      <w:r>
        <w:t xml:space="preserve">Zeige alle Bands nach 20:00 Uhr.</w:t>
      </w:r>
    </w:p>
    <w:p>
      <w:pPr>
        <w:numPr>
          <w:ilvl w:val="0"/>
          <w:numId w:val="1326"/>
        </w:numPr>
        <w:pStyle w:val="Compact"/>
      </w:pPr>
      <w:r>
        <w:t xml:space="preserve">Zeige alle Popbands.</w:t>
      </w:r>
    </w:p>
    <w:p>
      <w:pPr>
        <w:pStyle w:val="FirstParagraph"/>
      </w:pPr>
      <w:r>
        <w:t xml:space="preserve">Leitfragen</w:t>
      </w:r>
    </w:p>
    <w:p>
      <w:pPr>
        <w:numPr>
          <w:ilvl w:val="0"/>
          <w:numId w:val="1327"/>
        </w:numPr>
        <w:pStyle w:val="Compact"/>
      </w:pPr>
      <w:r>
        <w:t xml:space="preserve">Welche Eigenschaft haben alle gesuchten Datensätze gemeinsam?</w:t>
      </w:r>
    </w:p>
    <w:p>
      <w:pPr>
        <w:numPr>
          <w:ilvl w:val="0"/>
          <w:numId w:val="1327"/>
        </w:numPr>
        <w:pStyle w:val="Compact"/>
      </w:pPr>
      <w:r>
        <w:t xml:space="preserve">Welche Datensätze erfüllen diese Bedingung?</w:t>
      </w:r>
    </w:p>
    <w:p>
      <w:pPr>
        <w:numPr>
          <w:ilvl w:val="0"/>
          <w:numId w:val="1327"/>
        </w:numPr>
        <w:pStyle w:val="Compact"/>
      </w:pPr>
      <w:r>
        <w:t xml:space="preserve">Gibt es mehrere passende Ergebnisse?</w:t>
      </w:r>
    </w:p>
    <w:p>
      <w:r>
        <w:pict>
          <v:rect style="width:0;height:1.5pt" o:hralign="center" o:hrstd="t" o:hr="t"/>
        </w:pict>
      </w:r>
    </w:p>
    <w:bookmarkEnd w:id="602"/>
    <w:bookmarkStart w:id="603" w:name="sicherung-ca.-10-minuten-15"/>
    <w:p>
      <w:pPr>
        <w:pStyle w:val="Heading2"/>
      </w:pPr>
      <w:r>
        <w:t xml:space="preserve">Sicherung (ca. 10 Minuten)</w:t>
      </w:r>
    </w:p>
    <w:p>
      <w:pPr>
        <w:pStyle w:val="FirstParagraph"/>
      </w:pPr>
      <w:r>
        <w:t xml:space="preserve">Gemeinsam wird festgehalten:</w:t>
      </w:r>
    </w:p>
    <w:p>
      <w:pPr>
        <w:pStyle w:val="BodyText"/>
      </w:pPr>
      <w:r>
        <w:t xml:space="preserve">Ein Filter</w:t>
      </w:r>
    </w:p>
    <w:p>
      <w:pPr>
        <w:numPr>
          <w:ilvl w:val="0"/>
          <w:numId w:val="1328"/>
        </w:numPr>
        <w:pStyle w:val="Compact"/>
      </w:pPr>
      <w:r>
        <w:t xml:space="preserve">wählt Datensätze nach einer Eigenschaft aus,</w:t>
      </w:r>
    </w:p>
    <w:p>
      <w:pPr>
        <w:numPr>
          <w:ilvl w:val="0"/>
          <w:numId w:val="1328"/>
        </w:numPr>
        <w:pStyle w:val="Compact"/>
      </w:pPr>
      <w:r>
        <w:t xml:space="preserve">kann mehrere Ergebnisse liefern,</w:t>
      </w:r>
    </w:p>
    <w:p>
      <w:pPr>
        <w:numPr>
          <w:ilvl w:val="0"/>
          <w:numId w:val="1328"/>
        </w:numPr>
        <w:pStyle w:val="Compact"/>
      </w:pPr>
      <w:r>
        <w:t xml:space="preserve">blendet nicht passende Datensätze aus.</w:t>
      </w:r>
    </w:p>
    <w:p>
      <w:pPr>
        <w:pStyle w:val="FirstParagraph"/>
      </w:pPr>
      <w:r>
        <w:t xml:space="preserve">Merksatz</w:t>
      </w:r>
    </w:p>
    <w:p>
      <w:pPr>
        <w:pStyle w:val="BlockText"/>
      </w:pPr>
      <w:r>
        <w:rPr>
          <w:bCs/>
          <w:b/>
        </w:rPr>
        <w:t xml:space="preserve">Filtern bedeutet: Ich kenne eine gemeinsame Eigenschaft der gesuchten Datensätze.</w:t>
      </w:r>
    </w:p>
    <w:p>
      <w:pPr>
        <w:pStyle w:val="FirstParagraph"/>
      </w:pPr>
      <w:r>
        <w:t xml:space="preserve">Anschließend erfolgt die bewusste Abgrenzung zur Suche.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Suche</w:t>
            </w:r>
          </w:p>
        </w:tc>
        <w:tc>
          <w:tcPr/>
          <w:p>
            <w:pPr>
              <w:pStyle w:val="Compact"/>
              <w:jc w:val="left"/>
            </w:pPr>
            <w:r>
              <w:t xml:space="preserve">Filter</w:t>
            </w:r>
          </w:p>
        </w:tc>
      </w:tr>
      <w:tr>
        <w:tc>
          <w:tcPr/>
          <w:p>
            <w:pPr>
              <w:pStyle w:val="Compact"/>
              <w:jc w:val="left"/>
            </w:pPr>
            <w:r>
              <w:t xml:space="preserve">bekannter Datensatz</w:t>
            </w:r>
          </w:p>
        </w:tc>
        <w:tc>
          <w:tcPr/>
          <w:p>
            <w:pPr>
              <w:pStyle w:val="Compact"/>
              <w:jc w:val="left"/>
            </w:pPr>
            <w:r>
              <w:t xml:space="preserve">bekannte Eigenschaft</w:t>
            </w:r>
          </w:p>
        </w:tc>
      </w:tr>
      <w:tr>
        <w:tc>
          <w:tcPr/>
          <w:p>
            <w:pPr>
              <w:pStyle w:val="Compact"/>
              <w:jc w:val="left"/>
            </w:pPr>
            <w:r>
              <w:t xml:space="preserve">meist ein Treffer</w:t>
            </w:r>
          </w:p>
        </w:tc>
        <w:tc>
          <w:tcPr/>
          <w:p>
            <w:pPr>
              <w:pStyle w:val="Compact"/>
              <w:jc w:val="left"/>
            </w:pPr>
            <w:r>
              <w:t xml:space="preserve">oft mehrere Treffer</w:t>
            </w:r>
          </w:p>
        </w:tc>
      </w:tr>
    </w:tbl>
    <w:p>
      <w:r>
        <w:pict>
          <v:rect style="width:0;height:1.5pt" o:hralign="center" o:hrstd="t" o:hr="t"/>
        </w:pict>
      </w:r>
    </w:p>
    <w:bookmarkEnd w:id="603"/>
    <w:bookmarkStart w:id="604" w:name="transfer-ca.-10-minuten-15"/>
    <w:p>
      <w:pPr>
        <w:pStyle w:val="Heading2"/>
      </w:pPr>
      <w:r>
        <w:t xml:space="preserve">Transfer (ca. 10 Minuten)</w:t>
      </w:r>
    </w:p>
    <w:p>
      <w:pPr>
        <w:pStyle w:val="FirstParagraph"/>
      </w:pPr>
      <w:r>
        <w:t xml:space="preserve">Weitere Beispiele</w:t>
      </w:r>
    </w:p>
    <w:p>
      <w:pPr>
        <w:numPr>
          <w:ilvl w:val="0"/>
          <w:numId w:val="1329"/>
        </w:numPr>
        <w:pStyle w:val="Compact"/>
      </w:pPr>
      <w:r>
        <w:t xml:space="preserve">Alle vegetarischen Gerichte</w:t>
      </w:r>
    </w:p>
    <w:p>
      <w:pPr>
        <w:numPr>
          <w:ilvl w:val="0"/>
          <w:numId w:val="1329"/>
        </w:numPr>
        <w:pStyle w:val="Compact"/>
      </w:pPr>
      <w:r>
        <w:t xml:space="preserve">Alle Bücher eines Autors</w:t>
      </w:r>
    </w:p>
    <w:p>
      <w:pPr>
        <w:numPr>
          <w:ilvl w:val="0"/>
          <w:numId w:val="1329"/>
        </w:numPr>
        <w:pStyle w:val="Compact"/>
      </w:pPr>
      <w:r>
        <w:t xml:space="preserve">Alle Kontakte aus einer Stadt</w:t>
      </w:r>
    </w:p>
    <w:p>
      <w:pPr>
        <w:numPr>
          <w:ilvl w:val="0"/>
          <w:numId w:val="1329"/>
        </w:numPr>
        <w:pStyle w:val="Compact"/>
      </w:pPr>
      <w:r>
        <w:t xml:space="preserve">Alle Filme einer Altersfreigabe</w:t>
      </w:r>
    </w:p>
    <w:p>
      <w:pPr>
        <w:pStyle w:val="FirstParagraph"/>
      </w:pPr>
      <w:r>
        <w:t xml:space="preserve">Die Schülerinnen und Schüler formulieren jeweils geeignete Filterbedingungen.</w:t>
      </w:r>
    </w:p>
    <w:p>
      <w:r>
        <w:pict>
          <v:rect style="width:0;height:1.5pt" o:hralign="center" o:hrstd="t" o:hr="t"/>
        </w:pict>
      </w:r>
    </w:p>
    <w:p>
      <w:r>
        <w:br w:type="page"/>
      </w:r>
    </w:p>
    <w:bookmarkEnd w:id="604"/>
    <w:bookmarkEnd w:id="605"/>
    <w:bookmarkStart w:id="606" w:name="erwartete-ergebnisse-15"/>
    <w:p>
      <w:pPr>
        <w:pStyle w:val="Heading1"/>
      </w:pPr>
      <w:r>
        <w:t xml:space="preserve">Erwartete Ergebnisse</w:t>
      </w:r>
    </w:p>
    <w:p>
      <w:pPr>
        <w:pStyle w:val="FirstParagraph"/>
      </w:pPr>
      <w:r>
        <w:t xml:space="preserve">Die Schülerinnen und Schüler</w:t>
      </w:r>
    </w:p>
    <w:p>
      <w:pPr>
        <w:numPr>
          <w:ilvl w:val="0"/>
          <w:numId w:val="1330"/>
        </w:numPr>
        <w:pStyle w:val="Compact"/>
      </w:pPr>
      <w:r>
        <w:t xml:space="preserve">formulieren passende Filterbedingungen,</w:t>
      </w:r>
    </w:p>
    <w:p>
      <w:pPr>
        <w:numPr>
          <w:ilvl w:val="0"/>
          <w:numId w:val="1330"/>
        </w:numPr>
        <w:pStyle w:val="Compact"/>
      </w:pPr>
      <w:r>
        <w:t xml:space="preserve">finden mehrere passende Datensätze,</w:t>
      </w:r>
    </w:p>
    <w:p>
      <w:pPr>
        <w:numPr>
          <w:ilvl w:val="0"/>
          <w:numId w:val="1330"/>
        </w:numPr>
        <w:pStyle w:val="Compact"/>
      </w:pPr>
      <w:r>
        <w:t xml:space="preserve">erkennen den Unterschied zur Suche.</w:t>
      </w:r>
    </w:p>
    <w:p>
      <w:r>
        <w:pict>
          <v:rect style="width:0;height:1.5pt" o:hralign="center" o:hrstd="t" o:hr="t"/>
        </w:pict>
      </w:r>
    </w:p>
    <w:p>
      <w:r>
        <w:br w:type="page"/>
      </w:r>
    </w:p>
    <w:bookmarkEnd w:id="606"/>
    <w:bookmarkStart w:id="613" w:name="typische-schülervorstellungen-15"/>
    <w:p>
      <w:pPr>
        <w:pStyle w:val="Heading1"/>
      </w:pPr>
      <w:r>
        <w:t xml:space="preserve">Typische Schülervorstellungen</w:t>
      </w:r>
    </w:p>
    <w:bookmarkStart w:id="608" w:name="fehlvorstellung-39"/>
    <w:p>
      <w:pPr>
        <w:pStyle w:val="Heading2"/>
      </w:pPr>
      <w:r>
        <w:t xml:space="preserve">Fehlvorstellung</w:t>
      </w:r>
    </w:p>
    <w:p>
      <w:pPr>
        <w:pStyle w:val="FirstParagraph"/>
      </w:pPr>
      <w:r>
        <w:t xml:space="preserve">„Filtern und Suchen sind gleich.”</w:t>
      </w:r>
    </w:p>
    <w:bookmarkStart w:id="607" w:name="reaktion-39"/>
    <w:p>
      <w:pPr>
        <w:pStyle w:val="Heading3"/>
      </w:pPr>
      <w:r>
        <w:t xml:space="preserve">Reaktion</w:t>
      </w:r>
    </w:p>
    <w:p>
      <w:pPr>
        <w:pStyle w:val="FirstParagraph"/>
      </w:pPr>
      <w:r>
        <w:t xml:space="preserve">Vergleichsfrage</w:t>
      </w:r>
    </w:p>
    <w:p>
      <w:pPr>
        <w:pStyle w:val="BlockText"/>
      </w:pPr>
      <w:r>
        <w:t xml:space="preserve">Kennst du bereits den Datensatz oder nur eine Eigenschaft?</w:t>
      </w:r>
    </w:p>
    <w:p>
      <w:r>
        <w:pict>
          <v:rect style="width:0;height:1.5pt" o:hralign="center" o:hrstd="t" o:hr="t"/>
        </w:pict>
      </w:r>
    </w:p>
    <w:bookmarkEnd w:id="607"/>
    <w:bookmarkEnd w:id="608"/>
    <w:bookmarkStart w:id="610" w:name="fehlvorstellung-40"/>
    <w:p>
      <w:pPr>
        <w:pStyle w:val="Heading2"/>
      </w:pPr>
      <w:r>
        <w:t xml:space="preserve">Fehlvorstellung</w:t>
      </w:r>
    </w:p>
    <w:p>
      <w:pPr>
        <w:pStyle w:val="FirstParagraph"/>
      </w:pPr>
      <w:r>
        <w:t xml:space="preserve">„Ein Filter darf nur einen Treffer liefern.”</w:t>
      </w:r>
    </w:p>
    <w:bookmarkStart w:id="609" w:name="reaktion-40"/>
    <w:p>
      <w:pPr>
        <w:pStyle w:val="Heading3"/>
      </w:pPr>
      <w:r>
        <w:t xml:space="preserve">Reaktion</w:t>
      </w:r>
    </w:p>
    <w:p>
      <w:pPr>
        <w:pStyle w:val="FirstParagraph"/>
      </w:pPr>
      <w:r>
        <w:t xml:space="preserve">Mehrere Rockbands betrachten.</w:t>
      </w:r>
    </w:p>
    <w:p>
      <w:r>
        <w:pict>
          <v:rect style="width:0;height:1.5pt" o:hralign="center" o:hrstd="t" o:hr="t"/>
        </w:pict>
      </w:r>
    </w:p>
    <w:bookmarkEnd w:id="609"/>
    <w:bookmarkEnd w:id="610"/>
    <w:bookmarkStart w:id="612" w:name="fehlvorstellung-41"/>
    <w:p>
      <w:pPr>
        <w:pStyle w:val="Heading2"/>
      </w:pPr>
      <w:r>
        <w:t xml:space="preserve">Fehlvorstellung</w:t>
      </w:r>
    </w:p>
    <w:p>
      <w:pPr>
        <w:pStyle w:val="FirstParagraph"/>
      </w:pPr>
      <w:r>
        <w:t xml:space="preserve">„Alle Datensätze bleiben sichtbar.”</w:t>
      </w:r>
    </w:p>
    <w:bookmarkStart w:id="611" w:name="reaktion-41"/>
    <w:p>
      <w:pPr>
        <w:pStyle w:val="Heading3"/>
      </w:pPr>
      <w:r>
        <w:t xml:space="preserve">Reaktion</w:t>
      </w:r>
    </w:p>
    <w:p>
      <w:pPr>
        <w:pStyle w:val="FirstParagraph"/>
      </w:pPr>
      <w:r>
        <w:t xml:space="preserve">Gemeinsam beobachten,</w:t>
      </w:r>
    </w:p>
    <w:p>
      <w:pPr>
        <w:pStyle w:val="BodyText"/>
      </w:pPr>
      <w:r>
        <w:t xml:space="preserve">dass nicht passende Datensätze ausgeblendet werden.</w:t>
      </w:r>
    </w:p>
    <w:p>
      <w:r>
        <w:pict>
          <v:rect style="width:0;height:1.5pt" o:hralign="center" o:hrstd="t" o:hr="t"/>
        </w:pict>
      </w:r>
    </w:p>
    <w:p>
      <w:r>
        <w:br w:type="page"/>
      </w:r>
    </w:p>
    <w:bookmarkEnd w:id="611"/>
    <w:bookmarkEnd w:id="612"/>
    <w:bookmarkEnd w:id="613"/>
    <w:bookmarkStart w:id="614" w:name="mögliche-schüleraussagen-14"/>
    <w:p>
      <w:pPr>
        <w:pStyle w:val="Heading1"/>
      </w:pPr>
      <w:r>
        <w:t xml:space="preserve">Mögliche Schüleraussagen</w:t>
      </w:r>
    </w:p>
    <w:p>
      <w:pPr>
        <w:numPr>
          <w:ilvl w:val="0"/>
          <w:numId w:val="1331"/>
        </w:numPr>
        <w:pStyle w:val="Compact"/>
      </w:pPr>
      <w:r>
        <w:t xml:space="preserve">„Ich kenne nur die Musikrichtung.“</w:t>
      </w:r>
    </w:p>
    <w:p>
      <w:pPr>
        <w:numPr>
          <w:ilvl w:val="0"/>
          <w:numId w:val="1331"/>
        </w:numPr>
        <w:pStyle w:val="Compact"/>
      </w:pPr>
      <w:r>
        <w:t xml:space="preserve">„Jetzt werden nur noch Rockbands angezeigt.“</w:t>
      </w:r>
    </w:p>
    <w:p>
      <w:pPr>
        <w:numPr>
          <w:ilvl w:val="0"/>
          <w:numId w:val="1331"/>
        </w:numPr>
        <w:pStyle w:val="Compact"/>
      </w:pPr>
      <w:r>
        <w:t xml:space="preserve">„Es gibt mehrere passende Bands.“</w:t>
      </w:r>
    </w:p>
    <w:p>
      <w:pPr>
        <w:numPr>
          <w:ilvl w:val="0"/>
          <w:numId w:val="1331"/>
        </w:numPr>
        <w:pStyle w:val="Compact"/>
      </w:pPr>
      <w:r>
        <w:t xml:space="preserve">„Ich suche nicht nach einem Namen.“</w:t>
      </w:r>
    </w:p>
    <w:p>
      <w:pPr>
        <w:pStyle w:val="FirstParagraph"/>
      </w:pPr>
      <w:r>
        <w:t xml:space="preserve">Diese Aussagen zeigen, dass die Schülerinnen und Schüler den Unterschied zwischen Suche und Filter zunehmend verstehen.</w:t>
      </w:r>
    </w:p>
    <w:p>
      <w:r>
        <w:pict>
          <v:rect style="width:0;height:1.5pt" o:hralign="center" o:hrstd="t" o:hr="t"/>
        </w:pict>
      </w:r>
    </w:p>
    <w:p>
      <w:r>
        <w:br w:type="page"/>
      </w:r>
    </w:p>
    <w:bookmarkEnd w:id="614"/>
    <w:bookmarkStart w:id="615" w:name="fragen-der-lehrkraft-14"/>
    <w:p>
      <w:pPr>
        <w:pStyle w:val="Heading1"/>
      </w:pPr>
      <w:r>
        <w:t xml:space="preserve">Fragen der Lehrkraft</w:t>
      </w:r>
    </w:p>
    <w:p>
      <w:pPr>
        <w:numPr>
          <w:ilvl w:val="0"/>
          <w:numId w:val="1332"/>
        </w:numPr>
        <w:pStyle w:val="Compact"/>
      </w:pPr>
      <w:r>
        <w:t xml:space="preserve">Welche Eigenschaft verbindet alle gesuchten Datensätze?</w:t>
      </w:r>
    </w:p>
    <w:p>
      <w:pPr>
        <w:numPr>
          <w:ilvl w:val="0"/>
          <w:numId w:val="1332"/>
        </w:numPr>
        <w:pStyle w:val="Compact"/>
      </w:pPr>
      <w:r>
        <w:t xml:space="preserve">Welche Bedingung muss erfüllt sein?</w:t>
      </w:r>
    </w:p>
    <w:p>
      <w:pPr>
        <w:numPr>
          <w:ilvl w:val="0"/>
          <w:numId w:val="1332"/>
        </w:numPr>
        <w:pStyle w:val="Compact"/>
      </w:pPr>
      <w:r>
        <w:t xml:space="preserve">Wie viele Datensätze passen?</w:t>
      </w:r>
    </w:p>
    <w:p>
      <w:pPr>
        <w:numPr>
          <w:ilvl w:val="0"/>
          <w:numId w:val="1332"/>
        </w:numPr>
        <w:pStyle w:val="Compact"/>
      </w:pPr>
      <w:r>
        <w:t xml:space="preserve">Welche Datensätze werden ausgeblendet?</w:t>
      </w:r>
    </w:p>
    <w:p>
      <w:pPr>
        <w:numPr>
          <w:ilvl w:val="0"/>
          <w:numId w:val="1332"/>
        </w:numPr>
        <w:pStyle w:val="Compact"/>
      </w:pPr>
      <w:r>
        <w:t xml:space="preserve">Wäre hier eine Suche ebenfalls geeignet?</w:t>
      </w:r>
    </w:p>
    <w:p>
      <w:r>
        <w:pict>
          <v:rect style="width:0;height:1.5pt" o:hralign="center" o:hrstd="t" o:hr="t"/>
        </w:pict>
      </w:r>
    </w:p>
    <w:p>
      <w:r>
        <w:br w:type="page"/>
      </w:r>
    </w:p>
    <w:bookmarkEnd w:id="615"/>
    <w:bookmarkStart w:id="618" w:name="differenzierung-15"/>
    <w:p>
      <w:pPr>
        <w:pStyle w:val="Heading1"/>
      </w:pPr>
      <w:r>
        <w:t xml:space="preserve">Differenzierung</w:t>
      </w:r>
    </w:p>
    <w:bookmarkStart w:id="616" w:name="unterstützung-15"/>
    <w:p>
      <w:pPr>
        <w:pStyle w:val="Heading2"/>
      </w:pPr>
      <w:r>
        <w:t xml:space="preserve">Unterstützung</w:t>
      </w:r>
    </w:p>
    <w:p>
      <w:pPr>
        <w:numPr>
          <w:ilvl w:val="0"/>
          <w:numId w:val="1333"/>
        </w:numPr>
        <w:pStyle w:val="Compact"/>
      </w:pPr>
      <w:r>
        <w:t xml:space="preserve">vorgegebene Filterbedingungen</w:t>
      </w:r>
    </w:p>
    <w:p>
      <w:pPr>
        <w:numPr>
          <w:ilvl w:val="0"/>
          <w:numId w:val="1333"/>
        </w:numPr>
        <w:pStyle w:val="Compact"/>
      </w:pPr>
      <w:r>
        <w:t xml:space="preserve">farbige Markierungen</w:t>
      </w:r>
    </w:p>
    <w:p>
      <w:pPr>
        <w:numPr>
          <w:ilvl w:val="0"/>
          <w:numId w:val="1333"/>
        </w:numPr>
        <w:pStyle w:val="Compact"/>
      </w:pPr>
      <w:r>
        <w:t xml:space="preserve">Partnerarbeit</w:t>
      </w:r>
    </w:p>
    <w:bookmarkEnd w:id="616"/>
    <w:bookmarkStart w:id="617" w:name="erweiterung-15"/>
    <w:p>
      <w:pPr>
        <w:pStyle w:val="Heading2"/>
      </w:pPr>
      <w:r>
        <w:t xml:space="preserve">Erweiterung</w:t>
      </w:r>
    </w:p>
    <w:p>
      <w:pPr>
        <w:pStyle w:val="FirstParagraph"/>
      </w:pPr>
      <w:r>
        <w:t xml:space="preserve">Die Schülerinnen und Schüler entwickeln eigene Filteraufgaben mit unterschiedlichen Eigenschaften und tauschen diese mit anderen Gruppen aus.</w:t>
      </w:r>
    </w:p>
    <w:p>
      <w:r>
        <w:pict>
          <v:rect style="width:0;height:1.5pt" o:hralign="center" o:hrstd="t" o:hr="t"/>
        </w:pict>
      </w:r>
    </w:p>
    <w:p>
      <w:r>
        <w:br w:type="page"/>
      </w:r>
    </w:p>
    <w:bookmarkEnd w:id="617"/>
    <w:bookmarkEnd w:id="618"/>
    <w:bookmarkStart w:id="619" w:name="digitale-werkzeuge-15"/>
    <w:p>
      <w:pPr>
        <w:pStyle w:val="Heading1"/>
      </w:pPr>
      <w:r>
        <w:t xml:space="preserve">Digitale Werkzeuge</w:t>
      </w:r>
    </w:p>
    <w:p>
      <w:pPr>
        <w:pStyle w:val="FirstParagraph"/>
      </w:pPr>
      <w:r>
        <w:t xml:space="preserve">Optional wird die Filterfunktion einer Datenbank oder Tabellenkalkulation demonstriert.</w:t>
      </w:r>
    </w:p>
    <w:p>
      <w:pPr>
        <w:pStyle w:val="BodyText"/>
      </w:pPr>
      <w:r>
        <w:t xml:space="preserve">Der Schwerpunkt liegt auf dem informatischen Prinzip und nicht auf der Bedienung einer bestimmten Software.</w:t>
      </w:r>
    </w:p>
    <w:p>
      <w:r>
        <w:pict>
          <v:rect style="width:0;height:1.5pt" o:hralign="center" o:hrstd="t" o:hr="t"/>
        </w:pict>
      </w:r>
    </w:p>
    <w:p>
      <w:r>
        <w:br w:type="page"/>
      </w:r>
    </w:p>
    <w:bookmarkEnd w:id="619"/>
    <w:bookmarkStart w:id="620" w:name="hinweise-zur-leistungsbewertung-15"/>
    <w:p>
      <w:pPr>
        <w:pStyle w:val="Heading1"/>
      </w:pPr>
      <w:r>
        <w:t xml:space="preserve">Hinweise zur Leistungsbewertung</w:t>
      </w:r>
    </w:p>
    <w:p>
      <w:pPr>
        <w:pStyle w:val="FirstParagraph"/>
      </w:pPr>
      <w:r>
        <w:t xml:space="preserve">Beobachtet werden</w:t>
      </w:r>
    </w:p>
    <w:p>
      <w:pPr>
        <w:numPr>
          <w:ilvl w:val="0"/>
          <w:numId w:val="1334"/>
        </w:numPr>
        <w:pStyle w:val="Compact"/>
      </w:pPr>
      <w:r>
        <w:t xml:space="preserve">Auswahl geeigneter Filterbedingungen,</w:t>
      </w:r>
    </w:p>
    <w:p>
      <w:pPr>
        <w:numPr>
          <w:ilvl w:val="0"/>
          <w:numId w:val="1334"/>
        </w:numPr>
        <w:pStyle w:val="Compact"/>
      </w:pPr>
      <w:r>
        <w:t xml:space="preserve">korrekte Anwendung des Filters,</w:t>
      </w:r>
    </w:p>
    <w:p>
      <w:pPr>
        <w:numPr>
          <w:ilvl w:val="0"/>
          <w:numId w:val="1334"/>
        </w:numPr>
        <w:pStyle w:val="Compact"/>
      </w:pPr>
      <w:r>
        <w:t xml:space="preserve">sichere Unterscheidung zwischen Suche und Filter,</w:t>
      </w:r>
    </w:p>
    <w:p>
      <w:pPr>
        <w:numPr>
          <w:ilvl w:val="0"/>
          <w:numId w:val="1334"/>
        </w:numPr>
        <w:pStyle w:val="Compact"/>
      </w:pPr>
      <w:r>
        <w:t xml:space="preserve">nachvollziehbare Begründungen.</w:t>
      </w:r>
    </w:p>
    <w:p>
      <w:r>
        <w:pict>
          <v:rect style="width:0;height:1.5pt" o:hralign="center" o:hrstd="t" o:hr="t"/>
        </w:pict>
      </w:r>
    </w:p>
    <w:p>
      <w:r>
        <w:br w:type="page"/>
      </w:r>
    </w:p>
    <w:bookmarkEnd w:id="620"/>
    <w:bookmarkStart w:id="621" w:name="lösungen-15"/>
    <w:p>
      <w:pPr>
        <w:pStyle w:val="Heading1"/>
      </w:pPr>
      <w:r>
        <w:t xml:space="preserve">Lösungen</w:t>
      </w:r>
    </w:p>
    <w:p>
      <w:pPr>
        <w:pStyle w:val="FirstParagraph"/>
      </w:pPr>
      <w:r>
        <w:t xml:space="preserve">Die Schülerinnen und Schüler wählen jeweils alle Datensätze aus, die die geforderte Eigenschaft besitzen.</w:t>
      </w:r>
    </w:p>
    <w:p>
      <w:pPr>
        <w:pStyle w:val="BodyText"/>
      </w:pPr>
      <w:r>
        <w:t xml:space="preserve">Entscheidend ist,</w:t>
      </w:r>
    </w:p>
    <w:p>
      <w:pPr>
        <w:numPr>
          <w:ilvl w:val="0"/>
          <w:numId w:val="1335"/>
        </w:numPr>
        <w:pStyle w:val="Compact"/>
      </w:pPr>
      <w:r>
        <w:t xml:space="preserve">dass die Filterbedingung korrekt formuliert wird,</w:t>
      </w:r>
    </w:p>
    <w:p>
      <w:pPr>
        <w:numPr>
          <w:ilvl w:val="0"/>
          <w:numId w:val="1335"/>
        </w:numPr>
        <w:pStyle w:val="Compact"/>
      </w:pPr>
      <w:r>
        <w:t xml:space="preserve">dass alle passenden Datensätze ausgewählt werden.</w:t>
      </w:r>
    </w:p>
    <w:p>
      <w:r>
        <w:pict>
          <v:rect style="width:0;height:1.5pt" o:hralign="center" o:hrstd="t" o:hr="t"/>
        </w:pict>
      </w:r>
    </w:p>
    <w:p>
      <w:r>
        <w:br w:type="page"/>
      </w:r>
    </w:p>
    <w:bookmarkEnd w:id="621"/>
    <w:bookmarkStart w:id="622" w:name="didaktischer-hintergrund-15"/>
    <w:p>
      <w:pPr>
        <w:pStyle w:val="Heading1"/>
      </w:pPr>
      <w:r>
        <w:t xml:space="preserve">Didaktischer Hintergrund</w:t>
      </w:r>
    </w:p>
    <w:p>
      <w:pPr>
        <w:pStyle w:val="FirstParagraph"/>
      </w:pPr>
      <w:r>
        <w:t xml:space="preserve">Das Filtern ist eine grundlegende Methode der Informationsgewinnung.</w:t>
      </w:r>
    </w:p>
    <w:p>
      <w:pPr>
        <w:pStyle w:val="BodyText"/>
      </w:pPr>
      <w:r>
        <w:t xml:space="preserve">Die bewusste Trennung von</w:t>
      </w:r>
      <w:r>
        <w:t xml:space="preserve"> </w:t>
      </w:r>
      <w:r>
        <w:rPr>
          <w:bCs/>
          <w:b/>
        </w:rPr>
        <w:t xml:space="preserve">Suchen</w:t>
      </w:r>
      <w:r>
        <w:t xml:space="preserve"> </w:t>
      </w:r>
      <w:r>
        <w:t xml:space="preserve">und</w:t>
      </w:r>
      <w:r>
        <w:t xml:space="preserve"> </w:t>
      </w:r>
      <w:r>
        <w:rPr>
          <w:bCs/>
          <w:b/>
        </w:rPr>
        <w:t xml:space="preserve">Filtern</w:t>
      </w:r>
      <w:r>
        <w:t xml:space="preserve"> </w:t>
      </w:r>
      <w:r>
        <w:t xml:space="preserve">verhindert typische Fehlvorstellungen.</w:t>
      </w:r>
    </w:p>
    <w:p>
      <w:pPr>
        <w:pStyle w:val="BodyText"/>
      </w:pPr>
      <w:r>
        <w:t xml:space="preserve">Die zentrale Erkenntnis lautet:</w:t>
      </w:r>
    </w:p>
    <w:p>
      <w:pPr>
        <w:numPr>
          <w:ilvl w:val="0"/>
          <w:numId w:val="1336"/>
        </w:numPr>
        <w:pStyle w:val="Compact"/>
      </w:pPr>
      <w:r>
        <w:rPr>
          <w:bCs/>
          <w:b/>
        </w:rPr>
        <w:t xml:space="preserve">Suche:</w:t>
      </w:r>
      <w:r>
        <w:t xml:space="preserve"> </w:t>
      </w:r>
      <w:r>
        <w:t xml:space="preserve">Der Datensatz ist bereits bekannt.</w:t>
      </w:r>
    </w:p>
    <w:p>
      <w:pPr>
        <w:numPr>
          <w:ilvl w:val="0"/>
          <w:numId w:val="1336"/>
        </w:numPr>
        <w:pStyle w:val="Compact"/>
      </w:pPr>
      <w:r>
        <w:rPr>
          <w:bCs/>
          <w:b/>
        </w:rPr>
        <w:t xml:space="preserve">Filter:</w:t>
      </w:r>
      <w:r>
        <w:t xml:space="preserve"> </w:t>
      </w:r>
      <w:r>
        <w:t xml:space="preserve">Nur eine Eigenschaft ist bekannt.</w:t>
      </w:r>
    </w:p>
    <w:p>
      <w:pPr>
        <w:pStyle w:val="FirstParagraph"/>
      </w:pPr>
      <w:r>
        <w:t xml:space="preserve">Diese Unterscheidung erleichtert den späteren Umgang mit Datenbanken erheblich und bildet die Grundlage für komplexere Datenabfragen.</w:t>
      </w:r>
    </w:p>
    <w:p>
      <w:r>
        <w:pict>
          <v:rect style="width:0;height:1.5pt" o:hralign="center" o:hrstd="t" o:hr="t"/>
        </w:pict>
      </w:r>
    </w:p>
    <w:p>
      <w:r>
        <w:br w:type="page"/>
      </w:r>
    </w:p>
    <w:bookmarkEnd w:id="622"/>
    <w:bookmarkStart w:id="623" w:name="bezug-zur-lebenswelt-15"/>
    <w:p>
      <w:pPr>
        <w:pStyle w:val="Heading1"/>
      </w:pPr>
      <w:r>
        <w:t xml:space="preserve">Bezug zur Lebenswelt</w:t>
      </w:r>
    </w:p>
    <w:p>
      <w:pPr>
        <w:pStyle w:val="FirstParagraph"/>
      </w:pPr>
      <w:r>
        <w:t xml:space="preserve">Filter werden täglich verwendet, beispielsweise</w:t>
      </w:r>
    </w:p>
    <w:p>
      <w:pPr>
        <w:numPr>
          <w:ilvl w:val="0"/>
          <w:numId w:val="1337"/>
        </w:numPr>
        <w:pStyle w:val="Compact"/>
      </w:pPr>
      <w:r>
        <w:t xml:space="preserve">Produkte nach Preis filtern,</w:t>
      </w:r>
    </w:p>
    <w:p>
      <w:pPr>
        <w:numPr>
          <w:ilvl w:val="0"/>
          <w:numId w:val="1337"/>
        </w:numPr>
        <w:pStyle w:val="Compact"/>
      </w:pPr>
      <w:r>
        <w:t xml:space="preserve">Filme nach Genre auswählen,</w:t>
      </w:r>
    </w:p>
    <w:p>
      <w:pPr>
        <w:numPr>
          <w:ilvl w:val="0"/>
          <w:numId w:val="1337"/>
        </w:numPr>
        <w:pStyle w:val="Compact"/>
      </w:pPr>
      <w:r>
        <w:t xml:space="preserve">Hotels nach Ausstattung suchen,</w:t>
      </w:r>
    </w:p>
    <w:p>
      <w:pPr>
        <w:numPr>
          <w:ilvl w:val="0"/>
          <w:numId w:val="1337"/>
        </w:numPr>
        <w:pStyle w:val="Compact"/>
      </w:pPr>
      <w:r>
        <w:t xml:space="preserve">Nachrichten nach Datum eingrenzen,</w:t>
      </w:r>
    </w:p>
    <w:p>
      <w:pPr>
        <w:numPr>
          <w:ilvl w:val="0"/>
          <w:numId w:val="1337"/>
        </w:numPr>
        <w:pStyle w:val="Compact"/>
      </w:pPr>
      <w:r>
        <w:t xml:space="preserve">Kontakte nach Gruppen anzeigen.</w:t>
      </w:r>
    </w:p>
    <w:p>
      <w:pPr>
        <w:pStyle w:val="FirstParagraph"/>
      </w:pPr>
      <w:r>
        <w:t xml:space="preserve">In allen Fällen werden Datensätze anhand gemeinsamer Eigenschaften ausgewählt.</w:t>
      </w:r>
    </w:p>
    <w:p>
      <w:r>
        <w:pict>
          <v:rect style="width:0;height:1.5pt" o:hralign="center" o:hrstd="t" o:hr="t"/>
        </w:pict>
      </w:r>
    </w:p>
    <w:p>
      <w:r>
        <w:br w:type="page"/>
      </w:r>
    </w:p>
    <w:bookmarkEnd w:id="623"/>
    <w:bookmarkStart w:id="624" w:name="ausblick-15"/>
    <w:p>
      <w:pPr>
        <w:pStyle w:val="Heading1"/>
      </w:pPr>
      <w:r>
        <w:t xml:space="preserve">Ausblick</w:t>
      </w:r>
    </w:p>
    <w:p>
      <w:pPr>
        <w:pStyle w:val="FirstParagraph"/>
      </w:pPr>
      <w:r>
        <w:t xml:space="preserve">In der nächsten Unterrichtseinheit lernen die Schülerinnen und Schüler,</w:t>
      </w:r>
      <w:r>
        <w:t xml:space="preserve"> </w:t>
      </w:r>
      <w:r>
        <w:rPr>
          <w:bCs/>
          <w:b/>
        </w:rPr>
        <w:t xml:space="preserve">mehrere Filterbedingungen gleichzeitig</w:t>
      </w:r>
      <w:r>
        <w:t xml:space="preserve"> </w:t>
      </w:r>
      <w:r>
        <w:t xml:space="preserve">anzuwenden.</w:t>
      </w:r>
    </w:p>
    <w:p>
      <w:pPr>
        <w:pStyle w:val="BodyText"/>
      </w:pPr>
      <w:r>
        <w:t xml:space="preserve">Sie erkennen, dass Informationen noch gezielter ausgewählt werden können, wenn mehrere Eigenschaften miteinander kombiniert werden.</w:t>
      </w:r>
    </w:p>
    <w:p>
      <w:r>
        <w:pict>
          <v:rect style="width:0;height:1.5pt" o:hralign="center" o:hrstd="t" o:hr="t"/>
        </w:pict>
      </w:r>
    </w:p>
    <w:p>
      <w:r>
        <w:br w:type="page"/>
      </w:r>
    </w:p>
    <w:bookmarkEnd w:id="624"/>
    <w:bookmarkStart w:id="625" w:name="quellen-15"/>
    <w:p>
      <w:pPr>
        <w:pStyle w:val="Heading1"/>
      </w:pPr>
      <w:r>
        <w:t xml:space="preserve">Quellen</w:t>
      </w:r>
    </w:p>
    <w:p>
      <w:pPr>
        <w:numPr>
          <w:ilvl w:val="0"/>
          <w:numId w:val="1338"/>
        </w:numPr>
        <w:pStyle w:val="Compact"/>
      </w:pPr>
      <w:r>
        <w:t xml:space="preserve">Lehrplan Oberschule Sachsen – Informatik</w:t>
      </w:r>
    </w:p>
    <w:p>
      <w:pPr>
        <w:numPr>
          <w:ilvl w:val="0"/>
          <w:numId w:val="1338"/>
        </w:numPr>
        <w:pStyle w:val="Compact"/>
      </w:pPr>
      <w:r>
        <w:t xml:space="preserve">Dokumentation/Didaktisches_Konzept.md</w:t>
      </w:r>
    </w:p>
    <w:p>
      <w:pPr>
        <w:numPr>
          <w:ilvl w:val="0"/>
          <w:numId w:val="1338"/>
        </w:numPr>
        <w:pStyle w:val="Compact"/>
      </w:pPr>
      <w:r>
        <w:t xml:space="preserve">Dokumentation/Qualitaetsstandards.md</w:t>
      </w:r>
    </w:p>
    <w:p>
      <w:pPr>
        <w:numPr>
          <w:ilvl w:val="0"/>
          <w:numId w:val="1338"/>
        </w:numPr>
        <w:pStyle w:val="Compact"/>
      </w:pPr>
      <w:r>
        <w:t xml:space="preserve">Unterrichtsmaterial Klasse 8 – Objektorientierte Modellierung</w:t>
      </w:r>
    </w:p>
    <w:p>
      <w:r>
        <w:br w:type="page"/>
      </w:r>
    </w:p>
    <w:bookmarkEnd w:id="625"/>
    <w:bookmarkStart w:id="626" w:name="mehrere-bedingungen"/>
    <w:p>
      <w:pPr>
        <w:pStyle w:val="Heading1"/>
      </w:pPr>
      <w:r>
        <w:t xml:space="preserve">Mehrere Bedingungen</w:t>
      </w:r>
    </w:p>
    <w:p>
      <w:r>
        <w:br w:type="page"/>
      </w:r>
    </w:p>
    <w:bookmarkEnd w:id="626"/>
    <w:bookmarkStart w:id="627" w:name="lehrerband-16"/>
    <w:p>
      <w:pPr>
        <w:pStyle w:val="Heading1"/>
      </w:pPr>
      <w:r>
        <w:t xml:space="preserve">Lehrerband</w:t>
      </w:r>
    </w:p>
    <w:p>
      <w:r>
        <w:br w:type="page"/>
      </w:r>
    </w:p>
    <w:bookmarkEnd w:id="627"/>
    <w:bookmarkStart w:id="628" w:name="sortieren"/>
    <w:p>
      <w:pPr>
        <w:pStyle w:val="Heading1"/>
      </w:pPr>
      <w:r>
        <w:t xml:space="preserve">23 – Sortieren</w:t>
      </w:r>
    </w:p>
    <w:p>
      <w:r>
        <w:pict>
          <v:rect style="width:0;height:1.5pt" o:hralign="center" o:hrstd="t" o:hr="t"/>
        </w:pict>
      </w:r>
    </w:p>
    <w:p>
      <w:r>
        <w:br w:type="page"/>
      </w:r>
    </w:p>
    <w:bookmarkEnd w:id="628"/>
    <w:bookmarkStart w:id="629" w:name="einordnung-16"/>
    <w:p>
      <w:pPr>
        <w:pStyle w:val="Heading1"/>
      </w:pPr>
      <w:r>
        <w:t xml:space="preserve">Einordnung</w:t>
      </w:r>
    </w:p>
    <w:p>
      <w:pPr>
        <w:pStyle w:val="FirstParagraph"/>
      </w:pPr>
      <w:r>
        <w:t xml:space="preserve">Nachdem die Schülerinnen und Schüler die Werkzeuge</w:t>
      </w:r>
      <w:r>
        <w:t xml:space="preserve"> </w:t>
      </w:r>
      <w:r>
        <w:rPr>
          <w:bCs/>
          <w:b/>
        </w:rPr>
        <w:t xml:space="preserve">Suchen</w:t>
      </w:r>
      <w:r>
        <w:t xml:space="preserve"> </w:t>
      </w:r>
      <w:r>
        <w:t xml:space="preserve">und</w:t>
      </w:r>
      <w:r>
        <w:t xml:space="preserve"> </w:t>
      </w:r>
      <w:r>
        <w:rPr>
          <w:bCs/>
          <w:b/>
        </w:rPr>
        <w:t xml:space="preserve">Filtern</w:t>
      </w:r>
      <w:r>
        <w:t xml:space="preserve"> </w:t>
      </w:r>
      <w:r>
        <w:t xml:space="preserve">kennengelernt haben, lernen sie nun das dritte grundlegende Werkzeug der Informationsgewinnung kennen:</w:t>
      </w:r>
    </w:p>
    <w:p>
      <w:pPr>
        <w:pStyle w:val="BodyText"/>
      </w:pPr>
      <w:r>
        <w:rPr>
          <w:bCs/>
          <w:b/>
        </w:rPr>
        <w:t xml:space="preserve">Sortieren</w:t>
      </w:r>
      <w:r>
        <w:t xml:space="preserve">.</w:t>
      </w:r>
    </w:p>
    <w:p>
      <w:pPr>
        <w:pStyle w:val="BodyText"/>
      </w:pPr>
      <w:r>
        <w:t xml:space="preserve">Im Unterschied zum Filtern werden</w:t>
      </w:r>
      <w:r>
        <w:t xml:space="preserve"> </w:t>
      </w:r>
      <w:r>
        <w:rPr>
          <w:bCs/>
          <w:b/>
        </w:rPr>
        <w:t xml:space="preserve">keine Datensätze entfernt oder ausgewählt</w:t>
      </w:r>
      <w:r>
        <w:t xml:space="preserve">. Stattdessen werden</w:t>
      </w:r>
      <w:r>
        <w:t xml:space="preserve"> </w:t>
      </w:r>
      <w:r>
        <w:rPr>
          <w:bCs/>
          <w:b/>
        </w:rPr>
        <w:t xml:space="preserve">alle vorhandenen Datensätze in eine neue Reihenfolge gebracht</w:t>
      </w:r>
      <w:r>
        <w:t xml:space="preserve">.</w:t>
      </w:r>
    </w:p>
    <w:p>
      <w:pPr>
        <w:pStyle w:val="BodyText"/>
      </w:pPr>
      <w:r>
        <w:t xml:space="preserve">Damit wird die bewusste Unterscheidung der drei Werkzeuge abgeschlossen:</w:t>
      </w:r>
    </w:p>
    <w:p>
      <w:pPr>
        <w:numPr>
          <w:ilvl w:val="0"/>
          <w:numId w:val="1339"/>
        </w:numPr>
        <w:pStyle w:val="Compact"/>
      </w:pPr>
      <w:r>
        <w:t xml:space="preserve">Suchen → einen bekannten Datensatz finden</w:t>
      </w:r>
    </w:p>
    <w:p>
      <w:pPr>
        <w:numPr>
          <w:ilvl w:val="0"/>
          <w:numId w:val="1339"/>
        </w:numPr>
        <w:pStyle w:val="Compact"/>
      </w:pPr>
      <w:r>
        <w:t xml:space="preserve">Filtern → Datensätze nach Eigenschaften auswählen</w:t>
      </w:r>
    </w:p>
    <w:p>
      <w:pPr>
        <w:numPr>
          <w:ilvl w:val="0"/>
          <w:numId w:val="1339"/>
        </w:numPr>
        <w:pStyle w:val="Compact"/>
      </w:pPr>
      <w:r>
        <w:t xml:space="preserve">Sortieren → Datensätze neu anordnen</w:t>
      </w:r>
    </w:p>
    <w:p>
      <w:r>
        <w:pict>
          <v:rect style="width:0;height:1.5pt" o:hralign="center" o:hrstd="t" o:hr="t"/>
        </w:pict>
      </w:r>
    </w:p>
    <w:p>
      <w:r>
        <w:br w:type="page"/>
      </w:r>
    </w:p>
    <w:bookmarkEnd w:id="629"/>
    <w:bookmarkStart w:id="630" w:name="kompetenzen-23"/>
    <w:p>
      <w:pPr>
        <w:pStyle w:val="Heading1"/>
      </w:pPr>
      <w:r>
        <w:t xml:space="preserve">Kompetenzen</w:t>
      </w:r>
    </w:p>
    <w:p>
      <w:pPr>
        <w:pStyle w:val="FirstParagraph"/>
      </w:pPr>
      <w:r>
        <w:t xml:space="preserve">Die Schülerinnen und Schüler können</w:t>
      </w:r>
    </w:p>
    <w:p>
      <w:pPr>
        <w:numPr>
          <w:ilvl w:val="0"/>
          <w:numId w:val="1340"/>
        </w:numPr>
        <w:pStyle w:val="Compact"/>
      </w:pPr>
      <w:r>
        <w:t xml:space="preserve">Daten nach verschiedenen Merkmalen sortieren,</w:t>
      </w:r>
    </w:p>
    <w:p>
      <w:pPr>
        <w:numPr>
          <w:ilvl w:val="0"/>
          <w:numId w:val="1340"/>
        </w:numPr>
        <w:pStyle w:val="Compact"/>
      </w:pPr>
      <w:r>
        <w:t xml:space="preserve">aufsteigende und absteigende Sortierungen unterscheiden,</w:t>
      </w:r>
    </w:p>
    <w:p>
      <w:pPr>
        <w:numPr>
          <w:ilvl w:val="0"/>
          <w:numId w:val="1340"/>
        </w:numPr>
        <w:pStyle w:val="Compact"/>
      </w:pPr>
      <w:r>
        <w:t xml:space="preserve">geeignete Sortierkriterien auswählen,</w:t>
      </w:r>
    </w:p>
    <w:p>
      <w:pPr>
        <w:numPr>
          <w:ilvl w:val="0"/>
          <w:numId w:val="1340"/>
        </w:numPr>
        <w:pStyle w:val="Compact"/>
      </w:pPr>
      <w:r>
        <w:t xml:space="preserve">den Unterschied zwischen Filtern und Sortieren erläutern.</w:t>
      </w:r>
    </w:p>
    <w:p>
      <w:r>
        <w:pict>
          <v:rect style="width:0;height:1.5pt" o:hralign="center" o:hrstd="t" o:hr="t"/>
        </w:pict>
      </w:r>
    </w:p>
    <w:p>
      <w:r>
        <w:br w:type="page"/>
      </w:r>
    </w:p>
    <w:bookmarkEnd w:id="630"/>
    <w:bookmarkStart w:id="635" w:name="lernziele-16"/>
    <w:p>
      <w:pPr>
        <w:pStyle w:val="Heading1"/>
      </w:pPr>
      <w:r>
        <w:t xml:space="preserve">Lernziele</w:t>
      </w:r>
    </w:p>
    <w:bookmarkStart w:id="631" w:name="fachwissen-16"/>
    <w:p>
      <w:pPr>
        <w:pStyle w:val="Heading2"/>
      </w:pPr>
      <w:r>
        <w:t xml:space="preserve">Fachwissen</w:t>
      </w:r>
    </w:p>
    <w:p>
      <w:pPr>
        <w:pStyle w:val="FirstParagraph"/>
      </w:pPr>
      <w:r>
        <w:t xml:space="preserve">Die Schülerinnen und Schüler erkennen,</w:t>
      </w:r>
    </w:p>
    <w:p>
      <w:pPr>
        <w:numPr>
          <w:ilvl w:val="0"/>
          <w:numId w:val="1341"/>
        </w:numPr>
        <w:pStyle w:val="Compact"/>
      </w:pPr>
      <w:r>
        <w:t xml:space="preserve">dass beim Sortieren keine Daten verloren gehen,</w:t>
      </w:r>
    </w:p>
    <w:p>
      <w:pPr>
        <w:numPr>
          <w:ilvl w:val="0"/>
          <w:numId w:val="1341"/>
        </w:numPr>
        <w:pStyle w:val="Compact"/>
      </w:pPr>
      <w:r>
        <w:t xml:space="preserve">dass nur die Reihenfolge verändert wird,</w:t>
      </w:r>
    </w:p>
    <w:p>
      <w:pPr>
        <w:numPr>
          <w:ilvl w:val="0"/>
          <w:numId w:val="1341"/>
        </w:numPr>
        <w:pStyle w:val="Compact"/>
      </w:pPr>
      <w:r>
        <w:t xml:space="preserve">dass nach unterschiedlichen Attributen sortiert werden kann.</w:t>
      </w:r>
    </w:p>
    <w:bookmarkEnd w:id="631"/>
    <w:bookmarkStart w:id="632" w:name="erkenntnisgewinnung-16"/>
    <w:p>
      <w:pPr>
        <w:pStyle w:val="Heading2"/>
      </w:pPr>
      <w:r>
        <w:t xml:space="preserve">Erkenntnisgewinnung</w:t>
      </w:r>
    </w:p>
    <w:p>
      <w:pPr>
        <w:pStyle w:val="FirstParagraph"/>
      </w:pPr>
      <w:r>
        <w:t xml:space="preserve">Die Schülerinnen und Schüler</w:t>
      </w:r>
    </w:p>
    <w:p>
      <w:pPr>
        <w:numPr>
          <w:ilvl w:val="0"/>
          <w:numId w:val="1342"/>
        </w:numPr>
        <w:pStyle w:val="Compact"/>
      </w:pPr>
      <w:r>
        <w:t xml:space="preserve">vergleichen verschiedene Sortierungen,</w:t>
      </w:r>
    </w:p>
    <w:p>
      <w:pPr>
        <w:numPr>
          <w:ilvl w:val="0"/>
          <w:numId w:val="1342"/>
        </w:numPr>
        <w:pStyle w:val="Compact"/>
      </w:pPr>
      <w:r>
        <w:t xml:space="preserve">untersuchen deren Nutzen für unterschiedliche Fragestellungen.</w:t>
      </w:r>
    </w:p>
    <w:bookmarkEnd w:id="632"/>
    <w:bookmarkStart w:id="633" w:name="kommunikation-16"/>
    <w:p>
      <w:pPr>
        <w:pStyle w:val="Heading2"/>
      </w:pPr>
      <w:r>
        <w:t xml:space="preserve">Kommunikation</w:t>
      </w:r>
    </w:p>
    <w:p>
      <w:pPr>
        <w:pStyle w:val="FirstParagraph"/>
      </w:pPr>
      <w:r>
        <w:t xml:space="preserve">Die Schülerinnen und Schüler</w:t>
      </w:r>
    </w:p>
    <w:p>
      <w:pPr>
        <w:numPr>
          <w:ilvl w:val="0"/>
          <w:numId w:val="1343"/>
        </w:numPr>
        <w:pStyle w:val="Compact"/>
      </w:pPr>
      <w:r>
        <w:t xml:space="preserve">beschreiben ihre Sortierkriterien,</w:t>
      </w:r>
    </w:p>
    <w:p>
      <w:pPr>
        <w:numPr>
          <w:ilvl w:val="0"/>
          <w:numId w:val="1343"/>
        </w:numPr>
        <w:pStyle w:val="Compact"/>
      </w:pPr>
      <w:r>
        <w:t xml:space="preserve">erläutern ihre Entscheidungen.</w:t>
      </w:r>
    </w:p>
    <w:bookmarkEnd w:id="633"/>
    <w:bookmarkStart w:id="634" w:name="bewertung-16"/>
    <w:p>
      <w:pPr>
        <w:pStyle w:val="Heading2"/>
      </w:pPr>
      <w:r>
        <w:t xml:space="preserve">Bewertung</w:t>
      </w:r>
    </w:p>
    <w:p>
      <w:pPr>
        <w:pStyle w:val="FirstParagraph"/>
      </w:pPr>
      <w:r>
        <w:t xml:space="preserve">Die Schülerinnen und Schüler</w:t>
      </w:r>
    </w:p>
    <w:p>
      <w:pPr>
        <w:numPr>
          <w:ilvl w:val="0"/>
          <w:numId w:val="1344"/>
        </w:numPr>
        <w:pStyle w:val="Compact"/>
      </w:pPr>
      <w:r>
        <w:t xml:space="preserve">beurteilen, welche Sortierung eine Fragestellung am besten unterstützt.</w:t>
      </w:r>
    </w:p>
    <w:p>
      <w:r>
        <w:pict>
          <v:rect style="width:0;height:1.5pt" o:hralign="center" o:hrstd="t" o:hr="t"/>
        </w:pict>
      </w:r>
    </w:p>
    <w:p>
      <w:r>
        <w:br w:type="page"/>
      </w:r>
    </w:p>
    <w:bookmarkEnd w:id="634"/>
    <w:bookmarkEnd w:id="635"/>
    <w:bookmarkStart w:id="636" w:name="benötigte-materialien-16"/>
    <w:p>
      <w:pPr>
        <w:pStyle w:val="Heading1"/>
      </w:pPr>
      <w:r>
        <w:t xml:space="preserve">Benötigte Materialien</w:t>
      </w:r>
    </w:p>
    <w:p>
      <w:pPr>
        <w:numPr>
          <w:ilvl w:val="0"/>
          <w:numId w:val="1345"/>
        </w:numPr>
        <w:pStyle w:val="Compact"/>
      </w:pPr>
      <w:r>
        <w:t xml:space="preserve">Arbeitsheft Kapitel 23</w:t>
      </w:r>
    </w:p>
    <w:p>
      <w:pPr>
        <w:numPr>
          <w:ilvl w:val="0"/>
          <w:numId w:val="1345"/>
        </w:numPr>
        <w:pStyle w:val="Compact"/>
      </w:pPr>
      <w:r>
        <w:t xml:space="preserve">Präsentation Kapitel 23</w:t>
      </w:r>
    </w:p>
    <w:p>
      <w:pPr>
        <w:numPr>
          <w:ilvl w:val="0"/>
          <w:numId w:val="1345"/>
        </w:numPr>
        <w:pStyle w:val="Compact"/>
      </w:pPr>
      <w:r>
        <w:t xml:space="preserve">Beispieldatenbank des Schülerfestivals</w:t>
      </w:r>
    </w:p>
    <w:p>
      <w:pPr>
        <w:pStyle w:val="FirstParagraph"/>
      </w:pPr>
      <w:r>
        <w:t xml:space="preserve">Optional</w:t>
      </w:r>
    </w:p>
    <w:p>
      <w:pPr>
        <w:numPr>
          <w:ilvl w:val="0"/>
          <w:numId w:val="1346"/>
        </w:numPr>
        <w:pStyle w:val="Compact"/>
      </w:pPr>
      <w:r>
        <w:t xml:space="preserve">Ausdrucke der Beispieldaten</w:t>
      </w:r>
    </w:p>
    <w:p>
      <w:pPr>
        <w:numPr>
          <w:ilvl w:val="0"/>
          <w:numId w:val="1346"/>
        </w:numPr>
        <w:pStyle w:val="Compact"/>
      </w:pPr>
      <w:r>
        <w:t xml:space="preserve">Karten mit Datensätzen zum Umordnen</w:t>
      </w:r>
    </w:p>
    <w:p>
      <w:r>
        <w:pict>
          <v:rect style="width:0;height:1.5pt" o:hralign="center" o:hrstd="t" o:hr="t"/>
        </w:pict>
      </w:r>
    </w:p>
    <w:p>
      <w:r>
        <w:br w:type="page"/>
      </w:r>
    </w:p>
    <w:bookmarkEnd w:id="636"/>
    <w:bookmarkStart w:id="637" w:name="vorbereitung-16"/>
    <w:p>
      <w:pPr>
        <w:pStyle w:val="Heading1"/>
      </w:pPr>
      <w:r>
        <w:t xml:space="preserve">Vorbereitung</w:t>
      </w:r>
    </w:p>
    <w:p>
      <w:pPr>
        <w:pStyle w:val="FirstParagraph"/>
      </w:pPr>
      <w:r>
        <w:t xml:space="preserve">Die Lehrkraft bereitet folgende Tabelle vor.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right"/>
            </w:pPr>
            <w:r>
              <w:t xml:space="preserve">Band-ID</w:t>
            </w:r>
          </w:p>
        </w:tc>
        <w:tc>
          <w:tcPr/>
          <w:p>
            <w:pPr>
              <w:pStyle w:val="Compact"/>
              <w:jc w:val="left"/>
            </w:pPr>
            <w:r>
              <w:t xml:space="preserve">Bandname</w:t>
            </w:r>
          </w:p>
        </w:tc>
        <w:tc>
          <w:tcPr/>
          <w:p>
            <w:pPr>
              <w:pStyle w:val="Compact"/>
              <w:jc w:val="left"/>
            </w:pPr>
            <w:r>
              <w:t xml:space="preserve">Musikrichtung</w:t>
            </w:r>
          </w:p>
        </w:tc>
        <w:tc>
          <w:tcPr/>
          <w:p>
            <w:pPr>
              <w:pStyle w:val="Compact"/>
              <w:jc w:val="left"/>
            </w:pPr>
            <w:r>
              <w:t xml:space="preserve">Bühne</w:t>
            </w:r>
          </w:p>
        </w:tc>
        <w:tc>
          <w:tcPr/>
          <w:p>
            <w:pPr>
              <w:pStyle w:val="Compact"/>
              <w:jc w:val="left"/>
            </w:pPr>
            <w:r>
              <w:t xml:space="preserve">Uhrzeit</w:t>
            </w:r>
          </w:p>
        </w:tc>
      </w:tr>
      <w:tr>
        <w:tc>
          <w:tcPr/>
          <w:p>
            <w:pPr>
              <w:pStyle w:val="Compact"/>
              <w:jc w:val="right"/>
            </w:pPr>
            <w:r>
              <w:t xml:space="preserve">103</w:t>
            </w:r>
          </w:p>
        </w:tc>
        <w:tc>
          <w:tcPr/>
          <w:p>
            <w:pPr>
              <w:pStyle w:val="Compact"/>
              <w:jc w:val="left"/>
            </w:pPr>
            <w:r>
              <w:t xml:space="preserve">Fire Beats</w:t>
            </w:r>
          </w:p>
        </w:tc>
        <w:tc>
          <w:tcPr/>
          <w:p>
            <w:pPr>
              <w:pStyle w:val="Compact"/>
              <w:jc w:val="left"/>
            </w:pPr>
            <w:r>
              <w:t xml:space="preserve">Hip-Hop</w:t>
            </w:r>
          </w:p>
        </w:tc>
        <w:tc>
          <w:tcPr/>
          <w:p>
            <w:pPr>
              <w:pStyle w:val="Compact"/>
              <w:jc w:val="left"/>
            </w:pPr>
            <w:r>
              <w:t xml:space="preserve">A</w:t>
            </w:r>
          </w:p>
        </w:tc>
        <w:tc>
          <w:tcPr/>
          <w:p>
            <w:pPr>
              <w:pStyle w:val="Compact"/>
              <w:jc w:val="left"/>
            </w:pPr>
            <w:r>
              <w:t xml:space="preserve">20:15</w:t>
            </w:r>
          </w:p>
        </w:tc>
      </w:tr>
      <w:tr>
        <w:tc>
          <w:tcPr/>
          <w:p>
            <w:pPr>
              <w:pStyle w:val="Compact"/>
              <w:jc w:val="right"/>
            </w:pPr>
            <w:r>
              <w:t xml:space="preserve">101</w:t>
            </w:r>
          </w:p>
        </w:tc>
        <w:tc>
          <w:tcPr/>
          <w:p>
            <w:pPr>
              <w:pStyle w:val="Compact"/>
              <w:jc w:val="left"/>
            </w:pPr>
            <w:r>
              <w:t xml:space="preserve">Echo Pulse</w:t>
            </w:r>
          </w:p>
        </w:tc>
        <w:tc>
          <w:tcPr/>
          <w:p>
            <w:pPr>
              <w:pStyle w:val="Compact"/>
              <w:jc w:val="left"/>
            </w:pPr>
            <w:r>
              <w:t xml:space="preserve">Rock</w:t>
            </w:r>
          </w:p>
        </w:tc>
        <w:tc>
          <w:tcPr/>
          <w:p>
            <w:pPr>
              <w:pStyle w:val="Compact"/>
              <w:jc w:val="left"/>
            </w:pPr>
            <w:r>
              <w:t xml:space="preserve">A</w:t>
            </w:r>
          </w:p>
        </w:tc>
        <w:tc>
          <w:tcPr/>
          <w:p>
            <w:pPr>
              <w:pStyle w:val="Compact"/>
              <w:jc w:val="left"/>
            </w:pPr>
            <w:r>
              <w:t xml:space="preserve">18:00</w:t>
            </w:r>
          </w:p>
        </w:tc>
      </w:tr>
      <w:tr>
        <w:tc>
          <w:tcPr/>
          <w:p>
            <w:pPr>
              <w:pStyle w:val="Compact"/>
              <w:jc w:val="right"/>
            </w:pPr>
            <w:r>
              <w:t xml:space="preserve">105</w:t>
            </w:r>
          </w:p>
        </w:tc>
        <w:tc>
          <w:tcPr/>
          <w:p>
            <w:pPr>
              <w:pStyle w:val="Compact"/>
              <w:jc w:val="left"/>
            </w:pPr>
            <w:r>
              <w:t xml:space="preserve">Thunder</w:t>
            </w:r>
          </w:p>
        </w:tc>
        <w:tc>
          <w:tcPr/>
          <w:p>
            <w:pPr>
              <w:pStyle w:val="Compact"/>
              <w:jc w:val="left"/>
            </w:pPr>
            <w:r>
              <w:t xml:space="preserve">Rock</w:t>
            </w:r>
          </w:p>
        </w:tc>
        <w:tc>
          <w:tcPr/>
          <w:p>
            <w:pPr>
              <w:pStyle w:val="Compact"/>
              <w:jc w:val="left"/>
            </w:pPr>
            <w:r>
              <w:t xml:space="preserve">B</w:t>
            </w:r>
          </w:p>
        </w:tc>
        <w:tc>
          <w:tcPr/>
          <w:p>
            <w:pPr>
              <w:pStyle w:val="Compact"/>
              <w:jc w:val="left"/>
            </w:pPr>
            <w:r>
              <w:t xml:space="preserve">22:00</w:t>
            </w:r>
          </w:p>
        </w:tc>
      </w:tr>
      <w:tr>
        <w:tc>
          <w:tcPr/>
          <w:p>
            <w:pPr>
              <w:pStyle w:val="Compact"/>
              <w:jc w:val="right"/>
            </w:pPr>
            <w:r>
              <w:t xml:space="preserve">104</w:t>
            </w:r>
          </w:p>
        </w:tc>
        <w:tc>
          <w:tcPr/>
          <w:p>
            <w:pPr>
              <w:pStyle w:val="Compact"/>
              <w:jc w:val="left"/>
            </w:pPr>
            <w:r>
              <w:t xml:space="preserve">Northern Lights</w:t>
            </w:r>
          </w:p>
        </w:tc>
        <w:tc>
          <w:tcPr/>
          <w:p>
            <w:pPr>
              <w:pStyle w:val="Compact"/>
              <w:jc w:val="left"/>
            </w:pPr>
            <w:r>
              <w:t xml:space="preserve">Indie</w:t>
            </w:r>
          </w:p>
        </w:tc>
        <w:tc>
          <w:tcPr/>
          <w:p>
            <w:pPr>
              <w:pStyle w:val="Compact"/>
              <w:jc w:val="left"/>
            </w:pPr>
            <w:r>
              <w:t xml:space="preserve">C</w:t>
            </w:r>
          </w:p>
        </w:tc>
        <w:tc>
          <w:tcPr/>
          <w:p>
            <w:pPr>
              <w:pStyle w:val="Compact"/>
              <w:jc w:val="left"/>
            </w:pPr>
            <w:r>
              <w:t xml:space="preserve">21:00</w:t>
            </w:r>
          </w:p>
        </w:tc>
      </w:tr>
      <w:tr>
        <w:tc>
          <w:tcPr/>
          <w:p>
            <w:pPr>
              <w:pStyle w:val="Compact"/>
              <w:jc w:val="right"/>
            </w:pPr>
            <w:r>
              <w:t xml:space="preserve">102</w:t>
            </w:r>
          </w:p>
        </w:tc>
        <w:tc>
          <w:tcPr/>
          <w:p>
            <w:pPr>
              <w:pStyle w:val="Compact"/>
              <w:jc w:val="left"/>
            </w:pPr>
            <w:r>
              <w:t xml:space="preserve">Skyline</w:t>
            </w:r>
          </w:p>
        </w:tc>
        <w:tc>
          <w:tcPr/>
          <w:p>
            <w:pPr>
              <w:pStyle w:val="Compact"/>
              <w:jc w:val="left"/>
            </w:pPr>
            <w:r>
              <w:t xml:space="preserve">Pop</w:t>
            </w:r>
          </w:p>
        </w:tc>
        <w:tc>
          <w:tcPr/>
          <w:p>
            <w:pPr>
              <w:pStyle w:val="Compact"/>
              <w:jc w:val="left"/>
            </w:pPr>
            <w:r>
              <w:t xml:space="preserve">B</w:t>
            </w:r>
          </w:p>
        </w:tc>
        <w:tc>
          <w:tcPr/>
          <w:p>
            <w:pPr>
              <w:pStyle w:val="Compact"/>
              <w:jc w:val="left"/>
            </w:pPr>
            <w:r>
              <w:t xml:space="preserve">19:30</w:t>
            </w:r>
          </w:p>
        </w:tc>
      </w:tr>
    </w:tbl>
    <w:p>
      <w:pPr>
        <w:pStyle w:val="BodyText"/>
      </w:pPr>
      <w:r>
        <w:t xml:space="preserve">Die Datensätze stehen bewusst in ungeordneter Reihenfolge.</w:t>
      </w:r>
    </w:p>
    <w:p>
      <w:r>
        <w:pict>
          <v:rect style="width:0;height:1.5pt" o:hralign="center" o:hrstd="t" o:hr="t"/>
        </w:pict>
      </w:r>
    </w:p>
    <w:p>
      <w:r>
        <w:br w:type="page"/>
      </w:r>
    </w:p>
    <w:bookmarkEnd w:id="637"/>
    <w:bookmarkStart w:id="644" w:name="unterrichtsverlauf-16"/>
    <w:p>
      <w:pPr>
        <w:pStyle w:val="Heading1"/>
      </w:pPr>
      <w:r>
        <w:t xml:space="preserve">Unterrichtsverlauf</w:t>
      </w:r>
    </w:p>
    <w:bookmarkStart w:id="638" w:name="einstieg-ca.-10-minuten-16"/>
    <w:p>
      <w:pPr>
        <w:pStyle w:val="Heading2"/>
      </w:pPr>
      <w:r>
        <w:t xml:space="preserve">Einstieg (ca. 10 Minuten)</w:t>
      </w:r>
    </w:p>
    <w:p>
      <w:pPr>
        <w:pStyle w:val="FirstParagraph"/>
      </w:pPr>
      <w:r>
        <w:t xml:space="preserve">Die Lehrkraft zeigt die ungeordnete Tabelle.</w:t>
      </w:r>
    </w:p>
    <w:p>
      <w:pPr>
        <w:pStyle w:val="BodyText"/>
      </w:pPr>
      <w:r>
        <w:t xml:space="preserve">Impulsfragen</w:t>
      </w:r>
    </w:p>
    <w:p>
      <w:pPr>
        <w:pStyle w:val="BlockText"/>
      </w:pPr>
      <w:r>
        <w:t xml:space="preserve">Findet ihr schnell die erste Band des Tages?</w:t>
      </w:r>
    </w:p>
    <w:p>
      <w:pPr>
        <w:pStyle w:val="BlockText"/>
      </w:pPr>
      <w:r>
        <w:t xml:space="preserve">Welche Reihenfolge wäre hilfreicher?</w:t>
      </w:r>
    </w:p>
    <w:p>
      <w:pPr>
        <w:pStyle w:val="FirstParagraph"/>
      </w:pPr>
      <w:r>
        <w:t xml:space="preserve">Die Schülerinnen und Schüler schlagen verschiedene Ordnungsmöglichkeiten vor.</w:t>
      </w:r>
    </w:p>
    <w:p>
      <w:pPr>
        <w:pStyle w:val="BodyText"/>
      </w:pPr>
      <w:r>
        <w:t xml:space="preserve">Beispiele</w:t>
      </w:r>
    </w:p>
    <w:p>
      <w:pPr>
        <w:numPr>
          <w:ilvl w:val="0"/>
          <w:numId w:val="1347"/>
        </w:numPr>
        <w:pStyle w:val="Compact"/>
      </w:pPr>
      <w:r>
        <w:t xml:space="preserve">nach Uhrzeit</w:t>
      </w:r>
    </w:p>
    <w:p>
      <w:pPr>
        <w:numPr>
          <w:ilvl w:val="0"/>
          <w:numId w:val="1347"/>
        </w:numPr>
        <w:pStyle w:val="Compact"/>
      </w:pPr>
      <w:r>
        <w:t xml:space="preserve">nach Bandname</w:t>
      </w:r>
    </w:p>
    <w:p>
      <w:pPr>
        <w:numPr>
          <w:ilvl w:val="0"/>
          <w:numId w:val="1347"/>
        </w:numPr>
        <w:pStyle w:val="Compact"/>
      </w:pPr>
      <w:r>
        <w:t xml:space="preserve">nach Bühne</w:t>
      </w:r>
    </w:p>
    <w:p>
      <w:r>
        <w:pict>
          <v:rect style="width:0;height:1.5pt" o:hralign="center" o:hrstd="t" o:hr="t"/>
        </w:pict>
      </w:r>
    </w:p>
    <w:bookmarkEnd w:id="638"/>
    <w:bookmarkStart w:id="639" w:name="erarbeitung-ca.-20-minuten-16"/>
    <w:p>
      <w:pPr>
        <w:pStyle w:val="Heading2"/>
      </w:pPr>
      <w:r>
        <w:t xml:space="preserve">Erarbeitung (ca. 20 Minuten)</w:t>
      </w:r>
    </w:p>
    <w:p>
      <w:pPr>
        <w:pStyle w:val="FirstParagraph"/>
      </w:pPr>
      <w:r>
        <w:t xml:space="preserve">Die Schülerinnen und Schüler bearbeiten die Aufgaben im Arbeitsheft.</w:t>
      </w:r>
    </w:p>
    <w:p>
      <w:pPr>
        <w:pStyle w:val="BodyText"/>
      </w:pPr>
      <w:r>
        <w:t xml:space="preserve">Sie sortieren die Tabelle</w:t>
      </w:r>
    </w:p>
    <w:p>
      <w:pPr>
        <w:numPr>
          <w:ilvl w:val="0"/>
          <w:numId w:val="1348"/>
        </w:numPr>
        <w:pStyle w:val="Compact"/>
      </w:pPr>
      <w:r>
        <w:t xml:space="preserve">alphabetisch,</w:t>
      </w:r>
    </w:p>
    <w:p>
      <w:pPr>
        <w:numPr>
          <w:ilvl w:val="0"/>
          <w:numId w:val="1348"/>
        </w:numPr>
        <w:pStyle w:val="Compact"/>
      </w:pPr>
      <w:r>
        <w:t xml:space="preserve">nach Uhrzeit,</w:t>
      </w:r>
    </w:p>
    <w:p>
      <w:pPr>
        <w:numPr>
          <w:ilvl w:val="0"/>
          <w:numId w:val="1348"/>
        </w:numPr>
        <w:pStyle w:val="Compact"/>
      </w:pPr>
      <w:r>
        <w:t xml:space="preserve">nach Bühne,</w:t>
      </w:r>
    </w:p>
    <w:p>
      <w:pPr>
        <w:numPr>
          <w:ilvl w:val="0"/>
          <w:numId w:val="1348"/>
        </w:numPr>
        <w:pStyle w:val="Compact"/>
      </w:pPr>
      <w:r>
        <w:t xml:space="preserve">nach Band-ID.</w:t>
      </w:r>
    </w:p>
    <w:p>
      <w:pPr>
        <w:pStyle w:val="FirstParagraph"/>
      </w:pPr>
      <w:r>
        <w:t xml:space="preserve">Leitfragen</w:t>
      </w:r>
    </w:p>
    <w:p>
      <w:pPr>
        <w:numPr>
          <w:ilvl w:val="0"/>
          <w:numId w:val="1349"/>
        </w:numPr>
        <w:pStyle w:val="Compact"/>
      </w:pPr>
      <w:r>
        <w:t xml:space="preserve">Welche Reihenfolge entsteht?</w:t>
      </w:r>
    </w:p>
    <w:p>
      <w:pPr>
        <w:numPr>
          <w:ilvl w:val="0"/>
          <w:numId w:val="1349"/>
        </w:numPr>
        <w:pStyle w:val="Compact"/>
      </w:pPr>
      <w:r>
        <w:t xml:space="preserve">Sind noch alle Datensätze vorhanden?</w:t>
      </w:r>
    </w:p>
    <w:p>
      <w:pPr>
        <w:numPr>
          <w:ilvl w:val="0"/>
          <w:numId w:val="1349"/>
        </w:numPr>
        <w:pStyle w:val="Compact"/>
      </w:pPr>
      <w:r>
        <w:t xml:space="preserve">Welche Sortierung hilft bei welcher Fragestellung?</w:t>
      </w:r>
    </w:p>
    <w:p>
      <w:r>
        <w:pict>
          <v:rect style="width:0;height:1.5pt" o:hralign="center" o:hrstd="t" o:hr="t"/>
        </w:pict>
      </w:r>
    </w:p>
    <w:bookmarkEnd w:id="639"/>
    <w:bookmarkStart w:id="642" w:name="sicherung-ca.-10-minuten-16"/>
    <w:p>
      <w:pPr>
        <w:pStyle w:val="Heading2"/>
      </w:pPr>
      <w:r>
        <w:t xml:space="preserve">Sicherung (ca. 10 Minuten)</w:t>
      </w:r>
    </w:p>
    <w:p>
      <w:pPr>
        <w:pStyle w:val="FirstParagraph"/>
      </w:pPr>
      <w:r>
        <w:t xml:space="preserve">Gemeinsam werden die Ergebnisse verglichen.</w:t>
      </w:r>
    </w:p>
    <w:p>
      <w:pPr>
        <w:pStyle w:val="BodyText"/>
      </w:pPr>
      <w:r>
        <w:t xml:space="preserve">Es wird festgehalten:</w:t>
      </w:r>
    </w:p>
    <w:p>
      <w:pPr>
        <w:pStyle w:val="BodyText"/>
      </w:pPr>
      <w:r>
        <w:t xml:space="preserve">Beim Sortieren</w:t>
      </w:r>
    </w:p>
    <w:p>
      <w:pPr>
        <w:numPr>
          <w:ilvl w:val="0"/>
          <w:numId w:val="1350"/>
        </w:numPr>
        <w:pStyle w:val="Compact"/>
      </w:pPr>
      <w:r>
        <w:t xml:space="preserve">bleiben alle Datensätze erhalten,</w:t>
      </w:r>
    </w:p>
    <w:p>
      <w:pPr>
        <w:numPr>
          <w:ilvl w:val="0"/>
          <w:numId w:val="1350"/>
        </w:numPr>
        <w:pStyle w:val="Compact"/>
      </w:pPr>
      <w:r>
        <w:t xml:space="preserve">verändert sich nur die Reihenfolge.</w:t>
      </w:r>
    </w:p>
    <w:p>
      <w:pPr>
        <w:pStyle w:val="FirstParagraph"/>
      </w:pPr>
      <w:r>
        <w:t xml:space="preserve">Anschließend werden die Fachbegriffe eingeführt.</w:t>
      </w:r>
    </w:p>
    <w:bookmarkStart w:id="640" w:name="aufsteigend"/>
    <w:p>
      <w:pPr>
        <w:pStyle w:val="Heading3"/>
      </w:pPr>
      <w:r>
        <w:t xml:space="preserve">Aufsteigend</w:t>
      </w:r>
    </w:p>
    <w:p>
      <w:pPr>
        <w:pStyle w:val="FirstParagraph"/>
      </w:pPr>
      <w:r>
        <w:t xml:space="preserve">Beispiele</w:t>
      </w:r>
    </w:p>
    <w:p>
      <w:pPr>
        <w:numPr>
          <w:ilvl w:val="0"/>
          <w:numId w:val="1351"/>
        </w:numPr>
        <w:pStyle w:val="Compact"/>
      </w:pPr>
      <w:r>
        <w:t xml:space="preserve">A bis Z</w:t>
      </w:r>
    </w:p>
    <w:p>
      <w:pPr>
        <w:numPr>
          <w:ilvl w:val="0"/>
          <w:numId w:val="1351"/>
        </w:numPr>
        <w:pStyle w:val="Compact"/>
      </w:pPr>
      <w:r>
        <w:t xml:space="preserve">klein nach groß</w:t>
      </w:r>
    </w:p>
    <w:p>
      <w:pPr>
        <w:numPr>
          <w:ilvl w:val="0"/>
          <w:numId w:val="1351"/>
        </w:numPr>
        <w:pStyle w:val="Compact"/>
      </w:pPr>
      <w:r>
        <w:t xml:space="preserve">früh nach spät</w:t>
      </w:r>
    </w:p>
    <w:bookmarkEnd w:id="640"/>
    <w:bookmarkStart w:id="641" w:name="absteigend"/>
    <w:p>
      <w:pPr>
        <w:pStyle w:val="Heading3"/>
      </w:pPr>
      <w:r>
        <w:t xml:space="preserve">Absteigend</w:t>
      </w:r>
    </w:p>
    <w:p>
      <w:pPr>
        <w:pStyle w:val="FirstParagraph"/>
      </w:pPr>
      <w:r>
        <w:t xml:space="preserve">Beispiele</w:t>
      </w:r>
    </w:p>
    <w:p>
      <w:pPr>
        <w:numPr>
          <w:ilvl w:val="0"/>
          <w:numId w:val="1352"/>
        </w:numPr>
        <w:pStyle w:val="Compact"/>
      </w:pPr>
      <w:r>
        <w:t xml:space="preserve">Z bis A</w:t>
      </w:r>
    </w:p>
    <w:p>
      <w:pPr>
        <w:numPr>
          <w:ilvl w:val="0"/>
          <w:numId w:val="1352"/>
        </w:numPr>
        <w:pStyle w:val="Compact"/>
      </w:pPr>
      <w:r>
        <w:t xml:space="preserve">groß nach klein</w:t>
      </w:r>
    </w:p>
    <w:p>
      <w:pPr>
        <w:numPr>
          <w:ilvl w:val="0"/>
          <w:numId w:val="1352"/>
        </w:numPr>
        <w:pStyle w:val="Compact"/>
      </w:pPr>
      <w:r>
        <w:t xml:space="preserve">spät nach früh</w:t>
      </w:r>
    </w:p>
    <w:p>
      <w:pPr>
        <w:pStyle w:val="FirstParagraph"/>
      </w:pPr>
      <w:r>
        <w:t xml:space="preserve">Merksatz</w:t>
      </w:r>
    </w:p>
    <w:p>
      <w:pPr>
        <w:pStyle w:val="BlockText"/>
      </w:pPr>
      <w:r>
        <w:rPr>
          <w:bCs/>
          <w:b/>
        </w:rPr>
        <w:t xml:space="preserve">Sortieren verändert nur die Reihenfolge der Daten.</w:t>
      </w:r>
    </w:p>
    <w:p>
      <w:r>
        <w:pict>
          <v:rect style="width:0;height:1.5pt" o:hralign="center" o:hrstd="t" o:hr="t"/>
        </w:pict>
      </w:r>
    </w:p>
    <w:bookmarkEnd w:id="641"/>
    <w:bookmarkEnd w:id="642"/>
    <w:bookmarkStart w:id="643" w:name="transfer-ca.-10-minuten-16"/>
    <w:p>
      <w:pPr>
        <w:pStyle w:val="Heading2"/>
      </w:pPr>
      <w:r>
        <w:t xml:space="preserve">Transfer (ca. 10 Minuten)</w:t>
      </w:r>
    </w:p>
    <w:p>
      <w:pPr>
        <w:pStyle w:val="FirstParagraph"/>
      </w:pPr>
      <w:r>
        <w:t xml:space="preserve">Weitere Beispiele</w:t>
      </w:r>
    </w:p>
    <w:p>
      <w:pPr>
        <w:numPr>
          <w:ilvl w:val="0"/>
          <w:numId w:val="1353"/>
        </w:numPr>
        <w:pStyle w:val="Compact"/>
      </w:pPr>
      <w:r>
        <w:t xml:space="preserve">Notenliste alphabetisch</w:t>
      </w:r>
    </w:p>
    <w:p>
      <w:pPr>
        <w:numPr>
          <w:ilvl w:val="0"/>
          <w:numId w:val="1353"/>
        </w:numPr>
        <w:pStyle w:val="Compact"/>
      </w:pPr>
      <w:r>
        <w:t xml:space="preserve">Ergebnisse eines Wettkampfs nach Punkten</w:t>
      </w:r>
    </w:p>
    <w:p>
      <w:pPr>
        <w:numPr>
          <w:ilvl w:val="0"/>
          <w:numId w:val="1353"/>
        </w:numPr>
        <w:pStyle w:val="Compact"/>
      </w:pPr>
      <w:r>
        <w:t xml:space="preserve">Bücher nach Titel</w:t>
      </w:r>
    </w:p>
    <w:p>
      <w:pPr>
        <w:numPr>
          <w:ilvl w:val="0"/>
          <w:numId w:val="1353"/>
        </w:numPr>
        <w:pStyle w:val="Compact"/>
      </w:pPr>
      <w:r>
        <w:t xml:space="preserve">Musiktitel nach Interpret</w:t>
      </w:r>
    </w:p>
    <w:p>
      <w:pPr>
        <w:numPr>
          <w:ilvl w:val="0"/>
          <w:numId w:val="1353"/>
        </w:numPr>
        <w:pStyle w:val="Compact"/>
      </w:pPr>
      <w:r>
        <w:t xml:space="preserve">Termine nach Datum</w:t>
      </w:r>
    </w:p>
    <w:p>
      <w:pPr>
        <w:pStyle w:val="FirstParagraph"/>
      </w:pPr>
      <w:r>
        <w:t xml:space="preserve">Die Schülerinnen und Schüler begründen jeweils die passende Sortierung.</w:t>
      </w:r>
    </w:p>
    <w:p>
      <w:r>
        <w:pict>
          <v:rect style="width:0;height:1.5pt" o:hralign="center" o:hrstd="t" o:hr="t"/>
        </w:pict>
      </w:r>
    </w:p>
    <w:p>
      <w:r>
        <w:br w:type="page"/>
      </w:r>
    </w:p>
    <w:bookmarkEnd w:id="643"/>
    <w:bookmarkEnd w:id="644"/>
    <w:bookmarkStart w:id="645" w:name="erwartete-ergebnisse-16"/>
    <w:p>
      <w:pPr>
        <w:pStyle w:val="Heading1"/>
      </w:pPr>
      <w:r>
        <w:t xml:space="preserve">Erwartete Ergebnisse</w:t>
      </w:r>
    </w:p>
    <w:p>
      <w:pPr>
        <w:pStyle w:val="FirstParagraph"/>
      </w:pPr>
      <w:r>
        <w:t xml:space="preserve">Die Schülerinnen und Schüler</w:t>
      </w:r>
    </w:p>
    <w:p>
      <w:pPr>
        <w:numPr>
          <w:ilvl w:val="0"/>
          <w:numId w:val="1354"/>
        </w:numPr>
        <w:pStyle w:val="Compact"/>
      </w:pPr>
      <w:r>
        <w:t xml:space="preserve">wählen geeignete Sortierkriterien,</w:t>
      </w:r>
    </w:p>
    <w:p>
      <w:pPr>
        <w:numPr>
          <w:ilvl w:val="0"/>
          <w:numId w:val="1354"/>
        </w:numPr>
        <w:pStyle w:val="Compact"/>
      </w:pPr>
      <w:r>
        <w:t xml:space="preserve">unterscheiden aufsteigende und absteigende Reihenfolgen,</w:t>
      </w:r>
    </w:p>
    <w:p>
      <w:pPr>
        <w:numPr>
          <w:ilvl w:val="0"/>
          <w:numId w:val="1354"/>
        </w:numPr>
        <w:pStyle w:val="Compact"/>
      </w:pPr>
      <w:r>
        <w:t xml:space="preserve">erkennen, dass keine Datensätze entfernt werden.</w:t>
      </w:r>
    </w:p>
    <w:p>
      <w:r>
        <w:pict>
          <v:rect style="width:0;height:1.5pt" o:hralign="center" o:hrstd="t" o:hr="t"/>
        </w:pict>
      </w:r>
    </w:p>
    <w:p>
      <w:r>
        <w:br w:type="page"/>
      </w:r>
    </w:p>
    <w:bookmarkEnd w:id="645"/>
    <w:bookmarkStart w:id="652" w:name="typische-schülervorstellungen-16"/>
    <w:p>
      <w:pPr>
        <w:pStyle w:val="Heading1"/>
      </w:pPr>
      <w:r>
        <w:t xml:space="preserve">Typische Schülervorstellungen</w:t>
      </w:r>
    </w:p>
    <w:bookmarkStart w:id="647" w:name="fehlvorstellung-42"/>
    <w:p>
      <w:pPr>
        <w:pStyle w:val="Heading2"/>
      </w:pPr>
      <w:r>
        <w:t xml:space="preserve">Fehlvorstellung</w:t>
      </w:r>
    </w:p>
    <w:p>
      <w:pPr>
        <w:pStyle w:val="FirstParagraph"/>
      </w:pPr>
      <w:r>
        <w:t xml:space="preserve">„Beim Sortieren verschwinden Datensätze.“</w:t>
      </w:r>
    </w:p>
    <w:bookmarkStart w:id="646" w:name="reaktion-42"/>
    <w:p>
      <w:pPr>
        <w:pStyle w:val="Heading3"/>
      </w:pPr>
      <w:r>
        <w:t xml:space="preserve">Reaktion</w:t>
      </w:r>
    </w:p>
    <w:p>
      <w:pPr>
        <w:pStyle w:val="FirstParagraph"/>
      </w:pPr>
      <w:r>
        <w:t xml:space="preserve">Vorher-Nachher-Vergleich durchführen.</w:t>
      </w:r>
    </w:p>
    <w:p>
      <w:pPr>
        <w:pStyle w:val="BodyText"/>
      </w:pPr>
      <w:r>
        <w:t xml:space="preserve">Alle Datensätze sind weiterhin vorhanden.</w:t>
      </w:r>
    </w:p>
    <w:p>
      <w:r>
        <w:pict>
          <v:rect style="width:0;height:1.5pt" o:hralign="center" o:hrstd="t" o:hr="t"/>
        </w:pict>
      </w:r>
    </w:p>
    <w:bookmarkEnd w:id="646"/>
    <w:bookmarkEnd w:id="647"/>
    <w:bookmarkStart w:id="649" w:name="fehlvorstellung-43"/>
    <w:p>
      <w:pPr>
        <w:pStyle w:val="Heading2"/>
      </w:pPr>
      <w:r>
        <w:t xml:space="preserve">Fehlvorstellung</w:t>
      </w:r>
    </w:p>
    <w:p>
      <w:pPr>
        <w:pStyle w:val="FirstParagraph"/>
      </w:pPr>
      <w:r>
        <w:t xml:space="preserve">„Sortieren und Filtern sind gleich.“</w:t>
      </w:r>
    </w:p>
    <w:bookmarkStart w:id="648" w:name="reaktion-43"/>
    <w:p>
      <w:pPr>
        <w:pStyle w:val="Heading3"/>
      </w:pPr>
      <w:r>
        <w:t xml:space="preserve">Reaktion</w:t>
      </w:r>
    </w:p>
    <w:p>
      <w:pPr>
        <w:pStyle w:val="FirstParagraph"/>
      </w:pPr>
      <w:r>
        <w:t xml:space="preserve">Nachfragen</w:t>
      </w:r>
    </w:p>
    <w:p>
      <w:pPr>
        <w:pStyle w:val="BlockText"/>
      </w:pPr>
      <w:r>
        <w:t xml:space="preserve">Sind nach dem Sortieren weniger Datensätze vorhanden?</w:t>
      </w:r>
    </w:p>
    <w:p>
      <w:r>
        <w:pict>
          <v:rect style="width:0;height:1.5pt" o:hralign="center" o:hrstd="t" o:hr="t"/>
        </w:pict>
      </w:r>
    </w:p>
    <w:bookmarkEnd w:id="648"/>
    <w:bookmarkEnd w:id="649"/>
    <w:bookmarkStart w:id="651" w:name="fehlvorstellung-44"/>
    <w:p>
      <w:pPr>
        <w:pStyle w:val="Heading2"/>
      </w:pPr>
      <w:r>
        <w:t xml:space="preserve">Fehlvorstellung</w:t>
      </w:r>
    </w:p>
    <w:p>
      <w:pPr>
        <w:pStyle w:val="FirstParagraph"/>
      </w:pPr>
      <w:r>
        <w:t xml:space="preserve">„Es gibt nur eine richtige Sortierung.“</w:t>
      </w:r>
    </w:p>
    <w:bookmarkStart w:id="650" w:name="reaktion-44"/>
    <w:p>
      <w:pPr>
        <w:pStyle w:val="Heading3"/>
      </w:pPr>
      <w:r>
        <w:t xml:space="preserve">Reaktion</w:t>
      </w:r>
    </w:p>
    <w:p>
      <w:pPr>
        <w:pStyle w:val="FirstParagraph"/>
      </w:pPr>
      <w:r>
        <w:t xml:space="preserve">Mehrere Fragestellungen vergleichen.</w:t>
      </w:r>
    </w:p>
    <w:p>
      <w:pPr>
        <w:pStyle w:val="BodyText"/>
      </w:pPr>
      <w:r>
        <w:t xml:space="preserve">Je nach Ziel kann eine andere Sortierung sinnvoll sein.</w:t>
      </w:r>
    </w:p>
    <w:p>
      <w:r>
        <w:pict>
          <v:rect style="width:0;height:1.5pt" o:hralign="center" o:hrstd="t" o:hr="t"/>
        </w:pict>
      </w:r>
    </w:p>
    <w:p>
      <w:r>
        <w:br w:type="page"/>
      </w:r>
    </w:p>
    <w:bookmarkEnd w:id="650"/>
    <w:bookmarkEnd w:id="651"/>
    <w:bookmarkEnd w:id="652"/>
    <w:bookmarkStart w:id="653" w:name="mögliche-schüleraussagen-15"/>
    <w:p>
      <w:pPr>
        <w:pStyle w:val="Heading1"/>
      </w:pPr>
      <w:r>
        <w:t xml:space="preserve">Mögliche Schüleraussagen</w:t>
      </w:r>
    </w:p>
    <w:p>
      <w:pPr>
        <w:numPr>
          <w:ilvl w:val="0"/>
          <w:numId w:val="1355"/>
        </w:numPr>
        <w:pStyle w:val="Compact"/>
      </w:pPr>
      <w:r>
        <w:t xml:space="preserve">„Jetzt stehen die Bands alphabetisch.“</w:t>
      </w:r>
    </w:p>
    <w:p>
      <w:pPr>
        <w:numPr>
          <w:ilvl w:val="0"/>
          <w:numId w:val="1355"/>
        </w:numPr>
        <w:pStyle w:val="Compact"/>
      </w:pPr>
      <w:r>
        <w:t xml:space="preserve">„Alle Bands sind noch da.“</w:t>
      </w:r>
    </w:p>
    <w:p>
      <w:pPr>
        <w:numPr>
          <w:ilvl w:val="0"/>
          <w:numId w:val="1355"/>
        </w:numPr>
        <w:pStyle w:val="Compact"/>
      </w:pPr>
      <w:r>
        <w:t xml:space="preserve">„Die Reihenfolge hat sich geändert.“</w:t>
      </w:r>
    </w:p>
    <w:p>
      <w:pPr>
        <w:numPr>
          <w:ilvl w:val="0"/>
          <w:numId w:val="1355"/>
        </w:numPr>
        <w:pStyle w:val="Compact"/>
      </w:pPr>
      <w:r>
        <w:t xml:space="preserve">„Nach Uhrzeit findet man den Ablauf schneller.“</w:t>
      </w:r>
    </w:p>
    <w:p>
      <w:pPr>
        <w:pStyle w:val="FirstParagraph"/>
      </w:pPr>
      <w:r>
        <w:t xml:space="preserve">Diese Aussagen zeigen, dass die Schülerinnen und Schüler den Zweck des Sortierens verstanden haben.</w:t>
      </w:r>
    </w:p>
    <w:p>
      <w:r>
        <w:pict>
          <v:rect style="width:0;height:1.5pt" o:hralign="center" o:hrstd="t" o:hr="t"/>
        </w:pict>
      </w:r>
    </w:p>
    <w:p>
      <w:r>
        <w:br w:type="page"/>
      </w:r>
    </w:p>
    <w:bookmarkEnd w:id="653"/>
    <w:bookmarkStart w:id="654" w:name="fragen-der-lehrkraft-15"/>
    <w:p>
      <w:pPr>
        <w:pStyle w:val="Heading1"/>
      </w:pPr>
      <w:r>
        <w:t xml:space="preserve">Fragen der Lehrkraft</w:t>
      </w:r>
    </w:p>
    <w:p>
      <w:pPr>
        <w:numPr>
          <w:ilvl w:val="0"/>
          <w:numId w:val="1356"/>
        </w:numPr>
        <w:pStyle w:val="Compact"/>
      </w:pPr>
      <w:r>
        <w:t xml:space="preserve">Nach welchem Merkmal wurde sortiert?</w:t>
      </w:r>
    </w:p>
    <w:p>
      <w:pPr>
        <w:numPr>
          <w:ilvl w:val="0"/>
          <w:numId w:val="1356"/>
        </w:numPr>
        <w:pStyle w:val="Compact"/>
      </w:pPr>
      <w:r>
        <w:t xml:space="preserve">Welche Reihenfolge ist entstanden?</w:t>
      </w:r>
    </w:p>
    <w:p>
      <w:pPr>
        <w:numPr>
          <w:ilvl w:val="0"/>
          <w:numId w:val="1356"/>
        </w:numPr>
        <w:pStyle w:val="Compact"/>
      </w:pPr>
      <w:r>
        <w:t xml:space="preserve">Fehlt ein Datensatz?</w:t>
      </w:r>
    </w:p>
    <w:p>
      <w:pPr>
        <w:numPr>
          <w:ilvl w:val="0"/>
          <w:numId w:val="1356"/>
        </w:numPr>
        <w:pStyle w:val="Compact"/>
      </w:pPr>
      <w:r>
        <w:t xml:space="preserve">Welche Sortierung hilft bei dieser Fragestellung?</w:t>
      </w:r>
    </w:p>
    <w:p>
      <w:pPr>
        <w:numPr>
          <w:ilvl w:val="0"/>
          <w:numId w:val="1356"/>
        </w:numPr>
        <w:pStyle w:val="Compact"/>
      </w:pPr>
      <w:r>
        <w:t xml:space="preserve">Wann wäre eine andere Sortierung sinnvoll?</w:t>
      </w:r>
    </w:p>
    <w:p>
      <w:r>
        <w:pict>
          <v:rect style="width:0;height:1.5pt" o:hralign="center" o:hrstd="t" o:hr="t"/>
        </w:pict>
      </w:r>
    </w:p>
    <w:p>
      <w:r>
        <w:br w:type="page"/>
      </w:r>
    </w:p>
    <w:bookmarkEnd w:id="654"/>
    <w:bookmarkStart w:id="657" w:name="differenzierung-16"/>
    <w:p>
      <w:pPr>
        <w:pStyle w:val="Heading1"/>
      </w:pPr>
      <w:r>
        <w:t xml:space="preserve">Differenzierung</w:t>
      </w:r>
    </w:p>
    <w:bookmarkStart w:id="655" w:name="unterstützung-16"/>
    <w:p>
      <w:pPr>
        <w:pStyle w:val="Heading2"/>
      </w:pPr>
      <w:r>
        <w:t xml:space="preserve">Unterstützung</w:t>
      </w:r>
    </w:p>
    <w:p>
      <w:pPr>
        <w:numPr>
          <w:ilvl w:val="0"/>
          <w:numId w:val="1357"/>
        </w:numPr>
        <w:pStyle w:val="Compact"/>
      </w:pPr>
      <w:r>
        <w:t xml:space="preserve">Datensätze ausschneiden und physisch umordnen</w:t>
      </w:r>
    </w:p>
    <w:p>
      <w:pPr>
        <w:numPr>
          <w:ilvl w:val="0"/>
          <w:numId w:val="1357"/>
        </w:numPr>
        <w:pStyle w:val="Compact"/>
      </w:pPr>
      <w:r>
        <w:t xml:space="preserve">vorgegebene Sortierkriterien</w:t>
      </w:r>
    </w:p>
    <w:p>
      <w:pPr>
        <w:numPr>
          <w:ilvl w:val="0"/>
          <w:numId w:val="1357"/>
        </w:numPr>
        <w:pStyle w:val="Compact"/>
      </w:pPr>
      <w:r>
        <w:t xml:space="preserve">Partnerarbeit</w:t>
      </w:r>
    </w:p>
    <w:bookmarkEnd w:id="655"/>
    <w:bookmarkStart w:id="656" w:name="erweiterung-16"/>
    <w:p>
      <w:pPr>
        <w:pStyle w:val="Heading2"/>
      </w:pPr>
      <w:r>
        <w:t xml:space="preserve">Erweiterung</w:t>
      </w:r>
    </w:p>
    <w:p>
      <w:pPr>
        <w:pStyle w:val="FirstParagraph"/>
      </w:pPr>
      <w:r>
        <w:t xml:space="preserve">Die Schülerinnen und Schüler entwickeln eigene Sortieraufträge und diskutieren, welche Reihenfolge für verschiedene Fragestellungen am hilfreichsten ist.</w:t>
      </w:r>
    </w:p>
    <w:p>
      <w:r>
        <w:pict>
          <v:rect style="width:0;height:1.5pt" o:hralign="center" o:hrstd="t" o:hr="t"/>
        </w:pict>
      </w:r>
    </w:p>
    <w:p>
      <w:r>
        <w:br w:type="page"/>
      </w:r>
    </w:p>
    <w:bookmarkEnd w:id="656"/>
    <w:bookmarkEnd w:id="657"/>
    <w:bookmarkStart w:id="658" w:name="digitale-werkzeuge-16"/>
    <w:p>
      <w:pPr>
        <w:pStyle w:val="Heading1"/>
      </w:pPr>
      <w:r>
        <w:t xml:space="preserve">Digitale Werkzeuge</w:t>
      </w:r>
    </w:p>
    <w:p>
      <w:pPr>
        <w:pStyle w:val="FirstParagraph"/>
      </w:pPr>
      <w:r>
        <w:t xml:space="preserve">Optional wird die Sortierfunktion einer Datenbank oder Tabellenkalkulation demonstriert.</w:t>
      </w:r>
    </w:p>
    <w:p>
      <w:pPr>
        <w:pStyle w:val="BodyText"/>
      </w:pPr>
      <w:r>
        <w:t xml:space="preserve">Dabei wird gezeigt, dass dieselben Daten beliebig oft unterschiedlich sortiert werden können, ohne verändert zu werden.</w:t>
      </w:r>
    </w:p>
    <w:p>
      <w:r>
        <w:pict>
          <v:rect style="width:0;height:1.5pt" o:hralign="center" o:hrstd="t" o:hr="t"/>
        </w:pict>
      </w:r>
    </w:p>
    <w:p>
      <w:r>
        <w:br w:type="page"/>
      </w:r>
    </w:p>
    <w:bookmarkEnd w:id="658"/>
    <w:bookmarkStart w:id="659" w:name="hinweise-zur-leistungsbewertung-16"/>
    <w:p>
      <w:pPr>
        <w:pStyle w:val="Heading1"/>
      </w:pPr>
      <w:r>
        <w:t xml:space="preserve">Hinweise zur Leistungsbewertung</w:t>
      </w:r>
    </w:p>
    <w:p>
      <w:pPr>
        <w:pStyle w:val="FirstParagraph"/>
      </w:pPr>
      <w:r>
        <w:t xml:space="preserve">Beobachtet werden</w:t>
      </w:r>
    </w:p>
    <w:p>
      <w:pPr>
        <w:numPr>
          <w:ilvl w:val="0"/>
          <w:numId w:val="1358"/>
        </w:numPr>
        <w:pStyle w:val="Compact"/>
      </w:pPr>
      <w:r>
        <w:t xml:space="preserve">Auswahl geeigneter Sortierkriterien,</w:t>
      </w:r>
    </w:p>
    <w:p>
      <w:pPr>
        <w:numPr>
          <w:ilvl w:val="0"/>
          <w:numId w:val="1358"/>
        </w:numPr>
        <w:pStyle w:val="Compact"/>
      </w:pPr>
      <w:r>
        <w:t xml:space="preserve">sichere Unterscheidung von aufsteigender und absteigender Sortierung,</w:t>
      </w:r>
    </w:p>
    <w:p>
      <w:pPr>
        <w:numPr>
          <w:ilvl w:val="0"/>
          <w:numId w:val="1358"/>
        </w:numPr>
        <w:pStyle w:val="Compact"/>
      </w:pPr>
      <w:r>
        <w:t xml:space="preserve">korrekte Begründungen,</w:t>
      </w:r>
    </w:p>
    <w:p>
      <w:pPr>
        <w:numPr>
          <w:ilvl w:val="0"/>
          <w:numId w:val="1358"/>
        </w:numPr>
        <w:pStyle w:val="Compact"/>
      </w:pPr>
      <w:r>
        <w:t xml:space="preserve">Verständnis des Unterschieds zwischen Filtern und Sortieren.</w:t>
      </w:r>
    </w:p>
    <w:p>
      <w:r>
        <w:pict>
          <v:rect style="width:0;height:1.5pt" o:hralign="center" o:hrstd="t" o:hr="t"/>
        </w:pict>
      </w:r>
    </w:p>
    <w:p>
      <w:r>
        <w:br w:type="page"/>
      </w:r>
    </w:p>
    <w:bookmarkEnd w:id="659"/>
    <w:bookmarkStart w:id="660" w:name="lösungen-16"/>
    <w:p>
      <w:pPr>
        <w:pStyle w:val="Heading1"/>
      </w:pPr>
      <w:r>
        <w:t xml:space="preserve">Lösungen</w:t>
      </w:r>
    </w:p>
    <w:p>
      <w:pPr>
        <w:pStyle w:val="FirstParagraph"/>
      </w:pPr>
      <w:r>
        <w:t xml:space="preserve">Alle Datensätze bleiben erhalten.</w:t>
      </w:r>
    </w:p>
    <w:p>
      <w:pPr>
        <w:pStyle w:val="BodyText"/>
      </w:pPr>
      <w:r>
        <w:t xml:space="preserve">Je nach Aufgabenstellung entstehen unterschiedliche sinnvolle Reihenfolgen.</w:t>
      </w:r>
    </w:p>
    <w:p>
      <w:pPr>
        <w:pStyle w:val="BodyText"/>
      </w:pPr>
      <w:r>
        <w:t xml:space="preserve">Entscheidend ist,</w:t>
      </w:r>
    </w:p>
    <w:p>
      <w:pPr>
        <w:numPr>
          <w:ilvl w:val="0"/>
          <w:numId w:val="1359"/>
        </w:numPr>
        <w:pStyle w:val="Compact"/>
      </w:pPr>
      <w:r>
        <w:t xml:space="preserve">dass das richtige Sortierkriterium gewählt wird,</w:t>
      </w:r>
    </w:p>
    <w:p>
      <w:pPr>
        <w:numPr>
          <w:ilvl w:val="0"/>
          <w:numId w:val="1359"/>
        </w:numPr>
        <w:pStyle w:val="Compact"/>
      </w:pPr>
      <w:r>
        <w:t xml:space="preserve">dass die Reihenfolge korrekt umgesetzt wird.</w:t>
      </w:r>
    </w:p>
    <w:p>
      <w:r>
        <w:pict>
          <v:rect style="width:0;height:1.5pt" o:hralign="center" o:hrstd="t" o:hr="t"/>
        </w:pict>
      </w:r>
    </w:p>
    <w:p>
      <w:r>
        <w:br w:type="page"/>
      </w:r>
    </w:p>
    <w:bookmarkEnd w:id="660"/>
    <w:bookmarkStart w:id="661" w:name="didaktischer-hintergrund-16"/>
    <w:p>
      <w:pPr>
        <w:pStyle w:val="Heading1"/>
      </w:pPr>
      <w:r>
        <w:t xml:space="preserve">Didaktischer Hintergrund</w:t>
      </w:r>
    </w:p>
    <w:p>
      <w:pPr>
        <w:pStyle w:val="FirstParagraph"/>
      </w:pPr>
      <w:r>
        <w:t xml:space="preserve">Mit dieser Unterrichtseinheit ist die grundlegende Unterscheidung der drei wichtigsten Werkzeuge zur Informationsgewinnung abgeschlossen.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Werkzeug</w:t>
            </w:r>
          </w:p>
        </w:tc>
        <w:tc>
          <w:tcPr/>
          <w:p>
            <w:pPr>
              <w:pStyle w:val="Compact"/>
              <w:jc w:val="left"/>
            </w:pPr>
            <w:r>
              <w:t xml:space="preserve">Ziel</w:t>
            </w:r>
          </w:p>
        </w:tc>
      </w:tr>
      <w:tr>
        <w:tc>
          <w:tcPr/>
          <w:p>
            <w:pPr>
              <w:pStyle w:val="Compact"/>
              <w:jc w:val="left"/>
            </w:pPr>
            <w:r>
              <w:t xml:space="preserve">Suchen</w:t>
            </w:r>
          </w:p>
        </w:tc>
        <w:tc>
          <w:tcPr/>
          <w:p>
            <w:pPr>
              <w:pStyle w:val="Compact"/>
              <w:jc w:val="left"/>
            </w:pPr>
            <w:r>
              <w:t xml:space="preserve">Einen bekannten Datensatz finden</w:t>
            </w:r>
          </w:p>
        </w:tc>
      </w:tr>
      <w:tr>
        <w:tc>
          <w:tcPr/>
          <w:p>
            <w:pPr>
              <w:pStyle w:val="Compact"/>
              <w:jc w:val="left"/>
            </w:pPr>
            <w:r>
              <w:t xml:space="preserve">Filtern</w:t>
            </w:r>
          </w:p>
        </w:tc>
        <w:tc>
          <w:tcPr/>
          <w:p>
            <w:pPr>
              <w:pStyle w:val="Compact"/>
              <w:jc w:val="left"/>
            </w:pPr>
            <w:r>
              <w:t xml:space="preserve">Passende Datensätze auswählen</w:t>
            </w:r>
          </w:p>
        </w:tc>
      </w:tr>
      <w:tr>
        <w:tc>
          <w:tcPr/>
          <w:p>
            <w:pPr>
              <w:pStyle w:val="Compact"/>
              <w:jc w:val="left"/>
            </w:pPr>
            <w:r>
              <w:t xml:space="preserve">Sortieren</w:t>
            </w:r>
          </w:p>
        </w:tc>
        <w:tc>
          <w:tcPr/>
          <w:p>
            <w:pPr>
              <w:pStyle w:val="Compact"/>
              <w:jc w:val="left"/>
            </w:pPr>
            <w:r>
              <w:t xml:space="preserve">Reihenfolge der Datensätze ändern</w:t>
            </w:r>
          </w:p>
        </w:tc>
      </w:tr>
    </w:tbl>
    <w:p>
      <w:pPr>
        <w:pStyle w:val="BodyText"/>
      </w:pPr>
      <w:r>
        <w:t xml:space="preserve">Diese klare Trennung verhindert typische Fehlvorstellungen und erleichtert den Schülerinnen und Schülern die spätere Arbeit mit Datenbanken erheblich.</w:t>
      </w:r>
    </w:p>
    <w:p>
      <w:pPr>
        <w:pStyle w:val="BodyText"/>
      </w:pPr>
      <w:r>
        <w:t xml:space="preserve">Besonders wichtig ist die Erkenntnis:</w:t>
      </w:r>
    </w:p>
    <w:p>
      <w:pPr>
        <w:pStyle w:val="BlockText"/>
      </w:pPr>
      <w:r>
        <w:rPr>
          <w:bCs/>
          <w:b/>
        </w:rPr>
        <w:t xml:space="preserve">Beim Sortieren ändern sich die Daten nicht – nur ihre Reihenfolge.</w:t>
      </w:r>
    </w:p>
    <w:p>
      <w:r>
        <w:pict>
          <v:rect style="width:0;height:1.5pt" o:hralign="center" o:hrstd="t" o:hr="t"/>
        </w:pict>
      </w:r>
    </w:p>
    <w:p>
      <w:r>
        <w:br w:type="page"/>
      </w:r>
    </w:p>
    <w:bookmarkEnd w:id="661"/>
    <w:bookmarkStart w:id="662" w:name="bezug-zur-lebenswelt-16"/>
    <w:p>
      <w:pPr>
        <w:pStyle w:val="Heading1"/>
      </w:pPr>
      <w:r>
        <w:t xml:space="preserve">Bezug zur Lebenswelt</w:t>
      </w:r>
    </w:p>
    <w:p>
      <w:pPr>
        <w:pStyle w:val="FirstParagraph"/>
      </w:pPr>
      <w:r>
        <w:t xml:space="preserve">Sortierfunktionen werden täglich genutzt, beispielsweise</w:t>
      </w:r>
    </w:p>
    <w:p>
      <w:pPr>
        <w:numPr>
          <w:ilvl w:val="0"/>
          <w:numId w:val="1360"/>
        </w:numPr>
        <w:pStyle w:val="Compact"/>
      </w:pPr>
      <w:r>
        <w:t xml:space="preserve">Kontakte alphabetisch anzeigen,</w:t>
      </w:r>
    </w:p>
    <w:p>
      <w:pPr>
        <w:numPr>
          <w:ilvl w:val="0"/>
          <w:numId w:val="1360"/>
        </w:numPr>
        <w:pStyle w:val="Compact"/>
      </w:pPr>
      <w:r>
        <w:t xml:space="preserve">Fotos nach Aufnahmedatum sortieren,</w:t>
      </w:r>
    </w:p>
    <w:p>
      <w:pPr>
        <w:numPr>
          <w:ilvl w:val="0"/>
          <w:numId w:val="1360"/>
        </w:numPr>
        <w:pStyle w:val="Compact"/>
      </w:pPr>
      <w:r>
        <w:t xml:space="preserve">Produkte nach Preis ordnen,</w:t>
      </w:r>
    </w:p>
    <w:p>
      <w:pPr>
        <w:numPr>
          <w:ilvl w:val="0"/>
          <w:numId w:val="1360"/>
        </w:numPr>
        <w:pStyle w:val="Compact"/>
      </w:pPr>
      <w:r>
        <w:t xml:space="preserve">Nachrichten nach Aktualität anzeigen,</w:t>
      </w:r>
    </w:p>
    <w:p>
      <w:pPr>
        <w:numPr>
          <w:ilvl w:val="0"/>
          <w:numId w:val="1360"/>
        </w:numPr>
        <w:pStyle w:val="Compact"/>
      </w:pPr>
      <w:r>
        <w:t xml:space="preserve">Musik nach Interpret oder Titel sortieren.</w:t>
      </w:r>
    </w:p>
    <w:p>
      <w:pPr>
        <w:pStyle w:val="FirstParagraph"/>
      </w:pPr>
      <w:r>
        <w:t xml:space="preserve">Die Unterrichtseinheit zeigt, dass dieselben informatischen Prinzipien hinter vielen alltäglichen Anwendungen stehen.</w:t>
      </w:r>
    </w:p>
    <w:p>
      <w:r>
        <w:pict>
          <v:rect style="width:0;height:1.5pt" o:hralign="center" o:hrstd="t" o:hr="t"/>
        </w:pict>
      </w:r>
    </w:p>
    <w:p>
      <w:r>
        <w:br w:type="page"/>
      </w:r>
    </w:p>
    <w:bookmarkEnd w:id="662"/>
    <w:bookmarkStart w:id="663" w:name="ausblick-16"/>
    <w:p>
      <w:pPr>
        <w:pStyle w:val="Heading1"/>
      </w:pPr>
      <w:r>
        <w:t xml:space="preserve">Ausblick</w:t>
      </w:r>
    </w:p>
    <w:p>
      <w:pPr>
        <w:pStyle w:val="FirstParagraph"/>
      </w:pPr>
      <w:r>
        <w:t xml:space="preserve">In der nächsten Unterrichtseinheit vergleichen die Schülerinnen und Schüler die drei Werkzeuge</w:t>
      </w:r>
      <w:r>
        <w:t xml:space="preserve"> </w:t>
      </w:r>
      <w:r>
        <w:rPr>
          <w:bCs/>
          <w:b/>
        </w:rPr>
        <w:t xml:space="preserve">Suchen</w:t>
      </w:r>
      <w:r>
        <w:t xml:space="preserve">,</w:t>
      </w:r>
      <w:r>
        <w:t xml:space="preserve"> </w:t>
      </w:r>
      <w:r>
        <w:rPr>
          <w:bCs/>
          <w:b/>
        </w:rPr>
        <w:t xml:space="preserve">Filtern</w:t>
      </w:r>
      <w:r>
        <w:t xml:space="preserve"> </w:t>
      </w:r>
      <w:r>
        <w:t xml:space="preserve">und</w:t>
      </w:r>
      <w:r>
        <w:t xml:space="preserve"> </w:t>
      </w:r>
      <w:r>
        <w:rPr>
          <w:bCs/>
          <w:b/>
        </w:rPr>
        <w:t xml:space="preserve">Sortieren</w:t>
      </w:r>
      <w:r>
        <w:t xml:space="preserve"> </w:t>
      </w:r>
      <w:r>
        <w:t xml:space="preserve">systematisch.</w:t>
      </w:r>
    </w:p>
    <w:p>
      <w:pPr>
        <w:pStyle w:val="BodyText"/>
      </w:pPr>
      <w:r>
        <w:t xml:space="preserve">Sie lernen, für unterschiedliche Fragestellungen</w:t>
      </w:r>
      <w:r>
        <w:t xml:space="preserve"> </w:t>
      </w:r>
      <w:r>
        <w:rPr>
          <w:bCs/>
          <w:b/>
        </w:rPr>
        <w:t xml:space="preserve">das passende Werkzeug auszuwählen</w:t>
      </w:r>
      <w:r>
        <w:t xml:space="preserve">, anstatt jedes Problem mit derselben Vorgehensweise lösen zu wollen.</w:t>
      </w:r>
    </w:p>
    <w:p>
      <w:r>
        <w:pict>
          <v:rect style="width:0;height:1.5pt" o:hralign="center" o:hrstd="t" o:hr="t"/>
        </w:pict>
      </w:r>
    </w:p>
    <w:p>
      <w:r>
        <w:br w:type="page"/>
      </w:r>
    </w:p>
    <w:bookmarkEnd w:id="663"/>
    <w:bookmarkStart w:id="664" w:name="quellen-16"/>
    <w:p>
      <w:pPr>
        <w:pStyle w:val="Heading1"/>
      </w:pPr>
      <w:r>
        <w:t xml:space="preserve">Quellen</w:t>
      </w:r>
    </w:p>
    <w:p>
      <w:pPr>
        <w:numPr>
          <w:ilvl w:val="0"/>
          <w:numId w:val="1361"/>
        </w:numPr>
        <w:pStyle w:val="Compact"/>
      </w:pPr>
      <w:r>
        <w:t xml:space="preserve">Lehrplan Oberschule Sachsen – Informatik</w:t>
      </w:r>
    </w:p>
    <w:p>
      <w:pPr>
        <w:numPr>
          <w:ilvl w:val="0"/>
          <w:numId w:val="1361"/>
        </w:numPr>
        <w:pStyle w:val="Compact"/>
      </w:pPr>
      <w:r>
        <w:t xml:space="preserve">Dokumentation/Didaktisches_Konzept.md</w:t>
      </w:r>
    </w:p>
    <w:p>
      <w:pPr>
        <w:numPr>
          <w:ilvl w:val="0"/>
          <w:numId w:val="1361"/>
        </w:numPr>
        <w:pStyle w:val="Compact"/>
      </w:pPr>
      <w:r>
        <w:t xml:space="preserve">Dokumentation/Qualitaetsstandards.md</w:t>
      </w:r>
    </w:p>
    <w:p>
      <w:pPr>
        <w:numPr>
          <w:ilvl w:val="0"/>
          <w:numId w:val="1361"/>
        </w:numPr>
        <w:pStyle w:val="Compact"/>
      </w:pPr>
      <w:r>
        <w:t xml:space="preserve">Unterrichtsmaterial Klasse 8 – Objektorientierte Modellierung</w:t>
      </w:r>
    </w:p>
    <w:p>
      <w:r>
        <w:br w:type="page"/>
      </w:r>
    </w:p>
    <w:bookmarkEnd w:id="664"/>
    <w:bookmarkStart w:id="665" w:name="lehrerband-17"/>
    <w:p>
      <w:pPr>
        <w:pStyle w:val="Heading1"/>
      </w:pPr>
      <w:r>
        <w:t xml:space="preserve">Lehrerband</w:t>
      </w:r>
    </w:p>
    <w:p>
      <w:r>
        <w:br w:type="page"/>
      </w:r>
    </w:p>
    <w:bookmarkEnd w:id="665"/>
    <w:bookmarkStart w:id="666" w:name="welches-werkzeug-passt"/>
    <w:p>
      <w:pPr>
        <w:pStyle w:val="Heading1"/>
      </w:pPr>
      <w:r>
        <w:t xml:space="preserve">24 – Welches Werkzeug passt?</w:t>
      </w:r>
    </w:p>
    <w:p>
      <w:r>
        <w:pict>
          <v:rect style="width:0;height:1.5pt" o:hralign="center" o:hrstd="t" o:hr="t"/>
        </w:pict>
      </w:r>
    </w:p>
    <w:p>
      <w:r>
        <w:br w:type="page"/>
      </w:r>
    </w:p>
    <w:bookmarkEnd w:id="666"/>
    <w:bookmarkStart w:id="667" w:name="einordnung-17"/>
    <w:p>
      <w:pPr>
        <w:pStyle w:val="Heading1"/>
      </w:pPr>
      <w:r>
        <w:t xml:space="preserve">Einordnung</w:t>
      </w:r>
    </w:p>
    <w:p>
      <w:pPr>
        <w:pStyle w:val="FirstParagraph"/>
      </w:pPr>
      <w:r>
        <w:t xml:space="preserve">In den vorherigen Unterrichtseinheiten haben die Schülerinnen und Schüler die drei grundlegenden Werkzeuge zur Informationsgewinnung kennengelernt:</w:t>
      </w:r>
    </w:p>
    <w:p>
      <w:pPr>
        <w:numPr>
          <w:ilvl w:val="0"/>
          <w:numId w:val="1362"/>
        </w:numPr>
        <w:pStyle w:val="Compact"/>
      </w:pPr>
      <w:r>
        <w:t xml:space="preserve">Suchen</w:t>
      </w:r>
    </w:p>
    <w:p>
      <w:pPr>
        <w:numPr>
          <w:ilvl w:val="0"/>
          <w:numId w:val="1362"/>
        </w:numPr>
        <w:pStyle w:val="Compact"/>
      </w:pPr>
      <w:r>
        <w:t xml:space="preserve">Filtern</w:t>
      </w:r>
    </w:p>
    <w:p>
      <w:pPr>
        <w:numPr>
          <w:ilvl w:val="0"/>
          <w:numId w:val="1362"/>
        </w:numPr>
        <w:pStyle w:val="Compact"/>
      </w:pPr>
      <w:r>
        <w:t xml:space="preserve">Sortieren</w:t>
      </w:r>
    </w:p>
    <w:p>
      <w:pPr>
        <w:pStyle w:val="FirstParagraph"/>
      </w:pPr>
      <w:r>
        <w:t xml:space="preserve">Nun vergleichen sie diese bewusst miteinander und entscheiden,</w:t>
      </w:r>
      <w:r>
        <w:t xml:space="preserve"> </w:t>
      </w:r>
      <w:r>
        <w:rPr>
          <w:bCs/>
          <w:b/>
        </w:rPr>
        <w:t xml:space="preserve">welches Werkzeug für eine bestimmte Fragestellung am besten geeignet ist</w:t>
      </w:r>
      <w:r>
        <w:t xml:space="preserve">.</w:t>
      </w:r>
    </w:p>
    <w:p>
      <w:pPr>
        <w:pStyle w:val="BodyText"/>
      </w:pPr>
      <w:r>
        <w:t xml:space="preserve">Damit wird nicht die Bedienung einer Software geübt, sondern die Fähigkeit, Probleme zu analysieren und geeignete informatische Werkzeuge auszuwählen.</w:t>
      </w:r>
    </w:p>
    <w:p>
      <w:r>
        <w:pict>
          <v:rect style="width:0;height:1.5pt" o:hralign="center" o:hrstd="t" o:hr="t"/>
        </w:pict>
      </w:r>
    </w:p>
    <w:p>
      <w:r>
        <w:br w:type="page"/>
      </w:r>
    </w:p>
    <w:bookmarkEnd w:id="667"/>
    <w:bookmarkStart w:id="668" w:name="kompetenzen-24"/>
    <w:p>
      <w:pPr>
        <w:pStyle w:val="Heading1"/>
      </w:pPr>
      <w:r>
        <w:t xml:space="preserve">Kompetenzen</w:t>
      </w:r>
    </w:p>
    <w:p>
      <w:pPr>
        <w:pStyle w:val="FirstParagraph"/>
      </w:pPr>
      <w:r>
        <w:t xml:space="preserve">Die Schülerinnen und Schüler können</w:t>
      </w:r>
    </w:p>
    <w:p>
      <w:pPr>
        <w:numPr>
          <w:ilvl w:val="0"/>
          <w:numId w:val="1363"/>
        </w:numPr>
        <w:pStyle w:val="Compact"/>
      </w:pPr>
      <w:r>
        <w:t xml:space="preserve">Fragestellungen analysieren,</w:t>
      </w:r>
    </w:p>
    <w:p>
      <w:pPr>
        <w:numPr>
          <w:ilvl w:val="0"/>
          <w:numId w:val="1363"/>
        </w:numPr>
        <w:pStyle w:val="Compact"/>
      </w:pPr>
      <w:r>
        <w:t xml:space="preserve">das passende Werkzeug auswählen,</w:t>
      </w:r>
    </w:p>
    <w:p>
      <w:pPr>
        <w:numPr>
          <w:ilvl w:val="0"/>
          <w:numId w:val="1363"/>
        </w:numPr>
        <w:pStyle w:val="Compact"/>
      </w:pPr>
      <w:r>
        <w:t xml:space="preserve">ihre Entscheidung begründen,</w:t>
      </w:r>
    </w:p>
    <w:p>
      <w:pPr>
        <w:numPr>
          <w:ilvl w:val="0"/>
          <w:numId w:val="1363"/>
        </w:numPr>
        <w:pStyle w:val="Compact"/>
      </w:pPr>
      <w:r>
        <w:t xml:space="preserve">Unterschiede zwischen Suchen, Filtern und Sortieren erläutern.</w:t>
      </w:r>
    </w:p>
    <w:p>
      <w:r>
        <w:pict>
          <v:rect style="width:0;height:1.5pt" o:hralign="center" o:hrstd="t" o:hr="t"/>
        </w:pict>
      </w:r>
    </w:p>
    <w:p>
      <w:r>
        <w:br w:type="page"/>
      </w:r>
    </w:p>
    <w:bookmarkEnd w:id="668"/>
    <w:bookmarkStart w:id="673" w:name="lernziele-17"/>
    <w:p>
      <w:pPr>
        <w:pStyle w:val="Heading1"/>
      </w:pPr>
      <w:r>
        <w:t xml:space="preserve">Lernziele</w:t>
      </w:r>
    </w:p>
    <w:bookmarkStart w:id="669" w:name="fachwissen-17"/>
    <w:p>
      <w:pPr>
        <w:pStyle w:val="Heading2"/>
      </w:pPr>
      <w:r>
        <w:t xml:space="preserve">Fachwissen</w:t>
      </w:r>
    </w:p>
    <w:p>
      <w:pPr>
        <w:pStyle w:val="FirstParagraph"/>
      </w:pPr>
      <w:r>
        <w:t xml:space="preserve">Die Schülerinnen und Schüler erkennen,</w:t>
      </w:r>
    </w:p>
    <w:p>
      <w:pPr>
        <w:numPr>
          <w:ilvl w:val="0"/>
          <w:numId w:val="1364"/>
        </w:numPr>
        <w:pStyle w:val="Compact"/>
      </w:pPr>
      <w:r>
        <w:t xml:space="preserve">dass unterschiedliche Fragestellungen unterschiedliche Werkzeuge erfordern,</w:t>
      </w:r>
    </w:p>
    <w:p>
      <w:pPr>
        <w:numPr>
          <w:ilvl w:val="0"/>
          <w:numId w:val="1364"/>
        </w:numPr>
        <w:pStyle w:val="Compact"/>
      </w:pPr>
      <w:r>
        <w:t xml:space="preserve">dass dieselben Daten auf verschiedene Weise ausgewertet werden können,</w:t>
      </w:r>
    </w:p>
    <w:p>
      <w:pPr>
        <w:numPr>
          <w:ilvl w:val="0"/>
          <w:numId w:val="1364"/>
        </w:numPr>
        <w:pStyle w:val="Compact"/>
      </w:pPr>
      <w:r>
        <w:t xml:space="preserve">dass die Wahl des Werkzeugs das Ergebnis beeinflusst.</w:t>
      </w:r>
    </w:p>
    <w:bookmarkEnd w:id="669"/>
    <w:bookmarkStart w:id="670" w:name="erkenntnisgewinnung-17"/>
    <w:p>
      <w:pPr>
        <w:pStyle w:val="Heading2"/>
      </w:pPr>
      <w:r>
        <w:t xml:space="preserve">Erkenntnisgewinnung</w:t>
      </w:r>
    </w:p>
    <w:p>
      <w:pPr>
        <w:pStyle w:val="FirstParagraph"/>
      </w:pPr>
      <w:r>
        <w:t xml:space="preserve">Die Schülerinnen und Schüler</w:t>
      </w:r>
    </w:p>
    <w:p>
      <w:pPr>
        <w:numPr>
          <w:ilvl w:val="0"/>
          <w:numId w:val="1365"/>
        </w:numPr>
        <w:pStyle w:val="Compact"/>
      </w:pPr>
      <w:r>
        <w:t xml:space="preserve">vergleichen verschiedene Vorgehensweisen,</w:t>
      </w:r>
    </w:p>
    <w:p>
      <w:pPr>
        <w:numPr>
          <w:ilvl w:val="0"/>
          <w:numId w:val="1365"/>
        </w:numPr>
        <w:pStyle w:val="Compact"/>
      </w:pPr>
      <w:r>
        <w:t xml:space="preserve">entwickeln geeignete Lösungsstrategien.</w:t>
      </w:r>
    </w:p>
    <w:bookmarkEnd w:id="670"/>
    <w:bookmarkStart w:id="671" w:name="kommunikation-17"/>
    <w:p>
      <w:pPr>
        <w:pStyle w:val="Heading2"/>
      </w:pPr>
      <w:r>
        <w:t xml:space="preserve">Kommunikation</w:t>
      </w:r>
    </w:p>
    <w:p>
      <w:pPr>
        <w:pStyle w:val="FirstParagraph"/>
      </w:pPr>
      <w:r>
        <w:t xml:space="preserve">Die Schülerinnen und Schüler</w:t>
      </w:r>
    </w:p>
    <w:p>
      <w:pPr>
        <w:numPr>
          <w:ilvl w:val="0"/>
          <w:numId w:val="1366"/>
        </w:numPr>
        <w:pStyle w:val="Compact"/>
      </w:pPr>
      <w:r>
        <w:t xml:space="preserve">begründen ihre Werkzeugauswahl,</w:t>
      </w:r>
    </w:p>
    <w:p>
      <w:pPr>
        <w:numPr>
          <w:ilvl w:val="0"/>
          <w:numId w:val="1366"/>
        </w:numPr>
        <w:pStyle w:val="Compact"/>
      </w:pPr>
      <w:r>
        <w:t xml:space="preserve">diskutieren unterschiedliche Lösungswege.</w:t>
      </w:r>
    </w:p>
    <w:bookmarkEnd w:id="671"/>
    <w:bookmarkStart w:id="672" w:name="bewertung-17"/>
    <w:p>
      <w:pPr>
        <w:pStyle w:val="Heading2"/>
      </w:pPr>
      <w:r>
        <w:t xml:space="preserve">Bewertung</w:t>
      </w:r>
    </w:p>
    <w:p>
      <w:pPr>
        <w:pStyle w:val="FirstParagraph"/>
      </w:pPr>
      <w:r>
        <w:t xml:space="preserve">Die Schülerinnen und Schüler</w:t>
      </w:r>
    </w:p>
    <w:p>
      <w:pPr>
        <w:numPr>
          <w:ilvl w:val="0"/>
          <w:numId w:val="1367"/>
        </w:numPr>
        <w:pStyle w:val="Compact"/>
      </w:pPr>
      <w:r>
        <w:t xml:space="preserve">beurteilen, welches Werkzeug eine Aufgabe am effizientesten löst.</w:t>
      </w:r>
    </w:p>
    <w:p>
      <w:r>
        <w:pict>
          <v:rect style="width:0;height:1.5pt" o:hralign="center" o:hrstd="t" o:hr="t"/>
        </w:pict>
      </w:r>
    </w:p>
    <w:p>
      <w:r>
        <w:br w:type="page"/>
      </w:r>
    </w:p>
    <w:bookmarkEnd w:id="672"/>
    <w:bookmarkEnd w:id="673"/>
    <w:bookmarkStart w:id="674" w:name="benötigte-materialien-17"/>
    <w:p>
      <w:pPr>
        <w:pStyle w:val="Heading1"/>
      </w:pPr>
      <w:r>
        <w:t xml:space="preserve">Benötigte Materialien</w:t>
      </w:r>
    </w:p>
    <w:p>
      <w:pPr>
        <w:numPr>
          <w:ilvl w:val="0"/>
          <w:numId w:val="1368"/>
        </w:numPr>
        <w:pStyle w:val="Compact"/>
      </w:pPr>
      <w:r>
        <w:t xml:space="preserve">Arbeitsheft Kapitel 24</w:t>
      </w:r>
    </w:p>
    <w:p>
      <w:pPr>
        <w:numPr>
          <w:ilvl w:val="0"/>
          <w:numId w:val="1368"/>
        </w:numPr>
        <w:pStyle w:val="Compact"/>
      </w:pPr>
      <w:r>
        <w:t xml:space="preserve">Präsentation Kapitel 24</w:t>
      </w:r>
    </w:p>
    <w:p>
      <w:pPr>
        <w:numPr>
          <w:ilvl w:val="0"/>
          <w:numId w:val="1368"/>
        </w:numPr>
        <w:pStyle w:val="Compact"/>
      </w:pPr>
      <w:r>
        <w:t xml:space="preserve">Beispieldatenbank des Schülerfestivals</w:t>
      </w:r>
    </w:p>
    <w:p>
      <w:pPr>
        <w:pStyle w:val="FirstParagraph"/>
      </w:pPr>
      <w:r>
        <w:t xml:space="preserve">Optional</w:t>
      </w:r>
    </w:p>
    <w:p>
      <w:pPr>
        <w:numPr>
          <w:ilvl w:val="0"/>
          <w:numId w:val="1369"/>
        </w:numPr>
        <w:pStyle w:val="Compact"/>
      </w:pPr>
      <w:r>
        <w:t xml:space="preserve">Karten mit Aufgabenstellungen</w:t>
      </w:r>
    </w:p>
    <w:p>
      <w:pPr>
        <w:numPr>
          <w:ilvl w:val="0"/>
          <w:numId w:val="1369"/>
        </w:numPr>
        <w:pStyle w:val="Compact"/>
      </w:pPr>
      <w:r>
        <w:t xml:space="preserve">Plakat mit den drei Werkzeugen</w:t>
      </w:r>
    </w:p>
    <w:p>
      <w:r>
        <w:pict>
          <v:rect style="width:0;height:1.5pt" o:hralign="center" o:hrstd="t" o:hr="t"/>
        </w:pict>
      </w:r>
    </w:p>
    <w:p>
      <w:r>
        <w:br w:type="page"/>
      </w:r>
    </w:p>
    <w:bookmarkEnd w:id="674"/>
    <w:bookmarkStart w:id="675" w:name="vorbereitung-17"/>
    <w:p>
      <w:pPr>
        <w:pStyle w:val="Heading1"/>
      </w:pPr>
      <w:r>
        <w:t xml:space="preserve">Vorbereitung</w:t>
      </w:r>
    </w:p>
    <w:p>
      <w:pPr>
        <w:pStyle w:val="FirstParagraph"/>
      </w:pPr>
      <w:r>
        <w:t xml:space="preserve">Die Lehrkraft bereitet eine bekannte Festivaltabelle vor.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right"/>
            </w:pPr>
            <w:r>
              <w:t xml:space="preserve">Band-ID</w:t>
            </w:r>
          </w:p>
        </w:tc>
        <w:tc>
          <w:tcPr/>
          <w:p>
            <w:pPr>
              <w:pStyle w:val="Compact"/>
              <w:jc w:val="left"/>
            </w:pPr>
            <w:r>
              <w:t xml:space="preserve">Bandname</w:t>
            </w:r>
          </w:p>
        </w:tc>
        <w:tc>
          <w:tcPr/>
          <w:p>
            <w:pPr>
              <w:pStyle w:val="Compact"/>
              <w:jc w:val="left"/>
            </w:pPr>
            <w:r>
              <w:t xml:space="preserve">Musikrichtung</w:t>
            </w:r>
          </w:p>
        </w:tc>
        <w:tc>
          <w:tcPr/>
          <w:p>
            <w:pPr>
              <w:pStyle w:val="Compact"/>
              <w:jc w:val="left"/>
            </w:pPr>
            <w:r>
              <w:t xml:space="preserve">Bühne</w:t>
            </w:r>
          </w:p>
        </w:tc>
        <w:tc>
          <w:tcPr/>
          <w:p>
            <w:pPr>
              <w:pStyle w:val="Compact"/>
              <w:jc w:val="left"/>
            </w:pPr>
            <w:r>
              <w:t xml:space="preserve">Uhrzeit</w:t>
            </w:r>
          </w:p>
        </w:tc>
      </w:tr>
      <w:tr>
        <w:tc>
          <w:tcPr/>
          <w:p>
            <w:pPr>
              <w:pStyle w:val="Compact"/>
              <w:jc w:val="right"/>
            </w:pPr>
            <w:r>
              <w:t xml:space="preserve">101</w:t>
            </w:r>
          </w:p>
        </w:tc>
        <w:tc>
          <w:tcPr/>
          <w:p>
            <w:pPr>
              <w:pStyle w:val="Compact"/>
              <w:jc w:val="left"/>
            </w:pPr>
            <w:r>
              <w:t xml:space="preserve">Echo Pulse</w:t>
            </w:r>
          </w:p>
        </w:tc>
        <w:tc>
          <w:tcPr/>
          <w:p>
            <w:pPr>
              <w:pStyle w:val="Compact"/>
              <w:jc w:val="left"/>
            </w:pPr>
            <w:r>
              <w:t xml:space="preserve">Rock</w:t>
            </w:r>
          </w:p>
        </w:tc>
        <w:tc>
          <w:tcPr/>
          <w:p>
            <w:pPr>
              <w:pStyle w:val="Compact"/>
              <w:jc w:val="left"/>
            </w:pPr>
            <w:r>
              <w:t xml:space="preserve">A</w:t>
            </w:r>
          </w:p>
        </w:tc>
        <w:tc>
          <w:tcPr/>
          <w:p>
            <w:pPr>
              <w:pStyle w:val="Compact"/>
              <w:jc w:val="left"/>
            </w:pPr>
            <w:r>
              <w:t xml:space="preserve">18:00</w:t>
            </w:r>
          </w:p>
        </w:tc>
      </w:tr>
      <w:tr>
        <w:tc>
          <w:tcPr/>
          <w:p>
            <w:pPr>
              <w:pStyle w:val="Compact"/>
              <w:jc w:val="right"/>
            </w:pPr>
            <w:r>
              <w:t xml:space="preserve">102</w:t>
            </w:r>
          </w:p>
        </w:tc>
        <w:tc>
          <w:tcPr/>
          <w:p>
            <w:pPr>
              <w:pStyle w:val="Compact"/>
              <w:jc w:val="left"/>
            </w:pPr>
            <w:r>
              <w:t xml:space="preserve">Skyline</w:t>
            </w:r>
          </w:p>
        </w:tc>
        <w:tc>
          <w:tcPr/>
          <w:p>
            <w:pPr>
              <w:pStyle w:val="Compact"/>
              <w:jc w:val="left"/>
            </w:pPr>
            <w:r>
              <w:t xml:space="preserve">Pop</w:t>
            </w:r>
          </w:p>
        </w:tc>
        <w:tc>
          <w:tcPr/>
          <w:p>
            <w:pPr>
              <w:pStyle w:val="Compact"/>
              <w:jc w:val="left"/>
            </w:pPr>
            <w:r>
              <w:t xml:space="preserve">B</w:t>
            </w:r>
          </w:p>
        </w:tc>
        <w:tc>
          <w:tcPr/>
          <w:p>
            <w:pPr>
              <w:pStyle w:val="Compact"/>
              <w:jc w:val="left"/>
            </w:pPr>
            <w:r>
              <w:t xml:space="preserve">19:30</w:t>
            </w:r>
          </w:p>
        </w:tc>
      </w:tr>
      <w:tr>
        <w:tc>
          <w:tcPr/>
          <w:p>
            <w:pPr>
              <w:pStyle w:val="Compact"/>
              <w:jc w:val="right"/>
            </w:pPr>
            <w:r>
              <w:t xml:space="preserve">103</w:t>
            </w:r>
          </w:p>
        </w:tc>
        <w:tc>
          <w:tcPr/>
          <w:p>
            <w:pPr>
              <w:pStyle w:val="Compact"/>
              <w:jc w:val="left"/>
            </w:pPr>
            <w:r>
              <w:t xml:space="preserve">Fire Beats</w:t>
            </w:r>
          </w:p>
        </w:tc>
        <w:tc>
          <w:tcPr/>
          <w:p>
            <w:pPr>
              <w:pStyle w:val="Compact"/>
              <w:jc w:val="left"/>
            </w:pPr>
            <w:r>
              <w:t xml:space="preserve">Hip-Hop</w:t>
            </w:r>
          </w:p>
        </w:tc>
        <w:tc>
          <w:tcPr/>
          <w:p>
            <w:pPr>
              <w:pStyle w:val="Compact"/>
              <w:jc w:val="left"/>
            </w:pPr>
            <w:r>
              <w:t xml:space="preserve">A</w:t>
            </w:r>
          </w:p>
        </w:tc>
        <w:tc>
          <w:tcPr/>
          <w:p>
            <w:pPr>
              <w:pStyle w:val="Compact"/>
              <w:jc w:val="left"/>
            </w:pPr>
            <w:r>
              <w:t xml:space="preserve">20:15</w:t>
            </w:r>
          </w:p>
        </w:tc>
      </w:tr>
      <w:tr>
        <w:tc>
          <w:tcPr/>
          <w:p>
            <w:pPr>
              <w:pStyle w:val="Compact"/>
              <w:jc w:val="right"/>
            </w:pPr>
            <w:r>
              <w:t xml:space="preserve">104</w:t>
            </w:r>
          </w:p>
        </w:tc>
        <w:tc>
          <w:tcPr/>
          <w:p>
            <w:pPr>
              <w:pStyle w:val="Compact"/>
              <w:jc w:val="left"/>
            </w:pPr>
            <w:r>
              <w:t xml:space="preserve">Northern Lights</w:t>
            </w:r>
          </w:p>
        </w:tc>
        <w:tc>
          <w:tcPr/>
          <w:p>
            <w:pPr>
              <w:pStyle w:val="Compact"/>
              <w:jc w:val="left"/>
            </w:pPr>
            <w:r>
              <w:t xml:space="preserve">Indie</w:t>
            </w:r>
          </w:p>
        </w:tc>
        <w:tc>
          <w:tcPr/>
          <w:p>
            <w:pPr>
              <w:pStyle w:val="Compact"/>
              <w:jc w:val="left"/>
            </w:pPr>
            <w:r>
              <w:t xml:space="preserve">C</w:t>
            </w:r>
          </w:p>
        </w:tc>
        <w:tc>
          <w:tcPr/>
          <w:p>
            <w:pPr>
              <w:pStyle w:val="Compact"/>
              <w:jc w:val="left"/>
            </w:pPr>
            <w:r>
              <w:t xml:space="preserve">21:00</w:t>
            </w:r>
          </w:p>
        </w:tc>
      </w:tr>
      <w:tr>
        <w:tc>
          <w:tcPr/>
          <w:p>
            <w:pPr>
              <w:pStyle w:val="Compact"/>
              <w:jc w:val="right"/>
            </w:pPr>
            <w:r>
              <w:t xml:space="preserve">105</w:t>
            </w:r>
          </w:p>
        </w:tc>
        <w:tc>
          <w:tcPr/>
          <w:p>
            <w:pPr>
              <w:pStyle w:val="Compact"/>
              <w:jc w:val="left"/>
            </w:pPr>
            <w:r>
              <w:t xml:space="preserve">Thunder</w:t>
            </w:r>
          </w:p>
        </w:tc>
        <w:tc>
          <w:tcPr/>
          <w:p>
            <w:pPr>
              <w:pStyle w:val="Compact"/>
              <w:jc w:val="left"/>
            </w:pPr>
            <w:r>
              <w:t xml:space="preserve">Rock</w:t>
            </w:r>
          </w:p>
        </w:tc>
        <w:tc>
          <w:tcPr/>
          <w:p>
            <w:pPr>
              <w:pStyle w:val="Compact"/>
              <w:jc w:val="left"/>
            </w:pPr>
            <w:r>
              <w:t xml:space="preserve">B</w:t>
            </w:r>
          </w:p>
        </w:tc>
        <w:tc>
          <w:tcPr/>
          <w:p>
            <w:pPr>
              <w:pStyle w:val="Compact"/>
              <w:jc w:val="left"/>
            </w:pPr>
            <w:r>
              <w:t xml:space="preserve">22:00</w:t>
            </w:r>
          </w:p>
        </w:tc>
      </w:tr>
    </w:tbl>
    <w:p>
      <w:pPr>
        <w:pStyle w:val="BodyText"/>
      </w:pPr>
      <w:r>
        <w:t xml:space="preserve">Zusätzlich werden verschiedene Fragestellungen vorbereitet.</w:t>
      </w:r>
    </w:p>
    <w:p>
      <w:r>
        <w:pict>
          <v:rect style="width:0;height:1.5pt" o:hralign="center" o:hrstd="t" o:hr="t"/>
        </w:pict>
      </w:r>
    </w:p>
    <w:p>
      <w:r>
        <w:br w:type="page"/>
      </w:r>
    </w:p>
    <w:bookmarkEnd w:id="675"/>
    <w:bookmarkStart w:id="683" w:name="unterrichtsverlauf-17"/>
    <w:p>
      <w:pPr>
        <w:pStyle w:val="Heading1"/>
      </w:pPr>
      <w:r>
        <w:t xml:space="preserve">Unterrichtsverlauf</w:t>
      </w:r>
    </w:p>
    <w:bookmarkStart w:id="676" w:name="einstieg-ca.-10-minuten-17"/>
    <w:p>
      <w:pPr>
        <w:pStyle w:val="Heading2"/>
      </w:pPr>
      <w:r>
        <w:t xml:space="preserve">Einstieg (ca. 10 Minuten)</w:t>
      </w:r>
    </w:p>
    <w:p>
      <w:pPr>
        <w:pStyle w:val="FirstParagraph"/>
      </w:pPr>
      <w:r>
        <w:t xml:space="preserve">Die Lehrkraft stellt drei Aufgaben.</w:t>
      </w:r>
    </w:p>
    <w:p>
      <w:pPr>
        <w:pStyle w:val="BlockText"/>
      </w:pPr>
      <w:r>
        <w:t xml:space="preserve">Wann spielt Echo Pulse?</w:t>
      </w:r>
    </w:p>
    <w:p>
      <w:pPr>
        <w:pStyle w:val="BlockText"/>
      </w:pPr>
      <w:r>
        <w:t xml:space="preserve">Zeige alle Rockbands.</w:t>
      </w:r>
    </w:p>
    <w:p>
      <w:pPr>
        <w:pStyle w:val="BlockText"/>
      </w:pPr>
      <w:r>
        <w:t xml:space="preserve">Ordne die Bands nach Uhrzeit.</w:t>
      </w:r>
    </w:p>
    <w:p>
      <w:pPr>
        <w:pStyle w:val="FirstParagraph"/>
      </w:pPr>
      <w:r>
        <w:t xml:space="preserve">Impulsfrage</w:t>
      </w:r>
    </w:p>
    <w:p>
      <w:pPr>
        <w:pStyle w:val="BlockText"/>
      </w:pPr>
      <w:r>
        <w:t xml:space="preserve">Würdet ihr alle drei Aufgaben mit demselben Werkzeug lösen?</w:t>
      </w:r>
    </w:p>
    <w:p>
      <w:pPr>
        <w:pStyle w:val="FirstParagraph"/>
      </w:pPr>
      <w:r>
        <w:t xml:space="preserve">Die Schülerinnen und Schüler erkennen schnell, dass unterschiedliche Werkzeuge benötigt werden.</w:t>
      </w:r>
    </w:p>
    <w:p>
      <w:r>
        <w:pict>
          <v:rect style="width:0;height:1.5pt" o:hralign="center" o:hrstd="t" o:hr="t"/>
        </w:pict>
      </w:r>
    </w:p>
    <w:bookmarkEnd w:id="676"/>
    <w:bookmarkStart w:id="677" w:name="erarbeitung-ca.-20-minuten-17"/>
    <w:p>
      <w:pPr>
        <w:pStyle w:val="Heading2"/>
      </w:pPr>
      <w:r>
        <w:t xml:space="preserve">Erarbeitung (ca. 20 Minuten)</w:t>
      </w:r>
    </w:p>
    <w:p>
      <w:pPr>
        <w:pStyle w:val="FirstParagraph"/>
      </w:pPr>
      <w:r>
        <w:t xml:space="preserve">Die Schülerinnen und Schüler bearbeiten die Aufgaben im Arbeitsheft.</w:t>
      </w:r>
    </w:p>
    <w:p>
      <w:pPr>
        <w:pStyle w:val="BodyText"/>
      </w:pPr>
      <w:r>
        <w:t xml:space="preserve">Sie ordnen jeder Fragestellung das passende Werkzeug zu.</w:t>
      </w:r>
    </w:p>
    <w:p>
      <w:pPr>
        <w:pStyle w:val="BodyText"/>
      </w:pPr>
      <w:r>
        <w:t xml:space="preserve">Beispiele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Fragestellung</w:t>
            </w:r>
          </w:p>
        </w:tc>
        <w:tc>
          <w:tcPr/>
          <w:p>
            <w:pPr>
              <w:pStyle w:val="Compact"/>
              <w:jc w:val="left"/>
            </w:pPr>
            <w:r>
              <w:t xml:space="preserve">Werkzeug</w:t>
            </w:r>
          </w:p>
        </w:tc>
      </w:tr>
      <w:tr>
        <w:tc>
          <w:tcPr/>
          <w:p>
            <w:pPr>
              <w:pStyle w:val="Compact"/>
              <w:jc w:val="left"/>
            </w:pPr>
            <w:r>
              <w:t xml:space="preserve">Wann spielt Skyline?</w:t>
            </w:r>
          </w:p>
        </w:tc>
        <w:tc>
          <w:tcPr/>
          <w:p>
            <w:pPr>
              <w:pStyle w:val="Compact"/>
              <w:jc w:val="left"/>
            </w:pPr>
            <w:r>
              <w:t xml:space="preserve">Suche</w:t>
            </w:r>
          </w:p>
        </w:tc>
      </w:tr>
      <w:tr>
        <w:tc>
          <w:tcPr/>
          <w:p>
            <w:pPr>
              <w:pStyle w:val="Compact"/>
              <w:jc w:val="left"/>
            </w:pPr>
            <w:r>
              <w:t xml:space="preserve">Zeige alle Rockbands.</w:t>
            </w:r>
          </w:p>
        </w:tc>
        <w:tc>
          <w:tcPr/>
          <w:p>
            <w:pPr>
              <w:pStyle w:val="Compact"/>
              <w:jc w:val="left"/>
            </w:pPr>
            <w:r>
              <w:t xml:space="preserve">Filter</w:t>
            </w:r>
          </w:p>
        </w:tc>
      </w:tr>
      <w:tr>
        <w:tc>
          <w:tcPr/>
          <w:p>
            <w:pPr>
              <w:pStyle w:val="Compact"/>
              <w:jc w:val="left"/>
            </w:pPr>
            <w:r>
              <w:t xml:space="preserve">Ordne nach Bandname.</w:t>
            </w:r>
          </w:p>
        </w:tc>
        <w:tc>
          <w:tcPr/>
          <w:p>
            <w:pPr>
              <w:pStyle w:val="Compact"/>
              <w:jc w:val="left"/>
            </w:pPr>
            <w:r>
              <w:t xml:space="preserve">Sortieren</w:t>
            </w:r>
          </w:p>
        </w:tc>
      </w:tr>
      <w:tr>
        <w:tc>
          <w:tcPr/>
          <w:p>
            <w:pPr>
              <w:pStyle w:val="Compact"/>
              <w:jc w:val="left"/>
            </w:pPr>
            <w:r>
              <w:t xml:space="preserve">Zeige alle Bands auf Bühne A.</w:t>
            </w:r>
          </w:p>
        </w:tc>
        <w:tc>
          <w:tcPr/>
          <w:p>
            <w:pPr>
              <w:pStyle w:val="Compact"/>
              <w:jc w:val="left"/>
            </w:pPr>
            <w:r>
              <w:t xml:space="preserve">Filter</w:t>
            </w:r>
          </w:p>
        </w:tc>
      </w:tr>
      <w:tr>
        <w:tc>
          <w:tcPr/>
          <w:p>
            <w:pPr>
              <w:pStyle w:val="Compact"/>
              <w:jc w:val="left"/>
            </w:pPr>
            <w:r>
              <w:t xml:space="preserve">Finde Band-ID 104.</w:t>
            </w:r>
          </w:p>
        </w:tc>
        <w:tc>
          <w:tcPr/>
          <w:p>
            <w:pPr>
              <w:pStyle w:val="Compact"/>
              <w:jc w:val="left"/>
            </w:pPr>
            <w:r>
              <w:t xml:space="preserve">Suche</w:t>
            </w:r>
          </w:p>
        </w:tc>
      </w:tr>
      <w:tr>
        <w:tc>
          <w:tcPr/>
          <w:p>
            <w:pPr>
              <w:pStyle w:val="Compact"/>
              <w:jc w:val="left"/>
            </w:pPr>
            <w:r>
              <w:t xml:space="preserve">Sortiere nach Uhrzeit.</w:t>
            </w:r>
          </w:p>
        </w:tc>
        <w:tc>
          <w:tcPr/>
          <w:p>
            <w:pPr>
              <w:pStyle w:val="Compact"/>
              <w:jc w:val="left"/>
            </w:pPr>
            <w:r>
              <w:t xml:space="preserve">Sortieren</w:t>
            </w:r>
          </w:p>
        </w:tc>
      </w:tr>
    </w:tbl>
    <w:p>
      <w:pPr>
        <w:pStyle w:val="BodyText"/>
      </w:pPr>
      <w:r>
        <w:t xml:space="preserve">Leitfragen</w:t>
      </w:r>
    </w:p>
    <w:p>
      <w:pPr>
        <w:numPr>
          <w:ilvl w:val="0"/>
          <w:numId w:val="1370"/>
        </w:numPr>
        <w:pStyle w:val="Compact"/>
      </w:pPr>
      <w:r>
        <w:t xml:space="preserve">Was ist bereits bekannt?</w:t>
      </w:r>
    </w:p>
    <w:p>
      <w:pPr>
        <w:numPr>
          <w:ilvl w:val="0"/>
          <w:numId w:val="1370"/>
        </w:numPr>
        <w:pStyle w:val="Compact"/>
      </w:pPr>
      <w:r>
        <w:t xml:space="preserve">Welche Information wird benötigt?</w:t>
      </w:r>
    </w:p>
    <w:p>
      <w:pPr>
        <w:numPr>
          <w:ilvl w:val="0"/>
          <w:numId w:val="1370"/>
        </w:numPr>
        <w:pStyle w:val="Compact"/>
      </w:pPr>
      <w:r>
        <w:t xml:space="preserve">Wird ein Datensatz gesucht, ausgewählt oder neu angeordnet?</w:t>
      </w:r>
    </w:p>
    <w:p>
      <w:r>
        <w:pict>
          <v:rect style="width:0;height:1.5pt" o:hralign="center" o:hrstd="t" o:hr="t"/>
        </w:pict>
      </w:r>
    </w:p>
    <w:bookmarkEnd w:id="677"/>
    <w:bookmarkStart w:id="681" w:name="sicherung-ca.-10-minuten-17"/>
    <w:p>
      <w:pPr>
        <w:pStyle w:val="Heading2"/>
      </w:pPr>
      <w:r>
        <w:t xml:space="preserve">Sicherung (ca. 10 Minuten)</w:t>
      </w:r>
    </w:p>
    <w:p>
      <w:pPr>
        <w:pStyle w:val="FirstParagraph"/>
      </w:pPr>
      <w:r>
        <w:t xml:space="preserve">Gemeinsam wird eine Entscheidungshilfe entwickelt.</w:t>
      </w:r>
    </w:p>
    <w:bookmarkStart w:id="678" w:name="suche"/>
    <w:p>
      <w:pPr>
        <w:pStyle w:val="Heading3"/>
      </w:pPr>
      <w:r>
        <w:t xml:space="preserve">Suche</w:t>
      </w:r>
    </w:p>
    <w:p>
      <w:pPr>
        <w:pStyle w:val="FirstParagraph"/>
      </w:pPr>
      <w:r>
        <w:t xml:space="preserve">Ich kenne bereits den Datensatz.</w:t>
      </w:r>
    </w:p>
    <w:p>
      <w:pPr>
        <w:pStyle w:val="BodyText"/>
      </w:pPr>
      <w:r>
        <w:t xml:space="preserve">Beispiel</w:t>
      </w:r>
    </w:p>
    <w:p>
      <w:pPr>
        <w:pStyle w:val="BlockText"/>
      </w:pPr>
      <w:r>
        <w:t xml:space="preserve">Ich suche die Band Skyline.</w:t>
      </w:r>
    </w:p>
    <w:p>
      <w:r>
        <w:pict>
          <v:rect style="width:0;height:1.5pt" o:hralign="center" o:hrstd="t" o:hr="t"/>
        </w:pict>
      </w:r>
    </w:p>
    <w:bookmarkEnd w:id="678"/>
    <w:bookmarkStart w:id="679" w:name="filter"/>
    <w:p>
      <w:pPr>
        <w:pStyle w:val="Heading3"/>
      </w:pPr>
      <w:r>
        <w:t xml:space="preserve">Filter</w:t>
      </w:r>
    </w:p>
    <w:p>
      <w:pPr>
        <w:pStyle w:val="FirstParagraph"/>
      </w:pPr>
      <w:r>
        <w:t xml:space="preserve">Ich kenne eine Eigenschaft.</w:t>
      </w:r>
    </w:p>
    <w:p>
      <w:pPr>
        <w:pStyle w:val="BodyText"/>
      </w:pPr>
      <w:r>
        <w:t xml:space="preserve">Beispiel</w:t>
      </w:r>
    </w:p>
    <w:p>
      <w:pPr>
        <w:pStyle w:val="BlockText"/>
      </w:pPr>
      <w:r>
        <w:t xml:space="preserve">Ich suche alle Rockbands.</w:t>
      </w:r>
    </w:p>
    <w:p>
      <w:r>
        <w:pict>
          <v:rect style="width:0;height:1.5pt" o:hralign="center" o:hrstd="t" o:hr="t"/>
        </w:pict>
      </w:r>
    </w:p>
    <w:bookmarkEnd w:id="679"/>
    <w:bookmarkStart w:id="680" w:name="sortieren-1"/>
    <w:p>
      <w:pPr>
        <w:pStyle w:val="Heading3"/>
      </w:pPr>
      <w:r>
        <w:t xml:space="preserve">Sortieren</w:t>
      </w:r>
    </w:p>
    <w:p>
      <w:pPr>
        <w:pStyle w:val="FirstParagraph"/>
      </w:pPr>
      <w:r>
        <w:t xml:space="preserve">Ich möchte die Reihenfolge verändern.</w:t>
      </w:r>
    </w:p>
    <w:p>
      <w:pPr>
        <w:pStyle w:val="BodyText"/>
      </w:pPr>
      <w:r>
        <w:t xml:space="preserve">Beispiel</w:t>
      </w:r>
    </w:p>
    <w:p>
      <w:pPr>
        <w:pStyle w:val="BlockText"/>
      </w:pPr>
      <w:r>
        <w:t xml:space="preserve">Ich möchte alle Bands nach Uhrzeit ordnen.</w:t>
      </w:r>
    </w:p>
    <w:p>
      <w:pPr>
        <w:pStyle w:val="FirstParagraph"/>
      </w:pPr>
      <w:r>
        <w:t xml:space="preserve">Merksatz</w:t>
      </w:r>
    </w:p>
    <w:p>
      <w:pPr>
        <w:pStyle w:val="BlockText"/>
      </w:pPr>
      <w:r>
        <w:rPr>
          <w:bCs/>
          <w:b/>
        </w:rPr>
        <w:t xml:space="preserve">Die Fragestellung entscheidet über das passende Werkzeug.</w:t>
      </w:r>
    </w:p>
    <w:p>
      <w:r>
        <w:pict>
          <v:rect style="width:0;height:1.5pt" o:hralign="center" o:hrstd="t" o:hr="t"/>
        </w:pict>
      </w:r>
    </w:p>
    <w:bookmarkEnd w:id="680"/>
    <w:bookmarkEnd w:id="681"/>
    <w:bookmarkStart w:id="682" w:name="transfer-ca.-10-minuten-17"/>
    <w:p>
      <w:pPr>
        <w:pStyle w:val="Heading2"/>
      </w:pPr>
      <w:r>
        <w:t xml:space="preserve">Transfer (ca. 10 Minuten)</w:t>
      </w:r>
    </w:p>
    <w:p>
      <w:pPr>
        <w:pStyle w:val="FirstParagraph"/>
      </w:pPr>
      <w:r>
        <w:t xml:space="preserve">Weitere Beispiele</w:t>
      </w:r>
    </w:p>
    <w:p>
      <w:pPr>
        <w:numPr>
          <w:ilvl w:val="0"/>
          <w:numId w:val="1371"/>
        </w:numPr>
        <w:pStyle w:val="Compact"/>
      </w:pPr>
      <w:r>
        <w:t xml:space="preserve">Kontakte im Smartphone</w:t>
      </w:r>
    </w:p>
    <w:p>
      <w:pPr>
        <w:numPr>
          <w:ilvl w:val="0"/>
          <w:numId w:val="1371"/>
        </w:numPr>
        <w:pStyle w:val="Compact"/>
      </w:pPr>
      <w:r>
        <w:t xml:space="preserve">Bücher in einer Bibliothek</w:t>
      </w:r>
    </w:p>
    <w:p>
      <w:pPr>
        <w:numPr>
          <w:ilvl w:val="0"/>
          <w:numId w:val="1371"/>
        </w:numPr>
        <w:pStyle w:val="Compact"/>
      </w:pPr>
      <w:r>
        <w:t xml:space="preserve">Produkte im Online-Shop</w:t>
      </w:r>
    </w:p>
    <w:p>
      <w:pPr>
        <w:numPr>
          <w:ilvl w:val="0"/>
          <w:numId w:val="1371"/>
        </w:numPr>
        <w:pStyle w:val="Compact"/>
      </w:pPr>
      <w:r>
        <w:t xml:space="preserve">Fahrpläne</w:t>
      </w:r>
    </w:p>
    <w:p>
      <w:pPr>
        <w:numPr>
          <w:ilvl w:val="0"/>
          <w:numId w:val="1371"/>
        </w:numPr>
        <w:pStyle w:val="Compact"/>
      </w:pPr>
      <w:r>
        <w:t xml:space="preserve">Musik-Streamingdienste</w:t>
      </w:r>
    </w:p>
    <w:p>
      <w:pPr>
        <w:pStyle w:val="FirstParagraph"/>
      </w:pPr>
      <w:r>
        <w:t xml:space="preserve">Die Schülerinnen und Schüler entscheiden jeweils, welches Werkzeug eingesetzt werden sollte und begründen ihre Wahl.</w:t>
      </w:r>
    </w:p>
    <w:p>
      <w:r>
        <w:pict>
          <v:rect style="width:0;height:1.5pt" o:hralign="center" o:hrstd="t" o:hr="t"/>
        </w:pict>
      </w:r>
    </w:p>
    <w:p>
      <w:r>
        <w:br w:type="page"/>
      </w:r>
    </w:p>
    <w:bookmarkEnd w:id="682"/>
    <w:bookmarkEnd w:id="683"/>
    <w:bookmarkStart w:id="684" w:name="erwartete-ergebnisse-17"/>
    <w:p>
      <w:pPr>
        <w:pStyle w:val="Heading1"/>
      </w:pPr>
      <w:r>
        <w:t xml:space="preserve">Erwartete Ergebnisse</w:t>
      </w:r>
    </w:p>
    <w:p>
      <w:pPr>
        <w:pStyle w:val="FirstParagraph"/>
      </w:pPr>
      <w:r>
        <w:t xml:space="preserve">Die Schülerinnen und Schüler</w:t>
      </w:r>
    </w:p>
    <w:p>
      <w:pPr>
        <w:numPr>
          <w:ilvl w:val="0"/>
          <w:numId w:val="1372"/>
        </w:numPr>
        <w:pStyle w:val="Compact"/>
      </w:pPr>
      <w:r>
        <w:t xml:space="preserve">unterscheiden die drei Werkzeuge sicher,</w:t>
      </w:r>
    </w:p>
    <w:p>
      <w:pPr>
        <w:numPr>
          <w:ilvl w:val="0"/>
          <w:numId w:val="1372"/>
        </w:numPr>
        <w:pStyle w:val="Compact"/>
      </w:pPr>
      <w:r>
        <w:t xml:space="preserve">wählen das passende Werkzeug aus,</w:t>
      </w:r>
    </w:p>
    <w:p>
      <w:pPr>
        <w:numPr>
          <w:ilvl w:val="0"/>
          <w:numId w:val="1372"/>
        </w:numPr>
        <w:pStyle w:val="Compact"/>
      </w:pPr>
      <w:r>
        <w:t xml:space="preserve">begründen ihre Entscheidungen nachvollziehbar.</w:t>
      </w:r>
    </w:p>
    <w:p>
      <w:r>
        <w:pict>
          <v:rect style="width:0;height:1.5pt" o:hralign="center" o:hrstd="t" o:hr="t"/>
        </w:pict>
      </w:r>
    </w:p>
    <w:p>
      <w:r>
        <w:br w:type="page"/>
      </w:r>
    </w:p>
    <w:bookmarkEnd w:id="684"/>
    <w:bookmarkStart w:id="691" w:name="typische-schülervorstellungen-17"/>
    <w:p>
      <w:pPr>
        <w:pStyle w:val="Heading1"/>
      </w:pPr>
      <w:r>
        <w:t xml:space="preserve">Typische Schülervorstellungen</w:t>
      </w:r>
    </w:p>
    <w:bookmarkStart w:id="686" w:name="fehlvorstellung-45"/>
    <w:p>
      <w:pPr>
        <w:pStyle w:val="Heading2"/>
      </w:pPr>
      <w:r>
        <w:t xml:space="preserve">Fehlvorstellung</w:t>
      </w:r>
    </w:p>
    <w:p>
      <w:pPr>
        <w:pStyle w:val="FirstParagraph"/>
      </w:pPr>
      <w:r>
        <w:t xml:space="preserve">„Mit der Suche kann man alles lösen.“</w:t>
      </w:r>
    </w:p>
    <w:bookmarkStart w:id="685" w:name="reaktion-45"/>
    <w:p>
      <w:pPr>
        <w:pStyle w:val="Heading3"/>
      </w:pPr>
      <w:r>
        <w:t xml:space="preserve">Reaktion</w:t>
      </w:r>
    </w:p>
    <w:p>
      <w:pPr>
        <w:pStyle w:val="FirstParagraph"/>
      </w:pPr>
      <w:r>
        <w:t xml:space="preserve">Vergleichsfrage</w:t>
      </w:r>
    </w:p>
    <w:p>
      <w:pPr>
        <w:pStyle w:val="BlockText"/>
      </w:pPr>
      <w:r>
        <w:t xml:space="preserve">Kennst du den Datensatz bereits?</w:t>
      </w:r>
    </w:p>
    <w:p>
      <w:r>
        <w:pict>
          <v:rect style="width:0;height:1.5pt" o:hralign="center" o:hrstd="t" o:hr="t"/>
        </w:pict>
      </w:r>
    </w:p>
    <w:bookmarkEnd w:id="685"/>
    <w:bookmarkEnd w:id="686"/>
    <w:bookmarkStart w:id="688" w:name="fehlvorstellung-46"/>
    <w:p>
      <w:pPr>
        <w:pStyle w:val="Heading2"/>
      </w:pPr>
      <w:r>
        <w:t xml:space="preserve">Fehlvorstellung</w:t>
      </w:r>
    </w:p>
    <w:p>
      <w:pPr>
        <w:pStyle w:val="FirstParagraph"/>
      </w:pPr>
      <w:r>
        <w:t xml:space="preserve">„Filtern und Sortieren machen dasselbe.“</w:t>
      </w:r>
    </w:p>
    <w:bookmarkStart w:id="687" w:name="reaktion-46"/>
    <w:p>
      <w:pPr>
        <w:pStyle w:val="Heading3"/>
      </w:pPr>
      <w:r>
        <w:t xml:space="preserve">Reaktion</w:t>
      </w:r>
    </w:p>
    <w:p>
      <w:pPr>
        <w:pStyle w:val="FirstParagraph"/>
      </w:pPr>
      <w:r>
        <w:t xml:space="preserve">Nachfragen</w:t>
      </w:r>
    </w:p>
    <w:p>
      <w:pPr>
        <w:pStyle w:val="BlockText"/>
      </w:pPr>
      <w:r>
        <w:t xml:space="preserve">Werden Datensätze entfernt oder nur neu angeordnet?</w:t>
      </w:r>
    </w:p>
    <w:p>
      <w:r>
        <w:pict>
          <v:rect style="width:0;height:1.5pt" o:hralign="center" o:hrstd="t" o:hr="t"/>
        </w:pict>
      </w:r>
    </w:p>
    <w:bookmarkEnd w:id="687"/>
    <w:bookmarkEnd w:id="688"/>
    <w:bookmarkStart w:id="690" w:name="fehlvorstellung-47"/>
    <w:p>
      <w:pPr>
        <w:pStyle w:val="Heading2"/>
      </w:pPr>
      <w:r>
        <w:t xml:space="preserve">Fehlvorstellung</w:t>
      </w:r>
    </w:p>
    <w:p>
      <w:pPr>
        <w:pStyle w:val="FirstParagraph"/>
      </w:pPr>
      <w:r>
        <w:t xml:space="preserve">„Es gibt immer nur eine richtige Vorgehensweise.“</w:t>
      </w:r>
    </w:p>
    <w:bookmarkStart w:id="689" w:name="reaktion-47"/>
    <w:p>
      <w:pPr>
        <w:pStyle w:val="Heading3"/>
      </w:pPr>
      <w:r>
        <w:t xml:space="preserve">Reaktion</w:t>
      </w:r>
    </w:p>
    <w:p>
      <w:pPr>
        <w:pStyle w:val="FirstParagraph"/>
      </w:pPr>
      <w:r>
        <w:t xml:space="preserve">Diskutieren,</w:t>
      </w:r>
    </w:p>
    <w:p>
      <w:pPr>
        <w:pStyle w:val="BodyText"/>
      </w:pPr>
      <w:r>
        <w:t xml:space="preserve">dass unterschiedliche Fragestellungen unterschiedliche Werkzeuge erfordern.</w:t>
      </w:r>
    </w:p>
    <w:p>
      <w:r>
        <w:pict>
          <v:rect style="width:0;height:1.5pt" o:hralign="center" o:hrstd="t" o:hr="t"/>
        </w:pict>
      </w:r>
    </w:p>
    <w:p>
      <w:r>
        <w:br w:type="page"/>
      </w:r>
    </w:p>
    <w:bookmarkEnd w:id="689"/>
    <w:bookmarkEnd w:id="690"/>
    <w:bookmarkEnd w:id="691"/>
    <w:bookmarkStart w:id="692" w:name="mögliche-schüleraussagen-16"/>
    <w:p>
      <w:pPr>
        <w:pStyle w:val="Heading1"/>
      </w:pPr>
      <w:r>
        <w:t xml:space="preserve">Mögliche Schüleraussagen</w:t>
      </w:r>
    </w:p>
    <w:p>
      <w:pPr>
        <w:numPr>
          <w:ilvl w:val="0"/>
          <w:numId w:val="1373"/>
        </w:numPr>
        <w:pStyle w:val="Compact"/>
      </w:pPr>
      <w:r>
        <w:t xml:space="preserve">„Ich kenne schon den Namen.“</w:t>
      </w:r>
    </w:p>
    <w:p>
      <w:pPr>
        <w:numPr>
          <w:ilvl w:val="0"/>
          <w:numId w:val="1373"/>
        </w:numPr>
        <w:pStyle w:val="Compact"/>
      </w:pPr>
      <w:r>
        <w:t xml:space="preserve">„Hier brauche ich alle Rockbands.“</w:t>
      </w:r>
    </w:p>
    <w:p>
      <w:pPr>
        <w:numPr>
          <w:ilvl w:val="0"/>
          <w:numId w:val="1373"/>
        </w:numPr>
        <w:pStyle w:val="Compact"/>
      </w:pPr>
      <w:r>
        <w:t xml:space="preserve">„Es soll nur anders sortiert werden.“</w:t>
      </w:r>
    </w:p>
    <w:p>
      <w:pPr>
        <w:numPr>
          <w:ilvl w:val="0"/>
          <w:numId w:val="1373"/>
        </w:numPr>
        <w:pStyle w:val="Compact"/>
      </w:pPr>
      <w:r>
        <w:t xml:space="preserve">„Jetzt weiß ich, wann welches Werkzeug passt.“</w:t>
      </w:r>
    </w:p>
    <w:p>
      <w:pPr>
        <w:pStyle w:val="FirstParagraph"/>
      </w:pPr>
      <w:r>
        <w:t xml:space="preserve">Diese Aussagen zeigen, dass die Schülerinnen und Schüler nicht nur einzelne Funktionen kennen, sondern diese bewusst auswählen können.</w:t>
      </w:r>
    </w:p>
    <w:p>
      <w:r>
        <w:pict>
          <v:rect style="width:0;height:1.5pt" o:hralign="center" o:hrstd="t" o:hr="t"/>
        </w:pict>
      </w:r>
    </w:p>
    <w:p>
      <w:r>
        <w:br w:type="page"/>
      </w:r>
    </w:p>
    <w:bookmarkEnd w:id="692"/>
    <w:bookmarkStart w:id="693" w:name="fragen-der-lehrkraft-16"/>
    <w:p>
      <w:pPr>
        <w:pStyle w:val="Heading1"/>
      </w:pPr>
      <w:r>
        <w:t xml:space="preserve">Fragen der Lehrkraft</w:t>
      </w:r>
    </w:p>
    <w:p>
      <w:pPr>
        <w:numPr>
          <w:ilvl w:val="0"/>
          <w:numId w:val="1374"/>
        </w:numPr>
        <w:pStyle w:val="Compact"/>
      </w:pPr>
      <w:r>
        <w:t xml:space="preserve">Welche Information kennst du bereits?</w:t>
      </w:r>
    </w:p>
    <w:p>
      <w:pPr>
        <w:numPr>
          <w:ilvl w:val="0"/>
          <w:numId w:val="1374"/>
        </w:numPr>
        <w:pStyle w:val="Compact"/>
      </w:pPr>
      <w:r>
        <w:t xml:space="preserve">Was möchtest du herausfinden?</w:t>
      </w:r>
    </w:p>
    <w:p>
      <w:pPr>
        <w:numPr>
          <w:ilvl w:val="0"/>
          <w:numId w:val="1374"/>
        </w:numPr>
        <w:pStyle w:val="Compact"/>
      </w:pPr>
      <w:r>
        <w:t xml:space="preserve">Bleiben alle Datensätze erhalten?</w:t>
      </w:r>
    </w:p>
    <w:p>
      <w:pPr>
        <w:numPr>
          <w:ilvl w:val="0"/>
          <w:numId w:val="1374"/>
        </w:numPr>
        <w:pStyle w:val="Compact"/>
      </w:pPr>
      <w:r>
        <w:t xml:space="preserve">Werden Datensätze ausgewählt?</w:t>
      </w:r>
    </w:p>
    <w:p>
      <w:pPr>
        <w:numPr>
          <w:ilvl w:val="0"/>
          <w:numId w:val="1374"/>
        </w:numPr>
        <w:pStyle w:val="Compact"/>
      </w:pPr>
      <w:r>
        <w:t xml:space="preserve">Welches Werkzeug passt am besten?</w:t>
      </w:r>
    </w:p>
    <w:p>
      <w:r>
        <w:pict>
          <v:rect style="width:0;height:1.5pt" o:hralign="center" o:hrstd="t" o:hr="t"/>
        </w:pict>
      </w:r>
    </w:p>
    <w:p>
      <w:r>
        <w:br w:type="page"/>
      </w:r>
    </w:p>
    <w:bookmarkEnd w:id="693"/>
    <w:bookmarkStart w:id="696" w:name="differenzierung-17"/>
    <w:p>
      <w:pPr>
        <w:pStyle w:val="Heading1"/>
      </w:pPr>
      <w:r>
        <w:t xml:space="preserve">Differenzierung</w:t>
      </w:r>
    </w:p>
    <w:bookmarkStart w:id="694" w:name="unterstützung-17"/>
    <w:p>
      <w:pPr>
        <w:pStyle w:val="Heading2"/>
      </w:pPr>
      <w:r>
        <w:t xml:space="preserve">Unterstützung</w:t>
      </w:r>
    </w:p>
    <w:p>
      <w:pPr>
        <w:numPr>
          <w:ilvl w:val="0"/>
          <w:numId w:val="1375"/>
        </w:numPr>
        <w:pStyle w:val="Compact"/>
      </w:pPr>
      <w:r>
        <w:t xml:space="preserve">Entscheidungstabelle</w:t>
      </w:r>
    </w:p>
    <w:p>
      <w:pPr>
        <w:numPr>
          <w:ilvl w:val="0"/>
          <w:numId w:val="1375"/>
        </w:numPr>
        <w:pStyle w:val="Compact"/>
      </w:pPr>
      <w:r>
        <w:t xml:space="preserve">farbige Symbole für die drei Werkzeuge</w:t>
      </w:r>
    </w:p>
    <w:p>
      <w:pPr>
        <w:numPr>
          <w:ilvl w:val="0"/>
          <w:numId w:val="1375"/>
        </w:numPr>
        <w:pStyle w:val="Compact"/>
      </w:pPr>
      <w:r>
        <w:t xml:space="preserve">Partnerarbeit</w:t>
      </w:r>
    </w:p>
    <w:bookmarkEnd w:id="694"/>
    <w:bookmarkStart w:id="695" w:name="erweiterung-17"/>
    <w:p>
      <w:pPr>
        <w:pStyle w:val="Heading2"/>
      </w:pPr>
      <w:r>
        <w:t xml:space="preserve">Erweiterung</w:t>
      </w:r>
    </w:p>
    <w:p>
      <w:pPr>
        <w:pStyle w:val="FirstParagraph"/>
      </w:pPr>
      <w:r>
        <w:t xml:space="preserve">Die Schülerinnen und Schüler entwickeln eigene Fragestellungen und tauschen diese mit anderen Gruppen aus. Anschließend begründen sie ihre Werkzeugauswahl.</w:t>
      </w:r>
    </w:p>
    <w:p>
      <w:r>
        <w:pict>
          <v:rect style="width:0;height:1.5pt" o:hralign="center" o:hrstd="t" o:hr="t"/>
        </w:pict>
      </w:r>
    </w:p>
    <w:p>
      <w:r>
        <w:br w:type="page"/>
      </w:r>
    </w:p>
    <w:bookmarkEnd w:id="695"/>
    <w:bookmarkEnd w:id="696"/>
    <w:bookmarkStart w:id="697" w:name="digitale-werkzeuge-17"/>
    <w:p>
      <w:pPr>
        <w:pStyle w:val="Heading1"/>
      </w:pPr>
      <w:r>
        <w:t xml:space="preserve">Digitale Werkzeuge</w:t>
      </w:r>
    </w:p>
    <w:p>
      <w:pPr>
        <w:pStyle w:val="FirstParagraph"/>
      </w:pPr>
      <w:r>
        <w:t xml:space="preserve">Optional kann dieselbe Aufgabe nacheinander mit Such-, Filter- und Sortierfunktion in einer Datenbank oder Tabellenkalkulation bearbeitet werden.</w:t>
      </w:r>
    </w:p>
    <w:p>
      <w:pPr>
        <w:pStyle w:val="BodyText"/>
      </w:pPr>
      <w:r>
        <w:t xml:space="preserve">Dadurch wird deutlich, dass unterschiedliche Werkzeuge unterschiedliche Ergebnisse liefern.</w:t>
      </w:r>
    </w:p>
    <w:p>
      <w:r>
        <w:pict>
          <v:rect style="width:0;height:1.5pt" o:hralign="center" o:hrstd="t" o:hr="t"/>
        </w:pict>
      </w:r>
    </w:p>
    <w:p>
      <w:r>
        <w:br w:type="page"/>
      </w:r>
    </w:p>
    <w:bookmarkEnd w:id="697"/>
    <w:bookmarkStart w:id="698" w:name="hinweise-zur-leistungsbewertung-17"/>
    <w:p>
      <w:pPr>
        <w:pStyle w:val="Heading1"/>
      </w:pPr>
      <w:r>
        <w:t xml:space="preserve">Hinweise zur Leistungsbewertung</w:t>
      </w:r>
    </w:p>
    <w:p>
      <w:pPr>
        <w:pStyle w:val="FirstParagraph"/>
      </w:pPr>
      <w:r>
        <w:t xml:space="preserve">Beobachtet werden</w:t>
      </w:r>
    </w:p>
    <w:p>
      <w:pPr>
        <w:numPr>
          <w:ilvl w:val="0"/>
          <w:numId w:val="1376"/>
        </w:numPr>
        <w:pStyle w:val="Compact"/>
      </w:pPr>
      <w:r>
        <w:t xml:space="preserve">sichere Unterscheidung der Werkzeuge,</w:t>
      </w:r>
    </w:p>
    <w:p>
      <w:pPr>
        <w:numPr>
          <w:ilvl w:val="0"/>
          <w:numId w:val="1376"/>
        </w:numPr>
        <w:pStyle w:val="Compact"/>
      </w:pPr>
      <w:r>
        <w:t xml:space="preserve">passende Werkzeugauswahl,</w:t>
      </w:r>
    </w:p>
    <w:p>
      <w:pPr>
        <w:numPr>
          <w:ilvl w:val="0"/>
          <w:numId w:val="1376"/>
        </w:numPr>
        <w:pStyle w:val="Compact"/>
      </w:pPr>
      <w:r>
        <w:t xml:space="preserve">nachvollziehbare Begründungen,</w:t>
      </w:r>
    </w:p>
    <w:p>
      <w:pPr>
        <w:numPr>
          <w:ilvl w:val="0"/>
          <w:numId w:val="1376"/>
        </w:numPr>
        <w:pStyle w:val="Compact"/>
      </w:pPr>
      <w:r>
        <w:t xml:space="preserve">aktive Mitarbeit.</w:t>
      </w:r>
    </w:p>
    <w:p>
      <w:r>
        <w:pict>
          <v:rect style="width:0;height:1.5pt" o:hralign="center" o:hrstd="t" o:hr="t"/>
        </w:pict>
      </w:r>
    </w:p>
    <w:p>
      <w:r>
        <w:br w:type="page"/>
      </w:r>
    </w:p>
    <w:bookmarkEnd w:id="698"/>
    <w:bookmarkStart w:id="699" w:name="lösungen-17"/>
    <w:p>
      <w:pPr>
        <w:pStyle w:val="Heading1"/>
      </w:pPr>
      <w:r>
        <w:t xml:space="preserve">Lösungen</w:t>
      </w:r>
    </w:p>
    <w:p>
      <w:pPr>
        <w:pStyle w:val="FirstParagraph"/>
      </w:pPr>
      <w:r>
        <w:t xml:space="preserve">Entscheidend ist nicht die Reihenfolge der Bearbeitung, sondern die begründete Auswahl des geeigneten Werkzeugs.</w:t>
      </w:r>
    </w:p>
    <w:p>
      <w:pPr>
        <w:pStyle w:val="BodyText"/>
      </w:pPr>
      <w:r>
        <w:t xml:space="preserve">Die Zuordnung lautet grundsätzlich:</w:t>
      </w:r>
    </w:p>
    <w:p>
      <w:pPr>
        <w:numPr>
          <w:ilvl w:val="0"/>
          <w:numId w:val="1377"/>
        </w:numPr>
        <w:pStyle w:val="Compact"/>
      </w:pPr>
      <w:r>
        <w:t xml:space="preserve">bekannter Datensatz → Suche</w:t>
      </w:r>
    </w:p>
    <w:p>
      <w:pPr>
        <w:numPr>
          <w:ilvl w:val="0"/>
          <w:numId w:val="1377"/>
        </w:numPr>
        <w:pStyle w:val="Compact"/>
      </w:pPr>
      <w:r>
        <w:t xml:space="preserve">bekannte Eigenschaft → Filter</w:t>
      </w:r>
    </w:p>
    <w:p>
      <w:pPr>
        <w:numPr>
          <w:ilvl w:val="0"/>
          <w:numId w:val="1377"/>
        </w:numPr>
        <w:pStyle w:val="Compact"/>
      </w:pPr>
      <w:r>
        <w:t xml:space="preserve">neue Reihenfolge → Sortieren</w:t>
      </w:r>
    </w:p>
    <w:p>
      <w:r>
        <w:pict>
          <v:rect style="width:0;height:1.5pt" o:hralign="center" o:hrstd="t" o:hr="t"/>
        </w:pict>
      </w:r>
    </w:p>
    <w:p>
      <w:r>
        <w:br w:type="page"/>
      </w:r>
    </w:p>
    <w:bookmarkEnd w:id="699"/>
    <w:bookmarkStart w:id="700" w:name="didaktischer-hintergrund-17"/>
    <w:p>
      <w:pPr>
        <w:pStyle w:val="Heading1"/>
      </w:pPr>
      <w:r>
        <w:t xml:space="preserve">Didaktischer Hintergrund</w:t>
      </w:r>
    </w:p>
    <w:p>
      <w:pPr>
        <w:pStyle w:val="FirstParagraph"/>
      </w:pPr>
      <w:r>
        <w:t xml:space="preserve">Diese Unterrichtseinheit dient der</w:t>
      </w:r>
      <w:r>
        <w:t xml:space="preserve"> </w:t>
      </w:r>
      <w:r>
        <w:rPr>
          <w:bCs/>
          <w:b/>
        </w:rPr>
        <w:t xml:space="preserve">Metakompetenz</w:t>
      </w:r>
      <w:r>
        <w:t xml:space="preserve"> </w:t>
      </w:r>
      <w:r>
        <w:t xml:space="preserve">der Werkzeugauswahl.</w:t>
      </w:r>
    </w:p>
    <w:p>
      <w:pPr>
        <w:pStyle w:val="BodyText"/>
      </w:pPr>
      <w:r>
        <w:t xml:space="preserve">Informatikunterricht vermittelt nicht nur einzelne Verfahren, sondern befähigt Schülerinnen und Schüler dazu, Probleme zu analysieren und geeignete Lösungsstrategien auszuwählen.</w:t>
      </w:r>
    </w:p>
    <w:p>
      <w:pPr>
        <w:pStyle w:val="BodyText"/>
      </w:pPr>
      <w:r>
        <w:t xml:space="preserve">Die drei Werkzeuge werden deshalb nicht isoliert betrachtet, sondern bewusst gegenübergestellt.</w:t>
      </w:r>
    </w:p>
    <w:p>
      <w:pPr>
        <w:pStyle w:val="BodyText"/>
      </w:pPr>
      <w:r>
        <w:t xml:space="preserve">Die Entscheidungshilfe</w:t>
      </w:r>
    </w:p>
    <w:p>
      <w:pPr>
        <w:numPr>
          <w:ilvl w:val="0"/>
          <w:numId w:val="1378"/>
        </w:numPr>
        <w:pStyle w:val="Compact"/>
      </w:pPr>
      <w:r>
        <w:rPr>
          <w:bCs/>
          <w:b/>
        </w:rPr>
        <w:t xml:space="preserve">Suche → bekannter Datensatz</w:t>
      </w:r>
    </w:p>
    <w:p>
      <w:pPr>
        <w:numPr>
          <w:ilvl w:val="0"/>
          <w:numId w:val="1378"/>
        </w:numPr>
        <w:pStyle w:val="Compact"/>
      </w:pPr>
      <w:r>
        <w:rPr>
          <w:bCs/>
          <w:b/>
        </w:rPr>
        <w:t xml:space="preserve">Filter → bekannte Eigenschaft</w:t>
      </w:r>
    </w:p>
    <w:p>
      <w:pPr>
        <w:numPr>
          <w:ilvl w:val="0"/>
          <w:numId w:val="1378"/>
        </w:numPr>
        <w:pStyle w:val="Compact"/>
      </w:pPr>
      <w:r>
        <w:rPr>
          <w:bCs/>
          <w:b/>
        </w:rPr>
        <w:t xml:space="preserve">Sortieren → neue Reihenfolge</w:t>
      </w:r>
    </w:p>
    <w:p>
      <w:pPr>
        <w:pStyle w:val="FirstParagraph"/>
      </w:pPr>
      <w:r>
        <w:t xml:space="preserve">stellt ein zentrales Lernziel dieses Unterrichtsabschnitts dar und kann in den folgenden Unterrichtseinheiten immer wieder aufgegriffen werden.</w:t>
      </w:r>
    </w:p>
    <w:p>
      <w:r>
        <w:pict>
          <v:rect style="width:0;height:1.5pt" o:hralign="center" o:hrstd="t" o:hr="t"/>
        </w:pict>
      </w:r>
    </w:p>
    <w:p>
      <w:r>
        <w:br w:type="page"/>
      </w:r>
    </w:p>
    <w:bookmarkEnd w:id="700"/>
    <w:bookmarkStart w:id="701" w:name="bezug-zur-lebenswelt-17"/>
    <w:p>
      <w:pPr>
        <w:pStyle w:val="Heading1"/>
      </w:pPr>
      <w:r>
        <w:t xml:space="preserve">Bezug zur Lebenswelt</w:t>
      </w:r>
    </w:p>
    <w:p>
      <w:pPr>
        <w:pStyle w:val="FirstParagraph"/>
      </w:pPr>
      <w:r>
        <w:t xml:space="preserve">Im Alltag wechseln Menschen ständig zwischen diesen drei Werkzeugen, beispielsweise</w:t>
      </w:r>
    </w:p>
    <w:p>
      <w:pPr>
        <w:numPr>
          <w:ilvl w:val="0"/>
          <w:numId w:val="1379"/>
        </w:numPr>
        <w:pStyle w:val="Compact"/>
      </w:pPr>
      <w:r>
        <w:t xml:space="preserve">im Online-Shop ein Produkt suchen,</w:t>
      </w:r>
    </w:p>
    <w:p>
      <w:pPr>
        <w:numPr>
          <w:ilvl w:val="0"/>
          <w:numId w:val="1379"/>
        </w:numPr>
        <w:pStyle w:val="Compact"/>
      </w:pPr>
      <w:r>
        <w:t xml:space="preserve">Kleidung nach Größe filtern,</w:t>
      </w:r>
    </w:p>
    <w:p>
      <w:pPr>
        <w:numPr>
          <w:ilvl w:val="0"/>
          <w:numId w:val="1379"/>
        </w:numPr>
        <w:pStyle w:val="Compact"/>
      </w:pPr>
      <w:r>
        <w:t xml:space="preserve">Produkte nach Preis sortieren,</w:t>
      </w:r>
    </w:p>
    <w:p>
      <w:pPr>
        <w:numPr>
          <w:ilvl w:val="0"/>
          <w:numId w:val="1379"/>
        </w:numPr>
        <w:pStyle w:val="Compact"/>
      </w:pPr>
      <w:r>
        <w:t xml:space="preserve">Kontakte suchen,</w:t>
      </w:r>
    </w:p>
    <w:p>
      <w:pPr>
        <w:numPr>
          <w:ilvl w:val="0"/>
          <w:numId w:val="1379"/>
        </w:numPr>
        <w:pStyle w:val="Compact"/>
      </w:pPr>
      <w:r>
        <w:t xml:space="preserve">Fotos nach Datum sortieren,</w:t>
      </w:r>
    </w:p>
    <w:p>
      <w:pPr>
        <w:numPr>
          <w:ilvl w:val="0"/>
          <w:numId w:val="1379"/>
        </w:numPr>
        <w:pStyle w:val="Compact"/>
      </w:pPr>
      <w:r>
        <w:t xml:space="preserve">Musik nach Genre filtern.</w:t>
      </w:r>
    </w:p>
    <w:p>
      <w:pPr>
        <w:pStyle w:val="FirstParagraph"/>
      </w:pPr>
      <w:r>
        <w:t xml:space="preserve">Die Schülerinnen und Schüler erkennen, dass dieselben informatischen Grundprinzipien viele digitale Anwendungen bestimmen.</w:t>
      </w:r>
    </w:p>
    <w:p>
      <w:r>
        <w:pict>
          <v:rect style="width:0;height:1.5pt" o:hralign="center" o:hrstd="t" o:hr="t"/>
        </w:pict>
      </w:r>
    </w:p>
    <w:p>
      <w:r>
        <w:br w:type="page"/>
      </w:r>
    </w:p>
    <w:bookmarkEnd w:id="701"/>
    <w:bookmarkStart w:id="702" w:name="ausblick-17"/>
    <w:p>
      <w:pPr>
        <w:pStyle w:val="Heading1"/>
      </w:pPr>
      <w:r>
        <w:t xml:space="preserve">Ausblick</w:t>
      </w:r>
    </w:p>
    <w:p>
      <w:pPr>
        <w:pStyle w:val="FirstParagraph"/>
      </w:pPr>
      <w:r>
        <w:t xml:space="preserve">In der nächsten Unterrichtseinheit nutzen die Schülerinnen und Schüler die bisher kennengelernten Werkzeuge, um</w:t>
      </w:r>
      <w:r>
        <w:t xml:space="preserve"> </w:t>
      </w:r>
      <w:r>
        <w:rPr>
          <w:bCs/>
          <w:b/>
        </w:rPr>
        <w:t xml:space="preserve">Informationen systematisch auszuwerten</w:t>
      </w:r>
      <w:r>
        <w:t xml:space="preserve">.</w:t>
      </w:r>
    </w:p>
    <w:p>
      <w:pPr>
        <w:pStyle w:val="BodyText"/>
      </w:pPr>
      <w:r>
        <w:t xml:space="preserve">Sie erkennen, dass Datenbanken nicht nur Informationen speichern und bereitstellen, sondern auch helfen,</w:t>
      </w:r>
      <w:r>
        <w:t xml:space="preserve"> </w:t>
      </w:r>
      <w:r>
        <w:rPr>
          <w:bCs/>
          <w:b/>
        </w:rPr>
        <w:t xml:space="preserve">Fragen zu beantworten und Entscheidungen vorzubereiten</w:t>
      </w:r>
      <w:r>
        <w:t xml:space="preserve">.</w:t>
      </w:r>
    </w:p>
    <w:p>
      <w:r>
        <w:pict>
          <v:rect style="width:0;height:1.5pt" o:hralign="center" o:hrstd="t" o:hr="t"/>
        </w:pict>
      </w:r>
    </w:p>
    <w:p>
      <w:r>
        <w:br w:type="page"/>
      </w:r>
    </w:p>
    <w:bookmarkEnd w:id="702"/>
    <w:bookmarkStart w:id="703" w:name="quellen-17"/>
    <w:p>
      <w:pPr>
        <w:pStyle w:val="Heading1"/>
      </w:pPr>
      <w:r>
        <w:t xml:space="preserve">Quellen</w:t>
      </w:r>
    </w:p>
    <w:p>
      <w:pPr>
        <w:numPr>
          <w:ilvl w:val="0"/>
          <w:numId w:val="1380"/>
        </w:numPr>
        <w:pStyle w:val="Compact"/>
      </w:pPr>
      <w:r>
        <w:t xml:space="preserve">Lehrplan Oberschule Sachsen – Informatik</w:t>
      </w:r>
    </w:p>
    <w:p>
      <w:pPr>
        <w:numPr>
          <w:ilvl w:val="0"/>
          <w:numId w:val="1380"/>
        </w:numPr>
        <w:pStyle w:val="Compact"/>
      </w:pPr>
      <w:r>
        <w:t xml:space="preserve">Dokumentation/Didaktisches_Konzept.md</w:t>
      </w:r>
    </w:p>
    <w:p>
      <w:pPr>
        <w:numPr>
          <w:ilvl w:val="0"/>
          <w:numId w:val="1380"/>
        </w:numPr>
        <w:pStyle w:val="Compact"/>
      </w:pPr>
      <w:r>
        <w:t xml:space="preserve">Dokumentation/Qualitaetsstandards.md</w:t>
      </w:r>
    </w:p>
    <w:p>
      <w:pPr>
        <w:numPr>
          <w:ilvl w:val="0"/>
          <w:numId w:val="1380"/>
        </w:numPr>
        <w:pStyle w:val="Compact"/>
      </w:pPr>
      <w:r>
        <w:t xml:space="preserve">Unterrichtsmaterial Klasse 8 – Objektorientierte Modellierung</w:t>
      </w:r>
    </w:p>
    <w:p>
      <w:r>
        <w:br w:type="page"/>
      </w:r>
    </w:p>
    <w:bookmarkEnd w:id="703"/>
    <w:bookmarkStart w:id="704" w:name="informationen-auswerten"/>
    <w:p>
      <w:pPr>
        <w:pStyle w:val="Heading1"/>
      </w:pPr>
      <w:r>
        <w:t xml:space="preserve">Informationen auswerten</w:t>
      </w:r>
    </w:p>
    <w:p>
      <w:r>
        <w:br w:type="page"/>
      </w:r>
    </w:p>
    <w:bookmarkEnd w:id="704"/>
    <w:bookmarkStart w:id="705" w:name="lehrerband-18"/>
    <w:p>
      <w:pPr>
        <w:pStyle w:val="Heading1"/>
      </w:pPr>
      <w:r>
        <w:t xml:space="preserve">Lehrerband</w:t>
      </w:r>
    </w:p>
    <w:p>
      <w:r>
        <w:br w:type="page"/>
      </w:r>
    </w:p>
    <w:bookmarkEnd w:id="705"/>
    <w:bookmarkStart w:id="706" w:name="informationen-darstellen"/>
    <w:p>
      <w:pPr>
        <w:pStyle w:val="Heading1"/>
      </w:pPr>
      <w:r>
        <w:t xml:space="preserve">26 – Informationen darstellen</w:t>
      </w:r>
    </w:p>
    <w:p>
      <w:r>
        <w:pict>
          <v:rect style="width:0;height:1.5pt" o:hralign="center" o:hrstd="t" o:hr="t"/>
        </w:pict>
      </w:r>
    </w:p>
    <w:p>
      <w:r>
        <w:br w:type="page"/>
      </w:r>
    </w:p>
    <w:bookmarkEnd w:id="706"/>
    <w:bookmarkStart w:id="707" w:name="einordnung-18"/>
    <w:p>
      <w:pPr>
        <w:pStyle w:val="Heading1"/>
      </w:pPr>
      <w:r>
        <w:t xml:space="preserve">Einordnung</w:t>
      </w:r>
    </w:p>
    <w:p>
      <w:pPr>
        <w:pStyle w:val="FirstParagraph"/>
      </w:pPr>
      <w:r>
        <w:t xml:space="preserve">Nachdem die Schülerinnen und Schüler Daten ausgewertet und daraus Informationen gewonnen haben, beschäftigen sie sich nun mit deren</w:t>
      </w:r>
      <w:r>
        <w:t xml:space="preserve"> </w:t>
      </w:r>
      <w:r>
        <w:rPr>
          <w:bCs/>
          <w:b/>
        </w:rPr>
        <w:t xml:space="preserve">Darstellung</w:t>
      </w:r>
      <w:r>
        <w:t xml:space="preserve">.</w:t>
      </w:r>
    </w:p>
    <w:p>
      <w:pPr>
        <w:pStyle w:val="BodyText"/>
      </w:pPr>
      <w:r>
        <w:t xml:space="preserve">Sie erkennen, dass dieselben Informationen auf unterschiedliche Weise präsentiert werden können und dass die Wahl der Darstellungsform davon abhängt, welche Aussage vermittelt werden soll.</w:t>
      </w:r>
    </w:p>
    <w:p>
      <w:pPr>
        <w:pStyle w:val="BodyText"/>
      </w:pPr>
      <w:r>
        <w:t xml:space="preserve">Die Unterrichtseinheit bereitet gleichzeitig die folgende Stunde vor, in der verschiedene</w:t>
      </w:r>
      <w:r>
        <w:t xml:space="preserve"> </w:t>
      </w:r>
      <w:r>
        <w:rPr>
          <w:bCs/>
          <w:b/>
        </w:rPr>
        <w:t xml:space="preserve">Diagrammarten</w:t>
      </w:r>
      <w:r>
        <w:t xml:space="preserve"> </w:t>
      </w:r>
      <w:r>
        <w:t xml:space="preserve">gezielt ausgewählt werden.</w:t>
      </w:r>
    </w:p>
    <w:p>
      <w:r>
        <w:pict>
          <v:rect style="width:0;height:1.5pt" o:hralign="center" o:hrstd="t" o:hr="t"/>
        </w:pict>
      </w:r>
    </w:p>
    <w:p>
      <w:r>
        <w:br w:type="page"/>
      </w:r>
    </w:p>
    <w:bookmarkEnd w:id="707"/>
    <w:bookmarkStart w:id="708" w:name="kompetenzen-25"/>
    <w:p>
      <w:pPr>
        <w:pStyle w:val="Heading1"/>
      </w:pPr>
      <w:r>
        <w:t xml:space="preserve">Kompetenzen</w:t>
      </w:r>
    </w:p>
    <w:p>
      <w:pPr>
        <w:pStyle w:val="FirstParagraph"/>
      </w:pPr>
      <w:r>
        <w:t xml:space="preserve">Die Schülerinnen und Schüler können</w:t>
      </w:r>
    </w:p>
    <w:p>
      <w:pPr>
        <w:numPr>
          <w:ilvl w:val="0"/>
          <w:numId w:val="1381"/>
        </w:numPr>
        <w:pStyle w:val="Compact"/>
      </w:pPr>
      <w:r>
        <w:t xml:space="preserve">Informationen übersichtlich darstellen,</w:t>
      </w:r>
    </w:p>
    <w:p>
      <w:pPr>
        <w:numPr>
          <w:ilvl w:val="0"/>
          <w:numId w:val="1381"/>
        </w:numPr>
        <w:pStyle w:val="Compact"/>
      </w:pPr>
      <w:r>
        <w:t xml:space="preserve">geeignete Darstellungsformen auswählen,</w:t>
      </w:r>
    </w:p>
    <w:p>
      <w:pPr>
        <w:numPr>
          <w:ilvl w:val="0"/>
          <w:numId w:val="1381"/>
        </w:numPr>
        <w:pStyle w:val="Compact"/>
      </w:pPr>
      <w:r>
        <w:t xml:space="preserve">Tabellen und grafische Darstellungen vergleichen,</w:t>
      </w:r>
    </w:p>
    <w:p>
      <w:pPr>
        <w:numPr>
          <w:ilvl w:val="0"/>
          <w:numId w:val="1381"/>
        </w:numPr>
        <w:pStyle w:val="Compact"/>
      </w:pPr>
      <w:r>
        <w:t xml:space="preserve">die Vor- und Nachteile verschiedener Darstellungen erläutern.</w:t>
      </w:r>
    </w:p>
    <w:p>
      <w:r>
        <w:pict>
          <v:rect style="width:0;height:1.5pt" o:hralign="center" o:hrstd="t" o:hr="t"/>
        </w:pict>
      </w:r>
    </w:p>
    <w:p>
      <w:r>
        <w:br w:type="page"/>
      </w:r>
    </w:p>
    <w:bookmarkEnd w:id="708"/>
    <w:bookmarkStart w:id="713" w:name="lernziele-18"/>
    <w:p>
      <w:pPr>
        <w:pStyle w:val="Heading1"/>
      </w:pPr>
      <w:r>
        <w:t xml:space="preserve">Lernziele</w:t>
      </w:r>
    </w:p>
    <w:bookmarkStart w:id="709" w:name="fachwissen-18"/>
    <w:p>
      <w:pPr>
        <w:pStyle w:val="Heading2"/>
      </w:pPr>
      <w:r>
        <w:t xml:space="preserve">Fachwissen</w:t>
      </w:r>
    </w:p>
    <w:p>
      <w:pPr>
        <w:pStyle w:val="FirstParagraph"/>
      </w:pPr>
      <w:r>
        <w:t xml:space="preserve">Die Schülerinnen und Schüler erkennen,</w:t>
      </w:r>
    </w:p>
    <w:p>
      <w:pPr>
        <w:numPr>
          <w:ilvl w:val="0"/>
          <w:numId w:val="1382"/>
        </w:numPr>
        <w:pStyle w:val="Compact"/>
      </w:pPr>
      <w:r>
        <w:t xml:space="preserve">dass Informationen unterschiedlich dargestellt werden können,</w:t>
      </w:r>
    </w:p>
    <w:p>
      <w:pPr>
        <w:numPr>
          <w:ilvl w:val="0"/>
          <w:numId w:val="1382"/>
        </w:numPr>
        <w:pStyle w:val="Compact"/>
      </w:pPr>
      <w:r>
        <w:t xml:space="preserve">dass jede Darstellungsform bestimmte Stärken besitzt,</w:t>
      </w:r>
    </w:p>
    <w:p>
      <w:pPr>
        <w:numPr>
          <w:ilvl w:val="0"/>
          <w:numId w:val="1382"/>
        </w:numPr>
        <w:pStyle w:val="Compact"/>
      </w:pPr>
      <w:r>
        <w:t xml:space="preserve">dass die Darstellung die Verständlichkeit beeinflusst.</w:t>
      </w:r>
    </w:p>
    <w:bookmarkEnd w:id="709"/>
    <w:bookmarkStart w:id="710" w:name="erkenntnisgewinnung-18"/>
    <w:p>
      <w:pPr>
        <w:pStyle w:val="Heading2"/>
      </w:pPr>
      <w:r>
        <w:t xml:space="preserve">Erkenntnisgewinnung</w:t>
      </w:r>
    </w:p>
    <w:p>
      <w:pPr>
        <w:pStyle w:val="FirstParagraph"/>
      </w:pPr>
      <w:r>
        <w:t xml:space="preserve">Die Schülerinnen und Schüler</w:t>
      </w:r>
    </w:p>
    <w:p>
      <w:pPr>
        <w:numPr>
          <w:ilvl w:val="0"/>
          <w:numId w:val="1383"/>
        </w:numPr>
        <w:pStyle w:val="Compact"/>
      </w:pPr>
      <w:r>
        <w:t xml:space="preserve">vergleichen verschiedene Darstellungen,</w:t>
      </w:r>
    </w:p>
    <w:p>
      <w:pPr>
        <w:numPr>
          <w:ilvl w:val="0"/>
          <w:numId w:val="1383"/>
        </w:numPr>
        <w:pStyle w:val="Compact"/>
      </w:pPr>
      <w:r>
        <w:t xml:space="preserve">wählen eine geeignete Form für eine Fragestellung aus.</w:t>
      </w:r>
    </w:p>
    <w:bookmarkEnd w:id="710"/>
    <w:bookmarkStart w:id="711" w:name="kommunikation-18"/>
    <w:p>
      <w:pPr>
        <w:pStyle w:val="Heading2"/>
      </w:pPr>
      <w:r>
        <w:t xml:space="preserve">Kommunikation</w:t>
      </w:r>
    </w:p>
    <w:p>
      <w:pPr>
        <w:pStyle w:val="FirstParagraph"/>
      </w:pPr>
      <w:r>
        <w:t xml:space="preserve">Die Schülerinnen und Schüler</w:t>
      </w:r>
    </w:p>
    <w:p>
      <w:pPr>
        <w:numPr>
          <w:ilvl w:val="0"/>
          <w:numId w:val="1384"/>
        </w:numPr>
        <w:pStyle w:val="Compact"/>
      </w:pPr>
      <w:r>
        <w:t xml:space="preserve">präsentieren Informationen verständlich,</w:t>
      </w:r>
    </w:p>
    <w:p>
      <w:pPr>
        <w:numPr>
          <w:ilvl w:val="0"/>
          <w:numId w:val="1384"/>
        </w:numPr>
        <w:pStyle w:val="Compact"/>
      </w:pPr>
      <w:r>
        <w:t xml:space="preserve">begründen ihre Wahl der Darstellungsform.</w:t>
      </w:r>
    </w:p>
    <w:bookmarkEnd w:id="711"/>
    <w:bookmarkStart w:id="712" w:name="bewertung-18"/>
    <w:p>
      <w:pPr>
        <w:pStyle w:val="Heading2"/>
      </w:pPr>
      <w:r>
        <w:t xml:space="preserve">Bewertung</w:t>
      </w:r>
    </w:p>
    <w:p>
      <w:pPr>
        <w:pStyle w:val="FirstParagraph"/>
      </w:pPr>
      <w:r>
        <w:t xml:space="preserve">Die Schülerinnen und Schüler</w:t>
      </w:r>
    </w:p>
    <w:p>
      <w:pPr>
        <w:numPr>
          <w:ilvl w:val="0"/>
          <w:numId w:val="1385"/>
        </w:numPr>
        <w:pStyle w:val="Compact"/>
      </w:pPr>
      <w:r>
        <w:t xml:space="preserve">beurteilen die Eignung verschiedener Darstellungen,</w:t>
      </w:r>
    </w:p>
    <w:p>
      <w:pPr>
        <w:numPr>
          <w:ilvl w:val="0"/>
          <w:numId w:val="1385"/>
        </w:numPr>
        <w:pStyle w:val="Compact"/>
      </w:pPr>
      <w:r>
        <w:t xml:space="preserve">erkennen Vor- und Nachteile einzelner Darstellungsformen.</w:t>
      </w:r>
    </w:p>
    <w:p>
      <w:r>
        <w:pict>
          <v:rect style="width:0;height:1.5pt" o:hralign="center" o:hrstd="t" o:hr="t"/>
        </w:pict>
      </w:r>
    </w:p>
    <w:p>
      <w:r>
        <w:br w:type="page"/>
      </w:r>
    </w:p>
    <w:bookmarkEnd w:id="712"/>
    <w:bookmarkEnd w:id="713"/>
    <w:bookmarkStart w:id="714" w:name="benötigte-materialien-18"/>
    <w:p>
      <w:pPr>
        <w:pStyle w:val="Heading1"/>
      </w:pPr>
      <w:r>
        <w:t xml:space="preserve">Benötigte Materialien</w:t>
      </w:r>
    </w:p>
    <w:p>
      <w:pPr>
        <w:numPr>
          <w:ilvl w:val="0"/>
          <w:numId w:val="1386"/>
        </w:numPr>
        <w:pStyle w:val="Compact"/>
      </w:pPr>
      <w:r>
        <w:t xml:space="preserve">Arbeitsheft Kapitel 26</w:t>
      </w:r>
    </w:p>
    <w:p>
      <w:pPr>
        <w:numPr>
          <w:ilvl w:val="0"/>
          <w:numId w:val="1386"/>
        </w:numPr>
        <w:pStyle w:val="Compact"/>
      </w:pPr>
      <w:r>
        <w:t xml:space="preserve">Präsentation Kapitel 26</w:t>
      </w:r>
    </w:p>
    <w:p>
      <w:pPr>
        <w:numPr>
          <w:ilvl w:val="0"/>
          <w:numId w:val="1386"/>
        </w:numPr>
        <w:pStyle w:val="Compact"/>
      </w:pPr>
      <w:r>
        <w:t xml:space="preserve">Beispieldaten des Schülerfestivals</w:t>
      </w:r>
    </w:p>
    <w:p>
      <w:pPr>
        <w:pStyle w:val="FirstParagraph"/>
      </w:pPr>
      <w:r>
        <w:t xml:space="preserve">Optional</w:t>
      </w:r>
    </w:p>
    <w:p>
      <w:pPr>
        <w:numPr>
          <w:ilvl w:val="0"/>
          <w:numId w:val="1387"/>
        </w:numPr>
        <w:pStyle w:val="Compact"/>
      </w:pPr>
      <w:r>
        <w:t xml:space="preserve">Ausdrucke von Tabellen</w:t>
      </w:r>
    </w:p>
    <w:p>
      <w:pPr>
        <w:numPr>
          <w:ilvl w:val="0"/>
          <w:numId w:val="1387"/>
        </w:numPr>
        <w:pStyle w:val="Compact"/>
      </w:pPr>
      <w:r>
        <w:t xml:space="preserve">verschiedene Diagramme</w:t>
      </w:r>
    </w:p>
    <w:p>
      <w:pPr>
        <w:numPr>
          <w:ilvl w:val="0"/>
          <w:numId w:val="1387"/>
        </w:numPr>
        <w:pStyle w:val="Compact"/>
      </w:pPr>
      <w:r>
        <w:t xml:space="preserve">Whiteboard</w:t>
      </w:r>
    </w:p>
    <w:p>
      <w:r>
        <w:pict>
          <v:rect style="width:0;height:1.5pt" o:hralign="center" o:hrstd="t" o:hr="t"/>
        </w:pict>
      </w:r>
    </w:p>
    <w:p>
      <w:r>
        <w:br w:type="page"/>
      </w:r>
    </w:p>
    <w:bookmarkEnd w:id="714"/>
    <w:bookmarkStart w:id="715" w:name="vorbereitung-18"/>
    <w:p>
      <w:pPr>
        <w:pStyle w:val="Heading1"/>
      </w:pPr>
      <w:r>
        <w:t xml:space="preserve">Vorbereitung</w:t>
      </w:r>
    </w:p>
    <w:p>
      <w:pPr>
        <w:pStyle w:val="FirstParagraph"/>
      </w:pPr>
      <w:r>
        <w:t xml:space="preserve">Die Lehrkraft bereitet eine einfache Datenauswertung vor.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Band</w:t>
            </w:r>
          </w:p>
        </w:tc>
        <w:tc>
          <w:tcPr/>
          <w:p>
            <w:pPr>
              <w:pStyle w:val="Compact"/>
              <w:jc w:val="right"/>
            </w:pPr>
            <w:r>
              <w:t xml:space="preserve">Besucher</w:t>
            </w:r>
          </w:p>
        </w:tc>
      </w:tr>
      <w:tr>
        <w:tc>
          <w:tcPr/>
          <w:p>
            <w:pPr>
              <w:pStyle w:val="Compact"/>
              <w:jc w:val="left"/>
            </w:pPr>
            <w:r>
              <w:t xml:space="preserve">Echo Pulse</w:t>
            </w:r>
          </w:p>
        </w:tc>
        <w:tc>
          <w:tcPr/>
          <w:p>
            <w:pPr>
              <w:pStyle w:val="Compact"/>
              <w:jc w:val="right"/>
            </w:pPr>
            <w:r>
              <w:t xml:space="preserve">420</w:t>
            </w:r>
          </w:p>
        </w:tc>
      </w:tr>
      <w:tr>
        <w:tc>
          <w:tcPr/>
          <w:p>
            <w:pPr>
              <w:pStyle w:val="Compact"/>
              <w:jc w:val="left"/>
            </w:pPr>
            <w:r>
              <w:t xml:space="preserve">Skyline</w:t>
            </w:r>
          </w:p>
        </w:tc>
        <w:tc>
          <w:tcPr/>
          <w:p>
            <w:pPr>
              <w:pStyle w:val="Compact"/>
              <w:jc w:val="right"/>
            </w:pPr>
            <w:r>
              <w:t xml:space="preserve">350</w:t>
            </w:r>
          </w:p>
        </w:tc>
      </w:tr>
      <w:tr>
        <w:tc>
          <w:tcPr/>
          <w:p>
            <w:pPr>
              <w:pStyle w:val="Compact"/>
              <w:jc w:val="left"/>
            </w:pPr>
            <w:r>
              <w:t xml:space="preserve">Fire Beats</w:t>
            </w:r>
          </w:p>
        </w:tc>
        <w:tc>
          <w:tcPr/>
          <w:p>
            <w:pPr>
              <w:pStyle w:val="Compact"/>
              <w:jc w:val="right"/>
            </w:pPr>
            <w:r>
              <w:t xml:space="preserve">510</w:t>
            </w:r>
          </w:p>
        </w:tc>
      </w:tr>
      <w:tr>
        <w:tc>
          <w:tcPr/>
          <w:p>
            <w:pPr>
              <w:pStyle w:val="Compact"/>
              <w:jc w:val="left"/>
            </w:pPr>
            <w:r>
              <w:t xml:space="preserve">Northern Lights</w:t>
            </w:r>
          </w:p>
        </w:tc>
        <w:tc>
          <w:tcPr/>
          <w:p>
            <w:pPr>
              <w:pStyle w:val="Compact"/>
              <w:jc w:val="right"/>
            </w:pPr>
            <w:r>
              <w:t xml:space="preserve">180</w:t>
            </w:r>
          </w:p>
        </w:tc>
      </w:tr>
      <w:tr>
        <w:tc>
          <w:tcPr/>
          <w:p>
            <w:pPr>
              <w:pStyle w:val="Compact"/>
              <w:jc w:val="left"/>
            </w:pPr>
            <w:r>
              <w:t xml:space="preserve">Thunder</w:t>
            </w:r>
          </w:p>
        </w:tc>
        <w:tc>
          <w:tcPr/>
          <w:p>
            <w:pPr>
              <w:pStyle w:val="Compact"/>
              <w:jc w:val="right"/>
            </w:pPr>
            <w:r>
              <w:t xml:space="preserve">470</w:t>
            </w:r>
          </w:p>
        </w:tc>
      </w:tr>
    </w:tbl>
    <w:p>
      <w:pPr>
        <w:pStyle w:val="BodyText"/>
      </w:pPr>
      <w:r>
        <w:t xml:space="preserve">Zusätzlich werden dieselben Daten als Balkendiagramm dargestellt.</w:t>
      </w:r>
    </w:p>
    <w:p>
      <w:r>
        <w:pict>
          <v:rect style="width:0;height:1.5pt" o:hralign="center" o:hrstd="t" o:hr="t"/>
        </w:pict>
      </w:r>
    </w:p>
    <w:p>
      <w:r>
        <w:br w:type="page"/>
      </w:r>
    </w:p>
    <w:bookmarkEnd w:id="715"/>
    <w:bookmarkStart w:id="722" w:name="unterrichtsverlauf-18"/>
    <w:p>
      <w:pPr>
        <w:pStyle w:val="Heading1"/>
      </w:pPr>
      <w:r>
        <w:t xml:space="preserve">Unterrichtsverlauf</w:t>
      </w:r>
    </w:p>
    <w:bookmarkStart w:id="716" w:name="einstieg-ca.-10-minuten-18"/>
    <w:p>
      <w:pPr>
        <w:pStyle w:val="Heading2"/>
      </w:pPr>
      <w:r>
        <w:t xml:space="preserve">Einstieg (ca. 10 Minuten)</w:t>
      </w:r>
    </w:p>
    <w:p>
      <w:pPr>
        <w:pStyle w:val="FirstParagraph"/>
      </w:pPr>
      <w:r>
        <w:t xml:space="preserve">Die Lehrkraft zeigt zunächst nur die Tabelle.</w:t>
      </w:r>
    </w:p>
    <w:p>
      <w:pPr>
        <w:pStyle w:val="BodyText"/>
      </w:pPr>
      <w:r>
        <w:t xml:space="preserve">Impulsfragen</w:t>
      </w:r>
    </w:p>
    <w:p>
      <w:pPr>
        <w:pStyle w:val="BlockText"/>
      </w:pPr>
      <w:r>
        <w:t xml:space="preserve">Welche Band hatte die meisten Besucher?</w:t>
      </w:r>
    </w:p>
    <w:p>
      <w:pPr>
        <w:pStyle w:val="BlockText"/>
      </w:pPr>
      <w:r>
        <w:t xml:space="preserve">Welche hatte die wenigsten?</w:t>
      </w:r>
    </w:p>
    <w:p>
      <w:pPr>
        <w:pStyle w:val="FirstParagraph"/>
      </w:pPr>
      <w:r>
        <w:t xml:space="preserve">Anschließend wird dieselbe Information als Balkendiagramm gezeigt.</w:t>
      </w:r>
    </w:p>
    <w:p>
      <w:pPr>
        <w:pStyle w:val="BodyText"/>
      </w:pPr>
      <w:r>
        <w:t xml:space="preserve">Weitere Fragen</w:t>
      </w:r>
    </w:p>
    <w:p>
      <w:pPr>
        <w:pStyle w:val="BlockText"/>
      </w:pPr>
      <w:r>
        <w:t xml:space="preserve">Welche Darstellung beantwortet die Fragen schneller?</w:t>
      </w:r>
    </w:p>
    <w:p>
      <w:pPr>
        <w:pStyle w:val="BlockText"/>
      </w:pPr>
      <w:r>
        <w:t xml:space="preserve">Warum?</w:t>
      </w:r>
    </w:p>
    <w:p>
      <w:pPr>
        <w:pStyle w:val="FirstParagraph"/>
      </w:pPr>
      <w:r>
        <w:t xml:space="preserve">Die Schülerinnen und Schüler erkennen, dass verschiedene Darstellungen unterschiedliche Vorteile besitzen.</w:t>
      </w:r>
    </w:p>
    <w:p>
      <w:r>
        <w:pict>
          <v:rect style="width:0;height:1.5pt" o:hralign="center" o:hrstd="t" o:hr="t"/>
        </w:pict>
      </w:r>
    </w:p>
    <w:bookmarkEnd w:id="716"/>
    <w:bookmarkStart w:id="717" w:name="erarbeitung-ca.-20-minuten-18"/>
    <w:p>
      <w:pPr>
        <w:pStyle w:val="Heading2"/>
      </w:pPr>
      <w:r>
        <w:t xml:space="preserve">Erarbeitung (ca. 20 Minuten)</w:t>
      </w:r>
    </w:p>
    <w:p>
      <w:pPr>
        <w:pStyle w:val="FirstParagraph"/>
      </w:pPr>
      <w:r>
        <w:t xml:space="preserve">Die Schülerinnen und Schüler bearbeiten die Aufgaben im Arbeitsheft.</w:t>
      </w:r>
    </w:p>
    <w:p>
      <w:pPr>
        <w:pStyle w:val="BodyText"/>
      </w:pPr>
      <w:r>
        <w:t xml:space="preserve">Sie vergleichen verschiedene Darstellungen derselben Daten.</w:t>
      </w:r>
    </w:p>
    <w:p>
      <w:pPr>
        <w:pStyle w:val="BodyText"/>
      </w:pPr>
      <w:r>
        <w:t xml:space="preserve">Beispiele</w:t>
      </w:r>
    </w:p>
    <w:p>
      <w:pPr>
        <w:numPr>
          <w:ilvl w:val="0"/>
          <w:numId w:val="1388"/>
        </w:numPr>
        <w:pStyle w:val="Compact"/>
      </w:pPr>
      <w:r>
        <w:t xml:space="preserve">Tabelle</w:t>
      </w:r>
    </w:p>
    <w:p>
      <w:pPr>
        <w:numPr>
          <w:ilvl w:val="0"/>
          <w:numId w:val="1388"/>
        </w:numPr>
        <w:pStyle w:val="Compact"/>
      </w:pPr>
      <w:r>
        <w:t xml:space="preserve">Balkendiagramm</w:t>
      </w:r>
    </w:p>
    <w:p>
      <w:pPr>
        <w:numPr>
          <w:ilvl w:val="0"/>
          <w:numId w:val="1388"/>
        </w:numPr>
        <w:pStyle w:val="Compact"/>
      </w:pPr>
      <w:r>
        <w:t xml:space="preserve">Kreisdiagramm</w:t>
      </w:r>
    </w:p>
    <w:p>
      <w:pPr>
        <w:pStyle w:val="FirstParagraph"/>
      </w:pPr>
      <w:r>
        <w:t xml:space="preserve">Leitfragen</w:t>
      </w:r>
    </w:p>
    <w:p>
      <w:pPr>
        <w:numPr>
          <w:ilvl w:val="0"/>
          <w:numId w:val="1389"/>
        </w:numPr>
        <w:pStyle w:val="Compact"/>
      </w:pPr>
      <w:r>
        <w:t xml:space="preserve">Welche Informationen erkennt man sofort?</w:t>
      </w:r>
    </w:p>
    <w:p>
      <w:pPr>
        <w:numPr>
          <w:ilvl w:val="0"/>
          <w:numId w:val="1389"/>
        </w:numPr>
        <w:pStyle w:val="Compact"/>
      </w:pPr>
      <w:r>
        <w:t xml:space="preserve">Welche Darstellung eignet sich zum Vergleichen?</w:t>
      </w:r>
    </w:p>
    <w:p>
      <w:pPr>
        <w:numPr>
          <w:ilvl w:val="0"/>
          <w:numId w:val="1389"/>
        </w:numPr>
        <w:pStyle w:val="Compact"/>
      </w:pPr>
      <w:r>
        <w:t xml:space="preserve">Welche Darstellung eignet sich zum genauen Ablesen?</w:t>
      </w:r>
    </w:p>
    <w:p>
      <w:r>
        <w:pict>
          <v:rect style="width:0;height:1.5pt" o:hralign="center" o:hrstd="t" o:hr="t"/>
        </w:pict>
      </w:r>
    </w:p>
    <w:bookmarkEnd w:id="717"/>
    <w:bookmarkStart w:id="720" w:name="sicherung-ca.-10-minuten-18"/>
    <w:p>
      <w:pPr>
        <w:pStyle w:val="Heading2"/>
      </w:pPr>
      <w:r>
        <w:t xml:space="preserve">Sicherung (ca. 10 Minuten)</w:t>
      </w:r>
    </w:p>
    <w:p>
      <w:pPr>
        <w:pStyle w:val="FirstParagraph"/>
      </w:pPr>
      <w:r>
        <w:t xml:space="preserve">Gemeinsam werden die Eigenschaften verschiedener Darstellungen gesammelt.</w:t>
      </w:r>
    </w:p>
    <w:bookmarkStart w:id="718" w:name="tabelle"/>
    <w:p>
      <w:pPr>
        <w:pStyle w:val="Heading3"/>
      </w:pPr>
      <w:r>
        <w:t xml:space="preserve">Tabelle</w:t>
      </w:r>
    </w:p>
    <w:p>
      <w:pPr>
        <w:pStyle w:val="FirstParagraph"/>
      </w:pPr>
      <w:r>
        <w:t xml:space="preserve">Geeignet für</w:t>
      </w:r>
    </w:p>
    <w:p>
      <w:pPr>
        <w:numPr>
          <w:ilvl w:val="0"/>
          <w:numId w:val="1390"/>
        </w:numPr>
        <w:pStyle w:val="Compact"/>
      </w:pPr>
      <w:r>
        <w:t xml:space="preserve">exakte Werte</w:t>
      </w:r>
    </w:p>
    <w:p>
      <w:pPr>
        <w:numPr>
          <w:ilvl w:val="0"/>
          <w:numId w:val="1390"/>
        </w:numPr>
        <w:pStyle w:val="Compact"/>
      </w:pPr>
      <w:r>
        <w:t xml:space="preserve">Nachschlagen</w:t>
      </w:r>
    </w:p>
    <w:p>
      <w:pPr>
        <w:numPr>
          <w:ilvl w:val="0"/>
          <w:numId w:val="1390"/>
        </w:numPr>
        <w:pStyle w:val="Compact"/>
      </w:pPr>
      <w:r>
        <w:t xml:space="preserve">viele Einzelinformationen</w:t>
      </w:r>
    </w:p>
    <w:bookmarkEnd w:id="718"/>
    <w:bookmarkStart w:id="719" w:name="grafische-darstellung"/>
    <w:p>
      <w:pPr>
        <w:pStyle w:val="Heading3"/>
      </w:pPr>
      <w:r>
        <w:t xml:space="preserve">Grafische Darstellung</w:t>
      </w:r>
    </w:p>
    <w:p>
      <w:pPr>
        <w:pStyle w:val="FirstParagraph"/>
      </w:pPr>
      <w:r>
        <w:t xml:space="preserve">Geeignet für</w:t>
      </w:r>
    </w:p>
    <w:p>
      <w:pPr>
        <w:numPr>
          <w:ilvl w:val="0"/>
          <w:numId w:val="1391"/>
        </w:numPr>
        <w:pStyle w:val="Compact"/>
      </w:pPr>
      <w:r>
        <w:t xml:space="preserve">schnelle Übersicht</w:t>
      </w:r>
    </w:p>
    <w:p>
      <w:pPr>
        <w:numPr>
          <w:ilvl w:val="0"/>
          <w:numId w:val="1391"/>
        </w:numPr>
        <w:pStyle w:val="Compact"/>
      </w:pPr>
      <w:r>
        <w:t xml:space="preserve">Vergleiche</w:t>
      </w:r>
    </w:p>
    <w:p>
      <w:pPr>
        <w:numPr>
          <w:ilvl w:val="0"/>
          <w:numId w:val="1391"/>
        </w:numPr>
        <w:pStyle w:val="Compact"/>
      </w:pPr>
      <w:r>
        <w:t xml:space="preserve">Muster und Unterschiede</w:t>
      </w:r>
    </w:p>
    <w:p>
      <w:pPr>
        <w:pStyle w:val="FirstParagraph"/>
      </w:pPr>
      <w:r>
        <w:t xml:space="preserve">Merksatz</w:t>
      </w:r>
    </w:p>
    <w:p>
      <w:pPr>
        <w:pStyle w:val="BlockText"/>
      </w:pPr>
      <w:r>
        <w:rPr>
          <w:bCs/>
          <w:b/>
        </w:rPr>
        <w:t xml:space="preserve">Nicht jede Information lässt sich mit derselben Darstellung am besten vermitteln.</w:t>
      </w:r>
    </w:p>
    <w:p>
      <w:r>
        <w:pict>
          <v:rect style="width:0;height:1.5pt" o:hralign="center" o:hrstd="t" o:hr="t"/>
        </w:pict>
      </w:r>
    </w:p>
    <w:bookmarkEnd w:id="719"/>
    <w:bookmarkEnd w:id="720"/>
    <w:bookmarkStart w:id="721" w:name="transfer-ca.-10-minuten-18"/>
    <w:p>
      <w:pPr>
        <w:pStyle w:val="Heading2"/>
      </w:pPr>
      <w:r>
        <w:t xml:space="preserve">Transfer (ca. 10 Minuten)</w:t>
      </w:r>
    </w:p>
    <w:p>
      <w:pPr>
        <w:pStyle w:val="FirstParagraph"/>
      </w:pPr>
      <w:r>
        <w:t xml:space="preserve">Weitere Beispiele</w:t>
      </w:r>
    </w:p>
    <w:p>
      <w:pPr>
        <w:numPr>
          <w:ilvl w:val="0"/>
          <w:numId w:val="1392"/>
        </w:numPr>
        <w:pStyle w:val="Compact"/>
      </w:pPr>
      <w:r>
        <w:t xml:space="preserve">Stundenplan</w:t>
      </w:r>
    </w:p>
    <w:p>
      <w:pPr>
        <w:numPr>
          <w:ilvl w:val="0"/>
          <w:numId w:val="1392"/>
        </w:numPr>
        <w:pStyle w:val="Compact"/>
      </w:pPr>
      <w:r>
        <w:t xml:space="preserve">Wettervorhersage</w:t>
      </w:r>
    </w:p>
    <w:p>
      <w:pPr>
        <w:numPr>
          <w:ilvl w:val="0"/>
          <w:numId w:val="1392"/>
        </w:numPr>
        <w:pStyle w:val="Compact"/>
      </w:pPr>
      <w:r>
        <w:t xml:space="preserve">Bundesliga-Tabelle</w:t>
      </w:r>
    </w:p>
    <w:p>
      <w:pPr>
        <w:numPr>
          <w:ilvl w:val="0"/>
          <w:numId w:val="1392"/>
        </w:numPr>
        <w:pStyle w:val="Compact"/>
      </w:pPr>
      <w:r>
        <w:t xml:space="preserve">Verkaufszahlen</w:t>
      </w:r>
    </w:p>
    <w:p>
      <w:pPr>
        <w:numPr>
          <w:ilvl w:val="0"/>
          <w:numId w:val="1392"/>
        </w:numPr>
        <w:pStyle w:val="Compact"/>
      </w:pPr>
      <w:r>
        <w:t xml:space="preserve">Wahlergebnisse</w:t>
      </w:r>
    </w:p>
    <w:p>
      <w:pPr>
        <w:pStyle w:val="FirstParagraph"/>
      </w:pPr>
      <w:r>
        <w:t xml:space="preserve">Die Schülerinnen und Schüler entscheiden, ob eine Tabelle oder eine grafische Darstellung geeigneter ist und begründen ihre Entscheidung.</w:t>
      </w:r>
    </w:p>
    <w:p>
      <w:r>
        <w:pict>
          <v:rect style="width:0;height:1.5pt" o:hralign="center" o:hrstd="t" o:hr="t"/>
        </w:pict>
      </w:r>
    </w:p>
    <w:p>
      <w:r>
        <w:br w:type="page"/>
      </w:r>
    </w:p>
    <w:bookmarkEnd w:id="721"/>
    <w:bookmarkEnd w:id="722"/>
    <w:bookmarkStart w:id="723" w:name="erwartete-ergebnisse-18"/>
    <w:p>
      <w:pPr>
        <w:pStyle w:val="Heading1"/>
      </w:pPr>
      <w:r>
        <w:t xml:space="preserve">Erwartete Ergebnisse</w:t>
      </w:r>
    </w:p>
    <w:p>
      <w:pPr>
        <w:pStyle w:val="FirstParagraph"/>
      </w:pPr>
      <w:r>
        <w:t xml:space="preserve">Die Schülerinnen und Schüler</w:t>
      </w:r>
    </w:p>
    <w:p>
      <w:pPr>
        <w:numPr>
          <w:ilvl w:val="0"/>
          <w:numId w:val="1393"/>
        </w:numPr>
        <w:pStyle w:val="Compact"/>
      </w:pPr>
      <w:r>
        <w:t xml:space="preserve">wählen passende Darstellungen,</w:t>
      </w:r>
    </w:p>
    <w:p>
      <w:pPr>
        <w:numPr>
          <w:ilvl w:val="0"/>
          <w:numId w:val="1393"/>
        </w:numPr>
        <w:pStyle w:val="Compact"/>
      </w:pPr>
      <w:r>
        <w:t xml:space="preserve">begründen ihre Entscheidungen,</w:t>
      </w:r>
    </w:p>
    <w:p>
      <w:pPr>
        <w:numPr>
          <w:ilvl w:val="0"/>
          <w:numId w:val="1393"/>
        </w:numPr>
        <w:pStyle w:val="Compact"/>
      </w:pPr>
      <w:r>
        <w:t xml:space="preserve">unterscheiden zwischen exakten Werten und übersichtlicher Darstellung.</w:t>
      </w:r>
    </w:p>
    <w:p>
      <w:r>
        <w:pict>
          <v:rect style="width:0;height:1.5pt" o:hralign="center" o:hrstd="t" o:hr="t"/>
        </w:pict>
      </w:r>
    </w:p>
    <w:p>
      <w:r>
        <w:br w:type="page"/>
      </w:r>
    </w:p>
    <w:bookmarkEnd w:id="723"/>
    <w:bookmarkStart w:id="730" w:name="typische-schülervorstellungen-18"/>
    <w:p>
      <w:pPr>
        <w:pStyle w:val="Heading1"/>
      </w:pPr>
      <w:r>
        <w:t xml:space="preserve">Typische Schülervorstellungen</w:t>
      </w:r>
    </w:p>
    <w:bookmarkStart w:id="725" w:name="fehlvorstellung-48"/>
    <w:p>
      <w:pPr>
        <w:pStyle w:val="Heading2"/>
      </w:pPr>
      <w:r>
        <w:t xml:space="preserve">Fehlvorstellung</w:t>
      </w:r>
    </w:p>
    <w:p>
      <w:pPr>
        <w:pStyle w:val="FirstParagraph"/>
      </w:pPr>
      <w:r>
        <w:t xml:space="preserve">„Diagramme sind immer besser.”</w:t>
      </w:r>
    </w:p>
    <w:bookmarkStart w:id="724" w:name="reaktion-48"/>
    <w:p>
      <w:pPr>
        <w:pStyle w:val="Heading3"/>
      </w:pPr>
      <w:r>
        <w:t xml:space="preserve">Reaktion</w:t>
      </w:r>
    </w:p>
    <w:p>
      <w:pPr>
        <w:pStyle w:val="FirstParagraph"/>
      </w:pPr>
      <w:r>
        <w:t xml:space="preserve">Nachfragen</w:t>
      </w:r>
    </w:p>
    <w:p>
      <w:pPr>
        <w:pStyle w:val="BlockText"/>
      </w:pPr>
      <w:r>
        <w:t xml:space="preserve">Kannst du den genauen Wert aus dem Diagramm ablesen?</w:t>
      </w:r>
    </w:p>
    <w:p>
      <w:r>
        <w:pict>
          <v:rect style="width:0;height:1.5pt" o:hralign="center" o:hrstd="t" o:hr="t"/>
        </w:pict>
      </w:r>
    </w:p>
    <w:bookmarkEnd w:id="724"/>
    <w:bookmarkEnd w:id="725"/>
    <w:bookmarkStart w:id="727" w:name="fehlvorstellung-49"/>
    <w:p>
      <w:pPr>
        <w:pStyle w:val="Heading2"/>
      </w:pPr>
      <w:r>
        <w:t xml:space="preserve">Fehlvorstellung</w:t>
      </w:r>
    </w:p>
    <w:p>
      <w:pPr>
        <w:pStyle w:val="FirstParagraph"/>
      </w:pPr>
      <w:r>
        <w:t xml:space="preserve">„Tabellen sind überflüssig.”</w:t>
      </w:r>
    </w:p>
    <w:bookmarkStart w:id="726" w:name="reaktion-49"/>
    <w:p>
      <w:pPr>
        <w:pStyle w:val="Heading3"/>
      </w:pPr>
      <w:r>
        <w:t xml:space="preserve">Reaktion</w:t>
      </w:r>
    </w:p>
    <w:p>
      <w:pPr>
        <w:pStyle w:val="FirstParagraph"/>
      </w:pPr>
      <w:r>
        <w:t xml:space="preserve">Zeigen,</w:t>
      </w:r>
    </w:p>
    <w:p>
      <w:pPr>
        <w:pStyle w:val="BodyText"/>
      </w:pPr>
      <w:r>
        <w:t xml:space="preserve">dass Tabellen exakte Werte enthalten und für viele Auswertungen unverzichtbar sind.</w:t>
      </w:r>
    </w:p>
    <w:p>
      <w:r>
        <w:pict>
          <v:rect style="width:0;height:1.5pt" o:hralign="center" o:hrstd="t" o:hr="t"/>
        </w:pict>
      </w:r>
    </w:p>
    <w:bookmarkEnd w:id="726"/>
    <w:bookmarkEnd w:id="727"/>
    <w:bookmarkStart w:id="729" w:name="fehlvorstellung-50"/>
    <w:p>
      <w:pPr>
        <w:pStyle w:val="Heading2"/>
      </w:pPr>
      <w:r>
        <w:t xml:space="preserve">Fehlvorstellung</w:t>
      </w:r>
    </w:p>
    <w:p>
      <w:pPr>
        <w:pStyle w:val="FirstParagraph"/>
      </w:pPr>
      <w:r>
        <w:t xml:space="preserve">„Alle Diagramme zeigen dieselbe Information gleich gut.”</w:t>
      </w:r>
    </w:p>
    <w:bookmarkStart w:id="728" w:name="reaktion-50"/>
    <w:p>
      <w:pPr>
        <w:pStyle w:val="Heading3"/>
      </w:pPr>
      <w:r>
        <w:t xml:space="preserve">Reaktion</w:t>
      </w:r>
    </w:p>
    <w:p>
      <w:pPr>
        <w:pStyle w:val="FirstParagraph"/>
      </w:pPr>
      <w:r>
        <w:t xml:space="preserve">Mehrere Darstellungen vergleichen und deren Stärken diskutieren.</w:t>
      </w:r>
    </w:p>
    <w:p>
      <w:r>
        <w:pict>
          <v:rect style="width:0;height:1.5pt" o:hralign="center" o:hrstd="t" o:hr="t"/>
        </w:pict>
      </w:r>
    </w:p>
    <w:p>
      <w:r>
        <w:br w:type="page"/>
      </w:r>
    </w:p>
    <w:bookmarkEnd w:id="728"/>
    <w:bookmarkEnd w:id="729"/>
    <w:bookmarkEnd w:id="730"/>
    <w:bookmarkStart w:id="731" w:name="mögliche-schüleraussagen-17"/>
    <w:p>
      <w:pPr>
        <w:pStyle w:val="Heading1"/>
      </w:pPr>
      <w:r>
        <w:t xml:space="preserve">Mögliche Schüleraussagen</w:t>
      </w:r>
    </w:p>
    <w:p>
      <w:pPr>
        <w:numPr>
          <w:ilvl w:val="0"/>
          <w:numId w:val="1394"/>
        </w:numPr>
        <w:pStyle w:val="Compact"/>
      </w:pPr>
      <w:r>
        <w:t xml:space="preserve">„Im Diagramm erkennt man Unterschiede schneller.“</w:t>
      </w:r>
    </w:p>
    <w:p>
      <w:pPr>
        <w:numPr>
          <w:ilvl w:val="0"/>
          <w:numId w:val="1394"/>
        </w:numPr>
        <w:pStyle w:val="Compact"/>
      </w:pPr>
      <w:r>
        <w:t xml:space="preserve">„In der Tabelle stehen die genauen Zahlen.“</w:t>
      </w:r>
    </w:p>
    <w:p>
      <w:pPr>
        <w:numPr>
          <w:ilvl w:val="0"/>
          <w:numId w:val="1394"/>
        </w:numPr>
        <w:pStyle w:val="Compact"/>
      </w:pPr>
      <w:r>
        <w:t xml:space="preserve">„Beides zeigt dieselben Informationen.“</w:t>
      </w:r>
    </w:p>
    <w:p>
      <w:pPr>
        <w:numPr>
          <w:ilvl w:val="0"/>
          <w:numId w:val="1394"/>
        </w:numPr>
        <w:pStyle w:val="Compact"/>
      </w:pPr>
      <w:r>
        <w:t xml:space="preserve">„Je nach Frage brauche ich eine andere Darstellung.“</w:t>
      </w:r>
    </w:p>
    <w:p>
      <w:pPr>
        <w:pStyle w:val="FirstParagraph"/>
      </w:pPr>
      <w:r>
        <w:t xml:space="preserve">Diese Aussagen zeigen, dass die Schülerinnen und Schüler zwischen Dateninhalt und Darstellungsform unterscheiden können.</w:t>
      </w:r>
    </w:p>
    <w:p>
      <w:r>
        <w:pict>
          <v:rect style="width:0;height:1.5pt" o:hralign="center" o:hrstd="t" o:hr="t"/>
        </w:pict>
      </w:r>
    </w:p>
    <w:p>
      <w:r>
        <w:br w:type="page"/>
      </w:r>
    </w:p>
    <w:bookmarkEnd w:id="731"/>
    <w:bookmarkStart w:id="732" w:name="fragen-der-lehrkraft-17"/>
    <w:p>
      <w:pPr>
        <w:pStyle w:val="Heading1"/>
      </w:pPr>
      <w:r>
        <w:t xml:space="preserve">Fragen der Lehrkraft</w:t>
      </w:r>
    </w:p>
    <w:p>
      <w:pPr>
        <w:numPr>
          <w:ilvl w:val="0"/>
          <w:numId w:val="1395"/>
        </w:numPr>
        <w:pStyle w:val="Compact"/>
      </w:pPr>
      <w:r>
        <w:t xml:space="preserve">Welche Darstellung hilft dir schneller?</w:t>
      </w:r>
    </w:p>
    <w:p>
      <w:pPr>
        <w:numPr>
          <w:ilvl w:val="0"/>
          <w:numId w:val="1395"/>
        </w:numPr>
        <w:pStyle w:val="Compact"/>
      </w:pPr>
      <w:r>
        <w:t xml:space="preserve">Wo findest du den genauen Wert?</w:t>
      </w:r>
    </w:p>
    <w:p>
      <w:pPr>
        <w:numPr>
          <w:ilvl w:val="0"/>
          <w:numId w:val="1395"/>
        </w:numPr>
        <w:pStyle w:val="Compact"/>
      </w:pPr>
      <w:r>
        <w:t xml:space="preserve">Welche Unterschiede erkennst du sofort?</w:t>
      </w:r>
    </w:p>
    <w:p>
      <w:pPr>
        <w:numPr>
          <w:ilvl w:val="0"/>
          <w:numId w:val="1395"/>
        </w:numPr>
        <w:pStyle w:val="Compact"/>
      </w:pPr>
      <w:r>
        <w:t xml:space="preserve">Für welche Fragestellung eignet sich die Tabelle besser?</w:t>
      </w:r>
    </w:p>
    <w:p>
      <w:pPr>
        <w:numPr>
          <w:ilvl w:val="0"/>
          <w:numId w:val="1395"/>
        </w:numPr>
        <w:pStyle w:val="Compact"/>
      </w:pPr>
      <w:r>
        <w:t xml:space="preserve">Wann würdest du ein Diagramm verwenden?</w:t>
      </w:r>
    </w:p>
    <w:p>
      <w:r>
        <w:pict>
          <v:rect style="width:0;height:1.5pt" o:hralign="center" o:hrstd="t" o:hr="t"/>
        </w:pict>
      </w:r>
    </w:p>
    <w:p>
      <w:r>
        <w:br w:type="page"/>
      </w:r>
    </w:p>
    <w:bookmarkEnd w:id="732"/>
    <w:bookmarkStart w:id="735" w:name="differenzierung-18"/>
    <w:p>
      <w:pPr>
        <w:pStyle w:val="Heading1"/>
      </w:pPr>
      <w:r>
        <w:t xml:space="preserve">Differenzierung</w:t>
      </w:r>
    </w:p>
    <w:bookmarkStart w:id="733" w:name="unterstützung-18"/>
    <w:p>
      <w:pPr>
        <w:pStyle w:val="Heading2"/>
      </w:pPr>
      <w:r>
        <w:t xml:space="preserve">Unterstützung</w:t>
      </w:r>
    </w:p>
    <w:p>
      <w:pPr>
        <w:numPr>
          <w:ilvl w:val="0"/>
          <w:numId w:val="1396"/>
        </w:numPr>
        <w:pStyle w:val="Compact"/>
      </w:pPr>
      <w:r>
        <w:t xml:space="preserve">direkte Gegenüberstellung von Tabelle und Diagramm</w:t>
      </w:r>
    </w:p>
    <w:p>
      <w:pPr>
        <w:numPr>
          <w:ilvl w:val="0"/>
          <w:numId w:val="1396"/>
        </w:numPr>
        <w:pStyle w:val="Compact"/>
      </w:pPr>
      <w:r>
        <w:t xml:space="preserve">Leitfragen</w:t>
      </w:r>
    </w:p>
    <w:p>
      <w:pPr>
        <w:numPr>
          <w:ilvl w:val="0"/>
          <w:numId w:val="1396"/>
        </w:numPr>
        <w:pStyle w:val="Compact"/>
      </w:pPr>
      <w:r>
        <w:t xml:space="preserve">Partnerarbeit</w:t>
      </w:r>
    </w:p>
    <w:bookmarkEnd w:id="733"/>
    <w:bookmarkStart w:id="734" w:name="erweiterung-18"/>
    <w:p>
      <w:pPr>
        <w:pStyle w:val="Heading2"/>
      </w:pPr>
      <w:r>
        <w:t xml:space="preserve">Erweiterung</w:t>
      </w:r>
    </w:p>
    <w:p>
      <w:pPr>
        <w:pStyle w:val="FirstParagraph"/>
      </w:pPr>
      <w:r>
        <w:t xml:space="preserve">Die Schülerinnen und Schüler entwickeln für verschiedene Datensätze eigene Vorschläge geeigneter Darstellungsformen und begründen ihre Wahl.</w:t>
      </w:r>
    </w:p>
    <w:p>
      <w:r>
        <w:pict>
          <v:rect style="width:0;height:1.5pt" o:hralign="center" o:hrstd="t" o:hr="t"/>
        </w:pict>
      </w:r>
    </w:p>
    <w:p>
      <w:r>
        <w:br w:type="page"/>
      </w:r>
    </w:p>
    <w:bookmarkEnd w:id="734"/>
    <w:bookmarkEnd w:id="735"/>
    <w:bookmarkStart w:id="736" w:name="digitale-werkzeuge-18"/>
    <w:p>
      <w:pPr>
        <w:pStyle w:val="Heading1"/>
      </w:pPr>
      <w:r>
        <w:t xml:space="preserve">Digitale Werkzeuge</w:t>
      </w:r>
    </w:p>
    <w:p>
      <w:pPr>
        <w:pStyle w:val="FirstParagraph"/>
      </w:pPr>
      <w:r>
        <w:t xml:space="preserve">Optional können Tabellenkalkulationen oder Datenbankprogramme genutzt werden, um dieselben Daten sowohl tabellarisch als auch grafisch darzustellen.</w:t>
      </w:r>
    </w:p>
    <w:p>
      <w:pPr>
        <w:pStyle w:val="BodyText"/>
      </w:pPr>
      <w:r>
        <w:t xml:space="preserve">Dabei wird deutlich, dass dieselben Daten auf unterschiedliche Weise präsentiert werden können.</w:t>
      </w:r>
    </w:p>
    <w:p>
      <w:r>
        <w:pict>
          <v:rect style="width:0;height:1.5pt" o:hralign="center" o:hrstd="t" o:hr="t"/>
        </w:pict>
      </w:r>
    </w:p>
    <w:p>
      <w:r>
        <w:br w:type="page"/>
      </w:r>
    </w:p>
    <w:bookmarkEnd w:id="736"/>
    <w:bookmarkStart w:id="737" w:name="hinweise-zur-leistungsbewertung-18"/>
    <w:p>
      <w:pPr>
        <w:pStyle w:val="Heading1"/>
      </w:pPr>
      <w:r>
        <w:t xml:space="preserve">Hinweise zur Leistungsbewertung</w:t>
      </w:r>
    </w:p>
    <w:p>
      <w:pPr>
        <w:pStyle w:val="FirstParagraph"/>
      </w:pPr>
      <w:r>
        <w:t xml:space="preserve">Beobachtet werden</w:t>
      </w:r>
    </w:p>
    <w:p>
      <w:pPr>
        <w:numPr>
          <w:ilvl w:val="0"/>
          <w:numId w:val="1397"/>
        </w:numPr>
        <w:pStyle w:val="Compact"/>
      </w:pPr>
      <w:r>
        <w:t xml:space="preserve">Auswahl geeigneter Darstellungsformen,</w:t>
      </w:r>
    </w:p>
    <w:p>
      <w:pPr>
        <w:numPr>
          <w:ilvl w:val="0"/>
          <w:numId w:val="1397"/>
        </w:numPr>
        <w:pStyle w:val="Compact"/>
      </w:pPr>
      <w:r>
        <w:t xml:space="preserve">nachvollziehbare Begründungen,</w:t>
      </w:r>
    </w:p>
    <w:p>
      <w:pPr>
        <w:numPr>
          <w:ilvl w:val="0"/>
          <w:numId w:val="1397"/>
        </w:numPr>
        <w:pStyle w:val="Compact"/>
      </w:pPr>
      <w:r>
        <w:t xml:space="preserve">sichere Interpretation verschiedener Darstellungen,</w:t>
      </w:r>
    </w:p>
    <w:p>
      <w:pPr>
        <w:numPr>
          <w:ilvl w:val="0"/>
          <w:numId w:val="1397"/>
        </w:numPr>
        <w:pStyle w:val="Compact"/>
      </w:pPr>
      <w:r>
        <w:t xml:space="preserve">aktive Mitarbeit.</w:t>
      </w:r>
    </w:p>
    <w:p>
      <w:r>
        <w:pict>
          <v:rect style="width:0;height:1.5pt" o:hralign="center" o:hrstd="t" o:hr="t"/>
        </w:pict>
      </w:r>
    </w:p>
    <w:p>
      <w:r>
        <w:br w:type="page"/>
      </w:r>
    </w:p>
    <w:bookmarkEnd w:id="737"/>
    <w:bookmarkStart w:id="738" w:name="lösungen-18"/>
    <w:p>
      <w:pPr>
        <w:pStyle w:val="Heading1"/>
      </w:pPr>
      <w:r>
        <w:t xml:space="preserve">Lösungen</w:t>
      </w:r>
    </w:p>
    <w:p>
      <w:pPr>
        <w:pStyle w:val="FirstParagraph"/>
      </w:pPr>
      <w:r>
        <w:t xml:space="preserve">Die Aufgaben besitzen mehrere sinnvolle Lösungen.</w:t>
      </w:r>
    </w:p>
    <w:p>
      <w:pPr>
        <w:pStyle w:val="BodyText"/>
      </w:pPr>
      <w:r>
        <w:t xml:space="preserve">Entscheidend ist,</w:t>
      </w:r>
    </w:p>
    <w:p>
      <w:pPr>
        <w:numPr>
          <w:ilvl w:val="0"/>
          <w:numId w:val="1398"/>
        </w:numPr>
        <w:pStyle w:val="Compact"/>
      </w:pPr>
      <w:r>
        <w:t xml:space="preserve">dass die gewählte Darstellung zur Fragestellung passt,</w:t>
      </w:r>
    </w:p>
    <w:p>
      <w:pPr>
        <w:numPr>
          <w:ilvl w:val="0"/>
          <w:numId w:val="1398"/>
        </w:numPr>
        <w:pStyle w:val="Compact"/>
      </w:pPr>
      <w:r>
        <w:t xml:space="preserve">dass die Entscheidung nachvollziehbar begründet wird.</w:t>
      </w:r>
    </w:p>
    <w:p>
      <w:r>
        <w:pict>
          <v:rect style="width:0;height:1.5pt" o:hralign="center" o:hrstd="t" o:hr="t"/>
        </w:pict>
      </w:r>
    </w:p>
    <w:p>
      <w:r>
        <w:br w:type="page"/>
      </w:r>
    </w:p>
    <w:bookmarkEnd w:id="738"/>
    <w:bookmarkStart w:id="739" w:name="didaktischer-hintergrund-18"/>
    <w:p>
      <w:pPr>
        <w:pStyle w:val="Heading1"/>
      </w:pPr>
      <w:r>
        <w:t xml:space="preserve">Didaktischer Hintergrund</w:t>
      </w:r>
    </w:p>
    <w:p>
      <w:pPr>
        <w:pStyle w:val="FirstParagraph"/>
      </w:pPr>
      <w:r>
        <w:t xml:space="preserve">Diese Unterrichtseinheit macht deutlich, dass die Darstellung von Informationen Teil des informatischen Problemlösungsprozesses ist.</w:t>
      </w:r>
    </w:p>
    <w:p>
      <w:pPr>
        <w:pStyle w:val="BodyText"/>
      </w:pPr>
      <w:r>
        <w:t xml:space="preserve">Die Schülerinnen und Schüler erkennen, dass Daten unverändert bleiben, ihre Wirkung jedoch stark von der gewählten Darstellung abhängt.</w:t>
      </w:r>
    </w:p>
    <w:p>
      <w:pPr>
        <w:pStyle w:val="BodyText"/>
      </w:pPr>
      <w:r>
        <w:t xml:space="preserve">Dabei wird bewusst noch</w:t>
      </w:r>
      <w:r>
        <w:t xml:space="preserve"> </w:t>
      </w:r>
      <w:r>
        <w:rPr>
          <w:bCs/>
          <w:b/>
        </w:rPr>
        <w:t xml:space="preserve">nicht</w:t>
      </w:r>
      <w:r>
        <w:t xml:space="preserve"> </w:t>
      </w:r>
      <w:r>
        <w:t xml:space="preserve">zwischen einzelnen Diagrammarten unterschieden. Zunächst geht es um die grundsätzliche Entscheidung:</w:t>
      </w:r>
    </w:p>
    <w:p>
      <w:pPr>
        <w:numPr>
          <w:ilvl w:val="0"/>
          <w:numId w:val="1399"/>
        </w:numPr>
        <w:pStyle w:val="Compact"/>
      </w:pPr>
      <w:r>
        <w:t xml:space="preserve">Tabelle oder grafische Darstellung?</w:t>
      </w:r>
    </w:p>
    <w:p>
      <w:pPr>
        <w:pStyle w:val="FirstParagraph"/>
      </w:pPr>
      <w:r>
        <w:t xml:space="preserve">Erst in der folgenden Unterrichtseinheit werden unterschiedliche Diagrammtypen gezielt ausgewählt.</w:t>
      </w:r>
    </w:p>
    <w:p>
      <w:r>
        <w:pict>
          <v:rect style="width:0;height:1.5pt" o:hralign="center" o:hrstd="t" o:hr="t"/>
        </w:pict>
      </w:r>
    </w:p>
    <w:p>
      <w:r>
        <w:br w:type="page"/>
      </w:r>
    </w:p>
    <w:bookmarkEnd w:id="739"/>
    <w:bookmarkStart w:id="740" w:name="bezug-zur-lebenswelt-18"/>
    <w:p>
      <w:pPr>
        <w:pStyle w:val="Heading1"/>
      </w:pPr>
      <w:r>
        <w:t xml:space="preserve">Bezug zur Lebenswelt</w:t>
      </w:r>
    </w:p>
    <w:p>
      <w:pPr>
        <w:pStyle w:val="FirstParagraph"/>
      </w:pPr>
      <w:r>
        <w:t xml:space="preserve">Informationen werden täglich unterschiedlich dargestellt, beispielsweise</w:t>
      </w:r>
    </w:p>
    <w:p>
      <w:pPr>
        <w:numPr>
          <w:ilvl w:val="0"/>
          <w:numId w:val="1400"/>
        </w:numPr>
        <w:pStyle w:val="Compact"/>
      </w:pPr>
      <w:r>
        <w:t xml:space="preserve">Tabellen im Fahrplan,</w:t>
      </w:r>
    </w:p>
    <w:p>
      <w:pPr>
        <w:numPr>
          <w:ilvl w:val="0"/>
          <w:numId w:val="1400"/>
        </w:numPr>
        <w:pStyle w:val="Compact"/>
      </w:pPr>
      <w:r>
        <w:t xml:space="preserve">Wetterkarten,</w:t>
      </w:r>
    </w:p>
    <w:p>
      <w:pPr>
        <w:numPr>
          <w:ilvl w:val="0"/>
          <w:numId w:val="1400"/>
        </w:numPr>
        <w:pStyle w:val="Compact"/>
      </w:pPr>
      <w:r>
        <w:t xml:space="preserve">Diagramme in Nachrichten,</w:t>
      </w:r>
    </w:p>
    <w:p>
      <w:pPr>
        <w:numPr>
          <w:ilvl w:val="0"/>
          <w:numId w:val="1400"/>
        </w:numPr>
        <w:pStyle w:val="Compact"/>
      </w:pPr>
      <w:r>
        <w:t xml:space="preserve">Statistiken im Sport,</w:t>
      </w:r>
    </w:p>
    <w:p>
      <w:pPr>
        <w:numPr>
          <w:ilvl w:val="0"/>
          <w:numId w:val="1400"/>
        </w:numPr>
        <w:pStyle w:val="Compact"/>
      </w:pPr>
      <w:r>
        <w:t xml:space="preserve">Verkaufszahlen in Unternehmen,</w:t>
      </w:r>
    </w:p>
    <w:p>
      <w:pPr>
        <w:numPr>
          <w:ilvl w:val="0"/>
          <w:numId w:val="1400"/>
        </w:numPr>
        <w:pStyle w:val="Compact"/>
      </w:pPr>
      <w:r>
        <w:t xml:space="preserve">Auswertungen von Fitness-Apps.</w:t>
      </w:r>
    </w:p>
    <w:p>
      <w:pPr>
        <w:pStyle w:val="FirstParagraph"/>
      </w:pPr>
      <w:r>
        <w:t xml:space="preserve">Die Schülerinnen und Schüler erkennen, dass die Wahl der Darstellung wesentlich dazu beiträgt, Informationen schnell und verständlich zu vermitteln.</w:t>
      </w:r>
    </w:p>
    <w:p>
      <w:r>
        <w:pict>
          <v:rect style="width:0;height:1.5pt" o:hralign="center" o:hrstd="t" o:hr="t"/>
        </w:pict>
      </w:r>
    </w:p>
    <w:p>
      <w:r>
        <w:br w:type="page"/>
      </w:r>
    </w:p>
    <w:bookmarkEnd w:id="740"/>
    <w:bookmarkStart w:id="741" w:name="ausblick-18"/>
    <w:p>
      <w:pPr>
        <w:pStyle w:val="Heading1"/>
      </w:pPr>
      <w:r>
        <w:t xml:space="preserve">Ausblick</w:t>
      </w:r>
    </w:p>
    <w:p>
      <w:pPr>
        <w:pStyle w:val="FirstParagraph"/>
      </w:pPr>
      <w:r>
        <w:t xml:space="preserve">In der nächsten Unterrichtseinheit lernen die Schülerinnen und Schüler verschiedene</w:t>
      </w:r>
      <w:r>
        <w:t xml:space="preserve"> </w:t>
      </w:r>
      <w:r>
        <w:rPr>
          <w:bCs/>
          <w:b/>
        </w:rPr>
        <w:t xml:space="preserve">Diagrammarten</w:t>
      </w:r>
      <w:r>
        <w:t xml:space="preserve"> </w:t>
      </w:r>
      <w:r>
        <w:t xml:space="preserve">kennen.</w:t>
      </w:r>
    </w:p>
    <w:p>
      <w:pPr>
        <w:pStyle w:val="BodyText"/>
      </w:pPr>
      <w:r>
        <w:t xml:space="preserve">Sie vergleichen deren Einsatzmöglichkeiten und entscheiden, welches Diagramm für eine bestimmte Fragestellung am besten geeignet ist.</w:t>
      </w:r>
    </w:p>
    <w:p>
      <w:r>
        <w:pict>
          <v:rect style="width:0;height:1.5pt" o:hralign="center" o:hrstd="t" o:hr="t"/>
        </w:pict>
      </w:r>
    </w:p>
    <w:p>
      <w:r>
        <w:br w:type="page"/>
      </w:r>
    </w:p>
    <w:bookmarkEnd w:id="741"/>
    <w:bookmarkStart w:id="742" w:name="quellen-18"/>
    <w:p>
      <w:pPr>
        <w:pStyle w:val="Heading1"/>
      </w:pPr>
      <w:r>
        <w:t xml:space="preserve">Quellen</w:t>
      </w:r>
    </w:p>
    <w:p>
      <w:pPr>
        <w:numPr>
          <w:ilvl w:val="0"/>
          <w:numId w:val="1401"/>
        </w:numPr>
        <w:pStyle w:val="Compact"/>
      </w:pPr>
      <w:r>
        <w:t xml:space="preserve">Lehrplan Oberschule Sachsen – Informatik</w:t>
      </w:r>
    </w:p>
    <w:p>
      <w:pPr>
        <w:numPr>
          <w:ilvl w:val="0"/>
          <w:numId w:val="1401"/>
        </w:numPr>
        <w:pStyle w:val="Compact"/>
      </w:pPr>
      <w:r>
        <w:t xml:space="preserve">Dokumentation/Didaktisches_Konzept.md</w:t>
      </w:r>
    </w:p>
    <w:p>
      <w:pPr>
        <w:numPr>
          <w:ilvl w:val="0"/>
          <w:numId w:val="1401"/>
        </w:numPr>
        <w:pStyle w:val="Compact"/>
      </w:pPr>
      <w:r>
        <w:t xml:space="preserve">Dokumentation/Qualitaetsstandards.md</w:t>
      </w:r>
    </w:p>
    <w:p>
      <w:pPr>
        <w:numPr>
          <w:ilvl w:val="0"/>
          <w:numId w:val="1401"/>
        </w:numPr>
        <w:pStyle w:val="Compact"/>
      </w:pPr>
      <w:r>
        <w:t xml:space="preserve">Unterrichtsmaterial Klasse 8 – Objektorientierte Modellierung</w:t>
      </w:r>
    </w:p>
    <w:p>
      <w:r>
        <w:br w:type="page"/>
      </w:r>
    </w:p>
    <w:bookmarkEnd w:id="742"/>
    <w:bookmarkStart w:id="743" w:name="lehrerband-19"/>
    <w:p>
      <w:pPr>
        <w:pStyle w:val="Heading1"/>
      </w:pPr>
      <w:r>
        <w:t xml:space="preserve">Lehrerband</w:t>
      </w:r>
    </w:p>
    <w:p>
      <w:r>
        <w:br w:type="page"/>
      </w:r>
    </w:p>
    <w:bookmarkEnd w:id="743"/>
    <w:bookmarkStart w:id="744" w:name="das-passende-diagramm"/>
    <w:p>
      <w:pPr>
        <w:pStyle w:val="Heading1"/>
      </w:pPr>
      <w:r>
        <w:t xml:space="preserve">27 – Das passende Diagramm</w:t>
      </w:r>
    </w:p>
    <w:p>
      <w:r>
        <w:pict>
          <v:rect style="width:0;height:1.5pt" o:hralign="center" o:hrstd="t" o:hr="t"/>
        </w:pict>
      </w:r>
    </w:p>
    <w:p>
      <w:r>
        <w:br w:type="page"/>
      </w:r>
    </w:p>
    <w:bookmarkEnd w:id="744"/>
    <w:bookmarkStart w:id="745" w:name="einordnung-19"/>
    <w:p>
      <w:pPr>
        <w:pStyle w:val="Heading1"/>
      </w:pPr>
      <w:r>
        <w:t xml:space="preserve">Einordnung</w:t>
      </w:r>
    </w:p>
    <w:p>
      <w:pPr>
        <w:pStyle w:val="FirstParagraph"/>
      </w:pPr>
      <w:r>
        <w:t xml:space="preserve">In der vorherigen Unterrichtseinheit haben die Schülerinnen und Schüler erkannt, dass Informationen sowohl tabellarisch als auch grafisch dargestellt werden können.</w:t>
      </w:r>
    </w:p>
    <w:p>
      <w:pPr>
        <w:pStyle w:val="BodyText"/>
      </w:pPr>
      <w:r>
        <w:t xml:space="preserve">Nun lernen sie verschiedene</w:t>
      </w:r>
      <w:r>
        <w:t xml:space="preserve"> </w:t>
      </w:r>
      <w:r>
        <w:rPr>
          <w:bCs/>
          <w:b/>
        </w:rPr>
        <w:t xml:space="preserve">Diagrammarten</w:t>
      </w:r>
      <w:r>
        <w:t xml:space="preserve"> </w:t>
      </w:r>
      <w:r>
        <w:t xml:space="preserve">kennen und entscheiden, welche Darstellungsform sich für unterschiedliche Fragestellungen eignet.</w:t>
      </w:r>
    </w:p>
    <w:p>
      <w:pPr>
        <w:pStyle w:val="BodyText"/>
      </w:pPr>
      <w:r>
        <w:t xml:space="preserve">Dabei steht</w:t>
      </w:r>
      <w:r>
        <w:t xml:space="preserve"> </w:t>
      </w:r>
      <w:r>
        <w:rPr>
          <w:bCs/>
          <w:b/>
        </w:rPr>
        <w:t xml:space="preserve">nicht das Erstellen möglichst vieler Diagramme</w:t>
      </w:r>
      <w:r>
        <w:t xml:space="preserve">, sondern die begründete Auswahl eines geeigneten Diagrammtyps im Mittelpunkt.</w:t>
      </w:r>
    </w:p>
    <w:p>
      <w:r>
        <w:pict>
          <v:rect style="width:0;height:1.5pt" o:hralign="center" o:hrstd="t" o:hr="t"/>
        </w:pict>
      </w:r>
    </w:p>
    <w:p>
      <w:r>
        <w:br w:type="page"/>
      </w:r>
    </w:p>
    <w:bookmarkEnd w:id="745"/>
    <w:bookmarkStart w:id="746" w:name="kompetenzen-26"/>
    <w:p>
      <w:pPr>
        <w:pStyle w:val="Heading1"/>
      </w:pPr>
      <w:r>
        <w:t xml:space="preserve">Kompetenzen</w:t>
      </w:r>
    </w:p>
    <w:p>
      <w:pPr>
        <w:pStyle w:val="FirstParagraph"/>
      </w:pPr>
      <w:r>
        <w:t xml:space="preserve">Die Schülerinnen und Schüler können</w:t>
      </w:r>
    </w:p>
    <w:p>
      <w:pPr>
        <w:numPr>
          <w:ilvl w:val="0"/>
          <w:numId w:val="1402"/>
        </w:numPr>
        <w:pStyle w:val="Compact"/>
      </w:pPr>
      <w:r>
        <w:t xml:space="preserve">verschiedene Diagrammarten unterscheiden,</w:t>
      </w:r>
    </w:p>
    <w:p>
      <w:pPr>
        <w:numPr>
          <w:ilvl w:val="0"/>
          <w:numId w:val="1402"/>
        </w:numPr>
        <w:pStyle w:val="Compact"/>
      </w:pPr>
      <w:r>
        <w:t xml:space="preserve">geeignete Diagramme auswählen,</w:t>
      </w:r>
    </w:p>
    <w:p>
      <w:pPr>
        <w:numPr>
          <w:ilvl w:val="0"/>
          <w:numId w:val="1402"/>
        </w:numPr>
        <w:pStyle w:val="Compact"/>
      </w:pPr>
      <w:r>
        <w:t xml:space="preserve">Diagramme interpretieren,</w:t>
      </w:r>
    </w:p>
    <w:p>
      <w:pPr>
        <w:numPr>
          <w:ilvl w:val="0"/>
          <w:numId w:val="1402"/>
        </w:numPr>
        <w:pStyle w:val="Compact"/>
      </w:pPr>
      <w:r>
        <w:t xml:space="preserve">ihre Auswahl begründen.</w:t>
      </w:r>
    </w:p>
    <w:p>
      <w:r>
        <w:pict>
          <v:rect style="width:0;height:1.5pt" o:hralign="center" o:hrstd="t" o:hr="t"/>
        </w:pict>
      </w:r>
    </w:p>
    <w:p>
      <w:r>
        <w:br w:type="page"/>
      </w:r>
    </w:p>
    <w:bookmarkEnd w:id="746"/>
    <w:bookmarkStart w:id="751" w:name="lernziele-19"/>
    <w:p>
      <w:pPr>
        <w:pStyle w:val="Heading1"/>
      </w:pPr>
      <w:r>
        <w:t xml:space="preserve">Lernziele</w:t>
      </w:r>
    </w:p>
    <w:bookmarkStart w:id="747" w:name="fachwissen-19"/>
    <w:p>
      <w:pPr>
        <w:pStyle w:val="Heading2"/>
      </w:pPr>
      <w:r>
        <w:t xml:space="preserve">Fachwissen</w:t>
      </w:r>
    </w:p>
    <w:p>
      <w:pPr>
        <w:pStyle w:val="FirstParagraph"/>
      </w:pPr>
      <w:r>
        <w:t xml:space="preserve">Die Schülerinnen und Schüler erkennen,</w:t>
      </w:r>
    </w:p>
    <w:p>
      <w:pPr>
        <w:numPr>
          <w:ilvl w:val="0"/>
          <w:numId w:val="1403"/>
        </w:numPr>
        <w:pStyle w:val="Compact"/>
      </w:pPr>
      <w:r>
        <w:t xml:space="preserve">dass unterschiedliche Diagrammarten unterschiedliche Aussagen unterstützen,</w:t>
      </w:r>
    </w:p>
    <w:p>
      <w:pPr>
        <w:numPr>
          <w:ilvl w:val="0"/>
          <w:numId w:val="1403"/>
        </w:numPr>
        <w:pStyle w:val="Compact"/>
      </w:pPr>
      <w:r>
        <w:t xml:space="preserve">dass kein Diagramm für alle Fragestellungen geeignet ist,</w:t>
      </w:r>
    </w:p>
    <w:p>
      <w:pPr>
        <w:numPr>
          <w:ilvl w:val="0"/>
          <w:numId w:val="1403"/>
        </w:numPr>
        <w:pStyle w:val="Compact"/>
      </w:pPr>
      <w:r>
        <w:t xml:space="preserve">dass die Wahl des Diagramms die Verständlichkeit beeinflusst.</w:t>
      </w:r>
    </w:p>
    <w:bookmarkEnd w:id="747"/>
    <w:bookmarkStart w:id="748" w:name="erkenntnisgewinnung-19"/>
    <w:p>
      <w:pPr>
        <w:pStyle w:val="Heading2"/>
      </w:pPr>
      <w:r>
        <w:t xml:space="preserve">Erkenntnisgewinnung</w:t>
      </w:r>
    </w:p>
    <w:p>
      <w:pPr>
        <w:pStyle w:val="FirstParagraph"/>
      </w:pPr>
      <w:r>
        <w:t xml:space="preserve">Die Schülerinnen und Schüler</w:t>
      </w:r>
    </w:p>
    <w:p>
      <w:pPr>
        <w:numPr>
          <w:ilvl w:val="0"/>
          <w:numId w:val="1404"/>
        </w:numPr>
        <w:pStyle w:val="Compact"/>
      </w:pPr>
      <w:r>
        <w:t xml:space="preserve">vergleichen Diagrammarten,</w:t>
      </w:r>
    </w:p>
    <w:p>
      <w:pPr>
        <w:numPr>
          <w:ilvl w:val="0"/>
          <w:numId w:val="1404"/>
        </w:numPr>
        <w:pStyle w:val="Compact"/>
      </w:pPr>
      <w:r>
        <w:t xml:space="preserve">ordnen Fragestellungen geeigneten Diagrammen zu.</w:t>
      </w:r>
    </w:p>
    <w:bookmarkEnd w:id="748"/>
    <w:bookmarkStart w:id="749" w:name="kommunikation-19"/>
    <w:p>
      <w:pPr>
        <w:pStyle w:val="Heading2"/>
      </w:pPr>
      <w:r>
        <w:t xml:space="preserve">Kommunikation</w:t>
      </w:r>
    </w:p>
    <w:p>
      <w:pPr>
        <w:pStyle w:val="FirstParagraph"/>
      </w:pPr>
      <w:r>
        <w:t xml:space="preserve">Die Schülerinnen und Schüler</w:t>
      </w:r>
    </w:p>
    <w:p>
      <w:pPr>
        <w:numPr>
          <w:ilvl w:val="0"/>
          <w:numId w:val="1405"/>
        </w:numPr>
        <w:pStyle w:val="Compact"/>
      </w:pPr>
      <w:r>
        <w:t xml:space="preserve">erläutern ihre Diagrammauswahl,</w:t>
      </w:r>
    </w:p>
    <w:p>
      <w:pPr>
        <w:numPr>
          <w:ilvl w:val="0"/>
          <w:numId w:val="1405"/>
        </w:numPr>
        <w:pStyle w:val="Compact"/>
      </w:pPr>
      <w:r>
        <w:t xml:space="preserve">begründen ihre Entscheidungen.</w:t>
      </w:r>
    </w:p>
    <w:bookmarkEnd w:id="749"/>
    <w:bookmarkStart w:id="750" w:name="bewertung-19"/>
    <w:p>
      <w:pPr>
        <w:pStyle w:val="Heading2"/>
      </w:pPr>
      <w:r>
        <w:t xml:space="preserve">Bewertung</w:t>
      </w:r>
    </w:p>
    <w:p>
      <w:pPr>
        <w:pStyle w:val="FirstParagraph"/>
      </w:pPr>
      <w:r>
        <w:t xml:space="preserve">Die Schülerinnen und Schüler</w:t>
      </w:r>
    </w:p>
    <w:p>
      <w:pPr>
        <w:numPr>
          <w:ilvl w:val="0"/>
          <w:numId w:val="1406"/>
        </w:numPr>
        <w:pStyle w:val="Compact"/>
      </w:pPr>
      <w:r>
        <w:t xml:space="preserve">beurteilen die Eignung verschiedener Diagramme,</w:t>
      </w:r>
    </w:p>
    <w:p>
      <w:pPr>
        <w:numPr>
          <w:ilvl w:val="0"/>
          <w:numId w:val="1406"/>
        </w:numPr>
        <w:pStyle w:val="Compact"/>
      </w:pPr>
      <w:r>
        <w:t xml:space="preserve">erkennen ungeeignete Darstellungen.</w:t>
      </w:r>
    </w:p>
    <w:p>
      <w:r>
        <w:pict>
          <v:rect style="width:0;height:1.5pt" o:hralign="center" o:hrstd="t" o:hr="t"/>
        </w:pict>
      </w:r>
    </w:p>
    <w:p>
      <w:r>
        <w:br w:type="page"/>
      </w:r>
    </w:p>
    <w:bookmarkEnd w:id="750"/>
    <w:bookmarkEnd w:id="751"/>
    <w:bookmarkStart w:id="752" w:name="benötigte-materialien-19"/>
    <w:p>
      <w:pPr>
        <w:pStyle w:val="Heading1"/>
      </w:pPr>
      <w:r>
        <w:t xml:space="preserve">Benötigte Materialien</w:t>
      </w:r>
    </w:p>
    <w:p>
      <w:pPr>
        <w:numPr>
          <w:ilvl w:val="0"/>
          <w:numId w:val="1407"/>
        </w:numPr>
        <w:pStyle w:val="Compact"/>
      </w:pPr>
      <w:r>
        <w:t xml:space="preserve">Arbeitsheft Kapitel 27</w:t>
      </w:r>
    </w:p>
    <w:p>
      <w:pPr>
        <w:numPr>
          <w:ilvl w:val="0"/>
          <w:numId w:val="1407"/>
        </w:numPr>
        <w:pStyle w:val="Compact"/>
      </w:pPr>
      <w:r>
        <w:t xml:space="preserve">Präsentation Kapitel 27</w:t>
      </w:r>
    </w:p>
    <w:p>
      <w:pPr>
        <w:numPr>
          <w:ilvl w:val="0"/>
          <w:numId w:val="1407"/>
        </w:numPr>
        <w:pStyle w:val="Compact"/>
      </w:pPr>
      <w:r>
        <w:t xml:space="preserve">Beispieldaten des Schülerfestivals</w:t>
      </w:r>
    </w:p>
    <w:p>
      <w:pPr>
        <w:pStyle w:val="FirstParagraph"/>
      </w:pPr>
      <w:r>
        <w:t xml:space="preserve">Optional</w:t>
      </w:r>
    </w:p>
    <w:p>
      <w:pPr>
        <w:numPr>
          <w:ilvl w:val="0"/>
          <w:numId w:val="1408"/>
        </w:numPr>
        <w:pStyle w:val="Compact"/>
      </w:pPr>
      <w:r>
        <w:t xml:space="preserve">Ausdrucke verschiedener Diagramme</w:t>
      </w:r>
    </w:p>
    <w:p>
      <w:pPr>
        <w:numPr>
          <w:ilvl w:val="0"/>
          <w:numId w:val="1408"/>
        </w:numPr>
        <w:pStyle w:val="Compact"/>
      </w:pPr>
      <w:r>
        <w:t xml:space="preserve">Karten mit Fragestellungen</w:t>
      </w:r>
    </w:p>
    <w:p>
      <w:pPr>
        <w:numPr>
          <w:ilvl w:val="0"/>
          <w:numId w:val="1408"/>
        </w:numPr>
        <w:pStyle w:val="Compact"/>
      </w:pPr>
      <w:r>
        <w:t xml:space="preserve">Whiteboard</w:t>
      </w:r>
    </w:p>
    <w:p>
      <w:r>
        <w:pict>
          <v:rect style="width:0;height:1.5pt" o:hralign="center" o:hrstd="t" o:hr="t"/>
        </w:pict>
      </w:r>
    </w:p>
    <w:p>
      <w:r>
        <w:br w:type="page"/>
      </w:r>
    </w:p>
    <w:bookmarkEnd w:id="752"/>
    <w:bookmarkStart w:id="753" w:name="vorbereitung-19"/>
    <w:p>
      <w:pPr>
        <w:pStyle w:val="Heading1"/>
      </w:pPr>
      <w:r>
        <w:t xml:space="preserve">Vorbereitung</w:t>
      </w:r>
    </w:p>
    <w:p>
      <w:pPr>
        <w:pStyle w:val="FirstParagraph"/>
      </w:pPr>
      <w:r>
        <w:t xml:space="preserve">Die Lehrkraft bereitet dieselben Daten in mehreren Diagrammformen vor.</w:t>
      </w:r>
    </w:p>
    <w:p>
      <w:pPr>
        <w:pStyle w:val="BodyText"/>
      </w:pPr>
      <w:r>
        <w:t xml:space="preserve">Beispieldaten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Musikrichtung</w:t>
            </w:r>
          </w:p>
        </w:tc>
        <w:tc>
          <w:tcPr/>
          <w:p>
            <w:pPr>
              <w:pStyle w:val="Compact"/>
              <w:jc w:val="right"/>
            </w:pPr>
            <w:r>
              <w:t xml:space="preserve">Besucher</w:t>
            </w:r>
          </w:p>
        </w:tc>
      </w:tr>
      <w:tr>
        <w:tc>
          <w:tcPr/>
          <w:p>
            <w:pPr>
              <w:pStyle w:val="Compact"/>
              <w:jc w:val="left"/>
            </w:pPr>
            <w:r>
              <w:t xml:space="preserve">Rock</w:t>
            </w:r>
          </w:p>
        </w:tc>
        <w:tc>
          <w:tcPr/>
          <w:p>
            <w:pPr>
              <w:pStyle w:val="Compact"/>
              <w:jc w:val="right"/>
            </w:pPr>
            <w:r>
              <w:t xml:space="preserve">890</w:t>
            </w:r>
          </w:p>
        </w:tc>
      </w:tr>
      <w:tr>
        <w:tc>
          <w:tcPr/>
          <w:p>
            <w:pPr>
              <w:pStyle w:val="Compact"/>
              <w:jc w:val="left"/>
            </w:pPr>
            <w:r>
              <w:t xml:space="preserve">Pop</w:t>
            </w:r>
          </w:p>
        </w:tc>
        <w:tc>
          <w:tcPr/>
          <w:p>
            <w:pPr>
              <w:pStyle w:val="Compact"/>
              <w:jc w:val="right"/>
            </w:pPr>
            <w:r>
              <w:t xml:space="preserve">350</w:t>
            </w:r>
          </w:p>
        </w:tc>
      </w:tr>
      <w:tr>
        <w:tc>
          <w:tcPr/>
          <w:p>
            <w:pPr>
              <w:pStyle w:val="Compact"/>
              <w:jc w:val="left"/>
            </w:pPr>
            <w:r>
              <w:t xml:space="preserve">Hip-Hop</w:t>
            </w:r>
          </w:p>
        </w:tc>
        <w:tc>
          <w:tcPr/>
          <w:p>
            <w:pPr>
              <w:pStyle w:val="Compact"/>
              <w:jc w:val="right"/>
            </w:pPr>
            <w:r>
              <w:t xml:space="preserve">510</w:t>
            </w:r>
          </w:p>
        </w:tc>
      </w:tr>
      <w:tr>
        <w:tc>
          <w:tcPr/>
          <w:p>
            <w:pPr>
              <w:pStyle w:val="Compact"/>
              <w:jc w:val="left"/>
            </w:pPr>
            <w:r>
              <w:t xml:space="preserve">Indie</w:t>
            </w:r>
          </w:p>
        </w:tc>
        <w:tc>
          <w:tcPr/>
          <w:p>
            <w:pPr>
              <w:pStyle w:val="Compact"/>
              <w:jc w:val="right"/>
            </w:pPr>
            <w:r>
              <w:t xml:space="preserve">180</w:t>
            </w:r>
          </w:p>
        </w:tc>
      </w:tr>
    </w:tbl>
    <w:p>
      <w:pPr>
        <w:pStyle w:val="BodyText"/>
      </w:pPr>
      <w:r>
        <w:t xml:space="preserve">Darstellungen</w:t>
      </w:r>
    </w:p>
    <w:p>
      <w:pPr>
        <w:numPr>
          <w:ilvl w:val="0"/>
          <w:numId w:val="1409"/>
        </w:numPr>
        <w:pStyle w:val="Compact"/>
      </w:pPr>
      <w:r>
        <w:t xml:space="preserve">Balkendiagramm</w:t>
      </w:r>
    </w:p>
    <w:p>
      <w:pPr>
        <w:numPr>
          <w:ilvl w:val="0"/>
          <w:numId w:val="1409"/>
        </w:numPr>
        <w:pStyle w:val="Compact"/>
      </w:pPr>
      <w:r>
        <w:t xml:space="preserve">Säulendiagramm</w:t>
      </w:r>
    </w:p>
    <w:p>
      <w:pPr>
        <w:numPr>
          <w:ilvl w:val="0"/>
          <w:numId w:val="1409"/>
        </w:numPr>
        <w:pStyle w:val="Compact"/>
      </w:pPr>
      <w:r>
        <w:t xml:space="preserve">Kreisdiagramm</w:t>
      </w:r>
    </w:p>
    <w:p>
      <w:pPr>
        <w:pStyle w:val="FirstParagraph"/>
      </w:pPr>
      <w:r>
        <w:t xml:space="preserve">Optional zusätzlich</w:t>
      </w:r>
    </w:p>
    <w:p>
      <w:pPr>
        <w:numPr>
          <w:ilvl w:val="0"/>
          <w:numId w:val="1410"/>
        </w:numPr>
        <w:pStyle w:val="Compact"/>
      </w:pPr>
      <w:r>
        <w:t xml:space="preserve">Liniendiagramm mit Besucherzahlen über mehrere Jahre</w:t>
      </w:r>
    </w:p>
    <w:p>
      <w:r>
        <w:pict>
          <v:rect style="width:0;height:1.5pt" o:hralign="center" o:hrstd="t" o:hr="t"/>
        </w:pict>
      </w:r>
    </w:p>
    <w:p>
      <w:r>
        <w:br w:type="page"/>
      </w:r>
    </w:p>
    <w:bookmarkEnd w:id="753"/>
    <w:bookmarkStart w:id="758" w:name="unterrichtsverlauf-19"/>
    <w:p>
      <w:pPr>
        <w:pStyle w:val="Heading1"/>
      </w:pPr>
      <w:r>
        <w:t xml:space="preserve">Unterrichtsverlauf</w:t>
      </w:r>
    </w:p>
    <w:bookmarkStart w:id="754" w:name="einstieg-ca.-10-minuten-19"/>
    <w:p>
      <w:pPr>
        <w:pStyle w:val="Heading2"/>
      </w:pPr>
      <w:r>
        <w:t xml:space="preserve">Einstieg (ca. 10 Minuten)</w:t>
      </w:r>
    </w:p>
    <w:p>
      <w:pPr>
        <w:pStyle w:val="FirstParagraph"/>
      </w:pPr>
      <w:r>
        <w:t xml:space="preserve">Die Lehrkraft zeigt nacheinander verschiedene Diagramme mit denselben Daten.</w:t>
      </w:r>
    </w:p>
    <w:p>
      <w:pPr>
        <w:pStyle w:val="BodyText"/>
      </w:pPr>
      <w:r>
        <w:t xml:space="preserve">Impulsfragen</w:t>
      </w:r>
    </w:p>
    <w:p>
      <w:pPr>
        <w:pStyle w:val="BlockText"/>
      </w:pPr>
      <w:r>
        <w:t xml:space="preserve">Welches Diagramm versteht ihr am schnellsten?</w:t>
      </w:r>
    </w:p>
    <w:p>
      <w:pPr>
        <w:pStyle w:val="BlockText"/>
      </w:pPr>
      <w:r>
        <w:t xml:space="preserve">Welches Diagramm eignet sich am besten zum Vergleichen?</w:t>
      </w:r>
    </w:p>
    <w:p>
      <w:pPr>
        <w:pStyle w:val="BlockText"/>
      </w:pPr>
      <w:r>
        <w:t xml:space="preserve">Welches zeigt Anteile besonders gut?</w:t>
      </w:r>
    </w:p>
    <w:p>
      <w:pPr>
        <w:pStyle w:val="FirstParagraph"/>
      </w:pPr>
      <w:r>
        <w:t xml:space="preserve">Die Schülerinnen und Schüler stellen fest, dass jedes Diagramm unterschiedliche Stärken besitzt.</w:t>
      </w:r>
    </w:p>
    <w:p>
      <w:r>
        <w:pict>
          <v:rect style="width:0;height:1.5pt" o:hralign="center" o:hrstd="t" o:hr="t"/>
        </w:pict>
      </w:r>
    </w:p>
    <w:bookmarkEnd w:id="754"/>
    <w:bookmarkStart w:id="755" w:name="erarbeitung-ca.-20-minuten-19"/>
    <w:p>
      <w:pPr>
        <w:pStyle w:val="Heading2"/>
      </w:pPr>
      <w:r>
        <w:t xml:space="preserve">Erarbeitung (ca. 20 Minuten)</w:t>
      </w:r>
    </w:p>
    <w:p>
      <w:pPr>
        <w:pStyle w:val="FirstParagraph"/>
      </w:pPr>
      <w:r>
        <w:t xml:space="preserve">Die Schülerinnen und Schüler bearbeiten die Aufgaben im Arbeitsheft.</w:t>
      </w:r>
    </w:p>
    <w:p>
      <w:pPr>
        <w:pStyle w:val="BodyText"/>
      </w:pPr>
      <w:r>
        <w:t xml:space="preserve">Sie ordnen verschiedenen Fragestellungen passende Diagramme zu.</w:t>
      </w:r>
    </w:p>
    <w:p>
      <w:pPr>
        <w:pStyle w:val="BodyText"/>
      </w:pPr>
      <w:r>
        <w:t xml:space="preserve">Beispiele</w:t>
      </w:r>
    </w:p>
    <w:p>
      <w:pPr>
        <w:numPr>
          <w:ilvl w:val="0"/>
          <w:numId w:val="1411"/>
        </w:numPr>
        <w:pStyle w:val="Compact"/>
      </w:pPr>
      <w:r>
        <w:t xml:space="preserve">Welche Musikrichtung hatte die meisten Besucher?</w:t>
      </w:r>
    </w:p>
    <w:p>
      <w:pPr>
        <w:numPr>
          <w:ilvl w:val="0"/>
          <w:numId w:val="1411"/>
        </w:numPr>
        <w:pStyle w:val="Compact"/>
      </w:pPr>
      <w:r>
        <w:t xml:space="preserve">Wie verteilen sich die Besucher auf die Musikrichtungen?</w:t>
      </w:r>
    </w:p>
    <w:p>
      <w:pPr>
        <w:numPr>
          <w:ilvl w:val="0"/>
          <w:numId w:val="1411"/>
        </w:numPr>
        <w:pStyle w:val="Compact"/>
      </w:pPr>
      <w:r>
        <w:t xml:space="preserve">Wie haben sich die Besucherzahlen in den letzten Jahren entwickelt?</w:t>
      </w:r>
    </w:p>
    <w:p>
      <w:pPr>
        <w:pStyle w:val="FirstParagraph"/>
      </w:pPr>
      <w:r>
        <w:t xml:space="preserve">Leitfragen</w:t>
      </w:r>
    </w:p>
    <w:p>
      <w:pPr>
        <w:numPr>
          <w:ilvl w:val="0"/>
          <w:numId w:val="1412"/>
        </w:numPr>
        <w:pStyle w:val="Compact"/>
      </w:pPr>
      <w:r>
        <w:t xml:space="preserve">Was soll dargestellt werden?</w:t>
      </w:r>
    </w:p>
    <w:p>
      <w:pPr>
        <w:numPr>
          <w:ilvl w:val="0"/>
          <w:numId w:val="1412"/>
        </w:numPr>
        <w:pStyle w:val="Compact"/>
      </w:pPr>
      <w:r>
        <w:t xml:space="preserve">Soll verglichen werden?</w:t>
      </w:r>
    </w:p>
    <w:p>
      <w:pPr>
        <w:numPr>
          <w:ilvl w:val="0"/>
          <w:numId w:val="1412"/>
        </w:numPr>
        <w:pStyle w:val="Compact"/>
      </w:pPr>
      <w:r>
        <w:t xml:space="preserve">Soll ein Anteil gezeigt werden?</w:t>
      </w:r>
    </w:p>
    <w:p>
      <w:pPr>
        <w:numPr>
          <w:ilvl w:val="0"/>
          <w:numId w:val="1412"/>
        </w:numPr>
        <w:pStyle w:val="Compact"/>
      </w:pPr>
      <w:r>
        <w:t xml:space="preserve">Soll eine Entwicklung sichtbar werden?</w:t>
      </w:r>
    </w:p>
    <w:p>
      <w:r>
        <w:pict>
          <v:rect style="width:0;height:1.5pt" o:hralign="center" o:hrstd="t" o:hr="t"/>
        </w:pict>
      </w:r>
    </w:p>
    <w:bookmarkEnd w:id="755"/>
    <w:bookmarkStart w:id="756" w:name="sicherung-ca.-10-minuten-19"/>
    <w:p>
      <w:pPr>
        <w:pStyle w:val="Heading2"/>
      </w:pPr>
      <w:r>
        <w:t xml:space="preserve">Sicherung (ca. 10 Minuten)</w:t>
      </w:r>
    </w:p>
    <w:p>
      <w:pPr>
        <w:pStyle w:val="FirstParagraph"/>
      </w:pPr>
      <w:r>
        <w:t xml:space="preserve">Gemeinsam wird eine Übersicht erstellt.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Diagramm</w:t>
            </w:r>
          </w:p>
        </w:tc>
        <w:tc>
          <w:tcPr/>
          <w:p>
            <w:pPr>
              <w:pStyle w:val="Compact"/>
              <w:jc w:val="left"/>
            </w:pPr>
            <w:r>
              <w:t xml:space="preserve">Besonders geeignet für</w:t>
            </w:r>
          </w:p>
        </w:tc>
      </w:tr>
      <w:tr>
        <w:tc>
          <w:tcPr/>
          <w:p>
            <w:pPr>
              <w:pStyle w:val="Compact"/>
              <w:jc w:val="left"/>
            </w:pPr>
            <w:r>
              <w:t xml:space="preserve">Balken- oder Säulendiagramm</w:t>
            </w:r>
          </w:p>
        </w:tc>
        <w:tc>
          <w:tcPr/>
          <w:p>
            <w:pPr>
              <w:pStyle w:val="Compact"/>
              <w:jc w:val="left"/>
            </w:pPr>
            <w:r>
              <w:t xml:space="preserve">Werte vergleichen</w:t>
            </w:r>
          </w:p>
        </w:tc>
      </w:tr>
      <w:tr>
        <w:tc>
          <w:tcPr/>
          <w:p>
            <w:pPr>
              <w:pStyle w:val="Compact"/>
              <w:jc w:val="left"/>
            </w:pPr>
            <w:r>
              <w:t xml:space="preserve">Kreisdiagramm</w:t>
            </w:r>
          </w:p>
        </w:tc>
        <w:tc>
          <w:tcPr/>
          <w:p>
            <w:pPr>
              <w:pStyle w:val="Compact"/>
              <w:jc w:val="left"/>
            </w:pPr>
            <w:r>
              <w:t xml:space="preserve">Anteile eines Ganzen darstellen</w:t>
            </w:r>
          </w:p>
        </w:tc>
      </w:tr>
      <w:tr>
        <w:tc>
          <w:tcPr/>
          <w:p>
            <w:pPr>
              <w:pStyle w:val="Compact"/>
              <w:jc w:val="left"/>
            </w:pPr>
            <w:r>
              <w:t xml:space="preserve">Liniendiagramm</w:t>
            </w:r>
          </w:p>
        </w:tc>
        <w:tc>
          <w:tcPr/>
          <w:p>
            <w:pPr>
              <w:pStyle w:val="Compact"/>
              <w:jc w:val="left"/>
            </w:pPr>
            <w:r>
              <w:t xml:space="preserve">Entwicklungen im Zeitverlauf zeigen</w:t>
            </w:r>
          </w:p>
        </w:tc>
      </w:tr>
    </w:tbl>
    <w:p>
      <w:pPr>
        <w:pStyle w:val="BodyText"/>
      </w:pPr>
      <w:r>
        <w:t xml:space="preserve">Merksatz</w:t>
      </w:r>
    </w:p>
    <w:p>
      <w:pPr>
        <w:pStyle w:val="BlockText"/>
      </w:pPr>
      <w:r>
        <w:rPr>
          <w:bCs/>
          <w:b/>
        </w:rPr>
        <w:t xml:space="preserve">Die Fragestellung entscheidet über das passende Diagramm.</w:t>
      </w:r>
    </w:p>
    <w:p>
      <w:r>
        <w:pict>
          <v:rect style="width:0;height:1.5pt" o:hralign="center" o:hrstd="t" o:hr="t"/>
        </w:pict>
      </w:r>
    </w:p>
    <w:bookmarkEnd w:id="756"/>
    <w:bookmarkStart w:id="757" w:name="transfer-ca.-10-minuten-19"/>
    <w:p>
      <w:pPr>
        <w:pStyle w:val="Heading2"/>
      </w:pPr>
      <w:r>
        <w:t xml:space="preserve">Transfer (ca. 10 Minuten)</w:t>
      </w:r>
    </w:p>
    <w:p>
      <w:pPr>
        <w:pStyle w:val="FirstParagraph"/>
      </w:pPr>
      <w:r>
        <w:t xml:space="preserve">Weitere Beispiele</w:t>
      </w:r>
    </w:p>
    <w:p>
      <w:pPr>
        <w:numPr>
          <w:ilvl w:val="0"/>
          <w:numId w:val="1413"/>
        </w:numPr>
        <w:pStyle w:val="Compact"/>
      </w:pPr>
      <w:r>
        <w:t xml:space="preserve">Wahlergebnisse</w:t>
      </w:r>
    </w:p>
    <w:p>
      <w:pPr>
        <w:numPr>
          <w:ilvl w:val="0"/>
          <w:numId w:val="1413"/>
        </w:numPr>
        <w:pStyle w:val="Compact"/>
      </w:pPr>
      <w:r>
        <w:t xml:space="preserve">Temperaturverlauf einer Woche</w:t>
      </w:r>
    </w:p>
    <w:p>
      <w:pPr>
        <w:numPr>
          <w:ilvl w:val="0"/>
          <w:numId w:val="1413"/>
        </w:numPr>
        <w:pStyle w:val="Compact"/>
      </w:pPr>
      <w:r>
        <w:t xml:space="preserve">Lieblingssportarten der Klasse</w:t>
      </w:r>
    </w:p>
    <w:p>
      <w:pPr>
        <w:numPr>
          <w:ilvl w:val="0"/>
          <w:numId w:val="1413"/>
        </w:numPr>
        <w:pStyle w:val="Compact"/>
      </w:pPr>
      <w:r>
        <w:t xml:space="preserve">Verkaufszahlen eines Kiosks</w:t>
      </w:r>
    </w:p>
    <w:p>
      <w:pPr>
        <w:numPr>
          <w:ilvl w:val="0"/>
          <w:numId w:val="1413"/>
        </w:numPr>
        <w:pStyle w:val="Compact"/>
      </w:pPr>
      <w:r>
        <w:t xml:space="preserve">Entwicklung der Schülerzahlen</w:t>
      </w:r>
    </w:p>
    <w:p>
      <w:pPr>
        <w:pStyle w:val="FirstParagraph"/>
      </w:pPr>
      <w:r>
        <w:t xml:space="preserve">Die Schülerinnen und Schüler wählen jeweils einen geeigneten Diagrammtyp und begründen ihre Entscheidung.</w:t>
      </w:r>
    </w:p>
    <w:p>
      <w:r>
        <w:pict>
          <v:rect style="width:0;height:1.5pt" o:hralign="center" o:hrstd="t" o:hr="t"/>
        </w:pict>
      </w:r>
    </w:p>
    <w:p>
      <w:r>
        <w:br w:type="page"/>
      </w:r>
    </w:p>
    <w:bookmarkEnd w:id="757"/>
    <w:bookmarkEnd w:id="758"/>
    <w:bookmarkStart w:id="759" w:name="erwartete-ergebnisse-19"/>
    <w:p>
      <w:pPr>
        <w:pStyle w:val="Heading1"/>
      </w:pPr>
      <w:r>
        <w:t xml:space="preserve">Erwartete Ergebnisse</w:t>
      </w:r>
    </w:p>
    <w:p>
      <w:pPr>
        <w:pStyle w:val="FirstParagraph"/>
      </w:pPr>
      <w:r>
        <w:t xml:space="preserve">Die Schülerinnen und Schüler</w:t>
      </w:r>
    </w:p>
    <w:p>
      <w:pPr>
        <w:numPr>
          <w:ilvl w:val="0"/>
          <w:numId w:val="1414"/>
        </w:numPr>
        <w:pStyle w:val="Compact"/>
      </w:pPr>
      <w:r>
        <w:t xml:space="preserve">unterscheiden die wichtigsten Diagrammarten,</w:t>
      </w:r>
    </w:p>
    <w:p>
      <w:pPr>
        <w:numPr>
          <w:ilvl w:val="0"/>
          <w:numId w:val="1414"/>
        </w:numPr>
        <w:pStyle w:val="Compact"/>
      </w:pPr>
      <w:r>
        <w:t xml:space="preserve">ordnen Fragestellungen geeigneten Diagrammen zu,</w:t>
      </w:r>
    </w:p>
    <w:p>
      <w:pPr>
        <w:numPr>
          <w:ilvl w:val="0"/>
          <w:numId w:val="1414"/>
        </w:numPr>
        <w:pStyle w:val="Compact"/>
      </w:pPr>
      <w:r>
        <w:t xml:space="preserve">begründen ihre Entscheidungen nachvollziehbar.</w:t>
      </w:r>
    </w:p>
    <w:p>
      <w:r>
        <w:pict>
          <v:rect style="width:0;height:1.5pt" o:hralign="center" o:hrstd="t" o:hr="t"/>
        </w:pict>
      </w:r>
    </w:p>
    <w:p>
      <w:r>
        <w:br w:type="page"/>
      </w:r>
    </w:p>
    <w:bookmarkEnd w:id="759"/>
    <w:bookmarkStart w:id="766" w:name="typische-schülervorstellungen-19"/>
    <w:p>
      <w:pPr>
        <w:pStyle w:val="Heading1"/>
      </w:pPr>
      <w:r>
        <w:t xml:space="preserve">Typische Schülervorstellungen</w:t>
      </w:r>
    </w:p>
    <w:bookmarkStart w:id="761" w:name="fehlvorstellung-51"/>
    <w:p>
      <w:pPr>
        <w:pStyle w:val="Heading2"/>
      </w:pPr>
      <w:r>
        <w:t xml:space="preserve">Fehlvorstellung</w:t>
      </w:r>
    </w:p>
    <w:p>
      <w:pPr>
        <w:pStyle w:val="FirstParagraph"/>
      </w:pPr>
      <w:r>
        <w:t xml:space="preserve">„Das Kreisdiagramm ist immer am schönsten.“</w:t>
      </w:r>
    </w:p>
    <w:bookmarkStart w:id="760" w:name="reaktion-51"/>
    <w:p>
      <w:pPr>
        <w:pStyle w:val="Heading3"/>
      </w:pPr>
      <w:r>
        <w:t xml:space="preserve">Reaktion</w:t>
      </w:r>
    </w:p>
    <w:p>
      <w:pPr>
        <w:pStyle w:val="FirstParagraph"/>
      </w:pPr>
      <w:r>
        <w:t xml:space="preserve">Nachfragen</w:t>
      </w:r>
    </w:p>
    <w:p>
      <w:pPr>
        <w:pStyle w:val="BlockText"/>
      </w:pPr>
      <w:r>
        <w:t xml:space="preserve">Möchtest du Werte vergleichen oder Anteile darstellen?</w:t>
      </w:r>
    </w:p>
    <w:p>
      <w:r>
        <w:pict>
          <v:rect style="width:0;height:1.5pt" o:hralign="center" o:hrstd="t" o:hr="t"/>
        </w:pict>
      </w:r>
    </w:p>
    <w:bookmarkEnd w:id="760"/>
    <w:bookmarkEnd w:id="761"/>
    <w:bookmarkStart w:id="763" w:name="fehlvorstellung-52"/>
    <w:p>
      <w:pPr>
        <w:pStyle w:val="Heading2"/>
      </w:pPr>
      <w:r>
        <w:t xml:space="preserve">Fehlvorstellung</w:t>
      </w:r>
    </w:p>
    <w:p>
      <w:pPr>
        <w:pStyle w:val="FirstParagraph"/>
      </w:pPr>
      <w:r>
        <w:t xml:space="preserve">„Ein Liniendiagramm eignet sich für jede Tabelle.“</w:t>
      </w:r>
    </w:p>
    <w:bookmarkStart w:id="762" w:name="reaktion-52"/>
    <w:p>
      <w:pPr>
        <w:pStyle w:val="Heading3"/>
      </w:pPr>
      <w:r>
        <w:t xml:space="preserve">Reaktion</w:t>
      </w:r>
    </w:p>
    <w:p>
      <w:pPr>
        <w:pStyle w:val="FirstParagraph"/>
      </w:pPr>
      <w:r>
        <w:t xml:space="preserve">Darauf hinweisen, dass Linien vor allem Entwicklungen über die Zeit zeigen.</w:t>
      </w:r>
    </w:p>
    <w:p>
      <w:r>
        <w:pict>
          <v:rect style="width:0;height:1.5pt" o:hralign="center" o:hrstd="t" o:hr="t"/>
        </w:pict>
      </w:r>
    </w:p>
    <w:bookmarkEnd w:id="762"/>
    <w:bookmarkEnd w:id="763"/>
    <w:bookmarkStart w:id="765" w:name="fehlvorstellung-53"/>
    <w:p>
      <w:pPr>
        <w:pStyle w:val="Heading2"/>
      </w:pPr>
      <w:r>
        <w:t xml:space="preserve">Fehlvorstellung</w:t>
      </w:r>
    </w:p>
    <w:p>
      <w:pPr>
        <w:pStyle w:val="FirstParagraph"/>
      </w:pPr>
      <w:r>
        <w:t xml:space="preserve">„Balken- und Säulendiagramme bedeuten unterschiedliche Informationen.“</w:t>
      </w:r>
    </w:p>
    <w:bookmarkStart w:id="764" w:name="reaktion-53"/>
    <w:p>
      <w:pPr>
        <w:pStyle w:val="Heading3"/>
      </w:pPr>
      <w:r>
        <w:t xml:space="preserve">Reaktion</w:t>
      </w:r>
    </w:p>
    <w:p>
      <w:pPr>
        <w:pStyle w:val="FirstParagraph"/>
      </w:pPr>
      <w:r>
        <w:t xml:space="preserve">Erklären,</w:t>
      </w:r>
    </w:p>
    <w:p>
      <w:pPr>
        <w:pStyle w:val="BodyText"/>
      </w:pPr>
      <w:r>
        <w:t xml:space="preserve">dass beide grundsätzlich zum Vergleichen von Werten dienen und sich hauptsächlich in der Ausrichtung unterscheiden.</w:t>
      </w:r>
    </w:p>
    <w:p>
      <w:r>
        <w:pict>
          <v:rect style="width:0;height:1.5pt" o:hralign="center" o:hrstd="t" o:hr="t"/>
        </w:pict>
      </w:r>
    </w:p>
    <w:p>
      <w:r>
        <w:br w:type="page"/>
      </w:r>
    </w:p>
    <w:bookmarkEnd w:id="764"/>
    <w:bookmarkEnd w:id="765"/>
    <w:bookmarkEnd w:id="766"/>
    <w:bookmarkStart w:id="767" w:name="mögliche-schüleraussagen-18"/>
    <w:p>
      <w:pPr>
        <w:pStyle w:val="Heading1"/>
      </w:pPr>
      <w:r>
        <w:t xml:space="preserve">Mögliche Schüleraussagen</w:t>
      </w:r>
    </w:p>
    <w:p>
      <w:pPr>
        <w:numPr>
          <w:ilvl w:val="0"/>
          <w:numId w:val="1415"/>
        </w:numPr>
        <w:pStyle w:val="Compact"/>
      </w:pPr>
      <w:r>
        <w:t xml:space="preserve">„Mit Balken kann man besser vergleichen.“</w:t>
      </w:r>
    </w:p>
    <w:p>
      <w:pPr>
        <w:numPr>
          <w:ilvl w:val="0"/>
          <w:numId w:val="1415"/>
        </w:numPr>
        <w:pStyle w:val="Compact"/>
      </w:pPr>
      <w:r>
        <w:t xml:space="preserve">„Das Kreisdiagramm zeigt die Anteile.“</w:t>
      </w:r>
    </w:p>
    <w:p>
      <w:pPr>
        <w:numPr>
          <w:ilvl w:val="0"/>
          <w:numId w:val="1415"/>
        </w:numPr>
        <w:pStyle w:val="Compact"/>
      </w:pPr>
      <w:r>
        <w:t xml:space="preserve">„Für mehrere Jahre eignet sich eine Linie.“</w:t>
      </w:r>
    </w:p>
    <w:p>
      <w:pPr>
        <w:numPr>
          <w:ilvl w:val="0"/>
          <w:numId w:val="1415"/>
        </w:numPr>
        <w:pStyle w:val="Compact"/>
      </w:pPr>
      <w:r>
        <w:t xml:space="preserve">„Nicht jedes Diagramm passt zu jeder Aufgabe.“</w:t>
      </w:r>
    </w:p>
    <w:p>
      <w:pPr>
        <w:pStyle w:val="FirstParagraph"/>
      </w:pPr>
      <w:r>
        <w:t xml:space="preserve">Diese Aussagen zeigen, dass die Schülerinnen und Schüler Diagramme nicht nur erkennen, sondern auch begründet auswählen können.</w:t>
      </w:r>
    </w:p>
    <w:p>
      <w:r>
        <w:pict>
          <v:rect style="width:0;height:1.5pt" o:hralign="center" o:hrstd="t" o:hr="t"/>
        </w:pict>
      </w:r>
    </w:p>
    <w:p>
      <w:r>
        <w:br w:type="page"/>
      </w:r>
    </w:p>
    <w:bookmarkEnd w:id="767"/>
    <w:bookmarkStart w:id="768" w:name="fragen-der-lehrkraft-18"/>
    <w:p>
      <w:pPr>
        <w:pStyle w:val="Heading1"/>
      </w:pPr>
      <w:r>
        <w:t xml:space="preserve">Fragen der Lehrkraft</w:t>
      </w:r>
    </w:p>
    <w:p>
      <w:pPr>
        <w:numPr>
          <w:ilvl w:val="0"/>
          <w:numId w:val="1416"/>
        </w:numPr>
        <w:pStyle w:val="Compact"/>
      </w:pPr>
      <w:r>
        <w:t xml:space="preserve">Welche Aussage soll das Diagramm unterstützen?</w:t>
      </w:r>
    </w:p>
    <w:p>
      <w:pPr>
        <w:numPr>
          <w:ilvl w:val="0"/>
          <w:numId w:val="1416"/>
        </w:numPr>
        <w:pStyle w:val="Compact"/>
      </w:pPr>
      <w:r>
        <w:t xml:space="preserve">Möchtest du Werte vergleichen oder Anteile darstellen?</w:t>
      </w:r>
    </w:p>
    <w:p>
      <w:pPr>
        <w:numPr>
          <w:ilvl w:val="0"/>
          <w:numId w:val="1416"/>
        </w:numPr>
        <w:pStyle w:val="Compact"/>
      </w:pPr>
      <w:r>
        <w:t xml:space="preserve">Gibt es eine zeitliche Entwicklung?</w:t>
      </w:r>
    </w:p>
    <w:p>
      <w:pPr>
        <w:numPr>
          <w:ilvl w:val="0"/>
          <w:numId w:val="1416"/>
        </w:numPr>
        <w:pStyle w:val="Compact"/>
      </w:pPr>
      <w:r>
        <w:t xml:space="preserve">Welches Diagramm hilft den Betrachterinnen und Betrachtern am meisten?</w:t>
      </w:r>
    </w:p>
    <w:p>
      <w:pPr>
        <w:numPr>
          <w:ilvl w:val="0"/>
          <w:numId w:val="1416"/>
        </w:numPr>
        <w:pStyle w:val="Compact"/>
      </w:pPr>
      <w:r>
        <w:t xml:space="preserve">Warum hast du dieses Diagramm ausgewählt?</w:t>
      </w:r>
    </w:p>
    <w:p>
      <w:r>
        <w:pict>
          <v:rect style="width:0;height:1.5pt" o:hralign="center" o:hrstd="t" o:hr="t"/>
        </w:pict>
      </w:r>
    </w:p>
    <w:p>
      <w:r>
        <w:br w:type="page"/>
      </w:r>
    </w:p>
    <w:bookmarkEnd w:id="768"/>
    <w:bookmarkStart w:id="771" w:name="differenzierung-19"/>
    <w:p>
      <w:pPr>
        <w:pStyle w:val="Heading1"/>
      </w:pPr>
      <w:r>
        <w:t xml:space="preserve">Differenzierung</w:t>
      </w:r>
    </w:p>
    <w:bookmarkStart w:id="769" w:name="unterstützung-19"/>
    <w:p>
      <w:pPr>
        <w:pStyle w:val="Heading2"/>
      </w:pPr>
      <w:r>
        <w:t xml:space="preserve">Unterstützung</w:t>
      </w:r>
    </w:p>
    <w:p>
      <w:pPr>
        <w:numPr>
          <w:ilvl w:val="0"/>
          <w:numId w:val="1417"/>
        </w:numPr>
        <w:pStyle w:val="Compact"/>
      </w:pPr>
      <w:r>
        <w:t xml:space="preserve">Entscheidungshilfe mit Beispielen</w:t>
      </w:r>
    </w:p>
    <w:p>
      <w:pPr>
        <w:numPr>
          <w:ilvl w:val="0"/>
          <w:numId w:val="1417"/>
        </w:numPr>
        <w:pStyle w:val="Compact"/>
      </w:pPr>
      <w:r>
        <w:t xml:space="preserve">Zuordnungskarten</w:t>
      </w:r>
    </w:p>
    <w:p>
      <w:pPr>
        <w:numPr>
          <w:ilvl w:val="0"/>
          <w:numId w:val="1417"/>
        </w:numPr>
        <w:pStyle w:val="Compact"/>
      </w:pPr>
      <w:r>
        <w:t xml:space="preserve">Partnerarbeit</w:t>
      </w:r>
    </w:p>
    <w:bookmarkEnd w:id="769"/>
    <w:bookmarkStart w:id="770" w:name="erweiterung-19"/>
    <w:p>
      <w:pPr>
        <w:pStyle w:val="Heading2"/>
      </w:pPr>
      <w:r>
        <w:t xml:space="preserve">Erweiterung</w:t>
      </w:r>
    </w:p>
    <w:p>
      <w:pPr>
        <w:pStyle w:val="FirstParagraph"/>
      </w:pPr>
      <w:r>
        <w:t xml:space="preserve">Die Schülerinnen und Schüler entwickeln eigene Datensätze und erstellen begründete Vorschläge für geeignete Diagrammarten. Anschließend diskutieren sie Vor- und Nachteile verschiedener Lösungen.</w:t>
      </w:r>
    </w:p>
    <w:p>
      <w:r>
        <w:pict>
          <v:rect style="width:0;height:1.5pt" o:hralign="center" o:hrstd="t" o:hr="t"/>
        </w:pict>
      </w:r>
    </w:p>
    <w:p>
      <w:r>
        <w:br w:type="page"/>
      </w:r>
    </w:p>
    <w:bookmarkEnd w:id="770"/>
    <w:bookmarkEnd w:id="771"/>
    <w:bookmarkStart w:id="772" w:name="digitale-werkzeuge-19"/>
    <w:p>
      <w:pPr>
        <w:pStyle w:val="Heading1"/>
      </w:pPr>
      <w:r>
        <w:t xml:space="preserve">Digitale Werkzeuge</w:t>
      </w:r>
    </w:p>
    <w:p>
      <w:pPr>
        <w:pStyle w:val="FirstParagraph"/>
      </w:pPr>
      <w:r>
        <w:t xml:space="preserve">Optional erstellen die Schülerinnen und Schüler mit einer Tabellenkalkulation verschiedene Diagrammtypen aus denselben Daten.</w:t>
      </w:r>
    </w:p>
    <w:p>
      <w:pPr>
        <w:pStyle w:val="BodyText"/>
      </w:pPr>
      <w:r>
        <w:t xml:space="preserve">Anschließend vergleichen sie deren Wirkung und diskutieren, welche Darstellung die jeweilige Fragestellung am besten unterstützt.</w:t>
      </w:r>
    </w:p>
    <w:p>
      <w:r>
        <w:pict>
          <v:rect style="width:0;height:1.5pt" o:hralign="center" o:hrstd="t" o:hr="t"/>
        </w:pict>
      </w:r>
    </w:p>
    <w:p>
      <w:r>
        <w:br w:type="page"/>
      </w:r>
    </w:p>
    <w:bookmarkEnd w:id="772"/>
    <w:bookmarkStart w:id="773" w:name="hinweise-zur-leistungsbewertung-19"/>
    <w:p>
      <w:pPr>
        <w:pStyle w:val="Heading1"/>
      </w:pPr>
      <w:r>
        <w:t xml:space="preserve">Hinweise zur Leistungsbewertung</w:t>
      </w:r>
    </w:p>
    <w:p>
      <w:pPr>
        <w:pStyle w:val="FirstParagraph"/>
      </w:pPr>
      <w:r>
        <w:t xml:space="preserve">Beobachtet werden</w:t>
      </w:r>
    </w:p>
    <w:p>
      <w:pPr>
        <w:numPr>
          <w:ilvl w:val="0"/>
          <w:numId w:val="1418"/>
        </w:numPr>
        <w:pStyle w:val="Compact"/>
      </w:pPr>
      <w:r>
        <w:t xml:space="preserve">Auswahl geeigneter Diagrammarten,</w:t>
      </w:r>
    </w:p>
    <w:p>
      <w:pPr>
        <w:numPr>
          <w:ilvl w:val="0"/>
          <w:numId w:val="1418"/>
        </w:numPr>
        <w:pStyle w:val="Compact"/>
      </w:pPr>
      <w:r>
        <w:t xml:space="preserve">nachvollziehbare Begründungen,</w:t>
      </w:r>
    </w:p>
    <w:p>
      <w:pPr>
        <w:numPr>
          <w:ilvl w:val="0"/>
          <w:numId w:val="1418"/>
        </w:numPr>
        <w:pStyle w:val="Compact"/>
      </w:pPr>
      <w:r>
        <w:t xml:space="preserve">sichere Interpretation von Diagrammen,</w:t>
      </w:r>
    </w:p>
    <w:p>
      <w:pPr>
        <w:numPr>
          <w:ilvl w:val="0"/>
          <w:numId w:val="1418"/>
        </w:numPr>
        <w:pStyle w:val="Compact"/>
      </w:pPr>
      <w:r>
        <w:t xml:space="preserve">aktive Mitarbeit.</w:t>
      </w:r>
    </w:p>
    <w:p>
      <w:r>
        <w:pict>
          <v:rect style="width:0;height:1.5pt" o:hralign="center" o:hrstd="t" o:hr="t"/>
        </w:pict>
      </w:r>
    </w:p>
    <w:p>
      <w:r>
        <w:br w:type="page"/>
      </w:r>
    </w:p>
    <w:bookmarkEnd w:id="773"/>
    <w:bookmarkStart w:id="774" w:name="lösungen-19"/>
    <w:p>
      <w:pPr>
        <w:pStyle w:val="Heading1"/>
      </w:pPr>
      <w:r>
        <w:t xml:space="preserve">Lösungen</w:t>
      </w:r>
    </w:p>
    <w:p>
      <w:pPr>
        <w:pStyle w:val="FirstParagraph"/>
      </w:pPr>
      <w:r>
        <w:t xml:space="preserve">Die Aufgaben besitzen häufig mehrere vertretbare Lösungen.</w:t>
      </w:r>
    </w:p>
    <w:p>
      <w:pPr>
        <w:pStyle w:val="BodyText"/>
      </w:pPr>
      <w:r>
        <w:t xml:space="preserve">Entscheidend ist,</w:t>
      </w:r>
    </w:p>
    <w:p>
      <w:pPr>
        <w:numPr>
          <w:ilvl w:val="0"/>
          <w:numId w:val="1419"/>
        </w:numPr>
        <w:pStyle w:val="Compact"/>
      </w:pPr>
      <w:r>
        <w:t xml:space="preserve">dass der gewählte Diagrammtyp zur Fragestellung passt,</w:t>
      </w:r>
    </w:p>
    <w:p>
      <w:pPr>
        <w:numPr>
          <w:ilvl w:val="0"/>
          <w:numId w:val="1419"/>
        </w:numPr>
        <w:pStyle w:val="Compact"/>
      </w:pPr>
      <w:r>
        <w:t xml:space="preserve">dass die Entscheidung sachlich begründet wird.</w:t>
      </w:r>
    </w:p>
    <w:p>
      <w:r>
        <w:pict>
          <v:rect style="width:0;height:1.5pt" o:hralign="center" o:hrstd="t" o:hr="t"/>
        </w:pict>
      </w:r>
    </w:p>
    <w:p>
      <w:r>
        <w:br w:type="page"/>
      </w:r>
    </w:p>
    <w:bookmarkEnd w:id="774"/>
    <w:bookmarkStart w:id="775" w:name="didaktischer-hintergrund-19"/>
    <w:p>
      <w:pPr>
        <w:pStyle w:val="Heading1"/>
      </w:pPr>
      <w:r>
        <w:t xml:space="preserve">Didaktischer Hintergrund</w:t>
      </w:r>
    </w:p>
    <w:p>
      <w:pPr>
        <w:pStyle w:val="FirstParagraph"/>
      </w:pPr>
      <w:r>
        <w:t xml:space="preserve">Der Schwerpunkt dieser Unterrichtseinheit liegt bewusst</w:t>
      </w:r>
      <w:r>
        <w:t xml:space="preserve"> </w:t>
      </w:r>
      <w:r>
        <w:rPr>
          <w:bCs/>
          <w:b/>
        </w:rPr>
        <w:t xml:space="preserve">nicht auf der technischen Erstellung von Diagrammen</w:t>
      </w:r>
      <w:r>
        <w:t xml:space="preserve">, sondern auf deren</w:t>
      </w:r>
      <w:r>
        <w:t xml:space="preserve"> </w:t>
      </w:r>
      <w:r>
        <w:rPr>
          <w:bCs/>
          <w:b/>
        </w:rPr>
        <w:t xml:space="preserve">zielgerichteter Auswahl</w:t>
      </w:r>
      <w:r>
        <w:t xml:space="preserve">.</w:t>
      </w:r>
    </w:p>
    <w:p>
      <w:pPr>
        <w:pStyle w:val="BodyText"/>
      </w:pPr>
      <w:r>
        <w:t xml:space="preserve">Damit wird eine häufige Fehlvorstellung vermieden, nach der Diagramme lediglich dekorative Elemente seien.</w:t>
      </w:r>
    </w:p>
    <w:p>
      <w:pPr>
        <w:pStyle w:val="BodyText"/>
      </w:pPr>
      <w:r>
        <w:t xml:space="preserve">Die Schülerinnen und Schüler lernen stattdessen, Diagramme als Werkzeuge der Informationsvermittlung zu verstehen.</w:t>
      </w:r>
    </w:p>
    <w:p>
      <w:pPr>
        <w:pStyle w:val="BodyText"/>
      </w:pPr>
      <w:r>
        <w:t xml:space="preserve">Besonders wichtig ist die Erkenntnis:</w:t>
      </w:r>
    </w:p>
    <w:p>
      <w:pPr>
        <w:numPr>
          <w:ilvl w:val="0"/>
          <w:numId w:val="1420"/>
        </w:numPr>
        <w:pStyle w:val="Compact"/>
      </w:pPr>
      <w:r>
        <w:rPr>
          <w:bCs/>
          <w:b/>
        </w:rPr>
        <w:t xml:space="preserve">Balken- und Säulendiagramme</w:t>
      </w:r>
      <w:r>
        <w:t xml:space="preserve"> </w:t>
      </w:r>
      <w:r>
        <w:t xml:space="preserve">eignen sich zum Vergleichen von Werten.</w:t>
      </w:r>
    </w:p>
    <w:p>
      <w:pPr>
        <w:numPr>
          <w:ilvl w:val="0"/>
          <w:numId w:val="1420"/>
        </w:numPr>
        <w:pStyle w:val="Compact"/>
      </w:pPr>
      <w:r>
        <w:rPr>
          <w:bCs/>
          <w:b/>
        </w:rPr>
        <w:t xml:space="preserve">Kreisdiagramme</w:t>
      </w:r>
      <w:r>
        <w:t xml:space="preserve"> </w:t>
      </w:r>
      <w:r>
        <w:t xml:space="preserve">eignen sich zur Darstellung von Anteilen.</w:t>
      </w:r>
    </w:p>
    <w:p>
      <w:pPr>
        <w:numPr>
          <w:ilvl w:val="0"/>
          <w:numId w:val="1420"/>
        </w:numPr>
        <w:pStyle w:val="Compact"/>
      </w:pPr>
      <w:r>
        <w:rPr>
          <w:bCs/>
          <w:b/>
        </w:rPr>
        <w:t xml:space="preserve">Liniendiagramme</w:t>
      </w:r>
      <w:r>
        <w:t xml:space="preserve"> </w:t>
      </w:r>
      <w:r>
        <w:t xml:space="preserve">eignen sich zur Darstellung von Entwicklungen über die Zeit.</w:t>
      </w:r>
    </w:p>
    <w:p>
      <w:pPr>
        <w:pStyle w:val="FirstParagraph"/>
      </w:pPr>
      <w:r>
        <w:t xml:space="preserve">Diese Auswahlkompetenz bildet eine wichtige Grundlage für den kompetenten Umgang mit Daten in Schule, Beruf und Alltag.</w:t>
      </w:r>
    </w:p>
    <w:p>
      <w:r>
        <w:pict>
          <v:rect style="width:0;height:1.5pt" o:hralign="center" o:hrstd="t" o:hr="t"/>
        </w:pict>
      </w:r>
    </w:p>
    <w:p>
      <w:r>
        <w:br w:type="page"/>
      </w:r>
    </w:p>
    <w:bookmarkEnd w:id="775"/>
    <w:bookmarkStart w:id="776" w:name="bezug-zur-lebenswelt-19"/>
    <w:p>
      <w:pPr>
        <w:pStyle w:val="Heading1"/>
      </w:pPr>
      <w:r>
        <w:t xml:space="preserve">Bezug zur Lebenswelt</w:t>
      </w:r>
    </w:p>
    <w:p>
      <w:pPr>
        <w:pStyle w:val="FirstParagraph"/>
      </w:pPr>
      <w:r>
        <w:t xml:space="preserve">Diagramme begegnen den Schülerinnen und Schülern täglich, beispielsweise</w:t>
      </w:r>
    </w:p>
    <w:p>
      <w:pPr>
        <w:numPr>
          <w:ilvl w:val="0"/>
          <w:numId w:val="1421"/>
        </w:numPr>
        <w:pStyle w:val="Compact"/>
      </w:pPr>
      <w:r>
        <w:t xml:space="preserve">Wettervorhersagen,</w:t>
      </w:r>
    </w:p>
    <w:p>
      <w:pPr>
        <w:numPr>
          <w:ilvl w:val="0"/>
          <w:numId w:val="1421"/>
        </w:numPr>
        <w:pStyle w:val="Compact"/>
      </w:pPr>
      <w:r>
        <w:t xml:space="preserve">Nachrichten,</w:t>
      </w:r>
    </w:p>
    <w:p>
      <w:pPr>
        <w:numPr>
          <w:ilvl w:val="0"/>
          <w:numId w:val="1421"/>
        </w:numPr>
        <w:pStyle w:val="Compact"/>
      </w:pPr>
      <w:r>
        <w:t xml:space="preserve">Wahlberichterstattungen,</w:t>
      </w:r>
    </w:p>
    <w:p>
      <w:pPr>
        <w:numPr>
          <w:ilvl w:val="0"/>
          <w:numId w:val="1421"/>
        </w:numPr>
        <w:pStyle w:val="Compact"/>
      </w:pPr>
      <w:r>
        <w:t xml:space="preserve">Sportstatistiken,</w:t>
      </w:r>
    </w:p>
    <w:p>
      <w:pPr>
        <w:numPr>
          <w:ilvl w:val="0"/>
          <w:numId w:val="1421"/>
        </w:numPr>
        <w:pStyle w:val="Compact"/>
      </w:pPr>
      <w:r>
        <w:t xml:space="preserve">Fitness-Apps,</w:t>
      </w:r>
    </w:p>
    <w:p>
      <w:pPr>
        <w:numPr>
          <w:ilvl w:val="0"/>
          <w:numId w:val="1421"/>
        </w:numPr>
        <w:pStyle w:val="Compact"/>
      </w:pPr>
      <w:r>
        <w:t xml:space="preserve">Unternehmensberichte.</w:t>
      </w:r>
    </w:p>
    <w:p>
      <w:pPr>
        <w:pStyle w:val="FirstParagraph"/>
      </w:pPr>
      <w:r>
        <w:t xml:space="preserve">Wer Diagramme richtig auswählt und interpretiert, kann Informationen schneller verstehen und kritisch bewerten.</w:t>
      </w:r>
    </w:p>
    <w:p>
      <w:r>
        <w:pict>
          <v:rect style="width:0;height:1.5pt" o:hralign="center" o:hrstd="t" o:hr="t"/>
        </w:pict>
      </w:r>
    </w:p>
    <w:p>
      <w:r>
        <w:br w:type="page"/>
      </w:r>
    </w:p>
    <w:bookmarkEnd w:id="776"/>
    <w:bookmarkStart w:id="777" w:name="ausblick-19"/>
    <w:p>
      <w:pPr>
        <w:pStyle w:val="Heading1"/>
      </w:pPr>
      <w:r>
        <w:t xml:space="preserve">Ausblick</w:t>
      </w:r>
    </w:p>
    <w:p>
      <w:pPr>
        <w:pStyle w:val="FirstParagraph"/>
      </w:pPr>
      <w:r>
        <w:t xml:space="preserve">In der nächsten Unterrichtseinheit beschäftigen sich die Schülerinnen und Schüler mit</w:t>
      </w:r>
      <w:r>
        <w:t xml:space="preserve"> </w:t>
      </w:r>
      <w:r>
        <w:rPr>
          <w:bCs/>
          <w:b/>
        </w:rPr>
        <w:t xml:space="preserve">großen Datenmengen</w:t>
      </w:r>
      <w:r>
        <w:t xml:space="preserve">.</w:t>
      </w:r>
    </w:p>
    <w:p>
      <w:pPr>
        <w:pStyle w:val="BodyText"/>
      </w:pPr>
      <w:r>
        <w:t xml:space="preserve">Sie erkennen, dass herkömmliche Tabellen und einfache Auswertungen bei sehr großen Datenbeständen an ihre Grenzen stoßen und neue Verfahren notwendig werden.</w:t>
      </w:r>
    </w:p>
    <w:p>
      <w:pPr>
        <w:pStyle w:val="BodyText"/>
      </w:pPr>
      <w:r>
        <w:t xml:space="preserve">Damit beginnt der Themenbereich</w:t>
      </w:r>
      <w:r>
        <w:t xml:space="preserve"> </w:t>
      </w:r>
      <w:r>
        <w:rPr>
          <w:bCs/>
          <w:b/>
        </w:rPr>
        <w:t xml:space="preserve">Big Data</w:t>
      </w:r>
      <w:r>
        <w:t xml:space="preserve">.</w:t>
      </w:r>
    </w:p>
    <w:p>
      <w:r>
        <w:pict>
          <v:rect style="width:0;height:1.5pt" o:hralign="center" o:hrstd="t" o:hr="t"/>
        </w:pict>
      </w:r>
    </w:p>
    <w:p>
      <w:r>
        <w:br w:type="page"/>
      </w:r>
    </w:p>
    <w:bookmarkEnd w:id="777"/>
    <w:bookmarkStart w:id="778" w:name="quellen-19"/>
    <w:p>
      <w:pPr>
        <w:pStyle w:val="Heading1"/>
      </w:pPr>
      <w:r>
        <w:t xml:space="preserve">Quellen</w:t>
      </w:r>
    </w:p>
    <w:p>
      <w:pPr>
        <w:numPr>
          <w:ilvl w:val="0"/>
          <w:numId w:val="1422"/>
        </w:numPr>
        <w:pStyle w:val="Compact"/>
      </w:pPr>
      <w:r>
        <w:t xml:space="preserve">Lehrplan Oberschule Sachsen – Informatik</w:t>
      </w:r>
    </w:p>
    <w:p>
      <w:pPr>
        <w:numPr>
          <w:ilvl w:val="0"/>
          <w:numId w:val="1422"/>
        </w:numPr>
        <w:pStyle w:val="Compact"/>
      </w:pPr>
      <w:r>
        <w:t xml:space="preserve">Dokumentation/Didaktisches_Konzept.md</w:t>
      </w:r>
    </w:p>
    <w:p>
      <w:pPr>
        <w:numPr>
          <w:ilvl w:val="0"/>
          <w:numId w:val="1422"/>
        </w:numPr>
        <w:pStyle w:val="Compact"/>
      </w:pPr>
      <w:r>
        <w:t xml:space="preserve">Dokumentation/Qualitaetsstandards.md</w:t>
      </w:r>
    </w:p>
    <w:p>
      <w:pPr>
        <w:numPr>
          <w:ilvl w:val="0"/>
          <w:numId w:val="1422"/>
        </w:numPr>
        <w:pStyle w:val="Compact"/>
      </w:pPr>
      <w:r>
        <w:t xml:space="preserve">Unterrichtsmaterial Klasse 8 – Objektorientierte Modellierung</w:t>
      </w:r>
    </w:p>
    <w:p>
      <w:r>
        <w:br w:type="page"/>
      </w:r>
    </w:p>
    <w:bookmarkEnd w:id="778"/>
    <w:bookmarkStart w:id="779" w:name="lehrerband-20"/>
    <w:p>
      <w:pPr>
        <w:pStyle w:val="Heading1"/>
      </w:pPr>
      <w:r>
        <w:t xml:space="preserve">Lehrerband</w:t>
      </w:r>
    </w:p>
    <w:p>
      <w:r>
        <w:br w:type="page"/>
      </w:r>
    </w:p>
    <w:bookmarkEnd w:id="779"/>
    <w:bookmarkStart w:id="780" w:name="wenn-datenmengen-zu-groß-werden"/>
    <w:p>
      <w:pPr>
        <w:pStyle w:val="Heading1"/>
      </w:pPr>
      <w:r>
        <w:t xml:space="preserve">28 – Wenn Datenmengen zu groß werden</w:t>
      </w:r>
    </w:p>
    <w:p>
      <w:r>
        <w:pict>
          <v:rect style="width:0;height:1.5pt" o:hralign="center" o:hrstd="t" o:hr="t"/>
        </w:pict>
      </w:r>
    </w:p>
    <w:p>
      <w:r>
        <w:br w:type="page"/>
      </w:r>
    </w:p>
    <w:bookmarkEnd w:id="780"/>
    <w:bookmarkStart w:id="781" w:name="einordnung-20"/>
    <w:p>
      <w:pPr>
        <w:pStyle w:val="Heading1"/>
      </w:pPr>
      <w:r>
        <w:t xml:space="preserve">Einordnung</w:t>
      </w:r>
    </w:p>
    <w:p>
      <w:pPr>
        <w:pStyle w:val="FirstParagraph"/>
      </w:pPr>
      <w:r>
        <w:t xml:space="preserve">Bisher arbeiteten die Schülerinnen und Schüler mit überschaubaren Datenbeständen. Sie konnten Informationen suchen, filtern, sortieren und auswerten.</w:t>
      </w:r>
    </w:p>
    <w:p>
      <w:pPr>
        <w:pStyle w:val="BodyText"/>
      </w:pPr>
      <w:r>
        <w:t xml:space="preserve">Nun begegnen sie einer neuen Herausforderung:</w:t>
      </w:r>
    </w:p>
    <w:p>
      <w:pPr>
        <w:pStyle w:val="BodyText"/>
      </w:pPr>
      <w:r>
        <w:rPr>
          <w:bCs/>
          <w:b/>
        </w:rPr>
        <w:t xml:space="preserve">Was passiert, wenn Datenmengen so groß werden, dass Menschen sie nicht mehr vollständig überblicken können?</w:t>
      </w:r>
    </w:p>
    <w:p>
      <w:pPr>
        <w:pStyle w:val="BodyText"/>
      </w:pPr>
      <w:r>
        <w:t xml:space="preserve">Anhand lebensnaher Beispiele erkennen die Lernenden, warum moderne Informatik Verfahren entwickelt hat, um sehr große Datenmengen effizient zu speichern, zu verarbeiten und auszuwerten.</w:t>
      </w:r>
    </w:p>
    <w:p>
      <w:pPr>
        <w:pStyle w:val="BodyText"/>
      </w:pPr>
      <w:r>
        <w:t xml:space="preserve">Die Unterrichtseinheit führt in das Konzept</w:t>
      </w:r>
      <w:r>
        <w:t xml:space="preserve"> </w:t>
      </w:r>
      <w:r>
        <w:rPr>
          <w:bCs/>
          <w:b/>
        </w:rPr>
        <w:t xml:space="preserve">Big Data</w:t>
      </w:r>
      <w:r>
        <w:t xml:space="preserve"> </w:t>
      </w:r>
      <w:r>
        <w:t xml:space="preserve">ein, ohne technische Details oder Fachbegriffe zu überfrachten.</w:t>
      </w:r>
    </w:p>
    <w:p>
      <w:r>
        <w:pict>
          <v:rect style="width:0;height:1.5pt" o:hralign="center" o:hrstd="t" o:hr="t"/>
        </w:pict>
      </w:r>
    </w:p>
    <w:p>
      <w:r>
        <w:br w:type="page"/>
      </w:r>
    </w:p>
    <w:bookmarkEnd w:id="781"/>
    <w:bookmarkStart w:id="782" w:name="kompetenzen-27"/>
    <w:p>
      <w:pPr>
        <w:pStyle w:val="Heading1"/>
      </w:pPr>
      <w:r>
        <w:t xml:space="preserve">Kompetenzen</w:t>
      </w:r>
    </w:p>
    <w:p>
      <w:pPr>
        <w:pStyle w:val="FirstParagraph"/>
      </w:pPr>
      <w:r>
        <w:t xml:space="preserve">Die Schülerinnen und Schüler können</w:t>
      </w:r>
    </w:p>
    <w:p>
      <w:pPr>
        <w:numPr>
          <w:ilvl w:val="0"/>
          <w:numId w:val="1423"/>
        </w:numPr>
        <w:pStyle w:val="Compact"/>
      </w:pPr>
      <w:r>
        <w:t xml:space="preserve">erläutern, warum große Datenmengen besondere Verfahren erfordern,</w:t>
      </w:r>
    </w:p>
    <w:p>
      <w:pPr>
        <w:numPr>
          <w:ilvl w:val="0"/>
          <w:numId w:val="1423"/>
        </w:numPr>
        <w:pStyle w:val="Compact"/>
      </w:pPr>
      <w:r>
        <w:t xml:space="preserve">Beispiele für große Datenmengen aus ihrem Alltag nennen,</w:t>
      </w:r>
    </w:p>
    <w:p>
      <w:pPr>
        <w:numPr>
          <w:ilvl w:val="0"/>
          <w:numId w:val="1423"/>
        </w:numPr>
        <w:pStyle w:val="Compact"/>
      </w:pPr>
      <w:r>
        <w:t xml:space="preserve">Chancen und Herausforderungen großer Datenbestände beschreiben,</w:t>
      </w:r>
    </w:p>
    <w:p>
      <w:pPr>
        <w:numPr>
          <w:ilvl w:val="0"/>
          <w:numId w:val="1423"/>
        </w:numPr>
        <w:pStyle w:val="Compact"/>
      </w:pPr>
      <w:r>
        <w:t xml:space="preserve">Big Data als informatisches Anwendungsfeld einordnen.</w:t>
      </w:r>
    </w:p>
    <w:p>
      <w:r>
        <w:pict>
          <v:rect style="width:0;height:1.5pt" o:hralign="center" o:hrstd="t" o:hr="t"/>
        </w:pict>
      </w:r>
    </w:p>
    <w:p>
      <w:r>
        <w:br w:type="page"/>
      </w:r>
    </w:p>
    <w:bookmarkEnd w:id="782"/>
    <w:bookmarkStart w:id="787" w:name="lernziele-20"/>
    <w:p>
      <w:pPr>
        <w:pStyle w:val="Heading1"/>
      </w:pPr>
      <w:r>
        <w:t xml:space="preserve">Lernziele</w:t>
      </w:r>
    </w:p>
    <w:bookmarkStart w:id="783" w:name="fachwissen-20"/>
    <w:p>
      <w:pPr>
        <w:pStyle w:val="Heading2"/>
      </w:pPr>
      <w:r>
        <w:t xml:space="preserve">Fachwissen</w:t>
      </w:r>
    </w:p>
    <w:p>
      <w:pPr>
        <w:pStyle w:val="FirstParagraph"/>
      </w:pPr>
      <w:r>
        <w:t xml:space="preserve">Die Schülerinnen und Schüler erkennen,</w:t>
      </w:r>
    </w:p>
    <w:p>
      <w:pPr>
        <w:numPr>
          <w:ilvl w:val="0"/>
          <w:numId w:val="1424"/>
        </w:numPr>
        <w:pStyle w:val="Compact"/>
      </w:pPr>
      <w:r>
        <w:t xml:space="preserve">dass Datenmengen unterschiedlich groß sein können,</w:t>
      </w:r>
    </w:p>
    <w:p>
      <w:pPr>
        <w:numPr>
          <w:ilvl w:val="0"/>
          <w:numId w:val="1424"/>
        </w:numPr>
        <w:pStyle w:val="Compact"/>
      </w:pPr>
      <w:r>
        <w:t xml:space="preserve">dass Menschen große Datenbestände nicht vollständig manuell auswerten können,</w:t>
      </w:r>
    </w:p>
    <w:p>
      <w:pPr>
        <w:numPr>
          <w:ilvl w:val="0"/>
          <w:numId w:val="1424"/>
        </w:numPr>
        <w:pStyle w:val="Compact"/>
      </w:pPr>
      <w:r>
        <w:t xml:space="preserve">dass Computer dabei unterstützen, Muster und Zusammenhänge zu erkennen.</w:t>
      </w:r>
    </w:p>
    <w:bookmarkEnd w:id="783"/>
    <w:bookmarkStart w:id="784" w:name="erkenntnisgewinnung-20"/>
    <w:p>
      <w:pPr>
        <w:pStyle w:val="Heading2"/>
      </w:pPr>
      <w:r>
        <w:t xml:space="preserve">Erkenntnisgewinnung</w:t>
      </w:r>
    </w:p>
    <w:p>
      <w:pPr>
        <w:pStyle w:val="FirstParagraph"/>
      </w:pPr>
      <w:r>
        <w:t xml:space="preserve">Die Schülerinnen und Schüler</w:t>
      </w:r>
    </w:p>
    <w:p>
      <w:pPr>
        <w:numPr>
          <w:ilvl w:val="0"/>
          <w:numId w:val="1425"/>
        </w:numPr>
        <w:pStyle w:val="Compact"/>
      </w:pPr>
      <w:r>
        <w:t xml:space="preserve">vergleichen kleine und große Datenmengen,</w:t>
      </w:r>
    </w:p>
    <w:p>
      <w:pPr>
        <w:numPr>
          <w:ilvl w:val="0"/>
          <w:numId w:val="1425"/>
        </w:numPr>
        <w:pStyle w:val="Compact"/>
      </w:pPr>
      <w:r>
        <w:t xml:space="preserve">entwickeln Vermutungen über geeignete Auswertungsverfahren.</w:t>
      </w:r>
    </w:p>
    <w:bookmarkEnd w:id="784"/>
    <w:bookmarkStart w:id="785" w:name="kommunikation-20"/>
    <w:p>
      <w:pPr>
        <w:pStyle w:val="Heading2"/>
      </w:pPr>
      <w:r>
        <w:t xml:space="preserve">Kommunikation</w:t>
      </w:r>
    </w:p>
    <w:p>
      <w:pPr>
        <w:pStyle w:val="FirstParagraph"/>
      </w:pPr>
      <w:r>
        <w:t xml:space="preserve">Die Schülerinnen und Schüler</w:t>
      </w:r>
    </w:p>
    <w:p>
      <w:pPr>
        <w:numPr>
          <w:ilvl w:val="0"/>
          <w:numId w:val="1426"/>
        </w:numPr>
        <w:pStyle w:val="Compact"/>
      </w:pPr>
      <w:r>
        <w:t xml:space="preserve">beschreiben Beispiele aus ihrem Alltag,</w:t>
      </w:r>
    </w:p>
    <w:p>
      <w:pPr>
        <w:numPr>
          <w:ilvl w:val="0"/>
          <w:numId w:val="1426"/>
        </w:numPr>
        <w:pStyle w:val="Compact"/>
      </w:pPr>
      <w:r>
        <w:t xml:space="preserve">diskutieren Chancen und Risiken großer Datenmengen.</w:t>
      </w:r>
    </w:p>
    <w:bookmarkEnd w:id="785"/>
    <w:bookmarkStart w:id="786" w:name="bewertung-20"/>
    <w:p>
      <w:pPr>
        <w:pStyle w:val="Heading2"/>
      </w:pPr>
      <w:r>
        <w:t xml:space="preserve">Bewertung</w:t>
      </w:r>
    </w:p>
    <w:p>
      <w:pPr>
        <w:pStyle w:val="FirstParagraph"/>
      </w:pPr>
      <w:r>
        <w:t xml:space="preserve">Die Schülerinnen und Schüler</w:t>
      </w:r>
    </w:p>
    <w:p>
      <w:pPr>
        <w:numPr>
          <w:ilvl w:val="0"/>
          <w:numId w:val="1427"/>
        </w:numPr>
        <w:pStyle w:val="Compact"/>
      </w:pPr>
      <w:r>
        <w:t xml:space="preserve">beurteilen Nutzen und Grenzen von Big Data,</w:t>
      </w:r>
    </w:p>
    <w:p>
      <w:pPr>
        <w:numPr>
          <w:ilvl w:val="0"/>
          <w:numId w:val="1427"/>
        </w:numPr>
        <w:pStyle w:val="Compact"/>
      </w:pPr>
      <w:r>
        <w:t xml:space="preserve">erkennen die Verantwortung beim Umgang mit großen Datenbeständen.</w:t>
      </w:r>
    </w:p>
    <w:p>
      <w:r>
        <w:pict>
          <v:rect style="width:0;height:1.5pt" o:hralign="center" o:hrstd="t" o:hr="t"/>
        </w:pict>
      </w:r>
    </w:p>
    <w:p>
      <w:r>
        <w:br w:type="page"/>
      </w:r>
    </w:p>
    <w:bookmarkEnd w:id="786"/>
    <w:bookmarkEnd w:id="787"/>
    <w:bookmarkStart w:id="788" w:name="benötigte-materialien-20"/>
    <w:p>
      <w:pPr>
        <w:pStyle w:val="Heading1"/>
      </w:pPr>
      <w:r>
        <w:t xml:space="preserve">Benötigte Materialien</w:t>
      </w:r>
    </w:p>
    <w:p>
      <w:pPr>
        <w:numPr>
          <w:ilvl w:val="0"/>
          <w:numId w:val="1428"/>
        </w:numPr>
        <w:pStyle w:val="Compact"/>
      </w:pPr>
      <w:r>
        <w:t xml:space="preserve">Arbeitsheft Kapitel 28</w:t>
      </w:r>
    </w:p>
    <w:p>
      <w:pPr>
        <w:numPr>
          <w:ilvl w:val="0"/>
          <w:numId w:val="1428"/>
        </w:numPr>
        <w:pStyle w:val="Compact"/>
      </w:pPr>
      <w:r>
        <w:t xml:space="preserve">Präsentation Kapitel 28</w:t>
      </w:r>
    </w:p>
    <w:p>
      <w:pPr>
        <w:numPr>
          <w:ilvl w:val="0"/>
          <w:numId w:val="1428"/>
        </w:numPr>
        <w:pStyle w:val="Compact"/>
      </w:pPr>
      <w:r>
        <w:t xml:space="preserve">Beispiele großer Datenmengen</w:t>
      </w:r>
    </w:p>
    <w:p>
      <w:pPr>
        <w:pStyle w:val="FirstParagraph"/>
      </w:pPr>
      <w:r>
        <w:t xml:space="preserve">Optional</w:t>
      </w:r>
    </w:p>
    <w:p>
      <w:pPr>
        <w:numPr>
          <w:ilvl w:val="0"/>
          <w:numId w:val="1429"/>
        </w:numPr>
        <w:pStyle w:val="Compact"/>
      </w:pPr>
      <w:r>
        <w:t xml:space="preserve">Statistiken</w:t>
      </w:r>
    </w:p>
    <w:p>
      <w:pPr>
        <w:numPr>
          <w:ilvl w:val="0"/>
          <w:numId w:val="1429"/>
        </w:numPr>
        <w:pStyle w:val="Compact"/>
      </w:pPr>
      <w:r>
        <w:t xml:space="preserve">Weltkarte mit Wetterstationen</w:t>
      </w:r>
    </w:p>
    <w:p>
      <w:pPr>
        <w:numPr>
          <w:ilvl w:val="0"/>
          <w:numId w:val="1429"/>
        </w:numPr>
        <w:pStyle w:val="Compact"/>
      </w:pPr>
      <w:r>
        <w:t xml:space="preserve">Bildschirmfotos großer Datensammlungen</w:t>
      </w:r>
    </w:p>
    <w:p>
      <w:r>
        <w:pict>
          <v:rect style="width:0;height:1.5pt" o:hralign="center" o:hrstd="t" o:hr="t"/>
        </w:pict>
      </w:r>
    </w:p>
    <w:p>
      <w:r>
        <w:br w:type="page"/>
      </w:r>
    </w:p>
    <w:bookmarkEnd w:id="788"/>
    <w:bookmarkStart w:id="791" w:name="vorbereitung-20"/>
    <w:p>
      <w:pPr>
        <w:pStyle w:val="Heading1"/>
      </w:pPr>
      <w:r>
        <w:t xml:space="preserve">Vorbereitung</w:t>
      </w:r>
    </w:p>
    <w:p>
      <w:pPr>
        <w:pStyle w:val="FirstParagraph"/>
      </w:pPr>
      <w:r>
        <w:t xml:space="preserve">Die Lehrkraft bereitet zwei Beispiele vor.</w:t>
      </w:r>
    </w:p>
    <w:bookmarkStart w:id="789" w:name="beispiel-1"/>
    <w:p>
      <w:pPr>
        <w:pStyle w:val="Heading2"/>
      </w:pPr>
      <w:r>
        <w:t xml:space="preserve">Beispiel 1</w:t>
      </w:r>
    </w:p>
    <w:p>
      <w:pPr>
        <w:pStyle w:val="FirstParagraph"/>
      </w:pPr>
      <w:r>
        <w:t xml:space="preserve">Eine Tabelle mit zehn Festivalbesucherinnen und Festivalbesuchern.</w:t>
      </w:r>
    </w:p>
    <w:bookmarkEnd w:id="789"/>
    <w:bookmarkStart w:id="790" w:name="beispiel-2"/>
    <w:p>
      <w:pPr>
        <w:pStyle w:val="Heading2"/>
      </w:pPr>
      <w:r>
        <w:t xml:space="preserve">Beispiel 2</w:t>
      </w:r>
    </w:p>
    <w:p>
      <w:pPr>
        <w:pStyle w:val="FirstParagraph"/>
      </w:pPr>
      <w:r>
        <w:t xml:space="preserve">Eine Tabelle mit mehreren Millionen Besuchseinträgen.</w:t>
      </w:r>
    </w:p>
    <w:p>
      <w:pPr>
        <w:pStyle w:val="BodyText"/>
      </w:pPr>
      <w:r>
        <w:t xml:space="preserve">Impulsfrage</w:t>
      </w:r>
    </w:p>
    <w:p>
      <w:pPr>
        <w:pStyle w:val="BlockText"/>
      </w:pPr>
      <w:r>
        <w:t xml:space="preserve">Welche Tabelle könnt ihr noch selbst auswerten?</w:t>
      </w:r>
    </w:p>
    <w:p>
      <w:r>
        <w:pict>
          <v:rect style="width:0;height:1.5pt" o:hralign="center" o:hrstd="t" o:hr="t"/>
        </w:pict>
      </w:r>
    </w:p>
    <w:p>
      <w:r>
        <w:br w:type="page"/>
      </w:r>
    </w:p>
    <w:bookmarkEnd w:id="790"/>
    <w:bookmarkEnd w:id="791"/>
    <w:bookmarkStart w:id="798" w:name="unterrichtsverlauf-20"/>
    <w:p>
      <w:pPr>
        <w:pStyle w:val="Heading1"/>
      </w:pPr>
      <w:r>
        <w:t xml:space="preserve">Unterrichtsverlauf</w:t>
      </w:r>
    </w:p>
    <w:bookmarkStart w:id="792" w:name="einstieg-ca.-10-minuten-20"/>
    <w:p>
      <w:pPr>
        <w:pStyle w:val="Heading2"/>
      </w:pPr>
      <w:r>
        <w:t xml:space="preserve">Einstieg (ca. 10 Minuten)</w:t>
      </w:r>
    </w:p>
    <w:p>
      <w:pPr>
        <w:pStyle w:val="FirstParagraph"/>
      </w:pPr>
      <w:r>
        <w:t xml:space="preserve">Die Lehrkraft zeigt zunächst die kleine Tabelle.</w:t>
      </w:r>
    </w:p>
    <w:p>
      <w:pPr>
        <w:pStyle w:val="BodyText"/>
      </w:pPr>
      <w:r>
        <w:t xml:space="preserve">Die Klasse beantwortet einfache Fragen problemlos.</w:t>
      </w:r>
    </w:p>
    <w:p>
      <w:pPr>
        <w:pStyle w:val="BodyText"/>
      </w:pPr>
      <w:r>
        <w:t xml:space="preserve">Danach wird die große Datensammlung vorgestellt.</w:t>
      </w:r>
    </w:p>
    <w:p>
      <w:pPr>
        <w:pStyle w:val="BodyText"/>
      </w:pPr>
      <w:r>
        <w:t xml:space="preserve">Impulsfragen</w:t>
      </w:r>
    </w:p>
    <w:p>
      <w:pPr>
        <w:pStyle w:val="BlockText"/>
      </w:pPr>
      <w:r>
        <w:t xml:space="preserve">Könntet ihr alle Datensätze selbst lesen?</w:t>
      </w:r>
    </w:p>
    <w:p>
      <w:pPr>
        <w:pStyle w:val="BlockText"/>
      </w:pPr>
      <w:r>
        <w:t xml:space="preserve">Wie lange würde das dauern?</w:t>
      </w:r>
    </w:p>
    <w:p>
      <w:pPr>
        <w:pStyle w:val="FirstParagraph"/>
      </w:pPr>
      <w:r>
        <w:t xml:space="preserve">Die Schülerinnen und Schüler erkennen schnell, dass eine vollständige manuelle Auswertung unmöglich ist.</w:t>
      </w:r>
    </w:p>
    <w:p>
      <w:r>
        <w:pict>
          <v:rect style="width:0;height:1.5pt" o:hralign="center" o:hrstd="t" o:hr="t"/>
        </w:pict>
      </w:r>
    </w:p>
    <w:bookmarkEnd w:id="792"/>
    <w:bookmarkStart w:id="793" w:name="erarbeitung-ca.-20-minuten-20"/>
    <w:p>
      <w:pPr>
        <w:pStyle w:val="Heading2"/>
      </w:pPr>
      <w:r>
        <w:t xml:space="preserve">Erarbeitung (ca. 20 Minuten)</w:t>
      </w:r>
    </w:p>
    <w:p>
      <w:pPr>
        <w:pStyle w:val="FirstParagraph"/>
      </w:pPr>
      <w:r>
        <w:t xml:space="preserve">Die Schülerinnen und Schüler bearbeiten die Aufgaben im Arbeitsheft.</w:t>
      </w:r>
    </w:p>
    <w:p>
      <w:pPr>
        <w:pStyle w:val="BodyText"/>
      </w:pPr>
      <w:r>
        <w:t xml:space="preserve">Gemeinsam sammeln sie Beispiele großer Datenmengen.</w:t>
      </w:r>
    </w:p>
    <w:p>
      <w:pPr>
        <w:pStyle w:val="BodyText"/>
      </w:pPr>
      <w:r>
        <w:t xml:space="preserve">Beispiele</w:t>
      </w:r>
    </w:p>
    <w:p>
      <w:pPr>
        <w:numPr>
          <w:ilvl w:val="0"/>
          <w:numId w:val="1430"/>
        </w:numPr>
        <w:pStyle w:val="Compact"/>
      </w:pPr>
      <w:r>
        <w:t xml:space="preserve">Wetterdaten</w:t>
      </w:r>
    </w:p>
    <w:p>
      <w:pPr>
        <w:numPr>
          <w:ilvl w:val="0"/>
          <w:numId w:val="1430"/>
        </w:numPr>
        <w:pStyle w:val="Compact"/>
      </w:pPr>
      <w:r>
        <w:t xml:space="preserve">Verkehrsdaten</w:t>
      </w:r>
    </w:p>
    <w:p>
      <w:pPr>
        <w:numPr>
          <w:ilvl w:val="0"/>
          <w:numId w:val="1430"/>
        </w:numPr>
        <w:pStyle w:val="Compact"/>
      </w:pPr>
      <w:r>
        <w:t xml:space="preserve">Satellitenbilder</w:t>
      </w:r>
    </w:p>
    <w:p>
      <w:pPr>
        <w:numPr>
          <w:ilvl w:val="0"/>
          <w:numId w:val="1430"/>
        </w:numPr>
        <w:pStyle w:val="Compact"/>
      </w:pPr>
      <w:r>
        <w:t xml:space="preserve">Online-Shops</w:t>
      </w:r>
    </w:p>
    <w:p>
      <w:pPr>
        <w:numPr>
          <w:ilvl w:val="0"/>
          <w:numId w:val="1430"/>
        </w:numPr>
        <w:pStyle w:val="Compact"/>
      </w:pPr>
      <w:r>
        <w:t xml:space="preserve">Musik-Streaming</w:t>
      </w:r>
    </w:p>
    <w:p>
      <w:pPr>
        <w:numPr>
          <w:ilvl w:val="0"/>
          <w:numId w:val="1430"/>
        </w:numPr>
        <w:pStyle w:val="Compact"/>
      </w:pPr>
      <w:r>
        <w:t xml:space="preserve">Navigationssysteme</w:t>
      </w:r>
    </w:p>
    <w:p>
      <w:pPr>
        <w:numPr>
          <w:ilvl w:val="0"/>
          <w:numId w:val="1430"/>
        </w:numPr>
        <w:pStyle w:val="Compact"/>
      </w:pPr>
      <w:r>
        <w:t xml:space="preserve">Gesundheitsforschung</w:t>
      </w:r>
    </w:p>
    <w:p>
      <w:pPr>
        <w:pStyle w:val="FirstParagraph"/>
      </w:pPr>
      <w:r>
        <w:t xml:space="preserve">Leitfragen</w:t>
      </w:r>
    </w:p>
    <w:p>
      <w:pPr>
        <w:numPr>
          <w:ilvl w:val="0"/>
          <w:numId w:val="1431"/>
        </w:numPr>
        <w:pStyle w:val="Compact"/>
      </w:pPr>
      <w:r>
        <w:t xml:space="preserve">Wo entstehen besonders viele Daten?</w:t>
      </w:r>
    </w:p>
    <w:p>
      <w:pPr>
        <w:numPr>
          <w:ilvl w:val="0"/>
          <w:numId w:val="1431"/>
        </w:numPr>
        <w:pStyle w:val="Compact"/>
      </w:pPr>
      <w:r>
        <w:t xml:space="preserve">Wer nutzt diese Daten?</w:t>
      </w:r>
    </w:p>
    <w:p>
      <w:pPr>
        <w:numPr>
          <w:ilvl w:val="0"/>
          <w:numId w:val="1431"/>
        </w:numPr>
        <w:pStyle w:val="Compact"/>
      </w:pPr>
      <w:r>
        <w:t xml:space="preserve">Welchen Nutzen haben sie?</w:t>
      </w:r>
    </w:p>
    <w:p>
      <w:r>
        <w:pict>
          <v:rect style="width:0;height:1.5pt" o:hralign="center" o:hrstd="t" o:hr="t"/>
        </w:pict>
      </w:r>
    </w:p>
    <w:bookmarkEnd w:id="793"/>
    <w:bookmarkStart w:id="796" w:name="sicherung-ca.-10-minuten-20"/>
    <w:p>
      <w:pPr>
        <w:pStyle w:val="Heading2"/>
      </w:pPr>
      <w:r>
        <w:t xml:space="preserve">Sicherung (ca. 10 Minuten)</w:t>
      </w:r>
    </w:p>
    <w:p>
      <w:pPr>
        <w:pStyle w:val="FirstParagraph"/>
      </w:pPr>
      <w:r>
        <w:t xml:space="preserve">Gemeinsam wird der Begriff</w:t>
      </w:r>
      <w:r>
        <w:t xml:space="preserve"> </w:t>
      </w:r>
      <w:r>
        <w:rPr>
          <w:bCs/>
          <w:b/>
        </w:rPr>
        <w:t xml:space="preserve">Big Data</w:t>
      </w:r>
      <w:r>
        <w:t xml:space="preserve"> </w:t>
      </w:r>
      <w:r>
        <w:t xml:space="preserve">eingeführt.</w:t>
      </w:r>
    </w:p>
    <w:p>
      <w:pPr>
        <w:pStyle w:val="BodyText"/>
      </w:pPr>
      <w:r>
        <w:t xml:space="preserve">Definition</w:t>
      </w:r>
    </w:p>
    <w:p>
      <w:pPr>
        <w:pStyle w:val="BlockText"/>
      </w:pPr>
      <w:r>
        <w:rPr>
          <w:bCs/>
          <w:b/>
        </w:rPr>
        <w:t xml:space="preserve">Big Data bezeichnet Datenmengen, die so groß oder komplex sind, dass sie mit herkömmlichen Verfahren nur schwer verarbeitet oder ausgewertet werden können.</w:t>
      </w:r>
    </w:p>
    <w:p>
      <w:pPr>
        <w:pStyle w:val="FirstParagraph"/>
      </w:pPr>
      <w:r>
        <w:t xml:space="preserve">Anschließend werden Chancen und Herausforderungen gesammelt.</w:t>
      </w:r>
    </w:p>
    <w:bookmarkStart w:id="794" w:name="chancen"/>
    <w:p>
      <w:pPr>
        <w:pStyle w:val="Heading3"/>
      </w:pPr>
      <w:r>
        <w:t xml:space="preserve">Chancen</w:t>
      </w:r>
    </w:p>
    <w:p>
      <w:pPr>
        <w:numPr>
          <w:ilvl w:val="0"/>
          <w:numId w:val="1432"/>
        </w:numPr>
        <w:pStyle w:val="Compact"/>
      </w:pPr>
      <w:r>
        <w:t xml:space="preserve">bessere Verkehrsplanung</w:t>
      </w:r>
    </w:p>
    <w:p>
      <w:pPr>
        <w:numPr>
          <w:ilvl w:val="0"/>
          <w:numId w:val="1432"/>
        </w:numPr>
        <w:pStyle w:val="Compact"/>
      </w:pPr>
      <w:r>
        <w:t xml:space="preserve">Wettervorhersagen</w:t>
      </w:r>
    </w:p>
    <w:p>
      <w:pPr>
        <w:numPr>
          <w:ilvl w:val="0"/>
          <w:numId w:val="1432"/>
        </w:numPr>
        <w:pStyle w:val="Compact"/>
      </w:pPr>
      <w:r>
        <w:t xml:space="preserve">medizinische Forschung</w:t>
      </w:r>
    </w:p>
    <w:p>
      <w:pPr>
        <w:numPr>
          <w:ilvl w:val="0"/>
          <w:numId w:val="1432"/>
        </w:numPr>
        <w:pStyle w:val="Compact"/>
      </w:pPr>
      <w:r>
        <w:t xml:space="preserve">Umweltbeobachtung</w:t>
      </w:r>
    </w:p>
    <w:bookmarkEnd w:id="794"/>
    <w:bookmarkStart w:id="795" w:name="herausforderungen"/>
    <w:p>
      <w:pPr>
        <w:pStyle w:val="Heading3"/>
      </w:pPr>
      <w:r>
        <w:t xml:space="preserve">Herausforderungen</w:t>
      </w:r>
    </w:p>
    <w:p>
      <w:pPr>
        <w:numPr>
          <w:ilvl w:val="0"/>
          <w:numId w:val="1433"/>
        </w:numPr>
        <w:pStyle w:val="Compact"/>
      </w:pPr>
      <w:r>
        <w:t xml:space="preserve">Datenschutz</w:t>
      </w:r>
    </w:p>
    <w:p>
      <w:pPr>
        <w:numPr>
          <w:ilvl w:val="0"/>
          <w:numId w:val="1433"/>
        </w:numPr>
        <w:pStyle w:val="Compact"/>
      </w:pPr>
      <w:r>
        <w:t xml:space="preserve">Datensicherheit</w:t>
      </w:r>
    </w:p>
    <w:p>
      <w:pPr>
        <w:numPr>
          <w:ilvl w:val="0"/>
          <w:numId w:val="1433"/>
        </w:numPr>
        <w:pStyle w:val="Compact"/>
      </w:pPr>
      <w:r>
        <w:t xml:space="preserve">hoher Speicherbedarf</w:t>
      </w:r>
    </w:p>
    <w:p>
      <w:pPr>
        <w:numPr>
          <w:ilvl w:val="0"/>
          <w:numId w:val="1433"/>
        </w:numPr>
        <w:pStyle w:val="Compact"/>
      </w:pPr>
      <w:r>
        <w:t xml:space="preserve">aufwendige Auswertung</w:t>
      </w:r>
    </w:p>
    <w:p>
      <w:pPr>
        <w:pStyle w:val="FirstParagraph"/>
      </w:pPr>
      <w:r>
        <w:t xml:space="preserve">Merksatz</w:t>
      </w:r>
    </w:p>
    <w:p>
      <w:pPr>
        <w:pStyle w:val="BlockText"/>
      </w:pPr>
      <w:r>
        <w:rPr>
          <w:bCs/>
          <w:b/>
        </w:rPr>
        <w:t xml:space="preserve">Große Datenmengen ermöglichen neue Erkenntnisse, stellen aber auch neue Anforderungen an Technik und Verantwortung.</w:t>
      </w:r>
    </w:p>
    <w:p>
      <w:r>
        <w:pict>
          <v:rect style="width:0;height:1.5pt" o:hralign="center" o:hrstd="t" o:hr="t"/>
        </w:pict>
      </w:r>
    </w:p>
    <w:bookmarkEnd w:id="795"/>
    <w:bookmarkEnd w:id="796"/>
    <w:bookmarkStart w:id="797" w:name="transfer-ca.-10-minuten-20"/>
    <w:p>
      <w:pPr>
        <w:pStyle w:val="Heading2"/>
      </w:pPr>
      <w:r>
        <w:t xml:space="preserve">Transfer (ca. 10 Minuten)</w:t>
      </w:r>
    </w:p>
    <w:p>
      <w:pPr>
        <w:pStyle w:val="FirstParagraph"/>
      </w:pPr>
      <w:r>
        <w:t xml:space="preserve">Die Schülerinnen und Schüler überlegen,</w:t>
      </w:r>
    </w:p>
    <w:p>
      <w:pPr>
        <w:pStyle w:val="BodyText"/>
      </w:pPr>
      <w:r>
        <w:t xml:space="preserve">wo sie selbst täglich große Datenmengen erzeugen oder nutzen.</w:t>
      </w:r>
    </w:p>
    <w:p>
      <w:pPr>
        <w:pStyle w:val="BodyText"/>
      </w:pPr>
      <w:r>
        <w:t xml:space="preserve">Beispiele</w:t>
      </w:r>
    </w:p>
    <w:p>
      <w:pPr>
        <w:numPr>
          <w:ilvl w:val="0"/>
          <w:numId w:val="1434"/>
        </w:numPr>
        <w:pStyle w:val="Compact"/>
      </w:pPr>
      <w:r>
        <w:t xml:space="preserve">Smartphone</w:t>
      </w:r>
    </w:p>
    <w:p>
      <w:pPr>
        <w:numPr>
          <w:ilvl w:val="0"/>
          <w:numId w:val="1434"/>
        </w:numPr>
        <w:pStyle w:val="Compact"/>
      </w:pPr>
      <w:r>
        <w:t xml:space="preserve">Streamingdienste</w:t>
      </w:r>
    </w:p>
    <w:p>
      <w:pPr>
        <w:numPr>
          <w:ilvl w:val="0"/>
          <w:numId w:val="1434"/>
        </w:numPr>
        <w:pStyle w:val="Compact"/>
      </w:pPr>
      <w:r>
        <w:t xml:space="preserve">soziale Netzwerke</w:t>
      </w:r>
    </w:p>
    <w:p>
      <w:pPr>
        <w:numPr>
          <w:ilvl w:val="0"/>
          <w:numId w:val="1434"/>
        </w:numPr>
        <w:pStyle w:val="Compact"/>
      </w:pPr>
      <w:r>
        <w:t xml:space="preserve">Suchmaschinen</w:t>
      </w:r>
    </w:p>
    <w:p>
      <w:pPr>
        <w:numPr>
          <w:ilvl w:val="0"/>
          <w:numId w:val="1434"/>
        </w:numPr>
        <w:pStyle w:val="Compact"/>
      </w:pPr>
      <w:r>
        <w:t xml:space="preserve">Online-Spiele</w:t>
      </w:r>
    </w:p>
    <w:p>
      <w:pPr>
        <w:numPr>
          <w:ilvl w:val="0"/>
          <w:numId w:val="1434"/>
        </w:numPr>
        <w:pStyle w:val="Compact"/>
      </w:pPr>
      <w:r>
        <w:t xml:space="preserve">Fitness-Apps</w:t>
      </w:r>
    </w:p>
    <w:p>
      <w:pPr>
        <w:pStyle w:val="FirstParagraph"/>
      </w:pPr>
      <w:r>
        <w:t xml:space="preserve">Anschließend diskutieren sie, welche Vorteile und welche Risiken daraus entstehen können.</w:t>
      </w:r>
    </w:p>
    <w:p>
      <w:r>
        <w:pict>
          <v:rect style="width:0;height:1.5pt" o:hralign="center" o:hrstd="t" o:hr="t"/>
        </w:pict>
      </w:r>
    </w:p>
    <w:p>
      <w:r>
        <w:br w:type="page"/>
      </w:r>
    </w:p>
    <w:bookmarkEnd w:id="797"/>
    <w:bookmarkEnd w:id="798"/>
    <w:bookmarkStart w:id="799" w:name="erwartete-ergebnisse-20"/>
    <w:p>
      <w:pPr>
        <w:pStyle w:val="Heading1"/>
      </w:pPr>
      <w:r>
        <w:t xml:space="preserve">Erwartete Ergebnisse</w:t>
      </w:r>
    </w:p>
    <w:p>
      <w:pPr>
        <w:pStyle w:val="FirstParagraph"/>
      </w:pPr>
      <w:r>
        <w:t xml:space="preserve">Die Schülerinnen und Schüler</w:t>
      </w:r>
    </w:p>
    <w:p>
      <w:pPr>
        <w:numPr>
          <w:ilvl w:val="0"/>
          <w:numId w:val="1435"/>
        </w:numPr>
        <w:pStyle w:val="Compact"/>
      </w:pPr>
      <w:r>
        <w:t xml:space="preserve">nennen Beispiele für Big Data,</w:t>
      </w:r>
    </w:p>
    <w:p>
      <w:pPr>
        <w:numPr>
          <w:ilvl w:val="0"/>
          <w:numId w:val="1435"/>
        </w:numPr>
        <w:pStyle w:val="Compact"/>
      </w:pPr>
      <w:r>
        <w:t xml:space="preserve">erläutern, warum große Datenmengen besondere Verfahren benötigen,</w:t>
      </w:r>
    </w:p>
    <w:p>
      <w:pPr>
        <w:numPr>
          <w:ilvl w:val="0"/>
          <w:numId w:val="1435"/>
        </w:numPr>
        <w:pStyle w:val="Compact"/>
      </w:pPr>
      <w:r>
        <w:t xml:space="preserve">unterscheiden Chancen und Herausforderungen.</w:t>
      </w:r>
    </w:p>
    <w:p>
      <w:r>
        <w:pict>
          <v:rect style="width:0;height:1.5pt" o:hralign="center" o:hrstd="t" o:hr="t"/>
        </w:pict>
      </w:r>
    </w:p>
    <w:p>
      <w:r>
        <w:br w:type="page"/>
      </w:r>
    </w:p>
    <w:bookmarkEnd w:id="799"/>
    <w:bookmarkStart w:id="806" w:name="typische-schülervorstellungen-20"/>
    <w:p>
      <w:pPr>
        <w:pStyle w:val="Heading1"/>
      </w:pPr>
      <w:r>
        <w:t xml:space="preserve">Typische Schülervorstellungen</w:t>
      </w:r>
    </w:p>
    <w:bookmarkStart w:id="801" w:name="fehlvorstellung-54"/>
    <w:p>
      <w:pPr>
        <w:pStyle w:val="Heading2"/>
      </w:pPr>
      <w:r>
        <w:t xml:space="preserve">Fehlvorstellung</w:t>
      </w:r>
    </w:p>
    <w:p>
      <w:pPr>
        <w:pStyle w:val="FirstParagraph"/>
      </w:pPr>
      <w:r>
        <w:t xml:space="preserve">„Big Data bedeutet einfach viele Daten.“</w:t>
      </w:r>
    </w:p>
    <w:bookmarkStart w:id="800" w:name="reaktion-54"/>
    <w:p>
      <w:pPr>
        <w:pStyle w:val="Heading3"/>
      </w:pPr>
      <w:r>
        <w:t xml:space="preserve">Reaktion</w:t>
      </w:r>
    </w:p>
    <w:p>
      <w:pPr>
        <w:pStyle w:val="FirstParagraph"/>
      </w:pPr>
      <w:r>
        <w:t xml:space="preserve">Ergänzen,</w:t>
      </w:r>
    </w:p>
    <w:p>
      <w:pPr>
        <w:pStyle w:val="BodyText"/>
      </w:pPr>
      <w:r>
        <w:t xml:space="preserve">dass nicht nur die Menge, sondern auch Geschwindigkeit und Komplexität eine Rolle spielen können.</w:t>
      </w:r>
    </w:p>
    <w:p>
      <w:r>
        <w:pict>
          <v:rect style="width:0;height:1.5pt" o:hralign="center" o:hrstd="t" o:hr="t"/>
        </w:pict>
      </w:r>
    </w:p>
    <w:bookmarkEnd w:id="800"/>
    <w:bookmarkEnd w:id="801"/>
    <w:bookmarkStart w:id="803" w:name="fehlvorstellung-55"/>
    <w:p>
      <w:pPr>
        <w:pStyle w:val="Heading2"/>
      </w:pPr>
      <w:r>
        <w:t xml:space="preserve">Fehlvorstellung</w:t>
      </w:r>
    </w:p>
    <w:p>
      <w:pPr>
        <w:pStyle w:val="FirstParagraph"/>
      </w:pPr>
      <w:r>
        <w:t xml:space="preserve">„Computer verstehen automatisch alle Daten.“</w:t>
      </w:r>
    </w:p>
    <w:bookmarkStart w:id="802" w:name="reaktion-55"/>
    <w:p>
      <w:pPr>
        <w:pStyle w:val="Heading3"/>
      </w:pPr>
      <w:r>
        <w:t xml:space="preserve">Reaktion</w:t>
      </w:r>
    </w:p>
    <w:p>
      <w:pPr>
        <w:pStyle w:val="FirstParagraph"/>
      </w:pPr>
      <w:r>
        <w:t xml:space="preserve">Darauf hinweisen,</w:t>
      </w:r>
    </w:p>
    <w:p>
      <w:pPr>
        <w:pStyle w:val="BodyText"/>
      </w:pPr>
      <w:r>
        <w:t xml:space="preserve">dass Menschen die Fragestellungen formulieren und Ergebnisse bewerten.</w:t>
      </w:r>
    </w:p>
    <w:p>
      <w:r>
        <w:pict>
          <v:rect style="width:0;height:1.5pt" o:hralign="center" o:hrstd="t" o:hr="t"/>
        </w:pict>
      </w:r>
    </w:p>
    <w:bookmarkEnd w:id="802"/>
    <w:bookmarkEnd w:id="803"/>
    <w:bookmarkStart w:id="805" w:name="fehlvorstellung-56"/>
    <w:p>
      <w:pPr>
        <w:pStyle w:val="Heading2"/>
      </w:pPr>
      <w:r>
        <w:t xml:space="preserve">Fehlvorstellung</w:t>
      </w:r>
    </w:p>
    <w:p>
      <w:pPr>
        <w:pStyle w:val="FirstParagraph"/>
      </w:pPr>
      <w:r>
        <w:t xml:space="preserve">„Große Datenmengen sind grundsätzlich schlecht.“</w:t>
      </w:r>
    </w:p>
    <w:bookmarkStart w:id="804" w:name="reaktion-56"/>
    <w:p>
      <w:pPr>
        <w:pStyle w:val="Heading3"/>
      </w:pPr>
      <w:r>
        <w:t xml:space="preserve">Reaktion</w:t>
      </w:r>
    </w:p>
    <w:p>
      <w:pPr>
        <w:pStyle w:val="FirstParagraph"/>
      </w:pPr>
      <w:r>
        <w:t xml:space="preserve">Chancen und Risiken ausgewogen gegenüberstellen.</w:t>
      </w:r>
    </w:p>
    <w:p>
      <w:r>
        <w:pict>
          <v:rect style="width:0;height:1.5pt" o:hralign="center" o:hrstd="t" o:hr="t"/>
        </w:pict>
      </w:r>
    </w:p>
    <w:p>
      <w:r>
        <w:br w:type="page"/>
      </w:r>
    </w:p>
    <w:bookmarkEnd w:id="804"/>
    <w:bookmarkEnd w:id="805"/>
    <w:bookmarkEnd w:id="806"/>
    <w:bookmarkStart w:id="807" w:name="mögliche-schüleraussagen-19"/>
    <w:p>
      <w:pPr>
        <w:pStyle w:val="Heading1"/>
      </w:pPr>
      <w:r>
        <w:t xml:space="preserve">Mögliche Schüleraussagen</w:t>
      </w:r>
    </w:p>
    <w:p>
      <w:pPr>
        <w:numPr>
          <w:ilvl w:val="0"/>
          <w:numId w:val="1436"/>
        </w:numPr>
        <w:pStyle w:val="Compact"/>
      </w:pPr>
      <w:r>
        <w:t xml:space="preserve">„Das könnte niemand mehr von Hand lesen.“</w:t>
      </w:r>
    </w:p>
    <w:p>
      <w:pPr>
        <w:numPr>
          <w:ilvl w:val="0"/>
          <w:numId w:val="1436"/>
        </w:numPr>
        <w:pStyle w:val="Compact"/>
      </w:pPr>
      <w:r>
        <w:t xml:space="preserve">„Computer helfen beim Auswerten.“</w:t>
      </w:r>
    </w:p>
    <w:p>
      <w:pPr>
        <w:numPr>
          <w:ilvl w:val="0"/>
          <w:numId w:val="1436"/>
        </w:numPr>
        <w:pStyle w:val="Compact"/>
      </w:pPr>
      <w:r>
        <w:t xml:space="preserve">„Viele Apps sammeln ständig Daten.“</w:t>
      </w:r>
    </w:p>
    <w:p>
      <w:pPr>
        <w:numPr>
          <w:ilvl w:val="0"/>
          <w:numId w:val="1436"/>
        </w:numPr>
        <w:pStyle w:val="Compact"/>
      </w:pPr>
      <w:r>
        <w:t xml:space="preserve">„Große Datenmengen können nützlich sein, aber auch Probleme verursachen.“</w:t>
      </w:r>
    </w:p>
    <w:p>
      <w:pPr>
        <w:pStyle w:val="FirstParagraph"/>
      </w:pPr>
      <w:r>
        <w:t xml:space="preserve">Diese Aussagen zeigen, dass die Schülerinnen und Schüler Big Data als informatische Herausforderung verstehen.</w:t>
      </w:r>
    </w:p>
    <w:p>
      <w:r>
        <w:pict>
          <v:rect style="width:0;height:1.5pt" o:hralign="center" o:hrstd="t" o:hr="t"/>
        </w:pict>
      </w:r>
    </w:p>
    <w:p>
      <w:r>
        <w:br w:type="page"/>
      </w:r>
    </w:p>
    <w:bookmarkEnd w:id="807"/>
    <w:bookmarkStart w:id="808" w:name="fragen-der-lehrkraft-19"/>
    <w:p>
      <w:pPr>
        <w:pStyle w:val="Heading1"/>
      </w:pPr>
      <w:r>
        <w:t xml:space="preserve">Fragen der Lehrkraft</w:t>
      </w:r>
    </w:p>
    <w:p>
      <w:pPr>
        <w:numPr>
          <w:ilvl w:val="0"/>
          <w:numId w:val="1437"/>
        </w:numPr>
        <w:pStyle w:val="Compact"/>
      </w:pPr>
      <w:r>
        <w:t xml:space="preserve">Wann werden Datenmengen zu groß?</w:t>
      </w:r>
    </w:p>
    <w:p>
      <w:pPr>
        <w:numPr>
          <w:ilvl w:val="0"/>
          <w:numId w:val="1437"/>
        </w:numPr>
        <w:pStyle w:val="Compact"/>
      </w:pPr>
      <w:r>
        <w:t xml:space="preserve">Warum reichen Tabellen manchmal nicht mehr aus?</w:t>
      </w:r>
    </w:p>
    <w:p>
      <w:pPr>
        <w:numPr>
          <w:ilvl w:val="0"/>
          <w:numId w:val="1437"/>
        </w:numPr>
        <w:pStyle w:val="Compact"/>
      </w:pPr>
      <w:r>
        <w:t xml:space="preserve">Welche Vorteile bringen große Datenmengen?</w:t>
      </w:r>
    </w:p>
    <w:p>
      <w:pPr>
        <w:numPr>
          <w:ilvl w:val="0"/>
          <w:numId w:val="1437"/>
        </w:numPr>
        <w:pStyle w:val="Compact"/>
      </w:pPr>
      <w:r>
        <w:t xml:space="preserve">Welche Risiken entstehen?</w:t>
      </w:r>
    </w:p>
    <w:p>
      <w:pPr>
        <w:numPr>
          <w:ilvl w:val="0"/>
          <w:numId w:val="1437"/>
        </w:numPr>
        <w:pStyle w:val="Compact"/>
      </w:pPr>
      <w:r>
        <w:t xml:space="preserve">Wer entscheidet, wofür Daten genutzt werden?</w:t>
      </w:r>
    </w:p>
    <w:p>
      <w:r>
        <w:pict>
          <v:rect style="width:0;height:1.5pt" o:hralign="center" o:hrstd="t" o:hr="t"/>
        </w:pict>
      </w:r>
    </w:p>
    <w:p>
      <w:r>
        <w:br w:type="page"/>
      </w:r>
    </w:p>
    <w:bookmarkEnd w:id="808"/>
    <w:bookmarkStart w:id="811" w:name="differenzierung-20"/>
    <w:p>
      <w:pPr>
        <w:pStyle w:val="Heading1"/>
      </w:pPr>
      <w:r>
        <w:t xml:space="preserve">Differenzierung</w:t>
      </w:r>
    </w:p>
    <w:bookmarkStart w:id="809" w:name="unterstützung-20"/>
    <w:p>
      <w:pPr>
        <w:pStyle w:val="Heading2"/>
      </w:pPr>
      <w:r>
        <w:t xml:space="preserve">Unterstützung</w:t>
      </w:r>
    </w:p>
    <w:p>
      <w:pPr>
        <w:numPr>
          <w:ilvl w:val="0"/>
          <w:numId w:val="1438"/>
        </w:numPr>
        <w:pStyle w:val="Compact"/>
      </w:pPr>
      <w:r>
        <w:t xml:space="preserve">konkrete Alltagsbeispiele</w:t>
      </w:r>
    </w:p>
    <w:p>
      <w:pPr>
        <w:numPr>
          <w:ilvl w:val="0"/>
          <w:numId w:val="1438"/>
        </w:numPr>
        <w:pStyle w:val="Compact"/>
      </w:pPr>
      <w:r>
        <w:t xml:space="preserve">gemeinsame Sammlung</w:t>
      </w:r>
    </w:p>
    <w:p>
      <w:pPr>
        <w:numPr>
          <w:ilvl w:val="0"/>
          <w:numId w:val="1438"/>
        </w:numPr>
        <w:pStyle w:val="Compact"/>
      </w:pPr>
      <w:r>
        <w:t xml:space="preserve">Partnerarbeit</w:t>
      </w:r>
    </w:p>
    <w:bookmarkEnd w:id="809"/>
    <w:bookmarkStart w:id="810" w:name="erweiterung-20"/>
    <w:p>
      <w:pPr>
        <w:pStyle w:val="Heading2"/>
      </w:pPr>
      <w:r>
        <w:t xml:space="preserve">Erweiterung</w:t>
      </w:r>
    </w:p>
    <w:p>
      <w:pPr>
        <w:pStyle w:val="FirstParagraph"/>
      </w:pPr>
      <w:r>
        <w:t xml:space="preserve">Die Schülerinnen und Schüler recherchieren weitere Einsatzbereiche großer Datenmengen und bewerten deren gesellschaftliche Bedeutung.</w:t>
      </w:r>
    </w:p>
    <w:p>
      <w:r>
        <w:pict>
          <v:rect style="width:0;height:1.5pt" o:hralign="center" o:hrstd="t" o:hr="t"/>
        </w:pict>
      </w:r>
    </w:p>
    <w:p>
      <w:r>
        <w:br w:type="page"/>
      </w:r>
    </w:p>
    <w:bookmarkEnd w:id="810"/>
    <w:bookmarkEnd w:id="811"/>
    <w:bookmarkStart w:id="812" w:name="digitale-werkzeuge-20"/>
    <w:p>
      <w:pPr>
        <w:pStyle w:val="Heading1"/>
      </w:pPr>
      <w:r>
        <w:t xml:space="preserve">Digitale Werkzeuge</w:t>
      </w:r>
    </w:p>
    <w:p>
      <w:pPr>
        <w:pStyle w:val="FirstParagraph"/>
      </w:pPr>
      <w:r>
        <w:t xml:space="preserve">Optional können öffentlich zugängliche Datensätze oder interaktive Karten gezeigt werden, beispielsweise Wetterdaten oder Verkehrsaufkommen.</w:t>
      </w:r>
    </w:p>
    <w:p>
      <w:pPr>
        <w:pStyle w:val="BodyText"/>
      </w:pPr>
      <w:r>
        <w:t xml:space="preserve">Der Schwerpunkt liegt auf der Größenordnung der Daten, nicht auf der technischen Umsetzung.</w:t>
      </w:r>
    </w:p>
    <w:p>
      <w:r>
        <w:pict>
          <v:rect style="width:0;height:1.5pt" o:hralign="center" o:hrstd="t" o:hr="t"/>
        </w:pict>
      </w:r>
    </w:p>
    <w:p>
      <w:r>
        <w:br w:type="page"/>
      </w:r>
    </w:p>
    <w:bookmarkEnd w:id="812"/>
    <w:bookmarkStart w:id="813" w:name="hinweise-zur-leistungsbewertung-20"/>
    <w:p>
      <w:pPr>
        <w:pStyle w:val="Heading1"/>
      </w:pPr>
      <w:r>
        <w:t xml:space="preserve">Hinweise zur Leistungsbewertung</w:t>
      </w:r>
    </w:p>
    <w:p>
      <w:pPr>
        <w:pStyle w:val="FirstParagraph"/>
      </w:pPr>
      <w:r>
        <w:t xml:space="preserve">Beobachtet werden</w:t>
      </w:r>
    </w:p>
    <w:p>
      <w:pPr>
        <w:numPr>
          <w:ilvl w:val="0"/>
          <w:numId w:val="1439"/>
        </w:numPr>
        <w:pStyle w:val="Compact"/>
      </w:pPr>
      <w:r>
        <w:t xml:space="preserve">Verständnis des Begriffs Big Data,</w:t>
      </w:r>
    </w:p>
    <w:p>
      <w:pPr>
        <w:numPr>
          <w:ilvl w:val="0"/>
          <w:numId w:val="1439"/>
        </w:numPr>
        <w:pStyle w:val="Compact"/>
      </w:pPr>
      <w:r>
        <w:t xml:space="preserve">Beispiele aus dem Alltag,</w:t>
      </w:r>
    </w:p>
    <w:p>
      <w:pPr>
        <w:numPr>
          <w:ilvl w:val="0"/>
          <w:numId w:val="1439"/>
        </w:numPr>
        <w:pStyle w:val="Compact"/>
      </w:pPr>
      <w:r>
        <w:t xml:space="preserve">sachgerechte Bewertung von Chancen und Risiken,</w:t>
      </w:r>
    </w:p>
    <w:p>
      <w:pPr>
        <w:numPr>
          <w:ilvl w:val="0"/>
          <w:numId w:val="1439"/>
        </w:numPr>
        <w:pStyle w:val="Compact"/>
      </w:pPr>
      <w:r>
        <w:t xml:space="preserve">aktive Beteiligung an der Diskussion.</w:t>
      </w:r>
    </w:p>
    <w:p>
      <w:r>
        <w:pict>
          <v:rect style="width:0;height:1.5pt" o:hralign="center" o:hrstd="t" o:hr="t"/>
        </w:pict>
      </w:r>
    </w:p>
    <w:p>
      <w:r>
        <w:br w:type="page"/>
      </w:r>
    </w:p>
    <w:bookmarkEnd w:id="813"/>
    <w:bookmarkStart w:id="814" w:name="lösungen-20"/>
    <w:p>
      <w:pPr>
        <w:pStyle w:val="Heading1"/>
      </w:pPr>
      <w:r>
        <w:t xml:space="preserve">Lösungen</w:t>
      </w:r>
    </w:p>
    <w:p>
      <w:pPr>
        <w:pStyle w:val="FirstParagraph"/>
      </w:pPr>
      <w:r>
        <w:t xml:space="preserve">Die Aufgaben besitzen mehrere richtige Lösungen.</w:t>
      </w:r>
    </w:p>
    <w:p>
      <w:pPr>
        <w:pStyle w:val="BodyText"/>
      </w:pPr>
      <w:r>
        <w:t xml:space="preserve">Entscheidend ist,</w:t>
      </w:r>
    </w:p>
    <w:p>
      <w:pPr>
        <w:numPr>
          <w:ilvl w:val="0"/>
          <w:numId w:val="1440"/>
        </w:numPr>
        <w:pStyle w:val="Compact"/>
      </w:pPr>
      <w:r>
        <w:t xml:space="preserve">dass Big Data anhand geeigneter Beispiele erklärt wird,</w:t>
      </w:r>
    </w:p>
    <w:p>
      <w:pPr>
        <w:numPr>
          <w:ilvl w:val="0"/>
          <w:numId w:val="1440"/>
        </w:numPr>
        <w:pStyle w:val="Compact"/>
      </w:pPr>
      <w:r>
        <w:t xml:space="preserve">dass sowohl Chancen als auch Herausforderungen berücksichtigt werden.</w:t>
      </w:r>
    </w:p>
    <w:p>
      <w:r>
        <w:pict>
          <v:rect style="width:0;height:1.5pt" o:hralign="center" o:hrstd="t" o:hr="t"/>
        </w:pict>
      </w:r>
    </w:p>
    <w:p>
      <w:r>
        <w:br w:type="page"/>
      </w:r>
    </w:p>
    <w:bookmarkEnd w:id="814"/>
    <w:bookmarkStart w:id="815" w:name="didaktischer-hintergrund-20"/>
    <w:p>
      <w:pPr>
        <w:pStyle w:val="Heading1"/>
      </w:pPr>
      <w:r>
        <w:t xml:space="preserve">Didaktischer Hintergrund</w:t>
      </w:r>
    </w:p>
    <w:p>
      <w:pPr>
        <w:pStyle w:val="FirstParagraph"/>
      </w:pPr>
      <w:r>
        <w:t xml:space="preserve">Diese Unterrichtseinheit dient als Brücke zwischen den klassischen Datenbankthemen und dem folgenden Themenbereich</w:t>
      </w:r>
      <w:r>
        <w:t xml:space="preserve"> </w:t>
      </w:r>
      <w:r>
        <w:rPr>
          <w:bCs/>
          <w:b/>
        </w:rPr>
        <w:t xml:space="preserve">Künstliche Intelligenz</w:t>
      </w:r>
      <w:r>
        <w:t xml:space="preserve">.</w:t>
      </w:r>
    </w:p>
    <w:p>
      <w:pPr>
        <w:pStyle w:val="BodyText"/>
      </w:pPr>
      <w:r>
        <w:t xml:space="preserve">Die Schülerinnen und Schüler erkennen, dass moderne KI-Verfahren häufig auf sehr großen Datenmengen beruhen.</w:t>
      </w:r>
    </w:p>
    <w:p>
      <w:pPr>
        <w:pStyle w:val="BodyText"/>
      </w:pPr>
      <w:r>
        <w:t xml:space="preserve">Dabei wird bewusst keine technische Vertiefung (z. B. verteilte Datenbanken oder Cloud-Computing) vorgenommen. Stattdessen steht das grundlegende Verständnis im Vordergrund:</w:t>
      </w:r>
    </w:p>
    <w:p>
      <w:pPr>
        <w:numPr>
          <w:ilvl w:val="0"/>
          <w:numId w:val="1441"/>
        </w:numPr>
        <w:pStyle w:val="Compact"/>
      </w:pPr>
      <w:r>
        <w:t xml:space="preserve">Große Datenmengen entstehen in vielen Lebensbereichen.</w:t>
      </w:r>
    </w:p>
    <w:p>
      <w:pPr>
        <w:numPr>
          <w:ilvl w:val="0"/>
          <w:numId w:val="1441"/>
        </w:numPr>
        <w:pStyle w:val="Compact"/>
      </w:pPr>
      <w:r>
        <w:t xml:space="preserve">Menschen formulieren Fragestellungen.</w:t>
      </w:r>
    </w:p>
    <w:p>
      <w:pPr>
        <w:numPr>
          <w:ilvl w:val="0"/>
          <w:numId w:val="1441"/>
        </w:numPr>
        <w:pStyle w:val="Compact"/>
      </w:pPr>
      <w:r>
        <w:t xml:space="preserve">Computer unterstützen bei der Verarbeitung.</w:t>
      </w:r>
    </w:p>
    <w:p>
      <w:pPr>
        <w:numPr>
          <w:ilvl w:val="0"/>
          <w:numId w:val="1441"/>
        </w:numPr>
        <w:pStyle w:val="Compact"/>
      </w:pPr>
      <w:r>
        <w:t xml:space="preserve">Die Ergebnisse müssen kritisch bewertet werden.</w:t>
      </w:r>
    </w:p>
    <w:p>
      <w:pPr>
        <w:pStyle w:val="FirstParagraph"/>
      </w:pPr>
      <w:r>
        <w:t xml:space="preserve">Diese Sichtweise entspricht dem kompetenzorientierten Informatikunterricht der Oberschule.</w:t>
      </w:r>
    </w:p>
    <w:p>
      <w:r>
        <w:pict>
          <v:rect style="width:0;height:1.5pt" o:hralign="center" o:hrstd="t" o:hr="t"/>
        </w:pict>
      </w:r>
    </w:p>
    <w:p>
      <w:r>
        <w:br w:type="page"/>
      </w:r>
    </w:p>
    <w:bookmarkEnd w:id="815"/>
    <w:bookmarkStart w:id="816" w:name="bezug-zur-lebenswelt-20"/>
    <w:p>
      <w:pPr>
        <w:pStyle w:val="Heading1"/>
      </w:pPr>
      <w:r>
        <w:t xml:space="preserve">Bezug zur Lebenswelt</w:t>
      </w:r>
    </w:p>
    <w:p>
      <w:pPr>
        <w:pStyle w:val="FirstParagraph"/>
      </w:pPr>
      <w:r>
        <w:t xml:space="preserve">Big Data begegnet den Schülerinnen und Schülern täglich, beispielsweise durch</w:t>
      </w:r>
    </w:p>
    <w:p>
      <w:pPr>
        <w:numPr>
          <w:ilvl w:val="0"/>
          <w:numId w:val="1442"/>
        </w:numPr>
        <w:pStyle w:val="Compact"/>
      </w:pPr>
      <w:r>
        <w:t xml:space="preserve">Navigations-Apps,</w:t>
      </w:r>
    </w:p>
    <w:p>
      <w:pPr>
        <w:numPr>
          <w:ilvl w:val="0"/>
          <w:numId w:val="1442"/>
        </w:numPr>
        <w:pStyle w:val="Compact"/>
      </w:pPr>
      <w:r>
        <w:t xml:space="preserve">Musik- und Videostreaming,</w:t>
      </w:r>
    </w:p>
    <w:p>
      <w:pPr>
        <w:numPr>
          <w:ilvl w:val="0"/>
          <w:numId w:val="1442"/>
        </w:numPr>
        <w:pStyle w:val="Compact"/>
      </w:pPr>
      <w:r>
        <w:t xml:space="preserve">Online-Shops,</w:t>
      </w:r>
    </w:p>
    <w:p>
      <w:pPr>
        <w:numPr>
          <w:ilvl w:val="0"/>
          <w:numId w:val="1442"/>
        </w:numPr>
        <w:pStyle w:val="Compact"/>
      </w:pPr>
      <w:r>
        <w:t xml:space="preserve">Wettervorhersagen,</w:t>
      </w:r>
    </w:p>
    <w:p>
      <w:pPr>
        <w:numPr>
          <w:ilvl w:val="0"/>
          <w:numId w:val="1442"/>
        </w:numPr>
        <w:pStyle w:val="Compact"/>
      </w:pPr>
      <w:r>
        <w:t xml:space="preserve">Suchmaschinen,</w:t>
      </w:r>
    </w:p>
    <w:p>
      <w:pPr>
        <w:numPr>
          <w:ilvl w:val="0"/>
          <w:numId w:val="1442"/>
        </w:numPr>
        <w:pStyle w:val="Compact"/>
      </w:pPr>
      <w:r>
        <w:t xml:space="preserve">soziale Netzwerke,</w:t>
      </w:r>
    </w:p>
    <w:p>
      <w:pPr>
        <w:numPr>
          <w:ilvl w:val="0"/>
          <w:numId w:val="1442"/>
        </w:numPr>
        <w:pStyle w:val="Compact"/>
      </w:pPr>
      <w:r>
        <w:t xml:space="preserve">Smartwatches und Fitness-Tracker.</w:t>
      </w:r>
    </w:p>
    <w:p>
      <w:pPr>
        <w:pStyle w:val="FirstParagraph"/>
      </w:pPr>
      <w:r>
        <w:t xml:space="preserve">Sie erkennen, dass viele digitale Dienste nur durch die Auswertung großer Datenmengen funktionieren.</w:t>
      </w:r>
    </w:p>
    <w:p>
      <w:r>
        <w:pict>
          <v:rect style="width:0;height:1.5pt" o:hralign="center" o:hrstd="t" o:hr="t"/>
        </w:pict>
      </w:r>
    </w:p>
    <w:p>
      <w:r>
        <w:br w:type="page"/>
      </w:r>
    </w:p>
    <w:bookmarkEnd w:id="816"/>
    <w:bookmarkStart w:id="817" w:name="ausblick-20"/>
    <w:p>
      <w:pPr>
        <w:pStyle w:val="Heading1"/>
      </w:pPr>
      <w:r>
        <w:t xml:space="preserve">Ausblick</w:t>
      </w:r>
    </w:p>
    <w:p>
      <w:pPr>
        <w:pStyle w:val="FirstParagraph"/>
      </w:pPr>
      <w:r>
        <w:t xml:space="preserve">In der nächsten Unterrichtseinheit lernen die Schülerinnen und Schüler, wie Computer in großen Datenmengen</w:t>
      </w:r>
      <w:r>
        <w:t xml:space="preserve"> </w:t>
      </w:r>
      <w:r>
        <w:rPr>
          <w:bCs/>
          <w:b/>
        </w:rPr>
        <w:t xml:space="preserve">Muster erkennen</w:t>
      </w:r>
      <w:r>
        <w:t xml:space="preserve"> </w:t>
      </w:r>
      <w:r>
        <w:t xml:space="preserve">können.</w:t>
      </w:r>
    </w:p>
    <w:p>
      <w:pPr>
        <w:pStyle w:val="BodyText"/>
      </w:pPr>
      <w:r>
        <w:t xml:space="preserve">Damit wird die Grundlage geschaffen, um anschließend zu verstehen, wie</w:t>
      </w:r>
      <w:r>
        <w:t xml:space="preserve"> </w:t>
      </w:r>
      <w:r>
        <w:rPr>
          <w:bCs/>
          <w:b/>
        </w:rPr>
        <w:t xml:space="preserve">Künstliche Intelligenz aus Daten lernt</w:t>
      </w:r>
      <w:r>
        <w:t xml:space="preserve">.</w:t>
      </w:r>
    </w:p>
    <w:p>
      <w:r>
        <w:pict>
          <v:rect style="width:0;height:1.5pt" o:hralign="center" o:hrstd="t" o:hr="t"/>
        </w:pict>
      </w:r>
    </w:p>
    <w:p>
      <w:r>
        <w:br w:type="page"/>
      </w:r>
    </w:p>
    <w:bookmarkEnd w:id="817"/>
    <w:bookmarkStart w:id="818" w:name="quellen-20"/>
    <w:p>
      <w:pPr>
        <w:pStyle w:val="Heading1"/>
      </w:pPr>
      <w:r>
        <w:t xml:space="preserve">Quellen</w:t>
      </w:r>
    </w:p>
    <w:p>
      <w:pPr>
        <w:numPr>
          <w:ilvl w:val="0"/>
          <w:numId w:val="1443"/>
        </w:numPr>
        <w:pStyle w:val="Compact"/>
      </w:pPr>
      <w:r>
        <w:t xml:space="preserve">Lehrplan Oberschule Sachsen – Informatik</w:t>
      </w:r>
    </w:p>
    <w:p>
      <w:pPr>
        <w:numPr>
          <w:ilvl w:val="0"/>
          <w:numId w:val="1443"/>
        </w:numPr>
        <w:pStyle w:val="Compact"/>
      </w:pPr>
      <w:r>
        <w:t xml:space="preserve">Dokumentation/Didaktisches_Konzept.md</w:t>
      </w:r>
    </w:p>
    <w:p>
      <w:pPr>
        <w:numPr>
          <w:ilvl w:val="0"/>
          <w:numId w:val="1443"/>
        </w:numPr>
        <w:pStyle w:val="Compact"/>
      </w:pPr>
      <w:r>
        <w:t xml:space="preserve">Dokumentation/Qualitaetsstandards.md</w:t>
      </w:r>
    </w:p>
    <w:p>
      <w:pPr>
        <w:numPr>
          <w:ilvl w:val="0"/>
          <w:numId w:val="1443"/>
        </w:numPr>
        <w:pStyle w:val="Compact"/>
      </w:pPr>
      <w:r>
        <w:t xml:space="preserve">Unterrichtsmaterial Klasse 8 – Objektorientierte Modellierung</w:t>
      </w:r>
    </w:p>
    <w:p>
      <w:pPr>
        <w:pStyle w:val="SourceCode"/>
      </w:pPr>
      <w:r>
        <w:br/>
      </w:r>
      <w:r>
        <w:rPr>
          <w:rStyle w:val="VerbatimChar"/>
        </w:rPr>
        <w:t xml:space="preserve"># Lehrerband</w:t>
      </w:r>
      <w:r>
        <w:br/>
      </w:r>
      <w:r>
        <w:br/>
      </w:r>
      <w:r>
        <w:rPr>
          <w:rStyle w:val="VerbatimChar"/>
        </w:rPr>
        <w:t xml:space="preserve"># 29 – Muster erkennen</w:t>
      </w:r>
      <w:r>
        <w:br/>
      </w:r>
      <w:r>
        <w:br/>
      </w:r>
      <w:r>
        <w:rPr>
          <w:rStyle w:val="VerbatimChar"/>
        </w:rPr>
        <w:t xml:space="preserve">---</w:t>
      </w:r>
      <w:r>
        <w:br/>
      </w:r>
      <w:r>
        <w:br/>
      </w:r>
      <w:r>
        <w:rPr>
          <w:rStyle w:val="VerbatimChar"/>
        </w:rPr>
        <w:t xml:space="preserve"># Einordnung</w:t>
      </w:r>
      <w:r>
        <w:br/>
      </w:r>
      <w:r>
        <w:br/>
      </w:r>
      <w:r>
        <w:rPr>
          <w:rStyle w:val="VerbatimChar"/>
        </w:rPr>
        <w:t xml:space="preserve">In der vorherigen Unterrichtseinheit haben die Schülerinnen und Schüler erfahren, dass moderne Informatik mit sehr großen Datenmengen arbeitet.</w:t>
      </w:r>
      <w:r>
        <w:br/>
      </w:r>
      <w:r>
        <w:br/>
      </w:r>
      <w:r>
        <w:rPr>
          <w:rStyle w:val="VerbatimChar"/>
        </w:rPr>
        <w:t xml:space="preserve">Nun stellt sich die nächste Frage:</w:t>
      </w:r>
      <w:r>
        <w:br/>
      </w:r>
      <w:r>
        <w:br/>
      </w:r>
      <w:r>
        <w:rPr>
          <w:rStyle w:val="VerbatimChar"/>
        </w:rPr>
        <w:t xml:space="preserve">**Wie können Computer in solchen Datenmengen Zusammenhänge entdecken, die Menschen kaum noch erkennen können?**</w:t>
      </w:r>
      <w:r>
        <w:br/>
      </w:r>
      <w:r>
        <w:br/>
      </w:r>
      <w:r>
        <w:rPr>
          <w:rStyle w:val="VerbatimChar"/>
        </w:rPr>
        <w:t xml:space="preserve">Die Schülerinnen und Schüler lernen anhand einfacher Beispiele den Begriff **Muster** kennen. Sie erkennen, dass Muster durch Vergleiche entstehen und als Grundlage für viele Anwendungen der Künstlichen Intelligenz dienen.</w:t>
      </w:r>
      <w:r>
        <w:br/>
      </w:r>
      <w:r>
        <w:br/>
      </w:r>
      <w:r>
        <w:rPr>
          <w:rStyle w:val="VerbatimChar"/>
        </w:rPr>
        <w:t xml:space="preserve">Die Unterrichtseinheit vermittelt bewusst noch keine Verfahren des maschinellen Lernens, sondern entwickelt zunächst ein grundlegendes Verständnis.</w:t>
      </w:r>
      <w:r>
        <w:br/>
      </w:r>
      <w:r>
        <w:br/>
      </w:r>
      <w:r>
        <w:rPr>
          <w:rStyle w:val="VerbatimChar"/>
        </w:rPr>
        <w:t xml:space="preserve">---</w:t>
      </w:r>
      <w:r>
        <w:br/>
      </w:r>
      <w:r>
        <w:br/>
      </w:r>
      <w:r>
        <w:rPr>
          <w:rStyle w:val="VerbatimChar"/>
        </w:rPr>
        <w:t xml:space="preserve"># Kompetenzen</w:t>
      </w:r>
      <w:r>
        <w:br/>
      </w:r>
      <w:r>
        <w:br/>
      </w:r>
      <w:r>
        <w:rPr>
          <w:rStyle w:val="VerbatimChar"/>
        </w:rPr>
        <w:t xml:space="preserve">Die Schülerinnen und Schüler können</w:t>
      </w:r>
      <w:r>
        <w:br/>
      </w:r>
      <w:r>
        <w:br/>
      </w:r>
      <w:r>
        <w:rPr>
          <w:rStyle w:val="VerbatimChar"/>
        </w:rPr>
        <w:t xml:space="preserve">- Muster in Daten erkennen,</w:t>
      </w:r>
      <w:r>
        <w:br/>
      </w:r>
      <w:r>
        <w:rPr>
          <w:rStyle w:val="VerbatimChar"/>
        </w:rPr>
        <w:t xml:space="preserve">- einfache Zusammenhänge beschreiben,</w:t>
      </w:r>
      <w:r>
        <w:br/>
      </w:r>
      <w:r>
        <w:rPr>
          <w:rStyle w:val="VerbatimChar"/>
        </w:rPr>
        <w:t xml:space="preserve">- Beispiele für Muster aus ihrem Alltag nennen,</w:t>
      </w:r>
      <w:r>
        <w:br/>
      </w:r>
      <w:r>
        <w:rPr>
          <w:rStyle w:val="VerbatimChar"/>
        </w:rPr>
        <w:t xml:space="preserve">- erläutern, warum Muster für Computer hilfreich sind.</w:t>
      </w:r>
      <w:r>
        <w:br/>
      </w:r>
      <w:r>
        <w:br/>
      </w:r>
      <w:r>
        <w:rPr>
          <w:rStyle w:val="VerbatimChar"/>
        </w:rPr>
        <w:t xml:space="preserve">---</w:t>
      </w:r>
      <w:r>
        <w:br/>
      </w:r>
      <w:r>
        <w:br/>
      </w:r>
      <w:r>
        <w:rPr>
          <w:rStyle w:val="VerbatimChar"/>
        </w:rPr>
        <w:t xml:space="preserve"># Lernziele</w:t>
      </w:r>
      <w:r>
        <w:br/>
      </w:r>
      <w:r>
        <w:br/>
      </w:r>
      <w:r>
        <w:rPr>
          <w:rStyle w:val="VerbatimChar"/>
        </w:rPr>
        <w:t xml:space="preserve">## Fachwissen</w:t>
      </w:r>
      <w:r>
        <w:br/>
      </w:r>
      <w:r>
        <w:br/>
      </w:r>
      <w:r>
        <w:rPr>
          <w:rStyle w:val="VerbatimChar"/>
        </w:rPr>
        <w:t xml:space="preserve">Die Schülerinnen und Schüler erkennen,</w:t>
      </w:r>
      <w:r>
        <w:br/>
      </w:r>
      <w:r>
        <w:br/>
      </w:r>
      <w:r>
        <w:rPr>
          <w:rStyle w:val="VerbatimChar"/>
        </w:rPr>
        <w:t xml:space="preserve">- dass Daten Gemeinsamkeiten und Unterschiede enthalten können,</w:t>
      </w:r>
      <w:r>
        <w:br/>
      </w:r>
      <w:r>
        <w:rPr>
          <w:rStyle w:val="VerbatimChar"/>
        </w:rPr>
        <w:t xml:space="preserve">- dass Muster durch wiederkehrende Merkmale entstehen,</w:t>
      </w:r>
      <w:r>
        <w:br/>
      </w:r>
      <w:r>
        <w:rPr>
          <w:rStyle w:val="VerbatimChar"/>
        </w:rPr>
        <w:t xml:space="preserve">- dass Computer Muster nutzen können, um Informationen zu gewinnen.</w:t>
      </w:r>
      <w:r>
        <w:br/>
      </w:r>
      <w:r>
        <w:br/>
      </w:r>
      <w:r>
        <w:rPr>
          <w:rStyle w:val="VerbatimChar"/>
        </w:rPr>
        <w:t xml:space="preserve">## Erkenntnisgewinnung</w:t>
      </w:r>
      <w:r>
        <w:br/>
      </w:r>
      <w:r>
        <w:br/>
      </w:r>
      <w:r>
        <w:rPr>
          <w:rStyle w:val="VerbatimChar"/>
        </w:rPr>
        <w:t xml:space="preserve">Die Schülerinnen und Schüler</w:t>
      </w:r>
      <w:r>
        <w:br/>
      </w:r>
      <w:r>
        <w:br/>
      </w:r>
      <w:r>
        <w:rPr>
          <w:rStyle w:val="VerbatimChar"/>
        </w:rPr>
        <w:t xml:space="preserve">- vergleichen Datensätze,</w:t>
      </w:r>
      <w:r>
        <w:br/>
      </w:r>
      <w:r>
        <w:rPr>
          <w:rStyle w:val="VerbatimChar"/>
        </w:rPr>
        <w:t xml:space="preserve">- identifizieren Gemeinsamkeiten,</w:t>
      </w:r>
      <w:r>
        <w:br/>
      </w:r>
      <w:r>
        <w:rPr>
          <w:rStyle w:val="VerbatimChar"/>
        </w:rPr>
        <w:t xml:space="preserve">- formulieren einfache Vermutungen.</w:t>
      </w:r>
      <w:r>
        <w:br/>
      </w:r>
      <w:r>
        <w:br/>
      </w:r>
      <w:r>
        <w:rPr>
          <w:rStyle w:val="VerbatimChar"/>
        </w:rPr>
        <w:t xml:space="preserve">## Kommunikation</w:t>
      </w:r>
      <w:r>
        <w:br/>
      </w:r>
      <w:r>
        <w:br/>
      </w:r>
      <w:r>
        <w:rPr>
          <w:rStyle w:val="VerbatimChar"/>
        </w:rPr>
        <w:t xml:space="preserve">Die Schülerinnen und Schüler</w:t>
      </w:r>
      <w:r>
        <w:br/>
      </w:r>
      <w:r>
        <w:br/>
      </w:r>
      <w:r>
        <w:rPr>
          <w:rStyle w:val="VerbatimChar"/>
        </w:rPr>
        <w:t xml:space="preserve">- beschreiben gefundene Muster,</w:t>
      </w:r>
      <w:r>
        <w:br/>
      </w:r>
      <w:r>
        <w:rPr>
          <w:rStyle w:val="VerbatimChar"/>
        </w:rPr>
        <w:t xml:space="preserve">- begründen ihre Beobachtungen.</w:t>
      </w:r>
      <w:r>
        <w:br/>
      </w:r>
      <w:r>
        <w:br/>
      </w:r>
      <w:r>
        <w:rPr>
          <w:rStyle w:val="VerbatimChar"/>
        </w:rPr>
        <w:t xml:space="preserve">## Bewertung</w:t>
      </w:r>
      <w:r>
        <w:br/>
      </w:r>
      <w:r>
        <w:br/>
      </w:r>
      <w:r>
        <w:rPr>
          <w:rStyle w:val="VerbatimChar"/>
        </w:rPr>
        <w:t xml:space="preserve">Die Schülerinnen und Schüler</w:t>
      </w:r>
      <w:r>
        <w:br/>
      </w:r>
      <w:r>
        <w:br/>
      </w:r>
      <w:r>
        <w:rPr>
          <w:rStyle w:val="VerbatimChar"/>
        </w:rPr>
        <w:t xml:space="preserve">- beurteilen, ob ein erkanntes Muster tatsächlich aussagekräftig ist,</w:t>
      </w:r>
      <w:r>
        <w:br/>
      </w:r>
      <w:r>
        <w:rPr>
          <w:rStyle w:val="VerbatimChar"/>
        </w:rPr>
        <w:t xml:space="preserve">- erkennen, dass Muster keine sicheren Vorhersagen darstellen.</w:t>
      </w:r>
      <w:r>
        <w:br/>
      </w:r>
      <w:r>
        <w:br/>
      </w:r>
      <w:r>
        <w:rPr>
          <w:rStyle w:val="VerbatimChar"/>
        </w:rPr>
        <w:t xml:space="preserve">---</w:t>
      </w:r>
      <w:r>
        <w:br/>
      </w:r>
      <w:r>
        <w:br/>
      </w:r>
      <w:r>
        <w:rPr>
          <w:rStyle w:val="VerbatimChar"/>
        </w:rPr>
        <w:t xml:space="preserve"># Benötigte Materialien</w:t>
      </w:r>
      <w:r>
        <w:br/>
      </w:r>
      <w:r>
        <w:br/>
      </w:r>
      <w:r>
        <w:rPr>
          <w:rStyle w:val="VerbatimChar"/>
        </w:rPr>
        <w:t xml:space="preserve">- Arbeitsheft Kapitel 29</w:t>
      </w:r>
      <w:r>
        <w:br/>
      </w:r>
      <w:r>
        <w:rPr>
          <w:rStyle w:val="VerbatimChar"/>
        </w:rPr>
        <w:t xml:space="preserve">- Präsentation Kapitel 29</w:t>
      </w:r>
      <w:r>
        <w:br/>
      </w:r>
      <w:r>
        <w:rPr>
          <w:rStyle w:val="VerbatimChar"/>
        </w:rPr>
        <w:t xml:space="preserve">- Beispieldaten des Schülerfestivals</w:t>
      </w:r>
      <w:r>
        <w:br/>
      </w:r>
      <w:r>
        <w:br/>
      </w:r>
      <w:r>
        <w:rPr>
          <w:rStyle w:val="VerbatimChar"/>
        </w:rPr>
        <w:t xml:space="preserve">Optional</w:t>
      </w:r>
      <w:r>
        <w:br/>
      </w:r>
      <w:r>
        <w:br/>
      </w:r>
      <w:r>
        <w:rPr>
          <w:rStyle w:val="VerbatimChar"/>
        </w:rPr>
        <w:t xml:space="preserve">- Karten mit Symbolen oder Farben</w:t>
      </w:r>
      <w:r>
        <w:br/>
      </w:r>
      <w:r>
        <w:rPr>
          <w:rStyle w:val="VerbatimChar"/>
        </w:rPr>
        <w:t xml:space="preserve">- Bilder mit wiederkehrenden Formen</w:t>
      </w:r>
      <w:r>
        <w:br/>
      </w:r>
      <w:r>
        <w:rPr>
          <w:rStyle w:val="VerbatimChar"/>
        </w:rPr>
        <w:t xml:space="preserve">- einfache Tabellen</w:t>
      </w:r>
      <w:r>
        <w:br/>
      </w:r>
      <w:r>
        <w:br/>
      </w:r>
      <w:r>
        <w:rPr>
          <w:rStyle w:val="VerbatimChar"/>
        </w:rPr>
        <w:t xml:space="preserve">---</w:t>
      </w:r>
      <w:r>
        <w:br/>
      </w:r>
      <w:r>
        <w:br/>
      </w:r>
      <w:r>
        <w:rPr>
          <w:rStyle w:val="VerbatimChar"/>
        </w:rPr>
        <w:t xml:space="preserve"># Vorbereitung</w:t>
      </w:r>
      <w:r>
        <w:br/>
      </w:r>
      <w:r>
        <w:br/>
      </w:r>
      <w:r>
        <w:rPr>
          <w:rStyle w:val="VerbatimChar"/>
        </w:rPr>
        <w:t xml:space="preserve">Die Lehrkraft bereitet mehrere einfache Datensätze vor.</w:t>
      </w:r>
      <w:r>
        <w:br/>
      </w:r>
      <w:r>
        <w:br/>
      </w:r>
      <w:r>
        <w:rPr>
          <w:rStyle w:val="VerbatimChar"/>
        </w:rPr>
        <w:t xml:space="preserve">Beispiel</w:t>
      </w:r>
      <w:r>
        <w:br/>
      </w:r>
      <w:r>
        <w:br/>
      </w:r>
      <w:r>
        <w:rPr>
          <w:rStyle w:val="VerbatimChar"/>
        </w:rPr>
        <w:t xml:space="preserve">| Band | Musikrichtung | Besucher |</w:t>
      </w:r>
      <w:r>
        <w:br/>
      </w:r>
      <w:r>
        <w:rPr>
          <w:rStyle w:val="VerbatimChar"/>
        </w:rPr>
        <w:t xml:space="preserve">|------|---------------|----------:|</w:t>
      </w:r>
      <w:r>
        <w:br/>
      </w:r>
      <w:r>
        <w:rPr>
          <w:rStyle w:val="VerbatimChar"/>
        </w:rPr>
        <w:t xml:space="preserve">| Echo Pulse | Rock | 420 |</w:t>
      </w:r>
      <w:r>
        <w:br/>
      </w:r>
      <w:r>
        <w:rPr>
          <w:rStyle w:val="VerbatimChar"/>
        </w:rPr>
        <w:t xml:space="preserve">| Thunder | Rock | 470 |</w:t>
      </w:r>
      <w:r>
        <w:br/>
      </w:r>
      <w:r>
        <w:rPr>
          <w:rStyle w:val="VerbatimChar"/>
        </w:rPr>
        <w:t xml:space="preserve">| Skyline | Pop | 350 |</w:t>
      </w:r>
      <w:r>
        <w:br/>
      </w:r>
      <w:r>
        <w:rPr>
          <w:rStyle w:val="VerbatimChar"/>
        </w:rPr>
        <w:t xml:space="preserve">| Fire Beats | Hip-Hop | 510 |</w:t>
      </w:r>
      <w:r>
        <w:br/>
      </w:r>
      <w:r>
        <w:rPr>
          <w:rStyle w:val="VerbatimChar"/>
        </w:rPr>
        <w:t xml:space="preserve">| Northern Lights | Indie | 180 |</w:t>
      </w:r>
      <w:r>
        <w:br/>
      </w:r>
      <w:r>
        <w:br/>
      </w:r>
      <w:r>
        <w:rPr>
          <w:rStyle w:val="VerbatimChar"/>
        </w:rPr>
        <w:t xml:space="preserve">Die Schülerinnen und Schüler sollen zunächst selbst Gemeinsamkeiten entdecken.</w:t>
      </w:r>
      <w:r>
        <w:br/>
      </w:r>
      <w:r>
        <w:br/>
      </w:r>
      <w:r>
        <w:rPr>
          <w:rStyle w:val="VerbatimChar"/>
        </w:rPr>
        <w:t xml:space="preserve">---</w:t>
      </w:r>
      <w:r>
        <w:br/>
      </w:r>
      <w:r>
        <w:br/>
      </w:r>
      <w:r>
        <w:rPr>
          <w:rStyle w:val="VerbatimChar"/>
        </w:rPr>
        <w:t xml:space="preserve"># Unterrichtsverlauf</w:t>
      </w:r>
      <w:r>
        <w:br/>
      </w:r>
      <w:r>
        <w:br/>
      </w:r>
      <w:r>
        <w:rPr>
          <w:rStyle w:val="VerbatimChar"/>
        </w:rPr>
        <w:t xml:space="preserve">## Einstieg (ca. 10 Minuten)</w:t>
      </w:r>
      <w:r>
        <w:br/>
      </w:r>
      <w:r>
        <w:br/>
      </w:r>
      <w:r>
        <w:rPr>
          <w:rStyle w:val="VerbatimChar"/>
        </w:rPr>
        <w:t xml:space="preserve">Die Lehrkraft zeigt verschiedene Reihen aus Farben oder Symbolen.</w:t>
      </w:r>
      <w:r>
        <w:br/>
      </w:r>
      <w:r>
        <w:br/>
      </w:r>
      <w:r>
        <w:rPr>
          <w:rStyle w:val="VerbatimChar"/>
        </w:rPr>
        <w:t xml:space="preserve">Beispiele</w:t>
      </w:r>
      <w:r>
        <w:br/>
      </w:r>
      <w:r>
        <w:br/>
      </w:r>
      <w:r>
        <w:rPr>
          <w:rStyle w:val="VerbatimChar"/>
        </w:rPr>
        <w:t xml:space="preserve">🔴 🔵 🔴 🔵 🔴 🔵</w:t>
      </w:r>
      <w:r>
        <w:br/>
      </w:r>
      <w:r>
        <w:br/>
      </w:r>
      <w:r>
        <w:rPr>
          <w:rStyle w:val="VerbatimChar"/>
        </w:rPr>
        <w:t xml:space="preserve">▲ ● ▲ ● ▲ ●</w:t>
      </w:r>
      <w:r>
        <w:br/>
      </w:r>
      <w:r>
        <w:br/>
      </w:r>
      <w:r>
        <w:rPr>
          <w:rStyle w:val="VerbatimChar"/>
        </w:rPr>
        <w:t xml:space="preserve">Impulsfragen</w:t>
      </w:r>
      <w:r>
        <w:br/>
      </w:r>
      <w:r>
        <w:br/>
      </w:r>
      <w:r>
        <w:rPr>
          <w:rStyle w:val="VerbatimChar"/>
        </w:rPr>
        <w:t xml:space="preserve">&gt; Was fällt euch auf?</w:t>
      </w:r>
      <w:r>
        <w:br/>
      </w:r>
      <w:r>
        <w:br/>
      </w:r>
      <w:r>
        <w:rPr>
          <w:rStyle w:val="VerbatimChar"/>
        </w:rPr>
        <w:t xml:space="preserve">&gt; Was wiederholt sich?</w:t>
      </w:r>
      <w:r>
        <w:br/>
      </w:r>
      <w:r>
        <w:br/>
      </w:r>
      <w:r>
        <w:rPr>
          <w:rStyle w:val="VerbatimChar"/>
        </w:rPr>
        <w:t xml:space="preserve">Anschließend wird die Verbindung zu Datentabellen hergestellt.</w:t>
      </w:r>
      <w:r>
        <w:br/>
      </w:r>
      <w:r>
        <w:br/>
      </w:r>
      <w:r>
        <w:rPr>
          <w:rStyle w:val="VerbatimChar"/>
        </w:rPr>
        <w:t xml:space="preserve">---</w:t>
      </w:r>
      <w:r>
        <w:br/>
      </w:r>
      <w:r>
        <w:br/>
      </w:r>
      <w:r>
        <w:rPr>
          <w:rStyle w:val="VerbatimChar"/>
        </w:rPr>
        <w:t xml:space="preserve">## Erarbeitung (ca. 20 Minuten)</w:t>
      </w:r>
      <w:r>
        <w:br/>
      </w:r>
      <w:r>
        <w:br/>
      </w:r>
      <w:r>
        <w:rPr>
          <w:rStyle w:val="VerbatimChar"/>
        </w:rPr>
        <w:t xml:space="preserve">Die Schülerinnen und Schüler bearbeiten die Aufgaben im Arbeitsheft.</w:t>
      </w:r>
      <w:r>
        <w:br/>
      </w:r>
      <w:r>
        <w:br/>
      </w:r>
      <w:r>
        <w:rPr>
          <w:rStyle w:val="VerbatimChar"/>
        </w:rPr>
        <w:t xml:space="preserve">Sie untersuchen Tabellen nach wiederkehrenden Merkmalen.</w:t>
      </w:r>
      <w:r>
        <w:br/>
      </w:r>
      <w:r>
        <w:br/>
      </w:r>
      <w:r>
        <w:rPr>
          <w:rStyle w:val="VerbatimChar"/>
        </w:rPr>
        <w:t xml:space="preserve">Beispiele</w:t>
      </w:r>
      <w:r>
        <w:br/>
      </w:r>
      <w:r>
        <w:br/>
      </w:r>
      <w:r>
        <w:rPr>
          <w:rStyle w:val="VerbatimChar"/>
        </w:rPr>
        <w:t xml:space="preserve">- Welche Musikrichtung kommt mehrfach vor?</w:t>
      </w:r>
      <w:r>
        <w:br/>
      </w:r>
      <w:r>
        <w:rPr>
          <w:rStyle w:val="VerbatimChar"/>
        </w:rPr>
        <w:t xml:space="preserve">- Welche Bands haben ähnlich viele Besucher?</w:t>
      </w:r>
      <w:r>
        <w:br/>
      </w:r>
      <w:r>
        <w:rPr>
          <w:rStyle w:val="VerbatimChar"/>
        </w:rPr>
        <w:t xml:space="preserve">- Gibt es Gemeinsamkeiten zwischen Bühne und Besucherzahl?</w:t>
      </w:r>
      <w:r>
        <w:br/>
      </w:r>
      <w:r>
        <w:br/>
      </w:r>
      <w:r>
        <w:rPr>
          <w:rStyle w:val="VerbatimChar"/>
        </w:rPr>
        <w:t xml:space="preserve">Leitfragen</w:t>
      </w:r>
      <w:r>
        <w:br/>
      </w:r>
      <w:r>
        <w:br/>
      </w:r>
      <w:r>
        <w:rPr>
          <w:rStyle w:val="VerbatimChar"/>
        </w:rPr>
        <w:t xml:space="preserve">- Welche Merkmale wiederholen sich?</w:t>
      </w:r>
      <w:r>
        <w:br/>
      </w:r>
      <w:r>
        <w:rPr>
          <w:rStyle w:val="VerbatimChar"/>
        </w:rPr>
        <w:t xml:space="preserve">- Welche Unterschiede erkennst du?</w:t>
      </w:r>
      <w:r>
        <w:br/>
      </w:r>
      <w:r>
        <w:rPr>
          <w:rStyle w:val="VerbatimChar"/>
        </w:rPr>
        <w:t xml:space="preserve">- Welche Vermutung kannst du daraus ableiten?</w:t>
      </w:r>
      <w:r>
        <w:br/>
      </w:r>
      <w:r>
        <w:br/>
      </w:r>
      <w:r>
        <w:rPr>
          <w:rStyle w:val="VerbatimChar"/>
        </w:rPr>
        <w:t xml:space="preserve">---</w:t>
      </w:r>
      <w:r>
        <w:br/>
      </w:r>
      <w:r>
        <w:br/>
      </w:r>
      <w:r>
        <w:rPr>
          <w:rStyle w:val="VerbatimChar"/>
        </w:rPr>
        <w:t xml:space="preserve">## Sicherung (ca. 10 Minuten)</w:t>
      </w:r>
      <w:r>
        <w:br/>
      </w:r>
      <w:r>
        <w:br/>
      </w:r>
      <w:r>
        <w:rPr>
          <w:rStyle w:val="VerbatimChar"/>
        </w:rPr>
        <w:t xml:space="preserve">Gemeinsam wird der Begriff **Muster** eingeführt.</w:t>
      </w:r>
      <w:r>
        <w:br/>
      </w:r>
      <w:r>
        <w:br/>
      </w:r>
      <w:r>
        <w:rPr>
          <w:rStyle w:val="VerbatimChar"/>
        </w:rPr>
        <w:t xml:space="preserve">Definition</w:t>
      </w:r>
      <w:r>
        <w:br/>
      </w:r>
      <w:r>
        <w:br/>
      </w:r>
      <w:r>
        <w:rPr>
          <w:rStyle w:val="VerbatimChar"/>
        </w:rPr>
        <w:t xml:space="preserve">&gt; **Ein Muster ist eine erkennbare Regelmäßigkeit oder Wiederholung in Daten.**</w:t>
      </w:r>
      <w:r>
        <w:br/>
      </w:r>
      <w:r>
        <w:br/>
      </w:r>
      <w:r>
        <w:rPr>
          <w:rStyle w:val="VerbatimChar"/>
        </w:rPr>
        <w:t xml:space="preserve">Es wird gemeinsam festgehalten:</w:t>
      </w:r>
      <w:r>
        <w:br/>
      </w:r>
      <w:r>
        <w:br/>
      </w:r>
      <w:r>
        <w:rPr>
          <w:rStyle w:val="VerbatimChar"/>
        </w:rPr>
        <w:t xml:space="preserve">- Muster helfen beim Vergleichen.</w:t>
      </w:r>
      <w:r>
        <w:br/>
      </w:r>
      <w:r>
        <w:rPr>
          <w:rStyle w:val="VerbatimChar"/>
        </w:rPr>
        <w:t xml:space="preserve">- Muster erleichtern Entscheidungen.</w:t>
      </w:r>
      <w:r>
        <w:br/>
      </w:r>
      <w:r>
        <w:rPr>
          <w:rStyle w:val="VerbatimChar"/>
        </w:rPr>
        <w:t xml:space="preserve">- Muster können Hinweise liefern.</w:t>
      </w:r>
      <w:r>
        <w:br/>
      </w:r>
      <w:r>
        <w:rPr>
          <w:rStyle w:val="VerbatimChar"/>
        </w:rPr>
        <w:t xml:space="preserve">- Muster sind keine Beweise.</w:t>
      </w:r>
      <w:r>
        <w:br/>
      </w:r>
      <w:r>
        <w:br/>
      </w:r>
      <w:r>
        <w:rPr>
          <w:rStyle w:val="VerbatimChar"/>
        </w:rPr>
        <w:t xml:space="preserve">Merksatz</w:t>
      </w:r>
      <w:r>
        <w:br/>
      </w:r>
      <w:r>
        <w:br/>
      </w:r>
      <w:r>
        <w:rPr>
          <w:rStyle w:val="VerbatimChar"/>
        </w:rPr>
        <w:t xml:space="preserve">&gt; **Muster helfen dabei, Informationen in großen Datenmengen zu entdecken.**</w:t>
      </w:r>
      <w:r>
        <w:br/>
      </w:r>
      <w:r>
        <w:br/>
      </w:r>
      <w:r>
        <w:rPr>
          <w:rStyle w:val="VerbatimChar"/>
        </w:rPr>
        <w:t xml:space="preserve">---</w:t>
      </w:r>
      <w:r>
        <w:br/>
      </w:r>
      <w:r>
        <w:br/>
      </w:r>
      <w:r>
        <w:rPr>
          <w:rStyle w:val="VerbatimChar"/>
        </w:rPr>
        <w:t xml:space="preserve">## Transfer (ca. 10 Minuten)</w:t>
      </w:r>
      <w:r>
        <w:br/>
      </w:r>
      <w:r>
        <w:br/>
      </w:r>
      <w:r>
        <w:rPr>
          <w:rStyle w:val="VerbatimChar"/>
        </w:rPr>
        <w:t xml:space="preserve">Die Schülerinnen und Schüler sammeln Beispiele aus ihrem Alltag.</w:t>
      </w:r>
      <w:r>
        <w:br/>
      </w:r>
      <w:r>
        <w:br/>
      </w:r>
      <w:r>
        <w:rPr>
          <w:rStyle w:val="VerbatimChar"/>
        </w:rPr>
        <w:t xml:space="preserve">Beispiele</w:t>
      </w:r>
      <w:r>
        <w:br/>
      </w:r>
      <w:r>
        <w:br/>
      </w:r>
      <w:r>
        <w:rPr>
          <w:rStyle w:val="VerbatimChar"/>
        </w:rPr>
        <w:t xml:space="preserve">- Wettervorhersagen</w:t>
      </w:r>
      <w:r>
        <w:br/>
      </w:r>
      <w:r>
        <w:rPr>
          <w:rStyle w:val="VerbatimChar"/>
        </w:rPr>
        <w:t xml:space="preserve">- Musikempfehlungen</w:t>
      </w:r>
      <w:r>
        <w:br/>
      </w:r>
      <w:r>
        <w:rPr>
          <w:rStyle w:val="VerbatimChar"/>
        </w:rPr>
        <w:t xml:space="preserve">- Navigation</w:t>
      </w:r>
      <w:r>
        <w:br/>
      </w:r>
      <w:r>
        <w:rPr>
          <w:rStyle w:val="VerbatimChar"/>
        </w:rPr>
        <w:t xml:space="preserve">- Spam-Erkennung</w:t>
      </w:r>
      <w:r>
        <w:br/>
      </w:r>
      <w:r>
        <w:rPr>
          <w:rStyle w:val="VerbatimChar"/>
        </w:rPr>
        <w:t xml:space="preserve">- Handschrifterkennung</w:t>
      </w:r>
      <w:r>
        <w:br/>
      </w:r>
      <w:r>
        <w:rPr>
          <w:rStyle w:val="VerbatimChar"/>
        </w:rPr>
        <w:t xml:space="preserve">- Bilderkennung</w:t>
      </w:r>
      <w:r>
        <w:br/>
      </w:r>
      <w:r>
        <w:br/>
      </w:r>
      <w:r>
        <w:rPr>
          <w:rStyle w:val="VerbatimChar"/>
        </w:rPr>
        <w:t xml:space="preserve">Gemeinsam wird diskutiert,</w:t>
      </w:r>
      <w:r>
        <w:br/>
      </w:r>
      <w:r>
        <w:br/>
      </w:r>
      <w:r>
        <w:rPr>
          <w:rStyle w:val="VerbatimChar"/>
        </w:rPr>
        <w:t xml:space="preserve">welche Muster Computer jeweils erkennen könnten.</w:t>
      </w:r>
      <w:r>
        <w:br/>
      </w:r>
      <w:r>
        <w:br/>
      </w:r>
      <w:r>
        <w:rPr>
          <w:rStyle w:val="VerbatimChar"/>
        </w:rPr>
        <w:t xml:space="preserve">---</w:t>
      </w:r>
      <w:r>
        <w:br/>
      </w:r>
      <w:r>
        <w:br/>
      </w:r>
      <w:r>
        <w:rPr>
          <w:rStyle w:val="VerbatimChar"/>
        </w:rPr>
        <w:t xml:space="preserve"># Erwartete Ergebnisse</w:t>
      </w:r>
      <w:r>
        <w:br/>
      </w:r>
      <w:r>
        <w:br/>
      </w:r>
      <w:r>
        <w:rPr>
          <w:rStyle w:val="VerbatimChar"/>
        </w:rPr>
        <w:t xml:space="preserve">Die Schülerinnen und Schüler</w:t>
      </w:r>
      <w:r>
        <w:br/>
      </w:r>
      <w:r>
        <w:br/>
      </w:r>
      <w:r>
        <w:rPr>
          <w:rStyle w:val="VerbatimChar"/>
        </w:rPr>
        <w:t xml:space="preserve">- erkennen wiederkehrende Merkmale,</w:t>
      </w:r>
      <w:r>
        <w:br/>
      </w:r>
      <w:r>
        <w:rPr>
          <w:rStyle w:val="VerbatimChar"/>
        </w:rPr>
        <w:t xml:space="preserve">- beschreiben einfache Zusammenhänge,</w:t>
      </w:r>
      <w:r>
        <w:br/>
      </w:r>
      <w:r>
        <w:rPr>
          <w:rStyle w:val="VerbatimChar"/>
        </w:rPr>
        <w:t xml:space="preserve">- unterscheiden Beobachtungen von Vermutungen.</w:t>
      </w:r>
      <w:r>
        <w:br/>
      </w:r>
      <w:r>
        <w:br/>
      </w:r>
      <w:r>
        <w:rPr>
          <w:rStyle w:val="VerbatimChar"/>
        </w:rPr>
        <w:t xml:space="preserve">---</w:t>
      </w:r>
      <w:r>
        <w:br/>
      </w:r>
      <w:r>
        <w:br/>
      </w:r>
      <w:r>
        <w:rPr>
          <w:rStyle w:val="VerbatimChar"/>
        </w:rPr>
        <w:t xml:space="preserve"># Typische Schülervorstellungen</w:t>
      </w:r>
      <w:r>
        <w:br/>
      </w:r>
      <w:r>
        <w:br/>
      </w:r>
      <w:r>
        <w:rPr>
          <w:rStyle w:val="VerbatimChar"/>
        </w:rPr>
        <w:t xml:space="preserve">## Fehlvorstellung</w:t>
      </w:r>
      <w:r>
        <w:br/>
      </w:r>
      <w:r>
        <w:br/>
      </w:r>
      <w:r>
        <w:rPr>
          <w:rStyle w:val="VerbatimChar"/>
        </w:rPr>
        <w:t xml:space="preserve">„Wenn es ein Muster gibt, gilt es immer.“</w:t>
      </w:r>
      <w:r>
        <w:br/>
      </w:r>
      <w:r>
        <w:br/>
      </w:r>
      <w:r>
        <w:rPr>
          <w:rStyle w:val="VerbatimChar"/>
        </w:rPr>
        <w:t xml:space="preserve">### Reaktion</w:t>
      </w:r>
      <w:r>
        <w:br/>
      </w:r>
      <w:r>
        <w:br/>
      </w:r>
      <w:r>
        <w:rPr>
          <w:rStyle w:val="VerbatimChar"/>
        </w:rPr>
        <w:t xml:space="preserve">Beispiele zeigen,</w:t>
      </w:r>
      <w:r>
        <w:br/>
      </w:r>
      <w:r>
        <w:br/>
      </w:r>
      <w:r>
        <w:rPr>
          <w:rStyle w:val="VerbatimChar"/>
        </w:rPr>
        <w:t xml:space="preserve">bei denen Ausnahmen auftreten.</w:t>
      </w:r>
      <w:r>
        <w:br/>
      </w:r>
      <w:r>
        <w:br/>
      </w:r>
      <w:r>
        <w:rPr>
          <w:rStyle w:val="VerbatimChar"/>
        </w:rPr>
        <w:t xml:space="preserve">---</w:t>
      </w:r>
      <w:r>
        <w:br/>
      </w:r>
      <w:r>
        <w:br/>
      </w:r>
      <w:r>
        <w:rPr>
          <w:rStyle w:val="VerbatimChar"/>
        </w:rPr>
        <w:t xml:space="preserve">## Fehlvorstellung</w:t>
      </w:r>
      <w:r>
        <w:br/>
      </w:r>
      <w:r>
        <w:br/>
      </w:r>
      <w:r>
        <w:rPr>
          <w:rStyle w:val="VerbatimChar"/>
        </w:rPr>
        <w:t xml:space="preserve">„Computer verstehen Muster wie Menschen.“</w:t>
      </w:r>
      <w:r>
        <w:br/>
      </w:r>
      <w:r>
        <w:br/>
      </w:r>
      <w:r>
        <w:rPr>
          <w:rStyle w:val="VerbatimChar"/>
        </w:rPr>
        <w:t xml:space="preserve">### Reaktion</w:t>
      </w:r>
      <w:r>
        <w:br/>
      </w:r>
      <w:r>
        <w:br/>
      </w:r>
      <w:r>
        <w:rPr>
          <w:rStyle w:val="VerbatimChar"/>
        </w:rPr>
        <w:t xml:space="preserve">Erklären,</w:t>
      </w:r>
      <w:r>
        <w:br/>
      </w:r>
      <w:r>
        <w:br/>
      </w:r>
      <w:r>
        <w:rPr>
          <w:rStyle w:val="VerbatimChar"/>
        </w:rPr>
        <w:t xml:space="preserve">dass Computer lediglich Gemeinsamkeiten und Unterschiede berechnen.</w:t>
      </w:r>
      <w:r>
        <w:br/>
      </w:r>
      <w:r>
        <w:br/>
      </w:r>
      <w:r>
        <w:rPr>
          <w:rStyle w:val="VerbatimChar"/>
        </w:rPr>
        <w:t xml:space="preserve">---</w:t>
      </w:r>
      <w:r>
        <w:br/>
      </w:r>
      <w:r>
        <w:br/>
      </w:r>
      <w:r>
        <w:rPr>
          <w:rStyle w:val="VerbatimChar"/>
        </w:rPr>
        <w:t xml:space="preserve">## Fehlvorstellung</w:t>
      </w:r>
      <w:r>
        <w:br/>
      </w:r>
      <w:r>
        <w:br/>
      </w:r>
      <w:r>
        <w:rPr>
          <w:rStyle w:val="VerbatimChar"/>
        </w:rPr>
        <w:t xml:space="preserve">„Ein einzelner Zufall ist schon ein Muster.“</w:t>
      </w:r>
      <w:r>
        <w:br/>
      </w:r>
      <w:r>
        <w:br/>
      </w:r>
      <w:r>
        <w:rPr>
          <w:rStyle w:val="VerbatimChar"/>
        </w:rPr>
        <w:t xml:space="preserve">### Reaktion</w:t>
      </w:r>
      <w:r>
        <w:br/>
      </w:r>
      <w:r>
        <w:br/>
      </w:r>
      <w:r>
        <w:rPr>
          <w:rStyle w:val="VerbatimChar"/>
        </w:rPr>
        <w:t xml:space="preserve">Mehrere Beispiele vergleichen und deutlich machen, dass Muster auf wiederkehrenden Beobachtungen beruhen.</w:t>
      </w:r>
      <w:r>
        <w:br/>
      </w:r>
      <w:r>
        <w:br/>
      </w:r>
      <w:r>
        <w:rPr>
          <w:rStyle w:val="VerbatimChar"/>
        </w:rPr>
        <w:t xml:space="preserve">---</w:t>
      </w:r>
      <w:r>
        <w:br/>
      </w:r>
      <w:r>
        <w:br/>
      </w:r>
      <w:r>
        <w:rPr>
          <w:rStyle w:val="VerbatimChar"/>
        </w:rPr>
        <w:t xml:space="preserve"># Mögliche Schüleraussagen</w:t>
      </w:r>
      <w:r>
        <w:br/>
      </w:r>
      <w:r>
        <w:br/>
      </w:r>
      <w:r>
        <w:rPr>
          <w:rStyle w:val="VerbatimChar"/>
        </w:rPr>
        <w:t xml:space="preserve">- „Rockbands hatten hier mehr Besucher.“</w:t>
      </w:r>
      <w:r>
        <w:br/>
      </w:r>
      <w:r>
        <w:rPr>
          <w:rStyle w:val="VerbatimChar"/>
        </w:rPr>
        <w:t xml:space="preserve">- „Diese Eigenschaft kommt öfter vor.“</w:t>
      </w:r>
      <w:r>
        <w:br/>
      </w:r>
      <w:r>
        <w:rPr>
          <w:rStyle w:val="VerbatimChar"/>
        </w:rPr>
        <w:t xml:space="preserve">- „Vielleicht gibt es einen Zusammenhang.“</w:t>
      </w:r>
      <w:r>
        <w:br/>
      </w:r>
      <w:r>
        <w:rPr>
          <w:rStyle w:val="VerbatimChar"/>
        </w:rPr>
        <w:t xml:space="preserve">- „Das könnte ein Muster sein.“</w:t>
      </w:r>
      <w:r>
        <w:br/>
      </w:r>
      <w:r>
        <w:br/>
      </w:r>
      <w:r>
        <w:rPr>
          <w:rStyle w:val="VerbatimChar"/>
        </w:rPr>
        <w:t xml:space="preserve">Diese Aussagen zeigen, dass die Schülerinnen und Schüler beginnen, Daten systematisch zu analysieren und zwischen Beobachtung und Schlussfolgerung zu unterscheiden.</w:t>
      </w:r>
      <w:r>
        <w:br/>
      </w:r>
      <w:r>
        <w:br/>
      </w:r>
      <w:r>
        <w:rPr>
          <w:rStyle w:val="VerbatimChar"/>
        </w:rPr>
        <w:t xml:space="preserve">---</w:t>
      </w:r>
      <w:r>
        <w:br/>
      </w:r>
      <w:r>
        <w:br/>
      </w:r>
      <w:r>
        <w:rPr>
          <w:rStyle w:val="VerbatimChar"/>
        </w:rPr>
        <w:t xml:space="preserve"># Fragen der Lehrkraft</w:t>
      </w:r>
      <w:r>
        <w:br/>
      </w:r>
      <w:r>
        <w:br/>
      </w:r>
      <w:r>
        <w:rPr>
          <w:rStyle w:val="VerbatimChar"/>
        </w:rPr>
        <w:t xml:space="preserve">- Welche Gemeinsamkeiten erkennst du?</w:t>
      </w:r>
      <w:r>
        <w:br/>
      </w:r>
      <w:r>
        <w:rPr>
          <w:rStyle w:val="VerbatimChar"/>
        </w:rPr>
        <w:t xml:space="preserve">- Wiederholt sich etwas?</w:t>
      </w:r>
      <w:r>
        <w:br/>
      </w:r>
      <w:r>
        <w:rPr>
          <w:rStyle w:val="VerbatimChar"/>
        </w:rPr>
        <w:t xml:space="preserve">- Ist das immer so?</w:t>
      </w:r>
      <w:r>
        <w:br/>
      </w:r>
      <w:r>
        <w:rPr>
          <w:rStyle w:val="VerbatimChar"/>
        </w:rPr>
        <w:t xml:space="preserve">- Könnte es Ausnahmen geben?</w:t>
      </w:r>
      <w:r>
        <w:br/>
      </w:r>
      <w:r>
        <w:rPr>
          <w:rStyle w:val="VerbatimChar"/>
        </w:rPr>
        <w:t xml:space="preserve">- Welche Vermutung lässt sich daraus ableiten?</w:t>
      </w:r>
      <w:r>
        <w:br/>
      </w:r>
      <w:r>
        <w:br/>
      </w:r>
      <w:r>
        <w:rPr>
          <w:rStyle w:val="VerbatimChar"/>
        </w:rPr>
        <w:t xml:space="preserve">---</w:t>
      </w:r>
      <w:r>
        <w:br/>
      </w:r>
      <w:r>
        <w:br/>
      </w:r>
      <w:r>
        <w:rPr>
          <w:rStyle w:val="VerbatimChar"/>
        </w:rPr>
        <w:t xml:space="preserve"># Differenzierung</w:t>
      </w:r>
      <w:r>
        <w:br/>
      </w:r>
      <w:r>
        <w:br/>
      </w:r>
      <w:r>
        <w:rPr>
          <w:rStyle w:val="VerbatimChar"/>
        </w:rPr>
        <w:t xml:space="preserve">## Unterstützung</w:t>
      </w:r>
      <w:r>
        <w:br/>
      </w:r>
      <w:r>
        <w:br/>
      </w:r>
      <w:r>
        <w:rPr>
          <w:rStyle w:val="VerbatimChar"/>
        </w:rPr>
        <w:t xml:space="preserve">- kleine Datensätze</w:t>
      </w:r>
      <w:r>
        <w:br/>
      </w:r>
      <w:r>
        <w:rPr>
          <w:rStyle w:val="VerbatimChar"/>
        </w:rPr>
        <w:t xml:space="preserve">- farbliche Markierungen</w:t>
      </w:r>
      <w:r>
        <w:br/>
      </w:r>
      <w:r>
        <w:rPr>
          <w:rStyle w:val="VerbatimChar"/>
        </w:rPr>
        <w:t xml:space="preserve">- Partnerarbeit</w:t>
      </w:r>
      <w:r>
        <w:br/>
      </w:r>
      <w:r>
        <w:br/>
      </w:r>
      <w:r>
        <w:rPr>
          <w:rStyle w:val="VerbatimChar"/>
        </w:rPr>
        <w:t xml:space="preserve">## Erweiterung</w:t>
      </w:r>
      <w:r>
        <w:br/>
      </w:r>
      <w:r>
        <w:br/>
      </w:r>
      <w:r>
        <w:rPr>
          <w:rStyle w:val="VerbatimChar"/>
        </w:rPr>
        <w:t xml:space="preserve">Die Schülerinnen und Schüler entwickeln eigene Tabellen und lassen andere Gruppen darin Muster suchen. Anschließend diskutieren sie, ob die gefundenen Muster tatsächlich aussagekräftig sind.</w:t>
      </w:r>
      <w:r>
        <w:br/>
      </w:r>
      <w:r>
        <w:br/>
      </w:r>
      <w:r>
        <w:rPr>
          <w:rStyle w:val="VerbatimChar"/>
        </w:rPr>
        <w:t xml:space="preserve">---</w:t>
      </w:r>
      <w:r>
        <w:br/>
      </w:r>
      <w:r>
        <w:br/>
      </w:r>
      <w:r>
        <w:rPr>
          <w:rStyle w:val="VerbatimChar"/>
        </w:rPr>
        <w:t xml:space="preserve"># Digitale Werkzeuge</w:t>
      </w:r>
      <w:r>
        <w:br/>
      </w:r>
      <w:r>
        <w:br/>
      </w:r>
      <w:r>
        <w:rPr>
          <w:rStyle w:val="VerbatimChar"/>
        </w:rPr>
        <w:t xml:space="preserve">Optional können Tabellenkalkulationen genutzt werden, um Daten zu sortieren oder zu filtern und dadurch Muster leichter sichtbar zu machen.</w:t>
      </w:r>
      <w:r>
        <w:br/>
      </w:r>
      <w:r>
        <w:br/>
      </w:r>
      <w:r>
        <w:rPr>
          <w:rStyle w:val="VerbatimChar"/>
        </w:rPr>
        <w:t xml:space="preserve">Es wird betont, dass Computer Muster unterstützen können, die Bewertung jedoch weiterhin durch Menschen erfolgt.</w:t>
      </w:r>
      <w:r>
        <w:br/>
      </w:r>
      <w:r>
        <w:br/>
      </w:r>
      <w:r>
        <w:rPr>
          <w:rStyle w:val="VerbatimChar"/>
        </w:rPr>
        <w:t xml:space="preserve">---</w:t>
      </w:r>
      <w:r>
        <w:br/>
      </w:r>
      <w:r>
        <w:br/>
      </w:r>
      <w:r>
        <w:rPr>
          <w:rStyle w:val="VerbatimChar"/>
        </w:rPr>
        <w:t xml:space="preserve"># Hinweise zur Leistungsbewertung</w:t>
      </w:r>
      <w:r>
        <w:br/>
      </w:r>
      <w:r>
        <w:br/>
      </w:r>
      <w:r>
        <w:rPr>
          <w:rStyle w:val="VerbatimChar"/>
        </w:rPr>
        <w:t xml:space="preserve">Beobachtet werden</w:t>
      </w:r>
      <w:r>
        <w:br/>
      </w:r>
      <w:r>
        <w:br/>
      </w:r>
      <w:r>
        <w:rPr>
          <w:rStyle w:val="VerbatimChar"/>
        </w:rPr>
        <w:t xml:space="preserve">- Erkennen wiederkehrender Merkmale,</w:t>
      </w:r>
      <w:r>
        <w:br/>
      </w:r>
      <w:r>
        <w:rPr>
          <w:rStyle w:val="VerbatimChar"/>
        </w:rPr>
        <w:t xml:space="preserve">- nachvollziehbare Beschreibungen,</w:t>
      </w:r>
      <w:r>
        <w:br/>
      </w:r>
      <w:r>
        <w:rPr>
          <w:rStyle w:val="VerbatimChar"/>
        </w:rPr>
        <w:t xml:space="preserve">- begründete Vermutungen,</w:t>
      </w:r>
      <w:r>
        <w:br/>
      </w:r>
      <w:r>
        <w:rPr>
          <w:rStyle w:val="VerbatimChar"/>
        </w:rPr>
        <w:t xml:space="preserve">- aktive Mitarbeit.</w:t>
      </w:r>
      <w:r>
        <w:br/>
      </w:r>
      <w:r>
        <w:br/>
      </w:r>
      <w:r>
        <w:rPr>
          <w:rStyle w:val="VerbatimChar"/>
        </w:rPr>
        <w:t xml:space="preserve">---</w:t>
      </w:r>
      <w:r>
        <w:br/>
      </w:r>
      <w:r>
        <w:br/>
      </w:r>
      <w:r>
        <w:rPr>
          <w:rStyle w:val="VerbatimChar"/>
        </w:rPr>
        <w:t xml:space="preserve"># Lösungen</w:t>
      </w:r>
      <w:r>
        <w:br/>
      </w:r>
      <w:r>
        <w:br/>
      </w:r>
      <w:r>
        <w:rPr>
          <w:rStyle w:val="VerbatimChar"/>
        </w:rPr>
        <w:t xml:space="preserve">Die Aufgaben besitzen mehrere mögliche Lösungen.</w:t>
      </w:r>
      <w:r>
        <w:br/>
      </w:r>
      <w:r>
        <w:br/>
      </w:r>
      <w:r>
        <w:rPr>
          <w:rStyle w:val="VerbatimChar"/>
        </w:rPr>
        <w:t xml:space="preserve">Entscheidend ist,</w:t>
      </w:r>
      <w:r>
        <w:br/>
      </w:r>
      <w:r>
        <w:br/>
      </w:r>
      <w:r>
        <w:rPr>
          <w:rStyle w:val="VerbatimChar"/>
        </w:rPr>
        <w:t xml:space="preserve">- dass Beobachtungen nachvollziehbar beschrieben werden,</w:t>
      </w:r>
      <w:r>
        <w:br/>
      </w:r>
      <w:r>
        <w:rPr>
          <w:rStyle w:val="VerbatimChar"/>
        </w:rPr>
        <w:t xml:space="preserve">- dass Vermutungen aus den Daten begründet werden,</w:t>
      </w:r>
      <w:r>
        <w:br/>
      </w:r>
      <w:r>
        <w:rPr>
          <w:rStyle w:val="VerbatimChar"/>
        </w:rPr>
        <w:t xml:space="preserve">- dass zwischen Muster und sicherer Aussage unterschieden wird.</w:t>
      </w:r>
      <w:r>
        <w:br/>
      </w:r>
      <w:r>
        <w:br/>
      </w:r>
      <w:r>
        <w:rPr>
          <w:rStyle w:val="VerbatimChar"/>
        </w:rPr>
        <w:t xml:space="preserve">---</w:t>
      </w:r>
      <w:r>
        <w:br/>
      </w:r>
      <w:r>
        <w:br/>
      </w:r>
      <w:r>
        <w:rPr>
          <w:rStyle w:val="VerbatimChar"/>
        </w:rPr>
        <w:t xml:space="preserve"># Didaktischer Hintergrund</w:t>
      </w:r>
      <w:r>
        <w:br/>
      </w:r>
      <w:r>
        <w:br/>
      </w:r>
      <w:r>
        <w:rPr>
          <w:rStyle w:val="VerbatimChar"/>
        </w:rPr>
        <w:t xml:space="preserve">Diese Unterrichtseinheit bildet die unmittelbare Brücke zum Thema **Künstliche Intelligenz**.</w:t>
      </w:r>
      <w:r>
        <w:br/>
      </w:r>
      <w:r>
        <w:br/>
      </w:r>
      <w:r>
        <w:rPr>
          <w:rStyle w:val="VerbatimChar"/>
        </w:rPr>
        <w:t xml:space="preserve">Die Schülerinnen und Schüler lernen zunächst ein allgemein verständliches Konzept kennen:</w:t>
      </w:r>
      <w:r>
        <w:br/>
      </w:r>
      <w:r>
        <w:br/>
      </w:r>
      <w:r>
        <w:rPr>
          <w:rStyle w:val="VerbatimChar"/>
        </w:rPr>
        <w:t xml:space="preserve">**Muster erkennen**.</w:t>
      </w:r>
      <w:r>
        <w:br/>
      </w:r>
      <w:r>
        <w:br/>
      </w:r>
      <w:r>
        <w:rPr>
          <w:rStyle w:val="VerbatimChar"/>
        </w:rPr>
        <w:t xml:space="preserve">Erst anschließend wird erklärt, dass Verfahren der Künstlichen Intelligenz solche Muster automatisch in sehr großen Datenmengen suchen können.</w:t>
      </w:r>
      <w:r>
        <w:br/>
      </w:r>
      <w:r>
        <w:br/>
      </w:r>
      <w:r>
        <w:rPr>
          <w:rStyle w:val="VerbatimChar"/>
        </w:rPr>
        <w:t xml:space="preserve">Wichtig ist dabei die Unterscheidung:</w:t>
      </w:r>
      <w:r>
        <w:br/>
      </w:r>
      <w:r>
        <w:br/>
      </w:r>
      <w:r>
        <w:rPr>
          <w:rStyle w:val="VerbatimChar"/>
        </w:rPr>
        <w:t xml:space="preserve">- Ein Muster beschreibt eine beobachtete Regelmäßigkeit.</w:t>
      </w:r>
      <w:r>
        <w:br/>
      </w:r>
      <w:r>
        <w:rPr>
          <w:rStyle w:val="VerbatimChar"/>
        </w:rPr>
        <w:t xml:space="preserve">- Ein Muster ist keine Garantie.</w:t>
      </w:r>
      <w:r>
        <w:br/>
      </w:r>
      <w:r>
        <w:rPr>
          <w:rStyle w:val="VerbatimChar"/>
        </w:rPr>
        <w:t xml:space="preserve">- Ergebnisse müssen stets kritisch überprüft werden.</w:t>
      </w:r>
      <w:r>
        <w:br/>
      </w:r>
      <w:r>
        <w:br/>
      </w:r>
      <w:r>
        <w:rPr>
          <w:rStyle w:val="VerbatimChar"/>
        </w:rPr>
        <w:t xml:space="preserve">Damit wird eine wichtige Grundlage für einen reflektierten Umgang mit KI geschaffen.</w:t>
      </w:r>
      <w:r>
        <w:br/>
      </w:r>
      <w:r>
        <w:br/>
      </w:r>
      <w:r>
        <w:rPr>
          <w:rStyle w:val="VerbatimChar"/>
        </w:rPr>
        <w:t xml:space="preserve">---</w:t>
      </w:r>
      <w:r>
        <w:br/>
      </w:r>
      <w:r>
        <w:br/>
      </w:r>
      <w:r>
        <w:rPr>
          <w:rStyle w:val="VerbatimChar"/>
        </w:rPr>
        <w:t xml:space="preserve"># Bezug zur Lebenswelt</w:t>
      </w:r>
      <w:r>
        <w:br/>
      </w:r>
      <w:r>
        <w:br/>
      </w:r>
      <w:r>
        <w:rPr>
          <w:rStyle w:val="VerbatimChar"/>
        </w:rPr>
        <w:t xml:space="preserve">Mustererkennung begegnet den Schülerinnen und Schülern täglich, beispielsweise bei</w:t>
      </w:r>
      <w:r>
        <w:br/>
      </w:r>
      <w:r>
        <w:br/>
      </w:r>
      <w:r>
        <w:rPr>
          <w:rStyle w:val="VerbatimChar"/>
        </w:rPr>
        <w:t xml:space="preserve">- Gesichtserkennung am Smartphone,</w:t>
      </w:r>
      <w:r>
        <w:br/>
      </w:r>
      <w:r>
        <w:rPr>
          <w:rStyle w:val="VerbatimChar"/>
        </w:rPr>
        <w:t xml:space="preserve">- Musik- und Filmempfehlungen,</w:t>
      </w:r>
      <w:r>
        <w:br/>
      </w:r>
      <w:r>
        <w:rPr>
          <w:rStyle w:val="VerbatimChar"/>
        </w:rPr>
        <w:t xml:space="preserve">- Rechtschreibkorrekturen,</w:t>
      </w:r>
      <w:r>
        <w:br/>
      </w:r>
      <w:r>
        <w:rPr>
          <w:rStyle w:val="VerbatimChar"/>
        </w:rPr>
        <w:t xml:space="preserve">- Spam-Filtern,</w:t>
      </w:r>
      <w:r>
        <w:br/>
      </w:r>
      <w:r>
        <w:rPr>
          <w:rStyle w:val="VerbatimChar"/>
        </w:rPr>
        <w:t xml:space="preserve">- Navigationssystemen,</w:t>
      </w:r>
      <w:r>
        <w:br/>
      </w:r>
      <w:r>
        <w:rPr>
          <w:rStyle w:val="VerbatimChar"/>
        </w:rPr>
        <w:t xml:space="preserve">- Bilderkennung in Suchmaschinen.</w:t>
      </w:r>
      <w:r>
        <w:br/>
      </w:r>
      <w:r>
        <w:br/>
      </w:r>
      <w:r>
        <w:rPr>
          <w:rStyle w:val="VerbatimChar"/>
        </w:rPr>
        <w:t xml:space="preserve">Sie erkennen, dass viele digitale Anwendungen auf der Erkennung von Mustern beruhen.</w:t>
      </w:r>
      <w:r>
        <w:br/>
      </w:r>
      <w:r>
        <w:br/>
      </w:r>
      <w:r>
        <w:rPr>
          <w:rStyle w:val="VerbatimChar"/>
        </w:rPr>
        <w:t xml:space="preserve">---</w:t>
      </w:r>
      <w:r>
        <w:br/>
      </w:r>
      <w:r>
        <w:br/>
      </w:r>
      <w:r>
        <w:rPr>
          <w:rStyle w:val="VerbatimChar"/>
        </w:rPr>
        <w:t xml:space="preserve"># Ausblick</w:t>
      </w:r>
      <w:r>
        <w:br/>
      </w:r>
      <w:r>
        <w:br/>
      </w:r>
      <w:r>
        <w:rPr>
          <w:rStyle w:val="VerbatimChar"/>
        </w:rPr>
        <w:t xml:space="preserve">In der nächsten Unterrichtseinheit lernen die Schülerinnen und Schüler, wie **Künstliche Intelligenz aus vielen Beispielen lernen** kann.</w:t>
      </w:r>
      <w:r>
        <w:br/>
      </w:r>
      <w:r>
        <w:br/>
      </w:r>
      <w:r>
        <w:rPr>
          <w:rStyle w:val="VerbatimChar"/>
        </w:rPr>
        <w:t xml:space="preserve">Sie erkennen, dass KI nicht programmiert wird, jede einzelne Situation zu kennen, sondern aus Daten Muster ableitet und diese auf neue Situationen anwendet.</w:t>
      </w:r>
      <w:r>
        <w:br/>
      </w:r>
      <w:r>
        <w:br/>
      </w:r>
      <w:r>
        <w:rPr>
          <w:rStyle w:val="VerbatimChar"/>
        </w:rPr>
        <w:t xml:space="preserve">---</w:t>
      </w:r>
      <w:r>
        <w:br/>
      </w:r>
      <w:r>
        <w:br/>
      </w:r>
      <w:r>
        <w:rPr>
          <w:rStyle w:val="VerbatimChar"/>
        </w:rPr>
        <w:t xml:space="preserve"># Quellen</w:t>
      </w:r>
      <w:r>
        <w:br/>
      </w:r>
      <w:r>
        <w:br/>
      </w:r>
      <w:r>
        <w:rPr>
          <w:rStyle w:val="VerbatimChar"/>
        </w:rPr>
        <w:t xml:space="preserve">- Lehrplan Oberschule Sachsen – Informatik</w:t>
      </w:r>
      <w:r>
        <w:br/>
      </w:r>
      <w:r>
        <w:rPr>
          <w:rStyle w:val="VerbatimChar"/>
        </w:rPr>
        <w:t xml:space="preserve">- Dokumentation/Didaktisches_Konzept.md</w:t>
      </w:r>
      <w:r>
        <w:br/>
      </w:r>
      <w:r>
        <w:rPr>
          <w:rStyle w:val="VerbatimChar"/>
        </w:rPr>
        <w:t xml:space="preserve">- Dokumentation/Qualitaetsstandards.md</w:t>
      </w:r>
      <w:r>
        <w:br/>
      </w:r>
      <w:r>
        <w:rPr>
          <w:rStyle w:val="VerbatimChar"/>
        </w:rPr>
        <w:t xml:space="preserve">- Unterrichtsmaterial Klasse 8 – Objektorientierte Modellierung</w:t>
      </w:r>
      <w:r>
        <w:br/>
      </w:r>
      <w:r>
        <w:br/>
      </w:r>
      <w:r>
        <w:rPr>
          <w:rStyle w:val="VerbatimChar"/>
        </w:rPr>
        <w:t xml:space="preserve"># Lehrerband</w:t>
      </w:r>
      <w:r>
        <w:br/>
      </w:r>
      <w:r>
        <w:br/>
      </w:r>
      <w:r>
        <w:rPr>
          <w:rStyle w:val="VerbatimChar"/>
        </w:rPr>
        <w:t xml:space="preserve"># 30 – Wie KI aus Daten lernt</w:t>
      </w:r>
      <w:r>
        <w:br/>
      </w:r>
      <w:r>
        <w:br/>
      </w:r>
      <w:r>
        <w:rPr>
          <w:rStyle w:val="VerbatimChar"/>
        </w:rPr>
        <w:t xml:space="preserve">---</w:t>
      </w:r>
      <w:r>
        <w:br/>
      </w:r>
      <w:r>
        <w:br/>
      </w:r>
      <w:r>
        <w:rPr>
          <w:rStyle w:val="VerbatimChar"/>
        </w:rPr>
        <w:t xml:space="preserve"># Einordnung</w:t>
      </w:r>
      <w:r>
        <w:br/>
      </w:r>
      <w:r>
        <w:br/>
      </w:r>
      <w:r>
        <w:rPr>
          <w:rStyle w:val="VerbatimChar"/>
        </w:rPr>
        <w:t xml:space="preserve">In der vorherigen Unterrichtseinheit haben die Schülerinnen und Schüler gelernt, dass Computer in großen Datenmengen Muster erkennen können.</w:t>
      </w:r>
      <w:r>
        <w:br/>
      </w:r>
      <w:r>
        <w:br/>
      </w:r>
      <w:r>
        <w:rPr>
          <w:rStyle w:val="VerbatimChar"/>
        </w:rPr>
        <w:t xml:space="preserve">Nun wird der nächste Schritt betrachtet:</w:t>
      </w:r>
      <w:r>
        <w:br/>
      </w:r>
      <w:r>
        <w:br/>
      </w:r>
      <w:r>
        <w:rPr>
          <w:rStyle w:val="VerbatimChar"/>
        </w:rPr>
        <w:t xml:space="preserve">**Wie kann eine Künstliche Intelligenz solche Muster nutzen, um neue Daten zu beurteilen?**</w:t>
      </w:r>
      <w:r>
        <w:br/>
      </w:r>
      <w:r>
        <w:br/>
      </w:r>
      <w:r>
        <w:rPr>
          <w:rStyle w:val="VerbatimChar"/>
        </w:rPr>
        <w:t xml:space="preserve">Dabei steht nicht die mathematische Funktionsweise eines Lernverfahrens im Mittelpunkt, sondern das grundlegende Verständnis:</w:t>
      </w:r>
      <w:r>
        <w:br/>
      </w:r>
      <w:r>
        <w:br/>
      </w:r>
      <w:r>
        <w:rPr>
          <w:rStyle w:val="VerbatimChar"/>
        </w:rPr>
        <w:t xml:space="preserve">Eine KI erhält viele Beispiele, erkennt Gemeinsamkeiten und nutzt diese Erkenntnisse für neue Situationen.</w:t>
      </w:r>
      <w:r>
        <w:br/>
      </w:r>
      <w:r>
        <w:br/>
      </w:r>
      <w:r>
        <w:rPr>
          <w:rStyle w:val="VerbatimChar"/>
        </w:rPr>
        <w:t xml:space="preserve">Es wird bewusst deutlich gemacht, dass eine KI **nicht wie ein Mensch versteht**, sondern aus Beispieldaten Zusammenhänge ableitet.</w:t>
      </w:r>
      <w:r>
        <w:br/>
      </w:r>
      <w:r>
        <w:br/>
      </w:r>
      <w:r>
        <w:rPr>
          <w:rStyle w:val="VerbatimChar"/>
        </w:rPr>
        <w:t xml:space="preserve">---</w:t>
      </w:r>
      <w:r>
        <w:br/>
      </w:r>
      <w:r>
        <w:br/>
      </w:r>
      <w:r>
        <w:rPr>
          <w:rStyle w:val="VerbatimChar"/>
        </w:rPr>
        <w:t xml:space="preserve"># Kompetenzen</w:t>
      </w:r>
      <w:r>
        <w:br/>
      </w:r>
      <w:r>
        <w:br/>
      </w:r>
      <w:r>
        <w:rPr>
          <w:rStyle w:val="VerbatimChar"/>
        </w:rPr>
        <w:t xml:space="preserve">Die Schülerinnen und Schüler können</w:t>
      </w:r>
      <w:r>
        <w:br/>
      </w:r>
      <w:r>
        <w:br/>
      </w:r>
      <w:r>
        <w:rPr>
          <w:rStyle w:val="VerbatimChar"/>
        </w:rPr>
        <w:t xml:space="preserve">- erklären, wie KI aus Beispielen lernt,</w:t>
      </w:r>
      <w:r>
        <w:br/>
      </w:r>
      <w:r>
        <w:rPr>
          <w:rStyle w:val="VerbatimChar"/>
        </w:rPr>
        <w:t xml:space="preserve">- Trainingsdaten und neue Daten unterscheiden,</w:t>
      </w:r>
      <w:r>
        <w:br/>
      </w:r>
      <w:r>
        <w:rPr>
          <w:rStyle w:val="VerbatimChar"/>
        </w:rPr>
        <w:t xml:space="preserve">- einfache Beispiele für KI-Anwendungen erläutern,</w:t>
      </w:r>
      <w:r>
        <w:br/>
      </w:r>
      <w:r>
        <w:rPr>
          <w:rStyle w:val="VerbatimChar"/>
        </w:rPr>
        <w:t xml:space="preserve">- Grenzen des Lernens aus Beispieldaten beschreiben.</w:t>
      </w:r>
      <w:r>
        <w:br/>
      </w:r>
      <w:r>
        <w:br/>
      </w:r>
      <w:r>
        <w:rPr>
          <w:rStyle w:val="VerbatimChar"/>
        </w:rPr>
        <w:t xml:space="preserve">---</w:t>
      </w:r>
      <w:r>
        <w:br/>
      </w:r>
      <w:r>
        <w:br/>
      </w:r>
      <w:r>
        <w:rPr>
          <w:rStyle w:val="VerbatimChar"/>
        </w:rPr>
        <w:t xml:space="preserve"># Lernziele</w:t>
      </w:r>
      <w:r>
        <w:br/>
      </w:r>
      <w:r>
        <w:br/>
      </w:r>
      <w:r>
        <w:rPr>
          <w:rStyle w:val="VerbatimChar"/>
        </w:rPr>
        <w:t xml:space="preserve">## Fachwissen</w:t>
      </w:r>
      <w:r>
        <w:br/>
      </w:r>
      <w:r>
        <w:br/>
      </w:r>
      <w:r>
        <w:rPr>
          <w:rStyle w:val="VerbatimChar"/>
        </w:rPr>
        <w:t xml:space="preserve">Die Schülerinnen und Schüler erkennen,</w:t>
      </w:r>
      <w:r>
        <w:br/>
      </w:r>
      <w:r>
        <w:br/>
      </w:r>
      <w:r>
        <w:rPr>
          <w:rStyle w:val="VerbatimChar"/>
        </w:rPr>
        <w:t xml:space="preserve">- dass KI viele Beispiele benötigt,</w:t>
      </w:r>
      <w:r>
        <w:br/>
      </w:r>
      <w:r>
        <w:rPr>
          <w:rStyle w:val="VerbatimChar"/>
        </w:rPr>
        <w:t xml:space="preserve">- dass aus Beispielen Muster gelernt werden,</w:t>
      </w:r>
      <w:r>
        <w:br/>
      </w:r>
      <w:r>
        <w:rPr>
          <w:rStyle w:val="VerbatimChar"/>
        </w:rPr>
        <w:t xml:space="preserve">- dass die Qualität der Trainingsdaten die Ergebnisse beeinflusst.</w:t>
      </w:r>
      <w:r>
        <w:br/>
      </w:r>
      <w:r>
        <w:br/>
      </w:r>
      <w:r>
        <w:rPr>
          <w:rStyle w:val="VerbatimChar"/>
        </w:rPr>
        <w:t xml:space="preserve">## Erkenntnisgewinnung</w:t>
      </w:r>
      <w:r>
        <w:br/>
      </w:r>
      <w:r>
        <w:br/>
      </w:r>
      <w:r>
        <w:rPr>
          <w:rStyle w:val="VerbatimChar"/>
        </w:rPr>
        <w:t xml:space="preserve">Die Schülerinnen und Schüler</w:t>
      </w:r>
      <w:r>
        <w:br/>
      </w:r>
      <w:r>
        <w:br/>
      </w:r>
      <w:r>
        <w:rPr>
          <w:rStyle w:val="VerbatimChar"/>
        </w:rPr>
        <w:t xml:space="preserve">- vergleichen Beispiele,</w:t>
      </w:r>
      <w:r>
        <w:br/>
      </w:r>
      <w:r>
        <w:rPr>
          <w:rStyle w:val="VerbatimChar"/>
        </w:rPr>
        <w:t xml:space="preserve">- erkennen Gemeinsamkeiten,</w:t>
      </w:r>
      <w:r>
        <w:br/>
      </w:r>
      <w:r>
        <w:rPr>
          <w:rStyle w:val="VerbatimChar"/>
        </w:rPr>
        <w:t xml:space="preserve">- übertragen erkannte Muster auf neue Situationen.</w:t>
      </w:r>
      <w:r>
        <w:br/>
      </w:r>
      <w:r>
        <w:br/>
      </w:r>
      <w:r>
        <w:rPr>
          <w:rStyle w:val="VerbatimChar"/>
        </w:rPr>
        <w:t xml:space="preserve">## Kommunikation</w:t>
      </w:r>
      <w:r>
        <w:br/>
      </w:r>
      <w:r>
        <w:br/>
      </w:r>
      <w:r>
        <w:rPr>
          <w:rStyle w:val="VerbatimChar"/>
        </w:rPr>
        <w:t xml:space="preserve">Die Schülerinnen und Schüler</w:t>
      </w:r>
      <w:r>
        <w:br/>
      </w:r>
      <w:r>
        <w:br/>
      </w:r>
      <w:r>
        <w:rPr>
          <w:rStyle w:val="VerbatimChar"/>
        </w:rPr>
        <w:t xml:space="preserve">- beschreiben den Lernprozess einer KI,</w:t>
      </w:r>
      <w:r>
        <w:br/>
      </w:r>
      <w:r>
        <w:rPr>
          <w:rStyle w:val="VerbatimChar"/>
        </w:rPr>
        <w:t xml:space="preserve">- erläutern ihre Überlegungen anhand einfacher Beispiele.</w:t>
      </w:r>
      <w:r>
        <w:br/>
      </w:r>
      <w:r>
        <w:br/>
      </w:r>
      <w:r>
        <w:rPr>
          <w:rStyle w:val="VerbatimChar"/>
        </w:rPr>
        <w:t xml:space="preserve">## Bewertung</w:t>
      </w:r>
      <w:r>
        <w:br/>
      </w:r>
      <w:r>
        <w:br/>
      </w:r>
      <w:r>
        <w:rPr>
          <w:rStyle w:val="VerbatimChar"/>
        </w:rPr>
        <w:t xml:space="preserve">Die Schülerinnen und Schüler</w:t>
      </w:r>
      <w:r>
        <w:br/>
      </w:r>
      <w:r>
        <w:br/>
      </w:r>
      <w:r>
        <w:rPr>
          <w:rStyle w:val="VerbatimChar"/>
        </w:rPr>
        <w:t xml:space="preserve">- erkennen, dass eine KI Fehler machen kann,</w:t>
      </w:r>
      <w:r>
        <w:br/>
      </w:r>
      <w:r>
        <w:rPr>
          <w:rStyle w:val="VerbatimChar"/>
        </w:rPr>
        <w:t xml:space="preserve">- beurteilen die Bedeutung geeigneter Trainingsdaten.</w:t>
      </w:r>
      <w:r>
        <w:br/>
      </w:r>
      <w:r>
        <w:br/>
      </w:r>
      <w:r>
        <w:rPr>
          <w:rStyle w:val="VerbatimChar"/>
        </w:rPr>
        <w:t xml:space="preserve">---</w:t>
      </w:r>
      <w:r>
        <w:br/>
      </w:r>
      <w:r>
        <w:br/>
      </w:r>
      <w:r>
        <w:rPr>
          <w:rStyle w:val="VerbatimChar"/>
        </w:rPr>
        <w:t xml:space="preserve"># Benötigte Materialien</w:t>
      </w:r>
      <w:r>
        <w:br/>
      </w:r>
      <w:r>
        <w:br/>
      </w:r>
      <w:r>
        <w:rPr>
          <w:rStyle w:val="VerbatimChar"/>
        </w:rPr>
        <w:t xml:space="preserve">- Arbeitsheft Kapitel 30</w:t>
      </w:r>
      <w:r>
        <w:br/>
      </w:r>
      <w:r>
        <w:rPr>
          <w:rStyle w:val="VerbatimChar"/>
        </w:rPr>
        <w:t xml:space="preserve">- Präsentation Kapitel 30</w:t>
      </w:r>
      <w:r>
        <w:br/>
      </w:r>
      <w:r>
        <w:rPr>
          <w:rStyle w:val="VerbatimChar"/>
        </w:rPr>
        <w:t xml:space="preserve">- Karten mit verschiedenen Bildern oder Symbolen</w:t>
      </w:r>
      <w:r>
        <w:br/>
      </w:r>
      <w:r>
        <w:br/>
      </w:r>
      <w:r>
        <w:rPr>
          <w:rStyle w:val="VerbatimChar"/>
        </w:rPr>
        <w:t xml:space="preserve">Optional</w:t>
      </w:r>
      <w:r>
        <w:br/>
      </w:r>
      <w:r>
        <w:br/>
      </w:r>
      <w:r>
        <w:rPr>
          <w:rStyle w:val="VerbatimChar"/>
        </w:rPr>
        <w:t xml:space="preserve">- Bilder verschiedener Tiere</w:t>
      </w:r>
      <w:r>
        <w:br/>
      </w:r>
      <w:r>
        <w:rPr>
          <w:rStyle w:val="VerbatimChar"/>
        </w:rPr>
        <w:t xml:space="preserve">- Bildkarten mit Obstsorten</w:t>
      </w:r>
      <w:r>
        <w:br/>
      </w:r>
      <w:r>
        <w:rPr>
          <w:rStyle w:val="VerbatimChar"/>
        </w:rPr>
        <w:t xml:space="preserve">- digitale Beispiele einer Bilderkennung</w:t>
      </w:r>
      <w:r>
        <w:br/>
      </w:r>
      <w:r>
        <w:br/>
      </w:r>
      <w:r>
        <w:rPr>
          <w:rStyle w:val="VerbatimChar"/>
        </w:rPr>
        <w:t xml:space="preserve">---</w:t>
      </w:r>
      <w:r>
        <w:br/>
      </w:r>
      <w:r>
        <w:br/>
      </w:r>
      <w:r>
        <w:rPr>
          <w:rStyle w:val="VerbatimChar"/>
        </w:rPr>
        <w:t xml:space="preserve"># Vorbereitung</w:t>
      </w:r>
      <w:r>
        <w:br/>
      </w:r>
      <w:r>
        <w:br/>
      </w:r>
      <w:r>
        <w:rPr>
          <w:rStyle w:val="VerbatimChar"/>
        </w:rPr>
        <w:t xml:space="preserve">Die Lehrkraft bereitet eine Sammlung einfacher Bilder vor.</w:t>
      </w:r>
      <w:r>
        <w:br/>
      </w:r>
      <w:r>
        <w:br/>
      </w:r>
      <w:r>
        <w:rPr>
          <w:rStyle w:val="VerbatimChar"/>
        </w:rPr>
        <w:t xml:space="preserve">Beispielsweise</w:t>
      </w:r>
      <w:r>
        <w:br/>
      </w:r>
      <w:r>
        <w:br/>
      </w:r>
      <w:r>
        <w:rPr>
          <w:rStyle w:val="VerbatimChar"/>
        </w:rPr>
        <w:t xml:space="preserve">- Äpfel</w:t>
      </w:r>
      <w:r>
        <w:br/>
      </w:r>
      <w:r>
        <w:rPr>
          <w:rStyle w:val="VerbatimChar"/>
        </w:rPr>
        <w:t xml:space="preserve">- Birnen</w:t>
      </w:r>
      <w:r>
        <w:br/>
      </w:r>
      <w:r>
        <w:rPr>
          <w:rStyle w:val="VerbatimChar"/>
        </w:rPr>
        <w:t xml:space="preserve">- Bananen</w:t>
      </w:r>
      <w:r>
        <w:br/>
      </w:r>
      <w:r>
        <w:br/>
      </w:r>
      <w:r>
        <w:rPr>
          <w:rStyle w:val="VerbatimChar"/>
        </w:rPr>
        <w:t xml:space="preserve">oder</w:t>
      </w:r>
      <w:r>
        <w:br/>
      </w:r>
      <w:r>
        <w:br/>
      </w:r>
      <w:r>
        <w:rPr>
          <w:rStyle w:val="VerbatimChar"/>
        </w:rPr>
        <w:t xml:space="preserve">- Hunde</w:t>
      </w:r>
      <w:r>
        <w:br/>
      </w:r>
      <w:r>
        <w:rPr>
          <w:rStyle w:val="VerbatimChar"/>
        </w:rPr>
        <w:t xml:space="preserve">- Katzen</w:t>
      </w:r>
      <w:r>
        <w:br/>
      </w:r>
      <w:r>
        <w:rPr>
          <w:rStyle w:val="VerbatimChar"/>
        </w:rPr>
        <w:t xml:space="preserve">- Vögel</w:t>
      </w:r>
      <w:r>
        <w:br/>
      </w:r>
      <w:r>
        <w:br/>
      </w:r>
      <w:r>
        <w:rPr>
          <w:rStyle w:val="VerbatimChar"/>
        </w:rPr>
        <w:t xml:space="preserve">Die Bilder werden zunächst eindeutig beschriftet.</w:t>
      </w:r>
      <w:r>
        <w:br/>
      </w:r>
      <w:r>
        <w:br/>
      </w:r>
      <w:r>
        <w:rPr>
          <w:rStyle w:val="VerbatimChar"/>
        </w:rPr>
        <w:t xml:space="preserve">---</w:t>
      </w:r>
      <w:r>
        <w:br/>
      </w:r>
      <w:r>
        <w:br/>
      </w:r>
      <w:r>
        <w:rPr>
          <w:rStyle w:val="VerbatimChar"/>
        </w:rPr>
        <w:t xml:space="preserve"># Unterrichtsverlauf</w:t>
      </w:r>
      <w:r>
        <w:br/>
      </w:r>
      <w:r>
        <w:br/>
      </w:r>
      <w:r>
        <w:rPr>
          <w:rStyle w:val="VerbatimChar"/>
        </w:rPr>
        <w:t xml:space="preserve">## Einstieg (ca. 10 Minuten)</w:t>
      </w:r>
      <w:r>
        <w:br/>
      </w:r>
      <w:r>
        <w:br/>
      </w:r>
      <w:r>
        <w:rPr>
          <w:rStyle w:val="VerbatimChar"/>
        </w:rPr>
        <w:t xml:space="preserve">Die Lehrkraft zeigt mehrere Bilder von Äpfeln.</w:t>
      </w:r>
      <w:r>
        <w:br/>
      </w:r>
      <w:r>
        <w:br/>
      </w:r>
      <w:r>
        <w:rPr>
          <w:rStyle w:val="VerbatimChar"/>
        </w:rPr>
        <w:t xml:space="preserve">Anschließend werden weitere Obstbilder ergänzt.</w:t>
      </w:r>
      <w:r>
        <w:br/>
      </w:r>
      <w:r>
        <w:br/>
      </w:r>
      <w:r>
        <w:rPr>
          <w:rStyle w:val="VerbatimChar"/>
        </w:rPr>
        <w:t xml:space="preserve">Impulsfragen</w:t>
      </w:r>
      <w:r>
        <w:br/>
      </w:r>
      <w:r>
        <w:br/>
      </w:r>
      <w:r>
        <w:rPr>
          <w:rStyle w:val="VerbatimChar"/>
        </w:rPr>
        <w:t xml:space="preserve">&gt; Woran erkennt ihr einen Apfel?</w:t>
      </w:r>
      <w:r>
        <w:br/>
      </w:r>
      <w:r>
        <w:br/>
      </w:r>
      <w:r>
        <w:rPr>
          <w:rStyle w:val="VerbatimChar"/>
        </w:rPr>
        <w:t xml:space="preserve">&gt; Welche Merkmale haben alle Äpfel gemeinsam?</w:t>
      </w:r>
      <w:r>
        <w:br/>
      </w:r>
      <w:r>
        <w:br/>
      </w:r>
      <w:r>
        <w:rPr>
          <w:rStyle w:val="VerbatimChar"/>
        </w:rPr>
        <w:t xml:space="preserve">Nachdem Gemeinsamkeiten gesammelt wurden, zeigt die Lehrkraft einen bisher unbekannten Apfel.</w:t>
      </w:r>
      <w:r>
        <w:br/>
      </w:r>
      <w:r>
        <w:br/>
      </w:r>
      <w:r>
        <w:rPr>
          <w:rStyle w:val="VerbatimChar"/>
        </w:rPr>
        <w:t xml:space="preserve">Frage</w:t>
      </w:r>
      <w:r>
        <w:br/>
      </w:r>
      <w:r>
        <w:br/>
      </w:r>
      <w:r>
        <w:rPr>
          <w:rStyle w:val="VerbatimChar"/>
        </w:rPr>
        <w:t xml:space="preserve">&gt; Würdet ihr ihn ebenfalls als Apfel erkennen?</w:t>
      </w:r>
      <w:r>
        <w:br/>
      </w:r>
      <w:r>
        <w:br/>
      </w:r>
      <w:r>
        <w:rPr>
          <w:rStyle w:val="VerbatimChar"/>
        </w:rPr>
        <w:t xml:space="preserve">Überleitung</w:t>
      </w:r>
      <w:r>
        <w:br/>
      </w:r>
      <w:r>
        <w:br/>
      </w:r>
      <w:r>
        <w:rPr>
          <w:rStyle w:val="VerbatimChar"/>
        </w:rPr>
        <w:t xml:space="preserve">&gt; Genau so arbeitet eine KI – allerdings nicht durch Verstehen, sondern durch den Vergleich vieler Beispiele.</w:t>
      </w:r>
      <w:r>
        <w:br/>
      </w:r>
      <w:r>
        <w:br/>
      </w:r>
      <w:r>
        <w:rPr>
          <w:rStyle w:val="VerbatimChar"/>
        </w:rPr>
        <w:t xml:space="preserve">---</w:t>
      </w:r>
      <w:r>
        <w:br/>
      </w:r>
      <w:r>
        <w:br/>
      </w:r>
      <w:r>
        <w:rPr>
          <w:rStyle w:val="VerbatimChar"/>
        </w:rPr>
        <w:t xml:space="preserve">## Erarbeitung (ca. 20 Minuten)</w:t>
      </w:r>
      <w:r>
        <w:br/>
      </w:r>
      <w:r>
        <w:br/>
      </w:r>
      <w:r>
        <w:rPr>
          <w:rStyle w:val="VerbatimChar"/>
        </w:rPr>
        <w:t xml:space="preserve">Die Schülerinnen und Schüler bearbeiten die Aufgaben im Arbeitsheft.</w:t>
      </w:r>
      <w:r>
        <w:br/>
      </w:r>
      <w:r>
        <w:br/>
      </w:r>
      <w:r>
        <w:rPr>
          <w:rStyle w:val="VerbatimChar"/>
        </w:rPr>
        <w:t xml:space="preserve">Sie ordnen Bilder verschiedenen Gruppen zu und überlegen,</w:t>
      </w:r>
      <w:r>
        <w:br/>
      </w:r>
      <w:r>
        <w:br/>
      </w:r>
      <w:r>
        <w:rPr>
          <w:rStyle w:val="VerbatimChar"/>
        </w:rPr>
        <w:t xml:space="preserve">welche Merkmale jeweils typisch sind.</w:t>
      </w:r>
      <w:r>
        <w:br/>
      </w:r>
      <w:r>
        <w:br/>
      </w:r>
      <w:r>
        <w:rPr>
          <w:rStyle w:val="VerbatimChar"/>
        </w:rPr>
        <w:t xml:space="preserve">Anschließend diskutieren sie:</w:t>
      </w:r>
      <w:r>
        <w:br/>
      </w:r>
      <w:r>
        <w:br/>
      </w:r>
      <w:r>
        <w:rPr>
          <w:rStyle w:val="VerbatimChar"/>
        </w:rPr>
        <w:t xml:space="preserve">- Welche Beispiele helfen beim Lernen?</w:t>
      </w:r>
      <w:r>
        <w:br/>
      </w:r>
      <w:r>
        <w:rPr>
          <w:rStyle w:val="VerbatimChar"/>
        </w:rPr>
        <w:t xml:space="preserve">- Welche Beispiele könnten verwirrend sein?</w:t>
      </w:r>
      <w:r>
        <w:br/>
      </w:r>
      <w:r>
        <w:rPr>
          <w:rStyle w:val="VerbatimChar"/>
        </w:rPr>
        <w:t xml:space="preserve">- Warum braucht eine KI viele unterschiedliche Beispiele?</w:t>
      </w:r>
      <w:r>
        <w:br/>
      </w:r>
      <w:r>
        <w:br/>
      </w:r>
      <w:r>
        <w:rPr>
          <w:rStyle w:val="VerbatimChar"/>
        </w:rPr>
        <w:t xml:space="preserve">Leitfragen</w:t>
      </w:r>
      <w:r>
        <w:br/>
      </w:r>
      <w:r>
        <w:br/>
      </w:r>
      <w:r>
        <w:rPr>
          <w:rStyle w:val="VerbatimChar"/>
        </w:rPr>
        <w:t xml:space="preserve">- Welche Gemeinsamkeiten erkennst du?</w:t>
      </w:r>
      <w:r>
        <w:br/>
      </w:r>
      <w:r>
        <w:rPr>
          <w:rStyle w:val="VerbatimChar"/>
        </w:rPr>
        <w:t xml:space="preserve">- Welche Unterschiede gibt es?</w:t>
      </w:r>
      <w:r>
        <w:br/>
      </w:r>
      <w:r>
        <w:rPr>
          <w:rStyle w:val="VerbatimChar"/>
        </w:rPr>
        <w:t xml:space="preserve">- Würdest du dieses Bild derselben Gruppe zuordnen?</w:t>
      </w:r>
      <w:r>
        <w:br/>
      </w:r>
      <w:r>
        <w:br/>
      </w:r>
      <w:r>
        <w:rPr>
          <w:rStyle w:val="VerbatimChar"/>
        </w:rPr>
        <w:t xml:space="preserve">---</w:t>
      </w:r>
      <w:r>
        <w:br/>
      </w:r>
      <w:r>
        <w:br/>
      </w:r>
      <w:r>
        <w:rPr>
          <w:rStyle w:val="VerbatimChar"/>
        </w:rPr>
        <w:t xml:space="preserve">## Sicherung (ca. 10 Minuten)</w:t>
      </w:r>
      <w:r>
        <w:br/>
      </w:r>
      <w:r>
        <w:br/>
      </w:r>
      <w:r>
        <w:rPr>
          <w:rStyle w:val="VerbatimChar"/>
        </w:rPr>
        <w:t xml:space="preserve">Gemeinsam wird der vereinfachte Lernprozess einer KI festgehalten.</w:t>
      </w:r>
      <w:r>
        <w:br/>
      </w:r>
      <w:r>
        <w:br/>
      </w:r>
      <w:r>
        <w:rPr>
          <w:rStyle w:val="VerbatimChar"/>
        </w:rPr>
        <w:t xml:space="preserve">1. Viele Beispiele sammeln.</w:t>
      </w:r>
      <w:r>
        <w:br/>
      </w:r>
      <w:r>
        <w:rPr>
          <w:rStyle w:val="VerbatimChar"/>
        </w:rPr>
        <w:t xml:space="preserve">2. Gemeinsamkeiten erkennen.</w:t>
      </w:r>
      <w:r>
        <w:br/>
      </w:r>
      <w:r>
        <w:rPr>
          <w:rStyle w:val="VerbatimChar"/>
        </w:rPr>
        <w:t xml:space="preserve">3. Muster ableiten.</w:t>
      </w:r>
      <w:r>
        <w:br/>
      </w:r>
      <w:r>
        <w:rPr>
          <w:rStyle w:val="VerbatimChar"/>
        </w:rPr>
        <w:t xml:space="preserve">4. Neue Beispiele vergleichen.</w:t>
      </w:r>
      <w:r>
        <w:br/>
      </w:r>
      <w:r>
        <w:rPr>
          <w:rStyle w:val="VerbatimChar"/>
        </w:rPr>
        <w:t xml:space="preserve">5. Vermutung treffen.</w:t>
      </w:r>
      <w:r>
        <w:br/>
      </w:r>
      <w:r>
        <w:br/>
      </w:r>
      <w:r>
        <w:rPr>
          <w:rStyle w:val="VerbatimChar"/>
        </w:rPr>
        <w:t xml:space="preserve">Merksatz</w:t>
      </w:r>
      <w:r>
        <w:br/>
      </w:r>
      <w:r>
        <w:br/>
      </w:r>
      <w:r>
        <w:rPr>
          <w:rStyle w:val="VerbatimChar"/>
        </w:rPr>
        <w:t xml:space="preserve">&gt; **Eine KI lernt aus vielen Beispielen und nutzt erkannte Muster für neue Aufgaben.**</w:t>
      </w:r>
      <w:r>
        <w:br/>
      </w:r>
      <w:r>
        <w:br/>
      </w:r>
      <w:r>
        <w:rPr>
          <w:rStyle w:val="VerbatimChar"/>
        </w:rPr>
        <w:t xml:space="preserve">---</w:t>
      </w:r>
      <w:r>
        <w:br/>
      </w:r>
      <w:r>
        <w:br/>
      </w:r>
      <w:r>
        <w:rPr>
          <w:rStyle w:val="VerbatimChar"/>
        </w:rPr>
        <w:t xml:space="preserve">## Transfer (ca. 10 Minuten)</w:t>
      </w:r>
      <w:r>
        <w:br/>
      </w:r>
      <w:r>
        <w:br/>
      </w:r>
      <w:r>
        <w:rPr>
          <w:rStyle w:val="VerbatimChar"/>
        </w:rPr>
        <w:t xml:space="preserve">Die Schülerinnen und Schüler sammeln Anwendungen.</w:t>
      </w:r>
      <w:r>
        <w:br/>
      </w:r>
      <w:r>
        <w:br/>
      </w:r>
      <w:r>
        <w:rPr>
          <w:rStyle w:val="VerbatimChar"/>
        </w:rPr>
        <w:t xml:space="preserve">Beispiele</w:t>
      </w:r>
      <w:r>
        <w:br/>
      </w:r>
      <w:r>
        <w:br/>
      </w:r>
      <w:r>
        <w:rPr>
          <w:rStyle w:val="VerbatimChar"/>
        </w:rPr>
        <w:t xml:space="preserve">- Gesichtserkennung</w:t>
      </w:r>
      <w:r>
        <w:br/>
      </w:r>
      <w:r>
        <w:rPr>
          <w:rStyle w:val="VerbatimChar"/>
        </w:rPr>
        <w:t xml:space="preserve">- Handschrifterkennung</w:t>
      </w:r>
      <w:r>
        <w:br/>
      </w:r>
      <w:r>
        <w:rPr>
          <w:rStyle w:val="VerbatimChar"/>
        </w:rPr>
        <w:t xml:space="preserve">- Übersetzungsprogramme</w:t>
      </w:r>
      <w:r>
        <w:br/>
      </w:r>
      <w:r>
        <w:rPr>
          <w:rStyle w:val="VerbatimChar"/>
        </w:rPr>
        <w:t xml:space="preserve">- Sprachassistenten</w:t>
      </w:r>
      <w:r>
        <w:br/>
      </w:r>
      <w:r>
        <w:rPr>
          <w:rStyle w:val="VerbatimChar"/>
        </w:rPr>
        <w:t xml:space="preserve">- Bilderkennung</w:t>
      </w:r>
      <w:r>
        <w:br/>
      </w:r>
      <w:r>
        <w:rPr>
          <w:rStyle w:val="VerbatimChar"/>
        </w:rPr>
        <w:t xml:space="preserve">- Musikempfehlungen</w:t>
      </w:r>
      <w:r>
        <w:br/>
      </w:r>
      <w:r>
        <w:br/>
      </w:r>
      <w:r>
        <w:rPr>
          <w:rStyle w:val="VerbatimChar"/>
        </w:rPr>
        <w:t xml:space="preserve">Gemeinsam wird überlegt,</w:t>
      </w:r>
      <w:r>
        <w:br/>
      </w:r>
      <w:r>
        <w:br/>
      </w:r>
      <w:r>
        <w:rPr>
          <w:rStyle w:val="VerbatimChar"/>
        </w:rPr>
        <w:t xml:space="preserve">welche Beispiele eine KI jeweils zum Lernen benötigt.</w:t>
      </w:r>
      <w:r>
        <w:br/>
      </w:r>
      <w:r>
        <w:br/>
      </w:r>
      <w:r>
        <w:rPr>
          <w:rStyle w:val="VerbatimChar"/>
        </w:rPr>
        <w:t xml:space="preserve">---</w:t>
      </w:r>
      <w:r>
        <w:br/>
      </w:r>
      <w:r>
        <w:br/>
      </w:r>
      <w:r>
        <w:rPr>
          <w:rStyle w:val="VerbatimChar"/>
        </w:rPr>
        <w:t xml:space="preserve"># Erwartete Ergebnisse</w:t>
      </w:r>
      <w:r>
        <w:br/>
      </w:r>
      <w:r>
        <w:br/>
      </w:r>
      <w:r>
        <w:rPr>
          <w:rStyle w:val="VerbatimChar"/>
        </w:rPr>
        <w:t xml:space="preserve">Die Schülerinnen und Schüler</w:t>
      </w:r>
      <w:r>
        <w:br/>
      </w:r>
      <w:r>
        <w:br/>
      </w:r>
      <w:r>
        <w:rPr>
          <w:rStyle w:val="VerbatimChar"/>
        </w:rPr>
        <w:t xml:space="preserve">- beschreiben den Lernprozess einer KI in eigenen Worten,</w:t>
      </w:r>
      <w:r>
        <w:br/>
      </w:r>
      <w:r>
        <w:rPr>
          <w:rStyle w:val="VerbatimChar"/>
        </w:rPr>
        <w:t xml:space="preserve">- erkennen die Bedeutung vieler Trainingsbeispiele,</w:t>
      </w:r>
      <w:r>
        <w:br/>
      </w:r>
      <w:r>
        <w:rPr>
          <w:rStyle w:val="VerbatimChar"/>
        </w:rPr>
        <w:t xml:space="preserve">- unterscheiden Lernen aus Beispielen vom klassischen Programmieren.</w:t>
      </w:r>
      <w:r>
        <w:br/>
      </w:r>
      <w:r>
        <w:br/>
      </w:r>
      <w:r>
        <w:rPr>
          <w:rStyle w:val="VerbatimChar"/>
        </w:rPr>
        <w:t xml:space="preserve">---</w:t>
      </w:r>
      <w:r>
        <w:br/>
      </w:r>
      <w:r>
        <w:br/>
      </w:r>
      <w:r>
        <w:rPr>
          <w:rStyle w:val="VerbatimChar"/>
        </w:rPr>
        <w:t xml:space="preserve"># Typische Schülervorstellungen</w:t>
      </w:r>
      <w:r>
        <w:br/>
      </w:r>
      <w:r>
        <w:br/>
      </w:r>
      <w:r>
        <w:rPr>
          <w:rStyle w:val="VerbatimChar"/>
        </w:rPr>
        <w:t xml:space="preserve">## Fehlvorstellung</w:t>
      </w:r>
      <w:r>
        <w:br/>
      </w:r>
      <w:r>
        <w:br/>
      </w:r>
      <w:r>
        <w:rPr>
          <w:rStyle w:val="VerbatimChar"/>
        </w:rPr>
        <w:t xml:space="preserve">„Die KI versteht die Bilder.“</w:t>
      </w:r>
      <w:r>
        <w:br/>
      </w:r>
      <w:r>
        <w:br/>
      </w:r>
      <w:r>
        <w:rPr>
          <w:rStyle w:val="VerbatimChar"/>
        </w:rPr>
        <w:t xml:space="preserve">### Reaktion</w:t>
      </w:r>
      <w:r>
        <w:br/>
      </w:r>
      <w:r>
        <w:br/>
      </w:r>
      <w:r>
        <w:rPr>
          <w:rStyle w:val="VerbatimChar"/>
        </w:rPr>
        <w:t xml:space="preserve">Erklären,</w:t>
      </w:r>
      <w:r>
        <w:br/>
      </w:r>
      <w:r>
        <w:br/>
      </w:r>
      <w:r>
        <w:rPr>
          <w:rStyle w:val="VerbatimChar"/>
        </w:rPr>
        <w:t xml:space="preserve">dass eine KI Muster vergleicht, ohne die Bedeutung wie ein Mensch zu verstehen.</w:t>
      </w:r>
      <w:r>
        <w:br/>
      </w:r>
      <w:r>
        <w:br/>
      </w:r>
      <w:r>
        <w:rPr>
          <w:rStyle w:val="VerbatimChar"/>
        </w:rPr>
        <w:t xml:space="preserve">---</w:t>
      </w:r>
      <w:r>
        <w:br/>
      </w:r>
      <w:r>
        <w:br/>
      </w:r>
      <w:r>
        <w:rPr>
          <w:rStyle w:val="VerbatimChar"/>
        </w:rPr>
        <w:t xml:space="preserve">## Fehlvorstellung</w:t>
      </w:r>
      <w:r>
        <w:br/>
      </w:r>
      <w:r>
        <w:br/>
      </w:r>
      <w:r>
        <w:rPr>
          <w:rStyle w:val="VerbatimChar"/>
        </w:rPr>
        <w:t xml:space="preserve">„Wenige Beispiele reichen aus.“</w:t>
      </w:r>
      <w:r>
        <w:br/>
      </w:r>
      <w:r>
        <w:br/>
      </w:r>
      <w:r>
        <w:rPr>
          <w:rStyle w:val="VerbatimChar"/>
        </w:rPr>
        <w:t xml:space="preserve">### Reaktion</w:t>
      </w:r>
      <w:r>
        <w:br/>
      </w:r>
      <w:r>
        <w:br/>
      </w:r>
      <w:r>
        <w:rPr>
          <w:rStyle w:val="VerbatimChar"/>
        </w:rPr>
        <w:t xml:space="preserve">Mit Gegenbeispielen zeigen,</w:t>
      </w:r>
      <w:r>
        <w:br/>
      </w:r>
      <w:r>
        <w:br/>
      </w:r>
      <w:r>
        <w:rPr>
          <w:rStyle w:val="VerbatimChar"/>
        </w:rPr>
        <w:t xml:space="preserve">dass vielfältige Beispiele bessere Ergebnisse ermöglichen.</w:t>
      </w:r>
      <w:r>
        <w:br/>
      </w:r>
      <w:r>
        <w:br/>
      </w:r>
      <w:r>
        <w:rPr>
          <w:rStyle w:val="VerbatimChar"/>
        </w:rPr>
        <w:t xml:space="preserve">---</w:t>
      </w:r>
      <w:r>
        <w:br/>
      </w:r>
      <w:r>
        <w:br/>
      </w:r>
      <w:r>
        <w:rPr>
          <w:rStyle w:val="VerbatimChar"/>
        </w:rPr>
        <w:t xml:space="preserve">## Fehlvorstellung</w:t>
      </w:r>
      <w:r>
        <w:br/>
      </w:r>
      <w:r>
        <w:br/>
      </w:r>
      <w:r>
        <w:rPr>
          <w:rStyle w:val="VerbatimChar"/>
        </w:rPr>
        <w:t xml:space="preserve">„Eine KI macht keine Fehler.“</w:t>
      </w:r>
      <w:r>
        <w:br/>
      </w:r>
      <w:r>
        <w:br/>
      </w:r>
      <w:r>
        <w:rPr>
          <w:rStyle w:val="VerbatimChar"/>
        </w:rPr>
        <w:t xml:space="preserve">### Reaktion</w:t>
      </w:r>
      <w:r>
        <w:br/>
      </w:r>
      <w:r>
        <w:br/>
      </w:r>
      <w:r>
        <w:rPr>
          <w:rStyle w:val="VerbatimChar"/>
        </w:rPr>
        <w:t xml:space="preserve">Aufzeigen,</w:t>
      </w:r>
      <w:r>
        <w:br/>
      </w:r>
      <w:r>
        <w:br/>
      </w:r>
      <w:r>
        <w:rPr>
          <w:rStyle w:val="VerbatimChar"/>
        </w:rPr>
        <w:t xml:space="preserve">dass unvollständige oder ungeeignete Trainingsdaten zu Fehlentscheidungen führen können.</w:t>
      </w:r>
      <w:r>
        <w:br/>
      </w:r>
      <w:r>
        <w:br/>
      </w:r>
      <w:r>
        <w:rPr>
          <w:rStyle w:val="VerbatimChar"/>
        </w:rPr>
        <w:t xml:space="preserve">---</w:t>
      </w:r>
      <w:r>
        <w:br/>
      </w:r>
      <w:r>
        <w:br/>
      </w:r>
      <w:r>
        <w:rPr>
          <w:rStyle w:val="VerbatimChar"/>
        </w:rPr>
        <w:t xml:space="preserve"># Mögliche Schüleraussagen</w:t>
      </w:r>
      <w:r>
        <w:br/>
      </w:r>
      <w:r>
        <w:br/>
      </w:r>
      <w:r>
        <w:rPr>
          <w:rStyle w:val="VerbatimChar"/>
        </w:rPr>
        <w:t xml:space="preserve">- „Die KI braucht viele Beispiele.“</w:t>
      </w:r>
      <w:r>
        <w:br/>
      </w:r>
      <w:r>
        <w:rPr>
          <w:rStyle w:val="VerbatimChar"/>
        </w:rPr>
        <w:t xml:space="preserve">- „Sie sucht Gemeinsamkeiten.“</w:t>
      </w:r>
      <w:r>
        <w:br/>
      </w:r>
      <w:r>
        <w:rPr>
          <w:rStyle w:val="VerbatimChar"/>
        </w:rPr>
        <w:t xml:space="preserve">- „Neue Bilder werden mit bekannten verglichen.“</w:t>
      </w:r>
      <w:r>
        <w:br/>
      </w:r>
      <w:r>
        <w:rPr>
          <w:rStyle w:val="VerbatimChar"/>
        </w:rPr>
        <w:t xml:space="preserve">- „Mit schlechten Beispielen lernt sie falsch.“</w:t>
      </w:r>
      <w:r>
        <w:br/>
      </w:r>
      <w:r>
        <w:br/>
      </w:r>
      <w:r>
        <w:rPr>
          <w:rStyle w:val="VerbatimChar"/>
        </w:rPr>
        <w:t xml:space="preserve">Diese Aussagen zeigen, dass die Schülerinnen und Schüler das grundlegende Prinzip des maschinellen Lernens verstanden haben.</w:t>
      </w:r>
      <w:r>
        <w:br/>
      </w:r>
      <w:r>
        <w:br/>
      </w:r>
      <w:r>
        <w:rPr>
          <w:rStyle w:val="VerbatimChar"/>
        </w:rPr>
        <w:t xml:space="preserve">---</w:t>
      </w:r>
      <w:r>
        <w:br/>
      </w:r>
      <w:r>
        <w:br/>
      </w:r>
      <w:r>
        <w:rPr>
          <w:rStyle w:val="VerbatimChar"/>
        </w:rPr>
        <w:t xml:space="preserve"># Fragen der Lehrkraft</w:t>
      </w:r>
      <w:r>
        <w:br/>
      </w:r>
      <w:r>
        <w:br/>
      </w:r>
      <w:r>
        <w:rPr>
          <w:rStyle w:val="VerbatimChar"/>
        </w:rPr>
        <w:t xml:space="preserve">- Was braucht eine KI zum Lernen?</w:t>
      </w:r>
      <w:r>
        <w:br/>
      </w:r>
      <w:r>
        <w:rPr>
          <w:rStyle w:val="VerbatimChar"/>
        </w:rPr>
        <w:t xml:space="preserve">- Warum reichen wenige Beispiele nicht aus?</w:t>
      </w:r>
      <w:r>
        <w:br/>
      </w:r>
      <w:r>
        <w:rPr>
          <w:rStyle w:val="VerbatimChar"/>
        </w:rPr>
        <w:t xml:space="preserve">- Wie entscheidet die KI bei einem neuen Bild?</w:t>
      </w:r>
      <w:r>
        <w:br/>
      </w:r>
      <w:r>
        <w:rPr>
          <w:rStyle w:val="VerbatimChar"/>
        </w:rPr>
        <w:t xml:space="preserve">- Kann eine KI Fehler machen?</w:t>
      </w:r>
      <w:r>
        <w:br/>
      </w:r>
      <w:r>
        <w:rPr>
          <w:rStyle w:val="VerbatimChar"/>
        </w:rPr>
        <w:t xml:space="preserve">- Wovon hängt das Ergebnis ab?</w:t>
      </w:r>
      <w:r>
        <w:br/>
      </w:r>
      <w:r>
        <w:br/>
      </w:r>
      <w:r>
        <w:rPr>
          <w:rStyle w:val="VerbatimChar"/>
        </w:rPr>
        <w:t xml:space="preserve">---</w:t>
      </w:r>
      <w:r>
        <w:br/>
      </w:r>
      <w:r>
        <w:br/>
      </w:r>
      <w:r>
        <w:rPr>
          <w:rStyle w:val="VerbatimChar"/>
        </w:rPr>
        <w:t xml:space="preserve"># Differenzierung</w:t>
      </w:r>
      <w:r>
        <w:br/>
      </w:r>
      <w:r>
        <w:br/>
      </w:r>
      <w:r>
        <w:rPr>
          <w:rStyle w:val="VerbatimChar"/>
        </w:rPr>
        <w:t xml:space="preserve">## Unterstützung</w:t>
      </w:r>
      <w:r>
        <w:br/>
      </w:r>
      <w:r>
        <w:br/>
      </w:r>
      <w:r>
        <w:rPr>
          <w:rStyle w:val="VerbatimChar"/>
        </w:rPr>
        <w:t xml:space="preserve">- wenige, deutlich unterscheidbare Beispiele</w:t>
      </w:r>
      <w:r>
        <w:br/>
      </w:r>
      <w:r>
        <w:rPr>
          <w:rStyle w:val="VerbatimChar"/>
        </w:rPr>
        <w:t xml:space="preserve">- Partnerarbeit</w:t>
      </w:r>
      <w:r>
        <w:br/>
      </w:r>
      <w:r>
        <w:rPr>
          <w:rStyle w:val="VerbatimChar"/>
        </w:rPr>
        <w:t xml:space="preserve">- Bildkarten</w:t>
      </w:r>
      <w:r>
        <w:br/>
      </w:r>
      <w:r>
        <w:br/>
      </w:r>
      <w:r>
        <w:rPr>
          <w:rStyle w:val="VerbatimChar"/>
        </w:rPr>
        <w:t xml:space="preserve">## Erweiterung</w:t>
      </w:r>
      <w:r>
        <w:br/>
      </w:r>
      <w:r>
        <w:br/>
      </w:r>
      <w:r>
        <w:rPr>
          <w:rStyle w:val="VerbatimChar"/>
        </w:rPr>
        <w:t xml:space="preserve">Die Schülerinnen und Schüler überlegen,</w:t>
      </w:r>
      <w:r>
        <w:br/>
      </w:r>
      <w:r>
        <w:br/>
      </w:r>
      <w:r>
        <w:rPr>
          <w:rStyle w:val="VerbatimChar"/>
        </w:rPr>
        <w:t xml:space="preserve">welche Schwierigkeiten entstehen könnten, wenn Trainingsdaten unvollständig oder einseitig sind.</w:t>
      </w:r>
      <w:r>
        <w:br/>
      </w:r>
      <w:r>
        <w:br/>
      </w:r>
      <w:r>
        <w:rPr>
          <w:rStyle w:val="VerbatimChar"/>
        </w:rPr>
        <w:t xml:space="preserve">---</w:t>
      </w:r>
      <w:r>
        <w:br/>
      </w:r>
      <w:r>
        <w:br/>
      </w:r>
      <w:r>
        <w:rPr>
          <w:rStyle w:val="VerbatimChar"/>
        </w:rPr>
        <w:t xml:space="preserve"># Digitale Werkzeuge</w:t>
      </w:r>
      <w:r>
        <w:br/>
      </w:r>
      <w:r>
        <w:br/>
      </w:r>
      <w:r>
        <w:rPr>
          <w:rStyle w:val="VerbatimChar"/>
        </w:rPr>
        <w:t xml:space="preserve">Optional kann eine einfache Online-Demonstration zur Bilderkennung gezeigt werden.</w:t>
      </w:r>
      <w:r>
        <w:br/>
      </w:r>
      <w:r>
        <w:br/>
      </w:r>
      <w:r>
        <w:rPr>
          <w:rStyle w:val="VerbatimChar"/>
        </w:rPr>
        <w:t xml:space="preserve">Dabei wird hervorgehoben,</w:t>
      </w:r>
      <w:r>
        <w:br/>
      </w:r>
      <w:r>
        <w:br/>
      </w:r>
      <w:r>
        <w:rPr>
          <w:rStyle w:val="VerbatimChar"/>
        </w:rPr>
        <w:t xml:space="preserve">dass die Anwendung bereits mit vielen Beispielen trainiert wurde.</w:t>
      </w:r>
      <w:r>
        <w:br/>
      </w:r>
      <w:r>
        <w:br/>
      </w:r>
      <w:r>
        <w:rPr>
          <w:rStyle w:val="VerbatimChar"/>
        </w:rPr>
        <w:t xml:space="preserve">Die konkrete Software dient lediglich als Beispiel und ist nicht Lerngegenstand.</w:t>
      </w:r>
      <w:r>
        <w:br/>
      </w:r>
      <w:r>
        <w:br/>
      </w:r>
      <w:r>
        <w:rPr>
          <w:rStyle w:val="VerbatimChar"/>
        </w:rPr>
        <w:t xml:space="preserve">---</w:t>
      </w:r>
      <w:r>
        <w:br/>
      </w:r>
      <w:r>
        <w:br/>
      </w:r>
      <w:r>
        <w:rPr>
          <w:rStyle w:val="VerbatimChar"/>
        </w:rPr>
        <w:t xml:space="preserve"># Hinweise zur Leistungsbewertung</w:t>
      </w:r>
      <w:r>
        <w:br/>
      </w:r>
      <w:r>
        <w:br/>
      </w:r>
      <w:r>
        <w:rPr>
          <w:rStyle w:val="VerbatimChar"/>
        </w:rPr>
        <w:t xml:space="preserve">Beobachtet werden</w:t>
      </w:r>
      <w:r>
        <w:br/>
      </w:r>
      <w:r>
        <w:br/>
      </w:r>
      <w:r>
        <w:rPr>
          <w:rStyle w:val="VerbatimChar"/>
        </w:rPr>
        <w:t xml:space="preserve">- Verständnis des Lernprozesses,</w:t>
      </w:r>
      <w:r>
        <w:br/>
      </w:r>
      <w:r>
        <w:rPr>
          <w:rStyle w:val="VerbatimChar"/>
        </w:rPr>
        <w:t xml:space="preserve">- Verwendung geeigneter Fachbegriffe,</w:t>
      </w:r>
      <w:r>
        <w:br/>
      </w:r>
      <w:r>
        <w:rPr>
          <w:rStyle w:val="VerbatimChar"/>
        </w:rPr>
        <w:t xml:space="preserve">- begründete Erklärungen,</w:t>
      </w:r>
      <w:r>
        <w:br/>
      </w:r>
      <w:r>
        <w:rPr>
          <w:rStyle w:val="VerbatimChar"/>
        </w:rPr>
        <w:t xml:space="preserve">- aktive Mitarbeit.</w:t>
      </w:r>
      <w:r>
        <w:br/>
      </w:r>
      <w:r>
        <w:br/>
      </w:r>
      <w:r>
        <w:rPr>
          <w:rStyle w:val="VerbatimChar"/>
        </w:rPr>
        <w:t xml:space="preserve">---</w:t>
      </w:r>
      <w:r>
        <w:br/>
      </w:r>
      <w:r>
        <w:br/>
      </w:r>
      <w:r>
        <w:rPr>
          <w:rStyle w:val="VerbatimChar"/>
        </w:rPr>
        <w:t xml:space="preserve"># Lösungen</w:t>
      </w:r>
      <w:r>
        <w:br/>
      </w:r>
      <w:r>
        <w:br/>
      </w:r>
      <w:r>
        <w:rPr>
          <w:rStyle w:val="VerbatimChar"/>
        </w:rPr>
        <w:t xml:space="preserve">Die Aufgaben besitzen mehrere richtige Lösungen.</w:t>
      </w:r>
      <w:r>
        <w:br/>
      </w:r>
      <w:r>
        <w:br/>
      </w:r>
      <w:r>
        <w:rPr>
          <w:rStyle w:val="VerbatimChar"/>
        </w:rPr>
        <w:t xml:space="preserve">Entscheidend ist,</w:t>
      </w:r>
      <w:r>
        <w:br/>
      </w:r>
      <w:r>
        <w:br/>
      </w:r>
      <w:r>
        <w:rPr>
          <w:rStyle w:val="VerbatimChar"/>
        </w:rPr>
        <w:t xml:space="preserve">- dass der Lernprozess in der richtigen Reihenfolge beschrieben wird,</w:t>
      </w:r>
      <w:r>
        <w:br/>
      </w:r>
      <w:r>
        <w:rPr>
          <w:rStyle w:val="VerbatimChar"/>
        </w:rPr>
        <w:t xml:space="preserve">- dass die Bedeutung vieler Beispiele erkannt wird,</w:t>
      </w:r>
      <w:r>
        <w:br/>
      </w:r>
      <w:r>
        <w:rPr>
          <w:rStyle w:val="VerbatimChar"/>
        </w:rPr>
        <w:t xml:space="preserve">- dass Fehlerquellen benannt werden können.</w:t>
      </w:r>
      <w:r>
        <w:br/>
      </w:r>
      <w:r>
        <w:br/>
      </w:r>
      <w:r>
        <w:rPr>
          <w:rStyle w:val="VerbatimChar"/>
        </w:rPr>
        <w:t xml:space="preserve">---</w:t>
      </w:r>
      <w:r>
        <w:br/>
      </w:r>
      <w:r>
        <w:br/>
      </w:r>
      <w:r>
        <w:rPr>
          <w:rStyle w:val="VerbatimChar"/>
        </w:rPr>
        <w:t xml:space="preserve"># Didaktischer Hintergrund</w:t>
      </w:r>
      <w:r>
        <w:br/>
      </w:r>
      <w:r>
        <w:br/>
      </w:r>
      <w:r>
        <w:rPr>
          <w:rStyle w:val="VerbatimChar"/>
        </w:rPr>
        <w:t xml:space="preserve">Die Unterrichtseinheit vermittelt das Grundprinzip des **überwachten Lernens** in stark vereinfachter Form, ohne mathematische Verfahren oder Fachbegriffe wie neuronale Netze zu behandeln.</w:t>
      </w:r>
      <w:r>
        <w:br/>
      </w:r>
      <w:r>
        <w:br/>
      </w:r>
      <w:r>
        <w:rPr>
          <w:rStyle w:val="VerbatimChar"/>
        </w:rPr>
        <w:t xml:space="preserve">Im Mittelpunkt steht die Erkenntnis:</w:t>
      </w:r>
      <w:r>
        <w:br/>
      </w:r>
      <w:r>
        <w:br/>
      </w:r>
      <w:r>
        <w:rPr>
          <w:rStyle w:val="VerbatimChar"/>
        </w:rPr>
        <w:t xml:space="preserve">- Menschen stellen Beispiele bereit.</w:t>
      </w:r>
      <w:r>
        <w:br/>
      </w:r>
      <w:r>
        <w:rPr>
          <w:rStyle w:val="VerbatimChar"/>
        </w:rPr>
        <w:t xml:space="preserve">- Die KI erkennt Muster.</w:t>
      </w:r>
      <w:r>
        <w:br/>
      </w:r>
      <w:r>
        <w:rPr>
          <w:rStyle w:val="VerbatimChar"/>
        </w:rPr>
        <w:t xml:space="preserve">- Neue Beispiele werden mit diesen Mustern verglichen.</w:t>
      </w:r>
      <w:r>
        <w:br/>
      </w:r>
      <w:r>
        <w:rPr>
          <w:rStyle w:val="VerbatimChar"/>
        </w:rPr>
        <w:t xml:space="preserve">- Das Ergebnis ist eine begründete Vermutung, keine sichere Wahrheit.</w:t>
      </w:r>
      <w:r>
        <w:br/>
      </w:r>
      <w:r>
        <w:br/>
      </w:r>
      <w:r>
        <w:rPr>
          <w:rStyle w:val="VerbatimChar"/>
        </w:rPr>
        <w:t xml:space="preserve">Dadurch entwickeln die Schülerinnen und Schüler ein realistisches Verständnis von KI und vermeiden die Fehlvorstellung, eine KI „denke“ oder „verstehe“ wie ein Mensch.</w:t>
      </w:r>
      <w:r>
        <w:br/>
      </w:r>
      <w:r>
        <w:br/>
      </w:r>
      <w:r>
        <w:rPr>
          <w:rStyle w:val="VerbatimChar"/>
        </w:rPr>
        <w:t xml:space="preserve">---</w:t>
      </w:r>
      <w:r>
        <w:br/>
      </w:r>
      <w:r>
        <w:br/>
      </w:r>
      <w:r>
        <w:rPr>
          <w:rStyle w:val="VerbatimChar"/>
        </w:rPr>
        <w:t xml:space="preserve"># Bezug zur Lebenswelt</w:t>
      </w:r>
      <w:r>
        <w:br/>
      </w:r>
      <w:r>
        <w:br/>
      </w:r>
      <w:r>
        <w:rPr>
          <w:rStyle w:val="VerbatimChar"/>
        </w:rPr>
        <w:t xml:space="preserve">Viele Anwendungen des Alltags beruhen auf diesem Lernprinzip, beispielsweise</w:t>
      </w:r>
      <w:r>
        <w:br/>
      </w:r>
      <w:r>
        <w:br/>
      </w:r>
      <w:r>
        <w:rPr>
          <w:rStyle w:val="VerbatimChar"/>
        </w:rPr>
        <w:t xml:space="preserve">- Gesichtserkennung am Smartphone,</w:t>
      </w:r>
      <w:r>
        <w:br/>
      </w:r>
      <w:r>
        <w:rPr>
          <w:rStyle w:val="VerbatimChar"/>
        </w:rPr>
        <w:t xml:space="preserve">- automatische Übersetzungen,</w:t>
      </w:r>
      <w:r>
        <w:br/>
      </w:r>
      <w:r>
        <w:rPr>
          <w:rStyle w:val="VerbatimChar"/>
        </w:rPr>
        <w:t xml:space="preserve">- Sprachassistenten,</w:t>
      </w:r>
      <w:r>
        <w:br/>
      </w:r>
      <w:r>
        <w:rPr>
          <w:rStyle w:val="VerbatimChar"/>
        </w:rPr>
        <w:t xml:space="preserve">- Bilderkennung,</w:t>
      </w:r>
      <w:r>
        <w:br/>
      </w:r>
      <w:r>
        <w:rPr>
          <w:rStyle w:val="VerbatimChar"/>
        </w:rPr>
        <w:t xml:space="preserve">- Spam-Erkennung,</w:t>
      </w:r>
      <w:r>
        <w:br/>
      </w:r>
      <w:r>
        <w:rPr>
          <w:rStyle w:val="VerbatimChar"/>
        </w:rPr>
        <w:t xml:space="preserve">- Produktempfehlungen,</w:t>
      </w:r>
      <w:r>
        <w:br/>
      </w:r>
      <w:r>
        <w:rPr>
          <w:rStyle w:val="VerbatimChar"/>
        </w:rPr>
        <w:t xml:space="preserve">- automatische Untertitel.</w:t>
      </w:r>
      <w:r>
        <w:br/>
      </w:r>
      <w:r>
        <w:br/>
      </w:r>
      <w:r>
        <w:rPr>
          <w:rStyle w:val="VerbatimChar"/>
        </w:rPr>
        <w:t xml:space="preserve">Die Schülerinnen und Schüler erkennen, dass all diese Systeme zuvor mit sehr vielen Beispielen trainiert wurden.</w:t>
      </w:r>
      <w:r>
        <w:br/>
      </w:r>
      <w:r>
        <w:br/>
      </w:r>
      <w:r>
        <w:rPr>
          <w:rStyle w:val="VerbatimChar"/>
        </w:rPr>
        <w:t xml:space="preserve">---</w:t>
      </w:r>
      <w:r>
        <w:br/>
      </w:r>
      <w:r>
        <w:br/>
      </w:r>
      <w:r>
        <w:rPr>
          <w:rStyle w:val="VerbatimChar"/>
        </w:rPr>
        <w:t xml:space="preserve"># Ausblick</w:t>
      </w:r>
      <w:r>
        <w:br/>
      </w:r>
      <w:r>
        <w:br/>
      </w:r>
      <w:r>
        <w:rPr>
          <w:rStyle w:val="VerbatimChar"/>
        </w:rPr>
        <w:t xml:space="preserve">In der nächsten Unterrichtseinheit lernen die Schülerinnen und Schüler verschiedene **Arten der Künstlichen Intelligenz** kennen.</w:t>
      </w:r>
      <w:r>
        <w:br/>
      </w:r>
      <w:r>
        <w:br/>
      </w:r>
      <w:r>
        <w:rPr>
          <w:rStyle w:val="VerbatimChar"/>
        </w:rPr>
        <w:t xml:space="preserve">Sie erkennen, dass nicht jede KI dieselben Aufgaben löst und dass unterschiedliche Verfahren für unterschiedliche Problemstellungen entwickelt wurden.</w:t>
      </w:r>
      <w:r>
        <w:br/>
      </w:r>
      <w:r>
        <w:br/>
      </w:r>
      <w:r>
        <w:rPr>
          <w:rStyle w:val="VerbatimChar"/>
        </w:rPr>
        <w:t xml:space="preserve">---</w:t>
      </w:r>
      <w:r>
        <w:br/>
      </w:r>
      <w:r>
        <w:br/>
      </w:r>
      <w:r>
        <w:rPr>
          <w:rStyle w:val="VerbatimChar"/>
        </w:rPr>
        <w:t xml:space="preserve"># Quellen</w:t>
      </w:r>
      <w:r>
        <w:br/>
      </w:r>
      <w:r>
        <w:br/>
      </w:r>
      <w:r>
        <w:rPr>
          <w:rStyle w:val="VerbatimChar"/>
        </w:rPr>
        <w:t xml:space="preserve">- Lehrplan Oberschule Sachsen – Informatik</w:t>
      </w:r>
      <w:r>
        <w:br/>
      </w:r>
      <w:r>
        <w:rPr>
          <w:rStyle w:val="VerbatimChar"/>
        </w:rPr>
        <w:t xml:space="preserve">- Dokumentation/Didaktisches_Konzept.md</w:t>
      </w:r>
      <w:r>
        <w:br/>
      </w:r>
      <w:r>
        <w:rPr>
          <w:rStyle w:val="VerbatimChar"/>
        </w:rPr>
        <w:t xml:space="preserve">- Dokumentation/Qualitaetsstandards.md</w:t>
      </w:r>
      <w:r>
        <w:br/>
      </w:r>
      <w:r>
        <w:rPr>
          <w:rStyle w:val="VerbatimChar"/>
        </w:rPr>
        <w:t xml:space="preserve">- Unterrichtsmaterial Klasse 8 – Objektorientierte Modellierung</w:t>
      </w:r>
      <w:r>
        <w:br/>
      </w:r>
      <w:r>
        <w:rPr>
          <w:rStyle w:val="VerbatimChar"/>
        </w:rPr>
        <w:t xml:space="preserve">- Bundeszentrale für politische Bildung: Materialien zu Künstlicher Intelligenz</w:t>
      </w:r>
    </w:p>
    <w:p>
      <w:r>
        <w:br w:type="page"/>
      </w:r>
    </w:p>
    <w:bookmarkEnd w:id="818"/>
    <w:bookmarkStart w:id="819" w:name="lehrerband-21"/>
    <w:p>
      <w:pPr>
        <w:pStyle w:val="Heading1"/>
      </w:pPr>
      <w:r>
        <w:t xml:space="preserve">Lehrerband</w:t>
      </w:r>
    </w:p>
    <w:p>
      <w:r>
        <w:br w:type="page"/>
      </w:r>
    </w:p>
    <w:bookmarkEnd w:id="819"/>
    <w:bookmarkStart w:id="820" w:name="verschiedene-arten-von-ki"/>
    <w:p>
      <w:pPr>
        <w:pStyle w:val="Heading1"/>
      </w:pPr>
      <w:r>
        <w:t xml:space="preserve">31 – Verschiedene Arten von KI</w:t>
      </w:r>
    </w:p>
    <w:p>
      <w:r>
        <w:pict>
          <v:rect style="width:0;height:1.5pt" o:hralign="center" o:hrstd="t" o:hr="t"/>
        </w:pict>
      </w:r>
    </w:p>
    <w:p>
      <w:r>
        <w:br w:type="page"/>
      </w:r>
    </w:p>
    <w:bookmarkEnd w:id="820"/>
    <w:bookmarkStart w:id="821" w:name="einordnung-21"/>
    <w:p>
      <w:pPr>
        <w:pStyle w:val="Heading1"/>
      </w:pPr>
      <w:r>
        <w:t xml:space="preserve">Einordnung</w:t>
      </w:r>
    </w:p>
    <w:p>
      <w:pPr>
        <w:pStyle w:val="FirstParagraph"/>
      </w:pPr>
      <w:r>
        <w:t xml:space="preserve">Nachdem die Schülerinnen und Schüler verstanden haben, wie eine Künstliche Intelligenz aus Beispielen lernen kann, erkennen sie nun, dass</w:t>
      </w:r>
      <w:r>
        <w:t xml:space="preserve"> </w:t>
      </w:r>
      <w:r>
        <w:rPr>
          <w:bCs/>
          <w:b/>
        </w:rPr>
        <w:t xml:space="preserve">es nicht die eine KI gibt</w:t>
      </w:r>
      <w:r>
        <w:t xml:space="preserve">.</w:t>
      </w:r>
    </w:p>
    <w:p>
      <w:pPr>
        <w:pStyle w:val="BodyText"/>
      </w:pPr>
      <w:r>
        <w:t xml:space="preserve">Vielmehr existieren zahlreiche KI-Systeme, die für unterschiedliche Aufgaben entwickelt wurden.</w:t>
      </w:r>
    </w:p>
    <w:p>
      <w:pPr>
        <w:pStyle w:val="BodyText"/>
      </w:pPr>
      <w:r>
        <w:t xml:space="preserve">Die Unterrichtseinheit verfolgt dabei ausdrücklich</w:t>
      </w:r>
      <w:r>
        <w:t xml:space="preserve"> </w:t>
      </w:r>
      <w:r>
        <w:rPr>
          <w:bCs/>
          <w:b/>
        </w:rPr>
        <w:t xml:space="preserve">keine technische Systematik</w:t>
      </w:r>
      <w:r>
        <w:t xml:space="preserve">, sondern orientiert sich an der Lebenswelt der Schülerinnen und Schüler. Im Mittelpunkt stehen die Fragen:</w:t>
      </w:r>
    </w:p>
    <w:p>
      <w:pPr>
        <w:numPr>
          <w:ilvl w:val="0"/>
          <w:numId w:val="1444"/>
        </w:numPr>
        <w:pStyle w:val="Compact"/>
      </w:pPr>
      <w:r>
        <w:t xml:space="preserve">Welche Aufgaben kann KI übernehmen?</w:t>
      </w:r>
    </w:p>
    <w:p>
      <w:pPr>
        <w:numPr>
          <w:ilvl w:val="0"/>
          <w:numId w:val="1444"/>
        </w:numPr>
        <w:pStyle w:val="Compact"/>
      </w:pPr>
      <w:r>
        <w:t xml:space="preserve">Warum gibt es unterschiedliche KI-Systeme?</w:t>
      </w:r>
    </w:p>
    <w:p>
      <w:pPr>
        <w:numPr>
          <w:ilvl w:val="0"/>
          <w:numId w:val="1444"/>
        </w:numPr>
        <w:pStyle w:val="Compact"/>
      </w:pPr>
      <w:r>
        <w:t xml:space="preserve">Welche Stärken und Grenzen besitzen sie?</w:t>
      </w:r>
    </w:p>
    <w:p>
      <w:r>
        <w:pict>
          <v:rect style="width:0;height:1.5pt" o:hralign="center" o:hrstd="t" o:hr="t"/>
        </w:pict>
      </w:r>
    </w:p>
    <w:p>
      <w:r>
        <w:br w:type="page"/>
      </w:r>
    </w:p>
    <w:bookmarkEnd w:id="821"/>
    <w:bookmarkStart w:id="822" w:name="kompetenzen-28"/>
    <w:p>
      <w:pPr>
        <w:pStyle w:val="Heading1"/>
      </w:pPr>
      <w:r>
        <w:t xml:space="preserve">Kompetenzen</w:t>
      </w:r>
    </w:p>
    <w:p>
      <w:pPr>
        <w:pStyle w:val="FirstParagraph"/>
      </w:pPr>
      <w:r>
        <w:t xml:space="preserve">Die Schülerinnen und Schüler können</w:t>
      </w:r>
    </w:p>
    <w:p>
      <w:pPr>
        <w:numPr>
          <w:ilvl w:val="0"/>
          <w:numId w:val="1445"/>
        </w:numPr>
        <w:pStyle w:val="Compact"/>
      </w:pPr>
      <w:r>
        <w:t xml:space="preserve">verschiedene Anwendungsbereiche von KI unterscheiden,</w:t>
      </w:r>
    </w:p>
    <w:p>
      <w:pPr>
        <w:numPr>
          <w:ilvl w:val="0"/>
          <w:numId w:val="1445"/>
        </w:numPr>
        <w:pStyle w:val="Compact"/>
      </w:pPr>
      <w:r>
        <w:t xml:space="preserve">typische Beispiele den jeweiligen Aufgaben zuordnen,</w:t>
      </w:r>
    </w:p>
    <w:p>
      <w:pPr>
        <w:numPr>
          <w:ilvl w:val="0"/>
          <w:numId w:val="1445"/>
        </w:numPr>
        <w:pStyle w:val="Compact"/>
      </w:pPr>
      <w:r>
        <w:t xml:space="preserve">erläutern, warum unterschiedliche KI-Systeme benötigt werden,</w:t>
      </w:r>
    </w:p>
    <w:p>
      <w:pPr>
        <w:numPr>
          <w:ilvl w:val="0"/>
          <w:numId w:val="1445"/>
        </w:numPr>
        <w:pStyle w:val="Compact"/>
      </w:pPr>
      <w:r>
        <w:t xml:space="preserve">Chancen und Grenzen verschiedener KI-Anwendungen beschreiben.</w:t>
      </w:r>
    </w:p>
    <w:p>
      <w:r>
        <w:pict>
          <v:rect style="width:0;height:1.5pt" o:hralign="center" o:hrstd="t" o:hr="t"/>
        </w:pict>
      </w:r>
    </w:p>
    <w:p>
      <w:r>
        <w:br w:type="page"/>
      </w:r>
    </w:p>
    <w:bookmarkEnd w:id="822"/>
    <w:bookmarkStart w:id="827" w:name="lernziele-21"/>
    <w:p>
      <w:pPr>
        <w:pStyle w:val="Heading1"/>
      </w:pPr>
      <w:r>
        <w:t xml:space="preserve">Lernziele</w:t>
      </w:r>
    </w:p>
    <w:bookmarkStart w:id="823" w:name="fachwissen-21"/>
    <w:p>
      <w:pPr>
        <w:pStyle w:val="Heading2"/>
      </w:pPr>
      <w:r>
        <w:t xml:space="preserve">Fachwissen</w:t>
      </w:r>
    </w:p>
    <w:p>
      <w:pPr>
        <w:pStyle w:val="FirstParagraph"/>
      </w:pPr>
      <w:r>
        <w:t xml:space="preserve">Die Schülerinnen und Schüler erkennen,</w:t>
      </w:r>
    </w:p>
    <w:p>
      <w:pPr>
        <w:numPr>
          <w:ilvl w:val="0"/>
          <w:numId w:val="1446"/>
        </w:numPr>
        <w:pStyle w:val="Compact"/>
      </w:pPr>
      <w:r>
        <w:t xml:space="preserve">dass KI für unterschiedliche Aufgaben entwickelt wird,</w:t>
      </w:r>
    </w:p>
    <w:p>
      <w:pPr>
        <w:numPr>
          <w:ilvl w:val="0"/>
          <w:numId w:val="1446"/>
        </w:numPr>
        <w:pStyle w:val="Compact"/>
      </w:pPr>
      <w:r>
        <w:t xml:space="preserve">dass verschiedene Anwendungen unterschiedliche Trainingsdaten benötigen,</w:t>
      </w:r>
    </w:p>
    <w:p>
      <w:pPr>
        <w:numPr>
          <w:ilvl w:val="0"/>
          <w:numId w:val="1446"/>
        </w:numPr>
        <w:pStyle w:val="Compact"/>
      </w:pPr>
      <w:r>
        <w:t xml:space="preserve">dass eine KI meist auf einen bestimmten Einsatzbereich spezialisiert ist.</w:t>
      </w:r>
    </w:p>
    <w:bookmarkEnd w:id="823"/>
    <w:bookmarkStart w:id="824" w:name="erkenntnisgewinnung-21"/>
    <w:p>
      <w:pPr>
        <w:pStyle w:val="Heading2"/>
      </w:pPr>
      <w:r>
        <w:t xml:space="preserve">Erkenntnisgewinnung</w:t>
      </w:r>
    </w:p>
    <w:p>
      <w:pPr>
        <w:pStyle w:val="FirstParagraph"/>
      </w:pPr>
      <w:r>
        <w:t xml:space="preserve">Die Schülerinnen und Schüler</w:t>
      </w:r>
    </w:p>
    <w:p>
      <w:pPr>
        <w:numPr>
          <w:ilvl w:val="0"/>
          <w:numId w:val="1447"/>
        </w:numPr>
        <w:pStyle w:val="Compact"/>
      </w:pPr>
      <w:r>
        <w:t xml:space="preserve">vergleichen verschiedene KI-Anwendungen,</w:t>
      </w:r>
    </w:p>
    <w:p>
      <w:pPr>
        <w:numPr>
          <w:ilvl w:val="0"/>
          <w:numId w:val="1447"/>
        </w:numPr>
        <w:pStyle w:val="Compact"/>
      </w:pPr>
      <w:r>
        <w:t xml:space="preserve">erkennen Gemeinsamkeiten und Unterschiede.</w:t>
      </w:r>
    </w:p>
    <w:bookmarkEnd w:id="824"/>
    <w:bookmarkStart w:id="825" w:name="kommunikation-21"/>
    <w:p>
      <w:pPr>
        <w:pStyle w:val="Heading2"/>
      </w:pPr>
      <w:r>
        <w:t xml:space="preserve">Kommunikation</w:t>
      </w:r>
    </w:p>
    <w:p>
      <w:pPr>
        <w:pStyle w:val="FirstParagraph"/>
      </w:pPr>
      <w:r>
        <w:t xml:space="preserve">Die Schülerinnen und Schüler</w:t>
      </w:r>
    </w:p>
    <w:p>
      <w:pPr>
        <w:numPr>
          <w:ilvl w:val="0"/>
          <w:numId w:val="1448"/>
        </w:numPr>
        <w:pStyle w:val="Compact"/>
      </w:pPr>
      <w:r>
        <w:t xml:space="preserve">beschreiben typische Einsatzgebiete,</w:t>
      </w:r>
    </w:p>
    <w:p>
      <w:pPr>
        <w:numPr>
          <w:ilvl w:val="0"/>
          <w:numId w:val="1448"/>
        </w:numPr>
        <w:pStyle w:val="Compact"/>
      </w:pPr>
      <w:r>
        <w:t xml:space="preserve">begründen ihre Zuordnungen.</w:t>
      </w:r>
    </w:p>
    <w:bookmarkEnd w:id="825"/>
    <w:bookmarkStart w:id="826" w:name="bewertung-21"/>
    <w:p>
      <w:pPr>
        <w:pStyle w:val="Heading2"/>
      </w:pPr>
      <w:r>
        <w:t xml:space="preserve">Bewertung</w:t>
      </w:r>
    </w:p>
    <w:p>
      <w:pPr>
        <w:pStyle w:val="FirstParagraph"/>
      </w:pPr>
      <w:r>
        <w:t xml:space="preserve">Die Schülerinnen und Schüler</w:t>
      </w:r>
    </w:p>
    <w:p>
      <w:pPr>
        <w:numPr>
          <w:ilvl w:val="0"/>
          <w:numId w:val="1449"/>
        </w:numPr>
        <w:pStyle w:val="Compact"/>
      </w:pPr>
      <w:r>
        <w:t xml:space="preserve">beurteilen geeignete Einsatzmöglichkeiten,</w:t>
      </w:r>
    </w:p>
    <w:p>
      <w:pPr>
        <w:numPr>
          <w:ilvl w:val="0"/>
          <w:numId w:val="1449"/>
        </w:numPr>
        <w:pStyle w:val="Compact"/>
      </w:pPr>
      <w:r>
        <w:t xml:space="preserve">erkennen Grenzen spezialisierter KI-Systeme.</w:t>
      </w:r>
    </w:p>
    <w:p>
      <w:r>
        <w:pict>
          <v:rect style="width:0;height:1.5pt" o:hralign="center" o:hrstd="t" o:hr="t"/>
        </w:pict>
      </w:r>
    </w:p>
    <w:p>
      <w:r>
        <w:br w:type="page"/>
      </w:r>
    </w:p>
    <w:bookmarkEnd w:id="826"/>
    <w:bookmarkEnd w:id="827"/>
    <w:bookmarkStart w:id="828" w:name="benötigte-materialien-21"/>
    <w:p>
      <w:pPr>
        <w:pStyle w:val="Heading1"/>
      </w:pPr>
      <w:r>
        <w:t xml:space="preserve">Benötigte Materialien</w:t>
      </w:r>
    </w:p>
    <w:p>
      <w:pPr>
        <w:numPr>
          <w:ilvl w:val="0"/>
          <w:numId w:val="1450"/>
        </w:numPr>
        <w:pStyle w:val="Compact"/>
      </w:pPr>
      <w:r>
        <w:t xml:space="preserve">Arbeitsheft Kapitel 31</w:t>
      </w:r>
    </w:p>
    <w:p>
      <w:pPr>
        <w:numPr>
          <w:ilvl w:val="0"/>
          <w:numId w:val="1450"/>
        </w:numPr>
        <w:pStyle w:val="Compact"/>
      </w:pPr>
      <w:r>
        <w:t xml:space="preserve">Präsentation Kapitel 31</w:t>
      </w:r>
    </w:p>
    <w:p>
      <w:pPr>
        <w:numPr>
          <w:ilvl w:val="0"/>
          <w:numId w:val="1450"/>
        </w:numPr>
        <w:pStyle w:val="Compact"/>
      </w:pPr>
      <w:r>
        <w:t xml:space="preserve">Karten mit verschiedenen KI-Anwendungen</w:t>
      </w:r>
    </w:p>
    <w:p>
      <w:pPr>
        <w:pStyle w:val="FirstParagraph"/>
      </w:pPr>
      <w:r>
        <w:t xml:space="preserve">Optional</w:t>
      </w:r>
    </w:p>
    <w:p>
      <w:pPr>
        <w:numPr>
          <w:ilvl w:val="0"/>
          <w:numId w:val="1451"/>
        </w:numPr>
        <w:pStyle w:val="Compact"/>
      </w:pPr>
      <w:r>
        <w:t xml:space="preserve">kurze Demonstrationen ausgewählter KI-Anwendungen</w:t>
      </w:r>
    </w:p>
    <w:p>
      <w:pPr>
        <w:numPr>
          <w:ilvl w:val="0"/>
          <w:numId w:val="1451"/>
        </w:numPr>
        <w:pStyle w:val="Compact"/>
      </w:pPr>
      <w:r>
        <w:t xml:space="preserve">Bilder typischer Einsatzgebiete</w:t>
      </w:r>
    </w:p>
    <w:p>
      <w:r>
        <w:pict>
          <v:rect style="width:0;height:1.5pt" o:hralign="center" o:hrstd="t" o:hr="t"/>
        </w:pict>
      </w:r>
    </w:p>
    <w:p>
      <w:r>
        <w:br w:type="page"/>
      </w:r>
    </w:p>
    <w:bookmarkEnd w:id="828"/>
    <w:bookmarkStart w:id="829" w:name="vorbereitung-21"/>
    <w:p>
      <w:pPr>
        <w:pStyle w:val="Heading1"/>
      </w:pPr>
      <w:r>
        <w:t xml:space="preserve">Vorbereitung</w:t>
      </w:r>
    </w:p>
    <w:p>
      <w:pPr>
        <w:pStyle w:val="FirstParagraph"/>
      </w:pPr>
      <w:r>
        <w:t xml:space="preserve">Die Lehrkraft bereitet Karten mit Beispielen vor.</w:t>
      </w:r>
    </w:p>
    <w:p>
      <w:pPr>
        <w:pStyle w:val="BodyText"/>
      </w:pPr>
      <w:r>
        <w:t xml:space="preserve">Beispiele</w:t>
      </w:r>
    </w:p>
    <w:p>
      <w:pPr>
        <w:numPr>
          <w:ilvl w:val="0"/>
          <w:numId w:val="1452"/>
        </w:numPr>
        <w:pStyle w:val="Compact"/>
      </w:pPr>
      <w:r>
        <w:t xml:space="preserve">Sprachassistent</w:t>
      </w:r>
    </w:p>
    <w:p>
      <w:pPr>
        <w:numPr>
          <w:ilvl w:val="0"/>
          <w:numId w:val="1452"/>
        </w:numPr>
        <w:pStyle w:val="Compact"/>
      </w:pPr>
      <w:r>
        <w:t xml:space="preserve">Übersetzungsprogramm</w:t>
      </w:r>
    </w:p>
    <w:p>
      <w:pPr>
        <w:numPr>
          <w:ilvl w:val="0"/>
          <w:numId w:val="1452"/>
        </w:numPr>
        <w:pStyle w:val="Compact"/>
      </w:pPr>
      <w:r>
        <w:t xml:space="preserve">Bilderkennung</w:t>
      </w:r>
    </w:p>
    <w:p>
      <w:pPr>
        <w:numPr>
          <w:ilvl w:val="0"/>
          <w:numId w:val="1452"/>
        </w:numPr>
        <w:pStyle w:val="Compact"/>
      </w:pPr>
      <w:r>
        <w:t xml:space="preserve">Musikempfehlung</w:t>
      </w:r>
    </w:p>
    <w:p>
      <w:pPr>
        <w:numPr>
          <w:ilvl w:val="0"/>
          <w:numId w:val="1452"/>
        </w:numPr>
        <w:pStyle w:val="Compact"/>
      </w:pPr>
      <w:r>
        <w:t xml:space="preserve">Navigationssystem</w:t>
      </w:r>
    </w:p>
    <w:p>
      <w:pPr>
        <w:numPr>
          <w:ilvl w:val="0"/>
          <w:numId w:val="1452"/>
        </w:numPr>
        <w:pStyle w:val="Compact"/>
      </w:pPr>
      <w:r>
        <w:t xml:space="preserve">Spam-Erkennung</w:t>
      </w:r>
    </w:p>
    <w:p>
      <w:pPr>
        <w:numPr>
          <w:ilvl w:val="0"/>
          <w:numId w:val="1452"/>
        </w:numPr>
        <w:pStyle w:val="Compact"/>
      </w:pPr>
      <w:r>
        <w:t xml:space="preserve">Texterstellung</w:t>
      </w:r>
    </w:p>
    <w:p>
      <w:pPr>
        <w:pStyle w:val="FirstParagraph"/>
      </w:pPr>
      <w:r>
        <w:t xml:space="preserve">Die Karten werden zunächst ungeordnet ausgelegt.</w:t>
      </w:r>
    </w:p>
    <w:p>
      <w:r>
        <w:pict>
          <v:rect style="width:0;height:1.5pt" o:hralign="center" o:hrstd="t" o:hr="t"/>
        </w:pict>
      </w:r>
    </w:p>
    <w:p>
      <w:r>
        <w:br w:type="page"/>
      </w:r>
    </w:p>
    <w:bookmarkEnd w:id="829"/>
    <w:bookmarkStart w:id="834" w:name="unterrichtsverlauf-21"/>
    <w:p>
      <w:pPr>
        <w:pStyle w:val="Heading1"/>
      </w:pPr>
      <w:r>
        <w:t xml:space="preserve">Unterrichtsverlauf</w:t>
      </w:r>
    </w:p>
    <w:bookmarkStart w:id="830" w:name="einstieg-ca.-10-minuten-21"/>
    <w:p>
      <w:pPr>
        <w:pStyle w:val="Heading2"/>
      </w:pPr>
      <w:r>
        <w:t xml:space="preserve">Einstieg (ca. 10 Minuten)</w:t>
      </w:r>
    </w:p>
    <w:p>
      <w:pPr>
        <w:pStyle w:val="FirstParagraph"/>
      </w:pPr>
      <w:r>
        <w:t xml:space="preserve">Die Lehrkraft legt die Karten aus.</w:t>
      </w:r>
    </w:p>
    <w:p>
      <w:pPr>
        <w:pStyle w:val="BodyText"/>
      </w:pPr>
      <w:r>
        <w:t xml:space="preserve">Impulsfrage</w:t>
      </w:r>
    </w:p>
    <w:p>
      <w:pPr>
        <w:pStyle w:val="BlockText"/>
      </w:pPr>
      <w:r>
        <w:t xml:space="preserve">Haben alle diese Anwendungen dieselbe Aufgabe?</w:t>
      </w:r>
    </w:p>
    <w:p>
      <w:pPr>
        <w:pStyle w:val="FirstParagraph"/>
      </w:pPr>
      <w:r>
        <w:t xml:space="preserve">Die Schülerinnen und Schüler sortieren die Karten nach ihrer Funktion.</w:t>
      </w:r>
    </w:p>
    <w:p>
      <w:pPr>
        <w:pStyle w:val="BodyText"/>
      </w:pPr>
      <w:r>
        <w:t xml:space="preserve">Gemeinsam entstehen erste Gruppen.</w:t>
      </w:r>
    </w:p>
    <w:p>
      <w:r>
        <w:pict>
          <v:rect style="width:0;height:1.5pt" o:hralign="center" o:hrstd="t" o:hr="t"/>
        </w:pict>
      </w:r>
    </w:p>
    <w:bookmarkEnd w:id="830"/>
    <w:bookmarkStart w:id="831" w:name="erarbeitung-ca.-20-minuten-21"/>
    <w:p>
      <w:pPr>
        <w:pStyle w:val="Heading2"/>
      </w:pPr>
      <w:r>
        <w:t xml:space="preserve">Erarbeitung (ca. 20 Minuten)</w:t>
      </w:r>
    </w:p>
    <w:p>
      <w:pPr>
        <w:pStyle w:val="FirstParagraph"/>
      </w:pPr>
      <w:r>
        <w:t xml:space="preserve">Die Schülerinnen und Schüler bearbeiten die Aufgaben im Arbeitsheft.</w:t>
      </w:r>
    </w:p>
    <w:p>
      <w:pPr>
        <w:pStyle w:val="BodyText"/>
      </w:pPr>
      <w:r>
        <w:t xml:space="preserve">Sie ordnen Anwendungen passenden Aufgabenbereichen zu.</w:t>
      </w:r>
    </w:p>
    <w:tbl>
      <w:tblPr>
        <w:tblStyle w:val="Table"/>
        <w:tblW w:type="pct" w:w="5000"/>
        <w:tblLook w:firstRow="1" w:lastRow="0" w:firstColumn="0" w:lastColumn="0" w:noHBand="0" w:noVBand="0" w:val="0020"/>
        <w:jc w:val="start"/>
      </w:tblPr>
      <w:tblGrid>
        <w:gridCol w:w="3771"/>
        <w:gridCol w:w="4148"/>
      </w:tblGrid>
      <w:tr>
        <w:trPr>
          <w:tblHeader w:val="true"/>
        </w:trPr>
        <w:tc>
          <w:tcPr/>
          <w:p>
            <w:pPr>
              <w:pStyle w:val="Compact"/>
              <w:jc w:val="left"/>
            </w:pPr>
            <w:r>
              <w:t xml:space="preserve">Aufgabe</w:t>
            </w:r>
          </w:p>
        </w:tc>
        <w:tc>
          <w:tcPr/>
          <w:p>
            <w:pPr>
              <w:pStyle w:val="Compact"/>
              <w:jc w:val="left"/>
            </w:pPr>
            <w:r>
              <w:t xml:space="preserve">Beispiele</w:t>
            </w:r>
          </w:p>
        </w:tc>
      </w:tr>
      <w:tr>
        <w:tc>
          <w:tcPr/>
          <w:p>
            <w:pPr>
              <w:pStyle w:val="Compact"/>
              <w:jc w:val="left"/>
            </w:pPr>
            <w:r>
              <w:t xml:space="preserve">Sprache verstehen oder erzeugen</w:t>
            </w:r>
          </w:p>
        </w:tc>
        <w:tc>
          <w:tcPr/>
          <w:p>
            <w:pPr>
              <w:pStyle w:val="Compact"/>
              <w:jc w:val="left"/>
            </w:pPr>
            <w:r>
              <w:t xml:space="preserve">Sprachassistent, Übersetzung, Texterstellung</w:t>
            </w:r>
          </w:p>
        </w:tc>
      </w:tr>
      <w:tr>
        <w:tc>
          <w:tcPr/>
          <w:p>
            <w:pPr>
              <w:pStyle w:val="Compact"/>
              <w:jc w:val="left"/>
            </w:pPr>
            <w:r>
              <w:t xml:space="preserve">Bilder erkennen</w:t>
            </w:r>
          </w:p>
        </w:tc>
        <w:tc>
          <w:tcPr/>
          <w:p>
            <w:pPr>
              <w:pStyle w:val="Compact"/>
              <w:jc w:val="left"/>
            </w:pPr>
            <w:r>
              <w:t xml:space="preserve">Foto-App, Gesichtserkennung, Bilderkennung</w:t>
            </w:r>
          </w:p>
        </w:tc>
      </w:tr>
      <w:tr>
        <w:tc>
          <w:tcPr/>
          <w:p>
            <w:pPr>
              <w:pStyle w:val="Compact"/>
              <w:jc w:val="left"/>
            </w:pPr>
            <w:r>
              <w:t xml:space="preserve">Empfehlungen geben</w:t>
            </w:r>
          </w:p>
        </w:tc>
        <w:tc>
          <w:tcPr/>
          <w:p>
            <w:pPr>
              <w:pStyle w:val="Compact"/>
              <w:jc w:val="left"/>
            </w:pPr>
            <w:r>
              <w:t xml:space="preserve">Musik, Filme, Produkte</w:t>
            </w:r>
          </w:p>
        </w:tc>
      </w:tr>
      <w:tr>
        <w:tc>
          <w:tcPr/>
          <w:p>
            <w:pPr>
              <w:pStyle w:val="Compact"/>
              <w:jc w:val="left"/>
            </w:pPr>
            <w:r>
              <w:t xml:space="preserve">Vorhersagen treffen</w:t>
            </w:r>
          </w:p>
        </w:tc>
        <w:tc>
          <w:tcPr/>
          <w:p>
            <w:pPr>
              <w:pStyle w:val="Compact"/>
              <w:jc w:val="left"/>
            </w:pPr>
            <w:r>
              <w:t xml:space="preserve">Wetter, Verkehr, Wartung</w:t>
            </w:r>
          </w:p>
        </w:tc>
      </w:tr>
      <w:tr>
        <w:tc>
          <w:tcPr/>
          <w:p>
            <w:pPr>
              <w:pStyle w:val="Compact"/>
              <w:jc w:val="left"/>
            </w:pPr>
            <w:r>
              <w:t xml:space="preserve">Texte oder Bilder erzeugen</w:t>
            </w:r>
          </w:p>
        </w:tc>
        <w:tc>
          <w:tcPr/>
          <w:p>
            <w:pPr>
              <w:pStyle w:val="Compact"/>
              <w:jc w:val="left"/>
            </w:pPr>
            <w:r>
              <w:t xml:space="preserve">Textgeneratoren, Bildgeneratoren</w:t>
            </w:r>
          </w:p>
        </w:tc>
      </w:tr>
    </w:tbl>
    <w:p>
      <w:pPr>
        <w:pStyle w:val="BodyText"/>
      </w:pPr>
      <w:r>
        <w:t xml:space="preserve">Leitfragen</w:t>
      </w:r>
    </w:p>
    <w:p>
      <w:pPr>
        <w:numPr>
          <w:ilvl w:val="0"/>
          <w:numId w:val="1453"/>
        </w:numPr>
        <w:pStyle w:val="Compact"/>
      </w:pPr>
      <w:r>
        <w:t xml:space="preserve">Welche Aufgabe übernimmt diese KI?</w:t>
      </w:r>
    </w:p>
    <w:p>
      <w:pPr>
        <w:numPr>
          <w:ilvl w:val="0"/>
          <w:numId w:val="1453"/>
        </w:numPr>
        <w:pStyle w:val="Compact"/>
      </w:pPr>
      <w:r>
        <w:t xml:space="preserve">Welche Daten benötigt sie?</w:t>
      </w:r>
    </w:p>
    <w:p>
      <w:pPr>
        <w:numPr>
          <w:ilvl w:val="0"/>
          <w:numId w:val="1453"/>
        </w:numPr>
        <w:pStyle w:val="Compact"/>
      </w:pPr>
      <w:r>
        <w:t xml:space="preserve">Wo begegnet euch diese Anwendung im Alltag?</w:t>
      </w:r>
    </w:p>
    <w:p>
      <w:r>
        <w:pict>
          <v:rect style="width:0;height:1.5pt" o:hralign="center" o:hrstd="t" o:hr="t"/>
        </w:pict>
      </w:r>
    </w:p>
    <w:bookmarkEnd w:id="831"/>
    <w:bookmarkStart w:id="832" w:name="sicherung-ca.-10-minuten-21"/>
    <w:p>
      <w:pPr>
        <w:pStyle w:val="Heading2"/>
      </w:pPr>
      <w:r>
        <w:t xml:space="preserve">Sicherung (ca. 10 Minuten)</w:t>
      </w:r>
    </w:p>
    <w:p>
      <w:pPr>
        <w:pStyle w:val="FirstParagraph"/>
      </w:pPr>
      <w:r>
        <w:t xml:space="preserve">Gemeinsam wird festgehalten:</w:t>
      </w:r>
    </w:p>
    <w:p>
      <w:pPr>
        <w:pStyle w:val="BodyText"/>
      </w:pPr>
      <w:r>
        <w:t xml:space="preserve">Die meisten KI-Systeme sind</w:t>
      </w:r>
      <w:r>
        <w:t xml:space="preserve"> </w:t>
      </w:r>
      <w:r>
        <w:rPr>
          <w:bCs/>
          <w:b/>
        </w:rPr>
        <w:t xml:space="preserve">Spezialisten</w:t>
      </w:r>
      <w:r>
        <w:t xml:space="preserve">.</w:t>
      </w:r>
    </w:p>
    <w:p>
      <w:pPr>
        <w:pStyle w:val="BodyText"/>
      </w:pPr>
      <w:r>
        <w:t xml:space="preserve">Sie lösen eine bestimmte Aufgabe besonders gut.</w:t>
      </w:r>
    </w:p>
    <w:p>
      <w:pPr>
        <w:pStyle w:val="BodyText"/>
      </w:pPr>
      <w:r>
        <w:t xml:space="preserve">Sie können jedoch nicht automatisch völlig andere Aufgaben übernehmen.</w:t>
      </w:r>
    </w:p>
    <w:p>
      <w:pPr>
        <w:pStyle w:val="BodyText"/>
      </w:pPr>
      <w:r>
        <w:t xml:space="preserve">Merksatz</w:t>
      </w:r>
    </w:p>
    <w:p>
      <w:pPr>
        <w:pStyle w:val="BlockText"/>
      </w:pPr>
      <w:r>
        <w:rPr>
          <w:bCs/>
          <w:b/>
        </w:rPr>
        <w:t xml:space="preserve">Es gibt viele verschiedene KI-Systeme – jedes wurde für bestimmte Aufgaben entwickelt.</w:t>
      </w:r>
    </w:p>
    <w:p>
      <w:r>
        <w:pict>
          <v:rect style="width:0;height:1.5pt" o:hralign="center" o:hrstd="t" o:hr="t"/>
        </w:pict>
      </w:r>
    </w:p>
    <w:bookmarkEnd w:id="832"/>
    <w:bookmarkStart w:id="833" w:name="transfer-ca.-10-minuten-21"/>
    <w:p>
      <w:pPr>
        <w:pStyle w:val="Heading2"/>
      </w:pPr>
      <w:r>
        <w:t xml:space="preserve">Transfer (ca. 10 Minuten)</w:t>
      </w:r>
    </w:p>
    <w:p>
      <w:pPr>
        <w:pStyle w:val="FirstParagraph"/>
      </w:pPr>
      <w:r>
        <w:t xml:space="preserve">Die Schülerinnen und Schüler überlegen,</w:t>
      </w:r>
    </w:p>
    <w:p>
      <w:pPr>
        <w:pStyle w:val="BodyText"/>
      </w:pPr>
      <w:r>
        <w:t xml:space="preserve">welche KI-Anwendungen sie selbst bereits genutzt haben.</w:t>
      </w:r>
    </w:p>
    <w:p>
      <w:pPr>
        <w:pStyle w:val="BodyText"/>
      </w:pPr>
      <w:r>
        <w:t xml:space="preserve">Mögliche Beispiele</w:t>
      </w:r>
    </w:p>
    <w:p>
      <w:pPr>
        <w:numPr>
          <w:ilvl w:val="0"/>
          <w:numId w:val="1454"/>
        </w:numPr>
        <w:pStyle w:val="Compact"/>
      </w:pPr>
      <w:r>
        <w:t xml:space="preserve">automatische Übersetzungen</w:t>
      </w:r>
    </w:p>
    <w:p>
      <w:pPr>
        <w:numPr>
          <w:ilvl w:val="0"/>
          <w:numId w:val="1454"/>
        </w:numPr>
        <w:pStyle w:val="Compact"/>
      </w:pPr>
      <w:r>
        <w:t xml:space="preserve">Sprachassistenten</w:t>
      </w:r>
    </w:p>
    <w:p>
      <w:pPr>
        <w:numPr>
          <w:ilvl w:val="0"/>
          <w:numId w:val="1454"/>
        </w:numPr>
        <w:pStyle w:val="Compact"/>
      </w:pPr>
      <w:r>
        <w:t xml:space="preserve">Navigationssysteme</w:t>
      </w:r>
    </w:p>
    <w:p>
      <w:pPr>
        <w:numPr>
          <w:ilvl w:val="0"/>
          <w:numId w:val="1454"/>
        </w:numPr>
        <w:pStyle w:val="Compact"/>
      </w:pPr>
      <w:r>
        <w:t xml:space="preserve">Bildbearbeitung</w:t>
      </w:r>
    </w:p>
    <w:p>
      <w:pPr>
        <w:numPr>
          <w:ilvl w:val="0"/>
          <w:numId w:val="1454"/>
        </w:numPr>
        <w:pStyle w:val="Compact"/>
      </w:pPr>
      <w:r>
        <w:t xml:space="preserve">Musikempfehlungen</w:t>
      </w:r>
    </w:p>
    <w:p>
      <w:pPr>
        <w:numPr>
          <w:ilvl w:val="0"/>
          <w:numId w:val="1454"/>
        </w:numPr>
        <w:pStyle w:val="Compact"/>
      </w:pPr>
      <w:r>
        <w:t xml:space="preserve">Rechtschreibkorrektur</w:t>
      </w:r>
    </w:p>
    <w:p>
      <w:pPr>
        <w:pStyle w:val="FirstParagraph"/>
      </w:pPr>
      <w:r>
        <w:t xml:space="preserve">Anschließend diskutieren sie,</w:t>
      </w:r>
    </w:p>
    <w:p>
      <w:pPr>
        <w:pStyle w:val="BodyText"/>
      </w:pPr>
      <w:r>
        <w:t xml:space="preserve">welche Vorteile diese Anwendungen bieten und wo ihre Grenzen liegen.</w:t>
      </w:r>
    </w:p>
    <w:p>
      <w:r>
        <w:pict>
          <v:rect style="width:0;height:1.5pt" o:hralign="center" o:hrstd="t" o:hr="t"/>
        </w:pict>
      </w:r>
    </w:p>
    <w:p>
      <w:r>
        <w:br w:type="page"/>
      </w:r>
    </w:p>
    <w:bookmarkEnd w:id="833"/>
    <w:bookmarkEnd w:id="834"/>
    <w:bookmarkStart w:id="835" w:name="erwartete-ergebnisse-21"/>
    <w:p>
      <w:pPr>
        <w:pStyle w:val="Heading1"/>
      </w:pPr>
      <w:r>
        <w:t xml:space="preserve">Erwartete Ergebnisse</w:t>
      </w:r>
    </w:p>
    <w:p>
      <w:pPr>
        <w:pStyle w:val="FirstParagraph"/>
      </w:pPr>
      <w:r>
        <w:t xml:space="preserve">Die Schülerinnen und Schüler</w:t>
      </w:r>
    </w:p>
    <w:p>
      <w:pPr>
        <w:numPr>
          <w:ilvl w:val="0"/>
          <w:numId w:val="1455"/>
        </w:numPr>
        <w:pStyle w:val="Compact"/>
      </w:pPr>
      <w:r>
        <w:t xml:space="preserve">unterscheiden verschiedene KI-Anwendungen,</w:t>
      </w:r>
    </w:p>
    <w:p>
      <w:pPr>
        <w:numPr>
          <w:ilvl w:val="0"/>
          <w:numId w:val="1455"/>
        </w:numPr>
        <w:pStyle w:val="Compact"/>
      </w:pPr>
      <w:r>
        <w:t xml:space="preserve">ordnen Beispiele passenden Aufgabenbereichen zu,</w:t>
      </w:r>
    </w:p>
    <w:p>
      <w:pPr>
        <w:numPr>
          <w:ilvl w:val="0"/>
          <w:numId w:val="1455"/>
        </w:numPr>
        <w:pStyle w:val="Compact"/>
      </w:pPr>
      <w:r>
        <w:t xml:space="preserve">erkennen die Spezialisierung moderner KI-Systeme.</w:t>
      </w:r>
    </w:p>
    <w:p>
      <w:r>
        <w:pict>
          <v:rect style="width:0;height:1.5pt" o:hralign="center" o:hrstd="t" o:hr="t"/>
        </w:pict>
      </w:r>
    </w:p>
    <w:p>
      <w:r>
        <w:br w:type="page"/>
      </w:r>
    </w:p>
    <w:bookmarkEnd w:id="835"/>
    <w:bookmarkStart w:id="842" w:name="typische-schülervorstellungen-21"/>
    <w:p>
      <w:pPr>
        <w:pStyle w:val="Heading1"/>
      </w:pPr>
      <w:r>
        <w:t xml:space="preserve">Typische Schülervorstellungen</w:t>
      </w:r>
    </w:p>
    <w:bookmarkStart w:id="837" w:name="fehlvorstellung-57"/>
    <w:p>
      <w:pPr>
        <w:pStyle w:val="Heading2"/>
      </w:pPr>
      <w:r>
        <w:t xml:space="preserve">Fehlvorstellung</w:t>
      </w:r>
    </w:p>
    <w:p>
      <w:pPr>
        <w:pStyle w:val="FirstParagraph"/>
      </w:pPr>
      <w:r>
        <w:t xml:space="preserve">„Eine KI kann alles.“</w:t>
      </w:r>
    </w:p>
    <w:bookmarkStart w:id="836" w:name="reaktion-57"/>
    <w:p>
      <w:pPr>
        <w:pStyle w:val="Heading3"/>
      </w:pPr>
      <w:r>
        <w:t xml:space="preserve">Reaktion</w:t>
      </w:r>
    </w:p>
    <w:p>
      <w:pPr>
        <w:pStyle w:val="FirstParagraph"/>
      </w:pPr>
      <w:r>
        <w:t xml:space="preserve">Mehrere Beispiele vergleichen.</w:t>
      </w:r>
    </w:p>
    <w:p>
      <w:pPr>
        <w:pStyle w:val="BodyText"/>
      </w:pPr>
      <w:r>
        <w:t xml:space="preserve">Nachfragen</w:t>
      </w:r>
    </w:p>
    <w:p>
      <w:pPr>
        <w:pStyle w:val="BlockText"/>
      </w:pPr>
      <w:r>
        <w:t xml:space="preserve">Kann ein Übersetzungsprogramm auch ein Auto steuern?</w:t>
      </w:r>
    </w:p>
    <w:p>
      <w:r>
        <w:pict>
          <v:rect style="width:0;height:1.5pt" o:hralign="center" o:hrstd="t" o:hr="t"/>
        </w:pict>
      </w:r>
    </w:p>
    <w:bookmarkEnd w:id="836"/>
    <w:bookmarkEnd w:id="837"/>
    <w:bookmarkStart w:id="839" w:name="fehlvorstellung-58"/>
    <w:p>
      <w:pPr>
        <w:pStyle w:val="Heading2"/>
      </w:pPr>
      <w:r>
        <w:t xml:space="preserve">Fehlvorstellung</w:t>
      </w:r>
    </w:p>
    <w:p>
      <w:pPr>
        <w:pStyle w:val="FirstParagraph"/>
      </w:pPr>
      <w:r>
        <w:t xml:space="preserve">„Alle KI-Systeme lernen gleich.“</w:t>
      </w:r>
    </w:p>
    <w:bookmarkStart w:id="838" w:name="reaktion-58"/>
    <w:p>
      <w:pPr>
        <w:pStyle w:val="Heading3"/>
      </w:pPr>
      <w:r>
        <w:t xml:space="preserve">Reaktion</w:t>
      </w:r>
    </w:p>
    <w:p>
      <w:pPr>
        <w:pStyle w:val="FirstParagraph"/>
      </w:pPr>
      <w:r>
        <w:t xml:space="preserve">Darauf hinweisen,</w:t>
      </w:r>
    </w:p>
    <w:p>
      <w:pPr>
        <w:pStyle w:val="BodyText"/>
      </w:pPr>
      <w:r>
        <w:t xml:space="preserve">dass unterschiedliche Aufgaben unterschiedliche Daten und Trainingsverfahren benötigen.</w:t>
      </w:r>
    </w:p>
    <w:p>
      <w:r>
        <w:pict>
          <v:rect style="width:0;height:1.5pt" o:hralign="center" o:hrstd="t" o:hr="t"/>
        </w:pict>
      </w:r>
    </w:p>
    <w:bookmarkEnd w:id="838"/>
    <w:bookmarkEnd w:id="839"/>
    <w:bookmarkStart w:id="841" w:name="fehlvorstellung-59"/>
    <w:p>
      <w:pPr>
        <w:pStyle w:val="Heading2"/>
      </w:pPr>
      <w:r>
        <w:t xml:space="preserve">Fehlvorstellung</w:t>
      </w:r>
    </w:p>
    <w:p>
      <w:pPr>
        <w:pStyle w:val="FirstParagraph"/>
      </w:pPr>
      <w:r>
        <w:t xml:space="preserve">„KI ersetzt den Menschen vollständig.“</w:t>
      </w:r>
    </w:p>
    <w:bookmarkStart w:id="840" w:name="reaktion-59"/>
    <w:p>
      <w:pPr>
        <w:pStyle w:val="Heading3"/>
      </w:pPr>
      <w:r>
        <w:t xml:space="preserve">Reaktion</w:t>
      </w:r>
    </w:p>
    <w:p>
      <w:pPr>
        <w:pStyle w:val="FirstParagraph"/>
      </w:pPr>
      <w:r>
        <w:t xml:space="preserve">Diskutieren,</w:t>
      </w:r>
    </w:p>
    <w:p>
      <w:pPr>
        <w:pStyle w:val="BodyText"/>
      </w:pPr>
      <w:r>
        <w:t xml:space="preserve">dass Menschen Ziele festlegen, Ergebnisse bewerten und Verantwortung übernehmen.</w:t>
      </w:r>
    </w:p>
    <w:p>
      <w:r>
        <w:pict>
          <v:rect style="width:0;height:1.5pt" o:hralign="center" o:hrstd="t" o:hr="t"/>
        </w:pict>
      </w:r>
    </w:p>
    <w:p>
      <w:r>
        <w:br w:type="page"/>
      </w:r>
    </w:p>
    <w:bookmarkEnd w:id="840"/>
    <w:bookmarkEnd w:id="841"/>
    <w:bookmarkEnd w:id="842"/>
    <w:bookmarkStart w:id="843" w:name="mögliche-schüleraussagen-20"/>
    <w:p>
      <w:pPr>
        <w:pStyle w:val="Heading1"/>
      </w:pPr>
      <w:r>
        <w:t xml:space="preserve">Mögliche Schüleraussagen</w:t>
      </w:r>
    </w:p>
    <w:p>
      <w:pPr>
        <w:numPr>
          <w:ilvl w:val="0"/>
          <w:numId w:val="1456"/>
        </w:numPr>
        <w:pStyle w:val="Compact"/>
      </w:pPr>
      <w:r>
        <w:t xml:space="preserve">„Ein Übersetzungsprogramm macht etwas anderes als eine Bilderkennung.“</w:t>
      </w:r>
    </w:p>
    <w:p>
      <w:pPr>
        <w:numPr>
          <w:ilvl w:val="0"/>
          <w:numId w:val="1456"/>
        </w:numPr>
        <w:pStyle w:val="Compact"/>
      </w:pPr>
      <w:r>
        <w:t xml:space="preserve">„Jede KI braucht andere Daten.“</w:t>
      </w:r>
    </w:p>
    <w:p>
      <w:pPr>
        <w:numPr>
          <w:ilvl w:val="0"/>
          <w:numId w:val="1456"/>
        </w:numPr>
        <w:pStyle w:val="Compact"/>
      </w:pPr>
      <w:r>
        <w:t xml:space="preserve">„Viele Programme nutzen KI, aber für unterschiedliche Aufgaben.“</w:t>
      </w:r>
    </w:p>
    <w:p>
      <w:pPr>
        <w:numPr>
          <w:ilvl w:val="0"/>
          <w:numId w:val="1456"/>
        </w:numPr>
        <w:pStyle w:val="Compact"/>
      </w:pPr>
      <w:r>
        <w:t xml:space="preserve">„Eine KI ist meistens auf einen Bereich spezialisiert.“</w:t>
      </w:r>
    </w:p>
    <w:p>
      <w:pPr>
        <w:pStyle w:val="FirstParagraph"/>
      </w:pPr>
      <w:r>
        <w:t xml:space="preserve">Diese Aussagen zeigen, dass die Schülerinnen und Schüler moderne KI-Anwendungen differenziert betrachten.</w:t>
      </w:r>
    </w:p>
    <w:p>
      <w:r>
        <w:pict>
          <v:rect style="width:0;height:1.5pt" o:hralign="center" o:hrstd="t" o:hr="t"/>
        </w:pict>
      </w:r>
    </w:p>
    <w:p>
      <w:r>
        <w:br w:type="page"/>
      </w:r>
    </w:p>
    <w:bookmarkEnd w:id="843"/>
    <w:bookmarkStart w:id="844" w:name="fragen-der-lehrkraft-20"/>
    <w:p>
      <w:pPr>
        <w:pStyle w:val="Heading1"/>
      </w:pPr>
      <w:r>
        <w:t xml:space="preserve">Fragen der Lehrkraft</w:t>
      </w:r>
    </w:p>
    <w:p>
      <w:pPr>
        <w:numPr>
          <w:ilvl w:val="0"/>
          <w:numId w:val="1457"/>
        </w:numPr>
        <w:pStyle w:val="Compact"/>
      </w:pPr>
      <w:r>
        <w:t xml:space="preserve">Welche Aufgabe übernimmt diese KI?</w:t>
      </w:r>
    </w:p>
    <w:p>
      <w:pPr>
        <w:numPr>
          <w:ilvl w:val="0"/>
          <w:numId w:val="1457"/>
        </w:numPr>
        <w:pStyle w:val="Compact"/>
      </w:pPr>
      <w:r>
        <w:t xml:space="preserve">Welche Daten benötigt sie?</w:t>
      </w:r>
    </w:p>
    <w:p>
      <w:pPr>
        <w:numPr>
          <w:ilvl w:val="0"/>
          <w:numId w:val="1457"/>
        </w:numPr>
        <w:pStyle w:val="Compact"/>
      </w:pPr>
      <w:r>
        <w:t xml:space="preserve">Könnte dieselbe KI auch andere Aufgaben lösen?</w:t>
      </w:r>
    </w:p>
    <w:p>
      <w:pPr>
        <w:numPr>
          <w:ilvl w:val="0"/>
          <w:numId w:val="1457"/>
        </w:numPr>
        <w:pStyle w:val="Compact"/>
      </w:pPr>
      <w:r>
        <w:t xml:space="preserve">Wo nutzt ihr solche Anwendungen?</w:t>
      </w:r>
    </w:p>
    <w:p>
      <w:pPr>
        <w:numPr>
          <w:ilvl w:val="0"/>
          <w:numId w:val="1457"/>
        </w:numPr>
        <w:pStyle w:val="Compact"/>
      </w:pPr>
      <w:r>
        <w:t xml:space="preserve">Welche Grenzen erkennst du?</w:t>
      </w:r>
    </w:p>
    <w:p>
      <w:r>
        <w:pict>
          <v:rect style="width:0;height:1.5pt" o:hralign="center" o:hrstd="t" o:hr="t"/>
        </w:pict>
      </w:r>
    </w:p>
    <w:p>
      <w:r>
        <w:br w:type="page"/>
      </w:r>
    </w:p>
    <w:bookmarkEnd w:id="844"/>
    <w:bookmarkStart w:id="847" w:name="differenzierung-21"/>
    <w:p>
      <w:pPr>
        <w:pStyle w:val="Heading1"/>
      </w:pPr>
      <w:r>
        <w:t xml:space="preserve">Differenzierung</w:t>
      </w:r>
    </w:p>
    <w:bookmarkStart w:id="845" w:name="unterstützung-21"/>
    <w:p>
      <w:pPr>
        <w:pStyle w:val="Heading2"/>
      </w:pPr>
      <w:r>
        <w:t xml:space="preserve">Unterstützung</w:t>
      </w:r>
    </w:p>
    <w:p>
      <w:pPr>
        <w:numPr>
          <w:ilvl w:val="0"/>
          <w:numId w:val="1458"/>
        </w:numPr>
        <w:pStyle w:val="Compact"/>
      </w:pPr>
      <w:r>
        <w:t xml:space="preserve">Karten mit Bildern</w:t>
      </w:r>
    </w:p>
    <w:p>
      <w:pPr>
        <w:numPr>
          <w:ilvl w:val="0"/>
          <w:numId w:val="1458"/>
        </w:numPr>
        <w:pStyle w:val="Compact"/>
      </w:pPr>
      <w:r>
        <w:t xml:space="preserve">Partnerarbeit</w:t>
      </w:r>
    </w:p>
    <w:p>
      <w:pPr>
        <w:numPr>
          <w:ilvl w:val="0"/>
          <w:numId w:val="1458"/>
        </w:numPr>
        <w:pStyle w:val="Compact"/>
      </w:pPr>
      <w:r>
        <w:t xml:space="preserve">gemeinsame Sortierung</w:t>
      </w:r>
    </w:p>
    <w:bookmarkEnd w:id="845"/>
    <w:bookmarkStart w:id="846" w:name="erweiterung-21"/>
    <w:p>
      <w:pPr>
        <w:pStyle w:val="Heading2"/>
      </w:pPr>
      <w:r>
        <w:t xml:space="preserve">Erweiterung</w:t>
      </w:r>
    </w:p>
    <w:p>
      <w:pPr>
        <w:pStyle w:val="FirstParagraph"/>
      </w:pPr>
      <w:r>
        <w:t xml:space="preserve">Die Schülerinnen und Schüler recherchieren weitere KI-Anwendungen und ordnen sie den bekannten Aufgabenbereichen zu.</w:t>
      </w:r>
    </w:p>
    <w:p>
      <w:r>
        <w:pict>
          <v:rect style="width:0;height:1.5pt" o:hralign="center" o:hrstd="t" o:hr="t"/>
        </w:pict>
      </w:r>
    </w:p>
    <w:p>
      <w:r>
        <w:br w:type="page"/>
      </w:r>
    </w:p>
    <w:bookmarkEnd w:id="846"/>
    <w:bookmarkEnd w:id="847"/>
    <w:bookmarkStart w:id="848" w:name="digitale-werkzeuge-21"/>
    <w:p>
      <w:pPr>
        <w:pStyle w:val="Heading1"/>
      </w:pPr>
      <w:r>
        <w:t xml:space="preserve">Digitale Werkzeuge</w:t>
      </w:r>
    </w:p>
    <w:p>
      <w:pPr>
        <w:pStyle w:val="FirstParagraph"/>
      </w:pPr>
      <w:r>
        <w:t xml:space="preserve">Optional können ausgewählte KI-Anwendungen kurz demonstriert werden.</w:t>
      </w:r>
    </w:p>
    <w:p>
      <w:pPr>
        <w:pStyle w:val="BodyText"/>
      </w:pPr>
      <w:r>
        <w:t xml:space="preserve">Dabei sollte deutlich gemacht werden,</w:t>
      </w:r>
    </w:p>
    <w:p>
      <w:pPr>
        <w:numPr>
          <w:ilvl w:val="0"/>
          <w:numId w:val="1459"/>
        </w:numPr>
        <w:pStyle w:val="Compact"/>
      </w:pPr>
      <w:r>
        <w:t xml:space="preserve">welche Aufgabe die Anwendung erfüllt,</w:t>
      </w:r>
    </w:p>
    <w:p>
      <w:pPr>
        <w:numPr>
          <w:ilvl w:val="0"/>
          <w:numId w:val="1459"/>
        </w:numPr>
        <w:pStyle w:val="Compact"/>
      </w:pPr>
      <w:r>
        <w:t xml:space="preserve">welche Daten verarbeitet werden,</w:t>
      </w:r>
    </w:p>
    <w:p>
      <w:pPr>
        <w:numPr>
          <w:ilvl w:val="0"/>
          <w:numId w:val="1459"/>
        </w:numPr>
        <w:pStyle w:val="Compact"/>
      </w:pPr>
      <w:r>
        <w:t xml:space="preserve">dass die Beispiele lediglich der Veranschaulichung dienen und keine Produktempfehlungen darstellen.</w:t>
      </w:r>
    </w:p>
    <w:p>
      <w:r>
        <w:pict>
          <v:rect style="width:0;height:1.5pt" o:hralign="center" o:hrstd="t" o:hr="t"/>
        </w:pict>
      </w:r>
    </w:p>
    <w:p>
      <w:r>
        <w:br w:type="page"/>
      </w:r>
    </w:p>
    <w:bookmarkEnd w:id="848"/>
    <w:bookmarkStart w:id="849" w:name="hinweise-zur-leistungsbewertung-21"/>
    <w:p>
      <w:pPr>
        <w:pStyle w:val="Heading1"/>
      </w:pPr>
      <w:r>
        <w:t xml:space="preserve">Hinweise zur Leistungsbewertung</w:t>
      </w:r>
    </w:p>
    <w:p>
      <w:pPr>
        <w:pStyle w:val="FirstParagraph"/>
      </w:pPr>
      <w:r>
        <w:t xml:space="preserve">Beobachtet werden</w:t>
      </w:r>
    </w:p>
    <w:p>
      <w:pPr>
        <w:numPr>
          <w:ilvl w:val="0"/>
          <w:numId w:val="1460"/>
        </w:numPr>
        <w:pStyle w:val="Compact"/>
      </w:pPr>
      <w:r>
        <w:t xml:space="preserve">sichere Zuordnung verschiedener KI-Anwendungen,</w:t>
      </w:r>
    </w:p>
    <w:p>
      <w:pPr>
        <w:numPr>
          <w:ilvl w:val="0"/>
          <w:numId w:val="1460"/>
        </w:numPr>
        <w:pStyle w:val="Compact"/>
      </w:pPr>
      <w:r>
        <w:t xml:space="preserve">nachvollziehbare Begründungen,</w:t>
      </w:r>
    </w:p>
    <w:p>
      <w:pPr>
        <w:numPr>
          <w:ilvl w:val="0"/>
          <w:numId w:val="1460"/>
        </w:numPr>
        <w:pStyle w:val="Compact"/>
      </w:pPr>
      <w:r>
        <w:t xml:space="preserve">angemessene Verwendung informatischer Fachbegriffe,</w:t>
      </w:r>
    </w:p>
    <w:p>
      <w:pPr>
        <w:numPr>
          <w:ilvl w:val="0"/>
          <w:numId w:val="1460"/>
        </w:numPr>
        <w:pStyle w:val="Compact"/>
      </w:pPr>
      <w:r>
        <w:t xml:space="preserve">aktive Mitarbeit.</w:t>
      </w:r>
    </w:p>
    <w:p>
      <w:r>
        <w:pict>
          <v:rect style="width:0;height:1.5pt" o:hralign="center" o:hrstd="t" o:hr="t"/>
        </w:pict>
      </w:r>
    </w:p>
    <w:p>
      <w:r>
        <w:br w:type="page"/>
      </w:r>
    </w:p>
    <w:bookmarkEnd w:id="849"/>
    <w:bookmarkStart w:id="850" w:name="lösungen-21"/>
    <w:p>
      <w:pPr>
        <w:pStyle w:val="Heading1"/>
      </w:pPr>
      <w:r>
        <w:t xml:space="preserve">Lösungen</w:t>
      </w:r>
    </w:p>
    <w:p>
      <w:pPr>
        <w:pStyle w:val="FirstParagraph"/>
      </w:pPr>
      <w:r>
        <w:t xml:space="preserve">Die Aufgaben besitzen mehrere richtige Lösungen.</w:t>
      </w:r>
    </w:p>
    <w:p>
      <w:pPr>
        <w:pStyle w:val="BodyText"/>
      </w:pPr>
      <w:r>
        <w:t xml:space="preserve">Entscheidend ist,</w:t>
      </w:r>
    </w:p>
    <w:p>
      <w:pPr>
        <w:numPr>
          <w:ilvl w:val="0"/>
          <w:numId w:val="1461"/>
        </w:numPr>
        <w:pStyle w:val="Compact"/>
      </w:pPr>
      <w:r>
        <w:t xml:space="preserve">dass die Anwendungen nach ihrer Aufgabe eingeordnet werden,</w:t>
      </w:r>
    </w:p>
    <w:p>
      <w:pPr>
        <w:numPr>
          <w:ilvl w:val="0"/>
          <w:numId w:val="1461"/>
        </w:numPr>
        <w:pStyle w:val="Compact"/>
      </w:pPr>
      <w:r>
        <w:t xml:space="preserve">dass die Spezialisierung moderner KI-Systeme erkannt wird,</w:t>
      </w:r>
    </w:p>
    <w:p>
      <w:pPr>
        <w:numPr>
          <w:ilvl w:val="0"/>
          <w:numId w:val="1461"/>
        </w:numPr>
        <w:pStyle w:val="Compact"/>
      </w:pPr>
      <w:r>
        <w:t xml:space="preserve">dass Beispiele sachgerecht begründet werden.</w:t>
      </w:r>
    </w:p>
    <w:p>
      <w:r>
        <w:pict>
          <v:rect style="width:0;height:1.5pt" o:hralign="center" o:hrstd="t" o:hr="t"/>
        </w:pict>
      </w:r>
    </w:p>
    <w:p>
      <w:r>
        <w:br w:type="page"/>
      </w:r>
    </w:p>
    <w:bookmarkEnd w:id="850"/>
    <w:bookmarkStart w:id="851" w:name="didaktischer-hintergrund-21"/>
    <w:p>
      <w:pPr>
        <w:pStyle w:val="Heading1"/>
      </w:pPr>
      <w:r>
        <w:t xml:space="preserve">Didaktischer Hintergrund</w:t>
      </w:r>
    </w:p>
    <w:p>
      <w:pPr>
        <w:pStyle w:val="FirstParagraph"/>
      </w:pPr>
      <w:r>
        <w:t xml:space="preserve">Diese Unterrichtseinheit erweitert das bisherige Verständnis von KI.</w:t>
      </w:r>
    </w:p>
    <w:p>
      <w:pPr>
        <w:pStyle w:val="BodyText"/>
      </w:pPr>
      <w:r>
        <w:t xml:space="preserve">Nachdem die Schülerinnen und Schüler gelernt haben,</w:t>
      </w:r>
      <w:r>
        <w:t xml:space="preserve"> </w:t>
      </w:r>
      <w:r>
        <w:rPr>
          <w:bCs/>
          <w:b/>
        </w:rPr>
        <w:t xml:space="preserve">wie KI aus Daten lernt</w:t>
      </w:r>
      <w:r>
        <w:t xml:space="preserve">, erkennen sie nun, dass unterschiedliche Problemstellungen unterschiedliche KI-Systeme erfordern.</w:t>
      </w:r>
    </w:p>
    <w:p>
      <w:pPr>
        <w:pStyle w:val="BodyText"/>
      </w:pPr>
      <w:r>
        <w:t xml:space="preserve">Eine technische Unterscheidung (z. B. neuronale Netze, Expertensysteme oder generative Modelle) ist auf dieser Jahrgangsstufe nicht erforderlich.</w:t>
      </w:r>
    </w:p>
    <w:p>
      <w:pPr>
        <w:pStyle w:val="BodyText"/>
      </w:pPr>
      <w:r>
        <w:t xml:space="preserve">Wichtiger ist die Erkenntnis:</w:t>
      </w:r>
    </w:p>
    <w:p>
      <w:pPr>
        <w:numPr>
          <w:ilvl w:val="0"/>
          <w:numId w:val="1462"/>
        </w:numPr>
        <w:pStyle w:val="Compact"/>
      </w:pPr>
      <w:r>
        <w:t xml:space="preserve">KI ist kein einzelnes Programm.</w:t>
      </w:r>
    </w:p>
    <w:p>
      <w:pPr>
        <w:numPr>
          <w:ilvl w:val="0"/>
          <w:numId w:val="1462"/>
        </w:numPr>
        <w:pStyle w:val="Compact"/>
      </w:pPr>
      <w:r>
        <w:t xml:space="preserve">Unterschiedliche Anwendungen verfolgen unterschiedliche Ziele.</w:t>
      </w:r>
    </w:p>
    <w:p>
      <w:pPr>
        <w:numPr>
          <w:ilvl w:val="0"/>
          <w:numId w:val="1462"/>
        </w:numPr>
        <w:pStyle w:val="Compact"/>
      </w:pPr>
      <w:r>
        <w:t xml:space="preserve">Moderne KI-Systeme sind in der Regel spezialisiert.</w:t>
      </w:r>
    </w:p>
    <w:p>
      <w:pPr>
        <w:numPr>
          <w:ilvl w:val="0"/>
          <w:numId w:val="1462"/>
        </w:numPr>
        <w:pStyle w:val="Compact"/>
      </w:pPr>
      <w:r>
        <w:t xml:space="preserve">Menschen entscheiden über Entwicklung, Einsatz und Bewertung der Ergebnisse.</w:t>
      </w:r>
    </w:p>
    <w:p>
      <w:pPr>
        <w:pStyle w:val="FirstParagraph"/>
      </w:pPr>
      <w:r>
        <w:t xml:space="preserve">Damit wird ein realistisches und lebensnahes Bild heutiger KI vermittelt.</w:t>
      </w:r>
    </w:p>
    <w:p>
      <w:r>
        <w:pict>
          <v:rect style="width:0;height:1.5pt" o:hralign="center" o:hrstd="t" o:hr="t"/>
        </w:pict>
      </w:r>
    </w:p>
    <w:p>
      <w:r>
        <w:br w:type="page"/>
      </w:r>
    </w:p>
    <w:bookmarkEnd w:id="851"/>
    <w:bookmarkStart w:id="852" w:name="bezug-zur-lebenswelt-21"/>
    <w:p>
      <w:pPr>
        <w:pStyle w:val="Heading1"/>
      </w:pPr>
      <w:r>
        <w:t xml:space="preserve">Bezug zur Lebenswelt</w:t>
      </w:r>
    </w:p>
    <w:p>
      <w:pPr>
        <w:pStyle w:val="FirstParagraph"/>
      </w:pPr>
      <w:r>
        <w:t xml:space="preserve">Verschiedene KI-Anwendungen begegnen den Schülerinnen und Schülern täglich, beispielsweise</w:t>
      </w:r>
    </w:p>
    <w:p>
      <w:pPr>
        <w:numPr>
          <w:ilvl w:val="0"/>
          <w:numId w:val="1463"/>
        </w:numPr>
        <w:pStyle w:val="Compact"/>
      </w:pPr>
      <w:r>
        <w:t xml:space="preserve">automatische Übersetzungen,</w:t>
      </w:r>
    </w:p>
    <w:p>
      <w:pPr>
        <w:numPr>
          <w:ilvl w:val="0"/>
          <w:numId w:val="1463"/>
        </w:numPr>
        <w:pStyle w:val="Compact"/>
      </w:pPr>
      <w:r>
        <w:t xml:space="preserve">Navigationssysteme,</w:t>
      </w:r>
    </w:p>
    <w:p>
      <w:pPr>
        <w:numPr>
          <w:ilvl w:val="0"/>
          <w:numId w:val="1463"/>
        </w:numPr>
        <w:pStyle w:val="Compact"/>
      </w:pPr>
      <w:r>
        <w:t xml:space="preserve">Musik- und Filmempfehlungen,</w:t>
      </w:r>
    </w:p>
    <w:p>
      <w:pPr>
        <w:numPr>
          <w:ilvl w:val="0"/>
          <w:numId w:val="1463"/>
        </w:numPr>
        <w:pStyle w:val="Compact"/>
      </w:pPr>
      <w:r>
        <w:t xml:space="preserve">Spam-Filter,</w:t>
      </w:r>
    </w:p>
    <w:p>
      <w:pPr>
        <w:numPr>
          <w:ilvl w:val="0"/>
          <w:numId w:val="1463"/>
        </w:numPr>
        <w:pStyle w:val="Compact"/>
      </w:pPr>
      <w:r>
        <w:t xml:space="preserve">intelligente Bildbearbeitung,</w:t>
      </w:r>
    </w:p>
    <w:p>
      <w:pPr>
        <w:numPr>
          <w:ilvl w:val="0"/>
          <w:numId w:val="1463"/>
        </w:numPr>
        <w:pStyle w:val="Compact"/>
      </w:pPr>
      <w:r>
        <w:t xml:space="preserve">Sprachassistenten,</w:t>
      </w:r>
    </w:p>
    <w:p>
      <w:pPr>
        <w:numPr>
          <w:ilvl w:val="0"/>
          <w:numId w:val="1463"/>
        </w:numPr>
        <w:pStyle w:val="Compact"/>
      </w:pPr>
      <w:r>
        <w:t xml:space="preserve">Texterstellung.</w:t>
      </w:r>
    </w:p>
    <w:p>
      <w:pPr>
        <w:pStyle w:val="FirstParagraph"/>
      </w:pPr>
      <w:r>
        <w:t xml:space="preserve">Die Schülerinnen und Schüler erkennen, dass sie bereits regelmäßig mit unterschiedlichen KI-Systemen arbeiten – oft ohne dies bewusst wahrzunehmen.</w:t>
      </w:r>
    </w:p>
    <w:p>
      <w:r>
        <w:pict>
          <v:rect style="width:0;height:1.5pt" o:hralign="center" o:hrstd="t" o:hr="t"/>
        </w:pict>
      </w:r>
    </w:p>
    <w:p>
      <w:r>
        <w:br w:type="page"/>
      </w:r>
    </w:p>
    <w:bookmarkEnd w:id="852"/>
    <w:bookmarkStart w:id="853" w:name="ausblick-21"/>
    <w:p>
      <w:pPr>
        <w:pStyle w:val="Heading1"/>
      </w:pPr>
      <w:r>
        <w:t xml:space="preserve">Ausblick</w:t>
      </w:r>
    </w:p>
    <w:p>
      <w:pPr>
        <w:pStyle w:val="FirstParagraph"/>
      </w:pPr>
      <w:r>
        <w:t xml:space="preserve">In der nächsten Unterrichtseinheit untersuchen die Schülerinnen und Schüler, wie KI gezielt zur</w:t>
      </w:r>
      <w:r>
        <w:t xml:space="preserve"> </w:t>
      </w:r>
      <w:r>
        <w:rPr>
          <w:bCs/>
          <w:b/>
        </w:rPr>
        <w:t xml:space="preserve">Informationsgewinnung</w:t>
      </w:r>
      <w:r>
        <w:t xml:space="preserve"> </w:t>
      </w:r>
      <w:r>
        <w:t xml:space="preserve">eingesetzt werden kann.</w:t>
      </w:r>
    </w:p>
    <w:p>
      <w:pPr>
        <w:pStyle w:val="BodyText"/>
      </w:pPr>
      <w:r>
        <w:t xml:space="preserve">Dabei lernen sie, Ergebnisse kritisch zu prüfen, Quellen zu bewerten und die Möglichkeiten sowie Grenzen generativer KI verantwortungsvoll einzuschätzen.</w:t>
      </w:r>
    </w:p>
    <w:p>
      <w:r>
        <w:pict>
          <v:rect style="width:0;height:1.5pt" o:hralign="center" o:hrstd="t" o:hr="t"/>
        </w:pict>
      </w:r>
    </w:p>
    <w:p>
      <w:r>
        <w:br w:type="page"/>
      </w:r>
    </w:p>
    <w:bookmarkEnd w:id="853"/>
    <w:bookmarkStart w:id="854" w:name="quellen-21"/>
    <w:p>
      <w:pPr>
        <w:pStyle w:val="Heading1"/>
      </w:pPr>
      <w:r>
        <w:t xml:space="preserve">Quellen</w:t>
      </w:r>
    </w:p>
    <w:p>
      <w:pPr>
        <w:numPr>
          <w:ilvl w:val="0"/>
          <w:numId w:val="1464"/>
        </w:numPr>
        <w:pStyle w:val="Compact"/>
      </w:pPr>
      <w:r>
        <w:t xml:space="preserve">Lehrplan Oberschule Sachsen – Informatik</w:t>
      </w:r>
    </w:p>
    <w:p>
      <w:pPr>
        <w:numPr>
          <w:ilvl w:val="0"/>
          <w:numId w:val="1464"/>
        </w:numPr>
        <w:pStyle w:val="Compact"/>
      </w:pPr>
      <w:r>
        <w:t xml:space="preserve">Dokumentation/Didaktisches_Konzept.md</w:t>
      </w:r>
    </w:p>
    <w:p>
      <w:pPr>
        <w:numPr>
          <w:ilvl w:val="0"/>
          <w:numId w:val="1464"/>
        </w:numPr>
        <w:pStyle w:val="Compact"/>
      </w:pPr>
      <w:r>
        <w:t xml:space="preserve">Dokumentation/Qualitaetsstandards.md</w:t>
      </w:r>
    </w:p>
    <w:p>
      <w:pPr>
        <w:numPr>
          <w:ilvl w:val="0"/>
          <w:numId w:val="1464"/>
        </w:numPr>
        <w:pStyle w:val="Compact"/>
      </w:pPr>
      <w:r>
        <w:t xml:space="preserve">Bundeszentrale für politische Bildung: Materialien zu Künstlicher Intelligenz</w:t>
      </w:r>
    </w:p>
    <w:p>
      <w:pPr>
        <w:numPr>
          <w:ilvl w:val="0"/>
          <w:numId w:val="1464"/>
        </w:numPr>
        <w:pStyle w:val="Compact"/>
      </w:pPr>
      <w:r>
        <w:t xml:space="preserve">UNESCO: Empfehlungen zum verantwortungsvollen Umgang mit Künstlicher Intelligenz</w:t>
      </w:r>
    </w:p>
    <w:p>
      <w:r>
        <w:br w:type="page"/>
      </w:r>
    </w:p>
    <w:bookmarkEnd w:id="854"/>
    <w:bookmarkStart w:id="855" w:name="lehrerband-22"/>
    <w:p>
      <w:pPr>
        <w:pStyle w:val="Heading1"/>
      </w:pPr>
      <w:r>
        <w:t xml:space="preserve">Lehrerband</w:t>
      </w:r>
    </w:p>
    <w:p>
      <w:r>
        <w:br w:type="page"/>
      </w:r>
    </w:p>
    <w:bookmarkEnd w:id="855"/>
    <w:bookmarkStart w:id="856" w:name="X905deef8e85b51bb5126673b3ee1ce961d890d2"/>
    <w:p>
      <w:pPr>
        <w:pStyle w:val="Heading1"/>
      </w:pPr>
      <w:r>
        <w:t xml:space="preserve">32 – KI als Werkzeug zur Informationsgewinnung</w:t>
      </w:r>
    </w:p>
    <w:p>
      <w:r>
        <w:pict>
          <v:rect style="width:0;height:1.5pt" o:hralign="center" o:hrstd="t" o:hr="t"/>
        </w:pict>
      </w:r>
    </w:p>
    <w:p>
      <w:r>
        <w:br w:type="page"/>
      </w:r>
    </w:p>
    <w:bookmarkEnd w:id="856"/>
    <w:bookmarkStart w:id="857" w:name="einordnung-22"/>
    <w:p>
      <w:pPr>
        <w:pStyle w:val="Heading1"/>
      </w:pPr>
      <w:r>
        <w:t xml:space="preserve">Einordnung</w:t>
      </w:r>
    </w:p>
    <w:p>
      <w:pPr>
        <w:pStyle w:val="FirstParagraph"/>
      </w:pPr>
      <w:r>
        <w:t xml:space="preserve">Nachdem die Schülerinnen und Schüler verschiedene Arten von Künstlicher Intelligenz kennengelernt haben, untersuchen sie nun deren Einsatz zur</w:t>
      </w:r>
      <w:r>
        <w:t xml:space="preserve"> </w:t>
      </w:r>
      <w:r>
        <w:rPr>
          <w:bCs/>
          <w:b/>
        </w:rPr>
        <w:t xml:space="preserve">Informationsgewinnung</w:t>
      </w:r>
      <w:r>
        <w:t xml:space="preserve">.</w:t>
      </w:r>
    </w:p>
    <w:p>
      <w:pPr>
        <w:pStyle w:val="BodyText"/>
      </w:pPr>
      <w:r>
        <w:t xml:space="preserve">Im Mittelpunkt steht die Frage:</w:t>
      </w:r>
    </w:p>
    <w:p>
      <w:pPr>
        <w:pStyle w:val="BodyText"/>
      </w:pPr>
      <w:r>
        <w:rPr>
          <w:bCs/>
          <w:b/>
        </w:rPr>
        <w:t xml:space="preserve">Wie kann KI dabei helfen, Informationen zu finden, zusammenzufassen oder aufzubereiten – und warum müssen die Ergebnisse trotzdem kritisch geprüft werden?</w:t>
      </w:r>
    </w:p>
    <w:p>
      <w:pPr>
        <w:pStyle w:val="BodyText"/>
      </w:pPr>
      <w:r>
        <w:t xml:space="preserve">Die Unterrichtseinheit verfolgt einen kompetenzorientierten Ansatz. Die Schülerinnen und Schüler lernen KI weder als unfehlbare Wissensquelle noch als grundsätzlich problematisch kennen, sondern als Werkzeug, dessen Ergebnisse verantwortungsvoll genutzt und überprüft werden müssen.</w:t>
      </w:r>
    </w:p>
    <w:p>
      <w:r>
        <w:pict>
          <v:rect style="width:0;height:1.5pt" o:hralign="center" o:hrstd="t" o:hr="t"/>
        </w:pict>
      </w:r>
    </w:p>
    <w:p>
      <w:r>
        <w:br w:type="page"/>
      </w:r>
    </w:p>
    <w:bookmarkEnd w:id="857"/>
    <w:bookmarkStart w:id="858" w:name="kompetenzen-29"/>
    <w:p>
      <w:pPr>
        <w:pStyle w:val="Heading1"/>
      </w:pPr>
      <w:r>
        <w:t xml:space="preserve">Kompetenzen</w:t>
      </w:r>
    </w:p>
    <w:p>
      <w:pPr>
        <w:pStyle w:val="FirstParagraph"/>
      </w:pPr>
      <w:r>
        <w:t xml:space="preserve">Die Schülerinnen und Schüler können</w:t>
      </w:r>
    </w:p>
    <w:p>
      <w:pPr>
        <w:numPr>
          <w:ilvl w:val="0"/>
          <w:numId w:val="1465"/>
        </w:numPr>
        <w:pStyle w:val="Compact"/>
      </w:pPr>
      <w:r>
        <w:t xml:space="preserve">KI zur Informationsgewinnung beschreiben,</w:t>
      </w:r>
    </w:p>
    <w:p>
      <w:pPr>
        <w:numPr>
          <w:ilvl w:val="0"/>
          <w:numId w:val="1465"/>
        </w:numPr>
        <w:pStyle w:val="Compact"/>
      </w:pPr>
      <w:r>
        <w:t xml:space="preserve">Chancen und Grenzen KI-gestützter Informationen erläutern,</w:t>
      </w:r>
    </w:p>
    <w:p>
      <w:pPr>
        <w:numPr>
          <w:ilvl w:val="0"/>
          <w:numId w:val="1465"/>
        </w:numPr>
        <w:pStyle w:val="Compact"/>
      </w:pPr>
      <w:r>
        <w:t xml:space="preserve">Ergebnisse kritisch überprüfen,</w:t>
      </w:r>
    </w:p>
    <w:p>
      <w:pPr>
        <w:numPr>
          <w:ilvl w:val="0"/>
          <w:numId w:val="1465"/>
        </w:numPr>
        <w:pStyle w:val="Compact"/>
      </w:pPr>
      <w:r>
        <w:t xml:space="preserve">Informationen mithilfe weiterer Quellen absichern.</w:t>
      </w:r>
    </w:p>
    <w:p>
      <w:r>
        <w:pict>
          <v:rect style="width:0;height:1.5pt" o:hralign="center" o:hrstd="t" o:hr="t"/>
        </w:pict>
      </w:r>
    </w:p>
    <w:p>
      <w:r>
        <w:br w:type="page"/>
      </w:r>
    </w:p>
    <w:bookmarkEnd w:id="858"/>
    <w:bookmarkStart w:id="863" w:name="lernziele-22"/>
    <w:p>
      <w:pPr>
        <w:pStyle w:val="Heading1"/>
      </w:pPr>
      <w:r>
        <w:t xml:space="preserve">Lernziele</w:t>
      </w:r>
    </w:p>
    <w:bookmarkStart w:id="859" w:name="fachwissen-22"/>
    <w:p>
      <w:pPr>
        <w:pStyle w:val="Heading2"/>
      </w:pPr>
      <w:r>
        <w:t xml:space="preserve">Fachwissen</w:t>
      </w:r>
    </w:p>
    <w:p>
      <w:pPr>
        <w:pStyle w:val="FirstParagraph"/>
      </w:pPr>
      <w:r>
        <w:t xml:space="preserve">Die Schülerinnen und Schüler erkennen,</w:t>
      </w:r>
    </w:p>
    <w:p>
      <w:pPr>
        <w:numPr>
          <w:ilvl w:val="0"/>
          <w:numId w:val="1466"/>
        </w:numPr>
        <w:pStyle w:val="Compact"/>
      </w:pPr>
      <w:r>
        <w:t xml:space="preserve">dass KI Informationen nicht selbst erlebt oder verstanden hat,</w:t>
      </w:r>
    </w:p>
    <w:p>
      <w:pPr>
        <w:numPr>
          <w:ilvl w:val="0"/>
          <w:numId w:val="1466"/>
        </w:numPr>
        <w:pStyle w:val="Compact"/>
      </w:pPr>
      <w:r>
        <w:t xml:space="preserve">dass KI Antworten auf Grundlage von Trainingsdaten und Wahrscheinlichkeiten erzeugt,</w:t>
      </w:r>
    </w:p>
    <w:p>
      <w:pPr>
        <w:numPr>
          <w:ilvl w:val="0"/>
          <w:numId w:val="1466"/>
        </w:numPr>
        <w:pStyle w:val="Compact"/>
      </w:pPr>
      <w:r>
        <w:t xml:space="preserve">dass KI hilfreiche Unterstützung bieten kann, ihre Ergebnisse jedoch überprüft werden müssen.</w:t>
      </w:r>
    </w:p>
    <w:bookmarkEnd w:id="859"/>
    <w:bookmarkStart w:id="860" w:name="erkenntnisgewinnung-22"/>
    <w:p>
      <w:pPr>
        <w:pStyle w:val="Heading2"/>
      </w:pPr>
      <w:r>
        <w:t xml:space="preserve">Erkenntnisgewinnung</w:t>
      </w:r>
    </w:p>
    <w:p>
      <w:pPr>
        <w:pStyle w:val="FirstParagraph"/>
      </w:pPr>
      <w:r>
        <w:t xml:space="preserve">Die Schülerinnen und Schüler</w:t>
      </w:r>
    </w:p>
    <w:p>
      <w:pPr>
        <w:numPr>
          <w:ilvl w:val="0"/>
          <w:numId w:val="1467"/>
        </w:numPr>
        <w:pStyle w:val="Compact"/>
      </w:pPr>
      <w:r>
        <w:t xml:space="preserve">vergleichen KI-Antworten mit anderen Informationsquellen,</w:t>
      </w:r>
    </w:p>
    <w:p>
      <w:pPr>
        <w:numPr>
          <w:ilvl w:val="0"/>
          <w:numId w:val="1467"/>
        </w:numPr>
        <w:pStyle w:val="Compact"/>
      </w:pPr>
      <w:r>
        <w:t xml:space="preserve">erkennen Unterschiede zwischen zuverlässigen und unsicheren Aussagen.</w:t>
      </w:r>
    </w:p>
    <w:bookmarkEnd w:id="860"/>
    <w:bookmarkStart w:id="861" w:name="kommunikation-22"/>
    <w:p>
      <w:pPr>
        <w:pStyle w:val="Heading2"/>
      </w:pPr>
      <w:r>
        <w:t xml:space="preserve">Kommunikation</w:t>
      </w:r>
    </w:p>
    <w:p>
      <w:pPr>
        <w:pStyle w:val="FirstParagraph"/>
      </w:pPr>
      <w:r>
        <w:t xml:space="preserve">Die Schülerinnen und Schüler</w:t>
      </w:r>
    </w:p>
    <w:p>
      <w:pPr>
        <w:numPr>
          <w:ilvl w:val="0"/>
          <w:numId w:val="1468"/>
        </w:numPr>
        <w:pStyle w:val="Compact"/>
      </w:pPr>
      <w:r>
        <w:t xml:space="preserve">diskutieren Ergebnisse kritisch,</w:t>
      </w:r>
    </w:p>
    <w:p>
      <w:pPr>
        <w:numPr>
          <w:ilvl w:val="0"/>
          <w:numId w:val="1468"/>
        </w:numPr>
        <w:pStyle w:val="Compact"/>
      </w:pPr>
      <w:r>
        <w:t xml:space="preserve">begründen, warum Informationen überprüft werden sollten.</w:t>
      </w:r>
    </w:p>
    <w:bookmarkEnd w:id="861"/>
    <w:bookmarkStart w:id="862" w:name="bewertung-22"/>
    <w:p>
      <w:pPr>
        <w:pStyle w:val="Heading2"/>
      </w:pPr>
      <w:r>
        <w:t xml:space="preserve">Bewertung</w:t>
      </w:r>
    </w:p>
    <w:p>
      <w:pPr>
        <w:pStyle w:val="FirstParagraph"/>
      </w:pPr>
      <w:r>
        <w:t xml:space="preserve">Die Schülerinnen und Schüler</w:t>
      </w:r>
    </w:p>
    <w:p>
      <w:pPr>
        <w:numPr>
          <w:ilvl w:val="0"/>
          <w:numId w:val="1469"/>
        </w:numPr>
        <w:pStyle w:val="Compact"/>
      </w:pPr>
      <w:r>
        <w:t xml:space="preserve">beurteilen die Zuverlässigkeit verschiedener Informationsquellen,</w:t>
      </w:r>
    </w:p>
    <w:p>
      <w:pPr>
        <w:numPr>
          <w:ilvl w:val="0"/>
          <w:numId w:val="1469"/>
        </w:numPr>
        <w:pStyle w:val="Compact"/>
      </w:pPr>
      <w:r>
        <w:t xml:space="preserve">entwickeln Kriterien für den verantwortungsvollen Einsatz von KI.</w:t>
      </w:r>
    </w:p>
    <w:p>
      <w:r>
        <w:pict>
          <v:rect style="width:0;height:1.5pt" o:hralign="center" o:hrstd="t" o:hr="t"/>
        </w:pict>
      </w:r>
    </w:p>
    <w:p>
      <w:r>
        <w:br w:type="page"/>
      </w:r>
    </w:p>
    <w:bookmarkEnd w:id="862"/>
    <w:bookmarkEnd w:id="863"/>
    <w:bookmarkStart w:id="864" w:name="benötigte-materialien-22"/>
    <w:p>
      <w:pPr>
        <w:pStyle w:val="Heading1"/>
      </w:pPr>
      <w:r>
        <w:t xml:space="preserve">Benötigte Materialien</w:t>
      </w:r>
    </w:p>
    <w:p>
      <w:pPr>
        <w:numPr>
          <w:ilvl w:val="0"/>
          <w:numId w:val="1470"/>
        </w:numPr>
        <w:pStyle w:val="Compact"/>
      </w:pPr>
      <w:r>
        <w:t xml:space="preserve">Arbeitsheft Kapitel 32</w:t>
      </w:r>
    </w:p>
    <w:p>
      <w:pPr>
        <w:numPr>
          <w:ilvl w:val="0"/>
          <w:numId w:val="1470"/>
        </w:numPr>
        <w:pStyle w:val="Compact"/>
      </w:pPr>
      <w:r>
        <w:t xml:space="preserve">Präsentation Kapitel 32</w:t>
      </w:r>
    </w:p>
    <w:p>
      <w:pPr>
        <w:numPr>
          <w:ilvl w:val="0"/>
          <w:numId w:val="1470"/>
        </w:numPr>
        <w:pStyle w:val="Compact"/>
      </w:pPr>
      <w:r>
        <w:t xml:space="preserve">Beispiele von KI-generierten Antworten</w:t>
      </w:r>
    </w:p>
    <w:p>
      <w:pPr>
        <w:numPr>
          <w:ilvl w:val="0"/>
          <w:numId w:val="1470"/>
        </w:numPr>
        <w:pStyle w:val="Compact"/>
      </w:pPr>
      <w:r>
        <w:t xml:space="preserve">Vergleichbare Informationen aus Lexikon oder Schulbuch</w:t>
      </w:r>
    </w:p>
    <w:p>
      <w:pPr>
        <w:pStyle w:val="FirstParagraph"/>
      </w:pPr>
      <w:r>
        <w:t xml:space="preserve">Optional</w:t>
      </w:r>
    </w:p>
    <w:p>
      <w:pPr>
        <w:numPr>
          <w:ilvl w:val="0"/>
          <w:numId w:val="1471"/>
        </w:numPr>
        <w:pStyle w:val="Compact"/>
      </w:pPr>
      <w:r>
        <w:t xml:space="preserve">Internetzugang</w:t>
      </w:r>
    </w:p>
    <w:p>
      <w:pPr>
        <w:numPr>
          <w:ilvl w:val="0"/>
          <w:numId w:val="1471"/>
        </w:numPr>
        <w:pStyle w:val="Compact"/>
      </w:pPr>
      <w:r>
        <w:t xml:space="preserve">digitale Endgeräte</w:t>
      </w:r>
    </w:p>
    <w:p>
      <w:r>
        <w:pict>
          <v:rect style="width:0;height:1.5pt" o:hralign="center" o:hrstd="t" o:hr="t"/>
        </w:pict>
      </w:r>
    </w:p>
    <w:p>
      <w:r>
        <w:br w:type="page"/>
      </w:r>
    </w:p>
    <w:bookmarkEnd w:id="864"/>
    <w:bookmarkStart w:id="865" w:name="vorbereitung-22"/>
    <w:p>
      <w:pPr>
        <w:pStyle w:val="Heading1"/>
      </w:pPr>
      <w:r>
        <w:t xml:space="preserve">Vorbereitung</w:t>
      </w:r>
    </w:p>
    <w:p>
      <w:pPr>
        <w:pStyle w:val="FirstParagraph"/>
      </w:pPr>
      <w:r>
        <w:t xml:space="preserve">Die Lehrkraft bereitet eine einfache Fragestellung vor.</w:t>
      </w:r>
    </w:p>
    <w:p>
      <w:pPr>
        <w:pStyle w:val="BodyText"/>
      </w:pPr>
      <w:r>
        <w:t xml:space="preserve">Beispiel</w:t>
      </w:r>
    </w:p>
    <w:p>
      <w:pPr>
        <w:pStyle w:val="BlockText"/>
      </w:pPr>
      <w:r>
        <w:t xml:space="preserve">Welche Aufgaben hat ein Datenbanksystem?</w:t>
      </w:r>
    </w:p>
    <w:p>
      <w:pPr>
        <w:pStyle w:val="FirstParagraph"/>
      </w:pPr>
      <w:r>
        <w:t xml:space="preserve">Dazu werden bereitgestellt</w:t>
      </w:r>
    </w:p>
    <w:p>
      <w:pPr>
        <w:numPr>
          <w:ilvl w:val="0"/>
          <w:numId w:val="1472"/>
        </w:numPr>
        <w:pStyle w:val="Compact"/>
      </w:pPr>
      <w:r>
        <w:t xml:space="preserve">eine KI-generierte Antwort,</w:t>
      </w:r>
    </w:p>
    <w:p>
      <w:pPr>
        <w:numPr>
          <w:ilvl w:val="0"/>
          <w:numId w:val="1472"/>
        </w:numPr>
        <w:pStyle w:val="Compact"/>
      </w:pPr>
      <w:r>
        <w:t xml:space="preserve">ein Schulbuchauszug,</w:t>
      </w:r>
    </w:p>
    <w:p>
      <w:pPr>
        <w:numPr>
          <w:ilvl w:val="0"/>
          <w:numId w:val="1472"/>
        </w:numPr>
        <w:pStyle w:val="Compact"/>
      </w:pPr>
      <w:r>
        <w:t xml:space="preserve">ein Lexikonartikel.</w:t>
      </w:r>
    </w:p>
    <w:p>
      <w:pPr>
        <w:pStyle w:val="FirstParagraph"/>
      </w:pPr>
      <w:r>
        <w:t xml:space="preserve">Alle Antworten sollen dieselbe Fragestellung behandeln.</w:t>
      </w:r>
    </w:p>
    <w:p>
      <w:r>
        <w:pict>
          <v:rect style="width:0;height:1.5pt" o:hralign="center" o:hrstd="t" o:hr="t"/>
        </w:pict>
      </w:r>
    </w:p>
    <w:p>
      <w:r>
        <w:br w:type="page"/>
      </w:r>
    </w:p>
    <w:bookmarkEnd w:id="865"/>
    <w:bookmarkStart w:id="872" w:name="unterrichtsverlauf-22"/>
    <w:p>
      <w:pPr>
        <w:pStyle w:val="Heading1"/>
      </w:pPr>
      <w:r>
        <w:t xml:space="preserve">Unterrichtsverlauf</w:t>
      </w:r>
    </w:p>
    <w:bookmarkStart w:id="866" w:name="einstieg-ca.-10-minuten-22"/>
    <w:p>
      <w:pPr>
        <w:pStyle w:val="Heading2"/>
      </w:pPr>
      <w:r>
        <w:t xml:space="preserve">Einstieg (ca. 10 Minuten)</w:t>
      </w:r>
    </w:p>
    <w:p>
      <w:pPr>
        <w:pStyle w:val="FirstParagraph"/>
      </w:pPr>
      <w:r>
        <w:t xml:space="preserve">Die Lehrkraft stellt die Frage:</w:t>
      </w:r>
    </w:p>
    <w:p>
      <w:pPr>
        <w:pStyle w:val="BlockText"/>
      </w:pPr>
      <w:r>
        <w:t xml:space="preserve">Wo sucht ihr Informationen, wenn ihr etwas wissen möchtet?</w:t>
      </w:r>
    </w:p>
    <w:p>
      <w:pPr>
        <w:pStyle w:val="FirstParagraph"/>
      </w:pPr>
      <w:r>
        <w:t xml:space="preserve">Die Schülerinnen und Schüler nennen verschiedene Quellen.</w:t>
      </w:r>
    </w:p>
    <w:p>
      <w:pPr>
        <w:pStyle w:val="BodyText"/>
      </w:pPr>
      <w:r>
        <w:t xml:space="preserve">Beispiele</w:t>
      </w:r>
    </w:p>
    <w:p>
      <w:pPr>
        <w:numPr>
          <w:ilvl w:val="0"/>
          <w:numId w:val="1473"/>
        </w:numPr>
        <w:pStyle w:val="Compact"/>
      </w:pPr>
      <w:r>
        <w:t xml:space="preserve">Schulbuch</w:t>
      </w:r>
    </w:p>
    <w:p>
      <w:pPr>
        <w:numPr>
          <w:ilvl w:val="0"/>
          <w:numId w:val="1473"/>
        </w:numPr>
        <w:pStyle w:val="Compact"/>
      </w:pPr>
      <w:r>
        <w:t xml:space="preserve">Suchmaschine</w:t>
      </w:r>
    </w:p>
    <w:p>
      <w:pPr>
        <w:numPr>
          <w:ilvl w:val="0"/>
          <w:numId w:val="1473"/>
        </w:numPr>
        <w:pStyle w:val="Compact"/>
      </w:pPr>
      <w:r>
        <w:t xml:space="preserve">Lexikon</w:t>
      </w:r>
    </w:p>
    <w:p>
      <w:pPr>
        <w:numPr>
          <w:ilvl w:val="0"/>
          <w:numId w:val="1473"/>
        </w:numPr>
        <w:pStyle w:val="Compact"/>
      </w:pPr>
      <w:r>
        <w:t xml:space="preserve">Video</w:t>
      </w:r>
    </w:p>
    <w:p>
      <w:pPr>
        <w:numPr>
          <w:ilvl w:val="0"/>
          <w:numId w:val="1473"/>
        </w:numPr>
        <w:pStyle w:val="Compact"/>
      </w:pPr>
      <w:r>
        <w:t xml:space="preserve">KI-Anwendung</w:t>
      </w:r>
    </w:p>
    <w:p>
      <w:pPr>
        <w:pStyle w:val="FirstParagraph"/>
      </w:pPr>
      <w:r>
        <w:t xml:space="preserve">Anschließend wird gefragt:</w:t>
      </w:r>
    </w:p>
    <w:p>
      <w:pPr>
        <w:pStyle w:val="BlockText"/>
      </w:pPr>
      <w:r>
        <w:t xml:space="preserve">Sind alle Quellen immer gleich zuverlässig?</w:t>
      </w:r>
    </w:p>
    <w:p>
      <w:r>
        <w:pict>
          <v:rect style="width:0;height:1.5pt" o:hralign="center" o:hrstd="t" o:hr="t"/>
        </w:pict>
      </w:r>
    </w:p>
    <w:bookmarkEnd w:id="866"/>
    <w:bookmarkStart w:id="867" w:name="erarbeitung-ca.-20-minuten-22"/>
    <w:p>
      <w:pPr>
        <w:pStyle w:val="Heading2"/>
      </w:pPr>
      <w:r>
        <w:t xml:space="preserve">Erarbeitung (ca. 20 Minuten)</w:t>
      </w:r>
    </w:p>
    <w:p>
      <w:pPr>
        <w:pStyle w:val="FirstParagraph"/>
      </w:pPr>
      <w:r>
        <w:t xml:space="preserve">Die Schülerinnen und Schüler bearbeiten die Aufgaben im Arbeitsheft.</w:t>
      </w:r>
    </w:p>
    <w:p>
      <w:pPr>
        <w:pStyle w:val="BodyText"/>
      </w:pPr>
      <w:r>
        <w:t xml:space="preserve">Sie vergleichen verschiedene Antworten auf dieselbe Fragestellung.</w:t>
      </w:r>
    </w:p>
    <w:p>
      <w:pPr>
        <w:pStyle w:val="BodyText"/>
      </w:pPr>
      <w:r>
        <w:t xml:space="preserve">Leitfragen</w:t>
      </w:r>
    </w:p>
    <w:p>
      <w:pPr>
        <w:numPr>
          <w:ilvl w:val="0"/>
          <w:numId w:val="1474"/>
        </w:numPr>
        <w:pStyle w:val="Compact"/>
      </w:pPr>
      <w:r>
        <w:t xml:space="preserve">Stimmen die Informationen überein?</w:t>
      </w:r>
    </w:p>
    <w:p>
      <w:pPr>
        <w:numPr>
          <w:ilvl w:val="0"/>
          <w:numId w:val="1474"/>
        </w:numPr>
        <w:pStyle w:val="Compact"/>
      </w:pPr>
      <w:r>
        <w:t xml:space="preserve">Gibt es Unterschiede?</w:t>
      </w:r>
    </w:p>
    <w:p>
      <w:pPr>
        <w:numPr>
          <w:ilvl w:val="0"/>
          <w:numId w:val="1474"/>
        </w:numPr>
        <w:pStyle w:val="Compact"/>
      </w:pPr>
      <w:r>
        <w:t xml:space="preserve">Welche Aussagen lassen sich überprüfen?</w:t>
      </w:r>
    </w:p>
    <w:p>
      <w:pPr>
        <w:numPr>
          <w:ilvl w:val="0"/>
          <w:numId w:val="1474"/>
        </w:numPr>
        <w:pStyle w:val="Compact"/>
      </w:pPr>
      <w:r>
        <w:t xml:space="preserve">Welche Quelle nennt nachvollziehbare Belege?</w:t>
      </w:r>
    </w:p>
    <w:p>
      <w:pPr>
        <w:pStyle w:val="FirstParagraph"/>
      </w:pPr>
      <w:r>
        <w:t xml:space="preserve">Gemeinsam wird herausgearbeitet:</w:t>
      </w:r>
    </w:p>
    <w:p>
      <w:pPr>
        <w:pStyle w:val="BodyText"/>
      </w:pPr>
      <w:r>
        <w:t xml:space="preserve">KI kann Informationen schnell zusammenfassen und verständlich formulieren.</w:t>
      </w:r>
    </w:p>
    <w:p>
      <w:pPr>
        <w:pStyle w:val="BodyText"/>
      </w:pPr>
      <w:r>
        <w:t xml:space="preserve">Sie kann jedoch</w:t>
      </w:r>
    </w:p>
    <w:p>
      <w:pPr>
        <w:numPr>
          <w:ilvl w:val="0"/>
          <w:numId w:val="1475"/>
        </w:numPr>
        <w:pStyle w:val="Compact"/>
      </w:pPr>
      <w:r>
        <w:t xml:space="preserve">Fehler enthalten,</w:t>
      </w:r>
    </w:p>
    <w:p>
      <w:pPr>
        <w:numPr>
          <w:ilvl w:val="0"/>
          <w:numId w:val="1475"/>
        </w:numPr>
        <w:pStyle w:val="Compact"/>
      </w:pPr>
      <w:r>
        <w:t xml:space="preserve">unvollständige Antworten liefern,</w:t>
      </w:r>
    </w:p>
    <w:p>
      <w:pPr>
        <w:numPr>
          <w:ilvl w:val="0"/>
          <w:numId w:val="1475"/>
        </w:numPr>
        <w:pStyle w:val="Compact"/>
      </w:pPr>
      <w:r>
        <w:t xml:space="preserve">veraltete Informationen wiedergeben,</w:t>
      </w:r>
    </w:p>
    <w:p>
      <w:pPr>
        <w:numPr>
          <w:ilvl w:val="0"/>
          <w:numId w:val="1475"/>
        </w:numPr>
        <w:pStyle w:val="Compact"/>
      </w:pPr>
      <w:r>
        <w:t xml:space="preserve">Quellen nicht immer angeben.</w:t>
      </w:r>
    </w:p>
    <w:p>
      <w:r>
        <w:pict>
          <v:rect style="width:0;height:1.5pt" o:hralign="center" o:hrstd="t" o:hr="t"/>
        </w:pict>
      </w:r>
    </w:p>
    <w:bookmarkEnd w:id="867"/>
    <w:bookmarkStart w:id="870" w:name="sicherung-ca.-10-minuten-22"/>
    <w:p>
      <w:pPr>
        <w:pStyle w:val="Heading2"/>
      </w:pPr>
      <w:r>
        <w:t xml:space="preserve">Sicherung (ca. 10 Minuten)</w:t>
      </w:r>
    </w:p>
    <w:p>
      <w:pPr>
        <w:pStyle w:val="FirstParagraph"/>
      </w:pPr>
      <w:r>
        <w:t xml:space="preserve">Gemeinsam werden Regeln für den Umgang mit KI erarbeitet.</w:t>
      </w:r>
    </w:p>
    <w:bookmarkStart w:id="868" w:name="gute-nutzung-von-ki"/>
    <w:p>
      <w:pPr>
        <w:pStyle w:val="Heading3"/>
      </w:pPr>
      <w:r>
        <w:t xml:space="preserve">Gute Nutzung von KI</w:t>
      </w:r>
    </w:p>
    <w:p>
      <w:pPr>
        <w:numPr>
          <w:ilvl w:val="0"/>
          <w:numId w:val="1476"/>
        </w:numPr>
        <w:pStyle w:val="Compact"/>
      </w:pPr>
      <w:r>
        <w:t xml:space="preserve">Informationen erklären lassen.</w:t>
      </w:r>
    </w:p>
    <w:p>
      <w:pPr>
        <w:numPr>
          <w:ilvl w:val="0"/>
          <w:numId w:val="1476"/>
        </w:numPr>
        <w:pStyle w:val="Compact"/>
      </w:pPr>
      <w:r>
        <w:t xml:space="preserve">Ideen sammeln.</w:t>
      </w:r>
    </w:p>
    <w:p>
      <w:pPr>
        <w:numPr>
          <w:ilvl w:val="0"/>
          <w:numId w:val="1476"/>
        </w:numPr>
        <w:pStyle w:val="Compact"/>
      </w:pPr>
      <w:r>
        <w:t xml:space="preserve">Texte zusammenfassen.</w:t>
      </w:r>
    </w:p>
    <w:p>
      <w:pPr>
        <w:numPr>
          <w:ilvl w:val="0"/>
          <w:numId w:val="1476"/>
        </w:numPr>
        <w:pStyle w:val="Compact"/>
      </w:pPr>
      <w:r>
        <w:t xml:space="preserve">Formulierungen verbessern.</w:t>
      </w:r>
    </w:p>
    <w:bookmarkEnd w:id="868"/>
    <w:bookmarkStart w:id="869" w:name="wichtige-regeln"/>
    <w:p>
      <w:pPr>
        <w:pStyle w:val="Heading3"/>
      </w:pPr>
      <w:r>
        <w:t xml:space="preserve">Wichtige Regeln</w:t>
      </w:r>
    </w:p>
    <w:p>
      <w:pPr>
        <w:numPr>
          <w:ilvl w:val="0"/>
          <w:numId w:val="1477"/>
        </w:numPr>
        <w:pStyle w:val="Compact"/>
      </w:pPr>
      <w:r>
        <w:t xml:space="preserve">Ergebnisse überprüfen.</w:t>
      </w:r>
    </w:p>
    <w:p>
      <w:pPr>
        <w:numPr>
          <w:ilvl w:val="0"/>
          <w:numId w:val="1477"/>
        </w:numPr>
        <w:pStyle w:val="Compact"/>
      </w:pPr>
      <w:r>
        <w:t xml:space="preserve">Mehrere Quellen vergleichen.</w:t>
      </w:r>
    </w:p>
    <w:p>
      <w:pPr>
        <w:numPr>
          <w:ilvl w:val="0"/>
          <w:numId w:val="1477"/>
        </w:numPr>
        <w:pStyle w:val="Compact"/>
      </w:pPr>
      <w:r>
        <w:t xml:space="preserve">Kritisch nachfragen.</w:t>
      </w:r>
    </w:p>
    <w:p>
      <w:pPr>
        <w:numPr>
          <w:ilvl w:val="0"/>
          <w:numId w:val="1477"/>
        </w:numPr>
        <w:pStyle w:val="Compact"/>
      </w:pPr>
      <w:r>
        <w:t xml:space="preserve">Eigene Entscheidungen treffen.</w:t>
      </w:r>
    </w:p>
    <w:p>
      <w:pPr>
        <w:pStyle w:val="FirstParagraph"/>
      </w:pPr>
      <w:r>
        <w:t xml:space="preserve">Merksatz</w:t>
      </w:r>
    </w:p>
    <w:p>
      <w:pPr>
        <w:pStyle w:val="BlockText"/>
      </w:pPr>
      <w:r>
        <w:rPr>
          <w:bCs/>
          <w:b/>
        </w:rPr>
        <w:t xml:space="preserve">KI ist ein hilfreiches Werkzeug zur Informationsgewinnung – ersetzt aber nicht das eigene Nachdenken und Prüfen.</w:t>
      </w:r>
    </w:p>
    <w:p>
      <w:r>
        <w:pict>
          <v:rect style="width:0;height:1.5pt" o:hralign="center" o:hrstd="t" o:hr="t"/>
        </w:pict>
      </w:r>
    </w:p>
    <w:bookmarkEnd w:id="869"/>
    <w:bookmarkEnd w:id="870"/>
    <w:bookmarkStart w:id="871" w:name="transfer-ca.-10-minuten-22"/>
    <w:p>
      <w:pPr>
        <w:pStyle w:val="Heading2"/>
      </w:pPr>
      <w:r>
        <w:t xml:space="preserve">Transfer (ca. 10 Minuten)</w:t>
      </w:r>
    </w:p>
    <w:p>
      <w:pPr>
        <w:pStyle w:val="FirstParagraph"/>
      </w:pPr>
      <w:r>
        <w:t xml:space="preserve">Die Schülerinnen und Schüler überlegen,</w:t>
      </w:r>
    </w:p>
    <w:p>
      <w:pPr>
        <w:pStyle w:val="BodyText"/>
      </w:pPr>
      <w:r>
        <w:t xml:space="preserve">bei welchen Aufgaben sie selbst KI sinnvoll einsetzen könnten.</w:t>
      </w:r>
    </w:p>
    <w:p>
      <w:pPr>
        <w:pStyle w:val="BodyText"/>
      </w:pPr>
      <w:r>
        <w:t xml:space="preserve">Beispiele</w:t>
      </w:r>
    </w:p>
    <w:p>
      <w:pPr>
        <w:numPr>
          <w:ilvl w:val="0"/>
          <w:numId w:val="1478"/>
        </w:numPr>
        <w:pStyle w:val="Compact"/>
      </w:pPr>
      <w:r>
        <w:t xml:space="preserve">Einstieg in ein neues Thema</w:t>
      </w:r>
    </w:p>
    <w:p>
      <w:pPr>
        <w:numPr>
          <w:ilvl w:val="0"/>
          <w:numId w:val="1478"/>
        </w:numPr>
        <w:pStyle w:val="Compact"/>
      </w:pPr>
      <w:r>
        <w:t xml:space="preserve">Zusammenfassung eines Textes</w:t>
      </w:r>
    </w:p>
    <w:p>
      <w:pPr>
        <w:numPr>
          <w:ilvl w:val="0"/>
          <w:numId w:val="1478"/>
        </w:numPr>
        <w:pStyle w:val="Compact"/>
      </w:pPr>
      <w:r>
        <w:t xml:space="preserve">Erklärung schwieriger Begriffe</w:t>
      </w:r>
    </w:p>
    <w:p>
      <w:pPr>
        <w:numPr>
          <w:ilvl w:val="0"/>
          <w:numId w:val="1478"/>
        </w:numPr>
        <w:pStyle w:val="Compact"/>
      </w:pPr>
      <w:r>
        <w:t xml:space="preserve">Formulierungshilfen</w:t>
      </w:r>
    </w:p>
    <w:p>
      <w:pPr>
        <w:numPr>
          <w:ilvl w:val="0"/>
          <w:numId w:val="1478"/>
        </w:numPr>
        <w:pStyle w:val="Compact"/>
      </w:pPr>
      <w:r>
        <w:t xml:space="preserve">Ideen sammeln</w:t>
      </w:r>
    </w:p>
    <w:p>
      <w:pPr>
        <w:pStyle w:val="FirstParagraph"/>
      </w:pPr>
      <w:r>
        <w:t xml:space="preserve">Anschließend diskutieren sie,</w:t>
      </w:r>
    </w:p>
    <w:p>
      <w:pPr>
        <w:pStyle w:val="BodyText"/>
      </w:pPr>
      <w:r>
        <w:t xml:space="preserve">wann eine zusätzliche Überprüfung besonders wichtig ist.</w:t>
      </w:r>
    </w:p>
    <w:p>
      <w:r>
        <w:pict>
          <v:rect style="width:0;height:1.5pt" o:hralign="center" o:hrstd="t" o:hr="t"/>
        </w:pict>
      </w:r>
    </w:p>
    <w:p>
      <w:r>
        <w:br w:type="page"/>
      </w:r>
    </w:p>
    <w:bookmarkEnd w:id="871"/>
    <w:bookmarkEnd w:id="872"/>
    <w:bookmarkStart w:id="873" w:name="erwartete-ergebnisse-22"/>
    <w:p>
      <w:pPr>
        <w:pStyle w:val="Heading1"/>
      </w:pPr>
      <w:r>
        <w:t xml:space="preserve">Erwartete Ergebnisse</w:t>
      </w:r>
    </w:p>
    <w:p>
      <w:pPr>
        <w:pStyle w:val="FirstParagraph"/>
      </w:pPr>
      <w:r>
        <w:t xml:space="preserve">Die Schülerinnen und Schüler</w:t>
      </w:r>
    </w:p>
    <w:p>
      <w:pPr>
        <w:numPr>
          <w:ilvl w:val="0"/>
          <w:numId w:val="1479"/>
        </w:numPr>
        <w:pStyle w:val="Compact"/>
      </w:pPr>
      <w:r>
        <w:t xml:space="preserve">beschreiben sinnvolle Einsatzmöglichkeiten von KI,</w:t>
      </w:r>
    </w:p>
    <w:p>
      <w:pPr>
        <w:numPr>
          <w:ilvl w:val="0"/>
          <w:numId w:val="1479"/>
        </w:numPr>
        <w:pStyle w:val="Compact"/>
      </w:pPr>
      <w:r>
        <w:t xml:space="preserve">erkennen Grenzen KI-generierter Informationen,</w:t>
      </w:r>
    </w:p>
    <w:p>
      <w:pPr>
        <w:numPr>
          <w:ilvl w:val="0"/>
          <w:numId w:val="1479"/>
        </w:numPr>
        <w:pStyle w:val="Compact"/>
      </w:pPr>
      <w:r>
        <w:t xml:space="preserve">begründen die Notwendigkeit einer Quellenprüfung.</w:t>
      </w:r>
    </w:p>
    <w:p>
      <w:r>
        <w:pict>
          <v:rect style="width:0;height:1.5pt" o:hralign="center" o:hrstd="t" o:hr="t"/>
        </w:pict>
      </w:r>
    </w:p>
    <w:p>
      <w:r>
        <w:br w:type="page"/>
      </w:r>
    </w:p>
    <w:bookmarkEnd w:id="873"/>
    <w:bookmarkStart w:id="880" w:name="typische-schülervorstellungen-22"/>
    <w:p>
      <w:pPr>
        <w:pStyle w:val="Heading1"/>
      </w:pPr>
      <w:r>
        <w:t xml:space="preserve">Typische Schülervorstellungen</w:t>
      </w:r>
    </w:p>
    <w:bookmarkStart w:id="875" w:name="fehlvorstellung-60"/>
    <w:p>
      <w:pPr>
        <w:pStyle w:val="Heading2"/>
      </w:pPr>
      <w:r>
        <w:t xml:space="preserve">Fehlvorstellung</w:t>
      </w:r>
    </w:p>
    <w:p>
      <w:pPr>
        <w:pStyle w:val="FirstParagraph"/>
      </w:pPr>
      <w:r>
        <w:t xml:space="preserve">„Wenn KI eine Antwort gibt, muss sie richtig sein.”</w:t>
      </w:r>
    </w:p>
    <w:bookmarkStart w:id="874" w:name="reaktion-60"/>
    <w:p>
      <w:pPr>
        <w:pStyle w:val="Heading3"/>
      </w:pPr>
      <w:r>
        <w:t xml:space="preserve">Reaktion</w:t>
      </w:r>
    </w:p>
    <w:p>
      <w:pPr>
        <w:pStyle w:val="FirstParagraph"/>
      </w:pPr>
      <w:r>
        <w:t xml:space="preserve">Beispiele mit überprüfbaren Fehlern vergleichen.</w:t>
      </w:r>
    </w:p>
    <w:p>
      <w:r>
        <w:pict>
          <v:rect style="width:0;height:1.5pt" o:hralign="center" o:hrstd="t" o:hr="t"/>
        </w:pict>
      </w:r>
    </w:p>
    <w:bookmarkEnd w:id="874"/>
    <w:bookmarkEnd w:id="875"/>
    <w:bookmarkStart w:id="877" w:name="fehlvorstellung-61"/>
    <w:p>
      <w:pPr>
        <w:pStyle w:val="Heading2"/>
      </w:pPr>
      <w:r>
        <w:t xml:space="preserve">Fehlvorstellung</w:t>
      </w:r>
    </w:p>
    <w:p>
      <w:pPr>
        <w:pStyle w:val="FirstParagraph"/>
      </w:pPr>
      <w:r>
        <w:t xml:space="preserve">„KI darf man gar nicht benutzen.”</w:t>
      </w:r>
    </w:p>
    <w:bookmarkStart w:id="876" w:name="reaktion-61"/>
    <w:p>
      <w:pPr>
        <w:pStyle w:val="Heading3"/>
      </w:pPr>
      <w:r>
        <w:t xml:space="preserve">Reaktion</w:t>
      </w:r>
    </w:p>
    <w:p>
      <w:pPr>
        <w:pStyle w:val="FirstParagraph"/>
      </w:pPr>
      <w:r>
        <w:t xml:space="preserve">Herausarbeiten,</w:t>
      </w:r>
    </w:p>
    <w:p>
      <w:pPr>
        <w:pStyle w:val="BodyText"/>
      </w:pPr>
      <w:r>
        <w:t xml:space="preserve">dass KI ein sinnvolles Werkzeug sein kann, wenn Ergebnisse kritisch geprüft werden.</w:t>
      </w:r>
    </w:p>
    <w:p>
      <w:r>
        <w:pict>
          <v:rect style="width:0;height:1.5pt" o:hralign="center" o:hrstd="t" o:hr="t"/>
        </w:pict>
      </w:r>
    </w:p>
    <w:bookmarkEnd w:id="876"/>
    <w:bookmarkEnd w:id="877"/>
    <w:bookmarkStart w:id="879" w:name="fehlvorstellung-62"/>
    <w:p>
      <w:pPr>
        <w:pStyle w:val="Heading2"/>
      </w:pPr>
      <w:r>
        <w:t xml:space="preserve">Fehlvorstellung</w:t>
      </w:r>
    </w:p>
    <w:p>
      <w:pPr>
        <w:pStyle w:val="FirstParagraph"/>
      </w:pPr>
      <w:r>
        <w:t xml:space="preserve">„Eine Quelle reicht aus.”</w:t>
      </w:r>
    </w:p>
    <w:bookmarkStart w:id="878" w:name="reaktion-62"/>
    <w:p>
      <w:pPr>
        <w:pStyle w:val="Heading3"/>
      </w:pPr>
      <w:r>
        <w:t xml:space="preserve">Reaktion</w:t>
      </w:r>
    </w:p>
    <w:p>
      <w:pPr>
        <w:pStyle w:val="FirstParagraph"/>
      </w:pPr>
      <w:r>
        <w:t xml:space="preserve">Mehrere Quellen vergleichen und Unterschiede diskutieren.</w:t>
      </w:r>
    </w:p>
    <w:p>
      <w:r>
        <w:pict>
          <v:rect style="width:0;height:1.5pt" o:hralign="center" o:hrstd="t" o:hr="t"/>
        </w:pict>
      </w:r>
    </w:p>
    <w:p>
      <w:r>
        <w:br w:type="page"/>
      </w:r>
    </w:p>
    <w:bookmarkEnd w:id="878"/>
    <w:bookmarkEnd w:id="879"/>
    <w:bookmarkEnd w:id="880"/>
    <w:bookmarkStart w:id="881" w:name="mögliche-schüleraussagen-21"/>
    <w:p>
      <w:pPr>
        <w:pStyle w:val="Heading1"/>
      </w:pPr>
      <w:r>
        <w:t xml:space="preserve">Mögliche Schüleraussagen</w:t>
      </w:r>
    </w:p>
    <w:p>
      <w:pPr>
        <w:numPr>
          <w:ilvl w:val="0"/>
          <w:numId w:val="1480"/>
        </w:numPr>
        <w:pStyle w:val="Compact"/>
      </w:pPr>
      <w:r>
        <w:t xml:space="preserve">„Die Antwort klingt überzeugend, aber ich sollte sie überprüfen.“</w:t>
      </w:r>
    </w:p>
    <w:p>
      <w:pPr>
        <w:numPr>
          <w:ilvl w:val="0"/>
          <w:numId w:val="1480"/>
        </w:numPr>
        <w:pStyle w:val="Compact"/>
      </w:pPr>
      <w:r>
        <w:t xml:space="preserve">„Das Schulbuch und die KI sagen fast dasselbe.“</w:t>
      </w:r>
    </w:p>
    <w:p>
      <w:pPr>
        <w:numPr>
          <w:ilvl w:val="0"/>
          <w:numId w:val="1480"/>
        </w:numPr>
        <w:pStyle w:val="Compact"/>
      </w:pPr>
      <w:r>
        <w:t xml:space="preserve">„Manchmal fehlen Quellen.“</w:t>
      </w:r>
    </w:p>
    <w:p>
      <w:pPr>
        <w:numPr>
          <w:ilvl w:val="0"/>
          <w:numId w:val="1480"/>
        </w:numPr>
        <w:pStyle w:val="Compact"/>
      </w:pPr>
      <w:r>
        <w:t xml:space="preserve">„KI hilft beim Verstehen, ersetzt aber keine Prüfung.“</w:t>
      </w:r>
    </w:p>
    <w:p>
      <w:pPr>
        <w:pStyle w:val="FirstParagraph"/>
      </w:pPr>
      <w:r>
        <w:t xml:space="preserve">Diese Aussagen zeigen, dass die Schülerinnen und Schüler einen reflektierten Umgang mit KI entwickeln.</w:t>
      </w:r>
    </w:p>
    <w:p>
      <w:r>
        <w:pict>
          <v:rect style="width:0;height:1.5pt" o:hralign="center" o:hrstd="t" o:hr="t"/>
        </w:pict>
      </w:r>
    </w:p>
    <w:p>
      <w:r>
        <w:br w:type="page"/>
      </w:r>
    </w:p>
    <w:bookmarkEnd w:id="881"/>
    <w:bookmarkStart w:id="882" w:name="fragen-der-lehrkraft-21"/>
    <w:p>
      <w:pPr>
        <w:pStyle w:val="Heading1"/>
      </w:pPr>
      <w:r>
        <w:t xml:space="preserve">Fragen der Lehrkraft</w:t>
      </w:r>
    </w:p>
    <w:p>
      <w:pPr>
        <w:numPr>
          <w:ilvl w:val="0"/>
          <w:numId w:val="1481"/>
        </w:numPr>
        <w:pStyle w:val="Compact"/>
      </w:pPr>
      <w:r>
        <w:t xml:space="preserve">Woher stammen die Informationen?</w:t>
      </w:r>
    </w:p>
    <w:p>
      <w:pPr>
        <w:numPr>
          <w:ilvl w:val="0"/>
          <w:numId w:val="1481"/>
        </w:numPr>
        <w:pStyle w:val="Compact"/>
      </w:pPr>
      <w:r>
        <w:t xml:space="preserve">Kannst du die Aussage überprüfen?</w:t>
      </w:r>
    </w:p>
    <w:p>
      <w:pPr>
        <w:numPr>
          <w:ilvl w:val="0"/>
          <w:numId w:val="1481"/>
        </w:numPr>
        <w:pStyle w:val="Compact"/>
      </w:pPr>
      <w:r>
        <w:t xml:space="preserve">Welche Quelle wirkt besonders zuverlässig?</w:t>
      </w:r>
    </w:p>
    <w:p>
      <w:pPr>
        <w:numPr>
          <w:ilvl w:val="0"/>
          <w:numId w:val="1481"/>
        </w:numPr>
        <w:pStyle w:val="Compact"/>
      </w:pPr>
      <w:r>
        <w:t xml:space="preserve">Warum sollte man mehrere Quellen vergleichen?</w:t>
      </w:r>
    </w:p>
    <w:p>
      <w:pPr>
        <w:numPr>
          <w:ilvl w:val="0"/>
          <w:numId w:val="1481"/>
        </w:numPr>
        <w:pStyle w:val="Compact"/>
      </w:pPr>
      <w:r>
        <w:t xml:space="preserve">Wann ist KI besonders hilfreich?</w:t>
      </w:r>
    </w:p>
    <w:p>
      <w:r>
        <w:pict>
          <v:rect style="width:0;height:1.5pt" o:hralign="center" o:hrstd="t" o:hr="t"/>
        </w:pict>
      </w:r>
    </w:p>
    <w:p>
      <w:r>
        <w:br w:type="page"/>
      </w:r>
    </w:p>
    <w:bookmarkEnd w:id="882"/>
    <w:bookmarkStart w:id="885" w:name="differenzierung-22"/>
    <w:p>
      <w:pPr>
        <w:pStyle w:val="Heading1"/>
      </w:pPr>
      <w:r>
        <w:t xml:space="preserve">Differenzierung</w:t>
      </w:r>
    </w:p>
    <w:bookmarkStart w:id="883" w:name="unterstützung-22"/>
    <w:p>
      <w:pPr>
        <w:pStyle w:val="Heading2"/>
      </w:pPr>
      <w:r>
        <w:t xml:space="preserve">Unterstützung</w:t>
      </w:r>
    </w:p>
    <w:p>
      <w:pPr>
        <w:numPr>
          <w:ilvl w:val="0"/>
          <w:numId w:val="1482"/>
        </w:numPr>
        <w:pStyle w:val="Compact"/>
      </w:pPr>
      <w:r>
        <w:t xml:space="preserve">kurze Vergleichstexte</w:t>
      </w:r>
    </w:p>
    <w:p>
      <w:pPr>
        <w:numPr>
          <w:ilvl w:val="0"/>
          <w:numId w:val="1482"/>
        </w:numPr>
        <w:pStyle w:val="Compact"/>
      </w:pPr>
      <w:r>
        <w:t xml:space="preserve">gemeinsame Analyse</w:t>
      </w:r>
    </w:p>
    <w:p>
      <w:pPr>
        <w:numPr>
          <w:ilvl w:val="0"/>
          <w:numId w:val="1482"/>
        </w:numPr>
        <w:pStyle w:val="Compact"/>
      </w:pPr>
      <w:r>
        <w:t xml:space="preserve">Partnerarbeit</w:t>
      </w:r>
    </w:p>
    <w:bookmarkEnd w:id="883"/>
    <w:bookmarkStart w:id="884" w:name="erweiterung-22"/>
    <w:p>
      <w:pPr>
        <w:pStyle w:val="Heading2"/>
      </w:pPr>
      <w:r>
        <w:t xml:space="preserve">Erweiterung</w:t>
      </w:r>
    </w:p>
    <w:p>
      <w:pPr>
        <w:pStyle w:val="FirstParagraph"/>
      </w:pPr>
      <w:r>
        <w:t xml:space="preserve">Die Schülerinnen und Schüler entwickeln eigene Kriterien für die Bewertung von KI-generierten Informationen und wenden diese auf weitere Beispiele an.</w:t>
      </w:r>
    </w:p>
    <w:p>
      <w:r>
        <w:pict>
          <v:rect style="width:0;height:1.5pt" o:hralign="center" o:hrstd="t" o:hr="t"/>
        </w:pict>
      </w:r>
    </w:p>
    <w:p>
      <w:r>
        <w:br w:type="page"/>
      </w:r>
    </w:p>
    <w:bookmarkEnd w:id="884"/>
    <w:bookmarkEnd w:id="885"/>
    <w:bookmarkStart w:id="886" w:name="digitale-werkzeuge-22"/>
    <w:p>
      <w:pPr>
        <w:pStyle w:val="Heading1"/>
      </w:pPr>
      <w:r>
        <w:t xml:space="preserve">Digitale Werkzeuge</w:t>
      </w:r>
    </w:p>
    <w:p>
      <w:pPr>
        <w:pStyle w:val="FirstParagraph"/>
      </w:pPr>
      <w:r>
        <w:t xml:space="preserve">Optional kann eine generative KI-Anwendung eingesetzt werden.</w:t>
      </w:r>
    </w:p>
    <w:p>
      <w:pPr>
        <w:pStyle w:val="BodyText"/>
      </w:pPr>
      <w:r>
        <w:t xml:space="preserve">Dabei sollte deutlich gemacht werden,</w:t>
      </w:r>
    </w:p>
    <w:p>
      <w:pPr>
        <w:numPr>
          <w:ilvl w:val="0"/>
          <w:numId w:val="1483"/>
        </w:numPr>
        <w:pStyle w:val="Compact"/>
      </w:pPr>
      <w:r>
        <w:t xml:space="preserve">dass die Anwendung lediglich ein Beispiel für generative KI ist,</w:t>
      </w:r>
    </w:p>
    <w:p>
      <w:pPr>
        <w:numPr>
          <w:ilvl w:val="0"/>
          <w:numId w:val="1483"/>
        </w:numPr>
        <w:pStyle w:val="Compact"/>
      </w:pPr>
      <w:r>
        <w:t xml:space="preserve">dass unterschiedliche Systeme ähnliche Aufgaben erfüllen können,</w:t>
      </w:r>
    </w:p>
    <w:p>
      <w:pPr>
        <w:numPr>
          <w:ilvl w:val="0"/>
          <w:numId w:val="1483"/>
        </w:numPr>
        <w:pStyle w:val="Compact"/>
      </w:pPr>
      <w:r>
        <w:t xml:space="preserve">dass die Auswahl eines bestimmten Produkts keine Empfehlung darstellt.</w:t>
      </w:r>
    </w:p>
    <w:p>
      <w:r>
        <w:pict>
          <v:rect style="width:0;height:1.5pt" o:hralign="center" o:hrstd="t" o:hr="t"/>
        </w:pict>
      </w:r>
    </w:p>
    <w:p>
      <w:r>
        <w:br w:type="page"/>
      </w:r>
    </w:p>
    <w:bookmarkEnd w:id="886"/>
    <w:bookmarkStart w:id="887" w:name="hinweise-zur-leistungsbewertung-22"/>
    <w:p>
      <w:pPr>
        <w:pStyle w:val="Heading1"/>
      </w:pPr>
      <w:r>
        <w:t xml:space="preserve">Hinweise zur Leistungsbewertung</w:t>
      </w:r>
    </w:p>
    <w:p>
      <w:pPr>
        <w:pStyle w:val="FirstParagraph"/>
      </w:pPr>
      <w:r>
        <w:t xml:space="preserve">Beobachtet werden</w:t>
      </w:r>
    </w:p>
    <w:p>
      <w:pPr>
        <w:numPr>
          <w:ilvl w:val="0"/>
          <w:numId w:val="1484"/>
        </w:numPr>
        <w:pStyle w:val="Compact"/>
      </w:pPr>
      <w:r>
        <w:t xml:space="preserve">kritischer Umgang mit Informationen,</w:t>
      </w:r>
    </w:p>
    <w:p>
      <w:pPr>
        <w:numPr>
          <w:ilvl w:val="0"/>
          <w:numId w:val="1484"/>
        </w:numPr>
        <w:pStyle w:val="Compact"/>
      </w:pPr>
      <w:r>
        <w:t xml:space="preserve">begründete Quellenbewertung,</w:t>
      </w:r>
    </w:p>
    <w:p>
      <w:pPr>
        <w:numPr>
          <w:ilvl w:val="0"/>
          <w:numId w:val="1484"/>
        </w:numPr>
        <w:pStyle w:val="Compact"/>
      </w:pPr>
      <w:r>
        <w:t xml:space="preserve">sachgerechte Argumentation,</w:t>
      </w:r>
    </w:p>
    <w:p>
      <w:pPr>
        <w:numPr>
          <w:ilvl w:val="0"/>
          <w:numId w:val="1484"/>
        </w:numPr>
        <w:pStyle w:val="Compact"/>
      </w:pPr>
      <w:r>
        <w:t xml:space="preserve">aktive Mitarbeit.</w:t>
      </w:r>
    </w:p>
    <w:p>
      <w:r>
        <w:pict>
          <v:rect style="width:0;height:1.5pt" o:hralign="center" o:hrstd="t" o:hr="t"/>
        </w:pict>
      </w:r>
    </w:p>
    <w:p>
      <w:r>
        <w:br w:type="page"/>
      </w:r>
    </w:p>
    <w:bookmarkEnd w:id="887"/>
    <w:bookmarkStart w:id="888" w:name="lösungen-22"/>
    <w:p>
      <w:pPr>
        <w:pStyle w:val="Heading1"/>
      </w:pPr>
      <w:r>
        <w:t xml:space="preserve">Lösungen</w:t>
      </w:r>
    </w:p>
    <w:p>
      <w:pPr>
        <w:pStyle w:val="FirstParagraph"/>
      </w:pPr>
      <w:r>
        <w:t xml:space="preserve">Die Aufgaben besitzen mehrere richtige Lösungen.</w:t>
      </w:r>
    </w:p>
    <w:p>
      <w:pPr>
        <w:pStyle w:val="BodyText"/>
      </w:pPr>
      <w:r>
        <w:t xml:space="preserve">Entscheidend ist,</w:t>
      </w:r>
    </w:p>
    <w:p>
      <w:pPr>
        <w:numPr>
          <w:ilvl w:val="0"/>
          <w:numId w:val="1485"/>
        </w:numPr>
        <w:pStyle w:val="Compact"/>
      </w:pPr>
      <w:r>
        <w:t xml:space="preserve">dass Chancen und Grenzen von KI benannt werden,</w:t>
      </w:r>
    </w:p>
    <w:p>
      <w:pPr>
        <w:numPr>
          <w:ilvl w:val="0"/>
          <w:numId w:val="1485"/>
        </w:numPr>
        <w:pStyle w:val="Compact"/>
      </w:pPr>
      <w:r>
        <w:t xml:space="preserve">dass Informationen anhand weiterer Quellen überprüft werden,</w:t>
      </w:r>
    </w:p>
    <w:p>
      <w:pPr>
        <w:numPr>
          <w:ilvl w:val="0"/>
          <w:numId w:val="1485"/>
        </w:numPr>
        <w:pStyle w:val="Compact"/>
      </w:pPr>
      <w:r>
        <w:t xml:space="preserve">dass die Schülerinnen und Schüler einen reflektierten Umgang mit KI entwickeln.</w:t>
      </w:r>
    </w:p>
    <w:p>
      <w:r>
        <w:pict>
          <v:rect style="width:0;height:1.5pt" o:hralign="center" o:hrstd="t" o:hr="t"/>
        </w:pict>
      </w:r>
    </w:p>
    <w:p>
      <w:r>
        <w:br w:type="page"/>
      </w:r>
    </w:p>
    <w:bookmarkEnd w:id="888"/>
    <w:bookmarkStart w:id="889" w:name="didaktischer-hintergrund-22"/>
    <w:p>
      <w:pPr>
        <w:pStyle w:val="Heading1"/>
      </w:pPr>
      <w:r>
        <w:t xml:space="preserve">Didaktischer Hintergrund</w:t>
      </w:r>
    </w:p>
    <w:p>
      <w:pPr>
        <w:pStyle w:val="FirstParagraph"/>
      </w:pPr>
      <w:r>
        <w:t xml:space="preserve">Diese Unterrichtseinheit verfolgt das Ziel, Informationskompetenz im Zeitalter generativer KI aufzubauen.</w:t>
      </w:r>
    </w:p>
    <w:p>
      <w:pPr>
        <w:pStyle w:val="BodyText"/>
      </w:pPr>
      <w:r>
        <w:t xml:space="preserve">Die Schülerinnen und Schüler sollen weder eine unkritische Begeisterung noch eine pauschale Ablehnung entwickeln.</w:t>
      </w:r>
    </w:p>
    <w:p>
      <w:pPr>
        <w:pStyle w:val="BodyText"/>
      </w:pPr>
      <w:r>
        <w:t xml:space="preserve">Stattdessen lernen sie:</w:t>
      </w:r>
    </w:p>
    <w:p>
      <w:pPr>
        <w:numPr>
          <w:ilvl w:val="0"/>
          <w:numId w:val="1486"/>
        </w:numPr>
        <w:pStyle w:val="Compact"/>
      </w:pPr>
      <w:r>
        <w:t xml:space="preserve">KI unterstützt bei der Informationsgewinnung.</w:t>
      </w:r>
    </w:p>
    <w:p>
      <w:pPr>
        <w:numPr>
          <w:ilvl w:val="0"/>
          <w:numId w:val="1486"/>
        </w:numPr>
        <w:pStyle w:val="Compact"/>
      </w:pPr>
      <w:r>
        <w:t xml:space="preserve">KI ersetzt keine verlässlichen Quellen.</w:t>
      </w:r>
    </w:p>
    <w:p>
      <w:pPr>
        <w:numPr>
          <w:ilvl w:val="0"/>
          <w:numId w:val="1486"/>
        </w:numPr>
        <w:pStyle w:val="Compact"/>
      </w:pPr>
      <w:r>
        <w:t xml:space="preserve">Menschen bleiben für Bewertung und Entscheidungen verantwortlich.</w:t>
      </w:r>
    </w:p>
    <w:p>
      <w:pPr>
        <w:numPr>
          <w:ilvl w:val="0"/>
          <w:numId w:val="1486"/>
        </w:numPr>
        <w:pStyle w:val="Compact"/>
      </w:pPr>
      <w:r>
        <w:t xml:space="preserve">Kritisches Denken ist wichtiger denn je.</w:t>
      </w:r>
    </w:p>
    <w:p>
      <w:pPr>
        <w:pStyle w:val="FirstParagraph"/>
      </w:pPr>
      <w:r>
        <w:t xml:space="preserve">Damit knüpft die Unterrichtseinheit an die bereits behandelten Themen</w:t>
      </w:r>
      <w:r>
        <w:t xml:space="preserve"> </w:t>
      </w:r>
      <w:r>
        <w:rPr>
          <w:bCs/>
          <w:b/>
        </w:rPr>
        <w:t xml:space="preserve">Informationsbewertung</w:t>
      </w:r>
      <w:r>
        <w:t xml:space="preserve">,</w:t>
      </w:r>
      <w:r>
        <w:t xml:space="preserve"> </w:t>
      </w:r>
      <w:r>
        <w:rPr>
          <w:bCs/>
          <w:b/>
        </w:rPr>
        <w:t xml:space="preserve">Daten</w:t>
      </w:r>
      <w:r>
        <w:t xml:space="preserve">,</w:t>
      </w:r>
      <w:r>
        <w:t xml:space="preserve"> </w:t>
      </w:r>
      <w:r>
        <w:rPr>
          <w:bCs/>
          <w:b/>
        </w:rPr>
        <w:t xml:space="preserve">Mustererkennung</w:t>
      </w:r>
      <w:r>
        <w:t xml:space="preserve"> </w:t>
      </w:r>
      <w:r>
        <w:t xml:space="preserve">und</w:t>
      </w:r>
      <w:r>
        <w:t xml:space="preserve"> </w:t>
      </w:r>
      <w:r>
        <w:rPr>
          <w:bCs/>
          <w:b/>
        </w:rPr>
        <w:t xml:space="preserve">Künstliche Intelligenz</w:t>
      </w:r>
      <w:r>
        <w:t xml:space="preserve"> </w:t>
      </w:r>
      <w:r>
        <w:t xml:space="preserve">an.</w:t>
      </w:r>
    </w:p>
    <w:p>
      <w:r>
        <w:pict>
          <v:rect style="width:0;height:1.5pt" o:hralign="center" o:hrstd="t" o:hr="t"/>
        </w:pict>
      </w:r>
    </w:p>
    <w:p>
      <w:r>
        <w:br w:type="page"/>
      </w:r>
    </w:p>
    <w:bookmarkEnd w:id="889"/>
    <w:bookmarkStart w:id="890" w:name="bezug-zur-lebenswelt-22"/>
    <w:p>
      <w:pPr>
        <w:pStyle w:val="Heading1"/>
      </w:pPr>
      <w:r>
        <w:t xml:space="preserve">Bezug zur Lebenswelt</w:t>
      </w:r>
    </w:p>
    <w:p>
      <w:pPr>
        <w:pStyle w:val="FirstParagraph"/>
      </w:pPr>
      <w:r>
        <w:t xml:space="preserve">Viele Jugendliche nutzen KI bereits im Alltag, beispielsweise zum</w:t>
      </w:r>
    </w:p>
    <w:p>
      <w:pPr>
        <w:numPr>
          <w:ilvl w:val="0"/>
          <w:numId w:val="1487"/>
        </w:numPr>
        <w:pStyle w:val="Compact"/>
      </w:pPr>
      <w:r>
        <w:t xml:space="preserve">Erklären schwieriger Inhalte,</w:t>
      </w:r>
    </w:p>
    <w:p>
      <w:pPr>
        <w:numPr>
          <w:ilvl w:val="0"/>
          <w:numId w:val="1487"/>
        </w:numPr>
        <w:pStyle w:val="Compact"/>
      </w:pPr>
      <w:r>
        <w:t xml:space="preserve">Zusammenfassen längerer Texte,</w:t>
      </w:r>
    </w:p>
    <w:p>
      <w:pPr>
        <w:numPr>
          <w:ilvl w:val="0"/>
          <w:numId w:val="1487"/>
        </w:numPr>
        <w:pStyle w:val="Compact"/>
      </w:pPr>
      <w:r>
        <w:t xml:space="preserve">Übersetzen,</w:t>
      </w:r>
    </w:p>
    <w:p>
      <w:pPr>
        <w:numPr>
          <w:ilvl w:val="0"/>
          <w:numId w:val="1487"/>
        </w:numPr>
        <w:pStyle w:val="Compact"/>
      </w:pPr>
      <w:r>
        <w:t xml:space="preserve">Schreiben von Texten,</w:t>
      </w:r>
    </w:p>
    <w:p>
      <w:pPr>
        <w:numPr>
          <w:ilvl w:val="0"/>
          <w:numId w:val="1487"/>
        </w:numPr>
        <w:pStyle w:val="Compact"/>
      </w:pPr>
      <w:r>
        <w:t xml:space="preserve">Sammeln von Ideen.</w:t>
      </w:r>
    </w:p>
    <w:p>
      <w:pPr>
        <w:pStyle w:val="FirstParagraph"/>
      </w:pPr>
      <w:r>
        <w:t xml:space="preserve">Die Unterrichtseinheit hilft ihnen, diese Werkzeuge bewusst, kritisch und verantwortungsvoll einzusetzen.</w:t>
      </w:r>
    </w:p>
    <w:p>
      <w:r>
        <w:pict>
          <v:rect style="width:0;height:1.5pt" o:hralign="center" o:hrstd="t" o:hr="t"/>
        </w:pict>
      </w:r>
    </w:p>
    <w:p>
      <w:r>
        <w:br w:type="page"/>
      </w:r>
    </w:p>
    <w:bookmarkEnd w:id="890"/>
    <w:bookmarkStart w:id="891" w:name="ausblick-22"/>
    <w:p>
      <w:pPr>
        <w:pStyle w:val="Heading1"/>
      </w:pPr>
      <w:r>
        <w:t xml:space="preserve">Ausblick</w:t>
      </w:r>
    </w:p>
    <w:p>
      <w:pPr>
        <w:pStyle w:val="FirstParagraph"/>
      </w:pPr>
      <w:r>
        <w:t xml:space="preserve">In der nächsten Unterrichtseinheit beschäftigen sich die Schülerinnen und Schüler mit</w:t>
      </w:r>
      <w:r>
        <w:t xml:space="preserve"> </w:t>
      </w:r>
      <w:r>
        <w:rPr>
          <w:bCs/>
          <w:b/>
        </w:rPr>
        <w:t xml:space="preserve">Datenschutz und Datensicherheit</w:t>
      </w:r>
      <w:r>
        <w:t xml:space="preserve">.</w:t>
      </w:r>
    </w:p>
    <w:p>
      <w:pPr>
        <w:pStyle w:val="BodyText"/>
      </w:pPr>
      <w:r>
        <w:t xml:space="preserve">Sie erkennen, welche persönlichen Daten geschützt werden müssen, warum Datenschutz wichtig ist und welche Verantwortung Nutzerinnen und Nutzer sowie Anbieter digitaler Dienste tragen.</w:t>
      </w:r>
    </w:p>
    <w:p>
      <w:r>
        <w:pict>
          <v:rect style="width:0;height:1.5pt" o:hralign="center" o:hrstd="t" o:hr="t"/>
        </w:pict>
      </w:r>
    </w:p>
    <w:p>
      <w:r>
        <w:br w:type="page"/>
      </w:r>
    </w:p>
    <w:bookmarkEnd w:id="891"/>
    <w:bookmarkStart w:id="892" w:name="quellen-22"/>
    <w:p>
      <w:pPr>
        <w:pStyle w:val="Heading1"/>
      </w:pPr>
      <w:r>
        <w:t xml:space="preserve">Quellen</w:t>
      </w:r>
    </w:p>
    <w:p>
      <w:pPr>
        <w:numPr>
          <w:ilvl w:val="0"/>
          <w:numId w:val="1488"/>
        </w:numPr>
        <w:pStyle w:val="Compact"/>
      </w:pPr>
      <w:r>
        <w:t xml:space="preserve">Lehrplan Oberschule Sachsen – Informatik</w:t>
      </w:r>
    </w:p>
    <w:p>
      <w:pPr>
        <w:numPr>
          <w:ilvl w:val="0"/>
          <w:numId w:val="1488"/>
        </w:numPr>
        <w:pStyle w:val="Compact"/>
      </w:pPr>
      <w:r>
        <w:t xml:space="preserve">Dokumentation/Didaktisches_Konzept.md</w:t>
      </w:r>
    </w:p>
    <w:p>
      <w:pPr>
        <w:numPr>
          <w:ilvl w:val="0"/>
          <w:numId w:val="1488"/>
        </w:numPr>
        <w:pStyle w:val="Compact"/>
      </w:pPr>
      <w:r>
        <w:t xml:space="preserve">Dokumentation/Qualitaetsstandards.md</w:t>
      </w:r>
    </w:p>
    <w:p>
      <w:pPr>
        <w:numPr>
          <w:ilvl w:val="0"/>
          <w:numId w:val="1488"/>
        </w:numPr>
        <w:pStyle w:val="Compact"/>
      </w:pPr>
      <w:r>
        <w:t xml:space="preserve">Bundeszentrale für politische Bildung: Materialien zu Künstlicher Intelligenz</w:t>
      </w:r>
    </w:p>
    <w:p>
      <w:pPr>
        <w:numPr>
          <w:ilvl w:val="0"/>
          <w:numId w:val="1488"/>
        </w:numPr>
        <w:pStyle w:val="Compact"/>
      </w:pPr>
      <w:r>
        <w:t xml:space="preserve">UNESCO: Guidance for Generative AI in Education and Research</w:t>
      </w:r>
    </w:p>
    <w:p>
      <w:pPr>
        <w:numPr>
          <w:ilvl w:val="0"/>
          <w:numId w:val="1488"/>
        </w:numPr>
        <w:pStyle w:val="Compact"/>
      </w:pPr>
      <w:r>
        <w:t xml:space="preserve">Kultusministerkonferenz: Handlungsempfehlungen zum Umgang mit KI in der Schule</w:t>
      </w:r>
    </w:p>
    <w:p>
      <w:r>
        <w:br w:type="page"/>
      </w:r>
    </w:p>
    <w:bookmarkEnd w:id="892"/>
    <w:bookmarkStart w:id="893" w:name="lehrerband-23"/>
    <w:p>
      <w:pPr>
        <w:pStyle w:val="Heading1"/>
      </w:pPr>
      <w:r>
        <w:t xml:space="preserve">Lehrerband</w:t>
      </w:r>
    </w:p>
    <w:p>
      <w:r>
        <w:br w:type="page"/>
      </w:r>
    </w:p>
    <w:bookmarkEnd w:id="893"/>
    <w:bookmarkStart w:id="894" w:name="datenschutz-und-datensicherheit"/>
    <w:p>
      <w:pPr>
        <w:pStyle w:val="Heading1"/>
      </w:pPr>
      <w:r>
        <w:t xml:space="preserve">33 – Datenschutz und Datensicherheit</w:t>
      </w:r>
    </w:p>
    <w:p>
      <w:r>
        <w:pict>
          <v:rect style="width:0;height:1.5pt" o:hralign="center" o:hrstd="t" o:hr="t"/>
        </w:pict>
      </w:r>
    </w:p>
    <w:p>
      <w:r>
        <w:br w:type="page"/>
      </w:r>
    </w:p>
    <w:bookmarkEnd w:id="894"/>
    <w:bookmarkStart w:id="895" w:name="einordnung-23"/>
    <w:p>
      <w:pPr>
        <w:pStyle w:val="Heading1"/>
      </w:pPr>
      <w:r>
        <w:t xml:space="preserve">Einordnung</w:t>
      </w:r>
    </w:p>
    <w:p>
      <w:pPr>
        <w:pStyle w:val="FirstParagraph"/>
      </w:pPr>
      <w:r>
        <w:t xml:space="preserve">Im bisherigen Unterricht haben die Schülerinnen und Schüler gelernt,</w:t>
      </w:r>
    </w:p>
    <w:p>
      <w:pPr>
        <w:numPr>
          <w:ilvl w:val="0"/>
          <w:numId w:val="1489"/>
        </w:numPr>
        <w:pStyle w:val="Compact"/>
      </w:pPr>
      <w:r>
        <w:t xml:space="preserve">Informationen zu sammeln,</w:t>
      </w:r>
    </w:p>
    <w:p>
      <w:pPr>
        <w:numPr>
          <w:ilvl w:val="0"/>
          <w:numId w:val="1489"/>
        </w:numPr>
        <w:pStyle w:val="Compact"/>
      </w:pPr>
      <w:r>
        <w:t xml:space="preserve">Daten zu speichern,</w:t>
      </w:r>
    </w:p>
    <w:p>
      <w:pPr>
        <w:numPr>
          <w:ilvl w:val="0"/>
          <w:numId w:val="1489"/>
        </w:numPr>
        <w:pStyle w:val="Compact"/>
      </w:pPr>
      <w:r>
        <w:t xml:space="preserve">Datenbanken zu nutzen,</w:t>
      </w:r>
    </w:p>
    <w:p>
      <w:pPr>
        <w:numPr>
          <w:ilvl w:val="0"/>
          <w:numId w:val="1489"/>
        </w:numPr>
        <w:pStyle w:val="Compact"/>
      </w:pPr>
      <w:r>
        <w:t xml:space="preserve">Informationen auszuwerten,</w:t>
      </w:r>
    </w:p>
    <w:p>
      <w:pPr>
        <w:numPr>
          <w:ilvl w:val="0"/>
          <w:numId w:val="1489"/>
        </w:numPr>
        <w:pStyle w:val="Compact"/>
      </w:pPr>
      <w:r>
        <w:t xml:space="preserve">große Datenmengen zu verarbeiten und</w:t>
      </w:r>
    </w:p>
    <w:p>
      <w:pPr>
        <w:numPr>
          <w:ilvl w:val="0"/>
          <w:numId w:val="1489"/>
        </w:numPr>
        <w:pStyle w:val="Compact"/>
      </w:pPr>
      <w:r>
        <w:t xml:space="preserve">Künstliche Intelligenz als Werkzeug zur Informationsgewinnung kennenzulernen.</w:t>
      </w:r>
    </w:p>
    <w:p>
      <w:pPr>
        <w:pStyle w:val="FirstParagraph"/>
      </w:pPr>
      <w:r>
        <w:t xml:space="preserve">Nun stellt sich eine zentrale Frage:</w:t>
      </w:r>
    </w:p>
    <w:p>
      <w:pPr>
        <w:pStyle w:val="BodyText"/>
      </w:pPr>
      <w:r>
        <w:rPr>
          <w:bCs/>
          <w:b/>
        </w:rPr>
        <w:t xml:space="preserve">Wie können persönliche Daten geschützt werden?</w:t>
      </w:r>
    </w:p>
    <w:p>
      <w:pPr>
        <w:pStyle w:val="BodyText"/>
      </w:pPr>
      <w:r>
        <w:t xml:space="preserve">Die Schülerinnen und Schüler unterscheiden dabei erstmals bewusst zwischen</w:t>
      </w:r>
      <w:r>
        <w:t xml:space="preserve"> </w:t>
      </w:r>
      <w:r>
        <w:rPr>
          <w:bCs/>
          <w:b/>
        </w:rPr>
        <w:t xml:space="preserve">Datenschutz</w:t>
      </w:r>
      <w:r>
        <w:t xml:space="preserve"> </w:t>
      </w:r>
      <w:r>
        <w:t xml:space="preserve">und</w:t>
      </w:r>
      <w:r>
        <w:t xml:space="preserve"> </w:t>
      </w:r>
      <w:r>
        <w:rPr>
          <w:bCs/>
          <w:b/>
        </w:rPr>
        <w:t xml:space="preserve">Datensicherheit</w:t>
      </w:r>
      <w:r>
        <w:t xml:space="preserve">. Sie erkennen, dass beide Begriffe eng zusammenhängen, jedoch unterschiedliche Ziele verfolgen.</w:t>
      </w:r>
    </w:p>
    <w:p>
      <w:pPr>
        <w:pStyle w:val="BodyText"/>
      </w:pPr>
      <w:r>
        <w:t xml:space="preserve">Die Unterrichtseinheit schließt den Lernbereich „Informationen und Daten“ mit einer gesellschaftlich bedeutsamen Fragestellung ab.</w:t>
      </w:r>
    </w:p>
    <w:p>
      <w:r>
        <w:pict>
          <v:rect style="width:0;height:1.5pt" o:hralign="center" o:hrstd="t" o:hr="t"/>
        </w:pict>
      </w:r>
    </w:p>
    <w:p>
      <w:r>
        <w:br w:type="page"/>
      </w:r>
    </w:p>
    <w:bookmarkEnd w:id="895"/>
    <w:bookmarkStart w:id="896" w:name="kompetenzen-30"/>
    <w:p>
      <w:pPr>
        <w:pStyle w:val="Heading1"/>
      </w:pPr>
      <w:r>
        <w:t xml:space="preserve">Kompetenzen</w:t>
      </w:r>
    </w:p>
    <w:p>
      <w:pPr>
        <w:pStyle w:val="FirstParagraph"/>
      </w:pPr>
      <w:r>
        <w:t xml:space="preserve">Die Schülerinnen und Schüler können</w:t>
      </w:r>
    </w:p>
    <w:p>
      <w:pPr>
        <w:numPr>
          <w:ilvl w:val="0"/>
          <w:numId w:val="1490"/>
        </w:numPr>
        <w:pStyle w:val="Compact"/>
      </w:pPr>
      <w:r>
        <w:t xml:space="preserve">Datenschutz und Datensicherheit unterscheiden,</w:t>
      </w:r>
    </w:p>
    <w:p>
      <w:pPr>
        <w:numPr>
          <w:ilvl w:val="0"/>
          <w:numId w:val="1490"/>
        </w:numPr>
        <w:pStyle w:val="Compact"/>
      </w:pPr>
      <w:r>
        <w:t xml:space="preserve">Beispiele für personenbezogene Daten nennen,</w:t>
      </w:r>
    </w:p>
    <w:p>
      <w:pPr>
        <w:numPr>
          <w:ilvl w:val="0"/>
          <w:numId w:val="1490"/>
        </w:numPr>
        <w:pStyle w:val="Compact"/>
      </w:pPr>
      <w:r>
        <w:t xml:space="preserve">Maßnahmen zum Schutz persönlicher Daten beschreiben,</w:t>
      </w:r>
    </w:p>
    <w:p>
      <w:pPr>
        <w:numPr>
          <w:ilvl w:val="0"/>
          <w:numId w:val="1490"/>
        </w:numPr>
        <w:pStyle w:val="Compact"/>
      </w:pPr>
      <w:r>
        <w:t xml:space="preserve">Chancen und Risiken digitaler Datennutzung bewerten.</w:t>
      </w:r>
    </w:p>
    <w:p>
      <w:r>
        <w:pict>
          <v:rect style="width:0;height:1.5pt" o:hralign="center" o:hrstd="t" o:hr="t"/>
        </w:pict>
      </w:r>
    </w:p>
    <w:p>
      <w:r>
        <w:br w:type="page"/>
      </w:r>
    </w:p>
    <w:bookmarkEnd w:id="896"/>
    <w:bookmarkStart w:id="901" w:name="lernziele-23"/>
    <w:p>
      <w:pPr>
        <w:pStyle w:val="Heading1"/>
      </w:pPr>
      <w:r>
        <w:t xml:space="preserve">Lernziele</w:t>
      </w:r>
    </w:p>
    <w:bookmarkStart w:id="897" w:name="fachwissen-23"/>
    <w:p>
      <w:pPr>
        <w:pStyle w:val="Heading2"/>
      </w:pPr>
      <w:r>
        <w:t xml:space="preserve">Fachwissen</w:t>
      </w:r>
    </w:p>
    <w:p>
      <w:pPr>
        <w:pStyle w:val="FirstParagraph"/>
      </w:pPr>
      <w:r>
        <w:t xml:space="preserve">Die Schülerinnen und Schüler erkennen,</w:t>
      </w:r>
    </w:p>
    <w:p>
      <w:pPr>
        <w:numPr>
          <w:ilvl w:val="0"/>
          <w:numId w:val="1491"/>
        </w:numPr>
        <w:pStyle w:val="Compact"/>
      </w:pPr>
      <w:r>
        <w:t xml:space="preserve">dass personenbezogene Daten besonders geschützt werden müssen,</w:t>
      </w:r>
    </w:p>
    <w:p>
      <w:pPr>
        <w:numPr>
          <w:ilvl w:val="0"/>
          <w:numId w:val="1491"/>
        </w:numPr>
        <w:pStyle w:val="Compact"/>
      </w:pPr>
      <w:r>
        <w:t xml:space="preserve">dass Datenschutz Menschen schützt,</w:t>
      </w:r>
    </w:p>
    <w:p>
      <w:pPr>
        <w:numPr>
          <w:ilvl w:val="0"/>
          <w:numId w:val="1491"/>
        </w:numPr>
        <w:pStyle w:val="Compact"/>
      </w:pPr>
      <w:r>
        <w:t xml:space="preserve">dass Datensicherheit Daten vor Verlust, Veränderung und unberechtigtem Zugriff schützt.</w:t>
      </w:r>
    </w:p>
    <w:bookmarkEnd w:id="897"/>
    <w:bookmarkStart w:id="898" w:name="erkenntnisgewinnung-23"/>
    <w:p>
      <w:pPr>
        <w:pStyle w:val="Heading2"/>
      </w:pPr>
      <w:r>
        <w:t xml:space="preserve">Erkenntnisgewinnung</w:t>
      </w:r>
    </w:p>
    <w:p>
      <w:pPr>
        <w:pStyle w:val="FirstParagraph"/>
      </w:pPr>
      <w:r>
        <w:t xml:space="preserve">Die Schülerinnen und Schüler</w:t>
      </w:r>
    </w:p>
    <w:p>
      <w:pPr>
        <w:numPr>
          <w:ilvl w:val="0"/>
          <w:numId w:val="1492"/>
        </w:numPr>
        <w:pStyle w:val="Compact"/>
      </w:pPr>
      <w:r>
        <w:t xml:space="preserve">analysieren Alltagssituationen,</w:t>
      </w:r>
    </w:p>
    <w:p>
      <w:pPr>
        <w:numPr>
          <w:ilvl w:val="0"/>
          <w:numId w:val="1492"/>
        </w:numPr>
        <w:pStyle w:val="Compact"/>
      </w:pPr>
      <w:r>
        <w:t xml:space="preserve">unterscheiden Datenschutz- und Datensicherheitsmaßnahmen.</w:t>
      </w:r>
    </w:p>
    <w:bookmarkEnd w:id="898"/>
    <w:bookmarkStart w:id="899" w:name="kommunikation-23"/>
    <w:p>
      <w:pPr>
        <w:pStyle w:val="Heading2"/>
      </w:pPr>
      <w:r>
        <w:t xml:space="preserve">Kommunikation</w:t>
      </w:r>
    </w:p>
    <w:p>
      <w:pPr>
        <w:pStyle w:val="FirstParagraph"/>
      </w:pPr>
      <w:r>
        <w:t xml:space="preserve">Die Schülerinnen und Schüler</w:t>
      </w:r>
    </w:p>
    <w:p>
      <w:pPr>
        <w:numPr>
          <w:ilvl w:val="0"/>
          <w:numId w:val="1493"/>
        </w:numPr>
        <w:pStyle w:val="Compact"/>
      </w:pPr>
      <w:r>
        <w:t xml:space="preserve">diskutieren verantwortungsvolles Verhalten,</w:t>
      </w:r>
    </w:p>
    <w:p>
      <w:pPr>
        <w:numPr>
          <w:ilvl w:val="0"/>
          <w:numId w:val="1493"/>
        </w:numPr>
        <w:pStyle w:val="Compact"/>
      </w:pPr>
      <w:r>
        <w:t xml:space="preserve">begründen geeignete Schutzmaßnahmen.</w:t>
      </w:r>
    </w:p>
    <w:bookmarkEnd w:id="899"/>
    <w:bookmarkStart w:id="900" w:name="bewertung-23"/>
    <w:p>
      <w:pPr>
        <w:pStyle w:val="Heading2"/>
      </w:pPr>
      <w:r>
        <w:t xml:space="preserve">Bewertung</w:t>
      </w:r>
    </w:p>
    <w:p>
      <w:pPr>
        <w:pStyle w:val="FirstParagraph"/>
      </w:pPr>
      <w:r>
        <w:t xml:space="preserve">Die Schülerinnen und Schüler</w:t>
      </w:r>
    </w:p>
    <w:p>
      <w:pPr>
        <w:numPr>
          <w:ilvl w:val="0"/>
          <w:numId w:val="1494"/>
        </w:numPr>
        <w:pStyle w:val="Compact"/>
      </w:pPr>
      <w:r>
        <w:t xml:space="preserve">beurteilen Risiken digitaler Anwendungen,</w:t>
      </w:r>
    </w:p>
    <w:p>
      <w:pPr>
        <w:numPr>
          <w:ilvl w:val="0"/>
          <w:numId w:val="1494"/>
        </w:numPr>
        <w:pStyle w:val="Compact"/>
      </w:pPr>
      <w:r>
        <w:t xml:space="preserve">entwickeln Empfehlungen für einen sicheren Umgang mit persönlichen Daten.</w:t>
      </w:r>
    </w:p>
    <w:p>
      <w:r>
        <w:pict>
          <v:rect style="width:0;height:1.5pt" o:hralign="center" o:hrstd="t" o:hr="t"/>
        </w:pict>
      </w:r>
    </w:p>
    <w:p>
      <w:r>
        <w:br w:type="page"/>
      </w:r>
    </w:p>
    <w:bookmarkEnd w:id="900"/>
    <w:bookmarkEnd w:id="901"/>
    <w:bookmarkStart w:id="902" w:name="benötigte-materialien-23"/>
    <w:p>
      <w:pPr>
        <w:pStyle w:val="Heading1"/>
      </w:pPr>
      <w:r>
        <w:t xml:space="preserve">Benötigte Materialien</w:t>
      </w:r>
    </w:p>
    <w:p>
      <w:pPr>
        <w:numPr>
          <w:ilvl w:val="0"/>
          <w:numId w:val="1495"/>
        </w:numPr>
        <w:pStyle w:val="Compact"/>
      </w:pPr>
      <w:r>
        <w:t xml:space="preserve">Arbeitsheft Kapitel 33</w:t>
      </w:r>
    </w:p>
    <w:p>
      <w:pPr>
        <w:numPr>
          <w:ilvl w:val="0"/>
          <w:numId w:val="1495"/>
        </w:numPr>
        <w:pStyle w:val="Compact"/>
      </w:pPr>
      <w:r>
        <w:t xml:space="preserve">Präsentation Kapitel 33</w:t>
      </w:r>
    </w:p>
    <w:p>
      <w:pPr>
        <w:numPr>
          <w:ilvl w:val="0"/>
          <w:numId w:val="1495"/>
        </w:numPr>
        <w:pStyle w:val="Compact"/>
      </w:pPr>
      <w:r>
        <w:t xml:space="preserve">Fallbeispiele</w:t>
      </w:r>
    </w:p>
    <w:p>
      <w:pPr>
        <w:pStyle w:val="FirstParagraph"/>
      </w:pPr>
      <w:r>
        <w:t xml:space="preserve">Optional</w:t>
      </w:r>
    </w:p>
    <w:p>
      <w:pPr>
        <w:numPr>
          <w:ilvl w:val="0"/>
          <w:numId w:val="1496"/>
        </w:numPr>
        <w:pStyle w:val="Compact"/>
      </w:pPr>
      <w:r>
        <w:t xml:space="preserve">Datenschutzsymbole</w:t>
      </w:r>
    </w:p>
    <w:p>
      <w:pPr>
        <w:numPr>
          <w:ilvl w:val="0"/>
          <w:numId w:val="1496"/>
        </w:numPr>
        <w:pStyle w:val="Compact"/>
      </w:pPr>
      <w:r>
        <w:t xml:space="preserve">Beispiele sicherer und unsicherer Passwörter</w:t>
      </w:r>
    </w:p>
    <w:p>
      <w:pPr>
        <w:numPr>
          <w:ilvl w:val="0"/>
          <w:numId w:val="1496"/>
        </w:numPr>
        <w:pStyle w:val="Compact"/>
      </w:pPr>
      <w:r>
        <w:t xml:space="preserve">aktuelle Hinweise der Schule zum Datenschutz</w:t>
      </w:r>
    </w:p>
    <w:p>
      <w:r>
        <w:pict>
          <v:rect style="width:0;height:1.5pt" o:hralign="center" o:hrstd="t" o:hr="t"/>
        </w:pict>
      </w:r>
    </w:p>
    <w:p>
      <w:r>
        <w:br w:type="page"/>
      </w:r>
    </w:p>
    <w:bookmarkEnd w:id="902"/>
    <w:bookmarkStart w:id="903" w:name="vorbereitung-23"/>
    <w:p>
      <w:pPr>
        <w:pStyle w:val="Heading1"/>
      </w:pPr>
      <w:r>
        <w:t xml:space="preserve">Vorbereitung</w:t>
      </w:r>
    </w:p>
    <w:p>
      <w:pPr>
        <w:pStyle w:val="FirstParagraph"/>
      </w:pPr>
      <w:r>
        <w:t xml:space="preserve">Die Lehrkraft bereitet mehrere Alltagssituationen vor.</w:t>
      </w:r>
    </w:p>
    <w:p>
      <w:pPr>
        <w:pStyle w:val="BodyText"/>
      </w:pPr>
      <w:r>
        <w:t xml:space="preserve">Beispiele</w:t>
      </w:r>
    </w:p>
    <w:p>
      <w:pPr>
        <w:numPr>
          <w:ilvl w:val="0"/>
          <w:numId w:val="1497"/>
        </w:numPr>
        <w:pStyle w:val="Compact"/>
      </w:pPr>
      <w:r>
        <w:t xml:space="preserve">Anmeldung in einem sozialen Netzwerk</w:t>
      </w:r>
    </w:p>
    <w:p>
      <w:pPr>
        <w:numPr>
          <w:ilvl w:val="0"/>
          <w:numId w:val="1497"/>
        </w:numPr>
        <w:pStyle w:val="Compact"/>
      </w:pPr>
      <w:r>
        <w:t xml:space="preserve">Nutzung einer Fitness-App</w:t>
      </w:r>
    </w:p>
    <w:p>
      <w:pPr>
        <w:numPr>
          <w:ilvl w:val="0"/>
          <w:numId w:val="1497"/>
        </w:numPr>
        <w:pStyle w:val="Compact"/>
      </w:pPr>
      <w:r>
        <w:t xml:space="preserve">Online-Einkauf</w:t>
      </w:r>
    </w:p>
    <w:p>
      <w:pPr>
        <w:numPr>
          <w:ilvl w:val="0"/>
          <w:numId w:val="1497"/>
        </w:numPr>
        <w:pStyle w:val="Compact"/>
      </w:pPr>
      <w:r>
        <w:t xml:space="preserve">Schulcloud</w:t>
      </w:r>
    </w:p>
    <w:p>
      <w:pPr>
        <w:numPr>
          <w:ilvl w:val="0"/>
          <w:numId w:val="1497"/>
        </w:numPr>
        <w:pStyle w:val="Compact"/>
      </w:pPr>
      <w:r>
        <w:t xml:space="preserve">Messenger-Dienst</w:t>
      </w:r>
    </w:p>
    <w:p>
      <w:pPr>
        <w:pStyle w:val="FirstParagraph"/>
      </w:pPr>
      <w:r>
        <w:t xml:space="preserve">Zusätzlich werden Karten mit verschiedenen Daten vorbereitet.</w:t>
      </w:r>
    </w:p>
    <w:p>
      <w:pPr>
        <w:pStyle w:val="BodyText"/>
      </w:pPr>
      <w:r>
        <w:t xml:space="preserve">Beispiele</w:t>
      </w:r>
    </w:p>
    <w:p>
      <w:pPr>
        <w:numPr>
          <w:ilvl w:val="0"/>
          <w:numId w:val="1498"/>
        </w:numPr>
        <w:pStyle w:val="Compact"/>
      </w:pPr>
      <w:r>
        <w:t xml:space="preserve">Name</w:t>
      </w:r>
    </w:p>
    <w:p>
      <w:pPr>
        <w:numPr>
          <w:ilvl w:val="0"/>
          <w:numId w:val="1498"/>
        </w:numPr>
        <w:pStyle w:val="Compact"/>
      </w:pPr>
      <w:r>
        <w:t xml:space="preserve">Telefonnummer</w:t>
      </w:r>
    </w:p>
    <w:p>
      <w:pPr>
        <w:numPr>
          <w:ilvl w:val="0"/>
          <w:numId w:val="1498"/>
        </w:numPr>
        <w:pStyle w:val="Compact"/>
      </w:pPr>
      <w:r>
        <w:t xml:space="preserve">Wohnort</w:t>
      </w:r>
    </w:p>
    <w:p>
      <w:pPr>
        <w:numPr>
          <w:ilvl w:val="0"/>
          <w:numId w:val="1498"/>
        </w:numPr>
        <w:pStyle w:val="Compact"/>
      </w:pPr>
      <w:r>
        <w:t xml:space="preserve">Lieblingsfarbe</w:t>
      </w:r>
    </w:p>
    <w:p>
      <w:pPr>
        <w:numPr>
          <w:ilvl w:val="0"/>
          <w:numId w:val="1498"/>
        </w:numPr>
        <w:pStyle w:val="Compact"/>
      </w:pPr>
      <w:r>
        <w:t xml:space="preserve">Gesundheitsdaten</w:t>
      </w:r>
    </w:p>
    <w:p>
      <w:pPr>
        <w:numPr>
          <w:ilvl w:val="0"/>
          <w:numId w:val="1498"/>
        </w:numPr>
        <w:pStyle w:val="Compact"/>
      </w:pPr>
      <w:r>
        <w:t xml:space="preserve">E-Mail-Adresse</w:t>
      </w:r>
    </w:p>
    <w:p>
      <w:pPr>
        <w:numPr>
          <w:ilvl w:val="0"/>
          <w:numId w:val="1498"/>
        </w:numPr>
        <w:pStyle w:val="Compact"/>
      </w:pPr>
      <w:r>
        <w:t xml:space="preserve">Klassenstufe</w:t>
      </w:r>
    </w:p>
    <w:p>
      <w:r>
        <w:pict>
          <v:rect style="width:0;height:1.5pt" o:hralign="center" o:hrstd="t" o:hr="t"/>
        </w:pict>
      </w:r>
    </w:p>
    <w:p>
      <w:r>
        <w:br w:type="page"/>
      </w:r>
    </w:p>
    <w:bookmarkEnd w:id="903"/>
    <w:bookmarkStart w:id="910" w:name="unterrichtsverlauf-23"/>
    <w:p>
      <w:pPr>
        <w:pStyle w:val="Heading1"/>
      </w:pPr>
      <w:r>
        <w:t xml:space="preserve">Unterrichtsverlauf</w:t>
      </w:r>
    </w:p>
    <w:bookmarkStart w:id="904" w:name="einstieg-ca.-10-minuten-23"/>
    <w:p>
      <w:pPr>
        <w:pStyle w:val="Heading2"/>
      </w:pPr>
      <w:r>
        <w:t xml:space="preserve">Einstieg (ca. 10 Minuten)</w:t>
      </w:r>
    </w:p>
    <w:p>
      <w:pPr>
        <w:pStyle w:val="FirstParagraph"/>
      </w:pPr>
      <w:r>
        <w:t xml:space="preserve">Die Lehrkraft zeigt mehrere Datenkarten.</w:t>
      </w:r>
    </w:p>
    <w:p>
      <w:pPr>
        <w:pStyle w:val="BodyText"/>
      </w:pPr>
      <w:r>
        <w:t xml:space="preserve">Impulsfrage</w:t>
      </w:r>
    </w:p>
    <w:p>
      <w:pPr>
        <w:pStyle w:val="BlockText"/>
      </w:pPr>
      <w:r>
        <w:t xml:space="preserve">Welche dieser Informationen würdet ihr einer fremden Person geben?</w:t>
      </w:r>
    </w:p>
    <w:p>
      <w:pPr>
        <w:pStyle w:val="FirstParagraph"/>
      </w:pPr>
      <w:r>
        <w:t xml:space="preserve">Die Schülerinnen und Schüler sortieren die Karten.</w:t>
      </w:r>
    </w:p>
    <w:p>
      <w:pPr>
        <w:pStyle w:val="BodyText"/>
      </w:pPr>
      <w:r>
        <w:t xml:space="preserve">Anschließend wird gefragt:</w:t>
      </w:r>
    </w:p>
    <w:p>
      <w:pPr>
        <w:pStyle w:val="BlockText"/>
      </w:pPr>
      <w:r>
        <w:t xml:space="preserve">Warum sollten manche Daten besser geschützt werden?</w:t>
      </w:r>
    </w:p>
    <w:p>
      <w:r>
        <w:pict>
          <v:rect style="width:0;height:1.5pt" o:hralign="center" o:hrstd="t" o:hr="t"/>
        </w:pict>
      </w:r>
    </w:p>
    <w:bookmarkEnd w:id="904"/>
    <w:bookmarkStart w:id="905" w:name="erarbeitung-ca.-20-minuten-23"/>
    <w:p>
      <w:pPr>
        <w:pStyle w:val="Heading2"/>
      </w:pPr>
      <w:r>
        <w:t xml:space="preserve">Erarbeitung (ca. 20 Minuten)</w:t>
      </w:r>
    </w:p>
    <w:p>
      <w:pPr>
        <w:pStyle w:val="FirstParagraph"/>
      </w:pPr>
      <w:r>
        <w:t xml:space="preserve">Die Schülerinnen und Schüler bearbeiten die Aufgaben im Arbeitsheft.</w:t>
      </w:r>
    </w:p>
    <w:p>
      <w:pPr>
        <w:pStyle w:val="BodyText"/>
      </w:pPr>
      <w:r>
        <w:t xml:space="preserve">Sie ordnen verschiedene Maßnahmen den Begriffen</w:t>
      </w:r>
      <w:r>
        <w:t xml:space="preserve"> </w:t>
      </w:r>
      <w:r>
        <w:rPr>
          <w:bCs/>
          <w:b/>
        </w:rPr>
        <w:t xml:space="preserve">Datenschutz</w:t>
      </w:r>
      <w:r>
        <w:t xml:space="preserve"> </w:t>
      </w:r>
      <w:r>
        <w:t xml:space="preserve">oder</w:t>
      </w:r>
      <w:r>
        <w:t xml:space="preserve"> </w:t>
      </w:r>
      <w:r>
        <w:rPr>
          <w:bCs/>
          <w:b/>
        </w:rPr>
        <w:t xml:space="preserve">Datensicherheit</w:t>
      </w:r>
      <w:r>
        <w:t xml:space="preserve"> </w:t>
      </w:r>
      <w:r>
        <w:t xml:space="preserve">zu.</w:t>
      </w:r>
    </w:p>
    <w:p>
      <w:pPr>
        <w:pStyle w:val="BodyText"/>
      </w:pPr>
      <w:r>
        <w:t xml:space="preserve">Beispiele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Maßnahme</w:t>
            </w:r>
          </w:p>
        </w:tc>
        <w:tc>
          <w:tcPr/>
          <w:p>
            <w:pPr>
              <w:pStyle w:val="Compact"/>
              <w:jc w:val="left"/>
            </w:pPr>
            <w:r>
              <w:t xml:space="preserve">Gehört zu</w:t>
            </w:r>
          </w:p>
        </w:tc>
      </w:tr>
      <w:tr>
        <w:tc>
          <w:tcPr/>
          <w:p>
            <w:pPr>
              <w:pStyle w:val="Compact"/>
              <w:jc w:val="left"/>
            </w:pPr>
            <w:r>
              <w:t xml:space="preserve">Starkes Passwort</w:t>
            </w:r>
          </w:p>
        </w:tc>
        <w:tc>
          <w:tcPr/>
          <w:p>
            <w:pPr>
              <w:pStyle w:val="Compact"/>
              <w:jc w:val="left"/>
            </w:pPr>
            <w:r>
              <w:t xml:space="preserve">Datensicherheit</w:t>
            </w:r>
          </w:p>
        </w:tc>
      </w:tr>
      <w:tr>
        <w:tc>
          <w:tcPr/>
          <w:p>
            <w:pPr>
              <w:pStyle w:val="Compact"/>
              <w:jc w:val="left"/>
            </w:pPr>
            <w:r>
              <w:t xml:space="preserve">Zustimmung zur Datennutzung</w:t>
            </w:r>
          </w:p>
        </w:tc>
        <w:tc>
          <w:tcPr/>
          <w:p>
            <w:pPr>
              <w:pStyle w:val="Compact"/>
              <w:jc w:val="left"/>
            </w:pPr>
            <w:r>
              <w:t xml:space="preserve">Datenschutz</w:t>
            </w:r>
          </w:p>
        </w:tc>
      </w:tr>
      <w:tr>
        <w:tc>
          <w:tcPr/>
          <w:p>
            <w:pPr>
              <w:pStyle w:val="Compact"/>
              <w:jc w:val="left"/>
            </w:pPr>
            <w:r>
              <w:t xml:space="preserve">Datensicherung (Backup)</w:t>
            </w:r>
          </w:p>
        </w:tc>
        <w:tc>
          <w:tcPr/>
          <w:p>
            <w:pPr>
              <w:pStyle w:val="Compact"/>
              <w:jc w:val="left"/>
            </w:pPr>
            <w:r>
              <w:t xml:space="preserve">Datensicherheit</w:t>
            </w:r>
          </w:p>
        </w:tc>
      </w:tr>
      <w:tr>
        <w:tc>
          <w:tcPr/>
          <w:p>
            <w:pPr>
              <w:pStyle w:val="Compact"/>
              <w:jc w:val="left"/>
            </w:pPr>
            <w:r>
              <w:t xml:space="preserve">Zugriff nur für Berechtigte</w:t>
            </w:r>
          </w:p>
        </w:tc>
        <w:tc>
          <w:tcPr/>
          <w:p>
            <w:pPr>
              <w:pStyle w:val="Compact"/>
              <w:jc w:val="left"/>
            </w:pPr>
            <w:r>
              <w:t xml:space="preserve">Datenschutz und Datensicherheit</w:t>
            </w:r>
          </w:p>
        </w:tc>
      </w:tr>
      <w:tr>
        <w:tc>
          <w:tcPr/>
          <w:p>
            <w:pPr>
              <w:pStyle w:val="Compact"/>
              <w:jc w:val="left"/>
            </w:pPr>
            <w:r>
              <w:t xml:space="preserve">Verschlüsselung</w:t>
            </w:r>
          </w:p>
        </w:tc>
        <w:tc>
          <w:tcPr/>
          <w:p>
            <w:pPr>
              <w:pStyle w:val="Compact"/>
              <w:jc w:val="left"/>
            </w:pPr>
            <w:r>
              <w:t xml:space="preserve">Datensicherheit</w:t>
            </w:r>
          </w:p>
        </w:tc>
      </w:tr>
    </w:tbl>
    <w:p>
      <w:pPr>
        <w:pStyle w:val="BodyText"/>
      </w:pPr>
      <w:r>
        <w:t xml:space="preserve">Leitfragen</w:t>
      </w:r>
    </w:p>
    <w:p>
      <w:pPr>
        <w:numPr>
          <w:ilvl w:val="0"/>
          <w:numId w:val="1499"/>
        </w:numPr>
        <w:pStyle w:val="Compact"/>
      </w:pPr>
      <w:r>
        <w:t xml:space="preserve">Welche Daten sind personenbezogen?</w:t>
      </w:r>
    </w:p>
    <w:p>
      <w:pPr>
        <w:numPr>
          <w:ilvl w:val="0"/>
          <w:numId w:val="1499"/>
        </w:numPr>
        <w:pStyle w:val="Compact"/>
      </w:pPr>
      <w:r>
        <w:t xml:space="preserve">Wer darf diese Daten nutzen?</w:t>
      </w:r>
    </w:p>
    <w:p>
      <w:pPr>
        <w:numPr>
          <w:ilvl w:val="0"/>
          <w:numId w:val="1499"/>
        </w:numPr>
        <w:pStyle w:val="Compact"/>
      </w:pPr>
      <w:r>
        <w:t xml:space="preserve">Wie können Daten geschützt werden?</w:t>
      </w:r>
    </w:p>
    <w:p>
      <w:pPr>
        <w:numPr>
          <w:ilvl w:val="0"/>
          <w:numId w:val="1499"/>
        </w:numPr>
        <w:pStyle w:val="Compact"/>
      </w:pPr>
      <w:r>
        <w:t xml:space="preserve">Was kann passieren, wenn Daten nicht geschützt werden?</w:t>
      </w:r>
    </w:p>
    <w:p>
      <w:r>
        <w:pict>
          <v:rect style="width:0;height:1.5pt" o:hralign="center" o:hrstd="t" o:hr="t"/>
        </w:pict>
      </w:r>
    </w:p>
    <w:bookmarkEnd w:id="905"/>
    <w:bookmarkStart w:id="908" w:name="sicherung-ca.-10-minuten-23"/>
    <w:p>
      <w:pPr>
        <w:pStyle w:val="Heading2"/>
      </w:pPr>
      <w:r>
        <w:t xml:space="preserve">Sicherung (ca. 10 Minuten)</w:t>
      </w:r>
    </w:p>
    <w:p>
      <w:pPr>
        <w:pStyle w:val="FirstParagraph"/>
      </w:pPr>
      <w:r>
        <w:t xml:space="preserve">Gemeinsam werden die Begriffe geklärt.</w:t>
      </w:r>
    </w:p>
    <w:bookmarkStart w:id="906" w:name="datenschutz"/>
    <w:p>
      <w:pPr>
        <w:pStyle w:val="Heading3"/>
      </w:pPr>
      <w:r>
        <w:t xml:space="preserve">Datenschutz</w:t>
      </w:r>
    </w:p>
    <w:p>
      <w:pPr>
        <w:pStyle w:val="FirstParagraph"/>
      </w:pPr>
      <w:r>
        <w:t xml:space="preserve">Schützt Menschen und ihre persönlichen Daten.</w:t>
      </w:r>
    </w:p>
    <w:p>
      <w:pPr>
        <w:pStyle w:val="BodyText"/>
      </w:pPr>
      <w:r>
        <w:t xml:space="preserve">Beispiele</w:t>
      </w:r>
    </w:p>
    <w:p>
      <w:pPr>
        <w:numPr>
          <w:ilvl w:val="0"/>
          <w:numId w:val="1500"/>
        </w:numPr>
        <w:pStyle w:val="Compact"/>
      </w:pPr>
      <w:r>
        <w:t xml:space="preserve">Einwilligung zur Datennutzung</w:t>
      </w:r>
    </w:p>
    <w:p>
      <w:pPr>
        <w:numPr>
          <w:ilvl w:val="0"/>
          <w:numId w:val="1500"/>
        </w:numPr>
        <w:pStyle w:val="Compact"/>
      </w:pPr>
      <w:r>
        <w:t xml:space="preserve">Auskunft über gespeicherte Daten</w:t>
      </w:r>
    </w:p>
    <w:p>
      <w:pPr>
        <w:numPr>
          <w:ilvl w:val="0"/>
          <w:numId w:val="1500"/>
        </w:numPr>
        <w:pStyle w:val="Compact"/>
      </w:pPr>
      <w:r>
        <w:t xml:space="preserve">sparsamer Umgang mit personenbezogenen Daten</w:t>
      </w:r>
    </w:p>
    <w:bookmarkEnd w:id="906"/>
    <w:bookmarkStart w:id="907" w:name="datensicherheit"/>
    <w:p>
      <w:pPr>
        <w:pStyle w:val="Heading3"/>
      </w:pPr>
      <w:r>
        <w:t xml:space="preserve">Datensicherheit</w:t>
      </w:r>
    </w:p>
    <w:p>
      <w:pPr>
        <w:pStyle w:val="FirstParagraph"/>
      </w:pPr>
      <w:r>
        <w:t xml:space="preserve">Schützt Daten vor</w:t>
      </w:r>
    </w:p>
    <w:p>
      <w:pPr>
        <w:numPr>
          <w:ilvl w:val="0"/>
          <w:numId w:val="1501"/>
        </w:numPr>
        <w:pStyle w:val="Compact"/>
      </w:pPr>
      <w:r>
        <w:t xml:space="preserve">Verlust,</w:t>
      </w:r>
    </w:p>
    <w:p>
      <w:pPr>
        <w:numPr>
          <w:ilvl w:val="0"/>
          <w:numId w:val="1501"/>
        </w:numPr>
        <w:pStyle w:val="Compact"/>
      </w:pPr>
      <w:r>
        <w:t xml:space="preserve">Diebstahl,</w:t>
      </w:r>
    </w:p>
    <w:p>
      <w:pPr>
        <w:numPr>
          <w:ilvl w:val="0"/>
          <w:numId w:val="1501"/>
        </w:numPr>
        <w:pStyle w:val="Compact"/>
      </w:pPr>
      <w:r>
        <w:t xml:space="preserve">Veränderung,</w:t>
      </w:r>
    </w:p>
    <w:p>
      <w:pPr>
        <w:numPr>
          <w:ilvl w:val="0"/>
          <w:numId w:val="1501"/>
        </w:numPr>
        <w:pStyle w:val="Compact"/>
      </w:pPr>
      <w:r>
        <w:t xml:space="preserve">unberechtigtem Zugriff.</w:t>
      </w:r>
    </w:p>
    <w:p>
      <w:pPr>
        <w:pStyle w:val="FirstParagraph"/>
      </w:pPr>
      <w:r>
        <w:t xml:space="preserve">Beispiele</w:t>
      </w:r>
    </w:p>
    <w:p>
      <w:pPr>
        <w:numPr>
          <w:ilvl w:val="0"/>
          <w:numId w:val="1502"/>
        </w:numPr>
        <w:pStyle w:val="Compact"/>
      </w:pPr>
      <w:r>
        <w:t xml:space="preserve">Passwörter</w:t>
      </w:r>
    </w:p>
    <w:p>
      <w:pPr>
        <w:numPr>
          <w:ilvl w:val="0"/>
          <w:numId w:val="1502"/>
        </w:numPr>
        <w:pStyle w:val="Compact"/>
      </w:pPr>
      <w:r>
        <w:t xml:space="preserve">Verschlüsselung</w:t>
      </w:r>
    </w:p>
    <w:p>
      <w:pPr>
        <w:numPr>
          <w:ilvl w:val="0"/>
          <w:numId w:val="1502"/>
        </w:numPr>
        <w:pStyle w:val="Compact"/>
      </w:pPr>
      <w:r>
        <w:t xml:space="preserve">Backups</w:t>
      </w:r>
    </w:p>
    <w:p>
      <w:pPr>
        <w:numPr>
          <w:ilvl w:val="0"/>
          <w:numId w:val="1502"/>
        </w:numPr>
        <w:pStyle w:val="Compact"/>
      </w:pPr>
      <w:r>
        <w:t xml:space="preserve">Sicherheitsupdates</w:t>
      </w:r>
    </w:p>
    <w:p>
      <w:pPr>
        <w:pStyle w:val="FirstParagraph"/>
      </w:pPr>
      <w:r>
        <w:t xml:space="preserve">Merksätze</w:t>
      </w:r>
    </w:p>
    <w:p>
      <w:pPr>
        <w:pStyle w:val="BlockText"/>
      </w:pPr>
      <w:r>
        <w:rPr>
          <w:bCs/>
          <w:b/>
        </w:rPr>
        <w:t xml:space="preserve">Datenschutz schützt Menschen.</w:t>
      </w:r>
    </w:p>
    <w:p>
      <w:pPr>
        <w:pStyle w:val="BlockText"/>
      </w:pPr>
      <w:r>
        <w:rPr>
          <w:bCs/>
          <w:b/>
        </w:rPr>
        <w:t xml:space="preserve">Datensicherheit schützt Daten.</w:t>
      </w:r>
    </w:p>
    <w:p>
      <w:r>
        <w:pict>
          <v:rect style="width:0;height:1.5pt" o:hralign="center" o:hrstd="t" o:hr="t"/>
        </w:pict>
      </w:r>
    </w:p>
    <w:bookmarkEnd w:id="907"/>
    <w:bookmarkEnd w:id="908"/>
    <w:bookmarkStart w:id="909" w:name="transfer-ca.-10-minuten-23"/>
    <w:p>
      <w:pPr>
        <w:pStyle w:val="Heading2"/>
      </w:pPr>
      <w:r>
        <w:t xml:space="preserve">Transfer (ca. 10 Minuten)</w:t>
      </w:r>
    </w:p>
    <w:p>
      <w:pPr>
        <w:pStyle w:val="FirstParagraph"/>
      </w:pPr>
      <w:r>
        <w:t xml:space="preserve">Die Schülerinnen und Schüler überlegen,</w:t>
      </w:r>
    </w:p>
    <w:p>
      <w:pPr>
        <w:pStyle w:val="BodyText"/>
      </w:pPr>
      <w:r>
        <w:t xml:space="preserve">wie sie ihre eigenen Daten besser schützen können.</w:t>
      </w:r>
    </w:p>
    <w:p>
      <w:pPr>
        <w:pStyle w:val="BodyText"/>
      </w:pPr>
      <w:r>
        <w:t xml:space="preserve">Beispiele</w:t>
      </w:r>
    </w:p>
    <w:p>
      <w:pPr>
        <w:numPr>
          <w:ilvl w:val="0"/>
          <w:numId w:val="1503"/>
        </w:numPr>
        <w:pStyle w:val="Compact"/>
      </w:pPr>
      <w:r>
        <w:t xml:space="preserve">sichere Passwörter verwenden,</w:t>
      </w:r>
    </w:p>
    <w:p>
      <w:pPr>
        <w:numPr>
          <w:ilvl w:val="0"/>
          <w:numId w:val="1503"/>
        </w:numPr>
        <w:pStyle w:val="Compact"/>
      </w:pPr>
      <w:r>
        <w:t xml:space="preserve">Zwei-Faktor-Authentifizierung nutzen,</w:t>
      </w:r>
    </w:p>
    <w:p>
      <w:pPr>
        <w:numPr>
          <w:ilvl w:val="0"/>
          <w:numId w:val="1503"/>
        </w:numPr>
        <w:pStyle w:val="Compact"/>
      </w:pPr>
      <w:r>
        <w:t xml:space="preserve">nur notwendige Daten weitergeben,</w:t>
      </w:r>
    </w:p>
    <w:p>
      <w:pPr>
        <w:numPr>
          <w:ilvl w:val="0"/>
          <w:numId w:val="1503"/>
        </w:numPr>
        <w:pStyle w:val="Compact"/>
      </w:pPr>
      <w:r>
        <w:t xml:space="preserve">App-Berechtigungen prüfen,</w:t>
      </w:r>
    </w:p>
    <w:p>
      <w:pPr>
        <w:numPr>
          <w:ilvl w:val="0"/>
          <w:numId w:val="1503"/>
        </w:numPr>
        <w:pStyle w:val="Compact"/>
      </w:pPr>
      <w:r>
        <w:t xml:space="preserve">Geräte sperren,</w:t>
      </w:r>
    </w:p>
    <w:p>
      <w:pPr>
        <w:numPr>
          <w:ilvl w:val="0"/>
          <w:numId w:val="1503"/>
        </w:numPr>
        <w:pStyle w:val="Compact"/>
      </w:pPr>
      <w:r>
        <w:t xml:space="preserve">regelmäßige Updates installieren.</w:t>
      </w:r>
    </w:p>
    <w:p>
      <w:pPr>
        <w:pStyle w:val="FirstParagraph"/>
      </w:pPr>
      <w:r>
        <w:t xml:space="preserve">Gemeinsam wird diskutiert,</w:t>
      </w:r>
    </w:p>
    <w:p>
      <w:pPr>
        <w:pStyle w:val="BodyText"/>
      </w:pPr>
      <w:r>
        <w:t xml:space="preserve">welche Maßnahmen besonders wirksam sind.</w:t>
      </w:r>
    </w:p>
    <w:p>
      <w:r>
        <w:pict>
          <v:rect style="width:0;height:1.5pt" o:hralign="center" o:hrstd="t" o:hr="t"/>
        </w:pict>
      </w:r>
    </w:p>
    <w:p>
      <w:r>
        <w:br w:type="page"/>
      </w:r>
    </w:p>
    <w:bookmarkEnd w:id="909"/>
    <w:bookmarkEnd w:id="910"/>
    <w:bookmarkStart w:id="911" w:name="erwartete-ergebnisse-23"/>
    <w:p>
      <w:pPr>
        <w:pStyle w:val="Heading1"/>
      </w:pPr>
      <w:r>
        <w:t xml:space="preserve">Erwartete Ergebnisse</w:t>
      </w:r>
    </w:p>
    <w:p>
      <w:pPr>
        <w:pStyle w:val="FirstParagraph"/>
      </w:pPr>
      <w:r>
        <w:t xml:space="preserve">Die Schülerinnen und Schüler</w:t>
      </w:r>
    </w:p>
    <w:p>
      <w:pPr>
        <w:numPr>
          <w:ilvl w:val="0"/>
          <w:numId w:val="1504"/>
        </w:numPr>
        <w:pStyle w:val="Compact"/>
      </w:pPr>
      <w:r>
        <w:t xml:space="preserve">unterscheiden Datenschutz und Datensicherheit,</w:t>
      </w:r>
    </w:p>
    <w:p>
      <w:pPr>
        <w:numPr>
          <w:ilvl w:val="0"/>
          <w:numId w:val="1504"/>
        </w:numPr>
        <w:pStyle w:val="Compact"/>
      </w:pPr>
      <w:r>
        <w:t xml:space="preserve">erkennen personenbezogene Daten,</w:t>
      </w:r>
    </w:p>
    <w:p>
      <w:pPr>
        <w:numPr>
          <w:ilvl w:val="0"/>
          <w:numId w:val="1504"/>
        </w:numPr>
        <w:pStyle w:val="Compact"/>
      </w:pPr>
      <w:r>
        <w:t xml:space="preserve">schlagen geeignete Schutzmaßnahmen vor,</w:t>
      </w:r>
    </w:p>
    <w:p>
      <w:pPr>
        <w:numPr>
          <w:ilvl w:val="0"/>
          <w:numId w:val="1504"/>
        </w:numPr>
        <w:pStyle w:val="Compact"/>
      </w:pPr>
      <w:r>
        <w:t xml:space="preserve">begründen ihre Entscheidungen.</w:t>
      </w:r>
    </w:p>
    <w:p>
      <w:r>
        <w:pict>
          <v:rect style="width:0;height:1.5pt" o:hralign="center" o:hrstd="t" o:hr="t"/>
        </w:pict>
      </w:r>
    </w:p>
    <w:p>
      <w:r>
        <w:br w:type="page"/>
      </w:r>
    </w:p>
    <w:bookmarkEnd w:id="911"/>
    <w:bookmarkStart w:id="918" w:name="typische-schülervorstellungen-23"/>
    <w:p>
      <w:pPr>
        <w:pStyle w:val="Heading1"/>
      </w:pPr>
      <w:r>
        <w:t xml:space="preserve">Typische Schülervorstellungen</w:t>
      </w:r>
    </w:p>
    <w:bookmarkStart w:id="913" w:name="fehlvorstellung-63"/>
    <w:p>
      <w:pPr>
        <w:pStyle w:val="Heading2"/>
      </w:pPr>
      <w:r>
        <w:t xml:space="preserve">Fehlvorstellung</w:t>
      </w:r>
    </w:p>
    <w:p>
      <w:pPr>
        <w:pStyle w:val="FirstParagraph"/>
      </w:pPr>
      <w:r>
        <w:t xml:space="preserve">„Datenschutz und Datensicherheit bedeuten dasselbe.”</w:t>
      </w:r>
    </w:p>
    <w:bookmarkStart w:id="912" w:name="reaktion-63"/>
    <w:p>
      <w:pPr>
        <w:pStyle w:val="Heading3"/>
      </w:pPr>
      <w:r>
        <w:t xml:space="preserve">Reaktion</w:t>
      </w:r>
    </w:p>
    <w:p>
      <w:pPr>
        <w:pStyle w:val="FirstParagraph"/>
      </w:pPr>
      <w:r>
        <w:t xml:space="preserve">Die unterschiedlichen Ziele anhand von Beispielen verdeutlichen.</w:t>
      </w:r>
    </w:p>
    <w:p>
      <w:r>
        <w:pict>
          <v:rect style="width:0;height:1.5pt" o:hralign="center" o:hrstd="t" o:hr="t"/>
        </w:pict>
      </w:r>
    </w:p>
    <w:bookmarkEnd w:id="912"/>
    <w:bookmarkEnd w:id="913"/>
    <w:bookmarkStart w:id="915" w:name="fehlvorstellung-64"/>
    <w:p>
      <w:pPr>
        <w:pStyle w:val="Heading2"/>
      </w:pPr>
      <w:r>
        <w:t xml:space="preserve">Fehlvorstellung</w:t>
      </w:r>
    </w:p>
    <w:p>
      <w:pPr>
        <w:pStyle w:val="FirstParagraph"/>
      </w:pPr>
      <w:r>
        <w:t xml:space="preserve">„Ich habe nichts zu verbergen.”</w:t>
      </w:r>
    </w:p>
    <w:bookmarkStart w:id="914" w:name="reaktion-64"/>
    <w:p>
      <w:pPr>
        <w:pStyle w:val="Heading3"/>
      </w:pPr>
      <w:r>
        <w:t xml:space="preserve">Reaktion</w:t>
      </w:r>
    </w:p>
    <w:p>
      <w:pPr>
        <w:pStyle w:val="FirstParagraph"/>
      </w:pPr>
      <w:r>
        <w:t xml:space="preserve">Diskutieren,</w:t>
      </w:r>
    </w:p>
    <w:p>
      <w:pPr>
        <w:pStyle w:val="BodyText"/>
      </w:pPr>
      <w:r>
        <w:t xml:space="preserve">dass Datenschutz ein Grundrecht ist und alle Menschen betrifft.</w:t>
      </w:r>
    </w:p>
    <w:p>
      <w:r>
        <w:pict>
          <v:rect style="width:0;height:1.5pt" o:hralign="center" o:hrstd="t" o:hr="t"/>
        </w:pict>
      </w:r>
    </w:p>
    <w:bookmarkEnd w:id="914"/>
    <w:bookmarkEnd w:id="915"/>
    <w:bookmarkStart w:id="917" w:name="fehlvorstellung-65"/>
    <w:p>
      <w:pPr>
        <w:pStyle w:val="Heading2"/>
      </w:pPr>
      <w:r>
        <w:t xml:space="preserve">Fehlvorstellung</w:t>
      </w:r>
    </w:p>
    <w:p>
      <w:pPr>
        <w:pStyle w:val="FirstParagraph"/>
      </w:pPr>
      <w:r>
        <w:t xml:space="preserve">„Ein Passwort allein reicht aus.”</w:t>
      </w:r>
    </w:p>
    <w:bookmarkStart w:id="916" w:name="reaktion-65"/>
    <w:p>
      <w:pPr>
        <w:pStyle w:val="Heading3"/>
      </w:pPr>
      <w:r>
        <w:t xml:space="preserve">Reaktion</w:t>
      </w:r>
    </w:p>
    <w:p>
      <w:pPr>
        <w:pStyle w:val="FirstParagraph"/>
      </w:pPr>
      <w:r>
        <w:t xml:space="preserve">Weitere Schutzmaßnahmen vorstellen,</w:t>
      </w:r>
    </w:p>
    <w:p>
      <w:pPr>
        <w:pStyle w:val="BodyText"/>
      </w:pPr>
      <w:r>
        <w:t xml:space="preserve">beispielsweise Backups, Verschlüsselung und Zwei-Faktor-Authentifizierung.</w:t>
      </w:r>
    </w:p>
    <w:p>
      <w:r>
        <w:pict>
          <v:rect style="width:0;height:1.5pt" o:hralign="center" o:hrstd="t" o:hr="t"/>
        </w:pict>
      </w:r>
    </w:p>
    <w:p>
      <w:r>
        <w:br w:type="page"/>
      </w:r>
    </w:p>
    <w:bookmarkEnd w:id="916"/>
    <w:bookmarkEnd w:id="917"/>
    <w:bookmarkEnd w:id="918"/>
    <w:bookmarkStart w:id="919" w:name="mögliche-schüleraussagen-22"/>
    <w:p>
      <w:pPr>
        <w:pStyle w:val="Heading1"/>
      </w:pPr>
      <w:r>
        <w:t xml:space="preserve">Mögliche Schüleraussagen</w:t>
      </w:r>
    </w:p>
    <w:p>
      <w:pPr>
        <w:numPr>
          <w:ilvl w:val="0"/>
          <w:numId w:val="1505"/>
        </w:numPr>
        <w:pStyle w:val="Compact"/>
      </w:pPr>
      <w:r>
        <w:t xml:space="preserve">„Meine Adresse sollte nicht jeder kennen.“</w:t>
      </w:r>
    </w:p>
    <w:p>
      <w:pPr>
        <w:numPr>
          <w:ilvl w:val="0"/>
          <w:numId w:val="1505"/>
        </w:numPr>
        <w:pStyle w:val="Compact"/>
      </w:pPr>
      <w:r>
        <w:t xml:space="preserve">„Ein gutes Passwort schützt mein Konto.“</w:t>
      </w:r>
    </w:p>
    <w:p>
      <w:pPr>
        <w:numPr>
          <w:ilvl w:val="0"/>
          <w:numId w:val="1505"/>
        </w:numPr>
        <w:pStyle w:val="Compact"/>
      </w:pPr>
      <w:r>
        <w:t xml:space="preserve">„Man sollte nicht mehr Daten angeben als nötig.“</w:t>
      </w:r>
    </w:p>
    <w:p>
      <w:pPr>
        <w:numPr>
          <w:ilvl w:val="0"/>
          <w:numId w:val="1505"/>
        </w:numPr>
        <w:pStyle w:val="Compact"/>
      </w:pPr>
      <w:r>
        <w:t xml:space="preserve">„Datenschutz und Datensicherheit sind unterschiedlich.“</w:t>
      </w:r>
    </w:p>
    <w:p>
      <w:pPr>
        <w:pStyle w:val="FirstParagraph"/>
      </w:pPr>
      <w:r>
        <w:t xml:space="preserve">Diese Aussagen zeigen, dass die Schülerinnen und Schüler den Unterschied zwischen beiden Begriffen verstanden haben.</w:t>
      </w:r>
    </w:p>
    <w:p>
      <w:r>
        <w:pict>
          <v:rect style="width:0;height:1.5pt" o:hralign="center" o:hrstd="t" o:hr="t"/>
        </w:pict>
      </w:r>
    </w:p>
    <w:p>
      <w:r>
        <w:br w:type="page"/>
      </w:r>
    </w:p>
    <w:bookmarkEnd w:id="919"/>
    <w:bookmarkStart w:id="920" w:name="fragen-der-lehrkraft-22"/>
    <w:p>
      <w:pPr>
        <w:pStyle w:val="Heading1"/>
      </w:pPr>
      <w:r>
        <w:t xml:space="preserve">Fragen der Lehrkraft</w:t>
      </w:r>
    </w:p>
    <w:p>
      <w:pPr>
        <w:numPr>
          <w:ilvl w:val="0"/>
          <w:numId w:val="1506"/>
        </w:numPr>
        <w:pStyle w:val="Compact"/>
      </w:pPr>
      <w:r>
        <w:t xml:space="preserve">Welche Daten sind personenbezogen?</w:t>
      </w:r>
    </w:p>
    <w:p>
      <w:pPr>
        <w:numPr>
          <w:ilvl w:val="0"/>
          <w:numId w:val="1506"/>
        </w:numPr>
        <w:pStyle w:val="Compact"/>
      </w:pPr>
      <w:r>
        <w:t xml:space="preserve">Warum müssen diese Daten geschützt werden?</w:t>
      </w:r>
    </w:p>
    <w:p>
      <w:pPr>
        <w:numPr>
          <w:ilvl w:val="0"/>
          <w:numId w:val="1506"/>
        </w:numPr>
        <w:pStyle w:val="Compact"/>
      </w:pPr>
      <w:r>
        <w:t xml:space="preserve">Wer darf auf persönliche Daten zugreifen?</w:t>
      </w:r>
    </w:p>
    <w:p>
      <w:pPr>
        <w:numPr>
          <w:ilvl w:val="0"/>
          <w:numId w:val="1506"/>
        </w:numPr>
        <w:pStyle w:val="Compact"/>
      </w:pPr>
      <w:r>
        <w:t xml:space="preserve">Welche Maßnahmen schützen Daten?</w:t>
      </w:r>
    </w:p>
    <w:p>
      <w:pPr>
        <w:numPr>
          <w:ilvl w:val="0"/>
          <w:numId w:val="1506"/>
        </w:numPr>
        <w:pStyle w:val="Compact"/>
      </w:pPr>
      <w:r>
        <w:t xml:space="preserve">Welche Verantwortung haben Nutzerinnen und Nutzer?</w:t>
      </w:r>
    </w:p>
    <w:p>
      <w:r>
        <w:pict>
          <v:rect style="width:0;height:1.5pt" o:hralign="center" o:hrstd="t" o:hr="t"/>
        </w:pict>
      </w:r>
    </w:p>
    <w:p>
      <w:r>
        <w:br w:type="page"/>
      </w:r>
    </w:p>
    <w:bookmarkEnd w:id="920"/>
    <w:bookmarkStart w:id="923" w:name="differenzierung-23"/>
    <w:p>
      <w:pPr>
        <w:pStyle w:val="Heading1"/>
      </w:pPr>
      <w:r>
        <w:t xml:space="preserve">Differenzierung</w:t>
      </w:r>
    </w:p>
    <w:bookmarkStart w:id="921" w:name="unterstützung-23"/>
    <w:p>
      <w:pPr>
        <w:pStyle w:val="Heading2"/>
      </w:pPr>
      <w:r>
        <w:t xml:space="preserve">Unterstützung</w:t>
      </w:r>
    </w:p>
    <w:p>
      <w:pPr>
        <w:numPr>
          <w:ilvl w:val="0"/>
          <w:numId w:val="1507"/>
        </w:numPr>
        <w:pStyle w:val="Compact"/>
      </w:pPr>
      <w:r>
        <w:t xml:space="preserve">Alltagssituationen</w:t>
      </w:r>
    </w:p>
    <w:p>
      <w:pPr>
        <w:numPr>
          <w:ilvl w:val="0"/>
          <w:numId w:val="1507"/>
        </w:numPr>
        <w:pStyle w:val="Compact"/>
      </w:pPr>
      <w:r>
        <w:t xml:space="preserve">Zuordnungskarten</w:t>
      </w:r>
    </w:p>
    <w:p>
      <w:pPr>
        <w:numPr>
          <w:ilvl w:val="0"/>
          <w:numId w:val="1507"/>
        </w:numPr>
        <w:pStyle w:val="Compact"/>
      </w:pPr>
      <w:r>
        <w:t xml:space="preserve">Partnerarbeit</w:t>
      </w:r>
    </w:p>
    <w:bookmarkEnd w:id="921"/>
    <w:bookmarkStart w:id="922" w:name="erweiterung-23"/>
    <w:p>
      <w:pPr>
        <w:pStyle w:val="Heading2"/>
      </w:pPr>
      <w:r>
        <w:t xml:space="preserve">Erweiterung</w:t>
      </w:r>
    </w:p>
    <w:p>
      <w:pPr>
        <w:pStyle w:val="FirstParagraph"/>
      </w:pPr>
      <w:r>
        <w:t xml:space="preserve">Die Schülerinnen und Schüler analysieren Datenschutz- und Datensicherheitsmaßnahmen verschiedener digitaler Dienste und bewerten deren Bedeutung.</w:t>
      </w:r>
    </w:p>
    <w:p>
      <w:r>
        <w:pict>
          <v:rect style="width:0;height:1.5pt" o:hralign="center" o:hrstd="t" o:hr="t"/>
        </w:pict>
      </w:r>
    </w:p>
    <w:p>
      <w:r>
        <w:br w:type="page"/>
      </w:r>
    </w:p>
    <w:bookmarkEnd w:id="922"/>
    <w:bookmarkEnd w:id="923"/>
    <w:bookmarkStart w:id="924" w:name="digitale-werkzeuge-23"/>
    <w:p>
      <w:pPr>
        <w:pStyle w:val="Heading1"/>
      </w:pPr>
      <w:r>
        <w:t xml:space="preserve">Digitale Werkzeuge</w:t>
      </w:r>
    </w:p>
    <w:p>
      <w:pPr>
        <w:pStyle w:val="FirstParagraph"/>
      </w:pPr>
      <w:r>
        <w:t xml:space="preserve">Optional können die Datenschutz- und Sicherheitseinstellungen einer schulischen Lernplattform oder einer Demonstrationsanwendung betrachtet werden.</w:t>
      </w:r>
    </w:p>
    <w:p>
      <w:pPr>
        <w:pStyle w:val="BodyText"/>
      </w:pPr>
      <w:r>
        <w:t xml:space="preserve">Dabei werden keine persönlichen Konten der Schülerinnen und Schüler verwendet.</w:t>
      </w:r>
    </w:p>
    <w:p>
      <w:r>
        <w:pict>
          <v:rect style="width:0;height:1.5pt" o:hralign="center" o:hrstd="t" o:hr="t"/>
        </w:pict>
      </w:r>
    </w:p>
    <w:p>
      <w:r>
        <w:br w:type="page"/>
      </w:r>
    </w:p>
    <w:bookmarkEnd w:id="924"/>
    <w:bookmarkStart w:id="925" w:name="hinweise-zur-leistungsbewertung-23"/>
    <w:p>
      <w:pPr>
        <w:pStyle w:val="Heading1"/>
      </w:pPr>
      <w:r>
        <w:t xml:space="preserve">Hinweise zur Leistungsbewertung</w:t>
      </w:r>
    </w:p>
    <w:p>
      <w:pPr>
        <w:pStyle w:val="FirstParagraph"/>
      </w:pPr>
      <w:r>
        <w:t xml:space="preserve">Beobachtet werden</w:t>
      </w:r>
    </w:p>
    <w:p>
      <w:pPr>
        <w:numPr>
          <w:ilvl w:val="0"/>
          <w:numId w:val="1508"/>
        </w:numPr>
        <w:pStyle w:val="Compact"/>
      </w:pPr>
      <w:r>
        <w:t xml:space="preserve">sichere Unterscheidung der Begriffe,</w:t>
      </w:r>
    </w:p>
    <w:p>
      <w:pPr>
        <w:numPr>
          <w:ilvl w:val="0"/>
          <w:numId w:val="1508"/>
        </w:numPr>
        <w:pStyle w:val="Compact"/>
      </w:pPr>
      <w:r>
        <w:t xml:space="preserve">begründete Auswahl geeigneter Schutzmaßnahmen,</w:t>
      </w:r>
    </w:p>
    <w:p>
      <w:pPr>
        <w:numPr>
          <w:ilvl w:val="0"/>
          <w:numId w:val="1508"/>
        </w:numPr>
        <w:pStyle w:val="Compact"/>
      </w:pPr>
      <w:r>
        <w:t xml:space="preserve">sachgerechte Argumentation,</w:t>
      </w:r>
    </w:p>
    <w:p>
      <w:pPr>
        <w:numPr>
          <w:ilvl w:val="0"/>
          <w:numId w:val="1508"/>
        </w:numPr>
        <w:pStyle w:val="Compact"/>
      </w:pPr>
      <w:r>
        <w:t xml:space="preserve">aktive Mitarbeit.</w:t>
      </w:r>
    </w:p>
    <w:p>
      <w:r>
        <w:pict>
          <v:rect style="width:0;height:1.5pt" o:hralign="center" o:hrstd="t" o:hr="t"/>
        </w:pict>
      </w:r>
    </w:p>
    <w:p>
      <w:r>
        <w:br w:type="page"/>
      </w:r>
    </w:p>
    <w:bookmarkEnd w:id="925"/>
    <w:bookmarkStart w:id="926" w:name="lösungen-23"/>
    <w:p>
      <w:pPr>
        <w:pStyle w:val="Heading1"/>
      </w:pPr>
      <w:r>
        <w:t xml:space="preserve">Lösungen</w:t>
      </w:r>
    </w:p>
    <w:p>
      <w:pPr>
        <w:pStyle w:val="FirstParagraph"/>
      </w:pPr>
      <w:r>
        <w:t xml:space="preserve">Die Aufgaben besitzen mehrere richtige Lösungen.</w:t>
      </w:r>
    </w:p>
    <w:p>
      <w:pPr>
        <w:pStyle w:val="BodyText"/>
      </w:pPr>
      <w:r>
        <w:t xml:space="preserve">Entscheidend ist,</w:t>
      </w:r>
    </w:p>
    <w:p>
      <w:pPr>
        <w:numPr>
          <w:ilvl w:val="0"/>
          <w:numId w:val="1509"/>
        </w:numPr>
        <w:pStyle w:val="Compact"/>
      </w:pPr>
      <w:r>
        <w:t xml:space="preserve">dass Datenschutz und Datensicherheit korrekt unterschieden werden,</w:t>
      </w:r>
    </w:p>
    <w:p>
      <w:pPr>
        <w:numPr>
          <w:ilvl w:val="0"/>
          <w:numId w:val="1509"/>
        </w:numPr>
        <w:pStyle w:val="Compact"/>
      </w:pPr>
      <w:r>
        <w:t xml:space="preserve">dass geeignete Schutzmaßnahmen genannt werden,</w:t>
      </w:r>
    </w:p>
    <w:p>
      <w:pPr>
        <w:numPr>
          <w:ilvl w:val="0"/>
          <w:numId w:val="1509"/>
        </w:numPr>
        <w:pStyle w:val="Compact"/>
      </w:pPr>
      <w:r>
        <w:t xml:space="preserve">dass persönliche Daten als schützenswert erkannt werden.</w:t>
      </w:r>
    </w:p>
    <w:p>
      <w:r>
        <w:pict>
          <v:rect style="width:0;height:1.5pt" o:hralign="center" o:hrstd="t" o:hr="t"/>
        </w:pict>
      </w:r>
    </w:p>
    <w:p>
      <w:r>
        <w:br w:type="page"/>
      </w:r>
    </w:p>
    <w:bookmarkEnd w:id="926"/>
    <w:bookmarkStart w:id="927" w:name="didaktischer-hintergrund-23"/>
    <w:p>
      <w:pPr>
        <w:pStyle w:val="Heading1"/>
      </w:pPr>
      <w:r>
        <w:t xml:space="preserve">Didaktischer Hintergrund</w:t>
      </w:r>
    </w:p>
    <w:p>
      <w:pPr>
        <w:pStyle w:val="FirstParagraph"/>
      </w:pPr>
      <w:r>
        <w:t xml:space="preserve">Die Unterrichtseinheit verbindet informatische Grundlagen mit Medienbildung und gesellschaftlicher Verantwortung.</w:t>
      </w:r>
    </w:p>
    <w:p>
      <w:pPr>
        <w:pStyle w:val="BodyText"/>
      </w:pPr>
      <w:r>
        <w:t xml:space="preserve">Die klare Unterscheidung der beiden Begriffe verhindert eine häufige Fehlvorstellung:</w:t>
      </w:r>
    </w:p>
    <w:p>
      <w:pPr>
        <w:numPr>
          <w:ilvl w:val="0"/>
          <w:numId w:val="1510"/>
        </w:numPr>
        <w:pStyle w:val="Compact"/>
      </w:pPr>
      <w:r>
        <w:rPr>
          <w:bCs/>
          <w:b/>
        </w:rPr>
        <w:t xml:space="preserve">Datenschutz</w:t>
      </w:r>
      <w:r>
        <w:t xml:space="preserve"> </w:t>
      </w:r>
      <w:r>
        <w:t xml:space="preserve">schützt die Rechte und die Privatsphäre von Menschen.</w:t>
      </w:r>
    </w:p>
    <w:p>
      <w:pPr>
        <w:numPr>
          <w:ilvl w:val="0"/>
          <w:numId w:val="1510"/>
        </w:numPr>
        <w:pStyle w:val="Compact"/>
      </w:pPr>
      <w:r>
        <w:rPr>
          <w:bCs/>
          <w:b/>
        </w:rPr>
        <w:t xml:space="preserve">Datensicherheit</w:t>
      </w:r>
      <w:r>
        <w:t xml:space="preserve"> </w:t>
      </w:r>
      <w:r>
        <w:t xml:space="preserve">schützt Daten durch technische und organisatorische Maßnahmen.</w:t>
      </w:r>
    </w:p>
    <w:p>
      <w:pPr>
        <w:pStyle w:val="FirstParagraph"/>
      </w:pPr>
      <w:r>
        <w:t xml:space="preserve">Beide Bereiche ergänzen sich.</w:t>
      </w:r>
    </w:p>
    <w:p>
      <w:pPr>
        <w:pStyle w:val="BodyText"/>
      </w:pPr>
      <w:r>
        <w:t xml:space="preserve">Die Schülerinnen und Schüler sollen erkennen, dass verantwortungsvolles Handeln sowohl technisches Wissen als auch reflektierte Entscheidungen erfordert.</w:t>
      </w:r>
    </w:p>
    <w:p>
      <w:pPr>
        <w:pStyle w:val="BodyText"/>
      </w:pPr>
      <w:r>
        <w:t xml:space="preserve">Die Einheit bildet gleichzeitig den Abschluss des Lernbereichs „Informationen und Daten“ und bereitet den Übergang zum abschließenden Projekt vor.</w:t>
      </w:r>
    </w:p>
    <w:p>
      <w:r>
        <w:pict>
          <v:rect style="width:0;height:1.5pt" o:hralign="center" o:hrstd="t" o:hr="t"/>
        </w:pict>
      </w:r>
    </w:p>
    <w:p>
      <w:r>
        <w:br w:type="page"/>
      </w:r>
    </w:p>
    <w:bookmarkEnd w:id="927"/>
    <w:bookmarkStart w:id="928" w:name="bezug-zur-lebenswelt-23"/>
    <w:p>
      <w:pPr>
        <w:pStyle w:val="Heading1"/>
      </w:pPr>
      <w:r>
        <w:t xml:space="preserve">Bezug zur Lebenswelt</w:t>
      </w:r>
    </w:p>
    <w:p>
      <w:pPr>
        <w:pStyle w:val="FirstParagraph"/>
      </w:pPr>
      <w:r>
        <w:t xml:space="preserve">Datenschutz und Datensicherheit spielen im Alltag eine wichtige Rolle, beispielsweise bei</w:t>
      </w:r>
    </w:p>
    <w:p>
      <w:pPr>
        <w:numPr>
          <w:ilvl w:val="0"/>
          <w:numId w:val="1511"/>
        </w:numPr>
        <w:pStyle w:val="Compact"/>
      </w:pPr>
      <w:r>
        <w:t xml:space="preserve">Smartphones,</w:t>
      </w:r>
    </w:p>
    <w:p>
      <w:pPr>
        <w:numPr>
          <w:ilvl w:val="0"/>
          <w:numId w:val="1511"/>
        </w:numPr>
        <w:pStyle w:val="Compact"/>
      </w:pPr>
      <w:r>
        <w:t xml:space="preserve">Messenger-Diensten,</w:t>
      </w:r>
    </w:p>
    <w:p>
      <w:pPr>
        <w:numPr>
          <w:ilvl w:val="0"/>
          <w:numId w:val="1511"/>
        </w:numPr>
        <w:pStyle w:val="Compact"/>
      </w:pPr>
      <w:r>
        <w:t xml:space="preserve">sozialen Netzwerken,</w:t>
      </w:r>
    </w:p>
    <w:p>
      <w:pPr>
        <w:numPr>
          <w:ilvl w:val="0"/>
          <w:numId w:val="1511"/>
        </w:numPr>
        <w:pStyle w:val="Compact"/>
      </w:pPr>
      <w:r>
        <w:t xml:space="preserve">Online-Shops,</w:t>
      </w:r>
    </w:p>
    <w:p>
      <w:pPr>
        <w:numPr>
          <w:ilvl w:val="0"/>
          <w:numId w:val="1511"/>
        </w:numPr>
        <w:pStyle w:val="Compact"/>
      </w:pPr>
      <w:r>
        <w:t xml:space="preserve">Schulplattformen,</w:t>
      </w:r>
    </w:p>
    <w:p>
      <w:pPr>
        <w:numPr>
          <w:ilvl w:val="0"/>
          <w:numId w:val="1511"/>
        </w:numPr>
        <w:pStyle w:val="Compact"/>
      </w:pPr>
      <w:r>
        <w:t xml:space="preserve">Cloudspeichern,</w:t>
      </w:r>
    </w:p>
    <w:p>
      <w:pPr>
        <w:numPr>
          <w:ilvl w:val="0"/>
          <w:numId w:val="1511"/>
        </w:numPr>
        <w:pStyle w:val="Compact"/>
      </w:pPr>
      <w:r>
        <w:t xml:space="preserve">Streamingdiensten.</w:t>
      </w:r>
    </w:p>
    <w:p>
      <w:pPr>
        <w:pStyle w:val="FirstParagraph"/>
      </w:pPr>
      <w:r>
        <w:t xml:space="preserve">Die Schülerinnen und Schüler erkennen, dass sie selbst täglich Entscheidungen über den Umgang mit ihren Daten treffen.</w:t>
      </w:r>
    </w:p>
    <w:p>
      <w:r>
        <w:pict>
          <v:rect style="width:0;height:1.5pt" o:hralign="center" o:hrstd="t" o:hr="t"/>
        </w:pict>
      </w:r>
    </w:p>
    <w:p>
      <w:r>
        <w:br w:type="page"/>
      </w:r>
    </w:p>
    <w:bookmarkEnd w:id="928"/>
    <w:bookmarkStart w:id="929" w:name="ausblick-23"/>
    <w:p>
      <w:pPr>
        <w:pStyle w:val="Heading1"/>
      </w:pPr>
      <w:r>
        <w:t xml:space="preserve">Ausblick</w:t>
      </w:r>
    </w:p>
    <w:p>
      <w:pPr>
        <w:pStyle w:val="FirstParagraph"/>
      </w:pPr>
      <w:r>
        <w:t xml:space="preserve">In der abschließenden Projekteinheit wenden die Schülerinnen und Schüler die Inhalte des gesamten Lernbereichs an.</w:t>
      </w:r>
    </w:p>
    <w:p>
      <w:pPr>
        <w:pStyle w:val="BodyText"/>
      </w:pPr>
      <w:r>
        <w:t xml:space="preserve">Sie planen das</w:t>
      </w:r>
      <w:r>
        <w:t xml:space="preserve"> </w:t>
      </w:r>
      <w:r>
        <w:rPr>
          <w:bCs/>
          <w:b/>
        </w:rPr>
        <w:t xml:space="preserve">Schülerfestival</w:t>
      </w:r>
      <w:r>
        <w:t xml:space="preserve"> </w:t>
      </w:r>
      <w:r>
        <w:t xml:space="preserve">mithilfe einer Datenbank, wählen geeignete Werkzeuge zur Informationsgewinnung aus, werten Daten aus, stellen Ergebnisse dar und berücksichtigen dabei Datenschutz sowie Datensicherheit.</w:t>
      </w:r>
    </w:p>
    <w:p>
      <w:pPr>
        <w:pStyle w:val="BodyText"/>
      </w:pPr>
      <w:r>
        <w:t xml:space="preserve">Damit werden alle zuvor erworbenen Kompetenzen in einem zusammenhängenden Anwendungsbeispiel verknüpft.</w:t>
      </w:r>
    </w:p>
    <w:p>
      <w:r>
        <w:pict>
          <v:rect style="width:0;height:1.5pt" o:hralign="center" o:hrstd="t" o:hr="t"/>
        </w:pict>
      </w:r>
    </w:p>
    <w:p>
      <w:r>
        <w:br w:type="page"/>
      </w:r>
    </w:p>
    <w:bookmarkEnd w:id="929"/>
    <w:bookmarkStart w:id="930" w:name="quellen-23"/>
    <w:p>
      <w:pPr>
        <w:pStyle w:val="Heading1"/>
      </w:pPr>
      <w:r>
        <w:t xml:space="preserve">Quellen</w:t>
      </w:r>
    </w:p>
    <w:p>
      <w:pPr>
        <w:numPr>
          <w:ilvl w:val="0"/>
          <w:numId w:val="1512"/>
        </w:numPr>
        <w:pStyle w:val="Compact"/>
      </w:pPr>
      <w:r>
        <w:t xml:space="preserve">Lehrplan Oberschule Sachsen – Informatik</w:t>
      </w:r>
    </w:p>
    <w:p>
      <w:pPr>
        <w:numPr>
          <w:ilvl w:val="0"/>
          <w:numId w:val="1512"/>
        </w:numPr>
        <w:pStyle w:val="Compact"/>
      </w:pPr>
      <w:r>
        <w:t xml:space="preserve">Dokumentation/Didaktisches_Konzept.md</w:t>
      </w:r>
    </w:p>
    <w:p>
      <w:pPr>
        <w:numPr>
          <w:ilvl w:val="0"/>
          <w:numId w:val="1512"/>
        </w:numPr>
        <w:pStyle w:val="Compact"/>
      </w:pPr>
      <w:r>
        <w:t xml:space="preserve">Dokumentation/Qualitaetsstandards.md</w:t>
      </w:r>
    </w:p>
    <w:p>
      <w:pPr>
        <w:numPr>
          <w:ilvl w:val="0"/>
          <w:numId w:val="1512"/>
        </w:numPr>
        <w:pStyle w:val="Compact"/>
      </w:pPr>
      <w:r>
        <w:t xml:space="preserve">Datenschutz-Grundverordnung (DSGVO)</w:t>
      </w:r>
    </w:p>
    <w:p>
      <w:pPr>
        <w:numPr>
          <w:ilvl w:val="0"/>
          <w:numId w:val="1512"/>
        </w:numPr>
        <w:pStyle w:val="Compact"/>
      </w:pPr>
      <w:r>
        <w:t xml:space="preserve">Bundesamt für Sicherheit in der Informationstechnik (BSI): Materialien zur Cybersicherheit</w:t>
      </w:r>
    </w:p>
    <w:p>
      <w:pPr>
        <w:numPr>
          <w:ilvl w:val="0"/>
          <w:numId w:val="1512"/>
        </w:numPr>
        <w:pStyle w:val="Compact"/>
      </w:pPr>
      <w:r>
        <w:t xml:space="preserve">Bundeszentrale für politische Bildung: Datenschutz und digitale Gesellschaft</w:t>
      </w:r>
    </w:p>
    <w:p>
      <w:r>
        <w:br w:type="page"/>
      </w:r>
    </w:p>
    <w:bookmarkEnd w:id="930"/>
    <w:bookmarkStart w:id="931" w:name="lehrerband-24"/>
    <w:p>
      <w:pPr>
        <w:pStyle w:val="Heading1"/>
      </w:pPr>
      <w:r>
        <w:t xml:space="preserve">Lehrerband</w:t>
      </w:r>
    </w:p>
    <w:p>
      <w:r>
        <w:br w:type="page"/>
      </w:r>
    </w:p>
    <w:bookmarkEnd w:id="931"/>
    <w:bookmarkStart w:id="932" w:name="projekt-das-schülerfestival-planen"/>
    <w:p>
      <w:pPr>
        <w:pStyle w:val="Heading1"/>
      </w:pPr>
      <w:r>
        <w:t xml:space="preserve">34 – Projekt: Das Schülerfestival planen</w:t>
      </w:r>
    </w:p>
    <w:p>
      <w:r>
        <w:pict>
          <v:rect style="width:0;height:1.5pt" o:hralign="center" o:hrstd="t" o:hr="t"/>
        </w:pict>
      </w:r>
    </w:p>
    <w:p>
      <w:r>
        <w:br w:type="page"/>
      </w:r>
    </w:p>
    <w:bookmarkEnd w:id="932"/>
    <w:bookmarkStart w:id="933" w:name="einordnung-24"/>
    <w:p>
      <w:pPr>
        <w:pStyle w:val="Heading1"/>
      </w:pPr>
      <w:r>
        <w:t xml:space="preserve">Einordnung</w:t>
      </w:r>
    </w:p>
    <w:p>
      <w:pPr>
        <w:pStyle w:val="FirstParagraph"/>
      </w:pPr>
      <w:r>
        <w:t xml:space="preserve">Diese Unterrichtseinheit bildet den Abschluss des gesamten Lernbereichs</w:t>
      </w:r>
      <w:r>
        <w:t xml:space="preserve"> </w:t>
      </w:r>
      <w:r>
        <w:rPr>
          <w:bCs/>
          <w:b/>
        </w:rPr>
        <w:t xml:space="preserve">„Informationen und Daten“</w:t>
      </w:r>
      <w:r>
        <w:t xml:space="preserve">.</w:t>
      </w:r>
    </w:p>
    <w:p>
      <w:pPr>
        <w:pStyle w:val="BodyText"/>
      </w:pPr>
      <w:r>
        <w:t xml:space="preserve">Die Schülerinnen und Schüler wenden alle bisher erworbenen Kompetenzen in einem zusammenhängenden Projekt an. Dabei planen sie ein Schülerfestival und nutzen eine Datenbank als Werkzeug zur Organisation, Informationsgewinnung und Entscheidungsfindung.</w:t>
      </w:r>
    </w:p>
    <w:p>
      <w:pPr>
        <w:pStyle w:val="BodyText"/>
      </w:pPr>
      <w:r>
        <w:t xml:space="preserve">Das Projekt greift die durchgängige Geschichte des Lernbereichs auf und führt sie zu einem Abschluss.</w:t>
      </w:r>
    </w:p>
    <w:p>
      <w:r>
        <w:pict>
          <v:rect style="width:0;height:1.5pt" o:hralign="center" o:hrstd="t" o:hr="t"/>
        </w:pict>
      </w:r>
    </w:p>
    <w:p>
      <w:r>
        <w:br w:type="page"/>
      </w:r>
    </w:p>
    <w:bookmarkEnd w:id="933"/>
    <w:bookmarkStart w:id="934" w:name="kompetenzen-31"/>
    <w:p>
      <w:pPr>
        <w:pStyle w:val="Heading1"/>
      </w:pPr>
      <w:r>
        <w:t xml:space="preserve">Kompetenzen</w:t>
      </w:r>
    </w:p>
    <w:p>
      <w:pPr>
        <w:pStyle w:val="FirstParagraph"/>
      </w:pPr>
      <w:r>
        <w:t xml:space="preserve">Die Schülerinnen und Schüler können</w:t>
      </w:r>
    </w:p>
    <w:p>
      <w:pPr>
        <w:numPr>
          <w:ilvl w:val="0"/>
          <w:numId w:val="1513"/>
        </w:numPr>
        <w:pStyle w:val="Compact"/>
      </w:pPr>
      <w:r>
        <w:t xml:space="preserve">Informationen zielgerichtet sammeln,</w:t>
      </w:r>
    </w:p>
    <w:p>
      <w:pPr>
        <w:numPr>
          <w:ilvl w:val="0"/>
          <w:numId w:val="1513"/>
        </w:numPr>
        <w:pStyle w:val="Compact"/>
      </w:pPr>
      <w:r>
        <w:t xml:space="preserve">Daten strukturiert erfassen,</w:t>
      </w:r>
    </w:p>
    <w:p>
      <w:pPr>
        <w:numPr>
          <w:ilvl w:val="0"/>
          <w:numId w:val="1513"/>
        </w:numPr>
        <w:pStyle w:val="Compact"/>
      </w:pPr>
      <w:r>
        <w:t xml:space="preserve">Datenbanken zur Organisation einsetzen,</w:t>
      </w:r>
    </w:p>
    <w:p>
      <w:pPr>
        <w:numPr>
          <w:ilvl w:val="0"/>
          <w:numId w:val="1513"/>
        </w:numPr>
        <w:pStyle w:val="Compact"/>
      </w:pPr>
      <w:r>
        <w:t xml:space="preserve">Daten suchen, filtern und sortieren,</w:t>
      </w:r>
    </w:p>
    <w:p>
      <w:pPr>
        <w:numPr>
          <w:ilvl w:val="0"/>
          <w:numId w:val="1513"/>
        </w:numPr>
        <w:pStyle w:val="Compact"/>
      </w:pPr>
      <w:r>
        <w:t xml:space="preserve">Informationen auswerten,</w:t>
      </w:r>
    </w:p>
    <w:p>
      <w:pPr>
        <w:numPr>
          <w:ilvl w:val="0"/>
          <w:numId w:val="1513"/>
        </w:numPr>
        <w:pStyle w:val="Compact"/>
      </w:pPr>
      <w:r>
        <w:t xml:space="preserve">Ergebnisse geeignet darstellen,</w:t>
      </w:r>
    </w:p>
    <w:p>
      <w:pPr>
        <w:numPr>
          <w:ilvl w:val="0"/>
          <w:numId w:val="1513"/>
        </w:numPr>
        <w:pStyle w:val="Compact"/>
      </w:pPr>
      <w:r>
        <w:t xml:space="preserve">Datenschutz und Datensicherheit berücksichtigen,</w:t>
      </w:r>
    </w:p>
    <w:p>
      <w:pPr>
        <w:numPr>
          <w:ilvl w:val="0"/>
          <w:numId w:val="1513"/>
        </w:numPr>
        <w:pStyle w:val="Compact"/>
      </w:pPr>
      <w:r>
        <w:t xml:space="preserve">Entscheidungen begründet treffen.</w:t>
      </w:r>
    </w:p>
    <w:p>
      <w:r>
        <w:pict>
          <v:rect style="width:0;height:1.5pt" o:hralign="center" o:hrstd="t" o:hr="t"/>
        </w:pict>
      </w:r>
    </w:p>
    <w:p>
      <w:r>
        <w:br w:type="page"/>
      </w:r>
    </w:p>
    <w:bookmarkEnd w:id="934"/>
    <w:bookmarkStart w:id="939" w:name="lernziele-24"/>
    <w:p>
      <w:pPr>
        <w:pStyle w:val="Heading1"/>
      </w:pPr>
      <w:r>
        <w:t xml:space="preserve">Lernziele</w:t>
      </w:r>
    </w:p>
    <w:bookmarkStart w:id="935" w:name="fachwissen-24"/>
    <w:p>
      <w:pPr>
        <w:pStyle w:val="Heading2"/>
      </w:pPr>
      <w:r>
        <w:t xml:space="preserve">Fachwissen</w:t>
      </w:r>
    </w:p>
    <w:p>
      <w:pPr>
        <w:pStyle w:val="FirstParagraph"/>
      </w:pPr>
      <w:r>
        <w:t xml:space="preserve">Die Schülerinnen und Schüler</w:t>
      </w:r>
    </w:p>
    <w:p>
      <w:pPr>
        <w:numPr>
          <w:ilvl w:val="0"/>
          <w:numId w:val="1514"/>
        </w:numPr>
        <w:pStyle w:val="Compact"/>
      </w:pPr>
      <w:r>
        <w:t xml:space="preserve">verknüpfen die Inhalte des gesamten Lernbereichs,</w:t>
      </w:r>
    </w:p>
    <w:p>
      <w:pPr>
        <w:numPr>
          <w:ilvl w:val="0"/>
          <w:numId w:val="1514"/>
        </w:numPr>
        <w:pStyle w:val="Compact"/>
      </w:pPr>
      <w:r>
        <w:t xml:space="preserve">nutzen Datenbanken zur Lösung einer komplexen Aufgabe,</w:t>
      </w:r>
    </w:p>
    <w:p>
      <w:pPr>
        <w:numPr>
          <w:ilvl w:val="0"/>
          <w:numId w:val="1514"/>
        </w:numPr>
        <w:pStyle w:val="Compact"/>
      </w:pPr>
      <w:r>
        <w:t xml:space="preserve">wenden geeignete Werkzeuge situationsgerecht an.</w:t>
      </w:r>
    </w:p>
    <w:bookmarkEnd w:id="935"/>
    <w:bookmarkStart w:id="936" w:name="erkenntnisgewinnung-24"/>
    <w:p>
      <w:pPr>
        <w:pStyle w:val="Heading2"/>
      </w:pPr>
      <w:r>
        <w:t xml:space="preserve">Erkenntnisgewinnung</w:t>
      </w:r>
    </w:p>
    <w:p>
      <w:pPr>
        <w:pStyle w:val="FirstParagraph"/>
      </w:pPr>
      <w:r>
        <w:t xml:space="preserve">Die Schülerinnen und Schüler</w:t>
      </w:r>
    </w:p>
    <w:p>
      <w:pPr>
        <w:numPr>
          <w:ilvl w:val="0"/>
          <w:numId w:val="1515"/>
        </w:numPr>
        <w:pStyle w:val="Compact"/>
      </w:pPr>
      <w:r>
        <w:t xml:space="preserve">planen ihr Vorgehen,</w:t>
      </w:r>
    </w:p>
    <w:p>
      <w:pPr>
        <w:numPr>
          <w:ilvl w:val="0"/>
          <w:numId w:val="1515"/>
        </w:numPr>
        <w:pStyle w:val="Compact"/>
      </w:pPr>
      <w:r>
        <w:t xml:space="preserve">entwickeln eigene Lösungswege,</w:t>
      </w:r>
    </w:p>
    <w:p>
      <w:pPr>
        <w:numPr>
          <w:ilvl w:val="0"/>
          <w:numId w:val="1515"/>
        </w:numPr>
        <w:pStyle w:val="Compact"/>
      </w:pPr>
      <w:r>
        <w:t xml:space="preserve">überprüfen ihre Ergebnisse.</w:t>
      </w:r>
    </w:p>
    <w:bookmarkEnd w:id="936"/>
    <w:bookmarkStart w:id="937" w:name="kommunikation-24"/>
    <w:p>
      <w:pPr>
        <w:pStyle w:val="Heading2"/>
      </w:pPr>
      <w:r>
        <w:t xml:space="preserve">Kommunikation</w:t>
      </w:r>
    </w:p>
    <w:p>
      <w:pPr>
        <w:pStyle w:val="FirstParagraph"/>
      </w:pPr>
      <w:r>
        <w:t xml:space="preserve">Die Schülerinnen und Schüler</w:t>
      </w:r>
    </w:p>
    <w:p>
      <w:pPr>
        <w:numPr>
          <w:ilvl w:val="0"/>
          <w:numId w:val="1516"/>
        </w:numPr>
        <w:pStyle w:val="Compact"/>
      </w:pPr>
      <w:r>
        <w:t xml:space="preserve">arbeiten kooperativ,</w:t>
      </w:r>
    </w:p>
    <w:p>
      <w:pPr>
        <w:numPr>
          <w:ilvl w:val="0"/>
          <w:numId w:val="1516"/>
        </w:numPr>
        <w:pStyle w:val="Compact"/>
      </w:pPr>
      <w:r>
        <w:t xml:space="preserve">präsentieren ihre Ergebnisse,</w:t>
      </w:r>
    </w:p>
    <w:p>
      <w:pPr>
        <w:numPr>
          <w:ilvl w:val="0"/>
          <w:numId w:val="1516"/>
        </w:numPr>
        <w:pStyle w:val="Compact"/>
      </w:pPr>
      <w:r>
        <w:t xml:space="preserve">begründen ihre Entscheidungen.</w:t>
      </w:r>
    </w:p>
    <w:bookmarkEnd w:id="937"/>
    <w:bookmarkStart w:id="938" w:name="bewertung-24"/>
    <w:p>
      <w:pPr>
        <w:pStyle w:val="Heading2"/>
      </w:pPr>
      <w:r>
        <w:t xml:space="preserve">Bewertung</w:t>
      </w:r>
    </w:p>
    <w:p>
      <w:pPr>
        <w:pStyle w:val="FirstParagraph"/>
      </w:pPr>
      <w:r>
        <w:t xml:space="preserve">Die Schülerinnen und Schüler</w:t>
      </w:r>
    </w:p>
    <w:p>
      <w:pPr>
        <w:numPr>
          <w:ilvl w:val="0"/>
          <w:numId w:val="1517"/>
        </w:numPr>
        <w:pStyle w:val="Compact"/>
      </w:pPr>
      <w:r>
        <w:t xml:space="preserve">bewerten verschiedene Lösungsmöglichkeiten,</w:t>
      </w:r>
    </w:p>
    <w:p>
      <w:pPr>
        <w:numPr>
          <w:ilvl w:val="0"/>
          <w:numId w:val="1517"/>
        </w:numPr>
        <w:pStyle w:val="Compact"/>
      </w:pPr>
      <w:r>
        <w:t xml:space="preserve">reflektieren ihre Arbeitsweise,</w:t>
      </w:r>
    </w:p>
    <w:p>
      <w:pPr>
        <w:numPr>
          <w:ilvl w:val="0"/>
          <w:numId w:val="1517"/>
        </w:numPr>
        <w:pStyle w:val="Compact"/>
      </w:pPr>
      <w:r>
        <w:t xml:space="preserve">beurteilen den Nutzen digitaler Werkzeuge.</w:t>
      </w:r>
    </w:p>
    <w:p>
      <w:r>
        <w:pict>
          <v:rect style="width:0;height:1.5pt" o:hralign="center" o:hrstd="t" o:hr="t"/>
        </w:pict>
      </w:r>
    </w:p>
    <w:p>
      <w:r>
        <w:br w:type="page"/>
      </w:r>
    </w:p>
    <w:bookmarkEnd w:id="938"/>
    <w:bookmarkEnd w:id="939"/>
    <w:bookmarkStart w:id="940" w:name="benötigte-materialien-24"/>
    <w:p>
      <w:pPr>
        <w:pStyle w:val="Heading1"/>
      </w:pPr>
      <w:r>
        <w:t xml:space="preserve">Benötigte Materialien</w:t>
      </w:r>
    </w:p>
    <w:p>
      <w:pPr>
        <w:numPr>
          <w:ilvl w:val="0"/>
          <w:numId w:val="1518"/>
        </w:numPr>
        <w:pStyle w:val="Compact"/>
      </w:pPr>
      <w:r>
        <w:t xml:space="preserve">Arbeitsheft Kapitel 34</w:t>
      </w:r>
    </w:p>
    <w:p>
      <w:pPr>
        <w:numPr>
          <w:ilvl w:val="0"/>
          <w:numId w:val="1518"/>
        </w:numPr>
        <w:pStyle w:val="Compact"/>
      </w:pPr>
      <w:r>
        <w:t xml:space="preserve">Präsentation Kapitel 34</w:t>
      </w:r>
    </w:p>
    <w:p>
      <w:pPr>
        <w:numPr>
          <w:ilvl w:val="0"/>
          <w:numId w:val="1518"/>
        </w:numPr>
        <w:pStyle w:val="Compact"/>
      </w:pPr>
      <w:r>
        <w:t xml:space="preserve">Beispieldatenbank des Schülerfestivals</w:t>
      </w:r>
    </w:p>
    <w:p>
      <w:pPr>
        <w:pStyle w:val="FirstParagraph"/>
      </w:pPr>
      <w:r>
        <w:t xml:space="preserve">Optional</w:t>
      </w:r>
    </w:p>
    <w:p>
      <w:pPr>
        <w:numPr>
          <w:ilvl w:val="0"/>
          <w:numId w:val="1519"/>
        </w:numPr>
        <w:pStyle w:val="Compact"/>
      </w:pPr>
      <w:r>
        <w:t xml:space="preserve">Tabellenkalkulation oder Datenbanksoftware</w:t>
      </w:r>
    </w:p>
    <w:p>
      <w:pPr>
        <w:numPr>
          <w:ilvl w:val="0"/>
          <w:numId w:val="1519"/>
        </w:numPr>
        <w:pStyle w:val="Compact"/>
      </w:pPr>
      <w:r>
        <w:t xml:space="preserve">Moderationskarten</w:t>
      </w:r>
    </w:p>
    <w:p>
      <w:pPr>
        <w:numPr>
          <w:ilvl w:val="0"/>
          <w:numId w:val="1519"/>
        </w:numPr>
        <w:pStyle w:val="Compact"/>
      </w:pPr>
      <w:r>
        <w:t xml:space="preserve">Präsentationsmaterial</w:t>
      </w:r>
    </w:p>
    <w:p>
      <w:r>
        <w:pict>
          <v:rect style="width:0;height:1.5pt" o:hralign="center" o:hrstd="t" o:hr="t"/>
        </w:pict>
      </w:r>
    </w:p>
    <w:p>
      <w:r>
        <w:br w:type="page"/>
      </w:r>
    </w:p>
    <w:bookmarkEnd w:id="940"/>
    <w:bookmarkStart w:id="941" w:name="vorbereitung-24"/>
    <w:p>
      <w:pPr>
        <w:pStyle w:val="Heading1"/>
      </w:pPr>
      <w:r>
        <w:t xml:space="preserve">Vorbereitung</w:t>
      </w:r>
    </w:p>
    <w:p>
      <w:pPr>
        <w:pStyle w:val="FirstParagraph"/>
      </w:pPr>
      <w:r>
        <w:t xml:space="preserve">Die Lehrkraft stellt eine vorbereitete Datenbank oder einen Datensatz bereit.</w:t>
      </w:r>
    </w:p>
    <w:p>
      <w:pPr>
        <w:pStyle w:val="BodyText"/>
      </w:pPr>
      <w:r>
        <w:t xml:space="preserve">Beispielsweise</w:t>
      </w:r>
    </w:p>
    <w:p>
      <w:pPr>
        <w:numPr>
          <w:ilvl w:val="0"/>
          <w:numId w:val="1520"/>
        </w:numPr>
        <w:pStyle w:val="Compact"/>
      </w:pPr>
      <w:r>
        <w:t xml:space="preserve">Bands</w:t>
      </w:r>
    </w:p>
    <w:p>
      <w:pPr>
        <w:numPr>
          <w:ilvl w:val="0"/>
          <w:numId w:val="1520"/>
        </w:numPr>
        <w:pStyle w:val="Compact"/>
      </w:pPr>
      <w:r>
        <w:t xml:space="preserve">Bühnen</w:t>
      </w:r>
    </w:p>
    <w:p>
      <w:pPr>
        <w:numPr>
          <w:ilvl w:val="0"/>
          <w:numId w:val="1520"/>
        </w:numPr>
        <w:pStyle w:val="Compact"/>
      </w:pPr>
      <w:r>
        <w:t xml:space="preserve">Helferinnen und Helfer</w:t>
      </w:r>
    </w:p>
    <w:p>
      <w:pPr>
        <w:numPr>
          <w:ilvl w:val="0"/>
          <w:numId w:val="1520"/>
        </w:numPr>
        <w:pStyle w:val="Compact"/>
      </w:pPr>
      <w:r>
        <w:t xml:space="preserve">Technik</w:t>
      </w:r>
    </w:p>
    <w:p>
      <w:pPr>
        <w:numPr>
          <w:ilvl w:val="0"/>
          <w:numId w:val="1520"/>
        </w:numPr>
        <w:pStyle w:val="Compact"/>
      </w:pPr>
      <w:r>
        <w:t xml:space="preserve">Verpflegung</w:t>
      </w:r>
    </w:p>
    <w:p>
      <w:pPr>
        <w:numPr>
          <w:ilvl w:val="0"/>
          <w:numId w:val="1520"/>
        </w:numPr>
        <w:pStyle w:val="Compact"/>
      </w:pPr>
      <w:r>
        <w:t xml:space="preserve">Zeitplan</w:t>
      </w:r>
    </w:p>
    <w:p>
      <w:pPr>
        <w:pStyle w:val="FirstParagraph"/>
      </w:pPr>
      <w:r>
        <w:t xml:space="preserve">Alle Tabellen enthalten ausreichend Daten, sodass verschiedene Such-, Filter- und Sortieraufgaben möglich sind.</w:t>
      </w:r>
    </w:p>
    <w:p>
      <w:r>
        <w:pict>
          <v:rect style="width:0;height:1.5pt" o:hralign="center" o:hrstd="t" o:hr="t"/>
        </w:pict>
      </w:r>
    </w:p>
    <w:p>
      <w:r>
        <w:br w:type="page"/>
      </w:r>
    </w:p>
    <w:bookmarkEnd w:id="941"/>
    <w:bookmarkStart w:id="946" w:name="unterrichtsverlauf-24"/>
    <w:p>
      <w:pPr>
        <w:pStyle w:val="Heading1"/>
      </w:pPr>
      <w:r>
        <w:t xml:space="preserve">Unterrichtsverlauf</w:t>
      </w:r>
    </w:p>
    <w:bookmarkStart w:id="942" w:name="einstieg-ca.-10-minuten-24"/>
    <w:p>
      <w:pPr>
        <w:pStyle w:val="Heading2"/>
      </w:pPr>
      <w:r>
        <w:t xml:space="preserve">Einstieg (ca. 10 Minuten)</w:t>
      </w:r>
    </w:p>
    <w:p>
      <w:pPr>
        <w:pStyle w:val="FirstParagraph"/>
      </w:pPr>
      <w:r>
        <w:t xml:space="preserve">Die Lehrkraft erinnert an die Ausgangssituation des Lernbereichs.</w:t>
      </w:r>
    </w:p>
    <w:p>
      <w:pPr>
        <w:pStyle w:val="BlockText"/>
      </w:pPr>
      <w:r>
        <w:t xml:space="preserve">Unsere Schule möchte ein Schülerfestival organisieren.</w:t>
      </w:r>
    </w:p>
    <w:p>
      <w:pPr>
        <w:pStyle w:val="FirstParagraph"/>
      </w:pPr>
      <w:r>
        <w:t xml:space="preserve">Impulsfragen</w:t>
      </w:r>
    </w:p>
    <w:p>
      <w:pPr>
        <w:numPr>
          <w:ilvl w:val="0"/>
          <w:numId w:val="1521"/>
        </w:numPr>
        <w:pStyle w:val="Compact"/>
      </w:pPr>
      <w:r>
        <w:t xml:space="preserve">Welche Informationen benötigen wir?</w:t>
      </w:r>
    </w:p>
    <w:p>
      <w:pPr>
        <w:numPr>
          <w:ilvl w:val="0"/>
          <w:numId w:val="1521"/>
        </w:numPr>
        <w:pStyle w:val="Compact"/>
      </w:pPr>
      <w:r>
        <w:t xml:space="preserve">Welche Entscheidungen müssen getroffen werden?</w:t>
      </w:r>
    </w:p>
    <w:p>
      <w:pPr>
        <w:numPr>
          <w:ilvl w:val="0"/>
          <w:numId w:val="1521"/>
        </w:numPr>
        <w:pStyle w:val="Compact"/>
      </w:pPr>
      <w:r>
        <w:t xml:space="preserve">Wie können uns Daten dabei helfen?</w:t>
      </w:r>
    </w:p>
    <w:p>
      <w:pPr>
        <w:pStyle w:val="FirstParagraph"/>
      </w:pPr>
      <w:r>
        <w:t xml:space="preserve">Gemeinsam wird gesammelt, welche Aufgaben während der Projektarbeit bearbeitet werden.</w:t>
      </w:r>
    </w:p>
    <w:p>
      <w:r>
        <w:pict>
          <v:rect style="width:0;height:1.5pt" o:hralign="center" o:hrstd="t" o:hr="t"/>
        </w:pict>
      </w:r>
    </w:p>
    <w:bookmarkEnd w:id="942"/>
    <w:bookmarkStart w:id="943" w:name="erarbeitung-ca.-4560-minuten"/>
    <w:p>
      <w:pPr>
        <w:pStyle w:val="Heading2"/>
      </w:pPr>
      <w:r>
        <w:t xml:space="preserve">Erarbeitung (ca. 45–60 Minuten)</w:t>
      </w:r>
    </w:p>
    <w:p>
      <w:pPr>
        <w:pStyle w:val="FirstParagraph"/>
      </w:pPr>
      <w:r>
        <w:t xml:space="preserve">Die Schülerinnen und Schüler arbeiten in Gruppen.</w:t>
      </w:r>
    </w:p>
    <w:p>
      <w:pPr>
        <w:pStyle w:val="BodyText"/>
      </w:pPr>
      <w:r>
        <w:t xml:space="preserve">Mögliche Arbeitsaufträge</w:t>
      </w:r>
    </w:p>
    <w:p>
      <w:pPr>
        <w:numPr>
          <w:ilvl w:val="0"/>
          <w:numId w:val="1522"/>
        </w:numPr>
        <w:pStyle w:val="Compact"/>
      </w:pPr>
      <w:r>
        <w:t xml:space="preserve">geeignete Bands auswählen,</w:t>
      </w:r>
    </w:p>
    <w:p>
      <w:pPr>
        <w:numPr>
          <w:ilvl w:val="0"/>
          <w:numId w:val="1522"/>
        </w:numPr>
        <w:pStyle w:val="Compact"/>
      </w:pPr>
      <w:r>
        <w:t xml:space="preserve">Zeitplan erstellen,</w:t>
      </w:r>
    </w:p>
    <w:p>
      <w:pPr>
        <w:numPr>
          <w:ilvl w:val="0"/>
          <w:numId w:val="1522"/>
        </w:numPr>
        <w:pStyle w:val="Compact"/>
      </w:pPr>
      <w:r>
        <w:t xml:space="preserve">Bühnen belegen,</w:t>
      </w:r>
    </w:p>
    <w:p>
      <w:pPr>
        <w:numPr>
          <w:ilvl w:val="0"/>
          <w:numId w:val="1522"/>
        </w:numPr>
        <w:pStyle w:val="Compact"/>
      </w:pPr>
      <w:r>
        <w:t xml:space="preserve">Helferinnen und Helfer einteilen,</w:t>
      </w:r>
    </w:p>
    <w:p>
      <w:pPr>
        <w:numPr>
          <w:ilvl w:val="0"/>
          <w:numId w:val="1522"/>
        </w:numPr>
        <w:pStyle w:val="Compact"/>
      </w:pPr>
      <w:r>
        <w:t xml:space="preserve">Kosten vergleichen,</w:t>
      </w:r>
    </w:p>
    <w:p>
      <w:pPr>
        <w:numPr>
          <w:ilvl w:val="0"/>
          <w:numId w:val="1522"/>
        </w:numPr>
        <w:pStyle w:val="Compact"/>
      </w:pPr>
      <w:r>
        <w:t xml:space="preserve">Besucherzahlen auswerten,</w:t>
      </w:r>
    </w:p>
    <w:p>
      <w:pPr>
        <w:numPr>
          <w:ilvl w:val="0"/>
          <w:numId w:val="1522"/>
        </w:numPr>
        <w:pStyle w:val="Compact"/>
      </w:pPr>
      <w:r>
        <w:t xml:space="preserve">Ergebnisse präsentieren.</w:t>
      </w:r>
    </w:p>
    <w:p>
      <w:pPr>
        <w:pStyle w:val="FirstParagraph"/>
      </w:pPr>
      <w:r>
        <w:t xml:space="preserve">Dabei nutzen sie</w:t>
      </w:r>
    </w:p>
    <w:p>
      <w:pPr>
        <w:numPr>
          <w:ilvl w:val="0"/>
          <w:numId w:val="1523"/>
        </w:numPr>
        <w:pStyle w:val="Compact"/>
      </w:pPr>
      <w:r>
        <w:t xml:space="preserve">Suchen,</w:t>
      </w:r>
    </w:p>
    <w:p>
      <w:pPr>
        <w:numPr>
          <w:ilvl w:val="0"/>
          <w:numId w:val="1523"/>
        </w:numPr>
        <w:pStyle w:val="Compact"/>
      </w:pPr>
      <w:r>
        <w:t xml:space="preserve">Filtern,</w:t>
      </w:r>
    </w:p>
    <w:p>
      <w:pPr>
        <w:numPr>
          <w:ilvl w:val="0"/>
          <w:numId w:val="1523"/>
        </w:numPr>
        <w:pStyle w:val="Compact"/>
      </w:pPr>
      <w:r>
        <w:t xml:space="preserve">Sortieren,</w:t>
      </w:r>
    </w:p>
    <w:p>
      <w:pPr>
        <w:numPr>
          <w:ilvl w:val="0"/>
          <w:numId w:val="1523"/>
        </w:numPr>
        <w:pStyle w:val="Compact"/>
      </w:pPr>
      <w:r>
        <w:t xml:space="preserve">Auswerten,</w:t>
      </w:r>
    </w:p>
    <w:p>
      <w:pPr>
        <w:numPr>
          <w:ilvl w:val="0"/>
          <w:numId w:val="1523"/>
        </w:numPr>
        <w:pStyle w:val="Compact"/>
      </w:pPr>
      <w:r>
        <w:t xml:space="preserve">geeignete Darstellungen.</w:t>
      </w:r>
    </w:p>
    <w:p>
      <w:pPr>
        <w:pStyle w:val="FirstParagraph"/>
      </w:pPr>
      <w:r>
        <w:t xml:space="preserve">Außerdem berücksichtigen sie Datenschutz und Datensicherheit.</w:t>
      </w:r>
    </w:p>
    <w:p>
      <w:pPr>
        <w:pStyle w:val="BodyText"/>
      </w:pPr>
      <w:r>
        <w:t xml:space="preserve">Die Lehrkraft begleitet den Arbeitsprozess beratend.</w:t>
      </w:r>
    </w:p>
    <w:p>
      <w:r>
        <w:pict>
          <v:rect style="width:0;height:1.5pt" o:hralign="center" o:hrstd="t" o:hr="t"/>
        </w:pict>
      </w:r>
    </w:p>
    <w:bookmarkEnd w:id="943"/>
    <w:bookmarkStart w:id="944" w:name="sicherung-ca.-20-minuten"/>
    <w:p>
      <w:pPr>
        <w:pStyle w:val="Heading2"/>
      </w:pPr>
      <w:r>
        <w:t xml:space="preserve">Sicherung (ca. 20 Minuten)</w:t>
      </w:r>
    </w:p>
    <w:p>
      <w:pPr>
        <w:pStyle w:val="FirstParagraph"/>
      </w:pPr>
      <w:r>
        <w:t xml:space="preserve">Die Gruppen präsentieren ihre Ergebnisse.</w:t>
      </w:r>
    </w:p>
    <w:p>
      <w:pPr>
        <w:pStyle w:val="BodyText"/>
      </w:pPr>
      <w:r>
        <w:t xml:space="preserve">Dabei erläutern sie</w:t>
      </w:r>
    </w:p>
    <w:p>
      <w:pPr>
        <w:numPr>
          <w:ilvl w:val="0"/>
          <w:numId w:val="1524"/>
        </w:numPr>
        <w:pStyle w:val="Compact"/>
      </w:pPr>
      <w:r>
        <w:t xml:space="preserve">ihre Vorgehensweise,</w:t>
      </w:r>
    </w:p>
    <w:p>
      <w:pPr>
        <w:numPr>
          <w:ilvl w:val="0"/>
          <w:numId w:val="1524"/>
        </w:numPr>
        <w:pStyle w:val="Compact"/>
      </w:pPr>
      <w:r>
        <w:t xml:space="preserve">verwendete Werkzeuge,</w:t>
      </w:r>
    </w:p>
    <w:p>
      <w:pPr>
        <w:numPr>
          <w:ilvl w:val="0"/>
          <w:numId w:val="1524"/>
        </w:numPr>
        <w:pStyle w:val="Compact"/>
      </w:pPr>
      <w:r>
        <w:t xml:space="preserve">getroffene Entscheidungen.</w:t>
      </w:r>
    </w:p>
    <w:p>
      <w:pPr>
        <w:pStyle w:val="FirstParagraph"/>
      </w:pPr>
      <w:r>
        <w:t xml:space="preserve">Gemeinsam wird verglichen,</w:t>
      </w:r>
    </w:p>
    <w:p>
      <w:pPr>
        <w:pStyle w:val="BodyText"/>
      </w:pPr>
      <w:r>
        <w:t xml:space="preserve">ob unterschiedliche Gruppen zu unterschiedlichen, aber dennoch nachvollziehbaren Lösungen gelangt sind.</w:t>
      </w:r>
    </w:p>
    <w:p>
      <w:r>
        <w:pict>
          <v:rect style="width:0;height:1.5pt" o:hralign="center" o:hrstd="t" o:hr="t"/>
        </w:pict>
      </w:r>
    </w:p>
    <w:bookmarkEnd w:id="944"/>
    <w:bookmarkStart w:id="945" w:name="transfer-ca.-10-minuten-24"/>
    <w:p>
      <w:pPr>
        <w:pStyle w:val="Heading2"/>
      </w:pPr>
      <w:r>
        <w:t xml:space="preserve">Transfer (ca. 10 Minuten)</w:t>
      </w:r>
    </w:p>
    <w:p>
      <w:pPr>
        <w:pStyle w:val="FirstParagraph"/>
      </w:pPr>
      <w:r>
        <w:t xml:space="preserve">Die Schülerinnen und Schüler überlegen,</w:t>
      </w:r>
    </w:p>
    <w:p>
      <w:pPr>
        <w:pStyle w:val="BodyText"/>
      </w:pPr>
      <w:r>
        <w:t xml:space="preserve">wo ähnliche Arbeitsweisen außerhalb der Schule genutzt werden.</w:t>
      </w:r>
    </w:p>
    <w:p>
      <w:pPr>
        <w:pStyle w:val="BodyText"/>
      </w:pPr>
      <w:r>
        <w:t xml:space="preserve">Beispiele</w:t>
      </w:r>
    </w:p>
    <w:p>
      <w:pPr>
        <w:numPr>
          <w:ilvl w:val="0"/>
          <w:numId w:val="1525"/>
        </w:numPr>
        <w:pStyle w:val="Compact"/>
      </w:pPr>
      <w:r>
        <w:t xml:space="preserve">Veranstaltungsplanung</w:t>
      </w:r>
    </w:p>
    <w:p>
      <w:pPr>
        <w:numPr>
          <w:ilvl w:val="0"/>
          <w:numId w:val="1525"/>
        </w:numPr>
        <w:pStyle w:val="Compact"/>
      </w:pPr>
      <w:r>
        <w:t xml:space="preserve">Sportturniere</w:t>
      </w:r>
    </w:p>
    <w:p>
      <w:pPr>
        <w:numPr>
          <w:ilvl w:val="0"/>
          <w:numId w:val="1525"/>
        </w:numPr>
        <w:pStyle w:val="Compact"/>
      </w:pPr>
      <w:r>
        <w:t xml:space="preserve">Bibliotheken</w:t>
      </w:r>
    </w:p>
    <w:p>
      <w:pPr>
        <w:numPr>
          <w:ilvl w:val="0"/>
          <w:numId w:val="1525"/>
        </w:numPr>
        <w:pStyle w:val="Compact"/>
      </w:pPr>
      <w:r>
        <w:t xml:space="preserve">Unternehmen</w:t>
      </w:r>
    </w:p>
    <w:p>
      <w:pPr>
        <w:numPr>
          <w:ilvl w:val="0"/>
          <w:numId w:val="1525"/>
        </w:numPr>
        <w:pStyle w:val="Compact"/>
      </w:pPr>
      <w:r>
        <w:t xml:space="preserve">Krankenhäuser</w:t>
      </w:r>
    </w:p>
    <w:p>
      <w:pPr>
        <w:numPr>
          <w:ilvl w:val="0"/>
          <w:numId w:val="1525"/>
        </w:numPr>
        <w:pStyle w:val="Compact"/>
      </w:pPr>
      <w:r>
        <w:t xml:space="preserve">Städteplanung</w:t>
      </w:r>
    </w:p>
    <w:p>
      <w:pPr>
        <w:pStyle w:val="FirstParagraph"/>
      </w:pPr>
      <w:r>
        <w:t xml:space="preserve">Sie erkennen,</w:t>
      </w:r>
    </w:p>
    <w:p>
      <w:pPr>
        <w:pStyle w:val="BodyText"/>
      </w:pPr>
      <w:r>
        <w:t xml:space="preserve">dass Datenbanken und Informationssysteme in vielen Bereichen Entscheidungen unterstützen.</w:t>
      </w:r>
    </w:p>
    <w:p>
      <w:r>
        <w:pict>
          <v:rect style="width:0;height:1.5pt" o:hralign="center" o:hrstd="t" o:hr="t"/>
        </w:pict>
      </w:r>
    </w:p>
    <w:p>
      <w:r>
        <w:br w:type="page"/>
      </w:r>
    </w:p>
    <w:bookmarkEnd w:id="945"/>
    <w:bookmarkEnd w:id="946"/>
    <w:bookmarkStart w:id="947" w:name="erwartete-ergebnisse-24"/>
    <w:p>
      <w:pPr>
        <w:pStyle w:val="Heading1"/>
      </w:pPr>
      <w:r>
        <w:t xml:space="preserve">Erwartete Ergebnisse</w:t>
      </w:r>
    </w:p>
    <w:p>
      <w:pPr>
        <w:pStyle w:val="FirstParagraph"/>
      </w:pPr>
      <w:r>
        <w:t xml:space="preserve">Die Schülerinnen und Schüler</w:t>
      </w:r>
    </w:p>
    <w:p>
      <w:pPr>
        <w:numPr>
          <w:ilvl w:val="0"/>
          <w:numId w:val="1526"/>
        </w:numPr>
        <w:pStyle w:val="Compact"/>
      </w:pPr>
      <w:r>
        <w:t xml:space="preserve">nutzen Datenbanken sicher,</w:t>
      </w:r>
    </w:p>
    <w:p>
      <w:pPr>
        <w:numPr>
          <w:ilvl w:val="0"/>
          <w:numId w:val="1526"/>
        </w:numPr>
        <w:pStyle w:val="Compact"/>
      </w:pPr>
      <w:r>
        <w:t xml:space="preserve">wählen geeignete Werkzeuge aus,</w:t>
      </w:r>
    </w:p>
    <w:p>
      <w:pPr>
        <w:numPr>
          <w:ilvl w:val="0"/>
          <w:numId w:val="1526"/>
        </w:numPr>
        <w:pStyle w:val="Compact"/>
      </w:pPr>
      <w:r>
        <w:t xml:space="preserve">begründen ihre Entscheidungen,</w:t>
      </w:r>
    </w:p>
    <w:p>
      <w:pPr>
        <w:numPr>
          <w:ilvl w:val="0"/>
          <w:numId w:val="1526"/>
        </w:numPr>
        <w:pStyle w:val="Compact"/>
      </w:pPr>
      <w:r>
        <w:t xml:space="preserve">arbeiten strukturiert zusammen,</w:t>
      </w:r>
    </w:p>
    <w:p>
      <w:pPr>
        <w:numPr>
          <w:ilvl w:val="0"/>
          <w:numId w:val="1526"/>
        </w:numPr>
        <w:pStyle w:val="Compact"/>
      </w:pPr>
      <w:r>
        <w:t xml:space="preserve">präsentieren nachvollziehbare Ergebnisse.</w:t>
      </w:r>
    </w:p>
    <w:p>
      <w:r>
        <w:pict>
          <v:rect style="width:0;height:1.5pt" o:hralign="center" o:hrstd="t" o:hr="t"/>
        </w:pict>
      </w:r>
    </w:p>
    <w:p>
      <w:r>
        <w:br w:type="page"/>
      </w:r>
    </w:p>
    <w:bookmarkEnd w:id="947"/>
    <w:bookmarkStart w:id="954" w:name="typische-schülervorstellungen-24"/>
    <w:p>
      <w:pPr>
        <w:pStyle w:val="Heading1"/>
      </w:pPr>
      <w:r>
        <w:t xml:space="preserve">Typische Schülervorstellungen</w:t>
      </w:r>
    </w:p>
    <w:bookmarkStart w:id="949" w:name="fehlvorstellung-66"/>
    <w:p>
      <w:pPr>
        <w:pStyle w:val="Heading2"/>
      </w:pPr>
      <w:r>
        <w:t xml:space="preserve">Fehlvorstellung</w:t>
      </w:r>
    </w:p>
    <w:p>
      <w:pPr>
        <w:pStyle w:val="FirstParagraph"/>
      </w:pPr>
      <w:r>
        <w:t xml:space="preserve">„Es gibt nur eine richtige Lösung.”</w:t>
      </w:r>
    </w:p>
    <w:bookmarkStart w:id="948" w:name="reaktion-66"/>
    <w:p>
      <w:pPr>
        <w:pStyle w:val="Heading3"/>
      </w:pPr>
      <w:r>
        <w:t xml:space="preserve">Reaktion</w:t>
      </w:r>
    </w:p>
    <w:p>
      <w:pPr>
        <w:pStyle w:val="FirstParagraph"/>
      </w:pPr>
      <w:r>
        <w:t xml:space="preserve">Herausarbeiten,</w:t>
      </w:r>
    </w:p>
    <w:p>
      <w:pPr>
        <w:pStyle w:val="BodyText"/>
      </w:pPr>
      <w:r>
        <w:t xml:space="preserve">dass unterschiedliche Kriterien zu unterschiedlichen, aber sinnvollen Ergebnissen führen können.</w:t>
      </w:r>
    </w:p>
    <w:p>
      <w:r>
        <w:pict>
          <v:rect style="width:0;height:1.5pt" o:hralign="center" o:hrstd="t" o:hr="t"/>
        </w:pict>
      </w:r>
    </w:p>
    <w:bookmarkEnd w:id="948"/>
    <w:bookmarkEnd w:id="949"/>
    <w:bookmarkStart w:id="951" w:name="fehlvorstellung-67"/>
    <w:p>
      <w:pPr>
        <w:pStyle w:val="Heading2"/>
      </w:pPr>
      <w:r>
        <w:t xml:space="preserve">Fehlvorstellung</w:t>
      </w:r>
    </w:p>
    <w:p>
      <w:pPr>
        <w:pStyle w:val="FirstParagraph"/>
      </w:pPr>
      <w:r>
        <w:t xml:space="preserve">„Ich nutze einfach immer dieselbe Funktion.”</w:t>
      </w:r>
    </w:p>
    <w:bookmarkStart w:id="950" w:name="reaktion-67"/>
    <w:p>
      <w:pPr>
        <w:pStyle w:val="Heading3"/>
      </w:pPr>
      <w:r>
        <w:t xml:space="preserve">Reaktion</w:t>
      </w:r>
    </w:p>
    <w:p>
      <w:pPr>
        <w:pStyle w:val="FirstParagraph"/>
      </w:pPr>
      <w:r>
        <w:t xml:space="preserve">Nachfragen</w:t>
      </w:r>
    </w:p>
    <w:p>
      <w:pPr>
        <w:pStyle w:val="BlockText"/>
      </w:pPr>
      <w:r>
        <w:t xml:space="preserve">Welches Werkzeug passt zu deiner Fragestellung?</w:t>
      </w:r>
    </w:p>
    <w:p>
      <w:r>
        <w:pict>
          <v:rect style="width:0;height:1.5pt" o:hralign="center" o:hrstd="t" o:hr="t"/>
        </w:pict>
      </w:r>
    </w:p>
    <w:bookmarkEnd w:id="950"/>
    <w:bookmarkEnd w:id="951"/>
    <w:bookmarkStart w:id="953" w:name="fehlvorstellung-68"/>
    <w:p>
      <w:pPr>
        <w:pStyle w:val="Heading2"/>
      </w:pPr>
      <w:r>
        <w:t xml:space="preserve">Fehlvorstellung</w:t>
      </w:r>
    </w:p>
    <w:p>
      <w:pPr>
        <w:pStyle w:val="FirstParagraph"/>
      </w:pPr>
      <w:r>
        <w:t xml:space="preserve">„Datenschutz spielt im Projekt keine Rolle.”</w:t>
      </w:r>
    </w:p>
    <w:bookmarkStart w:id="952" w:name="reaktion-68"/>
    <w:p>
      <w:pPr>
        <w:pStyle w:val="Heading3"/>
      </w:pPr>
      <w:r>
        <w:t xml:space="preserve">Reaktion</w:t>
      </w:r>
    </w:p>
    <w:p>
      <w:pPr>
        <w:pStyle w:val="FirstParagraph"/>
      </w:pPr>
      <w:r>
        <w:t xml:space="preserve">Diskutieren,</w:t>
      </w:r>
    </w:p>
    <w:p>
      <w:pPr>
        <w:pStyle w:val="BodyText"/>
      </w:pPr>
      <w:r>
        <w:t xml:space="preserve">welche personenbezogenen Daten im Projekt vorkommen könnten und wie sie geschützt werden.</w:t>
      </w:r>
    </w:p>
    <w:p>
      <w:r>
        <w:pict>
          <v:rect style="width:0;height:1.5pt" o:hralign="center" o:hrstd="t" o:hr="t"/>
        </w:pict>
      </w:r>
    </w:p>
    <w:p>
      <w:r>
        <w:br w:type="page"/>
      </w:r>
    </w:p>
    <w:bookmarkEnd w:id="952"/>
    <w:bookmarkEnd w:id="953"/>
    <w:bookmarkEnd w:id="954"/>
    <w:bookmarkStart w:id="955" w:name="mögliche-schüleraussagen-23"/>
    <w:p>
      <w:pPr>
        <w:pStyle w:val="Heading1"/>
      </w:pPr>
      <w:r>
        <w:t xml:space="preserve">Mögliche Schüleraussagen</w:t>
      </w:r>
    </w:p>
    <w:p>
      <w:pPr>
        <w:numPr>
          <w:ilvl w:val="0"/>
          <w:numId w:val="1527"/>
        </w:numPr>
        <w:pStyle w:val="Compact"/>
      </w:pPr>
      <w:r>
        <w:t xml:space="preserve">„Wir haben zuerst gefiltert und danach sortiert.“</w:t>
      </w:r>
    </w:p>
    <w:p>
      <w:pPr>
        <w:numPr>
          <w:ilvl w:val="0"/>
          <w:numId w:val="1527"/>
        </w:numPr>
        <w:pStyle w:val="Compact"/>
      </w:pPr>
      <w:r>
        <w:t xml:space="preserve">„Für diese Frage war die Suche ausreichend.“</w:t>
      </w:r>
    </w:p>
    <w:p>
      <w:pPr>
        <w:numPr>
          <w:ilvl w:val="0"/>
          <w:numId w:val="1527"/>
        </w:numPr>
        <w:pStyle w:val="Compact"/>
      </w:pPr>
      <w:r>
        <w:t xml:space="preserve">„Unsere Entscheidung basiert auf den ausgewerteten Daten.“</w:t>
      </w:r>
    </w:p>
    <w:p>
      <w:pPr>
        <w:numPr>
          <w:ilvl w:val="0"/>
          <w:numId w:val="1527"/>
        </w:numPr>
        <w:pStyle w:val="Compact"/>
      </w:pPr>
      <w:r>
        <w:t xml:space="preserve">„Wir mussten überlegen, welche Informationen wirklich wichtig sind.“</w:t>
      </w:r>
    </w:p>
    <w:p>
      <w:pPr>
        <w:pStyle w:val="FirstParagraph"/>
      </w:pPr>
      <w:r>
        <w:t xml:space="preserve">Diese Aussagen zeigen, dass die Schülerinnen und Schüler die im Lernbereich entwickelten Strategien bewusst anwenden.</w:t>
      </w:r>
    </w:p>
    <w:p>
      <w:r>
        <w:pict>
          <v:rect style="width:0;height:1.5pt" o:hralign="center" o:hrstd="t" o:hr="t"/>
        </w:pict>
      </w:r>
    </w:p>
    <w:p>
      <w:r>
        <w:br w:type="page"/>
      </w:r>
    </w:p>
    <w:bookmarkEnd w:id="955"/>
    <w:bookmarkStart w:id="956" w:name="fragen-der-lehrkraft-23"/>
    <w:p>
      <w:pPr>
        <w:pStyle w:val="Heading1"/>
      </w:pPr>
      <w:r>
        <w:t xml:space="preserve">Fragen der Lehrkraft</w:t>
      </w:r>
    </w:p>
    <w:p>
      <w:pPr>
        <w:numPr>
          <w:ilvl w:val="0"/>
          <w:numId w:val="1528"/>
        </w:numPr>
        <w:pStyle w:val="Compact"/>
      </w:pPr>
      <w:r>
        <w:t xml:space="preserve">Welche Informationen benötigt ihr?</w:t>
      </w:r>
    </w:p>
    <w:p>
      <w:pPr>
        <w:numPr>
          <w:ilvl w:val="0"/>
          <w:numId w:val="1528"/>
        </w:numPr>
        <w:pStyle w:val="Compact"/>
      </w:pPr>
      <w:r>
        <w:t xml:space="preserve">Welches Werkzeug verwendet ihr?</w:t>
      </w:r>
    </w:p>
    <w:p>
      <w:pPr>
        <w:numPr>
          <w:ilvl w:val="0"/>
          <w:numId w:val="1528"/>
        </w:numPr>
        <w:pStyle w:val="Compact"/>
      </w:pPr>
      <w:r>
        <w:t xml:space="preserve">Warum habt ihr euch so entschieden?</w:t>
      </w:r>
    </w:p>
    <w:p>
      <w:pPr>
        <w:numPr>
          <w:ilvl w:val="0"/>
          <w:numId w:val="1528"/>
        </w:numPr>
        <w:pStyle w:val="Compact"/>
      </w:pPr>
      <w:r>
        <w:t xml:space="preserve">Sind eure Ergebnisse nachvollziehbar?</w:t>
      </w:r>
    </w:p>
    <w:p>
      <w:pPr>
        <w:numPr>
          <w:ilvl w:val="0"/>
          <w:numId w:val="1528"/>
        </w:numPr>
        <w:pStyle w:val="Compact"/>
      </w:pPr>
      <w:r>
        <w:t xml:space="preserve">Welche Daten müssen besonders geschützt werden?</w:t>
      </w:r>
    </w:p>
    <w:p>
      <w:r>
        <w:pict>
          <v:rect style="width:0;height:1.5pt" o:hralign="center" o:hrstd="t" o:hr="t"/>
        </w:pict>
      </w:r>
    </w:p>
    <w:p>
      <w:r>
        <w:br w:type="page"/>
      </w:r>
    </w:p>
    <w:bookmarkEnd w:id="956"/>
    <w:bookmarkStart w:id="959" w:name="differenzierung-24"/>
    <w:p>
      <w:pPr>
        <w:pStyle w:val="Heading1"/>
      </w:pPr>
      <w:r>
        <w:t xml:space="preserve">Differenzierung</w:t>
      </w:r>
    </w:p>
    <w:bookmarkStart w:id="957" w:name="unterstützung-24"/>
    <w:p>
      <w:pPr>
        <w:pStyle w:val="Heading2"/>
      </w:pPr>
      <w:r>
        <w:t xml:space="preserve">Unterstützung</w:t>
      </w:r>
    </w:p>
    <w:p>
      <w:pPr>
        <w:numPr>
          <w:ilvl w:val="0"/>
          <w:numId w:val="1529"/>
        </w:numPr>
        <w:pStyle w:val="Compact"/>
      </w:pPr>
      <w:r>
        <w:t xml:space="preserve">klar formulierte Teilaufgaben</w:t>
      </w:r>
    </w:p>
    <w:p>
      <w:pPr>
        <w:numPr>
          <w:ilvl w:val="0"/>
          <w:numId w:val="1529"/>
        </w:numPr>
        <w:pStyle w:val="Compact"/>
      </w:pPr>
      <w:r>
        <w:t xml:space="preserve">vorbereitete Tabellen</w:t>
      </w:r>
    </w:p>
    <w:p>
      <w:pPr>
        <w:numPr>
          <w:ilvl w:val="0"/>
          <w:numId w:val="1529"/>
        </w:numPr>
        <w:pStyle w:val="Compact"/>
      </w:pPr>
      <w:r>
        <w:t xml:space="preserve">Gruppenarbeit mit festen Rollen</w:t>
      </w:r>
    </w:p>
    <w:p>
      <w:pPr>
        <w:numPr>
          <w:ilvl w:val="0"/>
          <w:numId w:val="1529"/>
        </w:numPr>
        <w:pStyle w:val="Compact"/>
      </w:pPr>
      <w:r>
        <w:t xml:space="preserve">Hilfekarten zu den Werkzeugen</w:t>
      </w:r>
    </w:p>
    <w:bookmarkEnd w:id="957"/>
    <w:bookmarkStart w:id="958" w:name="erweiterung-24"/>
    <w:p>
      <w:pPr>
        <w:pStyle w:val="Heading2"/>
      </w:pPr>
      <w:r>
        <w:t xml:space="preserve">Erweiterung</w:t>
      </w:r>
    </w:p>
    <w:p>
      <w:pPr>
        <w:pStyle w:val="FirstParagraph"/>
      </w:pPr>
      <w:r>
        <w:t xml:space="preserve">Die Schülerinnen und Schüler erweitern die Datenbank selbstständig um zusätzliche Tabellen oder Attribute und entwickeln eigene Auswertungsfragen.</w:t>
      </w:r>
    </w:p>
    <w:p>
      <w:r>
        <w:pict>
          <v:rect style="width:0;height:1.5pt" o:hralign="center" o:hrstd="t" o:hr="t"/>
        </w:pict>
      </w:r>
    </w:p>
    <w:p>
      <w:r>
        <w:br w:type="page"/>
      </w:r>
    </w:p>
    <w:bookmarkEnd w:id="958"/>
    <w:bookmarkEnd w:id="959"/>
    <w:bookmarkStart w:id="960" w:name="digitale-werkzeuge-24"/>
    <w:p>
      <w:pPr>
        <w:pStyle w:val="Heading1"/>
      </w:pPr>
      <w:r>
        <w:t xml:space="preserve">Digitale Werkzeuge</w:t>
      </w:r>
    </w:p>
    <w:p>
      <w:pPr>
        <w:pStyle w:val="FirstParagraph"/>
      </w:pPr>
      <w:r>
        <w:t xml:space="preserve">Empfohlen wird der Einsatz einer Tabellenkalkulation oder einer einfachen Datenbanksoftware.</w:t>
      </w:r>
    </w:p>
    <w:p>
      <w:pPr>
        <w:pStyle w:val="BodyText"/>
      </w:pPr>
      <w:r>
        <w:t xml:space="preserve">Dabei sollen die Schülerinnen und Schüler möglichst selbstständig</w:t>
      </w:r>
    </w:p>
    <w:p>
      <w:pPr>
        <w:numPr>
          <w:ilvl w:val="0"/>
          <w:numId w:val="1530"/>
        </w:numPr>
        <w:pStyle w:val="Compact"/>
      </w:pPr>
      <w:r>
        <w:t xml:space="preserve">Daten erfassen,</w:t>
      </w:r>
    </w:p>
    <w:p>
      <w:pPr>
        <w:numPr>
          <w:ilvl w:val="0"/>
          <w:numId w:val="1530"/>
        </w:numPr>
        <w:pStyle w:val="Compact"/>
      </w:pPr>
      <w:r>
        <w:t xml:space="preserve">suchen,</w:t>
      </w:r>
    </w:p>
    <w:p>
      <w:pPr>
        <w:numPr>
          <w:ilvl w:val="0"/>
          <w:numId w:val="1530"/>
        </w:numPr>
        <w:pStyle w:val="Compact"/>
      </w:pPr>
      <w:r>
        <w:t xml:space="preserve">filtern,</w:t>
      </w:r>
    </w:p>
    <w:p>
      <w:pPr>
        <w:numPr>
          <w:ilvl w:val="0"/>
          <w:numId w:val="1530"/>
        </w:numPr>
        <w:pStyle w:val="Compact"/>
      </w:pPr>
      <w:r>
        <w:t xml:space="preserve">sortieren,</w:t>
      </w:r>
    </w:p>
    <w:p>
      <w:pPr>
        <w:numPr>
          <w:ilvl w:val="0"/>
          <w:numId w:val="1530"/>
        </w:numPr>
        <w:pStyle w:val="Compact"/>
      </w:pPr>
      <w:r>
        <w:t xml:space="preserve">auswerten,</w:t>
      </w:r>
    </w:p>
    <w:p>
      <w:pPr>
        <w:numPr>
          <w:ilvl w:val="0"/>
          <w:numId w:val="1530"/>
        </w:numPr>
        <w:pStyle w:val="Compact"/>
      </w:pPr>
      <w:r>
        <w:t xml:space="preserve">darstellen.</w:t>
      </w:r>
    </w:p>
    <w:p>
      <w:pPr>
        <w:pStyle w:val="FirstParagraph"/>
      </w:pPr>
      <w:r>
        <w:t xml:space="preserve">Der Schwerpunkt liegt auf der informatischen Problemlösung, nicht auf der Bedienung einer bestimmten Software.</w:t>
      </w:r>
    </w:p>
    <w:p>
      <w:r>
        <w:pict>
          <v:rect style="width:0;height:1.5pt" o:hralign="center" o:hrstd="t" o:hr="t"/>
        </w:pict>
      </w:r>
    </w:p>
    <w:p>
      <w:r>
        <w:br w:type="page"/>
      </w:r>
    </w:p>
    <w:bookmarkEnd w:id="960"/>
    <w:bookmarkStart w:id="961" w:name="hinweise-zur-leistungsbewertung-24"/>
    <w:p>
      <w:pPr>
        <w:pStyle w:val="Heading1"/>
      </w:pPr>
      <w:r>
        <w:t xml:space="preserve">Hinweise zur Leistungsbewertung</w:t>
      </w:r>
    </w:p>
    <w:p>
      <w:pPr>
        <w:pStyle w:val="FirstParagraph"/>
      </w:pPr>
      <w:r>
        <w:t xml:space="preserve">Bewertet werden können</w:t>
      </w:r>
    </w:p>
    <w:p>
      <w:pPr>
        <w:numPr>
          <w:ilvl w:val="0"/>
          <w:numId w:val="1531"/>
        </w:numPr>
        <w:pStyle w:val="Compact"/>
      </w:pPr>
      <w:r>
        <w:t xml:space="preserve">Planung des Vorgehens,</w:t>
      </w:r>
    </w:p>
    <w:p>
      <w:pPr>
        <w:numPr>
          <w:ilvl w:val="0"/>
          <w:numId w:val="1531"/>
        </w:numPr>
        <w:pStyle w:val="Compact"/>
      </w:pPr>
      <w:r>
        <w:t xml:space="preserve">Auswahl geeigneter Werkzeuge,</w:t>
      </w:r>
    </w:p>
    <w:p>
      <w:pPr>
        <w:numPr>
          <w:ilvl w:val="0"/>
          <w:numId w:val="1531"/>
        </w:numPr>
        <w:pStyle w:val="Compact"/>
      </w:pPr>
      <w:r>
        <w:t xml:space="preserve">Qualität der Datenorganisation,</w:t>
      </w:r>
    </w:p>
    <w:p>
      <w:pPr>
        <w:numPr>
          <w:ilvl w:val="0"/>
          <w:numId w:val="1531"/>
        </w:numPr>
        <w:pStyle w:val="Compact"/>
      </w:pPr>
      <w:r>
        <w:t xml:space="preserve">begründete Entscheidungen,</w:t>
      </w:r>
    </w:p>
    <w:p>
      <w:pPr>
        <w:numPr>
          <w:ilvl w:val="0"/>
          <w:numId w:val="1531"/>
        </w:numPr>
        <w:pStyle w:val="Compact"/>
      </w:pPr>
      <w:r>
        <w:t xml:space="preserve">Zusammenarbeit,</w:t>
      </w:r>
    </w:p>
    <w:p>
      <w:pPr>
        <w:numPr>
          <w:ilvl w:val="0"/>
          <w:numId w:val="1531"/>
        </w:numPr>
        <w:pStyle w:val="Compact"/>
      </w:pPr>
      <w:r>
        <w:t xml:space="preserve">Präsentation der Ergebnisse,</w:t>
      </w:r>
    </w:p>
    <w:p>
      <w:pPr>
        <w:numPr>
          <w:ilvl w:val="0"/>
          <w:numId w:val="1531"/>
        </w:numPr>
        <w:pStyle w:val="Compact"/>
      </w:pPr>
      <w:r>
        <w:t xml:space="preserve">Reflexion des Arbeitsprozesses.</w:t>
      </w:r>
    </w:p>
    <w:p>
      <w:pPr>
        <w:pStyle w:val="FirstParagraph"/>
      </w:pPr>
      <w:r>
        <w:t xml:space="preserve">Eine projektorientierte Bewertung mit Beobachtungsbogen oder Bewertungsraster bietet sich an.</w:t>
      </w:r>
    </w:p>
    <w:p>
      <w:r>
        <w:pict>
          <v:rect style="width:0;height:1.5pt" o:hralign="center" o:hrstd="t" o:hr="t"/>
        </w:pict>
      </w:r>
    </w:p>
    <w:p>
      <w:r>
        <w:br w:type="page"/>
      </w:r>
    </w:p>
    <w:bookmarkEnd w:id="961"/>
    <w:bookmarkStart w:id="962" w:name="lösungen-24"/>
    <w:p>
      <w:pPr>
        <w:pStyle w:val="Heading1"/>
      </w:pPr>
      <w:r>
        <w:t xml:space="preserve">Lösungen</w:t>
      </w:r>
    </w:p>
    <w:p>
      <w:pPr>
        <w:pStyle w:val="FirstParagraph"/>
      </w:pPr>
      <w:r>
        <w:t xml:space="preserve">Das Projekt besitzt bewusst</w:t>
      </w:r>
      <w:r>
        <w:t xml:space="preserve"> </w:t>
      </w:r>
      <w:r>
        <w:rPr>
          <w:bCs/>
          <w:b/>
        </w:rPr>
        <w:t xml:space="preserve">keine Musterlösung</w:t>
      </w:r>
      <w:r>
        <w:t xml:space="preserve">.</w:t>
      </w:r>
    </w:p>
    <w:p>
      <w:pPr>
        <w:pStyle w:val="BodyText"/>
      </w:pPr>
      <w:r>
        <w:t xml:space="preserve">Entscheidend ist,</w:t>
      </w:r>
    </w:p>
    <w:p>
      <w:pPr>
        <w:numPr>
          <w:ilvl w:val="0"/>
          <w:numId w:val="1532"/>
        </w:numPr>
        <w:pStyle w:val="Compact"/>
      </w:pPr>
      <w:r>
        <w:t xml:space="preserve">dass Entscheidungen nachvollziehbar begründet werden,</w:t>
      </w:r>
    </w:p>
    <w:p>
      <w:pPr>
        <w:numPr>
          <w:ilvl w:val="0"/>
          <w:numId w:val="1532"/>
        </w:numPr>
        <w:pStyle w:val="Compact"/>
      </w:pPr>
      <w:r>
        <w:t xml:space="preserve">dass geeignete informatische Werkzeuge eingesetzt werden,</w:t>
      </w:r>
    </w:p>
    <w:p>
      <w:pPr>
        <w:numPr>
          <w:ilvl w:val="0"/>
          <w:numId w:val="1532"/>
        </w:numPr>
        <w:pStyle w:val="Compact"/>
      </w:pPr>
      <w:r>
        <w:t xml:space="preserve">dass die Ergebnisse auf den vorhandenen Daten basieren.</w:t>
      </w:r>
    </w:p>
    <w:p>
      <w:pPr>
        <w:pStyle w:val="FirstParagraph"/>
      </w:pPr>
      <w:r>
        <w:t xml:space="preserve">Mehrere Lösungen können gleichermaßen sinnvoll sein.</w:t>
      </w:r>
    </w:p>
    <w:p>
      <w:r>
        <w:pict>
          <v:rect style="width:0;height:1.5pt" o:hralign="center" o:hrstd="t" o:hr="t"/>
        </w:pict>
      </w:r>
    </w:p>
    <w:p>
      <w:r>
        <w:br w:type="page"/>
      </w:r>
    </w:p>
    <w:bookmarkEnd w:id="962"/>
    <w:bookmarkStart w:id="963" w:name="didaktischer-hintergrund-24"/>
    <w:p>
      <w:pPr>
        <w:pStyle w:val="Heading1"/>
      </w:pPr>
      <w:r>
        <w:t xml:space="preserve">Didaktischer Hintergrund</w:t>
      </w:r>
    </w:p>
    <w:p>
      <w:pPr>
        <w:pStyle w:val="FirstParagraph"/>
      </w:pPr>
      <w:r>
        <w:t xml:space="preserve">Die Projektarbeit dient der</w:t>
      </w:r>
      <w:r>
        <w:t xml:space="preserve"> </w:t>
      </w:r>
      <w:r>
        <w:rPr>
          <w:bCs/>
          <w:b/>
        </w:rPr>
        <w:t xml:space="preserve">Integration aller Kompetenzen</w:t>
      </w:r>
      <w:r>
        <w:t xml:space="preserve"> </w:t>
      </w:r>
      <w:r>
        <w:t xml:space="preserve">des Lernbereichs.</w:t>
      </w:r>
    </w:p>
    <w:p>
      <w:pPr>
        <w:pStyle w:val="BodyText"/>
      </w:pPr>
      <w:r>
        <w:t xml:space="preserve">Die Schülerinnen und Schüler erleben Informatik nicht mehr als Sammlung einzelner Inhalte, sondern als systematischen Problemlösungsprozess.</w:t>
      </w:r>
    </w:p>
    <w:p>
      <w:pPr>
        <w:pStyle w:val="BodyText"/>
      </w:pPr>
      <w:r>
        <w:t xml:space="preserve">Sie</w:t>
      </w:r>
    </w:p>
    <w:p>
      <w:pPr>
        <w:numPr>
          <w:ilvl w:val="0"/>
          <w:numId w:val="1533"/>
        </w:numPr>
        <w:pStyle w:val="Compact"/>
      </w:pPr>
      <w:r>
        <w:t xml:space="preserve">formulieren Fragestellungen,</w:t>
      </w:r>
    </w:p>
    <w:p>
      <w:pPr>
        <w:numPr>
          <w:ilvl w:val="0"/>
          <w:numId w:val="1533"/>
        </w:numPr>
        <w:pStyle w:val="Compact"/>
      </w:pPr>
      <w:r>
        <w:t xml:space="preserve">strukturieren Informationen,</w:t>
      </w:r>
    </w:p>
    <w:p>
      <w:pPr>
        <w:numPr>
          <w:ilvl w:val="0"/>
          <w:numId w:val="1533"/>
        </w:numPr>
        <w:pStyle w:val="Compact"/>
      </w:pPr>
      <w:r>
        <w:t xml:space="preserve">organisieren Daten,</w:t>
      </w:r>
    </w:p>
    <w:p>
      <w:pPr>
        <w:numPr>
          <w:ilvl w:val="0"/>
          <w:numId w:val="1533"/>
        </w:numPr>
        <w:pStyle w:val="Compact"/>
      </w:pPr>
      <w:r>
        <w:t xml:space="preserve">nutzen Datenbanken,</w:t>
      </w:r>
    </w:p>
    <w:p>
      <w:pPr>
        <w:numPr>
          <w:ilvl w:val="0"/>
          <w:numId w:val="1533"/>
        </w:numPr>
        <w:pStyle w:val="Compact"/>
      </w:pPr>
      <w:r>
        <w:t xml:space="preserve">gewinnen Informationen,</w:t>
      </w:r>
    </w:p>
    <w:p>
      <w:pPr>
        <w:numPr>
          <w:ilvl w:val="0"/>
          <w:numId w:val="1533"/>
        </w:numPr>
        <w:pStyle w:val="Compact"/>
      </w:pPr>
      <w:r>
        <w:t xml:space="preserve">treffen Entscheidungen,</w:t>
      </w:r>
    </w:p>
    <w:p>
      <w:pPr>
        <w:numPr>
          <w:ilvl w:val="0"/>
          <w:numId w:val="1533"/>
        </w:numPr>
        <w:pStyle w:val="Compact"/>
      </w:pPr>
      <w:r>
        <w:t xml:space="preserve">präsentieren Ergebnisse,</w:t>
      </w:r>
    </w:p>
    <w:p>
      <w:pPr>
        <w:numPr>
          <w:ilvl w:val="0"/>
          <w:numId w:val="1533"/>
        </w:numPr>
        <w:pStyle w:val="Compact"/>
      </w:pPr>
      <w:r>
        <w:t xml:space="preserve">reflektieren Datenschutz und Datensicherheit.</w:t>
      </w:r>
    </w:p>
    <w:p>
      <w:pPr>
        <w:pStyle w:val="FirstParagraph"/>
      </w:pPr>
      <w:r>
        <w:t xml:space="preserve">Damit wird die Leitidee des Informatikunterrichts sichtbar:</w:t>
      </w:r>
    </w:p>
    <w:p>
      <w:pPr>
        <w:pStyle w:val="BlockText"/>
      </w:pPr>
      <w:r>
        <w:rPr>
          <w:bCs/>
          <w:b/>
        </w:rPr>
        <w:t xml:space="preserve">Informatik hilft Menschen dabei, Informationen zu gewinnen und begründete Entscheidungen zu treffen.</w:t>
      </w:r>
    </w:p>
    <w:p>
      <w:pPr>
        <w:pStyle w:val="FirstParagraph"/>
      </w:pPr>
      <w:r>
        <w:t xml:space="preserve">Das Projekt eignet sich zugleich als kompetenzorientierter Abschluss des Lernbereichs.</w:t>
      </w:r>
    </w:p>
    <w:p>
      <w:r>
        <w:pict>
          <v:rect style="width:0;height:1.5pt" o:hralign="center" o:hrstd="t" o:hr="t"/>
        </w:pict>
      </w:r>
    </w:p>
    <w:p>
      <w:r>
        <w:br w:type="page"/>
      </w:r>
    </w:p>
    <w:bookmarkEnd w:id="963"/>
    <w:bookmarkStart w:id="964" w:name="bezug-zur-lebenswelt-24"/>
    <w:p>
      <w:pPr>
        <w:pStyle w:val="Heading1"/>
      </w:pPr>
      <w:r>
        <w:t xml:space="preserve">Bezug zur Lebenswelt</w:t>
      </w:r>
    </w:p>
    <w:p>
      <w:pPr>
        <w:pStyle w:val="FirstParagraph"/>
      </w:pPr>
      <w:r>
        <w:t xml:space="preserve">Ähnliche Projekte finden sich in vielen Bereichen des Alltags, beispielsweise bei</w:t>
      </w:r>
    </w:p>
    <w:p>
      <w:pPr>
        <w:numPr>
          <w:ilvl w:val="0"/>
          <w:numId w:val="1534"/>
        </w:numPr>
        <w:pStyle w:val="Compact"/>
      </w:pPr>
      <w:r>
        <w:t xml:space="preserve">Schulveranstaltungen,</w:t>
      </w:r>
    </w:p>
    <w:p>
      <w:pPr>
        <w:numPr>
          <w:ilvl w:val="0"/>
          <w:numId w:val="1534"/>
        </w:numPr>
        <w:pStyle w:val="Compact"/>
      </w:pPr>
      <w:r>
        <w:t xml:space="preserve">Vereinsfesten,</w:t>
      </w:r>
    </w:p>
    <w:p>
      <w:pPr>
        <w:numPr>
          <w:ilvl w:val="0"/>
          <w:numId w:val="1534"/>
        </w:numPr>
        <w:pStyle w:val="Compact"/>
      </w:pPr>
      <w:r>
        <w:t xml:space="preserve">Konzerten,</w:t>
      </w:r>
    </w:p>
    <w:p>
      <w:pPr>
        <w:numPr>
          <w:ilvl w:val="0"/>
          <w:numId w:val="1534"/>
        </w:numPr>
        <w:pStyle w:val="Compact"/>
      </w:pPr>
      <w:r>
        <w:t xml:space="preserve">Sportveranstaltungen,</w:t>
      </w:r>
    </w:p>
    <w:p>
      <w:pPr>
        <w:numPr>
          <w:ilvl w:val="0"/>
          <w:numId w:val="1534"/>
        </w:numPr>
        <w:pStyle w:val="Compact"/>
      </w:pPr>
      <w:r>
        <w:t xml:space="preserve">Messen,</w:t>
      </w:r>
    </w:p>
    <w:p>
      <w:pPr>
        <w:numPr>
          <w:ilvl w:val="0"/>
          <w:numId w:val="1534"/>
        </w:numPr>
        <w:pStyle w:val="Compact"/>
      </w:pPr>
      <w:r>
        <w:t xml:space="preserve">Stadtfesten.</w:t>
      </w:r>
    </w:p>
    <w:p>
      <w:pPr>
        <w:pStyle w:val="FirstParagraph"/>
      </w:pPr>
      <w:r>
        <w:t xml:space="preserve">Die Schülerinnen und Schüler erkennen, dass strukturierte Daten und digitale Werkzeuge in nahezu allen Organisationsprozessen eine wichtige Rolle spielen.</w:t>
      </w:r>
    </w:p>
    <w:p>
      <w:r>
        <w:pict>
          <v:rect style="width:0;height:1.5pt" o:hralign="center" o:hrstd="t" o:hr="t"/>
        </w:pict>
      </w:r>
    </w:p>
    <w:p>
      <w:r>
        <w:br w:type="page"/>
      </w:r>
    </w:p>
    <w:bookmarkEnd w:id="964"/>
    <w:bookmarkStart w:id="965" w:name="ausblick-24"/>
    <w:p>
      <w:pPr>
        <w:pStyle w:val="Heading1"/>
      </w:pPr>
      <w:r>
        <w:t xml:space="preserve">Ausblick</w:t>
      </w:r>
    </w:p>
    <w:p>
      <w:pPr>
        <w:pStyle w:val="FirstParagraph"/>
      </w:pPr>
      <w:r>
        <w:t xml:space="preserve">Mit dem Abschluss des Projekts endet der Lernbereich</w:t>
      </w:r>
      <w:r>
        <w:t xml:space="preserve"> </w:t>
      </w:r>
      <w:r>
        <w:rPr>
          <w:bCs/>
          <w:b/>
        </w:rPr>
        <w:t xml:space="preserve">„Informationen und Daten“</w:t>
      </w:r>
      <w:r>
        <w:t xml:space="preserve">.</w:t>
      </w:r>
    </w:p>
    <w:p>
      <w:pPr>
        <w:pStyle w:val="BodyText"/>
      </w:pPr>
      <w:r>
        <w:t xml:space="preserve">Die Schülerinnen und Schüler verfügen nun über grundlegende Kompetenzen im Umgang mit Informationen, Datenbanken und Künstlicher Intelligenz sowie über ein Verständnis für Datenschutz und Datensicherheit.</w:t>
      </w:r>
    </w:p>
    <w:p>
      <w:pPr>
        <w:pStyle w:val="BodyText"/>
      </w:pPr>
      <w:r>
        <w:t xml:space="preserve">Diese Kompetenzen bilden eine wichtige Grundlage für die folgenden Lernbereiche der Informatik und für einen reflektierten Umgang mit digitalen Technologien im Alltag.</w:t>
      </w:r>
    </w:p>
    <w:p>
      <w:r>
        <w:pict>
          <v:rect style="width:0;height:1.5pt" o:hralign="center" o:hrstd="t" o:hr="t"/>
        </w:pict>
      </w:r>
    </w:p>
    <w:p>
      <w:r>
        <w:br w:type="page"/>
      </w:r>
    </w:p>
    <w:bookmarkEnd w:id="965"/>
    <w:bookmarkStart w:id="966" w:name="quellen-24"/>
    <w:p>
      <w:pPr>
        <w:pStyle w:val="Heading1"/>
      </w:pPr>
      <w:r>
        <w:t xml:space="preserve">Quellen</w:t>
      </w:r>
    </w:p>
    <w:p>
      <w:pPr>
        <w:numPr>
          <w:ilvl w:val="0"/>
          <w:numId w:val="1535"/>
        </w:numPr>
        <w:pStyle w:val="Compact"/>
      </w:pPr>
      <w:r>
        <w:t xml:space="preserve">Lehrplan Oberschule Sachsen – Informatik</w:t>
      </w:r>
    </w:p>
    <w:p>
      <w:pPr>
        <w:numPr>
          <w:ilvl w:val="0"/>
          <w:numId w:val="1535"/>
        </w:numPr>
        <w:pStyle w:val="Compact"/>
      </w:pPr>
      <w:r>
        <w:t xml:space="preserve">Dokumentation/Didaktisches_Konzept.md</w:t>
      </w:r>
    </w:p>
    <w:p>
      <w:pPr>
        <w:numPr>
          <w:ilvl w:val="0"/>
          <w:numId w:val="1535"/>
        </w:numPr>
        <w:pStyle w:val="Compact"/>
      </w:pPr>
      <w:r>
        <w:t xml:space="preserve">Dokumentation/Qualitaetsstandards.md</w:t>
      </w:r>
    </w:p>
    <w:p>
      <w:pPr>
        <w:numPr>
          <w:ilvl w:val="0"/>
          <w:numId w:val="1535"/>
        </w:numPr>
        <w:pStyle w:val="Compact"/>
      </w:pPr>
      <w:r>
        <w:t xml:space="preserve">Dokumentation/Stilguide.md</w:t>
      </w:r>
    </w:p>
    <w:p>
      <w:pPr>
        <w:numPr>
          <w:ilvl w:val="0"/>
          <w:numId w:val="1535"/>
        </w:numPr>
        <w:pStyle w:val="Compact"/>
      </w:pPr>
      <w:r>
        <w:t xml:space="preserve">Bundesamt für Sicherheit in der Informationstechnik (BSI)</w:t>
      </w:r>
    </w:p>
    <w:p>
      <w:pPr>
        <w:numPr>
          <w:ilvl w:val="0"/>
          <w:numId w:val="1535"/>
        </w:numPr>
        <w:pStyle w:val="Compact"/>
      </w:pPr>
      <w:r>
        <w:t xml:space="preserve">Datenschutz-Grundverordnung (DSGVO)</w:t>
      </w:r>
    </w:p>
    <w:p>
      <w:r>
        <w:br w:type="page"/>
      </w:r>
    </w:p>
    <w:bookmarkEnd w:id="966"/>
    <w:bookmarkStart w:id="973" w:name="lehrerband-sql-tabellen-anlegen"/>
    <w:p>
      <w:pPr>
        <w:pStyle w:val="Heading1"/>
      </w:pPr>
      <w:r>
        <w:t xml:space="preserve">Lehrerband – SQL Tabellen anlegen</w:t>
      </w:r>
    </w:p>
    <w:bookmarkStart w:id="967" w:name="ziel"/>
    <w:p>
      <w:pPr>
        <w:pStyle w:val="Heading2"/>
      </w:pPr>
      <w:r>
        <w:t xml:space="preserve">Ziel</w:t>
      </w:r>
    </w:p>
    <w:p>
      <w:pPr>
        <w:pStyle w:val="FirstParagraph"/>
      </w:pPr>
      <w:r>
        <w:t xml:space="preserve">Die Lernenden übertragen ein vorhandenes relationales Datenmodell in</w:t>
      </w:r>
      <w:r>
        <w:t xml:space="preserve"> </w:t>
      </w:r>
      <w:r>
        <w:rPr>
          <w:rStyle w:val="VerbatimChar"/>
        </w:rPr>
        <w:t xml:space="preserve">CREATE TABLE</w:t>
      </w:r>
      <w:r>
        <w:t xml:space="preserve">-Anweisungen.</w:t>
      </w:r>
    </w:p>
    <w:bookmarkEnd w:id="967"/>
    <w:bookmarkStart w:id="968" w:name="vorkenntnisse"/>
    <w:p>
      <w:pPr>
        <w:pStyle w:val="Heading2"/>
      </w:pPr>
      <w:r>
        <w:t xml:space="preserve">Vorkenntnisse</w:t>
      </w:r>
    </w:p>
    <w:p>
      <w:pPr>
        <w:numPr>
          <w:ilvl w:val="0"/>
          <w:numId w:val="1536"/>
        </w:numPr>
        <w:pStyle w:val="Compact"/>
      </w:pPr>
      <w:r>
        <w:t xml:space="preserve">Tabelle</w:t>
      </w:r>
    </w:p>
    <w:p>
      <w:pPr>
        <w:numPr>
          <w:ilvl w:val="0"/>
          <w:numId w:val="1536"/>
        </w:numPr>
        <w:pStyle w:val="Compact"/>
      </w:pPr>
      <w:r>
        <w:t xml:space="preserve">Attribut</w:t>
      </w:r>
    </w:p>
    <w:p>
      <w:pPr>
        <w:numPr>
          <w:ilvl w:val="0"/>
          <w:numId w:val="1536"/>
        </w:numPr>
        <w:pStyle w:val="Compact"/>
      </w:pPr>
      <w:r>
        <w:t xml:space="preserve">Primärschlüssel</w:t>
      </w:r>
    </w:p>
    <w:p>
      <w:pPr>
        <w:numPr>
          <w:ilvl w:val="0"/>
          <w:numId w:val="1536"/>
        </w:numPr>
        <w:pStyle w:val="Compact"/>
      </w:pPr>
      <w:r>
        <w:t xml:space="preserve">Fremdschlüssel</w:t>
      </w:r>
    </w:p>
    <w:p>
      <w:pPr>
        <w:numPr>
          <w:ilvl w:val="0"/>
          <w:numId w:val="1536"/>
        </w:numPr>
        <w:pStyle w:val="Compact"/>
      </w:pPr>
      <w:r>
        <w:t xml:space="preserve">Datentyp</w:t>
      </w:r>
    </w:p>
    <w:bookmarkEnd w:id="968"/>
    <w:bookmarkStart w:id="969" w:name="verweise"/>
    <w:p>
      <w:pPr>
        <w:pStyle w:val="Heading2"/>
      </w:pPr>
      <w:r>
        <w:t xml:space="preserve">Verweise</w:t>
      </w:r>
    </w:p>
    <w:p>
      <w:pPr>
        <w:pStyle w:val="SourceCode"/>
      </w:pPr>
      <w:r>
        <w:rPr>
          <w:rStyle w:val="VerbatimChar"/>
        </w:rPr>
        <w:t xml:space="preserve">Grundlagen/SQL/10_CREATE_TABLE.md</w:t>
      </w:r>
      <w:r>
        <w:br/>
      </w:r>
      <w:r>
        <w:rPr>
          <w:rStyle w:val="VerbatimChar"/>
        </w:rPr>
        <w:t xml:space="preserve">Werkzeuge/SQLite/</w:t>
      </w:r>
    </w:p>
    <w:bookmarkEnd w:id="969"/>
    <w:bookmarkStart w:id="970" w:name="didaktischer-hinweis"/>
    <w:p>
      <w:pPr>
        <w:pStyle w:val="Heading2"/>
      </w:pPr>
      <w:r>
        <w:t xml:space="preserve">Didaktischer Hinweis</w:t>
      </w:r>
    </w:p>
    <w:p>
      <w:pPr>
        <w:pStyle w:val="FirstParagraph"/>
      </w:pPr>
      <w:r>
        <w:t xml:space="preserve">SQL wird hier nicht als komplett neue Sprache eingeführt. Die Lernenden kennen das Datenmodell bereits und setzen es nun technisch um.</w:t>
      </w:r>
    </w:p>
    <w:bookmarkEnd w:id="970"/>
    <w:bookmarkStart w:id="971" w:name="erwartung"/>
    <w:p>
      <w:pPr>
        <w:pStyle w:val="Heading2"/>
      </w:pPr>
      <w:r>
        <w:t xml:space="preserve">Erwartung</w:t>
      </w:r>
    </w:p>
    <w:p>
      <w:pPr>
        <w:pStyle w:val="FirstParagraph"/>
      </w:pPr>
      <w:r>
        <w:t xml:space="preserve">Die Lernenden können:</w:t>
      </w:r>
    </w:p>
    <w:p>
      <w:pPr>
        <w:numPr>
          <w:ilvl w:val="0"/>
          <w:numId w:val="1537"/>
        </w:numPr>
        <w:pStyle w:val="Compact"/>
      </w:pPr>
      <w:r>
        <w:t xml:space="preserve">Tabellenname bestimmen,</w:t>
      </w:r>
    </w:p>
    <w:p>
      <w:pPr>
        <w:numPr>
          <w:ilvl w:val="0"/>
          <w:numId w:val="1537"/>
        </w:numPr>
        <w:pStyle w:val="Compact"/>
      </w:pPr>
      <w:r>
        <w:t xml:space="preserve">Attribute als Spalten anlegen,</w:t>
      </w:r>
    </w:p>
    <w:p>
      <w:pPr>
        <w:numPr>
          <w:ilvl w:val="0"/>
          <w:numId w:val="1537"/>
        </w:numPr>
        <w:pStyle w:val="Compact"/>
      </w:pPr>
      <w:r>
        <w:t xml:space="preserve">einfache Datentypen wählen,</w:t>
      </w:r>
    </w:p>
    <w:p>
      <w:pPr>
        <w:numPr>
          <w:ilvl w:val="0"/>
          <w:numId w:val="1537"/>
        </w:numPr>
        <w:pStyle w:val="Compact"/>
      </w:pPr>
      <w:r>
        <w:rPr>
          <w:rStyle w:val="VerbatimChar"/>
        </w:rPr>
        <w:t xml:space="preserve">PRIMARY KEY</w:t>
      </w:r>
      <w:r>
        <w:t xml:space="preserve">,</w:t>
      </w:r>
      <w:r>
        <w:t xml:space="preserve"> </w:t>
      </w:r>
      <w:r>
        <w:rPr>
          <w:rStyle w:val="VerbatimChar"/>
        </w:rPr>
        <w:t xml:space="preserve">UNIQUE</w:t>
      </w:r>
      <w:r>
        <w:t xml:space="preserve">,</w:t>
      </w:r>
      <w:r>
        <w:t xml:space="preserve"> </w:t>
      </w:r>
      <w:r>
        <w:rPr>
          <w:rStyle w:val="VerbatimChar"/>
        </w:rPr>
        <w:t xml:space="preserve">NOT NULL</w:t>
      </w:r>
      <w:r>
        <w:t xml:space="preserve"> </w:t>
      </w:r>
      <w:r>
        <w:t xml:space="preserve">und</w:t>
      </w:r>
      <w:r>
        <w:t xml:space="preserve"> </w:t>
      </w:r>
      <w:r>
        <w:rPr>
          <w:rStyle w:val="VerbatimChar"/>
        </w:rPr>
        <w:t xml:space="preserve">FOREIGN KEY</w:t>
      </w:r>
      <w:r>
        <w:t xml:space="preserve"> </w:t>
      </w:r>
      <w:r>
        <w:t xml:space="preserve">einsetzen.</w:t>
      </w:r>
    </w:p>
    <w:bookmarkEnd w:id="971"/>
    <w:bookmarkStart w:id="972" w:name="typischer-fehler"/>
    <w:p>
      <w:pPr>
        <w:pStyle w:val="Heading2"/>
      </w:pPr>
      <w:r>
        <w:t xml:space="preserve">Typischer Fehler</w:t>
      </w:r>
    </w:p>
    <w:p>
      <w:pPr>
        <w:pStyle w:val="FirstParagraph"/>
      </w:pPr>
      <w:r>
        <w:t xml:space="preserve">Schülerinnen und Schüler versuchen, Beziehungen nur über gleiche Spaltennamen herzustellen.</w:t>
      </w:r>
    </w:p>
    <w:p>
      <w:pPr>
        <w:pStyle w:val="BodyText"/>
      </w:pPr>
      <w:r>
        <w:t xml:space="preserve">Betonen:</w:t>
      </w:r>
    </w:p>
    <w:p>
      <w:pPr>
        <w:pStyle w:val="BlockText"/>
      </w:pPr>
      <w:r>
        <w:t xml:space="preserve">Ein gemeinsamer Name erzeugt noch keine referenzielle Beziehung. Dafür ist ein Fremdschlüssel nötig.</w:t>
      </w:r>
    </w:p>
    <w:p>
      <w:r>
        <w:br w:type="page"/>
      </w:r>
    </w:p>
    <w:bookmarkEnd w:id="972"/>
    <w:bookmarkEnd w:id="973"/>
    <w:bookmarkStart w:id="979" w:name="lehrerband-crud-create-und-read"/>
    <w:p>
      <w:pPr>
        <w:pStyle w:val="Heading1"/>
      </w:pPr>
      <w:r>
        <w:t xml:space="preserve">Lehrerband – CRUD: Create und Read</w:t>
      </w:r>
    </w:p>
    <w:bookmarkStart w:id="974" w:name="ziel-1"/>
    <w:p>
      <w:pPr>
        <w:pStyle w:val="Heading2"/>
      </w:pPr>
      <w:r>
        <w:t xml:space="preserve">Ziel</w:t>
      </w:r>
    </w:p>
    <w:p>
      <w:pPr>
        <w:pStyle w:val="FirstParagraph"/>
      </w:pPr>
      <w:r>
        <w:t xml:space="preserve">Die Lernenden führen</w:t>
      </w:r>
      <w:r>
        <w:t xml:space="preserve"> </w:t>
      </w:r>
      <w:r>
        <w:rPr>
          <w:rStyle w:val="VerbatimChar"/>
        </w:rPr>
        <w:t xml:space="preserve">INSERT</w:t>
      </w:r>
      <w:r>
        <w:t xml:space="preserve"> </w:t>
      </w:r>
      <w:r>
        <w:t xml:space="preserve">und</w:t>
      </w:r>
      <w:r>
        <w:t xml:space="preserve"> </w:t>
      </w:r>
      <w:r>
        <w:rPr>
          <w:rStyle w:val="VerbatimChar"/>
        </w:rPr>
        <w:t xml:space="preserve">SELECT</w:t>
      </w:r>
      <w:r>
        <w:t xml:space="preserve"> </w:t>
      </w:r>
      <w:r>
        <w:t xml:space="preserve">praktisch aus und ordnen beide Befehle dem CRUD-Modell zu.</w:t>
      </w:r>
    </w:p>
    <w:bookmarkEnd w:id="974"/>
    <w:bookmarkStart w:id="975" w:name="kernkompetenz"/>
    <w:p>
      <w:pPr>
        <w:pStyle w:val="Heading2"/>
      </w:pPr>
      <w:r>
        <w:t xml:space="preserve">Kernkompetenz</w:t>
      </w:r>
    </w:p>
    <w:p>
      <w:pPr>
        <w:pStyle w:val="SourceCode"/>
      </w:pPr>
      <w:r>
        <w:rPr>
          <w:rStyle w:val="VerbatimChar"/>
        </w:rPr>
        <w:t xml:space="preserve">Create → INSERT</w:t>
      </w:r>
      <w:r>
        <w:br/>
      </w:r>
      <w:r>
        <w:rPr>
          <w:rStyle w:val="VerbatimChar"/>
        </w:rPr>
        <w:t xml:space="preserve">Read   → SELECT</w:t>
      </w:r>
    </w:p>
    <w:bookmarkEnd w:id="975"/>
    <w:bookmarkStart w:id="976" w:name="typischer-begriffsfehler"/>
    <w:p>
      <w:pPr>
        <w:pStyle w:val="Heading2"/>
      </w:pPr>
      <w:r>
        <w:t xml:space="preserve">Typischer Begriffsfehler</w:t>
      </w:r>
    </w:p>
    <w:p>
      <w:pPr>
        <w:pStyle w:val="FirstParagraph"/>
      </w:pPr>
      <w:r>
        <w:rPr>
          <w:rStyle w:val="VerbatimChar"/>
        </w:rPr>
        <w:t xml:space="preserve">CREATE TABLE</w:t>
      </w:r>
      <w:r>
        <w:t xml:space="preserve"> </w:t>
      </w:r>
      <w:r>
        <w:t xml:space="preserve">wird häufig fälschlich als CRUD-Create eingeordnet.</w:t>
      </w:r>
    </w:p>
    <w:p>
      <w:pPr>
        <w:pStyle w:val="BodyText"/>
      </w:pPr>
      <w:r>
        <w:t xml:space="preserve">Klarstellen:</w:t>
      </w:r>
    </w:p>
    <w:p>
      <w:pPr>
        <w:numPr>
          <w:ilvl w:val="0"/>
          <w:numId w:val="1538"/>
        </w:numPr>
        <w:pStyle w:val="Compact"/>
      </w:pPr>
      <w:r>
        <w:t xml:space="preserve">DDL</w:t>
      </w:r>
      <w:r>
        <w:t xml:space="preserve"> </w:t>
      </w:r>
      <w:r>
        <w:rPr>
          <w:rStyle w:val="VerbatimChar"/>
        </w:rPr>
        <w:t xml:space="preserve">CREATE TABLE</w:t>
      </w:r>
      <w:r>
        <w:t xml:space="preserve"> </w:t>
      </w:r>
      <w:r>
        <w:t xml:space="preserve">→ Struktur anlegen</w:t>
      </w:r>
    </w:p>
    <w:p>
      <w:pPr>
        <w:numPr>
          <w:ilvl w:val="0"/>
          <w:numId w:val="1538"/>
        </w:numPr>
        <w:pStyle w:val="Compact"/>
      </w:pPr>
      <w:r>
        <w:t xml:space="preserve">CRUD Create → Datensatz anlegen →</w:t>
      </w:r>
      <w:r>
        <w:t xml:space="preserve"> </w:t>
      </w:r>
      <w:r>
        <w:rPr>
          <w:rStyle w:val="VerbatimChar"/>
        </w:rPr>
        <w:t xml:space="preserve">INSERT</w:t>
      </w:r>
    </w:p>
    <w:bookmarkEnd w:id="976"/>
    <w:bookmarkStart w:id="977" w:name="arbeitsweise"/>
    <w:p>
      <w:pPr>
        <w:pStyle w:val="Heading2"/>
      </w:pPr>
      <w:r>
        <w:t xml:space="preserve">Arbeitsweise</w:t>
      </w:r>
    </w:p>
    <w:p>
      <w:pPr>
        <w:pStyle w:val="FirstParagraph"/>
      </w:pPr>
      <w:r>
        <w:t xml:space="preserve">Jede</w:t>
      </w:r>
      <w:r>
        <w:t xml:space="preserve"> </w:t>
      </w:r>
      <w:r>
        <w:rPr>
          <w:rStyle w:val="VerbatimChar"/>
        </w:rPr>
        <w:t xml:space="preserve">INSERT</w:t>
      </w:r>
      <w:r>
        <w:t xml:space="preserve">-Anweisung sollte unmittelbar mit</w:t>
      </w:r>
      <w:r>
        <w:t xml:space="preserve"> </w:t>
      </w:r>
      <w:r>
        <w:rPr>
          <w:rStyle w:val="VerbatimChar"/>
        </w:rPr>
        <w:t xml:space="preserve">SELECT</w:t>
      </w:r>
      <w:r>
        <w:t xml:space="preserve"> </w:t>
      </w:r>
      <w:r>
        <w:t xml:space="preserve">kontrolliert werden.</w:t>
      </w:r>
    </w:p>
    <w:bookmarkEnd w:id="977"/>
    <w:bookmarkStart w:id="978" w:name="differenzierung-25"/>
    <w:p>
      <w:pPr>
        <w:pStyle w:val="Heading2"/>
      </w:pPr>
      <w:r>
        <w:t xml:space="preserve">Differenzierung</w:t>
      </w:r>
    </w:p>
    <w:p>
      <w:pPr>
        <w:pStyle w:val="FirstParagraph"/>
      </w:pPr>
      <w:r>
        <w:t xml:space="preserve">Unterstützung:</w:t>
      </w:r>
    </w:p>
    <w:p>
      <w:pPr>
        <w:numPr>
          <w:ilvl w:val="0"/>
          <w:numId w:val="1539"/>
        </w:numPr>
        <w:pStyle w:val="Compact"/>
      </w:pPr>
      <w:r>
        <w:t xml:space="preserve">Spaltennamen vorgeben,</w:t>
      </w:r>
    </w:p>
    <w:p>
      <w:pPr>
        <w:numPr>
          <w:ilvl w:val="0"/>
          <w:numId w:val="1539"/>
        </w:numPr>
        <w:pStyle w:val="Compact"/>
      </w:pPr>
      <w:r>
        <w:t xml:space="preserve">nur einen Datensatz einfügen.</w:t>
      </w:r>
    </w:p>
    <w:p>
      <w:pPr>
        <w:pStyle w:val="FirstParagraph"/>
      </w:pPr>
      <w:r>
        <w:t xml:space="preserve">Erweiterung:</w:t>
      </w:r>
    </w:p>
    <w:p>
      <w:pPr>
        <w:numPr>
          <w:ilvl w:val="0"/>
          <w:numId w:val="1540"/>
        </w:numPr>
        <w:pStyle w:val="Compact"/>
      </w:pPr>
      <w:r>
        <w:t xml:space="preserve">mehrere Datensätze in einer</w:t>
      </w:r>
      <w:r>
        <w:t xml:space="preserve"> </w:t>
      </w:r>
      <w:r>
        <w:rPr>
          <w:rStyle w:val="VerbatimChar"/>
        </w:rPr>
        <w:t xml:space="preserve">INSERT</w:t>
      </w:r>
      <w:r>
        <w:t xml:space="preserve">-Anweisung,</w:t>
      </w:r>
    </w:p>
    <w:p>
      <w:pPr>
        <w:numPr>
          <w:ilvl w:val="0"/>
          <w:numId w:val="1540"/>
        </w:numPr>
        <w:pStyle w:val="Compact"/>
      </w:pPr>
      <w:r>
        <w:t xml:space="preserve">gezielte</w:t>
      </w:r>
      <w:r>
        <w:t xml:space="preserve"> </w:t>
      </w:r>
      <w:r>
        <w:rPr>
          <w:rStyle w:val="VerbatimChar"/>
        </w:rPr>
        <w:t xml:space="preserve">SELECT</w:t>
      </w:r>
      <w:r>
        <w:t xml:space="preserve">-Abfragen mit</w:t>
      </w:r>
      <w:r>
        <w:t xml:space="preserve"> </w:t>
      </w:r>
      <w:r>
        <w:rPr>
          <w:rStyle w:val="VerbatimChar"/>
        </w:rPr>
        <w:t xml:space="preserve">WHERE</w:t>
      </w:r>
      <w:r>
        <w:t xml:space="preserve">.</w:t>
      </w:r>
    </w:p>
    <w:p>
      <w:r>
        <w:br w:type="page"/>
      </w:r>
    </w:p>
    <w:bookmarkEnd w:id="978"/>
    <w:bookmarkEnd w:id="979"/>
    <w:bookmarkStart w:id="984" w:name="lehrerband-crud-update-und-delete"/>
    <w:p>
      <w:pPr>
        <w:pStyle w:val="Heading1"/>
      </w:pPr>
      <w:r>
        <w:t xml:space="preserve">Lehrerband – CRUD: Update und Delete</w:t>
      </w:r>
    </w:p>
    <w:bookmarkStart w:id="980" w:name="ziel-2"/>
    <w:p>
      <w:pPr>
        <w:pStyle w:val="Heading2"/>
      </w:pPr>
      <w:r>
        <w:t xml:space="preserve">Ziel</w:t>
      </w:r>
    </w:p>
    <w:p>
      <w:pPr>
        <w:pStyle w:val="FirstParagraph"/>
      </w:pPr>
      <w:r>
        <w:t xml:space="preserve">Die Lernenden ändern und löschen Datensätze kontrolliert.</w:t>
      </w:r>
    </w:p>
    <w:bookmarkEnd w:id="980"/>
    <w:bookmarkStart w:id="981" w:name="sicherheitsprinzip"/>
    <w:p>
      <w:pPr>
        <w:pStyle w:val="Heading2"/>
      </w:pPr>
      <w:r>
        <w:t xml:space="preserve">Sicherheitsprinzip</w:t>
      </w:r>
    </w:p>
    <w:p>
      <w:pPr>
        <w:pStyle w:val="FirstParagraph"/>
      </w:pPr>
      <w:r>
        <w:t xml:space="preserve">Vor</w:t>
      </w:r>
      <w:r>
        <w:t xml:space="preserve"> </w:t>
      </w:r>
      <w:r>
        <w:rPr>
          <w:rStyle w:val="VerbatimChar"/>
        </w:rPr>
        <w:t xml:space="preserve">UPDATE</w:t>
      </w:r>
      <w:r>
        <w:t xml:space="preserve"> </w:t>
      </w:r>
      <w:r>
        <w:t xml:space="preserve">oder</w:t>
      </w:r>
      <w:r>
        <w:t xml:space="preserve"> </w:t>
      </w:r>
      <w:r>
        <w:rPr>
          <w:rStyle w:val="VerbatimChar"/>
        </w:rPr>
        <w:t xml:space="preserve">DELETE</w:t>
      </w:r>
      <w:r>
        <w:t xml:space="preserve"> </w:t>
      </w:r>
      <w:r>
        <w:t xml:space="preserve">zunächst dieselbe</w:t>
      </w:r>
      <w:r>
        <w:t xml:space="preserve"> </w:t>
      </w:r>
      <w:r>
        <w:rPr>
          <w:rStyle w:val="VerbatimChar"/>
        </w:rPr>
        <w:t xml:space="preserve">WHERE</w:t>
      </w:r>
      <w:r>
        <w:t xml:space="preserve">-Bedingung mit</w:t>
      </w:r>
      <w:r>
        <w:t xml:space="preserve"> </w:t>
      </w:r>
      <w:r>
        <w:rPr>
          <w:rStyle w:val="VerbatimChar"/>
        </w:rPr>
        <w:t xml:space="preserve">SELECT</w:t>
      </w:r>
      <w:r>
        <w:t xml:space="preserve"> </w:t>
      </w:r>
      <w:r>
        <w:t xml:space="preserve">prüfen.</w:t>
      </w:r>
    </w:p>
    <w:p>
      <w:pPr>
        <w:pStyle w:val="BodyText"/>
      </w:pPr>
      <w:r>
        <w:t xml:space="preserve">Beispiel:</w:t>
      </w:r>
    </w:p>
    <w:p>
      <w:pPr>
        <w:pStyle w:val="SourceCode"/>
      </w:pPr>
      <w:r>
        <w:rPr>
          <w:rStyle w:val="KeywordTok"/>
        </w:rPr>
        <w:t xml:space="preserve">SELECT</w:t>
      </w:r>
      <w:r>
        <w:rPr>
          <w:rStyle w:val="NormalTok"/>
        </w:rPr>
        <w:t xml:space="preserve"> </w:t>
      </w:r>
      <w:r>
        <w:rPr>
          <w:rStyle w:val="OperatorTok"/>
        </w:rPr>
        <w:t xml:space="preserve">*</w:t>
      </w:r>
      <w:r>
        <w:br/>
      </w:r>
      <w:r>
        <w:rPr>
          <w:rStyle w:val="KeywordTok"/>
        </w:rPr>
        <w:t xml:space="preserve">FROM</w:t>
      </w:r>
      <w:r>
        <w:rPr>
          <w:rStyle w:val="NormalTok"/>
        </w:rPr>
        <w:t xml:space="preserve"> Schueler</w:t>
      </w:r>
      <w:r>
        <w:br/>
      </w:r>
      <w:r>
        <w:rPr>
          <w:rStyle w:val="KeywordTok"/>
        </w:rPr>
        <w:t xml:space="preserve">WHERE</w:t>
      </w:r>
      <w:r>
        <w:rPr>
          <w:rStyle w:val="NormalTok"/>
        </w:rPr>
        <w:t xml:space="preserve"> SchuelerID </w:t>
      </w:r>
      <w:r>
        <w:rPr>
          <w:rStyle w:val="OperatorTok"/>
        </w:rPr>
        <w:t xml:space="preserve">=</w:t>
      </w:r>
      <w:r>
        <w:rPr>
          <w:rStyle w:val="NormalTok"/>
        </w:rPr>
        <w:t xml:space="preserve"> </w:t>
      </w:r>
      <w:r>
        <w:rPr>
          <w:rStyle w:val="DecValTok"/>
        </w:rPr>
        <w:t xml:space="preserve">1002</w:t>
      </w:r>
      <w:r>
        <w:rPr>
          <w:rStyle w:val="NormalTok"/>
        </w:rPr>
        <w:t xml:space="preserve">;</w:t>
      </w:r>
    </w:p>
    <w:p>
      <w:pPr>
        <w:pStyle w:val="FirstParagraph"/>
      </w:pPr>
      <w:r>
        <w:t xml:space="preserve">Danach erst:</w:t>
      </w:r>
    </w:p>
    <w:p>
      <w:pPr>
        <w:pStyle w:val="SourceCode"/>
      </w:pPr>
      <w:r>
        <w:rPr>
          <w:rStyle w:val="KeywordTok"/>
        </w:rPr>
        <w:t xml:space="preserve">DELETE</w:t>
      </w:r>
      <w:r>
        <w:rPr>
          <w:rStyle w:val="NormalTok"/>
        </w:rPr>
        <w:t xml:space="preserve"> </w:t>
      </w:r>
      <w:r>
        <w:rPr>
          <w:rStyle w:val="KeywordTok"/>
        </w:rPr>
        <w:t xml:space="preserve">FROM</w:t>
      </w:r>
      <w:r>
        <w:rPr>
          <w:rStyle w:val="NormalTok"/>
        </w:rPr>
        <w:t xml:space="preserve"> Schueler</w:t>
      </w:r>
      <w:r>
        <w:br/>
      </w:r>
      <w:r>
        <w:rPr>
          <w:rStyle w:val="KeywordTok"/>
        </w:rPr>
        <w:t xml:space="preserve">WHERE</w:t>
      </w:r>
      <w:r>
        <w:rPr>
          <w:rStyle w:val="NormalTok"/>
        </w:rPr>
        <w:t xml:space="preserve"> SchuelerID </w:t>
      </w:r>
      <w:r>
        <w:rPr>
          <w:rStyle w:val="OperatorTok"/>
        </w:rPr>
        <w:t xml:space="preserve">=</w:t>
      </w:r>
      <w:r>
        <w:rPr>
          <w:rStyle w:val="NormalTok"/>
        </w:rPr>
        <w:t xml:space="preserve"> </w:t>
      </w:r>
      <w:r>
        <w:rPr>
          <w:rStyle w:val="DecValTok"/>
        </w:rPr>
        <w:t xml:space="preserve">1002</w:t>
      </w:r>
      <w:r>
        <w:rPr>
          <w:rStyle w:val="NormalTok"/>
        </w:rPr>
        <w:t xml:space="preserve">;</w:t>
      </w:r>
    </w:p>
    <w:bookmarkEnd w:id="981"/>
    <w:bookmarkStart w:id="982" w:name="typischer-fehler-1"/>
    <w:p>
      <w:pPr>
        <w:pStyle w:val="Heading2"/>
      </w:pPr>
      <w:r>
        <w:t xml:space="preserve">Typischer Fehler</w:t>
      </w:r>
    </w:p>
    <w:p>
      <w:pPr>
        <w:pStyle w:val="FirstParagraph"/>
      </w:pPr>
      <w:r>
        <w:t xml:space="preserve">Fehlendes</w:t>
      </w:r>
      <w:r>
        <w:t xml:space="preserve"> </w:t>
      </w:r>
      <w:r>
        <w:rPr>
          <w:rStyle w:val="VerbatimChar"/>
        </w:rPr>
        <w:t xml:space="preserve">WHERE</w:t>
      </w:r>
      <w:r>
        <w:t xml:space="preserve">.</w:t>
      </w:r>
    </w:p>
    <w:p>
      <w:pPr>
        <w:pStyle w:val="BodyText"/>
      </w:pPr>
      <w:r>
        <w:t xml:space="preserve">Die Konsequenz sollte praktisch an einer Übungsdatenbank gezeigt werden, nicht an produktiven Daten.</w:t>
      </w:r>
    </w:p>
    <w:bookmarkEnd w:id="982"/>
    <w:bookmarkStart w:id="983" w:name="lernziel"/>
    <w:p>
      <w:pPr>
        <w:pStyle w:val="Heading2"/>
      </w:pPr>
      <w:r>
        <w:t xml:space="preserve">Lernziel</w:t>
      </w:r>
    </w:p>
    <w:p>
      <w:pPr>
        <w:pStyle w:val="FirstParagraph"/>
      </w:pPr>
      <w:r>
        <w:t xml:space="preserve">Die Schülerinnen und Schüler verstehen, dass syntaktisch korrektes SQL trotzdem fachlich gefährlich sein kann.</w:t>
      </w:r>
    </w:p>
    <w:p>
      <w:r>
        <w:br w:type="page"/>
      </w:r>
    </w:p>
    <w:bookmarkEnd w:id="983"/>
    <w:bookmarkEnd w:id="984"/>
    <w:bookmarkStart w:id="989" w:name="lehrerband-constraints-und-schlüssel"/>
    <w:p>
      <w:pPr>
        <w:pStyle w:val="Heading1"/>
      </w:pPr>
      <w:r>
        <w:t xml:space="preserve">Lehrerband – Constraints und Schlüssel</w:t>
      </w:r>
    </w:p>
    <w:bookmarkStart w:id="985" w:name="ziel-3"/>
    <w:p>
      <w:pPr>
        <w:pStyle w:val="Heading2"/>
      </w:pPr>
      <w:r>
        <w:t xml:space="preserve">Ziel</w:t>
      </w:r>
    </w:p>
    <w:p>
      <w:pPr>
        <w:pStyle w:val="FirstParagraph"/>
      </w:pPr>
      <w:r>
        <w:t xml:space="preserve">Die Lernenden erkennen Constraints als Regeln zur Sicherung der Datenqualität.</w:t>
      </w:r>
    </w:p>
    <w:bookmarkEnd w:id="985"/>
    <w:bookmarkStart w:id="986" w:name="begriffe"/>
    <w:p>
      <w:pPr>
        <w:pStyle w:val="Heading2"/>
      </w:pPr>
      <w:r>
        <w:t xml:space="preserve">Begriffe</w:t>
      </w:r>
    </w:p>
    <w:p>
      <w:pPr>
        <w:numPr>
          <w:ilvl w:val="0"/>
          <w:numId w:val="1541"/>
        </w:numPr>
        <w:pStyle w:val="Compact"/>
      </w:pPr>
      <w:r>
        <w:rPr>
          <w:rStyle w:val="VerbatimChar"/>
        </w:rPr>
        <w:t xml:space="preserve">PRIMARY KEY</w:t>
      </w:r>
    </w:p>
    <w:p>
      <w:pPr>
        <w:numPr>
          <w:ilvl w:val="0"/>
          <w:numId w:val="1541"/>
        </w:numPr>
        <w:pStyle w:val="Compact"/>
      </w:pPr>
      <w:r>
        <w:rPr>
          <w:rStyle w:val="VerbatimChar"/>
        </w:rPr>
        <w:t xml:space="preserve">UNIQUE</w:t>
      </w:r>
    </w:p>
    <w:p>
      <w:pPr>
        <w:numPr>
          <w:ilvl w:val="0"/>
          <w:numId w:val="1541"/>
        </w:numPr>
        <w:pStyle w:val="Compact"/>
      </w:pPr>
      <w:r>
        <w:rPr>
          <w:rStyle w:val="VerbatimChar"/>
        </w:rPr>
        <w:t xml:space="preserve">NOT NULL</w:t>
      </w:r>
    </w:p>
    <w:p>
      <w:pPr>
        <w:numPr>
          <w:ilvl w:val="0"/>
          <w:numId w:val="1541"/>
        </w:numPr>
        <w:pStyle w:val="Compact"/>
      </w:pPr>
      <w:r>
        <w:rPr>
          <w:rStyle w:val="VerbatimChar"/>
        </w:rPr>
        <w:t xml:space="preserve">FOREIGN KEY</w:t>
      </w:r>
    </w:p>
    <w:p>
      <w:pPr>
        <w:numPr>
          <w:ilvl w:val="0"/>
          <w:numId w:val="1541"/>
        </w:numPr>
        <w:pStyle w:val="Compact"/>
      </w:pPr>
      <w:r>
        <w:t xml:space="preserve">zusammengesetzter Schlüssel</w:t>
      </w:r>
    </w:p>
    <w:bookmarkEnd w:id="986"/>
    <w:bookmarkStart w:id="987" w:name="vertiefung"/>
    <w:p>
      <w:pPr>
        <w:pStyle w:val="Heading2"/>
      </w:pPr>
      <w:r>
        <w:t xml:space="preserve">Vertiefung</w:t>
      </w:r>
    </w:p>
    <w:p>
      <w:pPr>
        <w:pStyle w:val="FirstParagraph"/>
      </w:pPr>
      <w:r>
        <w:t xml:space="preserve">Alternative Schlüssel können als weitere eindeutige Kandidaten eingeführt und mit</w:t>
      </w:r>
      <w:r>
        <w:t xml:space="preserve"> </w:t>
      </w:r>
      <w:r>
        <w:rPr>
          <w:rStyle w:val="VerbatimChar"/>
        </w:rPr>
        <w:t xml:space="preserve">UNIQUE</w:t>
      </w:r>
      <w:r>
        <w:t xml:space="preserve"> </w:t>
      </w:r>
      <w:r>
        <w:t xml:space="preserve">abgesichert werden.</w:t>
      </w:r>
    </w:p>
    <w:p>
      <w:pPr>
        <w:pStyle w:val="BodyText"/>
      </w:pPr>
      <w:r>
        <w:t xml:space="preserve">UUIDs gehören in die Grundlagen und müssen in diesem Lernbereich nicht praktisch eingesetzt werden.</w:t>
      </w:r>
    </w:p>
    <w:bookmarkEnd w:id="987"/>
    <w:bookmarkStart w:id="988" w:name="leitfrage"/>
    <w:p>
      <w:pPr>
        <w:pStyle w:val="Heading2"/>
      </w:pPr>
      <w:r>
        <w:t xml:space="preserve">Leitfrage</w:t>
      </w:r>
    </w:p>
    <w:p>
      <w:pPr>
        <w:pStyle w:val="BlockText"/>
      </w:pPr>
      <w:r>
        <w:t xml:space="preserve">Welche Fehler kann die Datenbank selbst verhindern?</w:t>
      </w:r>
    </w:p>
    <w:p>
      <w:pPr>
        <w:pStyle w:val="FirstParagraph"/>
      </w:pPr>
      <w:r>
        <w:t xml:space="preserve">Damit wird der Unterschied zwischen Datenmodellierung und reiner Speicherung deutlich.</w:t>
      </w:r>
    </w:p>
    <w:p>
      <w:r>
        <w:br w:type="page"/>
      </w:r>
    </w:p>
    <w:bookmarkEnd w:id="988"/>
    <w:bookmarkEnd w:id="989"/>
    <w:bookmarkStart w:id="996" w:name="lehrerband-sql-praxisauftrag"/>
    <w:p>
      <w:pPr>
        <w:pStyle w:val="Heading1"/>
      </w:pPr>
      <w:r>
        <w:t xml:space="preserve">Lehrerband – SQL Praxisauftrag</w:t>
      </w:r>
    </w:p>
    <w:bookmarkStart w:id="990" w:name="ziel-4"/>
    <w:p>
      <w:pPr>
        <w:pStyle w:val="Heading2"/>
      </w:pPr>
      <w:r>
        <w:t xml:space="preserve">Ziel</w:t>
      </w:r>
    </w:p>
    <w:p>
      <w:pPr>
        <w:pStyle w:val="FirstParagraph"/>
      </w:pPr>
      <w:r>
        <w:t xml:space="preserve">Die Lernenden setzen den gesamten Weg vom Datenmodell bis zu CRUD praktisch um.</w:t>
      </w:r>
    </w:p>
    <w:bookmarkEnd w:id="990"/>
    <w:bookmarkStart w:id="991" w:name="zeitbedarf"/>
    <w:p>
      <w:pPr>
        <w:pStyle w:val="Heading2"/>
      </w:pPr>
      <w:r>
        <w:t xml:space="preserve">Zeitbedarf</w:t>
      </w:r>
    </w:p>
    <w:p>
      <w:pPr>
        <w:pStyle w:val="FirstParagraph"/>
      </w:pPr>
      <w:r>
        <w:t xml:space="preserve">Je nach Vorerfahrung etwa 1–2 Unterrichtsstunden.</w:t>
      </w:r>
    </w:p>
    <w:bookmarkEnd w:id="991"/>
    <w:bookmarkStart w:id="992" w:name="erwartetes-modell"/>
    <w:p>
      <w:pPr>
        <w:pStyle w:val="Heading2"/>
      </w:pPr>
      <w:r>
        <w:t xml:space="preserve">Erwartetes Modell</w:t>
      </w:r>
    </w:p>
    <w:p>
      <w:pPr>
        <w:pStyle w:val="SourceCode"/>
      </w:pPr>
      <w:r>
        <w:rPr>
          <w:rStyle w:val="VerbatimChar"/>
        </w:rPr>
        <w:t xml:space="preserve">Schueler</w:t>
      </w:r>
      <w:r>
        <w:br/>
      </w:r>
      <w:r>
        <w:rPr>
          <w:rStyle w:val="VerbatimChar"/>
        </w:rPr>
        <w:t xml:space="preserve">  │</w:t>
      </w:r>
      <w:r>
        <w:br/>
      </w:r>
      <w:r>
        <w:rPr>
          <w:rStyle w:val="VerbatimChar"/>
        </w:rPr>
        <w:t xml:space="preserve">  └──&lt; Teilnahme &gt;──┐</w:t>
      </w:r>
      <w:r>
        <w:br/>
      </w:r>
      <w:r>
        <w:rPr>
          <w:rStyle w:val="VerbatimChar"/>
        </w:rPr>
        <w:t xml:space="preserve">                    │</w:t>
      </w:r>
      <w:r>
        <w:br/>
      </w:r>
      <w:r>
        <w:rPr>
          <w:rStyle w:val="VerbatimChar"/>
        </w:rPr>
        <w:t xml:space="preserve">                   Kurs</w:t>
      </w:r>
    </w:p>
    <w:p>
      <w:pPr>
        <w:pStyle w:val="FirstParagraph"/>
      </w:pPr>
      <w:r>
        <w:rPr>
          <w:rStyle w:val="VerbatimChar"/>
        </w:rPr>
        <w:t xml:space="preserve">Teilnahme</w:t>
      </w:r>
      <w:r>
        <w:t xml:space="preserve"> </w:t>
      </w:r>
      <w:r>
        <w:t xml:space="preserve">bildet die n:m-Beziehung ab.</w:t>
      </w:r>
    </w:p>
    <w:bookmarkEnd w:id="992"/>
    <w:bookmarkStart w:id="993" w:name="mindestanforderungen"/>
    <w:p>
      <w:pPr>
        <w:pStyle w:val="Heading2"/>
      </w:pPr>
      <w:r>
        <w:t xml:space="preserve">Mindestanforderungen</w:t>
      </w:r>
    </w:p>
    <w:p>
      <w:pPr>
        <w:numPr>
          <w:ilvl w:val="0"/>
          <w:numId w:val="1542"/>
        </w:numPr>
        <w:pStyle w:val="Compact"/>
      </w:pPr>
      <w:r>
        <w:t xml:space="preserve">drei Tabellen,</w:t>
      </w:r>
    </w:p>
    <w:p>
      <w:pPr>
        <w:numPr>
          <w:ilvl w:val="0"/>
          <w:numId w:val="1542"/>
        </w:numPr>
        <w:pStyle w:val="Compact"/>
      </w:pPr>
      <w:r>
        <w:t xml:space="preserve">Primärschlüssel,</w:t>
      </w:r>
    </w:p>
    <w:p>
      <w:pPr>
        <w:numPr>
          <w:ilvl w:val="0"/>
          <w:numId w:val="1542"/>
        </w:numPr>
        <w:pStyle w:val="Compact"/>
      </w:pPr>
      <w:r>
        <w:t xml:space="preserve">zwei Fremdschlüssel in</w:t>
      </w:r>
      <w:r>
        <w:t xml:space="preserve"> </w:t>
      </w:r>
      <w:r>
        <w:rPr>
          <w:rStyle w:val="VerbatimChar"/>
        </w:rPr>
        <w:t xml:space="preserve">Teilnahme</w:t>
      </w:r>
      <w:r>
        <w:t xml:space="preserve">,</w:t>
      </w:r>
    </w:p>
    <w:p>
      <w:pPr>
        <w:numPr>
          <w:ilvl w:val="0"/>
          <w:numId w:val="1542"/>
        </w:numPr>
        <w:pStyle w:val="Compact"/>
      </w:pPr>
      <w:r>
        <w:t xml:space="preserve">Eindeutigkeit der Kombination,</w:t>
      </w:r>
    </w:p>
    <w:p>
      <w:pPr>
        <w:numPr>
          <w:ilvl w:val="0"/>
          <w:numId w:val="1542"/>
        </w:numPr>
        <w:pStyle w:val="Compact"/>
      </w:pPr>
      <w:r>
        <w:t xml:space="preserve">Beispieldaten,</w:t>
      </w:r>
    </w:p>
    <w:p>
      <w:pPr>
        <w:numPr>
          <w:ilvl w:val="0"/>
          <w:numId w:val="1542"/>
        </w:numPr>
        <w:pStyle w:val="Compact"/>
      </w:pPr>
      <w:r>
        <w:t xml:space="preserve">CRUD vollständig durchgeführt.</w:t>
      </w:r>
    </w:p>
    <w:bookmarkEnd w:id="993"/>
    <w:bookmarkStart w:id="994" w:name="bewertungsschwerpunkte"/>
    <w:p>
      <w:pPr>
        <w:pStyle w:val="Heading2"/>
      </w:pPr>
      <w:r>
        <w:t xml:space="preserve">Bewertungsschwerpunkte</w:t>
      </w:r>
    </w:p>
    <w:p>
      <w:pPr>
        <w:numPr>
          <w:ilvl w:val="0"/>
          <w:numId w:val="1543"/>
        </w:numPr>
        <w:pStyle w:val="Compact"/>
      </w:pPr>
      <w:r>
        <w:t xml:space="preserve">fachlich korrektes Datenmodell,</w:t>
      </w:r>
    </w:p>
    <w:p>
      <w:pPr>
        <w:numPr>
          <w:ilvl w:val="0"/>
          <w:numId w:val="1543"/>
        </w:numPr>
        <w:pStyle w:val="Compact"/>
      </w:pPr>
      <w:r>
        <w:t xml:space="preserve">kontrollierter Umgang mit verändernden SQL-Befehlen,</w:t>
      </w:r>
    </w:p>
    <w:p>
      <w:pPr>
        <w:numPr>
          <w:ilvl w:val="0"/>
          <w:numId w:val="1543"/>
        </w:numPr>
        <w:pStyle w:val="Compact"/>
      </w:pPr>
      <w:r>
        <w:t xml:space="preserve">nachvollziehbare Schlüsselwahl,</w:t>
      </w:r>
    </w:p>
    <w:p>
      <w:pPr>
        <w:numPr>
          <w:ilvl w:val="0"/>
          <w:numId w:val="1543"/>
        </w:numPr>
        <w:pStyle w:val="Compact"/>
      </w:pPr>
      <w:r>
        <w:t xml:space="preserve">korrekte CRUD-Zuordnung.</w:t>
      </w:r>
    </w:p>
    <w:bookmarkEnd w:id="994"/>
    <w:bookmarkStart w:id="995" w:name="differenzierung-26"/>
    <w:p>
      <w:pPr>
        <w:pStyle w:val="Heading2"/>
      </w:pPr>
      <w:r>
        <w:t xml:space="preserve">Differenzierung</w:t>
      </w:r>
    </w:p>
    <w:p>
      <w:pPr>
        <w:pStyle w:val="FirstParagraph"/>
      </w:pPr>
      <w:r>
        <w:t xml:space="preserve">Erweiterung:</w:t>
      </w:r>
    </w:p>
    <w:p>
      <w:pPr>
        <w:numPr>
          <w:ilvl w:val="0"/>
          <w:numId w:val="1544"/>
        </w:numPr>
        <w:pStyle w:val="Compact"/>
      </w:pPr>
      <w:r>
        <w:t xml:space="preserve">zusätzliche Attribute,</w:t>
      </w:r>
    </w:p>
    <w:p>
      <w:pPr>
        <w:numPr>
          <w:ilvl w:val="0"/>
          <w:numId w:val="1544"/>
        </w:numPr>
        <w:pStyle w:val="Compact"/>
      </w:pPr>
      <w:r>
        <w:rPr>
          <w:rStyle w:val="VerbatimChar"/>
        </w:rPr>
        <w:t xml:space="preserve">UNIQUE</w:t>
      </w:r>
      <w:r>
        <w:t xml:space="preserve">,</w:t>
      </w:r>
    </w:p>
    <w:p>
      <w:pPr>
        <w:numPr>
          <w:ilvl w:val="0"/>
          <w:numId w:val="1544"/>
        </w:numPr>
        <w:pStyle w:val="Compact"/>
      </w:pPr>
      <w:r>
        <w:rPr>
          <w:rStyle w:val="VerbatimChar"/>
        </w:rPr>
        <w:t xml:space="preserve">NOT NULL</w:t>
      </w:r>
      <w:r>
        <w:t xml:space="preserve">,</w:t>
      </w:r>
    </w:p>
    <w:p>
      <w:pPr>
        <w:numPr>
          <w:ilvl w:val="0"/>
          <w:numId w:val="1544"/>
        </w:numPr>
        <w:pStyle w:val="Compact"/>
      </w:pPr>
      <w:r>
        <w:rPr>
          <w:rStyle w:val="VerbatimChar"/>
        </w:rPr>
        <w:t xml:space="preserve">CHECK</w:t>
      </w:r>
      <w:r>
        <w:t xml:space="preserve">,</w:t>
      </w:r>
    </w:p>
    <w:p>
      <w:pPr>
        <w:numPr>
          <w:ilvl w:val="0"/>
          <w:numId w:val="1544"/>
        </w:numPr>
        <w:pStyle w:val="Compact"/>
      </w:pPr>
      <w:r>
        <w:t xml:space="preserve">Join-Abfrage.</w:t>
      </w:r>
    </w:p>
    <w:bookmarkEnd w:id="995"/>
    <w:bookmarkEnd w:id="996"/>
    <w:sectPr w:rsidR="00FC693F" w:rsidRPr="0006063C" w:rsidSect="00034616">
      <w:headerReference r:id="rId9" w:type="default"/>
      <w:footerReference r:id="rId11" w:type="default"/>
      <w:headerReference r:id="rId10" w:type="first"/>
      <w:footerReference r:id="rId12" w:type="first"/>
      <w:pgSz w:h="15840" w:w="12240"/>
      <w:pgMar w:bottom="1134" w:footer="720" w:gutter="0" w:header="720" w:left="1304" w:right="1134" w:top="1247"/>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Unterrichtsmaterial Oberschule Sachsen · Version v0.4.0-444-gad95bb4-dirty · Build 18.08.2026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Unterrichtsmaterial Oberschule Sachsen · Informatik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de-DE"/>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rial" w:hAnsi="Arial"/>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Arial" w:asciiTheme="majorHAnsi" w:cstheme="majorBidi" w:eastAsiaTheme="majorEastAsia" w:hAnsi="Arial" w:hAnsiTheme="majorHAnsi"/>
      <w:color w:themeColor="text2" w:themeShade="BF" w:val="17365D"/>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Arial" w:asciiTheme="majorHAnsi" w:cstheme="majorBidi" w:eastAsiaTheme="majorEastAsia" w:hAnsi="Arial" w:hAnsiTheme="majorHAnsi"/>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pageBreakBefore/>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Informationen und Daten</dc:title>
  <dc:creator/>
  <dc:language>de-DE</dc:language>
  <cp:keywords/>
  <dcterms:created xsi:type="dcterms:W3CDTF">2026-08-18T08:51:50Z</dcterms:created>
  <dcterms:modified xsi:type="dcterms:W3CDTF">2026-08-18T08:51:50Z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Informatik · Klasse 9 · Lehrerband</vt:lpwstr>
  </property>
  <property fmtid="{D5CDD505-2E9C-101B-9397-08002B2CF9AE}" pid="3" name="toc-title">
    <vt:lpwstr>Inhaltsverzeichnis</vt:lpwstr>
  </property>
</Properties>
</file>