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74" w:name="ordnung-schaffen"/>
    <w:p>
      <w:pPr>
        <w:pStyle w:val="Heading1"/>
      </w:pPr>
      <w:r>
        <w:t xml:space="preserve">Ordnung schaffen</w:t>
      </w:r>
    </w:p>
    <w:p>
      <w:pPr>
        <w:pStyle w:val="FirstParagraph"/>
      </w:pPr>
      <w:r>
        <w:t xml:space="preserve">Informationen werden erst dann gut nutzbar, wenn sie nach nachvollziehbaren Regeln geordnet sind. In dieser Stunde untersuchst du verschiedene Ordnungsmöglichkeiten und ihre Grenzen.</w:t>
      </w:r>
    </w:p>
    <w:bookmarkStart w:id="68" w:name="gleiche-daten-unterschiedliche-ordnung"/>
    <w:p>
      <w:pPr>
        <w:pStyle w:val="Heading2"/>
      </w:pPr>
      <w:r>
        <w:t xml:space="preserve">1. Gleiche Daten – unterschiedliche Ordnung</w:t>
      </w:r>
    </w:p>
    <w:p>
      <w:pPr>
        <w:pStyle w:val="FirstParagraph"/>
      </w:pPr>
      <w:r>
        <w:t xml:space="preserve">Gegeben sind Medien einer Schulbibliothek mit den Merkmalen</w:t>
      </w:r>
      <w:r>
        <w:t xml:space="preserve"> </w:t>
      </w:r>
      <w:r>
        <w:rPr>
          <w:bCs/>
          <w:b/>
        </w:rPr>
        <w:t xml:space="preserve">Titel</w:t>
      </w:r>
      <w:r>
        <w:t xml:space="preserve">,</w:t>
      </w:r>
      <w:r>
        <w:t xml:space="preserve"> </w:t>
      </w:r>
      <w:r>
        <w:rPr>
          <w:bCs/>
          <w:b/>
        </w:rPr>
        <w:t xml:space="preserve">Autor/in</w:t>
      </w:r>
      <w:r>
        <w:t xml:space="preserve">,</w:t>
      </w:r>
      <w:r>
        <w:t xml:space="preserve"> </w:t>
      </w:r>
      <w:r>
        <w:rPr>
          <w:bCs/>
          <w:b/>
        </w:rPr>
        <w:t xml:space="preserve">Erscheinungsjahr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Thema</w:t>
      </w:r>
      <w:r>
        <w:t xml:space="preserve">.</w:t>
      </w:r>
    </w:p>
    <w:p>
      <w:pPr>
        <w:pStyle w:val="BodyText"/>
      </w:pPr>
      <w:r>
        <w:t xml:space="preserve">Ordne dieselben fünf Beispieldatensätze nacheinander nach:</w:t>
      </w:r>
      <w:r>
        <w:t xml:space="preserve"> </w:t>
      </w:r>
      <w:r>
        <w:t xml:space="preserve">1. Titel,</w:t>
      </w:r>
      <w:r>
        <w:t xml:space="preserve"> </w:t>
      </w:r>
      <w:r>
        <w:t xml:space="preserve">2. Autor/in,</w:t>
      </w:r>
      <w:r>
        <w:t xml:space="preserve"> </w:t>
      </w:r>
      <w:r>
        <w:t xml:space="preserve">3. Erscheinungsjahr,</w:t>
      </w:r>
      <w:r>
        <w:t xml:space="preserve"> </w:t>
      </w:r>
      <w:r>
        <w:t xml:space="preserve">4. Thema.</w:t>
      </w:r>
    </w:p>
    <w:p>
      <w:pPr>
        <w:pStyle w:val="BodyText"/>
      </w:pPr>
      <w:r>
        <w:t xml:space="preserve">Notiere jeweils: Für welche Suchfrage ist diese Ordnung besonders hilfreich?</w:t>
      </w:r>
    </w:p>
    <w:bookmarkEnd w:id="68"/>
    <w:bookmarkStart w:id="69" w:name="ein-merkmal-reicht-nicht-immer"/>
    <w:p>
      <w:pPr>
        <w:pStyle w:val="Heading2"/>
      </w:pPr>
      <w:r>
        <w:t xml:space="preserve">2. Ein Merkmal reicht nicht immer</w:t>
      </w:r>
    </w:p>
    <w:p>
      <w:pPr>
        <w:pStyle w:val="FirstParagraph"/>
      </w:pPr>
      <w:r>
        <w:t xml:space="preserve">Zwei Bücher haben denselben Autor. Wie kannst du trotzdem eine eindeutige Reihenfolge herstellen? Formuliere eine Sortierregel mit einem zweiten Merkmal.</w:t>
      </w:r>
    </w:p>
    <w:bookmarkEnd w:id="69"/>
    <w:bookmarkStart w:id="70" w:name="sortieren-oder-gruppieren"/>
    <w:p>
      <w:pPr>
        <w:pStyle w:val="Heading2"/>
      </w:pPr>
      <w:r>
        <w:t xml:space="preserve">3. Sortieren oder Gruppieren?</w:t>
      </w:r>
    </w:p>
    <w:p>
      <w:pPr>
        <w:pStyle w:val="FirstParagraph"/>
      </w:pPr>
      <w:r>
        <w:t xml:space="preserve">Entscheide und begründe:</w:t>
      </w:r>
      <w:r>
        <w:t xml:space="preserve"> </w:t>
      </w:r>
      <w:r>
        <w:t xml:space="preserve">- Bücher alphabetisch nach Titel anordnen,</w:t>
      </w:r>
      <w:r>
        <w:t xml:space="preserve"> </w:t>
      </w:r>
      <w:r>
        <w:t xml:space="preserve">- Bücher nach Themenbereichen zusammenfassen,</w:t>
      </w:r>
      <w:r>
        <w:t xml:space="preserve"> </w:t>
      </w:r>
      <w:r>
        <w:t xml:space="preserve">- Messwerte vom kleinsten zum größten Wert anordnen,</w:t>
      </w:r>
      <w:r>
        <w:t xml:space="preserve"> </w:t>
      </w:r>
      <w:r>
        <w:t xml:space="preserve">- Fotos nach Aufnahmeort zusammenfassen.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Sortieren erzeugt eine Reihenfolge. Gruppieren fasst Datensätze nach gemeinsamen Merkmalen zusammen.</w:t>
      </w:r>
    </w:p>
    <w:bookmarkEnd w:id="70"/>
    <w:bookmarkStart w:id="71" w:name="gute-ordnungskriterien"/>
    <w:p>
      <w:pPr>
        <w:pStyle w:val="Heading2"/>
      </w:pPr>
      <w:r>
        <w:t xml:space="preserve">4. Gute Ordnungskriterien</w:t>
      </w:r>
    </w:p>
    <w:p>
      <w:pPr>
        <w:pStyle w:val="FirstParagraph"/>
      </w:pPr>
      <w:r>
        <w:t xml:space="preserve">Bewerte die Kriterien</w:t>
      </w:r>
      <w:r>
        <w:t xml:space="preserve"> </w:t>
      </w:r>
      <w:r>
        <w:rPr>
          <w:bCs/>
          <w:b/>
        </w:rPr>
        <w:t xml:space="preserve">verständlich</w:t>
      </w:r>
      <w:r>
        <w:t xml:space="preserve">,</w:t>
      </w:r>
      <w:r>
        <w:t xml:space="preserve"> </w:t>
      </w:r>
      <w:r>
        <w:rPr>
          <w:bCs/>
          <w:b/>
        </w:rPr>
        <w:t xml:space="preserve">eindeutig</w:t>
      </w:r>
      <w:r>
        <w:t xml:space="preserve">,</w:t>
      </w:r>
      <w:r>
        <w:t xml:space="preserve"> </w:t>
      </w:r>
      <w:r>
        <w:rPr>
          <w:bCs/>
          <w:b/>
        </w:rPr>
        <w:t xml:space="preserve">für den Zweck geeignet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auf alle Datensätze anwendbar</w:t>
      </w:r>
      <w:r>
        <w:t xml:space="preserve">. Erkläre an einem Gegenbeispiel, was passiert, wenn ein Kriterium unklar ist.</w:t>
      </w:r>
    </w:p>
    <w:bookmarkEnd w:id="71"/>
    <w:bookmarkStart w:id="72" w:name="transfer"/>
    <w:p>
      <w:pPr>
        <w:pStyle w:val="Heading2"/>
      </w:pPr>
      <w:r>
        <w:t xml:space="preserve">5. Transfer</w:t>
      </w:r>
    </w:p>
    <w:p>
      <w:pPr>
        <w:pStyle w:val="FirstParagraph"/>
      </w:pPr>
      <w:r>
        <w:t xml:space="preserve">Eine Klasse sammelt Ergebnisse einer Umfrage zu Verkehrsmitteln auf dem Schulweg. Entwickle zwei unterschiedliche sinnvolle Ordnungen der Daten und erkläre, welche Fragestellung damit jeweils leichter beantwortet werden kann.</w:t>
      </w:r>
    </w:p>
    <w:bookmarkEnd w:id="72"/>
    <w:bookmarkStart w:id="73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gibt es für eine Datensammlung nicht immer genau eine „richtige“ Ordnung?</w:t>
      </w:r>
    </w:p>
    <w:p>
      <w:r>
        <w:br w:type="page"/>
      </w:r>
    </w:p>
    <w:bookmarkEnd w:id="73"/>
    <w:bookmarkEnd w:id="74"/>
    <w:bookmarkStart w:id="83" w:name="kapitel-2-eine-gute-ordnung-finden"/>
    <w:p>
      <w:pPr>
        <w:pStyle w:val="Heading1"/>
      </w:pPr>
      <w:r>
        <w:t xml:space="preserve">Kapitel 2 – Eine gute Ordnung finden</w:t>
      </w:r>
    </w:p>
    <w:bookmarkStart w:id="75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75"/>
    <w:bookmarkStart w:id="76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7"/>
    <w:bookmarkStart w:id="78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8"/>
    <w:bookmarkStart w:id="79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9"/>
    <w:bookmarkStart w:id="80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81"/>
    <w:bookmarkStart w:id="82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82"/>
    <w:bookmarkEnd w:id="83"/>
    <w:bookmarkStart w:id="92" w:name="kapitel-2-welche-band-laden-wir-ein"/>
    <w:p>
      <w:pPr>
        <w:pStyle w:val="Heading1"/>
      </w:pPr>
      <w:r>
        <w:t xml:space="preserve">Kapitel 2 – Welche Band laden wir ein?</w:t>
      </w:r>
    </w:p>
    <w:bookmarkStart w:id="84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84"/>
    <w:bookmarkStart w:id="85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Start w:id="86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6"/>
    <w:bookmarkStart w:id="87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Start w:id="88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90"/>
    <w:bookmarkStart w:id="91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91"/>
    <w:bookmarkEnd w:id="92"/>
    <w:bookmarkStart w:id="100" w:name="kapitel-2-entscheidungen-vergleichen"/>
    <w:p>
      <w:pPr>
        <w:pStyle w:val="Heading1"/>
      </w:pPr>
      <w:r>
        <w:t xml:space="preserve">Kapitel 2 – Entscheidungen vergleichen</w:t>
      </w:r>
    </w:p>
    <w:bookmarkStart w:id="93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93"/>
    <w:bookmarkStart w:id="94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Start w:id="95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Start w:id="96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8"/>
    <w:bookmarkStart w:id="99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9"/>
    <w:bookmarkEnd w:id="100"/>
    <w:bookmarkStart w:id="101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101"/>
    <w:bookmarkStart w:id="109" w:name="kapitel-3-was-ist-eine-datenbank"/>
    <w:p>
      <w:pPr>
        <w:pStyle w:val="Heading1"/>
      </w:pPr>
      <w:r>
        <w:t xml:space="preserve">Kapitel 3 – Was ist eine Datenbank?</w:t>
      </w:r>
    </w:p>
    <w:bookmarkStart w:id="102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102"/>
    <w:bookmarkStart w:id="103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3"/>
    <w:bookmarkStart w:id="104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4"/>
    <w:bookmarkStart w:id="105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6"/>
    <w:bookmarkStart w:id="107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7"/>
    <w:bookmarkStart w:id="108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8"/>
    <w:bookmarkEnd w:id="109"/>
    <w:bookmarkStart w:id="118" w:name="kapitel-3-vom-objekt-zur-datenbank"/>
    <w:p>
      <w:pPr>
        <w:pStyle w:val="Heading1"/>
      </w:pPr>
      <w:r>
        <w:t xml:space="preserve">Kapitel 3 – Vom Objekt zur Datenbank</w:t>
      </w:r>
    </w:p>
    <w:bookmarkStart w:id="110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10"/>
    <w:bookmarkStart w:id="111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11"/>
    <w:bookmarkStart w:id="112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Start w:id="114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14"/>
    <w:bookmarkStart w:id="115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15"/>
    <w:bookmarkStart w:id="116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6"/>
    <w:bookmarkStart w:id="117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7"/>
    <w:bookmarkEnd w:id="118"/>
    <w:bookmarkStart w:id="128" w:name="kapitel-3-klassen-werden-tabellen"/>
    <w:p>
      <w:pPr>
        <w:pStyle w:val="Heading1"/>
      </w:pPr>
      <w:r>
        <w:t xml:space="preserve">Kapitel 3 – Klassen werden Tabellen</w:t>
      </w:r>
    </w:p>
    <w:bookmarkStart w:id="119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9"/>
    <w:bookmarkStart w:id="120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Start w:id="121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21"/>
    <w:bookmarkStart w:id="124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22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2"/>
    <w:bookmarkStart w:id="123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25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Start w:id="126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Start w:id="127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7"/>
    <w:bookmarkEnd w:id="128"/>
    <w:bookmarkStart w:id="136" w:name="kapitel-3-eindeutige-ordnungsmerkmale"/>
    <w:p>
      <w:pPr>
        <w:pStyle w:val="Heading1"/>
      </w:pPr>
      <w:r>
        <w:t xml:space="preserve">Kapitel 3 – Eindeutige Ordnungsmerkmale</w:t>
      </w:r>
    </w:p>
    <w:bookmarkStart w:id="129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Start w:id="131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31"/>
    <w:bookmarkStart w:id="132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Start w:id="133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Start w:id="134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34"/>
    <w:bookmarkStart w:id="135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35"/>
    <w:bookmarkEnd w:id="136"/>
    <w:bookmarkStart w:id="146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9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7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7"/>
    <w:bookmarkStart w:id="138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43"/>
    <w:bookmarkStart w:id="144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44"/>
    <w:bookmarkStart w:id="145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45"/>
    <w:bookmarkEnd w:id="146"/>
    <w:bookmarkStart w:id="154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7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7"/>
    <w:bookmarkStart w:id="148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8"/>
    <w:bookmarkStart w:id="149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9"/>
    <w:bookmarkStart w:id="150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Start w:id="153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53"/>
    <w:bookmarkEnd w:id="154"/>
    <w:bookmarkStart w:id="164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7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55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55"/>
    <w:bookmarkStart w:id="156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1"/>
    <w:bookmarkStart w:id="162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62"/>
    <w:bookmarkStart w:id="163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63"/>
    <w:bookmarkEnd w:id="164"/>
    <w:bookmarkStart w:id="174" w:name="kapitel-3-beziehungen-zwischen-tabellen"/>
    <w:p>
      <w:pPr>
        <w:pStyle w:val="Heading1"/>
      </w:pPr>
      <w:r>
        <w:t xml:space="preserve">Kapitel 3 – Beziehungen zwischen Tabellen</w:t>
      </w:r>
    </w:p>
    <w:bookmarkStart w:id="165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5"/>
    <w:bookmarkStart w:id="166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6"/>
    <w:bookmarkStart w:id="169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7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7"/>
    <w:bookmarkStart w:id="168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0"/>
    <w:bookmarkStart w:id="171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72"/>
    <w:bookmarkStart w:id="173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73"/>
    <w:bookmarkEnd w:id="174"/>
    <w:bookmarkStart w:id="182" w:name="kapitel-3-beziehungen-beschreiben"/>
    <w:p>
      <w:pPr>
        <w:pStyle w:val="Heading1"/>
      </w:pPr>
      <w:r>
        <w:t xml:space="preserve">Kapitel 3 – Beziehungen beschreiben</w:t>
      </w:r>
    </w:p>
    <w:bookmarkStart w:id="175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75"/>
    <w:bookmarkStart w:id="176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6"/>
    <w:bookmarkStart w:id="177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80"/>
    <w:bookmarkStart w:id="181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81"/>
    <w:bookmarkEnd w:id="182"/>
    <w:bookmarkStart w:id="190" w:name="kapitel-4-informationen-finden"/>
    <w:p>
      <w:pPr>
        <w:pStyle w:val="Heading1"/>
      </w:pPr>
      <w:r>
        <w:t xml:space="preserve">Kapitel 4 – Informationen finden</w:t>
      </w:r>
    </w:p>
    <w:bookmarkStart w:id="183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83"/>
    <w:bookmarkStart w:id="184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Start w:id="186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8"/>
    <w:bookmarkStart w:id="189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9"/>
    <w:bookmarkEnd w:id="190"/>
    <w:bookmarkStart w:id="198" w:name="kapitel-4-suchen"/>
    <w:p>
      <w:pPr>
        <w:pStyle w:val="Heading1"/>
      </w:pPr>
      <w:r>
        <w:t xml:space="preserve">Kapitel 4 – Suchen</w:t>
      </w:r>
    </w:p>
    <w:bookmarkStart w:id="191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91"/>
    <w:bookmarkStart w:id="192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Start w:id="193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95"/>
    <w:bookmarkStart w:id="196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6"/>
    <w:bookmarkStart w:id="197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7"/>
    <w:bookmarkEnd w:id="198"/>
    <w:bookmarkStart w:id="209" w:name="kapitel-4-filtern"/>
    <w:p>
      <w:pPr>
        <w:pStyle w:val="Heading1"/>
      </w:pPr>
      <w:r>
        <w:t xml:space="preserve">Kapitel 4 – Filtern</w:t>
      </w:r>
    </w:p>
    <w:bookmarkStart w:id="199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9"/>
    <w:bookmarkStart w:id="200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4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201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1"/>
    <w:bookmarkStart w:id="202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Start w:id="203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5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7"/>
    <w:bookmarkStart w:id="208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8"/>
    <w:bookmarkEnd w:id="209"/>
    <w:bookmarkStart w:id="210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10"/>
    <w:bookmarkStart w:id="219" w:name="kapitel-4-sortieren"/>
    <w:p>
      <w:pPr>
        <w:pStyle w:val="Heading1"/>
      </w:pPr>
      <w:r>
        <w:t xml:space="preserve">Kapitel 4 – Sortieren</w:t>
      </w:r>
    </w:p>
    <w:bookmarkStart w:id="211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11"/>
    <w:bookmarkStart w:id="212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Start w:id="213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3"/>
    <w:bookmarkStart w:id="214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Start w:id="215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7"/>
    <w:bookmarkStart w:id="218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8"/>
    <w:bookmarkEnd w:id="219"/>
    <w:bookmarkStart w:id="227" w:name="kapitel-4-welches-werkzeug-passt"/>
    <w:p>
      <w:pPr>
        <w:pStyle w:val="Heading1"/>
      </w:pPr>
      <w:r>
        <w:t xml:space="preserve">Kapitel 4 – Welches Werkzeug passt?</w:t>
      </w:r>
    </w:p>
    <w:bookmarkStart w:id="220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20"/>
    <w:bookmarkStart w:id="221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2"/>
    <w:bookmarkStart w:id="223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4"/>
    <w:bookmarkStart w:id="225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25"/>
    <w:bookmarkStart w:id="226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6"/>
    <w:bookmarkEnd w:id="227"/>
    <w:bookmarkStart w:id="235" w:name="kapitel-5-informationen-auswerten"/>
    <w:p>
      <w:pPr>
        <w:pStyle w:val="Heading1"/>
      </w:pPr>
      <w:r>
        <w:t xml:space="preserve">Kapitel 5 – Informationen auswerten</w:t>
      </w:r>
    </w:p>
    <w:bookmarkStart w:id="228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8"/>
    <w:bookmarkStart w:id="229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9"/>
    <w:bookmarkStart w:id="230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32"/>
    <w:bookmarkStart w:id="233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33"/>
    <w:bookmarkStart w:id="234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34"/>
    <w:bookmarkEnd w:id="235"/>
    <w:bookmarkStart w:id="243" w:name="kapitel-5-informationen-darstellen"/>
    <w:p>
      <w:pPr>
        <w:pStyle w:val="Heading1"/>
      </w:pPr>
      <w:r>
        <w:t xml:space="preserve">Kapitel 5 – Informationen darstellen</w:t>
      </w:r>
    </w:p>
    <w:bookmarkStart w:id="236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6"/>
    <w:bookmarkStart w:id="237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7"/>
    <w:bookmarkStart w:id="238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Start w:id="240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41"/>
    <w:bookmarkStart w:id="242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42"/>
    <w:bookmarkEnd w:id="243"/>
    <w:bookmarkStart w:id="253" w:name="kapitel-5-das-passende-diagramm"/>
    <w:p>
      <w:pPr>
        <w:pStyle w:val="Heading1"/>
      </w:pPr>
      <w:r>
        <w:t xml:space="preserve">Kapitel 5 – Das passende Diagramm</w:t>
      </w:r>
    </w:p>
    <w:bookmarkStart w:id="244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44"/>
    <w:bookmarkStart w:id="245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9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7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7"/>
    <w:bookmarkStart w:id="248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0"/>
    <w:bookmarkStart w:id="251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51"/>
    <w:bookmarkStart w:id="252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52"/>
    <w:bookmarkEnd w:id="253"/>
    <w:bookmarkStart w:id="261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54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54"/>
    <w:bookmarkStart w:id="255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5"/>
    <w:bookmarkStart w:id="256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9"/>
    <w:bookmarkStart w:id="260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60"/>
    <w:bookmarkEnd w:id="261"/>
    <w:bookmarkStart w:id="269" w:name="kapitel-6-muster-erkennen"/>
    <w:p>
      <w:pPr>
        <w:pStyle w:val="Heading1"/>
      </w:pPr>
      <w:r>
        <w:t xml:space="preserve">Kapitel 6 – Muster erkennen</w:t>
      </w:r>
    </w:p>
    <w:bookmarkStart w:id="262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62"/>
    <w:bookmarkStart w:id="263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3"/>
    <w:bookmarkStart w:id="264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7"/>
    <w:bookmarkStart w:id="268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8"/>
    <w:bookmarkEnd w:id="269"/>
    <w:bookmarkStart w:id="278" w:name="kapitel-6-wie-ki-aus-daten-lernt"/>
    <w:p>
      <w:pPr>
        <w:pStyle w:val="Heading1"/>
      </w:pPr>
      <w:r>
        <w:t xml:space="preserve">Kapitel 6 – Wie KI aus Daten lernt</w:t>
      </w:r>
    </w:p>
    <w:bookmarkStart w:id="270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70"/>
    <w:bookmarkStart w:id="271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1"/>
    <w:bookmarkStart w:id="272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72"/>
    <w:bookmarkStart w:id="273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3"/>
    <w:bookmarkStart w:id="274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4"/>
    <w:bookmarkStart w:id="275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5"/>
    <w:bookmarkStart w:id="276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6"/>
    <w:bookmarkStart w:id="277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7"/>
    <w:bookmarkEnd w:id="278"/>
    <w:bookmarkStart w:id="279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9"/>
    <w:bookmarkStart w:id="292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80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80"/>
    <w:bookmarkStart w:id="281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1"/>
    <w:bookmarkStart w:id="282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Start w:id="283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3"/>
    <w:bookmarkStart w:id="284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Start w:id="289" w:name="infokasten-wichtige-begriffe"/>
    <w:p>
      <w:pPr>
        <w:pStyle w:val="Heading2"/>
      </w:pPr>
      <w:r>
        <w:t xml:space="preserve">Infokasten – Wichtige Begriffe</w:t>
      </w:r>
    </w:p>
    <w:bookmarkStart w:id="285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85"/>
    <w:bookmarkStart w:id="286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6"/>
    <w:bookmarkStart w:id="287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7"/>
    <w:bookmarkStart w:id="288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0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90"/>
    <w:bookmarkStart w:id="291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91"/>
    <w:bookmarkEnd w:id="292"/>
    <w:bookmarkStart w:id="306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93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93"/>
    <w:bookmarkStart w:id="294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4"/>
    <w:bookmarkStart w:id="295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5"/>
    <w:bookmarkStart w:id="296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6"/>
    <w:bookmarkStart w:id="297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Start w:id="302" w:name="infokasten-wichtige-begriffe-1"/>
    <w:p>
      <w:pPr>
        <w:pStyle w:val="Heading2"/>
      </w:pPr>
      <w:r>
        <w:t xml:space="preserve">Infokasten – Wichtige Begriffe</w:t>
      </w:r>
    </w:p>
    <w:bookmarkStart w:id="298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9"/>
    <w:bookmarkStart w:id="300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300"/>
    <w:bookmarkStart w:id="301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3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304"/>
    <w:bookmarkStart w:id="305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305"/>
    <w:bookmarkEnd w:id="306"/>
    <w:bookmarkStart w:id="315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7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7"/>
    <w:bookmarkStart w:id="308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09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9"/>
    <w:bookmarkStart w:id="310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0"/>
    <w:bookmarkStart w:id="311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1"/>
    <w:bookmarkStart w:id="312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2"/>
    <w:bookmarkStart w:id="313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13"/>
    <w:bookmarkStart w:id="314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14"/>
    <w:bookmarkEnd w:id="315"/>
    <w:bookmarkStart w:id="317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6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End w:id="317"/>
    <w:bookmarkStart w:id="318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3"/>
    <w:bookmarkStart w:id="324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4"/>
    <w:bookmarkStart w:id="325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5"/>
    <w:bookmarkStart w:id="326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6"/>
    <w:bookmarkStart w:id="327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7"/>
    <w:bookmarkStart w:id="328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8"/>
    <w:bookmarkStart w:id="329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9"/>
    <w:bookmarkStart w:id="340" w:name="sql-tabellen-anlegen"/>
    <w:p>
      <w:pPr>
        <w:pStyle w:val="Heading1"/>
      </w:pPr>
      <w:r>
        <w:t xml:space="preserve">SQL – Tabellen anlegen</w:t>
      </w:r>
    </w:p>
    <w:bookmarkStart w:id="330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30"/>
    <w:bookmarkStart w:id="332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31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1"/>
    <w:bookmarkEnd w:id="332"/>
    <w:bookmarkStart w:id="333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3"/>
    <w:bookmarkStart w:id="3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34"/>
    <w:bookmarkStart w:id="3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6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6"/>
    <w:bookmarkStart w:id="337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9"/>
    <w:bookmarkEnd w:id="340"/>
    <w:bookmarkStart w:id="348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41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41"/>
    <w:bookmarkStart w:id="342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2"/>
    <w:bookmarkStart w:id="343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3"/>
    <w:bookmarkStart w:id="344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4"/>
    <w:bookmarkStart w:id="345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7"/>
    <w:bookmarkEnd w:id="348"/>
    <w:bookmarkStart w:id="356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50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9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51"/>
    <w:bookmarkStart w:id="352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2"/>
    <w:bookmarkStart w:id="353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3"/>
    <w:bookmarkStart w:id="354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4"/>
    <w:bookmarkStart w:id="355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55"/>
    <w:bookmarkEnd w:id="356"/>
    <w:bookmarkStart w:id="364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7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7"/>
    <w:bookmarkStart w:id="358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8"/>
    <w:bookmarkStart w:id="359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9"/>
    <w:bookmarkStart w:id="360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60"/>
    <w:bookmarkStart w:id="361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61"/>
    <w:bookmarkStart w:id="362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62"/>
    <w:bookmarkStart w:id="36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63"/>
    <w:bookmarkEnd w:id="364"/>
    <w:bookmarkStart w:id="377" w:name="sql-praxisauftrag"/>
    <w:p>
      <w:pPr>
        <w:pStyle w:val="Heading1"/>
      </w:pPr>
      <w:r>
        <w:t xml:space="preserve">SQL – Praxisauftrag</w:t>
      </w:r>
    </w:p>
    <w:bookmarkStart w:id="368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65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65"/>
    <w:bookmarkStart w:id="366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6"/>
    <w:bookmarkStart w:id="367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9"/>
    <w:bookmarkStart w:id="370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0"/>
    <w:bookmarkStart w:id="371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71"/>
    <w:bookmarkStart w:id="372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72"/>
    <w:bookmarkStart w:id="373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73"/>
    <w:bookmarkStart w:id="374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74"/>
    <w:bookmarkStart w:id="375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5"/>
    <w:bookmarkStart w:id="376" w:name="reflexion-2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6"/>
    <w:bookmarkEnd w:id="37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2026-08-18T10:17:25Z</dcterms:created>
  <dcterms:modified xsi:type="dcterms:W3CDTF">2026-08-18T10:17:25Z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