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Praesentationen</w:t>
      </w:r>
    </w:p>
    <w:p>
      <w:pPr>
        <w:pStyle w:val="Subtitle"/>
      </w:pPr>
      <w:r>
        <w:t xml:space="preserve">Informatik · Klasse 7 ·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präsentation-0607-algorithmen"/>
    <w:p>
      <w:pPr>
        <w:pStyle w:val="Heading1"/>
      </w:pPr>
      <w:r>
        <w:t xml:space="preserve">Präsentation – 06/07 Algorithmen</w:t>
      </w:r>
    </w:p>
    <w:bookmarkStart w:id="20" w:name="folie-1"/>
    <w:p>
      <w:pPr>
        <w:pStyle w:val="Heading2"/>
      </w:pPr>
      <w:r>
        <w:t xml:space="preserve">Folie 1</w:t>
      </w:r>
    </w:p>
    <w:p>
      <w:pPr>
        <w:pStyle w:val="BlockText"/>
      </w:pPr>
      <w:r>
        <w:t xml:space="preserve">Alle Geräte arbeiten nach EVAS. Warum verarbeitet jedes Gerät anders?</w:t>
      </w:r>
    </w:p>
    <w:bookmarkEnd w:id="20"/>
    <w:bookmarkStart w:id="21" w:name="folie-2"/>
    <w:p>
      <w:pPr>
        <w:pStyle w:val="Heading2"/>
      </w:pPr>
      <w:r>
        <w:t xml:space="preserve">Folie 2</w:t>
      </w:r>
    </w:p>
    <w:p>
      <w:pPr>
        <w:pStyle w:val="BlockText"/>
      </w:pPr>
      <w:r>
        <w:t xml:space="preserve">Woher weiß ein Computer, was er tun soll?</w:t>
      </w:r>
    </w:p>
    <w:bookmarkEnd w:id="21"/>
    <w:bookmarkStart w:id="22" w:name="folie-3"/>
    <w:p>
      <w:pPr>
        <w:pStyle w:val="Heading2"/>
      </w:pPr>
      <w:r>
        <w:t xml:space="preserve">Folie 3</w:t>
      </w:r>
    </w:p>
    <w:p>
      <w:pPr>
        <w:pStyle w:val="FirstParagraph"/>
      </w:pPr>
      <w:r>
        <w:t xml:space="preserve">Ungenaue Anweisung: „Gehe zur Tür.“ Was fehlt?</w:t>
      </w:r>
    </w:p>
    <w:bookmarkEnd w:id="22"/>
    <w:bookmarkStart w:id="23" w:name="folie-4"/>
    <w:p>
      <w:pPr>
        <w:pStyle w:val="Heading2"/>
      </w:pPr>
      <w:r>
        <w:t xml:space="preserve">Folie 4</w:t>
      </w:r>
    </w:p>
    <w:p>
      <w:pPr>
        <w:pStyle w:val="FirstParagraph"/>
      </w:pPr>
      <w:r>
        <w:t xml:space="preserve">Definition Algorithmus.</w:t>
      </w:r>
    </w:p>
    <w:bookmarkEnd w:id="23"/>
    <w:bookmarkStart w:id="24" w:name="folie-5"/>
    <w:p>
      <w:pPr>
        <w:pStyle w:val="Heading2"/>
      </w:pPr>
      <w:r>
        <w:t xml:space="preserve">Folie 5</w:t>
      </w:r>
    </w:p>
    <w:p>
      <w:pPr>
        <w:pStyle w:val="FirstParagraph"/>
      </w:pPr>
      <w:r>
        <w:t xml:space="preserve">Eigenschaften: eindeutig, ausführbar, endlich, geordnet.</w:t>
      </w:r>
    </w:p>
    <w:bookmarkEnd w:id="24"/>
    <w:bookmarkStart w:id="25" w:name="folie-6"/>
    <w:p>
      <w:pPr>
        <w:pStyle w:val="Heading2"/>
      </w:pPr>
      <w:r>
        <w:t xml:space="preserve">Folie 6</w:t>
      </w:r>
    </w:p>
    <w:p>
      <w:pPr>
        <w:pStyle w:val="FirstParagraph"/>
      </w:pPr>
      <w:r>
        <w:t xml:space="preserve">Alltagsalgorithmus testen.</w:t>
      </w:r>
    </w:p>
    <w:bookmarkEnd w:id="25"/>
    <w:bookmarkStart w:id="26" w:name="folie-7"/>
    <w:p>
      <w:pPr>
        <w:pStyle w:val="Heading2"/>
      </w:pPr>
      <w:r>
        <w:t xml:space="preserve">Folie 7</w:t>
      </w:r>
    </w:p>
    <w:p>
      <w:pPr>
        <w:pStyle w:val="FirstParagraph"/>
      </w:pPr>
      <w:r>
        <w:t xml:space="preserve">Text versus Ablaufdiagramm.</w:t>
      </w:r>
    </w:p>
    <w:bookmarkEnd w:id="26"/>
    <w:bookmarkStart w:id="27" w:name="folie-8"/>
    <w:p>
      <w:pPr>
        <w:pStyle w:val="Heading2"/>
      </w:pPr>
      <w:r>
        <w:t xml:space="preserve">Folie 8</w:t>
      </w:r>
    </w:p>
    <w:p>
      <w:pPr>
        <w:pStyle w:val="FirstParagraph"/>
      </w:pPr>
      <w:r>
        <w:t xml:space="preserve">Sequenz.</w:t>
      </w:r>
    </w:p>
    <w:bookmarkEnd w:id="27"/>
    <w:bookmarkStart w:id="28" w:name="folie-9"/>
    <w:p>
      <w:pPr>
        <w:pStyle w:val="Heading2"/>
      </w:pPr>
      <w:r>
        <w:t xml:space="preserve">Folie 9</w:t>
      </w:r>
    </w:p>
    <w:p>
      <w:pPr>
        <w:pStyle w:val="FirstParagraph"/>
      </w:pPr>
      <w:r>
        <w:t xml:space="preserve">Entscheidung.</w:t>
      </w:r>
    </w:p>
    <w:bookmarkEnd w:id="28"/>
    <w:bookmarkStart w:id="29" w:name="folie-10"/>
    <w:p>
      <w:pPr>
        <w:pStyle w:val="Heading2"/>
      </w:pPr>
      <w:r>
        <w:t xml:space="preserve">Folie 10</w:t>
      </w:r>
    </w:p>
    <w:p>
      <w:pPr>
        <w:pStyle w:val="FirstParagraph"/>
      </w:pPr>
      <w:r>
        <w:t xml:space="preserve">Wiederholung.</w:t>
      </w:r>
    </w:p>
    <w:bookmarkEnd w:id="29"/>
    <w:bookmarkStart w:id="30" w:name="folie-11"/>
    <w:p>
      <w:pPr>
        <w:pStyle w:val="Heading2"/>
      </w:pPr>
      <w:r>
        <w:t xml:space="preserve">Folie 11</w:t>
      </w:r>
    </w:p>
    <w:p>
      <w:pPr>
        <w:pStyle w:val="FirstParagraph"/>
      </w:pPr>
      <w:r>
        <w:t xml:space="preserve">Mini-Aufgabe: Zahl einlesen, verdoppeln, ausgeben.</w:t>
      </w:r>
    </w:p>
    <w:bookmarkEnd w:id="30"/>
    <w:bookmarkStart w:id="31" w:name="folie-12"/>
    <w:p>
      <w:pPr>
        <w:pStyle w:val="Heading2"/>
      </w:pPr>
      <w:r>
        <w:t xml:space="preserve">Folie 12</w:t>
      </w:r>
    </w:p>
    <w:p>
      <w:pPr>
        <w:pStyle w:val="BlockText"/>
      </w:pPr>
      <w:r>
        <w:t xml:space="preserve">Können wir solche Abläufe direkt am Computer zusammensetzen?</w:t>
      </w:r>
    </w:p>
    <w:p>
      <w:pPr>
        <w:pStyle w:val="FirstParagraph"/>
      </w:pPr>
      <w:r>
        <w:t xml:space="preserve">Ausblick: Scratch.</w:t>
      </w:r>
    </w:p>
    <w:p>
      <w:r>
        <w:br w:type="page"/>
      </w:r>
    </w:p>
    <w:bookmarkEnd w:id="31"/>
    <w:bookmarkEnd w:id="32"/>
    <w:bookmarkStart w:id="45" w:name="präsentation-0809-scratch-einstieg"/>
    <w:p>
      <w:pPr>
        <w:pStyle w:val="Heading1"/>
      </w:pPr>
      <w:r>
        <w:t xml:space="preserve">Präsentation – 08/09 Scratch Einstieg</w:t>
      </w:r>
    </w:p>
    <w:bookmarkStart w:id="33" w:name="folie-1-1"/>
    <w:p>
      <w:pPr>
        <w:pStyle w:val="Heading2"/>
      </w:pPr>
      <w:r>
        <w:t xml:space="preserve">Folie 1</w:t>
      </w:r>
    </w:p>
    <w:p>
      <w:pPr>
        <w:pStyle w:val="BlockText"/>
      </w:pPr>
      <w:r>
        <w:t xml:space="preserve">Können wir einen Algorithmus direkt zusammensetzen?</w:t>
      </w:r>
    </w:p>
    <w:bookmarkEnd w:id="33"/>
    <w:bookmarkStart w:id="34" w:name="folie-2-1"/>
    <w:p>
      <w:pPr>
        <w:pStyle w:val="Heading2"/>
      </w:pPr>
      <w:r>
        <w:t xml:space="preserve">Folie 2</w:t>
      </w:r>
    </w:p>
    <w:p>
      <w:pPr>
        <w:pStyle w:val="FirstParagraph"/>
      </w:pPr>
      <w:r>
        <w:t xml:space="preserve">Scratch: Bühne, Figur, Blockpalette, Skriptbereich.</w:t>
      </w:r>
    </w:p>
    <w:bookmarkEnd w:id="34"/>
    <w:bookmarkStart w:id="35" w:name="folie-3-1"/>
    <w:p>
      <w:pPr>
        <w:pStyle w:val="Heading2"/>
      </w:pPr>
      <w:r>
        <w:t xml:space="preserve">Folie 3</w:t>
      </w:r>
    </w:p>
    <w:p>
      <w:pPr>
        <w:pStyle w:val="FirstParagraph"/>
      </w:pPr>
      <w:r>
        <w:t xml:space="preserve">Erstes Programm: grüne Fahne → „Hallo!“.</w:t>
      </w:r>
    </w:p>
    <w:bookmarkEnd w:id="35"/>
    <w:bookmarkStart w:id="36" w:name="folie-4-1"/>
    <w:p>
      <w:pPr>
        <w:pStyle w:val="Heading2"/>
      </w:pPr>
      <w:r>
        <w:t xml:space="preserve">Folie 4</w:t>
      </w:r>
    </w:p>
    <w:p>
      <w:pPr>
        <w:pStyle w:val="FirstParagraph"/>
      </w:pPr>
      <w:r>
        <w:t xml:space="preserve">Sequenz: mehrere Blöcke in Reihenfolge.</w:t>
      </w:r>
    </w:p>
    <w:bookmarkEnd w:id="36"/>
    <w:bookmarkStart w:id="37" w:name="folie-5-1"/>
    <w:p>
      <w:pPr>
        <w:pStyle w:val="Heading2"/>
      </w:pPr>
      <w:r>
        <w:t xml:space="preserve">Folie 5</w:t>
      </w:r>
    </w:p>
    <w:p>
      <w:pPr>
        <w:pStyle w:val="FirstParagraph"/>
      </w:pPr>
      <w:r>
        <w:t xml:space="preserve">Vorhersagen: Was passiert, wenn zwei Blöcke vertauscht werden?</w:t>
      </w:r>
    </w:p>
    <w:bookmarkEnd w:id="37"/>
    <w:bookmarkStart w:id="38" w:name="folie-6-1"/>
    <w:p>
      <w:pPr>
        <w:pStyle w:val="Heading2"/>
      </w:pPr>
      <w:r>
        <w:t xml:space="preserve">Folie 6</w:t>
      </w:r>
    </w:p>
    <w:p>
      <w:pPr>
        <w:pStyle w:val="FirstParagraph"/>
      </w:pPr>
      <w:r>
        <w:t xml:space="preserve">Debugging: Fehler systematisch suchen.</w:t>
      </w:r>
    </w:p>
    <w:bookmarkEnd w:id="38"/>
    <w:bookmarkStart w:id="39" w:name="folie-7-1"/>
    <w:p>
      <w:pPr>
        <w:pStyle w:val="Heading2"/>
      </w:pPr>
      <w:r>
        <w:t xml:space="preserve">Folie 7</w:t>
      </w:r>
    </w:p>
    <w:p>
      <w:pPr>
        <w:pStyle w:val="FirstParagraph"/>
      </w:pPr>
      <w:r>
        <w:t xml:space="preserve">Rückblick nächste Stunde: Was ist ein Ereignis?</w:t>
      </w:r>
    </w:p>
    <w:bookmarkEnd w:id="39"/>
    <w:bookmarkStart w:id="40" w:name="folie-8-1"/>
    <w:p>
      <w:pPr>
        <w:pStyle w:val="Heading2"/>
      </w:pPr>
      <w:r>
        <w:t xml:space="preserve">Folie 8</w:t>
      </w:r>
    </w:p>
    <w:p>
      <w:pPr>
        <w:pStyle w:val="FirstParagraph"/>
      </w:pPr>
      <w:r>
        <w:t xml:space="preserve">Tastatur als Eingabe.</w:t>
      </w:r>
    </w:p>
    <w:bookmarkEnd w:id="40"/>
    <w:bookmarkStart w:id="41" w:name="folie-9-1"/>
    <w:p>
      <w:pPr>
        <w:pStyle w:val="Heading2"/>
      </w:pPr>
      <w:r>
        <w:t xml:space="preserve">Folie 9</w:t>
      </w:r>
    </w:p>
    <w:p>
      <w:pPr>
        <w:pStyle w:val="FirstParagraph"/>
      </w:pPr>
      <w:r>
        <w:t xml:space="preserve">Frage und Antwort.</w:t>
      </w:r>
    </w:p>
    <w:bookmarkEnd w:id="41"/>
    <w:bookmarkStart w:id="42" w:name="folie-10-1"/>
    <w:p>
      <w:pPr>
        <w:pStyle w:val="Heading2"/>
      </w:pPr>
      <w:r>
        <w:t xml:space="preserve">Folie 10</w:t>
      </w:r>
    </w:p>
    <w:p>
      <w:pPr>
        <w:pStyle w:val="FirstParagraph"/>
      </w:pPr>
      <w:r>
        <w:t xml:space="preserve">Eigenes Scratch-Programm nach EVAS beschreiben.</w:t>
      </w:r>
    </w:p>
    <w:bookmarkEnd w:id="42"/>
    <w:bookmarkStart w:id="43" w:name="folie-11-1"/>
    <w:p>
      <w:pPr>
        <w:pStyle w:val="Heading2"/>
      </w:pPr>
      <w:r>
        <w:t xml:space="preserve">Folie 11</w:t>
      </w:r>
    </w:p>
    <w:p>
      <w:pPr>
        <w:pStyle w:val="FirstParagraph"/>
      </w:pPr>
      <w:r>
        <w:t xml:space="preserve">Mini-Projekt: interaktive Szene.</w:t>
      </w:r>
    </w:p>
    <w:bookmarkEnd w:id="43"/>
    <w:bookmarkStart w:id="44" w:name="folie-12-1"/>
    <w:p>
      <w:pPr>
        <w:pStyle w:val="Heading2"/>
      </w:pPr>
      <w:r>
        <w:t xml:space="preserve">Folie 12</w:t>
      </w:r>
    </w:p>
    <w:p>
      <w:pPr>
        <w:pStyle w:val="BlockText"/>
      </w:pPr>
      <w:r>
        <w:t xml:space="preserve">Wie kann ein Programm abhängig von einer Bedingung unterschiedliche Wege wählen?</w:t>
      </w:r>
    </w:p>
    <w:p>
      <w:r>
        <w:br w:type="page"/>
      </w:r>
    </w:p>
    <w:bookmarkEnd w:id="44"/>
    <w:bookmarkEnd w:id="45"/>
    <w:bookmarkStart w:id="58" w:name="X01af0878d43392fb7cba3e6d6b2c704625230af"/>
    <w:p>
      <w:pPr>
        <w:pStyle w:val="Heading1"/>
      </w:pPr>
      <w:r>
        <w:t xml:space="preserve">Präsentation – 10 bis 12 Scratch-Strukturen</w:t>
      </w:r>
    </w:p>
    <w:bookmarkStart w:id="46" w:name="folie-1-bedingung"/>
    <w:p>
      <w:pPr>
        <w:pStyle w:val="Heading2"/>
      </w:pPr>
      <w:r>
        <w:t xml:space="preserve">Folie 1 – Bedingung</w:t>
      </w:r>
    </w:p>
    <w:p>
      <w:pPr>
        <w:pStyle w:val="BlockText"/>
      </w:pPr>
      <w:r>
        <w:t xml:space="preserve">Wie kann ein Programm unterschiedliche Wege wählen?</w:t>
      </w:r>
    </w:p>
    <w:bookmarkEnd w:id="46"/>
    <w:bookmarkStart w:id="47" w:name="folie-2-wahr-oder-falsch"/>
    <w:p>
      <w:pPr>
        <w:pStyle w:val="Heading2"/>
      </w:pPr>
      <w:r>
        <w:t xml:space="preserve">Folie 2 – Wahr oder falsch</w:t>
      </w:r>
    </w:p>
    <w:p>
      <w:pPr>
        <w:pStyle w:val="FirstParagraph"/>
      </w:pPr>
      <w:r>
        <w:t xml:space="preserve">Beispiele aus Scratch.</w:t>
      </w:r>
    </w:p>
    <w:bookmarkEnd w:id="47"/>
    <w:bookmarkStart w:id="48" w:name="folie-3-wenn-sonst"/>
    <w:p>
      <w:pPr>
        <w:pStyle w:val="Heading2"/>
      </w:pPr>
      <w:r>
        <w:t xml:space="preserve">Folie 3 – wenn / sonst</w:t>
      </w:r>
    </w:p>
    <w:p>
      <w:pPr>
        <w:pStyle w:val="FirstParagraph"/>
      </w:pPr>
      <w:r>
        <w:t xml:space="preserve">Quiz-Beispiel.</w:t>
      </w:r>
    </w:p>
    <w:bookmarkEnd w:id="48"/>
    <w:bookmarkStart w:id="49" w:name="folie-4-testfälle"/>
    <w:p>
      <w:pPr>
        <w:pStyle w:val="Heading2"/>
      </w:pPr>
      <w:r>
        <w:t xml:space="preserve">Folie 4 – Testfälle</w:t>
      </w:r>
    </w:p>
    <w:p>
      <w:pPr>
        <w:pStyle w:val="FirstParagraph"/>
      </w:pPr>
      <w:r>
        <w:t xml:space="preserve">richtige, falsche und unerwartete Eingabe.</w:t>
      </w:r>
    </w:p>
    <w:bookmarkEnd w:id="49"/>
    <w:bookmarkStart w:id="50" w:name="folie-5-schleifen"/>
    <w:p>
      <w:pPr>
        <w:pStyle w:val="Heading2"/>
      </w:pPr>
      <w:r>
        <w:t xml:space="preserve">Folie 5 – Schleifen</w:t>
      </w:r>
    </w:p>
    <w:p>
      <w:pPr>
        <w:pStyle w:val="BlockText"/>
      </w:pPr>
      <w:r>
        <w:t xml:space="preserve">Wie vermeiden wir zehn gleiche Blöcke?</w:t>
      </w:r>
    </w:p>
    <w:bookmarkEnd w:id="50"/>
    <w:bookmarkStart w:id="51" w:name="folie-6-wiederhole-n-mal"/>
    <w:p>
      <w:pPr>
        <w:pStyle w:val="Heading2"/>
      </w:pPr>
      <w:r>
        <w:t xml:space="preserve">Folie 6 – Wiederhole n-mal</w:t>
      </w:r>
    </w:p>
    <w:p>
      <w:pPr>
        <w:pStyle w:val="FirstParagraph"/>
      </w:pPr>
      <w:r>
        <w:t xml:space="preserve">Quadrat als Beispiel.</w:t>
      </w:r>
    </w:p>
    <w:bookmarkEnd w:id="51"/>
    <w:bookmarkStart w:id="52" w:name="folie-7-wiederhole-fortlaufend-bis"/>
    <w:p>
      <w:pPr>
        <w:pStyle w:val="Heading2"/>
      </w:pPr>
      <w:r>
        <w:t xml:space="preserve">Folie 7 – Wiederhole fortlaufend / bis</w:t>
      </w:r>
    </w:p>
    <w:p>
      <w:pPr>
        <w:pStyle w:val="FirstParagraph"/>
      </w:pPr>
      <w:r>
        <w:t xml:space="preserve">Anwendungsfälle vergleichen.</w:t>
      </w:r>
    </w:p>
    <w:bookmarkEnd w:id="52"/>
    <w:bookmarkStart w:id="53" w:name="folie-8-variablen"/>
    <w:p>
      <w:pPr>
        <w:pStyle w:val="Heading2"/>
      </w:pPr>
      <w:r>
        <w:t xml:space="preserve">Folie 8 – Variablen</w:t>
      </w:r>
    </w:p>
    <w:p>
      <w:pPr>
        <w:pStyle w:val="BlockText"/>
      </w:pPr>
      <w:r>
        <w:t xml:space="preserve">Wie merkt sich ein Programm einen Punktestand?</w:t>
      </w:r>
    </w:p>
    <w:bookmarkEnd w:id="53"/>
    <w:bookmarkStart w:id="54" w:name="folie-9-initialisieren"/>
    <w:p>
      <w:pPr>
        <w:pStyle w:val="Heading2"/>
      </w:pPr>
      <w:r>
        <w:t xml:space="preserve">Folie 9 – Initialisieren</w:t>
      </w:r>
    </w:p>
    <w:p>
      <w:pPr>
        <w:pStyle w:val="FirstParagraph"/>
      </w:pPr>
      <w:r>
        <w:rPr>
          <w:rStyle w:val="VerbatimChar"/>
        </w:rPr>
        <w:t xml:space="preserve">setze Punkte auf 0</w:t>
      </w:r>
      <w:r>
        <w:t xml:space="preserve">.</w:t>
      </w:r>
    </w:p>
    <w:bookmarkEnd w:id="54"/>
    <w:bookmarkStart w:id="55" w:name="folie-10-verändern"/>
    <w:p>
      <w:pPr>
        <w:pStyle w:val="Heading2"/>
      </w:pPr>
      <w:r>
        <w:t xml:space="preserve">Folie 10 – Verändern</w:t>
      </w:r>
    </w:p>
    <w:p>
      <w:pPr>
        <w:pStyle w:val="FirstParagraph"/>
      </w:pPr>
      <w:r>
        <w:rPr>
          <w:rStyle w:val="VerbatimChar"/>
        </w:rPr>
        <w:t xml:space="preserve">ändere Punkte um 1</w:t>
      </w:r>
      <w:r>
        <w:t xml:space="preserve">.</w:t>
      </w:r>
    </w:p>
    <w:bookmarkEnd w:id="55"/>
    <w:bookmarkStart w:id="56" w:name="folie-11-alles-kombinieren"/>
    <w:p>
      <w:pPr>
        <w:pStyle w:val="Heading2"/>
      </w:pPr>
      <w:r>
        <w:t xml:space="preserve">Folie 11 – Alles kombinieren</w:t>
      </w:r>
    </w:p>
    <w:p>
      <w:pPr>
        <w:pStyle w:val="FirstParagraph"/>
      </w:pPr>
      <w:r>
        <w:t xml:space="preserve">Ereignis + Bedingung + Schleife + Variable.</w:t>
      </w:r>
    </w:p>
    <w:bookmarkEnd w:id="56"/>
    <w:bookmarkStart w:id="57" w:name="folie-12-ausblick"/>
    <w:p>
      <w:pPr>
        <w:pStyle w:val="Heading2"/>
      </w:pPr>
      <w:r>
        <w:t xml:space="preserve">Folie 12 – Ausblick</w:t>
      </w:r>
    </w:p>
    <w:p>
      <w:pPr>
        <w:pStyle w:val="BlockText"/>
      </w:pPr>
      <w:r>
        <w:t xml:space="preserve">Können wir ein Programm selbst planen, testen und erklären?</w:t>
      </w:r>
    </w:p>
    <w:p>
      <w:r>
        <w:br w:type="page"/>
      </w:r>
    </w:p>
    <w:bookmarkEnd w:id="57"/>
    <w:bookmarkEnd w:id="58"/>
    <w:bookmarkStart w:id="71" w:name="Xe4076de98593d8f73561b1dc0c05fd2a12bb9fd"/>
    <w:p>
      <w:pPr>
        <w:pStyle w:val="Heading1"/>
      </w:pPr>
      <w:r>
        <w:t xml:space="preserve">Präsentation – 13/14 Projekt und Kompetenzcheck</w:t>
      </w:r>
    </w:p>
    <w:bookmarkStart w:id="59" w:name="folie-1-2"/>
    <w:p>
      <w:pPr>
        <w:pStyle w:val="Heading2"/>
      </w:pPr>
      <w:r>
        <w:t xml:space="preserve">Folie 1</w:t>
      </w:r>
    </w:p>
    <w:p>
      <w:pPr>
        <w:pStyle w:val="BlockText"/>
      </w:pPr>
      <w:r>
        <w:t xml:space="preserve">Kannst du ein kleines Programm selbst planen, umsetzen und testen?</w:t>
      </w:r>
    </w:p>
    <w:bookmarkEnd w:id="59"/>
    <w:bookmarkStart w:id="60" w:name="folie-2-2"/>
    <w:p>
      <w:pPr>
        <w:pStyle w:val="Heading2"/>
      </w:pPr>
      <w:r>
        <w:t xml:space="preserve">Folie 2</w:t>
      </w:r>
    </w:p>
    <w:p>
      <w:pPr>
        <w:pStyle w:val="FirstParagraph"/>
      </w:pPr>
      <w:r>
        <w:t xml:space="preserve">Mindestanforderungen des Scratch-Projekts.</w:t>
      </w:r>
    </w:p>
    <w:bookmarkEnd w:id="60"/>
    <w:bookmarkStart w:id="61" w:name="folie-3-2"/>
    <w:p>
      <w:pPr>
        <w:pStyle w:val="Heading2"/>
      </w:pPr>
      <w:r>
        <w:t xml:space="preserve">Folie 3</w:t>
      </w:r>
    </w:p>
    <w:p>
      <w:pPr>
        <w:pStyle w:val="FirstParagraph"/>
      </w:pPr>
      <w:r>
        <w:t xml:space="preserve">Planung vor dem Programmieren.</w:t>
      </w:r>
    </w:p>
    <w:bookmarkEnd w:id="61"/>
    <w:bookmarkStart w:id="62" w:name="folie-4-2"/>
    <w:p>
      <w:pPr>
        <w:pStyle w:val="Heading2"/>
      </w:pPr>
      <w:r>
        <w:t xml:space="preserve">Folie 4</w:t>
      </w:r>
    </w:p>
    <w:p>
      <w:pPr>
        <w:pStyle w:val="FirstParagraph"/>
      </w:pPr>
      <w:r>
        <w:t xml:space="preserve">Testprotokoll: Erwartung versus tatsächliches Ergebnis.</w:t>
      </w:r>
    </w:p>
    <w:bookmarkEnd w:id="62"/>
    <w:bookmarkStart w:id="63" w:name="folie-5-2"/>
    <w:p>
      <w:pPr>
        <w:pStyle w:val="Heading2"/>
      </w:pPr>
      <w:r>
        <w:t xml:space="preserve">Folie 5</w:t>
      </w:r>
    </w:p>
    <w:p>
      <w:pPr>
        <w:pStyle w:val="FirstParagraph"/>
      </w:pPr>
      <w:r>
        <w:t xml:space="preserve">Debugging: Fehler verbessern und erneut testen.</w:t>
      </w:r>
    </w:p>
    <w:bookmarkEnd w:id="63"/>
    <w:bookmarkStart w:id="64" w:name="folie-6-2"/>
    <w:p>
      <w:pPr>
        <w:pStyle w:val="Heading2"/>
      </w:pPr>
      <w:r>
        <w:t xml:space="preserve">Folie 6</w:t>
      </w:r>
    </w:p>
    <w:p>
      <w:pPr>
        <w:pStyle w:val="FirstParagraph"/>
      </w:pPr>
      <w:r>
        <w:t xml:space="preserve">Projekt erklären: Sequenz, Bedingung, Schleife, Variable, EVAS.</w:t>
      </w:r>
    </w:p>
    <w:bookmarkEnd w:id="64"/>
    <w:bookmarkStart w:id="65" w:name="folie-7-2"/>
    <w:p>
      <w:pPr>
        <w:pStyle w:val="Heading2"/>
      </w:pPr>
      <w:r>
        <w:t xml:space="preserve">Folie 7</w:t>
      </w:r>
    </w:p>
    <w:p>
      <w:pPr>
        <w:pStyle w:val="FirstParagraph"/>
      </w:pPr>
      <w:r>
        <w:t xml:space="preserve">Kompetenzcheck: Selbsteinschätzung zuerst.</w:t>
      </w:r>
    </w:p>
    <w:bookmarkEnd w:id="65"/>
    <w:bookmarkStart w:id="66" w:name="folie-8-2"/>
    <w:p>
      <w:pPr>
        <w:pStyle w:val="Heading2"/>
      </w:pPr>
      <w:r>
        <w:t xml:space="preserve">Folie 8</w:t>
      </w:r>
    </w:p>
    <w:p>
      <w:pPr>
        <w:pStyle w:val="FirstParagraph"/>
      </w:pPr>
      <w:r>
        <w:t xml:space="preserve">Binärzahlen und digitale Information.</w:t>
      </w:r>
    </w:p>
    <w:bookmarkEnd w:id="66"/>
    <w:bookmarkStart w:id="67" w:name="folie-9-2"/>
    <w:p>
      <w:pPr>
        <w:pStyle w:val="Heading2"/>
      </w:pPr>
      <w:r>
        <w:t xml:space="preserve">Folie 9</w:t>
      </w:r>
    </w:p>
    <w:p>
      <w:pPr>
        <w:pStyle w:val="FirstParagraph"/>
      </w:pPr>
      <w:r>
        <w:t xml:space="preserve">EVAS und Algorithmen.</w:t>
      </w:r>
    </w:p>
    <w:bookmarkEnd w:id="67"/>
    <w:bookmarkStart w:id="68" w:name="folie-10-2"/>
    <w:p>
      <w:pPr>
        <w:pStyle w:val="Heading2"/>
      </w:pPr>
      <w:r>
        <w:t xml:space="preserve">Folie 10</w:t>
      </w:r>
    </w:p>
    <w:p>
      <w:pPr>
        <w:pStyle w:val="FirstParagraph"/>
      </w:pPr>
      <w:r>
        <w:t xml:space="preserve">Scratch-Strukturen.</w:t>
      </w:r>
    </w:p>
    <w:bookmarkEnd w:id="68"/>
    <w:bookmarkStart w:id="69" w:name="folie-11-2"/>
    <w:p>
      <w:pPr>
        <w:pStyle w:val="Heading2"/>
      </w:pPr>
      <w:r>
        <w:t xml:space="preserve">Folie 11</w:t>
      </w:r>
    </w:p>
    <w:p>
      <w:pPr>
        <w:pStyle w:val="FirstParagraph"/>
      </w:pPr>
      <w:r>
        <w:t xml:space="preserve">Eigene Lernlücken markieren.</w:t>
      </w:r>
    </w:p>
    <w:bookmarkEnd w:id="69"/>
    <w:bookmarkStart w:id="70" w:name="folie-12-2"/>
    <w:p>
      <w:pPr>
        <w:pStyle w:val="Heading2"/>
      </w:pPr>
      <w:r>
        <w:t xml:space="preserve">Folie 12</w:t>
      </w:r>
    </w:p>
    <w:p>
      <w:pPr>
        <w:pStyle w:val="BlockText"/>
      </w:pPr>
      <w:r>
        <w:t xml:space="preserve">Welche drei Themen wiederholst du vor der Leistungskontrolle?</w:t>
      </w:r>
    </w:p>
    <w:bookmarkEnd w:id="70"/>
    <w:bookmarkEnd w:id="7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v0.4.0-327-g8416f81-dirty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Praesentationen</dc:title>
  <dc:creator/>
  <dc:language>de-DE</dc:language>
  <cp:keywords/>
  <dcterms:created xsi:type="dcterms:W3CDTF">2026-08-17T08:55:07Z</dcterms:created>
  <dcterms:modified xsi:type="dcterms:W3CDTF">2026-08-17T08:55:07Z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md</vt:lpwstr>
  </property>
  <property fmtid="{D5CDD505-2E9C-101B-9397-08002B2CF9AE}" pid="3" name="toc-title">
    <vt:lpwstr>Inhaltsverzeichnis</vt:lpwstr>
  </property>
</Properties>
</file>