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68" w:name="ordnung-schaffen"/>
    <w:p>
      <w:pPr>
        <w:pStyle w:val="Heading1"/>
      </w:pPr>
      <w:r>
        <w:t xml:space="preserve">Ordnung schaffen</w:t>
      </w:r>
    </w:p>
    <w:p>
      <w:r>
        <w:br w:type="page"/>
      </w:r>
    </w:p>
    <w:bookmarkEnd w:id="68"/>
    <w:bookmarkStart w:id="77" w:name="kapitel-2-eine-gute-ordnung-finden"/>
    <w:p>
      <w:pPr>
        <w:pStyle w:val="Heading1"/>
      </w:pPr>
      <w:r>
        <w:t xml:space="preserve">Kapitel 2 – Eine gute Ordnung finden</w:t>
      </w:r>
    </w:p>
    <w:bookmarkStart w:id="69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1"/>
    <w:bookmarkStart w:id="72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2"/>
    <w:bookmarkStart w:id="73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3"/>
    <w:bookmarkStart w:id="74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4"/>
    <w:bookmarkStart w:id="75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75"/>
    <w:bookmarkStart w:id="76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76"/>
    <w:bookmarkEnd w:id="77"/>
    <w:bookmarkStart w:id="86" w:name="kapitel-2-welche-band-laden-wir-ein"/>
    <w:p>
      <w:pPr>
        <w:pStyle w:val="Heading1"/>
      </w:pPr>
      <w:r>
        <w:t xml:space="preserve">Kapitel 2 – Welche Band laden wir ein?</w:t>
      </w:r>
    </w:p>
    <w:bookmarkStart w:id="78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78"/>
    <w:bookmarkStart w:id="79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Start w:id="80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1"/>
    <w:bookmarkStart w:id="82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2"/>
    <w:bookmarkStart w:id="83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3"/>
    <w:bookmarkStart w:id="84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84"/>
    <w:bookmarkStart w:id="85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85"/>
    <w:bookmarkEnd w:id="86"/>
    <w:bookmarkStart w:id="94" w:name="kapitel-2-entscheidungen-vergleichen"/>
    <w:p>
      <w:pPr>
        <w:pStyle w:val="Heading1"/>
      </w:pPr>
      <w:r>
        <w:t xml:space="preserve">Kapitel 2 – Entscheidungen vergleichen</w:t>
      </w:r>
    </w:p>
    <w:bookmarkStart w:id="87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87"/>
    <w:bookmarkStart w:id="88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1"/>
    <w:bookmarkStart w:id="92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2"/>
    <w:bookmarkStart w:id="93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3"/>
    <w:bookmarkEnd w:id="94"/>
    <w:bookmarkStart w:id="95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95"/>
    <w:bookmarkStart w:id="103" w:name="kapitel-3-was-ist-eine-datenbank"/>
    <w:p>
      <w:pPr>
        <w:pStyle w:val="Heading1"/>
      </w:pPr>
      <w:r>
        <w:t xml:space="preserve">Kapitel 3 – Was ist eine Datenbank?</w:t>
      </w:r>
    </w:p>
    <w:bookmarkStart w:id="96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96"/>
    <w:bookmarkStart w:id="97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8"/>
    <w:bookmarkStart w:id="99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Start w:id="100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0"/>
    <w:bookmarkStart w:id="101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1"/>
    <w:bookmarkStart w:id="102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2"/>
    <w:bookmarkEnd w:id="103"/>
    <w:bookmarkStart w:id="112" w:name="kapitel-3-vom-objekt-zur-datenbank"/>
    <w:p>
      <w:pPr>
        <w:pStyle w:val="Heading1"/>
      </w:pPr>
      <w:r>
        <w:t xml:space="preserve">Kapitel 3 – Vom Objekt zur Datenbank</w:t>
      </w:r>
    </w:p>
    <w:bookmarkStart w:id="104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04"/>
    <w:bookmarkStart w:id="105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05"/>
    <w:bookmarkStart w:id="106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08"/>
    <w:bookmarkStart w:id="109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09"/>
    <w:bookmarkStart w:id="110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0"/>
    <w:bookmarkStart w:id="111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1"/>
    <w:bookmarkEnd w:id="112"/>
    <w:bookmarkStart w:id="122" w:name="kapitel-3-klassen-werden-tabellen"/>
    <w:p>
      <w:pPr>
        <w:pStyle w:val="Heading1"/>
      </w:pPr>
      <w:r>
        <w:t xml:space="preserve">Kapitel 3 – Klassen werden Tabellen</w:t>
      </w:r>
    </w:p>
    <w:bookmarkStart w:id="113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3"/>
    <w:bookmarkStart w:id="114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15"/>
    <w:bookmarkStart w:id="118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16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19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1"/>
    <w:bookmarkEnd w:id="122"/>
    <w:bookmarkStart w:id="130" w:name="kapitel-3-eindeutige-ordnungsmerkmale"/>
    <w:p>
      <w:pPr>
        <w:pStyle w:val="Heading1"/>
      </w:pPr>
      <w:r>
        <w:t xml:space="preserve">Kapitel 3 – Eindeutige Ordnungsmerkmale</w:t>
      </w:r>
    </w:p>
    <w:bookmarkStart w:id="123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3"/>
    <w:bookmarkStart w:id="124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4"/>
    <w:bookmarkStart w:id="125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25"/>
    <w:bookmarkStart w:id="126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6"/>
    <w:bookmarkStart w:id="127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Start w:id="128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28"/>
    <w:bookmarkStart w:id="129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29"/>
    <w:bookmarkEnd w:id="130"/>
    <w:bookmarkStart w:id="140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3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1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1"/>
    <w:bookmarkStart w:id="132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4"/>
    <w:bookmarkStart w:id="135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5"/>
    <w:bookmarkStart w:id="136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6"/>
    <w:bookmarkStart w:id="137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37"/>
    <w:bookmarkStart w:id="138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38"/>
    <w:bookmarkStart w:id="139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39"/>
    <w:bookmarkEnd w:id="140"/>
    <w:bookmarkStart w:id="148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1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1"/>
    <w:bookmarkStart w:id="142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3"/>
    <w:bookmarkStart w:id="144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5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5"/>
    <w:bookmarkStart w:id="146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6"/>
    <w:bookmarkStart w:id="147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47"/>
    <w:bookmarkEnd w:id="148"/>
    <w:bookmarkStart w:id="158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1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49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49"/>
    <w:bookmarkStart w:id="150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2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2"/>
    <w:bookmarkStart w:id="153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56"/>
    <w:bookmarkStart w:id="157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57"/>
    <w:bookmarkEnd w:id="158"/>
    <w:bookmarkStart w:id="168" w:name="kapitel-3-beziehungen-zwischen-tabellen"/>
    <w:p>
      <w:pPr>
        <w:pStyle w:val="Heading1"/>
      </w:pPr>
      <w:r>
        <w:t xml:space="preserve">Kapitel 3 – Beziehungen zwischen Tabellen</w:t>
      </w:r>
    </w:p>
    <w:bookmarkStart w:id="159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0"/>
    <w:bookmarkStart w:id="163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1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1"/>
    <w:bookmarkStart w:id="162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4"/>
    <w:bookmarkStart w:id="165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5"/>
    <w:bookmarkStart w:id="166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66"/>
    <w:bookmarkStart w:id="167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67"/>
    <w:bookmarkEnd w:id="168"/>
    <w:bookmarkStart w:id="176" w:name="kapitel-3-beziehungen-beschreiben"/>
    <w:p>
      <w:pPr>
        <w:pStyle w:val="Heading1"/>
      </w:pPr>
      <w:r>
        <w:t xml:space="preserve">Kapitel 3 – Beziehungen beschreiben</w:t>
      </w:r>
    </w:p>
    <w:bookmarkStart w:id="169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69"/>
    <w:bookmarkStart w:id="170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0"/>
    <w:bookmarkStart w:id="171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2"/>
    <w:bookmarkStart w:id="173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4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74"/>
    <w:bookmarkStart w:id="175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75"/>
    <w:bookmarkEnd w:id="176"/>
    <w:bookmarkStart w:id="184" w:name="kapitel-4-informationen-finden"/>
    <w:p>
      <w:pPr>
        <w:pStyle w:val="Heading1"/>
      </w:pPr>
      <w:r>
        <w:t xml:space="preserve">Kapitel 4 – Informationen finden</w:t>
      </w:r>
    </w:p>
    <w:bookmarkStart w:id="177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77"/>
    <w:bookmarkStart w:id="178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79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Start w:id="181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1"/>
    <w:bookmarkStart w:id="182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2"/>
    <w:bookmarkStart w:id="183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3"/>
    <w:bookmarkEnd w:id="184"/>
    <w:bookmarkStart w:id="192" w:name="kapitel-4-suchen"/>
    <w:p>
      <w:pPr>
        <w:pStyle w:val="Heading1"/>
      </w:pPr>
      <w:r>
        <w:t xml:space="preserve">Kapitel 4 – Suchen</w:t>
      </w:r>
    </w:p>
    <w:bookmarkStart w:id="185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85"/>
    <w:bookmarkStart w:id="186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89"/>
    <w:bookmarkStart w:id="190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1"/>
    <w:bookmarkEnd w:id="192"/>
    <w:bookmarkStart w:id="203" w:name="kapitel-4-filtern"/>
    <w:p>
      <w:pPr>
        <w:pStyle w:val="Heading1"/>
      </w:pPr>
      <w:r>
        <w:t xml:space="preserve">Kapitel 4 – Filtern</w:t>
      </w:r>
    </w:p>
    <w:bookmarkStart w:id="193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3"/>
    <w:bookmarkStart w:id="194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8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195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6"/>
    <w:bookmarkStart w:id="197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9"/>
    <w:bookmarkStart w:id="200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0"/>
    <w:bookmarkStart w:id="201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1"/>
    <w:bookmarkStart w:id="202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2"/>
    <w:bookmarkEnd w:id="203"/>
    <w:bookmarkStart w:id="204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04"/>
    <w:bookmarkStart w:id="213" w:name="kapitel-4-sortieren"/>
    <w:p>
      <w:pPr>
        <w:pStyle w:val="Heading1"/>
      </w:pPr>
      <w:r>
        <w:t xml:space="preserve">Kapitel 4 – Sortieren</w:t>
      </w:r>
    </w:p>
    <w:bookmarkStart w:id="205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05"/>
    <w:bookmarkStart w:id="206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8"/>
    <w:bookmarkStart w:id="209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0"/>
    <w:bookmarkStart w:id="211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1"/>
    <w:bookmarkStart w:id="212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2"/>
    <w:bookmarkEnd w:id="213"/>
    <w:bookmarkStart w:id="221" w:name="kapitel-4-welches-werkzeug-passt"/>
    <w:p>
      <w:pPr>
        <w:pStyle w:val="Heading1"/>
      </w:pPr>
      <w:r>
        <w:t xml:space="preserve">Kapitel 4 – Welches Werkzeug passt?</w:t>
      </w:r>
    </w:p>
    <w:bookmarkStart w:id="214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14"/>
    <w:bookmarkStart w:id="215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7"/>
    <w:bookmarkStart w:id="218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8"/>
    <w:bookmarkStart w:id="219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19"/>
    <w:bookmarkStart w:id="220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0"/>
    <w:bookmarkEnd w:id="221"/>
    <w:bookmarkStart w:id="229" w:name="kapitel-5-informationen-auswerten"/>
    <w:p>
      <w:pPr>
        <w:pStyle w:val="Heading1"/>
      </w:pPr>
      <w:r>
        <w:t xml:space="preserve">Kapitel 5 – Informationen auswerten</w:t>
      </w:r>
    </w:p>
    <w:bookmarkStart w:id="222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2"/>
    <w:bookmarkStart w:id="223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24"/>
    <w:bookmarkStart w:id="225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5"/>
    <w:bookmarkStart w:id="226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26"/>
    <w:bookmarkStart w:id="227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27"/>
    <w:bookmarkStart w:id="228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28"/>
    <w:bookmarkEnd w:id="229"/>
    <w:bookmarkStart w:id="237" w:name="kapitel-5-informationen-darstellen"/>
    <w:p>
      <w:pPr>
        <w:pStyle w:val="Heading1"/>
      </w:pPr>
      <w:r>
        <w:t xml:space="preserve">Kapitel 5 – Informationen darstellen</w:t>
      </w:r>
    </w:p>
    <w:bookmarkStart w:id="230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Start w:id="233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3"/>
    <w:bookmarkStart w:id="234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Start w:id="235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35"/>
    <w:bookmarkStart w:id="236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36"/>
    <w:bookmarkEnd w:id="237"/>
    <w:bookmarkStart w:id="247" w:name="kapitel-5-das-passende-diagramm"/>
    <w:p>
      <w:pPr>
        <w:pStyle w:val="Heading1"/>
      </w:pPr>
      <w:r>
        <w:t xml:space="preserve">Kapitel 5 – Das passende Diagramm</w:t>
      </w:r>
    </w:p>
    <w:bookmarkStart w:id="238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38"/>
    <w:bookmarkStart w:id="239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9"/>
    <w:bookmarkStart w:id="240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3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1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4"/>
    <w:bookmarkStart w:id="245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45"/>
    <w:bookmarkStart w:id="246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46"/>
    <w:bookmarkEnd w:id="247"/>
    <w:bookmarkStart w:id="255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48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48"/>
    <w:bookmarkStart w:id="249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Start w:id="250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0"/>
    <w:bookmarkStart w:id="251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1"/>
    <w:bookmarkStart w:id="252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2"/>
    <w:bookmarkStart w:id="253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3"/>
    <w:bookmarkStart w:id="254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54"/>
    <w:bookmarkEnd w:id="255"/>
    <w:bookmarkStart w:id="263" w:name="kapitel-6-muster-erkennen"/>
    <w:p>
      <w:pPr>
        <w:pStyle w:val="Heading1"/>
      </w:pPr>
      <w:r>
        <w:t xml:space="preserve">Kapitel 6 – Muster erkennen</w:t>
      </w:r>
    </w:p>
    <w:bookmarkStart w:id="256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1"/>
    <w:bookmarkStart w:id="262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2"/>
    <w:bookmarkEnd w:id="263"/>
    <w:bookmarkStart w:id="272" w:name="kapitel-6-wie-ki-aus-daten-lernt"/>
    <w:p>
      <w:pPr>
        <w:pStyle w:val="Heading1"/>
      </w:pPr>
      <w:r>
        <w:t xml:space="preserve">Kapitel 6 – Wie KI aus Daten lernt</w:t>
      </w:r>
    </w:p>
    <w:bookmarkStart w:id="264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64"/>
    <w:bookmarkStart w:id="265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66"/>
    <w:bookmarkStart w:id="267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8"/>
    <w:bookmarkStart w:id="269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9"/>
    <w:bookmarkStart w:id="270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0"/>
    <w:bookmarkStart w:id="271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1"/>
    <w:bookmarkEnd w:id="272"/>
    <w:bookmarkStart w:id="273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3"/>
    <w:bookmarkStart w:id="286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74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74"/>
    <w:bookmarkStart w:id="275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5"/>
    <w:bookmarkStart w:id="276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77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7"/>
    <w:bookmarkStart w:id="278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8"/>
    <w:bookmarkStart w:id="283" w:name="infokasten-wichtige-begriffe"/>
    <w:p>
      <w:pPr>
        <w:pStyle w:val="Heading2"/>
      </w:pPr>
      <w:r>
        <w:t xml:space="preserve">Infokasten – Wichtige Begriffe</w:t>
      </w:r>
    </w:p>
    <w:bookmarkStart w:id="279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79"/>
    <w:bookmarkStart w:id="280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0"/>
    <w:bookmarkStart w:id="281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1"/>
    <w:bookmarkStart w:id="282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2"/>
    <w:bookmarkEnd w:id="283"/>
    <w:bookmarkStart w:id="284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84"/>
    <w:bookmarkStart w:id="285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85"/>
    <w:bookmarkEnd w:id="286"/>
    <w:bookmarkStart w:id="300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87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87"/>
    <w:bookmarkStart w:id="288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8"/>
    <w:bookmarkStart w:id="289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9"/>
    <w:bookmarkStart w:id="290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0"/>
    <w:bookmarkStart w:id="291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1"/>
    <w:bookmarkStart w:id="296" w:name="infokasten-wichtige-begriffe-1"/>
    <w:p>
      <w:pPr>
        <w:pStyle w:val="Heading2"/>
      </w:pPr>
      <w:r>
        <w:t xml:space="preserve">Infokasten – Wichtige Begriffe</w:t>
      </w:r>
    </w:p>
    <w:bookmarkStart w:id="292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2"/>
    <w:bookmarkStart w:id="293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3"/>
    <w:bookmarkStart w:id="294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294"/>
    <w:bookmarkStart w:id="295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297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7"/>
    <w:bookmarkStart w:id="298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299"/>
    <w:bookmarkEnd w:id="300"/>
    <w:bookmarkStart w:id="309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1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1"/>
    <w:bookmarkStart w:id="302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2"/>
    <w:bookmarkStart w:id="303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Start w:id="305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5"/>
    <w:bookmarkStart w:id="306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6"/>
    <w:bookmarkStart w:id="307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07"/>
    <w:bookmarkStart w:id="308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08"/>
    <w:bookmarkEnd w:id="309"/>
    <w:bookmarkStart w:id="311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0"/>
    <w:bookmarkEnd w:id="311"/>
    <w:bookmarkStart w:id="312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2"/>
    <w:bookmarkStart w:id="313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3"/>
    <w:bookmarkStart w:id="314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4"/>
    <w:bookmarkStart w:id="315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5"/>
    <w:bookmarkStart w:id="316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Start w:id="317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7"/>
    <w:bookmarkStart w:id="318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3"/>
    <w:bookmarkStart w:id="334" w:name="sql-tabellen-anlegen"/>
    <w:p>
      <w:pPr>
        <w:pStyle w:val="Heading1"/>
      </w:pPr>
      <w:r>
        <w:t xml:space="preserve">SQL – Tabellen anlegen</w:t>
      </w:r>
    </w:p>
    <w:bookmarkStart w:id="324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24"/>
    <w:bookmarkStart w:id="326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25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27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7"/>
    <w:bookmarkStart w:id="328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28"/>
    <w:bookmarkStart w:id="329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9"/>
    <w:bookmarkStart w:id="3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0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0"/>
    <w:bookmarkStart w:id="331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33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3"/>
    <w:bookmarkEnd w:id="334"/>
    <w:bookmarkStart w:id="342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35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6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36"/>
    <w:bookmarkStart w:id="337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7"/>
    <w:bookmarkStart w:id="3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8"/>
    <w:bookmarkStart w:id="3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9"/>
    <w:bookmarkStart w:id="34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0"/>
    <w:bookmarkStart w:id="341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1"/>
    <w:bookmarkEnd w:id="342"/>
    <w:bookmarkStart w:id="350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44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3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45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7"/>
    <w:bookmarkStart w:id="348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8"/>
    <w:bookmarkStart w:id="349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49"/>
    <w:bookmarkEnd w:id="350"/>
    <w:bookmarkStart w:id="358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1"/>
    <w:bookmarkStart w:id="352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2"/>
    <w:bookmarkStart w:id="353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3"/>
    <w:bookmarkStart w:id="354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54"/>
    <w:bookmarkStart w:id="355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55"/>
    <w:bookmarkStart w:id="356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56"/>
    <w:bookmarkStart w:id="357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57"/>
    <w:bookmarkEnd w:id="358"/>
    <w:bookmarkStart w:id="371" w:name="sql-praxisauftrag"/>
    <w:p>
      <w:pPr>
        <w:pStyle w:val="Heading1"/>
      </w:pPr>
      <w:r>
        <w:t xml:space="preserve">SQL – Praxisauftrag</w:t>
      </w:r>
    </w:p>
    <w:bookmarkStart w:id="362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59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59"/>
    <w:bookmarkStart w:id="360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0"/>
    <w:bookmarkStart w:id="361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3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3"/>
    <w:bookmarkStart w:id="364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4"/>
    <w:bookmarkStart w:id="365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65"/>
    <w:bookmarkStart w:id="366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66"/>
    <w:bookmarkStart w:id="367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67"/>
    <w:bookmarkStart w:id="368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68"/>
    <w:bookmarkStart w:id="369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9"/>
    <w:bookmarkStart w:id="370" w:name="reflexion-1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0"/>
    <w:bookmarkEnd w:id="3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2026-08-17T09:00:55Z</dcterms:created>
  <dcterms:modified xsi:type="dcterms:W3CDTF">2026-08-17T09:00:55Z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