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bookmarkEnd w:id="20"/>
    <w:bookmarkStart w:id="21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bookmarkEnd w:id="21"/>
    <w:bookmarkStart w:id="22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bookmarkEnd w:id="22"/>
    <w:bookmarkStart w:id="23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bookmarkEnd w:id="23"/>
    <w:bookmarkStart w:id="24" w:name="dokumentation"/>
    <w:p>
      <w:pPr>
        <w:pStyle w:val="Heading1"/>
      </w:pPr>
      <w:r>
        <w:t xml:space="preserve">Dokumentation</w:t>
      </w:r>
    </w:p>
    <w:p>
      <w:pPr>
        <w:pStyle w:val="FirstParagraph"/>
      </w:pPr>
      <w:r>
        <w:t xml:space="preserve">Dieser Ordner definiert die verbindlichen Standards für das OER-Lehrwerk</w:t>
      </w:r>
      <w:r>
        <w:t xml:space="preserve"> </w:t>
      </w:r>
      <w:r>
        <w:t xml:space="preserve">“</w:t>
      </w:r>
      <w:r>
        <w:t xml:space="preserve">Informatik Oberschule Sachsen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Alle Kapitel und Materialien orientieren sich an diesen Dokumenten.</w:t>
      </w:r>
    </w:p>
    <w:bookmarkEnd w:id="24"/>
    <w:bookmarkStart w:id="2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bookmarkEnd w:id="25"/>
    <w:bookmarkStart w:id="29" w:name="styleguide"/>
    <w:p>
      <w:pPr>
        <w:pStyle w:val="Heading1"/>
      </w:pPr>
      <w:r>
        <w:t xml:space="preserve">Styleguide</w:t>
      </w:r>
    </w:p>
    <w:bookmarkStart w:id="2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26"/>
    <w:bookmarkStart w:id="2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27"/>
    <w:bookmarkStart w:id="2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2026-08-09T19:30:07Z</dcterms:created>
  <dcterms:modified xsi:type="dcterms:W3CDTF">2026-08-09T19:30:07Z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