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mobile-endgeräte-arbeitsheft"/>
    <w:p>
      <w:pPr>
        <w:pStyle w:val="Heading1"/>
      </w:pPr>
      <w:r>
        <w:t xml:space="preserve">Mobile Endgeräte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Möglichkeiten und Grenzen mobiler Endgeräte beurteilen. Du prüfst App-Berechtigungen und Werbe-/Cookie-Einstellungen, unterscheidest Datenschutz und Datensicherheit und berücksichtigst Persönlichkeits- und Urheberrechte sowie Regeln für respektvolle digitale Kommunikation.</w:t>
      </w:r>
    </w:p>
    <w:bookmarkEnd w:id="20"/>
    <w:bookmarkStart w:id="21" w:name="welche-daten-entstehen"/>
    <w:p>
      <w:pPr>
        <w:pStyle w:val="Heading2"/>
      </w:pPr>
      <w:r>
        <w:t xml:space="preserve">1. Welche Daten entstehen?</w:t>
      </w:r>
    </w:p>
    <w:p>
      <w:pPr>
        <w:pStyle w:val="FirstParagraph"/>
      </w:pPr>
      <w:r>
        <w:t xml:space="preserve">Eine kostenlose Foto-App bietet Filter und Cloud-Speicherung. Sie kann – je nach Nutzung und Berechtigungen – z. B. Fotos, Geräteinformationen, Nutzungszeiten, Standortdaten oder Kontoinformationen verarbeiten.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Unterscheide zwischen Daten, die für eine konkrete Funktion plausibel benötigt werden, und Daten, deren Notwendigkeit du hinterfragen würdest. Begründe.</w:t>
      </w:r>
    </w:p>
    <w:bookmarkEnd w:id="21"/>
    <w:bookmarkStart w:id="22" w:name="app-berechtigungen-prüfen"/>
    <w:p>
      <w:pPr>
        <w:pStyle w:val="Heading2"/>
      </w:pPr>
      <w:r>
        <w:t xml:space="preserve">2. App-Berechtigungen prüfen</w:t>
      </w:r>
    </w:p>
    <w:p>
      <w:pPr>
        <w:pStyle w:val="FirstParagraph"/>
      </w:pPr>
      <w:r>
        <w:t xml:space="preserve">Eine Taschenlampen-App verlangt Zugriff auf Standort, Kontakte und Mikrofon.</w:t>
      </w:r>
    </w:p>
    <w:p>
      <w:pPr>
        <w:pStyle w:val="BodyText"/>
      </w:pPr>
      <w:r>
        <w:t xml:space="preserve">Bewerte jede Berechtigung:</w:t>
      </w:r>
      <w:r>
        <w:t xml:space="preserve"> </w:t>
      </w:r>
      <w:r>
        <w:t xml:space="preserve">- für die Kernfunktion notwendig,</w:t>
      </w:r>
      <w:r>
        <w:t xml:space="preserve"> </w:t>
      </w:r>
      <w:r>
        <w:t xml:space="preserve">- für eine Zusatzfunktion möglicherweise begründbar,</w:t>
      </w:r>
      <w:r>
        <w:t xml:space="preserve"> </w:t>
      </w:r>
      <w:r>
        <w:t xml:space="preserve">- für die beschriebene Funktion nicht plausibel.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Entscheidend ist die Zweckbindung: Passt der Zugriff zur Funktion, die du tatsächlich nutzen willst?</w:t>
      </w:r>
    </w:p>
    <w:bookmarkEnd w:id="22"/>
    <w:bookmarkStart w:id="23" w:name="datenschutz-und-datensicherheit"/>
    <w:p>
      <w:pPr>
        <w:pStyle w:val="Heading2"/>
      </w:pPr>
      <w:r>
        <w:t xml:space="preserve">3. Datenschutz und Datensicherheit</w:t>
      </w:r>
    </w:p>
    <w:p>
      <w:pPr>
        <w:pStyle w:val="FirstParagraph"/>
      </w:pPr>
      <w:r>
        <w:t xml:space="preserve">Ordne zu und begründe:</w:t>
      </w:r>
      <w:r>
        <w:t xml:space="preserve"> </w:t>
      </w:r>
      <w:r>
        <w:t xml:space="preserve">- Displaysperre/PIN aktivieren,</w:t>
      </w:r>
      <w:r>
        <w:t xml:space="preserve"> </w:t>
      </w:r>
      <w:r>
        <w:t xml:space="preserve">- nur notwendige personenbezogene Daten angeben,</w:t>
      </w:r>
      <w:r>
        <w:t xml:space="preserve"> </w:t>
      </w:r>
      <w:r>
        <w:t xml:space="preserve">- Updates installieren,</w:t>
      </w:r>
      <w:r>
        <w:t xml:space="preserve"> </w:t>
      </w:r>
      <w:r>
        <w:t xml:space="preserve">- App-Berechtigungen begrenzen,</w:t>
      </w:r>
      <w:r>
        <w:t xml:space="preserve"> </w:t>
      </w:r>
      <w:r>
        <w:t xml:space="preserve">- regelmäßige Sicherung wichtiger Daten,</w:t>
      </w:r>
      <w:r>
        <w:t xml:space="preserve"> </w:t>
      </w:r>
      <w:r>
        <w:t xml:space="preserve">- Zugriff auf ein Konto mit einem starken, einzigartigen Passwort schützen.</w:t>
      </w:r>
    </w:p>
    <w:p>
      <w:pPr>
        <w:pStyle w:val="BodyText"/>
      </w:pPr>
      <w:r>
        <w:rPr>
          <w:bCs/>
          <w:b/>
        </w:rPr>
        <w:t xml:space="preserve">Datenschutz</w:t>
      </w:r>
      <w:r>
        <w:t xml:space="preserve"> </w:t>
      </w:r>
      <w:r>
        <w:t xml:space="preserve">richtet den Blick besonders auf den Schutz von Menschen und ihren personenbezogenen Daten.</w:t>
      </w:r>
      <w:r>
        <w:t xml:space="preserve"> </w:t>
      </w: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 zum Schutz von Daten und Systemen vor Verlust, Veränderung oder unbefugtem Zugriff.</w:t>
      </w:r>
    </w:p>
    <w:bookmarkEnd w:id="23"/>
    <w:bookmarkStart w:id="24" w:name="cookies-und-personalisierte-werbung"/>
    <w:p>
      <w:pPr>
        <w:pStyle w:val="Heading2"/>
      </w:pPr>
      <w:r>
        <w:t xml:space="preserve">4. Cookies und personalisierte Werbung</w:t>
      </w:r>
    </w:p>
    <w:p>
      <w:pPr>
        <w:pStyle w:val="FirstParagraph"/>
      </w:pPr>
      <w:r>
        <w:t xml:space="preserve">Webseiten und Apps können Informationen speichern oder wiedererkennen, um Sitzungen, Einstellungen, Reichweitenmessung oder Werbung zu ermöglichen.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Prüfe ein fiktives Einstellungsfenster mit den Kategorien „notwendig“, „Statistik“ und „personalisierte Werbung“. Welche Auswahl würdest du treffen, wenn du nur die Kernfunktion nutzen möchtest? Begründe.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Nicht jede technische Speicherung ist für denselben Zweck erforderlich. Einstellungen und genaue Bezeichnungen unterscheiden sich je nach Dienst.</w:t>
      </w:r>
    </w:p>
    <w:bookmarkEnd w:id="24"/>
    <w:bookmarkStart w:id="25" w:name="fotos-teilen-rechte-anderer"/>
    <w:p>
      <w:pPr>
        <w:pStyle w:val="Heading2"/>
      </w:pPr>
      <w:r>
        <w:t xml:space="preserve">5. Fotos teilen: Rechte anderer</w:t>
      </w:r>
    </w:p>
    <w:p>
      <w:pPr>
        <w:pStyle w:val="FirstParagraph"/>
      </w:pPr>
      <w:r>
        <w:t xml:space="preserve">Du möchtest ein Gruppenfoto aus der Klasse in einer öffentlichen Story veröffentlichen.</w:t>
      </w:r>
    </w:p>
    <w:p>
      <w:pPr>
        <w:pStyle w:val="BodyText"/>
      </w:pPr>
      <w:r>
        <w:t xml:space="preserve">Beantworte:</w:t>
      </w:r>
      <w:r>
        <w:t xml:space="preserve"> </w:t>
      </w:r>
      <w:r>
        <w:t xml:space="preserve">1. Welche anderen Personen sind betroffen?</w:t>
      </w:r>
      <w:r>
        <w:t xml:space="preserve"> </w:t>
      </w:r>
      <w:r>
        <w:t xml:space="preserve">2. Warum solltest du vor dem Veröffentlichen deren Rechte und Einverständnis berücksichtigen?</w:t>
      </w:r>
      <w:r>
        <w:t xml:space="preserve"> </w:t>
      </w:r>
      <w:r>
        <w:t xml:space="preserve">3. Wer hat das Foto aufgenommen und welche Rechte am Bild können zusätzlich eine Rolle spielen?</w:t>
      </w:r>
      <w:r>
        <w:t xml:space="preserve"> </w:t>
      </w:r>
      <w:r>
        <w:t xml:space="preserve">4. Was ändert sich, wenn im Hintergrund Musik, Kunstwerke oder fremde Bilder sichtbar bzw. hörbar sind?</w:t>
      </w:r>
    </w:p>
    <w:bookmarkEnd w:id="25"/>
    <w:bookmarkStart w:id="26" w:name="netiquette-in-chatgruppen"/>
    <w:p>
      <w:pPr>
        <w:pStyle w:val="Heading2"/>
      </w:pPr>
      <w:r>
        <w:t xml:space="preserve">6. Netiquette in Chatgruppen</w:t>
      </w:r>
    </w:p>
    <w:p>
      <w:pPr>
        <w:pStyle w:val="FirstParagraph"/>
      </w:pPr>
      <w:r>
        <w:t xml:space="preserve">Entwickelt mindestens sechs konkrete Regeln für eine Klassen-Chatgruppe. Jede Regel muss begründet werden.</w:t>
      </w:r>
    </w:p>
    <w:p>
      <w:pPr>
        <w:pStyle w:val="BodyText"/>
      </w:pPr>
      <w:r>
        <w:t xml:space="preserve">Berücksichtigt mindestens:</w:t>
      </w:r>
      <w:r>
        <w:t xml:space="preserve"> </w:t>
      </w:r>
      <w:r>
        <w:t xml:space="preserve">- respektvolle Sprache,</w:t>
      </w:r>
      <w:r>
        <w:t xml:space="preserve"> </w:t>
      </w:r>
      <w:r>
        <w:t xml:space="preserve">- keine Bloßstellung anderer,</w:t>
      </w:r>
      <w:r>
        <w:t xml:space="preserve"> </w:t>
      </w:r>
      <w:r>
        <w:t xml:space="preserve">- keine Weitergabe privater Inhalte ohne Zustimmung,</w:t>
      </w:r>
      <w:r>
        <w:t xml:space="preserve"> </w:t>
      </w:r>
      <w:r>
        <w:t xml:space="preserve">- Nachdenken vor dem Weiterleiten,</w:t>
      </w:r>
      <w:r>
        <w:t xml:space="preserve"> </w:t>
      </w:r>
      <w:r>
        <w:t xml:space="preserve">- Umgang mit Konflikten,</w:t>
      </w:r>
      <w:r>
        <w:t xml:space="preserve"> </w:t>
      </w:r>
      <w:r>
        <w:t xml:space="preserve">- sinnvolle Zeiten und Menge von Nachrichten.</w:t>
      </w:r>
    </w:p>
    <w:bookmarkEnd w:id="26"/>
    <w:bookmarkStart w:id="27" w:name="fallanalyse"/>
    <w:p>
      <w:pPr>
        <w:pStyle w:val="Heading2"/>
      </w:pPr>
      <w:r>
        <w:t xml:space="preserve">7. Fallanalyse</w:t>
      </w:r>
    </w:p>
    <w:p>
      <w:pPr>
        <w:pStyle w:val="FirstParagraph"/>
      </w:pPr>
      <w:r>
        <w:t xml:space="preserve">Eine kostenlose App verlangt Standort, Kontakte, Mikrofon und Fotos und zeigt personalisierte Werbung.</w:t>
      </w:r>
    </w:p>
    <w:p>
      <w:pPr>
        <w:pStyle w:val="BodyText"/>
      </w:pPr>
      <w:r>
        <w:t xml:space="preserve">Erstellt eine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Daten könnten entstehen?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Berechtigungen passen zur Kernfunktion?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Risiken bestehen?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Einstellungen würdet ihr ändern?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Rechte anderer können betroffen sein?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rodukt-mobile-check"/>
    <w:p>
      <w:pPr>
        <w:pStyle w:val="Heading2"/>
      </w:pPr>
      <w:r>
        <w:t xml:space="preserve">Produkt: Mobile-Check</w:t>
      </w:r>
    </w:p>
    <w:p>
      <w:pPr>
        <w:pStyle w:val="FirstParagraph"/>
      </w:pPr>
      <w:r>
        <w:t xml:space="preserve">Erstellt einen einseitigen Check für Jugendliche. Er muss enthalten:</w:t>
      </w:r>
      <w:r>
        <w:t xml:space="preserve"> </w:t>
      </w:r>
      <w:r>
        <w:t xml:space="preserve">- App-Quelle und Aktualität,</w:t>
      </w:r>
      <w:r>
        <w:t xml:space="preserve"> </w:t>
      </w:r>
      <w:r>
        <w:t xml:space="preserve">- Berechtigungen,</w:t>
      </w:r>
      <w:r>
        <w:t xml:space="preserve"> </w:t>
      </w:r>
      <w:r>
        <w:t xml:space="preserve">- Datenschutz und Datensicherheit,</w:t>
      </w:r>
      <w:r>
        <w:t xml:space="preserve"> </w:t>
      </w:r>
      <w:r>
        <w:t xml:space="preserve">- Cookies/Werbung,</w:t>
      </w:r>
      <w:r>
        <w:t xml:space="preserve"> </w:t>
      </w:r>
      <w:r>
        <w:t xml:space="preserve">- Sperrcode und Sicherungen,</w:t>
      </w:r>
      <w:r>
        <w:t xml:space="preserve"> </w:t>
      </w:r>
      <w:r>
        <w:t xml:space="preserve">- Persönlichkeits-/Urheberrechte,</w:t>
      </w:r>
      <w:r>
        <w:t xml:space="preserve"> </w:t>
      </w:r>
      <w:r>
        <w:t xml:space="preserve">- Verhalten in Gruppen.</w:t>
      </w:r>
    </w:p>
    <w:bookmarkEnd w:id="28"/>
    <w:bookmarkStart w:id="2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ist „Ich habe nichts zu verbergen“ keine ausreichende Antwort auf die Frage, ob eine App beliebig viele Daten erhalten sollte?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2026-08-19T18:05:56Z</dcterms:created>
  <dcterms:modified xsi:type="dcterms:W3CDTF">2026-08-19T18:05:56Z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