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9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d322c781637f7c2d301fe6bfffa50faffa7e9f1"/>
    <w:p>
      <w:pPr>
        <w:pStyle w:val="Heading1"/>
      </w:pPr>
      <w:r>
        <w:t xml:space="preserve">Fallmaterial – Bildwirkung und Authentizität</w:t>
      </w:r>
    </w:p>
    <w:bookmarkStart w:id="20" w:name="fall-1-zwei-ausschnitte-zwei-aussagen"/>
    <w:p>
      <w:pPr>
        <w:pStyle w:val="Heading2"/>
      </w:pPr>
      <w:r>
        <w:t xml:space="preserve">Fall 1 – Zwei Ausschnitte, zwei Aussagen</w:t>
      </w:r>
    </w:p>
    <w:p>
      <w:pPr>
        <w:pStyle w:val="FirstParagraph"/>
      </w:pPr>
      <w:r>
        <w:t xml:space="preserve">Version A zeigt nur zwei Personen, die sich heftig gegenüberstehen. Version B zeigt den vollständigen Ausschnitt: Beide spielen eine Szene während einer Theaterprobe.</w:t>
      </w:r>
    </w:p>
    <w:p>
      <w:pPr>
        <w:pStyle w:val="BodyText"/>
      </w:pPr>
      <w:r>
        <w:t xml:space="preserve">Bearbeitet:</w:t>
      </w:r>
      <w:r>
        <w:t xml:space="preserve"> </w:t>
      </w:r>
      <w:r>
        <w:t xml:space="preserve">1. Was ist in beiden Versionen tatsächlich sichtbar?</w:t>
      </w:r>
      <w:r>
        <w:t xml:space="preserve"> </w:t>
      </w:r>
      <w:r>
        <w:t xml:space="preserve">2. Welche Information fehlt in Version A?</w:t>
      </w:r>
      <w:r>
        <w:t xml:space="preserve"> </w:t>
      </w:r>
      <w:r>
        <w:t xml:space="preserve">3. Welche falsche Schlussfolgerung könnte entstehen?</w:t>
      </w:r>
      <w:r>
        <w:t xml:space="preserve"> </w:t>
      </w:r>
      <w:r>
        <w:t xml:space="preserve">4. Muss für diese Irreführung ein Pixel gefälscht worden sein?</w:t>
      </w:r>
    </w:p>
    <w:bookmarkEnd w:id="20"/>
    <w:bookmarkStart w:id="21" w:name="fall-2-altes-bild-neue-behauptung"/>
    <w:p>
      <w:pPr>
        <w:pStyle w:val="Heading2"/>
      </w:pPr>
      <w:r>
        <w:t xml:space="preserve">Fall 2 – Altes Bild, neue Behauptung</w:t>
      </w:r>
    </w:p>
    <w:p>
      <w:pPr>
        <w:pStyle w:val="FirstParagraph"/>
      </w:pPr>
      <w:r>
        <w:t xml:space="preserve">Ein Beitrag behauptet: „Dieses Foto ist heute in unserer Stadt entstanden.“ Eine Bildsuche führt zu einer mehrere Jahre alten Veröffentlichung desselben Fotos aus einem anderen Land.</w:t>
      </w:r>
    </w:p>
    <w:p>
      <w:pPr>
        <w:pStyle w:val="BodyText"/>
      </w:pPr>
      <w:r>
        <w:t xml:space="preserve">Prüft:</w:t>
      </w:r>
      <w:r>
        <w:t xml:space="preserve"> </w:t>
      </w:r>
      <w:r>
        <w:t xml:space="preserve">- Was ist dadurch widerlegt oder zumindest stark in Frage gestellt?</w:t>
      </w:r>
      <w:r>
        <w:t xml:space="preserve"> </w:t>
      </w:r>
      <w:r>
        <w:t xml:space="preserve">- Was lässt sich über das Bild selbst sagen?</w:t>
      </w:r>
      <w:r>
        <w:t xml:space="preserve"> </w:t>
      </w:r>
      <w:r>
        <w:t xml:space="preserve">- Welche weiteren Quellen würdet ihr suchen?</w:t>
      </w:r>
    </w:p>
    <w:bookmarkEnd w:id="21"/>
    <w:bookmarkStart w:id="22" w:name="fall-3-retusche-und-montage"/>
    <w:p>
      <w:pPr>
        <w:pStyle w:val="Heading2"/>
      </w:pPr>
      <w:r>
        <w:t xml:space="preserve">Fall 3 – Retusche und Montage</w:t>
      </w:r>
    </w:p>
    <w:p>
      <w:pPr>
        <w:pStyle w:val="FirstParagraph"/>
      </w:pPr>
      <w:r>
        <w:t xml:space="preserve">Drei fiktive Bearbeitungen:</w:t>
      </w:r>
      <w:r>
        <w:t xml:space="preserve"> </w:t>
      </w:r>
      <w:r>
        <w:t xml:space="preserve">- störendes Verkehrsschild aus einem Urlaubsfoto entfernt,</w:t>
      </w:r>
      <w:r>
        <w:t xml:space="preserve"> </w:t>
      </w:r>
      <w:r>
        <w:t xml:space="preserve">- Person aus einem Pressefoto entfernt,</w:t>
      </w:r>
      <w:r>
        <w:t xml:space="preserve"> </w:t>
      </w:r>
      <w:r>
        <w:t xml:space="preserve">- Person aus einem anderen Foto in eine Szene eingefügt.</w:t>
      </w:r>
    </w:p>
    <w:p>
      <w:pPr>
        <w:pStyle w:val="BodyText"/>
      </w:pPr>
      <w:r>
        <w:t xml:space="preserve">Ordnet ein: harmlose/kreative Bearbeitung oder potenziell manipulative Verwendung?</w:t>
      </w:r>
      <w:r>
        <w:t xml:space="preserve"> </w:t>
      </w:r>
      <w:r>
        <w:rPr>
          <w:bCs/>
          <w:b/>
        </w:rPr>
        <w:t xml:space="preserve">Begründet immer anhand von Zweck und Kontext.</w:t>
      </w:r>
    </w:p>
    <w:bookmarkEnd w:id="22"/>
    <w:bookmarkStart w:id="23" w:name="fall-4-generative-veränderung"/>
    <w:p>
      <w:pPr>
        <w:pStyle w:val="Heading2"/>
      </w:pPr>
      <w:r>
        <w:t xml:space="preserve">Fall 4 – Generative Veränderung</w:t>
      </w:r>
    </w:p>
    <w:p>
      <w:pPr>
        <w:pStyle w:val="FirstParagraph"/>
      </w:pPr>
      <w:r>
        <w:t xml:space="preserve">Ein Bild wurde vollständig oder teilweise mit einem generativen System erzeugt und anschließend als echte Dokumentation eines Ereignisses veröffentlicht.</w:t>
      </w:r>
    </w:p>
    <w:p>
      <w:pPr>
        <w:numPr>
          <w:ilvl w:val="0"/>
          <w:numId w:val="1001"/>
        </w:numPr>
        <w:pStyle w:val="Compact"/>
      </w:pPr>
      <w:r>
        <w:t xml:space="preserve">Wo liegt das Problem: in der Technik selbst oder in der falschen Behauptung über die Herkunft?</w:t>
      </w:r>
    </w:p>
    <w:p>
      <w:pPr>
        <w:numPr>
          <w:ilvl w:val="0"/>
          <w:numId w:val="1001"/>
        </w:numPr>
        <w:pStyle w:val="Compact"/>
      </w:pPr>
      <w:r>
        <w:t xml:space="preserve">Welche Prüfstrategie bleibt sinnvoll, auch wenn das Bild keine offensichtlichen Fehler zeigt?</w:t>
      </w:r>
    </w:p>
    <w:bookmarkEnd w:id="23"/>
    <w:bookmarkStart w:id="24" w:name="fall-5-drei-bildunterschriften"/>
    <w:p>
      <w:pPr>
        <w:pStyle w:val="Heading2"/>
      </w:pPr>
      <w:r>
        <w:t xml:space="preserve">Fall 5 – Drei Bildunterschriften</w:t>
      </w:r>
    </w:p>
    <w:p>
      <w:pPr>
        <w:pStyle w:val="FirstParagraph"/>
      </w:pPr>
      <w:r>
        <w:t xml:space="preserve">Dasselbe neutrale Foto erhält drei Überschriften:</w:t>
      </w:r>
      <w:r>
        <w:t xml:space="preserve"> </w:t>
      </w:r>
      <w:r>
        <w:t xml:space="preserve">1. „Viele Menschen warten vor dem Gebäude.“</w:t>
      </w:r>
      <w:r>
        <w:t xml:space="preserve"> </w:t>
      </w:r>
      <w:r>
        <w:t xml:space="preserve">2. „Chaos vor dem Gebäude!“</w:t>
      </w:r>
      <w:r>
        <w:t xml:space="preserve"> </w:t>
      </w:r>
      <w:r>
        <w:t xml:space="preserve">3. „Historischer Ansturm legt alles lahm!“</w:t>
      </w:r>
    </w:p>
    <w:p>
      <w:pPr>
        <w:pStyle w:val="BodyText"/>
      </w:pPr>
      <w:r>
        <w:t xml:space="preserve">Untersucht, wie Wortwahl und Bild gemeinsam die Wirkung verändern.</w:t>
      </w:r>
    </w:p>
    <w:bookmarkEnd w:id="24"/>
    <w:bookmarkStart w:id="25" w:name="bild-check"/>
    <w:p>
      <w:pPr>
        <w:pStyle w:val="Heading2"/>
      </w:pPr>
      <w:r>
        <w:t xml:space="preserve">Bild-Check</w:t>
      </w:r>
    </w:p>
    <w:p>
      <w:pPr>
        <w:pStyle w:val="FirstParagraph"/>
      </w:pPr>
      <w:r>
        <w:t xml:space="preserve">Erstellt aus allen Fällen eine Karte mit mindestens fünf Prüfschritten:</w:t>
      </w:r>
      <w:r>
        <w:t xml:space="preserve"> </w:t>
      </w:r>
      <w:r>
        <w:rPr>
          <w:bCs/>
          <w:b/>
        </w:rPr>
        <w:t xml:space="preserve">Quelle – Kontext – Zeitpunkt/Ort – weitere Quellen – Bildsuche/ältere Fundstellen – Unsicherheit benennen</w:t>
      </w:r>
      <w:r>
        <w:t xml:space="preserve">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2026-08-19T11:43:14Z</dcterms:created>
  <dcterms:modified xsi:type="dcterms:W3CDTF">2026-08-19T11:43:14Z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Material</vt:lpwstr>
  </property>
  <property fmtid="{D5CDD505-2E9C-101B-9397-08002B2CF9AE}" pid="3" name="toc-title">
    <vt:lpwstr>Inhaltsverzeichnis</vt:lpwstr>
  </property>
</Properties>
</file>